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C41D26" w:rsidRDefault="002B23BE" w:rsidP="00586B4A">
      <w:pPr>
        <w:pStyle w:val="IntroductoryHeaders"/>
      </w:pPr>
      <w:bookmarkStart w:id="0" w:name="_Toc167005566"/>
      <w:bookmarkStart w:id="1" w:name="_Toc167005874"/>
      <w:bookmarkStart w:id="2" w:name="_Toc167682450"/>
      <w:bookmarkStart w:id="3" w:name="_Toc171915536"/>
      <w:bookmarkStart w:id="4" w:name="_GoBack"/>
      <w:bookmarkEnd w:id="4"/>
      <w:r w:rsidRPr="00C41D26">
        <w:t>Instructions to Health Plans</w:t>
      </w:r>
    </w:p>
    <w:p w14:paraId="3F6F8B97" w14:textId="481D3D00" w:rsidR="006F51C3" w:rsidRDefault="006B7168" w:rsidP="00896EF8">
      <w:pPr>
        <w:numPr>
          <w:ilvl w:val="0"/>
          <w:numId w:val="20"/>
        </w:numPr>
        <w:ind w:left="360"/>
        <w:rPr>
          <w:rStyle w:val="PlanInstructions"/>
          <w:i w:val="0"/>
        </w:rPr>
      </w:pPr>
      <w:r>
        <w:rPr>
          <w:rStyle w:val="PlanInstructions"/>
          <w:i w:val="0"/>
        </w:rPr>
        <w:t>[</w:t>
      </w:r>
      <w:r w:rsidR="006F51C3" w:rsidRPr="006F51C3">
        <w:rPr>
          <w:rStyle w:val="PlanInstructions"/>
        </w:rPr>
        <w:t xml:space="preserve">Plans may include the ANOC in the </w:t>
      </w:r>
      <w:r w:rsidR="00976599">
        <w:rPr>
          <w:rStyle w:val="PlanInstructions"/>
        </w:rPr>
        <w:t xml:space="preserve">2018 </w:t>
      </w:r>
      <w:r w:rsidR="006F51C3">
        <w:rPr>
          <w:rStyle w:val="PlanInstructions"/>
        </w:rPr>
        <w:t>Member Handbook (Evidence of Coverage) or provide it to members separately.</w:t>
      </w:r>
      <w:r w:rsidR="006F51C3">
        <w:rPr>
          <w:rStyle w:val="PlanInstructions"/>
          <w:i w:val="0"/>
        </w:rPr>
        <w:t>]</w:t>
      </w:r>
      <w:r w:rsidR="00CE717F">
        <w:rPr>
          <w:rStyle w:val="PlanInstructions"/>
          <w:i w:val="0"/>
        </w:rPr>
        <w:t xml:space="preserve"> </w:t>
      </w:r>
    </w:p>
    <w:p w14:paraId="07A9901F" w14:textId="102B36D9" w:rsidR="00F63C3F" w:rsidRDefault="00F63C3F" w:rsidP="00F63C3F">
      <w:pPr>
        <w:numPr>
          <w:ilvl w:val="0"/>
          <w:numId w:val="20"/>
        </w:numPr>
        <w:ind w:left="360"/>
        <w:rPr>
          <w:rStyle w:val="PlanInstructions"/>
          <w:i w:val="0"/>
        </w:rPr>
      </w:pPr>
      <w:r w:rsidRPr="00F63C3F">
        <w:rPr>
          <w:rStyle w:val="PlanInstructions"/>
          <w:i w:val="0"/>
        </w:rPr>
        <w:t>[</w:t>
      </w:r>
      <w:r w:rsidRPr="00F63C3F">
        <w:rPr>
          <w:rStyle w:val="PlanInstructions"/>
        </w:rPr>
        <w:t xml:space="preserve">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w:t>
      </w:r>
      <w:r w:rsidR="00976599">
        <w:rPr>
          <w:rStyle w:val="PlanInstructions"/>
        </w:rPr>
        <w:t>marketing reviewers</w:t>
      </w:r>
      <w:r w:rsidRPr="00F63C3F">
        <w:rPr>
          <w:rStyle w:val="PlanInstructions"/>
        </w:rPr>
        <w:t xml:space="preserve"> to withdraw any duplicate material submitted in error. Plans must enter Actual Mail Dates</w:t>
      </w:r>
      <w:r w:rsidR="00976599">
        <w:rPr>
          <w:rStyle w:val="PlanInstructions"/>
        </w:rPr>
        <w:t xml:space="preserve"> (AMDs)</w:t>
      </w:r>
      <w:r w:rsidRPr="00F63C3F">
        <w:rPr>
          <w:rStyle w:val="PlanInstructions"/>
        </w:rPr>
        <w:t xml:space="preserve"> for all materials in accordance with CMS requirements</w:t>
      </w:r>
      <w:r w:rsidR="00976599">
        <w:rPr>
          <w:rStyle w:val="PlanInstructions"/>
        </w:rPr>
        <w:t xml:space="preserve"> as detailed in the “Update Material Link/Function” section of the Marketing Review Users Guide in HPMS. Note that plans must enter AMD information for ANOC/EOC (Member Handbook) mailings</w:t>
      </w:r>
      <w:r w:rsidR="00976599" w:rsidRPr="00976599">
        <w:rPr>
          <w:rStyle w:val="PlanInstructions"/>
        </w:rPr>
        <w:t xml:space="preserve"> </w:t>
      </w:r>
      <w:r w:rsidR="00976599">
        <w:rPr>
          <w:rStyle w:val="PlanInstructions"/>
        </w:rPr>
        <w:t>only for mailings to current members. Plans should not enter AMD information</w:t>
      </w:r>
      <w:r w:rsidR="00976599" w:rsidRPr="00976599">
        <w:rPr>
          <w:rStyle w:val="PlanInstructions"/>
        </w:rPr>
        <w:t xml:space="preserve"> </w:t>
      </w:r>
      <w:r w:rsidR="00976599">
        <w:rPr>
          <w:rStyle w:val="PlanInstructions"/>
        </w:rPr>
        <w:t>for October 1, November 1, or December 1 effective enrollment dates or for January 1 effective enrollment dates for any new members</w:t>
      </w:r>
      <w:r w:rsidRPr="00F63C3F">
        <w:rPr>
          <w:rStyle w:val="PlanInstructions"/>
          <w:i w:val="0"/>
        </w:rPr>
        <w:t>.]</w:t>
      </w:r>
    </w:p>
    <w:p w14:paraId="3127B89D" w14:textId="4B9800B4" w:rsidR="004820EC" w:rsidRPr="004820EC" w:rsidRDefault="00976599" w:rsidP="004820EC">
      <w:pPr>
        <w:numPr>
          <w:ilvl w:val="0"/>
          <w:numId w:val="20"/>
        </w:numPr>
        <w:ind w:left="360"/>
        <w:rPr>
          <w:i/>
          <w:color w:val="548DD4"/>
        </w:rPr>
      </w:pPr>
      <w:r w:rsidRPr="004820EC">
        <w:rPr>
          <w:rStyle w:val="PlanInstructions"/>
          <w:i w:val="0"/>
        </w:rPr>
        <w:t>[</w:t>
      </w:r>
      <w:r w:rsidR="004820EC" w:rsidRPr="004820EC">
        <w:rPr>
          <w:i/>
          <w:color w:val="548DD4"/>
        </w:rPr>
        <w:t>Plans are subject to the notice requirements under Section 1557 of the Affordable Care Act. For more information, refer to https://www.hhs.gov/civil-rights/for-individuals/section-1557.</w:t>
      </w:r>
      <w:r w:rsidR="004820EC" w:rsidRPr="00D8663F">
        <w:rPr>
          <w:color w:val="548DD4"/>
        </w:rPr>
        <w:t>]</w:t>
      </w:r>
    </w:p>
    <w:p w14:paraId="3447AA8B" w14:textId="7ECF5EC5" w:rsidR="00476810" w:rsidRPr="004820EC" w:rsidRDefault="00476810" w:rsidP="00BD5930">
      <w:pPr>
        <w:numPr>
          <w:ilvl w:val="0"/>
          <w:numId w:val="20"/>
        </w:numPr>
        <w:ind w:left="360"/>
        <w:rPr>
          <w:rStyle w:val="PlanInstructions"/>
          <w:i w:val="0"/>
        </w:rPr>
      </w:pPr>
      <w:r w:rsidRPr="004820EC">
        <w:rPr>
          <w:rStyle w:val="PlanInstructions"/>
          <w:i w:val="0"/>
        </w:rPr>
        <w:t>[</w:t>
      </w:r>
      <w:r w:rsidRPr="009F61F9">
        <w:rPr>
          <w:rStyle w:val="PlanInstructions"/>
        </w:rPr>
        <w:t>Plans</w:t>
      </w:r>
      <w:r w:rsidRPr="00137376">
        <w:rPr>
          <w:rStyle w:val="PlanInstructions"/>
        </w:rPr>
        <w:t xml:space="preserve"> should </w:t>
      </w:r>
      <w:r w:rsidR="00F11882">
        <w:rPr>
          <w:rStyle w:val="PlanInstructions"/>
        </w:rPr>
        <w:t xml:space="preserve">follow the </w:t>
      </w:r>
      <w:r w:rsidR="00B63DE1">
        <w:rPr>
          <w:rStyle w:val="PlanInstructions"/>
        </w:rPr>
        <w:t>instructions</w:t>
      </w:r>
      <w:r w:rsidR="00F11882">
        <w:rPr>
          <w:rStyle w:val="PlanInstructions"/>
        </w:rPr>
        <w:t xml:space="preserve"> in the Medicare Marketing Guidelines and </w:t>
      </w:r>
      <w:r w:rsidR="00A24CD7">
        <w:rPr>
          <w:rStyle w:val="PlanInstructions"/>
        </w:rPr>
        <w:t xml:space="preserve">the State’s </w:t>
      </w:r>
      <w:r w:rsidR="00F11882">
        <w:rPr>
          <w:rStyle w:val="PlanInstructions"/>
        </w:rPr>
        <w:t xml:space="preserve">specific </w:t>
      </w:r>
      <w:r w:rsidR="00A24CD7">
        <w:rPr>
          <w:rStyle w:val="PlanInstructions"/>
        </w:rPr>
        <w:t>M</w:t>
      </w:r>
      <w:r w:rsidR="00F11882">
        <w:rPr>
          <w:rStyle w:val="PlanInstructions"/>
        </w:rPr>
        <w:t xml:space="preserve">arketing </w:t>
      </w:r>
      <w:r w:rsidR="00A24CD7">
        <w:rPr>
          <w:rStyle w:val="PlanInstructions"/>
        </w:rPr>
        <w:t>G</w:t>
      </w:r>
      <w:r w:rsidR="00F11882">
        <w:rPr>
          <w:rStyle w:val="PlanInstructions"/>
        </w:rPr>
        <w:t>uidance regarding use of the standardized plan type (Medicare-Medicaid Plan) following the plan name.</w:t>
      </w:r>
      <w:r w:rsidR="000D547E">
        <w:rPr>
          <w:rStyle w:val="PlanInstructions"/>
        </w:rPr>
        <w:t xml:space="preserve"> Plans should not use ICO when referring to themselves. Plans should use health plan or MI Health Link where appropriate.</w:t>
      </w:r>
      <w:r w:rsidR="000D547E" w:rsidRPr="004820EC">
        <w:rPr>
          <w:rStyle w:val="PlanInstructions"/>
          <w:i w:val="0"/>
        </w:rPr>
        <w:t>]</w:t>
      </w:r>
    </w:p>
    <w:p w14:paraId="3C666FBC" w14:textId="77777777" w:rsidR="00A67D93" w:rsidRPr="00E35814" w:rsidRDefault="00A67D93" w:rsidP="00896EF8">
      <w:pPr>
        <w:numPr>
          <w:ilvl w:val="0"/>
          <w:numId w:val="20"/>
        </w:numPr>
        <w:ind w:left="360"/>
        <w:rPr>
          <w:rStyle w:val="PlanInstructions"/>
        </w:rPr>
      </w:pPr>
      <w:r w:rsidRPr="00A67D93">
        <w:rPr>
          <w:rFonts w:cs="Arial"/>
          <w:iCs/>
          <w:color w:val="548DD4"/>
        </w:rPr>
        <w:t>[</w:t>
      </w:r>
      <w:r>
        <w:rPr>
          <w:rFonts w:cs="Arial"/>
          <w:i/>
          <w:iCs/>
          <w:color w:val="548DD4"/>
        </w:rPr>
        <w:t xml:space="preserve">Plans </w:t>
      </w:r>
      <w:r w:rsidRPr="00673B24">
        <w:rPr>
          <w:rFonts w:cs="Arial"/>
          <w:i/>
          <w:iCs/>
          <w:color w:val="548DD4"/>
        </w:rPr>
        <w:t>should replace the reference to “Member Services” with the term the plan uses.</w:t>
      </w:r>
      <w:r w:rsidRPr="00673B24">
        <w:rPr>
          <w:rFonts w:cs="Arial"/>
          <w:color w:val="548DD4"/>
        </w:rPr>
        <w:t>]</w:t>
      </w:r>
    </w:p>
    <w:p w14:paraId="0ACC9050" w14:textId="7889421F" w:rsidR="00D417F0" w:rsidRDefault="00E35814" w:rsidP="00BC0DE5">
      <w:pPr>
        <w:numPr>
          <w:ilvl w:val="0"/>
          <w:numId w:val="20"/>
        </w:numPr>
        <w:ind w:left="360"/>
        <w:rPr>
          <w:rStyle w:val="PlanInstructions"/>
        </w:rPr>
      </w:pPr>
      <w:r w:rsidRPr="00BC0DE5">
        <w:rPr>
          <w:rStyle w:val="PlanInstructions"/>
          <w:i w:val="0"/>
        </w:rPr>
        <w:t>[</w:t>
      </w:r>
      <w:r w:rsidR="00135D90" w:rsidRPr="00135D90">
        <w:rPr>
          <w:rStyle w:val="PlanInstructions"/>
        </w:rPr>
        <w:t xml:space="preserve">Plans should refer members to the </w:t>
      </w:r>
      <w:r w:rsidR="00976599">
        <w:rPr>
          <w:rStyle w:val="PlanInstructions"/>
        </w:rPr>
        <w:t xml:space="preserve">2018 </w:t>
      </w:r>
      <w:r w:rsidR="00B403BA">
        <w:rPr>
          <w:rStyle w:val="PlanInstructions"/>
        </w:rPr>
        <w:t>Member H</w:t>
      </w:r>
      <w:r w:rsidR="00135D90" w:rsidRPr="00135D90">
        <w:rPr>
          <w:rStyle w:val="PlanInstructions"/>
        </w:rPr>
        <w:t xml:space="preserve">andbook using the appropriate chapter number, section, and/or page number. For example, "see Chapter 9, Section A, page 1." An instruction </w:t>
      </w:r>
      <w:r w:rsidR="00135D90" w:rsidRPr="00BC0DE5">
        <w:rPr>
          <w:rStyle w:val="PlanInstructions"/>
          <w:i w:val="0"/>
        </w:rPr>
        <w:t>[</w:t>
      </w:r>
      <w:r w:rsidR="00135D90" w:rsidRPr="00135D90">
        <w:rPr>
          <w:rStyle w:val="PlanInstructions"/>
        </w:rPr>
        <w:t>plans may insert reference, as applicable</w:t>
      </w:r>
      <w:r w:rsidR="00135D90" w:rsidRPr="00BC0DE5">
        <w:rPr>
          <w:rStyle w:val="PlanInstructions"/>
          <w:i w:val="0"/>
        </w:rPr>
        <w:t>]</w:t>
      </w:r>
      <w:r w:rsidR="00135D90" w:rsidRPr="00135D90">
        <w:rPr>
          <w:rStyle w:val="PlanInstructions"/>
        </w:rPr>
        <w:t xml:space="preserve"> is listed next to each cross reference.</w:t>
      </w:r>
      <w:r w:rsidR="00135D90" w:rsidRPr="00BC0DE5">
        <w:rPr>
          <w:rStyle w:val="PlanInstructions"/>
          <w:i w:val="0"/>
        </w:rPr>
        <w:t>]</w:t>
      </w:r>
      <w:bookmarkStart w:id="5" w:name="_Toc354344873"/>
      <w:bookmarkStart w:id="6" w:name="_Toc354481125"/>
      <w:bookmarkStart w:id="7" w:name="_Toc356829762"/>
      <w:bookmarkStart w:id="8" w:name="_Toc356829942"/>
      <w:bookmarkStart w:id="9" w:name="_Toc363223921"/>
      <w:bookmarkStart w:id="10" w:name="_Toc363224249"/>
    </w:p>
    <w:p w14:paraId="55B50132" w14:textId="3312DAD0" w:rsidR="00D417F0" w:rsidRDefault="00D417F0" w:rsidP="00D417F0">
      <w:pPr>
        <w:numPr>
          <w:ilvl w:val="0"/>
          <w:numId w:val="20"/>
        </w:numPr>
        <w:ind w:left="360"/>
        <w:rPr>
          <w:rStyle w:val="PlanInstructions"/>
        </w:rPr>
      </w:pPr>
      <w:r w:rsidRPr="00D417F0">
        <w:rPr>
          <w:rStyle w:val="PlanInstructions"/>
          <w:i w:val="0"/>
        </w:rPr>
        <w:t>[</w:t>
      </w:r>
      <w:r w:rsidRPr="00D417F0">
        <w:rPr>
          <w:rStyle w:val="PlanInstructions"/>
        </w:rPr>
        <w:t xml:space="preserve">Where the template instructs inclusion of a phone number, plans must ensure it is a toll-free number and include a </w:t>
      </w:r>
      <w:r w:rsidR="00BC6D45">
        <w:rPr>
          <w:rStyle w:val="PlanInstructions"/>
        </w:rPr>
        <w:t xml:space="preserve">toll-free </w:t>
      </w:r>
      <w:r w:rsidRPr="00D417F0">
        <w:rPr>
          <w:rStyle w:val="PlanInstructions"/>
        </w:rPr>
        <w:t>TTY/TDD number and days and hours of operation.</w:t>
      </w:r>
      <w:r w:rsidRPr="00D417F0">
        <w:rPr>
          <w:rStyle w:val="PlanInstructions"/>
          <w:i w:val="0"/>
        </w:rPr>
        <w:t>]</w:t>
      </w:r>
    </w:p>
    <w:p w14:paraId="7C806AE9" w14:textId="77777777" w:rsidR="00976599" w:rsidRPr="00B846C8" w:rsidRDefault="00976599" w:rsidP="00976599">
      <w:pPr>
        <w:rPr>
          <w:rStyle w:val="PlanInstructions"/>
          <w:b/>
          <w:bCs/>
          <w:i w:val="0"/>
          <w:sz w:val="24"/>
          <w:szCs w:val="24"/>
        </w:rPr>
      </w:pPr>
      <w:r w:rsidRPr="00B846C8">
        <w:rPr>
          <w:b/>
          <w:sz w:val="24"/>
          <w:szCs w:val="24"/>
        </w:rPr>
        <w:t xml:space="preserve">&lt;Plan name&gt; </w:t>
      </w:r>
      <w:r w:rsidRPr="00B846C8">
        <w:rPr>
          <w:rStyle w:val="PlanInstructions"/>
          <w:b/>
          <w:i w:val="0"/>
          <w:sz w:val="24"/>
          <w:szCs w:val="24"/>
        </w:rPr>
        <w:t>[</w:t>
      </w:r>
      <w:r w:rsidRPr="00B846C8">
        <w:rPr>
          <w:rStyle w:val="PlanInstructions"/>
          <w:b/>
          <w:sz w:val="24"/>
          <w:szCs w:val="24"/>
        </w:rPr>
        <w:t>insert plan type</w:t>
      </w:r>
      <w:r w:rsidRPr="00B846C8">
        <w:rPr>
          <w:rStyle w:val="PlanInstructions"/>
          <w:b/>
          <w:i w:val="0"/>
          <w:sz w:val="24"/>
          <w:szCs w:val="24"/>
        </w:rPr>
        <w:t>]</w:t>
      </w:r>
      <w:r w:rsidRPr="00B846C8">
        <w:rPr>
          <w:b/>
          <w:sz w:val="24"/>
          <w:szCs w:val="24"/>
        </w:rPr>
        <w:t xml:space="preserve"> offered by </w:t>
      </w:r>
      <w:r w:rsidRPr="00B846C8">
        <w:rPr>
          <w:rStyle w:val="PlanInstructions"/>
          <w:b/>
          <w:bCs/>
          <w:i w:val="0"/>
          <w:sz w:val="24"/>
          <w:szCs w:val="24"/>
        </w:rPr>
        <w:t>[</w:t>
      </w:r>
      <w:r w:rsidRPr="00B846C8">
        <w:rPr>
          <w:rStyle w:val="PlanInstructions"/>
          <w:b/>
          <w:bCs/>
          <w:sz w:val="24"/>
          <w:szCs w:val="24"/>
        </w:rPr>
        <w:t>insert sponsor name</w:t>
      </w:r>
      <w:r w:rsidRPr="00B846C8">
        <w:rPr>
          <w:rStyle w:val="PlanInstructions"/>
          <w:b/>
          <w:bCs/>
          <w:i w:val="0"/>
          <w:sz w:val="24"/>
          <w:szCs w:val="24"/>
        </w:rPr>
        <w:t>]</w:t>
      </w:r>
    </w:p>
    <w:p w14:paraId="6592620E" w14:textId="450B33F9" w:rsidR="00976599" w:rsidRPr="00526D66" w:rsidRDefault="00976599" w:rsidP="00976599">
      <w:pPr>
        <w:pStyle w:val="Header"/>
      </w:pPr>
      <w:r w:rsidRPr="00526D66">
        <w:lastRenderedPageBreak/>
        <w:t xml:space="preserve">Annual Notice of Changes for </w:t>
      </w:r>
      <w:r>
        <w:t>2018</w:t>
      </w:r>
    </w:p>
    <w:p w14:paraId="3BC8A534" w14:textId="77777777" w:rsidR="00976599" w:rsidRDefault="00976599" w:rsidP="00976599">
      <w:pPr>
        <w:spacing w:after="0"/>
        <w:rPr>
          <w:rStyle w:val="PlanInstructions"/>
          <w:i w:val="0"/>
        </w:rPr>
      </w:pPr>
    </w:p>
    <w:p w14:paraId="1B7687DF" w14:textId="77777777" w:rsidR="00976599" w:rsidRPr="00E35814" w:rsidRDefault="00976599" w:rsidP="00976599">
      <w:pPr>
        <w:spacing w:after="0"/>
        <w:rPr>
          <w:rStyle w:val="PlanInstructions"/>
        </w:rPr>
      </w:pPr>
      <w:r w:rsidRPr="00E35814">
        <w:rPr>
          <w:rStyle w:val="PlanInstructions"/>
          <w:i w:val="0"/>
        </w:rPr>
        <w:t>[</w:t>
      </w:r>
      <w:r w:rsidRPr="00E35814">
        <w:rPr>
          <w:rStyle w:val="PlanInstructions"/>
          <w:b/>
        </w:rPr>
        <w:t>Optional:</w:t>
      </w:r>
      <w:r w:rsidRPr="00E35814">
        <w:rPr>
          <w:rStyle w:val="PlanInstructions"/>
        </w:rPr>
        <w:t xml:space="preserve"> insert beneficiary name</w:t>
      </w:r>
      <w:r w:rsidRPr="00E35814">
        <w:rPr>
          <w:rStyle w:val="PlanInstructions"/>
          <w:i w:val="0"/>
        </w:rPr>
        <w:t>]</w:t>
      </w:r>
      <w:r w:rsidRPr="00E35814">
        <w:rPr>
          <w:rStyle w:val="PlanInstructions"/>
        </w:rPr>
        <w:br/>
      </w:r>
      <w:r w:rsidRPr="00E35814">
        <w:rPr>
          <w:rStyle w:val="PlanInstructions"/>
          <w:i w:val="0"/>
        </w:rPr>
        <w:t>[</w:t>
      </w:r>
      <w:r w:rsidRPr="00E35814">
        <w:rPr>
          <w:rStyle w:val="PlanInstructions"/>
          <w:b/>
        </w:rPr>
        <w:t>Optional:</w:t>
      </w:r>
      <w:r w:rsidRPr="00E35814">
        <w:rPr>
          <w:rStyle w:val="PlanInstructions"/>
        </w:rPr>
        <w:t xml:space="preserve"> insert beneficiary address</w:t>
      </w:r>
      <w:r w:rsidRPr="00E35814">
        <w:rPr>
          <w:rStyle w:val="PlanInstructions"/>
          <w:i w:val="0"/>
        </w:rPr>
        <w:t>]</w:t>
      </w:r>
    </w:p>
    <w:p w14:paraId="2D473088" w14:textId="77777777" w:rsidR="00976599" w:rsidRDefault="00976599" w:rsidP="00976599">
      <w:pPr>
        <w:spacing w:after="0"/>
      </w:pPr>
    </w:p>
    <w:p w14:paraId="1F1DA5ED" w14:textId="5D47A4AF" w:rsidR="00976599" w:rsidRDefault="00976599" w:rsidP="00976599">
      <w:r w:rsidRPr="007335C3">
        <w:rPr>
          <w:rStyle w:val="PlanInstructions"/>
          <w:i w:val="0"/>
        </w:rPr>
        <w:t>[</w:t>
      </w:r>
      <w:r>
        <w:rPr>
          <w:rStyle w:val="PlanInstructions"/>
        </w:rPr>
        <w:t>If</w:t>
      </w:r>
      <w:r w:rsidRPr="007335C3">
        <w:rPr>
          <w:rStyle w:val="PlanInstructions"/>
        </w:rPr>
        <w:t xml:space="preserve"> there are </w:t>
      </w:r>
      <w:r>
        <w:rPr>
          <w:rStyle w:val="PlanInstructions"/>
        </w:rPr>
        <w:t xml:space="preserve">any changes to the plan for 2018, insert: </w:t>
      </w:r>
      <w:r w:rsidRPr="004A3C62">
        <w:rPr>
          <w:rStyle w:val="Planinstructions0"/>
          <w:i w:val="0"/>
        </w:rPr>
        <w:t xml:space="preserve">You are currently enrolled as a member of &lt;plan name&gt;. </w:t>
      </w:r>
      <w:r w:rsidRPr="00586B4A">
        <w:rPr>
          <w:rStyle w:val="Planinstructions0"/>
          <w:b/>
          <w:i w:val="0"/>
        </w:rPr>
        <w:t>Next year, there will be some changes to the plan’s</w:t>
      </w:r>
      <w:r w:rsidRPr="007335C3">
        <w:rPr>
          <w:color w:val="548DD4"/>
        </w:rPr>
        <w:t xml:space="preserve"> </w:t>
      </w:r>
      <w:r w:rsidRPr="007335C3">
        <w:rPr>
          <w:rStyle w:val="PlanInstructions"/>
          <w:i w:val="0"/>
        </w:rPr>
        <w:t>[</w:t>
      </w:r>
      <w:r w:rsidRPr="007335C3">
        <w:rPr>
          <w:rStyle w:val="PlanInstructions"/>
        </w:rPr>
        <w:t xml:space="preserve">insert as applicable: </w:t>
      </w:r>
      <w:r w:rsidRPr="00586B4A">
        <w:rPr>
          <w:rStyle w:val="PlanInstructions"/>
          <w:b/>
          <w:i w:val="0"/>
        </w:rPr>
        <w:t>benefits, coverage, rules,</w:t>
      </w:r>
      <w:r w:rsidRPr="007335C3">
        <w:rPr>
          <w:rStyle w:val="PlanInstructions"/>
          <w:i w:val="0"/>
        </w:rPr>
        <w:t xml:space="preserve"> [</w:t>
      </w:r>
      <w:r w:rsidRPr="00586B4A">
        <w:rPr>
          <w:rStyle w:val="PlanInstructions"/>
          <w:b/>
          <w:i w:val="0"/>
        </w:rPr>
        <w:t>and</w:t>
      </w:r>
      <w:r w:rsidRPr="007335C3">
        <w:rPr>
          <w:rStyle w:val="PlanInstructions"/>
          <w:i w:val="0"/>
        </w:rPr>
        <w:t xml:space="preserve">] </w:t>
      </w:r>
      <w:r w:rsidRPr="00586B4A">
        <w:rPr>
          <w:rStyle w:val="PlanInstructions"/>
          <w:b/>
          <w:i w:val="0"/>
        </w:rPr>
        <w:t>costs</w:t>
      </w:r>
      <w:r w:rsidRPr="007335C3">
        <w:rPr>
          <w:rStyle w:val="PlanInstructions"/>
          <w:i w:val="0"/>
        </w:rPr>
        <w:t>]</w:t>
      </w:r>
      <w:r w:rsidRPr="007335C3">
        <w:t xml:space="preserve">. </w:t>
      </w:r>
      <w:r w:rsidRPr="00586B4A">
        <w:rPr>
          <w:rStyle w:val="PlanInstructions"/>
          <w:b/>
          <w:i w:val="0"/>
        </w:rPr>
        <w:t>This</w:t>
      </w:r>
      <w:r w:rsidRPr="007335C3">
        <w:t xml:space="preserve"> </w:t>
      </w:r>
      <w:r w:rsidRPr="007335C3">
        <w:rPr>
          <w:rStyle w:val="PlanInstructions"/>
          <w:i w:val="0"/>
        </w:rPr>
        <w:t>[</w:t>
      </w:r>
      <w:r w:rsidRPr="007335C3">
        <w:rPr>
          <w:rStyle w:val="PlanInstructions"/>
        </w:rPr>
        <w:t xml:space="preserve">insert as applicable: </w:t>
      </w:r>
      <w:r w:rsidRPr="00586B4A">
        <w:rPr>
          <w:rStyle w:val="PlanInstructions"/>
          <w:b/>
          <w:i w:val="0"/>
        </w:rPr>
        <w:t>section</w:t>
      </w:r>
      <w:r w:rsidRPr="007335C3">
        <w:rPr>
          <w:rStyle w:val="PlanInstructions"/>
        </w:rPr>
        <w:t xml:space="preserve"> </w:t>
      </w:r>
      <w:r w:rsidRPr="007335C3">
        <w:rPr>
          <w:rStyle w:val="PlanInstructions"/>
          <w:b/>
          <w:u w:val="single"/>
        </w:rPr>
        <w:t>or</w:t>
      </w:r>
      <w:r w:rsidRPr="007335C3">
        <w:rPr>
          <w:rStyle w:val="PlanInstructions"/>
          <w:i w:val="0"/>
        </w:rPr>
        <w:t xml:space="preserve"> </w:t>
      </w:r>
      <w:r w:rsidRPr="00586B4A">
        <w:rPr>
          <w:rStyle w:val="PlanInstructions"/>
          <w:b/>
          <w:i w:val="0"/>
        </w:rPr>
        <w:t>Annual Notice of Changes</w:t>
      </w:r>
      <w:r w:rsidRPr="007335C3">
        <w:rPr>
          <w:rStyle w:val="PlanInstructions"/>
          <w:i w:val="0"/>
        </w:rPr>
        <w:t>]</w:t>
      </w:r>
      <w:r w:rsidRPr="007335C3">
        <w:t xml:space="preserve"> </w:t>
      </w:r>
      <w:r w:rsidRPr="00586B4A">
        <w:rPr>
          <w:rStyle w:val="PlanInstructions"/>
          <w:b/>
          <w:i w:val="0"/>
        </w:rPr>
        <w:t>tells you about the changes.</w:t>
      </w:r>
      <w:r w:rsidRPr="002C7DE9">
        <w:rPr>
          <w:rStyle w:val="PlanInstructions"/>
          <w:i w:val="0"/>
        </w:rPr>
        <w:t>]</w:t>
      </w:r>
    </w:p>
    <w:p w14:paraId="4F734ABD" w14:textId="7B998AFD" w:rsidR="00976599" w:rsidRPr="007335C3" w:rsidRDefault="00976599" w:rsidP="00976599">
      <w:r w:rsidRPr="007335C3">
        <w:rPr>
          <w:rStyle w:val="PlanInstructions"/>
          <w:i w:val="0"/>
        </w:rPr>
        <w:t>[</w:t>
      </w:r>
      <w:r>
        <w:rPr>
          <w:rStyle w:val="PlanInstructions"/>
        </w:rPr>
        <w:t>If</w:t>
      </w:r>
      <w:r w:rsidRPr="007335C3">
        <w:rPr>
          <w:rStyle w:val="PlanInstructions"/>
        </w:rPr>
        <w:t xml:space="preserve"> there are no changes whatsoever</w:t>
      </w:r>
      <w:r>
        <w:rPr>
          <w:rStyle w:val="PlanInstructions"/>
        </w:rPr>
        <w:t xml:space="preserve"> for 2018 (e.g. no changes to </w:t>
      </w:r>
      <w:r w:rsidRPr="001B1BE8">
        <w:rPr>
          <w:rStyle w:val="PlanInstructions"/>
        </w:rPr>
        <w:t>benefits, coverage, rules, costs</w:t>
      </w:r>
      <w:r>
        <w:rPr>
          <w:rStyle w:val="PlanInstructions"/>
        </w:rPr>
        <w:t>, networks, etc.)</w:t>
      </w:r>
      <w:r w:rsidRPr="007335C3">
        <w:rPr>
          <w:rStyle w:val="PlanInstructions"/>
        </w:rPr>
        <w:t xml:space="preserve">, </w:t>
      </w:r>
      <w:r>
        <w:rPr>
          <w:rStyle w:val="PlanInstructions"/>
        </w:rPr>
        <w:t>insert</w:t>
      </w:r>
      <w:r w:rsidRPr="007335C3">
        <w:rPr>
          <w:rStyle w:val="PlanInstructions"/>
        </w:rPr>
        <w:t xml:space="preserve">: </w:t>
      </w:r>
      <w:r w:rsidRPr="00ED75DC">
        <w:rPr>
          <w:rStyle w:val="PlanInstructions"/>
          <w:i w:val="0"/>
        </w:rPr>
        <w:t>You are currently enrolled as a member of &lt;plan name&gt;.</w:t>
      </w:r>
      <w:r>
        <w:rPr>
          <w:rStyle w:val="PlanInstructions"/>
          <w:i w:val="0"/>
        </w:rPr>
        <w:t xml:space="preserve"> </w:t>
      </w:r>
      <w:r w:rsidRPr="00586B4A">
        <w:rPr>
          <w:rStyle w:val="PlanInstructions"/>
          <w:b/>
          <w:i w:val="0"/>
        </w:rPr>
        <w:t>Next year, there are no changes to the plan’s benefits, coverage,</w:t>
      </w:r>
      <w:r w:rsidRPr="007335C3">
        <w:rPr>
          <w:rStyle w:val="PlanInstructions"/>
          <w:i w:val="0"/>
        </w:rPr>
        <w:t xml:space="preserve"> [</w:t>
      </w:r>
      <w:r w:rsidRPr="00586B4A">
        <w:rPr>
          <w:rStyle w:val="PlanInstructions"/>
          <w:b/>
          <w:i w:val="0"/>
        </w:rPr>
        <w:t>and</w:t>
      </w:r>
      <w:r w:rsidRPr="007335C3">
        <w:rPr>
          <w:rStyle w:val="PlanInstructions"/>
          <w:i w:val="0"/>
        </w:rPr>
        <w:t xml:space="preserve">] </w:t>
      </w:r>
      <w:r w:rsidRPr="00586B4A">
        <w:rPr>
          <w:rStyle w:val="PlanInstructions"/>
          <w:b/>
          <w:i w:val="0"/>
        </w:rPr>
        <w:t>rules</w:t>
      </w:r>
      <w:r w:rsidRPr="007335C3">
        <w:rPr>
          <w:rStyle w:val="PlanInstructions"/>
          <w:i w:val="0"/>
        </w:rPr>
        <w:t xml:space="preserve"> [</w:t>
      </w:r>
      <w:r w:rsidRPr="007335C3">
        <w:rPr>
          <w:rStyle w:val="PlanInstructions"/>
        </w:rPr>
        <w:t xml:space="preserve">insert if applicable: </w:t>
      </w:r>
      <w:r w:rsidRPr="00586B4A">
        <w:rPr>
          <w:rStyle w:val="PlanInstructions"/>
          <w:b/>
          <w:i w:val="0"/>
        </w:rPr>
        <w:t>and costs</w:t>
      </w:r>
      <w:r>
        <w:rPr>
          <w:rStyle w:val="PlanInstructions"/>
          <w:i w:val="0"/>
        </w:rPr>
        <w:t>]</w:t>
      </w:r>
      <w:r w:rsidRPr="007335C3">
        <w:rPr>
          <w:rStyle w:val="PlanInstructions"/>
          <w:i w:val="0"/>
        </w:rPr>
        <w:t>.</w:t>
      </w:r>
      <w:r>
        <w:rPr>
          <w:rStyle w:val="PlanInstructions"/>
          <w:i w:val="0"/>
        </w:rPr>
        <w:t xml:space="preserve"> </w:t>
      </w:r>
      <w:r w:rsidRPr="00586B4A">
        <w:rPr>
          <w:rStyle w:val="PlanInstructions"/>
          <w:b/>
          <w:i w:val="0"/>
        </w:rPr>
        <w:t>However, you should still read this</w:t>
      </w:r>
      <w:r>
        <w:rPr>
          <w:rStyle w:val="PlanInstructions"/>
          <w:i w:val="0"/>
        </w:rPr>
        <w:t xml:space="preserve"> </w:t>
      </w:r>
      <w:r w:rsidRPr="007335C3">
        <w:rPr>
          <w:rStyle w:val="PlanInstructions"/>
          <w:i w:val="0"/>
        </w:rPr>
        <w:t>[</w:t>
      </w:r>
      <w:r w:rsidRPr="007335C3">
        <w:rPr>
          <w:rStyle w:val="PlanInstructions"/>
        </w:rPr>
        <w:t xml:space="preserve">insert as applicable: </w:t>
      </w:r>
      <w:r w:rsidRPr="00586B4A">
        <w:rPr>
          <w:rStyle w:val="PlanInstructions"/>
          <w:b/>
          <w:i w:val="0"/>
        </w:rPr>
        <w:t>section</w:t>
      </w:r>
      <w:r w:rsidRPr="007335C3">
        <w:rPr>
          <w:rStyle w:val="PlanInstructions"/>
        </w:rPr>
        <w:t xml:space="preserve"> </w:t>
      </w:r>
      <w:r w:rsidRPr="007335C3">
        <w:rPr>
          <w:rStyle w:val="PlanInstructions"/>
          <w:b/>
          <w:u w:val="single"/>
        </w:rPr>
        <w:t>or</w:t>
      </w:r>
      <w:r w:rsidRPr="007335C3">
        <w:rPr>
          <w:rStyle w:val="PlanInstructions"/>
          <w:i w:val="0"/>
        </w:rPr>
        <w:t xml:space="preserve"> </w:t>
      </w:r>
      <w:r w:rsidRPr="00586B4A">
        <w:rPr>
          <w:rStyle w:val="PlanInstructions"/>
          <w:b/>
          <w:i w:val="0"/>
        </w:rPr>
        <w:t>Annual Notice of Changes</w:t>
      </w:r>
      <w:r w:rsidRPr="007335C3">
        <w:rPr>
          <w:rStyle w:val="PlanInstructions"/>
          <w:i w:val="0"/>
        </w:rPr>
        <w:t>]</w:t>
      </w:r>
      <w:r>
        <w:rPr>
          <w:rStyle w:val="PlanInstructions"/>
          <w:i w:val="0"/>
        </w:rPr>
        <w:t xml:space="preserve"> </w:t>
      </w:r>
      <w:r w:rsidRPr="00586B4A">
        <w:rPr>
          <w:rStyle w:val="PlanInstructions"/>
          <w:b/>
          <w:i w:val="0"/>
        </w:rPr>
        <w:t xml:space="preserve">to learn about your coverage </w:t>
      </w:r>
      <w:r>
        <w:rPr>
          <w:rStyle w:val="PlanInstructions"/>
          <w:b/>
          <w:i w:val="0"/>
        </w:rPr>
        <w:t>choice</w:t>
      </w:r>
      <w:r w:rsidRPr="00501545">
        <w:rPr>
          <w:rStyle w:val="PlanInstructions"/>
          <w:b/>
          <w:i w:val="0"/>
        </w:rPr>
        <w:t>s</w:t>
      </w:r>
      <w:r w:rsidRPr="00586B4A">
        <w:rPr>
          <w:rStyle w:val="PlanInstructions"/>
          <w:b/>
          <w:i w:val="0"/>
        </w:rPr>
        <w:t>.</w:t>
      </w:r>
      <w:r>
        <w:rPr>
          <w:rStyle w:val="PlanInstructions"/>
          <w:i w:val="0"/>
        </w:rPr>
        <w:t>]</w:t>
      </w:r>
    </w:p>
    <w:p w14:paraId="65D7D06E" w14:textId="77777777" w:rsidR="00844DE7" w:rsidRDefault="00216D98" w:rsidP="00E06F6F">
      <w:r>
        <w:br w:type="page"/>
      </w:r>
    </w:p>
    <w:p w14:paraId="2A4DAF84" w14:textId="77777777" w:rsidR="003F63D2" w:rsidRDefault="00844DE7" w:rsidP="00844DE7">
      <w:pPr>
        <w:pStyle w:val="TOCHead"/>
        <w:spacing w:line="240" w:lineRule="auto"/>
        <w:rPr>
          <w:noProof/>
        </w:rPr>
      </w:pPr>
      <w:r w:rsidRPr="00526D66">
        <w:lastRenderedPageBreak/>
        <w:t>Table of Contents</w:t>
      </w:r>
      <w:r>
        <w:fldChar w:fldCharType="begin"/>
      </w:r>
      <w:r>
        <w:instrText xml:space="preserve"> TOC \o "1-2" \h \z \u </w:instrText>
      </w:r>
      <w:r>
        <w:fldChar w:fldCharType="separate"/>
      </w:r>
    </w:p>
    <w:p w14:paraId="01533565" w14:textId="1DEA6977" w:rsidR="003F63D2" w:rsidRDefault="00693DCD">
      <w:pPr>
        <w:pStyle w:val="TOC1"/>
        <w:rPr>
          <w:rFonts w:asciiTheme="minorHAnsi" w:eastAsiaTheme="minorEastAsia" w:hAnsiTheme="minorHAnsi" w:cstheme="minorBidi"/>
        </w:rPr>
      </w:pPr>
      <w:hyperlink w:anchor="_Toc454720258" w:history="1">
        <w:r w:rsidR="003F63D2" w:rsidRPr="003F63D2">
          <w:rPr>
            <w:rStyle w:val="Hyperlink"/>
            <w:b/>
          </w:rPr>
          <w:t>A.</w:t>
        </w:r>
        <w:r w:rsidR="003F63D2">
          <w:rPr>
            <w:rFonts w:asciiTheme="minorHAnsi" w:eastAsiaTheme="minorEastAsia" w:hAnsiTheme="minorHAnsi" w:cstheme="minorBidi"/>
          </w:rPr>
          <w:tab/>
        </w:r>
        <w:r w:rsidR="003F63D2" w:rsidRPr="00253D1D">
          <w:rPr>
            <w:rStyle w:val="Hyperlink"/>
          </w:rPr>
          <w:t>Think about Your Medicare and Medicaid Coverage for Next Year</w:t>
        </w:r>
        <w:r w:rsidR="003F63D2">
          <w:rPr>
            <w:webHidden/>
          </w:rPr>
          <w:tab/>
        </w:r>
        <w:r w:rsidR="003F63D2">
          <w:rPr>
            <w:webHidden/>
          </w:rPr>
          <w:fldChar w:fldCharType="begin"/>
        </w:r>
        <w:r w:rsidR="003F63D2">
          <w:rPr>
            <w:webHidden/>
          </w:rPr>
          <w:instrText xml:space="preserve"> PAGEREF _Toc454720258 \h </w:instrText>
        </w:r>
        <w:r w:rsidR="003F63D2">
          <w:rPr>
            <w:webHidden/>
          </w:rPr>
        </w:r>
        <w:r w:rsidR="003F63D2">
          <w:rPr>
            <w:webHidden/>
          </w:rPr>
          <w:fldChar w:fldCharType="separate"/>
        </w:r>
        <w:r w:rsidR="00846A70">
          <w:rPr>
            <w:webHidden/>
          </w:rPr>
          <w:t>4</w:t>
        </w:r>
        <w:r w:rsidR="003F63D2">
          <w:rPr>
            <w:webHidden/>
          </w:rPr>
          <w:fldChar w:fldCharType="end"/>
        </w:r>
      </w:hyperlink>
    </w:p>
    <w:p w14:paraId="70342061" w14:textId="44DCC17D" w:rsidR="003F63D2" w:rsidRDefault="00693DCD">
      <w:pPr>
        <w:pStyle w:val="TOC1"/>
        <w:rPr>
          <w:rFonts w:asciiTheme="minorHAnsi" w:eastAsiaTheme="minorEastAsia" w:hAnsiTheme="minorHAnsi" w:cstheme="minorBidi"/>
        </w:rPr>
      </w:pPr>
      <w:hyperlink w:anchor="_Toc454720259" w:history="1">
        <w:r w:rsidR="003F63D2" w:rsidRPr="003F63D2">
          <w:rPr>
            <w:rStyle w:val="Hyperlink"/>
            <w:b/>
          </w:rPr>
          <w:t>B.</w:t>
        </w:r>
        <w:r w:rsidR="003F63D2">
          <w:rPr>
            <w:rFonts w:asciiTheme="minorHAnsi" w:eastAsiaTheme="minorEastAsia" w:hAnsiTheme="minorHAnsi" w:cstheme="minorBidi"/>
          </w:rPr>
          <w:tab/>
        </w:r>
        <w:r w:rsidR="003F63D2" w:rsidRPr="00253D1D">
          <w:rPr>
            <w:rStyle w:val="Hyperlink"/>
          </w:rPr>
          <w:t>We are changing the plan’s name</w:t>
        </w:r>
        <w:r w:rsidR="003F63D2">
          <w:rPr>
            <w:webHidden/>
          </w:rPr>
          <w:tab/>
        </w:r>
        <w:r w:rsidR="003F63D2">
          <w:rPr>
            <w:webHidden/>
          </w:rPr>
          <w:fldChar w:fldCharType="begin"/>
        </w:r>
        <w:r w:rsidR="003F63D2">
          <w:rPr>
            <w:webHidden/>
          </w:rPr>
          <w:instrText xml:space="preserve"> PAGEREF _Toc454720259 \h </w:instrText>
        </w:r>
        <w:r w:rsidR="003F63D2">
          <w:rPr>
            <w:webHidden/>
          </w:rPr>
        </w:r>
        <w:r w:rsidR="003F63D2">
          <w:rPr>
            <w:webHidden/>
          </w:rPr>
          <w:fldChar w:fldCharType="separate"/>
        </w:r>
        <w:r w:rsidR="00846A70">
          <w:rPr>
            <w:webHidden/>
          </w:rPr>
          <w:t>8</w:t>
        </w:r>
        <w:r w:rsidR="003F63D2">
          <w:rPr>
            <w:webHidden/>
          </w:rPr>
          <w:fldChar w:fldCharType="end"/>
        </w:r>
      </w:hyperlink>
    </w:p>
    <w:p w14:paraId="1ACB2E64" w14:textId="63F7A848" w:rsidR="003F63D2" w:rsidRDefault="00693DCD">
      <w:pPr>
        <w:pStyle w:val="TOC1"/>
        <w:rPr>
          <w:rFonts w:asciiTheme="minorHAnsi" w:eastAsiaTheme="minorEastAsia" w:hAnsiTheme="minorHAnsi" w:cstheme="minorBidi"/>
        </w:rPr>
      </w:pPr>
      <w:hyperlink w:anchor="_Toc454720260" w:history="1">
        <w:r w:rsidR="003F63D2" w:rsidRPr="003F63D2">
          <w:rPr>
            <w:rStyle w:val="Hyperlink"/>
            <w:b/>
          </w:rPr>
          <w:t>C.</w:t>
        </w:r>
        <w:r w:rsidR="003F63D2">
          <w:rPr>
            <w:rFonts w:asciiTheme="minorHAnsi" w:eastAsiaTheme="minorEastAsia" w:hAnsiTheme="minorHAnsi" w:cstheme="minorBidi"/>
          </w:rPr>
          <w:tab/>
        </w:r>
        <w:r w:rsidR="003F63D2" w:rsidRPr="00253D1D">
          <w:rPr>
            <w:rStyle w:val="Hyperlink"/>
          </w:rPr>
          <w:t>Changes to the network providers and pharmacies</w:t>
        </w:r>
        <w:r w:rsidR="003F63D2">
          <w:rPr>
            <w:webHidden/>
          </w:rPr>
          <w:tab/>
        </w:r>
        <w:r w:rsidR="003F63D2">
          <w:rPr>
            <w:webHidden/>
          </w:rPr>
          <w:fldChar w:fldCharType="begin"/>
        </w:r>
        <w:r w:rsidR="003F63D2">
          <w:rPr>
            <w:webHidden/>
          </w:rPr>
          <w:instrText xml:space="preserve"> PAGEREF _Toc454720260 \h </w:instrText>
        </w:r>
        <w:r w:rsidR="003F63D2">
          <w:rPr>
            <w:webHidden/>
          </w:rPr>
        </w:r>
        <w:r w:rsidR="003F63D2">
          <w:rPr>
            <w:webHidden/>
          </w:rPr>
          <w:fldChar w:fldCharType="separate"/>
        </w:r>
        <w:r w:rsidR="00846A70">
          <w:rPr>
            <w:webHidden/>
          </w:rPr>
          <w:t>8</w:t>
        </w:r>
        <w:r w:rsidR="003F63D2">
          <w:rPr>
            <w:webHidden/>
          </w:rPr>
          <w:fldChar w:fldCharType="end"/>
        </w:r>
      </w:hyperlink>
    </w:p>
    <w:p w14:paraId="7FBF68CC" w14:textId="2EFFC420" w:rsidR="003F63D2" w:rsidRDefault="00693DCD">
      <w:pPr>
        <w:pStyle w:val="TOC1"/>
        <w:rPr>
          <w:rFonts w:asciiTheme="minorHAnsi" w:eastAsiaTheme="minorEastAsia" w:hAnsiTheme="minorHAnsi" w:cstheme="minorBidi"/>
        </w:rPr>
      </w:pPr>
      <w:hyperlink w:anchor="_Toc454720261" w:history="1">
        <w:r w:rsidR="003F63D2" w:rsidRPr="00B7796F">
          <w:rPr>
            <w:rStyle w:val="Hyperlink"/>
            <w:b/>
          </w:rPr>
          <w:t>D</w:t>
        </w:r>
        <w:r w:rsidR="003F63D2" w:rsidRPr="003F63D2">
          <w:rPr>
            <w:rStyle w:val="Hyperlink"/>
          </w:rPr>
          <w:t>.</w:t>
        </w:r>
        <w:r w:rsidR="003F63D2">
          <w:rPr>
            <w:rFonts w:asciiTheme="minorHAnsi" w:eastAsiaTheme="minorEastAsia" w:hAnsiTheme="minorHAnsi" w:cstheme="minorBidi"/>
          </w:rPr>
          <w:tab/>
        </w:r>
        <w:r w:rsidR="003F63D2" w:rsidRPr="00253D1D">
          <w:rPr>
            <w:rStyle w:val="Hyperlink"/>
          </w:rPr>
          <w:t>Changes to benefits for next year</w:t>
        </w:r>
        <w:r w:rsidR="003F63D2">
          <w:rPr>
            <w:webHidden/>
          </w:rPr>
          <w:tab/>
        </w:r>
        <w:r w:rsidR="003F63D2">
          <w:rPr>
            <w:webHidden/>
          </w:rPr>
          <w:fldChar w:fldCharType="begin"/>
        </w:r>
        <w:r w:rsidR="003F63D2">
          <w:rPr>
            <w:webHidden/>
          </w:rPr>
          <w:instrText xml:space="preserve"> PAGEREF _Toc454720261 \h </w:instrText>
        </w:r>
        <w:r w:rsidR="003F63D2">
          <w:rPr>
            <w:webHidden/>
          </w:rPr>
        </w:r>
        <w:r w:rsidR="003F63D2">
          <w:rPr>
            <w:webHidden/>
          </w:rPr>
          <w:fldChar w:fldCharType="separate"/>
        </w:r>
        <w:r w:rsidR="00846A70">
          <w:rPr>
            <w:webHidden/>
          </w:rPr>
          <w:t>9</w:t>
        </w:r>
        <w:r w:rsidR="003F63D2">
          <w:rPr>
            <w:webHidden/>
          </w:rPr>
          <w:fldChar w:fldCharType="end"/>
        </w:r>
      </w:hyperlink>
    </w:p>
    <w:p w14:paraId="6D245C55" w14:textId="2513BDAB" w:rsidR="003F63D2" w:rsidRDefault="00693DCD">
      <w:pPr>
        <w:pStyle w:val="TOC2"/>
        <w:rPr>
          <w:rFonts w:asciiTheme="minorHAnsi" w:eastAsiaTheme="minorEastAsia" w:hAnsiTheme="minorHAnsi" w:cstheme="minorBidi"/>
          <w:lang w:bidi="ar-SA"/>
        </w:rPr>
      </w:pPr>
      <w:hyperlink w:anchor="_Toc454720262" w:history="1">
        <w:r w:rsidR="003F63D2" w:rsidRPr="00253D1D">
          <w:rPr>
            <w:rStyle w:val="Hyperlink"/>
          </w:rPr>
          <w:t>Changes to benefits for medical services</w:t>
        </w:r>
        <w:r w:rsidR="003F63D2">
          <w:rPr>
            <w:webHidden/>
          </w:rPr>
          <w:tab/>
        </w:r>
        <w:r w:rsidR="003F63D2">
          <w:rPr>
            <w:webHidden/>
          </w:rPr>
          <w:fldChar w:fldCharType="begin"/>
        </w:r>
        <w:r w:rsidR="003F63D2">
          <w:rPr>
            <w:webHidden/>
          </w:rPr>
          <w:instrText xml:space="preserve"> PAGEREF _Toc454720262 \h </w:instrText>
        </w:r>
        <w:r w:rsidR="003F63D2">
          <w:rPr>
            <w:webHidden/>
          </w:rPr>
        </w:r>
        <w:r w:rsidR="003F63D2">
          <w:rPr>
            <w:webHidden/>
          </w:rPr>
          <w:fldChar w:fldCharType="separate"/>
        </w:r>
        <w:r w:rsidR="00846A70">
          <w:rPr>
            <w:webHidden/>
          </w:rPr>
          <w:t>9</w:t>
        </w:r>
        <w:r w:rsidR="003F63D2">
          <w:rPr>
            <w:webHidden/>
          </w:rPr>
          <w:fldChar w:fldCharType="end"/>
        </w:r>
      </w:hyperlink>
    </w:p>
    <w:p w14:paraId="26F71D65" w14:textId="77777777" w:rsidR="003F63D2" w:rsidRDefault="00693DCD">
      <w:pPr>
        <w:pStyle w:val="TOC2"/>
        <w:rPr>
          <w:rFonts w:asciiTheme="minorHAnsi" w:eastAsiaTheme="minorEastAsia" w:hAnsiTheme="minorHAnsi" w:cstheme="minorBidi"/>
          <w:lang w:bidi="ar-SA"/>
        </w:rPr>
      </w:pPr>
      <w:hyperlink w:anchor="_Toc454720263" w:history="1">
        <w:r w:rsidR="003F63D2" w:rsidRPr="00253D1D">
          <w:rPr>
            <w:rStyle w:val="Hyperlink"/>
          </w:rPr>
          <w:t>Changes to prescription drug coverage</w:t>
        </w:r>
        <w:r w:rsidR="003F63D2">
          <w:rPr>
            <w:webHidden/>
          </w:rPr>
          <w:tab/>
        </w:r>
        <w:r w:rsidR="003F63D2">
          <w:rPr>
            <w:webHidden/>
          </w:rPr>
          <w:fldChar w:fldCharType="begin"/>
        </w:r>
        <w:r w:rsidR="003F63D2">
          <w:rPr>
            <w:webHidden/>
          </w:rPr>
          <w:instrText xml:space="preserve"> PAGEREF _Toc454720263 \h </w:instrText>
        </w:r>
        <w:r w:rsidR="003F63D2">
          <w:rPr>
            <w:webHidden/>
          </w:rPr>
        </w:r>
        <w:r w:rsidR="003F63D2">
          <w:rPr>
            <w:webHidden/>
          </w:rPr>
          <w:fldChar w:fldCharType="separate"/>
        </w:r>
        <w:r w:rsidR="00846A70">
          <w:rPr>
            <w:webHidden/>
          </w:rPr>
          <w:t>9</w:t>
        </w:r>
        <w:r w:rsidR="003F63D2">
          <w:rPr>
            <w:webHidden/>
          </w:rPr>
          <w:fldChar w:fldCharType="end"/>
        </w:r>
      </w:hyperlink>
    </w:p>
    <w:p w14:paraId="712F708C" w14:textId="760B4C35" w:rsidR="003F63D2" w:rsidRDefault="00693DCD">
      <w:pPr>
        <w:pStyle w:val="TOC1"/>
        <w:rPr>
          <w:rFonts w:asciiTheme="minorHAnsi" w:eastAsiaTheme="minorEastAsia" w:hAnsiTheme="minorHAnsi" w:cstheme="minorBidi"/>
        </w:rPr>
      </w:pPr>
      <w:hyperlink w:anchor="_Toc454720264" w:history="1">
        <w:r w:rsidR="003F63D2" w:rsidRPr="003F63D2">
          <w:rPr>
            <w:rStyle w:val="Hyperlink"/>
            <w:b/>
          </w:rPr>
          <w:t>E.</w:t>
        </w:r>
        <w:r w:rsidR="003F63D2">
          <w:rPr>
            <w:rFonts w:asciiTheme="minorHAnsi" w:eastAsiaTheme="minorEastAsia" w:hAnsiTheme="minorHAnsi" w:cstheme="minorBidi"/>
          </w:rPr>
          <w:tab/>
        </w:r>
        <w:r w:rsidR="003F63D2" w:rsidRPr="00253D1D">
          <w:rPr>
            <w:rStyle w:val="Hyperlink"/>
          </w:rPr>
          <w:t>Administrative changes</w:t>
        </w:r>
        <w:r w:rsidR="003F63D2">
          <w:rPr>
            <w:webHidden/>
          </w:rPr>
          <w:tab/>
        </w:r>
        <w:r w:rsidR="003F63D2">
          <w:rPr>
            <w:webHidden/>
          </w:rPr>
          <w:fldChar w:fldCharType="begin"/>
        </w:r>
        <w:r w:rsidR="003F63D2">
          <w:rPr>
            <w:webHidden/>
          </w:rPr>
          <w:instrText xml:space="preserve"> PAGEREF _Toc454720264 \h </w:instrText>
        </w:r>
        <w:r w:rsidR="003F63D2">
          <w:rPr>
            <w:webHidden/>
          </w:rPr>
        </w:r>
        <w:r w:rsidR="003F63D2">
          <w:rPr>
            <w:webHidden/>
          </w:rPr>
          <w:fldChar w:fldCharType="separate"/>
        </w:r>
        <w:r w:rsidR="00846A70">
          <w:rPr>
            <w:webHidden/>
          </w:rPr>
          <w:t>12</w:t>
        </w:r>
        <w:r w:rsidR="003F63D2">
          <w:rPr>
            <w:webHidden/>
          </w:rPr>
          <w:fldChar w:fldCharType="end"/>
        </w:r>
      </w:hyperlink>
    </w:p>
    <w:p w14:paraId="43FDA84A" w14:textId="2A778EF5" w:rsidR="003F63D2" w:rsidRDefault="00693DCD">
      <w:pPr>
        <w:pStyle w:val="TOC1"/>
        <w:rPr>
          <w:rFonts w:asciiTheme="minorHAnsi" w:eastAsiaTheme="minorEastAsia" w:hAnsiTheme="minorHAnsi" w:cstheme="minorBidi"/>
        </w:rPr>
      </w:pPr>
      <w:hyperlink w:anchor="_Toc454720265" w:history="1">
        <w:r w:rsidR="003F63D2" w:rsidRPr="003F63D2">
          <w:rPr>
            <w:rStyle w:val="Hyperlink"/>
            <w:b/>
          </w:rPr>
          <w:t>F.</w:t>
        </w:r>
        <w:r w:rsidR="003F63D2" w:rsidRPr="003F63D2">
          <w:rPr>
            <w:rFonts w:asciiTheme="minorHAnsi" w:eastAsiaTheme="minorEastAsia" w:hAnsiTheme="minorHAnsi" w:cstheme="minorBidi"/>
            <w:b/>
          </w:rPr>
          <w:tab/>
        </w:r>
        <w:r w:rsidR="003F63D2" w:rsidRPr="00253D1D">
          <w:rPr>
            <w:rStyle w:val="Hyperlink"/>
          </w:rPr>
          <w:t>Deciding which plan to choose</w:t>
        </w:r>
        <w:r w:rsidR="003F63D2">
          <w:rPr>
            <w:webHidden/>
          </w:rPr>
          <w:tab/>
        </w:r>
        <w:r w:rsidR="003F63D2">
          <w:rPr>
            <w:webHidden/>
          </w:rPr>
          <w:fldChar w:fldCharType="begin"/>
        </w:r>
        <w:r w:rsidR="003F63D2">
          <w:rPr>
            <w:webHidden/>
          </w:rPr>
          <w:instrText xml:space="preserve"> PAGEREF _Toc454720265 \h </w:instrText>
        </w:r>
        <w:r w:rsidR="003F63D2">
          <w:rPr>
            <w:webHidden/>
          </w:rPr>
        </w:r>
        <w:r w:rsidR="003F63D2">
          <w:rPr>
            <w:webHidden/>
          </w:rPr>
          <w:fldChar w:fldCharType="separate"/>
        </w:r>
        <w:r w:rsidR="00846A70">
          <w:rPr>
            <w:webHidden/>
          </w:rPr>
          <w:t>12</w:t>
        </w:r>
        <w:r w:rsidR="003F63D2">
          <w:rPr>
            <w:webHidden/>
          </w:rPr>
          <w:fldChar w:fldCharType="end"/>
        </w:r>
      </w:hyperlink>
    </w:p>
    <w:p w14:paraId="752DFB6B" w14:textId="47B410AA" w:rsidR="003F63D2" w:rsidRDefault="00693DCD">
      <w:pPr>
        <w:pStyle w:val="TOC2"/>
        <w:rPr>
          <w:rFonts w:asciiTheme="minorHAnsi" w:eastAsiaTheme="minorEastAsia" w:hAnsiTheme="minorHAnsi" w:cstheme="minorBidi"/>
          <w:lang w:bidi="ar-SA"/>
        </w:rPr>
      </w:pPr>
      <w:hyperlink w:anchor="_Toc454720266" w:history="1">
        <w:r w:rsidR="003F63D2" w:rsidRPr="00253D1D">
          <w:rPr>
            <w:rStyle w:val="Hyperlink"/>
          </w:rPr>
          <w:t>If you want to stay in &lt;plan name&gt;</w:t>
        </w:r>
        <w:r w:rsidR="003F63D2">
          <w:rPr>
            <w:webHidden/>
          </w:rPr>
          <w:tab/>
        </w:r>
        <w:r w:rsidR="003F63D2">
          <w:rPr>
            <w:webHidden/>
          </w:rPr>
          <w:fldChar w:fldCharType="begin"/>
        </w:r>
        <w:r w:rsidR="003F63D2">
          <w:rPr>
            <w:webHidden/>
          </w:rPr>
          <w:instrText xml:space="preserve"> PAGEREF _Toc454720266 \h </w:instrText>
        </w:r>
        <w:r w:rsidR="003F63D2">
          <w:rPr>
            <w:webHidden/>
          </w:rPr>
        </w:r>
        <w:r w:rsidR="003F63D2">
          <w:rPr>
            <w:webHidden/>
          </w:rPr>
          <w:fldChar w:fldCharType="separate"/>
        </w:r>
        <w:r w:rsidR="00846A70">
          <w:rPr>
            <w:webHidden/>
          </w:rPr>
          <w:t>12</w:t>
        </w:r>
        <w:r w:rsidR="003F63D2">
          <w:rPr>
            <w:webHidden/>
          </w:rPr>
          <w:fldChar w:fldCharType="end"/>
        </w:r>
      </w:hyperlink>
    </w:p>
    <w:p w14:paraId="00131E3A" w14:textId="61F0246B" w:rsidR="003F63D2" w:rsidRDefault="00693DCD">
      <w:pPr>
        <w:pStyle w:val="TOC2"/>
        <w:rPr>
          <w:rFonts w:asciiTheme="minorHAnsi" w:eastAsiaTheme="minorEastAsia" w:hAnsiTheme="minorHAnsi" w:cstheme="minorBidi"/>
          <w:lang w:bidi="ar-SA"/>
        </w:rPr>
      </w:pPr>
      <w:hyperlink w:anchor="_Toc454720267" w:history="1">
        <w:r w:rsidR="003F63D2" w:rsidRPr="00253D1D">
          <w:rPr>
            <w:rStyle w:val="Hyperlink"/>
          </w:rPr>
          <w:t>If you want to change plans</w:t>
        </w:r>
        <w:r w:rsidR="003F63D2">
          <w:rPr>
            <w:webHidden/>
          </w:rPr>
          <w:tab/>
        </w:r>
        <w:r w:rsidR="003F63D2">
          <w:rPr>
            <w:webHidden/>
          </w:rPr>
          <w:fldChar w:fldCharType="begin"/>
        </w:r>
        <w:r w:rsidR="003F63D2">
          <w:rPr>
            <w:webHidden/>
          </w:rPr>
          <w:instrText xml:space="preserve"> PAGEREF _Toc454720267 \h </w:instrText>
        </w:r>
        <w:r w:rsidR="003F63D2">
          <w:rPr>
            <w:webHidden/>
          </w:rPr>
        </w:r>
        <w:r w:rsidR="003F63D2">
          <w:rPr>
            <w:webHidden/>
          </w:rPr>
          <w:fldChar w:fldCharType="separate"/>
        </w:r>
        <w:r w:rsidR="00846A70">
          <w:rPr>
            <w:webHidden/>
          </w:rPr>
          <w:t>12</w:t>
        </w:r>
        <w:r w:rsidR="003F63D2">
          <w:rPr>
            <w:webHidden/>
          </w:rPr>
          <w:fldChar w:fldCharType="end"/>
        </w:r>
      </w:hyperlink>
    </w:p>
    <w:p w14:paraId="787B4F57" w14:textId="54B214D5" w:rsidR="003F63D2" w:rsidRDefault="00693DCD">
      <w:pPr>
        <w:pStyle w:val="TOC1"/>
        <w:rPr>
          <w:rFonts w:asciiTheme="minorHAnsi" w:eastAsiaTheme="minorEastAsia" w:hAnsiTheme="minorHAnsi" w:cstheme="minorBidi"/>
        </w:rPr>
      </w:pPr>
      <w:hyperlink w:anchor="_Toc454720268" w:history="1">
        <w:r w:rsidR="003F63D2" w:rsidRPr="003F63D2">
          <w:rPr>
            <w:rStyle w:val="Hyperlink"/>
            <w:b/>
          </w:rPr>
          <w:t>G.</w:t>
        </w:r>
        <w:r w:rsidR="003F63D2">
          <w:rPr>
            <w:rFonts w:asciiTheme="minorHAnsi" w:eastAsiaTheme="minorEastAsia" w:hAnsiTheme="minorHAnsi" w:cstheme="minorBidi"/>
          </w:rPr>
          <w:tab/>
        </w:r>
        <w:r w:rsidR="003F63D2" w:rsidRPr="00253D1D">
          <w:rPr>
            <w:rStyle w:val="Hyperlink"/>
          </w:rPr>
          <w:t>Getting help</w:t>
        </w:r>
        <w:r w:rsidR="003F63D2">
          <w:rPr>
            <w:webHidden/>
          </w:rPr>
          <w:tab/>
        </w:r>
        <w:r w:rsidR="003F63D2">
          <w:rPr>
            <w:webHidden/>
          </w:rPr>
          <w:fldChar w:fldCharType="begin"/>
        </w:r>
        <w:r w:rsidR="003F63D2">
          <w:rPr>
            <w:webHidden/>
          </w:rPr>
          <w:instrText xml:space="preserve"> PAGEREF _Toc454720268 \h </w:instrText>
        </w:r>
        <w:r w:rsidR="003F63D2">
          <w:rPr>
            <w:webHidden/>
          </w:rPr>
        </w:r>
        <w:r w:rsidR="003F63D2">
          <w:rPr>
            <w:webHidden/>
          </w:rPr>
          <w:fldChar w:fldCharType="separate"/>
        </w:r>
        <w:r w:rsidR="00846A70">
          <w:rPr>
            <w:webHidden/>
          </w:rPr>
          <w:t>15</w:t>
        </w:r>
        <w:r w:rsidR="003F63D2">
          <w:rPr>
            <w:webHidden/>
          </w:rPr>
          <w:fldChar w:fldCharType="end"/>
        </w:r>
      </w:hyperlink>
    </w:p>
    <w:p w14:paraId="2D9FA642" w14:textId="4ED601CD" w:rsidR="003F63D2" w:rsidRDefault="00693DCD">
      <w:pPr>
        <w:pStyle w:val="TOC2"/>
        <w:rPr>
          <w:rFonts w:asciiTheme="minorHAnsi" w:eastAsiaTheme="minorEastAsia" w:hAnsiTheme="minorHAnsi" w:cstheme="minorBidi"/>
          <w:lang w:bidi="ar-SA"/>
        </w:rPr>
      </w:pPr>
      <w:hyperlink w:anchor="_Toc454720269" w:history="1">
        <w:r w:rsidR="003F63D2" w:rsidRPr="00253D1D">
          <w:rPr>
            <w:rStyle w:val="Hyperlink"/>
          </w:rPr>
          <w:t>Getting help from &lt;plan name&gt;</w:t>
        </w:r>
        <w:r w:rsidR="003F63D2">
          <w:rPr>
            <w:webHidden/>
          </w:rPr>
          <w:tab/>
        </w:r>
        <w:r w:rsidR="003F63D2">
          <w:rPr>
            <w:webHidden/>
          </w:rPr>
          <w:fldChar w:fldCharType="begin"/>
        </w:r>
        <w:r w:rsidR="003F63D2">
          <w:rPr>
            <w:webHidden/>
          </w:rPr>
          <w:instrText xml:space="preserve"> PAGEREF _Toc454720269 \h </w:instrText>
        </w:r>
        <w:r w:rsidR="003F63D2">
          <w:rPr>
            <w:webHidden/>
          </w:rPr>
        </w:r>
        <w:r w:rsidR="003F63D2">
          <w:rPr>
            <w:webHidden/>
          </w:rPr>
          <w:fldChar w:fldCharType="separate"/>
        </w:r>
        <w:r w:rsidR="00846A70">
          <w:rPr>
            <w:webHidden/>
          </w:rPr>
          <w:t>15</w:t>
        </w:r>
        <w:r w:rsidR="003F63D2">
          <w:rPr>
            <w:webHidden/>
          </w:rPr>
          <w:fldChar w:fldCharType="end"/>
        </w:r>
      </w:hyperlink>
    </w:p>
    <w:p w14:paraId="60B9F795" w14:textId="030FE7D3" w:rsidR="003F63D2" w:rsidRDefault="00693DCD">
      <w:pPr>
        <w:pStyle w:val="TOC2"/>
        <w:rPr>
          <w:rFonts w:asciiTheme="minorHAnsi" w:eastAsiaTheme="minorEastAsia" w:hAnsiTheme="minorHAnsi" w:cstheme="minorBidi"/>
          <w:lang w:bidi="ar-SA"/>
        </w:rPr>
      </w:pPr>
      <w:hyperlink w:anchor="_Toc454720270" w:history="1">
        <w:r w:rsidR="003F63D2" w:rsidRPr="00253D1D">
          <w:rPr>
            <w:rStyle w:val="Hyperlink"/>
          </w:rPr>
          <w:t xml:space="preserve">Getting help from </w:t>
        </w:r>
        <w:r w:rsidR="003F63D2" w:rsidRPr="00253D1D">
          <w:rPr>
            <w:rStyle w:val="Hyperlink"/>
            <w:rFonts w:cs="Arial"/>
            <w:bCs/>
          </w:rPr>
          <w:t>Michigan ENROLLS</w:t>
        </w:r>
        <w:r w:rsidR="003F63D2">
          <w:rPr>
            <w:webHidden/>
          </w:rPr>
          <w:tab/>
        </w:r>
        <w:r w:rsidR="003F63D2">
          <w:rPr>
            <w:webHidden/>
          </w:rPr>
          <w:fldChar w:fldCharType="begin"/>
        </w:r>
        <w:r w:rsidR="003F63D2">
          <w:rPr>
            <w:webHidden/>
          </w:rPr>
          <w:instrText xml:space="preserve"> PAGEREF _Toc454720270 \h </w:instrText>
        </w:r>
        <w:r w:rsidR="003F63D2">
          <w:rPr>
            <w:webHidden/>
          </w:rPr>
        </w:r>
        <w:r w:rsidR="003F63D2">
          <w:rPr>
            <w:webHidden/>
          </w:rPr>
          <w:fldChar w:fldCharType="separate"/>
        </w:r>
        <w:r w:rsidR="00846A70">
          <w:rPr>
            <w:webHidden/>
          </w:rPr>
          <w:t>15</w:t>
        </w:r>
        <w:r w:rsidR="003F63D2">
          <w:rPr>
            <w:webHidden/>
          </w:rPr>
          <w:fldChar w:fldCharType="end"/>
        </w:r>
      </w:hyperlink>
    </w:p>
    <w:p w14:paraId="595C0584" w14:textId="143D2EAC" w:rsidR="003F63D2" w:rsidRDefault="00693DCD">
      <w:pPr>
        <w:pStyle w:val="TOC2"/>
        <w:rPr>
          <w:rFonts w:asciiTheme="minorHAnsi" w:eastAsiaTheme="minorEastAsia" w:hAnsiTheme="minorHAnsi" w:cstheme="minorBidi"/>
          <w:lang w:bidi="ar-SA"/>
        </w:rPr>
      </w:pPr>
      <w:hyperlink w:anchor="_Toc454720271" w:history="1">
        <w:r w:rsidR="00013EC2">
          <w:rPr>
            <w:rStyle w:val="Hyperlink"/>
          </w:rPr>
          <w:t xml:space="preserve">Getting help from the </w:t>
        </w:r>
        <w:r w:rsidR="00E96701">
          <w:rPr>
            <w:rStyle w:val="Hyperlink"/>
          </w:rPr>
          <w:t>MI Health Link Ombudsman Program</w:t>
        </w:r>
        <w:r w:rsidR="003F63D2">
          <w:rPr>
            <w:webHidden/>
          </w:rPr>
          <w:tab/>
        </w:r>
        <w:r w:rsidR="003F63D2">
          <w:rPr>
            <w:webHidden/>
          </w:rPr>
          <w:fldChar w:fldCharType="begin"/>
        </w:r>
        <w:r w:rsidR="003F63D2">
          <w:rPr>
            <w:webHidden/>
          </w:rPr>
          <w:instrText xml:space="preserve"> PAGEREF _Toc454720271 \h </w:instrText>
        </w:r>
        <w:r w:rsidR="003F63D2">
          <w:rPr>
            <w:webHidden/>
          </w:rPr>
        </w:r>
        <w:r w:rsidR="003F63D2">
          <w:rPr>
            <w:webHidden/>
          </w:rPr>
          <w:fldChar w:fldCharType="separate"/>
        </w:r>
        <w:r w:rsidR="00846A70">
          <w:rPr>
            <w:webHidden/>
          </w:rPr>
          <w:t>15</w:t>
        </w:r>
        <w:r w:rsidR="003F63D2">
          <w:rPr>
            <w:webHidden/>
          </w:rPr>
          <w:fldChar w:fldCharType="end"/>
        </w:r>
      </w:hyperlink>
    </w:p>
    <w:p w14:paraId="3A4C727E" w14:textId="0A3425A0" w:rsidR="003F63D2" w:rsidRDefault="00693DCD">
      <w:pPr>
        <w:pStyle w:val="TOC2"/>
        <w:rPr>
          <w:rFonts w:asciiTheme="minorHAnsi" w:eastAsiaTheme="minorEastAsia" w:hAnsiTheme="minorHAnsi" w:cstheme="minorBidi"/>
          <w:lang w:bidi="ar-SA"/>
        </w:rPr>
      </w:pPr>
      <w:hyperlink w:anchor="_Toc454720272" w:history="1">
        <w:r w:rsidR="003F63D2" w:rsidRPr="00253D1D">
          <w:rPr>
            <w:rStyle w:val="Hyperlink"/>
          </w:rPr>
          <w:t>Getting help from the State Health Insurance Assistance Program (SHIP)</w:t>
        </w:r>
        <w:r w:rsidR="003F63D2">
          <w:rPr>
            <w:webHidden/>
          </w:rPr>
          <w:tab/>
        </w:r>
        <w:r w:rsidR="003F63D2">
          <w:rPr>
            <w:webHidden/>
          </w:rPr>
          <w:fldChar w:fldCharType="begin"/>
        </w:r>
        <w:r w:rsidR="003F63D2">
          <w:rPr>
            <w:webHidden/>
          </w:rPr>
          <w:instrText xml:space="preserve"> PAGEREF _Toc454720272 \h </w:instrText>
        </w:r>
        <w:r w:rsidR="003F63D2">
          <w:rPr>
            <w:webHidden/>
          </w:rPr>
        </w:r>
        <w:r w:rsidR="003F63D2">
          <w:rPr>
            <w:webHidden/>
          </w:rPr>
          <w:fldChar w:fldCharType="separate"/>
        </w:r>
        <w:r w:rsidR="00846A70">
          <w:rPr>
            <w:webHidden/>
          </w:rPr>
          <w:t>15</w:t>
        </w:r>
        <w:r w:rsidR="003F63D2">
          <w:rPr>
            <w:webHidden/>
          </w:rPr>
          <w:fldChar w:fldCharType="end"/>
        </w:r>
      </w:hyperlink>
    </w:p>
    <w:p w14:paraId="21D127F0" w14:textId="0D942AE4" w:rsidR="003F63D2" w:rsidRDefault="00693DCD">
      <w:pPr>
        <w:pStyle w:val="TOC2"/>
        <w:rPr>
          <w:rFonts w:asciiTheme="minorHAnsi" w:eastAsiaTheme="minorEastAsia" w:hAnsiTheme="minorHAnsi" w:cstheme="minorBidi"/>
          <w:lang w:bidi="ar-SA"/>
        </w:rPr>
      </w:pPr>
      <w:hyperlink w:anchor="_Toc454720273" w:history="1">
        <w:r w:rsidR="003F63D2" w:rsidRPr="00253D1D">
          <w:rPr>
            <w:rStyle w:val="Hyperlink"/>
          </w:rPr>
          <w:t>Getting help from Medicare</w:t>
        </w:r>
        <w:r w:rsidR="003F63D2">
          <w:rPr>
            <w:webHidden/>
          </w:rPr>
          <w:tab/>
        </w:r>
        <w:r w:rsidR="003F63D2">
          <w:rPr>
            <w:webHidden/>
          </w:rPr>
          <w:fldChar w:fldCharType="begin"/>
        </w:r>
        <w:r w:rsidR="003F63D2">
          <w:rPr>
            <w:webHidden/>
          </w:rPr>
          <w:instrText xml:space="preserve"> PAGEREF _Toc454720273 \h </w:instrText>
        </w:r>
        <w:r w:rsidR="003F63D2">
          <w:rPr>
            <w:webHidden/>
          </w:rPr>
        </w:r>
        <w:r w:rsidR="003F63D2">
          <w:rPr>
            <w:webHidden/>
          </w:rPr>
          <w:fldChar w:fldCharType="separate"/>
        </w:r>
        <w:r w:rsidR="00846A70">
          <w:rPr>
            <w:webHidden/>
          </w:rPr>
          <w:t>16</w:t>
        </w:r>
        <w:r w:rsidR="003F63D2">
          <w:rPr>
            <w:webHidden/>
          </w:rPr>
          <w:fldChar w:fldCharType="end"/>
        </w:r>
      </w:hyperlink>
    </w:p>
    <w:p w14:paraId="6FF5E5B2" w14:textId="083E3669" w:rsidR="003F63D2" w:rsidRDefault="00693DCD">
      <w:pPr>
        <w:pStyle w:val="TOC2"/>
        <w:rPr>
          <w:rFonts w:asciiTheme="minorHAnsi" w:eastAsiaTheme="minorEastAsia" w:hAnsiTheme="minorHAnsi" w:cstheme="minorBidi"/>
          <w:lang w:bidi="ar-SA"/>
        </w:rPr>
      </w:pPr>
      <w:hyperlink w:anchor="_Toc454720274" w:history="1">
        <w:r w:rsidR="003F63D2" w:rsidRPr="00253D1D">
          <w:rPr>
            <w:rStyle w:val="Hyperlink"/>
          </w:rPr>
          <w:t>Getting help from Michigan Medicaid</w:t>
        </w:r>
        <w:r w:rsidR="003F63D2">
          <w:rPr>
            <w:webHidden/>
          </w:rPr>
          <w:tab/>
        </w:r>
        <w:r w:rsidR="003F63D2">
          <w:rPr>
            <w:webHidden/>
          </w:rPr>
          <w:fldChar w:fldCharType="begin"/>
        </w:r>
        <w:r w:rsidR="003F63D2">
          <w:rPr>
            <w:webHidden/>
          </w:rPr>
          <w:instrText xml:space="preserve"> PAGEREF _Toc454720274 \h </w:instrText>
        </w:r>
        <w:r w:rsidR="003F63D2">
          <w:rPr>
            <w:webHidden/>
          </w:rPr>
        </w:r>
        <w:r w:rsidR="003F63D2">
          <w:rPr>
            <w:webHidden/>
          </w:rPr>
          <w:fldChar w:fldCharType="separate"/>
        </w:r>
        <w:r w:rsidR="00846A70">
          <w:rPr>
            <w:webHidden/>
          </w:rPr>
          <w:t>16</w:t>
        </w:r>
        <w:r w:rsidR="003F63D2">
          <w:rPr>
            <w:webHidden/>
          </w:rPr>
          <w:fldChar w:fldCharType="end"/>
        </w:r>
      </w:hyperlink>
    </w:p>
    <w:p w14:paraId="5C325138" w14:textId="562B3547" w:rsidR="00844DE7" w:rsidRDefault="00844DE7" w:rsidP="00E06F6F">
      <w:r>
        <w:rPr>
          <w:noProof/>
        </w:rPr>
        <w:fldChar w:fldCharType="end"/>
      </w:r>
    </w:p>
    <w:p w14:paraId="16198946" w14:textId="77777777" w:rsidR="00844DE7" w:rsidRDefault="00844DE7">
      <w:pPr>
        <w:spacing w:after="0" w:line="240" w:lineRule="auto"/>
        <w:ind w:right="0"/>
        <w:rPr>
          <w:b/>
          <w:sz w:val="24"/>
          <w:szCs w:val="24"/>
        </w:rPr>
      </w:pPr>
      <w:r>
        <w:rPr>
          <w:b/>
          <w:sz w:val="24"/>
          <w:szCs w:val="24"/>
        </w:rPr>
        <w:br w:type="page"/>
      </w:r>
    </w:p>
    <w:p w14:paraId="2334D9B5" w14:textId="68A830A6" w:rsidR="00844DE7" w:rsidRPr="00844DE7" w:rsidRDefault="00737C07" w:rsidP="001E490B">
      <w:pPr>
        <w:pStyle w:val="Heading1"/>
      </w:pPr>
      <w:bookmarkStart w:id="11" w:name="_Toc454720258"/>
      <w:bookmarkEnd w:id="5"/>
      <w:bookmarkEnd w:id="6"/>
      <w:bookmarkEnd w:id="7"/>
      <w:bookmarkEnd w:id="8"/>
      <w:bookmarkEnd w:id="9"/>
      <w:bookmarkEnd w:id="10"/>
      <w:r w:rsidRPr="00526D66">
        <w:lastRenderedPageBreak/>
        <w:t>Think about Your Medicare</w:t>
      </w:r>
      <w:r>
        <w:t xml:space="preserve"> and Medicaid</w:t>
      </w:r>
      <w:r w:rsidRPr="00526D66">
        <w:t xml:space="preserve"> Coverage for Next Year</w:t>
      </w:r>
      <w:bookmarkEnd w:id="11"/>
    </w:p>
    <w:p w14:paraId="4679E0C2" w14:textId="77777777" w:rsidR="00737C07" w:rsidRPr="00586B4A" w:rsidRDefault="00737C07" w:rsidP="00737C07">
      <w:pPr>
        <w:spacing w:after="240"/>
        <w:rPr>
          <w:b/>
        </w:rPr>
      </w:pPr>
      <w:r w:rsidRPr="00586B4A">
        <w:rPr>
          <w:b/>
        </w:rPr>
        <w:t xml:space="preserve">It is important to review your coverage now to make sure it will still meet your needs next year. If it does not meet your needs, you can leave the plan at any time. </w:t>
      </w:r>
    </w:p>
    <w:p w14:paraId="4EF31110" w14:textId="11C3BF5B" w:rsidR="00586B4A" w:rsidRDefault="00737C07" w:rsidP="00586B4A">
      <w:pPr>
        <w:spacing w:after="240"/>
      </w:pPr>
      <w:r>
        <w:t xml:space="preserve">If you leave our plan, you will still be in the Medicare and </w:t>
      </w:r>
      <w:r w:rsidR="00056A13">
        <w:t xml:space="preserve">Michigan </w:t>
      </w:r>
      <w:r w:rsidR="00586B4A">
        <w:t>Medicaid programs</w:t>
      </w:r>
      <w:r w:rsidR="00976599">
        <w:t xml:space="preserve"> as long as you are eligible</w:t>
      </w:r>
      <w:r w:rsidR="00586B4A">
        <w:t xml:space="preserve">. </w:t>
      </w:r>
    </w:p>
    <w:p w14:paraId="36B306B4" w14:textId="77777777" w:rsidR="00056A13" w:rsidRDefault="00586B4A" w:rsidP="00586B4A">
      <w:pPr>
        <w:pStyle w:val="ListParagraph"/>
        <w:numPr>
          <w:ilvl w:val="0"/>
          <w:numId w:val="35"/>
        </w:numPr>
        <w:spacing w:after="240"/>
        <w:rPr>
          <w:rStyle w:val="PlanInstructions"/>
          <w:i w:val="0"/>
        </w:rPr>
      </w:pPr>
      <w:r>
        <w:t xml:space="preserve">You will have a choice about how to get your Medicare benefits (go to page </w:t>
      </w:r>
      <w:r w:rsidRPr="00377CC1">
        <w:t>&lt;page number&gt;</w:t>
      </w:r>
      <w:r>
        <w:t xml:space="preserve"> to see your choices).</w:t>
      </w:r>
      <w:r w:rsidRPr="00737C07">
        <w:rPr>
          <w:rStyle w:val="PlanInstructions"/>
          <w:i w:val="0"/>
        </w:rPr>
        <w:t xml:space="preserve"> </w:t>
      </w:r>
    </w:p>
    <w:p w14:paraId="4CB03F0E" w14:textId="0D14FF23" w:rsidR="00737C07" w:rsidRPr="00056A13" w:rsidRDefault="00056A13" w:rsidP="00586B4A">
      <w:pPr>
        <w:pStyle w:val="ListParagraph"/>
        <w:numPr>
          <w:ilvl w:val="0"/>
          <w:numId w:val="35"/>
        </w:numPr>
        <w:spacing w:after="240"/>
        <w:rPr>
          <w:rStyle w:val="PlanInstructions"/>
          <w:i w:val="0"/>
        </w:rPr>
      </w:pPr>
      <w:r w:rsidRPr="00056A13">
        <w:rPr>
          <w:rStyle w:val="PlanInstructions"/>
          <w:i w:val="0"/>
          <w:color w:val="auto"/>
        </w:rPr>
        <w:t>If you do not want to enroll in a different Medicare-Medicaid Plan after you leave &lt;plan name&gt;, you will go back to getting your Medicare and Michigan Medicaid services separately.</w:t>
      </w:r>
      <w:r w:rsidR="00586B4A" w:rsidRPr="00056A13">
        <w:rPr>
          <w:rStyle w:val="BulletChar"/>
        </w:rPr>
        <w:t xml:space="preserve"> </w:t>
      </w:r>
    </w:p>
    <w:p w14:paraId="41DED5A9" w14:textId="77777777" w:rsidR="00737C07" w:rsidRPr="00526D66" w:rsidRDefault="00737C07" w:rsidP="00970523"/>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B61637">
        <w:trPr>
          <w:cantSplit/>
          <w:tblHeader/>
          <w:jc w:val="center"/>
        </w:trPr>
        <w:tc>
          <w:tcPr>
            <w:tcW w:w="9378" w:type="dxa"/>
            <w:shd w:val="clear" w:color="auto" w:fill="EBEBEB"/>
            <w:tcMar>
              <w:top w:w="0" w:type="dxa"/>
              <w:bottom w:w="0" w:type="dxa"/>
            </w:tcMar>
          </w:tcPr>
          <w:p w14:paraId="6D1A5E9C" w14:textId="5E9A1AE4" w:rsidR="00714687" w:rsidRPr="00714687" w:rsidRDefault="00714687" w:rsidP="00714687">
            <w:pPr>
              <w:pStyle w:val="Heading8"/>
              <w:spacing w:before="0" w:after="0" w:line="240" w:lineRule="auto"/>
              <w:rPr>
                <w:b/>
                <w:i w:val="0"/>
                <w:color w:val="EBEBEB"/>
                <w:sz w:val="8"/>
                <w:szCs w:val="8"/>
              </w:rPr>
            </w:pPr>
          </w:p>
        </w:tc>
      </w:tr>
      <w:tr w:rsidR="00BC4E58" w:rsidRPr="00526D66" w14:paraId="2CE15417" w14:textId="77777777" w:rsidTr="00B61637">
        <w:trPr>
          <w:cantSplit/>
          <w:tblHeader/>
          <w:jc w:val="center"/>
        </w:trPr>
        <w:tc>
          <w:tcPr>
            <w:tcW w:w="9378" w:type="dxa"/>
            <w:shd w:val="clear" w:color="auto" w:fill="EBEBEB"/>
          </w:tcPr>
          <w:p w14:paraId="1DB41419" w14:textId="77777777" w:rsidR="00BC4E58" w:rsidRPr="005971CB" w:rsidRDefault="00BC4E58" w:rsidP="00714687">
            <w:pPr>
              <w:pStyle w:val="Heading8"/>
              <w:spacing w:before="0" w:after="120"/>
              <w:rPr>
                <w:b/>
                <w:i w:val="0"/>
                <w:sz w:val="24"/>
                <w:szCs w:val="24"/>
              </w:rPr>
            </w:pPr>
            <w:r w:rsidRPr="005971CB">
              <w:rPr>
                <w:b/>
                <w:i w:val="0"/>
                <w:sz w:val="24"/>
                <w:szCs w:val="24"/>
              </w:rPr>
              <w:t>Additional Resources</w:t>
            </w:r>
          </w:p>
          <w:p w14:paraId="68DC1575" w14:textId="689E378E" w:rsidR="00056A13" w:rsidRPr="00D8663F" w:rsidRDefault="004820EC" w:rsidP="00D8663F">
            <w:pPr>
              <w:pStyle w:val="ListParagraph"/>
              <w:numPr>
                <w:ilvl w:val="0"/>
                <w:numId w:val="43"/>
              </w:numPr>
              <w:ind w:right="0"/>
              <w:rPr>
                <w:rFonts w:cs="Arial"/>
                <w:color w:val="8496B0" w:themeColor="text2" w:themeTint="99"/>
              </w:rPr>
            </w:pPr>
            <w:r>
              <w:t>If you speak</w:t>
            </w:r>
            <w:r w:rsidR="00056A13">
              <w:t xml:space="preserve"> </w:t>
            </w:r>
            <w:r w:rsidR="00976599" w:rsidRPr="00D8663F">
              <w:rPr>
                <w:color w:val="548DD4"/>
              </w:rPr>
              <w:t>[</w:t>
            </w:r>
            <w:r w:rsidR="00976599" w:rsidRPr="00D8663F">
              <w:rPr>
                <w:i/>
                <w:color w:val="548DD4"/>
              </w:rPr>
              <w:t>insert language of the disclaimer</w:t>
            </w:r>
            <w:r w:rsidR="00976599" w:rsidRPr="00D8663F">
              <w:rPr>
                <w:color w:val="548DD4"/>
              </w:rPr>
              <w:t>]</w:t>
            </w:r>
            <w:r w:rsidRPr="004820EC">
              <w:t>,</w:t>
            </w:r>
            <w:r>
              <w:t xml:space="preserve"> language assistance services, free of charge, are available to you</w:t>
            </w:r>
            <w:r w:rsidR="00056A13">
              <w:t xml:space="preserve">. Call </w:t>
            </w:r>
            <w:r w:rsidR="00056A13" w:rsidRPr="00D8663F">
              <w:rPr>
                <w:color w:val="548DD4"/>
              </w:rPr>
              <w:t>[</w:t>
            </w:r>
            <w:r w:rsidR="00056A13" w:rsidRPr="00D8663F">
              <w:rPr>
                <w:i/>
                <w:color w:val="548DD4"/>
              </w:rPr>
              <w:t xml:space="preserve">insert Member Services toll-free phone and TTY/TDD numbers, </w:t>
            </w:r>
            <w:r w:rsidR="00376B44" w:rsidRPr="00D8663F">
              <w:rPr>
                <w:i/>
                <w:color w:val="548DD4"/>
              </w:rPr>
              <w:t xml:space="preserve">and </w:t>
            </w:r>
            <w:r w:rsidR="00056A13" w:rsidRPr="00D8663F">
              <w:rPr>
                <w:i/>
                <w:color w:val="548DD4"/>
              </w:rPr>
              <w:t>days and hours of operation</w:t>
            </w:r>
            <w:r w:rsidR="00056A13" w:rsidRPr="00D8663F">
              <w:rPr>
                <w:color w:val="548DD4"/>
              </w:rPr>
              <w:t>]</w:t>
            </w:r>
            <w:r w:rsidR="00056A13">
              <w:t xml:space="preserve">. The call is free. </w:t>
            </w:r>
            <w:r w:rsidR="00056A13" w:rsidRPr="00D8663F">
              <w:rPr>
                <w:color w:val="548DD4"/>
              </w:rPr>
              <w:t>[</w:t>
            </w:r>
            <w:r w:rsidR="00056A13" w:rsidRPr="00D8663F">
              <w:rPr>
                <w:i/>
                <w:color w:val="548DD4"/>
              </w:rPr>
              <w:t>This disclaimer must be</w:t>
            </w:r>
            <w:r w:rsidR="00117751" w:rsidRPr="00D8663F">
              <w:rPr>
                <w:i/>
                <w:color w:val="548DD4"/>
              </w:rPr>
              <w:t xml:space="preserve"> included</w:t>
            </w:r>
            <w:r w:rsidR="00056A13" w:rsidRPr="00D8663F">
              <w:rPr>
                <w:i/>
                <w:color w:val="548DD4"/>
              </w:rPr>
              <w:t xml:space="preserve"> in </w:t>
            </w:r>
            <w:r w:rsidR="00376B44" w:rsidRPr="00D8663F">
              <w:rPr>
                <w:i/>
                <w:color w:val="548DD4"/>
              </w:rPr>
              <w:t>all non-</w:t>
            </w:r>
            <w:r w:rsidR="00117751" w:rsidRPr="00D8663F">
              <w:rPr>
                <w:i/>
                <w:color w:val="548DD4"/>
              </w:rPr>
              <w:t xml:space="preserve">English languages that meet the Medicare </w:t>
            </w:r>
            <w:r w:rsidR="00376B44" w:rsidRPr="00D8663F">
              <w:rPr>
                <w:i/>
                <w:color w:val="548DD4"/>
              </w:rPr>
              <w:t>and/</w:t>
            </w:r>
            <w:r w:rsidR="00117751" w:rsidRPr="00D8663F">
              <w:rPr>
                <w:i/>
                <w:color w:val="548DD4"/>
              </w:rPr>
              <w:t>or state thresholds for translation</w:t>
            </w:r>
            <w:r w:rsidR="00056A13" w:rsidRPr="00D8663F">
              <w:rPr>
                <w:color w:val="548DD4"/>
              </w:rPr>
              <w:t>.</w:t>
            </w:r>
            <w:r w:rsidR="00D8663F">
              <w:rPr>
                <w:rStyle w:val="PlanInstructions"/>
              </w:rPr>
              <w:t xml:space="preserve"> If the plan doesn’t meet either the Medicare or state threshold for translation of written materials, the disclaimer should not be included</w:t>
            </w:r>
            <w:r w:rsidR="00D8663F" w:rsidRPr="00D8663F">
              <w:rPr>
                <w:rFonts w:cs="Arial"/>
                <w:i/>
                <w:color w:val="8496B0" w:themeColor="text2" w:themeTint="99"/>
              </w:rPr>
              <w:t>.</w:t>
            </w:r>
            <w:r w:rsidR="00D8663F" w:rsidRPr="00D8663F">
              <w:rPr>
                <w:rFonts w:cs="Arial"/>
                <w:color w:val="8496B0" w:themeColor="text2" w:themeTint="99"/>
              </w:rPr>
              <w:t>]</w:t>
            </w:r>
            <w:r w:rsidR="00D8663F">
              <w:rPr>
                <w:rStyle w:val="CommentReference"/>
              </w:rPr>
              <w:t xml:space="preserve"> </w:t>
            </w:r>
          </w:p>
          <w:p w14:paraId="5E3015D9" w14:textId="18C62259" w:rsidR="00056A13" w:rsidRPr="00013EC2" w:rsidRDefault="00013EC2" w:rsidP="00013EC2">
            <w:pPr>
              <w:pStyle w:val="ListBullet"/>
              <w:spacing w:after="200"/>
            </w:pPr>
            <w:r w:rsidRPr="00AB2BE7">
              <w:rPr>
                <w:color w:val="548DD4"/>
              </w:rPr>
              <w:t>[</w:t>
            </w:r>
            <w:r w:rsidRPr="00AB2BE7">
              <w:rPr>
                <w:i/>
                <w:color w:val="548DD4"/>
              </w:rPr>
              <w:t>Plan</w:t>
            </w:r>
            <w:r w:rsidR="00AB2BE7" w:rsidRPr="00AB2BE7">
              <w:rPr>
                <w:i/>
                <w:color w:val="548DD4"/>
              </w:rPr>
              <w:t>s</w:t>
            </w:r>
            <w:r w:rsidR="0007112F">
              <w:rPr>
                <w:i/>
                <w:color w:val="548DD4"/>
              </w:rPr>
              <w:t xml:space="preserve"> must</w:t>
            </w:r>
            <w:r w:rsidR="00515032">
              <w:rPr>
                <w:i/>
                <w:color w:val="548DD4"/>
              </w:rPr>
              <w:t xml:space="preserve"> ensure the following disclaimer </w:t>
            </w:r>
            <w:r w:rsidR="0007112F">
              <w:rPr>
                <w:i/>
                <w:color w:val="548DD4"/>
              </w:rPr>
              <w:t>is in the equivalent of</w:t>
            </w:r>
            <w:r w:rsidR="00AB2BE7" w:rsidRPr="00AB2BE7">
              <w:rPr>
                <w:i/>
                <w:color w:val="548DD4"/>
              </w:rPr>
              <w:t xml:space="preserve"> Arial font, regular style, size 18</w:t>
            </w:r>
            <w:r w:rsidR="00AB2BE7" w:rsidRPr="00AB2BE7">
              <w:rPr>
                <w:color w:val="548DD4"/>
              </w:rPr>
              <w:t>.]</w:t>
            </w:r>
            <w:r>
              <w:t xml:space="preserve"> </w:t>
            </w:r>
            <w:r w:rsidR="00056A13" w:rsidRPr="00013EC2">
              <w:t xml:space="preserve">You can also get this </w:t>
            </w:r>
            <w:r w:rsidR="00376B44">
              <w:t>document</w:t>
            </w:r>
            <w:r w:rsidR="00056A13" w:rsidRPr="00013EC2">
              <w:t xml:space="preserve"> for free in other formats, such as large print, braille, or audio. Call </w:t>
            </w:r>
            <w:r w:rsidR="00056A13" w:rsidRPr="00013EC2">
              <w:rPr>
                <w:color w:val="548DD4"/>
              </w:rPr>
              <w:t>[</w:t>
            </w:r>
            <w:r w:rsidR="00056A13" w:rsidRPr="00013EC2">
              <w:rPr>
                <w:i/>
                <w:color w:val="548DD4"/>
              </w:rPr>
              <w:t>insert Member Services toll-free phone and TTY/TDD numbers, days and hours of operation</w:t>
            </w:r>
            <w:r w:rsidR="00056A13" w:rsidRPr="00013EC2">
              <w:rPr>
                <w:color w:val="548DD4"/>
              </w:rPr>
              <w:t>]</w:t>
            </w:r>
            <w:r w:rsidR="00056A13" w:rsidRPr="00013EC2">
              <w:t>. The call is free.</w:t>
            </w:r>
            <w:r>
              <w:t xml:space="preserve"> </w:t>
            </w:r>
          </w:p>
          <w:p w14:paraId="6FE2324E" w14:textId="0420690F" w:rsidR="00D417F0" w:rsidRPr="00D417F0" w:rsidRDefault="00D417F0" w:rsidP="00056A13">
            <w:pPr>
              <w:pStyle w:val="ListBullet"/>
              <w:rPr>
                <w:rFonts w:cs="Arial"/>
                <w:color w:val="5B9BD5" w:themeColor="accent1"/>
              </w:rPr>
            </w:pPr>
            <w:r w:rsidRPr="00D417F0">
              <w:rPr>
                <w:rFonts w:cs="Arial"/>
                <w:color w:val="5B9BD5" w:themeColor="accent1"/>
              </w:rPr>
              <w:t>[</w:t>
            </w:r>
            <w:r w:rsidRPr="00D417F0">
              <w:rPr>
                <w:rFonts w:cs="Arial"/>
                <w:i/>
                <w:color w:val="5B9BD5" w:themeColor="accent1"/>
              </w:rPr>
              <w:t xml:space="preserve">Plans must also describe how members can make a standing request to get </w:t>
            </w:r>
            <w:r w:rsidR="00117751">
              <w:rPr>
                <w:rFonts w:cs="Arial"/>
                <w:i/>
                <w:color w:val="5B9BD5" w:themeColor="accent1"/>
              </w:rPr>
              <w:t>this document</w:t>
            </w:r>
            <w:r w:rsidRPr="00D417F0">
              <w:rPr>
                <w:rFonts w:cs="Arial"/>
                <w:i/>
                <w:color w:val="5B9BD5" w:themeColor="accent1"/>
              </w:rPr>
              <w:t>, now and in the future, in a language other than English or in an alternate format</w:t>
            </w:r>
            <w:r w:rsidRPr="00D417F0">
              <w:rPr>
                <w:rFonts w:cs="Arial"/>
                <w:color w:val="5B9BD5" w:themeColor="accent1"/>
              </w:rPr>
              <w:t xml:space="preserve">.] </w:t>
            </w:r>
          </w:p>
          <w:p w14:paraId="33207EBC" w14:textId="77777777" w:rsidR="00BC4E58" w:rsidRPr="00DF0E43" w:rsidRDefault="00BC4E58" w:rsidP="00DF0E43">
            <w:pPr>
              <w:spacing w:before="240" w:after="120"/>
              <w:rPr>
                <w:rFonts w:cs="Arial"/>
                <w:b/>
                <w:sz w:val="24"/>
                <w:szCs w:val="24"/>
              </w:rPr>
            </w:pPr>
            <w:r w:rsidRPr="00DF0E43">
              <w:rPr>
                <w:rFonts w:cs="Arial"/>
                <w:b/>
                <w:sz w:val="24"/>
                <w:szCs w:val="24"/>
              </w:rPr>
              <w:t xml:space="preserve">About </w:t>
            </w:r>
            <w:r w:rsidR="00A55E38" w:rsidRPr="00DF0E43">
              <w:rPr>
                <w:rFonts w:cs="Arial"/>
                <w:b/>
                <w:sz w:val="24"/>
                <w:szCs w:val="24"/>
              </w:rPr>
              <w:t>&lt;</w:t>
            </w:r>
            <w:r w:rsidRPr="00DF0E43">
              <w:rPr>
                <w:rFonts w:cs="Arial"/>
                <w:b/>
                <w:sz w:val="24"/>
                <w:szCs w:val="24"/>
              </w:rPr>
              <w:t>plan name</w:t>
            </w:r>
            <w:r w:rsidR="00A55E38" w:rsidRPr="00DF0E43">
              <w:rPr>
                <w:rFonts w:cs="Arial"/>
                <w:b/>
                <w:sz w:val="24"/>
                <w:szCs w:val="24"/>
              </w:rPr>
              <w:t>&gt;</w:t>
            </w:r>
          </w:p>
          <w:p w14:paraId="1B969E00" w14:textId="221795E2" w:rsidR="00B61637" w:rsidRDefault="00611A73" w:rsidP="00B61637">
            <w:pPr>
              <w:pStyle w:val="ListBullet"/>
              <w:rPr>
                <w:rStyle w:val="PlanInstructions"/>
                <w:i w:val="0"/>
                <w:color w:val="auto"/>
              </w:rPr>
            </w:pPr>
            <w:r>
              <w:rPr>
                <w:rStyle w:val="PlanInstructions"/>
                <w:i w:val="0"/>
                <w:color w:val="auto"/>
              </w:rPr>
              <w:t>&lt;Plan name&gt;</w:t>
            </w:r>
            <w:r w:rsidR="00B61637" w:rsidRPr="00B61637">
              <w:rPr>
                <w:rStyle w:val="PlanInstructions"/>
                <w:i w:val="0"/>
              </w:rPr>
              <w:t xml:space="preserve"> </w:t>
            </w:r>
            <w:r w:rsidR="00B61637" w:rsidRPr="00B61637">
              <w:rPr>
                <w:rStyle w:val="PlanInstructions"/>
                <w:i w:val="0"/>
                <w:color w:val="auto"/>
              </w:rPr>
              <w:t>is a health plan that contracts with both Medic</w:t>
            </w:r>
            <w:r>
              <w:rPr>
                <w:rStyle w:val="PlanInstructions"/>
                <w:i w:val="0"/>
                <w:color w:val="auto"/>
              </w:rPr>
              <w:t>are and Michigan Medicaid</w:t>
            </w:r>
            <w:r w:rsidR="00B61637" w:rsidRPr="00B61637">
              <w:rPr>
                <w:rStyle w:val="PlanInstructions"/>
                <w:i w:val="0"/>
              </w:rPr>
              <w:t xml:space="preserve"> </w:t>
            </w:r>
            <w:r w:rsidR="00B61637" w:rsidRPr="00B61637">
              <w:rPr>
                <w:rStyle w:val="PlanInstructions"/>
                <w:i w:val="0"/>
                <w:color w:val="auto"/>
              </w:rPr>
              <w:t xml:space="preserve">to provide benefits of both programs to enrollees. </w:t>
            </w:r>
          </w:p>
          <w:p w14:paraId="3FD8E9C1" w14:textId="6A6B04D1" w:rsidR="00611A73" w:rsidRPr="00611A73" w:rsidRDefault="00611A73" w:rsidP="00611A73">
            <w:pPr>
              <w:pStyle w:val="ListBullet"/>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t>
            </w:r>
            <w:r w:rsidR="00DE49D9" w:rsidRPr="00E509F0">
              <w:rPr>
                <w:rStyle w:val="PlanInstructions"/>
                <w:i w:val="0"/>
                <w:color w:val="auto"/>
              </w:rPr>
              <w:t>www.irs.gov/Affordable-Care-Act/Individuals-and-Families</w:t>
            </w:r>
            <w:r w:rsidRPr="00FD6561">
              <w:rPr>
                <w:rStyle w:val="PlanInstructions"/>
                <w:i w:val="0"/>
                <w:color w:val="auto"/>
              </w:rPr>
              <w:t xml:space="preserve"> 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331E4F9F" w14:textId="71477A06" w:rsidR="002B23BE" w:rsidRPr="00526D66" w:rsidRDefault="002B23BE" w:rsidP="00B61637">
            <w:pPr>
              <w:pStyle w:val="ListBullet"/>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5B63C6B7" w14:textId="77777777" w:rsidR="005C2B6A" w:rsidRPr="00586B4A" w:rsidRDefault="002D28C9" w:rsidP="00586B4A">
      <w:pPr>
        <w:pStyle w:val="Heading6"/>
        <w:rPr>
          <w:b/>
          <w:i w:val="0"/>
          <w:sz w:val="24"/>
        </w:rPr>
      </w:pPr>
      <w:bookmarkStart w:id="12" w:name="_Toc363223922"/>
      <w:bookmarkStart w:id="13" w:name="_Toc363224250"/>
      <w:bookmarkStart w:id="14" w:name="_Toc421963606"/>
      <w:bookmarkStart w:id="15" w:name="_Toc187680968"/>
      <w:bookmarkStart w:id="16" w:name="_Toc187681617"/>
      <w:bookmarkStart w:id="17" w:name="_Toc187682033"/>
      <w:bookmarkStart w:id="18" w:name="_Toc187684842"/>
      <w:bookmarkStart w:id="19" w:name="_Toc187694638"/>
      <w:bookmarkStart w:id="20" w:name="_Toc190801521"/>
      <w:bookmarkStart w:id="21" w:name="_Toc352766358"/>
      <w:r w:rsidRPr="00586B4A">
        <w:rPr>
          <w:b/>
          <w:i w:val="0"/>
          <w:sz w:val="24"/>
        </w:rPr>
        <w:t>Disclaimers</w:t>
      </w:r>
      <w:bookmarkEnd w:id="12"/>
      <w:bookmarkEnd w:id="13"/>
      <w:bookmarkEnd w:id="14"/>
    </w:p>
    <w:p w14:paraId="196A9AEE" w14:textId="3CDD9326" w:rsidR="000F3A7B" w:rsidRDefault="005C2B6A" w:rsidP="00586B4A">
      <w:pPr>
        <w:autoSpaceDE w:val="0"/>
        <w:autoSpaceDN w:val="0"/>
        <w:adjustRightInd w:val="0"/>
      </w:pPr>
      <w:r w:rsidRPr="00351232">
        <w:t>Limitations</w:t>
      </w:r>
      <w:r w:rsidR="0002655B">
        <w:t>,</w:t>
      </w:r>
      <w:r w:rsidRPr="00351232">
        <w:t xml:space="preserve"> restrictions</w:t>
      </w:r>
      <w:r w:rsidR="0002655B">
        <w:t>, and patient pay amounts</w:t>
      </w:r>
      <w:r w:rsidRPr="00351232">
        <w:t xml:space="preserve"> may apply.</w:t>
      </w:r>
      <w:r w:rsidR="006A4402">
        <w:t xml:space="preserve"> </w:t>
      </w:r>
      <w:r w:rsidRPr="00FD19A3">
        <w:t xml:space="preserve">This means that you may have to pay for some services and that you need to follow certain rules to </w:t>
      </w:r>
      <w:r w:rsidRPr="00D46CE7">
        <w:t>have &lt;plan name&gt;</w:t>
      </w:r>
      <w:r w:rsidRPr="000C572C">
        <w:rPr>
          <w:color w:val="548DD4"/>
        </w:rPr>
        <w:t xml:space="preserve"> </w:t>
      </w:r>
      <w:r w:rsidRPr="00FD19A3">
        <w:t>pay for your services.</w:t>
      </w:r>
      <w:r w:rsidR="0002655B">
        <w:t xml:space="preserve"> For more information, call </w:t>
      </w:r>
      <w:r w:rsidR="0002655B" w:rsidRPr="00D46CE7">
        <w:t>&lt;plan name&gt; &lt;Member Services&gt;.</w:t>
      </w:r>
    </w:p>
    <w:p w14:paraId="29C64AFE" w14:textId="77777777" w:rsidR="000F3A7B" w:rsidRPr="00586B4A" w:rsidRDefault="000F3A7B" w:rsidP="000F3A7B">
      <w:pPr>
        <w:autoSpaceDE w:val="0"/>
        <w:autoSpaceDN w:val="0"/>
        <w:adjustRightInd w:val="0"/>
        <w:rPr>
          <w:b/>
        </w:rPr>
      </w:pPr>
      <w:r w:rsidRPr="00586B4A">
        <w:rPr>
          <w:b/>
        </w:rPr>
        <w:lastRenderedPageBreak/>
        <w:t>The List of Covered Drugs and/or pharmacy and provider networks may change throughout the year. We will send you a notice before we make a change that affects you.</w:t>
      </w:r>
    </w:p>
    <w:p w14:paraId="77017945" w14:textId="77777777" w:rsidR="00AB2BE7" w:rsidRDefault="000F3A7B" w:rsidP="00AB2BE7">
      <w:pPr>
        <w:autoSpaceDE w:val="0"/>
        <w:autoSpaceDN w:val="0"/>
        <w:adjustRightInd w:val="0"/>
      </w:pPr>
      <w:r w:rsidRPr="000F3A7B">
        <w:rPr>
          <w:rFonts w:eastAsia="Times New Roman"/>
        </w:rPr>
        <w:t>Benefits may change</w:t>
      </w:r>
      <w:r w:rsidRPr="000F3A7B">
        <w:rPr>
          <w:rFonts w:eastAsia="Times New Roman"/>
          <w:szCs w:val="24"/>
        </w:rPr>
        <w:t xml:space="preserve"> on January 1 of each year.</w:t>
      </w:r>
      <w:r w:rsidRPr="000F3A7B">
        <w:rPr>
          <w:rFonts w:eastAsia="Times New Roman"/>
        </w:rPr>
        <w:t xml:space="preserve"> </w:t>
      </w:r>
    </w:p>
    <w:p w14:paraId="26F3FA72" w14:textId="0E964335" w:rsidR="00700E61" w:rsidRDefault="005C2B6A" w:rsidP="00AB2BE7">
      <w:pPr>
        <w:autoSpaceDE w:val="0"/>
        <w:autoSpaceDN w:val="0"/>
        <w:adjustRightInd w:val="0"/>
        <w:spacing w:afterLines="200" w:after="480"/>
      </w:pPr>
      <w:r w:rsidRPr="00E76952">
        <w:rPr>
          <w:rStyle w:val="PlanInstructions"/>
          <w:i w:val="0"/>
        </w:rPr>
        <w:t>[</w:t>
      </w:r>
      <w:r w:rsidRPr="00E76952">
        <w:rPr>
          <w:rStyle w:val="PlanInstructions"/>
        </w:rPr>
        <w:t>Plans may insert additional disclaimers or state-required statements, including state-required disclaimer language, here.</w:t>
      </w:r>
      <w:r w:rsidRPr="00E76952">
        <w:rPr>
          <w:rStyle w:val="PlanInstructions"/>
          <w:i w:val="0"/>
        </w:rPr>
        <w:t>]</w:t>
      </w:r>
      <w:bookmarkEnd w:id="15"/>
      <w:bookmarkEnd w:id="16"/>
      <w:bookmarkEnd w:id="17"/>
      <w:bookmarkEnd w:id="18"/>
      <w:bookmarkEnd w:id="19"/>
      <w:bookmarkEnd w:id="20"/>
      <w:bookmarkEnd w:id="21"/>
      <w:r w:rsidR="00700E61">
        <w:br w:type="page"/>
      </w: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1E47722E" w14:textId="77777777" w:rsidTr="00714687">
        <w:trPr>
          <w:tblHeader/>
        </w:trPr>
        <w:tc>
          <w:tcPr>
            <w:tcW w:w="9335" w:type="dxa"/>
            <w:tcBorders>
              <w:top w:val="nil"/>
              <w:bottom w:val="nil"/>
            </w:tcBorders>
            <w:shd w:val="clear" w:color="auto" w:fill="EBEBEB"/>
          </w:tcPr>
          <w:p w14:paraId="78DBAB4C" w14:textId="77777777" w:rsidR="00714687" w:rsidRDefault="00714687" w:rsidP="00714687">
            <w:pPr>
              <w:spacing w:after="0"/>
              <w:ind w:left="245"/>
              <w:rPr>
                <w:b/>
              </w:rPr>
            </w:pPr>
            <w:r>
              <w:rPr>
                <w:b/>
              </w:rPr>
              <w:lastRenderedPageBreak/>
              <w:t>Important things to do:</w:t>
            </w:r>
          </w:p>
        </w:tc>
      </w:tr>
      <w:tr w:rsidR="00BC4E58" w:rsidRPr="00526D66" w14:paraId="6BD8B8EF" w14:textId="77777777" w:rsidTr="00714687">
        <w:tc>
          <w:tcPr>
            <w:tcW w:w="9335" w:type="dxa"/>
            <w:tcBorders>
              <w:top w:val="nil"/>
            </w:tcBorders>
            <w:shd w:val="clear" w:color="auto" w:fill="EBEBEB"/>
          </w:tcPr>
          <w:p w14:paraId="35F41405" w14:textId="77777777" w:rsidR="00BC4E58" w:rsidRPr="00526D66" w:rsidRDefault="008E2DFD" w:rsidP="006817CA">
            <w:pPr>
              <w:pStyle w:val="ListBullet"/>
              <w:numPr>
                <w:ilvl w:val="0"/>
                <w:numId w:val="12"/>
              </w:numPr>
              <w:ind w:left="648" w:right="436" w:hanging="432"/>
            </w:pPr>
            <w:r w:rsidRPr="00714687">
              <w:rPr>
                <w:b/>
              </w:rPr>
              <w:br w:type="page"/>
            </w:r>
            <w:r w:rsidR="00BC4E58" w:rsidRPr="00714687">
              <w:rPr>
                <w:b/>
              </w:rPr>
              <w:t xml:space="preserve">Check </w:t>
            </w:r>
            <w:r w:rsidR="00CC41DB" w:rsidRPr="00714687">
              <w:rPr>
                <w:b/>
              </w:rPr>
              <w:t xml:space="preserve">if there are any </w:t>
            </w:r>
            <w:r w:rsidR="00BC4E58"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00BC4E58" w:rsidRPr="00714687">
              <w:rPr>
                <w:rStyle w:val="Planinstructions0"/>
                <w:b/>
                <w:i w:val="0"/>
              </w:rPr>
              <w:t>and costs</w:t>
            </w:r>
            <w:r w:rsidR="004D27DA" w:rsidRPr="00714687">
              <w:rPr>
                <w:rStyle w:val="PlanInstructions"/>
                <w:i w:val="0"/>
              </w:rPr>
              <w:t>]</w:t>
            </w:r>
            <w:r w:rsidR="00BC4E58" w:rsidRPr="00714687">
              <w:rPr>
                <w:b/>
              </w:rPr>
              <w:t xml:space="preserve"> </w:t>
            </w:r>
            <w:r w:rsidR="00CC41DB" w:rsidRPr="00714687">
              <w:rPr>
                <w:b/>
              </w:rPr>
              <w:t>that may</w:t>
            </w:r>
            <w:r w:rsidR="00BC4E58" w:rsidRPr="00714687">
              <w:rPr>
                <w:b/>
              </w:rPr>
              <w:t xml:space="preserve"> affect you. </w:t>
            </w:r>
            <w:r w:rsidR="00CC41DB">
              <w:t>Are there any</w:t>
            </w:r>
            <w:r w:rsidR="00BC4E58" w:rsidRPr="00526D66">
              <w:t xml:space="preserve"> changes </w:t>
            </w:r>
            <w:r w:rsidR="00CC41DB">
              <w:t xml:space="preserve">that </w:t>
            </w:r>
            <w:r w:rsidR="00BC4E58" w:rsidRPr="00526D66">
              <w:t xml:space="preserve">affect the services you use? 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00BC4E58" w:rsidRPr="00526D66">
              <w:t xml:space="preserve"> changes to make sure they will work for you next year. Look in </w:t>
            </w:r>
            <w:r w:rsidR="00A55E38">
              <w:t>s</w:t>
            </w:r>
            <w:r w:rsidR="00BC4E58" w:rsidRPr="00526D66">
              <w:t xml:space="preserve">ections </w:t>
            </w:r>
            <w:r w:rsidR="00EF0BE8" w:rsidRPr="00EF0BE8">
              <w:t>&lt;section number&gt;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00BC4E58" w:rsidRPr="00526D66">
              <w:t xml:space="preserve">and </w:t>
            </w:r>
            <w:r w:rsidR="00EF0BE8" w:rsidRPr="00EF0BE8">
              <w:t>&lt;section number&gt;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00BC4E58"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6FB0DE54" w14:textId="77777777" w:rsidR="00BC4E58" w:rsidRPr="00526D66" w:rsidRDefault="00BC4E58" w:rsidP="00C72060">
            <w:pPr>
              <w:pStyle w:val="ListBullet"/>
              <w:numPr>
                <w:ilvl w:val="0"/>
                <w:numId w:val="12"/>
              </w:numPr>
              <w:ind w:left="648" w:right="436" w:hanging="432"/>
            </w:pPr>
            <w:r w:rsidRPr="00526D66">
              <w:rPr>
                <w:b/>
              </w:rPr>
              <w:t xml:space="preserve">Check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 xml:space="preserve">affect you. </w:t>
            </w: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continue to use the same pharmacies? It is important to review the changes to make sure our drug coverage will work for you next year.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plans may insert reference, as applicable</w:t>
            </w:r>
            <w:r w:rsidR="00E35814" w:rsidRPr="00E35814">
              <w:rPr>
                <w:rStyle w:val="PlanInstructions"/>
                <w:i w:val="0"/>
              </w:rPr>
              <w:t>]</w:t>
            </w:r>
            <w:r w:rsidR="00E35814">
              <w:t xml:space="preserve"> </w:t>
            </w:r>
            <w:r w:rsidRPr="00526D66">
              <w:t>for information about changes to our drug coverage.</w:t>
            </w:r>
          </w:p>
          <w:p w14:paraId="6F4E2689" w14:textId="77777777" w:rsidR="00BC4E58" w:rsidRPr="00526D66" w:rsidRDefault="00BC4E58" w:rsidP="00C72060">
            <w:pPr>
              <w:pStyle w:val="ListBullet"/>
              <w:numPr>
                <w:ilvl w:val="0"/>
                <w:numId w:val="12"/>
              </w:numPr>
              <w:ind w:left="648" w:right="436" w:hanging="432"/>
            </w:pPr>
            <w:r w:rsidRPr="00526D66">
              <w:rPr>
                <w:b/>
              </w:rPr>
              <w:t xml:space="preserve">Check to see if your providers </w:t>
            </w:r>
            <w:r w:rsidR="00462943">
              <w:rPr>
                <w:b/>
              </w:rPr>
              <w:t xml:space="preserve">and pharmacies </w:t>
            </w:r>
            <w:r w:rsidRPr="00526D66">
              <w:rPr>
                <w:b/>
              </w:rPr>
              <w:t>will be in our network next year.</w:t>
            </w:r>
            <w:r w:rsidRPr="00526D66">
              <w:t xml:space="preserve"> Are your doctors in our network? </w:t>
            </w:r>
            <w:r w:rsidR="00462943">
              <w:t xml:space="preserve">What about your pharmacy? </w:t>
            </w:r>
            <w:r w:rsidRPr="00526D66">
              <w:t xml:space="preserve">What about the hospitals or other providers you use?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242956DF" w14:textId="77777777" w:rsidR="00BC4E58" w:rsidRPr="00526D66" w:rsidRDefault="00BC4E58" w:rsidP="00C72060">
            <w:pPr>
              <w:pStyle w:val="ListBullet"/>
              <w:numPr>
                <w:ilvl w:val="0"/>
                <w:numId w:val="12"/>
              </w:numPr>
              <w:ind w:left="648" w:right="436" w:hanging="432"/>
            </w:pPr>
            <w:r w:rsidRPr="00526D66">
              <w:rPr>
                <w:b/>
              </w:rPr>
              <w:t>Think about your overall costs in the plan.</w:t>
            </w:r>
            <w:r w:rsidRPr="00526D66">
              <w:t xml:space="preserve"> </w:t>
            </w:r>
            <w:r w:rsidR="00CB5C80" w:rsidRPr="00D77F9E">
              <w:rPr>
                <w:color w:val="548DD4"/>
              </w:rPr>
              <w:t>[</w:t>
            </w:r>
            <w:r w:rsidR="00CB5C80" w:rsidRPr="00D77F9E">
              <w:rPr>
                <w:i/>
                <w:color w:val="548DD4"/>
              </w:rPr>
              <w:t>Insert if applicable</w:t>
            </w:r>
            <w:r w:rsidR="00CB5C80" w:rsidRPr="00D77F9E">
              <w:rPr>
                <w:color w:val="548DD4"/>
              </w:rPr>
              <w:t xml:space="preserve">: </w:t>
            </w:r>
            <w:r w:rsidRPr="00D77F9E">
              <w:rPr>
                <w:color w:val="548DD4"/>
              </w:rPr>
              <w:t>How much will you spend out-of-pocket for the services and prescription drugs you use regularly?</w:t>
            </w:r>
            <w:r w:rsidR="00CB5C80" w:rsidRPr="00D77F9E">
              <w:rPr>
                <w:color w:val="548DD4"/>
              </w:rPr>
              <w:t>]</w:t>
            </w:r>
            <w:r w:rsidRPr="00526D66">
              <w:t xml:space="preserve"> How do the total costs compare to other coverage options?</w:t>
            </w:r>
          </w:p>
          <w:p w14:paraId="60F681A6" w14:textId="77777777" w:rsidR="00BC4E58" w:rsidRPr="00EF0BE8" w:rsidRDefault="00BC4E58" w:rsidP="00C72060">
            <w:pPr>
              <w:pStyle w:val="ListBullet"/>
              <w:numPr>
                <w:ilvl w:val="0"/>
                <w:numId w:val="12"/>
              </w:numPr>
              <w:ind w:left="648" w:right="436" w:hanging="432"/>
              <w:rPr>
                <w:b/>
              </w:rPr>
            </w:pPr>
            <w:r w:rsidRPr="00EF0BE8">
              <w:rPr>
                <w:b/>
              </w:rPr>
              <w:t xml:space="preserve">Think about whether you are happy with our plan. </w:t>
            </w:r>
          </w:p>
        </w:tc>
      </w:tr>
    </w:tbl>
    <w:p w14:paraId="743B9DC9" w14:textId="77777777" w:rsidR="00714687" w:rsidRPr="00714687" w:rsidRDefault="00714687" w:rsidP="00714687">
      <w:pPr>
        <w:pStyle w:val="NoSpacing"/>
        <w:rPr>
          <w:sz w:val="4"/>
          <w:szCs w:val="4"/>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714687" w:rsidRPr="00526D66" w14:paraId="5BBC4C15" w14:textId="77777777" w:rsidTr="00714687">
        <w:trPr>
          <w:tblHeader/>
        </w:trPr>
        <w:tc>
          <w:tcPr>
            <w:tcW w:w="4235" w:type="dxa"/>
            <w:shd w:val="clear" w:color="auto" w:fill="EBEBEB"/>
          </w:tcPr>
          <w:p w14:paraId="2E2116B1" w14:textId="2048F787" w:rsidR="00714687" w:rsidRPr="008E2DFD" w:rsidRDefault="00714687" w:rsidP="00DE49D9">
            <w:pPr>
              <w:spacing w:after="0"/>
              <w:ind w:left="245"/>
              <w:rPr>
                <w:b/>
                <w:sz w:val="24"/>
                <w:szCs w:val="24"/>
              </w:rPr>
            </w:pPr>
            <w:r w:rsidRPr="008E2DFD">
              <w:rPr>
                <w:b/>
                <w:sz w:val="24"/>
                <w:szCs w:val="24"/>
              </w:rPr>
              <w:t xml:space="preserve">If you decide to </w:t>
            </w:r>
            <w:r w:rsidRPr="008E2DFD">
              <w:rPr>
                <w:b/>
                <w:sz w:val="24"/>
                <w:szCs w:val="24"/>
                <w:u w:val="single"/>
              </w:rPr>
              <w:t>stay</w:t>
            </w:r>
            <w:r w:rsidRPr="008E2DFD">
              <w:rPr>
                <w:b/>
                <w:sz w:val="24"/>
                <w:szCs w:val="24"/>
              </w:rPr>
              <w:t xml:space="preserve"> with &lt;</w:t>
            </w:r>
            <w:r w:rsidR="00DE49D9">
              <w:rPr>
                <w:b/>
                <w:sz w:val="24"/>
                <w:szCs w:val="24"/>
              </w:rPr>
              <w:t>2018</w:t>
            </w:r>
            <w:r w:rsidR="00DE49D9" w:rsidRPr="008E2DFD">
              <w:rPr>
                <w:b/>
                <w:sz w:val="24"/>
                <w:szCs w:val="24"/>
              </w:rPr>
              <w:t xml:space="preserve"> </w:t>
            </w:r>
            <w:r w:rsidRPr="008E2DFD">
              <w:rPr>
                <w:b/>
                <w:sz w:val="24"/>
                <w:szCs w:val="24"/>
              </w:rPr>
              <w:t>plan name&gt;:</w:t>
            </w:r>
          </w:p>
        </w:tc>
        <w:tc>
          <w:tcPr>
            <w:tcW w:w="5100" w:type="dxa"/>
            <w:shd w:val="clear" w:color="auto" w:fill="EBEBEB"/>
          </w:tcPr>
          <w:p w14:paraId="467042B7" w14:textId="57D6D518" w:rsidR="00714687" w:rsidRPr="008E2DFD" w:rsidRDefault="00714687" w:rsidP="00B62656">
            <w:pPr>
              <w:spacing w:after="0"/>
              <w:ind w:left="216" w:right="216"/>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Pr="008E2DFD">
              <w:rPr>
                <w:rStyle w:val="PlanInstructions"/>
                <w:b/>
                <w:i w:val="0"/>
                <w:color w:val="auto"/>
                <w:sz w:val="24"/>
                <w:szCs w:val="24"/>
                <w:u w:val="single"/>
              </w:rPr>
              <w:t>change</w:t>
            </w:r>
            <w:r w:rsidRPr="008E2DFD">
              <w:rPr>
                <w:rStyle w:val="PlanInstructions"/>
                <w:b/>
                <w:i w:val="0"/>
                <w:color w:val="auto"/>
                <w:sz w:val="24"/>
                <w:szCs w:val="24"/>
              </w:rPr>
              <w:t xml:space="preserve"> plans:</w:t>
            </w:r>
          </w:p>
        </w:tc>
      </w:tr>
      <w:tr w:rsidR="00BC4E58" w:rsidRPr="00526D66" w14:paraId="147DBD0A" w14:textId="77777777" w:rsidTr="00714687">
        <w:tc>
          <w:tcPr>
            <w:tcW w:w="4235" w:type="dxa"/>
            <w:shd w:val="clear" w:color="auto" w:fill="EBEBEB"/>
          </w:tcPr>
          <w:p w14:paraId="61BFA728" w14:textId="77777777" w:rsidR="00BC4E58" w:rsidRPr="00526D66" w:rsidDel="001826C2" w:rsidRDefault="00BC4E58" w:rsidP="0039164E">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5100" w:type="dxa"/>
            <w:shd w:val="clear" w:color="auto" w:fill="EBEBEB"/>
          </w:tcPr>
          <w:p w14:paraId="107C8818" w14:textId="74793F12" w:rsidR="00BC4E58" w:rsidRPr="00526D66" w:rsidDel="001826C2" w:rsidRDefault="00462943" w:rsidP="0090075D">
            <w:pPr>
              <w:ind w:left="216" w:right="216"/>
            </w:pPr>
            <w:r w:rsidRPr="00E35814">
              <w:rPr>
                <w:rStyle w:val="PlanInstructions"/>
                <w:i w:val="0"/>
              </w:rPr>
              <w:t>[</w:t>
            </w:r>
            <w:r w:rsidR="0090075D">
              <w:rPr>
                <w:rStyle w:val="PlanInstructions"/>
              </w:rPr>
              <w:t>P</w:t>
            </w:r>
            <w:r w:rsidRPr="00E35814">
              <w:rPr>
                <w:rStyle w:val="PlanInstructions"/>
              </w:rPr>
              <w:t xml:space="preserve">lans </w:t>
            </w:r>
            <w:r>
              <w:rPr>
                <w:rStyle w:val="PlanInstructions"/>
              </w:rPr>
              <w:t>should revise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can switch plans </w:t>
            </w:r>
            <w:r w:rsidR="0008596F">
              <w:t>at any time</w:t>
            </w:r>
            <w:r w:rsidR="00BC4E58" w:rsidRPr="00526D66">
              <w:t xml:space="preserve">. If you enroll in a new 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720994" w:rsidRPr="00EF0BE8">
              <w:t>section number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p>
        </w:tc>
      </w:tr>
    </w:tbl>
    <w:p w14:paraId="747A4F13" w14:textId="4DD0B4CE" w:rsidR="00A851FB" w:rsidRPr="008B0DED" w:rsidRDefault="00A851FB" w:rsidP="001E490B">
      <w:pPr>
        <w:pStyle w:val="Style1"/>
      </w:pPr>
      <w:bookmarkStart w:id="22" w:name="_Toc190801523"/>
      <w:bookmarkStart w:id="23" w:name="_Toc352766359"/>
      <w:bookmarkStart w:id="24" w:name="_Toc421963608"/>
      <w:bookmarkStart w:id="25" w:name="_Toc454720259"/>
      <w:r w:rsidRPr="008B0DED">
        <w:lastRenderedPageBreak/>
        <w:t xml:space="preserve">We </w:t>
      </w:r>
      <w:r w:rsidR="00FF5505" w:rsidRPr="008B0DED">
        <w:t>are changing the plan’s name</w:t>
      </w:r>
      <w:bookmarkEnd w:id="22"/>
      <w:bookmarkEnd w:id="23"/>
      <w:bookmarkEnd w:id="24"/>
      <w:bookmarkEnd w:id="25"/>
    </w:p>
    <w:p w14:paraId="13387854" w14:textId="1B70759E" w:rsidR="00011C8F" w:rsidRPr="00C41D26" w:rsidRDefault="00011C8F" w:rsidP="00A851FB">
      <w:pPr>
        <w:keepNext/>
        <w:rPr>
          <w:rStyle w:val="PlanInstructions"/>
          <w:i w:val="0"/>
        </w:rPr>
      </w:pPr>
      <w:r w:rsidRPr="00150100">
        <w:rPr>
          <w:rStyle w:val="PlanInstructions"/>
          <w:i w:val="0"/>
        </w:rPr>
        <w:t>[</w:t>
      </w:r>
      <w:r w:rsidRPr="00150100">
        <w:rPr>
          <w:rStyle w:val="PlanInstructions"/>
        </w:rPr>
        <w:t>Plans that are not changing the plan name, delete this section.</w:t>
      </w:r>
      <w:r w:rsidR="00EC57C1">
        <w:rPr>
          <w:rStyle w:val="PlanInstructions"/>
          <w:i w:val="0"/>
        </w:rPr>
        <w:t xml:space="preserve"> </w:t>
      </w:r>
      <w:r w:rsidR="00EC57C1">
        <w:rPr>
          <w:rStyle w:val="PlanInstructions"/>
        </w:rPr>
        <w:t>Plans with an anticipated name change at a time other than January 1 may modify the date below as necessary.</w:t>
      </w:r>
      <w:r w:rsidR="00EC57C1">
        <w:rPr>
          <w:rStyle w:val="PlanInstructions"/>
          <w:i w:val="0"/>
        </w:rPr>
        <w:t>]</w:t>
      </w:r>
    </w:p>
    <w:p w14:paraId="786CDBB2" w14:textId="3DD8698E" w:rsidR="00BC4E58" w:rsidRPr="00132455" w:rsidRDefault="00BC4E58" w:rsidP="00BC4E58">
      <w:pPr>
        <w:keepNext/>
      </w:pPr>
      <w:r w:rsidRPr="00132455">
        <w:t xml:space="preserve">On January 1, </w:t>
      </w:r>
      <w:r w:rsidR="00DE49D9">
        <w:t>2018</w:t>
      </w:r>
      <w:r w:rsidRPr="00132455">
        <w:t xml:space="preserve">, our plan name will change from </w:t>
      </w:r>
      <w:r w:rsidR="00011C8F" w:rsidRPr="00132455">
        <w:t>&lt;</w:t>
      </w:r>
      <w:r w:rsidR="00DE49D9">
        <w:t>2017</w:t>
      </w:r>
      <w:r w:rsidR="00DE49D9" w:rsidRPr="00132455">
        <w:t xml:space="preserve"> </w:t>
      </w:r>
      <w:r w:rsidR="00011C8F" w:rsidRPr="00132455">
        <w:t xml:space="preserve">plan name&gt; </w:t>
      </w:r>
      <w:r w:rsidRPr="00132455">
        <w:t>to</w:t>
      </w:r>
      <w:r w:rsidR="00011C8F" w:rsidRPr="00132455">
        <w:t xml:space="preserve"> &lt;</w:t>
      </w:r>
      <w:r w:rsidR="00DE49D9">
        <w:t>2018</w:t>
      </w:r>
      <w:r w:rsidR="00DE49D9" w:rsidRPr="00132455">
        <w:t xml:space="preserve"> </w:t>
      </w:r>
      <w:r w:rsidR="00011C8F" w:rsidRPr="00132455">
        <w:t>plan name&gt;.</w:t>
      </w:r>
    </w:p>
    <w:p w14:paraId="033529D0" w14:textId="7CE48437" w:rsidR="00BC4E58" w:rsidRDefault="00BC4E58" w:rsidP="00B23EFF">
      <w:pPr>
        <w:rPr>
          <w:rStyle w:val="PlanInstructions"/>
          <w:i w:val="0"/>
        </w:rPr>
      </w:pPr>
      <w:r w:rsidRPr="00150100">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5E17AA">
        <w:rPr>
          <w:rStyle w:val="PlanInstructions"/>
        </w:rPr>
        <w:t xml:space="preserve">Member </w:t>
      </w:r>
      <w:r w:rsidRPr="00150100">
        <w:rPr>
          <w:rStyle w:val="PlanInstructions"/>
        </w:rPr>
        <w:t xml:space="preserve">ID </w:t>
      </w:r>
      <w:r w:rsidR="005E17AA">
        <w:rPr>
          <w:rStyle w:val="PlanInstructions"/>
        </w:rPr>
        <w:t>C</w:t>
      </w:r>
      <w:r w:rsidRPr="00150100">
        <w:rPr>
          <w:rStyle w:val="PlanInstructions"/>
        </w:rPr>
        <w:t xml:space="preserve">ards and how,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beneficiary communication.</w:t>
      </w:r>
      <w:r w:rsidRPr="00150100">
        <w:rPr>
          <w:rStyle w:val="PlanInstructions"/>
          <w:i w:val="0"/>
        </w:rPr>
        <w:t>]</w:t>
      </w:r>
    </w:p>
    <w:p w14:paraId="2991C4A4" w14:textId="77777777" w:rsidR="0044028D" w:rsidRPr="00C41D26" w:rsidRDefault="0044028D" w:rsidP="00B23EFF">
      <w:pPr>
        <w:rPr>
          <w:rStyle w:val="PlanInstructions"/>
        </w:rPr>
      </w:pPr>
    </w:p>
    <w:p w14:paraId="58318445" w14:textId="77777777" w:rsidR="00F2405C" w:rsidRPr="00ED1635" w:rsidRDefault="00D77F9E" w:rsidP="001E490B">
      <w:pPr>
        <w:pStyle w:val="Heading1"/>
      </w:pPr>
      <w:bookmarkStart w:id="26" w:name="Networks"/>
      <w:bookmarkStart w:id="27" w:name="_Toc421963609"/>
      <w:bookmarkStart w:id="28" w:name="_Toc454720260"/>
      <w:bookmarkStart w:id="29" w:name="_Toc181796023"/>
      <w:bookmarkEnd w:id="26"/>
      <w:r w:rsidRPr="00ED1635">
        <w:t>Changes to the network providers and pharmacies</w:t>
      </w:r>
      <w:bookmarkEnd w:id="27"/>
      <w:bookmarkEnd w:id="28"/>
    </w:p>
    <w:bookmarkEnd w:id="29"/>
    <w:p w14:paraId="62F69638" w14:textId="65B139C0" w:rsidR="00350488" w:rsidRDefault="0039164E" w:rsidP="00350488">
      <w:pPr>
        <w:pStyle w:val="VariableText"/>
        <w:rPr>
          <w:rStyle w:val="PlanInstructions"/>
          <w:i w:val="0"/>
        </w:rPr>
      </w:pPr>
      <w:r w:rsidRPr="00F46368">
        <w:rPr>
          <w:rStyle w:val="PlanInstructions"/>
          <w:i w:val="0"/>
        </w:rPr>
        <w:t>[</w:t>
      </w:r>
      <w:r w:rsidRPr="00586B4A">
        <w:rPr>
          <w:rStyle w:val="PlanInstructions"/>
        </w:rPr>
        <w:t>Plans with no changes</w:t>
      </w:r>
      <w:r w:rsidRPr="00BA0C53">
        <w:rPr>
          <w:rStyle w:val="PlanInstructions"/>
        </w:rPr>
        <w:t xml:space="preserve"> to </w:t>
      </w:r>
      <w:r w:rsidRPr="00ED1635">
        <w:rPr>
          <w:rStyle w:val="PlanInstructions"/>
        </w:rPr>
        <w:t>network providers and pharmacies</w:t>
      </w:r>
      <w:r w:rsidRPr="00F46368">
        <w:rPr>
          <w:rStyle w:val="PlanInstructions"/>
        </w:rPr>
        <w:t xml:space="preserve"> </w:t>
      </w:r>
      <w:r w:rsidR="00AD4BE8">
        <w:rPr>
          <w:rStyle w:val="PlanInstructions"/>
        </w:rPr>
        <w:t>insert</w:t>
      </w:r>
      <w:r w:rsidRPr="00F46368">
        <w:rPr>
          <w:rStyle w:val="PlanInstructions"/>
        </w:rPr>
        <w:t xml:space="preserve">: </w:t>
      </w:r>
      <w:r w:rsidRPr="00F343B7">
        <w:rPr>
          <w:rStyle w:val="PlanInstructions"/>
          <w:i w:val="0"/>
        </w:rPr>
        <w:t xml:space="preserve">We have not made any changes to our </w:t>
      </w:r>
      <w:r w:rsidRPr="0039164E">
        <w:rPr>
          <w:rStyle w:val="PlanInstructions"/>
          <w:i w:val="0"/>
        </w:rPr>
        <w:t>network of providers and pharmacies</w:t>
      </w:r>
      <w:r>
        <w:rPr>
          <w:rStyle w:val="PlanInstructions"/>
          <w:i w:val="0"/>
        </w:rPr>
        <w:t xml:space="preserve"> for next year</w:t>
      </w:r>
      <w:r w:rsidR="00350488">
        <w:rPr>
          <w:rStyle w:val="PlanInstructions"/>
          <w:i w:val="0"/>
        </w:rPr>
        <w:t>.</w:t>
      </w:r>
    </w:p>
    <w:p w14:paraId="3557FEA2" w14:textId="28EDD36A" w:rsidR="00A4533A" w:rsidRDefault="0039164E" w:rsidP="00586B4A">
      <w:pPr>
        <w:pStyle w:val="VariableText"/>
      </w:pPr>
      <w:r>
        <w:rPr>
          <w:rStyle w:val="PlanInstructions"/>
          <w:i w:val="0"/>
        </w:rPr>
        <w:t>However, i</w:t>
      </w:r>
      <w:r w:rsidRPr="0039164E">
        <w:rPr>
          <w:rStyle w:val="PlanInstructions"/>
          <w:i w:val="0"/>
        </w:rPr>
        <w:t xml:space="preserve">t is important that you know that we may make changes to our </w:t>
      </w:r>
      <w:r w:rsidRPr="003562A4">
        <w:rPr>
          <w:rStyle w:val="PlanInstructions"/>
          <w:i w:val="0"/>
        </w:rPr>
        <w:t>network during the year. If your provider does leave the plan, you have certain rights and protections. For</w:t>
      </w:r>
      <w:r w:rsidRPr="0039164E">
        <w:rPr>
          <w:rStyle w:val="PlanInstructions"/>
          <w:i w:val="0"/>
        </w:rPr>
        <w:t xml:space="preserve"> more information, see Chapter 3 of your </w:t>
      </w:r>
      <w:r w:rsidRPr="0007112F">
        <w:rPr>
          <w:rStyle w:val="PlanInstructions"/>
        </w:rPr>
        <w:t>Member Handbook</w:t>
      </w:r>
      <w:r w:rsidRPr="0039164E">
        <w:rPr>
          <w:rStyle w:val="PlanInstructions"/>
          <w:i w:val="0"/>
        </w:rPr>
        <w:t>.]</w:t>
      </w:r>
      <w:r w:rsidR="00350488">
        <w:t xml:space="preserve"> </w:t>
      </w:r>
    </w:p>
    <w:p w14:paraId="5103F3E2" w14:textId="65301EA0" w:rsidR="00AD4BE8" w:rsidRPr="00586B4A" w:rsidRDefault="009622D7" w:rsidP="009622D7">
      <w:pPr>
        <w:rPr>
          <w:rStyle w:val="PlanInstructions"/>
        </w:rPr>
      </w:pPr>
      <w:r w:rsidRPr="00F46368">
        <w:rPr>
          <w:rStyle w:val="PlanInstructions"/>
          <w:i w:val="0"/>
        </w:rPr>
        <w:t>[</w:t>
      </w:r>
      <w:r w:rsidRPr="00F46368">
        <w:rPr>
          <w:rStyle w:val="PlanInstructions"/>
        </w:rPr>
        <w:t>Plans with</w:t>
      </w:r>
      <w:r w:rsidRPr="00586B4A">
        <w:rPr>
          <w:rStyle w:val="PlanInstructions"/>
        </w:rPr>
        <w:t xml:space="preserve"> changes</w:t>
      </w:r>
      <w:r>
        <w:rPr>
          <w:rStyle w:val="PlanInstructions"/>
        </w:rPr>
        <w:t xml:space="preserve"> to provider and/or pharmacy networks</w:t>
      </w:r>
      <w:r w:rsidR="00AD4BE8">
        <w:rPr>
          <w:rStyle w:val="PlanInstructions"/>
        </w:rPr>
        <w:t xml:space="preserve">, as described in </w:t>
      </w:r>
      <w:r w:rsidR="00DE49D9">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AD4BE8">
        <w:rPr>
          <w:rStyle w:val="PlanInstructions"/>
        </w:rPr>
        <w:t xml:space="preserve">, insert: </w:t>
      </w:r>
      <w:r w:rsidRPr="00A4533A">
        <w:rPr>
          <w:rStyle w:val="PlanInstructions"/>
          <w:i w:val="0"/>
        </w:rPr>
        <w:t>Our</w:t>
      </w:r>
      <w:r w:rsidRPr="00AD4BE8">
        <w:rPr>
          <w:rStyle w:val="PlanInstructions"/>
          <w:b/>
          <w:i w:val="0"/>
        </w:rPr>
        <w:t xml:space="preserve"> </w:t>
      </w:r>
      <w:r>
        <w:rPr>
          <w:rStyle w:val="PlanInstructions"/>
          <w:i w:val="0"/>
        </w:rPr>
        <w:t>[</w:t>
      </w:r>
      <w:r w:rsidRPr="007335C3">
        <w:rPr>
          <w:rStyle w:val="PlanInstructions"/>
        </w:rPr>
        <w:t>insert if applicable:</w:t>
      </w:r>
      <w:r>
        <w:rPr>
          <w:rStyle w:val="PlanInstructions"/>
        </w:rPr>
        <w:t xml:space="preserve"> </w:t>
      </w:r>
      <w:r w:rsidRPr="009622D7">
        <w:rPr>
          <w:rStyle w:val="PlanInstructions"/>
          <w:i w:val="0"/>
        </w:rPr>
        <w:t>provider] [and] [</w:t>
      </w:r>
      <w:r>
        <w:rPr>
          <w:rStyle w:val="PlanInstructions"/>
        </w:rPr>
        <w:t xml:space="preserve">insert if applicable: </w:t>
      </w:r>
      <w:r w:rsidRPr="009622D7">
        <w:rPr>
          <w:rStyle w:val="PlanInstructions"/>
          <w:i w:val="0"/>
        </w:rPr>
        <w:t>pharmacy]</w:t>
      </w:r>
      <w:r>
        <w:rPr>
          <w:rStyle w:val="PlanInstructions"/>
        </w:rPr>
        <w:t xml:space="preserve"> </w:t>
      </w:r>
      <w:r>
        <w:rPr>
          <w:rStyle w:val="PlanInstructions"/>
          <w:i w:val="0"/>
        </w:rPr>
        <w:t>network[s] [</w:t>
      </w:r>
      <w:r w:rsidRPr="009622D7">
        <w:rPr>
          <w:rStyle w:val="PlanInstructions"/>
        </w:rPr>
        <w:t>insert as applicable</w:t>
      </w:r>
      <w:r>
        <w:rPr>
          <w:rStyle w:val="PlanInstructions"/>
          <w:i w:val="0"/>
        </w:rPr>
        <w:t xml:space="preserve">: has or have] changed for </w:t>
      </w:r>
      <w:r w:rsidR="00DE49D9">
        <w:rPr>
          <w:rStyle w:val="PlanInstructions"/>
          <w:i w:val="0"/>
        </w:rPr>
        <w:t>2018</w:t>
      </w:r>
      <w:r>
        <w:rPr>
          <w:rStyle w:val="PlanInstructions"/>
          <w:i w:val="0"/>
        </w:rPr>
        <w:t xml:space="preserve">. </w:t>
      </w:r>
    </w:p>
    <w:p w14:paraId="010236FC" w14:textId="77777777" w:rsidR="00700E61" w:rsidRDefault="009622D7" w:rsidP="009622D7">
      <w:pPr>
        <w:rPr>
          <w:color w:val="548DD4"/>
        </w:rPr>
      </w:pPr>
      <w:r w:rsidRPr="00ED569F">
        <w:rPr>
          <w:b/>
          <w:color w:val="548DD4"/>
        </w:rPr>
        <w:t>We strongly encourage you to review our current Provider and Pharmacy Directory to see if your providers or pharmacy are still in our network</w:t>
      </w:r>
      <w:r w:rsidRPr="00586B4A">
        <w:rPr>
          <w:b/>
          <w:color w:val="548DD4"/>
        </w:rPr>
        <w:t>.</w:t>
      </w:r>
      <w:r w:rsidRPr="003562A4">
        <w:rPr>
          <w:color w:val="548DD4"/>
        </w:rPr>
        <w:t xml:space="preserve"> </w:t>
      </w:r>
    </w:p>
    <w:p w14:paraId="1FB003AA" w14:textId="207CB325" w:rsidR="009622D7" w:rsidRPr="003562A4" w:rsidRDefault="009622D7" w:rsidP="009622D7">
      <w:pPr>
        <w:rPr>
          <w:rStyle w:val="PlanInstructions"/>
          <w:i w:val="0"/>
        </w:rPr>
      </w:pPr>
      <w:r w:rsidRPr="003562A4">
        <w:rPr>
          <w:rStyle w:val="PlanInstructions"/>
          <w:i w:val="0"/>
        </w:rPr>
        <w:t xml:space="preserve">An updated </w:t>
      </w:r>
      <w:r w:rsidRPr="003562A4">
        <w:rPr>
          <w:rStyle w:val="PlanInstructions"/>
        </w:rPr>
        <w:t xml:space="preserve">Provider and Pharmacy Directory </w:t>
      </w:r>
      <w:r w:rsidRPr="003562A4">
        <w:rPr>
          <w:rStyle w:val="PlanInstructions"/>
          <w:i w:val="0"/>
        </w:rPr>
        <w:t>is located on our website at &lt;</w:t>
      </w:r>
      <w:r w:rsidR="00AB2BE7">
        <w:rPr>
          <w:rStyle w:val="PlanInstructions"/>
          <w:i w:val="0"/>
        </w:rPr>
        <w:t xml:space="preserve">MMP </w:t>
      </w:r>
      <w:r w:rsidRPr="003562A4">
        <w:rPr>
          <w:rStyle w:val="PlanInstructions"/>
          <w:i w:val="0"/>
        </w:rPr>
        <w:t>web address&gt;.</w:t>
      </w:r>
      <w:r w:rsidRPr="003562A4">
        <w:rPr>
          <w:color w:val="548DD4"/>
        </w:rPr>
        <w:t xml:space="preserve"> You may also call Member Services at &lt;</w:t>
      </w:r>
      <w:r w:rsidR="00157DD1">
        <w:rPr>
          <w:color w:val="548DD4"/>
        </w:rPr>
        <w:t>toll-free</w:t>
      </w:r>
      <w:r w:rsidRPr="003562A4">
        <w:rPr>
          <w:color w:val="548DD4"/>
        </w:rPr>
        <w:t xml:space="preserve"> number&gt; for updated provider information or to ask us to mail you a </w:t>
      </w:r>
      <w:r w:rsidRPr="003562A4">
        <w:rPr>
          <w:i/>
          <w:color w:val="548DD4"/>
        </w:rPr>
        <w:t>Provider and Pharmacy Directory</w:t>
      </w:r>
      <w:r w:rsidRPr="003562A4">
        <w:rPr>
          <w:color w:val="548DD4"/>
        </w:rPr>
        <w:t>.</w:t>
      </w:r>
    </w:p>
    <w:p w14:paraId="3E894D13" w14:textId="77777777" w:rsidR="009622D7" w:rsidRPr="00154A8B" w:rsidRDefault="00AD4BE8" w:rsidP="00BC4E58">
      <w:pPr>
        <w:rPr>
          <w:color w:val="548DD4"/>
        </w:rPr>
      </w:pPr>
      <w:r w:rsidRPr="00AD4BE8">
        <w:rPr>
          <w:color w:val="548DD4"/>
        </w:rPr>
        <w:t xml:space="preserve">It is important that you know that we may also make changes to our network during the year. If your provider does leave the plan, you have certain rights and protections. For more information, see Chapter 3 of your </w:t>
      </w:r>
      <w:r w:rsidRPr="00611A73">
        <w:rPr>
          <w:i/>
          <w:color w:val="548DD4"/>
        </w:rPr>
        <w:t>Member Handbook</w:t>
      </w:r>
      <w:r w:rsidRPr="00AD4BE8">
        <w:rPr>
          <w:color w:val="548DD4"/>
        </w:rPr>
        <w:t>.]</w:t>
      </w:r>
    </w:p>
    <w:p w14:paraId="345EB436" w14:textId="77777777" w:rsidR="0044028D" w:rsidRPr="00586B4A" w:rsidRDefault="0044028D" w:rsidP="00BC4E58"/>
    <w:p w14:paraId="30343B15" w14:textId="6DE46181" w:rsidR="00D77F9E" w:rsidRDefault="00D77F9E" w:rsidP="001E490B">
      <w:pPr>
        <w:pStyle w:val="Heading1"/>
      </w:pPr>
      <w:bookmarkStart w:id="30" w:name="_Toc421963610"/>
      <w:bookmarkStart w:id="31" w:name="_Toc454720261"/>
      <w:bookmarkStart w:id="32" w:name="_Toc190801529"/>
      <w:bookmarkStart w:id="33" w:name="_Toc352766363"/>
      <w:r w:rsidRPr="00526D66">
        <w:lastRenderedPageBreak/>
        <w:t>Changes to benefits for next year</w:t>
      </w:r>
      <w:bookmarkEnd w:id="30"/>
      <w:bookmarkEnd w:id="31"/>
    </w:p>
    <w:p w14:paraId="5ECB68B2" w14:textId="4605812B" w:rsidR="00BC4E58" w:rsidRPr="00526D66" w:rsidRDefault="00BC4E58" w:rsidP="00B00175">
      <w:pPr>
        <w:pStyle w:val="Heading2"/>
      </w:pPr>
      <w:bookmarkStart w:id="34" w:name="_Toc421963611"/>
      <w:bookmarkStart w:id="35" w:name="_Toc454720262"/>
      <w:r w:rsidRPr="00054265">
        <w:rPr>
          <w:noProof/>
        </w:rPr>
        <w:t>Changes to</w:t>
      </w:r>
      <w:r w:rsidR="00995A91" w:rsidRPr="00054265">
        <w:rPr>
          <w:noProof/>
        </w:rPr>
        <w:t xml:space="preserve"> benefits</w:t>
      </w:r>
      <w:r w:rsidR="00995A91" w:rsidRPr="00611A73">
        <w:rPr>
          <w:b w:val="0"/>
          <w:noProof/>
        </w:rPr>
        <w:t xml:space="preserve"> </w:t>
      </w:r>
      <w:r w:rsidR="00995A91" w:rsidRPr="00054265">
        <w:rPr>
          <w:noProof/>
        </w:rPr>
        <w:t xml:space="preserve">for </w:t>
      </w:r>
      <w:r w:rsidR="00BC0DE5">
        <w:rPr>
          <w:noProof/>
        </w:rPr>
        <w:t>health care</w:t>
      </w:r>
      <w:r w:rsidR="00995A91" w:rsidRPr="00054265">
        <w:rPr>
          <w:noProof/>
        </w:rPr>
        <w:t xml:space="preserve"> services</w:t>
      </w:r>
      <w:bookmarkEnd w:id="32"/>
      <w:bookmarkEnd w:id="33"/>
      <w:bookmarkEnd w:id="34"/>
      <w:bookmarkEnd w:id="35"/>
    </w:p>
    <w:p w14:paraId="3C7C6D39" w14:textId="0213CD60" w:rsidR="00BC4E58" w:rsidRPr="00150100" w:rsidRDefault="00BC4E58" w:rsidP="00586B4A">
      <w:pPr>
        <w:pStyle w:val="VariableText"/>
      </w:pPr>
      <w:r w:rsidRPr="00150100">
        <w:rPr>
          <w:rStyle w:val="PlanInstructions"/>
          <w:i w:val="0"/>
        </w:rPr>
        <w:t>[</w:t>
      </w:r>
      <w:r w:rsidRPr="00150100">
        <w:rPr>
          <w:rStyle w:val="PlanInstructions"/>
        </w:rPr>
        <w:t>If there are no changes in benefits,</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There are no changes to your benefits</w:t>
      </w:r>
      <w:r w:rsidR="00BC0DE5">
        <w:rPr>
          <w:rStyle w:val="PlanInstructions"/>
          <w:i w:val="0"/>
        </w:rPr>
        <w:t xml:space="preserve"> for health care</w:t>
      </w:r>
      <w:r w:rsidRPr="00150100">
        <w:rPr>
          <w:rStyle w:val="PlanInstructions"/>
          <w:i w:val="0"/>
        </w:rPr>
        <w:t xml:space="preserve"> services</w:t>
      </w:r>
      <w:r w:rsidR="00150100">
        <w:rPr>
          <w:rStyle w:val="PlanInstructions"/>
        </w:rPr>
        <w:t xml:space="preserve">. </w:t>
      </w:r>
      <w:r w:rsidRPr="00150100">
        <w:rPr>
          <w:rStyle w:val="PlanInstructions"/>
          <w:i w:val="0"/>
        </w:rPr>
        <w:t xml:space="preserve">Our benefits will be exactly the same in </w:t>
      </w:r>
      <w:r w:rsidR="00894C21">
        <w:rPr>
          <w:rStyle w:val="PlanInstructions"/>
          <w:i w:val="0"/>
        </w:rPr>
        <w:t>201</w:t>
      </w:r>
      <w:r w:rsidR="009100A5">
        <w:rPr>
          <w:rStyle w:val="PlanInstructions"/>
          <w:i w:val="0"/>
        </w:rPr>
        <w:t>8</w:t>
      </w:r>
      <w:r w:rsidRPr="00150100">
        <w:rPr>
          <w:rStyle w:val="PlanInstructions"/>
          <w:i w:val="0"/>
        </w:rPr>
        <w:t xml:space="preserve"> as they are in </w:t>
      </w:r>
      <w:r w:rsidR="003E4AA2">
        <w:rPr>
          <w:rStyle w:val="PlanInstructions"/>
          <w:i w:val="0"/>
        </w:rPr>
        <w:t>201</w:t>
      </w:r>
      <w:r w:rsidR="009100A5">
        <w:rPr>
          <w:rStyle w:val="PlanInstructions"/>
          <w:i w:val="0"/>
        </w:rPr>
        <w:t>7</w:t>
      </w:r>
      <w:r w:rsidRPr="00150100">
        <w:rPr>
          <w:rStyle w:val="PlanInstructions"/>
          <w:i w:val="0"/>
        </w:rPr>
        <w:t>.]</w:t>
      </w:r>
    </w:p>
    <w:p w14:paraId="0C770784" w14:textId="294F45E7" w:rsidR="00BC4E58" w:rsidRPr="00526D66" w:rsidRDefault="00BC4E58" w:rsidP="00150100">
      <w:pPr>
        <w:rPr>
          <w:i/>
        </w:rPr>
      </w:pPr>
      <w:r w:rsidRPr="00526D66">
        <w:t xml:space="preserve">We are changing </w:t>
      </w:r>
      <w:r w:rsidR="00BC0DE5">
        <w:t>our coverage for certain health care</w:t>
      </w:r>
      <w:r w:rsidRPr="00526D66">
        <w:t xml:space="preserve"> services next year. The </w:t>
      </w:r>
      <w:r w:rsidR="00995A91">
        <w:t>table</w:t>
      </w:r>
      <w:r w:rsidRPr="00526D66">
        <w:t xml:space="preserve"> below describes these changes.</w:t>
      </w:r>
    </w:p>
    <w:p w14:paraId="4D680455" w14:textId="77777777" w:rsidR="00133DF6" w:rsidRPr="00586B4A" w:rsidRDefault="00BC4E58" w:rsidP="00586B4A">
      <w:r w:rsidRPr="00930579">
        <w:rPr>
          <w:rStyle w:val="PlanInstructions"/>
          <w:i w:val="0"/>
        </w:rPr>
        <w:t>[</w:t>
      </w:r>
      <w:r w:rsidRPr="00930579">
        <w:rPr>
          <w:rStyle w:val="PlanInstructions"/>
        </w:rPr>
        <w:t xml:space="preserve">The table must include: </w:t>
      </w:r>
    </w:p>
    <w:p w14:paraId="306F42F4" w14:textId="5BD172EA" w:rsidR="002717DB" w:rsidRDefault="00BC4E58" w:rsidP="00727CD4">
      <w:pPr>
        <w:pStyle w:val="ListBullet2"/>
        <w:spacing w:after="120"/>
        <w:rPr>
          <w:rStyle w:val="PlanInstructions"/>
        </w:rPr>
      </w:pPr>
      <w:r w:rsidRPr="00930579">
        <w:rPr>
          <w:rStyle w:val="PlanInstructions"/>
        </w:rPr>
        <w:t xml:space="preserve">all new benefits that will be added or </w:t>
      </w:r>
      <w:r w:rsidR="00DE49D9">
        <w:rPr>
          <w:rStyle w:val="PlanInstructions"/>
        </w:rPr>
        <w:t>2017</w:t>
      </w:r>
      <w:r w:rsidR="00DE49D9" w:rsidRPr="00930579">
        <w:rPr>
          <w:rStyle w:val="PlanInstructions"/>
        </w:rPr>
        <w:t xml:space="preserve"> </w:t>
      </w:r>
      <w:r w:rsidRPr="00930579">
        <w:rPr>
          <w:rStyle w:val="PlanInstructions"/>
        </w:rPr>
        <w:t xml:space="preserve">benefits that will end for </w:t>
      </w:r>
      <w:r w:rsidR="00DE49D9">
        <w:rPr>
          <w:rStyle w:val="PlanInstructions"/>
        </w:rPr>
        <w:t>2018</w:t>
      </w:r>
      <w:r w:rsidR="00AF7482">
        <w:rPr>
          <w:rStyle w:val="PlanInstructions"/>
        </w:rPr>
        <w:t>;</w:t>
      </w:r>
      <w:r w:rsidR="002717DB">
        <w:rPr>
          <w:rStyle w:val="PlanInstructions"/>
        </w:rPr>
        <w:t xml:space="preserve"> and</w:t>
      </w:r>
    </w:p>
    <w:p w14:paraId="64362519" w14:textId="0D326170" w:rsidR="002717DB" w:rsidRDefault="00BC4E58" w:rsidP="00CF3B39">
      <w:pPr>
        <w:pStyle w:val="ListBullet2"/>
        <w:spacing w:after="120"/>
        <w:rPr>
          <w:rStyle w:val="PlanInstructions"/>
        </w:rPr>
      </w:pPr>
      <w:r w:rsidRPr="00930579">
        <w:rPr>
          <w:rStyle w:val="PlanInstructions"/>
        </w:rPr>
        <w:t xml:space="preserve">new limitations or restrictions on benefits for </w:t>
      </w:r>
      <w:r w:rsidR="00DE49D9">
        <w:rPr>
          <w:rStyle w:val="PlanInstructions"/>
        </w:rPr>
        <w:t>2018</w:t>
      </w:r>
    </w:p>
    <w:p w14:paraId="4800422C" w14:textId="2363CA81" w:rsidR="00930579" w:rsidRPr="00727CD4" w:rsidRDefault="00930579" w:rsidP="00CF3B39">
      <w:pPr>
        <w:pStyle w:val="ListBullet2"/>
        <w:numPr>
          <w:ilvl w:val="0"/>
          <w:numId w:val="0"/>
        </w:numPr>
        <w:spacing w:after="120"/>
        <w:ind w:left="720"/>
        <w:rPr>
          <w:rStyle w:val="PlanInstructions"/>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8"/>
        <w:gridCol w:w="2943"/>
        <w:gridCol w:w="3024"/>
      </w:tblGrid>
      <w:tr w:rsidR="00930579" w14:paraId="45F87D44" w14:textId="77777777" w:rsidTr="00586B4A">
        <w:trPr>
          <w:cantSplit/>
          <w:tblHeader/>
        </w:trPr>
        <w:tc>
          <w:tcPr>
            <w:tcW w:w="3438" w:type="dxa"/>
            <w:tcBorders>
              <w:top w:val="nil"/>
              <w:left w:val="nil"/>
              <w:bottom w:val="single" w:sz="4" w:space="0" w:color="auto"/>
            </w:tcBorders>
            <w:shd w:val="clear" w:color="000000" w:fill="FFFFFF"/>
          </w:tcPr>
          <w:p w14:paraId="4CF75F76" w14:textId="17E0696F" w:rsidR="00930579" w:rsidRPr="00C95CE7" w:rsidRDefault="00930579" w:rsidP="00C95CE7">
            <w:pPr>
              <w:rPr>
                <w:rStyle w:val="PlanInstructions"/>
                <w:rFonts w:cs="Calibri"/>
              </w:rPr>
            </w:pPr>
          </w:p>
        </w:tc>
        <w:tc>
          <w:tcPr>
            <w:tcW w:w="2977" w:type="dxa"/>
            <w:tcBorders>
              <w:bottom w:val="single" w:sz="4" w:space="0" w:color="auto"/>
            </w:tcBorders>
            <w:shd w:val="clear" w:color="000000" w:fill="E8E8E8"/>
            <w:vAlign w:val="center"/>
          </w:tcPr>
          <w:p w14:paraId="491604AA" w14:textId="650EBEC1" w:rsidR="00930579" w:rsidRPr="00C95CE7" w:rsidRDefault="00DE49D9" w:rsidP="00C95CE7">
            <w:pPr>
              <w:spacing w:after="0"/>
              <w:ind w:right="48"/>
              <w:jc w:val="center"/>
              <w:rPr>
                <w:rStyle w:val="PlanInstructions"/>
                <w:rFonts w:cs="Calibri"/>
                <w:b/>
                <w:color w:val="auto"/>
              </w:rPr>
            </w:pPr>
            <w:r>
              <w:rPr>
                <w:rStyle w:val="PlanInstructions"/>
                <w:rFonts w:cs="Calibri"/>
                <w:b/>
                <w:i w:val="0"/>
                <w:color w:val="auto"/>
              </w:rPr>
              <w:t>2017</w:t>
            </w:r>
            <w:r w:rsidRPr="00C95CE7">
              <w:rPr>
                <w:rStyle w:val="PlanInstructions"/>
                <w:rFonts w:cs="Calibri"/>
                <w:b/>
                <w:i w:val="0"/>
                <w:color w:val="auto"/>
              </w:rPr>
              <w:t xml:space="preserve"> </w:t>
            </w:r>
            <w:r w:rsidR="00930579" w:rsidRPr="00C95CE7">
              <w:rPr>
                <w:rStyle w:val="PlanInstructions"/>
                <w:rFonts w:cs="Calibri"/>
                <w:b/>
                <w:i w:val="0"/>
                <w:color w:val="auto"/>
              </w:rPr>
              <w:t>(this year)</w:t>
            </w:r>
          </w:p>
        </w:tc>
        <w:tc>
          <w:tcPr>
            <w:tcW w:w="3060" w:type="dxa"/>
            <w:tcBorders>
              <w:bottom w:val="single" w:sz="4" w:space="0" w:color="auto"/>
            </w:tcBorders>
            <w:shd w:val="clear" w:color="000000" w:fill="E8E8E8"/>
            <w:vAlign w:val="center"/>
          </w:tcPr>
          <w:p w14:paraId="6CBDBC94" w14:textId="2D1E3727" w:rsidR="00930579" w:rsidRPr="00C95CE7" w:rsidRDefault="00DE49D9" w:rsidP="00C95CE7">
            <w:pPr>
              <w:spacing w:after="0"/>
              <w:ind w:right="0"/>
              <w:jc w:val="center"/>
              <w:rPr>
                <w:rStyle w:val="PlanInstructions"/>
                <w:rFonts w:cs="Calibri"/>
                <w:color w:val="auto"/>
              </w:rPr>
            </w:pPr>
            <w:r>
              <w:rPr>
                <w:rStyle w:val="PlanInstructions"/>
                <w:rFonts w:cs="Calibri"/>
                <w:b/>
                <w:i w:val="0"/>
                <w:color w:val="auto"/>
              </w:rPr>
              <w:t>2018</w:t>
            </w:r>
            <w:r w:rsidRPr="00C95CE7">
              <w:rPr>
                <w:rStyle w:val="PlanInstructions"/>
                <w:rFonts w:cs="Calibri"/>
                <w:b/>
                <w:i w:val="0"/>
                <w:color w:val="auto"/>
              </w:rPr>
              <w:t xml:space="preserve"> </w:t>
            </w:r>
            <w:r w:rsidR="00930579" w:rsidRPr="00C95CE7">
              <w:rPr>
                <w:rStyle w:val="PlanInstructions"/>
                <w:rFonts w:cs="Calibri"/>
                <w:b/>
                <w:i w:val="0"/>
                <w:color w:val="auto"/>
              </w:rPr>
              <w:t>(next year)</w:t>
            </w:r>
          </w:p>
        </w:tc>
      </w:tr>
      <w:tr w:rsidR="00930579" w14:paraId="79B23AB0" w14:textId="77777777" w:rsidTr="00586B4A">
        <w:trPr>
          <w:cantSplit/>
        </w:trPr>
        <w:tc>
          <w:tcPr>
            <w:tcW w:w="3438" w:type="dxa"/>
            <w:shd w:val="clear" w:color="000000" w:fill="FFFFFF"/>
          </w:tcPr>
          <w:p w14:paraId="68EA6B26" w14:textId="00CF34C6" w:rsidR="00930579" w:rsidRPr="00201D39" w:rsidRDefault="00930579" w:rsidP="00C95CE7">
            <w:pPr>
              <w:pStyle w:val="Heading3"/>
              <w:ind w:right="144"/>
              <w:rPr>
                <w:rStyle w:val="PlanInstructions"/>
                <w:i/>
              </w:rPr>
            </w:pPr>
            <w:bookmarkStart w:id="36" w:name="_Toc356829951"/>
            <w:bookmarkStart w:id="37" w:name="_Toc363224260"/>
            <w:r w:rsidRPr="00201D39">
              <w:rPr>
                <w:rStyle w:val="PlanInstructions"/>
              </w:rPr>
              <w:t>[</w:t>
            </w:r>
            <w:r w:rsidRPr="00201D39">
              <w:rPr>
                <w:rStyle w:val="PlanInstructions"/>
                <w:i/>
              </w:rPr>
              <w:t>Insert benefit name</w:t>
            </w:r>
            <w:r w:rsidRPr="00201D39">
              <w:rPr>
                <w:rStyle w:val="PlanInstructions"/>
              </w:rPr>
              <w:t>]</w:t>
            </w:r>
            <w:bookmarkEnd w:id="36"/>
            <w:bookmarkEnd w:id="37"/>
          </w:p>
          <w:p w14:paraId="041D7BA8" w14:textId="77777777" w:rsidR="00930579" w:rsidRPr="00C95CE7" w:rsidRDefault="00930579" w:rsidP="00C95CE7">
            <w:pPr>
              <w:spacing w:before="120"/>
              <w:ind w:right="144"/>
              <w:rPr>
                <w:rStyle w:val="PlanInstructions"/>
                <w:rFonts w:cs="Calibri"/>
              </w:rPr>
            </w:pPr>
          </w:p>
        </w:tc>
        <w:tc>
          <w:tcPr>
            <w:tcW w:w="2977" w:type="dxa"/>
            <w:shd w:val="clear" w:color="000000" w:fill="FFFFFF"/>
          </w:tcPr>
          <w:p w14:paraId="7A1D9041" w14:textId="7B36ABCF"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DE49D9">
              <w:rPr>
                <w:rStyle w:val="PlanInstructions"/>
                <w:rFonts w:cs="Calibri"/>
              </w:rPr>
              <w:t>2017</w:t>
            </w:r>
            <w:r w:rsidRPr="00C95CE7">
              <w:rPr>
                <w:rStyle w:val="PlanInstructions"/>
                <w:rFonts w:cs="Calibri"/>
              </w:rPr>
              <w:t>, insert:</w:t>
            </w:r>
          </w:p>
          <w:p w14:paraId="5ABC2FAB" w14:textId="22035AFD" w:rsidR="00930579" w:rsidRPr="00C95CE7" w:rsidRDefault="00930579" w:rsidP="00CF3B39">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tc>
        <w:tc>
          <w:tcPr>
            <w:tcW w:w="3060" w:type="dxa"/>
            <w:shd w:val="clear" w:color="000000" w:fill="FFFFFF"/>
          </w:tcPr>
          <w:p w14:paraId="007DA52B" w14:textId="75C6541A"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DE49D9">
              <w:rPr>
                <w:rStyle w:val="PlanInstructions"/>
                <w:rFonts w:cs="Calibri"/>
              </w:rPr>
              <w:t>2018</w:t>
            </w:r>
            <w:r w:rsidRPr="00C95CE7">
              <w:rPr>
                <w:rStyle w:val="PlanInstructions"/>
                <w:rFonts w:cs="Calibri"/>
              </w:rPr>
              <w:t>, insert:</w:t>
            </w:r>
          </w:p>
          <w:p w14:paraId="12F5C5CE" w14:textId="22F23617" w:rsidR="00930579" w:rsidRPr="00C95CE7" w:rsidRDefault="00930579" w:rsidP="00CF3B39">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tc>
      </w:tr>
      <w:tr w:rsidR="00930579" w14:paraId="6CCF9148" w14:textId="77777777" w:rsidTr="00586B4A">
        <w:trPr>
          <w:cantSplit/>
        </w:trPr>
        <w:tc>
          <w:tcPr>
            <w:tcW w:w="3438" w:type="dxa"/>
            <w:shd w:val="clear" w:color="000000" w:fill="FFFFFF"/>
          </w:tcPr>
          <w:p w14:paraId="45825D62" w14:textId="295B901F" w:rsidR="00201D39" w:rsidRPr="00201D39" w:rsidRDefault="00201D39" w:rsidP="00201D39">
            <w:pPr>
              <w:pStyle w:val="Heading3"/>
              <w:ind w:right="144"/>
              <w:rPr>
                <w:rStyle w:val="PlanInstructions"/>
                <w:i/>
              </w:rPr>
            </w:pPr>
            <w:bookmarkStart w:id="38" w:name="_Toc363224261"/>
            <w:r w:rsidRPr="00201D39">
              <w:rPr>
                <w:rStyle w:val="PlanInstructions"/>
              </w:rPr>
              <w:t>[</w:t>
            </w:r>
            <w:r w:rsidRPr="00201D39">
              <w:rPr>
                <w:rStyle w:val="PlanInstructions"/>
                <w:i/>
              </w:rPr>
              <w:t>Insert benefit name</w:t>
            </w:r>
            <w:r w:rsidRPr="00201D39">
              <w:rPr>
                <w:rStyle w:val="PlanInstructions"/>
              </w:rPr>
              <w:t>]</w:t>
            </w:r>
            <w:bookmarkEnd w:id="38"/>
          </w:p>
          <w:p w14:paraId="354564B9" w14:textId="77777777" w:rsidR="00930579" w:rsidRPr="00C95CE7" w:rsidRDefault="00930579" w:rsidP="00C95CE7">
            <w:pPr>
              <w:pStyle w:val="Heading3"/>
              <w:ind w:right="144"/>
              <w:rPr>
                <w:rStyle w:val="PlanInstructions"/>
                <w:rFonts w:cs="Calibri"/>
              </w:rPr>
            </w:pPr>
          </w:p>
        </w:tc>
        <w:tc>
          <w:tcPr>
            <w:tcW w:w="2977" w:type="dxa"/>
            <w:shd w:val="clear" w:color="000000" w:fill="FFFFFF"/>
          </w:tcPr>
          <w:p w14:paraId="4235EB2B" w14:textId="4D0254BA" w:rsidR="00930579" w:rsidRPr="00C95CE7" w:rsidRDefault="00150100" w:rsidP="00727CD4">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E49D9">
              <w:rPr>
                <w:rStyle w:val="PlanInstructions"/>
                <w:rFonts w:cs="Calibri"/>
              </w:rPr>
              <w:t>2017</w:t>
            </w:r>
            <w:r w:rsidR="00DE49D9" w:rsidRPr="00C95CE7">
              <w:rPr>
                <w:rStyle w:val="PlanInstructions"/>
                <w:rFonts w:cs="Calibri"/>
              </w:rPr>
              <w:t xml:space="preserve"> </w:t>
            </w:r>
            <w:r w:rsidRPr="00C95CE7">
              <w:rPr>
                <w:rStyle w:val="PlanInstructions"/>
                <w:rFonts w:cs="Calibri"/>
              </w:rPr>
              <w:t>coverage, using format described above.</w:t>
            </w:r>
            <w:r w:rsidRPr="00C95CE7">
              <w:rPr>
                <w:rStyle w:val="PlanInstructions"/>
                <w:rFonts w:cs="Calibri"/>
                <w:i w:val="0"/>
              </w:rPr>
              <w:t>]</w:t>
            </w:r>
          </w:p>
        </w:tc>
        <w:tc>
          <w:tcPr>
            <w:tcW w:w="3060" w:type="dxa"/>
            <w:shd w:val="clear" w:color="000000" w:fill="FFFFFF"/>
          </w:tcPr>
          <w:p w14:paraId="298BA1EC" w14:textId="4DE83B78" w:rsidR="00930579" w:rsidRPr="00C95CE7" w:rsidRDefault="00150100" w:rsidP="00727CD4">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E49D9">
              <w:rPr>
                <w:rStyle w:val="PlanInstructions"/>
                <w:rFonts w:cs="Calibri"/>
              </w:rPr>
              <w:t>2018</w:t>
            </w:r>
            <w:r w:rsidR="00DE49D9" w:rsidRPr="00C95CE7">
              <w:rPr>
                <w:rStyle w:val="PlanInstructions"/>
                <w:rFonts w:cs="Calibri"/>
              </w:rPr>
              <w:t xml:space="preserve"> </w:t>
            </w:r>
            <w:r w:rsidRPr="00C95CE7">
              <w:rPr>
                <w:rStyle w:val="PlanInstructions"/>
                <w:rFonts w:cs="Calibri"/>
              </w:rPr>
              <w:t>coverage, using format described above.</w:t>
            </w:r>
            <w:r w:rsidRPr="00C95CE7">
              <w:rPr>
                <w:rStyle w:val="PlanInstructions"/>
                <w:rFonts w:cs="Calibri"/>
                <w:i w:val="0"/>
              </w:rPr>
              <w:t>]</w:t>
            </w:r>
          </w:p>
        </w:tc>
      </w:tr>
    </w:tbl>
    <w:p w14:paraId="2B684072" w14:textId="77777777" w:rsidR="00E606B0" w:rsidRDefault="00E606B0" w:rsidP="006454E1">
      <w:pPr>
        <w:pStyle w:val="Heading2"/>
        <w:rPr>
          <w:noProof/>
        </w:rPr>
      </w:pPr>
      <w:bookmarkStart w:id="39" w:name="_Toc190801530"/>
      <w:bookmarkStart w:id="40" w:name="_Toc352766364"/>
      <w:bookmarkStart w:id="41" w:name="_Toc421963612"/>
      <w:bookmarkStart w:id="42" w:name="_Toc454720263"/>
    </w:p>
    <w:p w14:paraId="525A08DD" w14:textId="3C3071EA" w:rsidR="00BC4E58" w:rsidRPr="00526D66" w:rsidRDefault="00BC4E58" w:rsidP="00E606B0">
      <w:pPr>
        <w:pStyle w:val="Heading2"/>
      </w:pPr>
      <w:r w:rsidRPr="00526D66">
        <w:rPr>
          <w:noProof/>
        </w:rPr>
        <w:t xml:space="preserve">Changes to </w:t>
      </w:r>
      <w:r w:rsidR="00C556A5" w:rsidRPr="00526D66">
        <w:rPr>
          <w:noProof/>
        </w:rPr>
        <w:t>prescription drug coverage</w:t>
      </w:r>
      <w:bookmarkEnd w:id="39"/>
      <w:bookmarkEnd w:id="40"/>
      <w:bookmarkEnd w:id="41"/>
      <w:bookmarkEnd w:id="42"/>
    </w:p>
    <w:p w14:paraId="6312EAE9" w14:textId="77777777" w:rsidR="00BC4E58" w:rsidRPr="00526D66" w:rsidRDefault="00BC4E58" w:rsidP="00CC0F30">
      <w:pPr>
        <w:pStyle w:val="Heading3"/>
      </w:pPr>
      <w:bookmarkStart w:id="43" w:name="_Toc190801531"/>
      <w:r w:rsidRPr="00CC0F30">
        <w:t>Changes</w:t>
      </w:r>
      <w:r w:rsidRPr="00526D66">
        <w:t xml:space="preserve"> to </w:t>
      </w:r>
      <w:r w:rsidR="00C556A5">
        <w:t>o</w:t>
      </w:r>
      <w:r w:rsidRPr="00526D66">
        <w:t>ur Drug List</w:t>
      </w:r>
      <w:bookmarkEnd w:id="43"/>
    </w:p>
    <w:p w14:paraId="3C12F47E" w14:textId="2E9D336F" w:rsidR="003A18BF" w:rsidRDefault="00D26DE3" w:rsidP="00BC4E58">
      <w:r w:rsidRPr="00D26DE3">
        <w:rPr>
          <w:color w:val="548DD4"/>
        </w:rPr>
        <w:t>[</w:t>
      </w:r>
      <w:r w:rsidRPr="00D26DE3">
        <w:rPr>
          <w:i/>
          <w:color w:val="548DD4"/>
        </w:rPr>
        <w:t xml:space="preserve">Plans that </w:t>
      </w:r>
      <w:r w:rsidRPr="00D26DE3">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E02F3D" w:rsidRPr="00D26DE3">
        <w:rPr>
          <w:color w:val="548DD4"/>
        </w:rPr>
        <w:t xml:space="preserve">You will get a </w:t>
      </w:r>
      <w:r w:rsidR="00DE49D9">
        <w:rPr>
          <w:color w:val="548DD4"/>
        </w:rPr>
        <w:t xml:space="preserve">2018 </w:t>
      </w:r>
      <w:r w:rsidR="00E02F3D" w:rsidRPr="00D26DE3">
        <w:rPr>
          <w:i/>
          <w:color w:val="548DD4"/>
        </w:rPr>
        <w:t>List of Covered Drugs</w:t>
      </w:r>
      <w:r w:rsidR="00E02F3D" w:rsidRPr="00D26DE3">
        <w:rPr>
          <w:color w:val="548DD4"/>
        </w:rPr>
        <w:t xml:space="preserve"> in a separate mailing</w:t>
      </w:r>
      <w:r w:rsidRPr="00D26DE3">
        <w:rPr>
          <w:color w:val="548DD4"/>
        </w:rPr>
        <w:t>]</w:t>
      </w:r>
      <w:r w:rsidR="00E02F3D" w:rsidRPr="00D26DE3">
        <w:rPr>
          <w:color w:val="548DD4"/>
        </w:rPr>
        <w:t>.</w:t>
      </w:r>
    </w:p>
    <w:p w14:paraId="1025CCA9" w14:textId="09BE1A03" w:rsidR="00611A73" w:rsidRDefault="00D26DE3" w:rsidP="00BC4E58">
      <w:r w:rsidRPr="00D26DE3">
        <w:rPr>
          <w:color w:val="548DD4"/>
        </w:rPr>
        <w:t>[</w:t>
      </w:r>
      <w:r w:rsidRPr="00D26DE3">
        <w:rPr>
          <w:i/>
          <w:color w:val="548DD4"/>
        </w:rPr>
        <w:t xml:space="preserve">Plans that </w:t>
      </w:r>
      <w:r w:rsidRPr="00D26DE3">
        <w:rPr>
          <w:i/>
          <w:color w:val="548DD4"/>
          <w:u w:val="single"/>
        </w:rPr>
        <w:t>include</w:t>
      </w:r>
      <w:r w:rsidR="002173AA">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C556A5" w:rsidRPr="00D26DE3">
        <w:rPr>
          <w:color w:val="548DD4"/>
        </w:rPr>
        <w:t xml:space="preserve">We sent you a copy of our </w:t>
      </w:r>
      <w:r w:rsidR="00DE49D9">
        <w:rPr>
          <w:color w:val="548DD4"/>
        </w:rPr>
        <w:t xml:space="preserve">2018 </w:t>
      </w:r>
      <w:r w:rsidR="00C556A5" w:rsidRPr="00D26DE3">
        <w:rPr>
          <w:i/>
          <w:color w:val="548DD4"/>
        </w:rPr>
        <w:t>List of Covered Drugs</w:t>
      </w:r>
      <w:r w:rsidR="00C556A5" w:rsidRPr="00D26DE3">
        <w:rPr>
          <w:color w:val="548DD4"/>
        </w:rPr>
        <w:t xml:space="preserve"> in this envelope.</w:t>
      </w:r>
      <w:r w:rsidRPr="00D26DE3">
        <w:rPr>
          <w:color w:val="548DD4"/>
        </w:rPr>
        <w:t>]</w:t>
      </w:r>
      <w:r w:rsidR="00C556A5">
        <w:t xml:space="preserve"> </w:t>
      </w:r>
    </w:p>
    <w:p w14:paraId="67CAEAAC" w14:textId="15292233" w:rsidR="00BC4E58" w:rsidRPr="00526D66" w:rsidRDefault="00C556A5" w:rsidP="00BC4E58">
      <w:pPr>
        <w:rPr>
          <w:b/>
        </w:rPr>
      </w:pPr>
      <w:r>
        <w:t xml:space="preserve">The </w:t>
      </w:r>
      <w:r w:rsidRPr="00C556A5">
        <w:rPr>
          <w:i/>
        </w:rPr>
        <w:t>List of Covered Drugs</w:t>
      </w:r>
      <w:r w:rsidR="00BC4E58" w:rsidRPr="00526D66">
        <w:t xml:space="preserve"> is </w:t>
      </w:r>
      <w:r>
        <w:t xml:space="preserve">also </w:t>
      </w:r>
      <w:r w:rsidR="00BC4E58" w:rsidRPr="00526D66">
        <w:t xml:space="preserve">called </w:t>
      </w:r>
      <w:r>
        <w:t xml:space="preserve">the </w:t>
      </w:r>
      <w:r w:rsidR="00BC4E58" w:rsidRPr="00526D66">
        <w:t>“Drug</w:t>
      </w:r>
      <w:r>
        <w:t xml:space="preserve"> List.”</w:t>
      </w:r>
    </w:p>
    <w:p w14:paraId="6E99B640" w14:textId="7D3B3016" w:rsidR="00BC4E58" w:rsidRPr="00586B4A" w:rsidRDefault="00BC4E58" w:rsidP="00BC4E58">
      <w:pPr>
        <w:rPr>
          <w:rStyle w:val="PlanInstructions"/>
          <w:b/>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w:t>
      </w:r>
      <w:r w:rsidRPr="00F343B7">
        <w:rPr>
          <w:rStyle w:val="PlanInstructions"/>
          <w:i w:val="0"/>
        </w:rPr>
        <w:lastRenderedPageBreak/>
        <w:t xml:space="preserve">year. The drugs included on our Drug List will be the same in </w:t>
      </w:r>
      <w:r w:rsidR="00DE49D9">
        <w:rPr>
          <w:rStyle w:val="PlanInstructions"/>
          <w:i w:val="0"/>
        </w:rPr>
        <w:t>2018</w:t>
      </w:r>
      <w:r w:rsidR="00DE49D9" w:rsidRPr="00F343B7">
        <w:rPr>
          <w:rStyle w:val="PlanInstructions"/>
          <w:i w:val="0"/>
        </w:rPr>
        <w:t xml:space="preserve"> </w:t>
      </w:r>
      <w:r w:rsidRPr="00F343B7">
        <w:rPr>
          <w:rStyle w:val="PlanInstructions"/>
          <w:i w:val="0"/>
        </w:rPr>
        <w:t xml:space="preserve">as in </w:t>
      </w:r>
      <w:r w:rsidR="00DE49D9">
        <w:rPr>
          <w:rStyle w:val="PlanInstructions"/>
          <w:i w:val="0"/>
        </w:rPr>
        <w:t>2017</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DE49D9">
        <w:rPr>
          <w:rStyle w:val="PlanInstructions"/>
          <w:i w:val="0"/>
        </w:rPr>
        <w:t>2018</w:t>
      </w:r>
      <w:r w:rsidR="00DE49D9"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19F1B96D" w14:textId="77777777" w:rsidR="00054265" w:rsidRDefault="00BC4E58" w:rsidP="00BC4E58">
      <w:r w:rsidRPr="00526D66">
        <w:t xml:space="preserve">We made changes to our Drug List, including changes to the drugs we cover and changes to the restrictions that apply to our coverage for certain drugs. </w:t>
      </w:r>
    </w:p>
    <w:p w14:paraId="69634DF5" w14:textId="77777777" w:rsidR="00BC4E58" w:rsidRPr="000C10C2" w:rsidRDefault="00BC4E58" w:rsidP="00BC4E58">
      <w:pPr>
        <w:rPr>
          <w:rStyle w:val="PlanInstructions"/>
          <w:i w:val="0"/>
        </w:rPr>
      </w:pPr>
      <w:r w:rsidRPr="00526D66">
        <w:rPr>
          <w:b/>
        </w:rPr>
        <w:t>Review the Drug List to make sure your drugs will be covered next year and to see if there will be any restrictions.</w:t>
      </w:r>
      <w:r w:rsidR="00142171">
        <w:rPr>
          <w:b/>
        </w:rPr>
        <w:t xml:space="preserve"> </w:t>
      </w:r>
    </w:p>
    <w:p w14:paraId="21B29529" w14:textId="77777777" w:rsidR="00BC4E58" w:rsidRPr="00526D66" w:rsidRDefault="00BC4E58" w:rsidP="00662D23">
      <w:pPr>
        <w:pStyle w:val="Normalpre-bullets"/>
        <w:spacing w:after="200"/>
      </w:pPr>
      <w:r w:rsidRPr="00526D66">
        <w:t>If you are affected by a change in drug coverage</w:t>
      </w:r>
      <w:r w:rsidR="00F400BF">
        <w:t>,</w:t>
      </w:r>
      <w:r w:rsidRPr="00526D66">
        <w:t xml:space="preserve"> </w:t>
      </w:r>
      <w:r w:rsidR="00605C07">
        <w:t>we encourage you to</w:t>
      </w:r>
      <w:r w:rsidRPr="00526D66">
        <w:t>:</w:t>
      </w:r>
    </w:p>
    <w:p w14:paraId="5B11019C" w14:textId="15DBB96C" w:rsidR="00F54277" w:rsidRPr="00526D66" w:rsidRDefault="00605C07" w:rsidP="00F54277">
      <w:pPr>
        <w:pStyle w:val="ListBullet"/>
        <w:spacing w:after="200"/>
      </w:pPr>
      <w:r>
        <w:rPr>
          <w:b/>
        </w:rPr>
        <w:t>Work with your doctor (or other prescriber) to f</w:t>
      </w:r>
      <w:r w:rsidR="00F54277" w:rsidRPr="00526D66">
        <w:rPr>
          <w:b/>
        </w:rPr>
        <w:t>ind a different drug</w:t>
      </w:r>
      <w:r w:rsidR="00F54277" w:rsidRPr="00526D66">
        <w:t xml:space="preserve"> that we cover. You can call Member Services</w:t>
      </w:r>
      <w:r w:rsidR="00F54277">
        <w:rPr>
          <w:color w:val="000000"/>
        </w:rPr>
        <w:t xml:space="preserve"> at &lt;</w:t>
      </w:r>
      <w:r w:rsidR="00157DD1">
        <w:rPr>
          <w:color w:val="000000"/>
        </w:rPr>
        <w:t>toll-free</w:t>
      </w:r>
      <w:r w:rsidR="00F54277">
        <w:rPr>
          <w:color w:val="000000"/>
        </w:rPr>
        <w:t xml:space="preserve"> number&gt;</w:t>
      </w:r>
      <w:r w:rsidR="00F54277" w:rsidRPr="00526D66">
        <w:t xml:space="preserve"> to ask for a list of covered drugs that tr</w:t>
      </w:r>
      <w:r w:rsidR="00F54277">
        <w:t xml:space="preserve">eat the same condition. </w:t>
      </w:r>
      <w:r w:rsidR="00F54277" w:rsidRPr="00A55358">
        <w:t>This list can help your provider find a covered drug that might work for you.</w:t>
      </w:r>
    </w:p>
    <w:p w14:paraId="3677B4F5" w14:textId="2DEF016B" w:rsidR="00F54277" w:rsidRPr="00526D66" w:rsidRDefault="00F54277" w:rsidP="00F54277">
      <w:pPr>
        <w:numPr>
          <w:ilvl w:val="0"/>
          <w:numId w:val="15"/>
        </w:numPr>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586B4A">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F61A47">
        <w:rPr>
          <w:b/>
        </w:rPr>
        <w:t xml:space="preserve">Work with your doctor </w:t>
      </w:r>
      <w:r w:rsidR="006A0D6E" w:rsidRPr="00F61A47">
        <w:rPr>
          <w:b/>
        </w:rPr>
        <w:t xml:space="preserve">(or other prescriber) </w:t>
      </w:r>
      <w:r w:rsidR="00511078" w:rsidRPr="00F61A47">
        <w:rPr>
          <w:b/>
        </w:rPr>
        <w:t>and ask the plan to make an exception</w:t>
      </w:r>
      <w:r w:rsidR="00511078" w:rsidRPr="00F61A47">
        <w:t xml:space="preserve"> to cover the drug. 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00511078" w:rsidRPr="00F61A47">
        <w:t xml:space="preserve">. To learn what you must do to ask for an exception, see Chapter 9 of </w:t>
      </w:r>
      <w:r w:rsidR="006D646A" w:rsidRPr="00F61A47">
        <w:t xml:space="preserve">the </w:t>
      </w:r>
      <w:r w:rsidR="00DE49D9">
        <w:rPr>
          <w:i/>
        </w:rPr>
        <w:t>2018</w:t>
      </w:r>
      <w:r w:rsidR="00DE49D9" w:rsidRPr="00F61A47">
        <w:rPr>
          <w:i/>
        </w:rPr>
        <w:t xml:space="preserve"> </w:t>
      </w:r>
      <w:r w:rsidR="0065417D" w:rsidRPr="00F61A47">
        <w:rPr>
          <w:i/>
        </w:rPr>
        <w:t>Member Handbook</w:t>
      </w:r>
      <w:r w:rsidR="00511078" w:rsidRPr="00F61A47">
        <w:rPr>
          <w:i/>
        </w:rPr>
        <w:t xml:space="preserve"> </w:t>
      </w:r>
      <w:r w:rsidR="00C72060" w:rsidRPr="00F61A47">
        <w:rPr>
          <w:rStyle w:val="PlanInstructions"/>
          <w:i w:val="0"/>
        </w:rPr>
        <w:t>[</w:t>
      </w:r>
      <w:r w:rsidR="00C72060" w:rsidRPr="00F61A47">
        <w:rPr>
          <w:rStyle w:val="PlanInstructions"/>
        </w:rPr>
        <w:t>plans may insert reference, as applicable</w:t>
      </w:r>
      <w:r w:rsidR="00C72060" w:rsidRPr="00F61A47">
        <w:rPr>
          <w:rStyle w:val="PlanInstructions"/>
          <w:i w:val="0"/>
        </w:rPr>
        <w:t>]</w:t>
      </w:r>
      <w:r w:rsidR="00C72060" w:rsidRPr="00F61A47">
        <w:t xml:space="preserve"> </w:t>
      </w:r>
      <w:r w:rsidR="00511078" w:rsidRPr="00F61A47">
        <w:t>or call Member Services</w:t>
      </w:r>
      <w:r w:rsidR="0065417D" w:rsidRPr="00F61A47">
        <w:t xml:space="preserve"> at &lt;</w:t>
      </w:r>
      <w:r w:rsidR="00E869E0">
        <w:t>toll-free</w:t>
      </w:r>
      <w:r w:rsidR="0065417D" w:rsidRPr="00F61A47">
        <w:t xml:space="preserve"> number&gt;</w:t>
      </w:r>
      <w:r w:rsidR="00154A8B" w:rsidRPr="00F61A47">
        <w:t xml:space="preserve">. </w:t>
      </w:r>
      <w:r>
        <w:t xml:space="preserve">If you need help asking for an exception, you can contact Member Services </w:t>
      </w:r>
      <w:r w:rsidRPr="001C3B87">
        <w:rPr>
          <w:color w:val="548DD4"/>
        </w:rPr>
        <w:t>[</w:t>
      </w:r>
      <w:r w:rsidRPr="001C3B87">
        <w:rPr>
          <w:i/>
          <w:color w:val="548DD4"/>
        </w:rPr>
        <w:t>insert if applicable</w:t>
      </w:r>
      <w:r w:rsidRPr="001C3B87">
        <w:rPr>
          <w:color w:val="548DD4"/>
        </w:rPr>
        <w:t xml:space="preserve">: or your </w:t>
      </w:r>
      <w:r w:rsidR="00496F46">
        <w:rPr>
          <w:color w:val="548DD4"/>
        </w:rPr>
        <w:t>Care C</w:t>
      </w:r>
      <w:r w:rsidRPr="001C3B87">
        <w:rPr>
          <w:color w:val="548DD4"/>
        </w:rPr>
        <w:t>oordinator</w:t>
      </w:r>
      <w:r w:rsidR="00611A73">
        <w:rPr>
          <w:color w:val="548DD4"/>
        </w:rPr>
        <w:t>]</w:t>
      </w:r>
      <w:r w:rsidR="00611A73">
        <w:t>.</w:t>
      </w:r>
      <w:r w:rsidR="00611A73">
        <w:rPr>
          <w:color w:val="548DD4"/>
        </w:rPr>
        <w:t xml:space="preserve"> </w:t>
      </w:r>
    </w:p>
    <w:p w14:paraId="2965FB70" w14:textId="4FA9DB4A" w:rsidR="00F54277" w:rsidRDefault="00F54277" w:rsidP="00662D23">
      <w:pPr>
        <w:pStyle w:val="ListBullet"/>
        <w:spacing w:after="200"/>
      </w:pPr>
      <w:r w:rsidRPr="000C10C2">
        <w:rPr>
          <w:rStyle w:val="PlanInstructions"/>
          <w:i w:val="0"/>
        </w:rPr>
        <w:t>[</w:t>
      </w:r>
      <w:r w:rsidRPr="000C10C2">
        <w:rPr>
          <w:rStyle w:val="PlanInstructions"/>
        </w:rPr>
        <w:t xml:space="preserve">Plans </w:t>
      </w:r>
      <w:r>
        <w:rPr>
          <w:rStyle w:val="PlanInstructions"/>
        </w:rPr>
        <w:t xml:space="preserve">should include the following language if </w:t>
      </w:r>
      <w:r w:rsidR="00605C07">
        <w:rPr>
          <w:rStyle w:val="PlanInstructions"/>
        </w:rPr>
        <w:t xml:space="preserve">all </w:t>
      </w:r>
      <w:r w:rsidRPr="000C10C2">
        <w:rPr>
          <w:rStyle w:val="PlanInstructions"/>
        </w:rPr>
        <w:t>current members</w:t>
      </w:r>
      <w:r w:rsidR="00605C07">
        <w:rPr>
          <w:rStyle w:val="PlanInstructions"/>
        </w:rPr>
        <w:t xml:space="preserve"> will be transitioned in advance for the following year</w:t>
      </w:r>
      <w:r w:rsidRPr="000C10C2">
        <w:rPr>
          <w:rStyle w:val="PlanInstructions"/>
        </w:rPr>
        <w:t>:</w:t>
      </w:r>
      <w:r w:rsidRPr="000C10C2">
        <w:rPr>
          <w:rStyle w:val="PlanInstructions"/>
          <w:i w:val="0"/>
        </w:rPr>
        <w:t>]</w:t>
      </w:r>
      <w:r w:rsidRPr="00526D66">
        <w:rPr>
          <w:b/>
        </w:rPr>
        <w:t xml:space="preserve"> </w:t>
      </w:r>
      <w:r w:rsidR="00B34104">
        <w:rPr>
          <w:b/>
        </w:rPr>
        <w:t>Ask the plan to cover a temporary supply</w:t>
      </w:r>
      <w:r w:rsidR="00B34104" w:rsidRPr="00B34104">
        <w:t xml:space="preserve"> of the drug.</w:t>
      </w:r>
      <w:r w:rsidR="00B34104">
        <w:rPr>
          <w:b/>
        </w:rPr>
        <w:t xml:space="preserve"> </w:t>
      </w:r>
      <w:r w:rsidRPr="000C10C2">
        <w:t xml:space="preserve">In some situations, we will cover a </w:t>
      </w:r>
      <w:r w:rsidRPr="000C10C2">
        <w:rPr>
          <w:b/>
        </w:rPr>
        <w:t>one-time</w:t>
      </w:r>
      <w:r w:rsidRPr="000C10C2">
        <w:t>, temporary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Pr="000C10C2">
        <w:t xml:space="preserve">. </w:t>
      </w:r>
      <w:r w:rsidR="00DF1DCD" w:rsidRPr="003A18BF">
        <w:rPr>
          <w:rStyle w:val="PlanInstructions"/>
          <w:i w:val="0"/>
          <w:color w:val="auto"/>
        </w:rPr>
        <w:t>This temporary supply will be for up to</w:t>
      </w:r>
      <w:r w:rsidR="00DF1DCD" w:rsidRPr="003A18BF">
        <w:rPr>
          <w:rStyle w:val="PlanInstructions"/>
          <w:color w:val="auto"/>
        </w:rPr>
        <w:t xml:space="preserve"> </w:t>
      </w:r>
      <w:r w:rsidR="00DF1DCD" w:rsidRPr="003A18BF">
        <w:rPr>
          <w:rStyle w:val="PlanInstructions"/>
          <w:i w:val="0"/>
        </w:rPr>
        <w:t>[</w:t>
      </w:r>
      <w:r w:rsidR="00DF1DCD" w:rsidRPr="00D8547F">
        <w:rPr>
          <w:rStyle w:val="PlanInstructions"/>
        </w:rPr>
        <w:t>must be at least 30</w:t>
      </w:r>
      <w:r w:rsidR="00DF1DCD"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00DF1DCD" w:rsidRPr="003A18BF">
        <w:rPr>
          <w:rStyle w:val="PlanInstructions"/>
          <w:color w:val="auto"/>
        </w:rPr>
        <w:t>.</w:t>
      </w:r>
      <w:r w:rsidR="00DF1DCD" w:rsidRPr="00586B4A">
        <w:rPr>
          <w:rStyle w:val="PlanInstructions"/>
          <w:color w:val="auto"/>
        </w:rPr>
        <w:t xml:space="preserve"> </w:t>
      </w:r>
      <w:r w:rsidRPr="000C10C2">
        <w:t xml:space="preserve">(To learn more about when you can get a temporary supply and how to ask for one, see Chapter 5 of the </w:t>
      </w:r>
      <w:r w:rsidRPr="0007112F">
        <w:rPr>
          <w:i/>
        </w:rPr>
        <w:t>Member Handbook</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rsidRPr="000C10C2">
        <w:t>.) 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451625B6" w:rsidR="00BC4E58" w:rsidRPr="000C10C2" w:rsidRDefault="00BC4E58" w:rsidP="00662D23">
      <w:pPr>
        <w:rPr>
          <w:rStyle w:val="PlanInstructions"/>
        </w:rPr>
      </w:pPr>
      <w:r w:rsidRPr="000C10C2">
        <w:rPr>
          <w:rStyle w:val="PlanInstructions"/>
          <w:i w:val="0"/>
        </w:rPr>
        <w:t>[</w:t>
      </w:r>
      <w:r w:rsidRPr="000C10C2">
        <w:rPr>
          <w:rStyle w:val="PlanInstructions"/>
        </w:rPr>
        <w:t xml:space="preserve">Plans </w:t>
      </w:r>
      <w:r w:rsidR="005B6ECF">
        <w:rPr>
          <w:rStyle w:val="PlanInstructions"/>
        </w:rPr>
        <w:t>must</w:t>
      </w:r>
      <w:r w:rsidR="005B6ECF" w:rsidRPr="000C10C2">
        <w:rPr>
          <w:rStyle w:val="PlanInstructions"/>
        </w:rPr>
        <w:t xml:space="preserve"> </w:t>
      </w:r>
      <w:r w:rsidRPr="000C10C2">
        <w:rPr>
          <w:rStyle w:val="PlanInstructions"/>
        </w:rPr>
        <w:t>include additional information about processes for transitioning current enrollees to formulary drugs when your formulary changes relative to the previous plan year.</w:t>
      </w:r>
      <w:r w:rsidRPr="000C10C2">
        <w:rPr>
          <w:rStyle w:val="PlanInstructions"/>
          <w:i w:val="0"/>
        </w:rPr>
        <w:t>]</w:t>
      </w:r>
    </w:p>
    <w:p w14:paraId="29116430" w14:textId="4276A5F6" w:rsidR="00D923A2" w:rsidRDefault="00BC4E58" w:rsidP="00846A70">
      <w:pPr>
        <w:rPr>
          <w:rStyle w:val="PlanInstructions"/>
          <w:i w:val="0"/>
        </w:rPr>
      </w:pPr>
      <w:r w:rsidRPr="00C41D26">
        <w:rPr>
          <w:rStyle w:val="PlanInstructions"/>
          <w:i w:val="0"/>
        </w:rPr>
        <w:lastRenderedPageBreak/>
        <w:t>[</w:t>
      </w:r>
      <w:r w:rsidR="005B6ECF" w:rsidRPr="005B6ECF">
        <w:rPr>
          <w:rStyle w:val="PlanInstructions"/>
        </w:rPr>
        <w:t>Plans must</w:t>
      </w:r>
      <w:r w:rsidR="005B6ECF">
        <w:rPr>
          <w:rStyle w:val="PlanInstructions"/>
          <w:i w:val="0"/>
        </w:rPr>
        <w:t xml:space="preserve"> </w:t>
      </w:r>
      <w:r w:rsidR="005B6ECF">
        <w:rPr>
          <w:rStyle w:val="PlanInstructions"/>
        </w:rPr>
        <w:t>i</w:t>
      </w:r>
      <w:r w:rsidRPr="00586B4A">
        <w:rPr>
          <w:rStyle w:val="PlanInstructions"/>
        </w:rPr>
        <w:t>nclude language to explain whether current formulary exceptions will still be covered next year or a new one needs to be submitted</w:t>
      </w:r>
      <w:r w:rsidRPr="00C41D26">
        <w:rPr>
          <w:rStyle w:val="PlanInstructions"/>
        </w:rPr>
        <w:t>.</w:t>
      </w:r>
      <w:r w:rsidRPr="00C41D26">
        <w:rPr>
          <w:rStyle w:val="PlanInstructions"/>
          <w:i w:val="0"/>
        </w:rPr>
        <w:t>]</w:t>
      </w:r>
    </w:p>
    <w:p w14:paraId="64A488E4" w14:textId="7E7976D0" w:rsidR="000B3251" w:rsidRDefault="00377E5E" w:rsidP="00D923A2">
      <w:pPr>
        <w:pStyle w:val="Heading3"/>
        <w:rPr>
          <w:rStyle w:val="PlanInstructions"/>
        </w:rPr>
      </w:pPr>
      <w:r w:rsidRPr="008119E1">
        <w:rPr>
          <w:noProof/>
        </w:rPr>
        <w:t>Changes to prescription drug costs</w:t>
      </w:r>
      <w:r w:rsidRPr="008119E1">
        <w:rPr>
          <w:b w:val="0"/>
          <w:i w:val="0"/>
        </w:rPr>
        <w:t xml:space="preserve"> </w:t>
      </w:r>
    </w:p>
    <w:p w14:paraId="6E0D69DA" w14:textId="1B219A28" w:rsidR="00E606B0" w:rsidRDefault="00E606B0" w:rsidP="00ED4085">
      <w:pPr>
        <w:rPr>
          <w:rStyle w:val="PlanInstructions"/>
          <w:i w:val="0"/>
          <w:color w:val="auto"/>
        </w:rPr>
      </w:pPr>
      <w:r>
        <w:rPr>
          <w:rStyle w:val="PlanInstructions"/>
          <w:i w:val="0"/>
          <w:color w:val="auto"/>
        </w:rPr>
        <w:t>There are no changes to the amount you pay for prescription drugs in 2018. Read below for more information about your prescription drug coverage.</w:t>
      </w:r>
    </w:p>
    <w:p w14:paraId="158B46A3" w14:textId="75CE3C3A" w:rsidR="00E606B0" w:rsidRPr="00E606B0" w:rsidRDefault="00E606B0" w:rsidP="00ED4085">
      <w:pPr>
        <w:rPr>
          <w:rStyle w:val="PlanInstructions"/>
        </w:rPr>
      </w:pPr>
      <w:r w:rsidRPr="007223FE">
        <w:rPr>
          <w:rStyle w:val="PlanInstructions"/>
          <w:i w:val="0"/>
        </w:rPr>
        <w:t>[</w:t>
      </w:r>
      <w:r w:rsidRPr="007223FE">
        <w:rPr>
          <w:rStyle w:val="PlanInstructions"/>
        </w:rPr>
        <w:t xml:space="preserve">Insert if applicable: </w:t>
      </w:r>
      <w:r w:rsidRPr="00017864">
        <w:rPr>
          <w:rStyle w:val="PlanInstructions"/>
          <w:b/>
          <w:i w:val="0"/>
        </w:rPr>
        <w:t xml:space="preserve">We moved some of the drugs on the Drug List to a lower or higher drug tier. </w:t>
      </w:r>
      <w:r w:rsidRPr="004A3C62">
        <w:rPr>
          <w:rStyle w:val="PlanInstructions"/>
          <w:i w:val="0"/>
        </w:rPr>
        <w:t>To see if your drugs will be in a different tier, look them up in the Drug List.</w:t>
      </w:r>
      <w:r w:rsidRPr="00160E41">
        <w:rPr>
          <w:rStyle w:val="PlanInstructions"/>
          <w:i w:val="0"/>
        </w:rPr>
        <w:t>]</w:t>
      </w:r>
    </w:p>
    <w:p w14:paraId="6EDF05F5" w14:textId="7A5F3799" w:rsidR="00ED4085" w:rsidRPr="00526D66" w:rsidRDefault="00ED4085" w:rsidP="00ED4085">
      <w:r w:rsidRPr="00526D66">
        <w:t xml:space="preserve">The </w:t>
      </w:r>
      <w:r w:rsidR="00554822">
        <w:t xml:space="preserve">following table </w:t>
      </w:r>
      <w:r w:rsidRPr="00526D66">
        <w:t xml:space="preserve">shows your costs for drugs </w:t>
      </w:r>
      <w:r w:rsidR="00B9303E">
        <w:t>in each of our &lt;</w:t>
      </w:r>
      <w:r w:rsidRPr="00B9303E">
        <w:t>number of tiers&gt; drug tiers</w:t>
      </w:r>
      <w:r w:rsidRPr="00526D6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3"/>
        <w:gridCol w:w="2986"/>
        <w:gridCol w:w="2986"/>
      </w:tblGrid>
      <w:tr w:rsidR="00ED4085" w14:paraId="460D7E9C" w14:textId="77777777" w:rsidTr="00586B4A">
        <w:trPr>
          <w:cantSplit/>
          <w:tblHeader/>
        </w:trPr>
        <w:tc>
          <w:tcPr>
            <w:tcW w:w="3438" w:type="dxa"/>
            <w:tcBorders>
              <w:top w:val="nil"/>
              <w:left w:val="nil"/>
              <w:bottom w:val="single" w:sz="4" w:space="0" w:color="auto"/>
            </w:tcBorders>
            <w:shd w:val="clear" w:color="000000" w:fill="FFFFFF"/>
          </w:tcPr>
          <w:p w14:paraId="4B8A7177" w14:textId="7CA94498" w:rsidR="001E490B" w:rsidRPr="001E490B" w:rsidRDefault="00ED4085" w:rsidP="00154A8B">
            <w:pPr>
              <w:rPr>
                <w:rStyle w:val="PlanInstructions"/>
                <w:i w:val="0"/>
              </w:rPr>
            </w:pPr>
            <w:r w:rsidRPr="007223FE">
              <w:rPr>
                <w:rStyle w:val="PlanInstructions"/>
                <w:i w:val="0"/>
              </w:rPr>
              <w:t>[</w:t>
            </w:r>
            <w:r w:rsidRPr="007223FE">
              <w:rPr>
                <w:rStyle w:val="PlanInstructions"/>
              </w:rPr>
              <w:t xml:space="preserve">Plans must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tc>
        <w:tc>
          <w:tcPr>
            <w:tcW w:w="3024" w:type="dxa"/>
            <w:tcBorders>
              <w:bottom w:val="single" w:sz="4" w:space="0" w:color="auto"/>
            </w:tcBorders>
            <w:shd w:val="clear" w:color="000000" w:fill="E8E8E8"/>
            <w:vAlign w:val="center"/>
          </w:tcPr>
          <w:p w14:paraId="192FD0E7" w14:textId="72911050" w:rsidR="00ED4085" w:rsidRPr="00586B4A" w:rsidRDefault="00DE49D9" w:rsidP="00586B4A">
            <w:pPr>
              <w:pStyle w:val="TableHeading"/>
              <w:rPr>
                <w:rStyle w:val="PlanInstructions"/>
                <w:b w:val="0"/>
                <w:color w:val="auto"/>
              </w:rPr>
            </w:pPr>
            <w:r>
              <w:rPr>
                <w:rStyle w:val="PlanInstructions"/>
                <w:i w:val="0"/>
                <w:color w:val="auto"/>
              </w:rPr>
              <w:t>2017</w:t>
            </w:r>
            <w:r w:rsidRPr="00C41D26">
              <w:rPr>
                <w:rStyle w:val="PlanInstructions"/>
                <w:i w:val="0"/>
                <w:color w:val="auto"/>
              </w:rPr>
              <w:t xml:space="preserve"> </w:t>
            </w:r>
            <w:r w:rsidR="00ED4085" w:rsidRPr="00C41D26">
              <w:rPr>
                <w:rStyle w:val="PlanInstructions"/>
                <w:i w:val="0"/>
                <w:color w:val="auto"/>
              </w:rPr>
              <w:t>(this year)</w:t>
            </w:r>
          </w:p>
        </w:tc>
        <w:tc>
          <w:tcPr>
            <w:tcW w:w="3024" w:type="dxa"/>
            <w:tcBorders>
              <w:bottom w:val="single" w:sz="4" w:space="0" w:color="auto"/>
            </w:tcBorders>
            <w:shd w:val="clear" w:color="000000" w:fill="E8E8E8"/>
            <w:vAlign w:val="center"/>
          </w:tcPr>
          <w:p w14:paraId="5A6DEC42" w14:textId="245A87DE" w:rsidR="00ED4085" w:rsidRPr="00C95CE7" w:rsidRDefault="00DE49D9" w:rsidP="00154A8B">
            <w:pPr>
              <w:spacing w:after="0"/>
              <w:ind w:right="0"/>
              <w:jc w:val="center"/>
              <w:rPr>
                <w:rStyle w:val="PlanInstructions"/>
                <w:rFonts w:cs="Calibri"/>
                <w:color w:val="auto"/>
              </w:rPr>
            </w:pPr>
            <w:r>
              <w:rPr>
                <w:rStyle w:val="PlanInstructions"/>
                <w:rFonts w:cs="Calibri"/>
                <w:b/>
                <w:i w:val="0"/>
                <w:color w:val="auto"/>
              </w:rPr>
              <w:t>2018</w:t>
            </w:r>
            <w:r w:rsidRPr="00C95CE7">
              <w:rPr>
                <w:rStyle w:val="PlanInstructions"/>
                <w:rFonts w:cs="Calibri"/>
                <w:b/>
                <w:i w:val="0"/>
                <w:color w:val="auto"/>
              </w:rPr>
              <w:t xml:space="preserve"> </w:t>
            </w:r>
            <w:r w:rsidR="00ED4085" w:rsidRPr="00C95CE7">
              <w:rPr>
                <w:rStyle w:val="PlanInstructions"/>
                <w:rFonts w:cs="Calibri"/>
                <w:b/>
                <w:i w:val="0"/>
                <w:color w:val="auto"/>
              </w:rPr>
              <w:t>(next year)</w:t>
            </w:r>
          </w:p>
        </w:tc>
      </w:tr>
      <w:tr w:rsidR="00ED4085" w14:paraId="10E2C78B" w14:textId="77777777" w:rsidTr="00586B4A">
        <w:trPr>
          <w:cantSplit/>
        </w:trPr>
        <w:tc>
          <w:tcPr>
            <w:tcW w:w="3438" w:type="dxa"/>
            <w:shd w:val="clear" w:color="000000" w:fill="FFFFFF"/>
          </w:tcPr>
          <w:p w14:paraId="0EBF1053"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52E1F7F9"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202DB0F2" w14:textId="7728CBFD" w:rsidR="00ED4085" w:rsidRPr="00586B4A" w:rsidRDefault="00ED4085" w:rsidP="005B6ECF">
            <w:pPr>
              <w:ind w:right="245"/>
              <w:rPr>
                <w:rStyle w:val="PlanInstructions"/>
                <w:i w:val="0"/>
                <w:color w:val="5B9BD5" w:themeColor="accent1"/>
              </w:rPr>
            </w:pPr>
            <w:r w:rsidRPr="00586B4A">
              <w:rPr>
                <w:rStyle w:val="PlanInstructions"/>
                <w:i w:val="0"/>
                <w:color w:val="5B9BD5" w:themeColor="accent1"/>
              </w:rPr>
              <w:t>[</w:t>
            </w:r>
            <w:r w:rsidRPr="00586B4A">
              <w:rPr>
                <w:rStyle w:val="PlanInstructions"/>
                <w:color w:val="5B9BD5" w:themeColor="accent1"/>
              </w:rPr>
              <w:t xml:space="preserve">Insert </w:t>
            </w:r>
            <w:r w:rsidR="00DE49D9">
              <w:rPr>
                <w:rStyle w:val="PlanInstructions"/>
                <w:color w:val="5B9BD5" w:themeColor="accent1"/>
              </w:rPr>
              <w:t>2017</w:t>
            </w:r>
            <w:r w:rsidR="00DE49D9" w:rsidRPr="00586B4A">
              <w:rPr>
                <w:rStyle w:val="PlanInstructions"/>
                <w:color w:val="5B9BD5" w:themeColor="accent1"/>
              </w:rPr>
              <w:t xml:space="preserve"> </w:t>
            </w:r>
            <w:r w:rsidRPr="00586B4A">
              <w:rPr>
                <w:rStyle w:val="PlanInstructions"/>
                <w:color w:val="5B9BD5" w:themeColor="accent1"/>
              </w:rPr>
              <w:t>cost sharing:</w:t>
            </w:r>
            <w:r w:rsidR="00894C21" w:rsidRPr="00586B4A">
              <w:rPr>
                <w:rStyle w:val="PlanInstructions"/>
                <w:i w:val="0"/>
                <w:color w:val="5B9BD5" w:themeColor="accent1"/>
              </w:rPr>
              <w:t xml:space="preserve"> Your </w:t>
            </w:r>
            <w:r w:rsidR="00894C21" w:rsidRPr="00592441">
              <w:rPr>
                <w:rStyle w:val="PlanInstructions"/>
                <w:i w:val="0"/>
                <w:color w:val="5B9BD5" w:themeColor="accent1"/>
              </w:rPr>
              <w:t>co</w:t>
            </w:r>
            <w:r w:rsidRPr="00592441">
              <w:rPr>
                <w:rStyle w:val="PlanInstructions"/>
                <w:i w:val="0"/>
                <w:color w:val="5B9BD5" w:themeColor="accent1"/>
              </w:rPr>
              <w:t>pay</w:t>
            </w:r>
            <w:r w:rsidRPr="00586B4A">
              <w:rPr>
                <w:rStyle w:val="PlanInstructions"/>
                <w:i w:val="0"/>
                <w:color w:val="5B9BD5" w:themeColor="accent1"/>
              </w:rPr>
              <w:t xml:space="preserve"> </w:t>
            </w:r>
            <w:r w:rsidR="00945333" w:rsidRPr="00586B4A">
              <w:rPr>
                <w:rStyle w:val="PlanInstructions"/>
                <w:i w:val="0"/>
                <w:color w:val="5B9BD5" w:themeColor="accent1"/>
              </w:rPr>
              <w:t xml:space="preserve">for a one-month </w:t>
            </w:r>
            <w:r w:rsidR="00945333" w:rsidRPr="00586B4A">
              <w:rPr>
                <w:color w:val="5B9BD5" w:themeColor="accent1"/>
              </w:rPr>
              <w:t>(</w:t>
            </w:r>
            <w:r w:rsidR="00945333" w:rsidRPr="00586B4A">
              <w:rPr>
                <w:rStyle w:val="PlanInstructions"/>
                <w:i w:val="0"/>
                <w:color w:val="5B9BD5" w:themeColor="accent1"/>
              </w:rPr>
              <w:t>[</w:t>
            </w:r>
            <w:r w:rsidR="00945333" w:rsidRPr="00586B4A">
              <w:rPr>
                <w:rStyle w:val="PlanInstructions"/>
                <w:color w:val="5B9BD5" w:themeColor="accent1"/>
              </w:rPr>
              <w:t>insert number of days in a one-month supply</w:t>
            </w:r>
            <w:r w:rsidR="00945333" w:rsidRPr="00586B4A">
              <w:rPr>
                <w:rStyle w:val="PlanInstructions"/>
                <w:i w:val="0"/>
                <w:color w:val="5B9BD5" w:themeColor="accent1"/>
              </w:rPr>
              <w:t>]</w:t>
            </w:r>
            <w:r w:rsidR="00945333" w:rsidRPr="00586B4A">
              <w:rPr>
                <w:color w:val="5B9BD5" w:themeColor="accent1"/>
              </w:rPr>
              <w:t>-day) supply</w:t>
            </w:r>
            <w:r w:rsidR="00945333" w:rsidRPr="00586B4A">
              <w:rPr>
                <w:rStyle w:val="PlanInstructions"/>
                <w:i w:val="0"/>
                <w:color w:val="5B9BD5" w:themeColor="accent1"/>
              </w:rPr>
              <w:t xml:space="preserve"> </w:t>
            </w:r>
            <w:r w:rsidRPr="00586B4A">
              <w:rPr>
                <w:rStyle w:val="PlanInstructions"/>
                <w:i w:val="0"/>
                <w:color w:val="5B9BD5" w:themeColor="accent1"/>
              </w:rPr>
              <w:t xml:space="preserve">is </w:t>
            </w:r>
            <w:r w:rsidRPr="00586B4A">
              <w:rPr>
                <w:rStyle w:val="PlanInstructions"/>
                <w:b/>
                <w:i w:val="0"/>
                <w:color w:val="5B9BD5" w:themeColor="accent1"/>
              </w:rPr>
              <w:t>$</w:t>
            </w:r>
            <w:r w:rsidR="005B6ECF">
              <w:rPr>
                <w:rStyle w:val="PlanInstructions"/>
                <w:b/>
                <w:i w:val="0"/>
                <w:color w:val="5B9BD5" w:themeColor="accent1"/>
              </w:rPr>
              <w:t>0</w:t>
            </w:r>
            <w:r w:rsidRPr="00586B4A">
              <w:rPr>
                <w:rStyle w:val="PlanInstructions"/>
                <w:b/>
                <w:i w:val="0"/>
                <w:color w:val="5B9BD5" w:themeColor="accent1"/>
              </w:rPr>
              <w:t xml:space="preserve"> per prescription</w:t>
            </w:r>
            <w:r w:rsidRPr="00586B4A">
              <w:rPr>
                <w:rStyle w:val="PlanInstructions"/>
                <w:i w:val="0"/>
                <w:color w:val="5B9BD5" w:themeColor="accent1"/>
              </w:rPr>
              <w:t>.]</w:t>
            </w:r>
          </w:p>
        </w:tc>
        <w:tc>
          <w:tcPr>
            <w:tcW w:w="3024" w:type="dxa"/>
            <w:shd w:val="clear" w:color="000000" w:fill="FFFFFF"/>
          </w:tcPr>
          <w:p w14:paraId="13E9F182" w14:textId="2FEF0649" w:rsidR="00ED4085" w:rsidRPr="00586B4A" w:rsidRDefault="00ED4085" w:rsidP="00D923A2">
            <w:pPr>
              <w:ind w:right="245"/>
              <w:rPr>
                <w:rStyle w:val="PlanInstructions"/>
                <w:i w:val="0"/>
                <w:color w:val="5B9BD5" w:themeColor="accent1"/>
              </w:rPr>
            </w:pPr>
            <w:r w:rsidRPr="00586B4A">
              <w:rPr>
                <w:rStyle w:val="PlanInstructions"/>
                <w:i w:val="0"/>
                <w:color w:val="5B9BD5" w:themeColor="accent1"/>
              </w:rPr>
              <w:t>[</w:t>
            </w:r>
            <w:r w:rsidRPr="00586B4A">
              <w:rPr>
                <w:rStyle w:val="PlanInstructions"/>
                <w:color w:val="5B9BD5" w:themeColor="accent1"/>
              </w:rPr>
              <w:t xml:space="preserve">Insert </w:t>
            </w:r>
            <w:r w:rsidR="00DE49D9">
              <w:rPr>
                <w:rStyle w:val="PlanInstructions"/>
                <w:color w:val="5B9BD5" w:themeColor="accent1"/>
              </w:rPr>
              <w:t>2018</w:t>
            </w:r>
            <w:r w:rsidR="00DE49D9" w:rsidRPr="00586B4A">
              <w:rPr>
                <w:rStyle w:val="PlanInstructions"/>
                <w:color w:val="5B9BD5" w:themeColor="accent1"/>
              </w:rPr>
              <w:t xml:space="preserve"> </w:t>
            </w:r>
            <w:r w:rsidRPr="00586B4A">
              <w:rPr>
                <w:rStyle w:val="PlanInstructions"/>
                <w:color w:val="5B9BD5" w:themeColor="accent1"/>
              </w:rPr>
              <w:t>cost sharing:</w:t>
            </w:r>
            <w:r w:rsidR="00894C21" w:rsidRPr="00586B4A">
              <w:rPr>
                <w:rStyle w:val="PlanInstructions"/>
                <w:i w:val="0"/>
                <w:color w:val="5B9BD5" w:themeColor="accent1"/>
              </w:rPr>
              <w:t xml:space="preserve"> Your </w:t>
            </w:r>
            <w:r w:rsidR="00894C21" w:rsidRPr="00592441">
              <w:rPr>
                <w:rStyle w:val="PlanInstructions"/>
                <w:i w:val="0"/>
                <w:color w:val="5B9BD5" w:themeColor="accent1"/>
              </w:rPr>
              <w:t>co</w:t>
            </w:r>
            <w:r w:rsidRPr="00592441">
              <w:rPr>
                <w:rStyle w:val="PlanInstructions"/>
                <w:i w:val="0"/>
                <w:color w:val="5B9BD5" w:themeColor="accent1"/>
              </w:rPr>
              <w:t>pay</w:t>
            </w:r>
            <w:r w:rsidRPr="00586B4A">
              <w:rPr>
                <w:rStyle w:val="PlanInstructions"/>
                <w:i w:val="0"/>
                <w:color w:val="5B9BD5" w:themeColor="accent1"/>
              </w:rPr>
              <w:t xml:space="preserve"> </w:t>
            </w:r>
            <w:r w:rsidR="00945333" w:rsidRPr="00586B4A">
              <w:rPr>
                <w:rStyle w:val="PlanInstructions"/>
                <w:i w:val="0"/>
                <w:color w:val="5B9BD5" w:themeColor="accent1"/>
              </w:rPr>
              <w:t xml:space="preserve">for a one-month </w:t>
            </w:r>
            <w:r w:rsidR="00945333" w:rsidRPr="00586B4A">
              <w:rPr>
                <w:color w:val="5B9BD5" w:themeColor="accent1"/>
              </w:rPr>
              <w:t>(</w:t>
            </w:r>
            <w:r w:rsidR="00945333" w:rsidRPr="00586B4A">
              <w:rPr>
                <w:rStyle w:val="PlanInstructions"/>
                <w:i w:val="0"/>
                <w:color w:val="5B9BD5" w:themeColor="accent1"/>
              </w:rPr>
              <w:t>[</w:t>
            </w:r>
            <w:r w:rsidR="00945333" w:rsidRPr="00586B4A">
              <w:rPr>
                <w:rStyle w:val="PlanInstructions"/>
                <w:color w:val="5B9BD5" w:themeColor="accent1"/>
              </w:rPr>
              <w:t>insert number of days in a one-month supply</w:t>
            </w:r>
            <w:r w:rsidR="00945333" w:rsidRPr="00586B4A">
              <w:rPr>
                <w:rStyle w:val="PlanInstructions"/>
                <w:i w:val="0"/>
                <w:color w:val="5B9BD5" w:themeColor="accent1"/>
              </w:rPr>
              <w:t>]</w:t>
            </w:r>
            <w:r w:rsidR="00945333" w:rsidRPr="00586B4A">
              <w:rPr>
                <w:color w:val="5B9BD5" w:themeColor="accent1"/>
              </w:rPr>
              <w:t>-day) supply</w:t>
            </w:r>
            <w:r w:rsidR="00945333" w:rsidRPr="00586B4A">
              <w:rPr>
                <w:rStyle w:val="PlanInstructions"/>
                <w:i w:val="0"/>
                <w:color w:val="5B9BD5" w:themeColor="accent1"/>
              </w:rPr>
              <w:t xml:space="preserve"> </w:t>
            </w:r>
            <w:r w:rsidRPr="00586B4A">
              <w:rPr>
                <w:rStyle w:val="PlanInstructions"/>
                <w:i w:val="0"/>
                <w:color w:val="5B9BD5" w:themeColor="accent1"/>
              </w:rPr>
              <w:t xml:space="preserve">is </w:t>
            </w:r>
            <w:r w:rsidRPr="00586B4A">
              <w:rPr>
                <w:rStyle w:val="PlanInstructions"/>
                <w:b/>
                <w:i w:val="0"/>
                <w:color w:val="5B9BD5" w:themeColor="accent1"/>
              </w:rPr>
              <w:t>$</w:t>
            </w:r>
            <w:r w:rsidR="005B6ECF">
              <w:rPr>
                <w:rStyle w:val="PlanInstructions"/>
                <w:b/>
                <w:i w:val="0"/>
                <w:color w:val="5B9BD5" w:themeColor="accent1"/>
              </w:rPr>
              <w:t>0</w:t>
            </w:r>
            <w:r w:rsidRPr="00586B4A">
              <w:rPr>
                <w:rStyle w:val="PlanInstructions"/>
                <w:b/>
                <w:i w:val="0"/>
                <w:color w:val="5B9BD5" w:themeColor="accent1"/>
              </w:rPr>
              <w:t xml:space="preserve"> per prescription.</w:t>
            </w:r>
            <w:r w:rsidRPr="00586B4A">
              <w:rPr>
                <w:rStyle w:val="PlanInstructions"/>
                <w:i w:val="0"/>
                <w:color w:val="5B9BD5" w:themeColor="accent1"/>
              </w:rPr>
              <w:t>]</w:t>
            </w:r>
          </w:p>
        </w:tc>
      </w:tr>
      <w:tr w:rsidR="00ED4085" w14:paraId="75CF1518" w14:textId="77777777" w:rsidTr="00586B4A">
        <w:trPr>
          <w:cantSplit/>
        </w:trPr>
        <w:tc>
          <w:tcPr>
            <w:tcW w:w="3438" w:type="dxa"/>
            <w:shd w:val="clear" w:color="000000" w:fill="FFFFFF"/>
          </w:tcPr>
          <w:p w14:paraId="670DE5A0"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1B2F2BEE"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6AB9E4F3" w14:textId="1CB4D68B" w:rsidR="00ED4085" w:rsidRPr="00586B4A" w:rsidRDefault="00ED4085" w:rsidP="005B6ECF">
            <w:pPr>
              <w:ind w:right="245"/>
              <w:rPr>
                <w:rStyle w:val="PlanInstructions"/>
                <w:i w:val="0"/>
                <w:color w:val="5B9BD5" w:themeColor="accent1"/>
              </w:rPr>
            </w:pPr>
            <w:r w:rsidRPr="00586B4A">
              <w:rPr>
                <w:rStyle w:val="PlanInstructions"/>
                <w:i w:val="0"/>
                <w:color w:val="5B9BD5" w:themeColor="accent1"/>
              </w:rPr>
              <w:t>[</w:t>
            </w:r>
            <w:r w:rsidRPr="00586B4A">
              <w:rPr>
                <w:rStyle w:val="PlanInstructions"/>
                <w:color w:val="5B9BD5" w:themeColor="accent1"/>
              </w:rPr>
              <w:t xml:space="preserve">Insert </w:t>
            </w:r>
            <w:r w:rsidR="00DE49D9">
              <w:rPr>
                <w:rStyle w:val="PlanInstructions"/>
                <w:color w:val="5B9BD5" w:themeColor="accent1"/>
              </w:rPr>
              <w:t>2017</w:t>
            </w:r>
            <w:r w:rsidR="00DE49D9" w:rsidRPr="00586B4A">
              <w:rPr>
                <w:rStyle w:val="PlanInstructions"/>
                <w:color w:val="5B9BD5" w:themeColor="accent1"/>
              </w:rPr>
              <w:t xml:space="preserve"> </w:t>
            </w:r>
            <w:r w:rsidRPr="00586B4A">
              <w:rPr>
                <w:rStyle w:val="PlanInstructions"/>
                <w:color w:val="5B9BD5" w:themeColor="accent1"/>
              </w:rPr>
              <w:t>cost sharing:</w:t>
            </w:r>
            <w:r w:rsidR="00894C21" w:rsidRPr="00586B4A">
              <w:rPr>
                <w:rStyle w:val="PlanInstructions"/>
                <w:i w:val="0"/>
                <w:color w:val="5B9BD5" w:themeColor="accent1"/>
              </w:rPr>
              <w:t xml:space="preserve"> Your </w:t>
            </w:r>
            <w:r w:rsidR="00894C21" w:rsidRPr="00592441">
              <w:rPr>
                <w:rStyle w:val="PlanInstructions"/>
                <w:i w:val="0"/>
                <w:color w:val="5B9BD5" w:themeColor="accent1"/>
              </w:rPr>
              <w:t>co</w:t>
            </w:r>
            <w:r w:rsidRPr="00592441">
              <w:rPr>
                <w:rStyle w:val="PlanInstructions"/>
                <w:i w:val="0"/>
                <w:color w:val="5B9BD5" w:themeColor="accent1"/>
              </w:rPr>
              <w:t>pay</w:t>
            </w:r>
            <w:r w:rsidRPr="00586B4A">
              <w:rPr>
                <w:rStyle w:val="PlanInstructions"/>
                <w:i w:val="0"/>
                <w:color w:val="5B9BD5" w:themeColor="accent1"/>
              </w:rPr>
              <w:t xml:space="preserve"> </w:t>
            </w:r>
            <w:r w:rsidR="00945333" w:rsidRPr="00586B4A">
              <w:rPr>
                <w:rStyle w:val="PlanInstructions"/>
                <w:i w:val="0"/>
                <w:color w:val="5B9BD5" w:themeColor="accent1"/>
              </w:rPr>
              <w:t xml:space="preserve">for a one-month </w:t>
            </w:r>
            <w:r w:rsidR="00945333" w:rsidRPr="00586B4A">
              <w:rPr>
                <w:color w:val="5B9BD5" w:themeColor="accent1"/>
              </w:rPr>
              <w:t>(</w:t>
            </w:r>
            <w:r w:rsidR="00945333" w:rsidRPr="00586B4A">
              <w:rPr>
                <w:rStyle w:val="PlanInstructions"/>
                <w:i w:val="0"/>
                <w:color w:val="5B9BD5" w:themeColor="accent1"/>
              </w:rPr>
              <w:t>[</w:t>
            </w:r>
            <w:r w:rsidR="00945333" w:rsidRPr="00586B4A">
              <w:rPr>
                <w:rStyle w:val="PlanInstructions"/>
                <w:color w:val="5B9BD5" w:themeColor="accent1"/>
              </w:rPr>
              <w:t>insert number of days in a one-month supply</w:t>
            </w:r>
            <w:r w:rsidR="00945333" w:rsidRPr="00586B4A">
              <w:rPr>
                <w:rStyle w:val="PlanInstructions"/>
                <w:i w:val="0"/>
                <w:color w:val="5B9BD5" w:themeColor="accent1"/>
              </w:rPr>
              <w:t>]</w:t>
            </w:r>
            <w:r w:rsidR="00945333" w:rsidRPr="00586B4A">
              <w:rPr>
                <w:color w:val="5B9BD5" w:themeColor="accent1"/>
              </w:rPr>
              <w:t>-day) supply</w:t>
            </w:r>
            <w:r w:rsidR="00945333" w:rsidRPr="00586B4A">
              <w:rPr>
                <w:rStyle w:val="PlanInstructions"/>
                <w:i w:val="0"/>
                <w:color w:val="5B9BD5" w:themeColor="accent1"/>
              </w:rPr>
              <w:t xml:space="preserve"> </w:t>
            </w:r>
            <w:r w:rsidRPr="00586B4A">
              <w:rPr>
                <w:rStyle w:val="PlanInstructions"/>
                <w:i w:val="0"/>
                <w:color w:val="5B9BD5" w:themeColor="accent1"/>
              </w:rPr>
              <w:t xml:space="preserve">is </w:t>
            </w:r>
            <w:r w:rsidRPr="00586B4A">
              <w:rPr>
                <w:rStyle w:val="PlanInstructions"/>
                <w:b/>
                <w:i w:val="0"/>
                <w:color w:val="5B9BD5" w:themeColor="accent1"/>
              </w:rPr>
              <w:t>$</w:t>
            </w:r>
            <w:r w:rsidR="005B6ECF">
              <w:rPr>
                <w:rStyle w:val="PlanInstructions"/>
                <w:b/>
                <w:i w:val="0"/>
                <w:color w:val="5B9BD5" w:themeColor="accent1"/>
              </w:rPr>
              <w:t>0</w:t>
            </w:r>
            <w:r w:rsidRPr="00586B4A">
              <w:rPr>
                <w:rStyle w:val="PlanInstructions"/>
                <w:b/>
                <w:i w:val="0"/>
                <w:color w:val="5B9BD5" w:themeColor="accent1"/>
              </w:rPr>
              <w:t xml:space="preserve"> per prescription</w:t>
            </w:r>
            <w:r w:rsidRPr="00586B4A">
              <w:rPr>
                <w:rStyle w:val="PlanInstructions"/>
                <w:i w:val="0"/>
                <w:color w:val="5B9BD5" w:themeColor="accent1"/>
              </w:rPr>
              <w:t>.]</w:t>
            </w:r>
          </w:p>
        </w:tc>
        <w:tc>
          <w:tcPr>
            <w:tcW w:w="3024" w:type="dxa"/>
            <w:shd w:val="clear" w:color="000000" w:fill="FFFFFF"/>
          </w:tcPr>
          <w:p w14:paraId="789135EF" w14:textId="3DB15959" w:rsidR="00ED4085" w:rsidRPr="00586B4A" w:rsidRDefault="00ED4085" w:rsidP="005B6ECF">
            <w:pPr>
              <w:ind w:right="245"/>
              <w:rPr>
                <w:rStyle w:val="PlanInstructions"/>
                <w:i w:val="0"/>
                <w:color w:val="5B9BD5" w:themeColor="accent1"/>
              </w:rPr>
            </w:pPr>
            <w:r w:rsidRPr="00586B4A">
              <w:rPr>
                <w:rStyle w:val="PlanInstructions"/>
                <w:i w:val="0"/>
                <w:color w:val="5B9BD5" w:themeColor="accent1"/>
              </w:rPr>
              <w:t>[</w:t>
            </w:r>
            <w:r w:rsidRPr="00586B4A">
              <w:rPr>
                <w:rStyle w:val="PlanInstructions"/>
                <w:color w:val="5B9BD5" w:themeColor="accent1"/>
              </w:rPr>
              <w:t xml:space="preserve">Insert </w:t>
            </w:r>
            <w:r w:rsidR="00DE49D9">
              <w:rPr>
                <w:rStyle w:val="PlanInstructions"/>
                <w:color w:val="5B9BD5" w:themeColor="accent1"/>
              </w:rPr>
              <w:t>2018</w:t>
            </w:r>
            <w:r w:rsidR="00DE49D9" w:rsidRPr="00586B4A">
              <w:rPr>
                <w:rStyle w:val="PlanInstructions"/>
                <w:color w:val="5B9BD5" w:themeColor="accent1"/>
              </w:rPr>
              <w:t xml:space="preserve"> </w:t>
            </w:r>
            <w:r w:rsidRPr="00586B4A">
              <w:rPr>
                <w:rStyle w:val="PlanInstructions"/>
                <w:color w:val="5B9BD5" w:themeColor="accent1"/>
              </w:rPr>
              <w:t>cost sharing:</w:t>
            </w:r>
            <w:r w:rsidR="00894C21" w:rsidRPr="00586B4A">
              <w:rPr>
                <w:rStyle w:val="PlanInstructions"/>
                <w:i w:val="0"/>
                <w:color w:val="5B9BD5" w:themeColor="accent1"/>
              </w:rPr>
              <w:t xml:space="preserve"> Your </w:t>
            </w:r>
            <w:r w:rsidR="00894C21" w:rsidRPr="00592441">
              <w:rPr>
                <w:rStyle w:val="PlanInstructions"/>
                <w:i w:val="0"/>
                <w:color w:val="5B9BD5" w:themeColor="accent1"/>
              </w:rPr>
              <w:t>co</w:t>
            </w:r>
            <w:r w:rsidRPr="00592441">
              <w:rPr>
                <w:rStyle w:val="PlanInstructions"/>
                <w:i w:val="0"/>
                <w:color w:val="5B9BD5" w:themeColor="accent1"/>
              </w:rPr>
              <w:t>pay</w:t>
            </w:r>
            <w:r w:rsidR="00945333" w:rsidRPr="00586B4A">
              <w:rPr>
                <w:rStyle w:val="PlanInstructions"/>
                <w:i w:val="0"/>
                <w:color w:val="5B9BD5" w:themeColor="accent1"/>
              </w:rPr>
              <w:t xml:space="preserve"> for a one-month </w:t>
            </w:r>
            <w:r w:rsidR="00945333" w:rsidRPr="00586B4A">
              <w:rPr>
                <w:color w:val="5B9BD5" w:themeColor="accent1"/>
              </w:rPr>
              <w:t>(</w:t>
            </w:r>
            <w:r w:rsidR="00945333" w:rsidRPr="00586B4A">
              <w:rPr>
                <w:rStyle w:val="PlanInstructions"/>
                <w:i w:val="0"/>
                <w:color w:val="5B9BD5" w:themeColor="accent1"/>
              </w:rPr>
              <w:t>[</w:t>
            </w:r>
            <w:r w:rsidR="00945333" w:rsidRPr="00586B4A">
              <w:rPr>
                <w:rStyle w:val="PlanInstructions"/>
                <w:color w:val="5B9BD5" w:themeColor="accent1"/>
              </w:rPr>
              <w:t>insert number of days in a one-month supply</w:t>
            </w:r>
            <w:r w:rsidR="00945333" w:rsidRPr="00586B4A">
              <w:rPr>
                <w:rStyle w:val="PlanInstructions"/>
                <w:i w:val="0"/>
                <w:color w:val="5B9BD5" w:themeColor="accent1"/>
              </w:rPr>
              <w:t>]</w:t>
            </w:r>
            <w:r w:rsidR="00945333" w:rsidRPr="00586B4A">
              <w:rPr>
                <w:color w:val="5B9BD5" w:themeColor="accent1"/>
              </w:rPr>
              <w:t>-day) supply</w:t>
            </w:r>
            <w:r w:rsidRPr="00586B4A">
              <w:rPr>
                <w:rStyle w:val="PlanInstructions"/>
                <w:i w:val="0"/>
                <w:color w:val="5B9BD5" w:themeColor="accent1"/>
              </w:rPr>
              <w:t xml:space="preserve"> is </w:t>
            </w:r>
            <w:r w:rsidRPr="00586B4A">
              <w:rPr>
                <w:rStyle w:val="PlanInstructions"/>
                <w:b/>
                <w:i w:val="0"/>
                <w:color w:val="5B9BD5" w:themeColor="accent1"/>
              </w:rPr>
              <w:t>$</w:t>
            </w:r>
            <w:r w:rsidR="005B6ECF">
              <w:rPr>
                <w:rStyle w:val="PlanInstructions"/>
                <w:b/>
                <w:i w:val="0"/>
                <w:color w:val="5B9BD5" w:themeColor="accent1"/>
              </w:rPr>
              <w:t>0</w:t>
            </w:r>
            <w:r w:rsidRPr="00586B4A">
              <w:rPr>
                <w:rStyle w:val="PlanInstructions"/>
                <w:b/>
                <w:i w:val="0"/>
                <w:color w:val="5B9BD5" w:themeColor="accent1"/>
              </w:rPr>
              <w:t xml:space="preserve"> per prescription.</w:t>
            </w:r>
            <w:r w:rsidRPr="00586B4A">
              <w:rPr>
                <w:rStyle w:val="PlanInstructions"/>
                <w:i w:val="0"/>
                <w:color w:val="5B9BD5" w:themeColor="accent1"/>
              </w:rPr>
              <w:t>]</w:t>
            </w:r>
          </w:p>
        </w:tc>
      </w:tr>
    </w:tbl>
    <w:p w14:paraId="61FBC1BC" w14:textId="77777777" w:rsidR="00556DC8" w:rsidRDefault="00556DC8" w:rsidP="00556DC8">
      <w:pPr>
        <w:pStyle w:val="Normalindented4"/>
      </w:pPr>
      <w:bookmarkStart w:id="44" w:name="_Toc421963613"/>
      <w:bookmarkStart w:id="45" w:name="_Toc190801533"/>
      <w:bookmarkStart w:id="46" w:name="_Toc352766365"/>
      <w:bookmarkStart w:id="47" w:name="_Toc454720264"/>
    </w:p>
    <w:p w14:paraId="31E4E38A" w14:textId="77777777" w:rsidR="00554822" w:rsidRDefault="00554822" w:rsidP="00556DC8">
      <w:pPr>
        <w:pStyle w:val="Normalindented4"/>
      </w:pPr>
    </w:p>
    <w:p w14:paraId="204EC5EC" w14:textId="3EDBF0EF" w:rsidR="00BC4E58" w:rsidRPr="00556DC8" w:rsidRDefault="00054265" w:rsidP="001E490B">
      <w:pPr>
        <w:pStyle w:val="Heading1"/>
      </w:pPr>
      <w:r w:rsidRPr="00556DC8">
        <w:lastRenderedPageBreak/>
        <w:t xml:space="preserve">Administrative </w:t>
      </w:r>
      <w:r w:rsidR="000D6A4E" w:rsidRPr="00556DC8">
        <w:t>c</w:t>
      </w:r>
      <w:r w:rsidR="00BC4E58" w:rsidRPr="00556DC8">
        <w:t>hanges</w:t>
      </w:r>
      <w:bookmarkEnd w:id="44"/>
      <w:bookmarkEnd w:id="45"/>
      <w:bookmarkEnd w:id="46"/>
      <w:bookmarkEnd w:id="47"/>
    </w:p>
    <w:p w14:paraId="090BBF96" w14:textId="0CB9A1B9" w:rsidR="00BC4E58" w:rsidRDefault="00BC4E58" w:rsidP="0037793B">
      <w:pPr>
        <w:rPr>
          <w:rStyle w:val="PlanInstructions"/>
          <w:i w:val="0"/>
        </w:rPr>
      </w:pPr>
      <w:r w:rsidRPr="00EB6326">
        <w:rPr>
          <w:rStyle w:val="PlanInstructions"/>
          <w:i w:val="0"/>
        </w:rPr>
        <w:t>[</w:t>
      </w:r>
      <w:r w:rsidRPr="00EB6326">
        <w:rPr>
          <w:rStyle w:val="PlanInstructions"/>
        </w:rPr>
        <w:t xml:space="preserve">This section is optional. Plans with administrative changes that impact members (e.g., changes in prior authorization requirements,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include an introductory sentence that explains the general nature of administrative changes,</w:t>
      </w:r>
      <w:r w:rsidRPr="00EB6326">
        <w:rPr>
          <w:rStyle w:val="PlanInstructions"/>
        </w:rPr>
        <w:t xml:space="preserve"> and describe the </w:t>
      </w:r>
      <w:r w:rsidR="0021077F">
        <w:rPr>
          <w:rStyle w:val="PlanInstructions"/>
        </w:rPr>
        <w:t xml:space="preserve">specific </w:t>
      </w:r>
      <w:r w:rsidRPr="00EB6326">
        <w:rPr>
          <w:rStyle w:val="PlanInstructions"/>
        </w:rPr>
        <w:t>changes in the table below</w:t>
      </w:r>
      <w:r w:rsidR="00AA0DFA" w:rsidRPr="00EB6326">
        <w:rPr>
          <w:rStyle w:val="PlanInstructions"/>
        </w:rPr>
        <w:t>.</w:t>
      </w:r>
      <w:r w:rsidR="000D6A4E" w:rsidRPr="00EB6326">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49213F6E" w14:textId="77777777" w:rsidTr="00586B4A">
        <w:trPr>
          <w:cantSplit/>
          <w:tblHeader/>
        </w:trPr>
        <w:tc>
          <w:tcPr>
            <w:tcW w:w="343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024" w:type="dxa"/>
            <w:tcBorders>
              <w:bottom w:val="single" w:sz="4" w:space="0" w:color="auto"/>
            </w:tcBorders>
            <w:shd w:val="clear" w:color="000000" w:fill="E8E8E8"/>
            <w:vAlign w:val="center"/>
          </w:tcPr>
          <w:p w14:paraId="76D4EC69" w14:textId="1D8250F6" w:rsidR="003969E7" w:rsidRPr="00C95CE7" w:rsidRDefault="00DE49D9" w:rsidP="00C95CE7">
            <w:pPr>
              <w:spacing w:after="0"/>
              <w:ind w:right="48"/>
              <w:jc w:val="center"/>
              <w:rPr>
                <w:rStyle w:val="PlanInstructions"/>
                <w:rFonts w:cs="Calibri"/>
                <w:b/>
              </w:rPr>
            </w:pPr>
            <w:r>
              <w:rPr>
                <w:rStyle w:val="PlanInstructions"/>
                <w:rFonts w:cs="Calibri"/>
                <w:b/>
                <w:i w:val="0"/>
              </w:rPr>
              <w:t>2017</w:t>
            </w:r>
            <w:r w:rsidRPr="00C95CE7">
              <w:rPr>
                <w:rStyle w:val="PlanInstructions"/>
                <w:rFonts w:cs="Calibri"/>
                <w:b/>
                <w:i w:val="0"/>
              </w:rPr>
              <w:t xml:space="preserve"> </w:t>
            </w:r>
            <w:r w:rsidR="003969E7" w:rsidRPr="00C95CE7">
              <w:rPr>
                <w:rStyle w:val="PlanInstructions"/>
                <w:rFonts w:cs="Calibri"/>
                <w:b/>
                <w:i w:val="0"/>
              </w:rPr>
              <w:t>(this year)</w:t>
            </w:r>
          </w:p>
        </w:tc>
        <w:tc>
          <w:tcPr>
            <w:tcW w:w="3024" w:type="dxa"/>
            <w:tcBorders>
              <w:bottom w:val="single" w:sz="4" w:space="0" w:color="auto"/>
            </w:tcBorders>
            <w:shd w:val="clear" w:color="000000" w:fill="E8E8E8"/>
            <w:vAlign w:val="center"/>
          </w:tcPr>
          <w:p w14:paraId="617E6623" w14:textId="678AB4AA" w:rsidR="003969E7" w:rsidRPr="00C95CE7" w:rsidRDefault="00DE49D9" w:rsidP="00C95CE7">
            <w:pPr>
              <w:spacing w:after="0"/>
              <w:ind w:right="0"/>
              <w:jc w:val="center"/>
              <w:rPr>
                <w:rStyle w:val="PlanInstructions"/>
                <w:rFonts w:cs="Calibri"/>
              </w:rPr>
            </w:pPr>
            <w:r>
              <w:rPr>
                <w:rStyle w:val="PlanInstructions"/>
                <w:rFonts w:cs="Calibri"/>
                <w:b/>
                <w:i w:val="0"/>
              </w:rPr>
              <w:t>2018</w:t>
            </w:r>
            <w:r w:rsidRPr="00C95CE7">
              <w:rPr>
                <w:rStyle w:val="PlanInstructions"/>
                <w:rFonts w:cs="Calibri"/>
                <w:b/>
                <w:i w:val="0"/>
              </w:rPr>
              <w:t xml:space="preserve"> </w:t>
            </w:r>
            <w:r w:rsidR="003969E7" w:rsidRPr="00C95CE7">
              <w:rPr>
                <w:rStyle w:val="PlanInstructions"/>
                <w:rFonts w:cs="Calibri"/>
                <w:b/>
                <w:i w:val="0"/>
              </w:rPr>
              <w:t>(next year)</w:t>
            </w:r>
          </w:p>
        </w:tc>
      </w:tr>
      <w:tr w:rsidR="003969E7" w14:paraId="2C3F3923" w14:textId="77777777" w:rsidTr="00586B4A">
        <w:trPr>
          <w:cantSplit/>
        </w:trPr>
        <w:tc>
          <w:tcPr>
            <w:tcW w:w="3438" w:type="dxa"/>
            <w:shd w:val="clear" w:color="000000" w:fill="FFFFFF"/>
          </w:tcPr>
          <w:p w14:paraId="1B8B3C53" w14:textId="77777777"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4795FC11" w14:textId="2B7A28B9" w:rsidR="003969E7" w:rsidRPr="00C95CE7" w:rsidRDefault="003969E7" w:rsidP="00DE49D9">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E49D9">
              <w:rPr>
                <w:rStyle w:val="PlanInstructions"/>
                <w:rFonts w:cs="Calibri"/>
              </w:rPr>
              <w:t>2017</w:t>
            </w:r>
            <w:r w:rsidR="00DE49D9"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c>
          <w:tcPr>
            <w:tcW w:w="3024" w:type="dxa"/>
            <w:shd w:val="clear" w:color="000000" w:fill="FFFFFF"/>
          </w:tcPr>
          <w:p w14:paraId="5FF3EFB1" w14:textId="282C5740" w:rsidR="003969E7" w:rsidRPr="00C95CE7" w:rsidRDefault="003969E7" w:rsidP="00DE49D9">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E49D9">
              <w:rPr>
                <w:rStyle w:val="PlanInstructions"/>
                <w:rFonts w:cs="Calibri"/>
              </w:rPr>
              <w:t>2018</w:t>
            </w:r>
            <w:r w:rsidR="00DE49D9"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r>
      <w:tr w:rsidR="003969E7" w14:paraId="1643D89C" w14:textId="77777777" w:rsidTr="00586B4A">
        <w:trPr>
          <w:cantSplit/>
        </w:trPr>
        <w:tc>
          <w:tcPr>
            <w:tcW w:w="3438" w:type="dxa"/>
            <w:shd w:val="clear" w:color="000000" w:fill="FFFFFF"/>
          </w:tcPr>
          <w:p w14:paraId="107FB368" w14:textId="77777777"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0E125F65" w14:textId="740362D0" w:rsidR="003969E7" w:rsidRPr="00C95CE7" w:rsidRDefault="003969E7" w:rsidP="00DE49D9">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E49D9">
              <w:rPr>
                <w:rStyle w:val="PlanInstructions"/>
                <w:rFonts w:cs="Calibri"/>
              </w:rPr>
              <w:t>2017</w:t>
            </w:r>
            <w:r w:rsidR="00DE49D9"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c>
          <w:tcPr>
            <w:tcW w:w="3024" w:type="dxa"/>
            <w:shd w:val="clear" w:color="000000" w:fill="FFFFFF"/>
          </w:tcPr>
          <w:p w14:paraId="71E26B86" w14:textId="3BF02981" w:rsidR="003969E7" w:rsidRPr="00C95CE7" w:rsidRDefault="003969E7" w:rsidP="00DE49D9">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E49D9">
              <w:rPr>
                <w:rStyle w:val="PlanInstructions"/>
                <w:rFonts w:cs="Calibri"/>
              </w:rPr>
              <w:t>2018</w:t>
            </w:r>
            <w:r w:rsidR="00DE49D9"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r>
    </w:tbl>
    <w:p w14:paraId="43D9A5EC" w14:textId="77777777" w:rsidR="003969E7" w:rsidRDefault="003969E7" w:rsidP="00BC4E58">
      <w:pPr>
        <w:rPr>
          <w:rStyle w:val="PlanInstructions"/>
        </w:rPr>
      </w:pPr>
    </w:p>
    <w:p w14:paraId="0FBF32FE" w14:textId="77777777" w:rsidR="00125942" w:rsidRPr="00EB6326" w:rsidRDefault="00125942" w:rsidP="00BC4E58">
      <w:pPr>
        <w:rPr>
          <w:rStyle w:val="PlanInstructions"/>
        </w:rPr>
      </w:pPr>
    </w:p>
    <w:p w14:paraId="3513EF19" w14:textId="19C0EE8F" w:rsidR="00F2405C" w:rsidRPr="00B259BD" w:rsidRDefault="00BC4E58" w:rsidP="001E490B">
      <w:pPr>
        <w:pStyle w:val="Heading1"/>
      </w:pPr>
      <w:bookmarkStart w:id="48" w:name="_Toc190801534"/>
      <w:bookmarkStart w:id="49" w:name="_Toc352766366"/>
      <w:bookmarkStart w:id="50" w:name="_Toc421963614"/>
      <w:bookmarkStart w:id="51" w:name="_Toc454720265"/>
      <w:r w:rsidRPr="00526D66">
        <w:t xml:space="preserve">Deciding </w:t>
      </w:r>
      <w:r w:rsidR="000D6A4E" w:rsidRPr="00526D66">
        <w:t>which plan to choo</w:t>
      </w:r>
      <w:r w:rsidRPr="00526D66">
        <w:t>se</w:t>
      </w:r>
      <w:bookmarkEnd w:id="48"/>
      <w:bookmarkEnd w:id="49"/>
      <w:bookmarkEnd w:id="50"/>
      <w:bookmarkEnd w:id="51"/>
    </w:p>
    <w:p w14:paraId="58C86E18" w14:textId="1EC44510" w:rsidR="00F2405C" w:rsidRPr="00EB6326" w:rsidRDefault="00F2405C" w:rsidP="00EB6326">
      <w:pPr>
        <w:pStyle w:val="Heading2"/>
      </w:pPr>
      <w:bookmarkStart w:id="52" w:name="_Toc352766367"/>
      <w:bookmarkStart w:id="53" w:name="_Toc421963615"/>
      <w:bookmarkStart w:id="54" w:name="_Toc454720266"/>
      <w:r w:rsidRPr="00EB6326">
        <w:t xml:space="preserve">If you want to stay in </w:t>
      </w:r>
      <w:r w:rsidR="000D6A4E" w:rsidRPr="00EB6326">
        <w:t>&lt;plan name&gt;</w:t>
      </w:r>
      <w:bookmarkEnd w:id="52"/>
      <w:bookmarkEnd w:id="53"/>
      <w:bookmarkEnd w:id="54"/>
    </w:p>
    <w:p w14:paraId="1C346AA9" w14:textId="77777777" w:rsidR="00A66107" w:rsidRDefault="00A66107" w:rsidP="00EB6326">
      <w:pPr>
        <w:rPr>
          <w:sz w:val="24"/>
          <w:szCs w:val="24"/>
        </w:rPr>
      </w:pPr>
      <w:r w:rsidRPr="00526D66">
        <w:t>We hope to keep you as a member next year</w:t>
      </w:r>
      <w:r>
        <w:t>.</w:t>
      </w:r>
    </w:p>
    <w:p w14:paraId="21EC8401" w14:textId="07752038" w:rsidR="00F2405C" w:rsidRPr="00EB6326" w:rsidRDefault="00F2405C" w:rsidP="00EB6326">
      <w:r w:rsidRPr="00EB6326">
        <w:rPr>
          <w:b/>
        </w:rPr>
        <w:t>To stay in our plan you don’t need to do anything.</w:t>
      </w:r>
      <w:r w:rsidR="00EB6326" w:rsidRPr="00EB6326">
        <w:rPr>
          <w:b/>
        </w:rPr>
        <w:t xml:space="preserve"> </w:t>
      </w:r>
      <w:r w:rsidRPr="00EB6326">
        <w:t xml:space="preserve">If you do not sign up for a different </w:t>
      </w:r>
      <w:r w:rsidR="00A464C6">
        <w:t xml:space="preserve">Medicare-Medicaid </w:t>
      </w:r>
      <w:r w:rsidR="002A79EC">
        <w:t>P</w:t>
      </w:r>
      <w:r w:rsidR="00A464C6">
        <w:t>lan,</w:t>
      </w:r>
      <w:r w:rsidRPr="00EB6326">
        <w:t xml:space="preserve"> change to </w:t>
      </w:r>
      <w:r w:rsidR="0031118E">
        <w:t xml:space="preserve">a Medicare Advantage </w:t>
      </w:r>
      <w:r w:rsidR="002A79EC">
        <w:t>P</w:t>
      </w:r>
      <w:r w:rsidR="0031118E">
        <w:t>lan</w:t>
      </w:r>
      <w:r w:rsidR="00704E71">
        <w:t xml:space="preserve">, or change to </w:t>
      </w:r>
      <w:r w:rsidRPr="00EB6326">
        <w:t xml:space="preserve">Original Medicare, you will automatically stay enrolled as a member of our plan for </w:t>
      </w:r>
      <w:r w:rsidR="00F43FC4">
        <w:t>2018</w:t>
      </w:r>
      <w:r w:rsidRPr="00EB6326">
        <w:t>.</w:t>
      </w:r>
    </w:p>
    <w:p w14:paraId="0990CD18" w14:textId="0E5631EB" w:rsidR="00BC4E58" w:rsidRPr="00EB6326" w:rsidRDefault="00BC4E58" w:rsidP="00EB6326">
      <w:pPr>
        <w:pStyle w:val="Heading2"/>
      </w:pPr>
      <w:bookmarkStart w:id="55" w:name="_Toc190801536"/>
      <w:bookmarkStart w:id="56" w:name="_Toc352766368"/>
      <w:bookmarkStart w:id="57" w:name="_Toc421963616"/>
      <w:bookmarkStart w:id="58" w:name="_Toc454720267"/>
      <w:r w:rsidRPr="00EB6326">
        <w:t>If you want to change plans</w:t>
      </w:r>
      <w:bookmarkEnd w:id="55"/>
      <w:bookmarkEnd w:id="56"/>
      <w:bookmarkEnd w:id="57"/>
      <w:bookmarkEnd w:id="58"/>
    </w:p>
    <w:p w14:paraId="1318C413" w14:textId="77777777" w:rsidR="00A66107" w:rsidRPr="00526D66" w:rsidRDefault="007757C2" w:rsidP="00A66107">
      <w:r>
        <w:t>Y</w:t>
      </w:r>
      <w:r w:rsidR="00A66107" w:rsidRPr="00526D66">
        <w:t xml:space="preserve">ou </w:t>
      </w:r>
      <w:r w:rsidR="00A66107">
        <w:t xml:space="preserve">can </w:t>
      </w:r>
      <w:r w:rsidR="00A66107" w:rsidRPr="00526D66">
        <w:t xml:space="preserve">end your membership </w:t>
      </w:r>
      <w:r>
        <w:t xml:space="preserve">at any time </w:t>
      </w:r>
      <w:r w:rsidR="00A66107" w:rsidRPr="00526D66">
        <w:t xml:space="preserve">by enrolling in another </w:t>
      </w:r>
      <w:r w:rsidR="00A66107">
        <w:t xml:space="preserve">Medicare Advantage </w:t>
      </w:r>
      <w:r w:rsidR="0097286D">
        <w:t>P</w:t>
      </w:r>
      <w:r w:rsidR="00A66107">
        <w:t xml:space="preserve">lan, enrolling in another Medicare-Medicaid </w:t>
      </w:r>
      <w:r w:rsidR="0097286D">
        <w:t>P</w:t>
      </w:r>
      <w:r w:rsidR="00A66107" w:rsidRPr="00526D66">
        <w:t>lan</w:t>
      </w:r>
      <w:r w:rsidR="00A66107">
        <w:t>, or moving to Original Medicare.</w:t>
      </w:r>
    </w:p>
    <w:p w14:paraId="3826C2C7" w14:textId="77777777" w:rsidR="00A66107" w:rsidRDefault="00A66107" w:rsidP="00A66107">
      <w:r w:rsidRPr="00526D66">
        <w:t>The</w:t>
      </w:r>
      <w:r>
        <w:t>se are the four ways</w:t>
      </w:r>
      <w:r w:rsidRPr="00526D66">
        <w:t xml:space="preserve"> </w:t>
      </w:r>
      <w:r>
        <w:t>people usually</w:t>
      </w:r>
      <w:r w:rsidRPr="00526D66">
        <w:t xml:space="preserve"> end membership in our plan</w:t>
      </w:r>
      <w:r>
        <w:t>:</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833C8F" w14:paraId="44E7A6A9" w14:textId="77777777" w:rsidTr="00586B4A">
        <w:trPr>
          <w:cantSplit/>
          <w:trHeight w:val="1155"/>
        </w:trPr>
        <w:tc>
          <w:tcPr>
            <w:tcW w:w="4716" w:type="dxa"/>
            <w:shd w:val="clear" w:color="auto" w:fill="auto"/>
            <w:tcMar>
              <w:left w:w="216" w:type="dxa"/>
              <w:right w:w="288" w:type="dxa"/>
            </w:tcMar>
          </w:tcPr>
          <w:p w14:paraId="420B16C6" w14:textId="77777777" w:rsidR="00833C8F" w:rsidRPr="003F0885" w:rsidRDefault="00833C8F" w:rsidP="006C0ABF">
            <w:pPr>
              <w:pStyle w:val="Tabletext"/>
              <w:ind w:right="0"/>
              <w:rPr>
                <w:b/>
              </w:rPr>
            </w:pPr>
            <w:bookmarkStart w:id="59" w:name="_Toc352766369"/>
            <w:bookmarkStart w:id="60" w:name="_Toc167131416"/>
            <w:r w:rsidRPr="003F0885">
              <w:rPr>
                <w:b/>
              </w:rPr>
              <w:lastRenderedPageBreak/>
              <w:t>1. You can change to:</w:t>
            </w:r>
          </w:p>
          <w:p w14:paraId="3E757289" w14:textId="77777777" w:rsidR="00833C8F" w:rsidRPr="003F0885" w:rsidRDefault="00833C8F" w:rsidP="006C0ABF">
            <w:pPr>
              <w:pStyle w:val="Tabletext"/>
              <w:spacing w:after="120"/>
              <w:ind w:left="216" w:right="0"/>
              <w:rPr>
                <w:b/>
                <w:snapToGrid w:val="0"/>
              </w:rPr>
            </w:pPr>
            <w:r w:rsidRPr="003F0885">
              <w:rPr>
                <w:b/>
              </w:rPr>
              <w:t xml:space="preserve">A different Medicare-Medicaid </w:t>
            </w:r>
            <w:r>
              <w:rPr>
                <w:b/>
              </w:rPr>
              <w:t>P</w:t>
            </w:r>
            <w:r w:rsidRPr="003F0885">
              <w:rPr>
                <w:b/>
              </w:rPr>
              <w:t>lan</w:t>
            </w:r>
          </w:p>
        </w:tc>
        <w:tc>
          <w:tcPr>
            <w:tcW w:w="4716" w:type="dxa"/>
            <w:shd w:val="clear" w:color="auto" w:fill="auto"/>
            <w:tcMar>
              <w:top w:w="72" w:type="dxa"/>
              <w:left w:w="216" w:type="dxa"/>
              <w:bottom w:w="72" w:type="dxa"/>
              <w:right w:w="288" w:type="dxa"/>
            </w:tcMar>
          </w:tcPr>
          <w:p w14:paraId="3AB7CBFC" w14:textId="77777777" w:rsidR="00833C8F" w:rsidRDefault="00833C8F" w:rsidP="006C0ABF">
            <w:pPr>
              <w:pStyle w:val="Tabletext"/>
              <w:ind w:right="0"/>
              <w:rPr>
                <w:b/>
              </w:rPr>
            </w:pPr>
            <w:r>
              <w:rPr>
                <w:b/>
              </w:rPr>
              <w:t>Here is what to do:</w:t>
            </w:r>
          </w:p>
          <w:p w14:paraId="195936F1" w14:textId="77777777" w:rsidR="00A66107" w:rsidRDefault="00647EB7" w:rsidP="00DF0E43">
            <w:pPr>
              <w:pStyle w:val="Tabletext"/>
              <w:spacing w:after="120"/>
              <w:ind w:right="0"/>
              <w:rPr>
                <w:lang w:val="en-US"/>
              </w:rPr>
            </w:pPr>
            <w:r>
              <w:rPr>
                <w:lang w:val="en-US"/>
              </w:rPr>
              <w:t>C</w:t>
            </w:r>
            <w:r w:rsidRPr="008441AD">
              <w:t xml:space="preserve">all </w:t>
            </w:r>
            <w:r w:rsidRPr="008441AD">
              <w:rPr>
                <w:b/>
                <w:bCs/>
              </w:rPr>
              <w:t>Michigan ENROLLS toll-free at 1-800-975-7630</w:t>
            </w:r>
            <w:r w:rsidR="00E869E0">
              <w:t>.</w:t>
            </w:r>
            <w:r w:rsidR="00E869E0">
              <w:rPr>
                <w:lang w:val="en-US"/>
              </w:rPr>
              <w:t xml:space="preserve"> </w:t>
            </w:r>
            <w:r w:rsidRPr="008441AD">
              <w:t>Persons with hearing and speech disabilities may call the TTY number at 1-888-263-5897</w:t>
            </w:r>
            <w:r>
              <w:t>.</w:t>
            </w:r>
            <w:r>
              <w:rPr>
                <w:lang w:val="en-US"/>
              </w:rPr>
              <w:t xml:space="preserve"> </w:t>
            </w:r>
            <w:r w:rsidRPr="008441AD">
              <w:t>Office hours</w:t>
            </w:r>
            <w:r w:rsidR="00496F46">
              <w:t xml:space="preserve"> are Monday through Friday, 8 </w:t>
            </w:r>
            <w:r w:rsidR="00496F46">
              <w:rPr>
                <w:lang w:val="en-US"/>
              </w:rPr>
              <w:t>AM</w:t>
            </w:r>
            <w:r w:rsidR="00496F46">
              <w:t xml:space="preserve"> to 7 </w:t>
            </w:r>
            <w:r w:rsidR="00496F46">
              <w:rPr>
                <w:lang w:val="en-US"/>
              </w:rPr>
              <w:t>PM</w:t>
            </w:r>
            <w:r w:rsidRPr="008441AD">
              <w:t>.</w:t>
            </w:r>
          </w:p>
          <w:p w14:paraId="3E39A7D0" w14:textId="02CB72C0" w:rsidR="00833C8F" w:rsidRPr="00586B4A" w:rsidRDefault="00647EB7" w:rsidP="006C0ABF">
            <w:pPr>
              <w:pStyle w:val="Tabletext"/>
              <w:spacing w:after="120"/>
              <w:ind w:right="0"/>
            </w:pPr>
            <w:r>
              <w:rPr>
                <w:lang w:val="en-US"/>
              </w:rPr>
              <w:t>Y</w:t>
            </w:r>
            <w:r w:rsidRPr="008441AD">
              <w:t xml:space="preserve">our coverage </w:t>
            </w:r>
            <w:r w:rsidR="00323E04">
              <w:rPr>
                <w:lang w:val="en-US"/>
              </w:rPr>
              <w:t xml:space="preserve">in our plan </w:t>
            </w:r>
            <w:r w:rsidRPr="008441AD">
              <w:t>will end the last day of the month after you tell us you want to leave</w:t>
            </w:r>
            <w:r w:rsidR="00323E04">
              <w:rPr>
                <w:lang w:val="en-US"/>
              </w:rPr>
              <w:t>.</w:t>
            </w:r>
          </w:p>
        </w:tc>
      </w:tr>
      <w:tr w:rsidR="00833C8F" w14:paraId="7F0BC929" w14:textId="77777777" w:rsidTr="00586B4A">
        <w:trPr>
          <w:cantSplit/>
          <w:trHeight w:val="4364"/>
        </w:trPr>
        <w:tc>
          <w:tcPr>
            <w:tcW w:w="4716" w:type="dxa"/>
            <w:shd w:val="clear" w:color="auto" w:fill="auto"/>
            <w:tcMar>
              <w:left w:w="216" w:type="dxa"/>
              <w:right w:w="288" w:type="dxa"/>
            </w:tcMar>
          </w:tcPr>
          <w:p w14:paraId="05F181E8" w14:textId="77777777" w:rsidR="00833C8F" w:rsidRPr="003F0885" w:rsidRDefault="00833C8F" w:rsidP="006C0ABF">
            <w:pPr>
              <w:pStyle w:val="Tabletext"/>
              <w:ind w:right="0"/>
              <w:rPr>
                <w:b/>
              </w:rPr>
            </w:pPr>
            <w:r w:rsidRPr="003F0885">
              <w:rPr>
                <w:b/>
              </w:rPr>
              <w:t>2. You can change to:</w:t>
            </w:r>
          </w:p>
          <w:p w14:paraId="1D1152F6" w14:textId="38131540" w:rsidR="00833C8F" w:rsidRPr="003F0885" w:rsidRDefault="00833C8F" w:rsidP="006C0ABF">
            <w:pPr>
              <w:pStyle w:val="Tabletext"/>
              <w:spacing w:after="120"/>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Pr="00382135">
              <w:rPr>
                <w:b/>
                <w:lang w:val="en-US" w:eastAsia="en-US"/>
              </w:rPr>
              <w:t>Programs of All-inclusive Care for the Elderly (PACE)</w:t>
            </w:r>
            <w:r>
              <w:rPr>
                <w:b/>
                <w:lang w:val="en-US" w:eastAsia="en-US"/>
              </w:rPr>
              <w:t>)</w:t>
            </w:r>
            <w:r w:rsidRPr="003F0885">
              <w:rPr>
                <w:b/>
                <w:lang w:val="en-US" w:eastAsia="en-US"/>
              </w:rPr>
              <w:t xml:space="preserve"> </w:t>
            </w:r>
            <w:r w:rsidR="00700893">
              <w:rPr>
                <w:b/>
                <w:lang w:val="en-US" w:eastAsia="en-US"/>
              </w:rPr>
              <w:t xml:space="preserve"> </w:t>
            </w:r>
          </w:p>
        </w:tc>
        <w:tc>
          <w:tcPr>
            <w:tcW w:w="4716" w:type="dxa"/>
            <w:shd w:val="clear" w:color="auto" w:fill="auto"/>
            <w:tcMar>
              <w:top w:w="72" w:type="dxa"/>
              <w:left w:w="216" w:type="dxa"/>
              <w:bottom w:w="72" w:type="dxa"/>
              <w:right w:w="288" w:type="dxa"/>
            </w:tcMar>
          </w:tcPr>
          <w:p w14:paraId="3CA86B41" w14:textId="77777777" w:rsidR="00833C8F" w:rsidRDefault="00833C8F" w:rsidP="006C0ABF">
            <w:pPr>
              <w:pStyle w:val="Tabletext"/>
              <w:ind w:right="0"/>
              <w:rPr>
                <w:b/>
              </w:rPr>
            </w:pPr>
            <w:r>
              <w:rPr>
                <w:b/>
              </w:rPr>
              <w:t>Here is what to do:</w:t>
            </w:r>
          </w:p>
          <w:p w14:paraId="242765D2"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5EC05E39" w14:textId="63CF1723" w:rsidR="00833C8F" w:rsidRPr="00586B4A" w:rsidRDefault="00833C8F" w:rsidP="00586B4A">
            <w:pPr>
              <w:pStyle w:val="Tablebullets1"/>
              <w:numPr>
                <w:ilvl w:val="0"/>
                <w:numId w:val="18"/>
              </w:numPr>
              <w:ind w:left="504" w:right="0" w:hanging="270"/>
            </w:pPr>
            <w:r>
              <w:t xml:space="preserve">If you need help or more information: </w:t>
            </w:r>
            <w:r w:rsidRPr="003244BB">
              <w:t>Call the State Health Insurance</w:t>
            </w:r>
            <w:r>
              <w:t xml:space="preserve"> Assistance Program (SHIP) at </w:t>
            </w:r>
            <w:r w:rsidR="00700893" w:rsidRPr="00C31DAF">
              <w:t>1-800-</w:t>
            </w:r>
            <w:r w:rsidR="00700893" w:rsidRPr="00C31DAF">
              <w:rPr>
                <w:bCs/>
              </w:rPr>
              <w:t>803-7174</w:t>
            </w:r>
            <w:r w:rsidR="00700893">
              <w:t xml:space="preserve">. </w:t>
            </w:r>
            <w:r w:rsidR="00323E04">
              <w:t>Persons with hearing and speech disabilities may call 711. The</w:t>
            </w:r>
            <w:r w:rsidR="00B518F2">
              <w:t xml:space="preserve"> call is</w:t>
            </w:r>
            <w:r w:rsidR="00700893">
              <w:t xml:space="preserve"> free.</w:t>
            </w:r>
            <w:r w:rsidR="00323E04">
              <w:t xml:space="preserve"> Office hours</w:t>
            </w:r>
            <w:r w:rsidR="00496F46">
              <w:t xml:space="preserve"> are Monday through </w:t>
            </w:r>
            <w:r w:rsidR="00496F46" w:rsidRPr="003F63D2">
              <w:t>Friday, 8 AM to 5 PM</w:t>
            </w:r>
            <w:r w:rsidR="00323E04" w:rsidRPr="003F63D2">
              <w:t>.</w:t>
            </w:r>
            <w:r w:rsidRPr="003F63D2">
              <w:rPr>
                <w:rStyle w:val="PlanInstructions"/>
                <w:color w:val="auto"/>
              </w:rPr>
              <w:t xml:space="preserve"> </w:t>
            </w:r>
            <w:r w:rsidRPr="003F63D2">
              <w:rPr>
                <w:rStyle w:val="PlanInstructions"/>
                <w:i w:val="0"/>
                <w:color w:val="auto"/>
              </w:rPr>
              <w:t xml:space="preserve">In </w:t>
            </w:r>
            <w:r w:rsidR="00700893" w:rsidRPr="003F63D2">
              <w:t>Michigan,</w:t>
            </w:r>
            <w:r w:rsidRPr="003F63D2">
              <w:rPr>
                <w:rStyle w:val="PlanInstructions"/>
                <w:i w:val="0"/>
                <w:color w:val="auto"/>
              </w:rPr>
              <w:t xml:space="preserve"> the SHIP is called </w:t>
            </w:r>
            <w:r w:rsidR="00700893" w:rsidRPr="003F63D2">
              <w:t xml:space="preserve">the </w:t>
            </w:r>
            <w:r w:rsidR="00700893" w:rsidRPr="00700893">
              <w:t>Michigan Medicare/Medicaid Assistance Program (MMAP).</w:t>
            </w:r>
          </w:p>
          <w:p w14:paraId="14EB9EDB" w14:textId="77777777" w:rsidR="00833C8F" w:rsidRPr="00586B4A" w:rsidRDefault="00833C8F" w:rsidP="00586B4A">
            <w:pPr>
              <w:pStyle w:val="Tabletext"/>
              <w:spacing w:after="120"/>
              <w:ind w:right="0"/>
              <w:rPr>
                <w:lang w:val="en-US"/>
              </w:rPr>
            </w:pPr>
            <w:r w:rsidRPr="001505E4">
              <w:t xml:space="preserve">You will </w:t>
            </w:r>
            <w:r w:rsidRPr="00586B4A">
              <w:rPr>
                <w:lang w:val="en-US"/>
              </w:rPr>
              <w:t xml:space="preserve">automatically </w:t>
            </w:r>
            <w:r w:rsidRPr="001505E4">
              <w:t xml:space="preserve">be </w:t>
            </w:r>
            <w:r w:rsidRPr="00586B4A">
              <w:rPr>
                <w:lang w:val="en-US"/>
              </w:rPr>
              <w:t>disenrolled</w:t>
            </w:r>
            <w:r w:rsidRPr="003F0885">
              <w:t xml:space="preserve"> from </w:t>
            </w:r>
            <w:r w:rsidRPr="00B9303E">
              <w:t>&lt;plan name&gt;when</w:t>
            </w:r>
            <w:r w:rsidRPr="001505E4">
              <w:t xml:space="preserve"> your </w:t>
            </w:r>
            <w:r w:rsidRPr="00586B4A">
              <w:rPr>
                <w:lang w:val="en-US"/>
              </w:rPr>
              <w:t xml:space="preserve">new plan’s </w:t>
            </w:r>
            <w:r w:rsidRPr="001505E4">
              <w:t>coverage begins.</w:t>
            </w:r>
          </w:p>
          <w:p w14:paraId="2E39EB7C" w14:textId="01F1C8A0" w:rsidR="00833C8F" w:rsidRPr="00586B4A" w:rsidRDefault="00700893" w:rsidP="006C0ABF">
            <w:pPr>
              <w:pStyle w:val="Tabletext"/>
              <w:spacing w:after="120"/>
              <w:ind w:right="0"/>
              <w:rPr>
                <w:rStyle w:val="Planinstructions0"/>
                <w:i w:val="0"/>
              </w:rPr>
            </w:pPr>
            <w:r>
              <w:rPr>
                <w:rStyle w:val="Planinstructions0"/>
                <w:lang w:val="en-US"/>
              </w:rPr>
              <w:t xml:space="preserve"> </w:t>
            </w:r>
          </w:p>
        </w:tc>
      </w:tr>
      <w:tr w:rsidR="00833C8F" w14:paraId="2E491B16" w14:textId="77777777" w:rsidTr="00586B4A">
        <w:trPr>
          <w:cantSplit/>
        </w:trPr>
        <w:tc>
          <w:tcPr>
            <w:tcW w:w="4716" w:type="dxa"/>
            <w:shd w:val="clear" w:color="auto" w:fill="auto"/>
            <w:tcMar>
              <w:left w:w="216" w:type="dxa"/>
              <w:right w:w="288" w:type="dxa"/>
            </w:tcMar>
          </w:tcPr>
          <w:p w14:paraId="0231374A" w14:textId="77777777" w:rsidR="00833C8F" w:rsidRPr="003F0885" w:rsidRDefault="00833C8F" w:rsidP="006C0ABF">
            <w:pPr>
              <w:pStyle w:val="Tabletext"/>
              <w:ind w:right="0"/>
              <w:rPr>
                <w:b/>
              </w:rPr>
            </w:pPr>
            <w:r w:rsidRPr="003F0885">
              <w:rPr>
                <w:b/>
              </w:rPr>
              <w:lastRenderedPageBreak/>
              <w:t>3. You can change to:</w:t>
            </w:r>
          </w:p>
          <w:p w14:paraId="3522BC12" w14:textId="0BB22318" w:rsidR="00833C8F" w:rsidRPr="001505E4" w:rsidRDefault="00833C8F" w:rsidP="006C0ABF">
            <w:pPr>
              <w:pStyle w:val="Tabletext"/>
              <w:spacing w:after="120"/>
              <w:ind w:left="216" w:right="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w:t>
            </w:r>
            <w:r w:rsidR="00700893">
              <w:rPr>
                <w:rStyle w:val="PlanInstructions"/>
                <w:lang w:val="en-US"/>
              </w:rPr>
              <w:t xml:space="preserve"> </w:t>
            </w:r>
          </w:p>
        </w:tc>
        <w:tc>
          <w:tcPr>
            <w:tcW w:w="4716" w:type="dxa"/>
            <w:shd w:val="clear" w:color="auto" w:fill="auto"/>
            <w:tcMar>
              <w:top w:w="72" w:type="dxa"/>
              <w:left w:w="216" w:type="dxa"/>
              <w:bottom w:w="72" w:type="dxa"/>
              <w:right w:w="288" w:type="dxa"/>
            </w:tcMar>
          </w:tcPr>
          <w:p w14:paraId="1095BC23" w14:textId="77777777" w:rsidR="00833C8F" w:rsidRDefault="00833C8F" w:rsidP="006C0ABF">
            <w:pPr>
              <w:pStyle w:val="Tabletext"/>
              <w:ind w:right="0"/>
              <w:rPr>
                <w:b/>
              </w:rPr>
            </w:pPr>
            <w:r>
              <w:rPr>
                <w:b/>
              </w:rPr>
              <w:t>Here is what to do:</w:t>
            </w:r>
          </w:p>
          <w:p w14:paraId="5B5F3AAB"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6F5A958C" w14:textId="77777777" w:rsidR="00833C8F" w:rsidRPr="00586B4A" w:rsidRDefault="00833C8F" w:rsidP="006C0ABF">
            <w:pPr>
              <w:pStyle w:val="Tabletext"/>
              <w:spacing w:after="120"/>
              <w:ind w:right="0"/>
            </w:pPr>
            <w:r>
              <w:t xml:space="preserve">If you need help or more information: </w:t>
            </w:r>
          </w:p>
          <w:p w14:paraId="4A3A011A" w14:textId="68749534" w:rsidR="00833C8F" w:rsidRPr="00056A13" w:rsidRDefault="00833C8F" w:rsidP="006C0ABF">
            <w:pPr>
              <w:pStyle w:val="Tablebullets1"/>
              <w:numPr>
                <w:ilvl w:val="0"/>
                <w:numId w:val="18"/>
              </w:numPr>
              <w:ind w:left="504" w:right="0" w:hanging="270"/>
            </w:pPr>
            <w:r w:rsidRPr="003244BB">
              <w:t>Call the State Health Insurance</w:t>
            </w:r>
            <w:r>
              <w:t xml:space="preserve"> Assistance Program (SHIP) at </w:t>
            </w:r>
            <w:r w:rsidR="00700893" w:rsidRPr="00E869E0">
              <w:t>1-800-</w:t>
            </w:r>
            <w:r w:rsidR="00700893" w:rsidRPr="00E869E0">
              <w:rPr>
                <w:bCs/>
              </w:rPr>
              <w:t>803-7174</w:t>
            </w:r>
            <w:r w:rsidR="00700893" w:rsidRPr="00E869E0">
              <w:t xml:space="preserve">. </w:t>
            </w:r>
            <w:r w:rsidR="0038328B" w:rsidRPr="00E869E0">
              <w:t xml:space="preserve">Persons with hearing and speech </w:t>
            </w:r>
            <w:r w:rsidR="00B518F2" w:rsidRPr="00E869E0">
              <w:t>disabilities may call 711. The call is</w:t>
            </w:r>
            <w:r w:rsidR="0038328B" w:rsidRPr="00E869E0">
              <w:t xml:space="preserve"> free. Office hours are Monday through Friday, 8 </w:t>
            </w:r>
            <w:r w:rsidR="00496F46">
              <w:t>AM to 5 PM</w:t>
            </w:r>
            <w:r w:rsidR="0038328B" w:rsidRPr="00E869E0">
              <w:t xml:space="preserve">. </w:t>
            </w:r>
            <w:r w:rsidR="00700893" w:rsidRPr="00E869E0">
              <w:t>In Michigan, the SHIP is called the Michigan Medicare/Medicaid Assistance Program (MMAP).</w:t>
            </w:r>
            <w:r w:rsidRPr="001505E4">
              <w:t xml:space="preserve">You will </w:t>
            </w:r>
            <w:r>
              <w:t xml:space="preserve">automatically </w:t>
            </w:r>
            <w:r w:rsidRPr="001505E4">
              <w:t xml:space="preserve">be </w:t>
            </w:r>
            <w:r>
              <w:t>disenrolled</w:t>
            </w:r>
            <w:r w:rsidRPr="003F0885">
              <w:t xml:space="preserve"> from </w:t>
            </w:r>
            <w:r w:rsidRPr="00B9303E">
              <w:t>&lt;plan name&gt;</w:t>
            </w:r>
            <w:r w:rsidRPr="001505E4">
              <w:t xml:space="preserve">when your </w:t>
            </w:r>
            <w:r>
              <w:t xml:space="preserve">Original Medicare </w:t>
            </w:r>
            <w:r w:rsidRPr="001505E4">
              <w:t>coverage begins.</w:t>
            </w:r>
          </w:p>
        </w:tc>
      </w:tr>
      <w:tr w:rsidR="00833C8F" w14:paraId="0F1635A4" w14:textId="77777777" w:rsidTr="00586B4A">
        <w:trPr>
          <w:cantSplit/>
          <w:trHeight w:val="5264"/>
        </w:trPr>
        <w:tc>
          <w:tcPr>
            <w:tcW w:w="4716" w:type="dxa"/>
            <w:shd w:val="clear" w:color="auto" w:fill="auto"/>
            <w:tcMar>
              <w:left w:w="216" w:type="dxa"/>
              <w:right w:w="288" w:type="dxa"/>
            </w:tcMar>
          </w:tcPr>
          <w:p w14:paraId="45A0F043" w14:textId="77777777" w:rsidR="00833C8F" w:rsidRPr="003F0885" w:rsidRDefault="00833C8F" w:rsidP="006C0ABF">
            <w:pPr>
              <w:pStyle w:val="Tabletext"/>
              <w:ind w:right="0"/>
              <w:rPr>
                <w:b/>
              </w:rPr>
            </w:pPr>
            <w:r w:rsidRPr="003F0885">
              <w:rPr>
                <w:b/>
              </w:rPr>
              <w:t>4. You can change to:</w:t>
            </w:r>
          </w:p>
          <w:p w14:paraId="4A2E08F0" w14:textId="34A80C74" w:rsidR="00833C8F" w:rsidRPr="00CC529D" w:rsidDel="00493C73" w:rsidRDefault="00833C8F" w:rsidP="006C0ABF">
            <w:pPr>
              <w:pStyle w:val="Tabletext"/>
              <w:spacing w:after="120"/>
              <w:ind w:left="216" w:right="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w:t>
            </w:r>
            <w:r w:rsidR="00BC0DE5">
              <w:rPr>
                <w:b/>
                <w:lang w:val="en-US" w:eastAsia="en-US"/>
              </w:rPr>
              <w:t>Medicare prescription drug plan</w:t>
            </w:r>
          </w:p>
          <w:p w14:paraId="6319CDC8" w14:textId="77777777" w:rsidR="00833C8F" w:rsidRDefault="00833C8F" w:rsidP="006C0ABF">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69577CF0" w:rsidR="00833C8F" w:rsidRPr="00586B4A" w:rsidRDefault="00833C8F" w:rsidP="006C0ABF">
            <w:pPr>
              <w:pStyle w:val="Tabletext"/>
              <w:spacing w:after="120"/>
              <w:ind w:left="216" w:right="0"/>
            </w:pPr>
            <w:r>
              <w:t xml:space="preserve">You should only drop prescription drug coverage if you get drug coverage from an employer, union or other source.  If you have questions about whether you need drug coverage, call </w:t>
            </w:r>
            <w:r w:rsidR="00700893">
              <w:rPr>
                <w:lang w:val="en-US"/>
              </w:rPr>
              <w:t xml:space="preserve">MMAP at 1-800-803-7174. </w:t>
            </w:r>
          </w:p>
        </w:tc>
        <w:tc>
          <w:tcPr>
            <w:tcW w:w="4716"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Here is what to do:</w:t>
            </w:r>
          </w:p>
          <w:p w14:paraId="4493190E"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5A34F75D" w14:textId="77777777" w:rsidR="00833C8F" w:rsidRPr="004777C1" w:rsidRDefault="00833C8F" w:rsidP="006C0ABF">
            <w:pPr>
              <w:pStyle w:val="Tabletext"/>
              <w:spacing w:after="120"/>
              <w:ind w:right="0"/>
            </w:pPr>
            <w:r>
              <w:t xml:space="preserve">If you need help or more information: </w:t>
            </w:r>
          </w:p>
          <w:p w14:paraId="3D029D5A" w14:textId="13A8FBF6" w:rsidR="00833C8F" w:rsidRPr="00C41D26" w:rsidRDefault="00833C8F" w:rsidP="00586B4A">
            <w:pPr>
              <w:pStyle w:val="Tablebullets1"/>
              <w:numPr>
                <w:ilvl w:val="0"/>
                <w:numId w:val="18"/>
              </w:numPr>
              <w:ind w:left="504" w:right="0" w:hanging="270"/>
            </w:pPr>
            <w:r w:rsidRPr="003244BB">
              <w:t>Call the State Health Insurance</w:t>
            </w:r>
            <w:r>
              <w:t xml:space="preserve"> Assistance Program (SHIP) at </w:t>
            </w:r>
            <w:r w:rsidR="00700893" w:rsidRPr="00C31DAF">
              <w:t>1-800-</w:t>
            </w:r>
            <w:r w:rsidR="00700893" w:rsidRPr="00C31DAF">
              <w:rPr>
                <w:bCs/>
              </w:rPr>
              <w:t>803-7174</w:t>
            </w:r>
            <w:r w:rsidR="0038328B">
              <w:t xml:space="preserve">. Persons with hearing and speech </w:t>
            </w:r>
            <w:r w:rsidR="00B518F2">
              <w:t>disabilities may call 711. The call is</w:t>
            </w:r>
            <w:r w:rsidR="0038328B">
              <w:t xml:space="preserve"> free. Office hours</w:t>
            </w:r>
            <w:r w:rsidR="00496F46">
              <w:t xml:space="preserve"> are Monday through Friday, 8 AM to 5 PM</w:t>
            </w:r>
            <w:r w:rsidR="0038328B">
              <w:t xml:space="preserve">. </w:t>
            </w:r>
            <w:r w:rsidR="00700893" w:rsidRPr="00700893">
              <w:t>In Michigan, the SHIP is called the Michigan Medicare/Medicaid Assistance Program (MMAP).</w:t>
            </w:r>
            <w:r w:rsidR="00E869E0">
              <w:t xml:space="preserve"> </w:t>
            </w:r>
            <w:r w:rsidR="00D0470A" w:rsidRPr="001505E4">
              <w:t xml:space="preserve">You will </w:t>
            </w:r>
            <w:r w:rsidR="00D0470A">
              <w:t xml:space="preserve">automatically </w:t>
            </w:r>
            <w:r w:rsidR="00D0470A" w:rsidRPr="001505E4">
              <w:t xml:space="preserve">be </w:t>
            </w:r>
            <w:r w:rsidR="00D0470A">
              <w:t>disenrolled</w:t>
            </w:r>
            <w:r w:rsidR="00D0470A" w:rsidRPr="003F0885">
              <w:t xml:space="preserve"> from </w:t>
            </w:r>
            <w:r w:rsidR="00D0470A" w:rsidRPr="00B9303E">
              <w:t>&lt;plan name&gt;</w:t>
            </w:r>
            <w:r w:rsidR="00D0470A" w:rsidRPr="001505E4">
              <w:t xml:space="preserve">when your </w:t>
            </w:r>
            <w:r w:rsidR="00D0470A">
              <w:t xml:space="preserve">Original Medicare </w:t>
            </w:r>
            <w:r w:rsidR="00D0470A" w:rsidRPr="001505E4">
              <w:t>coverage begins.</w:t>
            </w:r>
          </w:p>
          <w:p w14:paraId="52DD4E6B" w14:textId="6CAA5B93" w:rsidR="00833C8F" w:rsidRPr="00056A13" w:rsidRDefault="00700893" w:rsidP="006C0ABF">
            <w:pPr>
              <w:pStyle w:val="Tabletext"/>
              <w:spacing w:after="120"/>
              <w:ind w:right="0"/>
            </w:pPr>
            <w:r>
              <w:rPr>
                <w:rStyle w:val="Planinstructions0"/>
                <w:lang w:val="en-US"/>
              </w:rPr>
              <w:t xml:space="preserve"> </w:t>
            </w:r>
          </w:p>
        </w:tc>
      </w:tr>
    </w:tbl>
    <w:p w14:paraId="4AA87C41" w14:textId="77777777" w:rsidR="00BC4E58" w:rsidRPr="00526D66" w:rsidRDefault="002E3D1B" w:rsidP="001E490B">
      <w:pPr>
        <w:pStyle w:val="Heading1"/>
      </w:pPr>
      <w:bookmarkStart w:id="61" w:name="_Toc421963617"/>
      <w:bookmarkStart w:id="62" w:name="_Toc454720268"/>
      <w:r>
        <w:lastRenderedPageBreak/>
        <w:t>Getting help</w:t>
      </w:r>
      <w:bookmarkEnd w:id="59"/>
      <w:bookmarkEnd w:id="61"/>
      <w:bookmarkEnd w:id="62"/>
    </w:p>
    <w:p w14:paraId="3CB3AED8" w14:textId="06C791F6" w:rsidR="002E3D1B" w:rsidRPr="00526D66" w:rsidRDefault="002E3D1B" w:rsidP="006454E1">
      <w:pPr>
        <w:pStyle w:val="Heading2"/>
      </w:pPr>
      <w:bookmarkStart w:id="63" w:name="_Toc352766370"/>
      <w:bookmarkStart w:id="64" w:name="_Toc421963618"/>
      <w:bookmarkStart w:id="65" w:name="_Toc454720269"/>
      <w:bookmarkEnd w:id="60"/>
      <w:r w:rsidRPr="00526D66">
        <w:rPr>
          <w:noProof/>
        </w:rPr>
        <w:t xml:space="preserve">Getting </w:t>
      </w:r>
      <w:r>
        <w:rPr>
          <w:noProof/>
        </w:rPr>
        <w:t>h</w:t>
      </w:r>
      <w:r w:rsidRPr="00526D66">
        <w:rPr>
          <w:noProof/>
        </w:rPr>
        <w:t xml:space="preserve">elp from </w:t>
      </w:r>
      <w:r>
        <w:t>&lt;plan name&gt;</w:t>
      </w:r>
      <w:bookmarkEnd w:id="63"/>
      <w:bookmarkEnd w:id="64"/>
      <w:bookmarkEnd w:id="65"/>
    </w:p>
    <w:p w14:paraId="54475727" w14:textId="5B0542E9" w:rsidR="002E3D1B" w:rsidRPr="00526D66" w:rsidRDefault="002E3D1B" w:rsidP="006454E1">
      <w:pPr>
        <w:rPr>
          <w:color w:val="0000FF"/>
        </w:rPr>
      </w:pPr>
      <w:r w:rsidRPr="00526D66">
        <w:t xml:space="preserve">Questions? We’re here to help. Please call Member Services at </w:t>
      </w:r>
      <w:r>
        <w:t>&lt;</w:t>
      </w:r>
      <w:r w:rsidR="00157DD1">
        <w:t>toll-free</w:t>
      </w:r>
      <w:r w:rsidRPr="002E3D1B">
        <w:t xml:space="preserve"> number</w:t>
      </w:r>
      <w:r>
        <w:t>&gt;</w:t>
      </w:r>
      <w:r w:rsidRPr="00526D66">
        <w:t xml:space="preserve"> </w:t>
      </w:r>
      <w:r w:rsidR="00041DE7">
        <w:br/>
      </w:r>
      <w:r w:rsidRPr="00526D66">
        <w:t xml:space="preserve">(TTY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r w:rsidRPr="006658DF">
        <w:rPr>
          <w:rStyle w:val="PlanInstructions"/>
        </w:rPr>
        <w:t>Calls to these numbers are free.</w:t>
      </w:r>
    </w:p>
    <w:p w14:paraId="4FE76655" w14:textId="4787FCF1" w:rsidR="002E3D1B" w:rsidRPr="00AD2EF8" w:rsidRDefault="002E3D1B" w:rsidP="00AD2EF8">
      <w:pPr>
        <w:pStyle w:val="Heading3"/>
        <w:rPr>
          <w:noProof/>
        </w:rPr>
      </w:pPr>
      <w:r w:rsidRPr="00AD2EF8">
        <w:rPr>
          <w:i w:val="0"/>
          <w:noProof/>
        </w:rPr>
        <w:t xml:space="preserve">Read your </w:t>
      </w:r>
      <w:r w:rsidR="00F43FC4">
        <w:rPr>
          <w:noProof/>
        </w:rPr>
        <w:t>2018</w:t>
      </w:r>
      <w:r w:rsidR="00F43FC4" w:rsidRPr="00AD2EF8">
        <w:rPr>
          <w:noProof/>
        </w:rPr>
        <w:t xml:space="preserve"> </w:t>
      </w:r>
      <w:r w:rsidRPr="00AD2EF8">
        <w:rPr>
          <w:noProof/>
        </w:rPr>
        <w:t>Member Handbook</w:t>
      </w:r>
    </w:p>
    <w:p w14:paraId="7B4DABAF" w14:textId="0BBA361A" w:rsidR="00FE12FA" w:rsidRDefault="002E3D1B" w:rsidP="002E3D1B">
      <w:r w:rsidRPr="00526D66">
        <w:t xml:space="preserve">The </w:t>
      </w:r>
      <w:r w:rsidR="00F43FC4">
        <w:rPr>
          <w:i/>
        </w:rPr>
        <w:t>2018</w:t>
      </w:r>
      <w:r w:rsidR="00F43FC4">
        <w:t xml:space="preserve"> </w:t>
      </w:r>
      <w:r>
        <w:rPr>
          <w:i/>
        </w:rPr>
        <w:t>Member Handbook</w:t>
      </w:r>
      <w:r w:rsidRPr="00526D66">
        <w:t xml:space="preserve"> is the legal, detailed description of your plan benefits. </w:t>
      </w:r>
      <w:r w:rsidRPr="002E3D1B">
        <w:t>It has details about next year's benefits</w:t>
      </w:r>
      <w:r w:rsidR="005B6ECF">
        <w:t>.</w:t>
      </w:r>
      <w:r w:rsidRPr="002E3D1B">
        <w:t xml:space="preserve"> It explains your rights and the rule</w:t>
      </w:r>
      <w:r w:rsidRPr="00526D66">
        <w:t>s you need to follow to get covered services and prescription drugs.</w:t>
      </w:r>
      <w:r w:rsidR="00207D59">
        <w:t xml:space="preserve"> </w:t>
      </w:r>
    </w:p>
    <w:p w14:paraId="6DC04C7C" w14:textId="6F2CFA20" w:rsidR="002E3D1B" w:rsidRPr="00586B4A" w:rsidRDefault="00FE12FA" w:rsidP="002E3D1B">
      <w:pPr>
        <w:rPr>
          <w:color w:val="000000"/>
        </w:rPr>
      </w:pPr>
      <w:r w:rsidRPr="00150100">
        <w:rPr>
          <w:rStyle w:val="PlanInstructions"/>
          <w:i w:val="0"/>
        </w:rPr>
        <w:t>[</w:t>
      </w:r>
      <w:r>
        <w:rPr>
          <w:rStyle w:val="PlanInstructions"/>
        </w:rPr>
        <w:t>If the ANOC is sent separately from the Member Handbook</w:t>
      </w:r>
      <w:r w:rsidR="00D86ABF">
        <w:rPr>
          <w:rStyle w:val="PlanInstructions"/>
        </w:rPr>
        <w:t>, include the following</w:t>
      </w:r>
      <w:r w:rsidRPr="00150100">
        <w:rPr>
          <w:rStyle w:val="PlanInstructions"/>
        </w:rPr>
        <w:t>:</w:t>
      </w:r>
      <w:r>
        <w:rPr>
          <w:rStyle w:val="PlanInstructions"/>
        </w:rPr>
        <w:t xml:space="preserve"> </w:t>
      </w:r>
      <w:r w:rsidR="00D86ABF" w:rsidRPr="00D86ABF">
        <w:rPr>
          <w:rStyle w:val="PlanInstructions"/>
          <w:i w:val="0"/>
        </w:rPr>
        <w:t xml:space="preserve">We will </w:t>
      </w:r>
      <w:r w:rsidR="00D86ABF">
        <w:rPr>
          <w:rStyle w:val="PlanInstructions"/>
          <w:i w:val="0"/>
        </w:rPr>
        <w:t xml:space="preserve">send you a copy of the </w:t>
      </w:r>
      <w:r w:rsidR="00F43FC4">
        <w:rPr>
          <w:rStyle w:val="PlanInstructions"/>
        </w:rPr>
        <w:t>2018</w:t>
      </w:r>
      <w:r w:rsidR="00F43FC4" w:rsidRPr="00FE12FA">
        <w:rPr>
          <w:rStyle w:val="PlanInstructions"/>
        </w:rPr>
        <w:t xml:space="preserve"> </w:t>
      </w:r>
      <w:r w:rsidRPr="00FE12FA">
        <w:rPr>
          <w:rStyle w:val="PlanInstructions"/>
        </w:rPr>
        <w:t>Member Handbook</w:t>
      </w:r>
      <w:r>
        <w:rPr>
          <w:rStyle w:val="PlanInstructions"/>
          <w:i w:val="0"/>
        </w:rPr>
        <w:t xml:space="preserve"> </w:t>
      </w:r>
      <w:r w:rsidR="00D86ABF">
        <w:rPr>
          <w:rStyle w:val="PlanInstructions"/>
          <w:i w:val="0"/>
        </w:rPr>
        <w:t>by</w:t>
      </w:r>
      <w:r>
        <w:rPr>
          <w:rStyle w:val="PlanInstructions"/>
          <w:i w:val="0"/>
        </w:rPr>
        <w:t xml:space="preserve"> December 31.] </w:t>
      </w:r>
      <w:r w:rsidR="00207D59">
        <w:t xml:space="preserve">An up-to-date copy of the </w:t>
      </w:r>
      <w:r w:rsidR="00F43FC4">
        <w:rPr>
          <w:i/>
        </w:rPr>
        <w:t xml:space="preserve">2018 </w:t>
      </w:r>
      <w:r w:rsidR="00207D59">
        <w:rPr>
          <w:i/>
        </w:rPr>
        <w:t>Member Handbook</w:t>
      </w:r>
      <w:r w:rsidR="00207D59">
        <w:t xml:space="preserve"> is always available on our website at &lt;</w:t>
      </w:r>
      <w:r w:rsidR="00BC0DE5">
        <w:t xml:space="preserve">MMP </w:t>
      </w:r>
      <w:r w:rsidR="00207D59">
        <w:t>web address&gt;.</w:t>
      </w:r>
      <w:r w:rsidR="0088035F">
        <w:t xml:space="preserve"> </w:t>
      </w:r>
      <w:r w:rsidR="00D61499" w:rsidRPr="00150100">
        <w:t>You may also call Member Services at &lt;</w:t>
      </w:r>
      <w:r w:rsidR="00157DD1">
        <w:t>toll-free</w:t>
      </w:r>
      <w:r w:rsidR="00D61499" w:rsidRPr="00150100">
        <w:t xml:space="preserve"> number&gt; to ask us to mail you a </w:t>
      </w:r>
      <w:r w:rsidR="00F43FC4">
        <w:rPr>
          <w:i/>
        </w:rPr>
        <w:t>2018</w:t>
      </w:r>
      <w:r w:rsidR="00F43FC4">
        <w:t xml:space="preserve"> </w:t>
      </w:r>
      <w:r w:rsidR="00D61499">
        <w:rPr>
          <w:i/>
        </w:rPr>
        <w:t>Member Handbook</w:t>
      </w:r>
      <w:r w:rsidR="00D61499" w:rsidRPr="00150100">
        <w:t>.</w:t>
      </w:r>
    </w:p>
    <w:p w14:paraId="05433141" w14:textId="6947A2B5" w:rsidR="002E3D1B" w:rsidRPr="00586B4A" w:rsidRDefault="002E3D1B" w:rsidP="00586B4A">
      <w:pPr>
        <w:pStyle w:val="Heading3"/>
        <w:rPr>
          <w:i w:val="0"/>
        </w:rPr>
      </w:pPr>
      <w:r w:rsidRPr="00586B4A">
        <w:rPr>
          <w:i w:val="0"/>
        </w:rPr>
        <w:t xml:space="preserve">Visit our </w:t>
      </w:r>
      <w:r w:rsidR="006454E1" w:rsidRPr="00586B4A">
        <w:rPr>
          <w:i w:val="0"/>
        </w:rPr>
        <w:t>website</w:t>
      </w:r>
    </w:p>
    <w:p w14:paraId="7DC535FE" w14:textId="01582F23" w:rsidR="002E3D1B" w:rsidRDefault="006454E1" w:rsidP="00FE12FA">
      <w:r>
        <w:t>You can also visit our web</w:t>
      </w:r>
      <w:r w:rsidR="002E3D1B" w:rsidRPr="00526D66">
        <w:t xml:space="preserve">site at </w:t>
      </w:r>
      <w:r>
        <w:t>&lt;</w:t>
      </w:r>
      <w:r w:rsidR="00BC0DE5">
        <w:t xml:space="preserve">MMP </w:t>
      </w:r>
      <w:r>
        <w: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1B557FF" w14:textId="15D21FFF" w:rsidR="00BC0B7A" w:rsidRDefault="00BC0B7A" w:rsidP="00BC0B7A">
      <w:pPr>
        <w:pStyle w:val="Heading2"/>
      </w:pPr>
      <w:bookmarkStart w:id="66" w:name="_Toc421963619"/>
      <w:bookmarkStart w:id="67" w:name="_Toc454720270"/>
      <w:r>
        <w:t xml:space="preserve">Getting help from </w:t>
      </w:r>
      <w:r w:rsidR="006658DF" w:rsidRPr="008441AD">
        <w:rPr>
          <w:rFonts w:cs="Arial"/>
          <w:bCs/>
        </w:rPr>
        <w:t>Michigan ENROLLS</w:t>
      </w:r>
      <w:bookmarkEnd w:id="66"/>
      <w:bookmarkEnd w:id="67"/>
      <w:r w:rsidR="006658DF" w:rsidRPr="008441AD">
        <w:rPr>
          <w:rFonts w:cs="Arial"/>
          <w:bCs/>
        </w:rPr>
        <w:t xml:space="preserve"> </w:t>
      </w:r>
    </w:p>
    <w:p w14:paraId="74FD9BE3" w14:textId="138EC724" w:rsidR="00BC0B7A" w:rsidRPr="00515032" w:rsidRDefault="00330517" w:rsidP="00BC0B7A">
      <w:r w:rsidRPr="002717DB">
        <w:rPr>
          <w:rFonts w:cs="Arial"/>
        </w:rPr>
        <w:t>For questions about your enrollment, call</w:t>
      </w:r>
      <w:r>
        <w:rPr>
          <w:rStyle w:val="PlanInstructions"/>
          <w:bCs/>
          <w:i w:val="0"/>
        </w:rPr>
        <w:t xml:space="preserve"> </w:t>
      </w:r>
      <w:r w:rsidR="006658DF" w:rsidRPr="008441AD">
        <w:rPr>
          <w:rFonts w:cs="Arial"/>
          <w:b/>
          <w:bCs/>
        </w:rPr>
        <w:t xml:space="preserve">Michigan </w:t>
      </w:r>
      <w:r w:rsidR="006658DF" w:rsidRPr="00515032">
        <w:rPr>
          <w:rFonts w:cs="Arial"/>
          <w:b/>
          <w:bCs/>
        </w:rPr>
        <w:t>ENROLLS</w:t>
      </w:r>
      <w:r w:rsidR="00420BBE" w:rsidRPr="00515032">
        <w:rPr>
          <w:rStyle w:val="PlanInstructions"/>
          <w:color w:val="auto"/>
        </w:rPr>
        <w:t xml:space="preserve"> </w:t>
      </w:r>
      <w:r w:rsidR="00420BBE" w:rsidRPr="00515032">
        <w:rPr>
          <w:rStyle w:val="PlanInstructions"/>
          <w:i w:val="0"/>
          <w:color w:val="auto"/>
        </w:rPr>
        <w:t>toll-free</w:t>
      </w:r>
      <w:r w:rsidR="00BC0B7A" w:rsidRPr="00515032">
        <w:rPr>
          <w:rStyle w:val="PlanInstructions"/>
          <w:color w:val="auto"/>
        </w:rPr>
        <w:t xml:space="preserve"> </w:t>
      </w:r>
      <w:r w:rsidR="006658DF" w:rsidRPr="00515032">
        <w:rPr>
          <w:rFonts w:cs="Arial"/>
          <w:b/>
          <w:bCs/>
        </w:rPr>
        <w:t>at 1-800-975-7630</w:t>
      </w:r>
      <w:r w:rsidR="006658DF" w:rsidRPr="00515032">
        <w:rPr>
          <w:rFonts w:cs="Arial"/>
        </w:rPr>
        <w:t>. Persons with hearing</w:t>
      </w:r>
      <w:r w:rsidR="00BC0B7A" w:rsidRPr="00515032">
        <w:rPr>
          <w:rStyle w:val="PlanInstructions"/>
          <w:color w:val="auto"/>
        </w:rPr>
        <w:t xml:space="preserve"> a</w:t>
      </w:r>
      <w:r w:rsidR="00BC0B7A" w:rsidRPr="00515032">
        <w:rPr>
          <w:rStyle w:val="PlanInstructions"/>
          <w:i w:val="0"/>
          <w:color w:val="auto"/>
        </w:rPr>
        <w:t>nd</w:t>
      </w:r>
      <w:r w:rsidR="00BC0B7A" w:rsidRPr="00515032">
        <w:rPr>
          <w:rStyle w:val="PlanInstructions"/>
          <w:color w:val="auto"/>
        </w:rPr>
        <w:t xml:space="preserve"> </w:t>
      </w:r>
      <w:r w:rsidR="006658DF" w:rsidRPr="00515032">
        <w:rPr>
          <w:rFonts w:cs="Arial"/>
        </w:rPr>
        <w:t>speech disabilities may call th</w:t>
      </w:r>
      <w:r w:rsidR="001D1E11" w:rsidRPr="00515032">
        <w:rPr>
          <w:rFonts w:cs="Arial"/>
        </w:rPr>
        <w:t xml:space="preserve">e </w:t>
      </w:r>
      <w:r w:rsidR="00BC0B7A" w:rsidRPr="00515032">
        <w:rPr>
          <w:rStyle w:val="PlanInstructions"/>
          <w:i w:val="0"/>
          <w:color w:val="auto"/>
        </w:rPr>
        <w:t>TTY</w:t>
      </w:r>
      <w:r w:rsidR="001D1E11" w:rsidRPr="00515032">
        <w:rPr>
          <w:rFonts w:cs="Arial"/>
          <w:i/>
        </w:rPr>
        <w:t xml:space="preserve"> </w:t>
      </w:r>
      <w:r w:rsidR="001D1E11" w:rsidRPr="00515032">
        <w:rPr>
          <w:rFonts w:cs="Arial"/>
        </w:rPr>
        <w:t xml:space="preserve">number at 1-888-263-5897. </w:t>
      </w:r>
      <w:r w:rsidR="006658DF" w:rsidRPr="00515032">
        <w:rPr>
          <w:rFonts w:cs="Arial"/>
        </w:rPr>
        <w:t>Office</w:t>
      </w:r>
      <w:r w:rsidR="00A24CD7" w:rsidRPr="00515032">
        <w:rPr>
          <w:rStyle w:val="PlanInstructions"/>
          <w:color w:val="auto"/>
        </w:rPr>
        <w:t xml:space="preserve"> </w:t>
      </w:r>
      <w:r w:rsidR="00BC0B7A" w:rsidRPr="00515032">
        <w:rPr>
          <w:rStyle w:val="PlanInstructions"/>
          <w:i w:val="0"/>
          <w:color w:val="auto"/>
        </w:rPr>
        <w:t>hours</w:t>
      </w:r>
      <w:r w:rsidR="00BC0B7A" w:rsidRPr="00515032">
        <w:rPr>
          <w:rStyle w:val="PlanInstructions"/>
          <w:color w:val="auto"/>
        </w:rPr>
        <w:t xml:space="preserve"> </w:t>
      </w:r>
      <w:r w:rsidR="006658DF" w:rsidRPr="00515032">
        <w:rPr>
          <w:rFonts w:cs="Arial"/>
        </w:rPr>
        <w:t>are Monday through Friday,</w:t>
      </w:r>
      <w:r w:rsidR="00496F46" w:rsidRPr="00515032">
        <w:rPr>
          <w:rFonts w:cs="Arial"/>
        </w:rPr>
        <w:t xml:space="preserve"> 8 AM to 7 PM</w:t>
      </w:r>
      <w:r w:rsidR="006658DF" w:rsidRPr="00515032">
        <w:rPr>
          <w:rFonts w:cs="Arial"/>
        </w:rPr>
        <w:t>.</w:t>
      </w:r>
    </w:p>
    <w:p w14:paraId="405253E4" w14:textId="0DB428CB" w:rsidR="003E215C" w:rsidRPr="00526D66" w:rsidRDefault="003E215C" w:rsidP="00FE12FA">
      <w:pPr>
        <w:pStyle w:val="Heading2"/>
      </w:pPr>
      <w:bookmarkStart w:id="68" w:name="_Toc352766371"/>
      <w:bookmarkStart w:id="69" w:name="_Toc421963620"/>
      <w:bookmarkStart w:id="70" w:name="_Toc454720271"/>
      <w:r w:rsidRPr="00526D66">
        <w:t>Get</w:t>
      </w:r>
      <w:r>
        <w:t>ting</w:t>
      </w:r>
      <w:r w:rsidRPr="00526D66">
        <w:t xml:space="preserve"> help from </w:t>
      </w:r>
      <w:r>
        <w:t xml:space="preserve">the </w:t>
      </w:r>
      <w:bookmarkEnd w:id="68"/>
      <w:bookmarkEnd w:id="69"/>
      <w:bookmarkEnd w:id="70"/>
      <w:r w:rsidR="00D543CD">
        <w:t>MI Health Link Ombudsman Program</w:t>
      </w:r>
    </w:p>
    <w:p w14:paraId="3169388E" w14:textId="08A9DABD" w:rsidR="003E215C" w:rsidRPr="0007112F" w:rsidRDefault="003E215C" w:rsidP="0007112F">
      <w:pPr>
        <w:pStyle w:val="CommentText"/>
        <w:spacing w:line="300" w:lineRule="exact"/>
        <w:rPr>
          <w:sz w:val="22"/>
          <w:szCs w:val="22"/>
        </w:rPr>
      </w:pPr>
      <w:r w:rsidRPr="0007112F">
        <w:rPr>
          <w:sz w:val="22"/>
          <w:szCs w:val="22"/>
        </w:rPr>
        <w:t>T</w:t>
      </w:r>
      <w:r w:rsidR="00BC0DE5" w:rsidRPr="0007112F">
        <w:rPr>
          <w:sz w:val="22"/>
          <w:szCs w:val="22"/>
        </w:rPr>
        <w:t>he MI Health Link Ombudsman</w:t>
      </w:r>
      <w:r w:rsidRPr="0007112F">
        <w:rPr>
          <w:sz w:val="22"/>
          <w:szCs w:val="22"/>
        </w:rPr>
        <w:t xml:space="preserve"> </w:t>
      </w:r>
      <w:r w:rsidR="00BC0DE5" w:rsidRPr="0007112F">
        <w:rPr>
          <w:sz w:val="22"/>
          <w:szCs w:val="22"/>
        </w:rPr>
        <w:t xml:space="preserve">Program </w:t>
      </w:r>
      <w:r w:rsidRPr="0007112F">
        <w:rPr>
          <w:sz w:val="22"/>
          <w:szCs w:val="22"/>
        </w:rPr>
        <w:t>can</w:t>
      </w:r>
      <w:r w:rsidR="00522D79" w:rsidRPr="0007112F">
        <w:rPr>
          <w:sz w:val="22"/>
          <w:szCs w:val="22"/>
        </w:rPr>
        <w:t xml:space="preserve"> help you if you are having a problem with &lt;plan name&gt;</w:t>
      </w:r>
      <w:r w:rsidRPr="0007112F">
        <w:rPr>
          <w:sz w:val="22"/>
          <w:szCs w:val="22"/>
        </w:rPr>
        <w:t xml:space="preserve">. The </w:t>
      </w:r>
      <w:r w:rsidR="00BC0DE5" w:rsidRPr="0007112F">
        <w:rPr>
          <w:sz w:val="22"/>
          <w:szCs w:val="22"/>
        </w:rPr>
        <w:t xml:space="preserve">MI Health Link Ombudsman Program </w:t>
      </w:r>
      <w:r w:rsidRPr="0007112F">
        <w:rPr>
          <w:sz w:val="22"/>
          <w:szCs w:val="22"/>
        </w:rPr>
        <w:t xml:space="preserve">is not connected with us or with any insurance company or health plan. </w:t>
      </w:r>
      <w:r w:rsidR="0007112F">
        <w:rPr>
          <w:sz w:val="22"/>
          <w:szCs w:val="22"/>
        </w:rPr>
        <w:t xml:space="preserve">Call </w:t>
      </w:r>
      <w:r w:rsidR="0007112F" w:rsidRPr="0007112F">
        <w:rPr>
          <w:sz w:val="22"/>
          <w:szCs w:val="22"/>
        </w:rPr>
        <w:t>1-</w:t>
      </w:r>
      <w:r w:rsidR="0007112F">
        <w:rPr>
          <w:sz w:val="22"/>
          <w:szCs w:val="22"/>
        </w:rPr>
        <w:t xml:space="preserve">888-746-MHLO (1-888-746-6456). </w:t>
      </w:r>
      <w:r w:rsidR="0007112F" w:rsidRPr="0007112F">
        <w:rPr>
          <w:sz w:val="22"/>
          <w:szCs w:val="22"/>
        </w:rPr>
        <w:t>Office hours are Monday through Friday, 8</w:t>
      </w:r>
      <w:r w:rsidR="0007112F">
        <w:rPr>
          <w:sz w:val="22"/>
          <w:szCs w:val="22"/>
        </w:rPr>
        <w:t xml:space="preserve"> AM to 5 PM EST. </w:t>
      </w:r>
      <w:r w:rsidRPr="0007112F">
        <w:rPr>
          <w:sz w:val="22"/>
          <w:szCs w:val="22"/>
        </w:rPr>
        <w:t>The services are free.</w:t>
      </w:r>
    </w:p>
    <w:p w14:paraId="2CAB7A8D" w14:textId="3EDC420B" w:rsidR="003E215C" w:rsidRPr="00526D66" w:rsidRDefault="003E215C" w:rsidP="006454E1">
      <w:pPr>
        <w:pStyle w:val="Heading2"/>
      </w:pPr>
      <w:bookmarkStart w:id="71" w:name="_Toc352766372"/>
      <w:bookmarkStart w:id="72" w:name="_Toc421963621"/>
      <w:bookmarkStart w:id="73" w:name="_Toc454720272"/>
      <w:r w:rsidRPr="00526D66">
        <w:t>Get</w:t>
      </w:r>
      <w:r>
        <w:t>ting</w:t>
      </w:r>
      <w:r w:rsidRPr="00526D66">
        <w:t xml:space="preserve"> help from </w:t>
      </w:r>
      <w:r>
        <w:t xml:space="preserve">the </w:t>
      </w:r>
      <w:r w:rsidRPr="009A1BA1">
        <w:t>State Health Insurance Assistance Program (SHIP)</w:t>
      </w:r>
      <w:bookmarkEnd w:id="71"/>
      <w:bookmarkEnd w:id="72"/>
      <w:bookmarkEnd w:id="73"/>
    </w:p>
    <w:p w14:paraId="3FA04CC3" w14:textId="77777777" w:rsidR="00515032" w:rsidRDefault="00D977ED" w:rsidP="00B259BD">
      <w:r>
        <w:t>Y</w:t>
      </w:r>
      <w:r w:rsidRPr="009A1BA1">
        <w:t xml:space="preserve">ou can </w:t>
      </w:r>
      <w:r>
        <w:t xml:space="preserve">also </w:t>
      </w:r>
      <w:r w:rsidRPr="00735799">
        <w:t xml:space="preserve">call </w:t>
      </w:r>
      <w:r>
        <w:t>the</w:t>
      </w:r>
      <w:r w:rsidRPr="00735799">
        <w:t xml:space="preserve"> </w:t>
      </w:r>
      <w:r w:rsidR="007E16F1" w:rsidRPr="009A1BA1">
        <w:t>State Health Insurance Assistance Program (SHIP)</w:t>
      </w:r>
      <w:r w:rsidRPr="00735799">
        <w:t>.</w:t>
      </w:r>
      <w:r w:rsidRPr="00526D66">
        <w:t xml:space="preserve"> The </w:t>
      </w:r>
      <w:r>
        <w:t xml:space="preserve">SHIP </w:t>
      </w:r>
      <w:r w:rsidRPr="00526D66">
        <w:t>coun</w:t>
      </w:r>
      <w:r w:rsidRPr="00D977ED">
        <w:t>selors can help you understand your Medicare</w:t>
      </w:r>
      <w:r w:rsidR="009F089F">
        <w:t>-Medicaid</w:t>
      </w:r>
      <w:r w:rsidRPr="00D977ED">
        <w:t xml:space="preserve"> </w:t>
      </w:r>
      <w:r w:rsidR="00207D59">
        <w:t>P</w:t>
      </w:r>
      <w:r w:rsidRPr="00D977ED">
        <w:t>lan choices and answer questions about switching plans.</w:t>
      </w:r>
      <w:r w:rsidRPr="00526D66">
        <w:t xml:space="preserve"> </w:t>
      </w:r>
    </w:p>
    <w:p w14:paraId="383E6474" w14:textId="77777777" w:rsidR="00515032" w:rsidRDefault="00D977ED" w:rsidP="00B259BD">
      <w:r w:rsidRPr="00526D66">
        <w:t xml:space="preserve">The </w:t>
      </w:r>
      <w:r>
        <w:t xml:space="preserve">SHIP </w:t>
      </w:r>
      <w:r w:rsidRPr="00526D66">
        <w:t xml:space="preserve">is not connected with us or with any insurance company or health plan. </w:t>
      </w:r>
      <w:r w:rsidRPr="006B0895">
        <w:t>The SHIP has trained counselors in every state, and services are free.</w:t>
      </w:r>
      <w:r w:rsidRPr="00586B4A">
        <w:t xml:space="preserve"> </w:t>
      </w:r>
    </w:p>
    <w:p w14:paraId="49893A54" w14:textId="4CA08D95" w:rsidR="00F2405C" w:rsidRPr="00B259BD" w:rsidRDefault="006658DF" w:rsidP="00B259BD">
      <w:r w:rsidRPr="006658DF">
        <w:lastRenderedPageBreak/>
        <w:t>In Michigan, the SHIP is called the Michigan Medicare/Medicaid Assistance Program (MMAP).</w:t>
      </w:r>
      <w:r>
        <w:t xml:space="preserve"> </w:t>
      </w:r>
      <w:r w:rsidR="0038328B">
        <w:t xml:space="preserve">Call </w:t>
      </w:r>
      <w:r>
        <w:t xml:space="preserve">MMAP </w:t>
      </w:r>
      <w:r w:rsidR="0038328B">
        <w:t>at</w:t>
      </w:r>
      <w:r>
        <w:t xml:space="preserve"> </w:t>
      </w:r>
      <w:r w:rsidRPr="00C31DAF">
        <w:t>1-800-</w:t>
      </w:r>
      <w:r w:rsidRPr="00C31DAF">
        <w:rPr>
          <w:bCs/>
        </w:rPr>
        <w:t>803-7174</w:t>
      </w:r>
      <w:r>
        <w:t>.</w:t>
      </w:r>
      <w:r w:rsidR="00B520DC">
        <w:t xml:space="preserve"> </w:t>
      </w:r>
      <w:r w:rsidR="0038328B">
        <w:t xml:space="preserve">Persons with hearing and speech </w:t>
      </w:r>
      <w:r w:rsidR="00B518F2">
        <w:t>disabilities may call 711. The call is</w:t>
      </w:r>
      <w:r w:rsidR="0038328B">
        <w:t xml:space="preserve"> free. Office hours</w:t>
      </w:r>
      <w:r w:rsidR="00496F46">
        <w:t xml:space="preserve"> are Monday through Friday, 8 AM to 5 PM</w:t>
      </w:r>
      <w:r w:rsidR="0038328B">
        <w:t>.</w:t>
      </w:r>
    </w:p>
    <w:p w14:paraId="308F90D1" w14:textId="655B084C" w:rsidR="00BC4E58" w:rsidRPr="00526D66" w:rsidRDefault="00BC4E58" w:rsidP="006454E1">
      <w:pPr>
        <w:pStyle w:val="Heading2"/>
      </w:pPr>
      <w:bookmarkStart w:id="74" w:name="_Toc190801542"/>
      <w:bookmarkStart w:id="75" w:name="_Toc352766373"/>
      <w:bookmarkStart w:id="76" w:name="_Toc421963622"/>
      <w:bookmarkStart w:id="77" w:name="_Toc454720273"/>
      <w:r w:rsidRPr="00526D66">
        <w:rPr>
          <w:noProof/>
        </w:rPr>
        <w:t xml:space="preserve">Getting </w:t>
      </w:r>
      <w:r w:rsidR="0011153C">
        <w:rPr>
          <w:noProof/>
        </w:rPr>
        <w:t>h</w:t>
      </w:r>
      <w:r w:rsidRPr="00526D66">
        <w:rPr>
          <w:noProof/>
        </w:rPr>
        <w:t>elp from Medicare</w:t>
      </w:r>
      <w:bookmarkEnd w:id="74"/>
      <w:bookmarkEnd w:id="75"/>
      <w:bookmarkEnd w:id="76"/>
      <w:bookmarkEnd w:id="77"/>
    </w:p>
    <w:p w14:paraId="0EB375C6" w14:textId="77777777" w:rsidR="00BC4E58" w:rsidRPr="00526D66" w:rsidRDefault="00BC4E58" w:rsidP="006454E1">
      <w:pPr>
        <w:spacing w:after="120"/>
      </w:pPr>
      <w:r w:rsidRPr="00526D66">
        <w:t>To get information directly from Medicare:</w:t>
      </w:r>
    </w:p>
    <w:p w14:paraId="15B9EA39" w14:textId="77777777" w:rsidR="00BC4E58" w:rsidRPr="00526D66" w:rsidRDefault="00BC4E58" w:rsidP="006454E1">
      <w:pPr>
        <w:spacing w:after="120"/>
        <w:rPr>
          <w:b/>
        </w:rPr>
      </w:pPr>
      <w:r w:rsidRPr="00526D66">
        <w:rPr>
          <w:rFonts w:cs="Arial"/>
        </w:rPr>
        <w:t>Call 1-800-MEDICARE (1-800-633-4227)</w:t>
      </w:r>
      <w:r w:rsidR="00074D41">
        <w:rPr>
          <w:rFonts w:cs="Arial"/>
        </w:rPr>
        <w:t>.</w:t>
      </w:r>
    </w:p>
    <w:p w14:paraId="185B5684" w14:textId="77777777" w:rsidR="00BC4E58" w:rsidRPr="00526D66" w:rsidRDefault="00BC4E58" w:rsidP="006454E1">
      <w:r w:rsidRPr="00526D66">
        <w:t xml:space="preserve">You can call 1-800-MEDICARE (1-800-633-4227), 24 hours a day, 7 days a week. TTY users should call 1-877-486-2048. </w:t>
      </w:r>
    </w:p>
    <w:p w14:paraId="0312B636" w14:textId="466465FE" w:rsidR="00BC4E58" w:rsidRPr="002F3066" w:rsidRDefault="0011153C" w:rsidP="006454E1">
      <w:pPr>
        <w:pStyle w:val="Heading3"/>
        <w:rPr>
          <w:i w:val="0"/>
          <w:noProof/>
        </w:rPr>
      </w:pPr>
      <w:r w:rsidRPr="002F3066">
        <w:rPr>
          <w:i w:val="0"/>
          <w:noProof/>
        </w:rPr>
        <w:t xml:space="preserve">Visit the Medicare </w:t>
      </w:r>
      <w:r w:rsidR="006454E1" w:rsidRPr="002F3066">
        <w:rPr>
          <w:i w:val="0"/>
          <w:noProof/>
        </w:rPr>
        <w:t>Website</w:t>
      </w:r>
    </w:p>
    <w:p w14:paraId="7FE4E831" w14:textId="77777777" w:rsidR="00BC4E58" w:rsidRPr="00A667B3" w:rsidRDefault="00BC4E58" w:rsidP="006454E1">
      <w:pPr>
        <w:rPr>
          <w:noProof/>
        </w:rPr>
      </w:pPr>
      <w:r w:rsidRPr="00526D66">
        <w:rPr>
          <w:noProof/>
        </w:rPr>
        <w:t xml:space="preserve">You can </w:t>
      </w:r>
      <w:r w:rsidRPr="00526D66">
        <w:t xml:space="preserve">visit the Medicare </w:t>
      </w:r>
      <w:r w:rsidR="006454E1">
        <w:t>website</w:t>
      </w:r>
      <w:r w:rsidRPr="00526D66">
        <w:t xml:space="preserve"> (http://www.medicare.gov).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(To view the information about plans, go to http://www.medicare.gov and click on “</w:t>
      </w:r>
      <w:r w:rsidR="007A6E32" w:rsidRPr="00A667B3">
        <w:t>Find health &amp; drug plans</w:t>
      </w:r>
      <w:r w:rsidRPr="00A667B3">
        <w:t>.”)</w:t>
      </w:r>
    </w:p>
    <w:p w14:paraId="0BAC90F3" w14:textId="677A5ADC" w:rsidR="00BC4E58" w:rsidRPr="00526D66" w:rsidRDefault="00BC4E58" w:rsidP="006454E1">
      <w:pPr>
        <w:pStyle w:val="Heading3"/>
      </w:pPr>
      <w:r w:rsidRPr="00A667B3">
        <w:rPr>
          <w:i w:val="0"/>
        </w:rPr>
        <w:t>Read</w:t>
      </w:r>
      <w:r w:rsidRPr="00A667B3">
        <w:t xml:space="preserve"> Medicare &amp; You </w:t>
      </w:r>
      <w:r w:rsidR="00F43FC4">
        <w:t>2018</w:t>
      </w:r>
    </w:p>
    <w:p w14:paraId="7641691B" w14:textId="0576920E" w:rsidR="00A25507" w:rsidRDefault="00BC4E58" w:rsidP="006454E1">
      <w:r w:rsidRPr="00526D66">
        <w:t>You can read</w:t>
      </w:r>
      <w:r w:rsidRPr="00526D66">
        <w:rPr>
          <w:i/>
        </w:rPr>
        <w:t xml:space="preserve"> Medicare &amp; You </w:t>
      </w:r>
      <w:r w:rsidR="00F43FC4">
        <w:rPr>
          <w:i/>
        </w:rPr>
        <w:t>2018</w:t>
      </w:r>
      <w:r w:rsidR="00F43FC4"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Pr="00526D66">
        <w:t xml:space="preserve"> (http://www.medicare.gov)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466A1ECE" w14:textId="67288456" w:rsidR="00C02BC0" w:rsidRPr="00526D66" w:rsidRDefault="00C02BC0" w:rsidP="006454E1">
      <w:pPr>
        <w:pStyle w:val="Heading2"/>
      </w:pPr>
      <w:bookmarkStart w:id="78" w:name="_Toc352766374"/>
      <w:bookmarkStart w:id="79" w:name="_Toc421963623"/>
      <w:bookmarkStart w:id="80" w:name="_Toc454720274"/>
      <w:r w:rsidRPr="00526D66">
        <w:rPr>
          <w:noProof/>
        </w:rPr>
        <w:t xml:space="preserve">Getting </w:t>
      </w:r>
      <w:r>
        <w:rPr>
          <w:noProof/>
        </w:rPr>
        <w:t>h</w:t>
      </w:r>
      <w:r w:rsidRPr="00526D66">
        <w:rPr>
          <w:noProof/>
        </w:rPr>
        <w:t xml:space="preserve">elp from </w:t>
      </w:r>
      <w:r w:rsidR="006658DF">
        <w:rPr>
          <w:noProof/>
        </w:rPr>
        <w:t xml:space="preserve">Michigan </w:t>
      </w:r>
      <w:r w:rsidRPr="00526D66">
        <w:rPr>
          <w:noProof/>
        </w:rPr>
        <w:t>Medic</w:t>
      </w:r>
      <w:r>
        <w:rPr>
          <w:noProof/>
        </w:rPr>
        <w:t>aid</w:t>
      </w:r>
      <w:bookmarkEnd w:id="78"/>
      <w:bookmarkEnd w:id="79"/>
      <w:bookmarkEnd w:id="80"/>
    </w:p>
    <w:p w14:paraId="1869D32D" w14:textId="7D89AAE8" w:rsidR="006658DF" w:rsidRDefault="006658DF" w:rsidP="0007112F">
      <w:pPr>
        <w:autoSpaceDE w:val="0"/>
        <w:autoSpaceDN w:val="0"/>
        <w:ind w:right="0"/>
        <w:rPr>
          <w:rFonts w:eastAsia="Times New Roman" w:cs="Arial"/>
          <w:color w:val="000000"/>
        </w:rPr>
      </w:pPr>
      <w:r>
        <w:rPr>
          <w:rFonts w:eastAsia="Times New Roman" w:cs="Arial"/>
          <w:color w:val="000000"/>
        </w:rPr>
        <w:t xml:space="preserve">Call </w:t>
      </w:r>
      <w:r w:rsidR="00AF3E9B">
        <w:rPr>
          <w:rFonts w:eastAsia="Times New Roman" w:cs="Arial"/>
          <w:color w:val="000000"/>
        </w:rPr>
        <w:t xml:space="preserve">the Beneficiary Help Line at 1-800-642-3195. </w:t>
      </w:r>
      <w:r w:rsidRPr="006658DF">
        <w:rPr>
          <w:rFonts w:eastAsia="Times New Roman" w:cs="Arial"/>
          <w:color w:val="000000"/>
        </w:rPr>
        <w:t>Persons with hearing and speech disabilities may call th</w:t>
      </w:r>
      <w:r w:rsidR="00893002">
        <w:rPr>
          <w:rFonts w:eastAsia="Times New Roman" w:cs="Arial"/>
          <w:color w:val="000000"/>
        </w:rPr>
        <w:t xml:space="preserve">e TTY number at </w:t>
      </w:r>
      <w:r w:rsidR="00AF3E9B">
        <w:rPr>
          <w:rFonts w:eastAsia="Times New Roman" w:cs="Arial"/>
          <w:color w:val="000000"/>
        </w:rPr>
        <w:t>1-866-501-5656.</w:t>
      </w:r>
      <w:r w:rsidR="001D1E11">
        <w:rPr>
          <w:rFonts w:eastAsia="Times New Roman" w:cs="Arial"/>
          <w:color w:val="000000"/>
        </w:rPr>
        <w:t xml:space="preserve"> O</w:t>
      </w:r>
      <w:r w:rsidRPr="006658DF">
        <w:rPr>
          <w:rFonts w:eastAsia="Times New Roman" w:cs="Arial"/>
          <w:color w:val="000000"/>
        </w:rPr>
        <w:t>ffice hours</w:t>
      </w:r>
      <w:r w:rsidR="00496F46">
        <w:rPr>
          <w:rFonts w:eastAsia="Times New Roman" w:cs="Arial"/>
          <w:color w:val="000000"/>
        </w:rPr>
        <w:t xml:space="preserve"> are Monday through Friday, 8 AM to 7 PM</w:t>
      </w:r>
      <w:r w:rsidRPr="006658DF">
        <w:rPr>
          <w:rFonts w:eastAsia="Times New Roman" w:cs="Arial"/>
          <w:color w:val="000000"/>
        </w:rPr>
        <w:t>.</w:t>
      </w:r>
    </w:p>
    <w:p w14:paraId="702C912F" w14:textId="7CBDBAA7" w:rsidR="00420820" w:rsidRPr="00E35814" w:rsidRDefault="001D1E11" w:rsidP="006454E1">
      <w:pPr>
        <w:rPr>
          <w:rStyle w:val="PlanInstructions"/>
          <w:i w:val="0"/>
        </w:rPr>
      </w:pPr>
      <w:r w:rsidRPr="00700E61">
        <w:rPr>
          <w:rStyle w:val="PlanInstructions"/>
          <w:i w:val="0"/>
        </w:rPr>
        <w:t>[</w:t>
      </w:r>
      <w:r w:rsidR="00C02BC0" w:rsidRPr="00041DE7">
        <w:rPr>
          <w:rStyle w:val="PlanInstructions"/>
        </w:rPr>
        <w:t>Plans may insert similar sections for the QIO or additional resources that might be available.</w:t>
      </w:r>
      <w:r w:rsidR="00C02BC0" w:rsidRPr="00041DE7">
        <w:rPr>
          <w:rStyle w:val="PlanInstructions"/>
          <w:i w:val="0"/>
        </w:rPr>
        <w:t>]</w:t>
      </w:r>
    </w:p>
    <w:sectPr w:rsidR="00420820" w:rsidRPr="00E35814" w:rsidSect="008B2D39">
      <w:headerReference w:type="default" r:id="rId8"/>
      <w:footerReference w:type="even" r:id="rId9"/>
      <w:footerReference w:type="default" r:id="rId10"/>
      <w:headerReference w:type="first" r:id="rId11"/>
      <w:footerReference w:type="first" r:id="rId12"/>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913A3" w14:textId="77777777" w:rsidR="002B7516" w:rsidRDefault="002B7516">
      <w:r>
        <w:separator/>
      </w:r>
    </w:p>
  </w:endnote>
  <w:endnote w:type="continuationSeparator" w:id="0">
    <w:p w14:paraId="1344E105" w14:textId="77777777" w:rsidR="002B7516" w:rsidRDefault="002B7516">
      <w:r>
        <w:continuationSeparator/>
      </w:r>
    </w:p>
  </w:endnote>
  <w:endnote w:type="continuationNotice" w:id="1">
    <w:p w14:paraId="49697178" w14:textId="77777777" w:rsidR="002B7516" w:rsidRDefault="002B75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harter BT">
    <w:altName w:val="Cambria"/>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panose1 w:val="00000000000000000000"/>
    <w:charset w:val="00"/>
    <w:family w:val="auto"/>
    <w:notTrueType/>
    <w:pitch w:val="variable"/>
    <w:sig w:usb0="00000003" w:usb1="00000000" w:usb2="00000000" w:usb3="00000000" w:csb0="00000001" w:csb1="00000000"/>
  </w:font>
  <w:font w:name="Times New (W1)">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586B4A" w:rsidRPr="006C14C2" w:rsidRDefault="00586B4A" w:rsidP="00586B4A">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71EDBAA3" w:rsidR="00586B4A" w:rsidRPr="008B2D39" w:rsidRDefault="00586B4A"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1312" behindDoc="0" locked="0" layoutInCell="1" allowOverlap="1" wp14:anchorId="30FEDA77" wp14:editId="6E65FFF7">
              <wp:simplePos x="0" y="0"/>
              <wp:positionH relativeFrom="column">
                <wp:posOffset>-391160</wp:posOffset>
              </wp:positionH>
              <wp:positionV relativeFrom="page">
                <wp:posOffset>9357995</wp:posOffset>
              </wp:positionV>
              <wp:extent cx="292100" cy="299085"/>
              <wp:effectExtent l="0" t="0" r="0" b="5715"/>
              <wp:wrapNone/>
              <wp:docPr id="1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586B4A" w:rsidRPr="00E33525" w:rsidRDefault="00586B4A" w:rsidP="00D54B80">
                            <w:pPr>
                              <w:pStyle w:val="Footer"/>
                            </w:pPr>
                            <w:r w:rsidRPr="00B66FD7">
                              <w:t>?</w:t>
                            </w:r>
                          </w:p>
                          <w:p w14:paraId="1A7B42F0" w14:textId="77777777" w:rsidR="00586B4A" w:rsidRDefault="00586B4A"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Title: Question Mark - Description: White question mark appears in black box at bottom of page next to plan’s contact information."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586B4A" w:rsidRPr="00E33525" w:rsidRDefault="00586B4A" w:rsidP="00D54B80">
                      <w:pPr>
                        <w:pStyle w:val="Footer"/>
                      </w:pPr>
                      <w:r w:rsidRPr="00B66FD7">
                        <w:t>?</w:t>
                      </w:r>
                    </w:p>
                    <w:p w14:paraId="1A7B42F0" w14:textId="77777777" w:rsidR="00586B4A" w:rsidRDefault="00586B4A"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 xml:space="preserve">MMP web </w:t>
    </w:r>
    <w:r w:rsidRPr="00D55171">
      <w:rPr>
        <w:rFonts w:cs="Arial"/>
      </w:rPr>
      <w:t>address&gt;.</w:t>
    </w:r>
    <w:r>
      <w:rPr>
        <w:rFonts w:cs="Arial"/>
      </w:rPr>
      <w:t xml:space="preserve">                                                                                                                                     </w:t>
    </w:r>
    <w:r w:rsidRPr="005438E7">
      <w:rPr>
        <w:rFonts w:cs="Arial"/>
      </w:rPr>
      <w:fldChar w:fldCharType="begin"/>
    </w:r>
    <w:r w:rsidRPr="005438E7">
      <w:rPr>
        <w:rFonts w:cs="Arial"/>
      </w:rPr>
      <w:instrText xml:space="preserve"> PAGE   \* MERGEFORMAT </w:instrText>
    </w:r>
    <w:r w:rsidRPr="005438E7">
      <w:rPr>
        <w:rFonts w:cs="Arial"/>
      </w:rPr>
      <w:fldChar w:fldCharType="separate"/>
    </w:r>
    <w:r w:rsidR="00693DCD">
      <w:rPr>
        <w:rFonts w:cs="Arial"/>
        <w:noProof/>
      </w:rPr>
      <w:t>16</w:t>
    </w:r>
    <w:r w:rsidRPr="005438E7">
      <w:rPr>
        <w:rFonts w:cs="Arial"/>
        <w:noProof/>
      </w:rPr>
      <w:fldChar w:fldCharType="end"/>
    </w:r>
    <w:r>
      <w:rPr>
        <w:rFonts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31596191" w:rsidR="00586B4A" w:rsidRPr="008B2D39" w:rsidRDefault="00586B4A" w:rsidP="008B2D39">
    <w:pPr>
      <w:pBdr>
        <w:top w:val="single" w:sz="4" w:space="4" w:color="auto"/>
      </w:pBdr>
      <w:tabs>
        <w:tab w:val="right" w:pos="9450"/>
      </w:tabs>
      <w:spacing w:before="480"/>
      <w:ind w:right="0"/>
      <w:rPr>
        <w:rFonts w:cs="Arial"/>
      </w:rPr>
    </w:pP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w:t>
    </w:r>
    <w:r w:rsidR="00013EC2">
      <w:rPr>
        <w:noProof/>
      </w:rPr>
      <mc:AlternateContent>
        <mc:Choice Requires="wpg">
          <w:drawing>
            <wp:anchor distT="0" distB="0" distL="114300" distR="114300" simplePos="0" relativeHeight="251663360" behindDoc="0" locked="0" layoutInCell="1" allowOverlap="1" wp14:anchorId="4D00D5C9" wp14:editId="4319CD19">
              <wp:simplePos x="0" y="0"/>
              <wp:positionH relativeFrom="column">
                <wp:posOffset>-391160</wp:posOffset>
              </wp:positionH>
              <wp:positionV relativeFrom="page">
                <wp:posOffset>9357995</wp:posOffset>
              </wp:positionV>
              <wp:extent cx="292100" cy="299085"/>
              <wp:effectExtent l="0" t="0" r="0" b="5715"/>
              <wp:wrapNone/>
              <wp:docPr id="2"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CE8A3" w14:textId="77777777" w:rsidR="00013EC2" w:rsidRPr="00E33525" w:rsidRDefault="00013EC2" w:rsidP="00013EC2">
                            <w:pPr>
                              <w:pStyle w:val="Footer"/>
                            </w:pPr>
                            <w:r w:rsidRPr="00B66FD7">
                              <w:t>?</w:t>
                            </w:r>
                          </w:p>
                          <w:p w14:paraId="4E15B1F8" w14:textId="77777777" w:rsidR="00013EC2" w:rsidRDefault="00013EC2" w:rsidP="00013EC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00D5C9" id="Group 2" o:spid="_x0000_s1029" alt="Title: Question Mark - Description: White question mark appears in black box at bottom of page next to plan’s contact information." style="position:absolute;margin-left:-30.8pt;margin-top:736.85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FCcIA&#10;AADaAAAADwAAAGRycy9kb3ducmV2LnhtbESP0WoCMRRE34X+Q7iFvohmVZB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U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761CE8A3" w14:textId="77777777" w:rsidR="00013EC2" w:rsidRPr="00E33525" w:rsidRDefault="00013EC2" w:rsidP="00013EC2">
                      <w:pPr>
                        <w:pStyle w:val="Footer"/>
                      </w:pPr>
                      <w:r w:rsidRPr="00B66FD7">
                        <w:t>?</w:t>
                      </w:r>
                    </w:p>
                    <w:p w14:paraId="4E15B1F8" w14:textId="77777777" w:rsidR="00013EC2" w:rsidRDefault="00013EC2" w:rsidP="00013EC2">
                      <w:pPr>
                        <w:pStyle w:val="Footer"/>
                      </w:pPr>
                    </w:p>
                  </w:txbxContent>
                </v:textbox>
              </v:shape>
              <w10:wrap anchory="page"/>
            </v:group>
          </w:pict>
        </mc:Fallback>
      </mc:AlternateContent>
    </w:r>
    <w:r w:rsidRPr="00D55171">
      <w:rPr>
        <w:rFonts w:cs="Arial"/>
      </w:rPr>
      <w:t xml:space="preserve">&lt;days and hours of operation&gt;. The call is free. </w:t>
    </w:r>
    <w:r>
      <w:rPr>
        <w:rFonts w:cs="Arial"/>
        <w:b/>
        <w:bCs/>
      </w:rPr>
      <w:t xml:space="preserve">For more </w:t>
    </w:r>
    <w:r w:rsidRPr="00D55171">
      <w:rPr>
        <w:rFonts w:cs="Arial"/>
        <w:b/>
        <w:bCs/>
      </w:rPr>
      <w:t>information</w:t>
    </w:r>
    <w:r w:rsidRPr="00D55171">
      <w:rPr>
        <w:rFonts w:cs="Arial"/>
      </w:rPr>
      <w:t>, visit &lt;</w:t>
    </w:r>
    <w:r>
      <w:rPr>
        <w:rFonts w:cs="Arial"/>
      </w:rPr>
      <w:t xml:space="preserve">MMP </w:t>
    </w:r>
    <w:r w:rsidRPr="00D55171">
      <w:rPr>
        <w:rFonts w:cs="Arial"/>
      </w:rPr>
      <w: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693DCD">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D8FE8" w14:textId="77777777" w:rsidR="002B7516" w:rsidRDefault="002B7516">
      <w:r>
        <w:separator/>
      </w:r>
    </w:p>
  </w:footnote>
  <w:footnote w:type="continuationSeparator" w:id="0">
    <w:p w14:paraId="5E965174" w14:textId="77777777" w:rsidR="002B7516" w:rsidRDefault="002B7516">
      <w:r>
        <w:continuationSeparator/>
      </w:r>
    </w:p>
  </w:footnote>
  <w:footnote w:type="continuationNotice" w:id="1">
    <w:p w14:paraId="235D01D5" w14:textId="77777777" w:rsidR="002B7516" w:rsidRDefault="002B751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30CDC5DB" w:rsidR="00586B4A" w:rsidRDefault="00586B4A" w:rsidP="00586B4A">
    <w:r w:rsidRPr="00246E4F">
      <w:t>&lt;</w:t>
    </w:r>
    <w:r>
      <w:t>P</w:t>
    </w:r>
    <w:r w:rsidRPr="00246E4F">
      <w:t xml:space="preserve">lan name&gt; </w:t>
    </w:r>
    <w:r>
      <w:t xml:space="preserve">ANNUAL NOTICE OF CHANGES FOR </w:t>
    </w:r>
    <w:r w:rsidR="00976599">
      <w:t>2018</w:t>
    </w:r>
  </w:p>
  <w:p w14:paraId="59F1DCD4" w14:textId="77777777" w:rsidR="00586B4A" w:rsidRPr="004C6976" w:rsidRDefault="00586B4A" w:rsidP="00586B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77777777" w:rsidR="00586B4A" w:rsidRPr="00586B4A" w:rsidRDefault="00586B4A" w:rsidP="00586B4A">
    <w:pPr>
      <w:pStyle w:val="Header"/>
      <w:jc w:val="right"/>
      <w:rPr>
        <w:rFonts w:ascii="Arial" w:hAnsi="Arial"/>
        <w:b w:val="0"/>
        <w:sz w:val="18"/>
      </w:rPr>
    </w:pPr>
    <w:r w:rsidRPr="00586B4A">
      <w:rPr>
        <w:rFonts w:ascii="Arial" w:hAnsi="Arial"/>
        <w:b w:val="0"/>
        <w:sz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46122E"/>
    <w:multiLevelType w:val="hybridMultilevel"/>
    <w:tmpl w:val="300EF8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0E42380"/>
    <w:multiLevelType w:val="hybridMultilevel"/>
    <w:tmpl w:val="1A5EE4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E0A"/>
    <w:multiLevelType w:val="hybridMultilevel"/>
    <w:tmpl w:val="29F29B0C"/>
    <w:lvl w:ilvl="0" w:tplc="87E24C8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C1684"/>
    <w:multiLevelType w:val="hybridMultilevel"/>
    <w:tmpl w:val="088E9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81305"/>
    <w:multiLevelType w:val="hybridMultilevel"/>
    <w:tmpl w:val="CA9C7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0C0C8D"/>
    <w:multiLevelType w:val="hybridMultilevel"/>
    <w:tmpl w:val="61FEB26A"/>
    <w:lvl w:ilvl="0" w:tplc="343C5842">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703C6"/>
    <w:multiLevelType w:val="hybridMultilevel"/>
    <w:tmpl w:val="A15CEE16"/>
    <w:lvl w:ilvl="0" w:tplc="5EEAD532">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A0B67"/>
    <w:multiLevelType w:val="hybridMultilevel"/>
    <w:tmpl w:val="F14484AE"/>
    <w:lvl w:ilvl="0" w:tplc="9CBEB036">
      <w:start w:val="1"/>
      <w:numFmt w:val="upperLetter"/>
      <w:pStyle w:val="Heading1"/>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0"/>
  </w:num>
  <w:num w:numId="3">
    <w:abstractNumId w:val="36"/>
  </w:num>
  <w:num w:numId="4">
    <w:abstractNumId w:val="34"/>
  </w:num>
  <w:num w:numId="5">
    <w:abstractNumId w:val="22"/>
  </w:num>
  <w:num w:numId="6">
    <w:abstractNumId w:val="35"/>
  </w:num>
  <w:num w:numId="7">
    <w:abstractNumId w:val="18"/>
  </w:num>
  <w:num w:numId="8">
    <w:abstractNumId w:val="33"/>
  </w:num>
  <w:num w:numId="9">
    <w:abstractNumId w:val="12"/>
  </w:num>
  <w:num w:numId="10">
    <w:abstractNumId w:val="15"/>
  </w:num>
  <w:num w:numId="11">
    <w:abstractNumId w:val="20"/>
  </w:num>
  <w:num w:numId="12">
    <w:abstractNumId w:val="28"/>
  </w:num>
  <w:num w:numId="13">
    <w:abstractNumId w:val="31"/>
  </w:num>
  <w:num w:numId="14">
    <w:abstractNumId w:val="19"/>
  </w:num>
  <w:num w:numId="15">
    <w:abstractNumId w:val="27"/>
  </w:num>
  <w:num w:numId="16">
    <w:abstractNumId w:val="18"/>
  </w:num>
  <w:num w:numId="17">
    <w:abstractNumId w:val="18"/>
  </w:num>
  <w:num w:numId="18">
    <w:abstractNumId w:val="24"/>
  </w:num>
  <w:num w:numId="19">
    <w:abstractNumId w:val="6"/>
  </w:num>
  <w:num w:numId="20">
    <w:abstractNumId w:val="29"/>
  </w:num>
  <w:num w:numId="21">
    <w:abstractNumId w:val="14"/>
  </w:num>
  <w:num w:numId="22">
    <w:abstractNumId w:val="14"/>
  </w:num>
  <w:num w:numId="23">
    <w:abstractNumId w:val="18"/>
  </w:num>
  <w:num w:numId="24">
    <w:abstractNumId w:val="10"/>
  </w:num>
  <w:num w:numId="25">
    <w:abstractNumId w:val="7"/>
  </w:num>
  <w:num w:numId="26">
    <w:abstractNumId w:val="23"/>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1"/>
  </w:num>
  <w:num w:numId="34">
    <w:abstractNumId w:val="25"/>
  </w:num>
  <w:num w:numId="35">
    <w:abstractNumId w:val="16"/>
  </w:num>
  <w:num w:numId="36">
    <w:abstractNumId w:val="38"/>
  </w:num>
  <w:num w:numId="37">
    <w:abstractNumId w:val="32"/>
  </w:num>
  <w:num w:numId="38">
    <w:abstractNumId w:val="13"/>
  </w:num>
  <w:num w:numId="39">
    <w:abstractNumId w:val="26"/>
  </w:num>
  <w:num w:numId="40">
    <w:abstractNumId w:val="21"/>
  </w:num>
  <w:num w:numId="41">
    <w:abstractNumId w:val="17"/>
  </w:num>
  <w:num w:numId="42">
    <w:abstractNumId w:val="8"/>
  </w:num>
  <w:num w:numId="43">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3EC2"/>
    <w:rsid w:val="00016EC3"/>
    <w:rsid w:val="00022264"/>
    <w:rsid w:val="00022398"/>
    <w:rsid w:val="0002396B"/>
    <w:rsid w:val="00024BCC"/>
    <w:rsid w:val="00024E39"/>
    <w:rsid w:val="0002570E"/>
    <w:rsid w:val="00025ED8"/>
    <w:rsid w:val="0002655B"/>
    <w:rsid w:val="000267B2"/>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525"/>
    <w:rsid w:val="00051818"/>
    <w:rsid w:val="00052512"/>
    <w:rsid w:val="000528BA"/>
    <w:rsid w:val="00054120"/>
    <w:rsid w:val="00054265"/>
    <w:rsid w:val="00054DD1"/>
    <w:rsid w:val="00054EE2"/>
    <w:rsid w:val="00055489"/>
    <w:rsid w:val="00056A13"/>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63F6"/>
    <w:rsid w:val="000679B5"/>
    <w:rsid w:val="0007112F"/>
    <w:rsid w:val="00072919"/>
    <w:rsid w:val="00072ED4"/>
    <w:rsid w:val="0007320B"/>
    <w:rsid w:val="00073D1B"/>
    <w:rsid w:val="00073EE3"/>
    <w:rsid w:val="00074D41"/>
    <w:rsid w:val="000761CF"/>
    <w:rsid w:val="00077DA9"/>
    <w:rsid w:val="00077EA0"/>
    <w:rsid w:val="0008012C"/>
    <w:rsid w:val="000826AB"/>
    <w:rsid w:val="00082FCD"/>
    <w:rsid w:val="0008328B"/>
    <w:rsid w:val="00083722"/>
    <w:rsid w:val="000847F2"/>
    <w:rsid w:val="0008596F"/>
    <w:rsid w:val="00085CA4"/>
    <w:rsid w:val="0008677B"/>
    <w:rsid w:val="00087017"/>
    <w:rsid w:val="00090CDB"/>
    <w:rsid w:val="0009379A"/>
    <w:rsid w:val="000946F5"/>
    <w:rsid w:val="00095DF7"/>
    <w:rsid w:val="000A2A1C"/>
    <w:rsid w:val="000A31DF"/>
    <w:rsid w:val="000A36A2"/>
    <w:rsid w:val="000A36B3"/>
    <w:rsid w:val="000A37EC"/>
    <w:rsid w:val="000A39E2"/>
    <w:rsid w:val="000A3C54"/>
    <w:rsid w:val="000A5AAB"/>
    <w:rsid w:val="000A7826"/>
    <w:rsid w:val="000B2694"/>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547E"/>
    <w:rsid w:val="000D6A4E"/>
    <w:rsid w:val="000D7367"/>
    <w:rsid w:val="000D79A8"/>
    <w:rsid w:val="000D7B0D"/>
    <w:rsid w:val="000E0359"/>
    <w:rsid w:val="000E0FA3"/>
    <w:rsid w:val="000E2F8F"/>
    <w:rsid w:val="000E3858"/>
    <w:rsid w:val="000E429B"/>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17751"/>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17BA"/>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57DD1"/>
    <w:rsid w:val="00160E41"/>
    <w:rsid w:val="0016164E"/>
    <w:rsid w:val="00161721"/>
    <w:rsid w:val="00161D56"/>
    <w:rsid w:val="00165153"/>
    <w:rsid w:val="00165C31"/>
    <w:rsid w:val="0016609F"/>
    <w:rsid w:val="00166184"/>
    <w:rsid w:val="00166337"/>
    <w:rsid w:val="001675B9"/>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2A7"/>
    <w:rsid w:val="00193379"/>
    <w:rsid w:val="00194759"/>
    <w:rsid w:val="00196897"/>
    <w:rsid w:val="001A0719"/>
    <w:rsid w:val="001A14F7"/>
    <w:rsid w:val="001A2DB6"/>
    <w:rsid w:val="001A3CD6"/>
    <w:rsid w:val="001A4B10"/>
    <w:rsid w:val="001A4C67"/>
    <w:rsid w:val="001A4EA4"/>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737"/>
    <w:rsid w:val="001C70EA"/>
    <w:rsid w:val="001D0D7A"/>
    <w:rsid w:val="001D1DEC"/>
    <w:rsid w:val="001D1E11"/>
    <w:rsid w:val="001D5C20"/>
    <w:rsid w:val="001D6F48"/>
    <w:rsid w:val="001D7DB4"/>
    <w:rsid w:val="001D7FB5"/>
    <w:rsid w:val="001E01EF"/>
    <w:rsid w:val="001E1A8F"/>
    <w:rsid w:val="001E247F"/>
    <w:rsid w:val="001E2A03"/>
    <w:rsid w:val="001E3C27"/>
    <w:rsid w:val="001E3DB4"/>
    <w:rsid w:val="001E490B"/>
    <w:rsid w:val="001E4E80"/>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77FF"/>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7DB"/>
    <w:rsid w:val="00271AA3"/>
    <w:rsid w:val="002748C8"/>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31A0"/>
    <w:rsid w:val="002B44F8"/>
    <w:rsid w:val="002B5091"/>
    <w:rsid w:val="002B5724"/>
    <w:rsid w:val="002B6F2F"/>
    <w:rsid w:val="002B7516"/>
    <w:rsid w:val="002B7F61"/>
    <w:rsid w:val="002C086C"/>
    <w:rsid w:val="002C0C16"/>
    <w:rsid w:val="002C1971"/>
    <w:rsid w:val="002C2A7D"/>
    <w:rsid w:val="002C501D"/>
    <w:rsid w:val="002C575E"/>
    <w:rsid w:val="002C7DE9"/>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3E43"/>
    <w:rsid w:val="002F4BFB"/>
    <w:rsid w:val="002F5DE8"/>
    <w:rsid w:val="002F6077"/>
    <w:rsid w:val="00300507"/>
    <w:rsid w:val="00300671"/>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3E04"/>
    <w:rsid w:val="00325D8F"/>
    <w:rsid w:val="00326194"/>
    <w:rsid w:val="003262E7"/>
    <w:rsid w:val="003268E5"/>
    <w:rsid w:val="003274E1"/>
    <w:rsid w:val="003275CC"/>
    <w:rsid w:val="00327C25"/>
    <w:rsid w:val="00330517"/>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E2B"/>
    <w:rsid w:val="00360FB9"/>
    <w:rsid w:val="003616B3"/>
    <w:rsid w:val="00361EC2"/>
    <w:rsid w:val="00363DA8"/>
    <w:rsid w:val="00365632"/>
    <w:rsid w:val="00365ADA"/>
    <w:rsid w:val="003666CE"/>
    <w:rsid w:val="00366D14"/>
    <w:rsid w:val="00367068"/>
    <w:rsid w:val="003676D0"/>
    <w:rsid w:val="00367703"/>
    <w:rsid w:val="00367905"/>
    <w:rsid w:val="00367FCE"/>
    <w:rsid w:val="0037039B"/>
    <w:rsid w:val="00373A26"/>
    <w:rsid w:val="0037430D"/>
    <w:rsid w:val="00374EF4"/>
    <w:rsid w:val="00375DFB"/>
    <w:rsid w:val="00376B44"/>
    <w:rsid w:val="0037793B"/>
    <w:rsid w:val="00377E5E"/>
    <w:rsid w:val="00381041"/>
    <w:rsid w:val="00381382"/>
    <w:rsid w:val="0038312A"/>
    <w:rsid w:val="0038328B"/>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049"/>
    <w:rsid w:val="003A264C"/>
    <w:rsid w:val="003A272A"/>
    <w:rsid w:val="003A3BB7"/>
    <w:rsid w:val="003A4CCE"/>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43B5"/>
    <w:rsid w:val="003C5122"/>
    <w:rsid w:val="003C63D3"/>
    <w:rsid w:val="003C6543"/>
    <w:rsid w:val="003C66EF"/>
    <w:rsid w:val="003C79B7"/>
    <w:rsid w:val="003D0F43"/>
    <w:rsid w:val="003D1048"/>
    <w:rsid w:val="003D2DDF"/>
    <w:rsid w:val="003D5114"/>
    <w:rsid w:val="003D5E40"/>
    <w:rsid w:val="003D6FE2"/>
    <w:rsid w:val="003E0AF4"/>
    <w:rsid w:val="003E12D6"/>
    <w:rsid w:val="003E215C"/>
    <w:rsid w:val="003E2A27"/>
    <w:rsid w:val="003E4771"/>
    <w:rsid w:val="003E4AA2"/>
    <w:rsid w:val="003E4E16"/>
    <w:rsid w:val="003E594A"/>
    <w:rsid w:val="003F0635"/>
    <w:rsid w:val="003F0D84"/>
    <w:rsid w:val="003F240B"/>
    <w:rsid w:val="003F2EBA"/>
    <w:rsid w:val="003F629C"/>
    <w:rsid w:val="003F63D2"/>
    <w:rsid w:val="003F6AD1"/>
    <w:rsid w:val="00400D90"/>
    <w:rsid w:val="00403DDD"/>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1332"/>
    <w:rsid w:val="00422A26"/>
    <w:rsid w:val="00422AD4"/>
    <w:rsid w:val="004246C7"/>
    <w:rsid w:val="0042501A"/>
    <w:rsid w:val="00425990"/>
    <w:rsid w:val="00425EEF"/>
    <w:rsid w:val="00425FFD"/>
    <w:rsid w:val="00427C70"/>
    <w:rsid w:val="0043036B"/>
    <w:rsid w:val="00430604"/>
    <w:rsid w:val="00430CF5"/>
    <w:rsid w:val="004311D1"/>
    <w:rsid w:val="00432427"/>
    <w:rsid w:val="0043385F"/>
    <w:rsid w:val="00434CEB"/>
    <w:rsid w:val="004357CD"/>
    <w:rsid w:val="00435FCD"/>
    <w:rsid w:val="0044028D"/>
    <w:rsid w:val="00440B7D"/>
    <w:rsid w:val="0044110F"/>
    <w:rsid w:val="00441215"/>
    <w:rsid w:val="0044176B"/>
    <w:rsid w:val="00442D54"/>
    <w:rsid w:val="00443300"/>
    <w:rsid w:val="004437F9"/>
    <w:rsid w:val="00444236"/>
    <w:rsid w:val="00444E3D"/>
    <w:rsid w:val="00445739"/>
    <w:rsid w:val="00445FEA"/>
    <w:rsid w:val="004466CC"/>
    <w:rsid w:val="0044733D"/>
    <w:rsid w:val="004479E7"/>
    <w:rsid w:val="004508C5"/>
    <w:rsid w:val="00451A8A"/>
    <w:rsid w:val="00452726"/>
    <w:rsid w:val="0045468A"/>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0EC"/>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6F46"/>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32"/>
    <w:rsid w:val="0051505F"/>
    <w:rsid w:val="00516209"/>
    <w:rsid w:val="0051697C"/>
    <w:rsid w:val="00516DDD"/>
    <w:rsid w:val="00516FBC"/>
    <w:rsid w:val="00517A89"/>
    <w:rsid w:val="00517C77"/>
    <w:rsid w:val="00522AD8"/>
    <w:rsid w:val="00522D79"/>
    <w:rsid w:val="00523D86"/>
    <w:rsid w:val="0052461A"/>
    <w:rsid w:val="0052489E"/>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E"/>
    <w:rsid w:val="00553A92"/>
    <w:rsid w:val="00554822"/>
    <w:rsid w:val="00554DB1"/>
    <w:rsid w:val="005561B7"/>
    <w:rsid w:val="00556DC8"/>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1"/>
    <w:rsid w:val="0057753A"/>
    <w:rsid w:val="005806ED"/>
    <w:rsid w:val="00581926"/>
    <w:rsid w:val="00582827"/>
    <w:rsid w:val="00583852"/>
    <w:rsid w:val="005850E0"/>
    <w:rsid w:val="00586B4A"/>
    <w:rsid w:val="0059027B"/>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B0721"/>
    <w:rsid w:val="005B12AC"/>
    <w:rsid w:val="005B12BF"/>
    <w:rsid w:val="005B12E3"/>
    <w:rsid w:val="005B2532"/>
    <w:rsid w:val="005B2689"/>
    <w:rsid w:val="005B2FED"/>
    <w:rsid w:val="005B3416"/>
    <w:rsid w:val="005B41DC"/>
    <w:rsid w:val="005B500B"/>
    <w:rsid w:val="005B5591"/>
    <w:rsid w:val="005B6ECF"/>
    <w:rsid w:val="005C030E"/>
    <w:rsid w:val="005C0C9C"/>
    <w:rsid w:val="005C0CF7"/>
    <w:rsid w:val="005C1AA1"/>
    <w:rsid w:val="005C1D36"/>
    <w:rsid w:val="005C24D3"/>
    <w:rsid w:val="005C2B6A"/>
    <w:rsid w:val="005C47F6"/>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0BCE"/>
    <w:rsid w:val="005F1D24"/>
    <w:rsid w:val="005F27DA"/>
    <w:rsid w:val="005F31AD"/>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1A73"/>
    <w:rsid w:val="00612C90"/>
    <w:rsid w:val="0061344E"/>
    <w:rsid w:val="00613D60"/>
    <w:rsid w:val="0061411B"/>
    <w:rsid w:val="00616521"/>
    <w:rsid w:val="006169D7"/>
    <w:rsid w:val="006202BE"/>
    <w:rsid w:val="0062108F"/>
    <w:rsid w:val="00622E03"/>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47EB7"/>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58DF"/>
    <w:rsid w:val="00666A8A"/>
    <w:rsid w:val="00667800"/>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3DCD"/>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B0790"/>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40EA"/>
    <w:rsid w:val="006E5163"/>
    <w:rsid w:val="006E5768"/>
    <w:rsid w:val="006E65F7"/>
    <w:rsid w:val="006E67A6"/>
    <w:rsid w:val="006F1433"/>
    <w:rsid w:val="006F1E05"/>
    <w:rsid w:val="006F2735"/>
    <w:rsid w:val="006F3A20"/>
    <w:rsid w:val="006F3D75"/>
    <w:rsid w:val="006F4E4A"/>
    <w:rsid w:val="006F51C3"/>
    <w:rsid w:val="00700893"/>
    <w:rsid w:val="00700E61"/>
    <w:rsid w:val="00701918"/>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3E9A"/>
    <w:rsid w:val="00714687"/>
    <w:rsid w:val="00714B68"/>
    <w:rsid w:val="0071680C"/>
    <w:rsid w:val="00720202"/>
    <w:rsid w:val="00720994"/>
    <w:rsid w:val="00720AEA"/>
    <w:rsid w:val="007223FE"/>
    <w:rsid w:val="00722440"/>
    <w:rsid w:val="00724928"/>
    <w:rsid w:val="0072531A"/>
    <w:rsid w:val="00726011"/>
    <w:rsid w:val="007263A7"/>
    <w:rsid w:val="00727CD4"/>
    <w:rsid w:val="00730A01"/>
    <w:rsid w:val="00732A2E"/>
    <w:rsid w:val="00732E8D"/>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413B"/>
    <w:rsid w:val="00754BE0"/>
    <w:rsid w:val="007556C8"/>
    <w:rsid w:val="00755AF0"/>
    <w:rsid w:val="00756C76"/>
    <w:rsid w:val="007604E8"/>
    <w:rsid w:val="007606E8"/>
    <w:rsid w:val="00760A6C"/>
    <w:rsid w:val="00761B2E"/>
    <w:rsid w:val="0076231E"/>
    <w:rsid w:val="00762CCC"/>
    <w:rsid w:val="00762E2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336C"/>
    <w:rsid w:val="00786417"/>
    <w:rsid w:val="00787305"/>
    <w:rsid w:val="0079043F"/>
    <w:rsid w:val="00790CF4"/>
    <w:rsid w:val="007918A8"/>
    <w:rsid w:val="00791AF0"/>
    <w:rsid w:val="00791B58"/>
    <w:rsid w:val="00791D7B"/>
    <w:rsid w:val="00791DF5"/>
    <w:rsid w:val="00792CE9"/>
    <w:rsid w:val="00792F9A"/>
    <w:rsid w:val="0079335F"/>
    <w:rsid w:val="00793B79"/>
    <w:rsid w:val="00794607"/>
    <w:rsid w:val="00795105"/>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997"/>
    <w:rsid w:val="007D4E2E"/>
    <w:rsid w:val="007D5E7A"/>
    <w:rsid w:val="007D6112"/>
    <w:rsid w:val="007D7F3C"/>
    <w:rsid w:val="007E03E2"/>
    <w:rsid w:val="007E0C74"/>
    <w:rsid w:val="007E0DB1"/>
    <w:rsid w:val="007E10DA"/>
    <w:rsid w:val="007E16F1"/>
    <w:rsid w:val="007E30D1"/>
    <w:rsid w:val="007E4511"/>
    <w:rsid w:val="007E45D5"/>
    <w:rsid w:val="007E52E4"/>
    <w:rsid w:val="007E6A3C"/>
    <w:rsid w:val="007E7E21"/>
    <w:rsid w:val="007F09D3"/>
    <w:rsid w:val="007F0DE1"/>
    <w:rsid w:val="007F482F"/>
    <w:rsid w:val="007F4F40"/>
    <w:rsid w:val="007F6751"/>
    <w:rsid w:val="007F7549"/>
    <w:rsid w:val="00800102"/>
    <w:rsid w:val="00800D9F"/>
    <w:rsid w:val="008015B1"/>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FAA"/>
    <w:rsid w:val="00844DE7"/>
    <w:rsid w:val="008454EB"/>
    <w:rsid w:val="008460FE"/>
    <w:rsid w:val="00846A70"/>
    <w:rsid w:val="008508B4"/>
    <w:rsid w:val="00850C19"/>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35F"/>
    <w:rsid w:val="0088245F"/>
    <w:rsid w:val="00883BF3"/>
    <w:rsid w:val="00884406"/>
    <w:rsid w:val="00884F69"/>
    <w:rsid w:val="00885187"/>
    <w:rsid w:val="00886A82"/>
    <w:rsid w:val="008922A3"/>
    <w:rsid w:val="00892862"/>
    <w:rsid w:val="00893002"/>
    <w:rsid w:val="0089322C"/>
    <w:rsid w:val="00894154"/>
    <w:rsid w:val="008943D7"/>
    <w:rsid w:val="00894C21"/>
    <w:rsid w:val="008957F8"/>
    <w:rsid w:val="0089678E"/>
    <w:rsid w:val="00896EF8"/>
    <w:rsid w:val="008976B5"/>
    <w:rsid w:val="008A05A9"/>
    <w:rsid w:val="008A0DA2"/>
    <w:rsid w:val="008A1310"/>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5C48"/>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100A5"/>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433"/>
    <w:rsid w:val="00927DF0"/>
    <w:rsid w:val="00930579"/>
    <w:rsid w:val="00931FB0"/>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599"/>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2CF5"/>
    <w:rsid w:val="00A3443F"/>
    <w:rsid w:val="00A3538C"/>
    <w:rsid w:val="00A35C53"/>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B89"/>
    <w:rsid w:val="00A64D8A"/>
    <w:rsid w:val="00A66107"/>
    <w:rsid w:val="00A6653D"/>
    <w:rsid w:val="00A667B3"/>
    <w:rsid w:val="00A67D93"/>
    <w:rsid w:val="00A702C2"/>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2BE7"/>
    <w:rsid w:val="00AB40F8"/>
    <w:rsid w:val="00AB5428"/>
    <w:rsid w:val="00AB58B4"/>
    <w:rsid w:val="00AB5B8C"/>
    <w:rsid w:val="00AB5BE5"/>
    <w:rsid w:val="00AB67A8"/>
    <w:rsid w:val="00AC0BE7"/>
    <w:rsid w:val="00AC3FD8"/>
    <w:rsid w:val="00AC5AD9"/>
    <w:rsid w:val="00AC60F8"/>
    <w:rsid w:val="00AC76CD"/>
    <w:rsid w:val="00AD06F6"/>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3E9B"/>
    <w:rsid w:val="00AF4C0A"/>
    <w:rsid w:val="00AF5E29"/>
    <w:rsid w:val="00AF6F8C"/>
    <w:rsid w:val="00AF7482"/>
    <w:rsid w:val="00AF7CE8"/>
    <w:rsid w:val="00B00175"/>
    <w:rsid w:val="00B031EA"/>
    <w:rsid w:val="00B0463D"/>
    <w:rsid w:val="00B05BEE"/>
    <w:rsid w:val="00B06F6E"/>
    <w:rsid w:val="00B07231"/>
    <w:rsid w:val="00B07A3C"/>
    <w:rsid w:val="00B10DDA"/>
    <w:rsid w:val="00B120F9"/>
    <w:rsid w:val="00B123B0"/>
    <w:rsid w:val="00B12BD9"/>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8F2"/>
    <w:rsid w:val="00B51ADA"/>
    <w:rsid w:val="00B51D6F"/>
    <w:rsid w:val="00B52078"/>
    <w:rsid w:val="00B520DC"/>
    <w:rsid w:val="00B52480"/>
    <w:rsid w:val="00B533AB"/>
    <w:rsid w:val="00B54E54"/>
    <w:rsid w:val="00B55B03"/>
    <w:rsid w:val="00B563B2"/>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7796F"/>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65E3"/>
    <w:rsid w:val="00B97B57"/>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0DE5"/>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742"/>
    <w:rsid w:val="00BD7A27"/>
    <w:rsid w:val="00BD7E3F"/>
    <w:rsid w:val="00BE0339"/>
    <w:rsid w:val="00BE0DF6"/>
    <w:rsid w:val="00BE10CF"/>
    <w:rsid w:val="00BE2521"/>
    <w:rsid w:val="00BE2F6D"/>
    <w:rsid w:val="00BE3440"/>
    <w:rsid w:val="00BE5369"/>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2086"/>
    <w:rsid w:val="00C13FD3"/>
    <w:rsid w:val="00C1469C"/>
    <w:rsid w:val="00C151D3"/>
    <w:rsid w:val="00C16D7E"/>
    <w:rsid w:val="00C17323"/>
    <w:rsid w:val="00C1750E"/>
    <w:rsid w:val="00C213A1"/>
    <w:rsid w:val="00C218DA"/>
    <w:rsid w:val="00C22D71"/>
    <w:rsid w:val="00C24840"/>
    <w:rsid w:val="00C24FFA"/>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1D26"/>
    <w:rsid w:val="00C42561"/>
    <w:rsid w:val="00C42AB0"/>
    <w:rsid w:val="00C42C65"/>
    <w:rsid w:val="00C4397B"/>
    <w:rsid w:val="00C44D4B"/>
    <w:rsid w:val="00C45208"/>
    <w:rsid w:val="00C453C0"/>
    <w:rsid w:val="00C465F6"/>
    <w:rsid w:val="00C46848"/>
    <w:rsid w:val="00C50125"/>
    <w:rsid w:val="00C50750"/>
    <w:rsid w:val="00C54EFE"/>
    <w:rsid w:val="00C556A5"/>
    <w:rsid w:val="00C55E8A"/>
    <w:rsid w:val="00C55FD0"/>
    <w:rsid w:val="00C567AB"/>
    <w:rsid w:val="00C56F14"/>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3A26"/>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171E"/>
    <w:rsid w:val="00CE211C"/>
    <w:rsid w:val="00CE2B99"/>
    <w:rsid w:val="00CE5F46"/>
    <w:rsid w:val="00CE6197"/>
    <w:rsid w:val="00CE6281"/>
    <w:rsid w:val="00CE65A2"/>
    <w:rsid w:val="00CE717F"/>
    <w:rsid w:val="00CE7527"/>
    <w:rsid w:val="00CE7C15"/>
    <w:rsid w:val="00CF0B5F"/>
    <w:rsid w:val="00CF0F2F"/>
    <w:rsid w:val="00CF2011"/>
    <w:rsid w:val="00CF211C"/>
    <w:rsid w:val="00CF2167"/>
    <w:rsid w:val="00CF2177"/>
    <w:rsid w:val="00CF2B9F"/>
    <w:rsid w:val="00CF3B39"/>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620B"/>
    <w:rsid w:val="00D46CE7"/>
    <w:rsid w:val="00D5075E"/>
    <w:rsid w:val="00D52244"/>
    <w:rsid w:val="00D543CD"/>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63F"/>
    <w:rsid w:val="00D86ABF"/>
    <w:rsid w:val="00D86C3F"/>
    <w:rsid w:val="00D87E58"/>
    <w:rsid w:val="00D87F8B"/>
    <w:rsid w:val="00D90DB3"/>
    <w:rsid w:val="00D910B4"/>
    <w:rsid w:val="00D923A2"/>
    <w:rsid w:val="00D92447"/>
    <w:rsid w:val="00D92FBD"/>
    <w:rsid w:val="00D9369A"/>
    <w:rsid w:val="00D93891"/>
    <w:rsid w:val="00D945F2"/>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5B97"/>
    <w:rsid w:val="00DC67ED"/>
    <w:rsid w:val="00DC7F9F"/>
    <w:rsid w:val="00DD0A80"/>
    <w:rsid w:val="00DD16C4"/>
    <w:rsid w:val="00DD2454"/>
    <w:rsid w:val="00DD389D"/>
    <w:rsid w:val="00DD5174"/>
    <w:rsid w:val="00DD6CCA"/>
    <w:rsid w:val="00DD726C"/>
    <w:rsid w:val="00DD780E"/>
    <w:rsid w:val="00DD7822"/>
    <w:rsid w:val="00DE0074"/>
    <w:rsid w:val="00DE0475"/>
    <w:rsid w:val="00DE0FAD"/>
    <w:rsid w:val="00DE1CBE"/>
    <w:rsid w:val="00DE217A"/>
    <w:rsid w:val="00DE22BC"/>
    <w:rsid w:val="00DE2D93"/>
    <w:rsid w:val="00DE322F"/>
    <w:rsid w:val="00DE49D9"/>
    <w:rsid w:val="00DE4E17"/>
    <w:rsid w:val="00DE4FC4"/>
    <w:rsid w:val="00DE57BB"/>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EE9"/>
    <w:rsid w:val="00E2004C"/>
    <w:rsid w:val="00E21317"/>
    <w:rsid w:val="00E21517"/>
    <w:rsid w:val="00E21B69"/>
    <w:rsid w:val="00E223A0"/>
    <w:rsid w:val="00E232D1"/>
    <w:rsid w:val="00E23387"/>
    <w:rsid w:val="00E25FCC"/>
    <w:rsid w:val="00E2785C"/>
    <w:rsid w:val="00E27981"/>
    <w:rsid w:val="00E27CC6"/>
    <w:rsid w:val="00E3003B"/>
    <w:rsid w:val="00E30A4B"/>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6B0"/>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69E0"/>
    <w:rsid w:val="00E8769A"/>
    <w:rsid w:val="00E87C5D"/>
    <w:rsid w:val="00E87CCB"/>
    <w:rsid w:val="00E92710"/>
    <w:rsid w:val="00E92F6B"/>
    <w:rsid w:val="00E93343"/>
    <w:rsid w:val="00E936CA"/>
    <w:rsid w:val="00E93B58"/>
    <w:rsid w:val="00E954A5"/>
    <w:rsid w:val="00E96701"/>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B21"/>
    <w:rsid w:val="00ED3B81"/>
    <w:rsid w:val="00ED4085"/>
    <w:rsid w:val="00ED46EC"/>
    <w:rsid w:val="00ED5602"/>
    <w:rsid w:val="00ED569F"/>
    <w:rsid w:val="00ED56A1"/>
    <w:rsid w:val="00ED5A9F"/>
    <w:rsid w:val="00ED75DC"/>
    <w:rsid w:val="00ED7884"/>
    <w:rsid w:val="00EE082C"/>
    <w:rsid w:val="00EE1ED8"/>
    <w:rsid w:val="00EE4DEA"/>
    <w:rsid w:val="00EE6087"/>
    <w:rsid w:val="00EE6A68"/>
    <w:rsid w:val="00EF063C"/>
    <w:rsid w:val="00EF0BE8"/>
    <w:rsid w:val="00EF0CCB"/>
    <w:rsid w:val="00EF242E"/>
    <w:rsid w:val="00EF2520"/>
    <w:rsid w:val="00EF3730"/>
    <w:rsid w:val="00EF4A3E"/>
    <w:rsid w:val="00EF555B"/>
    <w:rsid w:val="00EF5EC3"/>
    <w:rsid w:val="00EF6C53"/>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36B01"/>
    <w:rsid w:val="00F400BF"/>
    <w:rsid w:val="00F41562"/>
    <w:rsid w:val="00F428F0"/>
    <w:rsid w:val="00F43AFD"/>
    <w:rsid w:val="00F43FC4"/>
    <w:rsid w:val="00F46368"/>
    <w:rsid w:val="00F46A11"/>
    <w:rsid w:val="00F51845"/>
    <w:rsid w:val="00F51A72"/>
    <w:rsid w:val="00F52903"/>
    <w:rsid w:val="00F5337E"/>
    <w:rsid w:val="00F53666"/>
    <w:rsid w:val="00F54277"/>
    <w:rsid w:val="00F5455F"/>
    <w:rsid w:val="00F546E9"/>
    <w:rsid w:val="00F57F67"/>
    <w:rsid w:val="00F612CA"/>
    <w:rsid w:val="00F61A47"/>
    <w:rsid w:val="00F62B42"/>
    <w:rsid w:val="00F63768"/>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025"/>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B0E73"/>
    <w:rsid w:val="00FB10D6"/>
    <w:rsid w:val="00FB14F0"/>
    <w:rsid w:val="00FB160C"/>
    <w:rsid w:val="00FB27C7"/>
    <w:rsid w:val="00FB3439"/>
    <w:rsid w:val="00FB5673"/>
    <w:rsid w:val="00FB6941"/>
    <w:rsid w:val="00FB7681"/>
    <w:rsid w:val="00FC0146"/>
    <w:rsid w:val="00FC03D0"/>
    <w:rsid w:val="00FC4A7D"/>
    <w:rsid w:val="00FC604C"/>
    <w:rsid w:val="00FC6116"/>
    <w:rsid w:val="00FC7EAC"/>
    <w:rsid w:val="00FD13A5"/>
    <w:rsid w:val="00FD15AC"/>
    <w:rsid w:val="00FD2177"/>
    <w:rsid w:val="00FD3AE7"/>
    <w:rsid w:val="00FD3B74"/>
    <w:rsid w:val="00FD3C65"/>
    <w:rsid w:val="00FD4932"/>
    <w:rsid w:val="00FD4F04"/>
    <w:rsid w:val="00FD4FEF"/>
    <w:rsid w:val="00FD5C95"/>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qFormat/>
    <w:rsid w:val="001E490B"/>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qFormat/>
    <w:rsid w:val="00E967EC"/>
    <w:pPr>
      <w:keepNext/>
      <w:outlineLvl w:val="3"/>
    </w:pPr>
    <w:rPr>
      <w:i/>
      <w:iCs/>
    </w:rPr>
  </w:style>
  <w:style w:type="paragraph" w:styleId="Heading5">
    <w:name w:val="heading 5"/>
    <w:basedOn w:val="Normal"/>
    <w:next w:val="Normal"/>
    <w:qFormat/>
    <w:rsid w:val="00FE7568"/>
    <w:pPr>
      <w:spacing w:before="240" w:after="60"/>
      <w:outlineLvl w:val="4"/>
    </w:pPr>
    <w:rPr>
      <w:b/>
      <w:bCs/>
      <w:i/>
      <w:iCs/>
      <w:sz w:val="26"/>
      <w:szCs w:val="26"/>
    </w:rPr>
  </w:style>
  <w:style w:type="paragraph" w:styleId="Heading6">
    <w:name w:val="heading 6"/>
    <w:basedOn w:val="Normal"/>
    <w:next w:val="Normal"/>
    <w:link w:val="Heading6Char"/>
    <w:qFormat/>
    <w:rsid w:val="00E967EC"/>
    <w:pPr>
      <w:keepNext/>
      <w:keepLines/>
      <w:spacing w:before="200"/>
      <w:outlineLvl w:val="5"/>
    </w:pPr>
    <w:rPr>
      <w:i/>
      <w:iCs/>
    </w:rPr>
  </w:style>
  <w:style w:type="paragraph" w:styleId="Heading7">
    <w:name w:val="heading 7"/>
    <w:basedOn w:val="Normal"/>
    <w:next w:val="Normal"/>
    <w:qFormat/>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qFormat/>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41D26"/>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1E490B"/>
    <w:rPr>
      <w:rFonts w:ascii="Arial" w:eastAsia="Calibri" w:hAnsi="Arial" w:cs="Arial"/>
      <w:b/>
      <w:bCs/>
      <w:sz w:val="28"/>
      <w:szCs w:val="26"/>
    </w:rPr>
  </w:style>
  <w:style w:type="paragraph" w:customStyle="1" w:styleId="CM44">
    <w:name w:val="CM44"/>
    <w:basedOn w:val="Normal"/>
    <w:rsid w:val="00C41D26"/>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qFormat/>
    <w:rsid w:val="00FE7568"/>
    <w:rPr>
      <w:rFonts w:cs="Times New Roman"/>
      <w:sz w:val="24"/>
      <w:u w:val="single"/>
      <w:lang w:bidi="en-US"/>
    </w:rPr>
  </w:style>
  <w:style w:type="paragraph" w:customStyle="1" w:styleId="TOCHeading2">
    <w:name w:val="TOC Heading 2"/>
    <w:basedOn w:val="Heading2"/>
    <w:qFormat/>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C41D26"/>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qFormat/>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qFormat/>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qFormat/>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qFormat/>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qFormat/>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C41D26"/>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qFormat/>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qFormat/>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qFormat/>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qFormat/>
    <w:rsid w:val="00BC4E58"/>
    <w:pPr>
      <w:spacing w:after="120"/>
    </w:pPr>
    <w:rPr>
      <w:b/>
    </w:rPr>
  </w:style>
  <w:style w:type="paragraph" w:customStyle="1" w:styleId="TOCheadingwithspaceafter">
    <w:name w:val="TOC heading with space after"/>
    <w:basedOn w:val="Normal"/>
    <w:qFormat/>
    <w:rsid w:val="00BC4E58"/>
    <w:pPr>
      <w:keepNext/>
      <w:spacing w:before="160" w:after="120"/>
      <w:ind w:left="1350" w:right="360" w:hanging="1350"/>
    </w:pPr>
    <w:rPr>
      <w:b/>
      <w:noProof/>
      <w:szCs w:val="26"/>
    </w:rPr>
  </w:style>
  <w:style w:type="paragraph" w:customStyle="1" w:styleId="Heading1C">
    <w:name w:val="Heading 1C"/>
    <w:basedOn w:val="Normal"/>
    <w:qFormat/>
    <w:rsid w:val="00BC4E58"/>
    <w:pPr>
      <w:spacing w:after="120"/>
    </w:pPr>
    <w:rPr>
      <w:rFonts w:cs="Arial"/>
      <w:b/>
    </w:rPr>
  </w:style>
  <w:style w:type="paragraph" w:customStyle="1" w:styleId="TOC-B">
    <w:name w:val="TOC-B"/>
    <w:basedOn w:val="Normal"/>
    <w:qFormat/>
    <w:rsid w:val="00BC4E58"/>
    <w:pPr>
      <w:keepNext/>
      <w:spacing w:before="160" w:after="360"/>
      <w:ind w:left="1267" w:right="360" w:hanging="1267"/>
    </w:pPr>
    <w:rPr>
      <w:b/>
      <w:noProof/>
      <w:szCs w:val="26"/>
    </w:rPr>
  </w:style>
  <w:style w:type="paragraph" w:customStyle="1" w:styleId="Smallspace">
    <w:name w:val="Small space"/>
    <w:basedOn w:val="Normal"/>
    <w:qFormat/>
    <w:rsid w:val="00E967EC"/>
    <w:pPr>
      <w:spacing w:after="0" w:line="240" w:lineRule="exact"/>
    </w:pPr>
  </w:style>
  <w:style w:type="paragraph" w:customStyle="1" w:styleId="nonboldedaubheadingsforsections">
    <w:name w:val="non bolded aubheadings for sections"/>
    <w:basedOn w:val="subheadingsforsections"/>
    <w:qFormat/>
    <w:rsid w:val="00BC4E58"/>
    <w:pPr>
      <w:spacing w:before="120"/>
      <w:ind w:firstLine="360"/>
    </w:pPr>
    <w:rPr>
      <w:b w:val="0"/>
    </w:rPr>
  </w:style>
  <w:style w:type="paragraph" w:customStyle="1" w:styleId="bulletedlist">
    <w:name w:val="bulleted list"/>
    <w:basedOn w:val="Normal"/>
    <w:qFormat/>
    <w:rsid w:val="00C41D26"/>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qFormat/>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qFormat/>
    <w:rsid w:val="00F2405C"/>
  </w:style>
  <w:style w:type="paragraph" w:customStyle="1" w:styleId="SectionSubheading2ANOC">
    <w:name w:val="Section Subheading 2 ANOC"/>
    <w:basedOn w:val="SectionSubHeading1Ch1"/>
    <w:qFormat/>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qFormat/>
    <w:rsid w:val="00C41D26"/>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qFormat/>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C41D26"/>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qFormat/>
    <w:rsid w:val="00E967EC"/>
    <w:rPr>
      <w:rFonts w:ascii="Arial" w:hAnsi="Arial"/>
      <w:b/>
      <w:i w:val="0"/>
      <w:sz w:val="18"/>
    </w:rPr>
  </w:style>
  <w:style w:type="paragraph" w:customStyle="1" w:styleId="Sidebartitle">
    <w:name w:val="Sidebar title"/>
    <w:basedOn w:val="Normal"/>
    <w:qFormat/>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qFormat/>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qFormat/>
    <w:rsid w:val="00E967EC"/>
    <w:pPr>
      <w:numPr>
        <w:numId w:val="0"/>
      </w:numPr>
    </w:pPr>
  </w:style>
  <w:style w:type="paragraph" w:customStyle="1" w:styleId="Specialnote3">
    <w:name w:val="Special note 3"/>
    <w:basedOn w:val="Specialnote2"/>
    <w:qFormat/>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C41D26"/>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C41D26"/>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uiPriority w:val="99"/>
    <w:rsid w:val="00C41D26"/>
    <w:pPr>
      <w:spacing w:line="240" w:lineRule="auto"/>
    </w:pPr>
    <w:rPr>
      <w:sz w:val="20"/>
      <w:szCs w:val="20"/>
    </w:rPr>
  </w:style>
  <w:style w:type="character" w:customStyle="1" w:styleId="CommentTextChar">
    <w:name w:val="Comment Text Char"/>
    <w:basedOn w:val="DefaultParagraphFont"/>
    <w:link w:val="CommentText"/>
    <w:uiPriority w:val="99"/>
    <w:rsid w:val="00652C97"/>
    <w:rPr>
      <w:rFonts w:ascii="Arial" w:eastAsia="Calibri" w:hAnsi="Arial"/>
    </w:rPr>
  </w:style>
  <w:style w:type="paragraph" w:styleId="BalloonText">
    <w:name w:val="Balloon Text"/>
    <w:basedOn w:val="Normal"/>
    <w:link w:val="BalloonTextChar"/>
    <w:uiPriority w:val="99"/>
    <w:rsid w:val="00C41D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41D26"/>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character" w:customStyle="1" w:styleId="BalloonTextChar1">
    <w:name w:val="Balloon Text Char1"/>
    <w:uiPriority w:val="99"/>
    <w:semiHidden/>
    <w:rsid w:val="00C41D26"/>
    <w:rPr>
      <w:rFonts w:ascii="Lucida Grande" w:hAnsi="Lucida Grande"/>
      <w:sz w:val="18"/>
      <w:szCs w:val="18"/>
    </w:rPr>
  </w:style>
  <w:style w:type="character" w:customStyle="1" w:styleId="CharChar1">
    <w:name w:val="Char Char1"/>
    <w:rsid w:val="00C41D26"/>
    <w:rPr>
      <w:rFonts w:ascii="Arial" w:hAnsi="Arial" w:cs="Arial"/>
      <w:b/>
      <w:bCs/>
      <w:sz w:val="26"/>
      <w:szCs w:val="26"/>
      <w:lang w:val="en-US" w:eastAsia="en-US" w:bidi="ar-SA"/>
    </w:rPr>
  </w:style>
  <w:style w:type="character" w:customStyle="1" w:styleId="CharChar">
    <w:name w:val="Char Char"/>
    <w:rsid w:val="00C41D26"/>
    <w:rPr>
      <w:b/>
      <w:bCs/>
      <w:sz w:val="28"/>
      <w:szCs w:val="28"/>
      <w:lang w:val="en-US" w:eastAsia="en-US" w:bidi="ar-SA"/>
    </w:rPr>
  </w:style>
  <w:style w:type="character" w:customStyle="1" w:styleId="1inserts">
    <w:name w:val="1 inserts"/>
    <w:rsid w:val="00C41D26"/>
    <w:rPr>
      <w:shd w:val="clear" w:color="auto" w:fill="CCCCCC"/>
    </w:rPr>
  </w:style>
  <w:style w:type="character" w:customStyle="1" w:styleId="2instructions">
    <w:name w:val="2 instructions"/>
    <w:rsid w:val="00C41D26"/>
    <w:rPr>
      <w:smallCaps/>
      <w:color w:val="000000"/>
      <w:shd w:val="clear" w:color="auto" w:fill="E0E0E0"/>
    </w:rPr>
  </w:style>
  <w:style w:type="paragraph" w:customStyle="1" w:styleId="0bullet1">
    <w:name w:val="0 bullet1"/>
    <w:basedOn w:val="Normal"/>
    <w:uiPriority w:val="99"/>
    <w:rsid w:val="00C41D26"/>
    <w:pPr>
      <w:spacing w:after="180"/>
    </w:pPr>
    <w:rPr>
      <w:snapToGrid w:val="0"/>
    </w:rPr>
  </w:style>
  <w:style w:type="character" w:customStyle="1" w:styleId="0bullet1Char">
    <w:name w:val="0 bullet1 Char"/>
    <w:rsid w:val="00C41D26"/>
    <w:rPr>
      <w:snapToGrid w:val="0"/>
      <w:sz w:val="24"/>
      <w:szCs w:val="24"/>
      <w:lang w:val="en-US" w:eastAsia="en-US" w:bidi="ar-SA"/>
    </w:rPr>
  </w:style>
  <w:style w:type="paragraph" w:customStyle="1" w:styleId="H6BulletUnderBullet">
    <w:name w:val="H6 Bullet Under Bullet"/>
    <w:basedOn w:val="Normal"/>
    <w:rsid w:val="00C41D26"/>
    <w:pPr>
      <w:tabs>
        <w:tab w:val="num" w:pos="720"/>
      </w:tabs>
      <w:ind w:left="720" w:hanging="360"/>
    </w:pPr>
    <w:rPr>
      <w:szCs w:val="20"/>
    </w:r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2"/>
    <w:rsid w:val="00C41D26"/>
    <w:rPr>
      <w:b/>
      <w:szCs w:val="20"/>
      <w:lang w:val="x-none" w:eastAsia="x-none"/>
    </w:rPr>
  </w:style>
  <w:style w:type="character" w:customStyle="1" w:styleId="BodyTextChar">
    <w:name w:val="Body Text Char"/>
    <w:basedOn w:val="DefaultParagraphFont"/>
    <w:semiHidden/>
    <w:rsid w:val="00C41D26"/>
    <w:rPr>
      <w:rFonts w:ascii="Arial" w:eastAsia="Calibri" w:hAnsi="Arial"/>
      <w:sz w:val="22"/>
      <w:szCs w:val="22"/>
    </w:rPr>
  </w:style>
  <w:style w:type="character" w:customStyle="1" w:styleId="CharChar2">
    <w:name w:val="Char Char2"/>
    <w:rsid w:val="00C41D26"/>
    <w:rPr>
      <w:rFonts w:ascii="Arial" w:hAnsi="Arial" w:cs="Arial"/>
      <w:b/>
      <w:bCs/>
      <w:i/>
      <w:iCs/>
      <w:sz w:val="28"/>
      <w:szCs w:val="28"/>
      <w:lang w:val="en-US" w:eastAsia="en-US" w:bidi="ar-SA"/>
    </w:rPr>
  </w:style>
  <w:style w:type="character" w:customStyle="1" w:styleId="BulletChar">
    <w:name w:val="Bullet Char"/>
    <w:rsid w:val="00C41D26"/>
    <w:rPr>
      <w:sz w:val="24"/>
      <w:lang w:val="en-US" w:eastAsia="en-US" w:bidi="ar-SA"/>
    </w:rPr>
  </w:style>
  <w:style w:type="paragraph" w:styleId="BodyTextIndent2">
    <w:name w:val="Body Text Indent 2"/>
    <w:basedOn w:val="Normal"/>
    <w:link w:val="BodyTextIndent2Char"/>
    <w:rsid w:val="00C41D26"/>
    <w:pPr>
      <w:spacing w:after="120" w:line="480" w:lineRule="auto"/>
      <w:ind w:left="360"/>
    </w:pPr>
  </w:style>
  <w:style w:type="character" w:customStyle="1" w:styleId="BodyTextIndent2Char">
    <w:name w:val="Body Text Indent 2 Char"/>
    <w:basedOn w:val="DefaultParagraphFont"/>
    <w:link w:val="BodyTextIndent2"/>
    <w:rsid w:val="00C41D26"/>
    <w:rPr>
      <w:rFonts w:ascii="Arial" w:eastAsia="Calibri" w:hAnsi="Arial"/>
      <w:sz w:val="22"/>
      <w:szCs w:val="22"/>
    </w:rPr>
  </w:style>
  <w:style w:type="paragraph" w:styleId="BodyText2">
    <w:name w:val="Body Text 2"/>
    <w:basedOn w:val="Normal"/>
    <w:link w:val="BodyText2Char"/>
    <w:rsid w:val="00C41D26"/>
    <w:pPr>
      <w:spacing w:after="120" w:line="480" w:lineRule="auto"/>
    </w:pPr>
  </w:style>
  <w:style w:type="character" w:customStyle="1" w:styleId="BodyText2Char">
    <w:name w:val="Body Text 2 Char"/>
    <w:basedOn w:val="DefaultParagraphFont"/>
    <w:link w:val="BodyText2"/>
    <w:rsid w:val="00C41D26"/>
    <w:rPr>
      <w:rFonts w:ascii="Arial" w:eastAsia="Calibri" w:hAnsi="Arial"/>
      <w:sz w:val="22"/>
      <w:szCs w:val="22"/>
    </w:rPr>
  </w:style>
  <w:style w:type="paragraph" w:styleId="Footer0">
    <w:name w:val="footer"/>
    <w:basedOn w:val="Normal"/>
    <w:link w:val="FooterChar1"/>
    <w:rsid w:val="00C41D26"/>
    <w:pPr>
      <w:pBdr>
        <w:top w:val="single" w:sz="4" w:space="4" w:color="auto"/>
      </w:pBdr>
      <w:spacing w:before="480"/>
      <w:ind w:right="0"/>
    </w:pPr>
    <w:rPr>
      <w:rFonts w:cs="Arial"/>
    </w:rPr>
  </w:style>
  <w:style w:type="character" w:customStyle="1" w:styleId="FooterChar">
    <w:name w:val="Footer Char"/>
    <w:basedOn w:val="DefaultParagraphFont"/>
    <w:rsid w:val="00C41D26"/>
    <w:rPr>
      <w:rFonts w:ascii="Arial" w:eastAsia="Calibri" w:hAnsi="Arial"/>
      <w:sz w:val="22"/>
      <w:szCs w:val="22"/>
    </w:rPr>
  </w:style>
  <w:style w:type="paragraph" w:customStyle="1" w:styleId="BulletAlignedwithH6">
    <w:name w:val="* Bullet Aligned with H6"/>
    <w:basedOn w:val="Normal"/>
    <w:rsid w:val="00C41D26"/>
    <w:pPr>
      <w:tabs>
        <w:tab w:val="num" w:pos="5820"/>
      </w:tabs>
      <w:ind w:left="5820" w:hanging="360"/>
    </w:pPr>
  </w:style>
  <w:style w:type="paragraph" w:customStyle="1" w:styleId="BulletsCharChar">
    <w:name w:val="Bullets Char Char"/>
    <w:basedOn w:val="Normal"/>
    <w:autoRedefine/>
    <w:rsid w:val="00C41D26"/>
    <w:pPr>
      <w:widowControl w:val="0"/>
      <w:spacing w:before="80"/>
    </w:pPr>
    <w:rPr>
      <w:color w:val="FF0000"/>
      <w:szCs w:val="20"/>
    </w:rPr>
  </w:style>
  <w:style w:type="paragraph" w:customStyle="1" w:styleId="0bullet2">
    <w:name w:val="0 bullet2"/>
    <w:basedOn w:val="Normal"/>
    <w:rsid w:val="00C41D26"/>
    <w:pPr>
      <w:tabs>
        <w:tab w:val="num" w:pos="1080"/>
      </w:tabs>
      <w:spacing w:after="180"/>
      <w:ind w:left="1080" w:hanging="360"/>
    </w:pPr>
    <w:rPr>
      <w:snapToGrid w:val="0"/>
    </w:rPr>
  </w:style>
  <w:style w:type="character" w:customStyle="1" w:styleId="BodyTextCharCharCharCharCharCharCharCharCharCharCharCharCharChar">
    <w:name w:val="Body Text Char Char Char Char Char Char Char Char Char Char Char Char Char Char"/>
    <w:rsid w:val="00C41D26"/>
    <w:rPr>
      <w:noProof w:val="0"/>
      <w:snapToGrid w:val="0"/>
      <w:sz w:val="24"/>
      <w:lang w:val="en-US" w:eastAsia="en-US" w:bidi="ar-SA"/>
    </w:rPr>
  </w:style>
  <w:style w:type="paragraph" w:customStyle="1" w:styleId="Heading-noTOC">
    <w:name w:val="Heading - no TOC"/>
    <w:basedOn w:val="Normal"/>
    <w:rsid w:val="00C41D26"/>
    <w:pPr>
      <w:spacing w:before="240" w:after="180"/>
    </w:pPr>
    <w:rPr>
      <w:b/>
      <w:snapToGrid w:val="0"/>
      <w:color w:val="000080"/>
      <w:sz w:val="28"/>
      <w:szCs w:val="20"/>
    </w:rPr>
  </w:style>
  <w:style w:type="paragraph" w:customStyle="1" w:styleId="CM5">
    <w:name w:val="CM5"/>
    <w:basedOn w:val="Normal"/>
    <w:next w:val="Normal"/>
    <w:rsid w:val="00C41D26"/>
    <w:pPr>
      <w:autoSpaceDE w:val="0"/>
      <w:autoSpaceDN w:val="0"/>
      <w:adjustRightInd w:val="0"/>
      <w:spacing w:line="273" w:lineRule="atLeast"/>
    </w:pPr>
    <w:rPr>
      <w:rFonts w:ascii="Courier New" w:hAnsi="Courier New"/>
    </w:rPr>
  </w:style>
  <w:style w:type="character" w:customStyle="1" w:styleId="CM5Char">
    <w:name w:val="CM5 Char"/>
    <w:rsid w:val="00C41D26"/>
    <w:rPr>
      <w:rFonts w:ascii="Courier New" w:hAnsi="Courier New"/>
      <w:sz w:val="24"/>
      <w:szCs w:val="24"/>
      <w:lang w:val="en-US" w:eastAsia="en-US" w:bidi="ar-SA"/>
    </w:rPr>
  </w:style>
  <w:style w:type="character" w:styleId="PageNumber">
    <w:name w:val="page number"/>
    <w:basedOn w:val="DefaultParagraphFont"/>
    <w:rsid w:val="00C41D26"/>
  </w:style>
  <w:style w:type="paragraph" w:styleId="BodyTextIndent">
    <w:name w:val="Body Text Indent"/>
    <w:basedOn w:val="Normal"/>
    <w:link w:val="BodyTextIndentChar"/>
    <w:rsid w:val="00C41D26"/>
    <w:pPr>
      <w:spacing w:after="120"/>
      <w:ind w:left="360"/>
    </w:pPr>
    <w:rPr>
      <w:szCs w:val="20"/>
      <w:lang w:val="x-none" w:eastAsia="x-none"/>
    </w:rPr>
  </w:style>
  <w:style w:type="character" w:customStyle="1" w:styleId="BodyTextIndentChar">
    <w:name w:val="Body Text Indent Char"/>
    <w:basedOn w:val="DefaultParagraphFont"/>
    <w:link w:val="BodyTextIndent"/>
    <w:rsid w:val="00C41D26"/>
    <w:rPr>
      <w:rFonts w:ascii="Arial" w:eastAsia="Calibri" w:hAnsi="Arial"/>
      <w:sz w:val="22"/>
      <w:lang w:val="x-none" w:eastAsia="x-none"/>
    </w:rPr>
  </w:style>
  <w:style w:type="paragraph" w:styleId="BodyText3">
    <w:name w:val="Body Text 3"/>
    <w:basedOn w:val="Normal"/>
    <w:link w:val="BodyText3Char"/>
    <w:rsid w:val="00C41D26"/>
    <w:pPr>
      <w:spacing w:after="120"/>
    </w:pPr>
    <w:rPr>
      <w:sz w:val="16"/>
      <w:szCs w:val="16"/>
    </w:rPr>
  </w:style>
  <w:style w:type="character" w:customStyle="1" w:styleId="BodyText3Char">
    <w:name w:val="Body Text 3 Char"/>
    <w:basedOn w:val="DefaultParagraphFont"/>
    <w:link w:val="BodyText3"/>
    <w:rsid w:val="00C41D26"/>
    <w:rPr>
      <w:rFonts w:ascii="Arial" w:eastAsia="Calibri" w:hAnsi="Arial"/>
      <w:sz w:val="16"/>
      <w:szCs w:val="16"/>
    </w:rPr>
  </w:style>
  <w:style w:type="paragraph" w:customStyle="1" w:styleId="Bullets">
    <w:name w:val="Bullets"/>
    <w:basedOn w:val="Normal"/>
    <w:rsid w:val="00C41D26"/>
    <w:pPr>
      <w:widowControl w:val="0"/>
      <w:tabs>
        <w:tab w:val="num" w:pos="720"/>
      </w:tabs>
      <w:spacing w:after="120"/>
      <w:ind w:left="720" w:hanging="360"/>
    </w:pPr>
    <w:rPr>
      <w:snapToGrid w:val="0"/>
      <w:szCs w:val="20"/>
    </w:rPr>
  </w:style>
  <w:style w:type="paragraph" w:customStyle="1" w:styleId="Char">
    <w:name w:val="Char"/>
    <w:basedOn w:val="Normal"/>
    <w:rsid w:val="00C41D26"/>
    <w:pPr>
      <w:spacing w:after="160" w:line="240" w:lineRule="exact"/>
    </w:pPr>
  </w:style>
  <w:style w:type="character" w:customStyle="1" w:styleId="2instructions0">
    <w:name w:val="2instructions"/>
    <w:rsid w:val="00C41D26"/>
    <w:rPr>
      <w:smallCaps/>
      <w:color w:val="000000"/>
      <w:shd w:val="clear" w:color="auto" w:fill="E0E0E0"/>
    </w:rPr>
  </w:style>
  <w:style w:type="paragraph" w:customStyle="1" w:styleId="Default">
    <w:name w:val="Default"/>
    <w:rsid w:val="00C41D26"/>
    <w:pPr>
      <w:autoSpaceDE w:val="0"/>
      <w:autoSpaceDN w:val="0"/>
      <w:adjustRightInd w:val="0"/>
    </w:pPr>
    <w:rPr>
      <w:color w:val="000000"/>
      <w:sz w:val="24"/>
      <w:szCs w:val="24"/>
    </w:rPr>
  </w:style>
  <w:style w:type="character" w:customStyle="1" w:styleId="CharChar3">
    <w:name w:val="Char Char3"/>
    <w:rsid w:val="00C41D26"/>
    <w:rPr>
      <w:sz w:val="24"/>
      <w:szCs w:val="24"/>
      <w:lang w:val="en-US" w:eastAsia="en-US" w:bidi="ar-SA"/>
    </w:rPr>
  </w:style>
  <w:style w:type="character" w:customStyle="1" w:styleId="1inserts0">
    <w:name w:val="1inserts"/>
    <w:rsid w:val="00C41D26"/>
    <w:rPr>
      <w:shd w:val="clear" w:color="auto" w:fill="CCCCCC"/>
    </w:rPr>
  </w:style>
  <w:style w:type="paragraph" w:customStyle="1" w:styleId="default0">
    <w:name w:val="default"/>
    <w:basedOn w:val="Normal"/>
    <w:rsid w:val="00C41D26"/>
    <w:pPr>
      <w:autoSpaceDE w:val="0"/>
      <w:autoSpaceDN w:val="0"/>
    </w:pPr>
    <w:rPr>
      <w:color w:val="000000"/>
    </w:rPr>
  </w:style>
  <w:style w:type="paragraph" w:customStyle="1" w:styleId="cm3">
    <w:name w:val="cm3"/>
    <w:basedOn w:val="Normal"/>
    <w:rsid w:val="00C41D26"/>
    <w:pPr>
      <w:autoSpaceDE w:val="0"/>
      <w:autoSpaceDN w:val="0"/>
      <w:spacing w:after="260"/>
    </w:pPr>
  </w:style>
  <w:style w:type="character" w:customStyle="1" w:styleId="Heading3Char1">
    <w:name w:val="Heading 3 Char1"/>
    <w:rsid w:val="00C41D26"/>
    <w:rPr>
      <w:rFonts w:ascii="Arial" w:hAnsi="Arial" w:cs="Arial"/>
      <w:b/>
      <w:bCs/>
      <w:sz w:val="26"/>
      <w:szCs w:val="26"/>
      <w:lang w:val="en-US" w:eastAsia="en-US" w:bidi="ar-SA"/>
    </w:rPr>
  </w:style>
  <w:style w:type="paragraph" w:customStyle="1" w:styleId="ColorfulList-Accent12">
    <w:name w:val="Colorful List - Accent 12"/>
    <w:basedOn w:val="Normal"/>
    <w:qFormat/>
    <w:rsid w:val="00C41D26"/>
    <w:pPr>
      <w:ind w:left="720"/>
      <w:contextualSpacing/>
    </w:pPr>
    <w:rPr>
      <w:rFonts w:ascii="Charter BT" w:hAnsi="Charter BT"/>
    </w:rPr>
  </w:style>
  <w:style w:type="paragraph" w:customStyle="1" w:styleId="15paragraphafter15ptheading">
    <w:name w:val="15 paragraph after 15 pt heading"/>
    <w:basedOn w:val="Normal"/>
    <w:qFormat/>
    <w:rsid w:val="00C41D26"/>
    <w:pPr>
      <w:spacing w:before="120" w:line="252" w:lineRule="auto"/>
      <w:ind w:right="-187"/>
    </w:pPr>
    <w:rPr>
      <w:bCs/>
      <w:sz w:val="26"/>
      <w:szCs w:val="26"/>
    </w:rPr>
  </w:style>
  <w:style w:type="paragraph" w:customStyle="1" w:styleId="14pointheading">
    <w:name w:val="14 point heading"/>
    <w:basedOn w:val="Normal"/>
    <w:qFormat/>
    <w:rsid w:val="00C41D26"/>
    <w:pPr>
      <w:spacing w:after="120" w:line="252" w:lineRule="auto"/>
    </w:pPr>
    <w:rPr>
      <w:rFonts w:cs="Arial"/>
      <w:b/>
      <w:sz w:val="28"/>
      <w:szCs w:val="30"/>
    </w:rPr>
  </w:style>
  <w:style w:type="paragraph" w:customStyle="1" w:styleId="Pa6">
    <w:name w:val="Pa6"/>
    <w:basedOn w:val="Default"/>
    <w:next w:val="Default"/>
    <w:rsid w:val="00C41D26"/>
    <w:pPr>
      <w:spacing w:line="281" w:lineRule="atLeast"/>
    </w:pPr>
    <w:rPr>
      <w:rFonts w:ascii="Minion Pro" w:hAnsi="Minion Pro"/>
      <w:color w:val="auto"/>
    </w:rPr>
  </w:style>
  <w:style w:type="character" w:customStyle="1" w:styleId="FooterChar1">
    <w:name w:val="Footer Char1"/>
    <w:link w:val="Footer0"/>
    <w:rsid w:val="00C41D26"/>
    <w:rPr>
      <w:rFonts w:ascii="Arial" w:eastAsia="Calibri" w:hAnsi="Arial" w:cs="Arial"/>
      <w:sz w:val="22"/>
      <w:szCs w:val="22"/>
    </w:rPr>
  </w:style>
  <w:style w:type="paragraph" w:customStyle="1" w:styleId="Pa7">
    <w:name w:val="Pa7"/>
    <w:basedOn w:val="Default"/>
    <w:next w:val="Default"/>
    <w:uiPriority w:val="99"/>
    <w:rsid w:val="00C41D26"/>
    <w:pPr>
      <w:spacing w:line="281" w:lineRule="atLeast"/>
    </w:pPr>
    <w:rPr>
      <w:rFonts w:ascii="Myriad Pro" w:eastAsia="Myriad Pro" w:hAnsi="Charter BT"/>
      <w:color w:val="auto"/>
    </w:rPr>
  </w:style>
  <w:style w:type="character" w:customStyle="1" w:styleId="BodyTextCharCharCharCharCharCharChar">
    <w:name w:val="Body Text Char Char Char Char Char Char Char"/>
    <w:aliases w:val="Body Text Char Char Char Char,Body Text Char Char Char Char Char Char Char Char Char Char Char Char,Body Text Char Char Char Char Char Char Char Char Char Char Char Char Char Char Char Char,Body Text Char1"/>
    <w:rsid w:val="00C41D26"/>
    <w:rPr>
      <w:rFonts w:ascii="Arial" w:hAnsi="Arial" w:cs="Arial"/>
      <w:b/>
      <w:sz w:val="26"/>
    </w:rPr>
  </w:style>
  <w:style w:type="paragraph" w:customStyle="1" w:styleId="MediumGrid21">
    <w:name w:val="Medium Grid 21"/>
    <w:qFormat/>
    <w:rsid w:val="00C41D26"/>
    <w:rPr>
      <w:rFonts w:ascii="Charter BT" w:eastAsia="Calibri" w:hAnsi="Charter BT"/>
      <w:sz w:val="24"/>
      <w:szCs w:val="24"/>
    </w:rPr>
  </w:style>
  <w:style w:type="character" w:customStyle="1" w:styleId="CharChar8">
    <w:name w:val="Char Char8"/>
    <w:rsid w:val="00C41D26"/>
    <w:rPr>
      <w:rFonts w:ascii="Arial" w:hAnsi="Arial" w:cs="Arial"/>
      <w:b/>
      <w:bCs/>
      <w:sz w:val="26"/>
      <w:szCs w:val="26"/>
      <w:lang w:val="en-US" w:eastAsia="en-US" w:bidi="ar-SA"/>
    </w:rPr>
  </w:style>
  <w:style w:type="character" w:customStyle="1" w:styleId="CharChar5">
    <w:name w:val="Char Char5"/>
    <w:rsid w:val="00C41D26"/>
    <w:rPr>
      <w:snapToGrid w:val="0"/>
      <w:sz w:val="26"/>
    </w:rPr>
  </w:style>
  <w:style w:type="character" w:customStyle="1" w:styleId="CharChar7">
    <w:name w:val="Char Char7"/>
    <w:rsid w:val="00C41D26"/>
    <w:rPr>
      <w:sz w:val="24"/>
      <w:szCs w:val="24"/>
    </w:rPr>
  </w:style>
  <w:style w:type="character" w:customStyle="1" w:styleId="CharChar6">
    <w:name w:val="Char Char6"/>
    <w:rsid w:val="00C41D26"/>
    <w:rPr>
      <w:sz w:val="24"/>
      <w:szCs w:val="24"/>
    </w:rPr>
  </w:style>
  <w:style w:type="paragraph" w:customStyle="1" w:styleId="15ptheading">
    <w:name w:val="15 pt heading"/>
    <w:basedOn w:val="Normal"/>
    <w:qFormat/>
    <w:rsid w:val="00C41D26"/>
    <w:pPr>
      <w:spacing w:after="120" w:line="252" w:lineRule="auto"/>
    </w:pPr>
    <w:rPr>
      <w:rFonts w:cs="Arial"/>
      <w:b/>
      <w:sz w:val="28"/>
      <w:szCs w:val="30"/>
    </w:rPr>
  </w:style>
  <w:style w:type="paragraph" w:customStyle="1" w:styleId="ImportantIndentedParagraph">
    <w:name w:val="Important Indented Paragraph"/>
    <w:basedOn w:val="Normal"/>
    <w:qFormat/>
    <w:rsid w:val="00C41D26"/>
    <w:pPr>
      <w:spacing w:after="0"/>
      <w:ind w:right="4104"/>
    </w:pPr>
    <w:rPr>
      <w:b/>
      <w:lang w:bidi="en-US"/>
    </w:rPr>
  </w:style>
  <w:style w:type="paragraph" w:customStyle="1" w:styleId="ChapterHeading">
    <w:name w:val="Chapter Heading"/>
    <w:basedOn w:val="Normal"/>
    <w:rsid w:val="00C41D26"/>
    <w:pPr>
      <w:autoSpaceDE w:val="0"/>
      <w:autoSpaceDN w:val="0"/>
      <w:adjustRightInd w:val="0"/>
      <w:spacing w:after="0"/>
      <w:jc w:val="center"/>
    </w:pPr>
    <w:rPr>
      <w:b/>
      <w:sz w:val="28"/>
      <w:u w:val="single"/>
    </w:rPr>
  </w:style>
  <w:style w:type="paragraph" w:styleId="DocumentMap">
    <w:name w:val="Document Map"/>
    <w:basedOn w:val="Normal"/>
    <w:link w:val="DocumentMapChar"/>
    <w:uiPriority w:val="99"/>
    <w:semiHidden/>
    <w:unhideWhenUsed/>
    <w:rsid w:val="00C41D26"/>
    <w:rPr>
      <w:rFonts w:ascii="Lucida Grande" w:hAnsi="Lucida Grande"/>
      <w:lang w:val="x-none" w:eastAsia="x-none"/>
    </w:rPr>
  </w:style>
  <w:style w:type="character" w:customStyle="1" w:styleId="DocumentMapChar">
    <w:name w:val="Document Map Char"/>
    <w:basedOn w:val="DefaultParagraphFont"/>
    <w:link w:val="DocumentMap"/>
    <w:uiPriority w:val="99"/>
    <w:semiHidden/>
    <w:rsid w:val="00C41D26"/>
    <w:rPr>
      <w:rFonts w:ascii="Lucida Grande" w:eastAsia="Calibri" w:hAnsi="Lucida Grande"/>
      <w:sz w:val="22"/>
      <w:szCs w:val="22"/>
      <w:lang w:val="x-none" w:eastAsia="x-none"/>
    </w:rPr>
  </w:style>
  <w:style w:type="paragraph" w:customStyle="1" w:styleId="ColorfulList-Accent11">
    <w:name w:val="Colorful List - Accent 11"/>
    <w:basedOn w:val="Normal"/>
    <w:uiPriority w:val="34"/>
    <w:qFormat/>
    <w:rsid w:val="00C41D26"/>
    <w:pPr>
      <w:ind w:left="720"/>
      <w:contextualSpacing/>
    </w:pPr>
    <w:rPr>
      <w:rFonts w:ascii="Charter BT" w:hAnsi="Charter BT"/>
    </w:rPr>
  </w:style>
  <w:style w:type="paragraph" w:customStyle="1" w:styleId="MediumList2-Accent41">
    <w:name w:val="Medium List 2 - Accent 41"/>
    <w:basedOn w:val="Normal"/>
    <w:uiPriority w:val="34"/>
    <w:qFormat/>
    <w:rsid w:val="00C41D26"/>
    <w:pPr>
      <w:ind w:left="720"/>
      <w:contextualSpacing/>
    </w:pPr>
  </w:style>
  <w:style w:type="character" w:customStyle="1" w:styleId="A12">
    <w:name w:val="A12"/>
    <w:uiPriority w:val="99"/>
    <w:rsid w:val="00C41D26"/>
    <w:rPr>
      <w:rFonts w:ascii="Minion Pro" w:hAnsi="Minion Pro" w:hint="default"/>
      <w:color w:val="000000"/>
    </w:rPr>
  </w:style>
  <w:style w:type="character" w:customStyle="1" w:styleId="DeltaViewInsertion">
    <w:name w:val="DeltaView Insertion"/>
    <w:uiPriority w:val="99"/>
    <w:rsid w:val="00C41D26"/>
    <w:rPr>
      <w:color w:val="0000FF"/>
      <w:u w:val="double"/>
    </w:rPr>
  </w:style>
  <w:style w:type="character" w:customStyle="1" w:styleId="DeltaViewDeletion">
    <w:name w:val="DeltaView Deletion"/>
    <w:uiPriority w:val="99"/>
    <w:rsid w:val="00C41D26"/>
    <w:rPr>
      <w:strike/>
      <w:color w:val="FF0000"/>
    </w:rPr>
  </w:style>
  <w:style w:type="character" w:customStyle="1" w:styleId="bodystyle2">
    <w:name w:val="bodystyle2"/>
    <w:basedOn w:val="DefaultParagraphFont"/>
    <w:rsid w:val="00C41D26"/>
  </w:style>
  <w:style w:type="paragraph" w:customStyle="1" w:styleId="Pa4">
    <w:name w:val="Pa4"/>
    <w:basedOn w:val="Default"/>
    <w:next w:val="Default"/>
    <w:uiPriority w:val="99"/>
    <w:rsid w:val="00C41D26"/>
    <w:pPr>
      <w:widowControl w:val="0"/>
      <w:spacing w:after="160" w:line="281" w:lineRule="atLeast"/>
    </w:pPr>
    <w:rPr>
      <w:rFonts w:ascii="Minion Pro" w:hAnsi="Minion Pro" w:cs="Times New (W1)"/>
      <w:color w:val="auto"/>
    </w:rPr>
  </w:style>
  <w:style w:type="paragraph" w:customStyle="1" w:styleId="Pa8">
    <w:name w:val="Pa8"/>
    <w:basedOn w:val="Default"/>
    <w:next w:val="Default"/>
    <w:uiPriority w:val="99"/>
    <w:rsid w:val="00C41D26"/>
    <w:pPr>
      <w:spacing w:line="241" w:lineRule="atLeast"/>
    </w:pPr>
    <w:rPr>
      <w:rFonts w:ascii="Minion Pro" w:hAnsi="Minion Pro"/>
      <w:color w:val="auto"/>
    </w:rPr>
  </w:style>
  <w:style w:type="paragraph" w:customStyle="1" w:styleId="Pa10">
    <w:name w:val="Pa10"/>
    <w:basedOn w:val="Default"/>
    <w:next w:val="Default"/>
    <w:uiPriority w:val="99"/>
    <w:rsid w:val="00C41D26"/>
    <w:pPr>
      <w:spacing w:line="241" w:lineRule="atLeast"/>
    </w:pPr>
    <w:rPr>
      <w:rFonts w:ascii="Minion Pro" w:hAnsi="Minion Pro"/>
      <w:color w:val="auto"/>
    </w:rPr>
  </w:style>
  <w:style w:type="paragraph" w:customStyle="1" w:styleId="Pa1">
    <w:name w:val="Pa1"/>
    <w:basedOn w:val="Default"/>
    <w:next w:val="Default"/>
    <w:uiPriority w:val="99"/>
    <w:rsid w:val="00C41D26"/>
    <w:pPr>
      <w:widowControl w:val="0"/>
      <w:spacing w:after="40" w:line="281" w:lineRule="atLeast"/>
    </w:pPr>
    <w:rPr>
      <w:rFonts w:ascii="Minion Pro" w:hAnsi="Minion Pro" w:cs="Times New (W1)"/>
      <w:color w:val="auto"/>
    </w:rPr>
  </w:style>
  <w:style w:type="paragraph" w:customStyle="1" w:styleId="Pa2">
    <w:name w:val="Pa2"/>
    <w:basedOn w:val="Default"/>
    <w:next w:val="Default"/>
    <w:uiPriority w:val="99"/>
    <w:rsid w:val="00C41D26"/>
    <w:pPr>
      <w:widowControl w:val="0"/>
      <w:spacing w:after="40" w:line="281" w:lineRule="atLeast"/>
    </w:pPr>
    <w:rPr>
      <w:rFonts w:ascii="Minion Pro" w:hAnsi="Minion Pro" w:cs="Times New (W1)"/>
      <w:color w:val="auto"/>
    </w:rPr>
  </w:style>
  <w:style w:type="character" w:customStyle="1" w:styleId="A2">
    <w:name w:val="A2"/>
    <w:uiPriority w:val="99"/>
    <w:rsid w:val="00C41D26"/>
    <w:rPr>
      <w:rFonts w:cs="Minion Pro"/>
      <w:color w:val="000000"/>
    </w:rPr>
  </w:style>
  <w:style w:type="paragraph" w:customStyle="1" w:styleId="Pa3">
    <w:name w:val="Pa3"/>
    <w:basedOn w:val="Default"/>
    <w:next w:val="Default"/>
    <w:uiPriority w:val="99"/>
    <w:rsid w:val="00C41D26"/>
    <w:pPr>
      <w:widowControl w:val="0"/>
      <w:spacing w:after="260" w:line="281" w:lineRule="atLeast"/>
    </w:pPr>
    <w:rPr>
      <w:rFonts w:ascii="Minion Pro" w:hAnsi="Minion Pro" w:cs="Times New (W1)"/>
      <w:color w:val="auto"/>
    </w:rPr>
  </w:style>
  <w:style w:type="paragraph" w:customStyle="1" w:styleId="Pa5">
    <w:name w:val="Pa5"/>
    <w:basedOn w:val="Default"/>
    <w:next w:val="Default"/>
    <w:uiPriority w:val="99"/>
    <w:rsid w:val="00C41D26"/>
    <w:pPr>
      <w:widowControl w:val="0"/>
      <w:spacing w:after="260" w:line="281" w:lineRule="atLeast"/>
    </w:pPr>
    <w:rPr>
      <w:rFonts w:ascii="Minion Pro" w:hAnsi="Minion Pro" w:cs="Times New (W1)"/>
      <w:color w:val="auto"/>
    </w:rPr>
  </w:style>
  <w:style w:type="paragraph" w:customStyle="1" w:styleId="MediumGrid1-Accent21">
    <w:name w:val="Medium Grid 1 - Accent 21"/>
    <w:basedOn w:val="Normal"/>
    <w:qFormat/>
    <w:rsid w:val="00C41D26"/>
    <w:pPr>
      <w:spacing w:line="276" w:lineRule="auto"/>
      <w:ind w:left="720"/>
      <w:contextualSpacing/>
    </w:pPr>
    <w:rPr>
      <w:rFonts w:ascii="Cambria" w:eastAsia="Cambria" w:hAnsi="Cambria"/>
    </w:rPr>
  </w:style>
  <w:style w:type="character" w:customStyle="1" w:styleId="A10">
    <w:name w:val="A10"/>
    <w:uiPriority w:val="99"/>
    <w:rsid w:val="00C41D26"/>
    <w:rPr>
      <w:rFonts w:cs="Minion Pro"/>
      <w:color w:val="211D1E"/>
      <w:sz w:val="26"/>
      <w:szCs w:val="26"/>
    </w:rPr>
  </w:style>
  <w:style w:type="paragraph" w:customStyle="1" w:styleId="Pa21">
    <w:name w:val="Pa21"/>
    <w:basedOn w:val="Default"/>
    <w:next w:val="Default"/>
    <w:uiPriority w:val="99"/>
    <w:rsid w:val="00C41D26"/>
    <w:pPr>
      <w:widowControl w:val="0"/>
      <w:spacing w:after="40" w:line="281" w:lineRule="atLeast"/>
    </w:pPr>
    <w:rPr>
      <w:rFonts w:ascii="Minion Pro" w:hAnsi="Minion Pro"/>
      <w:color w:val="auto"/>
    </w:rPr>
  </w:style>
  <w:style w:type="paragraph" w:customStyle="1" w:styleId="boxedsectionheading">
    <w:name w:val="boxed section heading"/>
    <w:basedOn w:val="Normal"/>
    <w:qFormat/>
    <w:rsid w:val="00C41D26"/>
    <w:pPr>
      <w:keepNext/>
      <w:spacing w:before="160"/>
      <w:ind w:right="360"/>
    </w:pPr>
    <w:rPr>
      <w:rFonts w:cs="Arial"/>
      <w:noProof/>
      <w:sz w:val="26"/>
      <w:szCs w:val="26"/>
    </w:rPr>
  </w:style>
  <w:style w:type="character" w:customStyle="1" w:styleId="BodyTextChar2">
    <w:name w:val="Body Text Char2"/>
    <w:aliases w:val="Body Text Char Char Char Char Char Char Char1,Body Text Char Char Char Char1,Body Text Char Char Char Char Char Char Char Char Char Char Char Char1,Body Text Char Char Char Char Char Char Char Char Char Char Char Char Char Char1"/>
    <w:link w:val="BodyText"/>
    <w:rsid w:val="00C41D26"/>
    <w:rPr>
      <w:rFonts w:ascii="Arial" w:eastAsia="Calibri" w:hAnsi="Arial"/>
      <w:b/>
      <w:sz w:val="22"/>
      <w:lang w:val="x-none" w:eastAsia="x-none"/>
    </w:rPr>
  </w:style>
  <w:style w:type="paragraph" w:customStyle="1" w:styleId="boxedheadings">
    <w:name w:val="boxed headings"/>
    <w:basedOn w:val="Normal"/>
    <w:qFormat/>
    <w:rsid w:val="00C41D26"/>
    <w:pPr>
      <w:ind w:left="1620" w:hanging="1620"/>
    </w:pPr>
  </w:style>
  <w:style w:type="paragraph" w:customStyle="1" w:styleId="Pa26">
    <w:name w:val="Pa26"/>
    <w:basedOn w:val="Default"/>
    <w:next w:val="Default"/>
    <w:uiPriority w:val="99"/>
    <w:rsid w:val="00C41D26"/>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C41D26"/>
    <w:pPr>
      <w:widowControl w:val="0"/>
      <w:spacing w:after="160" w:line="281" w:lineRule="atLeast"/>
    </w:pPr>
    <w:rPr>
      <w:rFonts w:ascii="Minion Pro" w:hAnsi="Minion Pro"/>
      <w:color w:val="auto"/>
    </w:rPr>
  </w:style>
  <w:style w:type="character" w:customStyle="1" w:styleId="Heading2Char1">
    <w:name w:val="Heading 2 Char1"/>
    <w:locked/>
    <w:rsid w:val="00C41D26"/>
    <w:rPr>
      <w:rFonts w:ascii="Arial" w:hAnsi="Arial" w:cs="Arial"/>
      <w:b/>
      <w:bCs/>
      <w:iCs/>
      <w:sz w:val="24"/>
      <w:szCs w:val="28"/>
      <w:lang w:val="en-US" w:eastAsia="en-US" w:bidi="ar-SA"/>
    </w:rPr>
  </w:style>
  <w:style w:type="paragraph" w:customStyle="1" w:styleId="Heading1noletternorule">
    <w:name w:val="Heading 1 no letter no rule"/>
    <w:basedOn w:val="Heading1noletter"/>
    <w:qFormat/>
    <w:rsid w:val="00C41D26"/>
    <w:pPr>
      <w:pBdr>
        <w:top w:val="none" w:sz="0" w:space="0" w:color="auto"/>
      </w:pBdr>
    </w:pPr>
    <w:rPr>
      <w:rFonts w:eastAsia="Times New Roman" w:cs="Times New Roman"/>
      <w:szCs w:val="28"/>
    </w:rPr>
  </w:style>
  <w:style w:type="character" w:customStyle="1" w:styleId="Heading6Char1">
    <w:name w:val="Heading 6 Char1"/>
    <w:semiHidden/>
    <w:locked/>
    <w:rsid w:val="00C41D26"/>
    <w:rPr>
      <w:rFonts w:ascii="Cambria" w:eastAsia="MS Mincho" w:hAnsi="Cambria"/>
      <w:b/>
      <w:sz w:val="22"/>
    </w:rPr>
  </w:style>
  <w:style w:type="paragraph" w:customStyle="1" w:styleId="Listbullet5numbered">
    <w:name w:val="List bullet 5 numbered"/>
    <w:qFormat/>
    <w:rsid w:val="00C41D26"/>
    <w:pPr>
      <w:spacing w:after="200" w:line="300" w:lineRule="exact"/>
    </w:pPr>
    <w:rPr>
      <w:rFonts w:ascii="Arial" w:eastAsia="Calibri" w:hAnsi="Arial"/>
      <w:sz w:val="22"/>
      <w:szCs w:val="22"/>
    </w:rPr>
  </w:style>
  <w:style w:type="paragraph" w:customStyle="1" w:styleId="Normalindented2">
    <w:name w:val="Normal indented .2&quot;"/>
    <w:basedOn w:val="Normal"/>
    <w:qFormat/>
    <w:rsid w:val="00C41D26"/>
    <w:pPr>
      <w:ind w:left="288"/>
    </w:pPr>
  </w:style>
  <w:style w:type="paragraph" w:customStyle="1" w:styleId="Normalindented4">
    <w:name w:val="Normal indented .4&quot;"/>
    <w:basedOn w:val="Normalindented2"/>
    <w:qFormat/>
    <w:rsid w:val="00C41D26"/>
    <w:pPr>
      <w:ind w:left="576"/>
    </w:pPr>
  </w:style>
  <w:style w:type="paragraph" w:customStyle="1" w:styleId="Normalindented8">
    <w:name w:val="Normal indented .8&quot;"/>
    <w:basedOn w:val="Normalindented4"/>
    <w:qFormat/>
    <w:rsid w:val="00C41D26"/>
    <w:pPr>
      <w:ind w:left="864"/>
    </w:pPr>
  </w:style>
  <w:style w:type="paragraph" w:customStyle="1" w:styleId="Pageheader">
    <w:name w:val="Page header"/>
    <w:basedOn w:val="Normal"/>
    <w:qFormat/>
    <w:rsid w:val="00C41D26"/>
    <w:pPr>
      <w:tabs>
        <w:tab w:val="right" w:pos="9806"/>
      </w:tabs>
      <w:ind w:right="-4"/>
    </w:pPr>
    <w:rPr>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6FE56-0957-4391-AD8A-914A2154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4130</Words>
  <Characters>22064</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26142</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3</cp:revision>
  <cp:lastPrinted>2014-04-04T17:53:00Z</cp:lastPrinted>
  <dcterms:created xsi:type="dcterms:W3CDTF">2017-06-23T13:59:00Z</dcterms:created>
  <dcterms:modified xsi:type="dcterms:W3CDTF">2017-06-23T14:09:00Z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2138119854</vt:i4>
  </property>
  <property fmtid="{D5CDD505-2E9C-101B-9397-08002B2CF9AE}" pid="4" name="_EmailSubject">
    <vt:lpwstr/>
  </property>
  <property fmtid="{D5CDD505-2E9C-101B-9397-08002B2CF9AE}" pid="5" name="_AuthorEmail">
    <vt:lpwstr>Vanessa.Duran@cms.hhs.gov</vt:lpwstr>
  </property>
  <property fmtid="{D5CDD505-2E9C-101B-9397-08002B2CF9AE}" pid="6" name="_AuthorEmailDisplayName">
    <vt:lpwstr>Duran, Vanessa (CMS/FCHCO)</vt:lpwstr>
  </property>
  <property fmtid="{D5CDD505-2E9C-101B-9397-08002B2CF9AE}" pid="7" name="_PreviousAdHocReviewCycleID">
    <vt:i4>2138119854</vt:i4>
  </property>
</Properties>
</file>