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0F2F1" w14:textId="77777777" w:rsidR="004C6F24" w:rsidRPr="008370E9" w:rsidRDefault="004C6F24" w:rsidP="00E31B7C">
      <w:pPr>
        <w:pStyle w:val="Header"/>
      </w:pPr>
      <w:r>
        <w:t>Chapter 4</w:t>
      </w:r>
      <w:r w:rsidRPr="008370E9">
        <w:t xml:space="preserve">: </w:t>
      </w:r>
      <w:r w:rsidRPr="00136905">
        <w:t>Benefits Chart</w:t>
      </w:r>
    </w:p>
    <w:p w14:paraId="48D4F5D8" w14:textId="77777777"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14:paraId="2CE847B2" w14:textId="77777777"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45159383" w14:textId="4CD3D649" w:rsidR="00B8731C" w:rsidRDefault="00A269DC" w:rsidP="00B8731C">
      <w:pPr>
        <w:pStyle w:val="TOCHead"/>
      </w:pPr>
      <w:r>
        <w:t>T</w:t>
      </w:r>
      <w:r w:rsidR="004C6F24" w:rsidRPr="00033607">
        <w:t xml:space="preserve">able of </w:t>
      </w:r>
      <w:r w:rsidR="004C6F24" w:rsidRPr="00E31B7C">
        <w:t>Contents</w:t>
      </w:r>
      <w:bookmarkStart w:id="6" w:name="_Toc109315565"/>
      <w:bookmarkStart w:id="7" w:name="_Toc199361821"/>
      <w:bookmarkStart w:id="8" w:name="_Toc347922240"/>
      <w:bookmarkEnd w:id="0"/>
      <w:bookmarkEnd w:id="1"/>
      <w:bookmarkEnd w:id="2"/>
      <w:bookmarkEnd w:id="3"/>
      <w:bookmarkEnd w:id="4"/>
      <w:bookmarkEnd w:id="5"/>
    </w:p>
    <w:sdt>
      <w:sdtPr>
        <w:rPr>
          <w:noProof w:val="0"/>
        </w:rPr>
        <w:id w:val="-52007192"/>
        <w:docPartObj>
          <w:docPartGallery w:val="Table of Contents"/>
          <w:docPartUnique/>
        </w:docPartObj>
      </w:sdtPr>
      <w:sdtEndPr>
        <w:rPr>
          <w:b/>
          <w:bCs/>
        </w:rPr>
      </w:sdtEndPr>
      <w:sdtContent>
        <w:p w14:paraId="0ED15DC1" w14:textId="77777777" w:rsidR="00BD1DCD" w:rsidRDefault="00B8731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22712174" w:history="1">
            <w:r w:rsidR="00BD1DCD" w:rsidRPr="00E86794">
              <w:rPr>
                <w:rStyle w:val="Hyperlink"/>
                <w:rFonts w:ascii="Arial Bold" w:hAnsi="Arial Bold"/>
                <w:u w:color="548DE1"/>
              </w:rPr>
              <w:t>A.</w:t>
            </w:r>
            <w:r w:rsidR="00BD1DCD">
              <w:rPr>
                <w:rFonts w:asciiTheme="minorHAnsi" w:eastAsiaTheme="minorEastAsia" w:hAnsiTheme="minorHAnsi" w:cstheme="minorBidi"/>
              </w:rPr>
              <w:tab/>
            </w:r>
            <w:r w:rsidR="00BD1DCD" w:rsidRPr="00E86794">
              <w:rPr>
                <w:rStyle w:val="Hyperlink"/>
              </w:rPr>
              <w:t>Understanding your covered services</w:t>
            </w:r>
            <w:r w:rsidR="00BD1DCD">
              <w:rPr>
                <w:webHidden/>
              </w:rPr>
              <w:tab/>
            </w:r>
            <w:r w:rsidR="00BD1DCD">
              <w:rPr>
                <w:webHidden/>
              </w:rPr>
              <w:fldChar w:fldCharType="begin"/>
            </w:r>
            <w:r w:rsidR="00BD1DCD">
              <w:rPr>
                <w:webHidden/>
              </w:rPr>
              <w:instrText xml:space="preserve"> PAGEREF _Toc522712174 \h </w:instrText>
            </w:r>
            <w:r w:rsidR="00BD1DCD">
              <w:rPr>
                <w:webHidden/>
              </w:rPr>
            </w:r>
            <w:r w:rsidR="00BD1DCD">
              <w:rPr>
                <w:webHidden/>
              </w:rPr>
              <w:fldChar w:fldCharType="separate"/>
            </w:r>
            <w:r w:rsidR="00BD1DCD">
              <w:rPr>
                <w:webHidden/>
              </w:rPr>
              <w:t>2</w:t>
            </w:r>
            <w:r w:rsidR="00BD1DCD">
              <w:rPr>
                <w:webHidden/>
              </w:rPr>
              <w:fldChar w:fldCharType="end"/>
            </w:r>
          </w:hyperlink>
        </w:p>
        <w:p w14:paraId="11068032" w14:textId="77777777" w:rsidR="00BD1DCD" w:rsidRDefault="00BD1DCD">
          <w:pPr>
            <w:pStyle w:val="TOC1"/>
            <w:rPr>
              <w:rFonts w:asciiTheme="minorHAnsi" w:eastAsiaTheme="minorEastAsia" w:hAnsiTheme="minorHAnsi" w:cstheme="minorBidi"/>
            </w:rPr>
          </w:pPr>
          <w:hyperlink w:anchor="_Toc522712175" w:history="1">
            <w:r w:rsidRPr="00E86794">
              <w:rPr>
                <w:rStyle w:val="Hyperlink"/>
                <w:rFonts w:ascii="Arial Bold" w:hAnsi="Arial Bold"/>
                <w:u w:color="548DE1"/>
              </w:rPr>
              <w:t>B.</w:t>
            </w:r>
            <w:r>
              <w:rPr>
                <w:rFonts w:asciiTheme="minorHAnsi" w:eastAsiaTheme="minorEastAsia" w:hAnsiTheme="minorHAnsi" w:cstheme="minorBidi"/>
              </w:rPr>
              <w:tab/>
            </w:r>
            <w:r w:rsidRPr="00E86794">
              <w:rPr>
                <w:rStyle w:val="Hyperlink"/>
              </w:rPr>
              <w:t>Our plan does not allow providers to charge you for services</w:t>
            </w:r>
            <w:r>
              <w:rPr>
                <w:webHidden/>
              </w:rPr>
              <w:tab/>
            </w:r>
            <w:r>
              <w:rPr>
                <w:webHidden/>
              </w:rPr>
              <w:fldChar w:fldCharType="begin"/>
            </w:r>
            <w:r>
              <w:rPr>
                <w:webHidden/>
              </w:rPr>
              <w:instrText xml:space="preserve"> PAGEREF _Toc522712175 \h </w:instrText>
            </w:r>
            <w:r>
              <w:rPr>
                <w:webHidden/>
              </w:rPr>
            </w:r>
            <w:r>
              <w:rPr>
                <w:webHidden/>
              </w:rPr>
              <w:fldChar w:fldCharType="separate"/>
            </w:r>
            <w:r>
              <w:rPr>
                <w:webHidden/>
              </w:rPr>
              <w:t>2</w:t>
            </w:r>
            <w:r>
              <w:rPr>
                <w:webHidden/>
              </w:rPr>
              <w:fldChar w:fldCharType="end"/>
            </w:r>
          </w:hyperlink>
        </w:p>
        <w:p w14:paraId="4170B1CA" w14:textId="77777777" w:rsidR="00BD1DCD" w:rsidRDefault="00BD1DCD">
          <w:pPr>
            <w:pStyle w:val="TOC1"/>
            <w:rPr>
              <w:rFonts w:asciiTheme="minorHAnsi" w:eastAsiaTheme="minorEastAsia" w:hAnsiTheme="minorHAnsi" w:cstheme="minorBidi"/>
            </w:rPr>
          </w:pPr>
          <w:hyperlink w:anchor="_Toc522712176" w:history="1">
            <w:r w:rsidRPr="00E86794">
              <w:rPr>
                <w:rStyle w:val="Hyperlink"/>
                <w:rFonts w:ascii="Arial Bold" w:hAnsi="Arial Bold"/>
                <w:u w:color="548DE1"/>
              </w:rPr>
              <w:t>C.</w:t>
            </w:r>
            <w:r>
              <w:rPr>
                <w:rFonts w:asciiTheme="minorHAnsi" w:eastAsiaTheme="minorEastAsia" w:hAnsiTheme="minorHAnsi" w:cstheme="minorBidi"/>
              </w:rPr>
              <w:tab/>
            </w:r>
            <w:r w:rsidRPr="00E86794">
              <w:rPr>
                <w:rStyle w:val="Hyperlink"/>
              </w:rPr>
              <w:t>About the Benefits Chart</w:t>
            </w:r>
            <w:r>
              <w:rPr>
                <w:webHidden/>
              </w:rPr>
              <w:tab/>
            </w:r>
            <w:r>
              <w:rPr>
                <w:webHidden/>
              </w:rPr>
              <w:fldChar w:fldCharType="begin"/>
            </w:r>
            <w:r>
              <w:rPr>
                <w:webHidden/>
              </w:rPr>
              <w:instrText xml:space="preserve"> PAGEREF _Toc522712176 \h </w:instrText>
            </w:r>
            <w:r>
              <w:rPr>
                <w:webHidden/>
              </w:rPr>
            </w:r>
            <w:r>
              <w:rPr>
                <w:webHidden/>
              </w:rPr>
              <w:fldChar w:fldCharType="separate"/>
            </w:r>
            <w:r>
              <w:rPr>
                <w:webHidden/>
              </w:rPr>
              <w:t>3</w:t>
            </w:r>
            <w:r>
              <w:rPr>
                <w:webHidden/>
              </w:rPr>
              <w:fldChar w:fldCharType="end"/>
            </w:r>
          </w:hyperlink>
        </w:p>
        <w:p w14:paraId="1B6171FE" w14:textId="77777777" w:rsidR="00BD1DCD" w:rsidRDefault="00BD1DCD">
          <w:pPr>
            <w:pStyle w:val="TOC1"/>
            <w:rPr>
              <w:rFonts w:asciiTheme="minorHAnsi" w:eastAsiaTheme="minorEastAsia" w:hAnsiTheme="minorHAnsi" w:cstheme="minorBidi"/>
            </w:rPr>
          </w:pPr>
          <w:hyperlink w:anchor="_Toc522712177" w:history="1">
            <w:r w:rsidRPr="00E86794">
              <w:rPr>
                <w:rStyle w:val="Hyperlink"/>
                <w:rFonts w:ascii="Arial Bold" w:hAnsi="Arial Bold"/>
                <w:u w:color="548DE1"/>
              </w:rPr>
              <w:t>D.</w:t>
            </w:r>
            <w:r>
              <w:rPr>
                <w:rFonts w:asciiTheme="minorHAnsi" w:eastAsiaTheme="minorEastAsia" w:hAnsiTheme="minorHAnsi" w:cstheme="minorBidi"/>
              </w:rPr>
              <w:tab/>
            </w:r>
            <w:r w:rsidRPr="00E86794">
              <w:rPr>
                <w:rStyle w:val="Hyperlink"/>
              </w:rPr>
              <w:t>The Benefits Chart</w:t>
            </w:r>
            <w:r>
              <w:rPr>
                <w:webHidden/>
              </w:rPr>
              <w:tab/>
            </w:r>
            <w:r>
              <w:rPr>
                <w:webHidden/>
              </w:rPr>
              <w:fldChar w:fldCharType="begin"/>
            </w:r>
            <w:r>
              <w:rPr>
                <w:webHidden/>
              </w:rPr>
              <w:instrText xml:space="preserve"> PAGEREF _Toc522712177 \h </w:instrText>
            </w:r>
            <w:r>
              <w:rPr>
                <w:webHidden/>
              </w:rPr>
            </w:r>
            <w:r>
              <w:rPr>
                <w:webHidden/>
              </w:rPr>
              <w:fldChar w:fldCharType="separate"/>
            </w:r>
            <w:r>
              <w:rPr>
                <w:webHidden/>
              </w:rPr>
              <w:t>5</w:t>
            </w:r>
            <w:r>
              <w:rPr>
                <w:webHidden/>
              </w:rPr>
              <w:fldChar w:fldCharType="end"/>
            </w:r>
          </w:hyperlink>
        </w:p>
        <w:p w14:paraId="27695FA6" w14:textId="77777777" w:rsidR="00BD1DCD" w:rsidRDefault="00BD1DCD">
          <w:pPr>
            <w:pStyle w:val="TOC1"/>
            <w:rPr>
              <w:rFonts w:asciiTheme="minorHAnsi" w:eastAsiaTheme="minorEastAsia" w:hAnsiTheme="minorHAnsi" w:cstheme="minorBidi"/>
            </w:rPr>
          </w:pPr>
          <w:hyperlink w:anchor="_Toc522712181" w:history="1">
            <w:r w:rsidRPr="00E86794">
              <w:rPr>
                <w:rStyle w:val="Hyperlink"/>
                <w:rFonts w:ascii="Arial Bold" w:hAnsi="Arial Bold"/>
                <w:u w:color="548DE1"/>
              </w:rPr>
              <w:t>E.</w:t>
            </w:r>
            <w:r>
              <w:rPr>
                <w:rFonts w:asciiTheme="minorHAnsi" w:eastAsiaTheme="minorEastAsia" w:hAnsiTheme="minorHAnsi" w:cstheme="minorBidi"/>
              </w:rPr>
              <w:tab/>
            </w:r>
            <w:r w:rsidRPr="00E86794">
              <w:rPr>
                <w:rStyle w:val="Hyperlink"/>
              </w:rPr>
              <w:t>Using our plan’s visitor or traveler benefits</w:t>
            </w:r>
            <w:r>
              <w:rPr>
                <w:webHidden/>
              </w:rPr>
              <w:tab/>
            </w:r>
            <w:r>
              <w:rPr>
                <w:webHidden/>
              </w:rPr>
              <w:fldChar w:fldCharType="begin"/>
            </w:r>
            <w:r>
              <w:rPr>
                <w:webHidden/>
              </w:rPr>
              <w:instrText xml:space="preserve"> PAGEREF _Toc522712181 \h </w:instrText>
            </w:r>
            <w:r>
              <w:rPr>
                <w:webHidden/>
              </w:rPr>
            </w:r>
            <w:r>
              <w:rPr>
                <w:webHidden/>
              </w:rPr>
              <w:fldChar w:fldCharType="separate"/>
            </w:r>
            <w:r>
              <w:rPr>
                <w:webHidden/>
              </w:rPr>
              <w:t>49</w:t>
            </w:r>
            <w:r>
              <w:rPr>
                <w:webHidden/>
              </w:rPr>
              <w:fldChar w:fldCharType="end"/>
            </w:r>
          </w:hyperlink>
        </w:p>
        <w:p w14:paraId="10872193" w14:textId="77777777" w:rsidR="00BD1DCD" w:rsidRDefault="00BD1DCD">
          <w:pPr>
            <w:pStyle w:val="TOC1"/>
            <w:rPr>
              <w:rFonts w:asciiTheme="minorHAnsi" w:eastAsiaTheme="minorEastAsia" w:hAnsiTheme="minorHAnsi" w:cstheme="minorBidi"/>
            </w:rPr>
          </w:pPr>
          <w:hyperlink w:anchor="_Toc522712182" w:history="1">
            <w:r w:rsidRPr="00E86794">
              <w:rPr>
                <w:rStyle w:val="Hyperlink"/>
                <w:rFonts w:ascii="Arial Bold" w:hAnsi="Arial Bold"/>
                <w:u w:color="548DE1"/>
              </w:rPr>
              <w:t>F.</w:t>
            </w:r>
            <w:r>
              <w:rPr>
                <w:rFonts w:asciiTheme="minorHAnsi" w:eastAsiaTheme="minorEastAsia" w:hAnsiTheme="minorHAnsi" w:cstheme="minorBidi"/>
              </w:rPr>
              <w:tab/>
            </w:r>
            <w:r w:rsidRPr="00E86794">
              <w:rPr>
                <w:rStyle w:val="Hyperlink"/>
              </w:rPr>
              <w:t>Benefits covered outside of &lt;plan name&gt;</w:t>
            </w:r>
            <w:r>
              <w:rPr>
                <w:webHidden/>
              </w:rPr>
              <w:tab/>
            </w:r>
            <w:r>
              <w:rPr>
                <w:webHidden/>
              </w:rPr>
              <w:fldChar w:fldCharType="begin"/>
            </w:r>
            <w:r>
              <w:rPr>
                <w:webHidden/>
              </w:rPr>
              <w:instrText xml:space="preserve"> PAGEREF _Toc522712182 \h </w:instrText>
            </w:r>
            <w:r>
              <w:rPr>
                <w:webHidden/>
              </w:rPr>
            </w:r>
            <w:r>
              <w:rPr>
                <w:webHidden/>
              </w:rPr>
              <w:fldChar w:fldCharType="separate"/>
            </w:r>
            <w:r>
              <w:rPr>
                <w:webHidden/>
              </w:rPr>
              <w:t>49</w:t>
            </w:r>
            <w:r>
              <w:rPr>
                <w:webHidden/>
              </w:rPr>
              <w:fldChar w:fldCharType="end"/>
            </w:r>
          </w:hyperlink>
        </w:p>
        <w:p w14:paraId="7A8AA828" w14:textId="77777777" w:rsidR="00BD1DCD" w:rsidRDefault="00BD1DCD">
          <w:pPr>
            <w:pStyle w:val="TOC1"/>
            <w:rPr>
              <w:rFonts w:asciiTheme="minorHAnsi" w:eastAsiaTheme="minorEastAsia" w:hAnsiTheme="minorHAnsi" w:cstheme="minorBidi"/>
            </w:rPr>
          </w:pPr>
          <w:hyperlink w:anchor="_Toc522712184" w:history="1">
            <w:r w:rsidRPr="00E86794">
              <w:rPr>
                <w:rStyle w:val="Hyperlink"/>
                <w:rFonts w:ascii="Arial Bold" w:hAnsi="Arial Bold"/>
                <w:u w:color="548DE1"/>
              </w:rPr>
              <w:t>G.</w:t>
            </w:r>
            <w:r>
              <w:rPr>
                <w:rFonts w:asciiTheme="minorHAnsi" w:eastAsiaTheme="minorEastAsia" w:hAnsiTheme="minorHAnsi" w:cstheme="minorBidi"/>
              </w:rPr>
              <w:tab/>
            </w:r>
            <w:r w:rsidRPr="00E86794">
              <w:rPr>
                <w:rStyle w:val="Hyperlink"/>
              </w:rPr>
              <w:t xml:space="preserve">Benefits </w:t>
            </w:r>
            <w:r w:rsidRPr="00E86794">
              <w:rPr>
                <w:rStyle w:val="Hyperlink"/>
                <w:i/>
              </w:rPr>
              <w:t>not</w:t>
            </w:r>
            <w:r w:rsidRPr="00E86794">
              <w:rPr>
                <w:rStyle w:val="Hyperlink"/>
              </w:rPr>
              <w:t xml:space="preserve"> covered by &lt;plan name&gt;, Medicare, or Michigan Medicaid</w:t>
            </w:r>
            <w:r>
              <w:rPr>
                <w:webHidden/>
              </w:rPr>
              <w:tab/>
            </w:r>
            <w:r>
              <w:rPr>
                <w:webHidden/>
              </w:rPr>
              <w:fldChar w:fldCharType="begin"/>
            </w:r>
            <w:r>
              <w:rPr>
                <w:webHidden/>
              </w:rPr>
              <w:instrText xml:space="preserve"> PAGEREF _Toc522712184 \h </w:instrText>
            </w:r>
            <w:r>
              <w:rPr>
                <w:webHidden/>
              </w:rPr>
            </w:r>
            <w:r>
              <w:rPr>
                <w:webHidden/>
              </w:rPr>
              <w:fldChar w:fldCharType="separate"/>
            </w:r>
            <w:r>
              <w:rPr>
                <w:webHidden/>
              </w:rPr>
              <w:t>51</w:t>
            </w:r>
            <w:r>
              <w:rPr>
                <w:webHidden/>
              </w:rPr>
              <w:fldChar w:fldCharType="end"/>
            </w:r>
          </w:hyperlink>
        </w:p>
        <w:p w14:paraId="433D8527" w14:textId="329D24F7" w:rsidR="00B8731C" w:rsidRDefault="00B8731C">
          <w:r>
            <w:rPr>
              <w:b/>
              <w:bCs/>
              <w:noProof/>
            </w:rPr>
            <w:fldChar w:fldCharType="end"/>
          </w:r>
        </w:p>
      </w:sdtContent>
    </w:sdt>
    <w:p w14:paraId="55F7C216" w14:textId="1B0CC3A2" w:rsidR="004C6F24" w:rsidRPr="008E6953" w:rsidRDefault="00536618" w:rsidP="00C46028">
      <w:pPr>
        <w:pStyle w:val="Heading1"/>
      </w:pPr>
      <w:bookmarkStart w:id="9" w:name="_GoBack"/>
      <w:bookmarkEnd w:id="9"/>
      <w:r>
        <w:br w:type="page"/>
      </w:r>
      <w:bookmarkStart w:id="10" w:name="_Toc401324577"/>
      <w:bookmarkStart w:id="11" w:name="_Toc402276322"/>
      <w:bookmarkStart w:id="12" w:name="_Toc522712174"/>
      <w:r w:rsidR="004C6F24" w:rsidRPr="00526D66">
        <w:lastRenderedPageBreak/>
        <w:t xml:space="preserve">Understanding </w:t>
      </w:r>
      <w:r w:rsidR="004C6F24">
        <w:t xml:space="preserve">your </w:t>
      </w:r>
      <w:r w:rsidR="004C6F24" w:rsidRPr="00526D66">
        <w:t>covered services</w:t>
      </w:r>
      <w:bookmarkEnd w:id="6"/>
      <w:bookmarkEnd w:id="7"/>
      <w:bookmarkEnd w:id="8"/>
      <w:bookmarkEnd w:id="10"/>
      <w:bookmarkEnd w:id="11"/>
      <w:bookmarkEnd w:id="12"/>
    </w:p>
    <w:p w14:paraId="1CDDB197" w14:textId="4F787BC3" w:rsidR="004C6F24" w:rsidRPr="00FD753B" w:rsidRDefault="004C6F24" w:rsidP="00FD753B">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005A742D">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1EF25434" w14:textId="5B50D84C" w:rsidR="004C6F24" w:rsidRPr="00FD753B" w:rsidRDefault="009E4796" w:rsidP="00FD753B">
      <w:pPr>
        <w:rPr>
          <w:rStyle w:val="PlanInstructions"/>
          <w:i w:val="0"/>
        </w:rPr>
      </w:pPr>
      <w:r w:rsidRPr="00D86445">
        <w:rPr>
          <w:rStyle w:val="PlanInstructions"/>
          <w:i w:val="0"/>
          <w:color w:val="auto"/>
        </w:rPr>
        <w:t>Y</w:t>
      </w:r>
      <w:r w:rsidR="004C6F24" w:rsidRPr="00523DF1">
        <w:rPr>
          <w:rStyle w:val="PlanInstructions"/>
          <w:i w:val="0"/>
          <w:color w:val="auto"/>
        </w:rPr>
        <w:t>ou</w:t>
      </w:r>
      <w:r w:rsidR="004C6F24" w:rsidRPr="00753B09">
        <w:rPr>
          <w:rStyle w:val="PlanInstructions"/>
          <w:i w:val="0"/>
          <w:color w:val="auto"/>
        </w:rPr>
        <w:t xml:space="preserve"> pay nothing for your covered services as long as you follow the plan’s rules. See Chapter 3</w:t>
      </w:r>
      <w:r w:rsidR="00A269DC" w:rsidRPr="001F1D84">
        <w:rPr>
          <w:rStyle w:val="PlanInstructions"/>
          <w:i w:val="0"/>
          <w:color w:val="auto"/>
        </w:rPr>
        <w:t xml:space="preserve"> </w:t>
      </w:r>
      <w:r w:rsidR="00A269DC" w:rsidRPr="007B18A3">
        <w:rPr>
          <w:rStyle w:val="PlanInstructions"/>
          <w:i w:val="0"/>
          <w:color w:val="548DD4" w:themeColor="text2" w:themeTint="99"/>
        </w:rPr>
        <w:t>[</w:t>
      </w:r>
      <w:r w:rsidR="00A269DC" w:rsidRPr="007B18A3">
        <w:rPr>
          <w:rStyle w:val="PlanInstructions"/>
          <w:color w:val="548DD4" w:themeColor="text2" w:themeTint="99"/>
        </w:rPr>
        <w:t>plans may insert reference, as applicable</w:t>
      </w:r>
      <w:r w:rsidR="00A269DC" w:rsidRPr="007B18A3">
        <w:rPr>
          <w:rStyle w:val="PlanInstructions"/>
          <w:i w:val="0"/>
          <w:color w:val="548DD4" w:themeColor="text2" w:themeTint="99"/>
        </w:rPr>
        <w:t>]</w:t>
      </w:r>
      <w:r w:rsidR="004C6F24" w:rsidRPr="007B18A3">
        <w:rPr>
          <w:rStyle w:val="PlanInstructions"/>
          <w:i w:val="0"/>
          <w:color w:val="548DD4" w:themeColor="text2" w:themeTint="99"/>
        </w:rPr>
        <w:t xml:space="preserve"> </w:t>
      </w:r>
      <w:r w:rsidR="004C6F24" w:rsidRPr="00BA16DD">
        <w:rPr>
          <w:rStyle w:val="PlanInstructions"/>
          <w:i w:val="0"/>
          <w:color w:val="auto"/>
        </w:rPr>
        <w:t>for details about the plan’s rules</w:t>
      </w:r>
      <w:r w:rsidR="004C6F24" w:rsidRPr="00CD5F83">
        <w:rPr>
          <w:rStyle w:val="PlanInstructions"/>
          <w:i w:val="0"/>
          <w:color w:val="auto"/>
        </w:rPr>
        <w:t>.</w:t>
      </w:r>
      <w:r w:rsidR="00073348" w:rsidRPr="00CD5F83">
        <w:rPr>
          <w:rFonts w:cs="Arial"/>
          <w:b/>
          <w:color w:val="548DD4"/>
        </w:rPr>
        <w:t xml:space="preserve"> </w:t>
      </w:r>
      <w:r w:rsidR="00073348" w:rsidRPr="00CD5F83">
        <w:rPr>
          <w:rStyle w:val="PlanInstructions"/>
          <w:i w:val="0"/>
          <w:color w:val="auto"/>
        </w:rPr>
        <w:t xml:space="preserve">The only exception is if you have a </w:t>
      </w:r>
      <w:r w:rsidR="000374D1">
        <w:rPr>
          <w:rStyle w:val="PlanInstructions"/>
          <w:i w:val="0"/>
          <w:color w:val="auto"/>
        </w:rPr>
        <w:t>P</w:t>
      </w:r>
      <w:r w:rsidR="00073348" w:rsidRPr="00CD5F83">
        <w:rPr>
          <w:rStyle w:val="PlanInstructions"/>
          <w:i w:val="0"/>
          <w:color w:val="auto"/>
        </w:rPr>
        <w:t xml:space="preserve">atient </w:t>
      </w:r>
      <w:r w:rsidR="000374D1">
        <w:rPr>
          <w:rStyle w:val="PlanInstructions"/>
          <w:i w:val="0"/>
          <w:color w:val="auto"/>
        </w:rPr>
        <w:t>P</w:t>
      </w:r>
      <w:r w:rsidR="00073348" w:rsidRPr="00CD5F83">
        <w:rPr>
          <w:rStyle w:val="PlanInstructions"/>
          <w:i w:val="0"/>
          <w:color w:val="auto"/>
        </w:rPr>
        <w:t xml:space="preserve">ay </w:t>
      </w:r>
      <w:r w:rsidR="000374D1">
        <w:rPr>
          <w:rStyle w:val="PlanInstructions"/>
          <w:i w:val="0"/>
          <w:color w:val="auto"/>
        </w:rPr>
        <w:t>A</w:t>
      </w:r>
      <w:r w:rsidR="00073348" w:rsidRPr="00CD5F83">
        <w:rPr>
          <w:rStyle w:val="PlanInstructions"/>
          <w:i w:val="0"/>
          <w:color w:val="auto"/>
        </w:rPr>
        <w:t xml:space="preserve">mount </w:t>
      </w:r>
      <w:r w:rsidR="000374D1">
        <w:rPr>
          <w:rStyle w:val="PlanInstructions"/>
          <w:i w:val="0"/>
          <w:color w:val="auto"/>
        </w:rPr>
        <w:t xml:space="preserve">(PPA) </w:t>
      </w:r>
      <w:r w:rsidR="00073348" w:rsidRPr="00CD5F83">
        <w:rPr>
          <w:rStyle w:val="PlanInstructions"/>
          <w:i w:val="0"/>
          <w:color w:val="auto"/>
        </w:rPr>
        <w:t xml:space="preserve">for nursing facility services as determined by the </w:t>
      </w:r>
      <w:r w:rsidR="00D86445" w:rsidRPr="00CD5F83">
        <w:rPr>
          <w:rStyle w:val="PlanInstructions"/>
          <w:i w:val="0"/>
          <w:color w:val="auto"/>
        </w:rPr>
        <w:t>local</w:t>
      </w:r>
      <w:r w:rsidR="00073348" w:rsidRPr="00CD5F83">
        <w:rPr>
          <w:rStyle w:val="PlanInstructions"/>
          <w:i w:val="0"/>
          <w:color w:val="auto"/>
        </w:rPr>
        <w:t xml:space="preserve"> </w:t>
      </w:r>
      <w:r w:rsidR="00073348" w:rsidRPr="0065160C">
        <w:rPr>
          <w:rStyle w:val="PlanInstructions"/>
          <w:i w:val="0"/>
          <w:color w:val="auto"/>
        </w:rPr>
        <w:t xml:space="preserve">Department of </w:t>
      </w:r>
      <w:r w:rsidR="0065160C" w:rsidRPr="0065160C">
        <w:rPr>
          <w:rStyle w:val="PlanInstructions"/>
          <w:i w:val="0"/>
          <w:color w:val="auto"/>
        </w:rPr>
        <w:t xml:space="preserve">Health and </w:t>
      </w:r>
      <w:r w:rsidR="00073348" w:rsidRPr="0065160C">
        <w:rPr>
          <w:rStyle w:val="PlanInstructions"/>
          <w:i w:val="0"/>
          <w:color w:val="auto"/>
        </w:rPr>
        <w:t>Human Services.</w:t>
      </w:r>
      <w:r w:rsidR="00073348">
        <w:rPr>
          <w:rStyle w:val="PlanInstructions"/>
          <w:i w:val="0"/>
        </w:rPr>
        <w:t xml:space="preserve">  </w:t>
      </w:r>
    </w:p>
    <w:p w14:paraId="519502F7" w14:textId="3009A5AA" w:rsidR="00AC3080" w:rsidRDefault="00AC3080" w:rsidP="00FD753B">
      <w:r>
        <w:t xml:space="preserve">If you need supports and services related to a behavioral health condition, intellectual or developmental disability, or a substance use disorder, please work with your </w:t>
      </w:r>
      <w:r w:rsidR="005F4F1B">
        <w:t>C</w:t>
      </w:r>
      <w:r>
        <w:t xml:space="preserve">are </w:t>
      </w:r>
      <w:r w:rsidR="005F4F1B">
        <w:t>C</w:t>
      </w:r>
      <w:r>
        <w:t xml:space="preserve">oordinator to get services </w:t>
      </w:r>
      <w:r w:rsidR="00051ED2">
        <w:t xml:space="preserve">provided </w:t>
      </w:r>
      <w:r>
        <w:t>through the Prepaid</w:t>
      </w:r>
      <w:r w:rsidR="007B18A3">
        <w:t xml:space="preserve"> Inpatient Health Plan (PIHP).</w:t>
      </w:r>
      <w:r w:rsidR="005A742D">
        <w:t xml:space="preserve"> </w:t>
      </w:r>
      <w:r w:rsidR="006D415C" w:rsidRPr="006C3D5F">
        <w:t xml:space="preserve">You will also </w:t>
      </w:r>
      <w:r w:rsidR="000F2025">
        <w:t>get</w:t>
      </w:r>
      <w:r w:rsidR="000F2025" w:rsidRPr="006C3D5F">
        <w:t xml:space="preserve"> </w:t>
      </w:r>
      <w:r w:rsidR="006D415C" w:rsidRPr="006C3D5F">
        <w:t xml:space="preserve">a PIHP Member </w:t>
      </w:r>
      <w:r w:rsidR="006C3D5F" w:rsidRPr="006C3D5F">
        <w:t>H</w:t>
      </w:r>
      <w:r w:rsidR="006D415C" w:rsidRPr="006C3D5F">
        <w:t xml:space="preserve">andbook which will further explain the PIHP </w:t>
      </w:r>
      <w:r w:rsidR="00051ED2">
        <w:t>eligibility and covered specialty services</w:t>
      </w:r>
      <w:r w:rsidR="006D415C" w:rsidRPr="006C3D5F">
        <w:t>.</w:t>
      </w:r>
      <w:r w:rsidR="006D415C">
        <w:t xml:space="preserve"> </w:t>
      </w:r>
    </w:p>
    <w:p w14:paraId="72E81DCD" w14:textId="4A28E38A" w:rsidR="00C12AB0" w:rsidRPr="007B18A3" w:rsidRDefault="00C12AB0" w:rsidP="007B18A3">
      <w:pPr>
        <w:pStyle w:val="CommentText"/>
        <w:rPr>
          <w:sz w:val="22"/>
          <w:szCs w:val="22"/>
        </w:rPr>
      </w:pPr>
      <w:r w:rsidRPr="005F4F1B">
        <w:rPr>
          <w:sz w:val="22"/>
          <w:szCs w:val="22"/>
        </w:rPr>
        <w:t xml:space="preserve">Depending on eligibility criteria, some items, supplies, supports and services may be </w:t>
      </w:r>
      <w:r w:rsidR="00A144F6" w:rsidRPr="005F4F1B">
        <w:rPr>
          <w:sz w:val="22"/>
          <w:szCs w:val="22"/>
        </w:rPr>
        <w:t>offered</w:t>
      </w:r>
      <w:r w:rsidRPr="005F4F1B">
        <w:rPr>
          <w:sz w:val="22"/>
          <w:szCs w:val="22"/>
        </w:rPr>
        <w:t xml:space="preserve"> through </w:t>
      </w:r>
      <w:r w:rsidR="00A144F6" w:rsidRPr="005F4F1B">
        <w:rPr>
          <w:sz w:val="22"/>
          <w:szCs w:val="22"/>
        </w:rPr>
        <w:t>our plan or</w:t>
      </w:r>
      <w:r w:rsidRPr="005F4F1B">
        <w:rPr>
          <w:sz w:val="22"/>
          <w:szCs w:val="22"/>
        </w:rPr>
        <w:t xml:space="preserve"> </w:t>
      </w:r>
      <w:r w:rsidR="00A144F6" w:rsidRPr="005F4F1B">
        <w:rPr>
          <w:sz w:val="22"/>
          <w:szCs w:val="22"/>
        </w:rPr>
        <w:t xml:space="preserve">the </w:t>
      </w:r>
      <w:r w:rsidRPr="005F4F1B">
        <w:rPr>
          <w:sz w:val="22"/>
          <w:szCs w:val="22"/>
        </w:rPr>
        <w:t xml:space="preserve">PIHP. </w:t>
      </w:r>
      <w:r w:rsidR="00A144F6" w:rsidRPr="005F4F1B">
        <w:rPr>
          <w:sz w:val="22"/>
          <w:szCs w:val="22"/>
        </w:rPr>
        <w:t xml:space="preserve">To ensure our plan and PIHP are not paying for the same items, supplies, supports or services, your </w:t>
      </w:r>
      <w:r w:rsidR="00AA6399">
        <w:rPr>
          <w:sz w:val="22"/>
          <w:szCs w:val="22"/>
        </w:rPr>
        <w:t>C</w:t>
      </w:r>
      <w:r w:rsidR="00A144F6" w:rsidRPr="005F4F1B">
        <w:rPr>
          <w:sz w:val="22"/>
          <w:szCs w:val="22"/>
        </w:rPr>
        <w:t xml:space="preserve">are </w:t>
      </w:r>
      <w:r w:rsidR="00AA6399">
        <w:rPr>
          <w:sz w:val="22"/>
          <w:szCs w:val="22"/>
        </w:rPr>
        <w:t>C</w:t>
      </w:r>
      <w:r w:rsidR="00A144F6" w:rsidRPr="005F4F1B">
        <w:rPr>
          <w:sz w:val="22"/>
          <w:szCs w:val="22"/>
        </w:rPr>
        <w:t xml:space="preserve">oordinator can help you get what you need from either our plan or the PIHP. </w:t>
      </w:r>
      <w:r w:rsidR="00CA4914" w:rsidRPr="005F4F1B">
        <w:rPr>
          <w:sz w:val="22"/>
          <w:szCs w:val="22"/>
        </w:rPr>
        <w:t xml:space="preserve">Services from the PIHP have different eligibility or medical necessity criteria. </w:t>
      </w:r>
      <w:r w:rsidR="00CA4914" w:rsidRPr="00CD5F83">
        <w:rPr>
          <w:sz w:val="22"/>
          <w:szCs w:val="22"/>
        </w:rPr>
        <w:t xml:space="preserve">See </w:t>
      </w:r>
      <w:r w:rsidR="0072386D">
        <w:rPr>
          <w:sz w:val="22"/>
          <w:szCs w:val="22"/>
        </w:rPr>
        <w:t xml:space="preserve">Section </w:t>
      </w:r>
      <w:r w:rsidR="00C46028">
        <w:rPr>
          <w:sz w:val="22"/>
          <w:szCs w:val="22"/>
        </w:rPr>
        <w:t>F</w:t>
      </w:r>
      <w:r w:rsidR="005641A7">
        <w:rPr>
          <w:sz w:val="22"/>
          <w:szCs w:val="22"/>
        </w:rPr>
        <w:t xml:space="preserve"> in this chapter </w:t>
      </w:r>
      <w:r w:rsidR="00C91FCB" w:rsidRPr="002C4EBB">
        <w:rPr>
          <w:rStyle w:val="PlanInstructions"/>
          <w:i w:val="0"/>
        </w:rPr>
        <w:t>[</w:t>
      </w:r>
      <w:r w:rsidR="00C91FCB" w:rsidRPr="002C4EBB">
        <w:rPr>
          <w:rStyle w:val="PlanInstructions"/>
        </w:rPr>
        <w:t>plans may insert reference, as applicable</w:t>
      </w:r>
      <w:r w:rsidR="00C91FCB" w:rsidRPr="002C4EBB">
        <w:rPr>
          <w:rStyle w:val="PlanInstructions"/>
          <w:i w:val="0"/>
        </w:rPr>
        <w:t>]</w:t>
      </w:r>
      <w:r w:rsidR="00C91FCB">
        <w:rPr>
          <w:rStyle w:val="PlanInstructions"/>
          <w:i w:val="0"/>
        </w:rPr>
        <w:t xml:space="preserve"> </w:t>
      </w:r>
      <w:r w:rsidR="005641A7">
        <w:rPr>
          <w:sz w:val="22"/>
          <w:szCs w:val="22"/>
        </w:rPr>
        <w:t xml:space="preserve">and </w:t>
      </w:r>
      <w:r w:rsidR="00CA4914" w:rsidRPr="00CD5F83">
        <w:rPr>
          <w:sz w:val="22"/>
          <w:szCs w:val="22"/>
        </w:rPr>
        <w:t xml:space="preserve">the PIHP </w:t>
      </w:r>
      <w:r w:rsidR="00595ACE">
        <w:rPr>
          <w:sz w:val="22"/>
          <w:szCs w:val="22"/>
        </w:rPr>
        <w:t>h</w:t>
      </w:r>
      <w:r w:rsidR="00CA4914" w:rsidRPr="00CD5F83">
        <w:rPr>
          <w:sz w:val="22"/>
          <w:szCs w:val="22"/>
        </w:rPr>
        <w:t>andbook for more information.</w:t>
      </w:r>
    </w:p>
    <w:p w14:paraId="4DCC390F" w14:textId="72460BFA" w:rsidR="008D669C" w:rsidRPr="00F84363" w:rsidRDefault="008D669C" w:rsidP="00FD753B">
      <w:pPr>
        <w:rPr>
          <w:rStyle w:val="PlanInstructions"/>
          <w:i w:val="0"/>
          <w:color w:val="auto"/>
        </w:rPr>
      </w:pPr>
      <w:r w:rsidRPr="00772CC1">
        <w:t xml:space="preserve">If you need help understanding what services are covered, call your </w:t>
      </w:r>
      <w:r w:rsidR="00AA6399" w:rsidRPr="005A742D">
        <w:rPr>
          <w:rStyle w:val="PlanInstructions"/>
          <w:i w:val="0"/>
          <w:color w:val="auto"/>
        </w:rPr>
        <w:t>C</w:t>
      </w:r>
      <w:r w:rsidRPr="005A742D">
        <w:rPr>
          <w:rStyle w:val="PlanInstructions"/>
          <w:i w:val="0"/>
          <w:color w:val="auto"/>
        </w:rPr>
        <w:t xml:space="preserve">are </w:t>
      </w:r>
      <w:r w:rsidR="00AA6399" w:rsidRPr="005A742D">
        <w:rPr>
          <w:rStyle w:val="PlanInstructions"/>
          <w:i w:val="0"/>
          <w:color w:val="auto"/>
        </w:rPr>
        <w:t>C</w:t>
      </w:r>
      <w:r w:rsidRPr="005A742D">
        <w:rPr>
          <w:rStyle w:val="PlanInstructions"/>
          <w:i w:val="0"/>
          <w:color w:val="auto"/>
        </w:rPr>
        <w:t>oordinator</w:t>
      </w:r>
      <w:r w:rsidR="00F67A36" w:rsidRPr="005A742D">
        <w:rPr>
          <w:rStyle w:val="PlanInstructions"/>
          <w:i w:val="0"/>
          <w:color w:val="auto"/>
        </w:rPr>
        <w:t xml:space="preserve"> </w:t>
      </w:r>
      <w:r w:rsidR="0040780B" w:rsidRPr="00F84363">
        <w:rPr>
          <w:rStyle w:val="PlanInstructions"/>
          <w:i w:val="0"/>
          <w:color w:val="auto"/>
        </w:rPr>
        <w:t>and/or</w:t>
      </w:r>
      <w:r w:rsidR="0040780B" w:rsidRPr="00F84363">
        <w:rPr>
          <w:rStyle w:val="PlanInstructions"/>
          <w:color w:val="auto"/>
        </w:rPr>
        <w:t xml:space="preserve"> </w:t>
      </w:r>
      <w:r w:rsidR="008F1BEC" w:rsidRPr="00F84363">
        <w:rPr>
          <w:rStyle w:val="PlanInstructions"/>
          <w:i w:val="0"/>
          <w:color w:val="auto"/>
        </w:rPr>
        <w:t>Member Services at</w:t>
      </w:r>
      <w:r w:rsidR="00EE687C">
        <w:rPr>
          <w:rStyle w:val="PlanInstructions"/>
          <w:i w:val="0"/>
          <w:color w:val="auto"/>
        </w:rPr>
        <w:t xml:space="preserve"> &lt;</w:t>
      </w:r>
      <w:r w:rsidR="0065160C">
        <w:rPr>
          <w:rStyle w:val="PlanInstructions"/>
          <w:i w:val="0"/>
          <w:color w:val="auto"/>
        </w:rPr>
        <w:t xml:space="preserve">toll-free </w:t>
      </w:r>
      <w:r w:rsidR="0040780B" w:rsidRPr="00F84363">
        <w:rPr>
          <w:rStyle w:val="PlanInstructions"/>
          <w:i w:val="0"/>
          <w:color w:val="auto"/>
        </w:rPr>
        <w:t>number</w:t>
      </w:r>
      <w:r w:rsidR="00F67A36" w:rsidRPr="00F84363">
        <w:rPr>
          <w:rStyle w:val="PlanInstructions"/>
          <w:i w:val="0"/>
          <w:color w:val="auto"/>
        </w:rPr>
        <w:t>&gt;</w:t>
      </w:r>
      <w:r w:rsidR="00EE687C">
        <w:rPr>
          <w:rStyle w:val="PlanInstructions"/>
          <w:i w:val="0"/>
          <w:color w:val="auto"/>
        </w:rPr>
        <w:t>, &lt;days and hours of operation&gt;</w:t>
      </w:r>
      <w:r w:rsidR="00F67A36" w:rsidRPr="00F84363">
        <w:rPr>
          <w:rStyle w:val="PlanInstructions"/>
          <w:i w:val="0"/>
          <w:color w:val="auto"/>
        </w:rPr>
        <w:t>.</w:t>
      </w:r>
    </w:p>
    <w:p w14:paraId="2EB5CA65" w14:textId="77777777" w:rsidR="000A1214" w:rsidRPr="00FD753B" w:rsidRDefault="000A1214" w:rsidP="000A1214">
      <w:pPr>
        <w:pStyle w:val="Smallspace"/>
        <w:rPr>
          <w:rStyle w:val="PlanInstructions"/>
        </w:rPr>
      </w:pPr>
    </w:p>
    <w:p w14:paraId="0F224548" w14:textId="77777777" w:rsidR="004C6F24" w:rsidRPr="00526D66" w:rsidRDefault="004C6F24" w:rsidP="00C46028">
      <w:pPr>
        <w:pStyle w:val="Heading1"/>
      </w:pPr>
      <w:bookmarkStart w:id="13" w:name="_Toc199361827"/>
      <w:bookmarkStart w:id="14" w:name="_Toc347922241"/>
      <w:bookmarkStart w:id="15" w:name="_Toc401324578"/>
      <w:bookmarkStart w:id="16" w:name="_Toc402276323"/>
      <w:bookmarkStart w:id="17" w:name="_Toc522712175"/>
      <w:r w:rsidRPr="00526D66">
        <w:t xml:space="preserve">Our plan does not allow providers to </w:t>
      </w:r>
      <w:r w:rsidR="00100F96">
        <w:t>charge you for services</w:t>
      </w:r>
      <w:bookmarkEnd w:id="13"/>
      <w:bookmarkEnd w:id="14"/>
      <w:bookmarkEnd w:id="15"/>
      <w:bookmarkEnd w:id="16"/>
      <w:bookmarkEnd w:id="17"/>
    </w:p>
    <w:p w14:paraId="30C8A4AA" w14:textId="5F02C8ED" w:rsidR="004C6F24" w:rsidRDefault="00100F96" w:rsidP="00055BC2">
      <w:r>
        <w:t xml:space="preserve">We do not allow &lt;plan name&gt; providers to bill you for </w:t>
      </w:r>
      <w:r w:rsidR="00FB432C">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r w:rsidR="00073348">
        <w:t xml:space="preserve">  </w:t>
      </w:r>
    </w:p>
    <w:p w14:paraId="1C61C881" w14:textId="0A7E41CF" w:rsidR="00DB6C24" w:rsidRPr="00536618" w:rsidRDefault="00DB6C24">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FB432C">
        <w:rPr>
          <w:b/>
        </w:rPr>
        <w:t xml:space="preserve"> for covered services</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FB432C">
        <w:rPr>
          <w:rStyle w:val="PlanInstructions"/>
          <w:i w:val="0"/>
        </w:rPr>
        <w:t xml:space="preserve"> </w:t>
      </w:r>
      <w:r w:rsidR="00FB432C" w:rsidRPr="0065160C">
        <w:rPr>
          <w:rStyle w:val="PlanInstructions"/>
          <w:b/>
          <w:i w:val="0"/>
          <w:color w:val="auto"/>
        </w:rPr>
        <w:t>or call Member Services</w:t>
      </w:r>
      <w:r w:rsidR="003553A4" w:rsidRPr="0065160C">
        <w:rPr>
          <w:b/>
        </w:rPr>
        <w:t>.</w:t>
      </w:r>
    </w:p>
    <w:p w14:paraId="54A14CDB" w14:textId="77777777" w:rsidR="00C46028" w:rsidRDefault="00C46028">
      <w:pPr>
        <w:spacing w:after="0" w:line="240" w:lineRule="auto"/>
        <w:ind w:right="0"/>
        <w:rPr>
          <w:rStyle w:val="PlanInstructions"/>
          <w:i w:val="0"/>
        </w:rPr>
      </w:pPr>
      <w:r>
        <w:rPr>
          <w:rStyle w:val="PlanInstructions"/>
          <w:i w:val="0"/>
        </w:rPr>
        <w:br w:type="page"/>
      </w:r>
    </w:p>
    <w:p w14:paraId="4B0E45F9" w14:textId="1CA1333B" w:rsidR="00C46028" w:rsidRPr="00C46028" w:rsidRDefault="00C46028" w:rsidP="00C46028">
      <w:pPr>
        <w:pStyle w:val="Heading1"/>
        <w:rPr>
          <w:rStyle w:val="PlanInstructions"/>
          <w:i w:val="0"/>
          <w:color w:val="auto"/>
          <w:sz w:val="28"/>
        </w:rPr>
      </w:pPr>
      <w:bookmarkStart w:id="18" w:name="_Toc522712176"/>
      <w:r w:rsidRPr="00C46028">
        <w:rPr>
          <w:rStyle w:val="PlanInstructions"/>
          <w:i w:val="0"/>
          <w:color w:val="auto"/>
          <w:sz w:val="28"/>
        </w:rPr>
        <w:lastRenderedPageBreak/>
        <w:t>About the Benefits Chart</w:t>
      </w:r>
      <w:bookmarkEnd w:id="18"/>
    </w:p>
    <w:p w14:paraId="176B4598" w14:textId="56534C41" w:rsidR="004C6F24" w:rsidRPr="00055BC2" w:rsidRDefault="004C6F24" w:rsidP="00055BC2">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09598F38" w14:textId="394828CE" w:rsidR="00797806" w:rsidRDefault="00B444CD" w:rsidP="00055BC2">
      <w:pPr>
        <w:rPr>
          <w:rFonts w:cs="Arial"/>
        </w:rPr>
      </w:pPr>
      <w:r w:rsidRPr="00D305D9">
        <w:t>T</w:t>
      </w:r>
      <w:r>
        <w:t>h</w:t>
      </w:r>
      <w:r w:rsidR="00A60BAF">
        <w:t>e</w:t>
      </w:r>
      <w:r w:rsidRPr="00D305D9">
        <w:t xml:space="preserve"> </w:t>
      </w:r>
      <w:r w:rsidR="00A60BAF">
        <w:t>B</w:t>
      </w:r>
      <w:r w:rsidRPr="00D305D9">
        <w:t xml:space="preserve">enefits </w:t>
      </w:r>
      <w:r w:rsidR="00A60BA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w:t>
      </w:r>
      <w:r w:rsidR="00565864" w:rsidRPr="00565864">
        <w:rPr>
          <w:rFonts w:cs="Arial"/>
        </w:rPr>
        <w:t xml:space="preserve"> </w:t>
      </w:r>
      <w:r w:rsidR="00565864" w:rsidRPr="00797806">
        <w:rPr>
          <w:rFonts w:cs="Arial"/>
        </w:rPr>
        <w:t xml:space="preserve">It is broken into </w:t>
      </w:r>
      <w:r w:rsidR="00E31C16">
        <w:rPr>
          <w:rFonts w:cs="Arial"/>
        </w:rPr>
        <w:t>two</w:t>
      </w:r>
      <w:r w:rsidR="00565864" w:rsidRPr="00797806">
        <w:rPr>
          <w:rFonts w:cs="Arial"/>
        </w:rPr>
        <w:t xml:space="preserve"> sections</w:t>
      </w:r>
      <w:r w:rsidR="00797806" w:rsidRPr="00797806">
        <w:rPr>
          <w:rFonts w:cs="Arial"/>
        </w:rPr>
        <w:t>:</w:t>
      </w:r>
      <w:r w:rsidR="00565864" w:rsidRPr="00797806">
        <w:rPr>
          <w:rFonts w:cs="Arial"/>
        </w:rPr>
        <w:t xml:space="preserve"> </w:t>
      </w:r>
    </w:p>
    <w:p w14:paraId="0B6882E5" w14:textId="54F4691E" w:rsidR="005C5F99" w:rsidRPr="00AB579D" w:rsidRDefault="005C5F99" w:rsidP="00055BC2">
      <w:pPr>
        <w:rPr>
          <w:rFonts w:cs="Arial"/>
          <w:i/>
          <w:color w:val="548DD4"/>
        </w:rPr>
      </w:pPr>
      <w:r w:rsidRPr="00AB579D">
        <w:rPr>
          <w:rFonts w:cs="Arial"/>
          <w:color w:val="548DD4"/>
        </w:rPr>
        <w:t>[</w:t>
      </w:r>
      <w:r w:rsidRPr="00AB579D">
        <w:rPr>
          <w:rFonts w:cs="Arial"/>
          <w:i/>
          <w:color w:val="548DD4"/>
        </w:rPr>
        <w:t xml:space="preserve">Plans that offer HCBS services </w:t>
      </w:r>
      <w:r w:rsidRPr="00AB579D">
        <w:rPr>
          <w:rFonts w:cs="Arial"/>
          <w:i/>
          <w:color w:val="548DD4"/>
          <w:u w:val="single"/>
        </w:rPr>
        <w:t>only</w:t>
      </w:r>
      <w:r w:rsidRPr="00AB579D">
        <w:rPr>
          <w:rFonts w:cs="Arial"/>
          <w:i/>
          <w:color w:val="548DD4"/>
        </w:rPr>
        <w:t xml:space="preserve"> to enrollees receiving waiver services, insert:</w:t>
      </w:r>
    </w:p>
    <w:p w14:paraId="4BD81742" w14:textId="77777777" w:rsidR="00797806" w:rsidRPr="005C5F99" w:rsidRDefault="00565864" w:rsidP="00C91FCB">
      <w:pPr>
        <w:numPr>
          <w:ilvl w:val="0"/>
          <w:numId w:val="13"/>
        </w:numPr>
        <w:rPr>
          <w:rFonts w:cs="Arial"/>
          <w:color w:val="548DD4"/>
        </w:rPr>
      </w:pPr>
      <w:r w:rsidRPr="005C5F99">
        <w:rPr>
          <w:rFonts w:cs="Arial"/>
          <w:color w:val="548DD4"/>
        </w:rPr>
        <w:t xml:space="preserve">General Services </w:t>
      </w:r>
    </w:p>
    <w:p w14:paraId="3C01167E" w14:textId="44BE25C5" w:rsidR="00797806" w:rsidRPr="005C5F99" w:rsidRDefault="006C3D5F" w:rsidP="00C91FCB">
      <w:pPr>
        <w:numPr>
          <w:ilvl w:val="0"/>
          <w:numId w:val="22"/>
        </w:numPr>
        <w:rPr>
          <w:rFonts w:cs="Arial"/>
          <w:color w:val="548DD4"/>
        </w:rPr>
      </w:pPr>
      <w:r w:rsidRPr="005C5F99">
        <w:rPr>
          <w:rFonts w:cs="Arial"/>
          <w:color w:val="548DD4"/>
        </w:rPr>
        <w:t>O</w:t>
      </w:r>
      <w:r w:rsidR="00565864" w:rsidRPr="005C5F99">
        <w:rPr>
          <w:rFonts w:cs="Arial"/>
          <w:color w:val="548DD4"/>
        </w:rPr>
        <w:t xml:space="preserve">ffered to all enrollees </w:t>
      </w:r>
    </w:p>
    <w:p w14:paraId="10C8BF9C" w14:textId="77243651" w:rsidR="00797806" w:rsidRPr="005C5F99" w:rsidRDefault="00565864" w:rsidP="00C91FCB">
      <w:pPr>
        <w:numPr>
          <w:ilvl w:val="0"/>
          <w:numId w:val="13"/>
        </w:numPr>
        <w:rPr>
          <w:color w:val="548DD4"/>
        </w:rPr>
      </w:pPr>
      <w:r w:rsidRPr="005C5F99">
        <w:rPr>
          <w:rFonts w:cs="Arial"/>
          <w:color w:val="548DD4"/>
        </w:rPr>
        <w:t xml:space="preserve">Home and Community-Based </w:t>
      </w:r>
      <w:r w:rsidR="00D662FE" w:rsidRPr="005C5F99">
        <w:rPr>
          <w:rFonts w:cs="Arial"/>
          <w:color w:val="548DD4"/>
        </w:rPr>
        <w:t xml:space="preserve">Services (HCBS) </w:t>
      </w:r>
      <w:r w:rsidR="00797806" w:rsidRPr="005C5F99">
        <w:rPr>
          <w:rFonts w:cs="Arial"/>
          <w:color w:val="548DD4"/>
        </w:rPr>
        <w:t xml:space="preserve">Waiver </w:t>
      </w:r>
    </w:p>
    <w:p w14:paraId="006B835D" w14:textId="1F72F66A" w:rsidR="00797806" w:rsidRPr="005C5F99" w:rsidRDefault="00AA6399" w:rsidP="00C91FCB">
      <w:pPr>
        <w:numPr>
          <w:ilvl w:val="0"/>
          <w:numId w:val="23"/>
        </w:numPr>
      </w:pPr>
      <w:r w:rsidRPr="005C5F99">
        <w:rPr>
          <w:rFonts w:cs="Arial"/>
          <w:color w:val="548DD4"/>
        </w:rPr>
        <w:t>O</w:t>
      </w:r>
      <w:r w:rsidR="00565864" w:rsidRPr="005C5F99">
        <w:rPr>
          <w:rFonts w:cs="Arial"/>
          <w:color w:val="548DD4"/>
        </w:rPr>
        <w:t xml:space="preserve">ffered </w:t>
      </w:r>
      <w:r w:rsidR="00D86445" w:rsidRPr="005C5F99">
        <w:rPr>
          <w:rFonts w:cs="Arial"/>
          <w:color w:val="548DD4"/>
        </w:rPr>
        <w:t xml:space="preserve">only </w:t>
      </w:r>
      <w:r w:rsidR="00565864" w:rsidRPr="005C5F99">
        <w:rPr>
          <w:rFonts w:cs="Arial"/>
          <w:color w:val="548DD4"/>
        </w:rPr>
        <w:t>to enrollees who</w:t>
      </w:r>
      <w:r w:rsidR="0007030A" w:rsidRPr="005C5F99">
        <w:rPr>
          <w:rFonts w:cs="Arial"/>
          <w:color w:val="548DD4"/>
        </w:rPr>
        <w:t>: 1) require nursing facility level of care but are not residing in a nursing facility</w:t>
      </w:r>
      <w:r w:rsidR="00165EFD" w:rsidRPr="005C5F99">
        <w:rPr>
          <w:rFonts w:cs="Arial"/>
          <w:color w:val="548DD4"/>
        </w:rPr>
        <w:t xml:space="preserve">, </w:t>
      </w:r>
      <w:r w:rsidR="0007030A" w:rsidRPr="005C5F99">
        <w:rPr>
          <w:rFonts w:cs="Arial"/>
          <w:color w:val="548DD4"/>
        </w:rPr>
        <w:t>and 2) have a need for covered waiver service</w:t>
      </w:r>
      <w:r w:rsidR="0007030A" w:rsidRPr="00AB579D">
        <w:rPr>
          <w:rFonts w:cs="Arial"/>
          <w:color w:val="548DD4"/>
        </w:rPr>
        <w:t>s</w:t>
      </w:r>
      <w:r w:rsidR="005C5F99" w:rsidRPr="00AB579D">
        <w:rPr>
          <w:rFonts w:cs="Arial"/>
          <w:color w:val="548DD4"/>
        </w:rPr>
        <w:t>]</w:t>
      </w:r>
    </w:p>
    <w:p w14:paraId="7C5EE0B9" w14:textId="0089E67B" w:rsidR="005C5F99" w:rsidRPr="005C5F99" w:rsidRDefault="005C5F99" w:rsidP="00055BC2">
      <w:pPr>
        <w:rPr>
          <w:i/>
          <w:color w:val="548DD4"/>
        </w:rPr>
      </w:pPr>
      <w:r>
        <w:rPr>
          <w:color w:val="548DD4"/>
        </w:rPr>
        <w:t>[</w:t>
      </w:r>
      <w:r>
        <w:rPr>
          <w:i/>
          <w:color w:val="548DD4"/>
        </w:rPr>
        <w:t xml:space="preserve">Plans that offer HCBS services to </w:t>
      </w:r>
      <w:r>
        <w:rPr>
          <w:i/>
          <w:color w:val="548DD4"/>
          <w:u w:val="single"/>
        </w:rPr>
        <w:t>all</w:t>
      </w:r>
      <w:r>
        <w:rPr>
          <w:i/>
          <w:color w:val="548DD4"/>
        </w:rPr>
        <w:t xml:space="preserve"> enrollees, insert:</w:t>
      </w:r>
    </w:p>
    <w:p w14:paraId="455BBB79" w14:textId="13403EE3" w:rsidR="005C5F99" w:rsidRDefault="005C5F99" w:rsidP="005C5F99">
      <w:pPr>
        <w:pStyle w:val="ListParagraph"/>
        <w:numPr>
          <w:ilvl w:val="0"/>
          <w:numId w:val="40"/>
        </w:numPr>
        <w:rPr>
          <w:rStyle w:val="PlanInstructions"/>
          <w:i w:val="0"/>
        </w:rPr>
      </w:pPr>
      <w:r>
        <w:rPr>
          <w:rStyle w:val="PlanInstructions"/>
          <w:i w:val="0"/>
        </w:rPr>
        <w:t>General Services</w:t>
      </w:r>
    </w:p>
    <w:p w14:paraId="2500300E" w14:textId="39F13C8C" w:rsidR="005C5F99" w:rsidRPr="005C5F99" w:rsidRDefault="005C5F99" w:rsidP="005C5F99">
      <w:pPr>
        <w:pStyle w:val="ListParagraph"/>
        <w:numPr>
          <w:ilvl w:val="0"/>
          <w:numId w:val="40"/>
        </w:numPr>
        <w:rPr>
          <w:rStyle w:val="PlanInstructions"/>
          <w:i w:val="0"/>
        </w:rPr>
      </w:pPr>
      <w:r>
        <w:rPr>
          <w:rStyle w:val="PlanInstructions"/>
          <w:i w:val="0"/>
        </w:rPr>
        <w:t>Home and Community-Based Services (HCBS)]</w:t>
      </w:r>
    </w:p>
    <w:p w14:paraId="379B4966" w14:textId="04DF2A3D" w:rsidR="00B444CD" w:rsidRPr="00E0421C" w:rsidRDefault="002A4CB4" w:rsidP="00055BC2">
      <w:pPr>
        <w:rPr>
          <w:rStyle w:val="PlanInstructions"/>
          <w:i w:val="0"/>
        </w:rPr>
      </w:pP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Pr="00E0421C">
        <w:rPr>
          <w:rStyle w:val="PlanInstructions"/>
          <w:i w:val="0"/>
        </w:rPr>
        <w:t>]</w:t>
      </w:r>
    </w:p>
    <w:p w14:paraId="63455BDB" w14:textId="4344C72C" w:rsidR="00C70044" w:rsidRPr="005A742D" w:rsidRDefault="00C70044" w:rsidP="005A742D">
      <w:pPr>
        <w:pStyle w:val="ListBullet"/>
        <w:numPr>
          <w:ilvl w:val="0"/>
          <w:numId w:val="0"/>
        </w:numPr>
        <w:spacing w:after="200"/>
        <w:rPr>
          <w:i/>
          <w:color w:val="548DD4"/>
        </w:rPr>
      </w:pPr>
      <w:r w:rsidRPr="00E0421C">
        <w:rPr>
          <w:b/>
        </w:rPr>
        <w:t>We will pay for the services listed in the Benefits Chart only when the following rules are met</w:t>
      </w:r>
      <w:r w:rsidR="00BC02F4">
        <w:rPr>
          <w:b/>
        </w:rPr>
        <w:t xml:space="preserve">. </w:t>
      </w:r>
      <w:r w:rsidR="00BC02F4" w:rsidRPr="00F84363">
        <w:rPr>
          <w:b/>
        </w:rPr>
        <w:t xml:space="preserve">You do not </w:t>
      </w:r>
      <w:r w:rsidR="00BC02F4" w:rsidRPr="00F84363">
        <w:rPr>
          <w:rFonts w:cs="Arial"/>
          <w:b/>
        </w:rPr>
        <w:t>pay anything for the service listed in the Benefits Chart, as long as you meet the coverage requirements described below.</w:t>
      </w:r>
      <w:r w:rsidR="00073348" w:rsidRPr="00F84363">
        <w:rPr>
          <w:rFonts w:cs="Arial"/>
          <w:b/>
        </w:rPr>
        <w:t xml:space="preserve"> </w:t>
      </w:r>
      <w:r w:rsidR="00073348" w:rsidRPr="00F84363">
        <w:rPr>
          <w:rStyle w:val="PlanInstructions"/>
          <w:i w:val="0"/>
          <w:color w:val="auto"/>
        </w:rPr>
        <w:t xml:space="preserve">The only exception is if you have a </w:t>
      </w:r>
      <w:r w:rsidR="006345D1" w:rsidRPr="00F84363">
        <w:rPr>
          <w:rStyle w:val="PlanInstructions"/>
          <w:i w:val="0"/>
          <w:color w:val="auto"/>
        </w:rPr>
        <w:t>P</w:t>
      </w:r>
      <w:r w:rsidR="00073348" w:rsidRPr="00F84363">
        <w:rPr>
          <w:rStyle w:val="PlanInstructions"/>
          <w:i w:val="0"/>
          <w:color w:val="auto"/>
        </w:rPr>
        <w:t xml:space="preserve">atient </w:t>
      </w:r>
      <w:r w:rsidR="006345D1" w:rsidRPr="00F84363">
        <w:rPr>
          <w:rStyle w:val="PlanInstructions"/>
          <w:i w:val="0"/>
          <w:color w:val="auto"/>
        </w:rPr>
        <w:t>P</w:t>
      </w:r>
      <w:r w:rsidR="00073348" w:rsidRPr="00F84363">
        <w:rPr>
          <w:rStyle w:val="PlanInstructions"/>
          <w:i w:val="0"/>
          <w:color w:val="auto"/>
        </w:rPr>
        <w:t xml:space="preserve">ay </w:t>
      </w:r>
      <w:r w:rsidR="006345D1" w:rsidRPr="00F84363">
        <w:rPr>
          <w:rStyle w:val="PlanInstructions"/>
          <w:i w:val="0"/>
          <w:color w:val="auto"/>
        </w:rPr>
        <w:t>A</w:t>
      </w:r>
      <w:r w:rsidR="00073348" w:rsidRPr="00F84363">
        <w:rPr>
          <w:rStyle w:val="PlanInstructions"/>
          <w:i w:val="0"/>
          <w:color w:val="auto"/>
        </w:rPr>
        <w:t xml:space="preserve">mount </w:t>
      </w:r>
      <w:r w:rsidR="006345D1" w:rsidRPr="00F84363">
        <w:rPr>
          <w:rStyle w:val="PlanInstructions"/>
          <w:i w:val="0"/>
          <w:color w:val="auto"/>
        </w:rPr>
        <w:t xml:space="preserve">(PPA) </w:t>
      </w:r>
      <w:r w:rsidR="00073348" w:rsidRPr="00F84363">
        <w:rPr>
          <w:rStyle w:val="PlanInstructions"/>
          <w:i w:val="0"/>
          <w:color w:val="auto"/>
        </w:rPr>
        <w:t xml:space="preserve">for nursing facility services as determined by the </w:t>
      </w:r>
      <w:r w:rsidR="00B73423" w:rsidRPr="00F84363">
        <w:rPr>
          <w:rStyle w:val="PlanInstructions"/>
          <w:i w:val="0"/>
          <w:color w:val="auto"/>
        </w:rPr>
        <w:t xml:space="preserve">local </w:t>
      </w:r>
      <w:r w:rsidR="00073348" w:rsidRPr="00F84363">
        <w:rPr>
          <w:rStyle w:val="PlanInstructions"/>
          <w:i w:val="0"/>
          <w:color w:val="auto"/>
        </w:rPr>
        <w:t xml:space="preserve">Department of </w:t>
      </w:r>
      <w:r w:rsidR="00D662FE">
        <w:rPr>
          <w:rStyle w:val="PlanInstructions"/>
          <w:i w:val="0"/>
          <w:color w:val="auto"/>
        </w:rPr>
        <w:t xml:space="preserve">Health and </w:t>
      </w:r>
      <w:r w:rsidR="00073348" w:rsidRPr="00F84363">
        <w:rPr>
          <w:rStyle w:val="PlanInstructions"/>
          <w:i w:val="0"/>
          <w:color w:val="auto"/>
        </w:rPr>
        <w:t>Human Services.</w:t>
      </w:r>
    </w:p>
    <w:p w14:paraId="76E1CC14" w14:textId="77777777" w:rsidR="00CF0D99" w:rsidRPr="00FF0273" w:rsidRDefault="00CF0D99" w:rsidP="00C91FCB">
      <w:pPr>
        <w:pStyle w:val="ListBullet"/>
        <w:numPr>
          <w:ilvl w:val="0"/>
          <w:numId w:val="24"/>
        </w:numPr>
        <w:rPr>
          <w:rStyle w:val="PlanInstructions"/>
          <w:i w:val="0"/>
          <w:color w:val="000000"/>
        </w:rPr>
      </w:pPr>
      <w:r w:rsidRPr="00FF0273">
        <w:rPr>
          <w:rStyle w:val="PlanInstructions"/>
          <w:i w:val="0"/>
          <w:color w:val="000000"/>
        </w:rPr>
        <w:t xml:space="preserve">Your Medicare and </w:t>
      </w:r>
      <w:r w:rsidR="0011541C">
        <w:rPr>
          <w:rStyle w:val="PlanInstructions"/>
          <w:i w:val="0"/>
          <w:color w:val="000000"/>
        </w:rPr>
        <w:t xml:space="preserve">Michigan </w:t>
      </w:r>
      <w:r w:rsidRPr="00FF0273">
        <w:rPr>
          <w:rStyle w:val="PlanInstructions"/>
          <w:i w:val="0"/>
          <w:color w:val="000000"/>
        </w:rPr>
        <w:t xml:space="preserve">Medicaid covered services must be provided according to the rules set by Medicare and </w:t>
      </w:r>
      <w:r w:rsidR="0011541C">
        <w:rPr>
          <w:rStyle w:val="PlanInstructions"/>
          <w:i w:val="0"/>
          <w:color w:val="000000"/>
        </w:rPr>
        <w:t xml:space="preserve">Michigan </w:t>
      </w:r>
      <w:r w:rsidRPr="00FF0273">
        <w:rPr>
          <w:rStyle w:val="PlanInstructions"/>
          <w:i w:val="0"/>
          <w:color w:val="000000"/>
        </w:rPr>
        <w:t>Medicaid.</w:t>
      </w:r>
    </w:p>
    <w:p w14:paraId="4F5F0E34" w14:textId="57B034EC" w:rsidR="00C70044" w:rsidRPr="00055BC2" w:rsidRDefault="003553A4" w:rsidP="00C91FCB">
      <w:pPr>
        <w:pStyle w:val="ListBullet"/>
        <w:numPr>
          <w:ilvl w:val="0"/>
          <w:numId w:val="24"/>
        </w:numPr>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C70044" w:rsidRPr="00837A3B">
        <w:t xml:space="preserve">. </w:t>
      </w:r>
      <w:r w:rsidR="00E31C16" w:rsidRPr="00DD6555">
        <w:t>This includes care that keep</w:t>
      </w:r>
      <w:r w:rsidR="00E31C16">
        <w:t>s</w:t>
      </w:r>
      <w:r w:rsidR="00E31C16" w:rsidRPr="00DD6555">
        <w:t xml:space="preserve"> you from go</w:t>
      </w:r>
      <w:r w:rsidR="00E31C16">
        <w:t>ing</w:t>
      </w:r>
      <w:r w:rsidR="00E31C16" w:rsidRPr="00DD6555">
        <w:t xml:space="preserve"> into a hospital or nursing home. It also means the services, supplies, or drugs meet accepted standards of medical practice.</w:t>
      </w:r>
    </w:p>
    <w:p w14:paraId="0CB0D34F" w14:textId="38B39E75" w:rsidR="00C70044" w:rsidRPr="00753B09" w:rsidRDefault="00C70044" w:rsidP="00C91FCB">
      <w:pPr>
        <w:pStyle w:val="ListBullet"/>
        <w:numPr>
          <w:ilvl w:val="0"/>
          <w:numId w:val="24"/>
        </w:numPr>
        <w:rPr>
          <w:rStyle w:val="PlanInstructions"/>
          <w:i w:val="0"/>
          <w:color w:val="auto"/>
        </w:rPr>
      </w:pPr>
      <w:r w:rsidRPr="00753B09">
        <w:rPr>
          <w:rStyle w:val="PlanInstructions"/>
          <w:i w:val="0"/>
          <w:color w:val="auto"/>
        </w:rPr>
        <w:t>You get your care from a network provider.</w:t>
      </w:r>
      <w:r w:rsidRPr="001F1D84">
        <w:rPr>
          <w:rStyle w:val="PlanInstructions"/>
          <w:i w:val="0"/>
          <w:color w:val="auto"/>
        </w:rPr>
        <w:t xml:space="preserve"> </w:t>
      </w:r>
      <w:r w:rsidR="00FD2D3F" w:rsidRPr="001F1D84">
        <w:rPr>
          <w:rStyle w:val="PlanInstructions"/>
          <w:i w:val="0"/>
          <w:color w:val="auto"/>
        </w:rPr>
        <w:t>A network provider is a provider who works with the health plan.</w:t>
      </w:r>
      <w:r w:rsidR="00FD2D3F" w:rsidRPr="00822207">
        <w:rPr>
          <w:rStyle w:val="PlanInstructions"/>
          <w:i w:val="0"/>
          <w:color w:val="auto"/>
        </w:rPr>
        <w:t xml:space="preserve"> </w:t>
      </w:r>
      <w:r w:rsidRPr="008B0E58">
        <w:rPr>
          <w:rStyle w:val="PlanInstructions"/>
          <w:i w:val="0"/>
          <w:color w:val="auto"/>
        </w:rPr>
        <w:t xml:space="preserve">In most cases, the plan will not pay for care you get from an out-of-network provider. Chapter 3 </w:t>
      </w:r>
      <w:r w:rsidR="00A269DC" w:rsidRPr="005A742D">
        <w:rPr>
          <w:rStyle w:val="PlanInstructions"/>
          <w:i w:val="0"/>
          <w:color w:val="548DD4" w:themeColor="text2" w:themeTint="99"/>
        </w:rPr>
        <w:t>[</w:t>
      </w:r>
      <w:r w:rsidR="00A269DC" w:rsidRPr="005A742D">
        <w:rPr>
          <w:rStyle w:val="PlanInstructions"/>
          <w:color w:val="548DD4" w:themeColor="text2" w:themeTint="99"/>
        </w:rPr>
        <w:t>plans may insert reference, as applicable</w:t>
      </w:r>
      <w:r w:rsidR="00A269DC" w:rsidRPr="005A742D">
        <w:rPr>
          <w:rStyle w:val="PlanInstructions"/>
          <w:i w:val="0"/>
          <w:color w:val="548DD4" w:themeColor="text2" w:themeTint="99"/>
        </w:rPr>
        <w:t xml:space="preserve">] </w:t>
      </w:r>
      <w:r w:rsidRPr="00385D68">
        <w:rPr>
          <w:rStyle w:val="PlanInstructions"/>
          <w:i w:val="0"/>
          <w:color w:val="auto"/>
        </w:rPr>
        <w:t>has more information about using network and out-of-network providers</w:t>
      </w:r>
      <w:r w:rsidRPr="00753B09">
        <w:rPr>
          <w:rStyle w:val="PlanInstructions"/>
          <w:i w:val="0"/>
          <w:color w:val="auto"/>
        </w:rPr>
        <w:t>.</w:t>
      </w:r>
    </w:p>
    <w:p w14:paraId="76A73F2F" w14:textId="0BED7BAC" w:rsidR="004C6F24" w:rsidRPr="00DC3BBF" w:rsidRDefault="00C70044" w:rsidP="00C91FCB">
      <w:pPr>
        <w:pStyle w:val="ListBullet"/>
        <w:numPr>
          <w:ilvl w:val="0"/>
          <w:numId w:val="24"/>
        </w:numPr>
        <w:rPr>
          <w:rStyle w:val="PlanInstructions"/>
          <w:i w:val="0"/>
          <w:color w:val="auto"/>
        </w:rPr>
      </w:pPr>
      <w:r w:rsidRPr="00753B09">
        <w:rPr>
          <w:rStyle w:val="PlanInstructions"/>
          <w:i w:val="0"/>
          <w:color w:val="auto"/>
        </w:rPr>
        <w:t xml:space="preserve">You have a primary care </w:t>
      </w:r>
      <w:r w:rsidR="003553A4" w:rsidRPr="00753B09">
        <w:rPr>
          <w:rStyle w:val="PlanInstructions"/>
          <w:i w:val="0"/>
          <w:color w:val="auto"/>
        </w:rPr>
        <w:t xml:space="preserve">provider </w:t>
      </w:r>
      <w:r w:rsidRPr="001F1D84">
        <w:rPr>
          <w:rStyle w:val="PlanInstructions"/>
          <w:i w:val="0"/>
          <w:color w:val="auto"/>
        </w:rPr>
        <w:t xml:space="preserve">(PCP) </w:t>
      </w:r>
      <w:r w:rsidRPr="00753B09">
        <w:rPr>
          <w:rStyle w:val="PlanInstructions"/>
          <w:i w:val="0"/>
          <w:color w:val="auto"/>
        </w:rPr>
        <w:t>that is providing your care.</w:t>
      </w:r>
      <w:r w:rsidRPr="001F1D84">
        <w:rPr>
          <w:rStyle w:val="PlanInstructions"/>
          <w:color w:val="auto"/>
        </w:rPr>
        <w:t xml:space="preserve"> </w:t>
      </w:r>
      <w:r w:rsidRPr="005A742D">
        <w:rPr>
          <w:rStyle w:val="PlanInstructions"/>
          <w:i w:val="0"/>
          <w:color w:val="548DD4" w:themeColor="text2" w:themeTint="99"/>
        </w:rPr>
        <w:t>[</w:t>
      </w:r>
      <w:r w:rsidRPr="005A742D">
        <w:rPr>
          <w:rStyle w:val="PlanInstructions"/>
          <w:color w:val="548DD4" w:themeColor="text2" w:themeTint="99"/>
        </w:rPr>
        <w:t>Plans that do not require referrals, omit the rest of this paragraph:</w:t>
      </w:r>
      <w:r w:rsidRPr="005A742D">
        <w:rPr>
          <w:rStyle w:val="PlanInstructions"/>
          <w:i w:val="0"/>
          <w:color w:val="548DD4" w:themeColor="text2" w:themeTint="99"/>
        </w:rPr>
        <w:t>]</w:t>
      </w:r>
      <w:r w:rsidRPr="008B0E58">
        <w:rPr>
          <w:rStyle w:val="PlanInstructions"/>
          <w:color w:val="auto"/>
        </w:rPr>
        <w:t xml:space="preserve"> </w:t>
      </w:r>
      <w:r w:rsidRPr="003B09B7">
        <w:rPr>
          <w:rStyle w:val="PlanInstructions"/>
          <w:i w:val="0"/>
          <w:color w:val="auto"/>
        </w:rPr>
        <w:t xml:space="preserve">In most cases, </w:t>
      </w:r>
      <w:r w:rsidR="00264499" w:rsidRPr="00BA16DD">
        <w:rPr>
          <w:rStyle w:val="PlanInstructions"/>
          <w:i w:val="0"/>
          <w:color w:val="auto"/>
        </w:rPr>
        <w:t xml:space="preserve">your PCP must </w:t>
      </w:r>
      <w:r w:rsidR="00264499" w:rsidRPr="00BA16DD">
        <w:rPr>
          <w:rStyle w:val="PlanInstructions"/>
          <w:i w:val="0"/>
          <w:color w:val="auto"/>
        </w:rPr>
        <w:lastRenderedPageBreak/>
        <w:t>give you approval</w:t>
      </w:r>
      <w:r w:rsidR="00BA4B3C" w:rsidRPr="000534D7">
        <w:rPr>
          <w:rStyle w:val="PlanInstructions"/>
          <w:i w:val="0"/>
          <w:color w:val="auto"/>
        </w:rPr>
        <w:t xml:space="preserve"> before </w:t>
      </w:r>
      <w:r w:rsidRPr="00385D68">
        <w:rPr>
          <w:rStyle w:val="PlanInstructions"/>
          <w:i w:val="0"/>
          <w:color w:val="auto"/>
        </w:rPr>
        <w:t xml:space="preserve">you can see other </w:t>
      </w:r>
      <w:r w:rsidR="00FD2D3F" w:rsidRPr="00385D68">
        <w:rPr>
          <w:rStyle w:val="PlanInstructions"/>
          <w:i w:val="0"/>
          <w:color w:val="auto"/>
        </w:rPr>
        <w:t xml:space="preserve">network </w:t>
      </w:r>
      <w:r w:rsidRPr="00385D68">
        <w:rPr>
          <w:rStyle w:val="PlanInstructions"/>
          <w:i w:val="0"/>
          <w:color w:val="auto"/>
        </w:rPr>
        <w:t xml:space="preserve">providers. This is called a referral. Chapter 3 </w:t>
      </w:r>
      <w:r w:rsidR="00A269DC" w:rsidRPr="00A13BA5">
        <w:rPr>
          <w:rStyle w:val="PlanInstructions"/>
          <w:i w:val="0"/>
          <w:color w:val="548DD4" w:themeColor="text2" w:themeTint="99"/>
        </w:rPr>
        <w:t>[</w:t>
      </w:r>
      <w:r w:rsidR="00A269DC" w:rsidRPr="00A13BA5">
        <w:rPr>
          <w:rStyle w:val="PlanInstructions"/>
          <w:color w:val="548DD4" w:themeColor="text2" w:themeTint="99"/>
        </w:rPr>
        <w:t>plans may insert reference, as applicable</w:t>
      </w:r>
      <w:r w:rsidR="00A269DC" w:rsidRPr="00A13BA5">
        <w:rPr>
          <w:rStyle w:val="PlanInstructions"/>
          <w:i w:val="0"/>
          <w:color w:val="548DD4" w:themeColor="text2" w:themeTint="99"/>
        </w:rPr>
        <w:t xml:space="preserve">] </w:t>
      </w:r>
      <w:r w:rsidRPr="00385D68">
        <w:rPr>
          <w:rStyle w:val="PlanInstructions"/>
          <w:i w:val="0"/>
          <w:color w:val="auto"/>
        </w:rPr>
        <w:t xml:space="preserve">has more information about </w:t>
      </w:r>
      <w:r w:rsidR="009E620A" w:rsidRPr="00DC3BBF">
        <w:rPr>
          <w:rStyle w:val="PlanInstructions"/>
          <w:i w:val="0"/>
          <w:color w:val="auto"/>
        </w:rPr>
        <w:t xml:space="preserve">getting </w:t>
      </w:r>
      <w:r w:rsidRPr="00DC3BBF">
        <w:rPr>
          <w:rStyle w:val="PlanInstructions"/>
          <w:i w:val="0"/>
          <w:color w:val="auto"/>
        </w:rPr>
        <w:t>a referral and explains w</w:t>
      </w:r>
      <w:r w:rsidR="00A13BA5">
        <w:rPr>
          <w:rStyle w:val="PlanInstructions"/>
          <w:i w:val="0"/>
          <w:color w:val="auto"/>
        </w:rPr>
        <w:t>hen you do not need a referral.</w:t>
      </w:r>
    </w:p>
    <w:p w14:paraId="579A53D2" w14:textId="424F50DE" w:rsidR="00A13BA5" w:rsidRPr="00A13BA5" w:rsidRDefault="00C70044" w:rsidP="00C91FCB">
      <w:pPr>
        <w:pStyle w:val="ListBullet"/>
        <w:numPr>
          <w:ilvl w:val="0"/>
          <w:numId w:val="24"/>
        </w:numPr>
        <w:rPr>
          <w:rStyle w:val="PlanInstructions"/>
          <w:color w:val="auto"/>
        </w:rPr>
      </w:pPr>
      <w:r w:rsidRPr="00753B09">
        <w:rPr>
          <w:rStyle w:val="PlanInstructions"/>
          <w:i w:val="0"/>
          <w:color w:val="auto"/>
        </w:rPr>
        <w:t>Some of the services listed in the Benefits Char</w:t>
      </w:r>
      <w:r w:rsidRPr="001F1D84">
        <w:rPr>
          <w:rStyle w:val="PlanInstructions"/>
          <w:i w:val="0"/>
          <w:color w:val="auto"/>
        </w:rPr>
        <w:t>t are covered only if your doctor or other network provider gets approval from us</w:t>
      </w:r>
      <w:r w:rsidR="003553A4" w:rsidRPr="00822207">
        <w:rPr>
          <w:rStyle w:val="PlanInstructions"/>
          <w:i w:val="0"/>
          <w:color w:val="auto"/>
        </w:rPr>
        <w:t xml:space="preserve"> first</w:t>
      </w:r>
      <w:r w:rsidRPr="008B0E58">
        <w:rPr>
          <w:rStyle w:val="PlanInstructions"/>
          <w:i w:val="0"/>
          <w:color w:val="auto"/>
        </w:rPr>
        <w:t xml:space="preserve">. This is called </w:t>
      </w:r>
      <w:r w:rsidRPr="008B0E58">
        <w:rPr>
          <w:rStyle w:val="PlanInstructions"/>
          <w:color w:val="auto"/>
        </w:rPr>
        <w:t>prior authorization</w:t>
      </w:r>
      <w:r w:rsidR="00FD2D3F" w:rsidRPr="003B09B7">
        <w:rPr>
          <w:rStyle w:val="PlanInstructions"/>
          <w:i w:val="0"/>
          <w:color w:val="auto"/>
        </w:rPr>
        <w:t>.</w:t>
      </w:r>
      <w:r w:rsidRPr="00BA16DD">
        <w:rPr>
          <w:rStyle w:val="PlanInstructions"/>
          <w:i w:val="0"/>
          <w:color w:val="auto"/>
        </w:rPr>
        <w:t xml:space="preserve"> Covered services that need approval </w:t>
      </w:r>
      <w:r w:rsidR="003553A4" w:rsidRPr="00BA16DD">
        <w:rPr>
          <w:rStyle w:val="PlanInstructions"/>
          <w:i w:val="0"/>
          <w:color w:val="auto"/>
        </w:rPr>
        <w:t xml:space="preserve">first </w:t>
      </w:r>
      <w:r w:rsidRPr="00BA16DD">
        <w:rPr>
          <w:rStyle w:val="PlanInstructions"/>
          <w:i w:val="0"/>
          <w:color w:val="auto"/>
        </w:rPr>
        <w:t>are marked in the Benefits Chart</w:t>
      </w:r>
      <w:r w:rsidRPr="000534D7">
        <w:rPr>
          <w:rStyle w:val="PlanInstructions"/>
          <w:color w:val="auto"/>
        </w:rPr>
        <w:t xml:space="preserve"> </w:t>
      </w:r>
      <w:r w:rsidRPr="00A13BA5">
        <w:rPr>
          <w:rStyle w:val="PlanInstructions"/>
          <w:i w:val="0"/>
          <w:color w:val="548DD4" w:themeColor="text2" w:themeTint="99"/>
        </w:rPr>
        <w:t>[</w:t>
      </w:r>
      <w:r w:rsidR="002E0EFA" w:rsidRPr="00A13BA5">
        <w:rPr>
          <w:rStyle w:val="PlanInstructions"/>
          <w:color w:val="548DD4" w:themeColor="text2" w:themeTint="99"/>
        </w:rPr>
        <w:t>i</w:t>
      </w:r>
      <w:r w:rsidRPr="00A13BA5">
        <w:rPr>
          <w:rStyle w:val="PlanInstructions"/>
          <w:color w:val="548DD4" w:themeColor="text2" w:themeTint="99"/>
        </w:rPr>
        <w:t xml:space="preserve">nsert as appropriate: </w:t>
      </w:r>
      <w:r w:rsidRPr="00A13BA5">
        <w:rPr>
          <w:rStyle w:val="PlanInstructions"/>
          <w:i w:val="0"/>
          <w:color w:val="548DD4" w:themeColor="text2" w:themeTint="99"/>
        </w:rPr>
        <w:t>by an asterisk (*)</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by a footnote</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in bold type</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in italic type].</w:t>
      </w:r>
      <w:r w:rsidRPr="00A13BA5">
        <w:rPr>
          <w:rStyle w:val="PlanInstructions"/>
          <w:color w:val="548DD4" w:themeColor="text2" w:themeTint="99"/>
        </w:rPr>
        <w:t xml:space="preserve"> </w:t>
      </w:r>
      <w:r w:rsidRPr="00A13BA5">
        <w:rPr>
          <w:rStyle w:val="PlanInstructions"/>
          <w:i w:val="0"/>
          <w:color w:val="548DD4" w:themeColor="text2" w:themeTint="99"/>
        </w:rPr>
        <w:t>[</w:t>
      </w:r>
      <w:r w:rsidRPr="00A13BA5">
        <w:rPr>
          <w:rStyle w:val="PlanInstructions"/>
          <w:color w:val="548DD4" w:themeColor="text2" w:themeTint="99"/>
        </w:rPr>
        <w:t xml:space="preserve">Insert if applicable: </w:t>
      </w:r>
      <w:r w:rsidRPr="00A13BA5">
        <w:rPr>
          <w:rStyle w:val="PlanInstructions"/>
          <w:i w:val="0"/>
          <w:color w:val="548DD4" w:themeColor="text2" w:themeTint="99"/>
        </w:rPr>
        <w:t xml:space="preserve">In addition, you must get approval </w:t>
      </w:r>
      <w:r w:rsidR="003553A4" w:rsidRPr="00A13BA5">
        <w:rPr>
          <w:rStyle w:val="PlanInstructions"/>
          <w:i w:val="0"/>
          <w:color w:val="548DD4" w:themeColor="text2" w:themeTint="99"/>
        </w:rPr>
        <w:t xml:space="preserve">first </w:t>
      </w:r>
      <w:r w:rsidRPr="00A13BA5">
        <w:rPr>
          <w:rStyle w:val="PlanInstructions"/>
          <w:i w:val="0"/>
          <w:color w:val="548DD4" w:themeColor="text2" w:themeTint="99"/>
        </w:rPr>
        <w:t>for the following services that are not listed in the Benefits Chart: [</w:t>
      </w:r>
      <w:r w:rsidR="002E0EFA" w:rsidRPr="00A13BA5">
        <w:rPr>
          <w:rStyle w:val="PlanInstructions"/>
          <w:color w:val="548DD4" w:themeColor="text2" w:themeTint="99"/>
        </w:rPr>
        <w:t>i</w:t>
      </w:r>
      <w:r w:rsidRPr="00A13BA5">
        <w:rPr>
          <w:rStyle w:val="PlanInstructions"/>
          <w:color w:val="548DD4" w:themeColor="text2" w:themeTint="99"/>
        </w:rPr>
        <w:t>nsert list</w:t>
      </w:r>
      <w:r w:rsidR="00595ACE">
        <w:rPr>
          <w:rStyle w:val="PlanInstructions"/>
          <w:i w:val="0"/>
          <w:color w:val="548DD4" w:themeColor="text2" w:themeTint="99"/>
        </w:rPr>
        <w:t>]</w:t>
      </w:r>
      <w:r w:rsidRPr="00A13BA5">
        <w:rPr>
          <w:rStyle w:val="PlanInstructions"/>
          <w:i w:val="0"/>
          <w:color w:val="548DD4" w:themeColor="text2" w:themeTint="99"/>
        </w:rPr>
        <w:t>.]</w:t>
      </w:r>
    </w:p>
    <w:p w14:paraId="0D6ABBD7" w14:textId="0B466407" w:rsidR="002B7EFF" w:rsidRDefault="00696ADE" w:rsidP="00A13BA5">
      <w:pPr>
        <w:pStyle w:val="ListBullet"/>
        <w:numPr>
          <w:ilvl w:val="0"/>
          <w:numId w:val="0"/>
        </w:numPr>
      </w:pPr>
      <w:r w:rsidRPr="00A13BA5">
        <w:rPr>
          <w:rStyle w:val="PlanInstructions"/>
          <w:i w:val="0"/>
          <w:color w:val="auto"/>
        </w:rPr>
        <w:t>All</w:t>
      </w:r>
      <w:r w:rsidR="00A13BA5">
        <w:rPr>
          <w:rStyle w:val="PlanInstructions"/>
          <w:i w:val="0"/>
        </w:rPr>
        <w:t xml:space="preserve"> </w:t>
      </w:r>
      <w:r w:rsidRPr="00526D66">
        <w:t xml:space="preserve">preventive services are </w:t>
      </w:r>
      <w:r>
        <w:t>free.</w:t>
      </w:r>
      <w:r w:rsidR="00FD2D3F">
        <w:t xml:space="preserve"> </w:t>
      </w:r>
      <w:r w:rsidR="00FD2D3F" w:rsidRPr="00A22FB0">
        <w:t xml:space="preserve">You will see this apple </w:t>
      </w:r>
      <w:r w:rsidR="009A57CC" w:rsidRPr="00A13BA5">
        <w:rPr>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cstate="print">
                      <a:extLst>
                        <a:ext uri="{28A0092B-C50C-407E-A947-70E740481C1C}">
                          <a14:useLocalDpi xmlns:a14="http://schemas.microsoft.com/office/drawing/2010/main" val="0"/>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A13BA5">
        <w:rPr>
          <w:position w:val="-6"/>
        </w:rPr>
        <w:t xml:space="preserve"> </w:t>
      </w:r>
      <w:r w:rsidR="00FD2D3F" w:rsidRPr="00A22FB0">
        <w:t xml:space="preserve">next to preventive services in the </w:t>
      </w:r>
      <w:r w:rsidR="00A60BAF">
        <w:t>B</w:t>
      </w:r>
      <w:r w:rsidR="00FD2D3F" w:rsidRPr="00A22FB0">
        <w:t xml:space="preserve">enefits </w:t>
      </w:r>
      <w:r w:rsidR="00A60BAF">
        <w:t>C</w:t>
      </w:r>
      <w:r w:rsidR="00FD2D3F" w:rsidRPr="00A22FB0">
        <w:t>hart.</w:t>
      </w:r>
    </w:p>
    <w:p w14:paraId="52B4CF44" w14:textId="6873CC2D" w:rsidR="004C6F24" w:rsidRPr="00E00A54" w:rsidRDefault="004C6F24" w:rsidP="00E00A54">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A60BAF">
        <w:rPr>
          <w:rStyle w:val="PlanInstructions"/>
        </w:rPr>
        <w:t>B</w:t>
      </w:r>
      <w:r w:rsidRPr="00E00A54">
        <w:rPr>
          <w:rStyle w:val="PlanInstructions"/>
        </w:rPr>
        <w:t xml:space="preserve">enefits </w:t>
      </w:r>
      <w:r w:rsidR="00A60BAF">
        <w:rPr>
          <w:rStyle w:val="PlanInstructions"/>
        </w:rPr>
        <w:t>C</w:t>
      </w:r>
      <w:r w:rsidRPr="00E00A54">
        <w:rPr>
          <w:rStyle w:val="PlanInstructions"/>
        </w:rPr>
        <w:t>hart:</w:t>
      </w:r>
    </w:p>
    <w:p w14:paraId="7D804B53" w14:textId="77777777" w:rsidR="004C6F24" w:rsidRPr="00E00A54" w:rsidRDefault="004C6F24" w:rsidP="00C91FCB">
      <w:pPr>
        <w:pStyle w:val="ListBullet"/>
        <w:numPr>
          <w:ilvl w:val="0"/>
          <w:numId w:val="25"/>
        </w:numPr>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E00A54" w:rsidRDefault="00023E61" w:rsidP="00C91FCB">
      <w:pPr>
        <w:pStyle w:val="ListBullet"/>
        <w:numPr>
          <w:ilvl w:val="0"/>
          <w:numId w:val="25"/>
        </w:numPr>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1459A0A" w14:textId="77777777" w:rsidR="00DE43C9" w:rsidRPr="00E00A54" w:rsidRDefault="00DE43C9" w:rsidP="00C91FCB">
      <w:pPr>
        <w:pStyle w:val="ListBullet"/>
        <w:numPr>
          <w:ilvl w:val="0"/>
          <w:numId w:val="25"/>
        </w:numPr>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A13BA5">
        <w:rPr>
          <w:rStyle w:val="PlanInstructions"/>
          <w:color w:val="548DD4" w:themeColor="text2" w:themeTint="99"/>
        </w:rPr>
        <w:t xml:space="preserve">and </w:t>
      </w:r>
      <w:r w:rsidR="0011541C" w:rsidRPr="00A13BA5">
        <w:rPr>
          <w:rStyle w:val="PlanInstructions"/>
          <w:color w:val="548DD4" w:themeColor="text2" w:themeTint="99"/>
        </w:rPr>
        <w:t xml:space="preserve">Michigan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4DD11A01" w14:textId="77777777" w:rsidR="004C6F24" w:rsidRPr="00E00A54" w:rsidRDefault="004C6F24" w:rsidP="00C91FCB">
      <w:pPr>
        <w:pStyle w:val="ListBullet"/>
        <w:numPr>
          <w:ilvl w:val="0"/>
          <w:numId w:val="25"/>
        </w:numPr>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2D100D" w:rsidRPr="008C7CCC">
        <w:rPr>
          <w:rStyle w:val="PlanInstructions"/>
          <w:rFonts w:cs="Arial"/>
        </w:rPr>
        <w:t>one method of indication throughout the document</w:t>
      </w:r>
      <w:r w:rsidR="002D100D">
        <w:rPr>
          <w:rStyle w:val="PlanInstructions"/>
          <w:rFonts w:cs="Arial"/>
        </w:rPr>
        <w:t>; do not use multiple methods.</w:t>
      </w:r>
      <w:r w:rsidRPr="00E00A54">
        <w:rPr>
          <w:rStyle w:val="PlanInstructions"/>
        </w:rPr>
        <w:t>)</w:t>
      </w:r>
    </w:p>
    <w:p w14:paraId="69DF799E" w14:textId="77777777" w:rsidR="004C6F24" w:rsidRPr="00E00A54" w:rsidRDefault="004C6F24" w:rsidP="00C91FCB">
      <w:pPr>
        <w:pStyle w:val="ListBullet"/>
        <w:numPr>
          <w:ilvl w:val="0"/>
          <w:numId w:val="25"/>
        </w:numPr>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3D4999C2" w14:textId="77777777" w:rsidR="004C6F24" w:rsidRPr="00E00A54" w:rsidRDefault="004C6F24" w:rsidP="00C91FCB">
      <w:pPr>
        <w:pStyle w:val="ListBullet"/>
        <w:numPr>
          <w:ilvl w:val="0"/>
          <w:numId w:val="25"/>
        </w:numPr>
        <w:rPr>
          <w:rStyle w:val="PlanInstructions"/>
        </w:rPr>
      </w:pPr>
      <w:r w:rsidRPr="00E00A54">
        <w:rPr>
          <w:rStyle w:val="PlanInstructions"/>
        </w:rPr>
        <w:t>Plans must describe any restrictive policies, limitations, or monetary limits that might affect a beneficiary’s access to services within the chart.</w:t>
      </w:r>
    </w:p>
    <w:p w14:paraId="4B9C8EE1" w14:textId="77777777" w:rsidR="00DE7DD8" w:rsidRPr="00E00A54" w:rsidRDefault="004C6F24" w:rsidP="00C91FCB">
      <w:pPr>
        <w:pStyle w:val="ListBullet"/>
        <w:numPr>
          <w:ilvl w:val="0"/>
          <w:numId w:val="25"/>
        </w:numPr>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50221AB0" w14:textId="77777777" w:rsidR="00DE7DD8" w:rsidRPr="00E00A54" w:rsidRDefault="00DE7DD8" w:rsidP="00C91FCB">
      <w:pPr>
        <w:pStyle w:val="ListBullet"/>
        <w:numPr>
          <w:ilvl w:val="0"/>
          <w:numId w:val="25"/>
        </w:numPr>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4766C0AE" w14:textId="04B7E95A" w:rsidR="00DE7DD8" w:rsidRDefault="00DE7DD8" w:rsidP="00C91FCB">
      <w:pPr>
        <w:pStyle w:val="ListBullet"/>
        <w:numPr>
          <w:ilvl w:val="0"/>
          <w:numId w:val="25"/>
        </w:numPr>
        <w:rPr>
          <w:rStyle w:val="PlanInstructions"/>
        </w:rPr>
      </w:pPr>
      <w:r w:rsidRPr="00E00A54">
        <w:rPr>
          <w:rStyle w:val="PlanInstructions"/>
        </w:rPr>
        <w:t xml:space="preserve">All </w:t>
      </w:r>
      <w:r w:rsidR="00214ED0" w:rsidRPr="00E00A54">
        <w:rPr>
          <w:rStyle w:val="PlanInstructions"/>
        </w:rPr>
        <w:t>HCBS waiver services should be appended to the end of the chart. Each 1915(c) waiver should be listed separately</w:t>
      </w:r>
      <w:r w:rsidR="00055EA4" w:rsidRPr="00E00A54">
        <w:rPr>
          <w:rStyle w:val="PlanInstructions"/>
        </w:rPr>
        <w:t>,</w:t>
      </w:r>
      <w:r w:rsidR="00214ED0" w:rsidRPr="00E00A54">
        <w:rPr>
          <w:rStyle w:val="PlanInstructions"/>
        </w:rPr>
        <w:t xml:space="preserve"> with the appropriate services also listed</w:t>
      </w:r>
      <w:r w:rsidR="00055EA4" w:rsidRPr="00E00A54">
        <w:rPr>
          <w:rStyle w:val="PlanInstructions"/>
        </w:rPr>
        <w:t>.</w:t>
      </w:r>
      <w:r w:rsidR="00C91FCB" w:rsidRPr="00C91FCB">
        <w:rPr>
          <w:rStyle w:val="PlanInstructions"/>
          <w:i w:val="0"/>
        </w:rPr>
        <w:t>]</w:t>
      </w:r>
    </w:p>
    <w:p w14:paraId="4BFABEE2" w14:textId="77777777" w:rsidR="00E00A54" w:rsidRPr="00E00A54" w:rsidRDefault="00E00A54" w:rsidP="00E00A54">
      <w:pPr>
        <w:pStyle w:val="Smallspace"/>
        <w:rPr>
          <w:rStyle w:val="PlanInstructions"/>
        </w:rPr>
      </w:pPr>
    </w:p>
    <w:p w14:paraId="6D79BE9D" w14:textId="77777777" w:rsidR="004C6F24" w:rsidRDefault="00E00A54" w:rsidP="00C46028">
      <w:pPr>
        <w:pStyle w:val="Heading1"/>
      </w:pPr>
      <w:bookmarkStart w:id="19" w:name="_Toc336955544"/>
      <w:bookmarkStart w:id="20" w:name="_Toc347922243"/>
      <w:r>
        <w:br w:type="page"/>
      </w:r>
      <w:bookmarkStart w:id="21" w:name="_Toc401324580"/>
      <w:bookmarkStart w:id="22" w:name="_Toc402276325"/>
      <w:bookmarkStart w:id="23" w:name="_Toc522712177"/>
      <w:r w:rsidR="004C6F24">
        <w:lastRenderedPageBreak/>
        <w:t>The Benefits Chart</w:t>
      </w:r>
      <w:bookmarkEnd w:id="19"/>
      <w:bookmarkEnd w:id="20"/>
      <w:bookmarkEnd w:id="21"/>
      <w:bookmarkEnd w:id="22"/>
      <w:bookmarkEnd w:id="23"/>
    </w:p>
    <w:tbl>
      <w:tblPr>
        <w:tblW w:w="9878"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6C71B6" w14:paraId="0D46EB15" w14:textId="77777777" w:rsidTr="005700FC">
        <w:trPr>
          <w:cantSplit/>
          <w:tblHeader/>
        </w:trPr>
        <w:tc>
          <w:tcPr>
            <w:tcW w:w="6750" w:type="dxa"/>
            <w:gridSpan w:val="2"/>
            <w:shd w:val="clear" w:color="auto" w:fill="E0E0E0"/>
          </w:tcPr>
          <w:p w14:paraId="7292770E" w14:textId="77777777" w:rsidR="006C71B6" w:rsidRPr="00971288" w:rsidRDefault="00073348" w:rsidP="006E09CA">
            <w:pPr>
              <w:pStyle w:val="TableHeader1"/>
            </w:pPr>
            <w:r w:rsidRPr="00CD5F83">
              <w:t>General</w:t>
            </w:r>
            <w:r>
              <w:t xml:space="preserve"> </w:t>
            </w:r>
            <w:r w:rsidR="00EA6E8F">
              <w:t>S</w:t>
            </w:r>
            <w:r w:rsidR="006C71B6" w:rsidRPr="00971288">
              <w:t xml:space="preserve">ervices that our plan </w:t>
            </w:r>
            <w:r w:rsidR="001D7290" w:rsidRPr="00971288">
              <w:t>pays for</w:t>
            </w:r>
          </w:p>
        </w:tc>
        <w:tc>
          <w:tcPr>
            <w:tcW w:w="3128" w:type="dxa"/>
            <w:shd w:val="clear" w:color="auto" w:fill="E0E0E0"/>
          </w:tcPr>
          <w:p w14:paraId="77EE552F" w14:textId="77777777" w:rsidR="006C71B6" w:rsidRPr="00971288" w:rsidRDefault="006C71B6" w:rsidP="006E09CA">
            <w:pPr>
              <w:pStyle w:val="TableHeader1"/>
            </w:pPr>
            <w:r w:rsidRPr="00971288">
              <w:t xml:space="preserve">What you must pay </w:t>
            </w:r>
          </w:p>
        </w:tc>
      </w:tr>
      <w:tr w:rsidR="006C71B6" w14:paraId="2D89F83A" w14:textId="77777777" w:rsidTr="005700FC">
        <w:trPr>
          <w:cantSplit/>
          <w:trHeight w:val="1884"/>
        </w:trPr>
        <w:tc>
          <w:tcPr>
            <w:tcW w:w="540" w:type="dxa"/>
            <w:shd w:val="clear" w:color="auto" w:fill="auto"/>
            <w:tcMar>
              <w:left w:w="144" w:type="dxa"/>
              <w:right w:w="0" w:type="dxa"/>
            </w:tcMar>
          </w:tcPr>
          <w:p w14:paraId="74B5339B" w14:textId="619A710D" w:rsidR="006C71B6" w:rsidRPr="00412651" w:rsidRDefault="009A57CC" w:rsidP="006E09CA">
            <w:pPr>
              <w:pStyle w:val="Tableapple"/>
            </w:pPr>
            <w:r>
              <w:rPr>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689BD3D" w14:textId="77777777" w:rsidR="006C71B6" w:rsidRPr="002875B7" w:rsidRDefault="006C71B6" w:rsidP="006E09CA">
            <w:pPr>
              <w:pStyle w:val="Tablesubtitle"/>
            </w:pPr>
            <w:r w:rsidRPr="002875B7">
              <w:t>Abdominal aortic aneurysm screening</w:t>
            </w:r>
          </w:p>
          <w:p w14:paraId="4D2DB7C8" w14:textId="1A4D15B0" w:rsidR="006C71B6" w:rsidRPr="00B55033" w:rsidRDefault="006C71B6" w:rsidP="006E09CA">
            <w:pPr>
              <w:pStyle w:val="Tabletext"/>
            </w:pPr>
            <w:r w:rsidRPr="00B55033">
              <w:t>The plan will pay for a</w:t>
            </w:r>
            <w:r w:rsidR="000F2025">
              <w:t xml:space="preserve">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F2025">
              <w:t xml:space="preserve">The plan only covers this screening if you have certain risk factors and if you </w:t>
            </w:r>
            <w:r w:rsidRPr="00B55033">
              <w:t xml:space="preserve">get a referral for it </w:t>
            </w:r>
            <w:r w:rsidR="000F2025">
              <w:t>from</w:t>
            </w:r>
            <w:r w:rsidRPr="00B55033">
              <w:t xml:space="preserve"> your </w:t>
            </w:r>
            <w:r w:rsidR="000F2025">
              <w:t>physician, physician assistant, nurse practitioner, or clinical nurse specialist.</w:t>
            </w:r>
          </w:p>
          <w:p w14:paraId="6DF05FB3" w14:textId="77777777" w:rsidR="006C71B6" w:rsidRPr="00B55033" w:rsidRDefault="006C71B6" w:rsidP="006E09C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3128" w:type="dxa"/>
            <w:shd w:val="clear" w:color="auto" w:fill="auto"/>
            <w:tcMar>
              <w:top w:w="72" w:type="dxa"/>
              <w:left w:w="144" w:type="dxa"/>
              <w:bottom w:w="72" w:type="dxa"/>
              <w:right w:w="115" w:type="dxa"/>
            </w:tcMar>
          </w:tcPr>
          <w:p w14:paraId="39945362" w14:textId="77777777" w:rsidR="0099367C" w:rsidRPr="00EB7A1D" w:rsidRDefault="006C71B6" w:rsidP="006E09CA">
            <w:pPr>
              <w:pStyle w:val="Tabletext"/>
            </w:pPr>
            <w:r w:rsidRPr="00EB7A1D">
              <w:t>$0</w:t>
            </w:r>
          </w:p>
          <w:p w14:paraId="0A4FAC19" w14:textId="4D917DF8" w:rsidR="006C71B6" w:rsidRPr="00B55033" w:rsidRDefault="006C71B6" w:rsidP="006E09CA">
            <w:pPr>
              <w:pStyle w:val="Tabletext"/>
              <w:rPr>
                <w:rStyle w:val="PlanInstructions"/>
              </w:rPr>
            </w:pPr>
          </w:p>
        </w:tc>
      </w:tr>
      <w:tr w:rsidR="00CD68D7" w14:paraId="5B43B1E1" w14:textId="77777777" w:rsidTr="005700FC">
        <w:trPr>
          <w:cantSplit/>
          <w:trHeight w:val="1884"/>
        </w:trPr>
        <w:tc>
          <w:tcPr>
            <w:tcW w:w="540" w:type="dxa"/>
            <w:shd w:val="clear" w:color="auto" w:fill="auto"/>
            <w:tcMar>
              <w:left w:w="144" w:type="dxa"/>
              <w:right w:w="0" w:type="dxa"/>
            </w:tcMar>
          </w:tcPr>
          <w:p w14:paraId="1B32FF9E" w14:textId="77777777" w:rsidR="00CD68D7" w:rsidRDefault="00CD68D7" w:rsidP="006E09CA">
            <w:pPr>
              <w:pStyle w:val="Tableapple"/>
              <w:rPr>
                <w:noProof/>
              </w:rPr>
            </w:pPr>
          </w:p>
        </w:tc>
        <w:tc>
          <w:tcPr>
            <w:tcW w:w="6210" w:type="dxa"/>
            <w:shd w:val="clear" w:color="auto" w:fill="auto"/>
            <w:tcMar>
              <w:top w:w="72" w:type="dxa"/>
              <w:left w:w="14" w:type="dxa"/>
              <w:bottom w:w="72" w:type="dxa"/>
              <w:right w:w="115" w:type="dxa"/>
            </w:tcMar>
          </w:tcPr>
          <w:p w14:paraId="6B56DD40" w14:textId="77777777" w:rsidR="00CD68D7" w:rsidRPr="00073348" w:rsidRDefault="00CD68D7" w:rsidP="00CD68D7">
            <w:pPr>
              <w:pStyle w:val="Tabletext"/>
              <w:spacing w:after="200"/>
              <w:rPr>
                <w:b/>
              </w:rPr>
            </w:pPr>
            <w:r w:rsidRPr="005F4F1B">
              <w:rPr>
                <w:b/>
              </w:rPr>
              <w:t>Adaptive Medical Equipment and Supplies</w:t>
            </w:r>
          </w:p>
          <w:p w14:paraId="7E72D895" w14:textId="77777777" w:rsidR="00CD68D7" w:rsidRPr="00073348" w:rsidRDefault="00CD68D7" w:rsidP="00CD68D7">
            <w:pPr>
              <w:pStyle w:val="Tabletext"/>
              <w:rPr>
                <w:b/>
                <w:bCs/>
              </w:rPr>
            </w:pPr>
            <w:r>
              <w:t xml:space="preserve">The plan </w:t>
            </w:r>
            <w:r w:rsidRPr="00073348">
              <w:rPr>
                <w:bCs/>
              </w:rPr>
              <w:t>covers devices, controls, or appliances that enable you to increase your ability to perform activities of daily living</w:t>
            </w:r>
            <w:r w:rsidRPr="00073348">
              <w:rPr>
                <w:b/>
                <w:bCs/>
              </w:rPr>
              <w:t xml:space="preserve"> </w:t>
            </w:r>
            <w:r w:rsidRPr="00073348">
              <w:rPr>
                <w:bCs/>
              </w:rPr>
              <w:t xml:space="preserve">or to perceive, control, or communicate with the environment in which you live. </w:t>
            </w:r>
            <w:r w:rsidRPr="00A13BA5">
              <w:rPr>
                <w:bCs/>
              </w:rPr>
              <w:t>Services might include</w:t>
            </w:r>
            <w:r w:rsidRPr="00073348">
              <w:rPr>
                <w:bCs/>
              </w:rPr>
              <w:t>:</w:t>
            </w:r>
          </w:p>
          <w:p w14:paraId="16EBC18B" w14:textId="77777777" w:rsidR="00CD68D7" w:rsidRDefault="00CD68D7" w:rsidP="00CD68D7">
            <w:pPr>
              <w:pStyle w:val="Tabletext"/>
              <w:numPr>
                <w:ilvl w:val="0"/>
                <w:numId w:val="14"/>
              </w:numPr>
              <w:ind w:left="504"/>
            </w:pPr>
            <w:r w:rsidRPr="00073348">
              <w:t>shower chairs/benches</w:t>
            </w:r>
          </w:p>
          <w:p w14:paraId="6D6CBD3F" w14:textId="77777777" w:rsidR="00CD68D7" w:rsidRDefault="00CD68D7" w:rsidP="00CD68D7">
            <w:pPr>
              <w:pStyle w:val="Tabletext"/>
              <w:numPr>
                <w:ilvl w:val="0"/>
                <w:numId w:val="14"/>
              </w:numPr>
              <w:ind w:left="504"/>
            </w:pPr>
            <w:r w:rsidRPr="00073348">
              <w:t>lift chairs</w:t>
            </w:r>
          </w:p>
          <w:p w14:paraId="7FA50C39" w14:textId="77777777" w:rsidR="00CD68D7" w:rsidRDefault="00CD68D7" w:rsidP="00CD68D7">
            <w:pPr>
              <w:pStyle w:val="Tabletext"/>
              <w:numPr>
                <w:ilvl w:val="0"/>
                <w:numId w:val="14"/>
              </w:numPr>
              <w:ind w:left="504"/>
            </w:pPr>
            <w:r w:rsidRPr="00073348">
              <w:t>raised toilet seats</w:t>
            </w:r>
          </w:p>
          <w:p w14:paraId="79D2EE19" w14:textId="77777777" w:rsidR="00CD68D7" w:rsidRDefault="00CD68D7" w:rsidP="00CD68D7">
            <w:pPr>
              <w:pStyle w:val="Tabletext"/>
              <w:numPr>
                <w:ilvl w:val="0"/>
                <w:numId w:val="14"/>
              </w:numPr>
              <w:ind w:left="504"/>
            </w:pPr>
            <w:r w:rsidRPr="00073348">
              <w:t>reachers</w:t>
            </w:r>
          </w:p>
          <w:p w14:paraId="2C053DFA" w14:textId="77777777" w:rsidR="00CD68D7" w:rsidRDefault="00CD68D7" w:rsidP="00CD68D7">
            <w:pPr>
              <w:pStyle w:val="Tabletext"/>
              <w:numPr>
                <w:ilvl w:val="0"/>
                <w:numId w:val="14"/>
              </w:numPr>
              <w:ind w:left="504"/>
            </w:pPr>
            <w:r w:rsidRPr="00073348">
              <w:t>jar openers</w:t>
            </w:r>
          </w:p>
          <w:p w14:paraId="1C5AE133" w14:textId="77777777" w:rsidR="00CD68D7" w:rsidRDefault="00CD68D7" w:rsidP="00CD68D7">
            <w:pPr>
              <w:pStyle w:val="Tabletext"/>
              <w:numPr>
                <w:ilvl w:val="0"/>
                <w:numId w:val="14"/>
              </w:numPr>
              <w:ind w:left="504"/>
            </w:pPr>
            <w:r w:rsidRPr="00073348">
              <w:t>transfer seats</w:t>
            </w:r>
          </w:p>
          <w:p w14:paraId="657E2EA0" w14:textId="77777777" w:rsidR="00CD68D7" w:rsidRDefault="00CD68D7" w:rsidP="00CD68D7">
            <w:pPr>
              <w:pStyle w:val="Tabletext"/>
              <w:numPr>
                <w:ilvl w:val="0"/>
                <w:numId w:val="14"/>
              </w:numPr>
              <w:ind w:left="504"/>
            </w:pPr>
            <w:r w:rsidRPr="00073348">
              <w:t>bath lifts/room lifts</w:t>
            </w:r>
          </w:p>
          <w:p w14:paraId="34CFACCF" w14:textId="77777777" w:rsidR="00CD68D7" w:rsidRDefault="00CD68D7" w:rsidP="00CD68D7">
            <w:pPr>
              <w:pStyle w:val="Tabletext"/>
              <w:numPr>
                <w:ilvl w:val="0"/>
                <w:numId w:val="14"/>
              </w:numPr>
              <w:ind w:left="504"/>
            </w:pPr>
            <w:r w:rsidRPr="00073348">
              <w:t>swivel discs</w:t>
            </w:r>
          </w:p>
          <w:p w14:paraId="1E253E45" w14:textId="77777777" w:rsidR="00CD68D7" w:rsidRDefault="00CD68D7" w:rsidP="00CD68D7">
            <w:pPr>
              <w:pStyle w:val="Tabletext"/>
              <w:numPr>
                <w:ilvl w:val="0"/>
                <w:numId w:val="14"/>
              </w:numPr>
              <w:ind w:left="504"/>
            </w:pPr>
            <w:r w:rsidRPr="00073348">
              <w:t>bath aids such as long handle scrubbers</w:t>
            </w:r>
          </w:p>
          <w:p w14:paraId="15D291F8" w14:textId="77777777" w:rsidR="00CD68D7" w:rsidRDefault="00CD68D7" w:rsidP="00CD68D7">
            <w:pPr>
              <w:pStyle w:val="Tabletext"/>
              <w:numPr>
                <w:ilvl w:val="0"/>
                <w:numId w:val="14"/>
              </w:numPr>
              <w:ind w:left="504"/>
            </w:pPr>
            <w:r w:rsidRPr="00073348">
              <w:t>telephone aids</w:t>
            </w:r>
          </w:p>
          <w:p w14:paraId="0E8512DD" w14:textId="1C82D0EA" w:rsidR="00CD68D7" w:rsidRPr="00CD68D7" w:rsidRDefault="00CD68D7" w:rsidP="00CD68D7">
            <w:pPr>
              <w:pStyle w:val="Tablesubtitle"/>
              <w:jc w:val="right"/>
              <w:rPr>
                <w:i/>
              </w:rPr>
            </w:pPr>
            <w:r>
              <w:rPr>
                <w:i/>
              </w:rPr>
              <w:t>This benefit is continued on the next page</w:t>
            </w:r>
          </w:p>
        </w:tc>
        <w:tc>
          <w:tcPr>
            <w:tcW w:w="3128" w:type="dxa"/>
            <w:shd w:val="clear" w:color="auto" w:fill="auto"/>
            <w:tcMar>
              <w:top w:w="72" w:type="dxa"/>
              <w:left w:w="144" w:type="dxa"/>
              <w:bottom w:w="72" w:type="dxa"/>
              <w:right w:w="115" w:type="dxa"/>
            </w:tcMar>
          </w:tcPr>
          <w:p w14:paraId="2231602F" w14:textId="4A3693B6" w:rsidR="00CD68D7" w:rsidRPr="00EB7A1D" w:rsidRDefault="00CD68D7" w:rsidP="006E09CA">
            <w:pPr>
              <w:pStyle w:val="Tabletext"/>
            </w:pPr>
            <w:r>
              <w:t>$0</w:t>
            </w:r>
          </w:p>
        </w:tc>
      </w:tr>
      <w:tr w:rsidR="00DC70B3" w14:paraId="71C0A06F" w14:textId="77777777" w:rsidTr="005700FC">
        <w:trPr>
          <w:cantSplit/>
          <w:trHeight w:val="1884"/>
        </w:trPr>
        <w:tc>
          <w:tcPr>
            <w:tcW w:w="540" w:type="dxa"/>
            <w:shd w:val="clear" w:color="auto" w:fill="auto"/>
            <w:tcMar>
              <w:left w:w="144" w:type="dxa"/>
              <w:right w:w="0" w:type="dxa"/>
            </w:tcMar>
          </w:tcPr>
          <w:p w14:paraId="07AA36D0" w14:textId="77777777" w:rsidR="00DC70B3" w:rsidRDefault="00DC70B3" w:rsidP="006E09CA">
            <w:pPr>
              <w:pStyle w:val="Tableapple"/>
              <w:rPr>
                <w:noProof/>
              </w:rPr>
            </w:pPr>
          </w:p>
        </w:tc>
        <w:tc>
          <w:tcPr>
            <w:tcW w:w="6210" w:type="dxa"/>
            <w:shd w:val="clear" w:color="auto" w:fill="auto"/>
            <w:tcMar>
              <w:top w:w="72" w:type="dxa"/>
              <w:left w:w="14" w:type="dxa"/>
              <w:bottom w:w="72" w:type="dxa"/>
              <w:right w:w="115" w:type="dxa"/>
            </w:tcMar>
          </w:tcPr>
          <w:p w14:paraId="1B716F74" w14:textId="35A50201" w:rsidR="00DC70B3" w:rsidRPr="00073348" w:rsidRDefault="00DC70B3" w:rsidP="00755FBA">
            <w:pPr>
              <w:pStyle w:val="Tabletext"/>
              <w:spacing w:after="200"/>
              <w:rPr>
                <w:b/>
              </w:rPr>
            </w:pPr>
            <w:r w:rsidRPr="005F4F1B">
              <w:rPr>
                <w:b/>
              </w:rPr>
              <w:t>Adaptive Medical Equipment and Supplies</w:t>
            </w:r>
            <w:r w:rsidR="00CD68D7">
              <w:rPr>
                <w:b/>
              </w:rPr>
              <w:t xml:space="preserve"> (continued)</w:t>
            </w:r>
          </w:p>
          <w:p w14:paraId="4DBB2B76" w14:textId="77777777" w:rsidR="00915331" w:rsidRDefault="00915331" w:rsidP="006E09CA">
            <w:pPr>
              <w:pStyle w:val="Tabletext"/>
              <w:numPr>
                <w:ilvl w:val="0"/>
                <w:numId w:val="14"/>
              </w:numPr>
              <w:ind w:left="504"/>
            </w:pPr>
            <w:r w:rsidRPr="00073348">
              <w:t>automated/telephone or watches that assist with medication reminders</w:t>
            </w:r>
          </w:p>
          <w:p w14:paraId="4C7E95C2" w14:textId="77777777" w:rsidR="00915331" w:rsidRDefault="00915331" w:rsidP="006E09CA">
            <w:pPr>
              <w:pStyle w:val="Tabletext"/>
              <w:numPr>
                <w:ilvl w:val="0"/>
                <w:numId w:val="14"/>
              </w:numPr>
              <w:ind w:left="504"/>
            </w:pPr>
            <w:r w:rsidRPr="00073348">
              <w:t>button hooks or zipper pulls</w:t>
            </w:r>
          </w:p>
          <w:p w14:paraId="5FFF16C3" w14:textId="77777777" w:rsidR="00915331" w:rsidRDefault="00915331" w:rsidP="006E09CA">
            <w:pPr>
              <w:pStyle w:val="Tabletext"/>
              <w:numPr>
                <w:ilvl w:val="0"/>
                <w:numId w:val="14"/>
              </w:numPr>
              <w:ind w:left="504"/>
            </w:pPr>
            <w:r w:rsidRPr="00073348">
              <w:t>modified eating utensils</w:t>
            </w:r>
          </w:p>
          <w:p w14:paraId="446E4243" w14:textId="77777777" w:rsidR="00915331" w:rsidRDefault="00915331" w:rsidP="006E09CA">
            <w:pPr>
              <w:pStyle w:val="Tabletext"/>
              <w:numPr>
                <w:ilvl w:val="0"/>
                <w:numId w:val="14"/>
              </w:numPr>
              <w:ind w:left="504"/>
            </w:pPr>
            <w:r w:rsidRPr="00073348">
              <w:t>modified oral hygiene aids</w:t>
            </w:r>
          </w:p>
          <w:p w14:paraId="6A7E0A73" w14:textId="698133A3" w:rsidR="00915331" w:rsidRDefault="00915331" w:rsidP="006E09CA">
            <w:pPr>
              <w:pStyle w:val="Tabletext"/>
              <w:numPr>
                <w:ilvl w:val="0"/>
                <w:numId w:val="14"/>
              </w:numPr>
              <w:ind w:left="504"/>
            </w:pPr>
            <w:r w:rsidRPr="00073348">
              <w:t>modified grooming tools</w:t>
            </w:r>
          </w:p>
          <w:p w14:paraId="5AA8E194" w14:textId="77777777" w:rsidR="00D607F5" w:rsidRDefault="00D607F5" w:rsidP="00D607F5">
            <w:pPr>
              <w:pStyle w:val="Tabletext"/>
              <w:numPr>
                <w:ilvl w:val="0"/>
                <w:numId w:val="14"/>
              </w:numPr>
              <w:ind w:left="504"/>
            </w:pPr>
            <w:r w:rsidRPr="00073348">
              <w:t>heating pads</w:t>
            </w:r>
          </w:p>
          <w:p w14:paraId="1BE2D88A" w14:textId="77777777" w:rsidR="00D607F5" w:rsidRDefault="00D607F5" w:rsidP="00D607F5">
            <w:pPr>
              <w:pStyle w:val="Tabletext"/>
              <w:numPr>
                <w:ilvl w:val="0"/>
                <w:numId w:val="14"/>
              </w:numPr>
              <w:ind w:left="504"/>
            </w:pPr>
            <w:r w:rsidRPr="00073348">
              <w:t>sharps containers</w:t>
            </w:r>
          </w:p>
          <w:p w14:paraId="6899DD94" w14:textId="77777777" w:rsidR="00D607F5" w:rsidRDefault="00D607F5" w:rsidP="00D607F5">
            <w:pPr>
              <w:pStyle w:val="Tabletext"/>
              <w:numPr>
                <w:ilvl w:val="0"/>
                <w:numId w:val="14"/>
              </w:numPr>
              <w:ind w:left="504"/>
            </w:pPr>
            <w:r w:rsidRPr="00073348">
              <w:t>exercise items and other therapy items</w:t>
            </w:r>
          </w:p>
          <w:p w14:paraId="71D6607D" w14:textId="77777777" w:rsidR="00D607F5" w:rsidRDefault="00D607F5" w:rsidP="00D607F5">
            <w:pPr>
              <w:pStyle w:val="Tabletext"/>
              <w:numPr>
                <w:ilvl w:val="0"/>
                <w:numId w:val="15"/>
              </w:numPr>
              <w:ind w:left="504"/>
            </w:pPr>
            <w:r w:rsidRPr="00073348">
              <w:t>voice output blood pressure monitor</w:t>
            </w:r>
          </w:p>
          <w:p w14:paraId="67746B67" w14:textId="48408090" w:rsidR="00D607F5" w:rsidRDefault="00D607F5" w:rsidP="00D607F5">
            <w:pPr>
              <w:pStyle w:val="Tabletext"/>
              <w:numPr>
                <w:ilvl w:val="0"/>
                <w:numId w:val="14"/>
              </w:numPr>
              <w:ind w:left="504"/>
            </w:pPr>
            <w:r w:rsidRPr="00073348">
              <w:t>nutritional supplements such as Ensure</w:t>
            </w:r>
          </w:p>
          <w:p w14:paraId="28056C1B" w14:textId="2417D129" w:rsidR="00DC70B3" w:rsidRPr="00CD68D7" w:rsidRDefault="008A3709" w:rsidP="00F429B8">
            <w:pPr>
              <w:pStyle w:val="Tablesubtitle"/>
              <w:spacing w:after="120"/>
              <w:rPr>
                <w:b w:val="0"/>
                <w:bCs w:val="0"/>
                <w:color w:val="548DD4"/>
              </w:rPr>
            </w:pPr>
            <w:r w:rsidRPr="00F429B8">
              <w:rPr>
                <w:rStyle w:val="PlanInstructions"/>
                <w:b w:val="0"/>
                <w:i w:val="0"/>
              </w:rPr>
              <w:t>[</w:t>
            </w:r>
            <w:r w:rsidRPr="00F429B8">
              <w:rPr>
                <w:rStyle w:val="PlanInstructions"/>
                <w:b w:val="0"/>
              </w:rPr>
              <w:t>List any additional benefits offered.</w:t>
            </w:r>
            <w:r w:rsidRPr="00F429B8">
              <w:rPr>
                <w:rStyle w:val="PlanInstructions"/>
                <w:b w:val="0"/>
                <w:i w:val="0"/>
              </w:rPr>
              <w:t>]</w:t>
            </w:r>
          </w:p>
        </w:tc>
        <w:tc>
          <w:tcPr>
            <w:tcW w:w="3128" w:type="dxa"/>
            <w:shd w:val="clear" w:color="auto" w:fill="auto"/>
            <w:tcMar>
              <w:top w:w="72" w:type="dxa"/>
              <w:left w:w="144" w:type="dxa"/>
              <w:bottom w:w="72" w:type="dxa"/>
              <w:right w:w="115" w:type="dxa"/>
            </w:tcMar>
          </w:tcPr>
          <w:p w14:paraId="73111788" w14:textId="397AC359" w:rsidR="00DC70B3" w:rsidRPr="00EB7A1D" w:rsidRDefault="00DC70B3" w:rsidP="006E09CA">
            <w:pPr>
              <w:pStyle w:val="Tabletext"/>
            </w:pPr>
          </w:p>
        </w:tc>
      </w:tr>
      <w:tr w:rsidR="00D607F5" w14:paraId="511AC42C" w14:textId="77777777" w:rsidTr="005700FC">
        <w:trPr>
          <w:cantSplit/>
          <w:trHeight w:val="1884"/>
        </w:trPr>
        <w:tc>
          <w:tcPr>
            <w:tcW w:w="540" w:type="dxa"/>
            <w:shd w:val="clear" w:color="auto" w:fill="auto"/>
            <w:tcMar>
              <w:left w:w="144" w:type="dxa"/>
              <w:right w:w="0" w:type="dxa"/>
            </w:tcMar>
          </w:tcPr>
          <w:p w14:paraId="26C65A85" w14:textId="77777777" w:rsidR="00D607F5" w:rsidRDefault="00D607F5" w:rsidP="006E09CA">
            <w:pPr>
              <w:pStyle w:val="Tableapple"/>
              <w:rPr>
                <w:noProof/>
              </w:rPr>
            </w:pPr>
          </w:p>
        </w:tc>
        <w:tc>
          <w:tcPr>
            <w:tcW w:w="6210" w:type="dxa"/>
            <w:shd w:val="clear" w:color="auto" w:fill="auto"/>
            <w:tcMar>
              <w:top w:w="72" w:type="dxa"/>
              <w:left w:w="14" w:type="dxa"/>
              <w:bottom w:w="72" w:type="dxa"/>
              <w:right w:w="115" w:type="dxa"/>
            </w:tcMar>
          </w:tcPr>
          <w:p w14:paraId="41F66EAF" w14:textId="79CCF8B9" w:rsidR="00D607F5" w:rsidRPr="00E0421C" w:rsidRDefault="004B6185" w:rsidP="00D607F5">
            <w:pPr>
              <w:pStyle w:val="Tabletext"/>
              <w:rPr>
                <w:rStyle w:val="PlanInstructions"/>
                <w:i w:val="0"/>
              </w:rPr>
            </w:pPr>
            <w:r>
              <w:rPr>
                <w:rStyle w:val="PlanInstructions"/>
                <w:i w:val="0"/>
                <w:color w:val="548DD4" w:themeColor="text2" w:themeTint="99"/>
              </w:rPr>
              <w:t>[</w:t>
            </w:r>
            <w:r w:rsidR="00D607F5" w:rsidRPr="000C1028">
              <w:rPr>
                <w:rStyle w:val="PlanInstructions"/>
                <w:color w:val="548DD4" w:themeColor="text2" w:themeTint="99"/>
              </w:rPr>
              <w:t>Plans should modify this section to reflect plan-covered supplemental benefits as appropriate.</w:t>
            </w:r>
            <w:r w:rsidR="00D607F5" w:rsidRPr="00595ACE">
              <w:rPr>
                <w:rStyle w:val="PlanInstructions"/>
                <w:i w:val="0"/>
                <w:color w:val="548DD4" w:themeColor="text2" w:themeTint="99"/>
              </w:rPr>
              <w:t>]</w:t>
            </w:r>
          </w:p>
          <w:p w14:paraId="2600FD0D" w14:textId="77777777" w:rsidR="00D607F5" w:rsidRDefault="00D607F5" w:rsidP="00D607F5">
            <w:pPr>
              <w:pStyle w:val="Tablesubtitle"/>
            </w:pPr>
            <w:r>
              <w:t>Alcohol misuse screening and counseling</w:t>
            </w:r>
          </w:p>
          <w:p w14:paraId="0EF8AE86" w14:textId="77777777" w:rsidR="00D607F5" w:rsidRDefault="00D607F5" w:rsidP="00D607F5">
            <w:pPr>
              <w:pStyle w:val="Tabletext"/>
            </w:pPr>
            <w:r>
              <w:t>The plan will pay for one alcohol-misuse screening for adults who misuse alcohol but are not alcohol dependent. This includes pregnant women.</w:t>
            </w:r>
          </w:p>
          <w:p w14:paraId="754BF323" w14:textId="77777777" w:rsidR="00D607F5" w:rsidRDefault="00D607F5" w:rsidP="00D607F5">
            <w:pPr>
              <w:pStyle w:val="Tabletext"/>
            </w:pPr>
            <w:r>
              <w:t xml:space="preserve">If you screen positive for alcohol misuse, you can get up to four brief, face-to-face counseling sessions each year (if you are able and alert during counseling) with a qualified primary care </w:t>
            </w:r>
            <w:r w:rsidRPr="00753B09">
              <w:rPr>
                <w:rStyle w:val="PlanInstructions"/>
                <w:i w:val="0"/>
                <w:color w:val="auto"/>
              </w:rPr>
              <w:t>provider</w:t>
            </w:r>
            <w:r>
              <w:t xml:space="preserve"> or practitioner in a primary care setting.</w:t>
            </w:r>
          </w:p>
          <w:p w14:paraId="228B62EE" w14:textId="7DBB8936" w:rsidR="00D607F5" w:rsidRPr="005F4F1B" w:rsidRDefault="00D607F5" w:rsidP="00D607F5">
            <w:pPr>
              <w:pStyle w:val="Tabletext"/>
              <w:spacing w:after="200"/>
              <w:rPr>
                <w:b/>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3128" w:type="dxa"/>
            <w:shd w:val="clear" w:color="auto" w:fill="auto"/>
            <w:tcMar>
              <w:top w:w="72" w:type="dxa"/>
              <w:left w:w="144" w:type="dxa"/>
              <w:bottom w:w="72" w:type="dxa"/>
              <w:right w:w="115" w:type="dxa"/>
            </w:tcMar>
          </w:tcPr>
          <w:p w14:paraId="585F0A4B" w14:textId="1E8BD46E" w:rsidR="00D607F5" w:rsidRPr="00EB7A1D" w:rsidRDefault="00D607F5" w:rsidP="006E09CA">
            <w:pPr>
              <w:pStyle w:val="Tabletext"/>
            </w:pPr>
            <w:r>
              <w:t>$0</w:t>
            </w:r>
          </w:p>
        </w:tc>
      </w:tr>
      <w:tr w:rsidR="005F3D5A" w:rsidRPr="00417E5A" w14:paraId="3976CD66" w14:textId="77777777" w:rsidTr="005700FC">
        <w:trPr>
          <w:cantSplit/>
        </w:trPr>
        <w:tc>
          <w:tcPr>
            <w:tcW w:w="540" w:type="dxa"/>
            <w:shd w:val="clear" w:color="auto" w:fill="auto"/>
            <w:tcMar>
              <w:left w:w="144" w:type="dxa"/>
              <w:right w:w="0" w:type="dxa"/>
            </w:tcMar>
          </w:tcPr>
          <w:p w14:paraId="7459EFD6" w14:textId="77777777" w:rsidR="005F3D5A" w:rsidRDefault="005F3D5A" w:rsidP="006E09CA">
            <w:pPr>
              <w:pStyle w:val="Tableapple"/>
            </w:pPr>
          </w:p>
        </w:tc>
        <w:tc>
          <w:tcPr>
            <w:tcW w:w="6210" w:type="dxa"/>
            <w:shd w:val="clear" w:color="auto" w:fill="auto"/>
            <w:tcMar>
              <w:top w:w="72" w:type="dxa"/>
              <w:left w:w="14" w:type="dxa"/>
              <w:bottom w:w="72" w:type="dxa"/>
              <w:right w:w="115" w:type="dxa"/>
            </w:tcMar>
          </w:tcPr>
          <w:p w14:paraId="3952D0A4" w14:textId="77777777" w:rsidR="005F3D5A" w:rsidRPr="002875B7" w:rsidRDefault="005F3D5A" w:rsidP="006E09CA">
            <w:pPr>
              <w:pStyle w:val="Tablesubtitle"/>
            </w:pPr>
            <w:r w:rsidRPr="002875B7">
              <w:t>Ambulance services</w:t>
            </w:r>
          </w:p>
          <w:p w14:paraId="391AECA2" w14:textId="77777777" w:rsidR="005F3D5A" w:rsidRPr="00EB7A1D" w:rsidRDefault="005F3D5A" w:rsidP="006E09CA">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the </w:t>
            </w:r>
            <w:r w:rsidRPr="004D2262">
              <w:t>plan</w:t>
            </w:r>
            <w:r w:rsidRPr="00EB7A1D">
              <w:t>.</w:t>
            </w:r>
          </w:p>
          <w:p w14:paraId="58F4E083" w14:textId="77777777" w:rsidR="005F3D5A" w:rsidRPr="00FA3541" w:rsidRDefault="005F3D5A" w:rsidP="006E09CA">
            <w:pPr>
              <w:pStyle w:val="Tabletext"/>
              <w:rPr>
                <w:rStyle w:val="PlanInstructions"/>
              </w:rPr>
            </w:pPr>
            <w:r w:rsidRPr="00EB7A1D">
              <w:t xml:space="preserve">In cases that are </w:t>
            </w:r>
            <w:r w:rsidRPr="0012524A">
              <w:rPr>
                <w:i/>
              </w:rPr>
              <w:t>not</w:t>
            </w:r>
            <w:r w:rsidRPr="00EB7A1D">
              <w:t xml:space="preserve"> emergencies, the plan </w:t>
            </w:r>
            <w:r w:rsidRPr="0012524A">
              <w:rPr>
                <w:i/>
              </w:rPr>
              <w:t>may</w:t>
            </w:r>
            <w:r w:rsidRPr="00EB7A1D">
              <w:t xml:space="preserve"> pay for an ambulance</w:t>
            </w:r>
            <w:r>
              <w:t>.</w:t>
            </w:r>
            <w:r w:rsidR="00BF0ADC">
              <w:t xml:space="preserve"> Your condition must be serious enough that other ways of getting to a place of care could risk your life or health.</w:t>
            </w:r>
            <w:r w:rsidR="00676B08">
              <w:t xml:space="preserve"> </w:t>
            </w:r>
          </w:p>
        </w:tc>
        <w:tc>
          <w:tcPr>
            <w:tcW w:w="3128" w:type="dxa"/>
            <w:shd w:val="clear" w:color="auto" w:fill="auto"/>
            <w:tcMar>
              <w:top w:w="72" w:type="dxa"/>
              <w:left w:w="144" w:type="dxa"/>
              <w:bottom w:w="72" w:type="dxa"/>
              <w:right w:w="115" w:type="dxa"/>
            </w:tcMar>
          </w:tcPr>
          <w:p w14:paraId="4555DD61" w14:textId="77777777" w:rsidR="007B369F" w:rsidRDefault="005F3D5A" w:rsidP="006E09CA">
            <w:pPr>
              <w:pStyle w:val="Tabletext"/>
            </w:pPr>
            <w:r w:rsidRPr="004D2262">
              <w:t>$0</w:t>
            </w:r>
          </w:p>
          <w:p w14:paraId="0A1A9946" w14:textId="77777777" w:rsidR="005F3D5A" w:rsidRPr="00FA3541" w:rsidRDefault="005F3D5A" w:rsidP="006E09CA">
            <w:pPr>
              <w:pStyle w:val="Tabletext"/>
              <w:rPr>
                <w:rStyle w:val="PlanInstructions"/>
              </w:rPr>
            </w:pPr>
          </w:p>
        </w:tc>
      </w:tr>
      <w:tr w:rsidR="00412651" w14:paraId="0EDBEB5A" w14:textId="77777777" w:rsidTr="005700FC">
        <w:trPr>
          <w:cantSplit/>
        </w:trPr>
        <w:tc>
          <w:tcPr>
            <w:tcW w:w="540" w:type="dxa"/>
            <w:shd w:val="clear" w:color="auto" w:fill="auto"/>
            <w:tcMar>
              <w:left w:w="144" w:type="dxa"/>
              <w:right w:w="0" w:type="dxa"/>
            </w:tcMar>
          </w:tcPr>
          <w:p w14:paraId="1DB29A06" w14:textId="6DE82F31" w:rsidR="00412651" w:rsidRPr="00412651" w:rsidRDefault="009A57CC" w:rsidP="006E09CA">
            <w:pPr>
              <w:pStyle w:val="Tableapple"/>
            </w:pPr>
            <w:r>
              <w:rPr>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7CB9518" w14:textId="77777777" w:rsidR="00412651" w:rsidRPr="00FA3541" w:rsidRDefault="00412651" w:rsidP="006E09CA">
            <w:pPr>
              <w:pStyle w:val="Tablesubtitle"/>
            </w:pPr>
            <w:r w:rsidRPr="00FA3541">
              <w:t>Annual wellness visit</w:t>
            </w:r>
          </w:p>
          <w:p w14:paraId="0823AD69" w14:textId="77777777" w:rsidR="00412651" w:rsidRDefault="00412651" w:rsidP="006E09CA">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5BC05A01" w14:textId="77777777" w:rsidR="00412651" w:rsidRPr="00EB7A1D" w:rsidRDefault="00412651" w:rsidP="006E09CA">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3128" w:type="dxa"/>
            <w:shd w:val="clear" w:color="auto" w:fill="auto"/>
            <w:tcMar>
              <w:top w:w="72" w:type="dxa"/>
              <w:left w:w="144" w:type="dxa"/>
              <w:bottom w:w="72" w:type="dxa"/>
              <w:right w:w="115" w:type="dxa"/>
            </w:tcMar>
          </w:tcPr>
          <w:p w14:paraId="7D49AF6D" w14:textId="77777777" w:rsidR="00412651" w:rsidRPr="007B369F" w:rsidRDefault="00412651" w:rsidP="006E09CA">
            <w:pPr>
              <w:pStyle w:val="Tabletext"/>
            </w:pPr>
            <w:r w:rsidRPr="007B369F">
              <w:t>$0</w:t>
            </w:r>
          </w:p>
        </w:tc>
      </w:tr>
      <w:tr w:rsidR="00387390" w14:paraId="1D7B40C4" w14:textId="77777777" w:rsidTr="005700FC">
        <w:trPr>
          <w:cantSplit/>
        </w:trPr>
        <w:tc>
          <w:tcPr>
            <w:tcW w:w="540" w:type="dxa"/>
            <w:shd w:val="clear" w:color="auto" w:fill="auto"/>
            <w:tcMar>
              <w:left w:w="144" w:type="dxa"/>
              <w:right w:w="0" w:type="dxa"/>
            </w:tcMar>
          </w:tcPr>
          <w:p w14:paraId="25E08DD3" w14:textId="4472123E" w:rsidR="00387390" w:rsidRPr="00412651" w:rsidRDefault="00B37471" w:rsidP="006E09CA">
            <w:pPr>
              <w:pStyle w:val="Tableapple"/>
            </w:pPr>
            <w:r>
              <w:rPr>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32AD9EFC" w14:textId="77777777" w:rsidR="00387390" w:rsidRPr="002875B7" w:rsidRDefault="00387390" w:rsidP="006E09CA">
            <w:pPr>
              <w:pStyle w:val="Tablesubtitle"/>
            </w:pPr>
            <w:r w:rsidRPr="002875B7">
              <w:t>Bone mass measurement</w:t>
            </w:r>
          </w:p>
          <w:p w14:paraId="49B90063" w14:textId="0692E247" w:rsidR="00387390" w:rsidRPr="00EB7A1D" w:rsidRDefault="00387390" w:rsidP="006E09CA">
            <w:pPr>
              <w:pStyle w:val="Tabletext"/>
            </w:pPr>
            <w:r w:rsidRPr="00B721E6">
              <w:t>The plan will pay for certain procedures for members who qualify (usually, someone at risk of losing bone mass or at risk of osteoporosis). These procedures identify bone mass, find bone loss, or find out bone quality. The plan will pay for th</w:t>
            </w:r>
            <w:r>
              <w:t>e services</w:t>
            </w:r>
            <w:r w:rsidRPr="00B721E6">
              <w:t xml:space="preserve"> once </w:t>
            </w:r>
            <w:r w:rsidRPr="00B721E6" w:rsidDel="00E057AC">
              <w:t xml:space="preserve">every </w:t>
            </w:r>
            <w:r w:rsidR="00BF0ADC">
              <w:t xml:space="preserve">24 </w:t>
            </w:r>
            <w:r w:rsidR="00034EA4">
              <w:t>months</w:t>
            </w:r>
            <w:r w:rsidRPr="00B721E6">
              <w:t xml:space="preserve"> or </w:t>
            </w:r>
            <w:r>
              <w:t>more often if</w:t>
            </w:r>
            <w:r w:rsidRPr="00B721E6">
              <w:t xml:space="preserve"> they are medically necessary. The plan will also pay for a doctor to look at and comment on the results.</w:t>
            </w:r>
          </w:p>
          <w:p w14:paraId="5950C3CF" w14:textId="77777777" w:rsidR="00387390" w:rsidRPr="002875B7" w:rsidRDefault="00387390" w:rsidP="006E09CA">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shd w:val="clear" w:color="auto" w:fill="auto"/>
            <w:tcMar>
              <w:top w:w="72" w:type="dxa"/>
              <w:left w:w="144" w:type="dxa"/>
              <w:bottom w:w="72" w:type="dxa"/>
              <w:right w:w="115" w:type="dxa"/>
            </w:tcMar>
          </w:tcPr>
          <w:p w14:paraId="0A74C0FB" w14:textId="77777777" w:rsidR="00387390" w:rsidRDefault="00387390" w:rsidP="006E09CA">
            <w:pPr>
              <w:pStyle w:val="Tabletext"/>
            </w:pPr>
            <w:r w:rsidRPr="00EB7A1D">
              <w:t>$0</w:t>
            </w:r>
          </w:p>
          <w:p w14:paraId="3C1C1C6C" w14:textId="4F1CF152" w:rsidR="00387390" w:rsidRPr="002875B7" w:rsidRDefault="00387390" w:rsidP="006E09CA">
            <w:pPr>
              <w:pStyle w:val="Tabletext"/>
              <w:rPr>
                <w:rStyle w:val="PlanInstructions"/>
              </w:rPr>
            </w:pPr>
          </w:p>
        </w:tc>
      </w:tr>
      <w:tr w:rsidR="00387390" w14:paraId="44234597" w14:textId="77777777" w:rsidTr="005700FC">
        <w:trPr>
          <w:cantSplit/>
        </w:trPr>
        <w:tc>
          <w:tcPr>
            <w:tcW w:w="540" w:type="dxa"/>
            <w:shd w:val="clear" w:color="auto" w:fill="auto"/>
            <w:tcMar>
              <w:left w:w="144" w:type="dxa"/>
              <w:right w:w="0" w:type="dxa"/>
            </w:tcMar>
          </w:tcPr>
          <w:p w14:paraId="1C705767" w14:textId="2F799BAE" w:rsidR="00387390" w:rsidRPr="00412651" w:rsidRDefault="00B37471" w:rsidP="006E09CA">
            <w:pPr>
              <w:pStyle w:val="Tableapple"/>
            </w:pPr>
            <w:r>
              <w:rPr>
                <w:noProof/>
              </w:rPr>
              <w:lastRenderedPageBreak/>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1CD5C6BD" w14:textId="77777777" w:rsidR="00387390" w:rsidRPr="00BD19EA" w:rsidRDefault="00387390" w:rsidP="006E09CA">
            <w:pPr>
              <w:pStyle w:val="Tablesubtitle"/>
            </w:pPr>
            <w:r w:rsidRPr="00BD19EA">
              <w:t>Breast cancer screening (mammograms</w:t>
            </w:r>
            <w:r w:rsidR="004B2721">
              <w:t>)</w:t>
            </w:r>
          </w:p>
          <w:p w14:paraId="5035FC9A" w14:textId="77777777" w:rsidR="00387390" w:rsidRPr="00A81622" w:rsidRDefault="00387390" w:rsidP="006E09CA">
            <w:pPr>
              <w:pStyle w:val="Tabletext"/>
            </w:pPr>
            <w:r>
              <w:t>The plan will pay for the following services</w:t>
            </w:r>
            <w:r w:rsidRPr="00A81622">
              <w:t>:</w:t>
            </w:r>
          </w:p>
          <w:p w14:paraId="422885C6" w14:textId="77777777" w:rsidR="00387390" w:rsidRPr="00EB7A1D" w:rsidRDefault="00387390" w:rsidP="006E09CA">
            <w:pPr>
              <w:pStyle w:val="Tablelistbullet"/>
            </w:pPr>
            <w:r w:rsidRPr="00EB7A1D">
              <w:t xml:space="preserve">One baseline mammogram between the ages </w:t>
            </w:r>
            <w:r w:rsidR="00383162">
              <w:br/>
            </w:r>
            <w:r w:rsidRPr="00EB7A1D">
              <w:t>of 35 and 39</w:t>
            </w:r>
          </w:p>
          <w:p w14:paraId="27A0D100" w14:textId="77777777" w:rsidR="00387390" w:rsidRPr="00EB7A1D" w:rsidRDefault="00387390" w:rsidP="006E09CA">
            <w:pPr>
              <w:pStyle w:val="Tablelistbullet"/>
            </w:pPr>
            <w:r w:rsidRPr="00EB7A1D">
              <w:t xml:space="preserve">One screening mammogram every </w:t>
            </w:r>
            <w:r w:rsidR="008D1E94">
              <w:t xml:space="preserve">12 months </w:t>
            </w:r>
            <w:r w:rsidR="00383162">
              <w:br/>
            </w:r>
            <w:r w:rsidRPr="00EB7A1D">
              <w:t>for women age 40 and older</w:t>
            </w:r>
          </w:p>
          <w:p w14:paraId="5F7EBF32" w14:textId="77777777" w:rsidR="00387390" w:rsidRPr="00E0421C" w:rsidRDefault="00387390" w:rsidP="006E09CA">
            <w:pPr>
              <w:pStyle w:val="Tablelistbullet"/>
              <w:rPr>
                <w:b/>
              </w:rPr>
            </w:pPr>
            <w:r w:rsidRPr="00EB7A1D">
              <w:t xml:space="preserve">Clinical breast exams once every </w:t>
            </w:r>
            <w:r w:rsidR="008D1E94">
              <w:t>24 months</w:t>
            </w:r>
          </w:p>
          <w:p w14:paraId="1C79C4F9" w14:textId="77777777" w:rsidR="00F05269" w:rsidRPr="00E0421C" w:rsidRDefault="008D1E94" w:rsidP="006E09CA">
            <w:pPr>
              <w:pStyle w:val="Tablelistbullet"/>
              <w:numPr>
                <w:ilvl w:val="0"/>
                <w:numId w:val="0"/>
              </w:numPr>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shd w:val="clear" w:color="auto" w:fill="auto"/>
            <w:tcMar>
              <w:top w:w="72" w:type="dxa"/>
              <w:left w:w="144" w:type="dxa"/>
              <w:bottom w:w="72" w:type="dxa"/>
              <w:right w:w="115" w:type="dxa"/>
            </w:tcMar>
          </w:tcPr>
          <w:p w14:paraId="068635D7" w14:textId="77777777" w:rsidR="00387390" w:rsidRDefault="00387390" w:rsidP="006E09CA">
            <w:pPr>
              <w:pStyle w:val="Tabletext"/>
            </w:pPr>
            <w:r w:rsidRPr="00EB7A1D">
              <w:t>$0</w:t>
            </w:r>
          </w:p>
          <w:p w14:paraId="631F5596" w14:textId="77777777" w:rsidR="008D1E94" w:rsidRPr="00EB7A1D" w:rsidRDefault="008D1E94" w:rsidP="006E09CA">
            <w:pPr>
              <w:pStyle w:val="Tabletext"/>
            </w:pPr>
          </w:p>
        </w:tc>
      </w:tr>
      <w:tr w:rsidR="00387390" w14:paraId="00937766" w14:textId="77777777" w:rsidTr="005700FC">
        <w:trPr>
          <w:cantSplit/>
        </w:trPr>
        <w:tc>
          <w:tcPr>
            <w:tcW w:w="540" w:type="dxa"/>
            <w:shd w:val="clear" w:color="auto" w:fill="auto"/>
            <w:tcMar>
              <w:left w:w="144" w:type="dxa"/>
              <w:right w:w="0" w:type="dxa"/>
            </w:tcMar>
          </w:tcPr>
          <w:p w14:paraId="1831937D" w14:textId="3352F338" w:rsidR="00387390" w:rsidRPr="00412651" w:rsidRDefault="00387390" w:rsidP="006E09CA">
            <w:pPr>
              <w:pStyle w:val="Tableapple"/>
            </w:pPr>
          </w:p>
        </w:tc>
        <w:tc>
          <w:tcPr>
            <w:tcW w:w="6210" w:type="dxa"/>
            <w:shd w:val="clear" w:color="auto" w:fill="auto"/>
            <w:tcMar>
              <w:top w:w="72" w:type="dxa"/>
              <w:left w:w="14" w:type="dxa"/>
              <w:bottom w:w="72" w:type="dxa"/>
              <w:right w:w="115" w:type="dxa"/>
            </w:tcMar>
          </w:tcPr>
          <w:p w14:paraId="40F3EFE3" w14:textId="77777777" w:rsidR="00387390" w:rsidRPr="00417E5A" w:rsidRDefault="00387390" w:rsidP="006E09CA">
            <w:pPr>
              <w:pStyle w:val="Tablesubtitle"/>
            </w:pPr>
            <w:r w:rsidRPr="00417E5A">
              <w:t xml:space="preserve">Cardiac </w:t>
            </w:r>
            <w:r>
              <w:t xml:space="preserve">(heart) </w:t>
            </w:r>
            <w:r w:rsidRPr="00417E5A">
              <w:t>rehab</w:t>
            </w:r>
            <w:r w:rsidR="008D1E94">
              <w:t>ilitation</w:t>
            </w:r>
            <w:r w:rsidRPr="00417E5A">
              <w:t xml:space="preserve"> services</w:t>
            </w:r>
          </w:p>
          <w:p w14:paraId="0C6487C5" w14:textId="77777777" w:rsidR="000F2025" w:rsidRDefault="00387390" w:rsidP="006E09CA">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C8433C">
              <w:rPr>
                <w:rStyle w:val="PlanInstructions"/>
                <w:b/>
                <w:bCs/>
                <w:iCs/>
                <w:u w:val="single"/>
              </w:rPr>
              <w:t>or</w:t>
            </w:r>
            <w:r w:rsidRPr="00C8433C">
              <w:rPr>
                <w:rStyle w:val="PlanInstructions"/>
                <w:i w:val="0"/>
              </w:rPr>
              <w:t xml:space="preserve"> order]</w:t>
            </w:r>
            <w:r w:rsidRPr="00EB7A1D">
              <w:t xml:space="preserve">. </w:t>
            </w:r>
          </w:p>
          <w:p w14:paraId="6946AA42" w14:textId="07B93FED" w:rsidR="00387390" w:rsidRPr="00EB7A1D" w:rsidRDefault="00387390" w:rsidP="006E09CA">
            <w:pPr>
              <w:pStyle w:val="Tabletext"/>
              <w:rPr>
                <w:b/>
                <w:szCs w:val="30"/>
              </w:rPr>
            </w:pPr>
            <w:r w:rsidRPr="00EB7A1D">
              <w:t xml:space="preserve">The plan also covers </w:t>
            </w:r>
            <w:r w:rsidRPr="00EB7A1D">
              <w:rPr>
                <w:i/>
              </w:rPr>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3128" w:type="dxa"/>
            <w:shd w:val="clear" w:color="auto" w:fill="auto"/>
            <w:tcMar>
              <w:top w:w="72" w:type="dxa"/>
              <w:left w:w="144" w:type="dxa"/>
              <w:bottom w:w="72" w:type="dxa"/>
              <w:right w:w="115" w:type="dxa"/>
            </w:tcMar>
          </w:tcPr>
          <w:p w14:paraId="56FE9B2A" w14:textId="77777777" w:rsidR="00387390" w:rsidRPr="00B444CD" w:rsidRDefault="00387390" w:rsidP="006E09CA">
            <w:pPr>
              <w:pStyle w:val="Tabletext"/>
            </w:pPr>
            <w:r w:rsidRPr="00B444CD">
              <w:t>$0</w:t>
            </w:r>
          </w:p>
        </w:tc>
      </w:tr>
      <w:tr w:rsidR="00387390" w14:paraId="6380635B" w14:textId="77777777" w:rsidTr="005700FC">
        <w:trPr>
          <w:cantSplit/>
        </w:trPr>
        <w:tc>
          <w:tcPr>
            <w:tcW w:w="540" w:type="dxa"/>
            <w:shd w:val="clear" w:color="auto" w:fill="auto"/>
            <w:tcMar>
              <w:left w:w="144" w:type="dxa"/>
              <w:right w:w="0" w:type="dxa"/>
            </w:tcMar>
          </w:tcPr>
          <w:p w14:paraId="34582F11" w14:textId="226A833E" w:rsidR="00387390" w:rsidRPr="00412651" w:rsidRDefault="00B37471" w:rsidP="006E09CA">
            <w:pPr>
              <w:pStyle w:val="Tableapple"/>
            </w:pPr>
            <w:r>
              <w:rPr>
                <w:noProof/>
              </w:rPr>
              <w:drawing>
                <wp:inline distT="0" distB="0" distL="0" distR="0" wp14:anchorId="6E9E8121" wp14:editId="23EA216D">
                  <wp:extent cx="172720" cy="222250"/>
                  <wp:effectExtent l="0" t="0" r="0" b="635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36125CB2" w14:textId="77777777" w:rsidR="00387390" w:rsidRPr="00417E5A" w:rsidRDefault="00387390" w:rsidP="006E09CA">
            <w:pPr>
              <w:pStyle w:val="Tablesubtitle"/>
            </w:pPr>
            <w:r>
              <w:t>Cardiovascular (heart)</w:t>
            </w:r>
            <w:r w:rsidRPr="00417E5A">
              <w:t xml:space="preserve"> disease risk reduction visit (therapy for </w:t>
            </w:r>
            <w:r>
              <w:t>heart</w:t>
            </w:r>
            <w:r w:rsidRPr="00417E5A">
              <w:t xml:space="preserve"> disease)</w:t>
            </w:r>
          </w:p>
          <w:p w14:paraId="797ADC82" w14:textId="703F3E21" w:rsidR="00387390" w:rsidRDefault="00387390" w:rsidP="006E09CA">
            <w:pPr>
              <w:pStyle w:val="Tabletext"/>
            </w:pPr>
            <w:r w:rsidRPr="00EB7A1D">
              <w:t xml:space="preserve">The plan pays for one visit a year with your primary care </w:t>
            </w:r>
            <w:r w:rsidR="003A2C3E" w:rsidRPr="000C1028">
              <w:rPr>
                <w:rStyle w:val="PlanInstructions"/>
                <w:i w:val="0"/>
                <w:color w:val="auto"/>
              </w:rPr>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796A6674" w14:textId="77777777" w:rsidR="00387390" w:rsidRDefault="00387390" w:rsidP="006E09CA">
            <w:pPr>
              <w:pStyle w:val="Tablelistbullet"/>
            </w:pPr>
            <w:r w:rsidRPr="00EB7A1D">
              <w:t>discuss aspirin use,</w:t>
            </w:r>
          </w:p>
          <w:p w14:paraId="01E95A78" w14:textId="77777777" w:rsidR="00387390" w:rsidRDefault="00387390" w:rsidP="006E09CA">
            <w:pPr>
              <w:pStyle w:val="Tablelistbullet"/>
            </w:pPr>
            <w:r w:rsidRPr="00EB7A1D">
              <w:t>check your blood pressure,</w:t>
            </w:r>
            <w:r>
              <w:t xml:space="preserve"> or</w:t>
            </w:r>
          </w:p>
          <w:p w14:paraId="7040577A" w14:textId="77777777" w:rsidR="00387390" w:rsidRPr="00EB7A1D" w:rsidRDefault="00387390" w:rsidP="006E09CA">
            <w:pPr>
              <w:pStyle w:val="Tablelistbullet"/>
            </w:pPr>
            <w:proofErr w:type="gramStart"/>
            <w:r w:rsidRPr="00EB7A1D">
              <w:t>give</w:t>
            </w:r>
            <w:proofErr w:type="gramEnd"/>
            <w:r w:rsidRPr="00EB7A1D">
              <w:t xml:space="preserve"> you tips to make sure you are eating well.</w:t>
            </w:r>
          </w:p>
          <w:p w14:paraId="6F68D1C4" w14:textId="77777777" w:rsidR="00387390" w:rsidRPr="00BD19EA" w:rsidRDefault="00387390" w:rsidP="006E09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shd w:val="clear" w:color="auto" w:fill="auto"/>
            <w:tcMar>
              <w:top w:w="72" w:type="dxa"/>
              <w:left w:w="144" w:type="dxa"/>
              <w:bottom w:w="72" w:type="dxa"/>
              <w:right w:w="115" w:type="dxa"/>
            </w:tcMar>
          </w:tcPr>
          <w:p w14:paraId="23443315" w14:textId="77777777" w:rsidR="00387390" w:rsidRDefault="00387390" w:rsidP="006E09CA">
            <w:pPr>
              <w:pStyle w:val="Tabletext"/>
            </w:pPr>
            <w:r w:rsidRPr="00EB7A1D">
              <w:t>$0</w:t>
            </w:r>
          </w:p>
          <w:p w14:paraId="0A686F3E" w14:textId="09E3A4C3" w:rsidR="00387390" w:rsidRPr="00EB7A1D" w:rsidRDefault="000C1028" w:rsidP="006E09CA">
            <w:pPr>
              <w:pStyle w:val="Tabletext"/>
              <w:rPr>
                <w:color w:val="548DD4"/>
              </w:rPr>
            </w:pPr>
            <w:r>
              <w:rPr>
                <w:rStyle w:val="PlanInstructions"/>
                <w:i w:val="0"/>
              </w:rPr>
              <w:t xml:space="preserve"> </w:t>
            </w:r>
          </w:p>
        </w:tc>
      </w:tr>
      <w:tr w:rsidR="00387390" w14:paraId="7279306F" w14:textId="77777777" w:rsidTr="005700FC">
        <w:trPr>
          <w:cantSplit/>
        </w:trPr>
        <w:tc>
          <w:tcPr>
            <w:tcW w:w="540" w:type="dxa"/>
            <w:shd w:val="clear" w:color="auto" w:fill="auto"/>
            <w:tcMar>
              <w:left w:w="144" w:type="dxa"/>
              <w:right w:w="29" w:type="dxa"/>
            </w:tcMar>
          </w:tcPr>
          <w:p w14:paraId="4F707EFD" w14:textId="1C448452" w:rsidR="00387390" w:rsidRPr="00412651" w:rsidRDefault="00B37471" w:rsidP="006E09CA">
            <w:pPr>
              <w:pStyle w:val="Tableapple"/>
            </w:pPr>
            <w:r>
              <w:rPr>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72" w:type="dxa"/>
              <w:bottom w:w="72" w:type="dxa"/>
              <w:right w:w="115" w:type="dxa"/>
            </w:tcMar>
          </w:tcPr>
          <w:p w14:paraId="29C47D17" w14:textId="77777777" w:rsidR="00387390" w:rsidRDefault="00387390" w:rsidP="006E09CA">
            <w:pPr>
              <w:pStyle w:val="Tablesubtitle"/>
            </w:pPr>
            <w:r w:rsidRPr="00C32E5A">
              <w:t>Cardiovascular</w:t>
            </w:r>
            <w:r>
              <w:t xml:space="preserve"> (heart)</w:t>
            </w:r>
            <w:r w:rsidRPr="00417E5A">
              <w:t xml:space="preserve"> disease</w:t>
            </w:r>
            <w:r>
              <w:t xml:space="preserve"> testing</w:t>
            </w:r>
          </w:p>
          <w:p w14:paraId="71FF9246" w14:textId="77777777" w:rsidR="00387390" w:rsidRPr="00EB7A1D" w:rsidRDefault="00387390" w:rsidP="006E09CA">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w:t>
            </w:r>
            <w:r w:rsidR="00F05269">
              <w:br/>
            </w:r>
            <w:r>
              <w:t xml:space="preserve">blood tests also </w:t>
            </w:r>
            <w:r w:rsidR="00326868">
              <w:t xml:space="preserve">check for </w:t>
            </w:r>
            <w:r w:rsidR="00907128">
              <w:t>defects</w:t>
            </w:r>
            <w:r w:rsidR="00326868">
              <w:t xml:space="preserve"> due to high</w:t>
            </w:r>
            <w:r>
              <w:t xml:space="preserve"> risk of </w:t>
            </w:r>
            <w:r w:rsidR="00F05269">
              <w:br/>
            </w:r>
            <w:r>
              <w:t>heart disease.</w:t>
            </w:r>
          </w:p>
          <w:p w14:paraId="749B8D19" w14:textId="77777777" w:rsidR="00387390" w:rsidRPr="00D8130C" w:rsidRDefault="00387390" w:rsidP="006E09CA">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8" w:type="dxa"/>
            <w:shd w:val="clear" w:color="auto" w:fill="auto"/>
            <w:tcMar>
              <w:top w:w="72" w:type="dxa"/>
              <w:left w:w="144" w:type="dxa"/>
              <w:bottom w:w="72" w:type="dxa"/>
              <w:right w:w="115" w:type="dxa"/>
            </w:tcMar>
          </w:tcPr>
          <w:p w14:paraId="0E80FA16" w14:textId="77777777" w:rsidR="00387390" w:rsidRPr="00EB7A1D" w:rsidRDefault="00387390" w:rsidP="006E09CA">
            <w:pPr>
              <w:pStyle w:val="Tabletext"/>
            </w:pPr>
            <w:r w:rsidRPr="00EB7A1D">
              <w:t>$0</w:t>
            </w:r>
          </w:p>
          <w:p w14:paraId="0506D72B" w14:textId="58467F8D" w:rsidR="00387390" w:rsidRPr="00EB7A1D" w:rsidRDefault="00387390" w:rsidP="006E09CA">
            <w:pPr>
              <w:pStyle w:val="Tabletext"/>
            </w:pPr>
          </w:p>
        </w:tc>
      </w:tr>
      <w:tr w:rsidR="00387390" w14:paraId="6D7F8B9A" w14:textId="77777777" w:rsidTr="005700FC">
        <w:trPr>
          <w:cantSplit/>
        </w:trPr>
        <w:tc>
          <w:tcPr>
            <w:tcW w:w="540" w:type="dxa"/>
            <w:shd w:val="clear" w:color="auto" w:fill="auto"/>
            <w:tcMar>
              <w:left w:w="144" w:type="dxa"/>
              <w:right w:w="0" w:type="dxa"/>
            </w:tcMar>
          </w:tcPr>
          <w:p w14:paraId="2E440BC9" w14:textId="532D75CD" w:rsidR="00387390" w:rsidRPr="00412651" w:rsidRDefault="00B37471" w:rsidP="006E09CA">
            <w:pPr>
              <w:pStyle w:val="Tableapple"/>
            </w:pPr>
            <w:r>
              <w:rPr>
                <w:noProof/>
              </w:rPr>
              <w:lastRenderedPageBreak/>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72" w:type="dxa"/>
              <w:bottom w:w="72" w:type="dxa"/>
              <w:right w:w="115" w:type="dxa"/>
            </w:tcMar>
          </w:tcPr>
          <w:p w14:paraId="0384E26F" w14:textId="77777777" w:rsidR="00387390" w:rsidRPr="00B444CD" w:rsidRDefault="00387390" w:rsidP="006E09CA">
            <w:pPr>
              <w:pStyle w:val="Tablesubtitle"/>
            </w:pPr>
            <w:r w:rsidRPr="00417E5A">
              <w:t>Cervical and vaginal cancer screening</w:t>
            </w:r>
          </w:p>
          <w:p w14:paraId="1BEF6995" w14:textId="77777777" w:rsidR="00387390" w:rsidRPr="00A81622" w:rsidRDefault="00387390" w:rsidP="006E09CA">
            <w:pPr>
              <w:pStyle w:val="Tabletext"/>
            </w:pPr>
            <w:r>
              <w:t>The plan will pay for the following services</w:t>
            </w:r>
            <w:r w:rsidRPr="00A81622">
              <w:t>:</w:t>
            </w:r>
          </w:p>
          <w:p w14:paraId="4AB247E1" w14:textId="77777777" w:rsidR="00387390" w:rsidRPr="00EB7A1D" w:rsidRDefault="00387390" w:rsidP="006E09CA">
            <w:pPr>
              <w:pStyle w:val="Tablelistbullet"/>
            </w:pPr>
            <w:r w:rsidRPr="00EB7A1D">
              <w:t>For all women: Pap tests and pelvic exams once every</w:t>
            </w:r>
            <w:r w:rsidR="00DF0E4B">
              <w:t xml:space="preserve"> 24 months</w:t>
            </w:r>
          </w:p>
          <w:p w14:paraId="347C58E8" w14:textId="77777777" w:rsidR="00387390" w:rsidRPr="00061264" w:rsidRDefault="00387390" w:rsidP="006E09CA">
            <w:pPr>
              <w:pStyle w:val="Tablelistbullet"/>
              <w:rPr>
                <w:b/>
                <w:bCs/>
                <w:szCs w:val="30"/>
              </w:rPr>
            </w:pPr>
            <w:r w:rsidRPr="00EB7A1D">
              <w:t>For women who are at high risk of cervical cancer</w:t>
            </w:r>
            <w:r>
              <w:t xml:space="preserve">: one Pap test every </w:t>
            </w:r>
            <w:r w:rsidR="00907128">
              <w:t>12 months</w:t>
            </w:r>
          </w:p>
          <w:p w14:paraId="216B91C7" w14:textId="77777777" w:rsidR="00387390" w:rsidRPr="00EB7A1D" w:rsidRDefault="00387390" w:rsidP="006E09CA">
            <w:pPr>
              <w:pStyle w:val="Tablelistbullet"/>
              <w:rPr>
                <w:b/>
                <w:bCs/>
                <w:szCs w:val="30"/>
              </w:rPr>
            </w:pPr>
            <w:r>
              <w:t>F</w:t>
            </w:r>
            <w:r w:rsidRPr="00EB7A1D">
              <w:t>or</w:t>
            </w:r>
            <w:r>
              <w:t xml:space="preserve"> women who</w:t>
            </w:r>
            <w:r w:rsidRPr="00EB7A1D">
              <w:t xml:space="preserve"> have had an abnormal Pap test and are of childbearing age: </w:t>
            </w:r>
            <w:r>
              <w:t>o</w:t>
            </w:r>
            <w:r w:rsidRPr="00EB7A1D">
              <w:t xml:space="preserve">ne Pap test every </w:t>
            </w:r>
            <w:r w:rsidR="00907128">
              <w:t>12 months</w:t>
            </w:r>
          </w:p>
          <w:p w14:paraId="36C43C6F" w14:textId="77777777" w:rsidR="00387390" w:rsidRPr="00BD19EA" w:rsidRDefault="00387390" w:rsidP="006E09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shd w:val="clear" w:color="auto" w:fill="auto"/>
            <w:tcMar>
              <w:top w:w="72" w:type="dxa"/>
              <w:left w:w="144" w:type="dxa"/>
              <w:bottom w:w="72" w:type="dxa"/>
              <w:right w:w="115" w:type="dxa"/>
            </w:tcMar>
          </w:tcPr>
          <w:p w14:paraId="214F508F" w14:textId="77777777" w:rsidR="00387390" w:rsidRPr="00EB7A1D" w:rsidRDefault="00387390" w:rsidP="006E09CA">
            <w:pPr>
              <w:pStyle w:val="Tabletext"/>
            </w:pPr>
            <w:r w:rsidRPr="00EB7A1D">
              <w:t>$0</w:t>
            </w:r>
          </w:p>
          <w:p w14:paraId="7AD23671" w14:textId="195020D3" w:rsidR="00387390" w:rsidRPr="00EB7A1D" w:rsidRDefault="00387390" w:rsidP="006E09CA">
            <w:pPr>
              <w:pStyle w:val="Tabletext"/>
              <w:rPr>
                <w:color w:val="548DD4"/>
              </w:rPr>
            </w:pPr>
          </w:p>
        </w:tc>
      </w:tr>
      <w:tr w:rsidR="005F3D5A" w14:paraId="3311B738" w14:textId="77777777" w:rsidTr="005700FC">
        <w:trPr>
          <w:cantSplit/>
          <w:trHeight w:val="1777"/>
        </w:trPr>
        <w:tc>
          <w:tcPr>
            <w:tcW w:w="540" w:type="dxa"/>
            <w:shd w:val="clear" w:color="auto" w:fill="auto"/>
            <w:tcMar>
              <w:left w:w="72" w:type="dxa"/>
              <w:right w:w="0" w:type="dxa"/>
            </w:tcMar>
          </w:tcPr>
          <w:p w14:paraId="511B8B34" w14:textId="77777777" w:rsidR="005F3D5A" w:rsidRPr="003C55B6" w:rsidRDefault="005F3D5A" w:rsidP="006E09CA">
            <w:pPr>
              <w:pStyle w:val="Tableapple"/>
            </w:pPr>
          </w:p>
        </w:tc>
        <w:tc>
          <w:tcPr>
            <w:tcW w:w="6210" w:type="dxa"/>
            <w:shd w:val="clear" w:color="auto" w:fill="auto"/>
            <w:tcMar>
              <w:top w:w="72" w:type="dxa"/>
              <w:left w:w="72" w:type="dxa"/>
              <w:bottom w:w="72" w:type="dxa"/>
              <w:right w:w="115" w:type="dxa"/>
            </w:tcMar>
          </w:tcPr>
          <w:p w14:paraId="28B83843" w14:textId="77777777" w:rsidR="005F3D5A" w:rsidRPr="00415740" w:rsidRDefault="005F3D5A" w:rsidP="006E09CA">
            <w:pPr>
              <w:pStyle w:val="Tablesubtitle"/>
            </w:pPr>
            <w:r w:rsidRPr="00417E5A">
              <w:t>Chiropractic services</w:t>
            </w:r>
          </w:p>
          <w:p w14:paraId="3E532B2C" w14:textId="77777777" w:rsidR="005F3D5A" w:rsidRPr="000C1028" w:rsidRDefault="005F3D5A" w:rsidP="006E09CA">
            <w:pPr>
              <w:pStyle w:val="Tabletext"/>
            </w:pPr>
            <w:r w:rsidRPr="000C1028">
              <w:t>The plan will pay for the following services:</w:t>
            </w:r>
          </w:p>
          <w:p w14:paraId="17ABFFBE" w14:textId="77777777" w:rsidR="00B07935" w:rsidRPr="000C1028" w:rsidRDefault="005F3D5A" w:rsidP="006E09CA">
            <w:pPr>
              <w:pStyle w:val="Tablelistbullet"/>
              <w:numPr>
                <w:ilvl w:val="0"/>
                <w:numId w:val="9"/>
              </w:numPr>
              <w:ind w:left="378" w:right="0" w:hanging="216"/>
            </w:pPr>
            <w:r w:rsidRPr="000C1028">
              <w:t>Adjustments of the spine to correct alignment</w:t>
            </w:r>
          </w:p>
          <w:p w14:paraId="0B9FF97E" w14:textId="700FDEE9" w:rsidR="005F3D5A" w:rsidRPr="000C1028" w:rsidRDefault="00B07935" w:rsidP="006E09CA">
            <w:pPr>
              <w:pStyle w:val="Tablelistbullet"/>
              <w:numPr>
                <w:ilvl w:val="0"/>
                <w:numId w:val="9"/>
              </w:numPr>
              <w:spacing w:after="0"/>
              <w:ind w:left="374" w:right="0" w:hanging="216"/>
              <w:rPr>
                <w:rStyle w:val="PlanInstructions"/>
                <w:rFonts w:eastAsia="Times New Roman" w:cs="Calibri"/>
                <w:i w:val="0"/>
                <w:color w:val="auto"/>
              </w:rPr>
            </w:pPr>
            <w:r w:rsidRPr="000C1028">
              <w:rPr>
                <w:rFonts w:eastAsia="Times New Roman" w:cs="Calibri"/>
              </w:rPr>
              <w:t>Dia</w:t>
            </w:r>
            <w:r w:rsidR="00394678">
              <w:rPr>
                <w:rFonts w:eastAsia="Times New Roman" w:cs="Calibri"/>
              </w:rPr>
              <w:t xml:space="preserve">gnostic </w:t>
            </w:r>
            <w:r w:rsidRPr="000C1028">
              <w:rPr>
                <w:rFonts w:eastAsia="Times New Roman" w:cs="Calibri"/>
              </w:rPr>
              <w:t>x-rays</w:t>
            </w:r>
          </w:p>
        </w:tc>
        <w:tc>
          <w:tcPr>
            <w:tcW w:w="3128" w:type="dxa"/>
            <w:shd w:val="clear" w:color="auto" w:fill="auto"/>
            <w:tcMar>
              <w:top w:w="72" w:type="dxa"/>
              <w:left w:w="144" w:type="dxa"/>
              <w:bottom w:w="72" w:type="dxa"/>
              <w:right w:w="115" w:type="dxa"/>
            </w:tcMar>
          </w:tcPr>
          <w:p w14:paraId="13331FD5" w14:textId="573903EA" w:rsidR="005F3D5A" w:rsidRPr="000C1028" w:rsidRDefault="00F86C97" w:rsidP="006E09CA">
            <w:pPr>
              <w:pStyle w:val="Tabletext"/>
              <w:rPr>
                <w:rStyle w:val="PlanInstructions"/>
                <w:i w:val="0"/>
                <w:color w:val="auto"/>
              </w:rPr>
            </w:pPr>
            <w:r w:rsidRPr="000C1028">
              <w:rPr>
                <w:rStyle w:val="PlanInstructions"/>
                <w:i w:val="0"/>
                <w:color w:val="auto"/>
              </w:rPr>
              <w:t>$0</w:t>
            </w:r>
          </w:p>
          <w:p w14:paraId="2B58E5AD" w14:textId="77777777" w:rsidR="00DF0E4B" w:rsidRDefault="00DF0E4B" w:rsidP="006E09CA">
            <w:pPr>
              <w:pStyle w:val="Tabletext"/>
              <w:rPr>
                <w:rStyle w:val="PlanInstructions"/>
                <w:i w:val="0"/>
              </w:rPr>
            </w:pPr>
          </w:p>
          <w:p w14:paraId="0C6FF9A3" w14:textId="77777777" w:rsidR="00DF0E4B" w:rsidRDefault="00DF0E4B" w:rsidP="006E09CA">
            <w:pPr>
              <w:pStyle w:val="Tabletext"/>
            </w:pPr>
          </w:p>
          <w:p w14:paraId="3EC8A93F" w14:textId="381A7C53" w:rsidR="005F3D5A" w:rsidRPr="007533CD" w:rsidRDefault="005F3D5A" w:rsidP="006E09CA">
            <w:pPr>
              <w:pStyle w:val="Tabletext"/>
              <w:rPr>
                <w:rStyle w:val="PlanInstructions"/>
              </w:rPr>
            </w:pPr>
          </w:p>
        </w:tc>
      </w:tr>
      <w:tr w:rsidR="00387390" w14:paraId="230DEB1E" w14:textId="77777777" w:rsidTr="005700FC">
        <w:trPr>
          <w:cantSplit/>
        </w:trPr>
        <w:tc>
          <w:tcPr>
            <w:tcW w:w="540" w:type="dxa"/>
            <w:shd w:val="clear" w:color="auto" w:fill="auto"/>
            <w:tcMar>
              <w:left w:w="72" w:type="dxa"/>
              <w:right w:w="0" w:type="dxa"/>
            </w:tcMar>
          </w:tcPr>
          <w:p w14:paraId="49AEB74F" w14:textId="2D58E473" w:rsidR="00387390" w:rsidRPr="00412651" w:rsidRDefault="00B37471" w:rsidP="006E09CA">
            <w:pPr>
              <w:pStyle w:val="Tableapple"/>
            </w:pPr>
            <w:r>
              <w:rPr>
                <w:noProof/>
              </w:rPr>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72" w:type="dxa"/>
              <w:bottom w:w="72" w:type="dxa"/>
              <w:right w:w="115" w:type="dxa"/>
            </w:tcMar>
          </w:tcPr>
          <w:p w14:paraId="4EBB34FB" w14:textId="77777777" w:rsidR="00387390" w:rsidRPr="00417E5A" w:rsidRDefault="00387390" w:rsidP="006E09CA">
            <w:pPr>
              <w:pStyle w:val="Tablesubtitle"/>
            </w:pPr>
            <w:r w:rsidRPr="00417E5A">
              <w:t>Colorectal cancer screening</w:t>
            </w:r>
          </w:p>
          <w:p w14:paraId="7EEC4E82" w14:textId="77777777" w:rsidR="00387390" w:rsidRPr="00A81622" w:rsidRDefault="00387390" w:rsidP="006E09CA">
            <w:pPr>
              <w:pStyle w:val="Tabletext"/>
            </w:pPr>
            <w:r w:rsidRPr="006A7E84">
              <w:t>For peo</w:t>
            </w:r>
            <w:r>
              <w:t>ple 50 and older, the plan will pay for the following services</w:t>
            </w:r>
            <w:r w:rsidRPr="006A7E84">
              <w:t>:</w:t>
            </w:r>
          </w:p>
          <w:p w14:paraId="4A8CBC73" w14:textId="77777777" w:rsidR="00387390" w:rsidRPr="00EB7A1D" w:rsidRDefault="00387390" w:rsidP="006E09CA">
            <w:pPr>
              <w:pStyle w:val="Tablelistbullet"/>
              <w:rPr>
                <w:b/>
                <w:bCs/>
                <w:szCs w:val="30"/>
              </w:rPr>
            </w:pPr>
            <w:r w:rsidRPr="00EB7A1D">
              <w:t xml:space="preserve">Flexible sigmoidoscopy (or screening barium enema) every </w:t>
            </w:r>
            <w:r w:rsidR="00DF0E4B">
              <w:t>48 months</w:t>
            </w:r>
          </w:p>
          <w:p w14:paraId="14265EEC" w14:textId="77777777" w:rsidR="00387390" w:rsidRPr="00A60BAF" w:rsidRDefault="00387390" w:rsidP="006E09CA">
            <w:pPr>
              <w:pStyle w:val="Tablelistbullet"/>
            </w:pPr>
            <w:r w:rsidRPr="00EB7A1D">
              <w:t xml:space="preserve">Fecal occult blood test, every </w:t>
            </w:r>
            <w:r w:rsidR="00DF0E4B">
              <w:t>12 months</w:t>
            </w:r>
          </w:p>
          <w:p w14:paraId="373E2A20" w14:textId="6F1D6E45" w:rsidR="00A60BAF" w:rsidRPr="00A60BAF" w:rsidRDefault="00A60BAF" w:rsidP="006E09CA">
            <w:pPr>
              <w:pStyle w:val="Tablelistbullet"/>
              <w:rPr>
                <w:bCs/>
                <w:szCs w:val="30"/>
              </w:rPr>
            </w:pPr>
            <w:r w:rsidRPr="00A60BAF">
              <w:rPr>
                <w:bCs/>
                <w:szCs w:val="30"/>
              </w:rPr>
              <w:t xml:space="preserve">Guaiac-based fecal occult blood test </w:t>
            </w:r>
            <w:r w:rsidRPr="001D3F47">
              <w:rPr>
                <w:bCs/>
                <w:i/>
                <w:szCs w:val="30"/>
              </w:rPr>
              <w:t>or</w:t>
            </w:r>
            <w:r w:rsidRPr="00A60BAF">
              <w:rPr>
                <w:bCs/>
                <w:szCs w:val="30"/>
              </w:rPr>
              <w:t xml:space="preserve"> fecal immunochemical test, every 12 months</w:t>
            </w:r>
          </w:p>
          <w:p w14:paraId="571C4566" w14:textId="653A8291" w:rsidR="00A60BAF" w:rsidRPr="00EB7A1D" w:rsidRDefault="00A60BAF" w:rsidP="006E09CA">
            <w:pPr>
              <w:pStyle w:val="Tablelistbullet"/>
              <w:rPr>
                <w:b/>
                <w:bCs/>
                <w:szCs w:val="30"/>
              </w:rPr>
            </w:pPr>
            <w:r>
              <w:rPr>
                <w:bCs/>
                <w:szCs w:val="30"/>
              </w:rPr>
              <w:t>DNA based colorectal screening, every 3 years</w:t>
            </w:r>
          </w:p>
          <w:p w14:paraId="1F1440BA" w14:textId="77777777" w:rsidR="00387390" w:rsidRPr="00131906" w:rsidRDefault="00387390" w:rsidP="006E09CA">
            <w:pPr>
              <w:pStyle w:val="Tabletext"/>
            </w:pPr>
            <w:r w:rsidRPr="006A7E84">
              <w:t xml:space="preserve">For people at high risk of colorectal cancer, </w:t>
            </w:r>
            <w:r>
              <w:t>the plan will pay for on</w:t>
            </w:r>
            <w:r w:rsidRPr="00131906">
              <w:t xml:space="preserve">e screening colonoscopy (or screening barium enema) every </w:t>
            </w:r>
            <w:r w:rsidR="00DF0E4B">
              <w:t>24 months</w:t>
            </w:r>
          </w:p>
          <w:p w14:paraId="6703F3DD" w14:textId="77777777" w:rsidR="00387390" w:rsidRPr="00F12313" w:rsidRDefault="00387390" w:rsidP="006E09CA">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1DAF4C64" w14:textId="77777777" w:rsidR="00387390" w:rsidRPr="00BD19EA" w:rsidRDefault="00387390" w:rsidP="006E09CA">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3128" w:type="dxa"/>
            <w:shd w:val="clear" w:color="auto" w:fill="auto"/>
            <w:tcMar>
              <w:top w:w="72" w:type="dxa"/>
              <w:left w:w="144" w:type="dxa"/>
              <w:bottom w:w="72" w:type="dxa"/>
              <w:right w:w="115" w:type="dxa"/>
            </w:tcMar>
          </w:tcPr>
          <w:p w14:paraId="69124967" w14:textId="77777777" w:rsidR="00387390" w:rsidRPr="00EB7A1D" w:rsidRDefault="00387390" w:rsidP="006E09CA">
            <w:pPr>
              <w:pStyle w:val="Tabletext"/>
            </w:pPr>
            <w:r w:rsidRPr="00EB7A1D">
              <w:t>$0</w:t>
            </w:r>
          </w:p>
          <w:p w14:paraId="7D96F3A5" w14:textId="0E262BE0" w:rsidR="00387390" w:rsidRPr="00EB7A1D" w:rsidRDefault="00387390" w:rsidP="006E09CA">
            <w:pPr>
              <w:pStyle w:val="Tabletext"/>
              <w:rPr>
                <w:color w:val="548DD4"/>
              </w:rPr>
            </w:pPr>
          </w:p>
        </w:tc>
      </w:tr>
      <w:tr w:rsidR="00A8368B" w14:paraId="3C4A2A57" w14:textId="77777777" w:rsidTr="005700FC">
        <w:trPr>
          <w:cantSplit/>
        </w:trPr>
        <w:tc>
          <w:tcPr>
            <w:tcW w:w="540" w:type="dxa"/>
            <w:shd w:val="clear" w:color="auto" w:fill="auto"/>
            <w:tcMar>
              <w:left w:w="72" w:type="dxa"/>
              <w:right w:w="0" w:type="dxa"/>
            </w:tcMar>
          </w:tcPr>
          <w:p w14:paraId="1400D894" w14:textId="77777777" w:rsidR="00A8368B" w:rsidRDefault="00A8368B" w:rsidP="006E09CA">
            <w:pPr>
              <w:pStyle w:val="Tableapple"/>
            </w:pPr>
          </w:p>
        </w:tc>
        <w:tc>
          <w:tcPr>
            <w:tcW w:w="6210" w:type="dxa"/>
            <w:shd w:val="clear" w:color="auto" w:fill="auto"/>
            <w:tcMar>
              <w:top w:w="72" w:type="dxa"/>
              <w:left w:w="72" w:type="dxa"/>
              <w:bottom w:w="72" w:type="dxa"/>
              <w:right w:w="115" w:type="dxa"/>
            </w:tcMar>
          </w:tcPr>
          <w:p w14:paraId="296AE649" w14:textId="77777777" w:rsidR="00A8368B" w:rsidRDefault="00A8368B" w:rsidP="006E09CA">
            <w:pPr>
              <w:pStyle w:val="Tablesubtitle"/>
            </w:pPr>
            <w:r w:rsidRPr="00B5139C">
              <w:t>Community Transition Services</w:t>
            </w:r>
          </w:p>
          <w:p w14:paraId="05114D7F" w14:textId="23282618" w:rsidR="00A8368B" w:rsidRDefault="00A8368B" w:rsidP="006E09CA">
            <w:pPr>
              <w:pStyle w:val="Tablesubtitle"/>
              <w:spacing w:after="120"/>
              <w:rPr>
                <w:b w:val="0"/>
              </w:rPr>
            </w:pPr>
            <w:r w:rsidRPr="00B5139C">
              <w:rPr>
                <w:b w:val="0"/>
              </w:rPr>
              <w:t xml:space="preserve">The plan will pay for </w:t>
            </w:r>
            <w:r>
              <w:rPr>
                <w:b w:val="0"/>
              </w:rPr>
              <w:t>one-time</w:t>
            </w:r>
            <w:r w:rsidRPr="00B5139C">
              <w:rPr>
                <w:b w:val="0"/>
              </w:rPr>
              <w:t xml:space="preserve"> expenses for you to transition from a nursing home to another residence where you are responsible for your own living arrangement. You</w:t>
            </w:r>
            <w:r>
              <w:rPr>
                <w:b w:val="0"/>
              </w:rPr>
              <w:t xml:space="preserve"> must </w:t>
            </w:r>
            <w:r w:rsidR="00293AAD">
              <w:rPr>
                <w:b w:val="0"/>
              </w:rPr>
              <w:t xml:space="preserve">stay </w:t>
            </w:r>
            <w:r>
              <w:rPr>
                <w:b w:val="0"/>
              </w:rPr>
              <w:t xml:space="preserve">in the nursing home </w:t>
            </w:r>
            <w:r w:rsidR="00293AAD">
              <w:rPr>
                <w:b w:val="0"/>
              </w:rPr>
              <w:t xml:space="preserve">for 90 consecutive days </w:t>
            </w:r>
            <w:r>
              <w:rPr>
                <w:b w:val="0"/>
              </w:rPr>
              <w:t xml:space="preserve">to </w:t>
            </w:r>
            <w:r w:rsidR="000F2025">
              <w:rPr>
                <w:b w:val="0"/>
              </w:rPr>
              <w:t xml:space="preserve">get </w:t>
            </w:r>
            <w:r>
              <w:rPr>
                <w:b w:val="0"/>
              </w:rPr>
              <w:t>this service. Covered services may include:</w:t>
            </w:r>
          </w:p>
          <w:p w14:paraId="03D6C5DA" w14:textId="77777777" w:rsidR="00A8368B" w:rsidRDefault="00A8368B" w:rsidP="006E09CA">
            <w:pPr>
              <w:pStyle w:val="Tablesubtitle"/>
              <w:numPr>
                <w:ilvl w:val="0"/>
                <w:numId w:val="17"/>
              </w:numPr>
              <w:spacing w:after="120"/>
              <w:ind w:left="504"/>
              <w:rPr>
                <w:b w:val="0"/>
              </w:rPr>
            </w:pPr>
            <w:r>
              <w:rPr>
                <w:b w:val="0"/>
              </w:rPr>
              <w:t>h</w:t>
            </w:r>
            <w:r w:rsidRPr="00073348">
              <w:rPr>
                <w:b w:val="0"/>
              </w:rPr>
              <w:t>ousing or security deposits</w:t>
            </w:r>
          </w:p>
          <w:p w14:paraId="6170DEF6" w14:textId="77777777" w:rsidR="00A8368B" w:rsidRDefault="00A8368B" w:rsidP="006E09CA">
            <w:pPr>
              <w:pStyle w:val="Tablesubtitle"/>
              <w:numPr>
                <w:ilvl w:val="0"/>
                <w:numId w:val="17"/>
              </w:numPr>
              <w:spacing w:after="120"/>
              <w:ind w:left="504"/>
              <w:rPr>
                <w:b w:val="0"/>
              </w:rPr>
            </w:pPr>
            <w:r>
              <w:rPr>
                <w:b w:val="0"/>
              </w:rPr>
              <w:t>u</w:t>
            </w:r>
            <w:r w:rsidRPr="00073348">
              <w:rPr>
                <w:b w:val="0"/>
              </w:rPr>
              <w:t>tility hook-ups and deposits (excludes television and internet)</w:t>
            </w:r>
          </w:p>
          <w:p w14:paraId="422667FF" w14:textId="77777777" w:rsidR="00A8368B" w:rsidRDefault="00A8368B" w:rsidP="006E09CA">
            <w:pPr>
              <w:pStyle w:val="Tablesubtitle"/>
              <w:numPr>
                <w:ilvl w:val="0"/>
                <w:numId w:val="17"/>
              </w:numPr>
              <w:spacing w:after="120"/>
              <w:ind w:left="504"/>
              <w:rPr>
                <w:b w:val="0"/>
              </w:rPr>
            </w:pPr>
            <w:r>
              <w:rPr>
                <w:b w:val="0"/>
              </w:rPr>
              <w:t>furniture (limited)</w:t>
            </w:r>
          </w:p>
          <w:p w14:paraId="6835621B" w14:textId="77777777" w:rsidR="00D607F5" w:rsidRDefault="00D607F5" w:rsidP="00D607F5">
            <w:pPr>
              <w:pStyle w:val="Tablesubtitle"/>
              <w:numPr>
                <w:ilvl w:val="0"/>
                <w:numId w:val="17"/>
              </w:numPr>
              <w:spacing w:after="120"/>
              <w:ind w:left="504"/>
              <w:rPr>
                <w:b w:val="0"/>
              </w:rPr>
            </w:pPr>
            <w:r w:rsidRPr="00073348">
              <w:rPr>
                <w:b w:val="0"/>
              </w:rPr>
              <w:t>appliances (limited)</w:t>
            </w:r>
          </w:p>
          <w:p w14:paraId="63019BF8" w14:textId="77777777" w:rsidR="00D607F5" w:rsidRDefault="00D607F5" w:rsidP="00D607F5">
            <w:pPr>
              <w:pStyle w:val="Tablesubtitle"/>
              <w:numPr>
                <w:ilvl w:val="0"/>
                <w:numId w:val="17"/>
              </w:numPr>
              <w:spacing w:after="120"/>
              <w:ind w:left="504"/>
              <w:rPr>
                <w:b w:val="0"/>
              </w:rPr>
            </w:pPr>
            <w:r w:rsidRPr="00073348">
              <w:rPr>
                <w:b w:val="0"/>
              </w:rPr>
              <w:t>moving expenses (excludes diversion or recreational devices)</w:t>
            </w:r>
          </w:p>
          <w:p w14:paraId="4FC96417" w14:textId="77777777" w:rsidR="00D607F5" w:rsidRDefault="00D607F5" w:rsidP="00D607F5">
            <w:pPr>
              <w:pStyle w:val="Tablesubtitle"/>
              <w:numPr>
                <w:ilvl w:val="0"/>
                <w:numId w:val="17"/>
              </w:numPr>
              <w:spacing w:after="120"/>
              <w:ind w:left="504"/>
              <w:rPr>
                <w:b w:val="0"/>
              </w:rPr>
            </w:pPr>
            <w:r>
              <w:rPr>
                <w:b w:val="0"/>
              </w:rPr>
              <w:t>c</w:t>
            </w:r>
            <w:r w:rsidRPr="00073348">
              <w:rPr>
                <w:b w:val="0"/>
              </w:rPr>
              <w:t>leaning including pest eradication, allergen</w:t>
            </w:r>
            <w:r>
              <w:rPr>
                <w:b w:val="0"/>
              </w:rPr>
              <w:t xml:space="preserve"> control, and over-all cleaning</w:t>
            </w:r>
          </w:p>
          <w:p w14:paraId="7F8162FA" w14:textId="51677C25" w:rsidR="00A8368B" w:rsidRPr="00D607F5" w:rsidRDefault="00D607F5" w:rsidP="00D607F5">
            <w:pPr>
              <w:pStyle w:val="Tablesubtitle"/>
              <w:spacing w:after="120"/>
              <w:rPr>
                <w:b w:val="0"/>
              </w:rPr>
            </w:pPr>
            <w:r w:rsidRPr="00D607F5">
              <w:rPr>
                <w:rFonts w:cs="Arial"/>
                <w:b w:val="0"/>
                <w:szCs w:val="20"/>
              </w:rPr>
              <w:t>This service does not include ongoing monthly rental or mortgage expense, regular utility</w:t>
            </w:r>
            <w:r>
              <w:rPr>
                <w:rFonts w:cs="Arial"/>
                <w:b w:val="0"/>
                <w:szCs w:val="20"/>
              </w:rPr>
              <w:t xml:space="preserve"> charges, or items that </w:t>
            </w:r>
            <w:r w:rsidRPr="00D607F5">
              <w:rPr>
                <w:rFonts w:cs="Arial"/>
                <w:b w:val="0"/>
                <w:szCs w:val="20"/>
              </w:rPr>
              <w:t>are intended for purely diversional or recreational purposes. Coverage is limited to once per year.</w:t>
            </w:r>
            <w:r>
              <w:rPr>
                <w:rFonts w:cs="Calibri"/>
                <w:i/>
              </w:rPr>
              <w:t xml:space="preserve"> </w:t>
            </w:r>
          </w:p>
        </w:tc>
        <w:tc>
          <w:tcPr>
            <w:tcW w:w="3128" w:type="dxa"/>
            <w:shd w:val="clear" w:color="auto" w:fill="auto"/>
            <w:tcMar>
              <w:top w:w="72" w:type="dxa"/>
              <w:left w:w="144" w:type="dxa"/>
              <w:bottom w:w="72" w:type="dxa"/>
              <w:right w:w="115" w:type="dxa"/>
            </w:tcMar>
          </w:tcPr>
          <w:p w14:paraId="21BF2063" w14:textId="327C5DE1" w:rsidR="00A8368B" w:rsidRPr="00EB7A1D" w:rsidRDefault="00A8368B" w:rsidP="006E09CA">
            <w:pPr>
              <w:pStyle w:val="Tabletext"/>
            </w:pPr>
            <w:r>
              <w:t>$0</w:t>
            </w:r>
          </w:p>
        </w:tc>
      </w:tr>
      <w:tr w:rsidR="00971288" w14:paraId="2EAA7119" w14:textId="77777777" w:rsidTr="005700FC">
        <w:trPr>
          <w:cantSplit/>
        </w:trPr>
        <w:tc>
          <w:tcPr>
            <w:tcW w:w="540" w:type="dxa"/>
            <w:shd w:val="clear" w:color="auto" w:fill="auto"/>
            <w:tcMar>
              <w:left w:w="29" w:type="dxa"/>
              <w:right w:w="0" w:type="dxa"/>
            </w:tcMar>
          </w:tcPr>
          <w:p w14:paraId="12CC4DE5" w14:textId="453A80A1" w:rsidR="00971288" w:rsidRPr="00412651" w:rsidRDefault="00B37471" w:rsidP="006E09CA">
            <w:pPr>
              <w:pStyle w:val="Tableapple"/>
            </w:pPr>
            <w:r>
              <w:rPr>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2D4FFEA" w14:textId="77777777" w:rsidR="00971288" w:rsidRPr="00CF01A1" w:rsidRDefault="00971288" w:rsidP="006E09CA">
            <w:pPr>
              <w:pStyle w:val="Tablesubtitle"/>
            </w:pPr>
            <w:r>
              <w:t>C</w:t>
            </w:r>
            <w:r w:rsidRPr="00526D66">
              <w:t>ounseling to stop smoking or tobacco use</w:t>
            </w:r>
          </w:p>
          <w:p w14:paraId="006A96EB" w14:textId="77777777" w:rsidR="00971288" w:rsidRDefault="00971288" w:rsidP="006E09CA">
            <w:pPr>
              <w:pStyle w:val="Tabletext"/>
            </w:pPr>
            <w:r w:rsidRPr="00BD19EA">
              <w:t xml:space="preserve">If you use tobacco but do not have signs or symptoms of tobacco-related disease: </w:t>
            </w:r>
          </w:p>
          <w:p w14:paraId="142C5FDC" w14:textId="77777777" w:rsidR="00971288" w:rsidRPr="000A2C0A" w:rsidRDefault="00971288" w:rsidP="006E09CA">
            <w:pPr>
              <w:pStyle w:val="Tablelistbullet"/>
            </w:pPr>
            <w:r>
              <w:t>The plan will pay for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5662E07" w14:textId="77777777" w:rsidR="00971288" w:rsidRDefault="00971288" w:rsidP="006E09CA">
            <w:pPr>
              <w:pStyle w:val="Tabletext"/>
            </w:pPr>
            <w:r w:rsidRPr="00BD19EA">
              <w:t xml:space="preserve">If you use tobacco and have been diagnosed with a tobacco-related disease or are taking medicine that may be affected by tobacco: </w:t>
            </w:r>
          </w:p>
          <w:p w14:paraId="3C007CE0" w14:textId="5D39A6A7" w:rsidR="00971288" w:rsidRPr="001B0E08" w:rsidRDefault="00971288" w:rsidP="006E09CA">
            <w:pPr>
              <w:pStyle w:val="Tablelistbullet"/>
            </w:pPr>
            <w:r w:rsidRPr="001B0E08">
              <w:t xml:space="preserve">The plan will pay for two counseling quit attempts </w:t>
            </w:r>
            <w:r w:rsidRPr="001B0E08">
              <w:br/>
              <w:t xml:space="preserve">within a </w:t>
            </w:r>
            <w:r w:rsidR="00B01F33" w:rsidRPr="001B0E08">
              <w:t>12 month period</w:t>
            </w:r>
            <w:r w:rsidR="004424C7" w:rsidRPr="001B0E08">
              <w:t xml:space="preserve">. </w:t>
            </w:r>
            <w:r w:rsidRPr="001B0E08">
              <w:t>Each counseling attempt includes up to four face-to-face visits.</w:t>
            </w:r>
          </w:p>
          <w:p w14:paraId="79C373A7" w14:textId="77777777" w:rsidR="00971288" w:rsidRPr="00BD19EA" w:rsidRDefault="00971288" w:rsidP="006E09CA">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3128" w:type="dxa"/>
            <w:shd w:val="clear" w:color="auto" w:fill="auto"/>
            <w:tcMar>
              <w:top w:w="72" w:type="dxa"/>
              <w:left w:w="144" w:type="dxa"/>
              <w:bottom w:w="72" w:type="dxa"/>
              <w:right w:w="115" w:type="dxa"/>
            </w:tcMar>
          </w:tcPr>
          <w:p w14:paraId="5A38C0C2" w14:textId="77777777" w:rsidR="00971288" w:rsidRPr="007533CD" w:rsidRDefault="00971288" w:rsidP="006E09CA">
            <w:pPr>
              <w:pStyle w:val="Tabletext"/>
            </w:pPr>
            <w:r w:rsidRPr="007533CD">
              <w:t>$0</w:t>
            </w:r>
          </w:p>
          <w:p w14:paraId="4E47AC51" w14:textId="3A7ACB14" w:rsidR="00971288" w:rsidRPr="00EB7A1D" w:rsidRDefault="00971288" w:rsidP="006E09CA">
            <w:pPr>
              <w:pStyle w:val="Tabletext"/>
              <w:rPr>
                <w:color w:val="548DD4"/>
              </w:rPr>
            </w:pPr>
          </w:p>
        </w:tc>
      </w:tr>
      <w:tr w:rsidR="005F3D5A" w14:paraId="3970E923" w14:textId="77777777" w:rsidTr="005A78D5">
        <w:trPr>
          <w:cantSplit/>
          <w:trHeight w:val="6205"/>
        </w:trPr>
        <w:tc>
          <w:tcPr>
            <w:tcW w:w="540" w:type="dxa"/>
            <w:shd w:val="clear" w:color="auto" w:fill="auto"/>
            <w:tcMar>
              <w:left w:w="29" w:type="dxa"/>
              <w:right w:w="0" w:type="dxa"/>
            </w:tcMar>
          </w:tcPr>
          <w:p w14:paraId="5BC1A578"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9CC93D4" w14:textId="77777777" w:rsidR="005F3D5A" w:rsidRPr="005F4F1B" w:rsidRDefault="005F3D5A" w:rsidP="006E09CA">
            <w:pPr>
              <w:pStyle w:val="Tablesubtitle"/>
            </w:pPr>
            <w:r w:rsidRPr="008C5AC7">
              <w:t>Dental services</w:t>
            </w:r>
          </w:p>
          <w:p w14:paraId="284FF7FF" w14:textId="77777777" w:rsidR="005F3D5A" w:rsidRPr="001B0E08" w:rsidRDefault="00631888" w:rsidP="006E09CA">
            <w:pPr>
              <w:pStyle w:val="Tabletext"/>
            </w:pPr>
            <w:r w:rsidRPr="005F4F1B">
              <w:t xml:space="preserve">&lt;Plan </w:t>
            </w:r>
            <w:r w:rsidR="005F3D5A" w:rsidRPr="005F4F1B">
              <w:t>name&gt; will pay for the following services:</w:t>
            </w:r>
          </w:p>
          <w:p w14:paraId="1EE9AC28" w14:textId="77777777" w:rsidR="00431431" w:rsidRPr="005F4F1B" w:rsidRDefault="009E4796" w:rsidP="006E09CA">
            <w:pPr>
              <w:pStyle w:val="Tabletext"/>
              <w:numPr>
                <w:ilvl w:val="0"/>
                <w:numId w:val="8"/>
              </w:numPr>
              <w:ind w:left="436" w:hanging="270"/>
              <w:rPr>
                <w:rFonts w:cs="Arial"/>
              </w:rPr>
            </w:pPr>
            <w:r w:rsidRPr="005F4F1B">
              <w:rPr>
                <w:rFonts w:cs="Arial"/>
                <w:bCs/>
              </w:rPr>
              <w:t>E</w:t>
            </w:r>
            <w:r w:rsidR="00F84738" w:rsidRPr="005F4F1B">
              <w:rPr>
                <w:rFonts w:cs="Arial"/>
                <w:bCs/>
              </w:rPr>
              <w:t>xaminations and evaluations are covered once every six months</w:t>
            </w:r>
          </w:p>
          <w:p w14:paraId="057E4F0E" w14:textId="6C81CD83" w:rsidR="004424C7" w:rsidRDefault="004424C7" w:rsidP="006E09CA">
            <w:pPr>
              <w:pStyle w:val="Tabletext"/>
              <w:numPr>
                <w:ilvl w:val="0"/>
                <w:numId w:val="8"/>
              </w:numPr>
              <w:ind w:left="447" w:hanging="274"/>
              <w:rPr>
                <w:rFonts w:cs="Arial"/>
              </w:rPr>
            </w:pPr>
            <w:r w:rsidRPr="005F4F1B">
              <w:rPr>
                <w:rFonts w:cs="Arial"/>
              </w:rPr>
              <w:t>Cleaning is a covered benefit once every six months</w:t>
            </w:r>
          </w:p>
          <w:p w14:paraId="2DB406DA" w14:textId="7EC92CB5" w:rsidR="00AB579D" w:rsidRPr="005F4F1B" w:rsidRDefault="00AB579D" w:rsidP="006E09CA">
            <w:pPr>
              <w:pStyle w:val="Tabletext"/>
              <w:numPr>
                <w:ilvl w:val="0"/>
                <w:numId w:val="8"/>
              </w:numPr>
              <w:ind w:left="447" w:hanging="274"/>
              <w:rPr>
                <w:rFonts w:cs="Arial"/>
              </w:rPr>
            </w:pPr>
            <w:r>
              <w:rPr>
                <w:rFonts w:cs="Arial"/>
              </w:rPr>
              <w:t>Silver diamine fluoride treatment is covered with a maximum of six applications per lifetime</w:t>
            </w:r>
          </w:p>
          <w:p w14:paraId="59AB7B5D" w14:textId="77777777" w:rsidR="00431431" w:rsidRPr="005F4F1B" w:rsidRDefault="00431431" w:rsidP="006E09CA">
            <w:pPr>
              <w:pStyle w:val="Tabletext"/>
              <w:numPr>
                <w:ilvl w:val="0"/>
                <w:numId w:val="8"/>
              </w:numPr>
              <w:ind w:left="436" w:hanging="270"/>
              <w:rPr>
                <w:rFonts w:cs="Arial"/>
              </w:rPr>
            </w:pPr>
            <w:r w:rsidRPr="001B0E08">
              <w:t>X-rays</w:t>
            </w:r>
          </w:p>
          <w:p w14:paraId="22A8903B" w14:textId="4AB60EA7" w:rsidR="00431431" w:rsidRPr="005F4F1B" w:rsidRDefault="00431431" w:rsidP="00EE687C">
            <w:pPr>
              <w:pStyle w:val="Tabletext"/>
              <w:numPr>
                <w:ilvl w:val="0"/>
                <w:numId w:val="29"/>
              </w:numPr>
              <w:ind w:left="792"/>
              <w:rPr>
                <w:rFonts w:cs="Arial"/>
              </w:rPr>
            </w:pPr>
            <w:r w:rsidRPr="005F4F1B">
              <w:rPr>
                <w:rFonts w:cs="Arial"/>
              </w:rPr>
              <w:t xml:space="preserve">Bitewing </w:t>
            </w:r>
            <w:r w:rsidR="00D83ADF" w:rsidRPr="005F4F1B">
              <w:rPr>
                <w:rFonts w:cs="Arial"/>
              </w:rPr>
              <w:t>x-rays</w:t>
            </w:r>
            <w:r w:rsidRPr="005F4F1B">
              <w:rPr>
                <w:rFonts w:cs="Arial"/>
              </w:rPr>
              <w:t xml:space="preserve"> are a covered benefit only once in a 12-month period</w:t>
            </w:r>
          </w:p>
          <w:p w14:paraId="37B1DB0F" w14:textId="455D0472" w:rsidR="00431431" w:rsidRPr="001B0E08" w:rsidRDefault="00431431" w:rsidP="00EE687C">
            <w:pPr>
              <w:pStyle w:val="Tabletext"/>
              <w:numPr>
                <w:ilvl w:val="0"/>
                <w:numId w:val="29"/>
              </w:numPr>
              <w:ind w:left="792"/>
              <w:rPr>
                <w:rFonts w:cs="Arial"/>
              </w:rPr>
            </w:pPr>
            <w:r w:rsidRPr="001B0E08">
              <w:rPr>
                <w:rFonts w:cs="Arial"/>
              </w:rPr>
              <w:t xml:space="preserve">A panoramic </w:t>
            </w:r>
            <w:r w:rsidR="00D83ADF" w:rsidRPr="001B0E08">
              <w:rPr>
                <w:rFonts w:cs="Arial"/>
              </w:rPr>
              <w:t xml:space="preserve"> x-ray</w:t>
            </w:r>
            <w:r w:rsidRPr="001B0E08">
              <w:rPr>
                <w:rFonts w:cs="Arial"/>
              </w:rPr>
              <w:t xml:space="preserve"> is a covered benefit once every five years</w:t>
            </w:r>
          </w:p>
          <w:p w14:paraId="48636547" w14:textId="135574DF" w:rsidR="00BB4E99" w:rsidRPr="00BB4E99" w:rsidRDefault="00431431" w:rsidP="00EE687C">
            <w:pPr>
              <w:pStyle w:val="Tabletext"/>
              <w:numPr>
                <w:ilvl w:val="0"/>
                <w:numId w:val="29"/>
              </w:numPr>
              <w:ind w:left="792"/>
              <w:rPr>
                <w:rFonts w:cs="Arial"/>
              </w:rPr>
            </w:pPr>
            <w:r w:rsidRPr="001B0E08">
              <w:rPr>
                <w:rFonts w:cs="Arial"/>
              </w:rPr>
              <w:t xml:space="preserve">A full mouth or complete series </w:t>
            </w:r>
            <w:r w:rsidR="00D83ADF" w:rsidRPr="001B0E08">
              <w:rPr>
                <w:rFonts w:cs="Arial"/>
              </w:rPr>
              <w:t xml:space="preserve">of x-rays </w:t>
            </w:r>
            <w:r w:rsidRPr="001B0E08">
              <w:rPr>
                <w:rFonts w:cs="Arial"/>
              </w:rPr>
              <w:t xml:space="preserve">is a </w:t>
            </w:r>
            <w:r w:rsidRPr="00BB4E99">
              <w:rPr>
                <w:rFonts w:cs="Arial"/>
              </w:rPr>
              <w:t>covered benefit once every five years</w:t>
            </w:r>
          </w:p>
          <w:p w14:paraId="707EB7F0" w14:textId="60EFAB80" w:rsidR="00BB4E99" w:rsidRPr="00BB4E99" w:rsidRDefault="00565864" w:rsidP="006E09CA">
            <w:pPr>
              <w:numPr>
                <w:ilvl w:val="0"/>
                <w:numId w:val="8"/>
              </w:numPr>
              <w:autoSpaceDE w:val="0"/>
              <w:autoSpaceDN w:val="0"/>
              <w:adjustRightInd w:val="0"/>
              <w:spacing w:after="120" w:line="280" w:lineRule="exact"/>
              <w:ind w:left="447" w:right="0" w:hanging="274"/>
              <w:rPr>
                <w:rFonts w:cs="Arial"/>
                <w:szCs w:val="20"/>
              </w:rPr>
            </w:pPr>
            <w:r w:rsidRPr="00BB4E99">
              <w:rPr>
                <w:rFonts w:cs="Arial"/>
                <w:szCs w:val="20"/>
              </w:rPr>
              <w:t>Fillings</w:t>
            </w:r>
          </w:p>
          <w:p w14:paraId="5E7D74A8" w14:textId="0467047E" w:rsidR="00D83ADF" w:rsidRPr="00BB4E99" w:rsidRDefault="00D83ADF" w:rsidP="006E09CA">
            <w:pPr>
              <w:numPr>
                <w:ilvl w:val="0"/>
                <w:numId w:val="8"/>
              </w:numPr>
              <w:autoSpaceDE w:val="0"/>
              <w:autoSpaceDN w:val="0"/>
              <w:adjustRightInd w:val="0"/>
              <w:spacing w:after="120" w:line="280" w:lineRule="exact"/>
              <w:ind w:left="436" w:right="0" w:hanging="270"/>
              <w:rPr>
                <w:rFonts w:cs="Arial"/>
              </w:rPr>
            </w:pPr>
            <w:r w:rsidRPr="00BB4E99">
              <w:rPr>
                <w:rFonts w:cs="Arial"/>
              </w:rPr>
              <w:t>Tooth extractions</w:t>
            </w:r>
          </w:p>
          <w:p w14:paraId="7B45394E" w14:textId="6D56A54F" w:rsidR="00C20489" w:rsidRPr="00BB4E99" w:rsidRDefault="00C20489" w:rsidP="006E09CA">
            <w:pPr>
              <w:numPr>
                <w:ilvl w:val="0"/>
                <w:numId w:val="8"/>
              </w:numPr>
              <w:autoSpaceDE w:val="0"/>
              <w:autoSpaceDN w:val="0"/>
              <w:adjustRightInd w:val="0"/>
              <w:spacing w:after="120" w:line="280" w:lineRule="exact"/>
              <w:ind w:left="436" w:right="0" w:hanging="270"/>
              <w:rPr>
                <w:rFonts w:ascii="Tahoma" w:hAnsi="Tahoma" w:cs="Tahoma"/>
                <w:sz w:val="20"/>
                <w:szCs w:val="20"/>
              </w:rPr>
            </w:pPr>
            <w:r w:rsidRPr="00BB4E99">
              <w:rPr>
                <w:rFonts w:cs="Arial"/>
              </w:rPr>
              <w:t xml:space="preserve">Complete or partial dentures </w:t>
            </w:r>
            <w:r w:rsidR="006F4270" w:rsidRPr="00BB4E99">
              <w:rPr>
                <w:rFonts w:cs="Arial"/>
              </w:rPr>
              <w:t>are</w:t>
            </w:r>
            <w:r w:rsidRPr="00BB4E99">
              <w:rPr>
                <w:rFonts w:cs="Arial"/>
              </w:rPr>
              <w:t xml:space="preserve"> </w:t>
            </w:r>
            <w:r w:rsidR="006F4270" w:rsidRPr="00BB4E99">
              <w:rPr>
                <w:rFonts w:cs="Arial"/>
              </w:rPr>
              <w:t>covered once every five years</w:t>
            </w:r>
          </w:p>
          <w:p w14:paraId="29B4635E" w14:textId="4FA8A92B" w:rsidR="00BB4E99" w:rsidRPr="00394678" w:rsidRDefault="005F3D5A" w:rsidP="005A78D5">
            <w:pPr>
              <w:pStyle w:val="Tabletext"/>
              <w:rPr>
                <w:rStyle w:val="PlanInstructions"/>
                <w:i w:val="0"/>
              </w:rPr>
            </w:pPr>
            <w:r w:rsidRPr="005F4F1B">
              <w:rPr>
                <w:rStyle w:val="PlanInstructions"/>
                <w:i w:val="0"/>
              </w:rPr>
              <w:t>[</w:t>
            </w:r>
            <w:r w:rsidRPr="005F4F1B">
              <w:rPr>
                <w:rStyle w:val="PlanInstructions"/>
              </w:rPr>
              <w:t>List any plan-covered supplemental benefits offered</w:t>
            </w:r>
            <w:r w:rsidR="00394678">
              <w:rPr>
                <w:rStyle w:val="PlanInstructions"/>
              </w:rPr>
              <w:t>.</w:t>
            </w:r>
            <w:r w:rsidRPr="005F4F1B">
              <w:rPr>
                <w:rStyle w:val="PlanInstructions"/>
                <w:i w:val="0"/>
              </w:rPr>
              <w:t>]</w:t>
            </w:r>
          </w:p>
        </w:tc>
        <w:tc>
          <w:tcPr>
            <w:tcW w:w="3128" w:type="dxa"/>
            <w:shd w:val="clear" w:color="auto" w:fill="auto"/>
            <w:tcMar>
              <w:top w:w="72" w:type="dxa"/>
              <w:left w:w="144" w:type="dxa"/>
              <w:bottom w:w="72" w:type="dxa"/>
              <w:right w:w="115" w:type="dxa"/>
            </w:tcMar>
          </w:tcPr>
          <w:p w14:paraId="0854D4B5" w14:textId="36F6A48E" w:rsidR="005F3D5A" w:rsidRPr="005F4F1B" w:rsidRDefault="00F86C97" w:rsidP="006E09CA">
            <w:pPr>
              <w:pStyle w:val="Tabletext"/>
              <w:rPr>
                <w:color w:val="548DD4"/>
              </w:rPr>
            </w:pPr>
            <w:r w:rsidRPr="00394678">
              <w:rPr>
                <w:rStyle w:val="PlanInstructions"/>
                <w:i w:val="0"/>
                <w:color w:val="auto"/>
              </w:rPr>
              <w:t>$0</w:t>
            </w:r>
          </w:p>
        </w:tc>
      </w:tr>
      <w:tr w:rsidR="00971288" w14:paraId="0A0BCB13" w14:textId="77777777" w:rsidTr="005700FC">
        <w:trPr>
          <w:cantSplit/>
        </w:trPr>
        <w:tc>
          <w:tcPr>
            <w:tcW w:w="540" w:type="dxa"/>
            <w:shd w:val="clear" w:color="auto" w:fill="auto"/>
            <w:tcMar>
              <w:left w:w="29" w:type="dxa"/>
              <w:right w:w="0" w:type="dxa"/>
            </w:tcMar>
          </w:tcPr>
          <w:p w14:paraId="3BACC532" w14:textId="2EB27388" w:rsidR="00971288" w:rsidRPr="00412651" w:rsidRDefault="00B37471" w:rsidP="006E09CA">
            <w:pPr>
              <w:pStyle w:val="Tableapple"/>
            </w:pPr>
            <w:r>
              <w:rPr>
                <w:noProof/>
              </w:rPr>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E15F510" w14:textId="77777777" w:rsidR="00971288" w:rsidRPr="00415740" w:rsidRDefault="00971288" w:rsidP="006E09CA">
            <w:pPr>
              <w:pStyle w:val="Tablesubtitle"/>
            </w:pPr>
            <w:r w:rsidRPr="00417E5A">
              <w:t>Depression screening</w:t>
            </w:r>
          </w:p>
          <w:p w14:paraId="5B676836" w14:textId="77777777" w:rsidR="00565864" w:rsidRPr="00BB4E99" w:rsidRDefault="00971288" w:rsidP="006E09CA">
            <w:pPr>
              <w:pStyle w:val="Tabletext"/>
              <w:rPr>
                <w:rStyle w:val="PlanInstructions"/>
                <w:i w:val="0"/>
              </w:rPr>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r w:rsidR="00565526">
              <w:t xml:space="preserve">, which include referrals to your primary care provider or the </w:t>
            </w:r>
            <w:r w:rsidR="000374D1">
              <w:t>Prepaid Inpatient Health Plan (</w:t>
            </w:r>
            <w:r w:rsidR="00565526">
              <w:t>PIHP</w:t>
            </w:r>
            <w:r w:rsidR="000374D1">
              <w:t>)</w:t>
            </w:r>
            <w:r w:rsidR="00565526">
              <w:t xml:space="preserve"> for further assessment and services</w:t>
            </w:r>
            <w:r w:rsidRPr="00EB7A1D">
              <w:t>.</w:t>
            </w:r>
          </w:p>
          <w:p w14:paraId="2915D422" w14:textId="77777777" w:rsidR="00971288" w:rsidRPr="00D8130C" w:rsidRDefault="00971288" w:rsidP="006E09CA">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8" w:type="dxa"/>
            <w:shd w:val="clear" w:color="auto" w:fill="auto"/>
            <w:tcMar>
              <w:top w:w="72" w:type="dxa"/>
              <w:left w:w="144" w:type="dxa"/>
              <w:bottom w:w="72" w:type="dxa"/>
              <w:right w:w="115" w:type="dxa"/>
            </w:tcMar>
          </w:tcPr>
          <w:p w14:paraId="4577E123" w14:textId="77777777" w:rsidR="00971288" w:rsidRPr="00EB7A1D" w:rsidRDefault="00971288" w:rsidP="006E09CA">
            <w:pPr>
              <w:pStyle w:val="Tabletext"/>
            </w:pPr>
            <w:r w:rsidRPr="00EB7A1D">
              <w:t>$0</w:t>
            </w:r>
          </w:p>
          <w:p w14:paraId="2304CBD1" w14:textId="0D98E2C9" w:rsidR="00971288" w:rsidRPr="00EB7A1D" w:rsidRDefault="00971288" w:rsidP="006E09CA">
            <w:pPr>
              <w:pStyle w:val="Tabletext"/>
              <w:rPr>
                <w:color w:val="548DD4"/>
              </w:rPr>
            </w:pPr>
          </w:p>
        </w:tc>
      </w:tr>
      <w:tr w:rsidR="00BB4E99" w14:paraId="40B733AC" w14:textId="77777777" w:rsidTr="005700FC">
        <w:trPr>
          <w:cantSplit/>
        </w:trPr>
        <w:tc>
          <w:tcPr>
            <w:tcW w:w="540" w:type="dxa"/>
            <w:shd w:val="clear" w:color="auto" w:fill="auto"/>
            <w:tcMar>
              <w:left w:w="29" w:type="dxa"/>
              <w:right w:w="0" w:type="dxa"/>
            </w:tcMar>
          </w:tcPr>
          <w:p w14:paraId="2B9D3A66" w14:textId="4130ED60" w:rsidR="00BB4E99" w:rsidRDefault="00BB4E99" w:rsidP="006E09CA">
            <w:pPr>
              <w:pStyle w:val="Tableapple"/>
            </w:pPr>
            <w:r>
              <w:rPr>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286E58D2" w14:textId="77777777" w:rsidR="00BB4E99" w:rsidRPr="00417E5A" w:rsidRDefault="00BB4E99" w:rsidP="006E09CA">
            <w:pPr>
              <w:pStyle w:val="Tablesubtitle"/>
            </w:pPr>
            <w:r w:rsidRPr="00417E5A">
              <w:t>Diabetes screening</w:t>
            </w:r>
          </w:p>
          <w:p w14:paraId="2C524B07" w14:textId="77777777" w:rsidR="00BB4E99" w:rsidRDefault="00BB4E99" w:rsidP="006E09CA">
            <w:pPr>
              <w:pStyle w:val="Tabletext"/>
            </w:pPr>
            <w:r w:rsidRPr="00EB7A1D">
              <w:t xml:space="preserve">The plan will pay for this screening (includes fasting glucose tests) if you have any of </w:t>
            </w:r>
            <w:r>
              <w:t>the following</w:t>
            </w:r>
            <w:r w:rsidRPr="00EB7A1D">
              <w:t xml:space="preserve"> risk factors:</w:t>
            </w:r>
          </w:p>
          <w:p w14:paraId="6C15241B" w14:textId="77777777" w:rsidR="00BB4E99" w:rsidRDefault="00BB4E99" w:rsidP="006E09CA">
            <w:pPr>
              <w:pStyle w:val="Tablelistbullet"/>
            </w:pPr>
            <w:r>
              <w:t>H</w:t>
            </w:r>
            <w:r w:rsidRPr="00EB7A1D">
              <w:t>igh blood pressure (hypertension)</w:t>
            </w:r>
          </w:p>
          <w:p w14:paraId="0217147A" w14:textId="77777777" w:rsidR="00BB4E99" w:rsidRDefault="00BB4E99" w:rsidP="006E09CA">
            <w:pPr>
              <w:pStyle w:val="Tablelistbullet"/>
            </w:pPr>
            <w:r>
              <w:t>H</w:t>
            </w:r>
            <w:r w:rsidRPr="00EB7A1D">
              <w:t>istory of abnormal cholesterol and triglyceride levels (dyslipidemia)</w:t>
            </w:r>
          </w:p>
          <w:p w14:paraId="4A7938C1" w14:textId="77777777" w:rsidR="00BB4E99" w:rsidRDefault="00BB4E99" w:rsidP="006E09CA">
            <w:pPr>
              <w:pStyle w:val="Tablelistbullet"/>
            </w:pPr>
            <w:r>
              <w:t>O</w:t>
            </w:r>
            <w:r w:rsidRPr="00EB7A1D">
              <w:t>besity</w:t>
            </w:r>
          </w:p>
          <w:p w14:paraId="278312F1" w14:textId="77777777" w:rsidR="00BB4E99" w:rsidRDefault="00BB4E99" w:rsidP="006E09CA">
            <w:pPr>
              <w:pStyle w:val="Tablelistbullet"/>
            </w:pPr>
            <w:r>
              <w:t>H</w:t>
            </w:r>
            <w:r w:rsidRPr="00EB7A1D">
              <w:t>istory of high blood sugar (glucose)</w:t>
            </w:r>
          </w:p>
          <w:p w14:paraId="6A7A7553" w14:textId="77777777" w:rsidR="00BB4E99" w:rsidRPr="00EB7A1D" w:rsidRDefault="00BB4E99" w:rsidP="006E09CA">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76F3DFD2" w14:textId="378B28AA" w:rsidR="00BB4E99" w:rsidRPr="00EB7A1D" w:rsidRDefault="00BB4E99" w:rsidP="006E09CA">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r w:rsidR="00394678">
              <w:t>.</w:t>
            </w:r>
          </w:p>
          <w:p w14:paraId="49D62B4D" w14:textId="04DE5FFF" w:rsidR="00BB4E99" w:rsidRPr="00BB4E99" w:rsidRDefault="00BB4E99" w:rsidP="006E09CA">
            <w:pPr>
              <w:pStyle w:val="Tablesubtitle"/>
              <w:rPr>
                <w:b w:val="0"/>
              </w:rPr>
            </w:pPr>
            <w:r w:rsidRPr="00BB4E99">
              <w:rPr>
                <w:rStyle w:val="PlanInstructions"/>
                <w:b w:val="0"/>
                <w:i w:val="0"/>
              </w:rPr>
              <w:t>[</w:t>
            </w:r>
            <w:r w:rsidRPr="00BB4E99">
              <w:rPr>
                <w:rStyle w:val="PlanInstructions"/>
                <w:b w:val="0"/>
              </w:rPr>
              <w:t>List any additional benefits offered.</w:t>
            </w:r>
            <w:r w:rsidRPr="00BB4E99">
              <w:rPr>
                <w:rStyle w:val="PlanInstructions"/>
                <w:b w:val="0"/>
                <w:i w:val="0"/>
              </w:rPr>
              <w:t>]</w:t>
            </w:r>
          </w:p>
        </w:tc>
        <w:tc>
          <w:tcPr>
            <w:tcW w:w="3128" w:type="dxa"/>
            <w:shd w:val="clear" w:color="auto" w:fill="auto"/>
            <w:tcMar>
              <w:top w:w="72" w:type="dxa"/>
              <w:left w:w="144" w:type="dxa"/>
              <w:bottom w:w="72" w:type="dxa"/>
              <w:right w:w="115" w:type="dxa"/>
            </w:tcMar>
          </w:tcPr>
          <w:p w14:paraId="35731AA6" w14:textId="77777777" w:rsidR="00BB4E99" w:rsidRPr="00EB7A1D" w:rsidRDefault="00BB4E99" w:rsidP="006E09CA">
            <w:pPr>
              <w:pStyle w:val="Tabletext"/>
            </w:pPr>
            <w:r w:rsidRPr="00EB7A1D">
              <w:t>$0</w:t>
            </w:r>
          </w:p>
          <w:p w14:paraId="3848176B" w14:textId="77777777" w:rsidR="00BB4E99" w:rsidRPr="00EB7A1D" w:rsidRDefault="00BB4E99" w:rsidP="006E09CA">
            <w:pPr>
              <w:pStyle w:val="Tabletext"/>
            </w:pPr>
          </w:p>
        </w:tc>
      </w:tr>
      <w:tr w:rsidR="00ED32A7" w14:paraId="1D09041F" w14:textId="77777777" w:rsidTr="005700FC">
        <w:trPr>
          <w:cantSplit/>
        </w:trPr>
        <w:tc>
          <w:tcPr>
            <w:tcW w:w="540" w:type="dxa"/>
            <w:shd w:val="clear" w:color="auto" w:fill="auto"/>
            <w:tcMar>
              <w:left w:w="29" w:type="dxa"/>
              <w:right w:w="0" w:type="dxa"/>
            </w:tcMar>
          </w:tcPr>
          <w:p w14:paraId="459BF918" w14:textId="01A9072B" w:rsidR="00ED32A7" w:rsidRDefault="00ED32A7" w:rsidP="006E09CA">
            <w:pPr>
              <w:pStyle w:val="Tableapple"/>
              <w:rPr>
                <w:noProof/>
              </w:rPr>
            </w:pPr>
            <w:r>
              <w:rPr>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53E90F8E" w14:textId="77777777" w:rsidR="00ED32A7" w:rsidRPr="00EE2190" w:rsidRDefault="00ED32A7" w:rsidP="006E09CA">
            <w:pPr>
              <w:pStyle w:val="Tablesubtitle"/>
            </w:pPr>
            <w:r>
              <w:t>D</w:t>
            </w:r>
            <w:r w:rsidRPr="00417E5A">
              <w:t xml:space="preserve">iabetic </w:t>
            </w:r>
            <w:r>
              <w:t xml:space="preserve">self-management training, </w:t>
            </w:r>
            <w:r w:rsidRPr="00417E5A">
              <w:t>services</w:t>
            </w:r>
            <w:r>
              <w:t>,</w:t>
            </w:r>
            <w:r w:rsidRPr="00417E5A">
              <w:t xml:space="preserve"> and supplies</w:t>
            </w:r>
          </w:p>
          <w:p w14:paraId="2F069BEB" w14:textId="77777777" w:rsidR="00ED32A7" w:rsidRPr="00EB7A1D" w:rsidRDefault="00ED32A7" w:rsidP="006E09C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985E57" w14:textId="77777777" w:rsidR="00ED32A7" w:rsidRDefault="00ED32A7" w:rsidP="006E09CA">
            <w:pPr>
              <w:pStyle w:val="Tablelistbullet"/>
            </w:pPr>
            <w:r w:rsidRPr="00EB7A1D">
              <w:t>Supplies to monitor your blood glucose</w:t>
            </w:r>
            <w:r>
              <w:t xml:space="preserve">, including </w:t>
            </w:r>
            <w:r>
              <w:br/>
              <w:t>the following</w:t>
            </w:r>
            <w:r w:rsidRPr="00EB7A1D">
              <w:t>:</w:t>
            </w:r>
          </w:p>
          <w:p w14:paraId="0F67EC87" w14:textId="77777777" w:rsidR="00ED32A7" w:rsidRDefault="00ED32A7" w:rsidP="006E09CA">
            <w:pPr>
              <w:pStyle w:val="Tablelistbullet2"/>
              <w:contextualSpacing w:val="0"/>
            </w:pPr>
            <w:r>
              <w:t>A b</w:t>
            </w:r>
            <w:r w:rsidRPr="00EB7A1D">
              <w:t>lood glucose monitor</w:t>
            </w:r>
          </w:p>
          <w:p w14:paraId="20E99E02" w14:textId="77777777" w:rsidR="00ED32A7" w:rsidRDefault="00ED32A7" w:rsidP="006E09CA">
            <w:pPr>
              <w:pStyle w:val="Tablelistbullet2"/>
              <w:contextualSpacing w:val="0"/>
            </w:pPr>
            <w:r>
              <w:t>B</w:t>
            </w:r>
            <w:r w:rsidRPr="00EB7A1D">
              <w:t>lood glucose test strips</w:t>
            </w:r>
          </w:p>
          <w:p w14:paraId="3D5F7796" w14:textId="77777777" w:rsidR="00ED32A7" w:rsidRDefault="00ED32A7" w:rsidP="006E09CA">
            <w:pPr>
              <w:pStyle w:val="Tablelistbullet2"/>
              <w:contextualSpacing w:val="0"/>
            </w:pPr>
            <w:r>
              <w:t>L</w:t>
            </w:r>
            <w:r w:rsidRPr="00EB7A1D">
              <w:t>ancet devices and lancets</w:t>
            </w:r>
          </w:p>
          <w:p w14:paraId="127B8C90" w14:textId="77777777" w:rsidR="00ED32A7" w:rsidRPr="00EB7A1D" w:rsidRDefault="00ED32A7" w:rsidP="006E09CA">
            <w:pPr>
              <w:pStyle w:val="Tablelistbullet2"/>
              <w:contextualSpacing w:val="0"/>
            </w:pPr>
            <w:r>
              <w:t>G</w:t>
            </w:r>
            <w:r w:rsidRPr="00EB7A1D">
              <w:t>lucose-control solutions for checking the accuracy of test strips and monitors</w:t>
            </w:r>
          </w:p>
          <w:p w14:paraId="0BAFE16B" w14:textId="4806FF7A" w:rsidR="00ED32A7" w:rsidRPr="00417E5A" w:rsidRDefault="00ED32A7" w:rsidP="006E09CA">
            <w:pPr>
              <w:pStyle w:val="Tablesubtitle"/>
              <w:spacing w:after="120"/>
              <w:jc w:val="right"/>
            </w:pPr>
            <w:r w:rsidRPr="00DC70B3">
              <w:rPr>
                <w:rFonts w:cs="Calibri"/>
                <w:i/>
              </w:rPr>
              <w:t>This benefit is continued on the next page</w:t>
            </w:r>
          </w:p>
        </w:tc>
        <w:tc>
          <w:tcPr>
            <w:tcW w:w="3128" w:type="dxa"/>
            <w:shd w:val="clear" w:color="auto" w:fill="auto"/>
            <w:tcMar>
              <w:top w:w="72" w:type="dxa"/>
              <w:left w:w="144" w:type="dxa"/>
              <w:bottom w:w="72" w:type="dxa"/>
              <w:right w:w="115" w:type="dxa"/>
            </w:tcMar>
          </w:tcPr>
          <w:p w14:paraId="75677539" w14:textId="28CC2656" w:rsidR="00ED32A7" w:rsidRPr="00EB7A1D" w:rsidRDefault="00ED32A7" w:rsidP="006E09CA">
            <w:pPr>
              <w:pStyle w:val="Tabletext"/>
            </w:pPr>
            <w:r>
              <w:t>$0</w:t>
            </w:r>
          </w:p>
        </w:tc>
      </w:tr>
      <w:tr w:rsidR="00387390" w14:paraId="11C0FB90" w14:textId="77777777" w:rsidTr="005700FC">
        <w:trPr>
          <w:cantSplit/>
          <w:trHeight w:val="5485"/>
        </w:trPr>
        <w:tc>
          <w:tcPr>
            <w:tcW w:w="540" w:type="dxa"/>
            <w:shd w:val="clear" w:color="auto" w:fill="auto"/>
            <w:tcMar>
              <w:left w:w="29" w:type="dxa"/>
              <w:right w:w="0" w:type="dxa"/>
            </w:tcMar>
          </w:tcPr>
          <w:p w14:paraId="74F928E6" w14:textId="0EB4DDCB" w:rsidR="00387390" w:rsidRPr="00412651" w:rsidRDefault="00387390" w:rsidP="006E09CA">
            <w:pPr>
              <w:pStyle w:val="Tableapple"/>
            </w:pPr>
          </w:p>
        </w:tc>
        <w:tc>
          <w:tcPr>
            <w:tcW w:w="6210" w:type="dxa"/>
            <w:shd w:val="clear" w:color="auto" w:fill="auto"/>
            <w:tcMar>
              <w:top w:w="72" w:type="dxa"/>
              <w:left w:w="14" w:type="dxa"/>
              <w:bottom w:w="72" w:type="dxa"/>
              <w:right w:w="115" w:type="dxa"/>
            </w:tcMar>
          </w:tcPr>
          <w:p w14:paraId="117D1B19" w14:textId="6390862E" w:rsidR="009004B1" w:rsidRPr="00EB7A1D" w:rsidRDefault="009004B1" w:rsidP="006E09CA">
            <w:pPr>
              <w:pStyle w:val="Tablesubtitle"/>
            </w:pPr>
            <w:r>
              <w:t>D</w:t>
            </w:r>
            <w:r w:rsidRPr="00417E5A">
              <w:t xml:space="preserve">iabetic </w:t>
            </w:r>
            <w:r>
              <w:t xml:space="preserve">self-management training, </w:t>
            </w:r>
            <w:r w:rsidRPr="00417E5A">
              <w:t>services</w:t>
            </w:r>
            <w:r>
              <w:t>,</w:t>
            </w:r>
            <w:r w:rsidRPr="00417E5A">
              <w:t xml:space="preserve"> and supplies</w:t>
            </w:r>
            <w:r w:rsidR="00ED32A7">
              <w:t xml:space="preserve"> (continued)</w:t>
            </w:r>
          </w:p>
          <w:p w14:paraId="07853D71" w14:textId="77777777" w:rsidR="009004B1" w:rsidRDefault="009004B1" w:rsidP="006E09CA">
            <w:pPr>
              <w:pStyle w:val="Tablelistbullet"/>
            </w:pPr>
            <w:r w:rsidRPr="00EB7A1D">
              <w:t>For people with diabetes who have severe diabetic foot disease</w:t>
            </w:r>
            <w:r>
              <w:t>, the plan will pay for the following:</w:t>
            </w:r>
          </w:p>
          <w:p w14:paraId="1D92C3BD" w14:textId="77777777" w:rsidR="009004B1" w:rsidRDefault="009004B1" w:rsidP="006E09CA">
            <w:pPr>
              <w:pStyle w:val="Tablelistbullet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14:paraId="226BD92B" w14:textId="77777777" w:rsidR="009004B1" w:rsidRDefault="009004B1" w:rsidP="006E09CA">
            <w:pPr>
              <w:pStyle w:val="Tablelistbullet2"/>
              <w:contextualSpacing w:val="0"/>
            </w:pPr>
            <w:r>
              <w:t>O</w:t>
            </w:r>
            <w:r w:rsidRPr="00EB7A1D">
              <w:t>ne pair of depth shoes and three pairs of inserts</w:t>
            </w:r>
            <w:r>
              <w:t xml:space="preserve"> each year</w:t>
            </w:r>
            <w:r w:rsidRPr="00EB7A1D">
              <w:t xml:space="preserve"> (not including the </w:t>
            </w:r>
            <w:r>
              <w:br/>
            </w:r>
            <w:r w:rsidRPr="00EB7A1D">
              <w:t>non</w:t>
            </w:r>
            <w:r>
              <w:t>-</w:t>
            </w:r>
            <w:r w:rsidRPr="00EB7A1D">
              <w:t>customized removable inserts provided with such shoes)</w:t>
            </w:r>
          </w:p>
          <w:p w14:paraId="1E77003E" w14:textId="77777777" w:rsidR="009004B1" w:rsidRPr="00EB7A1D" w:rsidRDefault="009004B1" w:rsidP="006E09CA">
            <w:pPr>
              <w:pStyle w:val="Tablelistbullet2"/>
              <w:numPr>
                <w:ilvl w:val="0"/>
                <w:numId w:val="0"/>
              </w:numPr>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56511826" w14:textId="77777777" w:rsidR="009004B1" w:rsidRPr="00EB7A1D" w:rsidRDefault="009004B1" w:rsidP="006E09CA">
            <w:pPr>
              <w:pStyle w:val="Tablelistbullet"/>
            </w:pPr>
            <w:r>
              <w:t>The plan will pay for t</w:t>
            </w:r>
            <w:r w:rsidRPr="00EB7A1D">
              <w:t>raining</w:t>
            </w:r>
            <w:r>
              <w:t xml:space="preserve"> to help you manage your diabetes</w:t>
            </w:r>
            <w:r w:rsidRPr="00EB7A1D">
              <w:t>, in some cases.</w:t>
            </w:r>
          </w:p>
          <w:p w14:paraId="62E0D19D" w14:textId="00184A8B" w:rsidR="00387390" w:rsidRPr="00BC27BF" w:rsidRDefault="009004B1" w:rsidP="006E09C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8" w:type="dxa"/>
            <w:shd w:val="clear" w:color="auto" w:fill="auto"/>
            <w:tcMar>
              <w:top w:w="72" w:type="dxa"/>
              <w:left w:w="144" w:type="dxa"/>
              <w:bottom w:w="72" w:type="dxa"/>
              <w:right w:w="115" w:type="dxa"/>
            </w:tcMar>
          </w:tcPr>
          <w:p w14:paraId="65D666AC" w14:textId="561263F5" w:rsidR="00387390" w:rsidRPr="00EB7A1D" w:rsidRDefault="00387390" w:rsidP="006E09CA">
            <w:pPr>
              <w:pStyle w:val="Tabletext"/>
            </w:pPr>
          </w:p>
          <w:p w14:paraId="6D2DD13D" w14:textId="0C2B82A7" w:rsidR="00387390" w:rsidRPr="00EB7A1D" w:rsidRDefault="00387390" w:rsidP="006E09CA">
            <w:pPr>
              <w:pStyle w:val="Tabletext"/>
              <w:rPr>
                <w:color w:val="548DD4"/>
              </w:rPr>
            </w:pPr>
          </w:p>
        </w:tc>
      </w:tr>
      <w:tr w:rsidR="00ED32A7" w14:paraId="1E5A3CFC" w14:textId="77777777" w:rsidTr="005700FC">
        <w:trPr>
          <w:cantSplit/>
          <w:trHeight w:val="5485"/>
        </w:trPr>
        <w:tc>
          <w:tcPr>
            <w:tcW w:w="540" w:type="dxa"/>
            <w:shd w:val="clear" w:color="auto" w:fill="auto"/>
            <w:tcMar>
              <w:left w:w="29" w:type="dxa"/>
              <w:right w:w="0" w:type="dxa"/>
            </w:tcMar>
          </w:tcPr>
          <w:p w14:paraId="6705C84B" w14:textId="77777777" w:rsidR="00ED32A7" w:rsidRPr="00412651" w:rsidRDefault="00ED32A7" w:rsidP="006E09CA">
            <w:pPr>
              <w:pStyle w:val="Tableapple"/>
            </w:pPr>
          </w:p>
        </w:tc>
        <w:tc>
          <w:tcPr>
            <w:tcW w:w="6210" w:type="dxa"/>
            <w:shd w:val="clear" w:color="auto" w:fill="auto"/>
            <w:tcMar>
              <w:top w:w="72" w:type="dxa"/>
              <w:left w:w="14" w:type="dxa"/>
              <w:bottom w:w="72" w:type="dxa"/>
              <w:right w:w="115" w:type="dxa"/>
            </w:tcMar>
          </w:tcPr>
          <w:p w14:paraId="1C551876" w14:textId="54916EA9" w:rsidR="00ED32A7" w:rsidRPr="001F1D84" w:rsidRDefault="00ED32A7" w:rsidP="006E09CA">
            <w:pPr>
              <w:pStyle w:val="Tabletext"/>
              <w:spacing w:after="200"/>
            </w:pPr>
            <w:r w:rsidRPr="009004B1">
              <w:rPr>
                <w:b/>
              </w:rPr>
              <w:t xml:space="preserve">Durable medical equipment </w:t>
            </w:r>
            <w:r w:rsidR="00A60BAF">
              <w:rPr>
                <w:b/>
              </w:rPr>
              <w:t xml:space="preserve">(DME) </w:t>
            </w:r>
            <w:r w:rsidRPr="009004B1">
              <w:rPr>
                <w:b/>
              </w:rPr>
              <w:t>and related supplies</w:t>
            </w:r>
          </w:p>
          <w:p w14:paraId="079822BD" w14:textId="6A4F3597" w:rsidR="00ED32A7" w:rsidRPr="00EB7A1D" w:rsidRDefault="00ED32A7" w:rsidP="006E09CA">
            <w:pPr>
              <w:pStyle w:val="Tabletext"/>
            </w:pPr>
            <w:r w:rsidRPr="00EB7A1D">
              <w:t>(For a definition of “</w:t>
            </w:r>
            <w:r>
              <w:t>D</w:t>
            </w:r>
            <w:r w:rsidRPr="00EB7A1D">
              <w:t>urable medical equipment</w:t>
            </w:r>
            <w:r w:rsidR="00A60BAF">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2796527" w14:textId="77777777" w:rsidR="00ED32A7" w:rsidRDefault="00ED32A7" w:rsidP="006E09CA">
            <w:pPr>
              <w:pStyle w:val="Tabletext"/>
            </w:pPr>
            <w:r>
              <w:t>The following items are covered:</w:t>
            </w:r>
          </w:p>
          <w:p w14:paraId="622659CF" w14:textId="197C066B" w:rsidR="0005425E" w:rsidRDefault="0005425E" w:rsidP="00987EF1">
            <w:pPr>
              <w:pStyle w:val="Tabletext"/>
              <w:numPr>
                <w:ilvl w:val="0"/>
                <w:numId w:val="39"/>
              </w:numPr>
              <w:ind w:left="377" w:hanging="233"/>
            </w:pPr>
            <w:r>
              <w:t>Wheelchairs</w:t>
            </w:r>
          </w:p>
          <w:p w14:paraId="3D09230F" w14:textId="77777777" w:rsidR="0005425E" w:rsidRDefault="0005425E" w:rsidP="00987EF1">
            <w:pPr>
              <w:pStyle w:val="Tabletext"/>
              <w:numPr>
                <w:ilvl w:val="0"/>
                <w:numId w:val="39"/>
              </w:numPr>
              <w:ind w:left="377" w:hanging="233"/>
            </w:pPr>
            <w:r>
              <w:t>Crutches</w:t>
            </w:r>
          </w:p>
          <w:p w14:paraId="2292CFB1" w14:textId="77777777" w:rsidR="0005425E" w:rsidRDefault="0005425E" w:rsidP="00987EF1">
            <w:pPr>
              <w:pStyle w:val="Tabletext"/>
              <w:numPr>
                <w:ilvl w:val="0"/>
                <w:numId w:val="39"/>
              </w:numPr>
              <w:ind w:left="377" w:hanging="233"/>
            </w:pPr>
            <w:r>
              <w:t>Powered mattress systems</w:t>
            </w:r>
          </w:p>
          <w:p w14:paraId="666C3978" w14:textId="60E59A8A" w:rsidR="0005425E" w:rsidRDefault="0005425E" w:rsidP="00987EF1">
            <w:pPr>
              <w:pStyle w:val="Tabletext"/>
              <w:numPr>
                <w:ilvl w:val="0"/>
                <w:numId w:val="39"/>
              </w:numPr>
              <w:ind w:left="377" w:hanging="233"/>
            </w:pPr>
            <w:r>
              <w:t>Diabetic supplies</w:t>
            </w:r>
          </w:p>
          <w:p w14:paraId="45E369DA" w14:textId="77777777" w:rsidR="0005425E" w:rsidRDefault="0005425E" w:rsidP="00987EF1">
            <w:pPr>
              <w:pStyle w:val="Tabletext"/>
              <w:numPr>
                <w:ilvl w:val="0"/>
                <w:numId w:val="39"/>
              </w:numPr>
              <w:ind w:left="377" w:hanging="233"/>
            </w:pPr>
            <w:r>
              <w:t>Hospital beds ordered by a provider for use in the home</w:t>
            </w:r>
          </w:p>
          <w:p w14:paraId="63669A30" w14:textId="72361F84" w:rsidR="0005425E" w:rsidRDefault="0005425E" w:rsidP="00987EF1">
            <w:pPr>
              <w:pStyle w:val="Tabletext"/>
              <w:numPr>
                <w:ilvl w:val="0"/>
                <w:numId w:val="39"/>
              </w:numPr>
              <w:ind w:left="377" w:hanging="233"/>
            </w:pPr>
            <w:r>
              <w:t>IV infusion pumps</w:t>
            </w:r>
          </w:p>
          <w:p w14:paraId="553A4608" w14:textId="77777777" w:rsidR="0005425E" w:rsidRDefault="0005425E" w:rsidP="00987EF1">
            <w:pPr>
              <w:pStyle w:val="Tabletext"/>
              <w:numPr>
                <w:ilvl w:val="0"/>
                <w:numId w:val="39"/>
              </w:numPr>
              <w:ind w:left="377" w:hanging="233"/>
            </w:pPr>
            <w:r>
              <w:t>Speech generating devices</w:t>
            </w:r>
          </w:p>
          <w:p w14:paraId="2E7DCE71" w14:textId="77777777" w:rsidR="0005425E" w:rsidRDefault="0005425E" w:rsidP="00987EF1">
            <w:pPr>
              <w:pStyle w:val="Tabletext"/>
              <w:numPr>
                <w:ilvl w:val="0"/>
                <w:numId w:val="39"/>
              </w:numPr>
              <w:ind w:left="377" w:hanging="233"/>
            </w:pPr>
            <w:r>
              <w:t>Oxygen equipment and supplies</w:t>
            </w:r>
          </w:p>
          <w:p w14:paraId="7157477C" w14:textId="77777777" w:rsidR="0005425E" w:rsidRDefault="0005425E" w:rsidP="00987EF1">
            <w:pPr>
              <w:pStyle w:val="Tabletext"/>
              <w:numPr>
                <w:ilvl w:val="0"/>
                <w:numId w:val="39"/>
              </w:numPr>
              <w:ind w:left="377" w:hanging="233"/>
            </w:pPr>
            <w:r>
              <w:t>Nebulizers</w:t>
            </w:r>
          </w:p>
          <w:p w14:paraId="09F5DC24" w14:textId="1A1F28BC" w:rsidR="0005425E" w:rsidRDefault="0005425E" w:rsidP="00987EF1">
            <w:pPr>
              <w:pStyle w:val="Tabletext"/>
              <w:numPr>
                <w:ilvl w:val="0"/>
                <w:numId w:val="39"/>
              </w:numPr>
              <w:ind w:left="377" w:hanging="233"/>
            </w:pPr>
            <w:r>
              <w:t>Walkers</w:t>
            </w:r>
          </w:p>
          <w:p w14:paraId="47098A78" w14:textId="54120B70" w:rsidR="0005425E" w:rsidRDefault="0005425E" w:rsidP="00987EF1">
            <w:pPr>
              <w:pStyle w:val="Tabletext"/>
            </w:pPr>
            <w:r>
              <w:t>The following items are also covered:</w:t>
            </w:r>
          </w:p>
          <w:p w14:paraId="362A87B9" w14:textId="77777777" w:rsidR="00ED32A7" w:rsidRDefault="00ED32A7" w:rsidP="006E09CA">
            <w:pPr>
              <w:pStyle w:val="Tablelistbullet"/>
            </w:pPr>
            <w:r>
              <w:t>Breast Pumps</w:t>
            </w:r>
          </w:p>
          <w:p w14:paraId="18A5961B" w14:textId="77777777" w:rsidR="00ED32A7" w:rsidRDefault="00ED32A7" w:rsidP="006E09CA">
            <w:pPr>
              <w:pStyle w:val="Tablelistbullet"/>
            </w:pPr>
            <w:r>
              <w:t>Canes</w:t>
            </w:r>
          </w:p>
          <w:p w14:paraId="237C51BE" w14:textId="77777777" w:rsidR="00ED32A7" w:rsidRDefault="00ED32A7" w:rsidP="006E09CA">
            <w:pPr>
              <w:pStyle w:val="Tablelistbullet"/>
            </w:pPr>
            <w:r>
              <w:t>Commodes</w:t>
            </w:r>
          </w:p>
          <w:p w14:paraId="7E2D89F4" w14:textId="7BDFFF47" w:rsidR="00A60BAF" w:rsidRDefault="00ED32A7" w:rsidP="00987EF1">
            <w:pPr>
              <w:pStyle w:val="Tablelistbullet"/>
            </w:pPr>
            <w:r>
              <w:t>CPAP Device</w:t>
            </w:r>
          </w:p>
          <w:p w14:paraId="539D276A" w14:textId="77777777" w:rsidR="00ED32A7" w:rsidRDefault="00ED32A7" w:rsidP="006E09CA">
            <w:pPr>
              <w:pStyle w:val="Tablelistbullet"/>
            </w:pPr>
            <w:r>
              <w:t xml:space="preserve">Enteral Nutrition                 </w:t>
            </w:r>
          </w:p>
          <w:p w14:paraId="5DFA18B7" w14:textId="556B956C" w:rsidR="00ED32A7" w:rsidRDefault="00ED32A7" w:rsidP="00987EF1">
            <w:pPr>
              <w:pStyle w:val="Tablelistbullet"/>
            </w:pPr>
            <w:r>
              <w:t xml:space="preserve">Home Uterine Activity Monitor </w:t>
            </w:r>
          </w:p>
          <w:p w14:paraId="749FDEC7" w14:textId="171E708F" w:rsidR="005F6AFD" w:rsidRDefault="005F6AFD" w:rsidP="006E09CA">
            <w:pPr>
              <w:pStyle w:val="Tablelistbullet"/>
            </w:pPr>
            <w:r>
              <w:t>Incontinence Supplies</w:t>
            </w:r>
          </w:p>
          <w:p w14:paraId="4AF01DEE" w14:textId="75BBE689" w:rsidR="005F6AFD" w:rsidRDefault="005F6AFD" w:rsidP="006E09CA">
            <w:pPr>
              <w:pStyle w:val="Tablelistbullet"/>
            </w:pPr>
            <w:r>
              <w:t>Insulin Pump and Supplies</w:t>
            </w:r>
          </w:p>
          <w:p w14:paraId="63E1CFA4" w14:textId="15B72731" w:rsidR="00ED32A7" w:rsidRDefault="00ED32A7" w:rsidP="006E09CA">
            <w:pPr>
              <w:pStyle w:val="Tablesubtitle"/>
              <w:spacing w:after="120"/>
              <w:jc w:val="right"/>
            </w:pPr>
            <w:r w:rsidRPr="00DC70B3">
              <w:rPr>
                <w:rFonts w:cs="Calibri"/>
                <w:i/>
              </w:rPr>
              <w:t>This benefit is continued on the next page</w:t>
            </w:r>
          </w:p>
        </w:tc>
        <w:tc>
          <w:tcPr>
            <w:tcW w:w="3128" w:type="dxa"/>
            <w:shd w:val="clear" w:color="auto" w:fill="auto"/>
            <w:tcMar>
              <w:top w:w="72" w:type="dxa"/>
              <w:left w:w="144" w:type="dxa"/>
              <w:bottom w:w="72" w:type="dxa"/>
              <w:right w:w="115" w:type="dxa"/>
            </w:tcMar>
          </w:tcPr>
          <w:p w14:paraId="68E7C415" w14:textId="7E357832" w:rsidR="00ED32A7" w:rsidRPr="00EB7A1D" w:rsidRDefault="00ED32A7" w:rsidP="006E09CA">
            <w:pPr>
              <w:pStyle w:val="Tabletext"/>
            </w:pPr>
            <w:r>
              <w:t>$0</w:t>
            </w:r>
          </w:p>
        </w:tc>
      </w:tr>
      <w:tr w:rsidR="005F3D5A" w14:paraId="6AB072D2" w14:textId="77777777" w:rsidTr="005700FC">
        <w:trPr>
          <w:cantSplit/>
        </w:trPr>
        <w:tc>
          <w:tcPr>
            <w:tcW w:w="540" w:type="dxa"/>
            <w:shd w:val="clear" w:color="auto" w:fill="auto"/>
            <w:tcMar>
              <w:left w:w="29" w:type="dxa"/>
              <w:right w:w="0" w:type="dxa"/>
            </w:tcMar>
          </w:tcPr>
          <w:p w14:paraId="337F7418" w14:textId="380B072D"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C51566D" w14:textId="6D230FCE" w:rsidR="005F6AFD" w:rsidRDefault="005F3D5A" w:rsidP="00446F9B">
            <w:pPr>
              <w:pStyle w:val="Tabletext"/>
              <w:spacing w:after="200"/>
            </w:pPr>
            <w:r w:rsidRPr="009004B1">
              <w:rPr>
                <w:b/>
              </w:rPr>
              <w:t xml:space="preserve">Durable medical equipment </w:t>
            </w:r>
            <w:r w:rsidR="00D03080">
              <w:rPr>
                <w:b/>
              </w:rPr>
              <w:t xml:space="preserve">(DME) </w:t>
            </w:r>
            <w:r w:rsidRPr="009004B1">
              <w:rPr>
                <w:b/>
              </w:rPr>
              <w:t>and related supplies</w:t>
            </w:r>
            <w:r w:rsidR="00ED32A7">
              <w:rPr>
                <w:b/>
              </w:rPr>
              <w:t xml:space="preserve"> (continued)</w:t>
            </w:r>
          </w:p>
          <w:p w14:paraId="1E0672DB" w14:textId="51475347" w:rsidR="00A43EB2" w:rsidRDefault="00A43EB2" w:rsidP="006E09CA">
            <w:pPr>
              <w:pStyle w:val="Tablelistbullet"/>
            </w:pPr>
            <w:r>
              <w:t xml:space="preserve">Lifts, </w:t>
            </w:r>
            <w:r w:rsidR="00EA25E6">
              <w:t>Slings and</w:t>
            </w:r>
            <w:r>
              <w:t xml:space="preserve"> Seats</w:t>
            </w:r>
          </w:p>
          <w:p w14:paraId="230FD598" w14:textId="3ED210E7" w:rsidR="00A43EB2" w:rsidRDefault="00A43EB2" w:rsidP="00987EF1">
            <w:pPr>
              <w:pStyle w:val="Tablelistbullet"/>
            </w:pPr>
            <w:r>
              <w:t>Lymphedema Pump</w:t>
            </w:r>
          </w:p>
          <w:p w14:paraId="3181EDFA" w14:textId="77777777" w:rsidR="00A43EB2" w:rsidRDefault="00A43EB2" w:rsidP="006E09CA">
            <w:pPr>
              <w:pStyle w:val="Tablelistbullet"/>
            </w:pPr>
            <w:r>
              <w:t>Negative Pressure Wound Therapy</w:t>
            </w:r>
          </w:p>
          <w:p w14:paraId="60936DC7" w14:textId="77777777" w:rsidR="00A43EB2" w:rsidRDefault="00A43EB2" w:rsidP="006E09CA">
            <w:pPr>
              <w:pStyle w:val="Tablelistbullet"/>
            </w:pPr>
            <w:r>
              <w:t>Orthopedic Footwear</w:t>
            </w:r>
          </w:p>
          <w:p w14:paraId="12E762F5" w14:textId="77777777" w:rsidR="00A43EB2" w:rsidRDefault="00A43EB2" w:rsidP="006E09CA">
            <w:pPr>
              <w:pStyle w:val="Tablelistbullet"/>
            </w:pPr>
            <w:r>
              <w:t>Orthotics</w:t>
            </w:r>
          </w:p>
          <w:p w14:paraId="51CC078D" w14:textId="77777777" w:rsidR="00A43EB2" w:rsidRDefault="00A43EB2" w:rsidP="006E09CA">
            <w:pPr>
              <w:pStyle w:val="Tablelistbullet"/>
            </w:pPr>
            <w:r>
              <w:t>Osteogenesis Stimulator</w:t>
            </w:r>
          </w:p>
          <w:p w14:paraId="165ED5F8" w14:textId="17C3EB18" w:rsidR="00A43EB2" w:rsidRDefault="00A43EB2" w:rsidP="00987EF1">
            <w:pPr>
              <w:pStyle w:val="Tablelistbullet"/>
            </w:pPr>
            <w:r>
              <w:t>Ostomy Supplies</w:t>
            </w:r>
          </w:p>
          <w:p w14:paraId="4F434251" w14:textId="77777777" w:rsidR="00A43EB2" w:rsidRDefault="00A43EB2" w:rsidP="006E09CA">
            <w:pPr>
              <w:pStyle w:val="Tablelistbullet"/>
            </w:pPr>
            <w:r>
              <w:t>Parenteral Nutrition</w:t>
            </w:r>
          </w:p>
          <w:p w14:paraId="7BC7DDC9" w14:textId="6EDDDF3D" w:rsidR="00A60BAF" w:rsidRDefault="00A43EB2" w:rsidP="00987EF1">
            <w:pPr>
              <w:pStyle w:val="Tablelistbullet"/>
            </w:pPr>
            <w:r>
              <w:t>Peak Flow Meter</w:t>
            </w:r>
          </w:p>
          <w:p w14:paraId="4981260A" w14:textId="77777777" w:rsidR="00A43EB2" w:rsidRDefault="00A43EB2" w:rsidP="006E09CA">
            <w:pPr>
              <w:pStyle w:val="Tablelistbullet"/>
            </w:pPr>
            <w:r>
              <w:t>Pressure Gradient Products</w:t>
            </w:r>
          </w:p>
          <w:p w14:paraId="7A9D2E96" w14:textId="77777777" w:rsidR="00A43EB2" w:rsidRDefault="00A43EB2" w:rsidP="006E09CA">
            <w:pPr>
              <w:pStyle w:val="Tablelistbullet"/>
            </w:pPr>
            <w:r>
              <w:t>Pressure Reducing Support Surfaces</w:t>
            </w:r>
          </w:p>
          <w:p w14:paraId="27ABAB04" w14:textId="326F46E2" w:rsidR="009004B1" w:rsidRDefault="00A43EB2" w:rsidP="006E09CA">
            <w:pPr>
              <w:pStyle w:val="Tablelistbullet"/>
            </w:pPr>
            <w:r>
              <w:t>Prosthetics</w:t>
            </w:r>
          </w:p>
          <w:p w14:paraId="70252C2B" w14:textId="7D3E72F9" w:rsidR="00A43EB2" w:rsidRDefault="00A43EB2" w:rsidP="00987EF1">
            <w:pPr>
              <w:pStyle w:val="Tablelistbullet"/>
            </w:pPr>
            <w:r>
              <w:t>Pulse Oximeter</w:t>
            </w:r>
          </w:p>
          <w:p w14:paraId="5D1C6D4C" w14:textId="77777777" w:rsidR="00A43EB2" w:rsidRDefault="00A43EB2" w:rsidP="006E09CA">
            <w:pPr>
              <w:pStyle w:val="Tablelistbullet"/>
            </w:pPr>
            <w:r>
              <w:t>Surgical Dressings</w:t>
            </w:r>
          </w:p>
          <w:p w14:paraId="2699EA3B" w14:textId="77777777" w:rsidR="00A43EB2" w:rsidRDefault="00A43EB2" w:rsidP="006E09CA">
            <w:pPr>
              <w:pStyle w:val="Tablelistbullet"/>
            </w:pPr>
            <w:r>
              <w:t>Tracheostomy Care Supplies</w:t>
            </w:r>
          </w:p>
          <w:p w14:paraId="79BBA94E" w14:textId="77777777" w:rsidR="00A43EB2" w:rsidRDefault="00A43EB2" w:rsidP="006E09CA">
            <w:pPr>
              <w:pStyle w:val="Tablelistbullet"/>
            </w:pPr>
            <w:r>
              <w:t>Transcutaneous Electrical Nerve Stimulator</w:t>
            </w:r>
          </w:p>
          <w:p w14:paraId="5233F973" w14:textId="6F319D29" w:rsidR="00A43EB2" w:rsidRDefault="00A43EB2" w:rsidP="00987EF1">
            <w:pPr>
              <w:pStyle w:val="Tablelistbullet"/>
            </w:pPr>
            <w:r>
              <w:t xml:space="preserve">Ventilators </w:t>
            </w:r>
          </w:p>
          <w:p w14:paraId="20295AAA" w14:textId="326ED9E6" w:rsidR="00A43EB2" w:rsidRPr="00345D6E" w:rsidRDefault="00A43EB2" w:rsidP="00987EF1">
            <w:pPr>
              <w:pStyle w:val="Tablelistbullet"/>
            </w:pPr>
            <w:r>
              <w:t>Wearable Cardioverter-Defibrillators</w:t>
            </w:r>
          </w:p>
          <w:p w14:paraId="40C492FD" w14:textId="766D0DF0" w:rsidR="005F3D5A" w:rsidRPr="001C634C" w:rsidRDefault="001C634C" w:rsidP="006E09CA">
            <w:pPr>
              <w:pStyle w:val="Tabletext"/>
              <w:jc w:val="right"/>
              <w:rPr>
                <w:b/>
                <w:color w:val="548DD4"/>
              </w:rPr>
            </w:pPr>
            <w:r w:rsidRPr="00C622DD">
              <w:rPr>
                <w:rStyle w:val="PlanInstructions"/>
                <w:i w:val="0"/>
              </w:rPr>
              <w:t xml:space="preserve"> </w:t>
            </w:r>
            <w:r w:rsidRPr="001C634C">
              <w:rPr>
                <w:rFonts w:cs="Calibri"/>
                <w:b/>
                <w:i/>
              </w:rPr>
              <w:t>This benefit is continued on the next page</w:t>
            </w:r>
          </w:p>
        </w:tc>
        <w:tc>
          <w:tcPr>
            <w:tcW w:w="3128" w:type="dxa"/>
            <w:shd w:val="clear" w:color="auto" w:fill="auto"/>
            <w:tcMar>
              <w:top w:w="72" w:type="dxa"/>
              <w:left w:w="144" w:type="dxa"/>
              <w:bottom w:w="72" w:type="dxa"/>
              <w:right w:w="115" w:type="dxa"/>
            </w:tcMar>
          </w:tcPr>
          <w:p w14:paraId="5047B9D1" w14:textId="12A92678" w:rsidR="005F3D5A" w:rsidRPr="00EB7A1D" w:rsidRDefault="005F3D5A" w:rsidP="006E09CA">
            <w:pPr>
              <w:pStyle w:val="Tabletext"/>
              <w:rPr>
                <w:color w:val="548DD4"/>
              </w:rPr>
            </w:pPr>
          </w:p>
        </w:tc>
      </w:tr>
      <w:tr w:rsidR="001C634C" w14:paraId="1C13301D" w14:textId="77777777" w:rsidTr="005700FC">
        <w:trPr>
          <w:cantSplit/>
        </w:trPr>
        <w:tc>
          <w:tcPr>
            <w:tcW w:w="540" w:type="dxa"/>
            <w:shd w:val="clear" w:color="auto" w:fill="auto"/>
            <w:tcMar>
              <w:left w:w="29" w:type="dxa"/>
              <w:right w:w="0" w:type="dxa"/>
            </w:tcMar>
          </w:tcPr>
          <w:p w14:paraId="314D4663" w14:textId="77777777" w:rsidR="001C634C" w:rsidRPr="00EB7A1D" w:rsidRDefault="001C634C" w:rsidP="006E09CA">
            <w:pPr>
              <w:pStyle w:val="Tableapple"/>
              <w:rPr>
                <w:snapToGrid w:val="0"/>
              </w:rPr>
            </w:pPr>
          </w:p>
        </w:tc>
        <w:tc>
          <w:tcPr>
            <w:tcW w:w="6210" w:type="dxa"/>
            <w:shd w:val="clear" w:color="auto" w:fill="auto"/>
            <w:tcMar>
              <w:top w:w="72" w:type="dxa"/>
              <w:left w:w="14" w:type="dxa"/>
              <w:bottom w:w="72" w:type="dxa"/>
              <w:right w:w="115" w:type="dxa"/>
            </w:tcMar>
          </w:tcPr>
          <w:p w14:paraId="02EA19A8" w14:textId="1BBA13AC" w:rsidR="001C634C" w:rsidRPr="001C634C" w:rsidRDefault="001C634C" w:rsidP="006E09CA">
            <w:pPr>
              <w:pStyle w:val="Tabletext"/>
              <w:spacing w:after="200"/>
              <w:rPr>
                <w:b/>
              </w:rPr>
            </w:pPr>
            <w:r w:rsidRPr="009004B1">
              <w:rPr>
                <w:b/>
              </w:rPr>
              <w:t>Durable medical equipment</w:t>
            </w:r>
            <w:r w:rsidR="00D03080">
              <w:rPr>
                <w:b/>
              </w:rPr>
              <w:t xml:space="preserve"> (DME)</w:t>
            </w:r>
            <w:r w:rsidRPr="009004B1">
              <w:rPr>
                <w:b/>
              </w:rPr>
              <w:t xml:space="preserve"> and related supplies</w:t>
            </w:r>
            <w:r>
              <w:rPr>
                <w:b/>
              </w:rPr>
              <w:t xml:space="preserve"> (continued)</w:t>
            </w:r>
          </w:p>
          <w:p w14:paraId="34F4C3D3" w14:textId="44FD4996" w:rsidR="00D03080" w:rsidRPr="00D03080" w:rsidRDefault="00D03080" w:rsidP="006E09CA">
            <w:pPr>
              <w:pStyle w:val="Tabletext"/>
            </w:pPr>
            <w:r>
              <w:t xml:space="preserve">Other items </w:t>
            </w:r>
            <w:r>
              <w:rPr>
                <w:i/>
              </w:rPr>
              <w:t>may</w:t>
            </w:r>
            <w:r>
              <w:t xml:space="preserve"> be covered.</w:t>
            </w:r>
          </w:p>
          <w:p w14:paraId="33B85CFD" w14:textId="61AA1E60" w:rsidR="001C634C" w:rsidRDefault="001C634C" w:rsidP="006E09CA">
            <w:pPr>
              <w:pStyle w:val="Tabletext"/>
            </w:pPr>
            <w:r>
              <w:t xml:space="preserve">Some </w:t>
            </w:r>
            <w:r w:rsidR="00D03080">
              <w:t>DME</w:t>
            </w:r>
            <w:r>
              <w:t xml:space="preserve"> is provided based on Michigan Medicaid policy. Requirements for referral, physician order and assessment apply along with limitations on replacement and repair.  </w:t>
            </w:r>
          </w:p>
          <w:p w14:paraId="4C0EFEFC" w14:textId="77777777" w:rsidR="001C634C" w:rsidRDefault="001C634C" w:rsidP="006E09CA">
            <w:pPr>
              <w:pStyle w:val="Tabletext"/>
            </w:pPr>
            <w:r w:rsidRPr="00A43EB2">
              <w:t xml:space="preserve">Other items may be covered, including environmental aids or assistive/adaptive technology. </w:t>
            </w:r>
            <w:r>
              <w:t>&lt;Plan name&gt;</w:t>
            </w:r>
            <w:r w:rsidRPr="00A43EB2">
              <w:t xml:space="preserve"> may also cover you learning how to use</w:t>
            </w:r>
            <w:r>
              <w:t xml:space="preserve">, modify, or repair your item. </w:t>
            </w:r>
            <w:r w:rsidRPr="00A43EB2">
              <w:t xml:space="preserve">Your </w:t>
            </w:r>
            <w:r>
              <w:t xml:space="preserve">Integrated </w:t>
            </w:r>
            <w:r w:rsidRPr="00A43EB2">
              <w:t xml:space="preserve">Care Team will work with you to decide if these other items and services are right for you and will be in your </w:t>
            </w:r>
            <w:r>
              <w:t>Plan of Care</w:t>
            </w:r>
            <w:r w:rsidRPr="00A43EB2">
              <w:t>.</w:t>
            </w:r>
          </w:p>
          <w:p w14:paraId="015B1581" w14:textId="77777777" w:rsidR="001C634C" w:rsidRDefault="001C634C" w:rsidP="006E09CA">
            <w:pPr>
              <w:pStyle w:val="Tabletext"/>
            </w:pPr>
            <w:r w:rsidRPr="00B014D9">
              <w:t xml:space="preserve">Some items may also be covered through the </w:t>
            </w:r>
            <w:r>
              <w:t>Prepaid Inpatient Health Plan (</w:t>
            </w:r>
            <w:r w:rsidRPr="00B014D9">
              <w:t>PIHP</w:t>
            </w:r>
            <w:r>
              <w:t xml:space="preserve">) based on eligibility criteria. </w:t>
            </w:r>
            <w:r w:rsidRPr="00B014D9">
              <w:t xml:space="preserve">These items </w:t>
            </w:r>
            <w:r w:rsidRPr="005F4F1B">
              <w:t xml:space="preserve">should be paid for by </w:t>
            </w:r>
            <w:r w:rsidRPr="005F4F1B">
              <w:rPr>
                <w:b/>
              </w:rPr>
              <w:t>either</w:t>
            </w:r>
            <w:r w:rsidRPr="00B014D9">
              <w:t xml:space="preserve"> </w:t>
            </w:r>
            <w:r>
              <w:t>our plan</w:t>
            </w:r>
            <w:r w:rsidRPr="00B014D9">
              <w:t xml:space="preserve"> </w:t>
            </w:r>
            <w:r w:rsidRPr="005F4F1B">
              <w:rPr>
                <w:b/>
              </w:rPr>
              <w:t>or</w:t>
            </w:r>
            <w:r w:rsidRPr="00B014D9">
              <w:t xml:space="preserve"> </w:t>
            </w:r>
            <w:r>
              <w:t xml:space="preserve">the </w:t>
            </w:r>
            <w:r w:rsidRPr="00B014D9">
              <w:t xml:space="preserve">PIHP, </w:t>
            </w:r>
            <w:r w:rsidRPr="005F4F1B">
              <w:rPr>
                <w:b/>
              </w:rPr>
              <w:t>not by both</w:t>
            </w:r>
            <w:r w:rsidRPr="00B014D9">
              <w:t>.</w:t>
            </w:r>
            <w:r>
              <w:t xml:space="preserve">  </w:t>
            </w:r>
          </w:p>
          <w:p w14:paraId="44956C5D" w14:textId="565C3033" w:rsidR="001C634C" w:rsidRPr="00415740" w:rsidRDefault="001C634C" w:rsidP="006E09CA">
            <w:pPr>
              <w:pStyle w:val="Tabletext"/>
              <w:rPr>
                <w:rStyle w:val="PlanInstructions"/>
                <w:i w:val="0"/>
              </w:rPr>
            </w:pPr>
            <w:r w:rsidRPr="00415740">
              <w:rPr>
                <w:rStyle w:val="PlanInstructions"/>
                <w:i w:val="0"/>
              </w:rPr>
              <w:t>[</w:t>
            </w:r>
            <w:r w:rsidRPr="00415740">
              <w:rPr>
                <w:rStyle w:val="PlanInstructions"/>
              </w:rPr>
              <w:t xml:space="preserve">Plans that do not limit the DME brands and manufacturers that you will cover, </w:t>
            </w:r>
            <w:r w:rsidR="0091086A">
              <w:rPr>
                <w:rStyle w:val="PlanInstructions"/>
              </w:rPr>
              <w:t xml:space="preserve">insert: </w:t>
            </w:r>
            <w:r w:rsidRPr="002B7EFF">
              <w:rPr>
                <w:rStyle w:val="PlanInstructions"/>
                <w:i w:val="0"/>
                <w:color w:val="548DD4" w:themeColor="text2" w:themeTint="99"/>
              </w:rPr>
              <w:t xml:space="preserve">We will pay for all medically necessary </w:t>
            </w:r>
            <w:r w:rsidR="00D03080">
              <w:rPr>
                <w:rStyle w:val="PlanInstructions"/>
                <w:i w:val="0"/>
              </w:rPr>
              <w:t>DME</w:t>
            </w:r>
            <w:r w:rsidRPr="00415740">
              <w:rPr>
                <w:rStyle w:val="PlanInstructions"/>
                <w:i w:val="0"/>
              </w:rPr>
              <w:t xml:space="preserve"> that Medicare and </w:t>
            </w:r>
            <w:r w:rsidRPr="009004B1">
              <w:rPr>
                <w:rStyle w:val="PlanInstructions"/>
                <w:i w:val="0"/>
                <w:color w:val="548DD4" w:themeColor="text2" w:themeTint="99"/>
              </w:rPr>
              <w:t>Michigan</w:t>
            </w:r>
            <w:r>
              <w:rPr>
                <w:rStyle w:val="PlanInstructions"/>
                <w:i w:val="0"/>
                <w:color w:val="000000"/>
              </w:rPr>
              <w:t xml:space="preserve"> </w:t>
            </w:r>
            <w:r w:rsidRPr="00415740">
              <w:rPr>
                <w:rStyle w:val="PlanInstructions"/>
                <w:i w:val="0"/>
              </w:rPr>
              <w:t>Medicaid usually pay for. If our supplier in your area does not carry a particular brand or maker, you may ask them if they can special-order it for you.]</w:t>
            </w:r>
          </w:p>
          <w:p w14:paraId="6163C87B" w14:textId="2CD85DE1" w:rsidR="001C634C" w:rsidRDefault="001C634C" w:rsidP="006E09CA">
            <w:pPr>
              <w:pStyle w:val="Tabletext"/>
              <w:rPr>
                <w:rStyle w:val="PlanInstructions"/>
                <w:i w:val="0"/>
              </w:rPr>
            </w:pPr>
            <w:r w:rsidRPr="00C622DD">
              <w:rPr>
                <w:rStyle w:val="PlanInstructions"/>
                <w:i w:val="0"/>
              </w:rPr>
              <w:t>[</w:t>
            </w:r>
            <w:r w:rsidRPr="00536618">
              <w:rPr>
                <w:rStyle w:val="PlanInstructions"/>
              </w:rPr>
              <w:t xml:space="preserve">Plans that limit the DME brands and manufacturers that you will </w:t>
            </w:r>
            <w:r w:rsidR="0091086A">
              <w:rPr>
                <w:rStyle w:val="PlanInstructions"/>
              </w:rPr>
              <w:t xml:space="preserve">cover, </w:t>
            </w:r>
            <w:r w:rsidR="0091086A" w:rsidRPr="00415740">
              <w:rPr>
                <w:rStyle w:val="PlanInstructions"/>
              </w:rPr>
              <w:t>insert</w:t>
            </w:r>
            <w:r w:rsidR="0091086A">
              <w:rPr>
                <w:rStyle w:val="PlanInstructions"/>
              </w:rPr>
              <w:t xml:space="preserve"> the following </w:t>
            </w:r>
            <w:r w:rsidR="0091086A" w:rsidRPr="002B7EFF">
              <w:rPr>
                <w:rStyle w:val="PlanInstructions"/>
                <w:color w:val="548DD4" w:themeColor="text2" w:themeTint="99"/>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sidR="00D03080">
              <w:rPr>
                <w:rStyle w:val="PlanInstructions"/>
                <w:i w:val="0"/>
              </w:rPr>
              <w:t>DME</w:t>
            </w:r>
            <w:r w:rsidRPr="00927A0B">
              <w:rPr>
                <w:rStyle w:val="PlanInstructions"/>
                <w:i w:val="0"/>
              </w:rPr>
              <w:t xml:space="preserve">. The list tells you the brands and makers of </w:t>
            </w:r>
            <w:r w:rsidR="00D03080">
              <w:rPr>
                <w:rStyle w:val="PlanInstructions"/>
                <w:i w:val="0"/>
              </w:rPr>
              <w:t>DME</w:t>
            </w:r>
            <w:r w:rsidRPr="00927A0B">
              <w:rPr>
                <w:rStyle w:val="PlanInstructions"/>
                <w:i w:val="0"/>
              </w:rPr>
              <w:t xml:space="preserve"> that we will pay for. This most recent list of brands, makers, and suppliers is also available on our website at &lt;</w:t>
            </w:r>
            <w:r w:rsidR="005857D1">
              <w:rPr>
                <w:rStyle w:val="PlanInstructions"/>
                <w:i w:val="0"/>
              </w:rPr>
              <w:t xml:space="preserve">MMP-specific </w:t>
            </w:r>
            <w:r w:rsidRPr="00927A0B">
              <w:rPr>
                <w:rStyle w:val="PlanInstructions"/>
                <w:i w:val="0"/>
              </w:rPr>
              <w:t>URL&gt;.</w:t>
            </w:r>
          </w:p>
          <w:p w14:paraId="47A61FCF" w14:textId="36FBB585" w:rsidR="008E1C63" w:rsidRDefault="008E1C63" w:rsidP="006E09CA">
            <w:pPr>
              <w:pStyle w:val="Tabletext"/>
            </w:pPr>
            <w:r w:rsidRPr="00415740">
              <w:rPr>
                <w:rStyle w:val="PlanInstructions"/>
                <w:i w:val="0"/>
              </w:rPr>
              <w:t xml:space="preserve">Generally, &lt;plan name&gt; covers any </w:t>
            </w:r>
            <w:r w:rsidR="00D03080">
              <w:rPr>
                <w:rStyle w:val="PlanInstructions"/>
                <w:i w:val="0"/>
              </w:rPr>
              <w:t>DME</w:t>
            </w:r>
            <w:r w:rsidRPr="00F246A9">
              <w:rPr>
                <w:rStyle w:val="PlanInstructions"/>
                <w:i w:val="0"/>
                <w:color w:val="548DD4" w:themeColor="text2" w:themeTint="99"/>
              </w:rPr>
              <w:t xml:space="preserve"> covered by Medicare and Michigan Medicaid from the brands and makers on this list. We will not cover other</w:t>
            </w:r>
            <w:r w:rsidRPr="00F246A9">
              <w:rPr>
                <w:color w:val="548DD4" w:themeColor="text2" w:themeTint="99"/>
              </w:rPr>
              <w:t xml:space="preserve"> </w:t>
            </w:r>
            <w:r w:rsidRPr="00F246A9">
              <w:rPr>
                <w:rStyle w:val="PlanInstructions"/>
                <w:i w:val="0"/>
                <w:color w:val="548DD4" w:themeColor="text2" w:themeTint="99"/>
              </w:rPr>
              <w:t>brands and makers unless your doctor or other health care provider tells us that you need the brand.</w:t>
            </w:r>
          </w:p>
          <w:p w14:paraId="7C921808" w14:textId="319D8452" w:rsidR="001C634C" w:rsidRPr="001C634C" w:rsidRDefault="001C634C" w:rsidP="007B799E">
            <w:pPr>
              <w:pStyle w:val="Tablesubtitle"/>
              <w:spacing w:after="120"/>
              <w:jc w:val="right"/>
            </w:pPr>
            <w:r w:rsidRPr="001C634C">
              <w:rPr>
                <w:rFonts w:cs="Calibri"/>
                <w:i/>
              </w:rPr>
              <w:t>This benefit is continued on the next page</w:t>
            </w:r>
          </w:p>
        </w:tc>
        <w:tc>
          <w:tcPr>
            <w:tcW w:w="3128" w:type="dxa"/>
            <w:shd w:val="clear" w:color="auto" w:fill="auto"/>
            <w:tcMar>
              <w:top w:w="72" w:type="dxa"/>
              <w:left w:w="144" w:type="dxa"/>
              <w:bottom w:w="72" w:type="dxa"/>
              <w:right w:w="115" w:type="dxa"/>
            </w:tcMar>
          </w:tcPr>
          <w:p w14:paraId="0BB0E378" w14:textId="77777777" w:rsidR="001C634C" w:rsidRPr="00F246A9" w:rsidRDefault="001C634C" w:rsidP="006E09CA">
            <w:pPr>
              <w:pStyle w:val="Tabletext"/>
            </w:pPr>
          </w:p>
        </w:tc>
      </w:tr>
      <w:tr w:rsidR="001C634C" w14:paraId="7270B0E2" w14:textId="77777777" w:rsidTr="005700FC">
        <w:trPr>
          <w:cantSplit/>
        </w:trPr>
        <w:tc>
          <w:tcPr>
            <w:tcW w:w="540" w:type="dxa"/>
            <w:shd w:val="clear" w:color="auto" w:fill="auto"/>
            <w:tcMar>
              <w:left w:w="29" w:type="dxa"/>
              <w:right w:w="0" w:type="dxa"/>
            </w:tcMar>
          </w:tcPr>
          <w:p w14:paraId="513B63A2" w14:textId="77777777" w:rsidR="001C634C" w:rsidRPr="00EB7A1D" w:rsidRDefault="001C634C" w:rsidP="006E09CA">
            <w:pPr>
              <w:pStyle w:val="Tableapple"/>
              <w:rPr>
                <w:snapToGrid w:val="0"/>
              </w:rPr>
            </w:pPr>
          </w:p>
        </w:tc>
        <w:tc>
          <w:tcPr>
            <w:tcW w:w="6210" w:type="dxa"/>
            <w:shd w:val="clear" w:color="auto" w:fill="auto"/>
            <w:tcMar>
              <w:top w:w="72" w:type="dxa"/>
              <w:left w:w="14" w:type="dxa"/>
              <w:bottom w:w="72" w:type="dxa"/>
              <w:right w:w="115" w:type="dxa"/>
            </w:tcMar>
          </w:tcPr>
          <w:p w14:paraId="4EA4F42A" w14:textId="4C916D06" w:rsidR="001C634C" w:rsidRPr="001C634C" w:rsidRDefault="001C634C" w:rsidP="006E09CA">
            <w:pPr>
              <w:pStyle w:val="Tabletext"/>
              <w:spacing w:after="200"/>
              <w:rPr>
                <w:rStyle w:val="PlanInstructions"/>
                <w:b/>
                <w:i w:val="0"/>
                <w:color w:val="auto"/>
              </w:rPr>
            </w:pPr>
            <w:r w:rsidRPr="009004B1">
              <w:rPr>
                <w:b/>
              </w:rPr>
              <w:t>Durable medical equipment</w:t>
            </w:r>
            <w:r w:rsidR="00D03080">
              <w:rPr>
                <w:b/>
              </w:rPr>
              <w:t xml:space="preserve"> (DME)</w:t>
            </w:r>
            <w:r w:rsidRPr="009004B1">
              <w:rPr>
                <w:b/>
              </w:rPr>
              <w:t xml:space="preserve"> and related supplies</w:t>
            </w:r>
            <w:r>
              <w:rPr>
                <w:b/>
              </w:rPr>
              <w:t xml:space="preserve"> (continued)</w:t>
            </w:r>
          </w:p>
          <w:p w14:paraId="167E7131" w14:textId="716F8794" w:rsidR="001C634C" w:rsidRPr="00415740" w:rsidRDefault="001C634C" w:rsidP="007B799E">
            <w:pPr>
              <w:pStyle w:val="Tabletext"/>
              <w:rPr>
                <w:rStyle w:val="PlanInstructions"/>
                <w:i w:val="0"/>
              </w:rPr>
            </w:pPr>
            <w:r w:rsidRPr="00F246A9">
              <w:rPr>
                <w:rStyle w:val="PlanInstructions"/>
                <w:i w:val="0"/>
                <w:color w:val="548DD4" w:themeColor="text2" w:themeTint="99"/>
              </w:rPr>
              <w:t xml:space="preserve">However, if you are new to &lt;plan name&gt; and are using a brand of </w:t>
            </w:r>
            <w:r w:rsidR="00D03080">
              <w:rPr>
                <w:rStyle w:val="PlanInstructions"/>
                <w:i w:val="0"/>
                <w:color w:val="548DD4" w:themeColor="text2" w:themeTint="99"/>
              </w:rPr>
              <w:t>DME</w:t>
            </w:r>
            <w:r w:rsidRPr="00F246A9">
              <w:rPr>
                <w:rStyle w:val="PlanInstructions"/>
                <w:i w:val="0"/>
                <w:color w:val="548DD4" w:themeColor="text2" w:themeTint="99"/>
              </w:rPr>
              <w:t xml:space="preserve"> that is not on our list, we will continue to pay for this brand for you for up to 90 days. During this time, you should talk with your doctor to decide what brand is medically right for you after this 90- day period. (If you disagree with your doctor, you can ask him or her to refer you for a second opinion.)</w:t>
            </w:r>
          </w:p>
          <w:p w14:paraId="6E6A276C" w14:textId="5EB137EB" w:rsidR="001C634C" w:rsidRPr="001C634C" w:rsidRDefault="001C634C" w:rsidP="00D03080">
            <w:pPr>
              <w:pStyle w:val="Tablesubtitle"/>
              <w:spacing w:after="120"/>
              <w:rPr>
                <w:b w:val="0"/>
              </w:rPr>
            </w:pPr>
            <w:r w:rsidRPr="001C634C">
              <w:rPr>
                <w:rStyle w:val="PlanInstructions"/>
                <w:b w:val="0"/>
                <w:i w:val="0"/>
              </w:rPr>
              <w:t xml:space="preserve">If you (or your doctor) do not agree with the plan’s </w:t>
            </w:r>
            <w:r w:rsidR="00D03080">
              <w:rPr>
                <w:rStyle w:val="PlanInstructions"/>
                <w:b w:val="0"/>
                <w:i w:val="0"/>
              </w:rPr>
              <w:t xml:space="preserve">coverage </w:t>
            </w:r>
            <w:r w:rsidRPr="001C634C">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1C634C">
              <w:rPr>
                <w:b w:val="0"/>
              </w:rPr>
              <w:t xml:space="preserve"> </w:t>
            </w:r>
            <w:r w:rsidRPr="001C634C">
              <w:rPr>
                <w:rStyle w:val="PlanInstructions"/>
                <w:b w:val="0"/>
                <w:i w:val="0"/>
              </w:rPr>
              <w:t>[</w:t>
            </w:r>
            <w:r w:rsidRPr="001C634C">
              <w:rPr>
                <w:rStyle w:val="PlanInstructions"/>
                <w:b w:val="0"/>
              </w:rPr>
              <w:t>plans may insert reference, as applicable</w:t>
            </w:r>
            <w:r w:rsidRPr="001C634C">
              <w:rPr>
                <w:rStyle w:val="PlanInstructions"/>
                <w:b w:val="0"/>
                <w:i w:val="0"/>
              </w:rPr>
              <w:t>]</w:t>
            </w:r>
            <w:r w:rsidRPr="001C634C">
              <w:rPr>
                <w:b w:val="0"/>
                <w:i/>
              </w:rPr>
              <w:t>.</w:t>
            </w:r>
            <w:r w:rsidRPr="001C634C">
              <w:rPr>
                <w:rStyle w:val="PlanInstructions"/>
                <w:b w:val="0"/>
                <w:i w:val="0"/>
              </w:rPr>
              <w:t>)]</w:t>
            </w:r>
          </w:p>
        </w:tc>
        <w:tc>
          <w:tcPr>
            <w:tcW w:w="3128" w:type="dxa"/>
            <w:shd w:val="clear" w:color="auto" w:fill="auto"/>
            <w:tcMar>
              <w:top w:w="72" w:type="dxa"/>
              <w:left w:w="144" w:type="dxa"/>
              <w:bottom w:w="72" w:type="dxa"/>
              <w:right w:w="115" w:type="dxa"/>
            </w:tcMar>
          </w:tcPr>
          <w:p w14:paraId="797757D0" w14:textId="77777777" w:rsidR="001C634C" w:rsidRPr="00F246A9" w:rsidRDefault="001C634C" w:rsidP="006E09CA">
            <w:pPr>
              <w:pStyle w:val="Tabletext"/>
            </w:pPr>
          </w:p>
        </w:tc>
      </w:tr>
      <w:tr w:rsidR="008E1C63" w14:paraId="44C2CDEE" w14:textId="77777777" w:rsidTr="005700FC">
        <w:trPr>
          <w:cantSplit/>
        </w:trPr>
        <w:tc>
          <w:tcPr>
            <w:tcW w:w="540" w:type="dxa"/>
            <w:shd w:val="clear" w:color="auto" w:fill="auto"/>
            <w:tcMar>
              <w:left w:w="29" w:type="dxa"/>
              <w:right w:w="0" w:type="dxa"/>
            </w:tcMar>
          </w:tcPr>
          <w:p w14:paraId="48723CB0" w14:textId="77777777" w:rsidR="008E1C63" w:rsidRPr="00EB7A1D" w:rsidRDefault="008E1C63" w:rsidP="006E09CA">
            <w:pPr>
              <w:pStyle w:val="Tableapple"/>
              <w:rPr>
                <w:snapToGrid w:val="0"/>
              </w:rPr>
            </w:pPr>
          </w:p>
        </w:tc>
        <w:tc>
          <w:tcPr>
            <w:tcW w:w="6210" w:type="dxa"/>
            <w:shd w:val="clear" w:color="auto" w:fill="auto"/>
            <w:tcMar>
              <w:top w:w="72" w:type="dxa"/>
              <w:left w:w="14" w:type="dxa"/>
              <w:bottom w:w="72" w:type="dxa"/>
              <w:right w:w="115" w:type="dxa"/>
            </w:tcMar>
          </w:tcPr>
          <w:p w14:paraId="261C25EF" w14:textId="77777777" w:rsidR="008E1C63" w:rsidRPr="006B203C" w:rsidRDefault="008E1C63" w:rsidP="006E09CA">
            <w:pPr>
              <w:pStyle w:val="Tablesubtitle"/>
            </w:pPr>
            <w:r w:rsidRPr="006B203C">
              <w:t>Emergency care</w:t>
            </w:r>
          </w:p>
          <w:p w14:paraId="20E80364" w14:textId="77777777" w:rsidR="008E1C63" w:rsidRPr="00526D66" w:rsidRDefault="008E1C63" w:rsidP="006E09CA">
            <w:pPr>
              <w:pStyle w:val="Tabletext"/>
            </w:pPr>
            <w:r w:rsidRPr="000A4D9A">
              <w:rPr>
                <w:i/>
              </w:rPr>
              <w:t>Emergency care</w:t>
            </w:r>
            <w:r w:rsidRPr="00526D66">
              <w:t xml:space="preserve"> </w:t>
            </w:r>
            <w:r>
              <w:t>means</w:t>
            </w:r>
            <w:r w:rsidRPr="00526D66">
              <w:t xml:space="preserve"> services that are:</w:t>
            </w:r>
          </w:p>
          <w:p w14:paraId="7FD6C454" w14:textId="77777777" w:rsidR="008E1C63" w:rsidRPr="00EB7A1D" w:rsidRDefault="008E1C63" w:rsidP="006E09CA">
            <w:pPr>
              <w:pStyle w:val="Tablelistbullet"/>
            </w:pPr>
            <w:r w:rsidRPr="00EB7A1D">
              <w:t xml:space="preserve">given by a provider </w:t>
            </w:r>
            <w:r>
              <w:t>trained</w:t>
            </w:r>
            <w:r w:rsidRPr="00EB7A1D">
              <w:t xml:space="preserve"> to give emergency services, </w:t>
            </w:r>
            <w:r w:rsidRPr="00415740">
              <w:rPr>
                <w:b/>
                <w:i/>
              </w:rPr>
              <w:t>and</w:t>
            </w:r>
          </w:p>
          <w:p w14:paraId="6D36C2C6" w14:textId="77777777" w:rsidR="008E1C63" w:rsidRPr="00EB7A1D" w:rsidRDefault="008E1C63" w:rsidP="006E09CA">
            <w:pPr>
              <w:pStyle w:val="Tablelistbullet"/>
            </w:pPr>
            <w:proofErr w:type="gramStart"/>
            <w:r w:rsidRPr="00EB7A1D">
              <w:t>need</w:t>
            </w:r>
            <w:r>
              <w:t>ed</w:t>
            </w:r>
            <w:proofErr w:type="gramEnd"/>
            <w:r>
              <w:t xml:space="preserve"> to treat a medical emergency.</w:t>
            </w:r>
          </w:p>
          <w:p w14:paraId="68DB144C" w14:textId="77777777" w:rsidR="008E1C63" w:rsidRPr="00927A0B" w:rsidRDefault="008E1C63" w:rsidP="006E09CA">
            <w:pPr>
              <w:pStyle w:val="Tabletext"/>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37A696E1" w14:textId="02105A39" w:rsidR="008E1C63" w:rsidRPr="00927A0B" w:rsidRDefault="008E1C63" w:rsidP="006E09CA">
            <w:pPr>
              <w:pStyle w:val="Tablelistbullet"/>
            </w:pPr>
            <w:r w:rsidRPr="00927A0B">
              <w:t>serious risk</w:t>
            </w:r>
            <w:r w:rsidR="008A3709">
              <w:t xml:space="preserve"> to your health</w:t>
            </w:r>
            <w:r w:rsidR="00D03080">
              <w:t xml:space="preserve"> or to that of your unborn child</w:t>
            </w:r>
            <w:r w:rsidRPr="00927A0B">
              <w:t xml:space="preserve">; </w:t>
            </w:r>
            <w:r w:rsidRPr="00927A0B">
              <w:rPr>
                <w:b/>
                <w:i/>
              </w:rPr>
              <w:t>or</w:t>
            </w:r>
          </w:p>
          <w:p w14:paraId="0CF70577" w14:textId="77777777" w:rsidR="008E1C63" w:rsidRPr="00927A0B" w:rsidRDefault="008E1C63" w:rsidP="006E09CA">
            <w:pPr>
              <w:pStyle w:val="Tablelistbullet"/>
            </w:pPr>
            <w:r w:rsidRPr="00927A0B">
              <w:t xml:space="preserve">serious harm to bodily functions; </w:t>
            </w:r>
            <w:r w:rsidRPr="00927A0B">
              <w:rPr>
                <w:b/>
                <w:i/>
              </w:rPr>
              <w:t>or</w:t>
            </w:r>
          </w:p>
          <w:p w14:paraId="7B9963E5" w14:textId="77777777" w:rsidR="008E1C63" w:rsidRPr="00927A0B" w:rsidRDefault="008E1C63" w:rsidP="006E09CA">
            <w:pPr>
              <w:pStyle w:val="Tablelistbullet"/>
            </w:pPr>
            <w:r w:rsidRPr="00927A0B">
              <w:t xml:space="preserve">serious dysfunction of any bodily organ or part; </w:t>
            </w:r>
            <w:r w:rsidRPr="00927A0B">
              <w:rPr>
                <w:b/>
                <w:i/>
              </w:rPr>
              <w:t>or</w:t>
            </w:r>
          </w:p>
          <w:p w14:paraId="618F027A" w14:textId="1E009EAB" w:rsidR="008E1C63" w:rsidRPr="008E1C63" w:rsidRDefault="008E1C63" w:rsidP="007B799E">
            <w:pPr>
              <w:pStyle w:val="Tabletext"/>
              <w:jc w:val="right"/>
              <w:rPr>
                <w:b/>
              </w:rPr>
            </w:pPr>
            <w:r w:rsidRPr="008E1C63">
              <w:rPr>
                <w:rFonts w:cs="Calibri"/>
                <w:b/>
                <w:i/>
              </w:rPr>
              <w:t>This benefit is continued on the next page</w:t>
            </w:r>
          </w:p>
        </w:tc>
        <w:tc>
          <w:tcPr>
            <w:tcW w:w="3128" w:type="dxa"/>
            <w:shd w:val="clear" w:color="auto" w:fill="auto"/>
            <w:tcMar>
              <w:top w:w="72" w:type="dxa"/>
              <w:left w:w="144" w:type="dxa"/>
              <w:bottom w:w="72" w:type="dxa"/>
              <w:right w:w="115" w:type="dxa"/>
            </w:tcMar>
          </w:tcPr>
          <w:p w14:paraId="465EFAA8" w14:textId="469A34D6" w:rsidR="008E1C63" w:rsidRPr="00F246A9" w:rsidRDefault="008E1C63" w:rsidP="006E09CA">
            <w:pPr>
              <w:pStyle w:val="Tabletext"/>
            </w:pPr>
            <w:r>
              <w:t>$0</w:t>
            </w:r>
          </w:p>
        </w:tc>
      </w:tr>
      <w:tr w:rsidR="005F3D5A" w14:paraId="143B338A" w14:textId="77777777" w:rsidTr="005700FC">
        <w:trPr>
          <w:cantSplit/>
        </w:trPr>
        <w:tc>
          <w:tcPr>
            <w:tcW w:w="540" w:type="dxa"/>
            <w:shd w:val="clear" w:color="auto" w:fill="auto"/>
            <w:tcMar>
              <w:left w:w="29" w:type="dxa"/>
              <w:right w:w="0" w:type="dxa"/>
            </w:tcMar>
          </w:tcPr>
          <w:p w14:paraId="0E31D1B6" w14:textId="77777777" w:rsidR="005F3D5A" w:rsidRPr="00EB7A1D" w:rsidRDefault="005F3D5A" w:rsidP="006E09CA">
            <w:pPr>
              <w:pStyle w:val="Tableapple"/>
              <w:rPr>
                <w:snapToGrid w:val="0"/>
              </w:rPr>
            </w:pPr>
          </w:p>
        </w:tc>
        <w:tc>
          <w:tcPr>
            <w:tcW w:w="6210" w:type="dxa"/>
            <w:shd w:val="clear" w:color="auto" w:fill="auto"/>
            <w:tcMar>
              <w:top w:w="72" w:type="dxa"/>
              <w:left w:w="14" w:type="dxa"/>
              <w:bottom w:w="72" w:type="dxa"/>
              <w:right w:w="115" w:type="dxa"/>
            </w:tcMar>
          </w:tcPr>
          <w:p w14:paraId="210972F4" w14:textId="43F8B59C" w:rsidR="005F3D5A" w:rsidRPr="00927A0B" w:rsidRDefault="005F3D5A" w:rsidP="006E09CA">
            <w:pPr>
              <w:pStyle w:val="Tablesubtitle"/>
            </w:pPr>
            <w:r w:rsidRPr="006B203C">
              <w:t>Emergency care</w:t>
            </w:r>
            <w:r w:rsidR="008E1C63">
              <w:t xml:space="preserve"> (continued)</w:t>
            </w:r>
          </w:p>
          <w:p w14:paraId="028BD1B6" w14:textId="573A74FE" w:rsidR="005F3D5A" w:rsidRPr="00927A0B" w:rsidRDefault="005F3D5A" w:rsidP="006E09CA">
            <w:pPr>
              <w:pStyle w:val="Tablelistbullet"/>
            </w:pPr>
            <w:r w:rsidRPr="00927A0B">
              <w:t xml:space="preserve">in the case of a pregnant woman </w:t>
            </w:r>
            <w:r w:rsidR="008A3709">
              <w:t>in</w:t>
            </w:r>
            <w:r w:rsidRPr="00927A0B">
              <w:t xml:space="preserve"> active labor, </w:t>
            </w:r>
            <w:r w:rsidR="00D03080">
              <w:t>when</w:t>
            </w:r>
            <w:r w:rsidR="00446F9B">
              <w:t>:</w:t>
            </w:r>
            <w:r w:rsidR="00D03080">
              <w:t xml:space="preserve"> </w:t>
            </w:r>
          </w:p>
          <w:p w14:paraId="53BA4312" w14:textId="78A71F7E" w:rsidR="00FB32C8" w:rsidRPr="00927A0B" w:rsidRDefault="00D03080" w:rsidP="006E09CA">
            <w:pPr>
              <w:pStyle w:val="Tablelistbullet2"/>
              <w:contextualSpacing w:val="0"/>
            </w:pPr>
            <w:proofErr w:type="gramStart"/>
            <w:r>
              <w:t>t</w:t>
            </w:r>
            <w:r w:rsidR="005F3D5A" w:rsidRPr="00927A0B">
              <w:t>here</w:t>
            </w:r>
            <w:proofErr w:type="gramEnd"/>
            <w:r w:rsidR="005F3D5A" w:rsidRPr="00927A0B">
              <w:t xml:space="preserve"> is not enough time to safely transfer</w:t>
            </w:r>
            <w:r w:rsidR="00EC279A">
              <w:t xml:space="preserve"> </w:t>
            </w:r>
            <w:r w:rsidR="008A3709">
              <w:t>you</w:t>
            </w:r>
            <w:r w:rsidR="005F3D5A" w:rsidRPr="00927A0B">
              <w:t xml:space="preserve"> to another hospital before delivery.</w:t>
            </w:r>
          </w:p>
          <w:p w14:paraId="1DB41B76" w14:textId="3E702234" w:rsidR="00FB32C8" w:rsidRDefault="00446F9B" w:rsidP="006E09CA">
            <w:pPr>
              <w:pStyle w:val="Tablelistbullet2"/>
              <w:contextualSpacing w:val="0"/>
            </w:pPr>
            <w:proofErr w:type="gramStart"/>
            <w:r>
              <w:t>a</w:t>
            </w:r>
            <w:proofErr w:type="gramEnd"/>
            <w:r w:rsidR="005F3D5A" w:rsidRPr="00927A0B">
              <w:t xml:space="preserve"> transfer</w:t>
            </w:r>
            <w:r w:rsidR="00D03080">
              <w:t xml:space="preserve"> to another hospital</w:t>
            </w:r>
            <w:r w:rsidR="005F3D5A" w:rsidRPr="00927A0B">
              <w:t xml:space="preserve"> may pose a threat to</w:t>
            </w:r>
            <w:r w:rsidR="008B13D3" w:rsidRPr="00927A0B">
              <w:t xml:space="preserve"> </w:t>
            </w:r>
            <w:r w:rsidR="008A3709">
              <w:t>your</w:t>
            </w:r>
            <w:r w:rsidR="008A3709" w:rsidRPr="00927A0B">
              <w:t xml:space="preserve"> </w:t>
            </w:r>
            <w:r w:rsidR="005F3D5A" w:rsidRPr="00927A0B">
              <w:t xml:space="preserve">health </w:t>
            </w:r>
            <w:r w:rsidR="008B13D3" w:rsidRPr="00927A0B">
              <w:t xml:space="preserve">or </w:t>
            </w:r>
            <w:r w:rsidR="005F3D5A" w:rsidRPr="00927A0B">
              <w:t>safety or</w:t>
            </w:r>
            <w:r w:rsidR="008A3709">
              <w:t xml:space="preserve"> that of your</w:t>
            </w:r>
            <w:r w:rsidR="005F3D5A" w:rsidRPr="00927A0B">
              <w:t xml:space="preserve"> unborn child.</w:t>
            </w:r>
          </w:p>
          <w:p w14:paraId="0C41F982" w14:textId="4AAE10A4" w:rsidR="00566528" w:rsidRPr="00927A0B" w:rsidRDefault="00566528" w:rsidP="00EA5C0A">
            <w:pPr>
              <w:pStyle w:val="Tablelistbullet2"/>
              <w:numPr>
                <w:ilvl w:val="0"/>
                <w:numId w:val="0"/>
              </w:numPr>
              <w:contextualSpacing w:val="0"/>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w:t>
            </w:r>
            <w:r w:rsidR="00F246A9">
              <w:rPr>
                <w:rStyle w:val="PlanInstructions"/>
                <w:i w:val="0"/>
              </w:rPr>
              <w:t>,</w:t>
            </w:r>
            <w:r w:rsidRPr="00E0421C">
              <w:rPr>
                <w:rStyle w:val="PlanInstructions"/>
                <w:i w:val="0"/>
              </w:rPr>
              <w:t xml:space="preserve"> you must return to a network hospital for your care to continue to be paid for. You can stay in the out-of-network hospital for your inpatient care only if the plan approves your stay.)]</w:t>
            </w:r>
            <w:r w:rsidRPr="00E0421C">
              <w:t>.</w:t>
            </w:r>
          </w:p>
          <w:p w14:paraId="5A0D9BC2" w14:textId="3FD480EA" w:rsidR="005F3D5A" w:rsidRPr="004B6E6D" w:rsidRDefault="005F3D5A" w:rsidP="004234ED">
            <w:pPr>
              <w:pStyle w:val="Tabletext"/>
              <w:rPr>
                <w:rStyle w:val="PlanInstructions"/>
              </w:rPr>
            </w:pPr>
            <w:r w:rsidRPr="004B6E6D">
              <w:rPr>
                <w:rStyle w:val="PlanInstructions"/>
                <w:i w:val="0"/>
              </w:rPr>
              <w:t>[</w:t>
            </w:r>
            <w:r w:rsidRPr="004B6E6D">
              <w:rPr>
                <w:rStyle w:val="PlanInstructions"/>
              </w:rPr>
              <w:t xml:space="preserve">Also identify whether </w:t>
            </w:r>
            <w:r w:rsidR="00D03080">
              <w:rPr>
                <w:rStyle w:val="PlanInstructions"/>
              </w:rPr>
              <w:t>the plan only covers emergency care</w:t>
            </w:r>
            <w:r w:rsidRPr="004B6E6D">
              <w:rPr>
                <w:rStyle w:val="PlanInstructions"/>
              </w:rPr>
              <w:t xml:space="preserve"> within the U.S. </w:t>
            </w:r>
            <w:r w:rsidR="00FB432C" w:rsidRPr="00FB432C">
              <w:rPr>
                <w:rFonts w:eastAsia="Calibri"/>
                <w:i/>
                <w:color w:val="548DD4"/>
              </w:rPr>
              <w:t xml:space="preserve">and its territories </w:t>
            </w:r>
            <w:r w:rsidR="004234ED">
              <w:rPr>
                <w:rFonts w:eastAsia="Calibri"/>
                <w:i/>
                <w:color w:val="548DD4"/>
              </w:rPr>
              <w:t xml:space="preserve">as required </w:t>
            </w:r>
            <w:r w:rsidR="00FB432C" w:rsidRPr="00FB432C">
              <w:rPr>
                <w:rFonts w:eastAsia="Calibri"/>
                <w:i/>
                <w:color w:val="548DD4"/>
              </w:rPr>
              <w:t xml:space="preserve">or </w:t>
            </w:r>
            <w:r w:rsidR="004234ED">
              <w:rPr>
                <w:rFonts w:eastAsia="Calibri"/>
                <w:i/>
                <w:color w:val="548DD4"/>
              </w:rPr>
              <w:t xml:space="preserve">also covers emergency care as a </w:t>
            </w:r>
            <w:r w:rsidR="00FB432C" w:rsidRPr="00FB432C">
              <w:rPr>
                <w:rFonts w:eastAsia="Calibri"/>
                <w:i/>
                <w:color w:val="548DD4"/>
              </w:rPr>
              <w:t>supplemental</w:t>
            </w:r>
            <w:r w:rsidR="004234ED">
              <w:rPr>
                <w:rFonts w:eastAsia="Calibri"/>
                <w:i/>
                <w:color w:val="548DD4"/>
              </w:rPr>
              <w:t xml:space="preserve"> benefit that provides</w:t>
            </w:r>
            <w:r w:rsidR="00FB432C" w:rsidRPr="00FB432C">
              <w:rPr>
                <w:rFonts w:eastAsia="Calibri"/>
                <w:i/>
                <w:color w:val="548DD4"/>
              </w:rPr>
              <w:t xml:space="preserve"> world-wide emergency/urgent coverage.</w:t>
            </w:r>
            <w:r w:rsidR="00FB432C" w:rsidRPr="00FB432C">
              <w:rPr>
                <w:rFonts w:eastAsia="Calibri"/>
                <w:color w:val="548DD4"/>
              </w:rPr>
              <w:t>]</w:t>
            </w:r>
          </w:p>
        </w:tc>
        <w:tc>
          <w:tcPr>
            <w:tcW w:w="3128" w:type="dxa"/>
            <w:shd w:val="clear" w:color="auto" w:fill="auto"/>
            <w:tcMar>
              <w:top w:w="72" w:type="dxa"/>
              <w:left w:w="144" w:type="dxa"/>
              <w:bottom w:w="72" w:type="dxa"/>
              <w:right w:w="115" w:type="dxa"/>
            </w:tcMar>
          </w:tcPr>
          <w:p w14:paraId="4018D89F" w14:textId="26BD9C6F" w:rsidR="005F3D5A" w:rsidRPr="00F246A9" w:rsidRDefault="005F3D5A" w:rsidP="006E09CA">
            <w:pPr>
              <w:pStyle w:val="Tabletext"/>
            </w:pPr>
          </w:p>
        </w:tc>
      </w:tr>
      <w:tr w:rsidR="005F3D5A" w14:paraId="40AAA979" w14:textId="77777777" w:rsidTr="005700FC">
        <w:trPr>
          <w:cantSplit/>
        </w:trPr>
        <w:tc>
          <w:tcPr>
            <w:tcW w:w="540" w:type="dxa"/>
            <w:shd w:val="clear" w:color="auto" w:fill="auto"/>
            <w:tcMar>
              <w:left w:w="29" w:type="dxa"/>
              <w:right w:w="0" w:type="dxa"/>
            </w:tcMar>
          </w:tcPr>
          <w:p w14:paraId="3E34FE90"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1216B474" w14:textId="476EDB4D" w:rsidR="005F3D5A" w:rsidRPr="004B6E6D" w:rsidRDefault="005F3D5A" w:rsidP="006E09CA">
            <w:pPr>
              <w:pStyle w:val="Tabletext"/>
              <w:rPr>
                <w:rStyle w:val="PlanInstructions"/>
              </w:rPr>
            </w:pPr>
            <w:r w:rsidRPr="004B6E6D">
              <w:rPr>
                <w:rStyle w:val="PlanInstructions"/>
                <w:i w:val="0"/>
              </w:rPr>
              <w:t>[</w:t>
            </w:r>
            <w:r w:rsidRPr="004B6E6D">
              <w:rPr>
                <w:rStyle w:val="PlanInstructions"/>
              </w:rPr>
              <w:t xml:space="preserve">Plans should modify this </w:t>
            </w:r>
            <w:r w:rsidR="004B6185">
              <w:rPr>
                <w:rStyle w:val="PlanInstructions"/>
              </w:rPr>
              <w:t xml:space="preserve">section </w:t>
            </w:r>
            <w:r w:rsidRPr="004B6E6D">
              <w:rPr>
                <w:rStyle w:val="PlanInstructions"/>
              </w:rPr>
              <w:t>as necessary.</w:t>
            </w:r>
            <w:r w:rsidRPr="004B6E6D">
              <w:rPr>
                <w:rStyle w:val="PlanInstructions"/>
                <w:i w:val="0"/>
              </w:rPr>
              <w:t>]</w:t>
            </w:r>
          </w:p>
          <w:p w14:paraId="0C158D53" w14:textId="77777777" w:rsidR="005F3D5A" w:rsidRDefault="005F3D5A" w:rsidP="006E09CA">
            <w:pPr>
              <w:pStyle w:val="Tablesubtitle"/>
            </w:pPr>
            <w:r w:rsidRPr="00E36476">
              <w:t xml:space="preserve">Family </w:t>
            </w:r>
            <w:r w:rsidR="00CF01A1">
              <w:t>p</w:t>
            </w:r>
            <w:r w:rsidRPr="00E36476">
              <w:t xml:space="preserve">lanning </w:t>
            </w:r>
            <w:r w:rsidR="00CF01A1">
              <w:t>s</w:t>
            </w:r>
            <w:r w:rsidRPr="00E36476">
              <w:t>ervices</w:t>
            </w:r>
          </w:p>
          <w:p w14:paraId="31DB720F" w14:textId="77777777" w:rsidR="005F3D5A" w:rsidRPr="00E0421C" w:rsidRDefault="00446AC5" w:rsidP="006E09CA">
            <w:pPr>
              <w:pStyle w:val="Tabletext"/>
            </w:pPr>
            <w:r w:rsidRPr="00E0421C">
              <w:t>The law lets you choose any provider to get certain family planning services from. This means any doctor, clinic, hospital, pharmacy or family planning office.</w:t>
            </w:r>
          </w:p>
          <w:p w14:paraId="4AB3792C" w14:textId="77777777" w:rsidR="005F3D5A" w:rsidRDefault="005F3D5A" w:rsidP="006E09CA">
            <w:pPr>
              <w:pStyle w:val="Tabletext"/>
            </w:pPr>
            <w:r w:rsidRPr="00BE5349">
              <w:t xml:space="preserve">The plan will pay for </w:t>
            </w:r>
            <w:r w:rsidR="005B6F99">
              <w:t>the following</w:t>
            </w:r>
            <w:r>
              <w:t xml:space="preserve"> </w:t>
            </w:r>
            <w:r w:rsidRPr="00BE5349">
              <w:t>services</w:t>
            </w:r>
            <w:r>
              <w:t>:</w:t>
            </w:r>
          </w:p>
          <w:p w14:paraId="623C7103" w14:textId="77777777" w:rsidR="005F3D5A" w:rsidRPr="00EB7A1D" w:rsidRDefault="005F3D5A" w:rsidP="006E09CA">
            <w:pPr>
              <w:pStyle w:val="Tablelistbullet"/>
              <w:rPr>
                <w:rFonts w:eastAsia="Times New Roman"/>
              </w:rPr>
            </w:pPr>
            <w:r w:rsidRPr="00EB7A1D">
              <w:rPr>
                <w:rFonts w:eastAsia="Times New Roman"/>
              </w:rPr>
              <w:t>Family planning exam and medical treatment</w:t>
            </w:r>
          </w:p>
          <w:p w14:paraId="43C86CBC" w14:textId="77777777" w:rsidR="005F3D5A" w:rsidRPr="00EB7A1D" w:rsidRDefault="005F3D5A" w:rsidP="006E09CA">
            <w:pPr>
              <w:pStyle w:val="Tablelistbullet"/>
              <w:rPr>
                <w:rFonts w:eastAsia="Times New Roman"/>
              </w:rPr>
            </w:pPr>
            <w:r w:rsidRPr="00EB7A1D">
              <w:rPr>
                <w:rFonts w:eastAsia="Times New Roman"/>
              </w:rPr>
              <w:t>Family planning lab and diagnostic tests</w:t>
            </w:r>
          </w:p>
          <w:p w14:paraId="7B0050AB" w14:textId="77777777" w:rsidR="005F3D5A" w:rsidRPr="00EB7A1D" w:rsidRDefault="005F3D5A" w:rsidP="006E09CA">
            <w:pPr>
              <w:pStyle w:val="Tablelistbullet"/>
              <w:rPr>
                <w:rFonts w:eastAsia="Times New Roman"/>
              </w:rPr>
            </w:pPr>
            <w:r w:rsidRPr="00EB7A1D">
              <w:rPr>
                <w:rFonts w:eastAsia="Times New Roman"/>
              </w:rPr>
              <w:t>Family planning methods (birth control pills, patch, ring, IUD, injections, implants)</w:t>
            </w:r>
          </w:p>
          <w:p w14:paraId="5623B14C" w14:textId="77777777" w:rsidR="005F3D5A" w:rsidRPr="00EB7A1D" w:rsidRDefault="005F3D5A" w:rsidP="006E09CA">
            <w:pPr>
              <w:pStyle w:val="Tablelistbullet"/>
              <w:rPr>
                <w:rFonts w:eastAsia="Times New Roman"/>
              </w:rPr>
            </w:pPr>
            <w:r w:rsidRPr="00EB7A1D">
              <w:rPr>
                <w:rFonts w:eastAsia="Times New Roman"/>
              </w:rPr>
              <w:t>Family planning supplies with prescription (condom, sponge, foam, film, diaphragm, cap)</w:t>
            </w:r>
          </w:p>
          <w:p w14:paraId="32559025" w14:textId="77777777" w:rsidR="005F3D5A" w:rsidRPr="00EB7A1D" w:rsidRDefault="005F3D5A" w:rsidP="006E09CA">
            <w:pPr>
              <w:pStyle w:val="Tablelistbullet"/>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1787A5A0" w14:textId="77777777" w:rsidR="005F3D5A" w:rsidRPr="00EB7A1D" w:rsidRDefault="005F3D5A" w:rsidP="006E09CA">
            <w:pPr>
              <w:pStyle w:val="Tablelistbullet"/>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49E997DB" w14:textId="77777777" w:rsidR="005F3D5A" w:rsidRPr="00EB7A1D" w:rsidRDefault="005F3D5A" w:rsidP="006E09CA">
            <w:pPr>
              <w:pStyle w:val="Tablelistbullet"/>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21739742" w14:textId="77777777" w:rsidR="005F3D5A" w:rsidRPr="00EB7A1D" w:rsidRDefault="005F3D5A" w:rsidP="006E09CA">
            <w:pPr>
              <w:pStyle w:val="Tablelistbullet"/>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5F3D5A" w:rsidRDefault="005F3D5A" w:rsidP="006E09CA">
            <w:pPr>
              <w:pStyle w:val="Tablelistbullet"/>
            </w:pPr>
            <w:r w:rsidRPr="00EB7A1D">
              <w:t>Genetic counseling</w:t>
            </w:r>
          </w:p>
          <w:p w14:paraId="13BF725D" w14:textId="77777777" w:rsidR="005F3D5A" w:rsidRDefault="005F3D5A" w:rsidP="006E09CA">
            <w:pPr>
              <w:pStyle w:val="Tabletext"/>
            </w:pPr>
            <w:r>
              <w:t xml:space="preserve">The plan will also pay for some other family planning services. However, you must see a provider in the plan’s network for </w:t>
            </w:r>
            <w:r w:rsidR="002A0395">
              <w:t xml:space="preserve">the following </w:t>
            </w:r>
            <w:r>
              <w:t>services:</w:t>
            </w:r>
          </w:p>
          <w:p w14:paraId="32930937" w14:textId="77777777" w:rsidR="005F3D5A" w:rsidRPr="00EB7A1D" w:rsidRDefault="005F3D5A" w:rsidP="006E09CA">
            <w:pPr>
              <w:pStyle w:val="Tablelistbullet"/>
            </w:pPr>
            <w:r w:rsidRPr="00EB7A1D">
              <w:t>Treatment for me</w:t>
            </w:r>
            <w:r>
              <w:t xml:space="preserve">dical conditions of infertility </w:t>
            </w:r>
            <w:r w:rsidR="002A0395">
              <w:t>(</w:t>
            </w:r>
            <w:r w:rsidRPr="00EB7A1D">
              <w:t>This service does not include artificial ways to become pregnant.</w:t>
            </w:r>
            <w:r w:rsidR="002A0395">
              <w:t>)</w:t>
            </w:r>
          </w:p>
          <w:p w14:paraId="4DD55BFF" w14:textId="77777777" w:rsidR="005F3D5A" w:rsidRPr="00131CD2" w:rsidRDefault="005F3D5A" w:rsidP="006E09CA">
            <w:pPr>
              <w:pStyle w:val="Tablelistbullet"/>
            </w:pPr>
            <w:r w:rsidRPr="00EB7A1D">
              <w:t xml:space="preserve">Treatment for AIDS and other </w:t>
            </w:r>
            <w:r>
              <w:t>HIV-related conditions</w:t>
            </w:r>
          </w:p>
          <w:p w14:paraId="0D371763" w14:textId="485B6ABF" w:rsidR="00C24EDF" w:rsidRPr="00EB7A1D" w:rsidRDefault="005F3D5A" w:rsidP="006E09CA">
            <w:pPr>
              <w:pStyle w:val="Tablelistbullet"/>
            </w:pPr>
            <w:r w:rsidRPr="00EB7A1D">
              <w:t>Genetic testing</w:t>
            </w:r>
          </w:p>
        </w:tc>
        <w:tc>
          <w:tcPr>
            <w:tcW w:w="3128" w:type="dxa"/>
            <w:shd w:val="clear" w:color="auto" w:fill="auto"/>
            <w:tcMar>
              <w:top w:w="72" w:type="dxa"/>
              <w:left w:w="144" w:type="dxa"/>
              <w:bottom w:w="72" w:type="dxa"/>
              <w:right w:w="115" w:type="dxa"/>
            </w:tcMar>
          </w:tcPr>
          <w:p w14:paraId="1588EAF6" w14:textId="5CBFF1BB" w:rsidR="005F3D5A" w:rsidRPr="00EB7A1D" w:rsidRDefault="00E117DA" w:rsidP="006E09CA">
            <w:pPr>
              <w:pStyle w:val="Tabletext"/>
              <w:rPr>
                <w:i/>
              </w:rPr>
            </w:pPr>
            <w:r w:rsidRPr="00B83740">
              <w:rPr>
                <w:rStyle w:val="PlanInstructions"/>
                <w:i w:val="0"/>
                <w:color w:val="auto"/>
              </w:rPr>
              <w:t>$0</w:t>
            </w:r>
          </w:p>
        </w:tc>
      </w:tr>
      <w:tr w:rsidR="00387390" w:rsidRPr="00417E5A" w14:paraId="27C8E82F" w14:textId="77777777" w:rsidTr="005700FC">
        <w:trPr>
          <w:cantSplit/>
        </w:trPr>
        <w:tc>
          <w:tcPr>
            <w:tcW w:w="540" w:type="dxa"/>
            <w:shd w:val="clear" w:color="auto" w:fill="auto"/>
            <w:tcMar>
              <w:left w:w="29" w:type="dxa"/>
              <w:right w:w="0" w:type="dxa"/>
            </w:tcMar>
          </w:tcPr>
          <w:p w14:paraId="33C9DE30" w14:textId="63A31156" w:rsidR="00387390" w:rsidRPr="00412651" w:rsidRDefault="00B37471" w:rsidP="006E09CA">
            <w:pPr>
              <w:pStyle w:val="Tableapple"/>
            </w:pPr>
            <w:r>
              <w:rPr>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04CB81E" w14:textId="53F0B1F9" w:rsidR="00566528" w:rsidRPr="0085534C" w:rsidRDefault="00387390" w:rsidP="00755FBA">
            <w:pPr>
              <w:pStyle w:val="Tabletext"/>
              <w:spacing w:after="200"/>
              <w:ind w:right="158"/>
              <w:rPr>
                <w:b/>
              </w:rPr>
            </w:pPr>
            <w:r w:rsidRPr="0085534C">
              <w:rPr>
                <w:b/>
              </w:rPr>
              <w:t>Health and wellness education programs</w:t>
            </w:r>
          </w:p>
          <w:p w14:paraId="5A403FDF" w14:textId="77777777" w:rsidR="00387390" w:rsidRPr="00C24EDF" w:rsidRDefault="00387390" w:rsidP="007B799E">
            <w:pPr>
              <w:pStyle w:val="Tablesubtitle"/>
              <w:spacing w:after="120"/>
              <w:rPr>
                <w:rStyle w:val="PlanInstructions"/>
                <w:b w:val="0"/>
                <w:bCs w:val="0"/>
              </w:rPr>
            </w:pPr>
            <w:r w:rsidRPr="00C24EDF">
              <w:rPr>
                <w:rStyle w:val="PlanInstructions"/>
                <w:b w:val="0"/>
                <w:i w:val="0"/>
              </w:rPr>
              <w:t>[</w:t>
            </w:r>
            <w:r w:rsidRPr="00C24EDF">
              <w:rPr>
                <w:rStyle w:val="PlanInstructions"/>
                <w:b w:val="0"/>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C24EDF">
              <w:rPr>
                <w:rStyle w:val="PlanInstructions"/>
                <w:b w:val="0"/>
                <w:i w:val="0"/>
              </w:rPr>
              <w:t>]</w:t>
            </w:r>
          </w:p>
        </w:tc>
        <w:tc>
          <w:tcPr>
            <w:tcW w:w="3128" w:type="dxa"/>
            <w:shd w:val="clear" w:color="auto" w:fill="auto"/>
            <w:tcMar>
              <w:top w:w="72" w:type="dxa"/>
              <w:left w:w="144" w:type="dxa"/>
              <w:bottom w:w="72" w:type="dxa"/>
              <w:right w:w="115" w:type="dxa"/>
            </w:tcMar>
          </w:tcPr>
          <w:p w14:paraId="6DDF3A35" w14:textId="6D3C7945" w:rsidR="00387390" w:rsidRPr="00EB7A1D" w:rsidRDefault="009E4796" w:rsidP="006E09CA">
            <w:pPr>
              <w:pStyle w:val="Tabletext"/>
              <w:rPr>
                <w:color w:val="548DD4"/>
              </w:rPr>
            </w:pPr>
            <w:r w:rsidRPr="00C24EDF">
              <w:rPr>
                <w:rStyle w:val="PlanInstructions"/>
                <w:i w:val="0"/>
                <w:color w:val="auto"/>
              </w:rPr>
              <w:t>$0</w:t>
            </w:r>
          </w:p>
        </w:tc>
      </w:tr>
      <w:tr w:rsidR="005F3D5A" w:rsidRPr="00417E5A" w14:paraId="387C7956" w14:textId="77777777" w:rsidTr="005700FC">
        <w:trPr>
          <w:cantSplit/>
        </w:trPr>
        <w:tc>
          <w:tcPr>
            <w:tcW w:w="540" w:type="dxa"/>
            <w:shd w:val="clear" w:color="auto" w:fill="auto"/>
            <w:tcMar>
              <w:left w:w="29" w:type="dxa"/>
              <w:right w:w="0" w:type="dxa"/>
            </w:tcMar>
          </w:tcPr>
          <w:p w14:paraId="61802053"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3B0114F8" w14:textId="77777777" w:rsidR="005F3D5A" w:rsidRPr="00B84A50" w:rsidRDefault="005F3D5A" w:rsidP="006E09CA">
            <w:pPr>
              <w:pStyle w:val="Tablesubtitle"/>
            </w:pPr>
            <w:r w:rsidRPr="004E07FE">
              <w:t>Hearing services</w:t>
            </w:r>
          </w:p>
          <w:p w14:paraId="338E4A1B" w14:textId="77777777" w:rsidR="005F3D5A" w:rsidRDefault="005F3D5A" w:rsidP="006E09CA">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440115FA" w14:textId="17468F7F" w:rsidR="003C3029" w:rsidRPr="00526D66" w:rsidRDefault="004A7CB4" w:rsidP="006E09CA">
            <w:pPr>
              <w:pStyle w:val="Tabletext"/>
            </w:pPr>
            <w:r>
              <w:t>For adults aged 21 and older, t</w:t>
            </w:r>
            <w:r w:rsidR="003C3029">
              <w:t>he plan pays for evaluation and fitting for a hearing aid twice per year and pays for a hearing aid once every five years. Referral and authorization are required.</w:t>
            </w:r>
          </w:p>
          <w:p w14:paraId="74BDC9BE" w14:textId="75273ABD" w:rsidR="005F3D5A" w:rsidRPr="00C8433C" w:rsidRDefault="005F3D5A" w:rsidP="003C3029">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8" w:type="dxa"/>
            <w:shd w:val="clear" w:color="auto" w:fill="auto"/>
            <w:tcMar>
              <w:top w:w="72" w:type="dxa"/>
              <w:left w:w="144" w:type="dxa"/>
              <w:bottom w:w="72" w:type="dxa"/>
              <w:right w:w="115" w:type="dxa"/>
            </w:tcMar>
          </w:tcPr>
          <w:p w14:paraId="2FF1795B" w14:textId="628E430E" w:rsidR="005F3D5A" w:rsidRPr="00C24EDF" w:rsidRDefault="00511B1D" w:rsidP="006E09CA">
            <w:pPr>
              <w:pStyle w:val="Tabletext"/>
              <w:rPr>
                <w:rStyle w:val="PlanInstructions"/>
                <w:i w:val="0"/>
                <w:color w:val="auto"/>
              </w:rPr>
            </w:pPr>
            <w:r w:rsidRPr="00C24EDF">
              <w:rPr>
                <w:rStyle w:val="PlanInstructions"/>
                <w:i w:val="0"/>
                <w:color w:val="auto"/>
              </w:rPr>
              <w:t>$0</w:t>
            </w:r>
          </w:p>
          <w:p w14:paraId="5DC9714C" w14:textId="77777777" w:rsidR="00511B1D" w:rsidRPr="00EB7A1D" w:rsidRDefault="00511B1D" w:rsidP="006E09CA">
            <w:pPr>
              <w:pStyle w:val="Tabletext"/>
            </w:pPr>
          </w:p>
          <w:p w14:paraId="140C5744" w14:textId="760B5BEF" w:rsidR="005F3D5A" w:rsidRPr="00EB7A1D" w:rsidRDefault="005F3D5A" w:rsidP="006E09CA">
            <w:pPr>
              <w:pStyle w:val="Tabletext"/>
              <w:rPr>
                <w:color w:val="548DD4"/>
              </w:rPr>
            </w:pPr>
          </w:p>
        </w:tc>
      </w:tr>
      <w:tr w:rsidR="0010506F" w:rsidRPr="00417E5A" w14:paraId="2819E019" w14:textId="77777777" w:rsidTr="005700FC">
        <w:trPr>
          <w:cantSplit/>
        </w:trPr>
        <w:tc>
          <w:tcPr>
            <w:tcW w:w="540" w:type="dxa"/>
            <w:shd w:val="clear" w:color="auto" w:fill="auto"/>
            <w:tcMar>
              <w:left w:w="29" w:type="dxa"/>
              <w:right w:w="0" w:type="dxa"/>
            </w:tcMar>
          </w:tcPr>
          <w:p w14:paraId="1A47A379" w14:textId="4B56403D" w:rsidR="0010506F" w:rsidRPr="00412651" w:rsidRDefault="00B37471" w:rsidP="006E09CA">
            <w:pPr>
              <w:pStyle w:val="Tableapple"/>
            </w:pPr>
            <w:r>
              <w:rPr>
                <w:noProof/>
              </w:rPr>
              <w:drawing>
                <wp:inline distT="0" distB="0" distL="0" distR="0" wp14:anchorId="769173ED" wp14:editId="5FE40978">
                  <wp:extent cx="172720" cy="222250"/>
                  <wp:effectExtent l="0" t="0" r="0" b="635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9571A85" w14:textId="77777777" w:rsidR="0010506F" w:rsidRPr="00B84A50" w:rsidRDefault="0010506F" w:rsidP="006E09CA">
            <w:pPr>
              <w:pStyle w:val="Tablesubtitle"/>
            </w:pPr>
            <w:r w:rsidRPr="00526D66">
              <w:t>HIV screening</w:t>
            </w:r>
          </w:p>
          <w:p w14:paraId="2DA137AF" w14:textId="77777777" w:rsidR="0010506F" w:rsidRPr="00526D66" w:rsidRDefault="0010506F" w:rsidP="006E09CA">
            <w:pPr>
              <w:pStyle w:val="Tabletext"/>
              <w:ind w:right="155"/>
            </w:pPr>
            <w:r>
              <w:t xml:space="preserve">The plan pays for one HIV screening exam every </w:t>
            </w:r>
            <w:r w:rsidR="00494F86">
              <w:t xml:space="preserve">12 months </w:t>
            </w:r>
            <w:r>
              <w:t>for people who</w:t>
            </w:r>
            <w:r w:rsidRPr="00526D66">
              <w:t>:</w:t>
            </w:r>
          </w:p>
          <w:p w14:paraId="1CE20679" w14:textId="77777777" w:rsidR="0010506F" w:rsidRPr="00D2440A" w:rsidRDefault="0010506F" w:rsidP="006E09CA">
            <w:pPr>
              <w:pStyle w:val="Tablelistbullet"/>
            </w:pPr>
            <w:r>
              <w:t xml:space="preserve">ask for an HIV screening test, </w:t>
            </w:r>
            <w:r w:rsidRPr="00C8433C">
              <w:rPr>
                <w:b/>
                <w:i/>
              </w:rPr>
              <w:t>or</w:t>
            </w:r>
          </w:p>
          <w:p w14:paraId="261F17E4" w14:textId="77777777" w:rsidR="0010506F" w:rsidRPr="00D2440A" w:rsidRDefault="0010506F" w:rsidP="006E09CA">
            <w:pPr>
              <w:pStyle w:val="Tablelistbullet"/>
            </w:pPr>
            <w:proofErr w:type="gramStart"/>
            <w:r>
              <w:t>are</w:t>
            </w:r>
            <w:proofErr w:type="gramEnd"/>
            <w:r>
              <w:t xml:space="preserve"> at increased risk for HIV infection.</w:t>
            </w:r>
          </w:p>
          <w:p w14:paraId="11E447B1" w14:textId="77777777" w:rsidR="0010506F" w:rsidRPr="00EB7A1D" w:rsidRDefault="0010506F" w:rsidP="006E09CA">
            <w:pPr>
              <w:pStyle w:val="Tabletext"/>
              <w:rPr>
                <w:b/>
                <w:i/>
                <w:color w:val="000000"/>
              </w:rPr>
            </w:pPr>
            <w:r w:rsidRPr="00526D66">
              <w:t xml:space="preserve">For women who are pregnant, </w:t>
            </w:r>
            <w:r>
              <w:t>the plan pays for u</w:t>
            </w:r>
            <w:r w:rsidRPr="00EB7A1D">
              <w:t>p to three HIV screening tests during a pregnancy</w:t>
            </w:r>
            <w:r>
              <w:t>.</w:t>
            </w:r>
          </w:p>
          <w:p w14:paraId="7D9F1E2C" w14:textId="77777777" w:rsidR="0010506F" w:rsidRPr="00C8433C" w:rsidRDefault="0010506F" w:rsidP="006E09CA">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8" w:type="dxa"/>
            <w:shd w:val="clear" w:color="auto" w:fill="auto"/>
            <w:tcMar>
              <w:top w:w="72" w:type="dxa"/>
              <w:left w:w="144" w:type="dxa"/>
              <w:bottom w:w="72" w:type="dxa"/>
              <w:right w:w="115" w:type="dxa"/>
            </w:tcMar>
          </w:tcPr>
          <w:p w14:paraId="5C558C1F" w14:textId="77777777" w:rsidR="0010506F" w:rsidRPr="00EB7A1D" w:rsidRDefault="0010506F" w:rsidP="006E09CA">
            <w:pPr>
              <w:pStyle w:val="Tabletext"/>
            </w:pPr>
            <w:r w:rsidRPr="00EB7A1D">
              <w:t>$0</w:t>
            </w:r>
          </w:p>
          <w:p w14:paraId="58ED7121" w14:textId="667F7185" w:rsidR="0010506F" w:rsidRPr="00EB7A1D" w:rsidRDefault="0010506F" w:rsidP="006E09CA">
            <w:pPr>
              <w:pStyle w:val="Tabletext"/>
              <w:rPr>
                <w:color w:val="548DD4"/>
              </w:rPr>
            </w:pPr>
          </w:p>
        </w:tc>
      </w:tr>
      <w:tr w:rsidR="005F3D5A" w:rsidRPr="00417E5A" w14:paraId="041DB5C5" w14:textId="77777777" w:rsidTr="005700FC">
        <w:trPr>
          <w:cantSplit/>
        </w:trPr>
        <w:tc>
          <w:tcPr>
            <w:tcW w:w="540" w:type="dxa"/>
            <w:shd w:val="clear" w:color="auto" w:fill="auto"/>
            <w:tcMar>
              <w:left w:w="29" w:type="dxa"/>
              <w:right w:w="0" w:type="dxa"/>
            </w:tcMar>
          </w:tcPr>
          <w:p w14:paraId="03B6E226"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1A0E6EB9" w14:textId="77777777" w:rsidR="005F3D5A" w:rsidRPr="00CF01A1" w:rsidRDefault="005F3D5A" w:rsidP="006E09CA">
            <w:pPr>
              <w:pStyle w:val="Tablesubtitle"/>
            </w:pPr>
            <w:r w:rsidRPr="00526D66">
              <w:t>Home health agency care</w:t>
            </w:r>
          </w:p>
          <w:p w14:paraId="36BA7B69" w14:textId="01951D42" w:rsidR="005F3D5A" w:rsidRPr="00C8433C" w:rsidRDefault="005F3D5A" w:rsidP="007B799E">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14:paraId="2B1D3A92" w14:textId="4F706063" w:rsidR="005F3D5A" w:rsidRPr="00526D66" w:rsidRDefault="005F3D5A" w:rsidP="007B799E">
            <w:pPr>
              <w:pStyle w:val="Tabletext"/>
            </w:pPr>
            <w:r>
              <w:t xml:space="preserve">Before you can get </w:t>
            </w:r>
            <w:r w:rsidRPr="00526D66">
              <w:t xml:space="preserve">home health services, a doctor must </w:t>
            </w:r>
            <w:r>
              <w:t>tell us</w:t>
            </w:r>
            <w:r w:rsidRPr="00526D66">
              <w:t xml:space="preserve"> you need</w:t>
            </w:r>
            <w:r>
              <w:t xml:space="preserve"> them</w:t>
            </w:r>
            <w:r w:rsidR="00694BAA">
              <w:t>, and t</w:t>
            </w:r>
            <w:r>
              <w:t>hey must be provided by a home health agency.</w:t>
            </w:r>
          </w:p>
          <w:p w14:paraId="1B5CBB33" w14:textId="2F4C79B6" w:rsidR="005F3D5A" w:rsidRDefault="005F3D5A" w:rsidP="007B799E">
            <w:pPr>
              <w:pStyle w:val="Tabletext"/>
            </w:pPr>
            <w:r>
              <w:t xml:space="preserve">The plan will pay for </w:t>
            </w:r>
            <w:r w:rsidR="005B6F99">
              <w:t>the following</w:t>
            </w:r>
            <w:r w:rsidR="00C24EDF">
              <w:t xml:space="preserve"> </w:t>
            </w:r>
            <w:r w:rsidRPr="00C24EDF">
              <w:t>services</w:t>
            </w:r>
            <w:r>
              <w:t xml:space="preserve">, and maybe other </w:t>
            </w:r>
            <w:r w:rsidRPr="00C24EDF">
              <w:t>services</w:t>
            </w:r>
            <w:r>
              <w:t xml:space="preserve"> not listed here</w:t>
            </w:r>
            <w:r w:rsidRPr="00526D66">
              <w:t>:</w:t>
            </w:r>
          </w:p>
          <w:p w14:paraId="75693E8F" w14:textId="09EF3C0A" w:rsidR="00FB432C" w:rsidRPr="00C24EDF" w:rsidRDefault="00FB432C" w:rsidP="00EA5C0A">
            <w:pPr>
              <w:numPr>
                <w:ilvl w:val="0"/>
                <w:numId w:val="26"/>
              </w:numPr>
              <w:spacing w:after="120" w:line="280" w:lineRule="exact"/>
              <w:ind w:left="432" w:hanging="288"/>
            </w:pPr>
            <w:r w:rsidRPr="00FB432C">
              <w:t>Part-time or intermittent skilled nursing and home health aide services (To be covered under the home health care benefit, your skilled nursing and home health aide services combined must total fewer than 8 hours per day and 35 hours per week</w:t>
            </w:r>
            <w:r w:rsidR="002B7EFF">
              <w:t>.</w:t>
            </w:r>
            <w:r w:rsidRPr="00FB432C">
              <w:t>)</w:t>
            </w:r>
          </w:p>
          <w:p w14:paraId="4F8643EE" w14:textId="7258395D" w:rsidR="005F3D5A" w:rsidRPr="00EB7A1D" w:rsidRDefault="005F3D5A" w:rsidP="00EA5C0A">
            <w:pPr>
              <w:pStyle w:val="Tablelistbullet"/>
            </w:pPr>
            <w:r w:rsidRPr="00EB7A1D">
              <w:t>Physical therapy, occupational therapy, and speech therapy</w:t>
            </w:r>
          </w:p>
          <w:p w14:paraId="6CE8E856" w14:textId="77777777" w:rsidR="005F3D5A" w:rsidRPr="00EB7A1D" w:rsidRDefault="005F3D5A" w:rsidP="00EA5C0A">
            <w:pPr>
              <w:pStyle w:val="Tablelistbullet"/>
              <w:rPr>
                <w:b/>
                <w:bCs/>
                <w:szCs w:val="30"/>
              </w:rPr>
            </w:pPr>
            <w:r w:rsidRPr="00EB7A1D">
              <w:t>Medical and social services</w:t>
            </w:r>
          </w:p>
          <w:p w14:paraId="3E261424" w14:textId="77777777" w:rsidR="005F3D5A" w:rsidRPr="00C20294" w:rsidRDefault="005F3D5A" w:rsidP="00EA5C0A">
            <w:pPr>
              <w:pStyle w:val="Tablelistbullet"/>
              <w:rPr>
                <w:bCs/>
                <w:szCs w:val="30"/>
              </w:rPr>
            </w:pPr>
            <w:r w:rsidRPr="00EB7A1D">
              <w:t>Medical equipment and supplies</w:t>
            </w:r>
          </w:p>
          <w:p w14:paraId="55DF8E4E" w14:textId="18C28850" w:rsidR="00C20294" w:rsidRPr="00304754" w:rsidRDefault="00C20294" w:rsidP="00EA5C0A">
            <w:pPr>
              <w:pStyle w:val="Tablelistbullet"/>
              <w:rPr>
                <w:bCs/>
                <w:szCs w:val="30"/>
              </w:rPr>
            </w:pPr>
            <w:r w:rsidRPr="00C24EDF">
              <w:t xml:space="preserve">Home health aide </w:t>
            </w:r>
            <w:r w:rsidR="00820368">
              <w:t xml:space="preserve">when provided </w:t>
            </w:r>
            <w:r w:rsidR="007E68F1" w:rsidRPr="00C24EDF">
              <w:t xml:space="preserve">with a </w:t>
            </w:r>
            <w:r w:rsidRPr="00C24EDF">
              <w:t>nurs</w:t>
            </w:r>
            <w:r w:rsidR="007E68F1" w:rsidRPr="00C24EDF">
              <w:t>ing</w:t>
            </w:r>
            <w:r w:rsidRPr="00C24EDF">
              <w:t xml:space="preserve"> service</w:t>
            </w:r>
          </w:p>
        </w:tc>
        <w:tc>
          <w:tcPr>
            <w:tcW w:w="3128" w:type="dxa"/>
            <w:shd w:val="clear" w:color="auto" w:fill="auto"/>
            <w:tcMar>
              <w:top w:w="72" w:type="dxa"/>
              <w:left w:w="144" w:type="dxa"/>
              <w:bottom w:w="72" w:type="dxa"/>
              <w:right w:w="115" w:type="dxa"/>
            </w:tcMar>
          </w:tcPr>
          <w:p w14:paraId="7C632F62" w14:textId="2D892096" w:rsidR="005F3D5A" w:rsidRPr="00C24EDF" w:rsidRDefault="00155AE2" w:rsidP="006E09CA">
            <w:pPr>
              <w:pStyle w:val="Tabletext"/>
            </w:pPr>
            <w:r w:rsidRPr="00C24EDF">
              <w:rPr>
                <w:rStyle w:val="PlanInstructions"/>
                <w:i w:val="0"/>
                <w:color w:val="auto"/>
              </w:rPr>
              <w:t>$</w:t>
            </w:r>
            <w:r w:rsidR="00511B1D" w:rsidRPr="00C24EDF">
              <w:rPr>
                <w:rStyle w:val="PlanInstructions"/>
                <w:i w:val="0"/>
                <w:color w:val="auto"/>
              </w:rPr>
              <w:t>0</w:t>
            </w:r>
          </w:p>
        </w:tc>
      </w:tr>
      <w:tr w:rsidR="005700FC" w:rsidRPr="00417E5A" w14:paraId="2CACFD79" w14:textId="77777777" w:rsidTr="005700FC">
        <w:trPr>
          <w:cantSplit/>
        </w:trPr>
        <w:tc>
          <w:tcPr>
            <w:tcW w:w="540" w:type="dxa"/>
            <w:shd w:val="clear" w:color="auto" w:fill="auto"/>
            <w:tcMar>
              <w:left w:w="29" w:type="dxa"/>
              <w:right w:w="0" w:type="dxa"/>
            </w:tcMar>
          </w:tcPr>
          <w:p w14:paraId="0E5A13B1" w14:textId="77777777" w:rsidR="005700FC" w:rsidRPr="00EB7A1D" w:rsidRDefault="005700FC" w:rsidP="006E09CA">
            <w:pPr>
              <w:pStyle w:val="Tableapple"/>
            </w:pPr>
          </w:p>
        </w:tc>
        <w:tc>
          <w:tcPr>
            <w:tcW w:w="6210" w:type="dxa"/>
            <w:shd w:val="clear" w:color="auto" w:fill="auto"/>
            <w:tcMar>
              <w:top w:w="72" w:type="dxa"/>
              <w:left w:w="14" w:type="dxa"/>
              <w:bottom w:w="72" w:type="dxa"/>
              <w:right w:w="115" w:type="dxa"/>
            </w:tcMar>
          </w:tcPr>
          <w:p w14:paraId="734C9A34" w14:textId="30526C8F" w:rsidR="005700FC" w:rsidRPr="00515B3E" w:rsidRDefault="001F6D3B" w:rsidP="001D3F47">
            <w:pPr>
              <w:pStyle w:val="Index"/>
              <w:tabs>
                <w:tab w:val="left" w:pos="360"/>
              </w:tabs>
              <w:spacing w:after="200" w:line="300" w:lineRule="exact"/>
              <w:ind w:right="0"/>
              <w:outlineLvl w:val="0"/>
              <w:rPr>
                <w:rStyle w:val="PlanInstructions"/>
                <w:rFonts w:eastAsia="Calibri"/>
                <w:b/>
                <w:i w:val="0"/>
                <w:color w:val="auto"/>
                <w:position w:val="-2"/>
                <w:szCs w:val="22"/>
              </w:rPr>
            </w:pPr>
            <w:bookmarkStart w:id="24" w:name="_Toc522712178"/>
            <w:r>
              <w:rPr>
                <w:rStyle w:val="PlanInstructions"/>
                <w:b/>
                <w:i w:val="0"/>
                <w:color w:val="auto"/>
              </w:rPr>
              <w:t>Hospice c</w:t>
            </w:r>
            <w:r w:rsidR="005700FC" w:rsidRPr="00515B3E">
              <w:rPr>
                <w:rStyle w:val="PlanInstructions"/>
                <w:b/>
                <w:i w:val="0"/>
                <w:color w:val="auto"/>
              </w:rPr>
              <w:t>are</w:t>
            </w:r>
            <w:bookmarkEnd w:id="24"/>
          </w:p>
          <w:p w14:paraId="5CC4AAF5" w14:textId="77777777" w:rsidR="005700FC" w:rsidRDefault="005700FC" w:rsidP="001D3F47">
            <w:pPr>
              <w:pStyle w:val="Index"/>
              <w:tabs>
                <w:tab w:val="left" w:pos="360"/>
              </w:tabs>
              <w:spacing w:after="200"/>
              <w:ind w:right="0"/>
              <w:outlineLvl w:val="0"/>
            </w:pPr>
            <w:bookmarkStart w:id="25" w:name="_Toc522712179"/>
            <w:r>
              <w:t xml:space="preserve">You can get care from any hospice program certified by Medicare. </w:t>
            </w:r>
            <w:r>
              <w:rPr>
                <w:rFonts w:cs="Arial"/>
                <w:szCs w:val="22"/>
              </w:rPr>
              <w:t>You have the right to elect hospice</w:t>
            </w:r>
            <w:r>
              <w:t xml:space="preserve"> if your provider and hospice medical director determine you have a terminal prognosis. This means you have a terminal illness and are expected to have six months or less to live. Your hospice doctor can be a network provider or an out-of-network provider.</w:t>
            </w:r>
            <w:bookmarkEnd w:id="25"/>
          </w:p>
          <w:p w14:paraId="7FDF72C2" w14:textId="77777777" w:rsidR="005700FC" w:rsidRDefault="005700FC" w:rsidP="005700FC">
            <w:pPr>
              <w:pStyle w:val="Tabletext"/>
            </w:pPr>
            <w:r>
              <w:t>The plan will pay for the following while you are getting hospice services:</w:t>
            </w:r>
            <w:r>
              <w:rPr>
                <w:sz w:val="12"/>
              </w:rPr>
              <w:t xml:space="preserve"> </w:t>
            </w:r>
          </w:p>
          <w:p w14:paraId="3A42830C" w14:textId="77777777" w:rsidR="005700FC" w:rsidRDefault="005700FC" w:rsidP="005700FC">
            <w:pPr>
              <w:pStyle w:val="Tablelistbullet"/>
              <w:numPr>
                <w:ilvl w:val="0"/>
                <w:numId w:val="31"/>
              </w:numPr>
              <w:spacing w:after="0"/>
              <w:ind w:left="432" w:hanging="288"/>
            </w:pPr>
            <w:r>
              <w:t>Drugs to treat symptoms and pain</w:t>
            </w:r>
          </w:p>
          <w:p w14:paraId="24AA45E4" w14:textId="77777777" w:rsidR="005700FC" w:rsidRDefault="005700FC" w:rsidP="005700FC">
            <w:pPr>
              <w:pStyle w:val="Tablelistbullet"/>
              <w:numPr>
                <w:ilvl w:val="0"/>
                <w:numId w:val="31"/>
              </w:numPr>
              <w:spacing w:after="0"/>
              <w:ind w:left="432" w:hanging="288"/>
            </w:pPr>
            <w:r>
              <w:t>Short-term respite care</w:t>
            </w:r>
          </w:p>
          <w:p w14:paraId="33481033" w14:textId="77777777" w:rsidR="005700FC" w:rsidRDefault="005700FC" w:rsidP="005700FC">
            <w:pPr>
              <w:pStyle w:val="Tablelistbullet"/>
              <w:numPr>
                <w:ilvl w:val="0"/>
                <w:numId w:val="31"/>
              </w:numPr>
              <w:spacing w:after="200"/>
              <w:ind w:left="432" w:hanging="288"/>
              <w:rPr>
                <w:b/>
                <w:bCs/>
                <w:szCs w:val="30"/>
              </w:rPr>
            </w:pPr>
            <w:r>
              <w:t>Home care</w:t>
            </w:r>
          </w:p>
          <w:p w14:paraId="30B21384" w14:textId="6EA23C3B" w:rsidR="005700FC" w:rsidRPr="005700FC" w:rsidRDefault="005700FC" w:rsidP="005700FC">
            <w:pPr>
              <w:pStyle w:val="Tablesubtitle"/>
              <w:jc w:val="right"/>
              <w:rPr>
                <w:i/>
              </w:rPr>
            </w:pPr>
            <w:r w:rsidRPr="005700FC">
              <w:rPr>
                <w:i/>
              </w:rPr>
              <w:t>This benefit is continued on the next page</w:t>
            </w:r>
          </w:p>
        </w:tc>
        <w:tc>
          <w:tcPr>
            <w:tcW w:w="3128" w:type="dxa"/>
            <w:shd w:val="clear" w:color="auto" w:fill="auto"/>
            <w:tcMar>
              <w:top w:w="72" w:type="dxa"/>
              <w:left w:w="144" w:type="dxa"/>
              <w:bottom w:w="72" w:type="dxa"/>
              <w:right w:w="115" w:type="dxa"/>
            </w:tcMar>
          </w:tcPr>
          <w:p w14:paraId="3AA37ADB" w14:textId="77777777" w:rsidR="005700FC" w:rsidRPr="00C24EDF" w:rsidRDefault="005700FC" w:rsidP="006E09CA">
            <w:pPr>
              <w:pStyle w:val="Tabletext"/>
              <w:rPr>
                <w:rStyle w:val="PlanInstructions"/>
                <w:i w:val="0"/>
                <w:color w:val="auto"/>
              </w:rPr>
            </w:pPr>
          </w:p>
        </w:tc>
      </w:tr>
      <w:tr w:rsidR="0068066A" w:rsidRPr="00417E5A" w14:paraId="18AFD4ED" w14:textId="77777777" w:rsidTr="005700FC">
        <w:trPr>
          <w:cantSplit/>
        </w:trPr>
        <w:tc>
          <w:tcPr>
            <w:tcW w:w="540" w:type="dxa"/>
            <w:shd w:val="clear" w:color="auto" w:fill="auto"/>
            <w:tcMar>
              <w:left w:w="29" w:type="dxa"/>
              <w:right w:w="0" w:type="dxa"/>
            </w:tcMar>
          </w:tcPr>
          <w:p w14:paraId="0A580695" w14:textId="77777777" w:rsidR="0068066A" w:rsidRPr="00EB7A1D" w:rsidRDefault="0068066A" w:rsidP="006E09CA">
            <w:pPr>
              <w:pStyle w:val="Tableapple"/>
            </w:pPr>
          </w:p>
        </w:tc>
        <w:tc>
          <w:tcPr>
            <w:tcW w:w="6210" w:type="dxa"/>
            <w:shd w:val="clear" w:color="auto" w:fill="auto"/>
            <w:tcMar>
              <w:top w:w="72" w:type="dxa"/>
              <w:left w:w="14" w:type="dxa"/>
              <w:bottom w:w="72" w:type="dxa"/>
              <w:right w:w="115" w:type="dxa"/>
            </w:tcMar>
          </w:tcPr>
          <w:p w14:paraId="730E42A3" w14:textId="680F56EB" w:rsidR="00345D6E" w:rsidRPr="005700FC" w:rsidRDefault="001F6D3B" w:rsidP="001D3F47">
            <w:pPr>
              <w:pStyle w:val="Index"/>
              <w:tabs>
                <w:tab w:val="left" w:pos="360"/>
              </w:tabs>
              <w:spacing w:after="200" w:line="300" w:lineRule="exact"/>
              <w:ind w:right="0"/>
              <w:outlineLvl w:val="0"/>
              <w:rPr>
                <w:rFonts w:eastAsia="Calibri"/>
                <w:b/>
                <w:position w:val="-2"/>
                <w:szCs w:val="22"/>
              </w:rPr>
            </w:pPr>
            <w:bookmarkStart w:id="26" w:name="_Toc453327603"/>
            <w:bookmarkStart w:id="27" w:name="_Toc453575429"/>
            <w:bookmarkStart w:id="28" w:name="_Toc522712180"/>
            <w:r>
              <w:rPr>
                <w:rStyle w:val="PlanInstructions"/>
                <w:b/>
                <w:i w:val="0"/>
                <w:color w:val="auto"/>
              </w:rPr>
              <w:t>Hospice c</w:t>
            </w:r>
            <w:r w:rsidR="00345D6E" w:rsidRPr="00515B3E">
              <w:rPr>
                <w:rStyle w:val="PlanInstructions"/>
                <w:b/>
                <w:i w:val="0"/>
                <w:color w:val="auto"/>
              </w:rPr>
              <w:t>are</w:t>
            </w:r>
            <w:bookmarkEnd w:id="26"/>
            <w:bookmarkEnd w:id="27"/>
            <w:r w:rsidR="005700FC">
              <w:rPr>
                <w:rStyle w:val="PlanInstructions"/>
                <w:b/>
                <w:i w:val="0"/>
                <w:color w:val="auto"/>
              </w:rPr>
              <w:t xml:space="preserve"> (continued)</w:t>
            </w:r>
            <w:bookmarkEnd w:id="28"/>
          </w:p>
          <w:p w14:paraId="051F500B" w14:textId="68FF3EFE" w:rsidR="00345D6E" w:rsidRDefault="00345D6E" w:rsidP="00345D6E">
            <w:pPr>
              <w:pStyle w:val="Tabletext"/>
              <w:rPr>
                <w:b/>
                <w:bCs/>
                <w:i/>
                <w:iCs/>
              </w:rPr>
            </w:pPr>
            <w:r>
              <w:rPr>
                <w:b/>
                <w:i/>
              </w:rPr>
              <w:t xml:space="preserve">Hospice services and services covered by Medicare Part A or B are billed to Medicare.  </w:t>
            </w:r>
          </w:p>
          <w:p w14:paraId="1D4E6DF8" w14:textId="291E6304" w:rsidR="00345D6E" w:rsidRDefault="00345D6E" w:rsidP="00345D6E">
            <w:pPr>
              <w:pStyle w:val="Tablelistbullet"/>
              <w:numPr>
                <w:ilvl w:val="0"/>
                <w:numId w:val="31"/>
              </w:numPr>
              <w:spacing w:after="200"/>
              <w:ind w:left="432" w:hanging="288"/>
              <w:rPr>
                <w:rFonts w:cs="Arial"/>
                <w:b/>
                <w:szCs w:val="30"/>
              </w:rPr>
            </w:pPr>
            <w:r>
              <w:t>See Section F of this chapter for more information.</w:t>
            </w:r>
          </w:p>
          <w:p w14:paraId="64DD90DE" w14:textId="77777777" w:rsidR="00345D6E" w:rsidRDefault="00345D6E" w:rsidP="00345D6E">
            <w:pPr>
              <w:pStyle w:val="Tabletext"/>
              <w:rPr>
                <w:b/>
                <w:bCs/>
                <w:i/>
                <w:iCs/>
              </w:rPr>
            </w:pPr>
            <w:r>
              <w:rPr>
                <w:b/>
                <w:bCs/>
                <w:i/>
                <w:iCs/>
              </w:rPr>
              <w:t xml:space="preserve">For services covered by &lt;plan name&gt; but not covered by Medicare Part A or B: </w:t>
            </w:r>
          </w:p>
          <w:p w14:paraId="230B8352" w14:textId="0E8A345C" w:rsidR="00345D6E" w:rsidRPr="002B23B9" w:rsidRDefault="00345D6E" w:rsidP="00345D6E">
            <w:pPr>
              <w:pStyle w:val="Tablelistbullet"/>
              <w:numPr>
                <w:ilvl w:val="0"/>
                <w:numId w:val="31"/>
              </w:numPr>
              <w:spacing w:after="200"/>
              <w:ind w:left="432" w:hanging="288"/>
              <w:rPr>
                <w:rFonts w:cs="Arial"/>
                <w:b/>
                <w:szCs w:val="30"/>
              </w:rPr>
            </w:pPr>
            <w:r>
              <w:t xml:space="preserve">&lt;Plan name&gt; will cover plan-covered services not covered under Medicare Part A or B. The plan will cover the services whether or not they are related to your terminal prognosis. </w:t>
            </w:r>
            <w:r w:rsidRPr="002B23B9">
              <w:t>You pay nothing</w:t>
            </w:r>
            <w:r w:rsidR="002B23B9" w:rsidRPr="002B23B9">
              <w:t xml:space="preserve"> </w:t>
            </w:r>
            <w:r w:rsidRPr="002B23B9">
              <w:t>for these services.</w:t>
            </w:r>
          </w:p>
          <w:p w14:paraId="0BB99F22" w14:textId="77777777" w:rsidR="00345D6E" w:rsidRDefault="00345D6E" w:rsidP="00345D6E">
            <w:pPr>
              <w:pStyle w:val="Tablelistbullet"/>
              <w:numPr>
                <w:ilvl w:val="0"/>
                <w:numId w:val="0"/>
              </w:numPr>
              <w:rPr>
                <w:rFonts w:cs="Arial"/>
                <w:b/>
                <w:i/>
                <w:szCs w:val="30"/>
              </w:rPr>
            </w:pPr>
            <w:r>
              <w:rPr>
                <w:rFonts w:cs="Arial"/>
                <w:b/>
                <w:i/>
                <w:szCs w:val="30"/>
              </w:rPr>
              <w:t>For drugs that may be covered by &lt;plan name&gt;’s Medicare Part D benefit:</w:t>
            </w:r>
          </w:p>
          <w:p w14:paraId="6B1A939F" w14:textId="77777777" w:rsidR="00345D6E" w:rsidRDefault="00345D6E" w:rsidP="00345D6E">
            <w:pPr>
              <w:numPr>
                <w:ilvl w:val="0"/>
                <w:numId w:val="32"/>
              </w:numPr>
              <w:spacing w:line="280" w:lineRule="exact"/>
              <w:ind w:right="288"/>
              <w:rPr>
                <w:rFonts w:cs="Arial"/>
              </w:rPr>
            </w:pPr>
            <w:r>
              <w:rPr>
                <w:rFonts w:cs="Arial"/>
              </w:rPr>
              <w:t xml:space="preserve">Drugs are never covered by both hospice and our plan at the same time. For more information, please see Chapter 5 </w:t>
            </w:r>
            <w:r w:rsidRPr="005A78D5">
              <w:rPr>
                <w:rStyle w:val="PlanInstructions"/>
                <w:i w:val="0"/>
                <w:iCs/>
              </w:rPr>
              <w:t>[</w:t>
            </w:r>
            <w:r>
              <w:rPr>
                <w:rStyle w:val="PlanInstructions"/>
              </w:rPr>
              <w:t>plans may insert reference, as applicable</w:t>
            </w:r>
            <w:r w:rsidRPr="005A78D5">
              <w:rPr>
                <w:rStyle w:val="PlanInstructions"/>
                <w:i w:val="0"/>
                <w:iCs/>
              </w:rPr>
              <w:t>]</w:t>
            </w:r>
            <w:r w:rsidRPr="005A78D5">
              <w:rPr>
                <w:rFonts w:cs="Arial"/>
                <w:i/>
              </w:rPr>
              <w:t>.</w:t>
            </w:r>
          </w:p>
          <w:p w14:paraId="759E2468" w14:textId="6707707B" w:rsidR="00345D6E" w:rsidRDefault="00345D6E" w:rsidP="00345D6E">
            <w:pPr>
              <w:pStyle w:val="Tabletext"/>
              <w:spacing w:after="200"/>
              <w:rPr>
                <w:rStyle w:val="PlanInstructions"/>
                <w:rFonts w:eastAsia="Calibri"/>
                <w:i w:val="0"/>
              </w:rPr>
            </w:pPr>
            <w:r>
              <w:rPr>
                <w:b/>
              </w:rPr>
              <w:t>Note:</w:t>
            </w:r>
            <w:r>
              <w:t xml:space="preserve"> If you need non-hospice care, you should call your care coordinator to arrange the services. Non-hospice care is care that is not related to your terminal prognosis. </w:t>
            </w:r>
            <w:r w:rsidRPr="002B23B9">
              <w:rPr>
                <w:rStyle w:val="PlanInstructions"/>
                <w:i w:val="0"/>
              </w:rPr>
              <w:t>[</w:t>
            </w:r>
            <w:r>
              <w:rPr>
                <w:rStyle w:val="PlanInstructions"/>
              </w:rPr>
              <w:t>Plans should include a phone number or other contact information.</w:t>
            </w:r>
            <w:r w:rsidRPr="002B23B9">
              <w:rPr>
                <w:rStyle w:val="PlanInstructions"/>
                <w:i w:val="0"/>
              </w:rPr>
              <w:t>]</w:t>
            </w:r>
          </w:p>
          <w:p w14:paraId="6E0145DD" w14:textId="4EE7AE7B" w:rsidR="0068066A" w:rsidRPr="002B23B9" w:rsidRDefault="00345D6E" w:rsidP="00345D6E">
            <w:pPr>
              <w:pStyle w:val="Tablesubtitle"/>
              <w:rPr>
                <w:b w:val="0"/>
              </w:rPr>
            </w:pPr>
            <w:r w:rsidRPr="002B23B9">
              <w:rPr>
                <w:rStyle w:val="PlanInstructions"/>
                <w:b w:val="0"/>
                <w:i w:val="0"/>
              </w:rPr>
              <w:t>[</w:t>
            </w:r>
            <w:r w:rsidRPr="002B23B9">
              <w:rPr>
                <w:rStyle w:val="PlanInstructions"/>
                <w:b w:val="0"/>
              </w:rPr>
              <w:t>Insert if applicable, edit as appropriate:</w:t>
            </w:r>
            <w:r w:rsidRPr="002B23B9">
              <w:rPr>
                <w:b w:val="0"/>
              </w:rPr>
              <w:t xml:space="preserve"> </w:t>
            </w:r>
            <w:r w:rsidRPr="002B23B9">
              <w:rPr>
                <w:rStyle w:val="PlanInstructions"/>
                <w:b w:val="0"/>
                <w:i w:val="0"/>
              </w:rPr>
              <w:t>Our plan covers hospice consultation services (one time only) for a terminally ill person who has not chosen the hospice benefit.]</w:t>
            </w:r>
          </w:p>
        </w:tc>
        <w:tc>
          <w:tcPr>
            <w:tcW w:w="3128" w:type="dxa"/>
            <w:shd w:val="clear" w:color="auto" w:fill="auto"/>
            <w:tcMar>
              <w:top w:w="72" w:type="dxa"/>
              <w:left w:w="144" w:type="dxa"/>
              <w:bottom w:w="72" w:type="dxa"/>
              <w:right w:w="115" w:type="dxa"/>
            </w:tcMar>
          </w:tcPr>
          <w:p w14:paraId="41E210EB" w14:textId="77777777" w:rsidR="0068066A" w:rsidRPr="00C24EDF" w:rsidRDefault="0068066A" w:rsidP="006E09CA">
            <w:pPr>
              <w:pStyle w:val="Tabletext"/>
              <w:rPr>
                <w:rStyle w:val="PlanInstructions"/>
                <w:i w:val="0"/>
                <w:color w:val="auto"/>
              </w:rPr>
            </w:pPr>
          </w:p>
        </w:tc>
      </w:tr>
      <w:tr w:rsidR="0010506F" w:rsidRPr="00417E5A" w14:paraId="1BB036D2" w14:textId="77777777" w:rsidTr="005700FC">
        <w:trPr>
          <w:cantSplit/>
          <w:trHeight w:val="4540"/>
        </w:trPr>
        <w:tc>
          <w:tcPr>
            <w:tcW w:w="540" w:type="dxa"/>
            <w:shd w:val="clear" w:color="auto" w:fill="auto"/>
            <w:tcMar>
              <w:left w:w="29" w:type="dxa"/>
              <w:right w:w="0" w:type="dxa"/>
            </w:tcMar>
          </w:tcPr>
          <w:p w14:paraId="0F576648" w14:textId="3E3B3F09" w:rsidR="0010506F" w:rsidRPr="00412651" w:rsidRDefault="00B37471" w:rsidP="006E09CA">
            <w:pPr>
              <w:pStyle w:val="Tableapple"/>
            </w:pPr>
            <w:r>
              <w:rPr>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26FB8D48" w14:textId="77777777" w:rsidR="0010506F" w:rsidRDefault="0010506F" w:rsidP="006E09CA">
            <w:pPr>
              <w:pStyle w:val="Tablesubtitle"/>
            </w:pPr>
            <w:r w:rsidRPr="00526D66">
              <w:t>Immunizations</w:t>
            </w:r>
          </w:p>
          <w:p w14:paraId="1B67D4AE" w14:textId="77777777" w:rsidR="0010506F" w:rsidRPr="00CF01A1" w:rsidRDefault="0010506F" w:rsidP="006E09CA">
            <w:pPr>
              <w:pStyle w:val="Tabletext"/>
            </w:pPr>
            <w:r>
              <w:t>The plan will pay for the following services</w:t>
            </w:r>
            <w:r w:rsidRPr="00526D66">
              <w:t>:</w:t>
            </w:r>
          </w:p>
          <w:p w14:paraId="7956E2A9" w14:textId="77777777" w:rsidR="0010506F" w:rsidRPr="00EB7A1D" w:rsidRDefault="0010506F" w:rsidP="006E09CA">
            <w:pPr>
              <w:pStyle w:val="Tablelistbullet"/>
            </w:pPr>
            <w:r w:rsidRPr="00EB7A1D">
              <w:t>Pneumonia vaccine</w:t>
            </w:r>
          </w:p>
          <w:p w14:paraId="15426A3A" w14:textId="77777777" w:rsidR="0010506F" w:rsidRPr="00D2440A" w:rsidRDefault="0010506F" w:rsidP="006E09CA">
            <w:pPr>
              <w:pStyle w:val="Tablelistbullet"/>
            </w:pPr>
            <w:r w:rsidRPr="00EB7A1D">
              <w:t>Flu shots, once a year, in the fall or winter</w:t>
            </w:r>
          </w:p>
          <w:p w14:paraId="2FF1FE3A" w14:textId="77777777" w:rsidR="0010506F" w:rsidRPr="00D2440A" w:rsidRDefault="0010506F" w:rsidP="006E09CA">
            <w:pPr>
              <w:pStyle w:val="Tablelistbullet"/>
            </w:pPr>
            <w:r w:rsidRPr="00EB7A1D">
              <w:t>Hepatitis B vaccine if you are at high or intermediate risk of getting hepatitis B</w:t>
            </w:r>
          </w:p>
          <w:p w14:paraId="71B2B1A9" w14:textId="77777777" w:rsidR="0010506F" w:rsidRPr="00EB7A1D" w:rsidRDefault="0010506F" w:rsidP="006E09CA">
            <w:pPr>
              <w:pStyle w:val="Tablelistbullet"/>
              <w:rPr>
                <w:b/>
                <w:bCs/>
                <w:szCs w:val="30"/>
              </w:rPr>
            </w:pPr>
            <w:r w:rsidRPr="00EB7A1D">
              <w:t xml:space="preserve">Other vaccines if you are at risk and they meet Medicare Part B </w:t>
            </w:r>
            <w:r w:rsidR="00566528">
              <w:t xml:space="preserve">or </w:t>
            </w:r>
            <w:r w:rsidR="0011541C">
              <w:rPr>
                <w:rStyle w:val="PlanInstructions"/>
                <w:i w:val="0"/>
                <w:color w:val="000000"/>
              </w:rPr>
              <w:t xml:space="preserve">Michigan </w:t>
            </w:r>
            <w:r w:rsidR="00566528">
              <w:t xml:space="preserve">Medicaid </w:t>
            </w:r>
            <w:r w:rsidRPr="00EB7A1D">
              <w:t>coverage rules</w:t>
            </w:r>
          </w:p>
          <w:p w14:paraId="6F56A23E" w14:textId="77777777" w:rsidR="0010506F" w:rsidRPr="00EB7A1D" w:rsidRDefault="0010506F" w:rsidP="006E09CA">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B7EFF">
              <w:rPr>
                <w:rStyle w:val="PlanInstructions"/>
                <w:i w:val="0"/>
              </w:rPr>
              <w:t>[</w:t>
            </w:r>
            <w:r w:rsidRPr="002B7EFF">
              <w:rPr>
                <w:rStyle w:val="PlanInstructions"/>
              </w:rPr>
              <w:t>plans may insert reference, as applicable</w:t>
            </w:r>
            <w:r w:rsidRPr="002B7EFF">
              <w:rPr>
                <w:rStyle w:val="PlanInstructions"/>
                <w:i w:val="0"/>
              </w:rPr>
              <w:t>]</w:t>
            </w:r>
            <w:r w:rsidRPr="00FD753B">
              <w:rPr>
                <w:rStyle w:val="PlanInstructions"/>
                <w:i w:val="0"/>
              </w:rPr>
              <w:t xml:space="preserve"> </w:t>
            </w:r>
            <w:r>
              <w:t>to learn more.</w:t>
            </w:r>
          </w:p>
          <w:p w14:paraId="699B1C7B" w14:textId="77777777" w:rsidR="0010506F" w:rsidRPr="002C4EBB" w:rsidRDefault="0010506F" w:rsidP="006E09C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8" w:type="dxa"/>
            <w:shd w:val="clear" w:color="auto" w:fill="auto"/>
            <w:tcMar>
              <w:top w:w="72" w:type="dxa"/>
              <w:left w:w="144" w:type="dxa"/>
              <w:bottom w:w="72" w:type="dxa"/>
              <w:right w:w="115" w:type="dxa"/>
            </w:tcMar>
          </w:tcPr>
          <w:p w14:paraId="714914CF" w14:textId="712B436A" w:rsidR="0010506F" w:rsidRPr="00C24EDF" w:rsidRDefault="0010506F" w:rsidP="006E09CA">
            <w:pPr>
              <w:pStyle w:val="Tabletext"/>
            </w:pPr>
            <w:r w:rsidRPr="00EB7A1D">
              <w:t>$0</w:t>
            </w:r>
          </w:p>
        </w:tc>
      </w:tr>
      <w:tr w:rsidR="005F3D5A" w:rsidRPr="00417E5A" w14:paraId="4236A432" w14:textId="77777777" w:rsidTr="005700FC">
        <w:trPr>
          <w:cantSplit/>
          <w:trHeight w:val="2506"/>
        </w:trPr>
        <w:tc>
          <w:tcPr>
            <w:tcW w:w="540" w:type="dxa"/>
            <w:shd w:val="clear" w:color="auto" w:fill="auto"/>
            <w:tcMar>
              <w:left w:w="29" w:type="dxa"/>
              <w:right w:w="0" w:type="dxa"/>
            </w:tcMar>
          </w:tcPr>
          <w:p w14:paraId="5233E63D"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C1484BC" w14:textId="5662544B" w:rsidR="005F3D5A" w:rsidRDefault="005F3D5A" w:rsidP="006E09CA">
            <w:pPr>
              <w:pStyle w:val="Tablesubtitle"/>
            </w:pPr>
            <w:r w:rsidRPr="00526D66">
              <w:t xml:space="preserve">Inpatient </w:t>
            </w:r>
            <w:r w:rsidR="004234ED">
              <w:t>stay: Covered services</w:t>
            </w:r>
            <w:r w:rsidR="000F7050">
              <w:t xml:space="preserve"> in a </w:t>
            </w:r>
            <w:r w:rsidRPr="00526D66">
              <w:t xml:space="preserve">hospital </w:t>
            </w:r>
            <w:r w:rsidR="000F7050">
              <w:t xml:space="preserve">or skill nursing facility (SNF) </w:t>
            </w:r>
          </w:p>
          <w:p w14:paraId="2A34DA38" w14:textId="77777777" w:rsidR="005F3D5A" w:rsidRPr="002C4EBB" w:rsidRDefault="005F3D5A" w:rsidP="006E09CA">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8A4597B" w14:textId="77777777" w:rsidR="005F3D5A" w:rsidRPr="00FF6A79" w:rsidRDefault="005F3D5A" w:rsidP="006E09CA">
            <w:pPr>
              <w:pStyle w:val="Tabletext"/>
            </w:pPr>
            <w:r>
              <w:t xml:space="preserve">The plan will pay for </w:t>
            </w:r>
            <w:r w:rsidR="005B6F99">
              <w:t xml:space="preserve">the following </w:t>
            </w:r>
            <w:r>
              <w:t xml:space="preserve">services, and </w:t>
            </w:r>
            <w:r w:rsidRPr="006A6537">
              <w:t>maybe</w:t>
            </w:r>
            <w:r>
              <w:t xml:space="preserve"> other services not listed here</w:t>
            </w:r>
            <w:r w:rsidRPr="00526D66">
              <w:t>:</w:t>
            </w:r>
          </w:p>
          <w:p w14:paraId="640993EE" w14:textId="77777777" w:rsidR="005F3D5A" w:rsidRPr="00EB7A1D" w:rsidRDefault="005F3D5A" w:rsidP="006E09CA">
            <w:pPr>
              <w:pStyle w:val="Tablelistbullet"/>
            </w:pPr>
            <w:r w:rsidRPr="00EB7A1D">
              <w:t>Semi-private room (or a private room if it is medically necessary)</w:t>
            </w:r>
          </w:p>
          <w:p w14:paraId="5E7CFFE7" w14:textId="77777777" w:rsidR="005F3D5A" w:rsidRPr="00EB7A1D" w:rsidRDefault="005F3D5A" w:rsidP="006E09CA">
            <w:pPr>
              <w:pStyle w:val="Tablelistbullet"/>
            </w:pPr>
            <w:r w:rsidRPr="00EB7A1D">
              <w:t>Meals, including special diets</w:t>
            </w:r>
          </w:p>
          <w:p w14:paraId="7C723714" w14:textId="77777777" w:rsidR="005F3D5A" w:rsidRPr="00EB7A1D" w:rsidRDefault="005F3D5A" w:rsidP="006E09CA">
            <w:pPr>
              <w:pStyle w:val="Tablelistbullet"/>
            </w:pPr>
            <w:r w:rsidRPr="00EB7A1D">
              <w:t>Regular nursing services</w:t>
            </w:r>
          </w:p>
          <w:p w14:paraId="44B7E543" w14:textId="77777777" w:rsidR="005F3D5A" w:rsidRPr="00EB7A1D" w:rsidRDefault="005F3D5A" w:rsidP="006E09CA">
            <w:pPr>
              <w:pStyle w:val="Tablelistbullet"/>
            </w:pPr>
            <w:r w:rsidRPr="00EB7A1D">
              <w:t>Costs of special care units</w:t>
            </w:r>
            <w:r w:rsidR="00FF6A79">
              <w:t xml:space="preserve">, </w:t>
            </w:r>
            <w:r w:rsidRPr="00EB7A1D">
              <w:t>such as intensive care or coronary care units</w:t>
            </w:r>
          </w:p>
          <w:p w14:paraId="5DE323DD" w14:textId="77777777" w:rsidR="005F3D5A" w:rsidRPr="00EB7A1D" w:rsidRDefault="005F3D5A" w:rsidP="006E09CA">
            <w:pPr>
              <w:pStyle w:val="Tablelistbullet"/>
            </w:pPr>
            <w:r w:rsidRPr="00EB7A1D">
              <w:t>Drugs and medications</w:t>
            </w:r>
          </w:p>
          <w:p w14:paraId="6DE3BE08" w14:textId="77777777" w:rsidR="005F3D5A" w:rsidRPr="00EB7A1D" w:rsidRDefault="005F3D5A" w:rsidP="006E09CA">
            <w:pPr>
              <w:pStyle w:val="Tablelistbullet"/>
            </w:pPr>
            <w:r w:rsidRPr="00EB7A1D">
              <w:t>Lab tests</w:t>
            </w:r>
          </w:p>
          <w:p w14:paraId="54FE368F" w14:textId="77777777" w:rsidR="005F3D5A" w:rsidRPr="00EB7A1D" w:rsidRDefault="005F3D5A" w:rsidP="006E09CA">
            <w:pPr>
              <w:pStyle w:val="Tablelistbullet"/>
            </w:pPr>
            <w:r w:rsidRPr="00EB7A1D">
              <w:t>X-rays and other radiology services</w:t>
            </w:r>
          </w:p>
          <w:p w14:paraId="377FFD51" w14:textId="77777777" w:rsidR="005F3D5A" w:rsidRPr="00EB7A1D" w:rsidRDefault="005F3D5A" w:rsidP="006E09CA">
            <w:pPr>
              <w:pStyle w:val="Tablelistbullet"/>
            </w:pPr>
            <w:r w:rsidRPr="00EB7A1D">
              <w:t>Needed surgical and medical supplies</w:t>
            </w:r>
          </w:p>
          <w:p w14:paraId="4425DF72" w14:textId="77777777" w:rsidR="005F3D5A" w:rsidRPr="00EB7A1D" w:rsidRDefault="005F3D5A" w:rsidP="006E09CA">
            <w:pPr>
              <w:pStyle w:val="Tablelistbullet"/>
            </w:pPr>
            <w:r w:rsidRPr="00EB7A1D">
              <w:t>Appliances, such as wheelchairs</w:t>
            </w:r>
          </w:p>
          <w:p w14:paraId="7BF9FC24" w14:textId="77777777" w:rsidR="005F3D5A" w:rsidRPr="00EB7A1D" w:rsidRDefault="005F3D5A" w:rsidP="006E09CA">
            <w:pPr>
              <w:pStyle w:val="Tablelistbullet"/>
            </w:pPr>
            <w:r w:rsidRPr="00EB7A1D">
              <w:t>Operating and recovery room</w:t>
            </w:r>
            <w:r w:rsidR="00FF6A79">
              <w:t xml:space="preserve"> services</w:t>
            </w:r>
          </w:p>
          <w:p w14:paraId="404AE837" w14:textId="77777777" w:rsidR="005F3D5A" w:rsidRPr="00EB7A1D" w:rsidRDefault="005F3D5A" w:rsidP="006E09CA">
            <w:pPr>
              <w:pStyle w:val="Tablelistbullet"/>
            </w:pPr>
            <w:r w:rsidRPr="00EB7A1D">
              <w:t>Physical, occupational, and speech therapy</w:t>
            </w:r>
          </w:p>
          <w:p w14:paraId="14BB58A1" w14:textId="6F4622D5" w:rsidR="005F3D5A" w:rsidRPr="00EB7A1D" w:rsidRDefault="005F3D5A" w:rsidP="006E09CA">
            <w:pPr>
              <w:pStyle w:val="Tablelistbullet"/>
            </w:pPr>
            <w:r w:rsidRPr="00EB7A1D">
              <w:t xml:space="preserve">Inpatient substance </w:t>
            </w:r>
            <w:r w:rsidR="0052783B">
              <w:t xml:space="preserve">use disorder </w:t>
            </w:r>
            <w:r w:rsidRPr="00EB7A1D">
              <w:t xml:space="preserve"> services</w:t>
            </w:r>
          </w:p>
          <w:p w14:paraId="362A1750" w14:textId="1CFEEB75" w:rsidR="005F3D5A" w:rsidRPr="00EB58EE" w:rsidRDefault="005F3D5A" w:rsidP="006E09CA">
            <w:pPr>
              <w:pStyle w:val="Tablelistbullet"/>
              <w:rPr>
                <w:bCs/>
              </w:rPr>
            </w:pPr>
            <w:r w:rsidRPr="00EB58EE">
              <w:t xml:space="preserve">Blood, including storage and administration </w:t>
            </w:r>
          </w:p>
          <w:p w14:paraId="63A4C2BB" w14:textId="7880D5B1" w:rsidR="00820368" w:rsidRPr="00FB32C8" w:rsidRDefault="005F3D5A" w:rsidP="006E09CA">
            <w:pPr>
              <w:pStyle w:val="Tablelistbullet2"/>
              <w:contextualSpacing w:val="0"/>
              <w:rPr>
                <w:bCs/>
              </w:rPr>
            </w:pPr>
            <w:r w:rsidRPr="00EB58EE">
              <w:t xml:space="preserve">The plan will pay for whole blood and packed red cells beginning with the </w:t>
            </w:r>
            <w:r w:rsidR="009E4796" w:rsidRPr="00EB58EE">
              <w:t xml:space="preserve">first </w:t>
            </w:r>
            <w:r w:rsidR="00820368">
              <w:t>pint of blood you need.</w:t>
            </w:r>
          </w:p>
          <w:p w14:paraId="63DB354A" w14:textId="77777777" w:rsidR="005F3D5A" w:rsidRPr="00EB58EE" w:rsidRDefault="005F3D5A" w:rsidP="006E09CA">
            <w:pPr>
              <w:pStyle w:val="Tablelistbullet2"/>
              <w:contextualSpacing w:val="0"/>
              <w:rPr>
                <w:bCs/>
              </w:rPr>
            </w:pPr>
            <w:r w:rsidRPr="00EB58EE">
              <w:t>The plan will pay for all other parts of blood beginning with the first pint</w:t>
            </w:r>
            <w:r w:rsidR="00D81781" w:rsidRPr="00EB58EE">
              <w:t xml:space="preserve"> used</w:t>
            </w:r>
            <w:r w:rsidRPr="00EB58EE">
              <w:t>.</w:t>
            </w:r>
          </w:p>
          <w:p w14:paraId="014828AE" w14:textId="77777777" w:rsidR="005F3D5A" w:rsidRDefault="005F3D5A" w:rsidP="006E09CA">
            <w:pPr>
              <w:pStyle w:val="Tablelistbullet"/>
            </w:pPr>
            <w:r w:rsidRPr="00EB58EE">
              <w:t>Physician services</w:t>
            </w:r>
          </w:p>
          <w:p w14:paraId="484D4F36" w14:textId="77777777" w:rsidR="00483A16" w:rsidRDefault="00483A16" w:rsidP="006E09CA">
            <w:pPr>
              <w:pStyle w:val="Tablelistbullet"/>
            </w:pPr>
            <w:r w:rsidRPr="00EB7A1D">
              <w:t>In some cases, the following types of transplants:</w:t>
            </w:r>
            <w:r>
              <w:t xml:space="preserve"> </w:t>
            </w:r>
            <w:r w:rsidRPr="00EB7A1D">
              <w:t>corneal, kidney, kidney/pancreatic, heart, liver, lung, heart/lung, bone marrow, stem cell, and intestinal/multivisceral</w:t>
            </w:r>
            <w:r>
              <w:t>.</w:t>
            </w:r>
          </w:p>
          <w:p w14:paraId="6B984520" w14:textId="56DC35C2" w:rsidR="00483A16" w:rsidRPr="00FF6A79" w:rsidRDefault="00483A16" w:rsidP="006E09CA">
            <w:pPr>
              <w:pStyle w:val="Tablelistbullet"/>
              <w:numPr>
                <w:ilvl w:val="0"/>
                <w:numId w:val="0"/>
              </w:numPr>
              <w:ind w:left="432"/>
              <w:jc w:val="right"/>
            </w:pPr>
            <w:r w:rsidRPr="008E1C63">
              <w:rPr>
                <w:rFonts w:cs="Calibri"/>
                <w:b/>
                <w:i/>
              </w:rPr>
              <w:t>This benefit is continued on the next page</w:t>
            </w:r>
          </w:p>
        </w:tc>
        <w:tc>
          <w:tcPr>
            <w:tcW w:w="3128" w:type="dxa"/>
            <w:shd w:val="clear" w:color="auto" w:fill="auto"/>
            <w:tcMar>
              <w:top w:w="72" w:type="dxa"/>
              <w:left w:w="144" w:type="dxa"/>
              <w:bottom w:w="72" w:type="dxa"/>
              <w:right w:w="115" w:type="dxa"/>
            </w:tcMar>
          </w:tcPr>
          <w:p w14:paraId="4BA0D662" w14:textId="77777777" w:rsidR="005F3D5A" w:rsidRDefault="005F3D5A" w:rsidP="006E09CA">
            <w:pPr>
              <w:pStyle w:val="Tabletext"/>
            </w:pPr>
            <w:r w:rsidRPr="00174495">
              <w:t>$0</w:t>
            </w:r>
          </w:p>
          <w:p w14:paraId="744D4DE2" w14:textId="77777777" w:rsidR="005F3D5A" w:rsidRPr="00526D66" w:rsidRDefault="005F3D5A" w:rsidP="006E09CA">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54B1C09A" w14:textId="77777777" w:rsidR="005F3D5A" w:rsidRPr="00417E5A" w:rsidRDefault="005F3D5A" w:rsidP="006E09CA">
            <w:pPr>
              <w:pStyle w:val="Tabletext"/>
              <w:rPr>
                <w:color w:val="000000"/>
              </w:rPr>
            </w:pPr>
          </w:p>
        </w:tc>
      </w:tr>
      <w:tr w:rsidR="004B30BE" w14:paraId="52DE796F" w14:textId="77777777" w:rsidTr="005700FC">
        <w:trPr>
          <w:cantSplit/>
          <w:trHeight w:val="1408"/>
        </w:trPr>
        <w:tc>
          <w:tcPr>
            <w:tcW w:w="540" w:type="dxa"/>
            <w:shd w:val="clear" w:color="auto" w:fill="auto"/>
            <w:tcMar>
              <w:left w:w="29" w:type="dxa"/>
              <w:right w:w="0" w:type="dxa"/>
            </w:tcMar>
          </w:tcPr>
          <w:p w14:paraId="4692AB7E" w14:textId="77777777" w:rsidR="004B30BE" w:rsidRPr="00EB7A1D" w:rsidRDefault="004B30BE" w:rsidP="006E09CA">
            <w:pPr>
              <w:pStyle w:val="Tableapple"/>
            </w:pPr>
          </w:p>
        </w:tc>
        <w:tc>
          <w:tcPr>
            <w:tcW w:w="6210" w:type="dxa"/>
            <w:shd w:val="clear" w:color="auto" w:fill="auto"/>
            <w:tcMar>
              <w:top w:w="72" w:type="dxa"/>
              <w:left w:w="14" w:type="dxa"/>
              <w:bottom w:w="72" w:type="dxa"/>
              <w:right w:w="115" w:type="dxa"/>
            </w:tcMar>
          </w:tcPr>
          <w:p w14:paraId="18A61AA4" w14:textId="439F0298" w:rsidR="004B30BE" w:rsidRDefault="004B30BE" w:rsidP="006E09CA">
            <w:pPr>
              <w:pStyle w:val="Tablesubtitle"/>
            </w:pPr>
            <w:r w:rsidRPr="00526D66">
              <w:t>Inpatient hospital care</w:t>
            </w:r>
            <w:r>
              <w:t xml:space="preserve"> (continued)</w:t>
            </w:r>
          </w:p>
          <w:p w14:paraId="590742AB" w14:textId="77777777" w:rsidR="00483A16" w:rsidRDefault="004B30BE" w:rsidP="006E09CA">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p>
          <w:p w14:paraId="31BED150" w14:textId="77777777" w:rsidR="00483A16" w:rsidRDefault="004B30BE" w:rsidP="006E09CA">
            <w:pPr>
              <w:pStyle w:val="Tabletext"/>
              <w:rPr>
                <w:rStyle w:val="PlanInstructions"/>
                <w:i w:val="0"/>
              </w:rPr>
            </w:pP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at a </w:t>
            </w:r>
            <w:r>
              <w:rPr>
                <w:rStyle w:val="PlanInstructions"/>
                <w:i w:val="0"/>
              </w:rPr>
              <w:t xml:space="preserve">distant </w:t>
            </w:r>
            <w:r w:rsidRPr="002C4EBB">
              <w:rPr>
                <w:rStyle w:val="PlanInstructions"/>
                <w:i w:val="0"/>
              </w:rPr>
              <w:t xml:space="preserve">location outside the service area. If &lt;plan name&gt; provides transplant services at a </w:t>
            </w:r>
            <w:r>
              <w:rPr>
                <w:rStyle w:val="PlanInstructions"/>
                <w:i w:val="0"/>
              </w:rPr>
              <w:t xml:space="preserve">distant </w:t>
            </w:r>
            <w:r w:rsidRPr="002C4EBB">
              <w:rPr>
                <w:rStyle w:val="PlanInstructions"/>
                <w:i w:val="0"/>
              </w:rPr>
              <w:t xml:space="preserve">location outside the service area and you choose to get your transplant there, we will arrange or pay for lodging and travel costs for you and one other person.] </w:t>
            </w:r>
          </w:p>
          <w:p w14:paraId="03C9CF74" w14:textId="7E1BA8FD" w:rsidR="004B30BE" w:rsidRPr="005661D4" w:rsidRDefault="004B30BE" w:rsidP="006E09CA">
            <w:pPr>
              <w:pStyle w:val="Tabletext"/>
            </w:pPr>
            <w:r w:rsidRPr="002C4EBB">
              <w:rPr>
                <w:rStyle w:val="PlanInstructions"/>
                <w:i w:val="0"/>
              </w:rPr>
              <w:t>[</w:t>
            </w:r>
            <w:r w:rsidRPr="002C4EBB">
              <w:rPr>
                <w:rStyle w:val="PlanInstructions"/>
              </w:rPr>
              <w:t>Plans may further define the specifics of transplant travel coverage.</w:t>
            </w:r>
            <w:r w:rsidRPr="002C4EBB">
              <w:rPr>
                <w:rStyle w:val="PlanInstructions"/>
                <w:i w:val="0"/>
              </w:rPr>
              <w:t>]</w:t>
            </w:r>
          </w:p>
        </w:tc>
        <w:tc>
          <w:tcPr>
            <w:tcW w:w="3128" w:type="dxa"/>
            <w:shd w:val="clear" w:color="auto" w:fill="auto"/>
            <w:tcMar>
              <w:top w:w="72" w:type="dxa"/>
              <w:left w:w="144" w:type="dxa"/>
              <w:bottom w:w="72" w:type="dxa"/>
              <w:right w:w="115" w:type="dxa"/>
            </w:tcMar>
          </w:tcPr>
          <w:p w14:paraId="70283DF9" w14:textId="77777777" w:rsidR="004B30BE" w:rsidRPr="00552249" w:rsidRDefault="004B30BE" w:rsidP="006E09CA">
            <w:pPr>
              <w:pStyle w:val="Tabletext"/>
            </w:pPr>
          </w:p>
        </w:tc>
      </w:tr>
      <w:tr w:rsidR="005F3D5A" w14:paraId="7B6A3D1A" w14:textId="77777777" w:rsidTr="005700FC">
        <w:trPr>
          <w:cantSplit/>
          <w:trHeight w:val="1408"/>
        </w:trPr>
        <w:tc>
          <w:tcPr>
            <w:tcW w:w="540" w:type="dxa"/>
            <w:shd w:val="clear" w:color="auto" w:fill="auto"/>
            <w:tcMar>
              <w:left w:w="29" w:type="dxa"/>
              <w:right w:w="0" w:type="dxa"/>
            </w:tcMar>
          </w:tcPr>
          <w:p w14:paraId="4545DA3F"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3D272B0" w14:textId="45B8A890" w:rsidR="005F3D5A" w:rsidRPr="005661D4" w:rsidRDefault="005F3D5A" w:rsidP="006E09CA">
            <w:pPr>
              <w:pStyle w:val="Tablesubtitle"/>
            </w:pPr>
            <w:r w:rsidRPr="005661D4">
              <w:t xml:space="preserve">Inpatient </w:t>
            </w:r>
            <w:r w:rsidR="006D2E87" w:rsidRPr="005661D4">
              <w:t xml:space="preserve">behavioral </w:t>
            </w:r>
            <w:r w:rsidRPr="005661D4">
              <w:t>health care</w:t>
            </w:r>
          </w:p>
          <w:p w14:paraId="54185F90" w14:textId="5227A500" w:rsidR="00552249" w:rsidRPr="00820368" w:rsidRDefault="005661D4" w:rsidP="006E09CA">
            <w:pPr>
              <w:pStyle w:val="Tablesubtitle"/>
              <w:spacing w:after="0"/>
              <w:rPr>
                <w:b w:val="0"/>
              </w:rPr>
            </w:pPr>
            <w:r w:rsidRPr="00820368">
              <w:rPr>
                <w:b w:val="0"/>
              </w:rPr>
              <w:t>The</w:t>
            </w:r>
            <w:r w:rsidR="006908A7">
              <w:rPr>
                <w:b w:val="0"/>
              </w:rPr>
              <w:t xml:space="preserve"> plan will refer you to the Pre</w:t>
            </w:r>
            <w:r w:rsidRPr="00820368">
              <w:rPr>
                <w:b w:val="0"/>
              </w:rPr>
              <w:t>pa</w:t>
            </w:r>
            <w:r w:rsidR="00FB32C8">
              <w:rPr>
                <w:b w:val="0"/>
              </w:rPr>
              <w:t xml:space="preserve">id Inpatient Health Plan (PIHP) </w:t>
            </w:r>
            <w:r w:rsidRPr="00820368">
              <w:rPr>
                <w:b w:val="0"/>
              </w:rPr>
              <w:t xml:space="preserve">for </w:t>
            </w:r>
            <w:r w:rsidR="0072386D">
              <w:rPr>
                <w:b w:val="0"/>
              </w:rPr>
              <w:t xml:space="preserve">this service. Refer to Section </w:t>
            </w:r>
            <w:r w:rsidR="00C46028">
              <w:rPr>
                <w:b w:val="0"/>
              </w:rPr>
              <w:t>F</w:t>
            </w:r>
            <w:r w:rsidRPr="00820368">
              <w:rPr>
                <w:b w:val="0"/>
              </w:rPr>
              <w:t xml:space="preserve"> in this chapter </w:t>
            </w:r>
            <w:r w:rsidR="00A93B75" w:rsidRPr="00A93B75">
              <w:rPr>
                <w:rStyle w:val="PlanInstructions"/>
                <w:b w:val="0"/>
                <w:i w:val="0"/>
              </w:rPr>
              <w:t>[</w:t>
            </w:r>
            <w:r w:rsidR="00A93B75" w:rsidRPr="00A93B75">
              <w:rPr>
                <w:rStyle w:val="PlanInstructions"/>
                <w:b w:val="0"/>
              </w:rPr>
              <w:t>plans may insert reference, as applicable</w:t>
            </w:r>
            <w:r w:rsidR="00A93B75" w:rsidRPr="00A93B75">
              <w:rPr>
                <w:rStyle w:val="PlanInstructions"/>
                <w:b w:val="0"/>
                <w:i w:val="0"/>
              </w:rPr>
              <w:t>]</w:t>
            </w:r>
            <w:r w:rsidR="00A93B75" w:rsidRPr="00FD753B">
              <w:rPr>
                <w:rStyle w:val="PlanInstructions"/>
                <w:i w:val="0"/>
              </w:rPr>
              <w:t xml:space="preserve"> </w:t>
            </w:r>
            <w:r w:rsidRPr="00820368">
              <w:rPr>
                <w:b w:val="0"/>
              </w:rPr>
              <w:t>for mo</w:t>
            </w:r>
            <w:r w:rsidR="008858B4" w:rsidRPr="00820368">
              <w:rPr>
                <w:b w:val="0"/>
              </w:rPr>
              <w:t>re information</w:t>
            </w:r>
            <w:r w:rsidRPr="00820368">
              <w:rPr>
                <w:b w:val="0"/>
              </w:rPr>
              <w:t>.</w:t>
            </w:r>
            <w:r w:rsidRPr="00820368">
              <w:rPr>
                <w:rStyle w:val="PlanInstructions"/>
                <w:b w:val="0"/>
                <w:i w:val="0"/>
              </w:rPr>
              <w:t xml:space="preserve"> </w:t>
            </w:r>
          </w:p>
        </w:tc>
        <w:tc>
          <w:tcPr>
            <w:tcW w:w="3128" w:type="dxa"/>
            <w:shd w:val="clear" w:color="auto" w:fill="auto"/>
            <w:tcMar>
              <w:top w:w="72" w:type="dxa"/>
              <w:left w:w="144" w:type="dxa"/>
              <w:bottom w:w="72" w:type="dxa"/>
              <w:right w:w="115" w:type="dxa"/>
            </w:tcMar>
          </w:tcPr>
          <w:p w14:paraId="46170010" w14:textId="77777777" w:rsidR="005F3D5A" w:rsidRPr="00EB58EE" w:rsidRDefault="005F3D5A" w:rsidP="006E09CA">
            <w:pPr>
              <w:pStyle w:val="Tabletext"/>
            </w:pPr>
            <w:r w:rsidRPr="00552249">
              <w:t>$0</w:t>
            </w:r>
          </w:p>
        </w:tc>
      </w:tr>
      <w:tr w:rsidR="00753B09" w:rsidRPr="00417E5A" w14:paraId="2806A57C" w14:textId="77777777" w:rsidTr="005700FC">
        <w:trPr>
          <w:cantSplit/>
        </w:trPr>
        <w:tc>
          <w:tcPr>
            <w:tcW w:w="540" w:type="dxa"/>
            <w:shd w:val="clear" w:color="auto" w:fill="auto"/>
            <w:tcMar>
              <w:left w:w="29" w:type="dxa"/>
              <w:right w:w="0" w:type="dxa"/>
            </w:tcMar>
          </w:tcPr>
          <w:p w14:paraId="5825D22A" w14:textId="77777777" w:rsidR="00B04E5D" w:rsidRPr="00EB7A1D" w:rsidRDefault="00B04E5D" w:rsidP="006E09CA">
            <w:pPr>
              <w:pStyle w:val="Tableapple"/>
            </w:pPr>
          </w:p>
        </w:tc>
        <w:tc>
          <w:tcPr>
            <w:tcW w:w="6210" w:type="dxa"/>
            <w:shd w:val="clear" w:color="auto" w:fill="auto"/>
            <w:tcMar>
              <w:top w:w="72" w:type="dxa"/>
              <w:left w:w="14" w:type="dxa"/>
              <w:bottom w:w="72" w:type="dxa"/>
              <w:right w:w="115" w:type="dxa"/>
            </w:tcMar>
          </w:tcPr>
          <w:p w14:paraId="3DFC68CE" w14:textId="77777777" w:rsidR="00B04E5D" w:rsidRDefault="00B04E5D" w:rsidP="00755FBA">
            <w:pPr>
              <w:pStyle w:val="Tablesubtitle"/>
            </w:pPr>
            <w:r w:rsidRPr="00D2440A">
              <w:t>K</w:t>
            </w:r>
            <w:r w:rsidRPr="00526D66">
              <w:t xml:space="preserve">idney disease </w:t>
            </w:r>
            <w:r>
              <w:t>services and supplies</w:t>
            </w:r>
          </w:p>
          <w:p w14:paraId="174D6E9F" w14:textId="77777777" w:rsidR="00B04E5D" w:rsidRPr="000A2C0A" w:rsidRDefault="003B465B" w:rsidP="007B799E">
            <w:pPr>
              <w:pStyle w:val="Tabletext"/>
            </w:pPr>
            <w:r>
              <w:t>T</w:t>
            </w:r>
            <w:r w:rsidR="00B04E5D">
              <w:t>he plan will pay for the following</w:t>
            </w:r>
            <w:r>
              <w:t xml:space="preserve"> services</w:t>
            </w:r>
            <w:r w:rsidR="00B04E5D" w:rsidRPr="00526D66">
              <w:t>:</w:t>
            </w:r>
          </w:p>
          <w:p w14:paraId="10997DB1" w14:textId="77777777" w:rsidR="00B04E5D" w:rsidRPr="00EB7A1D" w:rsidRDefault="00B04E5D" w:rsidP="007B799E">
            <w:pPr>
              <w:pStyle w:val="Tablelistbullet"/>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4E2F0274" w:rsidR="00B04E5D" w:rsidRPr="00EB7A1D" w:rsidRDefault="00B04E5D" w:rsidP="007B799E">
            <w:pPr>
              <w:pStyle w:val="Tablelistbullet"/>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66F7661C" w14:textId="77777777" w:rsidR="00B04E5D" w:rsidRPr="00EB7A1D" w:rsidRDefault="00B04E5D" w:rsidP="007B799E">
            <w:pPr>
              <w:pStyle w:val="Tablelistbullet"/>
            </w:pPr>
            <w:r w:rsidRPr="00EB7A1D">
              <w:t>Inpatient dialysis treatments if you are admitted as an inpatient to a hospital for special care</w:t>
            </w:r>
          </w:p>
          <w:p w14:paraId="3C153715" w14:textId="77777777" w:rsidR="00B04E5D" w:rsidRPr="00EB7A1D" w:rsidRDefault="00B04E5D" w:rsidP="007B799E">
            <w:pPr>
              <w:pStyle w:val="Tablelistbullet"/>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14EF0496" w14:textId="77777777" w:rsidR="00B04E5D" w:rsidRPr="00EB7A1D" w:rsidRDefault="00B04E5D" w:rsidP="007B799E">
            <w:pPr>
              <w:pStyle w:val="Tablelistbullet"/>
            </w:pPr>
            <w:r w:rsidRPr="00EB7A1D">
              <w:t>Home dialysis equipment and supplies</w:t>
            </w:r>
          </w:p>
          <w:p w14:paraId="308FADCF" w14:textId="77777777" w:rsidR="00102C3E" w:rsidRPr="00EB7A1D" w:rsidRDefault="00B04E5D" w:rsidP="007B799E">
            <w:pPr>
              <w:pStyle w:val="Tablelistbullet"/>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130BA456" w14:textId="39DEF6CB" w:rsidR="00B04E5D" w:rsidRPr="002C4EBB" w:rsidRDefault="00B04E5D" w:rsidP="007B799E">
            <w:pPr>
              <w:pStyle w:val="Tabletext"/>
              <w:rPr>
                <w:b/>
                <w:bCs/>
              </w:rPr>
            </w:pPr>
            <w:r w:rsidRPr="002C4EBB">
              <w:rPr>
                <w:b/>
                <w:bCs/>
              </w:rPr>
              <w:t xml:space="preserve">Your Medicare Part B drug benefit pays for some drugs for dialysis. For information, please see “Medicare Part B prescription drugs” </w:t>
            </w:r>
            <w:r w:rsidR="00AA7225">
              <w:rPr>
                <w:b/>
                <w:bCs/>
              </w:rPr>
              <w:t>in this chart</w:t>
            </w:r>
            <w:r w:rsidRPr="002C4EBB">
              <w:rPr>
                <w:b/>
                <w:bCs/>
              </w:rPr>
              <w:t>.</w:t>
            </w:r>
          </w:p>
        </w:tc>
        <w:tc>
          <w:tcPr>
            <w:tcW w:w="3128" w:type="dxa"/>
            <w:shd w:val="clear" w:color="auto" w:fill="auto"/>
            <w:tcMar>
              <w:top w:w="72" w:type="dxa"/>
              <w:left w:w="144" w:type="dxa"/>
              <w:bottom w:w="72" w:type="dxa"/>
              <w:right w:w="115" w:type="dxa"/>
            </w:tcMar>
          </w:tcPr>
          <w:p w14:paraId="40AC2B51" w14:textId="77777777" w:rsidR="00B04E5D" w:rsidRPr="00EB7A1D" w:rsidRDefault="00446AC5" w:rsidP="006E09CA">
            <w:pPr>
              <w:pStyle w:val="Tabletext"/>
            </w:pPr>
            <w:r>
              <w:t>$0</w:t>
            </w:r>
          </w:p>
        </w:tc>
      </w:tr>
      <w:tr w:rsidR="000F7050" w:rsidRPr="00417E5A" w14:paraId="20568F76" w14:textId="77777777" w:rsidTr="005700FC">
        <w:trPr>
          <w:cantSplit/>
        </w:trPr>
        <w:tc>
          <w:tcPr>
            <w:tcW w:w="540" w:type="dxa"/>
            <w:shd w:val="clear" w:color="auto" w:fill="auto"/>
            <w:tcMar>
              <w:left w:w="29" w:type="dxa"/>
              <w:right w:w="0" w:type="dxa"/>
            </w:tcMar>
          </w:tcPr>
          <w:p w14:paraId="1005CCE3" w14:textId="0E4EBAEA" w:rsidR="000F7050" w:rsidRPr="00EB7A1D" w:rsidRDefault="000F7050" w:rsidP="006E09CA">
            <w:pPr>
              <w:pStyle w:val="Tableapple"/>
            </w:pPr>
            <w:r>
              <w:rPr>
                <w:noProof/>
              </w:rPr>
              <w:lastRenderedPageBreak/>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5C69405C" w14:textId="77777777" w:rsidR="000F7050" w:rsidRDefault="000F7050" w:rsidP="000F7050">
            <w:pPr>
              <w:pStyle w:val="Tablesubtitle"/>
            </w:pPr>
            <w:r>
              <w:t>Lung cancer screening</w:t>
            </w:r>
          </w:p>
          <w:p w14:paraId="4CD6ED14" w14:textId="77777777" w:rsidR="000F7050" w:rsidRDefault="000F7050" w:rsidP="000F7050">
            <w:pPr>
              <w:pStyle w:val="Tablesubtitle"/>
              <w:rPr>
                <w:b w:val="0"/>
              </w:rPr>
            </w:pPr>
            <w:r>
              <w:rPr>
                <w:b w:val="0"/>
              </w:rPr>
              <w:t>The plan will pay for lung cancer screening every 12 months if you:</w:t>
            </w:r>
          </w:p>
          <w:p w14:paraId="6C51F912" w14:textId="77777777" w:rsidR="000F7050" w:rsidRDefault="000F7050" w:rsidP="000F7050">
            <w:pPr>
              <w:pStyle w:val="Tablesubtitle"/>
              <w:numPr>
                <w:ilvl w:val="0"/>
                <w:numId w:val="38"/>
              </w:numPr>
              <w:ind w:left="504"/>
              <w:rPr>
                <w:b w:val="0"/>
              </w:rPr>
            </w:pPr>
            <w:r>
              <w:rPr>
                <w:b w:val="0"/>
              </w:rPr>
              <w:t xml:space="preserve">Are aged 55-77, </w:t>
            </w:r>
            <w:r>
              <w:rPr>
                <w:b w:val="0"/>
                <w:i/>
              </w:rPr>
              <w:t>and</w:t>
            </w:r>
          </w:p>
          <w:p w14:paraId="1FCD1B75" w14:textId="77777777" w:rsidR="000F7050" w:rsidRDefault="000F7050" w:rsidP="000F7050">
            <w:pPr>
              <w:pStyle w:val="Tablesubtitle"/>
              <w:numPr>
                <w:ilvl w:val="0"/>
                <w:numId w:val="38"/>
              </w:numPr>
              <w:ind w:left="504"/>
              <w:rPr>
                <w:b w:val="0"/>
              </w:rPr>
            </w:pPr>
            <w:r>
              <w:rPr>
                <w:b w:val="0"/>
              </w:rPr>
              <w:t xml:space="preserve">Have a counseling and shared decision-making visit with your doctor or other qualified provider, </w:t>
            </w:r>
            <w:r>
              <w:rPr>
                <w:b w:val="0"/>
                <w:i/>
              </w:rPr>
              <w:t>and</w:t>
            </w:r>
          </w:p>
          <w:p w14:paraId="1AA30AFB" w14:textId="77777777" w:rsidR="000F7050" w:rsidRDefault="000F7050" w:rsidP="000F7050">
            <w:pPr>
              <w:pStyle w:val="Tablesubtitle"/>
              <w:numPr>
                <w:ilvl w:val="0"/>
                <w:numId w:val="38"/>
              </w:numPr>
              <w:ind w:left="504"/>
              <w:rPr>
                <w:b w:val="0"/>
              </w:rPr>
            </w:pPr>
            <w:r>
              <w:rPr>
                <w:b w:val="0"/>
              </w:rPr>
              <w:t xml:space="preserve">Have smoked at least 1 pack a day for 30 years with no signs or symptoms of lung cancer </w:t>
            </w:r>
            <w:r>
              <w:rPr>
                <w:b w:val="0"/>
                <w:i/>
              </w:rPr>
              <w:t xml:space="preserve">or </w:t>
            </w:r>
            <w:r>
              <w:rPr>
                <w:b w:val="0"/>
              </w:rPr>
              <w:t>smoke now or have quit within the last 15 years.</w:t>
            </w:r>
          </w:p>
          <w:p w14:paraId="7BE910DA" w14:textId="77777777" w:rsidR="000F7050" w:rsidRDefault="000F7050" w:rsidP="000F7050">
            <w:pPr>
              <w:pStyle w:val="Tablesubtitle"/>
              <w:rPr>
                <w:b w:val="0"/>
              </w:rPr>
            </w:pPr>
            <w:r>
              <w:rPr>
                <w:b w:val="0"/>
              </w:rPr>
              <w:t>After the first screening, the plan will pay for another screening each year with a written order from your doctor or other qualified provider.</w:t>
            </w:r>
          </w:p>
          <w:p w14:paraId="203683CE" w14:textId="77777777" w:rsidR="000F7050" w:rsidRDefault="000F7050" w:rsidP="000F7050">
            <w:pPr>
              <w:spacing w:after="0" w:line="240" w:lineRule="auto"/>
              <w:ind w:right="0"/>
              <w:rPr>
                <w:rFonts w:ascii="Times New Roman" w:hAnsi="Times New Roman"/>
                <w:sz w:val="24"/>
                <w:szCs w:val="24"/>
                <w:lang w:eastAsia="es-PR"/>
              </w:rPr>
            </w:pPr>
            <w:r w:rsidRPr="001D3F47">
              <w:rPr>
                <w:rStyle w:val="PlanInstructions"/>
                <w:i w:val="0"/>
              </w:rPr>
              <w:t>[</w:t>
            </w:r>
            <w:r>
              <w:rPr>
                <w:rStyle w:val="PlanInstructions"/>
              </w:rPr>
              <w:t>List any additional benefits offered.</w:t>
            </w:r>
            <w:r w:rsidRPr="001D3F47">
              <w:rPr>
                <w:rStyle w:val="PlanInstructions"/>
                <w:i w:val="0"/>
              </w:rPr>
              <w:t>]</w:t>
            </w:r>
            <w:r w:rsidRPr="001D3F47">
              <w:rPr>
                <w:rFonts w:ascii="Times New Roman" w:hAnsi="Times New Roman"/>
                <w:i/>
                <w:sz w:val="24"/>
                <w:szCs w:val="24"/>
                <w:lang w:eastAsia="es-PR"/>
              </w:rPr>
              <w:t xml:space="preserve"> </w:t>
            </w:r>
          </w:p>
          <w:p w14:paraId="4991D9DC" w14:textId="21DC6C61" w:rsidR="000F7050" w:rsidRPr="000F7050" w:rsidRDefault="000F7050" w:rsidP="000F7050">
            <w:pPr>
              <w:spacing w:after="0" w:line="240" w:lineRule="auto"/>
              <w:ind w:right="0"/>
              <w:rPr>
                <w:rFonts w:ascii="Times New Roman" w:hAnsi="Times New Roman"/>
                <w:sz w:val="24"/>
                <w:szCs w:val="24"/>
                <w:lang w:eastAsia="es-PR"/>
              </w:rPr>
            </w:pPr>
          </w:p>
        </w:tc>
        <w:tc>
          <w:tcPr>
            <w:tcW w:w="3128" w:type="dxa"/>
            <w:shd w:val="clear" w:color="auto" w:fill="auto"/>
            <w:tcMar>
              <w:top w:w="72" w:type="dxa"/>
              <w:left w:w="144" w:type="dxa"/>
              <w:bottom w:w="72" w:type="dxa"/>
              <w:right w:w="115" w:type="dxa"/>
            </w:tcMar>
          </w:tcPr>
          <w:p w14:paraId="11CFF786" w14:textId="77777777" w:rsidR="000F7050" w:rsidRDefault="000F7050" w:rsidP="000F7050">
            <w:pPr>
              <w:pStyle w:val="Tabletext"/>
            </w:pPr>
            <w:r>
              <w:t>$0</w:t>
            </w:r>
          </w:p>
          <w:p w14:paraId="7B5FAC01" w14:textId="637AB1FC" w:rsidR="000F7050" w:rsidRPr="00D37685" w:rsidRDefault="000F7050" w:rsidP="001D3F47">
            <w:pPr>
              <w:pStyle w:val="Tabletext"/>
            </w:pPr>
          </w:p>
        </w:tc>
      </w:tr>
      <w:tr w:rsidR="00EB58EE" w:rsidRPr="00417E5A" w14:paraId="7F6D4EB7" w14:textId="77777777" w:rsidTr="005700FC">
        <w:trPr>
          <w:cantSplit/>
        </w:trPr>
        <w:tc>
          <w:tcPr>
            <w:tcW w:w="540" w:type="dxa"/>
            <w:shd w:val="clear" w:color="auto" w:fill="auto"/>
            <w:tcMar>
              <w:left w:w="29" w:type="dxa"/>
              <w:right w:w="0" w:type="dxa"/>
            </w:tcMar>
          </w:tcPr>
          <w:p w14:paraId="7178AF2D" w14:textId="5EF05240" w:rsidR="00EB58EE" w:rsidRPr="00EB7A1D" w:rsidRDefault="000F7050" w:rsidP="006E09CA">
            <w:pPr>
              <w:pStyle w:val="Tableapple"/>
            </w:pPr>
            <w:r>
              <w:rPr>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02A05A69" w14:textId="77777777" w:rsidR="00EB58EE" w:rsidRDefault="00EB58EE" w:rsidP="006E09CA">
            <w:pPr>
              <w:pStyle w:val="Tablesubtitle"/>
            </w:pPr>
            <w:r w:rsidRPr="00526D66">
              <w:t>Medical nutrition therapy</w:t>
            </w:r>
          </w:p>
          <w:p w14:paraId="5CB930C1" w14:textId="77777777" w:rsidR="00EB58EE" w:rsidRPr="00526D66" w:rsidRDefault="00EB58EE" w:rsidP="006E09CA">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7904850" w14:textId="34D330FD" w:rsidR="00EB58EE" w:rsidRPr="00526D66" w:rsidRDefault="00EB58EE" w:rsidP="006E09CA">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rsidR="000F2025">
              <w:t>get</w:t>
            </w:r>
            <w:r w:rsidR="000F2025" w:rsidRPr="00526D66">
              <w:t xml:space="preserve"> </w:t>
            </w:r>
            <w:r w:rsidRPr="00526D66">
              <w:t>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3DE53288" w14:textId="0532FAA2" w:rsidR="00EB58EE" w:rsidRPr="00EB58EE" w:rsidRDefault="00EB58EE" w:rsidP="006E09CA">
            <w:pPr>
              <w:pStyle w:val="Tablesubtitle"/>
              <w:spacing w:after="120"/>
              <w:rPr>
                <w:b w:val="0"/>
              </w:rPr>
            </w:pPr>
            <w:r w:rsidRPr="00EB58EE">
              <w:rPr>
                <w:rStyle w:val="PlanInstructions"/>
                <w:b w:val="0"/>
                <w:i w:val="0"/>
              </w:rPr>
              <w:t>[</w:t>
            </w:r>
            <w:r w:rsidRPr="00EB58EE">
              <w:rPr>
                <w:rStyle w:val="PlanInstructions"/>
                <w:b w:val="0"/>
              </w:rPr>
              <w:t>List any additional benefits offered.</w:t>
            </w:r>
            <w:r w:rsidRPr="00EB58EE">
              <w:rPr>
                <w:rStyle w:val="PlanInstructions"/>
                <w:b w:val="0"/>
                <w:i w:val="0"/>
              </w:rPr>
              <w:t>]</w:t>
            </w:r>
          </w:p>
        </w:tc>
        <w:tc>
          <w:tcPr>
            <w:tcW w:w="3128" w:type="dxa"/>
            <w:shd w:val="clear" w:color="auto" w:fill="auto"/>
            <w:tcMar>
              <w:top w:w="72" w:type="dxa"/>
              <w:left w:w="144" w:type="dxa"/>
              <w:bottom w:w="72" w:type="dxa"/>
              <w:right w:w="115" w:type="dxa"/>
            </w:tcMar>
          </w:tcPr>
          <w:p w14:paraId="1C57B286" w14:textId="77777777" w:rsidR="00EB58EE" w:rsidRPr="00D37685" w:rsidRDefault="00EB58EE" w:rsidP="006E09CA">
            <w:pPr>
              <w:pStyle w:val="Tabletext"/>
            </w:pPr>
            <w:r w:rsidRPr="00D37685">
              <w:t>$0</w:t>
            </w:r>
          </w:p>
          <w:p w14:paraId="1CD05583" w14:textId="77777777" w:rsidR="00EB58EE" w:rsidRDefault="00EB58EE" w:rsidP="006E09CA">
            <w:pPr>
              <w:pStyle w:val="Tabletext"/>
            </w:pPr>
          </w:p>
        </w:tc>
      </w:tr>
      <w:tr w:rsidR="00F801CB" w:rsidRPr="00417E5A" w14:paraId="43EB5700" w14:textId="77777777" w:rsidTr="005700FC">
        <w:trPr>
          <w:cantSplit/>
        </w:trPr>
        <w:tc>
          <w:tcPr>
            <w:tcW w:w="540" w:type="dxa"/>
            <w:shd w:val="clear" w:color="auto" w:fill="auto"/>
            <w:tcMar>
              <w:left w:w="29" w:type="dxa"/>
              <w:right w:w="0" w:type="dxa"/>
            </w:tcMar>
          </w:tcPr>
          <w:p w14:paraId="31C7858A" w14:textId="77777777" w:rsidR="00F801CB" w:rsidRPr="00EB7A1D" w:rsidRDefault="00F801CB" w:rsidP="006E09CA">
            <w:pPr>
              <w:pStyle w:val="Tableapple"/>
            </w:pPr>
          </w:p>
        </w:tc>
        <w:tc>
          <w:tcPr>
            <w:tcW w:w="6210" w:type="dxa"/>
            <w:shd w:val="clear" w:color="auto" w:fill="auto"/>
            <w:tcMar>
              <w:top w:w="72" w:type="dxa"/>
              <w:left w:w="14" w:type="dxa"/>
              <w:bottom w:w="72" w:type="dxa"/>
              <w:right w:w="115" w:type="dxa"/>
            </w:tcMar>
          </w:tcPr>
          <w:p w14:paraId="069EC586" w14:textId="77777777" w:rsidR="00F801CB" w:rsidRDefault="00F801CB" w:rsidP="006E09CA">
            <w:pPr>
              <w:pStyle w:val="Tablesubtitle"/>
            </w:pPr>
            <w:r>
              <w:t xml:space="preserve">Medicare </w:t>
            </w:r>
            <w:r w:rsidRPr="00526D66">
              <w:t>Part B prescription drugs</w:t>
            </w:r>
          </w:p>
          <w:p w14:paraId="140C4E12" w14:textId="77777777" w:rsidR="00F801CB" w:rsidRPr="000A2C0A" w:rsidRDefault="00F801CB" w:rsidP="00755FBA">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371BB858" w14:textId="77777777" w:rsidR="00F801CB" w:rsidRPr="00D2440A" w:rsidRDefault="00F801CB" w:rsidP="00755FBA">
            <w:pPr>
              <w:pStyle w:val="Tablelistbullet"/>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3D7BDD76" w14:textId="77777777" w:rsidR="00F801CB" w:rsidRPr="00EB7A1D" w:rsidRDefault="00F801CB" w:rsidP="00755FBA">
            <w:pPr>
              <w:pStyle w:val="Tablelistbullet"/>
            </w:pPr>
            <w:r w:rsidRPr="00EB7A1D">
              <w:t xml:space="preserve">Drugs you take using durable medical equipment (such as nebulizers) that were authorized by </w:t>
            </w:r>
            <w:r w:rsidRPr="00EB7A1D">
              <w:rPr>
                <w:iCs/>
              </w:rPr>
              <w:t>the plan</w:t>
            </w:r>
          </w:p>
          <w:p w14:paraId="53EBDB5F" w14:textId="77777777" w:rsidR="00F801CB" w:rsidRPr="00EB7A1D" w:rsidRDefault="00F801CB" w:rsidP="00755FBA">
            <w:pPr>
              <w:pStyle w:val="Tablelistbullet"/>
            </w:pPr>
            <w:r w:rsidRPr="00EB7A1D">
              <w:t>Clotting factors you give yourself by injection if you have hemophilia</w:t>
            </w:r>
          </w:p>
          <w:p w14:paraId="1A4BADBF" w14:textId="77777777" w:rsidR="00F801CB" w:rsidRPr="00EB7A1D" w:rsidRDefault="00F801CB" w:rsidP="00755FBA">
            <w:pPr>
              <w:pStyle w:val="Tablelistbullet"/>
            </w:pPr>
            <w:r w:rsidRPr="00EB7A1D">
              <w:t>Immunosuppressive drugs, if you were enrolled in Medicare Part A at the time of the organ transplant</w:t>
            </w:r>
          </w:p>
          <w:p w14:paraId="4E5AD261" w14:textId="363BBC81" w:rsidR="00F801CB" w:rsidRPr="00F801CB" w:rsidRDefault="00F801CB" w:rsidP="00755FBA">
            <w:pPr>
              <w:pStyle w:val="Tablesubtitle"/>
              <w:spacing w:after="120"/>
              <w:jc w:val="right"/>
            </w:pPr>
            <w:r w:rsidRPr="00F801CB">
              <w:rPr>
                <w:rFonts w:cs="Calibri"/>
                <w:i/>
              </w:rPr>
              <w:t>This benefit is continued on the next page</w:t>
            </w:r>
          </w:p>
        </w:tc>
        <w:tc>
          <w:tcPr>
            <w:tcW w:w="3128" w:type="dxa"/>
            <w:shd w:val="clear" w:color="auto" w:fill="auto"/>
            <w:tcMar>
              <w:top w:w="72" w:type="dxa"/>
              <w:left w:w="144" w:type="dxa"/>
              <w:bottom w:w="72" w:type="dxa"/>
              <w:right w:w="115" w:type="dxa"/>
            </w:tcMar>
          </w:tcPr>
          <w:p w14:paraId="0D45A583" w14:textId="2CBB66D9" w:rsidR="00F801CB" w:rsidRPr="00D37685" w:rsidRDefault="00F801CB" w:rsidP="006E09CA">
            <w:pPr>
              <w:pStyle w:val="Tabletext"/>
            </w:pPr>
            <w:r>
              <w:t>$0</w:t>
            </w:r>
          </w:p>
        </w:tc>
      </w:tr>
      <w:tr w:rsidR="005F3D5A" w:rsidRPr="00417E5A" w14:paraId="5265DD7D" w14:textId="77777777" w:rsidTr="005700FC">
        <w:trPr>
          <w:cantSplit/>
        </w:trPr>
        <w:tc>
          <w:tcPr>
            <w:tcW w:w="540" w:type="dxa"/>
            <w:shd w:val="clear" w:color="auto" w:fill="auto"/>
            <w:tcMar>
              <w:left w:w="29" w:type="dxa"/>
              <w:right w:w="0" w:type="dxa"/>
            </w:tcMar>
          </w:tcPr>
          <w:p w14:paraId="6EAB2039"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0853740C" w14:textId="1D857B71" w:rsidR="005F3D5A" w:rsidRPr="00EB7A1D" w:rsidRDefault="005F3D5A" w:rsidP="00755FBA">
            <w:pPr>
              <w:pStyle w:val="Tablesubtitle"/>
              <w:spacing w:after="120"/>
            </w:pPr>
            <w:r>
              <w:t xml:space="preserve">Medicare </w:t>
            </w:r>
            <w:r w:rsidRPr="00526D66">
              <w:t>Part B prescription drugs</w:t>
            </w:r>
            <w:r w:rsidR="00F801CB">
              <w:t xml:space="preserve"> (continued)</w:t>
            </w:r>
          </w:p>
          <w:p w14:paraId="0497AE54" w14:textId="77777777" w:rsidR="005F3D5A" w:rsidRPr="00EB7A1D" w:rsidRDefault="005F3D5A" w:rsidP="00755FBA">
            <w:pPr>
              <w:pStyle w:val="Tablelistbullet"/>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4A07884F" w14:textId="77777777" w:rsidR="005F3D5A" w:rsidRPr="00EB7A1D" w:rsidRDefault="005F3D5A" w:rsidP="00755FBA">
            <w:pPr>
              <w:pStyle w:val="Tablelistbullet"/>
              <w:rPr>
                <w:b/>
                <w:bCs/>
                <w:iCs/>
                <w:szCs w:val="28"/>
              </w:rPr>
            </w:pPr>
            <w:r w:rsidRPr="00EB7A1D">
              <w:t>Antigens</w:t>
            </w:r>
          </w:p>
          <w:p w14:paraId="1E051698" w14:textId="77777777" w:rsidR="005F3D5A" w:rsidRPr="00EB7A1D" w:rsidRDefault="005F3D5A" w:rsidP="00755FBA">
            <w:pPr>
              <w:pStyle w:val="Tablelistbullet"/>
              <w:rPr>
                <w:b/>
                <w:bCs/>
                <w:iCs/>
                <w:szCs w:val="28"/>
              </w:rPr>
            </w:pPr>
            <w:r w:rsidRPr="00EB7A1D">
              <w:t>Certain oral anti-cancer drugs and anti-nausea drugs</w:t>
            </w:r>
          </w:p>
          <w:p w14:paraId="44407B2B" w14:textId="6B6871A1" w:rsidR="005F3D5A" w:rsidRPr="00EB7A1D" w:rsidRDefault="005F3D5A" w:rsidP="00755FBA">
            <w:pPr>
              <w:pStyle w:val="Tablelistbullet"/>
              <w:rPr>
                <w:b/>
                <w:bCs/>
                <w:iCs/>
                <w:szCs w:val="30"/>
              </w:rPr>
            </w:pPr>
            <w:r w:rsidRPr="00EB7A1D">
              <w:t xml:space="preserve">Certain drugs for home dialysis, including heparin, the antidote for heparin </w:t>
            </w:r>
            <w:r>
              <w:t>(</w:t>
            </w:r>
            <w:r w:rsidRPr="00EB7A1D">
              <w:t>when medically needed</w:t>
            </w:r>
            <w:r>
              <w:t>)</w:t>
            </w:r>
            <w:r w:rsidRPr="00EB7A1D">
              <w:t>, topical anesthetics, and erythropoi</w:t>
            </w:r>
            <w:r w:rsidR="00EB58EE">
              <w:t>e</w:t>
            </w:r>
            <w:r w:rsidRPr="00EB7A1D">
              <w:t xml:space="preserve">sis-stimulating agents </w:t>
            </w:r>
            <w:r w:rsidRPr="003233AF">
              <w:rPr>
                <w:rStyle w:val="PlanInstructions"/>
                <w:i w:val="0"/>
              </w:rPr>
              <w:t>[</w:t>
            </w:r>
            <w:r w:rsidR="003233AF">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78C1F211" w14:textId="77777777" w:rsidR="005F3D5A" w:rsidRPr="00EB7A1D" w:rsidRDefault="005F3D5A" w:rsidP="00755FBA">
            <w:pPr>
              <w:pStyle w:val="Tablelistbullet"/>
              <w:rPr>
                <w:b/>
                <w:bCs/>
                <w:iCs/>
                <w:szCs w:val="30"/>
              </w:rPr>
            </w:pPr>
            <w:r>
              <w:t>IV</w:t>
            </w:r>
            <w:r w:rsidRPr="00EB7A1D">
              <w:t xml:space="preserve"> immune globulin for the home treatment of primary immune deficiency diseases</w:t>
            </w:r>
          </w:p>
          <w:p w14:paraId="60D44A73" w14:textId="77777777" w:rsidR="00112488" w:rsidRDefault="005F3D5A" w:rsidP="00755FBA">
            <w:pPr>
              <w:pStyle w:val="Specialnote"/>
              <w:spacing w:after="120" w:line="280" w:lineRule="exact"/>
              <w:ind w:left="436"/>
            </w:pPr>
            <w:r w:rsidRPr="00112488">
              <w:rPr>
                <w:b/>
              </w:rPr>
              <w:t xml:space="preserve">Chapter 5 </w:t>
            </w:r>
            <w:r w:rsidR="00631888" w:rsidRPr="00112488">
              <w:rPr>
                <w:rStyle w:val="PlanInstructions"/>
                <w:i w:val="0"/>
              </w:rPr>
              <w:t>[</w:t>
            </w:r>
            <w:r w:rsidR="00631888" w:rsidRPr="00112488">
              <w:rPr>
                <w:rStyle w:val="PlanInstructions"/>
              </w:rPr>
              <w:t>plans may insert reference, as applicable</w:t>
            </w:r>
            <w:r w:rsidR="00631888" w:rsidRPr="00112488">
              <w:rPr>
                <w:rStyle w:val="PlanInstructions"/>
                <w:i w:val="0"/>
              </w:rPr>
              <w:t>]</w:t>
            </w:r>
            <w:r w:rsidR="00631888" w:rsidRPr="00112488">
              <w:t xml:space="preserve"> </w:t>
            </w:r>
            <w:r w:rsidRPr="00112488">
              <w:rPr>
                <w:b/>
              </w:rPr>
              <w:t>explains the outpatient prescription drug benefit.</w:t>
            </w:r>
            <w:r w:rsidRPr="00112488">
              <w:t xml:space="preserve"> It explains rules you must follow to have prescriptions covered.</w:t>
            </w:r>
          </w:p>
          <w:p w14:paraId="4946FDEB" w14:textId="4B38F78B" w:rsidR="005F3D5A" w:rsidRPr="00112488" w:rsidRDefault="005F3D5A" w:rsidP="00755FBA">
            <w:pPr>
              <w:pStyle w:val="Specialnote"/>
              <w:spacing w:after="120" w:line="280" w:lineRule="exact"/>
              <w:ind w:left="436"/>
            </w:pPr>
            <w:r w:rsidRPr="00112488">
              <w:rPr>
                <w:b/>
              </w:rPr>
              <w:t xml:space="preserve">Chapter 6 </w:t>
            </w:r>
            <w:r w:rsidR="00631888" w:rsidRPr="00112488">
              <w:rPr>
                <w:rStyle w:val="PlanInstructions"/>
                <w:i w:val="0"/>
              </w:rPr>
              <w:t>[</w:t>
            </w:r>
            <w:r w:rsidR="00631888" w:rsidRPr="00F718A4">
              <w:rPr>
                <w:rStyle w:val="PlanInstructions"/>
              </w:rPr>
              <w:t>plans</w:t>
            </w:r>
            <w:r w:rsidR="00631888">
              <w:rPr>
                <w:rStyle w:val="PlanInstructions"/>
              </w:rPr>
              <w:t xml:space="preserve"> may insert reference, as applicable</w:t>
            </w:r>
            <w:r w:rsidR="00631888" w:rsidRPr="00112488">
              <w:rPr>
                <w:rStyle w:val="PlanInstructions"/>
                <w:i w:val="0"/>
              </w:rPr>
              <w:t>]</w:t>
            </w:r>
            <w:r w:rsidR="00631888" w:rsidRPr="00112488">
              <w:rPr>
                <w:rFonts w:eastAsia="Times New Roman"/>
              </w:rPr>
              <w:t xml:space="preserve"> </w:t>
            </w:r>
            <w:r w:rsidRPr="00112488">
              <w:rPr>
                <w:b/>
              </w:rPr>
              <w:t>explains what you pay for your outpatient prescription drugs through our plan.</w:t>
            </w:r>
          </w:p>
        </w:tc>
        <w:tc>
          <w:tcPr>
            <w:tcW w:w="3128" w:type="dxa"/>
            <w:shd w:val="clear" w:color="auto" w:fill="auto"/>
            <w:tcMar>
              <w:top w:w="72" w:type="dxa"/>
              <w:left w:w="144" w:type="dxa"/>
              <w:bottom w:w="72" w:type="dxa"/>
              <w:right w:w="115" w:type="dxa"/>
            </w:tcMar>
          </w:tcPr>
          <w:p w14:paraId="4387F8F0" w14:textId="5AF4C98C" w:rsidR="005F3D5A" w:rsidRPr="00EB7A1D" w:rsidRDefault="005F3D5A" w:rsidP="006E09CA">
            <w:pPr>
              <w:pStyle w:val="Tabletext"/>
              <w:rPr>
                <w:color w:val="548DD4"/>
              </w:rPr>
            </w:pPr>
          </w:p>
        </w:tc>
      </w:tr>
      <w:tr w:rsidR="00B07935" w:rsidRPr="00417E5A" w14:paraId="49018102" w14:textId="77777777" w:rsidTr="005700FC">
        <w:trPr>
          <w:cantSplit/>
        </w:trPr>
        <w:tc>
          <w:tcPr>
            <w:tcW w:w="540" w:type="dxa"/>
            <w:shd w:val="clear" w:color="auto" w:fill="auto"/>
            <w:tcMar>
              <w:left w:w="29" w:type="dxa"/>
              <w:right w:w="0" w:type="dxa"/>
            </w:tcMar>
          </w:tcPr>
          <w:p w14:paraId="28EED722" w14:textId="77777777" w:rsidR="00B07935" w:rsidRPr="00851FA8" w:rsidRDefault="00B07935" w:rsidP="006E09CA">
            <w:pPr>
              <w:pStyle w:val="Tableapple"/>
            </w:pPr>
          </w:p>
        </w:tc>
        <w:tc>
          <w:tcPr>
            <w:tcW w:w="6210" w:type="dxa"/>
            <w:shd w:val="clear" w:color="auto" w:fill="auto"/>
            <w:tcMar>
              <w:top w:w="72" w:type="dxa"/>
              <w:left w:w="14" w:type="dxa"/>
              <w:bottom w:w="72" w:type="dxa"/>
              <w:right w:w="115" w:type="dxa"/>
            </w:tcMar>
          </w:tcPr>
          <w:p w14:paraId="6DBFFB35" w14:textId="77777777" w:rsidR="00B07935" w:rsidRPr="0085534C" w:rsidRDefault="00B07935" w:rsidP="00755FBA">
            <w:pPr>
              <w:pStyle w:val="Tabletext"/>
              <w:rPr>
                <w:rStyle w:val="PlanInstructions"/>
                <w:b/>
                <w:i w:val="0"/>
                <w:color w:val="auto"/>
              </w:rPr>
            </w:pPr>
            <w:r w:rsidRPr="0085534C">
              <w:rPr>
                <w:rStyle w:val="PlanInstructions"/>
                <w:b/>
                <w:i w:val="0"/>
                <w:color w:val="auto"/>
              </w:rPr>
              <w:t>Non-emergency</w:t>
            </w:r>
            <w:r w:rsidR="000C323F" w:rsidRPr="0085534C">
              <w:rPr>
                <w:rStyle w:val="PlanInstructions"/>
                <w:b/>
                <w:i w:val="0"/>
                <w:color w:val="auto"/>
              </w:rPr>
              <w:t xml:space="preserve"> medical</w:t>
            </w:r>
            <w:r w:rsidRPr="0085534C">
              <w:rPr>
                <w:rStyle w:val="PlanInstructions"/>
                <w:b/>
                <w:i w:val="0"/>
                <w:color w:val="auto"/>
              </w:rPr>
              <w:t xml:space="preserve"> transportation</w:t>
            </w:r>
          </w:p>
          <w:p w14:paraId="79150182" w14:textId="70C9177F" w:rsidR="00B07935" w:rsidRPr="00851FA8" w:rsidRDefault="00B07935" w:rsidP="00755FBA">
            <w:pPr>
              <w:pStyle w:val="Tabletext"/>
              <w:rPr>
                <w:rStyle w:val="PlanInstructions"/>
                <w:i w:val="0"/>
                <w:color w:val="auto"/>
              </w:rPr>
            </w:pPr>
            <w:r w:rsidRPr="00851FA8">
              <w:rPr>
                <w:rStyle w:val="PlanInstructions"/>
                <w:i w:val="0"/>
                <w:color w:val="auto"/>
              </w:rPr>
              <w:t>The plan will cover transportation for you to travel to or from your medical appointments</w:t>
            </w:r>
            <w:r w:rsidR="007842EA">
              <w:rPr>
                <w:rStyle w:val="PlanInstructions"/>
                <w:i w:val="0"/>
                <w:color w:val="auto"/>
              </w:rPr>
              <w:t xml:space="preserve"> and the pharmacy</w:t>
            </w:r>
            <w:r w:rsidRPr="00851FA8">
              <w:rPr>
                <w:rStyle w:val="PlanInstructions"/>
                <w:i w:val="0"/>
                <w:color w:val="auto"/>
              </w:rPr>
              <w:t xml:space="preserve"> if it is a covered service. Types of non-emergency transportation include:</w:t>
            </w:r>
          </w:p>
          <w:p w14:paraId="35E7CFBD" w14:textId="77777777" w:rsidR="00B07935" w:rsidRPr="00851FA8" w:rsidRDefault="00B07935" w:rsidP="00755FBA">
            <w:pPr>
              <w:pStyle w:val="Tablelistbullet"/>
              <w:numPr>
                <w:ilvl w:val="0"/>
                <w:numId w:val="11"/>
              </w:numPr>
              <w:ind w:left="432" w:hanging="288"/>
              <w:rPr>
                <w:rFonts w:cs="Arial"/>
              </w:rPr>
            </w:pPr>
            <w:r w:rsidRPr="00851FA8">
              <w:t>Wheelchair equipped van</w:t>
            </w:r>
          </w:p>
          <w:p w14:paraId="191954B6" w14:textId="77777777" w:rsidR="00B07935" w:rsidRPr="00851FA8" w:rsidRDefault="00B07935" w:rsidP="00755FBA">
            <w:pPr>
              <w:pStyle w:val="Tablelistbullet"/>
              <w:numPr>
                <w:ilvl w:val="0"/>
                <w:numId w:val="11"/>
              </w:numPr>
              <w:ind w:left="432" w:hanging="288"/>
            </w:pPr>
            <w:r w:rsidRPr="00851FA8">
              <w:t>Service car</w:t>
            </w:r>
          </w:p>
          <w:p w14:paraId="7BD395CB" w14:textId="77777777" w:rsidR="00B07935" w:rsidRPr="00851FA8" w:rsidRDefault="00B07935" w:rsidP="00755FBA">
            <w:pPr>
              <w:pStyle w:val="Tablelistbullet"/>
              <w:numPr>
                <w:ilvl w:val="0"/>
                <w:numId w:val="11"/>
              </w:numPr>
              <w:ind w:left="432" w:hanging="288"/>
            </w:pPr>
            <w:r w:rsidRPr="00851FA8">
              <w:t>Taxicab</w:t>
            </w:r>
          </w:p>
          <w:p w14:paraId="7F26781D" w14:textId="4C0995C8" w:rsidR="00B07935" w:rsidRPr="00851FA8" w:rsidRDefault="00B07935" w:rsidP="00755FBA">
            <w:pPr>
              <w:pStyle w:val="Tablesubtitle"/>
              <w:spacing w:after="120"/>
              <w:rPr>
                <w:b w:val="0"/>
              </w:rPr>
            </w:pPr>
            <w:r w:rsidRPr="00851FA8">
              <w:rPr>
                <w:rStyle w:val="PlanInstructions"/>
                <w:b w:val="0"/>
                <w:i w:val="0"/>
              </w:rPr>
              <w:t>[</w:t>
            </w:r>
            <w:r w:rsidRPr="00851FA8">
              <w:rPr>
                <w:rStyle w:val="PlanInstructions"/>
                <w:b w:val="0"/>
              </w:rPr>
              <w:t>Plans should modify this section to reflect plan-covered supplemental benefits as appropriate.</w:t>
            </w:r>
            <w:r w:rsidRPr="00851FA8">
              <w:rPr>
                <w:rStyle w:val="PlanInstructions"/>
                <w:b w:val="0"/>
                <w:i w:val="0"/>
              </w:rPr>
              <w:t>]</w:t>
            </w:r>
          </w:p>
        </w:tc>
        <w:tc>
          <w:tcPr>
            <w:tcW w:w="3128" w:type="dxa"/>
            <w:shd w:val="clear" w:color="auto" w:fill="auto"/>
            <w:tcMar>
              <w:top w:w="72" w:type="dxa"/>
              <w:left w:w="144" w:type="dxa"/>
              <w:bottom w:w="72" w:type="dxa"/>
              <w:right w:w="115" w:type="dxa"/>
            </w:tcMar>
          </w:tcPr>
          <w:p w14:paraId="01DAFBFB" w14:textId="1202764F" w:rsidR="00B07935" w:rsidRPr="00851FA8" w:rsidRDefault="00B07935" w:rsidP="006E09CA">
            <w:pPr>
              <w:pStyle w:val="Tabletext"/>
            </w:pPr>
            <w:r>
              <w:t>$0</w:t>
            </w:r>
          </w:p>
        </w:tc>
      </w:tr>
      <w:tr w:rsidR="005F3D5A" w:rsidRPr="00417E5A" w14:paraId="641609DE" w14:textId="77777777" w:rsidTr="005700FC">
        <w:trPr>
          <w:cantSplit/>
        </w:trPr>
        <w:tc>
          <w:tcPr>
            <w:tcW w:w="540" w:type="dxa"/>
            <w:shd w:val="clear" w:color="auto" w:fill="auto"/>
            <w:tcMar>
              <w:left w:w="29" w:type="dxa"/>
              <w:right w:w="0" w:type="dxa"/>
            </w:tcMar>
          </w:tcPr>
          <w:p w14:paraId="59BF05BD" w14:textId="3D25920A"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520BDDD9" w14:textId="55AC12EE" w:rsidR="00844A99" w:rsidRDefault="00844A99" w:rsidP="00755FBA">
            <w:pPr>
              <w:pStyle w:val="Tablesubtitle"/>
              <w:spacing w:after="120"/>
            </w:pPr>
            <w:r>
              <w:t>N</w:t>
            </w:r>
            <w:r w:rsidRPr="00526D66">
              <w:t>ursing facility care</w:t>
            </w:r>
          </w:p>
          <w:p w14:paraId="2C4AA7BF" w14:textId="21866D8E" w:rsidR="00844A99" w:rsidRPr="003F462A" w:rsidRDefault="00844A99" w:rsidP="00755FBA">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47122307" w14:textId="77777777" w:rsidR="00844A99" w:rsidRPr="00EB7A1D" w:rsidRDefault="00844A99" w:rsidP="00755FBA">
            <w:pPr>
              <w:pStyle w:val="Tablelistbullet"/>
              <w:tabs>
                <w:tab w:val="clear" w:pos="3082"/>
                <w:tab w:val="clear" w:pos="3370"/>
              </w:tabs>
            </w:pPr>
            <w:r>
              <w:t>A s</w:t>
            </w:r>
            <w:r w:rsidRPr="00EB7A1D">
              <w:t>emi</w:t>
            </w:r>
            <w:r>
              <w:t>-</w:t>
            </w:r>
            <w:r w:rsidRPr="00EB7A1D">
              <w:t>private room</w:t>
            </w:r>
            <w:r>
              <w:t>,</w:t>
            </w:r>
            <w:r w:rsidRPr="00EB7A1D">
              <w:t xml:space="preserve"> or a private room if it is medically needed</w:t>
            </w:r>
          </w:p>
          <w:p w14:paraId="1DD698D0" w14:textId="77777777" w:rsidR="00844A99" w:rsidRPr="00EB7A1D" w:rsidRDefault="00844A99" w:rsidP="00755FBA">
            <w:pPr>
              <w:pStyle w:val="Tablelistbullet"/>
              <w:tabs>
                <w:tab w:val="clear" w:pos="3082"/>
                <w:tab w:val="clear" w:pos="3370"/>
              </w:tabs>
            </w:pPr>
            <w:r w:rsidRPr="00EB7A1D">
              <w:t>Meals, including special diets</w:t>
            </w:r>
          </w:p>
          <w:p w14:paraId="4CB13229" w14:textId="77777777" w:rsidR="00844A99" w:rsidRPr="00EB7A1D" w:rsidRDefault="00844A99" w:rsidP="00755FBA">
            <w:pPr>
              <w:pStyle w:val="Tablelistbullet"/>
              <w:tabs>
                <w:tab w:val="clear" w:pos="3082"/>
                <w:tab w:val="clear" w:pos="3370"/>
              </w:tabs>
            </w:pPr>
            <w:r w:rsidRPr="00EB7A1D">
              <w:t>Nursing services</w:t>
            </w:r>
          </w:p>
          <w:p w14:paraId="44DE3D7D" w14:textId="77777777" w:rsidR="00844A99" w:rsidRPr="00EB7A1D" w:rsidRDefault="00844A99" w:rsidP="00755FBA">
            <w:pPr>
              <w:pStyle w:val="Tablelistbullet"/>
              <w:tabs>
                <w:tab w:val="clear" w:pos="3082"/>
                <w:tab w:val="clear" w:pos="3370"/>
              </w:tabs>
            </w:pPr>
            <w:r w:rsidRPr="00EB7A1D">
              <w:t>Physical therapy, occupational therapy, and speech therapy</w:t>
            </w:r>
          </w:p>
          <w:p w14:paraId="1CE9C226" w14:textId="79D46EA8" w:rsidR="00844A99" w:rsidRPr="00EB7A1D" w:rsidRDefault="00844A99" w:rsidP="00755FBA">
            <w:pPr>
              <w:pStyle w:val="Tablelistbullet"/>
              <w:tabs>
                <w:tab w:val="clear" w:pos="3082"/>
                <w:tab w:val="clear" w:pos="3370"/>
              </w:tabs>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EC9E832" w14:textId="77777777" w:rsidR="00844A99" w:rsidRDefault="00844A99" w:rsidP="00755FBA">
            <w:pPr>
              <w:pStyle w:val="Tablelistbullet"/>
              <w:tabs>
                <w:tab w:val="clear" w:pos="3082"/>
                <w:tab w:val="clear" w:pos="3370"/>
              </w:tabs>
            </w:pPr>
            <w:r w:rsidRPr="00EB7A1D">
              <w:t>Medical and surgical supplies given by nursing facilities</w:t>
            </w:r>
          </w:p>
          <w:p w14:paraId="32DDAF70" w14:textId="77777777" w:rsidR="00844A99" w:rsidRDefault="00844A99" w:rsidP="00755FBA">
            <w:pPr>
              <w:pStyle w:val="Tablelistbullet"/>
              <w:tabs>
                <w:tab w:val="clear" w:pos="3082"/>
                <w:tab w:val="clear" w:pos="3370"/>
              </w:tabs>
            </w:pPr>
            <w:r w:rsidRPr="00EB7A1D">
              <w:t>Lab tests given by nursing facilities</w:t>
            </w:r>
          </w:p>
          <w:p w14:paraId="7DA03D64" w14:textId="77777777" w:rsidR="00844A99" w:rsidRDefault="00844A99" w:rsidP="00755FBA">
            <w:pPr>
              <w:pStyle w:val="Tablelistbullet"/>
              <w:tabs>
                <w:tab w:val="clear" w:pos="3082"/>
                <w:tab w:val="clear" w:pos="3370"/>
              </w:tabs>
            </w:pPr>
            <w:r w:rsidRPr="00EB7A1D">
              <w:t>X-rays and other radiology services given by nursing facilities</w:t>
            </w:r>
          </w:p>
          <w:p w14:paraId="07602024" w14:textId="77777777" w:rsidR="00844A99" w:rsidRDefault="00844A99" w:rsidP="00755FBA">
            <w:pPr>
              <w:pStyle w:val="Tablelistbullet"/>
              <w:tabs>
                <w:tab w:val="clear" w:pos="3082"/>
                <w:tab w:val="clear" w:pos="3370"/>
              </w:tabs>
              <w:rPr>
                <w:b/>
              </w:rPr>
            </w:pPr>
            <w:r>
              <w:t>A</w:t>
            </w:r>
            <w:r w:rsidRPr="00EB7A1D">
              <w:t>ppliances, such as wheelchairs</w:t>
            </w:r>
            <w:r>
              <w:t>,</w:t>
            </w:r>
            <w:r w:rsidRPr="00EB7A1D">
              <w:t xml:space="preserve"> usually given by nursing facilities</w:t>
            </w:r>
          </w:p>
          <w:p w14:paraId="0DBDAD78" w14:textId="16715B25" w:rsidR="00844A99" w:rsidRDefault="00844A99" w:rsidP="00755FBA">
            <w:pPr>
              <w:pStyle w:val="Tablelistbullet"/>
              <w:tabs>
                <w:tab w:val="clear" w:pos="3082"/>
                <w:tab w:val="clear" w:pos="3370"/>
              </w:tabs>
              <w:rPr>
                <w:b/>
              </w:rPr>
            </w:pPr>
            <w:r>
              <w:t>Physician/</w:t>
            </w:r>
            <w:r w:rsidRPr="00851FA8">
              <w:t>provider</w:t>
            </w:r>
            <w:r w:rsidR="008459F3">
              <w:rPr>
                <w:rStyle w:val="PlanInstructions"/>
                <w:i w:val="0"/>
              </w:rPr>
              <w:t xml:space="preserve"> </w:t>
            </w:r>
            <w:r w:rsidRPr="00EB7A1D">
              <w:t>services</w:t>
            </w:r>
          </w:p>
          <w:p w14:paraId="40B48466" w14:textId="6E2C1EF0" w:rsidR="00844A99" w:rsidRPr="002015AE" w:rsidRDefault="00844A99" w:rsidP="00755FB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for payment:</w:t>
            </w:r>
          </w:p>
          <w:p w14:paraId="6848128C" w14:textId="77777777" w:rsidR="00844A99" w:rsidRDefault="00844A99" w:rsidP="00755FBA">
            <w:pPr>
              <w:pStyle w:val="Tablelistbullet"/>
              <w:tabs>
                <w:tab w:val="clear" w:pos="3082"/>
                <w:tab w:val="clear" w:pos="3370"/>
              </w:tabs>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FC685E" w14:textId="47CF2B5B" w:rsidR="00B51072" w:rsidRPr="00B51072" w:rsidRDefault="00844A99" w:rsidP="00755FBA">
            <w:pPr>
              <w:pStyle w:val="Tablelistbullet"/>
              <w:numPr>
                <w:ilvl w:val="0"/>
                <w:numId w:val="10"/>
              </w:numPr>
              <w:tabs>
                <w:tab w:val="clear" w:pos="3082"/>
                <w:tab w:val="clear" w:pos="3370"/>
              </w:tabs>
              <w:ind w:left="432" w:hanging="288"/>
            </w:pPr>
            <w:r w:rsidRPr="00B51072">
              <w:rPr>
                <w:snapToGrid w:val="0"/>
              </w:rPr>
              <w:t xml:space="preserve">A nursing facility where your spouse </w:t>
            </w:r>
            <w:r w:rsidR="007C704A" w:rsidRPr="00B51072">
              <w:rPr>
                <w:snapToGrid w:val="0"/>
              </w:rPr>
              <w:t xml:space="preserve">or significant other </w:t>
            </w:r>
            <w:r w:rsidRPr="00B51072">
              <w:rPr>
                <w:snapToGrid w:val="0"/>
              </w:rPr>
              <w:t xml:space="preserve">lives at </w:t>
            </w:r>
            <w:r w:rsidR="006908A7">
              <w:rPr>
                <w:snapToGrid w:val="0"/>
              </w:rPr>
              <w:t>the time you leave the hospital</w:t>
            </w:r>
          </w:p>
          <w:p w14:paraId="013C9A05" w14:textId="0757F40D" w:rsidR="00A43EB2" w:rsidRDefault="00844A99" w:rsidP="00755FBA">
            <w:pPr>
              <w:pStyle w:val="Tablelistbullet"/>
              <w:numPr>
                <w:ilvl w:val="0"/>
                <w:numId w:val="10"/>
              </w:numPr>
              <w:tabs>
                <w:tab w:val="clear" w:pos="3082"/>
                <w:tab w:val="clear" w:pos="3370"/>
              </w:tabs>
              <w:ind w:left="432" w:hanging="288"/>
              <w:rPr>
                <w:rStyle w:val="PlanInstructions"/>
                <w:i w:val="0"/>
                <w:color w:val="auto"/>
              </w:rPr>
            </w:pPr>
            <w:r w:rsidRPr="00B51072">
              <w:t xml:space="preserve">The nursing home where you were living when you enrolled </w:t>
            </w:r>
            <w:r w:rsidRPr="001D71D0">
              <w:t xml:space="preserve">in </w:t>
            </w:r>
            <w:r w:rsidRPr="001D71D0">
              <w:rPr>
                <w:rStyle w:val="PlanInstructions"/>
                <w:i w:val="0"/>
                <w:color w:val="auto"/>
              </w:rPr>
              <w:t>&lt;plan name&gt;</w:t>
            </w:r>
          </w:p>
          <w:p w14:paraId="75368A4B" w14:textId="77777777" w:rsidR="002B23B9" w:rsidRPr="002B23B9" w:rsidRDefault="002B23B9" w:rsidP="002B23B9">
            <w:pPr>
              <w:pStyle w:val="Tablelistbullet"/>
              <w:numPr>
                <w:ilvl w:val="0"/>
                <w:numId w:val="0"/>
              </w:numPr>
              <w:ind w:right="0"/>
              <w:rPr>
                <w:rStyle w:val="PlanInstructions"/>
                <w:i w:val="0"/>
                <w:color w:val="auto"/>
              </w:rPr>
            </w:pPr>
            <w:r w:rsidRPr="002B23B9">
              <w:rPr>
                <w:rStyle w:val="PlanInstructions"/>
                <w:i w:val="0"/>
                <w:color w:val="auto"/>
              </w:rPr>
              <w:t xml:space="preserve">This service is intended to be long term custodial care and does not overlap with skilled nursing facility care. </w:t>
            </w:r>
          </w:p>
          <w:p w14:paraId="0B145742" w14:textId="390B1EE0" w:rsidR="00C73D84" w:rsidRPr="008459F3" w:rsidRDefault="00DE27CD" w:rsidP="00DE27CD">
            <w:pPr>
              <w:pStyle w:val="Tablelistbullet"/>
              <w:numPr>
                <w:ilvl w:val="0"/>
                <w:numId w:val="0"/>
              </w:numPr>
              <w:tabs>
                <w:tab w:val="clear" w:pos="3082"/>
                <w:tab w:val="clear" w:pos="3370"/>
              </w:tabs>
              <w:ind w:right="0"/>
            </w:pPr>
            <w:r>
              <w:rPr>
                <w:rStyle w:val="PlanInstructions"/>
                <w:i w:val="0"/>
                <w:color w:val="auto"/>
              </w:rPr>
              <w:t xml:space="preserve">You must </w:t>
            </w:r>
            <w:r w:rsidR="002B23B9" w:rsidRPr="002B23B9">
              <w:rPr>
                <w:rStyle w:val="PlanInstructions"/>
                <w:i w:val="0"/>
                <w:color w:val="auto"/>
              </w:rPr>
              <w:t>meet Michigan Medicaid Nursing Facility Level of Car</w:t>
            </w:r>
            <w:r w:rsidR="002B23B9">
              <w:rPr>
                <w:rStyle w:val="PlanInstructions"/>
                <w:i w:val="0"/>
                <w:color w:val="auto"/>
              </w:rPr>
              <w:t>e standards to get this service.</w:t>
            </w:r>
          </w:p>
        </w:tc>
        <w:tc>
          <w:tcPr>
            <w:tcW w:w="3128" w:type="dxa"/>
            <w:shd w:val="clear" w:color="auto" w:fill="auto"/>
            <w:tcMar>
              <w:top w:w="72" w:type="dxa"/>
              <w:left w:w="144" w:type="dxa"/>
              <w:bottom w:w="72" w:type="dxa"/>
              <w:right w:w="115" w:type="dxa"/>
            </w:tcMar>
          </w:tcPr>
          <w:p w14:paraId="266435F0" w14:textId="03BF5EB9" w:rsidR="007C704A" w:rsidRPr="00851FA8" w:rsidRDefault="00844A99" w:rsidP="006E09CA">
            <w:pPr>
              <w:pStyle w:val="Tabletext"/>
              <w:rPr>
                <w:rFonts w:cs="Arial"/>
              </w:rPr>
            </w:pPr>
            <w:r w:rsidRPr="00374458">
              <w:rPr>
                <w:rFonts w:cs="Arial"/>
              </w:rPr>
              <w:t xml:space="preserve">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nursing facility care</w:t>
            </w:r>
            <w:r w:rsidRPr="00374458">
              <w:rPr>
                <w:rFonts w:cs="Arial"/>
              </w:rPr>
              <w:t xml:space="preserve">. This contribution, known as the </w:t>
            </w:r>
            <w:r w:rsidR="00DC2513">
              <w:rPr>
                <w:rFonts w:cs="Arial"/>
              </w:rPr>
              <w:t>P</w:t>
            </w:r>
            <w:r w:rsidRPr="00374458">
              <w:rPr>
                <w:rFonts w:cs="Arial"/>
              </w:rPr>
              <w:t xml:space="preserve">atient </w:t>
            </w:r>
            <w:r w:rsidR="00DC2513">
              <w:rPr>
                <w:rFonts w:cs="Arial"/>
              </w:rPr>
              <w:t>P</w:t>
            </w:r>
            <w:r w:rsidRPr="00374458">
              <w:rPr>
                <w:rFonts w:cs="Arial"/>
              </w:rPr>
              <w:t xml:space="preserve">ay </w:t>
            </w:r>
            <w:r w:rsidR="00DC2513" w:rsidRPr="00851FA8">
              <w:rPr>
                <w:rFonts w:cs="Arial"/>
              </w:rPr>
              <w:t>A</w:t>
            </w:r>
            <w:r w:rsidRPr="00851FA8">
              <w:rPr>
                <w:rFonts w:cs="Arial"/>
              </w:rPr>
              <w:t>mount</w:t>
            </w:r>
            <w:r w:rsidR="00DC2513" w:rsidRPr="00851FA8">
              <w:rPr>
                <w:rFonts w:cs="Arial"/>
              </w:rPr>
              <w:t xml:space="preserve"> (PPA)</w:t>
            </w:r>
            <w:r w:rsidRPr="00851FA8">
              <w:rPr>
                <w:rFonts w:cs="Arial"/>
              </w:rPr>
              <w:t>, is required if you live in a nursing facility. However, you might not end up having to pay each month.</w:t>
            </w:r>
          </w:p>
          <w:p w14:paraId="6D7607CC" w14:textId="69AE623A" w:rsidR="005F3D5A" w:rsidRPr="00851FA8" w:rsidRDefault="007C704A" w:rsidP="006E09CA">
            <w:pPr>
              <w:pStyle w:val="Tabletext"/>
              <w:rPr>
                <w:rStyle w:val="PlanInstructions"/>
                <w:i w:val="0"/>
                <w:color w:val="auto"/>
              </w:rPr>
            </w:pPr>
            <w:r w:rsidRPr="00851FA8">
              <w:rPr>
                <w:rFonts w:cs="Arial"/>
              </w:rPr>
              <w:t>Patient pay responsibility does not apply to Medicare-covered days in a nursing facility.</w:t>
            </w:r>
            <w:r w:rsidRPr="00AA24E0" w:rsidDel="00A43EB2">
              <w:rPr>
                <w:rStyle w:val="PlanInstructions"/>
                <w:i w:val="0"/>
              </w:rPr>
              <w:t xml:space="preserve"> </w:t>
            </w:r>
          </w:p>
        </w:tc>
      </w:tr>
      <w:tr w:rsidR="0010506F" w:rsidRPr="00417E5A" w14:paraId="41F2DB80" w14:textId="77777777" w:rsidTr="005700FC">
        <w:trPr>
          <w:cantSplit/>
        </w:trPr>
        <w:tc>
          <w:tcPr>
            <w:tcW w:w="540" w:type="dxa"/>
            <w:shd w:val="clear" w:color="auto" w:fill="auto"/>
            <w:tcMar>
              <w:left w:w="29" w:type="dxa"/>
              <w:right w:w="0" w:type="dxa"/>
            </w:tcMar>
          </w:tcPr>
          <w:p w14:paraId="3C856955" w14:textId="77777777" w:rsidR="0010506F" w:rsidRPr="0010506F" w:rsidRDefault="009A57CC" w:rsidP="006E09CA">
            <w:pPr>
              <w:pStyle w:val="Tableapple"/>
            </w:pPr>
            <w:r>
              <w:rPr>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526B9FE" w14:textId="77777777" w:rsidR="0010506F" w:rsidRPr="009D73E7" w:rsidRDefault="0010506F" w:rsidP="00755FBA">
            <w:pPr>
              <w:pStyle w:val="Tablesubtitle"/>
            </w:pPr>
            <w:r w:rsidRPr="00526D66">
              <w:t xml:space="preserve">Obesity screening and therapy to </w:t>
            </w:r>
            <w:r>
              <w:t>keep weight down</w:t>
            </w:r>
          </w:p>
          <w:p w14:paraId="19BA367E" w14:textId="54910132" w:rsidR="0010506F" w:rsidRPr="000C424A" w:rsidRDefault="0010506F" w:rsidP="00755FBA">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w:t>
            </w:r>
            <w:r w:rsidRPr="008459F3">
              <w:t xml:space="preserve">care </w:t>
            </w:r>
            <w:r w:rsidR="006D30B6" w:rsidRPr="008459F3">
              <w:rPr>
                <w:rStyle w:val="PlanInstructions"/>
                <w:i w:val="0"/>
                <w:color w:val="auto"/>
              </w:rPr>
              <w:t>provider</w:t>
            </w:r>
            <w:r w:rsidR="006D30B6" w:rsidRPr="008459F3" w:rsidDel="00C147E8">
              <w:rPr>
                <w:rStyle w:val="PlanInstructions"/>
                <w:color w:val="auto"/>
              </w:rPr>
              <w:t xml:space="preserve"> </w:t>
            </w:r>
            <w:r w:rsidRPr="008459F3">
              <w:t>to find out more.</w:t>
            </w:r>
          </w:p>
          <w:p w14:paraId="17C944DC" w14:textId="77777777" w:rsidR="0010506F" w:rsidRPr="00F24C36" w:rsidRDefault="0010506F" w:rsidP="00755FB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shd w:val="clear" w:color="auto" w:fill="auto"/>
            <w:tcMar>
              <w:top w:w="72" w:type="dxa"/>
              <w:left w:w="144" w:type="dxa"/>
              <w:bottom w:w="72" w:type="dxa"/>
              <w:right w:w="115" w:type="dxa"/>
            </w:tcMar>
          </w:tcPr>
          <w:p w14:paraId="1F637188" w14:textId="77777777" w:rsidR="0010506F" w:rsidRPr="00EB7A1D" w:rsidRDefault="0010506F" w:rsidP="006E09CA">
            <w:pPr>
              <w:pStyle w:val="Tabletext"/>
            </w:pPr>
            <w:r w:rsidRPr="00EB7A1D">
              <w:t>$0</w:t>
            </w:r>
          </w:p>
          <w:p w14:paraId="45073E6E" w14:textId="4489E6AB" w:rsidR="0010506F" w:rsidRPr="00EB7A1D" w:rsidRDefault="0010506F" w:rsidP="006E09CA">
            <w:pPr>
              <w:pStyle w:val="Tabletext"/>
              <w:rPr>
                <w:color w:val="548DD4"/>
              </w:rPr>
            </w:pPr>
          </w:p>
        </w:tc>
      </w:tr>
      <w:tr w:rsidR="008459F3" w:rsidRPr="00417E5A" w14:paraId="30769D6B" w14:textId="77777777" w:rsidTr="005700FC">
        <w:trPr>
          <w:cantSplit/>
        </w:trPr>
        <w:tc>
          <w:tcPr>
            <w:tcW w:w="540" w:type="dxa"/>
            <w:shd w:val="clear" w:color="auto" w:fill="auto"/>
            <w:tcMar>
              <w:left w:w="29" w:type="dxa"/>
              <w:right w:w="0" w:type="dxa"/>
            </w:tcMar>
          </w:tcPr>
          <w:p w14:paraId="62B6EA72" w14:textId="77777777" w:rsidR="008459F3" w:rsidRDefault="008459F3" w:rsidP="006E09CA">
            <w:pPr>
              <w:pStyle w:val="Tableapple"/>
              <w:rPr>
                <w:noProof/>
              </w:rPr>
            </w:pPr>
          </w:p>
        </w:tc>
        <w:tc>
          <w:tcPr>
            <w:tcW w:w="6210" w:type="dxa"/>
            <w:shd w:val="clear" w:color="auto" w:fill="auto"/>
            <w:tcMar>
              <w:top w:w="72" w:type="dxa"/>
              <w:left w:w="14" w:type="dxa"/>
              <w:bottom w:w="72" w:type="dxa"/>
              <w:right w:w="115" w:type="dxa"/>
            </w:tcMar>
          </w:tcPr>
          <w:p w14:paraId="27FAB1D8" w14:textId="77777777" w:rsidR="008459F3" w:rsidRDefault="008459F3" w:rsidP="006E09CA">
            <w:pPr>
              <w:pStyle w:val="Tablesubtitle"/>
            </w:pPr>
            <w:r w:rsidRPr="00526D66">
              <w:t>Outpatient diagnostic tests and therapeutic services and supplies</w:t>
            </w:r>
          </w:p>
          <w:p w14:paraId="57856AC8" w14:textId="77777777" w:rsidR="008459F3" w:rsidRPr="000A2C0A" w:rsidRDefault="008459F3" w:rsidP="006E09CA">
            <w:pPr>
              <w:pStyle w:val="Tabletext"/>
            </w:pPr>
            <w:r>
              <w:t>The plan will pay for the following services, and maybe other services not listed here</w:t>
            </w:r>
            <w:r w:rsidRPr="00526D66">
              <w:t>:</w:t>
            </w:r>
          </w:p>
          <w:p w14:paraId="345E6727" w14:textId="77777777" w:rsidR="008459F3" w:rsidRPr="00EB7A1D" w:rsidRDefault="008459F3" w:rsidP="006E09CA">
            <w:pPr>
              <w:pStyle w:val="Tablelistbullet"/>
            </w:pPr>
            <w:r>
              <w:t>X-rays</w:t>
            </w:r>
          </w:p>
          <w:p w14:paraId="24A81D9C" w14:textId="77777777" w:rsidR="008459F3" w:rsidRPr="00EB7A1D" w:rsidRDefault="008459F3" w:rsidP="006E09CA">
            <w:pPr>
              <w:pStyle w:val="Tablelistbullet"/>
            </w:pPr>
            <w:r w:rsidRPr="00EB7A1D">
              <w:t>Radiation (radium and isotope) therapy, including te</w:t>
            </w:r>
            <w:r>
              <w:t>chnician materials and supplies</w:t>
            </w:r>
          </w:p>
          <w:p w14:paraId="6084A65D" w14:textId="77777777" w:rsidR="008459F3" w:rsidRPr="00EB7A1D" w:rsidRDefault="008459F3" w:rsidP="006E09CA">
            <w:pPr>
              <w:pStyle w:val="Tablelistbullet"/>
            </w:pPr>
            <w:r w:rsidRPr="00EB7A1D">
              <w:t>Surgi</w:t>
            </w:r>
            <w:r>
              <w:t>cal supplies, such as dressings</w:t>
            </w:r>
          </w:p>
          <w:p w14:paraId="5BEF1C91" w14:textId="77777777" w:rsidR="008459F3" w:rsidRPr="00EB7A1D" w:rsidRDefault="008459F3" w:rsidP="006E09CA">
            <w:pPr>
              <w:pStyle w:val="Tablelistbullet"/>
            </w:pPr>
            <w:r w:rsidRPr="00EB7A1D">
              <w:rPr>
                <w:color w:val="000000"/>
              </w:rPr>
              <w:t xml:space="preserve">Splints, casts, and other devices used </w:t>
            </w:r>
            <w:r>
              <w:rPr>
                <w:color w:val="000000"/>
              </w:rPr>
              <w:t>for</w:t>
            </w:r>
            <w:r w:rsidRPr="00EB7A1D">
              <w:rPr>
                <w:color w:val="000000"/>
              </w:rPr>
              <w:t xml:space="preserve"> fractures and dislocations</w:t>
            </w:r>
          </w:p>
          <w:p w14:paraId="7F27DE42" w14:textId="77777777" w:rsidR="008459F3" w:rsidRPr="00EB7A1D" w:rsidRDefault="008459F3" w:rsidP="006E09CA">
            <w:pPr>
              <w:pStyle w:val="Tablelistbullet"/>
            </w:pPr>
            <w:r w:rsidRPr="00EB7A1D">
              <w:t>Lab tests</w:t>
            </w:r>
          </w:p>
          <w:p w14:paraId="37868649" w14:textId="70AB58CA" w:rsidR="008459F3" w:rsidRPr="00EB7A1D" w:rsidRDefault="008459F3" w:rsidP="006E09CA">
            <w:pPr>
              <w:pStyle w:val="Tablelistbullet"/>
            </w:pPr>
            <w:r w:rsidRPr="00EB7A1D">
              <w:t xml:space="preserve">Blood, beginning with the </w:t>
            </w:r>
            <w:r>
              <w:t>first</w:t>
            </w:r>
            <w:r w:rsidRPr="00EB7A1D">
              <w:t xml:space="preserve"> pint of blood that you need</w:t>
            </w:r>
            <w:r>
              <w:t xml:space="preserve">, including </w:t>
            </w:r>
            <w:r w:rsidRPr="00EB7A1D">
              <w:t>storage and administration.</w:t>
            </w:r>
          </w:p>
          <w:p w14:paraId="3EDA5F2F" w14:textId="77777777" w:rsidR="008459F3" w:rsidRPr="000729A6" w:rsidRDefault="008459F3" w:rsidP="006E09CA">
            <w:pPr>
              <w:pStyle w:val="Tablelistbullet"/>
              <w:rPr>
                <w:b/>
                <w:bCs/>
                <w:szCs w:val="30"/>
              </w:rPr>
            </w:pPr>
            <w:r w:rsidRPr="00EB7A1D">
              <w:t>Other outpatient diagnostic tests</w:t>
            </w:r>
          </w:p>
          <w:p w14:paraId="1E4D020A" w14:textId="5A825E8C" w:rsidR="008459F3" w:rsidRPr="00526D66" w:rsidRDefault="008459F3" w:rsidP="006E09CA">
            <w:pPr>
              <w:pStyle w:val="Tablesubtitle"/>
              <w:spacing w:after="120"/>
            </w:pPr>
            <w:r w:rsidRPr="00A93B75">
              <w:rPr>
                <w:rStyle w:val="PlanInstructions"/>
                <w:b w:val="0"/>
                <w:i w:val="0"/>
              </w:rPr>
              <w:t>[</w:t>
            </w:r>
            <w:r w:rsidRPr="00453901">
              <w:rPr>
                <w:rStyle w:val="PlanInstructions"/>
                <w:b w:val="0"/>
              </w:rPr>
              <w:t>Plans can include other covered tests as appropriate.</w:t>
            </w:r>
            <w:r w:rsidRPr="00453901">
              <w:rPr>
                <w:rStyle w:val="PlanInstructions"/>
                <w:b w:val="0"/>
                <w:i w:val="0"/>
              </w:rPr>
              <w:t>]</w:t>
            </w:r>
          </w:p>
        </w:tc>
        <w:tc>
          <w:tcPr>
            <w:tcW w:w="3128" w:type="dxa"/>
            <w:shd w:val="clear" w:color="auto" w:fill="auto"/>
            <w:tcMar>
              <w:top w:w="72" w:type="dxa"/>
              <w:left w:w="144" w:type="dxa"/>
              <w:bottom w:w="72" w:type="dxa"/>
              <w:right w:w="115" w:type="dxa"/>
            </w:tcMar>
          </w:tcPr>
          <w:p w14:paraId="0B53FF52" w14:textId="7D82E9D2" w:rsidR="008459F3" w:rsidRPr="00EB7A1D" w:rsidRDefault="008459F3" w:rsidP="006E09CA">
            <w:pPr>
              <w:pStyle w:val="Tabletext"/>
            </w:pPr>
            <w:r w:rsidRPr="00EB7A1D">
              <w:t>$0</w:t>
            </w:r>
          </w:p>
        </w:tc>
      </w:tr>
      <w:tr w:rsidR="005F3D5A" w:rsidRPr="00417E5A" w14:paraId="04EBC047" w14:textId="77777777" w:rsidTr="005700FC">
        <w:trPr>
          <w:cantSplit/>
        </w:trPr>
        <w:tc>
          <w:tcPr>
            <w:tcW w:w="540" w:type="dxa"/>
            <w:shd w:val="clear" w:color="auto" w:fill="auto"/>
            <w:tcMar>
              <w:left w:w="29" w:type="dxa"/>
              <w:right w:w="0" w:type="dxa"/>
            </w:tcMar>
          </w:tcPr>
          <w:p w14:paraId="1C504891"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4EFC9866" w14:textId="77777777" w:rsidR="005F3D5A" w:rsidRDefault="005F3D5A" w:rsidP="006E09CA">
            <w:pPr>
              <w:pStyle w:val="Tablesubtitle"/>
            </w:pPr>
            <w:r w:rsidRPr="00526D66">
              <w:t>Outpatient hospital services</w:t>
            </w:r>
          </w:p>
          <w:p w14:paraId="4B6F63F6" w14:textId="77777777" w:rsidR="005F3D5A" w:rsidRPr="00526D66" w:rsidRDefault="005F3D5A" w:rsidP="006E09CA">
            <w:pPr>
              <w:pStyle w:val="Tabletext"/>
            </w:pPr>
            <w:r>
              <w:t xml:space="preserve">The plan pays for medically </w:t>
            </w:r>
            <w:r w:rsidR="00880827">
              <w:t>needed</w:t>
            </w:r>
            <w:r w:rsidR="00880827" w:rsidRPr="00526D66">
              <w:t xml:space="preserve"> </w:t>
            </w:r>
            <w:r w:rsidRPr="00526D66">
              <w:t>services you get in the outpatient department of a hospital</w:t>
            </w:r>
            <w:r w:rsidR="00880827">
              <w:t xml:space="preserve"> for diagnosis or treatment of an illness or injury</w:t>
            </w:r>
            <w:r w:rsidRPr="00526D66">
              <w:t>.</w:t>
            </w:r>
          </w:p>
          <w:p w14:paraId="0B5AA538" w14:textId="77777777" w:rsidR="005F3D5A" w:rsidRPr="00526D66" w:rsidRDefault="005F3D5A" w:rsidP="006E09CA">
            <w:pPr>
              <w:pStyle w:val="Tabletext"/>
            </w:pPr>
            <w:r>
              <w:t xml:space="preserve">The plan will pay for </w:t>
            </w:r>
            <w:r w:rsidR="005B6F99">
              <w:t xml:space="preserve">the following </w:t>
            </w:r>
            <w:r>
              <w:t>services, and maybe other services not listed here</w:t>
            </w:r>
            <w:r w:rsidRPr="00526D66">
              <w:t>:</w:t>
            </w:r>
          </w:p>
          <w:p w14:paraId="2F810872" w14:textId="77777777" w:rsidR="005F3D5A" w:rsidRPr="00927A0B" w:rsidRDefault="005F3D5A" w:rsidP="006E09CA">
            <w:pPr>
              <w:pStyle w:val="Tablelistbullet"/>
            </w:pPr>
            <w:r w:rsidRPr="006A6537">
              <w:t>Services in an emergency department or outpatient clinic, such as observation services</w:t>
            </w:r>
            <w:r w:rsidR="000729A6" w:rsidRPr="00927A0B">
              <w:fldChar w:fldCharType="begin"/>
            </w:r>
            <w:r w:rsidR="000729A6" w:rsidRPr="00927A0B">
              <w:instrText xml:space="preserve"> XE "observation services" \i </w:instrText>
            </w:r>
            <w:r w:rsidR="000729A6" w:rsidRPr="00927A0B">
              <w:fldChar w:fldCharType="end"/>
            </w:r>
            <w:r w:rsidRPr="00927A0B">
              <w:t xml:space="preserve"> or outpatient</w:t>
            </w:r>
            <w:r w:rsidRPr="00927A0B" w:rsidDel="0071372A">
              <w:t xml:space="preserve"> </w:t>
            </w:r>
            <w:r w:rsidRPr="00927A0B">
              <w:t>surgery</w:t>
            </w:r>
          </w:p>
          <w:p w14:paraId="042DD29D" w14:textId="77777777" w:rsidR="005F3D5A" w:rsidRPr="00EB7A1D" w:rsidRDefault="005F3D5A" w:rsidP="006E09CA">
            <w:pPr>
              <w:pStyle w:val="Tablelistbullet"/>
            </w:pPr>
            <w:r w:rsidRPr="00EB7A1D">
              <w:t>Lab</w:t>
            </w:r>
            <w:r>
              <w:t>s</w:t>
            </w:r>
            <w:r w:rsidRPr="00EB7A1D">
              <w:t xml:space="preserve"> and diagnostic tests billed by the hospita</w:t>
            </w:r>
            <w:r w:rsidR="008D6985">
              <w:t>l</w:t>
            </w:r>
          </w:p>
          <w:p w14:paraId="6CF5724D" w14:textId="650BAD2E" w:rsidR="005F3D5A" w:rsidRPr="00EB7A1D" w:rsidRDefault="00F44445" w:rsidP="006E09CA">
            <w:pPr>
              <w:pStyle w:val="Tablelistbullet"/>
            </w:pPr>
            <w:r>
              <w:t xml:space="preserve">Behavioral </w:t>
            </w:r>
            <w:r w:rsidR="005F3D5A" w:rsidRPr="00EB7A1D">
              <w:t xml:space="preserve"> health care, including care in a partial-hospitalization program, if a doctor </w:t>
            </w:r>
            <w:r w:rsidR="00880827">
              <w:t>certifies</w:t>
            </w:r>
            <w:r w:rsidR="00880827" w:rsidRPr="00EB7A1D">
              <w:t xml:space="preserve"> </w:t>
            </w:r>
            <w:r w:rsidR="005F3D5A" w:rsidRPr="00EB7A1D">
              <w:t>that inpatient treatment would be needed without it</w:t>
            </w:r>
          </w:p>
          <w:p w14:paraId="1F2EE6B1" w14:textId="77777777" w:rsidR="005F3D5A" w:rsidRPr="00EB7A1D" w:rsidRDefault="005F3D5A" w:rsidP="006E09CA">
            <w:pPr>
              <w:pStyle w:val="Tablelistbullet"/>
            </w:pPr>
            <w:r w:rsidRPr="00EB7A1D">
              <w:t>X-rays and other radiology services billed by the hospital</w:t>
            </w:r>
          </w:p>
          <w:p w14:paraId="6554CB5F" w14:textId="77777777" w:rsidR="005F3D5A" w:rsidRPr="00EB7A1D" w:rsidRDefault="005F3D5A" w:rsidP="006E09CA">
            <w:pPr>
              <w:pStyle w:val="Tablelistbullet"/>
            </w:pPr>
            <w:r w:rsidRPr="00EB7A1D">
              <w:t>Medical supplies, such as splints and casts</w:t>
            </w:r>
          </w:p>
          <w:p w14:paraId="010AE8C3" w14:textId="142D9ECB" w:rsidR="005F3D5A" w:rsidRPr="00EB7A1D" w:rsidRDefault="000F7050" w:rsidP="006E09CA">
            <w:pPr>
              <w:pStyle w:val="Tablelistbullet"/>
            </w:pPr>
            <w:r>
              <w:t>Preventive</w:t>
            </w:r>
            <w:r w:rsidR="005F3D5A" w:rsidRPr="00EB7A1D">
              <w:t xml:space="preserve"> screenings and services</w:t>
            </w:r>
            <w:r>
              <w:t xml:space="preserve"> listed throughout the Benefits Chart</w:t>
            </w:r>
          </w:p>
          <w:p w14:paraId="1A902DE0" w14:textId="77777777" w:rsidR="005F3D5A" w:rsidRPr="00EB7A1D" w:rsidRDefault="005F3D5A" w:rsidP="006E09CA">
            <w:pPr>
              <w:pStyle w:val="Tablelistbullet"/>
            </w:pPr>
            <w:r w:rsidRPr="00EB7A1D">
              <w:t>Some drugs that you can’t give yourself</w:t>
            </w:r>
          </w:p>
          <w:p w14:paraId="283CA439" w14:textId="77777777" w:rsidR="005F3D5A" w:rsidRPr="00F24C36" w:rsidRDefault="005F3D5A" w:rsidP="006E09C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shd w:val="clear" w:color="auto" w:fill="auto"/>
            <w:tcMar>
              <w:top w:w="72" w:type="dxa"/>
              <w:left w:w="144" w:type="dxa"/>
              <w:bottom w:w="72" w:type="dxa"/>
              <w:right w:w="115" w:type="dxa"/>
            </w:tcMar>
          </w:tcPr>
          <w:p w14:paraId="3974E660" w14:textId="77777777" w:rsidR="005F3D5A" w:rsidRPr="00EB7A1D" w:rsidRDefault="005F3D5A" w:rsidP="006E09CA">
            <w:pPr>
              <w:pStyle w:val="Tabletext"/>
            </w:pPr>
            <w:r w:rsidRPr="00EB7A1D">
              <w:t>$0</w:t>
            </w:r>
          </w:p>
          <w:p w14:paraId="54B6D3E4" w14:textId="0368C2F4" w:rsidR="005F3D5A" w:rsidRPr="00EB7A1D" w:rsidRDefault="008459F3" w:rsidP="006E09CA">
            <w:pPr>
              <w:pStyle w:val="Tabletext"/>
              <w:rPr>
                <w:color w:val="548DD4"/>
              </w:rPr>
            </w:pPr>
            <w:r>
              <w:rPr>
                <w:rStyle w:val="PlanInstructions"/>
                <w:i w:val="0"/>
              </w:rPr>
              <w:t xml:space="preserve"> </w:t>
            </w:r>
          </w:p>
        </w:tc>
      </w:tr>
      <w:tr w:rsidR="005F3D5A" w:rsidRPr="00417E5A" w14:paraId="1991502C" w14:textId="77777777" w:rsidTr="005700FC">
        <w:trPr>
          <w:cantSplit/>
        </w:trPr>
        <w:tc>
          <w:tcPr>
            <w:tcW w:w="540" w:type="dxa"/>
            <w:shd w:val="clear" w:color="auto" w:fill="auto"/>
            <w:tcMar>
              <w:left w:w="29" w:type="dxa"/>
              <w:right w:w="0" w:type="dxa"/>
            </w:tcMar>
          </w:tcPr>
          <w:p w14:paraId="633C0D3A"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11D45512" w14:textId="391A00D9" w:rsidR="005F3D5A" w:rsidRPr="008459F3" w:rsidRDefault="00942ED7" w:rsidP="006E09CA">
            <w:pPr>
              <w:pStyle w:val="Tabletext"/>
              <w:rPr>
                <w:rStyle w:val="PlanInstructions"/>
                <w:color w:val="548DD4" w:themeColor="text2" w:themeTint="99"/>
              </w:rPr>
            </w:pPr>
            <w:r w:rsidRPr="001902A2">
              <w:rPr>
                <w:rStyle w:val="PlanInstructions"/>
                <w:i w:val="0"/>
                <w:color w:val="548DD4" w:themeColor="text2" w:themeTint="99"/>
              </w:rPr>
              <w:t>[</w:t>
            </w:r>
            <w:r w:rsidRPr="008459F3">
              <w:rPr>
                <w:rStyle w:val="PlanInstructions"/>
                <w:color w:val="548DD4" w:themeColor="text2" w:themeTint="99"/>
              </w:rPr>
              <w:t>Pl</w:t>
            </w:r>
            <w:r w:rsidR="005F3D5A" w:rsidRPr="008459F3">
              <w:rPr>
                <w:rStyle w:val="PlanInstructions"/>
                <w:color w:val="548DD4" w:themeColor="text2" w:themeTint="99"/>
              </w:rPr>
              <w:t>ans should modify this section to reflect plan-covered supplemental benefits as appropriate.</w:t>
            </w:r>
            <w:r w:rsidR="005F3D5A" w:rsidRPr="001902A2">
              <w:rPr>
                <w:rStyle w:val="PlanInstructions"/>
                <w:i w:val="0"/>
                <w:color w:val="548DD4" w:themeColor="text2" w:themeTint="99"/>
              </w:rPr>
              <w:t>]</w:t>
            </w:r>
          </w:p>
          <w:p w14:paraId="19D055B4" w14:textId="2D4A945D" w:rsidR="005F3D5A" w:rsidRDefault="005F3D5A" w:rsidP="006E09CA">
            <w:pPr>
              <w:pStyle w:val="Tablesubtitle"/>
              <w:tabs>
                <w:tab w:val="left" w:pos="3694"/>
              </w:tabs>
            </w:pPr>
            <w:r w:rsidRPr="00BE697B">
              <w:t>Outpatient mental health care</w:t>
            </w:r>
          </w:p>
          <w:p w14:paraId="68749CC6" w14:textId="44914575" w:rsidR="005F3D5A" w:rsidRDefault="005F3D5A" w:rsidP="006E09CA">
            <w:pPr>
              <w:pStyle w:val="Tabletext"/>
              <w:spacing w:after="100"/>
            </w:pPr>
            <w:r>
              <w:t>The plan will pay for mental health services provided by</w:t>
            </w:r>
            <w:r w:rsidR="00BE3DA6">
              <w:t xml:space="preserve"> a state-licensed</w:t>
            </w:r>
            <w:r>
              <w:t>:</w:t>
            </w:r>
          </w:p>
          <w:p w14:paraId="5CAF5595" w14:textId="4333F0D9" w:rsidR="005F3D5A" w:rsidRDefault="005F3D5A" w:rsidP="006E09CA">
            <w:pPr>
              <w:pStyle w:val="Tablelistbullet"/>
              <w:spacing w:after="100"/>
            </w:pPr>
            <w:r w:rsidRPr="00EB7A1D">
              <w:t>psychiatrist or doctor,</w:t>
            </w:r>
          </w:p>
          <w:p w14:paraId="4D73266C" w14:textId="14226629" w:rsidR="005F3D5A" w:rsidRDefault="005F3D5A" w:rsidP="006E09CA">
            <w:pPr>
              <w:pStyle w:val="Tablelistbullet"/>
              <w:spacing w:after="100"/>
            </w:pPr>
            <w:r w:rsidRPr="00EB7A1D">
              <w:t>clinical psychologist,</w:t>
            </w:r>
          </w:p>
          <w:p w14:paraId="5595C949" w14:textId="06B5DF68" w:rsidR="005F3D5A" w:rsidRPr="00760F5B" w:rsidRDefault="005F3D5A" w:rsidP="006E09CA">
            <w:pPr>
              <w:pStyle w:val="Tablelistbullet"/>
              <w:spacing w:after="100"/>
            </w:pPr>
            <w:r w:rsidRPr="00760F5B">
              <w:t>clinical social worker,</w:t>
            </w:r>
          </w:p>
          <w:p w14:paraId="6E57DD5E" w14:textId="0A484837" w:rsidR="005F3D5A" w:rsidRPr="00760F5B" w:rsidRDefault="005F3D5A" w:rsidP="006E09CA">
            <w:pPr>
              <w:pStyle w:val="Tablelistbullet"/>
              <w:spacing w:after="100"/>
            </w:pPr>
            <w:r w:rsidRPr="00760F5B">
              <w:t>clinical nurse specialist,</w:t>
            </w:r>
          </w:p>
          <w:p w14:paraId="3BD455E9" w14:textId="120718A3" w:rsidR="005F3D5A" w:rsidRPr="00760F5B" w:rsidRDefault="005F3D5A" w:rsidP="006E09CA">
            <w:pPr>
              <w:pStyle w:val="Tablelistbullet"/>
              <w:spacing w:after="100"/>
            </w:pPr>
            <w:r w:rsidRPr="00760F5B">
              <w:t>nurse practitioner,</w:t>
            </w:r>
          </w:p>
          <w:p w14:paraId="5BF0A1BC" w14:textId="3548D099" w:rsidR="005F3D5A" w:rsidRPr="00760F5B" w:rsidRDefault="005F3D5A" w:rsidP="006E09CA">
            <w:pPr>
              <w:pStyle w:val="Tablelistbullet"/>
              <w:spacing w:after="100"/>
            </w:pPr>
            <w:r w:rsidRPr="00760F5B">
              <w:t xml:space="preserve">physician assistant, </w:t>
            </w:r>
            <w:r w:rsidRPr="00760F5B">
              <w:rPr>
                <w:b/>
                <w:i/>
              </w:rPr>
              <w:t>or</w:t>
            </w:r>
          </w:p>
          <w:p w14:paraId="39799E30" w14:textId="5F1852F9" w:rsidR="005F3D5A" w:rsidRPr="00760F5B" w:rsidRDefault="008D6985" w:rsidP="006E09CA">
            <w:pPr>
              <w:pStyle w:val="Tablelistbullet"/>
            </w:pPr>
            <w:proofErr w:type="gramStart"/>
            <w:r w:rsidRPr="00760F5B">
              <w:t>any</w:t>
            </w:r>
            <w:proofErr w:type="gramEnd"/>
            <w:r w:rsidRPr="00760F5B">
              <w:t xml:space="preserve"> </w:t>
            </w:r>
            <w:r w:rsidR="003F187F" w:rsidRPr="00760F5B">
              <w:t xml:space="preserve">other </w:t>
            </w:r>
            <w:r w:rsidR="005F3D5A" w:rsidRPr="00760F5B">
              <w:t>Medicare</w:t>
            </w:r>
            <w:r w:rsidR="00437AB7" w:rsidRPr="00760F5B">
              <w:t xml:space="preserve"> or</w:t>
            </w:r>
            <w:r w:rsidR="0011541C" w:rsidRPr="00760F5B">
              <w:t xml:space="preserve"> </w:t>
            </w:r>
            <w:r w:rsidR="0011541C" w:rsidRPr="00760F5B">
              <w:rPr>
                <w:rStyle w:val="PlanInstructions"/>
                <w:i w:val="0"/>
                <w:color w:val="000000"/>
              </w:rPr>
              <w:t>Michigan</w:t>
            </w:r>
            <w:r w:rsidR="00437AB7" w:rsidRPr="00760F5B">
              <w:t xml:space="preserve"> Medicaid</w:t>
            </w:r>
            <w:r w:rsidR="00760F5B">
              <w:t>-</w:t>
            </w:r>
            <w:r w:rsidR="00880827" w:rsidRPr="00760F5B">
              <w:t xml:space="preserve">qualified </w:t>
            </w:r>
            <w:r w:rsidR="005F3D5A" w:rsidRPr="00760F5B">
              <w:t>mental health care professional</w:t>
            </w:r>
            <w:r w:rsidR="003F187F" w:rsidRPr="00760F5B">
              <w:t xml:space="preserve"> as allowed under applicable state laws</w:t>
            </w:r>
            <w:r w:rsidR="005F3D5A" w:rsidRPr="00760F5B">
              <w:t>.</w:t>
            </w:r>
          </w:p>
          <w:p w14:paraId="09B658B4" w14:textId="7B50E9A9" w:rsidR="00437AB7" w:rsidRDefault="003B14E8" w:rsidP="006E09CA">
            <w:pPr>
              <w:pStyle w:val="Tabletext"/>
            </w:pPr>
            <w:r>
              <w:t>You may contact the PIHP</w:t>
            </w:r>
            <w:r w:rsidR="00176B2B">
              <w:t>,</w:t>
            </w:r>
            <w:r>
              <w:t xml:space="preserve"> or the plan can refer you to the PIHP for some services. </w:t>
            </w:r>
          </w:p>
          <w:p w14:paraId="3375ACE3" w14:textId="77777777" w:rsidR="00262619" w:rsidRPr="00760F5B" w:rsidRDefault="00262619" w:rsidP="006E09CA">
            <w:pPr>
              <w:pStyle w:val="Tabletext"/>
            </w:pPr>
            <w:r w:rsidRPr="00760F5B">
              <w:t>The plan will pay for the following services, and maybe other services not listed here:</w:t>
            </w:r>
          </w:p>
          <w:p w14:paraId="44763C7C" w14:textId="77777777" w:rsidR="005F3D5A" w:rsidRPr="00760F5B" w:rsidRDefault="005F3D5A" w:rsidP="006E09CA">
            <w:pPr>
              <w:pStyle w:val="Tablelistbullet"/>
              <w:rPr>
                <w:i/>
              </w:rPr>
            </w:pPr>
            <w:r w:rsidRPr="00760F5B">
              <w:rPr>
                <w:rFonts w:eastAsia="Times New Roman"/>
              </w:rPr>
              <w:t>Clinic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w:t>
            </w:r>
            <w:r w:rsidR="0011541C" w:rsidRPr="00760F5B">
              <w:rPr>
                <w:rStyle w:val="PlanInstructions"/>
                <w:color w:val="548DD4" w:themeColor="text2" w:themeTint="99"/>
              </w:rPr>
              <w:t xml:space="preserve">Michigan </w:t>
            </w:r>
            <w:r w:rsidRPr="00760F5B">
              <w:rPr>
                <w:rStyle w:val="PlanInstructions"/>
              </w:rPr>
              <w:t>Medicaid limitations that apply (e.g., number of visits)</w:t>
            </w:r>
            <w:r w:rsidRPr="00453901">
              <w:rPr>
                <w:rStyle w:val="PlanInstructions"/>
                <w:i w:val="0"/>
              </w:rPr>
              <w:t>]</w:t>
            </w:r>
          </w:p>
          <w:p w14:paraId="06FB277C" w14:textId="77777777" w:rsidR="005F3D5A" w:rsidRPr="00760F5B" w:rsidRDefault="005F3D5A" w:rsidP="006E09CA">
            <w:pPr>
              <w:pStyle w:val="Tablelistbullet"/>
              <w:rPr>
                <w:i/>
              </w:rPr>
            </w:pPr>
            <w:r w:rsidRPr="00760F5B">
              <w:t>Day treatment</w:t>
            </w:r>
            <w:r w:rsidRPr="00760F5B">
              <w:rPr>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w:t>
            </w:r>
            <w:r w:rsidR="0011541C" w:rsidRPr="00760F5B">
              <w:rPr>
                <w:rStyle w:val="PlanInstructions"/>
                <w:color w:val="548DD4" w:themeColor="text2" w:themeTint="99"/>
              </w:rPr>
              <w:t xml:space="preserve">Michigan </w:t>
            </w:r>
            <w:r w:rsidRPr="00760F5B">
              <w:rPr>
                <w:rStyle w:val="PlanInstructions"/>
              </w:rPr>
              <w:t>Medicaid limitations that apply (e.g., number of visits)</w:t>
            </w:r>
            <w:r w:rsidRPr="00453901">
              <w:rPr>
                <w:rStyle w:val="PlanInstructions"/>
                <w:i w:val="0"/>
              </w:rPr>
              <w:t>]</w:t>
            </w:r>
          </w:p>
          <w:p w14:paraId="6C2669A1" w14:textId="77777777" w:rsidR="005F3D5A" w:rsidRPr="00760F5B" w:rsidRDefault="005F3D5A" w:rsidP="006E09CA">
            <w:pPr>
              <w:pStyle w:val="Tablelistbullet"/>
              <w:rPr>
                <w:rStyle w:val="PlanInstructions"/>
                <w:color w:val="auto"/>
              </w:rPr>
            </w:pPr>
            <w:r w:rsidRPr="00760F5B">
              <w:rPr>
                <w:rFonts w:eastAsia="Times New Roman"/>
              </w:rPr>
              <w:t>Psychosocial rehab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any </w:t>
            </w:r>
            <w:r w:rsidR="0011541C" w:rsidRPr="006908A7">
              <w:rPr>
                <w:rStyle w:val="PlanInstructions"/>
                <w:color w:val="548DD4" w:themeColor="text2" w:themeTint="99"/>
              </w:rPr>
              <w:t>Michigan</w:t>
            </w:r>
            <w:r w:rsidR="0011541C" w:rsidRPr="00760F5B">
              <w:rPr>
                <w:rStyle w:val="PlanInstructions"/>
                <w:color w:val="000000"/>
              </w:rPr>
              <w:t xml:space="preserve"> </w:t>
            </w:r>
            <w:r w:rsidRPr="00760F5B">
              <w:rPr>
                <w:rStyle w:val="PlanInstructions"/>
              </w:rPr>
              <w:t>Medicaid limitations that apply (e.g., number of visits)</w:t>
            </w:r>
            <w:r w:rsidRPr="00453901">
              <w:rPr>
                <w:rStyle w:val="PlanInstructions"/>
                <w:i w:val="0"/>
              </w:rPr>
              <w:t>]</w:t>
            </w:r>
          </w:p>
          <w:p w14:paraId="18AF3E6D" w14:textId="77777777" w:rsidR="005F3D5A" w:rsidRPr="00F24C36" w:rsidRDefault="009F630D" w:rsidP="006E09CA">
            <w:pPr>
              <w:pStyle w:val="Tabletext"/>
              <w:rPr>
                <w:rStyle w:val="PlanInstructions"/>
              </w:rPr>
            </w:pPr>
            <w:r w:rsidRPr="00760F5B">
              <w:rPr>
                <w:rStyle w:val="PlanInstructions"/>
              </w:rPr>
              <w:t xml:space="preserve"> </w:t>
            </w:r>
            <w:r w:rsidR="005F3D5A" w:rsidRPr="003C661C">
              <w:rPr>
                <w:rStyle w:val="PlanInstructions"/>
                <w:i w:val="0"/>
              </w:rPr>
              <w:t>[</w:t>
            </w:r>
            <w:r w:rsidR="005F3D5A" w:rsidRPr="00760F5B">
              <w:rPr>
                <w:rStyle w:val="PlanInstructions"/>
              </w:rPr>
              <w:t>List any additional benefits offered.</w:t>
            </w:r>
            <w:r w:rsidR="005F3D5A" w:rsidRPr="003C661C">
              <w:rPr>
                <w:rStyle w:val="PlanInstructions"/>
                <w:i w:val="0"/>
              </w:rPr>
              <w:t>]</w:t>
            </w:r>
          </w:p>
        </w:tc>
        <w:tc>
          <w:tcPr>
            <w:tcW w:w="3128" w:type="dxa"/>
            <w:shd w:val="clear" w:color="auto" w:fill="auto"/>
            <w:tcMar>
              <w:top w:w="72" w:type="dxa"/>
              <w:left w:w="144" w:type="dxa"/>
              <w:bottom w:w="72" w:type="dxa"/>
              <w:right w:w="115" w:type="dxa"/>
            </w:tcMar>
          </w:tcPr>
          <w:p w14:paraId="15FA95AC" w14:textId="77777777" w:rsidR="005F3D5A" w:rsidRPr="00562FF4" w:rsidRDefault="005F3D5A" w:rsidP="006E09CA">
            <w:pPr>
              <w:pStyle w:val="Tabletext"/>
            </w:pPr>
            <w:r w:rsidRPr="00562FF4">
              <w:t>$0</w:t>
            </w:r>
          </w:p>
          <w:p w14:paraId="494C9231" w14:textId="6BA17D23" w:rsidR="005F3D5A" w:rsidRPr="00EB7A1D" w:rsidRDefault="008459F3" w:rsidP="006E09CA">
            <w:pPr>
              <w:pStyle w:val="Tabletext"/>
              <w:rPr>
                <w:color w:val="548DD4"/>
              </w:rPr>
            </w:pPr>
            <w:r>
              <w:rPr>
                <w:rStyle w:val="PlanInstructions"/>
                <w:i w:val="0"/>
              </w:rPr>
              <w:t xml:space="preserve"> </w:t>
            </w:r>
          </w:p>
        </w:tc>
      </w:tr>
      <w:tr w:rsidR="005F3D5A" w:rsidRPr="00417E5A" w14:paraId="37A99A29" w14:textId="77777777" w:rsidTr="005700FC">
        <w:trPr>
          <w:cantSplit/>
        </w:trPr>
        <w:tc>
          <w:tcPr>
            <w:tcW w:w="540" w:type="dxa"/>
            <w:shd w:val="clear" w:color="auto" w:fill="auto"/>
            <w:tcMar>
              <w:left w:w="29" w:type="dxa"/>
              <w:right w:w="0" w:type="dxa"/>
            </w:tcMar>
          </w:tcPr>
          <w:p w14:paraId="76BD70D0"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5C9DCAAE" w14:textId="4DE55F8A" w:rsidR="005F3D5A" w:rsidRPr="00F24C36" w:rsidRDefault="005F3D5A" w:rsidP="006E09CA">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2C755D70" w14:textId="77777777" w:rsidR="005F3D5A" w:rsidRPr="00417E5A" w:rsidRDefault="005F3D5A" w:rsidP="006E09CA">
            <w:pPr>
              <w:pStyle w:val="Tablesubtitle"/>
            </w:pPr>
            <w:r w:rsidRPr="00526D66">
              <w:t>Outpatient rehab</w:t>
            </w:r>
            <w:r w:rsidR="00880827">
              <w:t>ilitation</w:t>
            </w:r>
            <w:r w:rsidRPr="00526D66">
              <w:t xml:space="preserve"> services</w:t>
            </w:r>
          </w:p>
          <w:p w14:paraId="2D8E5E91" w14:textId="77777777" w:rsidR="005F3D5A" w:rsidRPr="00526D66" w:rsidRDefault="005F3D5A" w:rsidP="006E09CA">
            <w:pPr>
              <w:pStyle w:val="Tabletext"/>
            </w:pPr>
            <w:r>
              <w:t xml:space="preserve">The plan will pay for </w:t>
            </w:r>
            <w:r w:rsidRPr="00526D66">
              <w:t>physical therapy, occupational therapy, and speech therapy.</w:t>
            </w:r>
          </w:p>
          <w:p w14:paraId="49CEA217" w14:textId="77777777" w:rsidR="005F3D5A" w:rsidRPr="002015AE" w:rsidRDefault="005F3D5A" w:rsidP="006E09CA">
            <w:pPr>
              <w:pStyle w:val="Tabletext"/>
            </w:pPr>
            <w:r w:rsidRPr="002015AE">
              <w:t>You can get outpatient rehab</w:t>
            </w:r>
            <w:r w:rsidR="00880827">
              <w:t>ilitation</w:t>
            </w:r>
            <w:r w:rsidRPr="002015AE">
              <w:t xml:space="preserve"> services from hospital outpatient departments, independent therapist offices, </w:t>
            </w:r>
            <w:r w:rsidR="00BD5722" w:rsidRPr="002015AE">
              <w:t>c</w:t>
            </w:r>
            <w:r w:rsidRPr="002015AE">
              <w:t xml:space="preserve">omprehensive </w:t>
            </w:r>
            <w:r w:rsidR="00BD5722" w:rsidRPr="002015AE">
              <w:t>o</w:t>
            </w:r>
            <w:r w:rsidRPr="002015AE">
              <w:t xml:space="preserve">utpatient </w:t>
            </w:r>
            <w:r w:rsidR="00BD5722" w:rsidRPr="002015AE">
              <w:t>r</w:t>
            </w:r>
            <w:r w:rsidRPr="002015AE">
              <w:t xml:space="preserve">ehabilitation </w:t>
            </w:r>
            <w:r w:rsidR="00BD5722" w:rsidRPr="002015AE">
              <w:t>f</w:t>
            </w:r>
            <w:r w:rsidRPr="002015AE">
              <w:t>acilities (CORFs), and other facilities.</w:t>
            </w:r>
          </w:p>
        </w:tc>
        <w:tc>
          <w:tcPr>
            <w:tcW w:w="3128" w:type="dxa"/>
            <w:shd w:val="clear" w:color="auto" w:fill="auto"/>
            <w:tcMar>
              <w:top w:w="72" w:type="dxa"/>
              <w:left w:w="144" w:type="dxa"/>
              <w:bottom w:w="72" w:type="dxa"/>
              <w:right w:w="115" w:type="dxa"/>
            </w:tcMar>
          </w:tcPr>
          <w:p w14:paraId="172D15CA" w14:textId="77777777" w:rsidR="005F3D5A" w:rsidRPr="00562FF4" w:rsidRDefault="005F3D5A" w:rsidP="006E09CA">
            <w:pPr>
              <w:pStyle w:val="Tabletext"/>
            </w:pPr>
            <w:r w:rsidRPr="00562FF4">
              <w:t>$0</w:t>
            </w:r>
          </w:p>
        </w:tc>
      </w:tr>
      <w:tr w:rsidR="005F3D5A" w:rsidRPr="00417E5A" w14:paraId="333D4D91" w14:textId="77777777" w:rsidTr="005700FC">
        <w:trPr>
          <w:cantSplit/>
        </w:trPr>
        <w:tc>
          <w:tcPr>
            <w:tcW w:w="540" w:type="dxa"/>
            <w:shd w:val="clear" w:color="auto" w:fill="auto"/>
            <w:tcMar>
              <w:left w:w="29" w:type="dxa"/>
              <w:right w:w="0" w:type="dxa"/>
            </w:tcMar>
          </w:tcPr>
          <w:p w14:paraId="008BDE15" w14:textId="77777777" w:rsidR="005F3D5A" w:rsidRPr="00760F5B" w:rsidRDefault="005F3D5A" w:rsidP="006E09CA">
            <w:pPr>
              <w:pStyle w:val="Tableapple"/>
            </w:pPr>
          </w:p>
        </w:tc>
        <w:tc>
          <w:tcPr>
            <w:tcW w:w="6210" w:type="dxa"/>
            <w:shd w:val="clear" w:color="auto" w:fill="auto"/>
            <w:tcMar>
              <w:top w:w="72" w:type="dxa"/>
              <w:left w:w="14" w:type="dxa"/>
              <w:bottom w:w="72" w:type="dxa"/>
              <w:right w:w="115" w:type="dxa"/>
            </w:tcMar>
          </w:tcPr>
          <w:p w14:paraId="0D0C4F46" w14:textId="333C8F83" w:rsidR="00E04B6C" w:rsidRPr="00E04B6C" w:rsidRDefault="00E04B6C" w:rsidP="006E09CA">
            <w:pPr>
              <w:pStyle w:val="Tablesubtitle"/>
              <w:rPr>
                <w:b w:val="0"/>
                <w:color w:val="548DD4" w:themeColor="text2" w:themeTint="99"/>
              </w:rPr>
            </w:pPr>
            <w:r>
              <w:rPr>
                <w:b w:val="0"/>
                <w:color w:val="548DD4" w:themeColor="text2" w:themeTint="99"/>
              </w:rPr>
              <w:t>[</w:t>
            </w:r>
            <w:r>
              <w:rPr>
                <w:b w:val="0"/>
                <w:i/>
                <w:color w:val="548DD4" w:themeColor="text2" w:themeTint="99"/>
              </w:rPr>
              <w:t xml:space="preserve">Plans should include </w:t>
            </w:r>
            <w:r w:rsidR="00766224">
              <w:rPr>
                <w:b w:val="0"/>
                <w:i/>
                <w:color w:val="548DD4" w:themeColor="text2" w:themeTint="99"/>
              </w:rPr>
              <w:t xml:space="preserve">and describe </w:t>
            </w:r>
            <w:r>
              <w:rPr>
                <w:b w:val="0"/>
                <w:i/>
                <w:color w:val="548DD4" w:themeColor="text2" w:themeTint="99"/>
              </w:rPr>
              <w:t>any plan-covered supplemental benefits in this section</w:t>
            </w:r>
            <w:r w:rsidR="00766224">
              <w:rPr>
                <w:b w:val="0"/>
                <w:i/>
                <w:color w:val="548DD4" w:themeColor="text2" w:themeTint="99"/>
              </w:rPr>
              <w:t>,</w:t>
            </w:r>
            <w:r>
              <w:rPr>
                <w:b w:val="0"/>
                <w:i/>
                <w:color w:val="548DD4" w:themeColor="text2" w:themeTint="99"/>
              </w:rPr>
              <w:t xml:space="preserve"> or delete </w:t>
            </w:r>
            <w:r w:rsidR="00766224">
              <w:rPr>
                <w:b w:val="0"/>
                <w:i/>
                <w:color w:val="548DD4" w:themeColor="text2" w:themeTint="99"/>
              </w:rPr>
              <w:t>if</w:t>
            </w:r>
            <w:r>
              <w:rPr>
                <w:b w:val="0"/>
                <w:i/>
                <w:color w:val="548DD4" w:themeColor="text2" w:themeTint="99"/>
              </w:rPr>
              <w:t xml:space="preserve"> appropriate.</w:t>
            </w:r>
            <w:r>
              <w:rPr>
                <w:b w:val="0"/>
                <w:color w:val="548DD4" w:themeColor="text2" w:themeTint="99"/>
              </w:rPr>
              <w:t>]</w:t>
            </w:r>
          </w:p>
          <w:p w14:paraId="0974A236" w14:textId="573FAE5C" w:rsidR="00437AB7" w:rsidRPr="005661D4" w:rsidRDefault="005F3D5A" w:rsidP="006E09CA">
            <w:pPr>
              <w:pStyle w:val="Tablesubtitle"/>
              <w:rPr>
                <w:rStyle w:val="PlanInstructions"/>
                <w:i w:val="0"/>
                <w:color w:val="auto"/>
              </w:rPr>
            </w:pPr>
            <w:r w:rsidRPr="005661D4">
              <w:t xml:space="preserve">Outpatient substance </w:t>
            </w:r>
            <w:r w:rsidR="00766F2A" w:rsidRPr="005661D4">
              <w:t xml:space="preserve">use disorder </w:t>
            </w:r>
            <w:r w:rsidRPr="005661D4">
              <w:t>services</w:t>
            </w:r>
          </w:p>
          <w:p w14:paraId="32B5D849" w14:textId="3A219335" w:rsidR="00CD2947" w:rsidRPr="00453901" w:rsidRDefault="00CD2947" w:rsidP="006E09CA">
            <w:pPr>
              <w:pStyle w:val="Tabletext"/>
              <w:rPr>
                <w:rStyle w:val="PlanInstructions"/>
                <w:i w:val="0"/>
              </w:rPr>
            </w:pPr>
            <w:r w:rsidRPr="00453901">
              <w:t>The</w:t>
            </w:r>
            <w:r w:rsidR="006908A7">
              <w:t xml:space="preserve"> plan will refer you to the Pre</w:t>
            </w:r>
            <w:r w:rsidRPr="00453901">
              <w:t>paid Inpa</w:t>
            </w:r>
            <w:r w:rsidR="008858B4" w:rsidRPr="00453901">
              <w:t>tient Health Plan (PIHP) for the</w:t>
            </w:r>
            <w:r w:rsidRPr="00453901">
              <w:t>s</w:t>
            </w:r>
            <w:r w:rsidR="008858B4" w:rsidRPr="00453901">
              <w:t>e</w:t>
            </w:r>
            <w:r w:rsidRPr="00453901">
              <w:t xml:space="preserve"> service</w:t>
            </w:r>
            <w:r w:rsidR="008858B4" w:rsidRPr="00453901">
              <w:t>s</w:t>
            </w:r>
            <w:r w:rsidR="0072386D">
              <w:t xml:space="preserve">. Refer to Section </w:t>
            </w:r>
            <w:r w:rsidR="00C46028">
              <w:t>F</w:t>
            </w:r>
            <w:r w:rsidRPr="00453901">
              <w:t xml:space="preserve"> in this chapter </w:t>
            </w:r>
            <w:r w:rsidR="00A93B75" w:rsidRPr="002C4EBB">
              <w:rPr>
                <w:rStyle w:val="PlanInstructions"/>
                <w:i w:val="0"/>
              </w:rPr>
              <w:t>[</w:t>
            </w:r>
            <w:r w:rsidR="00A93B75" w:rsidRPr="002C4EBB">
              <w:rPr>
                <w:rStyle w:val="PlanInstructions"/>
              </w:rPr>
              <w:t>plans may insert reference, as applicable</w:t>
            </w:r>
            <w:r w:rsidR="00A93B75" w:rsidRPr="002C4EBB">
              <w:rPr>
                <w:rStyle w:val="PlanInstructions"/>
                <w:i w:val="0"/>
              </w:rPr>
              <w:t>]</w:t>
            </w:r>
            <w:r w:rsidR="00A93B75" w:rsidRPr="00FD753B">
              <w:rPr>
                <w:rStyle w:val="PlanInstructions"/>
                <w:i w:val="0"/>
              </w:rPr>
              <w:t xml:space="preserve"> </w:t>
            </w:r>
            <w:r w:rsidRPr="00453901">
              <w:t>for mo</w:t>
            </w:r>
            <w:r w:rsidR="008858B4" w:rsidRPr="00453901">
              <w:t>re information</w:t>
            </w:r>
            <w:r w:rsidRPr="00453901">
              <w:t>.</w:t>
            </w:r>
            <w:r w:rsidRPr="00453901">
              <w:rPr>
                <w:rStyle w:val="PlanInstructions"/>
                <w:i w:val="0"/>
              </w:rPr>
              <w:t xml:space="preserve"> </w:t>
            </w:r>
          </w:p>
        </w:tc>
        <w:tc>
          <w:tcPr>
            <w:tcW w:w="3128" w:type="dxa"/>
            <w:shd w:val="clear" w:color="auto" w:fill="auto"/>
            <w:tcMar>
              <w:top w:w="72" w:type="dxa"/>
              <w:left w:w="144" w:type="dxa"/>
              <w:bottom w:w="72" w:type="dxa"/>
              <w:right w:w="115" w:type="dxa"/>
            </w:tcMar>
          </w:tcPr>
          <w:p w14:paraId="05373D74" w14:textId="760EB297" w:rsidR="005F3D5A" w:rsidRPr="00EB7A1D" w:rsidRDefault="00760F5B" w:rsidP="006E09CA">
            <w:pPr>
              <w:pStyle w:val="Tabletext"/>
              <w:rPr>
                <w:color w:val="548DD4"/>
              </w:rPr>
            </w:pPr>
            <w:r w:rsidRPr="00760F5B">
              <w:rPr>
                <w:rStyle w:val="PlanInstructions"/>
                <w:i w:val="0"/>
                <w:color w:val="auto"/>
              </w:rPr>
              <w:t>$0</w:t>
            </w:r>
          </w:p>
        </w:tc>
      </w:tr>
      <w:tr w:rsidR="005F3D5A" w:rsidRPr="00417E5A" w14:paraId="17434E10" w14:textId="77777777" w:rsidTr="005700FC">
        <w:trPr>
          <w:cantSplit/>
        </w:trPr>
        <w:tc>
          <w:tcPr>
            <w:tcW w:w="540" w:type="dxa"/>
            <w:shd w:val="clear" w:color="auto" w:fill="auto"/>
            <w:tcMar>
              <w:left w:w="29" w:type="dxa"/>
              <w:right w:w="0" w:type="dxa"/>
            </w:tcMar>
          </w:tcPr>
          <w:p w14:paraId="51D57B45"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05E6E21F" w14:textId="77777777" w:rsidR="005F3D5A" w:rsidRDefault="005F3D5A" w:rsidP="006E09CA">
            <w:pPr>
              <w:pStyle w:val="Tablesubtitle"/>
            </w:pPr>
            <w:r w:rsidRPr="00526D66">
              <w:t>Outpatient surgery</w:t>
            </w:r>
          </w:p>
          <w:p w14:paraId="057D652E" w14:textId="77777777" w:rsidR="005F3D5A" w:rsidRPr="00A1100C" w:rsidRDefault="005F3D5A" w:rsidP="006E09CA">
            <w:pPr>
              <w:pStyle w:val="Tabletext"/>
            </w:pPr>
            <w:r>
              <w:t xml:space="preserve">The plan will pay for outpatient surgery and </w:t>
            </w:r>
            <w:r w:rsidRPr="00A1100C">
              <w:t>services at hospital outpatient facilities and ambulatory surgical centers</w:t>
            </w:r>
            <w:r>
              <w:t>.</w:t>
            </w:r>
          </w:p>
        </w:tc>
        <w:tc>
          <w:tcPr>
            <w:tcW w:w="3128" w:type="dxa"/>
            <w:shd w:val="clear" w:color="auto" w:fill="auto"/>
            <w:tcMar>
              <w:top w:w="72" w:type="dxa"/>
              <w:left w:w="144" w:type="dxa"/>
              <w:bottom w:w="72" w:type="dxa"/>
              <w:right w:w="115" w:type="dxa"/>
            </w:tcMar>
          </w:tcPr>
          <w:p w14:paraId="369F45BE" w14:textId="77777777" w:rsidR="005F3D5A" w:rsidRPr="00EB7A1D" w:rsidRDefault="005F3D5A" w:rsidP="006E09CA">
            <w:pPr>
              <w:pStyle w:val="Tabletext"/>
            </w:pPr>
            <w:r w:rsidRPr="00EB7A1D">
              <w:t>$0</w:t>
            </w:r>
          </w:p>
        </w:tc>
      </w:tr>
      <w:tr w:rsidR="005F3D5A" w:rsidRPr="00760F5B" w14:paraId="34EAD33F" w14:textId="77777777" w:rsidTr="005700FC">
        <w:trPr>
          <w:cantSplit/>
        </w:trPr>
        <w:tc>
          <w:tcPr>
            <w:tcW w:w="540" w:type="dxa"/>
            <w:shd w:val="clear" w:color="auto" w:fill="auto"/>
            <w:tcMar>
              <w:left w:w="29" w:type="dxa"/>
              <w:right w:w="0" w:type="dxa"/>
            </w:tcMar>
          </w:tcPr>
          <w:p w14:paraId="0C166C98" w14:textId="77777777" w:rsidR="005F3D5A" w:rsidRPr="00760F5B" w:rsidRDefault="005F3D5A" w:rsidP="006E09CA">
            <w:pPr>
              <w:pStyle w:val="Tableapple"/>
            </w:pPr>
          </w:p>
        </w:tc>
        <w:tc>
          <w:tcPr>
            <w:tcW w:w="6210" w:type="dxa"/>
            <w:shd w:val="clear" w:color="auto" w:fill="auto"/>
            <w:tcMar>
              <w:top w:w="72" w:type="dxa"/>
              <w:left w:w="14" w:type="dxa"/>
              <w:bottom w:w="72" w:type="dxa"/>
              <w:right w:w="115" w:type="dxa"/>
            </w:tcMar>
          </w:tcPr>
          <w:p w14:paraId="5350C036" w14:textId="3EB38DC7" w:rsidR="005F3D5A" w:rsidRPr="00760F5B" w:rsidRDefault="005F3D5A" w:rsidP="006E09CA">
            <w:pPr>
              <w:pStyle w:val="Tabletext"/>
              <w:rPr>
                <w:rStyle w:val="PlanInstructions"/>
              </w:rPr>
            </w:pPr>
            <w:r w:rsidRPr="00760F5B">
              <w:rPr>
                <w:rStyle w:val="PlanInstructions"/>
                <w:i w:val="0"/>
              </w:rPr>
              <w:t>[</w:t>
            </w:r>
            <w:r w:rsidRPr="00760F5B">
              <w:rPr>
                <w:rStyle w:val="PlanInstructions"/>
              </w:rPr>
              <w:t xml:space="preserve">Plans should </w:t>
            </w:r>
            <w:r w:rsidR="00D6128B">
              <w:rPr>
                <w:rStyle w:val="PlanInstructions"/>
              </w:rPr>
              <w:t>include any plan-covered supplemental benefits in</w:t>
            </w:r>
            <w:r w:rsidRPr="00760F5B">
              <w:rPr>
                <w:rStyle w:val="PlanInstructions"/>
              </w:rPr>
              <w:t xml:space="preserve"> this section</w:t>
            </w:r>
            <w:r w:rsidR="00766224">
              <w:rPr>
                <w:rStyle w:val="PlanInstructions"/>
              </w:rPr>
              <w:t>,</w:t>
            </w:r>
            <w:r w:rsidRPr="00760F5B">
              <w:rPr>
                <w:rStyle w:val="PlanInstructions"/>
              </w:rPr>
              <w:t xml:space="preserve"> </w:t>
            </w:r>
            <w:r w:rsidR="00D6128B">
              <w:rPr>
                <w:rStyle w:val="PlanInstructions"/>
              </w:rPr>
              <w:t>or delete</w:t>
            </w:r>
            <w:r w:rsidRPr="00760F5B">
              <w:rPr>
                <w:rStyle w:val="PlanInstructions"/>
              </w:rPr>
              <w:t xml:space="preserve"> </w:t>
            </w:r>
            <w:r w:rsidR="00F86DAE">
              <w:rPr>
                <w:rStyle w:val="PlanInstructions"/>
              </w:rPr>
              <w:t xml:space="preserve">if </w:t>
            </w:r>
            <w:r w:rsidRPr="00760F5B">
              <w:rPr>
                <w:rStyle w:val="PlanInstructions"/>
              </w:rPr>
              <w:t>appropriate.</w:t>
            </w:r>
            <w:r w:rsidRPr="00760F5B">
              <w:rPr>
                <w:rStyle w:val="PlanInstructions"/>
                <w:i w:val="0"/>
              </w:rPr>
              <w:t>]</w:t>
            </w:r>
          </w:p>
          <w:p w14:paraId="150DA6D5" w14:textId="7C0A4719" w:rsidR="00437AB7" w:rsidRDefault="005F3D5A" w:rsidP="006E09CA">
            <w:pPr>
              <w:pStyle w:val="Tablesubtitle"/>
            </w:pPr>
            <w:r w:rsidRPr="00760F5B">
              <w:t>Partial hospitalization services</w:t>
            </w:r>
          </w:p>
          <w:p w14:paraId="3C19E4D5" w14:textId="5AAB1C55" w:rsidR="00CD2947" w:rsidRPr="008133D5" w:rsidRDefault="00CD2947" w:rsidP="006E09CA">
            <w:pPr>
              <w:pStyle w:val="Tabletext"/>
            </w:pPr>
            <w:r w:rsidRPr="008133D5">
              <w:t>The</w:t>
            </w:r>
            <w:r w:rsidR="006908A7">
              <w:t xml:space="preserve"> plan will refer you to the Pre</w:t>
            </w:r>
            <w:r w:rsidRPr="008133D5">
              <w:t>paid Inpat</w:t>
            </w:r>
            <w:r w:rsidR="008858B4" w:rsidRPr="008133D5">
              <w:t>ient Health Plan (PIHP) for these</w:t>
            </w:r>
            <w:r w:rsidRPr="008133D5">
              <w:t xml:space="preserve"> service</w:t>
            </w:r>
            <w:r w:rsidR="008858B4" w:rsidRPr="008133D5">
              <w:t>s</w:t>
            </w:r>
            <w:r w:rsidR="0072386D">
              <w:t xml:space="preserve">. Refer to Section </w:t>
            </w:r>
            <w:r w:rsidR="00C46028">
              <w:t>F</w:t>
            </w:r>
            <w:r w:rsidRPr="008133D5">
              <w:t xml:space="preserve"> in this chapter </w:t>
            </w:r>
            <w:r w:rsidR="00A93B75" w:rsidRPr="002C4EBB">
              <w:rPr>
                <w:rStyle w:val="PlanInstructions"/>
                <w:i w:val="0"/>
              </w:rPr>
              <w:t>[</w:t>
            </w:r>
            <w:r w:rsidR="00A93B75" w:rsidRPr="002C4EBB">
              <w:rPr>
                <w:rStyle w:val="PlanInstructions"/>
              </w:rPr>
              <w:t>plans may insert reference, as applicable</w:t>
            </w:r>
            <w:r w:rsidR="00A93B75" w:rsidRPr="002C4EBB">
              <w:rPr>
                <w:rStyle w:val="PlanInstructions"/>
                <w:i w:val="0"/>
              </w:rPr>
              <w:t>]</w:t>
            </w:r>
            <w:r w:rsidR="00FB5E7C">
              <w:rPr>
                <w:rStyle w:val="PlanInstructions"/>
                <w:i w:val="0"/>
              </w:rPr>
              <w:t xml:space="preserve"> </w:t>
            </w:r>
            <w:r w:rsidRPr="008133D5">
              <w:t>for mo</w:t>
            </w:r>
            <w:r w:rsidR="008858B4" w:rsidRPr="008133D5">
              <w:t>re information</w:t>
            </w:r>
            <w:r w:rsidRPr="008133D5">
              <w:t>.</w:t>
            </w:r>
            <w:r w:rsidRPr="008133D5">
              <w:rPr>
                <w:rStyle w:val="PlanInstructions"/>
                <w:i w:val="0"/>
              </w:rPr>
              <w:t xml:space="preserve"> </w:t>
            </w:r>
          </w:p>
          <w:p w14:paraId="47C5EBE1" w14:textId="4996D8F2" w:rsidR="005F3D5A" w:rsidRPr="00760F5B" w:rsidRDefault="005F3D5A" w:rsidP="000F7050">
            <w:pPr>
              <w:pStyle w:val="Tabletext"/>
              <w:rPr>
                <w:rStyle w:val="PlanInstructions"/>
              </w:rPr>
            </w:pPr>
            <w:r w:rsidRPr="00760F5B">
              <w:rPr>
                <w:rStyle w:val="PlanInstructions"/>
                <w:i w:val="0"/>
              </w:rPr>
              <w:t>[</w:t>
            </w:r>
            <w:r w:rsidRPr="00760F5B">
              <w:rPr>
                <w:rStyle w:val="PlanInstructions"/>
              </w:rPr>
              <w:t xml:space="preserve">Network plans that do not have an in-network community mental health center may add: </w:t>
            </w:r>
            <w:r w:rsidRPr="00760F5B">
              <w:rPr>
                <w:rStyle w:val="PlanInstructions"/>
                <w:b/>
                <w:i w:val="0"/>
              </w:rPr>
              <w:t>Note:</w:t>
            </w:r>
            <w:r w:rsidRPr="00760F5B">
              <w:rPr>
                <w:rStyle w:val="PlanInstructions"/>
                <w:i w:val="0"/>
              </w:rPr>
              <w:t xml:space="preserve"> Because there are no community mental health centers in our network, we cover partial hospitalization only </w:t>
            </w:r>
            <w:r w:rsidR="000F7050">
              <w:rPr>
                <w:rStyle w:val="PlanInstructions"/>
                <w:i w:val="0"/>
              </w:rPr>
              <w:t>as</w:t>
            </w:r>
            <w:r w:rsidR="000F7050" w:rsidRPr="00760F5B">
              <w:rPr>
                <w:rStyle w:val="PlanInstructions"/>
                <w:i w:val="0"/>
              </w:rPr>
              <w:t xml:space="preserve"> </w:t>
            </w:r>
            <w:r w:rsidRPr="00760F5B">
              <w:rPr>
                <w:rStyle w:val="PlanInstructions"/>
                <w:i w:val="0"/>
              </w:rPr>
              <w:t xml:space="preserve">a hospital outpatient </w:t>
            </w:r>
            <w:r w:rsidR="000F7050">
              <w:rPr>
                <w:rStyle w:val="PlanInstructions"/>
                <w:i w:val="0"/>
              </w:rPr>
              <w:t>service</w:t>
            </w:r>
            <w:r w:rsidRPr="00760F5B">
              <w:rPr>
                <w:rStyle w:val="PlanInstructions"/>
                <w:i w:val="0"/>
              </w:rPr>
              <w:t>.]</w:t>
            </w:r>
          </w:p>
        </w:tc>
        <w:tc>
          <w:tcPr>
            <w:tcW w:w="3128" w:type="dxa"/>
            <w:shd w:val="clear" w:color="auto" w:fill="auto"/>
            <w:tcMar>
              <w:top w:w="72" w:type="dxa"/>
              <w:left w:w="144" w:type="dxa"/>
              <w:bottom w:w="72" w:type="dxa"/>
              <w:right w:w="115" w:type="dxa"/>
            </w:tcMar>
          </w:tcPr>
          <w:p w14:paraId="0EF700EA" w14:textId="77777777" w:rsidR="005F3D5A" w:rsidRPr="00760F5B" w:rsidRDefault="005F3D5A" w:rsidP="006E09CA">
            <w:pPr>
              <w:pStyle w:val="Tabletext"/>
            </w:pPr>
            <w:r w:rsidRPr="00760F5B">
              <w:t>$0</w:t>
            </w:r>
          </w:p>
        </w:tc>
      </w:tr>
      <w:tr w:rsidR="00437AB7" w:rsidRPr="00760F5B" w14:paraId="01F86860" w14:textId="77777777" w:rsidTr="005700FC">
        <w:trPr>
          <w:cantSplit/>
        </w:trPr>
        <w:tc>
          <w:tcPr>
            <w:tcW w:w="540" w:type="dxa"/>
            <w:shd w:val="clear" w:color="auto" w:fill="auto"/>
            <w:tcMar>
              <w:left w:w="29" w:type="dxa"/>
              <w:right w:w="0" w:type="dxa"/>
            </w:tcMar>
          </w:tcPr>
          <w:p w14:paraId="2FB6E13E" w14:textId="77777777" w:rsidR="00437AB7" w:rsidRPr="00760F5B" w:rsidRDefault="00437AB7" w:rsidP="006E09CA">
            <w:pPr>
              <w:pStyle w:val="Tableapple"/>
            </w:pPr>
          </w:p>
        </w:tc>
        <w:tc>
          <w:tcPr>
            <w:tcW w:w="6210" w:type="dxa"/>
            <w:shd w:val="clear" w:color="auto" w:fill="auto"/>
            <w:tcMar>
              <w:top w:w="72" w:type="dxa"/>
              <w:left w:w="14" w:type="dxa"/>
              <w:bottom w:w="72" w:type="dxa"/>
              <w:right w:w="115" w:type="dxa"/>
            </w:tcMar>
          </w:tcPr>
          <w:p w14:paraId="15EBDAB2" w14:textId="77777777" w:rsidR="00437AB7" w:rsidRPr="00760F5B" w:rsidRDefault="00437AB7" w:rsidP="006E09CA">
            <w:pPr>
              <w:pStyle w:val="Tabletext"/>
              <w:spacing w:after="200"/>
              <w:rPr>
                <w:b/>
              </w:rPr>
            </w:pPr>
            <w:r w:rsidRPr="00760F5B">
              <w:rPr>
                <w:b/>
              </w:rPr>
              <w:t>Personal Care Services</w:t>
            </w:r>
          </w:p>
          <w:p w14:paraId="1431A9F8" w14:textId="1C1BF461" w:rsidR="00E55B33" w:rsidRPr="00760F5B" w:rsidRDefault="006D415C" w:rsidP="006E09CA">
            <w:pPr>
              <w:pStyle w:val="Tabletext"/>
            </w:pPr>
            <w:r w:rsidRPr="00760F5B">
              <w:t xml:space="preserve">The plan will pay for hands-on </w:t>
            </w:r>
            <w:r w:rsidR="00437AB7" w:rsidRPr="00760F5B">
              <w:t>assistan</w:t>
            </w:r>
            <w:r w:rsidRPr="00760F5B">
              <w:t>ce</w:t>
            </w:r>
            <w:r w:rsidR="00437AB7" w:rsidRPr="00760F5B">
              <w:t xml:space="preserve"> to</w:t>
            </w:r>
            <w:r w:rsidRPr="00760F5B">
              <w:t xml:space="preserve"> help you </w:t>
            </w:r>
            <w:r w:rsidR="00437AB7" w:rsidRPr="00760F5B">
              <w:t xml:space="preserve">remain in </w:t>
            </w:r>
            <w:r w:rsidRPr="00760F5B">
              <w:t xml:space="preserve">your home </w:t>
            </w:r>
            <w:r w:rsidR="00437AB7" w:rsidRPr="00760F5B">
              <w:t>for as long as possible</w:t>
            </w:r>
            <w:r w:rsidR="00760F5B">
              <w:t xml:space="preserve">. </w:t>
            </w:r>
            <w:r w:rsidRPr="00760F5B">
              <w:t>Services include</w:t>
            </w:r>
            <w:r w:rsidR="00826548" w:rsidRPr="00760F5B">
              <w:t xml:space="preserve"> assistance with</w:t>
            </w:r>
            <w:r w:rsidRPr="00760F5B">
              <w:t xml:space="preserve"> </w:t>
            </w:r>
            <w:r w:rsidR="00437AB7" w:rsidRPr="00760F5B">
              <w:t>activities of daily living (ADLs)</w:t>
            </w:r>
            <w:r w:rsidR="00826548" w:rsidRPr="00760F5B">
              <w:t>,</w:t>
            </w:r>
            <w:r w:rsidRPr="00760F5B">
              <w:t xml:space="preserve"> which </w:t>
            </w:r>
            <w:r w:rsidR="00826548" w:rsidRPr="00760F5B">
              <w:t>are</w:t>
            </w:r>
            <w:r w:rsidRPr="00760F5B">
              <w:t xml:space="preserve"> tasks like bathing, eating</w:t>
            </w:r>
            <w:r w:rsidR="005B597D" w:rsidRPr="00760F5B">
              <w:t>,</w:t>
            </w:r>
            <w:r w:rsidRPr="00760F5B">
              <w:t xml:space="preserve"> dressing</w:t>
            </w:r>
            <w:r w:rsidR="005B597D" w:rsidRPr="00760F5B">
              <w:t>, and toileting</w:t>
            </w:r>
            <w:r w:rsidR="00270B4C">
              <w:t xml:space="preserve">. </w:t>
            </w:r>
            <w:r w:rsidRPr="00760F5B">
              <w:t xml:space="preserve">This service </w:t>
            </w:r>
            <w:r w:rsidR="00437AB7" w:rsidRPr="00760F5B">
              <w:t>can include i</w:t>
            </w:r>
            <w:r w:rsidR="00270B4C">
              <w:t xml:space="preserve">nstrumental activities of daily </w:t>
            </w:r>
            <w:r w:rsidR="00437AB7" w:rsidRPr="00760F5B">
              <w:t>living (IADLs) but only when there is also a need for an ADL.</w:t>
            </w:r>
            <w:r w:rsidR="00760F5B">
              <w:t xml:space="preserve"> </w:t>
            </w:r>
            <w:r w:rsidRPr="00760F5B">
              <w:t xml:space="preserve">IADLs include things like shopping, </w:t>
            </w:r>
            <w:r w:rsidR="005B597D" w:rsidRPr="00760F5B">
              <w:t xml:space="preserve">laundry, </w:t>
            </w:r>
            <w:r w:rsidRPr="00760F5B">
              <w:t>meal preparation, medication reminders, and taking you to your appointments.</w:t>
            </w:r>
          </w:p>
        </w:tc>
        <w:tc>
          <w:tcPr>
            <w:tcW w:w="3128" w:type="dxa"/>
            <w:shd w:val="clear" w:color="auto" w:fill="auto"/>
            <w:tcMar>
              <w:top w:w="72" w:type="dxa"/>
              <w:left w:w="144" w:type="dxa"/>
              <w:bottom w:w="72" w:type="dxa"/>
              <w:right w:w="115" w:type="dxa"/>
            </w:tcMar>
          </w:tcPr>
          <w:p w14:paraId="505257A0" w14:textId="7B94A430" w:rsidR="00437AB7" w:rsidRPr="00760F5B" w:rsidRDefault="00760F5B" w:rsidP="006E09CA">
            <w:pPr>
              <w:pStyle w:val="Tabletext"/>
            </w:pPr>
            <w:r>
              <w:t>$0</w:t>
            </w:r>
          </w:p>
        </w:tc>
      </w:tr>
      <w:tr w:rsidR="00C20294" w:rsidRPr="00417E5A" w14:paraId="58AB7B63" w14:textId="77777777" w:rsidTr="005700FC">
        <w:trPr>
          <w:cantSplit/>
          <w:trHeight w:val="1993"/>
        </w:trPr>
        <w:tc>
          <w:tcPr>
            <w:tcW w:w="540" w:type="dxa"/>
            <w:shd w:val="clear" w:color="auto" w:fill="auto"/>
            <w:tcMar>
              <w:left w:w="29" w:type="dxa"/>
              <w:right w:w="0" w:type="dxa"/>
            </w:tcMar>
          </w:tcPr>
          <w:p w14:paraId="31C8D6C9" w14:textId="77777777" w:rsidR="00C20294" w:rsidRPr="00EB7A1D" w:rsidRDefault="00C20294" w:rsidP="006E09CA">
            <w:pPr>
              <w:pStyle w:val="Tableapple"/>
            </w:pPr>
          </w:p>
        </w:tc>
        <w:tc>
          <w:tcPr>
            <w:tcW w:w="6210" w:type="dxa"/>
            <w:shd w:val="clear" w:color="auto" w:fill="auto"/>
            <w:tcMar>
              <w:top w:w="72" w:type="dxa"/>
              <w:left w:w="14" w:type="dxa"/>
              <w:bottom w:w="72" w:type="dxa"/>
              <w:right w:w="115" w:type="dxa"/>
            </w:tcMar>
          </w:tcPr>
          <w:p w14:paraId="00E4A170" w14:textId="77777777" w:rsidR="00C20294" w:rsidRPr="00760F5B" w:rsidRDefault="00C20294" w:rsidP="006E09CA">
            <w:pPr>
              <w:pStyle w:val="Tabletext"/>
              <w:spacing w:after="200"/>
              <w:rPr>
                <w:b/>
              </w:rPr>
            </w:pPr>
            <w:r w:rsidRPr="00760F5B">
              <w:rPr>
                <w:b/>
              </w:rPr>
              <w:t>Personal Emergency Response System</w:t>
            </w:r>
          </w:p>
          <w:p w14:paraId="6F54B72D" w14:textId="3F4DD219" w:rsidR="00C20294" w:rsidRPr="00C20294" w:rsidRDefault="00053F74" w:rsidP="006E09CA">
            <w:pPr>
              <w:pStyle w:val="Tabletext"/>
              <w:rPr>
                <w:rStyle w:val="PlanInstructions"/>
                <w:i w:val="0"/>
                <w:color w:val="auto"/>
              </w:rPr>
            </w:pPr>
            <w:r w:rsidRPr="00760F5B">
              <w:t>The plan covers an electronic in home device that secures help in an emergency.</w:t>
            </w:r>
            <w:r w:rsidRPr="00760F5B">
              <w:rPr>
                <w:b/>
              </w:rPr>
              <w:t xml:space="preserve"> </w:t>
            </w:r>
            <w:r w:rsidR="00C20294" w:rsidRPr="00760F5B">
              <w:t>You may also wear a portable “help” button to allow for mobility. The system is connected to your phone and programmed to signal a response center once a “help” button is activated.</w:t>
            </w:r>
          </w:p>
        </w:tc>
        <w:tc>
          <w:tcPr>
            <w:tcW w:w="3128" w:type="dxa"/>
            <w:shd w:val="clear" w:color="auto" w:fill="auto"/>
            <w:tcMar>
              <w:top w:w="72" w:type="dxa"/>
              <w:left w:w="144" w:type="dxa"/>
              <w:bottom w:w="72" w:type="dxa"/>
              <w:right w:w="115" w:type="dxa"/>
            </w:tcMar>
          </w:tcPr>
          <w:p w14:paraId="20041BCE" w14:textId="77777777" w:rsidR="00C20294" w:rsidRPr="00562FF4" w:rsidRDefault="00C20294" w:rsidP="006E09CA">
            <w:pPr>
              <w:pStyle w:val="Tabletext"/>
            </w:pPr>
            <w:r>
              <w:t>$0</w:t>
            </w:r>
          </w:p>
        </w:tc>
      </w:tr>
      <w:tr w:rsidR="006C03FF" w:rsidRPr="00417E5A" w14:paraId="61BFF74F" w14:textId="77777777" w:rsidTr="005700FC">
        <w:trPr>
          <w:cantSplit/>
          <w:trHeight w:val="1993"/>
        </w:trPr>
        <w:tc>
          <w:tcPr>
            <w:tcW w:w="540" w:type="dxa"/>
            <w:shd w:val="clear" w:color="auto" w:fill="auto"/>
            <w:tcMar>
              <w:left w:w="29" w:type="dxa"/>
              <w:right w:w="0" w:type="dxa"/>
            </w:tcMar>
          </w:tcPr>
          <w:p w14:paraId="583CE3D5" w14:textId="77777777" w:rsidR="006C03FF" w:rsidRPr="00EB7A1D" w:rsidRDefault="006C03FF" w:rsidP="006E09CA">
            <w:pPr>
              <w:pStyle w:val="Tableapple"/>
            </w:pPr>
          </w:p>
        </w:tc>
        <w:tc>
          <w:tcPr>
            <w:tcW w:w="6210" w:type="dxa"/>
            <w:shd w:val="clear" w:color="auto" w:fill="auto"/>
            <w:tcMar>
              <w:top w:w="72" w:type="dxa"/>
              <w:left w:w="14" w:type="dxa"/>
              <w:bottom w:w="72" w:type="dxa"/>
              <w:right w:w="115" w:type="dxa"/>
            </w:tcMar>
          </w:tcPr>
          <w:p w14:paraId="1DF32AAD" w14:textId="77777777" w:rsidR="006C03FF" w:rsidRDefault="006C03FF" w:rsidP="006E09CA">
            <w:pPr>
              <w:pStyle w:val="Tablesubtitle"/>
            </w:pPr>
            <w:r w:rsidRPr="00431780">
              <w:t>Physician/provider services, including doctor’s office visits</w:t>
            </w:r>
          </w:p>
          <w:p w14:paraId="14B903E5" w14:textId="77777777" w:rsidR="006C03FF" w:rsidRPr="00CF01A1" w:rsidRDefault="006C03FF" w:rsidP="006E09CA">
            <w:pPr>
              <w:pStyle w:val="Tabletext"/>
            </w:pPr>
            <w:r>
              <w:t>The plan will pay for the following services</w:t>
            </w:r>
            <w:r w:rsidRPr="00526D66">
              <w:t>:</w:t>
            </w:r>
          </w:p>
          <w:p w14:paraId="18D721E4" w14:textId="77777777" w:rsidR="006C03FF" w:rsidRDefault="006C03FF" w:rsidP="006E09CA">
            <w:pPr>
              <w:pStyle w:val="Tablelistbullet"/>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103BD610" w14:textId="77777777" w:rsidR="006C03FF" w:rsidRDefault="006C03FF" w:rsidP="006E09CA">
            <w:pPr>
              <w:pStyle w:val="Tablelistbullet2"/>
              <w:contextualSpacing w:val="0"/>
            </w:pPr>
            <w:r>
              <w:t>physician’s office</w:t>
            </w:r>
          </w:p>
          <w:p w14:paraId="628FDA0F" w14:textId="77777777" w:rsidR="006C03FF" w:rsidRDefault="006C03FF" w:rsidP="006E09CA">
            <w:pPr>
              <w:pStyle w:val="Tablelistbullet2"/>
              <w:contextualSpacing w:val="0"/>
            </w:pPr>
            <w:r w:rsidRPr="00EB7A1D">
              <w:t>certif</w:t>
            </w:r>
            <w:r>
              <w:t>ied ambulatory surgical center</w:t>
            </w:r>
          </w:p>
          <w:p w14:paraId="43AD5EC5" w14:textId="77777777" w:rsidR="006C03FF" w:rsidRDefault="006C03FF" w:rsidP="006E09CA">
            <w:pPr>
              <w:pStyle w:val="Tablelistbullet2"/>
              <w:contextualSpacing w:val="0"/>
            </w:pPr>
            <w:r w:rsidRPr="00EB7A1D">
              <w:t>hos</w:t>
            </w:r>
            <w:r>
              <w:t>pital outpatient department</w:t>
            </w:r>
          </w:p>
          <w:p w14:paraId="282E6B25" w14:textId="77777777" w:rsidR="006C03FF" w:rsidRPr="00EB7A1D" w:rsidRDefault="006C03FF" w:rsidP="006E09CA">
            <w:pPr>
              <w:pStyle w:val="Tablelistbullet"/>
            </w:pPr>
            <w:r w:rsidRPr="00EB7A1D">
              <w:t>Consultation, diagnosis, and treatment by a specialist</w:t>
            </w:r>
          </w:p>
          <w:p w14:paraId="3B4E260A" w14:textId="77777777" w:rsidR="006C03FF" w:rsidRPr="00D2440A" w:rsidRDefault="006C03FF" w:rsidP="006E09CA">
            <w:pPr>
              <w:pStyle w:val="Tablelistbullet"/>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32FD3D45" w14:textId="0F08288B" w:rsidR="006C03FF" w:rsidRPr="006C03FF" w:rsidRDefault="006C03FF" w:rsidP="006E09CA">
            <w:pPr>
              <w:pStyle w:val="Tabletext"/>
              <w:jc w:val="right"/>
              <w:rPr>
                <w:b/>
              </w:rPr>
            </w:pPr>
            <w:r w:rsidRPr="006C03FF">
              <w:rPr>
                <w:rFonts w:cs="Calibri"/>
                <w:b/>
                <w:i/>
              </w:rPr>
              <w:t>This benefit is continued on the next page</w:t>
            </w:r>
          </w:p>
        </w:tc>
        <w:tc>
          <w:tcPr>
            <w:tcW w:w="3128" w:type="dxa"/>
            <w:shd w:val="clear" w:color="auto" w:fill="auto"/>
            <w:tcMar>
              <w:top w:w="72" w:type="dxa"/>
              <w:left w:w="144" w:type="dxa"/>
              <w:bottom w:w="72" w:type="dxa"/>
              <w:right w:w="115" w:type="dxa"/>
            </w:tcMar>
          </w:tcPr>
          <w:p w14:paraId="38244035" w14:textId="6D1985ED" w:rsidR="006C03FF" w:rsidRDefault="006C03FF" w:rsidP="006E09CA">
            <w:pPr>
              <w:pStyle w:val="Tabletext"/>
            </w:pPr>
            <w:r>
              <w:t>$0</w:t>
            </w:r>
          </w:p>
        </w:tc>
      </w:tr>
      <w:tr w:rsidR="00DB5ED9" w:rsidRPr="00417E5A" w14:paraId="376E1D53" w14:textId="77777777" w:rsidTr="005700FC">
        <w:trPr>
          <w:cantSplit/>
        </w:trPr>
        <w:tc>
          <w:tcPr>
            <w:tcW w:w="540" w:type="dxa"/>
            <w:shd w:val="clear" w:color="auto" w:fill="auto"/>
            <w:tcMar>
              <w:left w:w="29" w:type="dxa"/>
              <w:right w:w="0" w:type="dxa"/>
            </w:tcMar>
          </w:tcPr>
          <w:p w14:paraId="45A95EBB"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0DA3F6A4" w14:textId="093838BF" w:rsidR="00DB5ED9" w:rsidRDefault="00DB5ED9" w:rsidP="006E09CA">
            <w:pPr>
              <w:pStyle w:val="Tablesubtitle"/>
            </w:pPr>
            <w:r w:rsidRPr="00431780">
              <w:t>Physician/provider services, including doctor’s office visits</w:t>
            </w:r>
            <w:r w:rsidR="006C03FF">
              <w:t xml:space="preserve"> (continued)</w:t>
            </w:r>
          </w:p>
          <w:p w14:paraId="299A22F0" w14:textId="163BA511" w:rsidR="00DB5ED9" w:rsidRPr="00D2440A" w:rsidRDefault="00DB5ED9" w:rsidP="006E09CA">
            <w:pPr>
              <w:pStyle w:val="Tablelistbullet"/>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Some telehealth services, including consultation, diagnosis, and treatment by a physician or practitioner for patients in rural areas or other places approved by Medicare]</w:t>
            </w:r>
          </w:p>
          <w:p w14:paraId="193B1E24" w14:textId="77777777" w:rsidR="00DB5ED9" w:rsidRPr="00D2440A" w:rsidRDefault="00DB5ED9" w:rsidP="006E09CA">
            <w:pPr>
              <w:pStyle w:val="Tablelistbullet"/>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rsidR="007C6267">
              <w:t>a medical procedure</w:t>
            </w:r>
          </w:p>
          <w:p w14:paraId="0C001376" w14:textId="77777777" w:rsidR="00DB5ED9" w:rsidRDefault="00DB5ED9" w:rsidP="006E09CA">
            <w:pPr>
              <w:pStyle w:val="Tablelistbullet"/>
            </w:pPr>
            <w:r w:rsidRPr="00EB7A1D">
              <w:t>Non</w:t>
            </w:r>
            <w:r>
              <w:t>-</w:t>
            </w:r>
            <w:r w:rsidRPr="00EB7A1D">
              <w:t>routine dental care</w:t>
            </w:r>
            <w:r>
              <w:t>.</w:t>
            </w:r>
            <w:r w:rsidRPr="00EB7A1D">
              <w:t xml:space="preserve"> </w:t>
            </w:r>
            <w:r>
              <w:t>C</w:t>
            </w:r>
            <w:r w:rsidRPr="00EB7A1D">
              <w:t>overed services are limited to</w:t>
            </w:r>
            <w:r>
              <w:t>:</w:t>
            </w:r>
          </w:p>
          <w:p w14:paraId="79F75B2C" w14:textId="77777777" w:rsidR="00DB5ED9" w:rsidRDefault="00DB5ED9" w:rsidP="006E09CA">
            <w:pPr>
              <w:pStyle w:val="Tablelistbullet2"/>
              <w:contextualSpacing w:val="0"/>
            </w:pPr>
            <w:r w:rsidRPr="00EB7A1D">
              <w:t>surgery of</w:t>
            </w:r>
            <w:r>
              <w:t xml:space="preserve"> the jaw or related structures,</w:t>
            </w:r>
          </w:p>
          <w:p w14:paraId="2171A7DD" w14:textId="77777777" w:rsidR="00DB5ED9" w:rsidRDefault="00DB5ED9" w:rsidP="006E09CA">
            <w:pPr>
              <w:pStyle w:val="Tablelistbullet2"/>
              <w:contextualSpacing w:val="0"/>
            </w:pPr>
            <w:r w:rsidRPr="00EB7A1D">
              <w:t>setting fractu</w:t>
            </w:r>
            <w:r>
              <w:t>res of the jaw or facial bones,</w:t>
            </w:r>
          </w:p>
          <w:p w14:paraId="20418CF3" w14:textId="77777777" w:rsidR="00DB5ED9" w:rsidRDefault="00DB5ED9" w:rsidP="006E09CA">
            <w:pPr>
              <w:pStyle w:val="Tablelistbullet2"/>
              <w:contextualSpacing w:val="0"/>
            </w:pPr>
            <w:r>
              <w:t>pulling</w:t>
            </w:r>
            <w:r w:rsidRPr="00EB7A1D">
              <w:t xml:space="preserve"> teeth </w:t>
            </w:r>
            <w:r>
              <w:t>before</w:t>
            </w:r>
            <w:r w:rsidRPr="00EB7A1D">
              <w:t xml:space="preserve"> radiation treatments of neo</w:t>
            </w:r>
            <w:r>
              <w:t xml:space="preserve">plastic cancer, </w:t>
            </w:r>
            <w:r w:rsidRPr="00D2440A">
              <w:rPr>
                <w:b/>
                <w:i/>
              </w:rPr>
              <w:t>or</w:t>
            </w:r>
          </w:p>
          <w:p w14:paraId="0DC8FA95" w14:textId="77777777" w:rsidR="00DB5ED9" w:rsidRPr="00EB7A1D" w:rsidRDefault="00DB5ED9" w:rsidP="006E09CA">
            <w:pPr>
              <w:pStyle w:val="Tablelistbullet2"/>
              <w:contextualSpacing w:val="0"/>
            </w:pPr>
            <w:proofErr w:type="gramStart"/>
            <w:r w:rsidRPr="00EB7A1D">
              <w:t>services</w:t>
            </w:r>
            <w:proofErr w:type="gramEnd"/>
            <w:r w:rsidRPr="00EB7A1D">
              <w:t xml:space="preserve"> that would be covered when provided by a physician</w:t>
            </w:r>
            <w:r>
              <w:t>.</w:t>
            </w:r>
          </w:p>
          <w:p w14:paraId="7241D15C" w14:textId="77777777" w:rsidR="00DB5ED9" w:rsidRPr="00BD5D0F" w:rsidRDefault="00DB5ED9" w:rsidP="006E09CA">
            <w:pPr>
              <w:pStyle w:val="Tablesubtitle"/>
              <w:spacing w:after="120"/>
              <w:rPr>
                <w:b w:val="0"/>
              </w:rPr>
            </w:pPr>
            <w:r w:rsidRPr="00BD5D0F">
              <w:rPr>
                <w:rStyle w:val="PlanInstructions"/>
                <w:b w:val="0"/>
                <w:i w:val="0"/>
              </w:rPr>
              <w:t>[</w:t>
            </w:r>
            <w:r w:rsidRPr="00BD5D0F">
              <w:rPr>
                <w:rStyle w:val="PlanInstructions"/>
                <w:b w:val="0"/>
              </w:rPr>
              <w:t xml:space="preserve">List any additional benefits </w:t>
            </w:r>
            <w:r w:rsidR="006554B8" w:rsidRPr="00BD5D0F">
              <w:rPr>
                <w:rStyle w:val="PlanInstructions"/>
                <w:b w:val="0"/>
              </w:rPr>
              <w:t xml:space="preserve">or </w:t>
            </w:r>
            <w:r w:rsidR="00155AE2" w:rsidRPr="00BD5D0F">
              <w:rPr>
                <w:rStyle w:val="PlanInstructions"/>
                <w:b w:val="0"/>
              </w:rPr>
              <w:t>care</w:t>
            </w:r>
            <w:r w:rsidR="006554B8" w:rsidRPr="00BD5D0F">
              <w:rPr>
                <w:rStyle w:val="PlanInstructions"/>
                <w:b w:val="0"/>
              </w:rPr>
              <w:t xml:space="preserve"> delivery models </w:t>
            </w:r>
            <w:r w:rsidRPr="00BD5D0F">
              <w:rPr>
                <w:rStyle w:val="PlanInstructions"/>
                <w:b w:val="0"/>
              </w:rPr>
              <w:t>offered.</w:t>
            </w:r>
            <w:r w:rsidRPr="00BD5D0F">
              <w:rPr>
                <w:rStyle w:val="PlanInstructions"/>
                <w:b w:val="0"/>
                <w:i w:val="0"/>
              </w:rPr>
              <w:t>]</w:t>
            </w:r>
          </w:p>
        </w:tc>
        <w:tc>
          <w:tcPr>
            <w:tcW w:w="3128" w:type="dxa"/>
            <w:shd w:val="clear" w:color="auto" w:fill="auto"/>
            <w:tcMar>
              <w:top w:w="72" w:type="dxa"/>
              <w:left w:w="144" w:type="dxa"/>
              <w:bottom w:w="72" w:type="dxa"/>
              <w:right w:w="115" w:type="dxa"/>
            </w:tcMar>
          </w:tcPr>
          <w:p w14:paraId="6209AF34" w14:textId="3C1F7CC3" w:rsidR="00DB5ED9" w:rsidRPr="00EB7A1D" w:rsidRDefault="00DB5ED9" w:rsidP="006E09CA">
            <w:pPr>
              <w:pStyle w:val="Tabletext"/>
            </w:pPr>
          </w:p>
          <w:p w14:paraId="2893569A" w14:textId="3CE589AA" w:rsidR="00DB5ED9" w:rsidRPr="00EB7A1D" w:rsidRDefault="00760F5B" w:rsidP="006E09CA">
            <w:pPr>
              <w:pStyle w:val="Tabletext"/>
            </w:pPr>
            <w:r>
              <w:rPr>
                <w:rStyle w:val="PlanInstructions"/>
                <w:i w:val="0"/>
              </w:rPr>
              <w:t xml:space="preserve"> </w:t>
            </w:r>
          </w:p>
        </w:tc>
      </w:tr>
      <w:tr w:rsidR="00DB5ED9" w:rsidRPr="00417E5A" w14:paraId="4835B66F" w14:textId="77777777" w:rsidTr="005700FC">
        <w:trPr>
          <w:cantSplit/>
        </w:trPr>
        <w:tc>
          <w:tcPr>
            <w:tcW w:w="540" w:type="dxa"/>
            <w:shd w:val="clear" w:color="auto" w:fill="auto"/>
            <w:tcMar>
              <w:left w:w="29" w:type="dxa"/>
              <w:right w:w="0" w:type="dxa"/>
            </w:tcMar>
          </w:tcPr>
          <w:p w14:paraId="1667C8A7"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26897DCB" w14:textId="77777777" w:rsidR="00DB5ED9" w:rsidRDefault="00DB5ED9" w:rsidP="006E09CA">
            <w:pPr>
              <w:pStyle w:val="Tablesubtitle"/>
            </w:pPr>
            <w:r w:rsidRPr="00526D66">
              <w:t>Podiatry services</w:t>
            </w:r>
          </w:p>
          <w:p w14:paraId="5BE45801" w14:textId="33A3ACB9" w:rsidR="00BD5D0F" w:rsidRDefault="00DB5ED9" w:rsidP="006E09CA">
            <w:pPr>
              <w:pStyle w:val="Tabletext"/>
            </w:pPr>
            <w:r>
              <w:t>The plan will pay for the following services</w:t>
            </w:r>
            <w:r w:rsidRPr="00526D66">
              <w:t>:</w:t>
            </w:r>
          </w:p>
          <w:p w14:paraId="6B418E94" w14:textId="77777777" w:rsidR="00DB5ED9" w:rsidRPr="00EB7A1D" w:rsidRDefault="00DB5ED9" w:rsidP="006E09CA">
            <w:pPr>
              <w:pStyle w:val="Tablelistbullet"/>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D07A925" w14:textId="77777777" w:rsidR="00DB5ED9" w:rsidRPr="00EB7A1D" w:rsidRDefault="00DB5ED9" w:rsidP="006E09CA">
            <w:pPr>
              <w:pStyle w:val="Tablelistbullet"/>
              <w:rPr>
                <w:b/>
                <w:bCs/>
                <w:szCs w:val="30"/>
              </w:rPr>
            </w:pPr>
            <w:r w:rsidRPr="00EB7A1D">
              <w:t>Routine foot care for members with conditions affecting the legs</w:t>
            </w:r>
            <w:r w:rsidR="007C6267">
              <w:rPr>
                <w:rFonts w:cs="Arial"/>
              </w:rPr>
              <w:t>, such as diabetes</w:t>
            </w:r>
          </w:p>
          <w:p w14:paraId="39F0C124" w14:textId="77777777" w:rsidR="00DB5ED9" w:rsidRPr="00E6411E" w:rsidRDefault="00DB5ED9" w:rsidP="006E09C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shd w:val="clear" w:color="auto" w:fill="auto"/>
            <w:tcMar>
              <w:top w:w="72" w:type="dxa"/>
              <w:left w:w="144" w:type="dxa"/>
              <w:bottom w:w="72" w:type="dxa"/>
              <w:right w:w="115" w:type="dxa"/>
            </w:tcMar>
          </w:tcPr>
          <w:p w14:paraId="642E4D9B" w14:textId="77777777" w:rsidR="00DB5ED9" w:rsidRPr="00EB7A1D" w:rsidRDefault="00DB5ED9" w:rsidP="006E09CA">
            <w:pPr>
              <w:pStyle w:val="Tabletext"/>
            </w:pPr>
            <w:r w:rsidRPr="00EB7A1D">
              <w:t>$0</w:t>
            </w:r>
          </w:p>
          <w:p w14:paraId="5F6410BE" w14:textId="77777777" w:rsidR="00DB5ED9" w:rsidRPr="00EB7A1D" w:rsidRDefault="00DB5ED9" w:rsidP="006E09CA">
            <w:pPr>
              <w:pStyle w:val="Tabletext"/>
            </w:pPr>
          </w:p>
          <w:p w14:paraId="17DC78A8" w14:textId="6DFD02B3" w:rsidR="00BD5D0F" w:rsidRPr="00EB7A1D" w:rsidRDefault="00BD5D0F" w:rsidP="006E09CA">
            <w:pPr>
              <w:pStyle w:val="Tabletext"/>
            </w:pPr>
          </w:p>
          <w:p w14:paraId="1A083714" w14:textId="2B81739B" w:rsidR="00DB5ED9" w:rsidRPr="00EB7A1D" w:rsidRDefault="00DB5ED9" w:rsidP="006E09CA">
            <w:pPr>
              <w:pStyle w:val="Tabletext"/>
              <w:rPr>
                <w:color w:val="548DD4"/>
              </w:rPr>
            </w:pPr>
          </w:p>
        </w:tc>
      </w:tr>
      <w:tr w:rsidR="00DB5ED9" w:rsidRPr="00417E5A" w14:paraId="22BFA199" w14:textId="77777777" w:rsidTr="005700FC">
        <w:trPr>
          <w:cantSplit/>
        </w:trPr>
        <w:tc>
          <w:tcPr>
            <w:tcW w:w="540" w:type="dxa"/>
            <w:shd w:val="clear" w:color="auto" w:fill="auto"/>
            <w:tcMar>
              <w:left w:w="29" w:type="dxa"/>
              <w:right w:w="0" w:type="dxa"/>
            </w:tcMar>
          </w:tcPr>
          <w:p w14:paraId="4FA494B1" w14:textId="321451B8" w:rsidR="00DB5ED9" w:rsidRPr="00412651" w:rsidRDefault="00B37471" w:rsidP="006E09CA">
            <w:pPr>
              <w:pStyle w:val="Tableapple"/>
            </w:pPr>
            <w:r>
              <w:rPr>
                <w:noProof/>
              </w:rPr>
              <w:lastRenderedPageBreak/>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77E9385E" w14:textId="77777777" w:rsidR="00DB5ED9" w:rsidRDefault="00DB5ED9" w:rsidP="006E09CA">
            <w:pPr>
              <w:pStyle w:val="Tablesubtitle"/>
            </w:pPr>
            <w:r w:rsidRPr="00526D66">
              <w:t>Prostate cancer screening exams</w:t>
            </w:r>
          </w:p>
          <w:p w14:paraId="492467D5" w14:textId="77777777" w:rsidR="00DB5ED9" w:rsidRPr="000A2C0A" w:rsidRDefault="00DB5ED9" w:rsidP="006E09CA">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4B02F9F" w14:textId="77777777" w:rsidR="00DB5ED9" w:rsidRPr="00EB7A1D" w:rsidRDefault="00DB5ED9" w:rsidP="006E09CA">
            <w:pPr>
              <w:pStyle w:val="Tablelistbullet"/>
            </w:pPr>
            <w:r>
              <w:t>A d</w:t>
            </w:r>
            <w:r w:rsidRPr="00EB7A1D">
              <w:t>igital rectal exam</w:t>
            </w:r>
          </w:p>
          <w:p w14:paraId="461FA70D" w14:textId="77777777" w:rsidR="00DB5ED9" w:rsidRPr="00EB7A1D" w:rsidRDefault="00DB5ED9" w:rsidP="006E09CA">
            <w:pPr>
              <w:pStyle w:val="Tablelistbullet"/>
              <w:rPr>
                <w:b/>
                <w:bCs/>
                <w:szCs w:val="30"/>
              </w:rPr>
            </w:pPr>
            <w:r>
              <w:t>A p</w:t>
            </w:r>
            <w:r w:rsidRPr="00EB7A1D">
              <w:t>rostate specific antigen (PSA) test</w:t>
            </w:r>
          </w:p>
          <w:p w14:paraId="475871B8" w14:textId="77777777" w:rsidR="00DB5ED9" w:rsidRPr="00E6411E" w:rsidRDefault="00DB5ED9" w:rsidP="006E09C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shd w:val="clear" w:color="auto" w:fill="auto"/>
            <w:tcMar>
              <w:top w:w="72" w:type="dxa"/>
              <w:left w:w="144" w:type="dxa"/>
              <w:bottom w:w="72" w:type="dxa"/>
              <w:right w:w="115" w:type="dxa"/>
            </w:tcMar>
          </w:tcPr>
          <w:p w14:paraId="270F6B13" w14:textId="77777777" w:rsidR="00DB5ED9" w:rsidRPr="00EB7A1D" w:rsidRDefault="00DB5ED9" w:rsidP="006E09CA">
            <w:pPr>
              <w:pStyle w:val="Tabletext"/>
            </w:pPr>
            <w:r w:rsidRPr="00EB7A1D">
              <w:t>$0</w:t>
            </w:r>
          </w:p>
          <w:p w14:paraId="158B7978" w14:textId="6129EE1E" w:rsidR="00DB5ED9" w:rsidRPr="00EB7A1D" w:rsidRDefault="00DB5ED9" w:rsidP="006E09CA">
            <w:pPr>
              <w:pStyle w:val="Tabletext"/>
              <w:rPr>
                <w:color w:val="548DD4"/>
              </w:rPr>
            </w:pPr>
          </w:p>
        </w:tc>
      </w:tr>
      <w:tr w:rsidR="00DB5ED9" w:rsidRPr="00417E5A" w14:paraId="4F0D66C5" w14:textId="77777777" w:rsidTr="005700FC">
        <w:trPr>
          <w:cantSplit/>
        </w:trPr>
        <w:tc>
          <w:tcPr>
            <w:tcW w:w="540" w:type="dxa"/>
            <w:shd w:val="clear" w:color="auto" w:fill="auto"/>
            <w:tcMar>
              <w:left w:w="29" w:type="dxa"/>
              <w:right w:w="0" w:type="dxa"/>
            </w:tcMar>
          </w:tcPr>
          <w:p w14:paraId="2CA73C7B"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26C8029E" w14:textId="0A51C95B" w:rsidR="00DB5ED9" w:rsidRPr="00E6411E" w:rsidRDefault="00DB5ED9" w:rsidP="006E09CA">
            <w:pPr>
              <w:pStyle w:val="Tabletext"/>
              <w:rPr>
                <w:rStyle w:val="PlanInstructions"/>
              </w:rPr>
            </w:pPr>
            <w:r w:rsidRPr="00E6411E">
              <w:rPr>
                <w:rStyle w:val="PlanInstructions"/>
                <w:i w:val="0"/>
              </w:rPr>
              <w:t>[</w:t>
            </w:r>
            <w:r w:rsidRPr="00E6411E">
              <w:rPr>
                <w:rStyle w:val="PlanInstructions"/>
              </w:rPr>
              <w:t xml:space="preserve">Plans should modify this </w:t>
            </w:r>
            <w:r w:rsidRPr="00BD5D0F">
              <w:rPr>
                <w:rStyle w:val="PlanInstructions"/>
                <w:color w:val="548DD4" w:themeColor="text2" w:themeTint="99"/>
              </w:rPr>
              <w:t xml:space="preserve">section to reflect </w:t>
            </w:r>
            <w:r w:rsidRPr="00E6411E">
              <w:rPr>
                <w:rStyle w:val="PlanInstructions"/>
              </w:rPr>
              <w:t>plan-covered supplemental benefits as appropriate.</w:t>
            </w:r>
            <w:r w:rsidRPr="00E6411E">
              <w:rPr>
                <w:rStyle w:val="PlanInstructions"/>
                <w:i w:val="0"/>
              </w:rPr>
              <w:t>]</w:t>
            </w:r>
          </w:p>
          <w:p w14:paraId="62192942" w14:textId="77777777" w:rsidR="00DB5ED9" w:rsidRDefault="00DB5ED9" w:rsidP="006E09CA">
            <w:pPr>
              <w:pStyle w:val="Tablesubtitle"/>
            </w:pPr>
            <w:r w:rsidRPr="00526D66">
              <w:t>Prosthetic devices and related supplies</w:t>
            </w:r>
          </w:p>
          <w:p w14:paraId="7A50BC37" w14:textId="77777777" w:rsidR="00DB5ED9" w:rsidRDefault="00DB5ED9" w:rsidP="006E09CA">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65171C3" w14:textId="77777777" w:rsidR="00DB5ED9" w:rsidRPr="00EB7A1D" w:rsidRDefault="00DB5ED9" w:rsidP="006E09CA">
            <w:pPr>
              <w:pStyle w:val="Tablelistbullet"/>
              <w:rPr>
                <w:b/>
                <w:szCs w:val="30"/>
              </w:rPr>
            </w:pPr>
            <w:r w:rsidRPr="00EB7A1D">
              <w:t>Colostomy bags and supplies related to colostomy care</w:t>
            </w:r>
          </w:p>
          <w:p w14:paraId="7D85E8FA" w14:textId="77777777" w:rsidR="00DB5ED9" w:rsidRPr="00EB7A1D" w:rsidRDefault="00DB5ED9" w:rsidP="006E09CA">
            <w:pPr>
              <w:pStyle w:val="Tablelistbullet"/>
              <w:rPr>
                <w:b/>
                <w:szCs w:val="30"/>
              </w:rPr>
            </w:pPr>
            <w:r w:rsidRPr="00EB7A1D">
              <w:t>Pacemakers</w:t>
            </w:r>
          </w:p>
          <w:p w14:paraId="1547C64B" w14:textId="77777777" w:rsidR="00DB5ED9" w:rsidRPr="00EB7A1D" w:rsidRDefault="00DB5ED9" w:rsidP="006E09CA">
            <w:pPr>
              <w:pStyle w:val="Tablelistbullet"/>
              <w:rPr>
                <w:b/>
                <w:szCs w:val="30"/>
              </w:rPr>
            </w:pPr>
            <w:r w:rsidRPr="00EB7A1D">
              <w:t>Braces</w:t>
            </w:r>
          </w:p>
          <w:p w14:paraId="7D8EEE4E" w14:textId="77777777" w:rsidR="00DB5ED9" w:rsidRPr="00EB7A1D" w:rsidRDefault="00DB5ED9" w:rsidP="006E09CA">
            <w:pPr>
              <w:pStyle w:val="Tablelistbullet"/>
              <w:rPr>
                <w:b/>
                <w:szCs w:val="30"/>
              </w:rPr>
            </w:pPr>
            <w:r w:rsidRPr="00EB7A1D">
              <w:t>Prosthetic shoes</w:t>
            </w:r>
          </w:p>
          <w:p w14:paraId="6F5915FA" w14:textId="77777777" w:rsidR="00DB5ED9" w:rsidRPr="00EB7A1D" w:rsidRDefault="00DB5ED9" w:rsidP="006E09CA">
            <w:pPr>
              <w:pStyle w:val="Tablelistbullet"/>
              <w:rPr>
                <w:b/>
                <w:szCs w:val="30"/>
              </w:rPr>
            </w:pPr>
            <w:r w:rsidRPr="00EB7A1D">
              <w:t>Artificial arms and legs</w:t>
            </w:r>
          </w:p>
          <w:p w14:paraId="47AD0A89" w14:textId="77777777" w:rsidR="00DB5ED9" w:rsidRPr="00EB7A1D" w:rsidRDefault="00DB5ED9" w:rsidP="006E09CA">
            <w:pPr>
              <w:pStyle w:val="Tablelistbullet"/>
              <w:rPr>
                <w:b/>
                <w:szCs w:val="30"/>
              </w:rPr>
            </w:pPr>
            <w:r w:rsidRPr="00EB7A1D">
              <w:t>Breast prostheses (including a surgical brassiere after a mastectomy)</w:t>
            </w:r>
          </w:p>
          <w:p w14:paraId="547A0734" w14:textId="77777777" w:rsidR="00DB5ED9" w:rsidRDefault="00DB5ED9" w:rsidP="006E09CA">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68734322" w14:textId="77777777" w:rsidR="00DB5ED9" w:rsidRDefault="00DB5ED9" w:rsidP="006E09CA">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28E3691D" w14:textId="56B75CD8" w:rsidR="00DB5ED9" w:rsidRPr="00417E5A" w:rsidRDefault="00DB5ED9" w:rsidP="006E09CA">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The plan will not pay for prosthetic dental devices</w:t>
            </w:r>
            <w:r w:rsidR="004424C7">
              <w:t xml:space="preserve"> </w:t>
            </w:r>
            <w:r w:rsidR="004424C7" w:rsidRPr="00DA0BE5">
              <w:t xml:space="preserve">except for </w:t>
            </w:r>
            <w:r w:rsidR="00DA0BE5">
              <w:t xml:space="preserve">full and partial </w:t>
            </w:r>
            <w:r w:rsidR="004424C7" w:rsidRPr="00DA0BE5">
              <w:t>dentures (see “Dental services”)</w:t>
            </w:r>
            <w:r w:rsidRPr="00DA0BE5">
              <w:t>.</w:t>
            </w:r>
          </w:p>
        </w:tc>
        <w:tc>
          <w:tcPr>
            <w:tcW w:w="3128" w:type="dxa"/>
            <w:shd w:val="clear" w:color="auto" w:fill="auto"/>
            <w:tcMar>
              <w:top w:w="72" w:type="dxa"/>
              <w:left w:w="144" w:type="dxa"/>
              <w:bottom w:w="72" w:type="dxa"/>
              <w:right w:w="115" w:type="dxa"/>
            </w:tcMar>
          </w:tcPr>
          <w:p w14:paraId="37443761" w14:textId="77777777" w:rsidR="00DB5ED9" w:rsidRPr="00EB7A1D" w:rsidRDefault="00DB5ED9" w:rsidP="006E09CA">
            <w:pPr>
              <w:pStyle w:val="Tabletext"/>
              <w:rPr>
                <w:color w:val="548DD4"/>
              </w:rPr>
            </w:pPr>
            <w:r w:rsidRPr="00EB7A1D">
              <w:t>$0</w:t>
            </w:r>
          </w:p>
        </w:tc>
      </w:tr>
      <w:tr w:rsidR="00DB5ED9" w:rsidRPr="00417E5A" w14:paraId="372B6C21" w14:textId="77777777" w:rsidTr="005700FC">
        <w:trPr>
          <w:cantSplit/>
        </w:trPr>
        <w:tc>
          <w:tcPr>
            <w:tcW w:w="540" w:type="dxa"/>
            <w:shd w:val="clear" w:color="auto" w:fill="auto"/>
            <w:tcMar>
              <w:left w:w="29" w:type="dxa"/>
              <w:right w:w="0" w:type="dxa"/>
            </w:tcMar>
          </w:tcPr>
          <w:p w14:paraId="502C67EF"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529C29E5" w14:textId="77777777" w:rsidR="00DB5ED9" w:rsidRPr="00CF01A1" w:rsidRDefault="00DB5ED9" w:rsidP="006E09CA">
            <w:pPr>
              <w:pStyle w:val="Tablesubtitle"/>
            </w:pPr>
            <w:r w:rsidRPr="00526D66">
              <w:t>Pulmonary rehab</w:t>
            </w:r>
            <w:r>
              <w:t>ilitation</w:t>
            </w:r>
            <w:r w:rsidRPr="00526D66">
              <w:t xml:space="preserve"> services</w:t>
            </w:r>
          </w:p>
          <w:p w14:paraId="4C000983" w14:textId="77777777" w:rsidR="00DB5ED9" w:rsidRPr="00373354" w:rsidRDefault="00DB5ED9" w:rsidP="006E09CA">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879BFD5" w14:textId="77777777" w:rsidR="00DB5ED9" w:rsidRPr="00D2440A" w:rsidRDefault="00DB5ED9" w:rsidP="006E09CA">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3128" w:type="dxa"/>
            <w:shd w:val="clear" w:color="auto" w:fill="auto"/>
            <w:tcMar>
              <w:top w:w="72" w:type="dxa"/>
              <w:left w:w="144" w:type="dxa"/>
              <w:bottom w:w="72" w:type="dxa"/>
              <w:right w:w="115" w:type="dxa"/>
            </w:tcMar>
          </w:tcPr>
          <w:p w14:paraId="31C10EAB" w14:textId="77777777" w:rsidR="00DB5ED9" w:rsidRPr="00EB7A1D" w:rsidRDefault="00DB5ED9" w:rsidP="006E09CA">
            <w:pPr>
              <w:pStyle w:val="Tabletext"/>
            </w:pPr>
            <w:r w:rsidRPr="00EB7A1D">
              <w:t>$0</w:t>
            </w:r>
          </w:p>
          <w:p w14:paraId="565C8A1D" w14:textId="576DA3D5" w:rsidR="00DB5ED9" w:rsidRPr="00EB7A1D" w:rsidRDefault="00BD5D0F" w:rsidP="006E09CA">
            <w:pPr>
              <w:pStyle w:val="Tabletext"/>
              <w:rPr>
                <w:color w:val="548DD4"/>
              </w:rPr>
            </w:pPr>
            <w:r>
              <w:rPr>
                <w:rStyle w:val="PlanInstructions"/>
                <w:i w:val="0"/>
              </w:rPr>
              <w:t xml:space="preserve"> </w:t>
            </w:r>
          </w:p>
        </w:tc>
      </w:tr>
      <w:tr w:rsidR="00C20294" w:rsidRPr="00417E5A" w14:paraId="4FE462B6" w14:textId="77777777" w:rsidTr="005700FC">
        <w:trPr>
          <w:cantSplit/>
        </w:trPr>
        <w:tc>
          <w:tcPr>
            <w:tcW w:w="540" w:type="dxa"/>
            <w:shd w:val="clear" w:color="auto" w:fill="auto"/>
            <w:tcMar>
              <w:left w:w="29" w:type="dxa"/>
              <w:right w:w="0" w:type="dxa"/>
            </w:tcMar>
          </w:tcPr>
          <w:p w14:paraId="17DFEF8E" w14:textId="77777777" w:rsidR="00C20294" w:rsidRPr="00EB7A1D" w:rsidRDefault="00C20294" w:rsidP="006E09CA">
            <w:pPr>
              <w:pStyle w:val="Tableapple"/>
            </w:pPr>
          </w:p>
        </w:tc>
        <w:tc>
          <w:tcPr>
            <w:tcW w:w="6210" w:type="dxa"/>
            <w:shd w:val="clear" w:color="auto" w:fill="auto"/>
            <w:tcMar>
              <w:top w:w="72" w:type="dxa"/>
              <w:left w:w="14" w:type="dxa"/>
              <w:bottom w:w="72" w:type="dxa"/>
              <w:right w:w="115" w:type="dxa"/>
            </w:tcMar>
          </w:tcPr>
          <w:p w14:paraId="04F5CB98" w14:textId="77777777" w:rsidR="00C20294" w:rsidRPr="00BE697B" w:rsidRDefault="00C20294" w:rsidP="006E09CA">
            <w:pPr>
              <w:pStyle w:val="Tablesubtitle"/>
            </w:pPr>
            <w:r w:rsidRPr="00BE697B">
              <w:t>Respite</w:t>
            </w:r>
          </w:p>
          <w:p w14:paraId="649031C0" w14:textId="3A069BD6" w:rsidR="00C20294" w:rsidRPr="00BE697B" w:rsidRDefault="00C20294" w:rsidP="00755FBA">
            <w:pPr>
              <w:pStyle w:val="Tablesubtitle"/>
              <w:spacing w:after="120"/>
              <w:rPr>
                <w:b w:val="0"/>
              </w:rPr>
            </w:pPr>
            <w:r w:rsidRPr="00BE697B">
              <w:rPr>
                <w:b w:val="0"/>
              </w:rPr>
              <w:t xml:space="preserve">You may </w:t>
            </w:r>
            <w:r w:rsidR="000F2025">
              <w:rPr>
                <w:b w:val="0"/>
              </w:rPr>
              <w:t>get</w:t>
            </w:r>
            <w:r w:rsidR="000F2025" w:rsidRPr="00BE697B">
              <w:rPr>
                <w:b w:val="0"/>
              </w:rPr>
              <w:t xml:space="preserve"> </w:t>
            </w:r>
            <w:r w:rsidRPr="00BE697B">
              <w:rPr>
                <w:b w:val="0"/>
              </w:rPr>
              <w:t xml:space="preserve">respite care services on a short-term, intermittent basis to relieve your family or other primary caregiver(s) from daily stress and care demands during times when they are providing unpaid care. </w:t>
            </w:r>
          </w:p>
          <w:p w14:paraId="0AD1810C" w14:textId="54DF8360" w:rsidR="00C20294" w:rsidRPr="00BE697B" w:rsidRDefault="00C20294" w:rsidP="00755FBA">
            <w:pPr>
              <w:pStyle w:val="Tablesubtitle"/>
              <w:spacing w:after="120"/>
              <w:rPr>
                <w:b w:val="0"/>
              </w:rPr>
            </w:pPr>
            <w:r w:rsidRPr="00BE697B">
              <w:rPr>
                <w:b w:val="0"/>
              </w:rPr>
              <w:t xml:space="preserve">Relief needs of hourly or shift staff workers should be accommodated by staffing substitutions, plan adjustments, or location changes and not by respite care. </w:t>
            </w:r>
          </w:p>
          <w:p w14:paraId="22506B39" w14:textId="77777777" w:rsidR="00C20294" w:rsidRDefault="00C20294" w:rsidP="00755FBA">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p w14:paraId="022E3696" w14:textId="1DBFD105" w:rsidR="00B959B6" w:rsidRPr="00BE697B" w:rsidRDefault="00B959B6" w:rsidP="00755FBA">
            <w:pPr>
              <w:pStyle w:val="Tablesubtitle"/>
              <w:spacing w:after="120"/>
              <w:rPr>
                <w:b w:val="0"/>
              </w:rPr>
            </w:pPr>
            <w:r>
              <w:rPr>
                <w:b w:val="0"/>
              </w:rPr>
              <w:t xml:space="preserve">Respite is limited to 14 overnight stays per 365 days unless </w:t>
            </w:r>
            <w:r w:rsidR="00FB4A43" w:rsidRPr="001D71D0">
              <w:rPr>
                <w:b w:val="0"/>
              </w:rPr>
              <w:t>&lt;</w:t>
            </w:r>
            <w:r w:rsidR="00473B96" w:rsidRPr="001D71D0">
              <w:rPr>
                <w:b w:val="0"/>
              </w:rPr>
              <w:t>plan name</w:t>
            </w:r>
            <w:r w:rsidR="00FB4A43" w:rsidRPr="001D71D0">
              <w:rPr>
                <w:b w:val="0"/>
              </w:rPr>
              <w:t>&gt;</w:t>
            </w:r>
            <w:r w:rsidRPr="001D71D0">
              <w:rPr>
                <w:b w:val="0"/>
              </w:rPr>
              <w:t xml:space="preserve"> approves </w:t>
            </w:r>
            <w:r>
              <w:rPr>
                <w:b w:val="0"/>
              </w:rPr>
              <w:t xml:space="preserve">additional time. </w:t>
            </w:r>
          </w:p>
        </w:tc>
        <w:tc>
          <w:tcPr>
            <w:tcW w:w="3128" w:type="dxa"/>
            <w:shd w:val="clear" w:color="auto" w:fill="auto"/>
            <w:tcMar>
              <w:top w:w="72" w:type="dxa"/>
              <w:left w:w="144" w:type="dxa"/>
              <w:bottom w:w="72" w:type="dxa"/>
              <w:right w:w="115" w:type="dxa"/>
            </w:tcMar>
          </w:tcPr>
          <w:p w14:paraId="41F0D9E8" w14:textId="26563943" w:rsidR="00C20294" w:rsidRPr="00EB7A1D" w:rsidRDefault="00C20294" w:rsidP="006E09CA">
            <w:pPr>
              <w:pStyle w:val="Tabletext"/>
            </w:pPr>
            <w:r>
              <w:t>$</w:t>
            </w:r>
            <w:r w:rsidR="004613F8">
              <w:t>0</w:t>
            </w:r>
          </w:p>
        </w:tc>
      </w:tr>
      <w:tr w:rsidR="00DB5ED9" w:rsidRPr="00417E5A" w14:paraId="60F41C96" w14:textId="77777777" w:rsidTr="005700FC">
        <w:trPr>
          <w:cantSplit/>
        </w:trPr>
        <w:tc>
          <w:tcPr>
            <w:tcW w:w="540" w:type="dxa"/>
            <w:shd w:val="clear" w:color="auto" w:fill="auto"/>
            <w:tcMar>
              <w:left w:w="29" w:type="dxa"/>
              <w:right w:w="0" w:type="dxa"/>
            </w:tcMar>
          </w:tcPr>
          <w:p w14:paraId="07ABD143" w14:textId="3F315057" w:rsidR="00DB5ED9" w:rsidRPr="00412651" w:rsidRDefault="00B37471" w:rsidP="006E09CA">
            <w:pPr>
              <w:pStyle w:val="Tableapple"/>
            </w:pPr>
            <w:r>
              <w:rPr>
                <w:noProof/>
              </w:rPr>
              <w:lastRenderedPageBreak/>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587B574" w14:textId="77777777" w:rsidR="00DB5ED9" w:rsidRPr="0018040A" w:rsidRDefault="00DB5ED9" w:rsidP="006E09CA">
            <w:pPr>
              <w:pStyle w:val="Tablesubtitle"/>
            </w:pPr>
            <w:r w:rsidRPr="0018040A">
              <w:t>Sexually transmitted infections (STIs) screening and counseling</w:t>
            </w:r>
          </w:p>
          <w:p w14:paraId="2249133C" w14:textId="25B249F4" w:rsidR="00DB5ED9" w:rsidRPr="00526D66" w:rsidRDefault="00DB5ED9" w:rsidP="006E09CA">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w:t>
            </w:r>
            <w:r w:rsidRPr="004613F8">
              <w:t xml:space="preserve">people who are at increased risk for an STI. A primary care </w:t>
            </w:r>
            <w:r w:rsidRPr="004613F8">
              <w:rPr>
                <w:rStyle w:val="PlanInstructions"/>
                <w:i w:val="0"/>
                <w:color w:val="auto"/>
              </w:rPr>
              <w:t>provider</w:t>
            </w:r>
            <w:r w:rsidRPr="004613F8" w:rsidDel="00C147E8">
              <w:rPr>
                <w:rStyle w:val="PlanInstructions"/>
                <w:color w:val="auto"/>
              </w:rPr>
              <w:t xml:space="preserve"> </w:t>
            </w:r>
            <w:r w:rsidRPr="004613F8">
              <w:t xml:space="preserve">must </w:t>
            </w:r>
            <w:r>
              <w:t>order t</w:t>
            </w:r>
            <w:r w:rsidRPr="00526D66">
              <w:t>he tests</w:t>
            </w:r>
            <w:r>
              <w:t>.</w:t>
            </w:r>
            <w:r w:rsidRPr="00526D66">
              <w:t xml:space="preserve"> We cover these tests once every 12 months or at </w:t>
            </w:r>
            <w:r>
              <w:t>certain times during pregnancy.</w:t>
            </w:r>
          </w:p>
          <w:p w14:paraId="6873B472" w14:textId="0DBD6294" w:rsidR="00DB5ED9" w:rsidRPr="008F6E69" w:rsidRDefault="00DB5ED9" w:rsidP="006E09CA">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w:t>
            </w:r>
            <w:r w:rsidRPr="004613F8">
              <w:t xml:space="preserve">care </w:t>
            </w:r>
            <w:r w:rsidRPr="004613F8">
              <w:rPr>
                <w:rStyle w:val="PlanInstructions"/>
                <w:i w:val="0"/>
                <w:color w:val="auto"/>
              </w:rPr>
              <w:t>provider</w:t>
            </w:r>
            <w:r w:rsidRPr="004613F8">
              <w:t xml:space="preserve">. The </w:t>
            </w:r>
            <w:r>
              <w:t>sessions must be</w:t>
            </w:r>
            <w:r w:rsidRPr="00526D66">
              <w:t xml:space="preserve"> in a primary care setting, such as a doctor’s office.</w:t>
            </w:r>
          </w:p>
          <w:p w14:paraId="39DE567A" w14:textId="77777777" w:rsidR="00DB5ED9" w:rsidRPr="00D2440A" w:rsidRDefault="00DB5ED9" w:rsidP="006E09CA">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3128" w:type="dxa"/>
            <w:shd w:val="clear" w:color="auto" w:fill="auto"/>
            <w:tcMar>
              <w:top w:w="72" w:type="dxa"/>
              <w:left w:w="144" w:type="dxa"/>
              <w:bottom w:w="72" w:type="dxa"/>
              <w:right w:w="115" w:type="dxa"/>
            </w:tcMar>
          </w:tcPr>
          <w:p w14:paraId="21A850BA" w14:textId="77777777" w:rsidR="00DB5ED9" w:rsidRPr="00EB7A1D" w:rsidRDefault="00DB5ED9" w:rsidP="006E09CA">
            <w:pPr>
              <w:pStyle w:val="Tabletext"/>
            </w:pPr>
            <w:r w:rsidRPr="00EB7A1D">
              <w:t>$0</w:t>
            </w:r>
          </w:p>
          <w:p w14:paraId="512DB135" w14:textId="656D0EDF" w:rsidR="00DB5ED9" w:rsidRPr="00EB7A1D" w:rsidRDefault="004613F8" w:rsidP="006E09CA">
            <w:pPr>
              <w:pStyle w:val="Tabletext"/>
              <w:rPr>
                <w:color w:val="548DD4"/>
              </w:rPr>
            </w:pPr>
            <w:r>
              <w:rPr>
                <w:rStyle w:val="PlanInstructions"/>
                <w:i w:val="0"/>
              </w:rPr>
              <w:t xml:space="preserve"> </w:t>
            </w:r>
          </w:p>
        </w:tc>
      </w:tr>
      <w:tr w:rsidR="006C03FF" w:rsidRPr="00417E5A" w14:paraId="4A688D25" w14:textId="77777777" w:rsidTr="005700FC">
        <w:trPr>
          <w:cantSplit/>
        </w:trPr>
        <w:tc>
          <w:tcPr>
            <w:tcW w:w="540" w:type="dxa"/>
            <w:shd w:val="clear" w:color="auto" w:fill="auto"/>
            <w:tcMar>
              <w:left w:w="29" w:type="dxa"/>
              <w:right w:w="0" w:type="dxa"/>
            </w:tcMar>
          </w:tcPr>
          <w:p w14:paraId="2FACA7CD" w14:textId="77777777" w:rsidR="006C03FF" w:rsidRDefault="006C03FF" w:rsidP="006E09CA">
            <w:pPr>
              <w:pStyle w:val="Tableapple"/>
            </w:pPr>
          </w:p>
        </w:tc>
        <w:tc>
          <w:tcPr>
            <w:tcW w:w="6210" w:type="dxa"/>
            <w:shd w:val="clear" w:color="auto" w:fill="auto"/>
            <w:tcMar>
              <w:top w:w="72" w:type="dxa"/>
              <w:left w:w="14" w:type="dxa"/>
              <w:bottom w:w="72" w:type="dxa"/>
              <w:right w:w="115" w:type="dxa"/>
            </w:tcMar>
          </w:tcPr>
          <w:p w14:paraId="627BB5A9" w14:textId="479904B4" w:rsidR="006C03FF" w:rsidRDefault="006C03FF" w:rsidP="006E09CA">
            <w:pPr>
              <w:pStyle w:val="Tablesubtitle"/>
              <w:spacing w:after="120"/>
            </w:pPr>
            <w:r>
              <w:t>Skilled n</w:t>
            </w:r>
            <w:r w:rsidRPr="00526D66">
              <w:t xml:space="preserve">ursing facility </w:t>
            </w:r>
            <w:r w:rsidR="000F7050">
              <w:t xml:space="preserve">(SNF) </w:t>
            </w:r>
            <w:r w:rsidRPr="00526D66">
              <w:t>care</w:t>
            </w:r>
          </w:p>
          <w:p w14:paraId="3EF50A08" w14:textId="77777777" w:rsidR="006C03FF" w:rsidRPr="00D2440A" w:rsidRDefault="006C03FF" w:rsidP="006E09CA">
            <w:pPr>
              <w:pStyle w:val="Tabletext"/>
              <w:rPr>
                <w:rStyle w:val="PlanInstructions"/>
              </w:rPr>
            </w:pPr>
            <w:r w:rsidRPr="00D2440A">
              <w:rPr>
                <w:rStyle w:val="PlanInstructions"/>
                <w:i w:val="0"/>
              </w:rPr>
              <w:t>[</w:t>
            </w:r>
            <w:r w:rsidRPr="00D2440A">
              <w:rPr>
                <w:rStyle w:val="PlanInstructions"/>
              </w:rPr>
              <w:t>List days covered and any restrictions that apply.</w:t>
            </w:r>
            <w:r w:rsidRPr="00D2440A">
              <w:rPr>
                <w:rStyle w:val="PlanInstructions"/>
                <w:i w:val="0"/>
              </w:rPr>
              <w:t>]</w:t>
            </w:r>
          </w:p>
          <w:p w14:paraId="598EB57D" w14:textId="77777777" w:rsidR="006C03FF" w:rsidRPr="00A642E9" w:rsidRDefault="006C03FF" w:rsidP="006E09CA">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2D55B6B" w14:textId="77777777" w:rsidR="006C03FF" w:rsidRPr="00EB7A1D" w:rsidRDefault="006C03FF" w:rsidP="006E09CA">
            <w:pPr>
              <w:pStyle w:val="Tablelistbullet"/>
            </w:pPr>
            <w:r>
              <w:t>A s</w:t>
            </w:r>
            <w:r w:rsidRPr="00EB7A1D">
              <w:t>emi</w:t>
            </w:r>
            <w:r>
              <w:t>-</w:t>
            </w:r>
            <w:r w:rsidRPr="00EB7A1D">
              <w:t>private room</w:t>
            </w:r>
            <w:r>
              <w:t>,</w:t>
            </w:r>
            <w:r w:rsidRPr="00EB7A1D">
              <w:t xml:space="preserve"> or a private room if it is medically needed</w:t>
            </w:r>
          </w:p>
          <w:p w14:paraId="5E20FDFF" w14:textId="77777777" w:rsidR="006C03FF" w:rsidRPr="00EB7A1D" w:rsidRDefault="006C03FF" w:rsidP="006E09CA">
            <w:pPr>
              <w:pStyle w:val="Tablelistbullet"/>
            </w:pPr>
            <w:r w:rsidRPr="00EB7A1D">
              <w:t>Meals, including special diets</w:t>
            </w:r>
          </w:p>
          <w:p w14:paraId="32BD0F95" w14:textId="77777777" w:rsidR="006C03FF" w:rsidRPr="00EB7A1D" w:rsidRDefault="006C03FF" w:rsidP="006E09CA">
            <w:pPr>
              <w:pStyle w:val="Tablelistbullet"/>
            </w:pPr>
            <w:r w:rsidRPr="00EB7A1D">
              <w:t>Nursing services</w:t>
            </w:r>
          </w:p>
          <w:p w14:paraId="1A0B88D8" w14:textId="77777777" w:rsidR="006C03FF" w:rsidRDefault="006C03FF" w:rsidP="006E09CA">
            <w:pPr>
              <w:pStyle w:val="Tablelistbullet"/>
            </w:pPr>
            <w:r w:rsidRPr="00EB7A1D">
              <w:t>Physical therapy, occupational therapy, and speech therapy</w:t>
            </w:r>
          </w:p>
          <w:p w14:paraId="11910026" w14:textId="77777777" w:rsidR="002B23B9" w:rsidRPr="00EB7A1D" w:rsidRDefault="002B23B9" w:rsidP="002B23B9">
            <w:pPr>
              <w:pStyle w:val="Tablelistbullet"/>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02BF76AB" w14:textId="77777777" w:rsidR="002B23B9" w:rsidRPr="00D2440A" w:rsidRDefault="002B23B9" w:rsidP="002B23B9">
            <w:pPr>
              <w:pStyle w:val="Tablelistbullet"/>
            </w:pPr>
            <w:r w:rsidRPr="00EB7A1D">
              <w:t>Blood, including storage and administration</w:t>
            </w:r>
            <w:r>
              <w:t>:</w:t>
            </w:r>
          </w:p>
          <w:p w14:paraId="06382ED4" w14:textId="77777777" w:rsidR="002B23B9" w:rsidRDefault="002B23B9" w:rsidP="002B23B9">
            <w:pPr>
              <w:pStyle w:val="Tablelistbullet2"/>
              <w:contextualSpacing w:val="0"/>
            </w:pPr>
            <w:r w:rsidRPr="00D2440A">
              <w:t>The plan will pay for whole blood and packed red cells beginning with the f</w:t>
            </w:r>
            <w:r>
              <w:t>irst</w:t>
            </w:r>
            <w:r w:rsidRPr="00D2440A">
              <w:t xml:space="preserve"> pint of blood you need. </w:t>
            </w:r>
          </w:p>
          <w:p w14:paraId="3469310B" w14:textId="77777777" w:rsidR="002B23B9" w:rsidRPr="00EB7A1D" w:rsidRDefault="002B23B9" w:rsidP="002B23B9">
            <w:pPr>
              <w:pStyle w:val="Tablelistbullet2"/>
              <w:contextualSpacing w:val="0"/>
            </w:pPr>
            <w:r w:rsidRPr="00EB7A1D">
              <w:t>The plan will pay for all other parts of blood beginning with the first pint</w:t>
            </w:r>
            <w:r>
              <w:t xml:space="preserve"> used</w:t>
            </w:r>
            <w:r w:rsidRPr="00EB7A1D">
              <w:t>.</w:t>
            </w:r>
          </w:p>
          <w:p w14:paraId="428B3C0B" w14:textId="77777777" w:rsidR="002B23B9" w:rsidRPr="00EB7A1D" w:rsidRDefault="002B23B9" w:rsidP="002B23B9">
            <w:pPr>
              <w:pStyle w:val="Tablelistbullet"/>
            </w:pPr>
            <w:r w:rsidRPr="00EB7A1D">
              <w:t>Medical and surgical supplies given by nursing facilities</w:t>
            </w:r>
          </w:p>
          <w:p w14:paraId="728B4068" w14:textId="77777777" w:rsidR="002B23B9" w:rsidRPr="00EB7A1D" w:rsidRDefault="002B23B9" w:rsidP="002B23B9">
            <w:pPr>
              <w:pStyle w:val="Tablelistbullet"/>
            </w:pPr>
            <w:r w:rsidRPr="00EB7A1D">
              <w:t>Lab tests given by nursing facilities</w:t>
            </w:r>
          </w:p>
          <w:p w14:paraId="6332C62C" w14:textId="77777777" w:rsidR="002B23B9" w:rsidRPr="00EB7A1D" w:rsidRDefault="002B23B9" w:rsidP="002B23B9">
            <w:pPr>
              <w:pStyle w:val="Tablelistbullet"/>
            </w:pPr>
            <w:r w:rsidRPr="00EB7A1D">
              <w:t>X-rays and other radiology services given by nursing facilities</w:t>
            </w:r>
          </w:p>
          <w:p w14:paraId="2DE97182" w14:textId="77777777" w:rsidR="002B23B9" w:rsidRPr="00EB7A1D" w:rsidRDefault="002B23B9" w:rsidP="002B23B9">
            <w:pPr>
              <w:pStyle w:val="Tablelistbullet"/>
              <w:rPr>
                <w:b/>
              </w:rPr>
            </w:pPr>
            <w:r>
              <w:t>A</w:t>
            </w:r>
            <w:r w:rsidRPr="00EB7A1D">
              <w:t>ppliances, such as wheelchairs</w:t>
            </w:r>
            <w:r>
              <w:t>,</w:t>
            </w:r>
            <w:r w:rsidRPr="00EB7A1D">
              <w:t xml:space="preserve"> usually given by nursing facilities</w:t>
            </w:r>
          </w:p>
          <w:p w14:paraId="4CF5ECFA" w14:textId="01CE2209" w:rsidR="002B23B9" w:rsidRPr="002B23B9" w:rsidRDefault="002B23B9" w:rsidP="002B23B9">
            <w:pPr>
              <w:pStyle w:val="Tablelistbullet"/>
              <w:rPr>
                <w:b/>
              </w:rPr>
            </w:pPr>
            <w:r>
              <w:t>Physician/provider</w:t>
            </w:r>
            <w:r w:rsidRPr="00EB7A1D">
              <w:t xml:space="preserve"> services</w:t>
            </w:r>
          </w:p>
          <w:p w14:paraId="0DAE379F" w14:textId="480FF527" w:rsidR="006C03FF" w:rsidRPr="006C03FF" w:rsidRDefault="002B23B9" w:rsidP="002B23B9">
            <w:pPr>
              <w:pStyle w:val="Tablelistbullet"/>
              <w:numPr>
                <w:ilvl w:val="0"/>
                <w:numId w:val="0"/>
              </w:numPr>
              <w:ind w:left="432"/>
              <w:jc w:val="right"/>
            </w:pPr>
            <w:r w:rsidRPr="006C03FF">
              <w:rPr>
                <w:rFonts w:cs="Calibri"/>
                <w:b/>
                <w:i/>
              </w:rPr>
              <w:t>This benefit is continued on the next page</w:t>
            </w:r>
          </w:p>
        </w:tc>
        <w:tc>
          <w:tcPr>
            <w:tcW w:w="3128" w:type="dxa"/>
            <w:shd w:val="clear" w:color="auto" w:fill="auto"/>
            <w:tcMar>
              <w:top w:w="72" w:type="dxa"/>
              <w:left w:w="144" w:type="dxa"/>
              <w:bottom w:w="72" w:type="dxa"/>
              <w:right w:w="115" w:type="dxa"/>
            </w:tcMar>
          </w:tcPr>
          <w:p w14:paraId="6F988D10" w14:textId="478D8569" w:rsidR="006C03FF" w:rsidRPr="00EB7A1D" w:rsidRDefault="006C03FF" w:rsidP="006E09CA">
            <w:pPr>
              <w:pStyle w:val="Tabletext"/>
            </w:pPr>
            <w:r>
              <w:t>$0</w:t>
            </w:r>
          </w:p>
        </w:tc>
      </w:tr>
      <w:tr w:rsidR="00DB5ED9" w:rsidRPr="00417E5A" w14:paraId="76931D99" w14:textId="77777777" w:rsidTr="005700FC">
        <w:trPr>
          <w:cantSplit/>
        </w:trPr>
        <w:tc>
          <w:tcPr>
            <w:tcW w:w="540" w:type="dxa"/>
            <w:shd w:val="clear" w:color="auto" w:fill="auto"/>
            <w:tcMar>
              <w:left w:w="29" w:type="dxa"/>
              <w:right w:w="0" w:type="dxa"/>
            </w:tcMar>
          </w:tcPr>
          <w:p w14:paraId="0FF99AA2"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75AE0128" w14:textId="04C41481" w:rsidR="00DB5ED9" w:rsidRDefault="00DB5ED9" w:rsidP="006E09CA">
            <w:pPr>
              <w:pStyle w:val="Tablesubtitle"/>
            </w:pPr>
            <w:r>
              <w:t>Skilled n</w:t>
            </w:r>
            <w:r w:rsidRPr="00526D66">
              <w:t>ursing facility</w:t>
            </w:r>
            <w:r w:rsidR="000F7050">
              <w:t xml:space="preserve"> (SNF)</w:t>
            </w:r>
            <w:r w:rsidRPr="00526D66">
              <w:t xml:space="preserve"> care</w:t>
            </w:r>
            <w:r w:rsidR="006C03FF">
              <w:t xml:space="preserve"> (continued)</w:t>
            </w:r>
          </w:p>
          <w:p w14:paraId="6B567259" w14:textId="3B0D965A" w:rsidR="004424C7" w:rsidRPr="004424C7" w:rsidRDefault="004424C7" w:rsidP="006E09CA">
            <w:pPr>
              <w:pStyle w:val="Tablelistbullet"/>
              <w:numPr>
                <w:ilvl w:val="0"/>
                <w:numId w:val="0"/>
              </w:numPr>
            </w:pPr>
            <w:r w:rsidRPr="004613F8">
              <w:t xml:space="preserve">A hospital stay is not required to </w:t>
            </w:r>
            <w:r w:rsidR="000F2025">
              <w:t>get</w:t>
            </w:r>
            <w:r w:rsidR="000F2025" w:rsidRPr="004613F8">
              <w:t xml:space="preserve"> </w:t>
            </w:r>
            <w:r w:rsidRPr="004613F8">
              <w:t>S</w:t>
            </w:r>
            <w:r w:rsidR="001D3F47">
              <w:t>NF</w:t>
            </w:r>
            <w:r w:rsidRPr="004613F8">
              <w:t xml:space="preserve"> care.</w:t>
            </w:r>
            <w:r w:rsidRPr="004424C7">
              <w:t xml:space="preserve"> </w:t>
            </w:r>
          </w:p>
          <w:p w14:paraId="6E6DA34F" w14:textId="77777777" w:rsidR="00DB5ED9" w:rsidRPr="002015AE" w:rsidRDefault="00DB5ED9" w:rsidP="006E09C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7F1F0BF3" w14:textId="77777777" w:rsidR="00DB5ED9" w:rsidRPr="00EB7A1D" w:rsidRDefault="00DB5ED9" w:rsidP="006E09CA">
            <w:pPr>
              <w:pStyle w:val="Tablelistbullet"/>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651A6C06" w14:textId="77777777" w:rsidR="00DB5ED9" w:rsidRPr="00EB7A1D" w:rsidRDefault="00DB5ED9" w:rsidP="006E09CA">
            <w:pPr>
              <w:pStyle w:val="Tablelistbullet"/>
            </w:pPr>
            <w:r w:rsidRPr="00EB7A1D">
              <w:t xml:space="preserve">A nursing facility where your spouse </w:t>
            </w:r>
            <w:r>
              <w:t>lives</w:t>
            </w:r>
            <w:r w:rsidRPr="00EB7A1D">
              <w:t xml:space="preserve"> at the time you leave the hospital</w:t>
            </w:r>
          </w:p>
        </w:tc>
        <w:tc>
          <w:tcPr>
            <w:tcW w:w="3128" w:type="dxa"/>
            <w:shd w:val="clear" w:color="auto" w:fill="auto"/>
            <w:tcMar>
              <w:top w:w="72" w:type="dxa"/>
              <w:left w:w="144" w:type="dxa"/>
              <w:bottom w:w="72" w:type="dxa"/>
              <w:right w:w="115" w:type="dxa"/>
            </w:tcMar>
          </w:tcPr>
          <w:p w14:paraId="41AF2109" w14:textId="14943F28" w:rsidR="00DB5ED9" w:rsidRPr="00EB7A1D" w:rsidRDefault="00DB5ED9" w:rsidP="006E09CA">
            <w:pPr>
              <w:pStyle w:val="Tabletext"/>
              <w:rPr>
                <w:color w:val="548DD4"/>
              </w:rPr>
            </w:pPr>
          </w:p>
        </w:tc>
      </w:tr>
      <w:tr w:rsidR="00E55B33" w:rsidRPr="00417E5A" w14:paraId="30545DCC" w14:textId="77777777" w:rsidTr="005700FC">
        <w:trPr>
          <w:cantSplit/>
        </w:trPr>
        <w:tc>
          <w:tcPr>
            <w:tcW w:w="540" w:type="dxa"/>
            <w:shd w:val="clear" w:color="auto" w:fill="auto"/>
            <w:tcMar>
              <w:left w:w="29" w:type="dxa"/>
              <w:right w:w="0" w:type="dxa"/>
            </w:tcMar>
          </w:tcPr>
          <w:p w14:paraId="5F875D67" w14:textId="77777777" w:rsidR="00E55B33" w:rsidRPr="00EB7A1D" w:rsidRDefault="00E55B33" w:rsidP="006E09CA">
            <w:pPr>
              <w:pStyle w:val="Tableapple"/>
            </w:pPr>
          </w:p>
        </w:tc>
        <w:tc>
          <w:tcPr>
            <w:tcW w:w="6210" w:type="dxa"/>
            <w:shd w:val="clear" w:color="auto" w:fill="auto"/>
            <w:tcMar>
              <w:top w:w="72" w:type="dxa"/>
              <w:left w:w="14" w:type="dxa"/>
              <w:bottom w:w="72" w:type="dxa"/>
              <w:right w:w="115" w:type="dxa"/>
            </w:tcMar>
          </w:tcPr>
          <w:p w14:paraId="1FE8BFFA" w14:textId="1BC4797F" w:rsidR="00E55B33" w:rsidRPr="00144891" w:rsidRDefault="00E55B33" w:rsidP="00144891">
            <w:pPr>
              <w:pStyle w:val="Tablesubtitle"/>
            </w:pPr>
            <w:r>
              <w:t xml:space="preserve">Stipend for </w:t>
            </w:r>
            <w:r w:rsidR="00E554C7">
              <w:t>m</w:t>
            </w:r>
            <w:r>
              <w:t xml:space="preserve">aintenance </w:t>
            </w:r>
            <w:r w:rsidR="00E554C7">
              <w:t>c</w:t>
            </w:r>
            <w:r>
              <w:t xml:space="preserve">osts of a </w:t>
            </w:r>
            <w:r w:rsidR="00E554C7">
              <w:t>s</w:t>
            </w:r>
            <w:r>
              <w:t xml:space="preserve">ervice </w:t>
            </w:r>
            <w:r w:rsidR="00E554C7">
              <w:t>a</w:t>
            </w:r>
            <w:r>
              <w:t>nimal</w:t>
            </w:r>
          </w:p>
          <w:p w14:paraId="71C9B81A" w14:textId="035907DC" w:rsidR="00E554C7" w:rsidRDefault="00E554C7" w:rsidP="00E55B33">
            <w:pPr>
              <w:autoSpaceDE w:val="0"/>
              <w:autoSpaceDN w:val="0"/>
              <w:adjustRightInd w:val="0"/>
              <w:spacing w:after="0" w:line="240" w:lineRule="auto"/>
              <w:ind w:right="0"/>
              <w:rPr>
                <w:rFonts w:cs="Arial"/>
                <w:color w:val="000000"/>
                <w:sz w:val="23"/>
                <w:szCs w:val="23"/>
              </w:rPr>
            </w:pPr>
            <w:r>
              <w:rPr>
                <w:rFonts w:cs="Arial"/>
                <w:color w:val="000000"/>
                <w:sz w:val="23"/>
                <w:szCs w:val="23"/>
              </w:rPr>
              <w:t>The plan will pay up to $20 per month for maintenance costs of a service animal if:</w:t>
            </w:r>
          </w:p>
          <w:p w14:paraId="5DFEF92F" w14:textId="77777777" w:rsidR="00E554C7" w:rsidRDefault="00E554C7" w:rsidP="00E55B33">
            <w:pPr>
              <w:autoSpaceDE w:val="0"/>
              <w:autoSpaceDN w:val="0"/>
              <w:adjustRightInd w:val="0"/>
              <w:spacing w:after="0" w:line="240" w:lineRule="auto"/>
              <w:ind w:right="0"/>
              <w:rPr>
                <w:rFonts w:cs="Arial"/>
                <w:color w:val="000000"/>
                <w:sz w:val="23"/>
                <w:szCs w:val="23"/>
              </w:rPr>
            </w:pPr>
          </w:p>
          <w:p w14:paraId="2C12D072" w14:textId="5B75AB5E" w:rsidR="00E554C7" w:rsidRPr="00144891" w:rsidRDefault="00E554C7" w:rsidP="00E554C7">
            <w:pPr>
              <w:pStyle w:val="ListBullet"/>
            </w:pPr>
            <w:r>
              <w:t xml:space="preserve">You are receiving </w:t>
            </w:r>
            <w:r w:rsidR="008C6A1D">
              <w:t>personal care</w:t>
            </w:r>
            <w:r>
              <w:t xml:space="preserve"> services, </w:t>
            </w:r>
            <w:r w:rsidRPr="00144891">
              <w:rPr>
                <w:b/>
              </w:rPr>
              <w:t>and</w:t>
            </w:r>
          </w:p>
          <w:p w14:paraId="69142969" w14:textId="542B038B" w:rsidR="00E554C7" w:rsidRDefault="00E554C7" w:rsidP="00E554C7">
            <w:pPr>
              <w:pStyle w:val="ListBullet"/>
            </w:pPr>
            <w:r>
              <w:t>You are</w:t>
            </w:r>
            <w:r w:rsidRPr="00DF5797">
              <w:t xml:space="preserve"> certified as disabled due to a specific condition </w:t>
            </w:r>
            <w:r w:rsidR="00144891">
              <w:t xml:space="preserve">defined by the Americans with Disabilities Act, </w:t>
            </w:r>
            <w:r w:rsidRPr="00DF5797">
              <w:t>such as arthritis, blindness, cerebral palsy, polio, multiple sclerosis, deafness</w:t>
            </w:r>
            <w:r>
              <w:t xml:space="preserve">, stroke or spinal cord injury, </w:t>
            </w:r>
            <w:r w:rsidRPr="00144891">
              <w:rPr>
                <w:b/>
              </w:rPr>
              <w:t>and</w:t>
            </w:r>
          </w:p>
          <w:p w14:paraId="1D38EE18" w14:textId="79BF75E9" w:rsidR="00E554C7" w:rsidRDefault="00E554C7" w:rsidP="00E554C7">
            <w:pPr>
              <w:pStyle w:val="ListBullet"/>
            </w:pPr>
            <w:r w:rsidRPr="00DF5797">
              <w:t xml:space="preserve">The service animal is trained to meet </w:t>
            </w:r>
            <w:r>
              <w:t>your</w:t>
            </w:r>
            <w:r w:rsidRPr="00DF5797">
              <w:t xml:space="preserve"> specific needs of </w:t>
            </w:r>
            <w:r>
              <w:t>relative to your</w:t>
            </w:r>
            <w:r w:rsidRPr="00DF5797">
              <w:t xml:space="preserve"> disability. </w:t>
            </w:r>
          </w:p>
          <w:p w14:paraId="671724B0" w14:textId="249E7CBA" w:rsidR="00E554C7" w:rsidRPr="00EC6A07" w:rsidRDefault="00E554C7" w:rsidP="00EC6A07">
            <w:pPr>
              <w:autoSpaceDE w:val="0"/>
              <w:autoSpaceDN w:val="0"/>
              <w:adjustRightInd w:val="0"/>
              <w:spacing w:after="0" w:line="240" w:lineRule="auto"/>
              <w:ind w:right="0"/>
              <w:rPr>
                <w:sz w:val="23"/>
                <w:szCs w:val="23"/>
              </w:rPr>
            </w:pPr>
            <w:r>
              <w:rPr>
                <w:rFonts w:cs="Arial"/>
                <w:color w:val="000000"/>
                <w:sz w:val="23"/>
                <w:szCs w:val="23"/>
              </w:rPr>
              <w:t>Your</w:t>
            </w:r>
            <w:r w:rsidRPr="00E55B33">
              <w:rPr>
                <w:rFonts w:cs="Arial"/>
                <w:color w:val="000000"/>
                <w:sz w:val="23"/>
                <w:szCs w:val="23"/>
              </w:rPr>
              <w:t xml:space="preserve"> service plan must document that the service animal </w:t>
            </w:r>
            <w:r>
              <w:rPr>
                <w:rFonts w:cs="Arial"/>
                <w:color w:val="000000"/>
                <w:sz w:val="23"/>
                <w:szCs w:val="23"/>
              </w:rPr>
              <w:t>will be used primarily to meet your</w:t>
            </w:r>
            <w:r w:rsidRPr="00E55B33">
              <w:rPr>
                <w:rFonts w:cs="Arial"/>
                <w:color w:val="000000"/>
                <w:sz w:val="23"/>
                <w:szCs w:val="23"/>
              </w:rPr>
              <w:t xml:space="preserve"> personal care needs. </w:t>
            </w:r>
          </w:p>
        </w:tc>
        <w:tc>
          <w:tcPr>
            <w:tcW w:w="3128" w:type="dxa"/>
            <w:shd w:val="clear" w:color="auto" w:fill="auto"/>
            <w:tcMar>
              <w:top w:w="72" w:type="dxa"/>
              <w:left w:w="144" w:type="dxa"/>
              <w:bottom w:w="72" w:type="dxa"/>
              <w:right w:w="115" w:type="dxa"/>
            </w:tcMar>
          </w:tcPr>
          <w:p w14:paraId="7DE75FD5" w14:textId="77777777" w:rsidR="00E55B33" w:rsidRPr="00EB7A1D" w:rsidRDefault="00E55B33" w:rsidP="006E09CA">
            <w:pPr>
              <w:pStyle w:val="Tabletext"/>
              <w:rPr>
                <w:color w:val="548DD4"/>
              </w:rPr>
            </w:pPr>
          </w:p>
        </w:tc>
      </w:tr>
      <w:tr w:rsidR="00DB5ED9" w14:paraId="003EC2DE" w14:textId="77777777" w:rsidTr="005700FC">
        <w:trPr>
          <w:cantSplit/>
        </w:trPr>
        <w:tc>
          <w:tcPr>
            <w:tcW w:w="540" w:type="dxa"/>
            <w:shd w:val="clear" w:color="auto" w:fill="auto"/>
            <w:tcMar>
              <w:left w:w="29" w:type="dxa"/>
              <w:right w:w="0" w:type="dxa"/>
            </w:tcMar>
          </w:tcPr>
          <w:p w14:paraId="04E373CB"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24DDD3F1" w14:textId="77777777" w:rsidR="00DB5ED9" w:rsidRDefault="00DB5ED9" w:rsidP="006E09CA">
            <w:pPr>
              <w:pStyle w:val="Tablesubtitle"/>
            </w:pPr>
            <w:r w:rsidRPr="00526D66">
              <w:t>Urgently needed care</w:t>
            </w:r>
          </w:p>
          <w:p w14:paraId="6D1889EF" w14:textId="77777777" w:rsidR="00DB5ED9" w:rsidRDefault="00DB5ED9" w:rsidP="006E09CA">
            <w:pPr>
              <w:pStyle w:val="Tabletext"/>
            </w:pPr>
            <w:r w:rsidRPr="00DA6C19">
              <w:rPr>
                <w:i/>
              </w:rPr>
              <w:t>Urgently needed care</w:t>
            </w:r>
            <w:r w:rsidRPr="00526D66">
              <w:t xml:space="preserve"> is care </w:t>
            </w:r>
            <w:r>
              <w:t>given</w:t>
            </w:r>
            <w:r w:rsidRPr="00526D66">
              <w:t xml:space="preserve"> to treat</w:t>
            </w:r>
            <w:r>
              <w:t>:</w:t>
            </w:r>
          </w:p>
          <w:p w14:paraId="6170774E" w14:textId="77777777" w:rsidR="00DB5ED9" w:rsidRPr="004A7E27" w:rsidRDefault="00DB5ED9" w:rsidP="006E09CA">
            <w:pPr>
              <w:pStyle w:val="Tablelistbullet"/>
              <w:rPr>
                <w:rFonts w:cs="Arial"/>
                <w:szCs w:val="30"/>
              </w:rPr>
            </w:pPr>
            <w:r>
              <w:t xml:space="preserve">a </w:t>
            </w:r>
            <w:r w:rsidRPr="00526D66">
              <w:t>non</w:t>
            </w:r>
            <w:r w:rsidR="00F36DEA">
              <w:t>-</w:t>
            </w:r>
            <w:r w:rsidRPr="00526D66">
              <w:t>emergency,</w:t>
            </w:r>
            <w:r w:rsidR="00F36DEA">
              <w:t xml:space="preserve"> </w:t>
            </w:r>
            <w:r w:rsidR="00F36DEA" w:rsidRPr="0095551B">
              <w:rPr>
                <w:b/>
                <w:i/>
              </w:rPr>
              <w:t>or</w:t>
            </w:r>
          </w:p>
          <w:p w14:paraId="329DD151" w14:textId="77777777" w:rsidR="00DB5ED9" w:rsidRPr="004A7E27" w:rsidRDefault="00DB5ED9" w:rsidP="006E09CA">
            <w:pPr>
              <w:pStyle w:val="Tablelistbullet"/>
              <w:rPr>
                <w:rFonts w:cs="Arial"/>
                <w:szCs w:val="30"/>
              </w:rPr>
            </w:pPr>
            <w:r>
              <w:t>a sudden</w:t>
            </w:r>
            <w:r w:rsidRPr="00526D66">
              <w:t xml:space="preserve"> medical illness,</w:t>
            </w:r>
            <w:r>
              <w:t xml:space="preserve"> </w:t>
            </w:r>
            <w:r w:rsidRPr="00E0421C">
              <w:rPr>
                <w:b/>
                <w:i/>
              </w:rPr>
              <w:t xml:space="preserve">or </w:t>
            </w:r>
          </w:p>
          <w:p w14:paraId="6B73CC11" w14:textId="77777777" w:rsidR="00DB5ED9" w:rsidRPr="004A7E27" w:rsidRDefault="00DB5ED9" w:rsidP="006E09CA">
            <w:pPr>
              <w:pStyle w:val="Tablelistbullet"/>
              <w:rPr>
                <w:rFonts w:cs="Arial"/>
                <w:szCs w:val="30"/>
              </w:rPr>
            </w:pPr>
            <w:r>
              <w:t xml:space="preserve">an </w:t>
            </w:r>
            <w:r w:rsidRPr="00526D66">
              <w:t xml:space="preserve">injury, </w:t>
            </w:r>
            <w:r w:rsidRPr="002015AE">
              <w:rPr>
                <w:b/>
                <w:i/>
              </w:rPr>
              <w:t>or</w:t>
            </w:r>
          </w:p>
          <w:p w14:paraId="5468987E" w14:textId="77777777" w:rsidR="00DB5ED9" w:rsidRPr="004A7E27" w:rsidRDefault="00DB5ED9" w:rsidP="006E09CA">
            <w:pPr>
              <w:pStyle w:val="Tablelistbullet"/>
              <w:rPr>
                <w:rFonts w:cs="Arial"/>
                <w:szCs w:val="30"/>
              </w:rPr>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14:paraId="4BAEFE67" w14:textId="77777777" w:rsidR="00DB5ED9" w:rsidRPr="00417E5A" w:rsidRDefault="007C6267" w:rsidP="006E09CA">
            <w:pPr>
              <w:pStyle w:val="Tabletext"/>
              <w:rPr>
                <w:rFonts w:cs="Arial"/>
                <w:szCs w:val="30"/>
              </w:rPr>
            </w:pPr>
            <w:r>
              <w:t xml:space="preserve">If you require </w:t>
            </w:r>
            <w:r w:rsidR="00DB5ED9">
              <w:t>urgently needed care</w:t>
            </w:r>
            <w:r>
              <w:t>,</w:t>
            </w:r>
            <w:r w:rsidR="00DB5ED9">
              <w:t xml:space="preserve"> </w:t>
            </w:r>
            <w:r>
              <w:rPr>
                <w:rFonts w:cs="Arial"/>
              </w:rPr>
              <w:t>you should first try to get it from a</w:t>
            </w:r>
            <w:r w:rsidRPr="0077553C">
              <w:rPr>
                <w:rFonts w:cs="Arial"/>
              </w:rPr>
              <w:t xml:space="preserve"> </w:t>
            </w:r>
            <w:r w:rsidR="00DB5ED9" w:rsidRPr="00526D66">
              <w:t>network provider</w:t>
            </w:r>
            <w:r w:rsidR="00DB5ED9">
              <w:t>.</w:t>
            </w:r>
            <w:r w:rsidR="00DB5ED9" w:rsidRPr="00526D66">
              <w:t xml:space="preserve"> </w:t>
            </w:r>
            <w:r w:rsidR="00DB5ED9">
              <w:t>However, you can use</w:t>
            </w:r>
            <w:r w:rsidR="00DB5ED9" w:rsidRPr="00526D66">
              <w:t xml:space="preserve"> out-of-network providers when </w:t>
            </w:r>
            <w:r w:rsidR="00DB5ED9">
              <w:t>you cannot get to a network provider</w:t>
            </w:r>
            <w:r w:rsidR="00DB5ED9" w:rsidRPr="00417E5A">
              <w:rPr>
                <w:rFonts w:cs="Arial"/>
                <w:szCs w:val="30"/>
              </w:rPr>
              <w:t>.</w:t>
            </w:r>
          </w:p>
          <w:p w14:paraId="13628D16" w14:textId="49C976AC" w:rsidR="00DB5ED9" w:rsidRPr="002015AE" w:rsidRDefault="00DB5ED9" w:rsidP="006E09CA">
            <w:pPr>
              <w:pStyle w:val="Tabletext"/>
              <w:rPr>
                <w:rStyle w:val="PlanInstructions"/>
              </w:rPr>
            </w:pPr>
            <w:r w:rsidRPr="002015AE">
              <w:rPr>
                <w:rStyle w:val="PlanInstructions"/>
                <w:i w:val="0"/>
              </w:rPr>
              <w:t>[</w:t>
            </w:r>
            <w:r w:rsidRPr="002015AE">
              <w:rPr>
                <w:rStyle w:val="PlanInstructions"/>
              </w:rPr>
              <w:t xml:space="preserve">Include in-network benefits. Also identify whether this coverage is within the U.S. </w:t>
            </w:r>
            <w:r w:rsidR="00AA7225" w:rsidRPr="00AA7225">
              <w:rPr>
                <w:rFonts w:eastAsia="Calibri"/>
                <w:i/>
                <w:color w:val="548DD4"/>
              </w:rPr>
              <w:t>and its territories or is supplemental world-wide emergency/urgent coverage.</w:t>
            </w:r>
            <w:r w:rsidR="00AA7225" w:rsidRPr="00AA7225">
              <w:rPr>
                <w:rFonts w:eastAsia="Calibri"/>
                <w:color w:val="548DD4"/>
              </w:rPr>
              <w:t>]</w:t>
            </w:r>
          </w:p>
        </w:tc>
        <w:tc>
          <w:tcPr>
            <w:tcW w:w="3128" w:type="dxa"/>
            <w:shd w:val="clear" w:color="auto" w:fill="auto"/>
            <w:tcMar>
              <w:top w:w="72" w:type="dxa"/>
              <w:left w:w="144" w:type="dxa"/>
              <w:bottom w:w="72" w:type="dxa"/>
              <w:right w:w="115" w:type="dxa"/>
            </w:tcMar>
          </w:tcPr>
          <w:p w14:paraId="46CB4C66" w14:textId="77777777" w:rsidR="00DB5ED9" w:rsidRPr="00EB7A1D" w:rsidRDefault="00DB5ED9" w:rsidP="006E09CA">
            <w:pPr>
              <w:pStyle w:val="Tabletext"/>
              <w:rPr>
                <w:color w:val="548DD4"/>
              </w:rPr>
            </w:pPr>
            <w:r w:rsidRPr="00EB7A1D">
              <w:t>$0</w:t>
            </w:r>
          </w:p>
        </w:tc>
      </w:tr>
      <w:tr w:rsidR="006C03FF" w14:paraId="22AF00F7" w14:textId="77777777" w:rsidTr="005700FC">
        <w:trPr>
          <w:cantSplit/>
        </w:trPr>
        <w:tc>
          <w:tcPr>
            <w:tcW w:w="540" w:type="dxa"/>
            <w:shd w:val="clear" w:color="auto" w:fill="auto"/>
            <w:tcMar>
              <w:left w:w="29" w:type="dxa"/>
              <w:right w:w="0" w:type="dxa"/>
            </w:tcMar>
          </w:tcPr>
          <w:p w14:paraId="5B486142" w14:textId="0C3A961F" w:rsidR="006C03FF" w:rsidRPr="00EB7A1D" w:rsidRDefault="000F7050" w:rsidP="006E09CA">
            <w:pPr>
              <w:pStyle w:val="Tableapple"/>
            </w:pPr>
            <w:r>
              <w:rPr>
                <w:noProof/>
              </w:rPr>
              <w:lastRenderedPageBreak/>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00D2077" w14:textId="77777777" w:rsidR="006C03FF" w:rsidRPr="004613F8" w:rsidRDefault="006C03FF" w:rsidP="006E09CA">
            <w:pPr>
              <w:pStyle w:val="Tabletext"/>
              <w:rPr>
                <w:rStyle w:val="PlanInstructions"/>
              </w:rPr>
            </w:pPr>
            <w:r w:rsidRPr="004613F8">
              <w:rPr>
                <w:rStyle w:val="PlanInstructions"/>
                <w:i w:val="0"/>
              </w:rPr>
              <w:t>[</w:t>
            </w:r>
            <w:r w:rsidRPr="004613F8">
              <w:rPr>
                <w:rStyle w:val="PlanInstructions"/>
              </w:rPr>
              <w:t>Plans should modify this section to reflect plan-covered supplemental benefits as appropriate. Add the apple icon if listing only preventive services.</w:t>
            </w:r>
            <w:r w:rsidRPr="004613F8">
              <w:rPr>
                <w:rStyle w:val="PlanInstructions"/>
                <w:i w:val="0"/>
              </w:rPr>
              <w:t>]</w:t>
            </w:r>
          </w:p>
          <w:p w14:paraId="52A347BA" w14:textId="77777777" w:rsidR="006C03FF" w:rsidRPr="004613F8" w:rsidRDefault="006C03FF" w:rsidP="006E09CA">
            <w:pPr>
              <w:pStyle w:val="Tablesubtitle"/>
            </w:pPr>
            <w:r w:rsidRPr="004613F8">
              <w:t>Vision care</w:t>
            </w:r>
          </w:p>
          <w:p w14:paraId="5D0383E2" w14:textId="77777777" w:rsidR="006C03FF" w:rsidRPr="004613F8" w:rsidRDefault="006C03FF" w:rsidP="006E09CA">
            <w:pPr>
              <w:autoSpaceDE w:val="0"/>
              <w:autoSpaceDN w:val="0"/>
              <w:adjustRightInd w:val="0"/>
              <w:spacing w:after="120" w:line="280" w:lineRule="exact"/>
              <w:ind w:right="0"/>
              <w:rPr>
                <w:rFonts w:cs="Arial"/>
                <w:szCs w:val="18"/>
              </w:rPr>
            </w:pPr>
            <w:r w:rsidRPr="004613F8">
              <w:rPr>
                <w:rFonts w:cs="Arial"/>
                <w:szCs w:val="18"/>
              </w:rPr>
              <w:t>Routine eye examinations are covered once every year.</w:t>
            </w:r>
          </w:p>
          <w:p w14:paraId="6AE762B8" w14:textId="77777777" w:rsidR="006C03FF" w:rsidRPr="004613F8" w:rsidRDefault="006C03FF" w:rsidP="006E09CA">
            <w:pPr>
              <w:pStyle w:val="Tabletext"/>
              <w:rPr>
                <w:rStyle w:val="PlanInstructions"/>
                <w:i w:val="0"/>
              </w:rPr>
            </w:pPr>
            <w:r w:rsidRPr="004613F8">
              <w:rPr>
                <w:rStyle w:val="PlanInstructions"/>
                <w:i w:val="0"/>
                <w:color w:val="auto"/>
              </w:rPr>
              <w:t>The plan will pay for an initial pair of eye glasses. Replacement glasses are offered once every year.</w:t>
            </w:r>
            <w:r w:rsidRPr="004613F8">
              <w:rPr>
                <w:rStyle w:val="PlanInstructions"/>
                <w:i w:val="0"/>
              </w:rPr>
              <w:t xml:space="preserve"> </w:t>
            </w:r>
          </w:p>
          <w:p w14:paraId="49C32315" w14:textId="77777777" w:rsidR="006C03FF" w:rsidRPr="004613F8" w:rsidRDefault="006C03FF" w:rsidP="006E09CA">
            <w:pPr>
              <w:pStyle w:val="Tabletext"/>
              <w:rPr>
                <w:rStyle w:val="PlanInstructions"/>
                <w:i w:val="0"/>
                <w:color w:val="auto"/>
              </w:rPr>
            </w:pPr>
            <w:r w:rsidRPr="004613F8">
              <w:rPr>
                <w:rStyle w:val="PlanInstructions"/>
                <w:i w:val="0"/>
                <w:color w:val="auto"/>
              </w:rPr>
              <w:t>The plan will pay for contact lenses for people with certain conditions</w:t>
            </w:r>
            <w:r w:rsidRPr="004613F8">
              <w:t>.</w:t>
            </w:r>
          </w:p>
          <w:p w14:paraId="5E25A861" w14:textId="77777777" w:rsidR="006C03FF" w:rsidRDefault="006C03FF" w:rsidP="006E09CA">
            <w:pPr>
              <w:pStyle w:val="Tabletext"/>
            </w:pPr>
            <w:r w:rsidRPr="004613F8">
              <w:rPr>
                <w:rStyle w:val="PlanInstructions"/>
                <w:i w:val="0"/>
                <w:color w:val="auto"/>
              </w:rPr>
              <w:t>The plan will pay for basic and essential low vision aids (</w:t>
            </w:r>
            <w:r w:rsidRPr="004613F8">
              <w:t>such as telescopes, microscopes, and certain other low vision aids.)</w:t>
            </w:r>
          </w:p>
          <w:p w14:paraId="6542255B" w14:textId="39098268" w:rsidR="00E416E0" w:rsidRDefault="00E416E0" w:rsidP="006E09CA">
            <w:pPr>
              <w:pStyle w:val="Tabletext"/>
            </w:pPr>
            <w:r w:rsidRPr="004613F8">
              <w:t xml:space="preserve">The plan will pay for outpatient doctor services for the diagnosis and treatment of diseases and injuries of the eye. </w:t>
            </w:r>
            <w:r w:rsidR="00D5779A">
              <w:t>For example, this</w:t>
            </w:r>
            <w:r w:rsidRPr="004613F8">
              <w:t xml:space="preserve"> includes</w:t>
            </w:r>
            <w:r w:rsidR="00D5779A">
              <w:t xml:space="preserve"> annual eye exams for diabetic retinopathy for people with diabetes and</w:t>
            </w:r>
            <w:r w:rsidRPr="004613F8">
              <w:t xml:space="preserve"> treatment for age-related macular degeneration. </w:t>
            </w:r>
          </w:p>
          <w:p w14:paraId="1199463B" w14:textId="77777777" w:rsidR="002B23B9" w:rsidRPr="004613F8" w:rsidRDefault="002B23B9" w:rsidP="002B23B9">
            <w:pPr>
              <w:pStyle w:val="Tabletext"/>
            </w:pPr>
            <w:r w:rsidRPr="004613F8">
              <w:t>For people at high risk of glaucoma, the plan will pay for one glaucoma screening each year. People at high risk of glaucoma include:</w:t>
            </w:r>
          </w:p>
          <w:p w14:paraId="4027FC82" w14:textId="77777777" w:rsidR="002B23B9" w:rsidRPr="004613F8" w:rsidRDefault="002B23B9" w:rsidP="002B23B9">
            <w:pPr>
              <w:pStyle w:val="Tablelistbullet"/>
              <w:rPr>
                <w:b/>
                <w:bCs/>
                <w:szCs w:val="30"/>
              </w:rPr>
            </w:pPr>
            <w:r w:rsidRPr="004613F8">
              <w:t>people with a family history of glaucoma,</w:t>
            </w:r>
          </w:p>
          <w:p w14:paraId="590ECE1C" w14:textId="77777777" w:rsidR="002B23B9" w:rsidRPr="004613F8" w:rsidRDefault="002B23B9" w:rsidP="002B23B9">
            <w:pPr>
              <w:pStyle w:val="Tablelistbullet"/>
              <w:rPr>
                <w:b/>
                <w:bCs/>
                <w:szCs w:val="30"/>
              </w:rPr>
            </w:pPr>
            <w:r w:rsidRPr="004613F8">
              <w:t xml:space="preserve">people with diabetes, </w:t>
            </w:r>
          </w:p>
          <w:p w14:paraId="2805DB92" w14:textId="77777777" w:rsidR="002B23B9" w:rsidRPr="00F429B8" w:rsidRDefault="002B23B9" w:rsidP="002B23B9">
            <w:pPr>
              <w:pStyle w:val="Tablelistbullet"/>
              <w:rPr>
                <w:b/>
                <w:bCs/>
                <w:szCs w:val="30"/>
              </w:rPr>
            </w:pPr>
            <w:r w:rsidRPr="004613F8">
              <w:t>African-Americans who are age 50 and older</w:t>
            </w:r>
            <w:r>
              <w:t>, and</w:t>
            </w:r>
          </w:p>
          <w:p w14:paraId="03C529E3" w14:textId="77777777" w:rsidR="002B23B9" w:rsidRPr="00F429B8" w:rsidRDefault="002B23B9" w:rsidP="002B23B9">
            <w:pPr>
              <w:pStyle w:val="Tablelistbullet"/>
              <w:rPr>
                <w:bCs/>
                <w:szCs w:val="30"/>
              </w:rPr>
            </w:pPr>
            <w:r w:rsidRPr="00610965">
              <w:rPr>
                <w:bCs/>
                <w:szCs w:val="30"/>
              </w:rPr>
              <w:t>Hispanic Americans who are 65 or older</w:t>
            </w:r>
            <w:r>
              <w:rPr>
                <w:bCs/>
                <w:szCs w:val="30"/>
              </w:rPr>
              <w:t>.</w:t>
            </w:r>
          </w:p>
          <w:p w14:paraId="3DE4A5A2" w14:textId="77777777" w:rsidR="002B23B9" w:rsidRPr="004613F8" w:rsidRDefault="002B23B9" w:rsidP="002B23B9">
            <w:pPr>
              <w:pStyle w:val="Tabletext"/>
            </w:pPr>
            <w:r w:rsidRPr="004613F8">
              <w:rPr>
                <w:rStyle w:val="PlanInstructions"/>
                <w:i w:val="0"/>
              </w:rPr>
              <w:t>[</w:t>
            </w:r>
            <w:r w:rsidRPr="004613F8">
              <w:rPr>
                <w:rStyle w:val="PlanInstructions"/>
              </w:rPr>
              <w:t>Plans should modify this description if the plan offers more than is covered by Medicare.</w:t>
            </w:r>
            <w:r w:rsidRPr="004613F8">
              <w:rPr>
                <w:rStyle w:val="PlanInstructions"/>
                <w:i w:val="0"/>
              </w:rPr>
              <w:t>]</w:t>
            </w:r>
            <w:r w:rsidRPr="004613F8">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r>
              <w:t xml:space="preserve"> </w:t>
            </w:r>
          </w:p>
          <w:p w14:paraId="7787035F" w14:textId="07B30C39" w:rsidR="002B23B9" w:rsidRPr="004613F8" w:rsidRDefault="002B23B9" w:rsidP="002B23B9">
            <w:pPr>
              <w:pStyle w:val="Tabletext"/>
              <w:rPr>
                <w:rStyle w:val="PlanInstructions"/>
                <w:i w:val="0"/>
                <w:color w:val="auto"/>
              </w:rPr>
            </w:pPr>
            <w:r w:rsidRPr="004613F8">
              <w:rPr>
                <w:rStyle w:val="PlanInstructions"/>
                <w:i w:val="0"/>
              </w:rPr>
              <w:t>[</w:t>
            </w:r>
            <w:r w:rsidRPr="004613F8">
              <w:rPr>
                <w:rStyle w:val="PlanInstructions"/>
              </w:rPr>
              <w:t>Also list any additional benefits offered, such as supplemental vision exams or glasses.</w:t>
            </w:r>
            <w:r w:rsidRPr="004613F8">
              <w:rPr>
                <w:rStyle w:val="PlanInstructions"/>
                <w:i w:val="0"/>
              </w:rPr>
              <w:t>]</w:t>
            </w:r>
          </w:p>
          <w:p w14:paraId="02C803BC" w14:textId="273CADC4" w:rsidR="006C03FF" w:rsidRPr="00526D66" w:rsidRDefault="006C03FF" w:rsidP="006E09CA">
            <w:pPr>
              <w:pStyle w:val="Tablesubtitle"/>
              <w:spacing w:after="120"/>
              <w:jc w:val="right"/>
            </w:pPr>
          </w:p>
        </w:tc>
        <w:tc>
          <w:tcPr>
            <w:tcW w:w="3128" w:type="dxa"/>
            <w:shd w:val="clear" w:color="auto" w:fill="auto"/>
            <w:tcMar>
              <w:top w:w="72" w:type="dxa"/>
              <w:left w:w="144" w:type="dxa"/>
              <w:bottom w:w="72" w:type="dxa"/>
              <w:right w:w="115" w:type="dxa"/>
            </w:tcMar>
          </w:tcPr>
          <w:p w14:paraId="4E440635" w14:textId="5596ED55" w:rsidR="006C03FF" w:rsidRPr="00EB7A1D" w:rsidRDefault="00E416E0" w:rsidP="006E09CA">
            <w:pPr>
              <w:pStyle w:val="Tabletext"/>
            </w:pPr>
            <w:r>
              <w:t>$0</w:t>
            </w:r>
          </w:p>
        </w:tc>
      </w:tr>
      <w:tr w:rsidR="00DB5ED9" w14:paraId="06250745" w14:textId="77777777" w:rsidTr="005700FC">
        <w:trPr>
          <w:cantSplit/>
        </w:trPr>
        <w:tc>
          <w:tcPr>
            <w:tcW w:w="540" w:type="dxa"/>
            <w:shd w:val="clear" w:color="auto" w:fill="auto"/>
            <w:tcMar>
              <w:left w:w="29" w:type="dxa"/>
              <w:right w:w="0" w:type="dxa"/>
            </w:tcMar>
          </w:tcPr>
          <w:p w14:paraId="6D50AFA9" w14:textId="243CA10C" w:rsidR="00DB5ED9" w:rsidRPr="00412651" w:rsidRDefault="00B37471" w:rsidP="006E09CA">
            <w:pPr>
              <w:pStyle w:val="Tableapple"/>
            </w:pPr>
            <w:r>
              <w:rPr>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B6FE59F" w14:textId="77777777" w:rsidR="00DB5ED9" w:rsidRPr="006D6683" w:rsidRDefault="00DB5ED9" w:rsidP="006E09CA">
            <w:pPr>
              <w:pStyle w:val="Tablesubtitle"/>
            </w:pPr>
            <w:r w:rsidRPr="00526D66">
              <w:t>“Welcome to Medicare” Preventive Visit</w:t>
            </w:r>
          </w:p>
          <w:p w14:paraId="1EC8EF16" w14:textId="77777777" w:rsidR="00DB5ED9" w:rsidRDefault="00DB5ED9" w:rsidP="006E09CA">
            <w:pPr>
              <w:pStyle w:val="Tabletext"/>
            </w:pPr>
            <w:r w:rsidRPr="00526D66">
              <w:t>The plan covers the one-time “Welcome to Medicare” preventive visit. The visit includes</w:t>
            </w:r>
            <w:r>
              <w:t>:</w:t>
            </w:r>
            <w:r w:rsidRPr="00526D66">
              <w:t xml:space="preserve"> </w:t>
            </w:r>
          </w:p>
          <w:p w14:paraId="1D88EF2B" w14:textId="77777777" w:rsidR="00DB5ED9" w:rsidRDefault="00DB5ED9" w:rsidP="006E09CA">
            <w:pPr>
              <w:pStyle w:val="Tablelistbullet"/>
            </w:pPr>
            <w:r w:rsidRPr="00526D66">
              <w:t>a review of your health</w:t>
            </w:r>
            <w:r>
              <w:t>,</w:t>
            </w:r>
          </w:p>
          <w:p w14:paraId="294C05BC" w14:textId="77777777" w:rsidR="00DB5ED9" w:rsidRDefault="00DB5ED9" w:rsidP="006E09CA">
            <w:pPr>
              <w:pStyle w:val="Tablelistbullet"/>
            </w:pPr>
            <w:r w:rsidRPr="00526D66">
              <w:t>education and counseling about the preventive services you need (including screenings and shots), and</w:t>
            </w:r>
          </w:p>
          <w:p w14:paraId="6484D137" w14:textId="77777777" w:rsidR="00DB5ED9" w:rsidRPr="00526D66" w:rsidRDefault="00DB5ED9" w:rsidP="006E09CA">
            <w:pPr>
              <w:pStyle w:val="Tablelistbullet"/>
            </w:pPr>
            <w:proofErr w:type="gramStart"/>
            <w:r w:rsidRPr="00526D66">
              <w:t>referrals</w:t>
            </w:r>
            <w:proofErr w:type="gramEnd"/>
            <w:r w:rsidRPr="00526D66">
              <w:t xml:space="preserve"> for other care if </w:t>
            </w:r>
            <w:r>
              <w:t>you need it</w:t>
            </w:r>
            <w:r w:rsidRPr="00526D66">
              <w:t>.</w:t>
            </w:r>
          </w:p>
          <w:p w14:paraId="565B159A" w14:textId="77777777" w:rsidR="00DB5ED9" w:rsidRPr="00417E5A" w:rsidRDefault="00DB5ED9" w:rsidP="006E09CA">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rsidR="007C6267">
              <w:t xml:space="preserve">during </w:t>
            </w:r>
            <w:r>
              <w:t xml:space="preserve">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3128" w:type="dxa"/>
            <w:shd w:val="clear" w:color="auto" w:fill="auto"/>
            <w:tcMar>
              <w:top w:w="72" w:type="dxa"/>
              <w:left w:w="144" w:type="dxa"/>
              <w:bottom w:w="72" w:type="dxa"/>
              <w:right w:w="115" w:type="dxa"/>
            </w:tcMar>
          </w:tcPr>
          <w:p w14:paraId="7F58A0FD" w14:textId="77777777" w:rsidR="00DB5ED9" w:rsidRPr="00EB7A1D" w:rsidRDefault="00DB5ED9" w:rsidP="006E09CA">
            <w:pPr>
              <w:pStyle w:val="Tabletext"/>
              <w:rPr>
                <w:color w:val="548DD4"/>
              </w:rPr>
            </w:pPr>
            <w:r w:rsidRPr="00EB7A1D">
              <w:t>$0</w:t>
            </w:r>
          </w:p>
        </w:tc>
      </w:tr>
    </w:tbl>
    <w:p w14:paraId="742F148B" w14:textId="055EB042" w:rsidR="00E416E0" w:rsidRDefault="00E416E0"/>
    <w:p w14:paraId="1C9C7DA4" w14:textId="77777777" w:rsidR="00E416E0" w:rsidRDefault="00E416E0">
      <w:pPr>
        <w:spacing w:after="0" w:line="240" w:lineRule="auto"/>
        <w:ind w:right="0"/>
      </w:pPr>
      <w:r>
        <w:br w:type="page"/>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053F74" w:rsidRPr="004613F8" w14:paraId="3E0B521D" w14:textId="77777777" w:rsidTr="005E35F7">
        <w:trPr>
          <w:cantSplit/>
          <w:tblHeader/>
        </w:trPr>
        <w:tc>
          <w:tcPr>
            <w:tcW w:w="6750" w:type="dxa"/>
            <w:gridSpan w:val="2"/>
            <w:shd w:val="clear" w:color="auto" w:fill="D9D9D9"/>
            <w:tcMar>
              <w:left w:w="29" w:type="dxa"/>
              <w:right w:w="0" w:type="dxa"/>
            </w:tcMar>
          </w:tcPr>
          <w:p w14:paraId="1D2F938F" w14:textId="6B751470" w:rsidR="00053F74" w:rsidRPr="004613F8" w:rsidRDefault="00053F74" w:rsidP="003D548D">
            <w:pPr>
              <w:pStyle w:val="Tablesubtitle"/>
              <w:spacing w:after="120"/>
              <w:rPr>
                <w:sz w:val="24"/>
              </w:rPr>
            </w:pPr>
            <w:r w:rsidRPr="004613F8">
              <w:rPr>
                <w:sz w:val="24"/>
              </w:rPr>
              <w:lastRenderedPageBreak/>
              <w:t xml:space="preserve">Home and Community Based </w:t>
            </w:r>
            <w:r w:rsidR="00C71E65">
              <w:rPr>
                <w:sz w:val="24"/>
              </w:rPr>
              <w:t xml:space="preserve">Services (HCBS) </w:t>
            </w:r>
            <w:r w:rsidRPr="004613F8">
              <w:rPr>
                <w:sz w:val="24"/>
              </w:rPr>
              <w:t>Waiver  that our plan pays for</w:t>
            </w:r>
          </w:p>
        </w:tc>
        <w:tc>
          <w:tcPr>
            <w:tcW w:w="3128" w:type="dxa"/>
            <w:shd w:val="clear" w:color="auto" w:fill="D9D9D9"/>
            <w:tcMar>
              <w:top w:w="72" w:type="dxa"/>
              <w:left w:w="144" w:type="dxa"/>
              <w:bottom w:w="72" w:type="dxa"/>
              <w:right w:w="115" w:type="dxa"/>
            </w:tcMar>
          </w:tcPr>
          <w:p w14:paraId="453C86C7" w14:textId="77777777" w:rsidR="00053F74" w:rsidRPr="004613F8" w:rsidRDefault="00053F74" w:rsidP="00E416E0">
            <w:pPr>
              <w:pStyle w:val="Tabletext"/>
              <w:rPr>
                <w:b/>
                <w:sz w:val="24"/>
              </w:rPr>
            </w:pPr>
            <w:r w:rsidRPr="004613F8">
              <w:rPr>
                <w:b/>
                <w:sz w:val="24"/>
              </w:rPr>
              <w:t>What you must pay</w:t>
            </w:r>
          </w:p>
        </w:tc>
      </w:tr>
      <w:tr w:rsidR="00073348" w:rsidRPr="004613F8" w14:paraId="1521C96D" w14:textId="77777777" w:rsidTr="005E35F7">
        <w:trPr>
          <w:cantSplit/>
        </w:trPr>
        <w:tc>
          <w:tcPr>
            <w:tcW w:w="540" w:type="dxa"/>
            <w:shd w:val="clear" w:color="auto" w:fill="auto"/>
            <w:tcMar>
              <w:left w:w="29" w:type="dxa"/>
              <w:right w:w="0" w:type="dxa"/>
            </w:tcMar>
          </w:tcPr>
          <w:p w14:paraId="535A09DC" w14:textId="77777777" w:rsidR="00073348" w:rsidRPr="004613F8" w:rsidRDefault="00073348" w:rsidP="00E416E0">
            <w:pPr>
              <w:pStyle w:val="Tableapple"/>
            </w:pPr>
          </w:p>
        </w:tc>
        <w:tc>
          <w:tcPr>
            <w:tcW w:w="6210" w:type="dxa"/>
            <w:shd w:val="clear" w:color="auto" w:fill="auto"/>
            <w:tcMar>
              <w:top w:w="72" w:type="dxa"/>
              <w:left w:w="14" w:type="dxa"/>
              <w:bottom w:w="72" w:type="dxa"/>
              <w:right w:w="115" w:type="dxa"/>
            </w:tcMar>
          </w:tcPr>
          <w:p w14:paraId="40392945" w14:textId="77777777" w:rsidR="00073348" w:rsidRPr="004613F8" w:rsidRDefault="00073348" w:rsidP="003D548D">
            <w:pPr>
              <w:spacing w:line="280" w:lineRule="exact"/>
              <w:ind w:right="0"/>
              <w:rPr>
                <w:rFonts w:eastAsia="Times New Roman" w:cs="Calibri"/>
                <w:b/>
              </w:rPr>
            </w:pPr>
            <w:r w:rsidRPr="004613F8">
              <w:rPr>
                <w:rFonts w:eastAsia="Times New Roman" w:cs="Calibri"/>
                <w:b/>
              </w:rPr>
              <w:t>Adult Day Program</w:t>
            </w:r>
          </w:p>
          <w:p w14:paraId="6BF10891" w14:textId="77777777" w:rsidR="00C20294" w:rsidRPr="004613F8" w:rsidRDefault="00C20294" w:rsidP="00E416E0">
            <w:pPr>
              <w:spacing w:after="120" w:line="280" w:lineRule="exact"/>
              <w:ind w:right="0"/>
              <w:rPr>
                <w:bCs/>
              </w:rPr>
            </w:pPr>
            <w:r w:rsidRPr="004613F8">
              <w:rPr>
                <w:bCs/>
              </w:rPr>
              <w:t>The plan covers structured day activities at a program of direct care and supervision if you qualify. This service:</w:t>
            </w:r>
          </w:p>
          <w:p w14:paraId="18E28DFA" w14:textId="4E6BA9C1" w:rsidR="00C20294" w:rsidRPr="004613F8" w:rsidRDefault="00F84363" w:rsidP="00E416E0">
            <w:pPr>
              <w:numPr>
                <w:ilvl w:val="0"/>
                <w:numId w:val="18"/>
              </w:numPr>
              <w:spacing w:after="120" w:line="280" w:lineRule="exact"/>
              <w:ind w:left="504" w:right="0"/>
            </w:pPr>
            <w:r>
              <w:t>p</w:t>
            </w:r>
            <w:r w:rsidR="00C20294" w:rsidRPr="004613F8">
              <w:t>rovides personal attention</w:t>
            </w:r>
            <w:r>
              <w:t>, and</w:t>
            </w:r>
          </w:p>
          <w:p w14:paraId="466D677E" w14:textId="088E1942" w:rsidR="00073348" w:rsidRPr="004613F8" w:rsidRDefault="00F84363" w:rsidP="003D548D">
            <w:pPr>
              <w:numPr>
                <w:ilvl w:val="0"/>
                <w:numId w:val="18"/>
              </w:numPr>
              <w:spacing w:after="120" w:line="280" w:lineRule="exact"/>
              <w:ind w:left="504" w:right="0"/>
            </w:pPr>
            <w:r>
              <w:t>p</w:t>
            </w:r>
            <w:r w:rsidR="00C20294" w:rsidRPr="004613F8">
              <w:t xml:space="preserve">romotes social, physical and emotional well-being </w:t>
            </w:r>
          </w:p>
        </w:tc>
        <w:tc>
          <w:tcPr>
            <w:tcW w:w="3128" w:type="dxa"/>
            <w:shd w:val="clear" w:color="auto" w:fill="auto"/>
            <w:tcMar>
              <w:top w:w="72" w:type="dxa"/>
              <w:left w:w="144" w:type="dxa"/>
              <w:bottom w:w="72" w:type="dxa"/>
              <w:right w:w="115" w:type="dxa"/>
            </w:tcMar>
          </w:tcPr>
          <w:p w14:paraId="6E282509" w14:textId="77777777" w:rsidR="00073348" w:rsidRPr="004613F8" w:rsidRDefault="00C20294" w:rsidP="00E416E0">
            <w:pPr>
              <w:pStyle w:val="Tabletext"/>
            </w:pPr>
            <w:r w:rsidRPr="004613F8">
              <w:t>$0</w:t>
            </w:r>
          </w:p>
        </w:tc>
      </w:tr>
      <w:tr w:rsidR="00C20294" w14:paraId="02211C53" w14:textId="77777777" w:rsidTr="005E35F7">
        <w:trPr>
          <w:cantSplit/>
        </w:trPr>
        <w:tc>
          <w:tcPr>
            <w:tcW w:w="540" w:type="dxa"/>
            <w:shd w:val="clear" w:color="auto" w:fill="auto"/>
            <w:tcMar>
              <w:left w:w="29" w:type="dxa"/>
              <w:right w:w="0" w:type="dxa"/>
            </w:tcMar>
          </w:tcPr>
          <w:p w14:paraId="4C391784"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4547F047" w14:textId="77777777" w:rsidR="00C20294" w:rsidRPr="004613F8" w:rsidRDefault="00C20294" w:rsidP="003D548D">
            <w:pPr>
              <w:spacing w:line="280" w:lineRule="exact"/>
              <w:ind w:right="0"/>
              <w:rPr>
                <w:rFonts w:eastAsia="Times New Roman" w:cs="Calibri"/>
                <w:b/>
              </w:rPr>
            </w:pPr>
            <w:r w:rsidRPr="004613F8">
              <w:rPr>
                <w:rFonts w:eastAsia="Times New Roman" w:cs="Calibri"/>
                <w:b/>
              </w:rPr>
              <w:t>Assistive Technology</w:t>
            </w:r>
          </w:p>
          <w:p w14:paraId="73D9BF03" w14:textId="263928BE" w:rsidR="00C20294" w:rsidRPr="004613F8" w:rsidRDefault="00C20294" w:rsidP="00E416E0">
            <w:pPr>
              <w:spacing w:after="120" w:line="280" w:lineRule="exact"/>
              <w:ind w:right="0"/>
              <w:rPr>
                <w:rFonts w:eastAsia="Times New Roman" w:cs="Calibri"/>
              </w:rPr>
            </w:pPr>
            <w:r w:rsidRPr="004613F8">
              <w:rPr>
                <w:rFonts w:eastAsia="Times New Roman" w:cs="Calibri"/>
              </w:rPr>
              <w:t xml:space="preserve">The plan covers technology items used to increase, maintain, or improve functioning and promote independence if you qualify. </w:t>
            </w:r>
            <w:r w:rsidR="005B597D" w:rsidRPr="004613F8">
              <w:rPr>
                <w:rFonts w:eastAsia="Times New Roman" w:cs="Calibri"/>
              </w:rPr>
              <w:t>Some e</w:t>
            </w:r>
            <w:r w:rsidRPr="004613F8">
              <w:rPr>
                <w:rFonts w:eastAsia="Times New Roman" w:cs="Calibri"/>
              </w:rPr>
              <w:t>xamples of services include:</w:t>
            </w:r>
          </w:p>
          <w:p w14:paraId="0381D386"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van lifts</w:t>
            </w:r>
          </w:p>
          <w:p w14:paraId="269C71DB"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hand controls</w:t>
            </w:r>
          </w:p>
          <w:p w14:paraId="5AC89E8C"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computerized voice system</w:t>
            </w:r>
          </w:p>
          <w:p w14:paraId="5D773F58"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communication boards</w:t>
            </w:r>
          </w:p>
          <w:p w14:paraId="42C5EEAE"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voice activated door locks</w:t>
            </w:r>
          </w:p>
          <w:p w14:paraId="3E626FA3"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power door mechanisms</w:t>
            </w:r>
          </w:p>
          <w:p w14:paraId="7A1D68B6" w14:textId="77777777" w:rsidR="00C20294" w:rsidRPr="004613F8" w:rsidRDefault="005B597D" w:rsidP="00E416E0">
            <w:pPr>
              <w:numPr>
                <w:ilvl w:val="0"/>
                <w:numId w:val="19"/>
              </w:numPr>
              <w:spacing w:after="120" w:line="280" w:lineRule="exact"/>
              <w:ind w:left="504" w:right="0"/>
              <w:rPr>
                <w:rFonts w:eastAsia="Times New Roman" w:cs="Calibri"/>
              </w:rPr>
            </w:pPr>
            <w:r w:rsidRPr="004613F8">
              <w:rPr>
                <w:rFonts w:eastAsia="Times New Roman" w:cs="Calibri"/>
              </w:rPr>
              <w:t>specialized alarm or intercom</w:t>
            </w:r>
          </w:p>
          <w:p w14:paraId="5546F4EB" w14:textId="77777777" w:rsidR="003F2DC7" w:rsidRPr="003F2DC7" w:rsidRDefault="005B597D" w:rsidP="00E416E0">
            <w:pPr>
              <w:numPr>
                <w:ilvl w:val="0"/>
                <w:numId w:val="19"/>
              </w:numPr>
              <w:spacing w:after="120" w:line="280" w:lineRule="exact"/>
              <w:ind w:left="504" w:right="0"/>
              <w:rPr>
                <w:rFonts w:eastAsia="Times New Roman" w:cs="Calibri"/>
              </w:rPr>
            </w:pPr>
            <w:r>
              <w:rPr>
                <w:rFonts w:eastAsia="Times New Roman" w:cs="Calibri"/>
              </w:rPr>
              <w:t>assistive dialing devic</w:t>
            </w:r>
            <w:r w:rsidR="003F2DC7">
              <w:rPr>
                <w:rFonts w:eastAsia="Times New Roman" w:cs="Calibri"/>
              </w:rPr>
              <w:t>e</w:t>
            </w:r>
          </w:p>
        </w:tc>
        <w:tc>
          <w:tcPr>
            <w:tcW w:w="3128" w:type="dxa"/>
            <w:shd w:val="clear" w:color="auto" w:fill="auto"/>
            <w:tcMar>
              <w:top w:w="72" w:type="dxa"/>
              <w:left w:w="144" w:type="dxa"/>
              <w:bottom w:w="72" w:type="dxa"/>
              <w:right w:w="115" w:type="dxa"/>
            </w:tcMar>
          </w:tcPr>
          <w:p w14:paraId="1E2EBD4E" w14:textId="77777777" w:rsidR="00C20294" w:rsidRPr="00EB7A1D" w:rsidRDefault="00C20294" w:rsidP="00E416E0">
            <w:pPr>
              <w:pStyle w:val="Tabletext"/>
            </w:pPr>
            <w:r>
              <w:t>$0</w:t>
            </w:r>
          </w:p>
        </w:tc>
      </w:tr>
      <w:tr w:rsidR="00C20294" w14:paraId="1D2C53D1" w14:textId="77777777" w:rsidTr="005E35F7">
        <w:trPr>
          <w:cantSplit/>
          <w:trHeight w:val="328"/>
        </w:trPr>
        <w:tc>
          <w:tcPr>
            <w:tcW w:w="540" w:type="dxa"/>
            <w:shd w:val="clear" w:color="auto" w:fill="auto"/>
            <w:tcMar>
              <w:left w:w="29" w:type="dxa"/>
              <w:right w:w="0" w:type="dxa"/>
            </w:tcMar>
          </w:tcPr>
          <w:p w14:paraId="4B485E77" w14:textId="77777777" w:rsidR="00C20294" w:rsidRPr="004613F8" w:rsidRDefault="00C20294" w:rsidP="00E416E0">
            <w:pPr>
              <w:pStyle w:val="Tableapple"/>
            </w:pPr>
          </w:p>
        </w:tc>
        <w:tc>
          <w:tcPr>
            <w:tcW w:w="6210" w:type="dxa"/>
            <w:shd w:val="clear" w:color="auto" w:fill="auto"/>
            <w:tcMar>
              <w:top w:w="72" w:type="dxa"/>
              <w:left w:w="14" w:type="dxa"/>
              <w:bottom w:w="72" w:type="dxa"/>
              <w:right w:w="115" w:type="dxa"/>
            </w:tcMar>
          </w:tcPr>
          <w:p w14:paraId="325CCB8F" w14:textId="77777777" w:rsidR="00C20294" w:rsidRPr="004613F8" w:rsidRDefault="00C20294" w:rsidP="003D548D">
            <w:pPr>
              <w:spacing w:line="280" w:lineRule="exact"/>
              <w:ind w:right="0"/>
              <w:rPr>
                <w:rFonts w:eastAsia="Times New Roman" w:cs="Calibri"/>
                <w:b/>
              </w:rPr>
            </w:pPr>
            <w:r w:rsidRPr="004613F8">
              <w:rPr>
                <w:rFonts w:eastAsia="Times New Roman" w:cs="Calibri"/>
                <w:b/>
              </w:rPr>
              <w:t>Chore Services</w:t>
            </w:r>
          </w:p>
          <w:p w14:paraId="2CF9ECA4" w14:textId="77777777" w:rsidR="00C20294" w:rsidRPr="004613F8" w:rsidRDefault="00C20294" w:rsidP="003D548D">
            <w:pPr>
              <w:spacing w:after="120" w:line="280" w:lineRule="exact"/>
              <w:ind w:right="0"/>
              <w:rPr>
                <w:rFonts w:eastAsia="Times New Roman" w:cs="Calibri"/>
              </w:rPr>
            </w:pPr>
            <w:r w:rsidRPr="004613F8">
              <w:rPr>
                <w:rFonts w:eastAsia="Times New Roman" w:cs="Calibri"/>
              </w:rPr>
              <w:t>The plan covers services needed to maintain your home in a clean, sanitary, and safe environment if you qualify. Examples of services include:</w:t>
            </w:r>
          </w:p>
          <w:p w14:paraId="0AF81231"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heavy household chores (washing floors, windows, and walls)</w:t>
            </w:r>
          </w:p>
          <w:p w14:paraId="69DEA7A2"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tacking loose rugs and tiles</w:t>
            </w:r>
          </w:p>
          <w:p w14:paraId="1DD1D6C8"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moving heavy items of furniture</w:t>
            </w:r>
          </w:p>
          <w:p w14:paraId="162983D6"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mowing, raking, and cleaning hazardous debris such as fallen branches and trees</w:t>
            </w:r>
          </w:p>
          <w:p w14:paraId="51B35FAA" w14:textId="77777777" w:rsidR="00C20294" w:rsidRPr="004613F8" w:rsidRDefault="00C20294" w:rsidP="003D548D">
            <w:pPr>
              <w:spacing w:after="120" w:line="280" w:lineRule="exact"/>
              <w:rPr>
                <w:rFonts w:eastAsia="Times New Roman" w:cs="Calibri"/>
              </w:rPr>
            </w:pPr>
            <w:r w:rsidRPr="004613F8">
              <w:rPr>
                <w:rFonts w:eastAsia="Times New Roman" w:cs="Calibri"/>
              </w:rPr>
              <w:t>The plan may cover materials and disposable supplies used to complete chore tasks.</w:t>
            </w:r>
          </w:p>
        </w:tc>
        <w:tc>
          <w:tcPr>
            <w:tcW w:w="3128" w:type="dxa"/>
            <w:shd w:val="clear" w:color="auto" w:fill="auto"/>
            <w:tcMar>
              <w:top w:w="72" w:type="dxa"/>
              <w:left w:w="144" w:type="dxa"/>
              <w:bottom w:w="72" w:type="dxa"/>
              <w:right w:w="115" w:type="dxa"/>
            </w:tcMar>
          </w:tcPr>
          <w:p w14:paraId="6969DC10" w14:textId="77777777" w:rsidR="00C20294" w:rsidRPr="00EB7A1D" w:rsidRDefault="00C20294" w:rsidP="00E416E0">
            <w:pPr>
              <w:pStyle w:val="Tabletext"/>
            </w:pPr>
            <w:r>
              <w:t>$0</w:t>
            </w:r>
          </w:p>
        </w:tc>
      </w:tr>
      <w:tr w:rsidR="00C20294" w14:paraId="758255ED" w14:textId="77777777" w:rsidTr="005E35F7">
        <w:trPr>
          <w:cantSplit/>
        </w:trPr>
        <w:tc>
          <w:tcPr>
            <w:tcW w:w="540" w:type="dxa"/>
            <w:shd w:val="clear" w:color="auto" w:fill="auto"/>
            <w:tcMar>
              <w:left w:w="29" w:type="dxa"/>
              <w:right w:w="0" w:type="dxa"/>
            </w:tcMar>
          </w:tcPr>
          <w:p w14:paraId="48983205"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11C3D365" w14:textId="77777777" w:rsidR="00C20294" w:rsidRPr="00C20294" w:rsidRDefault="00C20294" w:rsidP="003D548D">
            <w:pPr>
              <w:spacing w:line="280" w:lineRule="exact"/>
              <w:ind w:right="0"/>
              <w:rPr>
                <w:rFonts w:eastAsia="Times New Roman" w:cs="Calibri"/>
                <w:b/>
              </w:rPr>
            </w:pPr>
            <w:r w:rsidRPr="004613F8">
              <w:rPr>
                <w:rFonts w:eastAsia="Times New Roman" w:cs="Calibri"/>
                <w:b/>
              </w:rPr>
              <w:t>Environmental Modifications</w:t>
            </w:r>
          </w:p>
          <w:p w14:paraId="20917A8C" w14:textId="77777777" w:rsidR="00C20294" w:rsidRPr="00C20294" w:rsidRDefault="00C20294" w:rsidP="00E416E0">
            <w:pPr>
              <w:spacing w:after="120" w:line="280" w:lineRule="exact"/>
              <w:ind w:right="0"/>
              <w:rPr>
                <w:rFonts w:eastAsia="Times New Roman" w:cs="Calibri"/>
                <w:bCs/>
              </w:rPr>
            </w:pPr>
            <w:r w:rsidRPr="00C20294">
              <w:rPr>
                <w:rFonts w:eastAsia="Times New Roman" w:cs="Calibri"/>
                <w:bCs/>
              </w:rPr>
              <w:t>The plan covers modifications to your home if you qualify. The modifications must be designed to ensure your health, safety and welfare or make you more independent in your home. Modifications may include:</w:t>
            </w:r>
          </w:p>
          <w:p w14:paraId="081710D3" w14:textId="77777777" w:rsidR="00C20294" w:rsidRDefault="00C20294" w:rsidP="00E416E0">
            <w:pPr>
              <w:numPr>
                <w:ilvl w:val="0"/>
                <w:numId w:val="21"/>
              </w:numPr>
              <w:spacing w:after="120" w:line="280" w:lineRule="exact"/>
              <w:ind w:left="504" w:right="0"/>
              <w:rPr>
                <w:rFonts w:eastAsia="Times New Roman" w:cs="Calibri"/>
              </w:rPr>
            </w:pPr>
            <w:r>
              <w:rPr>
                <w:rFonts w:eastAsia="Times New Roman" w:cs="Calibri"/>
              </w:rPr>
              <w:t xml:space="preserve">installing </w:t>
            </w:r>
            <w:r w:rsidRPr="00C20294">
              <w:rPr>
                <w:rFonts w:eastAsia="Times New Roman" w:cs="Calibri"/>
              </w:rPr>
              <w:t>ramps and grab bars</w:t>
            </w:r>
          </w:p>
          <w:p w14:paraId="77ED1876" w14:textId="77777777" w:rsidR="00C20294" w:rsidRDefault="00C20294" w:rsidP="00E416E0">
            <w:pPr>
              <w:numPr>
                <w:ilvl w:val="0"/>
                <w:numId w:val="21"/>
              </w:numPr>
              <w:spacing w:after="120" w:line="280" w:lineRule="exact"/>
              <w:ind w:left="504" w:right="0"/>
              <w:rPr>
                <w:rFonts w:eastAsia="Times New Roman" w:cs="Calibri"/>
              </w:rPr>
            </w:pPr>
            <w:r w:rsidRPr="00C20294">
              <w:rPr>
                <w:rFonts w:eastAsia="Times New Roman" w:cs="Calibri"/>
              </w:rPr>
              <w:t>widening of doorways</w:t>
            </w:r>
          </w:p>
          <w:p w14:paraId="5DD04E57" w14:textId="77777777" w:rsidR="00C20294" w:rsidRDefault="00C20294" w:rsidP="00E416E0">
            <w:pPr>
              <w:numPr>
                <w:ilvl w:val="0"/>
                <w:numId w:val="21"/>
              </w:numPr>
              <w:spacing w:after="120" w:line="280" w:lineRule="exact"/>
              <w:ind w:left="504" w:right="0"/>
              <w:rPr>
                <w:rFonts w:eastAsia="Times New Roman" w:cs="Calibri"/>
              </w:rPr>
            </w:pPr>
            <w:r w:rsidRPr="00C20294">
              <w:rPr>
                <w:rFonts w:eastAsia="Times New Roman" w:cs="Calibri"/>
              </w:rPr>
              <w:t>modif</w:t>
            </w:r>
            <w:r>
              <w:rPr>
                <w:rFonts w:eastAsia="Times New Roman" w:cs="Calibri"/>
              </w:rPr>
              <w:t>y</w:t>
            </w:r>
            <w:r w:rsidRPr="00C20294">
              <w:rPr>
                <w:rFonts w:eastAsia="Times New Roman" w:cs="Calibri"/>
              </w:rPr>
              <w:t>in</w:t>
            </w:r>
            <w:r>
              <w:rPr>
                <w:rFonts w:eastAsia="Times New Roman" w:cs="Calibri"/>
              </w:rPr>
              <w:t>g</w:t>
            </w:r>
            <w:r w:rsidRPr="00C20294">
              <w:rPr>
                <w:rFonts w:eastAsia="Times New Roman" w:cs="Calibri"/>
              </w:rPr>
              <w:t xml:space="preserve"> bathroom facilities</w:t>
            </w:r>
          </w:p>
          <w:p w14:paraId="1B5A59F7" w14:textId="77777777" w:rsidR="00C20294" w:rsidRPr="00073348" w:rsidRDefault="00C20294" w:rsidP="00E416E0">
            <w:pPr>
              <w:numPr>
                <w:ilvl w:val="0"/>
                <w:numId w:val="21"/>
              </w:numPr>
              <w:spacing w:after="120" w:line="280" w:lineRule="exact"/>
              <w:ind w:left="504" w:right="0"/>
              <w:rPr>
                <w:rFonts w:eastAsia="Times New Roman" w:cs="Calibri"/>
              </w:rPr>
            </w:pPr>
            <w:r w:rsidRPr="00C20294">
              <w:rPr>
                <w:rFonts w:eastAsia="Times New Roman" w:cs="Calibri"/>
              </w:rPr>
              <w:t>install</w:t>
            </w:r>
            <w:r>
              <w:rPr>
                <w:rFonts w:eastAsia="Times New Roman" w:cs="Calibri"/>
              </w:rPr>
              <w:t>ing</w:t>
            </w:r>
            <w:r w:rsidRPr="00C20294">
              <w:rPr>
                <w:rFonts w:eastAsia="Times New Roman" w:cs="Calibri"/>
              </w:rPr>
              <w:t xml:space="preserve"> specialized electric systems that are necessary to accommodate medical equipment and supplies</w:t>
            </w:r>
          </w:p>
        </w:tc>
        <w:tc>
          <w:tcPr>
            <w:tcW w:w="3128" w:type="dxa"/>
            <w:shd w:val="clear" w:color="auto" w:fill="auto"/>
            <w:tcMar>
              <w:top w:w="72" w:type="dxa"/>
              <w:left w:w="144" w:type="dxa"/>
              <w:bottom w:w="72" w:type="dxa"/>
              <w:right w:w="115" w:type="dxa"/>
            </w:tcMar>
          </w:tcPr>
          <w:p w14:paraId="743A23F5" w14:textId="77777777" w:rsidR="00C20294" w:rsidRPr="00EB7A1D" w:rsidRDefault="00C20294" w:rsidP="00E416E0">
            <w:pPr>
              <w:pStyle w:val="Tabletext"/>
            </w:pPr>
            <w:r>
              <w:t>$0</w:t>
            </w:r>
          </w:p>
        </w:tc>
      </w:tr>
      <w:tr w:rsidR="00C20294" w14:paraId="3282653E" w14:textId="77777777" w:rsidTr="005E35F7">
        <w:trPr>
          <w:cantSplit/>
        </w:trPr>
        <w:tc>
          <w:tcPr>
            <w:tcW w:w="540" w:type="dxa"/>
            <w:shd w:val="clear" w:color="auto" w:fill="auto"/>
            <w:tcMar>
              <w:left w:w="29" w:type="dxa"/>
              <w:right w:w="0" w:type="dxa"/>
            </w:tcMar>
          </w:tcPr>
          <w:p w14:paraId="242762E7" w14:textId="77777777" w:rsidR="00C20294" w:rsidRPr="00EB0F70" w:rsidRDefault="00C20294" w:rsidP="00E416E0">
            <w:pPr>
              <w:pStyle w:val="Tableapple"/>
            </w:pPr>
          </w:p>
        </w:tc>
        <w:tc>
          <w:tcPr>
            <w:tcW w:w="6210" w:type="dxa"/>
            <w:shd w:val="clear" w:color="auto" w:fill="auto"/>
            <w:tcMar>
              <w:top w:w="72" w:type="dxa"/>
              <w:left w:w="14" w:type="dxa"/>
              <w:bottom w:w="72" w:type="dxa"/>
              <w:right w:w="115" w:type="dxa"/>
            </w:tcMar>
          </w:tcPr>
          <w:p w14:paraId="6E129D24" w14:textId="5E4592B3" w:rsidR="00EB0F70" w:rsidRDefault="00C20294" w:rsidP="003D548D">
            <w:pPr>
              <w:spacing w:line="280" w:lineRule="exact"/>
              <w:ind w:right="0"/>
              <w:rPr>
                <w:rFonts w:eastAsia="Times New Roman" w:cs="Calibri"/>
                <w:b/>
              </w:rPr>
            </w:pPr>
            <w:r w:rsidRPr="00EB0F70">
              <w:rPr>
                <w:rFonts w:eastAsia="Times New Roman" w:cs="Calibri"/>
                <w:b/>
              </w:rPr>
              <w:t>Expanded Community Living Supports</w:t>
            </w:r>
          </w:p>
          <w:p w14:paraId="7149C181" w14:textId="364A1A7C" w:rsidR="00473B96" w:rsidRPr="00EB0F70" w:rsidRDefault="003F2DC7" w:rsidP="003D548D">
            <w:pPr>
              <w:spacing w:after="120" w:line="280" w:lineRule="exact"/>
              <w:ind w:right="0"/>
            </w:pPr>
            <w:r w:rsidRPr="00EB0F70">
              <w:t xml:space="preserve">To get this service, you MUST have a need for prompting, cueing, observing, guiding, teaching, and/or reminding to help you complete activities of daily living (ADLs) like eating, bathing, dressing, toileting, other personal hygiene, etc.  </w:t>
            </w:r>
          </w:p>
          <w:p w14:paraId="18C9BABB" w14:textId="570266F7" w:rsidR="00A825A6" w:rsidRPr="00EB0F70" w:rsidRDefault="003F2DC7" w:rsidP="003D548D">
            <w:pPr>
              <w:spacing w:after="120" w:line="280" w:lineRule="exact"/>
              <w:ind w:right="0"/>
            </w:pPr>
            <w:r w:rsidRPr="00EB0F70">
              <w:t xml:space="preserve">If you have a need for </w:t>
            </w:r>
            <w:r w:rsidR="00473B96" w:rsidRPr="00EB0F70">
              <w:t>this service,</w:t>
            </w:r>
            <w:r w:rsidRPr="00EB0F70">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w:t>
            </w:r>
            <w:proofErr w:type="gramStart"/>
            <w:r w:rsidRPr="00EB0F70">
              <w:t>guiding</w:t>
            </w:r>
            <w:proofErr w:type="gramEnd"/>
            <w:r w:rsidRPr="00EB0F70">
              <w:t xml:space="preserve">, teaching, observing, </w:t>
            </w:r>
            <w:r w:rsidR="00034EA4" w:rsidRPr="00EB0F70">
              <w:t>reminding,</w:t>
            </w:r>
            <w:r w:rsidRPr="00EB0F70">
              <w:t xml:space="preserve"> and/or other support to complete IADLs yourself. </w:t>
            </w:r>
          </w:p>
        </w:tc>
        <w:tc>
          <w:tcPr>
            <w:tcW w:w="3128" w:type="dxa"/>
            <w:shd w:val="clear" w:color="auto" w:fill="auto"/>
            <w:tcMar>
              <w:top w:w="72" w:type="dxa"/>
              <w:left w:w="144" w:type="dxa"/>
              <w:bottom w:w="72" w:type="dxa"/>
              <w:right w:w="115" w:type="dxa"/>
            </w:tcMar>
          </w:tcPr>
          <w:p w14:paraId="0E0D6257" w14:textId="77777777" w:rsidR="00C20294" w:rsidRPr="00EB7A1D" w:rsidRDefault="00C20294" w:rsidP="00E416E0">
            <w:pPr>
              <w:pStyle w:val="Tabletext"/>
            </w:pPr>
            <w:r>
              <w:t>$0</w:t>
            </w:r>
          </w:p>
        </w:tc>
      </w:tr>
      <w:tr w:rsidR="000D0038" w14:paraId="50BF64C3" w14:textId="77777777" w:rsidTr="005E35F7">
        <w:trPr>
          <w:cantSplit/>
        </w:trPr>
        <w:tc>
          <w:tcPr>
            <w:tcW w:w="540" w:type="dxa"/>
            <w:shd w:val="clear" w:color="auto" w:fill="auto"/>
            <w:tcMar>
              <w:left w:w="29" w:type="dxa"/>
              <w:right w:w="0" w:type="dxa"/>
            </w:tcMar>
          </w:tcPr>
          <w:p w14:paraId="4F72D9DC" w14:textId="77777777" w:rsidR="000D0038" w:rsidRPr="00412651" w:rsidRDefault="000D0038" w:rsidP="00E416E0">
            <w:pPr>
              <w:pStyle w:val="Tableapple"/>
            </w:pPr>
          </w:p>
        </w:tc>
        <w:tc>
          <w:tcPr>
            <w:tcW w:w="6210" w:type="dxa"/>
            <w:shd w:val="clear" w:color="auto" w:fill="auto"/>
            <w:tcMar>
              <w:top w:w="72" w:type="dxa"/>
              <w:left w:w="14" w:type="dxa"/>
              <w:bottom w:w="72" w:type="dxa"/>
              <w:right w:w="115" w:type="dxa"/>
            </w:tcMar>
          </w:tcPr>
          <w:p w14:paraId="041C9AB4" w14:textId="77777777" w:rsidR="000D0038" w:rsidRDefault="000D0038" w:rsidP="003D548D">
            <w:pPr>
              <w:pStyle w:val="Tabletext"/>
              <w:spacing w:after="200"/>
              <w:ind w:right="158"/>
              <w:rPr>
                <w:b/>
              </w:rPr>
            </w:pPr>
            <w:r w:rsidRPr="005F4F1B">
              <w:rPr>
                <w:b/>
              </w:rPr>
              <w:t>Fiscal Intermediary Services</w:t>
            </w:r>
          </w:p>
          <w:p w14:paraId="58678D55" w14:textId="7A889583" w:rsidR="000D0038" w:rsidRPr="00EB0F70" w:rsidRDefault="000D0038" w:rsidP="003D548D">
            <w:pPr>
              <w:spacing w:after="120" w:line="280" w:lineRule="exact"/>
              <w:ind w:right="0"/>
              <w:rPr>
                <w:rFonts w:eastAsia="Times New Roman" w:cs="Calibri"/>
                <w:highlight w:val="yellow"/>
              </w:rPr>
            </w:pPr>
            <w:r w:rsidRPr="00EB0F70">
              <w:t xml:space="preserve">The plan will pay for a fiscal intermediary (FI) to assist you to live independently in the community while you </w:t>
            </w:r>
            <w:r w:rsidR="00EB0F70" w:rsidRPr="00EB0F70">
              <w:t>control</w:t>
            </w:r>
            <w:r w:rsidRPr="00EB0F70">
              <w:t xml:space="preserve"> your ind</w:t>
            </w:r>
            <w:r w:rsidR="00EB0F70" w:rsidRPr="00EB0F70">
              <w:t>ividual budget and choose</w:t>
            </w:r>
            <w:r w:rsidRPr="00EB0F70">
              <w:t xml:space="preserve"> the staff to work with you</w:t>
            </w:r>
            <w:r w:rsidR="00EB0F70" w:rsidRPr="00EB0F70">
              <w:t xml:space="preserve">. </w:t>
            </w:r>
            <w:r w:rsidRPr="00EB0F70">
              <w:t>The FI helps you to manage and distribute funds conta</w:t>
            </w:r>
            <w:r w:rsidR="00EB0F70" w:rsidRPr="00EB0F70">
              <w:t xml:space="preserve">ined in the individual budget. </w:t>
            </w:r>
            <w:r w:rsidRPr="00EB0F70">
              <w:t>You use these funds to purchase home and community based services authorized in your plan of care. You have the authority to hire the caregiver of your choice.</w:t>
            </w:r>
          </w:p>
        </w:tc>
        <w:tc>
          <w:tcPr>
            <w:tcW w:w="3128" w:type="dxa"/>
            <w:shd w:val="clear" w:color="auto" w:fill="auto"/>
            <w:tcMar>
              <w:top w:w="72" w:type="dxa"/>
              <w:left w:w="144" w:type="dxa"/>
              <w:bottom w:w="72" w:type="dxa"/>
              <w:right w:w="115" w:type="dxa"/>
            </w:tcMar>
          </w:tcPr>
          <w:p w14:paraId="17A5DA96" w14:textId="6AACEA9A" w:rsidR="000D0038" w:rsidRDefault="00EB0F70" w:rsidP="00E416E0">
            <w:pPr>
              <w:pStyle w:val="Tabletext"/>
            </w:pPr>
            <w:r>
              <w:t>$0</w:t>
            </w:r>
          </w:p>
        </w:tc>
      </w:tr>
      <w:tr w:rsidR="00C20294" w14:paraId="4D87D14B" w14:textId="77777777" w:rsidTr="005E35F7">
        <w:trPr>
          <w:cantSplit/>
          <w:trHeight w:val="418"/>
        </w:trPr>
        <w:tc>
          <w:tcPr>
            <w:tcW w:w="540" w:type="dxa"/>
            <w:shd w:val="clear" w:color="auto" w:fill="auto"/>
            <w:tcMar>
              <w:left w:w="29" w:type="dxa"/>
              <w:right w:w="0" w:type="dxa"/>
            </w:tcMar>
          </w:tcPr>
          <w:p w14:paraId="5989767D" w14:textId="77777777" w:rsidR="00C20294" w:rsidRDefault="00C20294" w:rsidP="00E416E0">
            <w:pPr>
              <w:pStyle w:val="Tableapple"/>
            </w:pPr>
          </w:p>
          <w:p w14:paraId="09937799" w14:textId="77777777" w:rsidR="000D0038" w:rsidRPr="00412651" w:rsidRDefault="000D0038" w:rsidP="00E416E0">
            <w:pPr>
              <w:pStyle w:val="Tableapple"/>
            </w:pPr>
          </w:p>
        </w:tc>
        <w:tc>
          <w:tcPr>
            <w:tcW w:w="6210" w:type="dxa"/>
            <w:shd w:val="clear" w:color="auto" w:fill="auto"/>
            <w:tcMar>
              <w:top w:w="72" w:type="dxa"/>
              <w:left w:w="14" w:type="dxa"/>
              <w:bottom w:w="72" w:type="dxa"/>
              <w:right w:w="115" w:type="dxa"/>
            </w:tcMar>
          </w:tcPr>
          <w:p w14:paraId="795FE86B" w14:textId="77777777" w:rsidR="00C20294" w:rsidRPr="00C20294" w:rsidRDefault="00C20294" w:rsidP="003D548D">
            <w:pPr>
              <w:spacing w:line="280" w:lineRule="exact"/>
              <w:ind w:right="0"/>
              <w:rPr>
                <w:rFonts w:eastAsia="Times New Roman" w:cs="Calibri"/>
                <w:b/>
              </w:rPr>
            </w:pPr>
            <w:r w:rsidRPr="00A32A52">
              <w:rPr>
                <w:rFonts w:eastAsia="Times New Roman" w:cs="Calibri"/>
                <w:b/>
              </w:rPr>
              <w:t>Home delivered meals</w:t>
            </w:r>
          </w:p>
          <w:p w14:paraId="6F6447C8" w14:textId="08116B4A" w:rsidR="00C20294" w:rsidRPr="00C20294" w:rsidRDefault="00C20294" w:rsidP="003D548D">
            <w:pPr>
              <w:spacing w:after="120" w:line="280" w:lineRule="exact"/>
              <w:ind w:right="0"/>
              <w:rPr>
                <w:rFonts w:eastAsia="Times New Roman" w:cs="Calibri"/>
              </w:rPr>
            </w:pPr>
            <w:r w:rsidRPr="00C20294">
              <w:rPr>
                <w:rFonts w:eastAsia="Times New Roman" w:cs="Calibri"/>
              </w:rPr>
              <w:t xml:space="preserve">The plan covers </w:t>
            </w:r>
            <w:r w:rsidR="00A32A52">
              <w:rPr>
                <w:rFonts w:eastAsia="Times New Roman" w:cs="Calibri"/>
              </w:rPr>
              <w:t xml:space="preserve">up to two </w:t>
            </w:r>
            <w:r w:rsidRPr="00C20294">
              <w:rPr>
                <w:rFonts w:eastAsia="Times New Roman" w:cs="Calibri"/>
              </w:rPr>
              <w:t xml:space="preserve">prepared meals </w:t>
            </w:r>
            <w:r w:rsidR="00A32A52">
              <w:rPr>
                <w:rFonts w:eastAsia="Times New Roman" w:cs="Calibri"/>
              </w:rPr>
              <w:t xml:space="preserve">per day </w:t>
            </w:r>
            <w:r w:rsidRPr="00C20294">
              <w:rPr>
                <w:rFonts w:eastAsia="Times New Roman" w:cs="Calibri"/>
              </w:rPr>
              <w:t>brought to your home if you qualify.</w:t>
            </w:r>
          </w:p>
        </w:tc>
        <w:tc>
          <w:tcPr>
            <w:tcW w:w="3128" w:type="dxa"/>
            <w:shd w:val="clear" w:color="auto" w:fill="auto"/>
            <w:tcMar>
              <w:top w:w="72" w:type="dxa"/>
              <w:left w:w="144" w:type="dxa"/>
              <w:bottom w:w="72" w:type="dxa"/>
              <w:right w:w="115" w:type="dxa"/>
            </w:tcMar>
          </w:tcPr>
          <w:p w14:paraId="7522A7AF" w14:textId="77777777" w:rsidR="00C20294" w:rsidRPr="00EB7A1D" w:rsidRDefault="00C20294" w:rsidP="00E416E0">
            <w:pPr>
              <w:pStyle w:val="Tabletext"/>
            </w:pPr>
            <w:r>
              <w:t>$0</w:t>
            </w:r>
          </w:p>
        </w:tc>
      </w:tr>
      <w:tr w:rsidR="00C20294" w14:paraId="51C09CDC" w14:textId="77777777" w:rsidTr="005E35F7">
        <w:trPr>
          <w:cantSplit/>
        </w:trPr>
        <w:tc>
          <w:tcPr>
            <w:tcW w:w="540" w:type="dxa"/>
            <w:shd w:val="clear" w:color="auto" w:fill="auto"/>
            <w:tcMar>
              <w:left w:w="29" w:type="dxa"/>
              <w:right w:w="0" w:type="dxa"/>
            </w:tcMar>
          </w:tcPr>
          <w:p w14:paraId="6E7519A9"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1D666C6C" w14:textId="7544818C" w:rsidR="00C20294" w:rsidRPr="00C20294" w:rsidRDefault="00084525" w:rsidP="003D548D">
            <w:pPr>
              <w:spacing w:line="280" w:lineRule="exact"/>
              <w:ind w:right="0"/>
              <w:rPr>
                <w:rFonts w:eastAsia="Times New Roman" w:cs="Calibri"/>
                <w:b/>
              </w:rPr>
            </w:pPr>
            <w:r>
              <w:rPr>
                <w:rFonts w:eastAsia="Times New Roman" w:cs="Calibri"/>
                <w:b/>
              </w:rPr>
              <w:t>Non-medical T</w:t>
            </w:r>
            <w:r w:rsidR="00C20294" w:rsidRPr="00680371">
              <w:rPr>
                <w:rFonts w:eastAsia="Times New Roman" w:cs="Calibri"/>
                <w:b/>
              </w:rPr>
              <w:t>ransportation</w:t>
            </w:r>
          </w:p>
          <w:p w14:paraId="7D5A20CE" w14:textId="0BD633A0" w:rsidR="00C20294" w:rsidRPr="00073348" w:rsidRDefault="00C20294" w:rsidP="003D548D">
            <w:pPr>
              <w:spacing w:after="120" w:line="280" w:lineRule="exact"/>
              <w:ind w:right="0"/>
              <w:rPr>
                <w:rFonts w:eastAsia="Times New Roman" w:cs="Calibri"/>
              </w:rPr>
            </w:pPr>
            <w:r>
              <w:rPr>
                <w:rFonts w:eastAsia="Times New Roman" w:cs="Calibri"/>
              </w:rPr>
              <w:t>The plan covers transportation ser</w:t>
            </w:r>
            <w:r w:rsidRPr="00C20294">
              <w:rPr>
                <w:rFonts w:eastAsia="Times New Roman" w:cs="Calibri"/>
              </w:rPr>
              <w:t>vice</w:t>
            </w:r>
            <w:r>
              <w:rPr>
                <w:rFonts w:eastAsia="Times New Roman" w:cs="Calibri"/>
              </w:rPr>
              <w:t>s</w:t>
            </w:r>
            <w:r w:rsidRPr="00C20294">
              <w:rPr>
                <w:rFonts w:eastAsia="Times New Roman" w:cs="Calibri"/>
              </w:rPr>
              <w:t xml:space="preserve"> to enable </w:t>
            </w:r>
            <w:r>
              <w:rPr>
                <w:rFonts w:eastAsia="Times New Roman" w:cs="Calibri"/>
              </w:rPr>
              <w:t xml:space="preserve">you </w:t>
            </w:r>
            <w:r w:rsidRPr="00C20294">
              <w:rPr>
                <w:rFonts w:eastAsia="Times New Roman" w:cs="Calibri"/>
              </w:rPr>
              <w:t xml:space="preserve">to access waiver and other community services, activities, and resources, </w:t>
            </w:r>
            <w:r>
              <w:rPr>
                <w:rFonts w:eastAsia="Times New Roman" w:cs="Calibri"/>
              </w:rPr>
              <w:t>if you qualify.</w:t>
            </w:r>
          </w:p>
        </w:tc>
        <w:tc>
          <w:tcPr>
            <w:tcW w:w="3128" w:type="dxa"/>
            <w:shd w:val="clear" w:color="auto" w:fill="auto"/>
            <w:tcMar>
              <w:top w:w="72" w:type="dxa"/>
              <w:left w:w="144" w:type="dxa"/>
              <w:bottom w:w="72" w:type="dxa"/>
              <w:right w:w="115" w:type="dxa"/>
            </w:tcMar>
          </w:tcPr>
          <w:p w14:paraId="05A97A2C" w14:textId="77777777" w:rsidR="00C20294" w:rsidRPr="00EB7A1D" w:rsidRDefault="00C20294" w:rsidP="00E416E0">
            <w:pPr>
              <w:pStyle w:val="Tabletext"/>
            </w:pPr>
            <w:r>
              <w:t>$0</w:t>
            </w:r>
          </w:p>
        </w:tc>
      </w:tr>
      <w:tr w:rsidR="00C20294" w14:paraId="39524BFF" w14:textId="77777777" w:rsidTr="005E35F7">
        <w:trPr>
          <w:cantSplit/>
        </w:trPr>
        <w:tc>
          <w:tcPr>
            <w:tcW w:w="540" w:type="dxa"/>
            <w:shd w:val="clear" w:color="auto" w:fill="auto"/>
            <w:tcMar>
              <w:left w:w="29" w:type="dxa"/>
              <w:right w:w="0" w:type="dxa"/>
            </w:tcMar>
          </w:tcPr>
          <w:p w14:paraId="654E8A92"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1126FD66" w14:textId="77777777" w:rsidR="00C20294" w:rsidRPr="00C20294" w:rsidRDefault="00C20294" w:rsidP="003D548D">
            <w:pPr>
              <w:spacing w:line="280" w:lineRule="exact"/>
              <w:ind w:right="0"/>
              <w:rPr>
                <w:rFonts w:eastAsia="Times New Roman" w:cs="Calibri"/>
                <w:b/>
              </w:rPr>
            </w:pPr>
            <w:r w:rsidRPr="00680371">
              <w:rPr>
                <w:rFonts w:eastAsia="Times New Roman" w:cs="Calibri"/>
                <w:b/>
              </w:rPr>
              <w:t>Preventive Nursing Services</w:t>
            </w:r>
          </w:p>
          <w:p w14:paraId="1FD3FD49" w14:textId="64561915" w:rsidR="00C20294" w:rsidRPr="00C20294" w:rsidRDefault="00C20294" w:rsidP="000F2025">
            <w:pPr>
              <w:spacing w:after="120" w:line="280" w:lineRule="exact"/>
              <w:ind w:right="0"/>
              <w:rPr>
                <w:rFonts w:eastAsia="Times New Roman" w:cs="Calibri"/>
              </w:rPr>
            </w:pPr>
            <w:r w:rsidRPr="00C20294">
              <w:rPr>
                <w:rFonts w:eastAsia="Times New Roman" w:cs="Calibri"/>
              </w:rPr>
              <w:t xml:space="preserve">The plan covers nursing services </w:t>
            </w:r>
            <w:r>
              <w:rPr>
                <w:rFonts w:eastAsia="Times New Roman" w:cs="Calibri"/>
              </w:rPr>
              <w:t xml:space="preserve">provided </w:t>
            </w:r>
            <w:r w:rsidRPr="00C20294">
              <w:rPr>
                <w:rFonts w:eastAsia="Times New Roman" w:cs="Calibri"/>
              </w:rPr>
              <w:t>by a registered nurse (RN) or licensed practical nu</w:t>
            </w:r>
            <w:r w:rsidR="009F441C">
              <w:rPr>
                <w:rFonts w:eastAsia="Times New Roman" w:cs="Calibri"/>
              </w:rPr>
              <w:t xml:space="preserve">rse (LPN). </w:t>
            </w:r>
            <w:r>
              <w:rPr>
                <w:rFonts w:eastAsia="Times New Roman" w:cs="Calibri"/>
              </w:rPr>
              <w:t>You must require observation and evaluation</w:t>
            </w:r>
            <w:r w:rsidRPr="00C20294">
              <w:rPr>
                <w:rFonts w:eastAsia="Times New Roman" w:cs="Calibri"/>
              </w:rPr>
              <w:t xml:space="preserve"> of skin integrity, blood sugar levels, prescribed range of motion exercises, </w:t>
            </w:r>
            <w:r>
              <w:rPr>
                <w:rFonts w:eastAsia="Times New Roman" w:cs="Calibri"/>
              </w:rPr>
              <w:t xml:space="preserve">or </w:t>
            </w:r>
            <w:r w:rsidRPr="00C20294">
              <w:rPr>
                <w:rFonts w:eastAsia="Times New Roman" w:cs="Calibri"/>
              </w:rPr>
              <w:t>physical status</w:t>
            </w:r>
            <w:r w:rsidR="009F441C">
              <w:rPr>
                <w:rFonts w:eastAsia="Times New Roman" w:cs="Calibri"/>
              </w:rPr>
              <w:t xml:space="preserve"> to qualify. </w:t>
            </w:r>
            <w:r>
              <w:rPr>
                <w:rFonts w:eastAsia="Times New Roman" w:cs="Calibri"/>
              </w:rPr>
              <w:t xml:space="preserve">You may </w:t>
            </w:r>
            <w:r w:rsidR="000F2025">
              <w:rPr>
                <w:rFonts w:eastAsia="Times New Roman" w:cs="Calibri"/>
              </w:rPr>
              <w:t xml:space="preserve">get </w:t>
            </w:r>
            <w:r>
              <w:rPr>
                <w:rFonts w:eastAsia="Times New Roman" w:cs="Calibri"/>
              </w:rPr>
              <w:t>other nursing services during the nurse visit to your home.</w:t>
            </w:r>
            <w:r w:rsidRPr="00C20294">
              <w:rPr>
                <w:rFonts w:eastAsia="Times New Roman" w:cs="Calibri"/>
              </w:rPr>
              <w:t xml:space="preserve"> </w:t>
            </w:r>
            <w:r w:rsidR="0045636C">
              <w:rPr>
                <w:rFonts w:eastAsia="Times New Roman" w:cs="Calibri"/>
              </w:rPr>
              <w:t>These services are not provided on a continuous basis.</w:t>
            </w:r>
            <w:r w:rsidRPr="00C20294">
              <w:rPr>
                <w:rFonts w:eastAsia="Times New Roman" w:cs="Calibri"/>
              </w:rPr>
              <w:t xml:space="preserve"> </w:t>
            </w:r>
          </w:p>
        </w:tc>
        <w:tc>
          <w:tcPr>
            <w:tcW w:w="3128" w:type="dxa"/>
            <w:shd w:val="clear" w:color="auto" w:fill="auto"/>
            <w:tcMar>
              <w:top w:w="72" w:type="dxa"/>
              <w:left w:w="144" w:type="dxa"/>
              <w:bottom w:w="72" w:type="dxa"/>
              <w:right w:w="115" w:type="dxa"/>
            </w:tcMar>
          </w:tcPr>
          <w:p w14:paraId="22A89B15" w14:textId="77777777" w:rsidR="00C20294" w:rsidRPr="00EB7A1D" w:rsidRDefault="00C20294" w:rsidP="00E416E0">
            <w:pPr>
              <w:pStyle w:val="Tabletext"/>
            </w:pPr>
            <w:r>
              <w:t>$0</w:t>
            </w:r>
          </w:p>
        </w:tc>
      </w:tr>
      <w:tr w:rsidR="00C20294" w14:paraId="3AE53AA9" w14:textId="77777777" w:rsidTr="005E35F7">
        <w:trPr>
          <w:cantSplit/>
        </w:trPr>
        <w:tc>
          <w:tcPr>
            <w:tcW w:w="540" w:type="dxa"/>
            <w:shd w:val="clear" w:color="auto" w:fill="auto"/>
            <w:tcMar>
              <w:left w:w="29" w:type="dxa"/>
              <w:right w:w="0" w:type="dxa"/>
            </w:tcMar>
          </w:tcPr>
          <w:p w14:paraId="253A4789"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47D71AB3" w14:textId="77777777" w:rsidR="00C20294" w:rsidRPr="00680371" w:rsidRDefault="00C20294" w:rsidP="003D548D">
            <w:pPr>
              <w:spacing w:line="280" w:lineRule="exact"/>
              <w:ind w:right="0"/>
              <w:rPr>
                <w:rFonts w:eastAsia="Times New Roman" w:cs="Calibri"/>
                <w:b/>
              </w:rPr>
            </w:pPr>
            <w:r w:rsidRPr="00680371">
              <w:rPr>
                <w:rFonts w:eastAsia="Times New Roman" w:cs="Calibri"/>
                <w:b/>
              </w:rPr>
              <w:t>Private Duty Nursing</w:t>
            </w:r>
            <w:r w:rsidR="00625FA4" w:rsidRPr="00680371">
              <w:rPr>
                <w:rFonts w:eastAsia="Times New Roman" w:cs="Calibri"/>
                <w:b/>
              </w:rPr>
              <w:t xml:space="preserve"> (PDN)</w:t>
            </w:r>
          </w:p>
          <w:p w14:paraId="22282D41" w14:textId="77777777" w:rsidR="00C20294" w:rsidRPr="00680371" w:rsidRDefault="00C20294" w:rsidP="003D548D">
            <w:pPr>
              <w:spacing w:after="120" w:line="280" w:lineRule="exact"/>
              <w:ind w:right="0"/>
              <w:rPr>
                <w:rFonts w:eastAsia="Times New Roman" w:cs="Calibri"/>
              </w:rPr>
            </w:pPr>
            <w:r w:rsidRPr="00680371">
              <w:rPr>
                <w:rFonts w:eastAsia="Times New Roman" w:cs="Calibri"/>
              </w:rPr>
              <w:t xml:space="preserve">The plan covers skilled nursing services on an individual and continuous basis, up to a maximum of 16 hours per day, to meet your health needs directly related to a physical disability.  </w:t>
            </w:r>
          </w:p>
          <w:p w14:paraId="7A5CE37D" w14:textId="77777777" w:rsidR="00C20294" w:rsidRPr="00680371" w:rsidRDefault="00C20294" w:rsidP="003D548D">
            <w:pPr>
              <w:spacing w:after="120" w:line="280" w:lineRule="exact"/>
              <w:ind w:right="0"/>
              <w:rPr>
                <w:rFonts w:eastAsia="Times New Roman" w:cs="Calibri"/>
              </w:rPr>
            </w:pPr>
            <w:r w:rsidRPr="00680371">
              <w:rPr>
                <w:rFonts w:eastAsia="Times New Roman" w:cs="Calibri"/>
              </w:rPr>
              <w:t>P</w:t>
            </w:r>
            <w:r w:rsidR="00625FA4" w:rsidRPr="00680371">
              <w:rPr>
                <w:rFonts w:eastAsia="Times New Roman" w:cs="Calibri"/>
              </w:rPr>
              <w:t>DN</w:t>
            </w:r>
            <w:r w:rsidRPr="00680371">
              <w:rPr>
                <w:rFonts w:eastAsia="Times New Roman" w:cs="Calibri"/>
              </w:rPr>
              <w:t xml:space="preserve"> includes the provision of nursing assessment, treatment and observation provided by licensed nurse, consistent with physician’s orders and in accordance with your plan of care. </w:t>
            </w:r>
          </w:p>
          <w:p w14:paraId="58901A2F" w14:textId="77777777" w:rsidR="00C20294" w:rsidRPr="00C20294" w:rsidRDefault="00C20294" w:rsidP="003D548D">
            <w:pPr>
              <w:spacing w:after="120" w:line="280" w:lineRule="exact"/>
              <w:ind w:right="0"/>
              <w:rPr>
                <w:rFonts w:eastAsia="Times New Roman" w:cs="Calibri"/>
                <w:b/>
              </w:rPr>
            </w:pPr>
            <w:r w:rsidRPr="00680371">
              <w:rPr>
                <w:rFonts w:eastAsia="Times New Roman" w:cs="Calibri"/>
              </w:rPr>
              <w:t>You must meet certain medical criteria to qualify for this service.</w:t>
            </w:r>
          </w:p>
        </w:tc>
        <w:tc>
          <w:tcPr>
            <w:tcW w:w="3128" w:type="dxa"/>
            <w:shd w:val="clear" w:color="auto" w:fill="auto"/>
            <w:tcMar>
              <w:top w:w="72" w:type="dxa"/>
              <w:left w:w="144" w:type="dxa"/>
              <w:bottom w:w="72" w:type="dxa"/>
              <w:right w:w="115" w:type="dxa"/>
            </w:tcMar>
          </w:tcPr>
          <w:p w14:paraId="2B496CF2" w14:textId="77777777" w:rsidR="00C20294" w:rsidRPr="00EB7A1D" w:rsidRDefault="00C20294" w:rsidP="00E416E0">
            <w:pPr>
              <w:pStyle w:val="Tabletext"/>
            </w:pPr>
            <w:r>
              <w:t>$0</w:t>
            </w:r>
          </w:p>
        </w:tc>
      </w:tr>
      <w:tr w:rsidR="00AA7431" w14:paraId="7ECCD276" w14:textId="77777777" w:rsidTr="005E35F7">
        <w:trPr>
          <w:cantSplit/>
          <w:trHeight w:val="958"/>
        </w:trPr>
        <w:tc>
          <w:tcPr>
            <w:tcW w:w="540" w:type="dxa"/>
            <w:shd w:val="clear" w:color="auto" w:fill="auto"/>
            <w:tcMar>
              <w:left w:w="29" w:type="dxa"/>
              <w:right w:w="0" w:type="dxa"/>
            </w:tcMar>
          </w:tcPr>
          <w:p w14:paraId="07082876" w14:textId="77777777" w:rsidR="00AA7431" w:rsidRPr="00412651" w:rsidRDefault="00AA7431" w:rsidP="00E416E0">
            <w:pPr>
              <w:pStyle w:val="Tableapple"/>
            </w:pPr>
          </w:p>
        </w:tc>
        <w:tc>
          <w:tcPr>
            <w:tcW w:w="6210" w:type="dxa"/>
            <w:shd w:val="clear" w:color="auto" w:fill="auto"/>
            <w:tcMar>
              <w:top w:w="72" w:type="dxa"/>
              <w:left w:w="14" w:type="dxa"/>
              <w:bottom w:w="72" w:type="dxa"/>
              <w:right w:w="115" w:type="dxa"/>
            </w:tcMar>
          </w:tcPr>
          <w:p w14:paraId="5F04D9C8" w14:textId="135C3FF9" w:rsidR="00AA7431" w:rsidRPr="00BE697B" w:rsidRDefault="00AA7431" w:rsidP="003D548D">
            <w:pPr>
              <w:pStyle w:val="Tablesubtitle"/>
            </w:pPr>
            <w:r w:rsidRPr="00BE697B">
              <w:t>Respite</w:t>
            </w:r>
            <w:r w:rsidR="00F84363">
              <w:t xml:space="preserve"> Care Services</w:t>
            </w:r>
          </w:p>
          <w:p w14:paraId="5823C038" w14:textId="560D2EB1" w:rsidR="00AA7431" w:rsidRPr="00BE697B" w:rsidRDefault="00AA7431" w:rsidP="003D548D">
            <w:pPr>
              <w:pStyle w:val="Tablesubtitle"/>
              <w:spacing w:after="120"/>
              <w:rPr>
                <w:b w:val="0"/>
              </w:rPr>
            </w:pPr>
            <w:r w:rsidRPr="00BE697B">
              <w:rPr>
                <w:b w:val="0"/>
              </w:rPr>
              <w:t xml:space="preserve">You may </w:t>
            </w:r>
            <w:r w:rsidR="000F2025">
              <w:rPr>
                <w:b w:val="0"/>
              </w:rPr>
              <w:t>get</w:t>
            </w:r>
            <w:r w:rsidR="000F2025" w:rsidRPr="00BE697B">
              <w:rPr>
                <w:b w:val="0"/>
              </w:rPr>
              <w:t xml:space="preserve"> </w:t>
            </w:r>
            <w:r w:rsidRPr="00BE697B">
              <w:rPr>
                <w:b w:val="0"/>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BE697B" w:rsidRDefault="00AA7431" w:rsidP="003D548D">
            <w:pPr>
              <w:pStyle w:val="Tablesubtitle"/>
              <w:spacing w:after="120"/>
              <w:rPr>
                <w:b w:val="0"/>
              </w:rPr>
            </w:pPr>
            <w:r w:rsidRPr="00BE697B">
              <w:rPr>
                <w:b w:val="0"/>
              </w:rPr>
              <w:t xml:space="preserve">Relief needs of hourly or shift staff workers should be accommodated by staffing substitutions, plan adjustments, or location changes and not by respite care. </w:t>
            </w:r>
          </w:p>
          <w:p w14:paraId="2BC71C12" w14:textId="2F407472" w:rsidR="00AA7431" w:rsidRPr="00680371" w:rsidRDefault="00AA7431" w:rsidP="003D548D">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tc>
        <w:tc>
          <w:tcPr>
            <w:tcW w:w="3128" w:type="dxa"/>
            <w:shd w:val="clear" w:color="auto" w:fill="auto"/>
            <w:tcMar>
              <w:top w:w="72" w:type="dxa"/>
              <w:left w:w="144" w:type="dxa"/>
              <w:bottom w:w="72" w:type="dxa"/>
              <w:right w:w="115" w:type="dxa"/>
            </w:tcMar>
          </w:tcPr>
          <w:p w14:paraId="108CA619" w14:textId="2319E78C" w:rsidR="00AA7431" w:rsidRDefault="00792E10" w:rsidP="00E416E0">
            <w:pPr>
              <w:pStyle w:val="Tabletext"/>
            </w:pPr>
            <w:r>
              <w:t>$0</w:t>
            </w:r>
          </w:p>
        </w:tc>
      </w:tr>
    </w:tbl>
    <w:p w14:paraId="12B300B7" w14:textId="77777777" w:rsidR="006C71B6" w:rsidRPr="006C71B6" w:rsidRDefault="006C71B6" w:rsidP="006C71B6"/>
    <w:p w14:paraId="782F2C17" w14:textId="77777777" w:rsidR="004C6F24" w:rsidRDefault="00650AB1" w:rsidP="00C46028">
      <w:pPr>
        <w:pStyle w:val="Heading1"/>
      </w:pPr>
      <w:bookmarkStart w:id="29" w:name="_Toc336955545"/>
      <w:bookmarkStart w:id="30" w:name="_Toc347922244"/>
      <w:r>
        <w:br w:type="page"/>
      </w:r>
      <w:bookmarkStart w:id="31" w:name="_Toc401324581"/>
      <w:bookmarkStart w:id="32" w:name="_Toc402276326"/>
      <w:bookmarkStart w:id="33" w:name="_Toc522712181"/>
      <w:r w:rsidR="004C6F24">
        <w:lastRenderedPageBreak/>
        <w:t>U</w:t>
      </w:r>
      <w:r w:rsidR="004C6F24" w:rsidRPr="00526D66">
        <w:t>sing our plan’s visitor</w:t>
      </w:r>
      <w:r w:rsidR="008D1C7C">
        <w:t xml:space="preserve"> or </w:t>
      </w:r>
      <w:r w:rsidR="004C6F24" w:rsidRPr="00526D66">
        <w:t>traveler benefit</w:t>
      </w:r>
      <w:bookmarkEnd w:id="29"/>
      <w:bookmarkEnd w:id="30"/>
      <w:r w:rsidR="00F36DEA">
        <w:t>s</w:t>
      </w:r>
      <w:bookmarkEnd w:id="31"/>
      <w:bookmarkEnd w:id="32"/>
      <w:bookmarkEnd w:id="33"/>
    </w:p>
    <w:p w14:paraId="44BB76BA" w14:textId="52C52400" w:rsidR="004C6F24" w:rsidRPr="002015AE" w:rsidRDefault="004C6F24" w:rsidP="002015AE">
      <w:pPr>
        <w:rPr>
          <w:rStyle w:val="PlanInstructions"/>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411FB8">
        <w:rPr>
          <w:rStyle w:val="PlanInstructions"/>
        </w:rPr>
        <w:t>gett</w:t>
      </w:r>
      <w:r w:rsidR="00411FB8" w:rsidRPr="002015AE">
        <w:rPr>
          <w:rStyle w:val="PlanInstructions"/>
        </w:rPr>
        <w:t xml:space="preserve">ing </w:t>
      </w:r>
      <w:r w:rsidRPr="002015AE">
        <w:rPr>
          <w:rStyle w:val="PlanInstructions"/>
        </w:rPr>
        <w:t>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14:paraId="66C68786" w14:textId="77777777" w:rsidR="004C6F24" w:rsidRPr="002015AE" w:rsidRDefault="004C6F24" w:rsidP="002015AE">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94A043B" w14:textId="77777777" w:rsidR="004C6F24" w:rsidRDefault="004C6F24" w:rsidP="002015AE">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w:t>
      </w:r>
      <w:r w:rsidR="00BA1C95">
        <w:rPr>
          <w:rStyle w:val="PlanInstructions"/>
          <w:i w:val="0"/>
        </w:rPr>
        <w:br/>
      </w:r>
      <w:r w:rsidRPr="002015AE">
        <w:rPr>
          <w:rStyle w:val="PlanInstructions"/>
          <w:i w:val="0"/>
        </w:rPr>
        <w:t xml:space="preserve">If you have not returned to the plan’s service area by </w:t>
      </w:r>
      <w:r w:rsidR="00BA1C95">
        <w:rPr>
          <w:rStyle w:val="PlanInstructions"/>
          <w:i w:val="0"/>
        </w:rPr>
        <w:t>&lt;end date&gt;</w:t>
      </w:r>
      <w:r w:rsidRPr="002015AE">
        <w:rPr>
          <w:rStyle w:val="PlanInstructions"/>
          <w:i w:val="0"/>
        </w:rPr>
        <w:t>, you will be dropped from the plan.]</w:t>
      </w:r>
    </w:p>
    <w:p w14:paraId="5791427E" w14:textId="77777777" w:rsidR="00BA1C95" w:rsidRPr="002015AE" w:rsidRDefault="00BA1C95" w:rsidP="002015AE">
      <w:pPr>
        <w:rPr>
          <w:rStyle w:val="PlanInstructions"/>
          <w:i w:val="0"/>
        </w:rPr>
      </w:pPr>
    </w:p>
    <w:p w14:paraId="230EBED8" w14:textId="573828EC" w:rsidR="00AA7225" w:rsidRPr="00AA7225" w:rsidRDefault="00AA7225" w:rsidP="00C46028">
      <w:pPr>
        <w:pStyle w:val="Heading1"/>
      </w:pPr>
      <w:bookmarkStart w:id="34" w:name="_Toc402276327"/>
      <w:bookmarkStart w:id="35" w:name="_Toc342916694"/>
      <w:bookmarkStart w:id="36" w:name="_Toc347922245"/>
      <w:bookmarkStart w:id="37" w:name="_Toc522712182"/>
      <w:r>
        <w:t>B</w:t>
      </w:r>
      <w:r w:rsidR="009D3B03">
        <w:t xml:space="preserve">enefits </w:t>
      </w:r>
      <w:r>
        <w:t>covered outside of &lt;plan name&gt;</w:t>
      </w:r>
      <w:bookmarkEnd w:id="37"/>
      <w:r w:rsidR="009D3B03">
        <w:t xml:space="preserve"> </w:t>
      </w:r>
      <w:bookmarkEnd w:id="34"/>
      <w:r>
        <w:t xml:space="preserve"> </w:t>
      </w:r>
    </w:p>
    <w:p w14:paraId="527F8236" w14:textId="7DE23325" w:rsidR="00AA7225" w:rsidRPr="00B83404" w:rsidRDefault="00AA7225" w:rsidP="00AA7225">
      <w:pPr>
        <w:rPr>
          <w:color w:val="548DD4" w:themeColor="text2" w:themeTint="99"/>
        </w:rPr>
      </w:pPr>
      <w:r w:rsidRPr="00B83404">
        <w:rPr>
          <w:color w:val="548DD4" w:themeColor="text2" w:themeTint="99"/>
        </w:rPr>
        <w:t>[</w:t>
      </w:r>
      <w:r w:rsidRPr="00B83404">
        <w:rPr>
          <w:i/>
          <w:color w:val="548DD4" w:themeColor="text2" w:themeTint="99"/>
        </w:rPr>
        <w:t xml:space="preserve">Plans should modify this section to include additional benefits covered outside the plan by Medicare fee-for-service and/or </w:t>
      </w:r>
      <w:r w:rsidR="004704FC" w:rsidRPr="00B83404">
        <w:rPr>
          <w:i/>
          <w:color w:val="548DD4" w:themeColor="text2" w:themeTint="99"/>
        </w:rPr>
        <w:t xml:space="preserve">Michigan </w:t>
      </w:r>
      <w:r w:rsidRPr="00B83404">
        <w:rPr>
          <w:i/>
          <w:color w:val="548DD4" w:themeColor="text2" w:themeTint="99"/>
        </w:rPr>
        <w:t>Medicaid fee-for-service, as appropriate</w:t>
      </w:r>
      <w:r w:rsidRPr="00B83404">
        <w:rPr>
          <w:color w:val="548DD4" w:themeColor="text2" w:themeTint="99"/>
        </w:rPr>
        <w:t>.]</w:t>
      </w:r>
    </w:p>
    <w:p w14:paraId="67EE27BD" w14:textId="67B32155" w:rsidR="00AA7225" w:rsidRPr="00AA7225" w:rsidRDefault="00AA7225" w:rsidP="00AA7225">
      <w:pPr>
        <w:rPr>
          <w:color w:val="548DD4"/>
        </w:rPr>
      </w:pPr>
      <w:r w:rsidRPr="00AA7225">
        <w:t xml:space="preserve">The following services are not covered by &lt;plan name&gt; but are available through Medicare </w:t>
      </w:r>
      <w:r w:rsidRPr="00AA7225">
        <w:rPr>
          <w:color w:val="548DD4"/>
        </w:rPr>
        <w:t>[</w:t>
      </w:r>
      <w:r w:rsidRPr="00AA7225">
        <w:rPr>
          <w:i/>
          <w:color w:val="548DD4"/>
        </w:rPr>
        <w:t>insert if appropriate</w:t>
      </w:r>
      <w:r w:rsidR="00C30A2A">
        <w:rPr>
          <w:color w:val="548DD4"/>
        </w:rPr>
        <w:t xml:space="preserve">: </w:t>
      </w:r>
      <w:r w:rsidRPr="00AA7225">
        <w:rPr>
          <w:color w:val="548DD4"/>
        </w:rPr>
        <w:t xml:space="preserve">or </w:t>
      </w:r>
      <w:r w:rsidR="004704FC">
        <w:rPr>
          <w:color w:val="548DD4"/>
        </w:rPr>
        <w:t xml:space="preserve">Michigan </w:t>
      </w:r>
      <w:r w:rsidRPr="00AA7225">
        <w:rPr>
          <w:color w:val="548DD4"/>
        </w:rPr>
        <w:t>Medicaid].</w:t>
      </w:r>
    </w:p>
    <w:p w14:paraId="38D0F83C" w14:textId="53F79E78" w:rsidR="005E35F7" w:rsidRPr="00AB1DF0" w:rsidRDefault="001F6D3B" w:rsidP="005E35F7">
      <w:pPr>
        <w:pStyle w:val="Index"/>
        <w:tabs>
          <w:tab w:val="left" w:pos="360"/>
        </w:tabs>
        <w:spacing w:after="200" w:line="300" w:lineRule="exact"/>
        <w:ind w:right="0"/>
        <w:outlineLvl w:val="0"/>
        <w:rPr>
          <w:rStyle w:val="PlanInstructions"/>
          <w:b/>
          <w:i w:val="0"/>
          <w:color w:val="auto"/>
        </w:rPr>
      </w:pPr>
      <w:bookmarkStart w:id="38" w:name="_Toc522712183"/>
      <w:r>
        <w:rPr>
          <w:rStyle w:val="PlanInstructions"/>
          <w:b/>
          <w:i w:val="0"/>
          <w:color w:val="auto"/>
        </w:rPr>
        <w:t>Hospice c</w:t>
      </w:r>
      <w:r w:rsidR="005E35F7" w:rsidRPr="00AB1DF0">
        <w:rPr>
          <w:rStyle w:val="PlanInstructions"/>
          <w:b/>
          <w:i w:val="0"/>
          <w:color w:val="auto"/>
        </w:rPr>
        <w:t>are</w:t>
      </w:r>
      <w:bookmarkEnd w:id="38"/>
    </w:p>
    <w:p w14:paraId="43CFDD5A" w14:textId="77777777" w:rsidR="005E35F7" w:rsidRPr="00526D66" w:rsidRDefault="005E35F7" w:rsidP="00E8604E">
      <w:pPr>
        <w:pStyle w:val="Normalpre-bullets"/>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186BB172" w14:textId="6FED0754" w:rsidR="005E35F7" w:rsidRPr="00EB7A1D" w:rsidRDefault="005E35F7" w:rsidP="005E35F7">
      <w:pPr>
        <w:pStyle w:val="Tabletext"/>
        <w:spacing w:after="200"/>
        <w:rPr>
          <w:b/>
          <w:bCs/>
          <w:szCs w:val="30"/>
        </w:rPr>
      </w:pPr>
      <w:r>
        <w:t xml:space="preserve">See the Benefits Chart in Section D of this chapter for more information about what &lt;plan name&gt; pays for while you are getting hospice care services.  </w:t>
      </w:r>
    </w:p>
    <w:p w14:paraId="76831D88" w14:textId="77777777" w:rsidR="005E35F7" w:rsidRPr="00E932A8" w:rsidRDefault="005E35F7" w:rsidP="005E35F7">
      <w:pPr>
        <w:pStyle w:val="Tabletext"/>
        <w:rPr>
          <w:b/>
          <w:i/>
        </w:rPr>
      </w:pPr>
      <w:r w:rsidRPr="00E932A8">
        <w:rPr>
          <w:b/>
          <w:i/>
        </w:rPr>
        <w:t xml:space="preserve">For hospice services and services covered by Medicare Part A or B that relate to your terminal </w:t>
      </w:r>
      <w:r>
        <w:rPr>
          <w:b/>
          <w:i/>
        </w:rPr>
        <w:t>prognosis</w:t>
      </w:r>
      <w:r w:rsidRPr="00E932A8">
        <w:rPr>
          <w:b/>
          <w:i/>
        </w:rPr>
        <w:t xml:space="preserve">: </w:t>
      </w:r>
    </w:p>
    <w:p w14:paraId="1F10D050" w14:textId="77777777" w:rsidR="005E35F7" w:rsidRPr="00E0421C" w:rsidRDefault="005E35F7" w:rsidP="005E35F7">
      <w:pPr>
        <w:pStyle w:val="Tablelistbullet"/>
        <w:spacing w:after="20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t>related to your terminal prognosis. You pay nothing for these services.</w:t>
      </w:r>
    </w:p>
    <w:p w14:paraId="631441BC" w14:textId="77777777" w:rsidR="005E35F7" w:rsidRPr="006D303D" w:rsidRDefault="005E35F7" w:rsidP="005E35F7">
      <w:pPr>
        <w:pStyle w:val="Tabletext"/>
        <w:rPr>
          <w:bCs/>
          <w:szCs w:val="26"/>
        </w:rPr>
      </w:pPr>
      <w:r w:rsidRPr="00E932A8">
        <w:rPr>
          <w:b/>
          <w:i/>
        </w:rPr>
        <w:lastRenderedPageBreak/>
        <w:t xml:space="preserve">For services covered by Medicare Part A or B that are not related to your terminal </w:t>
      </w:r>
      <w:r w:rsidRPr="001F6D3B">
        <w:rPr>
          <w:b/>
          <w:i/>
        </w:rPr>
        <w:t>prognosis (except for emergency care or urgently needed care):</w:t>
      </w:r>
    </w:p>
    <w:p w14:paraId="1B2ABDBD" w14:textId="17D90F7A" w:rsidR="005E35F7" w:rsidRPr="00EB7A1D" w:rsidRDefault="005E35F7" w:rsidP="005E35F7">
      <w:pPr>
        <w:pStyle w:val="Tablelistbullet"/>
        <w:spacing w:after="200"/>
      </w:pPr>
      <w:r>
        <w:t xml:space="preserve">The provider </w:t>
      </w:r>
      <w:r w:rsidRPr="00791F1B">
        <w:t>will bi</w:t>
      </w:r>
      <w:r w:rsidR="00E8604E">
        <w:t>ll Medicare</w:t>
      </w:r>
      <w:r>
        <w:t xml:space="preserve"> for your services. </w:t>
      </w:r>
      <w:r w:rsidR="00E8604E">
        <w:t xml:space="preserve">Medicare </w:t>
      </w:r>
      <w:r w:rsidRPr="00791F1B">
        <w:t>will pay for the services co</w:t>
      </w:r>
      <w:r>
        <w:t xml:space="preserve">vered by Medicare Part A or B. </w:t>
      </w:r>
      <w:r w:rsidRPr="00791F1B">
        <w:t>You pay nothing for these services.</w:t>
      </w:r>
    </w:p>
    <w:p w14:paraId="51BDB97A" w14:textId="635751D2" w:rsidR="005E35F7" w:rsidRPr="00341761" w:rsidRDefault="005E35F7" w:rsidP="005E35F7">
      <w:pPr>
        <w:pStyle w:val="Tablelistbullet"/>
        <w:numPr>
          <w:ilvl w:val="0"/>
          <w:numId w:val="0"/>
        </w:numPr>
        <w:rPr>
          <w:rFonts w:cs="Arial"/>
          <w:b/>
          <w:i/>
          <w:szCs w:val="30"/>
        </w:rPr>
      </w:pPr>
      <w:r w:rsidRPr="00341761">
        <w:rPr>
          <w:rFonts w:cs="Arial"/>
          <w:b/>
          <w:i/>
          <w:szCs w:val="30"/>
        </w:rPr>
        <w:t>For drugs that may be covered by &lt;plan name&gt;’s Medicare Part D benefit:</w:t>
      </w:r>
    </w:p>
    <w:p w14:paraId="67B1628D" w14:textId="017444F8" w:rsidR="00FD01A4" w:rsidRDefault="005E35F7" w:rsidP="00D017DA">
      <w:pPr>
        <w:numPr>
          <w:ilvl w:val="0"/>
          <w:numId w:val="30"/>
        </w:numPr>
        <w:spacing w:line="280" w:lineRule="exact"/>
        <w:ind w:left="432" w:right="288" w:hanging="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r w:rsidR="00D017DA">
        <w:rPr>
          <w:rFonts w:cs="Arial"/>
        </w:rPr>
        <w:t xml:space="preserve"> You pay nothing for these </w:t>
      </w:r>
      <w:r w:rsidR="00E8604E">
        <w:rPr>
          <w:rFonts w:cs="Arial"/>
        </w:rPr>
        <w:t>drugs.</w:t>
      </w:r>
    </w:p>
    <w:p w14:paraId="0F6749B6" w14:textId="14B7D5BE" w:rsidR="00D017DA" w:rsidRPr="00341761" w:rsidRDefault="00D017DA" w:rsidP="00D017DA">
      <w:pPr>
        <w:pStyle w:val="Tablelistbullet"/>
        <w:numPr>
          <w:ilvl w:val="0"/>
          <w:numId w:val="0"/>
        </w:numPr>
        <w:rPr>
          <w:rFonts w:cs="Arial"/>
          <w:b/>
          <w:i/>
          <w:szCs w:val="30"/>
        </w:rPr>
      </w:pPr>
      <w:r w:rsidRPr="00341761">
        <w:rPr>
          <w:rFonts w:cs="Arial"/>
          <w:b/>
          <w:i/>
          <w:szCs w:val="30"/>
        </w:rPr>
        <w:t xml:space="preserve">For </w:t>
      </w:r>
      <w:r>
        <w:rPr>
          <w:rFonts w:cs="Arial"/>
          <w:b/>
          <w:i/>
          <w:szCs w:val="30"/>
        </w:rPr>
        <w:t>services covered by Medicaid:</w:t>
      </w:r>
    </w:p>
    <w:p w14:paraId="2CC17BB3" w14:textId="77777777" w:rsidR="00E8604E" w:rsidRDefault="00D017DA" w:rsidP="00E8604E">
      <w:pPr>
        <w:numPr>
          <w:ilvl w:val="0"/>
          <w:numId w:val="30"/>
        </w:numPr>
        <w:spacing w:line="280" w:lineRule="exact"/>
        <w:ind w:left="432" w:right="288" w:hanging="288"/>
        <w:rPr>
          <w:rFonts w:cs="Arial"/>
          <w:szCs w:val="30"/>
        </w:rPr>
      </w:pPr>
      <w:r w:rsidRPr="00E8604E">
        <w:rPr>
          <w:rFonts w:cs="Arial"/>
          <w:szCs w:val="30"/>
        </w:rPr>
        <w:t>The provider will bill &lt;plan name&gt; for your services. &lt;Plan name&gt; will pay for the services covered by Medicaid. You pay nothing</w:t>
      </w:r>
      <w:r w:rsidRPr="00D017DA">
        <w:rPr>
          <w:rFonts w:cs="Arial"/>
          <w:szCs w:val="30"/>
        </w:rPr>
        <w:t xml:space="preserve"> for these services</w:t>
      </w:r>
      <w:r w:rsidR="00E8604E">
        <w:rPr>
          <w:rFonts w:cs="Arial"/>
          <w:szCs w:val="30"/>
        </w:rPr>
        <w:t>.</w:t>
      </w:r>
    </w:p>
    <w:p w14:paraId="11BA3EF9" w14:textId="11A3D6F3" w:rsidR="007567A9" w:rsidRPr="00B83404" w:rsidRDefault="00E8604E" w:rsidP="005E35F7">
      <w:pPr>
        <w:pStyle w:val="Tabletext"/>
      </w:pPr>
      <w:r w:rsidRPr="00E8604E">
        <w:rPr>
          <w:rFonts w:cs="Arial"/>
          <w:b/>
          <w:szCs w:val="30"/>
        </w:rPr>
        <w:t>N</w:t>
      </w:r>
      <w:r w:rsidR="005E35F7" w:rsidRPr="00E8604E">
        <w:rPr>
          <w:b/>
        </w:rPr>
        <w:t>o</w:t>
      </w:r>
      <w:r w:rsidR="005E35F7" w:rsidRPr="00350431">
        <w:rPr>
          <w:b/>
        </w:rPr>
        <w:t>te:</w:t>
      </w:r>
      <w:r w:rsidR="005E35F7" w:rsidRPr="00EF01AC">
        <w:t xml:space="preserve"> </w:t>
      </w:r>
      <w:r w:rsidR="005E35F7" w:rsidRPr="00E0421C">
        <w:t>If you</w:t>
      </w:r>
      <w:r w:rsidR="005E35F7" w:rsidRPr="005A6D34">
        <w:t xml:space="preserve"> need non-</w:t>
      </w:r>
      <w:r w:rsidR="005E35F7" w:rsidRPr="00536618">
        <w:t xml:space="preserve">hospice care, you should call </w:t>
      </w:r>
      <w:r w:rsidR="005E35F7" w:rsidRPr="00927A0B">
        <w:t>your care coordinator to arrange the services.</w:t>
      </w:r>
      <w:r w:rsidR="005E35F7">
        <w:t xml:space="preserve"> </w:t>
      </w:r>
      <w:r w:rsidR="005E35F7" w:rsidRPr="005F7B6E">
        <w:t>Non</w:t>
      </w:r>
      <w:r w:rsidR="005E35F7">
        <w:t>-</w:t>
      </w:r>
      <w:r w:rsidR="005E35F7" w:rsidRPr="005F7B6E">
        <w:t>hospice</w:t>
      </w:r>
      <w:r w:rsidR="005E35F7">
        <w:t xml:space="preserve"> care is care that is </w:t>
      </w:r>
      <w:r w:rsidR="005E35F7" w:rsidRPr="00526D66">
        <w:t xml:space="preserve">not related to your terminal </w:t>
      </w:r>
      <w:r w:rsidR="005E35F7">
        <w:t xml:space="preserve">prognosis. </w:t>
      </w:r>
      <w:r w:rsidR="005E35F7" w:rsidRPr="00E0421C">
        <w:rPr>
          <w:rStyle w:val="PlanInstructions"/>
          <w:i w:val="0"/>
        </w:rPr>
        <w:t>[</w:t>
      </w:r>
      <w:r w:rsidR="005E35F7" w:rsidRPr="00E0421C">
        <w:rPr>
          <w:rStyle w:val="PlanInstructions"/>
        </w:rPr>
        <w:t xml:space="preserve">Plans should include </w:t>
      </w:r>
      <w:r w:rsidR="005E35F7" w:rsidRPr="00B8104F">
        <w:rPr>
          <w:rStyle w:val="PlanInstructions"/>
        </w:rPr>
        <w:t>a phone</w:t>
      </w:r>
      <w:r w:rsidR="005E35F7" w:rsidRPr="00E0421C">
        <w:rPr>
          <w:rStyle w:val="PlanInstructions"/>
        </w:rPr>
        <w:t xml:space="preserve"> number or other contact information.</w:t>
      </w:r>
      <w:r w:rsidR="005E35F7" w:rsidRPr="00E0421C">
        <w:rPr>
          <w:rStyle w:val="PlanInstructions"/>
          <w:i w:val="0"/>
        </w:rPr>
        <w:t>]</w:t>
      </w:r>
    </w:p>
    <w:p w14:paraId="5DA95A98" w14:textId="7A7D0F36" w:rsidR="006B7399" w:rsidRPr="005E35F7" w:rsidRDefault="000562FC" w:rsidP="005E35F7">
      <w:pPr>
        <w:pStyle w:val="Heading6"/>
        <w:rPr>
          <w:sz w:val="24"/>
          <w:szCs w:val="24"/>
        </w:rPr>
      </w:pPr>
      <w:r w:rsidRPr="005E35F7">
        <w:rPr>
          <w:sz w:val="24"/>
          <w:szCs w:val="24"/>
        </w:rPr>
        <w:t>Services covered by the Prepaid Inpatient Health Plan (PIHP)</w:t>
      </w:r>
    </w:p>
    <w:p w14:paraId="14345E19" w14:textId="388E3C1F" w:rsidR="00E04B6C" w:rsidRDefault="004E17B2" w:rsidP="006E09CA">
      <w:pPr>
        <w:pStyle w:val="Tablesubtitle"/>
      </w:pPr>
      <w:r w:rsidRPr="00E04B6C">
        <w:rPr>
          <w:b w:val="0"/>
        </w:rPr>
        <w:t>The following services are covered by &lt;plan name&gt; but are available through the P</w:t>
      </w:r>
      <w:r w:rsidR="00E04B6C">
        <w:rPr>
          <w:b w:val="0"/>
        </w:rPr>
        <w:t xml:space="preserve">repaid </w:t>
      </w:r>
      <w:r w:rsidRPr="00E04B6C">
        <w:rPr>
          <w:b w:val="0"/>
        </w:rPr>
        <w:t>I</w:t>
      </w:r>
      <w:r w:rsidR="00E04B6C">
        <w:rPr>
          <w:b w:val="0"/>
        </w:rPr>
        <w:t>npatient Health Plan (PI</w:t>
      </w:r>
      <w:r w:rsidRPr="00E04B6C">
        <w:rPr>
          <w:b w:val="0"/>
        </w:rPr>
        <w:t>HP</w:t>
      </w:r>
      <w:r w:rsidR="00E04B6C">
        <w:rPr>
          <w:b w:val="0"/>
        </w:rPr>
        <w:t>)</w:t>
      </w:r>
      <w:r w:rsidR="009D3B03">
        <w:rPr>
          <w:b w:val="0"/>
        </w:rPr>
        <w:t xml:space="preserve"> and its provider network</w:t>
      </w:r>
      <w:r w:rsidRPr="00E04B6C">
        <w:rPr>
          <w:b w:val="0"/>
        </w:rPr>
        <w:t>.</w:t>
      </w:r>
      <w:r w:rsidRPr="004E17B2">
        <w:t xml:space="preserve"> </w:t>
      </w:r>
    </w:p>
    <w:p w14:paraId="450AA283" w14:textId="77777777" w:rsidR="0072303A" w:rsidRPr="00345D6E" w:rsidRDefault="005641A7" w:rsidP="00E8604E">
      <w:pPr>
        <w:pStyle w:val="Tablesubtitle"/>
        <w:rPr>
          <w:i/>
        </w:rPr>
      </w:pPr>
      <w:r w:rsidRPr="00345D6E">
        <w:rPr>
          <w:i/>
        </w:rPr>
        <w:t>Inpatient behavioral health care</w:t>
      </w:r>
    </w:p>
    <w:p w14:paraId="6E39507D" w14:textId="346CF6A7" w:rsidR="005641A7" w:rsidRPr="0072303A" w:rsidRDefault="005641A7" w:rsidP="001F6D3B">
      <w:pPr>
        <w:pStyle w:val="Tablesubtitle"/>
        <w:numPr>
          <w:ilvl w:val="0"/>
          <w:numId w:val="35"/>
        </w:numPr>
        <w:ind w:left="504"/>
        <w:rPr>
          <w:b w:val="0"/>
        </w:rPr>
      </w:pPr>
      <w:r w:rsidRPr="0072303A">
        <w:rPr>
          <w:b w:val="0"/>
          <w:iCs/>
        </w:rPr>
        <w:t xml:space="preserve">The plan will pay for behavioral health care services that require a hospital stay. </w:t>
      </w:r>
    </w:p>
    <w:p w14:paraId="7E727A78" w14:textId="3A486A2D" w:rsidR="004E17B2" w:rsidRPr="00345D6E" w:rsidRDefault="004E17B2" w:rsidP="00E8604E">
      <w:pPr>
        <w:pStyle w:val="Tablesubtitle"/>
        <w:rPr>
          <w:i/>
        </w:rPr>
      </w:pPr>
      <w:r w:rsidRPr="00345D6E">
        <w:rPr>
          <w:i/>
        </w:rPr>
        <w:t>Outpatient substance use disorder services</w:t>
      </w:r>
    </w:p>
    <w:p w14:paraId="1EFAF24F" w14:textId="08245DD6" w:rsidR="00D6128B" w:rsidRPr="001F6D3B" w:rsidRDefault="00781658" w:rsidP="001F6D3B">
      <w:pPr>
        <w:pStyle w:val="ListParagraph"/>
        <w:numPr>
          <w:ilvl w:val="0"/>
          <w:numId w:val="36"/>
        </w:numPr>
        <w:spacing w:line="280" w:lineRule="exact"/>
        <w:ind w:left="504"/>
        <w:rPr>
          <w:rFonts w:cs="Arial"/>
          <w:color w:val="1F497D"/>
        </w:rPr>
      </w:pPr>
      <w:r w:rsidRPr="001F6D3B">
        <w:rPr>
          <w:rFonts w:cs="Arial"/>
          <w:color w:val="000000"/>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p>
    <w:p w14:paraId="4FD03180" w14:textId="77777777" w:rsidR="00E04B6C" w:rsidRPr="00345D6E" w:rsidRDefault="00E04B6C" w:rsidP="00E8604E">
      <w:pPr>
        <w:pStyle w:val="Tablesubtitle"/>
        <w:rPr>
          <w:i/>
        </w:rPr>
      </w:pPr>
      <w:r w:rsidRPr="00345D6E">
        <w:rPr>
          <w:i/>
        </w:rPr>
        <w:t>Partial hospitalization services</w:t>
      </w:r>
    </w:p>
    <w:p w14:paraId="0107E6E0" w14:textId="2EE571FE" w:rsidR="00E04B6C" w:rsidRPr="00760F5B" w:rsidRDefault="00E04B6C" w:rsidP="001F6D3B">
      <w:pPr>
        <w:pStyle w:val="Tabletext"/>
        <w:numPr>
          <w:ilvl w:val="0"/>
          <w:numId w:val="37"/>
        </w:numPr>
        <w:spacing w:after="200" w:line="300" w:lineRule="exact"/>
        <w:ind w:left="504"/>
      </w:pPr>
      <w:r w:rsidRPr="00760F5B">
        <w:rPr>
          <w:i/>
        </w:rPr>
        <w:t>Partial hospitalization</w:t>
      </w:r>
      <w:r w:rsidRPr="00760F5B">
        <w:t xml:space="preserve"> is a structured program of active psychiatric treatment. It is offered </w:t>
      </w:r>
      <w:r w:rsidR="001D3F47">
        <w:t>as</w:t>
      </w:r>
      <w:r w:rsidRPr="00760F5B">
        <w:t xml:space="preserve"> hospital outpatient se</w:t>
      </w:r>
      <w:r w:rsidR="001D3F47">
        <w:t>rvice</w:t>
      </w:r>
      <w:r w:rsidRPr="00760F5B">
        <w:t xml:space="preserve"> or by a community mental health center. It is more intense than the care you get in your doctor’s or therapist’s office. It can help keep you from having to stay in the hospital.</w:t>
      </w:r>
    </w:p>
    <w:p w14:paraId="02288C8E" w14:textId="5C43B6D5" w:rsidR="00E416E0" w:rsidRDefault="00D6128B" w:rsidP="001F6D3B">
      <w:pPr>
        <w:pStyle w:val="ListParagraph"/>
        <w:numPr>
          <w:ilvl w:val="0"/>
          <w:numId w:val="12"/>
        </w:numPr>
        <w:spacing w:after="120" w:line="280" w:lineRule="exact"/>
        <w:ind w:left="504"/>
      </w:pPr>
      <w:r>
        <w:t>Please see the separate PIHP Member Handbook</w:t>
      </w:r>
      <w:r w:rsidR="0026693D">
        <w:t xml:space="preserve"> for more information and </w:t>
      </w:r>
      <w:r>
        <w:t>work with your Care Coordinator to get services provided through the PIH</w:t>
      </w:r>
      <w:r w:rsidR="0026693D">
        <w:t>P.</w:t>
      </w:r>
    </w:p>
    <w:p w14:paraId="2CC9E159" w14:textId="77777777" w:rsidR="00E416E0" w:rsidRDefault="00E416E0">
      <w:pPr>
        <w:spacing w:after="0" w:line="240" w:lineRule="auto"/>
        <w:ind w:right="0"/>
      </w:pPr>
      <w:r>
        <w:br w:type="page"/>
      </w:r>
    </w:p>
    <w:p w14:paraId="7AB0CDA9" w14:textId="43A53A8B" w:rsidR="004C6F24" w:rsidRDefault="004C6F24" w:rsidP="00C46028">
      <w:pPr>
        <w:pStyle w:val="Heading1"/>
      </w:pPr>
      <w:bookmarkStart w:id="39" w:name="_Toc401324583"/>
      <w:bookmarkStart w:id="40" w:name="_Toc402276328"/>
      <w:bookmarkStart w:id="41" w:name="_Toc453575433"/>
      <w:bookmarkStart w:id="42" w:name="_Toc522712184"/>
      <w:r>
        <w:lastRenderedPageBreak/>
        <w:t>B</w:t>
      </w:r>
      <w:r w:rsidRPr="00526D66">
        <w:t xml:space="preserve">enefits </w:t>
      </w:r>
      <w:r w:rsidRPr="00012F0F">
        <w:rPr>
          <w:i/>
        </w:rPr>
        <w:t>not</w:t>
      </w:r>
      <w:r w:rsidRPr="00526D66">
        <w:t xml:space="preserve"> covered by</w:t>
      </w:r>
      <w:r w:rsidRPr="00D94D3D">
        <w:t xml:space="preserve"> </w:t>
      </w:r>
      <w:r w:rsidR="00AA7225">
        <w:t>&lt;</w:t>
      </w:r>
      <w:r w:rsidRPr="00D94D3D">
        <w:t>plan</w:t>
      </w:r>
      <w:bookmarkEnd w:id="35"/>
      <w:bookmarkEnd w:id="36"/>
      <w:bookmarkEnd w:id="39"/>
      <w:bookmarkEnd w:id="40"/>
      <w:r w:rsidR="00AA7225">
        <w:t xml:space="preserve"> name&gt;, Medicare, or </w:t>
      </w:r>
      <w:r w:rsidR="003176EB">
        <w:t xml:space="preserve">Michigan </w:t>
      </w:r>
      <w:r w:rsidR="00AA7225">
        <w:t>Medicaid</w:t>
      </w:r>
      <w:bookmarkEnd w:id="41"/>
      <w:bookmarkEnd w:id="42"/>
    </w:p>
    <w:p w14:paraId="6BCED031" w14:textId="659C85C8" w:rsidR="00AD745E" w:rsidRDefault="00AD745E" w:rsidP="002015AE">
      <w:bookmarkStart w:id="43" w:name="_Toc167005714"/>
      <w:bookmarkStart w:id="44" w:name="_Toc167006022"/>
      <w:bookmarkStart w:id="45" w:name="_Toc167682595"/>
      <w:r>
        <w:t>This section tells you what kinds of benefits are excluded by the plan.</w:t>
      </w:r>
      <w:r w:rsidR="00105FE3">
        <w:t xml:space="preserve"> </w:t>
      </w:r>
      <w:r w:rsidRPr="00E0421C">
        <w:rPr>
          <w:i/>
        </w:rPr>
        <w:t>Excluded</w:t>
      </w:r>
      <w:r>
        <w:t xml:space="preserve"> means that the plan does not pay for these benefits.</w:t>
      </w:r>
      <w:r w:rsidR="003176EB">
        <w:t xml:space="preserve"> Medicare and </w:t>
      </w:r>
      <w:r w:rsidR="004704FC">
        <w:t xml:space="preserve">Michigan </w:t>
      </w:r>
      <w:r w:rsidR="003176EB">
        <w:t>Medicaid will not pay for them either.</w:t>
      </w:r>
    </w:p>
    <w:p w14:paraId="7815D51E" w14:textId="77777777" w:rsidR="00A53E76" w:rsidRDefault="00A53E76" w:rsidP="002015AE">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789DE0B2" w14:textId="1C5579F2" w:rsidR="00A53E76" w:rsidRPr="003B2FDD" w:rsidDel="00D063C7" w:rsidRDefault="007276B2" w:rsidP="002015AE">
      <w:r>
        <w:t xml:space="preserve">The plan will not pay for the excluded medical benefits listed in this section (or anywhere else in this </w:t>
      </w:r>
      <w:r w:rsidRPr="00E0421C">
        <w:rPr>
          <w:i/>
        </w:rPr>
        <w:t>Member Handbook</w:t>
      </w:r>
      <w:r>
        <w:t>)</w:t>
      </w:r>
      <w:r w:rsidR="003176EB">
        <w:t xml:space="preserve"> except under the specific conditions listed</w:t>
      </w:r>
      <w:r>
        <w:t>.</w:t>
      </w:r>
      <w:r w:rsidR="00B83404">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BC21628" w14:textId="163403B2" w:rsidR="00A53E76" w:rsidRPr="00526D66" w:rsidRDefault="00A53E76" w:rsidP="00A53E76">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00C04B53">
        <w:rPr>
          <w:b/>
        </w:rPr>
        <w:t>, Medicare</w:t>
      </w:r>
      <w:r w:rsidR="003176EB">
        <w:rPr>
          <w:b/>
        </w:rPr>
        <w:t>,</w:t>
      </w:r>
      <w:r w:rsidR="00C04B53">
        <w:rPr>
          <w:b/>
        </w:rPr>
        <w:t xml:space="preserve"> or</w:t>
      </w:r>
      <w:r w:rsidR="003176EB">
        <w:rPr>
          <w:b/>
        </w:rPr>
        <w:t xml:space="preserve"> Michigan</w:t>
      </w:r>
      <w:r w:rsidR="00C04B53">
        <w:rPr>
          <w:b/>
        </w:rPr>
        <w:t xml:space="preserve"> Medicaid</w:t>
      </w:r>
      <w:r w:rsidRPr="00526D66">
        <w:rPr>
          <w:b/>
          <w:bCs/>
        </w:rPr>
        <w:t>:</w:t>
      </w:r>
    </w:p>
    <w:p w14:paraId="3FD8E25C" w14:textId="47F2A745" w:rsidR="00A53E76" w:rsidRPr="00680371" w:rsidRDefault="00A53E76" w:rsidP="002015AE">
      <w:pPr>
        <w:rPr>
          <w:rStyle w:val="PlanInstructions"/>
          <w:color w:val="548DD4" w:themeColor="text2" w:themeTint="99"/>
        </w:rPr>
      </w:pPr>
      <w:r w:rsidRPr="00B83404">
        <w:rPr>
          <w:rStyle w:val="PlanInstructions"/>
          <w:i w:val="0"/>
          <w:color w:val="548DD4" w:themeColor="text2" w:themeTint="99"/>
        </w:rPr>
        <w:t>[</w:t>
      </w:r>
      <w:r w:rsidRPr="00680371">
        <w:rPr>
          <w:rStyle w:val="PlanInstructions"/>
          <w:color w:val="548DD4" w:themeColor="text2" w:themeTint="99"/>
        </w:rPr>
        <w:t xml:space="preserve">The services listed in the remaining bullets are excluded from Medicare’s and </w:t>
      </w:r>
      <w:r w:rsidR="0011541C" w:rsidRPr="00680371">
        <w:rPr>
          <w:rStyle w:val="PlanInstructions"/>
          <w:color w:val="548DD4" w:themeColor="text2" w:themeTint="99"/>
        </w:rPr>
        <w:t xml:space="preserve">Michigan </w:t>
      </w:r>
      <w:r w:rsidRPr="00680371">
        <w:rPr>
          <w:rStyle w:val="PlanInstructions"/>
          <w:color w:val="548DD4" w:themeColor="text2" w:themeTint="99"/>
        </w:rPr>
        <w:t xml:space="preserve">Medicaid’s benefit packages. If any services below </w:t>
      </w:r>
      <w:r w:rsidR="00605B39" w:rsidRPr="00680371">
        <w:rPr>
          <w:rStyle w:val="PlanInstructions"/>
          <w:color w:val="548DD4" w:themeColor="text2" w:themeTint="99"/>
        </w:rPr>
        <w:t xml:space="preserve">are </w:t>
      </w:r>
      <w:r w:rsidRPr="00680371">
        <w:rPr>
          <w:rStyle w:val="PlanInstructions"/>
          <w:color w:val="548DD4" w:themeColor="text2" w:themeTint="99"/>
        </w:rPr>
        <w:t>plan-covered supplemental benefits</w:t>
      </w:r>
      <w:r w:rsidR="003176EB">
        <w:rPr>
          <w:rStyle w:val="PlanInstructions"/>
          <w:color w:val="548DD4" w:themeColor="text2" w:themeTint="99"/>
        </w:rPr>
        <w:t>,</w:t>
      </w:r>
      <w:r w:rsidRPr="00680371">
        <w:rPr>
          <w:rStyle w:val="PlanInstructions"/>
          <w:color w:val="548DD4" w:themeColor="text2" w:themeTint="99"/>
        </w:rPr>
        <w:t xml:space="preserve"> </w:t>
      </w:r>
      <w:r w:rsidR="00605B39" w:rsidRPr="00680371">
        <w:rPr>
          <w:rStyle w:val="PlanInstructions"/>
          <w:color w:val="548DD4" w:themeColor="text2" w:themeTint="99"/>
        </w:rPr>
        <w:t xml:space="preserve">are </w:t>
      </w:r>
      <w:r w:rsidRPr="00680371">
        <w:rPr>
          <w:rStyle w:val="PlanInstructions"/>
          <w:color w:val="548DD4" w:themeColor="text2" w:themeTint="99"/>
        </w:rPr>
        <w:t xml:space="preserve">required to be covered by </w:t>
      </w:r>
      <w:r w:rsidR="0011541C" w:rsidRPr="00680371">
        <w:rPr>
          <w:rStyle w:val="PlanInstructions"/>
          <w:color w:val="548DD4" w:themeColor="text2" w:themeTint="99"/>
        </w:rPr>
        <w:t xml:space="preserve">Michigan </w:t>
      </w:r>
      <w:r w:rsidRPr="00680371">
        <w:rPr>
          <w:rStyle w:val="PlanInstructions"/>
          <w:color w:val="548DD4" w:themeColor="text2" w:themeTint="99"/>
        </w:rPr>
        <w:t xml:space="preserve">Medicaid or under a State’s demonstration, </w:t>
      </w:r>
      <w:r w:rsidR="003176EB">
        <w:rPr>
          <w:rStyle w:val="PlanInstructions"/>
          <w:color w:val="548DD4" w:themeColor="text2" w:themeTint="99"/>
        </w:rPr>
        <w:t xml:space="preserve">or have become covered due to a Medicare or Michigan Medicaid change in coverage policy, </w:t>
      </w:r>
      <w:r w:rsidRPr="00680371">
        <w:rPr>
          <w:rStyle w:val="PlanInstructions"/>
          <w:color w:val="548DD4" w:themeColor="text2" w:themeTint="99"/>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B83404">
        <w:rPr>
          <w:rStyle w:val="PlanInstructions"/>
          <w:i w:val="0"/>
          <w:color w:val="548DD4" w:themeColor="text2" w:themeTint="99"/>
        </w:rPr>
        <w:t>]</w:t>
      </w:r>
    </w:p>
    <w:p w14:paraId="7E70B77D" w14:textId="77777777" w:rsidR="002015AE" w:rsidRDefault="002015AE" w:rsidP="002015AE">
      <w:pPr>
        <w:pStyle w:val="ListBullet"/>
        <w:sectPr w:rsidR="002015AE" w:rsidSect="006A0DB1">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docGrid w:linePitch="299"/>
        </w:sectPr>
      </w:pPr>
    </w:p>
    <w:p w14:paraId="453C2EF8" w14:textId="77777777" w:rsidR="00A53E76" w:rsidRPr="00526D66" w:rsidRDefault="00A53E76" w:rsidP="00D8130C">
      <w:pPr>
        <w:pStyle w:val="StyleListBulletRight01"/>
      </w:pPr>
      <w:r w:rsidRPr="00526D66">
        <w:t xml:space="preserve">Services considered not </w:t>
      </w:r>
      <w:r>
        <w:t>“</w:t>
      </w:r>
      <w:r w:rsidRPr="00526D66">
        <w:t>reasonable and necessary,</w:t>
      </w:r>
      <w:r>
        <w:t>”</w:t>
      </w:r>
      <w:r w:rsidRPr="00526D66">
        <w:t xml:space="preserve"> according to the standards of </w:t>
      </w:r>
      <w:r>
        <w:t xml:space="preserve">Medicare and </w:t>
      </w:r>
      <w:r w:rsidR="0011541C">
        <w:rPr>
          <w:rStyle w:val="PlanInstructions"/>
          <w:i w:val="0"/>
          <w:color w:val="000000"/>
        </w:rPr>
        <w:t xml:space="preserve">Michigan </w:t>
      </w:r>
      <w:r>
        <w:t>Medicaid</w:t>
      </w:r>
      <w:r w:rsidRPr="00526D66">
        <w:t>, unless these services are listed by our plan as covered services.</w:t>
      </w:r>
    </w:p>
    <w:p w14:paraId="30E2C3F9" w14:textId="460C3D74" w:rsidR="00A53E76" w:rsidRPr="00526D66" w:rsidRDefault="00A53E76" w:rsidP="00D8130C">
      <w:pPr>
        <w:pStyle w:val="StyleListBulletRight01"/>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1E8">
        <w:t xml:space="preserve">Chapter 3, </w:t>
      </w:r>
      <w:r>
        <w:t>pages &lt;page numbers&gt;</w:t>
      </w:r>
      <w:r w:rsidR="000721E8">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685062C" w14:textId="77777777"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Medicare pays for it</w:t>
      </w:r>
      <w:r w:rsidRPr="00526D66">
        <w:t>.</w:t>
      </w:r>
    </w:p>
    <w:p w14:paraId="384A69E0" w14:textId="77777777" w:rsidR="00A53E76" w:rsidRPr="00680371" w:rsidRDefault="00A53E76" w:rsidP="00D8130C">
      <w:pPr>
        <w:pStyle w:val="StyleListBulletRight01"/>
      </w:pPr>
      <w:r w:rsidRPr="00680371">
        <w:t>A private room in a hospital</w:t>
      </w:r>
      <w:r w:rsidR="004424C7" w:rsidRPr="00680371">
        <w:t xml:space="preserve"> or nursing facility</w:t>
      </w:r>
      <w:r w:rsidRPr="00680371">
        <w:t>, except when it is medically needed.</w:t>
      </w:r>
    </w:p>
    <w:p w14:paraId="19CC9071" w14:textId="77777777" w:rsidR="00A53E76" w:rsidRPr="00680371" w:rsidRDefault="00A53E76" w:rsidP="00D8130C">
      <w:pPr>
        <w:pStyle w:val="StyleListBulletRight01"/>
      </w:pPr>
      <w:r w:rsidRPr="00680371">
        <w:t>Private duty nurses</w:t>
      </w:r>
      <w:r w:rsidR="00B51072" w:rsidRPr="00680371">
        <w:t xml:space="preserve"> except for those that qualify for this waiver service.</w:t>
      </w:r>
    </w:p>
    <w:p w14:paraId="57CDFF43" w14:textId="77777777" w:rsidR="00A53E76" w:rsidRPr="00526D66" w:rsidRDefault="00A53E76" w:rsidP="00D8130C">
      <w:pPr>
        <w:pStyle w:val="StyleListBulletRight01"/>
      </w:pPr>
      <w:r w:rsidRPr="00526D66">
        <w:t>Personal items in your room at a hospital or a nursing facility, such as a telephone or a television.</w:t>
      </w:r>
    </w:p>
    <w:p w14:paraId="14C6A0BB" w14:textId="77777777" w:rsidR="00A53E76" w:rsidRPr="00526D66" w:rsidRDefault="00A53E76" w:rsidP="00D8130C">
      <w:pPr>
        <w:pStyle w:val="StyleListBulletRight01"/>
      </w:pPr>
      <w:r w:rsidRPr="00526D66">
        <w:t>Full-time nursing care in your home.</w:t>
      </w:r>
    </w:p>
    <w:p w14:paraId="17CB0E15" w14:textId="77777777" w:rsidR="00D5554D" w:rsidRDefault="00D5554D" w:rsidP="00D8130C">
      <w:pPr>
        <w:pStyle w:val="StyleListBulletRight01"/>
      </w:pPr>
      <w:r>
        <w:t xml:space="preserve">Elective or voluntary enhancement procedures or services (including weight loss, hair growth, sexual performance, athletic performance, cosmetic purposes, anti-aging and mental performance), except when medically </w:t>
      </w:r>
      <w:r w:rsidR="000C00AD">
        <w:t>needed</w:t>
      </w:r>
      <w:r>
        <w:t>.</w:t>
      </w:r>
    </w:p>
    <w:p w14:paraId="63E801AF" w14:textId="77777777" w:rsidR="00D5554D" w:rsidRDefault="00D5554D" w:rsidP="00D8130C">
      <w:pPr>
        <w:pStyle w:val="StyleListBulletRight01"/>
      </w:pPr>
      <w:r>
        <w:lastRenderedPageBreak/>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2D1CCF5" w14:textId="77777777" w:rsidR="00D5554D" w:rsidRDefault="00D5554D" w:rsidP="00D8130C">
      <w:pPr>
        <w:pStyle w:val="StyleListBulletRight01"/>
      </w:pPr>
      <w:r>
        <w:t>Chiropractic care, other than manual manipulation of the spine consistent</w:t>
      </w:r>
      <w:r w:rsidR="000C00AD">
        <w:t xml:space="preserve"> with Medicare coverage guidelines</w:t>
      </w:r>
      <w:r>
        <w:t>.</w:t>
      </w:r>
    </w:p>
    <w:p w14:paraId="05B0B16B" w14:textId="77777777" w:rsidR="00D5554D" w:rsidRPr="00526D66" w:rsidRDefault="00D5554D" w:rsidP="00D8130C">
      <w:pPr>
        <w:pStyle w:val="StyleListBulletRight01"/>
      </w:pPr>
      <w:r>
        <w:t>Routine foot care, except for the limited coverage provided according to Medicare guidelines.</w:t>
      </w:r>
    </w:p>
    <w:bookmarkEnd w:id="43"/>
    <w:bookmarkEnd w:id="44"/>
    <w:bookmarkEnd w:id="45"/>
    <w:p w14:paraId="66930440" w14:textId="77777777" w:rsidR="004C6F24" w:rsidRPr="00526D66" w:rsidRDefault="004C6F24" w:rsidP="00D8130C">
      <w:pPr>
        <w:pStyle w:val="StyleListBulletRight01"/>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3116F5CD" w14:textId="77777777" w:rsidR="004C6F24" w:rsidRPr="00526D66" w:rsidRDefault="004C6F24" w:rsidP="00D8130C">
      <w:pPr>
        <w:pStyle w:val="StyleListBulletRight01"/>
      </w:pPr>
      <w:r w:rsidRPr="00526D66">
        <w:t xml:space="preserve">Supportive devices for the feet, </w:t>
      </w:r>
      <w:r w:rsidRPr="00526D66">
        <w:rPr>
          <w:iCs/>
        </w:rPr>
        <w:t>except</w:t>
      </w:r>
      <w:r w:rsidRPr="00526D66">
        <w:t xml:space="preserve"> for orthopedic or therapeutic shoes for people with diabetic foot disease.</w:t>
      </w:r>
    </w:p>
    <w:p w14:paraId="58E07830" w14:textId="7D0563CF" w:rsidR="004C6F24" w:rsidRPr="00526D66" w:rsidRDefault="00B83404" w:rsidP="00D8130C">
      <w:pPr>
        <w:pStyle w:val="StyleListBulletRight01"/>
      </w:pPr>
      <w:r w:rsidRPr="00B83404">
        <w:rPr>
          <w:rStyle w:val="PlanInstructions"/>
          <w:rFonts w:eastAsia="Calibri"/>
          <w:i w:val="0"/>
          <w:szCs w:val="22"/>
        </w:rPr>
        <w:t>[</w:t>
      </w:r>
      <w:r w:rsidR="002412C5">
        <w:rPr>
          <w:rStyle w:val="PlanInstructions"/>
          <w:rFonts w:eastAsia="Calibri"/>
          <w:szCs w:val="22"/>
        </w:rPr>
        <w:t>Plans should delete this if supplemental</w:t>
      </w:r>
      <w:r w:rsidR="00680371">
        <w:rPr>
          <w:rStyle w:val="PlanInstructions"/>
          <w:rFonts w:eastAsia="Calibri"/>
          <w:szCs w:val="22"/>
        </w:rPr>
        <w:t>:</w:t>
      </w:r>
      <w:r w:rsidRPr="00B83404">
        <w:rPr>
          <w:rStyle w:val="PlanInstructions"/>
          <w:rFonts w:eastAsia="Calibri"/>
          <w:i w:val="0"/>
          <w:szCs w:val="22"/>
        </w:rPr>
        <w:t>]</w:t>
      </w:r>
      <w:r w:rsidR="005A78D5">
        <w:rPr>
          <w:rStyle w:val="PlanInstructions"/>
          <w:rFonts w:eastAsia="Calibri"/>
          <w:szCs w:val="22"/>
        </w:rPr>
        <w:t xml:space="preserve"> </w:t>
      </w:r>
      <w:r w:rsidR="004C6F24">
        <w:t>Regular</w:t>
      </w:r>
      <w:r w:rsidR="004C6F24" w:rsidRPr="00526D66">
        <w:t xml:space="preserve"> hearing exams.</w:t>
      </w:r>
    </w:p>
    <w:p w14:paraId="366FA48D" w14:textId="09CEF56E" w:rsidR="004C6F24" w:rsidRPr="00526D66" w:rsidRDefault="00B83404" w:rsidP="00D8130C">
      <w:pPr>
        <w:pStyle w:val="StyleListBulletRight01"/>
      </w:pPr>
      <w:r w:rsidRPr="00B83404">
        <w:rPr>
          <w:rStyle w:val="PlanInstructions"/>
          <w:rFonts w:eastAsia="Calibri"/>
          <w:i w:val="0"/>
          <w:szCs w:val="22"/>
        </w:rPr>
        <w:t>[</w:t>
      </w:r>
      <w:r w:rsidR="002412C5">
        <w:rPr>
          <w:rStyle w:val="PlanInstructions"/>
          <w:rFonts w:eastAsia="Calibri"/>
          <w:szCs w:val="22"/>
        </w:rPr>
        <w:t>Plans should delete this if supplemental:</w:t>
      </w:r>
      <w:r w:rsidRPr="00B83404">
        <w:rPr>
          <w:rStyle w:val="PlanInstructions"/>
          <w:rFonts w:eastAsia="Calibri"/>
          <w:i w:val="0"/>
          <w:szCs w:val="22"/>
        </w:rPr>
        <w:t>]</w:t>
      </w:r>
      <w:r w:rsidR="00680371">
        <w:rPr>
          <w:rStyle w:val="PlanInstructions"/>
          <w:rFonts w:eastAsia="Calibri"/>
          <w:szCs w:val="22"/>
        </w:rPr>
        <w:t xml:space="preserve"> </w:t>
      </w:r>
      <w:r w:rsidR="004424C7">
        <w:t>R</w:t>
      </w:r>
      <w:r w:rsidR="004C6F24" w:rsidRPr="00526D66">
        <w:t xml:space="preserve">adial keratotomy, LASIK surgery, </w:t>
      </w:r>
      <w:r w:rsidR="004424C7">
        <w:t xml:space="preserve">and </w:t>
      </w:r>
      <w:r w:rsidR="004C6F24" w:rsidRPr="00526D66">
        <w:t xml:space="preserve">vision therapy. However, </w:t>
      </w:r>
      <w:r w:rsidR="004C6F24">
        <w:t xml:space="preserve">the plan will pay for </w:t>
      </w:r>
      <w:r w:rsidR="004C6F24" w:rsidRPr="00526D66">
        <w:t>glasses after cataract surgery.</w:t>
      </w:r>
    </w:p>
    <w:p w14:paraId="74088A43" w14:textId="067E2E1B" w:rsidR="004C6F24" w:rsidRPr="00526D66" w:rsidRDefault="004C6F24" w:rsidP="00D8130C">
      <w:pPr>
        <w:pStyle w:val="StyleListBulletRight01"/>
      </w:pPr>
      <w:r w:rsidRPr="00526D66">
        <w:t>Reversal of sterilization procedures</w:t>
      </w:r>
      <w:r w:rsidR="003176EB">
        <w:t xml:space="preserve"> </w:t>
      </w:r>
      <w:r w:rsidRPr="00526D66">
        <w:t>and non</w:t>
      </w:r>
      <w:r w:rsidR="00F36DEA">
        <w:t>-</w:t>
      </w:r>
      <w:r w:rsidRPr="00526D66">
        <w:t>prescription contraceptive supplies.</w:t>
      </w:r>
    </w:p>
    <w:p w14:paraId="06AD32C4" w14:textId="77777777" w:rsidR="004C6F24" w:rsidRPr="00526D66" w:rsidRDefault="004C6F24" w:rsidP="00D8130C">
      <w:pPr>
        <w:pStyle w:val="StyleListBulletRight01"/>
      </w:pPr>
      <w:r w:rsidRPr="00526D66">
        <w:t>Acupuncture.</w:t>
      </w:r>
    </w:p>
    <w:p w14:paraId="3D813796" w14:textId="77777777" w:rsidR="00650AB1" w:rsidRDefault="004C6F24" w:rsidP="00E0421C">
      <w:pPr>
        <w:pStyle w:val="ListBullet"/>
        <w:ind w:right="176"/>
      </w:pPr>
      <w:r w:rsidRPr="00526D66">
        <w:t>Naturopath services (</w:t>
      </w:r>
      <w:r>
        <w:t>the use of</w:t>
      </w:r>
      <w:r w:rsidR="00D343E0">
        <w:t xml:space="preserve"> </w:t>
      </w:r>
      <w:r w:rsidRPr="00526D66">
        <w:t>natural or alternative treatments).</w:t>
      </w:r>
    </w:p>
    <w:p w14:paraId="4C400D36" w14:textId="750B104C" w:rsidR="002015AE" w:rsidRDefault="00FF1405" w:rsidP="00C82EA6">
      <w:pPr>
        <w:pStyle w:val="StyleListBulletRight01"/>
      </w:pPr>
      <w:r>
        <w:t>Non-emergency s</w:t>
      </w:r>
      <w:r w:rsidR="004C6F24" w:rsidRPr="00526D66">
        <w:t xml:space="preserve">ervices provided to veterans in Veterans Affairs (VA) facilities. </w:t>
      </w:r>
    </w:p>
    <w:p w14:paraId="67AB2473" w14:textId="77777777"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14:paraId="2BA24ABC" w14:textId="40C15072" w:rsidR="00AD45F6" w:rsidRPr="00AD45F6" w:rsidRDefault="00AD45F6" w:rsidP="00E0421C">
      <w:pPr>
        <w:pStyle w:val="Index"/>
        <w:pBdr>
          <w:top w:val="single" w:sz="4" w:space="3" w:color="000000"/>
        </w:pBdr>
        <w:tabs>
          <w:tab w:val="left" w:pos="360"/>
        </w:tabs>
        <w:spacing w:after="200" w:line="360" w:lineRule="exact"/>
        <w:ind w:right="0"/>
        <w:outlineLvl w:val="0"/>
      </w:pPr>
    </w:p>
    <w:sectPr w:rsidR="00AD45F6" w:rsidRPr="00AD45F6" w:rsidSect="00E4141C">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044FD" w14:textId="77777777" w:rsidR="003C3029" w:rsidRDefault="003C3029" w:rsidP="00EA4A7F">
      <w:pPr>
        <w:spacing w:after="0" w:line="240" w:lineRule="auto"/>
      </w:pPr>
      <w:r>
        <w:separator/>
      </w:r>
    </w:p>
  </w:endnote>
  <w:endnote w:type="continuationSeparator" w:id="0">
    <w:p w14:paraId="0C834FBA" w14:textId="77777777" w:rsidR="003C3029" w:rsidRDefault="003C3029" w:rsidP="00EA4A7F">
      <w:pPr>
        <w:spacing w:after="0" w:line="240" w:lineRule="auto"/>
      </w:pPr>
      <w:r>
        <w:continuationSeparator/>
      </w:r>
    </w:p>
  </w:endnote>
  <w:endnote w:type="continuationNotice" w:id="1">
    <w:p w14:paraId="3380123D" w14:textId="77777777" w:rsidR="003C3029" w:rsidRDefault="003C30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D93D7" w14:textId="0598FDF7" w:rsidR="003C3029" w:rsidRDefault="003C3029" w:rsidP="006A0DB1">
    <w:pPr>
      <w:pStyle w:val="Footer"/>
    </w:pPr>
    <w:r w:rsidRPr="006A0DB1">
      <w:rPr>
        <w:b/>
        <w:noProof/>
      </w:rPr>
      <mc:AlternateContent>
        <mc:Choice Requires="wpg">
          <w:drawing>
            <wp:anchor distT="0" distB="0" distL="114300" distR="114300" simplePos="0" relativeHeight="251659264" behindDoc="0" locked="0" layoutInCell="1" allowOverlap="1" wp14:anchorId="255D1DD5" wp14:editId="3FBACBDC">
              <wp:simplePos x="0" y="0"/>
              <wp:positionH relativeFrom="column">
                <wp:posOffset>-518957</wp:posOffset>
              </wp:positionH>
              <wp:positionV relativeFrom="page">
                <wp:posOffset>9364345</wp:posOffset>
              </wp:positionV>
              <wp:extent cx="292100" cy="299085"/>
              <wp:effectExtent l="0" t="0" r="0" b="5715"/>
              <wp:wrapNone/>
              <wp:docPr id="40"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3C3029" w:rsidRPr="00E33525" w:rsidRDefault="003C3029" w:rsidP="006A0DB1">
                            <w:pPr>
                              <w:pStyle w:val="Footer0"/>
                            </w:pPr>
                            <w:r w:rsidRPr="00B66FD7">
                              <w:t>?</w:t>
                            </w:r>
                          </w:p>
                          <w:p w14:paraId="7ED9D24C" w14:textId="77777777" w:rsidR="003C3029" w:rsidRDefault="003C3029"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Title: Question Mark - Description: White question mark appears in black box at bottom of page next to plan’s contact information" style="position:absolute;margin-left:-40.85pt;margin-top:737.3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aveQYAAHo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viB8MA&#10;AADbAAAADwAAAGRycy9kb3ducmV2LnhtbESP0WoCMRRE34X+Q7iFvkjNbhGR1SgilPokuvYDLpvr&#10;ZnFzsySpxn69EQp9HGbmDLNcJ9uLK/nQOVZQTgoQxI3THbcKvk+f73MQISJr7B2TgjsFWK9eRkus&#10;tLvxka51bEWGcKhQgYlxqKQMjSGLYeIG4uydnbcYs/St1B5vGW57+VEUM2mx47xgcKCtoeZS/1gF&#10;26+xP+yGw293T3pW7I+pnNdGqbfXtFmAiJTif/ivvdMKpiU8v+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viB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2B412FF7" w14:textId="77777777" w:rsidR="003C3029" w:rsidRPr="00E33525" w:rsidRDefault="003C3029" w:rsidP="006A0DB1">
                      <w:pPr>
                        <w:pStyle w:val="Footer0"/>
                      </w:pPr>
                      <w:r w:rsidRPr="00B66FD7">
                        <w:t>?</w:t>
                      </w:r>
                    </w:p>
                    <w:p w14:paraId="7ED9D24C" w14:textId="77777777" w:rsidR="003C3029" w:rsidRDefault="003C3029" w:rsidP="006A0DB1">
                      <w:pPr>
                        <w:pStyle w:val="Footer0"/>
                      </w:pPr>
                    </w:p>
                  </w:txbxContent>
                </v:textbox>
              </v:shape>
              <w10:wrap anchory="page"/>
            </v:group>
          </w:pict>
        </mc:Fallback>
      </mc:AlternateContent>
    </w:r>
    <w:sdt>
      <w:sdtPr>
        <w:id w:val="230590115"/>
        <w:docPartObj>
          <w:docPartGallery w:val="Page Numbers (Bottom of Page)"/>
          <w:docPartUnique/>
        </w:docPartObj>
      </w:sdtPr>
      <w:sdtEndPr>
        <w:rPr>
          <w:noProof/>
        </w:rPr>
      </w:sdtEndPr>
      <w:sdtContent>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address&gt;.       </w:t>
        </w:r>
        <w:r>
          <w:tab/>
          <w:t xml:space="preserve">   </w:t>
        </w:r>
        <w:r>
          <w:fldChar w:fldCharType="begin"/>
        </w:r>
        <w:r>
          <w:instrText xml:space="preserve"> PAGE   \* MERGEFORMAT </w:instrText>
        </w:r>
        <w:r>
          <w:fldChar w:fldCharType="separate"/>
        </w:r>
        <w:r w:rsidR="00BD1DCD">
          <w:rPr>
            <w:noProof/>
          </w:rPr>
          <w:t>2</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4B13A" w14:textId="356380DE" w:rsidR="003C3029" w:rsidRDefault="003C3029" w:rsidP="00E731EC">
    <w:pPr>
      <w:pStyle w:val="Footer"/>
      <w:tabs>
        <w:tab w:val="right" w:pos="9900"/>
      </w:tabs>
    </w:pPr>
    <w:r w:rsidRPr="007B18A3">
      <w:rPr>
        <w:b/>
        <w:noProof/>
      </w:rPr>
      <mc:AlternateContent>
        <mc:Choice Requires="wpg">
          <w:drawing>
            <wp:anchor distT="0" distB="0" distL="114300" distR="114300" simplePos="0" relativeHeight="251657216" behindDoc="0" locked="0" layoutInCell="1" allowOverlap="1" wp14:anchorId="4F354505" wp14:editId="05B39EAF">
              <wp:simplePos x="0" y="0"/>
              <wp:positionH relativeFrom="column">
                <wp:posOffset>-479425</wp:posOffset>
              </wp:positionH>
              <wp:positionV relativeFrom="page">
                <wp:posOffset>9363520</wp:posOffset>
              </wp:positionV>
              <wp:extent cx="292100" cy="299085"/>
              <wp:effectExtent l="0" t="0" r="0" b="5715"/>
              <wp:wrapNone/>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3C3029" w:rsidRPr="00E33525" w:rsidRDefault="003C3029" w:rsidP="00385D68">
                            <w:pPr>
                              <w:pStyle w:val="Footer0"/>
                            </w:pPr>
                            <w:r w:rsidRPr="00B66FD7">
                              <w:t>?</w:t>
                            </w:r>
                          </w:p>
                          <w:p w14:paraId="19F328BD" w14:textId="77777777" w:rsidR="003C3029" w:rsidRDefault="003C3029" w:rsidP="00385D6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54505" id="_x0000_s1029" alt="Title: Question Mark - Description: White question mark appears in black box at bottom of page next to plan’s contact information" style="position:absolute;margin-left:-37.75pt;margin-top:737.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PDcMA&#10;AADbAAAADwAAAGRycy9kb3ducmV2LnhtbESP0WoCMRRE3wv9h3AFX0rNakFka3YRodQn0W0/4LK5&#10;bhY3N0uSavTrTaHQx2FmzjDrOtlBXMiH3rGC+awAQdw63XOn4Pvr43UFIkRkjYNjUnCjAHX1/LTG&#10;UrsrH+nSxE5kCIcSFZgYx1LK0BqyGGZuJM7eyXmLMUvfSe3xmuF2kIuiWEqLPecFgyNtDbXn5scq&#10;2H6++MNuPNz7W9LLYn9M81VjlJpO0uYdRKQU/8N/7Z1W8LaA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8PD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43EA98C2" w14:textId="77777777" w:rsidR="003C3029" w:rsidRPr="00E33525" w:rsidRDefault="003C3029" w:rsidP="00385D68">
                      <w:pPr>
                        <w:pStyle w:val="Footer0"/>
                      </w:pPr>
                      <w:r w:rsidRPr="00B66FD7">
                        <w:t>?</w:t>
                      </w:r>
                    </w:p>
                    <w:p w14:paraId="19F328BD" w14:textId="77777777" w:rsidR="003C3029" w:rsidRDefault="003C3029" w:rsidP="00385D68">
                      <w:pPr>
                        <w:pStyle w:val="Footer0"/>
                      </w:pPr>
                    </w:p>
                  </w:txbxContent>
                </v:textbox>
              </v:shape>
              <w10:wrap anchory="page"/>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sidR="00BD1DC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87C73" w14:textId="77777777" w:rsidR="003C3029" w:rsidRDefault="003C3029" w:rsidP="00EA4A7F">
      <w:pPr>
        <w:spacing w:after="0" w:line="240" w:lineRule="auto"/>
      </w:pPr>
      <w:r>
        <w:separator/>
      </w:r>
    </w:p>
  </w:footnote>
  <w:footnote w:type="continuationSeparator" w:id="0">
    <w:p w14:paraId="191FA160" w14:textId="77777777" w:rsidR="003C3029" w:rsidRDefault="003C3029" w:rsidP="00EA4A7F">
      <w:pPr>
        <w:spacing w:after="0" w:line="240" w:lineRule="auto"/>
      </w:pPr>
      <w:r>
        <w:continuationSeparator/>
      </w:r>
    </w:p>
  </w:footnote>
  <w:footnote w:type="continuationNotice" w:id="1">
    <w:p w14:paraId="2E297B60" w14:textId="77777777" w:rsidR="003C3029" w:rsidRDefault="003C302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BC786" w14:textId="77777777" w:rsidR="003C3029" w:rsidRPr="00FD753B" w:rsidRDefault="003C3029"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7AB05" w14:textId="77777777" w:rsidR="003C3029" w:rsidRDefault="003C3029"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C37BBF"/>
    <w:multiLevelType w:val="hybridMultilevel"/>
    <w:tmpl w:val="BB7616EC"/>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752D0"/>
    <w:multiLevelType w:val="hybridMultilevel"/>
    <w:tmpl w:val="7E72763C"/>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10BBA"/>
    <w:multiLevelType w:val="hybridMultilevel"/>
    <w:tmpl w:val="1322704E"/>
    <w:lvl w:ilvl="0" w:tplc="CE009132">
      <w:start w:val="1"/>
      <w:numFmt w:val="bullet"/>
      <w:lvlText w:val=""/>
      <w:lvlJc w:val="left"/>
      <w:pPr>
        <w:ind w:left="720" w:hanging="360"/>
      </w:pPr>
      <w:rPr>
        <w:rFonts w:ascii="Wingdings" w:hAnsi="Wingdings" w:hint="default"/>
        <w:sz w:val="26"/>
        <w:szCs w:val="26"/>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DB09DA"/>
    <w:multiLevelType w:val="hybridMultilevel"/>
    <w:tmpl w:val="4BF6A2D6"/>
    <w:lvl w:ilvl="0" w:tplc="9424A09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9B1785"/>
    <w:multiLevelType w:val="hybridMultilevel"/>
    <w:tmpl w:val="E42E37D4"/>
    <w:lvl w:ilvl="0" w:tplc="2DF68E48">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37291F"/>
    <w:multiLevelType w:val="hybridMultilevel"/>
    <w:tmpl w:val="FEEE8AF2"/>
    <w:lvl w:ilvl="0" w:tplc="D46498B4">
      <w:start w:val="1"/>
      <w:numFmt w:val="bullet"/>
      <w:lvlText w:val="»"/>
      <w:lvlJc w:val="left"/>
      <w:pPr>
        <w:ind w:left="1080" w:hanging="360"/>
      </w:pPr>
      <w:rPr>
        <w:rFonts w:ascii="Arial" w:hAnsi="Arial" w:hint="default"/>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A67FB"/>
    <w:multiLevelType w:val="hybridMultilevel"/>
    <w:tmpl w:val="B238BC9E"/>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D7622"/>
    <w:multiLevelType w:val="hybridMultilevel"/>
    <w:tmpl w:val="A35C83FC"/>
    <w:lvl w:ilvl="0" w:tplc="D7E6336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447339"/>
    <w:multiLevelType w:val="hybridMultilevel"/>
    <w:tmpl w:val="63482908"/>
    <w:lvl w:ilvl="0" w:tplc="9D96F3A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F76109"/>
    <w:multiLevelType w:val="hybridMultilevel"/>
    <w:tmpl w:val="E63C24A6"/>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BB5948"/>
    <w:multiLevelType w:val="hybridMultilevel"/>
    <w:tmpl w:val="6840E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CA0666"/>
    <w:multiLevelType w:val="hybridMultilevel"/>
    <w:tmpl w:val="8FE237FA"/>
    <w:lvl w:ilvl="0" w:tplc="CD1E85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E73F00"/>
    <w:multiLevelType w:val="hybridMultilevel"/>
    <w:tmpl w:val="65C8217A"/>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F09ADE40"/>
    <w:lvl w:ilvl="0" w:tplc="FD60ECC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66301D6"/>
    <w:multiLevelType w:val="hybridMultilevel"/>
    <w:tmpl w:val="5A4CAB98"/>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300199"/>
    <w:multiLevelType w:val="hybridMultilevel"/>
    <w:tmpl w:val="DE8881D4"/>
    <w:lvl w:ilvl="0" w:tplc="26E8EFA2">
      <w:start w:val="1"/>
      <w:numFmt w:val="bullet"/>
      <w:lvlText w:val="»"/>
      <w:lvlJc w:val="left"/>
      <w:pPr>
        <w:ind w:left="1080" w:hanging="360"/>
      </w:pPr>
      <w:rPr>
        <w:rFonts w:ascii="Arial" w:hAnsi="Arial" w:hint="default"/>
        <w:color w:val="548DD4"/>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1D76331"/>
    <w:multiLevelType w:val="hybridMultilevel"/>
    <w:tmpl w:val="DCB23B26"/>
    <w:lvl w:ilvl="0" w:tplc="93BC20A0">
      <w:start w:val="1"/>
      <w:numFmt w:val="bullet"/>
      <w:pStyle w:val="ListBullet"/>
      <w:lvlText w:val=""/>
      <w:lvlJc w:val="left"/>
      <w:pPr>
        <w:ind w:left="90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301207"/>
    <w:multiLevelType w:val="hybridMultilevel"/>
    <w:tmpl w:val="849A73B6"/>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218FD"/>
    <w:multiLevelType w:val="hybridMultilevel"/>
    <w:tmpl w:val="9DF2CA2A"/>
    <w:lvl w:ilvl="0" w:tplc="575A7CEA">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0F6D75"/>
    <w:multiLevelType w:val="hybridMultilevel"/>
    <w:tmpl w:val="FDBEEDD8"/>
    <w:lvl w:ilvl="0" w:tplc="F77AC5C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957387"/>
    <w:multiLevelType w:val="hybridMultilevel"/>
    <w:tmpl w:val="6130F324"/>
    <w:lvl w:ilvl="0" w:tplc="6CEC2FF2">
      <w:start w:val="1"/>
      <w:numFmt w:val="bullet"/>
      <w:lvlText w:val=""/>
      <w:lvlJc w:val="left"/>
      <w:pPr>
        <w:ind w:left="900" w:hanging="360"/>
      </w:pPr>
      <w:rPr>
        <w:rFonts w:ascii="Wingdings" w:hAnsi="Wingdings" w:hint="default"/>
        <w:color w:val="548DD4" w:themeColor="text2" w:themeTint="99"/>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190E57"/>
    <w:multiLevelType w:val="hybridMultilevel"/>
    <w:tmpl w:val="93CC8040"/>
    <w:lvl w:ilvl="0" w:tplc="9B04567C">
      <w:start w:val="1"/>
      <w:numFmt w:val="bullet"/>
      <w:lvlText w:val=""/>
      <w:lvlJc w:val="left"/>
      <w:pPr>
        <w:ind w:left="900" w:hanging="360"/>
      </w:pPr>
      <w:rPr>
        <w:rFonts w:ascii="Wingdings" w:hAnsi="Wingdings" w:hint="default"/>
        <w:color w:val="auto"/>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4457053"/>
    <w:multiLevelType w:val="hybridMultilevel"/>
    <w:tmpl w:val="DCD2FE76"/>
    <w:lvl w:ilvl="0" w:tplc="2DF68E48">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221B9F"/>
    <w:multiLevelType w:val="hybridMultilevel"/>
    <w:tmpl w:val="AC6418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E659EC"/>
    <w:multiLevelType w:val="hybridMultilevel"/>
    <w:tmpl w:val="EAF45522"/>
    <w:lvl w:ilvl="0" w:tplc="784ED1EE">
      <w:start w:val="1"/>
      <w:numFmt w:val="bullet"/>
      <w:lvlText w:val="»"/>
      <w:lvlJc w:val="left"/>
      <w:pPr>
        <w:ind w:left="720" w:hanging="360"/>
      </w:pPr>
      <w:rPr>
        <w:rFonts w:ascii="Arial" w:hAnsi="Arial" w:cs="Arial" w:hint="default"/>
        <w:sz w:val="22"/>
        <w:szCs w:val="22"/>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611A6"/>
    <w:multiLevelType w:val="hybridMultilevel"/>
    <w:tmpl w:val="52DEA444"/>
    <w:lvl w:ilvl="0" w:tplc="6BB67C2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FD171D9"/>
    <w:multiLevelType w:val="hybridMultilevel"/>
    <w:tmpl w:val="BF2C94CA"/>
    <w:lvl w:ilvl="0" w:tplc="35C05F5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5A6E44"/>
    <w:multiLevelType w:val="hybridMultilevel"/>
    <w:tmpl w:val="06AA20D2"/>
    <w:lvl w:ilvl="0" w:tplc="9B04567C">
      <w:start w:val="1"/>
      <w:numFmt w:val="bullet"/>
      <w:lvlText w:val=""/>
      <w:lvlJc w:val="left"/>
      <w:pPr>
        <w:ind w:left="886" w:hanging="360"/>
      </w:pPr>
      <w:rPr>
        <w:rFonts w:ascii="Wingdings" w:hAnsi="Wingdings" w:hint="default"/>
        <w:sz w:val="26"/>
        <w:szCs w:val="26"/>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34" w15:restartNumberingAfterBreak="0">
    <w:nsid w:val="71A7588F"/>
    <w:multiLevelType w:val="hybridMultilevel"/>
    <w:tmpl w:val="63BA5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44F47DC"/>
    <w:multiLevelType w:val="hybridMultilevel"/>
    <w:tmpl w:val="952AE2C8"/>
    <w:lvl w:ilvl="0" w:tplc="97948E1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5D549E"/>
    <w:multiLevelType w:val="hybridMultilevel"/>
    <w:tmpl w:val="A6CC6F6A"/>
    <w:lvl w:ilvl="0" w:tplc="CE009132">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395BE7"/>
    <w:multiLevelType w:val="hybridMultilevel"/>
    <w:tmpl w:val="D2D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EF2310"/>
    <w:multiLevelType w:val="hybridMultilevel"/>
    <w:tmpl w:val="E1E6B61A"/>
    <w:lvl w:ilvl="0" w:tplc="525868E6">
      <w:start w:val="1"/>
      <w:numFmt w:val="bullet"/>
      <w:lvlText w:val=""/>
      <w:lvlJc w:val="left"/>
      <w:pPr>
        <w:ind w:left="720" w:hanging="360"/>
      </w:pPr>
      <w:rPr>
        <w:rFonts w:ascii="Wingdings" w:hAnsi="Wingdings" w:hint="default"/>
        <w:color w:val="auto"/>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7"/>
  </w:num>
  <w:num w:numId="4">
    <w:abstractNumId w:val="18"/>
  </w:num>
  <w:num w:numId="5">
    <w:abstractNumId w:val="15"/>
  </w:num>
  <w:num w:numId="6">
    <w:abstractNumId w:val="3"/>
  </w:num>
  <w:num w:numId="7">
    <w:abstractNumId w:val="21"/>
  </w:num>
  <w:num w:numId="8">
    <w:abstractNumId w:val="36"/>
  </w:num>
  <w:num w:numId="9">
    <w:abstractNumId w:val="7"/>
  </w:num>
  <w:num w:numId="10">
    <w:abstractNumId w:val="24"/>
  </w:num>
  <w:num w:numId="11">
    <w:abstractNumId w:val="21"/>
  </w:num>
  <w:num w:numId="12">
    <w:abstractNumId w:val="32"/>
  </w:num>
  <w:num w:numId="13">
    <w:abstractNumId w:val="23"/>
  </w:num>
  <w:num w:numId="14">
    <w:abstractNumId w:val="16"/>
  </w:num>
  <w:num w:numId="15">
    <w:abstractNumId w:val="19"/>
  </w:num>
  <w:num w:numId="16">
    <w:abstractNumId w:val="5"/>
  </w:num>
  <w:num w:numId="17">
    <w:abstractNumId w:val="12"/>
  </w:num>
  <w:num w:numId="18">
    <w:abstractNumId w:val="33"/>
  </w:num>
  <w:num w:numId="19">
    <w:abstractNumId w:val="22"/>
  </w:num>
  <w:num w:numId="20">
    <w:abstractNumId w:val="2"/>
  </w:num>
  <w:num w:numId="21">
    <w:abstractNumId w:val="9"/>
  </w:num>
  <w:num w:numId="22">
    <w:abstractNumId w:val="8"/>
  </w:num>
  <w:num w:numId="23">
    <w:abstractNumId w:val="20"/>
  </w:num>
  <w:num w:numId="24">
    <w:abstractNumId w:val="26"/>
  </w:num>
  <w:num w:numId="25">
    <w:abstractNumId w:val="25"/>
  </w:num>
  <w:num w:numId="26">
    <w:abstractNumId w:val="1"/>
  </w:num>
  <w:num w:numId="27">
    <w:abstractNumId w:val="38"/>
  </w:num>
  <w:num w:numId="28">
    <w:abstractNumId w:val="28"/>
  </w:num>
  <w:num w:numId="29">
    <w:abstractNumId w:val="30"/>
  </w:num>
  <w:num w:numId="30">
    <w:abstractNumId w:val="4"/>
  </w:num>
  <w:num w:numId="31">
    <w:abstractNumId w:val="21"/>
  </w:num>
  <w:num w:numId="32">
    <w:abstractNumId w:val="4"/>
  </w:num>
  <w:num w:numId="33">
    <w:abstractNumId w:val="34"/>
  </w:num>
  <w:num w:numId="34">
    <w:abstractNumId w:val="29"/>
  </w:num>
  <w:num w:numId="35">
    <w:abstractNumId w:val="6"/>
  </w:num>
  <w:num w:numId="36">
    <w:abstractNumId w:val="11"/>
  </w:num>
  <w:num w:numId="37">
    <w:abstractNumId w:val="14"/>
  </w:num>
  <w:num w:numId="38">
    <w:abstractNumId w:val="31"/>
  </w:num>
  <w:num w:numId="39">
    <w:abstractNumId w:val="35"/>
  </w:num>
  <w:num w:numId="40">
    <w:abstractNumId w:val="10"/>
  </w:num>
  <w:num w:numId="41">
    <w:abstractNumId w:val="13"/>
  </w:num>
  <w:num w:numId="42">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9B0"/>
    <w:rsid w:val="00001D67"/>
    <w:rsid w:val="000021CA"/>
    <w:rsid w:val="000034B3"/>
    <w:rsid w:val="00003947"/>
    <w:rsid w:val="00004C54"/>
    <w:rsid w:val="000100E3"/>
    <w:rsid w:val="00010786"/>
    <w:rsid w:val="0001192B"/>
    <w:rsid w:val="00012DA6"/>
    <w:rsid w:val="00012F0F"/>
    <w:rsid w:val="0001309B"/>
    <w:rsid w:val="00015424"/>
    <w:rsid w:val="000162E1"/>
    <w:rsid w:val="00017727"/>
    <w:rsid w:val="00020570"/>
    <w:rsid w:val="00023B46"/>
    <w:rsid w:val="00023E61"/>
    <w:rsid w:val="000253D8"/>
    <w:rsid w:val="00026C66"/>
    <w:rsid w:val="00031731"/>
    <w:rsid w:val="00032863"/>
    <w:rsid w:val="000334AC"/>
    <w:rsid w:val="00033607"/>
    <w:rsid w:val="00034554"/>
    <w:rsid w:val="00034EA4"/>
    <w:rsid w:val="00034EB0"/>
    <w:rsid w:val="00035698"/>
    <w:rsid w:val="000374D1"/>
    <w:rsid w:val="00040305"/>
    <w:rsid w:val="00040323"/>
    <w:rsid w:val="00040BE6"/>
    <w:rsid w:val="00041A54"/>
    <w:rsid w:val="00043A94"/>
    <w:rsid w:val="00045431"/>
    <w:rsid w:val="000476F5"/>
    <w:rsid w:val="0005095D"/>
    <w:rsid w:val="00050BDA"/>
    <w:rsid w:val="00051ED2"/>
    <w:rsid w:val="00052F97"/>
    <w:rsid w:val="000534D7"/>
    <w:rsid w:val="00053F74"/>
    <w:rsid w:val="00053FAE"/>
    <w:rsid w:val="0005425E"/>
    <w:rsid w:val="000554AB"/>
    <w:rsid w:val="000555DA"/>
    <w:rsid w:val="00055BC2"/>
    <w:rsid w:val="00055EA4"/>
    <w:rsid w:val="000562FC"/>
    <w:rsid w:val="00060191"/>
    <w:rsid w:val="00061264"/>
    <w:rsid w:val="000614E0"/>
    <w:rsid w:val="0006393C"/>
    <w:rsid w:val="0007030A"/>
    <w:rsid w:val="00071BCF"/>
    <w:rsid w:val="00071FEE"/>
    <w:rsid w:val="000721E8"/>
    <w:rsid w:val="000729A6"/>
    <w:rsid w:val="00073348"/>
    <w:rsid w:val="00074224"/>
    <w:rsid w:val="0007563C"/>
    <w:rsid w:val="00076AC4"/>
    <w:rsid w:val="00076C56"/>
    <w:rsid w:val="00080F67"/>
    <w:rsid w:val="00082EFB"/>
    <w:rsid w:val="00084078"/>
    <w:rsid w:val="00084525"/>
    <w:rsid w:val="000856F8"/>
    <w:rsid w:val="00086B84"/>
    <w:rsid w:val="000906F4"/>
    <w:rsid w:val="00091A13"/>
    <w:rsid w:val="00092604"/>
    <w:rsid w:val="0009405F"/>
    <w:rsid w:val="0009523E"/>
    <w:rsid w:val="00095C3A"/>
    <w:rsid w:val="000971A4"/>
    <w:rsid w:val="000A1214"/>
    <w:rsid w:val="000A2C0A"/>
    <w:rsid w:val="000A33A4"/>
    <w:rsid w:val="000A4318"/>
    <w:rsid w:val="000A4D9A"/>
    <w:rsid w:val="000A58B7"/>
    <w:rsid w:val="000A730B"/>
    <w:rsid w:val="000A78FD"/>
    <w:rsid w:val="000B02AA"/>
    <w:rsid w:val="000B0E1D"/>
    <w:rsid w:val="000B1586"/>
    <w:rsid w:val="000B1A96"/>
    <w:rsid w:val="000B33BA"/>
    <w:rsid w:val="000B5F18"/>
    <w:rsid w:val="000B5F7A"/>
    <w:rsid w:val="000C00AD"/>
    <w:rsid w:val="000C1028"/>
    <w:rsid w:val="000C323F"/>
    <w:rsid w:val="000C3D58"/>
    <w:rsid w:val="000C4143"/>
    <w:rsid w:val="000C424A"/>
    <w:rsid w:val="000D0038"/>
    <w:rsid w:val="000D02C7"/>
    <w:rsid w:val="000D23FA"/>
    <w:rsid w:val="000D3597"/>
    <w:rsid w:val="000D45A1"/>
    <w:rsid w:val="000D63D5"/>
    <w:rsid w:val="000D6DCE"/>
    <w:rsid w:val="000E20EB"/>
    <w:rsid w:val="000E2106"/>
    <w:rsid w:val="000E2B9C"/>
    <w:rsid w:val="000E3876"/>
    <w:rsid w:val="000E40DE"/>
    <w:rsid w:val="000E65E3"/>
    <w:rsid w:val="000E7E0A"/>
    <w:rsid w:val="000F2025"/>
    <w:rsid w:val="000F21C0"/>
    <w:rsid w:val="000F29F4"/>
    <w:rsid w:val="000F3A10"/>
    <w:rsid w:val="000F5E19"/>
    <w:rsid w:val="000F7050"/>
    <w:rsid w:val="00100F96"/>
    <w:rsid w:val="00102C3E"/>
    <w:rsid w:val="00102D33"/>
    <w:rsid w:val="0010506F"/>
    <w:rsid w:val="00105FE3"/>
    <w:rsid w:val="00106443"/>
    <w:rsid w:val="00107D90"/>
    <w:rsid w:val="00112488"/>
    <w:rsid w:val="00112EFC"/>
    <w:rsid w:val="0011541C"/>
    <w:rsid w:val="0011600B"/>
    <w:rsid w:val="001216C0"/>
    <w:rsid w:val="0012524A"/>
    <w:rsid w:val="00125ACE"/>
    <w:rsid w:val="00130217"/>
    <w:rsid w:val="001306DB"/>
    <w:rsid w:val="00131906"/>
    <w:rsid w:val="00131CD2"/>
    <w:rsid w:val="00131EAA"/>
    <w:rsid w:val="00133676"/>
    <w:rsid w:val="00135EEE"/>
    <w:rsid w:val="00136905"/>
    <w:rsid w:val="00136EAF"/>
    <w:rsid w:val="00140D31"/>
    <w:rsid w:val="00141321"/>
    <w:rsid w:val="00141E6F"/>
    <w:rsid w:val="00144679"/>
    <w:rsid w:val="00144891"/>
    <w:rsid w:val="00150D8C"/>
    <w:rsid w:val="00150DFB"/>
    <w:rsid w:val="001522ED"/>
    <w:rsid w:val="00152826"/>
    <w:rsid w:val="001536C2"/>
    <w:rsid w:val="001537CF"/>
    <w:rsid w:val="0015543F"/>
    <w:rsid w:val="00155AE2"/>
    <w:rsid w:val="0015614A"/>
    <w:rsid w:val="00157425"/>
    <w:rsid w:val="0015766E"/>
    <w:rsid w:val="00165EFD"/>
    <w:rsid w:val="00165FC8"/>
    <w:rsid w:val="0016664D"/>
    <w:rsid w:val="001668C6"/>
    <w:rsid w:val="00166A89"/>
    <w:rsid w:val="001717F5"/>
    <w:rsid w:val="001729BB"/>
    <w:rsid w:val="00173109"/>
    <w:rsid w:val="00174495"/>
    <w:rsid w:val="00175283"/>
    <w:rsid w:val="00176B2B"/>
    <w:rsid w:val="0018040A"/>
    <w:rsid w:val="00181FE7"/>
    <w:rsid w:val="0018293D"/>
    <w:rsid w:val="00182D9E"/>
    <w:rsid w:val="0018325F"/>
    <w:rsid w:val="00184249"/>
    <w:rsid w:val="001860A7"/>
    <w:rsid w:val="00187781"/>
    <w:rsid w:val="001902A2"/>
    <w:rsid w:val="00190D27"/>
    <w:rsid w:val="001914D3"/>
    <w:rsid w:val="001A0310"/>
    <w:rsid w:val="001A0DCD"/>
    <w:rsid w:val="001A257E"/>
    <w:rsid w:val="001A2E6C"/>
    <w:rsid w:val="001A421A"/>
    <w:rsid w:val="001A5E9E"/>
    <w:rsid w:val="001B0E08"/>
    <w:rsid w:val="001B43E5"/>
    <w:rsid w:val="001B5168"/>
    <w:rsid w:val="001B6E96"/>
    <w:rsid w:val="001C03EB"/>
    <w:rsid w:val="001C597D"/>
    <w:rsid w:val="001C634C"/>
    <w:rsid w:val="001C6B01"/>
    <w:rsid w:val="001D1498"/>
    <w:rsid w:val="001D2F5B"/>
    <w:rsid w:val="001D3D69"/>
    <w:rsid w:val="001D3F47"/>
    <w:rsid w:val="001D43B4"/>
    <w:rsid w:val="001D5533"/>
    <w:rsid w:val="001D71D0"/>
    <w:rsid w:val="001D7290"/>
    <w:rsid w:val="001E09CE"/>
    <w:rsid w:val="001E09FF"/>
    <w:rsid w:val="001E1107"/>
    <w:rsid w:val="001E12C4"/>
    <w:rsid w:val="001E443C"/>
    <w:rsid w:val="001E494B"/>
    <w:rsid w:val="001E4E58"/>
    <w:rsid w:val="001E5457"/>
    <w:rsid w:val="001E6C6F"/>
    <w:rsid w:val="001F1266"/>
    <w:rsid w:val="001F15AB"/>
    <w:rsid w:val="001F1788"/>
    <w:rsid w:val="001F1D84"/>
    <w:rsid w:val="001F3D8E"/>
    <w:rsid w:val="001F3E85"/>
    <w:rsid w:val="001F4298"/>
    <w:rsid w:val="001F4DF3"/>
    <w:rsid w:val="001F6D3B"/>
    <w:rsid w:val="002015AE"/>
    <w:rsid w:val="002028A8"/>
    <w:rsid w:val="00203F53"/>
    <w:rsid w:val="00205280"/>
    <w:rsid w:val="00207079"/>
    <w:rsid w:val="002118B9"/>
    <w:rsid w:val="00212CD8"/>
    <w:rsid w:val="00212E7E"/>
    <w:rsid w:val="00214ED0"/>
    <w:rsid w:val="00216042"/>
    <w:rsid w:val="00221D37"/>
    <w:rsid w:val="002220D7"/>
    <w:rsid w:val="0022236C"/>
    <w:rsid w:val="00222B87"/>
    <w:rsid w:val="00223106"/>
    <w:rsid w:val="00223B49"/>
    <w:rsid w:val="00231587"/>
    <w:rsid w:val="0023229E"/>
    <w:rsid w:val="002364B0"/>
    <w:rsid w:val="002379BF"/>
    <w:rsid w:val="002412C5"/>
    <w:rsid w:val="00243686"/>
    <w:rsid w:val="00245261"/>
    <w:rsid w:val="0024692B"/>
    <w:rsid w:val="00246E4F"/>
    <w:rsid w:val="0024761B"/>
    <w:rsid w:val="0025394A"/>
    <w:rsid w:val="00254296"/>
    <w:rsid w:val="0025438B"/>
    <w:rsid w:val="00257238"/>
    <w:rsid w:val="002604D8"/>
    <w:rsid w:val="00260C30"/>
    <w:rsid w:val="00261B01"/>
    <w:rsid w:val="00261E4C"/>
    <w:rsid w:val="00262373"/>
    <w:rsid w:val="00262619"/>
    <w:rsid w:val="00262D90"/>
    <w:rsid w:val="00264499"/>
    <w:rsid w:val="00264891"/>
    <w:rsid w:val="00264DA0"/>
    <w:rsid w:val="00266429"/>
    <w:rsid w:val="0026693D"/>
    <w:rsid w:val="002705BB"/>
    <w:rsid w:val="00270B4C"/>
    <w:rsid w:val="0027186E"/>
    <w:rsid w:val="00271E09"/>
    <w:rsid w:val="0027222B"/>
    <w:rsid w:val="0027385C"/>
    <w:rsid w:val="00275A05"/>
    <w:rsid w:val="00277D02"/>
    <w:rsid w:val="00280FA5"/>
    <w:rsid w:val="00281BCF"/>
    <w:rsid w:val="0028389C"/>
    <w:rsid w:val="00284792"/>
    <w:rsid w:val="002858BB"/>
    <w:rsid w:val="00287273"/>
    <w:rsid w:val="002875B7"/>
    <w:rsid w:val="0029158A"/>
    <w:rsid w:val="00291F47"/>
    <w:rsid w:val="00293336"/>
    <w:rsid w:val="00293424"/>
    <w:rsid w:val="00293AAD"/>
    <w:rsid w:val="00293B3A"/>
    <w:rsid w:val="002946DB"/>
    <w:rsid w:val="00295144"/>
    <w:rsid w:val="002970EF"/>
    <w:rsid w:val="002A0395"/>
    <w:rsid w:val="002A1723"/>
    <w:rsid w:val="002A2906"/>
    <w:rsid w:val="002A4785"/>
    <w:rsid w:val="002A4CB4"/>
    <w:rsid w:val="002A4CF8"/>
    <w:rsid w:val="002A6658"/>
    <w:rsid w:val="002B0CCF"/>
    <w:rsid w:val="002B23B9"/>
    <w:rsid w:val="002B3914"/>
    <w:rsid w:val="002B7EFF"/>
    <w:rsid w:val="002C0537"/>
    <w:rsid w:val="002C4EBB"/>
    <w:rsid w:val="002C5BB7"/>
    <w:rsid w:val="002D100D"/>
    <w:rsid w:val="002D1195"/>
    <w:rsid w:val="002D65F7"/>
    <w:rsid w:val="002D6624"/>
    <w:rsid w:val="002D7057"/>
    <w:rsid w:val="002D7EDC"/>
    <w:rsid w:val="002E0EFA"/>
    <w:rsid w:val="002E5964"/>
    <w:rsid w:val="002E59FD"/>
    <w:rsid w:val="002E69F2"/>
    <w:rsid w:val="002F16E2"/>
    <w:rsid w:val="002F288A"/>
    <w:rsid w:val="002F6CA5"/>
    <w:rsid w:val="003025B9"/>
    <w:rsid w:val="00303C1B"/>
    <w:rsid w:val="003042EC"/>
    <w:rsid w:val="00304754"/>
    <w:rsid w:val="003060B1"/>
    <w:rsid w:val="00311816"/>
    <w:rsid w:val="0031416A"/>
    <w:rsid w:val="0031483A"/>
    <w:rsid w:val="00315A19"/>
    <w:rsid w:val="00316F4D"/>
    <w:rsid w:val="003176EB"/>
    <w:rsid w:val="003229F6"/>
    <w:rsid w:val="00322DA2"/>
    <w:rsid w:val="003233AF"/>
    <w:rsid w:val="00323C16"/>
    <w:rsid w:val="00323C50"/>
    <w:rsid w:val="00324332"/>
    <w:rsid w:val="00324BF7"/>
    <w:rsid w:val="0032583F"/>
    <w:rsid w:val="00326868"/>
    <w:rsid w:val="00330231"/>
    <w:rsid w:val="003305B7"/>
    <w:rsid w:val="0033364A"/>
    <w:rsid w:val="003339C1"/>
    <w:rsid w:val="00336748"/>
    <w:rsid w:val="00336DCC"/>
    <w:rsid w:val="00336E19"/>
    <w:rsid w:val="00336FFC"/>
    <w:rsid w:val="003379C0"/>
    <w:rsid w:val="00337F21"/>
    <w:rsid w:val="00337F38"/>
    <w:rsid w:val="00340D42"/>
    <w:rsid w:val="0034557A"/>
    <w:rsid w:val="00345D6E"/>
    <w:rsid w:val="0034644A"/>
    <w:rsid w:val="00346A87"/>
    <w:rsid w:val="00347AB0"/>
    <w:rsid w:val="00350431"/>
    <w:rsid w:val="0035151F"/>
    <w:rsid w:val="00352E5B"/>
    <w:rsid w:val="003532D4"/>
    <w:rsid w:val="0035423F"/>
    <w:rsid w:val="00354AB5"/>
    <w:rsid w:val="003553A4"/>
    <w:rsid w:val="00360C60"/>
    <w:rsid w:val="00362A19"/>
    <w:rsid w:val="00363787"/>
    <w:rsid w:val="00365CB5"/>
    <w:rsid w:val="00367088"/>
    <w:rsid w:val="00373354"/>
    <w:rsid w:val="0037478F"/>
    <w:rsid w:val="00377FD6"/>
    <w:rsid w:val="00380D0D"/>
    <w:rsid w:val="00383162"/>
    <w:rsid w:val="0038394B"/>
    <w:rsid w:val="00384BB9"/>
    <w:rsid w:val="00385D68"/>
    <w:rsid w:val="003862C0"/>
    <w:rsid w:val="003863CA"/>
    <w:rsid w:val="00387390"/>
    <w:rsid w:val="0039044B"/>
    <w:rsid w:val="00391AB8"/>
    <w:rsid w:val="003927FE"/>
    <w:rsid w:val="00393D5B"/>
    <w:rsid w:val="00394678"/>
    <w:rsid w:val="00395BF9"/>
    <w:rsid w:val="00395EDC"/>
    <w:rsid w:val="00396266"/>
    <w:rsid w:val="00396308"/>
    <w:rsid w:val="003966E7"/>
    <w:rsid w:val="0039790B"/>
    <w:rsid w:val="00397DF8"/>
    <w:rsid w:val="00397E98"/>
    <w:rsid w:val="003A10DA"/>
    <w:rsid w:val="003A198B"/>
    <w:rsid w:val="003A2C3E"/>
    <w:rsid w:val="003A4296"/>
    <w:rsid w:val="003A5285"/>
    <w:rsid w:val="003A6233"/>
    <w:rsid w:val="003A657F"/>
    <w:rsid w:val="003A67B0"/>
    <w:rsid w:val="003A70F6"/>
    <w:rsid w:val="003B09B7"/>
    <w:rsid w:val="003B14E8"/>
    <w:rsid w:val="003B184E"/>
    <w:rsid w:val="003B1EE1"/>
    <w:rsid w:val="003B287F"/>
    <w:rsid w:val="003B2FDD"/>
    <w:rsid w:val="003B3E40"/>
    <w:rsid w:val="003B465B"/>
    <w:rsid w:val="003B5A65"/>
    <w:rsid w:val="003B6023"/>
    <w:rsid w:val="003C1AA1"/>
    <w:rsid w:val="003C24FB"/>
    <w:rsid w:val="003C3029"/>
    <w:rsid w:val="003C55B6"/>
    <w:rsid w:val="003C5673"/>
    <w:rsid w:val="003C661C"/>
    <w:rsid w:val="003D0EB1"/>
    <w:rsid w:val="003D162C"/>
    <w:rsid w:val="003D3231"/>
    <w:rsid w:val="003D548D"/>
    <w:rsid w:val="003D7D48"/>
    <w:rsid w:val="003E1675"/>
    <w:rsid w:val="003E25FB"/>
    <w:rsid w:val="003E4D49"/>
    <w:rsid w:val="003F0EC6"/>
    <w:rsid w:val="003F187F"/>
    <w:rsid w:val="003F2DC7"/>
    <w:rsid w:val="003F65E8"/>
    <w:rsid w:val="003F680D"/>
    <w:rsid w:val="00401172"/>
    <w:rsid w:val="00403360"/>
    <w:rsid w:val="00405460"/>
    <w:rsid w:val="00405F34"/>
    <w:rsid w:val="0040657B"/>
    <w:rsid w:val="0040780B"/>
    <w:rsid w:val="00411FB8"/>
    <w:rsid w:val="00412651"/>
    <w:rsid w:val="0041455F"/>
    <w:rsid w:val="00414D6B"/>
    <w:rsid w:val="00415740"/>
    <w:rsid w:val="00415FB6"/>
    <w:rsid w:val="0041674A"/>
    <w:rsid w:val="004177EB"/>
    <w:rsid w:val="00417E5A"/>
    <w:rsid w:val="00421CC6"/>
    <w:rsid w:val="00422560"/>
    <w:rsid w:val="00423301"/>
    <w:rsid w:val="004234ED"/>
    <w:rsid w:val="00431431"/>
    <w:rsid w:val="004314AF"/>
    <w:rsid w:val="00431780"/>
    <w:rsid w:val="0043548C"/>
    <w:rsid w:val="004357AD"/>
    <w:rsid w:val="00436C84"/>
    <w:rsid w:val="00437463"/>
    <w:rsid w:val="00437AB7"/>
    <w:rsid w:val="004424C7"/>
    <w:rsid w:val="00444B6B"/>
    <w:rsid w:val="00446AC5"/>
    <w:rsid w:val="00446F9B"/>
    <w:rsid w:val="00451CC5"/>
    <w:rsid w:val="0045247E"/>
    <w:rsid w:val="00453901"/>
    <w:rsid w:val="004558DE"/>
    <w:rsid w:val="0045636C"/>
    <w:rsid w:val="004613F8"/>
    <w:rsid w:val="00461C30"/>
    <w:rsid w:val="00461FA5"/>
    <w:rsid w:val="004624F9"/>
    <w:rsid w:val="00462855"/>
    <w:rsid w:val="004704FC"/>
    <w:rsid w:val="004724A2"/>
    <w:rsid w:val="0047293C"/>
    <w:rsid w:val="00472F7E"/>
    <w:rsid w:val="00473B96"/>
    <w:rsid w:val="00474E88"/>
    <w:rsid w:val="004756B1"/>
    <w:rsid w:val="004811E6"/>
    <w:rsid w:val="0048244B"/>
    <w:rsid w:val="004834AE"/>
    <w:rsid w:val="00483A16"/>
    <w:rsid w:val="00484BCE"/>
    <w:rsid w:val="0049156D"/>
    <w:rsid w:val="00491A76"/>
    <w:rsid w:val="00491B56"/>
    <w:rsid w:val="004947EB"/>
    <w:rsid w:val="00494F86"/>
    <w:rsid w:val="00496CEF"/>
    <w:rsid w:val="00497C46"/>
    <w:rsid w:val="004A2CB8"/>
    <w:rsid w:val="004A2D57"/>
    <w:rsid w:val="004A3D8A"/>
    <w:rsid w:val="004A62BF"/>
    <w:rsid w:val="004A7BA8"/>
    <w:rsid w:val="004A7CB4"/>
    <w:rsid w:val="004A7E27"/>
    <w:rsid w:val="004B0B59"/>
    <w:rsid w:val="004B1806"/>
    <w:rsid w:val="004B2721"/>
    <w:rsid w:val="004B30BE"/>
    <w:rsid w:val="004B34FA"/>
    <w:rsid w:val="004B60F6"/>
    <w:rsid w:val="004B6185"/>
    <w:rsid w:val="004B66D4"/>
    <w:rsid w:val="004B67CD"/>
    <w:rsid w:val="004B6E6D"/>
    <w:rsid w:val="004B7624"/>
    <w:rsid w:val="004C0964"/>
    <w:rsid w:val="004C6F24"/>
    <w:rsid w:val="004D2262"/>
    <w:rsid w:val="004D38AD"/>
    <w:rsid w:val="004D5AD6"/>
    <w:rsid w:val="004E04AD"/>
    <w:rsid w:val="004E07FE"/>
    <w:rsid w:val="004E12A2"/>
    <w:rsid w:val="004E17B2"/>
    <w:rsid w:val="004E1BAC"/>
    <w:rsid w:val="004E1D55"/>
    <w:rsid w:val="004E67A3"/>
    <w:rsid w:val="004E7DE2"/>
    <w:rsid w:val="004F454B"/>
    <w:rsid w:val="004F548A"/>
    <w:rsid w:val="005005B5"/>
    <w:rsid w:val="00503458"/>
    <w:rsid w:val="00503558"/>
    <w:rsid w:val="00505250"/>
    <w:rsid w:val="00505BD0"/>
    <w:rsid w:val="00510606"/>
    <w:rsid w:val="00511135"/>
    <w:rsid w:val="00511B1D"/>
    <w:rsid w:val="0051376A"/>
    <w:rsid w:val="00514071"/>
    <w:rsid w:val="005141F5"/>
    <w:rsid w:val="00514587"/>
    <w:rsid w:val="005145F6"/>
    <w:rsid w:val="005155BF"/>
    <w:rsid w:val="00515B3E"/>
    <w:rsid w:val="00516ABE"/>
    <w:rsid w:val="00523DF1"/>
    <w:rsid w:val="0052563E"/>
    <w:rsid w:val="00526D66"/>
    <w:rsid w:val="0052783B"/>
    <w:rsid w:val="00534528"/>
    <w:rsid w:val="005349D9"/>
    <w:rsid w:val="00535CF2"/>
    <w:rsid w:val="00535EFB"/>
    <w:rsid w:val="00536618"/>
    <w:rsid w:val="00536D83"/>
    <w:rsid w:val="00544DC5"/>
    <w:rsid w:val="00546A80"/>
    <w:rsid w:val="00547E41"/>
    <w:rsid w:val="00550471"/>
    <w:rsid w:val="00550CEA"/>
    <w:rsid w:val="00552249"/>
    <w:rsid w:val="005526D9"/>
    <w:rsid w:val="00552FB3"/>
    <w:rsid w:val="00555D1B"/>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899"/>
    <w:rsid w:val="00567963"/>
    <w:rsid w:val="00570080"/>
    <w:rsid w:val="005700FC"/>
    <w:rsid w:val="00574EE8"/>
    <w:rsid w:val="00576D9A"/>
    <w:rsid w:val="00577FE0"/>
    <w:rsid w:val="00580F25"/>
    <w:rsid w:val="00581E2E"/>
    <w:rsid w:val="00583806"/>
    <w:rsid w:val="0058476A"/>
    <w:rsid w:val="005851BC"/>
    <w:rsid w:val="005857D1"/>
    <w:rsid w:val="00585C94"/>
    <w:rsid w:val="00587D5A"/>
    <w:rsid w:val="005909D2"/>
    <w:rsid w:val="00590A9D"/>
    <w:rsid w:val="00590CE3"/>
    <w:rsid w:val="00591884"/>
    <w:rsid w:val="005921B0"/>
    <w:rsid w:val="00594F2C"/>
    <w:rsid w:val="00595ACE"/>
    <w:rsid w:val="005961D1"/>
    <w:rsid w:val="005978BD"/>
    <w:rsid w:val="005A0656"/>
    <w:rsid w:val="005A0F7B"/>
    <w:rsid w:val="005A16C7"/>
    <w:rsid w:val="005A1943"/>
    <w:rsid w:val="005A3824"/>
    <w:rsid w:val="005A69AA"/>
    <w:rsid w:val="005A6D34"/>
    <w:rsid w:val="005A742D"/>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4541"/>
    <w:rsid w:val="005D56A2"/>
    <w:rsid w:val="005D5831"/>
    <w:rsid w:val="005D671B"/>
    <w:rsid w:val="005D735B"/>
    <w:rsid w:val="005E3481"/>
    <w:rsid w:val="005E35F7"/>
    <w:rsid w:val="005E5861"/>
    <w:rsid w:val="005E6046"/>
    <w:rsid w:val="005E7C2B"/>
    <w:rsid w:val="005E7E52"/>
    <w:rsid w:val="005F1E8D"/>
    <w:rsid w:val="005F250B"/>
    <w:rsid w:val="005F2A39"/>
    <w:rsid w:val="005F33CB"/>
    <w:rsid w:val="005F3D5A"/>
    <w:rsid w:val="005F4F1B"/>
    <w:rsid w:val="005F6AFD"/>
    <w:rsid w:val="005F7248"/>
    <w:rsid w:val="005F7B6E"/>
    <w:rsid w:val="00602849"/>
    <w:rsid w:val="00604714"/>
    <w:rsid w:val="00604A70"/>
    <w:rsid w:val="00605B39"/>
    <w:rsid w:val="00610159"/>
    <w:rsid w:val="00610831"/>
    <w:rsid w:val="006116DF"/>
    <w:rsid w:val="00614C59"/>
    <w:rsid w:val="006171AC"/>
    <w:rsid w:val="0061792E"/>
    <w:rsid w:val="00620464"/>
    <w:rsid w:val="00620CD8"/>
    <w:rsid w:val="00621FA2"/>
    <w:rsid w:val="0062329C"/>
    <w:rsid w:val="00625FA4"/>
    <w:rsid w:val="00626015"/>
    <w:rsid w:val="00626BB4"/>
    <w:rsid w:val="00627401"/>
    <w:rsid w:val="0063114B"/>
    <w:rsid w:val="00631888"/>
    <w:rsid w:val="00632FA3"/>
    <w:rsid w:val="006345D1"/>
    <w:rsid w:val="00635550"/>
    <w:rsid w:val="00635C08"/>
    <w:rsid w:val="00637206"/>
    <w:rsid w:val="00637AB7"/>
    <w:rsid w:val="006407C7"/>
    <w:rsid w:val="00645E9E"/>
    <w:rsid w:val="00646B6D"/>
    <w:rsid w:val="00650AB1"/>
    <w:rsid w:val="0065160C"/>
    <w:rsid w:val="00651B6B"/>
    <w:rsid w:val="006526AB"/>
    <w:rsid w:val="00652FB9"/>
    <w:rsid w:val="00652FE2"/>
    <w:rsid w:val="006554B8"/>
    <w:rsid w:val="00655B9C"/>
    <w:rsid w:val="00655C8E"/>
    <w:rsid w:val="0066354A"/>
    <w:rsid w:val="0066673D"/>
    <w:rsid w:val="00667401"/>
    <w:rsid w:val="00667AC2"/>
    <w:rsid w:val="006703FC"/>
    <w:rsid w:val="00672F52"/>
    <w:rsid w:val="006738C0"/>
    <w:rsid w:val="00676B08"/>
    <w:rsid w:val="00680371"/>
    <w:rsid w:val="0068066A"/>
    <w:rsid w:val="0068598A"/>
    <w:rsid w:val="006902FE"/>
    <w:rsid w:val="006908A7"/>
    <w:rsid w:val="00694BAA"/>
    <w:rsid w:val="00696ADE"/>
    <w:rsid w:val="006A0DB1"/>
    <w:rsid w:val="006A0E67"/>
    <w:rsid w:val="006A2A31"/>
    <w:rsid w:val="006A34D1"/>
    <w:rsid w:val="006A52BD"/>
    <w:rsid w:val="006A55BA"/>
    <w:rsid w:val="006A6537"/>
    <w:rsid w:val="006A667E"/>
    <w:rsid w:val="006A7E84"/>
    <w:rsid w:val="006A7FA8"/>
    <w:rsid w:val="006B0517"/>
    <w:rsid w:val="006B06C6"/>
    <w:rsid w:val="006B203C"/>
    <w:rsid w:val="006B2D5C"/>
    <w:rsid w:val="006B3152"/>
    <w:rsid w:val="006B37AB"/>
    <w:rsid w:val="006B6A27"/>
    <w:rsid w:val="006B6BAA"/>
    <w:rsid w:val="006B7399"/>
    <w:rsid w:val="006C03FF"/>
    <w:rsid w:val="006C1313"/>
    <w:rsid w:val="006C1DC6"/>
    <w:rsid w:val="006C3D5F"/>
    <w:rsid w:val="006C6AF3"/>
    <w:rsid w:val="006C71B6"/>
    <w:rsid w:val="006D0A2D"/>
    <w:rsid w:val="006D2E87"/>
    <w:rsid w:val="006D303D"/>
    <w:rsid w:val="006D30B6"/>
    <w:rsid w:val="006D415C"/>
    <w:rsid w:val="006D4E6B"/>
    <w:rsid w:val="006D6683"/>
    <w:rsid w:val="006D7A3A"/>
    <w:rsid w:val="006E09CA"/>
    <w:rsid w:val="006E4C2F"/>
    <w:rsid w:val="006E68A4"/>
    <w:rsid w:val="006E7B7D"/>
    <w:rsid w:val="006F1B40"/>
    <w:rsid w:val="006F396D"/>
    <w:rsid w:val="006F3C3C"/>
    <w:rsid w:val="006F4270"/>
    <w:rsid w:val="006F47A0"/>
    <w:rsid w:val="006F494B"/>
    <w:rsid w:val="0070239A"/>
    <w:rsid w:val="0070285A"/>
    <w:rsid w:val="00702E48"/>
    <w:rsid w:val="007041F7"/>
    <w:rsid w:val="0070599A"/>
    <w:rsid w:val="00705A27"/>
    <w:rsid w:val="0071076C"/>
    <w:rsid w:val="00711BF1"/>
    <w:rsid w:val="00713307"/>
    <w:rsid w:val="00713514"/>
    <w:rsid w:val="0071372A"/>
    <w:rsid w:val="0071388E"/>
    <w:rsid w:val="00713A3B"/>
    <w:rsid w:val="00714676"/>
    <w:rsid w:val="0071536C"/>
    <w:rsid w:val="00716970"/>
    <w:rsid w:val="00717047"/>
    <w:rsid w:val="007213D3"/>
    <w:rsid w:val="0072303A"/>
    <w:rsid w:val="0072386D"/>
    <w:rsid w:val="007250E5"/>
    <w:rsid w:val="00725118"/>
    <w:rsid w:val="007276B2"/>
    <w:rsid w:val="00730D55"/>
    <w:rsid w:val="007325B7"/>
    <w:rsid w:val="00734BA2"/>
    <w:rsid w:val="007358CC"/>
    <w:rsid w:val="007376AC"/>
    <w:rsid w:val="0074042E"/>
    <w:rsid w:val="00744D4F"/>
    <w:rsid w:val="00745E46"/>
    <w:rsid w:val="007503B9"/>
    <w:rsid w:val="00752E99"/>
    <w:rsid w:val="007533CD"/>
    <w:rsid w:val="00753B09"/>
    <w:rsid w:val="00753B63"/>
    <w:rsid w:val="00754707"/>
    <w:rsid w:val="00755F8E"/>
    <w:rsid w:val="00755FBA"/>
    <w:rsid w:val="007567A9"/>
    <w:rsid w:val="007567F4"/>
    <w:rsid w:val="00760F5B"/>
    <w:rsid w:val="0076165A"/>
    <w:rsid w:val="00762FC6"/>
    <w:rsid w:val="00763566"/>
    <w:rsid w:val="00764F25"/>
    <w:rsid w:val="00765A91"/>
    <w:rsid w:val="00766224"/>
    <w:rsid w:val="00766731"/>
    <w:rsid w:val="00766F2A"/>
    <w:rsid w:val="00767456"/>
    <w:rsid w:val="007726EB"/>
    <w:rsid w:val="00772CC1"/>
    <w:rsid w:val="00773343"/>
    <w:rsid w:val="00773389"/>
    <w:rsid w:val="00777934"/>
    <w:rsid w:val="00781542"/>
    <w:rsid w:val="00781658"/>
    <w:rsid w:val="00783FFA"/>
    <w:rsid w:val="007842EA"/>
    <w:rsid w:val="00785C46"/>
    <w:rsid w:val="00785C6A"/>
    <w:rsid w:val="0078769F"/>
    <w:rsid w:val="0078773B"/>
    <w:rsid w:val="0079129B"/>
    <w:rsid w:val="00791F1B"/>
    <w:rsid w:val="007922F6"/>
    <w:rsid w:val="007927CF"/>
    <w:rsid w:val="00792E10"/>
    <w:rsid w:val="007964AC"/>
    <w:rsid w:val="00797806"/>
    <w:rsid w:val="007A0299"/>
    <w:rsid w:val="007A09B0"/>
    <w:rsid w:val="007A0D9E"/>
    <w:rsid w:val="007A3916"/>
    <w:rsid w:val="007A5A2B"/>
    <w:rsid w:val="007A6905"/>
    <w:rsid w:val="007A7A80"/>
    <w:rsid w:val="007B18A3"/>
    <w:rsid w:val="007B1DE3"/>
    <w:rsid w:val="007B2870"/>
    <w:rsid w:val="007B2BBB"/>
    <w:rsid w:val="007B350B"/>
    <w:rsid w:val="007B369F"/>
    <w:rsid w:val="007B799E"/>
    <w:rsid w:val="007B7B16"/>
    <w:rsid w:val="007C2C6A"/>
    <w:rsid w:val="007C3CF8"/>
    <w:rsid w:val="007C6267"/>
    <w:rsid w:val="007C63DF"/>
    <w:rsid w:val="007C6B02"/>
    <w:rsid w:val="007C704A"/>
    <w:rsid w:val="007D3C6D"/>
    <w:rsid w:val="007D503B"/>
    <w:rsid w:val="007E16FB"/>
    <w:rsid w:val="007E1AED"/>
    <w:rsid w:val="007E4572"/>
    <w:rsid w:val="007E45B7"/>
    <w:rsid w:val="007E49C1"/>
    <w:rsid w:val="007E4DAD"/>
    <w:rsid w:val="007E5CA5"/>
    <w:rsid w:val="007E68F1"/>
    <w:rsid w:val="007E73BA"/>
    <w:rsid w:val="007E7A5B"/>
    <w:rsid w:val="007F006F"/>
    <w:rsid w:val="007F0F13"/>
    <w:rsid w:val="007F39C5"/>
    <w:rsid w:val="007F420B"/>
    <w:rsid w:val="007F57E5"/>
    <w:rsid w:val="007F6CE0"/>
    <w:rsid w:val="0080086D"/>
    <w:rsid w:val="00801C50"/>
    <w:rsid w:val="00802440"/>
    <w:rsid w:val="00803EFE"/>
    <w:rsid w:val="00804D31"/>
    <w:rsid w:val="008050DD"/>
    <w:rsid w:val="008063A0"/>
    <w:rsid w:val="008100EE"/>
    <w:rsid w:val="00810BAE"/>
    <w:rsid w:val="00812F36"/>
    <w:rsid w:val="008133D5"/>
    <w:rsid w:val="0081477E"/>
    <w:rsid w:val="00815169"/>
    <w:rsid w:val="008151C1"/>
    <w:rsid w:val="00817558"/>
    <w:rsid w:val="0081779D"/>
    <w:rsid w:val="00820368"/>
    <w:rsid w:val="00821877"/>
    <w:rsid w:val="00822207"/>
    <w:rsid w:val="008232C6"/>
    <w:rsid w:val="00825871"/>
    <w:rsid w:val="00826548"/>
    <w:rsid w:val="0082672F"/>
    <w:rsid w:val="008317D7"/>
    <w:rsid w:val="00833565"/>
    <w:rsid w:val="008359E9"/>
    <w:rsid w:val="00835C82"/>
    <w:rsid w:val="00836146"/>
    <w:rsid w:val="008370E9"/>
    <w:rsid w:val="008379EB"/>
    <w:rsid w:val="00837A3B"/>
    <w:rsid w:val="008403BE"/>
    <w:rsid w:val="00841E45"/>
    <w:rsid w:val="00844A99"/>
    <w:rsid w:val="008459F3"/>
    <w:rsid w:val="00845D50"/>
    <w:rsid w:val="00851FA8"/>
    <w:rsid w:val="00853101"/>
    <w:rsid w:val="00853914"/>
    <w:rsid w:val="00854513"/>
    <w:rsid w:val="0085534C"/>
    <w:rsid w:val="008563F4"/>
    <w:rsid w:val="00861EF3"/>
    <w:rsid w:val="00861F2F"/>
    <w:rsid w:val="0086310A"/>
    <w:rsid w:val="00863BEB"/>
    <w:rsid w:val="0086570C"/>
    <w:rsid w:val="008660D3"/>
    <w:rsid w:val="00875F58"/>
    <w:rsid w:val="008765CD"/>
    <w:rsid w:val="0087732B"/>
    <w:rsid w:val="00877B4C"/>
    <w:rsid w:val="00880827"/>
    <w:rsid w:val="00880941"/>
    <w:rsid w:val="00882BC7"/>
    <w:rsid w:val="0088318E"/>
    <w:rsid w:val="008835E5"/>
    <w:rsid w:val="00883C8E"/>
    <w:rsid w:val="00885874"/>
    <w:rsid w:val="008858B4"/>
    <w:rsid w:val="00887DEC"/>
    <w:rsid w:val="00891020"/>
    <w:rsid w:val="008916ED"/>
    <w:rsid w:val="0089318B"/>
    <w:rsid w:val="008958CA"/>
    <w:rsid w:val="0089618E"/>
    <w:rsid w:val="00897067"/>
    <w:rsid w:val="00897C55"/>
    <w:rsid w:val="008A3709"/>
    <w:rsid w:val="008A3764"/>
    <w:rsid w:val="008A618C"/>
    <w:rsid w:val="008A7125"/>
    <w:rsid w:val="008B0C94"/>
    <w:rsid w:val="008B0E58"/>
    <w:rsid w:val="008B13D3"/>
    <w:rsid w:val="008B59E2"/>
    <w:rsid w:val="008B6EF7"/>
    <w:rsid w:val="008C04B6"/>
    <w:rsid w:val="008C0585"/>
    <w:rsid w:val="008C07BD"/>
    <w:rsid w:val="008C2FD4"/>
    <w:rsid w:val="008C416F"/>
    <w:rsid w:val="008C432C"/>
    <w:rsid w:val="008C53B5"/>
    <w:rsid w:val="008C5559"/>
    <w:rsid w:val="008C5AC7"/>
    <w:rsid w:val="008C6A1D"/>
    <w:rsid w:val="008D1C7C"/>
    <w:rsid w:val="008D1E94"/>
    <w:rsid w:val="008D2FA6"/>
    <w:rsid w:val="008D3781"/>
    <w:rsid w:val="008D57F2"/>
    <w:rsid w:val="008D669C"/>
    <w:rsid w:val="008D6985"/>
    <w:rsid w:val="008E1C63"/>
    <w:rsid w:val="008E6953"/>
    <w:rsid w:val="008E797E"/>
    <w:rsid w:val="008E7F8B"/>
    <w:rsid w:val="008E7FF0"/>
    <w:rsid w:val="008F0281"/>
    <w:rsid w:val="008F1BEC"/>
    <w:rsid w:val="008F5439"/>
    <w:rsid w:val="008F5FF1"/>
    <w:rsid w:val="008F6E69"/>
    <w:rsid w:val="008F796D"/>
    <w:rsid w:val="009004B1"/>
    <w:rsid w:val="0090160B"/>
    <w:rsid w:val="00902721"/>
    <w:rsid w:val="00904216"/>
    <w:rsid w:val="0090467B"/>
    <w:rsid w:val="0090495F"/>
    <w:rsid w:val="00905AAE"/>
    <w:rsid w:val="00907128"/>
    <w:rsid w:val="0091086A"/>
    <w:rsid w:val="00911381"/>
    <w:rsid w:val="00911E0D"/>
    <w:rsid w:val="009132FD"/>
    <w:rsid w:val="00913CAE"/>
    <w:rsid w:val="00915331"/>
    <w:rsid w:val="00916417"/>
    <w:rsid w:val="009203C3"/>
    <w:rsid w:val="00921DCE"/>
    <w:rsid w:val="00922455"/>
    <w:rsid w:val="0092493C"/>
    <w:rsid w:val="00925A32"/>
    <w:rsid w:val="0092659F"/>
    <w:rsid w:val="00927A0B"/>
    <w:rsid w:val="009302C5"/>
    <w:rsid w:val="00935B8F"/>
    <w:rsid w:val="00937ACE"/>
    <w:rsid w:val="00937B94"/>
    <w:rsid w:val="0094013C"/>
    <w:rsid w:val="00940715"/>
    <w:rsid w:val="00941611"/>
    <w:rsid w:val="009423CE"/>
    <w:rsid w:val="00942ED7"/>
    <w:rsid w:val="0094378F"/>
    <w:rsid w:val="00944FE3"/>
    <w:rsid w:val="00945063"/>
    <w:rsid w:val="009464E8"/>
    <w:rsid w:val="009471FF"/>
    <w:rsid w:val="00951302"/>
    <w:rsid w:val="009532AA"/>
    <w:rsid w:val="00953947"/>
    <w:rsid w:val="009543F0"/>
    <w:rsid w:val="00955FA8"/>
    <w:rsid w:val="00956263"/>
    <w:rsid w:val="00956BCC"/>
    <w:rsid w:val="00964DD7"/>
    <w:rsid w:val="009675BD"/>
    <w:rsid w:val="00967C1D"/>
    <w:rsid w:val="0097027F"/>
    <w:rsid w:val="00970608"/>
    <w:rsid w:val="00971288"/>
    <w:rsid w:val="0097291B"/>
    <w:rsid w:val="0097319C"/>
    <w:rsid w:val="0097601D"/>
    <w:rsid w:val="0097699D"/>
    <w:rsid w:val="009804E1"/>
    <w:rsid w:val="00981771"/>
    <w:rsid w:val="00983364"/>
    <w:rsid w:val="00984736"/>
    <w:rsid w:val="00986566"/>
    <w:rsid w:val="00987B93"/>
    <w:rsid w:val="00987C16"/>
    <w:rsid w:val="00987EF1"/>
    <w:rsid w:val="009921A5"/>
    <w:rsid w:val="00992B6E"/>
    <w:rsid w:val="0099367C"/>
    <w:rsid w:val="0099432D"/>
    <w:rsid w:val="00994C3A"/>
    <w:rsid w:val="009961C0"/>
    <w:rsid w:val="009A1B7E"/>
    <w:rsid w:val="009A27B2"/>
    <w:rsid w:val="009A57CC"/>
    <w:rsid w:val="009A5A6D"/>
    <w:rsid w:val="009B0256"/>
    <w:rsid w:val="009B4A64"/>
    <w:rsid w:val="009B6F8A"/>
    <w:rsid w:val="009C73A8"/>
    <w:rsid w:val="009D36A2"/>
    <w:rsid w:val="009D3B03"/>
    <w:rsid w:val="009D73E7"/>
    <w:rsid w:val="009E4492"/>
    <w:rsid w:val="009E4552"/>
    <w:rsid w:val="009E4796"/>
    <w:rsid w:val="009E4A50"/>
    <w:rsid w:val="009E620A"/>
    <w:rsid w:val="009F02EC"/>
    <w:rsid w:val="009F1896"/>
    <w:rsid w:val="009F3147"/>
    <w:rsid w:val="009F32B1"/>
    <w:rsid w:val="009F4284"/>
    <w:rsid w:val="009F441C"/>
    <w:rsid w:val="009F630D"/>
    <w:rsid w:val="009F6694"/>
    <w:rsid w:val="009F6BE7"/>
    <w:rsid w:val="009F6C70"/>
    <w:rsid w:val="009F7A7E"/>
    <w:rsid w:val="009F7C4A"/>
    <w:rsid w:val="00A01679"/>
    <w:rsid w:val="00A0186A"/>
    <w:rsid w:val="00A0616A"/>
    <w:rsid w:val="00A1100C"/>
    <w:rsid w:val="00A1140D"/>
    <w:rsid w:val="00A13BA5"/>
    <w:rsid w:val="00A144F6"/>
    <w:rsid w:val="00A21802"/>
    <w:rsid w:val="00A21B09"/>
    <w:rsid w:val="00A22FB0"/>
    <w:rsid w:val="00A235CD"/>
    <w:rsid w:val="00A24537"/>
    <w:rsid w:val="00A247C0"/>
    <w:rsid w:val="00A254C2"/>
    <w:rsid w:val="00A269DC"/>
    <w:rsid w:val="00A2755C"/>
    <w:rsid w:val="00A32A52"/>
    <w:rsid w:val="00A32A77"/>
    <w:rsid w:val="00A36858"/>
    <w:rsid w:val="00A37487"/>
    <w:rsid w:val="00A37CC9"/>
    <w:rsid w:val="00A414DA"/>
    <w:rsid w:val="00A416C3"/>
    <w:rsid w:val="00A43EB2"/>
    <w:rsid w:val="00A51C2A"/>
    <w:rsid w:val="00A52C32"/>
    <w:rsid w:val="00A53E76"/>
    <w:rsid w:val="00A55417"/>
    <w:rsid w:val="00A56B56"/>
    <w:rsid w:val="00A57D4B"/>
    <w:rsid w:val="00A60BAF"/>
    <w:rsid w:val="00A642E9"/>
    <w:rsid w:val="00A67AD2"/>
    <w:rsid w:val="00A67AE6"/>
    <w:rsid w:val="00A7218E"/>
    <w:rsid w:val="00A77008"/>
    <w:rsid w:val="00A774F6"/>
    <w:rsid w:val="00A80812"/>
    <w:rsid w:val="00A81622"/>
    <w:rsid w:val="00A825A6"/>
    <w:rsid w:val="00A8368B"/>
    <w:rsid w:val="00A87E56"/>
    <w:rsid w:val="00A910DB"/>
    <w:rsid w:val="00A9141C"/>
    <w:rsid w:val="00A934AA"/>
    <w:rsid w:val="00A93B75"/>
    <w:rsid w:val="00A94263"/>
    <w:rsid w:val="00A96A23"/>
    <w:rsid w:val="00A97058"/>
    <w:rsid w:val="00A97D18"/>
    <w:rsid w:val="00AA0DDD"/>
    <w:rsid w:val="00AA24E0"/>
    <w:rsid w:val="00AA4533"/>
    <w:rsid w:val="00AA6399"/>
    <w:rsid w:val="00AA7225"/>
    <w:rsid w:val="00AA7431"/>
    <w:rsid w:val="00AB24B5"/>
    <w:rsid w:val="00AB3468"/>
    <w:rsid w:val="00AB579D"/>
    <w:rsid w:val="00AB76C5"/>
    <w:rsid w:val="00AB7FC6"/>
    <w:rsid w:val="00AC3080"/>
    <w:rsid w:val="00AC411F"/>
    <w:rsid w:val="00AC61F6"/>
    <w:rsid w:val="00AC6908"/>
    <w:rsid w:val="00AC6EF3"/>
    <w:rsid w:val="00AC72F6"/>
    <w:rsid w:val="00AD0D0C"/>
    <w:rsid w:val="00AD45F6"/>
    <w:rsid w:val="00AD56A0"/>
    <w:rsid w:val="00AD637D"/>
    <w:rsid w:val="00AD68DB"/>
    <w:rsid w:val="00AD745E"/>
    <w:rsid w:val="00AD7A3B"/>
    <w:rsid w:val="00AE0BAE"/>
    <w:rsid w:val="00AE15C0"/>
    <w:rsid w:val="00AE3A2E"/>
    <w:rsid w:val="00AE7752"/>
    <w:rsid w:val="00AF0A2C"/>
    <w:rsid w:val="00AF0D2C"/>
    <w:rsid w:val="00AF1686"/>
    <w:rsid w:val="00AF3753"/>
    <w:rsid w:val="00AF5BD4"/>
    <w:rsid w:val="00AF651E"/>
    <w:rsid w:val="00B0013D"/>
    <w:rsid w:val="00B014D9"/>
    <w:rsid w:val="00B01F33"/>
    <w:rsid w:val="00B0236D"/>
    <w:rsid w:val="00B04597"/>
    <w:rsid w:val="00B04B3C"/>
    <w:rsid w:val="00B04E08"/>
    <w:rsid w:val="00B04E5D"/>
    <w:rsid w:val="00B05414"/>
    <w:rsid w:val="00B06DB7"/>
    <w:rsid w:val="00B0791B"/>
    <w:rsid w:val="00B07935"/>
    <w:rsid w:val="00B079F9"/>
    <w:rsid w:val="00B11173"/>
    <w:rsid w:val="00B111CF"/>
    <w:rsid w:val="00B120BA"/>
    <w:rsid w:val="00B138D6"/>
    <w:rsid w:val="00B1411F"/>
    <w:rsid w:val="00B143E3"/>
    <w:rsid w:val="00B23DD4"/>
    <w:rsid w:val="00B2720D"/>
    <w:rsid w:val="00B329C5"/>
    <w:rsid w:val="00B34534"/>
    <w:rsid w:val="00B3609F"/>
    <w:rsid w:val="00B37471"/>
    <w:rsid w:val="00B40823"/>
    <w:rsid w:val="00B40A85"/>
    <w:rsid w:val="00B427A7"/>
    <w:rsid w:val="00B43F83"/>
    <w:rsid w:val="00B444CD"/>
    <w:rsid w:val="00B44CF3"/>
    <w:rsid w:val="00B50FD0"/>
    <w:rsid w:val="00B50FDF"/>
    <w:rsid w:val="00B51072"/>
    <w:rsid w:val="00B5139C"/>
    <w:rsid w:val="00B55033"/>
    <w:rsid w:val="00B56D19"/>
    <w:rsid w:val="00B60AE0"/>
    <w:rsid w:val="00B6101A"/>
    <w:rsid w:val="00B614B4"/>
    <w:rsid w:val="00B62D21"/>
    <w:rsid w:val="00B64606"/>
    <w:rsid w:val="00B66A87"/>
    <w:rsid w:val="00B70A98"/>
    <w:rsid w:val="00B716E3"/>
    <w:rsid w:val="00B721E6"/>
    <w:rsid w:val="00B72382"/>
    <w:rsid w:val="00B73423"/>
    <w:rsid w:val="00B7707E"/>
    <w:rsid w:val="00B80EB2"/>
    <w:rsid w:val="00B8104F"/>
    <w:rsid w:val="00B83295"/>
    <w:rsid w:val="00B83404"/>
    <w:rsid w:val="00B83740"/>
    <w:rsid w:val="00B84100"/>
    <w:rsid w:val="00B84A50"/>
    <w:rsid w:val="00B858AD"/>
    <w:rsid w:val="00B8731C"/>
    <w:rsid w:val="00B90B3E"/>
    <w:rsid w:val="00B90F2D"/>
    <w:rsid w:val="00B924D5"/>
    <w:rsid w:val="00B931D2"/>
    <w:rsid w:val="00B934A4"/>
    <w:rsid w:val="00B93D18"/>
    <w:rsid w:val="00B959B6"/>
    <w:rsid w:val="00B96FFD"/>
    <w:rsid w:val="00B97395"/>
    <w:rsid w:val="00BA04D8"/>
    <w:rsid w:val="00BA0610"/>
    <w:rsid w:val="00BA16DD"/>
    <w:rsid w:val="00BA1800"/>
    <w:rsid w:val="00BA1C95"/>
    <w:rsid w:val="00BA3948"/>
    <w:rsid w:val="00BA4555"/>
    <w:rsid w:val="00BA4B3C"/>
    <w:rsid w:val="00BA58EB"/>
    <w:rsid w:val="00BA66DE"/>
    <w:rsid w:val="00BA6D56"/>
    <w:rsid w:val="00BA7E25"/>
    <w:rsid w:val="00BA7F6E"/>
    <w:rsid w:val="00BB0F2A"/>
    <w:rsid w:val="00BB1744"/>
    <w:rsid w:val="00BB4423"/>
    <w:rsid w:val="00BB4E99"/>
    <w:rsid w:val="00BB5E8D"/>
    <w:rsid w:val="00BB70B1"/>
    <w:rsid w:val="00BC02F4"/>
    <w:rsid w:val="00BC0A6D"/>
    <w:rsid w:val="00BC1139"/>
    <w:rsid w:val="00BC27BF"/>
    <w:rsid w:val="00BC294E"/>
    <w:rsid w:val="00BC7ED8"/>
    <w:rsid w:val="00BD19EA"/>
    <w:rsid w:val="00BD1DCD"/>
    <w:rsid w:val="00BD21FE"/>
    <w:rsid w:val="00BD5722"/>
    <w:rsid w:val="00BD5D0F"/>
    <w:rsid w:val="00BD6BD4"/>
    <w:rsid w:val="00BD71C1"/>
    <w:rsid w:val="00BD75AE"/>
    <w:rsid w:val="00BE0317"/>
    <w:rsid w:val="00BE0B54"/>
    <w:rsid w:val="00BE209F"/>
    <w:rsid w:val="00BE3771"/>
    <w:rsid w:val="00BE3DA6"/>
    <w:rsid w:val="00BE5349"/>
    <w:rsid w:val="00BE697B"/>
    <w:rsid w:val="00BE79D7"/>
    <w:rsid w:val="00BF0ADC"/>
    <w:rsid w:val="00BF125D"/>
    <w:rsid w:val="00BF2B81"/>
    <w:rsid w:val="00BF2E44"/>
    <w:rsid w:val="00BF3E55"/>
    <w:rsid w:val="00BF4FD4"/>
    <w:rsid w:val="00BF5461"/>
    <w:rsid w:val="00BF66F6"/>
    <w:rsid w:val="00BF6CEA"/>
    <w:rsid w:val="00BF7A84"/>
    <w:rsid w:val="00C00312"/>
    <w:rsid w:val="00C04B53"/>
    <w:rsid w:val="00C05317"/>
    <w:rsid w:val="00C05FD7"/>
    <w:rsid w:val="00C06343"/>
    <w:rsid w:val="00C07275"/>
    <w:rsid w:val="00C10997"/>
    <w:rsid w:val="00C11A01"/>
    <w:rsid w:val="00C1204C"/>
    <w:rsid w:val="00C12AB0"/>
    <w:rsid w:val="00C12CF4"/>
    <w:rsid w:val="00C13879"/>
    <w:rsid w:val="00C147E8"/>
    <w:rsid w:val="00C14BA7"/>
    <w:rsid w:val="00C16DAD"/>
    <w:rsid w:val="00C20294"/>
    <w:rsid w:val="00C20489"/>
    <w:rsid w:val="00C21341"/>
    <w:rsid w:val="00C22703"/>
    <w:rsid w:val="00C22706"/>
    <w:rsid w:val="00C24EDF"/>
    <w:rsid w:val="00C24F11"/>
    <w:rsid w:val="00C253A6"/>
    <w:rsid w:val="00C25DA1"/>
    <w:rsid w:val="00C261CD"/>
    <w:rsid w:val="00C2763A"/>
    <w:rsid w:val="00C27AA1"/>
    <w:rsid w:val="00C30A2A"/>
    <w:rsid w:val="00C32E5A"/>
    <w:rsid w:val="00C3780C"/>
    <w:rsid w:val="00C37838"/>
    <w:rsid w:val="00C4365A"/>
    <w:rsid w:val="00C46028"/>
    <w:rsid w:val="00C46120"/>
    <w:rsid w:val="00C53545"/>
    <w:rsid w:val="00C54B9C"/>
    <w:rsid w:val="00C5513D"/>
    <w:rsid w:val="00C55DBC"/>
    <w:rsid w:val="00C57417"/>
    <w:rsid w:val="00C607B0"/>
    <w:rsid w:val="00C61698"/>
    <w:rsid w:val="00C622DD"/>
    <w:rsid w:val="00C62B0C"/>
    <w:rsid w:val="00C64B04"/>
    <w:rsid w:val="00C70044"/>
    <w:rsid w:val="00C71E65"/>
    <w:rsid w:val="00C71EEB"/>
    <w:rsid w:val="00C72587"/>
    <w:rsid w:val="00C73549"/>
    <w:rsid w:val="00C73D84"/>
    <w:rsid w:val="00C75E38"/>
    <w:rsid w:val="00C816FD"/>
    <w:rsid w:val="00C82C64"/>
    <w:rsid w:val="00C82C8D"/>
    <w:rsid w:val="00C82EA6"/>
    <w:rsid w:val="00C842FE"/>
    <w:rsid w:val="00C8433C"/>
    <w:rsid w:val="00C85358"/>
    <w:rsid w:val="00C85CE0"/>
    <w:rsid w:val="00C90158"/>
    <w:rsid w:val="00C91FCB"/>
    <w:rsid w:val="00C92571"/>
    <w:rsid w:val="00C925DD"/>
    <w:rsid w:val="00C941B6"/>
    <w:rsid w:val="00C950D8"/>
    <w:rsid w:val="00C96AAC"/>
    <w:rsid w:val="00CA1719"/>
    <w:rsid w:val="00CA1E55"/>
    <w:rsid w:val="00CA4914"/>
    <w:rsid w:val="00CA6EBE"/>
    <w:rsid w:val="00CB1EFA"/>
    <w:rsid w:val="00CB2999"/>
    <w:rsid w:val="00CB36A1"/>
    <w:rsid w:val="00CC0033"/>
    <w:rsid w:val="00CC5A9C"/>
    <w:rsid w:val="00CC5C50"/>
    <w:rsid w:val="00CC6470"/>
    <w:rsid w:val="00CD00E5"/>
    <w:rsid w:val="00CD01EE"/>
    <w:rsid w:val="00CD1037"/>
    <w:rsid w:val="00CD2947"/>
    <w:rsid w:val="00CD49AD"/>
    <w:rsid w:val="00CD5CD1"/>
    <w:rsid w:val="00CD5F83"/>
    <w:rsid w:val="00CD662E"/>
    <w:rsid w:val="00CD68D7"/>
    <w:rsid w:val="00CE0717"/>
    <w:rsid w:val="00CE0CB3"/>
    <w:rsid w:val="00CE156A"/>
    <w:rsid w:val="00CE30FE"/>
    <w:rsid w:val="00CE3D4B"/>
    <w:rsid w:val="00CE54BB"/>
    <w:rsid w:val="00CE5890"/>
    <w:rsid w:val="00CE59A5"/>
    <w:rsid w:val="00CF01A1"/>
    <w:rsid w:val="00CF0D99"/>
    <w:rsid w:val="00CF67E4"/>
    <w:rsid w:val="00D0037A"/>
    <w:rsid w:val="00D017DA"/>
    <w:rsid w:val="00D03080"/>
    <w:rsid w:val="00D05445"/>
    <w:rsid w:val="00D063C7"/>
    <w:rsid w:val="00D10C0B"/>
    <w:rsid w:val="00D10EC1"/>
    <w:rsid w:val="00D11C23"/>
    <w:rsid w:val="00D1389B"/>
    <w:rsid w:val="00D14E6F"/>
    <w:rsid w:val="00D17AAE"/>
    <w:rsid w:val="00D2440A"/>
    <w:rsid w:val="00D2489D"/>
    <w:rsid w:val="00D2545E"/>
    <w:rsid w:val="00D26DAE"/>
    <w:rsid w:val="00D27632"/>
    <w:rsid w:val="00D27A5A"/>
    <w:rsid w:val="00D310E9"/>
    <w:rsid w:val="00D31D3B"/>
    <w:rsid w:val="00D3396C"/>
    <w:rsid w:val="00D343E0"/>
    <w:rsid w:val="00D345F1"/>
    <w:rsid w:val="00D3594B"/>
    <w:rsid w:val="00D37685"/>
    <w:rsid w:val="00D37D17"/>
    <w:rsid w:val="00D40D78"/>
    <w:rsid w:val="00D4238D"/>
    <w:rsid w:val="00D429B2"/>
    <w:rsid w:val="00D42B81"/>
    <w:rsid w:val="00D44320"/>
    <w:rsid w:val="00D51CA4"/>
    <w:rsid w:val="00D54669"/>
    <w:rsid w:val="00D5554D"/>
    <w:rsid w:val="00D56BB6"/>
    <w:rsid w:val="00D573C4"/>
    <w:rsid w:val="00D5779A"/>
    <w:rsid w:val="00D577EE"/>
    <w:rsid w:val="00D607F5"/>
    <w:rsid w:val="00D61141"/>
    <w:rsid w:val="00D6128B"/>
    <w:rsid w:val="00D63115"/>
    <w:rsid w:val="00D639AF"/>
    <w:rsid w:val="00D65BA0"/>
    <w:rsid w:val="00D662E5"/>
    <w:rsid w:val="00D662FE"/>
    <w:rsid w:val="00D70855"/>
    <w:rsid w:val="00D70B7C"/>
    <w:rsid w:val="00D72B89"/>
    <w:rsid w:val="00D72D2D"/>
    <w:rsid w:val="00D776F2"/>
    <w:rsid w:val="00D80B71"/>
    <w:rsid w:val="00D8130C"/>
    <w:rsid w:val="00D81781"/>
    <w:rsid w:val="00D8294D"/>
    <w:rsid w:val="00D83ADF"/>
    <w:rsid w:val="00D86445"/>
    <w:rsid w:val="00D86DCD"/>
    <w:rsid w:val="00D905AA"/>
    <w:rsid w:val="00D91F7E"/>
    <w:rsid w:val="00D9328F"/>
    <w:rsid w:val="00D936B9"/>
    <w:rsid w:val="00D94D3D"/>
    <w:rsid w:val="00D9514A"/>
    <w:rsid w:val="00D95C8D"/>
    <w:rsid w:val="00DA0BE5"/>
    <w:rsid w:val="00DA640A"/>
    <w:rsid w:val="00DA6C19"/>
    <w:rsid w:val="00DB0679"/>
    <w:rsid w:val="00DB082C"/>
    <w:rsid w:val="00DB0F1E"/>
    <w:rsid w:val="00DB1D3E"/>
    <w:rsid w:val="00DB1EEE"/>
    <w:rsid w:val="00DB36D8"/>
    <w:rsid w:val="00DB5633"/>
    <w:rsid w:val="00DB5ED9"/>
    <w:rsid w:val="00DB6C24"/>
    <w:rsid w:val="00DC019A"/>
    <w:rsid w:val="00DC0271"/>
    <w:rsid w:val="00DC0BC4"/>
    <w:rsid w:val="00DC2453"/>
    <w:rsid w:val="00DC2513"/>
    <w:rsid w:val="00DC3BBF"/>
    <w:rsid w:val="00DC70B3"/>
    <w:rsid w:val="00DC753A"/>
    <w:rsid w:val="00DC7EAE"/>
    <w:rsid w:val="00DD0737"/>
    <w:rsid w:val="00DD0AF0"/>
    <w:rsid w:val="00DD0B2A"/>
    <w:rsid w:val="00DD113C"/>
    <w:rsid w:val="00DD144E"/>
    <w:rsid w:val="00DD14E0"/>
    <w:rsid w:val="00DD2D5B"/>
    <w:rsid w:val="00DD3282"/>
    <w:rsid w:val="00DD33D5"/>
    <w:rsid w:val="00DD55A8"/>
    <w:rsid w:val="00DD59AA"/>
    <w:rsid w:val="00DD6555"/>
    <w:rsid w:val="00DD6F76"/>
    <w:rsid w:val="00DE27CD"/>
    <w:rsid w:val="00DE2ACD"/>
    <w:rsid w:val="00DE2D93"/>
    <w:rsid w:val="00DE3942"/>
    <w:rsid w:val="00DE40AC"/>
    <w:rsid w:val="00DE41C5"/>
    <w:rsid w:val="00DE43C9"/>
    <w:rsid w:val="00DE7DD8"/>
    <w:rsid w:val="00DE7EE1"/>
    <w:rsid w:val="00DF0E4B"/>
    <w:rsid w:val="00DF1D5C"/>
    <w:rsid w:val="00DF7916"/>
    <w:rsid w:val="00DF7931"/>
    <w:rsid w:val="00E00A54"/>
    <w:rsid w:val="00E0393A"/>
    <w:rsid w:val="00E0421C"/>
    <w:rsid w:val="00E04B6C"/>
    <w:rsid w:val="00E057AC"/>
    <w:rsid w:val="00E05870"/>
    <w:rsid w:val="00E10884"/>
    <w:rsid w:val="00E117DA"/>
    <w:rsid w:val="00E12DB5"/>
    <w:rsid w:val="00E16B48"/>
    <w:rsid w:val="00E1755A"/>
    <w:rsid w:val="00E179F0"/>
    <w:rsid w:val="00E21FE5"/>
    <w:rsid w:val="00E23757"/>
    <w:rsid w:val="00E23A38"/>
    <w:rsid w:val="00E30768"/>
    <w:rsid w:val="00E31B7C"/>
    <w:rsid w:val="00E31C16"/>
    <w:rsid w:val="00E321CE"/>
    <w:rsid w:val="00E33AD4"/>
    <w:rsid w:val="00E342A5"/>
    <w:rsid w:val="00E4141C"/>
    <w:rsid w:val="00E416E0"/>
    <w:rsid w:val="00E44A2F"/>
    <w:rsid w:val="00E46977"/>
    <w:rsid w:val="00E50508"/>
    <w:rsid w:val="00E545DC"/>
    <w:rsid w:val="00E54D86"/>
    <w:rsid w:val="00E554C7"/>
    <w:rsid w:val="00E55629"/>
    <w:rsid w:val="00E55B33"/>
    <w:rsid w:val="00E563A1"/>
    <w:rsid w:val="00E56BDA"/>
    <w:rsid w:val="00E56DCC"/>
    <w:rsid w:val="00E6140B"/>
    <w:rsid w:val="00E6411E"/>
    <w:rsid w:val="00E64B10"/>
    <w:rsid w:val="00E65B2A"/>
    <w:rsid w:val="00E661AB"/>
    <w:rsid w:val="00E669C5"/>
    <w:rsid w:val="00E66BB6"/>
    <w:rsid w:val="00E7103E"/>
    <w:rsid w:val="00E731EC"/>
    <w:rsid w:val="00E75B09"/>
    <w:rsid w:val="00E77DD8"/>
    <w:rsid w:val="00E80889"/>
    <w:rsid w:val="00E82F88"/>
    <w:rsid w:val="00E84C17"/>
    <w:rsid w:val="00E8604E"/>
    <w:rsid w:val="00E86DE5"/>
    <w:rsid w:val="00E9083A"/>
    <w:rsid w:val="00E90F67"/>
    <w:rsid w:val="00E932A8"/>
    <w:rsid w:val="00E9538F"/>
    <w:rsid w:val="00E95AD9"/>
    <w:rsid w:val="00E96AB2"/>
    <w:rsid w:val="00EA25E6"/>
    <w:rsid w:val="00EA3629"/>
    <w:rsid w:val="00EA466A"/>
    <w:rsid w:val="00EA4819"/>
    <w:rsid w:val="00EA4A7F"/>
    <w:rsid w:val="00EA5C0A"/>
    <w:rsid w:val="00EA6E8F"/>
    <w:rsid w:val="00EA76B0"/>
    <w:rsid w:val="00EB0F70"/>
    <w:rsid w:val="00EB2F52"/>
    <w:rsid w:val="00EB4211"/>
    <w:rsid w:val="00EB5276"/>
    <w:rsid w:val="00EB58EE"/>
    <w:rsid w:val="00EB6237"/>
    <w:rsid w:val="00EB7A1D"/>
    <w:rsid w:val="00EC0172"/>
    <w:rsid w:val="00EC10D0"/>
    <w:rsid w:val="00EC279A"/>
    <w:rsid w:val="00EC6A07"/>
    <w:rsid w:val="00ED01E9"/>
    <w:rsid w:val="00ED0613"/>
    <w:rsid w:val="00ED32A7"/>
    <w:rsid w:val="00ED4057"/>
    <w:rsid w:val="00ED43CE"/>
    <w:rsid w:val="00ED70E9"/>
    <w:rsid w:val="00EE03C1"/>
    <w:rsid w:val="00EE2190"/>
    <w:rsid w:val="00EE3FD3"/>
    <w:rsid w:val="00EE4196"/>
    <w:rsid w:val="00EE643F"/>
    <w:rsid w:val="00EE687C"/>
    <w:rsid w:val="00EF01AC"/>
    <w:rsid w:val="00EF0582"/>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38B5"/>
    <w:rsid w:val="00F246A9"/>
    <w:rsid w:val="00F24C36"/>
    <w:rsid w:val="00F33BE1"/>
    <w:rsid w:val="00F34C78"/>
    <w:rsid w:val="00F35618"/>
    <w:rsid w:val="00F36DEA"/>
    <w:rsid w:val="00F400D7"/>
    <w:rsid w:val="00F41158"/>
    <w:rsid w:val="00F429B8"/>
    <w:rsid w:val="00F43E64"/>
    <w:rsid w:val="00F44445"/>
    <w:rsid w:val="00F4671A"/>
    <w:rsid w:val="00F502EA"/>
    <w:rsid w:val="00F525DD"/>
    <w:rsid w:val="00F532D4"/>
    <w:rsid w:val="00F5425E"/>
    <w:rsid w:val="00F55D0D"/>
    <w:rsid w:val="00F56C15"/>
    <w:rsid w:val="00F56C25"/>
    <w:rsid w:val="00F56C3F"/>
    <w:rsid w:val="00F62E38"/>
    <w:rsid w:val="00F651D4"/>
    <w:rsid w:val="00F6689F"/>
    <w:rsid w:val="00F67A36"/>
    <w:rsid w:val="00F71947"/>
    <w:rsid w:val="00F71982"/>
    <w:rsid w:val="00F73F80"/>
    <w:rsid w:val="00F7448C"/>
    <w:rsid w:val="00F749F0"/>
    <w:rsid w:val="00F74E05"/>
    <w:rsid w:val="00F75E78"/>
    <w:rsid w:val="00F75F9A"/>
    <w:rsid w:val="00F76C98"/>
    <w:rsid w:val="00F7717A"/>
    <w:rsid w:val="00F7769A"/>
    <w:rsid w:val="00F801CB"/>
    <w:rsid w:val="00F820B0"/>
    <w:rsid w:val="00F82E85"/>
    <w:rsid w:val="00F84363"/>
    <w:rsid w:val="00F846F5"/>
    <w:rsid w:val="00F84738"/>
    <w:rsid w:val="00F84EA4"/>
    <w:rsid w:val="00F86C97"/>
    <w:rsid w:val="00F86DAE"/>
    <w:rsid w:val="00F87D2A"/>
    <w:rsid w:val="00F90C7F"/>
    <w:rsid w:val="00F92E43"/>
    <w:rsid w:val="00F9326F"/>
    <w:rsid w:val="00F9583C"/>
    <w:rsid w:val="00F95B88"/>
    <w:rsid w:val="00F95F23"/>
    <w:rsid w:val="00F96EAC"/>
    <w:rsid w:val="00F97F75"/>
    <w:rsid w:val="00FA07CD"/>
    <w:rsid w:val="00FA3541"/>
    <w:rsid w:val="00FA39F6"/>
    <w:rsid w:val="00FA53C2"/>
    <w:rsid w:val="00FA5A49"/>
    <w:rsid w:val="00FA651B"/>
    <w:rsid w:val="00FA6B67"/>
    <w:rsid w:val="00FB32C8"/>
    <w:rsid w:val="00FB432C"/>
    <w:rsid w:val="00FB477A"/>
    <w:rsid w:val="00FB4A43"/>
    <w:rsid w:val="00FB4FF2"/>
    <w:rsid w:val="00FB53E1"/>
    <w:rsid w:val="00FB5E7C"/>
    <w:rsid w:val="00FC1358"/>
    <w:rsid w:val="00FC1F25"/>
    <w:rsid w:val="00FC3BBA"/>
    <w:rsid w:val="00FC5DC2"/>
    <w:rsid w:val="00FC74B1"/>
    <w:rsid w:val="00FC77A4"/>
    <w:rsid w:val="00FD01A4"/>
    <w:rsid w:val="00FD067B"/>
    <w:rsid w:val="00FD0B87"/>
    <w:rsid w:val="00FD2D3F"/>
    <w:rsid w:val="00FD3282"/>
    <w:rsid w:val="00FD425D"/>
    <w:rsid w:val="00FD588D"/>
    <w:rsid w:val="00FD7205"/>
    <w:rsid w:val="00FD753B"/>
    <w:rsid w:val="00FE06E7"/>
    <w:rsid w:val="00FE088D"/>
    <w:rsid w:val="00FE2EC5"/>
    <w:rsid w:val="00FE64F9"/>
    <w:rsid w:val="00FF0273"/>
    <w:rsid w:val="00FF1405"/>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5:docId w15:val="{0CECD95A-EAAB-4F5F-A4AF-7E71C521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C46028"/>
    <w:pPr>
      <w:numPr>
        <w:numId w:val="1"/>
      </w:numPr>
      <w:pBdr>
        <w:top w:val="single" w:sz="4" w:space="3" w:color="000000"/>
      </w:pBdr>
      <w:tabs>
        <w:tab w:val="left" w:pos="360"/>
      </w:tabs>
      <w:spacing w:line="360" w:lineRule="exact"/>
      <w:ind w:left="360" w:right="0"/>
      <w:outlineLvl w:val="0"/>
    </w:pPr>
    <w:rPr>
      <w:b/>
      <w:bCs/>
      <w:sz w:val="28"/>
      <w:szCs w:val="28"/>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46028"/>
    <w:rPr>
      <w:rFonts w:ascii="Arial" w:hAnsi="Arial"/>
      <w:b/>
      <w:bCs/>
      <w:sz w:val="28"/>
      <w:szCs w:val="28"/>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numPr>
        <w:numId w:val="7"/>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numPr>
        <w:numId w:val="0"/>
      </w:numPr>
      <w:spacing w:line="420" w:lineRule="exac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A5235-F3A7-4BCE-944F-DA54AE171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52</Pages>
  <Words>10551</Words>
  <Characters>54841</Characters>
  <Application>Microsoft Office Word</Application>
  <DocSecurity>0</DocSecurity>
  <Lines>457</Lines>
  <Paragraphs>130</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65262</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Christina Stillwell-Deaner</dc:creator>
  <cp:lastModifiedBy>MMCO</cp:lastModifiedBy>
  <cp:revision>7</cp:revision>
  <cp:lastPrinted>2014-07-08T13:03:00Z</cp:lastPrinted>
  <dcterms:created xsi:type="dcterms:W3CDTF">2018-04-04T19:26:00Z</dcterms:created>
  <dcterms:modified xsi:type="dcterms:W3CDTF">2018-08-22T18:41:00Z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