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413CE" w14:textId="77777777" w:rsidR="006C43A7" w:rsidRPr="00334F85" w:rsidRDefault="00EC39FB" w:rsidP="00C6363B">
      <w:pPr>
        <w:pStyle w:val="Heading1"/>
      </w:pPr>
      <w:bookmarkStart w:id="0" w:name="_GoBack"/>
      <w:bookmarkEnd w:id="0"/>
      <w:r w:rsidRPr="00334F85">
        <w:t>Instructions to Health Plans</w:t>
      </w:r>
    </w:p>
    <w:p w14:paraId="2A389137" w14:textId="77777777" w:rsidR="006C43A7" w:rsidRPr="009B1B88" w:rsidRDefault="006C43A7" w:rsidP="006D715B"/>
    <w:p w14:paraId="5727BA7A" w14:textId="789AD1F2" w:rsidR="006C43A7" w:rsidRPr="00296467" w:rsidRDefault="006C43A7" w:rsidP="006538D6">
      <w:pPr>
        <w:pStyle w:val="Listdiamond"/>
        <w:rPr>
          <w:rStyle w:val="PlanInstructions"/>
        </w:rPr>
      </w:pPr>
      <w:r w:rsidRPr="00C6363B">
        <w:rPr>
          <w:rStyle w:val="PlanInstructions"/>
          <w:i w:val="0"/>
        </w:rPr>
        <w:t>[</w:t>
      </w:r>
      <w:r w:rsidR="009F1274" w:rsidRPr="00296467">
        <w:rPr>
          <w:rStyle w:val="PlanInstructions"/>
        </w:rPr>
        <w:t>The plan</w:t>
      </w:r>
      <w:r w:rsidR="00365CF3">
        <w:rPr>
          <w:rStyle w:val="PlanInstructions"/>
        </w:rPr>
        <w:t xml:space="preserve"> </w:t>
      </w:r>
      <w:r w:rsidRPr="00C6363B">
        <w:rPr>
          <w:rStyle w:val="PlanInstructions"/>
        </w:rPr>
        <w:t>should note that the EOC is referred to as the “</w:t>
      </w:r>
      <w:r w:rsidR="009A7FF6" w:rsidRPr="00C6363B">
        <w:rPr>
          <w:rStyle w:val="PlanInstructions"/>
        </w:rPr>
        <w:t>Participant</w:t>
      </w:r>
      <w:r w:rsidRPr="00C6363B">
        <w:rPr>
          <w:rStyle w:val="PlanInstructions"/>
        </w:rPr>
        <w:t xml:space="preserve"> Handbook”. </w:t>
      </w:r>
      <w:r w:rsidR="00C12E3E" w:rsidRPr="00C6363B">
        <w:rPr>
          <w:rStyle w:val="PlanInstructions"/>
        </w:rPr>
        <w:br/>
      </w:r>
      <w:r w:rsidR="009F1274" w:rsidRPr="00296467">
        <w:rPr>
          <w:rStyle w:val="PlanInstructions"/>
        </w:rPr>
        <w:t>The plan</w:t>
      </w:r>
      <w:r w:rsidR="00365CF3">
        <w:rPr>
          <w:rStyle w:val="PlanInstructions"/>
        </w:rPr>
        <w:t xml:space="preserve"> </w:t>
      </w:r>
      <w:r w:rsidR="007B4CA4" w:rsidRPr="00296467">
        <w:rPr>
          <w:rStyle w:val="PlanInstructions"/>
        </w:rPr>
        <w:t xml:space="preserve">must </w:t>
      </w:r>
      <w:r w:rsidR="009A7FF6" w:rsidRPr="00296467">
        <w:rPr>
          <w:rStyle w:val="PlanInstructions"/>
        </w:rPr>
        <w:t>use the term “Participant Handbook”.</w:t>
      </w:r>
      <w:r w:rsidRPr="00296467">
        <w:rPr>
          <w:rStyle w:val="PlanInstructions"/>
          <w:i w:val="0"/>
        </w:rPr>
        <w:t>]</w:t>
      </w:r>
    </w:p>
    <w:p w14:paraId="2212522B" w14:textId="77777777" w:rsidR="00552CC4" w:rsidRPr="00EC54CF" w:rsidRDefault="00552CC4" w:rsidP="006538D6">
      <w:pPr>
        <w:pStyle w:val="Listdiamond"/>
        <w:rPr>
          <w:rStyle w:val="PlanInstructions"/>
        </w:rPr>
      </w:pPr>
      <w:r w:rsidRPr="00454300">
        <w:rPr>
          <w:rStyle w:val="PlanInstructions"/>
          <w:i w:val="0"/>
        </w:rPr>
        <w:t>[</w:t>
      </w:r>
      <w:r w:rsidRPr="0012703C">
        <w:rPr>
          <w:rStyle w:val="PlanInstructions"/>
        </w:rPr>
        <w:t>Where the template instructs inclusion of a phone number, the plan must ensure it is a toll-free number and include a toll-free TTY/TDD number and days and hours of operation.</w:t>
      </w:r>
      <w:r w:rsidRPr="0037348C">
        <w:rPr>
          <w:rStyle w:val="PlanInstructions"/>
          <w:i w:val="0"/>
        </w:rPr>
        <w:t>]</w:t>
      </w:r>
      <w:r w:rsidRPr="00EC54CF">
        <w:rPr>
          <w:rStyle w:val="PlanInstructions"/>
        </w:rPr>
        <w:t xml:space="preserve"> </w:t>
      </w:r>
    </w:p>
    <w:p w14:paraId="2A29CFCF" w14:textId="21E97436" w:rsidR="006C43A7" w:rsidRPr="00DE3021" w:rsidRDefault="006C43A7" w:rsidP="006538D6">
      <w:pPr>
        <w:pStyle w:val="Listdiamond"/>
        <w:rPr>
          <w:rStyle w:val="PlanInstructions"/>
          <w:iCs/>
        </w:rPr>
      </w:pPr>
      <w:r w:rsidRPr="00C6363B">
        <w:rPr>
          <w:rStyle w:val="PlanInstructions"/>
          <w:i w:val="0"/>
        </w:rPr>
        <w:t>[</w:t>
      </w:r>
      <w:r w:rsidR="009F1274" w:rsidRPr="00296467">
        <w:rPr>
          <w:rStyle w:val="PlanInstructions"/>
        </w:rPr>
        <w:t>The plan</w:t>
      </w:r>
      <w:r w:rsidR="00365CF3">
        <w:rPr>
          <w:rStyle w:val="PlanInstructions"/>
        </w:rPr>
        <w:t xml:space="preserve"> </w:t>
      </w:r>
      <w:r w:rsidRPr="00C6363B">
        <w:rPr>
          <w:rStyle w:val="PlanInstructions"/>
        </w:rPr>
        <w:t xml:space="preserve">should include </w:t>
      </w:r>
      <w:r w:rsidR="007B5CD8" w:rsidRPr="00C6363B">
        <w:rPr>
          <w:rStyle w:val="PlanInstructions"/>
        </w:rPr>
        <w:t xml:space="preserve">in the Drug List </w:t>
      </w:r>
      <w:r w:rsidRPr="00C6363B">
        <w:rPr>
          <w:rStyle w:val="PlanInstructions"/>
        </w:rPr>
        <w:t>all drugs/items covered under the Part D and Medicaid pharmacy b</w:t>
      </w:r>
      <w:r w:rsidRPr="00C6363B">
        <w:rPr>
          <w:rStyle w:val="PlanInstructions"/>
          <w:i w:val="0"/>
        </w:rPr>
        <w:t xml:space="preserve">enefits. </w:t>
      </w:r>
      <w:r w:rsidRPr="00C6363B">
        <w:rPr>
          <w:rStyle w:val="PlanInstructions"/>
        </w:rPr>
        <w:t xml:space="preserve">This </w:t>
      </w:r>
      <w:r w:rsidR="005F49CC" w:rsidRPr="00C6363B">
        <w:rPr>
          <w:rStyle w:val="PlanInstructions"/>
        </w:rPr>
        <w:t>i</w:t>
      </w:r>
      <w:r w:rsidR="007B5CD8" w:rsidRPr="00C6363B">
        <w:rPr>
          <w:rStyle w:val="PlanInstructions"/>
        </w:rPr>
        <w:t xml:space="preserve">ncludes only those drugs on </w:t>
      </w:r>
      <w:r w:rsidR="009F1274" w:rsidRPr="00296467">
        <w:rPr>
          <w:rStyle w:val="PlanInstructions"/>
        </w:rPr>
        <w:t>the plan’s approved Part D formulary and approved Additional Demonstration Drug (ADD) file</w:t>
      </w:r>
      <w:r w:rsidR="009F1274" w:rsidRPr="00EC54CF">
        <w:t>.</w:t>
      </w:r>
      <w:r w:rsidR="009F1274" w:rsidRPr="00296467">
        <w:rPr>
          <w:rStyle w:val="PlanInstructions"/>
          <w:i w:val="0"/>
        </w:rPr>
        <w:t>]</w:t>
      </w:r>
    </w:p>
    <w:p w14:paraId="21160AD9" w14:textId="60EC01DD" w:rsidR="00AE28CE" w:rsidRPr="00C6363B" w:rsidRDefault="000740C2" w:rsidP="006538D6">
      <w:pPr>
        <w:pStyle w:val="Listdiamond"/>
        <w:rPr>
          <w:rStyle w:val="PlanInstructions"/>
        </w:rPr>
      </w:pPr>
      <w:r w:rsidRPr="00C6363B">
        <w:rPr>
          <w:rStyle w:val="PlanInstructions"/>
          <w:i w:val="0"/>
        </w:rPr>
        <w:t>[</w:t>
      </w:r>
      <w:r w:rsidR="009F1274" w:rsidRPr="00296467">
        <w:rPr>
          <w:rStyle w:val="PlanInstructions"/>
        </w:rPr>
        <w:t>The plan</w:t>
      </w:r>
      <w:r w:rsidR="00365CF3">
        <w:rPr>
          <w:rStyle w:val="PlanInstructions"/>
        </w:rPr>
        <w:t xml:space="preserve"> </w:t>
      </w:r>
      <w:r w:rsidR="00AE28CE" w:rsidRPr="00C6363B">
        <w:rPr>
          <w:rStyle w:val="PlanInstructions"/>
        </w:rPr>
        <w:t xml:space="preserve">may place a QR code on materials to provide </w:t>
      </w:r>
      <w:r w:rsidRPr="00C6363B">
        <w:rPr>
          <w:rStyle w:val="PlanInstructions"/>
        </w:rPr>
        <w:t xml:space="preserve">an option for </w:t>
      </w:r>
      <w:r w:rsidR="009A7FF6" w:rsidRPr="00C6363B">
        <w:rPr>
          <w:rStyle w:val="PlanInstructions"/>
        </w:rPr>
        <w:t>Participant</w:t>
      </w:r>
      <w:r w:rsidRPr="00C6363B">
        <w:rPr>
          <w:rStyle w:val="PlanInstructions"/>
        </w:rPr>
        <w:t>s to go online</w:t>
      </w:r>
      <w:r w:rsidR="00AE28CE" w:rsidRPr="00C6363B">
        <w:rPr>
          <w:rStyle w:val="PlanInstructions"/>
        </w:rPr>
        <w:t>.</w:t>
      </w:r>
      <w:r w:rsidR="00AE28CE" w:rsidRPr="00C6363B">
        <w:rPr>
          <w:rStyle w:val="PlanInstructions"/>
          <w:i w:val="0"/>
        </w:rPr>
        <w:t>]</w:t>
      </w:r>
    </w:p>
    <w:p w14:paraId="65AAE7B8" w14:textId="77777777" w:rsidR="00001817" w:rsidRPr="00C6363B" w:rsidRDefault="00001817" w:rsidP="006538D6">
      <w:pPr>
        <w:pStyle w:val="Listdiamond"/>
        <w:rPr>
          <w:rStyle w:val="PlanInstructions"/>
        </w:rPr>
      </w:pPr>
      <w:r w:rsidRPr="00C6363B">
        <w:rPr>
          <w:rStyle w:val="PlanInstructions"/>
          <w:i w:val="0"/>
        </w:rPr>
        <w:t>[</w:t>
      </w:r>
      <w:r w:rsidR="009A7FF6" w:rsidRPr="00C6363B">
        <w:rPr>
          <w:rStyle w:val="PlanInstructions"/>
        </w:rPr>
        <w:t xml:space="preserve">The </w:t>
      </w:r>
      <w:r w:rsidRPr="00C6363B">
        <w:rPr>
          <w:rStyle w:val="PlanInstructions"/>
        </w:rPr>
        <w:t>footer following the introduction (</w:t>
      </w:r>
      <w:r w:rsidR="00F40DE5" w:rsidRPr="00C6363B">
        <w:rPr>
          <w:rStyle w:val="PlanInstructions"/>
        </w:rPr>
        <w:t>i.e.</w:t>
      </w:r>
      <w:r w:rsidRPr="00C6363B">
        <w:rPr>
          <w:rStyle w:val="PlanInstructions"/>
        </w:rPr>
        <w:t>, the footer in the actual list of drugs)</w:t>
      </w:r>
      <w:r w:rsidR="009A7FF6" w:rsidRPr="00C6363B">
        <w:rPr>
          <w:rStyle w:val="PlanInstructions"/>
        </w:rPr>
        <w:t xml:space="preserve"> must appear at the bottom of every other page.</w:t>
      </w:r>
      <w:r w:rsidRPr="00C6363B">
        <w:rPr>
          <w:rStyle w:val="PlanInstructions"/>
          <w:i w:val="0"/>
        </w:rPr>
        <w:t>]</w:t>
      </w:r>
      <w:r w:rsidRPr="00C6363B">
        <w:rPr>
          <w:rStyle w:val="PlanInstructions"/>
        </w:rPr>
        <w:t xml:space="preserve"> </w:t>
      </w:r>
    </w:p>
    <w:p w14:paraId="68886338" w14:textId="66F7C096" w:rsidR="005F49CC" w:rsidRPr="00DE3021" w:rsidRDefault="00DE3021" w:rsidP="006538D6">
      <w:pPr>
        <w:pStyle w:val="Listdiamond"/>
        <w:rPr>
          <w:rStyle w:val="PlanInstructions"/>
        </w:rPr>
      </w:pPr>
      <w:r w:rsidRPr="00DE3021">
        <w:rPr>
          <w:rStyle w:val="PlanInstructions"/>
          <w:i w:val="0"/>
        </w:rPr>
        <w:t>[</w:t>
      </w:r>
      <w:r w:rsidR="009F1274" w:rsidRPr="00296467">
        <w:rPr>
          <w:rStyle w:val="PlanInstructions"/>
        </w:rPr>
        <w:t>The plan</w:t>
      </w:r>
      <w:r w:rsidR="00365CF3">
        <w:rPr>
          <w:rStyle w:val="PlanInstructions"/>
        </w:rPr>
        <w:t xml:space="preserve"> </w:t>
      </w:r>
      <w:r w:rsidR="005F49CC" w:rsidRPr="00DE3021">
        <w:rPr>
          <w:rStyle w:val="PlanInstructions"/>
        </w:rPr>
        <w:t xml:space="preserve">may add a </w:t>
      </w:r>
      <w:r w:rsidR="009F1274">
        <w:rPr>
          <w:rStyle w:val="PlanInstructions"/>
        </w:rPr>
        <w:t>T</w:t>
      </w:r>
      <w:r w:rsidR="009F1274" w:rsidRPr="00DE3021">
        <w:rPr>
          <w:rStyle w:val="PlanInstructions"/>
        </w:rPr>
        <w:t xml:space="preserve">able </w:t>
      </w:r>
      <w:r w:rsidR="005F49CC" w:rsidRPr="00DE3021">
        <w:rPr>
          <w:rStyle w:val="PlanInstructions"/>
        </w:rPr>
        <w:t xml:space="preserve">of </w:t>
      </w:r>
      <w:r w:rsidR="009F1274">
        <w:rPr>
          <w:rStyle w:val="PlanInstructions"/>
        </w:rPr>
        <w:t>C</w:t>
      </w:r>
      <w:r w:rsidR="009F1274" w:rsidRPr="00DE3021">
        <w:rPr>
          <w:rStyle w:val="PlanInstructions"/>
        </w:rPr>
        <w:t xml:space="preserve">ontents </w:t>
      </w:r>
      <w:r w:rsidR="005F49CC" w:rsidRPr="00DE3021">
        <w:rPr>
          <w:rStyle w:val="PlanInstructions"/>
        </w:rPr>
        <w:t>to this document.</w:t>
      </w:r>
      <w:r w:rsidRPr="00DE3021">
        <w:rPr>
          <w:rStyle w:val="PlanInstructions"/>
          <w:i w:val="0"/>
        </w:rPr>
        <w:t>]</w:t>
      </w:r>
    </w:p>
    <w:p w14:paraId="53535254" w14:textId="77777777" w:rsidR="00DE3021" w:rsidRPr="0037348C" w:rsidRDefault="00334F85" w:rsidP="00454300">
      <w:pPr>
        <w:pStyle w:val="Heading1"/>
        <w:rPr>
          <w:lang w:val="es-US"/>
        </w:rPr>
      </w:pPr>
      <w:r w:rsidRPr="0037348C">
        <w:rPr>
          <w:lang w:val="es-US"/>
        </w:rPr>
        <w:br w:type="page"/>
      </w:r>
      <w:r w:rsidR="00DE3021" w:rsidRPr="0037348C">
        <w:rPr>
          <w:lang w:val="es-US"/>
        </w:rPr>
        <w:lastRenderedPageBreak/>
        <w:t xml:space="preserve">&lt;Plan Name&gt; | </w:t>
      </w:r>
      <w:r w:rsidR="00DE3021" w:rsidRPr="0037348C">
        <w:rPr>
          <w:b w:val="0"/>
          <w:lang w:val="es-US"/>
        </w:rPr>
        <w:t>Lista de medicamentos cubiertos para &lt;year&gt; (Formulario)</w:t>
      </w:r>
    </w:p>
    <w:p w14:paraId="3E8A4B70" w14:textId="798E3B8F" w:rsidR="007B4CA4" w:rsidRPr="00DE3021" w:rsidRDefault="00552CC4">
      <w:pPr>
        <w:rPr>
          <w:rStyle w:val="PlanInstructions"/>
          <w:b/>
          <w:lang w:val="en-US"/>
        </w:rPr>
      </w:pPr>
      <w:r w:rsidRPr="00792197">
        <w:rPr>
          <w:rStyle w:val="PlanInstructions"/>
          <w:i w:val="0"/>
          <w:lang w:val="en-US"/>
        </w:rPr>
        <w:t>[</w:t>
      </w:r>
      <w:r w:rsidRPr="00792197">
        <w:rPr>
          <w:rStyle w:val="PlanInstructions"/>
          <w:lang w:val="en-US"/>
        </w:rPr>
        <w:t>In accordance with Section 100.5 of the Medicare Marketing Guidelines, the plan must indicate when the document was updated by including either “</w:t>
      </w:r>
      <w:r w:rsidR="00342E03" w:rsidRPr="00792197">
        <w:rPr>
          <w:rStyle w:val="PlanInstructions"/>
          <w:i w:val="0"/>
          <w:lang w:val="en-US"/>
        </w:rPr>
        <w:t>Actualizado en</w:t>
      </w:r>
      <w:r w:rsidRPr="00792197">
        <w:rPr>
          <w:rStyle w:val="PlanInstructions"/>
          <w:i w:val="0"/>
          <w:lang w:val="en-US"/>
        </w:rPr>
        <w:t xml:space="preserve"> MM/YYYY</w:t>
      </w:r>
      <w:r w:rsidRPr="00792197">
        <w:rPr>
          <w:rStyle w:val="PlanInstructions"/>
          <w:lang w:val="en-US"/>
        </w:rPr>
        <w:t>” or “</w:t>
      </w:r>
      <w:r w:rsidR="00342E03" w:rsidRPr="00792197">
        <w:rPr>
          <w:rStyle w:val="PlanInstructions"/>
          <w:lang w:val="en-US"/>
        </w:rPr>
        <w:t xml:space="preserve">Sin cambios desde </w:t>
      </w:r>
      <w:r w:rsidRPr="00792197">
        <w:rPr>
          <w:rStyle w:val="PlanInstructions"/>
          <w:i w:val="0"/>
          <w:lang w:val="en-US"/>
        </w:rPr>
        <w:t>MM/YYYY</w:t>
      </w:r>
      <w:r w:rsidRPr="00792197">
        <w:rPr>
          <w:rStyle w:val="PlanInstructions"/>
          <w:lang w:val="en-US"/>
        </w:rPr>
        <w:t xml:space="preserve">” </w:t>
      </w:r>
      <w:r w:rsidR="007B4CA4" w:rsidRPr="00DE3021">
        <w:rPr>
          <w:rStyle w:val="PlanInstructions"/>
          <w:lang w:val="en-US"/>
        </w:rPr>
        <w:t>and the plan contact information on both the front and back cover.</w:t>
      </w:r>
      <w:r w:rsidR="00DE3021" w:rsidRPr="00DE3021">
        <w:rPr>
          <w:rStyle w:val="PlanInstructions"/>
          <w:i w:val="0"/>
          <w:lang w:val="en-US"/>
        </w:rPr>
        <w:t>]</w:t>
      </w:r>
    </w:p>
    <w:p w14:paraId="5A7CE93E" w14:textId="77777777" w:rsidR="008B3AFB" w:rsidRPr="00A77256" w:rsidRDefault="006E00F9" w:rsidP="00334F85">
      <w:pPr>
        <w:spacing w:after="120"/>
      </w:pPr>
      <w:r w:rsidRPr="006E00F9">
        <w:rPr>
          <w:lang w:val="es-ES_tradnl"/>
        </w:rPr>
        <w:t xml:space="preserve">Ésta es una lista de medicamentos que los </w:t>
      </w:r>
      <w:r w:rsidR="006E161D" w:rsidRPr="00E24DBA">
        <w:rPr>
          <w:lang w:val="es-ES_tradnl"/>
        </w:rPr>
        <w:t>p</w:t>
      </w:r>
      <w:r w:rsidRPr="00E24DBA">
        <w:rPr>
          <w:lang w:val="es-ES_tradnl"/>
        </w:rPr>
        <w:t>articipantes</w:t>
      </w:r>
      <w:r w:rsidRPr="006E00F9">
        <w:rPr>
          <w:lang w:val="es-ES_tradnl"/>
        </w:rPr>
        <w:t xml:space="preserve"> pueden obtener en</w:t>
      </w:r>
      <w:r w:rsidR="00B95532" w:rsidRPr="006E00F9">
        <w:rPr>
          <w:lang w:val="es-ES_tradnl"/>
        </w:rPr>
        <w:t xml:space="preserve"> &lt;plan name&gt;.</w:t>
      </w:r>
    </w:p>
    <w:p w14:paraId="050CDC66" w14:textId="48BC879B" w:rsidR="008B3AFB" w:rsidRPr="0037348C" w:rsidRDefault="00552CC4" w:rsidP="006538D6">
      <w:pPr>
        <w:pStyle w:val="Listdiamond"/>
      </w:pPr>
      <w:r w:rsidRPr="0037348C">
        <w:rPr>
          <w:rStyle w:val="PlanInstructions"/>
          <w:i w:val="0"/>
        </w:rPr>
        <w:t>[</w:t>
      </w:r>
      <w:r w:rsidRPr="0037348C">
        <w:rPr>
          <w:rStyle w:val="PlanInstructions"/>
        </w:rPr>
        <w:t>Insert plan’s</w:t>
      </w:r>
      <w:r w:rsidRPr="00792197">
        <w:rPr>
          <w:rStyle w:val="PlanInstructions"/>
        </w:rPr>
        <w:t xml:space="preserve"> </w:t>
      </w:r>
      <w:r w:rsidR="006C43A7" w:rsidRPr="009A3982">
        <w:rPr>
          <w:rStyle w:val="PlanInstructions"/>
        </w:rPr>
        <w:t>legal or marketing name</w:t>
      </w:r>
      <w:r w:rsidRPr="009A3982">
        <w:rPr>
          <w:rStyle w:val="PlanInstructions"/>
        </w:rPr>
        <w:t>]</w:t>
      </w:r>
      <w:r w:rsidR="006C43A7" w:rsidRPr="009A3982">
        <w:rPr>
          <w:rStyle w:val="PlanInstructions"/>
        </w:rPr>
        <w:t xml:space="preserve"> </w:t>
      </w:r>
      <w:r w:rsidR="009F2EC9" w:rsidRPr="0037348C">
        <w:t>es un plan de salud administrado que tiene un contrato con</w:t>
      </w:r>
      <w:r w:rsidR="00CA2E9F" w:rsidRPr="0037348C">
        <w:t xml:space="preserve"> Medicare</w:t>
      </w:r>
      <w:r w:rsidRPr="0037348C">
        <w:t xml:space="preserve"> y</w:t>
      </w:r>
      <w:r w:rsidR="009F2EC9" w:rsidRPr="0037348C">
        <w:t xml:space="preserve"> el Departamento de salud del estado de N</w:t>
      </w:r>
      <w:r w:rsidR="00F40DE5" w:rsidRPr="0037348C">
        <w:t>ew York (Medicaid</w:t>
      </w:r>
      <w:r w:rsidR="00BB25E3" w:rsidRPr="0037348C">
        <w:t>), para</w:t>
      </w:r>
      <w:r w:rsidR="00CA2E9F" w:rsidRPr="0037348C">
        <w:t xml:space="preserve"> </w:t>
      </w:r>
      <w:r w:rsidR="009F2EC9" w:rsidRPr="0037348C">
        <w:t>proporcionar beneficios a los</w:t>
      </w:r>
      <w:r w:rsidR="00CA2E9F" w:rsidRPr="0037348C">
        <w:t xml:space="preserve"> </w:t>
      </w:r>
      <w:r w:rsidR="007C554A" w:rsidRPr="0037348C">
        <w:t>P</w:t>
      </w:r>
      <w:r w:rsidR="009F2EC9" w:rsidRPr="0037348C">
        <w:t xml:space="preserve">articipantes a través </w:t>
      </w:r>
      <w:r w:rsidR="00BB25E3" w:rsidRPr="0037348C">
        <w:t>del</w:t>
      </w:r>
      <w:r w:rsidR="009F2EC9" w:rsidRPr="0037348C">
        <w:t xml:space="preserve"> programa </w:t>
      </w:r>
      <w:r w:rsidR="00BB25E3" w:rsidRPr="0037348C">
        <w:t xml:space="preserve">piloto </w:t>
      </w:r>
      <w:r w:rsidR="00AF1EAB" w:rsidRPr="0037348C">
        <w:t xml:space="preserve">Fully Integrated Duals Advantage </w:t>
      </w:r>
      <w:r w:rsidR="00BB25E3" w:rsidRPr="0037348C">
        <w:t>for individuals with Intellectual and Developmental Disabilities,</w:t>
      </w:r>
      <w:r w:rsidR="00AF1EAB" w:rsidRPr="0037348C">
        <w:t xml:space="preserve"> </w:t>
      </w:r>
      <w:r w:rsidR="0044564B" w:rsidRPr="0037348C">
        <w:t xml:space="preserve">Organización integral para personas </w:t>
      </w:r>
      <w:r w:rsidR="00BB25E3" w:rsidRPr="0037348C">
        <w:t xml:space="preserve">con discapacidades intelectuales y del desarrollo </w:t>
      </w:r>
      <w:r w:rsidRPr="0037348C">
        <w:t xml:space="preserve">con Medicare y Medicaid </w:t>
      </w:r>
      <w:r w:rsidR="00BB25E3" w:rsidRPr="0037348C">
        <w:t>(FIDA-IDD</w:t>
      </w:r>
      <w:r w:rsidR="0044564B" w:rsidRPr="0037348C">
        <w:t>)</w:t>
      </w:r>
      <w:r w:rsidR="00B23431" w:rsidRPr="0037348C">
        <w:t xml:space="preserve">. </w:t>
      </w:r>
    </w:p>
    <w:p w14:paraId="596FE59B" w14:textId="77777777" w:rsidR="005F49CC" w:rsidRPr="0037348C" w:rsidRDefault="005F49CC" w:rsidP="006538D6">
      <w:pPr>
        <w:pStyle w:val="Listdiamond"/>
      </w:pPr>
      <w:r w:rsidRPr="0037348C">
        <w:t>La</w:t>
      </w:r>
      <w:r w:rsidR="0044564B" w:rsidRPr="0037348C">
        <w:t xml:space="preserve"> Lista de medicamentos cubiertos</w:t>
      </w:r>
      <w:r w:rsidR="005337EB" w:rsidRPr="0037348C">
        <w:t xml:space="preserve"> </w:t>
      </w:r>
      <w:r w:rsidR="0044564B" w:rsidRPr="0037348C">
        <w:t>y</w:t>
      </w:r>
      <w:r w:rsidRPr="0037348C">
        <w:t>/o</w:t>
      </w:r>
      <w:r w:rsidR="00016E9B" w:rsidRPr="0037348C">
        <w:t xml:space="preserve"> </w:t>
      </w:r>
      <w:r w:rsidR="0044564B" w:rsidRPr="0037348C">
        <w:t>las redes de proveedores</w:t>
      </w:r>
      <w:r w:rsidR="00BA4072" w:rsidRPr="0037348C">
        <w:t xml:space="preserve"> y/o farmacias</w:t>
      </w:r>
      <w:r w:rsidR="0044564B" w:rsidRPr="0037348C">
        <w:t xml:space="preserve"> pueden cambiar durante el </w:t>
      </w:r>
      <w:r w:rsidR="0044564B" w:rsidRPr="006538D6">
        <w:t>año</w:t>
      </w:r>
      <w:r w:rsidRPr="006538D6">
        <w:t>. Le enviaremos</w:t>
      </w:r>
      <w:r w:rsidRPr="0037348C">
        <w:t xml:space="preserve"> un aviso antes de hacer un cambio que le afecte.</w:t>
      </w:r>
    </w:p>
    <w:p w14:paraId="34C8601F" w14:textId="77777777" w:rsidR="00016E9B" w:rsidRPr="0037348C" w:rsidRDefault="005F49CC" w:rsidP="006538D6">
      <w:pPr>
        <w:pStyle w:val="Listdiamond"/>
      </w:pPr>
      <w:r w:rsidRPr="0037348C">
        <w:t>Los beneficios pueden cambiar</w:t>
      </w:r>
      <w:r w:rsidR="0044564B" w:rsidRPr="0037348C">
        <w:t xml:space="preserve"> el 1º de enero de cada año</w:t>
      </w:r>
      <w:r w:rsidR="00016E9B" w:rsidRPr="0037348C">
        <w:t xml:space="preserve">. </w:t>
      </w:r>
    </w:p>
    <w:p w14:paraId="061C65EC" w14:textId="77777777" w:rsidR="00AE28CE" w:rsidRPr="0037348C" w:rsidRDefault="00AE27BE" w:rsidP="006538D6">
      <w:pPr>
        <w:pStyle w:val="Listdiamond"/>
      </w:pPr>
      <w:r w:rsidRPr="0037348C">
        <w:t>Usted siempre puede revisar la Lista de medicamentos cubiertos actualizada de &lt;plan name&gt; en internet en &lt;web address&gt;</w:t>
      </w:r>
      <w:r w:rsidR="009A7FF6" w:rsidRPr="0037348C">
        <w:t xml:space="preserve"> o</w:t>
      </w:r>
      <w:r w:rsidRPr="0037348C">
        <w:t xml:space="preserve"> llamar a Servicios al participante de</w:t>
      </w:r>
      <w:r w:rsidR="009A7FF6" w:rsidRPr="0037348C">
        <w:t xml:space="preserve"> &lt;plan name&gt;</w:t>
      </w:r>
      <w:r w:rsidR="00E91BAE" w:rsidRPr="0037348C">
        <w:t xml:space="preserve"> </w:t>
      </w:r>
      <w:r w:rsidRPr="0037348C">
        <w:t>al</w:t>
      </w:r>
      <w:r w:rsidR="009A7FF6" w:rsidRPr="0037348C">
        <w:t xml:space="preserve"> &lt;toll-free number&gt;</w:t>
      </w:r>
      <w:r w:rsidR="00AE28CE" w:rsidRPr="0037348C">
        <w:t>.</w:t>
      </w:r>
    </w:p>
    <w:p w14:paraId="0A7ECE5A" w14:textId="1989329E" w:rsidR="00016E9B" w:rsidRPr="0037348C" w:rsidRDefault="00AE27BE" w:rsidP="006538D6">
      <w:pPr>
        <w:pStyle w:val="Listdiamond"/>
      </w:pPr>
      <w:r w:rsidRPr="0037348C">
        <w:t>Se pueden aplicar limitaciones y restricciones</w:t>
      </w:r>
      <w:r w:rsidR="00DB429F" w:rsidRPr="0037348C">
        <w:t xml:space="preserve">. </w:t>
      </w:r>
      <w:r w:rsidR="00DA1157" w:rsidRPr="0037348C">
        <w:t>Para obtener más información, llame a</w:t>
      </w:r>
      <w:r w:rsidR="00DB429F" w:rsidRPr="0037348C">
        <w:t xml:space="preserve"> </w:t>
      </w:r>
      <w:r w:rsidR="00DA1157" w:rsidRPr="0037348C">
        <w:t>Servicios al participante de &lt;plan name&gt;</w:t>
      </w:r>
      <w:r w:rsidR="00691364" w:rsidRPr="0037348C">
        <w:t xml:space="preserve"> </w:t>
      </w:r>
      <w:r w:rsidR="00DA1157" w:rsidRPr="0037348C">
        <w:t>o lea el Manual del participante de &lt;plan name&gt;</w:t>
      </w:r>
      <w:r w:rsidR="00016E9B" w:rsidRPr="0037348C">
        <w:t>.</w:t>
      </w:r>
      <w:r w:rsidR="00552CC4" w:rsidRPr="0037348C">
        <w:t xml:space="preserve"> Esto significa que usted debe cumplir con ciertas reglas para que &lt;plan name&gt; pague sus servicios.</w:t>
      </w:r>
    </w:p>
    <w:p w14:paraId="3DBF0E57" w14:textId="77777777" w:rsidR="00016E9B" w:rsidRPr="0037348C" w:rsidRDefault="00DA1157" w:rsidP="006538D6">
      <w:pPr>
        <w:pStyle w:val="Listdiamond"/>
      </w:pPr>
      <w:r w:rsidRPr="0037348C">
        <w:t>No hay copagos para los medicamentos cubiertos</w:t>
      </w:r>
      <w:r w:rsidR="009A7FF6" w:rsidRPr="00A77256">
        <w:t>.</w:t>
      </w:r>
    </w:p>
    <w:p w14:paraId="5E648FBE" w14:textId="77777777" w:rsidR="00F56291" w:rsidRDefault="00F56291" w:rsidP="00792197">
      <w:pPr>
        <w:pStyle w:val="Listdiamond"/>
        <w:spacing w:after="0"/>
      </w:pPr>
      <w:r w:rsidRPr="00792197">
        <w:t>You can get this information for free in other languages. Call &lt;toll-free number&gt; and &lt;toll-free TTY/TDD numbers&gt; during &lt;days and hours of operation&gt;. The call is free.</w:t>
      </w:r>
    </w:p>
    <w:p w14:paraId="291487BD" w14:textId="14F12E9D" w:rsidR="00F56291" w:rsidRDefault="00552CC4" w:rsidP="00792197">
      <w:pPr>
        <w:pStyle w:val="Listdiamond"/>
        <w:numPr>
          <w:ilvl w:val="0"/>
          <w:numId w:val="0"/>
        </w:numPr>
        <w:spacing w:after="0"/>
        <w:ind w:left="360"/>
      </w:pPr>
      <w:r w:rsidRPr="00A77256">
        <w:t>Usted puede obtener esta información en otros idiomas, de manera gratuita.</w:t>
      </w:r>
      <w:r>
        <w:t xml:space="preserve"> </w:t>
      </w:r>
      <w:r w:rsidR="00DA1157" w:rsidRPr="00A77256">
        <w:t>Llame al &lt;toll-free number</w:t>
      </w:r>
      <w:r w:rsidR="005F49CC" w:rsidRPr="00C6363B">
        <w:t>&gt; y a</w:t>
      </w:r>
      <w:r>
        <w:t>l</w:t>
      </w:r>
      <w:r w:rsidR="005F49CC" w:rsidRPr="00C6363B">
        <w:t xml:space="preserve"> &lt;</w:t>
      </w:r>
      <w:r>
        <w:t xml:space="preserve">toll-free </w:t>
      </w:r>
      <w:r w:rsidR="005F49CC" w:rsidRPr="00C6363B">
        <w:t xml:space="preserve">TTY/TDD numbers&gt; </w:t>
      </w:r>
      <w:r w:rsidR="006E360C">
        <w:t>durante</w:t>
      </w:r>
      <w:r w:rsidR="005F49CC" w:rsidRPr="00C6363B">
        <w:t xml:space="preserve"> &lt;</w:t>
      </w:r>
      <w:r w:rsidR="00BB25E3">
        <w:t xml:space="preserve">days and </w:t>
      </w:r>
      <w:r w:rsidR="0037348C">
        <w:t>hours of operation</w:t>
      </w:r>
      <w:r w:rsidR="00DA1157" w:rsidRPr="00A77256">
        <w:t xml:space="preserve">&gt;. </w:t>
      </w:r>
      <w:r w:rsidR="00DA1157" w:rsidRPr="00296467">
        <w:t>La llamada es gratuita</w:t>
      </w:r>
      <w:r w:rsidR="004D0ECC" w:rsidRPr="00296467">
        <w:t>.</w:t>
      </w:r>
      <w:r w:rsidR="00C3239D">
        <w:t xml:space="preserve"> </w:t>
      </w:r>
    </w:p>
    <w:p w14:paraId="492F377F" w14:textId="31744487" w:rsidR="00552CC4" w:rsidRPr="00B65A79" w:rsidRDefault="00552CC4" w:rsidP="00792197">
      <w:pPr>
        <w:pStyle w:val="Listdiamond"/>
        <w:numPr>
          <w:ilvl w:val="0"/>
          <w:numId w:val="0"/>
        </w:numPr>
        <w:ind w:left="360"/>
      </w:pPr>
      <w:r w:rsidRPr="00792197">
        <w:rPr>
          <w:rStyle w:val="PlanInstructions"/>
          <w:i w:val="0"/>
        </w:rPr>
        <w:t>[</w:t>
      </w:r>
      <w:r w:rsidRPr="00792197">
        <w:rPr>
          <w:rStyle w:val="PlanInstructions"/>
        </w:rPr>
        <w:t>This disclaimer</w:t>
      </w:r>
      <w:r w:rsidRPr="00C6363B">
        <w:t xml:space="preserve"> </w:t>
      </w:r>
      <w:r w:rsidR="00963A8A" w:rsidRPr="00C6363B">
        <w:rPr>
          <w:rStyle w:val="PlanInstructions"/>
        </w:rPr>
        <w:t xml:space="preserve">must be in English and all non-English languages that meet the Medicare </w:t>
      </w:r>
      <w:r w:rsidR="00612AEF">
        <w:rPr>
          <w:rStyle w:val="PlanInstructions"/>
        </w:rPr>
        <w:t xml:space="preserve">and state </w:t>
      </w:r>
      <w:r w:rsidR="00963A8A" w:rsidRPr="00C6363B">
        <w:rPr>
          <w:rStyle w:val="PlanInstructions"/>
        </w:rPr>
        <w:t>thresholds for translation. The non-English disclaimer must be placed below the English version and in the same font size as the English version.</w:t>
      </w:r>
      <w:r w:rsidR="00963A8A" w:rsidRPr="00C3239D">
        <w:rPr>
          <w:rStyle w:val="PlanInstructions"/>
          <w:i w:val="0"/>
        </w:rPr>
        <w:t>]</w:t>
      </w:r>
    </w:p>
    <w:p w14:paraId="432DF781" w14:textId="65FEAF28" w:rsidR="00963A8A" w:rsidRPr="00B65A79" w:rsidRDefault="00552CC4" w:rsidP="006538D6">
      <w:pPr>
        <w:pStyle w:val="Listdiamond"/>
      </w:pPr>
      <w:r w:rsidRPr="0037348C">
        <w:t xml:space="preserve">Usted puede pedir esta información en otros formatos, como letra grande, braille o audio de manera gratuita. </w:t>
      </w:r>
      <w:r w:rsidR="00612AEF" w:rsidRPr="00A77256">
        <w:t>Llame al &lt;toll-free number</w:t>
      </w:r>
      <w:r w:rsidR="00612AEF" w:rsidRPr="00C6363B">
        <w:t>&gt; y a</w:t>
      </w:r>
      <w:r w:rsidR="00612AEF">
        <w:t>l</w:t>
      </w:r>
      <w:r w:rsidR="00612AEF" w:rsidRPr="00C6363B">
        <w:t xml:space="preserve"> &lt;</w:t>
      </w:r>
      <w:r w:rsidR="00612AEF">
        <w:t xml:space="preserve">toll-free </w:t>
      </w:r>
      <w:r w:rsidR="00612AEF" w:rsidRPr="00C6363B">
        <w:t xml:space="preserve">TTY/TDD numbers&gt; </w:t>
      </w:r>
      <w:r w:rsidR="00612AEF">
        <w:t>durante</w:t>
      </w:r>
      <w:r w:rsidR="00612AEF" w:rsidRPr="00C6363B">
        <w:t xml:space="preserve"> &lt;</w:t>
      </w:r>
      <w:r w:rsidR="00612AEF">
        <w:t xml:space="preserve">days and </w:t>
      </w:r>
      <w:r w:rsidR="00612AEF" w:rsidRPr="00C6363B">
        <w:t>hours of operation</w:t>
      </w:r>
      <w:r w:rsidR="00612AEF" w:rsidRPr="00A77256">
        <w:t xml:space="preserve">&gt;. </w:t>
      </w:r>
      <w:r w:rsidR="00612AEF" w:rsidRPr="00296467">
        <w:t>La llamada es gratuita.</w:t>
      </w:r>
      <w:r w:rsidR="00963A8A" w:rsidRPr="00C6363B">
        <w:rPr>
          <w:rStyle w:val="PlanInstructions"/>
        </w:rPr>
        <w:t xml:space="preserve"> </w:t>
      </w:r>
    </w:p>
    <w:p w14:paraId="22943B58" w14:textId="7D2FBD9E" w:rsidR="00612AEF" w:rsidRPr="00792197" w:rsidRDefault="00612AEF" w:rsidP="006538D6">
      <w:pPr>
        <w:pStyle w:val="Listdiamond"/>
        <w:rPr>
          <w:rStyle w:val="PlanInstructions"/>
        </w:rPr>
      </w:pPr>
      <w:r w:rsidRPr="00792197">
        <w:rPr>
          <w:rStyle w:val="PlanInstructions"/>
          <w:i w:val="0"/>
        </w:rPr>
        <w:lastRenderedPageBreak/>
        <w:t>[</w:t>
      </w:r>
      <w:r w:rsidRPr="00792197">
        <w:rPr>
          <w:rStyle w:val="PlanInstructions"/>
        </w:rPr>
        <w:t>The plan must also describe how Participants can make a standing request to get materials, now and in the future, in a language other than English or in an alternate format.</w:t>
      </w:r>
      <w:r w:rsidRPr="00792197">
        <w:rPr>
          <w:rStyle w:val="PlanInstructions"/>
          <w:i w:val="0"/>
        </w:rPr>
        <w:t>]</w:t>
      </w:r>
    </w:p>
    <w:p w14:paraId="557CE08F" w14:textId="08E29C24" w:rsidR="00DE3021" w:rsidRPr="0037348C" w:rsidRDefault="003406C8" w:rsidP="006538D6">
      <w:pPr>
        <w:pStyle w:val="Listdiamond"/>
      </w:pPr>
      <w:r w:rsidRPr="0037348C">
        <w:t xml:space="preserve">El estado de </w:t>
      </w:r>
      <w:r w:rsidR="00C51909" w:rsidRPr="0037348C">
        <w:t xml:space="preserve">New York </w:t>
      </w:r>
      <w:r w:rsidRPr="0037348C">
        <w:t xml:space="preserve">creó un </w:t>
      </w:r>
      <w:r w:rsidR="005F49CC" w:rsidRPr="0037348C">
        <w:t xml:space="preserve">programa del ombudsman del participante, llamado Independent Consumer Advocacy Network (ICAN), </w:t>
      </w:r>
      <w:r w:rsidRPr="0037348C">
        <w:t xml:space="preserve">para proporcionarle a los </w:t>
      </w:r>
      <w:r w:rsidR="00C51909" w:rsidRPr="0037348C">
        <w:t>Participant</w:t>
      </w:r>
      <w:r w:rsidRPr="0037348C">
        <w:t>e</w:t>
      </w:r>
      <w:r w:rsidR="00C51909" w:rsidRPr="0037348C">
        <w:t>s</w:t>
      </w:r>
      <w:r w:rsidRPr="0037348C">
        <w:t xml:space="preserve"> asistencia gratuita</w:t>
      </w:r>
      <w:r w:rsidR="00C51909" w:rsidRPr="0037348C">
        <w:t>, confiden</w:t>
      </w:r>
      <w:r w:rsidRPr="0037348C">
        <w:t>c</w:t>
      </w:r>
      <w:r w:rsidR="00C51909" w:rsidRPr="0037348C">
        <w:t xml:space="preserve">ial </w:t>
      </w:r>
      <w:r w:rsidRPr="0037348C">
        <w:t>para los servicios que ofrece</w:t>
      </w:r>
      <w:r w:rsidR="00C51909" w:rsidRPr="0037348C">
        <w:t xml:space="preserve"> &lt;</w:t>
      </w:r>
      <w:r w:rsidR="00DB429F" w:rsidRPr="0037348C">
        <w:t>p</w:t>
      </w:r>
      <w:r w:rsidR="00C51909" w:rsidRPr="0037348C">
        <w:t xml:space="preserve">lan </w:t>
      </w:r>
      <w:r w:rsidR="00DB429F" w:rsidRPr="0037348C">
        <w:t>n</w:t>
      </w:r>
      <w:r w:rsidR="00B23431" w:rsidRPr="0037348C">
        <w:t>ame&gt;.</w:t>
      </w:r>
      <w:r w:rsidR="00C51909" w:rsidRPr="0037348C">
        <w:t xml:space="preserve"> </w:t>
      </w:r>
      <w:r w:rsidRPr="0037348C">
        <w:t>Para comunicarse con</w:t>
      </w:r>
      <w:r w:rsidR="006538D6">
        <w:t xml:space="preserve"> </w:t>
      </w:r>
      <w:r w:rsidR="00612AEF" w:rsidRPr="0037348C">
        <w:t>ICAN</w:t>
      </w:r>
      <w:r w:rsidR="00BB25E3" w:rsidRPr="0037348C">
        <w:t xml:space="preserve">, </w:t>
      </w:r>
      <w:r w:rsidRPr="0037348C">
        <w:t>llame</w:t>
      </w:r>
      <w:r w:rsidR="007C554A" w:rsidRPr="0037348C">
        <w:t>, de manera gratuita,</w:t>
      </w:r>
      <w:r w:rsidRPr="0037348C">
        <w:t xml:space="preserve"> al</w:t>
      </w:r>
      <w:r w:rsidR="007C554A" w:rsidRPr="0037348C">
        <w:t xml:space="preserve"> </w:t>
      </w:r>
      <w:r w:rsidR="00365CF3" w:rsidRPr="0037348C">
        <w:br/>
      </w:r>
      <w:r w:rsidR="005F49CC" w:rsidRPr="0037348C">
        <w:t>1-844-614-8800</w:t>
      </w:r>
      <w:r w:rsidR="00C51909" w:rsidRPr="0037348C">
        <w:t xml:space="preserve"> </w:t>
      </w:r>
      <w:r w:rsidR="000E3E0D" w:rsidRPr="0037348C">
        <w:t>(los usuarios de TTY deben llamar al 711</w:t>
      </w:r>
      <w:r w:rsidR="00FA7C26" w:rsidRPr="0037348C">
        <w:t xml:space="preserve"> y luego siga las indicaciones para marcar 844-614-8800</w:t>
      </w:r>
      <w:r w:rsidR="000E3E0D" w:rsidRPr="0037348C">
        <w:t xml:space="preserve">) </w:t>
      </w:r>
      <w:r w:rsidR="00C51909" w:rsidRPr="0037348C">
        <w:t>o</w:t>
      </w:r>
      <w:r w:rsidRPr="0037348C">
        <w:t xml:space="preserve"> vaya a</w:t>
      </w:r>
      <w:r w:rsidR="00C51909" w:rsidRPr="0037348C">
        <w:t xml:space="preserve"> </w:t>
      </w:r>
      <w:r w:rsidR="005F49CC" w:rsidRPr="0037348C">
        <w:t>icannys.org</w:t>
      </w:r>
      <w:r w:rsidR="00C51909" w:rsidRPr="0037348C">
        <w:t>.</w:t>
      </w:r>
    </w:p>
    <w:p w14:paraId="1A7B41AA" w14:textId="77777777" w:rsidR="00612AEF" w:rsidRDefault="00612AEF" w:rsidP="00B65A79">
      <w:pPr>
        <w:rPr>
          <w:sz w:val="32"/>
        </w:rPr>
      </w:pPr>
      <w:r>
        <w:br w:type="page"/>
      </w:r>
    </w:p>
    <w:p w14:paraId="32BFBFD7" w14:textId="115C3C20" w:rsidR="00B71AB7" w:rsidRPr="00C6363B" w:rsidRDefault="003406C8" w:rsidP="00DE3021">
      <w:pPr>
        <w:pStyle w:val="Heading2"/>
        <w:rPr>
          <w:lang w:val="es-US"/>
        </w:rPr>
      </w:pPr>
      <w:r w:rsidRPr="00C6363B">
        <w:rPr>
          <w:lang w:val="es-US"/>
        </w:rPr>
        <w:lastRenderedPageBreak/>
        <w:t xml:space="preserve">Preguntas frecuentes (FAQ) </w:t>
      </w:r>
    </w:p>
    <w:p w14:paraId="012F788C" w14:textId="77777777" w:rsidR="00C21CE0" w:rsidRPr="003406C8" w:rsidRDefault="003406C8" w:rsidP="00334F85">
      <w:pPr>
        <w:rPr>
          <w:b/>
          <w:szCs w:val="32"/>
          <w:lang w:val="es-ES_tradnl"/>
        </w:rPr>
      </w:pPr>
      <w:r w:rsidRPr="003406C8">
        <w:rPr>
          <w:lang w:val="es-ES_tradnl"/>
        </w:rPr>
        <w:t>Encuentre aquí las respuestas a las preguntas que usted tenga sobre esta Lista de medicamentos cubiertos. Usted puede leer todas las Preguntas frecuentes para saber más o buscar preguntas y respuestas</w:t>
      </w:r>
      <w:r w:rsidR="00C21CE0" w:rsidRPr="003406C8">
        <w:rPr>
          <w:lang w:val="es-ES_tradnl"/>
        </w:rPr>
        <w:t>.</w:t>
      </w:r>
    </w:p>
    <w:p w14:paraId="15303362" w14:textId="74B1C335" w:rsidR="008B3AFB" w:rsidRPr="00A77256" w:rsidRDefault="003406C8" w:rsidP="00454300">
      <w:pPr>
        <w:pStyle w:val="Heading3numbered"/>
      </w:pPr>
      <w:r w:rsidRPr="00A77256">
        <w:t>¿Qué medicamentos de receta se encuentran en la Lista de medicamentos cubiertos</w:t>
      </w:r>
      <w:r w:rsidR="008B3AFB" w:rsidRPr="00A77256">
        <w:t>?</w:t>
      </w:r>
      <w:r w:rsidRPr="00A77256">
        <w:t xml:space="preserve"> </w:t>
      </w:r>
      <w:r w:rsidR="008B3AFB" w:rsidRPr="00A77256">
        <w:t>(</w:t>
      </w:r>
      <w:r w:rsidR="007C554A">
        <w:t>Para abreviar, l</w:t>
      </w:r>
      <w:r w:rsidRPr="00A77256">
        <w:t>lamamos “Lista de medicamentos” a la Lista de medicamentos cubiertos</w:t>
      </w:r>
      <w:r w:rsidR="008B3AFB" w:rsidRPr="00A77256">
        <w:t>.)</w:t>
      </w:r>
    </w:p>
    <w:p w14:paraId="752FE3A2" w14:textId="629ACAC7" w:rsidR="00C24D39" w:rsidRPr="003406C8" w:rsidRDefault="003406C8" w:rsidP="00874D89">
      <w:pPr>
        <w:rPr>
          <w:lang w:val="es-ES_tradnl"/>
        </w:rPr>
      </w:pPr>
      <w:r w:rsidRPr="003406C8">
        <w:rPr>
          <w:lang w:val="es-ES_tradnl"/>
        </w:rPr>
        <w:t xml:space="preserve">Los medicamentos de la Lista de medicamentos cubiertos que comienza en la página &lt;page number&gt; son los medicamentos cubiertos por &lt;plan name&gt;. </w:t>
      </w:r>
      <w:r w:rsidR="007C554A">
        <w:rPr>
          <w:lang w:val="es-ES_tradnl"/>
        </w:rPr>
        <w:t>Estos</w:t>
      </w:r>
      <w:r w:rsidR="007C554A" w:rsidRPr="003406C8">
        <w:rPr>
          <w:lang w:val="es-ES_tradnl"/>
        </w:rPr>
        <w:t xml:space="preserve"> </w:t>
      </w:r>
      <w:r w:rsidRPr="003406C8">
        <w:rPr>
          <w:lang w:val="es-ES_tradnl"/>
        </w:rPr>
        <w:t>medicamentos están disponibles en las farmacias dentro de nuestra red. Una farmacia está en nuestra red si tenemos un acuerdo con ellos para trabajar con nosotros y proporcionarle servicios a usted. Nos referimos a estas farmacias como “farmacias de la red”.</w:t>
      </w:r>
    </w:p>
    <w:p w14:paraId="493CA990" w14:textId="77777777" w:rsidR="008B3AFB" w:rsidRPr="003406C8" w:rsidRDefault="003B3D10" w:rsidP="00454300">
      <w:pPr>
        <w:pStyle w:val="Specialnote"/>
        <w:tabs>
          <w:tab w:val="clear" w:pos="360"/>
        </w:tabs>
        <w:rPr>
          <w:lang w:val="es-ES_tradnl"/>
        </w:rPr>
      </w:pPr>
      <w:r w:rsidRPr="003406C8">
        <w:rPr>
          <w:lang w:val="es-ES_tradnl"/>
        </w:rPr>
        <w:t>&lt;Plan name&gt;</w:t>
      </w:r>
      <w:r w:rsidR="008B3AFB" w:rsidRPr="003406C8">
        <w:rPr>
          <w:lang w:val="es-ES_tradnl"/>
        </w:rPr>
        <w:t xml:space="preserve"> </w:t>
      </w:r>
      <w:r w:rsidR="003406C8" w:rsidRPr="007B0673">
        <w:t>cubrir</w:t>
      </w:r>
      <w:r w:rsidR="003406C8">
        <w:t>á</w:t>
      </w:r>
      <w:r w:rsidR="003406C8" w:rsidRPr="007B0673">
        <w:t xml:space="preserve"> todos los medicamentos de la Lista, si</w:t>
      </w:r>
      <w:r w:rsidR="00CC1160" w:rsidRPr="003406C8">
        <w:rPr>
          <w:lang w:val="es-ES_tradnl"/>
        </w:rPr>
        <w:t>:</w:t>
      </w:r>
    </w:p>
    <w:p w14:paraId="3741C42B" w14:textId="4731C960" w:rsidR="009A7FF6" w:rsidRPr="00A77256" w:rsidRDefault="00454300" w:rsidP="00B65A79">
      <w:pPr>
        <w:pStyle w:val="ListBullet"/>
      </w:pPr>
      <w:r>
        <w:t>s</w:t>
      </w:r>
      <w:r w:rsidR="00CE2ED4" w:rsidRPr="00A77256">
        <w:t>u médico u otro proveedor dice que usted los necesita para mejorar</w:t>
      </w:r>
      <w:r w:rsidR="007C554A">
        <w:t xml:space="preserve"> su salud</w:t>
      </w:r>
      <w:r w:rsidR="00CE2ED4" w:rsidRPr="00A77256">
        <w:t xml:space="preserve"> o para seguir sano</w:t>
      </w:r>
      <w:r w:rsidR="00B23431" w:rsidRPr="00A77256">
        <w:t>,</w:t>
      </w:r>
    </w:p>
    <w:p w14:paraId="710F6AB4" w14:textId="1BF28C5B" w:rsidR="008B3AFB" w:rsidRPr="00A77256" w:rsidRDefault="00454300" w:rsidP="00B65A79">
      <w:pPr>
        <w:pStyle w:val="ListBullet"/>
      </w:pPr>
      <w:r>
        <w:t>e</w:t>
      </w:r>
      <w:r w:rsidR="00CE2ED4" w:rsidRPr="00A77256">
        <w:t xml:space="preserve">l medicamento es médicamente necesario para su </w:t>
      </w:r>
      <w:r w:rsidR="006B61DD" w:rsidRPr="00A77256">
        <w:t>enfermedad</w:t>
      </w:r>
      <w:r w:rsidR="009A7FF6" w:rsidRPr="00A77256">
        <w:t xml:space="preserve">, </w:t>
      </w:r>
      <w:r w:rsidR="00CE2ED4" w:rsidRPr="00A77256">
        <w:rPr>
          <w:b/>
          <w:i/>
        </w:rPr>
        <w:t>y</w:t>
      </w:r>
    </w:p>
    <w:p w14:paraId="777D675C" w14:textId="77777777" w:rsidR="00DA2551" w:rsidRPr="00A77256" w:rsidRDefault="00EC3470" w:rsidP="00C3239D">
      <w:pPr>
        <w:pStyle w:val="ListBullet"/>
        <w:spacing w:after="200"/>
      </w:pPr>
      <w:r w:rsidRPr="00A77256">
        <w:t>U</w:t>
      </w:r>
      <w:r w:rsidR="00CE2ED4" w:rsidRPr="00A77256">
        <w:t xml:space="preserve">sted surte la receta en una farmacia de la red de </w:t>
      </w:r>
      <w:r w:rsidR="003B3D10" w:rsidRPr="00A77256">
        <w:t>&lt;plan name&gt;</w:t>
      </w:r>
      <w:r w:rsidR="0039541E" w:rsidRPr="00A77256">
        <w:t>.</w:t>
      </w:r>
    </w:p>
    <w:p w14:paraId="20F32AE3" w14:textId="3F9C4AC6" w:rsidR="00441531" w:rsidRPr="00E24DBA" w:rsidRDefault="00441531" w:rsidP="00C3239D">
      <w:pPr>
        <w:pStyle w:val="Specialnote"/>
        <w:rPr>
          <w:lang w:val="es-ES_tradnl"/>
        </w:rPr>
      </w:pPr>
      <w:r w:rsidRPr="00E24DBA">
        <w:rPr>
          <w:lang w:val="es-ES_tradnl"/>
        </w:rPr>
        <w:t xml:space="preserve">&lt;Plan name&gt; </w:t>
      </w:r>
      <w:r w:rsidR="00E45327" w:rsidRPr="00E24DBA">
        <w:t xml:space="preserve">podría tener pasos adicionales para tener acceso a ciertos tipos de medicamentos (lea </w:t>
      </w:r>
      <w:r w:rsidR="0033582A">
        <w:t>la</w:t>
      </w:r>
      <w:r w:rsidR="00E45327" w:rsidRPr="00E24DBA">
        <w:t xml:space="preserve"> pregunta #5 de abajo)</w:t>
      </w:r>
      <w:r w:rsidRPr="00E24DBA">
        <w:rPr>
          <w:lang w:val="es-ES_tradnl"/>
        </w:rPr>
        <w:t>.</w:t>
      </w:r>
      <w:r w:rsidR="009A7FF6" w:rsidRPr="00E24DBA">
        <w:rPr>
          <w:lang w:val="es-ES_tradnl"/>
        </w:rPr>
        <w:t xml:space="preserve"> </w:t>
      </w:r>
      <w:r w:rsidR="00E45327" w:rsidRPr="00E24DBA">
        <w:rPr>
          <w:lang w:val="es-ES_tradnl"/>
        </w:rPr>
        <w:t>En algunos casos</w:t>
      </w:r>
      <w:r w:rsidR="000E14C6">
        <w:rPr>
          <w:lang w:val="es-ES_tradnl"/>
        </w:rPr>
        <w:t>,</w:t>
      </w:r>
      <w:r w:rsidR="00E45327" w:rsidRPr="00E24DBA">
        <w:rPr>
          <w:lang w:val="es-ES_tradnl"/>
        </w:rPr>
        <w:t xml:space="preserve"> es probable que usted tenga que hacer algo antes de obtener un medicamento, por ejemplo</w:t>
      </w:r>
      <w:r w:rsidR="000E14C6">
        <w:rPr>
          <w:lang w:val="es-ES_tradnl"/>
        </w:rPr>
        <w:t>,</w:t>
      </w:r>
      <w:r w:rsidR="00E45327" w:rsidRPr="00E24DBA">
        <w:rPr>
          <w:lang w:val="es-ES_tradnl"/>
        </w:rPr>
        <w:t xml:space="preserve"> primero probar otros medicamentos</w:t>
      </w:r>
      <w:r w:rsidR="009A7FF6" w:rsidRPr="00E24DBA">
        <w:rPr>
          <w:lang w:val="es-ES_tradnl"/>
        </w:rPr>
        <w:t>.</w:t>
      </w:r>
      <w:r w:rsidR="00E45327" w:rsidRPr="00E24DBA">
        <w:rPr>
          <w:lang w:val="es-ES_tradnl"/>
        </w:rPr>
        <w:t xml:space="preserve"> </w:t>
      </w:r>
    </w:p>
    <w:p w14:paraId="2BC100B0" w14:textId="270817F4" w:rsidR="00441531" w:rsidRPr="00E45327" w:rsidRDefault="00E45327" w:rsidP="00862B06">
      <w:pPr>
        <w:rPr>
          <w:lang w:val="es-ES_tradnl"/>
        </w:rPr>
      </w:pPr>
      <w:r w:rsidRPr="00E24DBA">
        <w:rPr>
          <w:lang w:val="es-ES_tradnl"/>
        </w:rPr>
        <w:t xml:space="preserve">Usted puede también leer una lista actualizada de los medicamentos que cubrimos en nuestro sitio web en &lt;web address&gt; o llame a Servicios al </w:t>
      </w:r>
      <w:r w:rsidR="006E161D" w:rsidRPr="00E24DBA">
        <w:rPr>
          <w:lang w:val="es-ES_tradnl"/>
        </w:rPr>
        <w:t>p</w:t>
      </w:r>
      <w:r w:rsidRPr="00E24DBA">
        <w:rPr>
          <w:lang w:val="es-ES_tradnl"/>
        </w:rPr>
        <w:t>articipante al &lt;</w:t>
      </w:r>
      <w:r w:rsidRPr="00E45327">
        <w:rPr>
          <w:lang w:val="es-ES_tradnl"/>
        </w:rPr>
        <w:t>toll-free number&gt;.</w:t>
      </w:r>
    </w:p>
    <w:p w14:paraId="26441896" w14:textId="77777777" w:rsidR="008B3AFB" w:rsidRPr="00A77256" w:rsidRDefault="00E24DBA" w:rsidP="00EC6126">
      <w:pPr>
        <w:pStyle w:val="Heading3numbered"/>
      </w:pPr>
      <w:r w:rsidRPr="00A77256">
        <w:br w:type="page"/>
      </w:r>
      <w:r w:rsidR="00E45327" w:rsidRPr="00A77256">
        <w:t>¿La Lista de medicamentos cambia alguna vez</w:t>
      </w:r>
      <w:r w:rsidR="008B3AFB" w:rsidRPr="00A77256">
        <w:t>?</w:t>
      </w:r>
    </w:p>
    <w:p w14:paraId="1D6FF242" w14:textId="77777777" w:rsidR="008B3AFB" w:rsidRPr="00E45327" w:rsidRDefault="00E45327" w:rsidP="00874D89">
      <w:pPr>
        <w:spacing w:after="120"/>
        <w:rPr>
          <w:lang w:val="es-ES_tradnl"/>
        </w:rPr>
      </w:pPr>
      <w:r w:rsidRPr="00E45327">
        <w:rPr>
          <w:lang w:val="es-ES_tradnl"/>
        </w:rPr>
        <w:t>Sí</w:t>
      </w:r>
      <w:r w:rsidR="008B3AFB" w:rsidRPr="00E45327">
        <w:rPr>
          <w:lang w:val="es-ES_tradnl"/>
        </w:rPr>
        <w:t xml:space="preserve">. </w:t>
      </w:r>
      <w:r w:rsidR="003B3D10" w:rsidRPr="00E45327">
        <w:rPr>
          <w:lang w:val="es-ES_tradnl"/>
        </w:rPr>
        <w:t>&lt;Plan name</w:t>
      </w:r>
      <w:r>
        <w:rPr>
          <w:lang w:val="es-ES_tradnl"/>
        </w:rPr>
        <w:t>&gt;</w:t>
      </w:r>
      <w:r w:rsidRPr="00E45327">
        <w:rPr>
          <w:lang w:val="es-ES_tradnl"/>
        </w:rPr>
        <w:t xml:space="preserve"> podría agregar o quitar medicamentos de la Lista de medicamentos durante el año. De manera general, la Lista de medicamentos sólo cambiará si</w:t>
      </w:r>
      <w:r w:rsidR="008B3AFB" w:rsidRPr="00E45327">
        <w:rPr>
          <w:lang w:val="es-ES_tradnl"/>
        </w:rPr>
        <w:t>:</w:t>
      </w:r>
    </w:p>
    <w:p w14:paraId="6AAD978E" w14:textId="77777777" w:rsidR="008B3AFB" w:rsidRPr="00DA571B" w:rsidRDefault="00DA571B" w:rsidP="00B65A79">
      <w:pPr>
        <w:pStyle w:val="ListBullet"/>
        <w:rPr>
          <w:lang w:val="es-ES_tradnl"/>
        </w:rPr>
      </w:pPr>
      <w:r>
        <w:rPr>
          <w:lang w:val="es-ES_tradnl"/>
        </w:rPr>
        <w:t>Aparece un</w:t>
      </w:r>
      <w:r w:rsidR="003F1A00">
        <w:rPr>
          <w:lang w:val="es-ES_tradnl"/>
        </w:rPr>
        <w:t xml:space="preserve"> nuevo</w:t>
      </w:r>
      <w:r>
        <w:rPr>
          <w:lang w:val="es-ES_tradnl"/>
        </w:rPr>
        <w:t xml:space="preserve"> medicamento</w:t>
      </w:r>
      <w:r w:rsidRPr="00DA571B">
        <w:rPr>
          <w:lang w:val="es-ES_tradnl"/>
        </w:rPr>
        <w:t xml:space="preserve">, que funcione tan bien como algún medicamento que se encuentre actualmente en la Lista de medicamentos </w:t>
      </w:r>
      <w:r w:rsidRPr="00DA571B">
        <w:rPr>
          <w:b/>
          <w:i/>
          <w:lang w:val="es-ES_tradnl"/>
        </w:rPr>
        <w:t>o</w:t>
      </w:r>
      <w:r w:rsidR="008B3AFB" w:rsidRPr="00DA571B">
        <w:rPr>
          <w:b/>
          <w:i/>
          <w:lang w:val="es-ES_tradnl"/>
        </w:rPr>
        <w:t xml:space="preserve"> </w:t>
      </w:r>
    </w:p>
    <w:p w14:paraId="209C0AAA" w14:textId="77777777" w:rsidR="00EC3470" w:rsidRDefault="00EC3470" w:rsidP="00C3239D">
      <w:pPr>
        <w:pStyle w:val="ListBullet"/>
        <w:spacing w:after="200"/>
        <w:rPr>
          <w:lang w:val="es-ES_tradnl"/>
        </w:rPr>
      </w:pPr>
      <w:r>
        <w:t>N</w:t>
      </w:r>
      <w:r w:rsidR="00DA571B" w:rsidRPr="007B0673">
        <w:t>os enteramos que algún medicamento no es seguro</w:t>
      </w:r>
      <w:r w:rsidR="008B3AFB" w:rsidRPr="00DA571B">
        <w:rPr>
          <w:lang w:val="es-ES_tradnl"/>
        </w:rPr>
        <w:t>.</w:t>
      </w:r>
    </w:p>
    <w:p w14:paraId="1D51DAB3" w14:textId="34E4CACF" w:rsidR="0078732F" w:rsidRDefault="00DA571B" w:rsidP="00EC3470">
      <w:pPr>
        <w:spacing w:after="120"/>
      </w:pPr>
      <w:r w:rsidRPr="007B0673">
        <w:t>También podemos cambiar nuestras reglas sobre algunos medicamentos. Por ejemplo, podríamos</w:t>
      </w:r>
      <w:r w:rsidR="0078732F">
        <w:t>:</w:t>
      </w:r>
      <w:r>
        <w:t xml:space="preserve"> </w:t>
      </w:r>
    </w:p>
    <w:p w14:paraId="683FCEAE" w14:textId="25B4B37B" w:rsidR="0078732F" w:rsidRPr="00E24DBA" w:rsidRDefault="00DA571B" w:rsidP="00B65A79">
      <w:pPr>
        <w:pStyle w:val="ListBullet"/>
        <w:rPr>
          <w:lang w:val="es-ES_tradnl"/>
        </w:rPr>
      </w:pPr>
      <w:r w:rsidRPr="007B0673">
        <w:t xml:space="preserve">Decidir si exigir o no </w:t>
      </w:r>
      <w:r w:rsidR="00C77F4B">
        <w:t xml:space="preserve">una </w:t>
      </w:r>
      <w:r w:rsidRPr="007B0673">
        <w:t>aprobación previa para algún medicamento. (</w:t>
      </w:r>
      <w:r w:rsidRPr="007B0673">
        <w:rPr>
          <w:i/>
        </w:rPr>
        <w:t xml:space="preserve">Aprobación previa </w:t>
      </w:r>
      <w:r w:rsidRPr="007B0673">
        <w:t>es el permiso de &lt;plan name</w:t>
      </w:r>
      <w:r w:rsidRPr="00E24DBA">
        <w:t>&gt;</w:t>
      </w:r>
      <w:r w:rsidR="0078732F" w:rsidRPr="00E24DBA">
        <w:rPr>
          <w:lang w:val="es-ES_tradnl"/>
        </w:rPr>
        <w:t xml:space="preserve"> </w:t>
      </w:r>
      <w:r w:rsidR="007220B0" w:rsidRPr="00E24DBA">
        <w:rPr>
          <w:lang w:val="es-ES_tradnl"/>
        </w:rPr>
        <w:t>o</w:t>
      </w:r>
      <w:r w:rsidR="00EA1773" w:rsidRPr="00E24DBA">
        <w:rPr>
          <w:lang w:val="es-ES_tradnl"/>
        </w:rPr>
        <w:t xml:space="preserve"> su Equipo interdisciplinario</w:t>
      </w:r>
      <w:r w:rsidR="007220B0" w:rsidRPr="00E24DBA">
        <w:rPr>
          <w:lang w:val="es-ES_tradnl"/>
        </w:rPr>
        <w:t xml:space="preserve"> (IDT) </w:t>
      </w:r>
      <w:r w:rsidR="00EA1773" w:rsidRPr="00E24DBA">
        <w:t xml:space="preserve">antes </w:t>
      </w:r>
      <w:r w:rsidR="00BC57F6">
        <w:t xml:space="preserve">de </w:t>
      </w:r>
      <w:r w:rsidR="00EA1773" w:rsidRPr="00E24DBA">
        <w:t>que usted pued</w:t>
      </w:r>
      <w:r w:rsidR="00BC57F6">
        <w:t>a</w:t>
      </w:r>
      <w:r w:rsidR="00EA1773" w:rsidRPr="00E24DBA">
        <w:t xml:space="preserve"> obtener un medicamento</w:t>
      </w:r>
      <w:r w:rsidR="0078732F" w:rsidRPr="00E24DBA">
        <w:rPr>
          <w:lang w:val="es-ES_tradnl"/>
        </w:rPr>
        <w:t>.)</w:t>
      </w:r>
      <w:r w:rsidR="00EA1773" w:rsidRPr="00E24DBA">
        <w:rPr>
          <w:lang w:val="es-ES_tradnl"/>
        </w:rPr>
        <w:t xml:space="preserve"> </w:t>
      </w:r>
    </w:p>
    <w:p w14:paraId="72E8D840" w14:textId="77777777" w:rsidR="0078732F" w:rsidRPr="00E24DBA" w:rsidRDefault="00EA1773" w:rsidP="00B65A79">
      <w:pPr>
        <w:pStyle w:val="ListBullet"/>
        <w:rPr>
          <w:lang w:val="es-ES_tradnl"/>
        </w:rPr>
      </w:pPr>
      <w:r w:rsidRPr="00E24DBA">
        <w:t>Aumentar o cambiar la cantidad de un medicamento que usted puede obtener (llamado "límite de cantidad”).</w:t>
      </w:r>
    </w:p>
    <w:p w14:paraId="69BD16CB" w14:textId="77777777" w:rsidR="00C14A36" w:rsidRPr="00E24DBA" w:rsidRDefault="00EA1773" w:rsidP="00C3239D">
      <w:pPr>
        <w:pStyle w:val="ListBullet"/>
        <w:spacing w:after="200"/>
        <w:rPr>
          <w:lang w:val="es-ES_tradnl"/>
        </w:rPr>
      </w:pPr>
      <w:r w:rsidRPr="00E24DBA">
        <w:rPr>
          <w:lang w:val="es-ES_tradnl"/>
        </w:rPr>
        <w:t>Agregar o cambiar restricciones de tratamiento progresivo de un medicamento. (Terapia progresiva significa que usted podría tener que probar un medicamento antes que cubramos otro medicamento.)</w:t>
      </w:r>
    </w:p>
    <w:p w14:paraId="16205A37" w14:textId="77777777" w:rsidR="008B3AFB" w:rsidRPr="00E24DBA" w:rsidRDefault="00EA1773" w:rsidP="00C3239D">
      <w:pPr>
        <w:ind w:left="360"/>
        <w:rPr>
          <w:lang w:val="es-ES_tradnl"/>
        </w:rPr>
      </w:pPr>
      <w:r w:rsidRPr="00E24DBA">
        <w:rPr>
          <w:lang w:val="es-ES_tradnl"/>
        </w:rPr>
        <w:t>(Para obtener más información acerca de estas reglas para los medicamentos, lea la página &lt;page number&gt;.)</w:t>
      </w:r>
    </w:p>
    <w:p w14:paraId="7231BC1B" w14:textId="77777777" w:rsidR="00265A08" w:rsidRPr="00E24DBA" w:rsidRDefault="00EA1773" w:rsidP="00C3239D">
      <w:pPr>
        <w:rPr>
          <w:lang w:val="es-ES_tradnl"/>
        </w:rPr>
      </w:pPr>
      <w:r w:rsidRPr="00E24DBA">
        <w:t>Le avisaremos cuando quitemos de la Lista de Medicamento</w:t>
      </w:r>
      <w:r w:rsidR="00B02DA5">
        <w:t>s</w:t>
      </w:r>
      <w:r w:rsidRPr="00E24DBA">
        <w:t xml:space="preserve"> algún medicamento que usted esté tomando. También le diremos cuando cambiemos nuestras reglas para cubrir algún medicamento. Las preguntas 3, 4 y 7 de abajo tienen más información sobre lo que sucederá cuando cambie la Lista de medicamentos</w:t>
      </w:r>
      <w:r w:rsidR="00265A08" w:rsidRPr="00E24DBA">
        <w:rPr>
          <w:lang w:val="es-ES_tradnl"/>
        </w:rPr>
        <w:t>.</w:t>
      </w:r>
      <w:r w:rsidRPr="00E24DBA">
        <w:rPr>
          <w:lang w:val="es-ES_tradnl"/>
        </w:rPr>
        <w:t xml:space="preserve"> </w:t>
      </w:r>
    </w:p>
    <w:p w14:paraId="790A46A0" w14:textId="77777777" w:rsidR="008B3AFB" w:rsidRPr="00A77256" w:rsidRDefault="00EA1773" w:rsidP="00C3239D">
      <w:pPr>
        <w:pStyle w:val="Specialnote"/>
      </w:pPr>
      <w:r w:rsidRPr="00A77256">
        <w:t>Usted siempre puede leer la Lista de medicamentos actualizada de &lt;plan name&gt; en internet, en &lt;web address&gt;. También puede llamar a Servicios al p</w:t>
      </w:r>
      <w:r w:rsidR="009A7FF6" w:rsidRPr="00A77256">
        <w:t>articipant</w:t>
      </w:r>
      <w:r w:rsidRPr="00A77256">
        <w:t>e</w:t>
      </w:r>
      <w:r w:rsidR="00A2540B" w:rsidRPr="00A77256">
        <w:t xml:space="preserve"> </w:t>
      </w:r>
      <w:r w:rsidRPr="00A77256">
        <w:t xml:space="preserve">para revisar la Lista de medicamentos actual, al </w:t>
      </w:r>
      <w:r w:rsidR="006E3130" w:rsidRPr="00A77256">
        <w:t>&lt;toll-free number&gt;</w:t>
      </w:r>
      <w:r w:rsidR="008B3AFB" w:rsidRPr="00A77256">
        <w:t>.</w:t>
      </w:r>
    </w:p>
    <w:p w14:paraId="1A445AD8" w14:textId="77777777" w:rsidR="008B3AFB" w:rsidRPr="00A77256" w:rsidRDefault="00E24DBA" w:rsidP="00EC6126">
      <w:pPr>
        <w:pStyle w:val="Heading3numbered"/>
      </w:pPr>
      <w:r w:rsidRPr="00A77256">
        <w:br w:type="page"/>
      </w:r>
      <w:r w:rsidR="00EA1773" w:rsidRPr="00A77256">
        <w:t xml:space="preserve">¿Qué sucederá cuando aparezca un medicamento más barato que funcione tan bien como algún medicamento que se encuentre actualmente en la Lista de medicamentos? </w:t>
      </w:r>
    </w:p>
    <w:p w14:paraId="4B5DC78A" w14:textId="77777777" w:rsidR="009A7FF6" w:rsidRPr="00E24DBA" w:rsidRDefault="00EA1773" w:rsidP="00874D89">
      <w:pPr>
        <w:rPr>
          <w:lang w:val="es-ES_tradnl"/>
        </w:rPr>
      </w:pPr>
      <w:r w:rsidRPr="00E24DBA">
        <w:rPr>
          <w:lang w:val="es-ES_tradnl"/>
        </w:rPr>
        <w:t xml:space="preserve">Si aparece un medicamento más barato que funcione tan bien como algún medicamento </w:t>
      </w:r>
      <w:r w:rsidR="00A93268" w:rsidRPr="00E24DBA">
        <w:rPr>
          <w:lang w:val="es-ES_tradnl"/>
        </w:rPr>
        <w:t>que se encuentre actualmente en la Lista de medicamentos</w:t>
      </w:r>
      <w:r w:rsidR="00983F20" w:rsidRPr="00E24DBA">
        <w:rPr>
          <w:lang w:val="es-ES_tradnl"/>
        </w:rPr>
        <w:t>:</w:t>
      </w:r>
    </w:p>
    <w:p w14:paraId="67BCE660" w14:textId="7C8BBE0F" w:rsidR="009A7FF6" w:rsidRPr="00A77256" w:rsidRDefault="00A93268" w:rsidP="00B65A79">
      <w:pPr>
        <w:pStyle w:val="ListBullet"/>
      </w:pPr>
      <w:r w:rsidRPr="00A77256">
        <w:t xml:space="preserve">Es probable que su farmacéutico le dé </w:t>
      </w:r>
      <w:r w:rsidR="00C77F4B">
        <w:t>el</w:t>
      </w:r>
      <w:r w:rsidR="00C77F4B" w:rsidRPr="00A77256">
        <w:t xml:space="preserve"> </w:t>
      </w:r>
      <w:r w:rsidRPr="00A77256">
        <w:t>medicamento más barato la próxima vez que surta su receta</w:t>
      </w:r>
      <w:r w:rsidR="009A7FF6" w:rsidRPr="00A77256">
        <w:t xml:space="preserve">. </w:t>
      </w:r>
      <w:r w:rsidRPr="00A77256">
        <w:t xml:space="preserve">Si usted y su proveedor deciden que el medicamento más barato no es </w:t>
      </w:r>
      <w:r w:rsidR="003F1A00" w:rsidRPr="00A77256">
        <w:t>el</w:t>
      </w:r>
      <w:r w:rsidRPr="00A77256">
        <w:t xml:space="preserve"> correct</w:t>
      </w:r>
      <w:r w:rsidR="003F1A00" w:rsidRPr="00A77256">
        <w:t>o</w:t>
      </w:r>
      <w:r w:rsidRPr="00A77256">
        <w:t xml:space="preserve"> para usted, su proveedor puede indicarle al farmacéutico que continúe surtiéndole el medicamento que toma ahora</w:t>
      </w:r>
      <w:r w:rsidR="009A7FF6" w:rsidRPr="00A77256">
        <w:t xml:space="preserve">. </w:t>
      </w:r>
    </w:p>
    <w:p w14:paraId="54DEEAA2" w14:textId="18073E29" w:rsidR="007764CE" w:rsidRPr="009A3982" w:rsidRDefault="00A93268" w:rsidP="00B65A79">
      <w:pPr>
        <w:pStyle w:val="ListBullet"/>
        <w:rPr>
          <w:lang w:val="en-US"/>
        </w:rPr>
      </w:pPr>
      <w:r w:rsidRPr="00A77256">
        <w:t xml:space="preserve">Es probable que </w:t>
      </w:r>
      <w:r w:rsidR="009E2236" w:rsidRPr="00A77256">
        <w:t>&lt;p</w:t>
      </w:r>
      <w:r w:rsidR="009A7FF6" w:rsidRPr="00A77256">
        <w:t>lan name&gt; decid</w:t>
      </w:r>
      <w:r w:rsidRPr="00A77256">
        <w:t>a quitar el medicamento más caro de la Lista de medicamentos</w:t>
      </w:r>
      <w:r w:rsidR="009A7FF6" w:rsidRPr="00A77256">
        <w:t xml:space="preserve">. </w:t>
      </w:r>
      <w:r w:rsidRPr="00A77256">
        <w:t>Si usted está tomando un medicamento que quitamos de la Lista de medicamentos</w:t>
      </w:r>
      <w:r w:rsidR="00953DFD" w:rsidRPr="00A77256">
        <w:t>,</w:t>
      </w:r>
      <w:r w:rsidRPr="00A77256">
        <w:t xml:space="preserve"> porque aparece un medicamento más barato</w:t>
      </w:r>
      <w:r w:rsidR="00953DFD" w:rsidRPr="00A77256">
        <w:t xml:space="preserve"> que funcione tan bien, le avisaremos con 60 días de anticipación antes de quitarlo de la Lista de medicamentos </w:t>
      </w:r>
      <w:r w:rsidR="008B3AFB" w:rsidRPr="00A77256">
        <w:t xml:space="preserve">o </w:t>
      </w:r>
      <w:r w:rsidR="00953DFD" w:rsidRPr="00A77256">
        <w:t>cuando pida que surtamos nuevamente el medicamento</w:t>
      </w:r>
      <w:r w:rsidR="008B3AFB" w:rsidRPr="00A77256">
        <w:t xml:space="preserve">. </w:t>
      </w:r>
      <w:r w:rsidR="00953DFD" w:rsidRPr="00A77256">
        <w:t>En ese momento, usted podrá obtener un suministro de 60 días del medicamento antes de que se haga el cambio en la Lista de medicamentos</w:t>
      </w:r>
      <w:r w:rsidR="008B3AFB" w:rsidRPr="00A77256">
        <w:t xml:space="preserve">. </w:t>
      </w:r>
      <w:r w:rsidR="00B45911" w:rsidRPr="00792197">
        <w:rPr>
          <w:rStyle w:val="PlanInstructions"/>
          <w:i w:val="0"/>
          <w:iCs/>
          <w:lang w:val="en-US"/>
        </w:rPr>
        <w:t>[</w:t>
      </w:r>
      <w:r w:rsidR="00CF3D12" w:rsidRPr="00792197">
        <w:rPr>
          <w:rStyle w:val="PlanInstructions"/>
          <w:iCs/>
          <w:lang w:val="en-US"/>
        </w:rPr>
        <w:t>The plan</w:t>
      </w:r>
      <w:r w:rsidR="000E3E0D" w:rsidRPr="00792197">
        <w:rPr>
          <w:rStyle w:val="PlanInstructions"/>
          <w:iCs/>
          <w:lang w:val="en-US"/>
        </w:rPr>
        <w:t xml:space="preserve"> </w:t>
      </w:r>
      <w:r w:rsidR="00B45911" w:rsidRPr="00792197">
        <w:rPr>
          <w:rStyle w:val="PlanInstructions"/>
          <w:iCs/>
          <w:lang w:val="en-US"/>
        </w:rPr>
        <w:t xml:space="preserve">should explain how beneficiaries will </w:t>
      </w:r>
      <w:r w:rsidR="00333D0C" w:rsidRPr="00792197">
        <w:rPr>
          <w:rStyle w:val="PlanInstructions"/>
          <w:iCs/>
          <w:lang w:val="en-US"/>
        </w:rPr>
        <w:t>get</w:t>
      </w:r>
      <w:r w:rsidR="00B45911" w:rsidRPr="00792197">
        <w:rPr>
          <w:rStyle w:val="PlanInstructions"/>
          <w:iCs/>
          <w:lang w:val="en-US"/>
        </w:rPr>
        <w:t xml:space="preserve"> this notification.</w:t>
      </w:r>
      <w:r w:rsidR="00B45911" w:rsidRPr="00792197">
        <w:rPr>
          <w:rStyle w:val="PlanInstructions"/>
          <w:i w:val="0"/>
          <w:iCs/>
          <w:lang w:val="en-US"/>
        </w:rPr>
        <w:t>]</w:t>
      </w:r>
    </w:p>
    <w:p w14:paraId="06DC2910" w14:textId="77777777" w:rsidR="008B3AFB" w:rsidRPr="00A77256" w:rsidRDefault="00953DFD" w:rsidP="00EC6126">
      <w:pPr>
        <w:pStyle w:val="Heading3numbered"/>
      </w:pPr>
      <w:r w:rsidRPr="00A77256">
        <w:t xml:space="preserve">¿Qué sucederá cuándo averigüemos que algún medicamento </w:t>
      </w:r>
      <w:r w:rsidR="00365CF3">
        <w:br/>
      </w:r>
      <w:r w:rsidRPr="00A77256">
        <w:t xml:space="preserve">no es seguro? </w:t>
      </w:r>
    </w:p>
    <w:p w14:paraId="472006FB" w14:textId="68E87658" w:rsidR="00BF583C" w:rsidRPr="00792197" w:rsidRDefault="00953DFD" w:rsidP="000E3E0D">
      <w:pPr>
        <w:rPr>
          <w:rStyle w:val="PlanInstructions"/>
          <w:i w:val="0"/>
          <w:lang w:val="en-US"/>
        </w:rPr>
      </w:pPr>
      <w:r w:rsidRPr="00A77256">
        <w:t xml:space="preserve">Si la Administración de alimentos y medicamentos (FDA) dice que algún medicamento </w:t>
      </w:r>
      <w:r w:rsidR="00C77F4B">
        <w:t xml:space="preserve">que usted toma </w:t>
      </w:r>
      <w:r w:rsidRPr="00A77256">
        <w:t>no es seguro, lo quitaremos inmediatamente de la Lista de medicamentos. También le enviaremos una carta y lo llamaremos para avistarle que el medicamento que no es seguro fue quitado de la Lista de medicamentos</w:t>
      </w:r>
      <w:r w:rsidR="008B3AFB" w:rsidRPr="00A77256">
        <w:t>.</w:t>
      </w:r>
      <w:r w:rsidR="00B45911" w:rsidRPr="00953DFD">
        <w:rPr>
          <w:lang w:val="es-ES_tradnl"/>
        </w:rPr>
        <w:t xml:space="preserve"> </w:t>
      </w:r>
      <w:r w:rsidR="00B45911" w:rsidRPr="009A3982">
        <w:rPr>
          <w:rStyle w:val="PlanInstructions"/>
          <w:i w:val="0"/>
          <w:lang w:val="en-US"/>
        </w:rPr>
        <w:t>[</w:t>
      </w:r>
      <w:r w:rsidR="00CF3D12" w:rsidRPr="00792197">
        <w:rPr>
          <w:rStyle w:val="PlanInstructions"/>
          <w:iCs/>
          <w:lang w:val="en-US"/>
        </w:rPr>
        <w:t>The plan</w:t>
      </w:r>
      <w:r w:rsidR="000E3E0D" w:rsidRPr="009A3982" w:rsidDel="000E3E0D">
        <w:rPr>
          <w:rStyle w:val="PlanInstructions"/>
          <w:lang w:val="en-US"/>
        </w:rPr>
        <w:t xml:space="preserve"> </w:t>
      </w:r>
      <w:r w:rsidR="00B45911" w:rsidRPr="009A3982">
        <w:rPr>
          <w:rStyle w:val="PlanInstructions"/>
          <w:lang w:val="en-US"/>
        </w:rPr>
        <w:t xml:space="preserve">should include information advising beneficiaries what to do after they </w:t>
      </w:r>
      <w:r w:rsidR="00333D0C" w:rsidRPr="006658E4">
        <w:rPr>
          <w:rStyle w:val="PlanInstructions"/>
          <w:lang w:val="en-US"/>
        </w:rPr>
        <w:t>get</w:t>
      </w:r>
      <w:r w:rsidR="00B45911" w:rsidRPr="006658E4">
        <w:rPr>
          <w:rStyle w:val="PlanInstructions"/>
          <w:lang w:val="en-US"/>
        </w:rPr>
        <w:t xml:space="preserve"> this letter</w:t>
      </w:r>
      <w:r w:rsidR="004D317C" w:rsidRPr="006658E4">
        <w:rPr>
          <w:rStyle w:val="PlanInstructions"/>
          <w:lang w:val="en-US"/>
        </w:rPr>
        <w:t xml:space="preserve"> and </w:t>
      </w:r>
      <w:r w:rsidR="008D6EEC" w:rsidRPr="006658E4">
        <w:rPr>
          <w:rStyle w:val="PlanInstructions"/>
          <w:lang w:val="en-US"/>
        </w:rPr>
        <w:t>call</w:t>
      </w:r>
      <w:r w:rsidR="00B45911" w:rsidRPr="002F6DE3">
        <w:rPr>
          <w:rStyle w:val="PlanInstructions"/>
          <w:lang w:val="en-US"/>
        </w:rPr>
        <w:t xml:space="preserve"> (e.g., </w:t>
      </w:r>
      <w:r w:rsidR="00F13AC9" w:rsidRPr="002F6DE3">
        <w:rPr>
          <w:rStyle w:val="PlanInstructions"/>
          <w:i w:val="0"/>
          <w:lang w:val="en-US"/>
        </w:rPr>
        <w:t xml:space="preserve">Comuníquese </w:t>
      </w:r>
      <w:r w:rsidRPr="002F6DE3">
        <w:rPr>
          <w:rStyle w:val="PlanInstructions"/>
          <w:i w:val="0"/>
          <w:lang w:val="en-US"/>
        </w:rPr>
        <w:t>con el médico que le haya recetado</w:t>
      </w:r>
      <w:r w:rsidR="00B45911" w:rsidRPr="002F6DE3">
        <w:rPr>
          <w:rStyle w:val="PlanInstructions"/>
          <w:i w:val="0"/>
          <w:lang w:val="en-US"/>
        </w:rPr>
        <w:t>,</w:t>
      </w:r>
      <w:r w:rsidR="00B45911" w:rsidRPr="002F6DE3">
        <w:rPr>
          <w:rStyle w:val="PlanInstructions"/>
          <w:lang w:val="en-US"/>
        </w:rPr>
        <w:t xml:space="preserve"> etc.</w:t>
      </w:r>
      <w:r w:rsidR="00B45911" w:rsidRPr="002F6DE3">
        <w:rPr>
          <w:rStyle w:val="PlanInstructions"/>
          <w:i w:val="0"/>
          <w:lang w:val="en-US"/>
        </w:rPr>
        <w:t>).]</w:t>
      </w:r>
      <w:r w:rsidR="00BF583C" w:rsidRPr="002F6DE3">
        <w:rPr>
          <w:rStyle w:val="PlanInstructions"/>
          <w:lang w:val="en-US"/>
        </w:rPr>
        <w:t xml:space="preserve"> </w:t>
      </w:r>
    </w:p>
    <w:p w14:paraId="32B89F8E" w14:textId="77777777" w:rsidR="00D11F29" w:rsidRPr="00A77256" w:rsidRDefault="00E24DBA" w:rsidP="00EC6126">
      <w:pPr>
        <w:pStyle w:val="Heading3numbered"/>
      </w:pPr>
      <w:r w:rsidRPr="0037348C">
        <w:br w:type="page"/>
      </w:r>
      <w:r w:rsidR="00DF6307" w:rsidRPr="00A77256">
        <w:t xml:space="preserve">¿La cobertura de medicamentos tiene alguna restricción o límite? ¿O hay que hacer algo en particular para poder obtener ciertos medicamentos? </w:t>
      </w:r>
    </w:p>
    <w:p w14:paraId="6FCDD24A" w14:textId="5DD82579" w:rsidR="008B3AFB" w:rsidRPr="00792197" w:rsidRDefault="00DF6307" w:rsidP="00E93F05">
      <w:pPr>
        <w:spacing w:after="120"/>
        <w:rPr>
          <w:lang w:val="en-US"/>
        </w:rPr>
      </w:pPr>
      <w:r w:rsidRPr="007B0673">
        <w:t xml:space="preserve">Sí, algunos medicamentos tienen reglas de cobertura o tienen límites </w:t>
      </w:r>
      <w:r>
        <w:t>en</w:t>
      </w:r>
      <w:r w:rsidRPr="007B0673">
        <w:t xml:space="preserve"> la cantidad que usted puede obtener. En algunos casos, </w:t>
      </w:r>
      <w:r w:rsidR="00227AD8">
        <w:t xml:space="preserve">usted o su médico u otro proveedor </w:t>
      </w:r>
      <w:r w:rsidR="00C77F4B" w:rsidRPr="007B0673">
        <w:t>tendrán</w:t>
      </w:r>
      <w:r w:rsidRPr="007B0673">
        <w:t xml:space="preserve"> que hacer algo antes de poder obtener el medicamento. </w:t>
      </w:r>
      <w:r w:rsidRPr="00792197">
        <w:rPr>
          <w:lang w:val="en-US"/>
        </w:rPr>
        <w:t xml:space="preserve">Por ejemplo </w:t>
      </w:r>
      <w:r w:rsidR="00333D0C" w:rsidRPr="00792197">
        <w:rPr>
          <w:rStyle w:val="PlanInstructions"/>
          <w:i w:val="0"/>
          <w:lang w:val="en-US"/>
        </w:rPr>
        <w:t>[</w:t>
      </w:r>
      <w:r w:rsidR="00333D0C" w:rsidRPr="00792197">
        <w:rPr>
          <w:rStyle w:val="PlanInstructions"/>
          <w:lang w:val="en-US"/>
        </w:rPr>
        <w:t>The plan should omit bullets as needed and reflect only those utilization management procedures actually used by the plan</w:t>
      </w:r>
      <w:r w:rsidR="00333D0C" w:rsidRPr="00792197">
        <w:rPr>
          <w:rStyle w:val="PlanInstructions"/>
          <w:i w:val="0"/>
          <w:lang w:val="en-US"/>
        </w:rPr>
        <w:t>]</w:t>
      </w:r>
      <w:r w:rsidR="00333D0C" w:rsidRPr="00792197">
        <w:t>:</w:t>
      </w:r>
    </w:p>
    <w:p w14:paraId="46095A91" w14:textId="48454802" w:rsidR="008B3AFB" w:rsidRPr="00F3155D" w:rsidRDefault="00DF6307" w:rsidP="00B65A79">
      <w:pPr>
        <w:pStyle w:val="ListBullet"/>
        <w:rPr>
          <w:lang w:val="es-ES_tradnl"/>
        </w:rPr>
      </w:pPr>
      <w:r w:rsidRPr="007B0673">
        <w:rPr>
          <w:b/>
        </w:rPr>
        <w:t xml:space="preserve">Aprobación previa (o autorización previa): </w:t>
      </w:r>
      <w:r w:rsidRPr="007B0673">
        <w:t>Para algunos medicamentos, usted</w:t>
      </w:r>
      <w:r w:rsidR="00C77F4B">
        <w:t xml:space="preserve"> o su médico u otro proveedor</w:t>
      </w:r>
      <w:r w:rsidR="00D340D3">
        <w:t xml:space="preserve"> </w:t>
      </w:r>
      <w:r w:rsidR="00B021F3">
        <w:t>debe</w:t>
      </w:r>
      <w:r w:rsidRPr="007B0673">
        <w:t xml:space="preserve"> obtener un</w:t>
      </w:r>
      <w:r w:rsidRPr="00E24DBA">
        <w:t xml:space="preserve">a aprobación de </w:t>
      </w:r>
      <w:r w:rsidR="003B3D10" w:rsidRPr="00E24DBA">
        <w:rPr>
          <w:lang w:val="es-ES_tradnl"/>
        </w:rPr>
        <w:t>&lt;plan name&gt;</w:t>
      </w:r>
      <w:r w:rsidR="00973297" w:rsidRPr="00E24DBA">
        <w:rPr>
          <w:lang w:val="es-ES_tradnl"/>
        </w:rPr>
        <w:t xml:space="preserve"> o</w:t>
      </w:r>
      <w:r w:rsidRPr="00E24DBA">
        <w:rPr>
          <w:lang w:val="es-ES_tradnl"/>
        </w:rPr>
        <w:t xml:space="preserve"> su Equipo inte</w:t>
      </w:r>
      <w:r w:rsidR="00973297" w:rsidRPr="00E24DBA">
        <w:rPr>
          <w:lang w:val="es-ES_tradnl"/>
        </w:rPr>
        <w:t>r</w:t>
      </w:r>
      <w:r w:rsidRPr="00E24DBA">
        <w:rPr>
          <w:lang w:val="es-ES_tradnl"/>
        </w:rPr>
        <w:t>disciplinario</w:t>
      </w:r>
      <w:r w:rsidR="006E23D1" w:rsidRPr="00E24DBA">
        <w:rPr>
          <w:lang w:val="es-ES_tradnl"/>
        </w:rPr>
        <w:t xml:space="preserve"> (</w:t>
      </w:r>
      <w:r w:rsidR="00973297" w:rsidRPr="00E24DBA">
        <w:rPr>
          <w:lang w:val="es-ES_tradnl"/>
        </w:rPr>
        <w:t>IDT</w:t>
      </w:r>
      <w:r w:rsidR="006E23D1" w:rsidRPr="00E24DBA">
        <w:rPr>
          <w:lang w:val="es-ES_tradnl"/>
        </w:rPr>
        <w:t>)</w:t>
      </w:r>
      <w:r w:rsidR="008B3AFB" w:rsidRPr="00E24DBA">
        <w:rPr>
          <w:lang w:val="es-ES_tradnl"/>
        </w:rPr>
        <w:t xml:space="preserve"> </w:t>
      </w:r>
      <w:r w:rsidRPr="00E24DBA">
        <w:rPr>
          <w:lang w:val="es-ES_tradnl"/>
        </w:rPr>
        <w:t>antes</w:t>
      </w:r>
      <w:r>
        <w:rPr>
          <w:lang w:val="es-ES_tradnl"/>
        </w:rPr>
        <w:t xml:space="preserve"> de surtir su receta</w:t>
      </w:r>
      <w:r w:rsidR="008B3AFB" w:rsidRPr="00DF6307">
        <w:rPr>
          <w:lang w:val="es-ES_tradnl"/>
        </w:rPr>
        <w:t xml:space="preserve">. </w:t>
      </w:r>
      <w:r w:rsidR="00880B91">
        <w:t>S</w:t>
      </w:r>
      <w:r w:rsidR="00F3155D" w:rsidRPr="007B0673">
        <w:t>i usted no consigue la aprobación, &lt;plan name&gt; podría no cubrir el medicamento</w:t>
      </w:r>
      <w:r w:rsidR="008B3AFB" w:rsidRPr="00F3155D">
        <w:rPr>
          <w:lang w:val="es-ES_tradnl"/>
        </w:rPr>
        <w:t>.</w:t>
      </w:r>
      <w:r w:rsidR="00F3155D">
        <w:rPr>
          <w:lang w:val="es-ES_tradnl"/>
        </w:rPr>
        <w:t xml:space="preserve"> </w:t>
      </w:r>
    </w:p>
    <w:p w14:paraId="6FE445EA" w14:textId="77777777" w:rsidR="008B3AFB" w:rsidRPr="00F3155D" w:rsidRDefault="00F3155D" w:rsidP="00B65A79">
      <w:pPr>
        <w:pStyle w:val="ListBullet"/>
        <w:rPr>
          <w:lang w:val="es-ES_tradnl"/>
        </w:rPr>
      </w:pPr>
      <w:r w:rsidRPr="007B0673">
        <w:rPr>
          <w:b/>
        </w:rPr>
        <w:t xml:space="preserve">Límites de cantidad: </w:t>
      </w:r>
      <w:r w:rsidRPr="007B0673">
        <w:t>A veces &lt;plan name&gt; limita la cantidad de un medicamento que usted puede obtener</w:t>
      </w:r>
      <w:r w:rsidR="008B3AFB" w:rsidRPr="00F3155D">
        <w:rPr>
          <w:lang w:val="es-ES_tradnl"/>
        </w:rPr>
        <w:t>.</w:t>
      </w:r>
      <w:r>
        <w:rPr>
          <w:lang w:val="es-ES_tradnl"/>
        </w:rPr>
        <w:t xml:space="preserve"> </w:t>
      </w:r>
    </w:p>
    <w:p w14:paraId="235B08A9" w14:textId="77777777" w:rsidR="00F51A13" w:rsidRPr="00F3155D" w:rsidRDefault="00F3155D" w:rsidP="00B65A79">
      <w:pPr>
        <w:pStyle w:val="ListBullet"/>
        <w:rPr>
          <w:lang w:val="es-ES_tradnl"/>
        </w:rPr>
      </w:pPr>
      <w:r w:rsidRPr="007B0673">
        <w:rPr>
          <w:b/>
        </w:rPr>
        <w:t>Tratamiento progresivo</w:t>
      </w:r>
      <w:r>
        <w:rPr>
          <w:b/>
        </w:rPr>
        <w:t>:</w:t>
      </w:r>
      <w:r w:rsidRPr="007B0673">
        <w:rPr>
          <w:b/>
        </w:rPr>
        <w:t xml:space="preserve"> </w:t>
      </w:r>
      <w:r w:rsidRPr="007B0673">
        <w:t xml:space="preserve">A veces &lt;plan name&gt; exige que usted siga un tratamiento progresivo. Esto significa que usted tendrá que probar los medicamentos </w:t>
      </w:r>
      <w:r>
        <w:t xml:space="preserve">en </w:t>
      </w:r>
      <w:r w:rsidRPr="007B0673">
        <w:t>un cierto orden para su enfermedad. Usted podría tener que probar un medicamento antes de que cubramos otro medicamento. Si a su médico le parece que el primer medicamento no funciona para usted, entonces cubriremos el segundo</w:t>
      </w:r>
      <w:r w:rsidR="008B3AFB" w:rsidRPr="00F3155D">
        <w:rPr>
          <w:lang w:val="es-ES_tradnl"/>
        </w:rPr>
        <w:t>.</w:t>
      </w:r>
    </w:p>
    <w:p w14:paraId="76680F89" w14:textId="1CA294E1" w:rsidR="008B3AFB" w:rsidRPr="00E24DBA" w:rsidRDefault="006B61DD">
      <w:pPr>
        <w:rPr>
          <w:lang w:val="es-ES_tradnl"/>
        </w:rPr>
      </w:pPr>
      <w:r w:rsidRPr="007B0673">
        <w:t xml:space="preserve">Usted puede averiguar si su medicamento tiene algún requisito o límite adicional leyendo los cuadros de las páginas &lt;page numbers&gt;. Usted también puede obtener más información en nuestro sitio web en </w:t>
      </w:r>
      <w:r w:rsidR="005953B3" w:rsidRPr="006B61DD">
        <w:rPr>
          <w:lang w:val="es-ES_tradnl"/>
        </w:rPr>
        <w:t>&lt;web address&gt;</w:t>
      </w:r>
      <w:r w:rsidR="008B3AFB" w:rsidRPr="006B61DD">
        <w:rPr>
          <w:lang w:val="es-ES_tradnl"/>
        </w:rPr>
        <w:t>.</w:t>
      </w:r>
      <w:r w:rsidR="004B5451" w:rsidRPr="006B61DD">
        <w:rPr>
          <w:lang w:val="es-ES_tradnl"/>
        </w:rPr>
        <w:t xml:space="preserve"> </w:t>
      </w:r>
      <w:r w:rsidR="004B5451" w:rsidRPr="00A77256">
        <w:rPr>
          <w:rStyle w:val="PlanInstructions"/>
          <w:i w:val="0"/>
        </w:rPr>
        <w:t>[</w:t>
      </w:r>
      <w:r w:rsidR="000E3E0D">
        <w:rPr>
          <w:rStyle w:val="PlanInstructions"/>
        </w:rPr>
        <w:t>If the plan applies</w:t>
      </w:r>
      <w:r w:rsidR="004B5451" w:rsidRPr="00A77256">
        <w:rPr>
          <w:rStyle w:val="PlanInstructions"/>
        </w:rPr>
        <w:t xml:space="preserve"> prior authorization and/or step therapy</w:t>
      </w:r>
      <w:r w:rsidR="000E3E0D">
        <w:rPr>
          <w:rStyle w:val="PlanInstructions"/>
        </w:rPr>
        <w:t>, it must</w:t>
      </w:r>
      <w:r w:rsidR="004B5451" w:rsidRPr="00A77256">
        <w:rPr>
          <w:rStyle w:val="PlanInstructions"/>
        </w:rPr>
        <w:t xml:space="preserve"> insert the following with applicable information: </w:t>
      </w:r>
      <w:r w:rsidRPr="00A77256">
        <w:rPr>
          <w:rStyle w:val="PlanInstructions"/>
          <w:i w:val="0"/>
        </w:rPr>
        <w:t>En nuestra página web encontrará</w:t>
      </w:r>
      <w:r w:rsidR="004B5451" w:rsidRPr="00A77256">
        <w:rPr>
          <w:rStyle w:val="PlanInstructions"/>
          <w:i w:val="0"/>
        </w:rPr>
        <w:t xml:space="preserve"> [</w:t>
      </w:r>
      <w:r w:rsidRPr="00A77256">
        <w:rPr>
          <w:rStyle w:val="PlanInstructions"/>
          <w:i w:val="0"/>
        </w:rPr>
        <w:t>un</w:t>
      </w:r>
      <w:r w:rsidR="004B5451" w:rsidRPr="00A77256">
        <w:rPr>
          <w:rStyle w:val="PlanInstructions"/>
          <w:i w:val="0"/>
        </w:rPr>
        <w:t xml:space="preserve"> document</w:t>
      </w:r>
      <w:r w:rsidRPr="00A77256">
        <w:rPr>
          <w:rStyle w:val="PlanInstructions"/>
          <w:i w:val="0"/>
        </w:rPr>
        <w:t>o</w:t>
      </w:r>
      <w:r w:rsidR="004B5451" w:rsidRPr="00A77256">
        <w:rPr>
          <w:rStyle w:val="PlanInstructions"/>
          <w:i w:val="0"/>
        </w:rPr>
        <w:t xml:space="preserve"> </w:t>
      </w:r>
      <w:r w:rsidR="004B5451" w:rsidRPr="00A77256">
        <w:rPr>
          <w:rStyle w:val="PlanInstructions"/>
          <w:b/>
          <w:u w:val="single"/>
        </w:rPr>
        <w:t>or</w:t>
      </w:r>
      <w:r w:rsidR="004B5451" w:rsidRPr="00A77256">
        <w:rPr>
          <w:rStyle w:val="PlanInstructions"/>
          <w:i w:val="0"/>
        </w:rPr>
        <w:t xml:space="preserve"> document</w:t>
      </w:r>
      <w:r w:rsidRPr="00A77256">
        <w:rPr>
          <w:rStyle w:val="PlanInstructions"/>
          <w:i w:val="0"/>
        </w:rPr>
        <w:t>o</w:t>
      </w:r>
      <w:r w:rsidR="004B5451" w:rsidRPr="00A77256">
        <w:rPr>
          <w:rStyle w:val="PlanInstructions"/>
          <w:i w:val="0"/>
        </w:rPr>
        <w:t>s]</w:t>
      </w:r>
      <w:r w:rsidR="004B5451" w:rsidRPr="00A77256">
        <w:rPr>
          <w:rStyle w:val="PlanInstructions"/>
        </w:rPr>
        <w:t xml:space="preserve"> </w:t>
      </w:r>
      <w:r w:rsidR="006E161D" w:rsidRPr="00A77256">
        <w:rPr>
          <w:rStyle w:val="PlanInstructions"/>
          <w:i w:val="0"/>
        </w:rPr>
        <w:t>que explica</w:t>
      </w:r>
      <w:r w:rsidRPr="00A77256">
        <w:rPr>
          <w:rStyle w:val="PlanInstructions"/>
          <w:i w:val="0"/>
        </w:rPr>
        <w:t xml:space="preserve"> nuestras</w:t>
      </w:r>
      <w:r w:rsidR="004B5451" w:rsidRPr="00A77256">
        <w:rPr>
          <w:rStyle w:val="PlanInstructions"/>
        </w:rPr>
        <w:t xml:space="preserve"> </w:t>
      </w:r>
      <w:r w:rsidR="004B5451" w:rsidRPr="00A77256">
        <w:rPr>
          <w:rStyle w:val="PlanInstructions"/>
          <w:i w:val="0"/>
        </w:rPr>
        <w:t>[</w:t>
      </w:r>
      <w:r w:rsidR="004B5451" w:rsidRPr="00A77256">
        <w:rPr>
          <w:rStyle w:val="PlanInstructions"/>
        </w:rPr>
        <w:t xml:space="preserve">insert as applicable: </w:t>
      </w:r>
      <w:r w:rsidRPr="00A77256">
        <w:rPr>
          <w:rStyle w:val="PlanInstructions"/>
          <w:i w:val="0"/>
        </w:rPr>
        <w:t>restricciones de aprobación previa</w:t>
      </w:r>
      <w:r w:rsidR="004B5451" w:rsidRPr="00A77256">
        <w:rPr>
          <w:rStyle w:val="PlanInstructions"/>
          <w:i w:val="0"/>
        </w:rPr>
        <w:t xml:space="preserve"> </w:t>
      </w:r>
      <w:r w:rsidR="004B5451" w:rsidRPr="00A77256">
        <w:rPr>
          <w:rStyle w:val="PlanInstructions"/>
          <w:b/>
          <w:u w:val="single"/>
        </w:rPr>
        <w:t>or</w:t>
      </w:r>
      <w:r w:rsidR="004B5451" w:rsidRPr="00A77256">
        <w:rPr>
          <w:rStyle w:val="PlanInstructions"/>
          <w:i w:val="0"/>
        </w:rPr>
        <w:t xml:space="preserve"> </w:t>
      </w:r>
      <w:r w:rsidRPr="00A77256">
        <w:rPr>
          <w:rStyle w:val="PlanInstructions"/>
          <w:i w:val="0"/>
        </w:rPr>
        <w:t>restricciones de tratamiento progresivo</w:t>
      </w:r>
      <w:r w:rsidR="004B5451" w:rsidRPr="00A77256">
        <w:rPr>
          <w:rStyle w:val="PlanInstructions"/>
          <w:i w:val="0"/>
        </w:rPr>
        <w:t xml:space="preserve"> </w:t>
      </w:r>
      <w:r w:rsidR="004B5451" w:rsidRPr="00A77256">
        <w:rPr>
          <w:rStyle w:val="PlanInstructions"/>
          <w:b/>
          <w:u w:val="single"/>
        </w:rPr>
        <w:t>or</w:t>
      </w:r>
      <w:r w:rsidR="004B5451" w:rsidRPr="00A77256">
        <w:rPr>
          <w:rStyle w:val="PlanInstructions"/>
          <w:i w:val="0"/>
        </w:rPr>
        <w:t xml:space="preserve"> </w:t>
      </w:r>
      <w:r w:rsidRPr="00A77256">
        <w:rPr>
          <w:rStyle w:val="PlanInstructions"/>
          <w:i w:val="0"/>
        </w:rPr>
        <w:t>restricciones de aprobación previa y tratamiento progresivo</w:t>
      </w:r>
      <w:r w:rsidR="004B5451" w:rsidRPr="00A77256">
        <w:rPr>
          <w:rStyle w:val="PlanInstructions"/>
          <w:i w:val="0"/>
        </w:rPr>
        <w:t>.]</w:t>
      </w:r>
      <w:r w:rsidR="004B5451" w:rsidRPr="00A77256">
        <w:rPr>
          <w:rStyle w:val="PlanInstructions"/>
        </w:rPr>
        <w:t xml:space="preserve"> </w:t>
      </w:r>
      <w:r w:rsidRPr="00E24DBA">
        <w:rPr>
          <w:lang w:val="es-ES_tradnl"/>
        </w:rPr>
        <w:t xml:space="preserve">Usted </w:t>
      </w:r>
      <w:r w:rsidR="00880B91">
        <w:rPr>
          <w:lang w:val="es-ES_tradnl"/>
        </w:rPr>
        <w:t xml:space="preserve">también </w:t>
      </w:r>
      <w:r w:rsidRPr="00E24DBA">
        <w:rPr>
          <w:lang w:val="es-ES_tradnl"/>
        </w:rPr>
        <w:t>puede pedirnos que le enviemos una copia</w:t>
      </w:r>
      <w:r w:rsidR="004B5451" w:rsidRPr="00E24DBA">
        <w:rPr>
          <w:lang w:val="es-ES_tradnl"/>
        </w:rPr>
        <w:t>.</w:t>
      </w:r>
      <w:r w:rsidRPr="00E24DBA">
        <w:rPr>
          <w:lang w:val="es-ES_tradnl"/>
        </w:rPr>
        <w:t xml:space="preserve"> </w:t>
      </w:r>
    </w:p>
    <w:p w14:paraId="1128FA4D" w14:textId="343079D5" w:rsidR="008B3AFB" w:rsidRPr="00E24DBA" w:rsidRDefault="006C182B" w:rsidP="00E93F05">
      <w:pPr>
        <w:rPr>
          <w:lang w:val="es-ES_tradnl"/>
        </w:rPr>
      </w:pPr>
      <w:r w:rsidRPr="00E24DBA">
        <w:rPr>
          <w:lang w:val="es-ES_tradnl"/>
        </w:rPr>
        <w:t>Usted también puede pedir una "excepción"</w:t>
      </w:r>
      <w:r w:rsidR="00CD0579">
        <w:rPr>
          <w:lang w:val="es-ES_tradnl"/>
        </w:rPr>
        <w:t xml:space="preserve"> a esos límites. Por favor lea </w:t>
      </w:r>
      <w:r w:rsidRPr="00E24DBA">
        <w:rPr>
          <w:lang w:val="es-ES_tradnl"/>
        </w:rPr>
        <w:t xml:space="preserve">la pregunta 11 </w:t>
      </w:r>
      <w:r w:rsidR="004075EF">
        <w:rPr>
          <w:lang w:val="es-ES_tradnl"/>
        </w:rPr>
        <w:t xml:space="preserve">para </w:t>
      </w:r>
      <w:r w:rsidRPr="00E24DBA">
        <w:rPr>
          <w:lang w:val="es-ES_tradnl"/>
        </w:rPr>
        <w:t>más información sobre las excepciones</w:t>
      </w:r>
      <w:r w:rsidR="008B3AFB" w:rsidRPr="00E24DBA">
        <w:rPr>
          <w:lang w:val="es-ES_tradnl"/>
        </w:rPr>
        <w:t>.</w:t>
      </w:r>
    </w:p>
    <w:p w14:paraId="6C171571" w14:textId="706EC955" w:rsidR="00BF583C" w:rsidRPr="000C0F48" w:rsidRDefault="000C0F48" w:rsidP="00B65A79">
      <w:pPr>
        <w:pStyle w:val="Specialnote"/>
        <w:tabs>
          <w:tab w:val="clear" w:pos="360"/>
        </w:tabs>
        <w:rPr>
          <w:lang w:val="es-ES_tradnl"/>
        </w:rPr>
      </w:pPr>
      <w:r w:rsidRPr="00E24DBA">
        <w:t xml:space="preserve">Si usted está en </w:t>
      </w:r>
      <w:r w:rsidR="000E3E0D">
        <w:t>una institución de cuidados intermedios</w:t>
      </w:r>
      <w:r w:rsidRPr="00E24DBA">
        <w:t xml:space="preserve"> u otra institución de cuidados a largo plazo y necesita algún medicamento que no est</w:t>
      </w:r>
      <w:r w:rsidR="005359E2">
        <w:t>á</w:t>
      </w:r>
      <w:r w:rsidRPr="00E24DBA">
        <w:t xml:space="preserve"> en la Lista de medicamentos o si no puede obtener el medicamento que necesite fácilmente, podemos ayudarle. Cubriremos un suministro de emergencia de </w:t>
      </w:r>
      <w:r w:rsidRPr="00E24DBA">
        <w:rPr>
          <w:rStyle w:val="PlanInstructions"/>
          <w:i w:val="0"/>
          <w:lang w:val="es-ES_tradnl"/>
        </w:rPr>
        <w:t>[</w:t>
      </w:r>
      <w:r w:rsidRPr="00E24DBA">
        <w:rPr>
          <w:rStyle w:val="PlanInstructions"/>
          <w:lang w:val="es-ES_tradnl"/>
        </w:rPr>
        <w:t>must be at least 31</w:t>
      </w:r>
      <w:r w:rsidRPr="00E24DBA">
        <w:rPr>
          <w:rStyle w:val="PlanInstructions"/>
          <w:i w:val="0"/>
          <w:lang w:val="es-ES_tradnl"/>
        </w:rPr>
        <w:t>]</w:t>
      </w:r>
      <w:r w:rsidRPr="00A77256">
        <w:t xml:space="preserve"> </w:t>
      </w:r>
      <w:r w:rsidRPr="00E24DBA">
        <w:t xml:space="preserve">días del medicamento que usted necesite (a menos que tenga una receta para menos días), sin importar que usted sea o no un </w:t>
      </w:r>
      <w:r w:rsidR="005359E2">
        <w:t>P</w:t>
      </w:r>
      <w:r w:rsidRPr="00E24DBA">
        <w:t>articipante nue</w:t>
      </w:r>
      <w:r w:rsidRPr="007B0673">
        <w:t xml:space="preserve">vo de &lt;plan name&gt;. Esto le dará tiempo para hablar con su médico </w:t>
      </w:r>
      <w:r w:rsidR="00650FD4" w:rsidRPr="007B0673">
        <w:t>u otro proveedor médico</w:t>
      </w:r>
      <w:r w:rsidRPr="007B0673">
        <w:t>. Ellos podrán ayudarle a decidir si hay algún otro medicamento similar en la Lista de medicamentos que usted pueda tomar en su lugar o si tiene que pedir</w:t>
      </w:r>
      <w:r w:rsidR="00CD0579">
        <w:t xml:space="preserve"> una excepción. Por favor lea </w:t>
      </w:r>
      <w:r w:rsidRPr="007B0673">
        <w:t>la preg</w:t>
      </w:r>
      <w:r w:rsidRPr="00E24DBA">
        <w:t xml:space="preserve">unta 11 </w:t>
      </w:r>
      <w:r w:rsidR="004075EF">
        <w:t xml:space="preserve">para </w:t>
      </w:r>
      <w:r w:rsidRPr="00E24DBA">
        <w:t>más</w:t>
      </w:r>
      <w:r w:rsidRPr="007B0673">
        <w:t xml:space="preserve"> información sobre las excepciones</w:t>
      </w:r>
      <w:r w:rsidR="0070634B" w:rsidRPr="000C0F48">
        <w:rPr>
          <w:lang w:val="es-ES_tradnl"/>
        </w:rPr>
        <w:t>.</w:t>
      </w:r>
    </w:p>
    <w:p w14:paraId="4C9E761A" w14:textId="77777777" w:rsidR="00DA2551" w:rsidRPr="00A77256" w:rsidRDefault="000C0F48" w:rsidP="00EC6126">
      <w:pPr>
        <w:pStyle w:val="Heading3numbered"/>
      </w:pPr>
      <w:r w:rsidRPr="00A77256">
        <w:t xml:space="preserve">¿Cómo sabrá si el medicamento que usted quiere tiene limitaciones o si tiene que hacer algo para obtenerlo? </w:t>
      </w:r>
    </w:p>
    <w:p w14:paraId="7625AC91" w14:textId="77777777" w:rsidR="00DA2551" w:rsidRPr="000C0F48" w:rsidRDefault="000C0F48" w:rsidP="00E93F05">
      <w:pPr>
        <w:rPr>
          <w:lang w:val="es-ES_tradnl"/>
        </w:rPr>
      </w:pPr>
      <w:r w:rsidRPr="007B0673">
        <w:t>La Lista de medicamentos cubiertos de la página &lt;page number&gt; tiene una columna llamada "Medidas necesarias, restricciones o límites de uso".</w:t>
      </w:r>
    </w:p>
    <w:p w14:paraId="1E5A30D0" w14:textId="77777777" w:rsidR="00DA2551" w:rsidRPr="00A77256" w:rsidRDefault="000C0F48" w:rsidP="00EC6126">
      <w:pPr>
        <w:pStyle w:val="Heading3numbered"/>
      </w:pPr>
      <w:r w:rsidRPr="00A77256">
        <w:t>¿Qué sucederá si cambiamos nuestras reglas sobre cómo cubrimos algunos medicamentos? Por ejemplo, si agregamos requisitos de autorización (aprobación) previa, límites de cantidad y/o restricciones de tratamiento progresivo a algún medicamento.</w:t>
      </w:r>
    </w:p>
    <w:p w14:paraId="050F520A" w14:textId="652EB903" w:rsidR="00474F81" w:rsidRDefault="00BD41B6" w:rsidP="00F41A2F">
      <w:pPr>
        <w:rPr>
          <w:lang w:val="es-ES_tradnl"/>
        </w:rPr>
      </w:pPr>
      <w:r w:rsidRPr="00C3239D">
        <w:rPr>
          <w:rStyle w:val="PlanInstructions"/>
          <w:i w:val="0"/>
        </w:rPr>
        <w:t>[</w:t>
      </w:r>
      <w:r w:rsidRPr="00456246">
        <w:rPr>
          <w:rStyle w:val="PlanInstructions"/>
        </w:rPr>
        <w:t>The plan should omit information as needed and reflect only those utilization management procedures actually used by the plan</w:t>
      </w:r>
      <w:r w:rsidR="00A91548" w:rsidRPr="00456246">
        <w:rPr>
          <w:rStyle w:val="PlanInstructions"/>
        </w:rPr>
        <w:t>:</w:t>
      </w:r>
      <w:r w:rsidRPr="00C3239D">
        <w:rPr>
          <w:rStyle w:val="PlanInstructions"/>
          <w:i w:val="0"/>
        </w:rPr>
        <w:t>]</w:t>
      </w:r>
      <w:r w:rsidRPr="002535B5">
        <w:rPr>
          <w:rStyle w:val="PlanInstructions"/>
        </w:rPr>
        <w:t xml:space="preserve"> </w:t>
      </w:r>
      <w:r w:rsidR="000C0F48" w:rsidRPr="00E24DBA">
        <w:t>Le avisaremos si agregamos requisitos de aprobación previa, límites de cantidad y/o</w:t>
      </w:r>
      <w:r w:rsidR="000C0F48" w:rsidRPr="007B0673">
        <w:t xml:space="preserve"> restricciones de tratamiento progresivo a un medicamento. Le avisaremos por lo menos 60 días antes de agregar la restricción o cuando pida su siguiente resurtido. En ese momento, usted podrá obtener un suministro de 60 días del medicamento antes de que se haga el cambio en la Lista de medicamentos. Esto le dará tiempo para hablar con su médico </w:t>
      </w:r>
      <w:r w:rsidR="00650FD4" w:rsidRPr="00650FD4">
        <w:t xml:space="preserve">u otra persona que prescribe </w:t>
      </w:r>
      <w:r w:rsidR="000C0F48" w:rsidRPr="007B0673">
        <w:t>sobre qué hacer después</w:t>
      </w:r>
      <w:r w:rsidR="00DA2551" w:rsidRPr="000C0F48">
        <w:rPr>
          <w:lang w:val="es-ES_tradnl"/>
        </w:rPr>
        <w:t>.</w:t>
      </w:r>
    </w:p>
    <w:p w14:paraId="37CAFF22" w14:textId="3F5DB174" w:rsidR="00DA2551" w:rsidRPr="00A77256" w:rsidRDefault="000C0F48" w:rsidP="00EC6126">
      <w:pPr>
        <w:pStyle w:val="Heading3numbered"/>
      </w:pPr>
      <w:r w:rsidRPr="00A77256">
        <w:t>¿Cómo puede encontrar un medicamento en la Lista de medicamentos?</w:t>
      </w:r>
    </w:p>
    <w:p w14:paraId="01AA895B" w14:textId="77777777" w:rsidR="00DA2551" w:rsidRPr="000C0F48" w:rsidRDefault="000C0F48" w:rsidP="00F41A2F">
      <w:pPr>
        <w:spacing w:after="120"/>
        <w:rPr>
          <w:lang w:val="es-ES_tradnl"/>
        </w:rPr>
      </w:pPr>
      <w:r w:rsidRPr="007B0673">
        <w:t>Hay dos maneras de encontrar un medicamento</w:t>
      </w:r>
      <w:r w:rsidR="00DA2551" w:rsidRPr="000C0F48">
        <w:rPr>
          <w:lang w:val="es-ES_tradnl"/>
        </w:rPr>
        <w:t xml:space="preserve">: </w:t>
      </w:r>
    </w:p>
    <w:p w14:paraId="06641EE9" w14:textId="77777777" w:rsidR="00DA2551" w:rsidRPr="000C0F48" w:rsidRDefault="000C0F48" w:rsidP="00B65A79">
      <w:pPr>
        <w:pStyle w:val="ListBullet"/>
        <w:rPr>
          <w:lang w:val="es-ES_tradnl"/>
        </w:rPr>
      </w:pPr>
      <w:r w:rsidRPr="007B0673">
        <w:t>Puede buscar por orden alfabético (si usted sabe cómo se escribe el nombre del medicamento)</w:t>
      </w:r>
      <w:r>
        <w:t>,</w:t>
      </w:r>
      <w:r w:rsidRPr="007B0673">
        <w:t xml:space="preserve"> </w:t>
      </w:r>
      <w:r w:rsidRPr="007B0673">
        <w:rPr>
          <w:b/>
          <w:i/>
        </w:rPr>
        <w:t>o</w:t>
      </w:r>
    </w:p>
    <w:p w14:paraId="4A0282A0" w14:textId="77777777" w:rsidR="000F22F8" w:rsidRDefault="00DA2551" w:rsidP="00B65A79">
      <w:pPr>
        <w:pStyle w:val="ListBullet"/>
      </w:pPr>
      <w:r w:rsidRPr="000C0F48">
        <w:rPr>
          <w:lang w:val="es-ES_tradnl"/>
        </w:rPr>
        <w:t xml:space="preserve"> </w:t>
      </w:r>
      <w:r w:rsidR="000C0F48" w:rsidRPr="007B0673">
        <w:t>Puede buscar por enfermedad</w:t>
      </w:r>
      <w:r w:rsidRPr="00655B15">
        <w:t>.</w:t>
      </w:r>
      <w:r w:rsidR="000C0F48">
        <w:t xml:space="preserve"> </w:t>
      </w:r>
    </w:p>
    <w:p w14:paraId="5D5A0483" w14:textId="77777777" w:rsidR="000F22F8" w:rsidRPr="000C0F48" w:rsidRDefault="000C0F48" w:rsidP="00F41A2F">
      <w:pPr>
        <w:rPr>
          <w:lang w:val="es-ES_tradnl"/>
        </w:rPr>
      </w:pPr>
      <w:r w:rsidRPr="007B0673">
        <w:t xml:space="preserve">Para buscar </w:t>
      </w:r>
      <w:r w:rsidRPr="00A252BD">
        <w:rPr>
          <w:b/>
        </w:rPr>
        <w:t xml:space="preserve">por orden </w:t>
      </w:r>
      <w:r w:rsidRPr="007B0673">
        <w:rPr>
          <w:b/>
        </w:rPr>
        <w:t>alfabético</w:t>
      </w:r>
      <w:r w:rsidRPr="007B0673">
        <w:t>, vaya a la sección alfabética de la l</w:t>
      </w:r>
      <w:r w:rsidRPr="00E24DBA">
        <w:t>ista en la página</w:t>
      </w:r>
      <w:r w:rsidR="009A7FF6" w:rsidRPr="00E24DBA">
        <w:rPr>
          <w:lang w:val="es-ES_tradnl"/>
        </w:rPr>
        <w:t xml:space="preserve"> &lt;page number&gt;. </w:t>
      </w:r>
      <w:r w:rsidR="006E161D" w:rsidRPr="00E24DBA">
        <w:rPr>
          <w:lang w:val="es-ES_tradnl"/>
        </w:rPr>
        <w:t>Luego busque el nombre en la L</w:t>
      </w:r>
      <w:r w:rsidRPr="00E24DBA">
        <w:rPr>
          <w:lang w:val="es-ES_tradnl"/>
        </w:rPr>
        <w:t>ista de medicamentos</w:t>
      </w:r>
      <w:r w:rsidR="00AF098C" w:rsidRPr="00E24DBA">
        <w:rPr>
          <w:lang w:val="es-ES_tradnl"/>
        </w:rPr>
        <w:t>.</w:t>
      </w:r>
      <w:r w:rsidR="00AF098C" w:rsidRPr="000C0F48">
        <w:rPr>
          <w:lang w:val="es-ES_tradnl"/>
        </w:rPr>
        <w:t xml:space="preserve"> </w:t>
      </w:r>
    </w:p>
    <w:p w14:paraId="616C02AF" w14:textId="4AF4050A" w:rsidR="00DA2551" w:rsidRPr="00655B15" w:rsidRDefault="000C0F48">
      <w:r w:rsidRPr="007B0673">
        <w:t xml:space="preserve">Para buscar </w:t>
      </w:r>
      <w:r w:rsidRPr="007B0673">
        <w:rPr>
          <w:b/>
        </w:rPr>
        <w:t>por enfermedad</w:t>
      </w:r>
      <w:r w:rsidRPr="007B0673">
        <w:t xml:space="preserve">, busque la sección titulada “Lista de medicamentos por enfermedad” de la página &lt;page number&gt;. </w:t>
      </w:r>
      <w:r w:rsidR="00102B1F">
        <w:t xml:space="preserve">Los medicamentos de esta sección están agrupados en categorías, de acuerdo </w:t>
      </w:r>
      <w:r w:rsidR="00BF6C12">
        <w:t>al</w:t>
      </w:r>
      <w:r w:rsidR="00102B1F">
        <w:t xml:space="preserve"> tipo de enfermedades para las que se usan como tratamiento</w:t>
      </w:r>
      <w:r w:rsidRPr="007B0673">
        <w:t xml:space="preserve">. Por ejemplo, si usted tiene una enfermedad del corazón, usted debe buscar en </w:t>
      </w:r>
      <w:r w:rsidR="00102B1F">
        <w:t>la</w:t>
      </w:r>
      <w:r w:rsidR="00102B1F" w:rsidRPr="007B0673">
        <w:t xml:space="preserve"> </w:t>
      </w:r>
      <w:r w:rsidRPr="007B0673">
        <w:t>categoría</w:t>
      </w:r>
      <w:r w:rsidR="00102B1F">
        <w:t xml:space="preserve"> </w:t>
      </w:r>
      <w:r w:rsidR="00102B1F" w:rsidRPr="00A77256">
        <w:t>&lt;therapeutic category name example&gt;</w:t>
      </w:r>
      <w:r w:rsidRPr="007B0673">
        <w:t>. Ahí encontrará los medicamentos que traten enfermedades del corazón</w:t>
      </w:r>
      <w:r w:rsidR="000F22F8" w:rsidRPr="00655B15">
        <w:t>.</w:t>
      </w:r>
      <w:r>
        <w:t xml:space="preserve"> </w:t>
      </w:r>
    </w:p>
    <w:p w14:paraId="07AFDF66" w14:textId="77777777" w:rsidR="00DA2551" w:rsidRPr="0065474A" w:rsidRDefault="0065474A" w:rsidP="00EC6126">
      <w:pPr>
        <w:pStyle w:val="Heading3numbered"/>
        <w:rPr>
          <w:lang w:val="es-ES_tradnl"/>
        </w:rPr>
      </w:pPr>
      <w:r w:rsidRPr="007B0673">
        <w:t>¿Qué pasará si el medicamento que usted quiere tomar no está en la Lista de medicamentos?</w:t>
      </w:r>
      <w:r>
        <w:t xml:space="preserve"> </w:t>
      </w:r>
    </w:p>
    <w:p w14:paraId="011A0E25" w14:textId="0DAEBB48" w:rsidR="00DA2551" w:rsidRPr="00E24DBA" w:rsidRDefault="0065474A" w:rsidP="00F41A2F">
      <w:pPr>
        <w:spacing w:after="120"/>
        <w:rPr>
          <w:lang w:val="es-ES_tradnl"/>
        </w:rPr>
      </w:pPr>
      <w:r w:rsidRPr="007B0673">
        <w:t>Si usted no encu</w:t>
      </w:r>
      <w:r w:rsidRPr="00E24DBA">
        <w:t xml:space="preserve">entra su medicamento en la Lista de medicamentos, llame a Servicios al participante al &lt;toll-free number&gt; y pregunte por él. Si se entera que &lt;plan name&gt; no cubrirá el medicamento, usted puede hacer </w:t>
      </w:r>
      <w:r w:rsidR="00BF6C12">
        <w:t xml:space="preserve">uno </w:t>
      </w:r>
      <w:r w:rsidRPr="00E24DBA">
        <w:t>de lo</w:t>
      </w:r>
      <w:r w:rsidR="00BF6C12">
        <w:t>s</w:t>
      </w:r>
      <w:r w:rsidRPr="00E24DBA">
        <w:t xml:space="preserve"> siguiente</w:t>
      </w:r>
      <w:r w:rsidR="00BF6C12">
        <w:t>s</w:t>
      </w:r>
      <w:r w:rsidR="00DA2551" w:rsidRPr="00E24DBA">
        <w:rPr>
          <w:lang w:val="es-ES_tradnl"/>
        </w:rPr>
        <w:t>:</w:t>
      </w:r>
    </w:p>
    <w:p w14:paraId="5F9D5CDC" w14:textId="4C7CA119" w:rsidR="00DA2551" w:rsidRPr="00E24DBA" w:rsidRDefault="0065474A" w:rsidP="00B65A79">
      <w:pPr>
        <w:pStyle w:val="ListBullet"/>
      </w:pPr>
      <w:r w:rsidRPr="00E24DBA">
        <w:t>Pida a Servicios al participante una lista de medicamentos similar</w:t>
      </w:r>
      <w:r w:rsidR="00863440">
        <w:t>es</w:t>
      </w:r>
      <w:r w:rsidRPr="00E24DBA">
        <w:t xml:space="preserve"> al que quiera tomar. Luego, muestre la lista a su médico u otro proveedor médico. Éste podrá recetarle un medicamento de la Lista de medicamentos</w:t>
      </w:r>
      <w:r w:rsidR="00863440" w:rsidRPr="00863440">
        <w:t xml:space="preserve"> </w:t>
      </w:r>
      <w:r w:rsidR="00863440">
        <w:t xml:space="preserve">que sea </w:t>
      </w:r>
      <w:r w:rsidR="00863440" w:rsidRPr="00E24DBA">
        <w:t>similar al</w:t>
      </w:r>
      <w:r w:rsidRPr="00E24DBA">
        <w:t xml:space="preserve"> que usted quiere tomar. </w:t>
      </w:r>
      <w:r w:rsidRPr="00E24DBA">
        <w:rPr>
          <w:b/>
          <w:i/>
        </w:rPr>
        <w:t>O,</w:t>
      </w:r>
    </w:p>
    <w:p w14:paraId="33003F56" w14:textId="6670BA7A" w:rsidR="00A4025E" w:rsidRDefault="0065474A" w:rsidP="00B65A79">
      <w:pPr>
        <w:pStyle w:val="ListBullet"/>
        <w:rPr>
          <w:lang w:val="es-ES_tradnl"/>
        </w:rPr>
      </w:pPr>
      <w:r w:rsidRPr="00E24DBA">
        <w:rPr>
          <w:lang w:val="es-ES_tradnl"/>
        </w:rPr>
        <w:t>Usted también puede pedir al plan</w:t>
      </w:r>
      <w:r w:rsidR="000F7B20" w:rsidRPr="00E24DBA">
        <w:rPr>
          <w:lang w:val="es-ES_tradnl"/>
        </w:rPr>
        <w:t xml:space="preserve"> o</w:t>
      </w:r>
      <w:r w:rsidRPr="00E24DBA">
        <w:rPr>
          <w:lang w:val="es-ES_tradnl"/>
        </w:rPr>
        <w:t xml:space="preserve"> a su Equipo interdisciplinario</w:t>
      </w:r>
      <w:r w:rsidR="006E23D1" w:rsidRPr="00E24DBA">
        <w:rPr>
          <w:lang w:val="es-ES_tradnl"/>
        </w:rPr>
        <w:t xml:space="preserve"> (</w:t>
      </w:r>
      <w:r w:rsidR="000F7B20" w:rsidRPr="00E24DBA">
        <w:rPr>
          <w:lang w:val="es-ES_tradnl"/>
        </w:rPr>
        <w:t>IDT</w:t>
      </w:r>
      <w:r w:rsidR="006E23D1" w:rsidRPr="00E24DBA">
        <w:rPr>
          <w:lang w:val="es-ES_tradnl"/>
        </w:rPr>
        <w:t>)</w:t>
      </w:r>
      <w:r w:rsidR="00DA2551" w:rsidRPr="00E24DBA">
        <w:rPr>
          <w:lang w:val="es-ES_tradnl"/>
        </w:rPr>
        <w:t xml:space="preserve"> </w:t>
      </w:r>
      <w:r w:rsidRPr="00E24DBA">
        <w:t>que haga una excepción para cubrir su medicamento.</w:t>
      </w:r>
      <w:r w:rsidR="00CD0579">
        <w:t xml:space="preserve"> Por favor lea</w:t>
      </w:r>
      <w:r w:rsidR="00C61EE0">
        <w:t xml:space="preserve"> la pregunta 11</w:t>
      </w:r>
      <w:r w:rsidRPr="007B0673">
        <w:t xml:space="preserve"> </w:t>
      </w:r>
      <w:r w:rsidR="00B34E32">
        <w:t xml:space="preserve">para </w:t>
      </w:r>
      <w:r w:rsidRPr="007B0673">
        <w:t>más información sobre las excepciones</w:t>
      </w:r>
      <w:r w:rsidR="00DA2551" w:rsidRPr="0065474A">
        <w:rPr>
          <w:lang w:val="es-ES_tradnl"/>
        </w:rPr>
        <w:t>.</w:t>
      </w:r>
      <w:r>
        <w:rPr>
          <w:lang w:val="es-ES_tradnl"/>
        </w:rPr>
        <w:t xml:space="preserve"> </w:t>
      </w:r>
    </w:p>
    <w:p w14:paraId="2B8A9C43" w14:textId="643D2355" w:rsidR="009E480A" w:rsidRPr="00A77256" w:rsidRDefault="0065474A" w:rsidP="00EC6126">
      <w:pPr>
        <w:pStyle w:val="Heading3numbered"/>
      </w:pPr>
      <w:r w:rsidRPr="00A77256">
        <w:t xml:space="preserve">¿Qué pasará si usted es un </w:t>
      </w:r>
      <w:r w:rsidR="00863440">
        <w:t>P</w:t>
      </w:r>
      <w:r w:rsidRPr="00A77256">
        <w:t>articipante nuevo de &lt;plan name&gt; y no puede encontrar su medicamento en la Lista o tiene problemas para obtener su medicamento?</w:t>
      </w:r>
    </w:p>
    <w:p w14:paraId="7F997DE5" w14:textId="18815942" w:rsidR="00DA2551" w:rsidRPr="00E24DBA" w:rsidRDefault="0065474A" w:rsidP="00064948">
      <w:pPr>
        <w:rPr>
          <w:lang w:val="es-ES_tradnl"/>
        </w:rPr>
      </w:pPr>
      <w:r w:rsidRPr="00A77256">
        <w:t>Podemos ayudarle</w:t>
      </w:r>
      <w:r w:rsidR="00DA2551" w:rsidRPr="00A77256">
        <w:t xml:space="preserve">. </w:t>
      </w:r>
      <w:r w:rsidRPr="00E24DBA">
        <w:rPr>
          <w:lang w:val="es-ES_tradnl"/>
        </w:rPr>
        <w:t xml:space="preserve">Debemos cubrir un suministro temporario de hasta 90 días de su medicamento, cuando sea necesario, durante los </w:t>
      </w:r>
      <w:r w:rsidR="006E161D" w:rsidRPr="00E24DBA">
        <w:rPr>
          <w:lang w:val="es-ES_tradnl"/>
        </w:rPr>
        <w:t xml:space="preserve">primeros 90 días que usted sea </w:t>
      </w:r>
      <w:r w:rsidR="00863440">
        <w:rPr>
          <w:lang w:val="es-ES_tradnl"/>
        </w:rPr>
        <w:t>P</w:t>
      </w:r>
      <w:r w:rsidRPr="00E24DBA">
        <w:rPr>
          <w:lang w:val="es-ES_tradnl"/>
        </w:rPr>
        <w:t>articipante de</w:t>
      </w:r>
      <w:r w:rsidR="00BD45FB" w:rsidRPr="00E24DBA">
        <w:rPr>
          <w:lang w:val="es-ES_tradnl"/>
        </w:rPr>
        <w:t xml:space="preserve"> &lt;plan name&gt;.</w:t>
      </w:r>
      <w:r w:rsidR="00DA2551" w:rsidRPr="00E24DBA">
        <w:rPr>
          <w:lang w:val="es-ES_tradnl"/>
        </w:rPr>
        <w:t xml:space="preserve"> </w:t>
      </w:r>
      <w:r w:rsidRPr="00E24DBA">
        <w:t xml:space="preserve">Esto le dará tiempo para hablar con su médico u otro proveedor médico. Ellos podrán ayudarle a decidir si hay algún otro medicamento similar en la Lista de medicamentos que usted pueda tomar en su lugar o si tiene que pedir una excepción. </w:t>
      </w:r>
    </w:p>
    <w:p w14:paraId="3E7FA5F0" w14:textId="77777777" w:rsidR="00DA2551" w:rsidRPr="00E24DBA" w:rsidRDefault="0065474A" w:rsidP="00064948">
      <w:pPr>
        <w:spacing w:after="120"/>
        <w:rPr>
          <w:lang w:val="es-ES_tradnl"/>
        </w:rPr>
      </w:pPr>
      <w:r w:rsidRPr="00E24DBA">
        <w:t>Cubriremos un suministro de hasta 90 días de su medicamento si</w:t>
      </w:r>
      <w:r w:rsidR="00DA2551" w:rsidRPr="00E24DBA">
        <w:rPr>
          <w:lang w:val="es-ES_tradnl"/>
        </w:rPr>
        <w:t>:</w:t>
      </w:r>
    </w:p>
    <w:p w14:paraId="420DC9D2" w14:textId="454BEA67" w:rsidR="00DA2551" w:rsidRPr="00E24DBA" w:rsidRDefault="00EC3470" w:rsidP="00B65A79">
      <w:pPr>
        <w:pStyle w:val="ListBullet"/>
      </w:pPr>
      <w:r w:rsidRPr="00E24DBA">
        <w:rPr>
          <w:lang w:val="es-ES_tradnl"/>
        </w:rPr>
        <w:t>U</w:t>
      </w:r>
      <w:r w:rsidR="00AF4C4F" w:rsidRPr="00E24DBA">
        <w:t>sted está tomando algún medicamento que no esté en nuestra Lista de medicamentos</w:t>
      </w:r>
      <w:r w:rsidR="00A91548">
        <w:t>,</w:t>
      </w:r>
      <w:r w:rsidR="00AF4C4F" w:rsidRPr="00E24DBA">
        <w:t xml:space="preserve"> </w:t>
      </w:r>
      <w:r w:rsidR="00AF4C4F" w:rsidRPr="00E24DBA">
        <w:rPr>
          <w:b/>
          <w:i/>
        </w:rPr>
        <w:t xml:space="preserve">o </w:t>
      </w:r>
    </w:p>
    <w:p w14:paraId="26044AC4" w14:textId="0C6C45F1" w:rsidR="00DA2551" w:rsidRPr="00E24DBA" w:rsidRDefault="00EC3470" w:rsidP="00B65A79">
      <w:pPr>
        <w:pStyle w:val="ListBullet"/>
        <w:rPr>
          <w:lang w:val="es-ES_tradnl"/>
        </w:rPr>
      </w:pPr>
      <w:r w:rsidRPr="00E24DBA">
        <w:t>L</w:t>
      </w:r>
      <w:r w:rsidR="00AF4C4F" w:rsidRPr="00E24DBA">
        <w:t>as reglas del plan de salud no le permiten obtener la cantidad recetada por su proveedor médico</w:t>
      </w:r>
      <w:r w:rsidR="00A91548">
        <w:t>,</w:t>
      </w:r>
      <w:r w:rsidR="00AF4C4F" w:rsidRPr="00E24DBA">
        <w:t xml:space="preserve"> </w:t>
      </w:r>
      <w:r w:rsidR="00AF4C4F" w:rsidRPr="00E24DBA">
        <w:rPr>
          <w:b/>
          <w:i/>
        </w:rPr>
        <w:t>o</w:t>
      </w:r>
    </w:p>
    <w:p w14:paraId="0DB51401" w14:textId="30C3DDD5" w:rsidR="00DA2551" w:rsidRPr="00E24DBA" w:rsidRDefault="00AF4C4F" w:rsidP="00B65A79">
      <w:pPr>
        <w:pStyle w:val="ListBullet"/>
        <w:rPr>
          <w:lang w:val="es-ES_tradnl"/>
        </w:rPr>
      </w:pPr>
      <w:r w:rsidRPr="00E24DBA">
        <w:t xml:space="preserve">El medicamento requiere aprobación previa de &lt;plan name&gt; </w:t>
      </w:r>
      <w:r w:rsidR="000F7B20" w:rsidRPr="00E24DBA">
        <w:rPr>
          <w:lang w:val="es-ES_tradnl"/>
        </w:rPr>
        <w:t>o</w:t>
      </w:r>
      <w:r w:rsidRPr="00E24DBA">
        <w:rPr>
          <w:lang w:val="es-ES_tradnl"/>
        </w:rPr>
        <w:t xml:space="preserve"> de su Equipo interdisciplinario </w:t>
      </w:r>
      <w:r w:rsidR="006E23D1" w:rsidRPr="00E24DBA">
        <w:rPr>
          <w:lang w:val="es-ES_tradnl"/>
        </w:rPr>
        <w:t>(</w:t>
      </w:r>
      <w:r w:rsidR="000F7B20" w:rsidRPr="00E24DBA">
        <w:rPr>
          <w:lang w:val="es-ES_tradnl"/>
        </w:rPr>
        <w:t>IDT</w:t>
      </w:r>
      <w:r w:rsidR="006E23D1" w:rsidRPr="00E24DBA">
        <w:rPr>
          <w:lang w:val="es-ES_tradnl"/>
        </w:rPr>
        <w:t>)</w:t>
      </w:r>
      <w:r w:rsidR="00A91548">
        <w:rPr>
          <w:lang w:val="es-ES_tradnl"/>
        </w:rPr>
        <w:t>,</w:t>
      </w:r>
      <w:r w:rsidR="00DA2551" w:rsidRPr="00E24DBA">
        <w:rPr>
          <w:lang w:val="es-ES_tradnl"/>
        </w:rPr>
        <w:t xml:space="preserve"> </w:t>
      </w:r>
      <w:r w:rsidR="00DA2551" w:rsidRPr="00E24DBA">
        <w:rPr>
          <w:b/>
          <w:i/>
          <w:lang w:val="es-ES_tradnl"/>
        </w:rPr>
        <w:t>o</w:t>
      </w:r>
    </w:p>
    <w:p w14:paraId="76CD12D2" w14:textId="77777777" w:rsidR="00DA2551" w:rsidRPr="00AF4C4F" w:rsidRDefault="00EC3470" w:rsidP="00B65A79">
      <w:pPr>
        <w:pStyle w:val="ListBullet"/>
        <w:rPr>
          <w:lang w:val="es-ES_tradnl"/>
        </w:rPr>
      </w:pPr>
      <w:r>
        <w:rPr>
          <w:lang w:val="es-ES_tradnl"/>
        </w:rPr>
        <w:t>U</w:t>
      </w:r>
      <w:r w:rsidR="00AF4C4F" w:rsidRPr="007B0673">
        <w:t>sted toma algún medicamento que forme parte de una restricción de tratamiento progresivo</w:t>
      </w:r>
      <w:r w:rsidR="00DA2551" w:rsidRPr="00AF4C4F">
        <w:rPr>
          <w:lang w:val="es-ES_tradnl"/>
        </w:rPr>
        <w:t>.</w:t>
      </w:r>
    </w:p>
    <w:p w14:paraId="345805CA" w14:textId="6987B6BF" w:rsidR="00DA2551" w:rsidRPr="00AF4C4F" w:rsidRDefault="00AF4C4F">
      <w:pPr>
        <w:rPr>
          <w:lang w:val="es-ES_tradnl"/>
        </w:rPr>
      </w:pPr>
      <w:r w:rsidRPr="007B0673">
        <w:t xml:space="preserve">Si usted vive en </w:t>
      </w:r>
      <w:r w:rsidR="000E3E0D">
        <w:t>una institución de cuidados intermedios</w:t>
      </w:r>
      <w:r w:rsidRPr="007B0673">
        <w:t xml:space="preserve"> u otra institución de cuidados a largo plazo, usted puede resurtir su receta hasta</w:t>
      </w:r>
      <w:r w:rsidR="00033A6D">
        <w:t xml:space="preserve"> por</w:t>
      </w:r>
      <w:r w:rsidRPr="007B0673">
        <w:t xml:space="preserve"> </w:t>
      </w:r>
      <w:r w:rsidRPr="00064948">
        <w:rPr>
          <w:rStyle w:val="PlanInstructions"/>
          <w:i w:val="0"/>
          <w:lang w:val="es-ES_tradnl"/>
        </w:rPr>
        <w:t>[</w:t>
      </w:r>
      <w:r w:rsidRPr="008F52B9">
        <w:rPr>
          <w:rStyle w:val="PlanInstructions"/>
          <w:lang w:val="es-ES_tradnl"/>
        </w:rPr>
        <w:t>must be at least 91 and may be up to 98</w:t>
      </w:r>
      <w:r w:rsidRPr="00064948">
        <w:rPr>
          <w:rStyle w:val="PlanInstructions"/>
          <w:i w:val="0"/>
          <w:lang w:val="es-ES_tradnl"/>
        </w:rPr>
        <w:t>]</w:t>
      </w:r>
      <w:r w:rsidRPr="008F52B9">
        <w:rPr>
          <w:lang w:val="es-ES_tradnl"/>
        </w:rPr>
        <w:t xml:space="preserve"> </w:t>
      </w:r>
      <w:r w:rsidRPr="007B0673">
        <w:t xml:space="preserve">días. Usted podrá resurtir el medicamento varias veces durante </w:t>
      </w:r>
      <w:r w:rsidR="00102B1F">
        <w:t>sus primeros</w:t>
      </w:r>
      <w:r w:rsidR="00102B1F" w:rsidRPr="007B0673">
        <w:t xml:space="preserve"> </w:t>
      </w:r>
      <w:r w:rsidRPr="00064948">
        <w:rPr>
          <w:rStyle w:val="PlanInstructions"/>
          <w:i w:val="0"/>
          <w:lang w:val="es-ES_tradnl"/>
        </w:rPr>
        <w:t>[</w:t>
      </w:r>
      <w:r w:rsidRPr="008F52B9">
        <w:rPr>
          <w:rStyle w:val="PlanInstructions"/>
          <w:lang w:val="es-ES_tradnl"/>
        </w:rPr>
        <w:t xml:space="preserve">must be at least </w:t>
      </w:r>
      <w:r w:rsidR="00102B1F">
        <w:rPr>
          <w:rStyle w:val="PlanInstructions"/>
          <w:lang w:val="es-ES_tradnl"/>
        </w:rPr>
        <w:t>90</w:t>
      </w:r>
      <w:r w:rsidRPr="00064948">
        <w:rPr>
          <w:rStyle w:val="PlanInstructions"/>
          <w:i w:val="0"/>
          <w:lang w:val="es-ES_tradnl"/>
        </w:rPr>
        <w:t>]</w:t>
      </w:r>
      <w:r w:rsidRPr="008F52B9">
        <w:rPr>
          <w:lang w:val="es-ES_tradnl"/>
        </w:rPr>
        <w:t xml:space="preserve"> </w:t>
      </w:r>
      <w:r w:rsidRPr="007B0673">
        <w:t>días</w:t>
      </w:r>
      <w:r w:rsidR="00102B1F">
        <w:t xml:space="preserve"> en el plan</w:t>
      </w:r>
      <w:r w:rsidRPr="007B0673">
        <w:t>. Esto le dará tiempo a su p</w:t>
      </w:r>
      <w:r>
        <w:t>roveedor médico para cambiar su</w:t>
      </w:r>
      <w:r w:rsidRPr="007B0673">
        <w:t xml:space="preserve"> medicamento por </w:t>
      </w:r>
      <w:r>
        <w:t>alguno</w:t>
      </w:r>
      <w:r w:rsidRPr="007B0673">
        <w:t xml:space="preserve"> que esté en la Lista de medicamentos o para pedir una excepción</w:t>
      </w:r>
      <w:r w:rsidR="00DA2551" w:rsidRPr="00AF4C4F">
        <w:rPr>
          <w:lang w:val="es-ES_tradnl"/>
        </w:rPr>
        <w:t>.</w:t>
      </w:r>
    </w:p>
    <w:p w14:paraId="2FE2E7D5" w14:textId="4E68D0EA" w:rsidR="00A4025E" w:rsidRPr="00F56291" w:rsidRDefault="00B45911">
      <w:pPr>
        <w:rPr>
          <w:rStyle w:val="PlanInstructions"/>
          <w:b/>
          <w:bCs/>
          <w:i w:val="0"/>
          <w:lang w:val="en-US"/>
        </w:rPr>
      </w:pPr>
      <w:r w:rsidRPr="009A3982">
        <w:rPr>
          <w:rStyle w:val="PlanInstructions"/>
          <w:i w:val="0"/>
          <w:lang w:val="en-US"/>
        </w:rPr>
        <w:t>[</w:t>
      </w:r>
      <w:r w:rsidRPr="009A3982">
        <w:rPr>
          <w:rStyle w:val="PlanInstructions"/>
          <w:b/>
          <w:lang w:val="en-US"/>
        </w:rPr>
        <w:t>Note:</w:t>
      </w:r>
      <w:r w:rsidRPr="009A3982">
        <w:rPr>
          <w:rStyle w:val="PlanInstructions"/>
          <w:lang w:val="en-US"/>
        </w:rPr>
        <w:t xml:space="preserve"> </w:t>
      </w:r>
      <w:r w:rsidR="000E3E0D" w:rsidRPr="00792197">
        <w:rPr>
          <w:rStyle w:val="PlanInstructions"/>
          <w:iCs/>
          <w:lang w:val="en-US"/>
        </w:rPr>
        <w:t xml:space="preserve">The </w:t>
      </w:r>
      <w:r w:rsidR="00365CF3" w:rsidRPr="00792197">
        <w:rPr>
          <w:rStyle w:val="PlanInstructions"/>
          <w:iCs/>
          <w:lang w:val="en-US"/>
        </w:rPr>
        <w:t>p</w:t>
      </w:r>
      <w:r w:rsidR="000E3E0D" w:rsidRPr="00792197">
        <w:rPr>
          <w:rStyle w:val="PlanInstructions"/>
          <w:iCs/>
          <w:lang w:val="en-US"/>
        </w:rPr>
        <w:t>lan</w:t>
      </w:r>
      <w:r w:rsidR="000E3E0D" w:rsidRPr="009A3982" w:rsidDel="000E3E0D">
        <w:rPr>
          <w:rStyle w:val="PlanInstructions"/>
          <w:lang w:val="en-US"/>
        </w:rPr>
        <w:t xml:space="preserve"> </w:t>
      </w:r>
      <w:r w:rsidRPr="009A3982">
        <w:rPr>
          <w:rStyle w:val="PlanInstructions"/>
          <w:lang w:val="en-US"/>
        </w:rPr>
        <w:t xml:space="preserve">must insert </w:t>
      </w:r>
      <w:r w:rsidR="000E3E0D" w:rsidRPr="009A3982">
        <w:rPr>
          <w:rStyle w:val="PlanInstructions"/>
          <w:lang w:val="en-US"/>
        </w:rPr>
        <w:t xml:space="preserve">its </w:t>
      </w:r>
      <w:r w:rsidRPr="009A3982">
        <w:rPr>
          <w:rStyle w:val="PlanInstructions"/>
          <w:lang w:val="en-US"/>
        </w:rPr>
        <w:t>transition policy for current enrollee</w:t>
      </w:r>
      <w:r w:rsidR="000E3E0D" w:rsidRPr="009A3982">
        <w:rPr>
          <w:rStyle w:val="PlanInstructions"/>
          <w:lang w:val="en-US"/>
        </w:rPr>
        <w:t>s</w:t>
      </w:r>
      <w:r w:rsidRPr="009A3982">
        <w:rPr>
          <w:rStyle w:val="PlanInstructions"/>
          <w:lang w:val="en-US"/>
        </w:rPr>
        <w:t xml:space="preserve"> with level</w:t>
      </w:r>
      <w:r w:rsidR="00B36321" w:rsidRPr="009A3982">
        <w:rPr>
          <w:rStyle w:val="PlanInstructions"/>
          <w:lang w:val="en-US"/>
        </w:rPr>
        <w:t>-</w:t>
      </w:r>
      <w:r w:rsidRPr="006658E4">
        <w:rPr>
          <w:rStyle w:val="PlanInstructions"/>
          <w:lang w:val="en-US"/>
        </w:rPr>
        <w:t>of</w:t>
      </w:r>
      <w:r w:rsidR="00B36321" w:rsidRPr="006658E4">
        <w:rPr>
          <w:rStyle w:val="PlanInstructions"/>
          <w:lang w:val="en-US"/>
        </w:rPr>
        <w:t>-</w:t>
      </w:r>
      <w:r w:rsidRPr="006658E4">
        <w:rPr>
          <w:rStyle w:val="PlanInstructions"/>
          <w:lang w:val="en-US"/>
        </w:rPr>
        <w:t xml:space="preserve">care changes, if applicable, as </w:t>
      </w:r>
      <w:r w:rsidRPr="002F6DE3">
        <w:rPr>
          <w:rStyle w:val="PlanInstructions"/>
          <w:lang w:val="en-US"/>
        </w:rPr>
        <w:t>specified in section 30.4.7 of Chapter 6 of the Prescription Drug Benefit Manual.</w:t>
      </w:r>
      <w:r w:rsidRPr="002F6DE3">
        <w:rPr>
          <w:rStyle w:val="PlanInstructions"/>
          <w:i w:val="0"/>
          <w:lang w:val="en-US"/>
        </w:rPr>
        <w:t>]</w:t>
      </w:r>
    </w:p>
    <w:p w14:paraId="2EE49ADD" w14:textId="6CCDFB1F" w:rsidR="00DA2551" w:rsidRPr="00A77256" w:rsidRDefault="00AF4C4F" w:rsidP="00EC6126">
      <w:pPr>
        <w:pStyle w:val="Heading3numbered"/>
      </w:pPr>
      <w:r w:rsidRPr="00A77256">
        <w:t xml:space="preserve">¿Puede pedir al plan que haga una excepción para cubrir su medicamento? </w:t>
      </w:r>
    </w:p>
    <w:p w14:paraId="1315EAE0" w14:textId="77777777" w:rsidR="00DA2551" w:rsidRPr="00E24DBA" w:rsidRDefault="00AF4C4F" w:rsidP="00862B06">
      <w:pPr>
        <w:rPr>
          <w:lang w:val="es-ES_tradnl"/>
        </w:rPr>
      </w:pPr>
      <w:r w:rsidRPr="00AF4C4F">
        <w:rPr>
          <w:lang w:val="es-ES_tradnl"/>
        </w:rPr>
        <w:t>Sí. Usted puede pedirle a &lt;plan name</w:t>
      </w:r>
      <w:r w:rsidRPr="00E24DBA">
        <w:rPr>
          <w:lang w:val="es-ES_tradnl"/>
        </w:rPr>
        <w:t>&gt; o a su Equipo interdisciplinario (IDT)</w:t>
      </w:r>
      <w:r w:rsidR="00DA2551" w:rsidRPr="00E24DBA">
        <w:rPr>
          <w:lang w:val="es-ES_tradnl"/>
        </w:rPr>
        <w:t xml:space="preserve"> </w:t>
      </w:r>
      <w:r w:rsidRPr="00E24DBA">
        <w:t>que haga una excepción para cubrir su medicamento si éste no está en la Lista de medicamentos.</w:t>
      </w:r>
    </w:p>
    <w:p w14:paraId="4AE05E01" w14:textId="77777777" w:rsidR="00DA2551" w:rsidRPr="00E24DBA" w:rsidRDefault="00AF4C4F" w:rsidP="00C3239D">
      <w:pPr>
        <w:spacing w:after="120"/>
        <w:rPr>
          <w:lang w:val="es-ES_tradnl"/>
        </w:rPr>
      </w:pPr>
      <w:r w:rsidRPr="00E24DBA">
        <w:rPr>
          <w:lang w:val="es-ES_tradnl"/>
        </w:rPr>
        <w:t>Usted también pu</w:t>
      </w:r>
      <w:r w:rsidR="006E161D" w:rsidRPr="00A77256">
        <w:t>e</w:t>
      </w:r>
      <w:r w:rsidRPr="00E24DBA">
        <w:rPr>
          <w:lang w:val="es-ES_tradnl"/>
        </w:rPr>
        <w:t>de pedirle a</w:t>
      </w:r>
      <w:r w:rsidR="00AA44AF" w:rsidRPr="00E24DBA">
        <w:rPr>
          <w:lang w:val="es-ES_tradnl"/>
        </w:rPr>
        <w:t xml:space="preserve"> </w:t>
      </w:r>
      <w:r w:rsidR="000F7B20" w:rsidRPr="00E24DBA">
        <w:rPr>
          <w:lang w:val="es-ES_tradnl"/>
        </w:rPr>
        <w:t xml:space="preserve">&lt;plan name&gt; </w:t>
      </w:r>
      <w:r w:rsidRPr="00E24DBA">
        <w:rPr>
          <w:lang w:val="es-ES_tradnl"/>
        </w:rPr>
        <w:t xml:space="preserve">o a su IDT </w:t>
      </w:r>
      <w:r w:rsidRPr="00E24DBA">
        <w:t>un cambio a las reglas de su medicamento</w:t>
      </w:r>
      <w:r w:rsidR="00AA44AF" w:rsidRPr="00E24DBA">
        <w:rPr>
          <w:lang w:val="es-ES_tradnl"/>
        </w:rPr>
        <w:t>.</w:t>
      </w:r>
      <w:r w:rsidRPr="00E24DBA">
        <w:rPr>
          <w:lang w:val="es-ES_tradnl"/>
        </w:rPr>
        <w:t xml:space="preserve"> </w:t>
      </w:r>
    </w:p>
    <w:p w14:paraId="1C8322E8" w14:textId="77777777" w:rsidR="00AF4C4F" w:rsidRPr="00A77256" w:rsidRDefault="00AF4C4F" w:rsidP="00B65A79">
      <w:pPr>
        <w:pStyle w:val="ListBullet"/>
      </w:pPr>
      <w:r w:rsidRPr="00A77256">
        <w:t>Por ejemplo, &lt;plan name&gt; podría limitar la cantidad que cubriremos de un medicamento. Si su medicamento tiene un límite, usted puede pedirnos a nosotros o a su</w:t>
      </w:r>
      <w:r w:rsidR="000F7B20" w:rsidRPr="00A77256">
        <w:t xml:space="preserve"> IDT </w:t>
      </w:r>
      <w:r w:rsidRPr="00A77256">
        <w:t>que cambiemos el límite y que cubramos más.</w:t>
      </w:r>
    </w:p>
    <w:p w14:paraId="6DDEF040" w14:textId="77777777" w:rsidR="00DA2551" w:rsidRPr="00E24DBA" w:rsidRDefault="001F068B" w:rsidP="00B65A79">
      <w:pPr>
        <w:pStyle w:val="ListBullet"/>
      </w:pPr>
      <w:r w:rsidRPr="00E24DBA">
        <w:t>Otros ejemplos: Usted puede pedirnos a nosotros o a su IDT que quitemos las restricciones de tratamiento progresivo o los requisitos de aprobación previa</w:t>
      </w:r>
      <w:r w:rsidR="00DA2551" w:rsidRPr="00E24DBA">
        <w:t>.</w:t>
      </w:r>
      <w:r w:rsidRPr="00E24DBA">
        <w:t xml:space="preserve"> </w:t>
      </w:r>
    </w:p>
    <w:p w14:paraId="1CB3BC84" w14:textId="77777777" w:rsidR="002605A5" w:rsidRPr="00E24DBA" w:rsidRDefault="001F068B" w:rsidP="00EC6126">
      <w:pPr>
        <w:pStyle w:val="Heading3numbered"/>
        <w:rPr>
          <w:lang w:val="es-ES_tradnl"/>
        </w:rPr>
      </w:pPr>
      <w:r w:rsidRPr="00E24DBA">
        <w:t xml:space="preserve">¿Cuánto tiempo toma obtener una excepción? </w:t>
      </w:r>
    </w:p>
    <w:p w14:paraId="3653D1C5" w14:textId="3527C28F" w:rsidR="00DA2551" w:rsidRPr="00A77256" w:rsidRDefault="001F068B" w:rsidP="00A77256">
      <w:r w:rsidRPr="00A77256">
        <w:t>Primero</w:t>
      </w:r>
      <w:r w:rsidR="00DA2551" w:rsidRPr="00A77256">
        <w:t xml:space="preserve">, </w:t>
      </w:r>
      <w:r w:rsidR="006E23D1" w:rsidRPr="00A77256">
        <w:t xml:space="preserve">&lt;plan name&gt; </w:t>
      </w:r>
      <w:r w:rsidR="000F7B20" w:rsidRPr="00A77256">
        <w:t>o</w:t>
      </w:r>
      <w:r w:rsidRPr="00A77256">
        <w:t xml:space="preserve"> su Equipo interdisciplinario</w:t>
      </w:r>
      <w:r w:rsidR="006E23D1" w:rsidRPr="00A77256">
        <w:t xml:space="preserve"> (</w:t>
      </w:r>
      <w:r w:rsidR="000F7B20" w:rsidRPr="00A77256">
        <w:t>IDT</w:t>
      </w:r>
      <w:r w:rsidR="006E23D1" w:rsidRPr="00A77256">
        <w:t>)</w:t>
      </w:r>
      <w:r w:rsidR="000F7B20" w:rsidRPr="00A77256">
        <w:t xml:space="preserve"> </w:t>
      </w:r>
      <w:r w:rsidR="00211294">
        <w:t xml:space="preserve">deben </w:t>
      </w:r>
      <w:r w:rsidRPr="00A77256">
        <w:t xml:space="preserve">recibir una declaración de su proveedor médico apoyando su pedido de una excepción. Después de recibir la declaración, le daremos una decisión sobre su pedido de excepción a más tardar en </w:t>
      </w:r>
      <w:r w:rsidR="00C3239D">
        <w:br/>
      </w:r>
      <w:r w:rsidRPr="00A77256">
        <w:t>72 horas</w:t>
      </w:r>
      <w:r w:rsidR="00DA2551" w:rsidRPr="00A77256">
        <w:t>.</w:t>
      </w:r>
      <w:r w:rsidRPr="00A77256">
        <w:t xml:space="preserve"> </w:t>
      </w:r>
    </w:p>
    <w:p w14:paraId="48A346C9" w14:textId="1BC77977" w:rsidR="00C3239D" w:rsidRDefault="001F068B" w:rsidP="00F13AC9">
      <w:r w:rsidRPr="00E24DBA">
        <w:t>Si usted o su proveedor médico piensan que su salud podría deteriorarse si tiene que esperar 72 horas para obtener una decisión, entonces usted puede pedir una excepción acelerada. Ésta es una decisión más rápida. Si su pr</w:t>
      </w:r>
      <w:r w:rsidR="004D1BC0">
        <w:t>oveedor médico apoya su pedido</w:t>
      </w:r>
      <w:r w:rsidR="00C61EE0" w:rsidRPr="00C61EE0">
        <w:t>, le dar</w:t>
      </w:r>
      <w:r w:rsidR="004D1BC0">
        <w:t>emos una decisión dentro de las</w:t>
      </w:r>
      <w:r w:rsidR="00C61EE0" w:rsidRPr="00C61EE0">
        <w:t> 24 horas después de recibir la declaración de apoyo de su proveedor médico</w:t>
      </w:r>
      <w:r w:rsidR="00DA2551" w:rsidRPr="00C61EE0">
        <w:t>.</w:t>
      </w:r>
    </w:p>
    <w:p w14:paraId="5E025D70" w14:textId="096EAA1A" w:rsidR="00DA2551" w:rsidRPr="00C61EE0" w:rsidRDefault="00C3239D" w:rsidP="00F13AC9">
      <w:r>
        <w:br w:type="page"/>
      </w:r>
    </w:p>
    <w:p w14:paraId="3ADF6D27" w14:textId="77777777" w:rsidR="00DA2551" w:rsidRPr="00E24DBA" w:rsidRDefault="001F068B" w:rsidP="00EC6126">
      <w:pPr>
        <w:pStyle w:val="Heading3numbered"/>
      </w:pPr>
      <w:r w:rsidRPr="00A77256">
        <w:t xml:space="preserve">¿Cómo puede </w:t>
      </w:r>
      <w:r w:rsidRPr="00E24DBA">
        <w:t xml:space="preserve">pedir una excepción? </w:t>
      </w:r>
    </w:p>
    <w:p w14:paraId="175E4C41" w14:textId="77777777" w:rsidR="00C3239D" w:rsidRDefault="001F068B" w:rsidP="00C3239D">
      <w:pPr>
        <w:rPr>
          <w:lang w:val="es-ES_tradnl"/>
        </w:rPr>
      </w:pPr>
      <w:r w:rsidRPr="00E24DBA">
        <w:t xml:space="preserve">Para pedir una excepción, llame </w:t>
      </w:r>
      <w:r w:rsidRPr="00E24DBA">
        <w:rPr>
          <w:lang w:val="es-ES_tradnl"/>
        </w:rPr>
        <w:t>a</w:t>
      </w:r>
      <w:r w:rsidRPr="00E24DBA">
        <w:rPr>
          <w:rStyle w:val="PlanInstructions"/>
          <w:lang w:val="es-ES_tradnl"/>
        </w:rPr>
        <w:t xml:space="preserve"> </w:t>
      </w:r>
      <w:r w:rsidRPr="00A77256">
        <w:t>su Administrador de cuidados</w:t>
      </w:r>
      <w:r w:rsidR="000F22F8" w:rsidRPr="00E24DBA">
        <w:rPr>
          <w:rStyle w:val="PlanInstructions"/>
          <w:lang w:val="es-ES_tradnl"/>
        </w:rPr>
        <w:t>.</w:t>
      </w:r>
      <w:r w:rsidR="000F22F8" w:rsidRPr="00E24DBA">
        <w:rPr>
          <w:lang w:val="es-ES_tradnl"/>
        </w:rPr>
        <w:t xml:space="preserve"> </w:t>
      </w:r>
      <w:r w:rsidRPr="00A77256">
        <w:t>Su Administrador de cuidados</w:t>
      </w:r>
      <w:r w:rsidRPr="00E24DBA">
        <w:rPr>
          <w:lang w:val="es-ES_tradnl"/>
        </w:rPr>
        <w:t xml:space="preserve"> </w:t>
      </w:r>
      <w:r w:rsidRPr="00E24DBA">
        <w:t>trabajará con usted y su proveedor para ayudarle a pedir una excepción</w:t>
      </w:r>
      <w:r w:rsidR="000F22F8" w:rsidRPr="00E24DBA">
        <w:rPr>
          <w:lang w:val="es-ES_tradnl"/>
        </w:rPr>
        <w:t>.</w:t>
      </w:r>
    </w:p>
    <w:p w14:paraId="376B7A6D" w14:textId="17A02299" w:rsidR="001F068B" w:rsidRPr="00A77256" w:rsidRDefault="001F068B" w:rsidP="00C3239D">
      <w:pPr>
        <w:pStyle w:val="Heading3numbered"/>
      </w:pPr>
      <w:r w:rsidRPr="00A77256">
        <w:t>¿Qué son los medicamentos genéricos?</w:t>
      </w:r>
    </w:p>
    <w:p w14:paraId="31446EEE" w14:textId="77777777" w:rsidR="001F068B" w:rsidRPr="001F068B" w:rsidRDefault="001F068B" w:rsidP="0036420C">
      <w:r w:rsidRPr="001F068B">
        <w:rPr>
          <w:i/>
        </w:rPr>
        <w:t xml:space="preserve">Los medicamentos genéricos </w:t>
      </w:r>
      <w:r w:rsidRPr="001F068B">
        <w:t>están hechos con los mismos ingredientes que los medicamentos de marca. Generalmente cuestan menos que los medicamentos de marca y no tienen marcas tan conocidas. Los medicamentos genéricos son aprobados por la Administración de alimentos y medicamentos (FDA).</w:t>
      </w:r>
    </w:p>
    <w:p w14:paraId="2960774E" w14:textId="77777777" w:rsidR="00DA2551" w:rsidRPr="001F068B" w:rsidRDefault="001F068B" w:rsidP="0036420C">
      <w:pPr>
        <w:rPr>
          <w:lang w:val="es-ES_tradnl"/>
        </w:rPr>
      </w:pPr>
      <w:r w:rsidRPr="001F068B">
        <w:t>&lt;Plan name&gt; cubre tanto medicamentos de marca como medicamentos genéricos</w:t>
      </w:r>
      <w:r w:rsidR="00DA2551" w:rsidRPr="001F068B">
        <w:rPr>
          <w:lang w:val="es-ES_tradnl"/>
        </w:rPr>
        <w:t>.</w:t>
      </w:r>
    </w:p>
    <w:p w14:paraId="74CDB2D1" w14:textId="77777777" w:rsidR="00DA2551" w:rsidRPr="00A77256" w:rsidRDefault="001F068B" w:rsidP="00EC6126">
      <w:pPr>
        <w:pStyle w:val="Heading3numbered"/>
      </w:pPr>
      <w:r w:rsidRPr="00A77256">
        <w:t>¿Qué son los medicamentos de venta libre (OTC)?</w:t>
      </w:r>
    </w:p>
    <w:p w14:paraId="1251E0B5" w14:textId="77777777" w:rsidR="00DA2551" w:rsidRPr="00E24DBA" w:rsidRDefault="001F068B" w:rsidP="0036420C">
      <w:pPr>
        <w:rPr>
          <w:lang w:val="es-ES_tradnl"/>
        </w:rPr>
      </w:pPr>
      <w:r w:rsidRPr="001F068B">
        <w:rPr>
          <w:i/>
          <w:lang w:val="es-ES_tradnl"/>
        </w:rPr>
        <w:t xml:space="preserve">OTC </w:t>
      </w:r>
      <w:r w:rsidRPr="001F068B">
        <w:rPr>
          <w:lang w:val="es-ES_tradnl"/>
        </w:rPr>
        <w:t>quiere decir "medicam</w:t>
      </w:r>
      <w:r w:rsidRPr="00E24DBA">
        <w:rPr>
          <w:lang w:val="es-ES_tradnl"/>
        </w:rPr>
        <w:t>entos que se venden sin receta".</w:t>
      </w:r>
      <w:r w:rsidR="00185399" w:rsidRPr="00E24DBA">
        <w:rPr>
          <w:lang w:val="es-ES_tradnl"/>
        </w:rPr>
        <w:t xml:space="preserve"> </w:t>
      </w:r>
      <w:r w:rsidR="002223A4" w:rsidRPr="00E24DBA">
        <w:rPr>
          <w:lang w:val="es-ES_tradnl"/>
        </w:rPr>
        <w:t>&lt;Plan name&gt;</w:t>
      </w:r>
      <w:r w:rsidR="00DA2551" w:rsidRPr="00E24DBA">
        <w:rPr>
          <w:lang w:val="es-ES_tradnl"/>
        </w:rPr>
        <w:t xml:space="preserve"> </w:t>
      </w:r>
      <w:r w:rsidRPr="00E24DBA">
        <w:t>cubre algunos medicamentos de venta libre</w:t>
      </w:r>
      <w:r w:rsidRPr="00E24DBA">
        <w:rPr>
          <w:lang w:val="es-ES_tradnl"/>
        </w:rPr>
        <w:t xml:space="preserve"> cuando su proveedor escribe una receta para ellos</w:t>
      </w:r>
      <w:r w:rsidR="00DA2551" w:rsidRPr="00E24DBA">
        <w:rPr>
          <w:lang w:val="es-ES_tradnl"/>
        </w:rPr>
        <w:t>.</w:t>
      </w:r>
    </w:p>
    <w:p w14:paraId="6A263F11" w14:textId="77777777" w:rsidR="00DA2551" w:rsidRPr="00E24DBA" w:rsidRDefault="00462D22" w:rsidP="0036420C">
      <w:pPr>
        <w:rPr>
          <w:lang w:val="es-ES_tradnl"/>
        </w:rPr>
      </w:pPr>
      <w:r w:rsidRPr="00E24DBA">
        <w:t>Usted puede leer la Lista de medicamentos de &lt;plan name&gt; para ver qué medicamentos de venta libre están cubiertos</w:t>
      </w:r>
      <w:r w:rsidR="00DA2551" w:rsidRPr="00E24DBA">
        <w:rPr>
          <w:lang w:val="es-ES_tradnl"/>
        </w:rPr>
        <w:t>.</w:t>
      </w:r>
    </w:p>
    <w:p w14:paraId="584E5BAC" w14:textId="4BF40E9C" w:rsidR="00B45911" w:rsidRPr="006658E4" w:rsidRDefault="00B45911" w:rsidP="000E3E0D">
      <w:pPr>
        <w:rPr>
          <w:rStyle w:val="PlanInstructions"/>
          <w:lang w:val="en-US"/>
        </w:rPr>
      </w:pPr>
      <w:r w:rsidRPr="009A3982">
        <w:rPr>
          <w:rStyle w:val="PlanInstructions"/>
          <w:i w:val="0"/>
          <w:lang w:val="en-US"/>
        </w:rPr>
        <w:t>[</w:t>
      </w:r>
      <w:r w:rsidR="00CF3D12" w:rsidRPr="00792197">
        <w:rPr>
          <w:rStyle w:val="PlanInstructions"/>
          <w:iCs/>
          <w:lang w:val="en-US"/>
        </w:rPr>
        <w:t>The plan</w:t>
      </w:r>
      <w:r w:rsidR="000E3E0D" w:rsidRPr="009A3982" w:rsidDel="000E3E0D">
        <w:rPr>
          <w:rStyle w:val="PlanInstructions"/>
          <w:lang w:val="en-US"/>
        </w:rPr>
        <w:t xml:space="preserve"> </w:t>
      </w:r>
      <w:r w:rsidRPr="009A3982">
        <w:rPr>
          <w:rStyle w:val="PlanInstructions"/>
          <w:lang w:val="en-US"/>
        </w:rPr>
        <w:t xml:space="preserve">should include OTC drugs </w:t>
      </w:r>
      <w:r w:rsidR="000E3E0D" w:rsidRPr="009A3982">
        <w:rPr>
          <w:rStyle w:val="PlanInstructions"/>
          <w:lang w:val="en-US"/>
        </w:rPr>
        <w:t>it pays</w:t>
      </w:r>
      <w:r w:rsidRPr="009A3982">
        <w:rPr>
          <w:rStyle w:val="PlanInstructions"/>
          <w:lang w:val="en-US"/>
        </w:rPr>
        <w:t xml:space="preserve"> for and that were included on the integrated formulary approved by CMS and </w:t>
      </w:r>
      <w:r w:rsidR="001548D3" w:rsidRPr="009A3982">
        <w:rPr>
          <w:rStyle w:val="PlanInstructions"/>
          <w:lang w:val="en-US"/>
        </w:rPr>
        <w:t xml:space="preserve">New York State </w:t>
      </w:r>
      <w:r w:rsidRPr="009A3982">
        <w:rPr>
          <w:rStyle w:val="PlanInstructions"/>
          <w:lang w:val="en-US"/>
        </w:rPr>
        <w:t>in the Drug List</w:t>
      </w:r>
      <w:r w:rsidR="0036420C" w:rsidRPr="009A3982">
        <w:rPr>
          <w:rStyle w:val="PlanInstructions"/>
          <w:lang w:val="en-US"/>
        </w:rPr>
        <w:t>.</w:t>
      </w:r>
      <w:r w:rsidRPr="009A3982">
        <w:rPr>
          <w:rStyle w:val="PlanInstructions"/>
          <w:i w:val="0"/>
          <w:lang w:val="en-US"/>
        </w:rPr>
        <w:t>]</w:t>
      </w:r>
    </w:p>
    <w:p w14:paraId="511FAFEC" w14:textId="77777777" w:rsidR="002605A5" w:rsidRPr="00A77256" w:rsidRDefault="00462D22" w:rsidP="00EC6126">
      <w:pPr>
        <w:pStyle w:val="Heading3numbered"/>
      </w:pPr>
      <w:r w:rsidRPr="00A77256">
        <w:t>¿&lt;Plan name&gt; cubre algún producto de venta libre que no sea un medicamento?</w:t>
      </w:r>
      <w:r w:rsidR="00FB0EBC" w:rsidRPr="00A77256">
        <w:t xml:space="preserve"> </w:t>
      </w:r>
    </w:p>
    <w:p w14:paraId="47ACD3CA" w14:textId="48FB9335" w:rsidR="00DA2551" w:rsidRPr="009A3982" w:rsidRDefault="00462D22" w:rsidP="0024210A">
      <w:pPr>
        <w:rPr>
          <w:lang w:val="en-US"/>
        </w:rPr>
      </w:pPr>
      <w:r w:rsidRPr="00E24DBA">
        <w:t>&lt;Plan name&gt; cubre algunos productos de venta libre</w:t>
      </w:r>
      <w:r w:rsidR="00AC21E5">
        <w:t xml:space="preserve"> que no son medicamentos</w:t>
      </w:r>
      <w:r w:rsidRPr="00E24DBA">
        <w:t xml:space="preserve"> </w:t>
      </w:r>
      <w:r w:rsidRPr="00E24DBA">
        <w:rPr>
          <w:lang w:val="es-ES_tradnl"/>
        </w:rPr>
        <w:t>cuando su proveedor escribe una receta para ellos</w:t>
      </w:r>
      <w:r w:rsidR="00DA2551" w:rsidRPr="00E24DBA">
        <w:rPr>
          <w:lang w:val="es-ES_tradnl"/>
        </w:rPr>
        <w:t>.</w:t>
      </w:r>
      <w:r w:rsidR="00CD50B9" w:rsidRPr="00E24DBA">
        <w:rPr>
          <w:lang w:val="es-ES_tradnl"/>
        </w:rPr>
        <w:t xml:space="preserve"> </w:t>
      </w:r>
      <w:r w:rsidR="009A7FF6" w:rsidRPr="009A3982">
        <w:rPr>
          <w:rStyle w:val="PlanInstructions"/>
          <w:i w:val="0"/>
          <w:lang w:val="en-US"/>
        </w:rPr>
        <w:t>[</w:t>
      </w:r>
      <w:r w:rsidR="00CF3D12" w:rsidRPr="00792197">
        <w:rPr>
          <w:rStyle w:val="PlanInstructions"/>
          <w:iCs/>
          <w:lang w:val="en-US"/>
        </w:rPr>
        <w:t>The plan</w:t>
      </w:r>
      <w:r w:rsidR="0024210A" w:rsidRPr="009A3982" w:rsidDel="0024210A">
        <w:rPr>
          <w:rStyle w:val="PlanInstructions"/>
          <w:lang w:val="en-US"/>
        </w:rPr>
        <w:t xml:space="preserve"> </w:t>
      </w:r>
      <w:r w:rsidR="009A7FF6" w:rsidRPr="009A3982">
        <w:rPr>
          <w:rStyle w:val="PlanInstructions"/>
          <w:lang w:val="en-US"/>
        </w:rPr>
        <w:t>should provide examples of non-drug OTC products (e.g., band-aids, etc.)</w:t>
      </w:r>
      <w:r w:rsidR="00185399" w:rsidRPr="009A3982">
        <w:rPr>
          <w:rStyle w:val="PlanInstructions"/>
          <w:lang w:val="en-US"/>
        </w:rPr>
        <w:t>.</w:t>
      </w:r>
      <w:r w:rsidR="009A7FF6" w:rsidRPr="009A3982">
        <w:rPr>
          <w:rStyle w:val="PlanInstructions"/>
          <w:i w:val="0"/>
          <w:lang w:val="en-US"/>
        </w:rPr>
        <w:t>]</w:t>
      </w:r>
    </w:p>
    <w:p w14:paraId="4C45CB2B" w14:textId="77777777" w:rsidR="00DA2551" w:rsidRPr="00E24DBA" w:rsidRDefault="00462D22" w:rsidP="0036420C">
      <w:pPr>
        <w:rPr>
          <w:lang w:val="es-ES_tradnl"/>
        </w:rPr>
      </w:pPr>
      <w:r w:rsidRPr="00E24DBA">
        <w:t>Usted puede leer la Lista de medicamentos de &lt;plan name&gt; para ver qué productos de venta libre, que no son medicamentos, están cubiertos</w:t>
      </w:r>
      <w:r w:rsidR="00DA2551" w:rsidRPr="00E24DBA">
        <w:rPr>
          <w:lang w:val="es-ES_tradnl"/>
        </w:rPr>
        <w:t>.</w:t>
      </w:r>
    </w:p>
    <w:p w14:paraId="2C9001D8" w14:textId="41746C8C" w:rsidR="0037348C" w:rsidRPr="009A3982" w:rsidRDefault="00B45911">
      <w:pPr>
        <w:rPr>
          <w:rStyle w:val="PlanInstructions"/>
          <w:i w:val="0"/>
          <w:lang w:val="en-US"/>
        </w:rPr>
      </w:pPr>
      <w:r w:rsidRPr="009A3982">
        <w:rPr>
          <w:rStyle w:val="PlanInstructions"/>
          <w:i w:val="0"/>
          <w:lang w:val="en-US"/>
        </w:rPr>
        <w:t>[</w:t>
      </w:r>
      <w:r w:rsidR="00CF3D12" w:rsidRPr="00792197">
        <w:rPr>
          <w:rStyle w:val="PlanInstructions"/>
          <w:iCs/>
          <w:lang w:val="en-US"/>
        </w:rPr>
        <w:t>The plan</w:t>
      </w:r>
      <w:r w:rsidR="0024210A" w:rsidRPr="009A3982" w:rsidDel="0024210A">
        <w:rPr>
          <w:rStyle w:val="PlanInstructions"/>
          <w:lang w:val="en-US"/>
        </w:rPr>
        <w:t xml:space="preserve"> </w:t>
      </w:r>
      <w:r w:rsidRPr="009A3982">
        <w:rPr>
          <w:rStyle w:val="PlanInstructions"/>
          <w:lang w:val="en-US"/>
        </w:rPr>
        <w:t xml:space="preserve">should include OTC non-drug products </w:t>
      </w:r>
      <w:r w:rsidR="0024210A" w:rsidRPr="009A3982">
        <w:rPr>
          <w:rStyle w:val="PlanInstructions"/>
          <w:lang w:val="en-US"/>
        </w:rPr>
        <w:t>it pays</w:t>
      </w:r>
      <w:r w:rsidRPr="009A3982">
        <w:rPr>
          <w:rStyle w:val="PlanInstructions"/>
          <w:lang w:val="en-US"/>
        </w:rPr>
        <w:t xml:space="preserve"> for in the Drug List</w:t>
      </w:r>
      <w:r w:rsidRPr="009A3982">
        <w:rPr>
          <w:rStyle w:val="PlanInstructions"/>
          <w:i w:val="0"/>
          <w:lang w:val="en-US"/>
        </w:rPr>
        <w:t>.]</w:t>
      </w:r>
    </w:p>
    <w:p w14:paraId="2A750C21" w14:textId="77777777" w:rsidR="0037348C" w:rsidRPr="009A3982" w:rsidRDefault="0037348C" w:rsidP="009A3982">
      <w:r w:rsidRPr="009A3982">
        <w:br w:type="page"/>
      </w:r>
    </w:p>
    <w:p w14:paraId="3D0E5019" w14:textId="77777777" w:rsidR="00DA2551" w:rsidRPr="00E24DBA" w:rsidRDefault="00462D22" w:rsidP="00EC6126">
      <w:pPr>
        <w:pStyle w:val="Heading3numbered"/>
      </w:pPr>
      <w:r w:rsidRPr="00E24DBA">
        <w:t>¿Cuánto es su copago?</w:t>
      </w:r>
    </w:p>
    <w:p w14:paraId="22EE471C" w14:textId="1ABE07C2" w:rsidR="00C3239D" w:rsidRPr="00456246" w:rsidRDefault="00BD41B6" w:rsidP="00456246">
      <w:r w:rsidRPr="00456246">
        <w:t xml:space="preserve">Como </w:t>
      </w:r>
      <w:r w:rsidR="00AC21E5" w:rsidRPr="00456246">
        <w:t>P</w:t>
      </w:r>
      <w:r w:rsidRPr="00456246">
        <w:t>articipante de &lt;plan name&gt; usted no tiene copagos por medicamentos de receta y de venta libre (OTC), siempre y cuando siga las reglas de &lt;plan name&gt;.</w:t>
      </w:r>
    </w:p>
    <w:p w14:paraId="15A1939A" w14:textId="2A2AC6AE" w:rsidR="007F3D4C" w:rsidRPr="00A77256" w:rsidRDefault="00462D22" w:rsidP="00C3239D">
      <w:pPr>
        <w:pStyle w:val="Heading3numbered"/>
      </w:pPr>
      <w:r w:rsidRPr="00A77256">
        <w:t>¿Qué son los ni</w:t>
      </w:r>
      <w:r w:rsidRPr="00EC6126">
        <w:t>veles de medicamentos</w:t>
      </w:r>
      <w:r w:rsidR="007F3D4C" w:rsidRPr="00A77256">
        <w:t>?</w:t>
      </w:r>
    </w:p>
    <w:p w14:paraId="563FB7F5" w14:textId="47EEB1B2" w:rsidR="00B220A0" w:rsidRDefault="00B220A0" w:rsidP="00B220A0">
      <w:r>
        <w:t>Los niveles son grupos de medicamentos de nuestra Lista de medicamentos.</w:t>
      </w:r>
    </w:p>
    <w:p w14:paraId="66C646F9" w14:textId="2DC5F8D6" w:rsidR="00B220A0" w:rsidRPr="002F6DE3" w:rsidRDefault="00B220A0" w:rsidP="00C3239D">
      <w:pPr>
        <w:spacing w:after="120"/>
        <w:rPr>
          <w:rStyle w:val="PlanInstructions"/>
          <w:lang w:val="en-US"/>
        </w:rPr>
      </w:pPr>
      <w:r w:rsidRPr="00792197">
        <w:rPr>
          <w:rStyle w:val="PlanInstructions"/>
          <w:i w:val="0"/>
          <w:iCs/>
          <w:lang w:val="en-US"/>
        </w:rPr>
        <w:t>[</w:t>
      </w:r>
      <w:r w:rsidR="00CF3D12" w:rsidRPr="00792197">
        <w:rPr>
          <w:rStyle w:val="PlanInstructions"/>
          <w:iCs/>
          <w:lang w:val="en-US"/>
        </w:rPr>
        <w:t>The plan</w:t>
      </w:r>
      <w:r w:rsidR="00791581" w:rsidRPr="009A3982" w:rsidDel="00791581">
        <w:rPr>
          <w:rStyle w:val="PlanInstructions"/>
          <w:lang w:val="en-US"/>
        </w:rPr>
        <w:t xml:space="preserve"> </w:t>
      </w:r>
      <w:r w:rsidRPr="009A3982">
        <w:rPr>
          <w:rStyle w:val="PlanInstructions"/>
          <w:lang w:val="en-US"/>
        </w:rPr>
        <w:t xml:space="preserve">must </w:t>
      </w:r>
      <w:r w:rsidR="007F3D4C" w:rsidRPr="009A3982">
        <w:rPr>
          <w:rStyle w:val="PlanInstructions"/>
          <w:lang w:val="en-US"/>
        </w:rPr>
        <w:t xml:space="preserve">provide a description of </w:t>
      </w:r>
      <w:r w:rsidR="00554579" w:rsidRPr="009A3982">
        <w:rPr>
          <w:rStyle w:val="PlanInstructions"/>
          <w:lang w:val="en-US"/>
        </w:rPr>
        <w:t xml:space="preserve">each of </w:t>
      </w:r>
      <w:r w:rsidR="00791581" w:rsidRPr="009A3982">
        <w:rPr>
          <w:rStyle w:val="PlanInstructions"/>
          <w:lang w:val="en-US"/>
        </w:rPr>
        <w:t xml:space="preserve">its </w:t>
      </w:r>
      <w:r w:rsidR="007357CC" w:rsidRPr="009A3982">
        <w:rPr>
          <w:rStyle w:val="PlanInstructions"/>
          <w:lang w:val="en-US"/>
        </w:rPr>
        <w:t xml:space="preserve">drug tiers and </w:t>
      </w:r>
      <w:r w:rsidR="007F3D4C" w:rsidRPr="009A3982">
        <w:rPr>
          <w:rStyle w:val="PlanInstructions"/>
          <w:lang w:val="en-US"/>
        </w:rPr>
        <w:t>the types of drugs (e.g., generics, brands, and/or OTCs) in each tier</w:t>
      </w:r>
      <w:r w:rsidR="007F3D4C" w:rsidRPr="002F6DE3">
        <w:rPr>
          <w:rStyle w:val="PlanInstructions"/>
          <w:lang w:val="en-US"/>
        </w:rPr>
        <w:t>.</w:t>
      </w:r>
    </w:p>
    <w:p w14:paraId="3A1D511B" w14:textId="77777777" w:rsidR="00B220A0" w:rsidRPr="006658E4" w:rsidRDefault="00B220A0" w:rsidP="00792197">
      <w:pPr>
        <w:spacing w:after="120"/>
        <w:rPr>
          <w:rStyle w:val="PlanInstructions"/>
        </w:rPr>
      </w:pPr>
      <w:r w:rsidRPr="00F56291">
        <w:rPr>
          <w:rStyle w:val="PlanInstructions"/>
        </w:rPr>
        <w:t>A plan with no copays in any tier includes tier examples such as the following:</w:t>
      </w:r>
    </w:p>
    <w:p w14:paraId="78B88A77" w14:textId="77777777" w:rsidR="009A3982" w:rsidRPr="006658E4" w:rsidRDefault="009A3982" w:rsidP="009A3982">
      <w:pPr>
        <w:pStyle w:val="ListBullet"/>
        <w:rPr>
          <w:rStyle w:val="PlanInstructions"/>
          <w:i w:val="0"/>
          <w:szCs w:val="26"/>
        </w:rPr>
      </w:pPr>
      <w:r w:rsidRPr="00792197">
        <w:rPr>
          <w:rStyle w:val="PlanInstructions"/>
          <w:i w:val="0"/>
        </w:rPr>
        <w:t>Los medicamentos de Nivel 1 son medicamentos genéricos.</w:t>
      </w:r>
    </w:p>
    <w:p w14:paraId="5A7D6061" w14:textId="77777777" w:rsidR="00B220A0" w:rsidRPr="00792197" w:rsidRDefault="00B220A0" w:rsidP="00792197">
      <w:pPr>
        <w:pStyle w:val="ListBullet"/>
        <w:spacing w:after="200"/>
        <w:rPr>
          <w:rStyle w:val="PlanInstructions"/>
          <w:i w:val="0"/>
        </w:rPr>
      </w:pPr>
      <w:r w:rsidRPr="00792197">
        <w:rPr>
          <w:rStyle w:val="PlanInstructions"/>
          <w:i w:val="0"/>
        </w:rPr>
        <w:t>Los medicamentos de Nivel 2 son medicamentos de marca.</w:t>
      </w:r>
    </w:p>
    <w:p w14:paraId="72A83E01" w14:textId="79EE7AF7" w:rsidR="007F3D4C" w:rsidRPr="00792197" w:rsidRDefault="00CF3D12">
      <w:pPr>
        <w:rPr>
          <w:rStyle w:val="PlanInstructions"/>
          <w:b/>
          <w:bCs/>
          <w:lang w:val="en-US"/>
        </w:rPr>
      </w:pPr>
      <w:r w:rsidRPr="00792197">
        <w:rPr>
          <w:rStyle w:val="PlanInstructions"/>
        </w:rPr>
        <w:t>The p</w:t>
      </w:r>
      <w:r w:rsidRPr="00792197">
        <w:rPr>
          <w:rStyle w:val="PlanInstructions"/>
          <w:iCs/>
          <w:lang w:val="en-US"/>
        </w:rPr>
        <w:t>lan</w:t>
      </w:r>
      <w:r w:rsidR="00791581" w:rsidRPr="009A3982" w:rsidDel="00791581">
        <w:rPr>
          <w:rStyle w:val="PlanInstructions"/>
          <w:lang w:val="en-US"/>
        </w:rPr>
        <w:t xml:space="preserve"> </w:t>
      </w:r>
      <w:r w:rsidR="00102B1F" w:rsidRPr="009A3982">
        <w:rPr>
          <w:rStyle w:val="PlanInstructions"/>
          <w:lang w:val="en-US"/>
        </w:rPr>
        <w:t xml:space="preserve">must ensure the tier label or description of the types of drugs on each tier is consistent with the guidance regarding generic tier labels in the CY 2016 Final Call </w:t>
      </w:r>
      <w:r w:rsidR="00102B1F" w:rsidRPr="00792197">
        <w:rPr>
          <w:rStyle w:val="PlanInstructions"/>
        </w:rPr>
        <w:t>Letter</w:t>
      </w:r>
      <w:r w:rsidR="00B220A0" w:rsidRPr="00792197">
        <w:rPr>
          <w:rStyle w:val="PlanInstructions"/>
        </w:rPr>
        <w:t xml:space="preserve"> and consistent with its approved plan benefit package. The plan must also include</w:t>
      </w:r>
      <w:r w:rsidR="007F3D4C" w:rsidRPr="009A3982">
        <w:rPr>
          <w:rStyle w:val="PlanInstructions"/>
        </w:rPr>
        <w:t xml:space="preserve"> a statement that all tiers have no copay.</w:t>
      </w:r>
      <w:r w:rsidR="007F3D4C" w:rsidRPr="006658E4">
        <w:rPr>
          <w:rStyle w:val="PlanInstructions"/>
          <w:i w:val="0"/>
        </w:rPr>
        <w:t>]</w:t>
      </w:r>
    </w:p>
    <w:p w14:paraId="3B5F9C02" w14:textId="77777777" w:rsidR="00463DF4" w:rsidRPr="00C6363B" w:rsidRDefault="00463DF4" w:rsidP="00F13AC9">
      <w:pPr>
        <w:pStyle w:val="Heading3"/>
        <w:rPr>
          <w:lang w:val="es-US"/>
        </w:rPr>
      </w:pPr>
      <w:r w:rsidRPr="0037348C">
        <w:rPr>
          <w:lang w:val="es-US"/>
        </w:rPr>
        <w:br w:type="page"/>
      </w:r>
      <w:r w:rsidRPr="00C6363B">
        <w:rPr>
          <w:lang w:val="es-US"/>
        </w:rPr>
        <w:t>List</w:t>
      </w:r>
      <w:r w:rsidR="008104DC" w:rsidRPr="00C6363B">
        <w:rPr>
          <w:lang w:val="es-US"/>
        </w:rPr>
        <w:t>a de medicamentos cubiertos</w:t>
      </w:r>
    </w:p>
    <w:p w14:paraId="5DF0C514" w14:textId="77777777" w:rsidR="002D5B48" w:rsidRPr="008104DC" w:rsidRDefault="008104DC" w:rsidP="000947CF">
      <w:pPr>
        <w:rPr>
          <w:lang w:val="es-ES_tradnl"/>
        </w:rPr>
      </w:pPr>
      <w:r w:rsidRPr="008104DC">
        <w:rPr>
          <w:lang w:val="es-ES_tradnl"/>
        </w:rPr>
        <w:t xml:space="preserve">La lista de medicamentos cubiertos </w:t>
      </w:r>
      <w:r w:rsidR="00E24DBA" w:rsidRPr="00A77256">
        <w:rPr>
          <w:rStyle w:val="PlanInstructions"/>
          <w:i w:val="0"/>
        </w:rPr>
        <w:t>[</w:t>
      </w:r>
      <w:r w:rsidRPr="00921C78">
        <w:rPr>
          <w:rStyle w:val="PlanInstructions"/>
          <w:i w:val="0"/>
        </w:rPr>
        <w:t>de abajo</w:t>
      </w:r>
      <w:r w:rsidR="00E24DBA" w:rsidRPr="00921C78">
        <w:rPr>
          <w:rStyle w:val="PlanInstructions"/>
          <w:i w:val="0"/>
        </w:rPr>
        <w:t xml:space="preserve"> </w:t>
      </w:r>
      <w:r w:rsidR="00E24DBA" w:rsidRPr="00A77256">
        <w:rPr>
          <w:rStyle w:val="PlanInstructions"/>
          <w:b/>
          <w:u w:val="single"/>
        </w:rPr>
        <w:t>or</w:t>
      </w:r>
      <w:r w:rsidR="00E24DBA" w:rsidRPr="00A77256">
        <w:rPr>
          <w:rStyle w:val="PlanInstructions"/>
        </w:rPr>
        <w:t xml:space="preserve"> </w:t>
      </w:r>
      <w:r w:rsidRPr="00921C78">
        <w:rPr>
          <w:rStyle w:val="PlanInstructions"/>
          <w:i w:val="0"/>
        </w:rPr>
        <w:t>que comienza en la página siguiente</w:t>
      </w:r>
      <w:r w:rsidR="00E24DBA" w:rsidRPr="00A77256">
        <w:rPr>
          <w:rStyle w:val="PlanInstructions"/>
          <w:i w:val="0"/>
        </w:rPr>
        <w:t>]</w:t>
      </w:r>
      <w:r w:rsidR="002D5B48" w:rsidRPr="008104DC">
        <w:rPr>
          <w:lang w:val="es-ES_tradnl"/>
        </w:rPr>
        <w:t xml:space="preserve"> </w:t>
      </w:r>
      <w:r w:rsidRPr="007B0673">
        <w:t>le da información sobre los medicamentos cubiertos por &lt;plan name&gt;. Si usted tiene problemas para encontrar su medicamento en la lista, lea el Índice que comienza en la página &lt;index page number&gt;</w:t>
      </w:r>
      <w:r>
        <w:t>.</w:t>
      </w:r>
      <w:r w:rsidR="002D5B48" w:rsidRPr="008104DC">
        <w:rPr>
          <w:lang w:val="es-ES_tradnl"/>
        </w:rPr>
        <w:t xml:space="preserve"> </w:t>
      </w:r>
    </w:p>
    <w:p w14:paraId="78C56DA0" w14:textId="4CF05854" w:rsidR="008104DC" w:rsidRPr="008104DC" w:rsidRDefault="008104DC" w:rsidP="000947CF">
      <w:r w:rsidRPr="008104DC">
        <w:t>La primera columna del cuadro tiene el nombre del medicamento. Los medicamentos de marca están escritos en mayúsculas (p</w:t>
      </w:r>
      <w:r w:rsidR="00453274">
        <w:t>or</w:t>
      </w:r>
      <w:r w:rsidR="00AC21E5">
        <w:t xml:space="preserve"> </w:t>
      </w:r>
      <w:r w:rsidRPr="008104DC">
        <w:t>ej</w:t>
      </w:r>
      <w:r w:rsidR="00453274">
        <w:t>emplo,</w:t>
      </w:r>
      <w:r w:rsidRPr="008104DC">
        <w:t xml:space="preserve"> &lt;BRAND NAME EXAMPLE&gt;) y los medicamentos genéricos están escritos en cursi</w:t>
      </w:r>
      <w:r w:rsidR="007C4909">
        <w:t>vas minúsculas (p</w:t>
      </w:r>
      <w:r w:rsidR="00453274">
        <w:t>or ejemplo,</w:t>
      </w:r>
      <w:r w:rsidR="007C4909">
        <w:t xml:space="preserve"> &lt;generic </w:t>
      </w:r>
      <w:r w:rsidRPr="008104DC">
        <w:t>example&gt;).</w:t>
      </w:r>
      <w:r>
        <w:t xml:space="preserve"> </w:t>
      </w:r>
    </w:p>
    <w:p w14:paraId="490B7967" w14:textId="77777777" w:rsidR="008104DC" w:rsidRPr="008104DC" w:rsidRDefault="008104DC" w:rsidP="000947CF">
      <w:r w:rsidRPr="008104DC">
        <w:t xml:space="preserve">La información de la columna titulada "Medidas necesarias, restricciones o límites de uso", le indica si &lt;plan name&gt; tiene alguna regla para cubrir su medicamento. </w:t>
      </w:r>
    </w:p>
    <w:p w14:paraId="583D3C02" w14:textId="243EBF99" w:rsidR="004B5451" w:rsidRPr="00DE3021" w:rsidRDefault="006E3130">
      <w:pPr>
        <w:rPr>
          <w:rStyle w:val="PlanInstructions"/>
          <w:b/>
          <w:bCs/>
          <w:szCs w:val="28"/>
          <w:lang w:val="en-US"/>
        </w:rPr>
      </w:pPr>
      <w:r w:rsidRPr="00C6363B">
        <w:rPr>
          <w:rStyle w:val="PlanInstructions"/>
          <w:i w:val="0"/>
          <w:lang w:val="en-US"/>
        </w:rPr>
        <w:t>[</w:t>
      </w:r>
      <w:r w:rsidRPr="00C6363B">
        <w:rPr>
          <w:rStyle w:val="PlanInstructions"/>
          <w:b/>
          <w:lang w:val="en-US"/>
        </w:rPr>
        <w:t>Note:</w:t>
      </w:r>
      <w:r w:rsidRPr="00C6363B">
        <w:rPr>
          <w:rStyle w:val="PlanInstructions"/>
          <w:lang w:val="en-US"/>
        </w:rPr>
        <w:t xml:space="preserve"> </w:t>
      </w:r>
      <w:r w:rsidR="00CF3D12" w:rsidRPr="00792197">
        <w:rPr>
          <w:rStyle w:val="PlanInstructions"/>
          <w:iCs/>
          <w:lang w:val="en-US"/>
        </w:rPr>
        <w:t>The plan</w:t>
      </w:r>
      <w:r w:rsidR="00791581" w:rsidRPr="009A3982" w:rsidDel="00791581">
        <w:rPr>
          <w:rStyle w:val="PlanInstructions"/>
          <w:lang w:val="en-US"/>
        </w:rPr>
        <w:t xml:space="preserve"> </w:t>
      </w:r>
      <w:r w:rsidR="00393BEB" w:rsidRPr="009A3982">
        <w:rPr>
          <w:rStyle w:val="PlanInstructions"/>
          <w:lang w:val="en-US"/>
        </w:rPr>
        <w:t xml:space="preserve">must </w:t>
      </w:r>
      <w:r w:rsidR="004B5451" w:rsidRPr="009A3982">
        <w:rPr>
          <w:rStyle w:val="PlanInstructions"/>
          <w:lang w:val="en-US"/>
        </w:rPr>
        <w:t>provide information on the following items when applicable to specifi</w:t>
      </w:r>
      <w:r w:rsidR="004B5451" w:rsidRPr="00C6363B">
        <w:rPr>
          <w:rStyle w:val="PlanInstructions"/>
          <w:lang w:val="en-US"/>
        </w:rPr>
        <w:t xml:space="preserve">c drugs and </w:t>
      </w:r>
      <w:r w:rsidR="00393BEB" w:rsidRPr="00C6363B">
        <w:rPr>
          <w:rStyle w:val="PlanInstructions"/>
          <w:lang w:val="en-US"/>
        </w:rPr>
        <w:t xml:space="preserve">explain any symbols or abbreviations used to indicate </w:t>
      </w:r>
      <w:r w:rsidR="00791581">
        <w:rPr>
          <w:rStyle w:val="PlanInstructions"/>
          <w:lang w:val="en-US"/>
        </w:rPr>
        <w:t>its</w:t>
      </w:r>
      <w:r w:rsidR="00791581" w:rsidRPr="00C6363B">
        <w:rPr>
          <w:rStyle w:val="PlanInstructions"/>
          <w:lang w:val="en-US"/>
        </w:rPr>
        <w:t xml:space="preserve"> </w:t>
      </w:r>
      <w:r w:rsidR="004B5451" w:rsidRPr="00C6363B">
        <w:rPr>
          <w:rStyle w:val="PlanInstructions"/>
          <w:lang w:val="en-US"/>
        </w:rPr>
        <w:t xml:space="preserve">application: </w:t>
      </w:r>
      <w:r w:rsidR="00393BEB" w:rsidRPr="00C6363B">
        <w:rPr>
          <w:rStyle w:val="PlanInstructions"/>
          <w:lang w:val="en-US"/>
        </w:rPr>
        <w:t xml:space="preserve">utilization management restrictions, drugs that are available via mail-order, free first fill drugs, limited access drugs, and drugs covered under the medical benefit (for home infusion drugs only). </w:t>
      </w:r>
      <w:r w:rsidR="004B5451" w:rsidRPr="00C6363B">
        <w:rPr>
          <w:rStyle w:val="PlanInstructions"/>
          <w:lang w:val="en-US"/>
        </w:rPr>
        <w:t xml:space="preserve">While the symbols and abbreviations must appear whenever applicable, </w:t>
      </w:r>
      <w:r w:rsidR="00791581">
        <w:rPr>
          <w:rStyle w:val="PlanInstructions"/>
          <w:lang w:val="en-US"/>
        </w:rPr>
        <w:t>the plan is</w:t>
      </w:r>
      <w:r w:rsidR="00791581" w:rsidRPr="00C6363B">
        <w:rPr>
          <w:rStyle w:val="PlanInstructions"/>
          <w:lang w:val="en-US"/>
        </w:rPr>
        <w:t xml:space="preserve"> </w:t>
      </w:r>
      <w:r w:rsidR="004B5451" w:rsidRPr="00C6363B">
        <w:rPr>
          <w:rStyle w:val="PlanInstructions"/>
          <w:lang w:val="en-US"/>
        </w:rPr>
        <w:t>not required to provide associated explanations on every page.</w:t>
      </w:r>
      <w:r w:rsidR="004B5451" w:rsidRPr="009A3982">
        <w:rPr>
          <w:rStyle w:val="PlanInstructions"/>
          <w:lang w:val="en-US"/>
        </w:rPr>
        <w:t xml:space="preserve"> </w:t>
      </w:r>
      <w:r w:rsidR="00CF3D12" w:rsidRPr="00792197">
        <w:rPr>
          <w:rStyle w:val="PlanInstructions"/>
          <w:iCs/>
          <w:lang w:val="en-US"/>
        </w:rPr>
        <w:t>The plan</w:t>
      </w:r>
      <w:r w:rsidR="00791581" w:rsidRPr="009A3982" w:rsidDel="00791581">
        <w:rPr>
          <w:rStyle w:val="PlanInstructions"/>
          <w:lang w:val="en-US"/>
        </w:rPr>
        <w:t xml:space="preserve"> </w:t>
      </w:r>
      <w:r w:rsidR="004B5451" w:rsidRPr="009A3982">
        <w:rPr>
          <w:rStyle w:val="PlanInstructions"/>
          <w:lang w:val="en-US"/>
        </w:rPr>
        <w:t xml:space="preserve">must, however, provide a general footnote on every page stating: You can find </w:t>
      </w:r>
      <w:r w:rsidR="004B5451" w:rsidRPr="00DE3021">
        <w:rPr>
          <w:rStyle w:val="PlanInstructions"/>
          <w:lang w:val="en-US"/>
        </w:rPr>
        <w:t xml:space="preserve">information on what the symbols and abbreviations on this table mean by going to </w:t>
      </w:r>
      <w:r w:rsidR="00DE3021" w:rsidRPr="00DE3021">
        <w:rPr>
          <w:rStyle w:val="PlanInstructions"/>
          <w:i w:val="0"/>
          <w:lang w:val="en-US"/>
        </w:rPr>
        <w:t>[</w:t>
      </w:r>
      <w:r w:rsidR="004B5451" w:rsidRPr="00DE3021">
        <w:rPr>
          <w:rStyle w:val="PlanInstructions"/>
          <w:lang w:val="en-US"/>
        </w:rPr>
        <w:t>insert of description of where information is available, such as page number</w:t>
      </w:r>
      <w:r w:rsidR="004B5451" w:rsidRPr="00DE3021">
        <w:rPr>
          <w:rStyle w:val="PlanInstructions"/>
          <w:i w:val="0"/>
          <w:lang w:val="en-US"/>
        </w:rPr>
        <w:t>.]</w:t>
      </w:r>
    </w:p>
    <w:p w14:paraId="4033FF87" w14:textId="16491538" w:rsidR="006E3130" w:rsidRPr="00C6363B" w:rsidRDefault="004B5451">
      <w:pPr>
        <w:rPr>
          <w:rStyle w:val="PlanInstructions"/>
          <w:b/>
          <w:bCs/>
          <w:szCs w:val="28"/>
          <w:lang w:val="en-US"/>
        </w:rPr>
      </w:pPr>
      <w:r w:rsidRPr="00C6363B">
        <w:rPr>
          <w:rStyle w:val="PlanInstructions"/>
          <w:i w:val="0"/>
          <w:lang w:val="en-US"/>
        </w:rPr>
        <w:t>[</w:t>
      </w:r>
      <w:r w:rsidRPr="00C6363B">
        <w:rPr>
          <w:rStyle w:val="PlanInstructions"/>
          <w:b/>
          <w:lang w:val="en-US"/>
        </w:rPr>
        <w:t>Note:</w:t>
      </w:r>
      <w:r w:rsidRPr="00C6363B">
        <w:rPr>
          <w:rStyle w:val="PlanInstructions"/>
          <w:lang w:val="en-US"/>
        </w:rPr>
        <w:t xml:space="preserve"> </w:t>
      </w:r>
      <w:r w:rsidR="006E3130" w:rsidRPr="00C6363B">
        <w:rPr>
          <w:rStyle w:val="PlanInstructions"/>
          <w:lang w:val="en-US"/>
        </w:rPr>
        <w:t>Any OTC drugs or products on the plan’s approved integrated formulary must be included on the Drug List. For non</w:t>
      </w:r>
      <w:r w:rsidR="00F818AC" w:rsidRPr="00C6363B">
        <w:rPr>
          <w:rStyle w:val="PlanInstructions"/>
          <w:lang w:val="en-US"/>
        </w:rPr>
        <w:t>–</w:t>
      </w:r>
      <w:r w:rsidR="006E3130" w:rsidRPr="00C6363B">
        <w:rPr>
          <w:rStyle w:val="PlanInstructions"/>
          <w:lang w:val="en-US"/>
        </w:rPr>
        <w:t>Part D drugs</w:t>
      </w:r>
      <w:r w:rsidR="00F03198" w:rsidRPr="00C6363B">
        <w:rPr>
          <w:rStyle w:val="PlanInstructions"/>
          <w:lang w:val="en-US"/>
        </w:rPr>
        <w:t xml:space="preserve"> or OTC items</w:t>
      </w:r>
      <w:r w:rsidR="006E3130" w:rsidRPr="00C6363B">
        <w:rPr>
          <w:rStyle w:val="PlanInstructions"/>
          <w:lang w:val="en-US"/>
        </w:rPr>
        <w:t xml:space="preserve"> that are covered by Medicaid, please place an asterisk (*)</w:t>
      </w:r>
      <w:r w:rsidR="00F03198" w:rsidRPr="00C6363B">
        <w:rPr>
          <w:rStyle w:val="PlanInstructions"/>
          <w:lang w:val="en-US"/>
        </w:rPr>
        <w:t xml:space="preserve"> or another symbol</w:t>
      </w:r>
      <w:r w:rsidR="006E3130" w:rsidRPr="00C6363B">
        <w:rPr>
          <w:rStyle w:val="PlanInstructions"/>
          <w:lang w:val="en-US"/>
        </w:rPr>
        <w:t xml:space="preserve"> by the drug to indicate that the </w:t>
      </w:r>
      <w:r w:rsidR="00791581">
        <w:rPr>
          <w:rStyle w:val="PlanInstructions"/>
          <w:lang w:val="en-US"/>
        </w:rPr>
        <w:t>Participant</w:t>
      </w:r>
      <w:r w:rsidR="00791581" w:rsidRPr="00C6363B">
        <w:rPr>
          <w:rStyle w:val="PlanInstructions"/>
          <w:lang w:val="en-US"/>
        </w:rPr>
        <w:t xml:space="preserve"> </w:t>
      </w:r>
      <w:r w:rsidR="006E3130" w:rsidRPr="00C6363B">
        <w:rPr>
          <w:rStyle w:val="PlanInstructions"/>
          <w:lang w:val="en-US"/>
        </w:rPr>
        <w:t>may need to follow a different process for appeals.</w:t>
      </w:r>
      <w:r w:rsidR="006E3130" w:rsidRPr="00C6363B">
        <w:rPr>
          <w:rStyle w:val="PlanInstructions"/>
          <w:i w:val="0"/>
          <w:lang w:val="en-US"/>
        </w:rPr>
        <w:t>]</w:t>
      </w:r>
    </w:p>
    <w:p w14:paraId="25DEBFFA" w14:textId="3B797F6F" w:rsidR="006444B3" w:rsidRPr="008104DC" w:rsidRDefault="008104DC">
      <w:pPr>
        <w:rPr>
          <w:lang w:val="es-ES_tradnl"/>
        </w:rPr>
      </w:pPr>
      <w:r w:rsidRPr="007B0673">
        <w:rPr>
          <w:b/>
        </w:rPr>
        <w:t xml:space="preserve">Nota: </w:t>
      </w:r>
      <w:r w:rsidRPr="007B0673">
        <w:t xml:space="preserve">El símbolo </w:t>
      </w:r>
      <w:r w:rsidRPr="009A2279">
        <w:rPr>
          <w:rStyle w:val="PlanInstructions"/>
          <w:i w:val="0"/>
          <w:lang w:val="es-ES_tradnl"/>
        </w:rPr>
        <w:t>[</w:t>
      </w:r>
      <w:r w:rsidRPr="008F52B9">
        <w:rPr>
          <w:rStyle w:val="PlanInstructions"/>
          <w:lang w:val="es-ES_tradnl"/>
        </w:rPr>
        <w:t>symbol used by the plan</w:t>
      </w:r>
      <w:r w:rsidRPr="009A2279">
        <w:rPr>
          <w:rStyle w:val="PlanInstructions"/>
          <w:i w:val="0"/>
          <w:lang w:val="es-ES_tradnl"/>
        </w:rPr>
        <w:t>]</w:t>
      </w:r>
      <w:r w:rsidRPr="007B0673">
        <w:t xml:space="preserve"> junto a un medicamento significa que el medicamento no es un “medicamento </w:t>
      </w:r>
      <w:r w:rsidR="00AC21E5">
        <w:t xml:space="preserve">de </w:t>
      </w:r>
      <w:r w:rsidRPr="007B0673">
        <w:t>Parte D”.</w:t>
      </w:r>
      <w:r>
        <w:t xml:space="preserve"> </w:t>
      </w:r>
      <w:r w:rsidRPr="007B0673">
        <w:t>Estos medicamentos tienen reglas diferentes para las apelaciones.</w:t>
      </w:r>
      <w:r>
        <w:t xml:space="preserve"> </w:t>
      </w:r>
      <w:r w:rsidRPr="007B0673">
        <w:t xml:space="preserve">Una </w:t>
      </w:r>
      <w:r w:rsidRPr="007B0673">
        <w:rPr>
          <w:i/>
        </w:rPr>
        <w:t xml:space="preserve">apelación </w:t>
      </w:r>
      <w:r w:rsidRPr="007B0673">
        <w:t xml:space="preserve">es una manera formal de pedirnos que revisemos alguna decisión de cobertura y que la cambiemos, si le parece que hemos cometido un error. </w:t>
      </w:r>
      <w:r w:rsidRPr="008104DC">
        <w:rPr>
          <w:lang w:val="es-ES_tradnl"/>
        </w:rPr>
        <w:t>Por ejemp</w:t>
      </w:r>
      <w:r w:rsidRPr="004961F5">
        <w:rPr>
          <w:lang w:val="es-ES_tradnl"/>
        </w:rPr>
        <w:t>lo,</w:t>
      </w:r>
      <w:r w:rsidR="002D5B48" w:rsidRPr="004961F5">
        <w:rPr>
          <w:lang w:val="es-ES_tradnl"/>
        </w:rPr>
        <w:t xml:space="preserve"> </w:t>
      </w:r>
      <w:r w:rsidR="000D5A57" w:rsidRPr="004961F5">
        <w:rPr>
          <w:lang w:val="es-ES_tradnl"/>
        </w:rPr>
        <w:t>&lt;plan name&gt; o</w:t>
      </w:r>
      <w:r w:rsidRPr="004961F5">
        <w:rPr>
          <w:lang w:val="es-ES_tradnl"/>
        </w:rPr>
        <w:t xml:space="preserve"> su Equipo interdisciplinario</w:t>
      </w:r>
      <w:r w:rsidR="006E23D1" w:rsidRPr="004961F5">
        <w:rPr>
          <w:lang w:val="es-ES_tradnl"/>
        </w:rPr>
        <w:t xml:space="preserve"> (</w:t>
      </w:r>
      <w:r w:rsidR="000D5A57" w:rsidRPr="004961F5">
        <w:rPr>
          <w:lang w:val="es-ES_tradnl"/>
        </w:rPr>
        <w:t>IDT</w:t>
      </w:r>
      <w:r w:rsidR="006E23D1" w:rsidRPr="004961F5">
        <w:rPr>
          <w:lang w:val="es-ES_tradnl"/>
        </w:rPr>
        <w:t>)</w:t>
      </w:r>
      <w:r w:rsidR="002D5B48" w:rsidRPr="004961F5">
        <w:rPr>
          <w:lang w:val="es-ES_tradnl"/>
        </w:rPr>
        <w:t xml:space="preserve"> </w:t>
      </w:r>
      <w:r w:rsidRPr="004961F5">
        <w:t>podría decidir que un medicamento que usted quiere ya no está cubierto por Medicare o Medicaid</w:t>
      </w:r>
      <w:r w:rsidR="002D5B48" w:rsidRPr="004961F5">
        <w:rPr>
          <w:lang w:val="es-ES_tradnl"/>
        </w:rPr>
        <w:t xml:space="preserve">. </w:t>
      </w:r>
      <w:r w:rsidRPr="004961F5">
        <w:t>Si usted</w:t>
      </w:r>
      <w:r w:rsidR="0029543B">
        <w:t>,</w:t>
      </w:r>
      <w:r w:rsidR="00CD0579">
        <w:t xml:space="preserve"> </w:t>
      </w:r>
      <w:r w:rsidRPr="004961F5">
        <w:t xml:space="preserve">su médico </w:t>
      </w:r>
      <w:r w:rsidR="0029543B">
        <w:t xml:space="preserve">u otro proveedor </w:t>
      </w:r>
      <w:r w:rsidRPr="004961F5">
        <w:t>no están de acuerdo con nuestra decisión, usted puede apelar. Para pedir instrucciones sobre cómo apelar, llame a Servicios al participante, al &lt;toll-free number&gt;</w:t>
      </w:r>
      <w:r w:rsidR="009A7FF6" w:rsidRPr="004961F5">
        <w:rPr>
          <w:lang w:val="es-ES_tradnl"/>
        </w:rPr>
        <w:t xml:space="preserve"> </w:t>
      </w:r>
      <w:r w:rsidR="009A7FF6" w:rsidRPr="00C6363B">
        <w:t>o</w:t>
      </w:r>
      <w:r w:rsidR="00AC21E5">
        <w:t xml:space="preserve"> al</w:t>
      </w:r>
      <w:r w:rsidRPr="00C6363B">
        <w:t xml:space="preserve"> </w:t>
      </w:r>
      <w:r w:rsidR="00102B1F" w:rsidRPr="00DE3021">
        <w:t>Inde</w:t>
      </w:r>
      <w:r w:rsidR="00102B1F" w:rsidRPr="00A77256">
        <w:t>pendent Consumer Advocacy Network (ICAN)</w:t>
      </w:r>
      <w:r w:rsidR="00791581">
        <w:t>. Puede comunicarse con el Ombudsman del participante llamando sin costo</w:t>
      </w:r>
      <w:r w:rsidR="00102B1F" w:rsidRPr="00A77256">
        <w:t xml:space="preserve"> al 1-844-614-8800</w:t>
      </w:r>
      <w:r w:rsidR="00791581">
        <w:t xml:space="preserve"> (los usuarios de TTY deben llamar al 711</w:t>
      </w:r>
      <w:r w:rsidR="00B220A0">
        <w:t xml:space="preserve"> y luego seguir las indicaciones para llamar al 844-614-8800</w:t>
      </w:r>
      <w:r w:rsidR="00791581">
        <w:t>) o por internet en icannys.org</w:t>
      </w:r>
      <w:r w:rsidR="00102B1F" w:rsidRPr="00A77256">
        <w:t>.</w:t>
      </w:r>
      <w:r w:rsidR="002D5B48" w:rsidRPr="004961F5">
        <w:rPr>
          <w:lang w:val="es-ES_tradnl"/>
        </w:rPr>
        <w:t xml:space="preserve"> </w:t>
      </w:r>
      <w:r w:rsidRPr="004961F5">
        <w:t>Usted también puede enterarse de cómo apelar una decisión leyendo el Manual del participante</w:t>
      </w:r>
      <w:r w:rsidR="002D5B48" w:rsidRPr="004961F5">
        <w:rPr>
          <w:lang w:val="es-ES_tradnl"/>
        </w:rPr>
        <w:t>.</w:t>
      </w:r>
    </w:p>
    <w:p w14:paraId="20C77383" w14:textId="77777777" w:rsidR="0055068B" w:rsidRPr="00296467" w:rsidRDefault="0055068B" w:rsidP="00296467">
      <w:pPr>
        <w:pStyle w:val="Heading3"/>
        <w:rPr>
          <w:lang w:val="es-US"/>
        </w:rPr>
      </w:pPr>
      <w:r w:rsidRPr="00296467">
        <w:rPr>
          <w:lang w:val="es-US"/>
        </w:rPr>
        <w:t xml:space="preserve">Lista de medicamentos por enfermedad </w:t>
      </w:r>
    </w:p>
    <w:p w14:paraId="1EA738FE" w14:textId="77777777" w:rsidR="0055068B" w:rsidRPr="00D3406C" w:rsidRDefault="0055068B" w:rsidP="00296467">
      <w:r w:rsidRPr="00D3406C">
        <w:t>Los medicamentos de esta sección están agrupados en categorías de acuerdo con el tipo de enfermedad para la que se usan como tratamiento. Por ejemplo, si usted tiene una enfermedad del corazón, usted debe buscar en la categoría &lt;therapeutic category name example&gt;. Ahí encontrará los medicamentos que traten enfermedades del corazón.</w:t>
      </w: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2340"/>
        <w:gridCol w:w="1935"/>
        <w:gridCol w:w="1935"/>
        <w:gridCol w:w="3240"/>
      </w:tblGrid>
      <w:tr w:rsidR="000C1C5E" w:rsidRPr="0037348C" w14:paraId="6471FE33" w14:textId="77777777" w:rsidTr="00921C78">
        <w:tc>
          <w:tcPr>
            <w:tcW w:w="9450" w:type="dxa"/>
            <w:gridSpan w:val="4"/>
            <w:tcBorders>
              <w:top w:val="single" w:sz="4" w:space="0" w:color="A6A6A6"/>
              <w:left w:val="nil"/>
              <w:bottom w:val="nil"/>
              <w:right w:val="nil"/>
            </w:tcBorders>
          </w:tcPr>
          <w:p w14:paraId="529CCD04" w14:textId="729B9477" w:rsidR="000C1C5E" w:rsidRPr="00C6363B" w:rsidRDefault="00921C78" w:rsidP="00AF2649">
            <w:pPr>
              <w:rPr>
                <w:lang w:val="en-US"/>
              </w:rPr>
            </w:pPr>
            <w:r w:rsidRPr="00921C78">
              <w:rPr>
                <w:rStyle w:val="Heading4Char"/>
                <w:lang w:val="en-US"/>
              </w:rPr>
              <w:t>&lt;Therapeutic Category 1&gt; –</w:t>
            </w:r>
            <w:r w:rsidRPr="00921C78">
              <w:rPr>
                <w:lang w:val="en-US"/>
              </w:rPr>
              <w:t xml:space="preserve"> </w:t>
            </w:r>
            <w:r w:rsidRPr="00921C78">
              <w:rPr>
                <w:rStyle w:val="PlanInstructions"/>
                <w:i w:val="0"/>
                <w:sz w:val="24"/>
                <w:lang w:val="en-US"/>
              </w:rPr>
              <w:t>[</w:t>
            </w:r>
            <w:r w:rsidRPr="00921C78">
              <w:rPr>
                <w:rStyle w:val="PlanInstructions"/>
                <w:b/>
                <w:sz w:val="24"/>
                <w:lang w:val="en-US"/>
              </w:rPr>
              <w:t xml:space="preserve">Optional: </w:t>
            </w:r>
            <w:r w:rsidR="00CF3D12">
              <w:rPr>
                <w:rStyle w:val="PlanInstructions"/>
                <w:sz w:val="24"/>
                <w:lang w:val="en-US"/>
              </w:rPr>
              <w:t>The plan</w:t>
            </w:r>
            <w:r w:rsidRPr="00921C78">
              <w:rPr>
                <w:rStyle w:val="PlanInstructions"/>
                <w:sz w:val="24"/>
                <w:lang w:val="en-US"/>
              </w:rPr>
              <w:t xml:space="preserve"> can insert a plain language description of the category.</w:t>
            </w:r>
            <w:r w:rsidRPr="00921C78">
              <w:rPr>
                <w:rStyle w:val="PlanInstructions"/>
                <w:i w:val="0"/>
                <w:sz w:val="24"/>
                <w:lang w:val="en-US"/>
              </w:rPr>
              <w:t>]</w:t>
            </w:r>
          </w:p>
        </w:tc>
      </w:tr>
      <w:tr w:rsidR="008104DC" w:rsidRPr="00A77256" w14:paraId="41CD4114" w14:textId="77777777" w:rsidTr="00921C78">
        <w:tc>
          <w:tcPr>
            <w:tcW w:w="2340" w:type="dxa"/>
            <w:tcBorders>
              <w:top w:val="nil"/>
              <w:left w:val="single" w:sz="12" w:space="0" w:color="DDDEDD"/>
              <w:bottom w:val="nil"/>
              <w:right w:val="single" w:sz="12" w:space="0" w:color="FFFFFF"/>
            </w:tcBorders>
            <w:shd w:val="clear" w:color="auto" w:fill="E0E0E0"/>
            <w:tcMar>
              <w:top w:w="0" w:type="dxa"/>
            </w:tcMar>
            <w:vAlign w:val="bottom"/>
          </w:tcPr>
          <w:p w14:paraId="0431CC03" w14:textId="77777777" w:rsidR="008104DC" w:rsidRPr="00820CF0" w:rsidRDefault="008104DC" w:rsidP="00CB7C30">
            <w:pPr>
              <w:pStyle w:val="Tableheading"/>
            </w:pPr>
            <w:r w:rsidRPr="00820CF0">
              <w:t>Nombre del medicamento</w:t>
            </w:r>
          </w:p>
        </w:tc>
        <w:tc>
          <w:tcPr>
            <w:tcW w:w="1935" w:type="dxa"/>
            <w:tcBorders>
              <w:top w:val="nil"/>
              <w:left w:val="single" w:sz="12" w:space="0" w:color="FFFFFF"/>
              <w:bottom w:val="nil"/>
              <w:right w:val="single" w:sz="12" w:space="0" w:color="FFFFFF"/>
            </w:tcBorders>
            <w:shd w:val="clear" w:color="auto" w:fill="E0E0E0"/>
            <w:vAlign w:val="bottom"/>
          </w:tcPr>
          <w:p w14:paraId="056C4EA2" w14:textId="77777777" w:rsidR="008104DC" w:rsidRPr="00DE3021" w:rsidRDefault="004961F5" w:rsidP="00CB7C30">
            <w:pPr>
              <w:pStyle w:val="Tableheading"/>
            </w:pPr>
            <w:r w:rsidRPr="00DE3021">
              <w:t>Nivel del m</w:t>
            </w:r>
            <w:r w:rsidR="008104DC" w:rsidRPr="00DE3021">
              <w:t>edicamento</w:t>
            </w:r>
          </w:p>
        </w:tc>
        <w:tc>
          <w:tcPr>
            <w:tcW w:w="1935" w:type="dxa"/>
            <w:tcBorders>
              <w:top w:val="nil"/>
              <w:left w:val="single" w:sz="12" w:space="0" w:color="FFFFFF"/>
              <w:bottom w:val="nil"/>
              <w:right w:val="single" w:sz="12" w:space="0" w:color="FFFFFF"/>
            </w:tcBorders>
            <w:shd w:val="clear" w:color="auto" w:fill="E0E0E0"/>
            <w:tcMar>
              <w:top w:w="0" w:type="dxa"/>
            </w:tcMar>
            <w:vAlign w:val="bottom"/>
          </w:tcPr>
          <w:p w14:paraId="27115187" w14:textId="77777777" w:rsidR="008104DC" w:rsidRPr="00C6363B" w:rsidRDefault="00680FDF" w:rsidP="00CB7C30">
            <w:pPr>
              <w:pStyle w:val="Tableheading"/>
            </w:pPr>
            <w:r w:rsidRPr="00C6363B">
              <w:t>Cuánto le cuesta el medicamento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5E71761E" w14:textId="77777777" w:rsidR="008104DC" w:rsidRPr="00C6363B" w:rsidRDefault="00680FDF" w:rsidP="00CB7C30">
            <w:pPr>
              <w:pStyle w:val="Tableheading"/>
            </w:pPr>
            <w:r w:rsidRPr="00C6363B">
              <w:t>Medidas necesarias, restricciones o límites de uso</w:t>
            </w:r>
          </w:p>
        </w:tc>
      </w:tr>
      <w:tr w:rsidR="000C1C5E" w:rsidRPr="00655B15" w14:paraId="2369C8D4" w14:textId="77777777" w:rsidTr="00921C78">
        <w:tc>
          <w:tcPr>
            <w:tcW w:w="2340" w:type="dxa"/>
            <w:tcBorders>
              <w:top w:val="nil"/>
              <w:left w:val="single" w:sz="4" w:space="0" w:color="A6A6A6"/>
              <w:bottom w:val="single" w:sz="4" w:space="0" w:color="A6A6A6"/>
              <w:right w:val="single" w:sz="4" w:space="0" w:color="A6A6A6"/>
            </w:tcBorders>
            <w:tcMar>
              <w:top w:w="0" w:type="dxa"/>
            </w:tcMar>
            <w:vAlign w:val="center"/>
          </w:tcPr>
          <w:p w14:paraId="7A46707B" w14:textId="77777777" w:rsidR="000C1C5E" w:rsidRPr="004961F5" w:rsidRDefault="000C1C5E" w:rsidP="006D715B">
            <w:pPr>
              <w:pStyle w:val="Tabletext"/>
              <w:rPr>
                <w:rStyle w:val="PlanInstructions"/>
                <w:i w:val="0"/>
              </w:rPr>
            </w:pPr>
            <w:r w:rsidRPr="004961F5">
              <w:rPr>
                <w:rStyle w:val="PlanInstructions"/>
                <w:i w:val="0"/>
              </w:rPr>
              <w:t>&lt;AZASAN&gt;</w:t>
            </w:r>
          </w:p>
        </w:tc>
        <w:tc>
          <w:tcPr>
            <w:tcW w:w="1935" w:type="dxa"/>
            <w:tcBorders>
              <w:top w:val="nil"/>
              <w:left w:val="single" w:sz="4" w:space="0" w:color="A6A6A6"/>
              <w:bottom w:val="single" w:sz="4" w:space="0" w:color="A6A6A6"/>
              <w:right w:val="single" w:sz="4" w:space="0" w:color="A6A6A6"/>
            </w:tcBorders>
            <w:vAlign w:val="center"/>
          </w:tcPr>
          <w:p w14:paraId="7B56252D" w14:textId="77777777" w:rsidR="000C1C5E" w:rsidRPr="004961F5" w:rsidRDefault="000C1C5E" w:rsidP="006D715B">
            <w:pPr>
              <w:pStyle w:val="Tabletext"/>
              <w:rPr>
                <w:rStyle w:val="PlanInstructions"/>
                <w:i w:val="0"/>
              </w:rPr>
            </w:pPr>
            <w:r w:rsidRPr="004961F5">
              <w:rPr>
                <w:rStyle w:val="PlanInstructions"/>
                <w:i w:val="0"/>
              </w:rPr>
              <w:t>&lt;1-3&gt;</w:t>
            </w:r>
          </w:p>
        </w:tc>
        <w:tc>
          <w:tcPr>
            <w:tcW w:w="1935" w:type="dxa"/>
            <w:tcBorders>
              <w:top w:val="nil"/>
              <w:left w:val="single" w:sz="4" w:space="0" w:color="A6A6A6"/>
              <w:bottom w:val="single" w:sz="4" w:space="0" w:color="A6A6A6"/>
              <w:right w:val="single" w:sz="4" w:space="0" w:color="A6A6A6"/>
            </w:tcBorders>
            <w:tcMar>
              <w:top w:w="0" w:type="dxa"/>
            </w:tcMar>
            <w:vAlign w:val="center"/>
          </w:tcPr>
          <w:p w14:paraId="32DD3159" w14:textId="77777777" w:rsidR="000C1C5E" w:rsidRPr="004961F5" w:rsidRDefault="000C1C5E" w:rsidP="006D715B">
            <w:pPr>
              <w:pStyle w:val="Tabletext"/>
              <w:rPr>
                <w:rStyle w:val="PlanInstructions"/>
                <w:i w:val="0"/>
              </w:rPr>
            </w:pPr>
            <w:r w:rsidRPr="004961F5">
              <w:rPr>
                <w:rStyle w:val="PlanInstructions"/>
                <w:i w:val="0"/>
              </w:rPr>
              <w:t>$0</w:t>
            </w:r>
          </w:p>
        </w:tc>
        <w:tc>
          <w:tcPr>
            <w:tcW w:w="3240" w:type="dxa"/>
            <w:tcBorders>
              <w:top w:val="nil"/>
              <w:left w:val="single" w:sz="4" w:space="0" w:color="A6A6A6"/>
              <w:bottom w:val="single" w:sz="4" w:space="0" w:color="A6A6A6"/>
              <w:right w:val="single" w:sz="4" w:space="0" w:color="A6A6A6"/>
            </w:tcBorders>
            <w:tcMar>
              <w:top w:w="0" w:type="dxa"/>
            </w:tcMar>
            <w:vAlign w:val="center"/>
          </w:tcPr>
          <w:p w14:paraId="6ABB02DD" w14:textId="77777777" w:rsidR="000C1C5E" w:rsidRPr="004961F5" w:rsidRDefault="000C1C5E" w:rsidP="006D715B">
            <w:pPr>
              <w:pStyle w:val="Tabletext"/>
              <w:rPr>
                <w:rStyle w:val="PlanInstructions"/>
                <w:i w:val="0"/>
              </w:rPr>
            </w:pPr>
            <w:r w:rsidRPr="004961F5">
              <w:rPr>
                <w:rStyle w:val="PlanInstructions"/>
                <w:i w:val="0"/>
              </w:rPr>
              <w:t>&lt;PA&gt;</w:t>
            </w:r>
          </w:p>
        </w:tc>
      </w:tr>
      <w:tr w:rsidR="000C1C5E" w:rsidRPr="00655B15" w14:paraId="27CE8D48" w14:textId="77777777" w:rsidTr="00921C78">
        <w:tc>
          <w:tcPr>
            <w:tcW w:w="2340" w:type="dxa"/>
            <w:tcBorders>
              <w:top w:val="single" w:sz="4" w:space="0" w:color="A6A6A6"/>
              <w:left w:val="single" w:sz="4" w:space="0" w:color="A6A6A6"/>
              <w:bottom w:val="single" w:sz="4" w:space="0" w:color="A6A6A6"/>
              <w:right w:val="single" w:sz="4" w:space="0" w:color="A6A6A6"/>
            </w:tcBorders>
            <w:tcMar>
              <w:top w:w="0" w:type="dxa"/>
            </w:tcMar>
            <w:vAlign w:val="center"/>
          </w:tcPr>
          <w:p w14:paraId="2C4A401D" w14:textId="77777777" w:rsidR="000C1C5E" w:rsidRPr="00463DF4" w:rsidRDefault="000C1C5E" w:rsidP="006D715B">
            <w:pPr>
              <w:pStyle w:val="Tabletext"/>
            </w:pPr>
          </w:p>
        </w:tc>
        <w:tc>
          <w:tcPr>
            <w:tcW w:w="1935" w:type="dxa"/>
            <w:tcBorders>
              <w:top w:val="single" w:sz="4" w:space="0" w:color="A6A6A6"/>
              <w:left w:val="single" w:sz="4" w:space="0" w:color="A6A6A6"/>
              <w:bottom w:val="single" w:sz="4" w:space="0" w:color="A6A6A6"/>
              <w:right w:val="single" w:sz="4" w:space="0" w:color="A6A6A6"/>
            </w:tcBorders>
          </w:tcPr>
          <w:p w14:paraId="378A5CDF" w14:textId="77777777" w:rsidR="000C1C5E" w:rsidRPr="00463DF4" w:rsidRDefault="000C1C5E" w:rsidP="006D715B">
            <w:pPr>
              <w:pStyle w:val="Tabletext"/>
            </w:pPr>
          </w:p>
        </w:tc>
        <w:tc>
          <w:tcPr>
            <w:tcW w:w="1935" w:type="dxa"/>
            <w:tcBorders>
              <w:top w:val="single" w:sz="4" w:space="0" w:color="A6A6A6"/>
              <w:left w:val="single" w:sz="4" w:space="0" w:color="A6A6A6"/>
              <w:bottom w:val="single" w:sz="4" w:space="0" w:color="A6A6A6"/>
              <w:right w:val="single" w:sz="4" w:space="0" w:color="A6A6A6"/>
            </w:tcBorders>
            <w:tcMar>
              <w:top w:w="0" w:type="dxa"/>
            </w:tcMar>
            <w:vAlign w:val="center"/>
          </w:tcPr>
          <w:p w14:paraId="5219A3AA" w14:textId="77777777" w:rsidR="000C1C5E" w:rsidRPr="00463DF4" w:rsidRDefault="000C1C5E" w:rsidP="006D715B">
            <w:pPr>
              <w:pStyle w:val="Tabletext"/>
            </w:pPr>
          </w:p>
        </w:tc>
        <w:tc>
          <w:tcPr>
            <w:tcW w:w="3240" w:type="dxa"/>
            <w:tcBorders>
              <w:top w:val="single" w:sz="4" w:space="0" w:color="A6A6A6"/>
              <w:left w:val="single" w:sz="4" w:space="0" w:color="A6A6A6"/>
              <w:bottom w:val="single" w:sz="4" w:space="0" w:color="A6A6A6"/>
              <w:right w:val="single" w:sz="4" w:space="0" w:color="A6A6A6"/>
            </w:tcBorders>
            <w:tcMar>
              <w:top w:w="0" w:type="dxa"/>
            </w:tcMar>
            <w:vAlign w:val="center"/>
          </w:tcPr>
          <w:p w14:paraId="3CA883A1" w14:textId="77777777" w:rsidR="000C1C5E" w:rsidRPr="00463DF4" w:rsidRDefault="000C1C5E" w:rsidP="006D715B">
            <w:pPr>
              <w:pStyle w:val="Tabletext"/>
            </w:pPr>
          </w:p>
        </w:tc>
      </w:tr>
      <w:tr w:rsidR="000C1C5E" w:rsidRPr="00655B15" w14:paraId="3FD812D3" w14:textId="77777777" w:rsidTr="00921C78">
        <w:tc>
          <w:tcPr>
            <w:tcW w:w="2340" w:type="dxa"/>
            <w:tcBorders>
              <w:top w:val="single" w:sz="4" w:space="0" w:color="A6A6A6"/>
              <w:left w:val="single" w:sz="4" w:space="0" w:color="A6A6A6"/>
              <w:bottom w:val="single" w:sz="4" w:space="0" w:color="A6A6A6"/>
              <w:right w:val="single" w:sz="4" w:space="0" w:color="A6A6A6"/>
            </w:tcBorders>
            <w:tcMar>
              <w:top w:w="0" w:type="dxa"/>
            </w:tcMar>
            <w:vAlign w:val="center"/>
          </w:tcPr>
          <w:p w14:paraId="3A0EDC2C" w14:textId="77777777" w:rsidR="000C1C5E" w:rsidRPr="00463DF4" w:rsidRDefault="000C1C5E" w:rsidP="006D715B">
            <w:pPr>
              <w:pStyle w:val="Tabletext"/>
            </w:pPr>
          </w:p>
        </w:tc>
        <w:tc>
          <w:tcPr>
            <w:tcW w:w="1935" w:type="dxa"/>
            <w:tcBorders>
              <w:top w:val="single" w:sz="4" w:space="0" w:color="A6A6A6"/>
              <w:left w:val="single" w:sz="4" w:space="0" w:color="A6A6A6"/>
              <w:bottom w:val="single" w:sz="4" w:space="0" w:color="A6A6A6"/>
              <w:right w:val="single" w:sz="4" w:space="0" w:color="A6A6A6"/>
            </w:tcBorders>
          </w:tcPr>
          <w:p w14:paraId="672155BB" w14:textId="77777777" w:rsidR="000C1C5E" w:rsidRPr="00463DF4" w:rsidRDefault="000C1C5E" w:rsidP="006D715B">
            <w:pPr>
              <w:pStyle w:val="Tabletext"/>
            </w:pPr>
          </w:p>
        </w:tc>
        <w:tc>
          <w:tcPr>
            <w:tcW w:w="1935" w:type="dxa"/>
            <w:tcBorders>
              <w:top w:val="single" w:sz="4" w:space="0" w:color="A6A6A6"/>
              <w:left w:val="single" w:sz="4" w:space="0" w:color="A6A6A6"/>
              <w:bottom w:val="single" w:sz="4" w:space="0" w:color="A6A6A6"/>
              <w:right w:val="single" w:sz="4" w:space="0" w:color="A6A6A6"/>
            </w:tcBorders>
            <w:tcMar>
              <w:top w:w="0" w:type="dxa"/>
            </w:tcMar>
            <w:vAlign w:val="center"/>
          </w:tcPr>
          <w:p w14:paraId="04E2C74C" w14:textId="77777777" w:rsidR="000C1C5E" w:rsidRPr="00463DF4" w:rsidRDefault="000C1C5E" w:rsidP="006D715B">
            <w:pPr>
              <w:pStyle w:val="Tabletext"/>
            </w:pPr>
          </w:p>
        </w:tc>
        <w:tc>
          <w:tcPr>
            <w:tcW w:w="3240" w:type="dxa"/>
            <w:tcBorders>
              <w:top w:val="single" w:sz="4" w:space="0" w:color="A6A6A6"/>
              <w:left w:val="single" w:sz="4" w:space="0" w:color="A6A6A6"/>
              <w:bottom w:val="single" w:sz="4" w:space="0" w:color="A6A6A6"/>
              <w:right w:val="single" w:sz="4" w:space="0" w:color="A6A6A6"/>
            </w:tcBorders>
            <w:tcMar>
              <w:top w:w="0" w:type="dxa"/>
            </w:tcMar>
            <w:vAlign w:val="center"/>
          </w:tcPr>
          <w:p w14:paraId="0B04525B" w14:textId="77777777" w:rsidR="000C1C5E" w:rsidRPr="00463DF4" w:rsidRDefault="000C1C5E" w:rsidP="006D715B">
            <w:pPr>
              <w:pStyle w:val="Tabletext"/>
            </w:pPr>
          </w:p>
        </w:tc>
      </w:tr>
    </w:tbl>
    <w:p w14:paraId="5F56F11B" w14:textId="77777777" w:rsidR="00A24ED6" w:rsidRPr="00A24ED6" w:rsidRDefault="00A24ED6" w:rsidP="00A24ED6">
      <w:pPr>
        <w:spacing w:after="0"/>
      </w:pPr>
    </w:p>
    <w:p w14:paraId="53667D32" w14:textId="14A341FB" w:rsidR="00B73EEB" w:rsidRPr="00225130" w:rsidRDefault="00463DF4" w:rsidP="00225130">
      <w:pPr>
        <w:spacing w:after="0"/>
        <w:rPr>
          <w:rStyle w:val="PlanInstructions"/>
          <w:lang w:val="en-US"/>
        </w:rPr>
      </w:pPr>
      <w:r w:rsidRPr="00C6363B">
        <w:rPr>
          <w:rStyle w:val="PlanInstructions"/>
          <w:i w:val="0"/>
          <w:lang w:val="en-US"/>
        </w:rPr>
        <w:t>[</w:t>
      </w:r>
      <w:r w:rsidRPr="00C6363B">
        <w:rPr>
          <w:rStyle w:val="PlanInstructions"/>
          <w:lang w:val="en-US"/>
        </w:rPr>
        <w:t xml:space="preserve">If </w:t>
      </w:r>
      <w:r w:rsidR="00FC0779">
        <w:rPr>
          <w:rStyle w:val="PlanInstructions"/>
          <w:lang w:val="en-US"/>
        </w:rPr>
        <w:t>the plan uses</w:t>
      </w:r>
      <w:r w:rsidRPr="00C6363B">
        <w:rPr>
          <w:rStyle w:val="PlanInstructions"/>
          <w:lang w:val="en-US"/>
        </w:rPr>
        <w:t xml:space="preserve"> codes in the “Necessary actions, restrictions, or limits on use” column, they should include a key</w:t>
      </w:r>
      <w:r w:rsidR="00102B1F" w:rsidRPr="00C6363B">
        <w:rPr>
          <w:rStyle w:val="PlanInstructions"/>
          <w:lang w:val="en-US"/>
        </w:rPr>
        <w:t xml:space="preserve">. </w:t>
      </w:r>
      <w:r w:rsidR="00065879">
        <w:rPr>
          <w:rStyle w:val="PlanInstructions"/>
          <w:lang w:val="en-US"/>
        </w:rPr>
        <w:t>The plan is</w:t>
      </w:r>
      <w:r w:rsidR="00102B1F" w:rsidRPr="00C6363B">
        <w:rPr>
          <w:rStyle w:val="PlanInstructions"/>
          <w:lang w:val="en-US"/>
        </w:rPr>
        <w:t xml:space="preserve"> not required to include a key on every page, but </w:t>
      </w:r>
      <w:r w:rsidR="00FC0779">
        <w:rPr>
          <w:rStyle w:val="PlanInstructions"/>
          <w:lang w:val="en-US"/>
        </w:rPr>
        <w:t>the plan</w:t>
      </w:r>
      <w:r w:rsidR="00FC0779" w:rsidRPr="00C6363B">
        <w:rPr>
          <w:rStyle w:val="PlanInstructions"/>
          <w:lang w:val="en-US"/>
        </w:rPr>
        <w:t xml:space="preserve"> </w:t>
      </w:r>
      <w:r w:rsidR="00102B1F" w:rsidRPr="00C6363B">
        <w:rPr>
          <w:rStyle w:val="PlanInstructions"/>
          <w:lang w:val="en-US"/>
        </w:rPr>
        <w:t xml:space="preserve">must provide a general footnote on every page stating: </w:t>
      </w:r>
      <w:r w:rsidR="0076222D" w:rsidRPr="00A77256">
        <w:rPr>
          <w:rStyle w:val="PlanInstructions"/>
          <w:i w:val="0"/>
          <w:lang w:val="en-US"/>
        </w:rPr>
        <w:t>Usted puede encontrar información sobre el significado de los símbolos y abreviaciones de este cuadro e</w:t>
      </w:r>
      <w:r w:rsidR="0076222D" w:rsidRPr="00820CF0">
        <w:rPr>
          <w:rStyle w:val="PlanInstructions"/>
          <w:lang w:val="en-US"/>
        </w:rPr>
        <w:t>n</w:t>
      </w:r>
      <w:r w:rsidR="00102B1F" w:rsidRPr="00C6363B">
        <w:rPr>
          <w:rStyle w:val="PlanInstructions"/>
          <w:lang w:val="en-US"/>
        </w:rPr>
        <w:t xml:space="preserve"> </w:t>
      </w:r>
      <w:r w:rsidR="00DE3021" w:rsidRPr="00DE3021">
        <w:rPr>
          <w:rStyle w:val="PlanInstructions"/>
          <w:i w:val="0"/>
          <w:lang w:val="en-US"/>
        </w:rPr>
        <w:t>[</w:t>
      </w:r>
      <w:r w:rsidR="00102B1F" w:rsidRPr="00C6363B">
        <w:rPr>
          <w:rStyle w:val="PlanInstructions"/>
          <w:lang w:val="en-US"/>
        </w:rPr>
        <w:t>insert description</w:t>
      </w:r>
      <w:r w:rsidR="00AC1B83" w:rsidRPr="00C6363B">
        <w:rPr>
          <w:rStyle w:val="PlanInstructions"/>
          <w:lang w:val="en-US"/>
        </w:rPr>
        <w:t xml:space="preserve"> </w:t>
      </w:r>
      <w:r w:rsidRPr="00C6363B">
        <w:rPr>
          <w:rStyle w:val="PlanInstructions"/>
          <w:lang w:val="en-US"/>
        </w:rPr>
        <w:t xml:space="preserve">of </w:t>
      </w:r>
      <w:r w:rsidR="00AC1B83" w:rsidRPr="00C6363B">
        <w:rPr>
          <w:rStyle w:val="PlanInstructions"/>
          <w:lang w:val="en-US"/>
        </w:rPr>
        <w:t>where information is available, such as page number</w:t>
      </w:r>
      <w:r w:rsidR="00DE3021" w:rsidRPr="00DE3021">
        <w:rPr>
          <w:rStyle w:val="PlanInstructions"/>
          <w:i w:val="0"/>
          <w:lang w:val="en-US"/>
        </w:rPr>
        <w:t>]</w:t>
      </w:r>
      <w:r w:rsidR="00AC1B83" w:rsidRPr="00C6363B">
        <w:rPr>
          <w:rStyle w:val="PlanInstructions"/>
          <w:lang w:val="en-US"/>
        </w:rPr>
        <w:t>.</w:t>
      </w:r>
      <w:r w:rsidRPr="00C6363B">
        <w:rPr>
          <w:rStyle w:val="PlanInstructions"/>
          <w:lang w:val="en-US"/>
        </w:rPr>
        <w:t xml:space="preserve"> The key below is only an example; </w:t>
      </w:r>
      <w:r w:rsidR="00FC0779">
        <w:rPr>
          <w:rStyle w:val="PlanInstructions"/>
          <w:lang w:val="en-US"/>
        </w:rPr>
        <w:t>the plan does</w:t>
      </w:r>
      <w:r w:rsidRPr="00C6363B">
        <w:rPr>
          <w:rStyle w:val="PlanInstructions"/>
          <w:lang w:val="en-US"/>
        </w:rPr>
        <w:t xml:space="preserve"> not have to use the same abbreviations/codes:</w:t>
      </w:r>
      <w:r w:rsidRPr="00C6363B">
        <w:rPr>
          <w:rStyle w:val="PlanInstructions"/>
          <w:i w:val="0"/>
          <w:lang w:val="en-US"/>
        </w:rPr>
        <w:t>]</w:t>
      </w:r>
    </w:p>
    <w:p w14:paraId="1DDDD29D" w14:textId="77777777" w:rsidR="00B73EEB" w:rsidRPr="00225130" w:rsidDel="004E3343" w:rsidRDefault="00B73EEB" w:rsidP="00296467">
      <w:pPr>
        <w:spacing w:after="0"/>
        <w:rPr>
          <w:lang w:val="en-US"/>
        </w:rPr>
      </w:pPr>
      <w:r w:rsidRPr="0055068B">
        <w:rPr>
          <w:noProof/>
          <w:lang w:val="en-US"/>
        </w:rPr>
        <mc:AlternateContent>
          <mc:Choice Requires="wpg">
            <w:drawing>
              <wp:anchor distT="0" distB="0" distL="114300" distR="114300" simplePos="0" relativeHeight="251669504" behindDoc="0" locked="0" layoutInCell="1" allowOverlap="1" wp14:anchorId="61E596A4" wp14:editId="3FD107F7">
                <wp:simplePos x="0" y="0"/>
                <wp:positionH relativeFrom="column">
                  <wp:posOffset>-37465</wp:posOffset>
                </wp:positionH>
                <wp:positionV relativeFrom="paragraph">
                  <wp:posOffset>408305</wp:posOffset>
                </wp:positionV>
                <wp:extent cx="6072505" cy="2337435"/>
                <wp:effectExtent l="635" t="0" r="3810" b="0"/>
                <wp:wrapTight wrapText="bothSides">
                  <wp:wrapPolygon edited="0">
                    <wp:start x="-34" y="0"/>
                    <wp:lineTo x="-34" y="21330"/>
                    <wp:lineTo x="21600" y="21330"/>
                    <wp:lineTo x="21600" y="0"/>
                    <wp:lineTo x="-34" y="0"/>
                  </wp:wrapPolygon>
                </wp:wrapTight>
                <wp:docPr id="1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2337435"/>
                          <a:chOff x="1448" y="10721"/>
                          <a:chExt cx="9563" cy="2390"/>
                        </a:xfrm>
                      </wpg:grpSpPr>
                      <wps:wsp>
                        <wps:cNvPr id="22"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23" name="Text Box 10"/>
                        <wps:cNvSpPr txBox="1">
                          <a:spLocks noChangeArrowheads="1"/>
                        </wps:cNvSpPr>
                        <wps:spPr bwMode="auto">
                          <a:xfrm>
                            <a:off x="1607" y="10900"/>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825DF" w14:textId="3946E46F" w:rsidR="00B73EEB" w:rsidRPr="00792197" w:rsidRDefault="00B73EEB" w:rsidP="00B73EEB">
                              <w:pPr>
                                <w:spacing w:after="120" w:line="280" w:lineRule="exact"/>
                                <w:rPr>
                                  <w:rStyle w:val="PlanInstructions"/>
                                  <w:i w:val="0"/>
                                  <w:color w:val="000000" w:themeColor="text1"/>
                                </w:rPr>
                              </w:pPr>
                              <w:r w:rsidRPr="00792197">
                                <w:rPr>
                                  <w:rStyle w:val="PlanInstructions"/>
                                  <w:i w:val="0"/>
                                  <w:color w:val="000000" w:themeColor="text1"/>
                                </w:rPr>
                                <w:t xml:space="preserve">Estos son los significados de los códigos usados en la columna "Pasos necesarios, restricciones o límites de uso”: </w:t>
                              </w:r>
                            </w:p>
                            <w:p w14:paraId="7011C9EE" w14:textId="6FB658B4" w:rsidR="00B73EEB" w:rsidRPr="00792197" w:rsidRDefault="00B73EEB" w:rsidP="00B73EEB">
                              <w:pPr>
                                <w:tabs>
                                  <w:tab w:val="center" w:pos="423"/>
                                </w:tabs>
                                <w:spacing w:after="60" w:line="280" w:lineRule="exact"/>
                                <w:ind w:left="630" w:hanging="630"/>
                                <w:rPr>
                                  <w:rStyle w:val="PlanInstructions"/>
                                  <w:i w:val="0"/>
                                  <w:color w:val="000000" w:themeColor="text1"/>
                                </w:rPr>
                              </w:pPr>
                              <w:r w:rsidRPr="00792197">
                                <w:rPr>
                                  <w:rStyle w:val="PlanInstructions"/>
                                  <w:i w:val="0"/>
                                  <w:color w:val="000000" w:themeColor="text1"/>
                                </w:rPr>
                                <w:t>(g)</w:t>
                              </w:r>
                              <w:r w:rsidRPr="00792197">
                                <w:rPr>
                                  <w:rStyle w:val="PlanInstructions"/>
                                  <w:i w:val="0"/>
                                  <w:color w:val="000000" w:themeColor="text1"/>
                                </w:rPr>
                                <w:tab/>
                                <w:t>=</w:t>
                              </w:r>
                              <w:r w:rsidRPr="00792197">
                                <w:rPr>
                                  <w:rStyle w:val="PlanInstructions"/>
                                  <w:i w:val="0"/>
                                  <w:color w:val="000000" w:themeColor="text1"/>
                                </w:rPr>
                                <w:tab/>
                                <w:t xml:space="preserve">Sólo se cubre la versión genérica de este medicamento. La </w:t>
                              </w:r>
                              <w:r w:rsidR="00AC21E5" w:rsidRPr="00AC21E5">
                                <w:rPr>
                                  <w:rStyle w:val="PlanInstructions"/>
                                  <w:i w:val="0"/>
                                  <w:color w:val="000000" w:themeColor="text1"/>
                                </w:rPr>
                                <w:t>versión</w:t>
                              </w:r>
                              <w:r w:rsidRPr="00792197">
                                <w:rPr>
                                  <w:rStyle w:val="PlanInstructions"/>
                                  <w:i w:val="0"/>
                                  <w:color w:val="000000" w:themeColor="text1"/>
                                </w:rPr>
                                <w:t xml:space="preserve"> de marca no está cubierta.</w:t>
                              </w:r>
                            </w:p>
                            <w:p w14:paraId="757C9B34" w14:textId="4175DE30" w:rsidR="00B73EEB" w:rsidRPr="00792197" w:rsidRDefault="00B73EEB" w:rsidP="00B73EEB">
                              <w:pPr>
                                <w:tabs>
                                  <w:tab w:val="center" w:pos="423"/>
                                </w:tabs>
                                <w:spacing w:after="60" w:line="280" w:lineRule="exact"/>
                                <w:ind w:left="630" w:hanging="630"/>
                                <w:rPr>
                                  <w:rStyle w:val="PlanInstructions"/>
                                  <w:i w:val="0"/>
                                  <w:color w:val="000000" w:themeColor="text1"/>
                                </w:rPr>
                              </w:pPr>
                              <w:r w:rsidRPr="00792197">
                                <w:rPr>
                                  <w:rStyle w:val="PlanInstructions"/>
                                  <w:i w:val="0"/>
                                  <w:color w:val="000000" w:themeColor="text1"/>
                                </w:rPr>
                                <w:t>M</w:t>
                              </w:r>
                              <w:r w:rsidRPr="00792197">
                                <w:rPr>
                                  <w:rStyle w:val="PlanInstructions"/>
                                  <w:i w:val="0"/>
                                  <w:color w:val="000000" w:themeColor="text1"/>
                                </w:rPr>
                                <w:tab/>
                                <w:t>=</w:t>
                              </w:r>
                              <w:r w:rsidRPr="00792197">
                                <w:rPr>
                                  <w:rStyle w:val="PlanInstructions"/>
                                  <w:i w:val="0"/>
                                  <w:color w:val="000000" w:themeColor="text1"/>
                                </w:rPr>
                                <w:tab/>
                                <w:t xml:space="preserve">La versión de marca de este medicamento está en Nivel 3. La </w:t>
                              </w:r>
                              <w:r w:rsidR="00AC21E5" w:rsidRPr="00AC21E5">
                                <w:rPr>
                                  <w:rStyle w:val="PlanInstructions"/>
                                  <w:i w:val="0"/>
                                  <w:color w:val="000000" w:themeColor="text1"/>
                                </w:rPr>
                                <w:t>versión</w:t>
                              </w:r>
                              <w:r w:rsidRPr="00792197">
                                <w:rPr>
                                  <w:rStyle w:val="PlanInstructions"/>
                                  <w:i w:val="0"/>
                                  <w:color w:val="000000" w:themeColor="text1"/>
                                </w:rPr>
                                <w:t xml:space="preserve"> genérica está en Nivel 1.</w:t>
                              </w:r>
                            </w:p>
                            <w:p w14:paraId="485B21E3" w14:textId="77777777" w:rsidR="00B73EEB" w:rsidRPr="00792197" w:rsidRDefault="00B73EEB" w:rsidP="00B73EEB">
                              <w:pPr>
                                <w:tabs>
                                  <w:tab w:val="center" w:pos="423"/>
                                </w:tabs>
                                <w:spacing w:after="60" w:line="280" w:lineRule="exact"/>
                                <w:ind w:left="630" w:hanging="630"/>
                                <w:rPr>
                                  <w:rStyle w:val="PlanInstructions"/>
                                  <w:i w:val="0"/>
                                  <w:color w:val="000000" w:themeColor="text1"/>
                                </w:rPr>
                              </w:pPr>
                              <w:r w:rsidRPr="00792197">
                                <w:rPr>
                                  <w:rStyle w:val="PlanInstructions"/>
                                  <w:i w:val="0"/>
                                  <w:color w:val="000000" w:themeColor="text1"/>
                                </w:rPr>
                                <w:t>PA</w:t>
                              </w:r>
                              <w:r w:rsidRPr="00792197">
                                <w:rPr>
                                  <w:rStyle w:val="PlanInstructions"/>
                                  <w:i w:val="0"/>
                                  <w:color w:val="000000" w:themeColor="text1"/>
                                </w:rPr>
                                <w:tab/>
                                <w:t>=</w:t>
                              </w:r>
                              <w:r w:rsidRPr="00792197">
                                <w:rPr>
                                  <w:rStyle w:val="PlanInstructions"/>
                                  <w:i w:val="0"/>
                                  <w:color w:val="000000" w:themeColor="text1"/>
                                </w:rPr>
                                <w:tab/>
                                <w:t>Autorización previa (aprobación): Usted debe tener aprobación del plan o su Equipo interdisciplinario (IDT) antes de poder obtener este medicamento.</w:t>
                              </w:r>
                            </w:p>
                            <w:p w14:paraId="6B2FCF03" w14:textId="61D9A762" w:rsidR="00B73EEB" w:rsidRPr="00225130" w:rsidRDefault="00B73EEB" w:rsidP="00B73EEB">
                              <w:pPr>
                                <w:tabs>
                                  <w:tab w:val="center" w:pos="423"/>
                                </w:tabs>
                                <w:spacing w:after="60" w:line="280" w:lineRule="exact"/>
                                <w:ind w:left="630" w:hanging="630"/>
                                <w:rPr>
                                  <w:rStyle w:val="PlanInstructions"/>
                                  <w:i w:val="0"/>
                                </w:rPr>
                              </w:pPr>
                              <w:r w:rsidRPr="00792197">
                                <w:rPr>
                                  <w:rStyle w:val="PlanInstructions"/>
                                  <w:i w:val="0"/>
                                  <w:color w:val="000000" w:themeColor="text1"/>
                                </w:rPr>
                                <w:t>ST</w:t>
                              </w:r>
                              <w:r w:rsidRPr="00792197">
                                <w:rPr>
                                  <w:rStyle w:val="PlanInstructions"/>
                                  <w:i w:val="0"/>
                                  <w:color w:val="000000" w:themeColor="text1"/>
                                </w:rPr>
                                <w:tab/>
                                <w:t>=</w:t>
                              </w:r>
                              <w:r w:rsidRPr="00792197">
                                <w:rPr>
                                  <w:rStyle w:val="PlanInstructions"/>
                                  <w:i w:val="0"/>
                                  <w:color w:val="000000" w:themeColor="text1"/>
                                </w:rPr>
                                <w:tab/>
                                <w:t>Terapia progresiva: Usted debe probar otro medicamento antes de poder obtener éste</w:t>
                              </w:r>
                              <w:r w:rsidRPr="00B02DA5">
                                <w:rPr>
                                  <w:rStyle w:val="PlanInstructions"/>
                                  <w:i w:val="0"/>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E596A4" id="Group 8" o:spid="_x0000_s1026" style="position:absolute;margin-left:-2.95pt;margin-top:32.15pt;width:478.15pt;height:184.05pt;z-index:251669504" coordorigin="1448,10721"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">
                <v:rect id="Rectangle 2" o:spid="_x0000_s1027"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UulcMA&#10;AADbAAAADwAAAGRycy9kb3ducmV2LnhtbESPT4vCMBTE74LfITzBm6b2INo1yrK0UDws/jvs8W3z&#10;ti02L7WJ2v32RhA8DjPzG2a16U0jbtS52rKC2TQCQVxYXXOp4HTMJgsQziNrbCyTgn9ysFkPBytM&#10;tL3znm4HX4oAYZeggsr7NpHSFRUZdFPbEgfvz3YGfZBdKXWH9wA3jYyjaC4N1hwWKmzpq6LifLia&#10;QPnlIu2XWZ7tfrbpZXb+Xi7sVanxqP/8AOGp9+/wq51rBXEMzy/hB8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UulcMAAADbAAAADwAAAAAAAAAAAAAAAACYAgAAZHJzL2Rv&#10;d25yZXYueG1sUEsFBgAAAAAEAAQA9QAAAIgDAAAAAA==&#10;" fillcolor="#f2f2f2" stroked="f" strokecolor="#4a7ebb">
                  <v:shadow opacity="22936f" origin=",.5" offset="0,.63889mm"/>
                </v:rect>
                <v:shapetype id="_x0000_t202" coordsize="21600,21600" o:spt="202" path="m,l,21600r21600,l21600,xe">
                  <v:stroke joinstyle="miter"/>
                  <v:path gradientshapeok="t" o:connecttype="rect"/>
                </v:shapetype>
                <v:shape id="Text Box 10" o:spid="_x0000_s1028" type="#_x0000_t202" style="position:absolute;left:1607;top:10900;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14:paraId="673825DF" w14:textId="3946E46F" w:rsidR="00B73EEB" w:rsidRPr="00792197" w:rsidRDefault="00B73EEB" w:rsidP="00B73EEB">
                        <w:pPr>
                          <w:spacing w:after="120" w:line="280" w:lineRule="exact"/>
                          <w:rPr>
                            <w:rStyle w:val="PlanInstructions"/>
                            <w:i w:val="0"/>
                            <w:color w:val="000000" w:themeColor="text1"/>
                          </w:rPr>
                        </w:pPr>
                        <w:r w:rsidRPr="00792197">
                          <w:rPr>
                            <w:rStyle w:val="PlanInstructions"/>
                            <w:i w:val="0"/>
                            <w:color w:val="000000" w:themeColor="text1"/>
                          </w:rPr>
                          <w:t xml:space="preserve">Estos son los significados de los códigos usados en la columna "Pasos necesarios, restricciones o límites de uso”: </w:t>
                        </w:r>
                      </w:p>
                      <w:p w14:paraId="7011C9EE" w14:textId="6FB658B4" w:rsidR="00B73EEB" w:rsidRPr="00792197" w:rsidRDefault="00B73EEB" w:rsidP="00B73EEB">
                        <w:pPr>
                          <w:tabs>
                            <w:tab w:val="center" w:pos="423"/>
                          </w:tabs>
                          <w:spacing w:after="60" w:line="280" w:lineRule="exact"/>
                          <w:ind w:left="630" w:hanging="630"/>
                          <w:rPr>
                            <w:rStyle w:val="PlanInstructions"/>
                            <w:i w:val="0"/>
                            <w:color w:val="000000" w:themeColor="text1"/>
                          </w:rPr>
                        </w:pPr>
                        <w:r w:rsidRPr="00792197">
                          <w:rPr>
                            <w:rStyle w:val="PlanInstructions"/>
                            <w:i w:val="0"/>
                            <w:color w:val="000000" w:themeColor="text1"/>
                          </w:rPr>
                          <w:t>(g)</w:t>
                        </w:r>
                        <w:r w:rsidRPr="00792197">
                          <w:rPr>
                            <w:rStyle w:val="PlanInstructions"/>
                            <w:i w:val="0"/>
                            <w:color w:val="000000" w:themeColor="text1"/>
                          </w:rPr>
                          <w:tab/>
                          <w:t>=</w:t>
                        </w:r>
                        <w:r w:rsidRPr="00792197">
                          <w:rPr>
                            <w:rStyle w:val="PlanInstructions"/>
                            <w:i w:val="0"/>
                            <w:color w:val="000000" w:themeColor="text1"/>
                          </w:rPr>
                          <w:tab/>
                          <w:t xml:space="preserve">Sólo se cubre la versión genérica de este medicamento. La </w:t>
                        </w:r>
                        <w:r w:rsidR="00AC21E5" w:rsidRPr="00AC21E5">
                          <w:rPr>
                            <w:rStyle w:val="PlanInstructions"/>
                            <w:i w:val="0"/>
                            <w:color w:val="000000" w:themeColor="text1"/>
                          </w:rPr>
                          <w:t>versión</w:t>
                        </w:r>
                        <w:r w:rsidRPr="00792197">
                          <w:rPr>
                            <w:rStyle w:val="PlanInstructions"/>
                            <w:i w:val="0"/>
                            <w:color w:val="000000" w:themeColor="text1"/>
                          </w:rPr>
                          <w:t xml:space="preserve"> de marca no está cubierta.</w:t>
                        </w:r>
                      </w:p>
                      <w:p w14:paraId="757C9B34" w14:textId="4175DE30" w:rsidR="00B73EEB" w:rsidRPr="00792197" w:rsidRDefault="00B73EEB" w:rsidP="00B73EEB">
                        <w:pPr>
                          <w:tabs>
                            <w:tab w:val="center" w:pos="423"/>
                          </w:tabs>
                          <w:spacing w:after="60" w:line="280" w:lineRule="exact"/>
                          <w:ind w:left="630" w:hanging="630"/>
                          <w:rPr>
                            <w:rStyle w:val="PlanInstructions"/>
                            <w:i w:val="0"/>
                            <w:color w:val="000000" w:themeColor="text1"/>
                          </w:rPr>
                        </w:pPr>
                        <w:r w:rsidRPr="00792197">
                          <w:rPr>
                            <w:rStyle w:val="PlanInstructions"/>
                            <w:i w:val="0"/>
                            <w:color w:val="000000" w:themeColor="text1"/>
                          </w:rPr>
                          <w:t>M</w:t>
                        </w:r>
                        <w:r w:rsidRPr="00792197">
                          <w:rPr>
                            <w:rStyle w:val="PlanInstructions"/>
                            <w:i w:val="0"/>
                            <w:color w:val="000000" w:themeColor="text1"/>
                          </w:rPr>
                          <w:tab/>
                          <w:t>=</w:t>
                        </w:r>
                        <w:r w:rsidRPr="00792197">
                          <w:rPr>
                            <w:rStyle w:val="PlanInstructions"/>
                            <w:i w:val="0"/>
                            <w:color w:val="000000" w:themeColor="text1"/>
                          </w:rPr>
                          <w:tab/>
                          <w:t xml:space="preserve">La versión de marca de este medicamento está en Nivel 3. La </w:t>
                        </w:r>
                        <w:r w:rsidR="00AC21E5" w:rsidRPr="00AC21E5">
                          <w:rPr>
                            <w:rStyle w:val="PlanInstructions"/>
                            <w:i w:val="0"/>
                            <w:color w:val="000000" w:themeColor="text1"/>
                          </w:rPr>
                          <w:t>versión</w:t>
                        </w:r>
                        <w:r w:rsidRPr="00792197">
                          <w:rPr>
                            <w:rStyle w:val="PlanInstructions"/>
                            <w:i w:val="0"/>
                            <w:color w:val="000000" w:themeColor="text1"/>
                          </w:rPr>
                          <w:t xml:space="preserve"> genérica está en Nivel 1.</w:t>
                        </w:r>
                      </w:p>
                      <w:p w14:paraId="485B21E3" w14:textId="77777777" w:rsidR="00B73EEB" w:rsidRPr="00792197" w:rsidRDefault="00B73EEB" w:rsidP="00B73EEB">
                        <w:pPr>
                          <w:tabs>
                            <w:tab w:val="center" w:pos="423"/>
                          </w:tabs>
                          <w:spacing w:after="60" w:line="280" w:lineRule="exact"/>
                          <w:ind w:left="630" w:hanging="630"/>
                          <w:rPr>
                            <w:rStyle w:val="PlanInstructions"/>
                            <w:i w:val="0"/>
                            <w:color w:val="000000" w:themeColor="text1"/>
                          </w:rPr>
                        </w:pPr>
                        <w:r w:rsidRPr="00792197">
                          <w:rPr>
                            <w:rStyle w:val="PlanInstructions"/>
                            <w:i w:val="0"/>
                            <w:color w:val="000000" w:themeColor="text1"/>
                          </w:rPr>
                          <w:t>PA</w:t>
                        </w:r>
                        <w:r w:rsidRPr="00792197">
                          <w:rPr>
                            <w:rStyle w:val="PlanInstructions"/>
                            <w:i w:val="0"/>
                            <w:color w:val="000000" w:themeColor="text1"/>
                          </w:rPr>
                          <w:tab/>
                          <w:t>=</w:t>
                        </w:r>
                        <w:r w:rsidRPr="00792197">
                          <w:rPr>
                            <w:rStyle w:val="PlanInstructions"/>
                            <w:i w:val="0"/>
                            <w:color w:val="000000" w:themeColor="text1"/>
                          </w:rPr>
                          <w:tab/>
                          <w:t>Autorización previa (aprobación): Usted debe tener aprobación del plan o su Equipo interdisciplinario (IDT) antes de poder obtener este medicamento.</w:t>
                        </w:r>
                      </w:p>
                      <w:p w14:paraId="6B2FCF03" w14:textId="61D9A762" w:rsidR="00B73EEB" w:rsidRPr="00225130" w:rsidRDefault="00B73EEB" w:rsidP="00B73EEB">
                        <w:pPr>
                          <w:tabs>
                            <w:tab w:val="center" w:pos="423"/>
                          </w:tabs>
                          <w:spacing w:after="60" w:line="280" w:lineRule="exact"/>
                          <w:ind w:left="630" w:hanging="630"/>
                          <w:rPr>
                            <w:rStyle w:val="PlanInstructions"/>
                            <w:i w:val="0"/>
                          </w:rPr>
                        </w:pPr>
                        <w:r w:rsidRPr="00792197">
                          <w:rPr>
                            <w:rStyle w:val="PlanInstructions"/>
                            <w:i w:val="0"/>
                            <w:color w:val="000000" w:themeColor="text1"/>
                          </w:rPr>
                          <w:t>ST</w:t>
                        </w:r>
                        <w:r w:rsidRPr="00792197">
                          <w:rPr>
                            <w:rStyle w:val="PlanInstructions"/>
                            <w:i w:val="0"/>
                            <w:color w:val="000000" w:themeColor="text1"/>
                          </w:rPr>
                          <w:tab/>
                          <w:t>=</w:t>
                        </w:r>
                        <w:r w:rsidRPr="00792197">
                          <w:rPr>
                            <w:rStyle w:val="PlanInstructions"/>
                            <w:i w:val="0"/>
                            <w:color w:val="000000" w:themeColor="text1"/>
                          </w:rPr>
                          <w:tab/>
                          <w:t>Terapia progresiva: Usted debe probar otro medicamento antes de poder obtener éste</w:t>
                        </w:r>
                        <w:r w:rsidRPr="00B02DA5">
                          <w:rPr>
                            <w:rStyle w:val="PlanInstructions"/>
                            <w:i w:val="0"/>
                          </w:rPr>
                          <w:t>.</w:t>
                        </w:r>
                      </w:p>
                    </w:txbxContent>
                  </v:textbox>
                </v:shape>
                <w10:wrap type="tight"/>
              </v:group>
            </w:pict>
          </mc:Fallback>
        </mc:AlternateContent>
      </w: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2340"/>
        <w:gridCol w:w="1935"/>
        <w:gridCol w:w="1935"/>
        <w:gridCol w:w="3240"/>
      </w:tblGrid>
      <w:tr w:rsidR="004F54E1" w:rsidRPr="0037348C" w14:paraId="19B5295D" w14:textId="77777777" w:rsidTr="00296467">
        <w:trPr>
          <w:cantSplit/>
        </w:trPr>
        <w:tc>
          <w:tcPr>
            <w:tcW w:w="9450" w:type="dxa"/>
            <w:gridSpan w:val="4"/>
            <w:tcBorders>
              <w:top w:val="single" w:sz="4" w:space="0" w:color="A6A6A6"/>
              <w:left w:val="nil"/>
              <w:bottom w:val="nil"/>
              <w:right w:val="nil"/>
            </w:tcBorders>
          </w:tcPr>
          <w:p w14:paraId="555ADBF5" w14:textId="0641EAA5" w:rsidR="004F54E1" w:rsidRPr="00C6363B" w:rsidRDefault="00921C78" w:rsidP="00296467">
            <w:pPr>
              <w:pageBreakBefore/>
              <w:rPr>
                <w:lang w:val="en-US"/>
              </w:rPr>
            </w:pPr>
            <w:r>
              <w:rPr>
                <w:rStyle w:val="Heading4Char"/>
                <w:lang w:val="en-US"/>
              </w:rPr>
              <w:t>&lt;Therapeutic Category 2</w:t>
            </w:r>
            <w:r w:rsidRPr="00921C78">
              <w:rPr>
                <w:rStyle w:val="Heading4Char"/>
                <w:lang w:val="en-US"/>
              </w:rPr>
              <w:t>&gt; –</w:t>
            </w:r>
            <w:r w:rsidRPr="00921C78">
              <w:rPr>
                <w:lang w:val="en-US"/>
              </w:rPr>
              <w:t xml:space="preserve"> </w:t>
            </w:r>
            <w:r w:rsidRPr="00921C78">
              <w:rPr>
                <w:rStyle w:val="PlanInstructions"/>
                <w:i w:val="0"/>
                <w:sz w:val="24"/>
                <w:lang w:val="en-US"/>
              </w:rPr>
              <w:t>[</w:t>
            </w:r>
            <w:r w:rsidRPr="00921C78">
              <w:rPr>
                <w:rStyle w:val="PlanInstructions"/>
                <w:b/>
                <w:sz w:val="24"/>
                <w:lang w:val="en-US"/>
              </w:rPr>
              <w:t xml:space="preserve">Optional: </w:t>
            </w:r>
            <w:r w:rsidR="00CF3D12">
              <w:rPr>
                <w:rStyle w:val="PlanInstructions"/>
                <w:sz w:val="24"/>
                <w:lang w:val="en-US"/>
              </w:rPr>
              <w:t>The plan</w:t>
            </w:r>
            <w:r w:rsidRPr="00921C78">
              <w:rPr>
                <w:rStyle w:val="PlanInstructions"/>
                <w:sz w:val="24"/>
                <w:lang w:val="en-US"/>
              </w:rPr>
              <w:t xml:space="preserve"> can insert a plain language description of the category.</w:t>
            </w:r>
            <w:r w:rsidRPr="00921C78">
              <w:rPr>
                <w:rStyle w:val="PlanInstructions"/>
                <w:i w:val="0"/>
                <w:sz w:val="24"/>
                <w:lang w:val="en-US"/>
              </w:rPr>
              <w:t>]</w:t>
            </w:r>
          </w:p>
        </w:tc>
      </w:tr>
      <w:tr w:rsidR="004F54E1" w:rsidRPr="00A77256" w14:paraId="14FB20F7" w14:textId="77777777" w:rsidTr="00296467">
        <w:trPr>
          <w:cantSplit/>
        </w:trPr>
        <w:tc>
          <w:tcPr>
            <w:tcW w:w="2340" w:type="dxa"/>
            <w:tcBorders>
              <w:top w:val="nil"/>
              <w:left w:val="single" w:sz="12" w:space="0" w:color="DDDEDD"/>
              <w:bottom w:val="nil"/>
              <w:right w:val="single" w:sz="12" w:space="0" w:color="FFFFFF"/>
            </w:tcBorders>
            <w:shd w:val="clear" w:color="auto" w:fill="E0E0E0"/>
            <w:tcMar>
              <w:top w:w="0" w:type="dxa"/>
            </w:tcMar>
            <w:vAlign w:val="bottom"/>
          </w:tcPr>
          <w:p w14:paraId="560082B7" w14:textId="77777777" w:rsidR="004F54E1" w:rsidRPr="00820CF0" w:rsidRDefault="004F54E1" w:rsidP="00CB7C30">
            <w:pPr>
              <w:pStyle w:val="Tableheading"/>
            </w:pPr>
            <w:r w:rsidRPr="00820CF0">
              <w:t>Nombre del medicamento</w:t>
            </w:r>
          </w:p>
        </w:tc>
        <w:tc>
          <w:tcPr>
            <w:tcW w:w="1935" w:type="dxa"/>
            <w:tcBorders>
              <w:top w:val="nil"/>
              <w:left w:val="single" w:sz="12" w:space="0" w:color="FFFFFF"/>
              <w:bottom w:val="nil"/>
              <w:right w:val="single" w:sz="12" w:space="0" w:color="FFFFFF"/>
            </w:tcBorders>
            <w:shd w:val="clear" w:color="auto" w:fill="E0E0E0"/>
            <w:vAlign w:val="bottom"/>
          </w:tcPr>
          <w:p w14:paraId="6CA38D94" w14:textId="77777777" w:rsidR="004F54E1" w:rsidRPr="00DE3021" w:rsidRDefault="004F54E1" w:rsidP="00CB7C30">
            <w:pPr>
              <w:pStyle w:val="Tableheading"/>
            </w:pPr>
            <w:r w:rsidRPr="00DE3021">
              <w:t>Nivel del medicamento</w:t>
            </w:r>
          </w:p>
        </w:tc>
        <w:tc>
          <w:tcPr>
            <w:tcW w:w="1935" w:type="dxa"/>
            <w:tcBorders>
              <w:top w:val="nil"/>
              <w:left w:val="single" w:sz="12" w:space="0" w:color="FFFFFF"/>
              <w:bottom w:val="nil"/>
              <w:right w:val="single" w:sz="12" w:space="0" w:color="FFFFFF"/>
            </w:tcBorders>
            <w:shd w:val="clear" w:color="auto" w:fill="E0E0E0"/>
            <w:tcMar>
              <w:top w:w="0" w:type="dxa"/>
            </w:tcMar>
            <w:vAlign w:val="bottom"/>
          </w:tcPr>
          <w:p w14:paraId="597B6492" w14:textId="77777777" w:rsidR="004F54E1" w:rsidRPr="00C6363B" w:rsidRDefault="004F54E1" w:rsidP="00CB7C30">
            <w:pPr>
              <w:pStyle w:val="Tableheading"/>
            </w:pPr>
            <w:r w:rsidRPr="00C6363B">
              <w:t>Cuánto le cuesta el medicamento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DCE0DFA" w14:textId="77777777" w:rsidR="004F54E1" w:rsidRPr="00C6363B" w:rsidRDefault="004F54E1" w:rsidP="00CB7C30">
            <w:pPr>
              <w:pStyle w:val="Tableheading"/>
            </w:pPr>
            <w:r w:rsidRPr="00C6363B">
              <w:t>Medidas necesarias, restricciones o límites de uso</w:t>
            </w:r>
          </w:p>
        </w:tc>
      </w:tr>
      <w:tr w:rsidR="004F54E1" w:rsidRPr="00655B15" w14:paraId="21F03541" w14:textId="77777777" w:rsidTr="00296467">
        <w:trPr>
          <w:cantSplit/>
        </w:trPr>
        <w:tc>
          <w:tcPr>
            <w:tcW w:w="2340" w:type="dxa"/>
            <w:tcBorders>
              <w:top w:val="nil"/>
              <w:left w:val="single" w:sz="4" w:space="0" w:color="A6A6A6"/>
              <w:bottom w:val="single" w:sz="4" w:space="0" w:color="A6A6A6"/>
              <w:right w:val="single" w:sz="4" w:space="0" w:color="A6A6A6"/>
            </w:tcBorders>
            <w:tcMar>
              <w:top w:w="0" w:type="dxa"/>
            </w:tcMar>
            <w:vAlign w:val="center"/>
          </w:tcPr>
          <w:p w14:paraId="012C6200" w14:textId="29D3757D" w:rsidR="004F54E1" w:rsidRPr="004961F5" w:rsidRDefault="004F54E1">
            <w:pPr>
              <w:pStyle w:val="Tabletext"/>
              <w:rPr>
                <w:rStyle w:val="PlanInstructions"/>
                <w:i w:val="0"/>
              </w:rPr>
            </w:pPr>
          </w:p>
        </w:tc>
        <w:tc>
          <w:tcPr>
            <w:tcW w:w="1935" w:type="dxa"/>
            <w:tcBorders>
              <w:top w:val="nil"/>
              <w:left w:val="single" w:sz="4" w:space="0" w:color="A6A6A6"/>
              <w:bottom w:val="single" w:sz="4" w:space="0" w:color="A6A6A6"/>
              <w:right w:val="single" w:sz="4" w:space="0" w:color="A6A6A6"/>
            </w:tcBorders>
            <w:vAlign w:val="center"/>
          </w:tcPr>
          <w:p w14:paraId="1EB84B4E" w14:textId="304F0312" w:rsidR="004F54E1" w:rsidRPr="004961F5" w:rsidRDefault="004F54E1">
            <w:pPr>
              <w:pStyle w:val="Tabletext"/>
              <w:rPr>
                <w:rStyle w:val="PlanInstructions"/>
                <w:i w:val="0"/>
              </w:rPr>
            </w:pPr>
          </w:p>
        </w:tc>
        <w:tc>
          <w:tcPr>
            <w:tcW w:w="1935" w:type="dxa"/>
            <w:tcBorders>
              <w:top w:val="nil"/>
              <w:left w:val="single" w:sz="4" w:space="0" w:color="A6A6A6"/>
              <w:bottom w:val="single" w:sz="4" w:space="0" w:color="A6A6A6"/>
              <w:right w:val="single" w:sz="4" w:space="0" w:color="A6A6A6"/>
            </w:tcBorders>
            <w:tcMar>
              <w:top w:w="0" w:type="dxa"/>
            </w:tcMar>
            <w:vAlign w:val="center"/>
          </w:tcPr>
          <w:p w14:paraId="1F2DB6BF" w14:textId="62358807" w:rsidR="004F54E1" w:rsidRPr="004961F5" w:rsidRDefault="004F54E1">
            <w:pPr>
              <w:pStyle w:val="Tabletext"/>
              <w:rPr>
                <w:rStyle w:val="PlanInstructions"/>
                <w:i w:val="0"/>
              </w:rPr>
            </w:pPr>
          </w:p>
        </w:tc>
        <w:tc>
          <w:tcPr>
            <w:tcW w:w="3240" w:type="dxa"/>
            <w:tcBorders>
              <w:top w:val="nil"/>
              <w:left w:val="single" w:sz="4" w:space="0" w:color="A6A6A6"/>
              <w:bottom w:val="single" w:sz="4" w:space="0" w:color="A6A6A6"/>
              <w:right w:val="single" w:sz="4" w:space="0" w:color="A6A6A6"/>
            </w:tcBorders>
            <w:tcMar>
              <w:top w:w="0" w:type="dxa"/>
            </w:tcMar>
            <w:vAlign w:val="center"/>
          </w:tcPr>
          <w:p w14:paraId="37C88056" w14:textId="3AB0611D" w:rsidR="004F54E1" w:rsidRPr="004961F5" w:rsidRDefault="004F54E1">
            <w:pPr>
              <w:pStyle w:val="Tabletext"/>
              <w:rPr>
                <w:rStyle w:val="PlanInstructions"/>
                <w:i w:val="0"/>
              </w:rPr>
            </w:pPr>
          </w:p>
        </w:tc>
      </w:tr>
      <w:tr w:rsidR="004F54E1" w:rsidRPr="00655B15" w14:paraId="04780969" w14:textId="77777777" w:rsidTr="00296467">
        <w:trPr>
          <w:cantSplit/>
        </w:trPr>
        <w:tc>
          <w:tcPr>
            <w:tcW w:w="2340" w:type="dxa"/>
            <w:tcBorders>
              <w:top w:val="single" w:sz="4" w:space="0" w:color="A6A6A6"/>
              <w:left w:val="single" w:sz="4" w:space="0" w:color="A6A6A6"/>
              <w:bottom w:val="single" w:sz="4" w:space="0" w:color="A6A6A6"/>
              <w:right w:val="single" w:sz="4" w:space="0" w:color="A6A6A6"/>
            </w:tcBorders>
            <w:tcMar>
              <w:top w:w="0" w:type="dxa"/>
            </w:tcMar>
            <w:vAlign w:val="center"/>
          </w:tcPr>
          <w:p w14:paraId="1737BDDB" w14:textId="77777777" w:rsidR="004F54E1" w:rsidRPr="00463DF4" w:rsidRDefault="004F54E1" w:rsidP="007F4343">
            <w:pPr>
              <w:pStyle w:val="Tabletext"/>
            </w:pPr>
          </w:p>
        </w:tc>
        <w:tc>
          <w:tcPr>
            <w:tcW w:w="1935" w:type="dxa"/>
            <w:tcBorders>
              <w:top w:val="single" w:sz="4" w:space="0" w:color="A6A6A6"/>
              <w:left w:val="single" w:sz="4" w:space="0" w:color="A6A6A6"/>
              <w:bottom w:val="single" w:sz="4" w:space="0" w:color="A6A6A6"/>
              <w:right w:val="single" w:sz="4" w:space="0" w:color="A6A6A6"/>
            </w:tcBorders>
          </w:tcPr>
          <w:p w14:paraId="507B39B9" w14:textId="77777777" w:rsidR="004F54E1" w:rsidRPr="00463DF4" w:rsidRDefault="004F54E1" w:rsidP="007F4343">
            <w:pPr>
              <w:pStyle w:val="Tabletext"/>
            </w:pPr>
          </w:p>
        </w:tc>
        <w:tc>
          <w:tcPr>
            <w:tcW w:w="1935" w:type="dxa"/>
            <w:tcBorders>
              <w:top w:val="single" w:sz="4" w:space="0" w:color="A6A6A6"/>
              <w:left w:val="single" w:sz="4" w:space="0" w:color="A6A6A6"/>
              <w:bottom w:val="single" w:sz="4" w:space="0" w:color="A6A6A6"/>
              <w:right w:val="single" w:sz="4" w:space="0" w:color="A6A6A6"/>
            </w:tcBorders>
            <w:tcMar>
              <w:top w:w="0" w:type="dxa"/>
            </w:tcMar>
            <w:vAlign w:val="center"/>
          </w:tcPr>
          <w:p w14:paraId="22624CC5" w14:textId="77777777" w:rsidR="004F54E1" w:rsidRPr="00463DF4" w:rsidRDefault="004F54E1" w:rsidP="007F4343">
            <w:pPr>
              <w:pStyle w:val="Tabletext"/>
            </w:pPr>
          </w:p>
        </w:tc>
        <w:tc>
          <w:tcPr>
            <w:tcW w:w="3240" w:type="dxa"/>
            <w:tcBorders>
              <w:top w:val="single" w:sz="4" w:space="0" w:color="A6A6A6"/>
              <w:left w:val="single" w:sz="4" w:space="0" w:color="A6A6A6"/>
              <w:bottom w:val="single" w:sz="4" w:space="0" w:color="A6A6A6"/>
              <w:right w:val="single" w:sz="4" w:space="0" w:color="A6A6A6"/>
            </w:tcBorders>
            <w:tcMar>
              <w:top w:w="0" w:type="dxa"/>
            </w:tcMar>
            <w:vAlign w:val="center"/>
          </w:tcPr>
          <w:p w14:paraId="3027DDE3" w14:textId="77777777" w:rsidR="004F54E1" w:rsidRPr="00463DF4" w:rsidRDefault="004F54E1" w:rsidP="007F4343">
            <w:pPr>
              <w:pStyle w:val="Tabletext"/>
            </w:pPr>
          </w:p>
        </w:tc>
      </w:tr>
      <w:tr w:rsidR="004F54E1" w:rsidRPr="00655B15" w14:paraId="6B17588B" w14:textId="77777777" w:rsidTr="00296467">
        <w:trPr>
          <w:cantSplit/>
        </w:trPr>
        <w:tc>
          <w:tcPr>
            <w:tcW w:w="2340" w:type="dxa"/>
            <w:tcBorders>
              <w:top w:val="single" w:sz="4" w:space="0" w:color="A6A6A6"/>
              <w:left w:val="single" w:sz="4" w:space="0" w:color="A6A6A6"/>
              <w:bottom w:val="single" w:sz="4" w:space="0" w:color="A6A6A6"/>
              <w:right w:val="single" w:sz="4" w:space="0" w:color="A6A6A6"/>
            </w:tcBorders>
            <w:tcMar>
              <w:top w:w="0" w:type="dxa"/>
            </w:tcMar>
            <w:vAlign w:val="center"/>
          </w:tcPr>
          <w:p w14:paraId="0C0DC09D" w14:textId="77777777" w:rsidR="004F54E1" w:rsidRPr="00463DF4" w:rsidRDefault="004F54E1" w:rsidP="007F4343">
            <w:pPr>
              <w:pStyle w:val="Tabletext"/>
            </w:pPr>
          </w:p>
        </w:tc>
        <w:tc>
          <w:tcPr>
            <w:tcW w:w="1935" w:type="dxa"/>
            <w:tcBorders>
              <w:top w:val="single" w:sz="4" w:space="0" w:color="A6A6A6"/>
              <w:left w:val="single" w:sz="4" w:space="0" w:color="A6A6A6"/>
              <w:bottom w:val="single" w:sz="4" w:space="0" w:color="A6A6A6"/>
              <w:right w:val="single" w:sz="4" w:space="0" w:color="A6A6A6"/>
            </w:tcBorders>
          </w:tcPr>
          <w:p w14:paraId="06A2F4BF" w14:textId="77777777" w:rsidR="004F54E1" w:rsidRPr="00463DF4" w:rsidRDefault="004F54E1" w:rsidP="007F4343">
            <w:pPr>
              <w:pStyle w:val="Tabletext"/>
            </w:pPr>
          </w:p>
        </w:tc>
        <w:tc>
          <w:tcPr>
            <w:tcW w:w="1935" w:type="dxa"/>
            <w:tcBorders>
              <w:top w:val="single" w:sz="4" w:space="0" w:color="A6A6A6"/>
              <w:left w:val="single" w:sz="4" w:space="0" w:color="A6A6A6"/>
              <w:bottom w:val="single" w:sz="4" w:space="0" w:color="A6A6A6"/>
              <w:right w:val="single" w:sz="4" w:space="0" w:color="A6A6A6"/>
            </w:tcBorders>
            <w:tcMar>
              <w:top w:w="0" w:type="dxa"/>
            </w:tcMar>
            <w:vAlign w:val="center"/>
          </w:tcPr>
          <w:p w14:paraId="3493EF39" w14:textId="77777777" w:rsidR="004F54E1" w:rsidRPr="00463DF4" w:rsidRDefault="004F54E1" w:rsidP="007F4343">
            <w:pPr>
              <w:pStyle w:val="Tabletext"/>
            </w:pPr>
          </w:p>
        </w:tc>
        <w:tc>
          <w:tcPr>
            <w:tcW w:w="3240" w:type="dxa"/>
            <w:tcBorders>
              <w:top w:val="single" w:sz="4" w:space="0" w:color="A6A6A6"/>
              <w:left w:val="single" w:sz="4" w:space="0" w:color="A6A6A6"/>
              <w:bottom w:val="single" w:sz="4" w:space="0" w:color="A6A6A6"/>
              <w:right w:val="single" w:sz="4" w:space="0" w:color="A6A6A6"/>
            </w:tcBorders>
            <w:tcMar>
              <w:top w:w="0" w:type="dxa"/>
            </w:tcMar>
            <w:vAlign w:val="center"/>
          </w:tcPr>
          <w:p w14:paraId="2A4D1B26" w14:textId="77777777" w:rsidR="004F54E1" w:rsidRPr="00463DF4" w:rsidRDefault="004F54E1" w:rsidP="007F4343">
            <w:pPr>
              <w:pStyle w:val="Tabletext"/>
            </w:pPr>
          </w:p>
        </w:tc>
      </w:tr>
    </w:tbl>
    <w:p w14:paraId="79ACC13B" w14:textId="77777777" w:rsidR="004F54E1" w:rsidRPr="00A24ED6" w:rsidRDefault="004F54E1" w:rsidP="004F54E1">
      <w:pPr>
        <w:spacing w:after="0"/>
      </w:pPr>
    </w:p>
    <w:p w14:paraId="767F1229" w14:textId="089DD458" w:rsidR="00B73EEB" w:rsidRPr="00225130" w:rsidRDefault="004E1112" w:rsidP="00B73EEB">
      <w:pPr>
        <w:spacing w:after="0"/>
        <w:rPr>
          <w:rStyle w:val="PlanInstructions"/>
          <w:lang w:val="en-US"/>
        </w:rPr>
      </w:pPr>
      <w:r w:rsidRPr="00C6363B">
        <w:rPr>
          <w:rStyle w:val="PlanInstructions"/>
          <w:i w:val="0"/>
          <w:lang w:val="en-US"/>
        </w:rPr>
        <w:t>[</w:t>
      </w:r>
      <w:r w:rsidRPr="00C6363B">
        <w:rPr>
          <w:rStyle w:val="PlanInstructions"/>
          <w:lang w:val="en-US"/>
        </w:rPr>
        <w:t xml:space="preserve">If </w:t>
      </w:r>
      <w:r w:rsidR="00FC0779" w:rsidRPr="00296467">
        <w:rPr>
          <w:rStyle w:val="PlanInstructions"/>
          <w:lang w:val="en-US"/>
        </w:rPr>
        <w:t>the plan uses</w:t>
      </w:r>
      <w:r w:rsidRPr="00C6363B">
        <w:rPr>
          <w:rStyle w:val="PlanInstructions"/>
          <w:lang w:val="en-US"/>
        </w:rPr>
        <w:t xml:space="preserve"> codes in the “Necessary actions, restrictions, or limits on use” column, </w:t>
      </w:r>
      <w:r w:rsidR="00FC0779">
        <w:rPr>
          <w:rStyle w:val="PlanInstructions"/>
          <w:lang w:val="en-US"/>
        </w:rPr>
        <w:t>it</w:t>
      </w:r>
      <w:r w:rsidR="00FC0779" w:rsidRPr="00C6363B">
        <w:rPr>
          <w:rStyle w:val="PlanInstructions"/>
          <w:lang w:val="en-US"/>
        </w:rPr>
        <w:t xml:space="preserve"> </w:t>
      </w:r>
      <w:r w:rsidRPr="00C6363B">
        <w:rPr>
          <w:rStyle w:val="PlanInstructions"/>
          <w:lang w:val="en-US"/>
        </w:rPr>
        <w:t xml:space="preserve">should include </w:t>
      </w:r>
      <w:r w:rsidR="00706611" w:rsidRPr="00C6363B">
        <w:rPr>
          <w:rStyle w:val="PlanInstructions"/>
          <w:lang w:val="en-US"/>
        </w:rPr>
        <w:t xml:space="preserve">a </w:t>
      </w:r>
      <w:r w:rsidRPr="00C6363B">
        <w:rPr>
          <w:rStyle w:val="PlanInstructions"/>
          <w:lang w:val="en-US"/>
        </w:rPr>
        <w:t>key</w:t>
      </w:r>
      <w:r w:rsidR="0076222D" w:rsidRPr="00C6363B">
        <w:rPr>
          <w:rStyle w:val="PlanInstructions"/>
          <w:lang w:val="en-US"/>
        </w:rPr>
        <w:t xml:space="preserve">. </w:t>
      </w:r>
      <w:r w:rsidR="00065879">
        <w:rPr>
          <w:rStyle w:val="PlanInstructions"/>
          <w:lang w:val="en-US"/>
        </w:rPr>
        <w:t>The plan is</w:t>
      </w:r>
      <w:r w:rsidR="0076222D" w:rsidRPr="00DE3021">
        <w:rPr>
          <w:rStyle w:val="PlanInstructions"/>
          <w:lang w:val="en-US"/>
        </w:rPr>
        <w:t xml:space="preserve"> not required to include a key on every page, but </w:t>
      </w:r>
      <w:r w:rsidR="00646CAD">
        <w:rPr>
          <w:rStyle w:val="PlanInstructions"/>
          <w:lang w:val="en-US"/>
        </w:rPr>
        <w:t xml:space="preserve">the </w:t>
      </w:r>
      <w:r w:rsidR="0076222D" w:rsidRPr="00DE3021">
        <w:rPr>
          <w:rStyle w:val="PlanInstructions"/>
          <w:lang w:val="en-US"/>
        </w:rPr>
        <w:t xml:space="preserve">plan must provide a general footnote on every page stating: </w:t>
      </w:r>
      <w:r w:rsidR="0076222D" w:rsidRPr="00A77256">
        <w:rPr>
          <w:rStyle w:val="PlanInstructions"/>
          <w:i w:val="0"/>
          <w:lang w:val="en-US"/>
        </w:rPr>
        <w:t>Usted puede encontrar información sobre el significado de los símbolos y abreviaciones de este cuadr</w:t>
      </w:r>
      <w:r w:rsidR="0076222D" w:rsidRPr="00820CF0">
        <w:rPr>
          <w:rStyle w:val="PlanInstructions"/>
          <w:i w:val="0"/>
          <w:lang w:val="en-US"/>
        </w:rPr>
        <w:t>o en</w:t>
      </w:r>
      <w:r w:rsidR="0076222D" w:rsidRPr="00DE3021">
        <w:rPr>
          <w:rStyle w:val="PlanInstructions"/>
          <w:lang w:val="en-US"/>
        </w:rPr>
        <w:t xml:space="preserve"> </w:t>
      </w:r>
      <w:r w:rsidR="00DE3021" w:rsidRPr="00DE3021">
        <w:rPr>
          <w:rStyle w:val="PlanInstructions"/>
          <w:i w:val="0"/>
          <w:lang w:val="en-US"/>
        </w:rPr>
        <w:t>[</w:t>
      </w:r>
      <w:r w:rsidR="0076222D" w:rsidRPr="00DE3021">
        <w:rPr>
          <w:rStyle w:val="PlanInstructions"/>
          <w:lang w:val="en-US"/>
        </w:rPr>
        <w:t>insert description of where information is available, such as page number</w:t>
      </w:r>
      <w:r w:rsidR="00DE3021" w:rsidRPr="00DE3021">
        <w:rPr>
          <w:rStyle w:val="PlanInstructions"/>
          <w:i w:val="0"/>
          <w:lang w:val="en-US"/>
        </w:rPr>
        <w:t>]</w:t>
      </w:r>
      <w:r w:rsidR="0076222D" w:rsidRPr="00DE3021">
        <w:rPr>
          <w:rStyle w:val="PlanInstructions"/>
          <w:lang w:val="en-US"/>
        </w:rPr>
        <w:t>.</w:t>
      </w:r>
      <w:r w:rsidR="00706611" w:rsidRPr="00DE3021">
        <w:rPr>
          <w:rStyle w:val="PlanInstructions"/>
          <w:lang w:val="en-US"/>
        </w:rPr>
        <w:t xml:space="preserve"> </w:t>
      </w:r>
      <w:r w:rsidR="002D5B48" w:rsidRPr="00C6363B">
        <w:rPr>
          <w:rStyle w:val="PlanInstructions"/>
          <w:lang w:val="en-US"/>
        </w:rPr>
        <w:t xml:space="preserve">The key below is only an example; </w:t>
      </w:r>
      <w:r w:rsidR="00FC0779" w:rsidRPr="00296467">
        <w:rPr>
          <w:rStyle w:val="PlanInstructions"/>
          <w:lang w:val="en-US"/>
        </w:rPr>
        <w:t>the plan does</w:t>
      </w:r>
      <w:r w:rsidR="002D5B48" w:rsidRPr="00C6363B">
        <w:rPr>
          <w:rStyle w:val="PlanInstructions"/>
          <w:lang w:val="en-US"/>
        </w:rPr>
        <w:t xml:space="preserve"> </w:t>
      </w:r>
      <w:r w:rsidR="00D61839" w:rsidRPr="00C6363B">
        <w:rPr>
          <w:rStyle w:val="PlanInstructions"/>
          <w:lang w:val="en-US"/>
        </w:rPr>
        <w:t xml:space="preserve">not </w:t>
      </w:r>
      <w:r w:rsidR="002D5B48" w:rsidRPr="00C6363B">
        <w:rPr>
          <w:rStyle w:val="PlanInstructions"/>
          <w:lang w:val="en-US"/>
        </w:rPr>
        <w:t>have to use the same abbreviations/codes</w:t>
      </w:r>
      <w:r w:rsidRPr="00C6363B">
        <w:rPr>
          <w:rStyle w:val="PlanInstructions"/>
          <w:lang w:val="en-US"/>
        </w:rPr>
        <w:t>:</w:t>
      </w:r>
      <w:r w:rsidR="00234CA5" w:rsidRPr="00C6363B">
        <w:rPr>
          <w:rStyle w:val="PlanInstructions"/>
          <w:i w:val="0"/>
          <w:lang w:val="en-US"/>
        </w:rPr>
        <w:t>]</w:t>
      </w:r>
      <w:r w:rsidR="00B73EEB" w:rsidRPr="009A3982">
        <w:t xml:space="preserve"> </w:t>
      </w:r>
    </w:p>
    <w:p w14:paraId="03E89DF1" w14:textId="77777777" w:rsidR="00B73EEB" w:rsidRPr="00225130" w:rsidDel="004E3343" w:rsidRDefault="00B73EEB" w:rsidP="00B73EEB">
      <w:pPr>
        <w:rPr>
          <w:lang w:val="en-US"/>
        </w:rPr>
      </w:pPr>
      <w:r w:rsidRPr="0055068B">
        <w:rPr>
          <w:noProof/>
          <w:lang w:val="en-US"/>
        </w:rPr>
        <mc:AlternateContent>
          <mc:Choice Requires="wpg">
            <w:drawing>
              <wp:anchor distT="0" distB="0" distL="114300" distR="114300" simplePos="0" relativeHeight="251671552" behindDoc="0" locked="0" layoutInCell="1" allowOverlap="1" wp14:anchorId="0DFFE186" wp14:editId="2C7B8349">
                <wp:simplePos x="0" y="0"/>
                <wp:positionH relativeFrom="column">
                  <wp:posOffset>-37465</wp:posOffset>
                </wp:positionH>
                <wp:positionV relativeFrom="paragraph">
                  <wp:posOffset>408305</wp:posOffset>
                </wp:positionV>
                <wp:extent cx="6072505" cy="2337435"/>
                <wp:effectExtent l="635" t="0" r="3810" b="0"/>
                <wp:wrapTight wrapText="bothSides">
                  <wp:wrapPolygon edited="0">
                    <wp:start x="-34" y="0"/>
                    <wp:lineTo x="-34" y="21330"/>
                    <wp:lineTo x="21600" y="21330"/>
                    <wp:lineTo x="21600" y="0"/>
                    <wp:lineTo x="-34" y="0"/>
                  </wp:wrapPolygon>
                </wp:wrapTight>
                <wp:docPr id="2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2337435"/>
                          <a:chOff x="1448" y="10721"/>
                          <a:chExt cx="9563" cy="2390"/>
                        </a:xfrm>
                      </wpg:grpSpPr>
                      <wps:wsp>
                        <wps:cNvPr id="25"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26" name="Text Box 10"/>
                        <wps:cNvSpPr txBox="1">
                          <a:spLocks noChangeArrowheads="1"/>
                        </wps:cNvSpPr>
                        <wps:spPr bwMode="auto">
                          <a:xfrm>
                            <a:off x="1607" y="10900"/>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4EE826" w14:textId="75F75388" w:rsidR="00B73EEB" w:rsidRPr="00792197" w:rsidRDefault="00B73EEB" w:rsidP="00B73EEB">
                              <w:pPr>
                                <w:spacing w:after="120" w:line="280" w:lineRule="exact"/>
                                <w:rPr>
                                  <w:rStyle w:val="PlanInstructions"/>
                                  <w:i w:val="0"/>
                                  <w:color w:val="000000" w:themeColor="text1"/>
                                </w:rPr>
                              </w:pPr>
                              <w:r w:rsidRPr="00792197">
                                <w:rPr>
                                  <w:rStyle w:val="PlanInstructions"/>
                                  <w:i w:val="0"/>
                                  <w:color w:val="000000" w:themeColor="text1"/>
                                </w:rPr>
                                <w:t xml:space="preserve">Estos son los significados de los códigos usados en la columna "Pasos necesarios, restricciones o límites de uso”: </w:t>
                              </w:r>
                            </w:p>
                            <w:p w14:paraId="7E2CD6DD" w14:textId="2C4C8F0E" w:rsidR="00B73EEB" w:rsidRPr="00792197" w:rsidRDefault="00B73EEB" w:rsidP="00B73EEB">
                              <w:pPr>
                                <w:tabs>
                                  <w:tab w:val="center" w:pos="423"/>
                                </w:tabs>
                                <w:spacing w:after="60" w:line="280" w:lineRule="exact"/>
                                <w:ind w:left="630" w:hanging="630"/>
                                <w:rPr>
                                  <w:rStyle w:val="PlanInstructions"/>
                                  <w:i w:val="0"/>
                                  <w:color w:val="000000" w:themeColor="text1"/>
                                </w:rPr>
                              </w:pPr>
                              <w:r w:rsidRPr="00792197">
                                <w:rPr>
                                  <w:rStyle w:val="PlanInstructions"/>
                                  <w:i w:val="0"/>
                                  <w:color w:val="000000" w:themeColor="text1"/>
                                </w:rPr>
                                <w:t>(g)</w:t>
                              </w:r>
                              <w:r w:rsidRPr="00792197">
                                <w:rPr>
                                  <w:rStyle w:val="PlanInstructions"/>
                                  <w:i w:val="0"/>
                                  <w:color w:val="000000" w:themeColor="text1"/>
                                </w:rPr>
                                <w:tab/>
                                <w:t>=</w:t>
                              </w:r>
                              <w:r w:rsidRPr="00792197">
                                <w:rPr>
                                  <w:rStyle w:val="PlanInstructions"/>
                                  <w:i w:val="0"/>
                                  <w:color w:val="000000" w:themeColor="text1"/>
                                </w:rPr>
                                <w:tab/>
                                <w:t xml:space="preserve">Sólo se cubre la versión genérica de este medicamento. La </w:t>
                              </w:r>
                              <w:r w:rsidR="004822F4" w:rsidRPr="00792197">
                                <w:rPr>
                                  <w:rStyle w:val="PlanInstructions"/>
                                  <w:i w:val="0"/>
                                  <w:color w:val="000000" w:themeColor="text1"/>
                                </w:rPr>
                                <w:t>versión</w:t>
                              </w:r>
                              <w:r w:rsidRPr="00792197">
                                <w:rPr>
                                  <w:rStyle w:val="PlanInstructions"/>
                                  <w:i w:val="0"/>
                                  <w:color w:val="000000" w:themeColor="text1"/>
                                </w:rPr>
                                <w:t xml:space="preserve"> de marca no está cubierta.</w:t>
                              </w:r>
                            </w:p>
                            <w:p w14:paraId="193BCD0E" w14:textId="1018CF4D" w:rsidR="00B73EEB" w:rsidRPr="00792197" w:rsidRDefault="00B73EEB" w:rsidP="00B73EEB">
                              <w:pPr>
                                <w:tabs>
                                  <w:tab w:val="center" w:pos="423"/>
                                </w:tabs>
                                <w:spacing w:after="60" w:line="280" w:lineRule="exact"/>
                                <w:ind w:left="630" w:hanging="630"/>
                                <w:rPr>
                                  <w:rStyle w:val="PlanInstructions"/>
                                  <w:i w:val="0"/>
                                  <w:color w:val="000000" w:themeColor="text1"/>
                                </w:rPr>
                              </w:pPr>
                              <w:r w:rsidRPr="00792197">
                                <w:rPr>
                                  <w:rStyle w:val="PlanInstructions"/>
                                  <w:i w:val="0"/>
                                  <w:color w:val="000000" w:themeColor="text1"/>
                                </w:rPr>
                                <w:t>M</w:t>
                              </w:r>
                              <w:r w:rsidRPr="00792197">
                                <w:rPr>
                                  <w:rStyle w:val="PlanInstructions"/>
                                  <w:i w:val="0"/>
                                  <w:color w:val="000000" w:themeColor="text1"/>
                                </w:rPr>
                                <w:tab/>
                                <w:t>=</w:t>
                              </w:r>
                              <w:r w:rsidRPr="00792197">
                                <w:rPr>
                                  <w:rStyle w:val="PlanInstructions"/>
                                  <w:i w:val="0"/>
                                  <w:color w:val="000000" w:themeColor="text1"/>
                                </w:rPr>
                                <w:tab/>
                                <w:t xml:space="preserve">La versión de marca de este medicamento está en Nivel 3. La </w:t>
                              </w:r>
                              <w:r w:rsidR="004822F4" w:rsidRPr="00792197">
                                <w:rPr>
                                  <w:rStyle w:val="PlanInstructions"/>
                                  <w:i w:val="0"/>
                                  <w:color w:val="000000" w:themeColor="text1"/>
                                </w:rPr>
                                <w:t>versión</w:t>
                              </w:r>
                              <w:r w:rsidRPr="00792197">
                                <w:rPr>
                                  <w:rStyle w:val="PlanInstructions"/>
                                  <w:i w:val="0"/>
                                  <w:color w:val="000000" w:themeColor="text1"/>
                                </w:rPr>
                                <w:t xml:space="preserve"> genérica está en Nivel 1.</w:t>
                              </w:r>
                            </w:p>
                            <w:p w14:paraId="263653CD" w14:textId="77777777" w:rsidR="00B73EEB" w:rsidRPr="00792197" w:rsidRDefault="00B73EEB" w:rsidP="00B73EEB">
                              <w:pPr>
                                <w:tabs>
                                  <w:tab w:val="center" w:pos="423"/>
                                </w:tabs>
                                <w:spacing w:after="60" w:line="280" w:lineRule="exact"/>
                                <w:ind w:left="630" w:hanging="630"/>
                                <w:rPr>
                                  <w:rStyle w:val="PlanInstructions"/>
                                  <w:i w:val="0"/>
                                  <w:color w:val="000000" w:themeColor="text1"/>
                                </w:rPr>
                              </w:pPr>
                              <w:r w:rsidRPr="00792197">
                                <w:rPr>
                                  <w:rStyle w:val="PlanInstructions"/>
                                  <w:i w:val="0"/>
                                  <w:color w:val="000000" w:themeColor="text1"/>
                                </w:rPr>
                                <w:t>PA</w:t>
                              </w:r>
                              <w:r w:rsidRPr="00792197">
                                <w:rPr>
                                  <w:rStyle w:val="PlanInstructions"/>
                                  <w:i w:val="0"/>
                                  <w:color w:val="000000" w:themeColor="text1"/>
                                </w:rPr>
                                <w:tab/>
                                <w:t>=</w:t>
                              </w:r>
                              <w:r w:rsidRPr="00792197">
                                <w:rPr>
                                  <w:rStyle w:val="PlanInstructions"/>
                                  <w:i w:val="0"/>
                                  <w:color w:val="000000" w:themeColor="text1"/>
                                </w:rPr>
                                <w:tab/>
                                <w:t>Autorización previa (aprobación): Usted debe tener aprobación del plan o su Equipo interdisciplinario (IDT) antes de poder obtener este medicamento.</w:t>
                              </w:r>
                            </w:p>
                            <w:p w14:paraId="0D399E6A" w14:textId="22D56DD4" w:rsidR="00B73EEB" w:rsidRPr="00225130" w:rsidRDefault="00B73EEB" w:rsidP="00B73EEB">
                              <w:pPr>
                                <w:tabs>
                                  <w:tab w:val="center" w:pos="423"/>
                                </w:tabs>
                                <w:spacing w:after="60" w:line="280" w:lineRule="exact"/>
                                <w:ind w:left="630" w:hanging="630"/>
                                <w:rPr>
                                  <w:rStyle w:val="PlanInstructions"/>
                                  <w:i w:val="0"/>
                                </w:rPr>
                              </w:pPr>
                              <w:r w:rsidRPr="00792197">
                                <w:rPr>
                                  <w:rStyle w:val="PlanInstructions"/>
                                  <w:i w:val="0"/>
                                  <w:color w:val="000000" w:themeColor="text1"/>
                                </w:rPr>
                                <w:t>ST</w:t>
                              </w:r>
                              <w:r w:rsidRPr="00792197">
                                <w:rPr>
                                  <w:rStyle w:val="PlanInstructions"/>
                                  <w:i w:val="0"/>
                                  <w:color w:val="000000" w:themeColor="text1"/>
                                </w:rPr>
                                <w:tab/>
                                <w:t>=</w:t>
                              </w:r>
                              <w:r w:rsidRPr="00792197">
                                <w:rPr>
                                  <w:rStyle w:val="PlanInstructions"/>
                                  <w:i w:val="0"/>
                                  <w:color w:val="000000" w:themeColor="text1"/>
                                </w:rPr>
                                <w:tab/>
                                <w:t>Terapia progresiva: Usted debe probar otro medicamento antes de poder obtener éste</w:t>
                              </w:r>
                              <w:r w:rsidRPr="00B02DA5">
                                <w:rPr>
                                  <w:rStyle w:val="PlanInstructions"/>
                                  <w:i w:val="0"/>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FFE186" id="_x0000_s1029" style="position:absolute;margin-left:-2.95pt;margin-top:32.15pt;width:478.15pt;height:184.05pt;z-index:251671552" coordorigin="1448,10721"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">
                <v:rect id="Rectangle 2" o:spid="_x0000_s1030"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24cIA&#10;AADbAAAADwAAAGRycy9kb3ducmV2LnhtbESPzarCMBSE94LvEI5wd5oqXNFqFBELchfi38LlsTm2&#10;xeakt4la394IgsthZr5hpvPGlOJOtSssK+j3IhDEqdUFZwqOh6Q7AuE8ssbSMil4koP5rN2aYqzt&#10;g3d03/tMBAi7GBXk3lexlC7NyaDr2Yo4eBdbG/RB1pnUNT4C3JRyEEVDabDgsJBjRcuc0uv+ZgLl&#10;zOmqGSfrZHv6W/33r5vxyN6U+uk0iwkIT43/hj/ttVYw+IX3l/A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3LbhwgAAANsAAAAPAAAAAAAAAAAAAAAAAJgCAABkcnMvZG93&#10;bnJldi54bWxQSwUGAAAAAAQABAD1AAAAhwMAAAAA&#10;" fillcolor="#f2f2f2" stroked="f" strokecolor="#4a7ebb">
                  <v:shadow opacity="22936f" origin=",.5" offset="0,.63889mm"/>
                </v:rect>
                <v:shape id="Text Box 10" o:spid="_x0000_s1031" type="#_x0000_t202" style="position:absolute;left:1607;top:10900;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14:paraId="504EE826" w14:textId="75F75388" w:rsidR="00B73EEB" w:rsidRPr="00792197" w:rsidRDefault="00B73EEB" w:rsidP="00B73EEB">
                        <w:pPr>
                          <w:spacing w:after="120" w:line="280" w:lineRule="exact"/>
                          <w:rPr>
                            <w:rStyle w:val="PlanInstructions"/>
                            <w:i w:val="0"/>
                            <w:color w:val="000000" w:themeColor="text1"/>
                          </w:rPr>
                        </w:pPr>
                        <w:r w:rsidRPr="00792197">
                          <w:rPr>
                            <w:rStyle w:val="PlanInstructions"/>
                            <w:i w:val="0"/>
                            <w:color w:val="000000" w:themeColor="text1"/>
                          </w:rPr>
                          <w:t xml:space="preserve">Estos son los significados de los códigos usados en la columna "Pasos necesarios, restricciones o límites de uso”: </w:t>
                        </w:r>
                      </w:p>
                      <w:p w14:paraId="7E2CD6DD" w14:textId="2C4C8F0E" w:rsidR="00B73EEB" w:rsidRPr="00792197" w:rsidRDefault="00B73EEB" w:rsidP="00B73EEB">
                        <w:pPr>
                          <w:tabs>
                            <w:tab w:val="center" w:pos="423"/>
                          </w:tabs>
                          <w:spacing w:after="60" w:line="280" w:lineRule="exact"/>
                          <w:ind w:left="630" w:hanging="630"/>
                          <w:rPr>
                            <w:rStyle w:val="PlanInstructions"/>
                            <w:i w:val="0"/>
                            <w:color w:val="000000" w:themeColor="text1"/>
                          </w:rPr>
                        </w:pPr>
                        <w:r w:rsidRPr="00792197">
                          <w:rPr>
                            <w:rStyle w:val="PlanInstructions"/>
                            <w:i w:val="0"/>
                            <w:color w:val="000000" w:themeColor="text1"/>
                          </w:rPr>
                          <w:t>(g)</w:t>
                        </w:r>
                        <w:r w:rsidRPr="00792197">
                          <w:rPr>
                            <w:rStyle w:val="PlanInstructions"/>
                            <w:i w:val="0"/>
                            <w:color w:val="000000" w:themeColor="text1"/>
                          </w:rPr>
                          <w:tab/>
                          <w:t>=</w:t>
                        </w:r>
                        <w:r w:rsidRPr="00792197">
                          <w:rPr>
                            <w:rStyle w:val="PlanInstructions"/>
                            <w:i w:val="0"/>
                            <w:color w:val="000000" w:themeColor="text1"/>
                          </w:rPr>
                          <w:tab/>
                          <w:t xml:space="preserve">Sólo se cubre la versión genérica de este medicamento. La </w:t>
                        </w:r>
                        <w:r w:rsidR="004822F4" w:rsidRPr="00792197">
                          <w:rPr>
                            <w:rStyle w:val="PlanInstructions"/>
                            <w:i w:val="0"/>
                            <w:color w:val="000000" w:themeColor="text1"/>
                          </w:rPr>
                          <w:t>versión</w:t>
                        </w:r>
                        <w:r w:rsidRPr="00792197">
                          <w:rPr>
                            <w:rStyle w:val="PlanInstructions"/>
                            <w:i w:val="0"/>
                            <w:color w:val="000000" w:themeColor="text1"/>
                          </w:rPr>
                          <w:t xml:space="preserve"> de marca no está cubierta.</w:t>
                        </w:r>
                      </w:p>
                      <w:p w14:paraId="193BCD0E" w14:textId="1018CF4D" w:rsidR="00B73EEB" w:rsidRPr="00792197" w:rsidRDefault="00B73EEB" w:rsidP="00B73EEB">
                        <w:pPr>
                          <w:tabs>
                            <w:tab w:val="center" w:pos="423"/>
                          </w:tabs>
                          <w:spacing w:after="60" w:line="280" w:lineRule="exact"/>
                          <w:ind w:left="630" w:hanging="630"/>
                          <w:rPr>
                            <w:rStyle w:val="PlanInstructions"/>
                            <w:i w:val="0"/>
                            <w:color w:val="000000" w:themeColor="text1"/>
                          </w:rPr>
                        </w:pPr>
                        <w:r w:rsidRPr="00792197">
                          <w:rPr>
                            <w:rStyle w:val="PlanInstructions"/>
                            <w:i w:val="0"/>
                            <w:color w:val="000000" w:themeColor="text1"/>
                          </w:rPr>
                          <w:t>M</w:t>
                        </w:r>
                        <w:r w:rsidRPr="00792197">
                          <w:rPr>
                            <w:rStyle w:val="PlanInstructions"/>
                            <w:i w:val="0"/>
                            <w:color w:val="000000" w:themeColor="text1"/>
                          </w:rPr>
                          <w:tab/>
                          <w:t>=</w:t>
                        </w:r>
                        <w:r w:rsidRPr="00792197">
                          <w:rPr>
                            <w:rStyle w:val="PlanInstructions"/>
                            <w:i w:val="0"/>
                            <w:color w:val="000000" w:themeColor="text1"/>
                          </w:rPr>
                          <w:tab/>
                          <w:t xml:space="preserve">La versión de marca de este medicamento está en Nivel 3. La </w:t>
                        </w:r>
                        <w:r w:rsidR="004822F4" w:rsidRPr="00792197">
                          <w:rPr>
                            <w:rStyle w:val="PlanInstructions"/>
                            <w:i w:val="0"/>
                            <w:color w:val="000000" w:themeColor="text1"/>
                          </w:rPr>
                          <w:t>versión</w:t>
                        </w:r>
                        <w:r w:rsidRPr="00792197">
                          <w:rPr>
                            <w:rStyle w:val="PlanInstructions"/>
                            <w:i w:val="0"/>
                            <w:color w:val="000000" w:themeColor="text1"/>
                          </w:rPr>
                          <w:t xml:space="preserve"> genérica está en Nivel 1.</w:t>
                        </w:r>
                      </w:p>
                      <w:p w14:paraId="263653CD" w14:textId="77777777" w:rsidR="00B73EEB" w:rsidRPr="00792197" w:rsidRDefault="00B73EEB" w:rsidP="00B73EEB">
                        <w:pPr>
                          <w:tabs>
                            <w:tab w:val="center" w:pos="423"/>
                          </w:tabs>
                          <w:spacing w:after="60" w:line="280" w:lineRule="exact"/>
                          <w:ind w:left="630" w:hanging="630"/>
                          <w:rPr>
                            <w:rStyle w:val="PlanInstructions"/>
                            <w:i w:val="0"/>
                            <w:color w:val="000000" w:themeColor="text1"/>
                          </w:rPr>
                        </w:pPr>
                        <w:r w:rsidRPr="00792197">
                          <w:rPr>
                            <w:rStyle w:val="PlanInstructions"/>
                            <w:i w:val="0"/>
                            <w:color w:val="000000" w:themeColor="text1"/>
                          </w:rPr>
                          <w:t>PA</w:t>
                        </w:r>
                        <w:r w:rsidRPr="00792197">
                          <w:rPr>
                            <w:rStyle w:val="PlanInstructions"/>
                            <w:i w:val="0"/>
                            <w:color w:val="000000" w:themeColor="text1"/>
                          </w:rPr>
                          <w:tab/>
                          <w:t>=</w:t>
                        </w:r>
                        <w:r w:rsidRPr="00792197">
                          <w:rPr>
                            <w:rStyle w:val="PlanInstructions"/>
                            <w:i w:val="0"/>
                            <w:color w:val="000000" w:themeColor="text1"/>
                          </w:rPr>
                          <w:tab/>
                          <w:t>Autorización previa (aprobación): Usted debe tener aprobación del plan o su Equipo interdisciplinario (IDT) antes de poder obtener este medicamento.</w:t>
                        </w:r>
                      </w:p>
                      <w:p w14:paraId="0D399E6A" w14:textId="22D56DD4" w:rsidR="00B73EEB" w:rsidRPr="00225130" w:rsidRDefault="00B73EEB" w:rsidP="00B73EEB">
                        <w:pPr>
                          <w:tabs>
                            <w:tab w:val="center" w:pos="423"/>
                          </w:tabs>
                          <w:spacing w:after="60" w:line="280" w:lineRule="exact"/>
                          <w:ind w:left="630" w:hanging="630"/>
                          <w:rPr>
                            <w:rStyle w:val="PlanInstructions"/>
                            <w:i w:val="0"/>
                          </w:rPr>
                        </w:pPr>
                        <w:r w:rsidRPr="00792197">
                          <w:rPr>
                            <w:rStyle w:val="PlanInstructions"/>
                            <w:i w:val="0"/>
                            <w:color w:val="000000" w:themeColor="text1"/>
                          </w:rPr>
                          <w:t>ST</w:t>
                        </w:r>
                        <w:r w:rsidRPr="00792197">
                          <w:rPr>
                            <w:rStyle w:val="PlanInstructions"/>
                            <w:i w:val="0"/>
                            <w:color w:val="000000" w:themeColor="text1"/>
                          </w:rPr>
                          <w:tab/>
                          <w:t>=</w:t>
                        </w:r>
                        <w:r w:rsidRPr="00792197">
                          <w:rPr>
                            <w:rStyle w:val="PlanInstructions"/>
                            <w:i w:val="0"/>
                            <w:color w:val="000000" w:themeColor="text1"/>
                          </w:rPr>
                          <w:tab/>
                          <w:t>Terapia progresiva: Usted debe probar otro medicamento antes de poder obtener éste</w:t>
                        </w:r>
                        <w:r w:rsidRPr="00B02DA5">
                          <w:rPr>
                            <w:rStyle w:val="PlanInstructions"/>
                            <w:i w:val="0"/>
                          </w:rPr>
                          <w:t>.</w:t>
                        </w:r>
                      </w:p>
                    </w:txbxContent>
                  </v:textbox>
                </v:shape>
                <w10:wrap type="tight"/>
              </v:group>
            </w:pict>
          </mc:Fallback>
        </mc:AlternateContent>
      </w:r>
    </w:p>
    <w:p w14:paraId="35F5D7CD" w14:textId="77777777" w:rsidR="00B02DA5" w:rsidRDefault="00B02DA5" w:rsidP="00296467">
      <w:pPr>
        <w:rPr>
          <w:rStyle w:val="PlanInstructions"/>
          <w:i w:val="0"/>
          <w:lang w:val="en-US"/>
        </w:rPr>
      </w:pPr>
      <w:r>
        <w:rPr>
          <w:rStyle w:val="PlanInstructions"/>
          <w:i w:val="0"/>
          <w:lang w:val="en-US"/>
        </w:rPr>
        <w:br w:type="page"/>
      </w:r>
    </w:p>
    <w:p w14:paraId="3364A48C" w14:textId="7AF9E223" w:rsidR="00B165CA" w:rsidRPr="00C6363B" w:rsidRDefault="00234CA5">
      <w:pPr>
        <w:rPr>
          <w:rStyle w:val="PlanInstructions"/>
          <w:lang w:val="en-US"/>
        </w:rPr>
      </w:pPr>
      <w:r w:rsidRPr="00C6363B">
        <w:rPr>
          <w:rStyle w:val="PlanInstructions"/>
          <w:i w:val="0"/>
          <w:lang w:val="en-US"/>
        </w:rPr>
        <w:t>[</w:t>
      </w:r>
      <w:r w:rsidR="00CF3D12">
        <w:rPr>
          <w:rStyle w:val="PlanInstructions"/>
          <w:lang w:val="en-US"/>
        </w:rPr>
        <w:t>The plan</w:t>
      </w:r>
      <w:r w:rsidR="00617EA0" w:rsidRPr="00C6363B">
        <w:rPr>
          <w:rStyle w:val="PlanInstructions"/>
          <w:lang w:val="en-US"/>
        </w:rPr>
        <w:t xml:space="preserve"> also </w:t>
      </w:r>
      <w:r w:rsidR="00065879">
        <w:rPr>
          <w:rStyle w:val="PlanInstructions"/>
          <w:lang w:val="en-US"/>
        </w:rPr>
        <w:t>has</w:t>
      </w:r>
      <w:r w:rsidR="00065879" w:rsidRPr="00C6363B">
        <w:rPr>
          <w:rStyle w:val="PlanInstructions"/>
          <w:lang w:val="en-US"/>
        </w:rPr>
        <w:t xml:space="preserve"> </w:t>
      </w:r>
      <w:r w:rsidR="00617EA0" w:rsidRPr="00C6363B">
        <w:rPr>
          <w:rStyle w:val="PlanInstructions"/>
          <w:lang w:val="en-US"/>
        </w:rPr>
        <w:t xml:space="preserve">the option </w:t>
      </w:r>
      <w:r w:rsidR="0085296E" w:rsidRPr="00C6363B">
        <w:rPr>
          <w:rStyle w:val="PlanInstructions"/>
          <w:lang w:val="en-US"/>
        </w:rPr>
        <w:t>to further divide the therapeutic categories into classes as shown below:</w:t>
      </w:r>
      <w:r w:rsidRPr="00C6363B">
        <w:rPr>
          <w:rStyle w:val="PlanInstructions"/>
          <w:i w:val="0"/>
          <w:lang w:val="en-US"/>
        </w:rPr>
        <w:t>]</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2790"/>
        <w:gridCol w:w="1800"/>
        <w:gridCol w:w="1890"/>
        <w:gridCol w:w="3150"/>
      </w:tblGrid>
      <w:tr w:rsidR="0017243D" w:rsidRPr="0037348C" w14:paraId="7C564B7A" w14:textId="77777777" w:rsidTr="00CB7C30">
        <w:tc>
          <w:tcPr>
            <w:tcW w:w="9630" w:type="dxa"/>
            <w:gridSpan w:val="4"/>
            <w:tcBorders>
              <w:top w:val="nil"/>
              <w:left w:val="nil"/>
              <w:bottom w:val="nil"/>
              <w:right w:val="nil"/>
            </w:tcBorders>
          </w:tcPr>
          <w:p w14:paraId="370956DE" w14:textId="4A6ACB39" w:rsidR="0017243D" w:rsidRPr="004377B5" w:rsidRDefault="004377B5" w:rsidP="004377B5">
            <w:pPr>
              <w:rPr>
                <w:lang w:val="en-US"/>
              </w:rPr>
            </w:pPr>
            <w:r w:rsidRPr="004377B5">
              <w:rPr>
                <w:rStyle w:val="Heading4Char"/>
                <w:lang w:val="en-US"/>
              </w:rPr>
              <w:t>&lt;Therapeutic Category 1&gt; –</w:t>
            </w:r>
            <w:r w:rsidRPr="004377B5">
              <w:rPr>
                <w:lang w:val="en-US"/>
              </w:rPr>
              <w:t xml:space="preserve"> </w:t>
            </w:r>
            <w:r w:rsidRPr="004377B5">
              <w:rPr>
                <w:rStyle w:val="PlanInstructions"/>
                <w:i w:val="0"/>
                <w:sz w:val="24"/>
                <w:lang w:val="en-US"/>
              </w:rPr>
              <w:t>[</w:t>
            </w:r>
            <w:r w:rsidRPr="004377B5">
              <w:rPr>
                <w:rStyle w:val="PlanInstructions"/>
                <w:b/>
                <w:sz w:val="24"/>
                <w:lang w:val="en-US"/>
              </w:rPr>
              <w:t xml:space="preserve">Optional: </w:t>
            </w:r>
            <w:r w:rsidR="00CF3D12">
              <w:rPr>
                <w:rStyle w:val="PlanInstructions"/>
                <w:sz w:val="24"/>
                <w:lang w:val="en-US"/>
              </w:rPr>
              <w:t>The plan</w:t>
            </w:r>
            <w:r w:rsidRPr="004377B5">
              <w:rPr>
                <w:rStyle w:val="PlanInstructions"/>
                <w:sz w:val="24"/>
                <w:lang w:val="en-US"/>
              </w:rPr>
              <w:t xml:space="preserve"> can insert a plain language description of the category.</w:t>
            </w:r>
            <w:r w:rsidRPr="004377B5">
              <w:rPr>
                <w:rStyle w:val="PlanInstructions"/>
                <w:i w:val="0"/>
                <w:sz w:val="24"/>
                <w:lang w:val="en-US"/>
              </w:rPr>
              <w:t>]</w:t>
            </w:r>
          </w:p>
        </w:tc>
      </w:tr>
      <w:tr w:rsidR="00241562" w:rsidRPr="00A77256" w14:paraId="4FD05D2B" w14:textId="77777777" w:rsidTr="00CB7C30">
        <w:tc>
          <w:tcPr>
            <w:tcW w:w="2790" w:type="dxa"/>
            <w:tcBorders>
              <w:top w:val="nil"/>
              <w:left w:val="single" w:sz="12" w:space="0" w:color="DDDEDD"/>
              <w:bottom w:val="nil"/>
              <w:right w:val="single" w:sz="12" w:space="0" w:color="FFFFFF"/>
            </w:tcBorders>
            <w:shd w:val="clear" w:color="auto" w:fill="E0E0E0"/>
            <w:tcMar>
              <w:top w:w="0" w:type="dxa"/>
            </w:tcMar>
            <w:vAlign w:val="bottom"/>
          </w:tcPr>
          <w:p w14:paraId="159A7671" w14:textId="77777777" w:rsidR="00241562" w:rsidRPr="00820CF0" w:rsidRDefault="00241562" w:rsidP="00CB7C30">
            <w:pPr>
              <w:pStyle w:val="Tableheading"/>
            </w:pPr>
            <w:r w:rsidRPr="00820CF0">
              <w:t>Nombre del medicamento</w:t>
            </w:r>
          </w:p>
        </w:tc>
        <w:tc>
          <w:tcPr>
            <w:tcW w:w="1800" w:type="dxa"/>
            <w:tcBorders>
              <w:top w:val="nil"/>
              <w:left w:val="single" w:sz="12" w:space="0" w:color="FFFFFF"/>
              <w:bottom w:val="nil"/>
              <w:right w:val="single" w:sz="12" w:space="0" w:color="FFFFFF"/>
            </w:tcBorders>
            <w:shd w:val="clear" w:color="auto" w:fill="E0E0E0"/>
            <w:vAlign w:val="bottom"/>
          </w:tcPr>
          <w:p w14:paraId="61BE8EE9" w14:textId="77777777" w:rsidR="00241562" w:rsidRPr="00DE3021" w:rsidRDefault="004F54E1" w:rsidP="00CB7C30">
            <w:pPr>
              <w:pStyle w:val="Tableheading"/>
              <w:rPr>
                <w:highlight w:val="yellow"/>
              </w:rPr>
            </w:pPr>
            <w:r w:rsidRPr="00DE3021">
              <w:t>Nivel del m</w:t>
            </w:r>
            <w:r w:rsidR="00241562" w:rsidRPr="00DE3021">
              <w:t>edicamento</w:t>
            </w:r>
          </w:p>
        </w:tc>
        <w:tc>
          <w:tcPr>
            <w:tcW w:w="1890" w:type="dxa"/>
            <w:tcBorders>
              <w:top w:val="nil"/>
              <w:left w:val="single" w:sz="12" w:space="0" w:color="FFFFFF"/>
              <w:bottom w:val="nil"/>
              <w:right w:val="single" w:sz="12" w:space="0" w:color="FFFFFF"/>
            </w:tcBorders>
            <w:shd w:val="clear" w:color="auto" w:fill="E0E0E0"/>
            <w:tcMar>
              <w:top w:w="0" w:type="dxa"/>
            </w:tcMar>
            <w:vAlign w:val="bottom"/>
          </w:tcPr>
          <w:p w14:paraId="667D73E2" w14:textId="77777777" w:rsidR="00241562" w:rsidRPr="00F13AC9" w:rsidRDefault="00241562" w:rsidP="00CB7C30">
            <w:pPr>
              <w:pStyle w:val="Tableheading"/>
              <w:rPr>
                <w:highlight w:val="yellow"/>
              </w:rPr>
            </w:pPr>
            <w:r w:rsidRPr="00F13AC9">
              <w:t>Cuánto le cuesta el medicamento</w:t>
            </w:r>
          </w:p>
        </w:tc>
        <w:tc>
          <w:tcPr>
            <w:tcW w:w="3150" w:type="dxa"/>
            <w:tcBorders>
              <w:top w:val="nil"/>
              <w:left w:val="single" w:sz="12" w:space="0" w:color="FFFFFF"/>
              <w:bottom w:val="nil"/>
              <w:right w:val="single" w:sz="12" w:space="0" w:color="DDDEDD"/>
            </w:tcBorders>
            <w:shd w:val="clear" w:color="auto" w:fill="E0E0E0"/>
            <w:tcMar>
              <w:top w:w="0" w:type="dxa"/>
            </w:tcMar>
            <w:vAlign w:val="bottom"/>
          </w:tcPr>
          <w:p w14:paraId="75D38CE0" w14:textId="77777777" w:rsidR="00241562" w:rsidRPr="004377B5" w:rsidRDefault="00241562" w:rsidP="00CB7C30">
            <w:pPr>
              <w:pStyle w:val="Tableheading"/>
            </w:pPr>
            <w:r w:rsidRPr="00921C78">
              <w:t>Medidas necesarias, restricciones o límites de uso</w:t>
            </w:r>
          </w:p>
        </w:tc>
      </w:tr>
      <w:tr w:rsidR="0017243D" w:rsidRPr="0037348C" w14:paraId="30904406" w14:textId="77777777" w:rsidTr="00CB7C30">
        <w:tc>
          <w:tcPr>
            <w:tcW w:w="9630" w:type="dxa"/>
            <w:gridSpan w:val="4"/>
            <w:tcBorders>
              <w:top w:val="nil"/>
              <w:left w:val="single" w:sz="4" w:space="0" w:color="A6A6A6"/>
              <w:bottom w:val="single" w:sz="4" w:space="0" w:color="A6A6A6"/>
              <w:right w:val="single" w:sz="4" w:space="0" w:color="A6A6A6"/>
            </w:tcBorders>
          </w:tcPr>
          <w:p w14:paraId="079314C3" w14:textId="77777777" w:rsidR="0017243D" w:rsidRPr="00C6363B" w:rsidRDefault="0017243D" w:rsidP="006D715B">
            <w:pPr>
              <w:pStyle w:val="Tabletext"/>
              <w:rPr>
                <w:lang w:val="en-US"/>
              </w:rPr>
            </w:pPr>
            <w:r w:rsidRPr="00C6363B">
              <w:rPr>
                <w:b/>
                <w:lang w:val="en-US"/>
              </w:rPr>
              <w:t>&lt;Therapeutic Class Name 1&gt; -</w:t>
            </w:r>
            <w:r w:rsidRPr="00C6363B">
              <w:rPr>
                <w:rStyle w:val="PlanInstructions"/>
                <w:lang w:val="en-US"/>
              </w:rPr>
              <w:t xml:space="preserve"> </w:t>
            </w:r>
            <w:r w:rsidRPr="00C6363B">
              <w:rPr>
                <w:rStyle w:val="PlanInstructions"/>
                <w:i w:val="0"/>
                <w:lang w:val="en-US"/>
              </w:rPr>
              <w:t>[</w:t>
            </w:r>
            <w:r w:rsidRPr="00C6363B">
              <w:rPr>
                <w:rStyle w:val="PlanInstructions"/>
                <w:b/>
                <w:bCs/>
                <w:iCs/>
                <w:lang w:val="en-US"/>
              </w:rPr>
              <w:t>Optional:</w:t>
            </w:r>
            <w:r w:rsidRPr="00C6363B">
              <w:rPr>
                <w:rStyle w:val="PlanInstructions"/>
                <w:lang w:val="en-US"/>
              </w:rPr>
              <w:t xml:space="preserve"> </w:t>
            </w:r>
            <w:r w:rsidRPr="00B07C04">
              <w:rPr>
                <w:rStyle w:val="PlanInstructions"/>
                <w:lang w:val="en-US"/>
              </w:rPr>
              <w:t>&lt;Plain Language Description&gt;</w:t>
            </w:r>
            <w:r w:rsidRPr="00C6363B">
              <w:rPr>
                <w:rStyle w:val="PlanInstructions"/>
                <w:i w:val="0"/>
                <w:lang w:val="en-US"/>
              </w:rPr>
              <w:t>]</w:t>
            </w:r>
          </w:p>
        </w:tc>
      </w:tr>
      <w:tr w:rsidR="0017243D" w:rsidRPr="009F4E95" w14:paraId="7F70E888" w14:textId="77777777" w:rsidTr="00CB7C30">
        <w:tc>
          <w:tcPr>
            <w:tcW w:w="2790" w:type="dxa"/>
            <w:tcBorders>
              <w:top w:val="nil"/>
              <w:left w:val="single" w:sz="4" w:space="0" w:color="A6A6A6"/>
              <w:bottom w:val="single" w:sz="4" w:space="0" w:color="A6A6A6"/>
              <w:right w:val="single" w:sz="4" w:space="0" w:color="A6A6A6"/>
            </w:tcBorders>
            <w:tcMar>
              <w:top w:w="0" w:type="dxa"/>
            </w:tcMar>
            <w:vAlign w:val="center"/>
          </w:tcPr>
          <w:p w14:paraId="298E6316" w14:textId="77777777" w:rsidR="0017243D" w:rsidRPr="00A23433" w:rsidRDefault="0017243D" w:rsidP="00A23433">
            <w:pPr>
              <w:pStyle w:val="Tabletext"/>
            </w:pPr>
            <w:r w:rsidRPr="00A23433">
              <w:t xml:space="preserve">&lt;Drug Name 1&gt; </w:t>
            </w:r>
          </w:p>
        </w:tc>
        <w:tc>
          <w:tcPr>
            <w:tcW w:w="1800" w:type="dxa"/>
            <w:tcBorders>
              <w:top w:val="nil"/>
              <w:left w:val="single" w:sz="4" w:space="0" w:color="A6A6A6"/>
              <w:bottom w:val="single" w:sz="4" w:space="0" w:color="A6A6A6"/>
              <w:right w:val="single" w:sz="4" w:space="0" w:color="A6A6A6"/>
            </w:tcBorders>
          </w:tcPr>
          <w:p w14:paraId="567C12B7" w14:textId="7DC1E639" w:rsidR="0017243D" w:rsidRPr="00A23433" w:rsidDel="00830B08" w:rsidRDefault="002A1E2C" w:rsidP="00A23433">
            <w:pPr>
              <w:pStyle w:val="Tabletext"/>
            </w:pPr>
            <w:r w:rsidRPr="00A23433">
              <w:t>&lt;Tier</w:t>
            </w:r>
            <w:r w:rsidR="0076222D" w:rsidRPr="00A77256">
              <w:t xml:space="preserve"> Level</w:t>
            </w:r>
            <w:r w:rsidRPr="00A23433">
              <w:t>&gt;</w:t>
            </w:r>
          </w:p>
        </w:tc>
        <w:tc>
          <w:tcPr>
            <w:tcW w:w="1890" w:type="dxa"/>
            <w:tcBorders>
              <w:top w:val="nil"/>
              <w:left w:val="single" w:sz="4" w:space="0" w:color="A6A6A6"/>
              <w:bottom w:val="single" w:sz="4" w:space="0" w:color="A6A6A6"/>
              <w:right w:val="single" w:sz="4" w:space="0" w:color="A6A6A6"/>
            </w:tcBorders>
            <w:tcMar>
              <w:top w:w="0" w:type="dxa"/>
            </w:tcMar>
            <w:vAlign w:val="center"/>
          </w:tcPr>
          <w:p w14:paraId="70E6DA82" w14:textId="77777777" w:rsidR="0017243D" w:rsidRPr="00A23433" w:rsidRDefault="0017243D" w:rsidP="00A23433">
            <w:pPr>
              <w:pStyle w:val="Tabletext"/>
            </w:pPr>
            <w:r w:rsidRPr="00A23433">
              <w:t>$0</w:t>
            </w:r>
          </w:p>
        </w:tc>
        <w:tc>
          <w:tcPr>
            <w:tcW w:w="3150" w:type="dxa"/>
            <w:tcBorders>
              <w:top w:val="nil"/>
              <w:left w:val="single" w:sz="4" w:space="0" w:color="A6A6A6"/>
              <w:bottom w:val="single" w:sz="4" w:space="0" w:color="A6A6A6"/>
              <w:right w:val="single" w:sz="4" w:space="0" w:color="A6A6A6"/>
            </w:tcBorders>
            <w:tcMar>
              <w:top w:w="0" w:type="dxa"/>
            </w:tcMar>
            <w:vAlign w:val="center"/>
          </w:tcPr>
          <w:p w14:paraId="635999DF" w14:textId="77777777" w:rsidR="0017243D" w:rsidRPr="00A23433" w:rsidRDefault="0017243D" w:rsidP="00A23433">
            <w:pPr>
              <w:pStyle w:val="Tabletext"/>
            </w:pPr>
            <w:r w:rsidRPr="00A23433">
              <w:t>&lt;Util. Mgmt.&gt;</w:t>
            </w:r>
          </w:p>
        </w:tc>
      </w:tr>
      <w:tr w:rsidR="0017243D" w:rsidRPr="009F4E95" w14:paraId="19E755A3" w14:textId="77777777" w:rsidTr="00CB7C30">
        <w:tc>
          <w:tcPr>
            <w:tcW w:w="2790" w:type="dxa"/>
            <w:tcBorders>
              <w:top w:val="single" w:sz="4" w:space="0" w:color="A6A6A6"/>
              <w:left w:val="single" w:sz="4" w:space="0" w:color="A6A6A6"/>
              <w:bottom w:val="single" w:sz="4" w:space="0" w:color="A6A6A6"/>
              <w:right w:val="single" w:sz="4" w:space="0" w:color="A6A6A6"/>
            </w:tcBorders>
            <w:tcMar>
              <w:top w:w="0" w:type="dxa"/>
            </w:tcMar>
            <w:vAlign w:val="center"/>
          </w:tcPr>
          <w:p w14:paraId="2995B885" w14:textId="77777777" w:rsidR="0017243D" w:rsidRPr="00A23433" w:rsidRDefault="0017243D" w:rsidP="00A23433">
            <w:pPr>
              <w:pStyle w:val="Tabletext"/>
            </w:pPr>
            <w:r w:rsidRPr="00A23433">
              <w:t xml:space="preserve">&lt;Drug Name 2&gt; </w:t>
            </w:r>
          </w:p>
        </w:tc>
        <w:tc>
          <w:tcPr>
            <w:tcW w:w="1800" w:type="dxa"/>
            <w:tcBorders>
              <w:top w:val="single" w:sz="4" w:space="0" w:color="A6A6A6"/>
              <w:left w:val="single" w:sz="4" w:space="0" w:color="A6A6A6"/>
              <w:bottom w:val="single" w:sz="4" w:space="0" w:color="A6A6A6"/>
              <w:right w:val="single" w:sz="4" w:space="0" w:color="A6A6A6"/>
            </w:tcBorders>
          </w:tcPr>
          <w:p w14:paraId="6FD49DC1" w14:textId="12AA2760" w:rsidR="0017243D" w:rsidRPr="00A23433" w:rsidDel="00830B08" w:rsidRDefault="002A1E2C" w:rsidP="00A23433">
            <w:pPr>
              <w:pStyle w:val="Tabletext"/>
            </w:pPr>
            <w:r w:rsidRPr="00A23433">
              <w:t>&lt;Tier</w:t>
            </w:r>
            <w:r w:rsidR="0076222D" w:rsidRPr="00A77256">
              <w:t xml:space="preserve"> Level</w:t>
            </w:r>
            <w:r w:rsidRPr="00A23433">
              <w:t>&gt;</w:t>
            </w:r>
          </w:p>
        </w:tc>
        <w:tc>
          <w:tcPr>
            <w:tcW w:w="1890" w:type="dxa"/>
            <w:tcBorders>
              <w:top w:val="single" w:sz="4" w:space="0" w:color="A6A6A6"/>
              <w:left w:val="single" w:sz="4" w:space="0" w:color="A6A6A6"/>
              <w:bottom w:val="single" w:sz="4" w:space="0" w:color="A6A6A6"/>
              <w:right w:val="single" w:sz="4" w:space="0" w:color="A6A6A6"/>
            </w:tcBorders>
            <w:tcMar>
              <w:top w:w="0" w:type="dxa"/>
            </w:tcMar>
            <w:vAlign w:val="center"/>
          </w:tcPr>
          <w:p w14:paraId="4AB4F457" w14:textId="77777777" w:rsidR="0017243D" w:rsidRPr="00A23433" w:rsidRDefault="0017243D" w:rsidP="00A23433">
            <w:pPr>
              <w:pStyle w:val="Tabletext"/>
            </w:pPr>
            <w:r w:rsidRPr="00A23433">
              <w:t>$0</w:t>
            </w:r>
          </w:p>
        </w:tc>
        <w:tc>
          <w:tcPr>
            <w:tcW w:w="3150" w:type="dxa"/>
            <w:tcBorders>
              <w:top w:val="single" w:sz="4" w:space="0" w:color="A6A6A6"/>
              <w:left w:val="single" w:sz="4" w:space="0" w:color="A6A6A6"/>
              <w:bottom w:val="single" w:sz="4" w:space="0" w:color="A6A6A6"/>
              <w:right w:val="single" w:sz="4" w:space="0" w:color="A6A6A6"/>
            </w:tcBorders>
            <w:tcMar>
              <w:top w:w="0" w:type="dxa"/>
            </w:tcMar>
            <w:vAlign w:val="center"/>
          </w:tcPr>
          <w:p w14:paraId="1B0E97EE" w14:textId="77777777" w:rsidR="0017243D" w:rsidRPr="00A23433" w:rsidRDefault="0017243D" w:rsidP="00A23433">
            <w:pPr>
              <w:pStyle w:val="Tabletext"/>
            </w:pPr>
            <w:r w:rsidRPr="00A23433">
              <w:t>&lt;Util. Mgmt.&gt;</w:t>
            </w:r>
          </w:p>
        </w:tc>
      </w:tr>
      <w:tr w:rsidR="0017243D" w:rsidRPr="0037348C" w14:paraId="07D1DD70" w14:textId="77777777" w:rsidTr="00CB7C30">
        <w:tc>
          <w:tcPr>
            <w:tcW w:w="9630" w:type="dxa"/>
            <w:gridSpan w:val="4"/>
            <w:tcBorders>
              <w:top w:val="single" w:sz="4" w:space="0" w:color="A6A6A6"/>
              <w:left w:val="single" w:sz="4" w:space="0" w:color="A6A6A6"/>
              <w:bottom w:val="single" w:sz="4" w:space="0" w:color="A6A6A6"/>
              <w:right w:val="single" w:sz="4" w:space="0" w:color="A6A6A6"/>
            </w:tcBorders>
          </w:tcPr>
          <w:p w14:paraId="5ACD0F54" w14:textId="77777777" w:rsidR="0017243D" w:rsidRPr="00C6363B" w:rsidRDefault="0017243D" w:rsidP="006D715B">
            <w:pPr>
              <w:pStyle w:val="Tabletext"/>
              <w:rPr>
                <w:rStyle w:val="PlanInstructions"/>
                <w:lang w:val="en-US"/>
              </w:rPr>
            </w:pPr>
            <w:r w:rsidRPr="00C6363B">
              <w:rPr>
                <w:b/>
                <w:bCs/>
                <w:lang w:val="en-US"/>
              </w:rPr>
              <w:t>&lt;Therapeutic Class Name 2&gt; -</w:t>
            </w:r>
            <w:r w:rsidRPr="00C6363B">
              <w:rPr>
                <w:rStyle w:val="PlanInstructions"/>
                <w:lang w:val="en-US"/>
              </w:rPr>
              <w:t xml:space="preserve"> </w:t>
            </w:r>
            <w:r w:rsidRPr="00C6363B">
              <w:rPr>
                <w:rStyle w:val="PlanInstructions"/>
                <w:i w:val="0"/>
                <w:lang w:val="en-US"/>
              </w:rPr>
              <w:t>[</w:t>
            </w:r>
            <w:r w:rsidRPr="00C6363B">
              <w:rPr>
                <w:rStyle w:val="PlanInstructions"/>
                <w:b/>
                <w:lang w:val="en-US"/>
              </w:rPr>
              <w:t>Optional:</w:t>
            </w:r>
            <w:r w:rsidRPr="00C6363B">
              <w:rPr>
                <w:rStyle w:val="PlanInstructions"/>
                <w:lang w:val="en-US"/>
              </w:rPr>
              <w:t xml:space="preserve"> </w:t>
            </w:r>
            <w:r w:rsidRPr="00C6363B">
              <w:rPr>
                <w:rStyle w:val="PlanInstructions"/>
                <w:i w:val="0"/>
                <w:lang w:val="en-US"/>
              </w:rPr>
              <w:t>&lt;Plain Language Description&gt;]</w:t>
            </w:r>
          </w:p>
        </w:tc>
      </w:tr>
      <w:tr w:rsidR="0017243D" w:rsidRPr="009F4E95" w14:paraId="08ED9EA5" w14:textId="77777777" w:rsidTr="00CB7C30">
        <w:tc>
          <w:tcPr>
            <w:tcW w:w="2790" w:type="dxa"/>
            <w:tcBorders>
              <w:top w:val="single" w:sz="4" w:space="0" w:color="A6A6A6"/>
              <w:left w:val="single" w:sz="4" w:space="0" w:color="A6A6A6"/>
              <w:bottom w:val="single" w:sz="4" w:space="0" w:color="A6A6A6"/>
              <w:right w:val="single" w:sz="4" w:space="0" w:color="A6A6A6"/>
            </w:tcBorders>
            <w:tcMar>
              <w:top w:w="0" w:type="dxa"/>
            </w:tcMar>
            <w:vAlign w:val="center"/>
          </w:tcPr>
          <w:p w14:paraId="1928D5F3" w14:textId="77777777" w:rsidR="0017243D" w:rsidRPr="00A23433" w:rsidRDefault="0017243D" w:rsidP="00A23433">
            <w:pPr>
              <w:pStyle w:val="Tabletext"/>
            </w:pPr>
            <w:r w:rsidRPr="00A23433">
              <w:t xml:space="preserve">&lt;Drug Name 1&gt; </w:t>
            </w:r>
          </w:p>
        </w:tc>
        <w:tc>
          <w:tcPr>
            <w:tcW w:w="1800" w:type="dxa"/>
            <w:tcBorders>
              <w:top w:val="single" w:sz="4" w:space="0" w:color="A6A6A6"/>
              <w:left w:val="single" w:sz="4" w:space="0" w:color="A6A6A6"/>
              <w:bottom w:val="single" w:sz="4" w:space="0" w:color="A6A6A6"/>
              <w:right w:val="single" w:sz="4" w:space="0" w:color="A6A6A6"/>
            </w:tcBorders>
          </w:tcPr>
          <w:p w14:paraId="4EA490F6" w14:textId="24B53B5C" w:rsidR="0017243D" w:rsidRPr="00A23433" w:rsidDel="00830B08" w:rsidRDefault="002A1E2C" w:rsidP="00A23433">
            <w:pPr>
              <w:pStyle w:val="Tabletext"/>
            </w:pPr>
            <w:r w:rsidRPr="00A23433">
              <w:t>&lt;Tier</w:t>
            </w:r>
            <w:r w:rsidR="0076222D" w:rsidRPr="00A77256">
              <w:t xml:space="preserve"> Level</w:t>
            </w:r>
            <w:r w:rsidRPr="00A23433">
              <w:t>&gt;</w:t>
            </w:r>
          </w:p>
        </w:tc>
        <w:tc>
          <w:tcPr>
            <w:tcW w:w="1890" w:type="dxa"/>
            <w:tcBorders>
              <w:top w:val="single" w:sz="4" w:space="0" w:color="A6A6A6"/>
              <w:left w:val="single" w:sz="4" w:space="0" w:color="A6A6A6"/>
              <w:bottom w:val="single" w:sz="4" w:space="0" w:color="A6A6A6"/>
              <w:right w:val="single" w:sz="4" w:space="0" w:color="A6A6A6"/>
            </w:tcBorders>
            <w:tcMar>
              <w:top w:w="0" w:type="dxa"/>
            </w:tcMar>
            <w:vAlign w:val="center"/>
          </w:tcPr>
          <w:p w14:paraId="1A5A045D" w14:textId="77777777" w:rsidR="0017243D" w:rsidRPr="00A23433" w:rsidRDefault="0017243D" w:rsidP="00A23433">
            <w:pPr>
              <w:pStyle w:val="Tabletext"/>
            </w:pPr>
            <w:r w:rsidRPr="00A23433">
              <w:t>$0</w:t>
            </w:r>
          </w:p>
        </w:tc>
        <w:tc>
          <w:tcPr>
            <w:tcW w:w="3150" w:type="dxa"/>
            <w:tcBorders>
              <w:top w:val="single" w:sz="4" w:space="0" w:color="A6A6A6"/>
              <w:left w:val="single" w:sz="4" w:space="0" w:color="A6A6A6"/>
              <w:bottom w:val="single" w:sz="4" w:space="0" w:color="A6A6A6"/>
              <w:right w:val="single" w:sz="4" w:space="0" w:color="A6A6A6"/>
            </w:tcBorders>
            <w:tcMar>
              <w:top w:w="0" w:type="dxa"/>
            </w:tcMar>
            <w:vAlign w:val="center"/>
          </w:tcPr>
          <w:p w14:paraId="0A6612D8" w14:textId="77777777" w:rsidR="0017243D" w:rsidRPr="00A23433" w:rsidRDefault="0017243D" w:rsidP="00A23433">
            <w:pPr>
              <w:pStyle w:val="Tabletext"/>
            </w:pPr>
            <w:r w:rsidRPr="00A23433">
              <w:t>&lt;Util. Mgmt.&gt;</w:t>
            </w:r>
          </w:p>
        </w:tc>
      </w:tr>
      <w:tr w:rsidR="0017243D" w:rsidRPr="009F4E95" w14:paraId="3EB874C0" w14:textId="77777777" w:rsidTr="00CB7C30">
        <w:tc>
          <w:tcPr>
            <w:tcW w:w="2790" w:type="dxa"/>
            <w:tcBorders>
              <w:top w:val="single" w:sz="4" w:space="0" w:color="A6A6A6"/>
              <w:left w:val="single" w:sz="4" w:space="0" w:color="A6A6A6"/>
              <w:bottom w:val="single" w:sz="4" w:space="0" w:color="A6A6A6"/>
              <w:right w:val="single" w:sz="4" w:space="0" w:color="A6A6A6"/>
            </w:tcBorders>
            <w:tcMar>
              <w:top w:w="0" w:type="dxa"/>
            </w:tcMar>
            <w:vAlign w:val="center"/>
          </w:tcPr>
          <w:p w14:paraId="1EEBDFEF" w14:textId="77777777" w:rsidR="0017243D" w:rsidRPr="00A23433" w:rsidRDefault="0017243D" w:rsidP="00A23433">
            <w:pPr>
              <w:pStyle w:val="Tabletext"/>
            </w:pPr>
            <w:r w:rsidRPr="00A23433">
              <w:t xml:space="preserve">&lt;Drug Name 2&gt; </w:t>
            </w:r>
          </w:p>
        </w:tc>
        <w:tc>
          <w:tcPr>
            <w:tcW w:w="1800" w:type="dxa"/>
            <w:tcBorders>
              <w:top w:val="single" w:sz="4" w:space="0" w:color="A6A6A6"/>
              <w:left w:val="single" w:sz="4" w:space="0" w:color="A6A6A6"/>
              <w:bottom w:val="single" w:sz="4" w:space="0" w:color="A6A6A6"/>
              <w:right w:val="single" w:sz="4" w:space="0" w:color="A6A6A6"/>
            </w:tcBorders>
          </w:tcPr>
          <w:p w14:paraId="59FA8BF2" w14:textId="57B2F5B6" w:rsidR="0017243D" w:rsidRPr="00A23433" w:rsidDel="00830B08" w:rsidRDefault="002A1E2C" w:rsidP="00A23433">
            <w:pPr>
              <w:pStyle w:val="Tabletext"/>
            </w:pPr>
            <w:r w:rsidRPr="00A23433">
              <w:t>&lt;Tier</w:t>
            </w:r>
            <w:r w:rsidR="0076222D" w:rsidRPr="00A77256">
              <w:t xml:space="preserve"> Level</w:t>
            </w:r>
            <w:r w:rsidRPr="00A23433">
              <w:t>&gt;</w:t>
            </w:r>
          </w:p>
        </w:tc>
        <w:tc>
          <w:tcPr>
            <w:tcW w:w="1890" w:type="dxa"/>
            <w:tcBorders>
              <w:top w:val="single" w:sz="4" w:space="0" w:color="A6A6A6"/>
              <w:left w:val="single" w:sz="4" w:space="0" w:color="A6A6A6"/>
              <w:bottom w:val="single" w:sz="4" w:space="0" w:color="A6A6A6"/>
              <w:right w:val="single" w:sz="4" w:space="0" w:color="A6A6A6"/>
            </w:tcBorders>
            <w:tcMar>
              <w:top w:w="0" w:type="dxa"/>
            </w:tcMar>
            <w:vAlign w:val="center"/>
          </w:tcPr>
          <w:p w14:paraId="7BD79E9F" w14:textId="77777777" w:rsidR="0017243D" w:rsidRPr="00A23433" w:rsidRDefault="0017243D" w:rsidP="00A23433">
            <w:pPr>
              <w:pStyle w:val="Tabletext"/>
            </w:pPr>
            <w:r w:rsidRPr="00A23433">
              <w:t>$0</w:t>
            </w:r>
          </w:p>
        </w:tc>
        <w:tc>
          <w:tcPr>
            <w:tcW w:w="3150" w:type="dxa"/>
            <w:tcBorders>
              <w:top w:val="single" w:sz="4" w:space="0" w:color="A6A6A6"/>
              <w:left w:val="single" w:sz="4" w:space="0" w:color="A6A6A6"/>
              <w:bottom w:val="single" w:sz="4" w:space="0" w:color="A6A6A6"/>
              <w:right w:val="single" w:sz="4" w:space="0" w:color="A6A6A6"/>
            </w:tcBorders>
            <w:tcMar>
              <w:top w:w="0" w:type="dxa"/>
            </w:tcMar>
            <w:vAlign w:val="center"/>
          </w:tcPr>
          <w:p w14:paraId="19ED468E" w14:textId="77777777" w:rsidR="0017243D" w:rsidRPr="00A23433" w:rsidRDefault="0017243D" w:rsidP="00A23433">
            <w:pPr>
              <w:pStyle w:val="Tabletext"/>
            </w:pPr>
            <w:r w:rsidRPr="00A23433">
              <w:t>&lt;Util. Mgmt.&gt;</w:t>
            </w:r>
          </w:p>
        </w:tc>
      </w:tr>
    </w:tbl>
    <w:p w14:paraId="4563C84F" w14:textId="77777777" w:rsidR="006D715B" w:rsidRPr="00A24ED6" w:rsidRDefault="006D715B" w:rsidP="00A24ED6">
      <w:pPr>
        <w:spacing w:after="0"/>
      </w:pPr>
    </w:p>
    <w:p w14:paraId="20086162" w14:textId="08C9A4B4" w:rsidR="0085296E" w:rsidRPr="00DE3021" w:rsidRDefault="0085296E">
      <w:pPr>
        <w:rPr>
          <w:rStyle w:val="PlanInstructions"/>
          <w:lang w:val="en-US"/>
        </w:rPr>
      </w:pPr>
      <w:r w:rsidRPr="00C6363B">
        <w:rPr>
          <w:rStyle w:val="PlanInstructions"/>
          <w:i w:val="0"/>
          <w:lang w:val="en-US"/>
        </w:rPr>
        <w:t>[</w:t>
      </w:r>
      <w:r w:rsidRPr="00C6363B">
        <w:rPr>
          <w:rStyle w:val="PlanInstructions"/>
          <w:lang w:val="en-US"/>
        </w:rPr>
        <w:t xml:space="preserve">Even if </w:t>
      </w:r>
      <w:r w:rsidR="00FC0779">
        <w:rPr>
          <w:rStyle w:val="PlanInstructions"/>
          <w:lang w:val="en-US"/>
        </w:rPr>
        <w:t>the</w:t>
      </w:r>
      <w:r w:rsidR="00FC0779" w:rsidRPr="00C6363B">
        <w:rPr>
          <w:rStyle w:val="PlanInstructions"/>
          <w:lang w:val="en-US"/>
        </w:rPr>
        <w:t xml:space="preserve"> </w:t>
      </w:r>
      <w:r w:rsidRPr="00C6363B">
        <w:rPr>
          <w:rStyle w:val="PlanInstructions"/>
          <w:lang w:val="en-US"/>
        </w:rPr>
        <w:t xml:space="preserve">plan uses this option, if </w:t>
      </w:r>
      <w:r w:rsidR="00FC0779" w:rsidRPr="00296467">
        <w:rPr>
          <w:rStyle w:val="PlanInstructions"/>
          <w:lang w:val="en-US"/>
        </w:rPr>
        <w:t>the plan uses</w:t>
      </w:r>
      <w:r w:rsidRPr="00C6363B">
        <w:rPr>
          <w:rStyle w:val="PlanInstructions"/>
          <w:lang w:val="en-US"/>
        </w:rPr>
        <w:t xml:space="preserve"> codes in the “Necessary actions, restrictions, or limits on use” column, </w:t>
      </w:r>
      <w:r w:rsidR="00FC0779">
        <w:rPr>
          <w:rStyle w:val="PlanInstructions"/>
          <w:lang w:val="en-US"/>
        </w:rPr>
        <w:t>it</w:t>
      </w:r>
      <w:r w:rsidR="00FC0779" w:rsidRPr="00C6363B">
        <w:rPr>
          <w:rStyle w:val="PlanInstructions"/>
          <w:lang w:val="en-US"/>
        </w:rPr>
        <w:t xml:space="preserve"> </w:t>
      </w:r>
      <w:r w:rsidRPr="00C6363B">
        <w:rPr>
          <w:rStyle w:val="PlanInstructions"/>
          <w:lang w:val="en-US"/>
        </w:rPr>
        <w:t>should include a key.</w:t>
      </w:r>
      <w:r w:rsidR="0076222D" w:rsidRPr="00C6363B">
        <w:rPr>
          <w:rStyle w:val="PlanInstructions"/>
          <w:lang w:val="en-US"/>
        </w:rPr>
        <w:t xml:space="preserve"> </w:t>
      </w:r>
      <w:r w:rsidR="00065879">
        <w:rPr>
          <w:rStyle w:val="PlanInstructions"/>
          <w:lang w:val="en-US"/>
        </w:rPr>
        <w:t>The plan is</w:t>
      </w:r>
      <w:r w:rsidR="0076222D" w:rsidRPr="00C6363B">
        <w:rPr>
          <w:rStyle w:val="PlanInstructions"/>
          <w:lang w:val="en-US"/>
        </w:rPr>
        <w:t xml:space="preserve"> not required to include a key on every page, but </w:t>
      </w:r>
      <w:r w:rsidR="00FC0779">
        <w:rPr>
          <w:rStyle w:val="PlanInstructions"/>
          <w:lang w:val="en-US"/>
        </w:rPr>
        <w:t>the plan</w:t>
      </w:r>
      <w:r w:rsidR="00FC0779" w:rsidRPr="00C6363B">
        <w:rPr>
          <w:rStyle w:val="PlanInstructions"/>
          <w:lang w:val="en-US"/>
        </w:rPr>
        <w:t xml:space="preserve"> </w:t>
      </w:r>
      <w:r w:rsidR="0076222D" w:rsidRPr="00C6363B">
        <w:rPr>
          <w:rStyle w:val="PlanInstructions"/>
          <w:lang w:val="en-US"/>
        </w:rPr>
        <w:t xml:space="preserve">must provide a general footnote on every page stating: </w:t>
      </w:r>
      <w:r w:rsidR="0076222D" w:rsidRPr="00A77256">
        <w:rPr>
          <w:rStyle w:val="PlanInstructions"/>
          <w:i w:val="0"/>
          <w:lang w:val="en-US"/>
        </w:rPr>
        <w:t>Usted puede encontrar información sobre el significado de los símbolos y abreviaciones de este cuadro e</w:t>
      </w:r>
      <w:r w:rsidR="0076222D" w:rsidRPr="00DE3021">
        <w:rPr>
          <w:rStyle w:val="PlanInstructions"/>
          <w:lang w:val="en-US"/>
        </w:rPr>
        <w:t xml:space="preserve">n </w:t>
      </w:r>
      <w:r w:rsidR="00DE3021" w:rsidRPr="00DE3021">
        <w:rPr>
          <w:rStyle w:val="PlanInstructions"/>
          <w:i w:val="0"/>
          <w:lang w:val="en-US"/>
        </w:rPr>
        <w:t>[</w:t>
      </w:r>
      <w:r w:rsidR="0076222D" w:rsidRPr="00DE3021">
        <w:rPr>
          <w:rStyle w:val="PlanInstructions"/>
          <w:lang w:val="en-US"/>
        </w:rPr>
        <w:t>insert description of where information is available, such as page number</w:t>
      </w:r>
      <w:r w:rsidR="00DE3021" w:rsidRPr="00DE3021">
        <w:rPr>
          <w:rStyle w:val="PlanInstructions"/>
          <w:i w:val="0"/>
          <w:lang w:val="en-US"/>
        </w:rPr>
        <w:t>]</w:t>
      </w:r>
      <w:r w:rsidR="0076222D" w:rsidRPr="00DE3021">
        <w:rPr>
          <w:rStyle w:val="PlanInstructions"/>
          <w:lang w:val="en-US"/>
        </w:rPr>
        <w:t>.</w:t>
      </w:r>
      <w:r w:rsidR="00DE3021" w:rsidRPr="00DE3021">
        <w:rPr>
          <w:rStyle w:val="PlanInstructions"/>
          <w:i w:val="0"/>
          <w:lang w:val="en-US"/>
        </w:rPr>
        <w:t>]</w:t>
      </w:r>
    </w:p>
    <w:p w14:paraId="7C8CA88A" w14:textId="77777777" w:rsidR="002F21B8" w:rsidRPr="007225A3" w:rsidRDefault="004E1112" w:rsidP="007225A3">
      <w:pPr>
        <w:pStyle w:val="Heading5"/>
        <w:rPr>
          <w:rStyle w:val="PlanInstructions"/>
        </w:rPr>
      </w:pPr>
      <w:r w:rsidRPr="0085296E">
        <w:br w:type="page"/>
      </w:r>
      <w:r w:rsidR="002F21B8" w:rsidRPr="007225A3">
        <w:rPr>
          <w:rStyle w:val="PlanInstructions"/>
          <w:i w:val="0"/>
        </w:rPr>
        <w:t>[</w:t>
      </w:r>
      <w:r w:rsidR="002F21B8" w:rsidRPr="007225A3">
        <w:rPr>
          <w:rStyle w:val="PlanInstructions"/>
        </w:rPr>
        <w:t>General Drug Table instructions:</w:t>
      </w:r>
    </w:p>
    <w:p w14:paraId="3B2AC253" w14:textId="77777777" w:rsidR="002F21B8" w:rsidRPr="00C6363B" w:rsidRDefault="002F21B8" w:rsidP="003F4AFA">
      <w:pPr>
        <w:rPr>
          <w:rStyle w:val="PlanInstructions"/>
          <w:lang w:val="en-US"/>
        </w:rPr>
      </w:pPr>
      <w:r w:rsidRPr="00C6363B">
        <w:rPr>
          <w:rStyle w:val="PlanInstructions"/>
          <w:lang w:val="en-US"/>
        </w:rPr>
        <w:t>Column headings should be repeated on each page of the table.</w:t>
      </w:r>
    </w:p>
    <w:p w14:paraId="726DBE4B" w14:textId="70FC5543" w:rsidR="00EB5B44" w:rsidRPr="00C6363B" w:rsidRDefault="00CF3D12">
      <w:pPr>
        <w:rPr>
          <w:rStyle w:val="PlanInstructions"/>
          <w:lang w:val="en-US"/>
        </w:rPr>
      </w:pPr>
      <w:r>
        <w:rPr>
          <w:rStyle w:val="PlanInstructions"/>
          <w:lang w:val="en-US"/>
        </w:rPr>
        <w:t>The plan</w:t>
      </w:r>
      <w:r w:rsidR="00EB5B44" w:rsidRPr="00C6363B">
        <w:rPr>
          <w:rStyle w:val="PlanInstructions"/>
          <w:lang w:val="en-US"/>
        </w:rPr>
        <w:t xml:space="preserve"> should include OTC drugs </w:t>
      </w:r>
      <w:r w:rsidR="00065879">
        <w:rPr>
          <w:rStyle w:val="PlanInstructions"/>
          <w:lang w:val="en-US"/>
        </w:rPr>
        <w:t>it pays</w:t>
      </w:r>
      <w:r w:rsidR="00EB5B44" w:rsidRPr="00C6363B">
        <w:rPr>
          <w:rStyle w:val="PlanInstructions"/>
          <w:lang w:val="en-US"/>
        </w:rPr>
        <w:t xml:space="preserve"> for and that were included on the integrated formulary approved by CMS</w:t>
      </w:r>
      <w:r w:rsidR="00F14F16" w:rsidRPr="00C6363B">
        <w:rPr>
          <w:rStyle w:val="PlanInstructions"/>
          <w:lang w:val="en-US"/>
        </w:rPr>
        <w:t xml:space="preserve"> and </w:t>
      </w:r>
      <w:r w:rsidR="00FC0779" w:rsidRPr="00296467">
        <w:rPr>
          <w:rStyle w:val="PlanInstructions"/>
          <w:lang w:val="en-US"/>
        </w:rPr>
        <w:t>New York State</w:t>
      </w:r>
      <w:r w:rsidR="00F14F16" w:rsidRPr="00C6363B">
        <w:rPr>
          <w:rStyle w:val="PlanInstructions"/>
          <w:lang w:val="en-US"/>
        </w:rPr>
        <w:t xml:space="preserve"> in the Drug List</w:t>
      </w:r>
      <w:r w:rsidR="00EB5B44" w:rsidRPr="00C6363B">
        <w:rPr>
          <w:rStyle w:val="PlanInstructions"/>
          <w:lang w:val="en-US"/>
        </w:rPr>
        <w:t>.</w:t>
      </w:r>
    </w:p>
    <w:p w14:paraId="772A42C5" w14:textId="193E7050" w:rsidR="00EB5B44" w:rsidRPr="00C6363B" w:rsidRDefault="00CF3D12">
      <w:pPr>
        <w:rPr>
          <w:rStyle w:val="PlanInstructions"/>
          <w:lang w:val="en-US"/>
        </w:rPr>
      </w:pPr>
      <w:r>
        <w:rPr>
          <w:rStyle w:val="PlanInstructions"/>
          <w:lang w:val="en-US"/>
        </w:rPr>
        <w:t>The plan</w:t>
      </w:r>
      <w:r w:rsidR="00EB5B44" w:rsidRPr="00C6363B">
        <w:rPr>
          <w:rStyle w:val="PlanInstructions"/>
          <w:lang w:val="en-US"/>
        </w:rPr>
        <w:t xml:space="preserve"> should include OTC non-drug product</w:t>
      </w:r>
      <w:r w:rsidR="00F14F16" w:rsidRPr="00C6363B">
        <w:rPr>
          <w:rStyle w:val="PlanInstructions"/>
          <w:lang w:val="en-US"/>
        </w:rPr>
        <w:t xml:space="preserve">s </w:t>
      </w:r>
      <w:r w:rsidR="00065879">
        <w:rPr>
          <w:rStyle w:val="PlanInstructions"/>
          <w:lang w:val="en-US"/>
        </w:rPr>
        <w:t>it pays</w:t>
      </w:r>
      <w:r w:rsidR="00F14F16" w:rsidRPr="00C6363B">
        <w:rPr>
          <w:rStyle w:val="PlanInstructions"/>
          <w:lang w:val="en-US"/>
        </w:rPr>
        <w:t xml:space="preserve"> for in the Drug List</w:t>
      </w:r>
      <w:r w:rsidR="00EB5B44" w:rsidRPr="00C6363B">
        <w:rPr>
          <w:rStyle w:val="PlanInstructions"/>
          <w:lang w:val="en-US"/>
        </w:rPr>
        <w:t xml:space="preserve">. </w:t>
      </w:r>
    </w:p>
    <w:p w14:paraId="2B5085C4" w14:textId="0861FC63" w:rsidR="00EB5B44" w:rsidRPr="00C6363B" w:rsidRDefault="00CF3D12">
      <w:pPr>
        <w:rPr>
          <w:rStyle w:val="PlanInstructions"/>
          <w:lang w:val="en-US"/>
        </w:rPr>
      </w:pPr>
      <w:r>
        <w:rPr>
          <w:rStyle w:val="PlanInstructions"/>
          <w:lang w:val="en-US"/>
        </w:rPr>
        <w:t>The plan</w:t>
      </w:r>
      <w:r w:rsidR="007032C4" w:rsidRPr="00C6363B">
        <w:rPr>
          <w:rStyle w:val="PlanInstructions"/>
          <w:lang w:val="en-US"/>
        </w:rPr>
        <w:t xml:space="preserve"> </w:t>
      </w:r>
      <w:r w:rsidR="008C4368" w:rsidRPr="00C6363B">
        <w:rPr>
          <w:rStyle w:val="PlanInstructions"/>
          <w:lang w:val="en-US"/>
        </w:rPr>
        <w:t xml:space="preserve">may include </w:t>
      </w:r>
      <w:r w:rsidR="00EB5B44" w:rsidRPr="00C6363B">
        <w:rPr>
          <w:rStyle w:val="PlanInstructions"/>
          <w:lang w:val="en-US"/>
        </w:rPr>
        <w:t xml:space="preserve">a “plain-language” description of the </w:t>
      </w:r>
      <w:r w:rsidR="0076222D" w:rsidRPr="00C6363B">
        <w:rPr>
          <w:rStyle w:val="PlanInstructions"/>
          <w:lang w:val="en-US"/>
        </w:rPr>
        <w:t>therapeutic</w:t>
      </w:r>
      <w:r w:rsidR="00820CF0" w:rsidRPr="00C6363B">
        <w:rPr>
          <w:rStyle w:val="PlanInstructions"/>
          <w:lang w:val="en-US"/>
        </w:rPr>
        <w:t xml:space="preserve"> </w:t>
      </w:r>
      <w:r w:rsidR="00EB5B44" w:rsidRPr="00C6363B">
        <w:rPr>
          <w:rStyle w:val="PlanInstructions"/>
          <w:lang w:val="en-US"/>
        </w:rPr>
        <w:t xml:space="preserve">category next to the name of each category. For example, instead of only including the category, “Dermatological Agents,” </w:t>
      </w:r>
      <w:r w:rsidR="00FC0779">
        <w:rPr>
          <w:rStyle w:val="PlanInstructions"/>
          <w:lang w:val="en-US"/>
        </w:rPr>
        <w:t>the plan</w:t>
      </w:r>
      <w:r w:rsidR="00FC0779" w:rsidRPr="00C6363B">
        <w:rPr>
          <w:rStyle w:val="PlanInstructions"/>
          <w:lang w:val="en-US"/>
        </w:rPr>
        <w:t xml:space="preserve"> </w:t>
      </w:r>
      <w:r w:rsidR="00EB5B44" w:rsidRPr="00C6363B">
        <w:rPr>
          <w:rStyle w:val="PlanInstructions"/>
          <w:lang w:val="en-US"/>
        </w:rPr>
        <w:t>would include “Dermatological Agents – Drugs to treat skin conditions.”</w:t>
      </w:r>
    </w:p>
    <w:p w14:paraId="4B286FF7" w14:textId="321C1392" w:rsidR="00EB5B44" w:rsidRPr="00C6363B" w:rsidRDefault="00EB5B44" w:rsidP="00FC0779">
      <w:pPr>
        <w:rPr>
          <w:rStyle w:val="PlanInstructions"/>
          <w:lang w:val="en-US"/>
        </w:rPr>
      </w:pPr>
      <w:r w:rsidRPr="00C6363B">
        <w:rPr>
          <w:rStyle w:val="PlanInstructions"/>
          <w:lang w:val="en-US"/>
        </w:rPr>
        <w:t xml:space="preserve">List </w:t>
      </w:r>
      <w:r w:rsidR="0076222D" w:rsidRPr="00C6363B">
        <w:rPr>
          <w:rStyle w:val="PlanInstructions"/>
          <w:lang w:val="en-US"/>
        </w:rPr>
        <w:t>therapeutic</w:t>
      </w:r>
      <w:r w:rsidR="00820CF0" w:rsidRPr="00C6363B">
        <w:rPr>
          <w:rStyle w:val="PlanInstructions"/>
          <w:lang w:val="en-US"/>
        </w:rPr>
        <w:t xml:space="preserve"> </w:t>
      </w:r>
      <w:r w:rsidRPr="00C6363B">
        <w:rPr>
          <w:rStyle w:val="PlanInstructions"/>
          <w:lang w:val="en-US"/>
        </w:rPr>
        <w:t>categories alphabetically within the table, and list drugs alphabetically under the a</w:t>
      </w:r>
      <w:r w:rsidR="00B23431" w:rsidRPr="00C6363B">
        <w:rPr>
          <w:rStyle w:val="PlanInstructions"/>
          <w:lang w:val="en-US"/>
        </w:rPr>
        <w:t xml:space="preserve">ppropriate </w:t>
      </w:r>
      <w:r w:rsidR="00820CF0" w:rsidRPr="00C6363B">
        <w:rPr>
          <w:rStyle w:val="PlanInstructions"/>
          <w:lang w:val="en-US"/>
        </w:rPr>
        <w:t xml:space="preserve">therapeutic </w:t>
      </w:r>
      <w:r w:rsidR="00B23431" w:rsidRPr="00C6363B">
        <w:rPr>
          <w:rStyle w:val="PlanInstructions"/>
          <w:lang w:val="en-US"/>
        </w:rPr>
        <w:t xml:space="preserve">category. </w:t>
      </w:r>
      <w:r w:rsidRPr="00C6363B">
        <w:rPr>
          <w:rStyle w:val="PlanInstructions"/>
          <w:lang w:val="en-US"/>
        </w:rPr>
        <w:t xml:space="preserve">If </w:t>
      </w:r>
      <w:r w:rsidR="00FC0779" w:rsidRPr="00296467">
        <w:rPr>
          <w:rStyle w:val="PlanInstructions"/>
          <w:lang w:val="en-US"/>
        </w:rPr>
        <w:t>the plan uses</w:t>
      </w:r>
      <w:r w:rsidRPr="00C6363B">
        <w:rPr>
          <w:rStyle w:val="PlanInstructions"/>
          <w:lang w:val="en-US"/>
        </w:rPr>
        <w:t xml:space="preserve"> the second option and further divide</w:t>
      </w:r>
      <w:r w:rsidR="00FC0779">
        <w:rPr>
          <w:rStyle w:val="PlanInstructions"/>
          <w:lang w:val="en-US"/>
        </w:rPr>
        <w:t>s</w:t>
      </w:r>
      <w:r w:rsidRPr="00C6363B">
        <w:rPr>
          <w:rStyle w:val="PlanInstructions"/>
          <w:lang w:val="en-US"/>
        </w:rPr>
        <w:t xml:space="preserve"> the categories into classes, the therapeutic categories should be listed alphabetically and the therapeutic classes listed alphabetically under the appropriate category. The drugs should then be listed alphabetically under the appropriate therapeutic class. </w:t>
      </w:r>
    </w:p>
    <w:p w14:paraId="695C46AC" w14:textId="77777777" w:rsidR="00EB5B44" w:rsidRPr="00C6363B" w:rsidRDefault="00EB5B44" w:rsidP="003F4AFA">
      <w:pPr>
        <w:rPr>
          <w:rStyle w:val="PlanInstructions"/>
          <w:lang w:val="en-US"/>
        </w:rPr>
      </w:pPr>
      <w:r w:rsidRPr="00C6363B">
        <w:rPr>
          <w:rStyle w:val="PlanInstructions"/>
          <w:lang w:val="en-U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C6363B">
        <w:rPr>
          <w:rStyle w:val="PlanInstructions"/>
          <w:i w:val="0"/>
          <w:lang w:val="en-US"/>
        </w:rPr>
        <w:t>]</w:t>
      </w:r>
      <w:r w:rsidRPr="00C6363B">
        <w:rPr>
          <w:rStyle w:val="PlanInstructions"/>
          <w:lang w:val="en-US"/>
        </w:rPr>
        <w:t xml:space="preserve"> </w:t>
      </w:r>
    </w:p>
    <w:p w14:paraId="14101C90" w14:textId="77777777" w:rsidR="007225A3" w:rsidRPr="00C6363B" w:rsidRDefault="007225A3" w:rsidP="003F4AFA">
      <w:pPr>
        <w:rPr>
          <w:rStyle w:val="PlanInstructions"/>
          <w:lang w:val="en-US"/>
        </w:rPr>
      </w:pPr>
    </w:p>
    <w:p w14:paraId="49247F41" w14:textId="77777777" w:rsidR="006444B3" w:rsidRPr="007225A3" w:rsidRDefault="006444B3" w:rsidP="007225A3">
      <w:pPr>
        <w:pStyle w:val="Heading5"/>
        <w:rPr>
          <w:rStyle w:val="PlanInstructions"/>
          <w:iCs/>
        </w:rPr>
      </w:pPr>
      <w:r w:rsidRPr="007225A3">
        <w:rPr>
          <w:rStyle w:val="PlanInstructions"/>
          <w:i w:val="0"/>
        </w:rPr>
        <w:t>[</w:t>
      </w:r>
      <w:r w:rsidRPr="007225A3">
        <w:rPr>
          <w:rStyle w:val="PlanInstructions"/>
        </w:rPr>
        <w:t>“</w:t>
      </w:r>
      <w:r w:rsidRPr="007225A3">
        <w:rPr>
          <w:rStyle w:val="PlanInstructions"/>
          <w:iCs/>
        </w:rPr>
        <w:t>Name of Drug” column instructions:</w:t>
      </w:r>
    </w:p>
    <w:p w14:paraId="1832AA45" w14:textId="59247854" w:rsidR="002F21B8" w:rsidRPr="00C6363B" w:rsidRDefault="002F21B8">
      <w:pPr>
        <w:rPr>
          <w:rStyle w:val="PlanInstructions"/>
          <w:lang w:val="en-US"/>
        </w:rPr>
      </w:pPr>
      <w:r w:rsidRPr="00C6363B">
        <w:rPr>
          <w:rStyle w:val="PlanInstructions"/>
          <w:lang w:val="en-US"/>
        </w:rPr>
        <w:t xml:space="preserve">Brand name drugs should be capitalized (e.g., DRUG A). Generic drugs should be lowercase and italicized, e.g., penicillin. </w:t>
      </w:r>
      <w:r w:rsidR="00CF3D12">
        <w:rPr>
          <w:rStyle w:val="PlanInstructions"/>
          <w:lang w:val="en-US"/>
        </w:rPr>
        <w:t>The plan</w:t>
      </w:r>
      <w:r w:rsidR="00FC0779" w:rsidRPr="00C6363B">
        <w:rPr>
          <w:rStyle w:val="PlanInstructions"/>
          <w:lang w:val="en-US"/>
        </w:rPr>
        <w:t xml:space="preserve"> </w:t>
      </w:r>
      <w:r w:rsidRPr="00C6363B">
        <w:rPr>
          <w:rStyle w:val="PlanInstructions"/>
          <w:lang w:val="en-US"/>
        </w:rPr>
        <w:t>may include the generic name of a drug next to the brand name.</w:t>
      </w:r>
      <w:r w:rsidR="0002500C" w:rsidRPr="00C6363B">
        <w:rPr>
          <w:rStyle w:val="PlanInstructions"/>
          <w:i w:val="0"/>
          <w:lang w:val="en-US"/>
        </w:rPr>
        <w:t>]</w:t>
      </w:r>
    </w:p>
    <w:p w14:paraId="6ABAE1BF" w14:textId="672919BC" w:rsidR="00605AA8" w:rsidRPr="00C6363B" w:rsidRDefault="00605AA8">
      <w:pPr>
        <w:rPr>
          <w:rStyle w:val="PlanInstructions"/>
          <w:i w:val="0"/>
          <w:lang w:val="en-US"/>
        </w:rPr>
      </w:pPr>
      <w:r w:rsidRPr="00C6363B">
        <w:rPr>
          <w:rStyle w:val="PlanInstructions"/>
          <w:lang w:val="en-US"/>
        </w:rPr>
        <w:t xml:space="preserve">If there are differences in formulary status, tier placement, quantity limit, prior authorization, step therapy, or other restrictions </w:t>
      </w:r>
      <w:r w:rsidR="004B5451" w:rsidRPr="00C6363B">
        <w:rPr>
          <w:rStyle w:val="PlanInstructions"/>
          <w:lang w:val="en-US"/>
        </w:rPr>
        <w:t xml:space="preserve">or benefit offerings (e.g., available via mail order, etc.) </w:t>
      </w:r>
      <w:r w:rsidRPr="00C6363B">
        <w:rPr>
          <w:rStyle w:val="PlanInstructions"/>
          <w:lang w:val="en-US"/>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FC0779">
        <w:rPr>
          <w:rStyle w:val="PlanInstructions"/>
          <w:lang w:val="en-US"/>
        </w:rPr>
        <w:t>the plan</w:t>
      </w:r>
      <w:r w:rsidR="00FC0779" w:rsidRPr="00C6363B">
        <w:rPr>
          <w:rStyle w:val="PlanInstructions"/>
          <w:lang w:val="en-US"/>
        </w:rPr>
        <w:t xml:space="preserve"> </w:t>
      </w:r>
      <w:r w:rsidRPr="00C6363B">
        <w:rPr>
          <w:rStyle w:val="PlanInstructions"/>
          <w:lang w:val="en-US"/>
        </w:rPr>
        <w:t>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C6363B">
        <w:rPr>
          <w:rStyle w:val="PlanInstructions"/>
          <w:i w:val="0"/>
          <w:lang w:val="en-US"/>
        </w:rPr>
        <w:t>]</w:t>
      </w:r>
    </w:p>
    <w:p w14:paraId="1E733D92" w14:textId="77777777" w:rsidR="002A1E2C" w:rsidRPr="007225A3" w:rsidRDefault="00A23433" w:rsidP="00A23433">
      <w:pPr>
        <w:pStyle w:val="Heading5"/>
        <w:rPr>
          <w:rStyle w:val="PlanInstructions"/>
        </w:rPr>
      </w:pPr>
      <w:r>
        <w:rPr>
          <w:rStyle w:val="PlanInstructions"/>
          <w:i w:val="0"/>
        </w:rPr>
        <w:br w:type="page"/>
      </w:r>
      <w:r w:rsidR="002A1E2C" w:rsidRPr="00585493">
        <w:rPr>
          <w:rStyle w:val="PlanInstructions"/>
          <w:i w:val="0"/>
        </w:rPr>
        <w:t>[</w:t>
      </w:r>
      <w:r w:rsidR="002A1E2C" w:rsidRPr="00585493">
        <w:rPr>
          <w:rStyle w:val="PlanInstructions"/>
        </w:rPr>
        <w:t>“Tier level” column instructions:</w:t>
      </w:r>
    </w:p>
    <w:p w14:paraId="460DD411" w14:textId="12EC41F6" w:rsidR="002A1E2C" w:rsidRPr="00C6363B" w:rsidRDefault="00CF3D12" w:rsidP="00F14F16">
      <w:pPr>
        <w:rPr>
          <w:rStyle w:val="PlanInstructions"/>
          <w:i w:val="0"/>
          <w:lang w:val="en-US"/>
        </w:rPr>
      </w:pPr>
      <w:r>
        <w:rPr>
          <w:rStyle w:val="PlanInstructions"/>
          <w:lang w:val="en-US"/>
        </w:rPr>
        <w:t>The plan</w:t>
      </w:r>
      <w:r w:rsidR="002A1E2C" w:rsidRPr="00C6363B">
        <w:rPr>
          <w:rStyle w:val="PlanInstructions"/>
          <w:lang w:val="en-US"/>
        </w:rPr>
        <w:t xml:space="preserve"> should enter the appropriate tier level as a numerical value (i.e., 1, 2, 3, etc</w:t>
      </w:r>
      <w:r w:rsidR="007225A3" w:rsidRPr="00C6363B">
        <w:rPr>
          <w:rStyle w:val="PlanInstructions"/>
          <w:lang w:val="en-US"/>
        </w:rPr>
        <w:t>.</w:t>
      </w:r>
      <w:r w:rsidR="002A1E2C" w:rsidRPr="00C6363B">
        <w:rPr>
          <w:rStyle w:val="PlanInstructions"/>
          <w:lang w:val="en-US"/>
        </w:rPr>
        <w:t>)</w:t>
      </w:r>
      <w:r w:rsidR="002A1E2C" w:rsidRPr="00C6363B">
        <w:rPr>
          <w:rStyle w:val="PlanInstructions"/>
          <w:i w:val="0"/>
          <w:lang w:val="en-US"/>
        </w:rPr>
        <w:t>]</w:t>
      </w:r>
    </w:p>
    <w:p w14:paraId="1B8D7BB3" w14:textId="77777777" w:rsidR="00A23433" w:rsidRPr="00C6363B" w:rsidRDefault="00A23433" w:rsidP="00F14F16">
      <w:pPr>
        <w:rPr>
          <w:rStyle w:val="PlanInstructions"/>
          <w:lang w:val="en-US"/>
        </w:rPr>
      </w:pPr>
    </w:p>
    <w:p w14:paraId="1DCF4E9B" w14:textId="77777777" w:rsidR="00911367" w:rsidRPr="00585493" w:rsidRDefault="00911367" w:rsidP="00585493">
      <w:pPr>
        <w:pStyle w:val="Heading5"/>
        <w:rPr>
          <w:rStyle w:val="PlanInstructions"/>
        </w:rPr>
      </w:pPr>
      <w:r w:rsidRPr="00585493">
        <w:rPr>
          <w:rStyle w:val="PlanInstructions"/>
          <w:i w:val="0"/>
        </w:rPr>
        <w:t>[</w:t>
      </w:r>
      <w:r w:rsidRPr="00585493">
        <w:rPr>
          <w:rStyle w:val="PlanInstructions"/>
        </w:rPr>
        <w:t>“What the drug will cost you” column instructions:</w:t>
      </w:r>
    </w:p>
    <w:p w14:paraId="35075C36" w14:textId="1DD3EB9A" w:rsidR="00911367" w:rsidRPr="00C6363B" w:rsidRDefault="00CF3D12" w:rsidP="00F14F16">
      <w:pPr>
        <w:rPr>
          <w:rStyle w:val="PlanInstructions"/>
          <w:i w:val="0"/>
          <w:lang w:val="en-US"/>
        </w:rPr>
      </w:pPr>
      <w:r>
        <w:rPr>
          <w:rStyle w:val="PlanInstructions"/>
          <w:lang w:val="en-US"/>
        </w:rPr>
        <w:t>The plan</w:t>
      </w:r>
      <w:r w:rsidR="00911367" w:rsidRPr="00C6363B">
        <w:rPr>
          <w:rStyle w:val="PlanInstructions"/>
          <w:lang w:val="en-US"/>
        </w:rPr>
        <w:t xml:space="preserve"> should </w:t>
      </w:r>
      <w:r w:rsidR="009A7FF6" w:rsidRPr="00C6363B">
        <w:rPr>
          <w:rStyle w:val="PlanInstructions"/>
          <w:lang w:val="en-US"/>
        </w:rPr>
        <w:t>enter $0</w:t>
      </w:r>
      <w:r w:rsidR="00372BCC" w:rsidRPr="00C6363B">
        <w:rPr>
          <w:rStyle w:val="PlanInstructions"/>
          <w:lang w:val="en-US"/>
        </w:rPr>
        <w:t xml:space="preserve"> as the copay for all drugs</w:t>
      </w:r>
      <w:r w:rsidR="009A7FF6" w:rsidRPr="00C6363B">
        <w:rPr>
          <w:rStyle w:val="PlanInstructions"/>
          <w:lang w:val="en-US"/>
        </w:rPr>
        <w:t>.</w:t>
      </w:r>
      <w:r w:rsidR="00F83985" w:rsidRPr="00C6363B">
        <w:rPr>
          <w:rStyle w:val="PlanInstructions"/>
          <w:i w:val="0"/>
          <w:lang w:val="en-US"/>
        </w:rPr>
        <w:t>]</w:t>
      </w:r>
    </w:p>
    <w:p w14:paraId="76695D87" w14:textId="77777777" w:rsidR="00585493" w:rsidRPr="00C6363B" w:rsidRDefault="00585493" w:rsidP="00F14F16">
      <w:pPr>
        <w:rPr>
          <w:rStyle w:val="PlanInstructions"/>
          <w:lang w:val="en-US"/>
        </w:rPr>
      </w:pPr>
    </w:p>
    <w:p w14:paraId="4336030C" w14:textId="77777777" w:rsidR="002F21B8" w:rsidRPr="007225A3" w:rsidRDefault="002F21B8" w:rsidP="00585493">
      <w:pPr>
        <w:pStyle w:val="Heading5"/>
        <w:rPr>
          <w:rStyle w:val="PlanInstructions"/>
          <w:iCs/>
          <w:sz w:val="24"/>
        </w:rPr>
      </w:pPr>
      <w:r w:rsidRPr="00585493">
        <w:rPr>
          <w:rStyle w:val="PlanInstructions"/>
          <w:i w:val="0"/>
        </w:rPr>
        <w:t>[</w:t>
      </w:r>
      <w:r w:rsidR="00CC534D" w:rsidRPr="00585493">
        <w:rPr>
          <w:rStyle w:val="PlanInstructions"/>
        </w:rPr>
        <w:t>Necessary actions, restrictions, or limits on use</w:t>
      </w:r>
      <w:r w:rsidRPr="00585493">
        <w:rPr>
          <w:rStyle w:val="PlanInstructions"/>
        </w:rPr>
        <w:t xml:space="preserve"> column</w:t>
      </w:r>
      <w:r w:rsidR="00CC534D" w:rsidRPr="00585493">
        <w:rPr>
          <w:rStyle w:val="PlanInstructions"/>
        </w:rPr>
        <w:t xml:space="preserve"> instruction</w:t>
      </w:r>
      <w:r w:rsidRPr="00585493">
        <w:rPr>
          <w:rStyle w:val="PlanInstructions"/>
        </w:rPr>
        <w:t>s</w:t>
      </w:r>
    </w:p>
    <w:p w14:paraId="0A1FB8B5" w14:textId="7BB3ECF7" w:rsidR="002F21B8" w:rsidRPr="00C6363B" w:rsidRDefault="00CF3D12" w:rsidP="003F4AFA">
      <w:pPr>
        <w:rPr>
          <w:rStyle w:val="PlanInstructions"/>
          <w:lang w:val="en-US"/>
        </w:rPr>
      </w:pPr>
      <w:r>
        <w:rPr>
          <w:rStyle w:val="PlanInstructions"/>
          <w:lang w:val="en-US"/>
        </w:rPr>
        <w:t>The plan</w:t>
      </w:r>
      <w:r w:rsidR="002F21B8" w:rsidRPr="00C6363B">
        <w:rPr>
          <w:rStyle w:val="PlanInstructions"/>
          <w:lang w:val="en-US"/>
        </w:rPr>
        <w:t xml:space="preserve"> may include abbreviations within this column (e.g., QL for quantity limits) but must include an explanation at the beginning of the table explaining each abbreviation.</w:t>
      </w:r>
    </w:p>
    <w:p w14:paraId="7DFDA6F5" w14:textId="41D23BA4" w:rsidR="00564AFE" w:rsidRPr="00C6363B" w:rsidRDefault="00CF3D12">
      <w:pPr>
        <w:rPr>
          <w:rStyle w:val="PlanInstructions"/>
          <w:i w:val="0"/>
          <w:lang w:val="en-US"/>
        </w:rPr>
      </w:pPr>
      <w:r>
        <w:rPr>
          <w:rStyle w:val="PlanInstructions"/>
          <w:lang w:val="en-US"/>
        </w:rPr>
        <w:t>The plan</w:t>
      </w:r>
      <w:r w:rsidR="00564AFE" w:rsidRPr="00C6363B">
        <w:rPr>
          <w:rStyle w:val="PlanInstructions"/>
          <w:lang w:val="en-US"/>
        </w:rPr>
        <w:t xml:space="preserve"> must explain any symbols or abbreviations used to show use restrictions, drugs that are available via mail order, </w:t>
      </w:r>
      <w:r w:rsidR="004F1C52" w:rsidRPr="00C6363B">
        <w:rPr>
          <w:rStyle w:val="PlanInstructions"/>
          <w:lang w:val="en-US"/>
        </w:rPr>
        <w:t>non</w:t>
      </w:r>
      <w:r w:rsidR="004969ED" w:rsidRPr="00C6363B">
        <w:rPr>
          <w:rStyle w:val="PlanInstructions"/>
          <w:lang w:val="en-US"/>
        </w:rPr>
        <w:t>-</w:t>
      </w:r>
      <w:r w:rsidR="004F1C52" w:rsidRPr="00C6363B">
        <w:rPr>
          <w:rStyle w:val="PlanInstructions"/>
          <w:lang w:val="en-US"/>
        </w:rPr>
        <w:t>Part D drugs or OTC items that are covered by Medicaid</w:t>
      </w:r>
      <w:r w:rsidR="00564AFE" w:rsidRPr="00C6363B">
        <w:rPr>
          <w:rStyle w:val="PlanInstructions"/>
          <w:lang w:val="en-US"/>
        </w:rPr>
        <w:t>, free</w:t>
      </w:r>
      <w:r w:rsidR="00FC0779">
        <w:rPr>
          <w:rStyle w:val="PlanInstructions"/>
          <w:lang w:val="en-US"/>
        </w:rPr>
        <w:t xml:space="preserve"> </w:t>
      </w:r>
      <w:r w:rsidR="00564AFE" w:rsidRPr="00C6363B">
        <w:rPr>
          <w:rStyle w:val="PlanInstructions"/>
          <w:lang w:val="en-US"/>
        </w:rPr>
        <w:t xml:space="preserve">first-fill drugs, limited-access drugs, and drugs covered under the medical benefit (for home infusion drugs only and for </w:t>
      </w:r>
      <w:r w:rsidR="00FC0779">
        <w:rPr>
          <w:rStyle w:val="PlanInstructions"/>
          <w:lang w:val="en-US"/>
        </w:rPr>
        <w:t>a plan</w:t>
      </w:r>
      <w:r w:rsidR="00FC0779" w:rsidRPr="00C6363B">
        <w:rPr>
          <w:rStyle w:val="PlanInstructions"/>
          <w:lang w:val="en-US"/>
        </w:rPr>
        <w:t xml:space="preserve"> </w:t>
      </w:r>
      <w:r w:rsidR="00564AFE" w:rsidRPr="00C6363B">
        <w:rPr>
          <w:rStyle w:val="PlanInstructions"/>
          <w:lang w:val="en-US"/>
        </w:rPr>
        <w:t xml:space="preserve">that specifically </w:t>
      </w:r>
      <w:r w:rsidR="00B220A0">
        <w:rPr>
          <w:rStyle w:val="PlanInstructions"/>
          <w:lang w:val="en-US"/>
        </w:rPr>
        <w:t>asks</w:t>
      </w:r>
      <w:r w:rsidR="00B220A0" w:rsidRPr="00C6363B">
        <w:rPr>
          <w:rStyle w:val="PlanInstructions"/>
          <w:lang w:val="en-US"/>
        </w:rPr>
        <w:t xml:space="preserve"> </w:t>
      </w:r>
      <w:r w:rsidR="00564AFE" w:rsidRPr="00C6363B">
        <w:rPr>
          <w:rStyle w:val="PlanInstructions"/>
          <w:lang w:val="en-US"/>
        </w:rPr>
        <w:t xml:space="preserve">and </w:t>
      </w:r>
      <w:r w:rsidR="00FC0779">
        <w:rPr>
          <w:rStyle w:val="PlanInstructions"/>
          <w:lang w:val="en-US"/>
        </w:rPr>
        <w:t>is</w:t>
      </w:r>
      <w:r w:rsidR="00FC0779" w:rsidRPr="00C6363B">
        <w:rPr>
          <w:rStyle w:val="PlanInstructions"/>
          <w:lang w:val="en-US"/>
        </w:rPr>
        <w:t xml:space="preserve"> </w:t>
      </w:r>
      <w:r w:rsidR="00564AFE" w:rsidRPr="00C6363B">
        <w:rPr>
          <w:rStyle w:val="PlanInstructions"/>
          <w:lang w:val="en-US"/>
        </w:rPr>
        <w:t>approved in the plan benefit package to bundle home infusion drugs and services under the medical benefit).</w:t>
      </w:r>
      <w:r w:rsidR="002D5B48" w:rsidRPr="00C6363B">
        <w:rPr>
          <w:rStyle w:val="PlanInstructions"/>
          <w:lang w:val="en-US"/>
        </w:rPr>
        <w:t xml:space="preserve"> </w:t>
      </w:r>
      <w:r>
        <w:rPr>
          <w:rStyle w:val="PlanInstructions"/>
          <w:lang w:val="en-US"/>
        </w:rPr>
        <w:t>The plan</w:t>
      </w:r>
      <w:r w:rsidR="002D5B48" w:rsidRPr="00C6363B">
        <w:rPr>
          <w:rStyle w:val="PlanInstructions"/>
          <w:lang w:val="en-US"/>
        </w:rPr>
        <w:t xml:space="preserve"> may also use abbreviations to show drugs that are not available via mail</w:t>
      </w:r>
      <w:r w:rsidR="00FC0779">
        <w:rPr>
          <w:rStyle w:val="PlanInstructions"/>
          <w:lang w:val="en-US"/>
        </w:rPr>
        <w:t xml:space="preserve"> </w:t>
      </w:r>
      <w:r w:rsidR="002D5B48" w:rsidRPr="00C6363B">
        <w:rPr>
          <w:rStyle w:val="PlanInstructions"/>
          <w:lang w:val="en-US"/>
        </w:rPr>
        <w:t>order.</w:t>
      </w:r>
      <w:r w:rsidR="00E91BAE" w:rsidRPr="00C6363B">
        <w:rPr>
          <w:rStyle w:val="PlanInstructions"/>
          <w:i w:val="0"/>
          <w:lang w:val="en-US"/>
        </w:rPr>
        <w:t>]</w:t>
      </w:r>
    </w:p>
    <w:p w14:paraId="06FAEF7B" w14:textId="77777777" w:rsidR="00A23433" w:rsidRPr="00C6363B" w:rsidRDefault="00A23433" w:rsidP="003F4AFA">
      <w:pPr>
        <w:rPr>
          <w:rStyle w:val="PlanInstructions"/>
          <w:lang w:val="en-US"/>
        </w:rPr>
      </w:pPr>
    </w:p>
    <w:p w14:paraId="63C1F981" w14:textId="77777777" w:rsidR="002F21B8" w:rsidRPr="00585493" w:rsidRDefault="002F21B8" w:rsidP="00585493">
      <w:pPr>
        <w:pStyle w:val="Heading5"/>
        <w:rPr>
          <w:rStyle w:val="PlanInstructions"/>
        </w:rPr>
      </w:pPr>
      <w:bookmarkStart w:id="1" w:name="_Toc185422010"/>
      <w:bookmarkStart w:id="2" w:name="_Toc185644092"/>
      <w:bookmarkStart w:id="3" w:name="_Toc185647011"/>
      <w:bookmarkStart w:id="4" w:name="_Toc185647420"/>
      <w:bookmarkStart w:id="5" w:name="_Toc185671956"/>
      <w:bookmarkStart w:id="6" w:name="_Toc185822023"/>
      <w:bookmarkStart w:id="7" w:name="_Toc188179522"/>
      <w:bookmarkStart w:id="8" w:name="_Toc188257011"/>
      <w:r w:rsidRPr="00585493">
        <w:rPr>
          <w:rStyle w:val="PlanInstructions"/>
          <w:i w:val="0"/>
        </w:rPr>
        <w:t>[</w:t>
      </w:r>
      <w:r w:rsidRPr="00585493">
        <w:rPr>
          <w:rStyle w:val="PlanInstructions"/>
        </w:rPr>
        <w:t>Index of Drugs</w:t>
      </w:r>
      <w:bookmarkEnd w:id="1"/>
      <w:bookmarkEnd w:id="2"/>
      <w:bookmarkEnd w:id="3"/>
      <w:bookmarkEnd w:id="4"/>
      <w:bookmarkEnd w:id="5"/>
      <w:bookmarkEnd w:id="6"/>
      <w:bookmarkEnd w:id="7"/>
      <w:bookmarkEnd w:id="8"/>
    </w:p>
    <w:p w14:paraId="238DB011" w14:textId="41F3745C" w:rsidR="00DA2551" w:rsidRPr="00C6363B" w:rsidRDefault="00CF3D12" w:rsidP="003F4AFA">
      <w:pPr>
        <w:rPr>
          <w:rStyle w:val="PlanInstructions"/>
          <w:lang w:val="en-US"/>
        </w:rPr>
      </w:pPr>
      <w:r>
        <w:rPr>
          <w:rStyle w:val="PlanInstructions"/>
          <w:lang w:val="en-US"/>
        </w:rPr>
        <w:t>The plan</w:t>
      </w:r>
      <w:r w:rsidR="002F21B8" w:rsidRPr="00C6363B">
        <w:rPr>
          <w:rStyle w:val="PlanInstructions"/>
          <w:lang w:val="en-US"/>
        </w:rPr>
        <w:t xml:space="preserve"> must include an alphabetical listing of all drugs included i</w:t>
      </w:r>
      <w:r w:rsidR="003F4AFA" w:rsidRPr="00C6363B">
        <w:rPr>
          <w:rStyle w:val="PlanInstructions"/>
          <w:lang w:val="en-US"/>
        </w:rPr>
        <w:t xml:space="preserve">n the formulary that indicates </w:t>
      </w:r>
      <w:r w:rsidR="002F21B8" w:rsidRPr="00C6363B">
        <w:rPr>
          <w:rStyle w:val="PlanInstructions"/>
          <w:lang w:val="en-US"/>
        </w:rPr>
        <w:t xml:space="preserve">the page where </w:t>
      </w:r>
      <w:r w:rsidR="009A7FF6" w:rsidRPr="00C6363B">
        <w:rPr>
          <w:rStyle w:val="PlanInstructions"/>
          <w:lang w:val="en-US"/>
        </w:rPr>
        <w:t>Participant</w:t>
      </w:r>
      <w:r w:rsidR="002F21B8" w:rsidRPr="00C6363B">
        <w:rPr>
          <w:rStyle w:val="PlanInstructions"/>
          <w:lang w:val="en-US"/>
        </w:rPr>
        <w:t xml:space="preserve">s can find coverage information for that drug. </w:t>
      </w:r>
      <w:r>
        <w:rPr>
          <w:rStyle w:val="PlanInstructions"/>
          <w:lang w:val="en-US"/>
        </w:rPr>
        <w:t>The plan</w:t>
      </w:r>
      <w:r w:rsidR="002F21B8" w:rsidRPr="00C6363B">
        <w:rPr>
          <w:rStyle w:val="PlanInstructions"/>
          <w:lang w:val="en-US"/>
        </w:rPr>
        <w:t xml:space="preserve"> may use more than one column for the index listing. The inclusion of this list i</w:t>
      </w:r>
      <w:r w:rsidR="003F4AFA" w:rsidRPr="00C6363B">
        <w:rPr>
          <w:rStyle w:val="PlanInstructions"/>
          <w:lang w:val="en-US"/>
        </w:rPr>
        <w:t xml:space="preserve">s required and should start on </w:t>
      </w:r>
      <w:r w:rsidR="002F21B8" w:rsidRPr="00C6363B">
        <w:rPr>
          <w:rStyle w:val="PlanInstructions"/>
          <w:lang w:val="en-US"/>
        </w:rPr>
        <w:t>a separate page.</w:t>
      </w:r>
      <w:r w:rsidR="002F21B8" w:rsidRPr="00C6363B">
        <w:rPr>
          <w:rStyle w:val="PlanInstructions"/>
          <w:i w:val="0"/>
          <w:lang w:val="en-US"/>
        </w:rPr>
        <w:t>]</w:t>
      </w:r>
    </w:p>
    <w:sectPr w:rsidR="00DA2551" w:rsidRPr="00C6363B" w:rsidSect="00B73EEB">
      <w:footerReference w:type="even" r:id="rId8"/>
      <w:footerReference w:type="default" r:id="rId9"/>
      <w:headerReference w:type="first" r:id="rId10"/>
      <w:footerReference w:type="first" r:id="rId11"/>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D67D3A" w14:textId="77777777" w:rsidR="004B6BE5" w:rsidRDefault="004B6BE5" w:rsidP="00AF2649">
      <w:r>
        <w:separator/>
      </w:r>
    </w:p>
    <w:p w14:paraId="1A8EC65B" w14:textId="77777777" w:rsidR="004B6BE5" w:rsidRDefault="004B6BE5"/>
    <w:p w14:paraId="725C51F2" w14:textId="77777777" w:rsidR="004B6BE5" w:rsidRDefault="004B6BE5"/>
    <w:p w14:paraId="5AC0964A" w14:textId="77777777" w:rsidR="004B6BE5" w:rsidRDefault="004B6BE5"/>
  </w:endnote>
  <w:endnote w:type="continuationSeparator" w:id="0">
    <w:p w14:paraId="5ECF8E71" w14:textId="77777777" w:rsidR="004B6BE5" w:rsidRDefault="004B6BE5" w:rsidP="00AF2649">
      <w:r>
        <w:continuationSeparator/>
      </w:r>
    </w:p>
    <w:p w14:paraId="5B98627C" w14:textId="77777777" w:rsidR="004B6BE5" w:rsidRDefault="004B6BE5"/>
    <w:p w14:paraId="00071C4C" w14:textId="77777777" w:rsidR="004B6BE5" w:rsidRDefault="004B6BE5"/>
    <w:p w14:paraId="2BD53CA5" w14:textId="77777777" w:rsidR="004B6BE5" w:rsidRDefault="004B6B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5A01B" w14:textId="77777777" w:rsidR="00160B47" w:rsidRDefault="00160B47" w:rsidP="00AF2649">
    <w:r w:rsidRPr="008B3AFB">
      <w:t>[&lt;Marketing Material ID&gt;]</w:t>
    </w:r>
  </w:p>
  <w:p w14:paraId="684BF40A" w14:textId="77777777" w:rsidR="00160B47" w:rsidRDefault="00160B47"/>
  <w:p w14:paraId="44DE015E" w14:textId="77777777" w:rsidR="00160B47" w:rsidRDefault="00160B47"/>
  <w:p w14:paraId="13E755E8" w14:textId="77777777" w:rsidR="00160B47" w:rsidRDefault="00160B4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50181" w14:textId="3941A8B6" w:rsidR="0070050B" w:rsidRPr="00A77256" w:rsidRDefault="00365CF3" w:rsidP="00552CC4">
    <w:pPr>
      <w:pStyle w:val="Footer"/>
      <w:rPr>
        <w:lang w:val="es-US"/>
      </w:rPr>
    </w:pPr>
    <w:r>
      <w:rPr>
        <w:noProof/>
      </w:rPr>
      <mc:AlternateContent>
        <mc:Choice Requires="wpg">
          <w:drawing>
            <wp:anchor distT="0" distB="0" distL="114300" distR="114300" simplePos="0" relativeHeight="251660800" behindDoc="0" locked="0" layoutInCell="1" allowOverlap="1" wp14:anchorId="3DD3DCBF" wp14:editId="03C86E5F">
              <wp:simplePos x="0" y="0"/>
              <wp:positionH relativeFrom="column">
                <wp:posOffset>-377825</wp:posOffset>
              </wp:positionH>
              <wp:positionV relativeFrom="page">
                <wp:posOffset>9001851</wp:posOffset>
              </wp:positionV>
              <wp:extent cx="292608" cy="301752"/>
              <wp:effectExtent l="0" t="0" r="0" b="3175"/>
              <wp:wrapNone/>
              <wp:docPr id="10" name="Group 10"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2796C" w14:textId="549B43FE" w:rsidR="00365CF3" w:rsidRDefault="002535B5" w:rsidP="002535B5">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D3DCBF" id="Group 10" o:spid="_x0000_s1032" alt="Questions?" style="position:absolute;margin-left:-29.75pt;margin-top:708.8pt;width:23.05pt;height:23.7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7C72796C" w14:textId="549B43FE" w:rsidR="00365CF3" w:rsidRDefault="002535B5" w:rsidP="002535B5">
                      <w:pPr>
                        <w:pStyle w:val="Footer0"/>
                      </w:pPr>
                      <w:r>
                        <w:t>?</w:t>
                      </w:r>
                    </w:p>
                  </w:txbxContent>
                </v:textbox>
              </v:shape>
              <w10:wrap anchory="page"/>
            </v:group>
          </w:pict>
        </mc:Fallback>
      </mc:AlternateContent>
    </w:r>
    <w:r w:rsidR="0070050B">
      <w:rPr>
        <w:b/>
      </w:rPr>
      <w:t>Si tiene alguna pregunta</w:t>
    </w:r>
    <w:r w:rsidR="0070050B">
      <w:t xml:space="preserve">, por favor llame a </w:t>
    </w:r>
    <w:r w:rsidR="0070050B">
      <w:rPr>
        <w:noProof/>
      </w:rPr>
      <w:t xml:space="preserve">&lt;plan name&gt; </w:t>
    </w:r>
    <w:r w:rsidR="0070050B">
      <w:t xml:space="preserve">al </w:t>
    </w:r>
    <w:r w:rsidR="0070050B">
      <w:rPr>
        <w:noProof/>
      </w:rPr>
      <w:t>&lt;toll-free number&gt;</w:t>
    </w:r>
    <w:r w:rsidR="0070050B">
      <w:t xml:space="preserve">, </w:t>
    </w:r>
    <w:r w:rsidR="0070050B">
      <w:rPr>
        <w:noProof/>
      </w:rPr>
      <w:t>&lt;days and hours of operation&gt;</w:t>
    </w:r>
    <w:r w:rsidR="0070050B">
      <w:t>. </w:t>
    </w:r>
    <w:r w:rsidR="0070050B" w:rsidRPr="00A77256">
      <w:rPr>
        <w:lang w:val="es-US"/>
      </w:rPr>
      <w:t>La llamada es gratuita.</w:t>
    </w:r>
    <w:r w:rsidR="009F1274">
      <w:rPr>
        <w:lang w:val="es-US"/>
      </w:rPr>
      <w:t xml:space="preserve"> (Los usuarios de TTY deben llamar al &lt;</w:t>
    </w:r>
    <w:r w:rsidR="00552CC4">
      <w:rPr>
        <w:lang w:val="es-US"/>
      </w:rPr>
      <w:t xml:space="preserve">toll-free </w:t>
    </w:r>
    <w:r w:rsidR="009F1274">
      <w:rPr>
        <w:lang w:val="es-US"/>
      </w:rPr>
      <w:t>TTY number&gt;.)</w:t>
    </w:r>
    <w:r w:rsidR="0070050B" w:rsidRPr="00A77256">
      <w:rPr>
        <w:lang w:val="es-US"/>
      </w:rPr>
      <w:t xml:space="preserve"> </w:t>
    </w:r>
    <w:r w:rsidR="0070050B" w:rsidRPr="00A77256">
      <w:rPr>
        <w:b/>
        <w:lang w:val="es-US"/>
      </w:rPr>
      <w:t>Para obtener más información</w:t>
    </w:r>
    <w:r w:rsidR="0070050B" w:rsidRPr="00A77256">
      <w:rPr>
        <w:lang w:val="es-US"/>
      </w:rPr>
      <w:t xml:space="preserve">, vaya a </w:t>
    </w:r>
    <w:r w:rsidR="0070050B" w:rsidRPr="00A77256">
      <w:rPr>
        <w:noProof/>
        <w:lang w:val="es-US"/>
      </w:rPr>
      <w:t>&lt;web address</w:t>
    </w:r>
    <w:r w:rsidR="0070050B" w:rsidRPr="00A77256">
      <w:rPr>
        <w:lang w:val="es-US"/>
      </w:rPr>
      <w:t>&gt;.</w:t>
    </w:r>
  </w:p>
  <w:p w14:paraId="46D7ACAC" w14:textId="77777777" w:rsidR="0070050B" w:rsidRPr="0019745B" w:rsidRDefault="0070050B" w:rsidP="009D7670">
    <w:pPr>
      <w:pStyle w:val="Footer"/>
      <w:tabs>
        <w:tab w:val="clear" w:pos="4680"/>
        <w:tab w:val="right" w:pos="9810"/>
      </w:tabs>
      <w:spacing w:before="0" w:after="0" w:line="240" w:lineRule="auto"/>
    </w:pPr>
    <w:r w:rsidRPr="00A77256">
      <w:rPr>
        <w:sz w:val="20"/>
        <w:szCs w:val="20"/>
        <w:lang w:val="es-US"/>
      </w:rPr>
      <w:tab/>
    </w:r>
    <w:r w:rsidRPr="00E158B5">
      <w:fldChar w:fldCharType="begin"/>
    </w:r>
    <w:r w:rsidRPr="00E158B5">
      <w:instrText xml:space="preserve"> PAGE   \* MERGEFORMAT </w:instrText>
    </w:r>
    <w:r w:rsidRPr="00E158B5">
      <w:fldChar w:fldCharType="separate"/>
    </w:r>
    <w:r w:rsidR="00792197">
      <w:rPr>
        <w:noProof/>
      </w:rPr>
      <w:t>12</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B797A" w14:textId="3B0AA120" w:rsidR="0070050B" w:rsidRPr="00A77256" w:rsidRDefault="00365CF3" w:rsidP="0070050B">
    <w:pPr>
      <w:pStyle w:val="Footer"/>
      <w:rPr>
        <w:lang w:val="es-US"/>
      </w:rPr>
    </w:pPr>
    <w:r>
      <w:rPr>
        <w:noProof/>
      </w:rPr>
      <mc:AlternateContent>
        <mc:Choice Requires="wpg">
          <w:drawing>
            <wp:anchor distT="0" distB="0" distL="114300" distR="114300" simplePos="0" relativeHeight="251661824" behindDoc="0" locked="0" layoutInCell="1" allowOverlap="1" wp14:anchorId="3158BE79" wp14:editId="348FEC38">
              <wp:simplePos x="0" y="0"/>
              <wp:positionH relativeFrom="column">
                <wp:posOffset>-377825</wp:posOffset>
              </wp:positionH>
              <wp:positionV relativeFrom="page">
                <wp:posOffset>9001760</wp:posOffset>
              </wp:positionV>
              <wp:extent cx="292608" cy="301752"/>
              <wp:effectExtent l="0" t="0" r="0" b="3175"/>
              <wp:wrapNone/>
              <wp:docPr id="13" name="Group 13"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AFAD4" w14:textId="18BBAF6A" w:rsidR="00365CF3" w:rsidRDefault="002535B5" w:rsidP="00365CF3">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58BE79" id="Group 13" o:spid="_x0000_s1035" alt="Questions?" style="position:absolute;margin-left:-29.75pt;margin-top:708.8pt;width:23.05pt;height:23.75pt;z-index:25166182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9ugsAA&#10;AADbAAAADwAAAGRycy9kb3ducmV2LnhtbERPzWoCMRC+C32HMIVeRLOKyL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9u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14:paraId="71EAFAD4" w14:textId="18BBAF6A" w:rsidR="00365CF3" w:rsidRDefault="002535B5" w:rsidP="00365CF3">
                      <w:pPr>
                        <w:pStyle w:val="Footer0"/>
                      </w:pPr>
                      <w:r>
                        <w:t>?</w:t>
                      </w:r>
                    </w:p>
                  </w:txbxContent>
                </v:textbox>
              </v:shape>
              <w10:wrap anchory="page"/>
            </v:group>
          </w:pict>
        </mc:Fallback>
      </mc:AlternateContent>
    </w:r>
    <w:r w:rsidR="0070050B">
      <w:rPr>
        <w:b/>
      </w:rPr>
      <w:t>Si tiene alguna pregunta</w:t>
    </w:r>
    <w:r w:rsidR="0070050B">
      <w:t xml:space="preserve">, por favor llame a </w:t>
    </w:r>
    <w:r w:rsidR="0070050B">
      <w:rPr>
        <w:noProof/>
      </w:rPr>
      <w:t xml:space="preserve">&lt;plan name&gt; </w:t>
    </w:r>
    <w:r w:rsidR="0070050B">
      <w:t xml:space="preserve">al </w:t>
    </w:r>
    <w:r w:rsidR="0070050B">
      <w:rPr>
        <w:noProof/>
      </w:rPr>
      <w:t>&lt;toll-free number&gt;</w:t>
    </w:r>
    <w:r w:rsidR="0070050B">
      <w:t xml:space="preserve">, </w:t>
    </w:r>
    <w:r w:rsidR="0070050B">
      <w:rPr>
        <w:noProof/>
      </w:rPr>
      <w:t>&lt;days and hours of operation&gt;</w:t>
    </w:r>
    <w:r w:rsidR="0070050B">
      <w:t>. </w:t>
    </w:r>
    <w:r w:rsidR="0070050B" w:rsidRPr="00A77256">
      <w:rPr>
        <w:lang w:val="es-US"/>
      </w:rPr>
      <w:t>La llamada es gratuita.</w:t>
    </w:r>
    <w:r w:rsidR="009F1274">
      <w:rPr>
        <w:lang w:val="es-US"/>
      </w:rPr>
      <w:t xml:space="preserve"> (Los usuarios de TTY deben llamar al &lt;</w:t>
    </w:r>
    <w:r w:rsidR="00552CC4">
      <w:rPr>
        <w:lang w:val="es-US"/>
      </w:rPr>
      <w:t xml:space="preserve">toll-free </w:t>
    </w:r>
    <w:r w:rsidR="009F1274">
      <w:rPr>
        <w:lang w:val="es-US"/>
      </w:rPr>
      <w:t>TTY number&gt;.)</w:t>
    </w:r>
    <w:r w:rsidR="0070050B" w:rsidRPr="00A77256">
      <w:rPr>
        <w:lang w:val="es-US"/>
      </w:rPr>
      <w:t xml:space="preserve"> </w:t>
    </w:r>
    <w:r w:rsidR="0070050B" w:rsidRPr="00A77256">
      <w:rPr>
        <w:b/>
        <w:lang w:val="es-US"/>
      </w:rPr>
      <w:t>Para obtener más información</w:t>
    </w:r>
    <w:r w:rsidR="0070050B" w:rsidRPr="00A77256">
      <w:rPr>
        <w:lang w:val="es-US"/>
      </w:rPr>
      <w:t xml:space="preserve">, vaya a </w:t>
    </w:r>
    <w:r w:rsidR="0070050B" w:rsidRPr="00A77256">
      <w:rPr>
        <w:noProof/>
        <w:lang w:val="es-US"/>
      </w:rPr>
      <w:t>&lt;web address</w:t>
    </w:r>
    <w:r w:rsidR="0070050B" w:rsidRPr="00A77256">
      <w:rPr>
        <w:lang w:val="es-US"/>
      </w:rPr>
      <w:t>&gt;.</w:t>
    </w:r>
  </w:p>
  <w:p w14:paraId="489030C9" w14:textId="047ACDFF" w:rsidR="00160B47" w:rsidRPr="00296467" w:rsidRDefault="0070050B" w:rsidP="009D7670">
    <w:pPr>
      <w:pStyle w:val="Footer"/>
      <w:tabs>
        <w:tab w:val="clear" w:pos="4680"/>
        <w:tab w:val="right" w:pos="9810"/>
      </w:tabs>
      <w:spacing w:before="0" w:after="0" w:line="240" w:lineRule="auto"/>
      <w:rPr>
        <w:lang w:val="es-ES_tradnl"/>
      </w:rPr>
    </w:pPr>
    <w:r w:rsidRPr="00296467">
      <w:rPr>
        <w:sz w:val="20"/>
        <w:szCs w:val="20"/>
        <w:lang w:val="es-ES_tradnl"/>
      </w:rPr>
      <w:tab/>
    </w:r>
    <w:r w:rsidRPr="00E158B5">
      <w:fldChar w:fldCharType="begin"/>
    </w:r>
    <w:r w:rsidRPr="00296467">
      <w:rPr>
        <w:lang w:val="es-ES_tradnl"/>
      </w:rPr>
      <w:instrText xml:space="preserve"> PAGE   \* MERGEFORMAT </w:instrText>
    </w:r>
    <w:r w:rsidRPr="00E158B5">
      <w:fldChar w:fldCharType="separate"/>
    </w:r>
    <w:r w:rsidR="00792197">
      <w:rPr>
        <w:noProof/>
        <w:lang w:val="es-ES_tradnl"/>
      </w:rPr>
      <w:t>1</w:t>
    </w:r>
    <w:r w:rsidRPr="00E158B5">
      <w:fldChar w:fldCharType="end"/>
    </w:r>
    <w:r w:rsidR="00160B47" w:rsidRPr="00296467">
      <w:rPr>
        <w:lang w:val="es-ES_tradn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02688F" w14:textId="77777777" w:rsidR="004B6BE5" w:rsidRDefault="004B6BE5" w:rsidP="00AF2649">
      <w:r>
        <w:separator/>
      </w:r>
    </w:p>
    <w:p w14:paraId="1B722BD0" w14:textId="77777777" w:rsidR="004B6BE5" w:rsidRDefault="004B6BE5"/>
    <w:p w14:paraId="060799C4" w14:textId="77777777" w:rsidR="004B6BE5" w:rsidRDefault="004B6BE5"/>
    <w:p w14:paraId="6CA2A774" w14:textId="77777777" w:rsidR="004B6BE5" w:rsidRDefault="004B6BE5"/>
  </w:footnote>
  <w:footnote w:type="continuationSeparator" w:id="0">
    <w:p w14:paraId="6D546CE4" w14:textId="77777777" w:rsidR="004B6BE5" w:rsidRDefault="004B6BE5" w:rsidP="00AF2649">
      <w:r>
        <w:continuationSeparator/>
      </w:r>
    </w:p>
    <w:p w14:paraId="5AE26142" w14:textId="77777777" w:rsidR="004B6BE5" w:rsidRDefault="004B6BE5"/>
    <w:p w14:paraId="39BA19B0" w14:textId="77777777" w:rsidR="004B6BE5" w:rsidRDefault="004B6BE5"/>
    <w:p w14:paraId="33784051" w14:textId="77777777" w:rsidR="004B6BE5" w:rsidRDefault="004B6B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72118" w14:textId="29BFFBDA" w:rsidR="00DE3021" w:rsidRPr="00DE3021" w:rsidRDefault="002535B5" w:rsidP="00DE3021">
    <w:pPr>
      <w:pStyle w:val="Pageheader"/>
      <w:jc w:val="right"/>
      <w:rPr>
        <w:color w:val="FF0000"/>
      </w:rPr>
    </w:pPr>
    <w:r w:rsidRPr="00296467">
      <w:rPr>
        <w:szCs w:val="18"/>
        <w:lang w:val="es-ES_tradnl"/>
      </w:rPr>
      <w:t>[&lt;Marketing Material ID&gt;]</w:t>
    </w:r>
  </w:p>
  <w:p w14:paraId="5E0D6F55" w14:textId="77777777" w:rsidR="00ED29D3" w:rsidRDefault="00ED29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5449E"/>
    <w:multiLevelType w:val="multilevel"/>
    <w:tmpl w:val="F628F58C"/>
    <w:styleLink w:val="StyleNumbered14ptBoldLeft0Hanging025"/>
    <w:lvl w:ilvl="0">
      <w:start w:val="1"/>
      <w:numFmt w:val="decimal"/>
      <w:lvlText w:val="%1."/>
      <w:lvlJc w:val="left"/>
      <w:pPr>
        <w:ind w:left="720" w:hanging="216"/>
      </w:pPr>
      <w:rPr>
        <w:rFonts w:ascii="Arial" w:hAnsi="Arial" w:hint="default"/>
        <w:b/>
        <w:bCs/>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514053B"/>
    <w:multiLevelType w:val="multilevel"/>
    <w:tmpl w:val="4FBA18F2"/>
    <w:styleLink w:val="StyleNumbered14ptBoldLeft0Hanging038"/>
    <w:lvl w:ilvl="0">
      <w:start w:val="1"/>
      <w:numFmt w:val="decimal"/>
      <w:lvlText w:val="%1."/>
      <w:lvlJc w:val="left"/>
      <w:pPr>
        <w:ind w:left="720" w:hanging="360"/>
      </w:pPr>
      <w:rPr>
        <w:rFonts w:ascii="Arial" w:hAnsi="Arial"/>
        <w:b/>
        <w:bCs/>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89E1F1D"/>
    <w:multiLevelType w:val="hybridMultilevel"/>
    <w:tmpl w:val="843A20AC"/>
    <w:lvl w:ilvl="0" w:tplc="7156503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681E0A"/>
    <w:multiLevelType w:val="hybridMultilevel"/>
    <w:tmpl w:val="A94C6C48"/>
    <w:lvl w:ilvl="0" w:tplc="7C20531C">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3727AA5"/>
    <w:multiLevelType w:val="hybridMultilevel"/>
    <w:tmpl w:val="26F61756"/>
    <w:lvl w:ilvl="0" w:tplc="4B5EB860">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59C2C440"/>
    <w:lvl w:ilvl="0" w:tplc="81E4B172">
      <w:start w:val="1"/>
      <w:numFmt w:val="bullet"/>
      <w:pStyle w:val="Specialnote"/>
      <w:lvlText w:val=""/>
      <w:lvlJc w:val="left"/>
      <w:pPr>
        <w:ind w:left="54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407505AA"/>
    <w:multiLevelType w:val="hybridMultilevel"/>
    <w:tmpl w:val="853AA9B6"/>
    <w:lvl w:ilvl="0" w:tplc="18861DEC">
      <w:start w:val="1"/>
      <w:numFmt w:val="decimal"/>
      <w:pStyle w:val="Heading3numbered"/>
      <w:lvlText w:val="%1."/>
      <w:lvlJc w:val="left"/>
      <w:pPr>
        <w:ind w:left="720" w:hanging="360"/>
      </w:pPr>
      <w:rPr>
        <w:rFonts w:ascii="Arial Bold" w:hAnsi="Arial Bold" w:cs="Arial Bold" w:hint="default"/>
        <w:b/>
        <w:bCs w:val="0"/>
        <w:i w:val="0"/>
        <w:color w:val="auto"/>
        <w:sz w:val="28"/>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6C19F9"/>
    <w:multiLevelType w:val="hybridMultilevel"/>
    <w:tmpl w:val="1A8E3496"/>
    <w:lvl w:ilvl="0" w:tplc="C1CE95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7"/>
  </w:num>
  <w:num w:numId="4">
    <w:abstractNumId w:val="2"/>
  </w:num>
  <w:num w:numId="5">
    <w:abstractNumId w:val="6"/>
  </w:num>
  <w:num w:numId="6">
    <w:abstractNumId w:val="4"/>
  </w:num>
  <w:num w:numId="7">
    <w:abstractNumId w:val="5"/>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3947"/>
    <w:rsid w:val="000066EF"/>
    <w:rsid w:val="00006EA9"/>
    <w:rsid w:val="00013E42"/>
    <w:rsid w:val="00013E90"/>
    <w:rsid w:val="00014AC3"/>
    <w:rsid w:val="00015971"/>
    <w:rsid w:val="00016E9B"/>
    <w:rsid w:val="00024A70"/>
    <w:rsid w:val="0002500C"/>
    <w:rsid w:val="00033A6D"/>
    <w:rsid w:val="00033B03"/>
    <w:rsid w:val="00036576"/>
    <w:rsid w:val="00046B1D"/>
    <w:rsid w:val="00052F74"/>
    <w:rsid w:val="000531C7"/>
    <w:rsid w:val="00056DEE"/>
    <w:rsid w:val="0005789C"/>
    <w:rsid w:val="00060283"/>
    <w:rsid w:val="00064948"/>
    <w:rsid w:val="00064F2D"/>
    <w:rsid w:val="00065879"/>
    <w:rsid w:val="000740C2"/>
    <w:rsid w:val="00077787"/>
    <w:rsid w:val="00080B2A"/>
    <w:rsid w:val="00083BFB"/>
    <w:rsid w:val="000846BE"/>
    <w:rsid w:val="00086AC0"/>
    <w:rsid w:val="0008726A"/>
    <w:rsid w:val="00087CE1"/>
    <w:rsid w:val="000947CF"/>
    <w:rsid w:val="000A2613"/>
    <w:rsid w:val="000A46D6"/>
    <w:rsid w:val="000B1344"/>
    <w:rsid w:val="000B1633"/>
    <w:rsid w:val="000B1E50"/>
    <w:rsid w:val="000B46BC"/>
    <w:rsid w:val="000B4E4E"/>
    <w:rsid w:val="000C0F48"/>
    <w:rsid w:val="000C1C5E"/>
    <w:rsid w:val="000C2D06"/>
    <w:rsid w:val="000C7633"/>
    <w:rsid w:val="000C7755"/>
    <w:rsid w:val="000D08C3"/>
    <w:rsid w:val="000D3F97"/>
    <w:rsid w:val="000D5A57"/>
    <w:rsid w:val="000D7AB7"/>
    <w:rsid w:val="000E104F"/>
    <w:rsid w:val="000E14C6"/>
    <w:rsid w:val="000E2106"/>
    <w:rsid w:val="000E3E0D"/>
    <w:rsid w:val="000F0B17"/>
    <w:rsid w:val="000F22F8"/>
    <w:rsid w:val="000F7B20"/>
    <w:rsid w:val="00102B1F"/>
    <w:rsid w:val="00115904"/>
    <w:rsid w:val="00116DB3"/>
    <w:rsid w:val="00120017"/>
    <w:rsid w:val="0012703C"/>
    <w:rsid w:val="00133676"/>
    <w:rsid w:val="00133EDD"/>
    <w:rsid w:val="00136897"/>
    <w:rsid w:val="00137F31"/>
    <w:rsid w:val="0014032D"/>
    <w:rsid w:val="001416F5"/>
    <w:rsid w:val="00142F0C"/>
    <w:rsid w:val="00143E65"/>
    <w:rsid w:val="001536C4"/>
    <w:rsid w:val="001548D3"/>
    <w:rsid w:val="001558F1"/>
    <w:rsid w:val="00156CA6"/>
    <w:rsid w:val="00160B47"/>
    <w:rsid w:val="001645CC"/>
    <w:rsid w:val="001654FA"/>
    <w:rsid w:val="0016688A"/>
    <w:rsid w:val="0017007F"/>
    <w:rsid w:val="0017243D"/>
    <w:rsid w:val="00174093"/>
    <w:rsid w:val="001817BC"/>
    <w:rsid w:val="0018258C"/>
    <w:rsid w:val="0018293D"/>
    <w:rsid w:val="00185399"/>
    <w:rsid w:val="00187616"/>
    <w:rsid w:val="00190703"/>
    <w:rsid w:val="00191D9A"/>
    <w:rsid w:val="00197B7D"/>
    <w:rsid w:val="001A477A"/>
    <w:rsid w:val="001B1010"/>
    <w:rsid w:val="001B1E2B"/>
    <w:rsid w:val="001B31D6"/>
    <w:rsid w:val="001B31F1"/>
    <w:rsid w:val="001B38B6"/>
    <w:rsid w:val="001B6410"/>
    <w:rsid w:val="001B6CC6"/>
    <w:rsid w:val="001B72B3"/>
    <w:rsid w:val="001B7B61"/>
    <w:rsid w:val="001D1078"/>
    <w:rsid w:val="001D2C17"/>
    <w:rsid w:val="001D723A"/>
    <w:rsid w:val="001E4F6B"/>
    <w:rsid w:val="001E7303"/>
    <w:rsid w:val="001F0085"/>
    <w:rsid w:val="001F068B"/>
    <w:rsid w:val="001F10CC"/>
    <w:rsid w:val="001F4489"/>
    <w:rsid w:val="001F7212"/>
    <w:rsid w:val="00201988"/>
    <w:rsid w:val="00211294"/>
    <w:rsid w:val="0021315F"/>
    <w:rsid w:val="0022181B"/>
    <w:rsid w:val="00221A64"/>
    <w:rsid w:val="002223A4"/>
    <w:rsid w:val="002263A5"/>
    <w:rsid w:val="00227AD8"/>
    <w:rsid w:val="002327AD"/>
    <w:rsid w:val="00234CA5"/>
    <w:rsid w:val="00234E6E"/>
    <w:rsid w:val="0023649A"/>
    <w:rsid w:val="00241113"/>
    <w:rsid w:val="00241562"/>
    <w:rsid w:val="0024210A"/>
    <w:rsid w:val="00243A61"/>
    <w:rsid w:val="002465AB"/>
    <w:rsid w:val="002535B5"/>
    <w:rsid w:val="002605A5"/>
    <w:rsid w:val="00264D4C"/>
    <w:rsid w:val="00265A08"/>
    <w:rsid w:val="0027007C"/>
    <w:rsid w:val="002706F6"/>
    <w:rsid w:val="00271269"/>
    <w:rsid w:val="00275D85"/>
    <w:rsid w:val="002763C2"/>
    <w:rsid w:val="00276EF3"/>
    <w:rsid w:val="002849C9"/>
    <w:rsid w:val="002865DC"/>
    <w:rsid w:val="00286ED7"/>
    <w:rsid w:val="00287FE4"/>
    <w:rsid w:val="002903C1"/>
    <w:rsid w:val="002909A3"/>
    <w:rsid w:val="002933EF"/>
    <w:rsid w:val="00295335"/>
    <w:rsid w:val="0029543B"/>
    <w:rsid w:val="00296467"/>
    <w:rsid w:val="002A1E2C"/>
    <w:rsid w:val="002A1F0E"/>
    <w:rsid w:val="002A352F"/>
    <w:rsid w:val="002A3ED4"/>
    <w:rsid w:val="002B2048"/>
    <w:rsid w:val="002C0133"/>
    <w:rsid w:val="002C0FA5"/>
    <w:rsid w:val="002C1CC5"/>
    <w:rsid w:val="002D48E2"/>
    <w:rsid w:val="002D574A"/>
    <w:rsid w:val="002D5B48"/>
    <w:rsid w:val="002D7B8B"/>
    <w:rsid w:val="002E0777"/>
    <w:rsid w:val="002E60B2"/>
    <w:rsid w:val="002F16A6"/>
    <w:rsid w:val="002F21B8"/>
    <w:rsid w:val="002F38E6"/>
    <w:rsid w:val="002F6DE3"/>
    <w:rsid w:val="00300F1E"/>
    <w:rsid w:val="00301576"/>
    <w:rsid w:val="0030573A"/>
    <w:rsid w:val="003155A7"/>
    <w:rsid w:val="00315A19"/>
    <w:rsid w:val="003162CC"/>
    <w:rsid w:val="00320588"/>
    <w:rsid w:val="00322E29"/>
    <w:rsid w:val="00323E37"/>
    <w:rsid w:val="003315BC"/>
    <w:rsid w:val="00332D3F"/>
    <w:rsid w:val="00333D0C"/>
    <w:rsid w:val="003343AA"/>
    <w:rsid w:val="00334F85"/>
    <w:rsid w:val="0033582A"/>
    <w:rsid w:val="0033644A"/>
    <w:rsid w:val="00336B37"/>
    <w:rsid w:val="00336DCC"/>
    <w:rsid w:val="003406C8"/>
    <w:rsid w:val="00342E03"/>
    <w:rsid w:val="00345FC5"/>
    <w:rsid w:val="0035422A"/>
    <w:rsid w:val="00356106"/>
    <w:rsid w:val="003617CC"/>
    <w:rsid w:val="00364030"/>
    <w:rsid w:val="0036420C"/>
    <w:rsid w:val="00364BF8"/>
    <w:rsid w:val="00365CF3"/>
    <w:rsid w:val="00372BCC"/>
    <w:rsid w:val="0037348C"/>
    <w:rsid w:val="003808BB"/>
    <w:rsid w:val="00385FEE"/>
    <w:rsid w:val="00386738"/>
    <w:rsid w:val="00391F8A"/>
    <w:rsid w:val="00392C83"/>
    <w:rsid w:val="00393BEB"/>
    <w:rsid w:val="00393D5B"/>
    <w:rsid w:val="00394E07"/>
    <w:rsid w:val="0039541E"/>
    <w:rsid w:val="003A6D78"/>
    <w:rsid w:val="003B174F"/>
    <w:rsid w:val="003B3D10"/>
    <w:rsid w:val="003B6BA2"/>
    <w:rsid w:val="003C0996"/>
    <w:rsid w:val="003C2F39"/>
    <w:rsid w:val="003C680E"/>
    <w:rsid w:val="003D7485"/>
    <w:rsid w:val="003D7C71"/>
    <w:rsid w:val="003E3F0E"/>
    <w:rsid w:val="003E469A"/>
    <w:rsid w:val="003F053A"/>
    <w:rsid w:val="003F0A3D"/>
    <w:rsid w:val="003F1A00"/>
    <w:rsid w:val="003F276C"/>
    <w:rsid w:val="003F4AFA"/>
    <w:rsid w:val="00407163"/>
    <w:rsid w:val="004075EF"/>
    <w:rsid w:val="00407E11"/>
    <w:rsid w:val="0041260A"/>
    <w:rsid w:val="00413BC6"/>
    <w:rsid w:val="0041455F"/>
    <w:rsid w:val="004157F3"/>
    <w:rsid w:val="00424888"/>
    <w:rsid w:val="004334FC"/>
    <w:rsid w:val="00435D07"/>
    <w:rsid w:val="00435DF7"/>
    <w:rsid w:val="004377B5"/>
    <w:rsid w:val="004400AE"/>
    <w:rsid w:val="00441531"/>
    <w:rsid w:val="00445458"/>
    <w:rsid w:val="0044564B"/>
    <w:rsid w:val="00445962"/>
    <w:rsid w:val="004459AC"/>
    <w:rsid w:val="00453274"/>
    <w:rsid w:val="00454300"/>
    <w:rsid w:val="00456246"/>
    <w:rsid w:val="00457A50"/>
    <w:rsid w:val="00461118"/>
    <w:rsid w:val="00462062"/>
    <w:rsid w:val="00462D22"/>
    <w:rsid w:val="00463DF4"/>
    <w:rsid w:val="00467ABD"/>
    <w:rsid w:val="00474F81"/>
    <w:rsid w:val="004813ED"/>
    <w:rsid w:val="004822F4"/>
    <w:rsid w:val="00485B93"/>
    <w:rsid w:val="00492E21"/>
    <w:rsid w:val="00494908"/>
    <w:rsid w:val="00494C14"/>
    <w:rsid w:val="00495B9C"/>
    <w:rsid w:val="004961F5"/>
    <w:rsid w:val="004969ED"/>
    <w:rsid w:val="004A462F"/>
    <w:rsid w:val="004B1058"/>
    <w:rsid w:val="004B1DDE"/>
    <w:rsid w:val="004B2054"/>
    <w:rsid w:val="004B5451"/>
    <w:rsid w:val="004B55F4"/>
    <w:rsid w:val="004B6BE5"/>
    <w:rsid w:val="004C0ACD"/>
    <w:rsid w:val="004C0DE5"/>
    <w:rsid w:val="004C111F"/>
    <w:rsid w:val="004C18E4"/>
    <w:rsid w:val="004C4F50"/>
    <w:rsid w:val="004C5199"/>
    <w:rsid w:val="004C5972"/>
    <w:rsid w:val="004D08D5"/>
    <w:rsid w:val="004D0ECC"/>
    <w:rsid w:val="004D199A"/>
    <w:rsid w:val="004D1BC0"/>
    <w:rsid w:val="004D317C"/>
    <w:rsid w:val="004D6102"/>
    <w:rsid w:val="004E0370"/>
    <w:rsid w:val="004E1112"/>
    <w:rsid w:val="004F1946"/>
    <w:rsid w:val="004F1C52"/>
    <w:rsid w:val="004F36BF"/>
    <w:rsid w:val="004F4025"/>
    <w:rsid w:val="004F548A"/>
    <w:rsid w:val="004F54E1"/>
    <w:rsid w:val="004F66AF"/>
    <w:rsid w:val="005014C8"/>
    <w:rsid w:val="00506077"/>
    <w:rsid w:val="00510558"/>
    <w:rsid w:val="00510F05"/>
    <w:rsid w:val="00512F50"/>
    <w:rsid w:val="00521052"/>
    <w:rsid w:val="00521877"/>
    <w:rsid w:val="005242F7"/>
    <w:rsid w:val="00524757"/>
    <w:rsid w:val="0053242E"/>
    <w:rsid w:val="005324AD"/>
    <w:rsid w:val="0053331A"/>
    <w:rsid w:val="005337EB"/>
    <w:rsid w:val="0053432E"/>
    <w:rsid w:val="005359E2"/>
    <w:rsid w:val="005361EF"/>
    <w:rsid w:val="005367C5"/>
    <w:rsid w:val="00537E06"/>
    <w:rsid w:val="0054045F"/>
    <w:rsid w:val="00542638"/>
    <w:rsid w:val="005438E7"/>
    <w:rsid w:val="005442E0"/>
    <w:rsid w:val="00545D0B"/>
    <w:rsid w:val="00546CA2"/>
    <w:rsid w:val="0055068B"/>
    <w:rsid w:val="00552CC4"/>
    <w:rsid w:val="00554579"/>
    <w:rsid w:val="0056107F"/>
    <w:rsid w:val="00563BEE"/>
    <w:rsid w:val="00564AFE"/>
    <w:rsid w:val="00567F3B"/>
    <w:rsid w:val="005704D1"/>
    <w:rsid w:val="00577B23"/>
    <w:rsid w:val="00583818"/>
    <w:rsid w:val="005842ED"/>
    <w:rsid w:val="005850D0"/>
    <w:rsid w:val="00585493"/>
    <w:rsid w:val="00591F54"/>
    <w:rsid w:val="005953B3"/>
    <w:rsid w:val="0059785F"/>
    <w:rsid w:val="005A013A"/>
    <w:rsid w:val="005A2321"/>
    <w:rsid w:val="005B16CF"/>
    <w:rsid w:val="005B2F5C"/>
    <w:rsid w:val="005B4C8D"/>
    <w:rsid w:val="005C519B"/>
    <w:rsid w:val="005C69B8"/>
    <w:rsid w:val="005D16A9"/>
    <w:rsid w:val="005D5B6E"/>
    <w:rsid w:val="005E37D6"/>
    <w:rsid w:val="005E3B10"/>
    <w:rsid w:val="005E4356"/>
    <w:rsid w:val="005E4536"/>
    <w:rsid w:val="005F175E"/>
    <w:rsid w:val="005F250B"/>
    <w:rsid w:val="005F49CC"/>
    <w:rsid w:val="005F60D5"/>
    <w:rsid w:val="005F798F"/>
    <w:rsid w:val="005F7CAA"/>
    <w:rsid w:val="00605AA8"/>
    <w:rsid w:val="00610159"/>
    <w:rsid w:val="00611C6B"/>
    <w:rsid w:val="00612AEF"/>
    <w:rsid w:val="00612BA5"/>
    <w:rsid w:val="00613CDA"/>
    <w:rsid w:val="006148D6"/>
    <w:rsid w:val="00615A8F"/>
    <w:rsid w:val="00615FF1"/>
    <w:rsid w:val="00617EA0"/>
    <w:rsid w:val="006205FA"/>
    <w:rsid w:val="00625D76"/>
    <w:rsid w:val="006268F2"/>
    <w:rsid w:val="00626D54"/>
    <w:rsid w:val="00642FD1"/>
    <w:rsid w:val="006444B3"/>
    <w:rsid w:val="006447CF"/>
    <w:rsid w:val="00646CAD"/>
    <w:rsid w:val="006500A1"/>
    <w:rsid w:val="00650FD4"/>
    <w:rsid w:val="00652DB2"/>
    <w:rsid w:val="006538D6"/>
    <w:rsid w:val="00654661"/>
    <w:rsid w:val="0065474A"/>
    <w:rsid w:val="00654D28"/>
    <w:rsid w:val="006555C8"/>
    <w:rsid w:val="006607CC"/>
    <w:rsid w:val="00664724"/>
    <w:rsid w:val="006658E4"/>
    <w:rsid w:val="00667569"/>
    <w:rsid w:val="006679D9"/>
    <w:rsid w:val="00676EBE"/>
    <w:rsid w:val="00680FDF"/>
    <w:rsid w:val="00681B3E"/>
    <w:rsid w:val="006830EF"/>
    <w:rsid w:val="006854BC"/>
    <w:rsid w:val="006902FE"/>
    <w:rsid w:val="00690471"/>
    <w:rsid w:val="00690C08"/>
    <w:rsid w:val="00691364"/>
    <w:rsid w:val="006930C8"/>
    <w:rsid w:val="006A38F7"/>
    <w:rsid w:val="006B3A4D"/>
    <w:rsid w:val="006B40BE"/>
    <w:rsid w:val="006B61DD"/>
    <w:rsid w:val="006C182B"/>
    <w:rsid w:val="006C41BC"/>
    <w:rsid w:val="006C43A7"/>
    <w:rsid w:val="006C6117"/>
    <w:rsid w:val="006D2FCD"/>
    <w:rsid w:val="006D379E"/>
    <w:rsid w:val="006D715B"/>
    <w:rsid w:val="006E00F9"/>
    <w:rsid w:val="006E0A8F"/>
    <w:rsid w:val="006E0F98"/>
    <w:rsid w:val="006E161D"/>
    <w:rsid w:val="006E23D1"/>
    <w:rsid w:val="006E3130"/>
    <w:rsid w:val="006E360C"/>
    <w:rsid w:val="006F0410"/>
    <w:rsid w:val="006F20F4"/>
    <w:rsid w:val="006F3D7D"/>
    <w:rsid w:val="006F5554"/>
    <w:rsid w:val="0070005D"/>
    <w:rsid w:val="0070050B"/>
    <w:rsid w:val="007032C4"/>
    <w:rsid w:val="0070634B"/>
    <w:rsid w:val="00706611"/>
    <w:rsid w:val="007077A1"/>
    <w:rsid w:val="007137D9"/>
    <w:rsid w:val="00713B46"/>
    <w:rsid w:val="00722005"/>
    <w:rsid w:val="007220B0"/>
    <w:rsid w:val="007225A3"/>
    <w:rsid w:val="007235EE"/>
    <w:rsid w:val="00724883"/>
    <w:rsid w:val="00724EDC"/>
    <w:rsid w:val="007256FA"/>
    <w:rsid w:val="00725F9F"/>
    <w:rsid w:val="00727589"/>
    <w:rsid w:val="007325B7"/>
    <w:rsid w:val="007357CC"/>
    <w:rsid w:val="007377D9"/>
    <w:rsid w:val="00742251"/>
    <w:rsid w:val="0074277C"/>
    <w:rsid w:val="007437CB"/>
    <w:rsid w:val="007544A7"/>
    <w:rsid w:val="00754B1C"/>
    <w:rsid w:val="0076222D"/>
    <w:rsid w:val="00765BDE"/>
    <w:rsid w:val="0076638A"/>
    <w:rsid w:val="007668E7"/>
    <w:rsid w:val="00767074"/>
    <w:rsid w:val="007758DA"/>
    <w:rsid w:val="007764CE"/>
    <w:rsid w:val="0078732F"/>
    <w:rsid w:val="00791581"/>
    <w:rsid w:val="00792197"/>
    <w:rsid w:val="00794696"/>
    <w:rsid w:val="007949D6"/>
    <w:rsid w:val="0079689F"/>
    <w:rsid w:val="007A0FB8"/>
    <w:rsid w:val="007A1530"/>
    <w:rsid w:val="007B24F5"/>
    <w:rsid w:val="007B2562"/>
    <w:rsid w:val="007B4824"/>
    <w:rsid w:val="007B4CA4"/>
    <w:rsid w:val="007B5CD8"/>
    <w:rsid w:val="007C0F86"/>
    <w:rsid w:val="007C4909"/>
    <w:rsid w:val="007C554A"/>
    <w:rsid w:val="007D3ED6"/>
    <w:rsid w:val="007D63DC"/>
    <w:rsid w:val="007D7501"/>
    <w:rsid w:val="007D7966"/>
    <w:rsid w:val="007E1B85"/>
    <w:rsid w:val="007F1D26"/>
    <w:rsid w:val="007F2BB8"/>
    <w:rsid w:val="007F3D4C"/>
    <w:rsid w:val="007F4343"/>
    <w:rsid w:val="007F4ECA"/>
    <w:rsid w:val="007F58BC"/>
    <w:rsid w:val="007F784B"/>
    <w:rsid w:val="008054EA"/>
    <w:rsid w:val="00805B77"/>
    <w:rsid w:val="008104DC"/>
    <w:rsid w:val="00812A15"/>
    <w:rsid w:val="00815408"/>
    <w:rsid w:val="00815FB9"/>
    <w:rsid w:val="00820CF0"/>
    <w:rsid w:val="008210D8"/>
    <w:rsid w:val="00821FB4"/>
    <w:rsid w:val="0082262C"/>
    <w:rsid w:val="008238C0"/>
    <w:rsid w:val="00830B08"/>
    <w:rsid w:val="00830B44"/>
    <w:rsid w:val="008335AF"/>
    <w:rsid w:val="008351B9"/>
    <w:rsid w:val="00841132"/>
    <w:rsid w:val="008465B7"/>
    <w:rsid w:val="0084767F"/>
    <w:rsid w:val="00850BDC"/>
    <w:rsid w:val="00852033"/>
    <w:rsid w:val="0085296E"/>
    <w:rsid w:val="0085370D"/>
    <w:rsid w:val="00855470"/>
    <w:rsid w:val="0085576F"/>
    <w:rsid w:val="00856661"/>
    <w:rsid w:val="008604D3"/>
    <w:rsid w:val="008626BC"/>
    <w:rsid w:val="00862B06"/>
    <w:rsid w:val="00863116"/>
    <w:rsid w:val="00863440"/>
    <w:rsid w:val="00866FEC"/>
    <w:rsid w:val="008732F8"/>
    <w:rsid w:val="00873891"/>
    <w:rsid w:val="00874D89"/>
    <w:rsid w:val="00876D54"/>
    <w:rsid w:val="00880B91"/>
    <w:rsid w:val="0088127F"/>
    <w:rsid w:val="00881AC3"/>
    <w:rsid w:val="008913E2"/>
    <w:rsid w:val="008A0252"/>
    <w:rsid w:val="008A66DC"/>
    <w:rsid w:val="008B3AFB"/>
    <w:rsid w:val="008B479D"/>
    <w:rsid w:val="008B7D1C"/>
    <w:rsid w:val="008C0595"/>
    <w:rsid w:val="008C1809"/>
    <w:rsid w:val="008C4368"/>
    <w:rsid w:val="008D1C4B"/>
    <w:rsid w:val="008D3D95"/>
    <w:rsid w:val="008D6EEC"/>
    <w:rsid w:val="008D7929"/>
    <w:rsid w:val="008E1711"/>
    <w:rsid w:val="008E60E3"/>
    <w:rsid w:val="008F0694"/>
    <w:rsid w:val="008F0F9B"/>
    <w:rsid w:val="0090041A"/>
    <w:rsid w:val="009004B4"/>
    <w:rsid w:val="00900CC4"/>
    <w:rsid w:val="00902351"/>
    <w:rsid w:val="0090559D"/>
    <w:rsid w:val="0091053F"/>
    <w:rsid w:val="00911367"/>
    <w:rsid w:val="00921C78"/>
    <w:rsid w:val="0092473D"/>
    <w:rsid w:val="00930D4D"/>
    <w:rsid w:val="00937BBE"/>
    <w:rsid w:val="00945AE7"/>
    <w:rsid w:val="00946662"/>
    <w:rsid w:val="00953DFD"/>
    <w:rsid w:val="009612C3"/>
    <w:rsid w:val="00961D2E"/>
    <w:rsid w:val="00963A8A"/>
    <w:rsid w:val="00971E57"/>
    <w:rsid w:val="00972675"/>
    <w:rsid w:val="00972B2B"/>
    <w:rsid w:val="00973297"/>
    <w:rsid w:val="0098027E"/>
    <w:rsid w:val="00983F20"/>
    <w:rsid w:val="0098497B"/>
    <w:rsid w:val="0098551C"/>
    <w:rsid w:val="00987334"/>
    <w:rsid w:val="00991DF0"/>
    <w:rsid w:val="00993271"/>
    <w:rsid w:val="009A0B18"/>
    <w:rsid w:val="009A2279"/>
    <w:rsid w:val="009A3982"/>
    <w:rsid w:val="009A7FF6"/>
    <w:rsid w:val="009B1B88"/>
    <w:rsid w:val="009B7F01"/>
    <w:rsid w:val="009C1464"/>
    <w:rsid w:val="009C171C"/>
    <w:rsid w:val="009C3CF5"/>
    <w:rsid w:val="009C7CD2"/>
    <w:rsid w:val="009D7670"/>
    <w:rsid w:val="009E2236"/>
    <w:rsid w:val="009E2F39"/>
    <w:rsid w:val="009E480A"/>
    <w:rsid w:val="009E56D4"/>
    <w:rsid w:val="009E5847"/>
    <w:rsid w:val="009F1274"/>
    <w:rsid w:val="009F2EC9"/>
    <w:rsid w:val="009F4E95"/>
    <w:rsid w:val="009F5EB4"/>
    <w:rsid w:val="009F7204"/>
    <w:rsid w:val="009F7B43"/>
    <w:rsid w:val="00A03D7A"/>
    <w:rsid w:val="00A0699F"/>
    <w:rsid w:val="00A101E7"/>
    <w:rsid w:val="00A106DD"/>
    <w:rsid w:val="00A20E3A"/>
    <w:rsid w:val="00A23433"/>
    <w:rsid w:val="00A23FA4"/>
    <w:rsid w:val="00A2414B"/>
    <w:rsid w:val="00A24ED6"/>
    <w:rsid w:val="00A2540B"/>
    <w:rsid w:val="00A25B5F"/>
    <w:rsid w:val="00A309B5"/>
    <w:rsid w:val="00A35AE9"/>
    <w:rsid w:val="00A4025E"/>
    <w:rsid w:val="00A426C8"/>
    <w:rsid w:val="00A426F0"/>
    <w:rsid w:val="00A463FD"/>
    <w:rsid w:val="00A52279"/>
    <w:rsid w:val="00A64113"/>
    <w:rsid w:val="00A77256"/>
    <w:rsid w:val="00A9029C"/>
    <w:rsid w:val="00A90D9B"/>
    <w:rsid w:val="00A91548"/>
    <w:rsid w:val="00A93268"/>
    <w:rsid w:val="00A93BB5"/>
    <w:rsid w:val="00AA0A99"/>
    <w:rsid w:val="00AA44AF"/>
    <w:rsid w:val="00AB07BF"/>
    <w:rsid w:val="00AB2C38"/>
    <w:rsid w:val="00AB31AA"/>
    <w:rsid w:val="00AB6EE8"/>
    <w:rsid w:val="00AC1B83"/>
    <w:rsid w:val="00AC21E5"/>
    <w:rsid w:val="00AC38E9"/>
    <w:rsid w:val="00AC411F"/>
    <w:rsid w:val="00AC4913"/>
    <w:rsid w:val="00AE27BE"/>
    <w:rsid w:val="00AE28CE"/>
    <w:rsid w:val="00AE4722"/>
    <w:rsid w:val="00AE4A4A"/>
    <w:rsid w:val="00AE4E0D"/>
    <w:rsid w:val="00AF098C"/>
    <w:rsid w:val="00AF1187"/>
    <w:rsid w:val="00AF1EAB"/>
    <w:rsid w:val="00AF2649"/>
    <w:rsid w:val="00AF4C4F"/>
    <w:rsid w:val="00AF6CE7"/>
    <w:rsid w:val="00B021F3"/>
    <w:rsid w:val="00B02DA5"/>
    <w:rsid w:val="00B07C04"/>
    <w:rsid w:val="00B11934"/>
    <w:rsid w:val="00B1298D"/>
    <w:rsid w:val="00B14507"/>
    <w:rsid w:val="00B14E71"/>
    <w:rsid w:val="00B15769"/>
    <w:rsid w:val="00B165CA"/>
    <w:rsid w:val="00B16AA5"/>
    <w:rsid w:val="00B20B41"/>
    <w:rsid w:val="00B220A0"/>
    <w:rsid w:val="00B23431"/>
    <w:rsid w:val="00B23DD4"/>
    <w:rsid w:val="00B24A48"/>
    <w:rsid w:val="00B24C3B"/>
    <w:rsid w:val="00B26655"/>
    <w:rsid w:val="00B2683F"/>
    <w:rsid w:val="00B34E32"/>
    <w:rsid w:val="00B36321"/>
    <w:rsid w:val="00B401DD"/>
    <w:rsid w:val="00B425FD"/>
    <w:rsid w:val="00B45911"/>
    <w:rsid w:val="00B5048D"/>
    <w:rsid w:val="00B514E7"/>
    <w:rsid w:val="00B647B3"/>
    <w:rsid w:val="00B6555B"/>
    <w:rsid w:val="00B65A79"/>
    <w:rsid w:val="00B71AB7"/>
    <w:rsid w:val="00B73EEB"/>
    <w:rsid w:val="00B744B9"/>
    <w:rsid w:val="00B748A0"/>
    <w:rsid w:val="00B75D19"/>
    <w:rsid w:val="00B76768"/>
    <w:rsid w:val="00B80836"/>
    <w:rsid w:val="00B82822"/>
    <w:rsid w:val="00B86C25"/>
    <w:rsid w:val="00B90E77"/>
    <w:rsid w:val="00B95532"/>
    <w:rsid w:val="00BA04D8"/>
    <w:rsid w:val="00BA4072"/>
    <w:rsid w:val="00BB25E3"/>
    <w:rsid w:val="00BC0615"/>
    <w:rsid w:val="00BC0945"/>
    <w:rsid w:val="00BC0963"/>
    <w:rsid w:val="00BC1139"/>
    <w:rsid w:val="00BC238A"/>
    <w:rsid w:val="00BC31C6"/>
    <w:rsid w:val="00BC57F6"/>
    <w:rsid w:val="00BC614D"/>
    <w:rsid w:val="00BD1790"/>
    <w:rsid w:val="00BD1A17"/>
    <w:rsid w:val="00BD41B6"/>
    <w:rsid w:val="00BD45FB"/>
    <w:rsid w:val="00BD4E6A"/>
    <w:rsid w:val="00BD68AE"/>
    <w:rsid w:val="00BD712A"/>
    <w:rsid w:val="00BE5C89"/>
    <w:rsid w:val="00BE6B4B"/>
    <w:rsid w:val="00BE7ED6"/>
    <w:rsid w:val="00BF3F31"/>
    <w:rsid w:val="00BF43A1"/>
    <w:rsid w:val="00BF4554"/>
    <w:rsid w:val="00BF583C"/>
    <w:rsid w:val="00BF6C12"/>
    <w:rsid w:val="00BF7FA4"/>
    <w:rsid w:val="00C108A6"/>
    <w:rsid w:val="00C10C75"/>
    <w:rsid w:val="00C12370"/>
    <w:rsid w:val="00C12E3E"/>
    <w:rsid w:val="00C14A36"/>
    <w:rsid w:val="00C14A8C"/>
    <w:rsid w:val="00C15831"/>
    <w:rsid w:val="00C160D6"/>
    <w:rsid w:val="00C16A7C"/>
    <w:rsid w:val="00C174E6"/>
    <w:rsid w:val="00C202DC"/>
    <w:rsid w:val="00C21CE0"/>
    <w:rsid w:val="00C2490A"/>
    <w:rsid w:val="00C24D39"/>
    <w:rsid w:val="00C24F24"/>
    <w:rsid w:val="00C25860"/>
    <w:rsid w:val="00C301A1"/>
    <w:rsid w:val="00C3239D"/>
    <w:rsid w:val="00C36001"/>
    <w:rsid w:val="00C36972"/>
    <w:rsid w:val="00C37950"/>
    <w:rsid w:val="00C50FC9"/>
    <w:rsid w:val="00C51909"/>
    <w:rsid w:val="00C51BA4"/>
    <w:rsid w:val="00C543E4"/>
    <w:rsid w:val="00C6105F"/>
    <w:rsid w:val="00C61A2A"/>
    <w:rsid w:val="00C61EE0"/>
    <w:rsid w:val="00C62021"/>
    <w:rsid w:val="00C6363B"/>
    <w:rsid w:val="00C63844"/>
    <w:rsid w:val="00C647E0"/>
    <w:rsid w:val="00C7078A"/>
    <w:rsid w:val="00C719CB"/>
    <w:rsid w:val="00C71B23"/>
    <w:rsid w:val="00C77F4B"/>
    <w:rsid w:val="00C8511E"/>
    <w:rsid w:val="00C86639"/>
    <w:rsid w:val="00C95F79"/>
    <w:rsid w:val="00CA2E9F"/>
    <w:rsid w:val="00CA5F28"/>
    <w:rsid w:val="00CA653A"/>
    <w:rsid w:val="00CB0BCC"/>
    <w:rsid w:val="00CB1617"/>
    <w:rsid w:val="00CB2DBB"/>
    <w:rsid w:val="00CB53CF"/>
    <w:rsid w:val="00CB55CB"/>
    <w:rsid w:val="00CB6A65"/>
    <w:rsid w:val="00CB7C30"/>
    <w:rsid w:val="00CC1160"/>
    <w:rsid w:val="00CC3D36"/>
    <w:rsid w:val="00CC426E"/>
    <w:rsid w:val="00CC534D"/>
    <w:rsid w:val="00CC5375"/>
    <w:rsid w:val="00CC5FCE"/>
    <w:rsid w:val="00CD0579"/>
    <w:rsid w:val="00CD50B9"/>
    <w:rsid w:val="00CD7070"/>
    <w:rsid w:val="00CD7F0E"/>
    <w:rsid w:val="00CE2ED4"/>
    <w:rsid w:val="00CE5FB7"/>
    <w:rsid w:val="00CF25A5"/>
    <w:rsid w:val="00CF3D12"/>
    <w:rsid w:val="00CF530B"/>
    <w:rsid w:val="00CF6C84"/>
    <w:rsid w:val="00D02C70"/>
    <w:rsid w:val="00D03BF5"/>
    <w:rsid w:val="00D03E37"/>
    <w:rsid w:val="00D04F73"/>
    <w:rsid w:val="00D07CD6"/>
    <w:rsid w:val="00D115FB"/>
    <w:rsid w:val="00D11F29"/>
    <w:rsid w:val="00D1453B"/>
    <w:rsid w:val="00D149CB"/>
    <w:rsid w:val="00D17A00"/>
    <w:rsid w:val="00D340D3"/>
    <w:rsid w:val="00D60144"/>
    <w:rsid w:val="00D61839"/>
    <w:rsid w:val="00D63132"/>
    <w:rsid w:val="00D67322"/>
    <w:rsid w:val="00D75A63"/>
    <w:rsid w:val="00D75CC2"/>
    <w:rsid w:val="00D7635E"/>
    <w:rsid w:val="00D819DB"/>
    <w:rsid w:val="00D843CD"/>
    <w:rsid w:val="00D869BF"/>
    <w:rsid w:val="00D86A0F"/>
    <w:rsid w:val="00D87FA8"/>
    <w:rsid w:val="00D9449F"/>
    <w:rsid w:val="00D9765A"/>
    <w:rsid w:val="00DA1157"/>
    <w:rsid w:val="00DA2551"/>
    <w:rsid w:val="00DA571B"/>
    <w:rsid w:val="00DB0705"/>
    <w:rsid w:val="00DB1D3E"/>
    <w:rsid w:val="00DB429F"/>
    <w:rsid w:val="00DC15AC"/>
    <w:rsid w:val="00DC241A"/>
    <w:rsid w:val="00DC24E1"/>
    <w:rsid w:val="00DC31BD"/>
    <w:rsid w:val="00DC4FD4"/>
    <w:rsid w:val="00DC70E7"/>
    <w:rsid w:val="00DD1800"/>
    <w:rsid w:val="00DD6D03"/>
    <w:rsid w:val="00DD6F76"/>
    <w:rsid w:val="00DE1DC5"/>
    <w:rsid w:val="00DE3021"/>
    <w:rsid w:val="00DE3154"/>
    <w:rsid w:val="00DE4716"/>
    <w:rsid w:val="00DF2A55"/>
    <w:rsid w:val="00DF6307"/>
    <w:rsid w:val="00E005DE"/>
    <w:rsid w:val="00E06886"/>
    <w:rsid w:val="00E11EC4"/>
    <w:rsid w:val="00E22F86"/>
    <w:rsid w:val="00E243A3"/>
    <w:rsid w:val="00E24DBA"/>
    <w:rsid w:val="00E3454B"/>
    <w:rsid w:val="00E3497B"/>
    <w:rsid w:val="00E36FE4"/>
    <w:rsid w:val="00E37B72"/>
    <w:rsid w:val="00E44310"/>
    <w:rsid w:val="00E45327"/>
    <w:rsid w:val="00E54A21"/>
    <w:rsid w:val="00E57EC1"/>
    <w:rsid w:val="00E6140B"/>
    <w:rsid w:val="00E64341"/>
    <w:rsid w:val="00E7215F"/>
    <w:rsid w:val="00E83D11"/>
    <w:rsid w:val="00E8591F"/>
    <w:rsid w:val="00E86D1A"/>
    <w:rsid w:val="00E8705F"/>
    <w:rsid w:val="00E90C99"/>
    <w:rsid w:val="00E91BAE"/>
    <w:rsid w:val="00E93778"/>
    <w:rsid w:val="00E93F05"/>
    <w:rsid w:val="00E9583A"/>
    <w:rsid w:val="00E965F4"/>
    <w:rsid w:val="00E96AB2"/>
    <w:rsid w:val="00EA1773"/>
    <w:rsid w:val="00EA3390"/>
    <w:rsid w:val="00EA4A7F"/>
    <w:rsid w:val="00EA549E"/>
    <w:rsid w:val="00EB54F5"/>
    <w:rsid w:val="00EB5B44"/>
    <w:rsid w:val="00EC1552"/>
    <w:rsid w:val="00EC3470"/>
    <w:rsid w:val="00EC39FB"/>
    <w:rsid w:val="00EC54CF"/>
    <w:rsid w:val="00EC6126"/>
    <w:rsid w:val="00ED1D37"/>
    <w:rsid w:val="00ED29D3"/>
    <w:rsid w:val="00ED4F3E"/>
    <w:rsid w:val="00EE3363"/>
    <w:rsid w:val="00EE79E7"/>
    <w:rsid w:val="00EF3F61"/>
    <w:rsid w:val="00EF6364"/>
    <w:rsid w:val="00EF68CE"/>
    <w:rsid w:val="00F03198"/>
    <w:rsid w:val="00F05A10"/>
    <w:rsid w:val="00F06DF9"/>
    <w:rsid w:val="00F13AC9"/>
    <w:rsid w:val="00F14F16"/>
    <w:rsid w:val="00F23693"/>
    <w:rsid w:val="00F23F7E"/>
    <w:rsid w:val="00F25456"/>
    <w:rsid w:val="00F272EA"/>
    <w:rsid w:val="00F3155D"/>
    <w:rsid w:val="00F33BF5"/>
    <w:rsid w:val="00F35594"/>
    <w:rsid w:val="00F36C15"/>
    <w:rsid w:val="00F40DE5"/>
    <w:rsid w:val="00F41A2F"/>
    <w:rsid w:val="00F46CF8"/>
    <w:rsid w:val="00F51A13"/>
    <w:rsid w:val="00F53536"/>
    <w:rsid w:val="00F54E08"/>
    <w:rsid w:val="00F56291"/>
    <w:rsid w:val="00F56449"/>
    <w:rsid w:val="00F72979"/>
    <w:rsid w:val="00F74E05"/>
    <w:rsid w:val="00F7769A"/>
    <w:rsid w:val="00F77785"/>
    <w:rsid w:val="00F77A23"/>
    <w:rsid w:val="00F802DC"/>
    <w:rsid w:val="00F818AC"/>
    <w:rsid w:val="00F819CA"/>
    <w:rsid w:val="00F83985"/>
    <w:rsid w:val="00F8451A"/>
    <w:rsid w:val="00F85ADB"/>
    <w:rsid w:val="00F86A9B"/>
    <w:rsid w:val="00F95A24"/>
    <w:rsid w:val="00FA2345"/>
    <w:rsid w:val="00FA307E"/>
    <w:rsid w:val="00FA58E9"/>
    <w:rsid w:val="00FA7C26"/>
    <w:rsid w:val="00FB0EBC"/>
    <w:rsid w:val="00FB1D22"/>
    <w:rsid w:val="00FB2EEF"/>
    <w:rsid w:val="00FC0779"/>
    <w:rsid w:val="00FC1AFA"/>
    <w:rsid w:val="00FF19AE"/>
    <w:rsid w:val="00FF702C"/>
    <w:rsid w:val="00FF7C54"/>
  </w:rsids>
  <m:mathPr>
    <m:mathFont m:val="Cambria Math"/>
    <m:brkBin m:val="before"/>
    <m:brkBinSub m:val="--"/>
    <m:smallFrac m:val="0"/>
    <m:dispDef/>
    <m:lMargin m:val="0"/>
    <m:rMargin m:val="0"/>
    <m:defJc m:val="centerGroup"/>
    <m:wrapIndent m:val="1440"/>
    <m:intLim m:val="subSup"/>
    <m:naryLim m:val="undOvr"/>
  </m:mathPr>
  <w:themeFontLang w:val="en-US" w:eastAsia="zh-CN" w:bidi="yi-He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2FFACA"/>
  <w15:docId w15:val="{D37341AF-D433-48B1-B663-497363E74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yi-Heb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38D6"/>
    <w:pPr>
      <w:spacing w:after="200" w:line="300" w:lineRule="exact"/>
      <w:ind w:right="720"/>
    </w:pPr>
    <w:rPr>
      <w:rFonts w:ascii="Arial" w:hAnsi="Arial" w:cs="Arial"/>
      <w:sz w:val="22"/>
      <w:szCs w:val="22"/>
      <w:lang w:val="es-US" w:eastAsia="en-US" w:bidi="ar-SA"/>
    </w:rPr>
  </w:style>
  <w:style w:type="paragraph" w:styleId="Heading1">
    <w:name w:val="heading 1"/>
    <w:next w:val="Normal"/>
    <w:link w:val="Heading1Char"/>
    <w:autoRedefine/>
    <w:qFormat/>
    <w:rsid w:val="00C6363B"/>
    <w:pPr>
      <w:autoSpaceDE w:val="0"/>
      <w:autoSpaceDN w:val="0"/>
      <w:adjustRightInd w:val="0"/>
      <w:spacing w:before="100" w:after="100" w:line="340" w:lineRule="exact"/>
      <w:ind w:left="-115"/>
      <w:outlineLvl w:val="0"/>
    </w:pPr>
    <w:rPr>
      <w:rFonts w:ascii="Arial" w:hAnsi="Arial" w:cs="Arial"/>
      <w:b/>
      <w:bCs/>
      <w:sz w:val="28"/>
      <w:szCs w:val="28"/>
      <w:lang w:eastAsia="en-US" w:bidi="ar-SA"/>
    </w:rPr>
  </w:style>
  <w:style w:type="paragraph" w:styleId="Heading2">
    <w:name w:val="heading 2"/>
    <w:next w:val="Normal"/>
    <w:link w:val="Heading2Char"/>
    <w:uiPriority w:val="9"/>
    <w:unhideWhenUsed/>
    <w:qFormat/>
    <w:rsid w:val="00DE3021"/>
    <w:pPr>
      <w:spacing w:after="200" w:line="400" w:lineRule="exact"/>
      <w:outlineLvl w:val="1"/>
    </w:pPr>
    <w:rPr>
      <w:rFonts w:ascii="Arial" w:hAnsi="Arial" w:cs="Arial"/>
      <w:b/>
      <w:sz w:val="32"/>
      <w:szCs w:val="22"/>
      <w:lang w:eastAsia="en-US" w:bidi="ar-SA"/>
    </w:rPr>
  </w:style>
  <w:style w:type="paragraph" w:styleId="Heading3">
    <w:name w:val="heading 3"/>
    <w:next w:val="Normal"/>
    <w:link w:val="Heading3Char"/>
    <w:uiPriority w:val="9"/>
    <w:unhideWhenUsed/>
    <w:qFormat/>
    <w:rsid w:val="00F13AC9"/>
    <w:pPr>
      <w:pBdr>
        <w:top w:val="single" w:sz="4" w:space="5" w:color="auto"/>
      </w:pBdr>
      <w:spacing w:before="480" w:after="200" w:line="380" w:lineRule="exact"/>
      <w:contextualSpacing/>
      <w:outlineLvl w:val="2"/>
    </w:pPr>
    <w:rPr>
      <w:rFonts w:ascii="Arial" w:hAnsi="Arial" w:cs="Arial"/>
      <w:b/>
      <w:bCs/>
      <w:sz w:val="28"/>
      <w:szCs w:val="28"/>
      <w:lang w:eastAsia="en-US" w:bidi="ar-SA"/>
    </w:rPr>
  </w:style>
  <w:style w:type="paragraph" w:styleId="Heading4">
    <w:name w:val="heading 4"/>
    <w:next w:val="Normal"/>
    <w:link w:val="Heading4Char"/>
    <w:uiPriority w:val="9"/>
    <w:unhideWhenUsed/>
    <w:qFormat/>
    <w:rsid w:val="00921C78"/>
    <w:pPr>
      <w:pBdr>
        <w:top w:val="single" w:sz="6" w:space="3" w:color="000000"/>
      </w:pBdr>
      <w:spacing w:before="480" w:after="120" w:line="340" w:lineRule="exact"/>
      <w:outlineLvl w:val="3"/>
    </w:pPr>
    <w:rPr>
      <w:rFonts w:ascii="Arial" w:hAnsi="Arial" w:cs="Arial"/>
      <w:b/>
      <w:bCs/>
      <w:sz w:val="24"/>
      <w:szCs w:val="22"/>
      <w:lang w:eastAsia="en-US" w:bidi="ar-SA"/>
    </w:rPr>
  </w:style>
  <w:style w:type="paragraph" w:styleId="Heading5">
    <w:name w:val="heading 5"/>
    <w:next w:val="Normal"/>
    <w:link w:val="Heading5Char"/>
    <w:uiPriority w:val="9"/>
    <w:unhideWhenUsed/>
    <w:qFormat/>
    <w:rsid w:val="00334F85"/>
    <w:pPr>
      <w:pBdr>
        <w:top w:val="single" w:sz="4" w:space="4" w:color="000000"/>
      </w:pBdr>
      <w:spacing w:before="120" w:after="120" w:line="340" w:lineRule="exact"/>
      <w:outlineLvl w:val="4"/>
    </w:pPr>
    <w:rPr>
      <w:rFonts w:ascii="Arial" w:hAnsi="Arial" w:cs="Arial"/>
      <w:b/>
      <w:bCs/>
      <w:sz w:val="24"/>
      <w:szCs w:val="24"/>
      <w:lang w:eastAsia="en-US" w:bidi="ar-SA"/>
    </w:rPr>
  </w:style>
  <w:style w:type="paragraph" w:styleId="Heading6">
    <w:name w:val="heading 6"/>
    <w:basedOn w:val="Normal"/>
    <w:next w:val="Normal"/>
    <w:link w:val="Heading6Char"/>
    <w:uiPriority w:val="9"/>
    <w:unhideWhenUsed/>
    <w:qFormat/>
    <w:rsid w:val="00334F85"/>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6363B"/>
    <w:rPr>
      <w:rFonts w:ascii="Arial" w:hAnsi="Arial" w:cs="Arial"/>
      <w:b/>
      <w:bCs/>
      <w:sz w:val="28"/>
      <w:szCs w:val="28"/>
      <w:lang w:eastAsia="en-US" w:bidi="ar-SA"/>
    </w:rPr>
  </w:style>
  <w:style w:type="character" w:customStyle="1" w:styleId="Heading2Char">
    <w:name w:val="Heading 2 Char"/>
    <w:link w:val="Heading2"/>
    <w:uiPriority w:val="9"/>
    <w:rsid w:val="00DE3021"/>
    <w:rPr>
      <w:rFonts w:ascii="Arial" w:hAnsi="Arial" w:cs="Arial"/>
      <w:b/>
      <w:sz w:val="32"/>
      <w:szCs w:val="22"/>
      <w:lang w:eastAsia="en-US" w:bidi="ar-SA"/>
    </w:rPr>
  </w:style>
  <w:style w:type="character" w:customStyle="1" w:styleId="Heading3Char">
    <w:name w:val="Heading 3 Char"/>
    <w:link w:val="Heading3"/>
    <w:uiPriority w:val="9"/>
    <w:rsid w:val="0030573A"/>
    <w:rPr>
      <w:rFonts w:ascii="Arial" w:hAnsi="Arial" w:cs="Arial"/>
      <w:b/>
      <w:bCs/>
      <w:sz w:val="28"/>
      <w:szCs w:val="28"/>
    </w:rPr>
  </w:style>
  <w:style w:type="character" w:customStyle="1" w:styleId="Heading4Char">
    <w:name w:val="Heading 4 Char"/>
    <w:link w:val="Heading4"/>
    <w:uiPriority w:val="9"/>
    <w:rsid w:val="00921C78"/>
    <w:rPr>
      <w:rFonts w:ascii="Arial" w:hAnsi="Arial" w:cs="Arial"/>
      <w:b/>
      <w:bCs/>
      <w:sz w:val="24"/>
      <w:szCs w:val="22"/>
      <w:lang w:eastAsia="en-US" w:bidi="ar-SA"/>
    </w:rPr>
  </w:style>
  <w:style w:type="character" w:customStyle="1" w:styleId="Heading5Char">
    <w:name w:val="Heading 5 Char"/>
    <w:link w:val="Heading5"/>
    <w:uiPriority w:val="9"/>
    <w:rsid w:val="00334F85"/>
    <w:rPr>
      <w:rFonts w:ascii="Arial" w:hAnsi="Arial" w:cs="Arial"/>
      <w:b/>
      <w:bCs/>
      <w:sz w:val="24"/>
      <w:szCs w:val="24"/>
    </w:rPr>
  </w:style>
  <w:style w:type="character" w:customStyle="1" w:styleId="Heading6Char">
    <w:name w:val="Heading 6 Char"/>
    <w:link w:val="Heading6"/>
    <w:uiPriority w:val="9"/>
    <w:rsid w:val="00334F85"/>
    <w:rPr>
      <w:rFonts w:ascii="Arial Bold" w:hAnsi="Arial Bold" w:cs="Arial"/>
      <w:bCs/>
      <w:sz w:val="22"/>
      <w:szCs w:val="22"/>
    </w:rPr>
  </w:style>
  <w:style w:type="paragraph" w:styleId="BalloonText">
    <w:name w:val="Balloon Text"/>
    <w:basedOn w:val="Normal"/>
    <w:link w:val="BalloonTextChar"/>
    <w:uiPriority w:val="99"/>
    <w:semiHidden/>
    <w:unhideWhenUsed/>
    <w:rsid w:val="00334F8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34F85"/>
    <w:rPr>
      <w:rFonts w:ascii="Tahoma" w:hAnsi="Tahoma" w:cs="Tahoma"/>
      <w:sz w:val="16"/>
      <w:szCs w:val="16"/>
    </w:rPr>
  </w:style>
  <w:style w:type="paragraph" w:styleId="Header">
    <w:name w:val="header"/>
    <w:basedOn w:val="Normal"/>
    <w:link w:val="HeaderChar"/>
    <w:uiPriority w:val="99"/>
    <w:unhideWhenUsed/>
    <w:rsid w:val="00334F85"/>
    <w:pPr>
      <w:tabs>
        <w:tab w:val="center" w:pos="4680"/>
        <w:tab w:val="right" w:pos="9360"/>
      </w:tabs>
    </w:pPr>
    <w:rPr>
      <w:lang w:val="x-none" w:eastAsia="x-none"/>
    </w:rPr>
  </w:style>
  <w:style w:type="character" w:customStyle="1" w:styleId="HeaderChar">
    <w:name w:val="Header Char"/>
    <w:link w:val="Header"/>
    <w:uiPriority w:val="99"/>
    <w:rsid w:val="00334F85"/>
    <w:rPr>
      <w:rFonts w:ascii="Arial" w:hAnsi="Arial" w:cs="Arial"/>
      <w:sz w:val="22"/>
      <w:szCs w:val="22"/>
      <w:lang w:val="x-none" w:eastAsia="x-none"/>
    </w:rPr>
  </w:style>
  <w:style w:type="numbering" w:customStyle="1" w:styleId="StyleNumbered14ptBoldLeft0Hanging038">
    <w:name w:val="Style Numbered 14 pt Bold Left:  0&quot; Hanging:  0.38&quot;"/>
    <w:basedOn w:val="NoList"/>
    <w:rsid w:val="00136897"/>
    <w:pPr>
      <w:numPr>
        <w:numId w:val="1"/>
      </w:numPr>
    </w:pPr>
  </w:style>
  <w:style w:type="numbering" w:customStyle="1" w:styleId="StyleNumbered14ptBoldLeft0Hanging025">
    <w:name w:val="Style Numbered 14 pt Bold Left:  0&quot; Hanging:  0.25&quot;"/>
    <w:basedOn w:val="NoList"/>
    <w:rsid w:val="00320588"/>
    <w:pPr>
      <w:numPr>
        <w:numId w:val="2"/>
      </w:numPr>
    </w:pPr>
  </w:style>
  <w:style w:type="table" w:styleId="TableGrid">
    <w:name w:val="Table Grid"/>
    <w:basedOn w:val="TableNormal"/>
    <w:uiPriority w:val="59"/>
    <w:rsid w:val="00334F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D5B6E"/>
    <w:rPr>
      <w:sz w:val="16"/>
      <w:szCs w:val="16"/>
    </w:rPr>
  </w:style>
  <w:style w:type="paragraph" w:customStyle="1" w:styleId="Listarrow">
    <w:name w:val="List arrow"/>
    <w:basedOn w:val="Normal"/>
    <w:uiPriority w:val="99"/>
    <w:qFormat/>
    <w:rsid w:val="004B55F4"/>
    <w:pPr>
      <w:numPr>
        <w:numId w:val="3"/>
      </w:numPr>
      <w:spacing w:after="100"/>
    </w:pPr>
  </w:style>
  <w:style w:type="paragraph" w:styleId="CommentSubject">
    <w:name w:val="annotation subject"/>
    <w:basedOn w:val="Normal"/>
    <w:link w:val="CommentSubjectChar"/>
    <w:uiPriority w:val="99"/>
    <w:semiHidden/>
    <w:unhideWhenUsed/>
    <w:rsid w:val="009B1B88"/>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ColorfulShading-Accent11">
    <w:name w:val="Colorful Shading - Accent 11"/>
    <w:hidden/>
    <w:uiPriority w:val="71"/>
    <w:rsid w:val="00B26655"/>
    <w:rPr>
      <w:sz w:val="22"/>
      <w:szCs w:val="22"/>
      <w:lang w:eastAsia="en-US" w:bidi="ar-SA"/>
    </w:rPr>
  </w:style>
  <w:style w:type="paragraph" w:styleId="Footer">
    <w:name w:val="footer"/>
    <w:link w:val="FooterChar"/>
    <w:unhideWhenUsed/>
    <w:rsid w:val="0070050B"/>
    <w:pPr>
      <w:pBdr>
        <w:top w:val="single" w:sz="4" w:space="4" w:color="auto"/>
      </w:pBdr>
      <w:tabs>
        <w:tab w:val="center" w:pos="4680"/>
        <w:tab w:val="right" w:pos="9360"/>
      </w:tabs>
      <w:spacing w:before="480" w:after="200" w:line="300" w:lineRule="exact"/>
    </w:pPr>
    <w:rPr>
      <w:rFonts w:ascii="Arial" w:hAnsi="Arial" w:cs="Arial"/>
      <w:sz w:val="22"/>
      <w:szCs w:val="22"/>
      <w:lang w:eastAsia="en-US" w:bidi="ar-SA"/>
    </w:rPr>
  </w:style>
  <w:style w:type="character" w:customStyle="1" w:styleId="FooterChar">
    <w:name w:val="Footer Char"/>
    <w:link w:val="Footer"/>
    <w:rsid w:val="0070050B"/>
    <w:rPr>
      <w:rFonts w:ascii="Arial" w:hAnsi="Arial" w:cs="Arial"/>
      <w:sz w:val="22"/>
      <w:szCs w:val="22"/>
    </w:rPr>
  </w:style>
  <w:style w:type="paragraph" w:styleId="ListBullet">
    <w:name w:val="List Bullet"/>
    <w:basedOn w:val="Normal"/>
    <w:rsid w:val="0037348C"/>
    <w:pPr>
      <w:numPr>
        <w:numId w:val="6"/>
      </w:numPr>
      <w:spacing w:after="120"/>
      <w:ind w:left="576" w:hanging="288"/>
    </w:pPr>
    <w:rPr>
      <w:rFonts w:cs="Times New Roman"/>
    </w:rPr>
  </w:style>
  <w:style w:type="paragraph" w:customStyle="1" w:styleId="ColorfulShading-Accent12">
    <w:name w:val="Colorful Shading - Accent 12"/>
    <w:hidden/>
    <w:uiPriority w:val="71"/>
    <w:rsid w:val="00506077"/>
    <w:rPr>
      <w:sz w:val="22"/>
      <w:szCs w:val="22"/>
      <w:lang w:eastAsia="en-US" w:bidi="ar-SA"/>
    </w:rPr>
  </w:style>
  <w:style w:type="paragraph" w:styleId="Revision">
    <w:name w:val="Revision"/>
    <w:hidden/>
    <w:uiPriority w:val="99"/>
    <w:semiHidden/>
    <w:rsid w:val="00C14A36"/>
    <w:rPr>
      <w:sz w:val="22"/>
      <w:szCs w:val="22"/>
      <w:lang w:eastAsia="en-US" w:bidi="ar-SA"/>
    </w:rPr>
  </w:style>
  <w:style w:type="character" w:customStyle="1" w:styleId="PlanInstructions">
    <w:name w:val="Plan Instructions"/>
    <w:qFormat/>
    <w:rsid w:val="00334F85"/>
    <w:rPr>
      <w:rFonts w:ascii="Arial" w:hAnsi="Arial"/>
      <w:i/>
      <w:color w:val="548DD4"/>
      <w:sz w:val="22"/>
    </w:rPr>
  </w:style>
  <w:style w:type="paragraph" w:customStyle="1" w:styleId="TOCHead">
    <w:name w:val="TOC Head"/>
    <w:rsid w:val="00334F85"/>
    <w:pPr>
      <w:spacing w:after="240" w:line="720" w:lineRule="exact"/>
    </w:pPr>
    <w:rPr>
      <w:rFonts w:ascii="Arial" w:hAnsi="Arial" w:cs="Arial"/>
      <w:b/>
      <w:bCs/>
      <w:sz w:val="27"/>
      <w:szCs w:val="26"/>
      <w:lang w:eastAsia="en-US" w:bidi="ar-SA"/>
    </w:rPr>
  </w:style>
  <w:style w:type="paragraph" w:customStyle="1" w:styleId="Footer0">
    <w:name w:val="Footer ?"/>
    <w:basedOn w:val="Normal"/>
    <w:qFormat/>
    <w:rsid w:val="00334F85"/>
    <w:pPr>
      <w:ind w:right="360"/>
    </w:pPr>
    <w:rPr>
      <w:rFonts w:eastAsia="ヒラギノ角ゴ Pro W3" w:cs="Times New Roman"/>
      <w:b/>
      <w:bCs/>
      <w:color w:val="FFFFFF"/>
      <w:position w:val="-16"/>
      <w:sz w:val="44"/>
      <w:szCs w:val="44"/>
    </w:rPr>
  </w:style>
  <w:style w:type="paragraph" w:customStyle="1" w:styleId="Tabletext">
    <w:name w:val="Table text"/>
    <w:basedOn w:val="Normal"/>
    <w:qFormat/>
    <w:rsid w:val="004961F5"/>
    <w:pPr>
      <w:spacing w:before="120" w:after="0" w:line="280" w:lineRule="exact"/>
      <w:ind w:right="0"/>
    </w:pPr>
  </w:style>
  <w:style w:type="paragraph" w:customStyle="1" w:styleId="Heading3numbered">
    <w:name w:val="Heading 3 numbered"/>
    <w:basedOn w:val="Heading3"/>
    <w:qFormat/>
    <w:rsid w:val="00454300"/>
    <w:pPr>
      <w:numPr>
        <w:numId w:val="5"/>
      </w:numPr>
      <w:tabs>
        <w:tab w:val="left" w:pos="504"/>
      </w:tabs>
      <w:ind w:left="432" w:hanging="432"/>
    </w:pPr>
    <w:rPr>
      <w:lang w:val="es-US"/>
    </w:rPr>
  </w:style>
  <w:style w:type="table" w:customStyle="1" w:styleId="Tableheader">
    <w:name w:val="Table header"/>
    <w:basedOn w:val="TableNormal"/>
    <w:uiPriority w:val="99"/>
    <w:rsid w:val="00334F85"/>
    <w:tblPr/>
  </w:style>
  <w:style w:type="paragraph" w:customStyle="1" w:styleId="Pageheader">
    <w:name w:val="Page header"/>
    <w:basedOn w:val="Normal"/>
    <w:qFormat/>
    <w:rsid w:val="00DE3021"/>
    <w:pPr>
      <w:tabs>
        <w:tab w:val="right" w:pos="9806"/>
      </w:tabs>
      <w:ind w:right="-4"/>
    </w:pPr>
    <w:rPr>
      <w:rFonts w:cs="Times New Roman"/>
      <w:color w:val="808080"/>
      <w:sz w:val="18"/>
      <w:lang w:val="en-US"/>
    </w:rPr>
  </w:style>
  <w:style w:type="paragraph" w:customStyle="1" w:styleId="Tableheading">
    <w:name w:val="Table heading"/>
    <w:basedOn w:val="Tabletext"/>
    <w:qFormat/>
    <w:rsid w:val="00CB7C30"/>
  </w:style>
  <w:style w:type="paragraph" w:styleId="CommentText">
    <w:name w:val="annotation text"/>
    <w:basedOn w:val="Normal"/>
    <w:link w:val="CommentTextChar"/>
    <w:uiPriority w:val="99"/>
    <w:semiHidden/>
    <w:unhideWhenUsed/>
    <w:rsid w:val="00B07C04"/>
    <w:pPr>
      <w:spacing w:line="240" w:lineRule="auto"/>
    </w:pPr>
    <w:rPr>
      <w:sz w:val="20"/>
      <w:szCs w:val="20"/>
    </w:rPr>
  </w:style>
  <w:style w:type="character" w:customStyle="1" w:styleId="CommentTextChar">
    <w:name w:val="Comment Text Char"/>
    <w:basedOn w:val="DefaultParagraphFont"/>
    <w:link w:val="CommentText"/>
    <w:uiPriority w:val="99"/>
    <w:semiHidden/>
    <w:rsid w:val="00B07C04"/>
    <w:rPr>
      <w:rFonts w:ascii="Arial" w:hAnsi="Arial" w:cs="Arial"/>
      <w:lang w:val="es-US" w:eastAsia="en-US" w:bidi="ar-SA"/>
    </w:rPr>
  </w:style>
  <w:style w:type="paragraph" w:customStyle="1" w:styleId="Specialnote">
    <w:name w:val="Special note"/>
    <w:basedOn w:val="Normal"/>
    <w:qFormat/>
    <w:rsid w:val="00454300"/>
    <w:pPr>
      <w:numPr>
        <w:numId w:val="7"/>
      </w:numPr>
      <w:tabs>
        <w:tab w:val="left" w:pos="360"/>
      </w:tabs>
      <w:ind w:left="360"/>
    </w:pPr>
    <w:rPr>
      <w:rFonts w:cs="Times New Roman"/>
      <w:szCs w:val="26"/>
    </w:rPr>
  </w:style>
  <w:style w:type="paragraph" w:styleId="ListBullet3">
    <w:name w:val="List Bullet 3"/>
    <w:basedOn w:val="Normal"/>
    <w:uiPriority w:val="99"/>
    <w:unhideWhenUsed/>
    <w:rsid w:val="0012703C"/>
    <w:pPr>
      <w:numPr>
        <w:numId w:val="8"/>
      </w:numPr>
      <w:outlineLvl w:val="0"/>
    </w:pPr>
    <w:rPr>
      <w:lang w:val="en-US"/>
    </w:rPr>
  </w:style>
  <w:style w:type="paragraph" w:customStyle="1" w:styleId="Listdiamond">
    <w:name w:val="List diamond"/>
    <w:basedOn w:val="ListBullet3"/>
    <w:qFormat/>
    <w:rsid w:val="006538D6"/>
    <w:rPr>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F96BC-749B-4A4F-8E04-3B44D7AEA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4428</Words>
  <Characters>25242</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List of Covered Drugs</vt:lpstr>
    </vt:vector>
  </TitlesOfParts>
  <Company>MAXIMUS</Company>
  <LinksUpToDate>false</LinksUpToDate>
  <CharactersWithSpaces>29611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dc:title>
  <dc:creator>CMS</dc:creator>
  <cp:lastModifiedBy>evaanderson</cp:lastModifiedBy>
  <cp:revision>2</cp:revision>
  <cp:lastPrinted>2013-11-18T09:42:00Z</cp:lastPrinted>
  <dcterms:created xsi:type="dcterms:W3CDTF">2016-07-13T16:20:00Z</dcterms:created>
  <dcterms:modified xsi:type="dcterms:W3CDTF">2016-07-13T16:20:00Z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