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6D21" w14:textId="6FBCD03A" w:rsidR="00923315" w:rsidRDefault="003B4CD2" w:rsidP="006C690B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Member </w:t>
      </w:r>
      <w:r w:rsidR="006C690B">
        <w:rPr>
          <w:rFonts w:ascii="Arial" w:hAnsi="Arial"/>
          <w:b/>
        </w:rPr>
        <w:t>ID Card</w:t>
      </w:r>
      <w:r w:rsidR="002935A2" w:rsidRPr="00312827">
        <w:rPr>
          <w:rFonts w:ascii="Arial" w:hAnsi="Arial"/>
          <w:b/>
        </w:rPr>
        <w:t xml:space="preserve"> Sample</w:t>
      </w:r>
    </w:p>
    <w:p w14:paraId="55333CBD" w14:textId="77777777" w:rsidR="00C34753" w:rsidRPr="003869B9" w:rsidRDefault="00242E0A" w:rsidP="006C690B">
      <w:pPr>
        <w:rPr>
          <w:rFonts w:ascii="Arial" w:hAnsi="Arial"/>
          <w:b/>
        </w:rPr>
      </w:pPr>
      <w:r w:rsidRPr="002935F4">
        <w:rPr>
          <w:rFonts w:ascii="Arial" w:hAnsi="Arial"/>
          <w:i/>
          <w:color w:val="548DD4"/>
          <w:sz w:val="22"/>
          <w:szCs w:val="22"/>
        </w:rPr>
        <w:t>Fields in blue are optional</w:t>
      </w:r>
    </w:p>
    <w:p w14:paraId="29AE0FE1" w14:textId="77777777" w:rsidR="00F1456C" w:rsidRPr="00312827" w:rsidRDefault="00F1456C" w:rsidP="002935A2">
      <w:pPr>
        <w:rPr>
          <w:rFonts w:ascii="Arial" w:hAnsi="Arial"/>
        </w:rPr>
      </w:pPr>
    </w:p>
    <w:p w14:paraId="15A3EFD3" w14:textId="1586026C" w:rsidR="00901EDB" w:rsidRPr="008E3032" w:rsidRDefault="00901EDB" w:rsidP="00A76DDE">
      <w:pPr>
        <w:pBdr>
          <w:bottom w:val="single" w:sz="4" w:space="6" w:color="auto"/>
        </w:pBdr>
        <w:rPr>
          <w:rFonts w:ascii="Arial" w:hAnsi="Arial"/>
          <w:b/>
          <w:sz w:val="22"/>
          <w:szCs w:val="22"/>
        </w:rPr>
      </w:pPr>
      <w:r w:rsidRPr="008E3032">
        <w:rPr>
          <w:rFonts w:ascii="Arial" w:hAnsi="Arial"/>
          <w:b/>
          <w:sz w:val="22"/>
          <w:szCs w:val="22"/>
        </w:rPr>
        <w:t xml:space="preserve">Front of Model Member </w:t>
      </w:r>
      <w:r w:rsidR="003B4CD2" w:rsidRPr="008E3032">
        <w:rPr>
          <w:rFonts w:ascii="Arial" w:hAnsi="Arial"/>
          <w:b/>
          <w:sz w:val="22"/>
          <w:szCs w:val="22"/>
        </w:rPr>
        <w:t>I</w:t>
      </w:r>
      <w:r w:rsidR="003B4CD2">
        <w:rPr>
          <w:rFonts w:ascii="Arial" w:hAnsi="Arial"/>
          <w:b/>
          <w:sz w:val="22"/>
          <w:szCs w:val="22"/>
        </w:rPr>
        <w:t>D</w:t>
      </w:r>
      <w:r w:rsidR="003B4CD2" w:rsidRPr="008E3032">
        <w:rPr>
          <w:rFonts w:ascii="Arial" w:hAnsi="Arial"/>
          <w:b/>
          <w:sz w:val="22"/>
          <w:szCs w:val="22"/>
        </w:rPr>
        <w:t xml:space="preserve"> </w:t>
      </w:r>
      <w:r w:rsidRPr="008E3032">
        <w:rPr>
          <w:rFonts w:ascii="Arial" w:hAnsi="Arial"/>
          <w:b/>
          <w:sz w:val="22"/>
          <w:szCs w:val="22"/>
        </w:rPr>
        <w:t>Card</w:t>
      </w:r>
    </w:p>
    <w:p w14:paraId="6738D55C" w14:textId="47A17037" w:rsidR="003E27AD" w:rsidRDefault="006118BA" w:rsidP="003E27AD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D407C7" wp14:editId="7F34B95C">
                <wp:simplePos x="0" y="0"/>
                <wp:positionH relativeFrom="margin">
                  <wp:align>left</wp:align>
                </wp:positionH>
                <wp:positionV relativeFrom="paragraph">
                  <wp:posOffset>119792</wp:posOffset>
                </wp:positionV>
                <wp:extent cx="4903470" cy="2753833"/>
                <wp:effectExtent l="0" t="0" r="11430" b="66040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7538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C0772" id="Rounded Rectangle 1" o:spid="_x0000_s1026" style="position:absolute;margin-left:0;margin-top:9.45pt;width:386.1pt;height:216.8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" strokecolor="gray" strokeweight=".5pt">
                <v:shadow on="t" color="#7f7f7f" opacity="25559f" origin=",.5" offset="0,.63889mm"/>
                <w10:wrap anchorx="margin"/>
              </v:roundrect>
            </w:pict>
          </mc:Fallback>
        </mc:AlternateContent>
      </w:r>
    </w:p>
    <w:p w14:paraId="3BE4C7E4" w14:textId="17BEE7EE" w:rsidR="006118BA" w:rsidRPr="004C1550" w:rsidRDefault="00B57DF4" w:rsidP="004C1550">
      <w:pPr>
        <w:spacing w:before="60" w:after="60"/>
        <w:ind w:firstLine="360"/>
        <w:rPr>
          <w:rFonts w:ascii="Arial" w:hAnsi="Arial"/>
          <w:color w:val="548DD4"/>
          <w:sz w:val="22"/>
          <w:vertAlign w:val="superscript"/>
        </w:rPr>
      </w:pPr>
      <w:r w:rsidRPr="00312827">
        <w:rPr>
          <w:rFonts w:ascii="Arial" w:hAnsi="Arial"/>
          <w:sz w:val="22"/>
          <w:szCs w:val="22"/>
        </w:rPr>
        <w:t>&lt;Health Plan Name and/or Logo&gt;</w:t>
      </w:r>
      <w:r w:rsidR="006118BA">
        <w:rPr>
          <w:rFonts w:ascii="Arial" w:hAnsi="Arial"/>
          <w:sz w:val="22"/>
          <w:szCs w:val="22"/>
        </w:rPr>
        <w:t xml:space="preserve">                  </w:t>
      </w:r>
      <w:r w:rsidR="00365185">
        <w:rPr>
          <w:rFonts w:ascii="Arial" w:hAnsi="Arial"/>
          <w:sz w:val="22"/>
          <w:szCs w:val="22"/>
        </w:rPr>
        <w:tab/>
      </w:r>
      <w:r w:rsidR="006118BA" w:rsidRPr="00036A4D">
        <w:rPr>
          <w:rFonts w:ascii="Arial" w:hAnsi="Arial"/>
          <w:color w:val="548DD4"/>
          <w:sz w:val="22"/>
          <w:szCs w:val="22"/>
        </w:rPr>
        <w:t>&lt;Medicare Logo&gt;</w:t>
      </w:r>
      <w:r w:rsidR="006118BA">
        <w:rPr>
          <w:rFonts w:ascii="Arial" w:hAnsi="Arial"/>
          <w:color w:val="548DD4"/>
          <w:sz w:val="22"/>
          <w:szCs w:val="22"/>
          <w:vertAlign w:val="superscript"/>
        </w:rPr>
        <w:t>1</w:t>
      </w:r>
    </w:p>
    <w:p w14:paraId="4CE11DF1" w14:textId="77777777" w:rsidR="006118BA" w:rsidRPr="00EE066D" w:rsidRDefault="006118BA" w:rsidP="006118BA">
      <w:pPr>
        <w:ind w:firstLine="360"/>
        <w:rPr>
          <w:rFonts w:ascii="Arial" w:hAnsi="Arial"/>
          <w:color w:val="548DD4"/>
          <w:sz w:val="20"/>
          <w:szCs w:val="20"/>
        </w:rPr>
      </w:pPr>
      <w:r w:rsidRPr="00EE066D">
        <w:rPr>
          <w:rFonts w:ascii="Arial" w:hAnsi="Arial"/>
          <w:color w:val="548DD4"/>
          <w:sz w:val="20"/>
          <w:szCs w:val="20"/>
        </w:rPr>
        <w:t>&lt;Plan Name&gt; is a managed care plan that</w:t>
      </w:r>
    </w:p>
    <w:p w14:paraId="7346767F" w14:textId="063C98BA" w:rsidR="006118BA" w:rsidRPr="00EE066D" w:rsidRDefault="006118BA" w:rsidP="006118BA">
      <w:pPr>
        <w:tabs>
          <w:tab w:val="left" w:pos="4410"/>
        </w:tabs>
        <w:ind w:left="360"/>
        <w:rPr>
          <w:rFonts w:ascii="Arial" w:hAnsi="Arial"/>
          <w:color w:val="548DD4"/>
          <w:sz w:val="20"/>
          <w:szCs w:val="20"/>
        </w:rPr>
      </w:pPr>
      <w:r>
        <w:rPr>
          <w:noProof/>
          <w:color w:val="548DD4"/>
        </w:rPr>
        <w:drawing>
          <wp:anchor distT="0" distB="0" distL="114300" distR="114300" simplePos="0" relativeHeight="251661312" behindDoc="0" locked="0" layoutInCell="1" allowOverlap="1" wp14:anchorId="6BDB087A" wp14:editId="33DB7C4E">
            <wp:simplePos x="0" y="0"/>
            <wp:positionH relativeFrom="column">
              <wp:posOffset>3106420</wp:posOffset>
            </wp:positionH>
            <wp:positionV relativeFrom="paragraph">
              <wp:posOffset>76835</wp:posOffset>
            </wp:positionV>
            <wp:extent cx="1405890" cy="371475"/>
            <wp:effectExtent l="0" t="0" r="3810" b="9525"/>
            <wp:wrapNone/>
            <wp:docPr id="5" name="Picture 5" descr="Medicare Rx Logo appears on left side of Member ID Card in accordance with CMS regu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care Rx Logo appears on left side of Member ID Card in accordance with CMS regulation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66D">
        <w:rPr>
          <w:rFonts w:ascii="Arial" w:hAnsi="Arial"/>
          <w:color w:val="548DD4"/>
          <w:sz w:val="20"/>
          <w:szCs w:val="20"/>
        </w:rPr>
        <w:t xml:space="preserve">contracts with both Medicare and </w:t>
      </w:r>
    </w:p>
    <w:p w14:paraId="713CDF11" w14:textId="2408CF5A" w:rsidR="006118BA" w:rsidRPr="00EE066D" w:rsidRDefault="00FB043D" w:rsidP="006118BA">
      <w:pPr>
        <w:tabs>
          <w:tab w:val="left" w:pos="4410"/>
        </w:tabs>
        <w:ind w:left="360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color w:val="548DD4"/>
          <w:sz w:val="20"/>
          <w:szCs w:val="20"/>
        </w:rPr>
        <w:t>Rhode Island</w:t>
      </w:r>
      <w:r w:rsidR="006118BA" w:rsidRPr="00EE066D">
        <w:rPr>
          <w:rFonts w:ascii="Arial" w:hAnsi="Arial"/>
          <w:color w:val="548DD4"/>
          <w:sz w:val="20"/>
          <w:szCs w:val="20"/>
        </w:rPr>
        <w:t xml:space="preserve"> Medicaid.</w:t>
      </w:r>
      <w:r w:rsidR="006118BA">
        <w:rPr>
          <w:rFonts w:ascii="Arial" w:hAnsi="Arial"/>
          <w:color w:val="548DD4"/>
          <w:sz w:val="20"/>
          <w:szCs w:val="20"/>
          <w:vertAlign w:val="superscript"/>
        </w:rPr>
        <w:t>1</w:t>
      </w:r>
    </w:p>
    <w:p w14:paraId="2FFFCFEA" w14:textId="5728A95B" w:rsidR="002B5066" w:rsidRPr="00312827" w:rsidRDefault="00A822ED" w:rsidP="006118BA">
      <w:pPr>
        <w:ind w:left="360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32DC" wp14:editId="0AFCA5A2">
                <wp:simplePos x="0" y="0"/>
                <wp:positionH relativeFrom="column">
                  <wp:posOffset>2971800</wp:posOffset>
                </wp:positionH>
                <wp:positionV relativeFrom="paragraph">
                  <wp:posOffset>105410</wp:posOffset>
                </wp:positionV>
                <wp:extent cx="0" cy="1097280"/>
                <wp:effectExtent l="9525" t="13335" r="9525" b="13335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021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3pt" to="234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" strokeweight=".5pt"/>
            </w:pict>
          </mc:Fallback>
        </mc:AlternateContent>
      </w:r>
    </w:p>
    <w:p w14:paraId="03D81DDA" w14:textId="6FB6A5E4" w:rsidR="00417332" w:rsidRPr="00751E35" w:rsidRDefault="007C1F6B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 N</w:t>
      </w:r>
      <w:r w:rsidR="00417332" w:rsidRPr="00751E35">
        <w:rPr>
          <w:rFonts w:ascii="Arial" w:hAnsi="Arial"/>
          <w:b/>
          <w:sz w:val="20"/>
          <w:szCs w:val="20"/>
        </w:rPr>
        <w:t>ame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ab/>
      </w:r>
      <w:r w:rsidR="002215DC" w:rsidRPr="00751E35">
        <w:rPr>
          <w:rFonts w:ascii="Arial" w:hAnsi="Arial"/>
          <w:sz w:val="20"/>
          <w:szCs w:val="20"/>
        </w:rPr>
        <w:t>&lt;Cardholder Name&gt;</w:t>
      </w:r>
      <w:r w:rsidR="00B56DFF" w:rsidRPr="00751E35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RxB</w:t>
      </w:r>
      <w:r w:rsidR="00DB3053">
        <w:rPr>
          <w:rFonts w:ascii="Arial" w:hAnsi="Arial"/>
          <w:b/>
          <w:sz w:val="20"/>
          <w:szCs w:val="20"/>
        </w:rPr>
        <w:t>IN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&lt;RxB</w:t>
      </w:r>
      <w:r w:rsidR="00B90D9A">
        <w:rPr>
          <w:rFonts w:ascii="Arial" w:hAnsi="Arial"/>
          <w:sz w:val="20"/>
          <w:szCs w:val="20"/>
        </w:rPr>
        <w:t>IN</w:t>
      </w:r>
      <w:r w:rsidR="00B56DFF" w:rsidRPr="00751E35">
        <w:rPr>
          <w:rFonts w:ascii="Arial" w:hAnsi="Arial"/>
          <w:sz w:val="20"/>
          <w:szCs w:val="20"/>
        </w:rPr>
        <w:t>#</w:t>
      </w:r>
      <w:r w:rsidR="00FB07C6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14FDDF82" w14:textId="4D072120" w:rsidR="00417332" w:rsidRPr="00751E35" w:rsidRDefault="002215DC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b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>Member ID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 xml:space="preserve"> </w:t>
      </w:r>
      <w:r w:rsidR="00312827" w:rsidRPr="00751E35">
        <w:rPr>
          <w:rFonts w:ascii="Arial" w:hAnsi="Arial"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&lt;Cardholder ID#&gt;</w:t>
      </w:r>
      <w:r w:rsidR="00CF553C" w:rsidRPr="00751E35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RxPCN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&lt;RxPCN#</w:t>
      </w:r>
      <w:r w:rsidR="00FB07C6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6A743140" w14:textId="258EA7DC" w:rsidR="00417332" w:rsidRPr="00751E35" w:rsidRDefault="002215DC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6156DD">
        <w:rPr>
          <w:rFonts w:ascii="Arial" w:hAnsi="Arial"/>
          <w:b/>
          <w:sz w:val="20"/>
          <w:szCs w:val="20"/>
        </w:rPr>
        <w:t>Health Plan (80840)</w:t>
      </w:r>
      <w:r w:rsidR="00552B4D" w:rsidRPr="006156DD">
        <w:rPr>
          <w:rFonts w:ascii="Arial" w:hAnsi="Arial"/>
          <w:b/>
          <w:sz w:val="20"/>
          <w:szCs w:val="20"/>
        </w:rPr>
        <w:t>:</w:t>
      </w:r>
      <w:r w:rsidRPr="006156DD">
        <w:rPr>
          <w:rFonts w:ascii="Arial" w:hAnsi="Arial"/>
          <w:sz w:val="20"/>
          <w:szCs w:val="20"/>
        </w:rPr>
        <w:t xml:space="preserve"> &lt;Card Issuer </w:t>
      </w:r>
      <w:r w:rsidR="009C4F35">
        <w:rPr>
          <w:rFonts w:ascii="Arial" w:hAnsi="Arial"/>
          <w:sz w:val="20"/>
          <w:szCs w:val="20"/>
        </w:rPr>
        <w:t>Identifier</w:t>
      </w:r>
      <w:r w:rsidRPr="006156DD">
        <w:rPr>
          <w:rFonts w:ascii="Arial" w:hAnsi="Arial"/>
          <w:sz w:val="20"/>
          <w:szCs w:val="20"/>
        </w:rPr>
        <w:t>&gt;</w:t>
      </w:r>
      <w:r w:rsidR="00CF553C" w:rsidRPr="00751E35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RxGRP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&lt;RxGRP#</w:t>
      </w:r>
      <w:r w:rsidR="00FB07C6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069258D8" w14:textId="6CCA7797" w:rsidR="002C2DE2" w:rsidRPr="00751E35" w:rsidRDefault="003869B9" w:rsidP="00B57DF4">
      <w:pPr>
        <w:tabs>
          <w:tab w:val="left" w:pos="1728"/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3869B9">
        <w:rPr>
          <w:rFonts w:ascii="Arial" w:hAnsi="Arial"/>
          <w:b/>
          <w:color w:val="548DD4" w:themeColor="text2" w:themeTint="99"/>
          <w:sz w:val="20"/>
          <w:szCs w:val="20"/>
        </w:rPr>
        <w:t>Effective Date:</w:t>
      </w:r>
      <w:r w:rsidR="00090089">
        <w:rPr>
          <w:rFonts w:ascii="Arial" w:hAnsi="Arial"/>
          <w:sz w:val="20"/>
          <w:szCs w:val="20"/>
        </w:rPr>
        <w:tab/>
      </w:r>
      <w:r>
        <w:rPr>
          <w:rFonts w:ascii="Arial" w:hAnsi="Arial"/>
          <w:color w:val="548DD4" w:themeColor="text2" w:themeTint="99"/>
          <w:sz w:val="20"/>
          <w:szCs w:val="20"/>
        </w:rPr>
        <w:t>&lt;</w:t>
      </w:r>
      <w:r w:rsidR="00105A11" w:rsidRPr="00105A11">
        <w:rPr>
          <w:rFonts w:ascii="Arial" w:hAnsi="Arial"/>
          <w:color w:val="548DD4" w:themeColor="text2" w:themeTint="99"/>
          <w:sz w:val="20"/>
          <w:szCs w:val="20"/>
        </w:rPr>
        <w:t>Coverage Start Date</w:t>
      </w:r>
      <w:r>
        <w:rPr>
          <w:rFonts w:ascii="Arial" w:hAnsi="Arial"/>
          <w:color w:val="548DD4" w:themeColor="text2" w:themeTint="99"/>
          <w:sz w:val="20"/>
          <w:szCs w:val="20"/>
        </w:rPr>
        <w:t>&gt;</w:t>
      </w:r>
      <w:r>
        <w:rPr>
          <w:rFonts w:ascii="Arial" w:hAnsi="Arial"/>
          <w:sz w:val="20"/>
          <w:szCs w:val="20"/>
        </w:rPr>
        <w:tab/>
      </w:r>
      <w:r w:rsidR="002C2DE2" w:rsidRPr="00751E35">
        <w:rPr>
          <w:rFonts w:ascii="Arial" w:hAnsi="Arial"/>
          <w:b/>
          <w:sz w:val="20"/>
          <w:szCs w:val="20"/>
        </w:rPr>
        <w:t>RxID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2C2DE2" w:rsidRPr="00751E35">
        <w:rPr>
          <w:rFonts w:ascii="Arial" w:hAnsi="Arial"/>
          <w:sz w:val="20"/>
          <w:szCs w:val="20"/>
        </w:rPr>
        <w:t>&lt;RxID#</w:t>
      </w:r>
      <w:r w:rsidR="00FB07C6">
        <w:rPr>
          <w:rFonts w:ascii="Arial" w:hAnsi="Arial"/>
          <w:sz w:val="20"/>
          <w:szCs w:val="20"/>
          <w:vertAlign w:val="superscript"/>
        </w:rPr>
        <w:t>2</w:t>
      </w:r>
      <w:r w:rsidR="002C2DE2" w:rsidRPr="00751E35">
        <w:rPr>
          <w:rFonts w:ascii="Arial" w:hAnsi="Arial"/>
          <w:sz w:val="20"/>
          <w:szCs w:val="20"/>
        </w:rPr>
        <w:t>&gt;</w:t>
      </w:r>
    </w:p>
    <w:p w14:paraId="3766FBDC" w14:textId="77777777" w:rsidR="003E27AD" w:rsidRDefault="003E27AD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b/>
          <w:sz w:val="20"/>
          <w:szCs w:val="20"/>
        </w:rPr>
      </w:pPr>
    </w:p>
    <w:p w14:paraId="04D8F2E7" w14:textId="3CC4454A" w:rsidR="00A35209" w:rsidRPr="004C1550" w:rsidRDefault="00B27F7F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color w:val="548DD4"/>
          <w:sz w:val="20"/>
        </w:rPr>
      </w:pPr>
      <w:r w:rsidRPr="004C1550">
        <w:rPr>
          <w:rFonts w:ascii="Arial" w:hAnsi="Arial"/>
          <w:b/>
          <w:color w:val="548DD4"/>
          <w:sz w:val="20"/>
        </w:rPr>
        <w:t>PCP Name</w:t>
      </w:r>
      <w:r w:rsidR="00552B4D" w:rsidRPr="004C1550">
        <w:rPr>
          <w:rFonts w:ascii="Arial" w:hAnsi="Arial"/>
          <w:b/>
          <w:color w:val="548DD4"/>
          <w:sz w:val="20"/>
        </w:rPr>
        <w:t>:</w:t>
      </w:r>
      <w:r w:rsidRPr="004C1550">
        <w:rPr>
          <w:rFonts w:ascii="Arial" w:hAnsi="Arial"/>
          <w:color w:val="548DD4"/>
          <w:sz w:val="20"/>
        </w:rPr>
        <w:t xml:space="preserve"> </w:t>
      </w:r>
      <w:r w:rsidR="00312827" w:rsidRPr="004C1550">
        <w:rPr>
          <w:rFonts w:ascii="Arial" w:hAnsi="Arial"/>
          <w:color w:val="548DD4"/>
          <w:sz w:val="20"/>
        </w:rPr>
        <w:tab/>
      </w:r>
      <w:r w:rsidR="00AF6DC4" w:rsidRPr="004C1550">
        <w:rPr>
          <w:rFonts w:ascii="Arial" w:hAnsi="Arial"/>
          <w:color w:val="548DD4"/>
          <w:sz w:val="20"/>
        </w:rPr>
        <w:t>&lt;</w:t>
      </w:r>
      <w:r w:rsidR="002215DC" w:rsidRPr="004C1550">
        <w:rPr>
          <w:rFonts w:ascii="Arial" w:hAnsi="Arial"/>
          <w:color w:val="548DD4"/>
          <w:sz w:val="20"/>
        </w:rPr>
        <w:t xml:space="preserve">PCP </w:t>
      </w:r>
      <w:r w:rsidR="002215DC" w:rsidRPr="006118BA">
        <w:rPr>
          <w:rFonts w:ascii="Arial" w:hAnsi="Arial"/>
          <w:color w:val="548DD4"/>
          <w:sz w:val="20"/>
          <w:szCs w:val="20"/>
        </w:rPr>
        <w:t>Name</w:t>
      </w:r>
      <w:r w:rsidR="00AF6DC4" w:rsidRPr="006118BA">
        <w:rPr>
          <w:rFonts w:ascii="Arial" w:hAnsi="Arial"/>
          <w:color w:val="548DD4"/>
          <w:sz w:val="20"/>
          <w:szCs w:val="20"/>
        </w:rPr>
        <w:t>&gt;</w:t>
      </w:r>
      <w:r w:rsidR="00FB07C6" w:rsidRPr="006118BA">
        <w:rPr>
          <w:rFonts w:ascii="Arial" w:hAnsi="Arial"/>
          <w:b/>
          <w:color w:val="548DD4"/>
          <w:sz w:val="20"/>
          <w:szCs w:val="20"/>
          <w:vertAlign w:val="superscript"/>
        </w:rPr>
        <w:t>3</w:t>
      </w:r>
      <w:r w:rsidR="00B56DFF" w:rsidRPr="004C1550">
        <w:rPr>
          <w:rFonts w:ascii="Arial" w:hAnsi="Arial"/>
          <w:b/>
          <w:color w:val="548DD4"/>
          <w:sz w:val="20"/>
        </w:rPr>
        <w:tab/>
      </w:r>
      <w:r w:rsidR="00CF553C" w:rsidRPr="004C1550">
        <w:rPr>
          <w:rFonts w:ascii="Arial" w:hAnsi="Arial"/>
          <w:b/>
          <w:color w:val="548DD4"/>
          <w:sz w:val="20"/>
        </w:rPr>
        <w:tab/>
      </w:r>
      <w:r w:rsidR="00CF553C" w:rsidRPr="004C1550">
        <w:rPr>
          <w:rFonts w:ascii="Arial" w:hAnsi="Arial"/>
          <w:b/>
          <w:color w:val="548DD4"/>
          <w:sz w:val="20"/>
        </w:rPr>
        <w:tab/>
      </w:r>
      <w:r w:rsidR="002215DC" w:rsidRPr="004C1550">
        <w:rPr>
          <w:rFonts w:ascii="Arial" w:hAnsi="Arial"/>
          <w:b/>
          <w:color w:val="548DD4"/>
          <w:sz w:val="20"/>
        </w:rPr>
        <w:tab/>
      </w:r>
      <w:r w:rsidR="002215DC" w:rsidRPr="004C1550">
        <w:rPr>
          <w:rFonts w:ascii="Arial" w:hAnsi="Arial"/>
          <w:b/>
          <w:color w:val="548DD4"/>
          <w:sz w:val="20"/>
        </w:rPr>
        <w:tab/>
      </w:r>
    </w:p>
    <w:p w14:paraId="11EB4271" w14:textId="604FB400" w:rsidR="003D2061" w:rsidRPr="00451210" w:rsidRDefault="00B27F7F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4C1550">
        <w:rPr>
          <w:rFonts w:ascii="Arial" w:hAnsi="Arial"/>
          <w:b/>
          <w:color w:val="548DD4"/>
          <w:sz w:val="20"/>
        </w:rPr>
        <w:t>PCP Phone</w:t>
      </w:r>
      <w:r w:rsidR="00552B4D" w:rsidRPr="004C1550">
        <w:rPr>
          <w:rFonts w:ascii="Arial" w:hAnsi="Arial"/>
          <w:b/>
          <w:color w:val="548DD4"/>
          <w:sz w:val="20"/>
        </w:rPr>
        <w:t>:</w:t>
      </w:r>
      <w:r w:rsidRPr="004C1550">
        <w:rPr>
          <w:rFonts w:ascii="Arial" w:hAnsi="Arial"/>
          <w:color w:val="548DD4"/>
          <w:sz w:val="20"/>
        </w:rPr>
        <w:t xml:space="preserve"> </w:t>
      </w:r>
      <w:r w:rsidR="00312827" w:rsidRPr="004C1550">
        <w:rPr>
          <w:rFonts w:ascii="Arial" w:hAnsi="Arial"/>
          <w:color w:val="548DD4"/>
          <w:sz w:val="20"/>
        </w:rPr>
        <w:tab/>
      </w:r>
      <w:r w:rsidR="00AF6DC4" w:rsidRPr="004C1550">
        <w:rPr>
          <w:rFonts w:ascii="Arial" w:hAnsi="Arial"/>
          <w:color w:val="548DD4"/>
          <w:sz w:val="20"/>
        </w:rPr>
        <w:t xml:space="preserve">&lt;PCP </w:t>
      </w:r>
      <w:r w:rsidR="00AF6DC4" w:rsidRPr="006118BA">
        <w:rPr>
          <w:rFonts w:ascii="Arial" w:hAnsi="Arial"/>
          <w:color w:val="548DD4"/>
          <w:sz w:val="20"/>
          <w:szCs w:val="20"/>
        </w:rPr>
        <w:t>Phone</w:t>
      </w:r>
      <w:r w:rsidR="00FB07C6">
        <w:rPr>
          <w:rFonts w:ascii="Arial" w:hAnsi="Arial"/>
          <w:color w:val="548DD4"/>
          <w:sz w:val="20"/>
          <w:szCs w:val="20"/>
        </w:rPr>
        <w:t>&gt;</w:t>
      </w:r>
      <w:r w:rsidR="00FB07C6" w:rsidRPr="006118BA">
        <w:rPr>
          <w:rFonts w:ascii="Arial" w:hAnsi="Arial"/>
          <w:b/>
          <w:color w:val="548DD4"/>
          <w:sz w:val="20"/>
          <w:szCs w:val="20"/>
          <w:vertAlign w:val="superscript"/>
        </w:rPr>
        <w:t>3</w:t>
      </w:r>
    </w:p>
    <w:p w14:paraId="1E9EF5AD" w14:textId="77777777" w:rsidR="006118BA" w:rsidRDefault="006118BA" w:rsidP="006118BA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b/>
          <w:sz w:val="20"/>
          <w:szCs w:val="20"/>
        </w:rPr>
      </w:pPr>
    </w:p>
    <w:p w14:paraId="15C1661B" w14:textId="74420B4D" w:rsidR="006118BA" w:rsidRPr="006118BA" w:rsidRDefault="006118BA" w:rsidP="006118BA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b/>
          <w:color w:val="548DD4"/>
          <w:sz w:val="20"/>
          <w:szCs w:val="20"/>
          <w:vertAlign w:val="superscript"/>
        </w:rPr>
      </w:pPr>
      <w:r w:rsidRPr="006118BA">
        <w:rPr>
          <w:rFonts w:ascii="Arial" w:hAnsi="Arial"/>
          <w:b/>
          <w:color w:val="548DD4"/>
          <w:sz w:val="20"/>
          <w:szCs w:val="20"/>
        </w:rPr>
        <w:t>MEMBER CANNOT BE CHARGED</w:t>
      </w:r>
      <w:r w:rsidR="00FB07C6">
        <w:rPr>
          <w:rFonts w:ascii="Arial" w:hAnsi="Arial"/>
          <w:b/>
          <w:color w:val="548DD4"/>
          <w:sz w:val="20"/>
          <w:szCs w:val="20"/>
          <w:vertAlign w:val="superscript"/>
        </w:rPr>
        <w:t>4</w:t>
      </w:r>
    </w:p>
    <w:p w14:paraId="74ED90FB" w14:textId="01839817" w:rsidR="006118BA" w:rsidRPr="004C1550" w:rsidRDefault="00835C5B" w:rsidP="006118BA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color w:val="548DD4"/>
          <w:sz w:val="20"/>
        </w:rPr>
      </w:pPr>
      <w:r w:rsidRPr="002C29C7">
        <w:rPr>
          <w:rFonts w:ascii="Arial" w:hAnsi="Arial"/>
          <w:b/>
          <w:color w:val="548DD4"/>
          <w:sz w:val="20"/>
          <w:szCs w:val="20"/>
        </w:rPr>
        <w:t>Cop</w:t>
      </w:r>
      <w:r w:rsidR="003869B9" w:rsidRPr="002C29C7">
        <w:rPr>
          <w:rFonts w:ascii="Arial" w:hAnsi="Arial"/>
          <w:b/>
          <w:color w:val="548DD4"/>
          <w:sz w:val="20"/>
          <w:szCs w:val="20"/>
        </w:rPr>
        <w:t>ays:</w:t>
      </w:r>
      <w:r w:rsidR="003869B9" w:rsidRPr="002C29C7">
        <w:rPr>
          <w:rFonts w:ascii="Arial" w:hAnsi="Arial"/>
          <w:color w:val="548DD4"/>
          <w:sz w:val="20"/>
          <w:szCs w:val="20"/>
        </w:rPr>
        <w:t xml:space="preserve"> </w:t>
      </w:r>
      <w:r w:rsidR="00BC3F79" w:rsidRPr="002C29C7">
        <w:rPr>
          <w:rFonts w:ascii="Arial" w:hAnsi="Arial"/>
          <w:color w:val="548DD4"/>
          <w:sz w:val="20"/>
          <w:szCs w:val="20"/>
        </w:rPr>
        <w:t xml:space="preserve"> </w:t>
      </w:r>
      <w:r w:rsidR="000549D9" w:rsidRPr="002C29C7">
        <w:rPr>
          <w:rFonts w:ascii="Arial" w:hAnsi="Arial"/>
          <w:color w:val="548DD4"/>
          <w:sz w:val="20"/>
          <w:szCs w:val="20"/>
        </w:rPr>
        <w:t xml:space="preserve">PCP/Specialist: $0     ER: $0     </w:t>
      </w:r>
      <w:r w:rsidR="00642990" w:rsidRPr="00F4797E">
        <w:rPr>
          <w:rFonts w:ascii="Arial" w:hAnsi="Arial"/>
          <w:color w:val="548DD4"/>
          <w:sz w:val="20"/>
          <w:szCs w:val="20"/>
        </w:rPr>
        <w:t>[</w:t>
      </w:r>
      <w:r w:rsidR="00642990" w:rsidRPr="00F4797E">
        <w:rPr>
          <w:rFonts w:ascii="Arial" w:hAnsi="Arial"/>
          <w:i/>
          <w:color w:val="548DD4"/>
          <w:sz w:val="20"/>
          <w:szCs w:val="20"/>
        </w:rPr>
        <w:t>insert if applicable</w:t>
      </w:r>
      <w:r w:rsidR="00642990" w:rsidRPr="00F4797E">
        <w:rPr>
          <w:rFonts w:ascii="Arial" w:hAnsi="Arial"/>
          <w:color w:val="548DD4"/>
          <w:sz w:val="20"/>
          <w:szCs w:val="20"/>
        </w:rPr>
        <w:t xml:space="preserve">: </w:t>
      </w:r>
      <w:r w:rsidR="000549D9" w:rsidRPr="004C1550">
        <w:rPr>
          <w:rFonts w:ascii="Arial" w:hAnsi="Arial"/>
          <w:color w:val="548DD4"/>
          <w:sz w:val="20"/>
        </w:rPr>
        <w:t xml:space="preserve">Rx: </w:t>
      </w:r>
      <w:r w:rsidR="000549D9" w:rsidRPr="00F4797E">
        <w:rPr>
          <w:rFonts w:ascii="Arial" w:hAnsi="Arial"/>
          <w:color w:val="548DD4"/>
          <w:sz w:val="20"/>
          <w:szCs w:val="20"/>
        </w:rPr>
        <w:t>$0</w:t>
      </w:r>
      <w:r w:rsidR="00642990" w:rsidRPr="00F4797E">
        <w:rPr>
          <w:rFonts w:ascii="Arial" w:hAnsi="Arial"/>
          <w:color w:val="548DD4"/>
          <w:sz w:val="20"/>
          <w:szCs w:val="20"/>
        </w:rPr>
        <w:t>]</w:t>
      </w:r>
    </w:p>
    <w:p w14:paraId="5C70BFA2" w14:textId="77777777" w:rsidR="003D2061" w:rsidRDefault="003D2061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</w:p>
    <w:p w14:paraId="6C7483D7" w14:textId="77777777" w:rsidR="00901EDB" w:rsidRPr="003E27AD" w:rsidRDefault="00E57D66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CMS Contract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  <w:r w:rsidR="00901EDB" w:rsidRPr="003E27AD">
        <w:rPr>
          <w:rFonts w:ascii="Arial" w:hAnsi="Arial"/>
          <w:sz w:val="20"/>
          <w:szCs w:val="20"/>
        </w:rPr>
        <w:tab/>
      </w: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Plan Benefit Package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</w:p>
    <w:p w14:paraId="5299C57E" w14:textId="77777777" w:rsidR="00FB043D" w:rsidRDefault="00FB043D" w:rsidP="004C1550">
      <w:pPr>
        <w:pStyle w:val="NoSpacing"/>
        <w:rPr>
          <w:rFonts w:ascii="Arial" w:hAnsi="Arial"/>
          <w:sz w:val="22"/>
          <w:szCs w:val="22"/>
        </w:rPr>
      </w:pPr>
    </w:p>
    <w:p w14:paraId="07BF5308" w14:textId="3571D091" w:rsidR="00FB043D" w:rsidRDefault="00FB043D" w:rsidP="00365185">
      <w:pPr>
        <w:pStyle w:val="NoSpacing"/>
        <w:ind w:left="115" w:hanging="1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="006118BA" w:rsidRPr="006417ED">
        <w:rPr>
          <w:rFonts w:ascii="Arial" w:hAnsi="Arial" w:cs="Arial"/>
          <w:i/>
          <w:sz w:val="20"/>
          <w:szCs w:val="20"/>
        </w:rPr>
        <w:t xml:space="preserve">Plans may add </w:t>
      </w:r>
      <w:r w:rsidR="006118BA" w:rsidRPr="006417ED">
        <w:rPr>
          <w:rFonts w:ascii="Arial" w:hAnsi="Arial" w:cs="Arial"/>
          <w:b/>
          <w:i/>
          <w:sz w:val="20"/>
          <w:szCs w:val="20"/>
        </w:rPr>
        <w:t>both</w:t>
      </w:r>
      <w:r w:rsidR="006118BA" w:rsidRPr="006417ED">
        <w:rPr>
          <w:rFonts w:ascii="Arial" w:hAnsi="Arial" w:cs="Arial"/>
          <w:i/>
          <w:sz w:val="20"/>
          <w:szCs w:val="20"/>
        </w:rPr>
        <w:t xml:space="preserve"> the Medicare logo and the statement, but plans may </w:t>
      </w:r>
      <w:r w:rsidR="006118BA" w:rsidRPr="006417ED">
        <w:rPr>
          <w:rFonts w:ascii="Arial" w:hAnsi="Arial" w:cs="Arial"/>
          <w:b/>
          <w:i/>
          <w:sz w:val="20"/>
          <w:szCs w:val="20"/>
        </w:rPr>
        <w:t>not</w:t>
      </w:r>
      <w:r w:rsidR="006118BA" w:rsidRPr="006417ED">
        <w:rPr>
          <w:rFonts w:ascii="Arial" w:hAnsi="Arial" w:cs="Arial"/>
          <w:i/>
          <w:sz w:val="20"/>
          <w:szCs w:val="20"/>
        </w:rPr>
        <w:t xml:space="preserve"> add only one or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118BA" w:rsidRPr="006417ED">
        <w:rPr>
          <w:rFonts w:ascii="Arial" w:hAnsi="Arial" w:cs="Arial"/>
          <w:i/>
          <w:sz w:val="20"/>
          <w:szCs w:val="20"/>
        </w:rPr>
        <w:t>the other.</w:t>
      </w:r>
      <w:r w:rsidR="006118BA" w:rsidRPr="006118BA">
        <w:t xml:space="preserve"> </w:t>
      </w:r>
    </w:p>
    <w:p w14:paraId="0B5759C6" w14:textId="13515F90" w:rsidR="00FB043D" w:rsidRDefault="00FB043D" w:rsidP="004C1550">
      <w:pPr>
        <w:pStyle w:val="NoSpacing"/>
        <w:ind w:left="115" w:hanging="1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2 </w:t>
      </w:r>
      <w:r w:rsidR="00707AE8" w:rsidRPr="006417ED">
        <w:rPr>
          <w:rFonts w:ascii="Arial" w:hAnsi="Arial" w:cs="Arial"/>
          <w:i/>
          <w:sz w:val="20"/>
          <w:szCs w:val="20"/>
        </w:rPr>
        <w:t>RxBIN is always required. RxPCN and RxG</w:t>
      </w:r>
      <w:r w:rsidR="00B90D9A" w:rsidRPr="006417ED">
        <w:rPr>
          <w:rFonts w:ascii="Arial" w:hAnsi="Arial" w:cs="Arial"/>
          <w:i/>
          <w:sz w:val="20"/>
          <w:szCs w:val="20"/>
        </w:rPr>
        <w:t>RP</w:t>
      </w:r>
      <w:r w:rsidR="00707AE8" w:rsidRPr="006417ED">
        <w:rPr>
          <w:rFonts w:ascii="Arial" w:hAnsi="Arial" w:cs="Arial"/>
          <w:i/>
          <w:sz w:val="20"/>
          <w:szCs w:val="20"/>
        </w:rPr>
        <w:t xml:space="preserve"> are require</w:t>
      </w:r>
      <w:r>
        <w:rPr>
          <w:rFonts w:ascii="Arial" w:hAnsi="Arial" w:cs="Arial"/>
          <w:i/>
          <w:sz w:val="20"/>
          <w:szCs w:val="20"/>
        </w:rPr>
        <w:t xml:space="preserve">d when needed by the drug plan. </w:t>
      </w:r>
      <w:r w:rsidR="00707AE8" w:rsidRPr="006417ED">
        <w:rPr>
          <w:rFonts w:ascii="Arial" w:hAnsi="Arial" w:cs="Arial"/>
          <w:i/>
          <w:sz w:val="20"/>
          <w:szCs w:val="20"/>
        </w:rPr>
        <w:t>RxID is required only when different from the medical plan Cardholder ID#.</w:t>
      </w:r>
    </w:p>
    <w:p w14:paraId="5CCA4045" w14:textId="14920323" w:rsidR="00FB043D" w:rsidRDefault="00365185" w:rsidP="004C1550">
      <w:pPr>
        <w:pStyle w:val="NoSpacing"/>
        <w:ind w:left="115" w:hanging="1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3 </w:t>
      </w:r>
      <w:r w:rsidR="006C690B" w:rsidRPr="006417ED">
        <w:rPr>
          <w:rFonts w:ascii="Arial" w:hAnsi="Arial" w:cs="Arial"/>
          <w:i/>
          <w:sz w:val="20"/>
          <w:szCs w:val="20"/>
        </w:rPr>
        <w:t>PCP Name and P</w:t>
      </w:r>
      <w:r w:rsidR="003869B9" w:rsidRPr="006417ED">
        <w:rPr>
          <w:rFonts w:ascii="Arial" w:hAnsi="Arial" w:cs="Arial"/>
          <w:i/>
          <w:sz w:val="20"/>
          <w:szCs w:val="20"/>
        </w:rPr>
        <w:t xml:space="preserve">hone are optional during the </w:t>
      </w:r>
      <w:r w:rsidR="00451210" w:rsidRPr="006417ED">
        <w:rPr>
          <w:rFonts w:ascii="Arial" w:hAnsi="Arial" w:cs="Arial"/>
          <w:i/>
          <w:sz w:val="20"/>
          <w:szCs w:val="20"/>
        </w:rPr>
        <w:t xml:space="preserve">member’s </w:t>
      </w:r>
      <w:r w:rsidR="003869B9" w:rsidRPr="006417ED">
        <w:rPr>
          <w:rFonts w:ascii="Arial" w:hAnsi="Arial" w:cs="Arial"/>
          <w:i/>
          <w:sz w:val="20"/>
          <w:szCs w:val="20"/>
        </w:rPr>
        <w:t>continuity of care period</w:t>
      </w:r>
      <w:r w:rsidR="00451210" w:rsidRPr="006417ED">
        <w:rPr>
          <w:rFonts w:ascii="Arial" w:hAnsi="Arial" w:cs="Arial"/>
          <w:i/>
          <w:sz w:val="20"/>
          <w:szCs w:val="20"/>
        </w:rPr>
        <w:t xml:space="preserve"> but </w:t>
      </w:r>
      <w:r w:rsidR="00FB043D">
        <w:rPr>
          <w:rFonts w:ascii="Arial" w:hAnsi="Arial" w:cs="Arial"/>
          <w:i/>
          <w:sz w:val="20"/>
          <w:szCs w:val="20"/>
        </w:rPr>
        <w:t xml:space="preserve">are </w:t>
      </w:r>
      <w:r w:rsidR="00451210" w:rsidRPr="006417ED">
        <w:rPr>
          <w:rFonts w:ascii="Arial" w:hAnsi="Arial" w:cs="Arial"/>
          <w:i/>
          <w:sz w:val="20"/>
          <w:szCs w:val="20"/>
        </w:rPr>
        <w:t>required thereafter</w:t>
      </w:r>
      <w:r w:rsidR="003869B9" w:rsidRPr="006417ED">
        <w:rPr>
          <w:rFonts w:ascii="Arial" w:hAnsi="Arial" w:cs="Arial"/>
          <w:i/>
          <w:sz w:val="20"/>
          <w:szCs w:val="20"/>
        </w:rPr>
        <w:t>.</w:t>
      </w:r>
    </w:p>
    <w:p w14:paraId="66F98810" w14:textId="032CAC47" w:rsidR="00365185" w:rsidRDefault="00365185" w:rsidP="00365185">
      <w:pPr>
        <w:pStyle w:val="NoSpacing"/>
        <w:ind w:left="115" w:hanging="115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 xml:space="preserve">4 </w:t>
      </w:r>
      <w:r w:rsidR="00FB07C6" w:rsidRPr="00FB043D">
        <w:rPr>
          <w:rFonts w:ascii="Arial" w:hAnsi="Arial"/>
          <w:i/>
          <w:sz w:val="20"/>
          <w:szCs w:val="20"/>
        </w:rPr>
        <w:t xml:space="preserve">Plan may add this statement </w:t>
      </w:r>
      <w:r w:rsidR="000549D9">
        <w:rPr>
          <w:rFonts w:ascii="Arial" w:hAnsi="Arial"/>
          <w:i/>
          <w:sz w:val="20"/>
          <w:szCs w:val="20"/>
        </w:rPr>
        <w:t xml:space="preserve">along with the $0 </w:t>
      </w:r>
      <w:r w:rsidR="00FB07C6" w:rsidRPr="00FB043D">
        <w:rPr>
          <w:rFonts w:ascii="Arial" w:hAnsi="Arial"/>
          <w:i/>
          <w:sz w:val="20"/>
          <w:szCs w:val="20"/>
        </w:rPr>
        <w:t>copay information on the next line to</w:t>
      </w:r>
      <w:r w:rsidR="00FB043D" w:rsidRPr="00FB043D">
        <w:rPr>
          <w:rFonts w:ascii="Arial" w:hAnsi="Arial"/>
          <w:i/>
          <w:sz w:val="20"/>
          <w:szCs w:val="20"/>
        </w:rPr>
        <w:t xml:space="preserve"> </w:t>
      </w:r>
      <w:r w:rsidR="00FB07C6" w:rsidRPr="00FB043D">
        <w:rPr>
          <w:rFonts w:ascii="Arial" w:hAnsi="Arial"/>
          <w:i/>
          <w:sz w:val="20"/>
          <w:szCs w:val="20"/>
        </w:rPr>
        <w:t>increase provider awareness of the prohibition of inappropriate or improper billing of Medicare-Medicaid enrollees.</w:t>
      </w:r>
    </w:p>
    <w:p w14:paraId="54FFC782" w14:textId="327C2749" w:rsidR="0091729B" w:rsidRDefault="0091729B" w:rsidP="00365185">
      <w:pPr>
        <w:pStyle w:val="NoSpacing"/>
        <w:ind w:left="115" w:hanging="115"/>
        <w:rPr>
          <w:b/>
          <w:sz w:val="22"/>
        </w:rPr>
      </w:pPr>
    </w:p>
    <w:p w14:paraId="5B5234D7" w14:textId="07CFA030" w:rsidR="00901EDB" w:rsidRPr="008E3032" w:rsidRDefault="00901EDB" w:rsidP="004C1550">
      <w:pPr>
        <w:pBdr>
          <w:bottom w:val="single" w:sz="4" w:space="6" w:color="auto"/>
        </w:pBdr>
        <w:rPr>
          <w:rFonts w:ascii="Arial" w:hAnsi="Arial"/>
          <w:b/>
          <w:sz w:val="22"/>
        </w:rPr>
      </w:pPr>
      <w:r w:rsidRPr="008E3032">
        <w:rPr>
          <w:rFonts w:ascii="Arial" w:hAnsi="Arial"/>
          <w:b/>
          <w:sz w:val="22"/>
        </w:rPr>
        <w:t xml:space="preserve">Back of Model Member </w:t>
      </w:r>
      <w:r w:rsidR="0091729B">
        <w:rPr>
          <w:rFonts w:ascii="Arial" w:hAnsi="Arial"/>
          <w:b/>
          <w:sz w:val="22"/>
        </w:rPr>
        <w:t>ID</w:t>
      </w:r>
      <w:r w:rsidR="0091729B" w:rsidRPr="008E3032">
        <w:rPr>
          <w:rFonts w:ascii="Arial" w:hAnsi="Arial"/>
          <w:b/>
          <w:sz w:val="22"/>
        </w:rPr>
        <w:t xml:space="preserve"> </w:t>
      </w:r>
      <w:r w:rsidRPr="008E3032">
        <w:rPr>
          <w:rFonts w:ascii="Arial" w:hAnsi="Arial"/>
          <w:b/>
          <w:sz w:val="22"/>
        </w:rPr>
        <w:t>Card</w:t>
      </w:r>
    </w:p>
    <w:p w14:paraId="11D45F0B" w14:textId="77777777" w:rsidR="00365185" w:rsidRDefault="00365185" w:rsidP="00901EDB">
      <w:pPr>
        <w:rPr>
          <w:rFonts w:ascii="Arial" w:hAnsi="Arial"/>
        </w:rPr>
      </w:pPr>
    </w:p>
    <w:p w14:paraId="7BC20228" w14:textId="00196579" w:rsidR="00901EDB" w:rsidRPr="00312827" w:rsidRDefault="00735815" w:rsidP="00901EDB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B75CCD" wp14:editId="6649882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903470" cy="2514600"/>
                <wp:effectExtent l="0" t="0" r="11430" b="571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1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E2255" id="AutoShape 8" o:spid="_x0000_s1026" style="position:absolute;margin-left:0;margin-top:.65pt;width:386.1pt;height:19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" strokecolor="gray" strokeweight=".5pt">
                <v:shadow on="t" color="#7f7f7f" opacity="25559f" origin=",.5" offset="0,.63889mm"/>
                <w10:wrap anchorx="margin"/>
              </v:roundrect>
            </w:pict>
          </mc:Fallback>
        </mc:AlternateContent>
      </w:r>
    </w:p>
    <w:p w14:paraId="712C0A3F" w14:textId="40CC7E63" w:rsidR="006E4424" w:rsidRDefault="006E4424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  <w:r w:rsidRPr="00552B4D">
        <w:rPr>
          <w:rFonts w:ascii="Arial" w:hAnsi="Arial"/>
          <w:color w:val="548DD4"/>
          <w:sz w:val="20"/>
          <w:szCs w:val="20"/>
        </w:rPr>
        <w:t>[</w:t>
      </w:r>
      <w:r w:rsidR="00867834" w:rsidRPr="00AF6DC4">
        <w:rPr>
          <w:rFonts w:ascii="Arial" w:hAnsi="Arial"/>
          <w:i/>
          <w:color w:val="548DD4"/>
          <w:sz w:val="20"/>
          <w:szCs w:val="20"/>
        </w:rPr>
        <w:t>Optional c</w:t>
      </w:r>
      <w:r w:rsidRPr="00AF6DC4">
        <w:rPr>
          <w:rFonts w:ascii="Arial" w:hAnsi="Arial"/>
          <w:i/>
          <w:color w:val="548DD4"/>
          <w:sz w:val="20"/>
          <w:szCs w:val="20"/>
        </w:rPr>
        <w:t>ard reader may go here</w:t>
      </w:r>
      <w:r>
        <w:rPr>
          <w:rFonts w:ascii="Arial" w:hAnsi="Arial"/>
          <w:color w:val="548DD4"/>
          <w:sz w:val="20"/>
          <w:szCs w:val="20"/>
        </w:rPr>
        <w:t>]</w:t>
      </w:r>
    </w:p>
    <w:p w14:paraId="4192024E" w14:textId="77777777" w:rsidR="001F4AA5" w:rsidRDefault="001F4AA5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</w:p>
    <w:p w14:paraId="196F4813" w14:textId="77777777" w:rsidR="006E4424" w:rsidRDefault="006E4424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</w:p>
    <w:p w14:paraId="5D2CBD4B" w14:textId="77777777" w:rsidR="002C2DE2" w:rsidRPr="006C690B" w:rsidRDefault="002C2DE2" w:rsidP="008E3032">
      <w:pPr>
        <w:tabs>
          <w:tab w:val="left" w:pos="1800"/>
        </w:tabs>
        <w:ind w:left="270"/>
        <w:rPr>
          <w:rFonts w:ascii="Arial" w:hAnsi="Arial"/>
          <w:color w:val="548DD4" w:themeColor="text2" w:themeTint="99"/>
          <w:sz w:val="20"/>
          <w:szCs w:val="20"/>
        </w:rPr>
      </w:pPr>
      <w:r w:rsidRPr="006C690B">
        <w:rPr>
          <w:rFonts w:ascii="Arial" w:hAnsi="Arial"/>
          <w:color w:val="548DD4" w:themeColor="text2" w:themeTint="99"/>
          <w:sz w:val="20"/>
          <w:szCs w:val="20"/>
        </w:rPr>
        <w:t>[</w:t>
      </w:r>
      <w:r w:rsidR="00755E63" w:rsidRPr="006C690B">
        <w:rPr>
          <w:rFonts w:ascii="Arial" w:hAnsi="Arial"/>
          <w:i/>
          <w:color w:val="548DD4" w:themeColor="text2" w:themeTint="99"/>
          <w:sz w:val="20"/>
          <w:szCs w:val="20"/>
        </w:rPr>
        <w:t>Instructions</w:t>
      </w:r>
      <w:r w:rsidRPr="006C690B">
        <w:rPr>
          <w:rFonts w:ascii="Arial" w:hAnsi="Arial"/>
          <w:i/>
          <w:color w:val="548DD4" w:themeColor="text2" w:themeTint="99"/>
          <w:sz w:val="20"/>
          <w:szCs w:val="20"/>
        </w:rPr>
        <w:t xml:space="preserve"> for what to do in case of an emergency</w:t>
      </w:r>
      <w:r w:rsidRPr="006C690B">
        <w:rPr>
          <w:rFonts w:ascii="Arial" w:hAnsi="Arial"/>
          <w:color w:val="548DD4" w:themeColor="text2" w:themeTint="99"/>
          <w:sz w:val="20"/>
          <w:szCs w:val="20"/>
        </w:rPr>
        <w:t>]</w:t>
      </w:r>
    </w:p>
    <w:p w14:paraId="1866CF86" w14:textId="77777777" w:rsidR="001F4AA5" w:rsidRDefault="001F4AA5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</w:p>
    <w:p w14:paraId="3B340306" w14:textId="053D663D" w:rsidR="00C8099F" w:rsidRPr="00552B4D" w:rsidRDefault="00A35209" w:rsidP="00C70B5C">
      <w:pPr>
        <w:tabs>
          <w:tab w:val="left" w:pos="2520"/>
        </w:tabs>
        <w:ind w:left="27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>Member Servi</w:t>
      </w:r>
      <w:r w:rsidR="003E27AD">
        <w:rPr>
          <w:rFonts w:ascii="Arial" w:hAnsi="Arial"/>
          <w:b/>
          <w:sz w:val="20"/>
          <w:szCs w:val="20"/>
        </w:rPr>
        <w:t>ce</w:t>
      </w:r>
      <w:r w:rsidR="001837D3">
        <w:rPr>
          <w:rFonts w:ascii="Arial" w:hAnsi="Arial"/>
          <w:b/>
          <w:sz w:val="20"/>
          <w:szCs w:val="20"/>
        </w:rPr>
        <w:t>s</w:t>
      </w:r>
      <w:r w:rsidR="003E27A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&lt;Member Service</w:t>
      </w:r>
      <w:r w:rsidR="001837D3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 xml:space="preserve"> </w:t>
      </w:r>
      <w:r w:rsidR="003B4CD2">
        <w:rPr>
          <w:rFonts w:ascii="Arial" w:hAnsi="Arial"/>
          <w:sz w:val="20"/>
          <w:szCs w:val="20"/>
        </w:rPr>
        <w:t xml:space="preserve">toll-free </w:t>
      </w:r>
      <w:r w:rsidRPr="00552B4D">
        <w:rPr>
          <w:rFonts w:ascii="Arial" w:hAnsi="Arial"/>
          <w:sz w:val="20"/>
          <w:szCs w:val="20"/>
        </w:rPr>
        <w:t xml:space="preserve">phone </w:t>
      </w:r>
      <w:r w:rsidR="003B4CD2">
        <w:rPr>
          <w:rFonts w:ascii="Arial" w:hAnsi="Arial"/>
          <w:sz w:val="20"/>
          <w:szCs w:val="20"/>
        </w:rPr>
        <w:t xml:space="preserve">and TTY/TDD </w:t>
      </w:r>
      <w:r w:rsidRPr="00552B4D">
        <w:rPr>
          <w:rFonts w:ascii="Arial" w:hAnsi="Arial"/>
          <w:sz w:val="20"/>
          <w:szCs w:val="20"/>
        </w:rPr>
        <w:t>number</w:t>
      </w:r>
      <w:r w:rsidR="003B4CD2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>&gt;</w:t>
      </w:r>
    </w:p>
    <w:p w14:paraId="377640D6" w14:textId="4EA22E81" w:rsidR="00166D6D" w:rsidRDefault="00166D6D" w:rsidP="00C70B5C">
      <w:pPr>
        <w:tabs>
          <w:tab w:val="left" w:pos="2520"/>
        </w:tabs>
        <w:ind w:left="27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24-Hour Nurse Advice: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&lt;24-Hour Nurse Advice phone number&gt;</w:t>
      </w:r>
    </w:p>
    <w:p w14:paraId="5564D19F" w14:textId="77777777" w:rsidR="001109CD" w:rsidRPr="003869B9" w:rsidRDefault="00C8099F" w:rsidP="00C70B5C">
      <w:pPr>
        <w:tabs>
          <w:tab w:val="left" w:pos="2520"/>
        </w:tabs>
        <w:ind w:left="270"/>
        <w:rPr>
          <w:rFonts w:ascii="Arial" w:hAnsi="Arial"/>
          <w:sz w:val="20"/>
          <w:szCs w:val="20"/>
        </w:rPr>
      </w:pPr>
      <w:r w:rsidRPr="003869B9">
        <w:rPr>
          <w:rFonts w:ascii="Arial" w:hAnsi="Arial"/>
          <w:b/>
          <w:sz w:val="20"/>
          <w:szCs w:val="20"/>
        </w:rPr>
        <w:t>Behavioral Health</w:t>
      </w:r>
      <w:r w:rsidR="003E27AD" w:rsidRPr="003869B9">
        <w:rPr>
          <w:rFonts w:ascii="Arial" w:hAnsi="Arial"/>
          <w:b/>
          <w:sz w:val="20"/>
          <w:szCs w:val="20"/>
        </w:rPr>
        <w:t>:</w:t>
      </w:r>
      <w:r w:rsidR="00552B4D" w:rsidRPr="003869B9">
        <w:rPr>
          <w:rFonts w:ascii="Arial" w:hAnsi="Arial"/>
          <w:b/>
          <w:sz w:val="20"/>
          <w:szCs w:val="20"/>
        </w:rPr>
        <w:tab/>
      </w:r>
      <w:r w:rsidRPr="003869B9">
        <w:rPr>
          <w:rFonts w:ascii="Arial" w:hAnsi="Arial"/>
          <w:sz w:val="20"/>
          <w:szCs w:val="20"/>
        </w:rPr>
        <w:t>&lt;Behavioral Health phone number&gt;</w:t>
      </w:r>
    </w:p>
    <w:p w14:paraId="17CAB5CD" w14:textId="77777777" w:rsidR="001F4AA5" w:rsidRDefault="001F4AA5" w:rsidP="00C70B5C">
      <w:pPr>
        <w:tabs>
          <w:tab w:val="left" w:pos="2520"/>
        </w:tabs>
        <w:ind w:left="270"/>
        <w:rPr>
          <w:rFonts w:ascii="Arial" w:hAnsi="Arial"/>
          <w:sz w:val="20"/>
          <w:szCs w:val="20"/>
        </w:rPr>
      </w:pPr>
      <w:r w:rsidRPr="003869B9">
        <w:rPr>
          <w:rFonts w:ascii="Arial" w:hAnsi="Arial"/>
          <w:b/>
          <w:sz w:val="20"/>
          <w:szCs w:val="20"/>
        </w:rPr>
        <w:t>Pharmacy Help Desk:</w:t>
      </w:r>
      <w:r w:rsidRPr="003869B9">
        <w:rPr>
          <w:rFonts w:ascii="Arial" w:hAnsi="Arial"/>
          <w:b/>
          <w:sz w:val="20"/>
          <w:szCs w:val="20"/>
        </w:rPr>
        <w:tab/>
      </w:r>
      <w:r w:rsidRPr="003869B9">
        <w:rPr>
          <w:rFonts w:ascii="Arial" w:hAnsi="Arial"/>
          <w:sz w:val="20"/>
          <w:szCs w:val="20"/>
        </w:rPr>
        <w:t>&lt;Pharmacy Help Desk</w:t>
      </w:r>
      <w:r w:rsidRPr="003869B9">
        <w:rPr>
          <w:rFonts w:ascii="Arial" w:hAnsi="Arial"/>
          <w:b/>
          <w:sz w:val="20"/>
          <w:szCs w:val="20"/>
        </w:rPr>
        <w:t xml:space="preserve"> </w:t>
      </w:r>
      <w:r w:rsidRPr="003869B9">
        <w:rPr>
          <w:rFonts w:ascii="Arial" w:hAnsi="Arial"/>
          <w:sz w:val="20"/>
          <w:szCs w:val="20"/>
        </w:rPr>
        <w:t>phone number&gt;</w:t>
      </w:r>
    </w:p>
    <w:p w14:paraId="50C9C819" w14:textId="585CCC8F" w:rsidR="001F4AA5" w:rsidRDefault="001F4AA5" w:rsidP="00C70B5C">
      <w:pPr>
        <w:tabs>
          <w:tab w:val="left" w:pos="2520"/>
        </w:tabs>
        <w:ind w:left="270"/>
        <w:rPr>
          <w:rFonts w:ascii="Arial" w:hAnsi="Arial"/>
          <w:color w:val="548DD4"/>
          <w:sz w:val="20"/>
          <w:szCs w:val="20"/>
        </w:rPr>
      </w:pPr>
      <w:r>
        <w:rPr>
          <w:rFonts w:ascii="Arial" w:hAnsi="Arial"/>
          <w:b/>
          <w:color w:val="548DD4"/>
          <w:sz w:val="20"/>
          <w:szCs w:val="20"/>
        </w:rPr>
        <w:t>&lt;</w:t>
      </w:r>
      <w:r w:rsidRPr="007159BF">
        <w:rPr>
          <w:rFonts w:ascii="Arial" w:hAnsi="Arial"/>
          <w:b/>
          <w:color w:val="548DD4"/>
          <w:sz w:val="20"/>
          <w:szCs w:val="20"/>
        </w:rPr>
        <w:t>Additional Line</w:t>
      </w:r>
      <w:r>
        <w:rPr>
          <w:rFonts w:ascii="Arial" w:hAnsi="Arial"/>
          <w:b/>
          <w:color w:val="548DD4"/>
          <w:sz w:val="20"/>
          <w:szCs w:val="20"/>
        </w:rPr>
        <w:t>&gt;</w:t>
      </w:r>
      <w:r w:rsidR="006F4C6C">
        <w:rPr>
          <w:rFonts w:ascii="Arial" w:hAnsi="Arial"/>
          <w:b/>
          <w:color w:val="548DD4"/>
          <w:sz w:val="20"/>
          <w:szCs w:val="20"/>
          <w:vertAlign w:val="superscript"/>
        </w:rPr>
        <w:t>5</w:t>
      </w:r>
      <w:r w:rsidRPr="007159BF">
        <w:rPr>
          <w:rFonts w:ascii="Arial" w:hAnsi="Arial"/>
          <w:b/>
          <w:color w:val="548DD4"/>
          <w:sz w:val="20"/>
          <w:szCs w:val="20"/>
        </w:rPr>
        <w:t>:</w:t>
      </w:r>
      <w:r w:rsidRPr="00484A26">
        <w:rPr>
          <w:rFonts w:ascii="Arial" w:hAnsi="Arial"/>
          <w:color w:val="548DD4"/>
          <w:sz w:val="20"/>
          <w:szCs w:val="20"/>
        </w:rPr>
        <w:tab/>
        <w:t>&lt;</w:t>
      </w:r>
      <w:r>
        <w:rPr>
          <w:rFonts w:ascii="Arial" w:hAnsi="Arial"/>
          <w:color w:val="548DD4"/>
          <w:sz w:val="20"/>
          <w:szCs w:val="20"/>
        </w:rPr>
        <w:t xml:space="preserve">Additional </w:t>
      </w:r>
      <w:r w:rsidRPr="00484A26">
        <w:rPr>
          <w:rFonts w:ascii="Arial" w:hAnsi="Arial"/>
          <w:color w:val="548DD4"/>
          <w:sz w:val="20"/>
          <w:szCs w:val="20"/>
        </w:rPr>
        <w:t>phone number</w:t>
      </w:r>
      <w:r>
        <w:rPr>
          <w:rFonts w:ascii="Arial" w:hAnsi="Arial"/>
          <w:color w:val="548DD4"/>
          <w:sz w:val="20"/>
          <w:szCs w:val="20"/>
        </w:rPr>
        <w:t xml:space="preserve"> as needed</w:t>
      </w:r>
      <w:r w:rsidRPr="00484A26">
        <w:rPr>
          <w:rFonts w:ascii="Arial" w:hAnsi="Arial"/>
          <w:color w:val="548DD4"/>
          <w:sz w:val="20"/>
          <w:szCs w:val="20"/>
        </w:rPr>
        <w:t>&gt;</w:t>
      </w:r>
    </w:p>
    <w:p w14:paraId="680E4A36" w14:textId="77777777" w:rsidR="001109CD" w:rsidRPr="00552B4D" w:rsidRDefault="003E27AD" w:rsidP="00C70B5C">
      <w:pPr>
        <w:tabs>
          <w:tab w:val="left" w:pos="2520"/>
        </w:tabs>
        <w:ind w:left="27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Website:</w:t>
      </w:r>
      <w:r w:rsidR="00552B4D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&lt;Health plan web address&gt;</w:t>
      </w:r>
    </w:p>
    <w:p w14:paraId="0741DF60" w14:textId="77777777" w:rsidR="00A50859" w:rsidRPr="00552B4D" w:rsidRDefault="00A50859" w:rsidP="003D2061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</w:p>
    <w:p w14:paraId="64C4EC5A" w14:textId="77777777" w:rsidR="006417ED" w:rsidRDefault="00A50859" w:rsidP="008058CF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 xml:space="preserve">Send </w:t>
      </w:r>
      <w:r w:rsidR="001F4AA5">
        <w:rPr>
          <w:rFonts w:ascii="Arial" w:hAnsi="Arial"/>
          <w:b/>
          <w:sz w:val="20"/>
          <w:szCs w:val="20"/>
        </w:rPr>
        <w:t>C</w:t>
      </w:r>
      <w:r w:rsidR="007C1F6B">
        <w:rPr>
          <w:rFonts w:ascii="Arial" w:hAnsi="Arial"/>
          <w:b/>
          <w:sz w:val="20"/>
          <w:szCs w:val="20"/>
        </w:rPr>
        <w:t>laims T</w:t>
      </w:r>
      <w:r w:rsidRPr="00552B4D">
        <w:rPr>
          <w:rFonts w:ascii="Arial" w:hAnsi="Arial"/>
          <w:b/>
          <w:sz w:val="20"/>
          <w:szCs w:val="20"/>
        </w:rPr>
        <w:t>o:</w:t>
      </w:r>
      <w:r w:rsidRPr="00552B4D">
        <w:rPr>
          <w:rFonts w:ascii="Arial" w:hAnsi="Arial"/>
          <w:sz w:val="20"/>
          <w:szCs w:val="20"/>
        </w:rPr>
        <w:t xml:space="preserve"> </w:t>
      </w:r>
      <w:r w:rsidR="008058CF">
        <w:rPr>
          <w:rFonts w:ascii="Arial" w:hAnsi="Arial"/>
          <w:sz w:val="20"/>
          <w:szCs w:val="20"/>
        </w:rPr>
        <w:tab/>
      </w:r>
      <w:r w:rsidRPr="00552B4D">
        <w:rPr>
          <w:rFonts w:ascii="Arial" w:hAnsi="Arial"/>
          <w:sz w:val="20"/>
          <w:szCs w:val="20"/>
        </w:rPr>
        <w:t>&lt;Clai</w:t>
      </w:r>
      <w:r w:rsidR="007C1F6B">
        <w:rPr>
          <w:rFonts w:ascii="Arial" w:hAnsi="Arial"/>
          <w:sz w:val="20"/>
          <w:szCs w:val="20"/>
        </w:rPr>
        <w:t xml:space="preserve">ms submission </w:t>
      </w:r>
      <w:r w:rsidR="0008221B">
        <w:rPr>
          <w:rFonts w:ascii="Arial" w:hAnsi="Arial"/>
          <w:sz w:val="20"/>
          <w:szCs w:val="20"/>
        </w:rPr>
        <w:t>name and address&gt;</w:t>
      </w:r>
    </w:p>
    <w:p w14:paraId="2CA7B95B" w14:textId="71AC1501" w:rsidR="001F4AA5" w:rsidRPr="004C1550" w:rsidRDefault="001F4AA5" w:rsidP="008058CF">
      <w:pPr>
        <w:tabs>
          <w:tab w:val="left" w:pos="2070"/>
        </w:tabs>
        <w:ind w:left="270"/>
        <w:rPr>
          <w:rFonts w:ascii="Arial" w:hAnsi="Arial"/>
          <w:color w:val="548DD4"/>
          <w:sz w:val="20"/>
        </w:rPr>
      </w:pPr>
      <w:r w:rsidRPr="004C1550">
        <w:rPr>
          <w:rFonts w:ascii="Arial" w:hAnsi="Arial"/>
          <w:b/>
          <w:color w:val="548DD4"/>
          <w:sz w:val="20"/>
        </w:rPr>
        <w:t>Claim Inquiry:</w:t>
      </w:r>
      <w:r w:rsidRPr="004C1550">
        <w:rPr>
          <w:rFonts w:ascii="Arial" w:hAnsi="Arial"/>
          <w:color w:val="548DD4"/>
          <w:sz w:val="20"/>
        </w:rPr>
        <w:tab/>
        <w:t>&lt;Claim inquiry phone number&gt;</w:t>
      </w:r>
    </w:p>
    <w:p w14:paraId="397E9520" w14:textId="77777777" w:rsidR="00FD37E8" w:rsidRPr="00552B4D" w:rsidRDefault="00FD37E8" w:rsidP="008E3032">
      <w:pPr>
        <w:tabs>
          <w:tab w:val="left" w:pos="1800"/>
        </w:tabs>
        <w:ind w:left="270"/>
        <w:rPr>
          <w:rFonts w:ascii="Arial" w:hAnsi="Arial"/>
          <w:sz w:val="20"/>
          <w:szCs w:val="20"/>
        </w:rPr>
      </w:pPr>
    </w:p>
    <w:p w14:paraId="482BC7E3" w14:textId="040F961E" w:rsidR="00F1456C" w:rsidRDefault="00F1456C" w:rsidP="00F1456C">
      <w:pPr>
        <w:tabs>
          <w:tab w:val="left" w:pos="180"/>
        </w:tabs>
        <w:ind w:left="180" w:hanging="180"/>
        <w:rPr>
          <w:rFonts w:ascii="Arial" w:hAnsi="Arial" w:cs="Arial"/>
          <w:i/>
          <w:sz w:val="20"/>
          <w:szCs w:val="20"/>
          <w:vertAlign w:val="superscript"/>
        </w:rPr>
      </w:pPr>
    </w:p>
    <w:p w14:paraId="52A03272" w14:textId="513BF5E3" w:rsidR="003869B9" w:rsidRPr="004D6988" w:rsidRDefault="003869B9" w:rsidP="0066341B">
      <w:pPr>
        <w:pStyle w:val="NoSpacing"/>
        <w:rPr>
          <w:rFonts w:ascii="Arial" w:hAnsi="Arial" w:cs="Arial"/>
          <w:i/>
          <w:sz w:val="20"/>
          <w:szCs w:val="20"/>
          <w:vertAlign w:val="superscript"/>
        </w:rPr>
      </w:pPr>
    </w:p>
    <w:p w14:paraId="590EFC0A" w14:textId="0454F3B0" w:rsidR="004D6988" w:rsidRPr="004D6988" w:rsidRDefault="0066341B" w:rsidP="004D6988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Style w:val="FootnoteReference"/>
          <w:rFonts w:ascii="Arial" w:hAnsi="Arial" w:cs="Arial"/>
          <w:i/>
          <w:sz w:val="20"/>
          <w:szCs w:val="20"/>
        </w:rPr>
        <w:t>5</w:t>
      </w:r>
      <w:r w:rsidRPr="004D6988">
        <w:rPr>
          <w:rFonts w:ascii="Arial" w:hAnsi="Arial" w:cs="Arial"/>
          <w:i/>
          <w:sz w:val="20"/>
          <w:szCs w:val="20"/>
        </w:rPr>
        <w:t xml:space="preserve"> </w:t>
      </w:r>
      <w:r w:rsidR="00835C5B" w:rsidRPr="004D6988">
        <w:rPr>
          <w:rFonts w:ascii="Arial" w:hAnsi="Arial" w:cs="Arial"/>
          <w:i/>
          <w:sz w:val="20"/>
          <w:szCs w:val="20"/>
        </w:rPr>
        <w:t>If space permits, the plan</w:t>
      </w:r>
      <w:r w:rsidR="00D80338" w:rsidRPr="004D6988">
        <w:rPr>
          <w:rFonts w:ascii="Arial" w:hAnsi="Arial" w:cs="Arial"/>
          <w:i/>
          <w:sz w:val="20"/>
          <w:szCs w:val="20"/>
        </w:rPr>
        <w:t xml:space="preserve"> may include other phone numbers as needed using appropriate</w:t>
      </w:r>
    </w:p>
    <w:p w14:paraId="66BC173A" w14:textId="14E77BC4" w:rsidR="001F4AA5" w:rsidRPr="004C1550" w:rsidRDefault="004D6988" w:rsidP="004C1550">
      <w:pPr>
        <w:pStyle w:val="NoSpacing"/>
        <w:rPr>
          <w:rFonts w:ascii="Arial" w:hAnsi="Arial"/>
          <w:i/>
          <w:sz w:val="20"/>
        </w:rPr>
      </w:pPr>
      <w:r w:rsidRPr="004D6988">
        <w:rPr>
          <w:rFonts w:ascii="Arial" w:hAnsi="Arial" w:cs="Arial"/>
          <w:i/>
          <w:sz w:val="20"/>
          <w:szCs w:val="20"/>
        </w:rPr>
        <w:t xml:space="preserve"> </w:t>
      </w:r>
      <w:r w:rsidR="00D80338" w:rsidRPr="004D6988">
        <w:rPr>
          <w:rFonts w:ascii="Arial" w:hAnsi="Arial" w:cs="Arial"/>
          <w:i/>
          <w:sz w:val="20"/>
          <w:szCs w:val="20"/>
        </w:rPr>
        <w:t xml:space="preserve"> labels. Font size and spacing may not be reduced in order to accommodate additional fields.</w:t>
      </w:r>
    </w:p>
    <w:sectPr w:rsidR="001F4AA5" w:rsidRPr="004C1550" w:rsidSect="004C1550">
      <w:headerReference w:type="default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6AE64" w14:textId="77777777" w:rsidR="00293366" w:rsidRDefault="00293366" w:rsidP="006118BA">
      <w:r>
        <w:separator/>
      </w:r>
    </w:p>
  </w:endnote>
  <w:endnote w:type="continuationSeparator" w:id="0">
    <w:p w14:paraId="01143396" w14:textId="77777777" w:rsidR="00293366" w:rsidRDefault="00293366" w:rsidP="006118BA">
      <w:r>
        <w:continuationSeparator/>
      </w:r>
    </w:p>
  </w:endnote>
  <w:endnote w:type="continuationNotice" w:id="1">
    <w:p w14:paraId="6AFC3467" w14:textId="77777777" w:rsidR="00293366" w:rsidRDefault="00293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20128" w14:textId="77777777" w:rsidR="00293366" w:rsidRDefault="00293366" w:rsidP="004C1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73551" w14:textId="77777777" w:rsidR="00293366" w:rsidRDefault="00293366" w:rsidP="006118BA">
      <w:r>
        <w:separator/>
      </w:r>
    </w:p>
  </w:footnote>
  <w:footnote w:type="continuationSeparator" w:id="0">
    <w:p w14:paraId="3356F417" w14:textId="77777777" w:rsidR="00293366" w:rsidRDefault="00293366" w:rsidP="006118BA">
      <w:r>
        <w:continuationSeparator/>
      </w:r>
    </w:p>
  </w:footnote>
  <w:footnote w:type="continuationNotice" w:id="1">
    <w:p w14:paraId="48900184" w14:textId="77777777" w:rsidR="00293366" w:rsidRDefault="002933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599AC" w14:textId="77777777" w:rsidR="00293366" w:rsidRDefault="00293366" w:rsidP="004C1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32"/>
    <w:multiLevelType w:val="hybridMultilevel"/>
    <w:tmpl w:val="7F66D73C"/>
    <w:lvl w:ilvl="0" w:tplc="831C720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77AC6"/>
    <w:multiLevelType w:val="hybridMultilevel"/>
    <w:tmpl w:val="8DB62A3A"/>
    <w:lvl w:ilvl="0" w:tplc="7E889408">
      <w:start w:val="1"/>
      <w:numFmt w:val="decimal"/>
      <w:lvlText w:val="%1"/>
      <w:lvlJc w:val="left"/>
      <w:pPr>
        <w:ind w:left="450" w:hanging="360"/>
      </w:pPr>
      <w:rPr>
        <w:rFonts w:hint="default"/>
        <w:i/>
        <w:sz w:val="20"/>
        <w:szCs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37F266B"/>
    <w:multiLevelType w:val="hybridMultilevel"/>
    <w:tmpl w:val="201C4C36"/>
    <w:lvl w:ilvl="0" w:tplc="910C2154">
      <w:start w:val="1"/>
      <w:numFmt w:val="decimal"/>
      <w:lvlText w:val="%1"/>
      <w:lvlJc w:val="left"/>
      <w:pPr>
        <w:ind w:left="540" w:hanging="360"/>
      </w:pPr>
      <w:rPr>
        <w:rFonts w:ascii="Arial" w:hAnsi="Arial" w:hint="default"/>
        <w:caps w:val="0"/>
        <w:strike w:val="0"/>
        <w:dstrike w:val="0"/>
        <w:vanish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DBF4F28"/>
    <w:multiLevelType w:val="hybridMultilevel"/>
    <w:tmpl w:val="ECE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15"/>
    <w:rsid w:val="00005A4B"/>
    <w:rsid w:val="000549D9"/>
    <w:rsid w:val="000609D5"/>
    <w:rsid w:val="00061498"/>
    <w:rsid w:val="0008221B"/>
    <w:rsid w:val="000833B0"/>
    <w:rsid w:val="00090089"/>
    <w:rsid w:val="000A3369"/>
    <w:rsid w:val="000C4E7F"/>
    <w:rsid w:val="000D16EC"/>
    <w:rsid w:val="00105A11"/>
    <w:rsid w:val="001109CD"/>
    <w:rsid w:val="00122261"/>
    <w:rsid w:val="00157A06"/>
    <w:rsid w:val="00160F43"/>
    <w:rsid w:val="00166D6D"/>
    <w:rsid w:val="001837D3"/>
    <w:rsid w:val="001E316B"/>
    <w:rsid w:val="001F4AA5"/>
    <w:rsid w:val="0021211C"/>
    <w:rsid w:val="00213AC7"/>
    <w:rsid w:val="002215DC"/>
    <w:rsid w:val="00242E0A"/>
    <w:rsid w:val="00270AAD"/>
    <w:rsid w:val="00284E6E"/>
    <w:rsid w:val="00291ADA"/>
    <w:rsid w:val="00293366"/>
    <w:rsid w:val="002935A2"/>
    <w:rsid w:val="002B2232"/>
    <w:rsid w:val="002B5066"/>
    <w:rsid w:val="002C29C7"/>
    <w:rsid w:val="002C2DE2"/>
    <w:rsid w:val="002D0067"/>
    <w:rsid w:val="003107C4"/>
    <w:rsid w:val="00312827"/>
    <w:rsid w:val="00320952"/>
    <w:rsid w:val="00320FB4"/>
    <w:rsid w:val="00337A71"/>
    <w:rsid w:val="00347F14"/>
    <w:rsid w:val="00351E10"/>
    <w:rsid w:val="00365185"/>
    <w:rsid w:val="003743F6"/>
    <w:rsid w:val="00374699"/>
    <w:rsid w:val="00376ED1"/>
    <w:rsid w:val="003869B9"/>
    <w:rsid w:val="00391CED"/>
    <w:rsid w:val="0039580C"/>
    <w:rsid w:val="00396C03"/>
    <w:rsid w:val="003B4CD2"/>
    <w:rsid w:val="003C6E6E"/>
    <w:rsid w:val="003D1541"/>
    <w:rsid w:val="003D2061"/>
    <w:rsid w:val="003E27AD"/>
    <w:rsid w:val="004013BF"/>
    <w:rsid w:val="00417332"/>
    <w:rsid w:val="0042746B"/>
    <w:rsid w:val="00451210"/>
    <w:rsid w:val="00480417"/>
    <w:rsid w:val="004C1550"/>
    <w:rsid w:val="004D299F"/>
    <w:rsid w:val="004D6988"/>
    <w:rsid w:val="004E6664"/>
    <w:rsid w:val="004F49A0"/>
    <w:rsid w:val="00505F7E"/>
    <w:rsid w:val="005171B7"/>
    <w:rsid w:val="00552B4D"/>
    <w:rsid w:val="00560DA1"/>
    <w:rsid w:val="00576852"/>
    <w:rsid w:val="005F39B3"/>
    <w:rsid w:val="006077C6"/>
    <w:rsid w:val="006118BA"/>
    <w:rsid w:val="006156DD"/>
    <w:rsid w:val="00626A2E"/>
    <w:rsid w:val="0063372F"/>
    <w:rsid w:val="006417ED"/>
    <w:rsid w:val="00642990"/>
    <w:rsid w:val="0066341B"/>
    <w:rsid w:val="00673357"/>
    <w:rsid w:val="0067376C"/>
    <w:rsid w:val="006A12B5"/>
    <w:rsid w:val="006B079C"/>
    <w:rsid w:val="006C2745"/>
    <w:rsid w:val="006C690B"/>
    <w:rsid w:val="006E4424"/>
    <w:rsid w:val="006F41A2"/>
    <w:rsid w:val="006F470A"/>
    <w:rsid w:val="006F4C6C"/>
    <w:rsid w:val="00701B36"/>
    <w:rsid w:val="00707AE8"/>
    <w:rsid w:val="00735815"/>
    <w:rsid w:val="00751E35"/>
    <w:rsid w:val="00755E63"/>
    <w:rsid w:val="00771315"/>
    <w:rsid w:val="00793801"/>
    <w:rsid w:val="007A2E2F"/>
    <w:rsid w:val="007C1F6B"/>
    <w:rsid w:val="007E1F38"/>
    <w:rsid w:val="007F7198"/>
    <w:rsid w:val="008058CF"/>
    <w:rsid w:val="008248EA"/>
    <w:rsid w:val="00835C5B"/>
    <w:rsid w:val="00852005"/>
    <w:rsid w:val="00867834"/>
    <w:rsid w:val="00871BA9"/>
    <w:rsid w:val="00872A4E"/>
    <w:rsid w:val="0087486C"/>
    <w:rsid w:val="00876BEA"/>
    <w:rsid w:val="008E3032"/>
    <w:rsid w:val="008F4538"/>
    <w:rsid w:val="00901EDB"/>
    <w:rsid w:val="0091729B"/>
    <w:rsid w:val="009230A8"/>
    <w:rsid w:val="00923315"/>
    <w:rsid w:val="009C4F35"/>
    <w:rsid w:val="009E2F42"/>
    <w:rsid w:val="009E7993"/>
    <w:rsid w:val="00A0550F"/>
    <w:rsid w:val="00A20E14"/>
    <w:rsid w:val="00A35209"/>
    <w:rsid w:val="00A370EE"/>
    <w:rsid w:val="00A50859"/>
    <w:rsid w:val="00A53E05"/>
    <w:rsid w:val="00A76DDE"/>
    <w:rsid w:val="00A822ED"/>
    <w:rsid w:val="00AF6DC4"/>
    <w:rsid w:val="00AF6F84"/>
    <w:rsid w:val="00B27F7F"/>
    <w:rsid w:val="00B56DFF"/>
    <w:rsid w:val="00B57DF4"/>
    <w:rsid w:val="00B7560F"/>
    <w:rsid w:val="00B900C9"/>
    <w:rsid w:val="00B90D9A"/>
    <w:rsid w:val="00BB7916"/>
    <w:rsid w:val="00BC3F79"/>
    <w:rsid w:val="00BC7C8F"/>
    <w:rsid w:val="00C07804"/>
    <w:rsid w:val="00C34753"/>
    <w:rsid w:val="00C70B5C"/>
    <w:rsid w:val="00C8099F"/>
    <w:rsid w:val="00CD3FB8"/>
    <w:rsid w:val="00CF553C"/>
    <w:rsid w:val="00D42143"/>
    <w:rsid w:val="00D5580E"/>
    <w:rsid w:val="00D646C4"/>
    <w:rsid w:val="00D7697F"/>
    <w:rsid w:val="00D80338"/>
    <w:rsid w:val="00DB3053"/>
    <w:rsid w:val="00DD3907"/>
    <w:rsid w:val="00DE24A2"/>
    <w:rsid w:val="00E45C31"/>
    <w:rsid w:val="00E57D66"/>
    <w:rsid w:val="00E821AE"/>
    <w:rsid w:val="00E91662"/>
    <w:rsid w:val="00EA608E"/>
    <w:rsid w:val="00F1456C"/>
    <w:rsid w:val="00F4797E"/>
    <w:rsid w:val="00F54779"/>
    <w:rsid w:val="00F56B39"/>
    <w:rsid w:val="00FB043D"/>
    <w:rsid w:val="00FB07C6"/>
    <w:rsid w:val="00FD0CCA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CA346"/>
  <w15:docId w15:val="{844B6362-74E1-4C84-9DEB-E79345EA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F4A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4AA5"/>
  </w:style>
  <w:style w:type="paragraph" w:styleId="BalloonText">
    <w:name w:val="Balloon Text"/>
    <w:basedOn w:val="Normal"/>
    <w:link w:val="BalloonTextChar"/>
    <w:rsid w:val="001F4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4AA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7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0AAD"/>
    <w:rPr>
      <w:b/>
      <w:bCs/>
    </w:rPr>
  </w:style>
  <w:style w:type="paragraph" w:styleId="ListParagraph">
    <w:name w:val="List Paragraph"/>
    <w:basedOn w:val="Normal"/>
    <w:uiPriority w:val="72"/>
    <w:qFormat/>
    <w:rsid w:val="00835C5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118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18BA"/>
  </w:style>
  <w:style w:type="character" w:styleId="FootnoteReference">
    <w:name w:val="footnote reference"/>
    <w:basedOn w:val="DefaultParagraphFont"/>
    <w:semiHidden/>
    <w:unhideWhenUsed/>
    <w:rsid w:val="006118BA"/>
    <w:rPr>
      <w:vertAlign w:val="superscript"/>
    </w:rPr>
  </w:style>
  <w:style w:type="paragraph" w:styleId="NoSpacing">
    <w:name w:val="No Spacing"/>
    <w:uiPriority w:val="99"/>
    <w:qFormat/>
    <w:rsid w:val="006417ED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9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336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9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3366"/>
    <w:rPr>
      <w:sz w:val="24"/>
      <w:szCs w:val="24"/>
    </w:rPr>
  </w:style>
  <w:style w:type="paragraph" w:styleId="Revision">
    <w:name w:val="Revision"/>
    <w:hidden/>
    <w:uiPriority w:val="71"/>
    <w:semiHidden/>
    <w:rsid w:val="006A12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AC5-D718-475B-B5ED-0FFBC248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Card Sample</vt:lpstr>
    </vt:vector>
  </TitlesOfParts>
  <Company>MAXIMUS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Card Sample</dc:title>
  <dc:creator>Jim Palumbo</dc:creator>
  <cp:lastModifiedBy>MARKELL KELLY</cp:lastModifiedBy>
  <cp:revision>2</cp:revision>
  <dcterms:created xsi:type="dcterms:W3CDTF">2017-05-16T15:02:00Z</dcterms:created>
  <dcterms:modified xsi:type="dcterms:W3CDTF">2017-05-16T15:02:00Z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