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B1948D" w14:textId="77777777" w:rsidR="00792899" w:rsidRDefault="00792899" w:rsidP="00792899">
      <w:pPr>
        <w:spacing w:after="0"/>
        <w:rPr>
          <w:rStyle w:val="PlanInstructions0"/>
        </w:rPr>
      </w:pPr>
      <w:r w:rsidRPr="00CE7ED5">
        <w:rPr>
          <w:rStyle w:val="PlanInstructions0"/>
          <w:i w:val="0"/>
        </w:rPr>
        <w:t>[</w:t>
      </w:r>
      <w:r>
        <w:rPr>
          <w:rStyle w:val="PlanInstructions0"/>
        </w:rPr>
        <w:t xml:space="preserve">The below table has been created to auto-populate key terms throughout the document. </w:t>
      </w:r>
      <w:r w:rsidRPr="006A7D86">
        <w:rPr>
          <w:rStyle w:val="PlanInstructions0"/>
        </w:rPr>
        <w:t>For proper function, use of Microsoft 2007 or later is re</w:t>
      </w:r>
      <w:r>
        <w:rPr>
          <w:rStyle w:val="PlanInstructions0"/>
        </w:rPr>
        <w:t>quired. If using a previous version of Word, follow the instructions below for r</w:t>
      </w:r>
      <w:r w:rsidRPr="00A448A0">
        <w:rPr>
          <w:rStyle w:val="PlanInstructions0"/>
        </w:rPr>
        <w:t>emoving the bookmark table and related instructions</w:t>
      </w:r>
      <w:r>
        <w:rPr>
          <w:rStyle w:val="PlanInstructions0"/>
        </w:rPr>
        <w:t xml:space="preserve">. </w:t>
      </w:r>
    </w:p>
    <w:p w14:paraId="5D9CDA7C" w14:textId="77777777" w:rsidR="00792899" w:rsidRDefault="00792899" w:rsidP="00792899">
      <w:pPr>
        <w:spacing w:after="0"/>
        <w:rPr>
          <w:rStyle w:val="PlanInstructions0"/>
        </w:rPr>
      </w:pPr>
    </w:p>
    <w:p w14:paraId="6576AB26" w14:textId="77777777" w:rsidR="00792899" w:rsidRDefault="00792899" w:rsidP="00792899">
      <w:pPr>
        <w:spacing w:after="0"/>
        <w:rPr>
          <w:rStyle w:val="PlanInstructions0"/>
        </w:rPr>
      </w:pPr>
      <w:r w:rsidRPr="006A0817">
        <w:rPr>
          <w:rStyle w:val="PlanInstructions0"/>
          <w:b/>
        </w:rPr>
        <w:t>Populating the bookmark table.</w:t>
      </w:r>
      <w:r>
        <w:rPr>
          <w:rStyle w:val="PlanInstructions0"/>
        </w:rPr>
        <w:t xml:space="preserve"> To populate the table and auto-populate the terms throughout the document, use the following steps:</w:t>
      </w:r>
    </w:p>
    <w:p w14:paraId="1490C46C" w14:textId="77777777" w:rsidR="00792899" w:rsidRPr="00BB6B08" w:rsidRDefault="00792899" w:rsidP="00812478">
      <w:pPr>
        <w:pStyle w:val="ListParagraph"/>
        <w:numPr>
          <w:ilvl w:val="0"/>
          <w:numId w:val="22"/>
        </w:numPr>
        <w:spacing w:after="0"/>
        <w:contextualSpacing/>
        <w:rPr>
          <w:rStyle w:val="PlanInstructions0"/>
        </w:rPr>
      </w:pPr>
      <w:r w:rsidRPr="00BB6B08">
        <w:rPr>
          <w:rStyle w:val="PlanInstructions0"/>
        </w:rPr>
        <w:t xml:space="preserve">Update the values for each of the data fields </w:t>
      </w:r>
      <w:r>
        <w:rPr>
          <w:rStyle w:val="PlanInstructions0"/>
        </w:rPr>
        <w:t xml:space="preserve">in the table </w:t>
      </w:r>
      <w:r w:rsidRPr="00BB6B08">
        <w:rPr>
          <w:rStyle w:val="PlanInstructions0"/>
        </w:rPr>
        <w:t xml:space="preserve">below by </w:t>
      </w:r>
      <w:r>
        <w:rPr>
          <w:rStyle w:val="PlanInstructions0"/>
        </w:rPr>
        <w:t xml:space="preserve">highlighting the text </w:t>
      </w:r>
      <w:r w:rsidRPr="00BB6B08">
        <w:rPr>
          <w:rStyle w:val="PlanInstructions0"/>
        </w:rPr>
        <w:t>between</w:t>
      </w:r>
      <w:r>
        <w:rPr>
          <w:rStyle w:val="PlanInstructions0"/>
        </w:rPr>
        <w:t xml:space="preserve"> the carets (&lt; &gt;) and typing the appropriate value. After entering the value, delete the carets.</w:t>
      </w:r>
    </w:p>
    <w:p w14:paraId="10CC2121" w14:textId="77777777" w:rsidR="00792899" w:rsidRPr="00BB6B08" w:rsidRDefault="00792899" w:rsidP="00812478">
      <w:pPr>
        <w:pStyle w:val="ListParagraph"/>
        <w:numPr>
          <w:ilvl w:val="0"/>
          <w:numId w:val="22"/>
        </w:numPr>
        <w:spacing w:after="0"/>
        <w:contextualSpacing/>
        <w:rPr>
          <w:rStyle w:val="PlanInstructions0"/>
        </w:rPr>
      </w:pPr>
      <w:r w:rsidRPr="00BB6B08">
        <w:rPr>
          <w:rStyle w:val="PlanInstructions0"/>
        </w:rPr>
        <w:t>Press Ctrl+A to select all text in the main document sections.</w:t>
      </w:r>
    </w:p>
    <w:p w14:paraId="021FA3D1" w14:textId="77777777" w:rsidR="00792899" w:rsidRPr="00BB6B08" w:rsidRDefault="00792899" w:rsidP="00812478">
      <w:pPr>
        <w:pStyle w:val="ListParagraph"/>
        <w:numPr>
          <w:ilvl w:val="0"/>
          <w:numId w:val="22"/>
        </w:numPr>
        <w:spacing w:after="0"/>
        <w:contextualSpacing/>
        <w:rPr>
          <w:rStyle w:val="PlanInstructions0"/>
        </w:rPr>
      </w:pPr>
      <w:r w:rsidRPr="00BB6B08">
        <w:rPr>
          <w:rStyle w:val="PlanInstructions0"/>
        </w:rPr>
        <w:t>Press F9 to update the field references.</w:t>
      </w:r>
      <w:r>
        <w:rPr>
          <w:rStyle w:val="PlanInstructions0"/>
        </w:rPr>
        <w:t xml:space="preserve"> If a box appears asking to update the Table of Contents, select “Update entire table” and press OK.</w:t>
      </w:r>
    </w:p>
    <w:p w14:paraId="12DC3E94" w14:textId="77777777" w:rsidR="00792899" w:rsidRPr="00BB6B08" w:rsidRDefault="00792899" w:rsidP="00812478">
      <w:pPr>
        <w:pStyle w:val="ListParagraph"/>
        <w:numPr>
          <w:ilvl w:val="0"/>
          <w:numId w:val="22"/>
        </w:numPr>
        <w:spacing w:after="0"/>
        <w:contextualSpacing/>
        <w:rPr>
          <w:rStyle w:val="PlanInstructions0"/>
        </w:rPr>
      </w:pPr>
      <w:r w:rsidRPr="00BB6B08">
        <w:rPr>
          <w:rStyle w:val="PlanInstructions0"/>
        </w:rPr>
        <w:t>Double click on the header</w:t>
      </w:r>
      <w:r>
        <w:rPr>
          <w:rStyle w:val="PlanInstructions0"/>
        </w:rPr>
        <w:t>. P</w:t>
      </w:r>
      <w:r w:rsidRPr="00BB6B08">
        <w:rPr>
          <w:rStyle w:val="PlanInstructions0"/>
        </w:rPr>
        <w:t>ress Ctrl+A to select all header text.</w:t>
      </w:r>
    </w:p>
    <w:p w14:paraId="26596958" w14:textId="77777777" w:rsidR="00792899" w:rsidRDefault="00792899" w:rsidP="00812478">
      <w:pPr>
        <w:pStyle w:val="ListParagraph"/>
        <w:numPr>
          <w:ilvl w:val="0"/>
          <w:numId w:val="22"/>
        </w:numPr>
        <w:spacing w:after="0"/>
        <w:contextualSpacing/>
        <w:rPr>
          <w:rStyle w:val="PlanInstructions0"/>
        </w:rPr>
      </w:pPr>
      <w:r w:rsidRPr="00BB6B08">
        <w:rPr>
          <w:rStyle w:val="PlanInstructions0"/>
        </w:rPr>
        <w:t>Press F9</w:t>
      </w:r>
      <w:r>
        <w:rPr>
          <w:rStyle w:val="PlanInstructions0"/>
        </w:rPr>
        <w:t xml:space="preserve"> to update the field references in the header</w:t>
      </w:r>
      <w:r w:rsidRPr="00BB6B08">
        <w:rPr>
          <w:rStyle w:val="PlanInstructions0"/>
        </w:rPr>
        <w:t>.</w:t>
      </w:r>
    </w:p>
    <w:p w14:paraId="4F2B1A94" w14:textId="77777777" w:rsidR="00792899" w:rsidRPr="00BB6B08" w:rsidRDefault="00792899" w:rsidP="00812478">
      <w:pPr>
        <w:pStyle w:val="ListParagraph"/>
        <w:numPr>
          <w:ilvl w:val="0"/>
          <w:numId w:val="22"/>
        </w:numPr>
        <w:spacing w:after="0"/>
        <w:contextualSpacing/>
        <w:rPr>
          <w:rStyle w:val="PlanInstructions0"/>
        </w:rPr>
      </w:pPr>
      <w:r>
        <w:rPr>
          <w:rStyle w:val="PlanInstructions0"/>
        </w:rPr>
        <w:t xml:space="preserve">If the header does not populate throughout the document, steps 5 and 6 should be </w:t>
      </w:r>
      <w:r w:rsidRPr="00BB6B08">
        <w:rPr>
          <w:rStyle w:val="PlanInstructions0"/>
        </w:rPr>
        <w:t>repeat</w:t>
      </w:r>
      <w:r>
        <w:rPr>
          <w:rStyle w:val="PlanInstructions0"/>
        </w:rPr>
        <w:t>ed</w:t>
      </w:r>
      <w:r w:rsidRPr="00BB6B08">
        <w:rPr>
          <w:rStyle w:val="PlanInstructions0"/>
        </w:rPr>
        <w:t xml:space="preserve"> for each header section in the document.</w:t>
      </w:r>
    </w:p>
    <w:p w14:paraId="43A76FCA" w14:textId="77777777" w:rsidR="00792899" w:rsidRPr="00BB6B08" w:rsidRDefault="00792899" w:rsidP="00812478">
      <w:pPr>
        <w:pStyle w:val="ListParagraph"/>
        <w:numPr>
          <w:ilvl w:val="0"/>
          <w:numId w:val="22"/>
        </w:numPr>
        <w:spacing w:after="0"/>
        <w:contextualSpacing/>
        <w:rPr>
          <w:rStyle w:val="PlanInstructions0"/>
        </w:rPr>
      </w:pPr>
      <w:r w:rsidRPr="00BB6B08">
        <w:rPr>
          <w:rStyle w:val="PlanInstructions0"/>
        </w:rPr>
        <w:t>Double click on the footer, and press Ctrl+A to select all footer text.</w:t>
      </w:r>
    </w:p>
    <w:p w14:paraId="097871ED" w14:textId="77777777" w:rsidR="00792899" w:rsidRDefault="00792899" w:rsidP="00812478">
      <w:pPr>
        <w:pStyle w:val="ListParagraph"/>
        <w:numPr>
          <w:ilvl w:val="0"/>
          <w:numId w:val="22"/>
        </w:numPr>
        <w:spacing w:after="0"/>
        <w:contextualSpacing/>
        <w:rPr>
          <w:rStyle w:val="PlanInstructions0"/>
        </w:rPr>
      </w:pPr>
      <w:r w:rsidRPr="00BB6B08">
        <w:rPr>
          <w:rStyle w:val="PlanInstructions0"/>
        </w:rPr>
        <w:t>Press F9</w:t>
      </w:r>
      <w:r>
        <w:rPr>
          <w:rStyle w:val="PlanInstructions0"/>
        </w:rPr>
        <w:t xml:space="preserve"> to update the field references in the footer</w:t>
      </w:r>
      <w:r w:rsidRPr="00BB6B08">
        <w:rPr>
          <w:rStyle w:val="PlanInstructions0"/>
        </w:rPr>
        <w:t>.</w:t>
      </w:r>
    </w:p>
    <w:p w14:paraId="6CB746E5" w14:textId="77777777" w:rsidR="00792899" w:rsidRDefault="00792899" w:rsidP="00812478">
      <w:pPr>
        <w:pStyle w:val="ListParagraph"/>
        <w:numPr>
          <w:ilvl w:val="0"/>
          <w:numId w:val="22"/>
        </w:numPr>
        <w:spacing w:after="0"/>
        <w:contextualSpacing/>
        <w:rPr>
          <w:rStyle w:val="PlanInstructions0"/>
        </w:rPr>
      </w:pPr>
      <w:r>
        <w:rPr>
          <w:rStyle w:val="PlanInstructions0"/>
        </w:rPr>
        <w:t>If the footer does not populate throughout the document, steps 8 and 9 should be repeated</w:t>
      </w:r>
      <w:r w:rsidRPr="00BB6B08">
        <w:rPr>
          <w:rStyle w:val="PlanInstructions0"/>
        </w:rPr>
        <w:t xml:space="preserve"> for each </w:t>
      </w:r>
      <w:r>
        <w:rPr>
          <w:rStyle w:val="PlanInstructions0"/>
        </w:rPr>
        <w:t>footer</w:t>
      </w:r>
      <w:r w:rsidRPr="00BB6B08">
        <w:rPr>
          <w:rStyle w:val="PlanInstructions0"/>
        </w:rPr>
        <w:t xml:space="preserve"> section in the document.</w:t>
      </w:r>
    </w:p>
    <w:p w14:paraId="4E27A911" w14:textId="77777777" w:rsidR="00792899" w:rsidRPr="00BB6B08" w:rsidRDefault="00792899" w:rsidP="00812478">
      <w:pPr>
        <w:pStyle w:val="ListParagraph"/>
        <w:numPr>
          <w:ilvl w:val="0"/>
          <w:numId w:val="22"/>
        </w:numPr>
        <w:spacing w:after="0"/>
        <w:contextualSpacing/>
        <w:rPr>
          <w:rStyle w:val="PlanInstructions0"/>
        </w:rPr>
      </w:pPr>
      <w:r>
        <w:rPr>
          <w:rStyle w:val="PlanInstructions0"/>
        </w:rPr>
        <w:t>To correct any issues with the Table of Contents, r</w:t>
      </w:r>
      <w:r w:rsidRPr="006A7D86">
        <w:rPr>
          <w:rStyle w:val="PlanInstructions0"/>
        </w:rPr>
        <w:t xml:space="preserve">ight-click on any </w:t>
      </w:r>
      <w:r>
        <w:rPr>
          <w:rStyle w:val="PlanInstructions0"/>
        </w:rPr>
        <w:t>line of the Table of Contents</w:t>
      </w:r>
      <w:r w:rsidRPr="006A7D86">
        <w:rPr>
          <w:rStyle w:val="PlanInstructions0"/>
        </w:rPr>
        <w:t>, ensuring that the whole table is highlighted in light gray, then click “Update Fields” followed by “Update entire table.”</w:t>
      </w:r>
    </w:p>
    <w:p w14:paraId="628DBDFA" w14:textId="77777777" w:rsidR="00792899" w:rsidRPr="00437E34" w:rsidRDefault="00792899" w:rsidP="00792899">
      <w:pPr>
        <w:spacing w:after="0" w:line="240" w:lineRule="auto"/>
        <w:ind w:left="180" w:right="0"/>
        <w:textAlignment w:val="center"/>
        <w:rPr>
          <w:rFonts w:eastAsia="Times New Roman" w:cs="Arial"/>
          <w:color w:val="000000"/>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Data Field Table"/>
        <w:tblDescription w:val="Table that depicts bookmarks"/>
      </w:tblPr>
      <w:tblGrid>
        <w:gridCol w:w="5913"/>
        <w:gridCol w:w="3355"/>
      </w:tblGrid>
      <w:tr w:rsidR="00792899" w:rsidRPr="00437E34" w14:paraId="4FFACF79" w14:textId="77777777" w:rsidTr="00792899">
        <w:trPr>
          <w:tblHead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BE00A0" w14:textId="77777777" w:rsidR="00792899" w:rsidRPr="00437E34" w:rsidRDefault="00792899" w:rsidP="00792899">
            <w:pPr>
              <w:spacing w:after="0" w:line="240" w:lineRule="auto"/>
              <w:ind w:right="0"/>
              <w:rPr>
                <w:rFonts w:eastAsia="Times New Roman" w:cs="Arial"/>
              </w:rPr>
            </w:pPr>
            <w:r w:rsidRPr="00437E34">
              <w:rPr>
                <w:rFonts w:eastAsia="Times New Roman" w:cs="Arial"/>
                <w:b/>
                <w:bCs/>
              </w:rPr>
              <w:t>Data Field (bookmarkName)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2AEE09" w14:textId="77777777" w:rsidR="00792899" w:rsidRPr="00437E34" w:rsidRDefault="00792899" w:rsidP="00792899">
            <w:pPr>
              <w:spacing w:after="0" w:line="240" w:lineRule="auto"/>
              <w:ind w:right="0"/>
              <w:rPr>
                <w:rFonts w:eastAsia="Times New Roman" w:cs="Arial"/>
              </w:rPr>
            </w:pPr>
            <w:r w:rsidRPr="00437E34">
              <w:rPr>
                <w:rFonts w:eastAsia="Times New Roman" w:cs="Arial"/>
                <w:b/>
                <w:bCs/>
              </w:rPr>
              <w:t>Value</w:t>
            </w:r>
          </w:p>
        </w:tc>
      </w:tr>
      <w:tr w:rsidR="003D3E26" w:rsidRPr="00437E34" w14:paraId="732B3ADA"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3F626B4" w14:textId="77777777" w:rsidR="003D3E26" w:rsidRPr="00437E34" w:rsidRDefault="003D3E26" w:rsidP="00792899">
            <w:pPr>
              <w:spacing w:after="0" w:line="240" w:lineRule="auto"/>
              <w:ind w:right="0"/>
              <w:rPr>
                <w:rFonts w:eastAsia="Times New Roman" w:cs="Arial"/>
              </w:rPr>
            </w:pPr>
            <w:r>
              <w:rPr>
                <w:rFonts w:eastAsia="Times New Roman" w:cs="Arial"/>
              </w:rPr>
              <w:t>State Name (statename)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537A7BF" w14:textId="77777777" w:rsidR="003D3E26" w:rsidRDefault="00BA4B49" w:rsidP="00BA4B49">
            <w:pPr>
              <w:spacing w:after="0" w:line="240" w:lineRule="auto"/>
              <w:ind w:right="0"/>
              <w:rPr>
                <w:rFonts w:eastAsia="Times New Roman" w:cs="Arial"/>
              </w:rPr>
            </w:pPr>
            <w:r>
              <w:rPr>
                <w:rFonts w:eastAsia="Times New Roman" w:cs="Arial"/>
              </w:rPr>
              <w:t>Rhode Island</w:t>
            </w:r>
          </w:p>
        </w:tc>
      </w:tr>
      <w:tr w:rsidR="00792899" w:rsidRPr="00437E34" w14:paraId="307027BB"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C7DAFC2" w14:textId="77777777" w:rsidR="00792899" w:rsidRPr="00437E34" w:rsidRDefault="00792899" w:rsidP="00792899">
            <w:pPr>
              <w:spacing w:after="0" w:line="240" w:lineRule="auto"/>
              <w:ind w:right="0"/>
              <w:rPr>
                <w:rFonts w:eastAsia="Times New Roman" w:cs="Arial"/>
              </w:rPr>
            </w:pPr>
            <w:r w:rsidRPr="00437E34">
              <w:rPr>
                <w:rFonts w:eastAsia="Times New Roman" w:cs="Arial"/>
              </w:rPr>
              <w:t>Plan Name (planName)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CCC9B56" w14:textId="77777777" w:rsidR="00792899" w:rsidRPr="00437E34" w:rsidRDefault="00792899" w:rsidP="00792899">
            <w:pPr>
              <w:spacing w:after="0" w:line="240" w:lineRule="auto"/>
              <w:ind w:right="0"/>
              <w:rPr>
                <w:rFonts w:eastAsia="Times New Roman" w:cs="Arial"/>
              </w:rPr>
            </w:pPr>
            <w:bookmarkStart w:id="0" w:name="planName"/>
            <w:r>
              <w:rPr>
                <w:rFonts w:eastAsia="Times New Roman" w:cs="Arial"/>
              </w:rPr>
              <w:t>&lt;</w:t>
            </w:r>
            <w:r w:rsidRPr="00437E34">
              <w:rPr>
                <w:rFonts w:eastAsia="Times New Roman" w:cs="Arial"/>
              </w:rPr>
              <w:t>plan name</w:t>
            </w:r>
            <w:r>
              <w:rPr>
                <w:rFonts w:eastAsia="Times New Roman" w:cs="Arial"/>
              </w:rPr>
              <w:t>&gt;</w:t>
            </w:r>
            <w:bookmarkEnd w:id="0"/>
          </w:p>
        </w:tc>
      </w:tr>
      <w:tr w:rsidR="00792899" w:rsidRPr="00437E34" w14:paraId="041C7AD6"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9B10394" w14:textId="77777777" w:rsidR="00792899" w:rsidRPr="00437E34" w:rsidRDefault="00792899" w:rsidP="00792899">
            <w:pPr>
              <w:spacing w:after="0" w:line="240" w:lineRule="auto"/>
              <w:ind w:right="0"/>
              <w:rPr>
                <w:rFonts w:eastAsia="Times New Roman" w:cs="Arial"/>
              </w:rPr>
            </w:pPr>
            <w:r w:rsidRPr="00437E34">
              <w:rPr>
                <w:rFonts w:eastAsia="Times New Roman" w:cs="Arial"/>
              </w:rPr>
              <w:t>State-specific Name for Ombudsman Program (stateSpecificNameForOmbudsmanProgram)</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6E32C04" w14:textId="77777777" w:rsidR="00792899" w:rsidRPr="00437E34" w:rsidRDefault="008015CC" w:rsidP="00792899">
            <w:pPr>
              <w:spacing w:after="0" w:line="240" w:lineRule="auto"/>
              <w:ind w:right="0"/>
              <w:rPr>
                <w:rFonts w:eastAsia="Times New Roman" w:cs="Arial"/>
              </w:rPr>
            </w:pPr>
            <w:bookmarkStart w:id="1" w:name="stateSpecificNameForOmbudsmanProgram"/>
            <w:r>
              <w:rPr>
                <w:rFonts w:eastAsia="Times New Roman" w:cs="Arial"/>
              </w:rPr>
              <w:t>RIPIN Healthcare Advocate</w:t>
            </w:r>
            <w:bookmarkEnd w:id="1"/>
          </w:p>
        </w:tc>
      </w:tr>
      <w:tr w:rsidR="00792899" w:rsidRPr="00437E34" w14:paraId="4AADA92E"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3A10E13" w14:textId="77777777" w:rsidR="00792899" w:rsidRPr="00437E34" w:rsidRDefault="00792899" w:rsidP="00792899">
            <w:pPr>
              <w:spacing w:after="0" w:line="240" w:lineRule="auto"/>
              <w:ind w:right="0"/>
              <w:rPr>
                <w:rFonts w:eastAsia="Times New Roman" w:cs="Arial"/>
              </w:rPr>
            </w:pPr>
            <w:r w:rsidRPr="00437E34">
              <w:rPr>
                <w:rFonts w:eastAsia="Times New Roman" w:cs="Arial"/>
              </w:rPr>
              <w:t>State-specific Ombudsman Program Number (stateSpecificOmbudsmanProgramNumber)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4A5E0CB" w14:textId="77777777" w:rsidR="00792899" w:rsidRPr="00437E34" w:rsidRDefault="008015CC" w:rsidP="00792899">
            <w:pPr>
              <w:spacing w:after="0" w:line="240" w:lineRule="auto"/>
              <w:ind w:right="0"/>
              <w:rPr>
                <w:rFonts w:eastAsia="Times New Roman" w:cs="Arial"/>
              </w:rPr>
            </w:pPr>
            <w:bookmarkStart w:id="2" w:name="stateSpecificOmbudsmanProgramNumber"/>
            <w:r>
              <w:rPr>
                <w:rFonts w:eastAsia="Times New Roman" w:cs="Arial"/>
              </w:rPr>
              <w:t>1-855-747-3224</w:t>
            </w:r>
            <w:bookmarkEnd w:id="2"/>
          </w:p>
        </w:tc>
      </w:tr>
      <w:tr w:rsidR="00792899" w:rsidRPr="00437E34" w14:paraId="15DFB145"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34036F6" w14:textId="77777777" w:rsidR="00792899" w:rsidRPr="00437E34" w:rsidRDefault="00792899" w:rsidP="00792899">
            <w:pPr>
              <w:spacing w:after="0" w:line="240" w:lineRule="auto"/>
              <w:ind w:right="0"/>
              <w:rPr>
                <w:rFonts w:eastAsia="Times New Roman" w:cs="Arial"/>
              </w:rPr>
            </w:pPr>
            <w:r w:rsidRPr="00437E34">
              <w:rPr>
                <w:rFonts w:eastAsia="Times New Roman" w:cs="Arial"/>
              </w:rPr>
              <w:t>Toll-free Number (tollFreeNumber)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1892866" w14:textId="77777777" w:rsidR="00792899" w:rsidRPr="00437E34" w:rsidRDefault="00792899" w:rsidP="00792899">
            <w:pPr>
              <w:spacing w:after="0" w:line="240" w:lineRule="auto"/>
              <w:ind w:right="0"/>
              <w:rPr>
                <w:rFonts w:eastAsia="Times New Roman" w:cs="Arial"/>
              </w:rPr>
            </w:pPr>
            <w:bookmarkStart w:id="3" w:name="tollfreeNumber"/>
            <w:r>
              <w:rPr>
                <w:rFonts w:eastAsia="Times New Roman" w:cs="Arial"/>
              </w:rPr>
              <w:t>&lt;</w:t>
            </w:r>
            <w:r w:rsidRPr="00437E34">
              <w:rPr>
                <w:rFonts w:eastAsia="Times New Roman" w:cs="Arial"/>
              </w:rPr>
              <w:t>toll-free number</w:t>
            </w:r>
            <w:r>
              <w:rPr>
                <w:rFonts w:eastAsia="Times New Roman" w:cs="Arial"/>
              </w:rPr>
              <w:t>&gt;</w:t>
            </w:r>
            <w:bookmarkEnd w:id="3"/>
          </w:p>
        </w:tc>
      </w:tr>
      <w:tr w:rsidR="00792899" w:rsidRPr="00437E34" w14:paraId="6E9517BD"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1A050E0" w14:textId="77777777" w:rsidR="00792899" w:rsidRPr="00437E34" w:rsidRDefault="00792899" w:rsidP="00792899">
            <w:pPr>
              <w:spacing w:after="0" w:line="240" w:lineRule="auto"/>
              <w:ind w:right="0"/>
              <w:rPr>
                <w:rFonts w:eastAsia="Times New Roman" w:cs="Arial"/>
              </w:rPr>
            </w:pPr>
            <w:r w:rsidRPr="00437E34">
              <w:rPr>
                <w:rFonts w:eastAsia="Times New Roman" w:cs="Arial"/>
              </w:rPr>
              <w:t>Days and Hours of Operation (daysAndHoursOfOperation)</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E4B6CAE" w14:textId="77777777" w:rsidR="00792899" w:rsidRPr="00437E34" w:rsidRDefault="00792899" w:rsidP="00792899">
            <w:pPr>
              <w:spacing w:after="0" w:line="240" w:lineRule="auto"/>
              <w:ind w:right="0"/>
              <w:rPr>
                <w:rFonts w:eastAsia="Times New Roman" w:cs="Arial"/>
              </w:rPr>
            </w:pPr>
            <w:bookmarkStart w:id="4" w:name="daysAndHoursOfOperation"/>
            <w:r>
              <w:rPr>
                <w:rFonts w:eastAsia="Times New Roman" w:cs="Arial"/>
              </w:rPr>
              <w:t>&lt;</w:t>
            </w:r>
            <w:r w:rsidRPr="00437E34">
              <w:rPr>
                <w:rFonts w:eastAsia="Times New Roman" w:cs="Arial"/>
              </w:rPr>
              <w:t>days and hours of operation</w:t>
            </w:r>
            <w:r>
              <w:rPr>
                <w:rFonts w:eastAsia="Times New Roman" w:cs="Arial"/>
              </w:rPr>
              <w:t>&gt;</w:t>
            </w:r>
            <w:bookmarkEnd w:id="4"/>
          </w:p>
        </w:tc>
      </w:tr>
      <w:tr w:rsidR="00792899" w:rsidRPr="00437E34" w14:paraId="7F06B1E2"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8BCA744" w14:textId="77777777" w:rsidR="00792899" w:rsidRPr="00437E34" w:rsidRDefault="00792899" w:rsidP="00792899">
            <w:pPr>
              <w:spacing w:after="0" w:line="240" w:lineRule="auto"/>
              <w:ind w:right="0"/>
              <w:rPr>
                <w:rFonts w:eastAsia="Times New Roman" w:cs="Arial"/>
              </w:rPr>
            </w:pPr>
            <w:r w:rsidRPr="00437E34">
              <w:rPr>
                <w:rFonts w:eastAsia="Times New Roman" w:cs="Arial"/>
              </w:rPr>
              <w:t>Web Address (webAddress)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869D46A" w14:textId="77777777" w:rsidR="00792899" w:rsidRPr="00437E34" w:rsidRDefault="00792899" w:rsidP="00792899">
            <w:pPr>
              <w:spacing w:after="0" w:line="240" w:lineRule="auto"/>
              <w:ind w:right="0"/>
              <w:rPr>
                <w:rFonts w:eastAsia="Times New Roman" w:cs="Arial"/>
              </w:rPr>
            </w:pPr>
            <w:bookmarkStart w:id="5" w:name="webAddress"/>
            <w:r>
              <w:rPr>
                <w:rFonts w:eastAsia="Times New Roman" w:cs="Arial"/>
              </w:rPr>
              <w:t>&lt;</w:t>
            </w:r>
            <w:r w:rsidRPr="00437E34">
              <w:rPr>
                <w:rFonts w:eastAsia="Times New Roman" w:cs="Arial"/>
              </w:rPr>
              <w:t>web address</w:t>
            </w:r>
            <w:r>
              <w:rPr>
                <w:rFonts w:eastAsia="Times New Roman" w:cs="Arial"/>
              </w:rPr>
              <w:t>&gt;</w:t>
            </w:r>
            <w:bookmarkEnd w:id="5"/>
          </w:p>
        </w:tc>
      </w:tr>
      <w:tr w:rsidR="00792899" w:rsidRPr="00437E34" w14:paraId="5069EE13"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EE320F7" w14:textId="77777777" w:rsidR="00792899" w:rsidRPr="00437E34" w:rsidRDefault="00792899" w:rsidP="00792899">
            <w:pPr>
              <w:spacing w:after="0" w:line="240" w:lineRule="auto"/>
              <w:ind w:right="0"/>
              <w:rPr>
                <w:rFonts w:eastAsia="Times New Roman" w:cs="Arial"/>
              </w:rPr>
            </w:pPr>
            <w:r w:rsidRPr="00437E34">
              <w:rPr>
                <w:rFonts w:eastAsia="Times New Roman" w:cs="Arial"/>
              </w:rPr>
              <w:t>SHIP Phone Number (shipPhoneNumber)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A7472EE" w14:textId="565ECC68" w:rsidR="00792899" w:rsidRPr="00437E34" w:rsidRDefault="00091DA1" w:rsidP="00792899">
            <w:pPr>
              <w:spacing w:after="0" w:line="240" w:lineRule="auto"/>
              <w:ind w:right="0"/>
              <w:rPr>
                <w:rFonts w:eastAsia="Times New Roman" w:cs="Arial"/>
              </w:rPr>
            </w:pPr>
            <w:r>
              <w:rPr>
                <w:rFonts w:eastAsia="Times New Roman" w:cs="Arial"/>
              </w:rPr>
              <w:t>1-401-462-4444</w:t>
            </w:r>
          </w:p>
        </w:tc>
      </w:tr>
      <w:tr w:rsidR="00792899" w:rsidRPr="00437E34" w14:paraId="25FD1A7F"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ADF3209" w14:textId="77777777" w:rsidR="00792899" w:rsidRPr="00437E34" w:rsidRDefault="00792899" w:rsidP="00792899">
            <w:pPr>
              <w:spacing w:after="0" w:line="240" w:lineRule="auto"/>
              <w:ind w:right="0"/>
              <w:rPr>
                <w:rFonts w:eastAsia="Times New Roman" w:cs="Arial"/>
              </w:rPr>
            </w:pPr>
            <w:r w:rsidRPr="00437E34">
              <w:rPr>
                <w:rFonts w:eastAsia="Times New Roman" w:cs="Arial"/>
              </w:rPr>
              <w:t>Member Services Name (memberServicesName)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F8F42A9" w14:textId="77777777" w:rsidR="00792899" w:rsidRPr="00437E34" w:rsidRDefault="00792899" w:rsidP="00792899">
            <w:pPr>
              <w:spacing w:after="0" w:line="240" w:lineRule="auto"/>
              <w:ind w:right="0"/>
              <w:rPr>
                <w:rFonts w:eastAsia="Times New Roman" w:cs="Arial"/>
              </w:rPr>
            </w:pPr>
            <w:bookmarkStart w:id="6" w:name="memberServicesName"/>
            <w:r>
              <w:rPr>
                <w:rFonts w:eastAsia="Times New Roman" w:cs="Arial"/>
              </w:rPr>
              <w:t>&lt;</w:t>
            </w:r>
            <w:r w:rsidRPr="00437E34">
              <w:rPr>
                <w:rFonts w:eastAsia="Times New Roman" w:cs="Arial"/>
              </w:rPr>
              <w:t>member services name</w:t>
            </w:r>
            <w:r>
              <w:rPr>
                <w:rFonts w:eastAsia="Times New Roman" w:cs="Arial"/>
              </w:rPr>
              <w:t>&gt;</w:t>
            </w:r>
            <w:bookmarkEnd w:id="6"/>
          </w:p>
        </w:tc>
      </w:tr>
      <w:tr w:rsidR="00792899" w:rsidRPr="00437E34" w14:paraId="508C9D60"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9EE5073" w14:textId="77777777" w:rsidR="00792899" w:rsidRPr="00437E34" w:rsidRDefault="00792899" w:rsidP="00792899">
            <w:pPr>
              <w:spacing w:after="0" w:line="240" w:lineRule="auto"/>
              <w:ind w:right="0"/>
              <w:rPr>
                <w:rFonts w:eastAsia="Times New Roman" w:cs="Arial"/>
              </w:rPr>
            </w:pPr>
            <w:r w:rsidRPr="00437E34">
              <w:rPr>
                <w:rFonts w:eastAsia="Times New Roman" w:cs="Arial"/>
              </w:rPr>
              <w:t>Member Services Number (memberServicesNumber)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6915592" w14:textId="77777777" w:rsidR="00792899" w:rsidRPr="00437E34" w:rsidRDefault="00792899" w:rsidP="00792899">
            <w:pPr>
              <w:spacing w:after="0" w:line="240" w:lineRule="auto"/>
              <w:ind w:right="0"/>
              <w:rPr>
                <w:rFonts w:eastAsia="Times New Roman" w:cs="Arial"/>
              </w:rPr>
            </w:pPr>
            <w:bookmarkStart w:id="7" w:name="memberServicesNumber"/>
            <w:r>
              <w:rPr>
                <w:rFonts w:eastAsia="Times New Roman" w:cs="Arial"/>
              </w:rPr>
              <w:t>&lt;</w:t>
            </w:r>
            <w:r w:rsidRPr="00437E34">
              <w:rPr>
                <w:rFonts w:eastAsia="Times New Roman" w:cs="Arial"/>
              </w:rPr>
              <w:t>member services number</w:t>
            </w:r>
            <w:r>
              <w:rPr>
                <w:rFonts w:eastAsia="Times New Roman" w:cs="Arial"/>
              </w:rPr>
              <w:t>&gt;</w:t>
            </w:r>
            <w:bookmarkEnd w:id="7"/>
          </w:p>
        </w:tc>
      </w:tr>
      <w:tr w:rsidR="00792899" w:rsidRPr="00437E34" w14:paraId="0B1D530E"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D7E55D3" w14:textId="77777777" w:rsidR="00792899" w:rsidRPr="00437E34" w:rsidRDefault="00792899" w:rsidP="00792899">
            <w:pPr>
              <w:spacing w:after="0" w:line="240" w:lineRule="auto"/>
              <w:ind w:right="0"/>
              <w:rPr>
                <w:rFonts w:eastAsia="Times New Roman" w:cs="Arial"/>
              </w:rPr>
            </w:pPr>
            <w:r w:rsidRPr="00437E34">
              <w:rPr>
                <w:rFonts w:eastAsia="Times New Roman" w:cs="Arial"/>
              </w:rPr>
              <w:t>QIO Name (qioName)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2AF5359" w14:textId="77777777" w:rsidR="00792899" w:rsidRPr="00437E34" w:rsidRDefault="00792899" w:rsidP="00792899">
            <w:pPr>
              <w:spacing w:after="0" w:line="240" w:lineRule="auto"/>
              <w:ind w:right="0"/>
              <w:rPr>
                <w:rFonts w:eastAsia="Times New Roman" w:cs="Arial"/>
              </w:rPr>
            </w:pPr>
            <w:bookmarkStart w:id="8" w:name="qioName"/>
            <w:r>
              <w:rPr>
                <w:rFonts w:eastAsia="Times New Roman" w:cs="Arial"/>
              </w:rPr>
              <w:t>&lt;</w:t>
            </w:r>
            <w:r w:rsidRPr="00437E34">
              <w:rPr>
                <w:rFonts w:eastAsia="Times New Roman" w:cs="Arial"/>
              </w:rPr>
              <w:t>qio name</w:t>
            </w:r>
            <w:r>
              <w:rPr>
                <w:rFonts w:eastAsia="Times New Roman" w:cs="Arial"/>
              </w:rPr>
              <w:t>&gt;</w:t>
            </w:r>
            <w:bookmarkEnd w:id="8"/>
          </w:p>
        </w:tc>
      </w:tr>
      <w:tr w:rsidR="00792899" w:rsidRPr="00437E34" w14:paraId="2DB91475"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F07EBC4" w14:textId="77777777" w:rsidR="00792899" w:rsidRPr="00437E34" w:rsidRDefault="00792899" w:rsidP="00792899">
            <w:pPr>
              <w:spacing w:after="0" w:line="240" w:lineRule="auto"/>
              <w:ind w:right="0"/>
              <w:rPr>
                <w:rFonts w:eastAsia="Times New Roman" w:cs="Arial"/>
              </w:rPr>
            </w:pPr>
            <w:r w:rsidRPr="00437E34">
              <w:rPr>
                <w:rFonts w:eastAsia="Times New Roman" w:cs="Arial"/>
              </w:rPr>
              <w:lastRenderedPageBreak/>
              <w:t>QIO Number (qioNumber)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DECBA6F" w14:textId="77777777" w:rsidR="00792899" w:rsidRPr="00437E34" w:rsidRDefault="00792899" w:rsidP="00792899">
            <w:pPr>
              <w:spacing w:after="0" w:line="240" w:lineRule="auto"/>
              <w:ind w:right="0"/>
              <w:rPr>
                <w:rFonts w:eastAsia="Times New Roman" w:cs="Arial"/>
              </w:rPr>
            </w:pPr>
            <w:bookmarkStart w:id="9" w:name="qioNumber"/>
            <w:r>
              <w:rPr>
                <w:rFonts w:eastAsia="Times New Roman" w:cs="Arial"/>
              </w:rPr>
              <w:t>&lt;</w:t>
            </w:r>
            <w:r w:rsidRPr="00437E34">
              <w:rPr>
                <w:rFonts w:eastAsia="Times New Roman" w:cs="Arial"/>
              </w:rPr>
              <w:t>qio number</w:t>
            </w:r>
            <w:r>
              <w:rPr>
                <w:rFonts w:eastAsia="Times New Roman" w:cs="Arial"/>
              </w:rPr>
              <w:t>&gt;</w:t>
            </w:r>
            <w:bookmarkEnd w:id="9"/>
          </w:p>
        </w:tc>
      </w:tr>
      <w:tr w:rsidR="00792899" w:rsidRPr="00437E34" w14:paraId="75CA0D57" w14:textId="77777777" w:rsidTr="00792899">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bottom"/>
          </w:tcPr>
          <w:p w14:paraId="3052A824" w14:textId="77777777" w:rsidR="00792899" w:rsidRPr="00437E34" w:rsidRDefault="00792899" w:rsidP="00792899">
            <w:pPr>
              <w:spacing w:after="0" w:line="240" w:lineRule="auto"/>
              <w:ind w:right="0"/>
              <w:rPr>
                <w:rFonts w:eastAsia="Times New Roman" w:cs="Arial"/>
              </w:rPr>
            </w:pPr>
            <w:r>
              <w:rPr>
                <w:rFonts w:cs="Arial"/>
                <w:color w:val="000000"/>
              </w:rPr>
              <w:t>Name for member of plan (memberName)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E094C89" w14:textId="77777777" w:rsidR="00792899" w:rsidRPr="00437E34" w:rsidRDefault="00BA4B49" w:rsidP="00BA4B49">
            <w:pPr>
              <w:spacing w:after="0" w:line="240" w:lineRule="auto"/>
              <w:ind w:right="0"/>
              <w:rPr>
                <w:rFonts w:eastAsia="Times New Roman" w:cs="Arial"/>
              </w:rPr>
            </w:pPr>
            <w:bookmarkStart w:id="10" w:name="memberName"/>
            <w:r>
              <w:rPr>
                <w:rFonts w:eastAsia="Times New Roman" w:cs="Arial"/>
              </w:rPr>
              <w:t>Member</w:t>
            </w:r>
            <w:bookmarkEnd w:id="10"/>
          </w:p>
        </w:tc>
      </w:tr>
    </w:tbl>
    <w:p w14:paraId="636EC042" w14:textId="77777777" w:rsidR="00792899" w:rsidRPr="00437E34" w:rsidRDefault="00792899" w:rsidP="00792899">
      <w:pPr>
        <w:spacing w:after="0" w:line="240" w:lineRule="auto"/>
        <w:ind w:left="540" w:right="0"/>
        <w:rPr>
          <w:rFonts w:eastAsia="Times New Roman" w:cs="Arial"/>
          <w:color w:val="000000"/>
        </w:rPr>
      </w:pPr>
      <w:r w:rsidRPr="00437E34">
        <w:rPr>
          <w:rFonts w:eastAsia="Times New Roman" w:cs="Arial"/>
          <w:color w:val="000000"/>
        </w:rPr>
        <w:t> </w:t>
      </w:r>
    </w:p>
    <w:p w14:paraId="2AD29558" w14:textId="77777777" w:rsidR="00792899" w:rsidRDefault="00792899" w:rsidP="00792899">
      <w:pPr>
        <w:spacing w:after="0" w:line="240" w:lineRule="auto"/>
        <w:ind w:right="0"/>
        <w:rPr>
          <w:i/>
          <w:color w:val="548DD4"/>
        </w:rPr>
      </w:pPr>
      <w:r>
        <w:rPr>
          <w:i/>
          <w:color w:val="548DD4"/>
        </w:rPr>
        <w:t xml:space="preserve">Note: </w:t>
      </w:r>
      <w:r w:rsidR="00037B91">
        <w:rPr>
          <w:i/>
          <w:color w:val="548DD4"/>
        </w:rPr>
        <w:t>Plan</w:t>
      </w:r>
      <w:r>
        <w:rPr>
          <w:i/>
          <w:color w:val="548DD4"/>
        </w:rPr>
        <w:t xml:space="preserve"> should </w:t>
      </w:r>
      <w:r>
        <w:rPr>
          <w:rFonts w:cs="Arial"/>
          <w:i/>
          <w:color w:val="548DD4"/>
        </w:rPr>
        <w:t>pay attention to</w:t>
      </w:r>
      <w:r w:rsidRPr="003B7444">
        <w:rPr>
          <w:rFonts w:cs="Arial"/>
          <w:i/>
          <w:color w:val="548DD4"/>
        </w:rPr>
        <w:t xml:space="preserve"> grammar and capitalization</w:t>
      </w:r>
      <w:r>
        <w:rPr>
          <w:rFonts w:cs="Arial"/>
          <w:i/>
          <w:color w:val="548DD4"/>
        </w:rPr>
        <w:t xml:space="preserve"> when populating the bookmark table</w:t>
      </w:r>
      <w:r w:rsidRPr="003B7444">
        <w:rPr>
          <w:rFonts w:cs="Arial"/>
          <w:i/>
          <w:color w:val="548DD4"/>
        </w:rPr>
        <w:t xml:space="preserve"> </w:t>
      </w:r>
      <w:r>
        <w:rPr>
          <w:i/>
          <w:color w:val="548DD4"/>
        </w:rPr>
        <w:t xml:space="preserve">and review the document to ensure the populated bookmarks appear appropriately throughout. </w:t>
      </w:r>
    </w:p>
    <w:p w14:paraId="6BB823FD" w14:textId="77777777" w:rsidR="00792899" w:rsidRDefault="00792899" w:rsidP="00792899">
      <w:pPr>
        <w:spacing w:after="0" w:line="240" w:lineRule="auto"/>
        <w:ind w:right="0"/>
        <w:rPr>
          <w:i/>
          <w:color w:val="548DD4"/>
        </w:rPr>
      </w:pPr>
    </w:p>
    <w:p w14:paraId="124984A5" w14:textId="77777777" w:rsidR="00792899" w:rsidRPr="003B7444" w:rsidRDefault="00792899" w:rsidP="00792899">
      <w:pPr>
        <w:spacing w:after="0" w:line="240" w:lineRule="auto"/>
        <w:rPr>
          <w:rFonts w:cs="Arial"/>
          <w:i/>
          <w:color w:val="548DD4"/>
        </w:rPr>
      </w:pPr>
      <w:r w:rsidRPr="005D7889">
        <w:rPr>
          <w:rFonts w:cs="Arial"/>
          <w:b/>
          <w:i/>
          <w:color w:val="548DD4"/>
        </w:rPr>
        <w:t>Correcting error messages in the document.</w:t>
      </w:r>
      <w:r>
        <w:rPr>
          <w:rFonts w:cs="Arial"/>
          <w:i/>
          <w:color w:val="548DD4"/>
        </w:rPr>
        <w:t xml:space="preserve"> </w:t>
      </w:r>
      <w:r w:rsidRPr="003B7444">
        <w:rPr>
          <w:rFonts w:cs="Arial"/>
          <w:i/>
          <w:color w:val="548DD4"/>
        </w:rPr>
        <w:t xml:space="preserve">If an error message appears in the document indicating that the source could not be found (shown below), a bookmark may have been deleted.  </w:t>
      </w:r>
    </w:p>
    <w:p w14:paraId="2972586D" w14:textId="77777777" w:rsidR="00792899" w:rsidRPr="003564F1" w:rsidRDefault="00792899" w:rsidP="00792899">
      <w:pPr>
        <w:spacing w:after="0" w:line="240" w:lineRule="auto"/>
        <w:ind w:left="540"/>
        <w:rPr>
          <w:rFonts w:eastAsia="Times New Roman" w:cs="Arial"/>
          <w:color w:val="000000"/>
        </w:rPr>
      </w:pPr>
    </w:p>
    <w:p w14:paraId="22B72710" w14:textId="41065521" w:rsidR="00792899" w:rsidRPr="003564F1" w:rsidRDefault="00C30AA2" w:rsidP="00792899">
      <w:pPr>
        <w:spacing w:after="0" w:line="240" w:lineRule="auto"/>
        <w:ind w:left="540"/>
        <w:jc w:val="center"/>
        <w:rPr>
          <w:rFonts w:eastAsia="Times New Roman"/>
          <w:color w:val="000000"/>
        </w:rPr>
      </w:pPr>
      <w:r w:rsidRPr="00D217A8">
        <w:rPr>
          <w:rFonts w:ascii="Calibri" w:eastAsia="Times New Roman" w:hAnsi="Calibri"/>
          <w:noProof/>
          <w:color w:val="000000"/>
        </w:rPr>
        <w:drawing>
          <wp:inline distT="0" distB="0" distL="0" distR="0" wp14:anchorId="2AFCA376" wp14:editId="3917C2DB">
            <wp:extent cx="3648456" cy="365760"/>
            <wp:effectExtent l="0" t="0" r="9525" b="0"/>
            <wp:docPr id="21" name="Picture 21" descr="C:\Users\570630\AppData\Local\Temp\msohtmlclip1\02\clip_image001.jpg"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48456" cy="365760"/>
                    </a:xfrm>
                    <a:prstGeom prst="rect">
                      <a:avLst/>
                    </a:prstGeom>
                    <a:noFill/>
                    <a:ln>
                      <a:noFill/>
                    </a:ln>
                  </pic:spPr>
                </pic:pic>
              </a:graphicData>
            </a:graphic>
          </wp:inline>
        </w:drawing>
      </w:r>
    </w:p>
    <w:p w14:paraId="67626601" w14:textId="77777777" w:rsidR="00792899" w:rsidRPr="003564F1" w:rsidRDefault="00792899" w:rsidP="00792899">
      <w:pPr>
        <w:spacing w:after="0" w:line="240" w:lineRule="auto"/>
        <w:ind w:left="540"/>
        <w:rPr>
          <w:rFonts w:eastAsia="Times New Roman" w:cs="Arial"/>
          <w:color w:val="000000"/>
        </w:rPr>
      </w:pPr>
      <w:r w:rsidRPr="003564F1">
        <w:rPr>
          <w:rFonts w:eastAsia="Times New Roman" w:cs="Arial"/>
          <w:color w:val="000000"/>
        </w:rPr>
        <w:t> </w:t>
      </w:r>
    </w:p>
    <w:p w14:paraId="44F0225C" w14:textId="77777777" w:rsidR="00792899" w:rsidRPr="003B7444" w:rsidRDefault="00792899" w:rsidP="00792899">
      <w:pPr>
        <w:spacing w:after="0" w:line="240" w:lineRule="auto"/>
        <w:rPr>
          <w:rFonts w:cs="Arial"/>
          <w:i/>
          <w:color w:val="548DD4"/>
        </w:rPr>
      </w:pPr>
      <w:r w:rsidRPr="003B7444">
        <w:rPr>
          <w:rFonts w:cs="Arial"/>
          <w:i/>
          <w:color w:val="548DD4"/>
        </w:rPr>
        <w:t xml:space="preserve">To recreate a bookmark, </w:t>
      </w:r>
      <w:r w:rsidR="00F31157">
        <w:rPr>
          <w:rFonts w:cs="Arial"/>
          <w:i/>
          <w:color w:val="548DD4"/>
        </w:rPr>
        <w:t>plan</w:t>
      </w:r>
      <w:r w:rsidRPr="003B7444">
        <w:rPr>
          <w:rFonts w:cs="Arial"/>
          <w:i/>
          <w:color w:val="548DD4"/>
        </w:rPr>
        <w:t xml:space="preserve"> should use the following steps:</w:t>
      </w:r>
    </w:p>
    <w:p w14:paraId="4B62EFC6" w14:textId="77777777" w:rsidR="00792899" w:rsidRPr="003B7444" w:rsidRDefault="00792899" w:rsidP="00812478">
      <w:pPr>
        <w:pStyle w:val="ListParagraph"/>
        <w:numPr>
          <w:ilvl w:val="0"/>
          <w:numId w:val="23"/>
        </w:numPr>
        <w:spacing w:after="0" w:line="240" w:lineRule="auto"/>
        <w:ind w:right="0"/>
        <w:contextualSpacing/>
        <w:rPr>
          <w:rFonts w:cs="Arial"/>
          <w:i/>
          <w:color w:val="548DD4"/>
        </w:rPr>
      </w:pPr>
      <w:r>
        <w:rPr>
          <w:rFonts w:cs="Arial"/>
          <w:i/>
          <w:color w:val="548DD4"/>
        </w:rPr>
        <w:t>In the document, h</w:t>
      </w:r>
      <w:r w:rsidRPr="003B7444">
        <w:rPr>
          <w:rFonts w:cs="Arial"/>
          <w:i/>
          <w:color w:val="548DD4"/>
        </w:rPr>
        <w:t>ighlight the value that is not updating</w:t>
      </w:r>
      <w:r>
        <w:rPr>
          <w:rFonts w:cs="Arial"/>
          <w:i/>
          <w:color w:val="548DD4"/>
        </w:rPr>
        <w:t xml:space="preserve"> or the error message</w:t>
      </w:r>
      <w:r w:rsidRPr="003B7444">
        <w:rPr>
          <w:rFonts w:cs="Arial"/>
          <w:i/>
          <w:color w:val="548DD4"/>
        </w:rPr>
        <w:t>.</w:t>
      </w:r>
    </w:p>
    <w:p w14:paraId="2D955C4B" w14:textId="77777777" w:rsidR="00792899" w:rsidRPr="003B7444" w:rsidRDefault="00792899" w:rsidP="00812478">
      <w:pPr>
        <w:pStyle w:val="ListParagraph"/>
        <w:numPr>
          <w:ilvl w:val="0"/>
          <w:numId w:val="23"/>
        </w:numPr>
        <w:spacing w:after="0" w:line="240" w:lineRule="auto"/>
        <w:ind w:right="0"/>
        <w:contextualSpacing/>
        <w:rPr>
          <w:rFonts w:cs="Arial"/>
          <w:i/>
          <w:color w:val="548DD4"/>
        </w:rPr>
      </w:pPr>
      <w:r w:rsidRPr="003B7444">
        <w:rPr>
          <w:rFonts w:cs="Arial"/>
          <w:i/>
          <w:color w:val="548DD4"/>
        </w:rPr>
        <w:t>On the Insert ribbon tab, in the Links group, select Bookmark.</w:t>
      </w:r>
    </w:p>
    <w:p w14:paraId="56026929" w14:textId="77777777" w:rsidR="00792899" w:rsidRDefault="00792899" w:rsidP="00812478">
      <w:pPr>
        <w:pStyle w:val="ListParagraph"/>
        <w:numPr>
          <w:ilvl w:val="0"/>
          <w:numId w:val="23"/>
        </w:numPr>
        <w:spacing w:after="0" w:line="240" w:lineRule="auto"/>
        <w:ind w:right="0"/>
        <w:contextualSpacing/>
        <w:rPr>
          <w:rFonts w:cs="Arial"/>
          <w:i/>
          <w:iCs/>
          <w:color w:val="548DD4"/>
        </w:rPr>
      </w:pPr>
      <w:r>
        <w:rPr>
          <w:rFonts w:cs="Arial"/>
          <w:i/>
          <w:iCs/>
          <w:color w:val="548DD4"/>
        </w:rPr>
        <w:t>Find and select the bookmark name (found within parentheses next to the data field name in the bookmark table above) from the available list and click “Add.”</w:t>
      </w:r>
    </w:p>
    <w:p w14:paraId="35892169" w14:textId="77777777" w:rsidR="00792899" w:rsidRDefault="00792899" w:rsidP="00812478">
      <w:pPr>
        <w:pStyle w:val="ListParagraph"/>
        <w:numPr>
          <w:ilvl w:val="0"/>
          <w:numId w:val="23"/>
        </w:numPr>
        <w:spacing w:after="0" w:line="240" w:lineRule="auto"/>
        <w:ind w:right="0"/>
        <w:contextualSpacing/>
        <w:rPr>
          <w:rFonts w:cs="Arial"/>
          <w:i/>
          <w:iCs/>
          <w:color w:val="548DD4"/>
        </w:rPr>
      </w:pPr>
      <w:r>
        <w:rPr>
          <w:rFonts w:cs="Arial"/>
          <w:i/>
          <w:iCs/>
          <w:color w:val="548DD4"/>
        </w:rPr>
        <w:t>If the value does not appear in the list, enter the bookmark name exactly as written in the bookmark table into the “Bookmark name” field and press “Add.”</w:t>
      </w:r>
    </w:p>
    <w:p w14:paraId="68D398FA" w14:textId="77777777" w:rsidR="00792899" w:rsidRDefault="00792899" w:rsidP="00812478">
      <w:pPr>
        <w:pStyle w:val="ListParagraph"/>
        <w:numPr>
          <w:ilvl w:val="0"/>
          <w:numId w:val="23"/>
        </w:numPr>
        <w:spacing w:after="0" w:line="240" w:lineRule="auto"/>
        <w:ind w:right="0"/>
        <w:contextualSpacing/>
        <w:rPr>
          <w:rFonts w:cs="Arial"/>
          <w:i/>
          <w:iCs/>
          <w:color w:val="548DD4"/>
        </w:rPr>
      </w:pPr>
      <w:r>
        <w:rPr>
          <w:rStyle w:val="PlanInstructions0"/>
        </w:rPr>
        <w:t>Return to the instructions found before the bookmark table, beginning at Step 2, to update the bookmarks throughout the document.</w:t>
      </w:r>
    </w:p>
    <w:p w14:paraId="18A094E0" w14:textId="77777777" w:rsidR="00792899" w:rsidRDefault="00792899" w:rsidP="00812478">
      <w:pPr>
        <w:pStyle w:val="ListParagraph"/>
        <w:numPr>
          <w:ilvl w:val="0"/>
          <w:numId w:val="23"/>
        </w:numPr>
        <w:spacing w:after="0" w:line="240" w:lineRule="auto"/>
        <w:ind w:right="0"/>
        <w:contextualSpacing/>
        <w:rPr>
          <w:rFonts w:cs="Arial"/>
          <w:i/>
          <w:iCs/>
          <w:color w:val="548DD4"/>
        </w:rPr>
      </w:pPr>
      <w:r>
        <w:rPr>
          <w:rFonts w:cs="Arial"/>
          <w:i/>
          <w:iCs/>
          <w:color w:val="548DD4"/>
        </w:rPr>
        <w:t>Repeat steps 1-5 for each additional value showing an error in the document.</w:t>
      </w:r>
    </w:p>
    <w:p w14:paraId="637C17FC" w14:textId="77777777" w:rsidR="00792899" w:rsidRDefault="00792899" w:rsidP="00792899">
      <w:pPr>
        <w:spacing w:after="0" w:line="240" w:lineRule="auto"/>
        <w:rPr>
          <w:rFonts w:cs="Arial"/>
          <w:i/>
          <w:color w:val="548DD4"/>
        </w:rPr>
      </w:pPr>
    </w:p>
    <w:p w14:paraId="2AB10ABF" w14:textId="77777777" w:rsidR="00792899" w:rsidRPr="006A7D86" w:rsidRDefault="00792899" w:rsidP="00792899">
      <w:pPr>
        <w:spacing w:after="0" w:line="240" w:lineRule="auto"/>
        <w:rPr>
          <w:rFonts w:cs="Arial"/>
          <w:i/>
          <w:color w:val="548DD4"/>
        </w:rPr>
      </w:pPr>
      <w:r w:rsidRPr="006A7D86">
        <w:rPr>
          <w:rFonts w:cs="Arial"/>
          <w:b/>
          <w:i/>
          <w:color w:val="548DD4"/>
        </w:rPr>
        <w:t>Moving a tagged field.</w:t>
      </w:r>
      <w:r w:rsidRPr="006A7D86">
        <w:rPr>
          <w:rFonts w:cs="Arial"/>
          <w:i/>
          <w:color w:val="548DD4"/>
        </w:rPr>
        <w:t xml:space="preserve"> To move a tagged field to another location within the document, use the following steps:</w:t>
      </w:r>
    </w:p>
    <w:p w14:paraId="64F5FFF3" w14:textId="77777777" w:rsidR="00792899" w:rsidRPr="00297ACB" w:rsidRDefault="00792899" w:rsidP="00812478">
      <w:pPr>
        <w:pStyle w:val="ListParagraph"/>
        <w:numPr>
          <w:ilvl w:val="0"/>
          <w:numId w:val="24"/>
        </w:numPr>
        <w:spacing w:after="0"/>
        <w:contextualSpacing/>
        <w:rPr>
          <w:rStyle w:val="PlanInstructions0"/>
        </w:rPr>
      </w:pPr>
      <w:r w:rsidRPr="006A7D86">
        <w:rPr>
          <w:rStyle w:val="PlanInstructions0"/>
          <w:rFonts w:cs="Arial"/>
        </w:rPr>
        <w:t>Highlight the entire tagged field and any surrounding text you want to move</w:t>
      </w:r>
      <w:r w:rsidRPr="00297ACB">
        <w:rPr>
          <w:rStyle w:val="PlanInstructions0"/>
        </w:rPr>
        <w:t xml:space="preserve"> or copy and press Ctrl+C to make a copy, leaving the original in place, or Ctrl+X to move the field, removing the original.</w:t>
      </w:r>
    </w:p>
    <w:p w14:paraId="4C6900D1" w14:textId="77777777" w:rsidR="00792899" w:rsidRPr="00297ACB" w:rsidRDefault="00792899" w:rsidP="00812478">
      <w:pPr>
        <w:pStyle w:val="ListParagraph"/>
        <w:numPr>
          <w:ilvl w:val="0"/>
          <w:numId w:val="24"/>
        </w:numPr>
        <w:spacing w:after="0"/>
        <w:contextualSpacing/>
        <w:rPr>
          <w:rStyle w:val="PlanInstructions0"/>
        </w:rPr>
      </w:pPr>
      <w:r w:rsidRPr="00297ACB">
        <w:rPr>
          <w:rStyle w:val="PlanInstructions0"/>
        </w:rPr>
        <w:t>Place the cursor where the copied text should begin, and press Ctrl+V.</w:t>
      </w:r>
    </w:p>
    <w:p w14:paraId="73512F35" w14:textId="77777777" w:rsidR="00792899" w:rsidRPr="00297ACB" w:rsidRDefault="00792899" w:rsidP="00812478">
      <w:pPr>
        <w:pStyle w:val="ListParagraph"/>
        <w:numPr>
          <w:ilvl w:val="0"/>
          <w:numId w:val="24"/>
        </w:numPr>
        <w:spacing w:after="0"/>
        <w:contextualSpacing/>
        <w:rPr>
          <w:rStyle w:val="PlanInstructions0"/>
        </w:rPr>
      </w:pPr>
      <w:r w:rsidRPr="00297ACB">
        <w:rPr>
          <w:rStyle w:val="PlanInstructions0"/>
        </w:rPr>
        <w:t xml:space="preserve">Ensure the field has remained intact by placing the cursor anywhere within the field. The entire field should have a light gray background. </w:t>
      </w:r>
    </w:p>
    <w:p w14:paraId="0C8D09EE" w14:textId="77777777" w:rsidR="00792899" w:rsidRPr="00297ACB" w:rsidRDefault="00792899" w:rsidP="00812478">
      <w:pPr>
        <w:pStyle w:val="ListParagraph"/>
        <w:numPr>
          <w:ilvl w:val="0"/>
          <w:numId w:val="24"/>
        </w:numPr>
        <w:spacing w:after="0"/>
        <w:contextualSpacing/>
        <w:rPr>
          <w:rStyle w:val="PlanInstructions0"/>
        </w:rPr>
      </w:pPr>
      <w:r w:rsidRPr="00297ACB">
        <w:rPr>
          <w:rStyle w:val="PlanInstructions0"/>
        </w:rPr>
        <w:t>If the field’s background is not light gray, press Ctrl+Z to undo the previous steps.</w:t>
      </w:r>
    </w:p>
    <w:p w14:paraId="19C2A4BD" w14:textId="77777777" w:rsidR="00792899" w:rsidRDefault="00792899">
      <w:pPr>
        <w:spacing w:after="0" w:line="240" w:lineRule="auto"/>
        <w:ind w:right="0"/>
        <w:rPr>
          <w:b/>
          <w:bCs/>
          <w:sz w:val="32"/>
          <w:szCs w:val="32"/>
        </w:rPr>
      </w:pPr>
      <w:r>
        <w:br w:type="page"/>
      </w:r>
    </w:p>
    <w:p w14:paraId="5B369FC1" w14:textId="77777777" w:rsidR="00FF0043" w:rsidRPr="00C17A9E" w:rsidRDefault="00C17A9E" w:rsidP="00C17A9E">
      <w:pPr>
        <w:pStyle w:val="Header"/>
      </w:pPr>
      <w:r w:rsidRPr="00C17A9E">
        <w:t xml:space="preserve">Chapter 9: What to do if you have a problem or complaint </w:t>
      </w:r>
      <w:r w:rsidRPr="00C17A9E">
        <w:br/>
        <w:t>(coverage decisions, appeals, complaints)</w:t>
      </w:r>
    </w:p>
    <w:p w14:paraId="599B98B0" w14:textId="77777777" w:rsidR="009142A5" w:rsidRPr="0014422E" w:rsidRDefault="009142A5" w:rsidP="009142A5">
      <w:pPr>
        <w:rPr>
          <w:rStyle w:val="Planinstructions"/>
        </w:rPr>
      </w:pPr>
      <w:bookmarkStart w:id="11" w:name="_Toc332817690"/>
      <w:bookmarkStart w:id="12" w:name="_Toc332817864"/>
      <w:bookmarkStart w:id="13" w:name="_Toc332818749"/>
      <w:bookmarkStart w:id="14" w:name="_Toc333588856"/>
      <w:bookmarkStart w:id="15" w:name="_Toc333590003"/>
      <w:bookmarkStart w:id="16" w:name="_Toc334005249"/>
      <w:bookmarkStart w:id="17" w:name="_Toc335034645"/>
    </w:p>
    <w:p w14:paraId="413D6F27" w14:textId="77777777" w:rsidR="00A859D1" w:rsidRDefault="006E5B72" w:rsidP="00C17A9E">
      <w:pPr>
        <w:rPr>
          <w:rStyle w:val="PlanInstructions0"/>
          <w:i w:val="0"/>
        </w:rPr>
      </w:pPr>
      <w:r w:rsidRPr="00A269DC">
        <w:rPr>
          <w:rStyle w:val="PlanInstructions0"/>
          <w:i w:val="0"/>
        </w:rPr>
        <w:t>[</w:t>
      </w:r>
      <w:r w:rsidR="00037B91">
        <w:rPr>
          <w:rStyle w:val="PlanInstructions0"/>
        </w:rPr>
        <w:t>Plan</w:t>
      </w:r>
      <w:r w:rsidRPr="00A269DC">
        <w:rPr>
          <w:rStyle w:val="PlanInstructions0"/>
        </w:rPr>
        <w:t xml:space="preserve"> should refer members to other parts of the handbook using the appropriate chapter number, section, and/or page number. For example, "see Chapter 9, Section A, page 1." </w:t>
      </w:r>
      <w:r w:rsidRPr="00A269DC">
        <w:rPr>
          <w:rStyle w:val="PlanInstructions0"/>
        </w:rPr>
        <w:br/>
        <w:t xml:space="preserve">An instruction </w:t>
      </w:r>
      <w:r w:rsidRPr="00A269DC">
        <w:rPr>
          <w:rStyle w:val="PlanInstructions0"/>
          <w:i w:val="0"/>
        </w:rPr>
        <w:t>[</w:t>
      </w:r>
      <w:r w:rsidR="00F31157">
        <w:rPr>
          <w:rStyle w:val="PlanInstructions0"/>
        </w:rPr>
        <w:t>plan</w:t>
      </w:r>
      <w:r w:rsidRPr="00A269DC">
        <w:rPr>
          <w:rStyle w:val="PlanInstructions0"/>
        </w:rPr>
        <w:t xml:space="preserve">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6CDE157D" w14:textId="77777777" w:rsidR="00E30F21" w:rsidRPr="00E30F21" w:rsidRDefault="00E30F21" w:rsidP="00C17A9E">
      <w:pPr>
        <w:rPr>
          <w:rStyle w:val="PlanInstructions0"/>
          <w:i w:val="0"/>
        </w:rPr>
      </w:pPr>
      <w:r>
        <w:rPr>
          <w:rStyle w:val="PlanInstructions0"/>
          <w:i w:val="0"/>
        </w:rPr>
        <w:t>[</w:t>
      </w:r>
      <w:r>
        <w:rPr>
          <w:rStyle w:val="PlanInstructions0"/>
        </w:rPr>
        <w:t xml:space="preserve">In cases where members should contact a department other than Member Services (for example, a grievance and appeals unit), </w:t>
      </w:r>
      <w:r w:rsidR="00F31157">
        <w:rPr>
          <w:rStyle w:val="PlanInstructions0"/>
        </w:rPr>
        <w:t>plan</w:t>
      </w:r>
      <w:r>
        <w:rPr>
          <w:rStyle w:val="PlanInstructions0"/>
        </w:rPr>
        <w:t xml:space="preserve">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1EEB52F3" w14:textId="77777777" w:rsidR="00A859D1" w:rsidRPr="009B5E6F" w:rsidRDefault="00A859D1" w:rsidP="00562329">
      <w:pPr>
        <w:pStyle w:val="Heading1noletternorule"/>
      </w:pPr>
      <w:bookmarkStart w:id="18" w:name="_Toc460321011"/>
      <w:r w:rsidRPr="009B5E6F">
        <w:t>What’s in this chapter?</w:t>
      </w:r>
      <w:bookmarkEnd w:id="18"/>
    </w:p>
    <w:p w14:paraId="44D9F58A" w14:textId="77777777" w:rsidR="00345C53" w:rsidRDefault="00345C53" w:rsidP="00A859D1">
      <w:r w:rsidRPr="00345C53">
        <w:t>This chapter has information about your rights. Read this chapter to find out what to do</w:t>
      </w:r>
      <w:r>
        <w:t xml:space="preserve"> if</w:t>
      </w:r>
      <w:r w:rsidRPr="00345C53">
        <w:t>:</w:t>
      </w:r>
    </w:p>
    <w:p w14:paraId="78AD90FC" w14:textId="77777777" w:rsidR="00345C53" w:rsidRDefault="00345C53" w:rsidP="007E2843">
      <w:pPr>
        <w:pStyle w:val="Normalpre-bullets"/>
        <w:numPr>
          <w:ilvl w:val="0"/>
          <w:numId w:val="17"/>
        </w:numPr>
        <w:ind w:left="576" w:hanging="288"/>
      </w:pPr>
      <w:r>
        <w:t>Y</w:t>
      </w:r>
      <w:r w:rsidRPr="00345C53">
        <w:t>ou have a problem with or complaint about your plan</w:t>
      </w:r>
      <w:r>
        <w:t>.</w:t>
      </w:r>
    </w:p>
    <w:p w14:paraId="35A01C4B" w14:textId="77777777" w:rsidR="004763BB" w:rsidRDefault="00345C53" w:rsidP="007E2843">
      <w:pPr>
        <w:pStyle w:val="Normalpre-bullets"/>
        <w:numPr>
          <w:ilvl w:val="0"/>
          <w:numId w:val="17"/>
        </w:numPr>
        <w:ind w:left="576" w:hanging="288"/>
      </w:pPr>
      <w:r>
        <w:t>Y</w:t>
      </w:r>
      <w:r w:rsidRPr="00345C53">
        <w:t>ou need a service</w:t>
      </w:r>
      <w:r w:rsidR="00EC586A">
        <w:t>, item,</w:t>
      </w:r>
      <w:r w:rsidRPr="00345C53">
        <w:t xml:space="preserve"> or medication that your plan has said it will not pay for</w:t>
      </w:r>
      <w:r w:rsidR="004763BB">
        <w:t>.</w:t>
      </w:r>
    </w:p>
    <w:p w14:paraId="5A6A2FC1" w14:textId="77777777" w:rsidR="004763BB" w:rsidRDefault="004763BB" w:rsidP="007E2843">
      <w:pPr>
        <w:pStyle w:val="Normalpre-bullets"/>
        <w:numPr>
          <w:ilvl w:val="0"/>
          <w:numId w:val="17"/>
        </w:numPr>
        <w:ind w:left="576" w:hanging="288"/>
      </w:pPr>
      <w:r>
        <w:t>Y</w:t>
      </w:r>
      <w:r w:rsidR="00345C53" w:rsidRPr="00345C53">
        <w:t>ou disagree with a decision that your plan has made about your care.</w:t>
      </w:r>
      <w:r w:rsidR="00525A32">
        <w:t xml:space="preserve">  </w:t>
      </w:r>
    </w:p>
    <w:p w14:paraId="36B6D608" w14:textId="77777777" w:rsidR="00525A32" w:rsidRDefault="00EC586A" w:rsidP="007E2843">
      <w:pPr>
        <w:pStyle w:val="Normalpre-bullets"/>
        <w:numPr>
          <w:ilvl w:val="0"/>
          <w:numId w:val="17"/>
        </w:numPr>
        <w:ind w:left="576" w:hanging="288"/>
      </w:pPr>
      <w:r>
        <w:t xml:space="preserve">You think your covered services are ending </w:t>
      </w:r>
      <w:r w:rsidR="00525A32">
        <w:t>too soon.</w:t>
      </w:r>
    </w:p>
    <w:p w14:paraId="1F3DBF5C" w14:textId="77777777" w:rsidR="00093D18" w:rsidRDefault="00093D18" w:rsidP="00093D18">
      <w:pPr>
        <w:pStyle w:val="ListBullet"/>
      </w:pPr>
      <w:r w:rsidRPr="00272E4A">
        <w:rPr>
          <w:b/>
        </w:rPr>
        <w:t>If you have a problem or concern, you only need to read the parts of this chapter that apply to your situation.</w:t>
      </w:r>
      <w:r w:rsidR="001E6D73">
        <w:t xml:space="preserve"> </w:t>
      </w:r>
      <w:r>
        <w:t>This chapter is broken into different sections to help you easily find what you are looking for.</w:t>
      </w:r>
    </w:p>
    <w:p w14:paraId="1EE2E6B8" w14:textId="77777777" w:rsidR="00AB3BE7" w:rsidRDefault="00AB3BE7" w:rsidP="00562329">
      <w:pPr>
        <w:pStyle w:val="Heading1noletternorule"/>
      </w:pPr>
      <w:bookmarkStart w:id="19" w:name="_Toc353283321"/>
      <w:bookmarkStart w:id="20" w:name="_Toc460321012"/>
      <w:r w:rsidRPr="00AB3BE7">
        <w:t xml:space="preserve">If you are facing a problem with your health or </w:t>
      </w:r>
      <w:r>
        <w:t>long-term services</w:t>
      </w:r>
      <w:r w:rsidR="006D0749">
        <w:t xml:space="preserve"> </w:t>
      </w:r>
      <w:r>
        <w:t>and supports</w:t>
      </w:r>
      <w:bookmarkEnd w:id="19"/>
      <w:bookmarkEnd w:id="20"/>
    </w:p>
    <w:p w14:paraId="01B9E076" w14:textId="0C12A2EA" w:rsidR="00A859D1" w:rsidRDefault="00AB3BE7" w:rsidP="004763BB">
      <w:r w:rsidRPr="00AB3BE7">
        <w:t xml:space="preserve">You should </w:t>
      </w:r>
      <w:r w:rsidR="00CE6344">
        <w:t>get</w:t>
      </w:r>
      <w:r w:rsidR="00CE6344"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D159AC">
        <w:rPr>
          <w:b/>
        </w:rPr>
        <w:t>If you are having a proble</w:t>
      </w:r>
      <w:r w:rsidR="000D4B36">
        <w:rPr>
          <w:b/>
        </w:rPr>
        <w:t xml:space="preserve">m with your care, you can call </w:t>
      </w:r>
      <w:r w:rsidR="000D4B36" w:rsidRPr="00F31157">
        <w:rPr>
          <w:b/>
        </w:rPr>
        <w:fldChar w:fldCharType="begin"/>
      </w:r>
      <w:r w:rsidR="000D4B36" w:rsidRPr="00F31157">
        <w:rPr>
          <w:b/>
        </w:rPr>
        <w:instrText xml:space="preserve"> REF  stateSpecificNameForOmbudsmanProgram  \* MERGEFORMAT </w:instrText>
      </w:r>
      <w:r w:rsidR="000D4B36" w:rsidRPr="00F31157">
        <w:rPr>
          <w:b/>
        </w:rPr>
        <w:fldChar w:fldCharType="separate"/>
      </w:r>
      <w:r w:rsidR="002278EA" w:rsidRPr="002278EA">
        <w:rPr>
          <w:rFonts w:eastAsia="Times New Roman" w:cs="Arial"/>
          <w:b/>
        </w:rPr>
        <w:t>RIPIN Healthcare Advocate</w:t>
      </w:r>
      <w:r w:rsidR="000D4B36" w:rsidRPr="00F31157">
        <w:rPr>
          <w:b/>
        </w:rPr>
        <w:fldChar w:fldCharType="end"/>
      </w:r>
      <w:r w:rsidR="00AB02C3" w:rsidRPr="00F31157">
        <w:rPr>
          <w:b/>
        </w:rPr>
        <w:t xml:space="preserve"> at </w:t>
      </w:r>
      <w:r w:rsidR="00AB02C3" w:rsidRPr="00F31157">
        <w:rPr>
          <w:b/>
        </w:rPr>
        <w:fldChar w:fldCharType="begin"/>
      </w:r>
      <w:r w:rsidR="00AB02C3" w:rsidRPr="00F31157">
        <w:rPr>
          <w:b/>
        </w:rPr>
        <w:instrText xml:space="preserve"> REF  stateSpecificOmbudsmanProgramNumber  \* MERGEFORMAT </w:instrText>
      </w:r>
      <w:r w:rsidR="00AB02C3" w:rsidRPr="00F31157">
        <w:rPr>
          <w:b/>
        </w:rPr>
        <w:fldChar w:fldCharType="separate"/>
      </w:r>
      <w:r w:rsidR="002278EA" w:rsidRPr="002278EA">
        <w:rPr>
          <w:rFonts w:eastAsia="Times New Roman" w:cs="Arial"/>
          <w:b/>
        </w:rPr>
        <w:t>1-855-747-3224</w:t>
      </w:r>
      <w:r w:rsidR="00AB02C3" w:rsidRPr="00F31157">
        <w:rPr>
          <w:b/>
        </w:rPr>
        <w:fldChar w:fldCharType="end"/>
      </w:r>
      <w:r w:rsidRPr="00F31157">
        <w:rPr>
          <w:b/>
        </w:rPr>
        <w:t xml:space="preserve"> </w:t>
      </w:r>
      <w:r w:rsidRPr="00D159AC">
        <w:rPr>
          <w:b/>
        </w:rPr>
        <w:t>for help.</w:t>
      </w:r>
      <w:r w:rsidRPr="00AB3BE7">
        <w:t xml:space="preserve"> This chapter explain</w:t>
      </w:r>
      <w:r w:rsidR="00915EB7">
        <w:t>s</w:t>
      </w:r>
      <w:r w:rsidRPr="00AB3BE7">
        <w:t xml:space="preserve"> the different options you have for different problems and complaints, but you can always call the </w:t>
      </w:r>
      <w:fldSimple w:instr=" REF  stateSpecificNameForOmbudsmanProgram  \* MERGEFORMAT ">
        <w:r w:rsidR="002278EA">
          <w:rPr>
            <w:rFonts w:eastAsia="Times New Roman" w:cs="Arial"/>
          </w:rPr>
          <w:t>RIPIN Healthcare Advocate</w:t>
        </w:r>
      </w:fldSimple>
      <w:r w:rsidRPr="00AB3BE7">
        <w:t xml:space="preserve"> to help guide you through your problem.</w:t>
      </w:r>
    </w:p>
    <w:p w14:paraId="52E4CA82" w14:textId="77777777" w:rsidR="00FF0043" w:rsidRPr="00C510E4" w:rsidRDefault="00D175CB" w:rsidP="00013BF6">
      <w:pPr>
        <w:pStyle w:val="TOCHead"/>
      </w:pPr>
      <w:r>
        <w:br w:type="page"/>
      </w:r>
      <w:r w:rsidR="00FF0043" w:rsidRPr="00C510E4">
        <w:t>Table of Contents</w:t>
      </w:r>
      <w:bookmarkEnd w:id="11"/>
      <w:bookmarkEnd w:id="12"/>
      <w:bookmarkEnd w:id="13"/>
      <w:bookmarkEnd w:id="14"/>
      <w:bookmarkEnd w:id="15"/>
      <w:bookmarkEnd w:id="16"/>
    </w:p>
    <w:bookmarkStart w:id="21" w:name="_Toc347907446"/>
    <w:bookmarkStart w:id="22" w:name="_Toc109299876"/>
    <w:bookmarkStart w:id="23" w:name="_Toc109300175"/>
    <w:bookmarkStart w:id="24" w:name="_Toc190801550"/>
    <w:bookmarkStart w:id="25" w:name="_Toc199361768"/>
    <w:bookmarkEnd w:id="17"/>
    <w:p w14:paraId="2E39CD8C" w14:textId="6BC16CC8" w:rsidR="00E50579" w:rsidRDefault="00E856AE">
      <w:pPr>
        <w:pStyle w:val="TOC1"/>
        <w:rPr>
          <w:rFonts w:asciiTheme="minorHAnsi" w:eastAsiaTheme="minorEastAsia" w:hAnsiTheme="minorHAnsi" w:cstheme="minorBidi"/>
        </w:rPr>
      </w:pPr>
      <w:r>
        <w:fldChar w:fldCharType="begin"/>
      </w:r>
      <w:r w:rsidR="000757FA">
        <w:instrText xml:space="preserve"> TOC \o "1-2</w:instrText>
      </w:r>
      <w:r>
        <w:instrText xml:space="preserve">" \h \z \u </w:instrText>
      </w:r>
      <w:r>
        <w:fldChar w:fldCharType="separate"/>
      </w:r>
      <w:hyperlink w:anchor="_Toc460321011" w:history="1">
        <w:r w:rsidR="00E50579" w:rsidRPr="009A6617">
          <w:rPr>
            <w:rStyle w:val="Hyperlink"/>
          </w:rPr>
          <w:t>What’s in this chapter?</w:t>
        </w:r>
        <w:r w:rsidR="00E50579">
          <w:rPr>
            <w:webHidden/>
          </w:rPr>
          <w:tab/>
        </w:r>
        <w:r w:rsidR="00E50579">
          <w:rPr>
            <w:webHidden/>
          </w:rPr>
          <w:fldChar w:fldCharType="begin"/>
        </w:r>
        <w:r w:rsidR="00E50579">
          <w:rPr>
            <w:webHidden/>
          </w:rPr>
          <w:instrText xml:space="preserve"> PAGEREF _Toc460321011 \h </w:instrText>
        </w:r>
        <w:r w:rsidR="00E50579">
          <w:rPr>
            <w:webHidden/>
          </w:rPr>
        </w:r>
        <w:r w:rsidR="00E50579">
          <w:rPr>
            <w:webHidden/>
          </w:rPr>
          <w:fldChar w:fldCharType="separate"/>
        </w:r>
        <w:r w:rsidR="00AE14CF">
          <w:rPr>
            <w:webHidden/>
          </w:rPr>
          <w:t>3</w:t>
        </w:r>
        <w:r w:rsidR="00E50579">
          <w:rPr>
            <w:webHidden/>
          </w:rPr>
          <w:fldChar w:fldCharType="end"/>
        </w:r>
      </w:hyperlink>
    </w:p>
    <w:p w14:paraId="7A8F490D" w14:textId="55D4D203" w:rsidR="00E50579" w:rsidRDefault="00887F63">
      <w:pPr>
        <w:pStyle w:val="TOC1"/>
        <w:rPr>
          <w:rFonts w:asciiTheme="minorHAnsi" w:eastAsiaTheme="minorEastAsia" w:hAnsiTheme="minorHAnsi" w:cstheme="minorBidi"/>
        </w:rPr>
      </w:pPr>
      <w:hyperlink w:anchor="_Toc460321012" w:history="1">
        <w:r w:rsidR="00E50579" w:rsidRPr="009A6617">
          <w:rPr>
            <w:rStyle w:val="Hyperlink"/>
          </w:rPr>
          <w:t>If you are facing a problem with your health or long-term services and supports</w:t>
        </w:r>
        <w:r w:rsidR="00E50579">
          <w:rPr>
            <w:webHidden/>
          </w:rPr>
          <w:tab/>
        </w:r>
        <w:r w:rsidR="00E50579">
          <w:rPr>
            <w:webHidden/>
          </w:rPr>
          <w:fldChar w:fldCharType="begin"/>
        </w:r>
        <w:r w:rsidR="00E50579">
          <w:rPr>
            <w:webHidden/>
          </w:rPr>
          <w:instrText xml:space="preserve"> PAGEREF _Toc460321012 \h </w:instrText>
        </w:r>
        <w:r w:rsidR="00E50579">
          <w:rPr>
            <w:webHidden/>
          </w:rPr>
        </w:r>
        <w:r w:rsidR="00E50579">
          <w:rPr>
            <w:webHidden/>
          </w:rPr>
          <w:fldChar w:fldCharType="separate"/>
        </w:r>
        <w:r w:rsidR="00AE14CF">
          <w:rPr>
            <w:webHidden/>
          </w:rPr>
          <w:t>3</w:t>
        </w:r>
        <w:r w:rsidR="00E50579">
          <w:rPr>
            <w:webHidden/>
          </w:rPr>
          <w:fldChar w:fldCharType="end"/>
        </w:r>
      </w:hyperlink>
    </w:p>
    <w:p w14:paraId="65F265B7" w14:textId="18DA80DC" w:rsidR="00E50579" w:rsidRDefault="00887F63">
      <w:pPr>
        <w:pStyle w:val="TOC1"/>
        <w:rPr>
          <w:rFonts w:asciiTheme="minorHAnsi" w:eastAsiaTheme="minorEastAsia" w:hAnsiTheme="minorHAnsi" w:cstheme="minorBidi"/>
        </w:rPr>
      </w:pPr>
      <w:hyperlink w:anchor="_Toc460321013" w:history="1">
        <w:r w:rsidR="00E50579" w:rsidRPr="009A6617">
          <w:rPr>
            <w:rStyle w:val="Hyperlink"/>
          </w:rPr>
          <w:t>Section 1: Introduction</w:t>
        </w:r>
        <w:r w:rsidR="00E50579">
          <w:rPr>
            <w:webHidden/>
          </w:rPr>
          <w:tab/>
        </w:r>
        <w:r w:rsidR="00E50579">
          <w:rPr>
            <w:webHidden/>
          </w:rPr>
          <w:fldChar w:fldCharType="begin"/>
        </w:r>
        <w:r w:rsidR="00E50579">
          <w:rPr>
            <w:webHidden/>
          </w:rPr>
          <w:instrText xml:space="preserve"> PAGEREF _Toc460321013 \h </w:instrText>
        </w:r>
        <w:r w:rsidR="00E50579">
          <w:rPr>
            <w:webHidden/>
          </w:rPr>
        </w:r>
        <w:r w:rsidR="00E50579">
          <w:rPr>
            <w:webHidden/>
          </w:rPr>
          <w:fldChar w:fldCharType="separate"/>
        </w:r>
        <w:r w:rsidR="00AE14CF">
          <w:rPr>
            <w:webHidden/>
          </w:rPr>
          <w:t>6</w:t>
        </w:r>
        <w:r w:rsidR="00E50579">
          <w:rPr>
            <w:webHidden/>
          </w:rPr>
          <w:fldChar w:fldCharType="end"/>
        </w:r>
      </w:hyperlink>
    </w:p>
    <w:p w14:paraId="1F351033" w14:textId="1970D3B5" w:rsidR="00E50579" w:rsidRDefault="00887F63">
      <w:pPr>
        <w:pStyle w:val="TOC2"/>
        <w:rPr>
          <w:rFonts w:asciiTheme="minorHAnsi" w:eastAsiaTheme="minorEastAsia" w:hAnsiTheme="minorHAnsi" w:cstheme="minorBidi"/>
          <w:lang w:bidi="ar-SA"/>
        </w:rPr>
      </w:pPr>
      <w:hyperlink w:anchor="_Toc460321014" w:history="1">
        <w:r w:rsidR="00E50579" w:rsidRPr="009A6617">
          <w:rPr>
            <w:rStyle w:val="Hyperlink"/>
          </w:rPr>
          <w:t>Section 1.1: What to do if you have a problem</w:t>
        </w:r>
        <w:r w:rsidR="00E50579">
          <w:rPr>
            <w:webHidden/>
          </w:rPr>
          <w:tab/>
        </w:r>
        <w:r w:rsidR="00E50579">
          <w:rPr>
            <w:webHidden/>
          </w:rPr>
          <w:fldChar w:fldCharType="begin"/>
        </w:r>
        <w:r w:rsidR="00E50579">
          <w:rPr>
            <w:webHidden/>
          </w:rPr>
          <w:instrText xml:space="preserve"> PAGEREF _Toc460321014 \h </w:instrText>
        </w:r>
        <w:r w:rsidR="00E50579">
          <w:rPr>
            <w:webHidden/>
          </w:rPr>
        </w:r>
        <w:r w:rsidR="00E50579">
          <w:rPr>
            <w:webHidden/>
          </w:rPr>
          <w:fldChar w:fldCharType="separate"/>
        </w:r>
        <w:r w:rsidR="00AE14CF">
          <w:rPr>
            <w:webHidden/>
          </w:rPr>
          <w:t>6</w:t>
        </w:r>
        <w:r w:rsidR="00E50579">
          <w:rPr>
            <w:webHidden/>
          </w:rPr>
          <w:fldChar w:fldCharType="end"/>
        </w:r>
      </w:hyperlink>
    </w:p>
    <w:p w14:paraId="51BB2B86" w14:textId="1691E035" w:rsidR="00E50579" w:rsidRDefault="00887F63">
      <w:pPr>
        <w:pStyle w:val="TOC2"/>
        <w:rPr>
          <w:rFonts w:asciiTheme="minorHAnsi" w:eastAsiaTheme="minorEastAsia" w:hAnsiTheme="minorHAnsi" w:cstheme="minorBidi"/>
          <w:lang w:bidi="ar-SA"/>
        </w:rPr>
      </w:pPr>
      <w:hyperlink w:anchor="_Toc460321015" w:history="1">
        <w:r w:rsidR="00E50579" w:rsidRPr="009A6617">
          <w:rPr>
            <w:rStyle w:val="Hyperlink"/>
          </w:rPr>
          <w:t>Section 1.2: What about the legal terms?</w:t>
        </w:r>
        <w:r w:rsidR="00E50579">
          <w:rPr>
            <w:webHidden/>
          </w:rPr>
          <w:tab/>
        </w:r>
        <w:r w:rsidR="00E50579">
          <w:rPr>
            <w:webHidden/>
          </w:rPr>
          <w:fldChar w:fldCharType="begin"/>
        </w:r>
        <w:r w:rsidR="00E50579">
          <w:rPr>
            <w:webHidden/>
          </w:rPr>
          <w:instrText xml:space="preserve"> PAGEREF _Toc460321015 \h </w:instrText>
        </w:r>
        <w:r w:rsidR="00E50579">
          <w:rPr>
            <w:webHidden/>
          </w:rPr>
        </w:r>
        <w:r w:rsidR="00E50579">
          <w:rPr>
            <w:webHidden/>
          </w:rPr>
          <w:fldChar w:fldCharType="separate"/>
        </w:r>
        <w:r w:rsidR="00AE14CF">
          <w:rPr>
            <w:webHidden/>
          </w:rPr>
          <w:t>6</w:t>
        </w:r>
        <w:r w:rsidR="00E50579">
          <w:rPr>
            <w:webHidden/>
          </w:rPr>
          <w:fldChar w:fldCharType="end"/>
        </w:r>
      </w:hyperlink>
    </w:p>
    <w:p w14:paraId="148199F6" w14:textId="109DE0EE" w:rsidR="00E50579" w:rsidRDefault="00887F63">
      <w:pPr>
        <w:pStyle w:val="TOC1"/>
        <w:rPr>
          <w:rFonts w:asciiTheme="minorHAnsi" w:eastAsiaTheme="minorEastAsia" w:hAnsiTheme="minorHAnsi" w:cstheme="minorBidi"/>
        </w:rPr>
      </w:pPr>
      <w:hyperlink w:anchor="_Toc460321016" w:history="1">
        <w:r w:rsidR="00E50579" w:rsidRPr="009A6617">
          <w:rPr>
            <w:rStyle w:val="Hyperlink"/>
          </w:rPr>
          <w:t>Section 2: Where to call for help</w:t>
        </w:r>
        <w:r w:rsidR="00E50579">
          <w:rPr>
            <w:webHidden/>
          </w:rPr>
          <w:tab/>
        </w:r>
        <w:r w:rsidR="00E50579">
          <w:rPr>
            <w:webHidden/>
          </w:rPr>
          <w:fldChar w:fldCharType="begin"/>
        </w:r>
        <w:r w:rsidR="00E50579">
          <w:rPr>
            <w:webHidden/>
          </w:rPr>
          <w:instrText xml:space="preserve"> PAGEREF _Toc460321016 \h </w:instrText>
        </w:r>
        <w:r w:rsidR="00E50579">
          <w:rPr>
            <w:webHidden/>
          </w:rPr>
        </w:r>
        <w:r w:rsidR="00E50579">
          <w:rPr>
            <w:webHidden/>
          </w:rPr>
          <w:fldChar w:fldCharType="separate"/>
        </w:r>
        <w:r w:rsidR="00AE14CF">
          <w:rPr>
            <w:webHidden/>
          </w:rPr>
          <w:t>7</w:t>
        </w:r>
        <w:r w:rsidR="00E50579">
          <w:rPr>
            <w:webHidden/>
          </w:rPr>
          <w:fldChar w:fldCharType="end"/>
        </w:r>
      </w:hyperlink>
    </w:p>
    <w:p w14:paraId="4AFC2385" w14:textId="66FECE2A" w:rsidR="00E50579" w:rsidRDefault="00887F63">
      <w:pPr>
        <w:pStyle w:val="TOC2"/>
        <w:rPr>
          <w:rFonts w:asciiTheme="minorHAnsi" w:eastAsiaTheme="minorEastAsia" w:hAnsiTheme="minorHAnsi" w:cstheme="minorBidi"/>
          <w:lang w:bidi="ar-SA"/>
        </w:rPr>
      </w:pPr>
      <w:hyperlink w:anchor="_Toc460321017" w:history="1">
        <w:r w:rsidR="00E50579" w:rsidRPr="009A6617">
          <w:rPr>
            <w:rStyle w:val="Hyperlink"/>
          </w:rPr>
          <w:t>Section 2.1: Where to get more information and help</w:t>
        </w:r>
        <w:r w:rsidR="00E50579">
          <w:rPr>
            <w:webHidden/>
          </w:rPr>
          <w:tab/>
        </w:r>
        <w:r w:rsidR="00E50579">
          <w:rPr>
            <w:webHidden/>
          </w:rPr>
          <w:fldChar w:fldCharType="begin"/>
        </w:r>
        <w:r w:rsidR="00E50579">
          <w:rPr>
            <w:webHidden/>
          </w:rPr>
          <w:instrText xml:space="preserve"> PAGEREF _Toc460321017 \h </w:instrText>
        </w:r>
        <w:r w:rsidR="00E50579">
          <w:rPr>
            <w:webHidden/>
          </w:rPr>
        </w:r>
        <w:r w:rsidR="00E50579">
          <w:rPr>
            <w:webHidden/>
          </w:rPr>
          <w:fldChar w:fldCharType="separate"/>
        </w:r>
        <w:r w:rsidR="00AE14CF">
          <w:rPr>
            <w:webHidden/>
          </w:rPr>
          <w:t>7</w:t>
        </w:r>
        <w:r w:rsidR="00E50579">
          <w:rPr>
            <w:webHidden/>
          </w:rPr>
          <w:fldChar w:fldCharType="end"/>
        </w:r>
      </w:hyperlink>
    </w:p>
    <w:p w14:paraId="45EB8526" w14:textId="789CE93F" w:rsidR="00E50579" w:rsidRDefault="00887F63">
      <w:pPr>
        <w:pStyle w:val="TOC1"/>
        <w:rPr>
          <w:rFonts w:asciiTheme="minorHAnsi" w:eastAsiaTheme="minorEastAsia" w:hAnsiTheme="minorHAnsi" w:cstheme="minorBidi"/>
        </w:rPr>
      </w:pPr>
      <w:hyperlink w:anchor="_Toc460321018" w:history="1">
        <w:r w:rsidR="00E50579" w:rsidRPr="009A6617">
          <w:rPr>
            <w:rStyle w:val="Hyperlink"/>
          </w:rPr>
          <w:t>Section 3: Problems with your benefits</w:t>
        </w:r>
        <w:r w:rsidR="00E50579">
          <w:rPr>
            <w:webHidden/>
          </w:rPr>
          <w:tab/>
        </w:r>
        <w:r w:rsidR="00E50579">
          <w:rPr>
            <w:webHidden/>
          </w:rPr>
          <w:fldChar w:fldCharType="begin"/>
        </w:r>
        <w:r w:rsidR="00E50579">
          <w:rPr>
            <w:webHidden/>
          </w:rPr>
          <w:instrText xml:space="preserve"> PAGEREF _Toc460321018 \h </w:instrText>
        </w:r>
        <w:r w:rsidR="00E50579">
          <w:rPr>
            <w:webHidden/>
          </w:rPr>
        </w:r>
        <w:r w:rsidR="00E50579">
          <w:rPr>
            <w:webHidden/>
          </w:rPr>
          <w:fldChar w:fldCharType="separate"/>
        </w:r>
        <w:r w:rsidR="00AE14CF">
          <w:rPr>
            <w:webHidden/>
          </w:rPr>
          <w:t>8</w:t>
        </w:r>
        <w:r w:rsidR="00E50579">
          <w:rPr>
            <w:webHidden/>
          </w:rPr>
          <w:fldChar w:fldCharType="end"/>
        </w:r>
      </w:hyperlink>
    </w:p>
    <w:p w14:paraId="775FE8DB" w14:textId="2AEA2E72" w:rsidR="00E50579" w:rsidRDefault="00887F63">
      <w:pPr>
        <w:pStyle w:val="TOC2"/>
        <w:rPr>
          <w:rFonts w:asciiTheme="minorHAnsi" w:eastAsiaTheme="minorEastAsia" w:hAnsiTheme="minorHAnsi" w:cstheme="minorBidi"/>
          <w:lang w:bidi="ar-SA"/>
        </w:rPr>
      </w:pPr>
      <w:hyperlink w:anchor="_Toc460321019" w:history="1">
        <w:r w:rsidR="00E50579" w:rsidRPr="009A6617">
          <w:rPr>
            <w:rStyle w:val="Hyperlink"/>
          </w:rPr>
          <w:t>Section 3.1: Should you use the process for coverage decisions and appeals? Or do you want to make a complaint?</w:t>
        </w:r>
        <w:r w:rsidR="00E50579">
          <w:rPr>
            <w:webHidden/>
          </w:rPr>
          <w:tab/>
        </w:r>
        <w:r w:rsidR="00E50579">
          <w:rPr>
            <w:webHidden/>
          </w:rPr>
          <w:fldChar w:fldCharType="begin"/>
        </w:r>
        <w:r w:rsidR="00E50579">
          <w:rPr>
            <w:webHidden/>
          </w:rPr>
          <w:instrText xml:space="preserve"> PAGEREF _Toc460321019 \h </w:instrText>
        </w:r>
        <w:r w:rsidR="00E50579">
          <w:rPr>
            <w:webHidden/>
          </w:rPr>
        </w:r>
        <w:r w:rsidR="00E50579">
          <w:rPr>
            <w:webHidden/>
          </w:rPr>
          <w:fldChar w:fldCharType="separate"/>
        </w:r>
        <w:r w:rsidR="00AE14CF">
          <w:rPr>
            <w:webHidden/>
          </w:rPr>
          <w:t>8</w:t>
        </w:r>
        <w:r w:rsidR="00E50579">
          <w:rPr>
            <w:webHidden/>
          </w:rPr>
          <w:fldChar w:fldCharType="end"/>
        </w:r>
      </w:hyperlink>
    </w:p>
    <w:p w14:paraId="35750289" w14:textId="4D5BAAC3" w:rsidR="00E50579" w:rsidRDefault="00887F63">
      <w:pPr>
        <w:pStyle w:val="TOC1"/>
        <w:rPr>
          <w:rFonts w:asciiTheme="minorHAnsi" w:eastAsiaTheme="minorEastAsia" w:hAnsiTheme="minorHAnsi" w:cstheme="minorBidi"/>
        </w:rPr>
      </w:pPr>
      <w:hyperlink w:anchor="_Toc460321020" w:history="1">
        <w:r w:rsidR="00E50579" w:rsidRPr="009A6617">
          <w:rPr>
            <w:rStyle w:val="Hyperlink"/>
          </w:rPr>
          <w:t>Section 4: Coverage decisions and appeals</w:t>
        </w:r>
        <w:r w:rsidR="00E50579">
          <w:rPr>
            <w:webHidden/>
          </w:rPr>
          <w:tab/>
        </w:r>
        <w:r w:rsidR="00E50579">
          <w:rPr>
            <w:webHidden/>
          </w:rPr>
          <w:fldChar w:fldCharType="begin"/>
        </w:r>
        <w:r w:rsidR="00E50579">
          <w:rPr>
            <w:webHidden/>
          </w:rPr>
          <w:instrText xml:space="preserve"> PAGEREF _Toc460321020 \h </w:instrText>
        </w:r>
        <w:r w:rsidR="00E50579">
          <w:rPr>
            <w:webHidden/>
          </w:rPr>
        </w:r>
        <w:r w:rsidR="00E50579">
          <w:rPr>
            <w:webHidden/>
          </w:rPr>
          <w:fldChar w:fldCharType="separate"/>
        </w:r>
        <w:r w:rsidR="00AE14CF">
          <w:rPr>
            <w:webHidden/>
          </w:rPr>
          <w:t>9</w:t>
        </w:r>
        <w:r w:rsidR="00E50579">
          <w:rPr>
            <w:webHidden/>
          </w:rPr>
          <w:fldChar w:fldCharType="end"/>
        </w:r>
      </w:hyperlink>
    </w:p>
    <w:p w14:paraId="64EF07AD" w14:textId="75CFBD50" w:rsidR="00E50579" w:rsidRDefault="00887F63">
      <w:pPr>
        <w:pStyle w:val="TOC2"/>
        <w:rPr>
          <w:rFonts w:asciiTheme="minorHAnsi" w:eastAsiaTheme="minorEastAsia" w:hAnsiTheme="minorHAnsi" w:cstheme="minorBidi"/>
          <w:lang w:bidi="ar-SA"/>
        </w:rPr>
      </w:pPr>
      <w:hyperlink w:anchor="_Toc460321021" w:history="1">
        <w:r w:rsidR="00E50579" w:rsidRPr="009A6617">
          <w:rPr>
            <w:rStyle w:val="Hyperlink"/>
          </w:rPr>
          <w:t>Section 4.1: Overview of coverage decisions and appeals</w:t>
        </w:r>
        <w:r w:rsidR="00E50579">
          <w:rPr>
            <w:webHidden/>
          </w:rPr>
          <w:tab/>
        </w:r>
        <w:r w:rsidR="00E50579">
          <w:rPr>
            <w:webHidden/>
          </w:rPr>
          <w:fldChar w:fldCharType="begin"/>
        </w:r>
        <w:r w:rsidR="00E50579">
          <w:rPr>
            <w:webHidden/>
          </w:rPr>
          <w:instrText xml:space="preserve"> PAGEREF _Toc460321021 \h </w:instrText>
        </w:r>
        <w:r w:rsidR="00E50579">
          <w:rPr>
            <w:webHidden/>
          </w:rPr>
        </w:r>
        <w:r w:rsidR="00E50579">
          <w:rPr>
            <w:webHidden/>
          </w:rPr>
          <w:fldChar w:fldCharType="separate"/>
        </w:r>
        <w:r w:rsidR="00AE14CF">
          <w:rPr>
            <w:webHidden/>
          </w:rPr>
          <w:t>9</w:t>
        </w:r>
        <w:r w:rsidR="00E50579">
          <w:rPr>
            <w:webHidden/>
          </w:rPr>
          <w:fldChar w:fldCharType="end"/>
        </w:r>
      </w:hyperlink>
    </w:p>
    <w:p w14:paraId="410663BF" w14:textId="0A23D30A" w:rsidR="00E50579" w:rsidRDefault="00887F63">
      <w:pPr>
        <w:pStyle w:val="TOC2"/>
        <w:rPr>
          <w:rFonts w:asciiTheme="minorHAnsi" w:eastAsiaTheme="minorEastAsia" w:hAnsiTheme="minorHAnsi" w:cstheme="minorBidi"/>
          <w:lang w:bidi="ar-SA"/>
        </w:rPr>
      </w:pPr>
      <w:hyperlink w:anchor="_Toc460321022" w:history="1">
        <w:r w:rsidR="00E50579" w:rsidRPr="009A6617">
          <w:rPr>
            <w:rStyle w:val="Hyperlink"/>
          </w:rPr>
          <w:t>Section 4.2: Getting help with coverage decisions and appeals</w:t>
        </w:r>
        <w:r w:rsidR="00E50579">
          <w:rPr>
            <w:webHidden/>
          </w:rPr>
          <w:tab/>
        </w:r>
        <w:r w:rsidR="00E50579">
          <w:rPr>
            <w:webHidden/>
          </w:rPr>
          <w:fldChar w:fldCharType="begin"/>
        </w:r>
        <w:r w:rsidR="00E50579">
          <w:rPr>
            <w:webHidden/>
          </w:rPr>
          <w:instrText xml:space="preserve"> PAGEREF _Toc460321022 \h </w:instrText>
        </w:r>
        <w:r w:rsidR="00E50579">
          <w:rPr>
            <w:webHidden/>
          </w:rPr>
        </w:r>
        <w:r w:rsidR="00E50579">
          <w:rPr>
            <w:webHidden/>
          </w:rPr>
          <w:fldChar w:fldCharType="separate"/>
        </w:r>
        <w:r w:rsidR="00AE14CF">
          <w:rPr>
            <w:webHidden/>
          </w:rPr>
          <w:t>9</w:t>
        </w:r>
        <w:r w:rsidR="00E50579">
          <w:rPr>
            <w:webHidden/>
          </w:rPr>
          <w:fldChar w:fldCharType="end"/>
        </w:r>
      </w:hyperlink>
    </w:p>
    <w:p w14:paraId="2D2D5F71" w14:textId="6287C0C3" w:rsidR="00E50579" w:rsidRDefault="00887F63">
      <w:pPr>
        <w:pStyle w:val="TOC2"/>
        <w:rPr>
          <w:rFonts w:asciiTheme="minorHAnsi" w:eastAsiaTheme="minorEastAsia" w:hAnsiTheme="minorHAnsi" w:cstheme="minorBidi"/>
          <w:lang w:bidi="ar-SA"/>
        </w:rPr>
      </w:pPr>
      <w:hyperlink w:anchor="_Toc460321023" w:history="1">
        <w:r w:rsidR="00E50579" w:rsidRPr="009A6617">
          <w:rPr>
            <w:rStyle w:val="Hyperlink"/>
          </w:rPr>
          <w:t>Section 4.3: Which section of this chapter will help you?</w:t>
        </w:r>
        <w:r w:rsidR="00E50579">
          <w:rPr>
            <w:webHidden/>
          </w:rPr>
          <w:tab/>
        </w:r>
        <w:r w:rsidR="00E50579">
          <w:rPr>
            <w:webHidden/>
          </w:rPr>
          <w:fldChar w:fldCharType="begin"/>
        </w:r>
        <w:r w:rsidR="00E50579">
          <w:rPr>
            <w:webHidden/>
          </w:rPr>
          <w:instrText xml:space="preserve"> PAGEREF _Toc460321023 \h </w:instrText>
        </w:r>
        <w:r w:rsidR="00E50579">
          <w:rPr>
            <w:webHidden/>
          </w:rPr>
        </w:r>
        <w:r w:rsidR="00E50579">
          <w:rPr>
            <w:webHidden/>
          </w:rPr>
          <w:fldChar w:fldCharType="separate"/>
        </w:r>
        <w:r w:rsidR="00AE14CF">
          <w:rPr>
            <w:webHidden/>
          </w:rPr>
          <w:t>10</w:t>
        </w:r>
        <w:r w:rsidR="00E50579">
          <w:rPr>
            <w:webHidden/>
          </w:rPr>
          <w:fldChar w:fldCharType="end"/>
        </w:r>
      </w:hyperlink>
    </w:p>
    <w:p w14:paraId="40B34FB6" w14:textId="10316F34" w:rsidR="00E50579" w:rsidRDefault="00887F63">
      <w:pPr>
        <w:pStyle w:val="TOC1"/>
        <w:rPr>
          <w:rFonts w:asciiTheme="minorHAnsi" w:eastAsiaTheme="minorEastAsia" w:hAnsiTheme="minorHAnsi" w:cstheme="minorBidi"/>
        </w:rPr>
      </w:pPr>
      <w:hyperlink w:anchor="_Toc460321024" w:history="1">
        <w:r w:rsidR="00E50579" w:rsidRPr="009A6617">
          <w:rPr>
            <w:rStyle w:val="Hyperlink"/>
          </w:rPr>
          <w:t>Section 5: Problems about services, items, and drugs (not Part D drugs)</w:t>
        </w:r>
        <w:r w:rsidR="00E50579">
          <w:rPr>
            <w:webHidden/>
          </w:rPr>
          <w:tab/>
        </w:r>
        <w:r w:rsidR="00E50579">
          <w:rPr>
            <w:webHidden/>
          </w:rPr>
          <w:fldChar w:fldCharType="begin"/>
        </w:r>
        <w:r w:rsidR="00E50579">
          <w:rPr>
            <w:webHidden/>
          </w:rPr>
          <w:instrText xml:space="preserve"> PAGEREF _Toc460321024 \h </w:instrText>
        </w:r>
        <w:r w:rsidR="00E50579">
          <w:rPr>
            <w:webHidden/>
          </w:rPr>
        </w:r>
        <w:r w:rsidR="00E50579">
          <w:rPr>
            <w:webHidden/>
          </w:rPr>
          <w:fldChar w:fldCharType="separate"/>
        </w:r>
        <w:r w:rsidR="00AE14CF">
          <w:rPr>
            <w:webHidden/>
          </w:rPr>
          <w:t>12</w:t>
        </w:r>
        <w:r w:rsidR="00E50579">
          <w:rPr>
            <w:webHidden/>
          </w:rPr>
          <w:fldChar w:fldCharType="end"/>
        </w:r>
      </w:hyperlink>
    </w:p>
    <w:p w14:paraId="3A05D4E8" w14:textId="011E0AAE" w:rsidR="00E50579" w:rsidRDefault="00887F63">
      <w:pPr>
        <w:pStyle w:val="TOC2"/>
        <w:rPr>
          <w:rFonts w:asciiTheme="minorHAnsi" w:eastAsiaTheme="minorEastAsia" w:hAnsiTheme="minorHAnsi" w:cstheme="minorBidi"/>
          <w:lang w:bidi="ar-SA"/>
        </w:rPr>
      </w:pPr>
      <w:hyperlink w:anchor="_Toc460321025" w:history="1">
        <w:r w:rsidR="00E50579" w:rsidRPr="009A6617">
          <w:rPr>
            <w:rStyle w:val="Hyperlink"/>
          </w:rPr>
          <w:t>Section 5.1: When to use this section</w:t>
        </w:r>
        <w:r w:rsidR="00E50579">
          <w:rPr>
            <w:webHidden/>
          </w:rPr>
          <w:tab/>
        </w:r>
        <w:r w:rsidR="00E50579">
          <w:rPr>
            <w:webHidden/>
          </w:rPr>
          <w:fldChar w:fldCharType="begin"/>
        </w:r>
        <w:r w:rsidR="00E50579">
          <w:rPr>
            <w:webHidden/>
          </w:rPr>
          <w:instrText xml:space="preserve"> PAGEREF _Toc460321025 \h </w:instrText>
        </w:r>
        <w:r w:rsidR="00E50579">
          <w:rPr>
            <w:webHidden/>
          </w:rPr>
        </w:r>
        <w:r w:rsidR="00E50579">
          <w:rPr>
            <w:webHidden/>
          </w:rPr>
          <w:fldChar w:fldCharType="separate"/>
        </w:r>
        <w:r w:rsidR="00AE14CF">
          <w:rPr>
            <w:webHidden/>
          </w:rPr>
          <w:t>12</w:t>
        </w:r>
        <w:r w:rsidR="00E50579">
          <w:rPr>
            <w:webHidden/>
          </w:rPr>
          <w:fldChar w:fldCharType="end"/>
        </w:r>
      </w:hyperlink>
    </w:p>
    <w:p w14:paraId="0CC58F51" w14:textId="3E6AD02C" w:rsidR="00E50579" w:rsidRDefault="00887F63">
      <w:pPr>
        <w:pStyle w:val="TOC2"/>
        <w:rPr>
          <w:rFonts w:asciiTheme="minorHAnsi" w:eastAsiaTheme="minorEastAsia" w:hAnsiTheme="minorHAnsi" w:cstheme="minorBidi"/>
          <w:lang w:bidi="ar-SA"/>
        </w:rPr>
      </w:pPr>
      <w:hyperlink w:anchor="_Toc460321026" w:history="1">
        <w:r w:rsidR="00E50579" w:rsidRPr="009A6617">
          <w:rPr>
            <w:rStyle w:val="Hyperlink"/>
          </w:rPr>
          <w:t>Section 5.2: Asking for a coverage decision</w:t>
        </w:r>
        <w:r w:rsidR="00E50579">
          <w:rPr>
            <w:webHidden/>
          </w:rPr>
          <w:tab/>
        </w:r>
        <w:r w:rsidR="00E50579">
          <w:rPr>
            <w:webHidden/>
          </w:rPr>
          <w:fldChar w:fldCharType="begin"/>
        </w:r>
        <w:r w:rsidR="00E50579">
          <w:rPr>
            <w:webHidden/>
          </w:rPr>
          <w:instrText xml:space="preserve"> PAGEREF _Toc460321026 \h </w:instrText>
        </w:r>
        <w:r w:rsidR="00E50579">
          <w:rPr>
            <w:webHidden/>
          </w:rPr>
        </w:r>
        <w:r w:rsidR="00E50579">
          <w:rPr>
            <w:webHidden/>
          </w:rPr>
          <w:fldChar w:fldCharType="separate"/>
        </w:r>
        <w:r w:rsidR="00AE14CF">
          <w:rPr>
            <w:webHidden/>
          </w:rPr>
          <w:t>13</w:t>
        </w:r>
        <w:r w:rsidR="00E50579">
          <w:rPr>
            <w:webHidden/>
          </w:rPr>
          <w:fldChar w:fldCharType="end"/>
        </w:r>
      </w:hyperlink>
    </w:p>
    <w:p w14:paraId="1217D166" w14:textId="5E4531CB" w:rsidR="00E50579" w:rsidRDefault="00887F63">
      <w:pPr>
        <w:pStyle w:val="TOC2"/>
        <w:rPr>
          <w:rFonts w:asciiTheme="minorHAnsi" w:eastAsiaTheme="minorEastAsia" w:hAnsiTheme="minorHAnsi" w:cstheme="minorBidi"/>
          <w:lang w:bidi="ar-SA"/>
        </w:rPr>
      </w:pPr>
      <w:hyperlink w:anchor="_Toc460321027" w:history="1">
        <w:r w:rsidR="00E50579" w:rsidRPr="009A6617">
          <w:rPr>
            <w:rStyle w:val="Hyperlink"/>
          </w:rPr>
          <w:t>Section 5.3: Level 1 Appeal for services, items, and drugs (not Part D drugs)</w:t>
        </w:r>
        <w:r w:rsidR="00E50579">
          <w:rPr>
            <w:webHidden/>
          </w:rPr>
          <w:tab/>
        </w:r>
        <w:r w:rsidR="00E50579">
          <w:rPr>
            <w:webHidden/>
          </w:rPr>
          <w:fldChar w:fldCharType="begin"/>
        </w:r>
        <w:r w:rsidR="00E50579">
          <w:rPr>
            <w:webHidden/>
          </w:rPr>
          <w:instrText xml:space="preserve"> PAGEREF _Toc460321027 \h </w:instrText>
        </w:r>
        <w:r w:rsidR="00E50579">
          <w:rPr>
            <w:webHidden/>
          </w:rPr>
        </w:r>
        <w:r w:rsidR="00E50579">
          <w:rPr>
            <w:webHidden/>
          </w:rPr>
          <w:fldChar w:fldCharType="separate"/>
        </w:r>
        <w:r w:rsidR="00AE14CF">
          <w:rPr>
            <w:webHidden/>
          </w:rPr>
          <w:t>14</w:t>
        </w:r>
        <w:r w:rsidR="00E50579">
          <w:rPr>
            <w:webHidden/>
          </w:rPr>
          <w:fldChar w:fldCharType="end"/>
        </w:r>
      </w:hyperlink>
    </w:p>
    <w:p w14:paraId="36C8E7A8" w14:textId="1037C38B" w:rsidR="00E50579" w:rsidRDefault="00887F63">
      <w:pPr>
        <w:pStyle w:val="TOC2"/>
        <w:rPr>
          <w:rFonts w:asciiTheme="minorHAnsi" w:eastAsiaTheme="minorEastAsia" w:hAnsiTheme="minorHAnsi" w:cstheme="minorBidi"/>
          <w:lang w:bidi="ar-SA"/>
        </w:rPr>
      </w:pPr>
      <w:hyperlink w:anchor="_Toc460321028" w:history="1">
        <w:r w:rsidR="00E50579" w:rsidRPr="009A6617">
          <w:rPr>
            <w:rStyle w:val="Hyperlink"/>
          </w:rPr>
          <w:t>Section 5.4: Level 2 Appeal for services, items, and drugs (not Part D drugs)</w:t>
        </w:r>
        <w:r w:rsidR="00E50579">
          <w:rPr>
            <w:webHidden/>
          </w:rPr>
          <w:tab/>
        </w:r>
        <w:r w:rsidR="00E50579">
          <w:rPr>
            <w:webHidden/>
          </w:rPr>
          <w:fldChar w:fldCharType="begin"/>
        </w:r>
        <w:r w:rsidR="00E50579">
          <w:rPr>
            <w:webHidden/>
          </w:rPr>
          <w:instrText xml:space="preserve"> PAGEREF _Toc460321028 \h </w:instrText>
        </w:r>
        <w:r w:rsidR="00E50579">
          <w:rPr>
            <w:webHidden/>
          </w:rPr>
        </w:r>
        <w:r w:rsidR="00E50579">
          <w:rPr>
            <w:webHidden/>
          </w:rPr>
          <w:fldChar w:fldCharType="separate"/>
        </w:r>
        <w:r w:rsidR="00AE14CF">
          <w:rPr>
            <w:webHidden/>
          </w:rPr>
          <w:t>18</w:t>
        </w:r>
        <w:r w:rsidR="00E50579">
          <w:rPr>
            <w:webHidden/>
          </w:rPr>
          <w:fldChar w:fldCharType="end"/>
        </w:r>
      </w:hyperlink>
    </w:p>
    <w:p w14:paraId="546BFB4F" w14:textId="5725E5BA" w:rsidR="00E50579" w:rsidRDefault="00887F63">
      <w:pPr>
        <w:pStyle w:val="TOC2"/>
        <w:rPr>
          <w:rFonts w:asciiTheme="minorHAnsi" w:eastAsiaTheme="minorEastAsia" w:hAnsiTheme="minorHAnsi" w:cstheme="minorBidi"/>
          <w:lang w:bidi="ar-SA"/>
        </w:rPr>
      </w:pPr>
      <w:hyperlink w:anchor="_Toc460321029" w:history="1">
        <w:r w:rsidR="00E50579" w:rsidRPr="009A6617">
          <w:rPr>
            <w:rStyle w:val="Hyperlink"/>
          </w:rPr>
          <w:t>Section 5.5: Payment problems</w:t>
        </w:r>
        <w:r w:rsidR="00E50579">
          <w:rPr>
            <w:webHidden/>
          </w:rPr>
          <w:tab/>
        </w:r>
        <w:r w:rsidR="00E50579">
          <w:rPr>
            <w:webHidden/>
          </w:rPr>
          <w:fldChar w:fldCharType="begin"/>
        </w:r>
        <w:r w:rsidR="00E50579">
          <w:rPr>
            <w:webHidden/>
          </w:rPr>
          <w:instrText xml:space="preserve"> PAGEREF _Toc460321029 \h </w:instrText>
        </w:r>
        <w:r w:rsidR="00E50579">
          <w:rPr>
            <w:webHidden/>
          </w:rPr>
        </w:r>
        <w:r w:rsidR="00E50579">
          <w:rPr>
            <w:webHidden/>
          </w:rPr>
          <w:fldChar w:fldCharType="separate"/>
        </w:r>
        <w:r w:rsidR="00AE14CF">
          <w:rPr>
            <w:webHidden/>
          </w:rPr>
          <w:t>22</w:t>
        </w:r>
        <w:r w:rsidR="00E50579">
          <w:rPr>
            <w:webHidden/>
          </w:rPr>
          <w:fldChar w:fldCharType="end"/>
        </w:r>
      </w:hyperlink>
    </w:p>
    <w:p w14:paraId="4D94F963" w14:textId="4890F466" w:rsidR="00E50579" w:rsidRDefault="00887F63">
      <w:pPr>
        <w:pStyle w:val="TOC1"/>
        <w:rPr>
          <w:rFonts w:asciiTheme="minorHAnsi" w:eastAsiaTheme="minorEastAsia" w:hAnsiTheme="minorHAnsi" w:cstheme="minorBidi"/>
        </w:rPr>
      </w:pPr>
      <w:hyperlink w:anchor="_Toc460321030" w:history="1">
        <w:r w:rsidR="00E50579" w:rsidRPr="009A6617">
          <w:rPr>
            <w:rStyle w:val="Hyperlink"/>
          </w:rPr>
          <w:t>Section 6: Part D drugs</w:t>
        </w:r>
        <w:r w:rsidR="00E50579">
          <w:rPr>
            <w:webHidden/>
          </w:rPr>
          <w:tab/>
        </w:r>
        <w:r w:rsidR="00E50579">
          <w:rPr>
            <w:webHidden/>
          </w:rPr>
          <w:fldChar w:fldCharType="begin"/>
        </w:r>
        <w:r w:rsidR="00E50579">
          <w:rPr>
            <w:webHidden/>
          </w:rPr>
          <w:instrText xml:space="preserve"> PAGEREF _Toc460321030 \h </w:instrText>
        </w:r>
        <w:r w:rsidR="00E50579">
          <w:rPr>
            <w:webHidden/>
          </w:rPr>
        </w:r>
        <w:r w:rsidR="00E50579">
          <w:rPr>
            <w:webHidden/>
          </w:rPr>
          <w:fldChar w:fldCharType="separate"/>
        </w:r>
        <w:r w:rsidR="00AE14CF">
          <w:rPr>
            <w:webHidden/>
          </w:rPr>
          <w:t>25</w:t>
        </w:r>
        <w:r w:rsidR="00E50579">
          <w:rPr>
            <w:webHidden/>
          </w:rPr>
          <w:fldChar w:fldCharType="end"/>
        </w:r>
      </w:hyperlink>
    </w:p>
    <w:p w14:paraId="6730362F" w14:textId="2CA342A4" w:rsidR="00E50579" w:rsidRDefault="00887F63">
      <w:pPr>
        <w:pStyle w:val="TOC2"/>
        <w:rPr>
          <w:rFonts w:asciiTheme="minorHAnsi" w:eastAsiaTheme="minorEastAsia" w:hAnsiTheme="minorHAnsi" w:cstheme="minorBidi"/>
          <w:lang w:bidi="ar-SA"/>
        </w:rPr>
      </w:pPr>
      <w:hyperlink w:anchor="_Toc460321031" w:history="1">
        <w:r w:rsidR="00E50579" w:rsidRPr="009A6617">
          <w:rPr>
            <w:rStyle w:val="Hyperlink"/>
          </w:rPr>
          <w:t>Section 6.1: What to do if you have problems getting a Part D drug or you want us to pay you back for a Part D drug</w:t>
        </w:r>
        <w:r w:rsidR="00E50579">
          <w:rPr>
            <w:webHidden/>
          </w:rPr>
          <w:tab/>
        </w:r>
        <w:r w:rsidR="00E50579">
          <w:rPr>
            <w:webHidden/>
          </w:rPr>
          <w:fldChar w:fldCharType="begin"/>
        </w:r>
        <w:r w:rsidR="00E50579">
          <w:rPr>
            <w:webHidden/>
          </w:rPr>
          <w:instrText xml:space="preserve"> PAGEREF _Toc460321031 \h </w:instrText>
        </w:r>
        <w:r w:rsidR="00E50579">
          <w:rPr>
            <w:webHidden/>
          </w:rPr>
        </w:r>
        <w:r w:rsidR="00E50579">
          <w:rPr>
            <w:webHidden/>
          </w:rPr>
          <w:fldChar w:fldCharType="separate"/>
        </w:r>
        <w:r w:rsidR="00AE14CF">
          <w:rPr>
            <w:webHidden/>
          </w:rPr>
          <w:t>25</w:t>
        </w:r>
        <w:r w:rsidR="00E50579">
          <w:rPr>
            <w:webHidden/>
          </w:rPr>
          <w:fldChar w:fldCharType="end"/>
        </w:r>
      </w:hyperlink>
    </w:p>
    <w:p w14:paraId="3F9BA681" w14:textId="53097C60" w:rsidR="00E50579" w:rsidRDefault="00887F63">
      <w:pPr>
        <w:pStyle w:val="TOC2"/>
        <w:rPr>
          <w:rFonts w:asciiTheme="minorHAnsi" w:eastAsiaTheme="minorEastAsia" w:hAnsiTheme="minorHAnsi" w:cstheme="minorBidi"/>
          <w:lang w:bidi="ar-SA"/>
        </w:rPr>
      </w:pPr>
      <w:hyperlink w:anchor="_Toc460321032" w:history="1">
        <w:r w:rsidR="00E50579" w:rsidRPr="009A6617">
          <w:rPr>
            <w:rStyle w:val="Hyperlink"/>
          </w:rPr>
          <w:t>Section 6.2: What is an exception?</w:t>
        </w:r>
        <w:r w:rsidR="00E50579">
          <w:rPr>
            <w:webHidden/>
          </w:rPr>
          <w:tab/>
        </w:r>
        <w:r w:rsidR="00E50579">
          <w:rPr>
            <w:webHidden/>
          </w:rPr>
          <w:fldChar w:fldCharType="begin"/>
        </w:r>
        <w:r w:rsidR="00E50579">
          <w:rPr>
            <w:webHidden/>
          </w:rPr>
          <w:instrText xml:space="preserve"> PAGEREF _Toc460321032 \h </w:instrText>
        </w:r>
        <w:r w:rsidR="00E50579">
          <w:rPr>
            <w:webHidden/>
          </w:rPr>
        </w:r>
        <w:r w:rsidR="00E50579">
          <w:rPr>
            <w:webHidden/>
          </w:rPr>
          <w:fldChar w:fldCharType="separate"/>
        </w:r>
        <w:r w:rsidR="00AE14CF">
          <w:rPr>
            <w:webHidden/>
          </w:rPr>
          <w:t>26</w:t>
        </w:r>
        <w:r w:rsidR="00E50579">
          <w:rPr>
            <w:webHidden/>
          </w:rPr>
          <w:fldChar w:fldCharType="end"/>
        </w:r>
      </w:hyperlink>
    </w:p>
    <w:p w14:paraId="514F7F40" w14:textId="390702B8" w:rsidR="00E50579" w:rsidRDefault="00887F63">
      <w:pPr>
        <w:pStyle w:val="TOC2"/>
        <w:rPr>
          <w:rFonts w:asciiTheme="minorHAnsi" w:eastAsiaTheme="minorEastAsia" w:hAnsiTheme="minorHAnsi" w:cstheme="minorBidi"/>
          <w:lang w:bidi="ar-SA"/>
        </w:rPr>
      </w:pPr>
      <w:hyperlink w:anchor="_Toc460321033" w:history="1">
        <w:r w:rsidR="00E50579" w:rsidRPr="009A6617">
          <w:rPr>
            <w:rStyle w:val="Hyperlink"/>
          </w:rPr>
          <w:t>Section 6.3: Important things to know about asking for exceptions</w:t>
        </w:r>
        <w:r w:rsidR="00E50579">
          <w:rPr>
            <w:webHidden/>
          </w:rPr>
          <w:tab/>
        </w:r>
        <w:r w:rsidR="00E50579">
          <w:rPr>
            <w:webHidden/>
          </w:rPr>
          <w:fldChar w:fldCharType="begin"/>
        </w:r>
        <w:r w:rsidR="00E50579">
          <w:rPr>
            <w:webHidden/>
          </w:rPr>
          <w:instrText xml:space="preserve"> PAGEREF _Toc460321033 \h </w:instrText>
        </w:r>
        <w:r w:rsidR="00E50579">
          <w:rPr>
            <w:webHidden/>
          </w:rPr>
        </w:r>
        <w:r w:rsidR="00E50579">
          <w:rPr>
            <w:webHidden/>
          </w:rPr>
          <w:fldChar w:fldCharType="separate"/>
        </w:r>
        <w:r w:rsidR="00AE14CF">
          <w:rPr>
            <w:webHidden/>
          </w:rPr>
          <w:t>27</w:t>
        </w:r>
        <w:r w:rsidR="00E50579">
          <w:rPr>
            <w:webHidden/>
          </w:rPr>
          <w:fldChar w:fldCharType="end"/>
        </w:r>
      </w:hyperlink>
    </w:p>
    <w:p w14:paraId="71D192AA" w14:textId="674976BB" w:rsidR="00E50579" w:rsidRDefault="00887F63">
      <w:pPr>
        <w:pStyle w:val="TOC2"/>
        <w:rPr>
          <w:rFonts w:asciiTheme="minorHAnsi" w:eastAsiaTheme="minorEastAsia" w:hAnsiTheme="minorHAnsi" w:cstheme="minorBidi"/>
          <w:lang w:bidi="ar-SA"/>
        </w:rPr>
      </w:pPr>
      <w:hyperlink w:anchor="_Toc460321034" w:history="1">
        <w:r w:rsidR="00E50579" w:rsidRPr="009A6617">
          <w:rPr>
            <w:rStyle w:val="Hyperlink"/>
          </w:rPr>
          <w:t>Section 6.4: How to ask for a coverage decision about a Part D drug or reimbursement for a Part D drug, including an exception</w:t>
        </w:r>
        <w:r w:rsidR="00E50579">
          <w:rPr>
            <w:webHidden/>
          </w:rPr>
          <w:tab/>
        </w:r>
        <w:r w:rsidR="00E50579">
          <w:rPr>
            <w:webHidden/>
          </w:rPr>
          <w:fldChar w:fldCharType="begin"/>
        </w:r>
        <w:r w:rsidR="00E50579">
          <w:rPr>
            <w:webHidden/>
          </w:rPr>
          <w:instrText xml:space="preserve"> PAGEREF _Toc460321034 \h </w:instrText>
        </w:r>
        <w:r w:rsidR="00E50579">
          <w:rPr>
            <w:webHidden/>
          </w:rPr>
        </w:r>
        <w:r w:rsidR="00E50579">
          <w:rPr>
            <w:webHidden/>
          </w:rPr>
          <w:fldChar w:fldCharType="separate"/>
        </w:r>
        <w:r w:rsidR="00AE14CF">
          <w:rPr>
            <w:webHidden/>
          </w:rPr>
          <w:t>28</w:t>
        </w:r>
        <w:r w:rsidR="00E50579">
          <w:rPr>
            <w:webHidden/>
          </w:rPr>
          <w:fldChar w:fldCharType="end"/>
        </w:r>
      </w:hyperlink>
    </w:p>
    <w:p w14:paraId="0FF46A7D" w14:textId="6BAC46C9" w:rsidR="00E50579" w:rsidRDefault="00887F63">
      <w:pPr>
        <w:pStyle w:val="TOC2"/>
        <w:rPr>
          <w:rFonts w:asciiTheme="minorHAnsi" w:eastAsiaTheme="minorEastAsia" w:hAnsiTheme="minorHAnsi" w:cstheme="minorBidi"/>
          <w:lang w:bidi="ar-SA"/>
        </w:rPr>
      </w:pPr>
      <w:hyperlink w:anchor="_Toc460321035" w:history="1">
        <w:r w:rsidR="00E50579" w:rsidRPr="009A6617">
          <w:rPr>
            <w:rStyle w:val="Hyperlink"/>
          </w:rPr>
          <w:t>Section 6.5: Level 1 Appeal for Part D drugs</w:t>
        </w:r>
        <w:r w:rsidR="00E50579">
          <w:rPr>
            <w:webHidden/>
          </w:rPr>
          <w:tab/>
        </w:r>
        <w:r w:rsidR="00E50579">
          <w:rPr>
            <w:webHidden/>
          </w:rPr>
          <w:fldChar w:fldCharType="begin"/>
        </w:r>
        <w:r w:rsidR="00E50579">
          <w:rPr>
            <w:webHidden/>
          </w:rPr>
          <w:instrText xml:space="preserve"> PAGEREF _Toc460321035 \h </w:instrText>
        </w:r>
        <w:r w:rsidR="00E50579">
          <w:rPr>
            <w:webHidden/>
          </w:rPr>
        </w:r>
        <w:r w:rsidR="00E50579">
          <w:rPr>
            <w:webHidden/>
          </w:rPr>
          <w:fldChar w:fldCharType="separate"/>
        </w:r>
        <w:r w:rsidR="00AE14CF">
          <w:rPr>
            <w:webHidden/>
          </w:rPr>
          <w:t>31</w:t>
        </w:r>
        <w:r w:rsidR="00E50579">
          <w:rPr>
            <w:webHidden/>
          </w:rPr>
          <w:fldChar w:fldCharType="end"/>
        </w:r>
      </w:hyperlink>
    </w:p>
    <w:p w14:paraId="2EA5F216" w14:textId="51C6B26C" w:rsidR="00E50579" w:rsidRDefault="00887F63">
      <w:pPr>
        <w:pStyle w:val="TOC2"/>
        <w:rPr>
          <w:rFonts w:asciiTheme="minorHAnsi" w:eastAsiaTheme="minorEastAsia" w:hAnsiTheme="minorHAnsi" w:cstheme="minorBidi"/>
          <w:lang w:bidi="ar-SA"/>
        </w:rPr>
      </w:pPr>
      <w:hyperlink w:anchor="_Toc460321036" w:history="1">
        <w:r w:rsidR="00E50579" w:rsidRPr="009A6617">
          <w:rPr>
            <w:rStyle w:val="Hyperlink"/>
          </w:rPr>
          <w:t>Section 6.6: Level 2 Appeal for Part D drugs</w:t>
        </w:r>
        <w:r w:rsidR="00E50579">
          <w:rPr>
            <w:webHidden/>
          </w:rPr>
          <w:tab/>
        </w:r>
        <w:r w:rsidR="00E50579">
          <w:rPr>
            <w:webHidden/>
          </w:rPr>
          <w:fldChar w:fldCharType="begin"/>
        </w:r>
        <w:r w:rsidR="00E50579">
          <w:rPr>
            <w:webHidden/>
          </w:rPr>
          <w:instrText xml:space="preserve"> PAGEREF _Toc460321036 \h </w:instrText>
        </w:r>
        <w:r w:rsidR="00E50579">
          <w:rPr>
            <w:webHidden/>
          </w:rPr>
        </w:r>
        <w:r w:rsidR="00E50579">
          <w:rPr>
            <w:webHidden/>
          </w:rPr>
          <w:fldChar w:fldCharType="separate"/>
        </w:r>
        <w:r w:rsidR="00AE14CF">
          <w:rPr>
            <w:webHidden/>
          </w:rPr>
          <w:t>33</w:t>
        </w:r>
        <w:r w:rsidR="00E50579">
          <w:rPr>
            <w:webHidden/>
          </w:rPr>
          <w:fldChar w:fldCharType="end"/>
        </w:r>
      </w:hyperlink>
    </w:p>
    <w:p w14:paraId="2F450412" w14:textId="79B3C22E" w:rsidR="00E50579" w:rsidRDefault="00887F63">
      <w:pPr>
        <w:pStyle w:val="TOC1"/>
        <w:rPr>
          <w:rFonts w:asciiTheme="minorHAnsi" w:eastAsiaTheme="minorEastAsia" w:hAnsiTheme="minorHAnsi" w:cstheme="minorBidi"/>
        </w:rPr>
      </w:pPr>
      <w:hyperlink w:anchor="_Toc460321037" w:history="1">
        <w:r w:rsidR="00E50579" w:rsidRPr="009A6617">
          <w:rPr>
            <w:rStyle w:val="Hyperlink"/>
          </w:rPr>
          <w:t>Section 7: Asking us to cover a longer hospital stay</w:t>
        </w:r>
        <w:r w:rsidR="00E50579">
          <w:rPr>
            <w:webHidden/>
          </w:rPr>
          <w:tab/>
        </w:r>
        <w:r w:rsidR="00E50579">
          <w:rPr>
            <w:webHidden/>
          </w:rPr>
          <w:fldChar w:fldCharType="begin"/>
        </w:r>
        <w:r w:rsidR="00E50579">
          <w:rPr>
            <w:webHidden/>
          </w:rPr>
          <w:instrText xml:space="preserve"> PAGEREF _Toc460321037 \h </w:instrText>
        </w:r>
        <w:r w:rsidR="00E50579">
          <w:rPr>
            <w:webHidden/>
          </w:rPr>
        </w:r>
        <w:r w:rsidR="00E50579">
          <w:rPr>
            <w:webHidden/>
          </w:rPr>
          <w:fldChar w:fldCharType="separate"/>
        </w:r>
        <w:r w:rsidR="00AE14CF">
          <w:rPr>
            <w:webHidden/>
          </w:rPr>
          <w:t>35</w:t>
        </w:r>
        <w:r w:rsidR="00E50579">
          <w:rPr>
            <w:webHidden/>
          </w:rPr>
          <w:fldChar w:fldCharType="end"/>
        </w:r>
      </w:hyperlink>
    </w:p>
    <w:p w14:paraId="05B9E45C" w14:textId="68CCDB19" w:rsidR="00E50579" w:rsidRDefault="00887F63">
      <w:pPr>
        <w:pStyle w:val="TOC2"/>
        <w:rPr>
          <w:rFonts w:asciiTheme="minorHAnsi" w:eastAsiaTheme="minorEastAsia" w:hAnsiTheme="minorHAnsi" w:cstheme="minorBidi"/>
          <w:lang w:bidi="ar-SA"/>
        </w:rPr>
      </w:pPr>
      <w:hyperlink w:anchor="_Toc460321038" w:history="1">
        <w:r w:rsidR="00E50579" w:rsidRPr="009A6617">
          <w:rPr>
            <w:rStyle w:val="Hyperlink"/>
          </w:rPr>
          <w:t>Section 7.1: Learning about your Medicare rights</w:t>
        </w:r>
        <w:r w:rsidR="00E50579">
          <w:rPr>
            <w:webHidden/>
          </w:rPr>
          <w:tab/>
        </w:r>
        <w:r w:rsidR="00E50579">
          <w:rPr>
            <w:webHidden/>
          </w:rPr>
          <w:fldChar w:fldCharType="begin"/>
        </w:r>
        <w:r w:rsidR="00E50579">
          <w:rPr>
            <w:webHidden/>
          </w:rPr>
          <w:instrText xml:space="preserve"> PAGEREF _Toc460321038 \h </w:instrText>
        </w:r>
        <w:r w:rsidR="00E50579">
          <w:rPr>
            <w:webHidden/>
          </w:rPr>
        </w:r>
        <w:r w:rsidR="00E50579">
          <w:rPr>
            <w:webHidden/>
          </w:rPr>
          <w:fldChar w:fldCharType="separate"/>
        </w:r>
        <w:r w:rsidR="00AE14CF">
          <w:rPr>
            <w:webHidden/>
          </w:rPr>
          <w:t>35</w:t>
        </w:r>
        <w:r w:rsidR="00E50579">
          <w:rPr>
            <w:webHidden/>
          </w:rPr>
          <w:fldChar w:fldCharType="end"/>
        </w:r>
      </w:hyperlink>
    </w:p>
    <w:p w14:paraId="477A4B47" w14:textId="5661D9D9" w:rsidR="00E50579" w:rsidRDefault="00887F63">
      <w:pPr>
        <w:pStyle w:val="TOC2"/>
        <w:rPr>
          <w:rFonts w:asciiTheme="minorHAnsi" w:eastAsiaTheme="minorEastAsia" w:hAnsiTheme="minorHAnsi" w:cstheme="minorBidi"/>
          <w:lang w:bidi="ar-SA"/>
        </w:rPr>
      </w:pPr>
      <w:hyperlink w:anchor="_Toc460321039" w:history="1">
        <w:r w:rsidR="00E50579" w:rsidRPr="009A6617">
          <w:rPr>
            <w:rStyle w:val="Hyperlink"/>
          </w:rPr>
          <w:t>Section 7.2: Level 1 Appeal to change your hospital discharge date</w:t>
        </w:r>
        <w:r w:rsidR="00E50579">
          <w:rPr>
            <w:webHidden/>
          </w:rPr>
          <w:tab/>
        </w:r>
        <w:r w:rsidR="00E50579">
          <w:rPr>
            <w:webHidden/>
          </w:rPr>
          <w:fldChar w:fldCharType="begin"/>
        </w:r>
        <w:r w:rsidR="00E50579">
          <w:rPr>
            <w:webHidden/>
          </w:rPr>
          <w:instrText xml:space="preserve"> PAGEREF _Toc460321039 \h </w:instrText>
        </w:r>
        <w:r w:rsidR="00E50579">
          <w:rPr>
            <w:webHidden/>
          </w:rPr>
        </w:r>
        <w:r w:rsidR="00E50579">
          <w:rPr>
            <w:webHidden/>
          </w:rPr>
          <w:fldChar w:fldCharType="separate"/>
        </w:r>
        <w:r w:rsidR="00AE14CF">
          <w:rPr>
            <w:webHidden/>
          </w:rPr>
          <w:t>36</w:t>
        </w:r>
        <w:r w:rsidR="00E50579">
          <w:rPr>
            <w:webHidden/>
          </w:rPr>
          <w:fldChar w:fldCharType="end"/>
        </w:r>
      </w:hyperlink>
    </w:p>
    <w:p w14:paraId="39A6C2ED" w14:textId="2CDD87D3" w:rsidR="00E50579" w:rsidRDefault="00887F63">
      <w:pPr>
        <w:pStyle w:val="TOC2"/>
        <w:rPr>
          <w:rFonts w:asciiTheme="minorHAnsi" w:eastAsiaTheme="minorEastAsia" w:hAnsiTheme="minorHAnsi" w:cstheme="minorBidi"/>
          <w:lang w:bidi="ar-SA"/>
        </w:rPr>
      </w:pPr>
      <w:hyperlink w:anchor="_Toc460321040" w:history="1">
        <w:r w:rsidR="00E50579" w:rsidRPr="009A6617">
          <w:rPr>
            <w:rStyle w:val="Hyperlink"/>
          </w:rPr>
          <w:t>Section 7.3: Level 2 Appeal to change your hospital discharge date</w:t>
        </w:r>
        <w:r w:rsidR="00E50579">
          <w:rPr>
            <w:webHidden/>
          </w:rPr>
          <w:tab/>
        </w:r>
        <w:r w:rsidR="00E50579">
          <w:rPr>
            <w:webHidden/>
          </w:rPr>
          <w:fldChar w:fldCharType="begin"/>
        </w:r>
        <w:r w:rsidR="00E50579">
          <w:rPr>
            <w:webHidden/>
          </w:rPr>
          <w:instrText xml:space="preserve"> PAGEREF _Toc460321040 \h </w:instrText>
        </w:r>
        <w:r w:rsidR="00E50579">
          <w:rPr>
            <w:webHidden/>
          </w:rPr>
        </w:r>
        <w:r w:rsidR="00E50579">
          <w:rPr>
            <w:webHidden/>
          </w:rPr>
          <w:fldChar w:fldCharType="separate"/>
        </w:r>
        <w:r w:rsidR="00AE14CF">
          <w:rPr>
            <w:webHidden/>
          </w:rPr>
          <w:t>38</w:t>
        </w:r>
        <w:r w:rsidR="00E50579">
          <w:rPr>
            <w:webHidden/>
          </w:rPr>
          <w:fldChar w:fldCharType="end"/>
        </w:r>
      </w:hyperlink>
    </w:p>
    <w:p w14:paraId="4D90D9A9" w14:textId="0F02B761" w:rsidR="00E50579" w:rsidRDefault="00887F63">
      <w:pPr>
        <w:pStyle w:val="TOC2"/>
        <w:rPr>
          <w:rFonts w:asciiTheme="minorHAnsi" w:eastAsiaTheme="minorEastAsia" w:hAnsiTheme="minorHAnsi" w:cstheme="minorBidi"/>
          <w:lang w:bidi="ar-SA"/>
        </w:rPr>
      </w:pPr>
      <w:hyperlink w:anchor="_Toc460321041" w:history="1">
        <w:r w:rsidR="00E50579" w:rsidRPr="009A6617">
          <w:rPr>
            <w:rStyle w:val="Hyperlink"/>
          </w:rPr>
          <w:t>Section 7.4: What happens if I miss an appeal deadline?</w:t>
        </w:r>
        <w:r w:rsidR="00E50579">
          <w:rPr>
            <w:webHidden/>
          </w:rPr>
          <w:tab/>
        </w:r>
        <w:r w:rsidR="00E50579">
          <w:rPr>
            <w:webHidden/>
          </w:rPr>
          <w:fldChar w:fldCharType="begin"/>
        </w:r>
        <w:r w:rsidR="00E50579">
          <w:rPr>
            <w:webHidden/>
          </w:rPr>
          <w:instrText xml:space="preserve"> PAGEREF _Toc460321041 \h </w:instrText>
        </w:r>
        <w:r w:rsidR="00E50579">
          <w:rPr>
            <w:webHidden/>
          </w:rPr>
        </w:r>
        <w:r w:rsidR="00E50579">
          <w:rPr>
            <w:webHidden/>
          </w:rPr>
          <w:fldChar w:fldCharType="separate"/>
        </w:r>
        <w:r w:rsidR="00AE14CF">
          <w:rPr>
            <w:webHidden/>
          </w:rPr>
          <w:t>39</w:t>
        </w:r>
        <w:r w:rsidR="00E50579">
          <w:rPr>
            <w:webHidden/>
          </w:rPr>
          <w:fldChar w:fldCharType="end"/>
        </w:r>
      </w:hyperlink>
    </w:p>
    <w:p w14:paraId="48FB00E2" w14:textId="555694F1" w:rsidR="00E50579" w:rsidRDefault="00887F63">
      <w:pPr>
        <w:pStyle w:val="TOC1"/>
        <w:rPr>
          <w:rFonts w:asciiTheme="minorHAnsi" w:eastAsiaTheme="minorEastAsia" w:hAnsiTheme="minorHAnsi" w:cstheme="minorBidi"/>
        </w:rPr>
      </w:pPr>
      <w:hyperlink w:anchor="_Toc460321042" w:history="1">
        <w:r w:rsidR="00E50579" w:rsidRPr="009A6617">
          <w:rPr>
            <w:rStyle w:val="Hyperlink"/>
          </w:rPr>
          <w:t>Section 8: What to do if you think your home health care, skilled nursing care, or Comprehensive Outpatient Rehabilitation Facility (CORF) services are ending too soon</w:t>
        </w:r>
        <w:r w:rsidR="00E50579">
          <w:rPr>
            <w:webHidden/>
          </w:rPr>
          <w:tab/>
        </w:r>
        <w:r w:rsidR="00E50579">
          <w:rPr>
            <w:webHidden/>
          </w:rPr>
          <w:fldChar w:fldCharType="begin"/>
        </w:r>
        <w:r w:rsidR="00E50579">
          <w:rPr>
            <w:webHidden/>
          </w:rPr>
          <w:instrText xml:space="preserve"> PAGEREF _Toc460321042 \h </w:instrText>
        </w:r>
        <w:r w:rsidR="00E50579">
          <w:rPr>
            <w:webHidden/>
          </w:rPr>
        </w:r>
        <w:r w:rsidR="00E50579">
          <w:rPr>
            <w:webHidden/>
          </w:rPr>
          <w:fldChar w:fldCharType="separate"/>
        </w:r>
        <w:r w:rsidR="00AE14CF">
          <w:rPr>
            <w:webHidden/>
          </w:rPr>
          <w:t>41</w:t>
        </w:r>
        <w:r w:rsidR="00E50579">
          <w:rPr>
            <w:webHidden/>
          </w:rPr>
          <w:fldChar w:fldCharType="end"/>
        </w:r>
      </w:hyperlink>
    </w:p>
    <w:p w14:paraId="605DCBCC" w14:textId="184F42B1" w:rsidR="00E50579" w:rsidRDefault="00887F63">
      <w:pPr>
        <w:pStyle w:val="TOC2"/>
        <w:rPr>
          <w:rFonts w:asciiTheme="minorHAnsi" w:eastAsiaTheme="minorEastAsia" w:hAnsiTheme="minorHAnsi" w:cstheme="minorBidi"/>
          <w:lang w:bidi="ar-SA"/>
        </w:rPr>
      </w:pPr>
      <w:hyperlink w:anchor="_Toc460321043" w:history="1">
        <w:r w:rsidR="00E50579" w:rsidRPr="009A6617">
          <w:rPr>
            <w:rStyle w:val="Hyperlink"/>
          </w:rPr>
          <w:t>Section 8.1: We will tell you in advance when your coverage will be ending</w:t>
        </w:r>
        <w:r w:rsidR="00E50579">
          <w:rPr>
            <w:webHidden/>
          </w:rPr>
          <w:tab/>
        </w:r>
        <w:r w:rsidR="00E50579">
          <w:rPr>
            <w:webHidden/>
          </w:rPr>
          <w:fldChar w:fldCharType="begin"/>
        </w:r>
        <w:r w:rsidR="00E50579">
          <w:rPr>
            <w:webHidden/>
          </w:rPr>
          <w:instrText xml:space="preserve"> PAGEREF _Toc460321043 \h </w:instrText>
        </w:r>
        <w:r w:rsidR="00E50579">
          <w:rPr>
            <w:webHidden/>
          </w:rPr>
        </w:r>
        <w:r w:rsidR="00E50579">
          <w:rPr>
            <w:webHidden/>
          </w:rPr>
          <w:fldChar w:fldCharType="separate"/>
        </w:r>
        <w:r w:rsidR="00AE14CF">
          <w:rPr>
            <w:webHidden/>
          </w:rPr>
          <w:t>41</w:t>
        </w:r>
        <w:r w:rsidR="00E50579">
          <w:rPr>
            <w:webHidden/>
          </w:rPr>
          <w:fldChar w:fldCharType="end"/>
        </w:r>
      </w:hyperlink>
    </w:p>
    <w:p w14:paraId="096027F4" w14:textId="26F6FB60" w:rsidR="00E50579" w:rsidRDefault="00887F63">
      <w:pPr>
        <w:pStyle w:val="TOC2"/>
        <w:rPr>
          <w:rFonts w:asciiTheme="minorHAnsi" w:eastAsiaTheme="minorEastAsia" w:hAnsiTheme="minorHAnsi" w:cstheme="minorBidi"/>
          <w:lang w:bidi="ar-SA"/>
        </w:rPr>
      </w:pPr>
      <w:hyperlink w:anchor="_Toc460321044" w:history="1">
        <w:r w:rsidR="00E50579" w:rsidRPr="009A6617">
          <w:rPr>
            <w:rStyle w:val="Hyperlink"/>
          </w:rPr>
          <w:t>Section 8.2: Level 1 Appeal to continue your care</w:t>
        </w:r>
        <w:r w:rsidR="00E50579">
          <w:rPr>
            <w:webHidden/>
          </w:rPr>
          <w:tab/>
        </w:r>
        <w:r w:rsidR="00E50579">
          <w:rPr>
            <w:webHidden/>
          </w:rPr>
          <w:fldChar w:fldCharType="begin"/>
        </w:r>
        <w:r w:rsidR="00E50579">
          <w:rPr>
            <w:webHidden/>
          </w:rPr>
          <w:instrText xml:space="preserve"> PAGEREF _Toc460321044 \h </w:instrText>
        </w:r>
        <w:r w:rsidR="00E50579">
          <w:rPr>
            <w:webHidden/>
          </w:rPr>
        </w:r>
        <w:r w:rsidR="00E50579">
          <w:rPr>
            <w:webHidden/>
          </w:rPr>
          <w:fldChar w:fldCharType="separate"/>
        </w:r>
        <w:r w:rsidR="00AE14CF">
          <w:rPr>
            <w:webHidden/>
          </w:rPr>
          <w:t>41</w:t>
        </w:r>
        <w:r w:rsidR="00E50579">
          <w:rPr>
            <w:webHidden/>
          </w:rPr>
          <w:fldChar w:fldCharType="end"/>
        </w:r>
      </w:hyperlink>
    </w:p>
    <w:p w14:paraId="48E9831F" w14:textId="3010011B" w:rsidR="00E50579" w:rsidRDefault="00887F63">
      <w:pPr>
        <w:pStyle w:val="TOC2"/>
        <w:rPr>
          <w:rFonts w:asciiTheme="minorHAnsi" w:eastAsiaTheme="minorEastAsia" w:hAnsiTheme="minorHAnsi" w:cstheme="minorBidi"/>
          <w:lang w:bidi="ar-SA"/>
        </w:rPr>
      </w:pPr>
      <w:hyperlink w:anchor="_Toc460321045" w:history="1">
        <w:r w:rsidR="00E50579" w:rsidRPr="009A6617">
          <w:rPr>
            <w:rStyle w:val="Hyperlink"/>
          </w:rPr>
          <w:t>Section 8.3: Level 2 Appeal to continue your care</w:t>
        </w:r>
        <w:r w:rsidR="00E50579">
          <w:rPr>
            <w:webHidden/>
          </w:rPr>
          <w:tab/>
        </w:r>
        <w:r w:rsidR="00E50579">
          <w:rPr>
            <w:webHidden/>
          </w:rPr>
          <w:fldChar w:fldCharType="begin"/>
        </w:r>
        <w:r w:rsidR="00E50579">
          <w:rPr>
            <w:webHidden/>
          </w:rPr>
          <w:instrText xml:space="preserve"> PAGEREF _Toc460321045 \h </w:instrText>
        </w:r>
        <w:r w:rsidR="00E50579">
          <w:rPr>
            <w:webHidden/>
          </w:rPr>
        </w:r>
        <w:r w:rsidR="00E50579">
          <w:rPr>
            <w:webHidden/>
          </w:rPr>
          <w:fldChar w:fldCharType="separate"/>
        </w:r>
        <w:r w:rsidR="00AE14CF">
          <w:rPr>
            <w:webHidden/>
          </w:rPr>
          <w:t>43</w:t>
        </w:r>
        <w:r w:rsidR="00E50579">
          <w:rPr>
            <w:webHidden/>
          </w:rPr>
          <w:fldChar w:fldCharType="end"/>
        </w:r>
      </w:hyperlink>
    </w:p>
    <w:p w14:paraId="4158210A" w14:textId="3DBA35CE" w:rsidR="00E50579" w:rsidRDefault="00887F63">
      <w:pPr>
        <w:pStyle w:val="TOC2"/>
        <w:rPr>
          <w:rFonts w:asciiTheme="minorHAnsi" w:eastAsiaTheme="minorEastAsia" w:hAnsiTheme="minorHAnsi" w:cstheme="minorBidi"/>
          <w:lang w:bidi="ar-SA"/>
        </w:rPr>
      </w:pPr>
      <w:hyperlink w:anchor="_Toc460321046" w:history="1">
        <w:r w:rsidR="00E50579" w:rsidRPr="009A6617">
          <w:rPr>
            <w:rStyle w:val="Hyperlink"/>
          </w:rPr>
          <w:t>Section 8.4: What if you miss the deadline for making your Level 1 Appeal?</w:t>
        </w:r>
        <w:r w:rsidR="00E50579">
          <w:rPr>
            <w:webHidden/>
          </w:rPr>
          <w:tab/>
        </w:r>
        <w:r w:rsidR="00E50579">
          <w:rPr>
            <w:webHidden/>
          </w:rPr>
          <w:fldChar w:fldCharType="begin"/>
        </w:r>
        <w:r w:rsidR="00E50579">
          <w:rPr>
            <w:webHidden/>
          </w:rPr>
          <w:instrText xml:space="preserve"> PAGEREF _Toc460321046 \h </w:instrText>
        </w:r>
        <w:r w:rsidR="00E50579">
          <w:rPr>
            <w:webHidden/>
          </w:rPr>
        </w:r>
        <w:r w:rsidR="00E50579">
          <w:rPr>
            <w:webHidden/>
          </w:rPr>
          <w:fldChar w:fldCharType="separate"/>
        </w:r>
        <w:r w:rsidR="00AE14CF">
          <w:rPr>
            <w:webHidden/>
          </w:rPr>
          <w:t>44</w:t>
        </w:r>
        <w:r w:rsidR="00E50579">
          <w:rPr>
            <w:webHidden/>
          </w:rPr>
          <w:fldChar w:fldCharType="end"/>
        </w:r>
      </w:hyperlink>
    </w:p>
    <w:p w14:paraId="6CF8623C" w14:textId="7393292C" w:rsidR="00E50579" w:rsidRDefault="00887F63">
      <w:pPr>
        <w:pStyle w:val="TOC1"/>
        <w:rPr>
          <w:rFonts w:asciiTheme="minorHAnsi" w:eastAsiaTheme="minorEastAsia" w:hAnsiTheme="minorHAnsi" w:cstheme="minorBidi"/>
        </w:rPr>
      </w:pPr>
      <w:hyperlink w:anchor="_Toc460321047" w:history="1">
        <w:r w:rsidR="00E50579" w:rsidRPr="009A6617">
          <w:rPr>
            <w:rStyle w:val="Hyperlink"/>
          </w:rPr>
          <w:t>Section 9: Taking your appeal beyond Level 2</w:t>
        </w:r>
        <w:r w:rsidR="00E50579">
          <w:rPr>
            <w:webHidden/>
          </w:rPr>
          <w:tab/>
        </w:r>
        <w:r w:rsidR="00E50579">
          <w:rPr>
            <w:webHidden/>
          </w:rPr>
          <w:fldChar w:fldCharType="begin"/>
        </w:r>
        <w:r w:rsidR="00E50579">
          <w:rPr>
            <w:webHidden/>
          </w:rPr>
          <w:instrText xml:space="preserve"> PAGEREF _Toc460321047 \h </w:instrText>
        </w:r>
        <w:r w:rsidR="00E50579">
          <w:rPr>
            <w:webHidden/>
          </w:rPr>
        </w:r>
        <w:r w:rsidR="00E50579">
          <w:rPr>
            <w:webHidden/>
          </w:rPr>
          <w:fldChar w:fldCharType="separate"/>
        </w:r>
        <w:r w:rsidR="00AE14CF">
          <w:rPr>
            <w:webHidden/>
          </w:rPr>
          <w:t>47</w:t>
        </w:r>
        <w:r w:rsidR="00E50579">
          <w:rPr>
            <w:webHidden/>
          </w:rPr>
          <w:fldChar w:fldCharType="end"/>
        </w:r>
      </w:hyperlink>
    </w:p>
    <w:p w14:paraId="0FDD7D54" w14:textId="51175446" w:rsidR="00E50579" w:rsidRDefault="00887F63">
      <w:pPr>
        <w:pStyle w:val="TOC2"/>
        <w:rPr>
          <w:rFonts w:asciiTheme="minorHAnsi" w:eastAsiaTheme="minorEastAsia" w:hAnsiTheme="minorHAnsi" w:cstheme="minorBidi"/>
          <w:lang w:bidi="ar-SA"/>
        </w:rPr>
      </w:pPr>
      <w:hyperlink w:anchor="_Toc460321048" w:history="1">
        <w:r w:rsidR="00E50579" w:rsidRPr="009A6617">
          <w:rPr>
            <w:rStyle w:val="Hyperlink"/>
          </w:rPr>
          <w:t>Section 9.1: Next steps for Medicare services and items</w:t>
        </w:r>
        <w:r w:rsidR="00E50579">
          <w:rPr>
            <w:webHidden/>
          </w:rPr>
          <w:tab/>
        </w:r>
        <w:r w:rsidR="00E50579">
          <w:rPr>
            <w:webHidden/>
          </w:rPr>
          <w:fldChar w:fldCharType="begin"/>
        </w:r>
        <w:r w:rsidR="00E50579">
          <w:rPr>
            <w:webHidden/>
          </w:rPr>
          <w:instrText xml:space="preserve"> PAGEREF _Toc460321048 \h </w:instrText>
        </w:r>
        <w:r w:rsidR="00E50579">
          <w:rPr>
            <w:webHidden/>
          </w:rPr>
        </w:r>
        <w:r w:rsidR="00E50579">
          <w:rPr>
            <w:webHidden/>
          </w:rPr>
          <w:fldChar w:fldCharType="separate"/>
        </w:r>
        <w:r w:rsidR="00AE14CF">
          <w:rPr>
            <w:webHidden/>
          </w:rPr>
          <w:t>47</w:t>
        </w:r>
        <w:r w:rsidR="00E50579">
          <w:rPr>
            <w:webHidden/>
          </w:rPr>
          <w:fldChar w:fldCharType="end"/>
        </w:r>
      </w:hyperlink>
    </w:p>
    <w:p w14:paraId="3F1DB7CA" w14:textId="7C885870" w:rsidR="00E50579" w:rsidRDefault="00887F63">
      <w:pPr>
        <w:pStyle w:val="TOC2"/>
        <w:rPr>
          <w:rFonts w:asciiTheme="minorHAnsi" w:eastAsiaTheme="minorEastAsia" w:hAnsiTheme="minorHAnsi" w:cstheme="minorBidi"/>
          <w:lang w:bidi="ar-SA"/>
        </w:rPr>
      </w:pPr>
      <w:hyperlink w:anchor="_Toc460321049" w:history="1">
        <w:r w:rsidR="00E50579" w:rsidRPr="009A6617">
          <w:rPr>
            <w:rStyle w:val="Hyperlink"/>
          </w:rPr>
          <w:t>Section 9.2: Next steps for Medicaid services and items</w:t>
        </w:r>
        <w:r w:rsidR="00E50579">
          <w:rPr>
            <w:webHidden/>
          </w:rPr>
          <w:tab/>
        </w:r>
        <w:r w:rsidR="00E50579">
          <w:rPr>
            <w:webHidden/>
          </w:rPr>
          <w:fldChar w:fldCharType="begin"/>
        </w:r>
        <w:r w:rsidR="00E50579">
          <w:rPr>
            <w:webHidden/>
          </w:rPr>
          <w:instrText xml:space="preserve"> PAGEREF _Toc460321049 \h </w:instrText>
        </w:r>
        <w:r w:rsidR="00E50579">
          <w:rPr>
            <w:webHidden/>
          </w:rPr>
        </w:r>
        <w:r w:rsidR="00E50579">
          <w:rPr>
            <w:webHidden/>
          </w:rPr>
          <w:fldChar w:fldCharType="separate"/>
        </w:r>
        <w:r w:rsidR="00AE14CF">
          <w:rPr>
            <w:webHidden/>
          </w:rPr>
          <w:t>47</w:t>
        </w:r>
        <w:r w:rsidR="00E50579">
          <w:rPr>
            <w:webHidden/>
          </w:rPr>
          <w:fldChar w:fldCharType="end"/>
        </w:r>
      </w:hyperlink>
    </w:p>
    <w:p w14:paraId="722083AA" w14:textId="78AA3D17" w:rsidR="00E50579" w:rsidRDefault="00887F63">
      <w:pPr>
        <w:pStyle w:val="TOC1"/>
        <w:rPr>
          <w:rFonts w:asciiTheme="minorHAnsi" w:eastAsiaTheme="minorEastAsia" w:hAnsiTheme="minorHAnsi" w:cstheme="minorBidi"/>
        </w:rPr>
      </w:pPr>
      <w:hyperlink w:anchor="_Toc460321050" w:history="1">
        <w:r w:rsidR="00E50579" w:rsidRPr="009A6617">
          <w:rPr>
            <w:rStyle w:val="Hyperlink"/>
          </w:rPr>
          <w:t>Section 10: How to make a complaint</w:t>
        </w:r>
        <w:r w:rsidR="00E50579">
          <w:rPr>
            <w:webHidden/>
          </w:rPr>
          <w:tab/>
        </w:r>
        <w:r w:rsidR="00E50579">
          <w:rPr>
            <w:webHidden/>
          </w:rPr>
          <w:fldChar w:fldCharType="begin"/>
        </w:r>
        <w:r w:rsidR="00E50579">
          <w:rPr>
            <w:webHidden/>
          </w:rPr>
          <w:instrText xml:space="preserve"> PAGEREF _Toc460321050 \h </w:instrText>
        </w:r>
        <w:r w:rsidR="00E50579">
          <w:rPr>
            <w:webHidden/>
          </w:rPr>
        </w:r>
        <w:r w:rsidR="00E50579">
          <w:rPr>
            <w:webHidden/>
          </w:rPr>
          <w:fldChar w:fldCharType="separate"/>
        </w:r>
        <w:r w:rsidR="00AE14CF">
          <w:rPr>
            <w:webHidden/>
          </w:rPr>
          <w:t>48</w:t>
        </w:r>
        <w:r w:rsidR="00E50579">
          <w:rPr>
            <w:webHidden/>
          </w:rPr>
          <w:fldChar w:fldCharType="end"/>
        </w:r>
      </w:hyperlink>
    </w:p>
    <w:p w14:paraId="6468154E" w14:textId="4E6D4948" w:rsidR="00E50579" w:rsidRDefault="00887F63">
      <w:pPr>
        <w:pStyle w:val="TOC2"/>
        <w:rPr>
          <w:rFonts w:asciiTheme="minorHAnsi" w:eastAsiaTheme="minorEastAsia" w:hAnsiTheme="minorHAnsi" w:cstheme="minorBidi"/>
          <w:lang w:bidi="ar-SA"/>
        </w:rPr>
      </w:pPr>
      <w:hyperlink w:anchor="_Toc460321051" w:history="1">
        <w:r w:rsidR="00E50579" w:rsidRPr="009A6617">
          <w:rPr>
            <w:rStyle w:val="Hyperlink"/>
          </w:rPr>
          <w:t>Section 10.1: Internal complaints</w:t>
        </w:r>
        <w:r w:rsidR="00E50579">
          <w:rPr>
            <w:webHidden/>
          </w:rPr>
          <w:tab/>
        </w:r>
        <w:r w:rsidR="00E50579">
          <w:rPr>
            <w:webHidden/>
          </w:rPr>
          <w:fldChar w:fldCharType="begin"/>
        </w:r>
        <w:r w:rsidR="00E50579">
          <w:rPr>
            <w:webHidden/>
          </w:rPr>
          <w:instrText xml:space="preserve"> PAGEREF _Toc460321051 \h </w:instrText>
        </w:r>
        <w:r w:rsidR="00E50579">
          <w:rPr>
            <w:webHidden/>
          </w:rPr>
        </w:r>
        <w:r w:rsidR="00E50579">
          <w:rPr>
            <w:webHidden/>
          </w:rPr>
          <w:fldChar w:fldCharType="separate"/>
        </w:r>
        <w:r w:rsidR="00AE14CF">
          <w:rPr>
            <w:webHidden/>
          </w:rPr>
          <w:t>49</w:t>
        </w:r>
        <w:r w:rsidR="00E50579">
          <w:rPr>
            <w:webHidden/>
          </w:rPr>
          <w:fldChar w:fldCharType="end"/>
        </w:r>
      </w:hyperlink>
    </w:p>
    <w:p w14:paraId="0806379E" w14:textId="30D3979C" w:rsidR="00E50579" w:rsidRDefault="00887F63">
      <w:pPr>
        <w:pStyle w:val="TOC2"/>
        <w:rPr>
          <w:rFonts w:asciiTheme="minorHAnsi" w:eastAsiaTheme="minorEastAsia" w:hAnsiTheme="minorHAnsi" w:cstheme="minorBidi"/>
          <w:lang w:bidi="ar-SA"/>
        </w:rPr>
      </w:pPr>
      <w:hyperlink w:anchor="_Toc460321052" w:history="1">
        <w:r w:rsidR="00E50579" w:rsidRPr="009A6617">
          <w:rPr>
            <w:rStyle w:val="Hyperlink"/>
          </w:rPr>
          <w:t>Section 10.2: External complaints</w:t>
        </w:r>
        <w:r w:rsidR="00E50579">
          <w:rPr>
            <w:webHidden/>
          </w:rPr>
          <w:tab/>
        </w:r>
        <w:r w:rsidR="00E50579">
          <w:rPr>
            <w:webHidden/>
          </w:rPr>
          <w:fldChar w:fldCharType="begin"/>
        </w:r>
        <w:r w:rsidR="00E50579">
          <w:rPr>
            <w:webHidden/>
          </w:rPr>
          <w:instrText xml:space="preserve"> PAGEREF _Toc460321052 \h </w:instrText>
        </w:r>
        <w:r w:rsidR="00E50579">
          <w:rPr>
            <w:webHidden/>
          </w:rPr>
        </w:r>
        <w:r w:rsidR="00E50579">
          <w:rPr>
            <w:webHidden/>
          </w:rPr>
          <w:fldChar w:fldCharType="separate"/>
        </w:r>
        <w:r w:rsidR="00AE14CF">
          <w:rPr>
            <w:webHidden/>
          </w:rPr>
          <w:t>50</w:t>
        </w:r>
        <w:r w:rsidR="00E50579">
          <w:rPr>
            <w:webHidden/>
          </w:rPr>
          <w:fldChar w:fldCharType="end"/>
        </w:r>
      </w:hyperlink>
    </w:p>
    <w:p w14:paraId="7190598C" w14:textId="77777777" w:rsidR="00E856AE" w:rsidRDefault="00E856AE">
      <w:r>
        <w:rPr>
          <w:b/>
          <w:bCs/>
          <w:noProof/>
        </w:rPr>
        <w:fldChar w:fldCharType="end"/>
      </w:r>
    </w:p>
    <w:bookmarkEnd w:id="21"/>
    <w:p w14:paraId="49C8560E" w14:textId="77777777" w:rsidR="00A4227B" w:rsidRDefault="00A4227B">
      <w:pPr>
        <w:spacing w:after="0" w:line="240" w:lineRule="auto"/>
        <w:ind w:right="0"/>
        <w:rPr>
          <w:rFonts w:cs="Arial"/>
          <w:b/>
          <w:bCs/>
          <w:sz w:val="32"/>
          <w:szCs w:val="26"/>
        </w:rPr>
      </w:pPr>
      <w:r>
        <w:br w:type="page"/>
      </w:r>
    </w:p>
    <w:p w14:paraId="259A3D37" w14:textId="77777777" w:rsidR="00FF0043" w:rsidRDefault="00093D18" w:rsidP="00562329">
      <w:pPr>
        <w:pStyle w:val="Heading1noletter"/>
      </w:pPr>
      <w:bookmarkStart w:id="26" w:name="_Toc460321013"/>
      <w:r>
        <w:t xml:space="preserve">Section 1: </w:t>
      </w:r>
      <w:r w:rsidR="00C17A9E">
        <w:t>Introduction</w:t>
      </w:r>
      <w:bookmarkEnd w:id="26"/>
    </w:p>
    <w:p w14:paraId="292B3090" w14:textId="77777777" w:rsidR="00093D18" w:rsidRPr="003A3F13" w:rsidRDefault="00093D18">
      <w:pPr>
        <w:pStyle w:val="Heading2"/>
      </w:pPr>
      <w:bookmarkStart w:id="27" w:name="_Toc460321014"/>
      <w:r w:rsidRPr="003A3F13">
        <w:t>Section 1.1: What to do if you have a problem</w:t>
      </w:r>
      <w:bookmarkEnd w:id="27"/>
      <w:r w:rsidRPr="003A3F13">
        <w:t xml:space="preserve"> </w:t>
      </w:r>
    </w:p>
    <w:bookmarkEnd w:id="22"/>
    <w:bookmarkEnd w:id="23"/>
    <w:bookmarkEnd w:id="24"/>
    <w:bookmarkEnd w:id="25"/>
    <w:p w14:paraId="78F2C605" w14:textId="77777777" w:rsidR="006B0895" w:rsidRDefault="006B0895" w:rsidP="006477BB">
      <w:r>
        <w:t>This chapter tell</w:t>
      </w:r>
      <w:r w:rsidR="007B6681">
        <w:t>s</w:t>
      </w:r>
      <w:r>
        <w:t xml:space="preserve"> you what to do if you have a problem with your plan or with your services or payment. </w:t>
      </w:r>
      <w:r w:rsidRPr="00526D66">
        <w:t>Medicare</w:t>
      </w:r>
      <w:r>
        <w:t xml:space="preserve"> and Medicaid</w:t>
      </w:r>
      <w:r w:rsidR="007B6681">
        <w:t xml:space="preserve"> approved these processes</w:t>
      </w:r>
      <w:r w:rsidRPr="00526D66">
        <w:t xml:space="preserve">. </w:t>
      </w:r>
      <w:r>
        <w:t>E</w:t>
      </w:r>
      <w:r w:rsidRPr="00526D66">
        <w:t>ach process has a set of rules, procedures, and deadlines that must be followed by us and by you.</w:t>
      </w:r>
    </w:p>
    <w:p w14:paraId="14A3B97C" w14:textId="77777777" w:rsidR="006B0895" w:rsidRPr="003A3F13" w:rsidRDefault="00093D18">
      <w:pPr>
        <w:pStyle w:val="Heading2"/>
      </w:pPr>
      <w:bookmarkStart w:id="28" w:name="_Toc460321015"/>
      <w:r w:rsidRPr="003A3F13">
        <w:t xml:space="preserve">Section 1.2: </w:t>
      </w:r>
      <w:r w:rsidR="006B0895" w:rsidRPr="003A3F13">
        <w:t>What about the legal terms?</w:t>
      </w:r>
      <w:bookmarkEnd w:id="28"/>
    </w:p>
    <w:p w14:paraId="680F93B3" w14:textId="77777777" w:rsidR="006B0895" w:rsidRPr="00526D66" w:rsidRDefault="006B0895" w:rsidP="006B0895">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38A22912" w14:textId="77777777" w:rsidR="006B0895" w:rsidRDefault="006B0895" w:rsidP="006B0895">
      <w:pPr>
        <w:pStyle w:val="Normalpre-bullets"/>
      </w:pPr>
      <w:r w:rsidRPr="00526D66">
        <w:t xml:space="preserve">For example, </w:t>
      </w:r>
      <w:r>
        <w:t>we will say:</w:t>
      </w:r>
    </w:p>
    <w:p w14:paraId="400E78B9" w14:textId="77777777" w:rsidR="006B0895" w:rsidRDefault="006B0895" w:rsidP="007E2843">
      <w:pPr>
        <w:pStyle w:val="Normalpre-bullets"/>
        <w:numPr>
          <w:ilvl w:val="0"/>
          <w:numId w:val="17"/>
        </w:numPr>
        <w:ind w:left="576" w:hanging="288"/>
      </w:pPr>
      <w:r w:rsidRPr="00526D66">
        <w:t>“</w:t>
      </w:r>
      <w:r>
        <w:t>M</w:t>
      </w:r>
      <w:r w:rsidRPr="00526D66">
        <w:t>aking a complaint” rather than “filing a grievance”</w:t>
      </w:r>
    </w:p>
    <w:p w14:paraId="063A1B3D" w14:textId="77777777" w:rsidR="00BF4302" w:rsidRDefault="006B0895" w:rsidP="007E2843">
      <w:pPr>
        <w:pStyle w:val="Normalpre-bullets"/>
        <w:numPr>
          <w:ilvl w:val="0"/>
          <w:numId w:val="17"/>
        </w:numPr>
        <w:ind w:left="576" w:hanging="288"/>
      </w:pPr>
      <w:r w:rsidRPr="00526D66">
        <w:t>“Coverage decision” rather than “organization determination</w:t>
      </w:r>
      <w:r w:rsidR="001C60C7">
        <w:t>,</w:t>
      </w:r>
      <w:r w:rsidRPr="00526D66">
        <w:t xml:space="preserve">” </w:t>
      </w:r>
      <w:r w:rsidR="001C60C7">
        <w:t xml:space="preserve">“benefit determination,” </w:t>
      </w:r>
      <w:r w:rsidRPr="00526D66">
        <w:t>or “coverage determination”</w:t>
      </w:r>
    </w:p>
    <w:p w14:paraId="7E33B851" w14:textId="77777777" w:rsidR="006B0895" w:rsidRDefault="00BF4302" w:rsidP="007E2843">
      <w:pPr>
        <w:pStyle w:val="Normalpre-bullets"/>
        <w:numPr>
          <w:ilvl w:val="0"/>
          <w:numId w:val="17"/>
        </w:numPr>
        <w:ind w:left="576" w:hanging="288"/>
      </w:pPr>
      <w:r>
        <w:t>“Fast coverage decision” rather than “expedited determination”</w:t>
      </w:r>
    </w:p>
    <w:p w14:paraId="2132EE5E" w14:textId="77777777" w:rsidR="00525A32" w:rsidRDefault="006B0895" w:rsidP="00525A32">
      <w:r>
        <w:t xml:space="preserve">Knowing the proper </w:t>
      </w:r>
      <w:r w:rsidRPr="00526D66">
        <w:t xml:space="preserve">legal terms </w:t>
      </w:r>
      <w:r>
        <w:t>may help you communicate more clearly, so we provide those too.</w:t>
      </w:r>
    </w:p>
    <w:p w14:paraId="39EF5834" w14:textId="77777777" w:rsidR="00FF0043" w:rsidRPr="00F44B74" w:rsidRDefault="006B0895" w:rsidP="00562329">
      <w:pPr>
        <w:pStyle w:val="Heading1noletter"/>
      </w:pPr>
      <w:r>
        <w:br w:type="page"/>
      </w:r>
      <w:bookmarkStart w:id="29" w:name="_Toc460321016"/>
      <w:r w:rsidR="00093D18">
        <w:t>Section 2: W</w:t>
      </w:r>
      <w:r w:rsidR="00525A32" w:rsidRPr="00F44B74">
        <w:t>here to call for help</w:t>
      </w:r>
      <w:bookmarkEnd w:id="29"/>
    </w:p>
    <w:p w14:paraId="2E178461" w14:textId="77777777" w:rsidR="00EE4A01" w:rsidRPr="003A3F13" w:rsidRDefault="00EE4A01">
      <w:pPr>
        <w:pStyle w:val="Heading2"/>
      </w:pPr>
      <w:bookmarkStart w:id="30" w:name="_Toc460321017"/>
      <w:r w:rsidRPr="003A3F13">
        <w:t>Section 2.1: Where to get more information and help</w:t>
      </w:r>
      <w:bookmarkEnd w:id="30"/>
    </w:p>
    <w:p w14:paraId="573E4DA3" w14:textId="77777777" w:rsidR="00525A32" w:rsidRPr="00525A32" w:rsidRDefault="00525A32" w:rsidP="006F1CF2">
      <w:bookmarkStart w:id="31" w:name="_Toc353283327"/>
      <w:bookmarkStart w:id="32" w:name="_Toc353285018"/>
      <w:bookmarkStart w:id="33" w:name="_Toc353285148"/>
      <w:r w:rsidRPr="00525A32">
        <w:t>Sometimes it can be confusing to start or follow 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31"/>
      <w:bookmarkEnd w:id="32"/>
      <w:bookmarkEnd w:id="33"/>
    </w:p>
    <w:p w14:paraId="0C353C3C" w14:textId="370483D0" w:rsidR="004D63E5" w:rsidRPr="00560558" w:rsidRDefault="00525A32" w:rsidP="00560558">
      <w:pPr>
        <w:pStyle w:val="Heading3"/>
        <w:rPr>
          <w:i w:val="0"/>
          <w:sz w:val="24"/>
          <w:lang w:bidi="en-US"/>
        </w:rPr>
      </w:pPr>
      <w:bookmarkStart w:id="34" w:name="_Toc353283328"/>
      <w:bookmarkStart w:id="35" w:name="_Toc353285019"/>
      <w:bookmarkStart w:id="36" w:name="_Toc353285149"/>
      <w:bookmarkStart w:id="37" w:name="_Toc365984387"/>
      <w:r w:rsidRPr="00560558">
        <w:rPr>
          <w:i w:val="0"/>
          <w:sz w:val="24"/>
          <w:lang w:bidi="en-US"/>
        </w:rPr>
        <w:t>You can get</w:t>
      </w:r>
      <w:r w:rsidR="000D4B36">
        <w:rPr>
          <w:i w:val="0"/>
          <w:sz w:val="24"/>
          <w:lang w:bidi="en-US"/>
        </w:rPr>
        <w:t xml:space="preserve"> help from the </w:t>
      </w:r>
      <w:bookmarkEnd w:id="34"/>
      <w:bookmarkEnd w:id="35"/>
      <w:bookmarkEnd w:id="36"/>
      <w:bookmarkEnd w:id="37"/>
      <w:r w:rsidR="000D4B36" w:rsidRPr="00F31157">
        <w:rPr>
          <w:i w:val="0"/>
          <w:sz w:val="24"/>
          <w:lang w:bidi="en-US"/>
        </w:rPr>
        <w:fldChar w:fldCharType="begin"/>
      </w:r>
      <w:r w:rsidR="000D4B36" w:rsidRPr="00F31157">
        <w:rPr>
          <w:i w:val="0"/>
          <w:sz w:val="24"/>
          <w:lang w:bidi="en-US"/>
        </w:rPr>
        <w:instrText xml:space="preserve"> REF  stateSpecificNameForOmbudsmanProgram  \* MERGEFORMAT </w:instrText>
      </w:r>
      <w:r w:rsidR="000D4B36" w:rsidRPr="00F31157">
        <w:rPr>
          <w:i w:val="0"/>
          <w:sz w:val="24"/>
          <w:lang w:bidi="en-US"/>
        </w:rPr>
        <w:fldChar w:fldCharType="separate"/>
      </w:r>
      <w:r w:rsidR="002278EA" w:rsidRPr="002278EA">
        <w:rPr>
          <w:rFonts w:eastAsia="Times New Roman" w:cs="Arial"/>
          <w:i w:val="0"/>
        </w:rPr>
        <w:t>RIPIN Healthcare Advocate</w:t>
      </w:r>
      <w:r w:rsidR="000D4B36" w:rsidRPr="00F31157">
        <w:rPr>
          <w:i w:val="0"/>
          <w:sz w:val="24"/>
          <w:lang w:bidi="en-US"/>
        </w:rPr>
        <w:fldChar w:fldCharType="end"/>
      </w:r>
    </w:p>
    <w:p w14:paraId="7154915A" w14:textId="0B847BAB" w:rsidR="004D63E5" w:rsidRDefault="004D63E5" w:rsidP="009F040E">
      <w:r w:rsidRPr="009A1BA1">
        <w:t xml:space="preserve">If you need help, you can </w:t>
      </w:r>
      <w:r w:rsidR="00525A32">
        <w:t xml:space="preserve">always </w:t>
      </w:r>
      <w:r w:rsidRPr="00735799">
        <w:t xml:space="preserve">call </w:t>
      </w:r>
      <w:r>
        <w:t>the</w:t>
      </w:r>
      <w:r w:rsidRPr="00293336">
        <w:t xml:space="preserve"> </w:t>
      </w:r>
      <w:fldSimple w:instr=" REF  stateSpecificNameForOmbudsmanProgram  \* MERGEFORMAT ">
        <w:r w:rsidR="002278EA">
          <w:rPr>
            <w:rFonts w:eastAsia="Times New Roman" w:cs="Arial"/>
          </w:rPr>
          <w:t>RIPIN Healthcare Advocate</w:t>
        </w:r>
      </w:fldSimple>
      <w:r>
        <w:t>.</w:t>
      </w:r>
      <w:r w:rsidRPr="00293336">
        <w:t xml:space="preserve"> </w:t>
      </w:r>
      <w:r w:rsidR="000D4B36">
        <w:t xml:space="preserve">The </w:t>
      </w:r>
      <w:fldSimple w:instr=" REF  stateSpecificNameForOmbudsmanProgram  \* MERGEFORMAT ">
        <w:r w:rsidR="002278EA">
          <w:rPr>
            <w:rFonts w:eastAsia="Times New Roman" w:cs="Arial"/>
          </w:rPr>
          <w:t>RIPIN Healthcare Advocate</w:t>
        </w:r>
      </w:fldSimple>
      <w:r w:rsidR="003773F4" w:rsidRPr="003773F4">
        <w:t xml:space="preserve"> can answer your questions and help you understand what to </w:t>
      </w:r>
      <w:r w:rsidR="000D4B36">
        <w:t xml:space="preserve">do to handle your problem. The </w:t>
      </w:r>
      <w:fldSimple w:instr=" REF  stateSpecificNameForOmbudsmanProgram  \* MERGEFORMAT ">
        <w:r w:rsidR="002278EA">
          <w:rPr>
            <w:rFonts w:eastAsia="Times New Roman" w:cs="Arial"/>
          </w:rPr>
          <w:t>RIPIN Healthcare Advocate</w:t>
        </w:r>
      </w:fldSimple>
      <w:r w:rsidR="003773F4" w:rsidRPr="003773F4">
        <w:t xml:space="preserve"> is not connected with us or with any insurance company or health plan. </w:t>
      </w:r>
      <w:r w:rsidR="00525A32">
        <w:t>They can help you un</w:t>
      </w:r>
      <w:r w:rsidR="00593D05">
        <w:t xml:space="preserve">derstand which process to use. </w:t>
      </w:r>
      <w:r w:rsidR="003773F4" w:rsidRPr="00B71FEA">
        <w:t xml:space="preserve">The phone number </w:t>
      </w:r>
      <w:r w:rsidR="000D4B36">
        <w:t xml:space="preserve">for the </w:t>
      </w:r>
      <w:fldSimple w:instr=" REF  stateSpecificNameForOmbudsmanProgram  \* MERGEFORMAT ">
        <w:r w:rsidR="002278EA">
          <w:rPr>
            <w:rFonts w:eastAsia="Times New Roman" w:cs="Arial"/>
          </w:rPr>
          <w:t>RIPIN Healthcare Advocate</w:t>
        </w:r>
      </w:fldSimple>
      <w:r w:rsidR="003773F4">
        <w:t xml:space="preserve"> </w:t>
      </w:r>
      <w:r w:rsidR="003773F4" w:rsidRPr="00B71FEA">
        <w:t xml:space="preserve">is </w:t>
      </w:r>
      <w:fldSimple w:instr=" REF  stateSpecificOmbudsmanProgramNumber  \* MERGEFORMAT ">
        <w:r w:rsidR="002278EA">
          <w:rPr>
            <w:rFonts w:eastAsia="Times New Roman" w:cs="Arial"/>
          </w:rPr>
          <w:t>1-855-747-3224</w:t>
        </w:r>
      </w:fldSimple>
      <w:r w:rsidR="003773F4" w:rsidRPr="008C4659">
        <w:t>.</w:t>
      </w:r>
      <w:r w:rsidR="003773F4">
        <w:t xml:space="preserve"> </w:t>
      </w:r>
      <w:r w:rsidR="00073E73">
        <w:t>The</w:t>
      </w:r>
      <w:r w:rsidR="003773F4" w:rsidRPr="003773F4">
        <w:t xml:space="preserve"> services are free.</w:t>
      </w:r>
    </w:p>
    <w:p w14:paraId="54591571" w14:textId="77777777" w:rsidR="006B0895" w:rsidRPr="00560558" w:rsidRDefault="00525A32" w:rsidP="00560558">
      <w:pPr>
        <w:pStyle w:val="Heading3"/>
        <w:rPr>
          <w:i w:val="0"/>
          <w:sz w:val="24"/>
          <w:lang w:bidi="en-US"/>
        </w:rPr>
      </w:pPr>
      <w:bookmarkStart w:id="38" w:name="_Toc353283329"/>
      <w:bookmarkStart w:id="39" w:name="_Toc353285020"/>
      <w:bookmarkStart w:id="40" w:name="_Toc353285150"/>
      <w:bookmarkStart w:id="41" w:name="_Toc365984388"/>
      <w:r w:rsidRPr="00560558">
        <w:rPr>
          <w:i w:val="0"/>
          <w:sz w:val="24"/>
          <w:lang w:bidi="en-US"/>
        </w:rPr>
        <w:t>You can get</w:t>
      </w:r>
      <w:r w:rsidR="006B0895" w:rsidRPr="00560558">
        <w:rPr>
          <w:i w:val="0"/>
          <w:sz w:val="24"/>
          <w:lang w:bidi="en-US"/>
        </w:rPr>
        <w:t xml:space="preserve"> help from </w:t>
      </w:r>
      <w:r w:rsidR="004D63E5" w:rsidRPr="00560558">
        <w:rPr>
          <w:i w:val="0"/>
          <w:sz w:val="24"/>
          <w:lang w:bidi="en-US"/>
        </w:rPr>
        <w:t>the State Health Insurance Assistance Program (SHIP)</w:t>
      </w:r>
      <w:bookmarkEnd w:id="38"/>
      <w:bookmarkEnd w:id="39"/>
      <w:bookmarkEnd w:id="40"/>
      <w:bookmarkEnd w:id="41"/>
    </w:p>
    <w:p w14:paraId="789871AE" w14:textId="77777777" w:rsidR="002E494B" w:rsidRDefault="004D63E5">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6B0895">
        <w:t xml:space="preserve">SHIP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The </w:t>
      </w:r>
      <w:r w:rsidR="006B0895">
        <w:t xml:space="preserve">SHIP </w:t>
      </w:r>
      <w:r w:rsidR="006B0895" w:rsidRPr="00526D66">
        <w:t xml:space="preserve">is not connected with us or with any insurance company or health plan. </w:t>
      </w:r>
      <w:r w:rsidR="006B0895" w:rsidRPr="006B0895">
        <w:t>The SHIP has trained counselors in every state, and services are free.</w:t>
      </w:r>
      <w:r w:rsidR="00305FFD">
        <w:t xml:space="preserve"> </w:t>
      </w:r>
      <w:r w:rsidR="00031C41">
        <w:t>Call</w:t>
      </w:r>
      <w:r w:rsidR="00DD6911" w:rsidRPr="00BA0F7D">
        <w:t xml:space="preserve"> </w:t>
      </w:r>
      <w:r w:rsidR="00031C41">
        <w:t>T</w:t>
      </w:r>
      <w:r w:rsidR="00DD6911" w:rsidRPr="00BA0F7D">
        <w:t xml:space="preserve">he </w:t>
      </w:r>
      <w:r w:rsidR="00DD6911">
        <w:t xml:space="preserve">POINT </w:t>
      </w:r>
      <w:r w:rsidR="002E494B">
        <w:t xml:space="preserve">at </w:t>
      </w:r>
      <w:r w:rsidR="002E494B" w:rsidRPr="00BE371F">
        <w:rPr>
          <w:rFonts w:cs="Arial"/>
        </w:rPr>
        <w:t>1-401-462-4444</w:t>
      </w:r>
      <w:r w:rsidR="002E494B">
        <w:t xml:space="preserve"> if you would like to talk to a SHIP counselor.</w:t>
      </w:r>
    </w:p>
    <w:p w14:paraId="0B4E140E" w14:textId="77777777" w:rsidR="006B0895" w:rsidRPr="00560558" w:rsidRDefault="006B0895" w:rsidP="00560558">
      <w:pPr>
        <w:pStyle w:val="Heading3"/>
        <w:rPr>
          <w:i w:val="0"/>
          <w:sz w:val="24"/>
          <w:lang w:bidi="en-US"/>
        </w:rPr>
      </w:pPr>
      <w:bookmarkStart w:id="42" w:name="_Toc353283330"/>
      <w:bookmarkStart w:id="43" w:name="_Toc353285021"/>
      <w:bookmarkStart w:id="44" w:name="_Toc353285151"/>
      <w:bookmarkStart w:id="45" w:name="_Toc365984389"/>
      <w:r w:rsidRPr="00560558">
        <w:rPr>
          <w:i w:val="0"/>
          <w:sz w:val="24"/>
          <w:lang w:bidi="en-US"/>
        </w:rPr>
        <w:t>Getting help from Medicare</w:t>
      </w:r>
      <w:bookmarkEnd w:id="42"/>
      <w:bookmarkEnd w:id="43"/>
      <w:bookmarkEnd w:id="44"/>
      <w:bookmarkEnd w:id="45"/>
    </w:p>
    <w:p w14:paraId="4D6409AB" w14:textId="77777777" w:rsidR="006B0895" w:rsidRPr="00526D66" w:rsidRDefault="006B0895" w:rsidP="006B0895">
      <w:pPr>
        <w:pStyle w:val="Normalpre-bullets"/>
      </w:pPr>
      <w:r>
        <w:t xml:space="preserve">You can call Medicare directly for help with problems. Here are two ways to get help </w:t>
      </w:r>
      <w:r>
        <w:br/>
        <w:t>from Medicare:</w:t>
      </w:r>
    </w:p>
    <w:p w14:paraId="11D3C1E3" w14:textId="77777777" w:rsidR="006B0895" w:rsidRPr="00526D66" w:rsidRDefault="006B0895" w:rsidP="007E2843">
      <w:pPr>
        <w:pStyle w:val="Normalpre-bullets"/>
        <w:numPr>
          <w:ilvl w:val="0"/>
          <w:numId w:val="17"/>
        </w:numPr>
        <w:ind w:left="576" w:hanging="288"/>
      </w:pPr>
      <w:r>
        <w:t>C</w:t>
      </w:r>
      <w:r w:rsidRPr="00526D66">
        <w:t xml:space="preserve">all 1-800-MEDICARE (1-800-633-4227), 24 hours a day, 7 days a week. </w:t>
      </w:r>
      <w:r>
        <w:br/>
      </w:r>
      <w:r w:rsidRPr="00526D66">
        <w:t>TTY</w:t>
      </w:r>
      <w:r>
        <w:t xml:space="preserve">: </w:t>
      </w:r>
      <w:r w:rsidRPr="00526D66">
        <w:t>1-877-486-2048.</w:t>
      </w:r>
      <w:r>
        <w:t xml:space="preserve"> The call is free.</w:t>
      </w:r>
    </w:p>
    <w:p w14:paraId="03C1D000" w14:textId="77777777" w:rsidR="006B0895" w:rsidRPr="00526D66" w:rsidRDefault="006B0895" w:rsidP="007E2843">
      <w:pPr>
        <w:pStyle w:val="Normalpre-bullets"/>
        <w:numPr>
          <w:ilvl w:val="0"/>
          <w:numId w:val="17"/>
        </w:numPr>
        <w:spacing w:after="200"/>
        <w:ind w:left="576" w:hanging="288"/>
      </w:pPr>
      <w:r>
        <w:t>V</w:t>
      </w:r>
      <w:r w:rsidRPr="00526D66">
        <w:t>is</w:t>
      </w:r>
      <w:r w:rsidR="008B2967">
        <w:t>it the Medicare website (</w:t>
      </w:r>
      <w:r w:rsidR="007B32CF">
        <w:t>http://</w:t>
      </w:r>
      <w:r w:rsidRPr="00526D66">
        <w:t xml:space="preserve">www.medicare.gov). </w:t>
      </w:r>
    </w:p>
    <w:p w14:paraId="3D553BC2" w14:textId="77777777" w:rsidR="006B0895" w:rsidRPr="00560558" w:rsidRDefault="006B0895" w:rsidP="00560558">
      <w:pPr>
        <w:pStyle w:val="Heading3"/>
        <w:rPr>
          <w:i w:val="0"/>
          <w:sz w:val="24"/>
          <w:lang w:bidi="en-US"/>
        </w:rPr>
      </w:pPr>
      <w:bookmarkStart w:id="46" w:name="_Toc353283331"/>
      <w:bookmarkStart w:id="47" w:name="_Toc353285022"/>
      <w:bookmarkStart w:id="48" w:name="_Toc353285152"/>
      <w:bookmarkStart w:id="49" w:name="_Toc365984390"/>
      <w:r w:rsidRPr="00560558">
        <w:rPr>
          <w:i w:val="0"/>
          <w:sz w:val="24"/>
          <w:lang w:bidi="en-US"/>
        </w:rPr>
        <w:t>Getting help from Medicaid</w:t>
      </w:r>
      <w:bookmarkEnd w:id="46"/>
      <w:bookmarkEnd w:id="47"/>
      <w:bookmarkEnd w:id="48"/>
      <w:bookmarkEnd w:id="49"/>
    </w:p>
    <w:p w14:paraId="09E25E51" w14:textId="77777777" w:rsidR="00DD6911" w:rsidRDefault="004C42D3" w:rsidP="00542BCA">
      <w:pPr>
        <w:rPr>
          <w:rStyle w:val="Planinstructions"/>
          <w:i w:val="0"/>
        </w:rPr>
      </w:pPr>
      <w:r>
        <w:t>You can also get help from Medicaid.</w:t>
      </w:r>
      <w:r w:rsidRPr="002E494B">
        <w:rPr>
          <w:rStyle w:val="Planinstructions"/>
          <w:i w:val="0"/>
        </w:rPr>
        <w:t xml:space="preserve"> </w:t>
      </w:r>
      <w:r w:rsidRPr="000E2929">
        <w:rPr>
          <w:rStyle w:val="Planinstructions"/>
          <w:i w:val="0"/>
          <w:color w:val="auto"/>
        </w:rPr>
        <w:t>Contact the Rhode Island Department of Human Services (DHS) Info</w:t>
      </w:r>
      <w:r>
        <w:rPr>
          <w:rStyle w:val="Planinstructions"/>
          <w:i w:val="0"/>
          <w:color w:val="auto"/>
        </w:rPr>
        <w:t>rmation</w:t>
      </w:r>
      <w:r w:rsidRPr="000E2929">
        <w:rPr>
          <w:rStyle w:val="Planinstructions"/>
          <w:i w:val="0"/>
          <w:color w:val="auto"/>
        </w:rPr>
        <w:t xml:space="preserve"> Line at </w:t>
      </w:r>
      <w:r>
        <w:rPr>
          <w:rStyle w:val="Planinstructions"/>
          <w:i w:val="0"/>
          <w:color w:val="auto"/>
        </w:rPr>
        <w:t>1-855-697-4347 (TTY 711)</w:t>
      </w:r>
      <w:r w:rsidRPr="000E2929">
        <w:rPr>
          <w:rStyle w:val="Planinstructions"/>
          <w:i w:val="0"/>
          <w:color w:val="auto"/>
        </w:rPr>
        <w:t xml:space="preserve"> for help with Medicaid.</w:t>
      </w:r>
      <w:r w:rsidR="00542BCA" w:rsidRPr="000E2929">
        <w:rPr>
          <w:rStyle w:val="Planinstructions"/>
          <w:i w:val="0"/>
          <w:color w:val="auto"/>
        </w:rPr>
        <w:t xml:space="preserve"> </w:t>
      </w:r>
    </w:p>
    <w:p w14:paraId="2768981A" w14:textId="77777777" w:rsidR="006B0895" w:rsidRDefault="006B0895" w:rsidP="00805117">
      <w:pPr>
        <w:rPr>
          <w:rStyle w:val="Planinstructions"/>
        </w:rPr>
      </w:pPr>
      <w:r w:rsidRPr="006B0895">
        <w:rPr>
          <w:rStyle w:val="Planinstructions"/>
          <w:i w:val="0"/>
        </w:rPr>
        <w:t>[</w:t>
      </w:r>
      <w:r w:rsidR="00037B91">
        <w:rPr>
          <w:rStyle w:val="Planinstructions"/>
        </w:rPr>
        <w:t>Plan</w:t>
      </w:r>
      <w:r w:rsidRPr="006B0895">
        <w:rPr>
          <w:rStyle w:val="Planinstructions"/>
        </w:rPr>
        <w:t xml:space="preserve"> may insert similar sections for the QIO or additional resources that might be available.</w:t>
      </w:r>
      <w:r w:rsidRPr="006B0895">
        <w:rPr>
          <w:rStyle w:val="Planinstructions"/>
          <w:i w:val="0"/>
        </w:rPr>
        <w:t>]</w:t>
      </w:r>
    </w:p>
    <w:p w14:paraId="729FD44A" w14:textId="77777777" w:rsidR="00F44B74" w:rsidRDefault="00F44B74" w:rsidP="00562329">
      <w:pPr>
        <w:pStyle w:val="Heading1"/>
      </w:pPr>
      <w:r>
        <w:br w:type="page"/>
      </w:r>
      <w:bookmarkStart w:id="50" w:name="_Toc460321018"/>
      <w:r w:rsidR="00093D18">
        <w:t xml:space="preserve">Section 3: Problems with your </w:t>
      </w:r>
      <w:r w:rsidR="00FD73BC">
        <w:t>b</w:t>
      </w:r>
      <w:r w:rsidR="00093D18">
        <w:t>enefits</w:t>
      </w:r>
      <w:bookmarkEnd w:id="50"/>
    </w:p>
    <w:p w14:paraId="78A01995" w14:textId="77777777" w:rsidR="00EE4A01" w:rsidRPr="003A3F13" w:rsidRDefault="00EE4A01">
      <w:pPr>
        <w:pStyle w:val="Heading2"/>
      </w:pPr>
      <w:bookmarkStart w:id="51" w:name="_Toc460321019"/>
      <w:r w:rsidRPr="003A3F13">
        <w:t xml:space="preserve">Section 3.1: Should you use the process for coverage decisions and </w:t>
      </w:r>
      <w:r w:rsidR="007D1B09">
        <w:t xml:space="preserve">appeals? </w:t>
      </w:r>
      <w:r w:rsidR="00D54C75">
        <w:t>Or do you want to make a complai</w:t>
      </w:r>
      <w:r w:rsidRPr="003A3F13">
        <w:t>nt?</w:t>
      </w:r>
      <w:bookmarkEnd w:id="51"/>
    </w:p>
    <w:p w14:paraId="31026F54" w14:textId="77777777" w:rsidR="00F44B74" w:rsidRDefault="00F44B74" w:rsidP="00F44B74">
      <w:pPr>
        <w:pStyle w:val="Normalpre-bullets"/>
      </w:pPr>
      <w:r>
        <w:t>If you have a problem or concern, you only need to read the parts of this chapter that apply to your situation. The chart below will help you find the right section of this chapter for problems or complaints.</w:t>
      </w:r>
    </w:p>
    <w:tbl>
      <w:tblPr>
        <w:tblW w:w="0" w:type="auto"/>
        <w:tblInd w:w="115" w:type="dxa"/>
        <w:tblLayout w:type="fixed"/>
        <w:tblCellMar>
          <w:top w:w="115" w:type="dxa"/>
          <w:left w:w="115" w:type="dxa"/>
          <w:bottom w:w="115" w:type="dxa"/>
          <w:right w:w="115" w:type="dxa"/>
        </w:tblCellMar>
        <w:tblLook w:val="04A0" w:firstRow="1" w:lastRow="0" w:firstColumn="1" w:lastColumn="0" w:noHBand="0" w:noVBand="1"/>
        <w:tblCaption w:val="Table on which section to read for your problem"/>
        <w:tblDescription w:val="Table providing direction based on what type of problem you have"/>
      </w:tblPr>
      <w:tblGrid>
        <w:gridCol w:w="4680"/>
        <w:gridCol w:w="4680"/>
      </w:tblGrid>
      <w:tr w:rsidR="00F44B74" w:rsidRPr="00526D66" w14:paraId="70B22C5F" w14:textId="77777777" w:rsidTr="00A55743">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4575A948" w14:textId="77777777" w:rsidR="00F44B74" w:rsidRPr="00526D66" w:rsidRDefault="00F44B74" w:rsidP="001462FD">
            <w:pPr>
              <w:spacing w:before="120" w:after="0"/>
              <w:ind w:left="130" w:right="144"/>
              <w:rPr>
                <w:rFonts w:cs="Arial"/>
              </w:rPr>
            </w:pPr>
            <w:r w:rsidRPr="00526D66">
              <w:rPr>
                <w:rFonts w:cs="Arial"/>
                <w:b/>
                <w:bCs/>
              </w:rPr>
              <w:t>Is your problem or concern about your benefits or coverage?</w:t>
            </w:r>
          </w:p>
          <w:p w14:paraId="4DEBF8BC" w14:textId="77777777" w:rsidR="00F44B74" w:rsidRPr="00526D66" w:rsidRDefault="00F44B74" w:rsidP="001462FD">
            <w:pPr>
              <w:spacing w:before="180" w:after="120"/>
              <w:ind w:left="130" w:right="144"/>
            </w:pPr>
            <w:r w:rsidRPr="00526D66">
              <w:t xml:space="preserve">(This includes problems about whether particular medical care or prescription drugs are covered or not, the way in which they are covered, and problems related to payment for medical care or prescription drugs.)  </w:t>
            </w:r>
          </w:p>
        </w:tc>
      </w:tr>
      <w:tr w:rsidR="00F44B74" w:rsidRPr="00526D66" w14:paraId="0959A186" w14:textId="77777777" w:rsidTr="00A55743">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7E5D1DD0" w14:textId="77777777" w:rsidR="00F44B74" w:rsidRPr="00526D66" w:rsidRDefault="00F44B74" w:rsidP="001462FD">
            <w:pPr>
              <w:pStyle w:val="0bullet1"/>
              <w:numPr>
                <w:ilvl w:val="0"/>
                <w:numId w:val="0"/>
              </w:numPr>
              <w:tabs>
                <w:tab w:val="left" w:pos="4050"/>
              </w:tabs>
              <w:spacing w:before="60" w:beforeAutospacing="0" w:afterAutospacing="0" w:line="300" w:lineRule="exact"/>
              <w:ind w:left="86" w:right="130"/>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554DA494" w14:textId="77777777" w:rsidR="00F44B74" w:rsidRPr="000C2927" w:rsidRDefault="00F44B74" w:rsidP="00272E4A">
            <w:pPr>
              <w:pStyle w:val="0bullet1"/>
              <w:numPr>
                <w:ilvl w:val="0"/>
                <w:numId w:val="0"/>
              </w:numPr>
              <w:tabs>
                <w:tab w:val="left" w:pos="4050"/>
              </w:tabs>
              <w:spacing w:before="240" w:beforeAutospacing="0" w:after="60" w:afterAutospacing="0" w:line="300" w:lineRule="exact"/>
              <w:ind w:left="86" w:right="130"/>
              <w:rPr>
                <w:rFonts w:ascii="Arial" w:hAnsi="Arial" w:cs="Arial"/>
                <w:sz w:val="22"/>
                <w:szCs w:val="22"/>
              </w:rPr>
            </w:pPr>
            <w:r w:rsidRPr="002D5BE9">
              <w:rPr>
                <w:rFonts w:ascii="Arial" w:hAnsi="Arial" w:cs="Arial"/>
                <w:sz w:val="22"/>
                <w:szCs w:val="22"/>
              </w:rPr>
              <w:t>Go to</w:t>
            </w:r>
            <w:r w:rsidRPr="002D5BE9">
              <w:rPr>
                <w:rFonts w:ascii="Arial" w:hAnsi="Arial" w:cs="Arial"/>
                <w:b/>
                <w:bCs/>
                <w:sz w:val="22"/>
                <w:szCs w:val="22"/>
              </w:rPr>
              <w:t xml:space="preserve"> Section </w:t>
            </w:r>
            <w:r w:rsidR="00093D18" w:rsidRPr="002D5BE9">
              <w:rPr>
                <w:rFonts w:ascii="Arial" w:hAnsi="Arial" w:cs="Arial"/>
                <w:b/>
                <w:bCs/>
                <w:sz w:val="22"/>
                <w:szCs w:val="22"/>
              </w:rPr>
              <w:t>4</w:t>
            </w:r>
            <w:r w:rsidR="00F346F9">
              <w:rPr>
                <w:rFonts w:ascii="Arial" w:hAnsi="Arial" w:cs="Arial"/>
                <w:b/>
                <w:bCs/>
                <w:sz w:val="22"/>
                <w:szCs w:val="22"/>
              </w:rPr>
              <w:t>:</w:t>
            </w:r>
            <w:r w:rsidRPr="002D5BE9">
              <w:rPr>
                <w:rFonts w:ascii="Arial" w:hAnsi="Arial" w:cs="Arial"/>
                <w:b/>
                <w:bCs/>
                <w:sz w:val="22"/>
                <w:szCs w:val="22"/>
              </w:rPr>
              <w:t xml:space="preserve"> “Coverage </w:t>
            </w:r>
            <w:r w:rsidR="00BF1509">
              <w:rPr>
                <w:rFonts w:ascii="Arial" w:hAnsi="Arial" w:cs="Arial"/>
                <w:b/>
                <w:bCs/>
                <w:sz w:val="22"/>
                <w:szCs w:val="22"/>
              </w:rPr>
              <w:t>d</w:t>
            </w:r>
            <w:r w:rsidRPr="002D5BE9">
              <w:rPr>
                <w:rFonts w:ascii="Arial" w:hAnsi="Arial" w:cs="Arial"/>
                <w:b/>
                <w:bCs/>
                <w:sz w:val="22"/>
                <w:szCs w:val="22"/>
              </w:rPr>
              <w:t xml:space="preserve">ecisions and </w:t>
            </w:r>
            <w:r w:rsidR="00BF1509">
              <w:rPr>
                <w:rFonts w:ascii="Arial" w:hAnsi="Arial" w:cs="Arial"/>
                <w:b/>
                <w:bCs/>
                <w:sz w:val="22"/>
                <w:szCs w:val="22"/>
              </w:rPr>
              <w:t>a</w:t>
            </w:r>
            <w:r w:rsidRPr="002D5BE9">
              <w:rPr>
                <w:rFonts w:ascii="Arial" w:hAnsi="Arial" w:cs="Arial"/>
                <w:b/>
                <w:bCs/>
                <w:sz w:val="22"/>
                <w:szCs w:val="22"/>
              </w:rPr>
              <w:t>ppeals</w:t>
            </w:r>
            <w:r w:rsidRPr="002D5BE9">
              <w:rPr>
                <w:rFonts w:ascii="Arial" w:hAnsi="Arial" w:cs="Arial"/>
                <w:b/>
                <w:sz w:val="22"/>
                <w:szCs w:val="22"/>
              </w:rPr>
              <w:t>”</w:t>
            </w:r>
            <w:r w:rsidR="000C2927">
              <w:rPr>
                <w:rFonts w:ascii="Arial" w:hAnsi="Arial" w:cs="Arial"/>
                <w:b/>
                <w:sz w:val="22"/>
                <w:szCs w:val="22"/>
              </w:rPr>
              <w:t xml:space="preserve"> </w:t>
            </w:r>
            <w:r w:rsidR="000C2927">
              <w:rPr>
                <w:rFonts w:ascii="Arial" w:hAnsi="Arial" w:cs="Arial"/>
                <w:sz w:val="22"/>
                <w:szCs w:val="22"/>
              </w:rPr>
              <w:t>on page &lt;</w:t>
            </w:r>
            <w:r w:rsidR="00C04D11">
              <w:rPr>
                <w:rFonts w:ascii="Arial" w:hAnsi="Arial" w:cs="Arial"/>
                <w:sz w:val="22"/>
                <w:szCs w:val="22"/>
              </w:rPr>
              <w:t>xx</w:t>
            </w:r>
            <w:r w:rsidR="000C2927">
              <w:rPr>
                <w:rFonts w:ascii="Arial" w:hAnsi="Arial" w:cs="Arial"/>
                <w:sz w:val="22"/>
                <w:szCs w:val="22"/>
              </w:rPr>
              <w:t>&gt;.</w:t>
            </w:r>
          </w:p>
        </w:tc>
        <w:tc>
          <w:tcPr>
            <w:tcW w:w="4680" w:type="dxa"/>
            <w:tcBorders>
              <w:top w:val="single" w:sz="18" w:space="0" w:color="A6A6A6"/>
              <w:left w:val="single" w:sz="18" w:space="0" w:color="A6A6A6"/>
              <w:bottom w:val="single" w:sz="18" w:space="0" w:color="A6A6A6"/>
              <w:right w:val="single" w:sz="18" w:space="0" w:color="A6A6A6"/>
            </w:tcBorders>
          </w:tcPr>
          <w:p w14:paraId="1EAFB0E3" w14:textId="77777777" w:rsidR="00F44B74" w:rsidRPr="00526D66" w:rsidRDefault="00F44B74" w:rsidP="001462FD">
            <w:pPr>
              <w:pStyle w:val="0bullet1"/>
              <w:numPr>
                <w:ilvl w:val="0"/>
                <w:numId w:val="0"/>
              </w:numPr>
              <w:tabs>
                <w:tab w:val="left" w:pos="3420"/>
                <w:tab w:val="left" w:pos="3960"/>
              </w:tabs>
              <w:spacing w:before="60" w:beforeAutospacing="0" w:afterAutospacing="0" w:line="300" w:lineRule="exact"/>
              <w:ind w:left="86" w:right="130"/>
              <w:jc w:val="center"/>
              <w:rPr>
                <w:rFonts w:ascii="Arial" w:hAnsi="Arial" w:cs="Arial"/>
                <w:b/>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w:t>
            </w:r>
            <w:r w:rsidRPr="00526D66">
              <w:rPr>
                <w:rFonts w:ascii="Arial" w:hAnsi="Arial" w:cs="Arial"/>
                <w:u w:val="single"/>
              </w:rPr>
              <w:t>not</w:t>
            </w:r>
            <w:r w:rsidRPr="00526D66">
              <w:rPr>
                <w:rFonts w:ascii="Arial" w:hAnsi="Arial" w:cs="Arial"/>
              </w:rPr>
              <w:t xml:space="preserve"> about </w:t>
            </w:r>
            <w:r w:rsidRPr="00526D66">
              <w:rPr>
                <w:rFonts w:ascii="Arial" w:hAnsi="Arial" w:cs="Arial"/>
              </w:rPr>
              <w:br/>
              <w:t>benefits or coverage.</w:t>
            </w:r>
          </w:p>
          <w:p w14:paraId="5521B640" w14:textId="77777777" w:rsidR="00F44B74" w:rsidRPr="00526D66" w:rsidRDefault="00F44B74" w:rsidP="00F346F9">
            <w:pPr>
              <w:tabs>
                <w:tab w:val="left" w:pos="3960"/>
              </w:tabs>
              <w:spacing w:before="240" w:after="60"/>
              <w:ind w:left="130" w:right="130"/>
            </w:pPr>
            <w:r w:rsidRPr="00526D66">
              <w:t>Skip ahead to</w:t>
            </w:r>
            <w:r w:rsidRPr="00526D66">
              <w:rPr>
                <w:b/>
                <w:bCs/>
              </w:rPr>
              <w:t xml:space="preserve"> Section </w:t>
            </w:r>
            <w:r w:rsidR="009C710B">
              <w:rPr>
                <w:b/>
                <w:bCs/>
              </w:rPr>
              <w:t>10</w:t>
            </w:r>
            <w:r w:rsidRPr="0033776E">
              <w:rPr>
                <w:b/>
              </w:rPr>
              <w:t>:</w:t>
            </w:r>
            <w:r w:rsidRPr="00526D66">
              <w:rPr>
                <w:b/>
                <w:bCs/>
              </w:rPr>
              <w:t xml:space="preserve"> “How to make a complaint” </w:t>
            </w:r>
            <w:r w:rsidR="000C2927">
              <w:rPr>
                <w:rFonts w:cs="Arial"/>
              </w:rPr>
              <w:t>on page &lt;</w:t>
            </w:r>
            <w:r w:rsidR="00C04D11">
              <w:rPr>
                <w:rFonts w:cs="Arial"/>
              </w:rPr>
              <w:t>xx</w:t>
            </w:r>
            <w:r w:rsidR="000C2927">
              <w:rPr>
                <w:rFonts w:cs="Arial"/>
              </w:rPr>
              <w:t>&gt;.</w:t>
            </w:r>
          </w:p>
        </w:tc>
      </w:tr>
    </w:tbl>
    <w:p w14:paraId="4E965736" w14:textId="77777777" w:rsidR="00F44B74" w:rsidRDefault="00F44B74" w:rsidP="00F44B74">
      <w:pPr>
        <w:pStyle w:val="Normalpre-bullets"/>
      </w:pPr>
    </w:p>
    <w:p w14:paraId="789CA208" w14:textId="77777777" w:rsidR="006B0895" w:rsidRDefault="00DA1E84" w:rsidP="00562329">
      <w:pPr>
        <w:pStyle w:val="Heading1"/>
      </w:pPr>
      <w:r>
        <w:br w:type="page"/>
      </w:r>
      <w:bookmarkStart w:id="52" w:name="_Toc460321020"/>
      <w:r w:rsidR="00093D18">
        <w:t>S</w:t>
      </w:r>
      <w:r w:rsidR="00EE4A01">
        <w:t>ection 4</w:t>
      </w:r>
      <w:r w:rsidR="00093D18">
        <w:t xml:space="preserve">: </w:t>
      </w:r>
      <w:r w:rsidR="006B0895" w:rsidRPr="006B0895">
        <w:t>Coverage</w:t>
      </w:r>
      <w:r w:rsidR="006B0895">
        <w:t xml:space="preserve"> decisions and </w:t>
      </w:r>
      <w:r w:rsidR="00BF1509">
        <w:t>a</w:t>
      </w:r>
      <w:r w:rsidR="006B0895">
        <w:t>ppeals</w:t>
      </w:r>
      <w:bookmarkEnd w:id="52"/>
    </w:p>
    <w:p w14:paraId="2C0110EE" w14:textId="77777777" w:rsidR="00EE4A01" w:rsidRPr="003A3F13" w:rsidRDefault="00EE4A01">
      <w:pPr>
        <w:pStyle w:val="Heading2"/>
      </w:pPr>
      <w:bookmarkStart w:id="53" w:name="_Toc460321021"/>
      <w:r w:rsidRPr="003A3F13">
        <w:t>Section 4</w:t>
      </w:r>
      <w:r w:rsidR="00560558" w:rsidRPr="003A3F13">
        <w:t>.1</w:t>
      </w:r>
      <w:r w:rsidRPr="003A3F13">
        <w:t xml:space="preserve">: Overview of </w:t>
      </w:r>
      <w:r w:rsidR="00BF1509">
        <w:t>c</w:t>
      </w:r>
      <w:r w:rsidRPr="003A3F13">
        <w:t xml:space="preserve">overage </w:t>
      </w:r>
      <w:r w:rsidR="00BF1509">
        <w:t>d</w:t>
      </w:r>
      <w:r w:rsidRPr="003A3F13">
        <w:t xml:space="preserve">ecisions and </w:t>
      </w:r>
      <w:r w:rsidR="00BF1509">
        <w:t>a</w:t>
      </w:r>
      <w:r w:rsidRPr="003A3F13">
        <w:t>ppeals</w:t>
      </w:r>
      <w:bookmarkEnd w:id="53"/>
      <w:r w:rsidRPr="003A3F13">
        <w:t xml:space="preserve"> </w:t>
      </w:r>
    </w:p>
    <w:p w14:paraId="3FF35666" w14:textId="77777777" w:rsidR="00F44B74" w:rsidRPr="00F44B74" w:rsidRDefault="00F44B74" w:rsidP="00F44B74">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t xml:space="preserve">. </w:t>
      </w:r>
    </w:p>
    <w:p w14:paraId="75465C05" w14:textId="77777777" w:rsidR="006B0895" w:rsidRPr="00560558" w:rsidRDefault="006B0895" w:rsidP="00560558">
      <w:pPr>
        <w:pStyle w:val="Heading3"/>
        <w:rPr>
          <w:i w:val="0"/>
          <w:sz w:val="24"/>
          <w:lang w:bidi="en-US"/>
        </w:rPr>
      </w:pPr>
      <w:bookmarkStart w:id="54" w:name="_Toc353283336"/>
      <w:bookmarkStart w:id="55" w:name="_Toc353285027"/>
      <w:bookmarkStart w:id="56" w:name="_Toc353285157"/>
      <w:bookmarkStart w:id="57" w:name="_Toc365984395"/>
      <w:r w:rsidRPr="00560558">
        <w:rPr>
          <w:i w:val="0"/>
          <w:sz w:val="24"/>
          <w:lang w:bidi="en-US"/>
        </w:rPr>
        <w:t>What is a coverage decision?</w:t>
      </w:r>
      <w:bookmarkEnd w:id="54"/>
      <w:bookmarkEnd w:id="55"/>
      <w:bookmarkEnd w:id="56"/>
      <w:bookmarkEnd w:id="57"/>
    </w:p>
    <w:p w14:paraId="27452B45" w14:textId="77777777" w:rsidR="006B0895" w:rsidRDefault="006B0895" w:rsidP="002C444C">
      <w:r w:rsidRPr="00526D66">
        <w:t xml:space="preserve">A </w:t>
      </w:r>
      <w:r w:rsidRPr="009A1BA1">
        <w:rPr>
          <w:i/>
        </w:rPr>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p>
    <w:p w14:paraId="2399CEDC" w14:textId="77777777" w:rsidR="006B0895" w:rsidRPr="00526D66" w:rsidRDefault="006B0895" w:rsidP="006B0895">
      <w:r>
        <w:t xml:space="preserve">If you or </w:t>
      </w:r>
      <w:r w:rsidRPr="00A54345">
        <w:t xml:space="preserve">your </w:t>
      </w:r>
      <w:r w:rsidR="004C42D3">
        <w:t>provider</w:t>
      </w:r>
      <w:r w:rsidRPr="00A54345">
        <w:t xml:space="preserve"> are not sure if a service</w:t>
      </w:r>
      <w:r w:rsidR="00207AA9">
        <w:t>, item, or drug</w:t>
      </w:r>
      <w:r w:rsidRPr="00A54345">
        <w:t xml:space="preserve"> is covered by Medicare or Medicaid, either of you can ask for a coverage decision before</w:t>
      </w:r>
      <w:r>
        <w:t xml:space="preserve"> the </w:t>
      </w:r>
      <w:r w:rsidR="004C42D3">
        <w:t>provider</w:t>
      </w:r>
      <w:r>
        <w:t xml:space="preserve"> gives the service</w:t>
      </w:r>
      <w:r w:rsidR="00207AA9">
        <w:t>, item, or drug.</w:t>
      </w:r>
    </w:p>
    <w:p w14:paraId="5EA18AC3" w14:textId="77777777" w:rsidR="00F35AC7" w:rsidRPr="00560558" w:rsidRDefault="00F35AC7" w:rsidP="00560558">
      <w:pPr>
        <w:pStyle w:val="Heading3"/>
        <w:rPr>
          <w:i w:val="0"/>
          <w:sz w:val="24"/>
          <w:lang w:bidi="en-US"/>
        </w:rPr>
      </w:pPr>
      <w:bookmarkStart w:id="58" w:name="_Toc353283337"/>
      <w:bookmarkStart w:id="59" w:name="_Toc353285028"/>
      <w:bookmarkStart w:id="60" w:name="_Toc353285158"/>
      <w:bookmarkStart w:id="61" w:name="_Toc365984396"/>
      <w:r w:rsidRPr="00560558">
        <w:rPr>
          <w:i w:val="0"/>
          <w:sz w:val="24"/>
          <w:lang w:bidi="en-US"/>
        </w:rPr>
        <w:t>What is an appeal?</w:t>
      </w:r>
      <w:bookmarkEnd w:id="58"/>
      <w:bookmarkEnd w:id="59"/>
      <w:bookmarkEnd w:id="60"/>
      <w:bookmarkEnd w:id="61"/>
    </w:p>
    <w:p w14:paraId="7655478F" w14:textId="77777777" w:rsidR="00F35AC7" w:rsidRPr="00B75942" w:rsidRDefault="00F35AC7" w:rsidP="003D74AF">
      <w:r w:rsidRPr="00F82630">
        <w:rPr>
          <w:lang w:bidi="en-US"/>
        </w:rPr>
        <w:t xml:space="preserve">An </w:t>
      </w:r>
      <w:r w:rsidRPr="008C4659">
        <w:rPr>
          <w:i/>
          <w:iCs/>
          <w:lang w:bidi="en-US"/>
        </w:rPr>
        <w:t>appeal</w:t>
      </w:r>
      <w:r w:rsidRPr="00F82630">
        <w:rPr>
          <w:lang w:bidi="en-US"/>
        </w:rPr>
        <w:t xml:space="preserve"> is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207AA9">
        <w:t>, item,</w:t>
      </w:r>
      <w:r w:rsidRPr="009A1BA1">
        <w:t xml:space="preserve"> or drug that you want is not covered or is no longer covered by Medicare or Medicaid. </w:t>
      </w:r>
      <w:r w:rsidR="00842849">
        <w:t>I</w:t>
      </w:r>
      <w:r w:rsidR="00675007" w:rsidRPr="00675007">
        <w:t xml:space="preserve">f you or your </w:t>
      </w:r>
      <w:r w:rsidR="004C42D3">
        <w:t>provider</w:t>
      </w:r>
      <w:r w:rsidR="00675007" w:rsidRPr="00675007">
        <w:t xml:space="preserve"> disagree with our decision, you can appeal</w:t>
      </w:r>
      <w:r w:rsidR="00675007">
        <w:t>.</w:t>
      </w:r>
    </w:p>
    <w:p w14:paraId="40A7284B" w14:textId="77777777" w:rsidR="006B0895" w:rsidRPr="003A3F13" w:rsidRDefault="00093D18">
      <w:pPr>
        <w:pStyle w:val="Heading2"/>
      </w:pPr>
      <w:bookmarkStart w:id="62" w:name="_Toc460321022"/>
      <w:r w:rsidRPr="003A3F13">
        <w:t xml:space="preserve">Section 4.2: </w:t>
      </w:r>
      <w:r w:rsidR="006B0895" w:rsidRPr="003A3F13">
        <w:t>Getting help with coverage decisions and appeals</w:t>
      </w:r>
      <w:bookmarkEnd w:id="62"/>
    </w:p>
    <w:p w14:paraId="67C19C16" w14:textId="77777777" w:rsidR="006B0895" w:rsidRPr="00F82630" w:rsidRDefault="006B0895" w:rsidP="0014422E">
      <w:pPr>
        <w:pStyle w:val="Heading3"/>
        <w:rPr>
          <w:lang w:bidi="en-US"/>
        </w:rPr>
      </w:pPr>
      <w:bookmarkStart w:id="63" w:name="_Toc353283339"/>
      <w:bookmarkStart w:id="64" w:name="_Toc353285030"/>
      <w:bookmarkStart w:id="65" w:name="_Toc353285160"/>
      <w:bookmarkStart w:id="66" w:name="_Toc365984398"/>
      <w:r w:rsidRPr="00F82630">
        <w:rPr>
          <w:lang w:bidi="en-US"/>
        </w:rPr>
        <w:t xml:space="preserve">Who can </w:t>
      </w:r>
      <w:r>
        <w:rPr>
          <w:lang w:bidi="en-US"/>
        </w:rPr>
        <w:t>I</w:t>
      </w:r>
      <w:r w:rsidRPr="00F82630">
        <w:rPr>
          <w:lang w:bidi="en-US"/>
        </w:rPr>
        <w:t xml:space="preserve"> call for help asking for coverage decisions or making an appeal?</w:t>
      </w:r>
      <w:bookmarkEnd w:id="63"/>
      <w:bookmarkEnd w:id="64"/>
      <w:bookmarkEnd w:id="65"/>
      <w:bookmarkEnd w:id="66"/>
    </w:p>
    <w:p w14:paraId="098DE5D7" w14:textId="77777777" w:rsidR="006B0895" w:rsidRPr="00526D66" w:rsidRDefault="006B0895" w:rsidP="0016324F">
      <w:pPr>
        <w:pStyle w:val="Normalpre-bullets"/>
      </w:pPr>
      <w:r>
        <w:t xml:space="preserve">You can ask any of these people for help: </w:t>
      </w:r>
    </w:p>
    <w:p w14:paraId="23B72786" w14:textId="6A22FEC7" w:rsidR="006B0895" w:rsidRPr="00B71FEA" w:rsidRDefault="00154EFA" w:rsidP="007E2843">
      <w:pPr>
        <w:pStyle w:val="ListBullet"/>
        <w:numPr>
          <w:ilvl w:val="0"/>
          <w:numId w:val="17"/>
        </w:numPr>
        <w:ind w:left="576" w:hanging="288"/>
      </w:pPr>
      <w:r>
        <w:t>C</w:t>
      </w:r>
      <w:r w:rsidR="006B0895" w:rsidRPr="00B71FEA">
        <w:t>all</w:t>
      </w:r>
      <w:r w:rsidR="004B1CBF">
        <w:t xml:space="preserve"> </w:t>
      </w:r>
      <w:r w:rsidR="00CE7ED5" w:rsidRPr="00037B91">
        <w:rPr>
          <w:b/>
        </w:rPr>
        <w:fldChar w:fldCharType="begin"/>
      </w:r>
      <w:r w:rsidR="00CE7ED5" w:rsidRPr="00037B91">
        <w:rPr>
          <w:b/>
        </w:rPr>
        <w:instrText xml:space="preserve"> REF  memberServicesName  \* MERGEFORMAT </w:instrText>
      </w:r>
      <w:r w:rsidR="00CE7ED5" w:rsidRPr="00037B91">
        <w:rPr>
          <w:b/>
        </w:rPr>
        <w:fldChar w:fldCharType="separate"/>
      </w:r>
      <w:r w:rsidR="002278EA" w:rsidRPr="002278EA">
        <w:rPr>
          <w:rFonts w:eastAsia="Times New Roman" w:cs="Arial"/>
          <w:b/>
        </w:rPr>
        <w:t>&lt;member services name&gt;</w:t>
      </w:r>
      <w:r w:rsidR="00CE7ED5" w:rsidRPr="00037B91">
        <w:rPr>
          <w:b/>
        </w:rPr>
        <w:fldChar w:fldCharType="end"/>
      </w:r>
      <w:r w:rsidR="006B0895" w:rsidRPr="00037B91">
        <w:rPr>
          <w:b/>
        </w:rPr>
        <w:t xml:space="preserve"> </w:t>
      </w:r>
      <w:r w:rsidR="006B0895" w:rsidRPr="008C4659">
        <w:t xml:space="preserve">at </w:t>
      </w:r>
      <w:fldSimple w:instr=" REF  memberServicesNumber  \* MERGEFORMAT ">
        <w:r w:rsidR="002278EA">
          <w:rPr>
            <w:rFonts w:eastAsia="Times New Roman" w:cs="Arial"/>
          </w:rPr>
          <w:t>&lt;</w:t>
        </w:r>
        <w:r w:rsidR="002278EA" w:rsidRPr="00437E34">
          <w:rPr>
            <w:rFonts w:eastAsia="Times New Roman" w:cs="Arial"/>
          </w:rPr>
          <w:t>member services number</w:t>
        </w:r>
        <w:r w:rsidR="002278EA">
          <w:rPr>
            <w:rFonts w:eastAsia="Times New Roman" w:cs="Arial"/>
          </w:rPr>
          <w:t>&gt;</w:t>
        </w:r>
      </w:fldSimple>
      <w:r w:rsidR="006B0895" w:rsidRPr="008C4659">
        <w:t xml:space="preserve">. </w:t>
      </w:r>
    </w:p>
    <w:p w14:paraId="4473FEEB" w14:textId="0DA270EF" w:rsidR="006A3F9F" w:rsidRDefault="006A3F9F" w:rsidP="007E2843">
      <w:pPr>
        <w:pStyle w:val="ListBullet"/>
        <w:numPr>
          <w:ilvl w:val="0"/>
          <w:numId w:val="17"/>
        </w:numPr>
        <w:ind w:left="576" w:hanging="288"/>
      </w:pPr>
      <w:r>
        <w:t>Call the</w:t>
      </w:r>
      <w:r w:rsidRPr="00293336">
        <w:t xml:space="preserve"> </w:t>
      </w:r>
      <w:r w:rsidR="000D4B36" w:rsidRPr="00F31157">
        <w:rPr>
          <w:b/>
        </w:rPr>
        <w:fldChar w:fldCharType="begin"/>
      </w:r>
      <w:r w:rsidR="000D4B36" w:rsidRPr="00F31157">
        <w:rPr>
          <w:b/>
        </w:rPr>
        <w:instrText xml:space="preserve"> REF  stateSpecificNameForOmbudsmanProgram  \* MERGEFORMAT </w:instrText>
      </w:r>
      <w:r w:rsidR="000D4B36" w:rsidRPr="00F31157">
        <w:rPr>
          <w:b/>
        </w:rPr>
        <w:fldChar w:fldCharType="separate"/>
      </w:r>
      <w:r w:rsidR="002278EA" w:rsidRPr="002278EA">
        <w:rPr>
          <w:rFonts w:eastAsia="Times New Roman" w:cs="Arial"/>
          <w:b/>
        </w:rPr>
        <w:t>RIPIN Healthcare Advocate</w:t>
      </w:r>
      <w:r w:rsidR="000D4B36" w:rsidRPr="00F31157">
        <w:rPr>
          <w:b/>
        </w:rPr>
        <w:fldChar w:fldCharType="end"/>
      </w:r>
      <w:r w:rsidR="007D1759" w:rsidRPr="00F31157">
        <w:rPr>
          <w:b/>
        </w:rPr>
        <w:t xml:space="preserve"> </w:t>
      </w:r>
      <w:r w:rsidR="007D1759">
        <w:t>for free help.</w:t>
      </w:r>
      <w:r w:rsidRPr="00293336">
        <w:t xml:space="preserve"> </w:t>
      </w:r>
      <w:r>
        <w:t>The</w:t>
      </w:r>
      <w:r w:rsidRPr="00293336">
        <w:t xml:space="preserve"> </w:t>
      </w:r>
      <w:fldSimple w:instr=" REF  stateSpecificNameForOmbudsmanProgram  \* MERGEFORMAT ">
        <w:r w:rsidR="002278EA">
          <w:rPr>
            <w:rFonts w:eastAsia="Times New Roman" w:cs="Arial"/>
          </w:rPr>
          <w:t>RIPIN Healthcare Advocate</w:t>
        </w:r>
      </w:fldSimple>
      <w:r>
        <w:t xml:space="preserve"> </w:t>
      </w:r>
      <w:r w:rsidRPr="00293336">
        <w:t>helps people enrolled in Medicaid with service or billing problems.</w:t>
      </w:r>
      <w:r>
        <w:t xml:space="preserve"> </w:t>
      </w:r>
      <w:r w:rsidRPr="00B71FEA">
        <w:t xml:space="preserve">The phone number is </w:t>
      </w:r>
      <w:fldSimple w:instr=" REF  stateSpecificOmbudsmanProgramNumber  \* MERGEFORMAT ">
        <w:r w:rsidR="002278EA">
          <w:rPr>
            <w:rFonts w:eastAsia="Times New Roman" w:cs="Arial"/>
          </w:rPr>
          <w:t>1-855-747-3224</w:t>
        </w:r>
      </w:fldSimple>
      <w:r w:rsidR="00AA0B5F">
        <w:t>.</w:t>
      </w:r>
    </w:p>
    <w:p w14:paraId="310762E6" w14:textId="77777777" w:rsidR="006B0895" w:rsidRPr="008C4659" w:rsidRDefault="002E494B" w:rsidP="007E2843">
      <w:pPr>
        <w:pStyle w:val="ListBullet"/>
        <w:numPr>
          <w:ilvl w:val="0"/>
          <w:numId w:val="17"/>
        </w:numPr>
        <w:ind w:left="576" w:hanging="288"/>
      </w:pPr>
      <w:r w:rsidRPr="00E40E3E">
        <w:t xml:space="preserve">Call </w:t>
      </w:r>
      <w:r w:rsidRPr="000E2929">
        <w:rPr>
          <w:b/>
        </w:rPr>
        <w:t>The</w:t>
      </w:r>
      <w:r w:rsidRPr="000C32FC">
        <w:rPr>
          <w:b/>
        </w:rPr>
        <w:t xml:space="preserve"> </w:t>
      </w:r>
      <w:r>
        <w:rPr>
          <w:b/>
        </w:rPr>
        <w:t>POINT</w:t>
      </w:r>
      <w:r w:rsidRPr="00B71FEA">
        <w:t xml:space="preserve"> for free help. The </w:t>
      </w:r>
      <w:r>
        <w:t>POINT</w:t>
      </w:r>
      <w:r w:rsidRPr="00B71FEA">
        <w:t xml:space="preserve"> is an independent organization</w:t>
      </w:r>
      <w:r>
        <w:t>.</w:t>
      </w:r>
      <w:r w:rsidRPr="00B71FEA">
        <w:t xml:space="preserve"> </w:t>
      </w:r>
      <w:r>
        <w:t>I</w:t>
      </w:r>
      <w:r w:rsidRPr="00B71FEA">
        <w:t>t is not connected with this plan. The phone number is</w:t>
      </w:r>
      <w:r>
        <w:t xml:space="preserve"> </w:t>
      </w:r>
      <w:r w:rsidRPr="00BE371F">
        <w:rPr>
          <w:rFonts w:cs="Arial"/>
        </w:rPr>
        <w:t>1-401-462-4444</w:t>
      </w:r>
      <w:r w:rsidR="00073E73">
        <w:t>.</w:t>
      </w:r>
    </w:p>
    <w:p w14:paraId="0369F01E" w14:textId="77777777" w:rsidR="006B0895" w:rsidRPr="008C4659" w:rsidRDefault="006B0895" w:rsidP="007E2843">
      <w:pPr>
        <w:pStyle w:val="ListBullet"/>
        <w:numPr>
          <w:ilvl w:val="0"/>
          <w:numId w:val="17"/>
        </w:numPr>
        <w:ind w:left="576" w:hanging="288"/>
      </w:pPr>
      <w:r w:rsidRPr="008C4659">
        <w:t xml:space="preserve">Talk to </w:t>
      </w:r>
      <w:r w:rsidRPr="008C4659">
        <w:rPr>
          <w:b/>
        </w:rPr>
        <w:t>your doctor or other provider</w:t>
      </w:r>
      <w:r w:rsidRPr="008C4659">
        <w:t>. Your doctor or other provider can ask for a coverage decision or appeal on your behalf.</w:t>
      </w:r>
    </w:p>
    <w:p w14:paraId="122D6B38" w14:textId="77777777" w:rsidR="006B0895" w:rsidRPr="008C4659" w:rsidRDefault="006B0895" w:rsidP="007E2843">
      <w:pPr>
        <w:pStyle w:val="ListBullet"/>
        <w:numPr>
          <w:ilvl w:val="0"/>
          <w:numId w:val="17"/>
        </w:numPr>
        <w:ind w:left="576" w:hanging="288"/>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7376FF49" w14:textId="54A80CBF" w:rsidR="006B0895" w:rsidRDefault="006B0895" w:rsidP="00BF5DCC">
      <w:pPr>
        <w:pStyle w:val="ListBullet3"/>
      </w:pPr>
      <w:r w:rsidRPr="006B0895">
        <w:t xml:space="preserve">If you want a friend, relative, or other person to be your representative, call </w:t>
      </w:r>
      <w:fldSimple w:instr=" REF  memberServicesName  \* MERGEFORMAT ">
        <w:r w:rsidR="002278EA">
          <w:rPr>
            <w:rFonts w:eastAsia="Times New Roman" w:cs="Arial"/>
          </w:rPr>
          <w:t>&lt;</w:t>
        </w:r>
        <w:r w:rsidR="002278EA" w:rsidRPr="00437E34">
          <w:rPr>
            <w:rFonts w:eastAsia="Times New Roman" w:cs="Arial"/>
          </w:rPr>
          <w:t>member services name</w:t>
        </w:r>
        <w:r w:rsidR="002278EA">
          <w:rPr>
            <w:rFonts w:eastAsia="Times New Roman" w:cs="Arial"/>
          </w:rPr>
          <w:t>&gt;</w:t>
        </w:r>
      </w:fldSimple>
      <w:r w:rsidRPr="006B0895">
        <w:t xml:space="preserve"> and ask for the “Appointment of Representative” form. You can also get the form on the Medicare website at </w:t>
      </w:r>
      <w:r w:rsidR="00BF5DCC" w:rsidRPr="00BF5DCC">
        <w:t>https://www.cms.gov/Medicare/CMS-Forms/CMS-Forms/downloads/cms1696.pdf</w:t>
      </w:r>
      <w:r w:rsidRPr="0014422E">
        <w:rPr>
          <w:rStyle w:val="Planinstructions"/>
        </w:rPr>
        <w:t xml:space="preserve"> </w:t>
      </w:r>
      <w:r w:rsidRPr="002C444C">
        <w:rPr>
          <w:rStyle w:val="Planinstructions"/>
          <w:i w:val="0"/>
        </w:rPr>
        <w:t>[</w:t>
      </w:r>
      <w:r w:rsidR="00F31157">
        <w:rPr>
          <w:rStyle w:val="Planinstructions"/>
        </w:rPr>
        <w:t>plan</w:t>
      </w:r>
      <w:r w:rsidRPr="00871A0B">
        <w:rPr>
          <w:rStyle w:val="Planinstructions"/>
        </w:rPr>
        <w:t xml:space="preserve"> may also insert</w:t>
      </w:r>
      <w:r w:rsidRPr="002C444C">
        <w:rPr>
          <w:rStyle w:val="Planinstructions"/>
          <w:i w:val="0"/>
        </w:rPr>
        <w:t xml:space="preserve">: or on our website at </w:t>
      </w:r>
      <w:r w:rsidR="003F4626">
        <w:rPr>
          <w:rStyle w:val="Planinstructions"/>
          <w:i w:val="0"/>
        </w:rPr>
        <w:fldChar w:fldCharType="begin"/>
      </w:r>
      <w:r w:rsidR="003F4626">
        <w:rPr>
          <w:rStyle w:val="Planinstructions"/>
          <w:i w:val="0"/>
        </w:rPr>
        <w:instrText xml:space="preserve"> REF  webAddress  \* MERGEFORMAT </w:instrText>
      </w:r>
      <w:r w:rsidR="003F4626">
        <w:rPr>
          <w:rStyle w:val="Planinstructions"/>
          <w:i w:val="0"/>
        </w:rPr>
        <w:fldChar w:fldCharType="separate"/>
      </w:r>
      <w:r w:rsidR="002278EA">
        <w:rPr>
          <w:rFonts w:eastAsia="Times New Roman" w:cs="Arial"/>
        </w:rPr>
        <w:t>&lt;</w:t>
      </w:r>
      <w:r w:rsidR="002278EA" w:rsidRPr="00437E34">
        <w:rPr>
          <w:rFonts w:eastAsia="Times New Roman" w:cs="Arial"/>
        </w:rPr>
        <w:t>web address</w:t>
      </w:r>
      <w:r w:rsidR="002278EA">
        <w:rPr>
          <w:rFonts w:eastAsia="Times New Roman" w:cs="Arial"/>
        </w:rPr>
        <w:t>&gt;</w:t>
      </w:r>
      <w:r w:rsidR="003F4626">
        <w:rPr>
          <w:rStyle w:val="Planinstructions"/>
          <w:i w:val="0"/>
        </w:rPr>
        <w:fldChar w:fldCharType="end"/>
      </w:r>
      <w:r w:rsidRPr="0014422E">
        <w:rPr>
          <w:rStyle w:val="Planinstructions"/>
        </w:rPr>
        <w:t xml:space="preserve"> </w:t>
      </w:r>
      <w:r w:rsidRPr="002C444C">
        <w:rPr>
          <w:rStyle w:val="Planinstructions"/>
          <w:b/>
          <w:u w:val="single"/>
        </w:rPr>
        <w:t>or</w:t>
      </w:r>
      <w:r w:rsidRPr="0014422E">
        <w:rPr>
          <w:rStyle w:val="Planinstructions"/>
        </w:rPr>
        <w:t xml:space="preserve"> </w:t>
      </w:r>
      <w:r w:rsidRPr="002C444C">
        <w:rPr>
          <w:rStyle w:val="Planinstructions"/>
          <w:i w:val="0"/>
        </w:rPr>
        <w:t>link to form&gt;]</w:t>
      </w:r>
      <w:r w:rsidRPr="00634FD0">
        <w:t>.</w:t>
      </w:r>
      <w:r w:rsidRPr="008B2967">
        <w:t xml:space="preserve"> </w:t>
      </w:r>
      <w:r w:rsidRPr="006B0895">
        <w:t>The form give</w:t>
      </w:r>
      <w:r w:rsidR="00871A0B">
        <w:t>s</w:t>
      </w:r>
      <w:r w:rsidRPr="006B0895">
        <w:t xml:space="preserve"> the person permission to act for you. </w:t>
      </w:r>
      <w:r w:rsidR="002C444C">
        <w:t>You must give us a copy of the signed form.</w:t>
      </w:r>
    </w:p>
    <w:p w14:paraId="372C7959" w14:textId="77777777" w:rsidR="006B0895" w:rsidRPr="008C4659" w:rsidRDefault="002C444C" w:rsidP="007E2843">
      <w:pPr>
        <w:pStyle w:val="Normalpre-bullets"/>
        <w:numPr>
          <w:ilvl w:val="0"/>
          <w:numId w:val="17"/>
        </w:numPr>
        <w:ind w:left="576" w:hanging="288"/>
      </w:pPr>
      <w:r>
        <w:rPr>
          <w:b/>
        </w:rPr>
        <w:t>You also have the right to</w:t>
      </w:r>
      <w:r w:rsidR="00D159AC">
        <w:rPr>
          <w:b/>
        </w:rPr>
        <w:t xml:space="preserve"> </w:t>
      </w:r>
      <w:r>
        <w:rPr>
          <w:b/>
        </w:rPr>
        <w:t>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40381F7A" w14:textId="77777777" w:rsidR="006B0895" w:rsidRPr="008C4659" w:rsidRDefault="006B0895" w:rsidP="004B5A7F">
      <w:pPr>
        <w:pStyle w:val="ListParagraph"/>
      </w:pPr>
      <w:r w:rsidRPr="00F20306">
        <w:t xml:space="preserve">However, </w:t>
      </w:r>
      <w:r w:rsidRPr="002C444C">
        <w:rPr>
          <w:b/>
        </w:rPr>
        <w:t>you do not have to have a lawyer</w:t>
      </w:r>
      <w:r w:rsidRPr="008C4659">
        <w:t xml:space="preserve"> to ask for any kind of coverage decision or to make an appeal.</w:t>
      </w:r>
    </w:p>
    <w:p w14:paraId="441C647C" w14:textId="77777777" w:rsidR="00EE4A01" w:rsidRPr="003A3F13" w:rsidRDefault="00EE4A01">
      <w:pPr>
        <w:pStyle w:val="Heading2"/>
      </w:pPr>
      <w:bookmarkStart w:id="67" w:name="_Toc460321023"/>
      <w:r w:rsidRPr="003A3F13">
        <w:t>Section 4.3: Which section of this chapter will help you?</w:t>
      </w:r>
      <w:bookmarkEnd w:id="67"/>
    </w:p>
    <w:p w14:paraId="1047C8BC" w14:textId="77777777" w:rsidR="00EE4A01" w:rsidRPr="00F346F9" w:rsidRDefault="00EE4A01" w:rsidP="00EE4A01">
      <w:pPr>
        <w:rPr>
          <w:b/>
        </w:rPr>
      </w:pPr>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006B47" w:rsidRPr="00F346F9">
        <w:rPr>
          <w:b/>
        </w:rPr>
        <w:t>You only need to read the section that applies to your problem</w:t>
      </w:r>
      <w:r w:rsidRPr="00F346F9">
        <w:rPr>
          <w:b/>
        </w:rPr>
        <w:t>:</w:t>
      </w:r>
    </w:p>
    <w:p w14:paraId="2CEC860D" w14:textId="77777777" w:rsidR="00EE4A01" w:rsidRPr="00EE4A01" w:rsidRDefault="00EE4A01" w:rsidP="007E2843">
      <w:pPr>
        <w:numPr>
          <w:ilvl w:val="0"/>
          <w:numId w:val="11"/>
        </w:numPr>
        <w:spacing w:after="120"/>
        <w:rPr>
          <w:b/>
        </w:rPr>
      </w:pPr>
      <w:r w:rsidRPr="00EE4A01">
        <w:rPr>
          <w:b/>
        </w:rPr>
        <w:t>Section 5</w:t>
      </w:r>
      <w:r w:rsidR="00C04D11">
        <w:rPr>
          <w:b/>
        </w:rPr>
        <w:t xml:space="preserve"> on page &lt;xx</w:t>
      </w:r>
      <w:r w:rsidR="00F346F9">
        <w:rPr>
          <w:b/>
        </w:rPr>
        <w:t>&gt;</w:t>
      </w:r>
      <w:r>
        <w:rPr>
          <w:b/>
        </w:rPr>
        <w:t xml:space="preserve"> </w:t>
      </w:r>
      <w:r>
        <w:t>gives you information if you have problems about services</w:t>
      </w:r>
      <w:r w:rsidR="00BE41CB">
        <w:t>, items,</w:t>
      </w:r>
      <w:r>
        <w:t xml:space="preserve"> and drugs (but </w:t>
      </w:r>
      <w:r w:rsidRPr="00C229D8">
        <w:rPr>
          <w:b/>
        </w:rPr>
        <w:t>not</w:t>
      </w:r>
      <w:r>
        <w:t xml:space="preserve"> Part D drugs).</w:t>
      </w:r>
      <w:r w:rsidR="00BE569D">
        <w:t xml:space="preserve"> </w:t>
      </w:r>
      <w:r w:rsidR="00194D83">
        <w:t>For example, u</w:t>
      </w:r>
      <w:r>
        <w:t>se this section if:</w:t>
      </w:r>
    </w:p>
    <w:p w14:paraId="08DF6B94" w14:textId="77777777" w:rsidR="00A26C57" w:rsidRPr="00A26C57" w:rsidRDefault="00A26C57" w:rsidP="007E2843">
      <w:pPr>
        <w:numPr>
          <w:ilvl w:val="1"/>
          <w:numId w:val="11"/>
        </w:numPr>
        <w:spacing w:after="120"/>
        <w:rPr>
          <w:b/>
        </w:rPr>
      </w:pPr>
      <w:r w:rsidRPr="00A26C57">
        <w:t xml:space="preserve">You are not getting medical care you want, and you believe </w:t>
      </w:r>
      <w:r w:rsidR="005E714F">
        <w:t>o</w:t>
      </w:r>
      <w:r w:rsidRPr="00A26C57">
        <w:t>ur plan</w:t>
      </w:r>
      <w:r w:rsidR="005E714F">
        <w:t xml:space="preserve"> covers this care</w:t>
      </w:r>
      <w:r w:rsidRPr="00A26C57">
        <w:t>.</w:t>
      </w:r>
    </w:p>
    <w:p w14:paraId="7E2ED1D9" w14:textId="77777777" w:rsidR="00EE4A01" w:rsidRPr="00A26C57" w:rsidRDefault="00A26C57" w:rsidP="007E2843">
      <w:pPr>
        <w:numPr>
          <w:ilvl w:val="1"/>
          <w:numId w:val="11"/>
        </w:numPr>
        <w:spacing w:after="120"/>
        <w:rPr>
          <w:b/>
        </w:rPr>
      </w:pPr>
      <w:r>
        <w:t xml:space="preserve">We </w:t>
      </w:r>
      <w:r w:rsidR="006B064A">
        <w:t xml:space="preserve">did </w:t>
      </w:r>
      <w:r>
        <w:t>not approve services</w:t>
      </w:r>
      <w:r w:rsidR="00BE41CB">
        <w:t>, items,</w:t>
      </w:r>
      <w:r>
        <w:t xml:space="preserve"> or drugs that your </w:t>
      </w:r>
      <w:r w:rsidR="004C42D3">
        <w:t>provider</w:t>
      </w:r>
      <w:r>
        <w:t xml:space="preserve"> wants to give you</w:t>
      </w:r>
      <w:r w:rsidR="006B064A">
        <w:t>,</w:t>
      </w:r>
      <w:r>
        <w:t xml:space="preserve"> </w:t>
      </w:r>
      <w:r w:rsidR="006B064A">
        <w:t>and</w:t>
      </w:r>
      <w:r>
        <w:t xml:space="preserve"> y</w:t>
      </w:r>
      <w:r w:rsidR="00EE4A01">
        <w:t xml:space="preserve">ou </w:t>
      </w:r>
      <w:r>
        <w:t xml:space="preserve">believe this care </w:t>
      </w:r>
      <w:r w:rsidR="00905695">
        <w:t xml:space="preserve">should be </w:t>
      </w:r>
      <w:r>
        <w:t>covered</w:t>
      </w:r>
      <w:r w:rsidR="00EE4A01">
        <w:t>.</w:t>
      </w:r>
    </w:p>
    <w:p w14:paraId="65355DCD" w14:textId="77777777" w:rsidR="00A26C57" w:rsidRPr="00EE4A01" w:rsidRDefault="00A26C57" w:rsidP="007E2843">
      <w:pPr>
        <w:numPr>
          <w:ilvl w:val="2"/>
          <w:numId w:val="11"/>
        </w:numPr>
        <w:spacing w:after="120"/>
        <w:rPr>
          <w:b/>
        </w:rPr>
      </w:pPr>
      <w:r>
        <w:rPr>
          <w:b/>
        </w:rPr>
        <w:t xml:space="preserve">NOTE: </w:t>
      </w:r>
      <w:r>
        <w:t xml:space="preserve">Only use Section 5 if these are drugs </w:t>
      </w:r>
      <w:r w:rsidRPr="00A26C57">
        <w:rPr>
          <w:b/>
        </w:rPr>
        <w:t>not</w:t>
      </w:r>
      <w:r>
        <w:t xml:space="preserve"> covered by Part D.  Drugs in the </w:t>
      </w:r>
      <w:r>
        <w:rPr>
          <w:i/>
        </w:rPr>
        <w:t xml:space="preserve">List of Covered Drugs </w:t>
      </w:r>
      <w:r>
        <w:t xml:space="preserve">with a </w:t>
      </w:r>
      <w:r w:rsidRPr="00A269DC">
        <w:rPr>
          <w:rStyle w:val="PlanInstructions0"/>
          <w:i w:val="0"/>
        </w:rPr>
        <w:t>[</w:t>
      </w:r>
      <w:r w:rsidR="00F31157">
        <w:rPr>
          <w:rStyle w:val="PlanInstructions0"/>
        </w:rPr>
        <w:t>plan</w:t>
      </w:r>
      <w:r w:rsidRPr="00A269DC">
        <w:rPr>
          <w:rStyle w:val="PlanInstructions0"/>
        </w:rPr>
        <w:t xml:space="preserve"> </w:t>
      </w:r>
      <w:r>
        <w:rPr>
          <w:rStyle w:val="PlanInstructions0"/>
        </w:rPr>
        <w:t xml:space="preserve">should insert symbol used in the List of Covered </w:t>
      </w:r>
      <w:r w:rsidR="00037B91">
        <w:rPr>
          <w:rStyle w:val="PlanInstructions0"/>
        </w:rPr>
        <w:t xml:space="preserve">Drugs </w:t>
      </w:r>
      <w:r>
        <w:rPr>
          <w:rStyle w:val="PlanInstructions0"/>
        </w:rPr>
        <w:t>to indicate Medicaid covered drugs</w:t>
      </w:r>
      <w:r w:rsidRPr="00A269DC">
        <w:rPr>
          <w:rStyle w:val="PlanInstructions0"/>
          <w:i w:val="0"/>
        </w:rPr>
        <w:t>]</w:t>
      </w:r>
      <w:r>
        <w:rPr>
          <w:rStyle w:val="PlanInstructions0"/>
          <w:i w:val="0"/>
        </w:rPr>
        <w:t xml:space="preserve"> </w:t>
      </w:r>
      <w:r w:rsidRPr="00194D83">
        <w:rPr>
          <w:rStyle w:val="PlanInstructions0"/>
          <w:i w:val="0"/>
          <w:color w:val="auto"/>
        </w:rPr>
        <w:t>are</w:t>
      </w:r>
      <w:r>
        <w:rPr>
          <w:rStyle w:val="PlanInstructions0"/>
          <w:i w:val="0"/>
          <w:color w:val="auto"/>
        </w:rPr>
        <w:t xml:space="preserve"> </w:t>
      </w:r>
      <w:r w:rsidRPr="00C229D8">
        <w:rPr>
          <w:rStyle w:val="PlanInstructions0"/>
          <w:b/>
          <w:i w:val="0"/>
          <w:color w:val="auto"/>
        </w:rPr>
        <w:t>not</w:t>
      </w:r>
      <w:r>
        <w:rPr>
          <w:rStyle w:val="PlanInstructions0"/>
          <w:i w:val="0"/>
          <w:color w:val="auto"/>
        </w:rPr>
        <w:t xml:space="preserve"> covered by Part D.  See Section 6</w:t>
      </w:r>
      <w:r w:rsidR="00C04D11">
        <w:rPr>
          <w:rStyle w:val="PlanInstructions0"/>
          <w:i w:val="0"/>
          <w:color w:val="auto"/>
        </w:rPr>
        <w:t xml:space="preserve"> on page &lt;xx&gt;</w:t>
      </w:r>
      <w:r>
        <w:rPr>
          <w:rStyle w:val="PlanInstructions0"/>
          <w:i w:val="0"/>
          <w:color w:val="auto"/>
        </w:rPr>
        <w:t xml:space="preserve"> for Part D drug </w:t>
      </w:r>
      <w:r w:rsidR="004D26FD">
        <w:rPr>
          <w:rStyle w:val="PlanInstructions0"/>
          <w:i w:val="0"/>
          <w:color w:val="auto"/>
        </w:rPr>
        <w:t>a</w:t>
      </w:r>
      <w:r>
        <w:rPr>
          <w:rStyle w:val="PlanInstructions0"/>
          <w:i w:val="0"/>
          <w:color w:val="auto"/>
        </w:rPr>
        <w:t>ppeals.</w:t>
      </w:r>
    </w:p>
    <w:p w14:paraId="4B5C77EF" w14:textId="77777777" w:rsidR="00A26C57" w:rsidRDefault="00A26C57" w:rsidP="007E2843">
      <w:pPr>
        <w:numPr>
          <w:ilvl w:val="1"/>
          <w:numId w:val="11"/>
        </w:numPr>
        <w:spacing w:after="120"/>
      </w:pPr>
      <w:r>
        <w:t xml:space="preserve">You </w:t>
      </w:r>
      <w:r w:rsidR="00CE6344">
        <w:t xml:space="preserve">got </w:t>
      </w:r>
      <w:r>
        <w:t>medical care or services you think should be covered, but we are not paying for this care.</w:t>
      </w:r>
    </w:p>
    <w:p w14:paraId="3571EC55" w14:textId="77777777" w:rsidR="00194D83" w:rsidRPr="00194D83" w:rsidRDefault="00A26C57" w:rsidP="007E2843">
      <w:pPr>
        <w:numPr>
          <w:ilvl w:val="1"/>
          <w:numId w:val="11"/>
        </w:numPr>
        <w:spacing w:after="120"/>
      </w:pPr>
      <w:r>
        <w:t xml:space="preserve">You got and paid for medical services </w:t>
      </w:r>
      <w:r w:rsidR="00012BD2">
        <w:t xml:space="preserve">or items </w:t>
      </w:r>
      <w:r>
        <w:t xml:space="preserve">you thought were covered, and you want to ask us to pay you back. </w:t>
      </w:r>
    </w:p>
    <w:p w14:paraId="6E8450EB" w14:textId="77777777" w:rsidR="00A26C57" w:rsidRPr="00A26C57" w:rsidRDefault="00194D83" w:rsidP="007E2843">
      <w:pPr>
        <w:numPr>
          <w:ilvl w:val="1"/>
          <w:numId w:val="11"/>
        </w:numPr>
        <w:spacing w:after="120"/>
        <w:rPr>
          <w:b/>
        </w:rPr>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A26C57">
        <w:t xml:space="preserve">.  </w:t>
      </w:r>
    </w:p>
    <w:p w14:paraId="6521319E" w14:textId="77777777" w:rsidR="00A26C57" w:rsidRPr="00A26C57" w:rsidRDefault="00A26C57" w:rsidP="007E2843">
      <w:pPr>
        <w:numPr>
          <w:ilvl w:val="2"/>
          <w:numId w:val="11"/>
        </w:numPr>
        <w:spacing w:after="120"/>
        <w:rPr>
          <w:b/>
        </w:rPr>
      </w:pPr>
      <w:r w:rsidRPr="00A26C57">
        <w:rPr>
          <w:b/>
        </w:rPr>
        <w:t>NOTE:</w:t>
      </w:r>
      <w:r w:rsidRPr="00526D66">
        <w:t xml:space="preserve"> </w:t>
      </w:r>
      <w:r w:rsidRPr="00BF5DCC">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7</w:t>
      </w:r>
      <w:r w:rsidR="001747B9">
        <w:t xml:space="preserve"> and 8</w:t>
      </w:r>
      <w:r w:rsidR="00C04D11">
        <w:t xml:space="preserve"> on pages &lt;xx&gt; and &lt;xx&gt;</w:t>
      </w:r>
      <w:r>
        <w:t>.</w:t>
      </w:r>
    </w:p>
    <w:p w14:paraId="45796A1E" w14:textId="77777777" w:rsidR="00EE4A01" w:rsidRPr="00194D83" w:rsidRDefault="00EE4A01" w:rsidP="007E2843">
      <w:pPr>
        <w:numPr>
          <w:ilvl w:val="0"/>
          <w:numId w:val="11"/>
        </w:numPr>
        <w:spacing w:after="120"/>
        <w:rPr>
          <w:b/>
        </w:rPr>
      </w:pPr>
      <w:r>
        <w:rPr>
          <w:b/>
        </w:rPr>
        <w:t>Section 6</w:t>
      </w:r>
      <w:r w:rsidR="00C04D11">
        <w:rPr>
          <w:b/>
        </w:rPr>
        <w:t xml:space="preserve"> on page &lt;xx&gt;</w:t>
      </w:r>
      <w:r>
        <w:rPr>
          <w:b/>
        </w:rPr>
        <w:t xml:space="preserve"> </w:t>
      </w:r>
      <w:r w:rsidR="00194D83">
        <w:t xml:space="preserve">gives you information </w:t>
      </w:r>
      <w:r w:rsidR="00560558">
        <w:t>about</w:t>
      </w:r>
      <w:r w:rsidR="00194D83">
        <w:t xml:space="preserve"> Part D drugs.  For example, use this section if:</w:t>
      </w:r>
    </w:p>
    <w:p w14:paraId="5DE8D411" w14:textId="77777777" w:rsidR="00194D83" w:rsidRDefault="00194D83" w:rsidP="007E2843">
      <w:pPr>
        <w:numPr>
          <w:ilvl w:val="1"/>
          <w:numId w:val="11"/>
        </w:numPr>
        <w:spacing w:after="120"/>
      </w:pPr>
      <w:r w:rsidRPr="00194D83">
        <w:t xml:space="preserve">You </w:t>
      </w:r>
      <w:r>
        <w:t xml:space="preserve">want to ask us to make an exception to </w:t>
      </w:r>
      <w:r w:rsidRPr="00526D66">
        <w:t xml:space="preserve">cover a Part D drug that is not on </w:t>
      </w:r>
      <w:r w:rsidR="00D65117">
        <w:t>our</w:t>
      </w:r>
      <w:r w:rsidRPr="00526D66">
        <w:t xml:space="preserve"> </w:t>
      </w:r>
      <w:r w:rsidRPr="00194D83">
        <w:rPr>
          <w:i/>
        </w:rPr>
        <w:t>List of Covered Drugs</w:t>
      </w:r>
      <w:r w:rsidRPr="00526D66">
        <w:t xml:space="preserve"> </w:t>
      </w:r>
      <w:r w:rsidRPr="009F040E">
        <w:t>(Drug List)</w:t>
      </w:r>
      <w:r>
        <w:t>.</w:t>
      </w:r>
    </w:p>
    <w:p w14:paraId="481C81D8" w14:textId="77777777" w:rsidR="00194D83" w:rsidRDefault="00194D83" w:rsidP="007E2843">
      <w:pPr>
        <w:numPr>
          <w:ilvl w:val="1"/>
          <w:numId w:val="11"/>
        </w:numPr>
        <w:spacing w:after="120"/>
      </w:pPr>
      <w:r>
        <w:t xml:space="preserve">You want to ask us to waive </w:t>
      </w:r>
      <w:r w:rsidRPr="00526D66">
        <w:t>limits on the amount of the drug you can get</w:t>
      </w:r>
      <w:r>
        <w:t>.</w:t>
      </w:r>
    </w:p>
    <w:p w14:paraId="08AE0401" w14:textId="77777777" w:rsidR="00194D83" w:rsidRDefault="00194D83" w:rsidP="007E2843">
      <w:pPr>
        <w:numPr>
          <w:ilvl w:val="1"/>
          <w:numId w:val="11"/>
        </w:numPr>
        <w:spacing w:after="120"/>
      </w:pPr>
      <w:r>
        <w:t xml:space="preserve">You want to ask us to cover a drug that requires prior approval.  </w:t>
      </w:r>
    </w:p>
    <w:p w14:paraId="16DC4740" w14:textId="77777777" w:rsidR="00194D83" w:rsidRDefault="00194D83" w:rsidP="007E2843">
      <w:pPr>
        <w:numPr>
          <w:ilvl w:val="1"/>
          <w:numId w:val="11"/>
        </w:numPr>
        <w:spacing w:after="120"/>
      </w:pPr>
      <w:r>
        <w:t xml:space="preserve">We did not approve your request or exception, and you or your doctor </w:t>
      </w:r>
      <w:r w:rsidR="00905695">
        <w:t xml:space="preserve">or other prescriber </w:t>
      </w:r>
      <w:r>
        <w:t>think</w:t>
      </w:r>
      <w:r w:rsidR="00781E9B">
        <w:t>s</w:t>
      </w:r>
      <w:r>
        <w:t xml:space="preserve"> we should have.</w:t>
      </w:r>
    </w:p>
    <w:p w14:paraId="1BA60E29" w14:textId="77777777" w:rsidR="00194D83" w:rsidRDefault="00194D83" w:rsidP="007E2843">
      <w:pPr>
        <w:numPr>
          <w:ilvl w:val="1"/>
          <w:numId w:val="11"/>
        </w:numPr>
        <w:spacing w:after="120"/>
      </w:pPr>
      <w:r w:rsidRPr="00194D83">
        <w:t xml:space="preserve">You </w:t>
      </w:r>
      <w:r>
        <w:t xml:space="preserve">want </w:t>
      </w:r>
      <w:r w:rsidR="00271B09">
        <w:t xml:space="preserve">to </w:t>
      </w:r>
      <w:r w:rsidRPr="00194D83">
        <w:t>ask us to pay for a prescr</w:t>
      </w:r>
      <w:r>
        <w:t>iption drug you already bought.  (</w:t>
      </w:r>
      <w:r w:rsidRPr="00194D83">
        <w:t>This is asking for a coverage decision about payment.</w:t>
      </w:r>
      <w:r>
        <w:t>)</w:t>
      </w:r>
    </w:p>
    <w:p w14:paraId="4C79FF4E" w14:textId="77777777" w:rsidR="00781E9B" w:rsidRDefault="00781E9B" w:rsidP="007E2843">
      <w:pPr>
        <w:numPr>
          <w:ilvl w:val="0"/>
          <w:numId w:val="11"/>
        </w:numPr>
        <w:spacing w:after="120"/>
      </w:pPr>
      <w:r w:rsidRPr="00781E9B">
        <w:rPr>
          <w:b/>
        </w:rPr>
        <w:t xml:space="preserve">Section </w:t>
      </w:r>
      <w:r w:rsidRPr="0049116D">
        <w:rPr>
          <w:b/>
        </w:rPr>
        <w:t>7</w:t>
      </w:r>
      <w:r w:rsidR="00C04D11">
        <w:rPr>
          <w:b/>
        </w:rPr>
        <w:t xml:space="preserve"> on page &lt;xx&gt;</w:t>
      </w:r>
      <w:r>
        <w:t xml:space="preserve"> gives you information on </w:t>
      </w:r>
      <w:r w:rsidR="006838FD">
        <w:t>h</w:t>
      </w:r>
      <w:r>
        <w:t xml:space="preserve">ow to ask us to cover a longer inpatient hospital stay if you think the </w:t>
      </w:r>
      <w:r w:rsidR="004C42D3">
        <w:t>provider</w:t>
      </w:r>
      <w:r>
        <w:t xml:space="preserve"> is discharging you too soon.  Use this section if:</w:t>
      </w:r>
    </w:p>
    <w:p w14:paraId="7F4426F4" w14:textId="77777777" w:rsidR="00781E9B" w:rsidRDefault="00781E9B" w:rsidP="007E2843">
      <w:pPr>
        <w:numPr>
          <w:ilvl w:val="1"/>
          <w:numId w:val="11"/>
        </w:numPr>
        <w:spacing w:after="120"/>
      </w:pPr>
      <w:r w:rsidRPr="00781E9B">
        <w:t xml:space="preserve">You </w:t>
      </w:r>
      <w:r w:rsidR="00107B41">
        <w:t>are</w:t>
      </w:r>
      <w:r>
        <w:t xml:space="preserve"> in the hospital and think the </w:t>
      </w:r>
      <w:r w:rsidR="004C42D3">
        <w:t>provider</w:t>
      </w:r>
      <w:r>
        <w:t xml:space="preserve"> asked </w:t>
      </w:r>
      <w:r w:rsidR="0049116D">
        <w:t xml:space="preserve">you </w:t>
      </w:r>
      <w:r>
        <w:t>to leave the hospital too soon.</w:t>
      </w:r>
    </w:p>
    <w:p w14:paraId="749753C0" w14:textId="77777777" w:rsidR="009C710B" w:rsidRPr="00781E9B" w:rsidRDefault="009C710B" w:rsidP="007E2843">
      <w:pPr>
        <w:numPr>
          <w:ilvl w:val="0"/>
          <w:numId w:val="11"/>
        </w:numPr>
      </w:pPr>
      <w:r w:rsidRPr="009C710B">
        <w:rPr>
          <w:b/>
        </w:rPr>
        <w:t>Section 8</w:t>
      </w:r>
      <w:r w:rsidR="00C04D11">
        <w:rPr>
          <w:b/>
        </w:rPr>
        <w:t xml:space="preserve"> 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6C74E95A" w14:textId="62FB5D92" w:rsidR="00645DE4" w:rsidRPr="00E50579" w:rsidRDefault="00781E9B" w:rsidP="00781E9B">
      <w:pPr>
        <w:rPr>
          <w:b/>
        </w:rPr>
      </w:pPr>
      <w:r w:rsidRPr="00E50579">
        <w:rPr>
          <w:b/>
        </w:rPr>
        <w:t xml:space="preserve">If you’re not sure which section you should </w:t>
      </w:r>
      <w:r w:rsidR="00645DE4" w:rsidRPr="00E50579">
        <w:rPr>
          <w:b/>
        </w:rPr>
        <w:t>use</w:t>
      </w:r>
      <w:r w:rsidRPr="00E50579">
        <w:rPr>
          <w:b/>
        </w:rPr>
        <w:t xml:space="preserve">, please call </w:t>
      </w:r>
      <w:r w:rsidR="00AC7AFB" w:rsidRPr="00E50579">
        <w:rPr>
          <w:b/>
        </w:rPr>
        <w:fldChar w:fldCharType="begin"/>
      </w:r>
      <w:r w:rsidR="00AC7AFB" w:rsidRPr="00E50579">
        <w:rPr>
          <w:b/>
        </w:rPr>
        <w:instrText xml:space="preserve"> REF  memberServicesName  \* MERGEFORMAT </w:instrText>
      </w:r>
      <w:r w:rsidR="00AC7AFB" w:rsidRPr="00E50579">
        <w:rPr>
          <w:b/>
        </w:rPr>
        <w:fldChar w:fldCharType="separate"/>
      </w:r>
      <w:r w:rsidR="002278EA" w:rsidRPr="002278EA">
        <w:rPr>
          <w:rFonts w:eastAsia="Times New Roman" w:cs="Arial"/>
          <w:b/>
        </w:rPr>
        <w:t>&lt;member services name&gt;</w:t>
      </w:r>
      <w:r w:rsidR="00AC7AFB" w:rsidRPr="00E50579">
        <w:rPr>
          <w:b/>
        </w:rPr>
        <w:fldChar w:fldCharType="end"/>
      </w:r>
      <w:r w:rsidRPr="00E50579">
        <w:rPr>
          <w:b/>
        </w:rPr>
        <w:t xml:space="preserve"> at </w:t>
      </w:r>
      <w:r w:rsidR="00AC7AFB" w:rsidRPr="00E50579">
        <w:rPr>
          <w:b/>
        </w:rPr>
        <w:fldChar w:fldCharType="begin"/>
      </w:r>
      <w:r w:rsidR="00AC7AFB" w:rsidRPr="00E50579">
        <w:rPr>
          <w:b/>
        </w:rPr>
        <w:instrText xml:space="preserve"> REF  memberServicesNumber  \* MERGEFORMAT </w:instrText>
      </w:r>
      <w:r w:rsidR="00AC7AFB" w:rsidRPr="00E50579">
        <w:rPr>
          <w:b/>
        </w:rPr>
        <w:fldChar w:fldCharType="separate"/>
      </w:r>
      <w:r w:rsidR="002278EA" w:rsidRPr="002278EA">
        <w:rPr>
          <w:rFonts w:eastAsia="Times New Roman" w:cs="Arial"/>
          <w:b/>
        </w:rPr>
        <w:t>&lt;member services number&gt;</w:t>
      </w:r>
      <w:r w:rsidR="00AC7AFB" w:rsidRPr="00E50579">
        <w:rPr>
          <w:b/>
        </w:rPr>
        <w:fldChar w:fldCharType="end"/>
      </w:r>
      <w:r w:rsidR="00F44694" w:rsidRPr="00E50579">
        <w:rPr>
          <w:b/>
        </w:rPr>
        <w:t>.</w:t>
      </w:r>
      <w:r w:rsidR="00645DE4" w:rsidRPr="00E50579">
        <w:rPr>
          <w:b/>
        </w:rPr>
        <w:t xml:space="preserve"> </w:t>
      </w:r>
    </w:p>
    <w:p w14:paraId="5C292498" w14:textId="32C57CDF" w:rsidR="00645DE4" w:rsidRPr="003B5A01" w:rsidRDefault="00645DE4" w:rsidP="00781E9B">
      <w:pPr>
        <w:rPr>
          <w:b/>
        </w:rPr>
      </w:pPr>
      <w:r w:rsidRPr="003B5A01">
        <w:rPr>
          <w:b/>
        </w:rPr>
        <w:t xml:space="preserve">If you need </w:t>
      </w:r>
      <w:r>
        <w:rPr>
          <w:b/>
        </w:rPr>
        <w:t xml:space="preserve">other </w:t>
      </w:r>
      <w:r w:rsidRPr="003B5A01">
        <w:rPr>
          <w:b/>
        </w:rPr>
        <w:t>help or information, please call t</w:t>
      </w:r>
      <w:r w:rsidRPr="00F31157">
        <w:rPr>
          <w:b/>
        </w:rPr>
        <w:t xml:space="preserve">he </w:t>
      </w:r>
      <w:r w:rsidR="000D4B36" w:rsidRPr="00F31157">
        <w:rPr>
          <w:rStyle w:val="PlanInstructions0"/>
          <w:b/>
          <w:i w:val="0"/>
          <w:color w:val="auto"/>
        </w:rPr>
        <w:fldChar w:fldCharType="begin"/>
      </w:r>
      <w:r w:rsidR="000D4B36" w:rsidRPr="00F31157">
        <w:rPr>
          <w:rStyle w:val="PlanInstructions0"/>
          <w:b/>
          <w:i w:val="0"/>
          <w:color w:val="auto"/>
        </w:rPr>
        <w:instrText xml:space="preserve"> REF  stateSpecificNameForOmbudsmanProgram  \* MERGEFORMAT </w:instrText>
      </w:r>
      <w:r w:rsidR="000D4B36" w:rsidRPr="00F31157">
        <w:rPr>
          <w:rStyle w:val="PlanInstructions0"/>
          <w:b/>
          <w:i w:val="0"/>
          <w:color w:val="auto"/>
        </w:rPr>
        <w:fldChar w:fldCharType="separate"/>
      </w:r>
      <w:r w:rsidR="002278EA" w:rsidRPr="002278EA">
        <w:rPr>
          <w:rFonts w:eastAsia="Times New Roman" w:cs="Arial"/>
          <w:b/>
        </w:rPr>
        <w:t>RIPIN Healthcare Advocate</w:t>
      </w:r>
      <w:r w:rsidR="000D4B36" w:rsidRPr="00F31157">
        <w:rPr>
          <w:rStyle w:val="PlanInstructions0"/>
          <w:b/>
          <w:i w:val="0"/>
          <w:color w:val="auto"/>
        </w:rPr>
        <w:fldChar w:fldCharType="end"/>
      </w:r>
      <w:r w:rsidR="00AF0028" w:rsidRPr="00F31157">
        <w:rPr>
          <w:rStyle w:val="PlanInstructions0"/>
          <w:b/>
          <w:i w:val="0"/>
          <w:color w:val="auto"/>
        </w:rPr>
        <w:t xml:space="preserve"> a</w:t>
      </w:r>
      <w:r w:rsidR="00AF0028">
        <w:rPr>
          <w:rStyle w:val="PlanInstructions0"/>
          <w:b/>
          <w:i w:val="0"/>
          <w:color w:val="auto"/>
        </w:rPr>
        <w:t xml:space="preserve">t </w:t>
      </w:r>
      <w:r w:rsidR="00AF0028" w:rsidRPr="00E50579">
        <w:rPr>
          <w:rStyle w:val="PlanInstructions0"/>
          <w:b/>
          <w:i w:val="0"/>
          <w:color w:val="auto"/>
        </w:rPr>
        <w:fldChar w:fldCharType="begin"/>
      </w:r>
      <w:r w:rsidR="00AF0028" w:rsidRPr="00E50579">
        <w:rPr>
          <w:rStyle w:val="PlanInstructions0"/>
          <w:b/>
          <w:i w:val="0"/>
          <w:color w:val="auto"/>
        </w:rPr>
        <w:instrText xml:space="preserve"> REF  stateSpecificOmbudsmanProgramNumber  \* MERGEFORMAT </w:instrText>
      </w:r>
      <w:r w:rsidR="00AF0028" w:rsidRPr="00E50579">
        <w:rPr>
          <w:rStyle w:val="PlanInstructions0"/>
          <w:b/>
          <w:i w:val="0"/>
          <w:color w:val="auto"/>
        </w:rPr>
        <w:fldChar w:fldCharType="separate"/>
      </w:r>
      <w:r w:rsidR="002278EA" w:rsidRPr="002278EA">
        <w:rPr>
          <w:rFonts w:eastAsia="Times New Roman" w:cs="Arial"/>
          <w:b/>
        </w:rPr>
        <w:t>1-855-747-3224</w:t>
      </w:r>
      <w:r w:rsidR="00AF0028" w:rsidRPr="00E50579">
        <w:rPr>
          <w:rStyle w:val="PlanInstructions0"/>
          <w:b/>
          <w:i w:val="0"/>
          <w:color w:val="auto"/>
        </w:rPr>
        <w:fldChar w:fldCharType="end"/>
      </w:r>
      <w:r w:rsidRPr="00E50579">
        <w:rPr>
          <w:rStyle w:val="PlanInstructions0"/>
          <w:b/>
          <w:i w:val="0"/>
          <w:color w:val="auto"/>
        </w:rPr>
        <w:t>.</w:t>
      </w:r>
      <w:r w:rsidR="00781E9B" w:rsidRPr="003B5A01">
        <w:rPr>
          <w:rStyle w:val="PlanInstructions0"/>
          <w:b/>
        </w:rPr>
        <w:t xml:space="preserve"> </w:t>
      </w:r>
      <w:r w:rsidR="00781E9B" w:rsidRPr="003B5A01">
        <w:rPr>
          <w:b/>
        </w:rPr>
        <w:t xml:space="preserve"> </w:t>
      </w:r>
    </w:p>
    <w:p w14:paraId="316DC1A6" w14:textId="77777777" w:rsidR="00781E9B" w:rsidRPr="00781E9B" w:rsidRDefault="00645DE4" w:rsidP="00781E9B">
      <w:r>
        <w:t xml:space="preserve"> </w:t>
      </w:r>
    </w:p>
    <w:p w14:paraId="5AAABC65" w14:textId="77777777" w:rsidR="00666585" w:rsidRPr="00666585" w:rsidRDefault="00194D83" w:rsidP="00562329">
      <w:pPr>
        <w:pStyle w:val="Heading1noletter"/>
      </w:pPr>
      <w:r>
        <w:br w:type="page"/>
      </w:r>
      <w:bookmarkStart w:id="68" w:name="_Toc460321024"/>
      <w:r w:rsidR="00781E9B">
        <w:t xml:space="preserve">Section 5: </w:t>
      </w:r>
      <w:r w:rsidR="00666585" w:rsidRPr="00666585">
        <w:t>Problems about services</w:t>
      </w:r>
      <w:r w:rsidR="00BE41CB">
        <w:t>, items,</w:t>
      </w:r>
      <w:r w:rsidR="00666585" w:rsidRPr="00666585">
        <w:t xml:space="preserve"> and drugs (not Part D drugs)</w:t>
      </w:r>
      <w:bookmarkEnd w:id="68"/>
      <w:r w:rsidR="00666585" w:rsidRPr="00666585">
        <w:t xml:space="preserve"> </w:t>
      </w:r>
    </w:p>
    <w:p w14:paraId="630A4648" w14:textId="77777777" w:rsidR="00A26C57" w:rsidRPr="003A3F13" w:rsidRDefault="00A26C57">
      <w:pPr>
        <w:pStyle w:val="Heading2"/>
      </w:pPr>
      <w:bookmarkStart w:id="69" w:name="_Toc460321025"/>
      <w:r w:rsidRPr="003A3F13">
        <w:t>Section 5.1: When to use this section</w:t>
      </w:r>
      <w:bookmarkEnd w:id="69"/>
    </w:p>
    <w:p w14:paraId="1C371EF6" w14:textId="77777777" w:rsidR="00A26C57" w:rsidRDefault="00A26C57" w:rsidP="00A26C57">
      <w:r w:rsidRPr="00526D66">
        <w:t>This section is about</w:t>
      </w:r>
      <w:r>
        <w:t xml:space="preserve"> what to do if you have problems with</w:t>
      </w:r>
      <w:r w:rsidRPr="00526D66">
        <w:t xml:space="preserve"> your benefit</w:t>
      </w:r>
      <w:r>
        <w:t xml:space="preserve">s for </w:t>
      </w:r>
      <w:r w:rsidR="00006B47">
        <w:t>your medical, behavioral health, and long term care</w:t>
      </w:r>
      <w:r w:rsidR="00BE41CB">
        <w:t xml:space="preserve"> services. </w:t>
      </w:r>
      <w:r>
        <w:t>You can also use this section for problems with drugs t</w:t>
      </w:r>
      <w:r w:rsidR="00BE41CB">
        <w:t xml:space="preserve">hat are </w:t>
      </w:r>
      <w:r w:rsidR="00BE41CB" w:rsidRPr="00C229D8">
        <w:rPr>
          <w:b/>
        </w:rPr>
        <w:t>not</w:t>
      </w:r>
      <w:r w:rsidR="00BE41CB">
        <w:t xml:space="preserve"> covered by Part D. </w:t>
      </w:r>
      <w:r w:rsidRPr="00A26C57">
        <w:t xml:space="preserve">Drugs in the List of Covered Drugs with a </w:t>
      </w:r>
      <w:r w:rsidRPr="00F670E8">
        <w:rPr>
          <w:rStyle w:val="PlanInstructions0"/>
          <w:i w:val="0"/>
        </w:rPr>
        <w:t>[</w:t>
      </w:r>
      <w:r w:rsidR="00F31157">
        <w:rPr>
          <w:rStyle w:val="PlanInstructions0"/>
        </w:rPr>
        <w:t>plan</w:t>
      </w:r>
      <w:r w:rsidRPr="00A26C57">
        <w:rPr>
          <w:rStyle w:val="PlanInstructions0"/>
        </w:rPr>
        <w:t xml:space="preserve"> should insert symbol used in the List of Covered </w:t>
      </w:r>
      <w:r w:rsidR="00037B91">
        <w:rPr>
          <w:rStyle w:val="PlanInstructions0"/>
        </w:rPr>
        <w:t xml:space="preserve">Drugs </w:t>
      </w:r>
      <w:r w:rsidRPr="00A26C57">
        <w:rPr>
          <w:rStyle w:val="PlanInstructions0"/>
        </w:rPr>
        <w:t>to indicate Medicaid covered drugs</w:t>
      </w:r>
      <w:r w:rsidRPr="00F670E8">
        <w:rPr>
          <w:rStyle w:val="PlanInstructions0"/>
          <w:i w:val="0"/>
        </w:rPr>
        <w:t>]</w:t>
      </w:r>
      <w:r w:rsidR="00BE41CB">
        <w:t xml:space="preserve"> are </w:t>
      </w:r>
      <w:r w:rsidR="00BE41CB" w:rsidRPr="00C229D8">
        <w:rPr>
          <w:b/>
        </w:rPr>
        <w:t>not</w:t>
      </w:r>
      <w:r w:rsidR="00BE41CB">
        <w:t xml:space="preserve"> covered by Part D. </w:t>
      </w:r>
      <w:r>
        <w:t>Use</w:t>
      </w:r>
      <w:r w:rsidRPr="00A26C57">
        <w:t xml:space="preserve"> Section 6 for Part D drug </w:t>
      </w:r>
      <w:r w:rsidR="00BC5550">
        <w:t>a</w:t>
      </w:r>
      <w:r w:rsidRPr="00A26C57">
        <w:t>ppeals.</w:t>
      </w:r>
    </w:p>
    <w:p w14:paraId="09AB7EF0" w14:textId="77777777" w:rsidR="00A26C57" w:rsidRPr="00A26C57" w:rsidRDefault="00A26C57" w:rsidP="00A26C57">
      <w:r w:rsidRPr="00526D66">
        <w:t>This section tells what you can do if you are in any of the five following situations</w:t>
      </w:r>
      <w:r>
        <w:t>:</w:t>
      </w:r>
    </w:p>
    <w:p w14:paraId="1331802D" w14:textId="77777777" w:rsidR="00666585" w:rsidRPr="00560558" w:rsidRDefault="00A26C57" w:rsidP="007E2843">
      <w:pPr>
        <w:pStyle w:val="Heading3"/>
        <w:numPr>
          <w:ilvl w:val="0"/>
          <w:numId w:val="15"/>
        </w:numPr>
        <w:rPr>
          <w:i w:val="0"/>
          <w:sz w:val="24"/>
        </w:rPr>
      </w:pPr>
      <w:bookmarkStart w:id="70" w:name="_Toc353283343"/>
      <w:bookmarkStart w:id="71" w:name="_Toc353285034"/>
      <w:bookmarkStart w:id="72" w:name="_Toc353285164"/>
      <w:bookmarkStart w:id="73" w:name="_Toc365984402"/>
      <w:r w:rsidRPr="00560558">
        <w:rPr>
          <w:i w:val="0"/>
          <w:sz w:val="24"/>
          <w:lang w:bidi="en-US"/>
        </w:rPr>
        <w:t>You</w:t>
      </w:r>
      <w:r w:rsidR="00666585" w:rsidRPr="00560558">
        <w:rPr>
          <w:i w:val="0"/>
          <w:sz w:val="24"/>
          <w:lang w:bidi="en-US"/>
        </w:rPr>
        <w:t xml:space="preserve"> think </w:t>
      </w:r>
      <w:r w:rsidR="002A3C09">
        <w:rPr>
          <w:i w:val="0"/>
          <w:sz w:val="24"/>
          <w:lang w:bidi="en-US"/>
        </w:rPr>
        <w:t>we</w:t>
      </w:r>
      <w:r w:rsidR="00666585" w:rsidRPr="00560558">
        <w:rPr>
          <w:i w:val="0"/>
          <w:sz w:val="24"/>
          <w:lang w:bidi="en-US"/>
        </w:rPr>
        <w:t xml:space="preserve"> cove</w:t>
      </w:r>
      <w:r w:rsidR="000D222D">
        <w:rPr>
          <w:i w:val="0"/>
          <w:sz w:val="24"/>
          <w:lang w:bidi="en-US"/>
        </w:rPr>
        <w:t>r a medical, behavioral health</w:t>
      </w:r>
      <w:r w:rsidR="000C32FC">
        <w:rPr>
          <w:i w:val="0"/>
          <w:sz w:val="24"/>
          <w:lang w:bidi="en-US"/>
        </w:rPr>
        <w:t>,</w:t>
      </w:r>
      <w:r w:rsidR="000D222D">
        <w:rPr>
          <w:i w:val="0"/>
          <w:sz w:val="24"/>
          <w:lang w:bidi="en-US"/>
        </w:rPr>
        <w:t xml:space="preserve"> </w:t>
      </w:r>
      <w:r w:rsidR="00666585" w:rsidRPr="00560558">
        <w:rPr>
          <w:i w:val="0"/>
          <w:sz w:val="24"/>
          <w:lang w:bidi="en-US"/>
        </w:rPr>
        <w:t>or long</w:t>
      </w:r>
      <w:r w:rsidR="00842849" w:rsidRPr="00560558">
        <w:rPr>
          <w:i w:val="0"/>
          <w:sz w:val="24"/>
          <w:lang w:bidi="en-US"/>
        </w:rPr>
        <w:t>-</w:t>
      </w:r>
      <w:r w:rsidR="00666585" w:rsidRPr="00560558">
        <w:rPr>
          <w:i w:val="0"/>
          <w:sz w:val="24"/>
          <w:lang w:bidi="en-US"/>
        </w:rPr>
        <w:t xml:space="preserve">term care service </w:t>
      </w:r>
      <w:r w:rsidRPr="00560558">
        <w:rPr>
          <w:i w:val="0"/>
          <w:sz w:val="24"/>
          <w:lang w:bidi="en-US"/>
        </w:rPr>
        <w:t>you</w:t>
      </w:r>
      <w:r w:rsidR="00666585" w:rsidRPr="00560558">
        <w:rPr>
          <w:i w:val="0"/>
          <w:sz w:val="24"/>
          <w:lang w:bidi="en-US"/>
        </w:rPr>
        <w:t xml:space="preserve"> need but </w:t>
      </w:r>
      <w:r w:rsidRPr="00560558">
        <w:rPr>
          <w:i w:val="0"/>
          <w:sz w:val="24"/>
          <w:lang w:bidi="en-US"/>
        </w:rPr>
        <w:t>are</w:t>
      </w:r>
      <w:r w:rsidR="00666585" w:rsidRPr="00560558">
        <w:rPr>
          <w:i w:val="0"/>
          <w:sz w:val="24"/>
          <w:lang w:bidi="en-US"/>
        </w:rPr>
        <w:t xml:space="preserve"> not getting</w:t>
      </w:r>
      <w:r w:rsidRPr="00560558">
        <w:rPr>
          <w:i w:val="0"/>
          <w:sz w:val="24"/>
          <w:lang w:bidi="en-US"/>
        </w:rPr>
        <w:t>.</w:t>
      </w:r>
      <w:bookmarkEnd w:id="70"/>
      <w:bookmarkEnd w:id="71"/>
      <w:bookmarkEnd w:id="72"/>
      <w:bookmarkEnd w:id="73"/>
    </w:p>
    <w:p w14:paraId="6D0F00A8" w14:textId="77777777" w:rsidR="00666585" w:rsidRDefault="00A26C57" w:rsidP="00A26C57">
      <w:pPr>
        <w:spacing w:after="240"/>
        <w:ind w:left="1440"/>
      </w:pPr>
      <w:r>
        <w:rPr>
          <w:b/>
        </w:rPr>
        <w:t xml:space="preserve">What you can do: </w:t>
      </w:r>
      <w:r w:rsidR="00666585">
        <w:t xml:space="preserve">You can ask </w:t>
      </w:r>
      <w:r w:rsidR="002A3C09">
        <w:t>us</w:t>
      </w:r>
      <w:r w:rsidR="00666585">
        <w:t xml:space="preserve"> to make a </w:t>
      </w:r>
      <w:r w:rsidR="00666585" w:rsidRPr="00A26C57">
        <w:rPr>
          <w:u w:val="single"/>
        </w:rPr>
        <w:t>coverage decision</w:t>
      </w:r>
      <w:r w:rsidR="00666585">
        <w:t>.</w:t>
      </w:r>
      <w:r>
        <w:t xml:space="preserve">  Go to </w:t>
      </w:r>
      <w:r w:rsidR="009E4981">
        <w:t>S</w:t>
      </w:r>
      <w:r>
        <w:t xml:space="preserve">ection 5.2 </w:t>
      </w:r>
      <w:r w:rsidR="00163D9C">
        <w:t xml:space="preserve">on </w:t>
      </w:r>
      <w:r w:rsidR="005B792F">
        <w:t>page &lt;xx&gt;</w:t>
      </w:r>
      <w:r>
        <w:t xml:space="preserve"> for information on asking for a coverage decision.</w:t>
      </w:r>
    </w:p>
    <w:p w14:paraId="739923B7" w14:textId="77777777" w:rsidR="00666585" w:rsidRPr="00560558" w:rsidRDefault="002A3C09" w:rsidP="007E2843">
      <w:pPr>
        <w:pStyle w:val="Heading3"/>
        <w:numPr>
          <w:ilvl w:val="0"/>
          <w:numId w:val="15"/>
        </w:numPr>
        <w:rPr>
          <w:i w:val="0"/>
          <w:sz w:val="24"/>
          <w:lang w:bidi="en-US"/>
        </w:rPr>
      </w:pPr>
      <w:bookmarkStart w:id="74" w:name="_Toc353283344"/>
      <w:bookmarkStart w:id="75" w:name="_Toc353285035"/>
      <w:bookmarkStart w:id="76" w:name="_Toc353285165"/>
      <w:bookmarkStart w:id="77" w:name="_Toc365984403"/>
      <w:r>
        <w:rPr>
          <w:i w:val="0"/>
          <w:sz w:val="24"/>
          <w:lang w:bidi="en-US"/>
        </w:rPr>
        <w:t>We</w:t>
      </w:r>
      <w:r w:rsidR="00666585" w:rsidRPr="00560558">
        <w:rPr>
          <w:i w:val="0"/>
          <w:sz w:val="24"/>
          <w:lang w:bidi="en-US"/>
        </w:rPr>
        <w:t xml:space="preserve"> </w:t>
      </w:r>
      <w:r w:rsidR="0007117E">
        <w:rPr>
          <w:i w:val="0"/>
          <w:sz w:val="24"/>
          <w:lang w:bidi="en-US"/>
        </w:rPr>
        <w:t xml:space="preserve">did </w:t>
      </w:r>
      <w:r w:rsidR="00666585" w:rsidRPr="00560558">
        <w:rPr>
          <w:i w:val="0"/>
          <w:sz w:val="24"/>
          <w:lang w:bidi="en-US"/>
        </w:rPr>
        <w:t xml:space="preserve">not approve care </w:t>
      </w:r>
      <w:r w:rsidR="00A26C57" w:rsidRPr="00560558">
        <w:rPr>
          <w:i w:val="0"/>
          <w:sz w:val="24"/>
          <w:lang w:bidi="en-US"/>
        </w:rPr>
        <w:t>your</w:t>
      </w:r>
      <w:r w:rsidR="00666585" w:rsidRPr="00560558">
        <w:rPr>
          <w:i w:val="0"/>
          <w:sz w:val="24"/>
          <w:lang w:bidi="en-US"/>
        </w:rPr>
        <w:t xml:space="preserve"> </w:t>
      </w:r>
      <w:r w:rsidR="004C42D3">
        <w:rPr>
          <w:i w:val="0"/>
          <w:sz w:val="24"/>
          <w:lang w:bidi="en-US"/>
        </w:rPr>
        <w:t>provider</w:t>
      </w:r>
      <w:r w:rsidR="00666585" w:rsidRPr="00560558">
        <w:rPr>
          <w:i w:val="0"/>
          <w:sz w:val="24"/>
          <w:lang w:bidi="en-US"/>
        </w:rPr>
        <w:t xml:space="preserve"> wants to give </w:t>
      </w:r>
      <w:bookmarkEnd w:id="74"/>
      <w:bookmarkEnd w:id="75"/>
      <w:bookmarkEnd w:id="76"/>
      <w:r w:rsidR="0007117E">
        <w:rPr>
          <w:i w:val="0"/>
          <w:sz w:val="24"/>
          <w:lang w:bidi="en-US"/>
        </w:rPr>
        <w:t xml:space="preserve">you, and you think </w:t>
      </w:r>
      <w:r>
        <w:rPr>
          <w:i w:val="0"/>
          <w:sz w:val="24"/>
          <w:lang w:bidi="en-US"/>
        </w:rPr>
        <w:t>we</w:t>
      </w:r>
      <w:r w:rsidR="0007117E">
        <w:rPr>
          <w:i w:val="0"/>
          <w:sz w:val="24"/>
          <w:lang w:bidi="en-US"/>
        </w:rPr>
        <w:t xml:space="preserve"> should have</w:t>
      </w:r>
      <w:r w:rsidR="001747B9">
        <w:rPr>
          <w:i w:val="0"/>
          <w:sz w:val="24"/>
          <w:lang w:bidi="en-US"/>
        </w:rPr>
        <w:t>.</w:t>
      </w:r>
      <w:bookmarkEnd w:id="77"/>
    </w:p>
    <w:p w14:paraId="54FC18E4" w14:textId="77777777" w:rsidR="00666585" w:rsidRDefault="00A26C57" w:rsidP="00A26C57">
      <w:pPr>
        <w:spacing w:after="240"/>
        <w:ind w:left="1440"/>
      </w:pPr>
      <w:r>
        <w:rPr>
          <w:b/>
        </w:rPr>
        <w:t xml:space="preserve">What you can do: </w:t>
      </w:r>
      <w:r w:rsidR="00666585">
        <w:t xml:space="preserve">You can </w:t>
      </w:r>
      <w:r w:rsidR="00666585" w:rsidRPr="00A26C57">
        <w:rPr>
          <w:u w:val="single"/>
        </w:rPr>
        <w:t xml:space="preserve">appeal </w:t>
      </w:r>
      <w:r w:rsidR="002A3C09">
        <w:rPr>
          <w:u w:val="single"/>
        </w:rPr>
        <w:t>our</w:t>
      </w:r>
      <w:r w:rsidR="00666585" w:rsidRPr="00A26C57">
        <w:rPr>
          <w:u w:val="single"/>
        </w:rPr>
        <w:t xml:space="preserve"> decision to not approve</w:t>
      </w:r>
      <w:r w:rsidR="00666585">
        <w:t xml:space="preserve"> the care.</w:t>
      </w:r>
      <w:r>
        <w:t xml:space="preserve">  Go to </w:t>
      </w:r>
      <w:r w:rsidR="009E4981">
        <w:t>S</w:t>
      </w:r>
      <w:r>
        <w:t xml:space="preserve">ection 5.3 </w:t>
      </w:r>
      <w:r w:rsidR="00163D9C">
        <w:t xml:space="preserve">on </w:t>
      </w:r>
      <w:r w:rsidR="005B792F">
        <w:t>page &lt;xx&gt;</w:t>
      </w:r>
      <w:r>
        <w:t xml:space="preserve"> for information on making an appeal.</w:t>
      </w:r>
    </w:p>
    <w:p w14:paraId="6653D4F1" w14:textId="77777777" w:rsidR="00666585" w:rsidRPr="00560558" w:rsidRDefault="00A26C57" w:rsidP="007E2843">
      <w:pPr>
        <w:pStyle w:val="Heading3"/>
        <w:numPr>
          <w:ilvl w:val="0"/>
          <w:numId w:val="15"/>
        </w:numPr>
        <w:rPr>
          <w:i w:val="0"/>
          <w:sz w:val="24"/>
          <w:lang w:bidi="en-US"/>
        </w:rPr>
      </w:pPr>
      <w:bookmarkStart w:id="78" w:name="_Toc353283345"/>
      <w:bookmarkStart w:id="79" w:name="_Toc353285036"/>
      <w:bookmarkStart w:id="80" w:name="_Toc353285166"/>
      <w:bookmarkStart w:id="81" w:name="_Toc365984404"/>
      <w:r w:rsidRPr="00560558">
        <w:rPr>
          <w:i w:val="0"/>
          <w:sz w:val="24"/>
          <w:lang w:bidi="en-US"/>
        </w:rPr>
        <w:t>You</w:t>
      </w:r>
      <w:r w:rsidR="00666585" w:rsidRPr="00560558">
        <w:rPr>
          <w:i w:val="0"/>
          <w:sz w:val="24"/>
          <w:lang w:bidi="en-US"/>
        </w:rPr>
        <w:t xml:space="preserve"> </w:t>
      </w:r>
      <w:r w:rsidR="00CE6344">
        <w:rPr>
          <w:i w:val="0"/>
          <w:sz w:val="24"/>
          <w:lang w:bidi="en-US"/>
        </w:rPr>
        <w:t>got</w:t>
      </w:r>
      <w:r w:rsidR="00CE6344" w:rsidRPr="00560558">
        <w:rPr>
          <w:i w:val="0"/>
          <w:sz w:val="24"/>
          <w:lang w:bidi="en-US"/>
        </w:rPr>
        <w:t xml:space="preserve"> </w:t>
      </w:r>
      <w:r w:rsidR="00666585" w:rsidRPr="00560558">
        <w:rPr>
          <w:i w:val="0"/>
          <w:sz w:val="24"/>
          <w:lang w:bidi="en-US"/>
        </w:rPr>
        <w:t>services</w:t>
      </w:r>
      <w:r w:rsidR="00BE41CB">
        <w:rPr>
          <w:i w:val="0"/>
          <w:sz w:val="24"/>
          <w:lang w:bidi="en-US"/>
        </w:rPr>
        <w:t xml:space="preserve"> or items</w:t>
      </w:r>
      <w:r w:rsidR="00666585" w:rsidRPr="00560558">
        <w:rPr>
          <w:i w:val="0"/>
          <w:sz w:val="24"/>
          <w:lang w:bidi="en-US"/>
        </w:rPr>
        <w:t xml:space="preserve"> that </w:t>
      </w:r>
      <w:r w:rsidRPr="00560558">
        <w:rPr>
          <w:i w:val="0"/>
          <w:sz w:val="24"/>
          <w:lang w:bidi="en-US"/>
        </w:rPr>
        <w:t>you</w:t>
      </w:r>
      <w:r w:rsidR="00666585" w:rsidRPr="00560558">
        <w:rPr>
          <w:i w:val="0"/>
          <w:sz w:val="24"/>
          <w:lang w:bidi="en-US"/>
        </w:rPr>
        <w:t xml:space="preserve"> think </w:t>
      </w:r>
      <w:r w:rsidR="002A3C09">
        <w:rPr>
          <w:i w:val="0"/>
          <w:sz w:val="24"/>
          <w:lang w:bidi="en-US"/>
        </w:rPr>
        <w:t>we</w:t>
      </w:r>
      <w:r w:rsidR="00666585" w:rsidRPr="00560558">
        <w:rPr>
          <w:i w:val="0"/>
          <w:sz w:val="24"/>
          <w:lang w:bidi="en-US"/>
        </w:rPr>
        <w:t xml:space="preserve"> cover, but </w:t>
      </w:r>
      <w:r w:rsidR="002A3C09">
        <w:rPr>
          <w:i w:val="0"/>
          <w:sz w:val="24"/>
          <w:lang w:bidi="en-US"/>
        </w:rPr>
        <w:t>we</w:t>
      </w:r>
      <w:r w:rsidR="00BE41CB">
        <w:rPr>
          <w:i w:val="0"/>
          <w:sz w:val="24"/>
          <w:lang w:bidi="en-US"/>
        </w:rPr>
        <w:t xml:space="preserve"> </w:t>
      </w:r>
      <w:r w:rsidR="00666585" w:rsidRPr="00560558">
        <w:rPr>
          <w:i w:val="0"/>
          <w:sz w:val="24"/>
          <w:lang w:bidi="en-US"/>
        </w:rPr>
        <w:t>will not pay</w:t>
      </w:r>
      <w:bookmarkEnd w:id="78"/>
      <w:bookmarkEnd w:id="79"/>
      <w:bookmarkEnd w:id="80"/>
      <w:r w:rsidR="001747B9">
        <w:rPr>
          <w:i w:val="0"/>
          <w:sz w:val="24"/>
          <w:lang w:bidi="en-US"/>
        </w:rPr>
        <w:t>.</w:t>
      </w:r>
      <w:bookmarkEnd w:id="81"/>
    </w:p>
    <w:p w14:paraId="391D13E4" w14:textId="77777777" w:rsidR="00666585" w:rsidRDefault="00A26C57" w:rsidP="00A26C57">
      <w:pPr>
        <w:spacing w:after="240"/>
        <w:ind w:left="1440"/>
      </w:pPr>
      <w:r>
        <w:rPr>
          <w:b/>
        </w:rPr>
        <w:t xml:space="preserve">What you can do: </w:t>
      </w:r>
      <w:r w:rsidR="00666585">
        <w:t xml:space="preserve">You can </w:t>
      </w:r>
      <w:r w:rsidR="00666585" w:rsidRPr="00A26C57">
        <w:rPr>
          <w:u w:val="single"/>
        </w:rPr>
        <w:t xml:space="preserve">appeal </w:t>
      </w:r>
      <w:r w:rsidR="002A3C09">
        <w:rPr>
          <w:u w:val="single"/>
        </w:rPr>
        <w:t>our</w:t>
      </w:r>
      <w:r w:rsidR="00666585" w:rsidRPr="00A26C57">
        <w:rPr>
          <w:u w:val="single"/>
        </w:rPr>
        <w:t xml:space="preserve"> decision not to pay</w:t>
      </w:r>
      <w:r w:rsidR="00666585">
        <w:t>.</w:t>
      </w:r>
      <w:r>
        <w:t xml:space="preserve">  Go to </w:t>
      </w:r>
      <w:r w:rsidR="009E4981">
        <w:t>S</w:t>
      </w:r>
      <w:r>
        <w:t>ection 5.</w:t>
      </w:r>
      <w:r w:rsidR="00D5384C">
        <w:t>3</w:t>
      </w:r>
      <w:r>
        <w:t xml:space="preserve"> </w:t>
      </w:r>
      <w:r w:rsidR="00163D9C">
        <w:t xml:space="preserve">on </w:t>
      </w:r>
      <w:r w:rsidR="005B792F">
        <w:t>page &lt;xx&gt;</w:t>
      </w:r>
      <w:r>
        <w:t xml:space="preserve"> for information on making an appeal.</w:t>
      </w:r>
    </w:p>
    <w:p w14:paraId="2B90F2B6" w14:textId="77777777" w:rsidR="005D7362" w:rsidRDefault="005D7362" w:rsidP="007E2843">
      <w:pPr>
        <w:pStyle w:val="Heading3"/>
        <w:numPr>
          <w:ilvl w:val="0"/>
          <w:numId w:val="15"/>
        </w:numPr>
        <w:rPr>
          <w:i w:val="0"/>
          <w:sz w:val="24"/>
          <w:lang w:bidi="en-US"/>
        </w:rPr>
      </w:pPr>
      <w:bookmarkStart w:id="82" w:name="_Toc365984405"/>
      <w:bookmarkStart w:id="83" w:name="_Toc353283346"/>
      <w:bookmarkStart w:id="84" w:name="_Toc353285037"/>
      <w:bookmarkStart w:id="85" w:name="_Toc353285167"/>
      <w:r w:rsidRPr="005D7362">
        <w:rPr>
          <w:i w:val="0"/>
          <w:sz w:val="24"/>
          <w:lang w:bidi="en-US"/>
        </w:rPr>
        <w:t xml:space="preserve">You </w:t>
      </w:r>
      <w:r w:rsidR="00573B3D">
        <w:rPr>
          <w:i w:val="0"/>
          <w:sz w:val="24"/>
          <w:lang w:bidi="en-US"/>
        </w:rPr>
        <w:t xml:space="preserve">got </w:t>
      </w:r>
      <w:r w:rsidR="00573B3D" w:rsidRPr="00573B3D">
        <w:rPr>
          <w:i w:val="0"/>
          <w:sz w:val="24"/>
          <w:lang w:bidi="en-US"/>
        </w:rPr>
        <w:t xml:space="preserve">and paid for services </w:t>
      </w:r>
      <w:r w:rsidR="00BE41CB">
        <w:rPr>
          <w:i w:val="0"/>
          <w:sz w:val="24"/>
          <w:lang w:bidi="en-US"/>
        </w:rPr>
        <w:t xml:space="preserve">or items </w:t>
      </w:r>
      <w:r w:rsidR="00573B3D" w:rsidRPr="00573B3D">
        <w:rPr>
          <w:i w:val="0"/>
          <w:sz w:val="24"/>
          <w:lang w:bidi="en-US"/>
        </w:rPr>
        <w:t xml:space="preserve">you thought were covered, and you want </w:t>
      </w:r>
      <w:r w:rsidR="002A3C09">
        <w:rPr>
          <w:i w:val="0"/>
          <w:sz w:val="24"/>
          <w:lang w:bidi="en-US"/>
        </w:rPr>
        <w:t>us</w:t>
      </w:r>
      <w:r w:rsidR="00573B3D">
        <w:rPr>
          <w:i w:val="0"/>
          <w:sz w:val="24"/>
          <w:lang w:bidi="en-US"/>
        </w:rPr>
        <w:t xml:space="preserve"> to </w:t>
      </w:r>
      <w:r w:rsidR="009E4981">
        <w:rPr>
          <w:i w:val="0"/>
          <w:sz w:val="24"/>
          <w:lang w:bidi="en-US"/>
        </w:rPr>
        <w:t>reimburse you for the services</w:t>
      </w:r>
      <w:r w:rsidR="00BE41CB">
        <w:rPr>
          <w:i w:val="0"/>
          <w:sz w:val="24"/>
          <w:lang w:bidi="en-US"/>
        </w:rPr>
        <w:t xml:space="preserve"> or items</w:t>
      </w:r>
      <w:r w:rsidRPr="005D7362">
        <w:rPr>
          <w:i w:val="0"/>
          <w:sz w:val="24"/>
          <w:lang w:bidi="en-US"/>
        </w:rPr>
        <w:t>.</w:t>
      </w:r>
      <w:bookmarkEnd w:id="82"/>
    </w:p>
    <w:p w14:paraId="72BC04A2" w14:textId="77777777" w:rsidR="005D7362" w:rsidRPr="005D7362" w:rsidRDefault="005D7362" w:rsidP="001F5F1C">
      <w:pPr>
        <w:spacing w:after="240"/>
        <w:ind w:left="1440"/>
        <w:rPr>
          <w:lang w:bidi="en-US"/>
        </w:rPr>
      </w:pPr>
      <w:r w:rsidRPr="005D7362">
        <w:rPr>
          <w:b/>
          <w:lang w:bidi="en-US"/>
        </w:rPr>
        <w:t>What you can do:</w:t>
      </w:r>
      <w:r w:rsidRPr="005D7362">
        <w:rPr>
          <w:lang w:bidi="en-US"/>
        </w:rPr>
        <w:t xml:space="preserve"> You can </w:t>
      </w:r>
      <w:r w:rsidR="00573B3D" w:rsidRPr="00573B3D">
        <w:rPr>
          <w:u w:val="single"/>
          <w:lang w:bidi="en-US"/>
        </w:rPr>
        <w:t xml:space="preserve">ask </w:t>
      </w:r>
      <w:r w:rsidR="002A3C09">
        <w:rPr>
          <w:u w:val="single"/>
          <w:lang w:bidi="en-US"/>
        </w:rPr>
        <w:t>us</w:t>
      </w:r>
      <w:r w:rsidR="00573B3D" w:rsidRPr="00573B3D">
        <w:rPr>
          <w:u w:val="single"/>
          <w:lang w:bidi="en-US"/>
        </w:rPr>
        <w:t xml:space="preserve"> to pay you back</w:t>
      </w:r>
      <w:r>
        <w:rPr>
          <w:lang w:bidi="en-US"/>
        </w:rPr>
        <w:t xml:space="preserve">.  Go to </w:t>
      </w:r>
      <w:r w:rsidR="009E4981">
        <w:rPr>
          <w:lang w:bidi="en-US"/>
        </w:rPr>
        <w:t>S</w:t>
      </w:r>
      <w:r>
        <w:rPr>
          <w:lang w:bidi="en-US"/>
        </w:rPr>
        <w:t>ection 5.</w:t>
      </w:r>
      <w:r w:rsidR="00573B3D">
        <w:rPr>
          <w:lang w:bidi="en-US"/>
        </w:rPr>
        <w:t>5</w:t>
      </w:r>
      <w:r w:rsidRPr="005D7362">
        <w:rPr>
          <w:lang w:bidi="en-US"/>
        </w:rPr>
        <w:t xml:space="preserve"> </w:t>
      </w:r>
      <w:r w:rsidR="00163D9C">
        <w:rPr>
          <w:lang w:bidi="en-US"/>
        </w:rPr>
        <w:t xml:space="preserve">on </w:t>
      </w:r>
      <w:r w:rsidR="005B792F">
        <w:rPr>
          <w:lang w:bidi="en-US"/>
        </w:rPr>
        <w:t>page &lt;xx&gt;</w:t>
      </w:r>
      <w:r w:rsidRPr="005D7362">
        <w:rPr>
          <w:lang w:bidi="en-US"/>
        </w:rPr>
        <w:t xml:space="preserve"> for information on</w:t>
      </w:r>
      <w:r w:rsidR="00573B3D">
        <w:rPr>
          <w:lang w:bidi="en-US"/>
        </w:rPr>
        <w:t xml:space="preserve"> asking </w:t>
      </w:r>
      <w:r w:rsidR="00554B59">
        <w:rPr>
          <w:lang w:bidi="en-US"/>
        </w:rPr>
        <w:t>us</w:t>
      </w:r>
      <w:r w:rsidR="00573B3D">
        <w:rPr>
          <w:lang w:bidi="en-US"/>
        </w:rPr>
        <w:t xml:space="preserve"> for payment</w:t>
      </w:r>
      <w:r w:rsidRPr="005D7362">
        <w:rPr>
          <w:lang w:bidi="en-US"/>
        </w:rPr>
        <w:t>.</w:t>
      </w:r>
    </w:p>
    <w:p w14:paraId="320AB6DC" w14:textId="77777777" w:rsidR="00666585" w:rsidRPr="00560558" w:rsidRDefault="002A3C09" w:rsidP="007E2843">
      <w:pPr>
        <w:pStyle w:val="Heading3"/>
        <w:numPr>
          <w:ilvl w:val="0"/>
          <w:numId w:val="15"/>
        </w:numPr>
        <w:rPr>
          <w:i w:val="0"/>
          <w:sz w:val="24"/>
          <w:lang w:bidi="en-US"/>
        </w:rPr>
      </w:pPr>
      <w:bookmarkStart w:id="86" w:name="_Toc365984406"/>
      <w:r>
        <w:rPr>
          <w:i w:val="0"/>
          <w:sz w:val="24"/>
          <w:lang w:bidi="en-US"/>
        </w:rPr>
        <w:t>We reduced or stopped y</w:t>
      </w:r>
      <w:r w:rsidR="00A26C57" w:rsidRPr="00560558">
        <w:rPr>
          <w:i w:val="0"/>
          <w:sz w:val="24"/>
          <w:lang w:bidi="en-US"/>
        </w:rPr>
        <w:t>our</w:t>
      </w:r>
      <w:r w:rsidR="00666585" w:rsidRPr="00560558">
        <w:rPr>
          <w:i w:val="0"/>
          <w:sz w:val="24"/>
          <w:lang w:bidi="en-US"/>
        </w:rPr>
        <w:t xml:space="preserve"> coverage for a certain service</w:t>
      </w:r>
      <w:r>
        <w:rPr>
          <w:i w:val="0"/>
          <w:sz w:val="24"/>
          <w:lang w:bidi="en-US"/>
        </w:rPr>
        <w:t xml:space="preserve">, </w:t>
      </w:r>
      <w:r w:rsidR="00666585" w:rsidRPr="00560558">
        <w:rPr>
          <w:i w:val="0"/>
          <w:sz w:val="24"/>
          <w:lang w:bidi="en-US"/>
        </w:rPr>
        <w:t xml:space="preserve">and </w:t>
      </w:r>
      <w:r w:rsidR="0007117E">
        <w:rPr>
          <w:i w:val="0"/>
          <w:sz w:val="24"/>
          <w:lang w:bidi="en-US"/>
        </w:rPr>
        <w:t>you</w:t>
      </w:r>
      <w:r w:rsidR="00666585" w:rsidRPr="00560558">
        <w:rPr>
          <w:i w:val="0"/>
          <w:sz w:val="24"/>
          <w:lang w:bidi="en-US"/>
        </w:rPr>
        <w:t xml:space="preserve"> </w:t>
      </w:r>
      <w:bookmarkEnd w:id="83"/>
      <w:bookmarkEnd w:id="84"/>
      <w:bookmarkEnd w:id="85"/>
      <w:r w:rsidR="00F03AB2">
        <w:rPr>
          <w:i w:val="0"/>
          <w:sz w:val="24"/>
          <w:lang w:bidi="en-US"/>
        </w:rPr>
        <w:t>disagree with our decision</w:t>
      </w:r>
      <w:r w:rsidR="001747B9">
        <w:rPr>
          <w:i w:val="0"/>
          <w:sz w:val="24"/>
          <w:lang w:bidi="en-US"/>
        </w:rPr>
        <w:t>.</w:t>
      </w:r>
      <w:bookmarkEnd w:id="86"/>
    </w:p>
    <w:p w14:paraId="6015E113" w14:textId="77777777" w:rsidR="00666585" w:rsidRPr="00526D66" w:rsidRDefault="00A26C57" w:rsidP="00A26C57">
      <w:pPr>
        <w:ind w:left="1440"/>
      </w:pPr>
      <w:r>
        <w:rPr>
          <w:b/>
        </w:rPr>
        <w:t xml:space="preserve">What you can do: </w:t>
      </w:r>
      <w:r w:rsidR="00666585">
        <w:t xml:space="preserve">You can </w:t>
      </w:r>
      <w:r w:rsidR="00666585" w:rsidRPr="00D159AC">
        <w:rPr>
          <w:u w:val="single"/>
        </w:rPr>
        <w:t xml:space="preserve">appeal </w:t>
      </w:r>
      <w:r w:rsidR="00554B59">
        <w:rPr>
          <w:u w:val="single"/>
        </w:rPr>
        <w:t>our</w:t>
      </w:r>
      <w:r w:rsidR="00666585" w:rsidRPr="00D159AC">
        <w:rPr>
          <w:u w:val="single"/>
        </w:rPr>
        <w:t xml:space="preserve"> decision</w:t>
      </w:r>
      <w:r w:rsidR="00666585">
        <w:t xml:space="preserve"> to reduce or stop the service.</w:t>
      </w:r>
      <w:r w:rsidR="00D5384C" w:rsidRPr="00D5384C">
        <w:t xml:space="preserve"> </w:t>
      </w:r>
      <w:r w:rsidR="00D5384C">
        <w:t>Go to Section 5.3</w:t>
      </w:r>
      <w:r w:rsidR="00163D9C">
        <w:t xml:space="preserve"> on</w:t>
      </w:r>
      <w:r w:rsidR="00D5384C">
        <w:t xml:space="preserve"> </w:t>
      </w:r>
      <w:r w:rsidR="005B792F">
        <w:t>page &lt;xx&gt;</w:t>
      </w:r>
      <w:r w:rsidR="00D5384C">
        <w:t xml:space="preserve"> for information on making an appeal.</w:t>
      </w:r>
    </w:p>
    <w:p w14:paraId="426876DC" w14:textId="77777777" w:rsidR="00666585" w:rsidRPr="006D3DBD" w:rsidRDefault="00666585" w:rsidP="00655176">
      <w:pPr>
        <w:pStyle w:val="Normalindented2"/>
        <w:ind w:left="1440"/>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EF5673">
        <w:t>s</w:t>
      </w:r>
      <w:r w:rsidR="006D0749" w:rsidRPr="002F12F3">
        <w:t xml:space="preserve"> </w:t>
      </w:r>
      <w:r w:rsidR="0007117E" w:rsidRPr="002F12F3">
        <w:t xml:space="preserve">7 </w:t>
      </w:r>
      <w:r w:rsidR="00C52F55">
        <w:t>or</w:t>
      </w:r>
      <w:r w:rsidR="0007117E" w:rsidRPr="002F12F3">
        <w:t xml:space="preserve"> </w:t>
      </w:r>
      <w:r w:rsidR="006D0749" w:rsidRPr="002F12F3">
        <w:t>8</w:t>
      </w:r>
      <w:r w:rsidR="00C04D11">
        <w:t xml:space="preserve"> on pages &lt;xx&gt; and &lt;xx&gt;</w:t>
      </w:r>
      <w:r w:rsidR="00012848">
        <w:t xml:space="preserve"> </w:t>
      </w:r>
      <w:r w:rsidR="00655176">
        <w:t xml:space="preserve">to find out </w:t>
      </w:r>
      <w:r w:rsidRPr="002F12F3">
        <w:t>more.</w:t>
      </w:r>
    </w:p>
    <w:p w14:paraId="3CA4B169" w14:textId="77777777" w:rsidR="00666585" w:rsidRPr="00560558" w:rsidRDefault="000757FA">
      <w:pPr>
        <w:pStyle w:val="Heading2"/>
      </w:pPr>
      <w:bookmarkStart w:id="87" w:name="_Toc460321026"/>
      <w:r>
        <w:t xml:space="preserve">Section 5.2: </w:t>
      </w:r>
      <w:r w:rsidR="00A26C57" w:rsidRPr="00560558">
        <w:t>A</w:t>
      </w:r>
      <w:r w:rsidR="00666585" w:rsidRPr="00560558">
        <w:t>sking for a coverage decision</w:t>
      </w:r>
      <w:bookmarkEnd w:id="87"/>
    </w:p>
    <w:p w14:paraId="1536DAAB" w14:textId="77777777" w:rsidR="00560558" w:rsidRPr="00560558" w:rsidRDefault="00560558" w:rsidP="00560558">
      <w:pPr>
        <w:pStyle w:val="Heading3"/>
        <w:rPr>
          <w:lang w:bidi="en-US"/>
        </w:rPr>
      </w:pPr>
      <w:bookmarkStart w:id="88" w:name="_Toc353283348"/>
      <w:bookmarkStart w:id="89" w:name="_Toc353285039"/>
      <w:bookmarkStart w:id="90" w:name="_Toc353285169"/>
      <w:bookmarkStart w:id="91" w:name="_Toc365984408"/>
      <w:r w:rsidRPr="00560558">
        <w:rPr>
          <w:lang w:bidi="en-US"/>
        </w:rPr>
        <w:t>How to ask for a coverage decision to get a medical, behavioral health or long-term care service</w:t>
      </w:r>
      <w:bookmarkEnd w:id="88"/>
      <w:bookmarkEnd w:id="89"/>
      <w:bookmarkEnd w:id="90"/>
      <w:bookmarkEnd w:id="91"/>
    </w:p>
    <w:p w14:paraId="746F9D92" w14:textId="77777777" w:rsidR="00560558" w:rsidRDefault="00560558" w:rsidP="00560558">
      <w:pPr>
        <w:pStyle w:val="Heading3"/>
        <w:rPr>
          <w:b w:val="0"/>
          <w:i w:val="0"/>
          <w:lang w:bidi="en-US"/>
        </w:rPr>
      </w:pPr>
      <w:bookmarkStart w:id="92" w:name="_Toc353283349"/>
      <w:bookmarkStart w:id="93" w:name="_Toc353285040"/>
      <w:bookmarkStart w:id="94" w:name="_Toc353285170"/>
      <w:bookmarkStart w:id="95" w:name="_Toc365984409"/>
      <w:r>
        <w:rPr>
          <w:b w:val="0"/>
          <w:i w:val="0"/>
          <w:lang w:bidi="en-US"/>
        </w:rPr>
        <w:t>To ask for a coverage decision, c</w:t>
      </w:r>
      <w:r w:rsidRPr="00560558">
        <w:rPr>
          <w:b w:val="0"/>
          <w:i w:val="0"/>
          <w:lang w:bidi="en-US"/>
        </w:rPr>
        <w:t xml:space="preserve">all, write, or fax us, or ask your representative or </w:t>
      </w:r>
      <w:r w:rsidR="004C42D3">
        <w:rPr>
          <w:b w:val="0"/>
          <w:i w:val="0"/>
          <w:lang w:bidi="en-US"/>
        </w:rPr>
        <w:t>provider</w:t>
      </w:r>
      <w:r w:rsidRPr="00560558">
        <w:rPr>
          <w:b w:val="0"/>
          <w:i w:val="0"/>
          <w:lang w:bidi="en-US"/>
        </w:rPr>
        <w:t xml:space="preserve"> to ask us for a decision.</w:t>
      </w:r>
      <w:bookmarkEnd w:id="92"/>
      <w:bookmarkEnd w:id="93"/>
      <w:bookmarkEnd w:id="94"/>
      <w:bookmarkEnd w:id="95"/>
      <w:r w:rsidRPr="00560558">
        <w:rPr>
          <w:b w:val="0"/>
          <w:i w:val="0"/>
          <w:lang w:bidi="en-US"/>
        </w:rPr>
        <w:t xml:space="preserve"> </w:t>
      </w:r>
    </w:p>
    <w:p w14:paraId="78FCE6DE" w14:textId="77777777" w:rsidR="00560558" w:rsidRPr="00F44694" w:rsidRDefault="00560558" w:rsidP="007E2843">
      <w:pPr>
        <w:numPr>
          <w:ilvl w:val="0"/>
          <w:numId w:val="13"/>
        </w:numPr>
        <w:rPr>
          <w:lang w:bidi="en-US"/>
        </w:rPr>
      </w:pPr>
      <w:r w:rsidRPr="00F44694">
        <w:t xml:space="preserve">You can </w:t>
      </w:r>
      <w:r w:rsidR="00750161" w:rsidRPr="00F44694">
        <w:t xml:space="preserve">call </w:t>
      </w:r>
      <w:r w:rsidRPr="00F44694">
        <w:t xml:space="preserve">us at: &lt;phone number&gt;  TTY: </w:t>
      </w:r>
      <w:r w:rsidR="00F44694" w:rsidRPr="00F44694">
        <w:t>&lt;</w:t>
      </w:r>
      <w:r w:rsidRPr="00F44694">
        <w:t xml:space="preserve">phone number&gt;.  </w:t>
      </w:r>
    </w:p>
    <w:p w14:paraId="1931C42B" w14:textId="77777777" w:rsidR="00560558" w:rsidRPr="00F44694" w:rsidRDefault="00560558" w:rsidP="007E2843">
      <w:pPr>
        <w:numPr>
          <w:ilvl w:val="0"/>
          <w:numId w:val="13"/>
        </w:numPr>
        <w:rPr>
          <w:lang w:bidi="en-US"/>
        </w:rPr>
      </w:pPr>
      <w:r w:rsidRPr="00F44694">
        <w:rPr>
          <w:lang w:bidi="en-US"/>
        </w:rPr>
        <w:t xml:space="preserve">You can fax us at: </w:t>
      </w:r>
      <w:r w:rsidRPr="00F44694">
        <w:t xml:space="preserve">&lt;phone number&gt;  </w:t>
      </w:r>
    </w:p>
    <w:p w14:paraId="253F604B" w14:textId="77777777" w:rsidR="00560558" w:rsidRPr="00F44694" w:rsidRDefault="00560558" w:rsidP="007E2843">
      <w:pPr>
        <w:numPr>
          <w:ilvl w:val="0"/>
          <w:numId w:val="13"/>
        </w:numPr>
        <w:rPr>
          <w:lang w:bidi="en-US"/>
        </w:rPr>
      </w:pPr>
      <w:r w:rsidRPr="00F44694">
        <w:rPr>
          <w:lang w:bidi="en-US"/>
        </w:rPr>
        <w:t xml:space="preserve">You can write </w:t>
      </w:r>
      <w:r w:rsidR="00D80CB0">
        <w:rPr>
          <w:lang w:bidi="en-US"/>
        </w:rPr>
        <w:t xml:space="preserve">to </w:t>
      </w:r>
      <w:r w:rsidRPr="00F44694">
        <w:rPr>
          <w:lang w:bidi="en-US"/>
        </w:rPr>
        <w:t xml:space="preserve">us at: </w:t>
      </w:r>
      <w:r w:rsidR="00F44694" w:rsidRPr="00F44694">
        <w:rPr>
          <w:lang w:bidi="en-US"/>
        </w:rPr>
        <w:t>&lt;</w:t>
      </w:r>
      <w:r w:rsidRPr="00F44694">
        <w:t>insert address</w:t>
      </w:r>
      <w:r w:rsidR="00F44694" w:rsidRPr="00F44694">
        <w:t>&gt;</w:t>
      </w:r>
    </w:p>
    <w:p w14:paraId="0B5DD958" w14:textId="77777777" w:rsidR="00666585" w:rsidRPr="00F82630" w:rsidRDefault="00666585" w:rsidP="00666585">
      <w:pPr>
        <w:pStyle w:val="Heading3"/>
        <w:rPr>
          <w:lang w:bidi="en-US"/>
        </w:rPr>
      </w:pPr>
      <w:bookmarkStart w:id="96" w:name="_Toc353283350"/>
      <w:bookmarkStart w:id="97" w:name="_Toc353285041"/>
      <w:bookmarkStart w:id="98" w:name="_Toc353285171"/>
      <w:bookmarkStart w:id="99" w:name="_Toc365984410"/>
      <w:r w:rsidRPr="00F82630">
        <w:rPr>
          <w:lang w:bidi="en-US"/>
        </w:rPr>
        <w:t>How long does it take to get a coverage decision?</w:t>
      </w:r>
      <w:bookmarkEnd w:id="96"/>
      <w:bookmarkEnd w:id="97"/>
      <w:bookmarkEnd w:id="98"/>
      <w:bookmarkEnd w:id="99"/>
    </w:p>
    <w:p w14:paraId="2A67AC02" w14:textId="77777777" w:rsidR="00666585" w:rsidRDefault="00666585" w:rsidP="009F040E">
      <w:r>
        <w:t xml:space="preserve">It usually takes up to 14 </w:t>
      </w:r>
      <w:r w:rsidR="00383909">
        <w:t xml:space="preserve">calendar </w:t>
      </w:r>
      <w:r>
        <w:t xml:space="preserve">days </w:t>
      </w:r>
      <w:r w:rsidR="0010603F">
        <w:t>after</w:t>
      </w:r>
      <w:r>
        <w:t xml:space="preserve"> you asked. If we don’t give you our decision within 14 </w:t>
      </w:r>
      <w:r w:rsidR="00383909">
        <w:t xml:space="preserve">calendar </w:t>
      </w:r>
      <w:r>
        <w:t>days</w:t>
      </w:r>
      <w:r w:rsidR="008D49C4">
        <w:t>,</w:t>
      </w:r>
      <w:r>
        <w:t xml:space="preserve"> you can appeal.</w:t>
      </w:r>
    </w:p>
    <w:p w14:paraId="663E948D" w14:textId="77777777" w:rsidR="00666585" w:rsidRDefault="00666585" w:rsidP="00140F6B">
      <w:pPr>
        <w:pStyle w:val="Specialnote2"/>
      </w:pPr>
      <w:r>
        <w:t>Sometimes we need more time, and we will send you a letter</w:t>
      </w:r>
      <w:r w:rsidR="00560558">
        <w:t xml:space="preserve"> </w:t>
      </w:r>
      <w:r>
        <w:t xml:space="preserve">telling you that we need to take up to 14 more </w:t>
      </w:r>
      <w:r w:rsidR="00383909">
        <w:t xml:space="preserve">calendar </w:t>
      </w:r>
      <w:r>
        <w:t>days.</w:t>
      </w:r>
      <w:r w:rsidR="00DD3FB1">
        <w:t xml:space="preserve"> The letter will explain why more time is needed.</w:t>
      </w:r>
    </w:p>
    <w:p w14:paraId="09D5DE89" w14:textId="77777777" w:rsidR="00666585" w:rsidRDefault="00666585" w:rsidP="00666585">
      <w:pPr>
        <w:pStyle w:val="Heading3"/>
        <w:rPr>
          <w:lang w:bidi="en-US"/>
        </w:rPr>
      </w:pPr>
      <w:bookmarkStart w:id="100" w:name="_Toc353283351"/>
      <w:bookmarkStart w:id="101" w:name="_Toc353285042"/>
      <w:bookmarkStart w:id="102" w:name="_Toc353285172"/>
      <w:bookmarkStart w:id="103" w:name="_Toc365984411"/>
      <w:r w:rsidRPr="00F82630">
        <w:rPr>
          <w:lang w:bidi="en-US"/>
        </w:rPr>
        <w:t>Can I get a coverage decisio</w:t>
      </w:r>
      <w:r w:rsidRPr="009A1BA1">
        <w:rPr>
          <w:lang w:bidi="en-US"/>
        </w:rPr>
        <w:t>n faster?</w:t>
      </w:r>
      <w:bookmarkEnd w:id="100"/>
      <w:bookmarkEnd w:id="101"/>
      <w:bookmarkEnd w:id="102"/>
      <w:bookmarkEnd w:id="103"/>
    </w:p>
    <w:p w14:paraId="6CC6E42A" w14:textId="77777777" w:rsidR="00666585" w:rsidRDefault="00666585" w:rsidP="00666585">
      <w:r w:rsidRPr="003B5A01">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905695">
        <w:t xml:space="preserve">will notify you of our decision </w:t>
      </w:r>
      <w:r w:rsidRPr="00D159AC">
        <w:t>within 72 hours</w:t>
      </w:r>
      <w:r>
        <w:t xml:space="preserve">. </w:t>
      </w:r>
    </w:p>
    <w:p w14:paraId="252C1A84" w14:textId="77777777" w:rsidR="00666585" w:rsidRDefault="007B6681" w:rsidP="00666585">
      <w:r>
        <w:rPr>
          <w:b/>
          <w:i/>
          <w:noProof/>
        </w:rPr>
        <mc:AlternateContent>
          <mc:Choice Requires="wps">
            <w:drawing>
              <wp:anchor distT="0" distB="0" distL="114300" distR="114300" simplePos="0" relativeHeight="251671040" behindDoc="0" locked="0" layoutInCell="1" allowOverlap="1" wp14:anchorId="057F4608" wp14:editId="7EAE4C49">
                <wp:simplePos x="0" y="0"/>
                <wp:positionH relativeFrom="column">
                  <wp:posOffset>-12700</wp:posOffset>
                </wp:positionH>
                <wp:positionV relativeFrom="paragraph">
                  <wp:posOffset>541655</wp:posOffset>
                </wp:positionV>
                <wp:extent cx="5303520" cy="685800"/>
                <wp:effectExtent l="0" t="0" r="0" b="254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58BFDC" w14:textId="77777777" w:rsidR="003707B9" w:rsidRDefault="003707B9" w:rsidP="00560558">
                            <w:pPr>
                              <w:pStyle w:val="Calloutnormalpre-text"/>
                            </w:pPr>
                          </w:p>
                          <w:p w14:paraId="46C5488B" w14:textId="77777777" w:rsidR="003707B9" w:rsidRPr="001F230A" w:rsidRDefault="003707B9" w:rsidP="00560558">
                            <w:pPr>
                              <w:pStyle w:val="Calloutnormaldefinition"/>
                              <w:rPr>
                                <w:sz w:val="4"/>
                                <w:szCs w:val="4"/>
                              </w:rPr>
                            </w:pPr>
                            <w:r w:rsidRPr="001F230A">
                              <w:t xml:space="preserve">The legal term </w:t>
                            </w:r>
                            <w:r w:rsidRPr="001F230A">
                              <w:rPr>
                                <w:b w:val="0"/>
                              </w:rPr>
                              <w:t>for “fast coverage decision” is</w:t>
                            </w:r>
                            <w:r w:rsidRPr="001F230A">
                              <w:t xml:space="preserve"> “expedited determination.”</w:t>
                            </w:r>
                            <w:r w:rsidRPr="001F230A">
                              <w:rPr>
                                <w:sz w:val="4"/>
                                <w:szCs w:val="4"/>
                              </w:rPr>
                              <w:t xml:space="preserve"> </w:t>
                            </w:r>
                          </w:p>
                          <w:p w14:paraId="197CCC72" w14:textId="77777777" w:rsidR="003707B9" w:rsidRPr="00D87C34" w:rsidRDefault="003707B9" w:rsidP="00560558">
                            <w:pPr>
                              <w:pStyle w:val="Calloutnormal"/>
                              <w:rPr>
                                <w:sz w:val="4"/>
                                <w:szCs w:val="4"/>
                              </w:rPr>
                            </w:pPr>
                          </w:p>
                          <w:p w14:paraId="63BC03FC" w14:textId="77777777" w:rsidR="003707B9" w:rsidRDefault="003707B9" w:rsidP="005605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7F4608" id="_x0000_t202" coordsize="21600,21600" o:spt="202" path="m,l,21600r21600,l21600,xe">
                <v:stroke joinstyle="miter"/>
                <v:path gradientshapeok="t" o:connecttype="rect"/>
              </v:shapetype>
              <v:shape id="Text Box 151" o:spid="_x0000_s1026" type="#_x0000_t202" style="position:absolute;margin-left:-1pt;margin-top:42.65pt;width:417.6pt;height:54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OFohwIAABIFAAAOAAAAZHJzL2Uyb0RvYy54bWysVNtu3CAQfa/Uf0C8b2xv7c3aijfKpVtV&#10;Si9S0g9gAa9RbYYCu3Za9d874Gyy6UWqqvoBAzMcZuac4ex87Duyl9Yp0DXNTlJKpOYglN7W9NPd&#10;erakxHmmBetAy5reS0fPVy9fnA2mknNooRPSEgTRrhpMTVvvTZUkjreyZ+4EjNRobMD2zOPSbhNh&#10;2YDofZfM03SRDGCFscClc7h7PRnpKuI3jeT+Q9M46UlXU4zNx9HGcRPGZHXGqq1lplX8IQz2D1H0&#10;TGm89BHqmnlGdlb9AtUrbsFB40849Ak0jeIy5oDZZOlP2dy2zMiYCxbHmccyuf8Hy9/vP1qiBHK3&#10;oESzHjm6k6MnlzCSrMhCgQbjKvS7NejpRzSgc0zWmRvgnx3RcNUyvZUX1sLQSiYwwHgyOTo64bgA&#10;shnegcCL2M5DBBob24fqYT0IoiNR94/khGA4bhav0lfFHE0cbYtlsUwjewmrDqeNdf6NhJ6ESU0t&#10;kh/R2f7GecwDXQ8u4TIHnRJr1XVxYbebq86SPUOhrOMXUscjz9w6HZw1hGOTedrBIPGOYAvhRuK/&#10;ldk8Ty/n5Wy9WJ7O8nVezMrTdDlLs/KyXKR5mV+vv4cAs7xqlRBS3ygtDyLM8r8j+aEdJvlEGZKh&#10;pmUxLyaK/phkGr/fJdkrjz3Zqb6mWGT8pi4JxL7WAtNmlWeqm+bJ8/BjybAGh3+sSpRBYH7SgB83&#10;I6IEbWxA3KMgLCBfSC0+JDhpwX6lZMCmrKn7smNWUtK91SiqMsvz0MVxkRenQQ722LI5tjDNEaqm&#10;npJpeuWnzt8Zq7Yt3jTJWMMFCrFRUSNPUWEKYYGNF5N5eCRCZx+vo9fTU7b6AQAA//8DAFBLAwQU&#10;AAYACAAAACEAe+q5kd4AAAAJAQAADwAAAGRycy9kb3ducmV2LnhtbEyPwU7DMBBE70j8g7VIXFDr&#10;ENM2DXEqQAJxbekHbOJtEhGvo9ht0r/HnOA4mtHMm2I3215caPSdYw2PywQEce1Mx42G49f7IgPh&#10;A7LB3jFpuJKHXXl7U2Bu3MR7uhxCI2IJ+xw1tCEMuZS+bsmiX7qBOHonN1oMUY6NNCNOsdz2Mk2S&#10;tbTYcVxocaC3lurvw9lqOH1OD6vtVH2E42b/tH7FblO5q9b3d/PLM4hAc/gLwy9+RIcyMlXuzMaL&#10;XsMijVeChmylQEQ/UyoFUcXgVimQZSH/Pyh/AAAA//8DAFBLAQItABQABgAIAAAAIQC2gziS/gAA&#10;AOEBAAATAAAAAAAAAAAAAAAAAAAAAABbQ29udGVudF9UeXBlc10ueG1sUEsBAi0AFAAGAAgAAAAh&#10;ADj9If/WAAAAlAEAAAsAAAAAAAAAAAAAAAAALwEAAF9yZWxzLy5yZWxzUEsBAi0AFAAGAAgAAAAh&#10;AD1Q4WiHAgAAEgUAAA4AAAAAAAAAAAAAAAAALgIAAGRycy9lMm9Eb2MueG1sUEsBAi0AFAAGAAgA&#10;AAAhAHvquZHeAAAACQEAAA8AAAAAAAAAAAAAAAAA4QQAAGRycy9kb3ducmV2LnhtbFBLBQYAAAAA&#10;BAAEAPMAAADsBQAAAAA=&#10;" stroked="f">
                <v:textbox>
                  <w:txbxContent>
                    <w:p w14:paraId="6B58BFDC" w14:textId="77777777" w:rsidR="003707B9" w:rsidRDefault="003707B9" w:rsidP="00560558">
                      <w:pPr>
                        <w:pStyle w:val="Calloutnormalpre-text"/>
                      </w:pPr>
                    </w:p>
                    <w:p w14:paraId="46C5488B" w14:textId="77777777" w:rsidR="003707B9" w:rsidRPr="001F230A" w:rsidRDefault="003707B9" w:rsidP="00560558">
                      <w:pPr>
                        <w:pStyle w:val="Calloutnormaldefinition"/>
                        <w:rPr>
                          <w:sz w:val="4"/>
                          <w:szCs w:val="4"/>
                        </w:rPr>
                      </w:pPr>
                      <w:r w:rsidRPr="001F230A">
                        <w:t xml:space="preserve">The legal term </w:t>
                      </w:r>
                      <w:r w:rsidRPr="001F230A">
                        <w:rPr>
                          <w:b w:val="0"/>
                        </w:rPr>
                        <w:t>for “fast coverage decision” is</w:t>
                      </w:r>
                      <w:r w:rsidRPr="001F230A">
                        <w:t xml:space="preserve"> “expedited determination.”</w:t>
                      </w:r>
                      <w:r w:rsidRPr="001F230A">
                        <w:rPr>
                          <w:sz w:val="4"/>
                          <w:szCs w:val="4"/>
                        </w:rPr>
                        <w:t xml:space="preserve"> </w:t>
                      </w:r>
                    </w:p>
                    <w:p w14:paraId="197CCC72" w14:textId="77777777" w:rsidR="003707B9" w:rsidRPr="00D87C34" w:rsidRDefault="003707B9" w:rsidP="00560558">
                      <w:pPr>
                        <w:pStyle w:val="Calloutnormal"/>
                        <w:rPr>
                          <w:sz w:val="4"/>
                          <w:szCs w:val="4"/>
                        </w:rPr>
                      </w:pPr>
                    </w:p>
                    <w:p w14:paraId="63BC03FC" w14:textId="77777777" w:rsidR="003707B9" w:rsidRDefault="003707B9" w:rsidP="00560558"/>
                  </w:txbxContent>
                </v:textbox>
                <w10:wrap type="topAndBottom"/>
              </v:shape>
            </w:pict>
          </mc:Fallback>
        </mc:AlternateContent>
      </w:r>
      <w:r w:rsidR="00A26C57">
        <w:t>However, s</w:t>
      </w:r>
      <w:r w:rsidR="00666585">
        <w:t xml:space="preserve">ometimes we need more time, and we will send you a letter telling you that we need to take up to 14 more </w:t>
      </w:r>
      <w:r w:rsidR="00383909">
        <w:t xml:space="preserve">calendar </w:t>
      </w:r>
      <w:r w:rsidR="00666585">
        <w:t>days.</w:t>
      </w:r>
      <w:r w:rsidR="00737257">
        <w:t xml:space="preserve"> The letter will explain why more time is needed.</w:t>
      </w:r>
    </w:p>
    <w:p w14:paraId="28020C27" w14:textId="77777777" w:rsidR="00A26C57" w:rsidRDefault="00A26C57" w:rsidP="005A1E82">
      <w:pPr>
        <w:pStyle w:val="Normalpre-bullets"/>
        <w:spacing w:before="120"/>
        <w:rPr>
          <w:b/>
          <w:i/>
        </w:rPr>
      </w:pPr>
      <w:r>
        <w:rPr>
          <w:b/>
          <w:i/>
        </w:rPr>
        <w:t xml:space="preserve">Asking for a fast coverage decision: </w:t>
      </w:r>
    </w:p>
    <w:p w14:paraId="7198F19B" w14:textId="77777777" w:rsidR="00560558" w:rsidRDefault="00560558" w:rsidP="007E2843">
      <w:pPr>
        <w:numPr>
          <w:ilvl w:val="0"/>
          <w:numId w:val="12"/>
        </w:numPr>
        <w:tabs>
          <w:tab w:val="left" w:pos="1080"/>
        </w:tabs>
        <w:spacing w:before="120" w:after="120"/>
        <w:ind w:right="716"/>
      </w:pPr>
      <w:r>
        <w:t>If you request a fast coverage decision, s</w:t>
      </w:r>
      <w:r w:rsidR="00A26C57" w:rsidRPr="00526D66">
        <w:t xml:space="preserve">tart by calling or faxing our plan to </w:t>
      </w:r>
      <w:r>
        <w:t>ask</w:t>
      </w:r>
      <w:r w:rsidR="00A26C57" w:rsidRPr="00526D66">
        <w:t xml:space="preserve"> us to cover the care you want. </w:t>
      </w:r>
      <w:r w:rsidR="00A26C57">
        <w:t xml:space="preserve"> </w:t>
      </w:r>
    </w:p>
    <w:p w14:paraId="1379C56A" w14:textId="77777777" w:rsidR="00A26C57" w:rsidRPr="00F44694" w:rsidRDefault="00A26C57" w:rsidP="007E2843">
      <w:pPr>
        <w:numPr>
          <w:ilvl w:val="0"/>
          <w:numId w:val="12"/>
        </w:numPr>
        <w:tabs>
          <w:tab w:val="left" w:pos="1080"/>
        </w:tabs>
        <w:spacing w:before="120" w:after="120"/>
        <w:ind w:right="716"/>
      </w:pPr>
      <w:r>
        <w:t>You can call us at</w:t>
      </w:r>
      <w:r>
        <w:rPr>
          <w:color w:val="548DD4"/>
        </w:rPr>
        <w:t xml:space="preserve"> </w:t>
      </w:r>
      <w:r w:rsidRPr="00F44694">
        <w:t>&lt;phone number&gt;</w:t>
      </w:r>
      <w:r w:rsidR="00A9386F">
        <w:t xml:space="preserve"> or fax us at &lt;fax number&gt;</w:t>
      </w:r>
      <w:r w:rsidRPr="00F44694">
        <w:t>.  For details on how to contact us, go to Chapter 2</w:t>
      </w:r>
      <w:r w:rsidR="00C52F55">
        <w:t xml:space="preserve"> </w:t>
      </w:r>
      <w:r w:rsidR="00C52F55" w:rsidRPr="00A269DC">
        <w:rPr>
          <w:rStyle w:val="PlanInstructions0"/>
          <w:i w:val="0"/>
        </w:rPr>
        <w:t>[</w:t>
      </w:r>
      <w:r w:rsidR="00F31157">
        <w:rPr>
          <w:rStyle w:val="PlanInstructions0"/>
        </w:rPr>
        <w:t>plan</w:t>
      </w:r>
      <w:r w:rsidR="00C52F55" w:rsidRPr="00A269DC">
        <w:rPr>
          <w:rStyle w:val="PlanInstructions0"/>
        </w:rPr>
        <w:t xml:space="preserve"> may insert reference, as applicable</w:t>
      </w:r>
      <w:r w:rsidR="00C52F55" w:rsidRPr="00A269DC">
        <w:rPr>
          <w:rStyle w:val="PlanInstructions0"/>
          <w:i w:val="0"/>
        </w:rPr>
        <w:t>]</w:t>
      </w:r>
      <w:r w:rsidRPr="00F44694">
        <w:t>.</w:t>
      </w:r>
    </w:p>
    <w:p w14:paraId="419741F5" w14:textId="77777777" w:rsidR="00A26C57" w:rsidRPr="00526D66" w:rsidRDefault="00A26C57" w:rsidP="007E2843">
      <w:pPr>
        <w:numPr>
          <w:ilvl w:val="0"/>
          <w:numId w:val="12"/>
        </w:numPr>
        <w:tabs>
          <w:tab w:val="left" w:pos="1080"/>
        </w:tabs>
        <w:spacing w:before="120"/>
        <w:ind w:right="716"/>
      </w:pPr>
      <w:r w:rsidRPr="00526D66">
        <w:t>You</w:t>
      </w:r>
      <w:r>
        <w:t xml:space="preserve"> can also have </w:t>
      </w:r>
      <w:r w:rsidRPr="00526D66">
        <w:t xml:space="preserve">your </w:t>
      </w:r>
      <w:r w:rsidR="004C42D3">
        <w:t>provider</w:t>
      </w:r>
      <w:r w:rsidRPr="00526D66">
        <w:t xml:space="preserve"> or y</w:t>
      </w:r>
      <w:r>
        <w:t>our representative call us.</w:t>
      </w:r>
    </w:p>
    <w:p w14:paraId="62CA34A9" w14:textId="77777777" w:rsidR="00666585" w:rsidRPr="00A26C57" w:rsidRDefault="00666585" w:rsidP="00666585">
      <w:pPr>
        <w:pStyle w:val="Normalpre-bullets"/>
        <w:rPr>
          <w:b/>
          <w:i/>
        </w:rPr>
      </w:pPr>
      <w:r w:rsidRPr="00A26C57">
        <w:rPr>
          <w:b/>
          <w:i/>
        </w:rPr>
        <w:t>Here are the rules for asking for a fast coverage decision:</w:t>
      </w:r>
    </w:p>
    <w:p w14:paraId="02531D60" w14:textId="77777777" w:rsidR="00560558" w:rsidRDefault="00560558" w:rsidP="00E06AEA">
      <w:r>
        <w:t>You must meet the following two requirements to get a fast coverage decision:</w:t>
      </w:r>
    </w:p>
    <w:p w14:paraId="499AA785" w14:textId="77777777" w:rsidR="00666585" w:rsidRDefault="00666585" w:rsidP="007E2843">
      <w:pPr>
        <w:numPr>
          <w:ilvl w:val="0"/>
          <w:numId w:val="19"/>
        </w:numPr>
      </w:pPr>
      <w:r w:rsidRPr="00526D66">
        <w:t xml:space="preserve">You can get a fast </w:t>
      </w:r>
      <w:r w:rsidRPr="00526D66">
        <w:rPr>
          <w:szCs w:val="26"/>
        </w:rPr>
        <w:t xml:space="preserve">coverage </w:t>
      </w:r>
      <w:r w:rsidRPr="00526D66">
        <w:t xml:space="preserve">decision </w:t>
      </w:r>
      <w:r w:rsidRPr="00526D66">
        <w:rPr>
          <w:i/>
        </w:rPr>
        <w:t>only</w:t>
      </w:r>
      <w:r w:rsidRPr="00526D66">
        <w:t xml:space="preserve"> if you are asking for coverage for medical care</w:t>
      </w:r>
      <w:r w:rsidR="00880DDF">
        <w:t xml:space="preserve"> or an item</w:t>
      </w:r>
      <w:r w:rsidRPr="00526D66">
        <w:rPr>
          <w:i/>
        </w:rPr>
        <w:t xml:space="preserve"> you have not yet </w:t>
      </w:r>
      <w:r w:rsidR="007F5A4D">
        <w:rPr>
          <w:i/>
        </w:rPr>
        <w:t>received</w:t>
      </w:r>
      <w:r w:rsidRPr="00526D66">
        <w:t xml:space="preserve">. (You cannot get a fast </w:t>
      </w:r>
      <w:r w:rsidRPr="00526D66">
        <w:rPr>
          <w:szCs w:val="26"/>
        </w:rPr>
        <w:t xml:space="preserve">coverage </w:t>
      </w:r>
      <w:r w:rsidRPr="00526D66">
        <w:t>decision if your request is about payment for medical care</w:t>
      </w:r>
      <w:r w:rsidR="00880DDF">
        <w:t xml:space="preserve"> or an item</w:t>
      </w:r>
      <w:r w:rsidRPr="00526D66">
        <w:t xml:space="preserve"> you already </w:t>
      </w:r>
      <w:r w:rsidR="00CE6344">
        <w:t>got</w:t>
      </w:r>
      <w:r w:rsidRPr="00526D66">
        <w:t>.)</w:t>
      </w:r>
    </w:p>
    <w:p w14:paraId="4D196346" w14:textId="77777777" w:rsidR="00560558" w:rsidRDefault="00560558" w:rsidP="007E2843">
      <w:pPr>
        <w:numPr>
          <w:ilvl w:val="0"/>
          <w:numId w:val="19"/>
        </w:numPr>
      </w:pPr>
      <w:r w:rsidRPr="00526D66">
        <w:t xml:space="preserve">You can get a fast </w:t>
      </w:r>
      <w:r w:rsidRPr="00526D66">
        <w:rPr>
          <w:szCs w:val="26"/>
        </w:rPr>
        <w:t xml:space="preserve">coverage </w:t>
      </w:r>
      <w:r w:rsidRPr="00526D66">
        <w:t xml:space="preserve">decision </w:t>
      </w:r>
      <w:r w:rsidRPr="00526D66">
        <w:rPr>
          <w:i/>
        </w:rPr>
        <w:t>only</w:t>
      </w:r>
      <w:r w:rsidRPr="00526D66">
        <w:t xml:space="preserve"> if </w:t>
      </w:r>
      <w:r>
        <w:t xml:space="preserve">the standard 14 </w:t>
      </w:r>
      <w:r w:rsidR="00A9386F">
        <w:t xml:space="preserve">calendar </w:t>
      </w:r>
      <w:r>
        <w:t>day deadline</w:t>
      </w:r>
      <w:r w:rsidRPr="00526D66">
        <w:t xml:space="preserve"> could </w:t>
      </w:r>
      <w:r w:rsidRPr="00526D66">
        <w:rPr>
          <w:i/>
        </w:rPr>
        <w:t>cause serious harm to your health or hurt your ability to function</w:t>
      </w:r>
      <w:r w:rsidR="007E14D2">
        <w:rPr>
          <w:i/>
        </w:rPr>
        <w:t>.</w:t>
      </w:r>
    </w:p>
    <w:p w14:paraId="6202499F" w14:textId="77777777" w:rsidR="00560558" w:rsidRDefault="00666585" w:rsidP="00560558">
      <w:pPr>
        <w:pStyle w:val="Specialnote2"/>
        <w:tabs>
          <w:tab w:val="clear" w:pos="360"/>
        </w:tabs>
        <w:ind w:left="1440"/>
        <w:rPr>
          <w:b/>
        </w:rPr>
      </w:pPr>
      <w:r w:rsidRPr="00A26C57">
        <w:rPr>
          <w:b/>
        </w:rPr>
        <w:t xml:space="preserve">If your </w:t>
      </w:r>
      <w:r w:rsidR="004C42D3">
        <w:rPr>
          <w:b/>
        </w:rPr>
        <w:t>provider</w:t>
      </w:r>
      <w:r w:rsidRPr="00A26C57">
        <w:rPr>
          <w:b/>
        </w:rPr>
        <w:t xml:space="preserve"> says that you need a fast coverage decision, we will automatically give you one.</w:t>
      </w:r>
    </w:p>
    <w:p w14:paraId="0CCF46C3" w14:textId="77777777" w:rsidR="00560558" w:rsidRDefault="00560558" w:rsidP="00560558">
      <w:pPr>
        <w:pStyle w:val="Specialnote2"/>
        <w:tabs>
          <w:tab w:val="clear" w:pos="360"/>
        </w:tabs>
        <w:ind w:left="1440"/>
        <w:rPr>
          <w:b/>
        </w:rPr>
      </w:pPr>
      <w:r>
        <w:t xml:space="preserve">If you ask for a fast coverage decision without your </w:t>
      </w:r>
      <w:r w:rsidR="004C42D3">
        <w:t>provider</w:t>
      </w:r>
      <w:r>
        <w:t>’s support, we will decide if you get a fast coverage decision.</w:t>
      </w:r>
    </w:p>
    <w:p w14:paraId="06DA4CD5" w14:textId="77777777" w:rsidR="00560558" w:rsidRPr="00560558" w:rsidRDefault="00560558" w:rsidP="007E2843">
      <w:pPr>
        <w:pStyle w:val="Specialnote2"/>
        <w:numPr>
          <w:ilvl w:val="2"/>
          <w:numId w:val="3"/>
        </w:numPr>
        <w:tabs>
          <w:tab w:val="clear" w:pos="360"/>
        </w:tabs>
        <w:rPr>
          <w:b/>
        </w:rPr>
      </w:pPr>
      <w:r>
        <w:t>If we decide that your health does not meet the requirements for a fast coverage decisi</w:t>
      </w:r>
      <w:r w:rsidR="00012848">
        <w:t xml:space="preserve">on, we will send you a letter. </w:t>
      </w:r>
      <w:r>
        <w:t xml:space="preserve">We will also use the standard 14 </w:t>
      </w:r>
      <w:r w:rsidR="00A9386F">
        <w:t xml:space="preserve">calendar </w:t>
      </w:r>
      <w:r>
        <w:t>day deadline instead.</w:t>
      </w:r>
    </w:p>
    <w:p w14:paraId="7FC23E5F" w14:textId="77777777" w:rsidR="00560558" w:rsidRPr="00560558" w:rsidRDefault="00560558" w:rsidP="007E2843">
      <w:pPr>
        <w:pStyle w:val="Specialnote2"/>
        <w:numPr>
          <w:ilvl w:val="2"/>
          <w:numId w:val="3"/>
        </w:numPr>
      </w:pPr>
      <w:r w:rsidRPr="00560558">
        <w:t xml:space="preserve">This letter will tell you that if your </w:t>
      </w:r>
      <w:r w:rsidR="004C42D3">
        <w:t>provider</w:t>
      </w:r>
      <w:r w:rsidRPr="00560558">
        <w:t xml:space="preserve"> asks for the fast coverage decision, we will automatically give a fast coverage decision. </w:t>
      </w:r>
    </w:p>
    <w:p w14:paraId="59DFCF27" w14:textId="77777777" w:rsidR="00560558" w:rsidRPr="00D159AC" w:rsidRDefault="00560558" w:rsidP="007E2843">
      <w:pPr>
        <w:pStyle w:val="Specialnote2"/>
        <w:numPr>
          <w:ilvl w:val="2"/>
          <w:numId w:val="3"/>
        </w:numPr>
      </w:pPr>
      <w:r w:rsidRPr="00560558">
        <w:t>The letter will also tell how you can file a “fast complaint” about our decision to give you a standard coverage d</w:t>
      </w:r>
      <w:r w:rsidRPr="00D159AC">
        <w:t xml:space="preserve">ecision instead of </w:t>
      </w:r>
      <w:r w:rsidR="000C2927" w:rsidRPr="00D159AC">
        <w:t xml:space="preserve">a </w:t>
      </w:r>
      <w:r w:rsidRPr="00D159AC">
        <w:t>fast coverage decision. For more information about the process for making complaints, including fast complaints, see Section</w:t>
      </w:r>
      <w:r w:rsidR="00905695" w:rsidRPr="00D159AC">
        <w:t xml:space="preserve"> 10</w:t>
      </w:r>
      <w:r w:rsidRPr="00D159AC">
        <w:t xml:space="preserve"> </w:t>
      </w:r>
      <w:r w:rsidR="00C3074B" w:rsidRPr="00D159AC">
        <w:t>on page &lt;</w:t>
      </w:r>
      <w:r w:rsidR="00C52F55">
        <w:t>x</w:t>
      </w:r>
      <w:r w:rsidR="00C3074B" w:rsidRPr="00D159AC">
        <w:t>x&gt;</w:t>
      </w:r>
      <w:r w:rsidRPr="00D159AC">
        <w:t>.</w:t>
      </w:r>
    </w:p>
    <w:p w14:paraId="7A1AE2C2" w14:textId="77777777" w:rsidR="00666585" w:rsidRPr="00560558" w:rsidRDefault="00666585" w:rsidP="0033776E">
      <w:pPr>
        <w:pStyle w:val="Heading3"/>
        <w:rPr>
          <w:i w:val="0"/>
          <w:sz w:val="24"/>
          <w:lang w:bidi="en-US"/>
        </w:rPr>
      </w:pPr>
      <w:bookmarkStart w:id="104" w:name="_Toc353283353"/>
      <w:bookmarkStart w:id="105" w:name="_Toc353285044"/>
      <w:bookmarkStart w:id="106" w:name="_Toc353285174"/>
      <w:bookmarkStart w:id="107" w:name="_Toc365984412"/>
      <w:r w:rsidRPr="00D159AC">
        <w:rPr>
          <w:i w:val="0"/>
          <w:sz w:val="24"/>
          <w:lang w:bidi="en-US"/>
        </w:rPr>
        <w:t>If the coverage decision is Yes</w:t>
      </w:r>
      <w:r w:rsidR="007E18B6" w:rsidRPr="00D159AC">
        <w:rPr>
          <w:i w:val="0"/>
          <w:sz w:val="24"/>
          <w:lang w:bidi="en-US"/>
        </w:rPr>
        <w:t>,</w:t>
      </w:r>
      <w:r w:rsidRPr="00D159AC">
        <w:rPr>
          <w:i w:val="0"/>
          <w:sz w:val="24"/>
          <w:lang w:bidi="en-US"/>
        </w:rPr>
        <w:t xml:space="preserve"> when will I get the service</w:t>
      </w:r>
      <w:r w:rsidR="00BE41CB" w:rsidRPr="00D159AC">
        <w:rPr>
          <w:i w:val="0"/>
          <w:sz w:val="24"/>
          <w:lang w:bidi="en-US"/>
        </w:rPr>
        <w:t xml:space="preserve"> or item</w:t>
      </w:r>
      <w:r w:rsidRPr="00D159AC">
        <w:rPr>
          <w:i w:val="0"/>
          <w:sz w:val="24"/>
          <w:lang w:bidi="en-US"/>
        </w:rPr>
        <w:t>?</w:t>
      </w:r>
      <w:bookmarkEnd w:id="104"/>
      <w:bookmarkEnd w:id="105"/>
      <w:bookmarkEnd w:id="106"/>
      <w:bookmarkEnd w:id="107"/>
    </w:p>
    <w:p w14:paraId="747A1346" w14:textId="77777777" w:rsidR="00666585" w:rsidRDefault="003F745D" w:rsidP="0033776E">
      <w:r>
        <w:t xml:space="preserve">You will be </w:t>
      </w:r>
      <w:r w:rsidR="00FC4390">
        <w:t xml:space="preserve">approved (pre-authorized) </w:t>
      </w:r>
      <w:r>
        <w:t>to get</w:t>
      </w:r>
      <w:r w:rsidR="00666585">
        <w:t xml:space="preserve"> the service </w:t>
      </w:r>
      <w:r w:rsidR="00BE41CB">
        <w:t xml:space="preserve">or item </w:t>
      </w:r>
      <w:r w:rsidR="00666585">
        <w:t xml:space="preserve">within 14 </w:t>
      </w:r>
      <w:r w:rsidR="00383909">
        <w:t xml:space="preserve">calendar </w:t>
      </w:r>
      <w:r w:rsidR="00666585">
        <w:t>days (for a standard coverage decision) or 72 hours (for a fast coverage decision) of when you asked.</w:t>
      </w:r>
      <w:r w:rsidR="00012848">
        <w:t xml:space="preserve"> </w:t>
      </w:r>
      <w:r w:rsidR="00A26C57" w:rsidRPr="00A26C57">
        <w:t xml:space="preserve">If we extended the time needed to make our coverage decision, we will </w:t>
      </w:r>
      <w:r w:rsidR="00FC4390">
        <w:t>approve</w:t>
      </w:r>
      <w:r w:rsidR="00FC4390" w:rsidRPr="00A26C57">
        <w:t xml:space="preserve"> </w:t>
      </w:r>
      <w:r w:rsidR="00A26C57" w:rsidRPr="00A26C57">
        <w:t>the coverage by the end of that extended period.</w:t>
      </w:r>
    </w:p>
    <w:p w14:paraId="0A426CBA" w14:textId="77777777" w:rsidR="00666585" w:rsidRPr="00560558" w:rsidRDefault="00666585" w:rsidP="0033776E">
      <w:pPr>
        <w:pStyle w:val="Heading3"/>
        <w:rPr>
          <w:i w:val="0"/>
          <w:sz w:val="24"/>
          <w:lang w:bidi="en-US"/>
        </w:rPr>
      </w:pPr>
      <w:bookmarkStart w:id="108" w:name="_Toc353283354"/>
      <w:bookmarkStart w:id="109" w:name="_Toc353285045"/>
      <w:bookmarkStart w:id="110" w:name="_Toc353285175"/>
      <w:bookmarkStart w:id="111" w:name="_Toc365984413"/>
      <w:r w:rsidRPr="00560558">
        <w:rPr>
          <w:i w:val="0"/>
          <w:sz w:val="24"/>
          <w:lang w:bidi="en-US"/>
        </w:rPr>
        <w:t xml:space="preserve">If the coverage decision is </w:t>
      </w:r>
      <w:r w:rsidRPr="003B5A01">
        <w:rPr>
          <w:i w:val="0"/>
          <w:sz w:val="24"/>
          <w:lang w:bidi="en-US"/>
        </w:rPr>
        <w:t>No</w:t>
      </w:r>
      <w:r w:rsidR="007E18B6" w:rsidRPr="00560558">
        <w:rPr>
          <w:i w:val="0"/>
          <w:sz w:val="24"/>
          <w:lang w:bidi="en-US"/>
        </w:rPr>
        <w:t>,</w:t>
      </w:r>
      <w:r w:rsidRPr="00560558">
        <w:rPr>
          <w:i w:val="0"/>
          <w:sz w:val="24"/>
          <w:lang w:bidi="en-US"/>
        </w:rPr>
        <w:t xml:space="preserve"> how will I find out?</w:t>
      </w:r>
      <w:bookmarkEnd w:id="108"/>
      <w:bookmarkEnd w:id="109"/>
      <w:bookmarkEnd w:id="110"/>
      <w:bookmarkEnd w:id="111"/>
      <w:r w:rsidRPr="00560558">
        <w:rPr>
          <w:i w:val="0"/>
          <w:sz w:val="24"/>
          <w:lang w:bidi="en-US"/>
        </w:rPr>
        <w:t xml:space="preserve"> </w:t>
      </w:r>
    </w:p>
    <w:p w14:paraId="3151DEA2" w14:textId="77777777" w:rsidR="00666585" w:rsidRDefault="00666585" w:rsidP="0033776E">
      <w:r>
        <w:t xml:space="preserve">If the answer is </w:t>
      </w:r>
      <w:r w:rsidRPr="003B5A01">
        <w:rPr>
          <w:b/>
        </w:rPr>
        <w:t>No</w:t>
      </w:r>
      <w:r>
        <w:t xml:space="preserve">, we will send you a letter telling you our reasons for saying </w:t>
      </w:r>
      <w:r w:rsidRPr="003B5A01">
        <w:rPr>
          <w:b/>
        </w:rPr>
        <w:t>No</w:t>
      </w:r>
      <w:r>
        <w:t>.</w:t>
      </w:r>
    </w:p>
    <w:p w14:paraId="2CD6B622" w14:textId="77777777" w:rsidR="00560558" w:rsidRPr="00526D66" w:rsidRDefault="00560558" w:rsidP="007E2843">
      <w:pPr>
        <w:numPr>
          <w:ilvl w:val="0"/>
          <w:numId w:val="12"/>
        </w:numPr>
        <w:tabs>
          <w:tab w:val="left" w:pos="1080"/>
        </w:tabs>
        <w:spacing w:before="120" w:after="120"/>
      </w:pPr>
      <w:r w:rsidRPr="00526D66">
        <w:t xml:space="preserve">If we say </w:t>
      </w:r>
      <w:r w:rsidR="005B792F" w:rsidRPr="003B5A01">
        <w:rPr>
          <w:b/>
        </w:rPr>
        <w:t>N</w:t>
      </w:r>
      <w:r w:rsidRPr="003B5A01">
        <w:rPr>
          <w:b/>
        </w:rPr>
        <w:t>o</w:t>
      </w:r>
      <w:r w:rsidRPr="00526D66">
        <w:t>, you have the right to ask us to change this decision by making an appeal. Making an appeal means</w:t>
      </w:r>
      <w:r w:rsidR="001B47B7">
        <w:t xml:space="preserve"> asking us to review our decision to deny coverage</w:t>
      </w:r>
      <w:r w:rsidRPr="00526D66">
        <w:t xml:space="preserve">. </w:t>
      </w:r>
    </w:p>
    <w:p w14:paraId="4416028E" w14:textId="77777777" w:rsidR="00560558" w:rsidRPr="00526D66" w:rsidRDefault="00560558" w:rsidP="007E2843">
      <w:pPr>
        <w:numPr>
          <w:ilvl w:val="0"/>
          <w:numId w:val="12"/>
        </w:numPr>
        <w:tabs>
          <w:tab w:val="left" w:pos="1080"/>
        </w:tabs>
        <w:spacing w:before="120"/>
      </w:pPr>
      <w:r w:rsidRPr="00526D66">
        <w:t>If you decide to make an appeal, it means you are going on to Level 1 of the appeals process (</w:t>
      </w:r>
      <w:r w:rsidR="00D47CA8">
        <w:t>read the next section for more information</w:t>
      </w:r>
      <w:r w:rsidRPr="00526D66">
        <w:t xml:space="preserve">). </w:t>
      </w:r>
    </w:p>
    <w:p w14:paraId="1B6CD103" w14:textId="77777777" w:rsidR="00112E13" w:rsidRPr="00560558" w:rsidRDefault="00560558">
      <w:pPr>
        <w:pStyle w:val="Heading2"/>
        <w:rPr>
          <w:lang w:bidi="en-US"/>
        </w:rPr>
      </w:pPr>
      <w:bookmarkStart w:id="112" w:name="_Toc460321027"/>
      <w:r>
        <w:rPr>
          <w:lang w:bidi="en-US"/>
        </w:rPr>
        <w:t>Section 5.3: L</w:t>
      </w:r>
      <w:r w:rsidR="00112E13" w:rsidRPr="00560558">
        <w:rPr>
          <w:lang w:bidi="en-US"/>
        </w:rPr>
        <w:t xml:space="preserve">evel 1 Appeal for </w:t>
      </w:r>
      <w:r w:rsidR="00112E13" w:rsidRPr="00560558">
        <w:t>services</w:t>
      </w:r>
      <w:r w:rsidR="00BE41CB">
        <w:t>, items,</w:t>
      </w:r>
      <w:r w:rsidR="00112E13" w:rsidRPr="00560558">
        <w:t xml:space="preserve"> and drugs (not Part D drugs)</w:t>
      </w:r>
      <w:bookmarkEnd w:id="112"/>
    </w:p>
    <w:p w14:paraId="389B283F" w14:textId="77777777" w:rsidR="00112E13" w:rsidRPr="00560558" w:rsidRDefault="00560558" w:rsidP="00560558">
      <w:pPr>
        <w:pStyle w:val="Heading3"/>
        <w:rPr>
          <w:i w:val="0"/>
          <w:sz w:val="24"/>
          <w:lang w:bidi="en-US"/>
        </w:rPr>
      </w:pPr>
      <w:bookmarkStart w:id="113" w:name="_Toc353283356"/>
      <w:bookmarkStart w:id="114" w:name="_Toc353285047"/>
      <w:bookmarkStart w:id="115" w:name="_Toc353285177"/>
      <w:bookmarkStart w:id="116" w:name="_Toc365984415"/>
      <w:r w:rsidRPr="00560558">
        <w:rPr>
          <w:i w:val="0"/>
          <w:sz w:val="24"/>
          <w:lang w:bidi="en-US"/>
        </w:rPr>
        <w:t>What is an Appeal</w:t>
      </w:r>
      <w:r w:rsidR="00112E13" w:rsidRPr="00560558">
        <w:rPr>
          <w:i w:val="0"/>
          <w:sz w:val="24"/>
          <w:lang w:bidi="en-US"/>
        </w:rPr>
        <w:t>?</w:t>
      </w:r>
      <w:bookmarkEnd w:id="113"/>
      <w:bookmarkEnd w:id="114"/>
      <w:bookmarkEnd w:id="115"/>
      <w:bookmarkEnd w:id="116"/>
    </w:p>
    <w:p w14:paraId="3363CFA8" w14:textId="77777777" w:rsidR="00560558" w:rsidRDefault="00560558" w:rsidP="003406CA">
      <w:r w:rsidRPr="00F82630">
        <w:rPr>
          <w:lang w:bidi="en-US"/>
        </w:rPr>
        <w:t xml:space="preserve">An </w:t>
      </w:r>
      <w:r w:rsidRPr="008C4659">
        <w:rPr>
          <w:i/>
          <w:iCs/>
          <w:lang w:bidi="en-US"/>
        </w:rPr>
        <w:t>appeal</w:t>
      </w:r>
      <w:r w:rsidRPr="00F82630">
        <w:rPr>
          <w:lang w:bidi="en-US"/>
        </w:rPr>
        <w:t xml:space="preserve"> is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 xml:space="preserve">f you or your doctor </w:t>
      </w:r>
      <w:r w:rsidR="0028448F">
        <w:t xml:space="preserve">or other provider </w:t>
      </w:r>
      <w:r w:rsidRPr="00675007">
        <w:t>disagree with our decision, you can appeal</w:t>
      </w:r>
      <w:r>
        <w:t xml:space="preserve">. In </w:t>
      </w:r>
      <w:r w:rsidR="001C0945">
        <w:t xml:space="preserve">all </w:t>
      </w:r>
      <w:r>
        <w:t>cases, you must start your appeal at Level 1.</w:t>
      </w:r>
    </w:p>
    <w:p w14:paraId="1722208C" w14:textId="3E233DD0" w:rsidR="00C77776" w:rsidRDefault="00C77776" w:rsidP="003406CA">
      <w:r>
        <w:t>If you need help during the appeals process, you can call</w:t>
      </w:r>
      <w:r w:rsidRPr="00F44694">
        <w:t xml:space="preserve"> </w:t>
      </w:r>
      <w:r w:rsidR="000D4B36" w:rsidRPr="009918A4">
        <w:rPr>
          <w:rStyle w:val="PlanInstructions0"/>
          <w:b/>
          <w:i w:val="0"/>
          <w:color w:val="auto"/>
        </w:rPr>
        <w:fldChar w:fldCharType="begin"/>
      </w:r>
      <w:r w:rsidR="000D4B36" w:rsidRPr="009918A4">
        <w:rPr>
          <w:rStyle w:val="PlanInstructions0"/>
          <w:b/>
          <w:i w:val="0"/>
          <w:color w:val="auto"/>
        </w:rPr>
        <w:instrText xml:space="preserve"> REF  stateSpecificNameForOmbudsmanProgram  \* MERGEFORMAT </w:instrText>
      </w:r>
      <w:r w:rsidR="000D4B36" w:rsidRPr="009918A4">
        <w:rPr>
          <w:rStyle w:val="PlanInstructions0"/>
          <w:b/>
          <w:i w:val="0"/>
          <w:color w:val="auto"/>
        </w:rPr>
        <w:fldChar w:fldCharType="separate"/>
      </w:r>
      <w:r w:rsidR="002278EA" w:rsidRPr="002278EA">
        <w:rPr>
          <w:rFonts w:eastAsia="Times New Roman" w:cs="Arial"/>
          <w:b/>
        </w:rPr>
        <w:t>RIPIN Healthcare Advocate</w:t>
      </w:r>
      <w:r w:rsidR="000D4B36" w:rsidRPr="009918A4">
        <w:rPr>
          <w:rStyle w:val="PlanInstructions0"/>
          <w:b/>
          <w:i w:val="0"/>
          <w:color w:val="auto"/>
        </w:rPr>
        <w:fldChar w:fldCharType="end"/>
      </w:r>
      <w:r w:rsidRPr="009918A4">
        <w:rPr>
          <w:rStyle w:val="PlanInstructions0"/>
          <w:b/>
          <w:i w:val="0"/>
          <w:color w:val="auto"/>
        </w:rPr>
        <w:t xml:space="preserve"> </w:t>
      </w:r>
      <w:r w:rsidRPr="009918A4">
        <w:rPr>
          <w:b/>
        </w:rPr>
        <w:t xml:space="preserve">at </w:t>
      </w:r>
      <w:r w:rsidR="00AF0028" w:rsidRPr="009918A4">
        <w:rPr>
          <w:rStyle w:val="PlanInstructions0"/>
          <w:b/>
          <w:i w:val="0"/>
          <w:color w:val="auto"/>
        </w:rPr>
        <w:fldChar w:fldCharType="begin"/>
      </w:r>
      <w:r w:rsidR="00AF0028" w:rsidRPr="009918A4">
        <w:rPr>
          <w:rStyle w:val="PlanInstructions0"/>
          <w:b/>
          <w:i w:val="0"/>
          <w:color w:val="auto"/>
        </w:rPr>
        <w:instrText xml:space="preserve"> REF  stateSpecificOmbudsmanProgramNumber  \* MERGEFORMAT </w:instrText>
      </w:r>
      <w:r w:rsidR="00AF0028" w:rsidRPr="009918A4">
        <w:rPr>
          <w:rStyle w:val="PlanInstructions0"/>
          <w:b/>
          <w:i w:val="0"/>
          <w:color w:val="auto"/>
        </w:rPr>
        <w:fldChar w:fldCharType="separate"/>
      </w:r>
      <w:r w:rsidR="002278EA" w:rsidRPr="002278EA">
        <w:rPr>
          <w:rFonts w:eastAsia="Times New Roman" w:cs="Arial"/>
          <w:b/>
        </w:rPr>
        <w:t>1-855-747-3224</w:t>
      </w:r>
      <w:r w:rsidR="00AF0028" w:rsidRPr="009918A4">
        <w:rPr>
          <w:rStyle w:val="PlanInstructions0"/>
          <w:b/>
          <w:i w:val="0"/>
          <w:color w:val="auto"/>
        </w:rPr>
        <w:fldChar w:fldCharType="end"/>
      </w:r>
      <w:r w:rsidRPr="00F44694">
        <w:rPr>
          <w:rStyle w:val="PlanInstructions0"/>
          <w:i w:val="0"/>
          <w:color w:val="auto"/>
        </w:rPr>
        <w:t>.</w:t>
      </w:r>
      <w:r>
        <w:rPr>
          <w:rStyle w:val="PlanInstructions0"/>
          <w:i w:val="0"/>
          <w:color w:val="auto"/>
        </w:rPr>
        <w:t xml:space="preserve"> </w:t>
      </w:r>
      <w:r w:rsidR="000D4B36">
        <w:t xml:space="preserve">The </w:t>
      </w:r>
      <w:fldSimple w:instr=" REF  stateSpecificNameForOmbudsmanProgram  \* MERGEFORMAT ">
        <w:r w:rsidR="002278EA">
          <w:rPr>
            <w:rFonts w:eastAsia="Times New Roman" w:cs="Arial"/>
          </w:rPr>
          <w:t>RIPIN Healthcare Advocate</w:t>
        </w:r>
      </w:fldSimple>
      <w:r w:rsidRPr="003773F4">
        <w:t xml:space="preserve"> is not connected with us or with any insurance company or health plan.</w:t>
      </w:r>
    </w:p>
    <w:p w14:paraId="13475D66" w14:textId="77777777" w:rsidR="00560558" w:rsidRPr="00560558" w:rsidRDefault="00560558" w:rsidP="00FD0492">
      <w:pPr>
        <w:pStyle w:val="Heading3"/>
        <w:spacing w:before="120"/>
        <w:rPr>
          <w:i w:val="0"/>
          <w:sz w:val="24"/>
        </w:rPr>
      </w:pPr>
      <w:bookmarkStart w:id="117" w:name="_Toc353283357"/>
      <w:bookmarkStart w:id="118" w:name="_Toc353285048"/>
      <w:bookmarkStart w:id="119" w:name="_Toc353285178"/>
      <w:bookmarkStart w:id="120" w:name="_Toc365984416"/>
      <w:r w:rsidRPr="00560558">
        <w:rPr>
          <w:i w:val="0"/>
          <w:sz w:val="24"/>
        </w:rPr>
        <w:t>What is a Level 1 Appeal?</w:t>
      </w:r>
      <w:bookmarkEnd w:id="117"/>
      <w:bookmarkEnd w:id="118"/>
      <w:bookmarkEnd w:id="119"/>
      <w:bookmarkEnd w:id="120"/>
    </w:p>
    <w:p w14:paraId="33D6D0EC" w14:textId="77777777" w:rsidR="00560558" w:rsidRPr="00560558" w:rsidRDefault="00753ED2" w:rsidP="00560558">
      <w:r>
        <w:rPr>
          <w:i/>
          <w:noProof/>
          <w:sz w:val="24"/>
        </w:rPr>
        <mc:AlternateContent>
          <mc:Choice Requires="wps">
            <w:drawing>
              <wp:anchor distT="0" distB="0" distL="182880" distR="114300" simplePos="0" relativeHeight="251643392" behindDoc="0" locked="0" layoutInCell="1" allowOverlap="1" wp14:anchorId="18CD58A3" wp14:editId="6A39417A">
                <wp:simplePos x="0" y="0"/>
                <wp:positionH relativeFrom="column">
                  <wp:posOffset>3105150</wp:posOffset>
                </wp:positionH>
                <wp:positionV relativeFrom="paragraph">
                  <wp:posOffset>77470</wp:posOffset>
                </wp:positionV>
                <wp:extent cx="2875280" cy="4495800"/>
                <wp:effectExtent l="0" t="0" r="1270" b="0"/>
                <wp:wrapSquare wrapText="bothSides"/>
                <wp:docPr id="67" name="Text Box 67" descr="Information on how to make a Level 1 appeal" title="How to make a Level 1 appe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994083" w14:textId="77777777" w:rsidR="003707B9" w:rsidRPr="00F70010" w:rsidRDefault="003707B9" w:rsidP="00C54930">
                            <w:pPr>
                              <w:pStyle w:val="Ataglanceheading"/>
                              <w:rPr>
                                <w:i/>
                              </w:rPr>
                            </w:pPr>
                            <w:r w:rsidRPr="00170F52">
                              <w:rPr>
                                <w:i/>
                              </w:rPr>
                              <w:t xml:space="preserve">At a glance: </w:t>
                            </w:r>
                            <w:r w:rsidRPr="00170F52">
                              <w:t xml:space="preserve">How to </w:t>
                            </w:r>
                            <w:r>
                              <w:t>make a Level 1 Appeal</w:t>
                            </w:r>
                          </w:p>
                          <w:p w14:paraId="444CD834" w14:textId="77777777" w:rsidR="003707B9" w:rsidRDefault="003707B9" w:rsidP="00C54930">
                            <w:pPr>
                              <w:pStyle w:val="Ataglancetext"/>
                            </w:pPr>
                            <w:r>
                              <w:t xml:space="preserve">You, your provider,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530F0AF9" w14:textId="08DE31A0" w:rsidR="003707B9" w:rsidRPr="009A1BA1" w:rsidRDefault="003707B9" w:rsidP="00C54930">
                            <w:pPr>
                              <w:pStyle w:val="AtaglanceListBullet"/>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 </w:t>
                            </w:r>
                          </w:p>
                          <w:p w14:paraId="0324C242" w14:textId="77777777" w:rsidR="003707B9" w:rsidRDefault="003707B9" w:rsidP="00C54930">
                            <w:pPr>
                              <w:pStyle w:val="AtaglanceListBullet"/>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343D229D" w14:textId="77777777" w:rsidR="003707B9" w:rsidRPr="00CA2199" w:rsidRDefault="003707B9" w:rsidP="008628A7">
                            <w:pPr>
                              <w:pStyle w:val="AtaglanceSpecialnote"/>
                            </w:pPr>
                            <w:r>
                              <w:t>Keep reading this section to learn about what deadline applies to your appeal.</w:t>
                            </w:r>
                          </w:p>
                          <w:p w14:paraId="2865A333" w14:textId="77777777" w:rsidR="003707B9" w:rsidRPr="00CA2199" w:rsidRDefault="003707B9" w:rsidP="008D19EF">
                            <w:pPr>
                              <w:pStyle w:val="Ataglancebluebar"/>
                            </w:pPr>
                          </w:p>
                          <w:p w14:paraId="5E32B4EA" w14:textId="77777777" w:rsidR="003707B9" w:rsidRDefault="003707B9" w:rsidP="008D19E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CD58A3" id="Text Box 67" o:spid="_x0000_s1027" type="#_x0000_t202" alt="Title: How to make a Level 1 appeal - Description: Information on how to make a Level 1 appeal" style="position:absolute;margin-left:244.5pt;margin-top:6.1pt;width:226.4pt;height:354pt;z-index:251643392;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zUbuAIAAHQFAAAOAAAAZHJzL2Uyb0RvYy54bWysVOluGyEQ/l+p74D47+yR9bGrrKMkjttK&#10;7iElfQAMrBeFBQrY67Tqu3dg7Vw9VFVdWZhh4Jvrmzk733cS7bh1QqsaZycpRlxRzYTa1Pjz7XI0&#10;w8h5ohiRWvEa33OHz+evX531puK5brVk3CIAUa7qTY1b702VJI62vCPuRBuuQNlo2xEPot0kzJIe&#10;0DuZ5Gk6SXptmbGacufgdDEo8TziNw2n/mPTOO6RrDH45uNq47oOazI/I9XGEtMKenCD/IMXHREK&#10;jD5ALYgnaGvFT1CdoFY73fgTqrtEN42gPMYA0WTpi2huWmJ4jAWS48xDmtz/g6Ufdp8sEqzGkylG&#10;inRQo1u+9+hS71E4YtxRyNc7NdQAyozg1+oeeY06cscRQSu+4xJliBjDiYQsCy8B5+2fLkHie+Mq&#10;sH9jwAO/B4NAoJhEZ1aa3jmk9FVL1IZfWKv7lhMGgWehZMmTpwOOCyDr/r1mYJhsvY5A+8Z2oSqQ&#10;ZwToQID7h6KHICkc5rPpOJ+BioKuKMrxLI20SEh1fG6s82+47lDY1NgCqyI82a2cD+6Q6nglWHNa&#10;CrYUUkbBbtZX0qIdAQYuLq6vl6cxghfXpAqXlQ7PBsThBLwEG0EX/I2M+lZmeZFe5uVoOZlNR8Wy&#10;GI/KaTobpVl5WU7SoiwWy+/BwayoWsEYVyuh+JHdWfF37Dn02cDLyG/U17gc5+OhRr8NMo3fr4Ls&#10;hIdml6KrMSQZvqH9QmWvFYOwSeWJkMM+ee5+zDLk4PgfsxJ5EEo/kMDv1/vI5UiSwJG1ZvdADKuh&#10;bFBiGFSwabX9ilEPTV9j92VLLMdIvlOBXKfTbBLGRJTKrChAsM9U6ygV42kOKqIogNXYH7dXfpgt&#10;W2PFpgVbA6GVvgBKNiKS5dGvA5GhtWNUhzEUZsdTOd56HJbzHwAAAP//AwBQSwMEFAAGAAgAAAAh&#10;AP9ur9vgAAAACgEAAA8AAABkcnMvZG93bnJldi54bWxMj0FLw0AQhe+C/2EZwYvYTZeibcymaIso&#10;xUPaiudpMibB7GzIbtv47x1Pehze4833ZcvRdepEQ2g9W5hOElDEpa9ari28759v56BCRK6w80wW&#10;vinAMr+8yDCt/Jm3dNrFWskIhxQtNDH2qdahbMhhmPieWLJPPziMcg61rgY8y7jrtEmSO+2wZfnQ&#10;YE+rhsqv3dFZWL/h/nV8KVZb87S5CXFtsCg+rL2+Gh8fQEUa418ZfvEFHXJhOvgjV0F1FmbzhbhE&#10;CYwBJYXFbCouBwv3JjGg80z/V8h/AAAA//8DAFBLAQItABQABgAIAAAAIQC2gziS/gAAAOEBAAAT&#10;AAAAAAAAAAAAAAAAAAAAAABbQ29udGVudF9UeXBlc10ueG1sUEsBAi0AFAAGAAgAAAAhADj9If/W&#10;AAAAlAEAAAsAAAAAAAAAAAAAAAAALwEAAF9yZWxzLy5yZWxzUEsBAi0AFAAGAAgAAAAhAI6bNRu4&#10;AgAAdAUAAA4AAAAAAAAAAAAAAAAALgIAAGRycy9lMm9Eb2MueG1sUEsBAi0AFAAGAAgAAAAhAP9u&#10;r9vgAAAACgEAAA8AAAAAAAAAAAAAAAAAEgUAAGRycy9kb3ducmV2LnhtbFBLBQYAAAAABAAEAPMA&#10;AAAfBgAAAAA=&#10;" fillcolor="#daeef3" stroked="f">
                <v:textbox inset="10.8pt,7.2pt,10.8pt">
                  <w:txbxContent>
                    <w:p w14:paraId="5A994083" w14:textId="77777777" w:rsidR="003707B9" w:rsidRPr="00F70010" w:rsidRDefault="003707B9" w:rsidP="00C54930">
                      <w:pPr>
                        <w:pStyle w:val="Ataglanceheading"/>
                        <w:rPr>
                          <w:i/>
                        </w:rPr>
                      </w:pPr>
                      <w:r w:rsidRPr="00170F52">
                        <w:rPr>
                          <w:i/>
                        </w:rPr>
                        <w:t xml:space="preserve">At a glance: </w:t>
                      </w:r>
                      <w:r w:rsidRPr="00170F52">
                        <w:t xml:space="preserve">How to </w:t>
                      </w:r>
                      <w:r>
                        <w:t>make a Level 1 Appeal</w:t>
                      </w:r>
                    </w:p>
                    <w:p w14:paraId="444CD834" w14:textId="77777777" w:rsidR="003707B9" w:rsidRDefault="003707B9" w:rsidP="00C54930">
                      <w:pPr>
                        <w:pStyle w:val="Ataglancetext"/>
                      </w:pPr>
                      <w:r>
                        <w:t xml:space="preserve">You, your provider,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530F0AF9" w14:textId="08DE31A0" w:rsidR="003707B9" w:rsidRPr="009A1BA1" w:rsidRDefault="003707B9" w:rsidP="00C54930">
                      <w:pPr>
                        <w:pStyle w:val="AtaglanceListBullet"/>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 </w:t>
                      </w:r>
                    </w:p>
                    <w:p w14:paraId="0324C242" w14:textId="77777777" w:rsidR="003707B9" w:rsidRDefault="003707B9" w:rsidP="00C54930">
                      <w:pPr>
                        <w:pStyle w:val="AtaglanceListBullet"/>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343D229D" w14:textId="77777777" w:rsidR="003707B9" w:rsidRPr="00CA2199" w:rsidRDefault="003707B9" w:rsidP="008628A7">
                      <w:pPr>
                        <w:pStyle w:val="AtaglanceSpecialnote"/>
                      </w:pPr>
                      <w:r>
                        <w:t>Keep reading this section to learn about what deadline applies to your appeal.</w:t>
                      </w:r>
                    </w:p>
                    <w:p w14:paraId="2865A333" w14:textId="77777777" w:rsidR="003707B9" w:rsidRPr="00CA2199" w:rsidRDefault="003707B9" w:rsidP="008D19EF">
                      <w:pPr>
                        <w:pStyle w:val="Ataglancebluebar"/>
                      </w:pPr>
                    </w:p>
                    <w:p w14:paraId="5E32B4EA" w14:textId="77777777" w:rsidR="003707B9" w:rsidRDefault="003707B9" w:rsidP="008D19EF"/>
                  </w:txbxContent>
                </v:textbox>
                <w10:wrap type="square"/>
              </v:shape>
            </w:pict>
          </mc:Fallback>
        </mc:AlternateContent>
      </w:r>
      <w:r w:rsidR="00560558" w:rsidRPr="00560558">
        <w:t xml:space="preserve">A Level 1 Appeal is the first appeal to </w:t>
      </w:r>
      <w:r w:rsidR="006047DA">
        <w:t>our</w:t>
      </w:r>
      <w:r w:rsidR="00560558" w:rsidRPr="00560558">
        <w:t xml:space="preserve"> plan. </w:t>
      </w:r>
      <w:r w:rsidR="006047DA">
        <w:t>We</w:t>
      </w:r>
      <w:r w:rsidR="00560558"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00560558" w:rsidRPr="00560558">
        <w:t>.</w:t>
      </w:r>
    </w:p>
    <w:p w14:paraId="5319B06B" w14:textId="77777777" w:rsidR="00560558" w:rsidRPr="00560558" w:rsidRDefault="00560558" w:rsidP="00560558">
      <w:pPr>
        <w:rPr>
          <w:i/>
        </w:rPr>
      </w:pPr>
      <w:r w:rsidRPr="00560558">
        <w:t>If we tell you after our review that the service</w:t>
      </w:r>
      <w:r w:rsidR="00BE41CB">
        <w:t xml:space="preserve"> or item</w:t>
      </w:r>
      <w:r w:rsidRPr="00560558">
        <w:t xml:space="preserve"> is not covered, your case can go to a Level 2 Appeal. </w:t>
      </w:r>
    </w:p>
    <w:p w14:paraId="1B91EC0A" w14:textId="77777777" w:rsidR="00112E13" w:rsidRPr="00560558" w:rsidRDefault="00112E13" w:rsidP="00560558">
      <w:pPr>
        <w:pStyle w:val="Heading3"/>
        <w:rPr>
          <w:i w:val="0"/>
          <w:sz w:val="24"/>
          <w:lang w:bidi="en-US"/>
        </w:rPr>
      </w:pPr>
      <w:bookmarkStart w:id="121" w:name="_Toc353283358"/>
      <w:bookmarkStart w:id="122" w:name="_Toc353285049"/>
      <w:bookmarkStart w:id="123" w:name="_Toc353285179"/>
      <w:bookmarkStart w:id="124" w:name="_Toc365984417"/>
      <w:r w:rsidRPr="00560558">
        <w:rPr>
          <w:i w:val="0"/>
          <w:sz w:val="24"/>
          <w:lang w:bidi="en-US"/>
        </w:rPr>
        <w:t>How do I make a Level 1 Appeal?</w:t>
      </w:r>
      <w:bookmarkEnd w:id="121"/>
      <w:bookmarkEnd w:id="122"/>
      <w:bookmarkEnd w:id="123"/>
      <w:bookmarkEnd w:id="124"/>
    </w:p>
    <w:p w14:paraId="4818F614" w14:textId="77777777" w:rsidR="00560558" w:rsidRPr="00BE41CB" w:rsidRDefault="00112E13" w:rsidP="007E2843">
      <w:pPr>
        <w:numPr>
          <w:ilvl w:val="0"/>
          <w:numId w:val="14"/>
        </w:numPr>
        <w:rPr>
          <w:rStyle w:val="Planinstructions"/>
          <w:b/>
          <w:i w:val="0"/>
          <w:color w:val="auto"/>
        </w:rPr>
      </w:pPr>
      <w:r w:rsidRPr="009A1BA1">
        <w:t xml:space="preserve">To start your appeal, you, your doctor </w:t>
      </w:r>
      <w:r w:rsidR="0028448F">
        <w:t xml:space="preserve">or other provider, </w:t>
      </w:r>
      <w:r w:rsidRPr="009A1BA1">
        <w:t xml:space="preserve">or your representative must </w:t>
      </w:r>
      <w:r w:rsidR="00012848">
        <w:t xml:space="preserve">contact us. </w:t>
      </w:r>
      <w:r w:rsidR="00560558">
        <w:t xml:space="preserve">You can call us at </w:t>
      </w:r>
      <w:r w:rsidR="00560558" w:rsidRPr="00BE41CB">
        <w:rPr>
          <w:rStyle w:val="Planinstructions"/>
          <w:i w:val="0"/>
          <w:color w:val="auto"/>
        </w:rPr>
        <w:t>&lt;</w:t>
      </w:r>
      <w:r w:rsidR="00BE41CB" w:rsidRPr="00BE41CB">
        <w:rPr>
          <w:rStyle w:val="Planinstructions"/>
          <w:i w:val="0"/>
          <w:color w:val="auto"/>
        </w:rPr>
        <w:t>phone</w:t>
      </w:r>
      <w:r w:rsidR="00560558" w:rsidRPr="00BE41CB">
        <w:rPr>
          <w:rStyle w:val="Planinstructions"/>
          <w:i w:val="0"/>
          <w:color w:val="auto"/>
        </w:rPr>
        <w:t xml:space="preserve"> number&gt;. </w:t>
      </w:r>
      <w:r w:rsidR="00560558" w:rsidRPr="00BE41CB">
        <w:t>For additional details on how to reach us for appeals, see Chapter 2</w:t>
      </w:r>
      <w:r w:rsidR="00163D9C">
        <w:t xml:space="preserve"> </w:t>
      </w:r>
      <w:r w:rsidR="00C52F55" w:rsidRPr="00A269DC">
        <w:rPr>
          <w:rStyle w:val="PlanInstructions0"/>
          <w:i w:val="0"/>
        </w:rPr>
        <w:t>[</w:t>
      </w:r>
      <w:r w:rsidR="00F31157">
        <w:rPr>
          <w:rStyle w:val="PlanInstructions0"/>
        </w:rPr>
        <w:t>plan</w:t>
      </w:r>
      <w:r w:rsidR="00C52F55" w:rsidRPr="00A269DC">
        <w:rPr>
          <w:rStyle w:val="PlanInstructions0"/>
        </w:rPr>
        <w:t xml:space="preserve"> may insert reference, as applicable</w:t>
      </w:r>
      <w:r w:rsidR="00C52F55" w:rsidRPr="00A269DC">
        <w:rPr>
          <w:rStyle w:val="PlanInstructions0"/>
          <w:i w:val="0"/>
        </w:rPr>
        <w:t>]</w:t>
      </w:r>
      <w:r w:rsidR="00560558" w:rsidRPr="00BE41CB">
        <w:rPr>
          <w:rStyle w:val="Planinstructions"/>
          <w:i w:val="0"/>
          <w:color w:val="auto"/>
        </w:rPr>
        <w:t>.</w:t>
      </w:r>
    </w:p>
    <w:p w14:paraId="00A52AD2" w14:textId="77777777" w:rsidR="00560558" w:rsidRPr="00BE41CB" w:rsidRDefault="00560558" w:rsidP="007E2843">
      <w:pPr>
        <w:numPr>
          <w:ilvl w:val="0"/>
          <w:numId w:val="14"/>
        </w:numPr>
      </w:pPr>
      <w:r w:rsidRPr="00BE41CB">
        <w:t>You can ask us for a “standard appeal” or a “fast appeal.”</w:t>
      </w:r>
    </w:p>
    <w:p w14:paraId="5B686DB0" w14:textId="77777777" w:rsidR="005C6EBE" w:rsidRPr="00BE41CB" w:rsidRDefault="00560558" w:rsidP="007E2843">
      <w:pPr>
        <w:numPr>
          <w:ilvl w:val="0"/>
          <w:numId w:val="14"/>
        </w:numPr>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Pr="00BE41CB">
        <w:t xml:space="preserve">.  </w:t>
      </w:r>
    </w:p>
    <w:p w14:paraId="5044EA01" w14:textId="77777777" w:rsidR="00560558" w:rsidRPr="00BE41CB" w:rsidRDefault="00560558" w:rsidP="007E2843">
      <w:pPr>
        <w:numPr>
          <w:ilvl w:val="0"/>
          <w:numId w:val="12"/>
        </w:numPr>
        <w:tabs>
          <w:tab w:val="left" w:pos="1080"/>
        </w:tabs>
        <w:spacing w:before="120" w:after="120"/>
        <w:ind w:right="0"/>
      </w:pPr>
      <w:r w:rsidRPr="00BE41CB">
        <w:t xml:space="preserve">You </w:t>
      </w:r>
      <w:r w:rsidR="00372351" w:rsidRPr="00BE41CB">
        <w:t>can</w:t>
      </w:r>
      <w:r w:rsidRPr="00BE41CB">
        <w:t xml:space="preserve"> submit a request to the following address:</w:t>
      </w:r>
    </w:p>
    <w:p w14:paraId="7ED21156" w14:textId="77777777" w:rsidR="00560558" w:rsidRPr="00BE41CB" w:rsidRDefault="00560558" w:rsidP="00A94A76">
      <w:pPr>
        <w:ind w:left="1080"/>
      </w:pPr>
      <w:r w:rsidRPr="00BE41CB">
        <w:rPr>
          <w:rStyle w:val="Planinstructions"/>
          <w:i w:val="0"/>
          <w:color w:val="auto"/>
        </w:rPr>
        <w:t>&lt;insert address&gt;</w:t>
      </w:r>
    </w:p>
    <w:p w14:paraId="5BEFFC70" w14:textId="2E8D118B" w:rsidR="00112E13" w:rsidRDefault="00073E73" w:rsidP="007E2843">
      <w:pPr>
        <w:numPr>
          <w:ilvl w:val="0"/>
          <w:numId w:val="12"/>
        </w:numPr>
        <w:tabs>
          <w:tab w:val="left" w:pos="1080"/>
        </w:tabs>
        <w:spacing w:before="120" w:after="120"/>
        <w:ind w:right="0"/>
        <w:rPr>
          <w:rStyle w:val="PlanInstructions0"/>
          <w:i w:val="0"/>
        </w:rPr>
      </w:pPr>
      <w:r w:rsidRPr="00372351">
        <w:rPr>
          <w:rStyle w:val="Planinstructions"/>
          <w:i w:val="0"/>
          <w:color w:val="auto"/>
        </w:rPr>
        <w:t xml:space="preserve">You may also ask </w:t>
      </w:r>
      <w:r w:rsidR="00AF0028">
        <w:rPr>
          <w:rStyle w:val="Planinstructions"/>
          <w:i w:val="0"/>
          <w:color w:val="auto"/>
        </w:rPr>
        <w:t xml:space="preserve">for an appeal by calling us at </w:t>
      </w:r>
      <w:r w:rsidR="00AF0028">
        <w:rPr>
          <w:rStyle w:val="Planinstructions"/>
          <w:i w:val="0"/>
          <w:color w:val="auto"/>
        </w:rPr>
        <w:fldChar w:fldCharType="begin"/>
      </w:r>
      <w:r w:rsidR="00AF0028">
        <w:rPr>
          <w:rStyle w:val="Planinstructions"/>
          <w:i w:val="0"/>
          <w:color w:val="auto"/>
        </w:rPr>
        <w:instrText xml:space="preserve"> REF  tollfreeNumber  \* MERGEFORMAT </w:instrText>
      </w:r>
      <w:r w:rsidR="00AF0028">
        <w:rPr>
          <w:rStyle w:val="Planinstructions"/>
          <w:i w:val="0"/>
          <w:color w:val="auto"/>
        </w:rPr>
        <w:fldChar w:fldCharType="separate"/>
      </w:r>
      <w:r w:rsidR="002278EA">
        <w:rPr>
          <w:rFonts w:eastAsia="Times New Roman" w:cs="Arial"/>
        </w:rPr>
        <w:t>&lt;</w:t>
      </w:r>
      <w:r w:rsidR="002278EA" w:rsidRPr="00437E34">
        <w:rPr>
          <w:rFonts w:eastAsia="Times New Roman" w:cs="Arial"/>
        </w:rPr>
        <w:t>toll-free number</w:t>
      </w:r>
      <w:r w:rsidR="002278EA">
        <w:rPr>
          <w:rFonts w:eastAsia="Times New Roman" w:cs="Arial"/>
        </w:rPr>
        <w:t>&gt;</w:t>
      </w:r>
      <w:r w:rsidR="00AF0028">
        <w:rPr>
          <w:rStyle w:val="Planinstructions"/>
          <w:i w:val="0"/>
          <w:color w:val="auto"/>
        </w:rPr>
        <w:fldChar w:fldCharType="end"/>
      </w:r>
      <w:r w:rsidRPr="00372351">
        <w:rPr>
          <w:rStyle w:val="Planinstructions"/>
          <w:i w:val="0"/>
          <w:color w:val="auto"/>
        </w:rPr>
        <w:t>.</w:t>
      </w:r>
    </w:p>
    <w:p w14:paraId="20B4399E" w14:textId="77777777" w:rsidR="00560558" w:rsidRDefault="007B6681" w:rsidP="00560558">
      <w:pPr>
        <w:ind w:left="720"/>
        <w:rPr>
          <w:rStyle w:val="PlanInstructions0"/>
          <w:i w:val="0"/>
        </w:rPr>
      </w:pPr>
      <w:r>
        <w:rPr>
          <w:noProof/>
        </w:rPr>
        <mc:AlternateContent>
          <mc:Choice Requires="wps">
            <w:drawing>
              <wp:anchor distT="0" distB="182880" distL="274320" distR="114300" simplePos="0" relativeHeight="251670016" behindDoc="0" locked="0" layoutInCell="1" allowOverlap="1" wp14:anchorId="421B5B6F" wp14:editId="2E8F7882">
                <wp:simplePos x="0" y="0"/>
                <wp:positionH relativeFrom="column">
                  <wp:posOffset>60325</wp:posOffset>
                </wp:positionH>
                <wp:positionV relativeFrom="paragraph">
                  <wp:posOffset>73025</wp:posOffset>
                </wp:positionV>
                <wp:extent cx="5303520" cy="685800"/>
                <wp:effectExtent l="0" t="0" r="0" b="0"/>
                <wp:wrapSquare wrapText="bothSides"/>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6DE56" w14:textId="77777777" w:rsidR="003707B9" w:rsidRDefault="003707B9" w:rsidP="00073E73">
                            <w:pPr>
                              <w:pStyle w:val="Calloutnormalpre-text"/>
                            </w:pPr>
                          </w:p>
                          <w:p w14:paraId="1B8C5539" w14:textId="77777777" w:rsidR="003707B9" w:rsidRPr="009F040E" w:rsidRDefault="003707B9" w:rsidP="00073E73">
                            <w:pPr>
                              <w:pStyle w:val="Calloutnormaldefinition"/>
                            </w:pPr>
                            <w:r>
                              <w:t xml:space="preserve">The legal term </w:t>
                            </w:r>
                            <w:r w:rsidRPr="001F230A">
                              <w:rPr>
                                <w:b w:val="0"/>
                              </w:rPr>
                              <w:t>for “fast appeal” is</w:t>
                            </w:r>
                            <w:r w:rsidRPr="00D87C34">
                              <w:t xml:space="preserve"> “expedited </w:t>
                            </w:r>
                            <w:r>
                              <w:t>reconsideration</w:t>
                            </w:r>
                            <w:r w:rsidRPr="00D87C34">
                              <w:t>.”</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1B5B6F" id="Text Box 17" o:spid="_x0000_s1028" type="#_x0000_t202" style="position:absolute;left:0;text-align:left;margin-left:4.75pt;margin-top:5.75pt;width:417.6pt;height:54pt;z-index:251670016;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L4EwwIAAMQFAAAOAAAAZHJzL2Uyb0RvYy54bWysVNuOmzAQfa/Uf7D8znIJEEBLqmwIVaXt&#10;RdrtBzhgglWwqe2EbKv+e8cml83uS9WWB2R7xmfOzBzP7btD36E9lYoJnmP/xsOI8krUjG9z/PWx&#10;dBKMlCa8Jp3gNMdPVOF3i7dvbscho4FoRVdTiQCEq2wcctxqPWSuq6qW9kTdiIFyMDZC9kTDVm7d&#10;WpIR0PvODTwvdkch60GKiioFp8VkxAuL3zS00p+bRlGNuhwDN23/0v435u8ubkm2lWRoWXWkQf6C&#10;RU8Yh6BnqIJognaSvYLqWSWFEo2+qUTviqZhFbU5QDa+9yKbh5YM1OYCxVHDuUzq/8FWn/ZfJGI1&#10;9C7CiJMeevRIDxrdiQPy56Y+46AycHsYwFEf4Bx8ba5quBfVN4W4WLWEb+lSSjG2lNTAzzc33WdX&#10;JxxlQDbjR1FDHLLTwgIdGtmb4kE5EKBDn57OvTFcKjiMZt4sCsBUgS1OosSzzXNJdro9SKXfU9Ej&#10;s8ixhN5bdLK/V9qwIdnJxQTjomRdZ/vf8asDcJxOIDZcNTbDwrbzZ+ql62SdhE4YxGsn9IrCWZar&#10;0IlLfx4Vs2K1KvxfJq4fZi2ra8pNmJO0/PDPWncU+SSKs7iU6Fht4AwlJbebVSfRnoC0i+V6Xc5s&#10;zcFycXOvadgiQC4vUvKD0LsLUqeMk7kTlmHkpHMvcTw/vUtjL0zDorxO6Z5x+u8poTHHaRREk5gu&#10;pF/k5tnvdW4k65mG4dGxPscgB/iME8mMBNe8tmtNWDetn5XC0L+UAtp9arQVrNHopFZ92Bzs2wgM&#10;sBHzRtRPoGApQGCgRRh8sGiF/IHRCEMkx+r7jkiKUfeBm1cwm/uxGTt2l/phCBt5ZdrYXRjNjbYJ&#10;rwAsx/q0XOlpVu0GybYtxJpeHhdLeDsNs7K+8Dq+OBgVNrvjWDOz6Pneel2G7+I3AAAA//8DAFBL&#10;AwQUAAYACAAAACEAwrRrRdsAAAAIAQAADwAAAGRycy9kb3ducmV2LnhtbEyPQU/DMAyF70j8h8hI&#10;3Fg6tMHomk4ICU7sQAf3rPGaaolTNdna8uvxTuxk+b2n58/FZvROnLGPbSAF81kGAqkOpqVGwffu&#10;/WEFIiZNRrtAqGDCCJvy9qbQuQkDfeG5So3gEoq5VmBT6nIpY23R6zgLHRJ7h9B7nXjtG2l6PXC5&#10;d/Ixy56k1y3xBas7fLNYH6uTVzBY53+3WzmNU787JLusfj4/JqXu78bXNYiEY/oPwwWf0aFkpn04&#10;kYnCKXhZcpDlOU+2V4vFM4j9RWBHloW8fqD8AwAA//8DAFBLAQItABQABgAIAAAAIQC2gziS/gAA&#10;AOEBAAATAAAAAAAAAAAAAAAAAAAAAABbQ29udGVudF9UeXBlc10ueG1sUEsBAi0AFAAGAAgAAAAh&#10;ADj9If/WAAAAlAEAAAsAAAAAAAAAAAAAAAAALwEAAF9yZWxzLy5yZWxzUEsBAi0AFAAGAAgAAAAh&#10;ALNwvgTDAgAAxAUAAA4AAAAAAAAAAAAAAAAALgIAAGRycy9lMm9Eb2MueG1sUEsBAi0AFAAGAAgA&#10;AAAhAMK0a0XbAAAACAEAAA8AAAAAAAAAAAAAAAAAHQUAAGRycy9kb3ducmV2LnhtbFBLBQYAAAAA&#10;BAAEAPMAAAAlBgAAAAA=&#10;" filled="f" fillcolor="#daeef3" stroked="f">
                <v:textbox inset="10.8pt,7.2pt,10.8pt">
                  <w:txbxContent>
                    <w:p w14:paraId="4D06DE56" w14:textId="77777777" w:rsidR="003707B9" w:rsidRDefault="003707B9" w:rsidP="00073E73">
                      <w:pPr>
                        <w:pStyle w:val="Calloutnormalpre-text"/>
                      </w:pPr>
                    </w:p>
                    <w:p w14:paraId="1B8C5539" w14:textId="77777777" w:rsidR="003707B9" w:rsidRPr="009F040E" w:rsidRDefault="003707B9" w:rsidP="00073E73">
                      <w:pPr>
                        <w:pStyle w:val="Calloutnormaldefinition"/>
                      </w:pPr>
                      <w:r>
                        <w:t xml:space="preserve">The legal term </w:t>
                      </w:r>
                      <w:r w:rsidRPr="001F230A">
                        <w:rPr>
                          <w:b w:val="0"/>
                        </w:rPr>
                        <w:t>for “fast appeal” is</w:t>
                      </w:r>
                      <w:r w:rsidRPr="00D87C34">
                        <w:t xml:space="preserve"> “expedited </w:t>
                      </w:r>
                      <w:r>
                        <w:t>reconsideration</w:t>
                      </w:r>
                      <w:r w:rsidRPr="00D87C34">
                        <w:t>.”</w:t>
                      </w:r>
                    </w:p>
                  </w:txbxContent>
                </v:textbox>
                <w10:wrap type="square"/>
              </v:shape>
            </w:pict>
          </mc:Fallback>
        </mc:AlternateContent>
      </w:r>
    </w:p>
    <w:p w14:paraId="3D132F93" w14:textId="77777777" w:rsidR="00560558" w:rsidRDefault="00560558" w:rsidP="00560558">
      <w:pPr>
        <w:ind w:left="720"/>
        <w:rPr>
          <w:rStyle w:val="PlanInstructions0"/>
          <w:i w:val="0"/>
        </w:rPr>
      </w:pPr>
    </w:p>
    <w:p w14:paraId="2414F7B1" w14:textId="77777777" w:rsidR="00560558" w:rsidRPr="00560558" w:rsidRDefault="00560558" w:rsidP="00560558">
      <w:pPr>
        <w:ind w:left="720"/>
        <w:rPr>
          <w:rStyle w:val="PlanInstructions0"/>
          <w:i w:val="0"/>
          <w:color w:val="auto"/>
        </w:rPr>
      </w:pPr>
    </w:p>
    <w:p w14:paraId="65722C13" w14:textId="77777777" w:rsidR="00052F1E" w:rsidRDefault="00052F1E" w:rsidP="00FD0492">
      <w:pPr>
        <w:pStyle w:val="Heading3"/>
        <w:spacing w:before="120"/>
        <w:rPr>
          <w:i w:val="0"/>
          <w:sz w:val="24"/>
        </w:rPr>
      </w:pPr>
      <w:bookmarkStart w:id="125" w:name="_Toc353283359"/>
      <w:bookmarkStart w:id="126" w:name="_Toc353285050"/>
      <w:bookmarkStart w:id="127" w:name="_Toc353285180"/>
      <w:bookmarkStart w:id="128" w:name="_Toc365984418"/>
    </w:p>
    <w:p w14:paraId="6811B389" w14:textId="77777777" w:rsidR="00052F1E" w:rsidRDefault="00052F1E" w:rsidP="00FD0492">
      <w:pPr>
        <w:pStyle w:val="Heading3"/>
        <w:spacing w:before="120"/>
        <w:rPr>
          <w:i w:val="0"/>
          <w:sz w:val="24"/>
        </w:rPr>
      </w:pPr>
    </w:p>
    <w:p w14:paraId="536EFA3F" w14:textId="3EEAEAF6" w:rsidR="001F230A" w:rsidRPr="00560558" w:rsidRDefault="001F230A" w:rsidP="00FD0492">
      <w:pPr>
        <w:pStyle w:val="Heading3"/>
        <w:spacing w:before="120"/>
        <w:rPr>
          <w:i w:val="0"/>
          <w:sz w:val="24"/>
        </w:rPr>
      </w:pPr>
      <w:r w:rsidRPr="00560558">
        <w:rPr>
          <w:i w:val="0"/>
          <w:sz w:val="24"/>
        </w:rPr>
        <w:t>Can someone else make the appeal for me?</w:t>
      </w:r>
      <w:bookmarkEnd w:id="125"/>
      <w:bookmarkEnd w:id="126"/>
      <w:bookmarkEnd w:id="127"/>
      <w:bookmarkEnd w:id="128"/>
    </w:p>
    <w:p w14:paraId="63831E86" w14:textId="77777777" w:rsidR="001F230A" w:rsidRPr="00F82630" w:rsidRDefault="001F230A" w:rsidP="001F230A">
      <w:r w:rsidRPr="00D159AC">
        <w:rPr>
          <w:b/>
        </w:rPr>
        <w:t>Yes</w:t>
      </w:r>
      <w:r w:rsidRPr="009A1BA1">
        <w:t xml:space="preserve">. </w:t>
      </w:r>
      <w:r w:rsidR="006A3F9F" w:rsidRPr="006A3F9F">
        <w:t xml:space="preserve">Your doctor </w:t>
      </w:r>
      <w:r w:rsidR="00750161">
        <w:t xml:space="preserve">or other 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 xml:space="preserve">can make the appeal for you, but first you must complete an Appointment of Representative form. The form gives the other person permission to act for you. </w:t>
      </w:r>
    </w:p>
    <w:p w14:paraId="3836DA24" w14:textId="75155AC5" w:rsidR="001F230A" w:rsidRPr="00817C3A" w:rsidRDefault="001F230A" w:rsidP="001F230A">
      <w:pPr>
        <w:rPr>
          <w:rStyle w:val="PlanInstructions0"/>
          <w:i w:val="0"/>
        </w:rPr>
      </w:pPr>
      <w:r w:rsidRPr="009A1BA1">
        <w:t>To get a</w:t>
      </w:r>
      <w:r w:rsidR="00FF6CCE">
        <w:t>n</w:t>
      </w:r>
      <w:r w:rsidRPr="009A1BA1">
        <w:t xml:space="preserve"> Appointment of Representative form, call </w:t>
      </w:r>
      <w:fldSimple w:instr=" REF  memberServicesName  \* MERGEFORMAT ">
        <w:r w:rsidR="002278EA">
          <w:rPr>
            <w:rFonts w:eastAsia="Times New Roman" w:cs="Arial"/>
          </w:rPr>
          <w:t>&lt;</w:t>
        </w:r>
        <w:r w:rsidR="002278EA" w:rsidRPr="00437E34">
          <w:rPr>
            <w:rFonts w:eastAsia="Times New Roman" w:cs="Arial"/>
          </w:rPr>
          <w:t>member services name</w:t>
        </w:r>
        <w:r w:rsidR="002278EA">
          <w:rPr>
            <w:rFonts w:eastAsia="Times New Roman" w:cs="Arial"/>
          </w:rPr>
          <w:t>&gt;</w:t>
        </w:r>
      </w:fldSimple>
      <w:r w:rsidRPr="009A1BA1">
        <w:t xml:space="preserve"> and ask for one, or visit the Medicare website at</w:t>
      </w:r>
      <w:r w:rsidRPr="00465B05">
        <w:t xml:space="preserve"> </w:t>
      </w:r>
      <w:r w:rsidR="00BF5DCC" w:rsidRPr="00BF5DCC">
        <w:t>https://www.cms.gov/Medicare/CMS-Forms/CMS-Forms/downloads/cms1696.pdf</w:t>
      </w:r>
      <w:r w:rsidR="00BF5DCC" w:rsidRPr="00BF5DCC">
        <w:rPr>
          <w:rStyle w:val="Planinstructions"/>
          <w:i w:val="0"/>
          <w:color w:val="auto"/>
        </w:rPr>
        <w:t xml:space="preserve"> </w:t>
      </w:r>
      <w:r w:rsidRPr="001F230A">
        <w:rPr>
          <w:rStyle w:val="Planinstructions"/>
          <w:i w:val="0"/>
        </w:rPr>
        <w:t>[</w:t>
      </w:r>
      <w:r w:rsidR="00F31157">
        <w:rPr>
          <w:rStyle w:val="Planinstructions"/>
        </w:rPr>
        <w:t>plan</w:t>
      </w:r>
      <w:r w:rsidRPr="001F230A">
        <w:rPr>
          <w:rStyle w:val="Planinstructions"/>
        </w:rPr>
        <w:t xml:space="preserve"> may also insert: </w:t>
      </w:r>
      <w:r w:rsidR="003F4626">
        <w:rPr>
          <w:rStyle w:val="PlanInstructions0"/>
          <w:i w:val="0"/>
        </w:rPr>
        <w:t xml:space="preserve">or our website at </w:t>
      </w:r>
      <w:r w:rsidR="003F4626">
        <w:rPr>
          <w:rStyle w:val="PlanInstructions0"/>
          <w:i w:val="0"/>
        </w:rPr>
        <w:fldChar w:fldCharType="begin"/>
      </w:r>
      <w:r w:rsidR="003F4626">
        <w:rPr>
          <w:rStyle w:val="PlanInstructions0"/>
          <w:i w:val="0"/>
        </w:rPr>
        <w:instrText xml:space="preserve"> REF  webAddress  \* MERGEFORMAT </w:instrText>
      </w:r>
      <w:r w:rsidR="003F4626">
        <w:rPr>
          <w:rStyle w:val="PlanInstructions0"/>
          <w:i w:val="0"/>
        </w:rPr>
        <w:fldChar w:fldCharType="separate"/>
      </w:r>
      <w:r w:rsidR="002278EA" w:rsidRPr="00866062">
        <w:rPr>
          <w:rStyle w:val="PlanInstructions0"/>
        </w:rPr>
        <w:t>&lt;web address&gt;</w:t>
      </w:r>
      <w:r w:rsidR="003F4626">
        <w:rPr>
          <w:rStyle w:val="PlanInstructions0"/>
          <w:i w:val="0"/>
        </w:rPr>
        <w:fldChar w:fldCharType="end"/>
      </w:r>
      <w:r w:rsidR="003F4626">
        <w:rPr>
          <w:rStyle w:val="PlanInstructions0"/>
          <w:i w:val="0"/>
        </w:rPr>
        <w:t xml:space="preserve"> &lt;</w:t>
      </w:r>
      <w:r w:rsidRPr="00817C3A">
        <w:rPr>
          <w:rStyle w:val="PlanInstructions0"/>
          <w:i w:val="0"/>
        </w:rPr>
        <w:t xml:space="preserve"> </w:t>
      </w:r>
      <w:r w:rsidRPr="00817C3A">
        <w:rPr>
          <w:rStyle w:val="PlanInstructions0"/>
          <w:b/>
          <w:u w:val="single"/>
        </w:rPr>
        <w:t>or</w:t>
      </w:r>
      <w:r w:rsidRPr="00817C3A">
        <w:rPr>
          <w:rStyle w:val="PlanInstructions0"/>
          <w:i w:val="0"/>
        </w:rPr>
        <w:t xml:space="preserve"> link to form&gt;].</w:t>
      </w:r>
    </w:p>
    <w:p w14:paraId="2B5B5A4A" w14:textId="77777777" w:rsidR="001F230A" w:rsidRPr="009A1BA1" w:rsidRDefault="00761698" w:rsidP="001F230A">
      <w:pPr>
        <w:pStyle w:val="Specialnote2"/>
      </w:pPr>
      <w:r>
        <w:t xml:space="preserve">If the appeal comes from someone besides you or your </w:t>
      </w:r>
      <w:r w:rsidR="00F93A96">
        <w:t>doctor or other provider</w:t>
      </w:r>
      <w:r>
        <w:t>,</w:t>
      </w:r>
      <w:r w:rsidRPr="005E52CA">
        <w:t xml:space="preserve"> </w:t>
      </w:r>
      <w:r>
        <w:t>w</w:t>
      </w:r>
      <w:r w:rsidRPr="005E52CA">
        <w:t xml:space="preserve">e must </w:t>
      </w:r>
      <w:r w:rsidR="00CE6344">
        <w:t>get</w:t>
      </w:r>
      <w:r w:rsidR="00CE6344" w:rsidRPr="005E52CA">
        <w:t xml:space="preserve"> </w:t>
      </w:r>
      <w:r w:rsidRPr="005E52CA">
        <w:t xml:space="preserve">the completed </w:t>
      </w:r>
      <w:r>
        <w:t>Appointment of Representative</w:t>
      </w:r>
      <w:r w:rsidRPr="005E52CA">
        <w:t xml:space="preserve"> form before we can review </w:t>
      </w:r>
      <w:r w:rsidR="00D87686">
        <w:t>the appeal</w:t>
      </w:r>
      <w:r>
        <w:t xml:space="preserve">. </w:t>
      </w:r>
    </w:p>
    <w:p w14:paraId="6AA3A019" w14:textId="77777777" w:rsidR="001F230A" w:rsidRPr="00560558" w:rsidRDefault="001F230A" w:rsidP="00FD0492">
      <w:pPr>
        <w:pStyle w:val="Heading3"/>
        <w:spacing w:before="120"/>
        <w:rPr>
          <w:i w:val="0"/>
          <w:sz w:val="24"/>
        </w:rPr>
      </w:pPr>
      <w:bookmarkStart w:id="129" w:name="_Toc353283360"/>
      <w:bookmarkStart w:id="130" w:name="_Toc353285051"/>
      <w:bookmarkStart w:id="131" w:name="_Toc353285181"/>
      <w:bookmarkStart w:id="132" w:name="_Toc365984419"/>
      <w:r w:rsidRPr="00560558">
        <w:rPr>
          <w:i w:val="0"/>
          <w:sz w:val="24"/>
        </w:rPr>
        <w:t>How much time do I have to make an appeal?</w:t>
      </w:r>
      <w:bookmarkEnd w:id="129"/>
      <w:bookmarkEnd w:id="130"/>
      <w:bookmarkEnd w:id="131"/>
      <w:bookmarkEnd w:id="132"/>
    </w:p>
    <w:p w14:paraId="2241C968" w14:textId="5D7C1CE4" w:rsidR="001F230A" w:rsidRPr="009A1BA1" w:rsidRDefault="001F230A" w:rsidP="001F230A">
      <w:r w:rsidRPr="00F82630">
        <w:t xml:space="preserve">You must ask for an appeal </w:t>
      </w:r>
      <w:r w:rsidRPr="00D159AC">
        <w:rPr>
          <w:b/>
        </w:rPr>
        <w:t xml:space="preserve">within </w:t>
      </w:r>
      <w:r w:rsidR="000A71F2">
        <w:rPr>
          <w:b/>
        </w:rPr>
        <w:t>60</w:t>
      </w:r>
      <w:r w:rsidR="000A71F2" w:rsidRPr="00D159AC">
        <w:rPr>
          <w:b/>
        </w:rPr>
        <w:t xml:space="preserve"> </w:t>
      </w:r>
      <w:r w:rsidR="00A66B5B" w:rsidRPr="00D159AC">
        <w:rPr>
          <w:b/>
        </w:rPr>
        <w:t xml:space="preserve">calendar </w:t>
      </w:r>
      <w:r w:rsidRPr="00D159AC">
        <w:rPr>
          <w:b/>
        </w:rPr>
        <w:t>days</w:t>
      </w:r>
      <w:r w:rsidRPr="00F82630">
        <w:t xml:space="preserve"> from the date on the </w:t>
      </w:r>
      <w:r w:rsidRPr="009A1BA1">
        <w:t xml:space="preserve">letter we sent to tell you our decision. </w:t>
      </w:r>
    </w:p>
    <w:p w14:paraId="50D86AF4" w14:textId="77777777" w:rsidR="001F230A" w:rsidRDefault="001F230A" w:rsidP="001F230A">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198BFA1F" w14:textId="77777777" w:rsidR="00BF0AF5" w:rsidRPr="009A1BA1" w:rsidRDefault="00C3074B" w:rsidP="007E2843">
      <w:pPr>
        <w:numPr>
          <w:ilvl w:val="0"/>
          <w:numId w:val="20"/>
        </w:numPr>
        <w:ind w:left="360"/>
      </w:pPr>
      <w:r>
        <w:rPr>
          <w:rFonts w:cs="Arial"/>
          <w:b/>
        </w:rPr>
        <w:t>NOTE:</w:t>
      </w:r>
      <w:r w:rsidR="00BF0AF5">
        <w:rPr>
          <w:rFonts w:cs="Arial"/>
        </w:rPr>
        <w:t xml:space="preserve"> If you </w:t>
      </w:r>
      <w:r w:rsidR="001720B2">
        <w:rPr>
          <w:rFonts w:cs="Arial"/>
        </w:rPr>
        <w:t>appeal</w:t>
      </w:r>
      <w:r w:rsidR="00BF0AF5">
        <w:rPr>
          <w:rFonts w:cs="Arial"/>
        </w:rPr>
        <w:t xml:space="preserve"> because </w:t>
      </w:r>
      <w:r w:rsidR="001720B2">
        <w:rPr>
          <w:rFonts w:cs="Arial"/>
        </w:rPr>
        <w:t>we told you</w:t>
      </w:r>
      <w:r w:rsidR="00BF0AF5">
        <w:rPr>
          <w:rFonts w:cs="Arial"/>
        </w:rPr>
        <w:t xml:space="preserve"> that a service you </w:t>
      </w:r>
      <w:r w:rsidR="001720B2">
        <w:rPr>
          <w:rFonts w:cs="Arial"/>
        </w:rPr>
        <w:t>currently get</w:t>
      </w:r>
      <w:r w:rsidR="00BF0AF5">
        <w:rPr>
          <w:rFonts w:cs="Arial"/>
        </w:rPr>
        <w:t xml:space="preserve"> will be changed or stopped, </w:t>
      </w:r>
      <w:r w:rsidR="001720B2" w:rsidRPr="001720B2">
        <w:rPr>
          <w:rFonts w:cs="Arial"/>
          <w:b/>
        </w:rPr>
        <w:t>you have fewer days to appeal</w:t>
      </w:r>
      <w:r w:rsidR="001720B2">
        <w:rPr>
          <w:rFonts w:cs="Arial"/>
        </w:rPr>
        <w:t xml:space="preserve"> </w:t>
      </w:r>
      <w:r w:rsidR="00BF0AF5">
        <w:rPr>
          <w:rFonts w:cs="Arial"/>
        </w:rPr>
        <w:t xml:space="preserve">if you want to keep getting that service while </w:t>
      </w:r>
      <w:r w:rsidR="001720B2">
        <w:rPr>
          <w:rFonts w:cs="Arial"/>
        </w:rPr>
        <w:t>your</w:t>
      </w:r>
      <w:r w:rsidR="00BF0AF5">
        <w:rPr>
          <w:rFonts w:cs="Arial"/>
        </w:rPr>
        <w:t xml:space="preserve"> appeal is </w:t>
      </w:r>
      <w:r w:rsidR="00C52F55">
        <w:rPr>
          <w:rFonts w:cs="Arial"/>
        </w:rPr>
        <w:t>processing</w:t>
      </w:r>
      <w:r w:rsidR="00BF0AF5">
        <w:rPr>
          <w:rFonts w:cs="Arial"/>
        </w:rPr>
        <w:t>. R</w:t>
      </w:r>
      <w:r w:rsidR="00BF0AF5">
        <w:t xml:space="preserve">ead </w:t>
      </w:r>
      <w:r w:rsidR="00BF0AF5" w:rsidRPr="00853677">
        <w:rPr>
          <w:i/>
        </w:rPr>
        <w:t>“</w:t>
      </w:r>
      <w:r w:rsidR="00BF0AF5" w:rsidRPr="005341E7">
        <w:rPr>
          <w:i/>
        </w:rPr>
        <w:t xml:space="preserve">Will my benefits continue during </w:t>
      </w:r>
      <w:r w:rsidR="00BF0AF5">
        <w:rPr>
          <w:i/>
        </w:rPr>
        <w:t xml:space="preserve">Level 1 </w:t>
      </w:r>
      <w:r w:rsidR="00D60BE8">
        <w:rPr>
          <w:i/>
        </w:rPr>
        <w:t>a</w:t>
      </w:r>
      <w:r w:rsidR="00BF0AF5" w:rsidRPr="005341E7">
        <w:rPr>
          <w:i/>
        </w:rPr>
        <w:t>ppeals</w:t>
      </w:r>
      <w:r w:rsidR="00BF0AF5">
        <w:rPr>
          <w:i/>
        </w:rPr>
        <w:t>”</w:t>
      </w:r>
      <w:r w:rsidR="00BF0AF5" w:rsidRPr="005341E7">
        <w:rPr>
          <w:i/>
        </w:rPr>
        <w:t xml:space="preserve"> </w:t>
      </w:r>
      <w:r w:rsidR="00BF0AF5">
        <w:t>on page &lt;</w:t>
      </w:r>
      <w:r w:rsidR="00FF6CCE">
        <w:t>xx</w:t>
      </w:r>
      <w:r w:rsidR="00BF0AF5">
        <w:t>&gt;</w:t>
      </w:r>
      <w:r w:rsidR="00BF0AF5">
        <w:rPr>
          <w:i/>
          <w:sz w:val="24"/>
        </w:rPr>
        <w:t xml:space="preserve"> </w:t>
      </w:r>
      <w:r w:rsidR="00BF0AF5">
        <w:rPr>
          <w:rFonts w:cs="Arial"/>
        </w:rPr>
        <w:t>for more information.</w:t>
      </w:r>
    </w:p>
    <w:p w14:paraId="2A0724D2" w14:textId="77777777" w:rsidR="001F230A" w:rsidRPr="00560558" w:rsidRDefault="001F230A" w:rsidP="00FD0492">
      <w:pPr>
        <w:pStyle w:val="Heading3"/>
        <w:spacing w:before="120"/>
        <w:rPr>
          <w:i w:val="0"/>
          <w:sz w:val="24"/>
        </w:rPr>
      </w:pPr>
      <w:bookmarkStart w:id="133" w:name="_Toc353283361"/>
      <w:bookmarkStart w:id="134" w:name="_Toc353285052"/>
      <w:bookmarkStart w:id="135" w:name="_Toc353285182"/>
      <w:bookmarkStart w:id="136" w:name="_Toc365984420"/>
      <w:r w:rsidRPr="00560558">
        <w:rPr>
          <w:i w:val="0"/>
          <w:sz w:val="24"/>
        </w:rPr>
        <w:t>Can I get a copy of my case file?</w:t>
      </w:r>
      <w:bookmarkEnd w:id="133"/>
      <w:bookmarkEnd w:id="134"/>
      <w:bookmarkEnd w:id="135"/>
      <w:bookmarkEnd w:id="136"/>
    </w:p>
    <w:p w14:paraId="06F2C230" w14:textId="77777777" w:rsidR="00F07411" w:rsidRDefault="001F230A" w:rsidP="00FD0492">
      <w:pPr>
        <w:pStyle w:val="Heading3"/>
        <w:spacing w:before="120"/>
      </w:pPr>
      <w:r w:rsidRPr="003D4F88">
        <w:t>Yes</w:t>
      </w:r>
      <w:r w:rsidRPr="009A1BA1">
        <w:t xml:space="preserve">. </w:t>
      </w:r>
      <w:r w:rsidRPr="00F07411">
        <w:rPr>
          <w:b w:val="0"/>
          <w:i w:val="0"/>
        </w:rPr>
        <w:t>Ask us for a copy</w:t>
      </w:r>
      <w:r w:rsidR="00C229D8" w:rsidRPr="00F07411">
        <w:rPr>
          <w:b w:val="0"/>
          <w:i w:val="0"/>
        </w:rPr>
        <w:t xml:space="preserve"> by calling </w:t>
      </w:r>
      <w:r w:rsidR="009918A4" w:rsidRPr="00F07411">
        <w:rPr>
          <w:b w:val="0"/>
          <w:i w:val="0"/>
        </w:rPr>
        <w:fldChar w:fldCharType="begin"/>
      </w:r>
      <w:r w:rsidR="009918A4" w:rsidRPr="00F07411">
        <w:rPr>
          <w:b w:val="0"/>
          <w:i w:val="0"/>
        </w:rPr>
        <w:instrText xml:space="preserve"> REF  memberServicesName  \* MERGEFORMAT </w:instrText>
      </w:r>
      <w:r w:rsidR="009918A4" w:rsidRPr="00F07411">
        <w:rPr>
          <w:b w:val="0"/>
          <w:i w:val="0"/>
        </w:rPr>
        <w:fldChar w:fldCharType="separate"/>
      </w:r>
      <w:r w:rsidR="002278EA" w:rsidRPr="00F07411">
        <w:rPr>
          <w:rFonts w:eastAsia="Times New Roman" w:cs="Arial"/>
          <w:b w:val="0"/>
          <w:i w:val="0"/>
        </w:rPr>
        <w:t>&lt;member services name&gt;</w:t>
      </w:r>
      <w:r w:rsidR="009918A4" w:rsidRPr="00F07411">
        <w:rPr>
          <w:rFonts w:eastAsia="Times New Roman" w:cs="Arial"/>
          <w:b w:val="0"/>
          <w:i w:val="0"/>
        </w:rPr>
        <w:fldChar w:fldCharType="end"/>
      </w:r>
      <w:r w:rsidR="00C229D8" w:rsidRPr="00F07411">
        <w:rPr>
          <w:b w:val="0"/>
          <w:i w:val="0"/>
        </w:rPr>
        <w:t xml:space="preserve"> at </w:t>
      </w:r>
      <w:r w:rsidR="009918A4" w:rsidRPr="00F07411">
        <w:rPr>
          <w:b w:val="0"/>
          <w:i w:val="0"/>
        </w:rPr>
        <w:fldChar w:fldCharType="begin"/>
      </w:r>
      <w:r w:rsidR="009918A4" w:rsidRPr="00F07411">
        <w:rPr>
          <w:b w:val="0"/>
          <w:i w:val="0"/>
        </w:rPr>
        <w:instrText xml:space="preserve"> REF  memberServicesNumber  \* MERGEFORMAT </w:instrText>
      </w:r>
      <w:r w:rsidR="009918A4" w:rsidRPr="00F07411">
        <w:rPr>
          <w:b w:val="0"/>
          <w:i w:val="0"/>
        </w:rPr>
        <w:fldChar w:fldCharType="separate"/>
      </w:r>
      <w:r w:rsidR="002278EA" w:rsidRPr="00F07411">
        <w:rPr>
          <w:rFonts w:eastAsia="Times New Roman" w:cs="Arial"/>
          <w:b w:val="0"/>
          <w:i w:val="0"/>
        </w:rPr>
        <w:t>&lt;member services number&gt;</w:t>
      </w:r>
      <w:r w:rsidR="009918A4" w:rsidRPr="00F07411">
        <w:rPr>
          <w:rFonts w:eastAsia="Times New Roman" w:cs="Arial"/>
          <w:b w:val="0"/>
          <w:i w:val="0"/>
        </w:rPr>
        <w:fldChar w:fldCharType="end"/>
      </w:r>
      <w:r w:rsidR="009918A4" w:rsidRPr="00F07411">
        <w:rPr>
          <w:b w:val="0"/>
          <w:i w:val="0"/>
        </w:rPr>
        <w:t>.</w:t>
      </w:r>
      <w:bookmarkStart w:id="137" w:name="_Toc353283362"/>
      <w:bookmarkStart w:id="138" w:name="_Toc353285053"/>
      <w:bookmarkStart w:id="139" w:name="_Toc353285183"/>
      <w:bookmarkStart w:id="140" w:name="_Toc365984421"/>
    </w:p>
    <w:p w14:paraId="52EEF96C" w14:textId="2A1069B4" w:rsidR="001F230A" w:rsidRPr="00560558" w:rsidRDefault="001F230A" w:rsidP="00FD0492">
      <w:pPr>
        <w:pStyle w:val="Heading3"/>
        <w:spacing w:before="120"/>
        <w:rPr>
          <w:i w:val="0"/>
          <w:sz w:val="24"/>
        </w:rPr>
      </w:pPr>
      <w:r w:rsidRPr="00560558">
        <w:rPr>
          <w:i w:val="0"/>
          <w:sz w:val="24"/>
        </w:rPr>
        <w:t xml:space="preserve">Can my </w:t>
      </w:r>
      <w:r w:rsidR="004C42D3">
        <w:rPr>
          <w:i w:val="0"/>
          <w:sz w:val="24"/>
        </w:rPr>
        <w:t>provider</w:t>
      </w:r>
      <w:r w:rsidRPr="00560558">
        <w:rPr>
          <w:i w:val="0"/>
          <w:sz w:val="24"/>
        </w:rPr>
        <w:t xml:space="preserve"> give you more information about my appeal?</w:t>
      </w:r>
      <w:bookmarkEnd w:id="137"/>
      <w:bookmarkEnd w:id="138"/>
      <w:bookmarkEnd w:id="139"/>
      <w:bookmarkEnd w:id="140"/>
    </w:p>
    <w:p w14:paraId="34E38797" w14:textId="77777777" w:rsidR="001F230A" w:rsidRDefault="001F230A" w:rsidP="00F15450">
      <w:r w:rsidRPr="003B5A01">
        <w:rPr>
          <w:b/>
        </w:rPr>
        <w:t>Yes,</w:t>
      </w:r>
      <w:r w:rsidRPr="009A1BA1">
        <w:t xml:space="preserve"> you and your </w:t>
      </w:r>
      <w:r w:rsidR="004C42D3">
        <w:t>provider</w:t>
      </w:r>
      <w:r w:rsidRPr="009A1BA1">
        <w:t xml:space="preserve"> may give us </w:t>
      </w:r>
      <w:r>
        <w:t>more</w:t>
      </w:r>
      <w:r w:rsidRPr="009A1BA1">
        <w:t xml:space="preserve"> information to support your appeal.</w:t>
      </w:r>
    </w:p>
    <w:p w14:paraId="17D58027" w14:textId="77777777" w:rsidR="00F15450" w:rsidRPr="00560558" w:rsidRDefault="00F15450" w:rsidP="00FD0492">
      <w:pPr>
        <w:pStyle w:val="Heading3"/>
        <w:spacing w:before="120"/>
        <w:rPr>
          <w:i w:val="0"/>
          <w:sz w:val="24"/>
        </w:rPr>
      </w:pPr>
      <w:bookmarkStart w:id="141" w:name="_Toc353283363"/>
      <w:bookmarkStart w:id="142" w:name="_Toc353285054"/>
      <w:bookmarkStart w:id="143" w:name="_Toc353285184"/>
      <w:bookmarkStart w:id="144" w:name="_Toc365984422"/>
      <w:r w:rsidRPr="00560558">
        <w:rPr>
          <w:i w:val="0"/>
          <w:sz w:val="24"/>
        </w:rPr>
        <w:t xml:space="preserve">How will </w:t>
      </w:r>
      <w:r w:rsidR="00C3074B">
        <w:rPr>
          <w:i w:val="0"/>
          <w:sz w:val="24"/>
        </w:rPr>
        <w:t>we</w:t>
      </w:r>
      <w:r w:rsidR="003B5A01">
        <w:rPr>
          <w:i w:val="0"/>
          <w:sz w:val="24"/>
        </w:rPr>
        <w:t xml:space="preserve"> </w:t>
      </w:r>
      <w:r w:rsidRPr="00560558">
        <w:rPr>
          <w:i w:val="0"/>
          <w:sz w:val="24"/>
        </w:rPr>
        <w:t>make the appeal decision?</w:t>
      </w:r>
      <w:bookmarkEnd w:id="141"/>
      <w:bookmarkEnd w:id="142"/>
      <w:bookmarkEnd w:id="143"/>
      <w:bookmarkEnd w:id="144"/>
      <w:r w:rsidRPr="00560558">
        <w:rPr>
          <w:i w:val="0"/>
          <w:sz w:val="24"/>
        </w:rPr>
        <w:t xml:space="preserve"> </w:t>
      </w:r>
    </w:p>
    <w:p w14:paraId="74A218E7" w14:textId="77777777" w:rsidR="00F15450" w:rsidRPr="00F82630" w:rsidRDefault="00F15450" w:rsidP="00F15450">
      <w:r w:rsidRPr="009A1BA1">
        <w:t xml:space="preserve">We take a careful look at all of the information about your request for coverage of </w:t>
      </w:r>
      <w:r>
        <w:br/>
      </w:r>
      <w:r w:rsidRPr="00F82630">
        <w:t>medical care.</w:t>
      </w:r>
      <w:r w:rsidRPr="009A1BA1">
        <w:t xml:space="preserve"> Then, we check to see if we were following all the rules when we said </w:t>
      </w:r>
      <w:r w:rsidR="00E9551D" w:rsidRPr="003B5A01">
        <w:rPr>
          <w:b/>
        </w:rPr>
        <w:t xml:space="preserve">No </w:t>
      </w:r>
      <w:r>
        <w:br/>
      </w:r>
      <w:r w:rsidRPr="00F82630">
        <w:t>to your request.</w:t>
      </w:r>
      <w:r w:rsidR="00294C5D">
        <w:t xml:space="preserve"> </w:t>
      </w:r>
      <w:r w:rsidR="00294C5D" w:rsidRPr="00560558">
        <w:t>The reviewer will be someone who did not make the original decision</w:t>
      </w:r>
      <w:r w:rsidR="00D87686">
        <w:t>.</w:t>
      </w:r>
    </w:p>
    <w:p w14:paraId="09A253BA" w14:textId="77777777" w:rsidR="00F15450" w:rsidRPr="009A1BA1" w:rsidRDefault="00F15450" w:rsidP="00F15450">
      <w:r w:rsidRPr="009A1BA1">
        <w:t xml:space="preserve">If we need more information, we may ask you or your </w:t>
      </w:r>
      <w:r w:rsidR="004C42D3">
        <w:t>provider</w:t>
      </w:r>
      <w:r w:rsidRPr="009A1BA1">
        <w:t xml:space="preserve"> for it. </w:t>
      </w:r>
    </w:p>
    <w:p w14:paraId="3372B926" w14:textId="77777777" w:rsidR="00F15450" w:rsidRPr="00560558" w:rsidRDefault="00F15450" w:rsidP="00FD0492">
      <w:pPr>
        <w:pStyle w:val="Heading3"/>
        <w:spacing w:before="120"/>
        <w:rPr>
          <w:i w:val="0"/>
          <w:sz w:val="24"/>
        </w:rPr>
      </w:pPr>
      <w:bookmarkStart w:id="145" w:name="_Toc353283364"/>
      <w:bookmarkStart w:id="146" w:name="_Toc353285055"/>
      <w:bookmarkStart w:id="147" w:name="_Toc353285185"/>
      <w:bookmarkStart w:id="148" w:name="_Toc365984423"/>
      <w:r w:rsidRPr="00560558">
        <w:rPr>
          <w:i w:val="0"/>
          <w:sz w:val="24"/>
        </w:rPr>
        <w:t xml:space="preserve">When will I hear about </w:t>
      </w:r>
      <w:r w:rsidR="00560558">
        <w:rPr>
          <w:i w:val="0"/>
          <w:sz w:val="24"/>
        </w:rPr>
        <w:t>a “standard”</w:t>
      </w:r>
      <w:r w:rsidRPr="00560558">
        <w:rPr>
          <w:i w:val="0"/>
          <w:sz w:val="24"/>
        </w:rPr>
        <w:t xml:space="preserve"> appeal decision?</w:t>
      </w:r>
      <w:bookmarkEnd w:id="145"/>
      <w:bookmarkEnd w:id="146"/>
      <w:bookmarkEnd w:id="147"/>
      <w:bookmarkEnd w:id="148"/>
    </w:p>
    <w:p w14:paraId="5335B195" w14:textId="77777777" w:rsidR="00F15450" w:rsidRPr="009A1BA1" w:rsidRDefault="00F15450" w:rsidP="0059120E">
      <w:pPr>
        <w:pStyle w:val="Normalpre-bullets"/>
      </w:pPr>
      <w:r w:rsidRPr="00F82630">
        <w:t xml:space="preserve">We must give you our answer </w:t>
      </w:r>
      <w:r w:rsidR="002E494B" w:rsidRPr="009A1BA1">
        <w:t xml:space="preserve">within </w:t>
      </w:r>
      <w:r w:rsidR="00566E90">
        <w:t>30</w:t>
      </w:r>
      <w:r w:rsidR="002E494B">
        <w:t xml:space="preserve"> </w:t>
      </w:r>
      <w:r w:rsidR="002E494B" w:rsidRPr="009A1BA1">
        <w:t>calendar days</w:t>
      </w:r>
      <w:r w:rsidRPr="00F82630">
        <w:t xml:space="preserve"> after we </w:t>
      </w:r>
      <w:r w:rsidR="00445ACF">
        <w:t>get</w:t>
      </w:r>
      <w:r w:rsidR="00445ACF" w:rsidRPr="00F82630">
        <w:t xml:space="preserve"> </w:t>
      </w:r>
      <w:r w:rsidRPr="00F82630">
        <w:t>your appeal. We will give you our decision sooner if your health condition r</w:t>
      </w:r>
      <w:r w:rsidRPr="009A1BA1">
        <w:t xml:space="preserve">equires us to. </w:t>
      </w:r>
    </w:p>
    <w:p w14:paraId="4DEA859B" w14:textId="77777777" w:rsidR="00F15450" w:rsidRPr="00F82630" w:rsidRDefault="00F15450" w:rsidP="007E2843">
      <w:pPr>
        <w:pStyle w:val="Normalpre-bullets"/>
        <w:numPr>
          <w:ilvl w:val="0"/>
          <w:numId w:val="17"/>
        </w:numPr>
        <w:ind w:left="576" w:hanging="288"/>
      </w:pPr>
      <w:r w:rsidRPr="009A1BA1">
        <w:t xml:space="preserve">However, if you ask for more time or if we need to gather more information, we can take up to </w:t>
      </w:r>
      <w:r w:rsidR="0093007C">
        <w:t xml:space="preserve">14 </w:t>
      </w:r>
      <w:r w:rsidRPr="009A1BA1">
        <w:t>more calendar days.</w:t>
      </w:r>
      <w:r w:rsidR="00D87686">
        <w:t xml:space="preserve"> If we decide to take extra days to make </w:t>
      </w:r>
      <w:r w:rsidR="00D8437D">
        <w:t>the</w:t>
      </w:r>
      <w:r w:rsidR="00D87686">
        <w:t xml:space="preserve"> decision, we will </w:t>
      </w:r>
      <w:r w:rsidR="00737257">
        <w:t>send you a letter that explains why we need more time</w:t>
      </w:r>
      <w:r w:rsidR="00D87686">
        <w:t>.</w:t>
      </w:r>
    </w:p>
    <w:p w14:paraId="39147B67" w14:textId="77777777" w:rsidR="00F15450" w:rsidRPr="009A1BA1" w:rsidRDefault="00F15450" w:rsidP="007E2843">
      <w:pPr>
        <w:pStyle w:val="Normalpre-bullets"/>
        <w:numPr>
          <w:ilvl w:val="0"/>
          <w:numId w:val="17"/>
        </w:numPr>
        <w:ind w:left="576" w:hanging="288"/>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102DC5">
        <w:t xml:space="preserve">24 </w:t>
      </w:r>
      <w:r w:rsidRPr="009A1BA1">
        <w:t xml:space="preserve">hours. </w:t>
      </w:r>
      <w:r w:rsidR="00091B5E" w:rsidRPr="00A246D3">
        <w:t>For more information about the process for making complaints, including fast complaints, see Section 1</w:t>
      </w:r>
      <w:r w:rsidR="00091B5E">
        <w:t>0</w:t>
      </w:r>
      <w:r w:rsidR="00091B5E" w:rsidRPr="00A246D3">
        <w:t xml:space="preserve"> </w:t>
      </w:r>
      <w:r w:rsidR="00C3074B">
        <w:t>on page &lt;xx&gt;</w:t>
      </w:r>
      <w:r w:rsidR="00091B5E" w:rsidRPr="00A246D3">
        <w:t>.</w:t>
      </w:r>
    </w:p>
    <w:p w14:paraId="61CEEE11" w14:textId="77777777" w:rsidR="00F15450" w:rsidRPr="009A1BA1" w:rsidRDefault="00F15450" w:rsidP="007E2843">
      <w:pPr>
        <w:pStyle w:val="Normalpre-bullets"/>
        <w:numPr>
          <w:ilvl w:val="0"/>
          <w:numId w:val="17"/>
        </w:numPr>
        <w:ind w:left="576" w:hanging="288"/>
      </w:pPr>
      <w:r w:rsidRPr="009A1BA1">
        <w:t xml:space="preserve">If we do not give you an answer </w:t>
      </w:r>
      <w:r w:rsidR="00FC4390">
        <w:t xml:space="preserve">to your appeal </w:t>
      </w:r>
      <w:r w:rsidR="002E494B" w:rsidRPr="009A1BA1">
        <w:t xml:space="preserve">within </w:t>
      </w:r>
      <w:r w:rsidR="00566E90">
        <w:t>30</w:t>
      </w:r>
      <w:r w:rsidR="002E494B">
        <w:t xml:space="preserve"> </w:t>
      </w:r>
      <w:r w:rsidR="002E494B" w:rsidRPr="009A1BA1">
        <w:t>calendar</w:t>
      </w:r>
      <w:r w:rsidRPr="009A1BA1">
        <w:t xml:space="preserve"> days</w:t>
      </w:r>
      <w:r w:rsidRPr="00F82630">
        <w:t xml:space="preserve"> 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2C7BFB" w:rsidRPr="002C7BFB">
        <w:t xml:space="preserve"> </w:t>
      </w:r>
      <w:r w:rsidR="002C7BFB">
        <w:t xml:space="preserve">if </w:t>
      </w:r>
      <w:r w:rsidR="00050562">
        <w:t xml:space="preserve">your problem is about </w:t>
      </w:r>
      <w:r w:rsidR="006B4B77">
        <w:t xml:space="preserve">coverage of </w:t>
      </w:r>
      <w:r w:rsidR="00050562">
        <w:t>a Medicare service</w:t>
      </w:r>
      <w:r w:rsidR="00D710D7">
        <w:t xml:space="preserve"> or item</w:t>
      </w:r>
      <w:r w:rsidRPr="009A1BA1">
        <w:t>.</w:t>
      </w:r>
      <w:r w:rsidR="001C4419">
        <w:t xml:space="preserve"> </w:t>
      </w:r>
      <w:r w:rsidR="001C4419" w:rsidRPr="00737A4A">
        <w:t xml:space="preserve">You will be notified </w:t>
      </w:r>
      <w:r w:rsidR="001C4419">
        <w:t>when</w:t>
      </w:r>
      <w:r w:rsidR="001C4419" w:rsidRPr="00737A4A">
        <w:t xml:space="preserve"> this happens.</w:t>
      </w:r>
      <w:r w:rsidR="006B4B77" w:rsidRPr="006B4B77">
        <w:t xml:space="preserve"> </w:t>
      </w:r>
      <w:r w:rsidR="006B4B77">
        <w:t>If your problem is about coverage of a Medicaid service or item, you can</w:t>
      </w:r>
      <w:r w:rsidR="006B4B77" w:rsidRPr="009A1BA1">
        <w:t xml:space="preserve"> file a </w:t>
      </w:r>
      <w:r w:rsidR="006B4B77" w:rsidRPr="00E60B0B">
        <w:t>L</w:t>
      </w:r>
      <w:r w:rsidR="006B4B77" w:rsidRPr="009A1BA1">
        <w:t>evel 2 Appeal yourself</w:t>
      </w:r>
      <w:r w:rsidR="006B4B77">
        <w:t xml:space="preserve">. For more information about the Level 2 Appeal process, go to Section 5.4 </w:t>
      </w:r>
      <w:r w:rsidR="00C3074B">
        <w:t>on page &lt;xx&gt;.</w:t>
      </w:r>
    </w:p>
    <w:p w14:paraId="5A8FDF3C" w14:textId="4C51B1FE" w:rsidR="00F15450" w:rsidRPr="00F82630" w:rsidRDefault="00F15450" w:rsidP="00F15450">
      <w:pPr>
        <w:pStyle w:val="Specialnote2"/>
      </w:pPr>
      <w:r w:rsidRPr="00F82630">
        <w:rPr>
          <w:b/>
        </w:rPr>
        <w:t xml:space="preserve">If our answer is </w:t>
      </w:r>
      <w:r w:rsidRPr="008F0A76">
        <w:rPr>
          <w:b/>
        </w:rPr>
        <w:t>Yes</w:t>
      </w:r>
      <w:r w:rsidRPr="001067EF">
        <w:t xml:space="preserve"> </w:t>
      </w:r>
      <w:r w:rsidRPr="009A1BA1">
        <w:t xml:space="preserve">to part or all of what you asked for, </w:t>
      </w:r>
      <w:r w:rsidRPr="00F82630">
        <w:t xml:space="preserve">we must </w:t>
      </w:r>
      <w:r>
        <w:t>approve</w:t>
      </w:r>
      <w:r w:rsidRPr="00F82630">
        <w:t xml:space="preserve"> or </w:t>
      </w:r>
      <w:r w:rsidR="003B39F8" w:rsidRPr="00C439E8">
        <w:t xml:space="preserve">give you the service </w:t>
      </w:r>
      <w:r w:rsidR="003B39F8">
        <w:t>or item</w:t>
      </w:r>
      <w:r w:rsidRPr="00F82630">
        <w:t xml:space="preserve"> </w:t>
      </w:r>
      <w:r w:rsidR="00635EB0">
        <w:t xml:space="preserve">as </w:t>
      </w:r>
      <w:r w:rsidR="00B7472F">
        <w:t xml:space="preserve">soon </w:t>
      </w:r>
      <w:r w:rsidR="00635EB0">
        <w:t xml:space="preserve">as </w:t>
      </w:r>
      <w:r w:rsidR="003272C9">
        <w:t>your</w:t>
      </w:r>
      <w:r w:rsidR="00635EB0">
        <w:t xml:space="preserve"> health condition requires but no later than </w:t>
      </w:r>
      <w:r w:rsidR="00E0680C">
        <w:t xml:space="preserve">72 hours from the date </w:t>
      </w:r>
      <w:r w:rsidR="003272C9">
        <w:t>we receive the</w:t>
      </w:r>
      <w:r w:rsidR="00E0680C">
        <w:t xml:space="preserve"> decision</w:t>
      </w:r>
      <w:r w:rsidRPr="00F82630">
        <w:t>.</w:t>
      </w:r>
    </w:p>
    <w:p w14:paraId="5C73F190" w14:textId="77777777" w:rsidR="00F15450" w:rsidRPr="00F82630" w:rsidRDefault="00F15450" w:rsidP="00F15450">
      <w:pPr>
        <w:pStyle w:val="Specialnote2"/>
      </w:pPr>
      <w:r w:rsidRPr="00F82630">
        <w:rPr>
          <w:b/>
        </w:rPr>
        <w:t xml:space="preserve">If our answer is </w:t>
      </w:r>
      <w:r w:rsidRPr="008F0A76">
        <w:rPr>
          <w:b/>
        </w:rPr>
        <w:t>No</w:t>
      </w:r>
      <w:r w:rsidRPr="001067EF">
        <w:t xml:space="preserve"> </w:t>
      </w:r>
      <w:r w:rsidRPr="009A1BA1">
        <w:t xml:space="preserve">to part or all of what you asked for, </w:t>
      </w:r>
      <w:r w:rsidRPr="00F82630">
        <w:t>we will send you a letter</w:t>
      </w:r>
      <w:r w:rsidR="00801EE1">
        <w:t xml:space="preserve">. </w:t>
      </w:r>
      <w:r w:rsidR="00313594" w:rsidRPr="009A1BA1">
        <w:t xml:space="preserve">If your problem is about </w:t>
      </w:r>
      <w:r w:rsidR="006B4B77">
        <w:t xml:space="preserve">coverage of </w:t>
      </w:r>
      <w:r w:rsidR="00313594" w:rsidRPr="009A1BA1">
        <w:t>a</w:t>
      </w:r>
      <w:r w:rsidR="00313594" w:rsidRPr="009A1BA1">
        <w:rPr>
          <w:b/>
        </w:rPr>
        <w:t xml:space="preserve"> </w:t>
      </w:r>
      <w:r w:rsidR="00313594" w:rsidRPr="00313594">
        <w:t>Medicare</w:t>
      </w:r>
      <w:r w:rsidR="00313594" w:rsidRPr="009A1BA1">
        <w:rPr>
          <w:b/>
        </w:rPr>
        <w:t xml:space="preserve"> </w:t>
      </w:r>
      <w:r w:rsidR="00313594" w:rsidRPr="009A1BA1">
        <w:t>service</w:t>
      </w:r>
      <w:r w:rsidR="00D710D7">
        <w:t xml:space="preserve"> or item</w:t>
      </w:r>
      <w:r w:rsidR="00313594">
        <w:t>, the letter will</w:t>
      </w:r>
      <w:r w:rsidRPr="00F82630">
        <w:t xml:space="preserve"> </w:t>
      </w:r>
      <w:r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01EE1">
        <w:t xml:space="preserve"> </w:t>
      </w:r>
      <w:r w:rsidR="00313594">
        <w:t xml:space="preserve">If your problem is about </w:t>
      </w:r>
      <w:r w:rsidR="006B4B77">
        <w:t xml:space="preserve">coverage of </w:t>
      </w:r>
      <w:r w:rsidR="00313594">
        <w:t>a Medicaid service</w:t>
      </w:r>
      <w:r w:rsidR="00D710D7">
        <w:t xml:space="preserve"> or item</w:t>
      </w:r>
      <w:r w:rsidR="00313594">
        <w:t xml:space="preserve">, </w:t>
      </w:r>
      <w:r w:rsidR="00801EE1">
        <w:t>the letter will tell you how to</w:t>
      </w:r>
      <w:r w:rsidR="00801EE1" w:rsidRPr="009A1BA1">
        <w:t xml:space="preserve"> file a </w:t>
      </w:r>
      <w:r w:rsidR="00801EE1" w:rsidRPr="00E60B0B">
        <w:t>L</w:t>
      </w:r>
      <w:r w:rsidR="00801EE1" w:rsidRPr="009A1BA1">
        <w:t>evel 2 Appeal yourself</w:t>
      </w:r>
      <w:r w:rsidR="00801EE1">
        <w:t xml:space="preserve">. For more information about the Level 2 Appeal process, </w:t>
      </w:r>
      <w:r w:rsidR="00D8710C">
        <w:t>go to</w:t>
      </w:r>
      <w:r w:rsidR="00801EE1">
        <w:t xml:space="preserve"> Section 5.4 </w:t>
      </w:r>
      <w:r w:rsidR="00C3074B">
        <w:t>on page &lt;xx&gt;</w:t>
      </w:r>
      <w:r w:rsidR="00801EE1">
        <w:t>.</w:t>
      </w:r>
    </w:p>
    <w:p w14:paraId="67070950" w14:textId="77777777" w:rsidR="00560558" w:rsidRPr="00560558" w:rsidRDefault="0004223B" w:rsidP="00FD0492">
      <w:pPr>
        <w:pStyle w:val="Heading3"/>
        <w:spacing w:before="120"/>
        <w:rPr>
          <w:i w:val="0"/>
          <w:sz w:val="24"/>
        </w:rPr>
      </w:pPr>
      <w:bookmarkStart w:id="149" w:name="_Toc353283365"/>
      <w:bookmarkStart w:id="150" w:name="_Toc353285056"/>
      <w:bookmarkStart w:id="151" w:name="_Toc353285186"/>
      <w:bookmarkStart w:id="152" w:name="_Toc365984424"/>
      <w:r w:rsidRPr="00560558">
        <w:rPr>
          <w:i w:val="0"/>
          <w:sz w:val="24"/>
        </w:rPr>
        <w:t xml:space="preserve">When will I hear about </w:t>
      </w:r>
      <w:r>
        <w:rPr>
          <w:i w:val="0"/>
          <w:sz w:val="24"/>
        </w:rPr>
        <w:t>a “fast”</w:t>
      </w:r>
      <w:r w:rsidRPr="00560558">
        <w:rPr>
          <w:i w:val="0"/>
          <w:sz w:val="24"/>
        </w:rPr>
        <w:t xml:space="preserve"> appeal decision?</w:t>
      </w:r>
      <w:bookmarkEnd w:id="149"/>
      <w:bookmarkEnd w:id="150"/>
      <w:bookmarkEnd w:id="151"/>
      <w:bookmarkEnd w:id="152"/>
    </w:p>
    <w:p w14:paraId="13FD2066" w14:textId="77777777" w:rsidR="00560558" w:rsidRPr="00F82630" w:rsidRDefault="00560558" w:rsidP="00560558">
      <w:pPr>
        <w:pStyle w:val="Normalpre-bullets"/>
      </w:pPr>
      <w:r w:rsidRPr="009A1BA1">
        <w:t xml:space="preserve">If you ask for a fast appeal, we </w:t>
      </w:r>
      <w:r w:rsidRPr="00FC05B6">
        <w:t>will</w:t>
      </w:r>
      <w:r w:rsidRPr="00F82630">
        <w:t xml:space="preserve"> give you your</w:t>
      </w:r>
      <w:r w:rsidRPr="009A1BA1">
        <w:t xml:space="preserve"> answer within </w:t>
      </w:r>
      <w:r w:rsidR="000245A5">
        <w:t xml:space="preserve">72 </w:t>
      </w:r>
      <w:r w:rsidRPr="009A1BA1">
        <w:t xml:space="preserve">hours after we </w:t>
      </w:r>
      <w:r>
        <w:t>get</w:t>
      </w:r>
      <w:r w:rsidRPr="009A1BA1">
        <w:t xml:space="preserve"> your appeal</w:t>
      </w:r>
      <w:r w:rsidRPr="00F82630">
        <w:t xml:space="preserve">. We will give you our answer sooner if your health requires us to do so. </w:t>
      </w:r>
    </w:p>
    <w:p w14:paraId="70D0B6D4" w14:textId="77777777" w:rsidR="00560558" w:rsidRDefault="00560558" w:rsidP="007E2843">
      <w:pPr>
        <w:pStyle w:val="Normalpre-bullets"/>
        <w:numPr>
          <w:ilvl w:val="0"/>
          <w:numId w:val="17"/>
        </w:numPr>
        <w:ind w:left="576" w:hanging="288"/>
      </w:pPr>
      <w:r w:rsidRPr="009A1BA1">
        <w:t xml:space="preserve">However, if you ask for more time or if we need to gather more information, we can take up to </w:t>
      </w:r>
      <w:r w:rsidR="000245A5">
        <w:t xml:space="preserve">14 </w:t>
      </w:r>
      <w:r w:rsidRPr="009A1BA1">
        <w:t xml:space="preserve">more calendar days. </w:t>
      </w:r>
      <w:r w:rsidR="00737257">
        <w:t>If we decide to take extra days to make the decision, we will send you a letter that explains why we need more time.</w:t>
      </w:r>
    </w:p>
    <w:p w14:paraId="1202D1B0" w14:textId="77777777" w:rsidR="00091B5E" w:rsidRDefault="00091B5E" w:rsidP="007E2843">
      <w:pPr>
        <w:pStyle w:val="Normalpre-bullets"/>
        <w:numPr>
          <w:ilvl w:val="0"/>
          <w:numId w:val="17"/>
        </w:numPr>
        <w:ind w:left="576" w:hanging="288"/>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w:t>
      </w:r>
      <w:r w:rsidR="00935F10">
        <w:t xml:space="preserve"> o</w:t>
      </w:r>
      <w:r w:rsidR="00C3074B">
        <w:t>n page &lt;xx&gt;</w:t>
      </w:r>
      <w:r w:rsidR="00935F10">
        <w:t>.</w:t>
      </w:r>
    </w:p>
    <w:p w14:paraId="11330B5B" w14:textId="77777777" w:rsidR="00560558" w:rsidRDefault="00560558" w:rsidP="007E2843">
      <w:pPr>
        <w:pStyle w:val="Normalpre-bullets"/>
        <w:numPr>
          <w:ilvl w:val="0"/>
          <w:numId w:val="17"/>
        </w:numPr>
        <w:ind w:left="576" w:hanging="288"/>
      </w:pPr>
      <w:r w:rsidRPr="00F82630">
        <w:t xml:space="preserve">If we do not give you an answer </w:t>
      </w:r>
      <w:r w:rsidR="00FC4390">
        <w:t xml:space="preserve">to your appeal </w:t>
      </w:r>
      <w:r w:rsidRPr="00F82630">
        <w:t xml:space="preserve">within </w:t>
      </w:r>
      <w:r w:rsidR="000245A5">
        <w:t xml:space="preserve">72 </w:t>
      </w:r>
      <w:r w:rsidRPr="009A1BA1">
        <w:t>hours</w:t>
      </w:r>
      <w:r w:rsidRPr="00F82630">
        <w:t xml:space="preserve"> </w:t>
      </w:r>
      <w:r w:rsidRPr="009A1BA1">
        <w:t xml:space="preserve">or by the end of the extra days (if we took them), </w:t>
      </w:r>
      <w:r>
        <w:t xml:space="preserve">we will </w:t>
      </w:r>
      <w:r w:rsidRPr="009A1BA1">
        <w:t xml:space="preserve">automatically send your </w:t>
      </w:r>
      <w:r>
        <w:t>case</w:t>
      </w:r>
      <w:r w:rsidRPr="009A1BA1">
        <w:t xml:space="preserve"> to Level 2 of the appeals process</w:t>
      </w:r>
      <w:r w:rsidR="00D8437D">
        <w:t xml:space="preserve"> if </w:t>
      </w:r>
      <w:r w:rsidR="00050562">
        <w:t xml:space="preserve">your problem is about </w:t>
      </w:r>
      <w:r w:rsidR="006B4B77">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notified </w:t>
      </w:r>
      <w:r w:rsidR="001C4419">
        <w:t>when</w:t>
      </w:r>
      <w:r w:rsidR="000245A5" w:rsidRPr="00737A4A">
        <w:t xml:space="preserve"> this happens.</w:t>
      </w:r>
      <w:r w:rsidR="006B4B77">
        <w:t xml:space="preserve"> If your problem is about coverage of a Medicaid service or item, you can</w:t>
      </w:r>
      <w:r w:rsidR="006B4B77" w:rsidRPr="009A1BA1">
        <w:t xml:space="preserve"> file a </w:t>
      </w:r>
      <w:r w:rsidR="006B4B77" w:rsidRPr="00E60B0B">
        <w:t>L</w:t>
      </w:r>
      <w:r w:rsidR="006B4B77" w:rsidRPr="009A1BA1">
        <w:t>evel 2 Appeal yourself</w:t>
      </w:r>
      <w:r w:rsidR="006B4B77">
        <w:t xml:space="preserve">. For more information about the Level 2 Appeal process, go to Section 5.4 </w:t>
      </w:r>
      <w:r w:rsidR="00333B76">
        <w:t>on page &lt;xx&gt;</w:t>
      </w:r>
      <w:r w:rsidR="006B4B77">
        <w:t>.</w:t>
      </w:r>
    </w:p>
    <w:p w14:paraId="6E47614C" w14:textId="2A848232" w:rsidR="00560558" w:rsidRPr="00F82630" w:rsidRDefault="00560558" w:rsidP="00560558">
      <w:pPr>
        <w:pStyle w:val="Specialnote2"/>
      </w:pPr>
      <w:r w:rsidRPr="00F82630">
        <w:rPr>
          <w:b/>
        </w:rPr>
        <w:t xml:space="preserve">If our answer is </w:t>
      </w:r>
      <w:r w:rsidRPr="008F0A76">
        <w:rPr>
          <w:b/>
        </w:rPr>
        <w:t>Yes</w:t>
      </w:r>
      <w:r w:rsidRPr="002E5636">
        <w:t xml:space="preserve"> </w:t>
      </w:r>
      <w:r w:rsidRPr="009A1BA1">
        <w:t xml:space="preserve">to part or all of what you asked for, </w:t>
      </w:r>
      <w:r w:rsidRPr="00F82630">
        <w:t xml:space="preserve">we must authorize or provide the coverage </w:t>
      </w:r>
      <w:r w:rsidR="00635EB0">
        <w:t xml:space="preserve">as </w:t>
      </w:r>
      <w:r w:rsidR="00B7472F">
        <w:t xml:space="preserve">soon </w:t>
      </w:r>
      <w:r w:rsidR="00635EB0">
        <w:t xml:space="preserve">as </w:t>
      </w:r>
      <w:r w:rsidR="003272C9">
        <w:t xml:space="preserve">your </w:t>
      </w:r>
      <w:r w:rsidR="00635EB0">
        <w:t>health condition requires but no later than</w:t>
      </w:r>
      <w:r w:rsidRPr="009A1BA1">
        <w:t xml:space="preserve"> </w:t>
      </w:r>
      <w:r w:rsidR="000245A5">
        <w:t xml:space="preserve">72 </w:t>
      </w:r>
      <w:r w:rsidRPr="009A1BA1">
        <w:t xml:space="preserve">hours </w:t>
      </w:r>
      <w:r w:rsidR="00E06A04">
        <w:t xml:space="preserve">from the date </w:t>
      </w:r>
      <w:r w:rsidR="003272C9">
        <w:t xml:space="preserve">we </w:t>
      </w:r>
      <w:r w:rsidR="00FA7799">
        <w:t>make</w:t>
      </w:r>
      <w:r w:rsidR="003272C9">
        <w:t xml:space="preserve"> the</w:t>
      </w:r>
      <w:r w:rsidR="00E06A04">
        <w:t xml:space="preserve"> decision</w:t>
      </w:r>
      <w:r w:rsidRPr="009A1BA1">
        <w:t xml:space="preserve">. </w:t>
      </w:r>
    </w:p>
    <w:p w14:paraId="436C8623" w14:textId="77777777" w:rsidR="00560558" w:rsidRPr="00F15450" w:rsidRDefault="00560558" w:rsidP="00560558">
      <w:pPr>
        <w:pStyle w:val="Specialnote2"/>
        <w:rPr>
          <w:b/>
        </w:rPr>
      </w:pPr>
      <w:r w:rsidRPr="00F82630">
        <w:rPr>
          <w:b/>
        </w:rPr>
        <w:t xml:space="preserve">If our answer is </w:t>
      </w:r>
      <w:r w:rsidRPr="008F0A76">
        <w:rPr>
          <w:b/>
        </w:rPr>
        <w:t>No</w:t>
      </w:r>
      <w:r w:rsidRPr="001067EF">
        <w:t xml:space="preserve"> </w:t>
      </w:r>
      <w:r w:rsidRPr="009A1BA1">
        <w:t xml:space="preserve">to part or all of what you asked for, </w:t>
      </w:r>
      <w:r w:rsidRPr="00F82630">
        <w:t xml:space="preserve">we will send you a </w:t>
      </w:r>
      <w:r>
        <w:t xml:space="preserve">letter. </w:t>
      </w:r>
      <w:r w:rsidR="00801EE1" w:rsidRPr="009A1BA1">
        <w:t xml:space="preserve">If your problem is about </w:t>
      </w:r>
      <w:r w:rsidR="006B4B77">
        <w:t xml:space="preserve">coverage of </w:t>
      </w:r>
      <w:r w:rsidR="00801EE1" w:rsidRPr="009A1BA1">
        <w:t>a</w:t>
      </w:r>
      <w:r w:rsidR="00801EE1" w:rsidRPr="009A1BA1">
        <w:rPr>
          <w:b/>
        </w:rPr>
        <w:t xml:space="preserve"> </w:t>
      </w:r>
      <w:r w:rsidR="00801EE1" w:rsidRPr="00313594">
        <w:t>Medicare</w:t>
      </w:r>
      <w:r w:rsidR="00801EE1" w:rsidRPr="009A1BA1">
        <w:rPr>
          <w:b/>
        </w:rPr>
        <w:t xml:space="preserve"> </w:t>
      </w:r>
      <w:r w:rsidR="00801EE1" w:rsidRPr="009A1BA1">
        <w:t>service</w:t>
      </w:r>
      <w:r w:rsidR="00D710D7">
        <w:t xml:space="preserve"> or item</w:t>
      </w:r>
      <w:r w:rsidR="00801EE1">
        <w:t>,</w:t>
      </w:r>
      <w:r>
        <w:t xml:space="preserve"> </w:t>
      </w:r>
      <w:r w:rsidR="00312242">
        <w:t>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 the </w:t>
      </w:r>
      <w:r w:rsidR="00312242">
        <w:t xml:space="preserve">Independent Review Entity </w:t>
      </w:r>
      <w:r w:rsidR="00312242" w:rsidRPr="00F82630">
        <w:t>for a Level 2 Appeal</w:t>
      </w:r>
      <w:r w:rsidR="00801EE1">
        <w:t xml:space="preserve">.  If your problem is about </w:t>
      </w:r>
      <w:r w:rsidR="006B4B77">
        <w:t xml:space="preserve">coverage of </w:t>
      </w:r>
      <w:r w:rsidR="00801EE1">
        <w:t>a Medicaid service</w:t>
      </w:r>
      <w:r w:rsidR="00D710D7">
        <w:t xml:space="preserve"> or item</w:t>
      </w:r>
      <w:r w:rsidR="00801EE1">
        <w:t xml:space="preserve">, </w:t>
      </w:r>
      <w:r w:rsidR="00312242">
        <w:t>the letter will tell you how to</w:t>
      </w:r>
      <w:r w:rsidR="00312242" w:rsidRPr="009A1BA1">
        <w:t xml:space="preserve"> file a </w:t>
      </w:r>
      <w:r w:rsidR="00312242" w:rsidRPr="00E60B0B">
        <w:t>L</w:t>
      </w:r>
      <w:r w:rsidR="00312242" w:rsidRPr="009A1BA1">
        <w:t>evel 2 Appeal yourself</w:t>
      </w:r>
      <w:r w:rsidR="00801EE1">
        <w:t>.</w:t>
      </w:r>
      <w:r w:rsidR="00801EE1" w:rsidRPr="00801EE1">
        <w:t xml:space="preserve"> </w:t>
      </w:r>
      <w:r w:rsidR="00801EE1">
        <w:t xml:space="preserve">For more information about the Level 2 Appeal process, </w:t>
      </w:r>
      <w:r w:rsidR="00D8710C">
        <w:t>go to</w:t>
      </w:r>
      <w:r w:rsidR="00801EE1">
        <w:t xml:space="preserve"> Section 5.4 </w:t>
      </w:r>
      <w:r w:rsidR="00C3074B">
        <w:t>on page &lt;xx&gt;</w:t>
      </w:r>
      <w:r w:rsidR="00801EE1">
        <w:t>.</w:t>
      </w:r>
    </w:p>
    <w:p w14:paraId="3562CB5A" w14:textId="77777777" w:rsidR="00F15450" w:rsidRPr="00560558" w:rsidRDefault="00F15450" w:rsidP="00FD0492">
      <w:pPr>
        <w:pStyle w:val="Heading3"/>
        <w:spacing w:before="120"/>
        <w:rPr>
          <w:i w:val="0"/>
          <w:sz w:val="24"/>
        </w:rPr>
      </w:pPr>
      <w:bookmarkStart w:id="153" w:name="_Toc353283366"/>
      <w:bookmarkStart w:id="154" w:name="_Toc353285057"/>
      <w:bookmarkStart w:id="155" w:name="_Toc353285187"/>
      <w:bookmarkStart w:id="156" w:name="_Toc365984425"/>
      <w:r w:rsidRPr="00560558">
        <w:rPr>
          <w:i w:val="0"/>
          <w:sz w:val="24"/>
        </w:rPr>
        <w:t xml:space="preserve">Will my benefits continue during </w:t>
      </w:r>
      <w:r w:rsidR="00EB3F47">
        <w:rPr>
          <w:i w:val="0"/>
          <w:sz w:val="24"/>
        </w:rPr>
        <w:t xml:space="preserve">Level 1 </w:t>
      </w:r>
      <w:r w:rsidRPr="00560558">
        <w:rPr>
          <w:i w:val="0"/>
          <w:sz w:val="24"/>
        </w:rPr>
        <w:t>appeals?</w:t>
      </w:r>
      <w:bookmarkEnd w:id="153"/>
      <w:bookmarkEnd w:id="154"/>
      <w:bookmarkEnd w:id="155"/>
      <w:bookmarkEnd w:id="156"/>
    </w:p>
    <w:p w14:paraId="2A1FFEFC" w14:textId="77777777" w:rsidR="00D14D46" w:rsidRPr="001D52B4" w:rsidRDefault="00D14D46" w:rsidP="00D14D46">
      <w:pPr>
        <w:rPr>
          <w:rStyle w:val="Planinstructions"/>
          <w:i w:val="0"/>
          <w:color w:val="auto"/>
        </w:rPr>
      </w:pPr>
      <w:r w:rsidRPr="0007208F">
        <w:t xml:space="preserve">If </w:t>
      </w:r>
      <w:r>
        <w:t>we decide</w:t>
      </w:r>
      <w:r w:rsidRPr="0007208F">
        <w:t xml:space="preserve"> to </w:t>
      </w:r>
      <w:r>
        <w:t>change</w:t>
      </w:r>
      <w:r w:rsidRPr="0007208F">
        <w:t xml:space="preserve"> or stop coverage for a service that </w:t>
      </w:r>
      <w:r>
        <w:t>was previously approved</w:t>
      </w:r>
      <w:r>
        <w:rPr>
          <w:rStyle w:val="Planinstructions"/>
          <w:i w:val="0"/>
          <w:color w:val="auto"/>
        </w:rPr>
        <w:t xml:space="preserve">, </w:t>
      </w:r>
      <w:r w:rsidRPr="004D1B22">
        <w:rPr>
          <w:rStyle w:val="Planinstructions"/>
          <w:i w:val="0"/>
          <w:color w:val="auto"/>
        </w:rPr>
        <w:t xml:space="preserve">we will send you a notice </w:t>
      </w:r>
      <w:r>
        <w:rPr>
          <w:rStyle w:val="Planinstructions"/>
          <w:i w:val="0"/>
          <w:color w:val="auto"/>
        </w:rPr>
        <w:t>before taking</w:t>
      </w:r>
      <w:r w:rsidRPr="004D1B22">
        <w:rPr>
          <w:rStyle w:val="Planinstructions"/>
          <w:i w:val="0"/>
          <w:color w:val="auto"/>
        </w:rPr>
        <w:t xml:space="preserve"> the action.</w:t>
      </w:r>
      <w:r>
        <w:rPr>
          <w:rStyle w:val="Planinstructions"/>
          <w:i w:val="0"/>
          <w:color w:val="auto"/>
        </w:rPr>
        <w:t xml:space="preserve"> If you disagree with the action, you can file a Level 1 Appeal and ask that we continue your benefits for the service. </w:t>
      </w:r>
      <w:r w:rsidRPr="004D1B22">
        <w:rPr>
          <w:rStyle w:val="Planinstructions"/>
          <w:i w:val="0"/>
          <w:color w:val="auto"/>
        </w:rPr>
        <w:t>You</w:t>
      </w:r>
      <w:r w:rsidRPr="004D1B22">
        <w:t xml:space="preserve"> </w:t>
      </w:r>
      <w:r w:rsidRPr="004D1B22">
        <w:rPr>
          <w:rStyle w:val="Planinstructions"/>
          <w:i w:val="0"/>
          <w:color w:val="auto"/>
        </w:rPr>
        <w:t xml:space="preserve">must </w:t>
      </w:r>
      <w:r w:rsidRPr="00DE619E">
        <w:rPr>
          <w:rStyle w:val="Planinstructions"/>
          <w:b/>
          <w:i w:val="0"/>
          <w:color w:val="auto"/>
        </w:rPr>
        <w:t>make the request on or before the later of the following</w:t>
      </w:r>
      <w:r w:rsidRPr="004D1B22">
        <w:rPr>
          <w:rStyle w:val="Planinstructions"/>
          <w:i w:val="0"/>
          <w:color w:val="auto"/>
        </w:rPr>
        <w:t xml:space="preserve"> </w:t>
      </w:r>
      <w:r>
        <w:rPr>
          <w:rStyle w:val="Planinstructions"/>
          <w:i w:val="0"/>
          <w:color w:val="auto"/>
        </w:rPr>
        <w:t xml:space="preserve">in order </w:t>
      </w:r>
      <w:r w:rsidRPr="004D1B22">
        <w:rPr>
          <w:rStyle w:val="Planinstructions"/>
          <w:i w:val="0"/>
          <w:color w:val="auto"/>
        </w:rPr>
        <w:t>t</w:t>
      </w:r>
      <w:r>
        <w:rPr>
          <w:rStyle w:val="Planinstructions"/>
          <w:i w:val="0"/>
          <w:color w:val="auto"/>
        </w:rPr>
        <w:t>o continue your benefits</w:t>
      </w:r>
      <w:r w:rsidRPr="004D1B22">
        <w:rPr>
          <w:rStyle w:val="Planinstructions"/>
          <w:i w:val="0"/>
          <w:color w:val="auto"/>
        </w:rPr>
        <w:t>:</w:t>
      </w:r>
    </w:p>
    <w:p w14:paraId="2885C15F" w14:textId="77777777" w:rsidR="00D14D46" w:rsidRPr="001D52B4" w:rsidRDefault="00D14D46" w:rsidP="007E2843">
      <w:pPr>
        <w:numPr>
          <w:ilvl w:val="0"/>
          <w:numId w:val="21"/>
        </w:numPr>
        <w:spacing w:after="120"/>
        <w:ind w:left="576" w:hanging="288"/>
        <w:rPr>
          <w:rStyle w:val="Planinstructions"/>
          <w:color w:val="auto"/>
        </w:rPr>
      </w:pPr>
      <w:r>
        <w:rPr>
          <w:rStyle w:val="Planinstructions"/>
          <w:i w:val="0"/>
          <w:color w:val="auto"/>
        </w:rPr>
        <w:t>Within 10</w:t>
      </w:r>
      <w:r w:rsidRPr="001D52B4">
        <w:rPr>
          <w:rStyle w:val="Planinstructions"/>
          <w:i w:val="0"/>
          <w:color w:val="auto"/>
        </w:rPr>
        <w:t xml:space="preserve"> days of the mailing date of </w:t>
      </w:r>
      <w:r>
        <w:rPr>
          <w:rStyle w:val="Planinstructions"/>
          <w:i w:val="0"/>
          <w:color w:val="auto"/>
        </w:rPr>
        <w:t xml:space="preserve">our notice of action; </w:t>
      </w:r>
      <w:r w:rsidRPr="001D52B4">
        <w:rPr>
          <w:rStyle w:val="Planinstructions"/>
          <w:i w:val="0"/>
          <w:color w:val="auto"/>
        </w:rPr>
        <w:t>or</w:t>
      </w:r>
    </w:p>
    <w:p w14:paraId="2E58195A" w14:textId="77777777" w:rsidR="00D14D46" w:rsidRPr="001D52B4" w:rsidRDefault="00D14D46" w:rsidP="007E2843">
      <w:pPr>
        <w:numPr>
          <w:ilvl w:val="0"/>
          <w:numId w:val="21"/>
        </w:numPr>
        <w:ind w:left="576" w:hanging="288"/>
        <w:rPr>
          <w:rStyle w:val="Planinstructions"/>
          <w:i w:val="0"/>
          <w:color w:val="auto"/>
        </w:rPr>
      </w:pPr>
      <w:r w:rsidRPr="001D52B4">
        <w:rPr>
          <w:rStyle w:val="Planinstructions"/>
          <w:i w:val="0"/>
          <w:color w:val="auto"/>
        </w:rPr>
        <w:t>The intended effective date of the action.</w:t>
      </w:r>
    </w:p>
    <w:p w14:paraId="04D1623F" w14:textId="77777777" w:rsidR="00F15450" w:rsidRPr="00D14D46" w:rsidRDefault="00D14D46" w:rsidP="00F15450">
      <w:pPr>
        <w:rPr>
          <w:rStyle w:val="Planinstructions"/>
          <w:i w:val="0"/>
        </w:rPr>
      </w:pPr>
      <w:r>
        <w:rPr>
          <w:rStyle w:val="Planinstructions"/>
          <w:i w:val="0"/>
          <w:color w:val="auto"/>
        </w:rPr>
        <w:t>If you meet this deadline, you can keep getting the disputed service while your appeal is processing.</w:t>
      </w:r>
      <w:r w:rsidRPr="007213D0">
        <w:rPr>
          <w:rStyle w:val="PlanInstructions0"/>
          <w:i w:val="0"/>
        </w:rPr>
        <w:t xml:space="preserve"> </w:t>
      </w:r>
      <w:r w:rsidRPr="00DB396E">
        <w:rPr>
          <w:rStyle w:val="PlanInstructions0"/>
          <w:i w:val="0"/>
        </w:rPr>
        <w:t>[</w:t>
      </w:r>
      <w:r w:rsidR="00037B91">
        <w:rPr>
          <w:rStyle w:val="PlanInstructions0"/>
        </w:rPr>
        <w:t>Plan</w:t>
      </w:r>
      <w:r w:rsidRPr="00DB396E">
        <w:rPr>
          <w:rStyle w:val="PlanInstructions0"/>
        </w:rPr>
        <w:t xml:space="preserve"> </w:t>
      </w:r>
      <w:r>
        <w:rPr>
          <w:rStyle w:val="PlanInstructions0"/>
        </w:rPr>
        <w:t>must insert</w:t>
      </w:r>
      <w:r w:rsidRPr="00DB396E">
        <w:rPr>
          <w:rStyle w:val="PlanInstructions0"/>
        </w:rPr>
        <w:t xml:space="preserve"> this sentence if they </w:t>
      </w:r>
      <w:r>
        <w:rPr>
          <w:rStyle w:val="PlanInstructions0"/>
        </w:rPr>
        <w:t xml:space="preserve">conduct cost recovery: </w:t>
      </w:r>
      <w:r w:rsidRPr="00A176D1">
        <w:rPr>
          <w:rStyle w:val="PlanInstructions0"/>
          <w:i w:val="0"/>
        </w:rPr>
        <w:t>If your benefits are continued and the final result of the appeal upholds our action, we may recover the cost of the services provided to you while the appeal was pending.]</w:t>
      </w:r>
    </w:p>
    <w:p w14:paraId="6FB2C87A" w14:textId="77777777" w:rsidR="00F15450" w:rsidRDefault="00560558" w:rsidP="00D343D0">
      <w:pPr>
        <w:pStyle w:val="Heading2"/>
        <w:rPr>
          <w:lang w:bidi="en-US"/>
        </w:rPr>
      </w:pPr>
      <w:bookmarkStart w:id="157" w:name="_Toc460321028"/>
      <w:r w:rsidRPr="00560558">
        <w:rPr>
          <w:lang w:bidi="en-US"/>
        </w:rPr>
        <w:t xml:space="preserve">Section 5.4: </w:t>
      </w:r>
      <w:r w:rsidR="00F15450" w:rsidRPr="00560558">
        <w:rPr>
          <w:lang w:bidi="en-US"/>
        </w:rPr>
        <w:t>Level 2 Appeal for services</w:t>
      </w:r>
      <w:r w:rsidR="00D710D7">
        <w:rPr>
          <w:lang w:bidi="en-US"/>
        </w:rPr>
        <w:t>, items,</w:t>
      </w:r>
      <w:r w:rsidR="00F15450" w:rsidRPr="00560558">
        <w:rPr>
          <w:lang w:bidi="en-US"/>
        </w:rPr>
        <w:t xml:space="preserve"> and drugs (not Part D drugs)</w:t>
      </w:r>
      <w:bookmarkEnd w:id="157"/>
    </w:p>
    <w:p w14:paraId="38C1D600" w14:textId="77777777" w:rsidR="00560558" w:rsidRPr="00560558" w:rsidRDefault="00560558" w:rsidP="00FD0492">
      <w:pPr>
        <w:pStyle w:val="Heading3"/>
        <w:spacing w:before="120"/>
        <w:rPr>
          <w:i w:val="0"/>
          <w:sz w:val="24"/>
        </w:rPr>
      </w:pPr>
      <w:bookmarkStart w:id="158" w:name="_Toc353283368"/>
      <w:bookmarkStart w:id="159" w:name="_Toc353285059"/>
      <w:bookmarkStart w:id="160" w:name="_Toc353285189"/>
      <w:bookmarkStart w:id="161" w:name="_Toc365984427"/>
      <w:r w:rsidRPr="00560558">
        <w:rPr>
          <w:i w:val="0"/>
          <w:sz w:val="24"/>
        </w:rPr>
        <w:t xml:space="preserve">If the plan says </w:t>
      </w:r>
      <w:r w:rsidRPr="008F0A76">
        <w:rPr>
          <w:i w:val="0"/>
          <w:sz w:val="24"/>
        </w:rPr>
        <w:t>No</w:t>
      </w:r>
      <w:r w:rsidRPr="001067EF">
        <w:rPr>
          <w:i w:val="0"/>
          <w:sz w:val="24"/>
        </w:rPr>
        <w:t xml:space="preserve"> </w:t>
      </w:r>
      <w:r w:rsidRPr="00560558">
        <w:rPr>
          <w:i w:val="0"/>
          <w:sz w:val="24"/>
        </w:rPr>
        <w:t>at Level 1, what happens next?</w:t>
      </w:r>
      <w:bookmarkEnd w:id="158"/>
      <w:bookmarkEnd w:id="159"/>
      <w:bookmarkEnd w:id="160"/>
      <w:bookmarkEnd w:id="161"/>
    </w:p>
    <w:p w14:paraId="7F3B8434" w14:textId="77777777" w:rsidR="00560558" w:rsidRPr="00560558" w:rsidRDefault="00560558" w:rsidP="00560558">
      <w:pPr>
        <w:pStyle w:val="ListBullet"/>
      </w:pPr>
      <w:r>
        <w:t xml:space="preserve">If we say </w:t>
      </w:r>
      <w:r w:rsidR="001067EF" w:rsidRPr="008F0A76">
        <w:rPr>
          <w:b/>
        </w:rPr>
        <w:t>N</w:t>
      </w:r>
      <w:r w:rsidRPr="008F0A76">
        <w:rPr>
          <w:b/>
        </w:rPr>
        <w:t>o</w:t>
      </w:r>
      <w:r>
        <w:t xml:space="preserve"> to </w:t>
      </w:r>
      <w:r w:rsidR="005A1E82">
        <w:t xml:space="preserve">part or all of </w:t>
      </w:r>
      <w:r>
        <w:t>your Level 1</w:t>
      </w:r>
      <w:r w:rsidR="005A1E82">
        <w:t xml:space="preserve"> Appeal</w:t>
      </w:r>
      <w:r w:rsidR="00BC2A69">
        <w:t xml:space="preserve">, we will send you a letter. </w:t>
      </w:r>
      <w:r w:rsidRPr="00560558">
        <w:t>Th</w:t>
      </w:r>
      <w:r>
        <w:t>is</w:t>
      </w:r>
      <w:r w:rsidRPr="00560558">
        <w:t xml:space="preserve"> letter will tell you if the service </w:t>
      </w:r>
      <w:r w:rsidR="00383909">
        <w:t xml:space="preserve">or item is usually covered by </w:t>
      </w:r>
      <w:r w:rsidRPr="00560558">
        <w:t xml:space="preserve">Medicare </w:t>
      </w:r>
      <w:r w:rsidR="005C286C">
        <w:t>and/</w:t>
      </w:r>
      <w:r w:rsidRPr="00560558">
        <w:t>or Medicaid.</w:t>
      </w:r>
    </w:p>
    <w:p w14:paraId="294BC6AA" w14:textId="77777777" w:rsidR="00560558" w:rsidRPr="009A1BA1" w:rsidRDefault="00560558" w:rsidP="007E2843">
      <w:pPr>
        <w:pStyle w:val="Normalpre-bullets"/>
        <w:numPr>
          <w:ilvl w:val="0"/>
          <w:numId w:val="17"/>
        </w:numPr>
        <w:ind w:left="576" w:hanging="288"/>
        <w:rPr>
          <w:b/>
        </w:rPr>
      </w:pPr>
      <w:r w:rsidRPr="009A1BA1">
        <w:t>If your problem is about a</w:t>
      </w:r>
      <w:r w:rsidRPr="009A1BA1">
        <w:rPr>
          <w:b/>
        </w:rPr>
        <w:t xml:space="preserve"> Medicare </w:t>
      </w:r>
      <w:r w:rsidRPr="009A1BA1">
        <w:t>service</w:t>
      </w:r>
      <w:r w:rsidR="00BC2A69">
        <w:t xml:space="preserve"> or item</w:t>
      </w:r>
      <w:r w:rsidRPr="009A1BA1">
        <w:t xml:space="preserve">, </w:t>
      </w:r>
      <w:r w:rsidR="00317FE3">
        <w:t>you</w:t>
      </w:r>
      <w:r w:rsidR="00317FE3" w:rsidRPr="009A1BA1">
        <w:t xml:space="preserve"> will automatically</w:t>
      </w:r>
      <w:r w:rsidR="00317FE3">
        <w:t xml:space="preserve"> get a Level 2 Appeal with an </w:t>
      </w:r>
      <w:r w:rsidR="00317FE3" w:rsidRPr="00AF6D7C">
        <w:t xml:space="preserve">Independent Review </w:t>
      </w:r>
      <w:r w:rsidR="00317FE3">
        <w:t>Entity</w:t>
      </w:r>
      <w:r w:rsidR="00317FE3" w:rsidRPr="009A1BA1" w:rsidDel="005A517C">
        <w:t xml:space="preserve"> </w:t>
      </w:r>
      <w:r w:rsidR="00317FE3">
        <w:t>(IRE)</w:t>
      </w:r>
      <w:r w:rsidRPr="009A1BA1">
        <w:t xml:space="preserve"> as soon as the Level 1 </w:t>
      </w:r>
      <w:r>
        <w:t>A</w:t>
      </w:r>
      <w:r w:rsidRPr="009A1BA1">
        <w:t>ppeal is complete.</w:t>
      </w:r>
      <w:r>
        <w:t xml:space="preserve"> </w:t>
      </w:r>
    </w:p>
    <w:p w14:paraId="5B112054" w14:textId="2D87337F" w:rsidR="002E494B" w:rsidRPr="000E2929" w:rsidRDefault="00560558" w:rsidP="007E2843">
      <w:pPr>
        <w:pStyle w:val="Normalpre-bullets"/>
        <w:numPr>
          <w:ilvl w:val="0"/>
          <w:numId w:val="17"/>
        </w:numPr>
        <w:spacing w:after="200"/>
        <w:ind w:left="576" w:hanging="288"/>
      </w:pPr>
      <w:r w:rsidRPr="009A1BA1">
        <w:t>If your problem is about a</w:t>
      </w:r>
      <w:r w:rsidRPr="009A1BA1">
        <w:rPr>
          <w:b/>
        </w:rPr>
        <w:t xml:space="preserve"> Medicaid </w:t>
      </w:r>
      <w:r w:rsidRPr="009A1BA1">
        <w:t>service</w:t>
      </w:r>
      <w:r w:rsidR="00BC2A69">
        <w:t xml:space="preserve"> or item</w:t>
      </w:r>
      <w:r w:rsidRPr="009A1BA1">
        <w:t xml:space="preserve">, you can file a </w:t>
      </w:r>
      <w:r w:rsidRPr="00E60B0B">
        <w:t>L</w:t>
      </w:r>
      <w:r w:rsidR="00383909">
        <w:t xml:space="preserve">evel 2 Appeal </w:t>
      </w:r>
      <w:r w:rsidR="00986AE9">
        <w:t xml:space="preserve">with </w:t>
      </w:r>
      <w:r w:rsidR="00CD4A16">
        <w:t xml:space="preserve">the </w:t>
      </w:r>
      <w:r w:rsidR="002D361D">
        <w:t xml:space="preserve">EOHHS (Executive Office of Health and Human Services) </w:t>
      </w:r>
      <w:r w:rsidR="00CD4A16">
        <w:t>State Fair Hearing Office.</w:t>
      </w:r>
      <w:r w:rsidR="00CD4A16" w:rsidDel="00CD4A16">
        <w:t xml:space="preserve"> </w:t>
      </w:r>
      <w:r w:rsidR="00CD4A16">
        <w:t>You can also ask for a</w:t>
      </w:r>
      <w:r w:rsidR="0019731D">
        <w:t xml:space="preserve"> RI</w:t>
      </w:r>
      <w:r w:rsidR="00CD4A16">
        <w:t xml:space="preserve"> </w:t>
      </w:r>
      <w:r w:rsidR="0019731D">
        <w:t>External Review</w:t>
      </w:r>
      <w:r w:rsidR="002D361D">
        <w:t xml:space="preserve">. </w:t>
      </w:r>
      <w:r>
        <w:t>The letter</w:t>
      </w:r>
      <w:r w:rsidR="00383909">
        <w:t xml:space="preserve"> </w:t>
      </w:r>
      <w:r w:rsidR="008B6924">
        <w:t xml:space="preserve">we send you giving you our Level 1 Appeal decision </w:t>
      </w:r>
      <w:r w:rsidR="00383909">
        <w:t xml:space="preserve">will tell you how to do this. </w:t>
      </w:r>
      <w:r>
        <w:t>Information is also below.</w:t>
      </w:r>
      <w:r w:rsidR="002E494B" w:rsidRPr="002E494B">
        <w:rPr>
          <w:b/>
        </w:rPr>
        <w:t xml:space="preserve"> </w:t>
      </w:r>
      <w:r w:rsidR="008A28FA">
        <w:t xml:space="preserve">Both State Fair Hearings and </w:t>
      </w:r>
      <w:r w:rsidR="009D3A73">
        <w:t xml:space="preserve">RI </w:t>
      </w:r>
      <w:r w:rsidR="008A28FA">
        <w:t xml:space="preserve">External </w:t>
      </w:r>
      <w:r w:rsidR="00FA7799">
        <w:t xml:space="preserve">Reviews </w:t>
      </w:r>
      <w:r w:rsidR="008A28FA">
        <w:t xml:space="preserve">are conducted by independent organizations that are not part of the plan. </w:t>
      </w:r>
    </w:p>
    <w:p w14:paraId="3B1215AD" w14:textId="37D463A7" w:rsidR="00560558" w:rsidRPr="009A1BA1" w:rsidRDefault="002E494B" w:rsidP="007E2843">
      <w:pPr>
        <w:pStyle w:val="Normalpre-bullets"/>
        <w:numPr>
          <w:ilvl w:val="0"/>
          <w:numId w:val="17"/>
        </w:numPr>
        <w:spacing w:after="200"/>
        <w:ind w:left="576" w:hanging="288"/>
        <w:rPr>
          <w:b/>
        </w:rPr>
      </w:pPr>
      <w:r w:rsidRPr="009A1BA1">
        <w:t>If your problem is about a</w:t>
      </w:r>
      <w:r>
        <w:t xml:space="preserve"> service or item</w:t>
      </w:r>
      <w:r w:rsidR="007D103A">
        <w:t xml:space="preserve"> that could be </w:t>
      </w:r>
      <w:r>
        <w:t xml:space="preserve">covered by </w:t>
      </w:r>
      <w:r w:rsidRPr="000E2929">
        <w:rPr>
          <w:b/>
        </w:rPr>
        <w:t>both Medicare and Medicaid</w:t>
      </w:r>
      <w:r>
        <w:t xml:space="preserve">, </w:t>
      </w:r>
      <w:r w:rsidR="007328DF">
        <w:t>you</w:t>
      </w:r>
      <w:r w:rsidR="007328DF" w:rsidRPr="009A1BA1">
        <w:t xml:space="preserve"> will automatically</w:t>
      </w:r>
      <w:r w:rsidR="007328DF">
        <w:t xml:space="preserve"> get a Level 2 Appeal with the IRE</w:t>
      </w:r>
      <w:r w:rsidRPr="009A1BA1">
        <w:t>.</w:t>
      </w:r>
      <w:r>
        <w:t xml:space="preserve"> Y</w:t>
      </w:r>
      <w:r w:rsidRPr="009A1BA1">
        <w:t xml:space="preserve">ou </w:t>
      </w:r>
      <w:r w:rsidR="00317FE3">
        <w:t>can</w:t>
      </w:r>
      <w:r>
        <w:t xml:space="preserve"> also ask</w:t>
      </w:r>
      <w:r w:rsidR="00E6611E">
        <w:t xml:space="preserve"> </w:t>
      </w:r>
      <w:r>
        <w:t>for</w:t>
      </w:r>
      <w:r w:rsidRPr="009A1BA1">
        <w:t xml:space="preserve"> a </w:t>
      </w:r>
      <w:r w:rsidRPr="00E60B0B">
        <w:t>L</w:t>
      </w:r>
      <w:r>
        <w:t>evel 2 Appeal</w:t>
      </w:r>
      <w:r w:rsidR="007E76F3">
        <w:t xml:space="preserve"> with the State Fair Hearing </w:t>
      </w:r>
      <w:r w:rsidR="003B5097">
        <w:t>o</w:t>
      </w:r>
      <w:r w:rsidR="007E76F3">
        <w:t>ffice</w:t>
      </w:r>
      <w:r w:rsidR="003B5097">
        <w:t xml:space="preserve"> and/or the RI External Review o</w:t>
      </w:r>
      <w:r w:rsidR="0019731D">
        <w:t>rganization</w:t>
      </w:r>
      <w:r>
        <w:t xml:space="preserve">. The letter </w:t>
      </w:r>
      <w:r w:rsidR="008A28FA">
        <w:t xml:space="preserve">we send you giving you our Level 1 Appeal decision </w:t>
      </w:r>
      <w:r>
        <w:t>will tell you how to do this. Information is also below.</w:t>
      </w:r>
    </w:p>
    <w:p w14:paraId="3FD65B8C" w14:textId="77777777" w:rsidR="00560558" w:rsidRPr="00560558" w:rsidRDefault="00560558" w:rsidP="00FD0492">
      <w:pPr>
        <w:pStyle w:val="Heading3"/>
        <w:spacing w:before="120"/>
        <w:rPr>
          <w:i w:val="0"/>
          <w:sz w:val="24"/>
        </w:rPr>
      </w:pPr>
      <w:bookmarkStart w:id="162" w:name="_Toc353283369"/>
      <w:bookmarkStart w:id="163" w:name="_Toc353285060"/>
      <w:bookmarkStart w:id="164" w:name="_Toc353285190"/>
      <w:bookmarkStart w:id="165" w:name="_Toc365984428"/>
      <w:r w:rsidRPr="00560558">
        <w:rPr>
          <w:i w:val="0"/>
          <w:sz w:val="24"/>
        </w:rPr>
        <w:t>What is a Level 2 Appeal?</w:t>
      </w:r>
      <w:bookmarkEnd w:id="162"/>
      <w:bookmarkEnd w:id="163"/>
      <w:bookmarkEnd w:id="164"/>
      <w:bookmarkEnd w:id="165"/>
    </w:p>
    <w:p w14:paraId="1D82F190" w14:textId="0B1B33C8" w:rsidR="00560558" w:rsidRPr="00560558" w:rsidRDefault="002E494B" w:rsidP="00560558">
      <w:r w:rsidRPr="00560558">
        <w:t>A Level 2 Appeal is the second appeal</w:t>
      </w:r>
      <w:r w:rsidR="00106DEB">
        <w:t xml:space="preserve">, </w:t>
      </w:r>
      <w:r w:rsidR="00106DEB" w:rsidRPr="00560558">
        <w:t xml:space="preserve">which is done by an independent organization that is not connected to </w:t>
      </w:r>
      <w:r w:rsidR="00106DEB">
        <w:t>the plan</w:t>
      </w:r>
      <w:r>
        <w:t xml:space="preserve">. </w:t>
      </w:r>
      <w:r w:rsidRPr="009A1BA1">
        <w:t>If your problem is about a</w:t>
      </w:r>
      <w:r w:rsidRPr="009A1BA1">
        <w:rPr>
          <w:b/>
        </w:rPr>
        <w:t xml:space="preserve"> Medicare </w:t>
      </w:r>
      <w:r w:rsidRPr="009A1BA1">
        <w:t>service</w:t>
      </w:r>
      <w:r>
        <w:t xml:space="preserve"> or item</w:t>
      </w:r>
      <w:r w:rsidRPr="00560558">
        <w:t xml:space="preserve">, </w:t>
      </w:r>
      <w:r>
        <w:t xml:space="preserve">the Level 2 Appeal </w:t>
      </w:r>
      <w:r w:rsidRPr="00560558">
        <w:t xml:space="preserve">is done by an independent organization that is </w:t>
      </w:r>
      <w:r>
        <w:t>called an Independent Review Entity (IRE</w:t>
      </w:r>
      <w:r w:rsidR="00560558">
        <w:t>)</w:t>
      </w:r>
      <w:r w:rsidR="000E2929">
        <w:t>.</w:t>
      </w:r>
      <w:r w:rsidR="000E2929" w:rsidRPr="000E2929">
        <w:t xml:space="preserve"> </w:t>
      </w:r>
      <w:r w:rsidR="000E2929" w:rsidRPr="009A1BA1">
        <w:t>If your problem is about a</w:t>
      </w:r>
      <w:r w:rsidR="000E2929" w:rsidRPr="009A1BA1">
        <w:rPr>
          <w:b/>
        </w:rPr>
        <w:t xml:space="preserve"> Medicaid </w:t>
      </w:r>
      <w:r w:rsidR="000E2929" w:rsidRPr="009A1BA1">
        <w:t>service</w:t>
      </w:r>
      <w:r w:rsidR="000E2929">
        <w:t xml:space="preserve"> or item</w:t>
      </w:r>
      <w:r w:rsidR="000E2929" w:rsidRPr="009A1BA1">
        <w:t xml:space="preserve">, </w:t>
      </w:r>
      <w:r w:rsidR="007E76F3">
        <w:t>you can ask for a</w:t>
      </w:r>
      <w:r w:rsidR="000E2929">
        <w:t xml:space="preserve"> Level 2 Appeal </w:t>
      </w:r>
      <w:r w:rsidR="007E76F3">
        <w:t xml:space="preserve">with the </w:t>
      </w:r>
      <w:r w:rsidR="003B5097">
        <w:t xml:space="preserve">EOHHS </w:t>
      </w:r>
      <w:r w:rsidR="007E76F3">
        <w:t xml:space="preserve">State Fair Hearing </w:t>
      </w:r>
      <w:r w:rsidR="003B5097">
        <w:t>o</w:t>
      </w:r>
      <w:r w:rsidR="007E76F3">
        <w:t>ffice</w:t>
      </w:r>
      <w:r w:rsidR="001D57FB">
        <w:t xml:space="preserve"> and/or the RI External Review o</w:t>
      </w:r>
      <w:r w:rsidR="0019731D">
        <w:t>rganization.</w:t>
      </w:r>
      <w:r w:rsidR="007E76F3">
        <w:t xml:space="preserve">  </w:t>
      </w:r>
    </w:p>
    <w:p w14:paraId="4379E3C6" w14:textId="77777777" w:rsidR="00F15450" w:rsidRPr="00560558" w:rsidRDefault="00F15450" w:rsidP="00FD0492">
      <w:pPr>
        <w:pStyle w:val="Heading3"/>
        <w:spacing w:before="120"/>
        <w:rPr>
          <w:i w:val="0"/>
          <w:sz w:val="24"/>
        </w:rPr>
      </w:pPr>
      <w:bookmarkStart w:id="166" w:name="_Toc353283370"/>
      <w:bookmarkStart w:id="167" w:name="_Toc353285061"/>
      <w:bookmarkStart w:id="168" w:name="_Toc353285191"/>
      <w:bookmarkStart w:id="169" w:name="_Toc365984429"/>
      <w:r w:rsidRPr="00560558">
        <w:rPr>
          <w:i w:val="0"/>
          <w:sz w:val="24"/>
        </w:rPr>
        <w:t>My problem is about a Medicaid service</w:t>
      </w:r>
      <w:r w:rsidR="00BC2A69">
        <w:rPr>
          <w:i w:val="0"/>
          <w:sz w:val="24"/>
        </w:rPr>
        <w:t xml:space="preserve"> or item</w:t>
      </w:r>
      <w:r w:rsidRPr="00560558">
        <w:rPr>
          <w:i w:val="0"/>
          <w:sz w:val="24"/>
        </w:rPr>
        <w:t>. How can I make a Level 2 Appeal?</w:t>
      </w:r>
      <w:bookmarkEnd w:id="166"/>
      <w:bookmarkEnd w:id="167"/>
      <w:bookmarkEnd w:id="168"/>
      <w:bookmarkEnd w:id="169"/>
    </w:p>
    <w:p w14:paraId="36240131" w14:textId="70FD0C38" w:rsidR="002E494B" w:rsidRDefault="002E494B" w:rsidP="00593D45">
      <w:r>
        <w:t>A Level 2</w:t>
      </w:r>
      <w:r w:rsidRPr="00560558">
        <w:t xml:space="preserve"> Appeal</w:t>
      </w:r>
      <w:r w:rsidR="000A71F2">
        <w:t xml:space="preserve"> </w:t>
      </w:r>
      <w:r>
        <w:t>for a Medicaid service or item</w:t>
      </w:r>
      <w:r w:rsidRPr="00560558">
        <w:t xml:space="preserve"> is the </w:t>
      </w:r>
      <w:r>
        <w:t>second</w:t>
      </w:r>
      <w:r w:rsidRPr="00560558">
        <w:t xml:space="preserve"> appeal</w:t>
      </w:r>
      <w:r w:rsidR="00593D45">
        <w:t xml:space="preserve"> </w:t>
      </w:r>
      <w:r w:rsidR="00593D45" w:rsidRPr="00560558">
        <w:t>which is done by</w:t>
      </w:r>
      <w:r w:rsidR="000A71F2">
        <w:t xml:space="preserve"> either an</w:t>
      </w:r>
      <w:r w:rsidR="00593D45" w:rsidRPr="00560558">
        <w:t xml:space="preserve"> </w:t>
      </w:r>
      <w:r w:rsidR="00106DEB">
        <w:t>EOHHS</w:t>
      </w:r>
      <w:r w:rsidR="00CC45D0">
        <w:t xml:space="preserve"> </w:t>
      </w:r>
      <w:r w:rsidR="000F2FB5">
        <w:t>State Fair Hearing or a RI</w:t>
      </w:r>
      <w:r w:rsidR="000A71F2">
        <w:t xml:space="preserve"> External Review </w:t>
      </w:r>
      <w:r w:rsidR="001D57FB">
        <w:t>o</w:t>
      </w:r>
      <w:r w:rsidR="00673892">
        <w:t>rganization</w:t>
      </w:r>
      <w:r w:rsidRPr="00560558">
        <w:t xml:space="preserve">. </w:t>
      </w:r>
      <w:r w:rsidR="00E85CB9">
        <w:t>You can file for either o</w:t>
      </w:r>
      <w:r w:rsidR="00C54BAE">
        <w:t>r</w:t>
      </w:r>
      <w:r w:rsidR="00E85CB9">
        <w:t xml:space="preserve"> both of these Level 2 appeals within </w:t>
      </w:r>
      <w:r w:rsidR="00E85CB9" w:rsidRPr="00D343D0">
        <w:rPr>
          <w:b/>
        </w:rPr>
        <w:t>120 calendar days</w:t>
      </w:r>
      <w:r w:rsidR="00E85CB9">
        <w:t xml:space="preserve"> of </w:t>
      </w:r>
      <w:r w:rsidR="00ED7D3B" w:rsidRPr="001D52B4">
        <w:rPr>
          <w:rStyle w:val="Planinstructions"/>
          <w:i w:val="0"/>
          <w:color w:val="auto"/>
        </w:rPr>
        <w:t xml:space="preserve">the mailing date of </w:t>
      </w:r>
      <w:r w:rsidR="00ED7D3B">
        <w:rPr>
          <w:rStyle w:val="Planinstructions"/>
          <w:i w:val="0"/>
          <w:color w:val="auto"/>
        </w:rPr>
        <w:t>our Level 1 decision</w:t>
      </w:r>
      <w:r w:rsidR="00E85CB9">
        <w:t xml:space="preserve">. </w:t>
      </w:r>
      <w:r w:rsidRPr="00560558">
        <w:t xml:space="preserve">When </w:t>
      </w:r>
      <w:r w:rsidR="00593D45">
        <w:t xml:space="preserve">the </w:t>
      </w:r>
      <w:r w:rsidR="00E85CB9">
        <w:t xml:space="preserve">Level 2 </w:t>
      </w:r>
      <w:r w:rsidR="00593D45">
        <w:t>review is</w:t>
      </w:r>
      <w:r w:rsidR="00593D45" w:rsidRPr="00560558">
        <w:t xml:space="preserve"> </w:t>
      </w:r>
      <w:r w:rsidRPr="00560558">
        <w:t xml:space="preserve">complete, </w:t>
      </w:r>
      <w:r w:rsidR="00593D45">
        <w:t>you will receive a</w:t>
      </w:r>
      <w:r w:rsidRPr="00560558">
        <w:t xml:space="preserve"> decision</w:t>
      </w:r>
      <w:r>
        <w:t xml:space="preserve"> in writing</w:t>
      </w:r>
      <w:r w:rsidRPr="00560558">
        <w:t>.</w:t>
      </w:r>
      <w:r w:rsidR="00F07411">
        <w:t xml:space="preserve"> </w:t>
      </w:r>
    </w:p>
    <w:p w14:paraId="27BC49E3" w14:textId="7769E462" w:rsidR="00420FB0" w:rsidRDefault="00420FB0" w:rsidP="00420FB0">
      <w:r w:rsidRPr="009A1BA1">
        <w:t xml:space="preserve">If you miss this deadline and have a good reason for missing it, </w:t>
      </w:r>
      <w:r>
        <w:t>EOHHS</w:t>
      </w:r>
      <w:r w:rsidRPr="009A1BA1" w:rsidDel="00593D45">
        <w:t xml:space="preserve"> </w:t>
      </w:r>
      <w:r>
        <w:t xml:space="preserve">or the </w:t>
      </w:r>
      <w:r w:rsidR="00304CCA">
        <w:t xml:space="preserve">RI </w:t>
      </w:r>
      <w:r>
        <w:t xml:space="preserve">External Review organization </w:t>
      </w:r>
      <w:r w:rsidRPr="009A1BA1">
        <w:t>may give you more time to make your appeal. Examples of a good reason are: you had a serious illness, or we gave you the wrong information about the deadline for requesting an appeal.</w:t>
      </w:r>
    </w:p>
    <w:p w14:paraId="0B99D63B" w14:textId="4CA8D85A" w:rsidR="00420FB0" w:rsidRDefault="00420FB0" w:rsidP="00420FB0">
      <w:pPr>
        <w:numPr>
          <w:ilvl w:val="0"/>
          <w:numId w:val="20"/>
        </w:numPr>
        <w:ind w:left="360"/>
      </w:pPr>
      <w:r>
        <w:rPr>
          <w:rFonts w:cs="Arial"/>
          <w:b/>
        </w:rPr>
        <w:t>NOTE:</w:t>
      </w:r>
      <w:r>
        <w:rPr>
          <w:rFonts w:cs="Arial"/>
        </w:rPr>
        <w:t xml:space="preserve"> If we continued your benefits for the disputed service while your Level 1 Appeal was processing, </w:t>
      </w:r>
      <w:r w:rsidRPr="001720B2">
        <w:rPr>
          <w:rFonts w:cs="Arial"/>
          <w:b/>
        </w:rPr>
        <w:t>you have fewer days to appeal</w:t>
      </w:r>
      <w:r w:rsidR="0093317F">
        <w:rPr>
          <w:rFonts w:cs="Arial"/>
          <w:b/>
        </w:rPr>
        <w:t>.</w:t>
      </w:r>
      <w:r>
        <w:rPr>
          <w:rFonts w:cs="Arial"/>
        </w:rPr>
        <w:t xml:space="preserve"> </w:t>
      </w:r>
      <w:r w:rsidR="0093317F">
        <w:rPr>
          <w:rFonts w:cs="Arial"/>
        </w:rPr>
        <w:t xml:space="preserve"> I</w:t>
      </w:r>
      <w:r>
        <w:rPr>
          <w:rFonts w:cs="Arial"/>
        </w:rPr>
        <w:t>f you want to keep getting that service during the Level 2 Appeal</w:t>
      </w:r>
      <w:r w:rsidR="0093317F">
        <w:rPr>
          <w:rFonts w:cs="Arial"/>
        </w:rPr>
        <w:t>,</w:t>
      </w:r>
      <w:r>
        <w:rPr>
          <w:rFonts w:cs="Arial"/>
        </w:rPr>
        <w:t xml:space="preserve"> </w:t>
      </w:r>
      <w:r w:rsidR="0093317F">
        <w:rPr>
          <w:rFonts w:cs="Arial"/>
        </w:rPr>
        <w:t>r</w:t>
      </w:r>
      <w:r>
        <w:t xml:space="preserve">ead </w:t>
      </w:r>
      <w:r w:rsidRPr="00853677">
        <w:rPr>
          <w:i/>
        </w:rPr>
        <w:t>“</w:t>
      </w:r>
      <w:r w:rsidRPr="005341E7">
        <w:rPr>
          <w:i/>
        </w:rPr>
        <w:t xml:space="preserve">Will my benefits continue during </w:t>
      </w:r>
      <w:r>
        <w:rPr>
          <w:i/>
        </w:rPr>
        <w:t>Level 2 a</w:t>
      </w:r>
      <w:r w:rsidRPr="005341E7">
        <w:rPr>
          <w:i/>
        </w:rPr>
        <w:t>ppeals</w:t>
      </w:r>
      <w:r>
        <w:rPr>
          <w:i/>
        </w:rPr>
        <w:t>”</w:t>
      </w:r>
      <w:r w:rsidRPr="005341E7">
        <w:rPr>
          <w:i/>
        </w:rPr>
        <w:t xml:space="preserve"> </w:t>
      </w:r>
      <w:r>
        <w:t>on page &lt;xx&gt;</w:t>
      </w:r>
      <w:r>
        <w:rPr>
          <w:i/>
          <w:sz w:val="24"/>
        </w:rPr>
        <w:t xml:space="preserve"> </w:t>
      </w:r>
      <w:r>
        <w:rPr>
          <w:rFonts w:cs="Arial"/>
        </w:rPr>
        <w:t>for more information.</w:t>
      </w:r>
    </w:p>
    <w:p w14:paraId="1E4E7B9C" w14:textId="77777777" w:rsidR="00D60BE8" w:rsidRDefault="00D60BE8" w:rsidP="00D60BE8">
      <w:pPr>
        <w:pStyle w:val="Heading3"/>
        <w:rPr>
          <w:lang w:bidi="en-US"/>
        </w:rPr>
      </w:pPr>
      <w:r>
        <w:rPr>
          <w:lang w:bidi="en-US"/>
        </w:rPr>
        <w:t>How do I make a Level 2</w:t>
      </w:r>
      <w:r w:rsidRPr="00D60BE8">
        <w:rPr>
          <w:lang w:bidi="en-US"/>
        </w:rPr>
        <w:t xml:space="preserve"> Appeal</w:t>
      </w:r>
      <w:r w:rsidR="00E85CB9">
        <w:rPr>
          <w:lang w:bidi="en-US"/>
        </w:rPr>
        <w:t xml:space="preserve">: </w:t>
      </w:r>
      <w:r w:rsidR="00986AE9">
        <w:rPr>
          <w:lang w:bidi="en-US"/>
        </w:rPr>
        <w:t xml:space="preserve"> </w:t>
      </w:r>
      <w:r w:rsidR="00B84C9D">
        <w:rPr>
          <w:lang w:bidi="en-US"/>
        </w:rPr>
        <w:t xml:space="preserve">EOHHS </w:t>
      </w:r>
      <w:r w:rsidR="00986AE9" w:rsidRPr="00986AE9">
        <w:rPr>
          <w:lang w:bidi="en-US"/>
        </w:rPr>
        <w:t>State Fair Hearing</w:t>
      </w:r>
      <w:r w:rsidRPr="00D60BE8">
        <w:rPr>
          <w:lang w:bidi="en-US"/>
        </w:rPr>
        <w:t>?</w:t>
      </w:r>
    </w:p>
    <w:p w14:paraId="43E8DC19" w14:textId="3F7D2765" w:rsidR="00986AE9" w:rsidRDefault="002E494B" w:rsidP="00D343D0">
      <w:pPr>
        <w:pStyle w:val="Normalpre-bullets"/>
        <w:spacing w:after="0"/>
      </w:pPr>
      <w:r w:rsidRPr="009A1BA1">
        <w:t xml:space="preserve">To start your </w:t>
      </w:r>
      <w:r w:rsidR="00C86696">
        <w:t xml:space="preserve">Level 2 </w:t>
      </w:r>
      <w:r w:rsidRPr="009A1BA1">
        <w:t xml:space="preserve">appeal, you, your doctor </w:t>
      </w:r>
      <w:r>
        <w:t xml:space="preserve">or other provider, </w:t>
      </w:r>
      <w:r w:rsidRPr="009A1BA1">
        <w:t xml:space="preserve">or your representative must </w:t>
      </w:r>
    </w:p>
    <w:p w14:paraId="489A914D" w14:textId="7E60AB6B" w:rsidR="00986AE9" w:rsidRDefault="00986AE9" w:rsidP="00D343D0">
      <w:pPr>
        <w:spacing w:after="120"/>
      </w:pPr>
      <w:r>
        <w:t>complete a form to request a hearing</w:t>
      </w:r>
      <w:r w:rsidR="00A104C2" w:rsidRPr="00A104C2">
        <w:t xml:space="preserve"> within 120 days of the mailing date of our Level 1 decision</w:t>
      </w:r>
      <w:r>
        <w:t xml:space="preserve">. You or your representative can ask for the form by calling </w:t>
      </w:r>
      <w:r w:rsidR="003B5097">
        <w:t xml:space="preserve">the Department of Human Services (DHS) </w:t>
      </w:r>
      <w:r>
        <w:t xml:space="preserve">at </w:t>
      </w:r>
      <w:r w:rsidR="003B5097">
        <w:t>1-855-MY-RI-DHS (</w:t>
      </w:r>
      <w:r>
        <w:rPr>
          <w:rStyle w:val="Planinstructions"/>
          <w:i w:val="0"/>
          <w:color w:val="auto"/>
        </w:rPr>
        <w:t>1-855-697-4347</w:t>
      </w:r>
      <w:r w:rsidR="003B5097">
        <w:rPr>
          <w:rStyle w:val="Planinstructions"/>
          <w:i w:val="0"/>
          <w:color w:val="auto"/>
        </w:rPr>
        <w:t>)</w:t>
      </w:r>
      <w:r w:rsidRPr="000E2929">
        <w:rPr>
          <w:rStyle w:val="Planinstructions"/>
          <w:i w:val="0"/>
          <w:color w:val="auto"/>
        </w:rPr>
        <w:t xml:space="preserve"> </w:t>
      </w:r>
      <w:r>
        <w:t>TTY 711</w:t>
      </w:r>
      <w:r w:rsidR="00A7313B">
        <w:t xml:space="preserve"> or by going to the Department of Human Services (DHS) website, </w:t>
      </w:r>
      <w:hyperlink r:id="rId9" w:history="1">
        <w:r w:rsidR="00A7313B" w:rsidRPr="00414CAA">
          <w:rPr>
            <w:rStyle w:val="Hyperlink"/>
          </w:rPr>
          <w:t>www.dhs.ri.gov</w:t>
        </w:r>
      </w:hyperlink>
      <w:r w:rsidR="00A7313B">
        <w:t xml:space="preserve">.  </w:t>
      </w:r>
      <w:r>
        <w:t>You may also go to a DHS office in-perso</w:t>
      </w:r>
      <w:r w:rsidR="00A7313B">
        <w:t>n or call the RIPIN Healthcare Advocate at 1-855-747-3224 for assistance</w:t>
      </w:r>
      <w:r>
        <w:t xml:space="preserve">. The State Fair Hearing form may be mailed, faxed, or delivered in person. </w:t>
      </w:r>
    </w:p>
    <w:p w14:paraId="6A10B665" w14:textId="2E8BA00F" w:rsidR="00AD3B9B" w:rsidRDefault="005D33B7" w:rsidP="00757576">
      <w:pPr>
        <w:spacing w:after="0"/>
      </w:pPr>
      <w:r>
        <w:t xml:space="preserve">You can also ask for an expedited (fast) State Fair Hearing by </w:t>
      </w:r>
      <w:r w:rsidR="00A7313B">
        <w:t>indicating so on the form</w:t>
      </w:r>
      <w:r>
        <w:t>.</w:t>
      </w:r>
      <w:r w:rsidR="007E76F3">
        <w:t xml:space="preserve"> </w:t>
      </w:r>
    </w:p>
    <w:p w14:paraId="3D882CDA" w14:textId="77777777" w:rsidR="00757576" w:rsidRDefault="00757576" w:rsidP="00757576">
      <w:pPr>
        <w:spacing w:after="0"/>
      </w:pPr>
    </w:p>
    <w:p w14:paraId="4C4076EE" w14:textId="77777777" w:rsidR="00AD3B9B" w:rsidRPr="00BE41CB" w:rsidRDefault="00AD3B9B" w:rsidP="00AD3B9B">
      <w:pPr>
        <w:pStyle w:val="Normalpre-bullets"/>
      </w:pPr>
      <w:r w:rsidRPr="00BE41CB">
        <w:t>You can submit a</w:t>
      </w:r>
      <w:r>
        <w:t>n appeal</w:t>
      </w:r>
      <w:r w:rsidRPr="00BE41CB">
        <w:t xml:space="preserve"> request to the following address:</w:t>
      </w:r>
    </w:p>
    <w:p w14:paraId="021C81A8" w14:textId="44933C35" w:rsidR="00DD448D" w:rsidRPr="00BE41CB" w:rsidRDefault="00DD448D" w:rsidP="00AD3B9B">
      <w:pPr>
        <w:pStyle w:val="Normalpre-bullets"/>
      </w:pPr>
      <w:r>
        <w:rPr>
          <w:rStyle w:val="Planinstructions"/>
          <w:i w:val="0"/>
          <w:color w:val="auto"/>
        </w:rPr>
        <w:t>ATTN:  Appeals State of Rhode Island, P.O. Box 8709, Cranston, RI 02920</w:t>
      </w:r>
    </w:p>
    <w:p w14:paraId="5B523A9F" w14:textId="56006680" w:rsidR="003E0A14" w:rsidRDefault="00AD3B9B" w:rsidP="00AD3B9B">
      <w:r w:rsidRPr="00372351">
        <w:rPr>
          <w:rStyle w:val="Planinstructions"/>
          <w:i w:val="0"/>
          <w:color w:val="auto"/>
        </w:rPr>
        <w:t xml:space="preserve">You may also ask </w:t>
      </w:r>
      <w:r>
        <w:rPr>
          <w:rStyle w:val="Planinstructions"/>
          <w:i w:val="0"/>
          <w:color w:val="auto"/>
        </w:rPr>
        <w:t xml:space="preserve">for an appeal by calling </w:t>
      </w:r>
      <w:r w:rsidR="00661153">
        <w:rPr>
          <w:rStyle w:val="Planinstructions"/>
          <w:i w:val="0"/>
          <w:color w:val="auto"/>
        </w:rPr>
        <w:t>HealthSource RI at:</w:t>
      </w:r>
      <w:r>
        <w:rPr>
          <w:rStyle w:val="Planinstructions"/>
          <w:i w:val="0"/>
          <w:color w:val="auto"/>
        </w:rPr>
        <w:t xml:space="preserve"> </w:t>
      </w:r>
      <w:r w:rsidR="00DD448D">
        <w:rPr>
          <w:rStyle w:val="Planinstructions"/>
          <w:i w:val="0"/>
          <w:color w:val="auto"/>
        </w:rPr>
        <w:t>1-855-840-HSRI (4774)</w:t>
      </w:r>
      <w:r w:rsidR="003B39F8">
        <w:rPr>
          <w:rStyle w:val="Planinstructions"/>
          <w:i w:val="0"/>
          <w:color w:val="auto"/>
        </w:rPr>
        <w:t xml:space="preserve">. </w:t>
      </w:r>
      <w:r w:rsidR="00DD448D">
        <w:rPr>
          <w:rStyle w:val="Planinstructions"/>
          <w:i w:val="0"/>
          <w:color w:val="auto"/>
        </w:rPr>
        <w:t xml:space="preserve">You can go to your local DHS office.  Got to </w:t>
      </w:r>
      <w:hyperlink r:id="rId10" w:history="1">
        <w:r w:rsidR="00DD448D" w:rsidRPr="00620AE2">
          <w:rPr>
            <w:rStyle w:val="Hyperlink"/>
          </w:rPr>
          <w:t>www.dhs.ri.gov</w:t>
        </w:r>
      </w:hyperlink>
      <w:r w:rsidR="00DD448D">
        <w:rPr>
          <w:rStyle w:val="Planinstructions"/>
          <w:i w:val="0"/>
          <w:color w:val="auto"/>
        </w:rPr>
        <w:t xml:space="preserve"> to view office locations or call 1-855-MY-RI-DHS (1-855-697-4347</w:t>
      </w:r>
      <w:r w:rsidR="00661153">
        <w:rPr>
          <w:rStyle w:val="Planinstructions"/>
          <w:i w:val="0"/>
          <w:color w:val="auto"/>
        </w:rPr>
        <w:t>)</w:t>
      </w:r>
      <w:r w:rsidR="00DD448D">
        <w:rPr>
          <w:rStyle w:val="Planinstructions"/>
          <w:i w:val="0"/>
          <w:color w:val="auto"/>
        </w:rPr>
        <w:t>.</w:t>
      </w:r>
    </w:p>
    <w:p w14:paraId="6CC50EDC" w14:textId="2A2079B3" w:rsidR="00986AE9" w:rsidRPr="000B5D11" w:rsidRDefault="00986AE9" w:rsidP="00D343D0">
      <w:pPr>
        <w:spacing w:after="0"/>
        <w:rPr>
          <w:rStyle w:val="Planinstructions"/>
          <w:i w:val="0"/>
        </w:rPr>
      </w:pPr>
      <w:r w:rsidRPr="005F37D0">
        <w:t>T</w:t>
      </w:r>
      <w:r w:rsidRPr="005F37D0">
        <w:rPr>
          <w:rStyle w:val="Planinstructions"/>
          <w:i w:val="0"/>
          <w:color w:val="auto"/>
        </w:rPr>
        <w:t xml:space="preserve">he State Fair Hearing </w:t>
      </w:r>
      <w:r w:rsidR="00B4369C">
        <w:rPr>
          <w:rStyle w:val="Planinstructions"/>
          <w:i w:val="0"/>
          <w:color w:val="auto"/>
        </w:rPr>
        <w:t>o</w:t>
      </w:r>
      <w:r w:rsidRPr="005F37D0">
        <w:rPr>
          <w:rStyle w:val="Planinstructions"/>
          <w:i w:val="0"/>
          <w:color w:val="auto"/>
        </w:rPr>
        <w:t xml:space="preserve">ffice will schedule a hearing. They will send you a notice with the date, time, and location of the hearing no later than </w:t>
      </w:r>
      <w:r>
        <w:rPr>
          <w:rStyle w:val="Planinstructions"/>
          <w:i w:val="0"/>
          <w:color w:val="auto"/>
        </w:rPr>
        <w:t>15</w:t>
      </w:r>
      <w:r w:rsidRPr="005F37D0">
        <w:rPr>
          <w:rStyle w:val="Planinstructions"/>
          <w:i w:val="0"/>
          <w:color w:val="auto"/>
        </w:rPr>
        <w:t xml:space="preserve"> days prior to the hearing date.  </w:t>
      </w:r>
    </w:p>
    <w:p w14:paraId="5ED81098" w14:textId="77777777" w:rsidR="00E85CB9" w:rsidRPr="00E42C06" w:rsidRDefault="00E85CB9" w:rsidP="00E85CB9">
      <w:pPr>
        <w:pStyle w:val="Heading3"/>
        <w:spacing w:before="120"/>
      </w:pPr>
      <w:r w:rsidRPr="00E42C06">
        <w:t xml:space="preserve">How do I make a Level 2 Appeal:  </w:t>
      </w:r>
      <w:r w:rsidR="00B84C9D">
        <w:t xml:space="preserve">RI </w:t>
      </w:r>
      <w:r w:rsidRPr="00E42C06">
        <w:t>External Review?</w:t>
      </w:r>
    </w:p>
    <w:p w14:paraId="3AE98AA4" w14:textId="29A8867C" w:rsidR="00FA7799" w:rsidRDefault="0063499D" w:rsidP="00D60BE8">
      <w:pPr>
        <w:pStyle w:val="Heading3"/>
        <w:rPr>
          <w:b w:val="0"/>
          <w:i w:val="0"/>
        </w:rPr>
      </w:pPr>
      <w:r w:rsidRPr="004D45D7">
        <w:rPr>
          <w:b w:val="0"/>
          <w:i w:val="0"/>
        </w:rPr>
        <w:t>You can request a RI</w:t>
      </w:r>
      <w:r w:rsidR="00E85CB9" w:rsidRPr="004D45D7">
        <w:rPr>
          <w:b w:val="0"/>
          <w:i w:val="0"/>
        </w:rPr>
        <w:t xml:space="preserve"> External Review by contacting us at </w:t>
      </w:r>
      <w:r w:rsidR="00E85CB9" w:rsidRPr="004D45D7">
        <w:rPr>
          <w:b w:val="0"/>
          <w:i w:val="0"/>
        </w:rPr>
        <w:fldChar w:fldCharType="begin"/>
      </w:r>
      <w:r w:rsidR="00E85CB9" w:rsidRPr="004D45D7">
        <w:rPr>
          <w:b w:val="0"/>
          <w:i w:val="0"/>
        </w:rPr>
        <w:instrText xml:space="preserve"> REF  tollfreeNumber  \* MERGEFORMAT </w:instrText>
      </w:r>
      <w:r w:rsidR="00E85CB9" w:rsidRPr="004D45D7">
        <w:rPr>
          <w:b w:val="0"/>
          <w:i w:val="0"/>
        </w:rPr>
        <w:fldChar w:fldCharType="separate"/>
      </w:r>
      <w:r w:rsidR="002278EA" w:rsidRPr="004D45D7">
        <w:rPr>
          <w:b w:val="0"/>
          <w:i w:val="0"/>
        </w:rPr>
        <w:t>&lt;toll-free number&gt;</w:t>
      </w:r>
      <w:r w:rsidR="00E85CB9" w:rsidRPr="004D45D7">
        <w:rPr>
          <w:b w:val="0"/>
          <w:i w:val="0"/>
        </w:rPr>
        <w:fldChar w:fldCharType="end"/>
      </w:r>
      <w:r w:rsidR="00E85CB9" w:rsidRPr="004D45D7">
        <w:rPr>
          <w:b w:val="0"/>
          <w:i w:val="0"/>
        </w:rPr>
        <w:t xml:space="preserve"> and </w:t>
      </w:r>
      <w:r w:rsidR="003E0A14" w:rsidRPr="004D45D7">
        <w:rPr>
          <w:b w:val="0"/>
          <w:i w:val="0"/>
        </w:rPr>
        <w:t>&lt;</w:t>
      </w:r>
      <w:r w:rsidR="00E85CB9" w:rsidRPr="004D45D7">
        <w:rPr>
          <w:b w:val="0"/>
          <w:i w:val="0"/>
        </w:rPr>
        <w:t xml:space="preserve">TTY/TTD numbers&gt; within 120 days of </w:t>
      </w:r>
      <w:r w:rsidR="00E85CB9" w:rsidRPr="00420FB0">
        <w:rPr>
          <w:b w:val="0"/>
          <w:i w:val="0"/>
        </w:rPr>
        <w:t xml:space="preserve">the mailing date of </w:t>
      </w:r>
      <w:r w:rsidRPr="00420FB0">
        <w:rPr>
          <w:b w:val="0"/>
          <w:i w:val="0"/>
        </w:rPr>
        <w:t>our Level 1</w:t>
      </w:r>
      <w:r w:rsidR="00E85CB9" w:rsidRPr="00420FB0">
        <w:rPr>
          <w:b w:val="0"/>
          <w:i w:val="0"/>
        </w:rPr>
        <w:t xml:space="preserve"> decision.</w:t>
      </w:r>
      <w:r w:rsidR="00E85CB9" w:rsidRPr="004D45D7">
        <w:rPr>
          <w:b w:val="0"/>
          <w:i w:val="0"/>
        </w:rPr>
        <w:t xml:space="preserve"> We will forward the appeal information to the </w:t>
      </w:r>
      <w:r w:rsidRPr="004D45D7">
        <w:rPr>
          <w:b w:val="0"/>
          <w:i w:val="0"/>
        </w:rPr>
        <w:t xml:space="preserve">RI </w:t>
      </w:r>
      <w:r w:rsidR="00E85CB9" w:rsidRPr="004D45D7">
        <w:rPr>
          <w:b w:val="0"/>
          <w:i w:val="0"/>
        </w:rPr>
        <w:t xml:space="preserve">External Review organization within five business days </w:t>
      </w:r>
      <w:r w:rsidRPr="004D45D7">
        <w:rPr>
          <w:b w:val="0"/>
          <w:i w:val="0"/>
        </w:rPr>
        <w:t>of receiving your request for a RI</w:t>
      </w:r>
      <w:r w:rsidR="00E85CB9" w:rsidRPr="004D45D7">
        <w:rPr>
          <w:b w:val="0"/>
          <w:i w:val="0"/>
        </w:rPr>
        <w:t xml:space="preserve"> External Review.</w:t>
      </w:r>
      <w:r w:rsidR="00606B5C" w:rsidRPr="004D45D7">
        <w:rPr>
          <w:b w:val="0"/>
          <w:i w:val="0"/>
        </w:rPr>
        <w:t xml:space="preserve">  You will receive a written decision back from the </w:t>
      </w:r>
      <w:r w:rsidR="00304CCA">
        <w:rPr>
          <w:b w:val="0"/>
          <w:i w:val="0"/>
        </w:rPr>
        <w:t xml:space="preserve">RI </w:t>
      </w:r>
      <w:r w:rsidR="00606B5C" w:rsidRPr="004D45D7">
        <w:rPr>
          <w:b w:val="0"/>
          <w:i w:val="0"/>
        </w:rPr>
        <w:t>External Review organization within 10 business day</w:t>
      </w:r>
      <w:r w:rsidR="00597E39">
        <w:rPr>
          <w:b w:val="0"/>
          <w:i w:val="0"/>
        </w:rPr>
        <w:t>s</w:t>
      </w:r>
      <w:r w:rsidR="00606B5C" w:rsidRPr="004D45D7">
        <w:rPr>
          <w:b w:val="0"/>
          <w:i w:val="0"/>
        </w:rPr>
        <w:t>.</w:t>
      </w:r>
      <w:r w:rsidR="00E85CB9" w:rsidRPr="004D45D7">
        <w:rPr>
          <w:b w:val="0"/>
          <w:i w:val="0"/>
        </w:rPr>
        <w:t xml:space="preserve"> </w:t>
      </w:r>
    </w:p>
    <w:p w14:paraId="4D50536A" w14:textId="56DD0B86" w:rsidR="00F15450" w:rsidRPr="00560558" w:rsidRDefault="00F15450" w:rsidP="00FD0492">
      <w:pPr>
        <w:pStyle w:val="Heading3"/>
        <w:spacing w:before="120"/>
        <w:rPr>
          <w:i w:val="0"/>
          <w:sz w:val="24"/>
        </w:rPr>
      </w:pPr>
      <w:bookmarkStart w:id="170" w:name="_Toc353283371"/>
      <w:bookmarkStart w:id="171" w:name="_Toc353285062"/>
      <w:bookmarkStart w:id="172" w:name="_Toc353285192"/>
      <w:bookmarkStart w:id="173" w:name="_Toc365984430"/>
      <w:r w:rsidRPr="00560558">
        <w:rPr>
          <w:i w:val="0"/>
          <w:sz w:val="24"/>
        </w:rPr>
        <w:t>My problem is about a Medicare service</w:t>
      </w:r>
      <w:r w:rsidR="00BC2A69">
        <w:rPr>
          <w:i w:val="0"/>
          <w:sz w:val="24"/>
        </w:rPr>
        <w:t xml:space="preserve"> or item</w:t>
      </w:r>
      <w:r w:rsidRPr="00560558">
        <w:rPr>
          <w:i w:val="0"/>
          <w:sz w:val="24"/>
        </w:rPr>
        <w:t>. What will happen at the Level 2 Appeal?</w:t>
      </w:r>
      <w:bookmarkEnd w:id="170"/>
      <w:bookmarkEnd w:id="171"/>
      <w:bookmarkEnd w:id="172"/>
      <w:bookmarkEnd w:id="173"/>
    </w:p>
    <w:p w14:paraId="1D9CF51B" w14:textId="77777777" w:rsidR="00F15450" w:rsidRPr="00AF6D7C" w:rsidRDefault="00F15450" w:rsidP="00DF3B48">
      <w:pPr>
        <w:spacing w:after="120"/>
      </w:pPr>
      <w:r w:rsidRPr="00AF6D7C">
        <w:t xml:space="preserve">An Independent Review </w:t>
      </w:r>
      <w:r w:rsidR="00E53A7F">
        <w:t>Entity</w:t>
      </w:r>
      <w:r w:rsidR="00E53A7F" w:rsidRPr="00AF6D7C">
        <w:t xml:space="preserve"> </w:t>
      </w:r>
      <w:r w:rsidR="00420D97">
        <w:t xml:space="preserve">(IRE) </w:t>
      </w:r>
      <w:r w:rsidRPr="00AF6D7C">
        <w:t>will careful</w:t>
      </w:r>
      <w:r w:rsidR="002E5636">
        <w:t>ly</w:t>
      </w:r>
      <w:r w:rsidRPr="00AF6D7C">
        <w:t xml:space="preserve"> review the Level 1 decision and decide whether it should be changed.</w:t>
      </w:r>
    </w:p>
    <w:p w14:paraId="2973E05B" w14:textId="77777777" w:rsidR="00F15450" w:rsidRPr="00AF6D7C" w:rsidRDefault="00DF3B48" w:rsidP="00C62D18">
      <w:pPr>
        <w:pStyle w:val="Normalpre-bullets"/>
        <w:numPr>
          <w:ilvl w:val="0"/>
          <w:numId w:val="17"/>
        </w:numPr>
        <w:ind w:left="576" w:hanging="288"/>
      </w:pPr>
      <w:r>
        <w:t>You do not need to request the Level 2 Appeal.</w:t>
      </w:r>
      <w:r w:rsidRPr="00AF6D7C">
        <w:t xml:space="preserve"> </w:t>
      </w:r>
      <w:r w:rsidR="00F15450" w:rsidRPr="00AF6D7C">
        <w:t xml:space="preserve">We will </w:t>
      </w:r>
      <w:r w:rsidR="001C4419">
        <w:t xml:space="preserve">automatically </w:t>
      </w:r>
      <w:r w:rsidR="00F15450" w:rsidRPr="00AF6D7C">
        <w:t xml:space="preserve">send </w:t>
      </w:r>
      <w:r w:rsidR="00A9386F">
        <w:t>any denials (in whole or in part)</w:t>
      </w:r>
      <w:r w:rsidR="00F15450" w:rsidRPr="00AF6D7C">
        <w:t xml:space="preserve"> to </w:t>
      </w:r>
      <w:r w:rsidR="00C02929">
        <w:t xml:space="preserve">the </w:t>
      </w:r>
      <w:r w:rsidR="00420D97">
        <w:t>IRE</w:t>
      </w:r>
      <w:r w:rsidR="00F15450" w:rsidRPr="00AF6D7C">
        <w:t>.</w:t>
      </w:r>
      <w:r w:rsidR="00F15450">
        <w:t xml:space="preserve"> </w:t>
      </w:r>
      <w:r w:rsidR="001C4419" w:rsidRPr="000F3F37">
        <w:t xml:space="preserve">You will be notified </w:t>
      </w:r>
      <w:r w:rsidR="001C4419">
        <w:t>when</w:t>
      </w:r>
      <w:r w:rsidR="001C4419" w:rsidRPr="000F3F37">
        <w:t xml:space="preserve"> this happens</w:t>
      </w:r>
      <w:r w:rsidR="001C4419" w:rsidRPr="007A69D1">
        <w:t>.</w:t>
      </w:r>
      <w:r w:rsidR="001C4419">
        <w:t xml:space="preserve"> </w:t>
      </w:r>
    </w:p>
    <w:p w14:paraId="5D72CAD7" w14:textId="77777777" w:rsidR="00F15450" w:rsidRDefault="00F15450" w:rsidP="00C62D18">
      <w:pPr>
        <w:pStyle w:val="Normalpre-bullets"/>
        <w:numPr>
          <w:ilvl w:val="0"/>
          <w:numId w:val="17"/>
        </w:numPr>
        <w:ind w:left="576" w:hanging="288"/>
      </w:pPr>
      <w:r w:rsidRPr="00AF6D7C">
        <w:t xml:space="preserve">The </w:t>
      </w:r>
      <w:r w:rsidR="00420D97">
        <w:t>IRE</w:t>
      </w:r>
      <w:r w:rsidR="00E53A7F" w:rsidRPr="00AF6D7C">
        <w:t xml:space="preserve"> </w:t>
      </w:r>
      <w:r w:rsidRPr="00AF6D7C">
        <w:t xml:space="preserve">is hired by Medicare and is not connected with this plan. </w:t>
      </w:r>
    </w:p>
    <w:p w14:paraId="17DC7466" w14:textId="5BC02D18" w:rsidR="00F15450" w:rsidRPr="005D5541" w:rsidRDefault="001C4419" w:rsidP="00C62D18">
      <w:pPr>
        <w:pStyle w:val="Normalpre-bullets"/>
        <w:numPr>
          <w:ilvl w:val="0"/>
          <w:numId w:val="17"/>
        </w:numPr>
        <w:ind w:left="576" w:hanging="288"/>
        <w:rPr>
          <w:rStyle w:val="Planinstructions"/>
        </w:rPr>
      </w:pPr>
      <w:r w:rsidRPr="00AF6D7C">
        <w:t>You may ask for a copy of your file</w:t>
      </w:r>
      <w:r w:rsidR="00C229D8">
        <w:t xml:space="preserve"> by calling </w:t>
      </w:r>
      <w:fldSimple w:instr=" REF  memberServicesName  \* MERGEFORMAT ">
        <w:r w:rsidR="002278EA">
          <w:rPr>
            <w:rFonts w:eastAsia="Times New Roman" w:cs="Arial"/>
          </w:rPr>
          <w:t>&lt;</w:t>
        </w:r>
        <w:r w:rsidR="002278EA" w:rsidRPr="00437E34">
          <w:rPr>
            <w:rFonts w:eastAsia="Times New Roman" w:cs="Arial"/>
          </w:rPr>
          <w:t>member services name</w:t>
        </w:r>
        <w:r w:rsidR="002278EA">
          <w:rPr>
            <w:rFonts w:eastAsia="Times New Roman" w:cs="Arial"/>
          </w:rPr>
          <w:t>&gt;</w:t>
        </w:r>
      </w:fldSimple>
      <w:r w:rsidR="00AC7AFB">
        <w:t xml:space="preserve"> at </w:t>
      </w:r>
      <w:fldSimple w:instr=" REF  memberServicesNumber  \* MERGEFORMAT ">
        <w:r w:rsidR="002278EA">
          <w:rPr>
            <w:rFonts w:eastAsia="Times New Roman" w:cs="Arial"/>
          </w:rPr>
          <w:t>&lt;</w:t>
        </w:r>
        <w:r w:rsidR="002278EA" w:rsidRPr="00437E34">
          <w:rPr>
            <w:rFonts w:eastAsia="Times New Roman" w:cs="Arial"/>
          </w:rPr>
          <w:t>member services number</w:t>
        </w:r>
        <w:r w:rsidR="002278EA">
          <w:rPr>
            <w:rFonts w:eastAsia="Times New Roman" w:cs="Arial"/>
          </w:rPr>
          <w:t>&gt;</w:t>
        </w:r>
      </w:fldSimple>
      <w:r w:rsidRPr="00AF6D7C">
        <w:t xml:space="preserve">. </w:t>
      </w:r>
    </w:p>
    <w:p w14:paraId="7F6A1BCE" w14:textId="77777777" w:rsidR="005D5541" w:rsidRPr="00735799" w:rsidRDefault="005D5541" w:rsidP="00DF3B48">
      <w:pPr>
        <w:pStyle w:val="Specialnote2"/>
        <w:spacing w:after="120"/>
      </w:pPr>
      <w:r w:rsidRPr="00735799">
        <w:t xml:space="preserve">The </w:t>
      </w:r>
      <w:r w:rsidR="00420D97">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1F6CA3">
        <w:t xml:space="preserve"> or items</w:t>
      </w:r>
      <w:r>
        <w:t>.</w:t>
      </w:r>
    </w:p>
    <w:p w14:paraId="24B9BB3A" w14:textId="77777777" w:rsidR="005D5541" w:rsidRPr="008877A6" w:rsidRDefault="005D5541" w:rsidP="005D5541">
      <w:pPr>
        <w:pStyle w:val="ListBullet3"/>
      </w:pPr>
      <w:r w:rsidRPr="008877A6">
        <w:t xml:space="preserve">However, if the </w:t>
      </w:r>
      <w:r w:rsidR="00420D97">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letter.</w:t>
      </w:r>
      <w:r w:rsidRPr="008877A6">
        <w:t xml:space="preserve"> </w:t>
      </w:r>
    </w:p>
    <w:p w14:paraId="0450709F" w14:textId="77777777" w:rsidR="005D5541" w:rsidRPr="00C439E8" w:rsidRDefault="005D5541" w:rsidP="00DF3B48">
      <w:pPr>
        <w:pStyle w:val="Specialnote2"/>
        <w:spacing w:after="120"/>
      </w:pPr>
      <w:r w:rsidRPr="00C439E8">
        <w:t xml:space="preserve">If you had “fast appeal” at Level 1, you will automatically have a fast appeal at </w:t>
      </w:r>
      <w:r w:rsidRPr="00C439E8">
        <w:br/>
        <w:t xml:space="preserve">Level 2. The </w:t>
      </w:r>
      <w:r w:rsidR="00420D97">
        <w:t>IRE</w:t>
      </w:r>
      <w:r w:rsidRPr="00C439E8">
        <w:t xml:space="preserve"> must give you an answer within 72 hours of when it </w:t>
      </w:r>
      <w:r w:rsidR="000A6D9D">
        <w:t>gets</w:t>
      </w:r>
      <w:r w:rsidR="000A6D9D" w:rsidRPr="00C439E8">
        <w:t xml:space="preserve"> </w:t>
      </w:r>
      <w:r w:rsidRPr="00C439E8">
        <w:t>your appeal.</w:t>
      </w:r>
    </w:p>
    <w:p w14:paraId="6BB31026" w14:textId="72DA480E" w:rsidR="001D57FB" w:rsidRPr="009918A4" w:rsidRDefault="005D5541" w:rsidP="009918A4">
      <w:pPr>
        <w:pStyle w:val="ListBullet3"/>
        <w:spacing w:after="200"/>
        <w:rPr>
          <w:bCs/>
          <w:iCs/>
        </w:rPr>
      </w:pPr>
      <w:r w:rsidRPr="008877A6">
        <w:t xml:space="preserve">However, if the </w:t>
      </w:r>
      <w:r w:rsidR="00420D97">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If the IRE needs extra days to make a decision, it will tell you by letter</w:t>
      </w:r>
      <w:r w:rsidR="00E63E2E">
        <w:t>.</w:t>
      </w:r>
      <w:bookmarkStart w:id="174" w:name="_Toc353283372"/>
      <w:bookmarkStart w:id="175" w:name="_Toc353285063"/>
      <w:bookmarkStart w:id="176" w:name="_Toc353285193"/>
      <w:bookmarkStart w:id="177" w:name="_Toc365984431"/>
    </w:p>
    <w:p w14:paraId="3AC0FF60" w14:textId="6C3FEEA5" w:rsidR="003B36AC" w:rsidRPr="003C5470" w:rsidRDefault="003B36AC" w:rsidP="003B36AC">
      <w:pPr>
        <w:pStyle w:val="Heading3"/>
        <w:spacing w:before="120"/>
        <w:rPr>
          <w:i w:val="0"/>
          <w:sz w:val="24"/>
        </w:rPr>
      </w:pPr>
      <w:r w:rsidRPr="003C5470">
        <w:rPr>
          <w:i w:val="0"/>
          <w:sz w:val="24"/>
        </w:rPr>
        <w:t xml:space="preserve">What if my service or item </w:t>
      </w:r>
      <w:r w:rsidR="007D103A">
        <w:rPr>
          <w:i w:val="0"/>
          <w:sz w:val="24"/>
        </w:rPr>
        <w:t xml:space="preserve">could be </w:t>
      </w:r>
      <w:r w:rsidRPr="003C5470">
        <w:rPr>
          <w:i w:val="0"/>
          <w:sz w:val="24"/>
        </w:rPr>
        <w:t>covered by both Medicare and Medicaid?</w:t>
      </w:r>
    </w:p>
    <w:p w14:paraId="1911CC03" w14:textId="24F77F27" w:rsidR="003B36AC" w:rsidRDefault="003B36AC" w:rsidP="003B36AC">
      <w:pPr>
        <w:pStyle w:val="Heading3"/>
        <w:spacing w:after="200"/>
        <w:rPr>
          <w:i w:val="0"/>
          <w:sz w:val="24"/>
        </w:rPr>
      </w:pPr>
      <w:r w:rsidRPr="003C5470">
        <w:rPr>
          <w:b w:val="0"/>
          <w:i w:val="0"/>
        </w:rPr>
        <w:t xml:space="preserve">If your problem is about a service or item that could be covered by both Medicare and Medicaid, we will automatically send your </w:t>
      </w:r>
      <w:r>
        <w:rPr>
          <w:b w:val="0"/>
          <w:i w:val="0"/>
        </w:rPr>
        <w:t>Level 2 Appeal</w:t>
      </w:r>
      <w:r w:rsidRPr="003C5470">
        <w:rPr>
          <w:b w:val="0"/>
          <w:i w:val="0"/>
        </w:rPr>
        <w:t xml:space="preserve"> to the Independ</w:t>
      </w:r>
      <w:r>
        <w:rPr>
          <w:b w:val="0"/>
          <w:i w:val="0"/>
        </w:rPr>
        <w:t>ent Review Entity</w:t>
      </w:r>
      <w:r w:rsidR="00E7431E">
        <w:rPr>
          <w:b w:val="0"/>
          <w:i w:val="0"/>
        </w:rPr>
        <w:t xml:space="preserve"> (IRE)</w:t>
      </w:r>
      <w:r>
        <w:rPr>
          <w:b w:val="0"/>
          <w:i w:val="0"/>
        </w:rPr>
        <w:t>.</w:t>
      </w:r>
      <w:r w:rsidR="00201EFA">
        <w:rPr>
          <w:b w:val="0"/>
          <w:i w:val="0"/>
        </w:rPr>
        <w:t xml:space="preserve"> </w:t>
      </w:r>
      <w:r w:rsidR="00E7431E">
        <w:rPr>
          <w:b w:val="0"/>
          <w:i w:val="0"/>
        </w:rPr>
        <w:t>The IRE will make a decision about whether Medicare should cover the service or item.</w:t>
      </w:r>
      <w:r>
        <w:rPr>
          <w:b w:val="0"/>
          <w:i w:val="0"/>
        </w:rPr>
        <w:t xml:space="preserve"> You can also file a Level 2 Appeal with </w:t>
      </w:r>
      <w:r w:rsidR="005D33B7">
        <w:rPr>
          <w:b w:val="0"/>
          <w:i w:val="0"/>
        </w:rPr>
        <w:t>EOHHS</w:t>
      </w:r>
      <w:r w:rsidR="001D57FB">
        <w:rPr>
          <w:b w:val="0"/>
          <w:i w:val="0"/>
        </w:rPr>
        <w:t xml:space="preserve"> for a State Fair Hearing or with the RI External Review organization</w:t>
      </w:r>
      <w:r w:rsidRPr="003C5470">
        <w:rPr>
          <w:b w:val="0"/>
          <w:i w:val="0"/>
        </w:rPr>
        <w:t>. Follow the instructions on page &lt;</w:t>
      </w:r>
      <w:r>
        <w:rPr>
          <w:b w:val="0"/>
          <w:i w:val="0"/>
        </w:rPr>
        <w:t>xx</w:t>
      </w:r>
      <w:r w:rsidRPr="003C5470">
        <w:rPr>
          <w:b w:val="0"/>
          <w:i w:val="0"/>
        </w:rPr>
        <w:t>&gt;</w:t>
      </w:r>
      <w:r>
        <w:rPr>
          <w:b w:val="0"/>
          <w:i w:val="0"/>
        </w:rPr>
        <w:t>.</w:t>
      </w:r>
    </w:p>
    <w:p w14:paraId="5ACC432A" w14:textId="77777777" w:rsidR="005D5541" w:rsidRPr="00560558" w:rsidRDefault="005D5541" w:rsidP="00FD0492">
      <w:pPr>
        <w:pStyle w:val="Heading3"/>
        <w:spacing w:before="120"/>
        <w:rPr>
          <w:i w:val="0"/>
          <w:sz w:val="24"/>
        </w:rPr>
      </w:pPr>
      <w:r w:rsidRPr="00560558">
        <w:rPr>
          <w:i w:val="0"/>
          <w:sz w:val="24"/>
        </w:rPr>
        <w:t xml:space="preserve">Will my benefits continue during </w:t>
      </w:r>
      <w:r w:rsidR="00EB3F47">
        <w:rPr>
          <w:i w:val="0"/>
          <w:sz w:val="24"/>
        </w:rPr>
        <w:t xml:space="preserve">Level 2 </w:t>
      </w:r>
      <w:r w:rsidRPr="00560558">
        <w:rPr>
          <w:i w:val="0"/>
          <w:sz w:val="24"/>
        </w:rPr>
        <w:t>appeals?</w:t>
      </w:r>
      <w:bookmarkEnd w:id="174"/>
      <w:bookmarkEnd w:id="175"/>
      <w:bookmarkEnd w:id="176"/>
      <w:bookmarkEnd w:id="177"/>
    </w:p>
    <w:p w14:paraId="69398550" w14:textId="77777777" w:rsidR="000E2929" w:rsidRDefault="000E2929" w:rsidP="000E2929">
      <w:pPr>
        <w:autoSpaceDE w:val="0"/>
        <w:autoSpaceDN w:val="0"/>
        <w:spacing w:after="120"/>
        <w:rPr>
          <w:rFonts w:cs="Arial"/>
        </w:rPr>
      </w:pPr>
      <w:r w:rsidRPr="00E239EC">
        <w:rPr>
          <w:rFonts w:cs="Arial"/>
        </w:rPr>
        <w:t xml:space="preserve">If your problem is about a service covered by </w:t>
      </w:r>
      <w:r w:rsidRPr="004A580C">
        <w:rPr>
          <w:rFonts w:cs="Arial"/>
        </w:rPr>
        <w:t>Medicare only</w:t>
      </w:r>
      <w:r w:rsidRPr="00E239EC">
        <w:rPr>
          <w:rFonts w:cs="Arial"/>
        </w:rPr>
        <w:t xml:space="preserve">, your benefits for that service will </w:t>
      </w:r>
      <w:r w:rsidRPr="00E2098B">
        <w:rPr>
          <w:rFonts w:cs="Arial"/>
          <w:b/>
        </w:rPr>
        <w:t>not</w:t>
      </w:r>
      <w:r w:rsidRPr="00E239EC">
        <w:rPr>
          <w:rFonts w:cs="Arial"/>
        </w:rPr>
        <w:t xml:space="preserve"> continue during the Level 2 appeals process with the I</w:t>
      </w:r>
      <w:r>
        <w:rPr>
          <w:rFonts w:cs="Arial"/>
        </w:rPr>
        <w:t>ndependent Review Entity</w:t>
      </w:r>
      <w:r w:rsidRPr="00E239EC">
        <w:rPr>
          <w:rFonts w:cs="Arial"/>
        </w:rPr>
        <w:t>.</w:t>
      </w:r>
    </w:p>
    <w:p w14:paraId="5EBC2CD8" w14:textId="77777777" w:rsidR="000E2929" w:rsidRPr="001D52B4" w:rsidRDefault="000E2929" w:rsidP="000E2929">
      <w:pPr>
        <w:rPr>
          <w:rStyle w:val="Planinstructions"/>
          <w:i w:val="0"/>
          <w:color w:val="auto"/>
        </w:rPr>
      </w:pPr>
      <w:r>
        <w:rPr>
          <w:rFonts w:cs="Arial"/>
        </w:rPr>
        <w:t xml:space="preserve">If your problem is about a service covered by </w:t>
      </w:r>
      <w:r w:rsidRPr="004A580C">
        <w:rPr>
          <w:rFonts w:cs="Arial"/>
        </w:rPr>
        <w:t xml:space="preserve">Medicaid or </w:t>
      </w:r>
      <w:r w:rsidR="00E54964">
        <w:rPr>
          <w:rFonts w:cs="Arial"/>
        </w:rPr>
        <w:t xml:space="preserve">a service that </w:t>
      </w:r>
      <w:r w:rsidR="002C4823">
        <w:rPr>
          <w:rFonts w:cs="Arial"/>
        </w:rPr>
        <w:t xml:space="preserve">could be covered by </w:t>
      </w:r>
      <w:r w:rsidRPr="004A580C">
        <w:rPr>
          <w:rFonts w:cs="Arial"/>
        </w:rPr>
        <w:t>both Medicare and Medicaid</w:t>
      </w:r>
      <w:r>
        <w:rPr>
          <w:rFonts w:cs="Arial"/>
        </w:rPr>
        <w:t>, your benefits for that service will continue if:</w:t>
      </w:r>
      <w:r w:rsidRPr="007328DF">
        <w:rPr>
          <w:rStyle w:val="Planinstructions"/>
          <w:i w:val="0"/>
          <w:color w:val="auto"/>
        </w:rPr>
        <w:t xml:space="preserve"> </w:t>
      </w:r>
    </w:p>
    <w:p w14:paraId="7411520D" w14:textId="77777777" w:rsidR="000E2929" w:rsidRPr="001D52B4" w:rsidRDefault="000E2929" w:rsidP="00C62D18">
      <w:pPr>
        <w:numPr>
          <w:ilvl w:val="0"/>
          <w:numId w:val="21"/>
        </w:numPr>
        <w:spacing w:after="120"/>
        <w:ind w:left="576" w:hanging="288"/>
        <w:rPr>
          <w:rStyle w:val="Planinstructions"/>
          <w:color w:val="auto"/>
        </w:rPr>
      </w:pPr>
      <w:r>
        <w:rPr>
          <w:rStyle w:val="Planinstructions"/>
          <w:i w:val="0"/>
          <w:color w:val="auto"/>
        </w:rPr>
        <w:t xml:space="preserve">You qualified for </w:t>
      </w:r>
      <w:r w:rsidRPr="00C61E01">
        <w:rPr>
          <w:rStyle w:val="Planinstructions"/>
          <w:i w:val="0"/>
          <w:color w:val="auto"/>
        </w:rPr>
        <w:t xml:space="preserve">continuation of benefits during </w:t>
      </w:r>
      <w:r>
        <w:rPr>
          <w:rStyle w:val="Planinstructions"/>
          <w:i w:val="0"/>
          <w:color w:val="auto"/>
        </w:rPr>
        <w:t>your Level 1 Appeal;</w:t>
      </w:r>
    </w:p>
    <w:p w14:paraId="3687F3D7" w14:textId="4CE6AD30" w:rsidR="00E43716" w:rsidRPr="00AE2021" w:rsidRDefault="000E2929" w:rsidP="00FA7799">
      <w:pPr>
        <w:numPr>
          <w:ilvl w:val="0"/>
          <w:numId w:val="21"/>
        </w:numPr>
        <w:spacing w:after="120"/>
        <w:ind w:left="576" w:hanging="288"/>
        <w:rPr>
          <w:rStyle w:val="Planinstructions"/>
          <w:i w:val="0"/>
          <w:color w:val="auto"/>
        </w:rPr>
      </w:pPr>
      <w:r w:rsidRPr="00AE2021">
        <w:rPr>
          <w:rStyle w:val="Planinstructions"/>
          <w:i w:val="0"/>
          <w:color w:val="auto"/>
        </w:rPr>
        <w:t xml:space="preserve">You </w:t>
      </w:r>
      <w:r w:rsidRPr="00AE2021">
        <w:rPr>
          <w:rFonts w:cs="Arial"/>
        </w:rPr>
        <w:t>file your Level 2 Appeal</w:t>
      </w:r>
      <w:r w:rsidR="00AE2021" w:rsidRPr="00AE2021">
        <w:rPr>
          <w:rFonts w:cs="Arial"/>
        </w:rPr>
        <w:t xml:space="preserve"> </w:t>
      </w:r>
      <w:r w:rsidR="00804EE2">
        <w:rPr>
          <w:rFonts w:cs="Arial"/>
        </w:rPr>
        <w:t>and</w:t>
      </w:r>
      <w:r w:rsidR="00804EE2" w:rsidRPr="00AE2021">
        <w:rPr>
          <w:rFonts w:cs="Arial"/>
        </w:rPr>
        <w:t xml:space="preserve"> </w:t>
      </w:r>
      <w:r w:rsidR="00AE2021" w:rsidRPr="00AE2021">
        <w:rPr>
          <w:rFonts w:cs="Arial"/>
        </w:rPr>
        <w:t>ask for your benefits to continue</w:t>
      </w:r>
      <w:r w:rsidRPr="00AE2021">
        <w:rPr>
          <w:rFonts w:cs="Arial"/>
        </w:rPr>
        <w:t xml:space="preserve"> </w:t>
      </w:r>
      <w:r w:rsidRPr="00AE2021">
        <w:rPr>
          <w:rFonts w:cs="Arial"/>
          <w:b/>
        </w:rPr>
        <w:t xml:space="preserve">within </w:t>
      </w:r>
      <w:r w:rsidRPr="00AE2021">
        <w:rPr>
          <w:rStyle w:val="Planinstructions"/>
          <w:b/>
          <w:i w:val="0"/>
          <w:color w:val="auto"/>
        </w:rPr>
        <w:t>10 days</w:t>
      </w:r>
      <w:r w:rsidRPr="00AE2021">
        <w:rPr>
          <w:rStyle w:val="Planinstructions"/>
          <w:i w:val="0"/>
          <w:color w:val="auto"/>
        </w:rPr>
        <w:t xml:space="preserve"> of the mailing date of our Level 1 decision</w:t>
      </w:r>
      <w:r w:rsidR="00A104C2">
        <w:rPr>
          <w:rStyle w:val="Planinstructions"/>
          <w:i w:val="0"/>
          <w:color w:val="auto"/>
        </w:rPr>
        <w:t>.</w:t>
      </w:r>
      <w:r w:rsidRPr="00AE2021">
        <w:rPr>
          <w:rStyle w:val="Planinstructions"/>
          <w:i w:val="0"/>
          <w:color w:val="auto"/>
        </w:rPr>
        <w:t xml:space="preserve"> </w:t>
      </w:r>
      <w:r w:rsidR="00A104C2">
        <w:rPr>
          <w:rStyle w:val="Planinstructions"/>
          <w:i w:val="0"/>
          <w:color w:val="auto"/>
        </w:rPr>
        <w:t>Y</w:t>
      </w:r>
      <w:r w:rsidR="00E43716" w:rsidRPr="00AE2021">
        <w:rPr>
          <w:rStyle w:val="Planinstructions"/>
          <w:i w:val="0"/>
          <w:color w:val="auto"/>
        </w:rPr>
        <w:t>ou can ask us to continue your benefits by calling us at &lt;phone number&gt; or by submitting a request in writing to &lt;mailing address&gt;.</w:t>
      </w:r>
      <w:r w:rsidR="001D57FB" w:rsidRPr="00AE2021">
        <w:rPr>
          <w:rStyle w:val="Planinstructions"/>
          <w:i w:val="0"/>
          <w:color w:val="auto"/>
        </w:rPr>
        <w:t xml:space="preserve">  </w:t>
      </w:r>
    </w:p>
    <w:p w14:paraId="79D93982" w14:textId="77777777" w:rsidR="005D5541" w:rsidRPr="00247CA8" w:rsidRDefault="000E2929" w:rsidP="000E2929">
      <w:pPr>
        <w:autoSpaceDE w:val="0"/>
        <w:autoSpaceDN w:val="0"/>
        <w:rPr>
          <w:rStyle w:val="PlanInstructions0"/>
        </w:rPr>
      </w:pPr>
      <w:r>
        <w:rPr>
          <w:rStyle w:val="Planinstructions"/>
          <w:i w:val="0"/>
          <w:color w:val="auto"/>
        </w:rPr>
        <w:t>If you meet these requirements, you can keep getting the disputed service while your appeal is processing.</w:t>
      </w:r>
      <w:r w:rsidRPr="007213D0">
        <w:rPr>
          <w:rStyle w:val="PlanInstructions0"/>
          <w:i w:val="0"/>
        </w:rPr>
        <w:t xml:space="preserve"> </w:t>
      </w:r>
      <w:r w:rsidRPr="00DB396E">
        <w:rPr>
          <w:rStyle w:val="PlanInstructions0"/>
          <w:i w:val="0"/>
        </w:rPr>
        <w:t>[</w:t>
      </w:r>
      <w:r w:rsidR="00037B91">
        <w:rPr>
          <w:rStyle w:val="PlanInstructions0"/>
        </w:rPr>
        <w:t>Plan</w:t>
      </w:r>
      <w:r w:rsidRPr="00DB396E">
        <w:rPr>
          <w:rStyle w:val="PlanInstructions0"/>
        </w:rPr>
        <w:t xml:space="preserve"> </w:t>
      </w:r>
      <w:r>
        <w:rPr>
          <w:rStyle w:val="PlanInstructions0"/>
        </w:rPr>
        <w:t>must insert</w:t>
      </w:r>
      <w:r w:rsidRPr="00DB396E">
        <w:rPr>
          <w:rStyle w:val="PlanInstructions0"/>
        </w:rPr>
        <w:t xml:space="preserve"> this sentence if they </w:t>
      </w:r>
      <w:r>
        <w:rPr>
          <w:rStyle w:val="PlanInstructions0"/>
        </w:rPr>
        <w:t xml:space="preserve">conduct cost recovery: </w:t>
      </w:r>
      <w:r w:rsidRPr="00A176D1">
        <w:rPr>
          <w:rStyle w:val="PlanInstructions0"/>
          <w:i w:val="0"/>
        </w:rPr>
        <w:t>If your benefits are continued and the final result of the appeal upholds our action, we may recover the cost of the services provided to you while the appeal was pending</w:t>
      </w:r>
      <w:r w:rsidRPr="00C61E01">
        <w:rPr>
          <w:rStyle w:val="PlanInstructions0"/>
          <w:i w:val="0"/>
        </w:rPr>
        <w:t>.</w:t>
      </w:r>
      <w:r w:rsidRPr="00A176D1">
        <w:rPr>
          <w:rStyle w:val="PlanInstructions0"/>
          <w:i w:val="0"/>
        </w:rPr>
        <w:t>]</w:t>
      </w:r>
    </w:p>
    <w:p w14:paraId="1D803394" w14:textId="2B1CC4C3" w:rsidR="005D5541" w:rsidRPr="00560558" w:rsidRDefault="000317B7" w:rsidP="00FD0492">
      <w:pPr>
        <w:pStyle w:val="Heading3"/>
        <w:spacing w:before="120"/>
        <w:rPr>
          <w:i w:val="0"/>
          <w:sz w:val="24"/>
        </w:rPr>
      </w:pPr>
      <w:bookmarkStart w:id="178" w:name="_Toc353283373"/>
      <w:bookmarkStart w:id="179" w:name="_Toc353285064"/>
      <w:bookmarkStart w:id="180" w:name="_Toc353285194"/>
      <w:bookmarkStart w:id="181" w:name="_Toc365984432"/>
      <w:r>
        <w:rPr>
          <w:i w:val="0"/>
          <w:sz w:val="24"/>
        </w:rPr>
        <w:t>When</w:t>
      </w:r>
      <w:r w:rsidRPr="00560558">
        <w:rPr>
          <w:i w:val="0"/>
          <w:sz w:val="24"/>
        </w:rPr>
        <w:t xml:space="preserve"> </w:t>
      </w:r>
      <w:r w:rsidR="005D5541" w:rsidRPr="00560558">
        <w:rPr>
          <w:i w:val="0"/>
          <w:sz w:val="24"/>
        </w:rPr>
        <w:t>will I find out about the decision?</w:t>
      </w:r>
      <w:bookmarkEnd w:id="178"/>
      <w:bookmarkEnd w:id="179"/>
      <w:bookmarkEnd w:id="180"/>
      <w:bookmarkEnd w:id="181"/>
    </w:p>
    <w:p w14:paraId="4C4D38B2" w14:textId="1AF44FDD" w:rsidR="000317B7" w:rsidRPr="009A1BA1" w:rsidRDefault="000317B7" w:rsidP="000317B7">
      <w:pPr>
        <w:pStyle w:val="Normalpre-bullets"/>
      </w:pPr>
      <w:r>
        <w:rPr>
          <w:rFonts w:cs="Arial"/>
        </w:rPr>
        <w:t>You will be sent a letter explaining the</w:t>
      </w:r>
      <w:r w:rsidRPr="009B6001">
        <w:rPr>
          <w:rFonts w:cs="Arial"/>
        </w:rPr>
        <w:t xml:space="preserve"> decision </w:t>
      </w:r>
      <w:r>
        <w:rPr>
          <w:rFonts w:cs="Arial"/>
        </w:rPr>
        <w:t xml:space="preserve">of a State Fair hearing </w:t>
      </w:r>
      <w:r w:rsidRPr="009B6001">
        <w:rPr>
          <w:rFonts w:cs="Arial"/>
        </w:rPr>
        <w:t xml:space="preserve">within 90 days from the date you asked for the hearing. </w:t>
      </w:r>
      <w:r>
        <w:rPr>
          <w:rFonts w:cs="Arial"/>
        </w:rPr>
        <w:t xml:space="preserve">You will be sent a letter explaining the decision of a RI External Review within 10 days of their receipt of the appeal.  </w:t>
      </w:r>
      <w:r w:rsidRPr="009B6001">
        <w:t xml:space="preserve">If you qualify for an expedited </w:t>
      </w:r>
      <w:r>
        <w:t xml:space="preserve">State </w:t>
      </w:r>
      <w:r w:rsidRPr="009B6001">
        <w:t xml:space="preserve">Fair Hearing, </w:t>
      </w:r>
      <w:r>
        <w:t>EOHHS</w:t>
      </w:r>
      <w:r w:rsidRPr="009B6001">
        <w:t xml:space="preserve"> must give you an answer within 72 hours. </w:t>
      </w:r>
      <w:r>
        <w:t>If you qualify for an expedited RI External Review, you will be given an answer in 2 business days.</w:t>
      </w:r>
      <w:r w:rsidRPr="009B6001">
        <w:t xml:space="preserve"> However, if </w:t>
      </w:r>
      <w:r>
        <w:t xml:space="preserve">EOHHS or the </w:t>
      </w:r>
      <w:r w:rsidR="00304CCA">
        <w:t xml:space="preserve">RI </w:t>
      </w:r>
      <w:r>
        <w:t>External Review organization needs to gather more information that may help you, it can take up to 14 more calendar days.</w:t>
      </w:r>
      <w:r>
        <w:rPr>
          <w:rFonts w:cs="Arial"/>
        </w:rPr>
        <w:t xml:space="preserve"> </w:t>
      </w:r>
    </w:p>
    <w:p w14:paraId="02DE0886" w14:textId="46CD5326" w:rsidR="000E2929" w:rsidRPr="00F82630" w:rsidRDefault="000E2929" w:rsidP="000E2929">
      <w:pPr>
        <w:pStyle w:val="Specialnote2"/>
      </w:pPr>
      <w:r w:rsidRPr="00075A26">
        <w:t xml:space="preserve">If </w:t>
      </w:r>
      <w:r w:rsidR="00F1790D">
        <w:rPr>
          <w:rStyle w:val="Planinstructions"/>
          <w:i w:val="0"/>
          <w:color w:val="auto"/>
        </w:rPr>
        <w:t xml:space="preserve">the </w:t>
      </w:r>
      <w:r w:rsidR="0006761F">
        <w:t>appeal decision is</w:t>
      </w:r>
      <w:r w:rsidR="00F1790D">
        <w:t xml:space="preserve"> </w:t>
      </w:r>
      <w:r w:rsidRPr="00FA7F46">
        <w:rPr>
          <w:b/>
        </w:rPr>
        <w:t>Yes</w:t>
      </w:r>
      <w:r w:rsidRPr="009A1BA1">
        <w:t xml:space="preserve"> to part or all of what you asked for</w:t>
      </w:r>
      <w:r>
        <w:t xml:space="preserve"> in your standard appeal</w:t>
      </w:r>
      <w:r w:rsidRPr="009A1BA1">
        <w:t xml:space="preserve">, </w:t>
      </w:r>
      <w:r w:rsidRPr="00F82630">
        <w:t xml:space="preserve">we must </w:t>
      </w:r>
      <w:r>
        <w:t>approve</w:t>
      </w:r>
      <w:r w:rsidRPr="00F82630">
        <w:t xml:space="preserve"> or </w:t>
      </w:r>
      <w:r w:rsidR="003B39F8" w:rsidRPr="00C439E8">
        <w:t xml:space="preserve">give you the service </w:t>
      </w:r>
      <w:r w:rsidR="003B39F8">
        <w:t>or item</w:t>
      </w:r>
      <w:r w:rsidR="003B39F8" w:rsidRPr="00C439E8">
        <w:t xml:space="preserve"> </w:t>
      </w:r>
      <w:r w:rsidR="00635EB0" w:rsidRPr="00635EB0">
        <w:t xml:space="preserve">as </w:t>
      </w:r>
      <w:r w:rsidR="00B7472F">
        <w:t>soon</w:t>
      </w:r>
      <w:r w:rsidR="00B7472F" w:rsidRPr="00635EB0">
        <w:t xml:space="preserve"> </w:t>
      </w:r>
      <w:r w:rsidR="00635EB0" w:rsidRPr="00635EB0">
        <w:t xml:space="preserve">as </w:t>
      </w:r>
      <w:r w:rsidR="008855DB">
        <w:t>your</w:t>
      </w:r>
      <w:r w:rsidR="00635EB0" w:rsidRPr="00635EB0">
        <w:t xml:space="preserve"> health condition requires but no later than </w:t>
      </w:r>
      <w:r w:rsidR="00855B74">
        <w:t>72 hours from the date</w:t>
      </w:r>
      <w:r w:rsidR="003272C9">
        <w:t xml:space="preserve"> when we receive</w:t>
      </w:r>
      <w:r w:rsidR="00855B74">
        <w:t xml:space="preserve"> </w:t>
      </w:r>
      <w:r w:rsidR="003B39F8">
        <w:t>the</w:t>
      </w:r>
      <w:r w:rsidR="00855B74">
        <w:t xml:space="preserve"> decision</w:t>
      </w:r>
      <w:r w:rsidRPr="00F82630">
        <w:t>.</w:t>
      </w:r>
      <w:r>
        <w:t xml:space="preserve"> </w:t>
      </w:r>
    </w:p>
    <w:p w14:paraId="1AF9B028" w14:textId="346B7F02" w:rsidR="000E2929" w:rsidRPr="00F82630" w:rsidRDefault="000E2929" w:rsidP="000E2929">
      <w:pPr>
        <w:pStyle w:val="Specialnote2"/>
      </w:pPr>
      <w:r w:rsidRPr="00075A26">
        <w:t xml:space="preserve">If </w:t>
      </w:r>
      <w:r w:rsidR="00F1790D">
        <w:rPr>
          <w:rStyle w:val="Planinstructions"/>
          <w:i w:val="0"/>
          <w:color w:val="auto"/>
        </w:rPr>
        <w:t xml:space="preserve">the </w:t>
      </w:r>
      <w:r w:rsidR="0006761F">
        <w:t>appeal decision is</w:t>
      </w:r>
      <w:r w:rsidR="00F1790D">
        <w:t xml:space="preserve"> </w:t>
      </w:r>
      <w:r w:rsidRPr="00FA7F46">
        <w:rPr>
          <w:b/>
        </w:rPr>
        <w:t>No</w:t>
      </w:r>
      <w:r w:rsidRPr="009A1BA1">
        <w:t xml:space="preserve"> to part or all of what you asked for</w:t>
      </w:r>
      <w:r w:rsidRPr="00C439E8">
        <w:t xml:space="preserve">, it means </w:t>
      </w:r>
      <w:r w:rsidR="00907E37">
        <w:t xml:space="preserve">EOHHS or the </w:t>
      </w:r>
      <w:r w:rsidR="00304CCA">
        <w:t xml:space="preserve">RI </w:t>
      </w:r>
      <w:r w:rsidR="00907E37">
        <w:t xml:space="preserve">External Review organization </w:t>
      </w:r>
      <w:r>
        <w:t xml:space="preserve">confirmed </w:t>
      </w:r>
      <w:r w:rsidRPr="00C439E8">
        <w:t>the Level 1 decision. This is called “upholding the decision.” It is also called “turning down your appeal.”</w:t>
      </w:r>
    </w:p>
    <w:p w14:paraId="77E7C034" w14:textId="77777777" w:rsidR="005D5541" w:rsidRPr="00526D66" w:rsidRDefault="00DE681C" w:rsidP="005D5541">
      <w:pPr>
        <w:rPr>
          <w:b/>
        </w:rPr>
      </w:pPr>
      <w:r>
        <w:t xml:space="preserve">If your </w:t>
      </w:r>
      <w:r w:rsidR="002C496B">
        <w:t>Level 2 Appeal</w:t>
      </w:r>
      <w:r>
        <w:t xml:space="preserve"> went to t</w:t>
      </w:r>
      <w:r w:rsidR="005D5541" w:rsidRPr="00526D66">
        <w:t xml:space="preserve">he Independent Review </w:t>
      </w:r>
      <w:r w:rsidR="00E53A7F">
        <w:t>Entity</w:t>
      </w:r>
      <w:r w:rsidR="00420D97">
        <w:t xml:space="preserve"> (IRE)</w:t>
      </w:r>
      <w:r>
        <w:t xml:space="preserve">, </w:t>
      </w:r>
      <w:r w:rsidR="002B3D48">
        <w:t>it</w:t>
      </w:r>
      <w:r w:rsidR="00E53A7F">
        <w:t xml:space="preserve"> </w:t>
      </w:r>
      <w:r w:rsidR="005D5541" w:rsidRPr="00526D66">
        <w:t xml:space="preserve">will </w:t>
      </w:r>
      <w:r w:rsidR="005D5541">
        <w:t xml:space="preserve">send you a letter explaining its decision. </w:t>
      </w:r>
    </w:p>
    <w:p w14:paraId="10C57B49" w14:textId="3443802F" w:rsidR="005D5541" w:rsidRPr="00C439E8" w:rsidRDefault="005D5541" w:rsidP="00413367">
      <w:pPr>
        <w:pStyle w:val="Specialnote2"/>
      </w:pPr>
      <w:r w:rsidRPr="00C439E8">
        <w:t xml:space="preserve">If the </w:t>
      </w:r>
      <w:r w:rsidR="00420D97">
        <w:t>IRE</w:t>
      </w:r>
      <w:r w:rsidR="00DD4415">
        <w:t xml:space="preserve"> </w:t>
      </w:r>
      <w:r w:rsidRPr="00C439E8">
        <w:t xml:space="preserve">says </w:t>
      </w:r>
      <w:r w:rsidR="00E9551D" w:rsidRPr="003D4F88">
        <w:rPr>
          <w:b/>
        </w:rPr>
        <w:t>Yes</w:t>
      </w:r>
      <w:r w:rsidRPr="00C439E8">
        <w:t xml:space="preserve"> to part or all of what you asked for</w:t>
      </w:r>
      <w:r w:rsidR="00413367">
        <w:t xml:space="preserve"> in your standard appeal</w:t>
      </w:r>
      <w:r w:rsidRPr="00C439E8">
        <w:t xml:space="preserve">, we must </w:t>
      </w:r>
      <w:r w:rsidR="002D5733">
        <w:t>authorize</w:t>
      </w:r>
      <w:r w:rsidR="002D5733" w:rsidRPr="00C439E8">
        <w:t xml:space="preserve"> </w:t>
      </w:r>
      <w:r w:rsidRPr="00C439E8">
        <w:t xml:space="preserve">the medical care coverage </w:t>
      </w:r>
      <w:r w:rsidR="00635EB0" w:rsidRPr="00635EB0">
        <w:t xml:space="preserve">as </w:t>
      </w:r>
      <w:r w:rsidR="00B7472F">
        <w:t>soon</w:t>
      </w:r>
      <w:r w:rsidR="00B7472F" w:rsidRPr="00635EB0">
        <w:t xml:space="preserve"> </w:t>
      </w:r>
      <w:r w:rsidR="00635EB0" w:rsidRPr="00635EB0">
        <w:t xml:space="preserve">as </w:t>
      </w:r>
      <w:r w:rsidR="008855DB">
        <w:t>your</w:t>
      </w:r>
      <w:r w:rsidR="00635EB0" w:rsidRPr="00635EB0">
        <w:t xml:space="preserve"> health condition requires but no later than</w:t>
      </w:r>
      <w:r w:rsidRPr="00C439E8">
        <w:t xml:space="preserve"> 72 hours</w:t>
      </w:r>
      <w:r w:rsidR="00962373">
        <w:t xml:space="preserve"> from the date </w:t>
      </w:r>
      <w:r w:rsidR="003272C9">
        <w:t>we receive the</w:t>
      </w:r>
      <w:r w:rsidR="00962373">
        <w:t xml:space="preserve"> decision.</w:t>
      </w:r>
      <w:r w:rsidRPr="00C439E8">
        <w:t xml:space="preserve"> </w:t>
      </w:r>
      <w:r w:rsidR="00413367">
        <w:t xml:space="preserve">If you had a </w:t>
      </w:r>
      <w:r w:rsidR="00413367" w:rsidRPr="00C439E8">
        <w:t>fast appeal</w:t>
      </w:r>
      <w:r w:rsidR="00413367">
        <w:t xml:space="preserve">, </w:t>
      </w:r>
      <w:r w:rsidR="00523C53">
        <w:t xml:space="preserve">we must authorize </w:t>
      </w:r>
      <w:r w:rsidR="00413367" w:rsidRPr="00413367">
        <w:t xml:space="preserve">the medical care coverage </w:t>
      </w:r>
      <w:r w:rsidR="00523C53" w:rsidRPr="00C439E8">
        <w:t xml:space="preserve">or give you the service </w:t>
      </w:r>
      <w:r w:rsidR="00523C53">
        <w:t>or item</w:t>
      </w:r>
      <w:r w:rsidR="00523C53" w:rsidRPr="00C439E8">
        <w:t xml:space="preserve"> </w:t>
      </w:r>
      <w:r w:rsidR="00413367" w:rsidRPr="00C439E8">
        <w:t>within 72 hours</w:t>
      </w:r>
      <w:r w:rsidR="00413367">
        <w:t xml:space="preserve"> from the date we </w:t>
      </w:r>
      <w:r w:rsidR="00CE6344">
        <w:t>get</w:t>
      </w:r>
      <w:r w:rsidR="00413367">
        <w:t xml:space="preserve"> the IRE’s decision.</w:t>
      </w:r>
    </w:p>
    <w:p w14:paraId="031764AF" w14:textId="77777777" w:rsidR="005D5541" w:rsidRDefault="005D5541" w:rsidP="00C439E8">
      <w:pPr>
        <w:pStyle w:val="Specialnote2"/>
      </w:pPr>
      <w:r w:rsidRPr="00C439E8">
        <w:t xml:space="preserve">If </w:t>
      </w:r>
      <w:r w:rsidR="00DD4415">
        <w:t xml:space="preserve">the </w:t>
      </w:r>
      <w:r w:rsidR="00420D97">
        <w:t>IRE</w:t>
      </w:r>
      <w:r w:rsidRPr="00C439E8">
        <w:t xml:space="preserve"> says </w:t>
      </w:r>
      <w:r w:rsidR="00E9551D" w:rsidRPr="003D4F88">
        <w:rPr>
          <w:b/>
        </w:rPr>
        <w:t>No</w:t>
      </w:r>
      <w:r w:rsidR="00E9551D" w:rsidRPr="001067EF">
        <w:t xml:space="preserve"> </w:t>
      </w:r>
      <w:r w:rsidRPr="00C439E8">
        <w:t>to part or all of what you asked for, it means they agree with the Level 1 decision. This is called “upholding the decision.” It is also called “turning down your appeal.”</w:t>
      </w:r>
    </w:p>
    <w:p w14:paraId="337E33CA" w14:textId="38C50FFE" w:rsidR="003B36AC" w:rsidRPr="00560558" w:rsidRDefault="003B36AC" w:rsidP="003B36AC">
      <w:pPr>
        <w:pStyle w:val="Heading3"/>
        <w:spacing w:before="120"/>
        <w:rPr>
          <w:i w:val="0"/>
          <w:sz w:val="24"/>
        </w:rPr>
      </w:pPr>
      <w:bookmarkStart w:id="182" w:name="_Toc363826814"/>
      <w:r w:rsidRPr="00560558">
        <w:rPr>
          <w:i w:val="0"/>
          <w:sz w:val="24"/>
        </w:rPr>
        <w:t xml:space="preserve">What </w:t>
      </w:r>
      <w:r>
        <w:rPr>
          <w:i w:val="0"/>
          <w:sz w:val="24"/>
        </w:rPr>
        <w:t xml:space="preserve">if the </w:t>
      </w:r>
      <w:r w:rsidR="00FA5B23">
        <w:rPr>
          <w:i w:val="0"/>
          <w:sz w:val="24"/>
        </w:rPr>
        <w:t xml:space="preserve">EOHHS </w:t>
      </w:r>
      <w:r w:rsidR="00F1790D" w:rsidRPr="00F1790D">
        <w:rPr>
          <w:i w:val="0"/>
          <w:sz w:val="24"/>
        </w:rPr>
        <w:t>State Fair Hearings office</w:t>
      </w:r>
      <w:r w:rsidR="0006761F">
        <w:rPr>
          <w:i w:val="0"/>
          <w:sz w:val="24"/>
        </w:rPr>
        <w:t xml:space="preserve"> </w:t>
      </w:r>
      <w:r w:rsidR="00FA5B23">
        <w:rPr>
          <w:i w:val="0"/>
          <w:sz w:val="24"/>
        </w:rPr>
        <w:t>and/</w:t>
      </w:r>
      <w:r w:rsidR="0006761F">
        <w:rPr>
          <w:i w:val="0"/>
          <w:sz w:val="24"/>
        </w:rPr>
        <w:t xml:space="preserve">or </w:t>
      </w:r>
      <w:r w:rsidR="003F1739">
        <w:rPr>
          <w:i w:val="0"/>
          <w:sz w:val="24"/>
        </w:rPr>
        <w:t xml:space="preserve">RI </w:t>
      </w:r>
      <w:r w:rsidR="0006761F">
        <w:rPr>
          <w:i w:val="0"/>
          <w:sz w:val="24"/>
        </w:rPr>
        <w:t>External Review</w:t>
      </w:r>
      <w:r w:rsidR="00FA5B23">
        <w:rPr>
          <w:i w:val="0"/>
          <w:sz w:val="24"/>
        </w:rPr>
        <w:t xml:space="preserve"> organization</w:t>
      </w:r>
      <w:r w:rsidR="0006761F">
        <w:rPr>
          <w:i w:val="0"/>
          <w:sz w:val="24"/>
        </w:rPr>
        <w:t xml:space="preserve"> </w:t>
      </w:r>
      <w:r>
        <w:rPr>
          <w:i w:val="0"/>
          <w:sz w:val="24"/>
        </w:rPr>
        <w:t xml:space="preserve">and the Independent Review Entity </w:t>
      </w:r>
      <w:r w:rsidR="00FA7F46">
        <w:rPr>
          <w:i w:val="0"/>
          <w:sz w:val="24"/>
        </w:rPr>
        <w:t xml:space="preserve">both </w:t>
      </w:r>
      <w:r>
        <w:rPr>
          <w:i w:val="0"/>
          <w:sz w:val="24"/>
        </w:rPr>
        <w:t>review the Level 2 Appeal and make different decisions?</w:t>
      </w:r>
      <w:bookmarkEnd w:id="182"/>
    </w:p>
    <w:p w14:paraId="0B95984B" w14:textId="27671609" w:rsidR="003B36AC" w:rsidRPr="00C439E8" w:rsidRDefault="003B36AC" w:rsidP="003B36AC">
      <w:pPr>
        <w:pStyle w:val="Specialnote2"/>
        <w:numPr>
          <w:ilvl w:val="0"/>
          <w:numId w:val="0"/>
        </w:numPr>
      </w:pPr>
      <w:r>
        <w:t xml:space="preserve">If the </w:t>
      </w:r>
      <w:r w:rsidR="00D1404B">
        <w:t>EOHHS</w:t>
      </w:r>
      <w:r w:rsidR="003F1739">
        <w:t xml:space="preserve"> State Fair Hearing office, RI External Review organization</w:t>
      </w:r>
      <w:r>
        <w:t xml:space="preserve"> or the Independent Review Entity</w:t>
      </w:r>
      <w:r w:rsidR="00DC6E87">
        <w:t xml:space="preserve"> </w:t>
      </w:r>
      <w:r>
        <w:t xml:space="preserve">decides </w:t>
      </w:r>
      <w:r w:rsidRPr="00E468A8">
        <w:rPr>
          <w:b/>
        </w:rPr>
        <w:t>Yes</w:t>
      </w:r>
      <w:r>
        <w:t xml:space="preserve"> for all or part of what you asked for, we will give you the approved service or item that is closest to what you asked for in your appeal.</w:t>
      </w:r>
    </w:p>
    <w:p w14:paraId="05001971" w14:textId="77777777" w:rsidR="005D5541" w:rsidRPr="00560558" w:rsidRDefault="005D5541" w:rsidP="00E50579">
      <w:pPr>
        <w:pStyle w:val="Heading3"/>
        <w:spacing w:before="120"/>
        <w:ind w:right="536"/>
        <w:rPr>
          <w:i w:val="0"/>
          <w:sz w:val="24"/>
        </w:rPr>
      </w:pPr>
      <w:bookmarkStart w:id="183" w:name="_Toc353283374"/>
      <w:bookmarkStart w:id="184" w:name="_Toc353285065"/>
      <w:bookmarkStart w:id="185" w:name="_Toc353285195"/>
      <w:bookmarkStart w:id="186" w:name="_Toc365984433"/>
      <w:r w:rsidRPr="00560558">
        <w:rPr>
          <w:i w:val="0"/>
          <w:sz w:val="24"/>
        </w:rPr>
        <w:t xml:space="preserve">If the decision is </w:t>
      </w:r>
      <w:r w:rsidRPr="003D4F88">
        <w:rPr>
          <w:i w:val="0"/>
          <w:sz w:val="24"/>
        </w:rPr>
        <w:t>No</w:t>
      </w:r>
      <w:r w:rsidRPr="00560558">
        <w:rPr>
          <w:i w:val="0"/>
          <w:sz w:val="24"/>
        </w:rPr>
        <w:t xml:space="preserve"> for all or part of what I asked for, can I make another appeal?</w:t>
      </w:r>
      <w:bookmarkEnd w:id="183"/>
      <w:bookmarkEnd w:id="184"/>
      <w:bookmarkEnd w:id="185"/>
      <w:bookmarkEnd w:id="186"/>
    </w:p>
    <w:p w14:paraId="32FB0647" w14:textId="01A05B15" w:rsidR="008A28FA" w:rsidRDefault="00F800F3" w:rsidP="003E0A14">
      <w:pPr>
        <w:pStyle w:val="ListBullet"/>
      </w:pPr>
      <w:r>
        <w:t xml:space="preserve">Yes, </w:t>
      </w:r>
      <w:r w:rsidR="008A28FA">
        <w:t xml:space="preserve">in some cases. </w:t>
      </w:r>
    </w:p>
    <w:p w14:paraId="6FDCAD42" w14:textId="037FCEAF" w:rsidR="00AD6CA7" w:rsidRDefault="008A28FA" w:rsidP="003E0A14">
      <w:pPr>
        <w:pStyle w:val="ListBullet"/>
      </w:pPr>
      <w:r>
        <w:t>If your Level 2 appeal w</w:t>
      </w:r>
      <w:r w:rsidR="005128C1">
        <w:t>ent</w:t>
      </w:r>
      <w:r>
        <w:t xml:space="preserve"> to the </w:t>
      </w:r>
      <w:r w:rsidR="00F800F3">
        <w:rPr>
          <w:rStyle w:val="Planinstructions"/>
          <w:i w:val="0"/>
          <w:color w:val="auto"/>
        </w:rPr>
        <w:t>EOHHS State Fair Hearing office and/or the RI External Review organization</w:t>
      </w:r>
      <w:r>
        <w:rPr>
          <w:rStyle w:val="Planinstructions"/>
          <w:i w:val="0"/>
          <w:color w:val="auto"/>
        </w:rPr>
        <w:t xml:space="preserve"> and they</w:t>
      </w:r>
      <w:r w:rsidR="00F800F3">
        <w:t xml:space="preserve"> sa</w:t>
      </w:r>
      <w:r>
        <w:t>id</w:t>
      </w:r>
      <w:r w:rsidR="00F800F3">
        <w:t xml:space="preserve"> no to part or all of your Level 2 Appeal, for a Medicaid service, item, or drug, you can file a Level 3 Appeal. We will send you a letter that will tell you how to do this. Level 3 of the appeals process for a Medicaid service, item, or drug is in State Court.  </w:t>
      </w:r>
      <w:r w:rsidR="001C0945">
        <w:rPr>
          <w:rStyle w:val="Planinstructions"/>
          <w:i w:val="0"/>
          <w:color w:val="auto"/>
        </w:rPr>
        <w:t xml:space="preserve">See </w:t>
      </w:r>
      <w:r w:rsidR="004A580C">
        <w:rPr>
          <w:rStyle w:val="Planinstructions"/>
          <w:i w:val="0"/>
          <w:color w:val="auto"/>
        </w:rPr>
        <w:t>Section 9.2 on page &lt;xx&gt;</w:t>
      </w:r>
      <w:r w:rsidR="001C0945">
        <w:rPr>
          <w:rStyle w:val="Planinstructions"/>
          <w:i w:val="0"/>
          <w:color w:val="auto"/>
        </w:rPr>
        <w:t xml:space="preserve"> for more information</w:t>
      </w:r>
      <w:r w:rsidR="004A580C">
        <w:rPr>
          <w:rStyle w:val="Planinstructions"/>
          <w:i w:val="0"/>
          <w:color w:val="auto"/>
        </w:rPr>
        <w:t>.</w:t>
      </w:r>
      <w:r w:rsidR="002E494B">
        <w:t xml:space="preserve"> </w:t>
      </w:r>
    </w:p>
    <w:p w14:paraId="7FEFB96E" w14:textId="77777777" w:rsidR="00075A26" w:rsidRDefault="00AD6CA7" w:rsidP="005D5541">
      <w:r>
        <w:t>If your Level 2 Appeal went to the Independent Review Entity</w:t>
      </w:r>
      <w:r w:rsidR="00420D97">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r w:rsidR="004A580C">
        <w:t xml:space="preserve"> See Section 9.1 on page &lt;xx&gt; for more information.</w:t>
      </w:r>
    </w:p>
    <w:p w14:paraId="2AA9A5ED" w14:textId="77777777" w:rsidR="005D5541" w:rsidRPr="00560558" w:rsidRDefault="002E494B">
      <w:pPr>
        <w:pStyle w:val="Heading2"/>
        <w:rPr>
          <w:sz w:val="32"/>
        </w:rPr>
      </w:pPr>
      <w:bookmarkStart w:id="187" w:name="_Toc460321029"/>
      <w:r w:rsidRPr="00560558">
        <w:t>Section 5.</w:t>
      </w:r>
      <w:r w:rsidR="00401756">
        <w:t>5</w:t>
      </w:r>
      <w:r w:rsidRPr="00560558">
        <w:t>:</w:t>
      </w:r>
      <w:r w:rsidR="00560558" w:rsidRPr="00560558">
        <w:t xml:space="preserve"> P</w:t>
      </w:r>
      <w:r w:rsidR="005D5541" w:rsidRPr="00560558">
        <w:t>ayment problems</w:t>
      </w:r>
      <w:bookmarkEnd w:id="187"/>
    </w:p>
    <w:p w14:paraId="494F3D67" w14:textId="0A489E51" w:rsidR="00572D4F" w:rsidRPr="001C0AFD" w:rsidRDefault="00117DDE" w:rsidP="00560558">
      <w:pPr>
        <w:rPr>
          <w:color w:val="4F81BD" w:themeColor="accent1"/>
        </w:rPr>
      </w:pPr>
      <w:r>
        <w:t xml:space="preserve">We do not allow </w:t>
      </w:r>
      <w:r w:rsidR="00394D82">
        <w:t>our</w:t>
      </w:r>
      <w:r>
        <w:t xml:space="preserve"> </w:t>
      </w:r>
      <w:r w:rsidR="00572D4F">
        <w:t xml:space="preserve">network </w:t>
      </w:r>
      <w:r>
        <w:t>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w:t>
      </w:r>
      <w:r w:rsidR="00572D4F">
        <w:t xml:space="preserve"> </w:t>
      </w:r>
      <w:r w:rsidR="00572D4F" w:rsidRPr="00C3086B">
        <w:t xml:space="preserve">You are never required to pay </w:t>
      </w:r>
      <w:r w:rsidR="00572D4F">
        <w:t>the balance of any bill</w:t>
      </w:r>
      <w:r w:rsidR="00572D4F" w:rsidRPr="00C3086B">
        <w:t>.</w:t>
      </w:r>
      <w:r w:rsidR="004C42D3">
        <w:t xml:space="preserve"> </w:t>
      </w:r>
      <w:r w:rsidR="001C0AFD" w:rsidRPr="00E32FEE">
        <w:rPr>
          <w:color w:val="548DD4"/>
        </w:rPr>
        <w:t>[</w:t>
      </w:r>
      <w:r w:rsidR="001C0AFD" w:rsidRPr="00E32FEE">
        <w:rPr>
          <w:i/>
          <w:color w:val="548DD4"/>
        </w:rPr>
        <w:t>Plan without cost sharing insert</w:t>
      </w:r>
      <w:r w:rsidR="001C0AFD" w:rsidRPr="00E32FEE">
        <w:rPr>
          <w:color w:val="548DD4"/>
        </w:rPr>
        <w:t xml:space="preserve">: </w:t>
      </w:r>
      <w:r w:rsidR="004C42D3" w:rsidRPr="00E32FEE">
        <w:rPr>
          <w:color w:val="548DD4"/>
        </w:rPr>
        <w:t>The only exception to this is if you are getting long-term services and supports and Rhode Island Medicaid says that you have to pay part of the cost of these services.</w:t>
      </w:r>
      <w:r w:rsidR="001C0AFD" w:rsidRPr="00E32FEE">
        <w:rPr>
          <w:color w:val="548DD4"/>
        </w:rPr>
        <w:t>]</w:t>
      </w:r>
      <w:r w:rsidRPr="00E32FEE">
        <w:rPr>
          <w:color w:val="548DD4"/>
        </w:rPr>
        <w:t xml:space="preserve"> [</w:t>
      </w:r>
      <w:r w:rsidR="00037B91" w:rsidRPr="00E32FEE">
        <w:rPr>
          <w:i/>
          <w:color w:val="548DD4"/>
        </w:rPr>
        <w:t>Plan</w:t>
      </w:r>
      <w:r w:rsidRPr="00E32FEE">
        <w:rPr>
          <w:i/>
          <w:color w:val="548DD4"/>
        </w:rPr>
        <w:t xml:space="preserve"> with cost sharing insert</w:t>
      </w:r>
      <w:r w:rsidRPr="00E32FEE">
        <w:rPr>
          <w:color w:val="548DD4"/>
        </w:rPr>
        <w:t>: The only amount you should be asked to pay is the copay for [</w:t>
      </w:r>
      <w:r w:rsidRPr="00E32FEE">
        <w:rPr>
          <w:i/>
          <w:color w:val="548DD4"/>
        </w:rPr>
        <w:t xml:space="preserve">insert </w:t>
      </w:r>
      <w:r w:rsidR="008021FD" w:rsidRPr="00E32FEE">
        <w:rPr>
          <w:i/>
          <w:color w:val="548DD4"/>
        </w:rPr>
        <w:t>service</w:t>
      </w:r>
      <w:r w:rsidR="00FE0309" w:rsidRPr="00E32FEE">
        <w:rPr>
          <w:i/>
          <w:color w:val="548DD4"/>
        </w:rPr>
        <w:t xml:space="preserve">, </w:t>
      </w:r>
      <w:r w:rsidR="008021FD" w:rsidRPr="00E32FEE">
        <w:rPr>
          <w:i/>
          <w:color w:val="548DD4"/>
        </w:rPr>
        <w:t>item, and/or drug categories</w:t>
      </w:r>
      <w:r w:rsidRPr="00E32FEE">
        <w:rPr>
          <w:i/>
          <w:color w:val="548DD4"/>
        </w:rPr>
        <w:t xml:space="preserve"> that require a copay</w:t>
      </w:r>
      <w:r w:rsidRPr="00E32FEE">
        <w:rPr>
          <w:color w:val="548DD4"/>
        </w:rPr>
        <w:t>]</w:t>
      </w:r>
      <w:r w:rsidR="001C0AFD" w:rsidRPr="00E32FEE">
        <w:rPr>
          <w:color w:val="548DD4"/>
        </w:rPr>
        <w:t xml:space="preserve">. If you </w:t>
      </w:r>
      <w:r w:rsidR="00E32FEE">
        <w:rPr>
          <w:color w:val="548DD4"/>
        </w:rPr>
        <w:t xml:space="preserve">are </w:t>
      </w:r>
      <w:r w:rsidR="001C0AFD" w:rsidRPr="00E32FEE">
        <w:rPr>
          <w:color w:val="548DD4"/>
        </w:rPr>
        <w:t xml:space="preserve">getting long-term services and supports, you may also have to pay part of the cost of the services. The amount is determined by Rhode Island </w:t>
      </w:r>
      <w:r w:rsidR="00E32FEE">
        <w:rPr>
          <w:color w:val="548DD4"/>
        </w:rPr>
        <w:t>Medicaid</w:t>
      </w:r>
      <w:r w:rsidRPr="00E32FEE">
        <w:rPr>
          <w:color w:val="548DD4"/>
        </w:rPr>
        <w:t xml:space="preserve">]. </w:t>
      </w:r>
    </w:p>
    <w:p w14:paraId="7FF37D1E" w14:textId="77777777" w:rsidR="00CA0348" w:rsidRPr="008F0A76" w:rsidRDefault="00117DDE" w:rsidP="00560558">
      <w:pPr>
        <w:rPr>
          <w:b/>
        </w:rPr>
      </w:pPr>
      <w:r w:rsidRPr="00733D87">
        <w:t xml:space="preserve">If you get a bill </w:t>
      </w:r>
      <w:r w:rsidR="00572D4F" w:rsidRPr="0070435A">
        <w:rPr>
          <w:color w:val="548DD4"/>
        </w:rPr>
        <w:t>[</w:t>
      </w:r>
      <w:r w:rsidR="00F31157">
        <w:rPr>
          <w:i/>
          <w:color w:val="548DD4"/>
        </w:rPr>
        <w:t>plan</w:t>
      </w:r>
      <w:r w:rsidR="00572D4F">
        <w:rPr>
          <w:i/>
          <w:color w:val="548DD4"/>
        </w:rPr>
        <w:t xml:space="preserve"> with cost sharing insert</w:t>
      </w:r>
      <w:r w:rsidR="00572D4F" w:rsidRPr="0070435A">
        <w:rPr>
          <w:color w:val="548DD4"/>
        </w:rPr>
        <w:t xml:space="preserve">: </w:t>
      </w:r>
      <w:r w:rsidR="00572D4F">
        <w:rPr>
          <w:color w:val="548DD4"/>
        </w:rPr>
        <w:t>that is more than your copay]</w:t>
      </w:r>
      <w:r w:rsidR="00572D4F">
        <w:t xml:space="preserve"> </w:t>
      </w:r>
      <w:r w:rsidRPr="00733D87">
        <w:t>for</w:t>
      </w:r>
      <w:r w:rsidR="00572D4F">
        <w:rPr>
          <w:rStyle w:val="PlanInstructions0"/>
          <w:i w:val="0"/>
        </w:rPr>
        <w:t xml:space="preserve"> </w:t>
      </w:r>
      <w:r>
        <w:t>covered services and items</w:t>
      </w:r>
      <w:r w:rsidRPr="00733D87">
        <w:t xml:space="preserve">, send the bill to us. </w:t>
      </w:r>
      <w:r w:rsidRPr="008F0A76">
        <w:rPr>
          <w:b/>
        </w:rPr>
        <w:t>You should not pay the bill yourself.</w:t>
      </w:r>
      <w:r w:rsidR="00572D4F">
        <w:rPr>
          <w:b/>
        </w:rPr>
        <w:t xml:space="preserve"> </w:t>
      </w:r>
      <w:r w:rsidR="00572D4F" w:rsidRPr="00526D66">
        <w:t>We will contact the provider directly a</w:t>
      </w:r>
      <w:r w:rsidR="00572D4F">
        <w:t>nd take care of the problem.</w:t>
      </w:r>
    </w:p>
    <w:p w14:paraId="3B13ECE6" w14:textId="77777777" w:rsidR="00CA0348" w:rsidRDefault="00952D88" w:rsidP="00560558">
      <w:r>
        <w:t>For more information</w:t>
      </w:r>
      <w:r w:rsidR="00394D82">
        <w:t>, start by reading Chapter 7</w:t>
      </w:r>
      <w:r w:rsidR="00560558" w:rsidRPr="00526D66">
        <w:t xml:space="preserve">: </w:t>
      </w:r>
      <w:r w:rsidR="00560558" w:rsidRPr="00526D66">
        <w:rPr>
          <w:bCs/>
          <w:i/>
          <w:szCs w:val="26"/>
        </w:rPr>
        <w:t xml:space="preserve">Asking us to pay </w:t>
      </w:r>
      <w:r w:rsidR="00560558" w:rsidRPr="0033388C">
        <w:rPr>
          <w:bCs/>
          <w:color w:val="548DD4"/>
          <w:szCs w:val="26"/>
        </w:rPr>
        <w:t>[</w:t>
      </w:r>
      <w:r w:rsidR="00560558" w:rsidRPr="0033388C">
        <w:rPr>
          <w:bCs/>
          <w:i/>
          <w:color w:val="548DD4"/>
          <w:szCs w:val="26"/>
        </w:rPr>
        <w:t>insert if plan has cost sharing: our share of</w:t>
      </w:r>
      <w:r w:rsidR="00560558" w:rsidRPr="0033388C">
        <w:rPr>
          <w:bCs/>
          <w:color w:val="548DD4"/>
          <w:szCs w:val="26"/>
        </w:rPr>
        <w:t>]</w:t>
      </w:r>
      <w:r w:rsidR="00560558" w:rsidRPr="00526D66">
        <w:rPr>
          <w:bCs/>
          <w:i/>
          <w:color w:val="0000FF"/>
          <w:szCs w:val="26"/>
        </w:rPr>
        <w:t xml:space="preserve"> </w:t>
      </w:r>
      <w:r w:rsidR="00560558" w:rsidRPr="00526D66">
        <w:rPr>
          <w:bCs/>
          <w:i/>
          <w:color w:val="000000"/>
          <w:szCs w:val="26"/>
        </w:rPr>
        <w:t xml:space="preserve">a bill you have </w:t>
      </w:r>
      <w:r w:rsidR="005D7362">
        <w:rPr>
          <w:bCs/>
          <w:i/>
          <w:color w:val="000000"/>
          <w:szCs w:val="26"/>
        </w:rPr>
        <w:t>gotten</w:t>
      </w:r>
      <w:r w:rsidR="005D7362" w:rsidRPr="00526D66">
        <w:rPr>
          <w:bCs/>
          <w:i/>
          <w:color w:val="000000"/>
          <w:szCs w:val="26"/>
        </w:rPr>
        <w:t xml:space="preserve"> </w:t>
      </w:r>
      <w:r w:rsidR="00560558" w:rsidRPr="00526D66">
        <w:rPr>
          <w:bCs/>
          <w:i/>
          <w:color w:val="000000"/>
          <w:szCs w:val="26"/>
        </w:rPr>
        <w:t xml:space="preserve">for </w:t>
      </w:r>
      <w:r w:rsidR="00560558" w:rsidRPr="00526D66">
        <w:rPr>
          <w:bCs/>
          <w:i/>
          <w:szCs w:val="26"/>
        </w:rPr>
        <w:t>covered services or drugs</w:t>
      </w:r>
      <w:r w:rsidR="00560558" w:rsidRPr="00526D66">
        <w:t xml:space="preserve">. Chapter 7 describes the situations in which you may need to ask for reimbursement or to pay a bill you </w:t>
      </w:r>
      <w:r w:rsidR="00CE6344">
        <w:t>got</w:t>
      </w:r>
      <w:r w:rsidR="00560558" w:rsidRPr="00526D66">
        <w:t xml:space="preserve"> from a provider. It also tells how to send us the paperwork that asks us for payment. </w:t>
      </w:r>
    </w:p>
    <w:p w14:paraId="0673F6EB" w14:textId="77777777" w:rsidR="005D5541" w:rsidRPr="00560558" w:rsidRDefault="00572D4F" w:rsidP="00560558">
      <w:pPr>
        <w:pStyle w:val="Heading3"/>
        <w:rPr>
          <w:i w:val="0"/>
          <w:sz w:val="24"/>
        </w:rPr>
      </w:pPr>
      <w:bookmarkStart w:id="188" w:name="_Toc353283376"/>
      <w:bookmarkStart w:id="189" w:name="_Toc353285067"/>
      <w:bookmarkStart w:id="190" w:name="_Toc353285197"/>
      <w:bookmarkStart w:id="191" w:name="_Toc365984435"/>
      <w:r>
        <w:rPr>
          <w:i w:val="0"/>
          <w:sz w:val="24"/>
        </w:rPr>
        <w:t>Can</w:t>
      </w:r>
      <w:r w:rsidR="00F01472">
        <w:rPr>
          <w:i w:val="0"/>
          <w:sz w:val="24"/>
        </w:rPr>
        <w:t xml:space="preserve"> I ask </w:t>
      </w:r>
      <w:r w:rsidR="00840E19">
        <w:rPr>
          <w:i w:val="0"/>
          <w:sz w:val="24"/>
        </w:rPr>
        <w:t>you</w:t>
      </w:r>
      <w:r w:rsidR="005D5541" w:rsidRPr="00560558">
        <w:rPr>
          <w:i w:val="0"/>
          <w:sz w:val="24"/>
        </w:rPr>
        <w:t xml:space="preserve"> to pay me back for </w:t>
      </w:r>
      <w:r w:rsidR="005D5541" w:rsidRPr="0033388C">
        <w:rPr>
          <w:rStyle w:val="Planinstructions"/>
          <w:b w:val="0"/>
          <w:sz w:val="24"/>
        </w:rPr>
        <w:t>[</w:t>
      </w:r>
      <w:r w:rsidR="005D5541" w:rsidRPr="0033388C">
        <w:rPr>
          <w:rStyle w:val="Planinstructions"/>
          <w:b w:val="0"/>
          <w:i/>
          <w:sz w:val="24"/>
        </w:rPr>
        <w:t>insert if plan has cost sharing</w:t>
      </w:r>
      <w:r w:rsidR="005D5541" w:rsidRPr="00560558">
        <w:rPr>
          <w:rStyle w:val="Planinstructions"/>
          <w:i/>
          <w:sz w:val="24"/>
        </w:rPr>
        <w:t xml:space="preserve">: </w:t>
      </w:r>
      <w:r w:rsidR="00840E19">
        <w:rPr>
          <w:rStyle w:val="Planinstructions"/>
          <w:sz w:val="24"/>
        </w:rPr>
        <w:t>your</w:t>
      </w:r>
      <w:r w:rsidR="00F01472" w:rsidRPr="003F7BE9">
        <w:rPr>
          <w:rStyle w:val="Planinstructions"/>
          <w:sz w:val="24"/>
        </w:rPr>
        <w:t xml:space="preserve"> </w:t>
      </w:r>
      <w:r w:rsidR="005D5541" w:rsidRPr="003F7BE9">
        <w:rPr>
          <w:rStyle w:val="Planinstructions"/>
          <w:sz w:val="24"/>
        </w:rPr>
        <w:t>share of</w:t>
      </w:r>
      <w:r w:rsidR="005D5541" w:rsidRPr="0033388C">
        <w:rPr>
          <w:rStyle w:val="Planinstructions"/>
          <w:b w:val="0"/>
          <w:sz w:val="24"/>
        </w:rPr>
        <w:t>]</w:t>
      </w:r>
      <w:r w:rsidR="005D5541" w:rsidRPr="00560558">
        <w:rPr>
          <w:rStyle w:val="Planinstructions"/>
          <w:i/>
          <w:sz w:val="24"/>
        </w:rPr>
        <w:t xml:space="preserve"> </w:t>
      </w:r>
      <w:r w:rsidR="00394D82">
        <w:rPr>
          <w:i w:val="0"/>
          <w:sz w:val="24"/>
        </w:rPr>
        <w:t>a service</w:t>
      </w:r>
      <w:r w:rsidR="005D5541" w:rsidRPr="00560558">
        <w:rPr>
          <w:i w:val="0"/>
          <w:sz w:val="24"/>
        </w:rPr>
        <w:t xml:space="preserve"> </w:t>
      </w:r>
      <w:r w:rsidR="00394D82">
        <w:rPr>
          <w:i w:val="0"/>
          <w:sz w:val="24"/>
        </w:rPr>
        <w:t>or item</w:t>
      </w:r>
      <w:r w:rsidR="00BC2A69">
        <w:rPr>
          <w:i w:val="0"/>
          <w:sz w:val="24"/>
        </w:rPr>
        <w:t xml:space="preserve"> </w:t>
      </w:r>
      <w:r w:rsidR="005D5541" w:rsidRPr="00560558">
        <w:rPr>
          <w:i w:val="0"/>
          <w:sz w:val="24"/>
        </w:rPr>
        <w:t>I paid for?</w:t>
      </w:r>
      <w:bookmarkEnd w:id="188"/>
      <w:bookmarkEnd w:id="189"/>
      <w:bookmarkEnd w:id="190"/>
      <w:bookmarkEnd w:id="191"/>
    </w:p>
    <w:p w14:paraId="29D4542A" w14:textId="77777777" w:rsidR="00CA0348" w:rsidRDefault="00394D82" w:rsidP="00D1038B">
      <w:pPr>
        <w:pStyle w:val="Normalpre-bullets"/>
        <w:spacing w:after="200"/>
      </w:pPr>
      <w:r w:rsidRPr="00CA0348">
        <w:t xml:space="preserve">Remember, if you get a bill </w:t>
      </w:r>
      <w:r w:rsidRPr="0070435A">
        <w:rPr>
          <w:color w:val="548DD4"/>
        </w:rPr>
        <w:t>[</w:t>
      </w:r>
      <w:r w:rsidR="00F31157">
        <w:rPr>
          <w:i/>
          <w:color w:val="548DD4"/>
        </w:rPr>
        <w:t>plan</w:t>
      </w:r>
      <w:r>
        <w:rPr>
          <w:i/>
          <w:color w:val="548DD4"/>
        </w:rPr>
        <w:t xml:space="preserve">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r w:rsidR="00CA0348">
        <w:t xml:space="preserve"> </w:t>
      </w:r>
      <w:r w:rsidR="00E32FEE">
        <w:t>The only amount you ever have to pay is your share of the cost of</w:t>
      </w:r>
      <w:r w:rsidR="00E32FEE" w:rsidRPr="007F3538">
        <w:t xml:space="preserve"> long-term services</w:t>
      </w:r>
      <w:r w:rsidR="00E32FEE">
        <w:t xml:space="preserve"> and supports as determined by </w:t>
      </w:r>
      <w:r w:rsidR="00E32FEE" w:rsidRPr="00E32FEE">
        <w:t>Rhode Island Medicaid</w:t>
      </w:r>
      <w:r w:rsidR="00E32FEE">
        <w:t xml:space="preserve"> </w:t>
      </w:r>
      <w:r w:rsidR="00E32FEE" w:rsidRPr="004030CA">
        <w:rPr>
          <w:color w:val="548DD4"/>
        </w:rPr>
        <w:t>[</w:t>
      </w:r>
      <w:r w:rsidR="00E32FEE">
        <w:rPr>
          <w:i/>
          <w:color w:val="548DD4"/>
        </w:rPr>
        <w:t>pl</w:t>
      </w:r>
      <w:r w:rsidR="00E32FEE" w:rsidRPr="004030CA">
        <w:rPr>
          <w:i/>
          <w:color w:val="548DD4"/>
        </w:rPr>
        <w:t>an with cost sharing insert</w:t>
      </w:r>
      <w:r w:rsidR="00E32FEE" w:rsidRPr="004030CA">
        <w:rPr>
          <w:color w:val="548DD4"/>
        </w:rPr>
        <w:t xml:space="preserve">: </w:t>
      </w:r>
      <w:r w:rsidR="00E32FEE">
        <w:rPr>
          <w:color w:val="548DD4"/>
        </w:rPr>
        <w:t>and</w:t>
      </w:r>
      <w:r w:rsidR="00E32FEE" w:rsidRPr="004030CA">
        <w:rPr>
          <w:color w:val="548DD4"/>
        </w:rPr>
        <w:t xml:space="preserve"> the copay for [</w:t>
      </w:r>
      <w:r w:rsidR="00E32FEE" w:rsidRPr="004030CA">
        <w:rPr>
          <w:i/>
          <w:color w:val="548DD4"/>
        </w:rPr>
        <w:t>insert service, item, and/or drug categories that require a copay</w:t>
      </w:r>
      <w:r w:rsidR="00E32FEE" w:rsidRPr="004030CA">
        <w:rPr>
          <w:color w:val="548DD4"/>
        </w:rPr>
        <w:t>]</w:t>
      </w:r>
      <w:r w:rsidR="00E32FEE">
        <w:rPr>
          <w:color w:val="548DD4"/>
        </w:rPr>
        <w:t>]</w:t>
      </w:r>
      <w:r w:rsidR="00E32FEE" w:rsidRPr="007F3538">
        <w:t>.</w:t>
      </w:r>
    </w:p>
    <w:p w14:paraId="51AD8AFA" w14:textId="77777777" w:rsidR="005D5541" w:rsidRPr="009A1BA1" w:rsidRDefault="00560558" w:rsidP="005D5541">
      <w:pPr>
        <w:pStyle w:val="Normalpre-bullets"/>
      </w:pPr>
      <w:r>
        <w:t>If you are asking to be paid back, you are asking for a</w:t>
      </w:r>
      <w:r w:rsidR="005D5541">
        <w:t xml:space="preserve"> coverage decision. We will see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5D5541">
        <w:t xml:space="preserve"> and we will check to see if you followed all the rules for using your coverage. </w:t>
      </w:r>
    </w:p>
    <w:p w14:paraId="09B969BF" w14:textId="77777777" w:rsidR="005D5541" w:rsidRDefault="005D5541" w:rsidP="00C62D18">
      <w:pPr>
        <w:pStyle w:val="Normalpre-bullets"/>
        <w:numPr>
          <w:ilvl w:val="0"/>
          <w:numId w:val="17"/>
        </w:numPr>
        <w:ind w:left="576" w:hanging="288"/>
      </w:pPr>
      <w:r w:rsidRPr="00526D66">
        <w:t xml:space="preserve">If the </w:t>
      </w:r>
      <w:r w:rsidR="00394D82">
        <w:t>service or item</w:t>
      </w:r>
      <w:r w:rsidRPr="00526D66">
        <w:t xml:space="preserve"> you paid for is covered and you followed all the rules, we will send you the payment for </w:t>
      </w:r>
      <w:r w:rsidRPr="005D5541">
        <w:rPr>
          <w:rStyle w:val="Planinstructions"/>
          <w:i w:val="0"/>
        </w:rPr>
        <w:t>[</w:t>
      </w:r>
      <w:r w:rsidRPr="005D5541">
        <w:rPr>
          <w:rStyle w:val="Planinstructions"/>
        </w:rPr>
        <w:t xml:space="preserve">insert if plan has cost sharing: </w:t>
      </w:r>
      <w:r w:rsidRPr="005D5541">
        <w:rPr>
          <w:rStyle w:val="Planinstructions"/>
          <w:i w:val="0"/>
        </w:rPr>
        <w:t>our share of the cost of]</w:t>
      </w:r>
      <w:r w:rsidRPr="00526D66">
        <w:t xml:space="preserve"> </w:t>
      </w:r>
      <w:r w:rsidR="00394D82">
        <w:t>the service or item</w:t>
      </w:r>
      <w:r w:rsidRPr="00526D66">
        <w:t xml:space="preserve"> within 60 calendar days after we </w:t>
      </w:r>
      <w:r>
        <w:t>get</w:t>
      </w:r>
      <w:r w:rsidRPr="00526D66">
        <w:t xml:space="preserve"> your request. </w:t>
      </w:r>
    </w:p>
    <w:p w14:paraId="291A7E75" w14:textId="77777777" w:rsidR="005D5541" w:rsidRPr="00526D66" w:rsidRDefault="005D5541" w:rsidP="005D5541">
      <w:pPr>
        <w:pStyle w:val="Normalindented4"/>
      </w:pPr>
      <w:r w:rsidRPr="00526D66">
        <w:t>Or, if you haven’t paid for the service</w:t>
      </w:r>
      <w:r>
        <w:t xml:space="preserve"> </w:t>
      </w:r>
      <w:r w:rsidR="00BC2A69">
        <w:t xml:space="preserve">or item </w:t>
      </w:r>
      <w:r>
        <w:t>yet</w:t>
      </w:r>
      <w:r w:rsidRPr="00526D66">
        <w:t xml:space="preserve">, we will send the payment directly to the provider. When we send the payment, it’s the same as saying </w:t>
      </w:r>
      <w:r w:rsidR="00E9551D" w:rsidRPr="008F0A76">
        <w:rPr>
          <w:b/>
        </w:rPr>
        <w:t>Yes</w:t>
      </w:r>
      <w:r w:rsidRPr="00526D66">
        <w:t xml:space="preserve"> to your request for a coverage decision.</w:t>
      </w:r>
    </w:p>
    <w:p w14:paraId="78721F93" w14:textId="77777777" w:rsidR="005D5541" w:rsidRPr="00526D66" w:rsidRDefault="005D5541" w:rsidP="00C62D18">
      <w:pPr>
        <w:pStyle w:val="Normalpre-bullets"/>
        <w:numPr>
          <w:ilvl w:val="0"/>
          <w:numId w:val="17"/>
        </w:numPr>
        <w:spacing w:after="200"/>
        <w:ind w:left="576" w:hanging="288"/>
      </w:pPr>
      <w:r w:rsidRPr="00526D66">
        <w:t xml:space="preserve">If the </w:t>
      </w:r>
      <w:r w:rsidR="00394D82">
        <w:t>service or item</w:t>
      </w:r>
      <w:r w:rsidRPr="00526D66">
        <w:t xml:space="preserve"> is </w:t>
      </w:r>
      <w:r w:rsidRPr="00526D66">
        <w:rPr>
          <w:i/>
        </w:rPr>
        <w:t>not</w:t>
      </w:r>
      <w:r w:rsidRPr="00526D66">
        <w:t xml:space="preserve"> covered, or you did </w:t>
      </w:r>
      <w:r w:rsidRPr="00526D66">
        <w:rPr>
          <w:i/>
        </w:rPr>
        <w:t>not</w:t>
      </w:r>
      <w:r w:rsidRPr="00526D66">
        <w:t xml:space="preserve"> 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 xml:space="preserve">explaining why. </w:t>
      </w:r>
    </w:p>
    <w:p w14:paraId="4D3238C5" w14:textId="77777777" w:rsidR="005D5541" w:rsidRPr="00560558" w:rsidRDefault="005D5541" w:rsidP="00560558">
      <w:pPr>
        <w:pStyle w:val="Heading3"/>
        <w:rPr>
          <w:i w:val="0"/>
          <w:sz w:val="24"/>
        </w:rPr>
      </w:pPr>
      <w:bookmarkStart w:id="192" w:name="_Toc353283377"/>
      <w:bookmarkStart w:id="193" w:name="_Toc353285068"/>
      <w:bookmarkStart w:id="194" w:name="_Toc353285198"/>
      <w:bookmarkStart w:id="195" w:name="_Toc365984436"/>
      <w:r w:rsidRPr="00560558">
        <w:rPr>
          <w:i w:val="0"/>
          <w:sz w:val="24"/>
        </w:rPr>
        <w:t xml:space="preserve">What if </w:t>
      </w:r>
      <w:r w:rsidR="00562329">
        <w:rPr>
          <w:i w:val="0"/>
          <w:sz w:val="24"/>
        </w:rPr>
        <w:t>we</w:t>
      </w:r>
      <w:r w:rsidR="00C13564">
        <w:rPr>
          <w:i w:val="0"/>
          <w:sz w:val="24"/>
        </w:rPr>
        <w:t xml:space="preserve"> </w:t>
      </w:r>
      <w:r w:rsidRPr="00560558">
        <w:rPr>
          <w:i w:val="0"/>
          <w:sz w:val="24"/>
        </w:rPr>
        <w:t xml:space="preserve">say </w:t>
      </w:r>
      <w:r w:rsidR="00562329">
        <w:rPr>
          <w:i w:val="0"/>
          <w:sz w:val="24"/>
        </w:rPr>
        <w:t>we</w:t>
      </w:r>
      <w:r w:rsidRPr="00560558">
        <w:rPr>
          <w:i w:val="0"/>
          <w:sz w:val="24"/>
        </w:rPr>
        <w:t xml:space="preserve"> will not pay?</w:t>
      </w:r>
      <w:bookmarkEnd w:id="192"/>
      <w:bookmarkEnd w:id="193"/>
      <w:bookmarkEnd w:id="194"/>
      <w:bookmarkEnd w:id="195"/>
    </w:p>
    <w:p w14:paraId="1AB8CCD6" w14:textId="77777777" w:rsidR="005D5541" w:rsidRDefault="005D5541" w:rsidP="005D5541">
      <w:pPr>
        <w:pStyle w:val="Normalpre-bullets"/>
      </w:pPr>
      <w:r w:rsidRPr="00526D66">
        <w:t>If you do not agree with our decision</w:t>
      </w:r>
      <w:r>
        <w:t xml:space="preserve">, </w:t>
      </w:r>
      <w:r w:rsidRPr="00560558">
        <w:rPr>
          <w:b/>
        </w:rPr>
        <w:t>you can make an appeal</w:t>
      </w:r>
      <w:r w:rsidRPr="00735799">
        <w:t>.</w:t>
      </w:r>
      <w:r w:rsidRPr="00526D66">
        <w:t xml:space="preserve"> </w:t>
      </w:r>
      <w:r w:rsidR="005E2A70">
        <w:t>Follow the appeals process described in Section 5.3</w:t>
      </w:r>
      <w:r w:rsidR="00F773D3">
        <w:t xml:space="preserve"> on page &lt;xx&gt;</w:t>
      </w:r>
      <w:r w:rsidR="005E2A70">
        <w:t>.</w:t>
      </w:r>
      <w:r w:rsidR="003406CA">
        <w:t xml:space="preserve"> </w:t>
      </w:r>
      <w:r w:rsidR="003406CA" w:rsidRPr="00A55358">
        <w:t>When you follow these instructions, please note:</w:t>
      </w:r>
    </w:p>
    <w:p w14:paraId="3E96FD77" w14:textId="77777777" w:rsidR="005D5541" w:rsidRDefault="005D5541" w:rsidP="00C62D18">
      <w:pPr>
        <w:pStyle w:val="Normalpre-bullets"/>
        <w:numPr>
          <w:ilvl w:val="0"/>
          <w:numId w:val="17"/>
        </w:numPr>
        <w:ind w:left="576" w:hanging="288"/>
      </w:pPr>
      <w:r w:rsidRPr="00526D66">
        <w:t xml:space="preserve">If you make an appeal for reimbursement, we must give you our answer within </w:t>
      </w:r>
      <w:r w:rsidR="004C1378">
        <w:br/>
      </w:r>
      <w:r w:rsidRPr="00526D66">
        <w:t xml:space="preserve">60 calendar days after we </w:t>
      </w:r>
      <w:r>
        <w:t>get</w:t>
      </w:r>
      <w:r w:rsidRPr="00526D66">
        <w:t xml:space="preserve"> your appeal. </w:t>
      </w:r>
    </w:p>
    <w:p w14:paraId="4186A243" w14:textId="77777777" w:rsidR="005D5541" w:rsidRDefault="005D5541" w:rsidP="00C62D18">
      <w:pPr>
        <w:pStyle w:val="Normalpre-bullets"/>
        <w:numPr>
          <w:ilvl w:val="0"/>
          <w:numId w:val="17"/>
        </w:numPr>
        <w:ind w:left="576" w:hanging="288"/>
      </w:pPr>
      <w:r w:rsidRPr="00526D66">
        <w:t xml:space="preserve">If you are asking us to pay you back for </w:t>
      </w:r>
      <w:r w:rsidR="00394D82">
        <w:t>a</w:t>
      </w:r>
      <w:r w:rsidR="00394D82" w:rsidRPr="00394D82">
        <w:t xml:space="preserve"> </w:t>
      </w:r>
      <w:r w:rsidR="00394D82">
        <w:t>service or item</w:t>
      </w:r>
      <w:r w:rsidRPr="00526D66">
        <w:t xml:space="preserve"> you already </w:t>
      </w:r>
      <w:r w:rsidR="00CE6344">
        <w:t>got</w:t>
      </w:r>
      <w:r w:rsidR="00CE6344" w:rsidRPr="00526D66">
        <w:t xml:space="preserve"> </w:t>
      </w:r>
      <w:r w:rsidRPr="00526D66">
        <w:t xml:space="preserve">and paid for yourself, you </w:t>
      </w:r>
      <w:r w:rsidR="00744836">
        <w:t>cannot</w:t>
      </w:r>
      <w:r w:rsidRPr="00526D66">
        <w:t xml:space="preserve"> ask for a fast appeal. </w:t>
      </w:r>
    </w:p>
    <w:p w14:paraId="650BAA9F" w14:textId="77777777" w:rsidR="003406CA" w:rsidRDefault="003406CA" w:rsidP="00311764">
      <w:pPr>
        <w:pStyle w:val="Specialnote2"/>
      </w:pPr>
      <w:r w:rsidRPr="00526D66">
        <w:t xml:space="preserve">If </w:t>
      </w:r>
      <w:r w:rsidR="00AA7583">
        <w:t xml:space="preserve">we answer </w:t>
      </w:r>
      <w:r w:rsidR="00182486" w:rsidRPr="00182486">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420D97">
        <w:t xml:space="preserve"> (IRE)</w:t>
      </w:r>
      <w:r>
        <w:t>. We will notify you by letter if this happens.</w:t>
      </w:r>
    </w:p>
    <w:p w14:paraId="0B9D7E24" w14:textId="77777777" w:rsidR="005E2A70" w:rsidRDefault="005D5541" w:rsidP="00C62D18">
      <w:pPr>
        <w:numPr>
          <w:ilvl w:val="1"/>
          <w:numId w:val="11"/>
        </w:numPr>
        <w:ind w:left="1080"/>
      </w:pPr>
      <w:r w:rsidRPr="00526D66">
        <w:t xml:space="preserve">If the </w:t>
      </w:r>
      <w:r w:rsidR="003406CA">
        <w:t>IRE</w:t>
      </w:r>
      <w:r w:rsidR="00E53A7F">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8F0A76">
        <w:rPr>
          <w:b/>
        </w:rPr>
        <w:t>Yes</w:t>
      </w:r>
      <w:r w:rsidRPr="008F0A76">
        <w:rPr>
          <w:b/>
        </w:rPr>
        <w:t xml:space="preserve"> </w:t>
      </w:r>
      <w:r w:rsidRPr="008877A6">
        <w:t xml:space="preserve">at any stage of the appeals process after Level 2, we must send the payment you </w:t>
      </w:r>
      <w:r w:rsidRPr="009A1BA1">
        <w:t>asked for</w:t>
      </w:r>
      <w:r w:rsidRPr="008877A6">
        <w:t xml:space="preserve"> to you or to the provider within 60 calendar days</w:t>
      </w:r>
      <w:r>
        <w:t>.</w:t>
      </w:r>
    </w:p>
    <w:p w14:paraId="33FCDF87" w14:textId="77777777" w:rsidR="00311764" w:rsidRDefault="00311764" w:rsidP="00C62D18">
      <w:pPr>
        <w:numPr>
          <w:ilvl w:val="1"/>
          <w:numId w:val="11"/>
        </w:numPr>
        <w:ind w:left="1080"/>
      </w:pPr>
      <w:r>
        <w:t xml:space="preserve">If the </w:t>
      </w:r>
      <w:r w:rsidR="00A67F3E">
        <w:t>IRE</w:t>
      </w:r>
      <w:r>
        <w:t xml:space="preserve"> says </w:t>
      </w:r>
      <w:r w:rsidR="00A67F3E" w:rsidRPr="008F0A76">
        <w:rPr>
          <w:b/>
        </w:rPr>
        <w:t>N</w:t>
      </w:r>
      <w:r w:rsidRPr="008F0A76">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t xml:space="preserve">See Section 9 </w:t>
      </w:r>
      <w:r w:rsidR="00F773D3">
        <w:t xml:space="preserve">on page &lt;xx&gt; </w:t>
      </w:r>
      <w:r>
        <w:t>for more information on additional levels of appeal.</w:t>
      </w:r>
    </w:p>
    <w:p w14:paraId="07181D95" w14:textId="77777777" w:rsidR="005D5541" w:rsidRDefault="001C12C1" w:rsidP="0033388C">
      <w:pPr>
        <w:pStyle w:val="Specialnote2"/>
      </w:pPr>
      <w:r w:rsidRPr="00526D66">
        <w:t xml:space="preserve">If </w:t>
      </w:r>
      <w:r>
        <w:t xml:space="preserve">we answer </w:t>
      </w:r>
      <w:r w:rsidR="00182486" w:rsidRPr="00182486">
        <w:rPr>
          <w:b/>
        </w:rPr>
        <w:t>No</w:t>
      </w:r>
      <w:r>
        <w:t xml:space="preserve"> to your appeal and the service </w:t>
      </w:r>
      <w:r w:rsidR="00BC2A69">
        <w:t xml:space="preserve">or item </w:t>
      </w:r>
      <w:r>
        <w:t xml:space="preserve">is </w:t>
      </w:r>
      <w:r w:rsidR="00050562">
        <w:t xml:space="preserve">usually </w:t>
      </w:r>
      <w:r>
        <w:t>covered by Medicaid</w:t>
      </w:r>
      <w:r w:rsidRPr="009A1BA1">
        <w:t xml:space="preserve">, you can file a </w:t>
      </w:r>
      <w:r w:rsidRPr="00E60B0B">
        <w:t>L</w:t>
      </w:r>
      <w:r w:rsidRPr="009A1BA1">
        <w:t>evel 2 Appeal yourself</w:t>
      </w:r>
      <w:r>
        <w:t xml:space="preserve"> (see Section 5.4 o</w:t>
      </w:r>
      <w:r w:rsidR="00F773D3">
        <w:t>n page &lt;xx&gt;</w:t>
      </w:r>
      <w:r>
        <w:t>).</w:t>
      </w:r>
      <w:r w:rsidRPr="001C12C1">
        <w:rPr>
          <w:rStyle w:val="Planinstructions"/>
          <w:i w:val="0"/>
        </w:rPr>
        <w:t xml:space="preserve"> </w:t>
      </w:r>
      <w:r w:rsidRPr="00247CA8">
        <w:rPr>
          <w:rStyle w:val="Planinstructions"/>
          <w:i w:val="0"/>
        </w:rPr>
        <w:t>[</w:t>
      </w:r>
      <w:r w:rsidR="00037B91">
        <w:rPr>
          <w:rStyle w:val="Planinstructions"/>
        </w:rPr>
        <w:t>Plan</w:t>
      </w:r>
      <w:r w:rsidRPr="0093670F">
        <w:rPr>
          <w:rStyle w:val="Planinstructions"/>
        </w:rPr>
        <w:t xml:space="preserve"> should </w:t>
      </w:r>
      <w:r w:rsidR="00F90353">
        <w:rPr>
          <w:rStyle w:val="Planinstructions"/>
        </w:rPr>
        <w:t xml:space="preserve">edit as needed and/or </w:t>
      </w:r>
      <w:r>
        <w:rPr>
          <w:rStyle w:val="Planinstructions"/>
        </w:rPr>
        <w:t>provide additional instructions on the process for Level 2 payment appeals.</w:t>
      </w:r>
      <w:r w:rsidRPr="00247CA8">
        <w:rPr>
          <w:rStyle w:val="Planinstructions"/>
          <w:i w:val="0"/>
        </w:rPr>
        <w:t>]</w:t>
      </w:r>
    </w:p>
    <w:p w14:paraId="433380F2" w14:textId="77777777" w:rsidR="005D5541" w:rsidRPr="0046711B" w:rsidRDefault="0007117E" w:rsidP="00562329">
      <w:pPr>
        <w:pStyle w:val="Heading1"/>
      </w:pPr>
      <w:r>
        <w:br w:type="page"/>
      </w:r>
      <w:bookmarkStart w:id="196" w:name="_Toc460321030"/>
      <w:r w:rsidR="00560558">
        <w:t xml:space="preserve">Section 6: </w:t>
      </w:r>
      <w:r w:rsidR="005D5541">
        <w:t>Part D drugs</w:t>
      </w:r>
      <w:bookmarkEnd w:id="196"/>
      <w:r w:rsidR="005D5541" w:rsidRPr="00381FCE">
        <w:t xml:space="preserve"> </w:t>
      </w:r>
    </w:p>
    <w:p w14:paraId="29E69703" w14:textId="77777777" w:rsidR="00560558" w:rsidRPr="003A3F13" w:rsidRDefault="009C710B">
      <w:pPr>
        <w:pStyle w:val="Heading2"/>
      </w:pPr>
      <w:bookmarkStart w:id="197" w:name="_Toc460321031"/>
      <w:r w:rsidRPr="003A3F13">
        <w:t xml:space="preserve">Section </w:t>
      </w:r>
      <w:r w:rsidR="00560558" w:rsidRPr="003A3F13">
        <w:t xml:space="preserve">6.1: </w:t>
      </w:r>
      <w:r w:rsidR="00F90353" w:rsidRPr="003A3F13">
        <w:t>W</w:t>
      </w:r>
      <w:r w:rsidR="00560558" w:rsidRPr="003A3F13">
        <w:t>hat to do if you have problems getting a Part D drug or you want us to pay you back for a Part D drug</w:t>
      </w:r>
      <w:bookmarkEnd w:id="197"/>
    </w:p>
    <w:p w14:paraId="0E3C126E" w14:textId="40F5CBFE" w:rsidR="00560558" w:rsidRPr="00560558" w:rsidRDefault="00560558" w:rsidP="00C52F55">
      <w:pPr>
        <w:spacing w:before="120" w:after="0"/>
        <w:ind w:right="716"/>
        <w:rPr>
          <w:b/>
        </w:rPr>
      </w:pPr>
      <w:r w:rsidRPr="00560558">
        <w:t xml:space="preserve">Your benefits as a </w:t>
      </w:r>
      <w:fldSimple w:instr=" REF  memberName  \* MERGEFORMAT ">
        <w:r w:rsidR="002278EA">
          <w:rPr>
            <w:rFonts w:eastAsia="Times New Roman" w:cs="Arial"/>
          </w:rPr>
          <w:t>Member</w:t>
        </w:r>
      </w:fldSimple>
      <w:r w:rsidRPr="00560558">
        <w:t xml:space="preserve"> of our plan include coverage for many prescription drugs.</w:t>
      </w:r>
      <w:r>
        <w:t xml:space="preserve"> Most of t</w:t>
      </w:r>
      <w:r w:rsidR="00C52F55">
        <w:t xml:space="preserve">hese drugs are “Part D drugs.” </w:t>
      </w:r>
      <w:r w:rsidRPr="00347925">
        <w:t>There are a few drugs that Medicare Part D does not cove</w:t>
      </w:r>
      <w:r w:rsidR="00C52F55">
        <w:t xml:space="preserve">r but that Medicaid may cover. </w:t>
      </w:r>
      <w:r>
        <w:rPr>
          <w:b/>
        </w:rPr>
        <w:t xml:space="preserve">This section only applies to Part D drug appeals.  </w:t>
      </w:r>
    </w:p>
    <w:p w14:paraId="319BAC40" w14:textId="77777777" w:rsidR="00560558" w:rsidRPr="00560558" w:rsidRDefault="00560558" w:rsidP="00C62D18">
      <w:pPr>
        <w:numPr>
          <w:ilvl w:val="0"/>
          <w:numId w:val="14"/>
        </w:numPr>
        <w:spacing w:before="120"/>
        <w:ind w:right="716"/>
      </w:pPr>
      <w:r w:rsidRPr="00560558">
        <w:t xml:space="preserve">The </w:t>
      </w:r>
      <w:r w:rsidRPr="00526D66">
        <w:rPr>
          <w:i/>
        </w:rPr>
        <w:t>List of Covered Drugs (</w:t>
      </w:r>
      <w:r>
        <w:rPr>
          <w:i/>
        </w:rPr>
        <w:t>Drug List</w:t>
      </w:r>
      <w:r w:rsidRPr="00526D66">
        <w:rPr>
          <w:i/>
        </w:rPr>
        <w:t>)</w:t>
      </w:r>
      <w:r w:rsidRPr="00526D66">
        <w:t>,</w:t>
      </w:r>
      <w:r>
        <w:t xml:space="preserve"> includes some drugs with a </w:t>
      </w:r>
      <w:r w:rsidRPr="00A269DC">
        <w:rPr>
          <w:rStyle w:val="PlanInstructions0"/>
          <w:i w:val="0"/>
        </w:rPr>
        <w:t>[</w:t>
      </w:r>
      <w:r w:rsidR="00F31157">
        <w:rPr>
          <w:rStyle w:val="PlanInstructions0"/>
        </w:rPr>
        <w:t>plan</w:t>
      </w:r>
      <w:r w:rsidRPr="00A269DC">
        <w:rPr>
          <w:rStyle w:val="PlanInstructions0"/>
        </w:rPr>
        <w:t xml:space="preserve"> </w:t>
      </w:r>
      <w:r>
        <w:rPr>
          <w:rStyle w:val="PlanInstructions0"/>
        </w:rPr>
        <w:t xml:space="preserve">should insert symbol used in the List of Covered </w:t>
      </w:r>
      <w:r w:rsidR="00037B91">
        <w:rPr>
          <w:rStyle w:val="PlanInstructions0"/>
        </w:rPr>
        <w:t xml:space="preserve">Drugs </w:t>
      </w:r>
      <w:r>
        <w:rPr>
          <w:rStyle w:val="PlanInstructions0"/>
        </w:rPr>
        <w:t>to indicate Medicaid covered drugs</w:t>
      </w:r>
      <w:r w:rsidRPr="00A269DC">
        <w:rPr>
          <w:rStyle w:val="PlanInstructions0"/>
          <w:i w:val="0"/>
        </w:rPr>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00F31157">
        <w:rPr>
          <w:rStyle w:val="PlanInstructions0"/>
        </w:rPr>
        <w:t>plan</w:t>
      </w:r>
      <w:r w:rsidRPr="00A269DC">
        <w:rPr>
          <w:rStyle w:val="PlanInstructions0"/>
        </w:rPr>
        <w:t xml:space="preserve"> </w:t>
      </w:r>
      <w:r>
        <w:rPr>
          <w:rStyle w:val="PlanInstructions0"/>
        </w:rPr>
        <w:t xml:space="preserve">should insert symbol used in the List of Covered </w:t>
      </w:r>
      <w:r w:rsidR="00037B91">
        <w:rPr>
          <w:rStyle w:val="PlanInstructions0"/>
        </w:rPr>
        <w:t xml:space="preserve">Drugs </w:t>
      </w:r>
      <w:r>
        <w:rPr>
          <w:rStyle w:val="PlanInstructions0"/>
        </w:rPr>
        <w:t>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Pr>
          <w:b/>
        </w:rPr>
        <w:t>Section 5</w:t>
      </w:r>
      <w:r w:rsidR="00F773D3">
        <w:rPr>
          <w:b/>
        </w:rPr>
        <w:t xml:space="preserve"> </w:t>
      </w:r>
      <w:r w:rsidR="00F773D3" w:rsidRPr="00012848">
        <w:t>on page &lt;xx&gt;</w:t>
      </w:r>
      <w:r w:rsidRPr="00012848">
        <w:t>.</w:t>
      </w:r>
    </w:p>
    <w:p w14:paraId="3C2BE61F" w14:textId="77777777" w:rsidR="005D5541" w:rsidRPr="00560558" w:rsidRDefault="005D5541" w:rsidP="00C52F55">
      <w:pPr>
        <w:pStyle w:val="Heading3"/>
        <w:ind w:right="716"/>
        <w:rPr>
          <w:i w:val="0"/>
          <w:sz w:val="24"/>
        </w:rPr>
      </w:pPr>
      <w:bookmarkStart w:id="198" w:name="_Toc353283380"/>
      <w:bookmarkStart w:id="199" w:name="_Toc353285071"/>
      <w:bookmarkStart w:id="200" w:name="_Toc353285201"/>
      <w:bookmarkStart w:id="201" w:name="_Toc365984439"/>
      <w:r w:rsidRPr="00560558">
        <w:rPr>
          <w:i w:val="0"/>
          <w:sz w:val="24"/>
        </w:rPr>
        <w:t>Can I ask for a coverage decision or make an appeal about Part D prescription drugs?</w:t>
      </w:r>
      <w:bookmarkEnd w:id="198"/>
      <w:bookmarkEnd w:id="199"/>
      <w:bookmarkEnd w:id="200"/>
      <w:bookmarkEnd w:id="201"/>
      <w:r w:rsidRPr="00560558">
        <w:rPr>
          <w:i w:val="0"/>
          <w:sz w:val="24"/>
        </w:rPr>
        <w:t xml:space="preserve"> </w:t>
      </w:r>
    </w:p>
    <w:p w14:paraId="7B28090D" w14:textId="77777777" w:rsidR="005D5541" w:rsidRDefault="005D5541" w:rsidP="00C52F55">
      <w:pPr>
        <w:pStyle w:val="Normalpre-bullets"/>
        <w:ind w:right="716"/>
      </w:pPr>
      <w:r w:rsidRPr="008F0A76">
        <w:rPr>
          <w:b/>
        </w:rPr>
        <w:t>Yes</w:t>
      </w:r>
      <w:r>
        <w:t xml:space="preserve">. </w:t>
      </w:r>
      <w:r w:rsidRPr="00526D66">
        <w:t xml:space="preserve">Here are examples of coverage decisions you </w:t>
      </w:r>
      <w:r>
        <w:t xml:space="preserve">can </w:t>
      </w:r>
      <w:r w:rsidRPr="00526D66">
        <w:t xml:space="preserve">ask us to make about your </w:t>
      </w:r>
      <w:r>
        <w:br/>
      </w:r>
      <w:r w:rsidRPr="00526D66">
        <w:t>Part D drugs</w:t>
      </w:r>
      <w:r>
        <w:t>:</w:t>
      </w:r>
    </w:p>
    <w:p w14:paraId="49F0371A" w14:textId="77777777" w:rsidR="005D5541" w:rsidRPr="00526D66" w:rsidRDefault="005D5541" w:rsidP="00C62D18">
      <w:pPr>
        <w:pStyle w:val="Normalpre-bullets"/>
        <w:numPr>
          <w:ilvl w:val="0"/>
          <w:numId w:val="17"/>
        </w:numPr>
        <w:ind w:left="576" w:right="716" w:hanging="288"/>
      </w:pPr>
      <w:r w:rsidRPr="00526D66">
        <w:t>You ask us to make an exception</w:t>
      </w:r>
      <w:r>
        <w:t xml:space="preserve"> such as</w:t>
      </w:r>
      <w:r w:rsidRPr="00526D66">
        <w:t>:</w:t>
      </w:r>
    </w:p>
    <w:p w14:paraId="1F7EB232" w14:textId="77777777" w:rsidR="005D5541" w:rsidRPr="00526D66" w:rsidRDefault="005D5541" w:rsidP="00C52F55">
      <w:pPr>
        <w:pStyle w:val="ListBullet3"/>
        <w:ind w:right="716"/>
      </w:pPr>
      <w:r w:rsidRPr="00526D66">
        <w:t xml:space="preserve">Asking us to cover a Part D drug that is not on the plan’s </w:t>
      </w:r>
      <w:r w:rsidRPr="00526D66">
        <w:rPr>
          <w:i/>
        </w:rPr>
        <w:t>List of Covered Drugs</w:t>
      </w:r>
      <w:r w:rsidRPr="00526D66">
        <w:t xml:space="preserve"> </w:t>
      </w:r>
      <w:r w:rsidRPr="009F040E">
        <w:t>(Drug List)</w:t>
      </w:r>
    </w:p>
    <w:p w14:paraId="5A86E228" w14:textId="77777777" w:rsidR="005D5541" w:rsidRPr="00526D66" w:rsidRDefault="005D5541" w:rsidP="00C52F55">
      <w:pPr>
        <w:pStyle w:val="ListBullet3"/>
        <w:ind w:right="716"/>
      </w:pPr>
      <w:r w:rsidRPr="00526D66">
        <w:t xml:space="preserve">Asking us to waive a restriction on the plan’s coverage for a drug (such as limits on the amount of the drug you can get) </w:t>
      </w:r>
    </w:p>
    <w:p w14:paraId="039F0901" w14:textId="77777777" w:rsidR="005D5541" w:rsidRPr="006E300F" w:rsidRDefault="005D5541" w:rsidP="00C62D18">
      <w:pPr>
        <w:pStyle w:val="Normalpre-bullets"/>
        <w:numPr>
          <w:ilvl w:val="0"/>
          <w:numId w:val="17"/>
        </w:numPr>
        <w:ind w:left="576" w:right="716" w:hanging="288"/>
      </w:pPr>
      <w:r w:rsidRPr="006E300F">
        <w:t xml:space="preserve">You ask us </w:t>
      </w:r>
      <w:r w:rsidR="00CD7996" w:rsidRPr="006E300F">
        <w:t xml:space="preserve">if </w:t>
      </w:r>
      <w:r w:rsidRPr="006E300F">
        <w:t>a drug is covered for you (</w:t>
      </w:r>
      <w:r w:rsidR="00CD7996" w:rsidRPr="006E300F">
        <w:t>f</w:t>
      </w:r>
      <w:r w:rsidRPr="006E300F">
        <w:t>or example, when your drug is on the plan’s Drug List</w:t>
      </w:r>
      <w:r w:rsidRPr="006E300F">
        <w:rPr>
          <w:i/>
        </w:rPr>
        <w:t xml:space="preserve"> </w:t>
      </w:r>
      <w:r w:rsidRPr="006E300F">
        <w:t>but we require you to get approval from us before we will cover it for you)</w:t>
      </w:r>
      <w:r w:rsidR="00C7776F" w:rsidRPr="006E300F">
        <w:t>.</w:t>
      </w:r>
    </w:p>
    <w:p w14:paraId="07291122" w14:textId="77777777" w:rsidR="005D5541" w:rsidRPr="00526D66" w:rsidRDefault="00F773D3" w:rsidP="00C52F55">
      <w:pPr>
        <w:pStyle w:val="ListBullet3"/>
        <w:ind w:right="716"/>
      </w:pPr>
      <w:r w:rsidRPr="008F0A76">
        <w:rPr>
          <w:b/>
        </w:rPr>
        <w:t>NOTE:</w:t>
      </w:r>
      <w:r w:rsidR="005D5541" w:rsidRPr="006E300F">
        <w:t xml:space="preserve"> If</w:t>
      </w:r>
      <w:r w:rsidR="005D5541" w:rsidRPr="00526D66">
        <w:t xml:space="preserve"> your pharmacy tells you that your prescription cannot be filled, you will get a </w:t>
      </w:r>
      <w:r w:rsidR="005D5541">
        <w:t>notice</w:t>
      </w:r>
      <w:r w:rsidR="005D5541" w:rsidRPr="00526D66">
        <w:t xml:space="preserve"> explaining how to contact us to ask for a coverage decision. </w:t>
      </w:r>
    </w:p>
    <w:p w14:paraId="4D82E772" w14:textId="77777777" w:rsidR="005D5541" w:rsidRPr="00526D66" w:rsidRDefault="005D5541" w:rsidP="00C62D18">
      <w:pPr>
        <w:pStyle w:val="Normalpre-bullets"/>
        <w:numPr>
          <w:ilvl w:val="0"/>
          <w:numId w:val="17"/>
        </w:numPr>
        <w:ind w:left="576" w:right="716" w:hanging="288"/>
      </w:pPr>
      <w:r w:rsidRPr="00526D66">
        <w:t>You ask us to pay for a prescription drug you already bought. This is a</w:t>
      </w:r>
      <w:r>
        <w:t xml:space="preserve">sking for </w:t>
      </w:r>
      <w:r w:rsidRPr="00526D66">
        <w:t>a coverage decision about payment.</w:t>
      </w:r>
    </w:p>
    <w:p w14:paraId="31F5CCB1" w14:textId="77777777" w:rsidR="00560558" w:rsidRDefault="007B6681" w:rsidP="00C52F55">
      <w:pPr>
        <w:ind w:right="716"/>
      </w:pPr>
      <w:r>
        <w:rPr>
          <w:noProof/>
        </w:rPr>
        <mc:AlternateContent>
          <mc:Choice Requires="wps">
            <w:drawing>
              <wp:anchor distT="0" distB="182880" distL="274320" distR="274320" simplePos="0" relativeHeight="251672064" behindDoc="0" locked="0" layoutInCell="1" allowOverlap="1" wp14:anchorId="510EDC22" wp14:editId="421FD413">
                <wp:simplePos x="0" y="0"/>
                <wp:positionH relativeFrom="column">
                  <wp:posOffset>165735</wp:posOffset>
                </wp:positionH>
                <wp:positionV relativeFrom="paragraph">
                  <wp:posOffset>8255</wp:posOffset>
                </wp:positionV>
                <wp:extent cx="5303520" cy="895985"/>
                <wp:effectExtent l="0" t="0" r="0" b="0"/>
                <wp:wrapTopAndBottom/>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959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D5397" w14:textId="77777777" w:rsidR="003707B9" w:rsidRDefault="003707B9" w:rsidP="00C8621D">
                            <w:pPr>
                              <w:pStyle w:val="Calloutnormalpre-text"/>
                            </w:pPr>
                          </w:p>
                          <w:p w14:paraId="517C9D7F" w14:textId="77777777" w:rsidR="003707B9" w:rsidRPr="00F15450" w:rsidRDefault="003707B9" w:rsidP="00C8621D">
                            <w:pPr>
                              <w:pStyle w:val="Calloutnormaldefinition"/>
                            </w:pPr>
                            <w:r>
                              <w:t xml:space="preserve">The legal term </w:t>
                            </w:r>
                            <w:r w:rsidRPr="005D5541">
                              <w:rPr>
                                <w:b w:val="0"/>
                              </w:rPr>
                              <w:t>for a coverage decision about your Part D drugs is</w:t>
                            </w:r>
                            <w:r w:rsidRPr="00D87C34">
                              <w:t xml:space="preserve"> “</w:t>
                            </w:r>
                            <w:r>
                              <w:t>coverage determination</w:t>
                            </w:r>
                            <w:r w:rsidRPr="002024F1">
                              <w:t>.</w:t>
                            </w:r>
                            <w:r>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0EDC22" id="_x0000_s1029" type="#_x0000_t202" style="position:absolute;margin-left:13.05pt;margin-top:.65pt;width:417.6pt;height:70.55pt;z-index:251672064;visibility:visible;mso-wrap-style:square;mso-width-percent:0;mso-height-percent:0;mso-wrap-distance-left:21.6pt;mso-wrap-distance-top:0;mso-wrap-distance-right:21.6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1TMvgIAAMQFAAAOAAAAZHJzL2Uyb0RvYy54bWysVNuOmzAQfa/Uf7D8znIJJICWrLIhVJW2&#10;F2m3H+CACVbBprYTsq367x2bXHdVqWrLA7I94zNzZo7n9m7ftWhHpWKCZ9i/8TCivBQV45sMf3kq&#10;nBgjpQmvSCs4zfAzVfhu/vbN7dCnNBCNaCsqEYBwlQ59hhut+9R1VdnQjqgb0VMOxlrIjmjYyo1b&#10;STIAete6gedN3UHIqpeipErBaT4a8dzi1zUt9ae6VlSjNsOQm7Z/af9r83fntyTdSNI3rDykQf4i&#10;i44wDkFPUDnRBG0lewXVsVIKJWp9U4rOFXXNSmo5ABvfe8HmsSE9tVygOKo/lUn9P9jy4+6zRKzK&#10;cBJgxEkHPXqie43uxR75M1OfoVcpuD324Kj3cA59tlxV/yDKrwpxsWwI39CFlGJoKKkgP9/cdC+u&#10;jjjKgKyHD6KCOGSrhQXa17IzxYNyIECHPj2femNyKeEwmniTKABTCbY4iZI4siFIerzdS6XfUdEh&#10;s8iwhN5bdLJ7UNpkQ9KjiwnGRcHa1va/5VcH4DieQGy4amwmC9vOH4mXrOJVHDphMF05oZfnzqJY&#10;hs608GdRPsmXy9z/aeL6YdqwqqLchDlKyw//rHUHkY+iOIlLiZZVBs6kpORmvWwl2hGQdr5YrYrJ&#10;oSAXbu51GrYIwOUFJT8IvfsgcYppPHPCIoycZObFjucn98nUC5MwL64pPTBO/50SGkB1URCNYvot&#10;N89+r7mRtGMahkfLOlDEyYmkRoIrXtnWasLacX1RCpP+uRTQ7mOjrWCNRke16v16b9+GrawR81pU&#10;z6BgKUBgoEUYfLBohPyO0QBDJMPq25ZIilH7nptXMJn5UzN27C7xwxA28sq0trswmhltE14CWIb1&#10;cbnU46za9pJtGog1vjwuFvB2amZlfc7r8OJgVFh2h7FmZtHl3nqdh+/8FwAAAP//AwBQSwMEFAAG&#10;AAgAAAAhAIUJ0UzcAAAACAEAAA8AAABkcnMvZG93bnJldi54bWxMj81OwzAQhO9IvIO1lbhRp6FE&#10;VYhTISQ40QNpubvxNo7qn8h2m4SnZ3uC287OaPbbajtZw64YYu+dgNUyA4au9ap3nYDD/v1xAywm&#10;6ZQ03qGAGSNs6/u7SpbKj+4Lr03qGJW4WEoBOqWh5Dy2Gq2MSz+gI+/kg5WJZOi4CnKkcmt4nmUF&#10;t7J3dEHLAd80tufmYgWM2tif3Y7P0xz2p6Sfm+/Pj1mIh8X0+gIs4ZT+wnDDJ3SoienoL05FZgTk&#10;xYqStH8CRvamuA1H0ut8Dbyu+P8H6l8AAAD//wMAUEsBAi0AFAAGAAgAAAAhALaDOJL+AAAA4QEA&#10;ABMAAAAAAAAAAAAAAAAAAAAAAFtDb250ZW50X1R5cGVzXS54bWxQSwECLQAUAAYACAAAACEAOP0h&#10;/9YAAACUAQAACwAAAAAAAAAAAAAAAAAvAQAAX3JlbHMvLnJlbHNQSwECLQAUAAYACAAAACEAk3NU&#10;zL4CAADEBQAADgAAAAAAAAAAAAAAAAAuAgAAZHJzL2Uyb0RvYy54bWxQSwECLQAUAAYACAAAACEA&#10;hQnRTNwAAAAIAQAADwAAAAAAAAAAAAAAAAAYBQAAZHJzL2Rvd25yZXYueG1sUEsFBgAAAAAEAAQA&#10;8wAAACEGAAAAAA==&#10;" filled="f" fillcolor="#daeef3" stroked="f">
                <v:textbox inset="10.8pt,7.2pt,10.8pt">
                  <w:txbxContent>
                    <w:p w14:paraId="40FD5397" w14:textId="77777777" w:rsidR="003707B9" w:rsidRDefault="003707B9" w:rsidP="00C8621D">
                      <w:pPr>
                        <w:pStyle w:val="Calloutnormalpre-text"/>
                      </w:pPr>
                    </w:p>
                    <w:p w14:paraId="517C9D7F" w14:textId="77777777" w:rsidR="003707B9" w:rsidRPr="00F15450" w:rsidRDefault="003707B9" w:rsidP="00C8621D">
                      <w:pPr>
                        <w:pStyle w:val="Calloutnormaldefinition"/>
                      </w:pPr>
                      <w:r>
                        <w:t xml:space="preserve">The legal term </w:t>
                      </w:r>
                      <w:r w:rsidRPr="005D5541">
                        <w:rPr>
                          <w:b w:val="0"/>
                        </w:rPr>
                        <w:t>for a coverage decision about your Part D drugs is</w:t>
                      </w:r>
                      <w:r w:rsidRPr="00D87C34">
                        <w:t xml:space="preserve"> “</w:t>
                      </w:r>
                      <w:r>
                        <w:t>coverage determination</w:t>
                      </w:r>
                      <w:r w:rsidRPr="002024F1">
                        <w:t>.</w:t>
                      </w:r>
                      <w:r>
                        <w:t>”</w:t>
                      </w:r>
                      <w:r w:rsidRPr="00D87C34">
                        <w:rPr>
                          <w:sz w:val="4"/>
                          <w:szCs w:val="4"/>
                        </w:rPr>
                        <w:t xml:space="preserve"> </w:t>
                      </w:r>
                    </w:p>
                  </w:txbxContent>
                </v:textbox>
                <w10:wrap type="topAndBottom"/>
              </v:shape>
            </w:pict>
          </mc:Fallback>
        </mc:AlternateContent>
      </w:r>
      <w:r w:rsidR="00560558" w:rsidRPr="00526D66">
        <w:t xml:space="preserve">If you disagree with a coverage decision we have made, you can appeal our decision. This section tells you how to ask for coverage decisions </w:t>
      </w:r>
      <w:r w:rsidR="00560558" w:rsidRPr="00840E19">
        <w:rPr>
          <w:b/>
        </w:rPr>
        <w:t>and</w:t>
      </w:r>
      <w:r w:rsidR="00560558" w:rsidRPr="00526D66">
        <w:t xml:space="preserve"> how to request an appeal. </w:t>
      </w:r>
    </w:p>
    <w:p w14:paraId="3DBA78B2" w14:textId="77777777" w:rsidR="00560558" w:rsidRPr="00526D66" w:rsidRDefault="00560558" w:rsidP="00C52F55">
      <w:pPr>
        <w:keepNext/>
        <w:spacing w:after="0"/>
        <w:ind w:right="716"/>
      </w:pPr>
      <w:r w:rsidRPr="00526D66">
        <w:t xml:space="preserve">Use the chart below to help you </w:t>
      </w:r>
      <w:r w:rsidR="00840E19">
        <w:t>decide</w:t>
      </w:r>
      <w:r w:rsidRPr="00526D66">
        <w:t xml:space="preserve"> which </w:t>
      </w:r>
      <w:r w:rsidR="00FC68E2">
        <w:t>section</w:t>
      </w:r>
      <w:r w:rsidR="00FC68E2" w:rsidRPr="00526D66">
        <w:t xml:space="preserve"> </w:t>
      </w:r>
      <w:r w:rsidRPr="00526D66">
        <w:t>has information for your situation:</w:t>
      </w:r>
    </w:p>
    <w:p w14:paraId="35B508B3" w14:textId="77777777" w:rsidR="00560558" w:rsidRPr="00526D66" w:rsidRDefault="00560558" w:rsidP="00560558">
      <w:pPr>
        <w:keepNext/>
        <w:spacing w:after="0"/>
      </w:pPr>
    </w:p>
    <w:tbl>
      <w:tblPr>
        <w:tblW w:w="0" w:type="auto"/>
        <w:tblInd w:w="115" w:type="dxa"/>
        <w:tblLayout w:type="fixed"/>
        <w:tblCellMar>
          <w:top w:w="115" w:type="dxa"/>
          <w:left w:w="115" w:type="dxa"/>
          <w:bottom w:w="115" w:type="dxa"/>
          <w:right w:w="115" w:type="dxa"/>
        </w:tblCellMar>
        <w:tblLook w:val="04A0" w:firstRow="1" w:lastRow="0" w:firstColumn="1" w:lastColumn="0" w:noHBand="0" w:noVBand="1"/>
        <w:tblCaption w:val="Table directing you to sections based on your situation"/>
        <w:tblDescription w:val="Table directing you to sections based on your situation"/>
      </w:tblPr>
      <w:tblGrid>
        <w:gridCol w:w="2304"/>
        <w:gridCol w:w="2376"/>
        <w:gridCol w:w="2232"/>
        <w:gridCol w:w="2304"/>
      </w:tblGrid>
      <w:tr w:rsidR="00560558" w:rsidRPr="00526D66" w14:paraId="25C35EFA" w14:textId="77777777" w:rsidTr="009E6EFB">
        <w:trPr>
          <w:gridAfter w:val="2"/>
          <w:wAfter w:w="4536" w:type="dxa"/>
          <w:trHeight w:val="432"/>
          <w:tblHeader/>
        </w:trPr>
        <w:tc>
          <w:tcPr>
            <w:tcW w:w="4680" w:type="dxa"/>
            <w:gridSpan w:val="2"/>
            <w:tcBorders>
              <w:top w:val="single" w:sz="48" w:space="0" w:color="808080"/>
              <w:left w:val="single" w:sz="24" w:space="0" w:color="A6A6A6"/>
              <w:bottom w:val="single" w:sz="18" w:space="0" w:color="A6A6A6"/>
              <w:right w:val="single" w:sz="24" w:space="0" w:color="A6A6A6"/>
            </w:tcBorders>
            <w:shd w:val="clear" w:color="auto" w:fill="FFFFFF"/>
          </w:tcPr>
          <w:p w14:paraId="7D1B922A" w14:textId="77777777" w:rsidR="00560558" w:rsidRPr="00526D66" w:rsidRDefault="00560558" w:rsidP="00BF1B30">
            <w:pPr>
              <w:keepNext/>
              <w:tabs>
                <w:tab w:val="left" w:pos="5670"/>
              </w:tabs>
              <w:spacing w:before="60" w:after="60"/>
              <w:ind w:left="130" w:right="158"/>
              <w:rPr>
                <w:rFonts w:cs="Arial"/>
                <w:b/>
              </w:rPr>
            </w:pPr>
            <w:r w:rsidRPr="00526D66">
              <w:rPr>
                <w:rFonts w:cs="Arial"/>
                <w:b/>
              </w:rPr>
              <w:t>Which of these situations are you in?</w:t>
            </w:r>
          </w:p>
        </w:tc>
      </w:tr>
      <w:tr w:rsidR="00560558" w:rsidRPr="00526D66" w14:paraId="14DE13A5" w14:textId="77777777" w:rsidTr="009E6EFB">
        <w:trPr>
          <w:trHeight w:val="1085"/>
        </w:trPr>
        <w:tc>
          <w:tcPr>
            <w:tcW w:w="2304" w:type="dxa"/>
            <w:tcBorders>
              <w:top w:val="single" w:sz="18" w:space="0" w:color="A6A6A6"/>
              <w:left w:val="single" w:sz="18" w:space="0" w:color="A6A6A6"/>
              <w:bottom w:val="single" w:sz="18" w:space="0" w:color="A6A6A6"/>
              <w:right w:val="single" w:sz="18" w:space="0" w:color="A6A6A6"/>
            </w:tcBorders>
          </w:tcPr>
          <w:p w14:paraId="531F7143" w14:textId="77777777" w:rsidR="00560558" w:rsidRPr="00F67702" w:rsidRDefault="00560558" w:rsidP="00105356">
            <w:pPr>
              <w:pStyle w:val="0bullet1"/>
              <w:keepNext/>
              <w:numPr>
                <w:ilvl w:val="0"/>
                <w:numId w:val="0"/>
              </w:numPr>
              <w:tabs>
                <w:tab w:val="left" w:pos="3420"/>
              </w:tabs>
              <w:spacing w:before="0" w:beforeAutospacing="0" w:after="1200" w:afterAutospacing="0"/>
              <w:ind w:right="52"/>
              <w:rPr>
                <w:rFonts w:ascii="Arial" w:hAnsi="Arial" w:cs="Arial"/>
              </w:rPr>
            </w:pPr>
            <w:r w:rsidRPr="00F67702">
              <w:rPr>
                <w:rFonts w:ascii="Arial" w:hAnsi="Arial" w:cs="Arial"/>
              </w:rPr>
              <w:t>Do you need a drug that isn’t on our Drug Lis</w:t>
            </w:r>
            <w:r w:rsidR="00F67702">
              <w:rPr>
                <w:rFonts w:ascii="Arial" w:hAnsi="Arial" w:cs="Arial"/>
              </w:rPr>
              <w:t xml:space="preserve">t or need us to waive a rule or </w:t>
            </w:r>
            <w:r w:rsidRPr="00F67702">
              <w:rPr>
                <w:rFonts w:ascii="Arial" w:hAnsi="Arial" w:cs="Arial"/>
              </w:rPr>
              <w:t>restriction on a drug we cover?</w:t>
            </w:r>
          </w:p>
          <w:p w14:paraId="78490C60" w14:textId="77777777" w:rsidR="00560558" w:rsidRPr="009E6EFB" w:rsidRDefault="00560558" w:rsidP="009E6EFB">
            <w:pPr>
              <w:pStyle w:val="0bullet1"/>
              <w:keepNext/>
              <w:numPr>
                <w:ilvl w:val="0"/>
                <w:numId w:val="0"/>
              </w:numPr>
              <w:tabs>
                <w:tab w:val="left" w:pos="3420"/>
              </w:tabs>
              <w:spacing w:before="0" w:beforeAutospacing="0" w:afterAutospacing="0"/>
              <w:ind w:right="58"/>
              <w:rPr>
                <w:rFonts w:ascii="Arial" w:hAnsi="Arial" w:cs="Arial"/>
                <w:sz w:val="22"/>
                <w:szCs w:val="22"/>
              </w:rPr>
            </w:pPr>
            <w:r w:rsidRPr="008F0A76">
              <w:rPr>
                <w:rFonts w:ascii="Arial" w:hAnsi="Arial" w:cs="Arial"/>
                <w:b/>
                <w:sz w:val="22"/>
                <w:szCs w:val="22"/>
              </w:rPr>
              <w:t>You can ask us to m</w:t>
            </w:r>
            <w:r w:rsidR="009E6EFB" w:rsidRPr="008F0A76">
              <w:rPr>
                <w:rFonts w:ascii="Arial" w:hAnsi="Arial" w:cs="Arial"/>
                <w:b/>
                <w:sz w:val="22"/>
                <w:szCs w:val="22"/>
              </w:rPr>
              <w:t xml:space="preserve">ake an </w:t>
            </w:r>
            <w:r w:rsidRPr="008F0A76">
              <w:rPr>
                <w:rFonts w:ascii="Arial" w:hAnsi="Arial" w:cs="Arial"/>
                <w:b/>
                <w:sz w:val="22"/>
                <w:szCs w:val="22"/>
              </w:rPr>
              <w:t>exception.</w:t>
            </w:r>
            <w:r w:rsidRPr="009E6EFB">
              <w:rPr>
                <w:rFonts w:ascii="Arial" w:hAnsi="Arial" w:cs="Arial"/>
                <w:sz w:val="22"/>
                <w:szCs w:val="22"/>
              </w:rPr>
              <w:t xml:space="preserve"> </w:t>
            </w:r>
            <w:r w:rsidRPr="009E6EFB">
              <w:rPr>
                <w:rFonts w:ascii="Arial" w:hAnsi="Arial" w:cs="Arial"/>
                <w:sz w:val="22"/>
                <w:szCs w:val="22"/>
              </w:rPr>
              <w:br/>
              <w:t>(This is a type of coverage decision.)</w:t>
            </w:r>
          </w:p>
          <w:p w14:paraId="256CB470" w14:textId="77777777" w:rsidR="00560558" w:rsidRPr="00F67702" w:rsidRDefault="00560558" w:rsidP="009E6EFB">
            <w:pPr>
              <w:pStyle w:val="0bullet1"/>
              <w:keepNext/>
              <w:numPr>
                <w:ilvl w:val="0"/>
                <w:numId w:val="0"/>
              </w:numPr>
              <w:tabs>
                <w:tab w:val="left" w:pos="3420"/>
              </w:tabs>
              <w:spacing w:before="180" w:beforeAutospacing="0" w:after="0" w:afterAutospacing="0"/>
              <w:ind w:right="58"/>
              <w:rPr>
                <w:rFonts w:ascii="Arial" w:hAnsi="Arial" w:cs="Arial"/>
              </w:rPr>
            </w:pPr>
            <w:r w:rsidRPr="009E6EFB">
              <w:rPr>
                <w:rFonts w:ascii="Arial" w:hAnsi="Arial" w:cs="Arial"/>
                <w:sz w:val="22"/>
                <w:szCs w:val="22"/>
              </w:rPr>
              <w:t xml:space="preserve">Start with </w:t>
            </w:r>
            <w:r w:rsidRPr="009E6EFB">
              <w:rPr>
                <w:rFonts w:ascii="Arial" w:hAnsi="Arial" w:cs="Arial"/>
                <w:b/>
                <w:sz w:val="22"/>
                <w:szCs w:val="22"/>
              </w:rPr>
              <w:t xml:space="preserve">Section </w:t>
            </w:r>
            <w:r w:rsidR="00F90353" w:rsidRPr="009E6EFB">
              <w:rPr>
                <w:rFonts w:ascii="Arial" w:hAnsi="Arial" w:cs="Arial"/>
                <w:b/>
                <w:sz w:val="22"/>
                <w:szCs w:val="22"/>
              </w:rPr>
              <w:t>6</w:t>
            </w:r>
            <w:r w:rsidRPr="009E6EFB">
              <w:rPr>
                <w:rFonts w:ascii="Arial" w:hAnsi="Arial" w:cs="Arial"/>
                <w:b/>
                <w:sz w:val="22"/>
                <w:szCs w:val="22"/>
              </w:rPr>
              <w:t>.2</w:t>
            </w:r>
            <w:r w:rsidRPr="009E6EFB">
              <w:rPr>
                <w:rFonts w:ascii="Arial" w:hAnsi="Arial" w:cs="Arial"/>
                <w:sz w:val="22"/>
                <w:szCs w:val="22"/>
              </w:rPr>
              <w:t xml:space="preserve"> o</w:t>
            </w:r>
            <w:r w:rsidR="00F773D3">
              <w:rPr>
                <w:rFonts w:ascii="Arial" w:hAnsi="Arial" w:cs="Arial"/>
                <w:sz w:val="22"/>
                <w:szCs w:val="22"/>
              </w:rPr>
              <w:t>n page &lt;xx&gt;</w:t>
            </w:r>
            <w:r w:rsidRPr="009E6EFB">
              <w:rPr>
                <w:rFonts w:ascii="Arial" w:hAnsi="Arial" w:cs="Arial"/>
                <w:sz w:val="22"/>
                <w:szCs w:val="22"/>
              </w:rPr>
              <w:t>.  Also see Section</w:t>
            </w:r>
            <w:r w:rsidR="00024B77">
              <w:rPr>
                <w:rFonts w:ascii="Arial" w:hAnsi="Arial" w:cs="Arial"/>
                <w:sz w:val="22"/>
                <w:szCs w:val="22"/>
              </w:rPr>
              <w:t>s</w:t>
            </w:r>
            <w:r w:rsidRPr="009E6EFB">
              <w:rPr>
                <w:rFonts w:ascii="Arial" w:hAnsi="Arial" w:cs="Arial"/>
                <w:sz w:val="22"/>
                <w:szCs w:val="22"/>
              </w:rPr>
              <w:t xml:space="preserve"> </w:t>
            </w:r>
            <w:r w:rsidR="00F90353" w:rsidRPr="009E6EFB">
              <w:rPr>
                <w:rFonts w:ascii="Arial" w:hAnsi="Arial" w:cs="Arial"/>
                <w:sz w:val="22"/>
                <w:szCs w:val="22"/>
              </w:rPr>
              <w:t>6</w:t>
            </w:r>
            <w:r w:rsidRPr="009E6EFB">
              <w:rPr>
                <w:rFonts w:ascii="Arial" w:hAnsi="Arial" w:cs="Arial"/>
                <w:sz w:val="22"/>
                <w:szCs w:val="22"/>
              </w:rPr>
              <w:t>.3</w:t>
            </w:r>
            <w:r w:rsidR="00F90353" w:rsidRPr="009E6EFB">
              <w:rPr>
                <w:rFonts w:ascii="Arial" w:hAnsi="Arial" w:cs="Arial"/>
                <w:sz w:val="22"/>
                <w:szCs w:val="22"/>
              </w:rPr>
              <w:t xml:space="preserve"> and 6.4</w:t>
            </w:r>
            <w:r w:rsidR="00F773D3">
              <w:rPr>
                <w:rFonts w:ascii="Arial" w:hAnsi="Arial" w:cs="Arial"/>
                <w:sz w:val="22"/>
                <w:szCs w:val="22"/>
              </w:rPr>
              <w:t xml:space="preserve"> on pages &lt;xx&gt; and &lt;xx&gt;</w:t>
            </w:r>
            <w:r w:rsidR="00260CE6">
              <w:rPr>
                <w:rFonts w:ascii="Arial" w:hAnsi="Arial" w:cs="Arial"/>
                <w:sz w:val="22"/>
                <w:szCs w:val="22"/>
              </w:rPr>
              <w:t>.</w:t>
            </w:r>
          </w:p>
        </w:tc>
        <w:tc>
          <w:tcPr>
            <w:tcW w:w="2376" w:type="dxa"/>
            <w:tcBorders>
              <w:top w:val="single" w:sz="18" w:space="0" w:color="A6A6A6"/>
              <w:left w:val="single" w:sz="18" w:space="0" w:color="A6A6A6"/>
              <w:bottom w:val="single" w:sz="18" w:space="0" w:color="A6A6A6"/>
              <w:right w:val="single" w:sz="18" w:space="0" w:color="A6A6A6"/>
            </w:tcBorders>
          </w:tcPr>
          <w:p w14:paraId="56530660" w14:textId="77777777" w:rsidR="00560558" w:rsidRPr="00F67702" w:rsidRDefault="00560558" w:rsidP="009E6EFB">
            <w:pPr>
              <w:pStyle w:val="0bullet1"/>
              <w:keepNext/>
              <w:numPr>
                <w:ilvl w:val="0"/>
                <w:numId w:val="0"/>
              </w:numPr>
              <w:tabs>
                <w:tab w:val="left" w:pos="3960"/>
              </w:tabs>
              <w:spacing w:before="0" w:beforeAutospacing="0" w:after="360" w:afterAutospacing="0"/>
              <w:ind w:right="65"/>
              <w:rPr>
                <w:rFonts w:ascii="Arial" w:hAnsi="Arial" w:cs="Arial"/>
              </w:rPr>
            </w:pPr>
            <w:r w:rsidRPr="00F67702">
              <w:rPr>
                <w:rFonts w:ascii="Arial" w:hAnsi="Arial" w:cs="Arial"/>
              </w:rPr>
              <w:t>Do you want us to cover a drug on our Drug List and you believe you meet any plan rules or restrictions (such as getting approval in advance) for the drug you need?</w:t>
            </w:r>
          </w:p>
          <w:p w14:paraId="4A287AF9" w14:textId="77777777" w:rsidR="00560558" w:rsidRPr="008F0A76" w:rsidRDefault="00560558" w:rsidP="009E6EFB">
            <w:pPr>
              <w:pStyle w:val="0bullet1"/>
              <w:keepNext/>
              <w:numPr>
                <w:ilvl w:val="0"/>
                <w:numId w:val="0"/>
              </w:numPr>
              <w:tabs>
                <w:tab w:val="left" w:pos="3960"/>
              </w:tabs>
              <w:spacing w:before="0" w:beforeAutospacing="0" w:afterAutospacing="0"/>
              <w:ind w:right="20"/>
              <w:rPr>
                <w:rFonts w:ascii="Arial" w:hAnsi="Arial" w:cs="Arial"/>
                <w:b/>
                <w:sz w:val="22"/>
                <w:szCs w:val="22"/>
              </w:rPr>
            </w:pPr>
            <w:r w:rsidRPr="008F0A76">
              <w:rPr>
                <w:rFonts w:ascii="Arial" w:hAnsi="Arial" w:cs="Arial"/>
                <w:b/>
                <w:sz w:val="22"/>
                <w:szCs w:val="22"/>
              </w:rPr>
              <w:t>You can ask us for a coverage decision.</w:t>
            </w:r>
          </w:p>
          <w:p w14:paraId="0E028418" w14:textId="77777777" w:rsidR="00560558" w:rsidRPr="00F67702" w:rsidRDefault="00560558" w:rsidP="009E6EFB">
            <w:pPr>
              <w:pStyle w:val="0bullet1"/>
              <w:keepNext/>
              <w:numPr>
                <w:ilvl w:val="0"/>
                <w:numId w:val="0"/>
              </w:numPr>
              <w:tabs>
                <w:tab w:val="left" w:pos="3960"/>
              </w:tabs>
              <w:spacing w:before="0" w:beforeAutospacing="0" w:after="0" w:afterAutospacing="0"/>
              <w:ind w:right="72"/>
              <w:rPr>
                <w:rFonts w:ascii="Arial" w:hAnsi="Arial" w:cs="Arial"/>
              </w:rPr>
            </w:pPr>
            <w:r w:rsidRPr="009E6EFB">
              <w:rPr>
                <w:rFonts w:ascii="Arial" w:hAnsi="Arial" w:cs="Arial"/>
                <w:sz w:val="22"/>
                <w:szCs w:val="22"/>
              </w:rPr>
              <w:t xml:space="preserve">Skip ahead to </w:t>
            </w:r>
            <w:r w:rsidRPr="009E6EFB">
              <w:rPr>
                <w:rFonts w:ascii="Arial" w:hAnsi="Arial" w:cs="Arial"/>
                <w:b/>
                <w:sz w:val="22"/>
                <w:szCs w:val="22"/>
              </w:rPr>
              <w:t xml:space="preserve">Section </w:t>
            </w:r>
            <w:r w:rsidR="00F90353" w:rsidRPr="009E6EFB">
              <w:rPr>
                <w:rFonts w:ascii="Arial" w:hAnsi="Arial" w:cs="Arial"/>
                <w:b/>
                <w:sz w:val="22"/>
                <w:szCs w:val="22"/>
              </w:rPr>
              <w:t>6</w:t>
            </w:r>
            <w:r w:rsidRPr="009E6EFB">
              <w:rPr>
                <w:rFonts w:ascii="Arial" w:hAnsi="Arial" w:cs="Arial"/>
                <w:b/>
                <w:sz w:val="22"/>
                <w:szCs w:val="22"/>
              </w:rPr>
              <w:t>.4</w:t>
            </w:r>
            <w:r w:rsidRPr="009E6EFB">
              <w:rPr>
                <w:rFonts w:ascii="Arial" w:hAnsi="Arial" w:cs="Arial"/>
                <w:sz w:val="22"/>
                <w:szCs w:val="22"/>
              </w:rPr>
              <w:t xml:space="preserve"> o</w:t>
            </w:r>
            <w:r w:rsidR="00182486">
              <w:rPr>
                <w:rFonts w:ascii="Arial" w:hAnsi="Arial" w:cs="Arial"/>
                <w:sz w:val="22"/>
                <w:szCs w:val="22"/>
              </w:rPr>
              <w:t xml:space="preserve">n </w:t>
            </w:r>
            <w:r w:rsidR="00F773D3">
              <w:rPr>
                <w:rFonts w:ascii="Arial" w:hAnsi="Arial" w:cs="Arial"/>
                <w:sz w:val="22"/>
                <w:szCs w:val="22"/>
              </w:rPr>
              <w:t xml:space="preserve">page </w:t>
            </w:r>
            <w:r w:rsidR="00182486">
              <w:rPr>
                <w:rFonts w:ascii="Arial" w:hAnsi="Arial" w:cs="Arial"/>
                <w:sz w:val="22"/>
                <w:szCs w:val="22"/>
              </w:rPr>
              <w:t>&lt;</w:t>
            </w:r>
            <w:r w:rsidR="00F773D3">
              <w:rPr>
                <w:rFonts w:ascii="Arial" w:hAnsi="Arial" w:cs="Arial"/>
                <w:sz w:val="22"/>
                <w:szCs w:val="22"/>
              </w:rPr>
              <w:t>xx&gt;</w:t>
            </w:r>
            <w:r w:rsidRPr="009E6EFB">
              <w:rPr>
                <w:rFonts w:ascii="Arial" w:hAnsi="Arial" w:cs="Arial"/>
                <w:sz w:val="22"/>
                <w:szCs w:val="22"/>
              </w:rPr>
              <w:t>.</w:t>
            </w:r>
          </w:p>
        </w:tc>
        <w:tc>
          <w:tcPr>
            <w:tcW w:w="2232" w:type="dxa"/>
            <w:tcBorders>
              <w:top w:val="single" w:sz="18" w:space="0" w:color="A6A6A6"/>
              <w:left w:val="single" w:sz="18" w:space="0" w:color="A6A6A6"/>
              <w:bottom w:val="single" w:sz="18" w:space="0" w:color="A6A6A6"/>
              <w:right w:val="single" w:sz="18" w:space="0" w:color="A6A6A6"/>
            </w:tcBorders>
          </w:tcPr>
          <w:p w14:paraId="119233D6" w14:textId="77777777" w:rsidR="00560558" w:rsidRPr="00F67702" w:rsidRDefault="00560558" w:rsidP="00840E19">
            <w:pPr>
              <w:pStyle w:val="0bullet1"/>
              <w:keepNext/>
              <w:numPr>
                <w:ilvl w:val="0"/>
                <w:numId w:val="0"/>
              </w:numPr>
              <w:tabs>
                <w:tab w:val="left" w:pos="3420"/>
              </w:tabs>
              <w:spacing w:before="0" w:beforeAutospacing="0" w:after="1740" w:afterAutospacing="0"/>
              <w:rPr>
                <w:rFonts w:ascii="Arial" w:hAnsi="Arial" w:cs="Arial"/>
              </w:rPr>
            </w:pPr>
            <w:r w:rsidRPr="00F67702">
              <w:rPr>
                <w:rFonts w:ascii="Arial" w:hAnsi="Arial" w:cs="Arial"/>
              </w:rPr>
              <w:t xml:space="preserve">Do you want to ask us to pay you back for a drug you already </w:t>
            </w:r>
            <w:r w:rsidR="00CE6344">
              <w:rPr>
                <w:rFonts w:ascii="Arial" w:hAnsi="Arial" w:cs="Arial"/>
              </w:rPr>
              <w:t>got</w:t>
            </w:r>
            <w:r w:rsidR="00CE6344" w:rsidRPr="00F67702">
              <w:rPr>
                <w:rFonts w:ascii="Arial" w:hAnsi="Arial" w:cs="Arial"/>
              </w:rPr>
              <w:t xml:space="preserve"> </w:t>
            </w:r>
            <w:r w:rsidRPr="00F67702">
              <w:rPr>
                <w:rFonts w:ascii="Arial" w:hAnsi="Arial" w:cs="Arial"/>
              </w:rPr>
              <w:t>and paid for?</w:t>
            </w:r>
          </w:p>
          <w:p w14:paraId="30DB452D" w14:textId="77777777" w:rsidR="00560558" w:rsidRPr="009E6EFB" w:rsidRDefault="00560558" w:rsidP="009E6EFB">
            <w:pPr>
              <w:pStyle w:val="0bullet1"/>
              <w:keepNext/>
              <w:numPr>
                <w:ilvl w:val="0"/>
                <w:numId w:val="0"/>
              </w:numPr>
              <w:tabs>
                <w:tab w:val="left" w:pos="3420"/>
              </w:tabs>
              <w:spacing w:before="0" w:beforeAutospacing="0" w:afterAutospacing="0"/>
              <w:rPr>
                <w:rFonts w:ascii="Arial" w:hAnsi="Arial" w:cs="Arial"/>
                <w:sz w:val="22"/>
                <w:szCs w:val="22"/>
              </w:rPr>
            </w:pPr>
            <w:r w:rsidRPr="008F0A76">
              <w:rPr>
                <w:rFonts w:ascii="Arial" w:hAnsi="Arial" w:cs="Arial"/>
                <w:b/>
                <w:sz w:val="22"/>
                <w:szCs w:val="22"/>
              </w:rPr>
              <w:t>You can ask us to pay you back.</w:t>
            </w:r>
            <w:r w:rsidRPr="009E6EFB">
              <w:rPr>
                <w:rFonts w:ascii="Arial" w:hAnsi="Arial" w:cs="Arial"/>
                <w:sz w:val="22"/>
                <w:szCs w:val="22"/>
              </w:rPr>
              <w:br/>
              <w:t>(This is a type of coverage decision.)</w:t>
            </w:r>
          </w:p>
          <w:p w14:paraId="66F99E2C" w14:textId="77777777" w:rsidR="00560558" w:rsidRPr="00F67702" w:rsidRDefault="00560558" w:rsidP="009E6EFB">
            <w:pPr>
              <w:pStyle w:val="0bullet1"/>
              <w:keepNext/>
              <w:numPr>
                <w:ilvl w:val="0"/>
                <w:numId w:val="0"/>
              </w:numPr>
              <w:tabs>
                <w:tab w:val="left" w:pos="3420"/>
              </w:tabs>
              <w:spacing w:before="0" w:beforeAutospacing="0" w:after="0" w:afterAutospacing="0"/>
              <w:rPr>
                <w:rFonts w:ascii="Arial" w:hAnsi="Arial" w:cs="Arial"/>
                <w:b/>
              </w:rPr>
            </w:pPr>
            <w:r w:rsidRPr="009E6EFB">
              <w:rPr>
                <w:rFonts w:ascii="Arial" w:hAnsi="Arial" w:cs="Arial"/>
                <w:sz w:val="22"/>
                <w:szCs w:val="22"/>
              </w:rPr>
              <w:t xml:space="preserve">Skip ahead to </w:t>
            </w:r>
            <w:r w:rsidRPr="009E6EFB">
              <w:rPr>
                <w:rFonts w:ascii="Arial" w:hAnsi="Arial" w:cs="Arial"/>
                <w:b/>
                <w:sz w:val="22"/>
                <w:szCs w:val="22"/>
              </w:rPr>
              <w:t xml:space="preserve">Section </w:t>
            </w:r>
            <w:r w:rsidR="00F90353" w:rsidRPr="009E6EFB">
              <w:rPr>
                <w:rFonts w:ascii="Arial" w:hAnsi="Arial" w:cs="Arial"/>
                <w:b/>
                <w:sz w:val="22"/>
                <w:szCs w:val="22"/>
              </w:rPr>
              <w:t>6</w:t>
            </w:r>
            <w:r w:rsidRPr="009E6EFB">
              <w:rPr>
                <w:rFonts w:ascii="Arial" w:hAnsi="Arial" w:cs="Arial"/>
                <w:b/>
                <w:sz w:val="22"/>
                <w:szCs w:val="22"/>
              </w:rPr>
              <w:t>.4</w:t>
            </w:r>
            <w:r w:rsidRPr="009E6EFB">
              <w:rPr>
                <w:rFonts w:ascii="Arial" w:hAnsi="Arial" w:cs="Arial"/>
                <w:sz w:val="22"/>
                <w:szCs w:val="22"/>
              </w:rPr>
              <w:t xml:space="preserve"> o</w:t>
            </w:r>
            <w:r w:rsidR="00F773D3">
              <w:rPr>
                <w:rFonts w:ascii="Arial" w:hAnsi="Arial" w:cs="Arial"/>
                <w:sz w:val="22"/>
                <w:szCs w:val="22"/>
              </w:rPr>
              <w:t>n page &lt;xx&gt;</w:t>
            </w:r>
            <w:r w:rsidRPr="009E6EFB">
              <w:rPr>
                <w:rFonts w:ascii="Arial" w:hAnsi="Arial" w:cs="Arial"/>
                <w:sz w:val="22"/>
                <w:szCs w:val="22"/>
              </w:rPr>
              <w:t>.</w:t>
            </w:r>
          </w:p>
        </w:tc>
        <w:tc>
          <w:tcPr>
            <w:tcW w:w="2304" w:type="dxa"/>
            <w:tcBorders>
              <w:top w:val="single" w:sz="18" w:space="0" w:color="A6A6A6"/>
              <w:left w:val="single" w:sz="18" w:space="0" w:color="A6A6A6"/>
              <w:bottom w:val="single" w:sz="18" w:space="0" w:color="A6A6A6"/>
              <w:right w:val="single" w:sz="18" w:space="0" w:color="A6A6A6"/>
            </w:tcBorders>
          </w:tcPr>
          <w:p w14:paraId="1135DB20" w14:textId="77777777" w:rsidR="00560558" w:rsidRPr="00F67702" w:rsidRDefault="00560558" w:rsidP="00105356">
            <w:pPr>
              <w:pStyle w:val="0bullet1"/>
              <w:keepNext/>
              <w:numPr>
                <w:ilvl w:val="0"/>
                <w:numId w:val="0"/>
              </w:numPr>
              <w:tabs>
                <w:tab w:val="left" w:pos="3420"/>
              </w:tabs>
              <w:spacing w:before="0" w:beforeAutospacing="0" w:after="880" w:afterAutospacing="0"/>
              <w:rPr>
                <w:rFonts w:ascii="Arial" w:hAnsi="Arial" w:cs="Arial"/>
              </w:rPr>
            </w:pPr>
            <w:r w:rsidRPr="00F67702">
              <w:rPr>
                <w:rFonts w:ascii="Arial" w:hAnsi="Arial" w:cs="Arial"/>
              </w:rPr>
              <w:t>Have we already told you that we will not cover or pay for a drug in the way that you want it to be covered or paid for?</w:t>
            </w:r>
          </w:p>
          <w:p w14:paraId="5A2405A2" w14:textId="77777777" w:rsidR="00560558" w:rsidRPr="009E6EFB" w:rsidRDefault="00560558" w:rsidP="009E6EFB">
            <w:pPr>
              <w:pStyle w:val="0bullet1"/>
              <w:keepNext/>
              <w:numPr>
                <w:ilvl w:val="0"/>
                <w:numId w:val="0"/>
              </w:numPr>
              <w:tabs>
                <w:tab w:val="left" w:pos="3420"/>
              </w:tabs>
              <w:spacing w:before="0" w:beforeAutospacing="0" w:afterAutospacing="0"/>
              <w:rPr>
                <w:rFonts w:ascii="Arial" w:hAnsi="Arial" w:cs="Arial"/>
                <w:sz w:val="22"/>
                <w:szCs w:val="22"/>
              </w:rPr>
            </w:pPr>
            <w:r w:rsidRPr="008F0A76">
              <w:rPr>
                <w:rFonts w:ascii="Arial" w:hAnsi="Arial" w:cs="Arial"/>
                <w:b/>
                <w:sz w:val="22"/>
                <w:szCs w:val="22"/>
              </w:rPr>
              <w:t xml:space="preserve">You can make </w:t>
            </w:r>
            <w:r w:rsidRPr="008F0A76">
              <w:rPr>
                <w:rFonts w:ascii="Arial" w:hAnsi="Arial" w:cs="Arial"/>
                <w:b/>
                <w:sz w:val="22"/>
                <w:szCs w:val="22"/>
              </w:rPr>
              <w:br/>
              <w:t>an appeal.</w:t>
            </w:r>
            <w:r w:rsidRPr="009E6EFB">
              <w:rPr>
                <w:rFonts w:ascii="Arial" w:hAnsi="Arial" w:cs="Arial"/>
                <w:sz w:val="22"/>
                <w:szCs w:val="22"/>
              </w:rPr>
              <w:t xml:space="preserve"> </w:t>
            </w:r>
            <w:r w:rsidRPr="009E6EFB">
              <w:rPr>
                <w:rFonts w:ascii="Arial" w:hAnsi="Arial" w:cs="Arial"/>
                <w:sz w:val="22"/>
                <w:szCs w:val="22"/>
              </w:rPr>
              <w:br/>
              <w:t xml:space="preserve">(This means you </w:t>
            </w:r>
            <w:r w:rsidRPr="009E6EFB">
              <w:rPr>
                <w:rFonts w:ascii="Arial" w:hAnsi="Arial" w:cs="Arial"/>
                <w:sz w:val="22"/>
                <w:szCs w:val="22"/>
              </w:rPr>
              <w:br/>
              <w:t xml:space="preserve">are asking us to reconsider.)  </w:t>
            </w:r>
          </w:p>
          <w:p w14:paraId="32F8FBBB" w14:textId="77777777" w:rsidR="00560558" w:rsidRPr="00F67702" w:rsidRDefault="00560558" w:rsidP="009E6EFB">
            <w:pPr>
              <w:pStyle w:val="0bullet1"/>
              <w:keepNext/>
              <w:numPr>
                <w:ilvl w:val="0"/>
                <w:numId w:val="0"/>
              </w:numPr>
              <w:tabs>
                <w:tab w:val="left" w:pos="3420"/>
              </w:tabs>
              <w:spacing w:before="0" w:beforeAutospacing="0" w:after="0" w:afterAutospacing="0"/>
              <w:rPr>
                <w:rFonts w:ascii="Arial" w:hAnsi="Arial" w:cs="Arial"/>
                <w:szCs w:val="22"/>
              </w:rPr>
            </w:pPr>
            <w:r w:rsidRPr="009E6EFB">
              <w:rPr>
                <w:rFonts w:ascii="Arial" w:hAnsi="Arial" w:cs="Arial"/>
                <w:sz w:val="22"/>
                <w:szCs w:val="22"/>
              </w:rPr>
              <w:t xml:space="preserve">Skip ahead to </w:t>
            </w:r>
            <w:r w:rsidRPr="009E6EFB">
              <w:rPr>
                <w:rFonts w:ascii="Arial" w:hAnsi="Arial" w:cs="Arial"/>
                <w:b/>
                <w:sz w:val="22"/>
                <w:szCs w:val="22"/>
              </w:rPr>
              <w:t xml:space="preserve">Section </w:t>
            </w:r>
            <w:r w:rsidR="00F90353" w:rsidRPr="009E6EFB">
              <w:rPr>
                <w:rFonts w:ascii="Arial" w:hAnsi="Arial" w:cs="Arial"/>
                <w:b/>
                <w:sz w:val="22"/>
                <w:szCs w:val="22"/>
              </w:rPr>
              <w:t>6</w:t>
            </w:r>
            <w:r w:rsidRPr="009E6EFB">
              <w:rPr>
                <w:rFonts w:ascii="Arial" w:hAnsi="Arial" w:cs="Arial"/>
                <w:b/>
                <w:sz w:val="22"/>
                <w:szCs w:val="22"/>
              </w:rPr>
              <w:t>.5</w:t>
            </w:r>
            <w:r w:rsidRPr="009E6EFB">
              <w:rPr>
                <w:rFonts w:ascii="Arial" w:hAnsi="Arial" w:cs="Arial"/>
                <w:sz w:val="22"/>
                <w:szCs w:val="22"/>
              </w:rPr>
              <w:t xml:space="preserve"> o</w:t>
            </w:r>
            <w:r w:rsidR="00F773D3">
              <w:rPr>
                <w:rFonts w:ascii="Arial" w:hAnsi="Arial" w:cs="Arial"/>
                <w:sz w:val="22"/>
                <w:szCs w:val="22"/>
              </w:rPr>
              <w:t>n page &lt;xx&gt;</w:t>
            </w:r>
            <w:r w:rsidRPr="009E6EFB">
              <w:rPr>
                <w:rFonts w:ascii="Arial" w:hAnsi="Arial" w:cs="Arial"/>
                <w:sz w:val="22"/>
                <w:szCs w:val="22"/>
              </w:rPr>
              <w:t>.</w:t>
            </w:r>
            <w:r w:rsidRPr="00F67702">
              <w:rPr>
                <w:rFonts w:ascii="Arial" w:hAnsi="Arial" w:cs="Arial"/>
                <w:snapToGrid/>
              </w:rPr>
              <w:t xml:space="preserve"> </w:t>
            </w:r>
          </w:p>
        </w:tc>
      </w:tr>
    </w:tbl>
    <w:p w14:paraId="0CB1373B" w14:textId="77777777" w:rsidR="005D5541" w:rsidRPr="003A3F13" w:rsidRDefault="00560558">
      <w:pPr>
        <w:pStyle w:val="Heading2"/>
        <w:rPr>
          <w:lang w:bidi="en-US"/>
        </w:rPr>
      </w:pPr>
      <w:bookmarkStart w:id="202" w:name="_Toc460321032"/>
      <w:r w:rsidRPr="003A3F13">
        <w:rPr>
          <w:lang w:bidi="en-US"/>
        </w:rPr>
        <w:t xml:space="preserve">Section </w:t>
      </w:r>
      <w:r w:rsidR="009C710B" w:rsidRPr="003A3F13">
        <w:rPr>
          <w:lang w:bidi="en-US"/>
        </w:rPr>
        <w:t>6</w:t>
      </w:r>
      <w:r w:rsidRPr="003A3F13">
        <w:rPr>
          <w:lang w:bidi="en-US"/>
        </w:rPr>
        <w:t xml:space="preserve">.2: </w:t>
      </w:r>
      <w:r w:rsidR="005D5541" w:rsidRPr="003A3F13">
        <w:rPr>
          <w:lang w:bidi="en-US"/>
        </w:rPr>
        <w:t>What is an exception?</w:t>
      </w:r>
      <w:bookmarkEnd w:id="202"/>
    </w:p>
    <w:p w14:paraId="05A092A7" w14:textId="77777777" w:rsidR="005D5541" w:rsidRPr="00526D66" w:rsidRDefault="005D5541" w:rsidP="00C52F55">
      <w:r>
        <w:rPr>
          <w:lang w:bidi="en-US"/>
        </w:rPr>
        <w:t>A</w:t>
      </w:r>
      <w:r w:rsidRPr="00526D66">
        <w:t xml:space="preserve">n </w:t>
      </w:r>
      <w:r w:rsidRPr="009A1BA1">
        <w:rPr>
          <w:i/>
        </w:rPr>
        <w:t>exception</w:t>
      </w:r>
      <w:r w:rsidRPr="00526D66">
        <w:t xml:space="preserve"> is </w:t>
      </w:r>
      <w:r>
        <w:t xml:space="preserve">permission to get coverage for a drug that is not normally </w:t>
      </w:r>
      <w:r w:rsidR="00195F3C">
        <w:t>on our List of Covered Drugs</w:t>
      </w:r>
      <w:r>
        <w:t xml:space="preserve"> or to use the drug without certain rules and limitations. </w:t>
      </w:r>
      <w:r w:rsidRPr="00526D66">
        <w:t xml:space="preserve">If a drug is not </w:t>
      </w:r>
      <w:r>
        <w:t xml:space="preserve">on our List of Covered Drugs or is not </w:t>
      </w:r>
      <w:r w:rsidRPr="00526D66">
        <w:t>covered in the way you would like, you can ask us to make an “exception.”</w:t>
      </w:r>
    </w:p>
    <w:p w14:paraId="7C26B754" w14:textId="77777777" w:rsidR="005D5541" w:rsidRDefault="005D5541" w:rsidP="00C52F55">
      <w:r w:rsidRPr="00526D66">
        <w:t xml:space="preserve">When you ask for an exception, your doctor or other prescriber will need to explain the medical reasons why you need the exception. </w:t>
      </w:r>
    </w:p>
    <w:p w14:paraId="7454073A" w14:textId="77777777" w:rsidR="0050249A" w:rsidRPr="00526D66" w:rsidRDefault="0050249A" w:rsidP="00C52F55">
      <w:r w:rsidRPr="00526D66">
        <w:t xml:space="preserve">Here are examples of exceptions that you or your doctor or </w:t>
      </w:r>
      <w:r>
        <w:t>an</w:t>
      </w:r>
      <w:r w:rsidRPr="00526D66">
        <w:t>other prescriber can ask us to make:</w:t>
      </w:r>
    </w:p>
    <w:p w14:paraId="56A623B2" w14:textId="77777777" w:rsidR="0050249A" w:rsidRDefault="0050249A" w:rsidP="00C52F55">
      <w:pPr>
        <w:pStyle w:val="Listbullet5numbered"/>
        <w:ind w:right="720"/>
        <w:rPr>
          <w:lang w:bidi="en-US"/>
        </w:rPr>
      </w:pPr>
      <w:r w:rsidRPr="009A1BA1">
        <w:t xml:space="preserve">Covering a Part D drug that is not on our </w:t>
      </w:r>
      <w:r w:rsidRPr="009A1BA1">
        <w:rPr>
          <w:i/>
        </w:rPr>
        <w:t xml:space="preserve">List of Covered Drugs </w:t>
      </w:r>
      <w:r w:rsidRPr="009F040E">
        <w:t>(Drug List)</w:t>
      </w:r>
      <w:r w:rsidRPr="009A1BA1">
        <w:rPr>
          <w:i/>
        </w:rPr>
        <w:t>.</w:t>
      </w:r>
    </w:p>
    <w:p w14:paraId="3EB44599" w14:textId="77777777" w:rsidR="00560558" w:rsidRPr="00526D66" w:rsidRDefault="00560558" w:rsidP="00C62D18">
      <w:pPr>
        <w:pStyle w:val="Listbullet5numbered"/>
        <w:numPr>
          <w:ilvl w:val="0"/>
          <w:numId w:val="18"/>
        </w:numPr>
        <w:ind w:left="630" w:right="720"/>
      </w:pPr>
      <w:r w:rsidRPr="0033388C">
        <w:rPr>
          <w:color w:val="548DD4"/>
        </w:rPr>
        <w:t>[</w:t>
      </w:r>
      <w:r w:rsidR="00037B91">
        <w:rPr>
          <w:i/>
          <w:color w:val="548DD4"/>
        </w:rPr>
        <w:t>Plan</w:t>
      </w:r>
      <w:r w:rsidRPr="0033388C">
        <w:rPr>
          <w:i/>
          <w:color w:val="548DD4"/>
        </w:rPr>
        <w:t xml:space="preserve"> without cost sharing delete:</w:t>
      </w:r>
      <w:r w:rsidRPr="0033388C">
        <w:rPr>
          <w:color w:val="548DD4"/>
        </w:rPr>
        <w:t>]</w:t>
      </w:r>
      <w:r w:rsidRPr="00526D66">
        <w:t xml:space="preserve"> If we agree to make an exception and cover a drug that is not on the Drug List, you will need to pay the cost-sharing amount that applies to </w:t>
      </w:r>
      <w:r w:rsidRPr="0033388C">
        <w:rPr>
          <w:color w:val="548DD4"/>
        </w:rPr>
        <w:t>[</w:t>
      </w:r>
      <w:r w:rsidRPr="0033388C">
        <w:rPr>
          <w:i/>
          <w:color w:val="548DD4"/>
        </w:rPr>
        <w:t>insert as appropriate:</w:t>
      </w:r>
      <w:r w:rsidRPr="0033388C">
        <w:rPr>
          <w:color w:val="548DD4"/>
        </w:rPr>
        <w:t xml:space="preserve"> all of our drugs </w:t>
      </w:r>
      <w:r w:rsidRPr="0033388C">
        <w:rPr>
          <w:i/>
          <w:color w:val="548DD4"/>
        </w:rPr>
        <w:t>OR</w:t>
      </w:r>
      <w:r w:rsidRPr="0033388C">
        <w:rPr>
          <w:color w:val="548DD4"/>
        </w:rPr>
        <w:t xml:space="preserve"> drugs in [</w:t>
      </w:r>
      <w:r w:rsidRPr="0033388C">
        <w:rPr>
          <w:i/>
          <w:color w:val="548DD4"/>
        </w:rPr>
        <w:t>insert exceptions tier</w:t>
      </w:r>
      <w:r w:rsidRPr="0033388C">
        <w:rPr>
          <w:color w:val="548DD4"/>
        </w:rPr>
        <w:t>]</w:t>
      </w:r>
      <w:r w:rsidRPr="0033388C">
        <w:rPr>
          <w:i/>
          <w:color w:val="548DD4"/>
        </w:rPr>
        <w:t xml:space="preserve"> OR </w:t>
      </w:r>
      <w:r w:rsidRPr="0033388C">
        <w:rPr>
          <w:color w:val="548DD4"/>
        </w:rPr>
        <w:t>drugs in</w:t>
      </w:r>
      <w:r w:rsidRPr="0033388C">
        <w:rPr>
          <w:i/>
          <w:color w:val="548DD4"/>
        </w:rPr>
        <w:t xml:space="preserve"> </w:t>
      </w:r>
      <w:r w:rsidRPr="0033388C">
        <w:rPr>
          <w:color w:val="548DD4"/>
        </w:rPr>
        <w:t>[</w:t>
      </w:r>
      <w:r w:rsidRPr="0033388C">
        <w:rPr>
          <w:i/>
          <w:color w:val="548DD4"/>
        </w:rPr>
        <w:t>insert exceptions tier</w:t>
      </w:r>
      <w:r w:rsidRPr="0033388C">
        <w:rPr>
          <w:color w:val="548DD4"/>
        </w:rPr>
        <w:t>] for brand name drugs or</w:t>
      </w:r>
      <w:r w:rsidRPr="0033388C">
        <w:rPr>
          <w:i/>
          <w:color w:val="548DD4"/>
        </w:rPr>
        <w:t xml:space="preserve"> </w:t>
      </w:r>
      <w:r w:rsidRPr="006F1CF2">
        <w:rPr>
          <w:color w:val="548DD4"/>
        </w:rPr>
        <w:t>[</w:t>
      </w:r>
      <w:r w:rsidRPr="0033388C">
        <w:rPr>
          <w:i/>
          <w:color w:val="548DD4"/>
        </w:rPr>
        <w:t>insert exceptions tier</w:t>
      </w:r>
      <w:r w:rsidRPr="006F1CF2">
        <w:rPr>
          <w:color w:val="548DD4"/>
        </w:rPr>
        <w:t>]</w:t>
      </w:r>
      <w:r w:rsidRPr="0033388C">
        <w:rPr>
          <w:i/>
          <w:color w:val="548DD4"/>
        </w:rPr>
        <w:t xml:space="preserve"> </w:t>
      </w:r>
      <w:r w:rsidRPr="0033388C">
        <w:rPr>
          <w:color w:val="548DD4"/>
        </w:rPr>
        <w:t>for generic drugs]</w:t>
      </w:r>
      <w:r w:rsidRPr="00526D66">
        <w:rPr>
          <w:i/>
        </w:rPr>
        <w:t>.</w:t>
      </w:r>
      <w:r w:rsidRPr="00526D66">
        <w:t xml:space="preserve"> You cannot ask for an exception to the copay or coinsurance amount we require you to pay for the drug. </w:t>
      </w:r>
    </w:p>
    <w:p w14:paraId="24DEC192" w14:textId="77777777" w:rsidR="0050249A" w:rsidRDefault="0050249A" w:rsidP="00C52F55">
      <w:pPr>
        <w:pStyle w:val="Listbullet5numbered"/>
        <w:ind w:right="72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F31157">
        <w:rPr>
          <w:rStyle w:val="PlanInstructions0"/>
        </w:rPr>
        <w:t>plan</w:t>
      </w:r>
      <w:r w:rsidR="00ED3AFB" w:rsidRPr="00AD072B">
        <w:rPr>
          <w:rStyle w:val="PlanInstructions0"/>
        </w:rPr>
        <w:t xml:space="preserve"> may insert</w:t>
      </w:r>
      <w:r w:rsidR="00ED3AFB" w:rsidRPr="00A269DC">
        <w:rPr>
          <w:rStyle w:val="PlanInstructions0"/>
        </w:rPr>
        <w:t xml:space="preserve"> reference, as applicable</w:t>
      </w:r>
      <w:r w:rsidR="00ED3AFB" w:rsidRPr="00A269DC">
        <w:rPr>
          <w:rStyle w:val="PlanInstructions0"/>
          <w:i w:val="0"/>
        </w:rPr>
        <w:t>]</w:t>
      </w:r>
      <w:r w:rsidRPr="00526D66">
        <w:t>).</w:t>
      </w:r>
    </w:p>
    <w:p w14:paraId="10B4C05B" w14:textId="77777777" w:rsidR="0050249A" w:rsidRPr="00526D66" w:rsidRDefault="0050249A" w:rsidP="00C62D18">
      <w:pPr>
        <w:pStyle w:val="Normalpre-bullets"/>
        <w:numPr>
          <w:ilvl w:val="0"/>
          <w:numId w:val="17"/>
        </w:numPr>
        <w:ind w:left="576" w:hanging="288"/>
      </w:pPr>
      <w:r w:rsidRPr="00526D66">
        <w:t>The extra rules and restrictions on coverage for certain drugs include:</w:t>
      </w:r>
      <w:r w:rsidRPr="002552B3">
        <w:t xml:space="preserve"> </w:t>
      </w:r>
    </w:p>
    <w:p w14:paraId="01440D06" w14:textId="77777777" w:rsidR="0050249A" w:rsidRPr="00526D66" w:rsidRDefault="0050249A" w:rsidP="00C52F55">
      <w:pPr>
        <w:pStyle w:val="ListBullet3"/>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2AB447DE" w14:textId="77777777" w:rsidR="0050249A" w:rsidRPr="00526D66" w:rsidRDefault="0050249A" w:rsidP="00C52F55">
      <w:pPr>
        <w:pStyle w:val="ListBullet3"/>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6135DB53" w14:textId="77777777" w:rsidR="0050249A" w:rsidRPr="00526D66" w:rsidRDefault="0050249A" w:rsidP="00465B05">
      <w:pPr>
        <w:pStyle w:val="ListBullet3"/>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6A2BF606" w14:textId="77777777" w:rsidR="0050249A" w:rsidRDefault="0050249A" w:rsidP="00465B05">
      <w:pPr>
        <w:pStyle w:val="ListBullet3"/>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B83A9D">
        <w:t>we</w:t>
      </w:r>
      <w:r>
        <w:t xml:space="preserve"> limit</w:t>
      </w:r>
      <w:r w:rsidRPr="00526D66">
        <w:t xml:space="preserve"> the amount of the drug you can have.</w:t>
      </w:r>
    </w:p>
    <w:p w14:paraId="338A37DF" w14:textId="77777777" w:rsidR="0050249A" w:rsidRPr="005E27E9" w:rsidRDefault="007B6681" w:rsidP="00C62D18">
      <w:pPr>
        <w:pStyle w:val="Normalpre-bullets"/>
        <w:numPr>
          <w:ilvl w:val="0"/>
          <w:numId w:val="17"/>
        </w:numPr>
        <w:ind w:left="576" w:hanging="288"/>
        <w:rPr>
          <w:lang w:bidi="en-US"/>
        </w:rPr>
      </w:pPr>
      <w:r>
        <w:rPr>
          <w:noProof/>
        </w:rPr>
        <mc:AlternateContent>
          <mc:Choice Requires="wps">
            <w:drawing>
              <wp:anchor distT="0" distB="109855" distL="274320" distR="114300" simplePos="0" relativeHeight="251644416" behindDoc="0" locked="0" layoutInCell="1" allowOverlap="1" wp14:anchorId="5A17C0EE" wp14:editId="5C51571B">
                <wp:simplePos x="0" y="0"/>
                <wp:positionH relativeFrom="column">
                  <wp:posOffset>128270</wp:posOffset>
                </wp:positionH>
                <wp:positionV relativeFrom="paragraph">
                  <wp:posOffset>688975</wp:posOffset>
                </wp:positionV>
                <wp:extent cx="5303520" cy="894080"/>
                <wp:effectExtent l="0" t="0" r="0" b="127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6C1C1" w14:textId="77777777" w:rsidR="003707B9" w:rsidRDefault="003707B9" w:rsidP="00465B05">
                            <w:pPr>
                              <w:pStyle w:val="Calloutnormalpre-text"/>
                            </w:pPr>
                          </w:p>
                          <w:p w14:paraId="30F3E8B9" w14:textId="77777777" w:rsidR="003707B9" w:rsidRPr="009F040E" w:rsidRDefault="003707B9" w:rsidP="00465B05">
                            <w:pPr>
                              <w:pStyle w:val="Calloutnormaldefinition"/>
                            </w:pPr>
                            <w:r>
                              <w:t xml:space="preserve">The legal term </w:t>
                            </w:r>
                            <w:r w:rsidRPr="00465B05">
                              <w:rPr>
                                <w:b w:val="0"/>
                              </w:rPr>
                              <w:t>for asking for removal of a restriction on coverage for a drug is sometimes called asking for a</w:t>
                            </w:r>
                            <w:r w:rsidRPr="00D87C34">
                              <w:rPr>
                                <w:szCs w:val="26"/>
                              </w:rPr>
                              <w:t xml:space="preserve"> </w:t>
                            </w:r>
                            <w:r w:rsidRPr="00ED3AFB">
                              <w:t>“formulary exception</w:t>
                            </w:r>
                            <w:r w:rsidRPr="002024F1">
                              <w:rPr>
                                <w:szCs w:val="26"/>
                              </w:rPr>
                              <w:t>.</w:t>
                            </w:r>
                            <w:r>
                              <w:rPr>
                                <w:szCs w:val="26"/>
                              </w:rPr>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17C0EE" id="Text Box 34" o:spid="_x0000_s1030" type="#_x0000_t202" style="position:absolute;left:0;text-align:left;margin-left:10.1pt;margin-top:54.25pt;width:417.6pt;height:70.4pt;z-index:251644416;visibility:visible;mso-wrap-style:square;mso-width-percent:0;mso-height-percent:0;mso-wrap-distance-left:21.6pt;mso-wrap-distance-top:0;mso-wrap-distance-right:9pt;mso-wrap-distance-bottom:8.6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nNKwQIAAMQFAAAOAAAAZHJzL2Uyb0RvYy54bWysVNuOmzAQfa/Uf7D8zgKJSQJaUmVDqCpt&#10;L9JuP8ABE6yCTW0nsK367x2bXDa7L1VbHpDHMz5zOzO374a2QQemNJcixeFNgBEThSy52KX462Pu&#10;LTDShoqSNlKwFD8xjd8t37657buETWQtm5IpBCBCJ32X4tqYLvF9XdSspfpGdkyAspKqpQZEtfNL&#10;RXtAbxt/EgQzv5eq7JQsmNZwm41KvHT4VcUK87mqNDOoSTHEZtxfuf/W/v3lLU12inY1L45h0L+I&#10;oqVcgNMzVEYNRXvFX0G1vFBSy8rcFLL1ZVXxgrkcIJsweJHNQ0075nKB4ujuXCb9/2CLT4cvCvEy&#10;xfMYI0Fb6NEjGwy6kwOaElufvtMJmD10YGgGuIc+u1x1dy+LbxoJua6p2LGVUrKvGS0hvtC+9J89&#10;HXG0Bdn2H2UJfujeSAc0VKq1xYNyIECHPj2de2NjKeAymgbTaAKqAnSLmAQL1zyfJqfXndLmPZMt&#10;socUK+i9Q6eHe21sNDQ5mVhnQua8aVz/G3F1AYbjDfiGp1Zno3Dt/BkH8WaxWRCPTGYbjwRZ5q3y&#10;NfFmeTiPsmm2XmfhL+s3JEnNy5IJ6+ZErZD8WeuOJB9JcSaXlg0vLZwNSavddt0odKBA7Wy12eRT&#10;V3PQXMz86zBcESCXFymFExLcTWIvny3mHslJ5MXzYOEFYXwXzwISkyy/TumeC/bvKaE+xXE0iUYy&#10;XYJ+kVvgvte50aTlBpZHw1tgxNmIJpaCG1G61hrKm/H8rBQ2/EspoN2nRjvCWo6ObDXDdnCzcZ6D&#10;rSyfgMFKAsGAi7D44FBL9QOjHpZIivX3PVUMo+aDsFMwnYczu3acFIeEgKCuVFsnkWhuuU1FAWAp&#10;Nqfj2oy7at8pvqvB1zh5Qq5gdiruaG2HbIzrOHGwKlx2x7Vmd9Fz2Vldlu/yNwAAAP//AwBQSwME&#10;FAAGAAgAAAAhAPIjUgndAAAACgEAAA8AAABkcnMvZG93bnJldi54bWxMj8FOwzAMhu9IvENkJG4s&#10;oayolKYTQoLTdqCDe9Z4TUWTVEm2tnt6zAmO9v/p9+dqM9uBnTHE3jsJ9ysBDF3rde86CZ/7t7sC&#10;WEzKaTV4hxIWjLCpr68qVWo/uQ88N6ljVOJiqSSYlMaS89gatCqu/IiOsqMPViUaQ8d1UBOV24Fn&#10;Qjxyq3pHF4wa8dVg+92crITJDPay2/FlXsL+mEzefG3fFylvb+aXZ2AJ5/QHw68+qUNNTgd/cjqy&#10;QUImMiJpL4ocGAFFnq+BHShZPz0Aryv+/4X6BwAA//8DAFBLAQItABQABgAIAAAAIQC2gziS/gAA&#10;AOEBAAATAAAAAAAAAAAAAAAAAAAAAABbQ29udGVudF9UeXBlc10ueG1sUEsBAi0AFAAGAAgAAAAh&#10;ADj9If/WAAAAlAEAAAsAAAAAAAAAAAAAAAAALwEAAF9yZWxzLy5yZWxzUEsBAi0AFAAGAAgAAAAh&#10;AAbWc0rBAgAAxAUAAA4AAAAAAAAAAAAAAAAALgIAAGRycy9lMm9Eb2MueG1sUEsBAi0AFAAGAAgA&#10;AAAhAPIjUgndAAAACgEAAA8AAAAAAAAAAAAAAAAAGwUAAGRycy9kb3ducmV2LnhtbFBLBQYAAAAA&#10;BAAEAPMAAAAlBgAAAAA=&#10;" filled="f" fillcolor="#daeef3" stroked="f">
                <v:textbox inset="10.8pt,7.2pt,10.8pt">
                  <w:txbxContent>
                    <w:p w14:paraId="5276C1C1" w14:textId="77777777" w:rsidR="003707B9" w:rsidRDefault="003707B9" w:rsidP="00465B05">
                      <w:pPr>
                        <w:pStyle w:val="Calloutnormalpre-text"/>
                      </w:pPr>
                    </w:p>
                    <w:p w14:paraId="30F3E8B9" w14:textId="77777777" w:rsidR="003707B9" w:rsidRPr="009F040E" w:rsidRDefault="003707B9" w:rsidP="00465B05">
                      <w:pPr>
                        <w:pStyle w:val="Calloutnormaldefinition"/>
                      </w:pPr>
                      <w:r>
                        <w:t xml:space="preserve">The legal term </w:t>
                      </w:r>
                      <w:r w:rsidRPr="00465B05">
                        <w:rPr>
                          <w:b w:val="0"/>
                        </w:rPr>
                        <w:t>for asking for removal of a restriction on coverage for a drug is sometimes called asking for a</w:t>
                      </w:r>
                      <w:r w:rsidRPr="00D87C34">
                        <w:rPr>
                          <w:szCs w:val="26"/>
                        </w:rPr>
                        <w:t xml:space="preserve"> </w:t>
                      </w:r>
                      <w:r w:rsidRPr="00ED3AFB">
                        <w:t>“formulary exception</w:t>
                      </w:r>
                      <w:r w:rsidRPr="002024F1">
                        <w:rPr>
                          <w:szCs w:val="26"/>
                        </w:rPr>
                        <w:t>.</w:t>
                      </w:r>
                      <w:r>
                        <w:rPr>
                          <w:szCs w:val="26"/>
                        </w:rPr>
                        <w:t>”</w:t>
                      </w:r>
                      <w:r w:rsidRPr="00D87C34">
                        <w:rPr>
                          <w:sz w:val="4"/>
                          <w:szCs w:val="4"/>
                        </w:rPr>
                        <w:t xml:space="preserve"> </w:t>
                      </w:r>
                    </w:p>
                  </w:txbxContent>
                </v:textbox>
                <w10:wrap type="topAndBottom"/>
              </v:shape>
            </w:pict>
          </mc:Fallback>
        </mc:AlternateContent>
      </w:r>
      <w:r w:rsidR="0050249A" w:rsidRPr="00465B05">
        <w:rPr>
          <w:rStyle w:val="Planinstructions"/>
          <w:i w:val="0"/>
        </w:rPr>
        <w:t>[</w:t>
      </w:r>
      <w:r w:rsidR="00037B91">
        <w:rPr>
          <w:rStyle w:val="Planinstructions"/>
        </w:rPr>
        <w:t>Plan</w:t>
      </w:r>
      <w:r w:rsidR="0050249A" w:rsidRPr="00465B05">
        <w:rPr>
          <w:rStyle w:val="Planinstructions"/>
        </w:rPr>
        <w:t xml:space="preserve"> with no cost sharing</w:t>
      </w:r>
      <w:r w:rsidR="00423FF4">
        <w:rPr>
          <w:rStyle w:val="Planinstructions"/>
        </w:rPr>
        <w:t>,</w:t>
      </w:r>
      <w:r w:rsidR="0050249A" w:rsidRPr="00465B05">
        <w:rPr>
          <w:rStyle w:val="Planinstructions"/>
        </w:rPr>
        <w:t xml:space="preserve"> delete this bullet.</w:t>
      </w:r>
      <w:r w:rsidR="0050249A" w:rsidRPr="00465B05">
        <w:rPr>
          <w:rStyle w:val="Planinstructions"/>
          <w:i w:val="0"/>
        </w:rPr>
        <w:t>]</w:t>
      </w:r>
      <w:r w:rsidR="0050249A" w:rsidRPr="0093670F">
        <w:rPr>
          <w:rStyle w:val="Planinstructions"/>
        </w:rPr>
        <w:t xml:space="preserve"> </w:t>
      </w:r>
      <w:r w:rsidR="0050249A" w:rsidRPr="00465B05">
        <w:t xml:space="preserve">If we agree to make an exception and waive a restriction for you, you can still ask for </w:t>
      </w:r>
      <w:r w:rsidR="0050249A" w:rsidRPr="00526D66">
        <w:t xml:space="preserve">an exception to the </w:t>
      </w:r>
      <w:r w:rsidR="0093670F">
        <w:t>copay</w:t>
      </w:r>
      <w:r w:rsidR="0050249A" w:rsidRPr="00526D66">
        <w:t xml:space="preserve"> amount we require you to pay for the drug</w:t>
      </w:r>
      <w:r w:rsidR="0050249A" w:rsidRPr="00465B05">
        <w:t>.</w:t>
      </w:r>
    </w:p>
    <w:p w14:paraId="588E2ADF" w14:textId="77777777" w:rsidR="00465B05" w:rsidRPr="003A3F13" w:rsidRDefault="00560558">
      <w:pPr>
        <w:pStyle w:val="Heading2"/>
      </w:pPr>
      <w:bookmarkStart w:id="203" w:name="_Toc460321033"/>
      <w:r w:rsidRPr="003A3F13">
        <w:rPr>
          <w:lang w:bidi="en-US"/>
        </w:rPr>
        <w:t xml:space="preserve">Section </w:t>
      </w:r>
      <w:r w:rsidR="009C710B" w:rsidRPr="003A3F13">
        <w:rPr>
          <w:lang w:bidi="en-US"/>
        </w:rPr>
        <w:t>6</w:t>
      </w:r>
      <w:r w:rsidRPr="003A3F13">
        <w:rPr>
          <w:lang w:bidi="en-US"/>
        </w:rPr>
        <w:t>.3: I</w:t>
      </w:r>
      <w:r w:rsidR="00465B05" w:rsidRPr="003A3F13">
        <w:rPr>
          <w:lang w:bidi="en-US"/>
        </w:rPr>
        <w:t>mportant</w:t>
      </w:r>
      <w:r w:rsidR="00465B05" w:rsidRPr="003A3F13">
        <w:t xml:space="preserve"> things to know about asking for exceptions</w:t>
      </w:r>
      <w:bookmarkEnd w:id="203"/>
      <w:r w:rsidR="00465B05" w:rsidRPr="003A3F13">
        <w:t xml:space="preserve"> </w:t>
      </w:r>
    </w:p>
    <w:p w14:paraId="610F8414" w14:textId="77777777" w:rsidR="00465B05" w:rsidRPr="00526D66" w:rsidRDefault="00465B05" w:rsidP="00465B05">
      <w:pPr>
        <w:pStyle w:val="Heading3"/>
      </w:pPr>
      <w:bookmarkStart w:id="204" w:name="_Toc353283383"/>
      <w:bookmarkStart w:id="205" w:name="_Toc353285204"/>
      <w:bookmarkStart w:id="206" w:name="_Toc365984442"/>
      <w:r w:rsidRPr="00526D66">
        <w:t xml:space="preserve">Your doctor </w:t>
      </w:r>
      <w:r>
        <w:t xml:space="preserve">or other prescriber </w:t>
      </w:r>
      <w:r w:rsidRPr="00526D66">
        <w:t>must tell us the medical reasons</w:t>
      </w:r>
      <w:bookmarkEnd w:id="204"/>
      <w:bookmarkEnd w:id="205"/>
      <w:bookmarkEnd w:id="206"/>
    </w:p>
    <w:p w14:paraId="2B4ACFA7" w14:textId="77777777" w:rsidR="00465B05" w:rsidRPr="00526D66" w:rsidRDefault="00465B05" w:rsidP="00465B05">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700D1215" w14:textId="77777777" w:rsidR="00465B05" w:rsidRPr="00526D66" w:rsidRDefault="00465B05" w:rsidP="00465B05">
      <w:pPr>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526D66">
        <w:rPr>
          <w:i/>
        </w:rPr>
        <w:t xml:space="preserve">not </w:t>
      </w:r>
      <w:r w:rsidRPr="00526D66">
        <w:t>approve your request for an exception.</w:t>
      </w:r>
    </w:p>
    <w:p w14:paraId="0A21786C" w14:textId="77777777" w:rsidR="00052F1E" w:rsidRDefault="00052F1E" w:rsidP="00513C27">
      <w:pPr>
        <w:pStyle w:val="Heading3"/>
      </w:pPr>
      <w:bookmarkStart w:id="207" w:name="_Toc353283384"/>
      <w:bookmarkStart w:id="208" w:name="_Toc353285205"/>
      <w:bookmarkStart w:id="209" w:name="_Toc365984443"/>
    </w:p>
    <w:p w14:paraId="41157F0E" w14:textId="77777777" w:rsidR="00052F1E" w:rsidRDefault="00052F1E" w:rsidP="00513C27">
      <w:pPr>
        <w:pStyle w:val="Heading3"/>
      </w:pPr>
    </w:p>
    <w:p w14:paraId="407B965B" w14:textId="77777777" w:rsidR="00513C27" w:rsidRPr="00526D66" w:rsidRDefault="00513C27" w:rsidP="00513C27">
      <w:pPr>
        <w:pStyle w:val="Heading3"/>
      </w:pPr>
      <w:r w:rsidRPr="00526D66">
        <w:t xml:space="preserve">We </w:t>
      </w:r>
      <w:r>
        <w:t xml:space="preserve">will </w:t>
      </w:r>
      <w:r w:rsidRPr="00526D66">
        <w:t xml:space="preserve">say </w:t>
      </w:r>
      <w:r w:rsidR="004C4FBD" w:rsidRPr="009F040E">
        <w:rPr>
          <w:i w:val="0"/>
        </w:rPr>
        <w:t>Y</w:t>
      </w:r>
      <w:r w:rsidRPr="009F040E">
        <w:rPr>
          <w:i w:val="0"/>
        </w:rPr>
        <w:t>es</w:t>
      </w:r>
      <w:r w:rsidRPr="00526D66">
        <w:t xml:space="preserve"> or </w:t>
      </w:r>
      <w:r w:rsidR="004C4FBD" w:rsidRPr="009F040E">
        <w:rPr>
          <w:i w:val="0"/>
        </w:rPr>
        <w:t>N</w:t>
      </w:r>
      <w:r w:rsidRPr="009F040E">
        <w:rPr>
          <w:i w:val="0"/>
        </w:rPr>
        <w:t>o</w:t>
      </w:r>
      <w:r w:rsidRPr="00526D66">
        <w:t xml:space="preserve"> to your request</w:t>
      </w:r>
      <w:r>
        <w:t xml:space="preserve"> for an exception</w:t>
      </w:r>
      <w:bookmarkEnd w:id="207"/>
      <w:bookmarkEnd w:id="208"/>
      <w:bookmarkEnd w:id="209"/>
    </w:p>
    <w:p w14:paraId="6043FC18" w14:textId="77777777" w:rsidR="00513C27" w:rsidRPr="00526D66" w:rsidRDefault="00513C27" w:rsidP="00C62D18">
      <w:pPr>
        <w:pStyle w:val="Normalpre-bullets"/>
        <w:numPr>
          <w:ilvl w:val="0"/>
          <w:numId w:val="17"/>
        </w:numPr>
        <w:ind w:left="576" w:hanging="288"/>
      </w:pPr>
      <w:r w:rsidRPr="00526D66">
        <w:t xml:space="preserve">If we </w:t>
      </w:r>
      <w:r w:rsidR="00C1406B">
        <w:t xml:space="preserve">say </w:t>
      </w:r>
      <w:r w:rsidR="004C4FBD" w:rsidRPr="008F0A76">
        <w:rPr>
          <w:b/>
        </w:rPr>
        <w:t>Y</w:t>
      </w:r>
      <w:r w:rsidR="00C1406B" w:rsidRPr="008F0A76">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 xml:space="preserve">year. This is true as long as your </w:t>
      </w:r>
      <w:r w:rsidR="004C42D3">
        <w:t>provider</w:t>
      </w:r>
      <w:r w:rsidRPr="00526D66">
        <w:t xml:space="preserve"> continues to prescribe the drug for you and that drug continues to be safe and effective for treating your condition.</w:t>
      </w:r>
    </w:p>
    <w:p w14:paraId="2B2B1929" w14:textId="77777777" w:rsidR="00513C27" w:rsidRPr="00526D66" w:rsidRDefault="00513C27" w:rsidP="00C62D18">
      <w:pPr>
        <w:pStyle w:val="Normalpre-bullets"/>
        <w:numPr>
          <w:ilvl w:val="0"/>
          <w:numId w:val="17"/>
        </w:numPr>
        <w:ind w:left="576" w:hanging="288"/>
        <w:rPr>
          <w:b/>
        </w:rPr>
      </w:pPr>
      <w:r w:rsidRPr="00526D66">
        <w:t xml:space="preserve">If we say </w:t>
      </w:r>
      <w:r w:rsidR="004C4FBD" w:rsidRPr="008F0A76">
        <w:rPr>
          <w:b/>
        </w:rPr>
        <w:t>No</w:t>
      </w:r>
      <w:r w:rsidR="004C4FBD">
        <w:rPr>
          <w:i/>
        </w:rPr>
        <w:t xml:space="preserve"> </w:t>
      </w:r>
      <w:r w:rsidRPr="00526D66">
        <w:t xml:space="preserve">to your request for an exception, you can ask for a review of our decision by making an appeal. Section </w:t>
      </w:r>
      <w:r w:rsidR="00974346">
        <w:t>6.5</w:t>
      </w:r>
      <w:r w:rsidR="001E6D73">
        <w:t xml:space="preserve"> on page &lt;xx&gt;</w:t>
      </w:r>
      <w:r w:rsidR="00244E03">
        <w:rPr>
          <w:rStyle w:val="PlanInstructions0"/>
          <w:i w:val="0"/>
        </w:rPr>
        <w:t xml:space="preserve"> </w:t>
      </w:r>
      <w:r w:rsidRPr="00526D66">
        <w:t xml:space="preserve">tells how to make an appeal if we say </w:t>
      </w:r>
      <w:r w:rsidRPr="008F0A76">
        <w:rPr>
          <w:b/>
        </w:rPr>
        <w:t>No</w:t>
      </w:r>
      <w:r w:rsidRPr="00526D66">
        <w:t>.</w:t>
      </w:r>
    </w:p>
    <w:p w14:paraId="2F70F7B6" w14:textId="77777777" w:rsidR="00513C27" w:rsidRPr="00526D66" w:rsidRDefault="00513C27" w:rsidP="00513C27">
      <w:pPr>
        <w:rPr>
          <w:b/>
        </w:rPr>
      </w:pPr>
      <w:r w:rsidRPr="00526D66">
        <w:t>The next section tells you how to ask for a coverage decision, including an exception.</w:t>
      </w:r>
    </w:p>
    <w:p w14:paraId="1BDBD557" w14:textId="77777777" w:rsidR="00513C27" w:rsidRPr="003A3F13" w:rsidRDefault="00560558">
      <w:pPr>
        <w:pStyle w:val="Heading2"/>
      </w:pPr>
      <w:bookmarkStart w:id="210" w:name="_Toc460321034"/>
      <w:r w:rsidRPr="003A3F13">
        <w:t xml:space="preserve">Section </w:t>
      </w:r>
      <w:r w:rsidR="009C710B" w:rsidRPr="003A3F13">
        <w:t>6</w:t>
      </w:r>
      <w:r w:rsidRPr="003A3F13">
        <w:t xml:space="preserve">.4: </w:t>
      </w:r>
      <w:r w:rsidR="00513C27" w:rsidRPr="003A3F13">
        <w:t xml:space="preserve">How to ask for a coverage decision about a </w:t>
      </w:r>
      <w:r w:rsidR="00B33B00" w:rsidRPr="003A3F13">
        <w:t xml:space="preserve">Part D </w:t>
      </w:r>
      <w:r w:rsidR="00513C27" w:rsidRPr="003A3F13">
        <w:t xml:space="preserve">drug or </w:t>
      </w:r>
      <w:r w:rsidR="00B33B00" w:rsidRPr="003A3F13">
        <w:t xml:space="preserve">reimbursement for a Part D </w:t>
      </w:r>
      <w:r w:rsidR="00B83A9D">
        <w:t>d</w:t>
      </w:r>
      <w:r w:rsidR="00B33B00" w:rsidRPr="003A3F13">
        <w:t>rug</w:t>
      </w:r>
      <w:r w:rsidR="00513C27" w:rsidRPr="003A3F13">
        <w:t>, including an exception</w:t>
      </w:r>
      <w:bookmarkEnd w:id="210"/>
      <w:r w:rsidR="00513C27" w:rsidRPr="003A3F13">
        <w:t xml:space="preserve"> </w:t>
      </w:r>
    </w:p>
    <w:bookmarkStart w:id="211" w:name="_Toc353283386"/>
    <w:bookmarkStart w:id="212" w:name="_Toc353285207"/>
    <w:bookmarkStart w:id="213" w:name="_Toc365984445"/>
    <w:p w14:paraId="5D445270" w14:textId="77777777" w:rsidR="00513C27" w:rsidRPr="00560558" w:rsidRDefault="007B6681" w:rsidP="00560558">
      <w:pPr>
        <w:pStyle w:val="Heading3"/>
        <w:rPr>
          <w:i w:val="0"/>
          <w:sz w:val="24"/>
        </w:rPr>
      </w:pPr>
      <w:r>
        <w:rPr>
          <w:i w:val="0"/>
          <w:noProof/>
          <w:sz w:val="24"/>
        </w:rPr>
        <mc:AlternateContent>
          <mc:Choice Requires="wps">
            <w:drawing>
              <wp:anchor distT="91440" distB="91440" distL="182880" distR="114300" simplePos="0" relativeHeight="251645440" behindDoc="0" locked="0" layoutInCell="1" allowOverlap="1" wp14:anchorId="37878F2F" wp14:editId="7BAD96BC">
                <wp:simplePos x="0" y="0"/>
                <wp:positionH relativeFrom="column">
                  <wp:posOffset>2728595</wp:posOffset>
                </wp:positionH>
                <wp:positionV relativeFrom="paragraph">
                  <wp:posOffset>93345</wp:posOffset>
                </wp:positionV>
                <wp:extent cx="2871470" cy="4854575"/>
                <wp:effectExtent l="0" t="0" r="5080" b="3175"/>
                <wp:wrapSquare wrapText="bothSides"/>
                <wp:docPr id="74" name="Text Box 39" descr="Information on how to ask for a coverage decision about a drug or payment" title="How to ask for a coverage decision about a drug or paym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48545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BC09" w14:textId="77777777" w:rsidR="003707B9" w:rsidRPr="00F70010" w:rsidRDefault="003707B9" w:rsidP="00513C27">
                            <w:pPr>
                              <w:pStyle w:val="Ataglanceheading"/>
                              <w:rPr>
                                <w:i/>
                              </w:rPr>
                            </w:pPr>
                            <w:r w:rsidRPr="00170F52">
                              <w:rPr>
                                <w:i/>
                              </w:rPr>
                              <w:t xml:space="preserve">At a glance: </w:t>
                            </w:r>
                            <w:r w:rsidRPr="00170F52">
                              <w:t xml:space="preserve">How to ask for a coverage decision </w:t>
                            </w:r>
                            <w:r>
                              <w:t>about a drug or payment</w:t>
                            </w:r>
                          </w:p>
                          <w:p w14:paraId="514F69FA" w14:textId="2FF0A05D" w:rsidR="003707B9" w:rsidRDefault="003707B9" w:rsidP="00513C27">
                            <w:pPr>
                              <w:pStyle w:val="Ataglancetex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6EA18B50" w14:textId="77777777" w:rsidR="003707B9" w:rsidRDefault="003707B9" w:rsidP="00513C27">
                            <w:pPr>
                              <w:pStyle w:val="AtaglanceListBullet"/>
                            </w:pPr>
                            <w:r>
                              <w:t>If you are asking for an exception, include the supporting statement from your doctor or other prescriber.</w:t>
                            </w:r>
                          </w:p>
                          <w:p w14:paraId="466A60B1" w14:textId="77777777" w:rsidR="003707B9" w:rsidRDefault="003707B9" w:rsidP="00513C27">
                            <w:pPr>
                              <w:pStyle w:val="AtaglanceListBullet"/>
                            </w:pPr>
                            <w:r>
                              <w:t>You or your doctor or other prescriber may ask for a fast decision. (Fast decisions usually come within 24 hours.)</w:t>
                            </w:r>
                          </w:p>
                          <w:p w14:paraId="7A0C3E0A" w14:textId="77777777" w:rsidR="003707B9" w:rsidRDefault="003707B9" w:rsidP="00513C27">
                            <w:pPr>
                              <w:pStyle w:val="AtaglanceSpecialnote"/>
                            </w:pPr>
                            <w:r>
                              <w:t xml:space="preserve">Read this </w:t>
                            </w:r>
                            <w:r w:rsidRPr="00840E19">
                              <w:t xml:space="preserve">section </w:t>
                            </w:r>
                            <w:r>
                              <w:t>to make sure you qualify for a fast decision! Read it also to find information about decision deadlines.</w:t>
                            </w:r>
                          </w:p>
                          <w:p w14:paraId="42B4FA5F" w14:textId="77777777" w:rsidR="003707B9" w:rsidRPr="00CA2199" w:rsidRDefault="003707B9" w:rsidP="00513C27">
                            <w:pPr>
                              <w:pStyle w:val="Ataglancebluebar"/>
                            </w:pPr>
                          </w:p>
                          <w:p w14:paraId="33F5E85A" w14:textId="77777777" w:rsidR="003707B9" w:rsidRDefault="003707B9"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878F2F" id="Text Box 39" o:spid="_x0000_s1031" type="#_x0000_t202" alt="Title: How to ask for a coverage decision about a drug or payment - Description: Information on how to ask for a coverage decision about a drug or payment" style="position:absolute;margin-left:214.85pt;margin-top:7.35pt;width:226.1pt;height:382.25pt;z-index:251645440;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IILzQIAALAFAAAOAAAAZHJzL2Uyb0RvYy54bWysVG1v2yAQ/j5p/wHxPbWdOi+26lRt02yV&#10;uhep3Q8ggG1Um/OAxOmm/fcdOEnbvUhTtSjCwB0Pd/c83Nn5rm3IVhqrQBc0OYkpkZqDULoq6Jf7&#10;1WhOiXVMC9aAlgV9lJaeL96+Oeu7XI6hhkZIQxBE27zvClo71+VRZHktW2ZPoJMajSWYljlcmioS&#10;hvWI3jbROI6nUQ9GdAa4tBZ3l4ORLgJ+WUruPpWllY40BcXYXBhNGNd+jBZnLK8M62rF92GwV0TR&#10;MqXx0iPUkjlGNkb9BtUqbsBC6U44tBGUpeIy5IDZJPEv2dzVrJMhFyyO7Y5lsv8Pln/cfjZEiYLO&#10;Uko0a5Gje7lz5BJ25DSjREjLsV43euAAaSb4r6EnDgizDwT3CSMcUASskujPlRcDYWvYOLQIs6kI&#10;+nTssZXaIQfKNXjL+9dDIGl9Z3OM/a7D6N0Og0XxBQJsdwv8wRINVzXTlbwwBvpaMoFFSzzd0bOj&#10;A471IOv+AwgMi20cBKBdaVrPKHJEEB3F83gUjC8Qx83xfJakMzRxtKXzSTqZTcIdLD8c74x17yS0&#10;xE8KalCRAZ5tb63z4bD84OJvs9AosVJNExamWl81hmwZqnd5cX29Ot2jv3BrtHfW4I8NiMMORol3&#10;eJuPN6jxe5aM0/hynI1W0/lslK7SySibxfNRnGSX2TROs3S5+uEDTNK8VkJIfau0PLyMJP035e3f&#10;6KDp8DZIX9BsMp4MHP01yTj8/pRkqxw2ika1BZ0fnVjumb3WAtNmuWOqGebRy/BDlbEGh2+oStCB&#10;p34Qgdutd+EdBAK9RtYgHlEYBpA2pBj1jZMazDdKemwYBbVfN8xISpob7cV1OkumvsWEVZakKS7M&#10;C9M6rFAkYzQxzRGsoPgihumVG/rSpjOqqvGuQdAaLlCSpQpieYprL2RsCyGrfQvzfef5Ong9NdrF&#10;TwAAAP//AwBQSwMEFAAGAAgAAAAhAKtWPO7hAAAACgEAAA8AAABkcnMvZG93bnJldi54bWxMj01L&#10;w0AQhu+C/2EZwYvYTUMxH82maIso4iFtxfM0O02C2d2Q3bbx3zue9DQM78M7zxSryfTiTKPvnFUw&#10;n0UgyNZOd7ZR8LF/vk9B+IBWY+8sKfgmD6vy+qrAXLuL3dJ5FxrBJdbnqKANYcil9HVLBv3MDWQ5&#10;O7rRYOB1bKQe8cLlppdxFD1Ig53lCy0OtG6p/tqdjILNO+5fp5dqvY2f3u582MRYVZ9K3d5Mj0sQ&#10;gabwB8OvPqtDyU4Hd7Lai17BIs4SRjlY8GQgTecZiIOCJMlikGUh/79Q/gAAAP//AwBQSwECLQAU&#10;AAYACAAAACEAtoM4kv4AAADhAQAAEwAAAAAAAAAAAAAAAAAAAAAAW0NvbnRlbnRfVHlwZXNdLnht&#10;bFBLAQItABQABgAIAAAAIQA4/SH/1gAAAJQBAAALAAAAAAAAAAAAAAAAAC8BAABfcmVscy8ucmVs&#10;c1BLAQItABQABgAIAAAAIQAA4IILzQIAALAFAAAOAAAAAAAAAAAAAAAAAC4CAABkcnMvZTJvRG9j&#10;LnhtbFBLAQItABQABgAIAAAAIQCrVjzu4QAAAAoBAAAPAAAAAAAAAAAAAAAAACcFAABkcnMvZG93&#10;bnJldi54bWxQSwUGAAAAAAQABADzAAAANQYAAAAA&#10;" fillcolor="#daeef3" stroked="f">
                <v:textbox inset="10.8pt,7.2pt,10.8pt">
                  <w:txbxContent>
                    <w:p w14:paraId="1719BC09" w14:textId="77777777" w:rsidR="003707B9" w:rsidRPr="00F70010" w:rsidRDefault="003707B9" w:rsidP="00513C27">
                      <w:pPr>
                        <w:pStyle w:val="Ataglanceheading"/>
                        <w:rPr>
                          <w:i/>
                        </w:rPr>
                      </w:pPr>
                      <w:r w:rsidRPr="00170F52">
                        <w:rPr>
                          <w:i/>
                        </w:rPr>
                        <w:t xml:space="preserve">At a glance: </w:t>
                      </w:r>
                      <w:r w:rsidRPr="00170F52">
                        <w:t xml:space="preserve">How to ask for a coverage decision </w:t>
                      </w:r>
                      <w:r>
                        <w:t>about a drug or payment</w:t>
                      </w:r>
                    </w:p>
                    <w:p w14:paraId="514F69FA" w14:textId="2FF0A05D" w:rsidR="003707B9" w:rsidRDefault="003707B9" w:rsidP="00513C27">
                      <w:pPr>
                        <w:pStyle w:val="Ataglancetex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6EA18B50" w14:textId="77777777" w:rsidR="003707B9" w:rsidRDefault="003707B9" w:rsidP="00513C27">
                      <w:pPr>
                        <w:pStyle w:val="AtaglanceListBullet"/>
                      </w:pPr>
                      <w:r>
                        <w:t>If you are asking for an exception, include the supporting statement from your doctor or other prescriber.</w:t>
                      </w:r>
                    </w:p>
                    <w:p w14:paraId="466A60B1" w14:textId="77777777" w:rsidR="003707B9" w:rsidRDefault="003707B9" w:rsidP="00513C27">
                      <w:pPr>
                        <w:pStyle w:val="AtaglanceListBullet"/>
                      </w:pPr>
                      <w:r>
                        <w:t>You or your doctor or other prescriber may ask for a fast decision. (Fast decisions usually come within 24 hours.)</w:t>
                      </w:r>
                    </w:p>
                    <w:p w14:paraId="7A0C3E0A" w14:textId="77777777" w:rsidR="003707B9" w:rsidRDefault="003707B9" w:rsidP="00513C27">
                      <w:pPr>
                        <w:pStyle w:val="AtaglanceSpecialnote"/>
                      </w:pPr>
                      <w:r>
                        <w:t xml:space="preserve">Read this </w:t>
                      </w:r>
                      <w:r w:rsidRPr="00840E19">
                        <w:t xml:space="preserve">section </w:t>
                      </w:r>
                      <w:r>
                        <w:t>to make sure you qualify for a fast decision! Read it also to find information about decision deadlines.</w:t>
                      </w:r>
                    </w:p>
                    <w:p w14:paraId="42B4FA5F" w14:textId="77777777" w:rsidR="003707B9" w:rsidRPr="00CA2199" w:rsidRDefault="003707B9" w:rsidP="00513C27">
                      <w:pPr>
                        <w:pStyle w:val="Ataglancebluebar"/>
                      </w:pPr>
                    </w:p>
                    <w:p w14:paraId="33F5E85A" w14:textId="77777777" w:rsidR="003707B9" w:rsidRDefault="003707B9" w:rsidP="00513C27"/>
                  </w:txbxContent>
                </v:textbox>
                <w10:wrap type="square"/>
              </v:shape>
            </w:pict>
          </mc:Fallback>
        </mc:AlternateContent>
      </w:r>
      <w:r w:rsidR="00513C27" w:rsidRPr="00560558">
        <w:rPr>
          <w:i w:val="0"/>
          <w:sz w:val="24"/>
        </w:rPr>
        <w:t>What to do</w:t>
      </w:r>
      <w:bookmarkEnd w:id="211"/>
      <w:bookmarkEnd w:id="212"/>
      <w:bookmarkEnd w:id="213"/>
    </w:p>
    <w:p w14:paraId="211B6B2E" w14:textId="77777777" w:rsidR="00513C27" w:rsidRPr="009A1BA1" w:rsidRDefault="002E494B" w:rsidP="00C62D18">
      <w:pPr>
        <w:pStyle w:val="Normalpre-bullets"/>
        <w:numPr>
          <w:ilvl w:val="0"/>
          <w:numId w:val="17"/>
        </w:numPr>
        <w:ind w:left="576" w:hanging="288"/>
      </w:pPr>
      <w:r w:rsidRPr="009A1BA1">
        <w:t>Ask for the type of coverage decision you want.</w:t>
      </w:r>
      <w:r w:rsidRPr="00735799">
        <w:t xml:space="preserve"> Call, write</w:t>
      </w:r>
      <w:r>
        <w:t>,</w:t>
      </w:r>
      <w:r w:rsidRPr="00735799">
        <w:t xml:space="preserve"> or fax us to make your request. </w:t>
      </w:r>
      <w:r>
        <w:t>You can call us</w:t>
      </w:r>
      <w:r w:rsidR="00560558">
        <w:t xml:space="preserve"> at</w:t>
      </w:r>
      <w:r w:rsidR="00F97DF6">
        <w:t xml:space="preserve"> &lt;phone number&gt;</w:t>
      </w:r>
      <w:r w:rsidR="00560558">
        <w:rPr>
          <w:rStyle w:val="PlanInstructions0"/>
        </w:rPr>
        <w:t xml:space="preserve">.  </w:t>
      </w:r>
    </w:p>
    <w:p w14:paraId="33EB8B0B" w14:textId="77777777" w:rsidR="00513C27" w:rsidRPr="00735799" w:rsidRDefault="00513C27" w:rsidP="00C62D18">
      <w:pPr>
        <w:pStyle w:val="Normalpre-bullets"/>
        <w:numPr>
          <w:ilvl w:val="0"/>
          <w:numId w:val="17"/>
        </w:numPr>
        <w:ind w:left="576" w:hanging="288"/>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6E41FBD6" w14:textId="77777777" w:rsidR="00513C27" w:rsidRPr="00735799" w:rsidRDefault="00513C27" w:rsidP="0093670F">
      <w:pPr>
        <w:pStyle w:val="ListParagraph"/>
      </w:pPr>
      <w:r w:rsidRPr="00735799">
        <w:t xml:space="preserve">Read Section </w:t>
      </w:r>
      <w:r w:rsidR="00560558">
        <w:t>4</w:t>
      </w:r>
      <w:r w:rsidR="001E6D73">
        <w:t xml:space="preserve"> on page &lt;xx&gt;</w:t>
      </w:r>
      <w:r w:rsidR="003D3EE3">
        <w:rPr>
          <w:rStyle w:val="PlanInstructions0"/>
          <w:i w:val="0"/>
        </w:rPr>
        <w:t xml:space="preserve"> </w:t>
      </w:r>
      <w:r w:rsidRPr="00735799">
        <w:t>to find out how to give permission to someone else to act as your representative.</w:t>
      </w:r>
    </w:p>
    <w:p w14:paraId="74672E96" w14:textId="77777777" w:rsidR="00513C27" w:rsidRPr="00735799" w:rsidRDefault="00513C27" w:rsidP="00513C27">
      <w:pPr>
        <w:pStyle w:val="Specialnote3"/>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3573156C" w14:textId="77777777" w:rsidR="00513C27" w:rsidRDefault="00513C27" w:rsidP="00C62D18">
      <w:pPr>
        <w:pStyle w:val="Normalpre-bullets"/>
        <w:numPr>
          <w:ilvl w:val="0"/>
          <w:numId w:val="17"/>
        </w:numPr>
        <w:ind w:left="576" w:hanging="288"/>
      </w:pPr>
      <w:r w:rsidRPr="009A1BA1">
        <w:t>If you want to ask us to pay you back for a drug,</w:t>
      </w:r>
      <w:r w:rsidRPr="00735799">
        <w:t xml:space="preserve"> read Chapter 7 </w:t>
      </w:r>
      <w:r w:rsidR="00E90C46" w:rsidRPr="00A269DC">
        <w:rPr>
          <w:rStyle w:val="PlanInstructions0"/>
          <w:i w:val="0"/>
        </w:rPr>
        <w:t>[</w:t>
      </w:r>
      <w:r w:rsidR="00F31157">
        <w:rPr>
          <w:rStyle w:val="PlanInstructions0"/>
        </w:rPr>
        <w:t>plan</w:t>
      </w:r>
      <w:r w:rsidR="00E90C46" w:rsidRPr="00A269DC">
        <w:rPr>
          <w:rStyle w:val="PlanInstructions0"/>
        </w:rPr>
        <w:t xml:space="preserve">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1B099D7D" w14:textId="77777777" w:rsidR="005D4283" w:rsidRPr="005D4283" w:rsidRDefault="005D4283" w:rsidP="00C62D18">
      <w:pPr>
        <w:pStyle w:val="Normalpre-bullets"/>
        <w:numPr>
          <w:ilvl w:val="0"/>
          <w:numId w:val="17"/>
        </w:numPr>
        <w:ind w:left="576" w:hanging="288"/>
        <w:rPr>
          <w:i/>
        </w:rPr>
      </w:pPr>
      <w:r w:rsidRPr="009A1BA1">
        <w:t xml:space="preserve">If you are </w:t>
      </w:r>
      <w:r w:rsidR="00B83A9D">
        <w:t>asking for</w:t>
      </w:r>
      <w:r w:rsidRPr="009A1BA1">
        <w:t xml:space="preserve"> 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5AEB824D" w14:textId="77777777" w:rsidR="005D4283" w:rsidRPr="00735799" w:rsidRDefault="005D4283" w:rsidP="0065787B">
      <w:pPr>
        <w:pStyle w:val="Normalindented4"/>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17F29F2A" w14:textId="77777777" w:rsidR="005D4283" w:rsidRPr="00560558" w:rsidRDefault="005D4283" w:rsidP="00560558">
      <w:pPr>
        <w:pStyle w:val="Heading3"/>
        <w:rPr>
          <w:i w:val="0"/>
          <w:sz w:val="24"/>
        </w:rPr>
      </w:pPr>
      <w:bookmarkStart w:id="214" w:name="_Toc353283387"/>
      <w:bookmarkStart w:id="215" w:name="_Toc353285208"/>
      <w:bookmarkStart w:id="216" w:name="_Toc365984446"/>
      <w:r w:rsidRPr="00560558">
        <w:rPr>
          <w:i w:val="0"/>
          <w:sz w:val="24"/>
        </w:rPr>
        <w:t>If your health requires it, ask us to give you a “fast coverage decision”</w:t>
      </w:r>
      <w:bookmarkEnd w:id="214"/>
      <w:bookmarkEnd w:id="215"/>
      <w:bookmarkEnd w:id="216"/>
    </w:p>
    <w:p w14:paraId="51D0C3E8" w14:textId="77777777" w:rsidR="005D4283" w:rsidRPr="00424E3E" w:rsidRDefault="005D4283" w:rsidP="0065787B">
      <w:pPr>
        <w:pStyle w:val="Normalpre-bullets"/>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50F87738" w14:textId="77777777" w:rsidR="005D4283" w:rsidRPr="009A1BA1" w:rsidRDefault="005D4283" w:rsidP="00C62D18">
      <w:pPr>
        <w:pStyle w:val="Normalpre-bullets"/>
        <w:numPr>
          <w:ilvl w:val="0"/>
          <w:numId w:val="17"/>
        </w:numPr>
        <w:ind w:left="576" w:hanging="288"/>
        <w:rPr>
          <w:i/>
        </w:rPr>
      </w:pPr>
      <w:r w:rsidRPr="00526D66">
        <w:t xml:space="preserve">A </w:t>
      </w:r>
      <w:r w:rsidRPr="008F0A76">
        <w:rPr>
          <w:b/>
        </w:rPr>
        <w:t>standard coverage decision</w:t>
      </w:r>
      <w:r w:rsidRPr="00526D66">
        <w:t xml:space="preserve"> means we will give you </w:t>
      </w:r>
      <w:r w:rsidRPr="008F0A76">
        <w:rPr>
          <w:b/>
        </w:rPr>
        <w:t>an answer within 72 hours</w:t>
      </w:r>
      <w:r w:rsidRPr="00526D66">
        <w:t xml:space="preserve"> after we </w:t>
      </w:r>
      <w:r w:rsidR="00767660">
        <w:t>get</w:t>
      </w:r>
      <w:r w:rsidR="00767660" w:rsidRPr="00526D66">
        <w:t xml:space="preserve"> </w:t>
      </w:r>
      <w:r w:rsidRPr="00526D66">
        <w:t xml:space="preserve">your </w:t>
      </w:r>
      <w:r w:rsidR="004C42D3">
        <w:t>provider</w:t>
      </w:r>
      <w:r w:rsidRPr="00526D66">
        <w:t xml:space="preserve">’s statement. </w:t>
      </w:r>
    </w:p>
    <w:p w14:paraId="6702744F" w14:textId="77777777" w:rsidR="005D4283" w:rsidRPr="00526D66" w:rsidRDefault="005D4283" w:rsidP="00C62D18">
      <w:pPr>
        <w:pStyle w:val="Normalpre-bullets"/>
        <w:numPr>
          <w:ilvl w:val="0"/>
          <w:numId w:val="17"/>
        </w:numPr>
        <w:ind w:left="576" w:hanging="288"/>
        <w:rPr>
          <w:i/>
        </w:rPr>
      </w:pPr>
      <w:r w:rsidRPr="00526D66">
        <w:t xml:space="preserve">A </w:t>
      </w:r>
      <w:r w:rsidRPr="008F0A76">
        <w:rPr>
          <w:b/>
        </w:rPr>
        <w:t>fast coverage decision</w:t>
      </w:r>
      <w:r w:rsidRPr="00526D66">
        <w:t xml:space="preserve"> means we will </w:t>
      </w:r>
      <w:r>
        <w:t xml:space="preserve">give you </w:t>
      </w:r>
      <w:r w:rsidRPr="008F0A76">
        <w:rPr>
          <w:b/>
        </w:rPr>
        <w:t>an answer within 24 hours</w:t>
      </w:r>
      <w:r w:rsidR="0060613E">
        <w:t xml:space="preserve"> </w:t>
      </w:r>
      <w:r w:rsidR="0060613E" w:rsidRPr="00526D66">
        <w:t xml:space="preserve">after we </w:t>
      </w:r>
      <w:r w:rsidR="0060613E">
        <w:t>get</w:t>
      </w:r>
      <w:r w:rsidR="0060613E" w:rsidRPr="00526D66">
        <w:t xml:space="preserve"> your </w:t>
      </w:r>
      <w:r w:rsidR="004C42D3">
        <w:t>provider</w:t>
      </w:r>
      <w:r w:rsidR="0060613E" w:rsidRPr="00526D66">
        <w:t>’s statement</w:t>
      </w:r>
      <w:r w:rsidRPr="00526D66">
        <w:t>.</w:t>
      </w:r>
    </w:p>
    <w:p w14:paraId="6434FA26" w14:textId="77777777" w:rsidR="005D4283" w:rsidRPr="00526D66" w:rsidRDefault="005D4283" w:rsidP="0065787B">
      <w:pPr>
        <w:pStyle w:val="ListBullet3"/>
      </w:pPr>
      <w:r w:rsidRPr="00526D66">
        <w:t xml:space="preserve">You can get a fast coverage decision </w:t>
      </w:r>
      <w:r w:rsidRPr="00526D66">
        <w:rPr>
          <w:i/>
        </w:rPr>
        <w:t>only</w:t>
      </w:r>
      <w:r w:rsidRPr="00526D66">
        <w:t xml:space="preserve"> if you are asking for a </w:t>
      </w:r>
      <w:r w:rsidRPr="00526D66">
        <w:rPr>
          <w:i/>
        </w:rPr>
        <w:t xml:space="preserve">drug you have not yet </w:t>
      </w:r>
      <w:r w:rsidR="007F5A4D">
        <w:rPr>
          <w:i/>
        </w:rPr>
        <w:t>received</w:t>
      </w:r>
      <w:r w:rsidRPr="00526D66">
        <w:t>. (You cannot get a fast coverage decision if you are asking us to pay you back for a drug you already bought.)</w:t>
      </w:r>
    </w:p>
    <w:p w14:paraId="5F6D82E2" w14:textId="77777777" w:rsidR="005D4283" w:rsidRPr="00526D66" w:rsidRDefault="005D4283" w:rsidP="0065787B">
      <w:pPr>
        <w:pStyle w:val="ListBullet3"/>
        <w:rPr>
          <w:i/>
        </w:rPr>
      </w:pPr>
      <w:r w:rsidRPr="00526D66">
        <w:t xml:space="preserve">You can get a fast coverage decision </w:t>
      </w:r>
      <w:r w:rsidRPr="00526D66">
        <w:rPr>
          <w:i/>
        </w:rPr>
        <w:t>only</w:t>
      </w:r>
      <w:r w:rsidRPr="00526D66">
        <w:t xml:space="preserve"> if using the standard deadlines could </w:t>
      </w:r>
      <w:r w:rsidRPr="00526D66">
        <w:rPr>
          <w:i/>
        </w:rPr>
        <w:t xml:space="preserve">cause serious harm to your health or hurt your ability to function. </w:t>
      </w:r>
    </w:p>
    <w:p w14:paraId="0742F458" w14:textId="77777777" w:rsidR="005D4283" w:rsidRPr="009F040E" w:rsidRDefault="005D4283" w:rsidP="0065787B">
      <w:pPr>
        <w:pStyle w:val="ListBullet3"/>
        <w:rPr>
          <w:iCs/>
        </w:rPr>
      </w:pPr>
      <w:r w:rsidRPr="009F040E">
        <w:rPr>
          <w:iCs/>
        </w:rPr>
        <w:t>If your doctor or other prescriber tells us that your health requires a “fast coverage decision,” we will automatically agree to give you a fast coverage decision, and the letter will tell you that.</w:t>
      </w:r>
    </w:p>
    <w:p w14:paraId="2EA47816" w14:textId="77777777" w:rsidR="005D4283" w:rsidRDefault="005D4283" w:rsidP="0065787B">
      <w:pPr>
        <w:pStyle w:val="Normalindented8"/>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769FAC98" w14:textId="77777777" w:rsidR="005D4283" w:rsidRPr="00526D66" w:rsidRDefault="0069487B" w:rsidP="0065787B">
      <w:pPr>
        <w:pStyle w:val="Normalindented8"/>
      </w:pPr>
      <w:r>
        <w:rPr>
          <w:noProof/>
        </w:rPr>
        <mc:AlternateContent>
          <mc:Choice Requires="wps">
            <w:drawing>
              <wp:anchor distT="0" distB="182880" distL="274320" distR="114300" simplePos="0" relativeHeight="251646464" behindDoc="0" locked="0" layoutInCell="1" allowOverlap="1" wp14:anchorId="44695C00" wp14:editId="18FB362F">
                <wp:simplePos x="0" y="0"/>
                <wp:positionH relativeFrom="column">
                  <wp:posOffset>63500</wp:posOffset>
                </wp:positionH>
                <wp:positionV relativeFrom="paragraph">
                  <wp:posOffset>1336040</wp:posOffset>
                </wp:positionV>
                <wp:extent cx="5678170" cy="685800"/>
                <wp:effectExtent l="0" t="0" r="0" b="0"/>
                <wp:wrapTopAndBottom/>
                <wp:docPr id="7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817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986D8A" w14:textId="77777777" w:rsidR="003707B9" w:rsidRDefault="003707B9" w:rsidP="0065787B">
                            <w:pPr>
                              <w:pStyle w:val="Calloutnormalpre-text"/>
                              <w:pBdr>
                                <w:left w:val="single" w:sz="12" w:space="15" w:color="548DD4"/>
                                <w:right w:val="single" w:sz="12" w:space="15" w:color="548DD4"/>
                              </w:pBdr>
                            </w:pPr>
                          </w:p>
                          <w:p w14:paraId="31AF156F" w14:textId="77777777" w:rsidR="003707B9" w:rsidRPr="00D87C34" w:rsidRDefault="003707B9" w:rsidP="0065787B">
                            <w:pPr>
                              <w:pStyle w:val="Calloutnormaldefinition"/>
                              <w:pBdr>
                                <w:left w:val="single" w:sz="12" w:space="15" w:color="548DD4"/>
                                <w:right w:val="single" w:sz="12" w:space="15" w:color="548DD4"/>
                              </w:pBdr>
                              <w:rPr>
                                <w:sz w:val="4"/>
                                <w:szCs w:val="4"/>
                              </w:rPr>
                            </w:pPr>
                            <w:r>
                              <w:t xml:space="preserve">The legal term </w:t>
                            </w:r>
                            <w:r w:rsidRPr="0065787B">
                              <w:rPr>
                                <w:b w:val="0"/>
                              </w:rPr>
                              <w:t xml:space="preserve">for “fast coverage decision” is </w:t>
                            </w:r>
                            <w:r w:rsidRPr="00D87C34">
                              <w:t xml:space="preserve">“expedited </w:t>
                            </w:r>
                            <w:r>
                              <w:t>coverage determination</w:t>
                            </w:r>
                            <w:r w:rsidRPr="00D87C34">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695C00" id="Text Box 41" o:spid="_x0000_s1032" type="#_x0000_t202" style="position:absolute;left:0;text-align:left;margin-left:5pt;margin-top:105.2pt;width:447.1pt;height:54pt;z-index:251646464;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WqXwgIAAMQFAAAOAAAAZHJzL2Uyb0RvYy54bWysVNtu2zAMfR+wfxD07tpOFd9Qp0jjeBjQ&#10;XYB2H6DYcizMljxJqdMN+/dRcpMmLQYM2/xgiCJF8pCHvLre9x16YEpzKXIcXgQYMVHJmottjr/c&#10;l16CkTZU1LSTguX4kWl8vXj75mocMjaTrexqphA4ETobhxy3xgyZ7+uqZT3VF3JgApSNVD01IKqt&#10;Xys6gve+82dBEPmjVPWgZMW0httiUuKF8980rDKfmkYzg7ocQ27G/ZX7b+zfX1zRbKvo0PLqKQ36&#10;F1n0lAsIenRVUEPRTvFXrnpeKallYy4q2fuyaXjFHAZAEwYv0Ny1dGAOCxRHD8cy6f/ntvr48Fkh&#10;Xuc4DjEStIce3bO9QTdyj0ho6zMOOgOzuwEMzR7uoc8Oqx5uZfVVIyFXLRVbtlRKji2jNeTnXvon&#10;Tyc/2jrZjB9kDXHozkjnaN+o3hYPyoHAO/Tp8dgbm0sFl/MoTsIYVBXoomSeBK55Ps0OrwelzTsm&#10;e2QPOVbQe+edPtxqAzjA9GBigwlZ8q5z/e/E2QUYTjcQG55anc3CtfNHGqTrZJ0Qj8yitUeCovCW&#10;5Yp4URnG8+KyWK2K8KeNG5Ks5XXNhA1zoFZI/qx1TySfSHEkl5Ydr607m5JW282qU+iBArWL5Xpd&#10;XtpuQfInZv55Gk4NWF5ACmckuJmlXhklsUdKMvfSOEi8IExv0iggKSnKc0i3XLB/h4TGHKfz2Xwi&#10;02+xBe57jY1mPTewPDre5xjoAN80zpaCa1G71hrKu+l8Ugqb/nMpoGKHRjvCWo5ObDX7zd7NRnSY&#10;g42sH4HBSgLBgIuw+ODQSvUdoxGWSI71tx1VDKPuvbBTcBmHkV07TkpDQkBQZ6qNk8g8noGKigqc&#10;5dgcjisz7ardoPi2hVjT5Am5hNlpuKO1HbIpL8BkBVgVDt3TWrO76FR2Vs/Ld/ELAAD//wMAUEsD&#10;BBQABgAIAAAAIQBjdFrz3gAAAAoBAAAPAAAAZHJzL2Rvd25yZXYueG1sTI8xT8MwFIR3JP6D9ZDY&#10;qJ0QUJvGqRASTHQghd2NX+MI+zmK3Sbh12MmGE93uvuu2s3OsguOofckIVsJYEit1z11Ej4OL3dr&#10;YCEq0sp6QgkLBtjV11eVKrWf6B0vTexYKqFQKgkmxqHkPLQGnQorPyAl7+RHp2KSY8f1qKZU7izP&#10;hXjkTvWUFowa8Nlg+9WcnYTJWPe93/NlXsbDKZqH5vPtdZHy9mZ+2gKLOMe/MPziJ3SoE9PRn0kH&#10;ZpMW6UqUkGeiAJYCG1HkwI4S7rN1Abyu+P8L9Q8AAAD//wMAUEsBAi0AFAAGAAgAAAAhALaDOJL+&#10;AAAA4QEAABMAAAAAAAAAAAAAAAAAAAAAAFtDb250ZW50X1R5cGVzXS54bWxQSwECLQAUAAYACAAA&#10;ACEAOP0h/9YAAACUAQAACwAAAAAAAAAAAAAAAAAvAQAAX3JlbHMvLnJlbHNQSwECLQAUAAYACAAA&#10;ACEA7SFql8ICAADEBQAADgAAAAAAAAAAAAAAAAAuAgAAZHJzL2Uyb0RvYy54bWxQSwECLQAUAAYA&#10;CAAAACEAY3Ra894AAAAKAQAADwAAAAAAAAAAAAAAAAAcBQAAZHJzL2Rvd25yZXYueG1sUEsFBgAA&#10;AAAEAAQA8wAAACcGAAAAAA==&#10;" filled="f" fillcolor="#daeef3" stroked="f">
                <v:textbox inset="10.8pt,7.2pt,10.8pt">
                  <w:txbxContent>
                    <w:p w14:paraId="4B986D8A" w14:textId="77777777" w:rsidR="003707B9" w:rsidRDefault="003707B9" w:rsidP="0065787B">
                      <w:pPr>
                        <w:pStyle w:val="Calloutnormalpre-text"/>
                        <w:pBdr>
                          <w:left w:val="single" w:sz="12" w:space="15" w:color="548DD4"/>
                          <w:right w:val="single" w:sz="12" w:space="15" w:color="548DD4"/>
                        </w:pBdr>
                      </w:pPr>
                    </w:p>
                    <w:p w14:paraId="31AF156F" w14:textId="77777777" w:rsidR="003707B9" w:rsidRPr="00D87C34" w:rsidRDefault="003707B9" w:rsidP="0065787B">
                      <w:pPr>
                        <w:pStyle w:val="Calloutnormaldefinition"/>
                        <w:pBdr>
                          <w:left w:val="single" w:sz="12" w:space="15" w:color="548DD4"/>
                          <w:right w:val="single" w:sz="12" w:space="15" w:color="548DD4"/>
                        </w:pBdr>
                        <w:rPr>
                          <w:sz w:val="4"/>
                          <w:szCs w:val="4"/>
                        </w:rPr>
                      </w:pPr>
                      <w:r>
                        <w:t xml:space="preserve">The legal term </w:t>
                      </w:r>
                      <w:r w:rsidRPr="0065787B">
                        <w:rPr>
                          <w:b w:val="0"/>
                        </w:rPr>
                        <w:t xml:space="preserve">for “fast coverage decision” is </w:t>
                      </w:r>
                      <w:r w:rsidRPr="00D87C34">
                        <w:t xml:space="preserve">“expedited </w:t>
                      </w:r>
                      <w:r>
                        <w:t>coverage determination</w:t>
                      </w:r>
                      <w:r w:rsidRPr="00D87C34">
                        <w:t>.”</w:t>
                      </w:r>
                      <w:r w:rsidRPr="00D87C34">
                        <w:rPr>
                          <w:sz w:val="4"/>
                          <w:szCs w:val="4"/>
                        </w:rPr>
                        <w:t xml:space="preserve"> </w:t>
                      </w:r>
                    </w:p>
                  </w:txbxContent>
                </v:textbox>
                <w10:wrap type="topAndBottom"/>
              </v:shape>
            </w:pict>
          </mc:Fallback>
        </mc:AlternateContent>
      </w:r>
      <w:r w:rsidR="00744836" w:rsidRPr="00526D66">
        <w:t>If we decide that your medical condition does not meet the requirements for a fast coverage decision,</w:t>
      </w:r>
      <w:r w:rsidR="00744836">
        <w:t xml:space="preserve"> w</w:t>
      </w:r>
      <w:r w:rsidR="00744836" w:rsidRPr="00526D66">
        <w:t>e will use the standard deadlines instead</w:t>
      </w:r>
      <w:r w:rsidR="00744836">
        <w:t>. W</w:t>
      </w:r>
      <w:r w:rsidR="005D4283">
        <w:t>e will send you a letter telling you that. The letter will tell you how to make a complaint about our decision to give you a standard decision. You can file a “fast complaint</w:t>
      </w:r>
      <w:r w:rsidR="00075E2B">
        <w:t>”</w:t>
      </w:r>
      <w:r w:rsidR="005D4283">
        <w:t xml:space="preserve"> and get a </w:t>
      </w:r>
      <w:r w:rsidR="00FC4390">
        <w:t xml:space="preserve">response to your complaint </w:t>
      </w:r>
      <w:r w:rsidR="005D4283">
        <w:t>within 24 hours.</w:t>
      </w:r>
      <w:r w:rsidR="00744836">
        <w:t xml:space="preserve"> </w:t>
      </w:r>
      <w:r w:rsidR="00744836" w:rsidRPr="00A246D3">
        <w:t>For more information about the process for making complaints, including fast complaints, see Section 1</w:t>
      </w:r>
      <w:r w:rsidR="00744836">
        <w:t>0</w:t>
      </w:r>
      <w:r w:rsidR="00744836" w:rsidRPr="00A246D3">
        <w:t xml:space="preserve"> o</w:t>
      </w:r>
      <w:r w:rsidR="00260CE6">
        <w:t>n page &lt;xx&gt;.</w:t>
      </w:r>
    </w:p>
    <w:p w14:paraId="66AD43CB" w14:textId="77777777" w:rsidR="0065787B" w:rsidRPr="00560558" w:rsidRDefault="0065787B" w:rsidP="00560558">
      <w:pPr>
        <w:pStyle w:val="Heading3"/>
        <w:rPr>
          <w:i w:val="0"/>
          <w:sz w:val="24"/>
        </w:rPr>
      </w:pPr>
      <w:bookmarkStart w:id="217" w:name="_Toc353283388"/>
      <w:bookmarkStart w:id="218" w:name="_Toc353285209"/>
      <w:bookmarkStart w:id="219" w:name="_Toc365984447"/>
      <w:r w:rsidRPr="00560558">
        <w:rPr>
          <w:i w:val="0"/>
          <w:sz w:val="24"/>
        </w:rPr>
        <w:t>Deadlines for a “fast coverage decision</w:t>
      </w:r>
      <w:r w:rsidR="00C82929" w:rsidRPr="00560558">
        <w:rPr>
          <w:i w:val="0"/>
          <w:sz w:val="24"/>
        </w:rPr>
        <w:t>”</w:t>
      </w:r>
      <w:bookmarkEnd w:id="217"/>
      <w:bookmarkEnd w:id="218"/>
      <w:bookmarkEnd w:id="219"/>
    </w:p>
    <w:p w14:paraId="200EB743" w14:textId="77777777" w:rsidR="0065787B" w:rsidRPr="00735799" w:rsidRDefault="0065787B" w:rsidP="00C62D18">
      <w:pPr>
        <w:pStyle w:val="Normalpre-bullets"/>
        <w:numPr>
          <w:ilvl w:val="0"/>
          <w:numId w:val="17"/>
        </w:numPr>
        <w:ind w:left="576" w:hanging="288"/>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69487B">
        <w:t>it</w:t>
      </w:r>
      <w:r w:rsidRPr="00735799">
        <w:t xml:space="preserve">. </w:t>
      </w:r>
    </w:p>
    <w:p w14:paraId="6F994A1F" w14:textId="77777777" w:rsidR="0065787B" w:rsidRPr="00735799" w:rsidRDefault="0065787B" w:rsidP="00C62D18">
      <w:pPr>
        <w:pStyle w:val="Normalpre-bullets"/>
        <w:numPr>
          <w:ilvl w:val="0"/>
          <w:numId w:val="17"/>
        </w:numPr>
        <w:ind w:left="576" w:hanging="288"/>
      </w:pPr>
      <w:r w:rsidRPr="00735799">
        <w:t xml:space="preserve">If we do not meet this deadline, we will send your request to Level 2 of the appeals process. At Level 2, an </w:t>
      </w:r>
      <w:r w:rsidR="0069487B" w:rsidRPr="00735799">
        <w:t xml:space="preserve">Independent Review </w:t>
      </w:r>
      <w:r w:rsidR="0069487B">
        <w:t>Entity</w:t>
      </w:r>
      <w:r w:rsidR="0069487B" w:rsidRPr="00735799">
        <w:t xml:space="preserve"> </w:t>
      </w:r>
      <w:r w:rsidRPr="00735799">
        <w:t xml:space="preserve">will review your request. </w:t>
      </w:r>
    </w:p>
    <w:p w14:paraId="66BD7DB9" w14:textId="77777777" w:rsidR="0065787B" w:rsidRPr="00735799" w:rsidRDefault="0065787B" w:rsidP="0065787B">
      <w:pPr>
        <w:pStyle w:val="Specialnote2"/>
      </w:pPr>
      <w:r w:rsidRPr="00F82630">
        <w:rPr>
          <w:b/>
        </w:rPr>
        <w:t xml:space="preserve">If our answer is </w:t>
      </w:r>
      <w:r w:rsidRPr="00EA68CC">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0E8D02CB" w14:textId="77777777" w:rsidR="0065787B" w:rsidRPr="00F243B7" w:rsidRDefault="0065787B" w:rsidP="0065787B">
      <w:pPr>
        <w:pStyle w:val="Specialnote2"/>
      </w:pPr>
      <w:r w:rsidRPr="00F82630">
        <w:rPr>
          <w:b/>
        </w:rPr>
        <w:t xml:space="preserve">If our answer is </w:t>
      </w:r>
      <w:r w:rsidRPr="00EA68CC">
        <w:rPr>
          <w:b/>
        </w:rPr>
        <w:t>No</w:t>
      </w:r>
      <w:r w:rsidRPr="009A1BA1">
        <w:t xml:space="preserve"> to part or all of what you asked for, </w:t>
      </w:r>
      <w:r w:rsidRPr="00735799">
        <w:t xml:space="preserve">we will send you a letter that explains why we said </w:t>
      </w:r>
      <w:r w:rsidRPr="00EA68CC">
        <w:rPr>
          <w:b/>
        </w:rPr>
        <w:t>No</w:t>
      </w:r>
      <w:r w:rsidRPr="00735799">
        <w:t>. The letter will also explain how you can appeal our decision.</w:t>
      </w:r>
    </w:p>
    <w:p w14:paraId="52B0DE64" w14:textId="77777777" w:rsidR="0065787B" w:rsidRPr="00560558" w:rsidRDefault="0065787B" w:rsidP="00560558">
      <w:pPr>
        <w:pStyle w:val="Heading3"/>
        <w:rPr>
          <w:i w:val="0"/>
          <w:sz w:val="24"/>
        </w:rPr>
      </w:pPr>
      <w:bookmarkStart w:id="220" w:name="_Toc353283389"/>
      <w:bookmarkStart w:id="221" w:name="_Toc353285210"/>
      <w:bookmarkStart w:id="222" w:name="_Toc365984448"/>
      <w:r w:rsidRPr="00560558">
        <w:rPr>
          <w:i w:val="0"/>
          <w:sz w:val="24"/>
        </w:rPr>
        <w:t>Deadlines for a “standard coverage decision</w:t>
      </w:r>
      <w:r w:rsidR="002F2AC4" w:rsidRPr="00560558">
        <w:rPr>
          <w:i w:val="0"/>
          <w:sz w:val="24"/>
        </w:rPr>
        <w:t>”</w:t>
      </w:r>
      <w:r w:rsidRPr="00560558">
        <w:rPr>
          <w:i w:val="0"/>
          <w:sz w:val="24"/>
        </w:rPr>
        <w:t xml:space="preserve"> about a drug you have not</w:t>
      </w:r>
      <w:r w:rsidRPr="00560558">
        <w:rPr>
          <w:i w:val="0"/>
          <w:sz w:val="24"/>
        </w:rPr>
        <w:br/>
        <w:t>yet received</w:t>
      </w:r>
      <w:bookmarkEnd w:id="220"/>
      <w:bookmarkEnd w:id="221"/>
      <w:bookmarkEnd w:id="222"/>
      <w:r w:rsidRPr="00560558">
        <w:rPr>
          <w:i w:val="0"/>
          <w:sz w:val="24"/>
        </w:rPr>
        <w:t xml:space="preserve"> </w:t>
      </w:r>
    </w:p>
    <w:p w14:paraId="66508874" w14:textId="77777777" w:rsidR="0065787B" w:rsidRPr="00735799" w:rsidRDefault="0065787B" w:rsidP="00C62D18">
      <w:pPr>
        <w:pStyle w:val="Normalpre-bullets"/>
        <w:numPr>
          <w:ilvl w:val="0"/>
          <w:numId w:val="17"/>
        </w:numPr>
        <w:ind w:left="576" w:hanging="288"/>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1769E6">
        <w:t>.</w:t>
      </w:r>
      <w:r w:rsidRPr="00735799">
        <w:t xml:space="preserve"> </w:t>
      </w:r>
      <w:r w:rsidR="001769E6">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3A8FBA16" w14:textId="77777777" w:rsidR="0065787B" w:rsidRPr="00735799" w:rsidRDefault="0065787B" w:rsidP="00C62D18">
      <w:pPr>
        <w:pStyle w:val="Normalpre-bullets"/>
        <w:numPr>
          <w:ilvl w:val="0"/>
          <w:numId w:val="17"/>
        </w:numPr>
        <w:ind w:left="576" w:hanging="288"/>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FC4390">
        <w:t>your request</w:t>
      </w:r>
      <w:r w:rsidRPr="00735799">
        <w:t xml:space="preserve">. </w:t>
      </w:r>
    </w:p>
    <w:p w14:paraId="36E29FB5" w14:textId="77777777" w:rsidR="0065787B" w:rsidRPr="00735799" w:rsidRDefault="0065787B" w:rsidP="0065787B">
      <w:pPr>
        <w:pStyle w:val="Specialnote2"/>
      </w:pPr>
      <w:r w:rsidRPr="00F82630">
        <w:rPr>
          <w:b/>
        </w:rPr>
        <w:t xml:space="preserve">If our answer is </w:t>
      </w:r>
      <w:r w:rsidRPr="00EA68CC">
        <w:rPr>
          <w:b/>
        </w:rPr>
        <w:t>Yes</w:t>
      </w:r>
      <w:r w:rsidRPr="001067EF">
        <w:t xml:space="preserve"> </w:t>
      </w:r>
      <w:r w:rsidRPr="009A1BA1">
        <w:t xml:space="preserve">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xml:space="preserve">, if you are asking for </w:t>
      </w:r>
      <w:r>
        <w:br/>
      </w:r>
      <w:r w:rsidRPr="009A1BA1">
        <w:t>an exception,</w:t>
      </w:r>
      <w:r w:rsidRPr="00735799">
        <w:t xml:space="preserve"> your doctor’s</w:t>
      </w:r>
      <w:r w:rsidR="005351CE">
        <w:t xml:space="preserve"> or </w:t>
      </w:r>
      <w:r>
        <w:t>prescriber’s</w:t>
      </w:r>
      <w:r w:rsidRPr="00735799">
        <w:t xml:space="preserve"> supporting statement.</w:t>
      </w:r>
      <w:r w:rsidR="00444A4E">
        <w:t xml:space="preserve"> </w:t>
      </w:r>
      <w:r w:rsidRPr="00735799">
        <w:t xml:space="preserve"> </w:t>
      </w:r>
    </w:p>
    <w:p w14:paraId="2F15A1B2" w14:textId="77777777" w:rsidR="0065787B" w:rsidRDefault="0065787B" w:rsidP="0065787B">
      <w:pPr>
        <w:pStyle w:val="Specialnote2"/>
      </w:pPr>
      <w:r w:rsidRPr="00F82630">
        <w:rPr>
          <w:b/>
        </w:rPr>
        <w:t xml:space="preserve">If our answer is </w:t>
      </w:r>
      <w:r w:rsidRPr="00EA68CC">
        <w:rPr>
          <w:b/>
        </w:rPr>
        <w:t>No</w:t>
      </w:r>
      <w:r w:rsidRPr="001067EF">
        <w:rPr>
          <w:b/>
        </w:rPr>
        <w:t xml:space="preserve"> </w:t>
      </w:r>
      <w:r w:rsidRPr="009A1BA1">
        <w:t>to part or all of what you asked for</w:t>
      </w:r>
      <w:r w:rsidRPr="00735799">
        <w:t xml:space="preserve">, we will send you a letter </w:t>
      </w:r>
      <w:r>
        <w:br/>
      </w:r>
      <w:r w:rsidRPr="00735799">
        <w:t xml:space="preserve">that explains why we said </w:t>
      </w:r>
      <w:r w:rsidRPr="00EA68CC">
        <w:rPr>
          <w:b/>
        </w:rPr>
        <w:t>No.</w:t>
      </w:r>
      <w:r w:rsidRPr="00735799">
        <w:t xml:space="preserve"> The </w:t>
      </w:r>
      <w:r>
        <w:t xml:space="preserve">letter </w:t>
      </w:r>
      <w:r w:rsidRPr="00735799">
        <w:t>will also explain how you can appeal our decision.</w:t>
      </w:r>
    </w:p>
    <w:p w14:paraId="6BE8F351" w14:textId="77777777" w:rsidR="0065787B" w:rsidRPr="00560558" w:rsidRDefault="0065787B" w:rsidP="00560558">
      <w:pPr>
        <w:pStyle w:val="Heading3"/>
        <w:rPr>
          <w:i w:val="0"/>
          <w:sz w:val="24"/>
        </w:rPr>
      </w:pPr>
      <w:bookmarkStart w:id="223" w:name="_Toc353283390"/>
      <w:bookmarkStart w:id="224" w:name="_Toc353285211"/>
      <w:bookmarkStart w:id="225" w:name="_Toc365984449"/>
      <w:r w:rsidRPr="00560558">
        <w:rPr>
          <w:i w:val="0"/>
          <w:sz w:val="24"/>
        </w:rPr>
        <w:t>Deadlines for a “standard coverage decision</w:t>
      </w:r>
      <w:r w:rsidR="002F2AC4" w:rsidRPr="00560558">
        <w:rPr>
          <w:i w:val="0"/>
          <w:sz w:val="24"/>
        </w:rPr>
        <w:t>”</w:t>
      </w:r>
      <w:r w:rsidRPr="00560558">
        <w:rPr>
          <w:i w:val="0"/>
          <w:sz w:val="24"/>
        </w:rPr>
        <w:t xml:space="preserve"> about payment for a drug you already bought</w:t>
      </w:r>
      <w:bookmarkEnd w:id="223"/>
      <w:bookmarkEnd w:id="224"/>
      <w:bookmarkEnd w:id="225"/>
    </w:p>
    <w:p w14:paraId="62CB5978" w14:textId="77777777" w:rsidR="0065787B" w:rsidRPr="00735799" w:rsidRDefault="0065787B" w:rsidP="00C62D18">
      <w:pPr>
        <w:pStyle w:val="Normalpre-bullets"/>
        <w:numPr>
          <w:ilvl w:val="0"/>
          <w:numId w:val="17"/>
        </w:numPr>
        <w:ind w:left="576" w:hanging="288"/>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2E3431ED" w14:textId="77777777" w:rsidR="0065787B" w:rsidRPr="00735799" w:rsidRDefault="0065787B" w:rsidP="00C62D18">
      <w:pPr>
        <w:pStyle w:val="Normalpre-bullets"/>
        <w:numPr>
          <w:ilvl w:val="0"/>
          <w:numId w:val="17"/>
        </w:numPr>
        <w:ind w:left="576" w:hanging="288"/>
      </w:pPr>
      <w:r w:rsidRPr="00735799">
        <w:t xml:space="preserve">If we do not meet this deadline, we will send your request to Level 2 of the appeals process. At level 2, an Independent Review </w:t>
      </w:r>
      <w:r w:rsidR="00E53A7F">
        <w:t xml:space="preserve">Entity </w:t>
      </w:r>
      <w:r w:rsidRPr="00735799">
        <w:t xml:space="preserve">will review </w:t>
      </w:r>
      <w:r w:rsidR="00FC4390">
        <w:t>your request</w:t>
      </w:r>
      <w:r w:rsidRPr="00735799">
        <w:t>.</w:t>
      </w:r>
      <w:r w:rsidR="00444A4E">
        <w:t xml:space="preserve"> </w:t>
      </w:r>
    </w:p>
    <w:p w14:paraId="236C2911" w14:textId="77777777" w:rsidR="0065787B" w:rsidRPr="009A1BA1" w:rsidRDefault="0065787B" w:rsidP="0065787B">
      <w:pPr>
        <w:pStyle w:val="Specialnote2"/>
      </w:pPr>
      <w:r w:rsidRPr="00F82630">
        <w:rPr>
          <w:b/>
        </w:rPr>
        <w:t xml:space="preserve">If our answer is </w:t>
      </w:r>
      <w:r w:rsidRPr="00EA68CC">
        <w:rPr>
          <w:b/>
        </w:rPr>
        <w:t>Yes</w:t>
      </w:r>
      <w:r w:rsidRPr="001067EF">
        <w:t xml:space="preserve"> </w:t>
      </w:r>
      <w:r w:rsidRPr="009A1BA1">
        <w:t xml:space="preserve">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07702E19" w14:textId="77777777" w:rsidR="0065787B" w:rsidRPr="00735799" w:rsidRDefault="0065787B" w:rsidP="0065787B">
      <w:pPr>
        <w:pStyle w:val="Specialnote2"/>
      </w:pPr>
      <w:r w:rsidRPr="00F82630">
        <w:rPr>
          <w:b/>
        </w:rPr>
        <w:t xml:space="preserve">If our answer is </w:t>
      </w:r>
      <w:r w:rsidRPr="00EA68CC">
        <w:rPr>
          <w:b/>
        </w:rPr>
        <w:t>No</w:t>
      </w:r>
      <w:r w:rsidRPr="001067EF">
        <w:rPr>
          <w:b/>
        </w:rPr>
        <w:t xml:space="preserve"> </w:t>
      </w:r>
      <w:r w:rsidRPr="009A1BA1">
        <w:t>to part or all of what you asked for</w:t>
      </w:r>
      <w:r w:rsidRPr="00735799">
        <w:t xml:space="preserve">, we will send you a letter that explains why we said </w:t>
      </w:r>
      <w:r w:rsidRPr="00EA68CC">
        <w:rPr>
          <w:b/>
        </w:rPr>
        <w:t>No</w:t>
      </w:r>
      <w:r w:rsidRPr="00735799">
        <w:t xml:space="preserve">. </w:t>
      </w:r>
      <w:r w:rsidR="00C52F55">
        <w:t>The letter</w:t>
      </w:r>
      <w:r w:rsidRPr="00735799">
        <w:t xml:space="preserve"> will also explain how you can appeal our decision. </w:t>
      </w:r>
    </w:p>
    <w:p w14:paraId="75A51C0B" w14:textId="77777777" w:rsidR="0065787B" w:rsidRPr="0056021C" w:rsidRDefault="00560558">
      <w:pPr>
        <w:pStyle w:val="Heading2"/>
      </w:pPr>
      <w:r>
        <w:br w:type="page"/>
      </w:r>
      <w:bookmarkStart w:id="226" w:name="_Toc460321035"/>
      <w:r>
        <w:t xml:space="preserve">Section </w:t>
      </w:r>
      <w:r w:rsidR="009C710B">
        <w:t>6</w:t>
      </w:r>
      <w:r>
        <w:t xml:space="preserve">.5: </w:t>
      </w:r>
      <w:r w:rsidR="0065787B" w:rsidRPr="00560558">
        <w:t>Level 1 Appeal for Part D drugs</w:t>
      </w:r>
      <w:bookmarkEnd w:id="226"/>
    </w:p>
    <w:p w14:paraId="5A31BD38" w14:textId="77777777" w:rsidR="0065787B" w:rsidRPr="00735799" w:rsidRDefault="007B6681" w:rsidP="00C62D18">
      <w:pPr>
        <w:pStyle w:val="Normalpre-bullets"/>
        <w:numPr>
          <w:ilvl w:val="0"/>
          <w:numId w:val="17"/>
        </w:numPr>
        <w:ind w:left="576" w:hanging="288"/>
      </w:pPr>
      <w:r>
        <w:rPr>
          <w:noProof/>
        </w:rPr>
        <mc:AlternateContent>
          <mc:Choice Requires="wps">
            <w:drawing>
              <wp:anchor distT="0" distB="0" distL="182880" distR="114300" simplePos="0" relativeHeight="251647488" behindDoc="0" locked="0" layoutInCell="1" allowOverlap="1" wp14:anchorId="785A55CE" wp14:editId="69241939">
                <wp:simplePos x="0" y="0"/>
                <wp:positionH relativeFrom="column">
                  <wp:posOffset>2725420</wp:posOffset>
                </wp:positionH>
                <wp:positionV relativeFrom="paragraph">
                  <wp:posOffset>62230</wp:posOffset>
                </wp:positionV>
                <wp:extent cx="2875280" cy="4169410"/>
                <wp:effectExtent l="0" t="0" r="1270" b="2540"/>
                <wp:wrapSquare wrapText="bothSides"/>
                <wp:docPr id="14" name="Text Box 46" descr="Information on how to make a Level 1 Appeal" title="How to make a Level 1 Appe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1694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189237" w14:textId="77777777" w:rsidR="003707B9" w:rsidRPr="00F70010" w:rsidRDefault="003707B9" w:rsidP="0065787B">
                            <w:pPr>
                              <w:pStyle w:val="Ataglanceheading"/>
                              <w:rPr>
                                <w:i/>
                              </w:rPr>
                            </w:pPr>
                            <w:r w:rsidRPr="00170F52">
                              <w:rPr>
                                <w:i/>
                              </w:rPr>
                              <w:t xml:space="preserve">At a glance: </w:t>
                            </w:r>
                            <w:r w:rsidRPr="00170F52">
                              <w:t xml:space="preserve">How to </w:t>
                            </w:r>
                            <w:r>
                              <w:t>make a Level 1 Appeal</w:t>
                            </w:r>
                          </w:p>
                          <w:p w14:paraId="7DAE293C" w14:textId="77777777" w:rsidR="003707B9" w:rsidRDefault="003707B9" w:rsidP="0065787B">
                            <w:pPr>
                              <w:pStyle w:val="Ataglancetex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1D70DA29" w14:textId="77777777" w:rsidR="003707B9" w:rsidRPr="009A1BA1" w:rsidRDefault="003707B9" w:rsidP="0065787B">
                            <w:pPr>
                              <w:pStyle w:val="AtaglanceListBullet"/>
                            </w:pPr>
                            <w:r w:rsidRPr="009A1BA1">
                              <w:t xml:space="preserve">Ask </w:t>
                            </w:r>
                            <w:r w:rsidRPr="0069487B">
                              <w:rPr>
                                <w:b/>
                              </w:rPr>
                              <w:t>within 60 calendar days</w:t>
                            </w:r>
                            <w:r w:rsidRPr="009A1BA1">
                              <w:t xml:space="preserve"> of the decision you are appealing. If you miss the deadline for a good reason, you may still appeal. </w:t>
                            </w:r>
                          </w:p>
                          <w:p w14:paraId="0D6E1803" w14:textId="77777777" w:rsidR="003707B9" w:rsidRDefault="003707B9" w:rsidP="0065787B">
                            <w:pPr>
                              <w:pStyle w:val="AtaglanceListBullet"/>
                            </w:pPr>
                            <w:r>
                              <w:t xml:space="preserve">You, your </w:t>
                            </w:r>
                            <w:r w:rsidRPr="002F2811">
                              <w:t>doctor</w:t>
                            </w:r>
                            <w:r>
                              <w:t xml:space="preserve"> or prescriber, or your representative can call us to ask for a fast appeal.</w:t>
                            </w:r>
                          </w:p>
                          <w:p w14:paraId="539BD8A5" w14:textId="77777777" w:rsidR="003707B9" w:rsidRDefault="003707B9" w:rsidP="0065787B">
                            <w:pPr>
                              <w:pStyle w:val="AtaglanceSpecialnote"/>
                            </w:pPr>
                            <w:r>
                              <w:t xml:space="preserve">Read this section to make sure you qualify for a fast decision! Read it also to find information about decision deadlines. </w:t>
                            </w:r>
                          </w:p>
                          <w:p w14:paraId="1CD31C91" w14:textId="77777777" w:rsidR="003707B9" w:rsidRPr="00CA2199" w:rsidRDefault="003707B9" w:rsidP="0065787B">
                            <w:pPr>
                              <w:pStyle w:val="Ataglancebluebar"/>
                            </w:pPr>
                          </w:p>
                          <w:p w14:paraId="69FBAC5B" w14:textId="77777777" w:rsidR="003707B9" w:rsidRDefault="003707B9"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5A55CE" id="Text Box 46" o:spid="_x0000_s1033" type="#_x0000_t202" alt="Title: How to make a Level 1 Appeal - Description: Information on how to make a Level 1 Appeal" style="position:absolute;left:0;text-align:left;margin-left:214.6pt;margin-top:4.9pt;width:226.4pt;height:328.3pt;z-index:251647488;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1VkuQIAAHQFAAAOAAAAZHJzL2Uyb0RvYy54bWysVOmO2yAQ/l+p74D4n/Wx5LC1ziq72bSV&#10;0kPa7QMQG8doMVAgsbdV370DTrJHD1VVowgzzPDN9TEXl30r0J4Zy5UscHIWY8RkqSoutwX+fLca&#10;zTCyjsqKCiVZgR+YxZfz168uOp2zVDVKVMwgAJE273SBG+d0HkW2bFhL7ZnSTIKyVqalDkSzjSpD&#10;O0BvRZTG8STqlKm0USWzFk6XgxLPA35ds9J9rGvLHBIFhthcWE1YN36N5hc03xqqG14ewqD/EEVL&#10;uQSnJ6gldRTtDP8JquWlUVbV7qxUbaTqmpcs5ADZJPGLbG4bqlnIBYpj9alM9v/Blh/2nwziFfSO&#10;YCRpCz26Y71DV6pHZIJRxWwJ9Xonhx5AmxH8G9Uhp1BL7xmiaM32TKAELbRmVECVuROA8/ZPRlD4&#10;Ttsc/N9qiMD14BCCCEW0eq3Ke4ukum6o3LKFMaprGK0g8cS3LHpydcCxHmTTvVcVOKY7pwJQX5vW&#10;dwXqjAAdCPBwarpPsoTDdDYdpzNQlaAjySQjSaBFRPPjdW2se8NUi/ymwAZYFeDpfm2dD4fmRxPv&#10;zSrBqxUXIghmu7kWBu0pMHC5uLlZnYcMXpgJ6Y2l8tcGxOEEogQfXufjDYz6liUpia/SbLSazKYj&#10;siLjUTaNZ6M4ya6ySUwyslx99wEmJG94VTG55pId2Z2Qv2PP4Z0NvAz8Rl2Bs3E6Hnr02yTj8PtV&#10;ki138NgFbws8OxnR3Hf2RlaQNs0d5WLYR8/DD1WGGhy/oSqBB771Awlcv+kDl6feu+fIRlUPQAyj&#10;oG3QYhhUsGmU+YpRB4++wPbLjhqGkXgnPbnOp8nEj4kgZQkhIJhnqk2QyHiagorKEsAK7I7bazfM&#10;lp02fNuAr4HQUi2AkjUPZHmM60BkeNohq8MY8rPjqRysHofl/AcAAAD//wMAUEsDBBQABgAIAAAA&#10;IQB89rnY3wAAAAkBAAAPAAAAZHJzL2Rvd25yZXYueG1sTI9BS8NAEIXvgv9hGcGL2I1LCWnMpmiL&#10;KOIhbcXzNLsmwexsyG7b+O87PelxeI8331csJ9eLox1D50nDwywBYan2pqNGw+fu5T4DESKSwd6T&#10;1fBrAyzL66sCc+NPtLHHbWwEj1DIUUMb45BLGerWOgwzP1ji7NuPDiOfYyPNiCced71USZJKhx3x&#10;hxYHu2pt/bM9OA3rD9y9Ta/VaqOe3+9CXCusqi+tb2+mp0cQ0U7xrwwXfEaHkpn2/kAmiF7DXC0U&#10;VzUs2IDzLFPstteQpukcZFnI/wblGQAA//8DAFBLAQItABQABgAIAAAAIQC2gziS/gAAAOEBAAAT&#10;AAAAAAAAAAAAAAAAAAAAAABbQ29udGVudF9UeXBlc10ueG1sUEsBAi0AFAAGAAgAAAAhADj9If/W&#10;AAAAlAEAAAsAAAAAAAAAAAAAAAAALwEAAF9yZWxzLy5yZWxzUEsBAi0AFAAGAAgAAAAhAO33VWS5&#10;AgAAdAUAAA4AAAAAAAAAAAAAAAAALgIAAGRycy9lMm9Eb2MueG1sUEsBAi0AFAAGAAgAAAAhAHz2&#10;udjfAAAACQEAAA8AAAAAAAAAAAAAAAAAEwUAAGRycy9kb3ducmV2LnhtbFBLBQYAAAAABAAEAPMA&#10;AAAfBgAAAAA=&#10;" fillcolor="#daeef3" stroked="f">
                <v:textbox inset="10.8pt,7.2pt,10.8pt">
                  <w:txbxContent>
                    <w:p w14:paraId="44189237" w14:textId="77777777" w:rsidR="003707B9" w:rsidRPr="00F70010" w:rsidRDefault="003707B9" w:rsidP="0065787B">
                      <w:pPr>
                        <w:pStyle w:val="Ataglanceheading"/>
                        <w:rPr>
                          <w:i/>
                        </w:rPr>
                      </w:pPr>
                      <w:r w:rsidRPr="00170F52">
                        <w:rPr>
                          <w:i/>
                        </w:rPr>
                        <w:t xml:space="preserve">At a glance: </w:t>
                      </w:r>
                      <w:r w:rsidRPr="00170F52">
                        <w:t xml:space="preserve">How to </w:t>
                      </w:r>
                      <w:r>
                        <w:t>make a Level 1 Appeal</w:t>
                      </w:r>
                    </w:p>
                    <w:p w14:paraId="7DAE293C" w14:textId="77777777" w:rsidR="003707B9" w:rsidRDefault="003707B9" w:rsidP="0065787B">
                      <w:pPr>
                        <w:pStyle w:val="Ataglancetex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1D70DA29" w14:textId="77777777" w:rsidR="003707B9" w:rsidRPr="009A1BA1" w:rsidRDefault="003707B9" w:rsidP="0065787B">
                      <w:pPr>
                        <w:pStyle w:val="AtaglanceListBullet"/>
                      </w:pPr>
                      <w:r w:rsidRPr="009A1BA1">
                        <w:t xml:space="preserve">Ask </w:t>
                      </w:r>
                      <w:r w:rsidRPr="0069487B">
                        <w:rPr>
                          <w:b/>
                        </w:rPr>
                        <w:t>within 60 calendar days</w:t>
                      </w:r>
                      <w:r w:rsidRPr="009A1BA1">
                        <w:t xml:space="preserve"> of the decision you are appealing. If you miss the deadline for a good reason, you may still appeal. </w:t>
                      </w:r>
                    </w:p>
                    <w:p w14:paraId="0D6E1803" w14:textId="77777777" w:rsidR="003707B9" w:rsidRDefault="003707B9" w:rsidP="0065787B">
                      <w:pPr>
                        <w:pStyle w:val="AtaglanceListBullet"/>
                      </w:pPr>
                      <w:r>
                        <w:t xml:space="preserve">You, your </w:t>
                      </w:r>
                      <w:r w:rsidRPr="002F2811">
                        <w:t>doctor</w:t>
                      </w:r>
                      <w:r>
                        <w:t xml:space="preserve"> or prescriber, or your representative can call us to ask for a fast appeal.</w:t>
                      </w:r>
                    </w:p>
                    <w:p w14:paraId="539BD8A5" w14:textId="77777777" w:rsidR="003707B9" w:rsidRDefault="003707B9" w:rsidP="0065787B">
                      <w:pPr>
                        <w:pStyle w:val="AtaglanceSpecialnote"/>
                      </w:pPr>
                      <w:r>
                        <w:t xml:space="preserve">Read this section to make sure you qualify for a fast decision! Read it also to find information about decision deadlines. </w:t>
                      </w:r>
                    </w:p>
                    <w:p w14:paraId="1CD31C91" w14:textId="77777777" w:rsidR="003707B9" w:rsidRPr="00CA2199" w:rsidRDefault="003707B9" w:rsidP="0065787B">
                      <w:pPr>
                        <w:pStyle w:val="Ataglancebluebar"/>
                      </w:pPr>
                    </w:p>
                    <w:p w14:paraId="69FBAC5B" w14:textId="77777777" w:rsidR="003707B9" w:rsidRDefault="003707B9" w:rsidP="0065787B"/>
                  </w:txbxContent>
                </v:textbox>
                <w10:wrap type="square"/>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r w:rsidR="0065787B" w:rsidRPr="00735799">
        <w:t xml:space="preserve"> </w:t>
      </w:r>
    </w:p>
    <w:p w14:paraId="4134E47C" w14:textId="77777777" w:rsidR="0065787B" w:rsidRPr="00735799" w:rsidRDefault="0065787B" w:rsidP="00C62D18">
      <w:pPr>
        <w:pStyle w:val="Normalpre-bullets"/>
        <w:numPr>
          <w:ilvl w:val="0"/>
          <w:numId w:val="17"/>
        </w:numPr>
        <w:ind w:left="576" w:hanging="288"/>
      </w:pPr>
      <w:r w:rsidRPr="009A1BA1">
        <w:t xml:space="preserve">If you are asking for a standard appeal, </w:t>
      </w:r>
      <w:r w:rsidR="00435272">
        <w:t xml:space="preserve">you can </w:t>
      </w:r>
      <w:r w:rsidRPr="009A1BA1">
        <w:t xml:space="preserve">make your appeal by sending a request in writing. </w:t>
      </w:r>
      <w:r w:rsidRPr="00372351">
        <w:rPr>
          <w:rStyle w:val="Planinstructions"/>
          <w:i w:val="0"/>
          <w:color w:val="auto"/>
        </w:rPr>
        <w:t xml:space="preserve">You may also ask for an appeal by calling us at </w:t>
      </w:r>
      <w:r w:rsidR="008764EA" w:rsidRPr="00372351">
        <w:rPr>
          <w:rStyle w:val="Planinstructions"/>
          <w:i w:val="0"/>
          <w:color w:val="auto"/>
        </w:rPr>
        <w:t>&lt;</w:t>
      </w:r>
      <w:r w:rsidR="00F97DF6">
        <w:rPr>
          <w:rStyle w:val="Planinstructions"/>
          <w:i w:val="0"/>
          <w:color w:val="auto"/>
        </w:rPr>
        <w:t>phone</w:t>
      </w:r>
      <w:r w:rsidRPr="00372351">
        <w:rPr>
          <w:rStyle w:val="Planinstructions"/>
          <w:i w:val="0"/>
          <w:color w:val="auto"/>
        </w:rPr>
        <w:t xml:space="preserve"> number</w:t>
      </w:r>
      <w:r w:rsidR="008764EA" w:rsidRPr="00372351">
        <w:rPr>
          <w:rStyle w:val="Planinstructions"/>
          <w:i w:val="0"/>
          <w:color w:val="auto"/>
        </w:rPr>
        <w:t>&gt;</w:t>
      </w:r>
      <w:r w:rsidR="008764EA" w:rsidRPr="005C6EBE">
        <w:rPr>
          <w:rStyle w:val="PlanInstructions0"/>
          <w:i w:val="0"/>
          <w:color w:val="auto"/>
        </w:rPr>
        <w:t>.</w:t>
      </w:r>
    </w:p>
    <w:p w14:paraId="252E4C67" w14:textId="77777777" w:rsidR="0065787B" w:rsidRPr="00735799" w:rsidRDefault="0065787B" w:rsidP="00C62D18">
      <w:pPr>
        <w:pStyle w:val="Normalpre-bullets"/>
        <w:numPr>
          <w:ilvl w:val="0"/>
          <w:numId w:val="17"/>
        </w:numPr>
        <w:ind w:left="576" w:hanging="288"/>
      </w:pPr>
      <w:r w:rsidRPr="009A1BA1">
        <w:t xml:space="preserve">If you want a fast appeal, you may make your appeal in writing or you may call us. </w:t>
      </w:r>
    </w:p>
    <w:p w14:paraId="7C35DFB5" w14:textId="77777777" w:rsidR="00560558" w:rsidRDefault="0065787B" w:rsidP="00C62D18">
      <w:pPr>
        <w:pStyle w:val="Normalpre-bullets"/>
        <w:numPr>
          <w:ilvl w:val="0"/>
          <w:numId w:val="17"/>
        </w:numPr>
        <w:ind w:left="576" w:hanging="288"/>
      </w:pPr>
      <w:r w:rsidRPr="009A1BA1">
        <w:t xml:space="preserve">Make your appeal request </w:t>
      </w:r>
      <w:r w:rsidRPr="0069487B">
        <w:rPr>
          <w:b/>
        </w:rPr>
        <w:t xml:space="preserve">within </w:t>
      </w:r>
      <w:r w:rsidR="00B33B00" w:rsidRPr="0069487B">
        <w:rPr>
          <w:b/>
        </w:rPr>
        <w:t>60</w:t>
      </w:r>
      <w:r w:rsidRPr="0069487B">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 appeal.  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39D43038" w14:textId="77777777" w:rsidR="0065787B" w:rsidRPr="00526D66" w:rsidRDefault="007B6681" w:rsidP="00560558">
      <w:pPr>
        <w:pStyle w:val="ListBullet"/>
        <w:ind w:left="576" w:hanging="288"/>
      </w:pPr>
      <w:r>
        <w:rPr>
          <w:noProof/>
        </w:rPr>
        <mc:AlternateContent>
          <mc:Choice Requires="wps">
            <w:drawing>
              <wp:anchor distT="0" distB="118745" distL="274320" distR="114300" simplePos="0" relativeHeight="251648512" behindDoc="0" locked="0" layoutInCell="1" allowOverlap="1" wp14:anchorId="148D166D" wp14:editId="03A2001C">
                <wp:simplePos x="0" y="0"/>
                <wp:positionH relativeFrom="column">
                  <wp:posOffset>243840</wp:posOffset>
                </wp:positionH>
                <wp:positionV relativeFrom="paragraph">
                  <wp:posOffset>36830</wp:posOffset>
                </wp:positionV>
                <wp:extent cx="5303520" cy="894080"/>
                <wp:effectExtent l="0" t="0" r="0" b="127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EE3ED" w14:textId="77777777" w:rsidR="003707B9" w:rsidRDefault="003707B9" w:rsidP="0065787B">
                            <w:pPr>
                              <w:pStyle w:val="Calloutnormalpre-text"/>
                            </w:pPr>
                          </w:p>
                          <w:p w14:paraId="7C1AD7A1" w14:textId="77777777" w:rsidR="003707B9" w:rsidRPr="00381FCE" w:rsidRDefault="003707B9" w:rsidP="0065787B">
                            <w:pPr>
                              <w:pStyle w:val="Calloutnormaldefinition"/>
                              <w:rPr>
                                <w:sz w:val="4"/>
                                <w:szCs w:val="4"/>
                              </w:rPr>
                            </w:pPr>
                            <w:r>
                              <w:t xml:space="preserve">The legal term </w:t>
                            </w:r>
                            <w:r w:rsidRPr="0065787B">
                              <w:rPr>
                                <w:b w:val="0"/>
                              </w:rPr>
                              <w:t>for an appeal to the plan about a Part D drug coverage decision is plan</w:t>
                            </w:r>
                            <w:r w:rsidRPr="00526D66">
                              <w:t xml:space="preserve"> “redetermination.”</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8D166D" id="Text Box 50" o:spid="_x0000_s1034" type="#_x0000_t202" style="position:absolute;left:0;text-align:left;margin-left:19.2pt;margin-top:2.9pt;width:417.6pt;height:70.4pt;z-index:251648512;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gD7wgIAAMQFAAAOAAAAZHJzL2Uyb0RvYy54bWysVNuOmzAQfa/Uf7D8zgKJSQAtqbIhVJW2&#10;F2m3H+CACVbBprYTsq367x2bXDa7L1VbHpDtGZ85M3M8t+8OXYv2TGkuRYbDmwAjJkpZcbHN8NfH&#10;wosx0oaKirZSsAw/MY3fLd6+uR36lE1kI9uKKQQgQqdDn+HGmD71fV02rKP6RvZMgLGWqqMGtmrr&#10;V4oOgN61/iQIZv4gVdUrWTKt4TQfjXjh8OualeZzXWtmUJth4GbcX7n/xv79xS1Nt4r2DS+PNOhf&#10;sOgoFxD0DJVTQ9FO8VdQHS+V1LI2N6XsfFnXvGQuB8gmDF5k89DQnrlcoDi6P5dJ/z/Y8tP+i0K8&#10;yvCMYCRoBz16ZAeD7uQBRa4+Q69TcHvowdEc4Bz67HLV/b0sv2kk5KqhYsuWSsmhYbQCfqGtrP/s&#10;qu2ITrUF2QwfZQVx6M5IB3SoVWeLB+VAgA59ejr3xnIp4TCaBtNoAqYSbHFCgtiR82l6ut0rbd4z&#10;2SG7yLCC3jt0ur/XxrKh6cnFBhOy4G3r+t+KqwNwHE8gNly1NsvCtfNnEiTreB0Tj0xma48Eee4t&#10;ixXxZkU4j/Jpvlrl4S8bNyRpw6uKCRvmJK2Q/FnrjiIfRXEWl5YtryycpaTVdrNqFdpTkHa+XK+L&#10;qas5WC5u/jUNVwTI5UVK4YQEd5PEK2bx3CMFibxkHsReECZ3ySwgCcmL65TuuWD/nhIaMpxEk2gU&#10;04X0i9wC973OjaYdNzA8Wt6BIs5ONLUSXIvKtdZQ3o7rZ6Ww9C+lgHafGu0EazU6qtUcNgf3NmIb&#10;3ep3I6snULCSIDDQIgw+WDRS/cBogCGSYf19RxXDqP0g7CuYzsOZHTtul4SEwEZdmTZuR6K51TYV&#10;JYBl2JyWKzPOql2v+LaBWOPLE3IJb6fmTtYXXscXB6PCZXcca3YWPd87r8vwXfwGAAD//wMAUEsD&#10;BBQABgAIAAAAIQClPcPI3AAAAAgBAAAPAAAAZHJzL2Rvd25yZXYueG1sTI/BTsMwEETvSPyDtUjc&#10;qFPahijEqRASnOiBFO5u7MZR7XVku03C17Oc6HE1T7Nvqu3kLLvoEHuPApaLDJjG1qseOwFf+7eH&#10;AlhMEpW0HrWAWUfY1rc3lSyVH/FTX5rUMSrBWEoBJqWh5Dy2RjsZF37QSNnRBycTnaHjKsiRyp3l&#10;j1mWcyd7pA9GDvrV6PbUnJ2A0Vj3s9vxeZrD/pjMpvn+eJ+FuL+bXp6BJT2lfxj+9EkdanI6+DOq&#10;yKyAVbEmUsCGBlBcPK1yYAfi1nkOvK749YD6FwAA//8DAFBLAQItABQABgAIAAAAIQC2gziS/gAA&#10;AOEBAAATAAAAAAAAAAAAAAAAAAAAAABbQ29udGVudF9UeXBlc10ueG1sUEsBAi0AFAAGAAgAAAAh&#10;ADj9If/WAAAAlAEAAAsAAAAAAAAAAAAAAAAALwEAAF9yZWxzLy5yZWxzUEsBAi0AFAAGAAgAAAAh&#10;AJdiAPvCAgAAxAUAAA4AAAAAAAAAAAAAAAAALgIAAGRycy9lMm9Eb2MueG1sUEsBAi0AFAAGAAgA&#10;AAAhAKU9w8jcAAAACAEAAA8AAAAAAAAAAAAAAAAAHAUAAGRycy9kb3ducmV2LnhtbFBLBQYAAAAA&#10;BAAEAPMAAAAlBgAAAAA=&#10;" filled="f" fillcolor="#daeef3" stroked="f">
                <v:textbox inset="10.8pt,7.2pt,10.8pt">
                  <w:txbxContent>
                    <w:p w14:paraId="401EE3ED" w14:textId="77777777" w:rsidR="003707B9" w:rsidRDefault="003707B9" w:rsidP="0065787B">
                      <w:pPr>
                        <w:pStyle w:val="Calloutnormalpre-text"/>
                      </w:pPr>
                    </w:p>
                    <w:p w14:paraId="7C1AD7A1" w14:textId="77777777" w:rsidR="003707B9" w:rsidRPr="00381FCE" w:rsidRDefault="003707B9" w:rsidP="0065787B">
                      <w:pPr>
                        <w:pStyle w:val="Calloutnormaldefinition"/>
                        <w:rPr>
                          <w:sz w:val="4"/>
                          <w:szCs w:val="4"/>
                        </w:rPr>
                      </w:pPr>
                      <w:r>
                        <w:t xml:space="preserve">The legal term </w:t>
                      </w:r>
                      <w:r w:rsidRPr="0065787B">
                        <w:rPr>
                          <w:b w:val="0"/>
                        </w:rPr>
                        <w:t>for an appeal to the plan about a Part D drug coverage decision is plan</w:t>
                      </w:r>
                      <w:r w:rsidRPr="00526D66">
                        <w:t xml:space="preserve"> “redetermination.”</w:t>
                      </w:r>
                    </w:p>
                  </w:txbxContent>
                </v:textbox>
                <w10:wrap type="square"/>
              </v:shape>
            </w:pict>
          </mc:Fallback>
        </mc:AlternateContent>
      </w:r>
    </w:p>
    <w:p w14:paraId="1C4AABCA" w14:textId="77777777" w:rsidR="00560558" w:rsidRDefault="00560558" w:rsidP="00560558">
      <w:pPr>
        <w:pStyle w:val="ListBullet"/>
        <w:ind w:left="576"/>
      </w:pPr>
    </w:p>
    <w:p w14:paraId="77AD16E2" w14:textId="77777777" w:rsidR="00560558" w:rsidRDefault="00560558" w:rsidP="00560558">
      <w:pPr>
        <w:pStyle w:val="ListBullet"/>
        <w:ind w:left="576"/>
      </w:pPr>
    </w:p>
    <w:p w14:paraId="4653C646" w14:textId="77777777" w:rsidR="00560558" w:rsidRDefault="00560558" w:rsidP="00560558">
      <w:pPr>
        <w:pStyle w:val="ListBullet"/>
        <w:ind w:left="576"/>
      </w:pPr>
    </w:p>
    <w:p w14:paraId="16EA541B" w14:textId="1D08777D" w:rsidR="0065787B" w:rsidRPr="00526D66" w:rsidRDefault="0065787B" w:rsidP="00C62D18">
      <w:pPr>
        <w:pStyle w:val="Normalpre-bullets"/>
        <w:numPr>
          <w:ilvl w:val="0"/>
          <w:numId w:val="17"/>
        </w:numPr>
        <w:ind w:left="576" w:hanging="288"/>
      </w:pPr>
      <w:r w:rsidRPr="00526D66">
        <w:t xml:space="preserve">You have the right to ask us for a copy of the information </w:t>
      </w:r>
      <w:r>
        <w:t>about</w:t>
      </w:r>
      <w:r w:rsidRPr="00526D66">
        <w:t xml:space="preserve"> your appeal.</w:t>
      </w:r>
      <w:r w:rsidR="00070B02">
        <w:t xml:space="preserve"> To ask for a copy, call </w:t>
      </w:r>
      <w:fldSimple w:instr=" REF  memberServicesName  \* MERGEFORMAT ">
        <w:r w:rsidR="002278EA">
          <w:rPr>
            <w:rFonts w:eastAsia="Times New Roman" w:cs="Arial"/>
          </w:rPr>
          <w:t>&lt;</w:t>
        </w:r>
        <w:r w:rsidR="002278EA" w:rsidRPr="00437E34">
          <w:rPr>
            <w:rFonts w:eastAsia="Times New Roman" w:cs="Arial"/>
          </w:rPr>
          <w:t>member services name</w:t>
        </w:r>
        <w:r w:rsidR="002278EA">
          <w:rPr>
            <w:rFonts w:eastAsia="Times New Roman" w:cs="Arial"/>
          </w:rPr>
          <w:t>&gt;</w:t>
        </w:r>
      </w:fldSimple>
      <w:r w:rsidR="00AC7AFB">
        <w:t xml:space="preserve"> at </w:t>
      </w:r>
      <w:fldSimple w:instr=" REF  memberServicesNumber  \* MERGEFORMAT ">
        <w:r w:rsidR="002278EA">
          <w:rPr>
            <w:rFonts w:eastAsia="Times New Roman" w:cs="Arial"/>
          </w:rPr>
          <w:t>&lt;</w:t>
        </w:r>
        <w:r w:rsidR="002278EA" w:rsidRPr="00437E34">
          <w:rPr>
            <w:rFonts w:eastAsia="Times New Roman" w:cs="Arial"/>
          </w:rPr>
          <w:t>member services number</w:t>
        </w:r>
        <w:r w:rsidR="002278EA">
          <w:rPr>
            <w:rFonts w:eastAsia="Times New Roman" w:cs="Arial"/>
          </w:rPr>
          <w:t>&gt;</w:t>
        </w:r>
      </w:fldSimple>
      <w:r w:rsidR="00070B02">
        <w:t>.</w:t>
      </w:r>
    </w:p>
    <w:p w14:paraId="36A96022" w14:textId="77777777" w:rsidR="0065787B" w:rsidRDefault="0065787B" w:rsidP="0065787B">
      <w:pPr>
        <w:pStyle w:val="ListBullet3"/>
        <w:spacing w:after="200"/>
      </w:pPr>
      <w:r w:rsidRPr="00526D66">
        <w:t>If you wish, you and your doctor or other prescriber may give us additional information to support your appeal.</w:t>
      </w:r>
    </w:p>
    <w:p w14:paraId="1AD9C767" w14:textId="77777777" w:rsidR="0065787B" w:rsidRPr="00560558" w:rsidRDefault="0065787B" w:rsidP="00560558">
      <w:pPr>
        <w:pStyle w:val="Heading3"/>
        <w:rPr>
          <w:i w:val="0"/>
          <w:sz w:val="24"/>
        </w:rPr>
      </w:pPr>
      <w:bookmarkStart w:id="227" w:name="_Toc353283392"/>
      <w:bookmarkStart w:id="228" w:name="_Toc353285213"/>
      <w:bookmarkStart w:id="229" w:name="_Toc365984451"/>
      <w:r w:rsidRPr="00560558">
        <w:rPr>
          <w:i w:val="0"/>
          <w:sz w:val="24"/>
        </w:rPr>
        <w:t>If your health requires it, ask for a “fast appeal”</w:t>
      </w:r>
      <w:bookmarkEnd w:id="227"/>
      <w:bookmarkEnd w:id="228"/>
      <w:bookmarkEnd w:id="229"/>
    </w:p>
    <w:p w14:paraId="2FC38619" w14:textId="77777777" w:rsidR="0065787B" w:rsidRPr="00526D66" w:rsidRDefault="0065787B" w:rsidP="00C62D18">
      <w:pPr>
        <w:pStyle w:val="Normalpre-bullets"/>
        <w:numPr>
          <w:ilvl w:val="0"/>
          <w:numId w:val="17"/>
        </w:numPr>
        <w:ind w:left="576" w:hanging="288"/>
      </w:pPr>
      <w:r w:rsidRPr="00526D66">
        <w:t>If you are appealing a decision our plan made about a drug you have not yet received, you and your doctor or other prescriber will need to decide if you need a “fast appeal.”</w:t>
      </w:r>
    </w:p>
    <w:p w14:paraId="7AFC3216" w14:textId="77777777" w:rsidR="0065787B" w:rsidRPr="00526D66" w:rsidRDefault="00BF5DCC" w:rsidP="00C62D18">
      <w:pPr>
        <w:pStyle w:val="Normalpre-bullets"/>
        <w:numPr>
          <w:ilvl w:val="0"/>
          <w:numId w:val="17"/>
        </w:numPr>
        <w:ind w:left="576" w:hanging="288"/>
        <w:rPr>
          <w:i/>
        </w:rPr>
      </w:pPr>
      <w:r>
        <w:rPr>
          <w:noProof/>
        </w:rPr>
        <mc:AlternateContent>
          <mc:Choice Requires="wps">
            <w:drawing>
              <wp:anchor distT="0" distB="182880" distL="274320" distR="114300" simplePos="0" relativeHeight="251649536" behindDoc="0" locked="0" layoutInCell="1" allowOverlap="1" wp14:anchorId="78EAE199" wp14:editId="65DDA9F5">
                <wp:simplePos x="0" y="0"/>
                <wp:positionH relativeFrom="column">
                  <wp:posOffset>128270</wp:posOffset>
                </wp:positionH>
                <wp:positionV relativeFrom="paragraph">
                  <wp:posOffset>521335</wp:posOffset>
                </wp:positionV>
                <wp:extent cx="5303520"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11D187" w14:textId="77777777" w:rsidR="003707B9" w:rsidRDefault="003707B9" w:rsidP="0065787B">
                            <w:pPr>
                              <w:pStyle w:val="Calloutnormalpre-text"/>
                            </w:pPr>
                          </w:p>
                          <w:p w14:paraId="719FEB53" w14:textId="77777777" w:rsidR="003707B9" w:rsidRPr="00D87C34" w:rsidRDefault="003707B9" w:rsidP="0065787B">
                            <w:pPr>
                              <w:pStyle w:val="Calloutnormaldefinition"/>
                              <w:rPr>
                                <w:sz w:val="4"/>
                                <w:szCs w:val="4"/>
                              </w:rPr>
                            </w:pPr>
                            <w:r>
                              <w:t xml:space="preserve">The legal term </w:t>
                            </w:r>
                            <w:r w:rsidRPr="0065787B">
                              <w:rPr>
                                <w:b w:val="0"/>
                              </w:rPr>
                              <w:t>for “fast appeal” is</w:t>
                            </w:r>
                            <w:r w:rsidRPr="00D87C34">
                              <w:t xml:space="preserve"> “expedited </w:t>
                            </w:r>
                            <w:r>
                              <w:t>redetermination</w:t>
                            </w:r>
                            <w:r w:rsidRPr="00D87C34">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EAE199" id="Text Box 52" o:spid="_x0000_s1035" type="#_x0000_t202" style="position:absolute;left:0;text-align:left;margin-left:10.1pt;margin-top:41.05pt;width:417.6pt;height:54.35pt;z-index:251649536;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e5QvwIAAMQFAAAOAAAAZHJzL2Uyb0RvYy54bWysVNuOmzAQfa/Uf7D8znIJkICWrLIhVJW2&#10;F2m3H+CACVbBprYTsq367x2bXHdVqWrLA7I94zNzZo7n9m7ftWhHpWKCZ9i/8TCivBQV45sMf3kq&#10;nBlGShNekVZwmuFnqvDd/O2b26FPaSAa0VZUIgDhKh36DDda96nrqrKhHVE3oqccjLWQHdGwlRu3&#10;kmQA9K51A8+L3UHIqpeipErBaT4a8dzi1zUt9ae6VlSjNsOQm7Z/af9r83fntyTdSNI3rDykQf4i&#10;i44wDkFPUDnRBG0lewXVsVIKJWp9U4rOFXXNSmo5ABvfe8HmsSE9tVygOKo/lUn9P9jy4+6zRKzK&#10;cDzBiJMOevRE9xrdiz2KAlOfoVcpuD324Kj3cA59tlxV/yDKrwpxsWwI39CFlGJoKKkgP9/cdC+u&#10;jjjKgKyHD6KCOGSrhQXa17IzxYNyIECHPj2femNyKeEwmniTKABTCbY48YIwsiFIerzdS6XfUdEh&#10;s8iwhN5bdLJ7UNpkQ9KjiwnGRcHa1va/5VcH4DieQGy4amwmC9vOH4mXrGarWeiEQbxyQi/PnUWx&#10;DJ248KdRPsmXy9z/aeL6YdqwqqLchDlKyw//rHUHkY+iOIlLiZZVBs6kpORmvWwl2hGQdr5YrYrJ&#10;oSAXbu51GrYIwOUFJT8IvfsgcYp4NnXCIoycZOrNHM9P7pPYC5MwL64pPTBO/50SGjKcREE0ium3&#10;3Dz7veZG0o5pGB4t6zI8OzmR1EhwxSvbWk1YO64vSmHSP5cC2n1stBWs0eioVr1f7+3bSEx0I+a1&#10;qJ5BwVKAwECLMPhg0Qj5HaMBhkiG1bctkRSj9j03r2Ay9WMzduwu8cMQNvLKtLa7MJoabRNeAliG&#10;9XG51OOs2vaSbRqINb48LhbwdmpmZX3O6/DiYFRYdoexZmbR5d56nYfv/BcAAAD//wMAUEsDBBQA&#10;BgAIAAAAIQD9JP5j3QAAAAkBAAAPAAAAZHJzL2Rvd25yZXYueG1sTI/BTsMwEETvSP0Haytxo04j&#10;gkKIUyEkONEDabm7sRtH2OvIdpuEr2c5wXE1TzNv693sLLvqEAePArabDJjGzqsBewHHw+tdCSwm&#10;iUpaj1rAoiPsmtVNLSvlJ/zQ1zb1jEowVlKASWmsOI+d0U7GjR81Unb2wclEZ+i5CnKicmd5nmUP&#10;3MkBacHIUb8Y3X21FydgMtZ97/d8mZdwOCdTtJ/vb4sQt+v5+QlY0nP6g+FXn9ShIaeTv6CKzArI&#10;s5xIAWW+BUZ5WRT3wE4EPmYl8Kbm/z9ofgAAAP//AwBQSwECLQAUAAYACAAAACEAtoM4kv4AAADh&#10;AQAAEwAAAAAAAAAAAAAAAAAAAAAAW0NvbnRlbnRfVHlwZXNdLnhtbFBLAQItABQABgAIAAAAIQA4&#10;/SH/1gAAAJQBAAALAAAAAAAAAAAAAAAAAC8BAABfcmVscy8ucmVsc1BLAQItABQABgAIAAAAIQBe&#10;Me5QvwIAAMQFAAAOAAAAAAAAAAAAAAAAAC4CAABkcnMvZTJvRG9jLnhtbFBLAQItABQABgAIAAAA&#10;IQD9JP5j3QAAAAkBAAAPAAAAAAAAAAAAAAAAABkFAABkcnMvZG93bnJldi54bWxQSwUGAAAAAAQA&#10;BADzAAAAIwYAAAAA&#10;" filled="f" fillcolor="#daeef3" stroked="f">
                <v:textbox inset="10.8pt,7.2pt,10.8pt">
                  <w:txbxContent>
                    <w:p w14:paraId="2711D187" w14:textId="77777777" w:rsidR="003707B9" w:rsidRDefault="003707B9" w:rsidP="0065787B">
                      <w:pPr>
                        <w:pStyle w:val="Calloutnormalpre-text"/>
                      </w:pPr>
                    </w:p>
                    <w:p w14:paraId="719FEB53" w14:textId="77777777" w:rsidR="003707B9" w:rsidRPr="00D87C34" w:rsidRDefault="003707B9" w:rsidP="0065787B">
                      <w:pPr>
                        <w:pStyle w:val="Calloutnormaldefinition"/>
                        <w:rPr>
                          <w:sz w:val="4"/>
                          <w:szCs w:val="4"/>
                        </w:rPr>
                      </w:pPr>
                      <w:r>
                        <w:t xml:space="preserve">The legal term </w:t>
                      </w:r>
                      <w:r w:rsidRPr="0065787B">
                        <w:rPr>
                          <w:b w:val="0"/>
                        </w:rPr>
                        <w:t>for “fast appeal” is</w:t>
                      </w:r>
                      <w:r w:rsidRPr="00D87C34">
                        <w:t xml:space="preserve"> “expedited </w:t>
                      </w:r>
                      <w:r>
                        <w:t>redetermination</w:t>
                      </w:r>
                      <w:r w:rsidRPr="00D87C34">
                        <w:t>.”</w:t>
                      </w:r>
                      <w:r w:rsidRPr="00D87C34">
                        <w:rPr>
                          <w:sz w:val="4"/>
                          <w:szCs w:val="4"/>
                        </w:rPr>
                        <w:t xml:space="preserve"> </w:t>
                      </w:r>
                    </w:p>
                  </w:txbxContent>
                </v:textbox>
                <w10:wrap type="topAndBottom"/>
              </v:shape>
            </w:pict>
          </mc:Fallback>
        </mc:AlternateContent>
      </w:r>
      <w:r w:rsidR="0065787B" w:rsidRPr="00526D66">
        <w:t xml:space="preserve">The requirements for getting a “fast appeal” are the same as those for getting </w:t>
      </w:r>
      <w:r w:rsidR="003E143C">
        <w:br/>
      </w:r>
      <w:r w:rsidR="0065787B" w:rsidRPr="00526D66">
        <w:t xml:space="preserve">a “fast coverage decision” in Section </w:t>
      </w:r>
      <w:r w:rsidR="00F97DF6">
        <w:t>6.4</w:t>
      </w:r>
      <w:r w:rsidR="004B077E">
        <w:t xml:space="preserve"> on page &lt;xx&gt;</w:t>
      </w:r>
      <w:r w:rsidR="0065787B" w:rsidRPr="00526D66">
        <w:t xml:space="preserve">. </w:t>
      </w:r>
    </w:p>
    <w:p w14:paraId="381A815C" w14:textId="77777777" w:rsidR="0065787B" w:rsidRPr="00560558" w:rsidRDefault="0065787B" w:rsidP="00560558">
      <w:pPr>
        <w:pStyle w:val="Heading3"/>
        <w:rPr>
          <w:i w:val="0"/>
          <w:sz w:val="24"/>
        </w:rPr>
      </w:pPr>
      <w:bookmarkStart w:id="230" w:name="_Toc353283393"/>
      <w:bookmarkStart w:id="231" w:name="_Toc353285214"/>
      <w:bookmarkStart w:id="232" w:name="_Toc365984452"/>
      <w:r w:rsidRPr="00560558">
        <w:rPr>
          <w:i w:val="0"/>
          <w:sz w:val="24"/>
        </w:rPr>
        <w:t>Our plan will review your appeal and give you our decision</w:t>
      </w:r>
      <w:bookmarkEnd w:id="230"/>
      <w:bookmarkEnd w:id="231"/>
      <w:bookmarkEnd w:id="232"/>
    </w:p>
    <w:p w14:paraId="6BE17A90" w14:textId="77777777" w:rsidR="0065787B" w:rsidRPr="00526D66" w:rsidRDefault="0065787B" w:rsidP="00C62D18">
      <w:pPr>
        <w:pStyle w:val="Normalpre-bullets"/>
        <w:numPr>
          <w:ilvl w:val="0"/>
          <w:numId w:val="17"/>
        </w:numPr>
        <w:spacing w:after="200"/>
        <w:ind w:left="576" w:hanging="288"/>
      </w:pPr>
      <w:r>
        <w:t>W</w:t>
      </w:r>
      <w:r w:rsidRPr="00526D66">
        <w:t xml:space="preserve">e take another careful look at all of the information about your coverage request. We check to see if we were following all the rules when we said </w:t>
      </w:r>
      <w:r w:rsidR="00E9551D" w:rsidRPr="003D4F88">
        <w:rPr>
          <w:b/>
        </w:rPr>
        <w:t>No</w:t>
      </w:r>
      <w:r w:rsidR="00E9551D" w:rsidRPr="001067EF">
        <w:rPr>
          <w:i/>
        </w:rPr>
        <w:t xml:space="preserve"> </w:t>
      </w:r>
      <w:r w:rsidRPr="001067EF">
        <w:t>to</w:t>
      </w:r>
      <w:r w:rsidRPr="00526D66">
        <w:t xml:space="preserve"> your request. We may contact you or your doctor or other prescriber to get more information.</w:t>
      </w:r>
      <w:r w:rsidR="00070B02">
        <w:t xml:space="preserve"> </w:t>
      </w:r>
      <w:r w:rsidR="00070B02" w:rsidRPr="00560558">
        <w:t>The reviewer will be someone who did not make the original coverage decision.</w:t>
      </w:r>
    </w:p>
    <w:p w14:paraId="4427E5D7" w14:textId="77777777" w:rsidR="0065787B" w:rsidRPr="00560558" w:rsidRDefault="0065787B" w:rsidP="00560558">
      <w:pPr>
        <w:pStyle w:val="Heading3"/>
        <w:rPr>
          <w:i w:val="0"/>
          <w:sz w:val="24"/>
        </w:rPr>
      </w:pPr>
      <w:bookmarkStart w:id="233" w:name="_Toc353283394"/>
      <w:bookmarkStart w:id="234" w:name="_Toc353285215"/>
      <w:bookmarkStart w:id="235" w:name="_Toc365984453"/>
      <w:r w:rsidRPr="00560558">
        <w:rPr>
          <w:i w:val="0"/>
          <w:sz w:val="24"/>
        </w:rPr>
        <w:t>Deadlines for a “fast appeal</w:t>
      </w:r>
      <w:r w:rsidR="00075E2B" w:rsidRPr="00560558">
        <w:rPr>
          <w:i w:val="0"/>
          <w:sz w:val="24"/>
        </w:rPr>
        <w:t>”</w:t>
      </w:r>
      <w:bookmarkEnd w:id="233"/>
      <w:bookmarkEnd w:id="234"/>
      <w:bookmarkEnd w:id="235"/>
    </w:p>
    <w:p w14:paraId="49A948F0" w14:textId="77777777" w:rsidR="0065787B" w:rsidRPr="00735799" w:rsidRDefault="0065787B" w:rsidP="00C62D18">
      <w:pPr>
        <w:pStyle w:val="Normalpre-bullets"/>
        <w:numPr>
          <w:ilvl w:val="0"/>
          <w:numId w:val="17"/>
        </w:numPr>
        <w:ind w:left="576" w:hanging="288"/>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7E60053D" w14:textId="77777777" w:rsidR="0065787B" w:rsidRPr="00735799" w:rsidRDefault="0065787B" w:rsidP="00C62D18">
      <w:pPr>
        <w:pStyle w:val="Normalpre-bullets"/>
        <w:numPr>
          <w:ilvl w:val="0"/>
          <w:numId w:val="17"/>
        </w:numPr>
        <w:ind w:left="576" w:hanging="288"/>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 xml:space="preserve">Entity </w:t>
      </w:r>
      <w:r w:rsidRPr="00735799">
        <w:t xml:space="preserve">will review </w:t>
      </w:r>
      <w:r w:rsidR="001A122C">
        <w:t>your appeal</w:t>
      </w:r>
      <w:r w:rsidRPr="00735799">
        <w:t xml:space="preserve">. </w:t>
      </w:r>
    </w:p>
    <w:p w14:paraId="44B5DE22" w14:textId="77777777" w:rsidR="0065787B" w:rsidRPr="00735799" w:rsidRDefault="0065787B" w:rsidP="0065787B">
      <w:pPr>
        <w:pStyle w:val="Specialnote2"/>
      </w:pPr>
      <w:r w:rsidRPr="00F82630">
        <w:rPr>
          <w:b/>
        </w:rPr>
        <w:t xml:space="preserve">If our answer is </w:t>
      </w:r>
      <w:r w:rsidRPr="003D4F88">
        <w:rPr>
          <w:b/>
        </w:rPr>
        <w:t>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1017AAA0" w14:textId="77777777" w:rsidR="0065787B" w:rsidRPr="00735799" w:rsidRDefault="0065787B" w:rsidP="0065787B">
      <w:pPr>
        <w:pStyle w:val="Specialnote2"/>
      </w:pPr>
      <w:r w:rsidRPr="00F82630">
        <w:rPr>
          <w:b/>
        </w:rPr>
        <w:t xml:space="preserve">If our answer is </w:t>
      </w:r>
      <w:r w:rsidRPr="003D4F88">
        <w:rPr>
          <w:b/>
        </w:rPr>
        <w:t>No</w:t>
      </w:r>
      <w:r w:rsidRPr="00260CE6">
        <w:t xml:space="preserve"> </w:t>
      </w:r>
      <w:r w:rsidRPr="009A1BA1">
        <w:t xml:space="preserve">to part or all of what you asked for, </w:t>
      </w:r>
      <w:r w:rsidRPr="00735799">
        <w:t xml:space="preserve">we will send you a letter that explains why we said </w:t>
      </w:r>
      <w:r w:rsidRPr="003D4F88">
        <w:rPr>
          <w:b/>
        </w:rPr>
        <w:t>No</w:t>
      </w:r>
      <w:r w:rsidRPr="00735799">
        <w:t xml:space="preserve">. </w:t>
      </w:r>
    </w:p>
    <w:p w14:paraId="76F981A8" w14:textId="77777777" w:rsidR="0065787B" w:rsidRPr="00560558" w:rsidRDefault="0065787B" w:rsidP="00560558">
      <w:pPr>
        <w:pStyle w:val="Heading3"/>
        <w:rPr>
          <w:i w:val="0"/>
          <w:sz w:val="24"/>
        </w:rPr>
      </w:pPr>
      <w:bookmarkStart w:id="236" w:name="_Toc353283395"/>
      <w:bookmarkStart w:id="237" w:name="_Toc353285216"/>
      <w:bookmarkStart w:id="238" w:name="_Toc365984454"/>
      <w:r w:rsidRPr="00560558">
        <w:rPr>
          <w:i w:val="0"/>
          <w:sz w:val="24"/>
        </w:rPr>
        <w:t>Deadlines for a “standard appeal</w:t>
      </w:r>
      <w:r w:rsidR="002F2AC4" w:rsidRPr="00560558">
        <w:rPr>
          <w:i w:val="0"/>
          <w:sz w:val="24"/>
        </w:rPr>
        <w:t>”</w:t>
      </w:r>
      <w:bookmarkEnd w:id="236"/>
      <w:bookmarkEnd w:id="237"/>
      <w:bookmarkEnd w:id="238"/>
    </w:p>
    <w:p w14:paraId="5CEFF973" w14:textId="77777777" w:rsidR="0065787B" w:rsidRPr="0065787B" w:rsidRDefault="0065787B" w:rsidP="00C62D18">
      <w:pPr>
        <w:pStyle w:val="Normalpre-bullets"/>
        <w:numPr>
          <w:ilvl w:val="0"/>
          <w:numId w:val="17"/>
        </w:numPr>
        <w:ind w:left="576" w:hanging="288"/>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 If you think your health requires it, you should ask for</w:t>
      </w:r>
      <w:r w:rsidR="00603F65">
        <w:t xml:space="preserve"> a</w:t>
      </w:r>
      <w:r w:rsidRPr="0065787B">
        <w:t xml:space="preserve"> “fast appeal.</w:t>
      </w:r>
      <w:r w:rsidR="00075E2B">
        <w:t>”</w:t>
      </w:r>
    </w:p>
    <w:p w14:paraId="7D418E82" w14:textId="77777777" w:rsidR="0065787B" w:rsidRPr="00735799" w:rsidRDefault="0065787B" w:rsidP="00C62D18">
      <w:pPr>
        <w:pStyle w:val="Normalpre-bullets"/>
        <w:numPr>
          <w:ilvl w:val="0"/>
          <w:numId w:val="17"/>
        </w:numPr>
        <w:ind w:left="576" w:hanging="288"/>
      </w:pPr>
      <w:r w:rsidRPr="0065787B">
        <w:t xml:space="preserve">If we do not give you a decision within </w:t>
      </w:r>
      <w:r w:rsidR="00B33B00">
        <w:t>7</w:t>
      </w:r>
      <w:r w:rsidRPr="0065787B">
        <w:t xml:space="preserve"> calendar days, we will send your request to Level 2</w:t>
      </w:r>
      <w:r w:rsidRPr="00735799">
        <w:t xml:space="preserve"> of the appeals process. At Level 2, an Independent Review </w:t>
      </w:r>
      <w:r w:rsidR="00E53A7F">
        <w:t xml:space="preserve">Entity </w:t>
      </w:r>
      <w:r w:rsidRPr="00735799">
        <w:t xml:space="preserve">will review </w:t>
      </w:r>
      <w:r w:rsidR="001A122C">
        <w:t>your appeal</w:t>
      </w:r>
      <w:r w:rsidRPr="00735799">
        <w:t xml:space="preserve">. </w:t>
      </w:r>
    </w:p>
    <w:p w14:paraId="57051A58" w14:textId="77777777" w:rsidR="0065787B" w:rsidRPr="00735799" w:rsidRDefault="0065787B" w:rsidP="0065787B">
      <w:pPr>
        <w:pStyle w:val="Specialnote2"/>
      </w:pPr>
      <w:r w:rsidRPr="00F82630">
        <w:rPr>
          <w:b/>
        </w:rPr>
        <w:t>If our answer</w:t>
      </w:r>
      <w:r w:rsidRPr="009A1BA1">
        <w:rPr>
          <w:b/>
        </w:rPr>
        <w:t xml:space="preserve"> is </w:t>
      </w:r>
      <w:r w:rsidRPr="003D4F88">
        <w:rPr>
          <w:b/>
        </w:rPr>
        <w:t>Yes</w:t>
      </w:r>
      <w:r w:rsidRPr="009A1BA1">
        <w:t xml:space="preserve"> to part or all of what you asked for: </w:t>
      </w:r>
    </w:p>
    <w:p w14:paraId="79D08B64" w14:textId="77777777" w:rsidR="0065787B" w:rsidRPr="00735799" w:rsidRDefault="0065787B" w:rsidP="0065787B">
      <w:pPr>
        <w:pStyle w:val="ListBullet3"/>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B33B00">
        <w:t>7</w:t>
      </w:r>
      <w:r w:rsidRPr="009A1BA1">
        <w:t xml:space="preserve"> calendar days</w:t>
      </w:r>
      <w:r w:rsidRPr="00735799">
        <w:t xml:space="preserve"> after we </w:t>
      </w:r>
      <w:r>
        <w:t>get</w:t>
      </w:r>
      <w:r w:rsidRPr="00735799">
        <w:t xml:space="preserve"> your appeal. </w:t>
      </w:r>
    </w:p>
    <w:p w14:paraId="50806AF8" w14:textId="77777777" w:rsidR="0065787B" w:rsidRPr="00735799" w:rsidRDefault="0065787B" w:rsidP="0065787B">
      <w:pPr>
        <w:pStyle w:val="ListBullet3"/>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69949ECF" w14:textId="77777777" w:rsidR="0065787B" w:rsidRDefault="0065787B" w:rsidP="0093670F">
      <w:pPr>
        <w:pStyle w:val="Specialnote2"/>
      </w:pPr>
      <w:r w:rsidRPr="00F82630">
        <w:rPr>
          <w:b/>
        </w:rPr>
        <w:t xml:space="preserve">If our answer is </w:t>
      </w:r>
      <w:r w:rsidRPr="003D4F88">
        <w:rPr>
          <w:b/>
        </w:rPr>
        <w:t>No</w:t>
      </w:r>
      <w:r w:rsidRPr="003D4F88">
        <w:rPr>
          <w:i/>
        </w:rPr>
        <w:t xml:space="preserve"> </w:t>
      </w:r>
      <w:r w:rsidRPr="009A1BA1">
        <w:t xml:space="preserve">to part or all of what you asked for, </w:t>
      </w:r>
      <w:r w:rsidRPr="00735799">
        <w:t xml:space="preserve">we will send you a letter that explains why we said </w:t>
      </w:r>
      <w:r w:rsidR="00E9551D" w:rsidRPr="003D4F88">
        <w:rPr>
          <w:b/>
        </w:rPr>
        <w:t>No</w:t>
      </w:r>
      <w:r w:rsidR="00E9551D" w:rsidRPr="00E9551D">
        <w:rPr>
          <w:i/>
        </w:rPr>
        <w:t xml:space="preserve"> </w:t>
      </w:r>
      <w:r w:rsidRPr="00735799">
        <w:t>and tells how to appeal our decision.</w:t>
      </w:r>
    </w:p>
    <w:p w14:paraId="059D4890" w14:textId="77777777" w:rsidR="009F6570" w:rsidRPr="00560558" w:rsidRDefault="00560558">
      <w:pPr>
        <w:pStyle w:val="Heading2"/>
      </w:pPr>
      <w:bookmarkStart w:id="239" w:name="_Toc460321036"/>
      <w:r w:rsidRPr="00560558">
        <w:t xml:space="preserve">Section </w:t>
      </w:r>
      <w:r w:rsidR="009C710B">
        <w:t>6</w:t>
      </w:r>
      <w:r w:rsidRPr="00560558">
        <w:t xml:space="preserve">.6: </w:t>
      </w:r>
      <w:r w:rsidR="009F6570" w:rsidRPr="00560558">
        <w:t>Level 2 Appeal for Part D drugs</w:t>
      </w:r>
      <w:bookmarkEnd w:id="239"/>
    </w:p>
    <w:p w14:paraId="7DF57C39" w14:textId="77777777" w:rsidR="009F6570" w:rsidRDefault="007B6681" w:rsidP="0093670F">
      <w:r>
        <w:rPr>
          <w:noProof/>
        </w:rPr>
        <mc:AlternateContent>
          <mc:Choice Requires="wps">
            <w:drawing>
              <wp:anchor distT="0" distB="91440" distL="182880" distR="114300" simplePos="0" relativeHeight="251668992" behindDoc="0" locked="0" layoutInCell="1" allowOverlap="1" wp14:anchorId="03CE141E" wp14:editId="74868DD6">
                <wp:simplePos x="0" y="0"/>
                <wp:positionH relativeFrom="column">
                  <wp:posOffset>2872740</wp:posOffset>
                </wp:positionH>
                <wp:positionV relativeFrom="paragraph">
                  <wp:posOffset>100330</wp:posOffset>
                </wp:positionV>
                <wp:extent cx="2875280" cy="3941445"/>
                <wp:effectExtent l="0" t="0" r="1270" b="1905"/>
                <wp:wrapSquare wrapText="bothSides"/>
                <wp:docPr id="62" name="Text Box 54" descr="Information on how to make a Level 2 Appeal" title="How to make a Level 2 Appe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39414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AD604E" w14:textId="77777777" w:rsidR="003707B9" w:rsidRPr="00F70010" w:rsidRDefault="003707B9" w:rsidP="0088615F">
                            <w:pPr>
                              <w:pStyle w:val="Ataglanceheading"/>
                              <w:rPr>
                                <w:i/>
                              </w:rPr>
                            </w:pPr>
                            <w:r w:rsidRPr="00170F52">
                              <w:rPr>
                                <w:i/>
                              </w:rPr>
                              <w:t xml:space="preserve">At a glance: </w:t>
                            </w:r>
                            <w:r w:rsidRPr="00170F52">
                              <w:t xml:space="preserve">How to </w:t>
                            </w:r>
                            <w:r>
                              <w:t>make a Level 2 Appeal</w:t>
                            </w:r>
                          </w:p>
                          <w:p w14:paraId="545467DA" w14:textId="77777777" w:rsidR="003707B9" w:rsidRDefault="003707B9" w:rsidP="0088615F">
                            <w:pPr>
                              <w:pStyle w:val="Ataglancetext"/>
                            </w:pPr>
                            <w:r>
                              <w:t xml:space="preserve">If you want the Independent Review Entity to review your case, your appeal request must be in writing.  </w:t>
                            </w:r>
                          </w:p>
                          <w:p w14:paraId="4520F607" w14:textId="77777777" w:rsidR="003707B9" w:rsidRPr="009A1BA1" w:rsidRDefault="003707B9" w:rsidP="0088615F">
                            <w:pPr>
                              <w:pStyle w:val="AtaglanceListBullet"/>
                            </w:pPr>
                            <w:r w:rsidRPr="009A1BA1">
                              <w:t xml:space="preserve">Ask </w:t>
                            </w:r>
                            <w:r w:rsidRPr="0069487B">
                              <w:rPr>
                                <w:b/>
                              </w:rPr>
                              <w:t>within 60 calendar days</w:t>
                            </w:r>
                            <w:r w:rsidRPr="009A1BA1">
                              <w:t xml:space="preserve"> of the decision you are appealing. If you miss the deadline for a good reason, you may still appeal. </w:t>
                            </w:r>
                          </w:p>
                          <w:p w14:paraId="1C8B5099" w14:textId="77777777" w:rsidR="003707B9" w:rsidRDefault="003707B9" w:rsidP="0088615F">
                            <w:pPr>
                              <w:pStyle w:val="AtaglanceListBullet"/>
                            </w:pPr>
                            <w:r>
                              <w:t xml:space="preserve">You, your </w:t>
                            </w:r>
                            <w:r w:rsidRPr="002F2811">
                              <w:t>doctor</w:t>
                            </w:r>
                            <w:r>
                              <w:t xml:space="preserve"> or other prescriber, or your representative can request the Level 2 Appeal.</w:t>
                            </w:r>
                          </w:p>
                          <w:p w14:paraId="279FC032" w14:textId="77777777" w:rsidR="003707B9" w:rsidRDefault="003707B9" w:rsidP="0088615F">
                            <w:pPr>
                              <w:pStyle w:val="AtaglanceSpecialnote"/>
                            </w:pPr>
                            <w:r>
                              <w:t>Read this section</w:t>
                            </w:r>
                            <w:r w:rsidRPr="0069487B">
                              <w:t xml:space="preserve"> </w:t>
                            </w:r>
                            <w:r>
                              <w:t xml:space="preserve">to make sure you qualify for a fast decision! Read it also to find information about decision deadlines. </w:t>
                            </w:r>
                          </w:p>
                          <w:p w14:paraId="369D0400" w14:textId="77777777" w:rsidR="003707B9" w:rsidRPr="00CA2199" w:rsidRDefault="003707B9" w:rsidP="0088615F">
                            <w:pPr>
                              <w:pStyle w:val="Ataglancebluebar"/>
                            </w:pPr>
                          </w:p>
                          <w:p w14:paraId="40AF3291" w14:textId="77777777" w:rsidR="003707B9" w:rsidRDefault="003707B9" w:rsidP="0088615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CE141E" id="Text Box 54" o:spid="_x0000_s1036" type="#_x0000_t202" alt="Title: How to make a Level 2 Appeal - Description: Information on how to make a Level 2 Appeal" style="position:absolute;margin-left:226.2pt;margin-top:7.9pt;width:226.4pt;height:310.35pt;z-index:25166899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Vn7uQIAAHUFAAAOAAAAZHJzL2Uyb0RvYy54bWysVOtu2yAU/j9p74D4n/pSO4mtOlXaNFul&#10;7CK1ewCCcYyKgQGJ00179x1wkra7aZoWRZjDOXzn9nEuLvedQDtmLFeywslZjBGTVNVcbir86X45&#10;mmJkHZE1EUqyCj8yiy9nr19d9LpkqWqVqJlBACJt2esKt87pMoosbVlH7JnSTIKyUaYjDkSziWpD&#10;ekDvRJTG8Tjqlam1UZRZC6eLQYlnAb9pGHUfmsYyh0SFITYXVhPWtV+j2QUpN4boltNDGOQfougI&#10;l+D0BLUgjqCt4T9BdZwaZVXjzqjqItU0nLKQA2STxD9kc9cSzUIuUByrT2Wy/w+Wvt99NIjXFR6n&#10;GEnSQY/u2d6hK7VHeYZRzSyFet3KoQfQZgT/VvXIKdSRB4YIWrEdEyhFc60ZEVBl7gTgvP2TERS+&#10;17YE/3caInB7cAgECkW0eqXog0VSXbdEbtjcGNW3jNSQeOJbFj27OuBYD7Lu36kaHJOtUwFo35jO&#10;dwXqjAAdCPB4arpPksJhOp3k6RRUFHTnRZZkWR58kPJ4XRvr3jDVIb+psAFWBXiyW1nnwyHl0cR7&#10;s0rwesmFCILZrK+FQTsCDFzMb26W5wf0F2ZCemOp/LUBcTiBKMGH1/l4A6O+FkmaxVdpMVqOp5NR&#10;tszyUTGJp6M4Ka6KcZwV2WL5zQeYZGXL65rJFZfsyO4k+zv2HN7ZwMvAb9RXuMjTfOjRb5OMw+9X&#10;SXbcwWMXvKvw9GRESt/ZG1lD2qR0hIthH70MP1QZanD8hqoEHvjWDyRw+/U+cDkJD9uTZK3qR2CG&#10;UdA36DFMKti0ynzBqIdXX2H7eUsMw0jcSs+u80ky9nMiSAVwAQTzQrUOUpZPUlARSQGswu64vXbD&#10;cNlqwzct+BoYLdUcONnwwJanuA5Mhrcd0jrMIT88nsvB6mlazr4DAAD//wMAUEsDBBQABgAIAAAA&#10;IQB3u//k4AAAAAoBAAAPAAAAZHJzL2Rvd25yZXYueG1sTI/BTsMwEETvSPyDtUhcEHUwTQQhTgWt&#10;EBXikLaI8zY2SUS8jmK3DX/PcoLjap5m3xSLyfXiaMfQedJwM0tAWKq96ajR8L57vr4DESKSwd6T&#10;1fBtAyzK87MCc+NPtLHHbWwEl1DIUUMb45BLGerWOgwzP1ji7NOPDiOfYyPNiCcud71USZJJhx3x&#10;hxYHu2xt/bU9OA2rN9ytp5dquVFPr1chrhRW1YfWlxfT4wOIaKf4B8OvPqtDyU57fyATRK9hnqo5&#10;oxykPIGB+yRVIPYastssBVkW8v+E8gcAAP//AwBQSwECLQAUAAYACAAAACEAtoM4kv4AAADhAQAA&#10;EwAAAAAAAAAAAAAAAAAAAAAAW0NvbnRlbnRfVHlwZXNdLnhtbFBLAQItABQABgAIAAAAIQA4/SH/&#10;1gAAAJQBAAALAAAAAAAAAAAAAAAAAC8BAABfcmVscy8ucmVsc1BLAQItABQABgAIAAAAIQDP7Vn7&#10;uQIAAHUFAAAOAAAAAAAAAAAAAAAAAC4CAABkcnMvZTJvRG9jLnhtbFBLAQItABQABgAIAAAAIQB3&#10;u//k4AAAAAoBAAAPAAAAAAAAAAAAAAAAABMFAABkcnMvZG93bnJldi54bWxQSwUGAAAAAAQABADz&#10;AAAAIAYAAAAA&#10;" fillcolor="#daeef3" stroked="f">
                <v:textbox inset="10.8pt,7.2pt,10.8pt">
                  <w:txbxContent>
                    <w:p w14:paraId="56AD604E" w14:textId="77777777" w:rsidR="003707B9" w:rsidRPr="00F70010" w:rsidRDefault="003707B9" w:rsidP="0088615F">
                      <w:pPr>
                        <w:pStyle w:val="Ataglanceheading"/>
                        <w:rPr>
                          <w:i/>
                        </w:rPr>
                      </w:pPr>
                      <w:r w:rsidRPr="00170F52">
                        <w:rPr>
                          <w:i/>
                        </w:rPr>
                        <w:t xml:space="preserve">At a glance: </w:t>
                      </w:r>
                      <w:r w:rsidRPr="00170F52">
                        <w:t xml:space="preserve">How to </w:t>
                      </w:r>
                      <w:r>
                        <w:t>make a Level 2 Appeal</w:t>
                      </w:r>
                    </w:p>
                    <w:p w14:paraId="545467DA" w14:textId="77777777" w:rsidR="003707B9" w:rsidRDefault="003707B9" w:rsidP="0088615F">
                      <w:pPr>
                        <w:pStyle w:val="Ataglancetext"/>
                      </w:pPr>
                      <w:r>
                        <w:t xml:space="preserve">If you want the Independent Review Entity to review your case, your appeal request must be in writing.  </w:t>
                      </w:r>
                    </w:p>
                    <w:p w14:paraId="4520F607" w14:textId="77777777" w:rsidR="003707B9" w:rsidRPr="009A1BA1" w:rsidRDefault="003707B9" w:rsidP="0088615F">
                      <w:pPr>
                        <w:pStyle w:val="AtaglanceListBullet"/>
                      </w:pPr>
                      <w:r w:rsidRPr="009A1BA1">
                        <w:t xml:space="preserve">Ask </w:t>
                      </w:r>
                      <w:r w:rsidRPr="0069487B">
                        <w:rPr>
                          <w:b/>
                        </w:rPr>
                        <w:t>within 60 calendar days</w:t>
                      </w:r>
                      <w:r w:rsidRPr="009A1BA1">
                        <w:t xml:space="preserve"> of the decision you are appealing. If you miss the deadline for a good reason, you may still appeal. </w:t>
                      </w:r>
                    </w:p>
                    <w:p w14:paraId="1C8B5099" w14:textId="77777777" w:rsidR="003707B9" w:rsidRDefault="003707B9" w:rsidP="0088615F">
                      <w:pPr>
                        <w:pStyle w:val="AtaglanceListBullet"/>
                      </w:pPr>
                      <w:r>
                        <w:t xml:space="preserve">You, your </w:t>
                      </w:r>
                      <w:r w:rsidRPr="002F2811">
                        <w:t>doctor</w:t>
                      </w:r>
                      <w:r>
                        <w:t xml:space="preserve"> or other prescriber, or your representative can request the Level 2 Appeal.</w:t>
                      </w:r>
                    </w:p>
                    <w:p w14:paraId="279FC032" w14:textId="77777777" w:rsidR="003707B9" w:rsidRDefault="003707B9" w:rsidP="0088615F">
                      <w:pPr>
                        <w:pStyle w:val="AtaglanceSpecialnote"/>
                      </w:pPr>
                      <w:r>
                        <w:t>Read this section</w:t>
                      </w:r>
                      <w:r w:rsidRPr="0069487B">
                        <w:t xml:space="preserve"> </w:t>
                      </w:r>
                      <w:r>
                        <w:t xml:space="preserve">to make sure you qualify for a fast decision! Read it also to find information about decision deadlines. </w:t>
                      </w:r>
                    </w:p>
                    <w:p w14:paraId="369D0400" w14:textId="77777777" w:rsidR="003707B9" w:rsidRPr="00CA2199" w:rsidRDefault="003707B9" w:rsidP="0088615F">
                      <w:pPr>
                        <w:pStyle w:val="Ataglancebluebar"/>
                      </w:pPr>
                    </w:p>
                    <w:p w14:paraId="40AF3291" w14:textId="77777777" w:rsidR="003707B9" w:rsidRDefault="003707B9" w:rsidP="0088615F"/>
                  </w:txbxContent>
                </v:textbox>
                <w10:wrap type="square"/>
              </v:shape>
            </w:pict>
          </mc:Fallback>
        </mc:AlternateContent>
      </w:r>
      <w:r w:rsidR="009F6570" w:rsidRPr="00526D66">
        <w:t xml:space="preserve">If we say </w:t>
      </w:r>
      <w:r w:rsidR="00E9551D" w:rsidRPr="003D4F88">
        <w:rPr>
          <w:b/>
        </w:rPr>
        <w:t>No</w:t>
      </w:r>
      <w:r w:rsidR="00E9551D" w:rsidRPr="00E9551D">
        <w:rPr>
          <w:i/>
        </w:rPr>
        <w:t xml:space="preserve"> </w:t>
      </w:r>
      <w:r w:rsidR="009F6570" w:rsidRPr="00526D66">
        <w:t xml:space="preserve">to </w:t>
      </w:r>
      <w:r w:rsidR="00070B02">
        <w:t>part or all of</w:t>
      </w:r>
      <w:r w:rsidR="00070B02" w:rsidRPr="00526D66">
        <w:t xml:space="preserve"> </w:t>
      </w:r>
      <w:r w:rsidR="009F6570" w:rsidRPr="00526D66">
        <w:t xml:space="preserve">your appeal, you </w:t>
      </w:r>
      <w:r w:rsidR="00BF44E5">
        <w:t>can</w:t>
      </w:r>
      <w:r w:rsidR="00BF44E5" w:rsidRPr="00526D66">
        <w:t xml:space="preserve"> </w:t>
      </w:r>
      <w:r w:rsidR="009F6570" w:rsidRPr="00526D66">
        <w:t xml:space="preserve">choose whether to accept this decision or </w:t>
      </w:r>
      <w:r w:rsidR="00BF44E5">
        <w:t>make</w:t>
      </w:r>
      <w:r w:rsidR="009F6570" w:rsidRPr="00526D66">
        <w:t xml:space="preserve"> another appeal. If you decide to go on to a Level 2 Appeal, the </w:t>
      </w:r>
      <w:r w:rsidR="009F6570" w:rsidRPr="009A1BA1">
        <w:t xml:space="preserve">Independent Review </w:t>
      </w:r>
      <w:r w:rsidR="00E53A7F">
        <w:t xml:space="preserve">Entity </w:t>
      </w:r>
      <w:r w:rsidR="00420D97">
        <w:t xml:space="preserve">(IRE) </w:t>
      </w:r>
      <w:r w:rsidR="009F6570" w:rsidRPr="009A1BA1">
        <w:t>will review our decision</w:t>
      </w:r>
      <w:r w:rsidR="009F6570">
        <w:t>.</w:t>
      </w:r>
    </w:p>
    <w:p w14:paraId="4DAB9496" w14:textId="77777777" w:rsidR="009F6570" w:rsidRPr="00735799" w:rsidRDefault="009F6570" w:rsidP="00C62D18">
      <w:pPr>
        <w:pStyle w:val="Normalpre-bullets"/>
        <w:numPr>
          <w:ilvl w:val="0"/>
          <w:numId w:val="17"/>
        </w:numPr>
        <w:ind w:left="576" w:hanging="288"/>
      </w:pPr>
      <w:r>
        <w:t xml:space="preserve">If you want the </w:t>
      </w:r>
      <w:r w:rsidR="00420D97">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4A701E53" w14:textId="56D32A32" w:rsidR="009F6570" w:rsidRPr="009F6570" w:rsidRDefault="009F6570" w:rsidP="00C62D18">
      <w:pPr>
        <w:pStyle w:val="Normalpre-bullets"/>
        <w:numPr>
          <w:ilvl w:val="0"/>
          <w:numId w:val="17"/>
        </w:numPr>
        <w:ind w:left="576" w:hanging="288"/>
      </w:pPr>
      <w:r w:rsidRPr="00735799">
        <w:t xml:space="preserve">When you make an appeal to the </w:t>
      </w:r>
      <w:r w:rsidR="00420D97">
        <w:t>IRE</w:t>
      </w:r>
      <w:r w:rsidRPr="00735799">
        <w:t>, we will send the</w:t>
      </w:r>
      <w:r>
        <w:t>m</w:t>
      </w:r>
      <w:r w:rsidRPr="00735799">
        <w:t xml:space="preserve"> </w:t>
      </w:r>
      <w:r>
        <w:t xml:space="preserve">your case file. </w:t>
      </w:r>
      <w:r w:rsidRPr="009A1BA1">
        <w:t>You have the right to ask us for a copy of your case file</w:t>
      </w:r>
      <w:r w:rsidR="00C52F55" w:rsidRPr="00C52F55">
        <w:t xml:space="preserve"> </w:t>
      </w:r>
      <w:r w:rsidR="00C52F55">
        <w:t xml:space="preserve">by calling </w:t>
      </w:r>
      <w:fldSimple w:instr=" REF  memberServicesName  \* MERGEFORMAT ">
        <w:r w:rsidR="002278EA">
          <w:rPr>
            <w:rFonts w:eastAsia="Times New Roman" w:cs="Arial"/>
          </w:rPr>
          <w:t>&lt;</w:t>
        </w:r>
        <w:r w:rsidR="002278EA" w:rsidRPr="00437E34">
          <w:rPr>
            <w:rFonts w:eastAsia="Times New Roman" w:cs="Arial"/>
          </w:rPr>
          <w:t>member services name</w:t>
        </w:r>
        <w:r w:rsidR="002278EA">
          <w:rPr>
            <w:rFonts w:eastAsia="Times New Roman" w:cs="Arial"/>
          </w:rPr>
          <w:t>&gt;</w:t>
        </w:r>
      </w:fldSimple>
      <w:r w:rsidR="00C52F55">
        <w:t xml:space="preserve"> at</w:t>
      </w:r>
      <w:r w:rsidR="00AC7AFB">
        <w:t xml:space="preserve"> </w:t>
      </w:r>
      <w:fldSimple w:instr=" REF  memberServicesNumber  \* MERGEFORMAT ">
        <w:r w:rsidR="002278EA">
          <w:rPr>
            <w:rFonts w:eastAsia="Times New Roman" w:cs="Arial"/>
          </w:rPr>
          <w:t>&lt;</w:t>
        </w:r>
        <w:r w:rsidR="002278EA" w:rsidRPr="00437E34">
          <w:rPr>
            <w:rFonts w:eastAsia="Times New Roman" w:cs="Arial"/>
          </w:rPr>
          <w:t>member services number</w:t>
        </w:r>
        <w:r w:rsidR="002278EA">
          <w:rPr>
            <w:rFonts w:eastAsia="Times New Roman" w:cs="Arial"/>
          </w:rPr>
          <w:t>&gt;</w:t>
        </w:r>
      </w:fldSimple>
      <w:r w:rsidRPr="00735799">
        <w:t xml:space="preserve">. </w:t>
      </w:r>
    </w:p>
    <w:p w14:paraId="4A483C34" w14:textId="77777777" w:rsidR="009F6570" w:rsidRPr="006F1D86" w:rsidRDefault="009F6570" w:rsidP="00C62D18">
      <w:pPr>
        <w:pStyle w:val="Normalpre-bullets"/>
        <w:numPr>
          <w:ilvl w:val="0"/>
          <w:numId w:val="17"/>
        </w:numPr>
        <w:ind w:left="576" w:hanging="288"/>
      </w:pPr>
      <w:r w:rsidRPr="001670D7">
        <w:t xml:space="preserve">You have a right to </w:t>
      </w:r>
      <w:r w:rsidRPr="006F1D86">
        <w:t xml:space="preserve">give the </w:t>
      </w:r>
      <w:r w:rsidR="00420D97">
        <w:t>IRE</w:t>
      </w:r>
      <w:r w:rsidR="00E53A7F">
        <w:t xml:space="preserve"> </w:t>
      </w:r>
      <w:r w:rsidRPr="006F1D86">
        <w:t>other information to support your appeal.</w:t>
      </w:r>
    </w:p>
    <w:p w14:paraId="503A7FDD" w14:textId="77777777" w:rsidR="009F6570" w:rsidRPr="006F1D86" w:rsidRDefault="009F6570" w:rsidP="00C62D18">
      <w:pPr>
        <w:pStyle w:val="Normalpre-bullets"/>
        <w:numPr>
          <w:ilvl w:val="0"/>
          <w:numId w:val="17"/>
        </w:numPr>
        <w:ind w:left="576" w:hanging="288"/>
      </w:pPr>
      <w:r w:rsidRPr="009A1BA1">
        <w:t xml:space="preserve">The </w:t>
      </w:r>
      <w:r w:rsidR="00420D97">
        <w:t>IRE</w:t>
      </w:r>
      <w:r w:rsidR="00E53A7F">
        <w:t xml:space="preserve"> </w:t>
      </w:r>
      <w:r w:rsidRPr="009A1BA1">
        <w:t>is an independent organization that is hired by Medicare</w:t>
      </w:r>
      <w:r w:rsidRPr="006F1D86">
        <w:t xml:space="preserve">. It is not connected with this plan and it is not a government agency. </w:t>
      </w:r>
    </w:p>
    <w:p w14:paraId="6F482D7B" w14:textId="77777777" w:rsidR="009F6570" w:rsidRPr="006F1D86" w:rsidRDefault="00070B02" w:rsidP="00C62D18">
      <w:pPr>
        <w:pStyle w:val="Normalpre-bullets"/>
        <w:numPr>
          <w:ilvl w:val="0"/>
          <w:numId w:val="17"/>
        </w:numPr>
        <w:spacing w:after="200"/>
        <w:ind w:left="576" w:hanging="288"/>
      </w:pPr>
      <w:r>
        <w:rPr>
          <w:noProof/>
        </w:rPr>
        <mc:AlternateContent>
          <mc:Choice Requires="wps">
            <w:drawing>
              <wp:anchor distT="0" distB="118745" distL="274320" distR="114300" simplePos="0" relativeHeight="251674112" behindDoc="0" locked="0" layoutInCell="1" allowOverlap="1" wp14:anchorId="0C52274D" wp14:editId="46BA5ABD">
                <wp:simplePos x="0" y="0"/>
                <wp:positionH relativeFrom="column">
                  <wp:posOffset>133350</wp:posOffset>
                </wp:positionH>
                <wp:positionV relativeFrom="paragraph">
                  <wp:posOffset>528320</wp:posOffset>
                </wp:positionV>
                <wp:extent cx="5400675"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AD57C" w14:textId="77777777" w:rsidR="003707B9" w:rsidRDefault="003707B9" w:rsidP="00070B02">
                            <w:pPr>
                              <w:pStyle w:val="Calloutnormalpre-text"/>
                            </w:pPr>
                          </w:p>
                          <w:p w14:paraId="1A1CAEFF" w14:textId="77777777" w:rsidR="003707B9" w:rsidRPr="00381FCE" w:rsidRDefault="003707B9" w:rsidP="00070B02">
                            <w:pPr>
                              <w:pStyle w:val="Calloutnormaldefinition"/>
                              <w:rPr>
                                <w:sz w:val="4"/>
                                <w:szCs w:val="4"/>
                              </w:rPr>
                            </w:pPr>
                            <w:r>
                              <w:t xml:space="preserve">The legal term </w:t>
                            </w:r>
                            <w:r w:rsidRPr="0065787B">
                              <w:rPr>
                                <w:b w:val="0"/>
                              </w:rPr>
                              <w:t xml:space="preserve">for an appeal to </w:t>
                            </w:r>
                            <w:r>
                              <w:rPr>
                                <w:b w:val="0"/>
                              </w:rPr>
                              <w:t xml:space="preserve">the IRE </w:t>
                            </w:r>
                            <w:r w:rsidRPr="0065787B">
                              <w:rPr>
                                <w:b w:val="0"/>
                              </w:rPr>
                              <w:t xml:space="preserve">about a Part D drug is </w:t>
                            </w:r>
                            <w:r w:rsidRPr="00526D66">
                              <w:t>“</w:t>
                            </w:r>
                            <w:r>
                              <w:t>reconsideration</w:t>
                            </w:r>
                            <w:r w:rsidRPr="00526D66">
                              <w:t>.”</w:t>
                            </w:r>
                          </w:p>
                          <w:p w14:paraId="597221E9" w14:textId="77777777" w:rsidR="003707B9" w:rsidRPr="00381FCE" w:rsidRDefault="003707B9" w:rsidP="00070B02">
                            <w:pPr>
                              <w:pStyle w:val="Calloutnormaldefinition"/>
                              <w:rPr>
                                <w:sz w:val="4"/>
                                <w:szCs w:val="4"/>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52274D" id="_x0000_s1037" type="#_x0000_t202" style="position:absolute;left:0;text-align:left;margin-left:10.5pt;margin-top:41.6pt;width:425.25pt;height:55.5pt;z-index:251674112;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kDJwQIAAMUFAAAOAAAAZHJzL2Uyb0RvYy54bWysVG1vmzAQ/j5p/8HydwqkJgRUUqUhTJO6&#10;F6ndD3DABGtgM9sJ6ar9951NXpr2y7SND8j2ne+eu+fx3dzuuxbtmNJcigyHVwFGTJSy4mKT4W+P&#10;hTfDSBsqKtpKwTL8xDS+nb9/dzP0KZvIRrYVUwiCCJ0OfYYbY/rU93XZsI7qK9kzAcZaqo4a2KqN&#10;Xyk6QPSu9SdBMPUHqapeyZJpDaf5aMRzF7+uWWm+1LVmBrUZBmzG/ZX7r+3fn9/QdKNo3/DyAIP+&#10;BYqOcgFJT6FyaijaKv4mVMdLJbWszVUpO1/WNS+ZqwGqCYNX1Tw0tGeuFmiO7k9t0v8vbPl591Uh&#10;XgF3CUaCdsDRI9sbdCf3KHL9GXqdgttDD45mD+fg62rV/b0sv2sk5LKhYsMWSsmhYbQCfKHtrP/i&#10;qmVEp9oGWQ+fZAV56NZIF2hfq842D9qBIDrw9HTixmIp4TAiwHYcYVSCLQ7IbATn0/R4u1fafGCy&#10;Q3aRYQXcu+h0d6+NRUPTo4tNJmTB29bx34qLA3AcTyA3XLU2i8LR+ZwEyWq2mhGPTKYrjwR57i2K&#10;JfGmRRhH+XW+XObhL5s3JGnDq4oJm+YorZD8GXUHkY+iOIlLy5ZXNpyFpNVmvWwV2lGQdr5YrYpr&#10;13OwnN38SxiuCVDLq5LCCQnuJolXTGexRwoSeUkczLwgTO6SaUASkheXJd1zwf69JDRkOIkm0Sim&#10;M+hXtQXue1sbTTtuYHi0vMvw7OREUyvBlagctYbydly/aIWFf24F0H0k2gnWanRUq9mv9+PbcHK2&#10;Al7L6gkkrCQoDHQKkw8WjVQ/MRpgimRY/9hSxTBqPwr7DK7jcGrnjtslISGwURemtduRKJ6AiYoS&#10;gmXYHJdLMw6rba/4poFc49MTcgGPp+ZO12dchycHs8KVd5hrdhi93Duv8/Sd/wYAAP//AwBQSwME&#10;FAAGAAgAAAAhAMSCYUrdAAAACQEAAA8AAABkcnMvZG93bnJldi54bWxMjzFPwzAUhHck/oP1kNio&#10;k0AhhDgVQoKJDk1hd+PXOMJ+jmy3Sfj1mAnG053uvqs3szXsjD4MjgTkqwwYUufUQL2Aj/3rTQks&#10;RElKGkcoYMEAm+byopaVchPt8NzGnqUSCpUUoGMcK85Dp9HKsHIjUvKOzlsZk/Q9V15OqdwaXmTZ&#10;PbdyoLSg5YgvGruv9mQFTNrY7+2WL/Pi98eo1+3n+9sixPXV/PwELOIc/8Lwi5/QoUlMB3ciFZgR&#10;UOTpShRQ3hbAkl8+5GtghxR8vCuANzX//6D5AQAA//8DAFBLAQItABQABgAIAAAAIQC2gziS/gAA&#10;AOEBAAATAAAAAAAAAAAAAAAAAAAAAABbQ29udGVudF9UeXBlc10ueG1sUEsBAi0AFAAGAAgAAAAh&#10;ADj9If/WAAAAlAEAAAsAAAAAAAAAAAAAAAAALwEAAF9yZWxzLy5yZWxzUEsBAi0AFAAGAAgAAAAh&#10;AIHSQMnBAgAAxQUAAA4AAAAAAAAAAAAAAAAALgIAAGRycy9lMm9Eb2MueG1sUEsBAi0AFAAGAAgA&#10;AAAhAMSCYUrdAAAACQEAAA8AAAAAAAAAAAAAAAAAGwUAAGRycy9kb3ducmV2LnhtbFBLBQYAAAAA&#10;BAAEAPMAAAAlBgAAAAA=&#10;" filled="f" fillcolor="#daeef3" stroked="f">
                <v:textbox inset="10.8pt,7.2pt,10.8pt">
                  <w:txbxContent>
                    <w:p w14:paraId="063AD57C" w14:textId="77777777" w:rsidR="003707B9" w:rsidRDefault="003707B9" w:rsidP="00070B02">
                      <w:pPr>
                        <w:pStyle w:val="Calloutnormalpre-text"/>
                      </w:pPr>
                    </w:p>
                    <w:p w14:paraId="1A1CAEFF" w14:textId="77777777" w:rsidR="003707B9" w:rsidRPr="00381FCE" w:rsidRDefault="003707B9" w:rsidP="00070B02">
                      <w:pPr>
                        <w:pStyle w:val="Calloutnormaldefinition"/>
                        <w:rPr>
                          <w:sz w:val="4"/>
                          <w:szCs w:val="4"/>
                        </w:rPr>
                      </w:pPr>
                      <w:r>
                        <w:t xml:space="preserve">The legal term </w:t>
                      </w:r>
                      <w:r w:rsidRPr="0065787B">
                        <w:rPr>
                          <w:b w:val="0"/>
                        </w:rPr>
                        <w:t xml:space="preserve">for an appeal to </w:t>
                      </w:r>
                      <w:r>
                        <w:rPr>
                          <w:b w:val="0"/>
                        </w:rPr>
                        <w:t xml:space="preserve">the IRE </w:t>
                      </w:r>
                      <w:r w:rsidRPr="0065787B">
                        <w:rPr>
                          <w:b w:val="0"/>
                        </w:rPr>
                        <w:t xml:space="preserve">about a Part D drug is </w:t>
                      </w:r>
                      <w:r w:rsidRPr="00526D66">
                        <w:t>“</w:t>
                      </w:r>
                      <w:r>
                        <w:t>reconsideration</w:t>
                      </w:r>
                      <w:r w:rsidRPr="00526D66">
                        <w:t>.”</w:t>
                      </w:r>
                    </w:p>
                    <w:p w14:paraId="597221E9" w14:textId="77777777" w:rsidR="003707B9" w:rsidRPr="00381FCE" w:rsidRDefault="003707B9" w:rsidP="00070B02">
                      <w:pPr>
                        <w:pStyle w:val="Calloutnormaldefinition"/>
                        <w:rPr>
                          <w:sz w:val="4"/>
                          <w:szCs w:val="4"/>
                        </w:rPr>
                      </w:pPr>
                    </w:p>
                  </w:txbxContent>
                </v:textbox>
                <w10:wrap type="topAndBottom"/>
              </v:shape>
            </w:pict>
          </mc:Fallback>
        </mc:AlternateContent>
      </w:r>
      <w:r w:rsidR="009F6570" w:rsidRPr="006F1D86">
        <w:t xml:space="preserve">Reviewers at the </w:t>
      </w:r>
      <w:r w:rsidR="00420D97">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Pr="00070B02">
        <w:rPr>
          <w:noProof/>
        </w:rPr>
        <w:t xml:space="preserve"> </w:t>
      </w:r>
    </w:p>
    <w:p w14:paraId="3F05AC9D" w14:textId="77777777" w:rsidR="00A00D02" w:rsidRPr="00560558" w:rsidRDefault="00A00D02" w:rsidP="00560558">
      <w:pPr>
        <w:pStyle w:val="Heading3"/>
        <w:rPr>
          <w:i w:val="0"/>
          <w:sz w:val="24"/>
        </w:rPr>
      </w:pPr>
      <w:bookmarkStart w:id="240" w:name="_Toc353283397"/>
      <w:bookmarkStart w:id="241" w:name="_Toc353285218"/>
      <w:bookmarkStart w:id="242" w:name="_Toc365984456"/>
      <w:r w:rsidRPr="00560558">
        <w:rPr>
          <w:i w:val="0"/>
          <w:sz w:val="24"/>
        </w:rPr>
        <w:t>Deadlines for “fast appeal</w:t>
      </w:r>
      <w:r w:rsidR="00075E2B" w:rsidRPr="00560558">
        <w:rPr>
          <w:i w:val="0"/>
          <w:sz w:val="24"/>
        </w:rPr>
        <w:t>”</w:t>
      </w:r>
      <w:r w:rsidRPr="00560558">
        <w:rPr>
          <w:i w:val="0"/>
          <w:sz w:val="24"/>
        </w:rPr>
        <w:t xml:space="preserve"> at Level 2</w:t>
      </w:r>
      <w:bookmarkEnd w:id="240"/>
      <w:bookmarkEnd w:id="241"/>
      <w:bookmarkEnd w:id="242"/>
    </w:p>
    <w:p w14:paraId="57BBD049" w14:textId="77777777" w:rsidR="00A00D02" w:rsidRPr="003C76D2" w:rsidRDefault="00A00D02" w:rsidP="00C62D18">
      <w:pPr>
        <w:pStyle w:val="Normalpre-bullets"/>
        <w:numPr>
          <w:ilvl w:val="0"/>
          <w:numId w:val="17"/>
        </w:numPr>
        <w:ind w:left="576" w:hanging="288"/>
      </w:pPr>
      <w:r w:rsidRPr="003C76D2">
        <w:t xml:space="preserve">If your health requires it, ask the Independent Review </w:t>
      </w:r>
      <w:r w:rsidR="00E53A7F">
        <w:t xml:space="preserve">Entity </w:t>
      </w:r>
      <w:r w:rsidR="00420D97">
        <w:t xml:space="preserve">(IRE) </w:t>
      </w:r>
      <w:r w:rsidRPr="003C76D2">
        <w:t>for a “fast appeal.”</w:t>
      </w:r>
    </w:p>
    <w:p w14:paraId="5B3264C6" w14:textId="77777777" w:rsidR="00A00D02" w:rsidRPr="003C76D2" w:rsidRDefault="00A00D02" w:rsidP="00C62D18">
      <w:pPr>
        <w:pStyle w:val="Normalpre-bullets"/>
        <w:numPr>
          <w:ilvl w:val="0"/>
          <w:numId w:val="17"/>
        </w:numPr>
        <w:ind w:left="576" w:hanging="288"/>
      </w:pPr>
      <w:r w:rsidRPr="003C76D2">
        <w:t xml:space="preserve">If the </w:t>
      </w:r>
      <w:r w:rsidR="00C52F55">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3750DB1E" w14:textId="77777777" w:rsidR="00A00D02" w:rsidRPr="003C76D2" w:rsidRDefault="00A00D02" w:rsidP="00C62D18">
      <w:pPr>
        <w:pStyle w:val="Normalpre-bullets"/>
        <w:numPr>
          <w:ilvl w:val="0"/>
          <w:numId w:val="17"/>
        </w:numPr>
        <w:spacing w:after="200"/>
        <w:ind w:left="576" w:hanging="288"/>
      </w:pPr>
      <w:r w:rsidRPr="009A1BA1">
        <w:t xml:space="preserve">If the </w:t>
      </w:r>
      <w:r w:rsidR="00420D97">
        <w:t>IRE</w:t>
      </w:r>
      <w:r w:rsidR="00E53A7F">
        <w:t xml:space="preserve"> </w:t>
      </w:r>
      <w:r w:rsidRPr="009A1BA1">
        <w:t xml:space="preserve">says </w:t>
      </w:r>
      <w:r w:rsidR="00E9551D" w:rsidRPr="003D4F88">
        <w:rPr>
          <w:b/>
        </w:rPr>
        <w:t>Yes</w:t>
      </w:r>
      <w:r w:rsidRPr="003D4F88">
        <w:rPr>
          <w:b/>
        </w:rPr>
        <w:t xml:space="preserve"> </w:t>
      </w:r>
      <w:r w:rsidRPr="009A1BA1">
        <w:t xml:space="preserve">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70B82249" w14:textId="77777777" w:rsidR="00052F1E" w:rsidRDefault="00A00D02" w:rsidP="00560558">
      <w:pPr>
        <w:pStyle w:val="Heading3"/>
        <w:rPr>
          <w:i w:val="0"/>
          <w:sz w:val="24"/>
        </w:rPr>
      </w:pPr>
      <w:r w:rsidRPr="00560558">
        <w:rPr>
          <w:i w:val="0"/>
          <w:sz w:val="24"/>
        </w:rPr>
        <w:t xml:space="preserve"> </w:t>
      </w:r>
      <w:bookmarkStart w:id="243" w:name="_Toc353283398"/>
      <w:bookmarkStart w:id="244" w:name="_Toc353285219"/>
      <w:bookmarkStart w:id="245" w:name="_Toc365984457"/>
    </w:p>
    <w:p w14:paraId="33F2E9E9" w14:textId="6308416E" w:rsidR="00A00D02" w:rsidRPr="00560558" w:rsidRDefault="00A00D02" w:rsidP="00560558">
      <w:pPr>
        <w:pStyle w:val="Heading3"/>
        <w:rPr>
          <w:i w:val="0"/>
          <w:sz w:val="24"/>
        </w:rPr>
      </w:pPr>
      <w:r w:rsidRPr="00560558">
        <w:rPr>
          <w:i w:val="0"/>
          <w:sz w:val="24"/>
        </w:rPr>
        <w:t>Deadlines for “standard appeal</w:t>
      </w:r>
      <w:r w:rsidR="002F2AC4" w:rsidRPr="00560558">
        <w:rPr>
          <w:i w:val="0"/>
          <w:sz w:val="24"/>
        </w:rPr>
        <w:t>”</w:t>
      </w:r>
      <w:r w:rsidRPr="00560558">
        <w:rPr>
          <w:i w:val="0"/>
          <w:sz w:val="24"/>
        </w:rPr>
        <w:t xml:space="preserve"> at Level 2</w:t>
      </w:r>
      <w:bookmarkEnd w:id="243"/>
      <w:bookmarkEnd w:id="244"/>
      <w:bookmarkEnd w:id="245"/>
    </w:p>
    <w:p w14:paraId="09046B96" w14:textId="77777777" w:rsidR="00A00D02" w:rsidRPr="00735799" w:rsidRDefault="00A00D02" w:rsidP="00C62D18">
      <w:pPr>
        <w:pStyle w:val="Normalpre-bullets"/>
        <w:numPr>
          <w:ilvl w:val="0"/>
          <w:numId w:val="17"/>
        </w:numPr>
        <w:ind w:left="576" w:hanging="288"/>
      </w:pPr>
      <w:r w:rsidRPr="00735799">
        <w:t xml:space="preserve">If you have a standard appeal at Level 2, the </w:t>
      </w:r>
      <w:r w:rsidR="00972337" w:rsidRPr="009A1BA1">
        <w:t xml:space="preserve">Independent Review </w:t>
      </w:r>
      <w:r w:rsidR="00972337">
        <w:t xml:space="preserve">Entity </w:t>
      </w:r>
      <w:r w:rsidR="00420D97">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p>
    <w:p w14:paraId="09A0081A" w14:textId="77777777" w:rsidR="00A00D02" w:rsidRPr="00735799" w:rsidRDefault="00A00D02" w:rsidP="00A00D02">
      <w:pPr>
        <w:pStyle w:val="ListBullet3"/>
      </w:pPr>
      <w:r w:rsidRPr="009A1BA1">
        <w:t xml:space="preserve">If the </w:t>
      </w:r>
      <w:r w:rsidR="00420D97">
        <w:t>IRE</w:t>
      </w:r>
      <w:r w:rsidR="00E53A7F">
        <w:t xml:space="preserve"> </w:t>
      </w:r>
      <w:r w:rsidRPr="009A1BA1">
        <w:t xml:space="preserve">says </w:t>
      </w:r>
      <w:r w:rsidR="00E9551D" w:rsidRPr="003D4F88">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5B63802C" w14:textId="77777777" w:rsidR="00A00D02" w:rsidRDefault="00A00D02" w:rsidP="00A00D02">
      <w:pPr>
        <w:pStyle w:val="ListBullet3"/>
        <w:spacing w:after="200"/>
      </w:pPr>
      <w:r w:rsidRPr="00735799">
        <w:t xml:space="preserve">If the </w:t>
      </w:r>
      <w:r w:rsidR="00420D97">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1338F0B4" w14:textId="77777777" w:rsidR="00A00D02" w:rsidRPr="00560558" w:rsidRDefault="00A00D02" w:rsidP="00560558">
      <w:pPr>
        <w:pStyle w:val="Heading3"/>
        <w:rPr>
          <w:i w:val="0"/>
          <w:sz w:val="24"/>
        </w:rPr>
      </w:pPr>
      <w:bookmarkStart w:id="246" w:name="_Toc353283399"/>
      <w:bookmarkStart w:id="247" w:name="_Toc353285220"/>
      <w:bookmarkStart w:id="248" w:name="_Toc365984458"/>
      <w:r w:rsidRPr="00560558">
        <w:rPr>
          <w:i w:val="0"/>
          <w:sz w:val="24"/>
        </w:rPr>
        <w:t xml:space="preserve">What if the </w:t>
      </w:r>
      <w:r w:rsidR="00972337" w:rsidRPr="00560558">
        <w:rPr>
          <w:i w:val="0"/>
          <w:sz w:val="24"/>
        </w:rPr>
        <w:t>Independent Review Entity</w:t>
      </w:r>
      <w:r w:rsidRPr="00560558">
        <w:rPr>
          <w:i w:val="0"/>
          <w:sz w:val="24"/>
        </w:rPr>
        <w:t xml:space="preserve"> says No to your Level 2 Appeal?</w:t>
      </w:r>
      <w:bookmarkEnd w:id="246"/>
      <w:bookmarkEnd w:id="247"/>
      <w:bookmarkEnd w:id="248"/>
    </w:p>
    <w:p w14:paraId="0A76DF45" w14:textId="77777777" w:rsidR="00A00D02" w:rsidRPr="00526D66" w:rsidRDefault="00B31BE1" w:rsidP="00A00D02">
      <w:r w:rsidRPr="003D4F88">
        <w:rPr>
          <w:b/>
        </w:rPr>
        <w:t>No</w:t>
      </w:r>
      <w:r w:rsidR="00A00D02" w:rsidRPr="003D4F88">
        <w:rPr>
          <w:b/>
        </w:rPr>
        <w:t xml:space="preserve"> </w:t>
      </w:r>
      <w:r w:rsidR="00A00D02" w:rsidRPr="00526D66">
        <w:t xml:space="preserve">means the </w:t>
      </w:r>
      <w:r w:rsidR="00972337" w:rsidRPr="009A1BA1">
        <w:t xml:space="preserve">Independent Review </w:t>
      </w:r>
      <w:r w:rsidR="00972337">
        <w:t xml:space="preserve">Entity </w:t>
      </w:r>
      <w:r w:rsidR="00420D97">
        <w:t xml:space="preserve">(IRE) </w:t>
      </w:r>
      <w:r w:rsidR="00A00D02" w:rsidRPr="00526D66">
        <w:t>agrees with our decision not to approve your request. This is called “upholding the decision.” It is also called “turning down your appeal.”</w:t>
      </w:r>
    </w:p>
    <w:p w14:paraId="0D5FFE2F" w14:textId="77777777" w:rsidR="00C353F8" w:rsidRDefault="00C353F8" w:rsidP="009F040E">
      <w:r w:rsidRPr="00C353F8">
        <w:t xml:space="preserve">If you want to go to Level 3 of the appeals process, the drugs you are requesting </w:t>
      </w:r>
      <w:r w:rsidR="00F645EB">
        <w:t>must</w:t>
      </w:r>
      <w:r w:rsidRPr="00C353F8">
        <w:t xml:space="preserve"> meet a minimum dollar </w:t>
      </w:r>
      <w:r w:rsidR="00F645EB">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p>
    <w:p w14:paraId="36A719AE" w14:textId="77777777" w:rsidR="00A00D02" w:rsidRPr="00F82630" w:rsidRDefault="003A3F13" w:rsidP="009523F4">
      <w:pPr>
        <w:pStyle w:val="Heading1"/>
        <w:spacing w:before="0"/>
      </w:pPr>
      <w:r>
        <w:br w:type="page"/>
      </w:r>
      <w:bookmarkStart w:id="249" w:name="_Toc460321037"/>
      <w:r w:rsidR="00560558">
        <w:t xml:space="preserve">Section </w:t>
      </w:r>
      <w:r w:rsidR="009C710B">
        <w:t>7</w:t>
      </w:r>
      <w:r w:rsidR="00560558">
        <w:t xml:space="preserve">: </w:t>
      </w:r>
      <w:r w:rsidR="00A00D02">
        <w:t>Asking us to cover a longer hospital stay</w:t>
      </w:r>
      <w:bookmarkEnd w:id="249"/>
    </w:p>
    <w:p w14:paraId="4391026D" w14:textId="77777777" w:rsidR="00A00D02" w:rsidRPr="000E7EE2" w:rsidRDefault="00A00D02" w:rsidP="00A00D02">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2D16DDC0" w14:textId="77777777" w:rsidR="00A00D02" w:rsidRPr="00526D66" w:rsidRDefault="00A00D02" w:rsidP="00A00D02">
      <w:pPr>
        <w:pStyle w:val="Normalpre-bullets"/>
      </w:pPr>
      <w:r w:rsidRPr="00526D66">
        <w:t xml:space="preserve">During your </w:t>
      </w:r>
      <w:r w:rsidR="002B09FE">
        <w:t xml:space="preserve">covered </w:t>
      </w:r>
      <w:r w:rsidRPr="00526D66">
        <w:t xml:space="preserve">hospital stay, your </w:t>
      </w:r>
      <w:r w:rsidR="004C42D3">
        <w:t>provider</w:t>
      </w:r>
      <w:r w:rsidRPr="00526D66">
        <w:t xml:space="preserve"> and the hospital staff will work with you to prepare for the day when you leave the hospital. They will also help arrange for </w:t>
      </w:r>
      <w:r>
        <w:t xml:space="preserve">any </w:t>
      </w:r>
      <w:r w:rsidRPr="00526D66">
        <w:t xml:space="preserve">care you may need after you leave. </w:t>
      </w:r>
    </w:p>
    <w:p w14:paraId="6145D388" w14:textId="77777777" w:rsidR="00A00D02" w:rsidRPr="00096607" w:rsidRDefault="00A00D02" w:rsidP="00C62D18">
      <w:pPr>
        <w:pStyle w:val="Normalpre-bullets"/>
        <w:numPr>
          <w:ilvl w:val="0"/>
          <w:numId w:val="17"/>
        </w:numPr>
        <w:ind w:left="576" w:hanging="288"/>
      </w:pPr>
      <w:r w:rsidRPr="00096607">
        <w:t>The day you leave the hospital is called your “</w:t>
      </w:r>
      <w:r w:rsidRPr="009A1BA1">
        <w:t>discharge date</w:t>
      </w:r>
      <w:r w:rsidRPr="00096607">
        <w:t xml:space="preserve">.” </w:t>
      </w:r>
    </w:p>
    <w:p w14:paraId="4ED0FEDE" w14:textId="77777777" w:rsidR="00A00D02" w:rsidRPr="00526D66" w:rsidRDefault="00A00D02" w:rsidP="00C62D18">
      <w:pPr>
        <w:pStyle w:val="Normalpre-bullets"/>
        <w:numPr>
          <w:ilvl w:val="0"/>
          <w:numId w:val="17"/>
        </w:numPr>
        <w:ind w:left="576" w:hanging="288"/>
      </w:pPr>
      <w:r>
        <w:t>Y</w:t>
      </w:r>
      <w:r w:rsidRPr="00526D66">
        <w:t xml:space="preserve">our </w:t>
      </w:r>
      <w:r w:rsidR="004C42D3">
        <w:t>provider</w:t>
      </w:r>
      <w:r w:rsidRPr="00526D66">
        <w:t xml:space="preserve"> or the hospital staff will </w:t>
      </w:r>
      <w:r>
        <w:t>tell</w:t>
      </w:r>
      <w:r w:rsidRPr="00526D66">
        <w:t xml:space="preserve"> you </w:t>
      </w:r>
      <w:r>
        <w:t>what your discharge date is</w:t>
      </w:r>
      <w:r w:rsidRPr="00526D66">
        <w:t xml:space="preserve">. </w:t>
      </w:r>
    </w:p>
    <w:p w14:paraId="42CE6B28" w14:textId="77777777" w:rsidR="00A00D02" w:rsidRDefault="00A00D02" w:rsidP="00A00D02">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03F1B593" w14:textId="77777777" w:rsidR="00A00D02" w:rsidRPr="00560558" w:rsidRDefault="00560558">
      <w:pPr>
        <w:pStyle w:val="Heading2"/>
      </w:pPr>
      <w:bookmarkStart w:id="250" w:name="_Toc460321038"/>
      <w:r w:rsidRPr="00560558">
        <w:t xml:space="preserve">Section </w:t>
      </w:r>
      <w:r w:rsidR="009C710B">
        <w:t>7</w:t>
      </w:r>
      <w:r w:rsidRPr="00560558">
        <w:t xml:space="preserve">.1: </w:t>
      </w:r>
      <w:r w:rsidR="00A00D02" w:rsidRPr="00560558">
        <w:t>Learning about your Medicare rights</w:t>
      </w:r>
      <w:bookmarkEnd w:id="250"/>
    </w:p>
    <w:p w14:paraId="6ACF8C49" w14:textId="530EE9A5" w:rsidR="00A00D02" w:rsidRDefault="00A00D02" w:rsidP="00A00D02">
      <w:r>
        <w:t>W</w:t>
      </w:r>
      <w:r w:rsidRPr="00526D66">
        <w:t>ithin two days after you are admitted</w:t>
      </w:r>
      <w:r>
        <w:t xml:space="preserve"> to the hospital, a caseworker or nurse will give you a notice </w:t>
      </w:r>
      <w:r w:rsidRPr="00526D66">
        <w:t xml:space="preserve">called </w:t>
      </w:r>
      <w:r w:rsidRPr="00526D66">
        <w:rPr>
          <w:i/>
          <w:iCs/>
        </w:rPr>
        <w:t>An Important Message from Medicare about Your Rights.</w:t>
      </w:r>
      <w:r w:rsidRPr="00526D66">
        <w:t xml:space="preserve"> If you do not get th</w:t>
      </w:r>
      <w:r>
        <w:t>is</w:t>
      </w:r>
      <w:r w:rsidRPr="00526D66">
        <w:t xml:space="preserve"> notice, ask any hospital employee for it. </w:t>
      </w:r>
      <w:r w:rsidR="00560558" w:rsidRPr="00526D66">
        <w:rPr>
          <w:szCs w:val="26"/>
        </w:rPr>
        <w:t xml:space="preserve">If you need help, please call </w:t>
      </w:r>
      <w:r w:rsidR="00AC7AFB">
        <w:rPr>
          <w:szCs w:val="26"/>
        </w:rPr>
        <w:fldChar w:fldCharType="begin"/>
      </w:r>
      <w:r w:rsidR="00AC7AFB">
        <w:rPr>
          <w:szCs w:val="26"/>
        </w:rPr>
        <w:instrText xml:space="preserve"> REF  memberServicesName  \* MERGEFORMAT </w:instrText>
      </w:r>
      <w:r w:rsidR="00AC7AFB">
        <w:rPr>
          <w:szCs w:val="26"/>
        </w:rPr>
        <w:fldChar w:fldCharType="separate"/>
      </w:r>
      <w:r w:rsidR="002278EA">
        <w:rPr>
          <w:rFonts w:eastAsia="Times New Roman" w:cs="Arial"/>
        </w:rPr>
        <w:t>&lt;</w:t>
      </w:r>
      <w:r w:rsidR="002278EA" w:rsidRPr="00437E34">
        <w:rPr>
          <w:rFonts w:eastAsia="Times New Roman" w:cs="Arial"/>
        </w:rPr>
        <w:t>member services name</w:t>
      </w:r>
      <w:r w:rsidR="002278EA">
        <w:rPr>
          <w:rFonts w:eastAsia="Times New Roman" w:cs="Arial"/>
        </w:rPr>
        <w:t>&gt;</w:t>
      </w:r>
      <w:r w:rsidR="00AC7AFB">
        <w:rPr>
          <w:szCs w:val="26"/>
        </w:rPr>
        <w:fldChar w:fldCharType="end"/>
      </w:r>
      <w:r w:rsidR="00560558" w:rsidRPr="00526D66">
        <w:rPr>
          <w:szCs w:val="26"/>
        </w:rPr>
        <w:t xml:space="preserve"> </w:t>
      </w:r>
      <w:r w:rsidR="00AF0028">
        <w:t xml:space="preserve">at </w:t>
      </w:r>
      <w:fldSimple w:instr=" REF  tollfreeNumber  \* MERGEFORMAT ">
        <w:r w:rsidR="002278EA">
          <w:rPr>
            <w:rFonts w:eastAsia="Times New Roman" w:cs="Arial"/>
          </w:rPr>
          <w:t>&lt;</w:t>
        </w:r>
        <w:r w:rsidR="002278EA" w:rsidRPr="00437E34">
          <w:rPr>
            <w:rFonts w:eastAsia="Times New Roman" w:cs="Arial"/>
          </w:rPr>
          <w:t>toll-free number</w:t>
        </w:r>
        <w:r w:rsidR="002278EA">
          <w:rPr>
            <w:rFonts w:eastAsia="Times New Roman" w:cs="Arial"/>
          </w:rPr>
          <w:t>&gt;</w:t>
        </w:r>
      </w:fldSimple>
      <w:r w:rsidR="00560558" w:rsidRPr="00526D66">
        <w:rPr>
          <w:szCs w:val="26"/>
        </w:rPr>
        <w:t>. You can also call 1-800-MEDICARE (1-800-633-4227), 24 hours a day, 7 days a week. TTY users should call 1-877-486-2048.</w:t>
      </w:r>
    </w:p>
    <w:p w14:paraId="3745BC17" w14:textId="77777777" w:rsidR="00A00D02" w:rsidRPr="00D457A7" w:rsidRDefault="00560558" w:rsidP="00A00D02">
      <w:pPr>
        <w:pStyle w:val="Normalpre-bullets"/>
      </w:pPr>
      <w:r>
        <w:t>Read this notice carefully and ask ques</w:t>
      </w:r>
      <w:r w:rsidR="00765C19">
        <w:t xml:space="preserve">tions if you don’t understand. </w:t>
      </w:r>
      <w:r w:rsidR="00A00D02">
        <w:t xml:space="preserve">The </w:t>
      </w:r>
      <w:r w:rsidR="00A00D02" w:rsidRPr="009A1BA1">
        <w:rPr>
          <w:i/>
        </w:rPr>
        <w:t>Important Message</w:t>
      </w:r>
      <w:r w:rsidR="00A00D02">
        <w:t xml:space="preserve"> </w:t>
      </w:r>
      <w:r w:rsidR="00A00D02" w:rsidRPr="00D457A7">
        <w:t>tells you about your rights as a hospital patient, including</w:t>
      </w:r>
      <w:r w:rsidR="003D5104">
        <w:t xml:space="preserve"> your rights to</w:t>
      </w:r>
      <w:r w:rsidR="00A00D02" w:rsidRPr="00D457A7">
        <w:t>:</w:t>
      </w:r>
    </w:p>
    <w:p w14:paraId="094D83AB" w14:textId="77777777" w:rsidR="00A00D02" w:rsidRPr="00526D66" w:rsidRDefault="003D5104" w:rsidP="00C62D18">
      <w:pPr>
        <w:pStyle w:val="Normalpre-bullets"/>
        <w:numPr>
          <w:ilvl w:val="0"/>
          <w:numId w:val="17"/>
        </w:numPr>
        <w:ind w:left="576" w:hanging="288"/>
      </w:pPr>
      <w:r>
        <w:t>G</w:t>
      </w:r>
      <w:r w:rsidR="00651D03">
        <w:t>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7DC0EB45" w14:textId="77777777" w:rsidR="00A00D02" w:rsidRPr="00526D66" w:rsidRDefault="003D5104" w:rsidP="00C62D18">
      <w:pPr>
        <w:pStyle w:val="Normalpre-bullets"/>
        <w:numPr>
          <w:ilvl w:val="0"/>
          <w:numId w:val="17"/>
        </w:numPr>
        <w:ind w:left="576" w:hanging="288"/>
      </w:pPr>
      <w:r>
        <w:t>B</w:t>
      </w:r>
      <w:r w:rsidR="00A00D02" w:rsidRPr="00526D66">
        <w:t xml:space="preserve">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6D0EA016" w14:textId="77777777" w:rsidR="00A00D02" w:rsidRPr="00526D66" w:rsidRDefault="003D5104" w:rsidP="00C62D18">
      <w:pPr>
        <w:pStyle w:val="Normalpre-bullets"/>
        <w:numPr>
          <w:ilvl w:val="0"/>
          <w:numId w:val="17"/>
        </w:numPr>
        <w:ind w:left="576" w:hanging="288"/>
      </w:pPr>
      <w:r>
        <w:t>K</w:t>
      </w:r>
      <w:r w:rsidR="00A00D02">
        <w:t>now w</w:t>
      </w:r>
      <w:r w:rsidR="00A00D02" w:rsidRPr="00526D66">
        <w:t xml:space="preserve">here to report any concerns you have about </w:t>
      </w:r>
      <w:r w:rsidR="00A00D02">
        <w:t xml:space="preserve">the </w:t>
      </w:r>
      <w:r w:rsidR="00A00D02" w:rsidRPr="00526D66">
        <w:t xml:space="preserve">quality of your hospital care. </w:t>
      </w:r>
    </w:p>
    <w:p w14:paraId="65206D17" w14:textId="77777777" w:rsidR="00A00D02" w:rsidRDefault="003D5104" w:rsidP="00C62D18">
      <w:pPr>
        <w:pStyle w:val="Normalpre-bullets"/>
        <w:numPr>
          <w:ilvl w:val="0"/>
          <w:numId w:val="17"/>
        </w:numPr>
        <w:ind w:left="576" w:hanging="288"/>
      </w:pPr>
      <w:r>
        <w:t>A</w:t>
      </w:r>
      <w:r w:rsidR="00A00D02" w:rsidRPr="00526D66">
        <w:t>ppeal if you think you are being discharged from the hospital too soon.</w:t>
      </w:r>
    </w:p>
    <w:p w14:paraId="28060A5C" w14:textId="77777777" w:rsidR="00560558" w:rsidRPr="009A1BA1" w:rsidRDefault="00560558" w:rsidP="00560558">
      <w:pPr>
        <w:pStyle w:val="ListBullet"/>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526D66">
        <w:rPr>
          <w:b/>
          <w:i/>
        </w:rPr>
        <w:t>not</w:t>
      </w:r>
      <w:r w:rsidRPr="00526D66">
        <w:rPr>
          <w:b/>
        </w:rPr>
        <w:t xml:space="preserve"> </w:t>
      </w:r>
      <w:r w:rsidRPr="009A1BA1">
        <w:t>mean</w:t>
      </w:r>
      <w:r w:rsidRPr="00526D66">
        <w:t xml:space="preserve"> you </w:t>
      </w:r>
      <w:r>
        <w:t xml:space="preserve">agree to the discharge date </w:t>
      </w:r>
      <w:r w:rsidR="001A122C">
        <w:t xml:space="preserve">that may have been </w:t>
      </w:r>
      <w:r>
        <w:t xml:space="preserve">told to you by your </w:t>
      </w:r>
      <w:r w:rsidR="004C42D3">
        <w:t>provider</w:t>
      </w:r>
      <w:r w:rsidRPr="00526D66">
        <w:t xml:space="preserve"> or hospital staff</w:t>
      </w:r>
      <w:r>
        <w:t xml:space="preserve">. </w:t>
      </w:r>
    </w:p>
    <w:p w14:paraId="0AC840B2" w14:textId="77777777" w:rsidR="00EC39B6" w:rsidRDefault="00EC39B6" w:rsidP="00560558">
      <w:pPr>
        <w:pStyle w:val="Specialnote2"/>
        <w:numPr>
          <w:ilvl w:val="0"/>
          <w:numId w:val="0"/>
        </w:numPr>
        <w:tabs>
          <w:tab w:val="clear" w:pos="360"/>
        </w:tabs>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3F6694E7" w14:textId="2DE9DF22" w:rsidR="00EC39B6" w:rsidRPr="00665430" w:rsidRDefault="00EC39B6" w:rsidP="00C62D18">
      <w:pPr>
        <w:pStyle w:val="Normalpre-bullets"/>
        <w:numPr>
          <w:ilvl w:val="0"/>
          <w:numId w:val="17"/>
        </w:numPr>
        <w:ind w:left="576" w:hanging="288"/>
      </w:pPr>
      <w:r w:rsidRPr="00526D66">
        <w:t xml:space="preserve">To look at a copy of this </w:t>
      </w:r>
      <w:r>
        <w:t>notice</w:t>
      </w:r>
      <w:r w:rsidRPr="00526D66">
        <w:t xml:space="preserve"> in advance, you can call </w:t>
      </w:r>
      <w:fldSimple w:instr=" REF  memberServicesName  \* MERGEFORMAT ">
        <w:r w:rsidR="002278EA">
          <w:rPr>
            <w:rFonts w:eastAsia="Times New Roman" w:cs="Arial"/>
          </w:rPr>
          <w:t>&lt;</w:t>
        </w:r>
        <w:r w:rsidR="002278EA" w:rsidRPr="00437E34">
          <w:rPr>
            <w:rFonts w:eastAsia="Times New Roman" w:cs="Arial"/>
          </w:rPr>
          <w:t>member services name</w:t>
        </w:r>
        <w:r w:rsidR="002278EA">
          <w:rPr>
            <w:rFonts w:eastAsia="Times New Roman" w:cs="Arial"/>
          </w:rPr>
          <w:t>&gt;</w:t>
        </w:r>
      </w:fldSimple>
      <w:r w:rsidRPr="00526D66">
        <w:t xml:space="preserve"> </w:t>
      </w:r>
      <w:r w:rsidR="00CB1D1B">
        <w:t xml:space="preserve">at </w:t>
      </w:r>
      <w:r w:rsidR="002074A6">
        <w:br/>
      </w:r>
      <w:fldSimple w:instr=" REF  tollfreeNumber  \* MERGEFORMAT ">
        <w:r w:rsidR="002278EA">
          <w:rPr>
            <w:rFonts w:eastAsia="Times New Roman" w:cs="Arial"/>
          </w:rPr>
          <w:t>&lt;</w:t>
        </w:r>
        <w:r w:rsidR="002278EA" w:rsidRPr="00437E34">
          <w:rPr>
            <w:rFonts w:eastAsia="Times New Roman" w:cs="Arial"/>
          </w:rPr>
          <w:t>toll-free number</w:t>
        </w:r>
        <w:r w:rsidR="002278EA">
          <w:rPr>
            <w:rFonts w:eastAsia="Times New Roman" w:cs="Arial"/>
          </w:rPr>
          <w:t>&gt;</w:t>
        </w:r>
      </w:fldSimple>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5D6B2A26" w14:textId="77777777" w:rsidR="00EC39B6" w:rsidRDefault="00EC39B6" w:rsidP="009523F4">
      <w:pPr>
        <w:pStyle w:val="ListParagraph"/>
        <w:spacing w:after="180"/>
      </w:pPr>
      <w:r w:rsidRPr="00526D66">
        <w:t xml:space="preserve">You can also see </w:t>
      </w:r>
      <w:r w:rsidR="00651D03">
        <w:t>the notice</w:t>
      </w:r>
      <w:r w:rsidR="00651D03" w:rsidRPr="00526D66">
        <w:t xml:space="preserve"> </w:t>
      </w:r>
      <w:r w:rsidRPr="00526D66">
        <w:t>online at</w:t>
      </w:r>
      <w:r w:rsidR="00C52F55" w:rsidRPr="00C52F55">
        <w:t xml:space="preserve"> </w:t>
      </w:r>
      <w:r w:rsidR="00C52F55" w:rsidRPr="00E005D1">
        <w:t>https://www.cms.gov/Medicare/Medicare-General-Information/BNI/HospitalDischargeAppealNotices.html</w:t>
      </w:r>
      <w:r w:rsidRPr="00526D66">
        <w:t>.</w:t>
      </w:r>
    </w:p>
    <w:p w14:paraId="733CD18A" w14:textId="5799BAF3" w:rsidR="00EC39B6" w:rsidRDefault="00EC39B6" w:rsidP="00EC39B6">
      <w:pPr>
        <w:pStyle w:val="Specialnote2"/>
      </w:pPr>
      <w:r w:rsidRPr="00526D66">
        <w:t xml:space="preserve">If you need help, please call </w:t>
      </w:r>
      <w:fldSimple w:instr=" REF  memberServicesName  \* MERGEFORMAT ">
        <w:r w:rsidR="002278EA">
          <w:rPr>
            <w:rFonts w:eastAsia="Times New Roman" w:cs="Arial"/>
          </w:rPr>
          <w:t>&lt;</w:t>
        </w:r>
        <w:r w:rsidR="002278EA" w:rsidRPr="00437E34">
          <w:rPr>
            <w:rFonts w:eastAsia="Times New Roman" w:cs="Arial"/>
          </w:rPr>
          <w:t>member services name</w:t>
        </w:r>
        <w:r w:rsidR="002278EA">
          <w:rPr>
            <w:rFonts w:eastAsia="Times New Roman" w:cs="Arial"/>
          </w:rPr>
          <w:t>&gt;</w:t>
        </w:r>
      </w:fldSimple>
      <w:r w:rsidR="00CB1D1B" w:rsidRPr="00526D66">
        <w:t xml:space="preserve"> </w:t>
      </w:r>
      <w:r w:rsidR="00260CE6">
        <w:t xml:space="preserve">or Medicare at the numbers listed above. </w:t>
      </w:r>
    </w:p>
    <w:p w14:paraId="7F3F7DE3" w14:textId="77777777" w:rsidR="00EC39B6" w:rsidRPr="00560558" w:rsidRDefault="00560558" w:rsidP="00866062">
      <w:pPr>
        <w:pStyle w:val="Heading2"/>
      </w:pPr>
      <w:bookmarkStart w:id="251" w:name="_Toc460321039"/>
      <w:r>
        <w:t xml:space="preserve">Section </w:t>
      </w:r>
      <w:r w:rsidR="009C710B">
        <w:t>7</w:t>
      </w:r>
      <w:r>
        <w:t xml:space="preserve">.2: </w:t>
      </w:r>
      <w:r w:rsidR="00EC39B6" w:rsidRPr="00560558">
        <w:t>Level 1 Appeal to change your hospital discharge date</w:t>
      </w:r>
      <w:bookmarkEnd w:id="251"/>
    </w:p>
    <w:p w14:paraId="41CD56E4" w14:textId="38AA62F6" w:rsidR="00EC39B6" w:rsidRDefault="00EC39B6" w:rsidP="00EC39B6">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415D7A">
        <w:t>In</w:t>
      </w:r>
      <w:r w:rsidR="009523F4" w:rsidRPr="009523F4">
        <w:t xml:space="preserve"> </w:t>
      </w:r>
      <w:r w:rsidR="009523F4">
        <w:t>Rhode Island</w:t>
      </w:r>
      <w:r w:rsidR="007348C1" w:rsidRPr="007348C1">
        <w:t xml:space="preserve">, the </w:t>
      </w:r>
      <w:r w:rsidR="007348C1" w:rsidRPr="00E92829">
        <w:t>Quality Improvement Organization</w:t>
      </w:r>
      <w:r w:rsidR="0013597A">
        <w:t xml:space="preserve"> is called </w:t>
      </w:r>
      <w:fldSimple w:instr=" REF  qioName  \* MERGEFORMAT ">
        <w:r w:rsidR="002278EA">
          <w:rPr>
            <w:rFonts w:eastAsia="Times New Roman" w:cs="Arial"/>
          </w:rPr>
          <w:t>&lt;</w:t>
        </w:r>
        <w:r w:rsidR="002278EA" w:rsidRPr="00437E34">
          <w:rPr>
            <w:rFonts w:eastAsia="Times New Roman" w:cs="Arial"/>
          </w:rPr>
          <w:t>qio name</w:t>
        </w:r>
        <w:r w:rsidR="002278EA">
          <w:rPr>
            <w:rFonts w:eastAsia="Times New Roman" w:cs="Arial"/>
          </w:rPr>
          <w:t>&gt;</w:t>
        </w:r>
      </w:fldSimple>
      <w:r w:rsidR="007348C1" w:rsidRPr="007348C1">
        <w:t>.</w:t>
      </w:r>
    </w:p>
    <w:p w14:paraId="7D8B322E" w14:textId="3D7DEF7F" w:rsidR="00560558" w:rsidRPr="00526D66" w:rsidDel="00A5614C" w:rsidRDefault="00560558" w:rsidP="00560558">
      <w:pPr>
        <w:rPr>
          <w:u w:val="single"/>
        </w:rPr>
      </w:pPr>
      <w:r>
        <w:t xml:space="preserve">To make an appeal to change your discharge date call </w:t>
      </w:r>
      <w:fldSimple w:instr=" REF  qioName  \* MERGEFORMAT ">
        <w:r w:rsidR="002278EA">
          <w:rPr>
            <w:rFonts w:eastAsia="Times New Roman" w:cs="Arial"/>
          </w:rPr>
          <w:t>&lt;</w:t>
        </w:r>
        <w:r w:rsidR="002278EA" w:rsidRPr="00437E34">
          <w:rPr>
            <w:rFonts w:eastAsia="Times New Roman" w:cs="Arial"/>
          </w:rPr>
          <w:t>qio name</w:t>
        </w:r>
        <w:r w:rsidR="002278EA">
          <w:rPr>
            <w:rFonts w:eastAsia="Times New Roman" w:cs="Arial"/>
          </w:rPr>
          <w:t>&gt;</w:t>
        </w:r>
      </w:fldSimple>
      <w:r>
        <w:t xml:space="preserve"> at: </w:t>
      </w:r>
      <w:r w:rsidR="0013597A">
        <w:rPr>
          <w:b/>
        </w:rPr>
        <w:fldChar w:fldCharType="begin"/>
      </w:r>
      <w:r w:rsidR="0013597A">
        <w:rPr>
          <w:b/>
        </w:rPr>
        <w:instrText xml:space="preserve"> REF  qioNumber  \* MERGEFORMAT </w:instrText>
      </w:r>
      <w:r w:rsidR="0013597A">
        <w:rPr>
          <w:b/>
        </w:rPr>
        <w:fldChar w:fldCharType="separate"/>
      </w:r>
      <w:r w:rsidR="002278EA">
        <w:rPr>
          <w:rFonts w:eastAsia="Times New Roman" w:cs="Arial"/>
        </w:rPr>
        <w:t>&lt;</w:t>
      </w:r>
      <w:r w:rsidR="002278EA" w:rsidRPr="00437E34">
        <w:rPr>
          <w:rFonts w:eastAsia="Times New Roman" w:cs="Arial"/>
        </w:rPr>
        <w:t>qio number</w:t>
      </w:r>
      <w:r w:rsidR="002278EA">
        <w:rPr>
          <w:rFonts w:eastAsia="Times New Roman" w:cs="Arial"/>
        </w:rPr>
        <w:t>&gt;</w:t>
      </w:r>
      <w:r w:rsidR="0013597A">
        <w:rPr>
          <w:b/>
        </w:rPr>
        <w:fldChar w:fldCharType="end"/>
      </w:r>
      <w:r w:rsidRPr="00765C19">
        <w:rPr>
          <w:b/>
        </w:rPr>
        <w:t>.</w:t>
      </w:r>
    </w:p>
    <w:p w14:paraId="6011083E" w14:textId="77777777" w:rsidR="00560558" w:rsidRPr="00560558" w:rsidRDefault="00560558" w:rsidP="00560558">
      <w:pPr>
        <w:pStyle w:val="Heading3"/>
        <w:rPr>
          <w:i w:val="0"/>
          <w:sz w:val="24"/>
        </w:rPr>
      </w:pPr>
      <w:bookmarkStart w:id="252" w:name="_Toc353283403"/>
      <w:bookmarkStart w:id="253" w:name="_Toc353285224"/>
      <w:bookmarkStart w:id="254" w:name="_Toc365984462"/>
      <w:r w:rsidRPr="00560558">
        <w:rPr>
          <w:i w:val="0"/>
          <w:sz w:val="24"/>
        </w:rPr>
        <w:t>Call right away!</w:t>
      </w:r>
      <w:bookmarkEnd w:id="252"/>
      <w:bookmarkEnd w:id="253"/>
      <w:bookmarkEnd w:id="254"/>
      <w:r w:rsidRPr="00560558">
        <w:rPr>
          <w:i w:val="0"/>
          <w:sz w:val="24"/>
        </w:rPr>
        <w:t xml:space="preserve"> </w:t>
      </w:r>
    </w:p>
    <w:p w14:paraId="08762458" w14:textId="77777777" w:rsidR="00560558" w:rsidRPr="00E92829" w:rsidRDefault="00560558" w:rsidP="00560558">
      <w:pPr>
        <w:rPr>
          <w:i/>
        </w:rPr>
      </w:pPr>
      <w:r w:rsidRPr="00E92829">
        <w:t xml:space="preserve">Call the Quality Improvement Organization </w:t>
      </w:r>
      <w:r w:rsidRPr="00560558">
        <w:rPr>
          <w:b/>
          <w:i/>
        </w:rPr>
        <w:t>before</w:t>
      </w:r>
      <w:r w:rsidRPr="00E92829">
        <w:t xml:space="preserve"> you leave the hospital and </w:t>
      </w:r>
      <w:r w:rsidRPr="009A1BA1">
        <w:t>no later than your planned discharge date.</w:t>
      </w:r>
      <w:r w:rsidRPr="00E92829">
        <w:t xml:space="preserve"> </w:t>
      </w:r>
      <w:r w:rsidRPr="00526D66">
        <w:rPr>
          <w:i/>
          <w:iCs/>
          <w:szCs w:val="26"/>
        </w:rPr>
        <w:t>An Important Message from Medicare about Your Rights</w:t>
      </w:r>
      <w:r w:rsidRPr="00E92829" w:rsidDel="00E92829">
        <w:t xml:space="preserve"> </w:t>
      </w:r>
      <w:r>
        <w:t>contains information on how to reach the Quality Improvement Organization.</w:t>
      </w:r>
    </w:p>
    <w:p w14:paraId="375CF413" w14:textId="77777777" w:rsidR="00560558" w:rsidRPr="00526D66" w:rsidRDefault="007B6681" w:rsidP="00C62D18">
      <w:pPr>
        <w:pStyle w:val="Normalpre-bullets"/>
        <w:numPr>
          <w:ilvl w:val="0"/>
          <w:numId w:val="17"/>
        </w:numPr>
        <w:ind w:left="576" w:hanging="288"/>
      </w:pPr>
      <w:r>
        <w:rPr>
          <w:noProof/>
        </w:rPr>
        <mc:AlternateContent>
          <mc:Choice Requires="wps">
            <w:drawing>
              <wp:anchor distT="0" distB="91440" distL="182880" distR="114300" simplePos="0" relativeHeight="251650560" behindDoc="0" locked="0" layoutInCell="1" allowOverlap="1" wp14:anchorId="7637CD1D" wp14:editId="0B562F21">
                <wp:simplePos x="0" y="0"/>
                <wp:positionH relativeFrom="column">
                  <wp:posOffset>3050540</wp:posOffset>
                </wp:positionH>
                <wp:positionV relativeFrom="paragraph">
                  <wp:posOffset>35560</wp:posOffset>
                </wp:positionV>
                <wp:extent cx="2664460" cy="2263775"/>
                <wp:effectExtent l="0" t="0" r="2540" b="3175"/>
                <wp:wrapSquare wrapText="bothSides"/>
                <wp:docPr id="53" name="Text Box 62" descr="Information on how to make a Level 1 appeal to change your discharge date" title="How to make a Level 1 appeal to change your discharge dat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637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21A05" w14:textId="77777777" w:rsidR="003707B9" w:rsidRPr="0056021C" w:rsidRDefault="003707B9" w:rsidP="00EC39B6">
                            <w:pPr>
                              <w:pStyle w:val="Ataglanceheading"/>
                            </w:pPr>
                            <w:r w:rsidRPr="00170F52">
                              <w:rPr>
                                <w:i/>
                              </w:rPr>
                              <w:t xml:space="preserve">At a glance: </w:t>
                            </w:r>
                            <w:r w:rsidRPr="00170F52">
                              <w:t xml:space="preserve">How to </w:t>
                            </w:r>
                            <w:r>
                              <w:t xml:space="preserve">make </w:t>
                            </w:r>
                            <w:r>
                              <w:br/>
                              <w:t>a Level 1 Appeal to change your discharge date</w:t>
                            </w:r>
                          </w:p>
                          <w:p w14:paraId="618D0908" w14:textId="46C12A00" w:rsidR="003707B9" w:rsidRDefault="003707B9" w:rsidP="00EC39B6">
                            <w:pPr>
                              <w:pStyle w:val="Ataglancetext"/>
                            </w:pPr>
                            <w:r>
                              <w:t xml:space="preserve">Call the Quality Improvement Organization for your state at </w:t>
                            </w:r>
                            <w:fldSimple w:instr=" REF  qioNumber  \* MERGEFORMAT ">
                              <w:r>
                                <w:rPr>
                                  <w:rFonts w:eastAsia="Times New Roman" w:cs="Arial"/>
                                </w:rPr>
                                <w:t>&lt;</w:t>
                              </w:r>
                              <w:r w:rsidRPr="00437E34">
                                <w:rPr>
                                  <w:rFonts w:eastAsia="Times New Roman" w:cs="Arial"/>
                                </w:rPr>
                                <w:t>qio number</w:t>
                              </w:r>
                              <w:r>
                                <w:rPr>
                                  <w:rFonts w:eastAsia="Times New Roman" w:cs="Arial"/>
                                </w:rPr>
                                <w:t>&gt;</w:t>
                              </w:r>
                            </w:fldSimple>
                            <w:r>
                              <w:rPr>
                                <w:rStyle w:val="PlanInstructions0"/>
                                <w:i w:val="0"/>
                              </w:rPr>
                              <w:t xml:space="preserve"> </w:t>
                            </w:r>
                            <w:r>
                              <w:t xml:space="preserve">and ask for a “fast review.” </w:t>
                            </w:r>
                          </w:p>
                          <w:p w14:paraId="7AA0623A" w14:textId="77777777" w:rsidR="003707B9" w:rsidRDefault="003707B9" w:rsidP="00EC39B6">
                            <w:pPr>
                              <w:pStyle w:val="Ataglancetext"/>
                            </w:pPr>
                            <w:r>
                              <w:t xml:space="preserve">Call before you leave the hospital and before your planned discharge date. </w:t>
                            </w:r>
                          </w:p>
                          <w:p w14:paraId="75E5419B" w14:textId="77777777" w:rsidR="003707B9" w:rsidRPr="00CA2199" w:rsidRDefault="003707B9" w:rsidP="00EC39B6">
                            <w:pPr>
                              <w:pStyle w:val="Ataglancebluebar"/>
                            </w:pPr>
                          </w:p>
                          <w:p w14:paraId="7712BEEE" w14:textId="77777777" w:rsidR="003707B9" w:rsidRDefault="003707B9"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37CD1D" id="Text Box 62" o:spid="_x0000_s1038" type="#_x0000_t202" alt="Title: How to make a Level 1 appeal to change your discharge date - Description: Information on how to make a Level 1 appeal to change your discharge date" style="position:absolute;left:0;text-align:left;margin-left:240.2pt;margin-top:2.8pt;width:209.8pt;height:178.25pt;z-index:25165056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QZzAIAALEFAAAOAAAAZHJzL2Uyb0RvYy54bWysVGtv2yAU/T5p/wHxPfUjjhNbdaq2abZK&#10;2UNq9wMI4BgVgwckTjftv++Ck7TdQ5qqVZUDvvjcc+853POLfSvRjhsrtKpwchZjxBXVTKhNhb/c&#10;L0czjKwjihGpFa/wI7f4Yv72zXnflTzVjZaMGwQgypZ9V+HGua6MIksb3hJ7pjuuIFhr0xIHW7OJ&#10;mCE9oLcySuM4j3ptWGc05dbC28UQxPOAX9ecuk91bblDssLAzYWnCc+1f0bzc1JuDOkaQQ80yCtY&#10;tEQoSHqCWhBH0NaI36BaQY22unZnVLeRrmtBeagBqkniX6q5a0jHQy3QHNud2mT/Hyz9uPtskGAV&#10;nowxUqQFje753qErvUd5ihHjlkK/btWgAciM4L/RPXIateSBI4JWfMclShDpOk6kD9CGqA1Hj3pr&#10;EBOgJjGwZcRx0EA4CVnevx4CROs7WwL3uw7Yuz2QBfMFAWy30vTBIqWvA4dLY3TfcMKgaYmXO3r2&#10;6YBjPci6/6AZ0CJbpwPQvjatVxQ0QoAO5nk8GcY3iMLLNM+zLIcQhVia5uPpdBJykPL4eWese8d1&#10;i/yiwgYcGeDJbmWdp0PK4xGfzWop2FJIGTZms76WBu0IuHdxeXOzHB/QXxyTyh9W2n82IA5vgCXk&#10;8DHPN7jxe5GkWXyVFqNlPpuOsmU2GRXTeDaKk+KqyOOsyBbLH55gkpWNYIyrlVD8eDOS7N+cd7ij&#10;g6fD3UB9hYtJOhk0+muRcfj7U5GtcDAopGgrPDsdIqVX9kYxKJuUjgg5rKOX9EOXoQfH39CV4AMv&#10;/WACt1/vwz1IUp/em2St2SM4w2jQDTSGKQeLRptvGPUwMSpsv26JAUfLW+XdNZ4m3gsu7Ioky2Bj&#10;XoTWYZdNpimEiKIAVmF3XF67YTBtOyM2DeQaHK30JXiyFsEtT7wOToa5EMo6zDA/eJ7vw6mnSTv/&#10;CQAA//8DAFBLAwQUAAYACAAAACEAP/jBY+AAAAAJAQAADwAAAGRycy9kb3ducmV2LnhtbEyPzU7D&#10;MBCE70i8g7VIXBC1G0rUhmwqaIVAiEP6I87beEkiYjuK3Ta8PeYEx9GMZr7Jl6PpxIkH3zqLMJ0o&#10;EGwrp1tbI+x3z7dzED6Q1dQ5ywjf7GFZXF7klGl3ths+bUMtYon1GSE0IfSZlL5q2JCfuJ5t9D7d&#10;YChEOdRSD3SO5aaTiVKpNNTauNBQz6uGq6/t0SCs32n3Or6Uq03y9HbjwzqhsvxAvL4aHx9ABB7D&#10;Xxh+8SM6FJHp4I5We9EhzOZqFqMI9ymI6C+Uit8OCHdpMgVZ5PL/g+IHAAD//wMAUEsBAi0AFAAG&#10;AAgAAAAhALaDOJL+AAAA4QEAABMAAAAAAAAAAAAAAAAAAAAAAFtDb250ZW50X1R5cGVzXS54bWxQ&#10;SwECLQAUAAYACAAAACEAOP0h/9YAAACUAQAACwAAAAAAAAAAAAAAAAAvAQAAX3JlbHMvLnJlbHNQ&#10;SwECLQAUAAYACAAAACEAf9z0GcwCAACxBQAADgAAAAAAAAAAAAAAAAAuAgAAZHJzL2Uyb0RvYy54&#10;bWxQSwECLQAUAAYACAAAACEAP/jBY+AAAAAJAQAADwAAAAAAAAAAAAAAAAAmBQAAZHJzL2Rvd25y&#10;ZXYueG1sUEsFBgAAAAAEAAQA8wAAADMGAAAAAA==&#10;" fillcolor="#daeef3" stroked="f">
                <v:textbox inset="10.8pt,7.2pt,10.8pt">
                  <w:txbxContent>
                    <w:p w14:paraId="2F621A05" w14:textId="77777777" w:rsidR="003707B9" w:rsidRPr="0056021C" w:rsidRDefault="003707B9" w:rsidP="00EC39B6">
                      <w:pPr>
                        <w:pStyle w:val="Ataglanceheading"/>
                      </w:pPr>
                      <w:r w:rsidRPr="00170F52">
                        <w:rPr>
                          <w:i/>
                        </w:rPr>
                        <w:t xml:space="preserve">At a glance: </w:t>
                      </w:r>
                      <w:r w:rsidRPr="00170F52">
                        <w:t xml:space="preserve">How to </w:t>
                      </w:r>
                      <w:r>
                        <w:t xml:space="preserve">make </w:t>
                      </w:r>
                      <w:r>
                        <w:br/>
                        <w:t>a Level 1 Appeal to change your discharge date</w:t>
                      </w:r>
                    </w:p>
                    <w:p w14:paraId="618D0908" w14:textId="46C12A00" w:rsidR="003707B9" w:rsidRDefault="003707B9" w:rsidP="00EC39B6">
                      <w:pPr>
                        <w:pStyle w:val="Ataglancetext"/>
                      </w:pPr>
                      <w:r>
                        <w:t xml:space="preserve">Call the Quality Improvement Organization for your state at </w:t>
                      </w:r>
                      <w:r>
                        <w:fldChar w:fldCharType="begin"/>
                      </w:r>
                      <w:r>
                        <w:instrText xml:space="preserve"> REF  qioNumber  \* MERGEFORMAT </w:instrText>
                      </w:r>
                      <w:r>
                        <w:fldChar w:fldCharType="separate"/>
                      </w:r>
                      <w:r>
                        <w:rPr>
                          <w:rFonts w:eastAsia="Times New Roman" w:cs="Arial"/>
                        </w:rPr>
                        <w:t>&lt;</w:t>
                      </w:r>
                      <w:proofErr w:type="spellStart"/>
                      <w:r w:rsidRPr="00437E34">
                        <w:rPr>
                          <w:rFonts w:eastAsia="Times New Roman" w:cs="Arial"/>
                        </w:rPr>
                        <w:t>qio</w:t>
                      </w:r>
                      <w:proofErr w:type="spellEnd"/>
                      <w:r w:rsidRPr="00437E34">
                        <w:rPr>
                          <w:rFonts w:eastAsia="Times New Roman" w:cs="Arial"/>
                        </w:rPr>
                        <w:t xml:space="preserve"> number</w:t>
                      </w:r>
                      <w:r>
                        <w:rPr>
                          <w:rFonts w:eastAsia="Times New Roman" w:cs="Arial"/>
                        </w:rPr>
                        <w:t>&gt;</w:t>
                      </w:r>
                      <w:r>
                        <w:rPr>
                          <w:rFonts w:eastAsia="Times New Roman" w:cs="Arial"/>
                        </w:rPr>
                        <w:fldChar w:fldCharType="end"/>
                      </w:r>
                      <w:r>
                        <w:rPr>
                          <w:rStyle w:val="PlanInstructions0"/>
                          <w:i w:val="0"/>
                        </w:rPr>
                        <w:t xml:space="preserve"> </w:t>
                      </w:r>
                      <w:r>
                        <w:t xml:space="preserve">and ask for a “fast review.” </w:t>
                      </w:r>
                    </w:p>
                    <w:p w14:paraId="7AA0623A" w14:textId="77777777" w:rsidR="003707B9" w:rsidRDefault="003707B9" w:rsidP="00EC39B6">
                      <w:pPr>
                        <w:pStyle w:val="Ataglancetext"/>
                      </w:pPr>
                      <w:r>
                        <w:t xml:space="preserve">Call before you leave the hospital and before your planned discharge date. </w:t>
                      </w:r>
                    </w:p>
                    <w:p w14:paraId="75E5419B" w14:textId="77777777" w:rsidR="003707B9" w:rsidRPr="00CA2199" w:rsidRDefault="003707B9" w:rsidP="00EC39B6">
                      <w:pPr>
                        <w:pStyle w:val="Ataglancebluebar"/>
                      </w:pPr>
                    </w:p>
                    <w:p w14:paraId="7712BEEE" w14:textId="77777777" w:rsidR="003707B9" w:rsidRDefault="003707B9" w:rsidP="00EC39B6"/>
                  </w:txbxContent>
                </v:textbox>
                <w10:wrap type="square"/>
              </v:shape>
            </w:pict>
          </mc:Fallback>
        </mc:AlternateContent>
      </w:r>
      <w:r w:rsidR="00560558" w:rsidRPr="00526D66">
        <w:t xml:space="preserve">If you </w:t>
      </w:r>
      <w:r w:rsidR="00560558">
        <w:t>call before you leave</w:t>
      </w:r>
      <w:r w:rsidR="00560558" w:rsidRPr="00526D66">
        <w:t xml:space="preserve">, you are allowed to stay in the hospital </w:t>
      </w:r>
      <w:r w:rsidR="00560558" w:rsidRPr="00526D66">
        <w:rPr>
          <w:i/>
        </w:rPr>
        <w:t xml:space="preserve">after </w:t>
      </w:r>
      <w:r w:rsidR="00560558" w:rsidRPr="00526D66">
        <w:t xml:space="preserve">your </w:t>
      </w:r>
      <w:r w:rsidR="002D5733">
        <w:t xml:space="preserve">planned </w:t>
      </w:r>
      <w:r w:rsidR="00560558" w:rsidRPr="00526D66">
        <w:t xml:space="preserve">discharge date </w:t>
      </w:r>
      <w:r w:rsidR="00560558" w:rsidRPr="00526D66">
        <w:rPr>
          <w:i/>
        </w:rPr>
        <w:t>without paying for it</w:t>
      </w:r>
      <w:r w:rsidR="00560558" w:rsidRPr="00526D66">
        <w:t xml:space="preserve"> while you wait to get the decision on your appeal from the Quality Improvement Organization.</w:t>
      </w:r>
    </w:p>
    <w:p w14:paraId="040C47E9" w14:textId="77777777" w:rsidR="00560558" w:rsidRPr="00526D66" w:rsidRDefault="00560558" w:rsidP="00C62D18">
      <w:pPr>
        <w:pStyle w:val="Normalpre-bullets"/>
        <w:numPr>
          <w:ilvl w:val="0"/>
          <w:numId w:val="17"/>
        </w:numPr>
        <w:ind w:left="576" w:hanging="288"/>
      </w:pPr>
      <w:r w:rsidRPr="00526D66">
        <w:t xml:space="preserve">If you do </w:t>
      </w:r>
      <w:r w:rsidRPr="00526D66">
        <w:rPr>
          <w:i/>
        </w:rPr>
        <w:t>not</w:t>
      </w:r>
      <w:r>
        <w:rPr>
          <w:i/>
        </w:rPr>
        <w:t xml:space="preserve"> call</w:t>
      </w:r>
      <w:r>
        <w:t xml:space="preserve"> to appeal</w:t>
      </w:r>
      <w:r w:rsidRPr="00526D66">
        <w:t xml:space="preserve">, and you decide to stay in the hospital after your planned discharge date, </w:t>
      </w:r>
      <w:r w:rsidRPr="00526D66">
        <w:rPr>
          <w:i/>
        </w:rPr>
        <w:t>you may have to pay all of the costs</w:t>
      </w:r>
      <w:r w:rsidRPr="00526D66">
        <w:t xml:space="preserve"> for hospital care you </w:t>
      </w:r>
      <w:r>
        <w:t>get</w:t>
      </w:r>
      <w:r w:rsidRPr="00526D66">
        <w:t xml:space="preserve"> after your planned discharge date.</w:t>
      </w:r>
    </w:p>
    <w:p w14:paraId="662F624D" w14:textId="77777777" w:rsidR="00560558" w:rsidRPr="00526D66" w:rsidRDefault="00560558" w:rsidP="00560558">
      <w:pPr>
        <w:pStyle w:val="Specialnote2"/>
      </w:pPr>
      <w:r w:rsidRPr="00526D66">
        <w:t xml:space="preserve">If you miss the deadline for contacting the Quality Improvement Organization about </w:t>
      </w:r>
      <w:r>
        <w:br/>
      </w:r>
      <w:r w:rsidRPr="00526D66">
        <w:t>your appeal, you can make your appeal directly to our plan instead. For details</w:t>
      </w:r>
      <w:r>
        <w:t xml:space="preserve">, </w:t>
      </w:r>
      <w:r w:rsidRPr="00526D66">
        <w:t>see</w:t>
      </w:r>
      <w:r w:rsidR="001E6D73">
        <w:t xml:space="preserve"> Section 7.4 on page &lt;xx&gt;</w:t>
      </w:r>
      <w:r w:rsidRPr="00526D66">
        <w:t>.</w:t>
      </w:r>
    </w:p>
    <w:p w14:paraId="42DB07B4" w14:textId="77777777" w:rsidR="00EC39B6" w:rsidRDefault="00560558" w:rsidP="00EC39B6">
      <w:r>
        <w:t>We want to make sure you</w:t>
      </w:r>
      <w:r w:rsidR="00EC39B6" w:rsidRPr="00526D66">
        <w:t xml:space="preserve"> understand what you need to do and what the deadlines are.</w:t>
      </w:r>
    </w:p>
    <w:p w14:paraId="67C35529" w14:textId="290950EC" w:rsidR="00EC39B6" w:rsidRDefault="00EC39B6" w:rsidP="00C62D18">
      <w:pPr>
        <w:pStyle w:val="Normalpre-bullets"/>
        <w:numPr>
          <w:ilvl w:val="0"/>
          <w:numId w:val="17"/>
        </w:numPr>
        <w:spacing w:after="200"/>
        <w:ind w:left="576" w:hanging="288"/>
      </w:pPr>
      <w:r w:rsidRPr="00526D66">
        <w:rPr>
          <w:b/>
        </w:rPr>
        <w:t>Ask for help if you need it</w:t>
      </w:r>
      <w:r w:rsidRPr="00526D66">
        <w:t xml:space="preserve">. If you have questions or need help at any time, please call </w:t>
      </w:r>
      <w:fldSimple w:instr=" REF  memberServicesName  \* MERGEFORMAT ">
        <w:r w:rsidR="002278EA">
          <w:rPr>
            <w:rFonts w:eastAsia="Times New Roman" w:cs="Arial"/>
          </w:rPr>
          <w:t>&lt;</w:t>
        </w:r>
        <w:r w:rsidR="002278EA" w:rsidRPr="00437E34">
          <w:rPr>
            <w:rFonts w:eastAsia="Times New Roman" w:cs="Arial"/>
          </w:rPr>
          <w:t>member services name</w:t>
        </w:r>
        <w:r w:rsidR="002278EA">
          <w:rPr>
            <w:rFonts w:eastAsia="Times New Roman" w:cs="Arial"/>
          </w:rPr>
          <w:t>&gt;</w:t>
        </w:r>
      </w:fldSimple>
      <w:r w:rsidRPr="00526D66">
        <w:t xml:space="preserve"> </w:t>
      </w:r>
      <w:r w:rsidR="00AF0028">
        <w:t xml:space="preserve">at </w:t>
      </w:r>
      <w:fldSimple w:instr=" REF  tollfreeNumber  \* MERGEFORMAT ">
        <w:r w:rsidR="002278EA">
          <w:rPr>
            <w:rFonts w:eastAsia="Times New Roman" w:cs="Arial"/>
          </w:rPr>
          <w:t>&lt;</w:t>
        </w:r>
        <w:r w:rsidR="002278EA" w:rsidRPr="00437E34">
          <w:rPr>
            <w:rFonts w:eastAsia="Times New Roman" w:cs="Arial"/>
          </w:rPr>
          <w:t>toll-free number</w:t>
        </w:r>
        <w:r w:rsidR="002278EA">
          <w:rPr>
            <w:rFonts w:eastAsia="Times New Roman" w:cs="Arial"/>
          </w:rPr>
          <w:t>&gt;</w:t>
        </w:r>
      </w:fldSimple>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fldSimple w:instr=" REF  stateSpecificNameForOmbudsmanProgram  \* MERGEFORMAT ">
        <w:r w:rsidR="002278EA">
          <w:rPr>
            <w:rFonts w:eastAsia="Times New Roman" w:cs="Arial"/>
          </w:rPr>
          <w:t>RIPIN Healthcare Advocate</w:t>
        </w:r>
      </w:fldSimple>
      <w:r w:rsidR="00AF0028">
        <w:t xml:space="preserve"> at </w:t>
      </w:r>
      <w:fldSimple w:instr=" REF  stateSpecificOmbudsmanProgramNumber  \* MERGEFORMAT ">
        <w:r w:rsidR="002278EA">
          <w:rPr>
            <w:rFonts w:eastAsia="Times New Roman" w:cs="Arial"/>
          </w:rPr>
          <w:t>1-855-747-3224</w:t>
        </w:r>
      </w:fldSimple>
      <w:r w:rsidR="00260CE6">
        <w:t xml:space="preserve"> or the </w:t>
      </w:r>
      <w:r w:rsidRPr="00526D66">
        <w:t>State Health Insurance Assistance Program</w:t>
      </w:r>
      <w:r w:rsidR="00334D7C">
        <w:t xml:space="preserve"> (SHIP)</w:t>
      </w:r>
      <w:r w:rsidR="00CE7ED5">
        <w:t xml:space="preserve"> at</w:t>
      </w:r>
      <w:r w:rsidR="00D42560">
        <w:t xml:space="preserve"> 401-462-4444</w:t>
      </w:r>
      <w:r w:rsidR="009918A4">
        <w:fldChar w:fldCharType="begin"/>
      </w:r>
      <w:r w:rsidR="009918A4">
        <w:instrText xml:space="preserve"> REF  shipPhoneNumber  \* MERGEFORMAT </w:instrText>
      </w:r>
      <w:r w:rsidR="009918A4">
        <w:rPr>
          <w:rFonts w:eastAsia="Times New Roman" w:cs="Arial"/>
        </w:rPr>
        <w:fldChar w:fldCharType="end"/>
      </w:r>
      <w:r w:rsidR="008764EA">
        <w:t>.</w:t>
      </w:r>
    </w:p>
    <w:p w14:paraId="4BA6FEC1" w14:textId="77777777" w:rsidR="00EC39B6" w:rsidRPr="00560558" w:rsidRDefault="00EC39B6" w:rsidP="00560558">
      <w:pPr>
        <w:pStyle w:val="Heading3"/>
        <w:rPr>
          <w:i w:val="0"/>
          <w:sz w:val="24"/>
        </w:rPr>
      </w:pPr>
      <w:bookmarkStart w:id="255" w:name="_Toc353283404"/>
      <w:bookmarkStart w:id="256" w:name="_Toc353285225"/>
      <w:bookmarkStart w:id="257" w:name="_Toc365984463"/>
      <w:r w:rsidRPr="00560558">
        <w:rPr>
          <w:i w:val="0"/>
          <w:sz w:val="24"/>
        </w:rPr>
        <w:t>What is a Quality Improvement Organization?</w:t>
      </w:r>
      <w:bookmarkEnd w:id="255"/>
      <w:bookmarkEnd w:id="256"/>
      <w:bookmarkEnd w:id="257"/>
    </w:p>
    <w:p w14:paraId="60880B6D" w14:textId="77777777" w:rsidR="00EC39B6" w:rsidRPr="00526D66" w:rsidRDefault="00EC39B6" w:rsidP="00090793">
      <w:pPr>
        <w:rPr>
          <w:b/>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4EC2FCFD" w14:textId="77777777" w:rsidR="00052F1E" w:rsidRDefault="00052F1E" w:rsidP="00560558">
      <w:pPr>
        <w:pStyle w:val="Heading3"/>
        <w:rPr>
          <w:i w:val="0"/>
          <w:sz w:val="24"/>
        </w:rPr>
      </w:pPr>
      <w:bookmarkStart w:id="258" w:name="_Toc353283405"/>
      <w:bookmarkStart w:id="259" w:name="_Toc353285226"/>
      <w:bookmarkStart w:id="260" w:name="_Toc365984464"/>
    </w:p>
    <w:p w14:paraId="5E2B4237" w14:textId="77777777" w:rsidR="00EC39B6" w:rsidRPr="00560558" w:rsidRDefault="00EC39B6" w:rsidP="00560558">
      <w:pPr>
        <w:pStyle w:val="Heading3"/>
        <w:rPr>
          <w:i w:val="0"/>
          <w:sz w:val="24"/>
        </w:rPr>
      </w:pPr>
      <w:r w:rsidRPr="00560558">
        <w:rPr>
          <w:i w:val="0"/>
          <w:sz w:val="24"/>
        </w:rPr>
        <w:t>Ask for a “fast review”</w:t>
      </w:r>
      <w:bookmarkEnd w:id="258"/>
      <w:bookmarkEnd w:id="259"/>
      <w:bookmarkEnd w:id="260"/>
    </w:p>
    <w:p w14:paraId="3C982E38" w14:textId="77777777" w:rsidR="00EC39B6" w:rsidRDefault="00EC39B6" w:rsidP="00090793">
      <w:r w:rsidRPr="00526D66">
        <w:t xml:space="preserve">You must ask the Quality Improvement Organization for a </w:t>
      </w:r>
      <w:r w:rsidRPr="00526D66">
        <w:rPr>
          <w:b/>
        </w:rPr>
        <w:t xml:space="preserve">“fast review” </w:t>
      </w:r>
      <w:r w:rsidRPr="00526D66">
        <w:t>of your discharge. Asking for a “fast review” means you are asking the organization to use the fast deadlines for an appeal instead of using the standard deadlines.</w:t>
      </w:r>
    </w:p>
    <w:bookmarkStart w:id="261" w:name="_Toc353283406"/>
    <w:bookmarkStart w:id="262" w:name="_Toc353285227"/>
    <w:bookmarkStart w:id="263" w:name="_Toc365984465"/>
    <w:p w14:paraId="3531E5F3" w14:textId="77777777" w:rsidR="00736963" w:rsidRPr="00560558" w:rsidRDefault="007B6681" w:rsidP="00560558">
      <w:pPr>
        <w:pStyle w:val="Heading3"/>
        <w:rPr>
          <w:i w:val="0"/>
          <w:sz w:val="24"/>
        </w:rPr>
      </w:pPr>
      <w:r>
        <w:rPr>
          <w:noProof/>
        </w:rPr>
        <mc:AlternateContent>
          <mc:Choice Requires="wps">
            <w:drawing>
              <wp:anchor distT="0" distB="182880" distL="274320" distR="114300" simplePos="0" relativeHeight="251651584" behindDoc="0" locked="0" layoutInCell="1" allowOverlap="1" wp14:anchorId="78A6C8E3" wp14:editId="3175A4CD">
                <wp:simplePos x="0" y="0"/>
                <wp:positionH relativeFrom="column">
                  <wp:posOffset>128270</wp:posOffset>
                </wp:positionH>
                <wp:positionV relativeFrom="paragraph">
                  <wp:posOffset>78105</wp:posOffset>
                </wp:positionV>
                <wp:extent cx="539496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3AD89" w14:textId="77777777" w:rsidR="003707B9" w:rsidRDefault="003707B9" w:rsidP="00090793">
                            <w:pPr>
                              <w:pStyle w:val="Calloutnormalpre-text"/>
                            </w:pPr>
                          </w:p>
                          <w:p w14:paraId="5B655069" w14:textId="77777777" w:rsidR="003707B9" w:rsidRPr="00D87C34" w:rsidRDefault="003707B9" w:rsidP="00090793">
                            <w:pPr>
                              <w:pStyle w:val="Calloutnormaldefinition"/>
                              <w:rPr>
                                <w:sz w:val="4"/>
                                <w:szCs w:val="4"/>
                              </w:rPr>
                            </w:pPr>
                            <w:r>
                              <w:t xml:space="preserve">The legal </w:t>
                            </w:r>
                            <w:r w:rsidRPr="00090793">
                              <w:rPr>
                                <w:b w:val="0"/>
                              </w:rPr>
                              <w:t>term for “fast review” is</w:t>
                            </w:r>
                            <w:r w:rsidRPr="00D87C34">
                              <w:t xml:space="preserve"> “</w:t>
                            </w:r>
                            <w:r>
                              <w:t>immediate review.”</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A6C8E3" id="_x0000_s1039" type="#_x0000_t202" style="position:absolute;margin-left:10.1pt;margin-top:6.15pt;width:424.8pt;height:57.6pt;z-index:251651584;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nwxwQIAAMUFAAAOAAAAZHJzL2Uyb0RvYy54bWysVNuOmzAQfa/Uf7D8zgKJCQEtqbIhVJW2&#10;F2m3H+CACVbBprYTsq367x2bXDa7L1VbHpDtGZ+5nOO5fXfoWrRnSnMpMhzeBBgxUcqKi22Gvz4W&#10;3hwjbaioaCsFy/AT0/jd4u2b26FP2UQ2sq2YQgAidDr0GW6M6VPf12XDOqpvZM8EGGupOmpgq7Z+&#10;pegA6F3rT4Jg5g9SVb2SJdMaTvPRiBcOv65ZaT7XtWYGtRmG3Iz7K/ff2L+/uKXpVtG+4eUxDfoX&#10;WXSUCwh6hsqpoWin+CuojpdKalmbm1J2vqxrXjJXA1QTBi+qeWhoz1wt0Bzdn9uk/x9s+Wn/RSFe&#10;ZZgAU4J2wNEjOxh0Jw9oFtv+DL1Owe2hB0dzgHPg2dWq+3tZftNIyFVDxZYtlZJDw2gF+YX2pv/s&#10;6oijLchm+CgriEN3RjqgQ6062zxoBwJ04OnpzI3NpYTDaJqQZAamEmzxNIwmjjyfpqfbvdLmPZMd&#10;sosMK+DeodP9vTY2G5qeXGwwIQveto7/VlwdgON4ArHhqrXZLBydP5MgWc/Xc+KRyWztkSDPvWWx&#10;It6sCOMon+arVR7+snFDkja8qpiwYU7SCsmfUXcU+SiKs7i0bHll4WxKWm03q1ahPQVp58v1upi6&#10;noPl4uZfp+GaALW8KCmckOBuknjFbB57pCCRl8TB3AvC5A5aThKSF9cl3XPB/r0kNGQ4iSbRKKZL&#10;0i9qC9z3ujaadtzA8Gh5l+H52YmmVoJrUTlqDeXtuH7WCpv+pRVA94loJ1ir0VGt5rA5uLcRutZa&#10;NW9k9QQSVhIUBmKEyQeLRqofGA0wRTKsv++oYhi1H4R9BtM4tKI1bpeEhMBGXZk2bkeiGASNqCgB&#10;LMPmtFyZcVjtesW3DcQan56QS3g8NXe6vuR1fHIwK1x5x7lmh9HzvfO6TN/FbwAAAP//AwBQSwME&#10;FAAGAAgAAAAhAG5z1dDcAAAACQEAAA8AAABkcnMvZG93bnJldi54bWxMj8FOwzAQRO9I/IO1SNyo&#10;Q1BLCXEqhAQneiCFuxtv44h4Hdluk/D1bE/0uDOj2TflZnK9OGGInScF94sMBFLjTUetgq/d290a&#10;REyajO49oYIZI2yq66tSF8aP9ImnOrWCSygWWoFNaSikjI1Fp+PCD0jsHXxwOvEZWmmCHrnc9TLP&#10;spV0uiP+YPWArxabn/roFIy2d7/brZynOewOyS7r74/3Wanbm+nlGUTCKf2H4YzP6FAx094fyUTR&#10;K8iznJOs5w8g2F+vnnjK/iw8LkFWpbxcUP0BAAD//wMAUEsBAi0AFAAGAAgAAAAhALaDOJL+AAAA&#10;4QEAABMAAAAAAAAAAAAAAAAAAAAAAFtDb250ZW50X1R5cGVzXS54bWxQSwECLQAUAAYACAAAACEA&#10;OP0h/9YAAACUAQAACwAAAAAAAAAAAAAAAAAvAQAAX3JlbHMvLnJlbHNQSwECLQAUAAYACAAAACEA&#10;Gl58McECAADFBQAADgAAAAAAAAAAAAAAAAAuAgAAZHJzL2Uyb0RvYy54bWxQSwECLQAUAAYACAAA&#10;ACEAbnPV0NwAAAAJAQAADwAAAAAAAAAAAAAAAAAbBQAAZHJzL2Rvd25yZXYueG1sUEsFBgAAAAAE&#10;AAQA8wAAACQGAAAAAA==&#10;" filled="f" fillcolor="#daeef3" stroked="f">
                <v:textbox inset="10.8pt,7.2pt,10.8pt">
                  <w:txbxContent>
                    <w:p w14:paraId="4C43AD89" w14:textId="77777777" w:rsidR="003707B9" w:rsidRDefault="003707B9" w:rsidP="00090793">
                      <w:pPr>
                        <w:pStyle w:val="Calloutnormalpre-text"/>
                      </w:pPr>
                    </w:p>
                    <w:p w14:paraId="5B655069" w14:textId="77777777" w:rsidR="003707B9" w:rsidRPr="00D87C34" w:rsidRDefault="003707B9" w:rsidP="00090793">
                      <w:pPr>
                        <w:pStyle w:val="Calloutnormaldefinition"/>
                        <w:rPr>
                          <w:sz w:val="4"/>
                          <w:szCs w:val="4"/>
                        </w:rPr>
                      </w:pPr>
                      <w:r>
                        <w:t xml:space="preserve">The legal </w:t>
                      </w:r>
                      <w:r w:rsidRPr="00090793">
                        <w:rPr>
                          <w:b w:val="0"/>
                        </w:rPr>
                        <w:t>term for “fast review” is</w:t>
                      </w:r>
                      <w:r w:rsidRPr="00D87C34">
                        <w:t xml:space="preserve"> “</w:t>
                      </w:r>
                      <w:r>
                        <w:t>immediate review.”</w:t>
                      </w:r>
                    </w:p>
                  </w:txbxContent>
                </v:textbox>
                <w10:wrap type="topAndBottom"/>
              </v:shape>
            </w:pict>
          </mc:Fallback>
        </mc:AlternateContent>
      </w:r>
      <w:r w:rsidR="00736963" w:rsidRPr="00560558">
        <w:rPr>
          <w:i w:val="0"/>
          <w:sz w:val="24"/>
        </w:rPr>
        <w:t xml:space="preserve">What happens during the </w:t>
      </w:r>
      <w:r w:rsidR="00C353F8">
        <w:rPr>
          <w:i w:val="0"/>
          <w:sz w:val="24"/>
        </w:rPr>
        <w:t xml:space="preserve">fast </w:t>
      </w:r>
      <w:r w:rsidR="00736963" w:rsidRPr="00560558">
        <w:rPr>
          <w:i w:val="0"/>
          <w:sz w:val="24"/>
        </w:rPr>
        <w:t>review?</w:t>
      </w:r>
      <w:bookmarkEnd w:id="261"/>
      <w:bookmarkEnd w:id="262"/>
      <w:bookmarkEnd w:id="263"/>
    </w:p>
    <w:p w14:paraId="564F5951" w14:textId="77777777" w:rsidR="00736963" w:rsidRPr="00526D66" w:rsidRDefault="00736963" w:rsidP="00C62D18">
      <w:pPr>
        <w:pStyle w:val="Normalpre-bullets"/>
        <w:numPr>
          <w:ilvl w:val="0"/>
          <w:numId w:val="17"/>
        </w:numPr>
        <w:ind w:left="576" w:hanging="288"/>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3D22618D" w14:textId="77777777" w:rsidR="00736963" w:rsidRPr="00526D66" w:rsidRDefault="00736963" w:rsidP="00C62D18">
      <w:pPr>
        <w:pStyle w:val="Normalpre-bullets"/>
        <w:numPr>
          <w:ilvl w:val="0"/>
          <w:numId w:val="17"/>
        </w:numPr>
        <w:ind w:left="576" w:hanging="288"/>
      </w:pPr>
      <w:r w:rsidRPr="00526D66">
        <w:t xml:space="preserve">The reviewers will look at your medical </w:t>
      </w:r>
      <w:r>
        <w:t xml:space="preserve">record, </w:t>
      </w:r>
      <w:r w:rsidRPr="00526D66">
        <w:t xml:space="preserve">talk with your </w:t>
      </w:r>
      <w:r w:rsidR="004C42D3">
        <w:t>provider</w:t>
      </w:r>
      <w:r w:rsidRPr="00526D66">
        <w:t>, and review</w:t>
      </w:r>
      <w:r>
        <w:t xml:space="preserve"> all of the information related to your hospital stay. </w:t>
      </w:r>
    </w:p>
    <w:p w14:paraId="6B0531FD" w14:textId="77777777" w:rsidR="009C710B" w:rsidRDefault="007B6681" w:rsidP="00C62D18">
      <w:pPr>
        <w:pStyle w:val="Normalpre-bullets"/>
        <w:numPr>
          <w:ilvl w:val="0"/>
          <w:numId w:val="17"/>
        </w:numPr>
        <w:ind w:left="576" w:hanging="288"/>
      </w:pPr>
      <w:r>
        <w:rPr>
          <w:noProof/>
        </w:rPr>
        <mc:AlternateContent>
          <mc:Choice Requires="wps">
            <w:drawing>
              <wp:anchor distT="0" distB="137160" distL="274320" distR="114300" simplePos="0" relativeHeight="251652608" behindDoc="0" locked="0" layoutInCell="1" allowOverlap="1" wp14:anchorId="09401B87" wp14:editId="7B6CAF5B">
                <wp:simplePos x="0" y="0"/>
                <wp:positionH relativeFrom="column">
                  <wp:posOffset>0</wp:posOffset>
                </wp:positionH>
                <wp:positionV relativeFrom="paragraph">
                  <wp:posOffset>748030</wp:posOffset>
                </wp:positionV>
                <wp:extent cx="5600700" cy="1609725"/>
                <wp:effectExtent l="0" t="0" r="0" b="9525"/>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60972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31B8A" w14:textId="77777777" w:rsidR="003707B9" w:rsidRDefault="003707B9" w:rsidP="00736963">
                            <w:pPr>
                              <w:pStyle w:val="Calloutnormalpre-text"/>
                            </w:pPr>
                          </w:p>
                          <w:p w14:paraId="13446BA8" w14:textId="238B19BF" w:rsidR="003707B9" w:rsidRPr="00736963" w:rsidRDefault="003707B9" w:rsidP="00070B02">
                            <w:pPr>
                              <w:pStyle w:val="Calloutnormaldefinition"/>
                              <w:rPr>
                                <w:b w:val="0"/>
                                <w:sz w:val="4"/>
                                <w:szCs w:val="4"/>
                              </w:rPr>
                            </w:pPr>
                            <w:r>
                              <w:t xml:space="preserve">The legal term </w:t>
                            </w:r>
                            <w:r w:rsidRPr="00736963">
                              <w:rPr>
                                <w:b w:val="0"/>
                              </w:rPr>
                              <w:t>for</w:t>
                            </w:r>
                            <w:r w:rsidRPr="00736963">
                              <w:rPr>
                                <w:b w:val="0"/>
                                <w:szCs w:val="26"/>
                              </w:rPr>
                              <w:t xml:space="preserve"> </w:t>
                            </w:r>
                            <w:r w:rsidRPr="00736963">
                              <w:rPr>
                                <w:b w:val="0"/>
                              </w:rPr>
                              <w:t xml:space="preserve">this written explanation is called the </w:t>
                            </w:r>
                            <w:r w:rsidRPr="00253658">
                              <w:t xml:space="preserve">“Detailed Notice of Discharge.” </w:t>
                            </w:r>
                            <w:r w:rsidRPr="00736963">
                              <w:rPr>
                                <w:b w:val="0"/>
                                <w:szCs w:val="26"/>
                              </w:rPr>
                              <w:t xml:space="preserve">You can get a sample by calling </w:t>
                            </w:r>
                            <w:r>
                              <w:rPr>
                                <w:b w:val="0"/>
                                <w:szCs w:val="26"/>
                              </w:rPr>
                              <w:fldChar w:fldCharType="begin"/>
                            </w:r>
                            <w:r>
                              <w:rPr>
                                <w:b w:val="0"/>
                                <w:szCs w:val="26"/>
                              </w:rPr>
                              <w:instrText xml:space="preserve"> REF  memberServicesName  \* MERGEFORMAT </w:instrText>
                            </w:r>
                            <w:r>
                              <w:rPr>
                                <w:b w:val="0"/>
                                <w:szCs w:val="26"/>
                              </w:rPr>
                              <w:fldChar w:fldCharType="separate"/>
                            </w:r>
                            <w:r>
                              <w:rPr>
                                <w:rFonts w:eastAsia="Times New Roman" w:cs="Arial"/>
                              </w:rPr>
                              <w:t>&lt;</w:t>
                            </w:r>
                            <w:r w:rsidRPr="00437E34">
                              <w:rPr>
                                <w:rFonts w:eastAsia="Times New Roman" w:cs="Arial"/>
                              </w:rPr>
                              <w:t>member services name</w:t>
                            </w:r>
                            <w:r>
                              <w:rPr>
                                <w:rFonts w:eastAsia="Times New Roman" w:cs="Arial"/>
                              </w:rPr>
                              <w:t>&gt;</w:t>
                            </w:r>
                            <w:r>
                              <w:rPr>
                                <w:b w:val="0"/>
                                <w:szCs w:val="26"/>
                              </w:rPr>
                              <w:fldChar w:fldCharType="end"/>
                            </w:r>
                            <w:r w:rsidRPr="00736963">
                              <w:rPr>
                                <w:b w:val="0"/>
                                <w:szCs w:val="26"/>
                              </w:rPr>
                              <w:t xml:space="preserve"> </w:t>
                            </w:r>
                            <w:r>
                              <w:rPr>
                                <w:b w:val="0"/>
                              </w:rPr>
                              <w:t xml:space="preserve">at </w:t>
                            </w:r>
                            <w:r>
                              <w:rPr>
                                <w:b w:val="0"/>
                              </w:rPr>
                              <w:fldChar w:fldCharType="begin"/>
                            </w:r>
                            <w:r>
                              <w:rPr>
                                <w:b w:val="0"/>
                              </w:rPr>
                              <w:instrText xml:space="preserve"> REF  tollfreeNumber  \* MERGEFORMAT </w:instrText>
                            </w:r>
                            <w:r>
                              <w:rPr>
                                <w:b w:val="0"/>
                              </w:rPr>
                              <w:fldChar w:fldCharType="separate"/>
                            </w:r>
                            <w:r>
                              <w:rPr>
                                <w:rFonts w:eastAsia="Times New Roman" w:cs="Arial"/>
                              </w:rPr>
                              <w:t>&lt;</w:t>
                            </w:r>
                            <w:r w:rsidRPr="00437E34">
                              <w:rPr>
                                <w:rFonts w:eastAsia="Times New Roman" w:cs="Arial"/>
                              </w:rPr>
                              <w:t>toll-free number</w:t>
                            </w:r>
                            <w:r>
                              <w:rPr>
                                <w:rFonts w:eastAsia="Times New Roman" w:cs="Arial"/>
                              </w:rPr>
                              <w:t>&gt;</w:t>
                            </w:r>
                            <w:r>
                              <w:rPr>
                                <w:b w:val="0"/>
                              </w:rPr>
                              <w:fldChar w:fldCharType="end"/>
                            </w:r>
                            <w:r>
                              <w:rPr>
                                <w:b w:val="0"/>
                              </w:rPr>
                              <w:t>.</w:t>
                            </w:r>
                            <w:r w:rsidRPr="00736963">
                              <w:rPr>
                                <w:b w:val="0"/>
                              </w:rPr>
                              <w:t xml:space="preserve"> </w:t>
                            </w:r>
                            <w:r>
                              <w:rPr>
                                <w:b w:val="0"/>
                                <w:szCs w:val="26"/>
                              </w:rPr>
                              <w:t>You can also</w:t>
                            </w:r>
                            <w:r w:rsidRPr="00736963">
                              <w:rPr>
                                <w:b w:val="0"/>
                                <w:szCs w:val="26"/>
                              </w:rPr>
                              <w:t xml:space="preserve"> </w:t>
                            </w:r>
                            <w:r>
                              <w:rPr>
                                <w:b w:val="0"/>
                                <w:szCs w:val="26"/>
                              </w:rPr>
                              <w:t xml:space="preserve">call </w:t>
                            </w:r>
                            <w:r w:rsidRPr="00736963">
                              <w:rPr>
                                <w:b w:val="0"/>
                                <w:szCs w:val="26"/>
                              </w:rPr>
                              <w:t>1-</w:t>
                            </w:r>
                            <w:r>
                              <w:rPr>
                                <w:b w:val="0"/>
                                <w:szCs w:val="26"/>
                              </w:rPr>
                              <w:t xml:space="preserve">800-MEDICARE (1-800-633-4227), 24 hours a day, 7 days a week. </w:t>
                            </w:r>
                            <w:r w:rsidRPr="00736963">
                              <w:rPr>
                                <w:b w:val="0"/>
                                <w:szCs w:val="26"/>
                              </w:rPr>
                              <w:t>TTY us</w:t>
                            </w:r>
                            <w:r>
                              <w:rPr>
                                <w:b w:val="0"/>
                                <w:szCs w:val="26"/>
                              </w:rPr>
                              <w:t>ers should call 1-877-486-2048.</w:t>
                            </w:r>
                            <w:r w:rsidRPr="00736963">
                              <w:rPr>
                                <w:b w:val="0"/>
                                <w:szCs w:val="26"/>
                              </w:rPr>
                              <w:t xml:space="preserve"> Or you can see a sample notice online at </w:t>
                            </w:r>
                            <w:r w:rsidRPr="00353C09">
                              <w:rPr>
                                <w:b w:val="0"/>
                                <w:szCs w:val="26"/>
                              </w:rPr>
                              <w:t>https://www.cms.gov/Medicare/Medicare-General-Information/BNI/HospitalDischargeAppealNotices.html</w:t>
                            </w:r>
                          </w:p>
                          <w:p w14:paraId="42E2BC83" w14:textId="77777777" w:rsidR="003707B9" w:rsidRPr="00736963" w:rsidRDefault="003707B9" w:rsidP="00736963">
                            <w:pPr>
                              <w:pStyle w:val="Calloutnormaldefinition"/>
                              <w:rPr>
                                <w:b w:val="0"/>
                                <w:sz w:val="4"/>
                                <w:szCs w:val="4"/>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401B87" id="Text Box 69" o:spid="_x0000_s1040" type="#_x0000_t202" style="position:absolute;left:0;text-align:left;margin-left:0;margin-top:58.9pt;width:441pt;height:126.75pt;z-index:251652608;visibility:visible;mso-wrap-style:square;mso-width-percent:0;mso-height-percent:0;mso-wrap-distance-left:21.6pt;mso-wrap-distance-top:0;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64swQIAAMYFAAAOAAAAZHJzL2Uyb0RvYy54bWysVNtu2zAMfR+wfxD07vpSxYmNOkUax8OA&#10;7gK0+wDFlmNhtuRJSpxu2L+PkpM0aTFg2OYHQxKpQx7yiDe3+65FO6Y0lyLD4VWAEROlrLjYZPjL&#10;Y+HNMNKGioq2UrAMPzGNb+dv39wMfcoi2ci2YgoBiNDp0Ge4MaZPfV+XDeuovpI9E2Cspeqoga3a&#10;+JWiA6B3rR8FQewPUlW9kiXTGk7z0YjnDr+uWWk+1bVmBrUZhtyM+yv3X9u/P7+h6UbRvuHlIQ36&#10;F1l0lAsIeoLKqaFoq/grqI6XSmpZm6tSdr6sa14yxwHYhMELNg8N7ZnjAsXR/alM+v/Blh93nxXi&#10;VYZJjJGgHfToke0NupN7FCe2PkOvU3B76MHR7OEc+uy46v5ell81EnLZULFhC6Xk0DBaQX6hvemf&#10;XR1xtAVZDx9kBXHo1kgHtK9VZ4sH5UCADn16OvXG5lLC4SQOgmkAphJsYRwk02jiYtD0eL1X2rxj&#10;skN2kWEFzXfwdHevjU2HpkcXG03IgretE0ArLg7AcTyB4HDV2mwarp8/kiBZzVYz4pEoXnkkyHNv&#10;USyJFxfhdJJf58tlHv60cUOSNryqmLBhjtoKyZ/17qDyURUndWnZ8srC2ZS02qyXrUI7CtrOF6tV&#10;cX0oyJmbf5mGKwJweUEpjEhwFyVeEc+mHinIxEumwcwLwuQuiQOSkLy4pHTPBft3SmjIcDKBPjo6&#10;v+UWuO81N5p23MD0aHmX4dnJiaZWgytRudYayttxfVYKm/5zKaDdx0Y7xVqRjnI1+/XePY6Q2PBW&#10;zmtZPYGGlQSFgRph9MGikeo7RgOMkQzrb1uqGEbte2HfwfUUxAqDx+2SkBDYqAvT2u3IZBqBiYoS&#10;wDJsjsulGafVtld800Cs8e0JuYDXU3On6+e8Dm8OhoWjdxhsdhqd753X8/id/wIAAP//AwBQSwME&#10;FAAGAAgAAAAhABwLP/7cAAAACAEAAA8AAABkcnMvZG93bnJldi54bWxMj8FOwzAQRO9I/IO1SNyo&#10;k1bQKMSpEBKc6IEU7m68jSPsdRS7TcLXs5zguDOj2XnVbvZOXHCMfSAF+SoDgdQG01On4OPwcleA&#10;iEmT0S4QKlgwwq6+vqp0acJE73hpUie4hGKpFdiUhlLK2Fr0Oq7CgMTeKYxeJz7HTppRT1zunVxn&#10;2YP0uif+YPWAzxbbr+bsFUzW+e/9Xi7zMh5Oyd43n2+vi1K3N/PTI4iEc/oLw+98ng41bzqGM5ko&#10;nAIGSazmWwZguyjWrBwVbLb5BmRdyf8A9Q8AAAD//wMAUEsBAi0AFAAGAAgAAAAhALaDOJL+AAAA&#10;4QEAABMAAAAAAAAAAAAAAAAAAAAAAFtDb250ZW50X1R5cGVzXS54bWxQSwECLQAUAAYACAAAACEA&#10;OP0h/9YAAACUAQAACwAAAAAAAAAAAAAAAAAvAQAAX3JlbHMvLnJlbHNQSwECLQAUAAYACAAAACEA&#10;uFuuLMECAADGBQAADgAAAAAAAAAAAAAAAAAuAgAAZHJzL2Uyb0RvYy54bWxQSwECLQAUAAYACAAA&#10;ACEAHAs//twAAAAIAQAADwAAAAAAAAAAAAAAAAAbBQAAZHJzL2Rvd25yZXYueG1sUEsFBgAAAAAE&#10;AAQA8wAAACQGAAAAAA==&#10;" filled="f" fillcolor="#daeef3" stroked="f">
                <v:textbox inset="10.8pt,7.2pt,10.8pt">
                  <w:txbxContent>
                    <w:p w14:paraId="75031B8A" w14:textId="77777777" w:rsidR="003707B9" w:rsidRDefault="003707B9" w:rsidP="00736963">
                      <w:pPr>
                        <w:pStyle w:val="Calloutnormalpre-text"/>
                      </w:pPr>
                    </w:p>
                    <w:p w14:paraId="13446BA8" w14:textId="238B19BF" w:rsidR="003707B9" w:rsidRPr="00736963" w:rsidRDefault="003707B9" w:rsidP="00070B02">
                      <w:pPr>
                        <w:pStyle w:val="Calloutnormaldefinition"/>
                        <w:rPr>
                          <w:b w:val="0"/>
                          <w:sz w:val="4"/>
                          <w:szCs w:val="4"/>
                        </w:rPr>
                      </w:pPr>
                      <w:r>
                        <w:t xml:space="preserve">The legal term </w:t>
                      </w:r>
                      <w:r w:rsidRPr="00736963">
                        <w:rPr>
                          <w:b w:val="0"/>
                        </w:rPr>
                        <w:t>for</w:t>
                      </w:r>
                      <w:r w:rsidRPr="00736963">
                        <w:rPr>
                          <w:b w:val="0"/>
                          <w:szCs w:val="26"/>
                        </w:rPr>
                        <w:t xml:space="preserve"> </w:t>
                      </w:r>
                      <w:r w:rsidRPr="00736963">
                        <w:rPr>
                          <w:b w:val="0"/>
                        </w:rPr>
                        <w:t xml:space="preserve">this written explanation is called the </w:t>
                      </w:r>
                      <w:r w:rsidRPr="00253658">
                        <w:t xml:space="preserve">“Detailed Notice of Discharge.” </w:t>
                      </w:r>
                      <w:r w:rsidRPr="00736963">
                        <w:rPr>
                          <w:b w:val="0"/>
                          <w:szCs w:val="26"/>
                        </w:rPr>
                        <w:t xml:space="preserve">You can get a sample by calling </w:t>
                      </w:r>
                      <w:r>
                        <w:rPr>
                          <w:b w:val="0"/>
                          <w:szCs w:val="26"/>
                        </w:rPr>
                        <w:fldChar w:fldCharType="begin"/>
                      </w:r>
                      <w:r>
                        <w:rPr>
                          <w:b w:val="0"/>
                          <w:szCs w:val="26"/>
                        </w:rPr>
                        <w:instrText xml:space="preserve"> REF  memberServicesName  \* MERGEFORMAT </w:instrText>
                      </w:r>
                      <w:r>
                        <w:rPr>
                          <w:b w:val="0"/>
                          <w:szCs w:val="26"/>
                        </w:rPr>
                        <w:fldChar w:fldCharType="separate"/>
                      </w:r>
                      <w:r>
                        <w:rPr>
                          <w:rFonts w:eastAsia="Times New Roman" w:cs="Arial"/>
                        </w:rPr>
                        <w:t>&lt;</w:t>
                      </w:r>
                      <w:r w:rsidRPr="00437E34">
                        <w:rPr>
                          <w:rFonts w:eastAsia="Times New Roman" w:cs="Arial"/>
                        </w:rPr>
                        <w:t>member services name</w:t>
                      </w:r>
                      <w:r>
                        <w:rPr>
                          <w:rFonts w:eastAsia="Times New Roman" w:cs="Arial"/>
                        </w:rPr>
                        <w:t>&gt;</w:t>
                      </w:r>
                      <w:r>
                        <w:rPr>
                          <w:b w:val="0"/>
                          <w:szCs w:val="26"/>
                        </w:rPr>
                        <w:fldChar w:fldCharType="end"/>
                      </w:r>
                      <w:r w:rsidRPr="00736963">
                        <w:rPr>
                          <w:b w:val="0"/>
                          <w:szCs w:val="26"/>
                        </w:rPr>
                        <w:t xml:space="preserve"> </w:t>
                      </w:r>
                      <w:r>
                        <w:rPr>
                          <w:b w:val="0"/>
                        </w:rPr>
                        <w:t xml:space="preserve">at </w:t>
                      </w:r>
                      <w:r>
                        <w:rPr>
                          <w:b w:val="0"/>
                        </w:rPr>
                        <w:fldChar w:fldCharType="begin"/>
                      </w:r>
                      <w:r>
                        <w:rPr>
                          <w:b w:val="0"/>
                        </w:rPr>
                        <w:instrText xml:space="preserve"> REF  tollfreeNumber  \* MERGEFORMAT </w:instrText>
                      </w:r>
                      <w:r>
                        <w:rPr>
                          <w:b w:val="0"/>
                        </w:rPr>
                        <w:fldChar w:fldCharType="separate"/>
                      </w:r>
                      <w:r>
                        <w:rPr>
                          <w:rFonts w:eastAsia="Times New Roman" w:cs="Arial"/>
                        </w:rPr>
                        <w:t>&lt;</w:t>
                      </w:r>
                      <w:r w:rsidRPr="00437E34">
                        <w:rPr>
                          <w:rFonts w:eastAsia="Times New Roman" w:cs="Arial"/>
                        </w:rPr>
                        <w:t>toll-free number</w:t>
                      </w:r>
                      <w:r>
                        <w:rPr>
                          <w:rFonts w:eastAsia="Times New Roman" w:cs="Arial"/>
                        </w:rPr>
                        <w:t>&gt;</w:t>
                      </w:r>
                      <w:r>
                        <w:rPr>
                          <w:b w:val="0"/>
                        </w:rPr>
                        <w:fldChar w:fldCharType="end"/>
                      </w:r>
                      <w:r>
                        <w:rPr>
                          <w:b w:val="0"/>
                        </w:rPr>
                        <w:t>.</w:t>
                      </w:r>
                      <w:r w:rsidRPr="00736963">
                        <w:rPr>
                          <w:b w:val="0"/>
                        </w:rPr>
                        <w:t xml:space="preserve"> </w:t>
                      </w:r>
                      <w:r>
                        <w:rPr>
                          <w:b w:val="0"/>
                          <w:szCs w:val="26"/>
                        </w:rPr>
                        <w:t>You can also</w:t>
                      </w:r>
                      <w:r w:rsidRPr="00736963">
                        <w:rPr>
                          <w:b w:val="0"/>
                          <w:szCs w:val="26"/>
                        </w:rPr>
                        <w:t xml:space="preserve"> </w:t>
                      </w:r>
                      <w:r>
                        <w:rPr>
                          <w:b w:val="0"/>
                          <w:szCs w:val="26"/>
                        </w:rPr>
                        <w:t xml:space="preserve">call </w:t>
                      </w:r>
                      <w:r w:rsidRPr="00736963">
                        <w:rPr>
                          <w:b w:val="0"/>
                          <w:szCs w:val="26"/>
                        </w:rPr>
                        <w:t>1-</w:t>
                      </w:r>
                      <w:r>
                        <w:rPr>
                          <w:b w:val="0"/>
                          <w:szCs w:val="26"/>
                        </w:rPr>
                        <w:t xml:space="preserve">800-MEDICARE (1-800-633-4227), 24 hours a day, 7 days a week. </w:t>
                      </w:r>
                      <w:r w:rsidRPr="00736963">
                        <w:rPr>
                          <w:b w:val="0"/>
                          <w:szCs w:val="26"/>
                        </w:rPr>
                        <w:t>TTY us</w:t>
                      </w:r>
                      <w:r>
                        <w:rPr>
                          <w:b w:val="0"/>
                          <w:szCs w:val="26"/>
                        </w:rPr>
                        <w:t>ers should call 1-877-486-2048.</w:t>
                      </w:r>
                      <w:r w:rsidRPr="00736963">
                        <w:rPr>
                          <w:b w:val="0"/>
                          <w:szCs w:val="26"/>
                        </w:rPr>
                        <w:t xml:space="preserve"> Or you can see a sample notice online at </w:t>
                      </w:r>
                      <w:r w:rsidRPr="00353C09">
                        <w:rPr>
                          <w:b w:val="0"/>
                          <w:szCs w:val="26"/>
                        </w:rPr>
                        <w:t>https://www.cms.gov/Medicare/Medicare-General-Information/BNI/HospitalDischargeAppealNotices.html</w:t>
                      </w:r>
                    </w:p>
                    <w:p w14:paraId="42E2BC83" w14:textId="77777777" w:rsidR="003707B9" w:rsidRPr="00736963" w:rsidRDefault="003707B9" w:rsidP="00736963">
                      <w:pPr>
                        <w:pStyle w:val="Calloutnormaldefinition"/>
                        <w:rPr>
                          <w:b w:val="0"/>
                          <w:sz w:val="4"/>
                          <w:szCs w:val="4"/>
                        </w:rPr>
                      </w:pPr>
                    </w:p>
                  </w:txbxContent>
                </v:textbox>
                <w10:wrap type="topAndBottom"/>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w:t>
      </w:r>
      <w:r w:rsidR="004C42D3">
        <w:t>provider</w:t>
      </w:r>
      <w:r w:rsidR="00736963" w:rsidRPr="00526D66">
        <w:t>, the hospital, and we think it is righ</w:t>
      </w:r>
      <w:r w:rsidR="00736963">
        <w:t>t</w:t>
      </w:r>
      <w:r w:rsidR="00736963" w:rsidRPr="00526D66">
        <w:t xml:space="preserve"> for you to be discharged on that date. </w:t>
      </w:r>
      <w:bookmarkStart w:id="264" w:name="_Toc353283407"/>
    </w:p>
    <w:p w14:paraId="415BB9F6" w14:textId="77777777" w:rsidR="00736963" w:rsidRPr="000757FA" w:rsidRDefault="00736963" w:rsidP="000757FA">
      <w:pPr>
        <w:pStyle w:val="Heading3"/>
        <w:rPr>
          <w:i w:val="0"/>
          <w:sz w:val="24"/>
        </w:rPr>
      </w:pPr>
      <w:bookmarkStart w:id="265" w:name="_Toc353285228"/>
      <w:bookmarkStart w:id="266" w:name="_Toc365984466"/>
      <w:r w:rsidRPr="000757FA">
        <w:rPr>
          <w:i w:val="0"/>
          <w:sz w:val="24"/>
        </w:rPr>
        <w:t xml:space="preserve">What if the answer is </w:t>
      </w:r>
      <w:r w:rsidRPr="003D4F88">
        <w:rPr>
          <w:i w:val="0"/>
          <w:sz w:val="24"/>
        </w:rPr>
        <w:t>Yes</w:t>
      </w:r>
      <w:r w:rsidRPr="000757FA">
        <w:rPr>
          <w:i w:val="0"/>
          <w:sz w:val="24"/>
        </w:rPr>
        <w:t>?</w:t>
      </w:r>
      <w:bookmarkEnd w:id="264"/>
      <w:bookmarkEnd w:id="265"/>
      <w:bookmarkEnd w:id="266"/>
    </w:p>
    <w:p w14:paraId="76F9E05D" w14:textId="77777777" w:rsidR="00736963" w:rsidRPr="00B57656" w:rsidRDefault="00736963" w:rsidP="00C62D18">
      <w:pPr>
        <w:pStyle w:val="Normalpre-bullets"/>
        <w:numPr>
          <w:ilvl w:val="0"/>
          <w:numId w:val="17"/>
        </w:numPr>
        <w:ind w:left="576" w:hanging="288"/>
      </w:pPr>
      <w:r w:rsidRPr="00526D66">
        <w:t xml:space="preserve">If the </w:t>
      </w:r>
      <w:r w:rsidR="00765C19" w:rsidRPr="00526D66">
        <w:t xml:space="preserve">Quality Improvement Organization </w:t>
      </w:r>
      <w:r w:rsidRPr="00526D66">
        <w:t xml:space="preserve">says </w:t>
      </w:r>
      <w:r w:rsidRPr="00EA68CC">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6B21535B" w14:textId="77777777" w:rsidR="00736963" w:rsidRPr="000757FA" w:rsidRDefault="00736963" w:rsidP="000757FA">
      <w:pPr>
        <w:pStyle w:val="Heading3"/>
        <w:rPr>
          <w:i w:val="0"/>
          <w:sz w:val="24"/>
        </w:rPr>
      </w:pPr>
      <w:bookmarkStart w:id="267" w:name="_Toc353283408"/>
      <w:bookmarkStart w:id="268" w:name="_Toc353285229"/>
      <w:bookmarkStart w:id="269" w:name="_Toc365984467"/>
      <w:r w:rsidRPr="000757FA">
        <w:rPr>
          <w:i w:val="0"/>
          <w:sz w:val="24"/>
        </w:rPr>
        <w:t xml:space="preserve">What if the answer is </w:t>
      </w:r>
      <w:r w:rsidRPr="00EA68CC">
        <w:rPr>
          <w:i w:val="0"/>
          <w:sz w:val="24"/>
        </w:rPr>
        <w:t>No</w:t>
      </w:r>
      <w:r w:rsidRPr="000757FA">
        <w:rPr>
          <w:i w:val="0"/>
          <w:sz w:val="24"/>
        </w:rPr>
        <w:t>?</w:t>
      </w:r>
      <w:bookmarkEnd w:id="267"/>
      <w:bookmarkEnd w:id="268"/>
      <w:bookmarkEnd w:id="269"/>
    </w:p>
    <w:p w14:paraId="7887C8C2" w14:textId="77777777" w:rsidR="00736963" w:rsidRPr="00B57656" w:rsidRDefault="00736963" w:rsidP="00C62D18">
      <w:pPr>
        <w:pStyle w:val="Normalpre-bullets"/>
        <w:numPr>
          <w:ilvl w:val="0"/>
          <w:numId w:val="17"/>
        </w:numPr>
        <w:ind w:left="576" w:hanging="288"/>
        <w:rPr>
          <w:bCs/>
          <w:iCs/>
        </w:rPr>
      </w:pPr>
      <w:r w:rsidRPr="00526D66">
        <w:t xml:space="preserve">If the </w:t>
      </w:r>
      <w:r w:rsidR="00765C19" w:rsidRPr="00526D66">
        <w:t xml:space="preserve">Quality Improvement Organization </w:t>
      </w:r>
      <w:r w:rsidRPr="00526D66">
        <w:t>says</w:t>
      </w:r>
      <w:r w:rsidRPr="00EA68CC">
        <w:rPr>
          <w:b/>
        </w:rPr>
        <w:t xml:space="preserve"> No</w:t>
      </w:r>
      <w:r w:rsidRPr="00454159">
        <w:t xml:space="preserve"> </w:t>
      </w:r>
      <w:r w:rsidRPr="00526D66">
        <w:t>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B57656">
        <w:rPr>
          <w:i/>
        </w:rPr>
        <w:t>after</w:t>
      </w:r>
      <w:r w:rsidRPr="00B57656">
        <w:t xml:space="preserve"> the Quality Improvement Organization gives you its answer. </w:t>
      </w:r>
    </w:p>
    <w:p w14:paraId="0C2DC0AD" w14:textId="77777777" w:rsidR="00736963" w:rsidRPr="009A1BA1" w:rsidRDefault="00736963" w:rsidP="00C62D18">
      <w:pPr>
        <w:pStyle w:val="Normalpre-bullets"/>
        <w:numPr>
          <w:ilvl w:val="0"/>
          <w:numId w:val="17"/>
        </w:numPr>
        <w:ind w:left="576" w:hanging="288"/>
        <w:rPr>
          <w:i/>
          <w:iCs/>
        </w:rPr>
      </w:pPr>
      <w:r w:rsidRPr="00B57656">
        <w:t xml:space="preserve">If the </w:t>
      </w:r>
      <w:r w:rsidR="00765C19" w:rsidRPr="00526D66">
        <w:t>Quality Improvement Organization</w:t>
      </w:r>
      <w:r w:rsidR="00765C19" w:rsidRPr="00B57656">
        <w:t xml:space="preserve"> </w:t>
      </w:r>
      <w:r w:rsidRPr="00B57656">
        <w:t>says</w:t>
      </w:r>
      <w:r w:rsidRPr="00EA68CC">
        <w:rPr>
          <w:b/>
        </w:rPr>
        <w:t xml:space="preserve"> No</w:t>
      </w:r>
      <w:r w:rsidRPr="00B57656">
        <w:t xml:space="preserve"> and you decide to stay in the hospital, then </w:t>
      </w:r>
      <w:r w:rsidRPr="009A1BA1">
        <w:t xml:space="preserve">you may have to pay </w:t>
      </w:r>
      <w:r w:rsidR="00FC68E2">
        <w:t xml:space="preserve">for your continued stay at the hospital. The cost of the hospital care that you may have to pay begins at </w:t>
      </w:r>
      <w:r w:rsidRPr="00B57656">
        <w:t>noon on the day after the Quality Improvement Organization gives you its answer.</w:t>
      </w:r>
      <w:r w:rsidRPr="009A1BA1">
        <w:rPr>
          <w:i/>
          <w:iCs/>
        </w:rPr>
        <w:t xml:space="preserve"> </w:t>
      </w:r>
    </w:p>
    <w:p w14:paraId="52456C9C" w14:textId="77777777" w:rsidR="00736963" w:rsidRDefault="00736963" w:rsidP="00C62D18">
      <w:pPr>
        <w:pStyle w:val="Normalpre-bullets"/>
        <w:numPr>
          <w:ilvl w:val="0"/>
          <w:numId w:val="17"/>
        </w:numPr>
        <w:spacing w:after="200"/>
        <w:ind w:left="576" w:hanging="288"/>
      </w:pPr>
      <w:r w:rsidRPr="00526D66">
        <w:t xml:space="preserve">If the Quality Improvement Organization </w:t>
      </w:r>
      <w:r w:rsidR="00D35145">
        <w:t>turns</w:t>
      </w:r>
      <w:r w:rsidR="00D35145" w:rsidRPr="00526D66">
        <w:t xml:space="preserve"> </w:t>
      </w:r>
      <w:r w:rsidRPr="00526D66">
        <w:t xml:space="preserve">down your appeal </w:t>
      </w:r>
      <w:r w:rsidRPr="00526D66">
        <w:rPr>
          <w:i/>
        </w:rPr>
        <w:t>and</w:t>
      </w:r>
      <w:r w:rsidRPr="00526D66">
        <w:t xml:space="preserve"> you stay in the hospital after your planned discharge date, then you can make </w:t>
      </w:r>
      <w:r>
        <w:t>a Level 2 A</w:t>
      </w:r>
      <w:r w:rsidRPr="00526D66">
        <w:t>ppeal</w:t>
      </w:r>
      <w:r>
        <w:t>.</w:t>
      </w:r>
    </w:p>
    <w:p w14:paraId="4C648C9D" w14:textId="77777777" w:rsidR="00736963" w:rsidRPr="009C710B" w:rsidRDefault="00560558">
      <w:pPr>
        <w:pStyle w:val="Heading2"/>
      </w:pPr>
      <w:bookmarkStart w:id="270" w:name="_Toc460321040"/>
      <w:r w:rsidRPr="009C710B">
        <w:t xml:space="preserve">Section </w:t>
      </w:r>
      <w:r w:rsidR="009C710B" w:rsidRPr="009C710B">
        <w:t>7</w:t>
      </w:r>
      <w:r w:rsidRPr="009C710B">
        <w:t xml:space="preserve">.3: </w:t>
      </w:r>
      <w:r w:rsidR="00736963" w:rsidRPr="009C710B">
        <w:t>Level 2 Appeal to change your hospital discharge date</w:t>
      </w:r>
      <w:bookmarkEnd w:id="270"/>
    </w:p>
    <w:p w14:paraId="48734B1C" w14:textId="77777777" w:rsidR="00604741" w:rsidRDefault="00604741" w:rsidP="0080547C">
      <w:r w:rsidRPr="00526D66">
        <w:t xml:space="preserve">If the Quality Improvement Organization has turned down your appeal </w:t>
      </w:r>
      <w:r w:rsidRPr="00526D66">
        <w:rPr>
          <w:i/>
        </w:rPr>
        <w:t>and</w:t>
      </w:r>
      <w:r w:rsidRPr="00526D66">
        <w:t xml:space="preserve"> you stay in the hospital after your planned discharge date, then you can make a Level 2 Appeal</w:t>
      </w:r>
      <w:r>
        <w:t xml:space="preserve">.  You will need to </w:t>
      </w:r>
      <w:r w:rsidRPr="00526D66">
        <w:t>contact the Quality Improvement Organization again and ask for another review.</w:t>
      </w:r>
    </w:p>
    <w:p w14:paraId="0A15567B" w14:textId="77777777" w:rsidR="00736963" w:rsidRDefault="00736963" w:rsidP="0080547C">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EA68CC">
        <w:rPr>
          <w:b/>
        </w:rPr>
        <w:t xml:space="preserve">No </w:t>
      </w:r>
      <w:r w:rsidRPr="00526D66">
        <w:t>to your Level 1 Appeal. You can ask for this review only if you stayed in the hospital after the date that your coverage for the care ended.</w:t>
      </w:r>
    </w:p>
    <w:p w14:paraId="6FA34FF9" w14:textId="6E32C65B" w:rsidR="00560558" w:rsidRPr="00526D66" w:rsidDel="00A5614C" w:rsidRDefault="00415D7A" w:rsidP="0080547C">
      <w:pPr>
        <w:rPr>
          <w:u w:val="single"/>
        </w:rPr>
      </w:pPr>
      <w:r>
        <w:t>In</w:t>
      </w:r>
      <w:r w:rsidR="009523F4">
        <w:t xml:space="preserve"> Rhode Island</w:t>
      </w:r>
      <w:r w:rsidR="007348C1" w:rsidRPr="007348C1">
        <w:t xml:space="preserve">, the </w:t>
      </w:r>
      <w:r w:rsidR="007348C1" w:rsidRPr="00E92829">
        <w:t>Quality Improvement Organization</w:t>
      </w:r>
      <w:r w:rsidR="0013597A">
        <w:t xml:space="preserve"> is called </w:t>
      </w:r>
      <w:fldSimple w:instr=" REF  qioName  \* MERGEFORMAT ">
        <w:r w:rsidR="002278EA">
          <w:rPr>
            <w:rFonts w:eastAsia="Times New Roman" w:cs="Arial"/>
          </w:rPr>
          <w:t>&lt;</w:t>
        </w:r>
        <w:r w:rsidR="002278EA" w:rsidRPr="00437E34">
          <w:rPr>
            <w:rFonts w:eastAsia="Times New Roman" w:cs="Arial"/>
          </w:rPr>
          <w:t>qio name</w:t>
        </w:r>
        <w:r w:rsidR="002278EA">
          <w:rPr>
            <w:rFonts w:eastAsia="Times New Roman" w:cs="Arial"/>
          </w:rPr>
          <w:t>&gt;</w:t>
        </w:r>
      </w:fldSimple>
      <w:r w:rsidR="007348C1" w:rsidRPr="007348C1">
        <w:t>.</w:t>
      </w:r>
      <w:r w:rsidR="007348C1">
        <w:t xml:space="preserve"> </w:t>
      </w:r>
      <w:r w:rsidR="00560558">
        <w:t xml:space="preserve">You can reach </w:t>
      </w:r>
      <w:fldSimple w:instr=" REF  qioName  \* MERGEFORMAT ">
        <w:r w:rsidR="002278EA">
          <w:rPr>
            <w:rFonts w:eastAsia="Times New Roman" w:cs="Arial"/>
          </w:rPr>
          <w:t>&lt;</w:t>
        </w:r>
        <w:r w:rsidR="002278EA" w:rsidRPr="00437E34">
          <w:rPr>
            <w:rFonts w:eastAsia="Times New Roman" w:cs="Arial"/>
          </w:rPr>
          <w:t>qio name</w:t>
        </w:r>
        <w:r w:rsidR="002278EA">
          <w:rPr>
            <w:rFonts w:eastAsia="Times New Roman" w:cs="Arial"/>
          </w:rPr>
          <w:t>&gt;</w:t>
        </w:r>
      </w:fldSimple>
      <w:r w:rsidR="00D8710C">
        <w:t xml:space="preserve"> </w:t>
      </w:r>
      <w:r w:rsidR="00560558">
        <w:t xml:space="preserve">at: </w:t>
      </w:r>
      <w:r w:rsidR="0013597A">
        <w:rPr>
          <w:b/>
        </w:rPr>
        <w:fldChar w:fldCharType="begin"/>
      </w:r>
      <w:r w:rsidR="0013597A">
        <w:rPr>
          <w:b/>
        </w:rPr>
        <w:instrText xml:space="preserve"> REF  qioNumber  \* MERGEFORMAT </w:instrText>
      </w:r>
      <w:r w:rsidR="0013597A">
        <w:rPr>
          <w:b/>
        </w:rPr>
        <w:fldChar w:fldCharType="separate"/>
      </w:r>
      <w:r w:rsidR="002278EA">
        <w:rPr>
          <w:rFonts w:eastAsia="Times New Roman" w:cs="Arial"/>
        </w:rPr>
        <w:t>&lt;</w:t>
      </w:r>
      <w:r w:rsidR="002278EA" w:rsidRPr="00437E34">
        <w:rPr>
          <w:rFonts w:eastAsia="Times New Roman" w:cs="Arial"/>
        </w:rPr>
        <w:t>qio number</w:t>
      </w:r>
      <w:r w:rsidR="002278EA">
        <w:rPr>
          <w:rFonts w:eastAsia="Times New Roman" w:cs="Arial"/>
        </w:rPr>
        <w:t>&gt;</w:t>
      </w:r>
      <w:r w:rsidR="0013597A">
        <w:rPr>
          <w:b/>
        </w:rPr>
        <w:fldChar w:fldCharType="end"/>
      </w:r>
      <w:r w:rsidR="00560558">
        <w:rPr>
          <w:b/>
        </w:rPr>
        <w:t>.</w:t>
      </w:r>
    </w:p>
    <w:p w14:paraId="673FF280" w14:textId="77777777" w:rsidR="00736963" w:rsidRDefault="007B6681" w:rsidP="00C62D18">
      <w:pPr>
        <w:pStyle w:val="Normalpre-bullets"/>
        <w:numPr>
          <w:ilvl w:val="0"/>
          <w:numId w:val="17"/>
        </w:numPr>
        <w:ind w:left="576" w:hanging="288"/>
      </w:pPr>
      <w:r>
        <w:rPr>
          <w:noProof/>
        </w:rPr>
        <mc:AlternateContent>
          <mc:Choice Requires="wps">
            <w:drawing>
              <wp:anchor distT="0" distB="91440" distL="182880" distR="114300" simplePos="0" relativeHeight="251653632" behindDoc="0" locked="0" layoutInCell="1" allowOverlap="1" wp14:anchorId="1390216F" wp14:editId="08C12EB1">
                <wp:simplePos x="0" y="0"/>
                <wp:positionH relativeFrom="column">
                  <wp:posOffset>2936240</wp:posOffset>
                </wp:positionH>
                <wp:positionV relativeFrom="paragraph">
                  <wp:posOffset>46990</wp:posOffset>
                </wp:positionV>
                <wp:extent cx="2664460" cy="1812925"/>
                <wp:effectExtent l="0" t="0" r="2540" b="0"/>
                <wp:wrapSquare wrapText="bothSides"/>
                <wp:docPr id="44" name="Text Box 71" descr="Information on how to make a Level 2 appeal to change your discharge date" title="How to make a Level 2 appeal to change your discharge dat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29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3D5851" w14:textId="77777777" w:rsidR="003707B9" w:rsidRPr="00F70010" w:rsidRDefault="003707B9" w:rsidP="0080547C">
                            <w:pPr>
                              <w:pStyle w:val="Ataglanceheading"/>
                              <w:rPr>
                                <w:i/>
                              </w:rPr>
                            </w:pPr>
                            <w:r w:rsidRPr="00170F52">
                              <w:rPr>
                                <w:i/>
                              </w:rPr>
                              <w:t xml:space="preserve">At a glance: </w:t>
                            </w:r>
                            <w:r w:rsidRPr="00170F52">
                              <w:t xml:space="preserve">How to </w:t>
                            </w:r>
                            <w:r>
                              <w:t xml:space="preserve">make </w:t>
                            </w:r>
                            <w:r>
                              <w:br/>
                              <w:t>a Level 2 Appeal to change your discharge date</w:t>
                            </w:r>
                          </w:p>
                          <w:p w14:paraId="36720108" w14:textId="2FF3020C" w:rsidR="003707B9" w:rsidRDefault="003707B9" w:rsidP="0080547C">
                            <w:pPr>
                              <w:pStyle w:val="Ataglancetext"/>
                            </w:pPr>
                            <w:r>
                              <w:t xml:space="preserve">Call the Quality Improvement Organization for your state at </w:t>
                            </w:r>
                            <w:fldSimple w:instr=" REF  qioNumber  \* MERGEFORMAT ">
                              <w:r>
                                <w:rPr>
                                  <w:rFonts w:eastAsia="Times New Roman" w:cs="Arial"/>
                                </w:rPr>
                                <w:t>&lt;</w:t>
                              </w:r>
                              <w:r w:rsidRPr="00437E34">
                                <w:rPr>
                                  <w:rFonts w:eastAsia="Times New Roman" w:cs="Arial"/>
                                </w:rPr>
                                <w:t>qio number</w:t>
                              </w:r>
                              <w:r>
                                <w:rPr>
                                  <w:rFonts w:eastAsia="Times New Roman" w:cs="Arial"/>
                                </w:rPr>
                                <w:t>&gt;</w:t>
                              </w:r>
                            </w:fldSimple>
                            <w:r>
                              <w:t xml:space="preserve"> and ask for another review. </w:t>
                            </w:r>
                          </w:p>
                          <w:p w14:paraId="4E9E4F12" w14:textId="77777777" w:rsidR="003707B9" w:rsidRPr="00CA2199" w:rsidRDefault="003707B9" w:rsidP="0080547C">
                            <w:pPr>
                              <w:pStyle w:val="Ataglancebluebar"/>
                            </w:pPr>
                          </w:p>
                          <w:p w14:paraId="2A4C441A" w14:textId="77777777" w:rsidR="003707B9" w:rsidRDefault="003707B9" w:rsidP="0073696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90216F" id="Text Box 71" o:spid="_x0000_s1041" type="#_x0000_t202" alt="Title: How to make a Level 2 appeal to change your discharge date - Description: Information on how to make a Level 2 appeal to change your discharge date" style="position:absolute;left:0;text-align:left;margin-left:231.2pt;margin-top:3.7pt;width:209.8pt;height:142.75pt;z-index:2516536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fSRywIAALEFAAAOAAAAZHJzL2Uyb0RvYy54bWysVGtP2zAU/T5p/8Hy95IHoW0iUgSUbkjd&#10;Q4L9gNvYaSwcO7Pdpmzaf9+10xbYQ5rQEEp9c53jc+85vucXu1aSLTdWaFXS5CSmhKtKM6HWJf1y&#10;vxhNKbEOFAOpFS/pI7f0Yvb2zXnfFTzVjZaMG4IgyhZ9V9LGua6IIls1vAV7ojuuMFlr04LD0Kwj&#10;ZqBH9FZGaRyPo14b1hldcWvx7XxI0lnAr2teuU91bbkjsqTIzYWnCc+Vf0azcyjWBrpGVHsa8AoW&#10;LQiFhx6h5uCAbIz4DaoVldFW1+6k0m2k61pUPNSA1STxL9XcNdDxUAs2x3bHNtn/B1t93H42RLCS&#10;ZhklClrU6J7vHLnSOzJJKGHcVtivWzVogDIT/G90T5wmLTxwAmTJt1ySlEDXcZA+UTWg1pw86o0h&#10;TKCaYDBk4DhqIJzEU96/HgJF6ztbIPe7Dtm7HZJF8wUBbLfU1YMlSl8HDpfG6L7hwLBpiZc7evbp&#10;gGM9yKr/oBnSgo3TAWhXm9YrihoRREfzPB4N4xtU4ct0PM6yMaYqzCXTJM3Ts3AGFIfPO2PdO65b&#10;4hclNejIAA/bpXWeDhSHLf40q6VgCyFlCMx6dS0N2QK6d355c7M43aO/2CaV36y0/2xAHN4gSzzD&#10;5zzf4MbveZJm8VWajxbj6WSULbKzUT6Jp6M4ya/ycZzl2XzxwxNMsqIRjHG1FIofbkaS/Zvz9nd0&#10;8HS4G6QvaX6G3Ql1/bXIOPz9qchWOBwUUrQlnR43QeGVvVEMy4bCgZDDOnpJP3QZe3D4DV0JPvDS&#10;DyZwu9Uu3IMkKOhNstLsEZ1hNOqGGuOUw0WjzTdKepwYJbVfN2DQ0fJWeXedThLvBReiPMkyDMyL&#10;1CpE2dkkxRSoCsFK6g7LazcMpk1nxLrBswZHK32JnqxFcMsTr72TcS6EsvYzzA+e53HY9TRpZz8B&#10;AAD//wMAUEsDBBQABgAIAAAAIQDeRgXU4AAAAAkBAAAPAAAAZHJzL2Rvd25yZXYueG1sTI9BS8NA&#10;EIXvgv9hGcGL2I1LqWmaSdEWUYqHtJWep9k1CWZ3Q3bbxn/veNLT8HiPN9/Ll6PtxNkMofUO4WGS&#10;gDCu8rp1NcLH/uU+BREiOU2ddwbh2wRYFtdXOWXaX9zWnHexFlziQkYITYx9JmWoGmMpTHxvHHuf&#10;frAUWQ611ANduNx2UiXJTFpqHX9oqDerxlRfu5NFWL/T/m18LVdb9by5C3GtqCwPiLc349MCRDRj&#10;/AvDLz6jQ8FMR39yOogOYTpTU44iPPJhP00VbzsiqLmagyxy+X9B8QMAAP//AwBQSwECLQAUAAYA&#10;CAAAACEAtoM4kv4AAADhAQAAEwAAAAAAAAAAAAAAAAAAAAAAW0NvbnRlbnRfVHlwZXNdLnhtbFBL&#10;AQItABQABgAIAAAAIQA4/SH/1gAAAJQBAAALAAAAAAAAAAAAAAAAAC8BAABfcmVscy8ucmVsc1BL&#10;AQItABQABgAIAAAAIQDIXfSRywIAALEFAAAOAAAAAAAAAAAAAAAAAC4CAABkcnMvZTJvRG9jLnht&#10;bFBLAQItABQABgAIAAAAIQDeRgXU4AAAAAkBAAAPAAAAAAAAAAAAAAAAACUFAABkcnMvZG93bnJl&#10;di54bWxQSwUGAAAAAAQABADzAAAAMgYAAAAA&#10;" fillcolor="#daeef3" stroked="f">
                <v:textbox inset="10.8pt,7.2pt,10.8pt">
                  <w:txbxContent>
                    <w:p w14:paraId="723D5851" w14:textId="77777777" w:rsidR="003707B9" w:rsidRPr="00F70010" w:rsidRDefault="003707B9" w:rsidP="0080547C">
                      <w:pPr>
                        <w:pStyle w:val="Ataglanceheading"/>
                        <w:rPr>
                          <w:i/>
                        </w:rPr>
                      </w:pPr>
                      <w:r w:rsidRPr="00170F52">
                        <w:rPr>
                          <w:i/>
                        </w:rPr>
                        <w:t xml:space="preserve">At a glance: </w:t>
                      </w:r>
                      <w:r w:rsidRPr="00170F52">
                        <w:t xml:space="preserve">How to </w:t>
                      </w:r>
                      <w:r>
                        <w:t xml:space="preserve">make </w:t>
                      </w:r>
                      <w:r>
                        <w:br/>
                        <w:t>a Level 2 Appeal to change your discharge date</w:t>
                      </w:r>
                    </w:p>
                    <w:p w14:paraId="36720108" w14:textId="2FF3020C" w:rsidR="003707B9" w:rsidRDefault="003707B9" w:rsidP="0080547C">
                      <w:pPr>
                        <w:pStyle w:val="Ataglancetext"/>
                      </w:pPr>
                      <w:r>
                        <w:t xml:space="preserve">Call the Quality Improvement Organization for your state at </w:t>
                      </w:r>
                      <w:r>
                        <w:fldChar w:fldCharType="begin"/>
                      </w:r>
                      <w:r>
                        <w:instrText xml:space="preserve"> REF  qioNumber  \* MERGEFORMAT </w:instrText>
                      </w:r>
                      <w:r>
                        <w:fldChar w:fldCharType="separate"/>
                      </w:r>
                      <w:r>
                        <w:rPr>
                          <w:rFonts w:eastAsia="Times New Roman" w:cs="Arial"/>
                        </w:rPr>
                        <w:t>&lt;</w:t>
                      </w:r>
                      <w:proofErr w:type="spellStart"/>
                      <w:r w:rsidRPr="00437E34">
                        <w:rPr>
                          <w:rFonts w:eastAsia="Times New Roman" w:cs="Arial"/>
                        </w:rPr>
                        <w:t>qio</w:t>
                      </w:r>
                      <w:proofErr w:type="spellEnd"/>
                      <w:r w:rsidRPr="00437E34">
                        <w:rPr>
                          <w:rFonts w:eastAsia="Times New Roman" w:cs="Arial"/>
                        </w:rPr>
                        <w:t xml:space="preserve"> number</w:t>
                      </w:r>
                      <w:r>
                        <w:rPr>
                          <w:rFonts w:eastAsia="Times New Roman" w:cs="Arial"/>
                        </w:rPr>
                        <w:t>&gt;</w:t>
                      </w:r>
                      <w:r>
                        <w:rPr>
                          <w:rFonts w:eastAsia="Times New Roman" w:cs="Arial"/>
                        </w:rPr>
                        <w:fldChar w:fldCharType="end"/>
                      </w:r>
                      <w:r>
                        <w:t xml:space="preserve"> and ask for another review. </w:t>
                      </w:r>
                    </w:p>
                    <w:p w14:paraId="4E9E4F12" w14:textId="77777777" w:rsidR="003707B9" w:rsidRPr="00CA2199" w:rsidRDefault="003707B9" w:rsidP="0080547C">
                      <w:pPr>
                        <w:pStyle w:val="Ataglancebluebar"/>
                      </w:pPr>
                    </w:p>
                    <w:p w14:paraId="2A4C441A" w14:textId="77777777" w:rsidR="003707B9" w:rsidRDefault="003707B9" w:rsidP="00736963"/>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1B46F9D6" w14:textId="77777777" w:rsidR="00736963" w:rsidRPr="00AF3666" w:rsidRDefault="00736963" w:rsidP="00C62D18">
      <w:pPr>
        <w:pStyle w:val="Normalpre-bullets"/>
        <w:numPr>
          <w:ilvl w:val="0"/>
          <w:numId w:val="17"/>
        </w:numPr>
        <w:ind w:left="576" w:hanging="288"/>
      </w:pPr>
      <w:r>
        <w:t>Within 14 calendar days</w:t>
      </w:r>
      <w:r w:rsidR="002B09FE">
        <w:t xml:space="preserve"> of receipt of your request for a second review</w:t>
      </w:r>
      <w:r>
        <w:t xml:space="preserve">, the Quality Improvement </w:t>
      </w:r>
      <w:r w:rsidRPr="00433196">
        <w:t>Organization</w:t>
      </w:r>
      <w:r>
        <w:t xml:space="preserve"> reviewers will make a decision</w:t>
      </w:r>
      <w:r w:rsidR="00383909">
        <w:t>.</w:t>
      </w:r>
    </w:p>
    <w:p w14:paraId="0CEB3859" w14:textId="77777777" w:rsidR="00736963" w:rsidRPr="000757FA" w:rsidRDefault="00736963" w:rsidP="000757FA">
      <w:pPr>
        <w:pStyle w:val="Heading3"/>
        <w:rPr>
          <w:i w:val="0"/>
          <w:sz w:val="24"/>
        </w:rPr>
      </w:pPr>
      <w:bookmarkStart w:id="271" w:name="_Toc353283410"/>
      <w:bookmarkStart w:id="272" w:name="_Toc353285231"/>
      <w:bookmarkStart w:id="273" w:name="_Toc365984469"/>
      <w:r w:rsidRPr="000757FA">
        <w:rPr>
          <w:i w:val="0"/>
          <w:sz w:val="24"/>
        </w:rPr>
        <w:t xml:space="preserve">What happens if the answer is </w:t>
      </w:r>
      <w:r w:rsidRPr="00EA68CC">
        <w:rPr>
          <w:i w:val="0"/>
          <w:sz w:val="24"/>
        </w:rPr>
        <w:t>Yes</w:t>
      </w:r>
      <w:r w:rsidRPr="000757FA">
        <w:rPr>
          <w:i w:val="0"/>
          <w:sz w:val="24"/>
        </w:rPr>
        <w:t>?</w:t>
      </w:r>
      <w:bookmarkEnd w:id="271"/>
      <w:bookmarkEnd w:id="272"/>
      <w:bookmarkEnd w:id="273"/>
    </w:p>
    <w:p w14:paraId="36DD6B40" w14:textId="77777777" w:rsidR="00736963" w:rsidRPr="00BE4654" w:rsidRDefault="00736963" w:rsidP="00C62D18">
      <w:pPr>
        <w:pStyle w:val="Normalpre-bullets"/>
        <w:numPr>
          <w:ilvl w:val="0"/>
          <w:numId w:val="17"/>
        </w:numPr>
        <w:ind w:left="576" w:hanging="288"/>
      </w:pPr>
      <w:r w:rsidRPr="009A1BA1">
        <w:t>We must pay you back</w:t>
      </w:r>
      <w:r w:rsidRPr="00BE4654">
        <w:t xml:space="preserve"> for our share of the costs of hospital care you </w:t>
      </w:r>
      <w:r w:rsidR="00CE6344">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67684393" w14:textId="77777777" w:rsidR="00736963" w:rsidRPr="00526D66" w:rsidRDefault="00736963" w:rsidP="00C62D18">
      <w:pPr>
        <w:pStyle w:val="Normalpre-bullets"/>
        <w:numPr>
          <w:ilvl w:val="0"/>
          <w:numId w:val="17"/>
        </w:numPr>
        <w:ind w:left="576" w:hanging="288"/>
      </w:pPr>
      <w:r w:rsidRPr="00526D66">
        <w:t xml:space="preserve">You must continue to pay your share of the costs and coverage limitations may apply. </w:t>
      </w:r>
    </w:p>
    <w:p w14:paraId="25F549A0" w14:textId="77777777" w:rsidR="00736963" w:rsidRPr="000757FA" w:rsidRDefault="00736963" w:rsidP="000757FA">
      <w:pPr>
        <w:pStyle w:val="Heading3"/>
        <w:rPr>
          <w:i w:val="0"/>
          <w:sz w:val="24"/>
        </w:rPr>
      </w:pPr>
      <w:bookmarkStart w:id="274" w:name="_Toc353283411"/>
      <w:bookmarkStart w:id="275" w:name="_Toc353285232"/>
      <w:bookmarkStart w:id="276" w:name="_Toc365984470"/>
      <w:r w:rsidRPr="000757FA">
        <w:rPr>
          <w:i w:val="0"/>
          <w:sz w:val="24"/>
        </w:rPr>
        <w:t xml:space="preserve">What happens if the answer is </w:t>
      </w:r>
      <w:r w:rsidRPr="00EA68CC">
        <w:rPr>
          <w:i w:val="0"/>
          <w:sz w:val="24"/>
        </w:rPr>
        <w:t>No</w:t>
      </w:r>
      <w:r w:rsidRPr="000757FA">
        <w:rPr>
          <w:i w:val="0"/>
          <w:sz w:val="24"/>
        </w:rPr>
        <w:t>?</w:t>
      </w:r>
      <w:bookmarkEnd w:id="274"/>
      <w:bookmarkEnd w:id="275"/>
      <w:bookmarkEnd w:id="276"/>
    </w:p>
    <w:p w14:paraId="4E165631" w14:textId="77777777" w:rsidR="00560558" w:rsidRDefault="00736963" w:rsidP="0080547C">
      <w:r w:rsidRPr="00526D66">
        <w:t>It means the</w:t>
      </w:r>
      <w:r>
        <w:t xml:space="preserve"> Quality </w:t>
      </w:r>
      <w:r w:rsidR="001A122C">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49F57230" w14:textId="77777777" w:rsidR="00560558" w:rsidRPr="00560558" w:rsidRDefault="00560558" w:rsidP="0080547C">
      <w:pPr>
        <w:rPr>
          <w:i/>
        </w:rPr>
      </w:pPr>
      <w:r w:rsidRPr="00526D66">
        <w:t xml:space="preserve">If </w:t>
      </w:r>
      <w:r w:rsidR="00E42B95">
        <w:t xml:space="preserve">the Quality </w:t>
      </w:r>
      <w:r w:rsidR="001A122C">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682A73DA" w14:textId="77777777" w:rsidR="0080547C" w:rsidRPr="003A3F13" w:rsidRDefault="009C710B">
      <w:pPr>
        <w:pStyle w:val="Heading2"/>
      </w:pPr>
      <w:bookmarkStart w:id="277" w:name="_Toc460321041"/>
      <w:r w:rsidRPr="003A3F13">
        <w:t xml:space="preserve">Section 7.4: </w:t>
      </w:r>
      <w:r w:rsidR="0080547C" w:rsidRPr="003A3F13">
        <w:t>What happens if I miss an appeal deadline?</w:t>
      </w:r>
      <w:bookmarkEnd w:id="277"/>
    </w:p>
    <w:p w14:paraId="3FAB58EC" w14:textId="77777777" w:rsidR="0080547C" w:rsidRPr="0080547C" w:rsidDel="00A5614C" w:rsidRDefault="0080547C" w:rsidP="0080547C">
      <w:pPr>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526D66">
        <w:rPr>
          <w:i/>
        </w:rPr>
        <w:t>first two levels of appeal are different.</w:t>
      </w:r>
    </w:p>
    <w:p w14:paraId="2B7F30B3" w14:textId="77777777" w:rsidR="0080547C" w:rsidRPr="009C710B" w:rsidRDefault="0080547C" w:rsidP="009C710B">
      <w:pPr>
        <w:pStyle w:val="Heading3"/>
        <w:rPr>
          <w:i w:val="0"/>
          <w:sz w:val="24"/>
        </w:rPr>
      </w:pPr>
      <w:bookmarkStart w:id="278" w:name="_Toc353285234"/>
      <w:bookmarkStart w:id="279" w:name="_Toc365984472"/>
      <w:r w:rsidRPr="009C710B">
        <w:rPr>
          <w:i w:val="0"/>
          <w:sz w:val="24"/>
        </w:rPr>
        <w:t>Level 1 Alternate Appeal to change your hospital discharge date</w:t>
      </w:r>
      <w:bookmarkEnd w:id="278"/>
      <w:bookmarkEnd w:id="279"/>
    </w:p>
    <w:p w14:paraId="497C0A22" w14:textId="77777777" w:rsidR="0080547C" w:rsidRPr="00526D66" w:rsidRDefault="0080547C" w:rsidP="0080547C">
      <w:r w:rsidRPr="00526D66">
        <w:t xml:space="preserve">If you miss the deadline for contacting the Quality Improvement Organization, you can make an appeal to us, asking for a “fast review.” A fast review is an appeal that uses the fast deadlines instead of the standard deadlines. </w:t>
      </w:r>
    </w:p>
    <w:p w14:paraId="369DA2A7" w14:textId="77777777" w:rsidR="0080547C" w:rsidRPr="00526D66" w:rsidRDefault="007B6681" w:rsidP="00C62D18">
      <w:pPr>
        <w:pStyle w:val="Normalpre-bullets"/>
        <w:numPr>
          <w:ilvl w:val="0"/>
          <w:numId w:val="17"/>
        </w:numPr>
        <w:ind w:left="576" w:hanging="288"/>
      </w:pPr>
      <w:r>
        <w:rPr>
          <w:noProof/>
        </w:rPr>
        <mc:AlternateContent>
          <mc:Choice Requires="wps">
            <w:drawing>
              <wp:anchor distT="0" distB="91440" distL="182880" distR="114300" simplePos="0" relativeHeight="251654656" behindDoc="0" locked="0" layoutInCell="1" allowOverlap="1" wp14:anchorId="34A780BF" wp14:editId="00CE1A49">
                <wp:simplePos x="0" y="0"/>
                <wp:positionH relativeFrom="column">
                  <wp:posOffset>3189605</wp:posOffset>
                </wp:positionH>
                <wp:positionV relativeFrom="paragraph">
                  <wp:posOffset>4445</wp:posOffset>
                </wp:positionV>
                <wp:extent cx="2411095" cy="2014855"/>
                <wp:effectExtent l="0" t="0" r="8255" b="4445"/>
                <wp:wrapSquare wrapText="bothSides"/>
                <wp:docPr id="40" name="Text Box 74" descr="Information on At a glance" title="How to make a Level 1 Alternate Appe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148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2FFC26" w14:textId="77777777" w:rsidR="003707B9" w:rsidRPr="00F70010" w:rsidRDefault="003707B9" w:rsidP="0080547C">
                            <w:pPr>
                              <w:pStyle w:val="Ataglanceheading"/>
                              <w:rPr>
                                <w:i/>
                              </w:rPr>
                            </w:pPr>
                            <w:r w:rsidRPr="00170F52">
                              <w:rPr>
                                <w:i/>
                              </w:rPr>
                              <w:t xml:space="preserve">At a glance: </w:t>
                            </w:r>
                            <w:r w:rsidRPr="00170F52">
                              <w:t xml:space="preserve">How to </w:t>
                            </w:r>
                            <w:r>
                              <w:t>make a Level 1 Alternate Appeal</w:t>
                            </w:r>
                          </w:p>
                          <w:p w14:paraId="53E8FD45" w14:textId="70A8DB66" w:rsidR="003707B9" w:rsidRDefault="003707B9" w:rsidP="0080547C">
                            <w:pPr>
                              <w:pStyle w:val="Ataglancetext"/>
                            </w:pPr>
                            <w:r>
                              <w:t xml:space="preserve">Call our </w:t>
                            </w:r>
                            <w:fldSimple w:instr=" REF  memberServicesName  \* MERGEFORMAT ">
                              <w:r>
                                <w:rPr>
                                  <w:rFonts w:eastAsia="Times New Roman" w:cs="Arial"/>
                                </w:rPr>
                                <w:t>&lt;</w:t>
                              </w:r>
                              <w:r w:rsidRPr="00437E34">
                                <w:rPr>
                                  <w:rFonts w:eastAsia="Times New Roman" w:cs="Arial"/>
                                </w:rPr>
                                <w:t>member services name</w:t>
                              </w:r>
                              <w:r>
                                <w:rPr>
                                  <w:rFonts w:eastAsia="Times New Roman" w:cs="Arial"/>
                                </w:rPr>
                                <w:t>&gt;</w:t>
                              </w:r>
                            </w:fldSimple>
                            <w:r>
                              <w:t xml:space="preserve"> number and ask for a “fast review” of your hospital discharge date. </w:t>
                            </w:r>
                          </w:p>
                          <w:p w14:paraId="2C491423" w14:textId="77777777" w:rsidR="003707B9" w:rsidRDefault="003707B9" w:rsidP="0080547C">
                            <w:pPr>
                              <w:pStyle w:val="Ataglancetext"/>
                            </w:pPr>
                            <w:r>
                              <w:t>We will give you our decision within 72 hours.</w:t>
                            </w:r>
                          </w:p>
                          <w:p w14:paraId="0A9654EA" w14:textId="77777777" w:rsidR="003707B9" w:rsidRPr="00CA2199" w:rsidRDefault="003707B9" w:rsidP="0080547C">
                            <w:pPr>
                              <w:pStyle w:val="Ataglancebluebar"/>
                            </w:pPr>
                          </w:p>
                          <w:p w14:paraId="44445273" w14:textId="77777777" w:rsidR="003707B9" w:rsidRDefault="003707B9"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A780BF" id="Text Box 74" o:spid="_x0000_s1042" type="#_x0000_t202" alt="Title: How to make a Level 1 Alternate Appeal - Description: Information on At a glance" style="position:absolute;left:0;text-align:left;margin-left:251.15pt;margin-top:.35pt;width:189.85pt;height:158.65pt;z-index:2516546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nEpxQIAAG4FAAAOAAAAZHJzL2Uyb0RvYy54bWysVG1v2yAQ/j5p/wHxPbWdOi+26lRp02yV&#10;shep3Q+42DhGxcCAxGmn/fcdOEnbvUjTtCjCwMFzd8893MXlvhVkx4zlShY0OYspYbJUFZebgn65&#10;Xw6mlFgHsgKhJCvoI7P0cvb2zUWnczZUjRIVMwRBpM07XdDGOZ1HkS0b1oI9U5pJNNbKtOBwaTZR&#10;ZaBD9FZEwzgeR50ylTaqZNbi7qI30lnAr2tWuk91bZkjoqAYmwujCePaj9HsAvKNAd3w8hAG/EMU&#10;LXCJTk9QC3BAtob/AtXy0iirandWqjZSdc1LFnLAbJL4p2zuGtAs5ILkWH2iyf4/2PLj7rMhvCpo&#10;ivRIaLFG92zvyJXak0lKScVsiXzdyr4GWGaC/7kjQDYCZMmQVO4EXnuvOuIUaeGBoXHFdkyQhMyF&#10;Y0aCY2SuNQPhGe+0zdHxnUbXbo+eUDmBPatXqnywRKrrBuSGzY1RXcOgwowTfzN6cbXHsR5k3X1Q&#10;FYYAW6cC0L42rS8HEkwQHVN7PFXbZ1fi5jBNkjgbUVKiDdlPp6NR8AH58bo21r1jqiV+UlCDcgrw&#10;sFtZ58OB/HjEe7NK8GrJhQgLs1lfC0N2gNJbzG9ulucH9FfHhPSHpfLXesR+B6NEH97m4w1S+pYl&#10;wzS+GmaD5Xg6GaTLdDTIJvF0ECfZVTaO0yxdLL/7AJM0b3hVMbnikh1lnaR/J5vDA+sFGYRNuoJm&#10;o+Gor9Efk4zD73dJthxFQARvCzo9HYLcV/ZGVpg25A646OfR6/ADy8jB8RtYCTrwpe9F4PbrfRBx&#10;MvbuvUjWqnpEZRiFdcPyY4vCSaPMEyUdPveC2q9bMKhecSu9us4nydg3iLDKktQ/B/PKtA6rdDQZ&#10;ogmVj2AFdcfpteu7ylYbvmnQV69oqeaoyZoHtTzHdVAyPuqQ1qEB+a7xch1OPbfJ2Q8AAAD//wMA&#10;UEsDBBQABgAIAAAAIQC2l4QG3wAAAAgBAAAPAAAAZHJzL2Rvd25yZXYueG1sTI/BTsMwEETvSPyD&#10;tUhcELXrCohCnApaIRDikLaI8zZekojYjmK3DX/PcoLjaEYzb4rl5HpxpDF2wRuYzxQI8nWwnW8M&#10;vO+erjMQMaG32AdPBr4pwrI8Pyswt+HkN3TcpkZwiY85GmhTGnIpY92SwzgLA3n2PsPoMLEcG2lH&#10;PHG566VW6lY67DwvtDjQqqX6a3twBtZvuHuZnqvVRj++XsW01lhVH8ZcXkwP9yASTekvDL/4jA4l&#10;M+3DwdsoegM3Si84auAOBNtZpvna3sBinimQZSH/Hyh/AAAA//8DAFBLAQItABQABgAIAAAAIQC2&#10;gziS/gAAAOEBAAATAAAAAAAAAAAAAAAAAAAAAABbQ29udGVudF9UeXBlc10ueG1sUEsBAi0AFAAG&#10;AAgAAAAhADj9If/WAAAAlAEAAAsAAAAAAAAAAAAAAAAALwEAAF9yZWxzLy5yZWxzUEsBAi0AFAAG&#10;AAgAAAAhAEyCcSnFAgAAbgUAAA4AAAAAAAAAAAAAAAAALgIAAGRycy9lMm9Eb2MueG1sUEsBAi0A&#10;FAAGAAgAAAAhALaXhAbfAAAACAEAAA8AAAAAAAAAAAAAAAAAHwUAAGRycy9kb3ducmV2LnhtbFBL&#10;BQYAAAAABAAEAPMAAAArBgAAAAA=&#10;" fillcolor="#daeef3" stroked="f">
                <v:textbox inset="10.8pt,7.2pt,10.8pt">
                  <w:txbxContent>
                    <w:p w14:paraId="282FFC26" w14:textId="77777777" w:rsidR="003707B9" w:rsidRPr="00F70010" w:rsidRDefault="003707B9" w:rsidP="0080547C">
                      <w:pPr>
                        <w:pStyle w:val="Ataglanceheading"/>
                        <w:rPr>
                          <w:i/>
                        </w:rPr>
                      </w:pPr>
                      <w:r w:rsidRPr="00170F52">
                        <w:rPr>
                          <w:i/>
                        </w:rPr>
                        <w:t xml:space="preserve">At a glance: </w:t>
                      </w:r>
                      <w:r w:rsidRPr="00170F52">
                        <w:t xml:space="preserve">How to </w:t>
                      </w:r>
                      <w:r>
                        <w:t>make a Level 1 Alternate Appeal</w:t>
                      </w:r>
                    </w:p>
                    <w:p w14:paraId="53E8FD45" w14:textId="70A8DB66" w:rsidR="003707B9" w:rsidRDefault="003707B9" w:rsidP="0080547C">
                      <w:pPr>
                        <w:pStyle w:val="Ataglancetext"/>
                      </w:pPr>
                      <w:r>
                        <w:t xml:space="preserve">Call our </w:t>
                      </w:r>
                      <w:fldSimple w:instr=" REF  memberServicesName  \* MERGEFORMAT ">
                        <w:r>
                          <w:rPr>
                            <w:rFonts w:eastAsia="Times New Roman" w:cs="Arial"/>
                          </w:rPr>
                          <w:t>&lt;</w:t>
                        </w:r>
                        <w:r w:rsidRPr="00437E34">
                          <w:rPr>
                            <w:rFonts w:eastAsia="Times New Roman" w:cs="Arial"/>
                          </w:rPr>
                          <w:t>member services name</w:t>
                        </w:r>
                        <w:r>
                          <w:rPr>
                            <w:rFonts w:eastAsia="Times New Roman" w:cs="Arial"/>
                          </w:rPr>
                          <w:t>&gt;</w:t>
                        </w:r>
                      </w:fldSimple>
                      <w:r>
                        <w:t xml:space="preserve"> number and ask for a “fast review” of your hospital discharge date. </w:t>
                      </w:r>
                    </w:p>
                    <w:p w14:paraId="2C491423" w14:textId="77777777" w:rsidR="003707B9" w:rsidRDefault="003707B9" w:rsidP="0080547C">
                      <w:pPr>
                        <w:pStyle w:val="Ataglancetext"/>
                      </w:pPr>
                      <w:r>
                        <w:t>We will give you our decision within 72 hours.</w:t>
                      </w:r>
                    </w:p>
                    <w:p w14:paraId="0A9654EA" w14:textId="77777777" w:rsidR="003707B9" w:rsidRPr="00CA2199" w:rsidRDefault="003707B9" w:rsidP="0080547C">
                      <w:pPr>
                        <w:pStyle w:val="Ataglancebluebar"/>
                      </w:pPr>
                    </w:p>
                    <w:p w14:paraId="44445273" w14:textId="77777777" w:rsidR="003707B9" w:rsidRDefault="003707B9"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5875B483" w14:textId="77777777" w:rsidR="0080547C" w:rsidRPr="00526D66" w:rsidRDefault="0080547C" w:rsidP="00C62D18">
      <w:pPr>
        <w:pStyle w:val="Normalpre-bullets"/>
        <w:numPr>
          <w:ilvl w:val="0"/>
          <w:numId w:val="17"/>
        </w:numPr>
        <w:ind w:left="576" w:hanging="288"/>
      </w:pPr>
      <w:r>
        <w:t>W</w:t>
      </w:r>
      <w:r w:rsidRPr="00526D66">
        <w:t xml:space="preserve">e will use the fast deadlines rather than the standard deadlines for giving you the answer to this review. </w:t>
      </w:r>
      <w:r w:rsidR="00C353F8">
        <w:t>This means w</w:t>
      </w:r>
      <w:r>
        <w:t xml:space="preserve">e will give you our decision within </w:t>
      </w:r>
      <w:r w:rsidR="002D5733">
        <w:t>72</w:t>
      </w:r>
      <w:r>
        <w:t xml:space="preserve"> hours after you ask for a “fast review.”</w:t>
      </w:r>
    </w:p>
    <w:p w14:paraId="369AE93F" w14:textId="77777777" w:rsidR="0080547C" w:rsidRPr="002552B3" w:rsidRDefault="0080547C" w:rsidP="00C62D18">
      <w:pPr>
        <w:pStyle w:val="Normalpre-bullets"/>
        <w:numPr>
          <w:ilvl w:val="0"/>
          <w:numId w:val="17"/>
        </w:numPr>
        <w:ind w:left="576" w:hanging="288"/>
      </w:pPr>
      <w:r w:rsidRPr="00526D66">
        <w:rPr>
          <w:b/>
        </w:rPr>
        <w:t xml:space="preserve">If we say </w:t>
      </w:r>
      <w:r w:rsidRPr="00EA68CC">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6FF2DFB0" w14:textId="77777777" w:rsidR="0080547C" w:rsidRPr="000E7EE2" w:rsidRDefault="0080547C" w:rsidP="0080547C">
      <w:pPr>
        <w:pStyle w:val="ListParagraph"/>
      </w:pPr>
      <w:r w:rsidRPr="00526D66">
        <w:t xml:space="preserve">It also means that we </w:t>
      </w:r>
      <w:r>
        <w:t xml:space="preserve">agree to pay you back </w:t>
      </w:r>
      <w:r w:rsidRPr="00526D66">
        <w:t xml:space="preserve">for our share of the costs of care you </w:t>
      </w:r>
      <w:r w:rsidR="00CE6344">
        <w:t>got</w:t>
      </w:r>
      <w:r w:rsidRPr="00526D66">
        <w:t xml:space="preserve"> since the date when we </w:t>
      </w:r>
      <w:r w:rsidRPr="000E7EE2">
        <w:t>said your coverage would end.</w:t>
      </w:r>
      <w:r w:rsidR="00444A4E">
        <w:t xml:space="preserve"> </w:t>
      </w:r>
    </w:p>
    <w:p w14:paraId="537C5FEB" w14:textId="77777777" w:rsidR="0080547C" w:rsidRPr="00526D66" w:rsidRDefault="0080547C" w:rsidP="00C62D18">
      <w:pPr>
        <w:pStyle w:val="Normalpre-bullets"/>
        <w:numPr>
          <w:ilvl w:val="0"/>
          <w:numId w:val="17"/>
        </w:numPr>
        <w:ind w:left="576" w:hanging="288"/>
        <w:rPr>
          <w:bCs/>
          <w:iCs/>
        </w:rPr>
      </w:pPr>
      <w:r w:rsidRPr="00526D66">
        <w:rPr>
          <w:b/>
        </w:rPr>
        <w:t xml:space="preserve">If we say </w:t>
      </w:r>
      <w:r w:rsidRPr="00EA68CC">
        <w:rPr>
          <w:b/>
        </w:rPr>
        <w:t>No</w:t>
      </w:r>
      <w:r w:rsidRPr="00454159">
        <w:rPr>
          <w:b/>
        </w:rPr>
        <w:t xml:space="preserve"> </w:t>
      </w:r>
      <w:r w:rsidRPr="00526D66">
        <w:rPr>
          <w:b/>
        </w:rPr>
        <w:t xml:space="preserve">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6578934F" w14:textId="77777777" w:rsidR="0080547C" w:rsidRPr="002552B3" w:rsidRDefault="0080547C" w:rsidP="0080547C">
      <w:pPr>
        <w:pStyle w:val="ListBullet3"/>
      </w:pPr>
      <w:r w:rsidRPr="00526D66">
        <w:t xml:space="preserve">If you stayed in the hospital </w:t>
      </w:r>
      <w:r w:rsidRPr="00526D66">
        <w:rPr>
          <w:i/>
        </w:rPr>
        <w:t>after</w:t>
      </w:r>
      <w:r w:rsidRPr="00526D66">
        <w:t xml:space="preserve"> your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5DB82ED7" w14:textId="77777777" w:rsidR="0080547C" w:rsidRDefault="007B6681" w:rsidP="0080547C">
      <w:pPr>
        <w:pStyle w:val="Specialnote2"/>
      </w:pPr>
      <w:r>
        <w:rPr>
          <w:noProof/>
        </w:rPr>
        <mc:AlternateContent>
          <mc:Choice Requires="wps">
            <w:drawing>
              <wp:anchor distT="0" distB="0" distL="274320" distR="114300" simplePos="0" relativeHeight="251656704" behindDoc="0" locked="0" layoutInCell="1" allowOverlap="1" wp14:anchorId="21680005" wp14:editId="2DD59469">
                <wp:simplePos x="0" y="0"/>
                <wp:positionH relativeFrom="column">
                  <wp:posOffset>152400</wp:posOffset>
                </wp:positionH>
                <wp:positionV relativeFrom="paragraph">
                  <wp:posOffset>709295</wp:posOffset>
                </wp:positionV>
                <wp:extent cx="5394960" cy="731520"/>
                <wp:effectExtent l="0" t="0" r="0" b="0"/>
                <wp:wrapTopAndBottom/>
                <wp:docPr id="1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0E05B2" w14:textId="77777777" w:rsidR="003707B9" w:rsidRDefault="003707B9" w:rsidP="0080547C">
                            <w:pPr>
                              <w:pStyle w:val="Calloutnormalpre-text"/>
                            </w:pPr>
                          </w:p>
                          <w:p w14:paraId="48FD30FD" w14:textId="77777777" w:rsidR="003707B9" w:rsidRPr="00D87C34" w:rsidRDefault="003707B9" w:rsidP="0080547C">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680005" id="Text Box 81" o:spid="_x0000_s1043" type="#_x0000_t202" style="position:absolute;left:0;text-align:left;margin-left:12pt;margin-top:55.85pt;width:424.8pt;height:57.6pt;z-index:251656704;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3wQIAAMUFAAAOAAAAZHJzL2Uyb0RvYy54bWysVG1vmzAQ/j5p/8HydwokJgmopEpDmCZ1&#10;L1K7H+CACdbAZrYT6Kb9951NkyatJk3b+IBs3/m5e+4e3/XN0DbowJTmUqQ4vAowYqKQJRe7FH95&#10;yL0FRtpQUdJGCpbiR6bxzfLtm+u+S9hE1rIpmUIAInTSdymujekS39dFzVqqr2THBBgrqVpqYKt2&#10;fqloD+ht40+CYOb3UpWdkgXTGk6z0YiXDr+qWGE+VZVmBjUphtyM+yv339q/v7ymyU7RrubFUxr0&#10;L7JoKRcQ9ASVUUPRXvFXUC0vlNSyMleFbH1ZVbxgjgOwCYMXbO5r2jHHBYqju1OZ9P+DLT4ePivE&#10;S+jdFCNBW+jRAxsMupUDWoS2Pn2nE3C778DRDHAOvo6r7u5k8VUjIdc1FTu2Ukr2NaMl5Odu+mdX&#10;RxxtQbb9B1lCHLo30gENlWpt8aAcCNChT4+n3thcCjiMpjGJZ2AqwDafhtHENc+nyfF2p7R5x2SL&#10;7CLFCnrv0OnhThvgAa5HFxtMyJw3jet/Iy4OwHE8gdhw1dpsFq6dP+Ig3iw2C+KRyWzjkSDLvFW+&#10;Jt4sD+dRNs3W6yz8aeOGJKl5WTJhwxylFZI/a92TyEdRnMSlZcNLC2dT0mq3XTcKHShIO1ttNvnU&#10;dguSP3PzL9NwZuDyglI4IcHtJPby2WLukZxEXjwPFl4QxrdQchKTLL+kdMcF+3dKqE9xHE2iUUy/&#10;5Ra47zU3mrTcwPBoeJvixcmJJlaCG1G61hrKm3F9Vgqb/nMpoGLHRjvBWo2OajXDdhjfxvz4ELay&#10;fAQJKwkKAzHC5INFLdV3jHqYIinW3/ZUMYya98I+g+k8tKI1bheHhMBGXZi2bkeiOQgaUVEAWIrN&#10;cbk247Dad4rvaog1Pj0hV/B4Ku50bV/ZmBeQshuYFY7e01yzw+h877yep+/yFwAAAP//AwBQSwME&#10;FAAGAAgAAAAhAIOZ2TveAAAACgEAAA8AAABkcnMvZG93bnJldi54bWxMj8FOwzAQRO9I/IO1SNyo&#10;kwBpCXEqhAQneiCFuxu7cYS9jmy3Sfh6lhMcd2Y0+6bezs6ysw5x8CggX2XANHZeDdgL+Ni/3GyA&#10;xSRRSetRC1h0hG1zeVHLSvkJ3/W5TT2jEoyVFGBSGivOY2e0k3HlR43kHX1wMtEZeq6CnKjcWV5k&#10;WcmdHJA+GDnqZ6O7r/bkBEzGuu/dji/zEvbHZO7bz7fXRYjrq/npEVjSc/oLwy8+oUNDTAd/QhWZ&#10;FVDc0ZREep6vgVFgs74tgR3IKcoH4E3N/09ofgAAAP//AwBQSwECLQAUAAYACAAAACEAtoM4kv4A&#10;AADhAQAAEwAAAAAAAAAAAAAAAAAAAAAAW0NvbnRlbnRfVHlwZXNdLnhtbFBLAQItABQABgAIAAAA&#10;IQA4/SH/1gAAAJQBAAALAAAAAAAAAAAAAAAAAC8BAABfcmVscy8ucmVsc1BLAQItABQABgAIAAAA&#10;IQAQ+ay3wQIAAMUFAAAOAAAAAAAAAAAAAAAAAC4CAABkcnMvZTJvRG9jLnhtbFBLAQItABQABgAI&#10;AAAAIQCDmdk73gAAAAoBAAAPAAAAAAAAAAAAAAAAABsFAABkcnMvZG93bnJldi54bWxQSwUGAAAA&#10;AAQABADzAAAAJgYAAAAA&#10;" filled="f" fillcolor="#daeef3" stroked="f">
                <v:textbox inset="10.8pt,7.2pt,10.8pt">
                  <w:txbxContent>
                    <w:p w14:paraId="240E05B2" w14:textId="77777777" w:rsidR="003707B9" w:rsidRDefault="003707B9" w:rsidP="0080547C">
                      <w:pPr>
                        <w:pStyle w:val="Calloutnormalpre-text"/>
                      </w:pPr>
                    </w:p>
                    <w:p w14:paraId="48FD30FD" w14:textId="77777777" w:rsidR="003707B9" w:rsidRPr="00D87C34" w:rsidRDefault="003707B9" w:rsidP="0080547C">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v:textbox>
                <w10:wrap type="topAndBottom"/>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EA68CC">
        <w:rPr>
          <w:b/>
        </w:rPr>
        <w:t>No</w:t>
      </w:r>
      <w:r w:rsidR="00E9551D" w:rsidRPr="00E9551D">
        <w:rPr>
          <w:i/>
        </w:rPr>
        <w:t xml:space="preserve"> </w:t>
      </w:r>
      <w:r w:rsidR="0080547C" w:rsidRPr="00526D66">
        <w:t xml:space="preserve">to your fast appeal, </w:t>
      </w:r>
      <w:r w:rsidR="0080547C" w:rsidRPr="009A1BA1">
        <w:t xml:space="preserve">we will send your appeal to the “Independent Review </w:t>
      </w:r>
      <w:r w:rsidR="00E53A7F">
        <w:t>Entity</w:t>
      </w:r>
      <w:r w:rsidR="0080547C" w:rsidRPr="009A1BA1">
        <w:t xml:space="preserve">.” </w:t>
      </w:r>
      <w:r w:rsidR="0080547C" w:rsidRPr="00FF5B58">
        <w:t>When we do this, it means that you</w:t>
      </w:r>
      <w:r w:rsidR="002D5733">
        <w:t xml:space="preserve">r case is </w:t>
      </w:r>
      <w:r w:rsidR="0080547C" w:rsidRPr="00FF5B58">
        <w:rPr>
          <w:i/>
        </w:rPr>
        <w:t>automatically</w:t>
      </w:r>
      <w:r w:rsidR="0080547C" w:rsidRPr="00FF5B58">
        <w:t xml:space="preserve"> going to Level 2 of the appeals process</w:t>
      </w:r>
      <w:r w:rsidR="0080547C">
        <w:t>.</w:t>
      </w:r>
    </w:p>
    <w:p w14:paraId="7DE9D295" w14:textId="77777777" w:rsidR="00AD39FC" w:rsidRDefault="00AD39FC" w:rsidP="009C710B">
      <w:pPr>
        <w:pStyle w:val="Heading3"/>
      </w:pPr>
      <w:bookmarkStart w:id="280" w:name="_Toc353285235"/>
      <w:bookmarkStart w:id="281" w:name="_Toc365984473"/>
    </w:p>
    <w:p w14:paraId="2970628F" w14:textId="77777777" w:rsidR="00052F1E" w:rsidRDefault="00052F1E" w:rsidP="009C710B">
      <w:pPr>
        <w:pStyle w:val="Heading3"/>
        <w:rPr>
          <w:i w:val="0"/>
          <w:sz w:val="24"/>
        </w:rPr>
      </w:pPr>
    </w:p>
    <w:p w14:paraId="0E408E3A" w14:textId="77777777" w:rsidR="0080547C" w:rsidRPr="009C710B" w:rsidRDefault="0080547C" w:rsidP="009C710B">
      <w:pPr>
        <w:pStyle w:val="Heading3"/>
        <w:rPr>
          <w:i w:val="0"/>
          <w:sz w:val="24"/>
        </w:rPr>
      </w:pPr>
      <w:r w:rsidRPr="009C710B">
        <w:rPr>
          <w:i w:val="0"/>
          <w:sz w:val="24"/>
        </w:rPr>
        <w:t>Level 2 Alternate Appeal to change your hospital discharge date</w:t>
      </w:r>
      <w:bookmarkEnd w:id="280"/>
      <w:bookmarkEnd w:id="281"/>
    </w:p>
    <w:p w14:paraId="5D9CF05B" w14:textId="77777777" w:rsidR="0080547C" w:rsidRPr="00526D66" w:rsidRDefault="0080547C" w:rsidP="0080547C">
      <w:pPr>
        <w:rPr>
          <w:bCs/>
          <w:iCs/>
        </w:rPr>
      </w:pPr>
      <w:r w:rsidRPr="00526D66">
        <w:t xml:space="preserve">We </w:t>
      </w:r>
      <w:r>
        <w:t>will</w:t>
      </w:r>
      <w:r w:rsidRPr="00526D66">
        <w:t xml:space="preserve"> send the information for your Level 2 Appeal to the Independent Review </w:t>
      </w:r>
      <w:r w:rsidR="00E53A7F">
        <w:t xml:space="preserve">Entity </w:t>
      </w:r>
      <w:r w:rsidR="00420D97">
        <w:t xml:space="preserve">(IRE) </w:t>
      </w:r>
      <w:r>
        <w:t xml:space="preserve">within 24 hours of when we give you our Level 1 decision. </w:t>
      </w:r>
      <w:r w:rsidRPr="00526D66">
        <w:t xml:space="preserve">If you think we are not meeting this deadline or other deadlines, you can make a complaint. Section </w:t>
      </w:r>
      <w:r w:rsidR="00E42B95">
        <w:t>10</w:t>
      </w:r>
      <w:r w:rsidR="00E42B95" w:rsidRPr="00526D66">
        <w:t xml:space="preserve"> </w:t>
      </w:r>
      <w:r w:rsidR="005A3067">
        <w:t>on page &lt;xx&gt;</w:t>
      </w:r>
      <w:r w:rsidRPr="00526D66">
        <w:t xml:space="preserve"> tells how to make a complaint.</w:t>
      </w:r>
    </w:p>
    <w:p w14:paraId="68BDB01E" w14:textId="77777777" w:rsidR="0080547C" w:rsidRDefault="007B6681" w:rsidP="0080547C">
      <w:pPr>
        <w:pStyle w:val="Normalpre-bullets"/>
      </w:pPr>
      <w:r>
        <w:rPr>
          <w:noProof/>
        </w:rPr>
        <mc:AlternateContent>
          <mc:Choice Requires="wps">
            <w:drawing>
              <wp:anchor distT="0" distB="91440" distL="182880" distR="114300" simplePos="0" relativeHeight="251655680" behindDoc="0" locked="0" layoutInCell="1" allowOverlap="1" wp14:anchorId="75AB5CC1" wp14:editId="46B38136">
                <wp:simplePos x="0" y="0"/>
                <wp:positionH relativeFrom="column">
                  <wp:posOffset>3094355</wp:posOffset>
                </wp:positionH>
                <wp:positionV relativeFrom="paragraph">
                  <wp:posOffset>32385</wp:posOffset>
                </wp:positionV>
                <wp:extent cx="2506345" cy="1777365"/>
                <wp:effectExtent l="0" t="0" r="8255" b="0"/>
                <wp:wrapSquare wrapText="bothSides"/>
                <wp:docPr id="37" name="Text Box 76" descr="Information on how to make a Level 2 Alternate Appeal" title="How to make a Level 2 Alternate Appe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7773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36E25C" w14:textId="77777777" w:rsidR="003707B9" w:rsidRPr="00F70010" w:rsidRDefault="003707B9" w:rsidP="00452311">
                            <w:pPr>
                              <w:pStyle w:val="Ataglanceheading"/>
                              <w:rPr>
                                <w:i/>
                              </w:rPr>
                            </w:pPr>
                            <w:r w:rsidRPr="00170F52">
                              <w:rPr>
                                <w:i/>
                              </w:rPr>
                              <w:t xml:space="preserve">At a glance: </w:t>
                            </w:r>
                            <w:r w:rsidRPr="00170F52">
                              <w:t xml:space="preserve">How to </w:t>
                            </w:r>
                            <w:r>
                              <w:t>make a Level 2 Alternate Appeal</w:t>
                            </w:r>
                          </w:p>
                          <w:p w14:paraId="3B96B0E6" w14:textId="77777777" w:rsidR="003707B9" w:rsidRDefault="003707B9" w:rsidP="00452311">
                            <w:pPr>
                              <w:pStyle w:val="Ataglancetext"/>
                            </w:pPr>
                            <w:r>
                              <w:t xml:space="preserve">You do not have to do anything. The plan will automatically send your appeal to the Independent Review Entity. </w:t>
                            </w:r>
                          </w:p>
                          <w:p w14:paraId="1F0D3A5A" w14:textId="77777777" w:rsidR="003707B9" w:rsidRPr="00CA2199" w:rsidRDefault="003707B9" w:rsidP="00452311">
                            <w:pPr>
                              <w:pStyle w:val="Ataglancebluebar"/>
                            </w:pPr>
                          </w:p>
                          <w:p w14:paraId="59845D85" w14:textId="77777777" w:rsidR="003707B9" w:rsidRPr="00CA2199" w:rsidRDefault="003707B9" w:rsidP="0080547C">
                            <w:pPr>
                              <w:pBdr>
                                <w:bottom w:val="single" w:sz="24" w:space="7" w:color="548DD4"/>
                              </w:pBdr>
                              <w:spacing w:after="0" w:line="40" w:lineRule="exact"/>
                              <w:rPr>
                                <w:sz w:val="4"/>
                                <w:szCs w:val="4"/>
                              </w:rPr>
                            </w:pPr>
                          </w:p>
                          <w:p w14:paraId="46049474" w14:textId="77777777" w:rsidR="003707B9" w:rsidRDefault="003707B9"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AB5CC1" id="Text Box 76" o:spid="_x0000_s1044" type="#_x0000_t202" alt="Title: How to make a Level 2 Alternate Appeal - Description: Information on how to make a Level 2 Alternate Appeal" style="position:absolute;margin-left:243.65pt;margin-top:2.55pt;width:197.35pt;height:139.95pt;z-index:25165568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p3ewwIAAIkFAAAOAAAAZHJzL2Uyb0RvYy54bWysVG1v2jAQ/j5p/8Hyd5oXEkKihoqWslVi&#10;L1K7H2ASh1h1bM82hG7af9/ZAVr2IlXTEEps3/m55+6e3OXVvuNoR7VhUpQ4uggxoqKSNRObEn95&#10;WI6mGBlLRE24FLTET9Tgq9nbN5e9KmgsW8lrqhGACFP0qsSttaoIAlO1tCPmQioqwNhI3RELW70J&#10;ak16QO94EIfhJOilrpWWFTUGTheDEc88ftPQyn5qGkMt4iUGbtY/tX+u3TOYXZJio4lqWXWgQf6B&#10;RUeYgKAnqAWxBG01+w2qY5WWRjb2opJdIJuGVdTnANlE4S/Z3LdEUZ8LFMeoU5nM/4OtPu4+a8Tq&#10;Eo8zjATpoEcPdG/RtdyjbIJRTU0F9boTQw+gzQj+reyRlagjjxQRtKI7ylGM5txSLYilaK4UJRzq&#10;zSwHxPevc4dm9MoUwOleASu7BxIgKl9Yo1ayejRIyJuWiA2day37lpIaihG5NgYvrg44xoGs+w+y&#10;Bgpka6UH2je6c52C2iNAB1E8nYTgEq/gME7DyThJMarAFmVZNp6kPgYpjteVNvYdlR1yixJrUJqH&#10;J7uVsY4OKY4uLpqRnNVLxrnf6M36hmu0I6DKxfz2djk+oJ+5ceGchXTXBsThBFhCDGdzfL3KvudR&#10;nITXcT5aTqbZKFkm6SjPwukojPLrfBImebJY/nAEo6RoWV1TsWKCHhUfJa9T1OHbG7TqNY/6Eudp&#10;nA49+muSof/9KcmOgWYQZ12JpycnUrjO3ooa0iaFJYwP6+Ccvq8y1OD49lXxOnCtH0Rg9+u913c0&#10;deGdSNayfgJlaAl9g/bD9IJFK/U3jHqYBCU2X7dEU4z4nXDqGmfRxM0Ov8ujJIGNPjOt/S5JsxhM&#10;RFQAVmJ7XN7YYeBslWabFmINihZyDppsmFfLM6+DkuF792kdZpMbKC/33ut5gs5+AgAA//8DAFBL&#10;AwQUAAYACAAAACEAi+f0X+AAAAAJAQAADwAAAGRycy9kb3ducmV2LnhtbEyPwU7DMBBE70j8g7VI&#10;XFDrNFBqhTgVtEJUiEPaIs7beEkiYjuK3Tb8PcsJjqMZzbzJl6PtxImG0HqnYTZNQJCrvGldreF9&#10;/zxRIEJEZ7DzjjR8U4BlcXmRY2b82W3ptIu14BIXMtTQxNhnUoaqIYth6nty7H36wWJkOdTSDHjm&#10;ctvJNEnupcXW8UKDPa0aqr52R6th/Yb7zfhSrrbp0+tNiOsUy/JD6+ur8fEBRKQx/oXhF5/RoWCm&#10;gz86E0Sn4U4tbjmqYT4Dwb5SKX87aEjVPAFZ5PL/g+IHAAD//wMAUEsBAi0AFAAGAAgAAAAhALaD&#10;OJL+AAAA4QEAABMAAAAAAAAAAAAAAAAAAAAAAFtDb250ZW50X1R5cGVzXS54bWxQSwECLQAUAAYA&#10;CAAAACEAOP0h/9YAAACUAQAACwAAAAAAAAAAAAAAAAAvAQAAX3JlbHMvLnJlbHNQSwECLQAUAAYA&#10;CAAAACEAeE6d3sMCAACJBQAADgAAAAAAAAAAAAAAAAAuAgAAZHJzL2Uyb0RvYy54bWxQSwECLQAU&#10;AAYACAAAACEAi+f0X+AAAAAJAQAADwAAAAAAAAAAAAAAAAAdBQAAZHJzL2Rvd25yZXYueG1sUEsF&#10;BgAAAAAEAAQA8wAAACoGAAAAAA==&#10;" fillcolor="#daeef3" stroked="f">
                <v:textbox inset="10.8pt,7.2pt,10.8pt">
                  <w:txbxContent>
                    <w:p w14:paraId="1336E25C" w14:textId="77777777" w:rsidR="003707B9" w:rsidRPr="00F70010" w:rsidRDefault="003707B9" w:rsidP="00452311">
                      <w:pPr>
                        <w:pStyle w:val="Ataglanceheading"/>
                        <w:rPr>
                          <w:i/>
                        </w:rPr>
                      </w:pPr>
                      <w:r w:rsidRPr="00170F52">
                        <w:rPr>
                          <w:i/>
                        </w:rPr>
                        <w:t xml:space="preserve">At a glance: </w:t>
                      </w:r>
                      <w:r w:rsidRPr="00170F52">
                        <w:t xml:space="preserve">How to </w:t>
                      </w:r>
                      <w:r>
                        <w:t>make a Level 2 Alternate Appeal</w:t>
                      </w:r>
                    </w:p>
                    <w:p w14:paraId="3B96B0E6" w14:textId="77777777" w:rsidR="003707B9" w:rsidRDefault="003707B9" w:rsidP="00452311">
                      <w:pPr>
                        <w:pStyle w:val="Ataglancetext"/>
                      </w:pPr>
                      <w:r>
                        <w:t xml:space="preserve">You do not have to do anything. The plan will automatically send your appeal to the Independent Review Entity. </w:t>
                      </w:r>
                    </w:p>
                    <w:p w14:paraId="1F0D3A5A" w14:textId="77777777" w:rsidR="003707B9" w:rsidRPr="00CA2199" w:rsidRDefault="003707B9" w:rsidP="00452311">
                      <w:pPr>
                        <w:pStyle w:val="Ataglancebluebar"/>
                      </w:pPr>
                    </w:p>
                    <w:p w14:paraId="59845D85" w14:textId="77777777" w:rsidR="003707B9" w:rsidRPr="00CA2199" w:rsidRDefault="003707B9" w:rsidP="0080547C">
                      <w:pPr>
                        <w:pBdr>
                          <w:bottom w:val="single" w:sz="24" w:space="7" w:color="548DD4"/>
                        </w:pBdr>
                        <w:spacing w:after="0" w:line="40" w:lineRule="exact"/>
                        <w:rPr>
                          <w:sz w:val="4"/>
                          <w:szCs w:val="4"/>
                        </w:rPr>
                      </w:pPr>
                    </w:p>
                    <w:p w14:paraId="46049474" w14:textId="77777777" w:rsidR="003707B9" w:rsidRDefault="003707B9" w:rsidP="0080547C"/>
                  </w:txbxContent>
                </v:textbox>
                <w10:wrap type="square"/>
              </v:shape>
            </w:pict>
          </mc:Fallback>
        </mc:AlternateContent>
      </w:r>
      <w:r w:rsidR="0080547C" w:rsidRPr="00526D66">
        <w:t xml:space="preserve">During the Level 2 Appeal, the </w:t>
      </w:r>
      <w:r w:rsidR="00420D97" w:rsidRPr="00420D97">
        <w:t>IRE</w:t>
      </w:r>
      <w:r w:rsidR="00420D97">
        <w:rPr>
          <w:b/>
        </w:rPr>
        <w:t xml:space="preserve"> </w:t>
      </w:r>
      <w:r w:rsidR="0080547C" w:rsidRPr="00526D66">
        <w:t xml:space="preserve">reviews the decision we made when we said </w:t>
      </w:r>
      <w:r w:rsidR="00E9551D" w:rsidRPr="00EA68CC">
        <w:rPr>
          <w:b/>
        </w:rPr>
        <w:t xml:space="preserve">No </w:t>
      </w:r>
      <w:r w:rsidR="0080547C" w:rsidRPr="00526D66">
        <w:t xml:space="preserve">to your “fast </w:t>
      </w:r>
      <w:r w:rsidR="0080547C">
        <w:t>review</w:t>
      </w:r>
      <w:r w:rsidR="0080547C" w:rsidRPr="00526D66">
        <w:t>.” This organization decides whether the decision we made should be changed.</w:t>
      </w:r>
    </w:p>
    <w:p w14:paraId="501A5FAA" w14:textId="77777777" w:rsidR="0080547C" w:rsidRPr="001670D7" w:rsidRDefault="0080547C" w:rsidP="00C62D18">
      <w:pPr>
        <w:pStyle w:val="Normalpre-bullets"/>
        <w:numPr>
          <w:ilvl w:val="0"/>
          <w:numId w:val="17"/>
        </w:numPr>
        <w:ind w:left="576" w:hanging="288"/>
      </w:pPr>
      <w:r w:rsidRPr="00526D66">
        <w:t xml:space="preserve">The </w:t>
      </w:r>
      <w:r w:rsidR="00420D97">
        <w:t>IRE</w:t>
      </w:r>
      <w:r w:rsidR="00E53A7F">
        <w:t xml:space="preserve"> </w:t>
      </w:r>
      <w:r w:rsidRPr="001670D7">
        <w:t xml:space="preserve">does </w:t>
      </w:r>
      <w:r w:rsidR="005C2A4B">
        <w:br/>
      </w:r>
      <w:r w:rsidRPr="001670D7">
        <w:t xml:space="preserve">a “fast review” of your appeal. The reviewers </w:t>
      </w:r>
      <w:r w:rsidR="001A122C">
        <w:t xml:space="preserve">usually </w:t>
      </w:r>
      <w:r w:rsidRPr="001670D7">
        <w:t>give you an answer within 72 hours.</w:t>
      </w:r>
    </w:p>
    <w:p w14:paraId="1ED4E4C3" w14:textId="77777777" w:rsidR="0080547C" w:rsidRPr="001670D7" w:rsidRDefault="0080547C" w:rsidP="00C62D18">
      <w:pPr>
        <w:pStyle w:val="Normalpre-bullets"/>
        <w:numPr>
          <w:ilvl w:val="0"/>
          <w:numId w:val="17"/>
        </w:numPr>
        <w:ind w:left="576" w:hanging="288"/>
      </w:pPr>
      <w:r w:rsidRPr="009A1BA1">
        <w:t xml:space="preserve">The </w:t>
      </w:r>
      <w:r w:rsidR="00420D97">
        <w:t>IRE</w:t>
      </w:r>
      <w:r w:rsidR="00E53A7F">
        <w:t xml:space="preserve"> </w:t>
      </w:r>
      <w:r w:rsidRPr="009A1BA1">
        <w:t>is an independent organization that is hired by Medicare</w:t>
      </w:r>
      <w:r w:rsidRPr="001670D7">
        <w:t>. This organization is not connected with our plan</w:t>
      </w:r>
      <w:r w:rsidR="009B43DA">
        <w:t>,</w:t>
      </w:r>
      <w:r w:rsidRPr="001670D7">
        <w:t xml:space="preserve"> and it is not a government agency. </w:t>
      </w:r>
    </w:p>
    <w:p w14:paraId="6858C4CF" w14:textId="77777777" w:rsidR="0080547C" w:rsidRPr="001670D7" w:rsidRDefault="0080547C" w:rsidP="00C62D18">
      <w:pPr>
        <w:pStyle w:val="Normalpre-bullets"/>
        <w:numPr>
          <w:ilvl w:val="0"/>
          <w:numId w:val="17"/>
        </w:numPr>
        <w:ind w:left="576" w:hanging="288"/>
      </w:pPr>
      <w:r w:rsidRPr="001670D7">
        <w:t xml:space="preserve">Reviewers at the </w:t>
      </w:r>
      <w:r w:rsidR="00420D97">
        <w:t>IRE</w:t>
      </w:r>
      <w:r w:rsidR="00E53A7F">
        <w:t xml:space="preserve"> </w:t>
      </w:r>
      <w:r w:rsidRPr="001670D7">
        <w:t xml:space="preserve">will take a careful look at all of the information related to your appeal of your hospital discharge. </w:t>
      </w:r>
    </w:p>
    <w:p w14:paraId="30832D57" w14:textId="77777777" w:rsidR="0080547C" w:rsidRPr="00526D66" w:rsidRDefault="0080547C" w:rsidP="00C62D18">
      <w:pPr>
        <w:pStyle w:val="Normalpre-bullets"/>
        <w:numPr>
          <w:ilvl w:val="0"/>
          <w:numId w:val="17"/>
        </w:numPr>
        <w:ind w:left="576" w:hanging="288"/>
      </w:pPr>
      <w:r w:rsidRPr="009A1BA1">
        <w:t>If</w:t>
      </w:r>
      <w:r w:rsidR="00A71184">
        <w:t xml:space="preserve"> the</w:t>
      </w:r>
      <w:r w:rsidRPr="009A1BA1">
        <w:t xml:space="preserve"> </w:t>
      </w:r>
      <w:r w:rsidR="00420D97">
        <w:t>IRE</w:t>
      </w:r>
      <w:r w:rsidR="00A71184">
        <w:t xml:space="preserve"> </w:t>
      </w:r>
      <w:r w:rsidRPr="009A1BA1">
        <w:t xml:space="preserve">says </w:t>
      </w:r>
      <w:r w:rsidR="00E9551D" w:rsidRPr="00394D82">
        <w:rPr>
          <w:b/>
        </w:rPr>
        <w:t>Yes</w:t>
      </w:r>
      <w:r w:rsidRPr="009A1BA1">
        <w:t xml:space="preserve"> to your appeal,</w:t>
      </w:r>
      <w:r w:rsidRPr="001670D7">
        <w:t xml:space="preserve"> then we must pay you back for our share of the costs of hospital care you </w:t>
      </w:r>
      <w:r w:rsidR="00CE6344">
        <w:t>got</w:t>
      </w:r>
      <w:r w:rsidRPr="001670D7">
        <w:t xml:space="preserve"> since the date of your planned discharge. We must also continue </w:t>
      </w:r>
      <w:r w:rsidR="005A3067">
        <w:t>our</w:t>
      </w:r>
      <w:r w:rsidRPr="001670D7">
        <w:t xml:space="preserve"> coverage of your hospital services for</w:t>
      </w:r>
      <w:r w:rsidRPr="00526D66">
        <w:t xml:space="preserve"> as long as it is medically necessary.</w:t>
      </w:r>
      <w:r w:rsidR="00444A4E">
        <w:t xml:space="preserve"> </w:t>
      </w:r>
    </w:p>
    <w:p w14:paraId="336F2AEA" w14:textId="77777777" w:rsidR="0080547C" w:rsidRPr="00DB000B" w:rsidRDefault="0080547C" w:rsidP="00C62D18">
      <w:pPr>
        <w:pStyle w:val="Normalpre-bullets"/>
        <w:numPr>
          <w:ilvl w:val="0"/>
          <w:numId w:val="17"/>
        </w:numPr>
        <w:ind w:left="576" w:hanging="288"/>
      </w:pPr>
      <w:r w:rsidRPr="009A1BA1">
        <w:t xml:space="preserve">If </w:t>
      </w:r>
      <w:r w:rsidR="00420D97">
        <w:t>the IRE</w:t>
      </w:r>
      <w:r w:rsidRPr="009A1BA1">
        <w:t xml:space="preserve"> says </w:t>
      </w:r>
      <w:r w:rsidRPr="00EA68CC">
        <w:rPr>
          <w:b/>
        </w:rPr>
        <w:t xml:space="preserve">No </w:t>
      </w:r>
      <w:r w:rsidRPr="009A1BA1">
        <w:t xml:space="preserve">to your appeal, </w:t>
      </w:r>
      <w:r w:rsidRPr="00DB000B">
        <w:t xml:space="preserve">it means they agree with us that your planned hospital discharge date was medically appropriate. </w:t>
      </w:r>
    </w:p>
    <w:p w14:paraId="4ACE1159" w14:textId="77777777" w:rsidR="0080547C" w:rsidRDefault="0080547C" w:rsidP="00452311">
      <w:pPr>
        <w:pStyle w:val="ListParagraph"/>
      </w:pPr>
      <w:r w:rsidRPr="00526D66">
        <w:t xml:space="preserve">The </w:t>
      </w:r>
      <w:r>
        <w:t>letter</w:t>
      </w:r>
      <w:r w:rsidRPr="00526D66">
        <w:t xml:space="preserve"> you get from the </w:t>
      </w:r>
      <w:r w:rsidR="00420D97">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5E7C61F7" w14:textId="77777777" w:rsidR="00F91B4F" w:rsidRDefault="00F91B4F" w:rsidP="00F91B4F">
      <w:pPr>
        <w:pStyle w:val="ListParagraph"/>
      </w:pPr>
    </w:p>
    <w:p w14:paraId="64C72A61" w14:textId="77777777" w:rsidR="00F91B4F" w:rsidRDefault="005C2A4B" w:rsidP="00562329">
      <w:pPr>
        <w:pStyle w:val="Heading1"/>
      </w:pPr>
      <w:r>
        <w:br w:type="page"/>
      </w:r>
      <w:bookmarkStart w:id="282" w:name="_Toc460321042"/>
      <w:r w:rsidR="009C710B" w:rsidRPr="009C710B">
        <w:t xml:space="preserve">Section 8: </w:t>
      </w:r>
      <w:r w:rsidR="00F91B4F" w:rsidRPr="009C710B">
        <w:t>What to do if you think your home health care, skilled nursing</w:t>
      </w:r>
      <w:r w:rsidR="009C710B">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82"/>
    </w:p>
    <w:p w14:paraId="47B1A96C" w14:textId="77777777" w:rsidR="00F91B4F" w:rsidRPr="00526D66" w:rsidRDefault="00F91B4F" w:rsidP="00F91B4F">
      <w:pPr>
        <w:pStyle w:val="Normalpre-bullets"/>
      </w:pPr>
      <w:r w:rsidRPr="00526D66">
        <w:t xml:space="preserve">This section is about the following types of care </w:t>
      </w:r>
      <w:r w:rsidRPr="00526D66">
        <w:rPr>
          <w:i/>
        </w:rPr>
        <w:t>only</w:t>
      </w:r>
      <w:r w:rsidRPr="00526D66">
        <w:t>:</w:t>
      </w:r>
    </w:p>
    <w:p w14:paraId="05BD7A71" w14:textId="77777777" w:rsidR="00F91B4F" w:rsidRPr="00DD3D40" w:rsidRDefault="00F91B4F" w:rsidP="00C62D18">
      <w:pPr>
        <w:pStyle w:val="Normalpre-bullets"/>
        <w:numPr>
          <w:ilvl w:val="0"/>
          <w:numId w:val="17"/>
        </w:numPr>
        <w:ind w:left="576" w:hanging="288"/>
      </w:pPr>
      <w:r w:rsidRPr="009A1BA1">
        <w:t>Home health care services</w:t>
      </w:r>
      <w:r w:rsidR="000D4946">
        <w:t>.</w:t>
      </w:r>
    </w:p>
    <w:p w14:paraId="510EEB3C" w14:textId="77777777" w:rsidR="00F91B4F" w:rsidRPr="009A1BA1" w:rsidRDefault="00F91B4F" w:rsidP="00C62D18">
      <w:pPr>
        <w:pStyle w:val="Normalpre-bullets"/>
        <w:numPr>
          <w:ilvl w:val="0"/>
          <w:numId w:val="17"/>
        </w:numPr>
        <w:ind w:left="576" w:hanging="288"/>
      </w:pPr>
      <w:r w:rsidRPr="009A1BA1">
        <w:t xml:space="preserve">Skilled nursing care </w:t>
      </w:r>
      <w:r w:rsidRPr="00DD3D40">
        <w:t xml:space="preserve">in a skilled nursing facility. </w:t>
      </w:r>
    </w:p>
    <w:p w14:paraId="446340C0" w14:textId="77777777" w:rsidR="00F91B4F" w:rsidRPr="002552B3" w:rsidRDefault="00F91B4F" w:rsidP="00C62D18">
      <w:pPr>
        <w:pStyle w:val="Normalpre-bullets"/>
        <w:numPr>
          <w:ilvl w:val="0"/>
          <w:numId w:val="17"/>
        </w:numPr>
        <w:ind w:left="576" w:hanging="288"/>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2EB7EB6E" w14:textId="77777777" w:rsidR="00F91B4F" w:rsidRDefault="00F91B4F" w:rsidP="00F91B4F">
      <w:pPr>
        <w:pStyle w:val="Specialnote3"/>
      </w:pPr>
      <w:r>
        <w:t xml:space="preserve">With any of these three types of care, you have the right to keep getting covered services for as long as </w:t>
      </w:r>
      <w:r w:rsidRPr="00FD33C3">
        <w:t>the</w:t>
      </w:r>
      <w:r>
        <w:t xml:space="preserve"> </w:t>
      </w:r>
      <w:r w:rsidR="004C42D3">
        <w:t>provider</w:t>
      </w:r>
      <w:r>
        <w:t xml:space="preserve"> says you need it. </w:t>
      </w:r>
    </w:p>
    <w:p w14:paraId="60CFA118" w14:textId="77777777" w:rsidR="00F91B4F" w:rsidRPr="009C710B" w:rsidRDefault="00F91B4F" w:rsidP="00F91B4F">
      <w:pPr>
        <w:pStyle w:val="Specialnote3"/>
      </w:pPr>
      <w:r>
        <w:t xml:space="preserve">When we decide to stop covering any of these, we must tell you before your services end. </w:t>
      </w:r>
      <w:r w:rsidR="009C710B" w:rsidRPr="00526D66">
        <w:t xml:space="preserve">When your coverage for that care ends, </w:t>
      </w:r>
      <w:r w:rsidR="009C710B" w:rsidRPr="00526D66">
        <w:rPr>
          <w:i/>
        </w:rPr>
        <w:t>we will stop paying for your care.</w:t>
      </w:r>
    </w:p>
    <w:p w14:paraId="1863F029" w14:textId="77777777" w:rsidR="009C710B" w:rsidRPr="00526D66" w:rsidRDefault="009C710B" w:rsidP="009C710B">
      <w:pPr>
        <w:pStyle w:val="Specialnote"/>
        <w:numPr>
          <w:ilvl w:val="0"/>
          <w:numId w:val="0"/>
        </w:numPr>
        <w:tabs>
          <w:tab w:val="clear" w:pos="360"/>
        </w:tabs>
      </w:pPr>
      <w:r w:rsidRPr="00526D66">
        <w:t>If you think we are ending the coverage of your care too soon,</w:t>
      </w:r>
      <w:r w:rsidRPr="00526D66">
        <w:rPr>
          <w:b/>
        </w:rPr>
        <w:t xml:space="preserve"> you can appeal our decision</w:t>
      </w:r>
      <w:r w:rsidRPr="00526D66">
        <w:t>. This section tells you how to ask for an appeal.</w:t>
      </w:r>
    </w:p>
    <w:p w14:paraId="4D011196" w14:textId="77777777" w:rsidR="009C710B" w:rsidRPr="009C710B" w:rsidRDefault="009C710B">
      <w:pPr>
        <w:pStyle w:val="Heading2"/>
      </w:pPr>
      <w:bookmarkStart w:id="283" w:name="_Toc460321043"/>
      <w:r w:rsidRPr="009C710B">
        <w:t>Section 8.1: We will tell you in advance when your coverage will be ending</w:t>
      </w:r>
      <w:bookmarkEnd w:id="283"/>
    </w:p>
    <w:p w14:paraId="3D0C8647" w14:textId="77777777" w:rsidR="00F91B4F" w:rsidRPr="00526D66" w:rsidRDefault="002B09FE" w:rsidP="009C710B">
      <w:pPr>
        <w:pStyle w:val="ListBullet"/>
        <w:ind w:left="90" w:hanging="18"/>
      </w:pPr>
      <w:r>
        <w:t>Y</w:t>
      </w:r>
      <w:r w:rsidR="00F91B4F">
        <w:t>ou</w:t>
      </w:r>
      <w:r>
        <w:t xml:space="preserve"> will </w:t>
      </w:r>
      <w:r w:rsidR="00CE6344">
        <w:t xml:space="preserve">get </w:t>
      </w:r>
      <w:r w:rsidR="00F91B4F">
        <w:t xml:space="preserve">a notice at least two days before we stop </w:t>
      </w:r>
      <w:r w:rsidR="00F91B4F" w:rsidRPr="00FD33C3">
        <w:t>paying</w:t>
      </w:r>
      <w:r w:rsidR="00F91B4F">
        <w:t xml:space="preserve"> for your care.</w:t>
      </w:r>
      <w:r w:rsidR="00D47CA8">
        <w:t xml:space="preserve"> </w:t>
      </w:r>
      <w:r w:rsidR="00D47CA8" w:rsidRPr="00D47CA8">
        <w:t xml:space="preserve">This is called the </w:t>
      </w:r>
      <w:r w:rsidR="00D47CA8" w:rsidRPr="00D47CA8">
        <w:rPr>
          <w:i/>
        </w:rPr>
        <w:t>Notice of Medicare Non-Coverage</w:t>
      </w:r>
      <w:r w:rsidR="00D47CA8" w:rsidRPr="00D47CA8">
        <w:t>.</w:t>
      </w:r>
    </w:p>
    <w:p w14:paraId="24882304" w14:textId="77777777" w:rsidR="00F91B4F" w:rsidRPr="00526D66" w:rsidRDefault="00F91B4F" w:rsidP="00C62D18">
      <w:pPr>
        <w:pStyle w:val="Normalpre-bullets"/>
        <w:numPr>
          <w:ilvl w:val="0"/>
          <w:numId w:val="17"/>
        </w:numPr>
        <w:ind w:left="576" w:hanging="288"/>
      </w:pPr>
      <w:r w:rsidRPr="00526D66">
        <w:t xml:space="preserve">The written notice tells you the date when we will stop covering </w:t>
      </w:r>
      <w:r>
        <w:t>your</w:t>
      </w:r>
      <w:r w:rsidRPr="00526D66">
        <w:t xml:space="preserve"> care. </w:t>
      </w:r>
    </w:p>
    <w:p w14:paraId="15B42666" w14:textId="77777777" w:rsidR="00F91B4F" w:rsidRDefault="00F91B4F" w:rsidP="00C62D18">
      <w:pPr>
        <w:pStyle w:val="Normalpre-bullets"/>
        <w:numPr>
          <w:ilvl w:val="0"/>
          <w:numId w:val="17"/>
        </w:numPr>
        <w:ind w:left="576" w:hanging="288"/>
      </w:pPr>
      <w:r w:rsidRPr="00526D66">
        <w:t xml:space="preserve">The written notice also tells </w:t>
      </w:r>
      <w:r>
        <w:t>you how to appeal this decision.</w:t>
      </w:r>
    </w:p>
    <w:p w14:paraId="3B31D7A5" w14:textId="77777777" w:rsidR="00F91B4F" w:rsidRDefault="00F91B4F" w:rsidP="005117F3">
      <w:pPr>
        <w:pStyle w:val="Specialnote3"/>
        <w:numPr>
          <w:ilvl w:val="0"/>
          <w:numId w:val="0"/>
        </w:numPr>
        <w:spacing w:after="12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EA68CC">
        <w:rPr>
          <w:b/>
          <w:i/>
        </w:rPr>
        <w:t xml:space="preserve">not </w:t>
      </w:r>
      <w:r w:rsidRPr="009A1BA1">
        <w:t>mean you agree</w:t>
      </w:r>
      <w:r w:rsidRPr="00526D66">
        <w:t xml:space="preserve"> with the plan that it</w:t>
      </w:r>
      <w:r w:rsidR="00FA11A8">
        <w:t xml:space="preserve"> i</w:t>
      </w:r>
      <w:r w:rsidRPr="00526D66">
        <w:t>s time to stop getting the care.</w:t>
      </w:r>
    </w:p>
    <w:p w14:paraId="022A9E73" w14:textId="77777777" w:rsidR="00F91B4F" w:rsidRPr="00F91B4F" w:rsidRDefault="00F91B4F" w:rsidP="00C1018D">
      <w:pPr>
        <w:pStyle w:val="Normalpre-bullets"/>
        <w:spacing w:after="200"/>
        <w:rPr>
          <w:rStyle w:val="Planinstructions"/>
          <w:i w:val="0"/>
        </w:rPr>
      </w:pPr>
      <w:r w:rsidRPr="000E7EE2">
        <w:t xml:space="preserve">When your coverage ends, we will stop paying </w:t>
      </w:r>
      <w:r w:rsidRPr="00F91B4F">
        <w:rPr>
          <w:rStyle w:val="Planinstructions"/>
          <w:i w:val="0"/>
        </w:rPr>
        <w:t>[</w:t>
      </w:r>
      <w:r w:rsidRPr="00F91B4F">
        <w:rPr>
          <w:rStyle w:val="Planinstructions"/>
        </w:rPr>
        <w:t xml:space="preserve">insert if plan has cost sharing: </w:t>
      </w:r>
      <w:r w:rsidR="00247CA8">
        <w:rPr>
          <w:rStyle w:val="Planinstructions"/>
          <w:i w:val="0"/>
        </w:rPr>
        <w:t>our share of the cost</w:t>
      </w:r>
      <w:r w:rsidRPr="00F91B4F">
        <w:rPr>
          <w:rStyle w:val="Planinstructions"/>
          <w:i w:val="0"/>
        </w:rPr>
        <w:t xml:space="preserve"> for your care</w:t>
      </w:r>
      <w:r>
        <w:rPr>
          <w:rStyle w:val="Planinstructions"/>
          <w:i w:val="0"/>
        </w:rPr>
        <w:t>]</w:t>
      </w:r>
      <w:r w:rsidR="00AD39FC" w:rsidRPr="00AD39FC">
        <w:rPr>
          <w:szCs w:val="26"/>
        </w:rPr>
        <w:t>.</w:t>
      </w:r>
    </w:p>
    <w:p w14:paraId="380D5C86" w14:textId="77777777" w:rsidR="00F91B4F" w:rsidRPr="009C710B" w:rsidRDefault="009C710B">
      <w:pPr>
        <w:pStyle w:val="Heading2"/>
      </w:pPr>
      <w:bookmarkStart w:id="284" w:name="_Toc460321044"/>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84"/>
      <w:r w:rsidR="00F91B4F" w:rsidRPr="009C710B">
        <w:t xml:space="preserve"> </w:t>
      </w:r>
    </w:p>
    <w:p w14:paraId="73A343BD" w14:textId="77777777" w:rsidR="000E5A0D" w:rsidRDefault="00F91B4F" w:rsidP="000E5A0D">
      <w:pPr>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596AB04E" w14:textId="77777777" w:rsidR="009C710B" w:rsidRPr="00526D66" w:rsidRDefault="009C710B" w:rsidP="009C710B">
      <w:pPr>
        <w:tabs>
          <w:tab w:val="left" w:pos="702"/>
        </w:tabs>
        <w:spacing w:after="120"/>
        <w:ind w:right="360"/>
      </w:pPr>
      <w:r w:rsidRPr="00526D66">
        <w:t>Before you start</w:t>
      </w:r>
      <w:r w:rsidR="003A78AF">
        <w:t xml:space="preserve"> your appeal</w:t>
      </w:r>
      <w:r w:rsidRPr="00526D66">
        <w:t>, understand what you need to do and what the deadlines are.</w:t>
      </w:r>
    </w:p>
    <w:p w14:paraId="6CFA89E8" w14:textId="77777777" w:rsidR="009C710B" w:rsidRPr="00526D66" w:rsidRDefault="009C710B" w:rsidP="00C62D18">
      <w:pPr>
        <w:numPr>
          <w:ilvl w:val="0"/>
          <w:numId w:val="16"/>
        </w:numPr>
        <w:tabs>
          <w:tab w:val="left" w:pos="702"/>
        </w:tabs>
        <w:spacing w:before="120" w:after="120"/>
        <w:ind w:left="706" w:right="360"/>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w:t>
      </w:r>
      <w:r w:rsidR="001A2E1C">
        <w:t>can file a complaint. Section 10</w:t>
      </w:r>
      <w:r w:rsidRPr="00526D66">
        <w:t xml:space="preserve"> o</w:t>
      </w:r>
      <w:r w:rsidR="005A3067">
        <w:t>n page &lt;xx&gt;</w:t>
      </w:r>
      <w:r w:rsidRPr="00526D66">
        <w:t xml:space="preserve"> tells you how to file a complaint.)</w:t>
      </w:r>
    </w:p>
    <w:p w14:paraId="628986DC" w14:textId="0FEFF488" w:rsidR="009C710B" w:rsidRPr="00526D66" w:rsidRDefault="009C710B" w:rsidP="00C62D18">
      <w:pPr>
        <w:numPr>
          <w:ilvl w:val="0"/>
          <w:numId w:val="16"/>
        </w:numPr>
        <w:tabs>
          <w:tab w:val="left" w:pos="702"/>
        </w:tabs>
        <w:spacing w:before="120" w:after="120"/>
        <w:ind w:left="706" w:right="360"/>
      </w:pPr>
      <w:r w:rsidRPr="00526D66">
        <w:rPr>
          <w:b/>
          <w:szCs w:val="26"/>
        </w:rPr>
        <w:t>Ask for help if you need it</w:t>
      </w:r>
      <w:r w:rsidRPr="00526D66">
        <w:rPr>
          <w:szCs w:val="26"/>
        </w:rPr>
        <w:t xml:space="preserve">. If you have questions or need help at any time, please </w:t>
      </w:r>
      <w:r w:rsidRPr="00526D66">
        <w:t xml:space="preserve">call </w:t>
      </w:r>
      <w:fldSimple w:instr=" REF  memberServicesName  \* MERGEFORMAT ">
        <w:r w:rsidR="002278EA">
          <w:rPr>
            <w:rFonts w:eastAsia="Times New Roman" w:cs="Arial"/>
          </w:rPr>
          <w:t>&lt;</w:t>
        </w:r>
        <w:r w:rsidR="002278EA" w:rsidRPr="00437E34">
          <w:rPr>
            <w:rFonts w:eastAsia="Times New Roman" w:cs="Arial"/>
          </w:rPr>
          <w:t>member services name</w:t>
        </w:r>
        <w:r w:rsidR="002278EA">
          <w:rPr>
            <w:rFonts w:eastAsia="Times New Roman" w:cs="Arial"/>
          </w:rPr>
          <w:t>&gt;</w:t>
        </w:r>
      </w:fldSimple>
      <w:r>
        <w:t xml:space="preserve"> at </w:t>
      </w:r>
      <w:r w:rsidR="00F44694" w:rsidRPr="00AB3BE7">
        <w:t>&lt;phone number&gt;</w:t>
      </w:r>
      <w:r w:rsidRPr="00526D66">
        <w:t>. Or call your State Healt</w:t>
      </w:r>
      <w:r>
        <w:t xml:space="preserve">h Insurance Assistance Program at </w:t>
      </w:r>
      <w:r w:rsidR="00F44694" w:rsidRPr="00AB3BE7">
        <w:t>&lt;phone number&gt;</w:t>
      </w:r>
      <w:r w:rsidRPr="00526D66">
        <w:t xml:space="preserve">. </w:t>
      </w:r>
    </w:p>
    <w:p w14:paraId="5107903F" w14:textId="4996AE85" w:rsidR="000E5A0D" w:rsidRPr="003E4C17" w:rsidRDefault="007B6681" w:rsidP="000E5A0D">
      <w:r>
        <w:rPr>
          <w:noProof/>
        </w:rPr>
        <mc:AlternateContent>
          <mc:Choice Requires="wps">
            <w:drawing>
              <wp:anchor distT="0" distB="91440" distL="182880" distR="114300" simplePos="0" relativeHeight="251657728" behindDoc="0" locked="0" layoutInCell="1" allowOverlap="1" wp14:anchorId="39FE8DC3" wp14:editId="3FD43C5A">
                <wp:simplePos x="0" y="0"/>
                <wp:positionH relativeFrom="column">
                  <wp:posOffset>2936240</wp:posOffset>
                </wp:positionH>
                <wp:positionV relativeFrom="paragraph">
                  <wp:posOffset>22860</wp:posOffset>
                </wp:positionV>
                <wp:extent cx="2664460" cy="2588260"/>
                <wp:effectExtent l="0" t="0" r="2540" b="2540"/>
                <wp:wrapSquare wrapText="bothSides"/>
                <wp:docPr id="30" name="Text Box 85" descr="Information on to make a Level 1 appeal" title="How to make a Level 1 appe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58826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874078" w14:textId="77777777" w:rsidR="003707B9" w:rsidRPr="00F70010" w:rsidRDefault="003707B9" w:rsidP="000E5A0D">
                            <w:pPr>
                              <w:pStyle w:val="Ataglanceheading"/>
                              <w:rPr>
                                <w:i/>
                              </w:rPr>
                            </w:pPr>
                            <w:r w:rsidRPr="00170F52">
                              <w:rPr>
                                <w:i/>
                              </w:rPr>
                              <w:t xml:space="preserve">At a glance: </w:t>
                            </w:r>
                            <w:r w:rsidRPr="00170F52">
                              <w:t xml:space="preserve">How to </w:t>
                            </w:r>
                            <w:r>
                              <w:t>make a Level 1 Appeal to ask the plan to continue your care</w:t>
                            </w:r>
                          </w:p>
                          <w:p w14:paraId="5AC11A4D" w14:textId="04DA183E" w:rsidR="003707B9" w:rsidRDefault="003707B9" w:rsidP="000E5A0D">
                            <w:pPr>
                              <w:pStyle w:val="Ataglancetext"/>
                            </w:pPr>
                            <w:r>
                              <w:t xml:space="preserve">Call the Quality Improvement Organization for your state at </w:t>
                            </w:r>
                            <w:fldSimple w:instr=" REF  qioNumber  \* MERGEFORMAT ">
                              <w:r>
                                <w:rPr>
                                  <w:rFonts w:eastAsia="Times New Roman" w:cs="Arial"/>
                                </w:rPr>
                                <w:t>&lt;</w:t>
                              </w:r>
                              <w:r w:rsidRPr="00437E34">
                                <w:rPr>
                                  <w:rFonts w:eastAsia="Times New Roman" w:cs="Arial"/>
                                </w:rPr>
                                <w:t>qio number</w:t>
                              </w:r>
                              <w:r>
                                <w:rPr>
                                  <w:rFonts w:eastAsia="Times New Roman" w:cs="Arial"/>
                                </w:rPr>
                                <w:t>&gt;</w:t>
                              </w:r>
                            </w:fldSimple>
                            <w:r>
                              <w:t xml:space="preserve"> and ask for a </w:t>
                            </w:r>
                            <w:r w:rsidRPr="00860013">
                              <w:t>“fast-track appeal.”</w:t>
                            </w:r>
                            <w:r>
                              <w:t xml:space="preserve"> </w:t>
                            </w:r>
                          </w:p>
                          <w:p w14:paraId="3D1AEC97" w14:textId="77777777" w:rsidR="003707B9" w:rsidRDefault="003707B9" w:rsidP="000E5A0D">
                            <w:pPr>
                              <w:pStyle w:val="Ataglancetext"/>
                            </w:pPr>
                            <w:r>
                              <w:t>Call before you leave the agency or facility that is providing your care and before your planned discharge date.</w:t>
                            </w:r>
                          </w:p>
                          <w:p w14:paraId="4CF336EB" w14:textId="77777777" w:rsidR="003707B9" w:rsidRPr="00CA2199" w:rsidRDefault="003707B9" w:rsidP="000E5A0D">
                            <w:pPr>
                              <w:pStyle w:val="Ataglancebluebar"/>
                            </w:pPr>
                          </w:p>
                          <w:p w14:paraId="298EBBF3" w14:textId="77777777" w:rsidR="003707B9" w:rsidRDefault="003707B9"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FE8DC3" id="Text Box 85" o:spid="_x0000_s1045" type="#_x0000_t202" alt="Title: How to make a Level 1 appeal - Description: Information on to make a Level 1 appeal" style="position:absolute;margin-left:231.2pt;margin-top:1.8pt;width:209.8pt;height:203.8pt;z-index:25165772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oABtgIAAHEFAAAOAAAAZHJzL2Uyb0RvYy54bWysVOtu2yAU/j9p74D4n/pSJ7GtOlXbNFul&#10;7CK1ewCCcYyKgQGJ00179x1wkjbbKk3Tosjm+By+c/k+uLjcdQJtmbFcyQonZzFGTFJVc7mu8JeH&#10;xSjHyDoiayKUZBV+YhZfzt6+ueh1yVLVKlEzgwBE2rLXFW6d02UUWdqyjtgzpZkEZ6NMRxyYZh3V&#10;hvSA3okojeNJ1CtTa6Mosxa+zgcnngX8pmHUfWoayxwSFYbaXHia8Fz5ZzS7IOXaEN1yui+D/EMV&#10;HeESkh6h5sQRtDH8N6iOU6OsatwZVV2kmoZTFnqAbpL4l27uW6JZ6AWGY/VxTPb/wdKP288G8brC&#10;5zAeSTrg6IHtHLpWO5SPMaqZpTCvOzlwADQj+DuFOvLIEEFLtmUCJYhozYiACXMnAOO96l8PgqH3&#10;2paQ+15DdreDZCCeMECrl4o+WiTVTUvkml0Zo/qWkRqaTjxd0YutA471IKv+g6ohMdk4FYB2jek8&#10;IzBjBOjQ3dORcN8ghY/pZJJlE3BR8KXjPE/B8DlIediujXXvmOqQX1TYgKICPNkurRtCDyE+m1WC&#10;1wsuRDDMenUjDNoSUN/86vZ2cb5HPwkT0gdL5bcNiMMXqBJyeJ+vN6jpe5GkWXydFqPFJJ+OskU2&#10;HhXTOB/FSXFdTOKsyOaLH77AJCtbXtdMLrlkB2Un2d8pZ3/GBk0GbaO+wsU4HQ8cvdpkHH5/arLj&#10;Dg664F2F82MQKT2zt7KGtknpCBfDOjotPxACMzi8w1SCDjz1gwjcbrULOk4Kn96LZKXqJ1CGUcAb&#10;cAy3FCxaZb5h1MOJr7D9uiGGYSTupFfX+TTxWnDBKpIsA8OcuFbBysbTFFxEUgCrsDssb9xwsWy0&#10;4esWcg2KluoKNNnwoJbnuvZKhnMd2trfQf7ieGmHqOebcvYTAAD//wMAUEsDBBQABgAIAAAAIQD6&#10;FnkH3wAAAAkBAAAPAAAAZHJzL2Rvd25yZXYueG1sTI9BS8NAEIXvgv9hGcGL2E3WEkLMpmiLKOIh&#10;bcXzNDsmwexuyG7b+O8dT3ocvseb75Wr2Q7iRFPovdOQLhIQ5BpvetdqeN8/3eYgQkRncPCONHxT&#10;gFV1eVFiYfzZbem0i63gEhcK1NDFOBZShqYji2HhR3LMPv1kMfI5tdJMeOZyO0iVJJm02Dv+0OFI&#10;646ar93Rati84f5lfq7XW/X4ehPiRmFdf2h9fTU/3IOINMe/MPzqszpU7HTwR2eCGDQsM7XkqIa7&#10;DATzPFe87cAgTRXIqpT/F1Q/AAAA//8DAFBLAQItABQABgAIAAAAIQC2gziS/gAAAOEBAAATAAAA&#10;AAAAAAAAAAAAAAAAAABbQ29udGVudF9UeXBlc10ueG1sUEsBAi0AFAAGAAgAAAAhADj9If/WAAAA&#10;lAEAAAsAAAAAAAAAAAAAAAAALwEAAF9yZWxzLy5yZWxzUEsBAi0AFAAGAAgAAAAhAE2GgAG2AgAA&#10;cQUAAA4AAAAAAAAAAAAAAAAALgIAAGRycy9lMm9Eb2MueG1sUEsBAi0AFAAGAAgAAAAhAPoWeQff&#10;AAAACQEAAA8AAAAAAAAAAAAAAAAAEAUAAGRycy9kb3ducmV2LnhtbFBLBQYAAAAABAAEAPMAAAAc&#10;BgAAAAA=&#10;" fillcolor="#daeef3" stroked="f">
                <v:textbox inset="10.8pt,7.2pt,10.8pt">
                  <w:txbxContent>
                    <w:p w14:paraId="37874078" w14:textId="77777777" w:rsidR="003707B9" w:rsidRPr="00F70010" w:rsidRDefault="003707B9" w:rsidP="000E5A0D">
                      <w:pPr>
                        <w:pStyle w:val="Ataglanceheading"/>
                        <w:rPr>
                          <w:i/>
                        </w:rPr>
                      </w:pPr>
                      <w:r w:rsidRPr="00170F52">
                        <w:rPr>
                          <w:i/>
                        </w:rPr>
                        <w:t xml:space="preserve">At a glance: </w:t>
                      </w:r>
                      <w:r w:rsidRPr="00170F52">
                        <w:t xml:space="preserve">How to </w:t>
                      </w:r>
                      <w:r>
                        <w:t>make a Level 1 Appeal to ask the plan to continue your care</w:t>
                      </w:r>
                    </w:p>
                    <w:p w14:paraId="5AC11A4D" w14:textId="04DA183E" w:rsidR="003707B9" w:rsidRDefault="003707B9" w:rsidP="000E5A0D">
                      <w:pPr>
                        <w:pStyle w:val="Ataglancetext"/>
                      </w:pPr>
                      <w:r>
                        <w:t xml:space="preserve">Call the Quality Improvement Organization for your state at </w:t>
                      </w:r>
                      <w:r>
                        <w:fldChar w:fldCharType="begin"/>
                      </w:r>
                      <w:r>
                        <w:instrText xml:space="preserve"> REF  qioNumber  \* MERGEFORMAT </w:instrText>
                      </w:r>
                      <w:r>
                        <w:fldChar w:fldCharType="separate"/>
                      </w:r>
                      <w:r>
                        <w:rPr>
                          <w:rFonts w:eastAsia="Times New Roman" w:cs="Arial"/>
                        </w:rPr>
                        <w:t>&lt;</w:t>
                      </w:r>
                      <w:proofErr w:type="spellStart"/>
                      <w:r w:rsidRPr="00437E34">
                        <w:rPr>
                          <w:rFonts w:eastAsia="Times New Roman" w:cs="Arial"/>
                        </w:rPr>
                        <w:t>qio</w:t>
                      </w:r>
                      <w:proofErr w:type="spellEnd"/>
                      <w:r w:rsidRPr="00437E34">
                        <w:rPr>
                          <w:rFonts w:eastAsia="Times New Roman" w:cs="Arial"/>
                        </w:rPr>
                        <w:t xml:space="preserve"> number</w:t>
                      </w:r>
                      <w:r>
                        <w:rPr>
                          <w:rFonts w:eastAsia="Times New Roman" w:cs="Arial"/>
                        </w:rPr>
                        <w:t>&gt;</w:t>
                      </w:r>
                      <w:r>
                        <w:rPr>
                          <w:rFonts w:eastAsia="Times New Roman" w:cs="Arial"/>
                        </w:rPr>
                        <w:fldChar w:fldCharType="end"/>
                      </w:r>
                      <w:r>
                        <w:t xml:space="preserve"> and ask for a </w:t>
                      </w:r>
                      <w:r w:rsidRPr="00860013">
                        <w:t>“fast-track appeal.”</w:t>
                      </w:r>
                      <w:r>
                        <w:t xml:space="preserve"> </w:t>
                      </w:r>
                    </w:p>
                    <w:p w14:paraId="3D1AEC97" w14:textId="77777777" w:rsidR="003707B9" w:rsidRDefault="003707B9" w:rsidP="000E5A0D">
                      <w:pPr>
                        <w:pStyle w:val="Ataglancetext"/>
                      </w:pPr>
                      <w:r>
                        <w:t>Call before you leave the agency or facility that is providing your care and before your planned discharge date.</w:t>
                      </w:r>
                    </w:p>
                    <w:p w14:paraId="4CF336EB" w14:textId="77777777" w:rsidR="003707B9" w:rsidRPr="00CA2199" w:rsidRDefault="003707B9" w:rsidP="000E5A0D">
                      <w:pPr>
                        <w:pStyle w:val="Ataglancebluebar"/>
                      </w:pPr>
                    </w:p>
                    <w:p w14:paraId="298EBBF3" w14:textId="77777777" w:rsidR="003707B9" w:rsidRDefault="003707B9" w:rsidP="00F91B4F"/>
                  </w:txbxContent>
                </v:textbox>
                <w10:wrap type="square"/>
              </v:shape>
            </w:pict>
          </mc:Fallback>
        </mc:AlternateContent>
      </w:r>
      <w:r w:rsidR="009C710B">
        <w:t xml:space="preserve">During a Level 1 Appeal, </w:t>
      </w:r>
      <w:r w:rsidR="007348C1">
        <w:t xml:space="preserve">a </w:t>
      </w:r>
      <w:r w:rsidR="000E5A0D">
        <w:t xml:space="preserve">Quality Improvement Organization will review your appeal and decide whether to change the decision we made. </w:t>
      </w:r>
      <w:r w:rsidR="00415D7A">
        <w:t xml:space="preserve">In </w:t>
      </w:r>
      <w:r w:rsidR="009523F4">
        <w:t>Rhode Island</w:t>
      </w:r>
      <w:r w:rsidR="007348C1" w:rsidRPr="007348C1">
        <w:t xml:space="preserve">, the </w:t>
      </w:r>
      <w:r w:rsidR="007348C1" w:rsidRPr="00E92829">
        <w:t>Quality Improvement Organization</w:t>
      </w:r>
      <w:r w:rsidR="0013597A">
        <w:t xml:space="preserve"> is called </w:t>
      </w:r>
      <w:fldSimple w:instr=" REF  qioName  \* MERGEFORMAT ">
        <w:r w:rsidR="002278EA">
          <w:rPr>
            <w:rFonts w:eastAsia="Times New Roman" w:cs="Arial"/>
          </w:rPr>
          <w:t>&lt;</w:t>
        </w:r>
        <w:r w:rsidR="002278EA" w:rsidRPr="00437E34">
          <w:rPr>
            <w:rFonts w:eastAsia="Times New Roman" w:cs="Arial"/>
          </w:rPr>
          <w:t>qio name</w:t>
        </w:r>
        <w:r w:rsidR="002278EA">
          <w:rPr>
            <w:rFonts w:eastAsia="Times New Roman" w:cs="Arial"/>
          </w:rPr>
          <w:t>&gt;</w:t>
        </w:r>
      </w:fldSimple>
      <w:r w:rsidR="007348C1" w:rsidRPr="007348C1">
        <w:t>.</w:t>
      </w:r>
      <w:r w:rsidR="007348C1">
        <w:t xml:space="preserve"> You can reach </w:t>
      </w:r>
      <w:fldSimple w:instr=" REF  qioName  \* MERGEFORMAT ">
        <w:r w:rsidR="002278EA">
          <w:rPr>
            <w:rFonts w:eastAsia="Times New Roman" w:cs="Arial"/>
          </w:rPr>
          <w:t>&lt;</w:t>
        </w:r>
        <w:r w:rsidR="002278EA" w:rsidRPr="00437E34">
          <w:rPr>
            <w:rFonts w:eastAsia="Times New Roman" w:cs="Arial"/>
          </w:rPr>
          <w:t>qio name</w:t>
        </w:r>
        <w:r w:rsidR="002278EA">
          <w:rPr>
            <w:rFonts w:eastAsia="Times New Roman" w:cs="Arial"/>
          </w:rPr>
          <w:t>&gt;</w:t>
        </w:r>
      </w:fldSimple>
      <w:r w:rsidR="007348C1">
        <w:t xml:space="preserve"> at: </w:t>
      </w:r>
      <w:fldSimple w:instr=" REF  qioNumber  \* MERGEFORMAT ">
        <w:r w:rsidR="002278EA">
          <w:rPr>
            <w:rFonts w:eastAsia="Times New Roman" w:cs="Arial"/>
          </w:rPr>
          <w:t>&lt;</w:t>
        </w:r>
        <w:r w:rsidR="002278EA" w:rsidRPr="00437E34">
          <w:rPr>
            <w:rFonts w:eastAsia="Times New Roman" w:cs="Arial"/>
          </w:rPr>
          <w:t>qio number</w:t>
        </w:r>
        <w:r w:rsidR="002278EA">
          <w:rPr>
            <w:rFonts w:eastAsia="Times New Roman" w:cs="Arial"/>
          </w:rPr>
          <w:t>&gt;</w:t>
        </w:r>
      </w:fldSimple>
      <w:r w:rsidR="007348C1" w:rsidRPr="007348C1">
        <w:t>.</w:t>
      </w:r>
      <w:r w:rsidR="007348C1">
        <w:rPr>
          <w:b/>
        </w:rPr>
        <w:t xml:space="preserve"> </w:t>
      </w:r>
      <w:r w:rsidR="00860013">
        <w:t xml:space="preserve">Information about </w:t>
      </w:r>
      <w:r w:rsidR="0010525D">
        <w:t>appealing</w:t>
      </w:r>
      <w:r w:rsidR="00860013">
        <w:t xml:space="preserve"> to the </w:t>
      </w:r>
      <w:r w:rsidR="00860013" w:rsidRPr="00E92829">
        <w:t>Quality Improvement Organization</w:t>
      </w:r>
      <w:r w:rsidR="00860013">
        <w:t xml:space="preserve"> is also in</w:t>
      </w:r>
      <w:r w:rsidR="000E5A0D">
        <w:t xml:space="preserve"> the </w:t>
      </w:r>
      <w:r w:rsidR="000E5A0D" w:rsidRPr="009A1BA1">
        <w:rPr>
          <w:i/>
        </w:rPr>
        <w:t>Notice of Medicare Non-Coverage.</w:t>
      </w:r>
      <w:r w:rsidR="003E4C17" w:rsidRPr="003E4C17">
        <w:t xml:space="preserve"> This is the notice you got when you were told we would stop covering your care.</w:t>
      </w:r>
    </w:p>
    <w:p w14:paraId="2A359110" w14:textId="77777777" w:rsidR="000E5A0D" w:rsidRPr="000757FA" w:rsidRDefault="000E5A0D" w:rsidP="000757FA">
      <w:pPr>
        <w:pStyle w:val="Heading3"/>
        <w:rPr>
          <w:i w:val="0"/>
          <w:sz w:val="24"/>
        </w:rPr>
      </w:pPr>
      <w:bookmarkStart w:id="285" w:name="_Toc365984477"/>
      <w:r w:rsidRPr="000757FA">
        <w:rPr>
          <w:i w:val="0"/>
          <w:sz w:val="24"/>
        </w:rPr>
        <w:t>What is a Quality Improvement Organization?</w:t>
      </w:r>
      <w:bookmarkEnd w:id="285"/>
      <w:r w:rsidRPr="000757FA">
        <w:rPr>
          <w:i w:val="0"/>
          <w:sz w:val="24"/>
        </w:rPr>
        <w:t xml:space="preserve"> </w:t>
      </w:r>
    </w:p>
    <w:p w14:paraId="640AD3EC" w14:textId="77777777" w:rsidR="000E5A0D" w:rsidRPr="00526D66" w:rsidRDefault="000E5A0D" w:rsidP="000E5A0D">
      <w:pPr>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0E70FF05" w14:textId="77777777" w:rsidR="000E5A0D" w:rsidRPr="000757FA" w:rsidRDefault="000E5A0D" w:rsidP="000757FA">
      <w:pPr>
        <w:pStyle w:val="Heading3"/>
        <w:rPr>
          <w:i w:val="0"/>
          <w:sz w:val="24"/>
        </w:rPr>
      </w:pPr>
      <w:bookmarkStart w:id="286" w:name="_Toc353285240"/>
      <w:bookmarkStart w:id="287" w:name="_Toc365984478"/>
      <w:r w:rsidRPr="000757FA">
        <w:rPr>
          <w:i w:val="0"/>
          <w:sz w:val="24"/>
        </w:rPr>
        <w:t>What should you ask for?</w:t>
      </w:r>
      <w:bookmarkEnd w:id="286"/>
      <w:bookmarkEnd w:id="287"/>
    </w:p>
    <w:p w14:paraId="1FF42714" w14:textId="77777777" w:rsidR="000E5A0D" w:rsidRPr="00526D66" w:rsidRDefault="000E5A0D" w:rsidP="000E5A0D">
      <w:pPr>
        <w:rPr>
          <w:b/>
          <w:szCs w:val="26"/>
        </w:rPr>
      </w:pPr>
      <w:r w:rsidRPr="00526D66">
        <w:t>Ask th</w:t>
      </w:r>
      <w:r>
        <w:t xml:space="preserve">em for </w:t>
      </w:r>
      <w:r w:rsidR="002B09FE">
        <w:t xml:space="preserve">a “fast-track appeal.” This is </w:t>
      </w:r>
      <w:r w:rsidRPr="00526D66">
        <w:t>an independent review of whether it is medically appropriate for us to end coverage for your services.</w:t>
      </w:r>
    </w:p>
    <w:p w14:paraId="748BEFF2" w14:textId="77777777" w:rsidR="000E5A0D" w:rsidRPr="000757FA" w:rsidRDefault="000E5A0D" w:rsidP="000757FA">
      <w:pPr>
        <w:pStyle w:val="Heading3"/>
        <w:rPr>
          <w:i w:val="0"/>
          <w:sz w:val="24"/>
        </w:rPr>
      </w:pPr>
      <w:bookmarkStart w:id="288" w:name="_Toc353285241"/>
      <w:bookmarkStart w:id="289" w:name="_Toc365984479"/>
      <w:r w:rsidRPr="000757FA">
        <w:rPr>
          <w:i w:val="0"/>
          <w:sz w:val="24"/>
        </w:rPr>
        <w:t>What is your deadline for contacting this organization?</w:t>
      </w:r>
      <w:bookmarkEnd w:id="288"/>
      <w:bookmarkEnd w:id="289"/>
    </w:p>
    <w:p w14:paraId="37811445" w14:textId="77777777" w:rsidR="000E5A0D" w:rsidRPr="003E094D" w:rsidRDefault="000E5A0D" w:rsidP="00C62D18">
      <w:pPr>
        <w:pStyle w:val="Normalpre-bullets"/>
        <w:numPr>
          <w:ilvl w:val="0"/>
          <w:numId w:val="17"/>
        </w:numPr>
        <w:ind w:left="576" w:hanging="288"/>
        <w:rPr>
          <w:i/>
        </w:rPr>
      </w:pPr>
      <w:r w:rsidRPr="00526D66">
        <w:t xml:space="preserve">You must contact the Quality Improvement Organization </w:t>
      </w:r>
      <w:r w:rsidRPr="003E094D">
        <w:rPr>
          <w:i/>
        </w:rPr>
        <w:t>no later than noon of the day after you got the written notice telling you when we will stop covering your care.</w:t>
      </w:r>
    </w:p>
    <w:p w14:paraId="6DF3708F" w14:textId="77777777" w:rsidR="000E5A0D" w:rsidRDefault="000E5A0D" w:rsidP="00C62D18">
      <w:pPr>
        <w:pStyle w:val="Normalpre-bullets"/>
        <w:numPr>
          <w:ilvl w:val="0"/>
          <w:numId w:val="17"/>
        </w:numPr>
        <w:ind w:left="576" w:hanging="288"/>
      </w:pPr>
      <w:r w:rsidRPr="00526D66">
        <w:t xml:space="preserve">If you miss the deadline for contacting the Quality Improvement Organization about your appeal, you can make your appeal directly to us instead. For details about this other way to make your appeal, see Section </w:t>
      </w:r>
      <w:r w:rsidR="002E0E2E">
        <w:t>8.4</w:t>
      </w:r>
      <w:r w:rsidR="00516FB2">
        <w:t xml:space="preserve"> on page &lt;xx&gt;</w:t>
      </w:r>
      <w:r w:rsidRPr="00526D66">
        <w:t>.</w:t>
      </w:r>
    </w:p>
    <w:p w14:paraId="2F320175" w14:textId="77777777" w:rsidR="009C710B" w:rsidRDefault="007B6681" w:rsidP="009C710B">
      <w:pPr>
        <w:pStyle w:val="ListBullet"/>
        <w:ind w:left="576" w:hanging="288"/>
      </w:pPr>
      <w:r>
        <w:rPr>
          <w:noProof/>
        </w:rPr>
        <mc:AlternateContent>
          <mc:Choice Requires="wps">
            <w:drawing>
              <wp:anchor distT="64135" distB="137160" distL="274320" distR="114300" simplePos="0" relativeHeight="251658752" behindDoc="0" locked="0" layoutInCell="1" allowOverlap="1" wp14:anchorId="6372B3F9" wp14:editId="426F4F1E">
                <wp:simplePos x="0" y="0"/>
                <wp:positionH relativeFrom="column">
                  <wp:posOffset>76200</wp:posOffset>
                </wp:positionH>
                <wp:positionV relativeFrom="paragraph">
                  <wp:posOffset>24129</wp:posOffset>
                </wp:positionV>
                <wp:extent cx="5394960" cy="1381125"/>
                <wp:effectExtent l="0" t="0" r="0" b="9525"/>
                <wp:wrapSquare wrapText="bothSides"/>
                <wp:docPr id="3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38112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434DAF" w14:textId="77777777" w:rsidR="003707B9" w:rsidRDefault="003707B9" w:rsidP="000E5A0D">
                            <w:pPr>
                              <w:pStyle w:val="Calloutnormalpre-text"/>
                            </w:pPr>
                          </w:p>
                          <w:p w14:paraId="41081A20" w14:textId="7D9AD1D5" w:rsidR="003707B9" w:rsidRPr="000E5A0D" w:rsidRDefault="003707B9" w:rsidP="00C52F55">
                            <w:pPr>
                              <w:pStyle w:val="Calloutnormaldefinition"/>
                              <w:rPr>
                                <w:b w:val="0"/>
                                <w:sz w:val="4"/>
                                <w:szCs w:val="4"/>
                              </w:rPr>
                            </w:pPr>
                            <w:r>
                              <w:t xml:space="preserve">The legal </w:t>
                            </w:r>
                            <w:r w:rsidRPr="006D4A41">
                              <w:t xml:space="preserve">term </w:t>
                            </w:r>
                            <w:r w:rsidRPr="000E5A0D">
                              <w:rPr>
                                <w:b w:val="0"/>
                              </w:rPr>
                              <w:t>for the written notice is</w:t>
                            </w:r>
                            <w:r w:rsidRPr="006D4A41">
                              <w:t xml:space="preserve"> “Notice of Medicare Non-Coverage.” </w:t>
                            </w:r>
                            <w:r>
                              <w:br/>
                            </w:r>
                            <w:r w:rsidRPr="000E5A0D">
                              <w:rPr>
                                <w:b w:val="0"/>
                              </w:rPr>
                              <w:t xml:space="preserve">To get a sample copy, call </w:t>
                            </w:r>
                            <w:r>
                              <w:rPr>
                                <w:b w:val="0"/>
                              </w:rPr>
                              <w:fldChar w:fldCharType="begin"/>
                            </w:r>
                            <w:r>
                              <w:rPr>
                                <w:b w:val="0"/>
                              </w:rPr>
                              <w:instrText xml:space="preserve"> REF  memberServicesName  \* MERGEFORMAT </w:instrText>
                            </w:r>
                            <w:r>
                              <w:rPr>
                                <w:b w:val="0"/>
                              </w:rPr>
                              <w:fldChar w:fldCharType="separate"/>
                            </w:r>
                            <w:r>
                              <w:rPr>
                                <w:rFonts w:eastAsia="Times New Roman" w:cs="Arial"/>
                              </w:rPr>
                              <w:t>&lt;</w:t>
                            </w:r>
                            <w:r w:rsidRPr="00437E34">
                              <w:rPr>
                                <w:rFonts w:eastAsia="Times New Roman" w:cs="Arial"/>
                              </w:rPr>
                              <w:t>member services name</w:t>
                            </w:r>
                            <w:r>
                              <w:rPr>
                                <w:rFonts w:eastAsia="Times New Roman" w:cs="Arial"/>
                              </w:rPr>
                              <w:t>&gt;</w:t>
                            </w:r>
                            <w:r>
                              <w:rPr>
                                <w:b w:val="0"/>
                              </w:rPr>
                              <w:fldChar w:fldCharType="end"/>
                            </w:r>
                            <w:r>
                              <w:rPr>
                                <w:b w:val="0"/>
                              </w:rPr>
                              <w:t xml:space="preserve"> at</w:t>
                            </w:r>
                            <w:r w:rsidRPr="000E5A0D">
                              <w:rPr>
                                <w:b w:val="0"/>
                              </w:rPr>
                              <w:t xml:space="preserve"> </w:t>
                            </w:r>
                            <w:r>
                              <w:rPr>
                                <w:b w:val="0"/>
                              </w:rPr>
                              <w:fldChar w:fldCharType="begin"/>
                            </w:r>
                            <w:r>
                              <w:rPr>
                                <w:b w:val="0"/>
                              </w:rPr>
                              <w:instrText xml:space="preserve"> REF  memberServicesNumber  \* MERGEFORMAT </w:instrText>
                            </w:r>
                            <w:r>
                              <w:rPr>
                                <w:b w:val="0"/>
                              </w:rPr>
                              <w:fldChar w:fldCharType="separate"/>
                            </w:r>
                            <w:r>
                              <w:rPr>
                                <w:rFonts w:eastAsia="Times New Roman" w:cs="Arial"/>
                              </w:rPr>
                              <w:t>&lt;</w:t>
                            </w:r>
                            <w:r w:rsidRPr="00437E34">
                              <w:rPr>
                                <w:rFonts w:eastAsia="Times New Roman" w:cs="Arial"/>
                              </w:rPr>
                              <w:t>member services number</w:t>
                            </w:r>
                            <w:r>
                              <w:rPr>
                                <w:rFonts w:eastAsia="Times New Roman" w:cs="Arial"/>
                              </w:rPr>
                              <w:t>&gt;</w:t>
                            </w:r>
                            <w:r>
                              <w:rPr>
                                <w:b w:val="0"/>
                              </w:rPr>
                              <w:fldChar w:fldCharType="end"/>
                            </w:r>
                            <w:r w:rsidRPr="000E5A0D">
                              <w:rPr>
                                <w:b w:val="0"/>
                              </w:rPr>
                              <w:t xml:space="preserve"> or 1-800-MEDICARE (1-800-633-4227</w:t>
                            </w:r>
                            <w:r>
                              <w:rPr>
                                <w:b w:val="0"/>
                              </w:rPr>
                              <w:t>)</w:t>
                            </w:r>
                            <w:r w:rsidRPr="000E5A0D">
                              <w:rPr>
                                <w:b w:val="0"/>
                              </w:rPr>
                              <w:t>, 24 hours a day, 7 days a week. TTY us</w:t>
                            </w:r>
                            <w:r>
                              <w:rPr>
                                <w:b w:val="0"/>
                              </w:rPr>
                              <w:t>ers should call 1-877-486-2048</w:t>
                            </w:r>
                            <w:r w:rsidRPr="000E5A0D">
                              <w:rPr>
                                <w:b w:val="0"/>
                              </w:rPr>
                              <w:t xml:space="preserve">. Or see a copy online at </w:t>
                            </w:r>
                            <w:r w:rsidRPr="00985059">
                              <w:rPr>
                                <w:b w:val="0"/>
                              </w:rPr>
                              <w:t>https://www.cms.gov/Medicare/Medicare-General-Information/BNI/MAEDNotices.html</w:t>
                            </w:r>
                          </w:p>
                          <w:p w14:paraId="6EDF1883" w14:textId="77777777" w:rsidR="003707B9" w:rsidRPr="000E5A0D" w:rsidRDefault="003707B9" w:rsidP="000E5A0D">
                            <w:pPr>
                              <w:pStyle w:val="Calloutnormaldefinition"/>
                              <w:rPr>
                                <w:b w:val="0"/>
                                <w:sz w:val="4"/>
                                <w:szCs w:val="4"/>
                              </w:rPr>
                            </w:pP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72B3F9" id="Text Box 83" o:spid="_x0000_s1046" type="#_x0000_t202" style="position:absolute;left:0;text-align:left;margin-left:6pt;margin-top:1.9pt;width:424.8pt;height:108.75pt;z-index:251658752;visibility:visible;mso-wrap-style:square;mso-width-percent:0;mso-height-percent:0;mso-wrap-distance-left:21.6pt;mso-wrap-distance-top:5.05pt;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4BzvAIAAL4FAAAOAAAAZHJzL2Uyb0RvYy54bWysVNuOmzAQfa/Uf7D8znJNAmhJlQ2hqrS9&#10;SLv9AAdMsAo2tZ3Atuq/d2ySbLJVpaotD8gej8/MmTme2zdj16IDlYoJnmH/xsOI8lJUjO8y/Pmx&#10;cGKMlCa8Iq3gNMNPVOE3y9evboc+pYFoRFtRiQCEq3ToM9xo3aeuq8qGdkTdiJ5yOKyF7IiGrdy5&#10;lSQDoHetG3je3B2ErHopSqoUWPPpEC8tfl3TUn+sa0U1ajMMuWn7l/a/NX93eUvSnSR9w8pjGuQv&#10;sugI4xD0DJUTTdBesl+gOlZKoUStb0rRuaKuWUktB2Djey/YPDSkp5YLFEf15zKp/wdbfjh8kohV&#10;GQ5DjDjpoEePdNToTowoDk19hl6l4PbQg6MewQ59tlxVfy/KLwpxsW4I39GVlGJoKKkgP9/cdC+u&#10;TjjKgGyH96KCOGSvhQUaa9mZ4kE5EKBDn57OvTG5lGCchUmUzOGohDM/jH0/mNkYJD1d76XSb6no&#10;kFlkWELzLTw53Ctt0iHpycVE46JgbWsF0PIrAzhOFggOV82ZScP283viJZt4E0dOFMw3TuTlubMq&#10;1pEzL/zFLA/z9Tr3f5i4fpQ2rKooN2FO2vKjP+vdUeWTKs7qUqJllYEzKSm5265biQ4EtJ2vNpvC&#10;tguSv3Bzr9OwRQAuLyj5QeTdBYlTzOOFExXRzEkWXux4fnIHNY+SKC+uKd0zTv+dEhoynMygj5bO&#10;b7l59js2+4IbSTumYXq0rMtwfHYiqdHghle2tZqwdlpflMKk/1wKqNip0VaxRqSTXPW4He3jCOyk&#10;MHLeiuoJNCwFKAzUCKMPFo2Q3zAaYIxkWH3dE0kxat9x8w7ChW9Uq+0OFvLKvD2ZCS8BJMMao2m5&#10;1tOU2veS7RqIMb05Llbwampm9fycz/GtwZCwtI4DzUyhy731eh67y58AAAD//wMAUEsDBBQABgAI&#10;AAAAIQB31mYf3QAAAAgBAAAPAAAAZHJzL2Rvd25yZXYueG1sTI9BS8NAEIXvgv9hGcGb3WQLocRs&#10;SqmIoJc21fs2OyZps7Mhu2nTf+940uPjDW++r1jPrhcXHEPnSUO6SEAg1d521Gj4PLw+rUCEaMia&#10;3hNquGGAdXl/V5jc+ivt8VLFRvAIhdxoaGMccilD3aIzYeEHJO6+/ehM5Dg20o7myuOulypJMulM&#10;R/yhNQNuW6zP1eQ0fKjTYXifErs7VenuZdzfvt7OndaPD/PmGUTEOf4dwy8+o0PJTEc/kQ2i56xY&#10;JWpYsgDXqyzNQBw1KJUuQZaF/C9Q/gAAAP//AwBQSwECLQAUAAYACAAAACEAtoM4kv4AAADhAQAA&#10;EwAAAAAAAAAAAAAAAAAAAAAAW0NvbnRlbnRfVHlwZXNdLnhtbFBLAQItABQABgAIAAAAIQA4/SH/&#10;1gAAAJQBAAALAAAAAAAAAAAAAAAAAC8BAABfcmVscy8ucmVsc1BLAQItABQABgAIAAAAIQB194Bz&#10;vAIAAL4FAAAOAAAAAAAAAAAAAAAAAC4CAABkcnMvZTJvRG9jLnhtbFBLAQItABQABgAIAAAAIQB3&#10;1mYf3QAAAAgBAAAPAAAAAAAAAAAAAAAAABYFAABkcnMvZG93bnJldi54bWxQSwUGAAAAAAQABADz&#10;AAAAIAYAAAAA&#10;" filled="f" fillcolor="#daeef3" stroked="f">
                <v:textbox inset="10.8pt,0,10.8pt,0">
                  <w:txbxContent>
                    <w:p w14:paraId="50434DAF" w14:textId="77777777" w:rsidR="003707B9" w:rsidRDefault="003707B9" w:rsidP="000E5A0D">
                      <w:pPr>
                        <w:pStyle w:val="Calloutnormalpre-text"/>
                      </w:pPr>
                    </w:p>
                    <w:p w14:paraId="41081A20" w14:textId="7D9AD1D5" w:rsidR="003707B9" w:rsidRPr="000E5A0D" w:rsidRDefault="003707B9" w:rsidP="00C52F55">
                      <w:pPr>
                        <w:pStyle w:val="Calloutnormaldefinition"/>
                        <w:rPr>
                          <w:b w:val="0"/>
                          <w:sz w:val="4"/>
                          <w:szCs w:val="4"/>
                        </w:rPr>
                      </w:pPr>
                      <w:r>
                        <w:t xml:space="preserve">The legal </w:t>
                      </w:r>
                      <w:r w:rsidRPr="006D4A41">
                        <w:t xml:space="preserve">term </w:t>
                      </w:r>
                      <w:r w:rsidRPr="000E5A0D">
                        <w:rPr>
                          <w:b w:val="0"/>
                        </w:rPr>
                        <w:t>for the written notice is</w:t>
                      </w:r>
                      <w:r w:rsidRPr="006D4A41">
                        <w:t xml:space="preserve"> “Notice of Medicare Non-Coverage.” </w:t>
                      </w:r>
                      <w:r>
                        <w:br/>
                      </w:r>
                      <w:r w:rsidRPr="000E5A0D">
                        <w:rPr>
                          <w:b w:val="0"/>
                        </w:rPr>
                        <w:t xml:space="preserve">To get a sample copy, call </w:t>
                      </w:r>
                      <w:r>
                        <w:rPr>
                          <w:b w:val="0"/>
                        </w:rPr>
                        <w:fldChar w:fldCharType="begin"/>
                      </w:r>
                      <w:r>
                        <w:rPr>
                          <w:b w:val="0"/>
                        </w:rPr>
                        <w:instrText xml:space="preserve"> REF  memberServicesName  \* MERGEFORMAT </w:instrText>
                      </w:r>
                      <w:r>
                        <w:rPr>
                          <w:b w:val="0"/>
                        </w:rPr>
                        <w:fldChar w:fldCharType="separate"/>
                      </w:r>
                      <w:r>
                        <w:rPr>
                          <w:rFonts w:eastAsia="Times New Roman" w:cs="Arial"/>
                        </w:rPr>
                        <w:t>&lt;</w:t>
                      </w:r>
                      <w:r w:rsidRPr="00437E34">
                        <w:rPr>
                          <w:rFonts w:eastAsia="Times New Roman" w:cs="Arial"/>
                        </w:rPr>
                        <w:t>member services name</w:t>
                      </w:r>
                      <w:r>
                        <w:rPr>
                          <w:rFonts w:eastAsia="Times New Roman" w:cs="Arial"/>
                        </w:rPr>
                        <w:t>&gt;</w:t>
                      </w:r>
                      <w:r>
                        <w:rPr>
                          <w:b w:val="0"/>
                        </w:rPr>
                        <w:fldChar w:fldCharType="end"/>
                      </w:r>
                      <w:r>
                        <w:rPr>
                          <w:b w:val="0"/>
                        </w:rPr>
                        <w:t xml:space="preserve"> at</w:t>
                      </w:r>
                      <w:r w:rsidRPr="000E5A0D">
                        <w:rPr>
                          <w:b w:val="0"/>
                        </w:rPr>
                        <w:t xml:space="preserve"> </w:t>
                      </w:r>
                      <w:r>
                        <w:rPr>
                          <w:b w:val="0"/>
                        </w:rPr>
                        <w:fldChar w:fldCharType="begin"/>
                      </w:r>
                      <w:r>
                        <w:rPr>
                          <w:b w:val="0"/>
                        </w:rPr>
                        <w:instrText xml:space="preserve"> REF  memberServicesNumber  \* MERGEFORMAT </w:instrText>
                      </w:r>
                      <w:r>
                        <w:rPr>
                          <w:b w:val="0"/>
                        </w:rPr>
                        <w:fldChar w:fldCharType="separate"/>
                      </w:r>
                      <w:r>
                        <w:rPr>
                          <w:rFonts w:eastAsia="Times New Roman" w:cs="Arial"/>
                        </w:rPr>
                        <w:t>&lt;</w:t>
                      </w:r>
                      <w:r w:rsidRPr="00437E34">
                        <w:rPr>
                          <w:rFonts w:eastAsia="Times New Roman" w:cs="Arial"/>
                        </w:rPr>
                        <w:t>member services number</w:t>
                      </w:r>
                      <w:r>
                        <w:rPr>
                          <w:rFonts w:eastAsia="Times New Roman" w:cs="Arial"/>
                        </w:rPr>
                        <w:t>&gt;</w:t>
                      </w:r>
                      <w:r>
                        <w:rPr>
                          <w:b w:val="0"/>
                        </w:rPr>
                        <w:fldChar w:fldCharType="end"/>
                      </w:r>
                      <w:r w:rsidRPr="000E5A0D">
                        <w:rPr>
                          <w:b w:val="0"/>
                        </w:rPr>
                        <w:t xml:space="preserve"> or 1-800-MEDICARE (1-800-633-4227</w:t>
                      </w:r>
                      <w:r>
                        <w:rPr>
                          <w:b w:val="0"/>
                        </w:rPr>
                        <w:t>)</w:t>
                      </w:r>
                      <w:r w:rsidRPr="000E5A0D">
                        <w:rPr>
                          <w:b w:val="0"/>
                        </w:rPr>
                        <w:t>, 24 hours a day, 7 days a week. TTY us</w:t>
                      </w:r>
                      <w:r>
                        <w:rPr>
                          <w:b w:val="0"/>
                        </w:rPr>
                        <w:t>ers should call 1-877-486-2048</w:t>
                      </w:r>
                      <w:r w:rsidRPr="000E5A0D">
                        <w:rPr>
                          <w:b w:val="0"/>
                        </w:rPr>
                        <w:t xml:space="preserve">. Or see a copy online at </w:t>
                      </w:r>
                      <w:r w:rsidRPr="00985059">
                        <w:rPr>
                          <w:b w:val="0"/>
                        </w:rPr>
                        <w:t>https://www.cms.gov/Medicare/Medicare-General-Information/BNI/MAEDNotices.html</w:t>
                      </w:r>
                    </w:p>
                    <w:p w14:paraId="6EDF1883" w14:textId="77777777" w:rsidR="003707B9" w:rsidRPr="000E5A0D" w:rsidRDefault="003707B9" w:rsidP="000E5A0D">
                      <w:pPr>
                        <w:pStyle w:val="Calloutnormaldefinition"/>
                        <w:rPr>
                          <w:b w:val="0"/>
                          <w:sz w:val="4"/>
                          <w:szCs w:val="4"/>
                        </w:rPr>
                      </w:pPr>
                    </w:p>
                  </w:txbxContent>
                </v:textbox>
                <w10:wrap type="square"/>
              </v:shape>
            </w:pict>
          </mc:Fallback>
        </mc:AlternateContent>
      </w:r>
    </w:p>
    <w:p w14:paraId="2C6EA160" w14:textId="77777777" w:rsidR="009C710B" w:rsidRDefault="009C710B" w:rsidP="009C710B">
      <w:pPr>
        <w:pStyle w:val="ListBullet"/>
        <w:ind w:left="576" w:hanging="288"/>
      </w:pPr>
    </w:p>
    <w:p w14:paraId="2B31985F" w14:textId="77777777" w:rsidR="009C710B" w:rsidRDefault="009C710B" w:rsidP="009C710B">
      <w:pPr>
        <w:pStyle w:val="ListBullet"/>
        <w:ind w:left="576" w:hanging="288"/>
      </w:pPr>
    </w:p>
    <w:p w14:paraId="28AF4CB4" w14:textId="77777777" w:rsidR="009C710B" w:rsidRDefault="009C710B" w:rsidP="009C710B">
      <w:pPr>
        <w:pStyle w:val="ListBullet"/>
        <w:ind w:left="576" w:hanging="288"/>
      </w:pPr>
    </w:p>
    <w:p w14:paraId="681E6736" w14:textId="77777777" w:rsidR="009C710B" w:rsidRDefault="009C710B" w:rsidP="009C710B">
      <w:pPr>
        <w:pStyle w:val="ListBullet"/>
        <w:ind w:left="576" w:hanging="288"/>
      </w:pPr>
    </w:p>
    <w:p w14:paraId="716A69F1" w14:textId="77777777" w:rsidR="003E094D" w:rsidRPr="000757FA" w:rsidRDefault="003E094D" w:rsidP="000757FA">
      <w:pPr>
        <w:pStyle w:val="Heading3"/>
        <w:rPr>
          <w:i w:val="0"/>
          <w:sz w:val="24"/>
        </w:rPr>
      </w:pPr>
      <w:bookmarkStart w:id="290" w:name="_Toc353285242"/>
      <w:bookmarkStart w:id="291" w:name="_Toc365984480"/>
      <w:r w:rsidRPr="000757FA">
        <w:rPr>
          <w:i w:val="0"/>
          <w:sz w:val="24"/>
        </w:rPr>
        <w:t>What happens during the Quality Improvement Organization’s review?</w:t>
      </w:r>
      <w:bookmarkEnd w:id="290"/>
      <w:bookmarkEnd w:id="291"/>
    </w:p>
    <w:p w14:paraId="1A6F2EE6" w14:textId="77777777" w:rsidR="003E094D" w:rsidRDefault="003E094D" w:rsidP="00C62D18">
      <w:pPr>
        <w:pStyle w:val="Normalpre-bullets"/>
        <w:numPr>
          <w:ilvl w:val="0"/>
          <w:numId w:val="17"/>
        </w:numPr>
        <w:ind w:left="576" w:hanging="288"/>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3666FA35" w14:textId="77777777" w:rsidR="003E094D" w:rsidRPr="00526D66" w:rsidRDefault="003E094D" w:rsidP="00C62D18">
      <w:pPr>
        <w:pStyle w:val="Normalpre-bullets"/>
        <w:numPr>
          <w:ilvl w:val="0"/>
          <w:numId w:val="17"/>
        </w:numPr>
        <w:ind w:left="576" w:hanging="288"/>
      </w:pPr>
      <w:r>
        <w:t xml:space="preserve">When you ask for an appeal, the plan must write a letter </w:t>
      </w:r>
      <w:r w:rsidR="003A78AF">
        <w:t xml:space="preserve">to </w:t>
      </w:r>
      <w:r w:rsidR="00596EEE">
        <w:t xml:space="preserve">you and </w:t>
      </w:r>
      <w:r w:rsidR="003A78AF">
        <w:t xml:space="preserve">the </w:t>
      </w:r>
      <w:r w:rsidR="00765C19" w:rsidRPr="00526D66">
        <w:t>Quality Improvement Organization</w:t>
      </w:r>
      <w:r w:rsidR="00765C19">
        <w:t xml:space="preserve"> </w:t>
      </w:r>
      <w:r>
        <w:t>explaining why your services should end.</w:t>
      </w:r>
    </w:p>
    <w:p w14:paraId="27999620" w14:textId="77777777" w:rsidR="003E094D" w:rsidRPr="00526D66" w:rsidRDefault="003E094D" w:rsidP="00C62D18">
      <w:pPr>
        <w:pStyle w:val="Normalpre-bullets"/>
        <w:numPr>
          <w:ilvl w:val="0"/>
          <w:numId w:val="17"/>
        </w:numPr>
        <w:ind w:left="576" w:hanging="288"/>
      </w:pPr>
      <w:r w:rsidRPr="00526D66">
        <w:t>The review</w:t>
      </w:r>
      <w:r>
        <w:t>ers</w:t>
      </w:r>
      <w:r w:rsidRPr="00526D66">
        <w:t xml:space="preserve"> will also look at your medical </w:t>
      </w:r>
      <w:r>
        <w:t>records</w:t>
      </w:r>
      <w:r w:rsidRPr="00526D66">
        <w:t xml:space="preserve">, talk with your </w:t>
      </w:r>
      <w:r w:rsidR="004C42D3">
        <w:t>provider</w:t>
      </w:r>
      <w:r w:rsidRPr="00526D66">
        <w:t>, and review information that our plan has given to them.</w:t>
      </w:r>
    </w:p>
    <w:p w14:paraId="4A211F6B" w14:textId="77777777" w:rsidR="003E094D" w:rsidRDefault="007B6681" w:rsidP="00C62D18">
      <w:pPr>
        <w:pStyle w:val="Normalpre-bullets"/>
        <w:numPr>
          <w:ilvl w:val="0"/>
          <w:numId w:val="17"/>
        </w:numPr>
        <w:ind w:left="576" w:hanging="288"/>
      </w:pPr>
      <w:r>
        <w:rPr>
          <w:b/>
          <w:noProof/>
        </w:rPr>
        <mc:AlternateContent>
          <mc:Choice Requires="wps">
            <w:drawing>
              <wp:anchor distT="64135" distB="182880" distL="274320" distR="114300" simplePos="0" relativeHeight="251659776" behindDoc="0" locked="0" layoutInCell="1" allowOverlap="1" wp14:anchorId="433B0ECF" wp14:editId="4BB3FE07">
                <wp:simplePos x="0" y="0"/>
                <wp:positionH relativeFrom="column">
                  <wp:posOffset>128270</wp:posOffset>
                </wp:positionH>
                <wp:positionV relativeFrom="paragraph">
                  <wp:posOffset>593725</wp:posOffset>
                </wp:positionV>
                <wp:extent cx="5394960" cy="731520"/>
                <wp:effectExtent l="0" t="0" r="0" b="1143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39EC6" w14:textId="77777777" w:rsidR="003707B9" w:rsidRDefault="003707B9" w:rsidP="003E094D">
                            <w:pPr>
                              <w:pStyle w:val="Calloutnormalpre-text"/>
                            </w:pPr>
                          </w:p>
                          <w:p w14:paraId="641F0BD6" w14:textId="77777777" w:rsidR="003707B9" w:rsidRPr="00D87C34" w:rsidRDefault="003707B9" w:rsidP="003E094D">
                            <w:pPr>
                              <w:pStyle w:val="Calloutnormaldefinition"/>
                              <w:rPr>
                                <w:sz w:val="4"/>
                                <w:szCs w:val="4"/>
                              </w:rPr>
                            </w:pPr>
                            <w:r>
                              <w:t xml:space="preserve">The legal term </w:t>
                            </w:r>
                            <w:r w:rsidRPr="00976452">
                              <w:rPr>
                                <w:b w:val="0"/>
                              </w:rPr>
                              <w:t>for the letter explaining why your services should end is</w:t>
                            </w:r>
                            <w:r w:rsidRPr="00526D66">
                              <w:t xml:space="preserve"> </w:t>
                            </w:r>
                            <w:r w:rsidRPr="00BB1219">
                              <w:t>“</w:t>
                            </w:r>
                            <w:r w:rsidRPr="00526D66">
                              <w:t>Detailed Explanation of Non-Coverage.”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3B0ECF" id="Text Box 87" o:spid="_x0000_s1047" type="#_x0000_t202" style="position:absolute;left:0;text-align:left;margin-left:10.1pt;margin-top:46.75pt;width:424.8pt;height:57.6pt;z-index:251659776;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pc4uwIAAL0FAAAOAAAAZHJzL2Uyb0RvYy54bWysVNuOmzAQfa/Uf7D8znIJCRctqbIhVJW2&#10;F2m3H+CACVbBprYT2Fb9945NLpvdl6otD8gej8/MmTme23dj16IDlYoJnmH/xsOI8lJUjO8y/PWx&#10;cGKMlCa8Iq3gNMNPVOF3y7dvboc+pYFoRFtRiQCEq3ToM9xo3aeuq8qGdkTdiJ5yOKyF7IiGrdy5&#10;lSQDoHetG3jewh2ErHopSqoUWPPpEC8tfl3TUn+ua0U1ajMMuWn7l/a/NX93eUvSnSR9w8pjGuQv&#10;sugI4xD0DJUTTdBesldQHSulUKLWN6XoXFHXrKSWA7DxvRdsHhrSU8sFiqP6c5nU/4MtPx2+SMSq&#10;DAcRRpx00KNHOmp0J0YUR6Y+Q69ScHvowVGPYIc+W66qvxflN4W4WDeE7+hKSjE0lFSQn29uus+u&#10;TjjKgGyHj6KCOGSvhQUaa9mZ4kE5EKBDn57OvTG5lGCcz5IwWcBRCWfRzJ8HtnkuSU+3e6n0eyo6&#10;ZBYZltB7i04O90qbbEh6cjHBuChY29r+t/zKAI6TBWLDVXNmsrDt/Jl4ySbexKETBouNE3p57qyK&#10;degsCj+a57N8vc79XyauH6YNqyrKTZiTtPzwz1p3FPkkirO4lGhZZeBMSkrututWogMBaeerzaaY&#10;2ZrDycXNvU7DFgG4vKDkB6F3FyROsYgjJyzCuZNEXux4fnIHJQ+TMC+uKd0zTv+dEhoynMyD+SSm&#10;S9IvuHn2e82NpB3TMDxa1mU4PjuR1EhwwyvbWk1YO62flcKkfykFtPvUaCtYo9FJrXrcjtPbsHI2&#10;at6K6gkkLAUoDMQIkw8WjZA/MBpgimRYfd8TSTFqP3DzDGaRb0Sr7Q4W8sq8PZkJLwEkwxqjabnW&#10;05Da95LtGogxPTkuVvBoamb1fMnn+NRgRlhax3lmhtDzvfW6TN3lbwAAAP//AwBQSwMEFAAGAAgA&#10;AAAhALAVxYfeAAAACQEAAA8AAABkcnMvZG93bnJldi54bWxMj8FOwzAQRO9I/IO1SNyo3SBKGuJU&#10;CISQ4NKmcHfjJUkbr6PYadO/Z3uC4+qNZt/kq8l14ohDaD1pmM8UCKTK25ZqDV/bt7sURIiGrOk8&#10;oYYzBlgV11e5yaw/0QaPZawFl1DIjIYmxj6TMlQNOhNmvkdi9uMHZyKfQy3tYE5c7jqZKLWQzrTE&#10;HxrT40uD1aEcnYbPZL/tP0Zl1/tyvn4dNufv90Or9e3N9PwEIuIU/8Jw0Wd1KNhp50eyQXQaEpVw&#10;UsPy/gEE83Sx5Cm7C0gfQRa5/L+g+AUAAP//AwBQSwECLQAUAAYACAAAACEAtoM4kv4AAADhAQAA&#10;EwAAAAAAAAAAAAAAAAAAAAAAW0NvbnRlbnRfVHlwZXNdLnhtbFBLAQItABQABgAIAAAAIQA4/SH/&#10;1gAAAJQBAAALAAAAAAAAAAAAAAAAAC8BAABfcmVscy8ucmVsc1BLAQItABQABgAIAAAAIQBpwpc4&#10;uwIAAL0FAAAOAAAAAAAAAAAAAAAAAC4CAABkcnMvZTJvRG9jLnhtbFBLAQItABQABgAIAAAAIQCw&#10;FcWH3gAAAAkBAAAPAAAAAAAAAAAAAAAAABUFAABkcnMvZG93bnJldi54bWxQSwUGAAAAAAQABADz&#10;AAAAIAYAAAAA&#10;" filled="f" fillcolor="#daeef3" stroked="f">
                <v:textbox inset="10.8pt,0,10.8pt,0">
                  <w:txbxContent>
                    <w:p w14:paraId="73F39EC6" w14:textId="77777777" w:rsidR="003707B9" w:rsidRDefault="003707B9" w:rsidP="003E094D">
                      <w:pPr>
                        <w:pStyle w:val="Calloutnormalpre-text"/>
                      </w:pPr>
                    </w:p>
                    <w:p w14:paraId="641F0BD6" w14:textId="77777777" w:rsidR="003707B9" w:rsidRPr="00D87C34" w:rsidRDefault="003707B9" w:rsidP="003E094D">
                      <w:pPr>
                        <w:pStyle w:val="Calloutnormaldefinition"/>
                        <w:rPr>
                          <w:sz w:val="4"/>
                          <w:szCs w:val="4"/>
                        </w:rPr>
                      </w:pPr>
                      <w:r>
                        <w:t xml:space="preserve">The legal term </w:t>
                      </w:r>
                      <w:r w:rsidRPr="00976452">
                        <w:rPr>
                          <w:b w:val="0"/>
                        </w:rPr>
                        <w:t>for the letter explaining why your services should end is</w:t>
                      </w:r>
                      <w:r w:rsidRPr="00526D66">
                        <w:t xml:space="preserve"> </w:t>
                      </w:r>
                      <w:r w:rsidRPr="00BB1219">
                        <w:t>“</w:t>
                      </w:r>
                      <w:r w:rsidRPr="00526D66">
                        <w:t>Detailed Explanation of Non-Coverage.”</w:t>
                      </w:r>
                    </w:p>
                  </w:txbxContent>
                </v:textbox>
                <w10:wrap type="square"/>
              </v:shape>
            </w:pict>
          </mc:Fallback>
        </mc:AlternateContent>
      </w:r>
      <w:r w:rsidR="009C710B" w:rsidRPr="009C710B">
        <w:rPr>
          <w:b/>
          <w:noProof/>
        </w:rPr>
        <w:t xml:space="preserve">Within one full day after </w:t>
      </w:r>
      <w:r w:rsidR="009C710B">
        <w:rPr>
          <w:b/>
          <w:noProof/>
        </w:rPr>
        <w:t>review</w:t>
      </w:r>
      <w:r w:rsidR="002D573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73BF24E2" w14:textId="77777777" w:rsidR="009C710B" w:rsidRDefault="009C710B" w:rsidP="00C144A5">
      <w:pPr>
        <w:pStyle w:val="Heading2"/>
      </w:pPr>
    </w:p>
    <w:p w14:paraId="06F6EA37" w14:textId="77777777" w:rsidR="009C710B" w:rsidRDefault="009C710B" w:rsidP="00C144A5">
      <w:pPr>
        <w:pStyle w:val="Heading2"/>
      </w:pPr>
    </w:p>
    <w:p w14:paraId="4983FA0D" w14:textId="77777777" w:rsidR="009C710B" w:rsidRDefault="009C710B" w:rsidP="00C144A5">
      <w:pPr>
        <w:pStyle w:val="Heading2"/>
      </w:pPr>
    </w:p>
    <w:p w14:paraId="671C95CB" w14:textId="77777777" w:rsidR="009C710B" w:rsidRDefault="009C710B" w:rsidP="00C144A5">
      <w:pPr>
        <w:pStyle w:val="Heading2"/>
      </w:pPr>
    </w:p>
    <w:p w14:paraId="4EAB7B1D" w14:textId="77777777" w:rsidR="003E094D" w:rsidRPr="000757FA" w:rsidRDefault="003E094D" w:rsidP="000757FA">
      <w:pPr>
        <w:pStyle w:val="Heading3"/>
        <w:rPr>
          <w:i w:val="0"/>
          <w:sz w:val="24"/>
        </w:rPr>
      </w:pPr>
      <w:bookmarkStart w:id="292" w:name="_Toc353285243"/>
      <w:bookmarkStart w:id="293" w:name="_Toc365984481"/>
      <w:r w:rsidRPr="000757FA">
        <w:rPr>
          <w:i w:val="0"/>
          <w:sz w:val="24"/>
        </w:rPr>
        <w:t xml:space="preserve">What happens if the reviewers say </w:t>
      </w:r>
      <w:r w:rsidRPr="003D4F88">
        <w:rPr>
          <w:i w:val="0"/>
          <w:sz w:val="24"/>
        </w:rPr>
        <w:t>Yes</w:t>
      </w:r>
      <w:r w:rsidRPr="001067EF">
        <w:rPr>
          <w:i w:val="0"/>
          <w:sz w:val="24"/>
        </w:rPr>
        <w:t>?</w:t>
      </w:r>
      <w:bookmarkEnd w:id="292"/>
      <w:bookmarkEnd w:id="293"/>
    </w:p>
    <w:p w14:paraId="239EF6BB" w14:textId="77777777" w:rsidR="003E094D" w:rsidRPr="00526D66" w:rsidRDefault="003E094D" w:rsidP="00C62D18">
      <w:pPr>
        <w:pStyle w:val="Normalpre-bullets"/>
        <w:numPr>
          <w:ilvl w:val="0"/>
          <w:numId w:val="17"/>
        </w:numPr>
        <w:ind w:left="576" w:hanging="288"/>
      </w:pPr>
      <w:r w:rsidRPr="00526D66">
        <w:t xml:space="preserve">If the reviewers say </w:t>
      </w:r>
      <w:r w:rsidRPr="003D4F88">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246C2CB1" w14:textId="77777777" w:rsidR="003E094D" w:rsidRPr="000757FA" w:rsidRDefault="003E094D" w:rsidP="000757FA">
      <w:pPr>
        <w:pStyle w:val="Heading3"/>
        <w:rPr>
          <w:i w:val="0"/>
          <w:sz w:val="24"/>
        </w:rPr>
      </w:pPr>
      <w:bookmarkStart w:id="294" w:name="_Toc353285244"/>
      <w:bookmarkStart w:id="295" w:name="_Toc365984482"/>
      <w:r w:rsidRPr="000757FA">
        <w:rPr>
          <w:i w:val="0"/>
          <w:sz w:val="24"/>
        </w:rPr>
        <w:t xml:space="preserve">What happens if the reviewers say </w:t>
      </w:r>
      <w:r w:rsidRPr="003D4F88">
        <w:rPr>
          <w:i w:val="0"/>
          <w:sz w:val="24"/>
        </w:rPr>
        <w:t>No</w:t>
      </w:r>
      <w:r w:rsidRPr="000757FA">
        <w:rPr>
          <w:i w:val="0"/>
          <w:sz w:val="24"/>
        </w:rPr>
        <w:t>?</w:t>
      </w:r>
      <w:bookmarkEnd w:id="294"/>
      <w:bookmarkEnd w:id="295"/>
    </w:p>
    <w:p w14:paraId="64FB4416" w14:textId="77777777" w:rsidR="003E094D" w:rsidRPr="0009684F" w:rsidRDefault="003E094D" w:rsidP="00C62D18">
      <w:pPr>
        <w:pStyle w:val="Normalpre-bullets"/>
        <w:numPr>
          <w:ilvl w:val="0"/>
          <w:numId w:val="17"/>
        </w:numPr>
        <w:ind w:left="576" w:hanging="288"/>
        <w:rPr>
          <w:bCs/>
          <w:iCs/>
        </w:rPr>
      </w:pPr>
      <w:r w:rsidRPr="0009684F">
        <w:t xml:space="preserve">If the reviewers say </w:t>
      </w:r>
      <w:r w:rsidRPr="003D4F88">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166FEC44" w14:textId="77777777" w:rsidR="003E094D" w:rsidRDefault="003E094D" w:rsidP="00C62D18">
      <w:pPr>
        <w:pStyle w:val="Normalpre-bullets"/>
        <w:numPr>
          <w:ilvl w:val="0"/>
          <w:numId w:val="17"/>
        </w:numPr>
        <w:spacing w:after="200"/>
        <w:ind w:left="576" w:hanging="288"/>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526D66">
        <w:rPr>
          <w:i/>
        </w:rPr>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5EC7B23C" w14:textId="77777777" w:rsidR="003E094D" w:rsidRPr="009C710B" w:rsidRDefault="009C710B">
      <w:pPr>
        <w:pStyle w:val="Heading2"/>
      </w:pPr>
      <w:bookmarkStart w:id="296" w:name="_Toc460321045"/>
      <w:r w:rsidRPr="009C710B">
        <w:t>Section 8.</w:t>
      </w:r>
      <w:r>
        <w:t>3</w:t>
      </w:r>
      <w:r w:rsidRPr="009C710B">
        <w:t xml:space="preserve">: </w:t>
      </w:r>
      <w:r w:rsidR="003E094D" w:rsidRPr="009C710B">
        <w:t>Level 2 Appeal to continue your care</w:t>
      </w:r>
      <w:bookmarkEnd w:id="296"/>
      <w:r w:rsidR="003E094D" w:rsidRPr="009C710B">
        <w:t xml:space="preserve"> </w:t>
      </w:r>
    </w:p>
    <w:p w14:paraId="2E0D9737" w14:textId="77777777" w:rsidR="003E094D" w:rsidRDefault="003E094D" w:rsidP="00CE645B">
      <w:pPr>
        <w:spacing w:line="290" w:lineRule="exact"/>
      </w:pPr>
      <w:r w:rsidRPr="00DD3D40">
        <w:t xml:space="preserve">If </w:t>
      </w:r>
      <w:r w:rsidRPr="00526D66">
        <w:t xml:space="preserve">the Quality Improvement Organization </w:t>
      </w:r>
      <w:r>
        <w:t xml:space="preserve">said </w:t>
      </w:r>
      <w:r w:rsidR="00E9551D" w:rsidRPr="003D4F88">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5A6EF6A4" w14:textId="77777777" w:rsidR="003E094D" w:rsidRDefault="0010525D" w:rsidP="00CE645B">
      <w:pPr>
        <w:spacing w:line="290" w:lineRule="exact"/>
        <w:rPr>
          <w:i/>
        </w:rPr>
      </w:pPr>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526D66">
        <w:rPr>
          <w:i/>
        </w:rPr>
        <w:t>after</w:t>
      </w:r>
      <w:r w:rsidR="003E094D" w:rsidRPr="00526D66">
        <w:t xml:space="preserve"> the date when we said your coverage would end.</w:t>
      </w:r>
    </w:p>
    <w:p w14:paraId="6DF8CD5D" w14:textId="7C3C46F6" w:rsidR="0010525D" w:rsidRPr="00526D66" w:rsidRDefault="00415D7A" w:rsidP="00CE645B">
      <w:pPr>
        <w:pStyle w:val="Normalpre-bullets"/>
        <w:spacing w:line="290" w:lineRule="exact"/>
      </w:pPr>
      <w:r>
        <w:t>In</w:t>
      </w:r>
      <w:r w:rsidR="009523F4">
        <w:t xml:space="preserve"> Rhode Island</w:t>
      </w:r>
      <w:r w:rsidR="0010525D" w:rsidRPr="007348C1">
        <w:t xml:space="preserve">, the </w:t>
      </w:r>
      <w:r w:rsidR="0010525D" w:rsidRPr="00E92829">
        <w:t>Quality Improvement Organization</w:t>
      </w:r>
      <w:r w:rsidR="003D3E26">
        <w:t xml:space="preserve"> is called </w:t>
      </w:r>
      <w:fldSimple w:instr=" REF  qioName  \* MERGEFORMAT ">
        <w:r w:rsidR="002278EA">
          <w:rPr>
            <w:rFonts w:eastAsia="Times New Roman" w:cs="Arial"/>
          </w:rPr>
          <w:t>&lt;</w:t>
        </w:r>
        <w:r w:rsidR="002278EA" w:rsidRPr="00437E34">
          <w:rPr>
            <w:rFonts w:eastAsia="Times New Roman" w:cs="Arial"/>
          </w:rPr>
          <w:t>qio name</w:t>
        </w:r>
        <w:r w:rsidR="002278EA">
          <w:rPr>
            <w:rFonts w:eastAsia="Times New Roman" w:cs="Arial"/>
          </w:rPr>
          <w:t>&gt;</w:t>
        </w:r>
      </w:fldSimple>
      <w:r w:rsidR="0010525D" w:rsidRPr="007348C1">
        <w:t>.</w:t>
      </w:r>
      <w:r w:rsidR="0010525D">
        <w:t xml:space="preserve"> You can reach </w:t>
      </w:r>
      <w:fldSimple w:instr=" REF  qioName  \* MERGEFORMAT ">
        <w:r w:rsidR="002278EA">
          <w:rPr>
            <w:rFonts w:eastAsia="Times New Roman" w:cs="Arial"/>
          </w:rPr>
          <w:t>&lt;</w:t>
        </w:r>
        <w:r w:rsidR="002278EA" w:rsidRPr="00437E34">
          <w:rPr>
            <w:rFonts w:eastAsia="Times New Roman" w:cs="Arial"/>
          </w:rPr>
          <w:t>qio name</w:t>
        </w:r>
        <w:r w:rsidR="002278EA">
          <w:rPr>
            <w:rFonts w:eastAsia="Times New Roman" w:cs="Arial"/>
          </w:rPr>
          <w:t>&gt;</w:t>
        </w:r>
      </w:fldSimple>
      <w:r w:rsidR="0010525D">
        <w:t xml:space="preserve"> at: </w:t>
      </w:r>
      <w:fldSimple w:instr=" REF  qioNumber  \* MERGEFORMAT ">
        <w:r w:rsidR="002278EA">
          <w:rPr>
            <w:rFonts w:eastAsia="Times New Roman" w:cs="Arial"/>
          </w:rPr>
          <w:t>&lt;</w:t>
        </w:r>
        <w:r w:rsidR="002278EA" w:rsidRPr="00437E34">
          <w:rPr>
            <w:rFonts w:eastAsia="Times New Roman" w:cs="Arial"/>
          </w:rPr>
          <w:t>qio number</w:t>
        </w:r>
        <w:r w:rsidR="002278EA">
          <w:rPr>
            <w:rFonts w:eastAsia="Times New Roman" w:cs="Arial"/>
          </w:rPr>
          <w:t>&gt;</w:t>
        </w:r>
      </w:fldSimple>
      <w:r w:rsidR="0010525D" w:rsidRPr="007348C1">
        <w:t>.</w:t>
      </w:r>
      <w:r w:rsidR="007B6681">
        <w:rPr>
          <w:noProof/>
        </w:rPr>
        <mc:AlternateContent>
          <mc:Choice Requires="wps">
            <w:drawing>
              <wp:anchor distT="0" distB="91440" distL="182880" distR="114300" simplePos="0" relativeHeight="251660800" behindDoc="0" locked="0" layoutInCell="1" allowOverlap="1" wp14:anchorId="532542C9" wp14:editId="3123A2D5">
                <wp:simplePos x="0" y="0"/>
                <wp:positionH relativeFrom="column">
                  <wp:posOffset>2936240</wp:posOffset>
                </wp:positionH>
                <wp:positionV relativeFrom="paragraph">
                  <wp:posOffset>55880</wp:posOffset>
                </wp:positionV>
                <wp:extent cx="2664460" cy="2468880"/>
                <wp:effectExtent l="0" t="0" r="2540" b="7620"/>
                <wp:wrapSquare wrapText="bothSides"/>
                <wp:docPr id="24" name="Text Box 90" descr="Information on how to make a Level 2 Appeal to require that the plan cover your care for longer" title="Level 2 appeal to require the lan to cover your care for long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4688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E3049F" w14:textId="77777777" w:rsidR="003707B9" w:rsidRPr="00F70010" w:rsidRDefault="003707B9" w:rsidP="00CE645B">
                            <w:pPr>
                              <w:pStyle w:val="Ataglanceheading"/>
                              <w:rPr>
                                <w:i/>
                              </w:rPr>
                            </w:pPr>
                            <w:r w:rsidRPr="00170F52">
                              <w:rPr>
                                <w:i/>
                              </w:rPr>
                              <w:t xml:space="preserve">At a glance: </w:t>
                            </w:r>
                            <w:r w:rsidRPr="00170F52">
                              <w:t xml:space="preserve">How to </w:t>
                            </w:r>
                            <w:r>
                              <w:t>make a Level 2 Appeal to require that the plan cover your care for longer</w:t>
                            </w:r>
                          </w:p>
                          <w:p w14:paraId="74353F1F" w14:textId="4E6E405C" w:rsidR="003707B9" w:rsidRDefault="003707B9" w:rsidP="00CE645B">
                            <w:pPr>
                              <w:pStyle w:val="Ataglancetext"/>
                            </w:pPr>
                            <w:r>
                              <w:t xml:space="preserve">Call the Quality Improvement Organization for Rhode Island at </w:t>
                            </w:r>
                            <w:fldSimple w:instr=" REF  qioNumber  \* MERGEFORMAT ">
                              <w:r>
                                <w:rPr>
                                  <w:rFonts w:eastAsia="Times New Roman" w:cs="Arial"/>
                                </w:rPr>
                                <w:t>&lt;</w:t>
                              </w:r>
                              <w:r w:rsidRPr="00437E34">
                                <w:rPr>
                                  <w:rFonts w:eastAsia="Times New Roman" w:cs="Arial"/>
                                </w:rPr>
                                <w:t>qio number</w:t>
                              </w:r>
                              <w:r>
                                <w:rPr>
                                  <w:rFonts w:eastAsia="Times New Roman" w:cs="Arial"/>
                                </w:rPr>
                                <w:t>&gt;</w:t>
                              </w:r>
                            </w:fldSimple>
                            <w:r>
                              <w:t xml:space="preserve"> and ask for another review. </w:t>
                            </w:r>
                          </w:p>
                          <w:p w14:paraId="39C36FAA" w14:textId="77777777" w:rsidR="003707B9" w:rsidRDefault="003707B9" w:rsidP="00CE645B">
                            <w:pPr>
                              <w:pStyle w:val="Ataglancetext"/>
                            </w:pPr>
                            <w:r>
                              <w:t>Call before you leave the agency or facility that is providing your care and before your planned discharge date.</w:t>
                            </w:r>
                          </w:p>
                          <w:p w14:paraId="199F99B6" w14:textId="77777777" w:rsidR="003707B9" w:rsidRPr="00CA2199" w:rsidRDefault="003707B9" w:rsidP="00CE645B">
                            <w:pPr>
                              <w:pStyle w:val="Ataglancebluebar"/>
                            </w:pPr>
                          </w:p>
                          <w:p w14:paraId="1AD8A380" w14:textId="77777777" w:rsidR="003707B9" w:rsidRDefault="003707B9"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2542C9" id="Text Box 90" o:spid="_x0000_s1048" type="#_x0000_t202" alt="Title: Level 2 appeal to require the lan to cover your care for longer - Description: Information on how to make a Level 2 Appeal to require that the plan cover your care for longer" style="position:absolute;margin-left:231.2pt;margin-top:4.4pt;width:209.8pt;height:194.4pt;z-index:2516608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47D4AIAAMwFAAAOAAAAZHJzL2Uyb0RvYy54bWysVOtu2yAU/j9p74D4n/pS52KrTpU2zVQp&#10;u0jtHoBgHKNioEDiZNPefQecpJd10zQtijBw4DuX7+NcXO5agbbMWK5kiZOzGCMmqaq4XJf46/1i&#10;MMHIOiIrIpRkJd4ziy+n799ddLpgqWqUqJhBACJt0ekSN87pIoosbVhL7JnSTIKxVqYlDpZmHVWG&#10;dIDeiiiN41HUKVNpoyizFnbnvRFPA35dM+o+17VlDokSQ2wujCaMKz9G0wtSrA3RDaeHMMg/RNES&#10;LsHpCWpOHEEbw3+Bajk1yqranVHVRqquOWUhB8gmiV9lc9cQzUIuUByrT2Wy/w+Wftp+MYhXJU4z&#10;jCRpgaN7tnPoSu1QDhWrmKVQr1vZcwA0I/g3qkNOoZY8METQkm2ZQCmaac2I8AbDHjfcMOQa4mBg&#10;SAsiEVWgFLRXG4MoAStAIpDFmhlghjsBvo9Q5A0ohjwIoP8BB/jstC0grTsNibkd5AG6DNxYvVT0&#10;wSKprhsCXmfGqK5hpIJ6Jl4J0bOrPY71IKvuo6ogNrJxKgDtatN6soE+BOhQpf1JS752FDbT0SjL&#10;RmCiYEuz0WQyCWqLSHG8ro11H5hqkZ+U2IBYAzzZLq3z4ZDieMR7s0rwasGFCAuzXl0Lg7YEhD2f&#10;3dwszkMGr44J6Q9L5a/1iP0ORAk+vM3HG4T6PU/SLL5K88FiNBkPskU2HOTjeDKIk/wqH8VZns0X&#10;P3yASVY0vKqYXHLJjo8myf5OlIfn28s9PBvUlTgfpsOeo98mGYffW0m23IGsBG9LPDkdIoVn9kZW&#10;kDYpHOGin0cvww9Vhhocv6EqQQee+l4Ebrfa9U8k9e69SFaq2oMyjALegGOQNUwaZb5h1EEzKbF9&#10;3IDCMRK30qvrfJx4LbiwypMsg4V5YVqFVTYcp2AikgJYid1xeu36nrXRhq8b8NUrWqoZaLLmQS1P&#10;cR2UDC0jpHVob74nPV+HU09NePoTAAD//wMAUEsDBBQABgAIAAAAIQC0mPS44AAAAAkBAAAPAAAA&#10;ZHJzL2Rvd25yZXYueG1sTI/BTsMwEETvSPyDtUhcEHUwVQghTgWtEBXikLaI8zZekojYjmK3DX/P&#10;coLjakaz7xWLyfbiSGPovNNwM0tAkKu96Vyj4X33fJ2BCBGdwd470vBNARbl+VmBufEnt6HjNjaC&#10;R1zIUUMb45BLGeqWLIaZH8hx9ulHi5HPsZFmxBOP216qJEmlxc7xhxYHWrZUf20PVsPqDXfr6aVa&#10;btTT61WIK4VV9aH15cX0+AAi0hT/yvCLz+hQMtPeH5wJotcwT9WcqxoyNuA8yxS77TXc3t+lIMtC&#10;/jcofwAAAP//AwBQSwECLQAUAAYACAAAACEAtoM4kv4AAADhAQAAEwAAAAAAAAAAAAAAAAAAAAAA&#10;W0NvbnRlbnRfVHlwZXNdLnhtbFBLAQItABQABgAIAAAAIQA4/SH/1gAAAJQBAAALAAAAAAAAAAAA&#10;AAAAAC8BAABfcmVscy8ucmVsc1BLAQItABQABgAIAAAAIQCd247D4AIAAMwFAAAOAAAAAAAAAAAA&#10;AAAAAC4CAABkcnMvZTJvRG9jLnhtbFBLAQItABQABgAIAAAAIQC0mPS44AAAAAkBAAAPAAAAAAAA&#10;AAAAAAAAADoFAABkcnMvZG93bnJldi54bWxQSwUGAAAAAAQABADzAAAARwYAAAAA&#10;" fillcolor="#daeef3" stroked="f">
                <v:textbox inset="10.8pt,7.2pt,10.8pt">
                  <w:txbxContent>
                    <w:p w14:paraId="64E3049F" w14:textId="77777777" w:rsidR="003707B9" w:rsidRPr="00F70010" w:rsidRDefault="003707B9" w:rsidP="00CE645B">
                      <w:pPr>
                        <w:pStyle w:val="Ataglanceheading"/>
                        <w:rPr>
                          <w:i/>
                        </w:rPr>
                      </w:pPr>
                      <w:r w:rsidRPr="00170F52">
                        <w:rPr>
                          <w:i/>
                        </w:rPr>
                        <w:t xml:space="preserve">At a glance: </w:t>
                      </w:r>
                      <w:r w:rsidRPr="00170F52">
                        <w:t xml:space="preserve">How to </w:t>
                      </w:r>
                      <w:r>
                        <w:t>make a Level 2 Appeal to require that the plan cover your care for longer</w:t>
                      </w:r>
                    </w:p>
                    <w:p w14:paraId="74353F1F" w14:textId="4E6E405C" w:rsidR="003707B9" w:rsidRDefault="003707B9" w:rsidP="00CE645B">
                      <w:pPr>
                        <w:pStyle w:val="Ataglancetext"/>
                      </w:pPr>
                      <w:r>
                        <w:t xml:space="preserve">Call the Quality Improvement Organization for Rhode Island at </w:t>
                      </w:r>
                      <w:r>
                        <w:fldChar w:fldCharType="begin"/>
                      </w:r>
                      <w:r>
                        <w:instrText xml:space="preserve"> REF  qioNumber  \* MERGEFORMAT </w:instrText>
                      </w:r>
                      <w:r>
                        <w:fldChar w:fldCharType="separate"/>
                      </w:r>
                      <w:r>
                        <w:rPr>
                          <w:rFonts w:eastAsia="Times New Roman" w:cs="Arial"/>
                        </w:rPr>
                        <w:t>&lt;</w:t>
                      </w:r>
                      <w:proofErr w:type="spellStart"/>
                      <w:r w:rsidRPr="00437E34">
                        <w:rPr>
                          <w:rFonts w:eastAsia="Times New Roman" w:cs="Arial"/>
                        </w:rPr>
                        <w:t>qio</w:t>
                      </w:r>
                      <w:proofErr w:type="spellEnd"/>
                      <w:r w:rsidRPr="00437E34">
                        <w:rPr>
                          <w:rFonts w:eastAsia="Times New Roman" w:cs="Arial"/>
                        </w:rPr>
                        <w:t xml:space="preserve"> number</w:t>
                      </w:r>
                      <w:r>
                        <w:rPr>
                          <w:rFonts w:eastAsia="Times New Roman" w:cs="Arial"/>
                        </w:rPr>
                        <w:t>&gt;</w:t>
                      </w:r>
                      <w:r>
                        <w:rPr>
                          <w:rFonts w:eastAsia="Times New Roman" w:cs="Arial"/>
                        </w:rPr>
                        <w:fldChar w:fldCharType="end"/>
                      </w:r>
                      <w:r>
                        <w:t xml:space="preserve"> and ask for another review. </w:t>
                      </w:r>
                    </w:p>
                    <w:p w14:paraId="39C36FAA" w14:textId="77777777" w:rsidR="003707B9" w:rsidRDefault="003707B9" w:rsidP="00CE645B">
                      <w:pPr>
                        <w:pStyle w:val="Ataglancetext"/>
                      </w:pPr>
                      <w:r>
                        <w:t>Call before you leave the agency or facility that is providing your care and before your planned discharge date.</w:t>
                      </w:r>
                    </w:p>
                    <w:p w14:paraId="199F99B6" w14:textId="77777777" w:rsidR="003707B9" w:rsidRPr="00CA2199" w:rsidRDefault="003707B9" w:rsidP="00CE645B">
                      <w:pPr>
                        <w:pStyle w:val="Ataglancebluebar"/>
                      </w:pPr>
                    </w:p>
                    <w:p w14:paraId="1AD8A380" w14:textId="77777777" w:rsidR="003707B9" w:rsidRDefault="003707B9" w:rsidP="003E094D"/>
                  </w:txbxContent>
                </v:textbox>
                <w10:wrap type="square"/>
              </v:shape>
            </w:pict>
          </mc:Fallback>
        </mc:AlternateContent>
      </w:r>
      <w:r w:rsidR="0010525D">
        <w:t xml:space="preserve"> </w:t>
      </w:r>
      <w:r w:rsidR="003E094D">
        <w:t xml:space="preserve">Ask for the Level 2 review </w:t>
      </w:r>
      <w:r w:rsidR="003E094D" w:rsidRPr="00526D66">
        <w:rPr>
          <w:b/>
        </w:rPr>
        <w:t xml:space="preserve">within 60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EA68CC">
        <w:rPr>
          <w:b/>
        </w:rPr>
        <w:t xml:space="preserve">No </w:t>
      </w:r>
      <w:r w:rsidR="003E094D" w:rsidRPr="00526D66">
        <w:t>to your Level 1 Appeal. You can ask for this review only if you continued getting care after the date that your coverage for the care ended.</w:t>
      </w:r>
    </w:p>
    <w:p w14:paraId="7CEB562D" w14:textId="77777777" w:rsidR="003E094D" w:rsidRDefault="003E094D" w:rsidP="00C62D18">
      <w:pPr>
        <w:pStyle w:val="Normalpre-bullets"/>
        <w:numPr>
          <w:ilvl w:val="0"/>
          <w:numId w:val="17"/>
        </w:numPr>
        <w:ind w:left="576" w:hanging="288"/>
      </w:pPr>
      <w:r w:rsidRPr="00526D66">
        <w:t xml:space="preserve">Reviewers at the Quality Improvement Organization will take another careful look at all of the information related to your appeal. </w:t>
      </w:r>
    </w:p>
    <w:p w14:paraId="6B56040A" w14:textId="77777777" w:rsidR="003E094D" w:rsidRDefault="003E094D" w:rsidP="00C62D18">
      <w:pPr>
        <w:pStyle w:val="Normalpre-bullets"/>
        <w:numPr>
          <w:ilvl w:val="0"/>
          <w:numId w:val="17"/>
        </w:numPr>
        <w:ind w:left="576" w:hanging="288"/>
      </w:pPr>
      <w:r>
        <w:t xml:space="preserve">The Quality Improvement Organization will make its decision within 14 </w:t>
      </w:r>
      <w:r w:rsidR="00383909">
        <w:t xml:space="preserve">calendar </w:t>
      </w:r>
      <w:r>
        <w:t>days</w:t>
      </w:r>
      <w:r w:rsidR="00571416">
        <w:t xml:space="preserve"> of receipt of your appeal request</w:t>
      </w:r>
      <w:r>
        <w:t>.</w:t>
      </w:r>
    </w:p>
    <w:p w14:paraId="5DE5F209" w14:textId="77777777" w:rsidR="003E094D" w:rsidRPr="000757FA" w:rsidRDefault="003E094D" w:rsidP="000757FA">
      <w:pPr>
        <w:pStyle w:val="Heading3"/>
        <w:rPr>
          <w:i w:val="0"/>
          <w:sz w:val="24"/>
        </w:rPr>
      </w:pPr>
      <w:bookmarkStart w:id="297" w:name="_Toc353285246"/>
      <w:bookmarkStart w:id="298" w:name="_Toc365984484"/>
      <w:r w:rsidRPr="000757FA">
        <w:rPr>
          <w:i w:val="0"/>
          <w:sz w:val="24"/>
        </w:rPr>
        <w:t xml:space="preserve">What happens if the review organization says </w:t>
      </w:r>
      <w:r w:rsidRPr="00EA68CC">
        <w:rPr>
          <w:i w:val="0"/>
          <w:sz w:val="24"/>
        </w:rPr>
        <w:t>Yes</w:t>
      </w:r>
      <w:r w:rsidRPr="000757FA">
        <w:rPr>
          <w:i w:val="0"/>
          <w:sz w:val="24"/>
        </w:rPr>
        <w:t>?</w:t>
      </w:r>
      <w:bookmarkEnd w:id="297"/>
      <w:bookmarkEnd w:id="298"/>
    </w:p>
    <w:p w14:paraId="59832D97" w14:textId="77777777" w:rsidR="003E094D" w:rsidRPr="00526D66" w:rsidRDefault="003E094D" w:rsidP="00C62D18">
      <w:pPr>
        <w:pStyle w:val="Normalpre-bullets"/>
        <w:numPr>
          <w:ilvl w:val="0"/>
          <w:numId w:val="17"/>
        </w:numPr>
        <w:ind w:left="576" w:hanging="288"/>
      </w:pPr>
      <w:r w:rsidRPr="009A1BA1">
        <w:t>We must pay you back</w:t>
      </w:r>
      <w:r>
        <w:rPr>
          <w:b/>
        </w:rPr>
        <w:t xml:space="preserve"> </w:t>
      </w:r>
      <w:r>
        <w:t>fo</w:t>
      </w:r>
      <w:r w:rsidRPr="00526D66">
        <w:t xml:space="preserve">r our share of the costs of care you </w:t>
      </w:r>
      <w:r w:rsidR="00CE6344">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1878F065" w14:textId="77777777" w:rsidR="003E094D" w:rsidRPr="000757FA" w:rsidRDefault="003E094D" w:rsidP="000757FA">
      <w:pPr>
        <w:pStyle w:val="Heading3"/>
        <w:rPr>
          <w:i w:val="0"/>
          <w:sz w:val="24"/>
        </w:rPr>
      </w:pPr>
      <w:bookmarkStart w:id="299" w:name="_Toc353285247"/>
      <w:bookmarkStart w:id="300" w:name="_Toc365984485"/>
      <w:r w:rsidRPr="000757FA">
        <w:rPr>
          <w:i w:val="0"/>
          <w:sz w:val="24"/>
        </w:rPr>
        <w:t xml:space="preserve">What happens if the review organization says </w:t>
      </w:r>
      <w:r w:rsidRPr="00EA68CC">
        <w:rPr>
          <w:i w:val="0"/>
          <w:sz w:val="24"/>
        </w:rPr>
        <w:t>No</w:t>
      </w:r>
      <w:r w:rsidRPr="000757FA">
        <w:rPr>
          <w:i w:val="0"/>
          <w:sz w:val="24"/>
        </w:rPr>
        <w:t>?</w:t>
      </w:r>
      <w:bookmarkEnd w:id="299"/>
      <w:bookmarkEnd w:id="300"/>
    </w:p>
    <w:p w14:paraId="72AB13CD" w14:textId="77777777" w:rsidR="003E094D" w:rsidRPr="00526D66" w:rsidRDefault="003E094D" w:rsidP="00C62D18">
      <w:pPr>
        <w:pStyle w:val="Normalpre-bullets"/>
        <w:numPr>
          <w:ilvl w:val="0"/>
          <w:numId w:val="17"/>
        </w:numPr>
        <w:ind w:left="576" w:hanging="288"/>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282399C2" w14:textId="77777777" w:rsidR="003E094D" w:rsidRPr="00526D66" w:rsidRDefault="003E094D" w:rsidP="00C62D18">
      <w:pPr>
        <w:pStyle w:val="Normalpre-bullets"/>
        <w:numPr>
          <w:ilvl w:val="0"/>
          <w:numId w:val="17"/>
        </w:numPr>
        <w:spacing w:after="200"/>
        <w:ind w:left="576" w:hanging="288"/>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78CE6BBC" w14:textId="77777777" w:rsidR="003E094D" w:rsidRPr="009C710B" w:rsidRDefault="009C710B">
      <w:pPr>
        <w:pStyle w:val="Heading2"/>
      </w:pPr>
      <w:bookmarkStart w:id="301" w:name="_Toc460321046"/>
      <w:r>
        <w:t xml:space="preserve">Section 8.4: </w:t>
      </w:r>
      <w:r w:rsidR="003E094D" w:rsidRPr="009C710B">
        <w:t>What if you miss the deadline for making your Level 1 Appeal?</w:t>
      </w:r>
      <w:bookmarkEnd w:id="301"/>
    </w:p>
    <w:p w14:paraId="2207F758" w14:textId="77777777" w:rsidR="003E094D" w:rsidRDefault="003E094D" w:rsidP="00CE645B">
      <w:pPr>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526D66">
        <w:rPr>
          <w:i/>
        </w:rPr>
        <w:t>first two levels of appeal are different.</w:t>
      </w:r>
    </w:p>
    <w:p w14:paraId="26A8C21D" w14:textId="77777777" w:rsidR="003E094D" w:rsidRPr="009C710B" w:rsidRDefault="003E094D" w:rsidP="009C710B">
      <w:pPr>
        <w:pStyle w:val="Heading3"/>
        <w:rPr>
          <w:i w:val="0"/>
          <w:sz w:val="24"/>
        </w:rPr>
      </w:pPr>
      <w:bookmarkStart w:id="302" w:name="_Toc353285249"/>
      <w:bookmarkStart w:id="303" w:name="_Toc365984487"/>
      <w:r w:rsidRPr="009C710B">
        <w:rPr>
          <w:i w:val="0"/>
          <w:sz w:val="24"/>
        </w:rPr>
        <w:t>Level 1 Alternate Appeal to continue your care for longer</w:t>
      </w:r>
      <w:bookmarkEnd w:id="302"/>
      <w:bookmarkEnd w:id="303"/>
    </w:p>
    <w:p w14:paraId="332B8F87" w14:textId="77777777" w:rsidR="003E094D" w:rsidRDefault="003E094D" w:rsidP="00CE645B">
      <w:pPr>
        <w:pStyle w:val="Normalpre-bullets"/>
      </w:pPr>
      <w:r w:rsidRPr="00526D66">
        <w:t>If you miss the deadline for contacting the Quality Improvement Organization, you can make an appeal to us, asking for a “fast review.” A fast review is an appeal that uses the fast deadlines instead of the standard deadlines.</w:t>
      </w:r>
    </w:p>
    <w:p w14:paraId="292E0257" w14:textId="77777777" w:rsidR="003E094D" w:rsidRPr="00526D66" w:rsidRDefault="003E094D" w:rsidP="00C62D18">
      <w:pPr>
        <w:pStyle w:val="Normalpre-bullets"/>
        <w:numPr>
          <w:ilvl w:val="0"/>
          <w:numId w:val="17"/>
        </w:numPr>
        <w:ind w:left="576" w:hanging="288"/>
      </w:pPr>
      <w:r w:rsidRPr="00526D66">
        <w:t xml:space="preserve">During this review, we take a look at all of the information about your </w:t>
      </w:r>
      <w:r w:rsidR="003E4C17" w:rsidRPr="00526D66">
        <w:t xml:space="preserve">home health care, skilled nursing facility care, or </w:t>
      </w:r>
      <w:r w:rsidR="003E4C17">
        <w:t xml:space="preserve">care you are getting at a </w:t>
      </w:r>
      <w:r w:rsidR="003E4C17" w:rsidRPr="00526D66">
        <w:t xml:space="preserve">Comprehensive Outpatient </w:t>
      </w:r>
      <w:r w:rsidR="00AD39FC">
        <w:rPr>
          <w:noProof/>
        </w:rPr>
        <mc:AlternateContent>
          <mc:Choice Requires="wps">
            <w:drawing>
              <wp:anchor distT="0" distB="91440" distL="182880" distR="114300" simplePos="0" relativeHeight="251661824" behindDoc="0" locked="0" layoutInCell="1" allowOverlap="1" wp14:anchorId="63246D20" wp14:editId="5B0FCCD2">
                <wp:simplePos x="0" y="0"/>
                <wp:positionH relativeFrom="column">
                  <wp:posOffset>3279140</wp:posOffset>
                </wp:positionH>
                <wp:positionV relativeFrom="paragraph">
                  <wp:posOffset>23495</wp:posOffset>
                </wp:positionV>
                <wp:extent cx="2664460" cy="1899285"/>
                <wp:effectExtent l="0" t="0" r="2540" b="5715"/>
                <wp:wrapSquare wrapText="bothSides"/>
                <wp:docPr id="22" name="Text Box 99" descr="Information on how to make a Level 1 Alternate Appeal" title="How to make a Level 1 Alternate Appe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9928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4821B6" w14:textId="77777777" w:rsidR="003707B9" w:rsidRPr="00F70010" w:rsidRDefault="003707B9" w:rsidP="00CE645B">
                            <w:pPr>
                              <w:pStyle w:val="Ataglanceheading"/>
                              <w:rPr>
                                <w:i/>
                              </w:rPr>
                            </w:pPr>
                            <w:r w:rsidRPr="00170F52">
                              <w:rPr>
                                <w:i/>
                              </w:rPr>
                              <w:t xml:space="preserve">At a glance: </w:t>
                            </w:r>
                            <w:r w:rsidRPr="00170F52">
                              <w:t xml:space="preserve">How to </w:t>
                            </w:r>
                            <w:r>
                              <w:t>make a Level 1 Alternate Appeal</w:t>
                            </w:r>
                          </w:p>
                          <w:p w14:paraId="4B422D24" w14:textId="66B85669" w:rsidR="003707B9" w:rsidRDefault="003707B9" w:rsidP="00CE645B">
                            <w:pPr>
                              <w:pStyle w:val="Ataglancetext"/>
                            </w:pPr>
                            <w:r>
                              <w:t xml:space="preserve">Call our </w:t>
                            </w:r>
                            <w:fldSimple w:instr=" REF  memberServicesName  \* MERGEFORMAT ">
                              <w:r>
                                <w:rPr>
                                  <w:rFonts w:eastAsia="Times New Roman" w:cs="Arial"/>
                                </w:rPr>
                                <w:t>&lt;</w:t>
                              </w:r>
                              <w:r w:rsidRPr="00437E34">
                                <w:rPr>
                                  <w:rFonts w:eastAsia="Times New Roman" w:cs="Arial"/>
                                </w:rPr>
                                <w:t>member services name</w:t>
                              </w:r>
                              <w:r>
                                <w:rPr>
                                  <w:rFonts w:eastAsia="Times New Roman" w:cs="Arial"/>
                                </w:rPr>
                                <w:t>&gt;</w:t>
                              </w:r>
                            </w:fldSimple>
                            <w:r>
                              <w:t xml:space="preserve"> number and ask for a “fast review.” </w:t>
                            </w:r>
                          </w:p>
                          <w:p w14:paraId="44CA98BE" w14:textId="77777777" w:rsidR="003707B9" w:rsidRDefault="003707B9" w:rsidP="00CE645B">
                            <w:pPr>
                              <w:pStyle w:val="Ataglancetext"/>
                            </w:pPr>
                            <w:r>
                              <w:t xml:space="preserve">We will give you our decision within </w:t>
                            </w:r>
                            <w:r>
                              <w:br/>
                              <w:t>72 hours.</w:t>
                            </w:r>
                          </w:p>
                          <w:p w14:paraId="2B52829F" w14:textId="77777777" w:rsidR="003707B9" w:rsidRPr="00CA2199" w:rsidRDefault="003707B9" w:rsidP="00CE645B">
                            <w:pPr>
                              <w:pStyle w:val="Ataglancebluebar"/>
                            </w:pPr>
                          </w:p>
                          <w:p w14:paraId="1769E030" w14:textId="77777777" w:rsidR="003707B9" w:rsidRDefault="003707B9"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246D20" id="Text Box 99" o:spid="_x0000_s1049" type="#_x0000_t202" alt="Title: How to make a Level 1 Alternate Appeal - Description: Information on how to make a Level 1 Alternate Appeal" style="position:absolute;left:0;text-align:left;margin-left:258.2pt;margin-top:1.85pt;width:209.8pt;height:149.55pt;z-index:25166182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nFcvwIAAIkFAAAOAAAAZHJzL2Uyb0RvYy54bWysVNtu2zAMfR+wfxD0nvpS52KjTpE2zVYg&#10;uwDtPkCR5VioLGmSErsb9u+j5CRtdwGKYUFgiyJ1dEge8+KybwXaM2O5kiVOzmKMmKSq4nJb4i/3&#10;q9EMI+uIrIhQkpX4kVl8OX/75qLTBUtVo0TFDAIQaYtOl7hxThdRZGnDWmLPlGYSnLUyLXFgmm1U&#10;GdIBeiuiNI4nUadMpY2izFrYXQ5OPA/4dc2o+1TXljkkSgzcXHia8Nz4ZzS/IMXWEN1weqBB/oFF&#10;S7iES09QS+II2hn+G1TLqVFW1e6MqjZSdc0pCzlANkn8SzZ3DdEs5ALFsfpUJvv/YOnH/WeDeFXi&#10;NMVIkhZ6dM96h65Uj/Ico4pZCvW6lUMPoM0I/o3qkFOoJQ8MEbRmeyZQghbCMSOJY2ihNSMC6s2d&#10;AMT3rwuHZnTaFsDpTgMr1wMJEFUorNVrRR8skuq6IXLLFsaormGkgmIkvo3Rs6MDjvUgm+6DqoAC&#10;2TkVgPratL5TUHsE6CCKx5MQfOIUNtPJJMsm4KLgS2Z5ns7G4Q5SHI9rY907plrkFyU2oLQAT/Zr&#10;6zwdUhxD/G1WCV6tuBDBMNvNtTBoT0CVy8XNzer8gP4iTEgfLJU/NiAOO8AS7vA+zzeo7HuepFl8&#10;leaj1WQ2HWWrbDzKp/FsFCf5VT6Jszxbrn54gklWNLyqmFxzyY6KT7LXKerw7Q1aDZpHXYnzcToe&#10;evTXJOPw+1OSLQfNIMHbEs9OQaTwnb2RFaRNCke4GNbRS/qhylCD4ztUJejAt34Qges3/aDvUGMv&#10;ko2qHkEZRkHfoMcwvWDRKPMNow4mQYnt1x0xDCNxK726zqeJ14ILVp5kGRjmhWsTrGw8TcFFJAWw&#10;Ervj8toNA2enDd82cNegaKkWoMmaB7U88TooGb73kNZhNvmB8twOUU8TdP4TAAD//wMAUEsDBBQA&#10;BgAIAAAAIQCyP9ek4AAAAAkBAAAPAAAAZHJzL2Rvd25yZXYueG1sTI9BS8NAFITvgv9heYIXsZum&#10;GmvMpmiLVMRD2orn1+SZBLNvQ3bbxn/v86THYYaZb7LFaDt1pMG3jg1MJxEo4tJVLdcG3nfP13NQ&#10;PiBX2DkmA9/kYZGfn2WYVu7EGzpuQ62khH2KBpoQ+lRrXzZk0U9cTyzepxssBpFDrasBT1JuOx1H&#10;UaIttiwLDfa0bKj82h6sgdUb7l7GdbHcxE+vVz6sYiyKD2MuL8bHB1CBxvAXhl98QYdcmPbuwJVX&#10;nYHbaXIjUQOzO1Di388S+bYXHcVz0Hmm/z/IfwAAAP//AwBQSwECLQAUAAYACAAAACEAtoM4kv4A&#10;AADhAQAAEwAAAAAAAAAAAAAAAAAAAAAAW0NvbnRlbnRfVHlwZXNdLnhtbFBLAQItABQABgAIAAAA&#10;IQA4/SH/1gAAAJQBAAALAAAAAAAAAAAAAAAAAC8BAABfcmVscy8ucmVsc1BLAQItABQABgAIAAAA&#10;IQBLdnFcvwIAAIkFAAAOAAAAAAAAAAAAAAAAAC4CAABkcnMvZTJvRG9jLnhtbFBLAQItABQABgAI&#10;AAAAIQCyP9ek4AAAAAkBAAAPAAAAAAAAAAAAAAAAABkFAABkcnMvZG93bnJldi54bWxQSwUGAAAA&#10;AAQABADzAAAAJgYAAAAA&#10;" fillcolor="#daeef3" stroked="f">
                <v:textbox inset="10.8pt,7.2pt,10.8pt">
                  <w:txbxContent>
                    <w:p w14:paraId="554821B6" w14:textId="77777777" w:rsidR="003707B9" w:rsidRPr="00F70010" w:rsidRDefault="003707B9" w:rsidP="00CE645B">
                      <w:pPr>
                        <w:pStyle w:val="Ataglanceheading"/>
                        <w:rPr>
                          <w:i/>
                        </w:rPr>
                      </w:pPr>
                      <w:r w:rsidRPr="00170F52">
                        <w:rPr>
                          <w:i/>
                        </w:rPr>
                        <w:t xml:space="preserve">At a glance: </w:t>
                      </w:r>
                      <w:r w:rsidRPr="00170F52">
                        <w:t xml:space="preserve">How to </w:t>
                      </w:r>
                      <w:r>
                        <w:t>make a Level 1 Alternate Appeal</w:t>
                      </w:r>
                    </w:p>
                    <w:p w14:paraId="4B422D24" w14:textId="66B85669" w:rsidR="003707B9" w:rsidRDefault="003707B9" w:rsidP="00CE645B">
                      <w:pPr>
                        <w:pStyle w:val="Ataglancetext"/>
                      </w:pPr>
                      <w:r>
                        <w:t xml:space="preserve">Call our </w:t>
                      </w:r>
                      <w:fldSimple w:instr=" REF  memberServicesName  \* MERGEFORMAT ">
                        <w:r>
                          <w:rPr>
                            <w:rFonts w:eastAsia="Times New Roman" w:cs="Arial"/>
                          </w:rPr>
                          <w:t>&lt;</w:t>
                        </w:r>
                        <w:r w:rsidRPr="00437E34">
                          <w:rPr>
                            <w:rFonts w:eastAsia="Times New Roman" w:cs="Arial"/>
                          </w:rPr>
                          <w:t>member services name</w:t>
                        </w:r>
                        <w:r>
                          <w:rPr>
                            <w:rFonts w:eastAsia="Times New Roman" w:cs="Arial"/>
                          </w:rPr>
                          <w:t>&gt;</w:t>
                        </w:r>
                      </w:fldSimple>
                      <w:r>
                        <w:t xml:space="preserve"> number and ask for a “fast review.” </w:t>
                      </w:r>
                    </w:p>
                    <w:p w14:paraId="44CA98BE" w14:textId="77777777" w:rsidR="003707B9" w:rsidRDefault="003707B9" w:rsidP="00CE645B">
                      <w:pPr>
                        <w:pStyle w:val="Ataglancetext"/>
                      </w:pPr>
                      <w:r>
                        <w:t xml:space="preserve">We will give you our decision within </w:t>
                      </w:r>
                      <w:r>
                        <w:br/>
                        <w:t>72 hours.</w:t>
                      </w:r>
                    </w:p>
                    <w:p w14:paraId="2B52829F" w14:textId="77777777" w:rsidR="003707B9" w:rsidRPr="00CA2199" w:rsidRDefault="003707B9" w:rsidP="00CE645B">
                      <w:pPr>
                        <w:pStyle w:val="Ataglancebluebar"/>
                      </w:pPr>
                    </w:p>
                    <w:p w14:paraId="1769E030" w14:textId="77777777" w:rsidR="003707B9" w:rsidRDefault="003707B9" w:rsidP="003E094D"/>
                  </w:txbxContent>
                </v:textbox>
                <w10:wrap type="square"/>
              </v:shape>
            </w:pict>
          </mc:Fallback>
        </mc:AlternateContent>
      </w:r>
      <w:r w:rsidR="003E4C17" w:rsidRPr="00526D66">
        <w:t>Rehabilitation Facility (CORF)</w:t>
      </w:r>
      <w:r w:rsidRPr="00526D66">
        <w:t>. We check to see if the decision about when you</w:t>
      </w:r>
      <w:r>
        <w:t xml:space="preserve">r services should end </w:t>
      </w:r>
      <w:r w:rsidRPr="00526D66">
        <w:t>was fair and followed all the rules.</w:t>
      </w:r>
    </w:p>
    <w:p w14:paraId="651C8457" w14:textId="77777777" w:rsidR="003E094D" w:rsidRPr="00526D66" w:rsidRDefault="003E094D" w:rsidP="00C62D18">
      <w:pPr>
        <w:pStyle w:val="Normalpre-bullets"/>
        <w:numPr>
          <w:ilvl w:val="0"/>
          <w:numId w:val="17"/>
        </w:numPr>
        <w:ind w:left="576" w:hanging="288"/>
      </w:pPr>
      <w:r>
        <w:t>W</w:t>
      </w:r>
      <w:r w:rsidRPr="00526D66">
        <w:t xml:space="preserve">e will use the fast deadlines rather than the standard deadlines for giving you the answer to this review. </w:t>
      </w:r>
      <w:r>
        <w:t xml:space="preserve">We will give you our decision within </w:t>
      </w:r>
      <w:r w:rsidR="002D5733">
        <w:t>72</w:t>
      </w:r>
      <w:r>
        <w:t xml:space="preserve"> hours after you ask for a “fast review.”</w:t>
      </w:r>
    </w:p>
    <w:p w14:paraId="120DFB6A" w14:textId="77777777" w:rsidR="003E094D" w:rsidRPr="00FF5B58" w:rsidRDefault="003E094D" w:rsidP="00C62D18">
      <w:pPr>
        <w:pStyle w:val="Normalpre-bullets"/>
        <w:numPr>
          <w:ilvl w:val="0"/>
          <w:numId w:val="17"/>
        </w:numPr>
        <w:ind w:left="576" w:hanging="288"/>
      </w:pPr>
      <w:r w:rsidRPr="00526D66">
        <w:rPr>
          <w:b/>
        </w:rPr>
        <w:t xml:space="preserve">If we say </w:t>
      </w:r>
      <w:r w:rsidRPr="00EA68CC">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w:t>
      </w:r>
    </w:p>
    <w:p w14:paraId="3D72C403" w14:textId="77777777" w:rsidR="003E094D" w:rsidRPr="000E7EE2" w:rsidRDefault="003E094D" w:rsidP="00CE645B">
      <w:pPr>
        <w:pStyle w:val="ListParagraph"/>
      </w:pPr>
      <w:r w:rsidRPr="00526D66">
        <w:t xml:space="preserve">It also means that we </w:t>
      </w:r>
      <w:r>
        <w:t xml:space="preserve">agree to pay you back </w:t>
      </w:r>
      <w:r w:rsidRPr="00526D66">
        <w:t xml:space="preserve">for our share of the costs of care you </w:t>
      </w:r>
      <w:r w:rsidR="00CE6344">
        <w:t>got</w:t>
      </w:r>
      <w:r w:rsidRPr="00526D66">
        <w:t xml:space="preserve"> since the date when we </w:t>
      </w:r>
      <w:r w:rsidRPr="000E7EE2">
        <w:t>said your coverage would end.</w:t>
      </w:r>
      <w:r w:rsidR="00444A4E">
        <w:t xml:space="preserve"> </w:t>
      </w:r>
    </w:p>
    <w:p w14:paraId="76D66AE6" w14:textId="77777777" w:rsidR="003E094D" w:rsidRPr="00526D66" w:rsidRDefault="003E094D" w:rsidP="00C62D18">
      <w:pPr>
        <w:pStyle w:val="Normalpre-bullets"/>
        <w:numPr>
          <w:ilvl w:val="0"/>
          <w:numId w:val="17"/>
        </w:numPr>
        <w:ind w:left="576" w:hanging="288"/>
        <w:rPr>
          <w:bCs/>
          <w:iCs/>
        </w:rPr>
      </w:pPr>
      <w:r w:rsidRPr="00526D66">
        <w:rPr>
          <w:b/>
        </w:rPr>
        <w:t xml:space="preserve">If we say </w:t>
      </w:r>
      <w:r w:rsidRPr="00EA68CC">
        <w:rPr>
          <w:b/>
        </w:rPr>
        <w:t>No</w:t>
      </w:r>
      <w:r w:rsidRPr="00454159">
        <w:rPr>
          <w:b/>
        </w:rPr>
        <w:t xml:space="preserve"> </w:t>
      </w:r>
      <w:r w:rsidRPr="00E76435">
        <w:t>to your fast review, we</w:t>
      </w:r>
      <w:r w:rsidRPr="00526D66">
        <w:t xml:space="preserve"> are saying that </w:t>
      </w:r>
      <w:r>
        <w:t xml:space="preserve">stopping your services </w:t>
      </w:r>
      <w:r w:rsidRPr="00526D66">
        <w:t>was</w:t>
      </w:r>
      <w:r w:rsidR="00C52F55">
        <w:t xml:space="preserve"> </w:t>
      </w:r>
      <w:r>
        <w:t>me</w:t>
      </w:r>
      <w:r w:rsidRPr="00526D66">
        <w:t xml:space="preserve">dically appropriate. Our coverage ends as of the day we said coverage would end. </w:t>
      </w:r>
    </w:p>
    <w:p w14:paraId="1ACFE228" w14:textId="77777777" w:rsidR="003E094D" w:rsidRPr="002552B3" w:rsidRDefault="003E094D" w:rsidP="00CE645B">
      <w:pPr>
        <w:pStyle w:val="ListBullet3"/>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3423E1E3" w14:textId="77777777" w:rsidR="003E094D" w:rsidRDefault="007B6681" w:rsidP="00CE645B">
      <w:pPr>
        <w:pStyle w:val="Specialnote"/>
      </w:pPr>
      <w:r>
        <w:rPr>
          <w:noProof/>
        </w:rPr>
        <mc:AlternateContent>
          <mc:Choice Requires="wps">
            <w:drawing>
              <wp:anchor distT="0" distB="0" distL="274320" distR="114300" simplePos="0" relativeHeight="251662848" behindDoc="0" locked="0" layoutInCell="1" allowOverlap="1" wp14:anchorId="21A4840A" wp14:editId="3F6A28C2">
                <wp:simplePos x="0" y="0"/>
                <wp:positionH relativeFrom="column">
                  <wp:posOffset>128270</wp:posOffset>
                </wp:positionH>
                <wp:positionV relativeFrom="paragraph">
                  <wp:posOffset>702945</wp:posOffset>
                </wp:positionV>
                <wp:extent cx="5394960" cy="731520"/>
                <wp:effectExtent l="0" t="0" r="0" b="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3239E" w14:textId="77777777" w:rsidR="003707B9" w:rsidRDefault="003707B9" w:rsidP="006217BF">
                            <w:pPr>
                              <w:pStyle w:val="Calloutnormalpre-text"/>
                            </w:pPr>
                          </w:p>
                          <w:p w14:paraId="5D9A0D88" w14:textId="77777777" w:rsidR="003707B9" w:rsidRPr="00D87C34" w:rsidRDefault="003707B9" w:rsidP="006217BF">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A4840A" id="_x0000_s1050" type="#_x0000_t202" style="position:absolute;left:0;text-align:left;margin-left:10.1pt;margin-top:55.35pt;width:424.8pt;height:57.6pt;z-index:251662848;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le0wgIAAMUFAAAOAAAAZHJzL2Uyb0RvYy54bWysVNtu2zAMfR+wfxD07voSJbGNOkUax8OA&#10;7gK0+wDFlmNhtuRJSpxu2L+Pkps0aTFg2OYHQxKpQx7yiNc3h65Fe6Y0lyLD4VWAEROlrLjYZvjL&#10;Q+HFGGlDRUVbKViGH5nGN4u3b66HPmWRbGRbMYUAROh06DPcGNOnvq/LhnVUX8meCTDWUnXUwFZt&#10;/UrRAdC71o+CYOYPUlW9kiXTGk7z0YgXDr+uWWk+1bVmBrUZhtyM+yv339i/v7im6VbRvuHlUxr0&#10;L7LoKBcQ9ASVU0PRTvFXUB0vldSyNlel7HxZ17xkjgOwCYMXbO4b2jPHBYqj+1OZ9P+DLT/uPyvE&#10;qwxPEowE7aBHD+xg0K08oDi09Rl6nYLbfQ+O5gDn0GfHVfd3svyqkZCrhootWyolh4bRCvJzN/2z&#10;qyOOtiCb4YOsIA7dGemADrXqbPGgHAjQoU+Pp97YXEo4nE4SkszAVIJtPgmnkWueT9Pj7V5p847J&#10;DtlFhhX03qHT/Z02wANcjy42mJAFb1vX/1ZcHIDjeAKx4aq12SxcO38kQbKO1zHxSDRbeyTIc29Z&#10;rIg3K8L5NJ/kq1Ue/rRxQ5I2vKqYsGGO0grJn7XuSeSjKE7i0rLllYWzKWm13axahfYUpJ0v1+ti&#10;YrsFyZ+5+ZdpODNweUEpjEhwGyVeMYvnHinI1EvmQewFYXILJScJyYtLSndcsH+nhIYMJ9NoOorp&#10;t9wC973mRtOOGxgeLe8yHJ+caGoluBaVa62hvB3XZ6Ww6T+XAip2bLQTrNXoqFZz2Bzc24jI8SFs&#10;ZPUIElYSFAZihMkHi0aq7xgNMEUyrL/tqGIYte+FfQaTeWhFa9wuCQmBjbowbdyOTOcgaERFCWAZ&#10;NsflyozDatcrvm0g1vj0hFzC46m507V9ZWNeQMpuYFY4ek9zzQ6j873zep6+i18AAAD//wMAUEsD&#10;BBQABgAIAAAAIQAcR17E3QAAAAoBAAAPAAAAZHJzL2Rvd25yZXYueG1sTI/NTsMwEITvSLyDtUjc&#10;qN1ILW2IUyEkONEDabm78TaO8E9ku03C07Oc4Lgzn2Znqt3kLLtiTH3wEpYLAQx9G3TvOwnHw+vD&#10;BljKymtlg0cJMybY1bc3lSp1GP0HXpvcMQrxqVQSTM5DyXlqDTqVFmFAT945RKcynbHjOqqRwp3l&#10;hRBr7lTv6YNRA74YbL+ai5MwGuu+93s+T3M8nLNZNZ/vb7OU93fT8xOwjFP+g+G3PlWHmjqdwsXr&#10;xKyEQhREkr4Uj8AI2Ky3tOVETrHaAq8r/n9C/QMAAP//AwBQSwECLQAUAAYACAAAACEAtoM4kv4A&#10;AADhAQAAEwAAAAAAAAAAAAAAAAAAAAAAW0NvbnRlbnRfVHlwZXNdLnhtbFBLAQItABQABgAIAAAA&#10;IQA4/SH/1gAAAJQBAAALAAAAAAAAAAAAAAAAAC8BAABfcmVscy8ucmVsc1BLAQItABQABgAIAAAA&#10;IQDgwle0wgIAAMUFAAAOAAAAAAAAAAAAAAAAAC4CAABkcnMvZTJvRG9jLnhtbFBLAQItABQABgAI&#10;AAAAIQAcR17E3QAAAAoBAAAPAAAAAAAAAAAAAAAAABwFAABkcnMvZG93bnJldi54bWxQSwUGAAAA&#10;AAQABADzAAAAJgYAAAAA&#10;" filled="f" fillcolor="#daeef3" stroked="f">
                <v:textbox inset="10.8pt,7.2pt,10.8pt">
                  <w:txbxContent>
                    <w:p w14:paraId="10A3239E" w14:textId="77777777" w:rsidR="003707B9" w:rsidRDefault="003707B9" w:rsidP="006217BF">
                      <w:pPr>
                        <w:pStyle w:val="Calloutnormalpre-text"/>
                      </w:pPr>
                    </w:p>
                    <w:p w14:paraId="5D9A0D88" w14:textId="77777777" w:rsidR="003707B9" w:rsidRPr="00D87C34" w:rsidRDefault="003707B9" w:rsidP="006217BF">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v:textbox>
                <w10:wrap type="square"/>
              </v:shape>
            </w:pict>
          </mc:Fallback>
        </mc:AlternateContent>
      </w:r>
      <w:r w:rsidR="003E094D" w:rsidRPr="00526D66">
        <w:t xml:space="preserve">To make sure we were following all the rules when we said </w:t>
      </w:r>
      <w:r w:rsidR="00E9551D" w:rsidRPr="00EA68CC">
        <w:rPr>
          <w:b/>
        </w:rPr>
        <w:t>No</w:t>
      </w:r>
      <w:r w:rsidR="00E9551D" w:rsidRPr="00E9551D">
        <w:rPr>
          <w:i/>
        </w:rPr>
        <w:t xml:space="preserve"> </w:t>
      </w:r>
      <w:r w:rsidR="003E094D" w:rsidRPr="00526D66">
        <w:t xml:space="preserve">to your fast appeal, </w:t>
      </w:r>
      <w:r w:rsidR="003E094D" w:rsidRPr="00FF5B58">
        <w:t xml:space="preserve">we will send your appeal to the “Independent Review </w:t>
      </w:r>
      <w:r w:rsidR="00E53A7F">
        <w:t>Entity</w:t>
      </w:r>
      <w:r w:rsidR="003E094D" w:rsidRPr="00FF5B58">
        <w:t>.” When we do this, it means that you</w:t>
      </w:r>
      <w:r w:rsidR="002D5733">
        <w:t xml:space="preserve">r case is </w:t>
      </w:r>
      <w:r w:rsidR="003E094D" w:rsidRPr="00FF5B58">
        <w:rPr>
          <w:i/>
        </w:rPr>
        <w:t>automatically</w:t>
      </w:r>
      <w:r w:rsidR="003E094D" w:rsidRPr="00FF5B58">
        <w:t xml:space="preserve"> going to Level 2 of the appeals process</w:t>
      </w:r>
      <w:r w:rsidR="006217BF">
        <w:t>.</w:t>
      </w:r>
    </w:p>
    <w:p w14:paraId="5F9D94A2" w14:textId="77777777" w:rsidR="009C710B" w:rsidRDefault="009C710B" w:rsidP="009C710B">
      <w:pPr>
        <w:pStyle w:val="Heading3"/>
        <w:rPr>
          <w:i w:val="0"/>
          <w:sz w:val="24"/>
        </w:rPr>
      </w:pPr>
    </w:p>
    <w:p w14:paraId="3B5BFC85" w14:textId="77777777" w:rsidR="009C710B" w:rsidRDefault="009C710B" w:rsidP="009C710B">
      <w:pPr>
        <w:pStyle w:val="Heading3"/>
        <w:rPr>
          <w:i w:val="0"/>
          <w:sz w:val="24"/>
        </w:rPr>
      </w:pPr>
    </w:p>
    <w:p w14:paraId="52F342D9" w14:textId="77777777" w:rsidR="009C710B" w:rsidRDefault="009C710B" w:rsidP="009C710B">
      <w:pPr>
        <w:pStyle w:val="Heading3"/>
        <w:rPr>
          <w:i w:val="0"/>
          <w:sz w:val="24"/>
        </w:rPr>
      </w:pPr>
    </w:p>
    <w:p w14:paraId="59585213" w14:textId="77777777" w:rsidR="006217BF" w:rsidRPr="009C710B" w:rsidRDefault="006217BF" w:rsidP="009C710B">
      <w:pPr>
        <w:pStyle w:val="Heading3"/>
        <w:rPr>
          <w:i w:val="0"/>
          <w:sz w:val="24"/>
        </w:rPr>
      </w:pPr>
      <w:bookmarkStart w:id="304" w:name="_Toc353285250"/>
      <w:bookmarkStart w:id="305" w:name="_Toc365984488"/>
      <w:r w:rsidRPr="009C710B">
        <w:rPr>
          <w:i w:val="0"/>
          <w:sz w:val="24"/>
        </w:rPr>
        <w:t>Level 2 Alternate Appeal to continue your care for longer</w:t>
      </w:r>
      <w:bookmarkEnd w:id="304"/>
      <w:bookmarkEnd w:id="305"/>
    </w:p>
    <w:p w14:paraId="2C519B8A" w14:textId="77777777" w:rsidR="006217BF" w:rsidRPr="00526D66" w:rsidRDefault="007B6681" w:rsidP="00E9323C">
      <w:pPr>
        <w:rPr>
          <w:bCs/>
          <w:iCs/>
        </w:rPr>
      </w:pPr>
      <w:r>
        <w:rPr>
          <w:noProof/>
        </w:rPr>
        <mc:AlternateContent>
          <mc:Choice Requires="wps">
            <w:drawing>
              <wp:anchor distT="0" distB="91440" distL="182880" distR="114300" simplePos="0" relativeHeight="251663872" behindDoc="0" locked="0" layoutInCell="1" allowOverlap="1" wp14:anchorId="66AA6BFF" wp14:editId="7F1D963D">
                <wp:simplePos x="0" y="0"/>
                <wp:positionH relativeFrom="column">
                  <wp:posOffset>2983865</wp:posOffset>
                </wp:positionH>
                <wp:positionV relativeFrom="paragraph">
                  <wp:posOffset>106045</wp:posOffset>
                </wp:positionV>
                <wp:extent cx="2664460" cy="2011680"/>
                <wp:effectExtent l="0" t="0" r="2540" b="7620"/>
                <wp:wrapSquare wrapText="bothSides"/>
                <wp:docPr id="17" name="Text Box 104" descr="Information on how to make a Level 2 Appeal to require that the plan continue your care" title="How to make a Level 2 Appeal to require that the plan continue your car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9C96D6" w14:textId="77777777" w:rsidR="003707B9" w:rsidRPr="00F70010" w:rsidRDefault="003707B9" w:rsidP="00834A58">
                            <w:pPr>
                              <w:pStyle w:val="Ataglanceheading"/>
                              <w:rPr>
                                <w:i/>
                              </w:rPr>
                            </w:pPr>
                            <w:r w:rsidRPr="00170F52">
                              <w:rPr>
                                <w:i/>
                              </w:rPr>
                              <w:t xml:space="preserve">At a glance: </w:t>
                            </w:r>
                            <w:r w:rsidRPr="00170F52">
                              <w:t xml:space="preserve">How to </w:t>
                            </w:r>
                            <w:r>
                              <w:t>make a Level 2 Appeal to require that the plan continue your care</w:t>
                            </w:r>
                          </w:p>
                          <w:p w14:paraId="73537711" w14:textId="77777777" w:rsidR="003707B9" w:rsidRDefault="003707B9" w:rsidP="00834A58">
                            <w:pPr>
                              <w:pStyle w:val="Ataglancetext"/>
                            </w:pPr>
                            <w:r>
                              <w:t xml:space="preserve">You do not have to do anything. The plan will automatically send your appeal to the Independent Review Entity. </w:t>
                            </w:r>
                          </w:p>
                          <w:p w14:paraId="640BB385" w14:textId="77777777" w:rsidR="003707B9" w:rsidRPr="00CA2199" w:rsidRDefault="003707B9" w:rsidP="00834A58">
                            <w:pPr>
                              <w:pStyle w:val="Ataglancebluebar"/>
                            </w:pPr>
                          </w:p>
                          <w:p w14:paraId="2FF2E855" w14:textId="77777777" w:rsidR="003707B9" w:rsidRDefault="003707B9" w:rsidP="006217BF"/>
                          <w:p w14:paraId="14C7D7C1" w14:textId="77777777" w:rsidR="003707B9" w:rsidRDefault="003707B9"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AA6BFF" id="Text Box 104" o:spid="_x0000_s1051" type="#_x0000_t202" alt="Title: How to make a Level 2 Appeal to require that the plan continue your care - Description: Information on how to make a Level 2 Appeal to require that the plan continue your care" style="position:absolute;margin-left:234.95pt;margin-top:8.35pt;width:209.8pt;height:158.4pt;z-index:25166387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ly91QIAAM4FAAAOAAAAZHJzL2Uyb0RvYy54bWysVGtv2yAU/T5p/wHxPfWjzsNWnSptmq1S&#10;9pDa/QCCcYyKgQKJk03777vgJH1sk6apUYTBFx/uuedwLy53rUBbZixXssTJWYwRk1RVXK5L/O1+&#10;MZhgZB2RFRFKshLvmcWX0/fvLjpdsFQ1SlTMIACRtuh0iRvndBFFljasJfZMaSYhWCvTEgdLs44q&#10;QzpAb0WUxvEo6pSptFGUWQtv530QTwN+XTPqvtS1ZQ6JEkNuLowmjCs/RtMLUqwN0Q2nhzTIf2TR&#10;Ei7h0BPUnDiCNob/BtVyapRVtTujqo1UXXPKAgdgk8Sv2Nw1RLPABYpj9alM9u1g6eftV4N4BdqN&#10;MZKkBY3u2c6hK7VDSZxhVDFLoWC3shcBdEbwb1SHnEIteWCIoCXbMoFSNNOaEeEDhj1uuGHINcTB&#10;wJAWRCKqpONyw9BebQyixDCQhDsBh358K0BQtNO2AGJ3Gqi5HTABdkEdq5eKPlgk1XVD5JrNjFFd&#10;w0gFFU28F6Jnn/Y41oOsuk+qgiTJxqkAtKtN6+UGARGgg7P2Jzf56lF4mY5GWTaCEIUYqJuMJsFv&#10;ESmOn2tj3QemWuQnJTZg1wBPtkvrfDqkOG7xp1kleLXgQoSFWa+uhUFbAtaez25uFueBwattQvrN&#10;UvnPesT+DWQJZ/iYzzdY9UeepFl8leaDxWgyHmSLbDjIx/FkECf5VT6KszybL376BJOsaHhVMbnk&#10;kh2vTZL9my0PF7g3fLg4qCtxPkyHvUZ/JRmH359IttxBFxG8LfHktIkUXtkbWQFtUjjCRT+PXqYf&#10;qgw1OD5DVYIPvPS9CdxutQuXBHIENG+Slar24AyjQDfQGFogTBplvmPUQTspsX3cBH+LW+nddT5O&#10;vBdcWOVJlsHCvAitwiobjlMIEUkBrMTuOL12fdfaaMPXDZzVO1qqGXiy5sEtT3kdnAxNI9A6NDjf&#10;lZ6vw66nNjz9BQAA//8DAFBLAwQUAAYACAAAACEAhkluxeIAAAAKAQAADwAAAGRycy9kb3ducmV2&#10;LnhtbEyPTU+DQBCG7yb+h82YeDF2ESwFZGm0jdEYD/QjnqewApGdJey2xX/veNLj5H3yvs/ky8n0&#10;4qRH11lScDcLQGiqbN1Ro2C/e75NQDiPVGNvSSv41g6WxeVFjlltz7TRp61vBJeQy1BB6/2QSemq&#10;Vht0Mzto4uzTjgY9n2Mj6xHPXG56GQZBLA12xAstDnrV6uprezQK1u+4e51eytUmfHq7cX4dYll+&#10;KHV9NT0+gPB68n8w/OqzOhTsdLBHqp3oFdzHacooB/ECBANJks5BHBREUTQHWeTy/wvFDwAAAP//&#10;AwBQSwECLQAUAAYACAAAACEAtoM4kv4AAADhAQAAEwAAAAAAAAAAAAAAAAAAAAAAW0NvbnRlbnRf&#10;VHlwZXNdLnhtbFBLAQItABQABgAIAAAAIQA4/SH/1gAAAJQBAAALAAAAAAAAAAAAAAAAAC8BAABf&#10;cmVscy8ucmVsc1BLAQItABQABgAIAAAAIQAjCly91QIAAM4FAAAOAAAAAAAAAAAAAAAAAC4CAABk&#10;cnMvZTJvRG9jLnhtbFBLAQItABQABgAIAAAAIQCGSW7F4gAAAAoBAAAPAAAAAAAAAAAAAAAAAC8F&#10;AABkcnMvZG93bnJldi54bWxQSwUGAAAAAAQABADzAAAAPgYAAAAA&#10;" fillcolor="#daeef3" stroked="f">
                <v:textbox inset="10.8pt,7.2pt,10.8pt">
                  <w:txbxContent>
                    <w:p w14:paraId="559C96D6" w14:textId="77777777" w:rsidR="003707B9" w:rsidRPr="00F70010" w:rsidRDefault="003707B9" w:rsidP="00834A58">
                      <w:pPr>
                        <w:pStyle w:val="Ataglanceheading"/>
                        <w:rPr>
                          <w:i/>
                        </w:rPr>
                      </w:pPr>
                      <w:r w:rsidRPr="00170F52">
                        <w:rPr>
                          <w:i/>
                        </w:rPr>
                        <w:t xml:space="preserve">At a glance: </w:t>
                      </w:r>
                      <w:r w:rsidRPr="00170F52">
                        <w:t xml:space="preserve">How to </w:t>
                      </w:r>
                      <w:r>
                        <w:t>make a Level 2 Appeal to require that the plan continue your care</w:t>
                      </w:r>
                    </w:p>
                    <w:p w14:paraId="73537711" w14:textId="77777777" w:rsidR="003707B9" w:rsidRDefault="003707B9" w:rsidP="00834A58">
                      <w:pPr>
                        <w:pStyle w:val="Ataglancetext"/>
                      </w:pPr>
                      <w:r>
                        <w:t xml:space="preserve">You do not have to do anything. The plan will automatically send your appeal to the Independent Review Entity. </w:t>
                      </w:r>
                    </w:p>
                    <w:p w14:paraId="640BB385" w14:textId="77777777" w:rsidR="003707B9" w:rsidRPr="00CA2199" w:rsidRDefault="003707B9" w:rsidP="00834A58">
                      <w:pPr>
                        <w:pStyle w:val="Ataglancebluebar"/>
                      </w:pPr>
                    </w:p>
                    <w:p w14:paraId="2FF2E855" w14:textId="77777777" w:rsidR="003707B9" w:rsidRDefault="003707B9" w:rsidP="006217BF"/>
                    <w:p w14:paraId="14C7D7C1" w14:textId="77777777" w:rsidR="003707B9" w:rsidRDefault="003707B9" w:rsidP="006217BF"/>
                  </w:txbxContent>
                </v:textbox>
                <w10:wrap type="square"/>
              </v:shape>
            </w:pict>
          </mc:Fallback>
        </mc:AlternateContent>
      </w:r>
      <w:r w:rsidR="006217BF" w:rsidRPr="00526D66">
        <w:t xml:space="preserve">We </w:t>
      </w:r>
      <w:r w:rsidR="006217BF">
        <w:t>will</w:t>
      </w:r>
      <w:r w:rsidR="006217BF" w:rsidRPr="00526D66">
        <w:t xml:space="preserve"> send the information for your Level 2 Appeal to the Independent Review </w:t>
      </w:r>
      <w:r w:rsidR="00E53A7F">
        <w:t xml:space="preserve">Entity </w:t>
      </w:r>
      <w:r w:rsidR="00420D97">
        <w:t xml:space="preserve">(IRE) </w:t>
      </w:r>
      <w:r w:rsidR="006217BF">
        <w:t xml:space="preserve">within 24 hours of when we give you our Level 1 decision. </w:t>
      </w:r>
      <w:r w:rsidR="006217BF" w:rsidRPr="00526D66">
        <w:t xml:space="preserve">If you think we are not meeting this deadline or other deadlines, you can make a complaint. Section </w:t>
      </w:r>
      <w:r w:rsidR="00A75D46">
        <w:t>10</w:t>
      </w:r>
      <w:r w:rsidR="00516FB2">
        <w:t xml:space="preserve"> on page &lt;xx&gt;</w:t>
      </w:r>
      <w:r w:rsidR="00742A21">
        <w:rPr>
          <w:rStyle w:val="PlanInstructions0"/>
          <w:i w:val="0"/>
        </w:rPr>
        <w:t xml:space="preserve"> </w:t>
      </w:r>
      <w:r w:rsidR="006217BF" w:rsidRPr="00526D66">
        <w:t>tells how to make a complaint.</w:t>
      </w:r>
    </w:p>
    <w:p w14:paraId="51C8C18B" w14:textId="77777777" w:rsidR="006217BF" w:rsidRDefault="006217BF" w:rsidP="00E9323C">
      <w:pPr>
        <w:pStyle w:val="Normalpre-bullets"/>
      </w:pPr>
      <w:r w:rsidRPr="00526D66">
        <w:t>During the Level 2 Appeal, the</w:t>
      </w:r>
      <w:r w:rsidR="00420D97">
        <w:t xml:space="preserve"> IRE</w:t>
      </w:r>
      <w:r w:rsidRPr="00526D66">
        <w:t xml:space="preserve"> reviews the decision we made when we said </w:t>
      </w:r>
      <w:r w:rsidR="00E9551D" w:rsidRPr="00EA68CC">
        <w:rPr>
          <w:b/>
        </w:rPr>
        <w:t>No</w:t>
      </w:r>
      <w:r w:rsidR="00E9551D" w:rsidRPr="00E9551D">
        <w:rPr>
          <w:i/>
        </w:rPr>
        <w:t xml:space="preserve"> </w:t>
      </w:r>
      <w:r w:rsidRPr="00526D66">
        <w:t xml:space="preserve">to your “fast </w:t>
      </w:r>
      <w:r>
        <w:t>review</w:t>
      </w:r>
      <w:r w:rsidRPr="00526D66">
        <w:t>.” This organization decides whether the decision we made should be changed.</w:t>
      </w:r>
    </w:p>
    <w:p w14:paraId="1DB5C51E" w14:textId="77777777" w:rsidR="006217BF" w:rsidRPr="00526D66" w:rsidRDefault="006217BF" w:rsidP="00C62D18">
      <w:pPr>
        <w:pStyle w:val="Normalpre-bullets"/>
        <w:numPr>
          <w:ilvl w:val="0"/>
          <w:numId w:val="17"/>
        </w:numPr>
        <w:ind w:left="576" w:hanging="288"/>
      </w:pPr>
      <w:r w:rsidRPr="00526D66">
        <w:t xml:space="preserve">The </w:t>
      </w:r>
      <w:r w:rsidR="00420D97">
        <w:t>IRE</w:t>
      </w:r>
      <w:r w:rsidR="00E53A7F">
        <w:t xml:space="preserve"> </w:t>
      </w:r>
      <w:r w:rsidRPr="00526D66">
        <w:t xml:space="preserve">does a “fast review” of your appeal. The reviewers </w:t>
      </w:r>
      <w:r w:rsidR="001A122C">
        <w:t xml:space="preserve">usually </w:t>
      </w:r>
      <w:r w:rsidRPr="00526D66">
        <w:t>give you an answer within 72 hours.</w:t>
      </w:r>
    </w:p>
    <w:p w14:paraId="6157DEA5" w14:textId="77777777" w:rsidR="006217BF" w:rsidRDefault="006217BF" w:rsidP="00C62D18">
      <w:pPr>
        <w:pStyle w:val="Normalpre-bullets"/>
        <w:numPr>
          <w:ilvl w:val="0"/>
          <w:numId w:val="17"/>
        </w:numPr>
        <w:ind w:left="576" w:hanging="288"/>
      </w:pPr>
      <w:r w:rsidRPr="00DB000B">
        <w:t xml:space="preserve">The </w:t>
      </w:r>
      <w:r w:rsidR="00420D97">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03055C7A" w14:textId="77777777" w:rsidR="006217BF" w:rsidRPr="00526D66" w:rsidRDefault="006217BF" w:rsidP="00C62D18">
      <w:pPr>
        <w:pStyle w:val="Normalpre-bullets"/>
        <w:numPr>
          <w:ilvl w:val="0"/>
          <w:numId w:val="17"/>
        </w:numPr>
        <w:ind w:left="576" w:hanging="288"/>
      </w:pPr>
      <w:r w:rsidRPr="00526D66">
        <w:t xml:space="preserve">Reviewers at the </w:t>
      </w:r>
      <w:r w:rsidR="00420D97">
        <w:t>IRE</w:t>
      </w:r>
      <w:r w:rsidR="00E53A7F">
        <w:t xml:space="preserve"> </w:t>
      </w:r>
      <w:r w:rsidRPr="00526D66">
        <w:t xml:space="preserve">will take a careful look at all of the information related to your appeal. </w:t>
      </w:r>
    </w:p>
    <w:p w14:paraId="7FB96372" w14:textId="77777777" w:rsidR="006217BF" w:rsidRPr="00526D66" w:rsidRDefault="006217BF" w:rsidP="00C62D18">
      <w:pPr>
        <w:pStyle w:val="Normalpre-bullets"/>
        <w:numPr>
          <w:ilvl w:val="0"/>
          <w:numId w:val="17"/>
        </w:numPr>
        <w:ind w:left="576" w:hanging="288"/>
      </w:pPr>
      <w:r w:rsidRPr="00B1337D">
        <w:rPr>
          <w:b/>
        </w:rPr>
        <w:t xml:space="preserve">If </w:t>
      </w:r>
      <w:r w:rsidR="00420D97">
        <w:rPr>
          <w:b/>
        </w:rPr>
        <w:t xml:space="preserve">the IRE </w:t>
      </w:r>
      <w:r w:rsidRPr="00B1337D">
        <w:rPr>
          <w:b/>
        </w:rPr>
        <w:t xml:space="preserve">says </w:t>
      </w:r>
      <w:r w:rsidRPr="00EA68CC">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5A3067">
        <w:t>our</w:t>
      </w:r>
      <w:r w:rsidRPr="00526D66">
        <w:t xml:space="preserve"> coverage of your</w:t>
      </w:r>
      <w:r w:rsidRPr="002552B3">
        <w:t xml:space="preserve"> </w:t>
      </w:r>
      <w:r w:rsidRPr="00526D66">
        <w:t>services for as long as it is medically necessary.</w:t>
      </w:r>
      <w:r w:rsidR="00444A4E">
        <w:t xml:space="preserve"> </w:t>
      </w:r>
    </w:p>
    <w:p w14:paraId="0629164A" w14:textId="77777777" w:rsidR="006217BF" w:rsidRPr="00DB000B" w:rsidRDefault="006217BF" w:rsidP="00C62D18">
      <w:pPr>
        <w:pStyle w:val="Normalpre-bullets"/>
        <w:numPr>
          <w:ilvl w:val="0"/>
          <w:numId w:val="17"/>
        </w:numPr>
        <w:ind w:left="576" w:hanging="288"/>
      </w:pPr>
      <w:r w:rsidRPr="00B1337D">
        <w:rPr>
          <w:b/>
        </w:rPr>
        <w:t xml:space="preserve">If </w:t>
      </w:r>
      <w:r w:rsidR="00420D97">
        <w:rPr>
          <w:b/>
        </w:rPr>
        <w:t>the IRE</w:t>
      </w:r>
      <w:r w:rsidRPr="00B1337D">
        <w:rPr>
          <w:b/>
        </w:rPr>
        <w:t xml:space="preserve"> says </w:t>
      </w:r>
      <w:r w:rsidRPr="00EA68CC">
        <w:rPr>
          <w:b/>
        </w:rPr>
        <w:t>No</w:t>
      </w:r>
      <w:r w:rsidRPr="00DB000B">
        <w:t xml:space="preserve"> to your appeal, it means they agree with us that </w:t>
      </w:r>
      <w:r>
        <w:t>stopping coverage of services</w:t>
      </w:r>
      <w:r w:rsidRPr="00DB000B">
        <w:t xml:space="preserve"> was medically appropriate. </w:t>
      </w:r>
    </w:p>
    <w:p w14:paraId="7148C176" w14:textId="77777777" w:rsidR="006217BF" w:rsidRPr="00526D66" w:rsidRDefault="006217BF" w:rsidP="00E9323C">
      <w:r w:rsidRPr="00526D66">
        <w:t xml:space="preserve">The </w:t>
      </w:r>
      <w:r>
        <w:t>letter</w:t>
      </w:r>
      <w:r w:rsidRPr="00526D66">
        <w:t xml:space="preserve"> you get from the </w:t>
      </w:r>
      <w:r w:rsidR="00420D97">
        <w:t>IRE</w:t>
      </w:r>
      <w:r w:rsidR="00E53A7F">
        <w:t xml:space="preserve"> </w:t>
      </w:r>
      <w:r w:rsidRPr="00526D66">
        <w:t>will tell you what you can do if you wish to continue with the review process. It will give you details about how to go on to a Level 3 Appeal, which is handled by a judge.</w:t>
      </w:r>
    </w:p>
    <w:p w14:paraId="0F32CEFF" w14:textId="77777777" w:rsidR="007F7999" w:rsidRDefault="00D75B44" w:rsidP="00562329">
      <w:pPr>
        <w:pStyle w:val="Heading1"/>
      </w:pPr>
      <w:r>
        <w:br w:type="page"/>
      </w:r>
      <w:bookmarkStart w:id="306" w:name="_Toc460321047"/>
      <w:r w:rsidR="009C710B">
        <w:t xml:space="preserve">Section 9: </w:t>
      </w:r>
      <w:r w:rsidR="008775C2">
        <w:t>Taking your a</w:t>
      </w:r>
      <w:r w:rsidR="007F7999">
        <w:t>ppeal beyond Level 2</w:t>
      </w:r>
      <w:bookmarkEnd w:id="306"/>
    </w:p>
    <w:p w14:paraId="2B3BBB52" w14:textId="77777777" w:rsidR="00BE3F39" w:rsidRPr="003A3F13" w:rsidRDefault="009C710B">
      <w:pPr>
        <w:pStyle w:val="Heading2"/>
      </w:pPr>
      <w:bookmarkStart w:id="307" w:name="_Toc460321048"/>
      <w:r w:rsidRPr="003A3F13">
        <w:t xml:space="preserve">Section 9.1: </w:t>
      </w:r>
      <w:r w:rsidR="00BE3F39" w:rsidRPr="003A3F13">
        <w:t>Next steps for Medicare services</w:t>
      </w:r>
      <w:r w:rsidR="00012BD2">
        <w:t xml:space="preserve"> and items</w:t>
      </w:r>
      <w:bookmarkEnd w:id="307"/>
    </w:p>
    <w:p w14:paraId="2D8DF27C" w14:textId="77777777" w:rsidR="009C710B" w:rsidRDefault="004E6C0E" w:rsidP="0093670F">
      <w:r w:rsidRPr="004E6C0E">
        <w:t>If you made a Level 1 Appeal and a Level 2 Appeal for Medicare services</w:t>
      </w:r>
      <w:r w:rsidR="00BC2A69">
        <w:t xml:space="preserve"> or items</w:t>
      </w:r>
      <w:r w:rsidRPr="004E6C0E">
        <w:t xml:space="preserve">, and both your appeals have been turned down, you </w:t>
      </w:r>
      <w:r w:rsidR="006047DA">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Independent Review </w:t>
      </w:r>
      <w:r w:rsidR="006174B3">
        <w:t>Entity will tell</w:t>
      </w:r>
      <w:r w:rsidR="006174B3" w:rsidRPr="004E6C0E">
        <w:t xml:space="preserve"> you what to do if you wish to continue the </w:t>
      </w:r>
      <w:r w:rsidR="006174B3">
        <w:t>appeal</w:t>
      </w:r>
      <w:r w:rsidR="009E3403">
        <w:t>s</w:t>
      </w:r>
      <w:r w:rsidR="006174B3" w:rsidRPr="004E6C0E">
        <w:t xml:space="preserve"> process.</w:t>
      </w:r>
    </w:p>
    <w:p w14:paraId="399C53A4" w14:textId="77777777" w:rsidR="006F1CF2" w:rsidRDefault="00E42B95" w:rsidP="006F1CF2">
      <w:r>
        <w:t>Level 3 of the appeal</w:t>
      </w:r>
      <w:r w:rsidR="009E3403">
        <w:t>s</w:t>
      </w:r>
      <w:r>
        <w:t xml:space="preserve"> process is an Administr</w:t>
      </w:r>
      <w:r w:rsidR="00635345">
        <w:t xml:space="preserve">ative Law Judge (ALJ) hearing. </w:t>
      </w:r>
      <w:r>
        <w:t xml:space="preserve">If you want an ALJ to review your case, the </w:t>
      </w:r>
      <w:r w:rsidR="009C710B">
        <w:t xml:space="preserve">item or medical service </w:t>
      </w:r>
      <w:r w:rsidR="00DF7C73">
        <w:t xml:space="preserve">you are requesting </w:t>
      </w:r>
      <w:r w:rsidR="00765C19">
        <w:t>must</w:t>
      </w:r>
      <w:r w:rsidR="009C710B">
        <w:t xml:space="preserve"> 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xml:space="preserve">, you cannot appeal any further. If the dollar value is high enough, </w:t>
      </w:r>
      <w:r w:rsidR="00DF7C73">
        <w:t>y</w:t>
      </w:r>
      <w:r w:rsidR="00DF7C73" w:rsidRPr="004E6C0E">
        <w:t xml:space="preserve">ou can ask an </w:t>
      </w:r>
      <w:r w:rsidR="009E3403">
        <w:t>ALJ</w:t>
      </w:r>
      <w:r w:rsidR="00DF7C73" w:rsidRPr="004E6C0E">
        <w:t xml:space="preserve"> to hear your appeal</w:t>
      </w:r>
      <w:r w:rsidR="006F1CF2">
        <w:t>.</w:t>
      </w:r>
    </w:p>
    <w:p w14:paraId="3D419731" w14:textId="77777777" w:rsidR="009C710B" w:rsidRDefault="00635345" w:rsidP="006F1CF2">
      <w:r>
        <w:t xml:space="preserve">If you do not </w:t>
      </w:r>
      <w:r w:rsidR="00750161">
        <w:t>agree with</w:t>
      </w:r>
      <w:r>
        <w:t xml:space="preserve"> the ALJ’s decision, </w:t>
      </w:r>
      <w:r w:rsidR="00BE3F39">
        <w:t xml:space="preserve">you </w:t>
      </w:r>
      <w:r w:rsidR="004E6C0E" w:rsidRPr="004E6C0E">
        <w:t xml:space="preserve">can go to the Medicare Appeals Council. After that, you may have the right to ask a federal court to look at your appeal. </w:t>
      </w:r>
    </w:p>
    <w:p w14:paraId="1851F9C3" w14:textId="6484CC87" w:rsidR="006E785C" w:rsidRDefault="006174B3" w:rsidP="0093670F">
      <w:r>
        <w:t>I</w:t>
      </w:r>
      <w:r w:rsidR="004E6C0E" w:rsidRPr="004E6C0E">
        <w:t>f you need assistance</w:t>
      </w:r>
      <w:r>
        <w:t xml:space="preserve"> at any stage of the appeals process</w:t>
      </w:r>
      <w:r w:rsidR="004E6C0E" w:rsidRPr="004E6C0E">
        <w:t xml:space="preserve">, you can contact the </w:t>
      </w:r>
      <w:fldSimple w:instr=" REF  stateSpecificNameForOmbudsmanProgram  \* MERGEFORMAT ">
        <w:r w:rsidR="002278EA">
          <w:rPr>
            <w:rFonts w:eastAsia="Times New Roman" w:cs="Arial"/>
          </w:rPr>
          <w:t>RIPIN Healthcare Advocate</w:t>
        </w:r>
      </w:fldSimple>
      <w:r w:rsidR="004E6C0E" w:rsidRPr="004E6C0E">
        <w:t xml:space="preserve">. </w:t>
      </w:r>
      <w:r w:rsidR="00AF0028">
        <w:t xml:space="preserve">The phone number is </w:t>
      </w:r>
      <w:fldSimple w:instr=" REF  stateSpecificOmbudsmanProgramNumber  \* MERGEFORMAT ">
        <w:r w:rsidR="002278EA">
          <w:rPr>
            <w:rFonts w:eastAsia="Times New Roman" w:cs="Arial"/>
          </w:rPr>
          <w:t>1-855-747-3224</w:t>
        </w:r>
      </w:fldSimple>
      <w:r w:rsidR="00BE3F39" w:rsidRPr="008C4659">
        <w:t>.</w:t>
      </w:r>
    </w:p>
    <w:p w14:paraId="1BE761D8" w14:textId="77777777" w:rsidR="006217BF" w:rsidRPr="003A3F13" w:rsidRDefault="009C710B">
      <w:pPr>
        <w:pStyle w:val="Heading2"/>
      </w:pPr>
      <w:bookmarkStart w:id="308" w:name="_Toc460321049"/>
      <w:r w:rsidRPr="003A3F13">
        <w:t xml:space="preserve">Section 9.2: </w:t>
      </w:r>
      <w:r w:rsidR="00BE3F39" w:rsidRPr="003A3F13">
        <w:t>Next steps</w:t>
      </w:r>
      <w:r w:rsidR="006217BF" w:rsidRPr="003A3F13">
        <w:t xml:space="preserve"> for Medicaid services</w:t>
      </w:r>
      <w:r w:rsidR="00012BD2">
        <w:t xml:space="preserve"> and items</w:t>
      </w:r>
      <w:bookmarkEnd w:id="308"/>
    </w:p>
    <w:p w14:paraId="1BA5B8CA" w14:textId="761E473B" w:rsidR="000E2929" w:rsidRPr="009F1137" w:rsidRDefault="00BE3F39" w:rsidP="008E7DCF">
      <w:pPr>
        <w:pStyle w:val="ListBullet"/>
        <w:rPr>
          <w:rStyle w:val="Planinstructions"/>
          <w:color w:val="auto"/>
        </w:rPr>
      </w:pPr>
      <w:r w:rsidRPr="004E6C0E">
        <w:t>You also have more appeal rights if your appeal is about services</w:t>
      </w:r>
      <w:r w:rsidR="000E2929">
        <w:t>,</w:t>
      </w:r>
      <w:r w:rsidRPr="004E6C0E">
        <w:t xml:space="preserve"> </w:t>
      </w:r>
      <w:r w:rsidR="00BC2A69">
        <w:t>items</w:t>
      </w:r>
      <w:r w:rsidR="000E2929">
        <w:t>, or drugs</w:t>
      </w:r>
      <w:r w:rsidR="00BC2A69">
        <w:t xml:space="preserve"> </w:t>
      </w:r>
      <w:r w:rsidRPr="004E6C0E">
        <w:t>that might be covered by Medicaid.</w:t>
      </w:r>
      <w:r>
        <w:t xml:space="preserve"> </w:t>
      </w:r>
      <w:r w:rsidR="000E2929">
        <w:t xml:space="preserve">If </w:t>
      </w:r>
      <w:r w:rsidR="008A28FA">
        <w:t xml:space="preserve">the </w:t>
      </w:r>
      <w:r w:rsidR="00D1404B">
        <w:rPr>
          <w:rStyle w:val="Planinstructions"/>
          <w:i w:val="0"/>
          <w:color w:val="auto"/>
        </w:rPr>
        <w:t>EOHHS</w:t>
      </w:r>
      <w:r w:rsidR="00F800F3">
        <w:rPr>
          <w:rStyle w:val="Planinstructions"/>
          <w:i w:val="0"/>
          <w:color w:val="auto"/>
        </w:rPr>
        <w:t xml:space="preserve"> State Fair Hearing office or the RI External Review o</w:t>
      </w:r>
      <w:r w:rsidR="00C35876">
        <w:rPr>
          <w:rStyle w:val="Planinstructions"/>
          <w:i w:val="0"/>
          <w:color w:val="auto"/>
        </w:rPr>
        <w:t>rganization</w:t>
      </w:r>
      <w:r w:rsidR="000E2929">
        <w:t xml:space="preserve"> say</w:t>
      </w:r>
      <w:r w:rsidR="00F1790D">
        <w:t>s</w:t>
      </w:r>
      <w:r w:rsidR="000E2929">
        <w:t xml:space="preserve"> no to part or all of your Level 2 Appeal</w:t>
      </w:r>
      <w:r w:rsidR="00C35876">
        <w:t xml:space="preserve">, </w:t>
      </w:r>
      <w:r w:rsidR="000E2929">
        <w:t xml:space="preserve">for a Medicaid service, item, or drug, you can file a Level 3 Appeal. We will send you a letter that will tell you how to do this. </w:t>
      </w:r>
      <w:r w:rsidR="00E85CB9">
        <w:t>Level 3 of the appeals process for a Medicaid service, item, or drug is in State Court.</w:t>
      </w:r>
    </w:p>
    <w:p w14:paraId="355502A2" w14:textId="3E689080" w:rsidR="000E2929" w:rsidRDefault="000E2929" w:rsidP="000E2929">
      <w:r>
        <w:t>For more information on how to go to the next l</w:t>
      </w:r>
      <w:r w:rsidR="003F4626">
        <w:t xml:space="preserve">evel of appeal, contact us at </w:t>
      </w:r>
      <w:fldSimple w:instr=" REF  tollfreeNumber  \* MERGEFORMAT ">
        <w:r w:rsidR="002278EA">
          <w:rPr>
            <w:rFonts w:eastAsia="Times New Roman" w:cs="Arial"/>
          </w:rPr>
          <w:t>&lt;</w:t>
        </w:r>
        <w:r w:rsidR="002278EA" w:rsidRPr="00437E34">
          <w:rPr>
            <w:rFonts w:eastAsia="Times New Roman" w:cs="Arial"/>
          </w:rPr>
          <w:t>toll-free number</w:t>
        </w:r>
        <w:r w:rsidR="002278EA">
          <w:rPr>
            <w:rFonts w:eastAsia="Times New Roman" w:cs="Arial"/>
          </w:rPr>
          <w:t>&gt;</w:t>
        </w:r>
      </w:fldSimple>
      <w:r>
        <w:t xml:space="preserve"> and TTY/TTD numbers&gt;. You can also ask </w:t>
      </w:r>
      <w:r w:rsidRPr="004E6C0E">
        <w:t xml:space="preserve">the </w:t>
      </w:r>
      <w:fldSimple w:instr=" REF  stateSpecificNameForOmbudsmanProgram  \* MERGEFORMAT ">
        <w:r w:rsidR="002278EA">
          <w:rPr>
            <w:rFonts w:eastAsia="Times New Roman" w:cs="Arial"/>
          </w:rPr>
          <w:t>RIPIN Healthcare Advocate</w:t>
        </w:r>
      </w:fldSimple>
      <w:r>
        <w:t xml:space="preserve"> for help</w:t>
      </w:r>
      <w:r w:rsidRPr="004E6C0E">
        <w:t xml:space="preserve">. </w:t>
      </w:r>
      <w:r>
        <w:t>The phone number</w:t>
      </w:r>
      <w:r w:rsidR="00AF0028">
        <w:t xml:space="preserve"> is </w:t>
      </w:r>
      <w:fldSimple w:instr=" REF  stateSpecificOmbudsmanProgramNumber  \* MERGEFORMAT ">
        <w:r w:rsidR="002278EA">
          <w:rPr>
            <w:rFonts w:eastAsia="Times New Roman" w:cs="Arial"/>
          </w:rPr>
          <w:t>1-855-747-3224</w:t>
        </w:r>
      </w:fldSimple>
      <w:r w:rsidRPr="008C4659">
        <w:t>.</w:t>
      </w:r>
    </w:p>
    <w:p w14:paraId="1952C125" w14:textId="77777777" w:rsidR="008A2A8B" w:rsidRDefault="008A2A8B" w:rsidP="001C0945">
      <w:pPr>
        <w:rPr>
          <w:rStyle w:val="Planinstructions"/>
          <w:i w:val="0"/>
        </w:rPr>
      </w:pPr>
    </w:p>
    <w:p w14:paraId="16C85613" w14:textId="77777777" w:rsidR="00A60CBC" w:rsidRPr="006E785C" w:rsidRDefault="00A60CBC" w:rsidP="006E785C">
      <w:pPr>
        <w:rPr>
          <w:rStyle w:val="Planinstructions"/>
        </w:rPr>
      </w:pPr>
    </w:p>
    <w:p w14:paraId="1E9AE222" w14:textId="77777777" w:rsidR="007F7999" w:rsidRPr="00805117" w:rsidRDefault="007F7999" w:rsidP="009F040E"/>
    <w:p w14:paraId="36E1F3EA" w14:textId="77777777" w:rsidR="00927834" w:rsidRDefault="007F7999" w:rsidP="00562329">
      <w:pPr>
        <w:pStyle w:val="Heading1"/>
      </w:pPr>
      <w:r>
        <w:br w:type="page"/>
      </w:r>
      <w:bookmarkStart w:id="309" w:name="_Toc460321050"/>
      <w:r w:rsidR="009C710B">
        <w:t xml:space="preserve">Section 10: </w:t>
      </w:r>
      <w:r w:rsidR="00927834">
        <w:t>How to make a complaint</w:t>
      </w:r>
      <w:bookmarkEnd w:id="309"/>
      <w:r w:rsidR="00927834" w:rsidRPr="00805117" w:rsidDel="00927834">
        <w:t xml:space="preserve"> </w:t>
      </w:r>
    </w:p>
    <w:p w14:paraId="15572F61" w14:textId="77777777" w:rsidR="006217BF" w:rsidRPr="00843F29" w:rsidRDefault="006217BF" w:rsidP="00843F29">
      <w:pPr>
        <w:pStyle w:val="Heading3"/>
        <w:rPr>
          <w:i w:val="0"/>
          <w:sz w:val="24"/>
        </w:rPr>
      </w:pPr>
      <w:bookmarkStart w:id="310" w:name="_Toc353285255"/>
      <w:bookmarkStart w:id="311" w:name="_Toc365984493"/>
      <w:r w:rsidRPr="00843F29">
        <w:rPr>
          <w:i w:val="0"/>
          <w:sz w:val="24"/>
        </w:rPr>
        <w:t>What kinds of problems should be complaints?</w:t>
      </w:r>
      <w:bookmarkEnd w:id="310"/>
      <w:bookmarkEnd w:id="311"/>
    </w:p>
    <w:p w14:paraId="4CC147C5" w14:textId="77777777" w:rsidR="006217BF" w:rsidRDefault="006217BF" w:rsidP="006E785C">
      <w:r w:rsidRPr="00526D66">
        <w:t xml:space="preserve">The complaint process is used for certain types of problems </w:t>
      </w:r>
      <w:r w:rsidRPr="00526D66">
        <w:rPr>
          <w:i/>
        </w:rPr>
        <w:t>only</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bookmarkStart w:id="312" w:name="_Toc353285256"/>
    <w:bookmarkStart w:id="313" w:name="_Toc365984494"/>
    <w:p w14:paraId="2DEB3EDD" w14:textId="77777777" w:rsidR="006217BF" w:rsidRPr="009A1BA1" w:rsidRDefault="007B6681" w:rsidP="00E9323C">
      <w:pPr>
        <w:pStyle w:val="Heading3"/>
      </w:pPr>
      <w:r>
        <w:rPr>
          <w:noProof/>
        </w:rPr>
        <mc:AlternateContent>
          <mc:Choice Requires="wps">
            <w:drawing>
              <wp:anchor distT="0" distB="91440" distL="182880" distR="114300" simplePos="0" relativeHeight="251664896" behindDoc="0" locked="0" layoutInCell="1" allowOverlap="1" wp14:anchorId="5670C39B" wp14:editId="1DEC3DA7">
                <wp:simplePos x="0" y="0"/>
                <wp:positionH relativeFrom="column">
                  <wp:posOffset>3286125</wp:posOffset>
                </wp:positionH>
                <wp:positionV relativeFrom="paragraph">
                  <wp:posOffset>90170</wp:posOffset>
                </wp:positionV>
                <wp:extent cx="2664460" cy="3076575"/>
                <wp:effectExtent l="0" t="0" r="2540" b="9525"/>
                <wp:wrapSquare wrapText="bothSides"/>
                <wp:docPr id="12" name="Text Box 117" descr="Information on how to make a complaint" title="How to make a complai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0765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E3CB82" w14:textId="77777777" w:rsidR="003707B9" w:rsidRPr="00F70010" w:rsidRDefault="003707B9" w:rsidP="006E785C">
                            <w:pPr>
                              <w:pStyle w:val="Ataglanceheading"/>
                              <w:rPr>
                                <w:i/>
                              </w:rPr>
                            </w:pPr>
                            <w:r w:rsidRPr="00170F52">
                              <w:rPr>
                                <w:i/>
                              </w:rPr>
                              <w:t xml:space="preserve">At a glance: </w:t>
                            </w:r>
                            <w:r w:rsidRPr="00170F52">
                              <w:t xml:space="preserve">How to </w:t>
                            </w:r>
                            <w:r>
                              <w:t xml:space="preserve">make </w:t>
                            </w:r>
                            <w:r>
                              <w:br/>
                              <w:t>a complaint</w:t>
                            </w:r>
                          </w:p>
                          <w:p w14:paraId="63033256" w14:textId="77777777" w:rsidR="003707B9" w:rsidRDefault="003707B9" w:rsidP="00394D82">
                            <w:pPr>
                              <w:pStyle w:val="Ataglancetext"/>
                            </w:pPr>
                            <w:r>
                              <w:t xml:space="preserve">You can make an internal complaint with our plan and/or an external complaint with an organization that is not connected to our plan. </w:t>
                            </w:r>
                          </w:p>
                          <w:p w14:paraId="0CAEED9A" w14:textId="6AB2FC18" w:rsidR="003707B9" w:rsidRDefault="003707B9" w:rsidP="00394D82">
                            <w:pPr>
                              <w:pStyle w:val="Ataglancetext"/>
                            </w:pPr>
                            <w:r>
                              <w:t xml:space="preserve">To make an internal complaint, call </w:t>
                            </w:r>
                            <w:fldSimple w:instr=" REF  memberServicesName  \* MERGEFORMAT ">
                              <w:r>
                                <w:rPr>
                                  <w:rFonts w:eastAsia="Times New Roman" w:cs="Arial"/>
                                </w:rPr>
                                <w:t>&lt;</w:t>
                              </w:r>
                              <w:r w:rsidRPr="00437E34">
                                <w:rPr>
                                  <w:rFonts w:eastAsia="Times New Roman" w:cs="Arial"/>
                                </w:rPr>
                                <w:t>member services name</w:t>
                              </w:r>
                              <w:r>
                                <w:rPr>
                                  <w:rFonts w:eastAsia="Times New Roman" w:cs="Arial"/>
                                </w:rPr>
                                <w:t>&gt;</w:t>
                              </w:r>
                            </w:fldSimple>
                            <w:r>
                              <w:t xml:space="preserve"> or send us a letter.</w:t>
                            </w:r>
                          </w:p>
                          <w:p w14:paraId="2DDDF70D" w14:textId="77777777" w:rsidR="003707B9" w:rsidRDefault="003707B9" w:rsidP="00394D82">
                            <w:pPr>
                              <w:pStyle w:val="Ataglancetext"/>
                            </w:pPr>
                            <w:r>
                              <w:t>There are different organizations that handle external complaints. For more information, read Section 10.2 on page &lt;xx&gt;.</w:t>
                            </w:r>
                          </w:p>
                          <w:p w14:paraId="375B79DA" w14:textId="77777777" w:rsidR="003707B9" w:rsidRPr="00CA2199" w:rsidRDefault="003707B9" w:rsidP="006E785C">
                            <w:pPr>
                              <w:pStyle w:val="Ataglancebluebar"/>
                            </w:pPr>
                          </w:p>
                          <w:p w14:paraId="4B5E68A7" w14:textId="77777777" w:rsidR="003707B9" w:rsidRDefault="003707B9" w:rsidP="006217BF"/>
                          <w:p w14:paraId="7FE19AF1" w14:textId="77777777" w:rsidR="003707B9" w:rsidRDefault="003707B9"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70C39B" id="Text Box 117" o:spid="_x0000_s1052" type="#_x0000_t202" alt="Title: How to make a complaint - Description: Information on how to make a complaint" style="position:absolute;margin-left:258.75pt;margin-top:7.1pt;width:209.8pt;height:242.25pt;z-index:25166489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zttgIAAGwFAAAOAAAAZHJzL2Uyb0RvYy54bWysVOtu2yAU/j9p74D4n/pSx46tOlXbNFul&#10;7iK1ewACOEbF4AGJ00179x1wkrbbKk3ToghzOPCdy/fB2fmuk2jLjRVa1Tg5iTHiimom1LrGX+6X&#10;kxlG1hHFiNSK1/iRW3w+f/vmbOgrnupWS8YNAhBlq6GvcetcX0WRpS3viD3RPVfgbLTpiAPTrCNm&#10;yADonYzSOM6jQRvWG025tbC6GJ14HvCbhlP3qWksd0jWGHJzYTRhXPkxmp+Ram1I3wq6T4P8QxYd&#10;EQqCHqEWxBG0MeI3qE5Qo61u3AnVXaSbRlAeaoBqkviXau5a0vNQCzTH9sc22f8HSz9uPxskGHCX&#10;YqRIBxzd851Dl3qHkqTAiHFLoWE3aiQBeEbwb/WAnEYdeeCIIKill9ACBx0WTgLG+1f80O+htxWE&#10;veshsNtBHIgdemf7W00fLFL6qiVqzS+M0UPLCYN6E89U9OzoiGM9yGr4oBnEJBunA9CuMZ0nA9qL&#10;AB14fzxy7WujsJjmeZbl4KLgO42LfFpMQwxSHY73xrp3XHfIT2psQEwBnmxvrfPpkOqwxUezWgq2&#10;FFIGw6xXV9KgLQHhLS6ur5ene/QX26Tym5X2x0bEcQWyhBje5/MNQvpeJmkWX6blZJnPikm2zKaT&#10;sohnkzgpL8s8zspssfzhE0yyqhWMcXUrFD+IOsn+TjT76zXKMcgaDTUup+l05OjVIuPw+1ORnXBw&#10;x6Xoajw7biKVZ/ZaMSibVI4IOc6jl+mHLkMPDt/QlaADT/0oArdb7YKE09yH9yJZafYIyjAaeAOO&#10;4YGCSavNN4wGuOw1tl83xHCM5I3y6jotEq8FF6wyyTIwzAvXKljZtEjBRRQFsBqD3sfplRvflE1v&#10;xLqFWKOilb4ATTYiqOUpr72S4UqHsvbPj38zntth19MjOf8JAAD//wMAUEsDBBQABgAIAAAAIQAl&#10;wzbW4gAAAAoBAAAPAAAAZHJzL2Rvd25yZXYueG1sTI/BTsMwEETvSPyDtUhcEHUSWtKGOBW0QkWI&#10;Q9oiztt4SSJiO4rdNvw9ywmOq3maeZsvR9OJEw2+dVZBPIlAkK2cbm2t4H3/fDsH4QNajZ2zpOCb&#10;PCyLy4scM+3OdkunXagFl1ifoYImhD6T0lcNGfQT15Pl7NMNBgOfQy31gGcuN51MouheGmwtLzTY&#10;06qh6mt3NArWb7h/GTflaps8vd74sE6wLD+Uur4aHx9ABBrDHwy/+qwOBTsd3NFqLzoFszidMcrB&#10;NAHBwOIujUEcFEwX8xRkkcv/LxQ/AAAA//8DAFBLAQItABQABgAIAAAAIQC2gziS/gAAAOEBAAAT&#10;AAAAAAAAAAAAAAAAAAAAAABbQ29udGVudF9UeXBlc10ueG1sUEsBAi0AFAAGAAgAAAAhADj9If/W&#10;AAAAlAEAAAsAAAAAAAAAAAAAAAAALwEAAF9yZWxzLy5yZWxzUEsBAi0AFAAGAAgAAAAhALlL7O22&#10;AgAAbAUAAA4AAAAAAAAAAAAAAAAALgIAAGRycy9lMm9Eb2MueG1sUEsBAi0AFAAGAAgAAAAhACXD&#10;NtbiAAAACgEAAA8AAAAAAAAAAAAAAAAAEAUAAGRycy9kb3ducmV2LnhtbFBLBQYAAAAABAAEAPMA&#10;AAAfBgAAAAA=&#10;" fillcolor="#daeef3" stroked="f">
                <v:textbox inset="10.8pt,7.2pt,10.8pt">
                  <w:txbxContent>
                    <w:p w14:paraId="69E3CB82" w14:textId="77777777" w:rsidR="003707B9" w:rsidRPr="00F70010" w:rsidRDefault="003707B9" w:rsidP="006E785C">
                      <w:pPr>
                        <w:pStyle w:val="Ataglanceheading"/>
                        <w:rPr>
                          <w:i/>
                        </w:rPr>
                      </w:pPr>
                      <w:r w:rsidRPr="00170F52">
                        <w:rPr>
                          <w:i/>
                        </w:rPr>
                        <w:t xml:space="preserve">At a glance: </w:t>
                      </w:r>
                      <w:r w:rsidRPr="00170F52">
                        <w:t xml:space="preserve">How to </w:t>
                      </w:r>
                      <w:r>
                        <w:t xml:space="preserve">make </w:t>
                      </w:r>
                      <w:r>
                        <w:br/>
                        <w:t>a complaint</w:t>
                      </w:r>
                    </w:p>
                    <w:p w14:paraId="63033256" w14:textId="77777777" w:rsidR="003707B9" w:rsidRDefault="003707B9" w:rsidP="00394D82">
                      <w:pPr>
                        <w:pStyle w:val="Ataglancetext"/>
                      </w:pPr>
                      <w:r>
                        <w:t xml:space="preserve">You can make an internal complaint with our plan and/or an external complaint with an organization that is not connected to our plan. </w:t>
                      </w:r>
                    </w:p>
                    <w:p w14:paraId="0CAEED9A" w14:textId="6AB2FC18" w:rsidR="003707B9" w:rsidRDefault="003707B9" w:rsidP="00394D82">
                      <w:pPr>
                        <w:pStyle w:val="Ataglancetext"/>
                      </w:pPr>
                      <w:r>
                        <w:t xml:space="preserve">To make an internal complaint, call </w:t>
                      </w:r>
                      <w:fldSimple w:instr=" REF  memberServicesName  \* MERGEFORMAT ">
                        <w:r>
                          <w:rPr>
                            <w:rFonts w:eastAsia="Times New Roman" w:cs="Arial"/>
                          </w:rPr>
                          <w:t>&lt;</w:t>
                        </w:r>
                        <w:r w:rsidRPr="00437E34">
                          <w:rPr>
                            <w:rFonts w:eastAsia="Times New Roman" w:cs="Arial"/>
                          </w:rPr>
                          <w:t>member services name</w:t>
                        </w:r>
                        <w:r>
                          <w:rPr>
                            <w:rFonts w:eastAsia="Times New Roman" w:cs="Arial"/>
                          </w:rPr>
                          <w:t>&gt;</w:t>
                        </w:r>
                      </w:fldSimple>
                      <w:r>
                        <w:t xml:space="preserve"> or send us a letter.</w:t>
                      </w:r>
                    </w:p>
                    <w:p w14:paraId="2DDDF70D" w14:textId="77777777" w:rsidR="003707B9" w:rsidRDefault="003707B9" w:rsidP="00394D82">
                      <w:pPr>
                        <w:pStyle w:val="Ataglancetext"/>
                      </w:pPr>
                      <w:r>
                        <w:t>There are different organizations that handle external complaints. For more information, read Section 10.2 on page &lt;xx&gt;.</w:t>
                      </w:r>
                    </w:p>
                    <w:p w14:paraId="375B79DA" w14:textId="77777777" w:rsidR="003707B9" w:rsidRPr="00CA2199" w:rsidRDefault="003707B9" w:rsidP="006E785C">
                      <w:pPr>
                        <w:pStyle w:val="Ataglancebluebar"/>
                      </w:pPr>
                    </w:p>
                    <w:p w14:paraId="4B5E68A7" w14:textId="77777777" w:rsidR="003707B9" w:rsidRDefault="003707B9" w:rsidP="006217BF"/>
                    <w:p w14:paraId="7FE19AF1" w14:textId="77777777" w:rsidR="003707B9" w:rsidRDefault="003707B9" w:rsidP="006217BF"/>
                  </w:txbxContent>
                </v:textbox>
                <w10:wrap type="square"/>
              </v:shape>
            </w:pict>
          </mc:Fallback>
        </mc:AlternateContent>
      </w:r>
      <w:r w:rsidR="006217BF" w:rsidRPr="00F82630">
        <w:t xml:space="preserve">Complaints </w:t>
      </w:r>
      <w:r w:rsidR="006217BF" w:rsidRPr="009A1BA1">
        <w:t>about quality</w:t>
      </w:r>
      <w:bookmarkEnd w:id="312"/>
      <w:bookmarkEnd w:id="313"/>
    </w:p>
    <w:p w14:paraId="34D76626" w14:textId="77777777" w:rsidR="006217BF" w:rsidRDefault="006217BF" w:rsidP="00F353FE">
      <w:pPr>
        <w:pStyle w:val="Normalpre-bullets"/>
        <w:numPr>
          <w:ilvl w:val="0"/>
          <w:numId w:val="17"/>
        </w:numPr>
        <w:spacing w:after="200"/>
        <w:ind w:left="576" w:hanging="288"/>
      </w:pPr>
      <w:r>
        <w:t>You are unhappy with the quality of care, such as the care you got in the hospital.</w:t>
      </w:r>
    </w:p>
    <w:p w14:paraId="46768CAE" w14:textId="77777777" w:rsidR="006217BF" w:rsidRPr="009A1BA1" w:rsidRDefault="006217BF" w:rsidP="00E9323C">
      <w:pPr>
        <w:pStyle w:val="Heading3"/>
      </w:pPr>
      <w:bookmarkStart w:id="314" w:name="_Toc353285257"/>
      <w:bookmarkStart w:id="315" w:name="_Toc365984495"/>
      <w:r w:rsidRPr="00F82630">
        <w:t>Complaints about privacy</w:t>
      </w:r>
      <w:bookmarkEnd w:id="314"/>
      <w:bookmarkEnd w:id="315"/>
    </w:p>
    <w:p w14:paraId="4CFFD6FC" w14:textId="77777777" w:rsidR="006217BF" w:rsidRPr="009A1BA1" w:rsidRDefault="006217BF" w:rsidP="00F353FE">
      <w:pPr>
        <w:pStyle w:val="Normalpre-bullets"/>
        <w:numPr>
          <w:ilvl w:val="0"/>
          <w:numId w:val="17"/>
        </w:numPr>
        <w:spacing w:after="200"/>
        <w:ind w:left="576" w:hanging="288"/>
        <w:rPr>
          <w:i/>
        </w:rPr>
      </w:pPr>
      <w:r>
        <w:t xml:space="preserve">You think that someone did not respect your right to privacy, or shared information about you that is </w:t>
      </w:r>
      <w:r w:rsidRPr="009A1BA1">
        <w:rPr>
          <w:i/>
        </w:rPr>
        <w:t>confidential.</w:t>
      </w:r>
    </w:p>
    <w:p w14:paraId="0DE77158" w14:textId="77777777" w:rsidR="006217BF" w:rsidRDefault="006217BF" w:rsidP="00E9323C">
      <w:pPr>
        <w:pStyle w:val="Heading3"/>
      </w:pPr>
      <w:bookmarkStart w:id="316" w:name="_Toc353285258"/>
      <w:bookmarkStart w:id="317" w:name="_Toc365984496"/>
      <w:r w:rsidRPr="00F82630">
        <w:t>Complaints</w:t>
      </w:r>
      <w:r>
        <w:t xml:space="preserve"> about </w:t>
      </w:r>
      <w:r w:rsidRPr="00F82630">
        <w:t>poor customer service</w:t>
      </w:r>
      <w:bookmarkEnd w:id="316"/>
      <w:bookmarkEnd w:id="317"/>
    </w:p>
    <w:p w14:paraId="02F3F0C0" w14:textId="77777777" w:rsidR="006217BF" w:rsidRDefault="002732BA" w:rsidP="00F353FE">
      <w:pPr>
        <w:pStyle w:val="Normalpre-bullets"/>
        <w:numPr>
          <w:ilvl w:val="0"/>
          <w:numId w:val="17"/>
        </w:numPr>
        <w:ind w:left="576" w:hanging="288"/>
      </w:pPr>
      <w:r>
        <w:t xml:space="preserve">A health care provider or staff </w:t>
      </w:r>
      <w:r w:rsidR="006217BF">
        <w:t>was rude or disrespectful to you.</w:t>
      </w:r>
    </w:p>
    <w:p w14:paraId="63679691" w14:textId="0FF61394" w:rsidR="006217BF" w:rsidRDefault="00052F1E" w:rsidP="00F353FE">
      <w:pPr>
        <w:pStyle w:val="Normalpre-bullets"/>
        <w:numPr>
          <w:ilvl w:val="0"/>
          <w:numId w:val="17"/>
        </w:numPr>
        <w:ind w:left="576" w:hanging="288"/>
      </w:pPr>
      <w:fldSimple w:instr=" REF  planName ">
        <w:r w:rsidR="002278EA">
          <w:rPr>
            <w:rFonts w:eastAsia="Times New Roman" w:cs="Arial"/>
          </w:rPr>
          <w:t>&lt;</w:t>
        </w:r>
        <w:r w:rsidR="002278EA" w:rsidRPr="00437E34">
          <w:rPr>
            <w:rFonts w:eastAsia="Times New Roman" w:cs="Arial"/>
          </w:rPr>
          <w:t>plan name</w:t>
        </w:r>
        <w:r w:rsidR="002278EA">
          <w:rPr>
            <w:rFonts w:eastAsia="Times New Roman" w:cs="Arial"/>
          </w:rPr>
          <w:t>&gt;</w:t>
        </w:r>
      </w:fldSimple>
      <w:r w:rsidR="00A347DF">
        <w:t xml:space="preserve"> staff</w:t>
      </w:r>
      <w:r w:rsidR="006217BF">
        <w:t xml:space="preserve"> treated you poorly.</w:t>
      </w:r>
    </w:p>
    <w:p w14:paraId="180827F3" w14:textId="77777777" w:rsidR="006217BF" w:rsidRDefault="006217BF" w:rsidP="00F353FE">
      <w:pPr>
        <w:pStyle w:val="Normalpre-bullets"/>
        <w:numPr>
          <w:ilvl w:val="0"/>
          <w:numId w:val="17"/>
        </w:numPr>
        <w:spacing w:after="200"/>
        <w:ind w:left="576" w:hanging="288"/>
      </w:pPr>
      <w:r>
        <w:t>You think you are being pushed out of the plan.</w:t>
      </w:r>
    </w:p>
    <w:p w14:paraId="0BF155A5" w14:textId="77777777" w:rsidR="00994C81" w:rsidRDefault="00994C81" w:rsidP="00994C81">
      <w:pPr>
        <w:pStyle w:val="Heading3"/>
      </w:pPr>
      <w:bookmarkStart w:id="318" w:name="_Toc353285259"/>
      <w:bookmarkStart w:id="319" w:name="_Toc365984497"/>
      <w:r w:rsidRPr="00994C81">
        <w:t>Complaints</w:t>
      </w:r>
      <w:r w:rsidRPr="00F82630">
        <w:t xml:space="preserve"> about </w:t>
      </w:r>
      <w:r>
        <w:t>accessibility</w:t>
      </w:r>
      <w:bookmarkEnd w:id="318"/>
      <w:bookmarkEnd w:id="319"/>
    </w:p>
    <w:p w14:paraId="446F4F8B" w14:textId="77777777" w:rsidR="00994C81" w:rsidRDefault="00994C81" w:rsidP="00F353FE">
      <w:pPr>
        <w:pStyle w:val="Normalpre-bullets"/>
        <w:numPr>
          <w:ilvl w:val="0"/>
          <w:numId w:val="17"/>
        </w:numPr>
        <w:ind w:left="576" w:hanging="288"/>
      </w:pPr>
      <w:r w:rsidRPr="00994C81">
        <w:t>You cannot physically access the health care services and facilities in a doctor or provider</w:t>
      </w:r>
      <w:r>
        <w:t>’</w:t>
      </w:r>
      <w:r w:rsidRPr="00994C81">
        <w:t>s office.</w:t>
      </w:r>
    </w:p>
    <w:p w14:paraId="7D4B4E9A" w14:textId="77777777" w:rsidR="001C37BC" w:rsidRPr="00994C81" w:rsidRDefault="001C37BC" w:rsidP="00F353FE">
      <w:pPr>
        <w:pStyle w:val="Normalpre-bullets"/>
        <w:numPr>
          <w:ilvl w:val="0"/>
          <w:numId w:val="17"/>
        </w:numPr>
        <w:spacing w:after="200"/>
        <w:ind w:left="576" w:hanging="288"/>
      </w:pPr>
      <w:r>
        <w:t>Your provider does not give you a reasonable accommodation you need such as an American Sign Language interpreter.</w:t>
      </w:r>
    </w:p>
    <w:p w14:paraId="4D13523F" w14:textId="77777777" w:rsidR="00994C81" w:rsidRPr="009A1BA1" w:rsidRDefault="00994C81" w:rsidP="00994C81">
      <w:pPr>
        <w:pStyle w:val="Heading3"/>
      </w:pPr>
      <w:bookmarkStart w:id="320" w:name="_Toc353285260"/>
      <w:bookmarkStart w:id="321" w:name="_Toc365984498"/>
      <w:r w:rsidRPr="00F82630">
        <w:t>Complaints about waiting times</w:t>
      </w:r>
      <w:bookmarkEnd w:id="320"/>
      <w:bookmarkEnd w:id="321"/>
    </w:p>
    <w:p w14:paraId="79470EBA" w14:textId="77777777" w:rsidR="006217BF" w:rsidRDefault="006217BF" w:rsidP="00F353FE">
      <w:pPr>
        <w:pStyle w:val="Normalpre-bullets"/>
        <w:numPr>
          <w:ilvl w:val="0"/>
          <w:numId w:val="17"/>
        </w:numPr>
        <w:ind w:left="576" w:hanging="288"/>
      </w:pPr>
      <w:r>
        <w:t>You are having trouble getting an appointment, or waiting too long to get it.</w:t>
      </w:r>
    </w:p>
    <w:p w14:paraId="360CFF97" w14:textId="2AE6D9EA" w:rsidR="006217BF" w:rsidRDefault="006217BF" w:rsidP="00F353FE">
      <w:pPr>
        <w:pStyle w:val="Normalpre-bullets"/>
        <w:numPr>
          <w:ilvl w:val="0"/>
          <w:numId w:val="17"/>
        </w:numPr>
        <w:spacing w:after="200"/>
        <w:ind w:left="576" w:hanging="288"/>
      </w:pPr>
      <w:r>
        <w:t>You have been kept waiting too long by doctors, pharmacists</w:t>
      </w:r>
      <w:r w:rsidR="004E13AC">
        <w:t>,</w:t>
      </w:r>
      <w:r>
        <w:t xml:space="preserve"> or other health professionals </w:t>
      </w:r>
      <w:r w:rsidR="004E13AC">
        <w:t>o</w:t>
      </w:r>
      <w:r>
        <w:t xml:space="preserve">r by </w:t>
      </w:r>
      <w:fldSimple w:instr=" REF  memberServicesName  \* MERGEFORMAT ">
        <w:r w:rsidR="002278EA">
          <w:rPr>
            <w:rFonts w:eastAsia="Times New Roman" w:cs="Arial"/>
          </w:rPr>
          <w:t>&lt;</w:t>
        </w:r>
        <w:r w:rsidR="002278EA" w:rsidRPr="00437E34">
          <w:rPr>
            <w:rFonts w:eastAsia="Times New Roman" w:cs="Arial"/>
          </w:rPr>
          <w:t>member services name</w:t>
        </w:r>
        <w:r w:rsidR="002278EA">
          <w:rPr>
            <w:rFonts w:eastAsia="Times New Roman" w:cs="Arial"/>
          </w:rPr>
          <w:t>&gt;</w:t>
        </w:r>
      </w:fldSimple>
      <w:r>
        <w:t xml:space="preserve"> or other plan staff.</w:t>
      </w:r>
    </w:p>
    <w:p w14:paraId="2BB60DD0" w14:textId="77777777" w:rsidR="006217BF" w:rsidRPr="009A1BA1" w:rsidRDefault="006217BF" w:rsidP="00E9323C">
      <w:pPr>
        <w:pStyle w:val="Heading3"/>
      </w:pPr>
      <w:bookmarkStart w:id="322" w:name="_Toc353285261"/>
      <w:bookmarkStart w:id="323" w:name="_Toc365984499"/>
      <w:r w:rsidRPr="00F82630">
        <w:t>Complaints about cleanliness</w:t>
      </w:r>
      <w:bookmarkEnd w:id="322"/>
      <w:bookmarkEnd w:id="323"/>
    </w:p>
    <w:p w14:paraId="023CA2C2" w14:textId="77777777" w:rsidR="006217BF" w:rsidRDefault="006217BF" w:rsidP="00F353FE">
      <w:pPr>
        <w:pStyle w:val="Normalpre-bullets"/>
        <w:numPr>
          <w:ilvl w:val="0"/>
          <w:numId w:val="17"/>
        </w:numPr>
        <w:spacing w:after="200"/>
        <w:ind w:left="576" w:hanging="288"/>
      </w:pPr>
      <w:r>
        <w:t>You think the clinic, hospital or doctor’s office is not clean.</w:t>
      </w:r>
    </w:p>
    <w:p w14:paraId="6B3C96CF" w14:textId="77777777" w:rsidR="00994C81" w:rsidRDefault="00994C81" w:rsidP="00994C81">
      <w:pPr>
        <w:pStyle w:val="Heading3"/>
      </w:pPr>
      <w:bookmarkStart w:id="324" w:name="_Toc353285262"/>
      <w:bookmarkStart w:id="325" w:name="_Toc365984500"/>
      <w:r w:rsidRPr="00F82630">
        <w:t xml:space="preserve">Complaints about </w:t>
      </w:r>
      <w:r>
        <w:t>language access</w:t>
      </w:r>
      <w:bookmarkEnd w:id="324"/>
      <w:bookmarkEnd w:id="325"/>
    </w:p>
    <w:p w14:paraId="0E727519" w14:textId="77777777" w:rsidR="00994C81" w:rsidRPr="00994C81" w:rsidRDefault="00994C81" w:rsidP="00F353FE">
      <w:pPr>
        <w:pStyle w:val="Normalpre-bullets"/>
        <w:numPr>
          <w:ilvl w:val="0"/>
          <w:numId w:val="17"/>
        </w:numPr>
        <w:spacing w:after="200"/>
        <w:ind w:left="576" w:hanging="288"/>
      </w:pPr>
      <w:r w:rsidRPr="00994C81">
        <w:t>Your doctor or provider does not provide you with</w:t>
      </w:r>
      <w:r w:rsidR="00E27B3A">
        <w:t xml:space="preserve"> an</w:t>
      </w:r>
      <w:r w:rsidRPr="00994C81">
        <w:t xml:space="preserve"> interpreter during your appointment.</w:t>
      </w:r>
    </w:p>
    <w:p w14:paraId="5802E7DE" w14:textId="77777777" w:rsidR="00994C81" w:rsidRPr="009A1BA1" w:rsidRDefault="00994C81" w:rsidP="00994C81">
      <w:pPr>
        <w:pStyle w:val="Heading3"/>
      </w:pPr>
      <w:bookmarkStart w:id="326" w:name="_Toc353285263"/>
      <w:bookmarkStart w:id="327" w:name="_Toc365984501"/>
      <w:r w:rsidRPr="00F82630">
        <w:t>Complaints about communications from us</w:t>
      </w:r>
      <w:bookmarkEnd w:id="326"/>
      <w:bookmarkEnd w:id="327"/>
    </w:p>
    <w:p w14:paraId="02861ACD" w14:textId="77777777" w:rsidR="006217BF" w:rsidRDefault="006217BF" w:rsidP="00F353FE">
      <w:pPr>
        <w:pStyle w:val="Normalpre-bullets"/>
        <w:numPr>
          <w:ilvl w:val="0"/>
          <w:numId w:val="17"/>
        </w:numPr>
        <w:ind w:left="576" w:hanging="288"/>
      </w:pPr>
      <w:r>
        <w:t xml:space="preserve">You think we failed to give you a notice or letter that you should have </w:t>
      </w:r>
      <w:r w:rsidR="007F5A4D">
        <w:t>received</w:t>
      </w:r>
      <w:r>
        <w:t>.</w:t>
      </w:r>
    </w:p>
    <w:p w14:paraId="6DBED435" w14:textId="77777777" w:rsidR="006217BF" w:rsidRDefault="006217BF" w:rsidP="00F353FE">
      <w:pPr>
        <w:pStyle w:val="Normalpre-bullets"/>
        <w:numPr>
          <w:ilvl w:val="0"/>
          <w:numId w:val="17"/>
        </w:numPr>
        <w:spacing w:after="200"/>
        <w:ind w:left="576" w:hanging="288"/>
      </w:pPr>
      <w:r>
        <w:t>You think the written information we sent you is too difficult to understand.</w:t>
      </w:r>
    </w:p>
    <w:p w14:paraId="4CDFD5C3" w14:textId="77777777" w:rsidR="006217BF" w:rsidRPr="009A1BA1" w:rsidRDefault="006217BF" w:rsidP="00E9323C">
      <w:pPr>
        <w:pStyle w:val="Heading3"/>
      </w:pPr>
      <w:bookmarkStart w:id="328" w:name="_Toc353285264"/>
      <w:bookmarkStart w:id="329" w:name="_Toc365984502"/>
      <w:r w:rsidRPr="00F82630">
        <w:t xml:space="preserve">Complaints about the timeliness of our actions related to coverage decisions </w:t>
      </w:r>
      <w:r w:rsidR="007F7999">
        <w:br/>
      </w:r>
      <w:r w:rsidRPr="00F82630">
        <w:t>or appeals</w:t>
      </w:r>
      <w:bookmarkEnd w:id="328"/>
      <w:bookmarkEnd w:id="329"/>
    </w:p>
    <w:p w14:paraId="421888F5" w14:textId="77777777" w:rsidR="006217BF" w:rsidRDefault="006217BF" w:rsidP="00F353FE">
      <w:pPr>
        <w:pStyle w:val="Normalpre-bullets"/>
        <w:numPr>
          <w:ilvl w:val="0"/>
          <w:numId w:val="17"/>
        </w:numPr>
        <w:ind w:left="576" w:hanging="288"/>
      </w:pPr>
      <w:r>
        <w:t xml:space="preserve">You believe that we are not meeting our deadlines for making a coverage decision </w:t>
      </w:r>
      <w:r w:rsidR="007F7999">
        <w:br/>
      </w:r>
      <w:r>
        <w:t>or answering your appeal.</w:t>
      </w:r>
    </w:p>
    <w:p w14:paraId="424B0728" w14:textId="77777777" w:rsidR="006217BF" w:rsidRDefault="006217BF" w:rsidP="00F353FE">
      <w:pPr>
        <w:pStyle w:val="Normalpre-bullets"/>
        <w:numPr>
          <w:ilvl w:val="0"/>
          <w:numId w:val="17"/>
        </w:numPr>
        <w:ind w:left="576" w:hanging="288"/>
      </w:pPr>
      <w:r>
        <w:t>You believe that, after getting a coverage or appeal decision in your favor, we are not meeting the deadlines for approving or giving you the service or paying you back for certain medical services.</w:t>
      </w:r>
    </w:p>
    <w:p w14:paraId="535E4F70" w14:textId="374F6619" w:rsidR="006217BF" w:rsidRDefault="00887F63" w:rsidP="00F353FE">
      <w:pPr>
        <w:pStyle w:val="Normalpre-bullets"/>
        <w:numPr>
          <w:ilvl w:val="0"/>
          <w:numId w:val="17"/>
        </w:numPr>
        <w:spacing w:after="200"/>
        <w:ind w:left="576" w:hanging="288"/>
      </w:pPr>
      <w:r>
        <w:rPr>
          <w:noProof/>
        </w:rPr>
        <mc:AlternateContent>
          <mc:Choice Requires="wps">
            <w:drawing>
              <wp:anchor distT="64135" distB="274320" distL="274320" distR="114300" simplePos="0" relativeHeight="251665920" behindDoc="0" locked="0" layoutInCell="1" allowOverlap="1" wp14:anchorId="712C79DE" wp14:editId="21515C17">
                <wp:simplePos x="0" y="0"/>
                <wp:positionH relativeFrom="page">
                  <wp:posOffset>1221105</wp:posOffset>
                </wp:positionH>
                <wp:positionV relativeFrom="paragraph">
                  <wp:posOffset>360680</wp:posOffset>
                </wp:positionV>
                <wp:extent cx="5391150" cy="855345"/>
                <wp:effectExtent l="0" t="0" r="0" b="1905"/>
                <wp:wrapSquare wrapText="bothSides"/>
                <wp:docPr id="11"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1150" cy="8553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EF6D0" w14:textId="77777777" w:rsidR="003707B9" w:rsidRDefault="003707B9" w:rsidP="00FF6C3B">
                            <w:pPr>
                              <w:pStyle w:val="Calloutnormalpre-text"/>
                            </w:pPr>
                          </w:p>
                          <w:p w14:paraId="476F414F" w14:textId="77777777" w:rsidR="003707B9" w:rsidRDefault="003707B9" w:rsidP="00FF6C3B">
                            <w:pPr>
                              <w:pStyle w:val="Calloutnormaldefinition"/>
                            </w:pPr>
                            <w:r>
                              <w:t xml:space="preserve">The legal </w:t>
                            </w:r>
                            <w:r w:rsidRPr="006D4A41">
                              <w:t xml:space="preserve">term </w:t>
                            </w:r>
                            <w:r w:rsidRPr="00FF6C3B">
                              <w:rPr>
                                <w:b w:val="0"/>
                              </w:rPr>
                              <w:t>for a “complaint” is a</w:t>
                            </w:r>
                            <w:r>
                              <w:t xml:space="preserve"> “grievance.”</w:t>
                            </w:r>
                          </w:p>
                          <w:p w14:paraId="122952F0" w14:textId="77777777" w:rsidR="003707B9" w:rsidRPr="00F978B1" w:rsidRDefault="003707B9" w:rsidP="00FF6C3B">
                            <w:pPr>
                              <w:pStyle w:val="Calloutnormaldefinition"/>
                              <w:rPr>
                                <w:sz w:val="4"/>
                                <w:szCs w:val="4"/>
                              </w:rPr>
                            </w:pPr>
                            <w:r>
                              <w:t xml:space="preserve">The legal term </w:t>
                            </w:r>
                            <w:r w:rsidRPr="00FF6C3B">
                              <w:rPr>
                                <w:b w:val="0"/>
                              </w:rPr>
                              <w:t>for “making a complaint” is</w:t>
                            </w:r>
                            <w:r>
                              <w:t xml:space="preserve"> “filing a grievance.”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2C79DE" id="_x0000_t202" coordsize="21600,21600" o:spt="202" path="m,l,21600r21600,l21600,xe">
                <v:stroke joinstyle="miter"/>
                <v:path gradientshapeok="t" o:connecttype="rect"/>
              </v:shapetype>
              <v:shape id="Text Box 120" o:spid="_x0000_s1053" type="#_x0000_t202" style="position:absolute;left:0;text-align:left;margin-left:96.15pt;margin-top:28.4pt;width:424.5pt;height:67.35pt;z-index:251665920;visibility:visible;mso-wrap-style:square;mso-width-percent:0;mso-height-percent:0;mso-wrap-distance-left:21.6pt;mso-wrap-distance-top:5.05pt;mso-wrap-distance-right:9pt;mso-wrap-distance-bottom:21.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tpsugIAAL4FAAAOAAAAZHJzL2Uyb0RvYy54bWysVNuOmzAQfa/Uf7D8znIJJAEtWWVDqCpt&#10;L9JuP8ABE6yCTW0nsK367x2bXHdVqWrLA7LH4zNzZo7n9m5oG7SnUjHBU+zfeBhRXoiS8W2Kvzzl&#10;zhwjpQkvSSM4TfEzVfhu8fbNbd8lNBC1aEoqEYBwlfRdimutu8R1VVHTlqgb0VEOh5WQLdGwlVu3&#10;lKQH9LZxA8+bur2QZSdFQZUCazYe4oXFrypa6E9VpahGTYohN23/0v435u8ubkmylaSrWXFIg/xF&#10;Fi1hHIKeoDKiCdpJ9gqqZYUUSlT6phCtK6qKFdRyADa+94LNY006arlAcVR3KpP6f7DFx/1niVgJ&#10;vfMx4qSFHj3RQaN7MSA/sAXqO5WA32MHnnqAA3C2ZFX3IIqvCnGxqgnf0qWUoq8pKSFB35TWvbhq&#10;WqISZUA2/QdRQiCy08ICDZVsTfWgHgjQoVHPp+aYZAowRpPY9yM4KuBsHkWTMLIhSHK83Uml31HR&#10;IrNIsYTmW3Syf1DaZEOSo4sJxkXOmsYKoOFXBnAcLRAbrpozk4Xt54/Yi9fz9Tx0wmC6dkIvy5xl&#10;vgqdae7PomySrVaZ/9PE9cOkZmVJuQlz1JYf/lnvDiofVXFSlxINKw2cSUnJ7WbVSLQnoO1suV7n&#10;k0NBLtzc6zRsEYDLC0p+EHr3Qezk0/nMCfMwcuKZN3c8P76Pp14Yh1l+TemBcfrvlFCf4jgKolFM&#10;v+Xm2e81N5K0TMP0aFgLijg5kcRIcM1L21pNWDOuL0ph0j+XAtp9bLQVrNHoqFY9bAb7OIKZCW8E&#10;vBHlM0hYClAYiBFGHyxqIb9j1MMYSbH6tiOSYtS85+YZTGb+1Aweu4OFvDJvjmbCCwBJscZoXK70&#10;OKV2nWTbGmKMT46LJTyailk9n/M5PDUYEpbWYaCZKXS5t17nsbv4BQAA//8DAFBLAwQUAAYACAAA&#10;ACEAN03imd4AAAALAQAADwAAAGRycy9kb3ducmV2LnhtbEyPwU7DMBBE70j8g7VI3KidQCuaxqkQ&#10;CCHBpU3h7sYmSRuvI9tp079ncyrH2RnNvsnXo+3YyfjQOpSQzAQwg5XTLdYSvnfvD8/AQlSoVefQ&#10;SLiYAOvi9iZXmXZn3JpTGWtGJRgyJaGJsc84D1VjrAoz1xsk79d5qyJJX3Pt1ZnKbcdTIRbcqhbp&#10;Q6N689qY6lgOVsJXetj1n4PQm0OZbN789vLzcWylvL8bX1bAohnjNQwTPqFDQUx7N6AOrCO9TB8p&#10;KmG+oAlTQDwldNlPVjIHXuT8/4biDwAA//8DAFBLAQItABQABgAIAAAAIQC2gziS/gAAAOEBAAAT&#10;AAAAAAAAAAAAAAAAAAAAAABbQ29udGVudF9UeXBlc10ueG1sUEsBAi0AFAAGAAgAAAAhADj9If/W&#10;AAAAlAEAAAsAAAAAAAAAAAAAAAAALwEAAF9yZWxzLy5yZWxzUEsBAi0AFAAGAAgAAAAhADl22my6&#10;AgAAvgUAAA4AAAAAAAAAAAAAAAAALgIAAGRycy9lMm9Eb2MueG1sUEsBAi0AFAAGAAgAAAAhADdN&#10;4pneAAAACwEAAA8AAAAAAAAAAAAAAAAAFAUAAGRycy9kb3ducmV2LnhtbFBLBQYAAAAABAAEAPMA&#10;AAAfBgAAAAA=&#10;" filled="f" fillcolor="#daeef3" stroked="f">
                <v:textbox inset="10.8pt,0,10.8pt,0">
                  <w:txbxContent>
                    <w:p w14:paraId="229EF6D0" w14:textId="77777777" w:rsidR="003707B9" w:rsidRDefault="003707B9" w:rsidP="00FF6C3B">
                      <w:pPr>
                        <w:pStyle w:val="Calloutnormalpre-text"/>
                      </w:pPr>
                    </w:p>
                    <w:p w14:paraId="476F414F" w14:textId="77777777" w:rsidR="003707B9" w:rsidRDefault="003707B9" w:rsidP="00FF6C3B">
                      <w:pPr>
                        <w:pStyle w:val="Calloutnormaldefinition"/>
                      </w:pPr>
                      <w:r>
                        <w:t xml:space="preserve">The legal </w:t>
                      </w:r>
                      <w:r w:rsidRPr="006D4A41">
                        <w:t xml:space="preserve">term </w:t>
                      </w:r>
                      <w:r w:rsidRPr="00FF6C3B">
                        <w:rPr>
                          <w:b w:val="0"/>
                        </w:rPr>
                        <w:t>for a “complaint” is a</w:t>
                      </w:r>
                      <w:r>
                        <w:t xml:space="preserve"> “grievance.”</w:t>
                      </w:r>
                    </w:p>
                    <w:p w14:paraId="122952F0" w14:textId="77777777" w:rsidR="003707B9" w:rsidRPr="00F978B1" w:rsidRDefault="003707B9" w:rsidP="00FF6C3B">
                      <w:pPr>
                        <w:pStyle w:val="Calloutnormaldefinition"/>
                        <w:rPr>
                          <w:sz w:val="4"/>
                          <w:szCs w:val="4"/>
                        </w:rPr>
                      </w:pPr>
                      <w:r>
                        <w:t xml:space="preserve">The legal term </w:t>
                      </w:r>
                      <w:r w:rsidRPr="00FF6C3B">
                        <w:rPr>
                          <w:b w:val="0"/>
                        </w:rPr>
                        <w:t>for “making a complaint” is</w:t>
                      </w:r>
                      <w:r>
                        <w:t xml:space="preserve"> “filing a grievance.”</w:t>
                      </w:r>
                    </w:p>
                  </w:txbxContent>
                </v:textbox>
                <w10:wrap type="square" anchorx="page"/>
              </v:shape>
            </w:pict>
          </mc:Fallback>
        </mc:AlternateContent>
      </w:r>
      <w:r w:rsidR="006217BF">
        <w:t xml:space="preserve">You believe we did not forward your case to the Independent Review </w:t>
      </w:r>
      <w:r w:rsidR="00E53A7F">
        <w:t xml:space="preserve">Entity </w:t>
      </w:r>
      <w:r w:rsidR="006217BF">
        <w:t>on time.</w:t>
      </w:r>
    </w:p>
    <w:p w14:paraId="4C0832D7" w14:textId="25832253" w:rsidR="00D47CA8" w:rsidRPr="00D947BA" w:rsidRDefault="00D47CA8" w:rsidP="00887F63">
      <w:pPr>
        <w:pStyle w:val="Heading3"/>
        <w:spacing w:after="0"/>
        <w:rPr>
          <w:i w:val="0"/>
          <w:sz w:val="24"/>
        </w:rPr>
      </w:pPr>
      <w:bookmarkStart w:id="330" w:name="_GoBack"/>
      <w:bookmarkEnd w:id="330"/>
      <w:r w:rsidRPr="00D947BA">
        <w:rPr>
          <w:i w:val="0"/>
          <w:sz w:val="24"/>
        </w:rPr>
        <w:t xml:space="preserve">Are there different types of </w:t>
      </w:r>
      <w:r>
        <w:rPr>
          <w:i w:val="0"/>
          <w:sz w:val="24"/>
        </w:rPr>
        <w:t>complaints</w:t>
      </w:r>
      <w:r w:rsidRPr="00D947BA">
        <w:rPr>
          <w:i w:val="0"/>
          <w:sz w:val="24"/>
        </w:rPr>
        <w:t>?</w:t>
      </w:r>
    </w:p>
    <w:p w14:paraId="7193436F" w14:textId="02B01AC8" w:rsidR="00D47CA8" w:rsidRDefault="00C52F55" w:rsidP="00D47CA8">
      <w:pPr>
        <w:pStyle w:val="Normalpre-bullets"/>
        <w:spacing w:after="200"/>
      </w:pPr>
      <w:r w:rsidRPr="00C52F55">
        <w:rPr>
          <w:b/>
        </w:rPr>
        <w:t>Yes</w:t>
      </w:r>
      <w:r>
        <w:t xml:space="preserve">. </w:t>
      </w:r>
      <w:r w:rsidR="00D47CA8">
        <w:t xml:space="preserve">You </w:t>
      </w:r>
      <w:r w:rsidR="00B72CC4">
        <w:t>can make an</w:t>
      </w:r>
      <w:r w:rsidR="00D47CA8">
        <w:t xml:space="preserve"> internal complaint </w:t>
      </w:r>
      <w:r w:rsidR="00F170D3">
        <w:t>and/</w:t>
      </w:r>
      <w:r w:rsidR="00D47CA8">
        <w:t xml:space="preserve">or an external complaint. An internal complaint is filed with and reviewed by </w:t>
      </w:r>
      <w:r>
        <w:t>our plan</w:t>
      </w:r>
      <w:r w:rsidR="00D47CA8">
        <w:t xml:space="preserve">. An external complaint is filed with and reviewed by an organization that is not affiliated with </w:t>
      </w:r>
      <w:r>
        <w:t>our plan</w:t>
      </w:r>
      <w:r w:rsidR="00D47CA8">
        <w:t xml:space="preserve">. If you need help </w:t>
      </w:r>
      <w:r w:rsidR="00B72CC4">
        <w:t>making</w:t>
      </w:r>
      <w:r w:rsidR="00D47CA8">
        <w:t xml:space="preserve"> an internal and/or external </w:t>
      </w:r>
      <w:r w:rsidR="00B72CC4">
        <w:t>complaint</w:t>
      </w:r>
      <w:r w:rsidR="00AB02C3">
        <w:t xml:space="preserve">, you can call the </w:t>
      </w:r>
      <w:fldSimple w:instr=" REF  stateSpecificNameForOmbudsmanProgram  \* MERGEFORMAT ">
        <w:r w:rsidR="002278EA">
          <w:rPr>
            <w:rFonts w:eastAsia="Times New Roman" w:cs="Arial"/>
          </w:rPr>
          <w:t>RIPIN Healthcare Advocate</w:t>
        </w:r>
      </w:fldSimple>
      <w:r w:rsidR="00AF0028">
        <w:t xml:space="preserve"> at </w:t>
      </w:r>
      <w:fldSimple w:instr=" REF  stateSpecificOmbudsmanProgramNumber  \* MERGEFORMAT ">
        <w:r w:rsidR="002278EA">
          <w:rPr>
            <w:rFonts w:eastAsia="Times New Roman" w:cs="Arial"/>
          </w:rPr>
          <w:t>1-855-747-3224</w:t>
        </w:r>
      </w:fldSimple>
      <w:r w:rsidR="00D47CA8">
        <w:t>.</w:t>
      </w:r>
    </w:p>
    <w:p w14:paraId="398EF7A7" w14:textId="77777777" w:rsidR="006217BF" w:rsidRPr="003A3F13" w:rsidRDefault="009C710B">
      <w:pPr>
        <w:pStyle w:val="Heading2"/>
      </w:pPr>
      <w:bookmarkStart w:id="331" w:name="_Toc460321051"/>
      <w:r w:rsidRPr="003A3F13">
        <w:t xml:space="preserve">Section 10.1: </w:t>
      </w:r>
      <w:r w:rsidR="00A4227B">
        <w:t>Internal c</w:t>
      </w:r>
      <w:r w:rsidR="00D47CA8">
        <w:t>omplaints</w:t>
      </w:r>
      <w:bookmarkEnd w:id="331"/>
    </w:p>
    <w:p w14:paraId="3CBFA519" w14:textId="6B675D0E" w:rsidR="006217BF" w:rsidRPr="00526D66" w:rsidRDefault="00D47CA8" w:rsidP="00156244">
      <w:pPr>
        <w:pStyle w:val="Normalpre-bullets"/>
      </w:pPr>
      <w:r w:rsidRPr="00156244">
        <w:t xml:space="preserve">To </w:t>
      </w:r>
      <w:r w:rsidR="00326068" w:rsidRPr="00156244">
        <w:t>make</w:t>
      </w:r>
      <w:r w:rsidRPr="00156244">
        <w:t xml:space="preserve"> an internal complaint, c</w:t>
      </w:r>
      <w:r w:rsidR="006217BF" w:rsidRPr="00156244">
        <w:t xml:space="preserve">all </w:t>
      </w:r>
      <w:fldSimple w:instr=" REF  memberServicesName  \* MERGEFORMAT ">
        <w:r w:rsidR="002278EA">
          <w:rPr>
            <w:rFonts w:eastAsia="Times New Roman" w:cs="Arial"/>
          </w:rPr>
          <w:t>&lt;</w:t>
        </w:r>
        <w:r w:rsidR="002278EA" w:rsidRPr="00437E34">
          <w:rPr>
            <w:rFonts w:eastAsia="Times New Roman" w:cs="Arial"/>
          </w:rPr>
          <w:t>member services name</w:t>
        </w:r>
        <w:r w:rsidR="002278EA">
          <w:rPr>
            <w:rFonts w:eastAsia="Times New Roman" w:cs="Arial"/>
          </w:rPr>
          <w:t>&gt;</w:t>
        </w:r>
      </w:fldSimple>
      <w:r w:rsidR="00AC7AFB">
        <w:t xml:space="preserve"> at </w:t>
      </w:r>
      <w:fldSimple w:instr=" REF  memberServicesNumber  \* MERGEFORMAT ">
        <w:r w:rsidR="002278EA">
          <w:rPr>
            <w:rFonts w:eastAsia="Times New Roman" w:cs="Arial"/>
          </w:rPr>
          <w:t>&lt;</w:t>
        </w:r>
        <w:r w:rsidR="002278EA" w:rsidRPr="00437E34">
          <w:rPr>
            <w:rFonts w:eastAsia="Times New Roman" w:cs="Arial"/>
          </w:rPr>
          <w:t>member services number</w:t>
        </w:r>
        <w:r w:rsidR="002278EA">
          <w:rPr>
            <w:rFonts w:eastAsia="Times New Roman" w:cs="Arial"/>
          </w:rPr>
          <w:t>&gt;</w:t>
        </w:r>
      </w:fldSimple>
      <w:r w:rsidR="006217BF" w:rsidRPr="00156244">
        <w:t xml:space="preserve">. </w:t>
      </w:r>
      <w:r w:rsidR="001C60C7" w:rsidRPr="00C2262E">
        <w:t xml:space="preserve">You can make the complaint at any time unless it is about a Part D drug. If the complaint is about a Part D drug, you must make it </w:t>
      </w:r>
      <w:r w:rsidR="006217BF" w:rsidRPr="007E5AFB">
        <w:rPr>
          <w:b/>
        </w:rPr>
        <w:t>within</w:t>
      </w:r>
      <w:r w:rsidR="006217BF" w:rsidRPr="00156244">
        <w:t xml:space="preserve"> </w:t>
      </w:r>
      <w:r w:rsidR="006217BF" w:rsidRPr="00ED5C90">
        <w:rPr>
          <w:b/>
        </w:rPr>
        <w:t xml:space="preserve">60 calendar days </w:t>
      </w:r>
      <w:r w:rsidR="006217BF" w:rsidRPr="00156244">
        <w:t>after you had the problem you want to complain about.</w:t>
      </w:r>
      <w:r w:rsidR="006217BF" w:rsidRPr="00526D66">
        <w:t xml:space="preserve"> </w:t>
      </w:r>
    </w:p>
    <w:p w14:paraId="1F2D8B59" w14:textId="4E0746D4" w:rsidR="006217BF" w:rsidRPr="009F040E" w:rsidRDefault="006217BF" w:rsidP="00F353FE">
      <w:pPr>
        <w:pStyle w:val="Normalpre-bullets"/>
        <w:numPr>
          <w:ilvl w:val="0"/>
          <w:numId w:val="17"/>
        </w:numPr>
        <w:ind w:left="576" w:hanging="288"/>
      </w:pPr>
      <w:r w:rsidRPr="00870E5C">
        <w:t xml:space="preserve">If there is anything else you need to do, </w:t>
      </w:r>
      <w:fldSimple w:instr=" REF  memberServicesName  \* MERGEFORMAT ">
        <w:r w:rsidR="002278EA">
          <w:rPr>
            <w:rFonts w:eastAsia="Times New Roman" w:cs="Arial"/>
          </w:rPr>
          <w:t>&lt;</w:t>
        </w:r>
        <w:r w:rsidR="002278EA" w:rsidRPr="00437E34">
          <w:rPr>
            <w:rFonts w:eastAsia="Times New Roman" w:cs="Arial"/>
          </w:rPr>
          <w:t>member services name</w:t>
        </w:r>
        <w:r w:rsidR="002278EA">
          <w:rPr>
            <w:rFonts w:eastAsia="Times New Roman" w:cs="Arial"/>
          </w:rPr>
          <w:t>&gt;</w:t>
        </w:r>
      </w:fldSimple>
      <w:r w:rsidRPr="00870E5C">
        <w:t xml:space="preserve"> will </w:t>
      </w:r>
      <w:r>
        <w:t>tell you</w:t>
      </w:r>
      <w:r w:rsidRPr="00870E5C">
        <w:t>.</w:t>
      </w:r>
    </w:p>
    <w:p w14:paraId="314791F3" w14:textId="77777777" w:rsidR="006217BF" w:rsidRPr="00526D66" w:rsidRDefault="006217BF" w:rsidP="00F353FE">
      <w:pPr>
        <w:pStyle w:val="Normalpre-bullets"/>
        <w:numPr>
          <w:ilvl w:val="0"/>
          <w:numId w:val="17"/>
        </w:numPr>
        <w:ind w:left="576" w:hanging="288"/>
      </w:pPr>
      <w:r w:rsidRPr="009A1BA1">
        <w:t>You can also write your complaint and send it to us.</w:t>
      </w:r>
      <w:r>
        <w:rPr>
          <w:b/>
        </w:rPr>
        <w:t xml:space="preserve"> </w:t>
      </w:r>
      <w:r w:rsidRPr="00526D66">
        <w:t>If you put your complaint in writing, we will respond to your complaint in writing.</w:t>
      </w:r>
    </w:p>
    <w:p w14:paraId="21B6EF18" w14:textId="77777777" w:rsidR="006217BF" w:rsidRPr="00A6244E" w:rsidRDefault="006217BF" w:rsidP="00F353FE">
      <w:pPr>
        <w:pStyle w:val="Normalpre-bullets"/>
        <w:numPr>
          <w:ilvl w:val="0"/>
          <w:numId w:val="17"/>
        </w:numPr>
        <w:ind w:left="576" w:hanging="288"/>
        <w:rPr>
          <w:rStyle w:val="Planinstructions"/>
        </w:rPr>
      </w:pPr>
      <w:r w:rsidRPr="00A6244E">
        <w:rPr>
          <w:rStyle w:val="Planinstructions"/>
          <w:i w:val="0"/>
        </w:rPr>
        <w:t>[</w:t>
      </w:r>
      <w:r w:rsidRPr="00A6244E">
        <w:rPr>
          <w:rStyle w:val="Planinstructions"/>
        </w:rPr>
        <w:t xml:space="preserve">Insert </w:t>
      </w:r>
      <w:r w:rsidR="00326068">
        <w:rPr>
          <w:rStyle w:val="Planinstructions"/>
        </w:rPr>
        <w:t xml:space="preserve">additional </w:t>
      </w:r>
      <w:r w:rsidRPr="00A6244E">
        <w:rPr>
          <w:rStyle w:val="Planinstructions"/>
        </w:rPr>
        <w:t>description of the procedures (including time frames) and instructions about what members need to do if they want to use the process for making a complaint</w:t>
      </w:r>
      <w:r w:rsidR="00B72CC4">
        <w:rPr>
          <w:rStyle w:val="Planinstructions"/>
        </w:rPr>
        <w:t>, including a fast complaint</w:t>
      </w:r>
      <w:r w:rsidRPr="00A6244E">
        <w:rPr>
          <w:rStyle w:val="Planinstructions"/>
        </w:rPr>
        <w:t>.</w:t>
      </w:r>
      <w:r w:rsidRPr="00A6244E">
        <w:rPr>
          <w:rStyle w:val="Planinstructions"/>
          <w:i w:val="0"/>
        </w:rPr>
        <w:t>]</w:t>
      </w:r>
    </w:p>
    <w:p w14:paraId="01FF4111" w14:textId="77777777" w:rsidR="006217BF" w:rsidRPr="00870E5C" w:rsidRDefault="005F37D0" w:rsidP="00326068">
      <w:r>
        <w:rPr>
          <w:noProof/>
        </w:rPr>
        <mc:AlternateContent>
          <mc:Choice Requires="wps">
            <w:drawing>
              <wp:anchor distT="64135" distB="182880" distL="274320" distR="114300" simplePos="0" relativeHeight="251666944" behindDoc="0" locked="0" layoutInCell="1" allowOverlap="1" wp14:anchorId="4D0FE316" wp14:editId="75879C74">
                <wp:simplePos x="0" y="0"/>
                <wp:positionH relativeFrom="column">
                  <wp:posOffset>118745</wp:posOffset>
                </wp:positionH>
                <wp:positionV relativeFrom="paragraph">
                  <wp:posOffset>205740</wp:posOffset>
                </wp:positionV>
                <wp:extent cx="5394960" cy="581660"/>
                <wp:effectExtent l="4445" t="4445" r="1270" b="4445"/>
                <wp:wrapTopAndBottom/>
                <wp:docPr id="1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58166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5185B" w14:textId="77777777" w:rsidR="003707B9" w:rsidRDefault="003707B9" w:rsidP="00A6244E">
                            <w:pPr>
                              <w:pStyle w:val="Calloutnormalpre-text"/>
                            </w:pPr>
                          </w:p>
                          <w:p w14:paraId="43C41DE5" w14:textId="77777777" w:rsidR="003707B9" w:rsidRPr="00D87C34" w:rsidRDefault="003707B9" w:rsidP="00A6244E">
                            <w:pPr>
                              <w:pStyle w:val="Calloutnormaldefinition"/>
                              <w:rPr>
                                <w:sz w:val="4"/>
                                <w:szCs w:val="4"/>
                              </w:rPr>
                            </w:pPr>
                            <w:r>
                              <w:t xml:space="preserve">The legal term </w:t>
                            </w:r>
                            <w:r w:rsidRPr="00A6244E">
                              <w:rPr>
                                <w:b w:val="0"/>
                              </w:rPr>
                              <w:t>for “fast complaint” is</w:t>
                            </w:r>
                            <w:r w:rsidRPr="00D87C34">
                              <w:t xml:space="preserve"> “</w:t>
                            </w:r>
                            <w:r>
                              <w:t>expedited grievance.”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0FE316" id="Text Box 122" o:spid="_x0000_s1054" type="#_x0000_t202" style="position:absolute;margin-left:9.35pt;margin-top:16.2pt;width:424.8pt;height:45.8pt;z-index:251666944;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tItgIAAL4FAAAOAAAAZHJzL2Uyb0RvYy54bWysVNuOmzAQfa/Uf7D8znIJSQAtWWVDqCpt&#10;L9JuP8ABE6yCTW0nsK367x2bXHdVqWrLAxrPjM/cjuf2bmgbtKdSMcFT7N94GFFeiJLxbYq/POVO&#10;hJHShJekEZym+JkqfLd4++a27xIaiFo0JZUIQLhK+i7FtdZd4rqqqGlL1I3oKAdjJWRLNBzl1i0l&#10;6QG9bdzA82ZuL2TZSVFQpUCbjUa8sPhVRQv9qaoU1ahJMeSm7V/a/8b83cUtSbaSdDUrDmmQv8ii&#10;JYxD0BNURjRBO8leQbWskEKJSt8UonVFVbGC2hqgGt97Uc1jTTpqa4HmqO7UJvX/YIuP+88SsRJm&#10;B+3hpIUZPdFBo3sxID8ITIP6TiXg99iBpx7AAM62WNU9iOKrQlysasK3dCml6GtKSkjQNzfdi6sj&#10;jjIgm/6DKCEQ2WlhgYZKtqZ70A8E6JDJ82k4JpkClNNJHMYzMBVgm0b+DGQTgiTH251U+h0VLTJC&#10;iiUM36KT/YPSo+vRxQTjImdNA3qSNPxKAZijBmLDVWMzWdh5/oi9eB2to9AJg9naCb0sc5b5KnRm&#10;uT+fZpNstcr8nyauHyY1K0vKTZgjt/zwz2Z3YPnIihO7lGhYaeBMSkpuN6tGoj0BbmfL9TqfHBpy&#10;4eZep2H7BbW8KMkPQu8+iJ18Fs2dMA+nTjz3Isfz43toeRiHWX5d0gPj9N9LQn2K42kwHcn029o8&#10;+72ujSQt07A9GtamODo5kcRQcM1LO1pNWDPKF60w6Z9bAeM+DtoS1nB0ZKseNoN9HEFkwhs2b0T5&#10;DBSWAhgGZITVB0It5HeMelgjKVbfdkRSjJr33DyDydw3pNX2BIK8Um+OasILAEmxxmgUV3rcUrtO&#10;sm0NMcYnx8USHk3FLJ/P+RyeGiwJW9ZhoZktdHm2Xue1u/gFAAD//wMAUEsDBBQABgAIAAAAIQDo&#10;3c6V3gAAAAkBAAAPAAAAZHJzL2Rvd25yZXYueG1sTI/BTsMwEETvSPyDtUjcqN20KlGIUyEQQoJL&#10;m8LdjZckbbyOYqdN/57lRI+jN5p9m68n14kTDqH1pGE+UyCQKm9bqjV87d4eUhAhGrKm84QaLhhg&#10;Xdze5Caz/kxbPJWxFjxCITMamhj7TMpQNehMmPkeidmPH5yJHIda2sGcedx1MlFqJZ1piS80pseX&#10;BqtjOToNn8lh13+Mym4O5XzzOmwv3+/HVuv7u+n5CUTEKf6X4U+f1aFgp70fyQbRcU4fualhkSxB&#10;ME9X6QLEnkGyVCCLXF5/UPwCAAD//wMAUEsBAi0AFAAGAAgAAAAhALaDOJL+AAAA4QEAABMAAAAA&#10;AAAAAAAAAAAAAAAAAFtDb250ZW50X1R5cGVzXS54bWxQSwECLQAUAAYACAAAACEAOP0h/9YAAACU&#10;AQAACwAAAAAAAAAAAAAAAAAvAQAAX3JlbHMvLnJlbHNQSwECLQAUAAYACAAAACEA/n3rSLYCAAC+&#10;BQAADgAAAAAAAAAAAAAAAAAuAgAAZHJzL2Uyb0RvYy54bWxQSwECLQAUAAYACAAAACEA6N3Old4A&#10;AAAJAQAADwAAAAAAAAAAAAAAAAAQBQAAZHJzL2Rvd25yZXYueG1sUEsFBgAAAAAEAAQA8wAAABsG&#10;AAAAAA==&#10;" filled="f" fillcolor="#daeef3" stroked="f">
                <v:textbox inset="10.8pt,0,10.8pt,0">
                  <w:txbxContent>
                    <w:p w14:paraId="2645185B" w14:textId="77777777" w:rsidR="003707B9" w:rsidRDefault="003707B9" w:rsidP="00A6244E">
                      <w:pPr>
                        <w:pStyle w:val="Calloutnormalpre-text"/>
                      </w:pPr>
                    </w:p>
                    <w:p w14:paraId="43C41DE5" w14:textId="77777777" w:rsidR="003707B9" w:rsidRPr="00D87C34" w:rsidRDefault="003707B9" w:rsidP="00A6244E">
                      <w:pPr>
                        <w:pStyle w:val="Calloutnormaldefinition"/>
                        <w:rPr>
                          <w:sz w:val="4"/>
                          <w:szCs w:val="4"/>
                        </w:rPr>
                      </w:pPr>
                      <w:r>
                        <w:t xml:space="preserve">The legal term </w:t>
                      </w:r>
                      <w:r w:rsidRPr="00A6244E">
                        <w:rPr>
                          <w:b w:val="0"/>
                        </w:rPr>
                        <w:t>for “fast complaint” is</w:t>
                      </w:r>
                      <w:r w:rsidRPr="00D87C34">
                        <w:t xml:space="preserve"> “</w:t>
                      </w:r>
                      <w:r>
                        <w:t>expedited grievance.”</w:t>
                      </w:r>
                    </w:p>
                  </w:txbxContent>
                </v:textbox>
                <w10:wrap type="topAndBottom"/>
              </v:shape>
            </w:pict>
          </mc:Fallback>
        </mc:AlternateContent>
      </w:r>
      <w:r w:rsidR="006217BF" w:rsidRPr="009A1BA1">
        <w:t>If possible, we will answer you right away.</w:t>
      </w:r>
      <w:r w:rsidR="006217BF" w:rsidRPr="00870E5C">
        <w:t xml:space="preserve"> If you call us with a complaint, we may be able to give you an answer on the same phone call. If your health condition requires us to a</w:t>
      </w:r>
      <w:r w:rsidR="00ED5C90">
        <w:t>nswer quickly, we will do that.</w:t>
      </w:r>
    </w:p>
    <w:p w14:paraId="386FD862" w14:textId="77777777" w:rsidR="006217BF" w:rsidRPr="00870E5C" w:rsidRDefault="005A3067" w:rsidP="00F353FE">
      <w:pPr>
        <w:pStyle w:val="Normalpre-bullets"/>
        <w:numPr>
          <w:ilvl w:val="0"/>
          <w:numId w:val="17"/>
        </w:numPr>
        <w:ind w:left="576" w:hanging="288"/>
      </w:pPr>
      <w:r>
        <w:t>We answer m</w:t>
      </w:r>
      <w:r w:rsidR="006217BF" w:rsidRPr="009A1BA1">
        <w:t xml:space="preserve">ost complaints </w:t>
      </w:r>
      <w:r w:rsidR="00C52F55">
        <w:t>with</w:t>
      </w:r>
      <w:r w:rsidR="006217BF" w:rsidRPr="009A1BA1">
        <w:t xml:space="preserve">in 30 calendar days. </w:t>
      </w:r>
      <w:r w:rsidR="006217BF" w:rsidRPr="00870E5C">
        <w:t xml:space="preserve">If we need more information and the delay </w:t>
      </w:r>
      <w:r w:rsidR="006217BF" w:rsidRPr="00870E5C">
        <w:rPr>
          <w:szCs w:val="24"/>
        </w:rPr>
        <w:t>is in your best interest, or if you ask for more time, we can take up to 14 more calendar days (44 calendar days</w:t>
      </w:r>
      <w:r w:rsidR="006217BF" w:rsidRPr="00870E5C">
        <w:t xml:space="preserve"> total) to answer your complaint. </w:t>
      </w:r>
      <w:r w:rsidR="006B4B77" w:rsidRPr="00574113">
        <w:t>We will tell you in writing why we need more time.</w:t>
      </w:r>
    </w:p>
    <w:p w14:paraId="35CCEBB7" w14:textId="77777777" w:rsidR="00326068" w:rsidRDefault="00326068" w:rsidP="00F353FE">
      <w:pPr>
        <w:pStyle w:val="Normalpre-bullets"/>
        <w:numPr>
          <w:ilvl w:val="0"/>
          <w:numId w:val="17"/>
        </w:numPr>
        <w:spacing w:after="200"/>
        <w:ind w:left="576" w:hanging="288"/>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117B9A3C" w14:textId="77777777" w:rsidR="00326068" w:rsidRPr="008B25EE" w:rsidRDefault="00326068" w:rsidP="00F353FE">
      <w:pPr>
        <w:pStyle w:val="Normalpre-bullets"/>
        <w:numPr>
          <w:ilvl w:val="0"/>
          <w:numId w:val="17"/>
        </w:numPr>
        <w:spacing w:after="200"/>
        <w:ind w:left="576" w:hanging="288"/>
      </w:pPr>
      <w:r>
        <w:t>If you are making a complaint because we took extra time to make a coverage decision</w:t>
      </w:r>
      <w:r w:rsidR="00596EEE">
        <w:t xml:space="preserve"> or appeal</w:t>
      </w:r>
      <w:r>
        <w:t xml:space="preserve">, we will automatically give you a “fast complaint” and </w:t>
      </w:r>
      <w:r w:rsidRPr="00345C53">
        <w:t xml:space="preserve">respond to your </w:t>
      </w:r>
      <w:r>
        <w:t>complaint</w:t>
      </w:r>
      <w:r w:rsidRPr="00345C53">
        <w:t xml:space="preserve"> within 24 hours</w:t>
      </w:r>
      <w:r>
        <w:t>.</w:t>
      </w:r>
    </w:p>
    <w:p w14:paraId="4DD89F9A" w14:textId="77777777" w:rsidR="006217BF" w:rsidRDefault="006217BF" w:rsidP="00156244">
      <w:pPr>
        <w:pStyle w:val="Normalpre-bullets"/>
        <w:spacing w:after="200"/>
      </w:pPr>
      <w:r w:rsidRPr="00526D66">
        <w:rPr>
          <w:b/>
        </w:rPr>
        <w:t>If we do not agree</w:t>
      </w:r>
      <w:r w:rsidRPr="00526D66">
        <w:t xml:space="preserve"> with some or all of your complaint</w:t>
      </w:r>
      <w:r w:rsidR="00811C92">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0A6FAC71" w14:textId="77777777" w:rsidR="00994C81" w:rsidRPr="003A3F13" w:rsidRDefault="009C710B">
      <w:pPr>
        <w:pStyle w:val="Heading2"/>
      </w:pPr>
      <w:bookmarkStart w:id="332" w:name="_Toc460321052"/>
      <w:r w:rsidRPr="003A3F13">
        <w:t xml:space="preserve">Section 10.2: </w:t>
      </w:r>
      <w:r w:rsidR="00A4227B">
        <w:t>External c</w:t>
      </w:r>
      <w:r w:rsidR="002B7287">
        <w:t>omplaints</w:t>
      </w:r>
      <w:bookmarkEnd w:id="332"/>
    </w:p>
    <w:p w14:paraId="79372830" w14:textId="77777777" w:rsidR="002B7287" w:rsidRPr="004B61DC" w:rsidRDefault="002B7287" w:rsidP="002B7287">
      <w:pPr>
        <w:pStyle w:val="Heading3"/>
        <w:rPr>
          <w:i w:val="0"/>
          <w:sz w:val="24"/>
        </w:rPr>
      </w:pPr>
      <w:r w:rsidRPr="004B61DC">
        <w:rPr>
          <w:i w:val="0"/>
          <w:sz w:val="24"/>
        </w:rPr>
        <w:t xml:space="preserve">You can tell Medicare about your </w:t>
      </w:r>
      <w:r>
        <w:rPr>
          <w:i w:val="0"/>
          <w:sz w:val="24"/>
        </w:rPr>
        <w:t>complaint</w:t>
      </w:r>
    </w:p>
    <w:p w14:paraId="540DC208" w14:textId="77777777" w:rsidR="002B7287" w:rsidRDefault="002B7287" w:rsidP="002B7287">
      <w:r>
        <w:t xml:space="preserve">You can send your complaint to Medicare. The Medicare Complaint Form is available at:  </w:t>
      </w:r>
      <w:hyperlink r:id="rId11" w:history="1">
        <w:r w:rsidRPr="00005E3B">
          <w:rPr>
            <w:rStyle w:val="Hyperlink"/>
            <w:color w:val="auto"/>
            <w:u w:val="none"/>
          </w:rPr>
          <w:t>https://www.medicare.gov/MedicareComplaintForm/home.aspx</w:t>
        </w:r>
      </w:hyperlink>
      <w:r w:rsidR="00811C92">
        <w:rPr>
          <w:rStyle w:val="Hyperlink"/>
          <w:color w:val="auto"/>
          <w:u w:val="none"/>
        </w:rPr>
        <w:t>.</w:t>
      </w:r>
    </w:p>
    <w:p w14:paraId="2ED98BD7" w14:textId="77777777" w:rsidR="002B7287" w:rsidRPr="00526D66" w:rsidRDefault="002B7287" w:rsidP="002B7287">
      <w:r w:rsidRPr="00526D66">
        <w:t xml:space="preserve">Medicare takes your complaints seriously and will use this information to help improve </w:t>
      </w:r>
      <w:r>
        <w:br/>
      </w:r>
      <w:r w:rsidRPr="00526D66">
        <w:t xml:space="preserve">the quality of the Medicare program. </w:t>
      </w:r>
    </w:p>
    <w:p w14:paraId="6AD69643" w14:textId="77777777" w:rsidR="002B7287" w:rsidRDefault="002B7287" w:rsidP="002B7287">
      <w:r w:rsidRPr="00526D66">
        <w:t xml:space="preserve">If you have any other feedback or concerns, or if you feel the plan is not addressing </w:t>
      </w:r>
      <w:r>
        <w:br/>
      </w:r>
      <w:r w:rsidRPr="00526D66">
        <w:t xml:space="preserve">your </w:t>
      </w:r>
      <w:r>
        <w:t>problem</w:t>
      </w:r>
      <w:r w:rsidRPr="00526D66">
        <w:t xml:space="preserve">, please call 1-800-MEDICARE (1-800-633-4227). TTY/TDD users can call </w:t>
      </w:r>
      <w:r>
        <w:br/>
      </w:r>
      <w:r w:rsidRPr="00526D66">
        <w:t>1-877-486-2048.</w:t>
      </w:r>
      <w:r>
        <w:t xml:space="preserve"> The call is free.</w:t>
      </w:r>
    </w:p>
    <w:p w14:paraId="454F7C67" w14:textId="77777777" w:rsidR="00E3041C" w:rsidRPr="004B61DC" w:rsidRDefault="00E3041C" w:rsidP="00E3041C">
      <w:pPr>
        <w:pStyle w:val="Heading3"/>
        <w:rPr>
          <w:i w:val="0"/>
          <w:sz w:val="24"/>
        </w:rPr>
      </w:pPr>
      <w:r w:rsidRPr="004B61DC">
        <w:rPr>
          <w:i w:val="0"/>
          <w:sz w:val="24"/>
        </w:rPr>
        <w:t xml:space="preserve">You can tell </w:t>
      </w:r>
      <w:r w:rsidR="005B5337" w:rsidRPr="000E2929">
        <w:rPr>
          <w:i w:val="0"/>
          <w:sz w:val="24"/>
        </w:rPr>
        <w:t>the Rhode Island Department of Health or the Rhode Island Office of the Health Insurance Commissioner</w:t>
      </w:r>
      <w:r w:rsidRPr="00171A42">
        <w:rPr>
          <w:i w:val="0"/>
          <w:sz w:val="24"/>
        </w:rPr>
        <w:t xml:space="preserve"> </w:t>
      </w:r>
      <w:r w:rsidRPr="004B61DC">
        <w:rPr>
          <w:i w:val="0"/>
          <w:sz w:val="24"/>
        </w:rPr>
        <w:t xml:space="preserve">about your </w:t>
      </w:r>
      <w:r>
        <w:rPr>
          <w:i w:val="0"/>
          <w:sz w:val="24"/>
        </w:rPr>
        <w:t>complaint</w:t>
      </w:r>
    </w:p>
    <w:p w14:paraId="15646332" w14:textId="77777777" w:rsidR="00E3041C" w:rsidRDefault="005B5337" w:rsidP="005B5337">
      <w:r w:rsidRPr="005B5337">
        <w:t xml:space="preserve">You can file a complaint with the Rhode Island Department of Health by calling </w:t>
      </w:r>
      <w:r w:rsidR="00F774BC">
        <w:t xml:space="preserve">them at </w:t>
      </w:r>
      <w:r w:rsidR="00182486">
        <w:t xml:space="preserve">       </w:t>
      </w:r>
      <w:r w:rsidRPr="005B5337">
        <w:t>1-401-222-2231.</w:t>
      </w:r>
      <w:r>
        <w:t xml:space="preserve"> You can also file a complaint with t</w:t>
      </w:r>
      <w:r w:rsidRPr="005B5337">
        <w:t>he Rhode Island Office of the He</w:t>
      </w:r>
      <w:r w:rsidR="00F774BC">
        <w:t>alth Insurance Commissioner</w:t>
      </w:r>
      <w:r w:rsidRPr="005B5337">
        <w:t xml:space="preserve"> </w:t>
      </w:r>
      <w:r>
        <w:t>by calling them at</w:t>
      </w:r>
      <w:r w:rsidRPr="005B5337">
        <w:t xml:space="preserve"> </w:t>
      </w:r>
      <w:r>
        <w:t>1-</w:t>
      </w:r>
      <w:r w:rsidRPr="005B5337">
        <w:t>401-462-9517</w:t>
      </w:r>
      <w:r>
        <w:rPr>
          <w:rFonts w:ascii="Garamond" w:hAnsi="Garamond" w:cs="Garamond"/>
          <w:sz w:val="24"/>
          <w:szCs w:val="24"/>
        </w:rPr>
        <w:t>.</w:t>
      </w:r>
    </w:p>
    <w:p w14:paraId="5781C9F6" w14:textId="77777777" w:rsidR="00052F1E" w:rsidRDefault="00052F1E" w:rsidP="002B7287">
      <w:pPr>
        <w:pStyle w:val="Heading3"/>
        <w:rPr>
          <w:i w:val="0"/>
          <w:sz w:val="24"/>
        </w:rPr>
      </w:pPr>
    </w:p>
    <w:p w14:paraId="473E3E98" w14:textId="77777777" w:rsidR="002B7287" w:rsidRDefault="002B7287" w:rsidP="002B7287">
      <w:pPr>
        <w:pStyle w:val="Heading3"/>
      </w:pPr>
      <w:r w:rsidRPr="004B61DC">
        <w:rPr>
          <w:i w:val="0"/>
          <w:sz w:val="24"/>
        </w:rPr>
        <w:t xml:space="preserve">You can </w:t>
      </w:r>
      <w:r w:rsidR="00017EF4">
        <w:rPr>
          <w:i w:val="0"/>
          <w:sz w:val="24"/>
        </w:rPr>
        <w:t>file</w:t>
      </w:r>
      <w:r>
        <w:rPr>
          <w:i w:val="0"/>
          <w:sz w:val="24"/>
        </w:rPr>
        <w:t xml:space="preserve"> </w:t>
      </w:r>
      <w:r w:rsidR="00017EF4">
        <w:rPr>
          <w:i w:val="0"/>
          <w:sz w:val="24"/>
        </w:rPr>
        <w:t>a complaint</w:t>
      </w:r>
      <w:r>
        <w:rPr>
          <w:i w:val="0"/>
          <w:sz w:val="24"/>
        </w:rPr>
        <w:t xml:space="preserve"> </w:t>
      </w:r>
      <w:r w:rsidRPr="0038700D">
        <w:rPr>
          <w:i w:val="0"/>
          <w:sz w:val="24"/>
        </w:rPr>
        <w:t xml:space="preserve">with the Office </w:t>
      </w:r>
      <w:r w:rsidR="00017EF4">
        <w:rPr>
          <w:i w:val="0"/>
          <w:sz w:val="24"/>
        </w:rPr>
        <w:t>for</w:t>
      </w:r>
      <w:r w:rsidRPr="0038700D">
        <w:rPr>
          <w:i w:val="0"/>
          <w:sz w:val="24"/>
        </w:rPr>
        <w:t xml:space="preserve"> Civil Right</w:t>
      </w:r>
      <w:r w:rsidR="00604209">
        <w:rPr>
          <w:i w:val="0"/>
          <w:sz w:val="24"/>
        </w:rPr>
        <w:t>s</w:t>
      </w:r>
    </w:p>
    <w:p w14:paraId="39F4275C" w14:textId="77777777" w:rsidR="00811C92" w:rsidRDefault="00017EF4" w:rsidP="004E6C0E">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r>
        <w:t>http://</w:t>
      </w:r>
      <w:r w:rsidRPr="00654605">
        <w:t>www.hhs.gov/ocr</w:t>
      </w:r>
      <w:r>
        <w:t xml:space="preserve"> for more information. </w:t>
      </w:r>
    </w:p>
    <w:p w14:paraId="6696BB9A" w14:textId="77777777" w:rsidR="00017EF4" w:rsidRDefault="00017EF4" w:rsidP="005B4235">
      <w:pPr>
        <w:spacing w:after="120"/>
      </w:pPr>
      <w:r>
        <w:t xml:space="preserve">You may also contact the </w:t>
      </w:r>
      <w:r w:rsidR="005B4235">
        <w:t xml:space="preserve">following </w:t>
      </w:r>
      <w:r>
        <w:t xml:space="preserve">local </w:t>
      </w:r>
      <w:r w:rsidR="005B4235">
        <w:t>c</w:t>
      </w:r>
      <w:r w:rsidRPr="00654605">
        <w:t xml:space="preserve">ivil </w:t>
      </w:r>
      <w:r w:rsidR="005B4235">
        <w:t>r</w:t>
      </w:r>
      <w:r w:rsidRPr="00654605">
        <w:t>ights</w:t>
      </w:r>
      <w:r>
        <w:t xml:space="preserve"> office</w:t>
      </w:r>
      <w:r w:rsidR="005B4235">
        <w:t>s</w:t>
      </w:r>
      <w:r>
        <w:t>:</w:t>
      </w:r>
    </w:p>
    <w:p w14:paraId="3FA7F237" w14:textId="77777777" w:rsidR="005B4235" w:rsidRDefault="005B4235" w:rsidP="00F353FE">
      <w:pPr>
        <w:pStyle w:val="Default"/>
        <w:numPr>
          <w:ilvl w:val="0"/>
          <w:numId w:val="25"/>
        </w:numPr>
        <w:spacing w:after="120"/>
        <w:ind w:right="0"/>
        <w:rPr>
          <w:rFonts w:cs="Arial"/>
          <w:szCs w:val="22"/>
        </w:rPr>
      </w:pPr>
      <w:r w:rsidRPr="00A34CE4">
        <w:rPr>
          <w:rFonts w:cs="Arial"/>
          <w:szCs w:val="22"/>
        </w:rPr>
        <w:t>Rhode Island Commission for Human Rights at 1-401-222-2661.</w:t>
      </w:r>
      <w:r>
        <w:rPr>
          <w:rFonts w:cs="Arial"/>
          <w:szCs w:val="22"/>
        </w:rPr>
        <w:t xml:space="preserve"> TTY users should call 1-401-222-2664. </w:t>
      </w:r>
    </w:p>
    <w:p w14:paraId="2903F7B5" w14:textId="77777777" w:rsidR="005B4235" w:rsidRDefault="005B4235" w:rsidP="00F353FE">
      <w:pPr>
        <w:pStyle w:val="Default"/>
        <w:numPr>
          <w:ilvl w:val="0"/>
          <w:numId w:val="25"/>
        </w:numPr>
        <w:spacing w:after="120"/>
        <w:ind w:right="0"/>
        <w:rPr>
          <w:rFonts w:cs="Arial"/>
          <w:szCs w:val="22"/>
        </w:rPr>
      </w:pPr>
      <w:r w:rsidRPr="00A34CE4">
        <w:rPr>
          <w:rFonts w:cs="Arial"/>
          <w:szCs w:val="22"/>
        </w:rPr>
        <w:t>Rhode Island Department of Human Services Community Relations Liaison Officer</w:t>
      </w:r>
      <w:r>
        <w:rPr>
          <w:rFonts w:cs="Arial"/>
          <w:szCs w:val="22"/>
        </w:rPr>
        <w:t xml:space="preserve"> at 1-401-415-8216. TTY users should call 1-401-462-6239 or 711. </w:t>
      </w:r>
    </w:p>
    <w:p w14:paraId="1842986C" w14:textId="77777777" w:rsidR="005B4235" w:rsidRPr="00A34CE4" w:rsidRDefault="005B4235" w:rsidP="00F353FE">
      <w:pPr>
        <w:pStyle w:val="Default"/>
        <w:numPr>
          <w:ilvl w:val="0"/>
          <w:numId w:val="25"/>
        </w:numPr>
        <w:ind w:right="0"/>
        <w:rPr>
          <w:rFonts w:cs="Arial"/>
          <w:szCs w:val="22"/>
        </w:rPr>
      </w:pPr>
      <w:r w:rsidRPr="00F8211D">
        <w:rPr>
          <w:rStyle w:val="PlanInstructions0"/>
          <w:i w:val="0"/>
        </w:rPr>
        <w:t>[</w:t>
      </w:r>
      <w:r w:rsidR="00037B91">
        <w:rPr>
          <w:rStyle w:val="PlanInstructions0"/>
        </w:rPr>
        <w:t>Plan</w:t>
      </w:r>
      <w:r w:rsidRPr="009F040E">
        <w:rPr>
          <w:rStyle w:val="PlanInstructions0"/>
        </w:rPr>
        <w:t xml:space="preserve"> should i</w:t>
      </w:r>
      <w:r w:rsidRPr="005D2556">
        <w:rPr>
          <w:rStyle w:val="PlanInstructions0"/>
        </w:rPr>
        <w:t>nsert contact inf</w:t>
      </w:r>
      <w:r w:rsidRPr="009F040E">
        <w:rPr>
          <w:rStyle w:val="PlanInstructions0"/>
        </w:rPr>
        <w:t>ormation for the OCR regional office.</w:t>
      </w:r>
      <w:r w:rsidRPr="00F8211D">
        <w:rPr>
          <w:rStyle w:val="PlanInstructions0"/>
          <w:i w:val="0"/>
        </w:rPr>
        <w:t>]</w:t>
      </w:r>
    </w:p>
    <w:p w14:paraId="4DDE2D84" w14:textId="71FF41AC" w:rsidR="00994C81" w:rsidRPr="00F8211D" w:rsidRDefault="00994C81" w:rsidP="004E6C0E">
      <w:r w:rsidRPr="00F8211D">
        <w:t xml:space="preserve">You may also have rights under the Americans with Disability Act and under </w:t>
      </w:r>
      <w:r w:rsidR="001060AC" w:rsidRPr="00F8211D">
        <w:rPr>
          <w:rStyle w:val="PlanInstructions0"/>
          <w:i w:val="0"/>
        </w:rPr>
        <w:t>[</w:t>
      </w:r>
      <w:r w:rsidR="00F31157">
        <w:rPr>
          <w:rStyle w:val="PlanInstructions0"/>
        </w:rPr>
        <w:t>plan</w:t>
      </w:r>
      <w:r w:rsidR="001060AC" w:rsidRPr="00F8211D">
        <w:rPr>
          <w:rStyle w:val="PlanInstructions0"/>
        </w:rPr>
        <w:t xml:space="preserve"> may insert</w:t>
      </w:r>
      <w:r w:rsidRPr="009F040E">
        <w:rPr>
          <w:rStyle w:val="PlanInstructions0"/>
          <w:rFonts w:eastAsia="Times New Roman"/>
          <w:bCs/>
          <w:szCs w:val="28"/>
        </w:rPr>
        <w:t xml:space="preserve"> relevant state law.</w:t>
      </w:r>
      <w:r w:rsidR="001060AC" w:rsidRPr="009F040E">
        <w:rPr>
          <w:rStyle w:val="PlanInstructions0"/>
          <w:i w:val="0"/>
        </w:rPr>
        <w:t>]</w:t>
      </w:r>
      <w:r w:rsidRPr="00F8211D">
        <w:t xml:space="preserve"> You can contact </w:t>
      </w:r>
      <w:fldSimple w:instr=" REF  stateSpecificNameForOmbudsmanProgram  \* MERGEFORMAT ">
        <w:r w:rsidR="002278EA">
          <w:rPr>
            <w:rFonts w:eastAsia="Times New Roman" w:cs="Arial"/>
          </w:rPr>
          <w:t>RIPIN Healthcare Advocate</w:t>
        </w:r>
      </w:fldSimple>
      <w:r w:rsidRPr="00F8211D">
        <w:t xml:space="preserve"> for assistance.</w:t>
      </w:r>
      <w:r w:rsidR="00AF0028">
        <w:t xml:space="preserve"> The phone number is </w:t>
      </w:r>
      <w:fldSimple w:instr=" REF  stateSpecificOmbudsmanProgramNumber  \* MERGEFORMAT ">
        <w:r w:rsidR="002278EA">
          <w:rPr>
            <w:rFonts w:eastAsia="Times New Roman" w:cs="Arial"/>
          </w:rPr>
          <w:t>1-855-747-3224</w:t>
        </w:r>
      </w:fldSimple>
      <w:r w:rsidR="00F75E00">
        <w:t>.</w:t>
      </w:r>
    </w:p>
    <w:p w14:paraId="5F850954" w14:textId="77777777" w:rsidR="002B7287" w:rsidRDefault="002B7287" w:rsidP="002B7287">
      <w:pPr>
        <w:pStyle w:val="Heading3"/>
      </w:pPr>
      <w:r w:rsidRPr="004B61DC">
        <w:rPr>
          <w:i w:val="0"/>
          <w:sz w:val="24"/>
        </w:rPr>
        <w:t xml:space="preserve">You can </w:t>
      </w:r>
      <w:r w:rsidR="009F7996">
        <w:rPr>
          <w:i w:val="0"/>
          <w:sz w:val="24"/>
        </w:rPr>
        <w:t>file a complaint with</w:t>
      </w:r>
      <w:r>
        <w:rPr>
          <w:i w:val="0"/>
          <w:sz w:val="24"/>
        </w:rPr>
        <w:t xml:space="preserve"> the Quality Improvement Organization</w:t>
      </w:r>
    </w:p>
    <w:p w14:paraId="0DC3B655" w14:textId="77777777" w:rsidR="006217BF" w:rsidRPr="00526D66" w:rsidRDefault="006217BF" w:rsidP="000C3C3C">
      <w:pPr>
        <w:pStyle w:val="Normalpre-bullets"/>
      </w:pPr>
      <w:r w:rsidRPr="00526D66">
        <w:t xml:space="preserve">When your complaint is about </w:t>
      </w:r>
      <w:r w:rsidRPr="00526D66">
        <w:rPr>
          <w:i/>
        </w:rPr>
        <w:t>quality of care</w:t>
      </w:r>
      <w:r w:rsidRPr="00526D66">
        <w:t xml:space="preserve">, you also have two </w:t>
      </w:r>
      <w:r>
        <w:t>choices</w:t>
      </w:r>
      <w:r w:rsidRPr="00526D66">
        <w:t>:</w:t>
      </w:r>
    </w:p>
    <w:p w14:paraId="2836940D" w14:textId="77777777" w:rsidR="00213A8D" w:rsidRPr="00213A8D" w:rsidRDefault="006217BF" w:rsidP="00F353FE">
      <w:pPr>
        <w:pStyle w:val="Normalpre-bullets"/>
        <w:numPr>
          <w:ilvl w:val="0"/>
          <w:numId w:val="17"/>
        </w:numPr>
        <w:ind w:left="576" w:hanging="288"/>
        <w:rPr>
          <w:b/>
          <w:bCs/>
        </w:rPr>
      </w:pPr>
      <w:r w:rsidRPr="00526D66">
        <w:t>If you prefer, you can make your complaint about the quality of care directly to th</w:t>
      </w:r>
      <w:r>
        <w:t xml:space="preserve">e Quality Improvement Organization </w:t>
      </w:r>
      <w:r w:rsidRPr="00526D66">
        <w:t>(</w:t>
      </w:r>
      <w:r w:rsidRPr="00526D66">
        <w:rPr>
          <w:i/>
        </w:rPr>
        <w:t>without</w:t>
      </w:r>
      <w:r w:rsidRPr="00526D66">
        <w:t xml:space="preserve"> making the complaint to us). </w:t>
      </w:r>
    </w:p>
    <w:p w14:paraId="50DA80E7" w14:textId="77777777" w:rsidR="006217BF" w:rsidRPr="00526D66" w:rsidRDefault="006217BF" w:rsidP="00F353FE">
      <w:pPr>
        <w:pStyle w:val="Normalpre-bullets"/>
        <w:numPr>
          <w:ilvl w:val="0"/>
          <w:numId w:val="17"/>
        </w:numPr>
        <w:ind w:left="576" w:hanging="288"/>
        <w:rPr>
          <w:b/>
          <w:bCs/>
        </w:rPr>
      </w:pPr>
      <w:r>
        <w:t>Or you can m</w:t>
      </w:r>
      <w:r w:rsidRPr="00870E5C">
        <w:t>ake your complaint to</w:t>
      </w:r>
      <w:r>
        <w:rPr>
          <w:b/>
        </w:rPr>
        <w:t xml:space="preserve"> </w:t>
      </w:r>
      <w:r>
        <w:t>us</w:t>
      </w:r>
      <w:r w:rsidRPr="00526D66">
        <w:t xml:space="preserve"> </w:t>
      </w:r>
      <w:r w:rsidRPr="00156244">
        <w:rPr>
          <w:b/>
          <w:i/>
        </w:rPr>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698FF103" w14:textId="77777777" w:rsidR="006217BF" w:rsidRPr="00526D66" w:rsidRDefault="006217BF" w:rsidP="00F419C7">
      <w:pPr>
        <w:pStyle w:val="ListBullet3"/>
        <w:numPr>
          <w:ilvl w:val="0"/>
          <w:numId w:val="0"/>
        </w:numPr>
        <w:tabs>
          <w:tab w:val="clear" w:pos="864"/>
        </w:tabs>
      </w:pPr>
      <w:r w:rsidRPr="00526D66">
        <w:t xml:space="preserve">The Quality Improvement Organization is a group of practicing doctors and other health care experts paid by the </w:t>
      </w:r>
      <w:r w:rsidR="00F93505">
        <w:t>f</w:t>
      </w:r>
      <w:r w:rsidRPr="00526D66">
        <w:t xml:space="preserve">ederal government to check and improve the care given to Medicare patients. </w:t>
      </w:r>
    </w:p>
    <w:p w14:paraId="521DEAC9" w14:textId="77777777" w:rsidR="006217BF" w:rsidRPr="00526D66" w:rsidRDefault="00764DD7" w:rsidP="007B32CF">
      <w:pPr>
        <w:pStyle w:val="ListBullet3"/>
        <w:numPr>
          <w:ilvl w:val="0"/>
          <w:numId w:val="0"/>
        </w:numPr>
        <w:tabs>
          <w:tab w:val="clear" w:pos="864"/>
        </w:tabs>
        <w:spacing w:after="200"/>
      </w:pPr>
      <w:r w:rsidRPr="007348C1">
        <w:t xml:space="preserve">In &lt;state&gt;, the </w:t>
      </w:r>
      <w:r w:rsidRPr="00E92829">
        <w:t>Quality Improvement Organization</w:t>
      </w:r>
      <w:r w:rsidRPr="007348C1">
        <w:t xml:space="preserve"> is called &lt;</w:t>
      </w:r>
      <w:r>
        <w:t>state-specific QIO name</w:t>
      </w:r>
      <w:r w:rsidRPr="007348C1">
        <w:t>&gt;.</w:t>
      </w:r>
      <w:r>
        <w:t xml:space="preserve"> </w:t>
      </w:r>
      <w:r w:rsidR="008764EA">
        <w:t xml:space="preserve">The </w:t>
      </w:r>
      <w:r w:rsidR="006217BF" w:rsidRPr="00526D66">
        <w:t xml:space="preserve">phone number </w:t>
      </w:r>
      <w:r w:rsidR="008764EA">
        <w:t>for</w:t>
      </w:r>
      <w:r w:rsidR="008764EA" w:rsidRPr="00526D66">
        <w:t xml:space="preserve"> </w:t>
      </w:r>
      <w:r>
        <w:t xml:space="preserve">&lt;state-specific QIO name&gt; </w:t>
      </w:r>
      <w:r w:rsidR="008764EA">
        <w:t>is &lt;phone number&gt;.</w:t>
      </w:r>
    </w:p>
    <w:p w14:paraId="60C51408" w14:textId="77777777" w:rsidR="00F91B4F" w:rsidRPr="00F91B4F" w:rsidRDefault="00F91B4F" w:rsidP="003E094D"/>
    <w:sectPr w:rsidR="00F91B4F" w:rsidRPr="00F91B4F" w:rsidSect="00990188">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658406" w14:textId="77777777" w:rsidR="003707B9" w:rsidRDefault="003707B9" w:rsidP="00EA4A7F">
      <w:pPr>
        <w:spacing w:after="0" w:line="240" w:lineRule="auto"/>
      </w:pPr>
      <w:r>
        <w:separator/>
      </w:r>
    </w:p>
    <w:p w14:paraId="57869D17" w14:textId="77777777" w:rsidR="003707B9" w:rsidRDefault="003707B9"/>
  </w:endnote>
  <w:endnote w:type="continuationSeparator" w:id="0">
    <w:p w14:paraId="1A100342" w14:textId="77777777" w:rsidR="003707B9" w:rsidRDefault="003707B9" w:rsidP="00EA4A7F">
      <w:pPr>
        <w:spacing w:after="0" w:line="240" w:lineRule="auto"/>
      </w:pPr>
      <w:r>
        <w:continuationSeparator/>
      </w:r>
    </w:p>
    <w:p w14:paraId="7359C9A6" w14:textId="77777777" w:rsidR="003707B9" w:rsidRDefault="003707B9"/>
  </w:endnote>
  <w:endnote w:type="continuationNotice" w:id="1">
    <w:p w14:paraId="676E5056" w14:textId="77777777" w:rsidR="003707B9" w:rsidRDefault="003707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1BEEB" w14:textId="36A52997" w:rsidR="003707B9" w:rsidRPr="001B7863" w:rsidRDefault="003707B9" w:rsidP="001B7863">
    <w:pPr>
      <w:pStyle w:val="Footer"/>
      <w:tabs>
        <w:tab w:val="right" w:pos="9900"/>
      </w:tabs>
    </w:pPr>
    <w:r>
      <w:rPr>
        <w:b/>
        <w:noProof/>
      </w:rPr>
      <mc:AlternateContent>
        <mc:Choice Requires="wpg">
          <w:drawing>
            <wp:anchor distT="0" distB="0" distL="114300" distR="114300" simplePos="0" relativeHeight="251657728" behindDoc="0" locked="0" layoutInCell="1" allowOverlap="1" wp14:anchorId="41D28DDA" wp14:editId="108F170D">
              <wp:simplePos x="0" y="0"/>
              <wp:positionH relativeFrom="column">
                <wp:posOffset>-400685</wp:posOffset>
              </wp:positionH>
              <wp:positionV relativeFrom="page">
                <wp:posOffset>9366250</wp:posOffset>
              </wp:positionV>
              <wp:extent cx="292100" cy="299085"/>
              <wp:effectExtent l="0" t="0" r="0" b="5715"/>
              <wp:wrapNone/>
              <wp:docPr id="7" name="Group 8"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3C5D7" w14:textId="77777777" w:rsidR="003707B9" w:rsidRPr="00E33525" w:rsidRDefault="003707B9" w:rsidP="001B7863">
                            <w:pPr>
                              <w:pStyle w:val="Footer0"/>
                            </w:pPr>
                            <w:r w:rsidRPr="00B66FD7">
                              <w:t>?</w:t>
                            </w:r>
                          </w:p>
                          <w:p w14:paraId="11A9C231" w14:textId="77777777" w:rsidR="003707B9" w:rsidRDefault="003707B9"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D28DDA" id="Group 8" o:spid="_x0000_s1055" alt="Title: Question Mark - Description: Question mark icon"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oAiOQYAACoUAAAOAAAAZHJzL2Uyb0RvYy54bWzMWNuO2zYQfS/QfyD0WMCxLpRsGfEGvgYF&#10;kjZNtugzLdGWEElUKXrtJOi/d3iRTK0jb7Itiu4CNiUeDjnnDIccv3x1Lgv0QHmTs2rueC9cB9Eq&#10;YWleHebO7/fb0dRBjSBVSgpW0bnziTbOq7sff3h5qmfUZxkrUsoRGKma2ameO5kQ9Ww8bpKMlqR5&#10;wWpaQeee8ZIIeOSHccrJCayXxdh33Wh8YjytOUto08Dbte507pT9/Z4m4tf9vqECFXMH1ibUJ1ef&#10;O/k5vntJZgdO6ixPzDLIM1ZRkryCSTtTayIIOvL8ylSZJ5w1bC9eJKwcs/0+T6jyAbzx3EfevObs&#10;WCtfDrPToe5oAmof8fRss8kvD+84ytO5M3FQRUqQSM2KQLeUNglQ9duRNgLkRSXhH1GesAp4zEUB&#10;0K7rLXRJLk/1YQYmX/P6Q/2Oa0Kg+YYlHxvoHj/ul88HDUa701uWglFyFExxed7zUpoAltBZSfap&#10;k4yeBUrgpR/7ngvCJtDlx7E7DbWkSQa6y1Eh9hwEnV4AnW3fxozGkRmKJ57sG5OZnlQt1CxMegXB&#10;2Vz4b/4Z/x8yUlMlayPJMvwD4Zr/9+xYpWidkwOrSIFWjFewRd5DKJPqUFCkViqXBGNblhubYqtH&#10;whpQ4klyLZq8WNPUUnwhCdiySSKz5NiI15QplcjDm0ZAN+yBFFq6YVy6B5r3ZQE766cxwtNoitEJ&#10;GenMkBYJanVIF2UDKN9CaTuDBgMLOmwQW6gnDIYWdNhgZKGeMAg7r3PZxwH2okG/IUgeQ4eIjG2o&#10;2iWDVj1bHneQSc/Wxvg0JJBnK3TDpK3OUyZtjW6YtPXRsTa4SFukJ8LSFmlYdc8WyEWRC38oCsMg&#10;0nvqkHZxbutzE+n31blh07cFum2zL88tm7ZCt2329bll05botk1boSskpOsu15CsTT/JuTL5B1oI&#10;cubcuQddZEKqWSPPBJmO4Ei4b3M+4GSvBY97cCBLwgOT/a7goJBtHXiQcHUSwRKv4V4PDi5K+GTQ&#10;ut+DQ4RJuErSX7Ue9OByb0s8bF6du6+Xg/sDjLfesLthf4Dx1xt2OOoPMB57PZe1L0Y5Dqfd4ysb&#10;dxBc2XZ6I9VESMEV7dBEp8tVIOuasrdkD/SeKZyQ2qttrihpD7MLoqhspE5HPWgLaL9rZdIC6vRt&#10;mG5RyXGXJ0v6ecC4P3EDV5ENAaoN6jdSN2NbHZKmU50QalmXTkleb5Z2bj1Gx0AP3gLabxuoOdLh&#10;0vb3zdto35vESslu+eqFXL25X2v0NfN9m0nBGqonleqq21gns3LwctloWJGn27wopLANP+xWBUcP&#10;BC754UL+GwV6sEJt8orJYa1vcjhVZUKbPeDWY+JK3n/UFf5L7PnYXfrxaBtNJyO8xeEonrjTkevF&#10;yzhycYzX279kiHt4luVpSqs3eUXbcsLD33ZdNIWNLgRUQSGjOg59vd16vvRcxovJZrn8mstQP1Sp&#10;ip2MknRj2oLkhW6P+ytWlIPbipXO+8U2dCc4mI4mkzAY4WDjjpbT7Wq0WHlRBDOvlhuv7/1GMQqp&#10;VpV1MMdzCejJIx/YUVD+IUtPKM0bAdsjgAMWKpUc6pQQy9MWnjgTf+QiU9dsGYNyYI8whdPvSVFn&#10;REdOgOO4zaoGrgjp5tT0tNEinzq9jccXAiFe20iCWkJfwnUhsWPpJ7iQwyJVSQO1MzQyxj876AR1&#10;6Nxp/jwSTh1U/FxBoRF7GINPQj3gcCJvA9zu2dk9pErA1NxJBGRL/bAS8AyDjjXPDxnMpU+fii2g&#10;ztrn8squVqjXZR6g2vmPyh64Bumy517utyU7IzixYE1WgYPEGd63CzelDqrYKoPDnS44ZycZ3kCW&#10;PuOsodrON1VAUXBVKMoVqSJzCvzJClOWQjp1tLVpzXVSQrIxd+S5peKtrYYgDlqIDMMu+5DZYDr6&#10;WgJy4810M8Uj7EebEXbX69Fiu8KjaOtNwnWwXq3Wj7agTHL/zv4bzjtb9Xedd6x9oVO03gxqM3dZ&#10;5X+eU02K0GL3KChzSEGoyMu5M1UoSQCZfWeCHc4P4rw7m/j/zlTRpYkuRUBDpwdotKlBtM3nJwb1&#10;6wj8IKXSnfnxTP7iZT+rRHL5ie/ubwAAAP//AwBQSwMEFAAGAAgAAAAhAAppiIniAAAADQEAAA8A&#10;AABkcnMvZG93bnJldi54bWxMj8FqwzAQRO+F/oPYQm+OLKdOgmM5hND2FApNCqU3xdrYJpZkLMV2&#10;/r7bU3PcmcfsTL6ZTMsG7H3jrAQxi4GhLZ1ubCXh6/gWrYD5oKxWrbMo4YYeNsXjQ64y7Ub7icMh&#10;VIxCrM+UhDqELuPclzUa5WeuQ0ve2fVGBTr7iutejRRuWp7E8YIb1Vj6UKsOdzWWl8PVSHgf1bid&#10;i9dhfznvbj/H9ON7L1DK56dpuwYWcAr/MPzVp+pQUKeTu1rtWSshWswFoWS8LFNaRUgkliSdSEqT&#10;RAAvcn6/ovgFAAD//wMAUEsBAi0AFAAGAAgAAAAhALaDOJL+AAAA4QEAABMAAAAAAAAAAAAAAAAA&#10;AAAAAFtDb250ZW50X1R5cGVzXS54bWxQSwECLQAUAAYACAAAACEAOP0h/9YAAACUAQAACwAAAAAA&#10;AAAAAAAAAAAvAQAAX3JlbHMvLnJlbHNQSwECLQAUAAYACAAAACEA2qqAIjkGAAAqFAAADgAAAAAA&#10;AAAAAAAAAAAuAgAAZHJzL2Uyb0RvYy54bWxQSwECLQAUAAYACAAAACEACmmIieIAAAANAQAADwAA&#10;AAAAAAAAAAAAAACTCAAAZHJzL2Rvd25yZXYueG1sUEsFBgAAAAAEAAQA8wAAAKIJA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5F63C5D7" w14:textId="77777777" w:rsidR="003707B9" w:rsidRPr="00E33525" w:rsidRDefault="003707B9" w:rsidP="001B7863">
                      <w:pPr>
                        <w:pStyle w:val="Footer0"/>
                      </w:pPr>
                      <w:r w:rsidRPr="00B66FD7">
                        <w:t>?</w:t>
                      </w:r>
                    </w:p>
                    <w:p w14:paraId="11A9C231" w14:textId="77777777" w:rsidR="003707B9" w:rsidRDefault="003707B9"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016390">
      <w:rPr>
        <w:noProof/>
      </w:rPr>
      <w:t>26</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400D2" w14:textId="67944ACD" w:rsidR="003707B9" w:rsidRPr="001B7863" w:rsidRDefault="003707B9" w:rsidP="001B7863">
    <w:pPr>
      <w:pStyle w:val="Footer"/>
      <w:tabs>
        <w:tab w:val="right" w:pos="9900"/>
      </w:tabs>
    </w:pPr>
    <w:r>
      <w:rPr>
        <w:b/>
        <w:noProof/>
      </w:rPr>
      <mc:AlternateContent>
        <mc:Choice Requires="wpg">
          <w:drawing>
            <wp:anchor distT="0" distB="0" distL="114300" distR="114300" simplePos="0" relativeHeight="251658752" behindDoc="0" locked="0" layoutInCell="1" allowOverlap="1" wp14:anchorId="0D860A8D" wp14:editId="5352F4F4">
              <wp:simplePos x="0" y="0"/>
              <wp:positionH relativeFrom="column">
                <wp:posOffset>-400050</wp:posOffset>
              </wp:positionH>
              <wp:positionV relativeFrom="page">
                <wp:posOffset>9363075</wp:posOffset>
              </wp:positionV>
              <wp:extent cx="292100" cy="299085"/>
              <wp:effectExtent l="0" t="0" r="0" b="5715"/>
              <wp:wrapNone/>
              <wp:docPr id="4" name="Group 11"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c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Question mark ic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92A349" w14:textId="77777777" w:rsidR="003707B9" w:rsidRPr="00E33525" w:rsidRDefault="003707B9" w:rsidP="001B7863">
                            <w:pPr>
                              <w:pStyle w:val="Footer0"/>
                            </w:pPr>
                            <w:r w:rsidRPr="00B66FD7">
                              <w:t>?</w:t>
                            </w:r>
                          </w:p>
                          <w:p w14:paraId="3A8F1EE2" w14:textId="77777777" w:rsidR="003707B9" w:rsidRDefault="003707B9"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60A8D" id="Group 11" o:spid="_x0000_s1058" alt="Title: Question Mark - Description: Question mark icon" style="position:absolute;margin-left:-31.5pt;margin-top:737.2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CUuSgYAAJQUAAAOAAAAZHJzL2Uyb0RvYy54bWzMWNuO2zYQfS/QfyD0WMCxLpRsGfEGvgYF&#10;Nm2abNFnWqItIZKoUvLaSdF/7/AmU+vI22yLoruATZmHQ86c4SFHr9+cywI9Ut7krJo73ivXQbRK&#10;WJpXh7nz68N2NHVQ05IqJQWr6Nz5TBvnzd33370+1TPqs4wVKeUIjFTN7FTPnaxt69l43CQZLUnz&#10;itW0gs494yVp4ZEfxiknJ7BeFmPfdaPxifG05iyhTQO/rlWncyft7/c0aX/e7xvaomLuwNpa+cnl&#10;5058ju9ek9mBkzrLE70M8oJVlCSvYNLO1Jq0BB15fmWqzBPOGrZvXyWsHLP9Pk+o9AG88dwn3rzl&#10;7FhLXw6z06HuwgShfRKnF5tNfnp8z1Gezh3soIqUQJGcFXmeg1LaJBCrX460aYFfVBL+CeUJqyCQ&#10;eVsAtut6B10imKf6MAObb3n9sX7PVUSgec+STw10j5/2i+eDAqPd6R1LwSg5tkwG87znpTABYUJn&#10;ydnnjjN6blECP/qx77nAbAJdfhy701BxmmRAvBgVYvAEOr0AOk3fRo/GkR6KJ57oG5OZmlQuVC9M&#10;eAXZ2VwIaP4ZAR8zUlPJayOCpQkIDQEf2LFK0TonB1aRAq0Yr2CPfIBcJtWhoOilzMjJDC2NzYnV&#10;I1xtgLpn2bDi6sUqroaTS1QhvHZUySw5Nu1byiSt5PG+aaEbdk0KLdXQSfgAvOzLAvbiD2OEp9EU&#10;oxPSXOshBgnh6JAuygZQvoVSdgYNBhZ02CDsl27aZwwCsx102GBkoZ4xOLGhOMBeNOg36G83t6+g&#10;Q4GMbajcVoNWPZsedzCSQkQusz9j0mbohkmbHR2mIc49m6MbJm1+VK4NWrRJeiYtbZKGWfdsglwU&#10;ufCHojAMIrWnDmmX5zY/N5F+n50bNn2boNs2+/TcsmkzdNtmn59bNm2Kbtu0GbpCgr53WkMyIz/J&#10;udL6Ay0EIjt3HoAXIUg1a8QhIuQIzpAHc0gATvRa8LgHh2AJeKDV7woODNnWIQ4CLo8uWOI13OvB&#10;wUUBnwxa93twyDABlyL9VetBDy72tsDD5lXafb0c3B+gvfWG3Q37A7S/3rDDUX+A9tjruax80cxx&#10;OB6fXvK4g+CSt1MbqSatIFyGHZrodLk7ZF1T9JbskT4wiWsF93Kby5CYw+yCKCobqeSoBzUA811L&#10;kxZQabKOtEElx12eLOmXAeP+xA1cGWxIUGVQ/SJ407blIak7pezLZV06RfB6s5i51RiVAz24AZhv&#10;G6hipNLF9PfN22jfm8SSyW758gexen0jV+jryPdtJgVrqJpUsCuvbx3N0sHLZaNhRZ5u86IQxDb8&#10;sFsVHD0SKAvChfjXDPRghdzkFRPDjG9iOJWFhVEPuPXovBL3H3np/yP2fOwu/Xi0jaaTEd7icBRP&#10;3OnI9eJlHLk4xuvtnyLFPTzL8jSl1X1eUVOAePjv3S91KaRKB1mCiKyOQ19tt54vPZfxYrJZLr/m&#10;MlQcVSpzJ6Mk3eh2S/JCtcf9FcuQg9syKp33i23oTnAwHU0mYTDCwcYdLafb1Wix8qIIZl4tN17f&#10;+42MKEitLARhjpcGoEePeGDHlvKPWXpCad60sD0COGChtMmhsAmxOG3hibP2t7zN5L1c5KAY2AuY&#10;xKnfSVFnRGVOgOPYqKqGy4B0c6rwmGwRTx3f2uNLACFfTSZB8aEu4ary2LH0M1zIYZGyBoJqGxoZ&#10;418cdILKde40vx8Jpw4qfqygMok9jMGnVj7gcCJuA9zu2dk9pErA1NxJWlBL9bBq4RkGHWueHzKY&#10;S50+FVtAYbbPxZVdrlCtSz9AefQf1UlwFqhC9UHstyU7Izh4XlardnUPas9gyHiqayNUsVUGtwG6&#10;4JydxH6A6KpDURAElZsqpgxbz5ZMUQDXLRA5qxQVLsgydgoBFzWsqJ2U1pjqt+ZKxZBozB1x0MkE&#10;NeUTJI6BiLzt5IrMBvXra4rlxpvpZopH2I82I+yu16PFdoVH0dabhOtgvVqtn+xZoYr/zoYdFqqt&#10;/LsWKmsjKU1Xu0fu/k6G/ucirDVFkd0LQZmDZqEiL+fOVKJEAMjsGxV5WFDa8+4s3/nIZBbp+40S&#10;08lLJy3QULICDSMprWm+XFDkaxh49SVlUr+mE+/W7GcpQJeXiXd/AQAA//8DAFBLAwQUAAYACAAA&#10;ACEAc5EYquMAAAANAQAADwAAAGRycy9kb3ducmV2LnhtbEyPwWrDMBBE74X+g9hCb46sJHaCazmE&#10;0PYUCk0KJTfF2tgmlmQsxXb+vttTe9yZYfZNvplMywbsfeOsBDGLgaEtnW5sJeHr+BatgfmgrFat&#10;syjhjh42xeNDrjLtRvuJwyFUjEqsz5SEOoQu49yXNRrlZ65DS97F9UYFOvuK616NVG5aPo/jlBvV&#10;WPpQqw53NZbXw81IeB/VuF2I12F/vezup2Py8b0XKOXz07R9ARZwCn9h+MUndCiI6exuVnvWSojS&#10;BW0JZCxXywQYRSKxIulMUjIXKfAi5/9XFD8AAAD//wMAUEsBAi0AFAAGAAgAAAAhALaDOJL+AAAA&#10;4QEAABMAAAAAAAAAAAAAAAAAAAAAAFtDb250ZW50X1R5cGVzXS54bWxQSwECLQAUAAYACAAAACEA&#10;OP0h/9YAAACUAQAACwAAAAAAAAAAAAAAAAAvAQAAX3JlbHMvLnJlbHNQSwECLQAUAAYACAAAACEA&#10;VyAlLkoGAACUFAAADgAAAAAAAAAAAAAAAAAuAgAAZHJzL2Uyb0RvYy54bWxQSwECLQAUAAYACAAA&#10;ACEAc5EYquMAAAANAQAADwAAAAAAAAAAAAAAAACkCAAAZHJzL2Rvd25yZXYueG1sUEsFBgAAAAAE&#10;AAQA8wAAALQJAAAAAA==&#10;">
              <v:shape id="Round Diagonal Corner Rectangle 1" o:spid="_x0000_s1059" alt="Question mark icon"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60" type="#_x0000_t202" alt="Question mark ic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E92A349" w14:textId="77777777" w:rsidR="003707B9" w:rsidRPr="00E33525" w:rsidRDefault="003707B9" w:rsidP="001B7863">
                      <w:pPr>
                        <w:pStyle w:val="Footer0"/>
                      </w:pPr>
                      <w:r w:rsidRPr="00B66FD7">
                        <w:t>?</w:t>
                      </w:r>
                    </w:p>
                    <w:p w14:paraId="3A8F1EE2" w14:textId="77777777" w:rsidR="003707B9" w:rsidRDefault="003707B9" w:rsidP="001B7863">
                      <w:pPr>
                        <w:pStyle w:val="Footer0"/>
                      </w:pPr>
                    </w:p>
                  </w:txbxContent>
                </v:textbox>
              </v:shape>
              <w10:wrap anchory="page"/>
            </v:group>
          </w:pict>
        </mc:Fallback>
      </mc:AlternateContent>
    </w:r>
    <w:r w:rsidRPr="00444FDD">
      <w:rPr>
        <w:b/>
      </w:rPr>
      <w:t>If you have questions</w:t>
    </w:r>
    <w:r>
      <w:rPr>
        <w:bCs/>
      </w:rPr>
      <w:t>,</w:t>
    </w:r>
    <w:r>
      <w:t xml:space="preserve"> please call </w:t>
    </w:r>
    <w:fldSimple w:instr=" REF  planName  \* MERGEFORMAT ">
      <w:r>
        <w:rPr>
          <w:rFonts w:eastAsia="Times New Roman"/>
        </w:rPr>
        <w:t>&lt;</w:t>
      </w:r>
      <w:r w:rsidRPr="00437E34">
        <w:rPr>
          <w:rFonts w:eastAsia="Times New Roman"/>
        </w:rPr>
        <w:t>plan name</w:t>
      </w:r>
      <w:r>
        <w:rPr>
          <w:rFonts w:eastAsia="Times New Roman"/>
        </w:rPr>
        <w:t>&gt;</w:t>
      </w:r>
    </w:fldSimple>
    <w:r>
      <w:rPr>
        <w:rFonts w:eastAsia="Times New Roman"/>
      </w:rPr>
      <w:t xml:space="preserve"> </w:t>
    </w:r>
    <w:r>
      <w:t xml:space="preserve">at </w:t>
    </w:r>
    <w:fldSimple w:instr=" REF  tollfreeNumber  \* MERGEFORMAT ">
      <w:r>
        <w:rPr>
          <w:rFonts w:eastAsia="Times New Roman"/>
        </w:rPr>
        <w:t>&lt;</w:t>
      </w:r>
      <w:r w:rsidRPr="00437E34">
        <w:rPr>
          <w:rFonts w:eastAsia="Times New Roman"/>
        </w:rPr>
        <w:t>toll-free number</w:t>
      </w:r>
      <w:r>
        <w:rPr>
          <w:rFonts w:eastAsia="Times New Roman"/>
        </w:rPr>
        <w:t>&gt;</w:t>
      </w:r>
    </w:fldSimple>
    <w:r>
      <w:t xml:space="preserve"> </w:t>
    </w:r>
    <w:fldSimple w:instr=" REF  daysAndHoursOfOperation  \* MERGEFORMAT ">
      <w:r>
        <w:rPr>
          <w:rFonts w:eastAsia="Times New Roman"/>
        </w:rPr>
        <w:t>&lt;</w:t>
      </w:r>
      <w:r w:rsidRPr="00437E34">
        <w:rPr>
          <w:rFonts w:eastAsia="Times New Roman"/>
        </w:rPr>
        <w:t>days and hours of operation</w:t>
      </w:r>
      <w:r>
        <w:rPr>
          <w:rFonts w:eastAsia="Times New Roman"/>
        </w:rPr>
        <w:t>&gt;</w:t>
      </w:r>
    </w:fldSimple>
    <w:r w:rsidRPr="00CB3D06">
      <w:t>. The call is free.</w:t>
    </w:r>
    <w:r>
      <w:t xml:space="preserve"> </w:t>
    </w:r>
    <w:r>
      <w:rPr>
        <w:b/>
        <w:bCs/>
      </w:rPr>
      <w:t>For more information</w:t>
    </w:r>
    <w:r w:rsidRPr="00CB1C7B">
      <w:t>, visit</w:t>
    </w:r>
    <w:r>
      <w:t xml:space="preserve"> </w:t>
    </w:r>
    <w:fldSimple w:instr=" REF  webAddress  \* MERGEFORMAT ">
      <w:r>
        <w:rPr>
          <w:rFonts w:eastAsia="Times New Roman"/>
        </w:rPr>
        <w:t>&lt;</w:t>
      </w:r>
      <w:r w:rsidRPr="00437E34">
        <w:rPr>
          <w:rFonts w:eastAsia="Times New Roman"/>
        </w:rPr>
        <w:t>web address</w:t>
      </w:r>
      <w:r>
        <w:rPr>
          <w:rFonts w:eastAsia="Times New Roman"/>
        </w:rPr>
        <w:t>&gt;</w:t>
      </w:r>
    </w:fldSimple>
    <w:r w:rsidRPr="00CE54E3">
      <w:t>.</w:t>
    </w:r>
    <w:r>
      <w:tab/>
    </w:r>
    <w:r w:rsidRPr="00E158B5">
      <w:fldChar w:fldCharType="begin"/>
    </w:r>
    <w:r w:rsidRPr="00E158B5">
      <w:instrText xml:space="preserve"> PAGE   \* MERGEFORMAT </w:instrText>
    </w:r>
    <w:r w:rsidRPr="00E158B5">
      <w:fldChar w:fldCharType="separate"/>
    </w:r>
    <w:r w:rsidR="00887F63">
      <w:rPr>
        <w:noProof/>
      </w:rPr>
      <w:t>50</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E9468" w14:textId="77777777" w:rsidR="003707B9" w:rsidRDefault="003707B9" w:rsidP="001B7863">
    <w:pPr>
      <w:pStyle w:val="Footer"/>
      <w:tabs>
        <w:tab w:val="right" w:pos="9900"/>
      </w:tabs>
    </w:pPr>
    <w:r>
      <w:rPr>
        <w:b/>
        <w:noProof/>
      </w:rPr>
      <mc:AlternateContent>
        <mc:Choice Requires="wpg">
          <w:drawing>
            <wp:anchor distT="0" distB="0" distL="114300" distR="114300" simplePos="0" relativeHeight="251656704" behindDoc="0" locked="0" layoutInCell="1" allowOverlap="1" wp14:anchorId="0704F1A2" wp14:editId="2FF78E41">
              <wp:simplePos x="0" y="0"/>
              <wp:positionH relativeFrom="column">
                <wp:posOffset>-400685</wp:posOffset>
              </wp:positionH>
              <wp:positionV relativeFrom="page">
                <wp:posOffset>9366250</wp:posOffset>
              </wp:positionV>
              <wp:extent cx="292100" cy="299085"/>
              <wp:effectExtent l="0" t="0" r="0" b="5715"/>
              <wp:wrapNone/>
              <wp:docPr id="1" name="Group 2" descr="Question mark ic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08307" w14:textId="77777777" w:rsidR="003707B9" w:rsidRPr="00E33525" w:rsidRDefault="003707B9" w:rsidP="009142A5">
                            <w:pPr>
                              <w:pStyle w:val="Footer0"/>
                            </w:pPr>
                            <w:r w:rsidRPr="00B66FD7">
                              <w:t>?</w:t>
                            </w:r>
                          </w:p>
                          <w:p w14:paraId="364F924A" w14:textId="77777777" w:rsidR="003707B9" w:rsidRDefault="003707B9"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04F1A2" id="Group 2" o:spid="_x0000_s1061" alt="Title: Question Mark - Description: Question mark icon"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zQQYAADAUAAAOAAAAZHJzL2Uyb0RvYy54bWzMWNuO2zYQfS/QfyD0WMCxLpRsGfEGvgYF&#10;kjZNtugzLcmWEElUKXrtJOi/d3iTqXXkTbZF0V1glxIPh5xzhkOOXr46VyV6yFhb0HrueC9cB2V1&#10;QtOiPsyd3++3o6mDWk7qlJS0zubOp6x1Xt39+MPLUzPLfJrTMs0YAiN1Ozs1cyfnvJmNx22SZxVp&#10;X9Amq6FzT1lFODyywzhl5ATWq3Lsu240PlGWNowmWdvC27XqdO6k/f0+S/iv+32bcVTOHVgbl3+Z&#10;/LsTf8d3L8nswEiTF4leBnnGKipS1DBpZ2pNOEFHVlyZqoqE0Zbu+YuEVmO63xdJJn0Abzz3kTev&#10;GT020pfD7HRoOpqA2kc8Pdts8svDO4aKFLRzUE0qkEjOinwHpVmbAFW/HbOWg7yoIuwjKhJaA48F&#10;LwHadb2FLsHlqTnMwORr1nxo3jFFCDTf0ORjC93jx/3i+aDAaHd6S1MwSo6cSi7Pe1YJE8ASOkvJ&#10;PnWSZWeOEnjpx77ngrAJdPlx7E5DJWmSg+5iVIjBMej0Aug0fRs9Gkd6KJ54om9MZmpSuVC9MOEV&#10;BGd74b/9Z/x/yEmTSVlbQZbmHwhX/L+nxzpF64IcaE1KtKKshi3yHkKZ1IcyQ3KlYkkw1rDc2hRb&#10;PQLWghJPkmvR5MWKJkPxhSRgyyaJzJJjy19nVKpEHt60HLphD6TQUg3t0j3QvK9K2Fk/jRGeRlOM&#10;TkhLp4cYJKjVIV2UD6CArA6l7AwaDCzosEFsoZ4wGFrQYYORhXrC4MSG4gB70aDfkE0vfivoEJGx&#10;DZW7ZNCqZ8vjDjLp2dpon4YE8myFbpi01XnKpK3RDZO2PirWBhdpi/REWNoiDavu2QK5KHLhB0Vh&#10;GERqTx3SLs5tfW4i/b46N2z6tkC3bfbluWXTVui2zb4+t2zaEt22aSt0hYR03eUakpv0k5xrnX+g&#10;hSBnzp170EUkpIa24kwQ6QiOhHuT8wEnei143IMDWQIe6Ox3BQeFbOvAg4DLkwiWeA33enBwUcAn&#10;g9b9HhwiTMBlkv6q9aAHF3tb4GHzqtx9vRzcH6C99YbdDfsDtL/esMNRf4D22Ou5rHzRyjE47R5f&#10;2ZiD4Mq2UxupIVwILmmHJjpdrgJ51xS9FX3I7qnEcaG93OaSEnOYXRBlbSNVOupBDcD8b6RJC+jL&#10;nKyZNqjkuCuSZfZ5wLg/cQNXkg0BqgyqN0I3bVsekrpTTdHvFOT1ZjFzqzEqBi62AG4A5r8NVByp&#10;cDH9ffM22vcmsVSyW758IRao79cKfc1832ZS0jZTkwp15W2sk1k6eLlstLQs0m1RlkLYlh12q5Kh&#10;BwKX/HAhfrUCPVgpN3lNxTDjmxieyTLBZA+49ei4EvcfeYX/Ens+dpd+PNpG08kIb3E4iifudOR6&#10;8TKOXBzj9fYvEeIenuVFmmb1m6LOTDnh4W+7LurCRhUCsqAQUR2HvtpuPV96LuPFZLNcfs1lqB/q&#10;VMZOnpF0o9ucFKVqj/srlpSD25KVzvvFNnQnOJiOJpMwGOFg446W0+1qtFh5UQQzr5Ybr+/9RjIK&#10;qVaWdTDHcwnoySMe6JFn7EOenlBatBy2RwAHLFQqBdQpIRanLTwxyv8oeC6v2SIGxcAeYRKn3pOy&#10;yYmKnADHscmqGi4J6eZU9JhoEU+d3trjC4EQryaSoJZQl3BVSOxo+gku5LBIWdJA7QyNnLLPDjpB&#10;HTp32j+PhGUOKn+uodCIPYzBJy4fcDgRtwFm9+zsHlInYGruJByypXpYcXiGQceGFYcc5lKnT00X&#10;UGftC3FllytU69IPUO38R2UPXC9U2XMv9tuSnhEWkWzVN4if4bVZt650UE1XOZzt2YIxehLRDVyp&#10;I84aqux8UwEUBVd1oliQrDGnQJ8oMEUlpDKHKU0bpnISEo25I44tGW6mGIIwMBARhV3yEfm390Jm&#10;ZPHGRI1smfzjxpvpZopH2I82I+yu16PFdoVH0dabhOtgvVqtH+1AkeP+ne03nHa28uc67VjbQmVo&#10;tRe0c8al/3dK1RlCid2joCogA6GyqObOVKIEAWT2nfl1OD3w8+4sv8f4Zht8Z8LokkWXKKChkgQ0&#10;TILgpvn89CC/kcBnKZn09Cc08d3Lfpbp5PKh7+5vAAAA//8DAFBLAwQUAAYACAAAACEACmmIieIA&#10;AAANAQAADwAAAGRycy9kb3ducmV2LnhtbEyPwWrDMBBE74X+g9hCb44sp06CYzmE0PYUCk0KpTfF&#10;2tgmlmQsxXb+vttTc9yZx+xMvplMywbsfeOsBDGLgaEtnW5sJeHr+BatgPmgrFatsyjhhh42xeND&#10;rjLtRvuJwyFUjEKsz5SEOoQu49yXNRrlZ65DS97Z9UYFOvuK616NFG5ansTxghvVWPpQqw53NZaX&#10;w9VIeB/VuJ2L12F/Oe9uP8f043svUMrnp2m7BhZwCv8w/NWn6lBQp5O7Wu1ZKyFazAWhZLwsU1pF&#10;SCSWJJ1ISpNEAC9yfr+i+AUAAP//AwBQSwECLQAUAAYACAAAACEAtoM4kv4AAADhAQAAEwAAAAAA&#10;AAAAAAAAAAAAAAAAW0NvbnRlbnRfVHlwZXNdLnhtbFBLAQItABQABgAIAAAAIQA4/SH/1gAAAJQB&#10;AAALAAAAAAAAAAAAAAAAAC8BAABfcmVscy8ucmVsc1BLAQItABQABgAIAAAAIQDPrNLzQQYAADAU&#10;AAAOAAAAAAAAAAAAAAAAAC4CAABkcnMvZTJvRG9jLnhtbFBLAQItABQABgAIAAAAIQAKaYiJ4gAA&#10;AA0BAAAPAAAAAAAAAAAAAAAAAJsIAABkcnMvZG93bnJldi54bWxQSwUGAAAAAAQABADzAAAAqgkA&#10;AAAA&#10;">
              <v:shape id="Round Diagonal Corner Rectangle 1" o:spid="_x0000_s106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6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C208307" w14:textId="77777777" w:rsidR="003707B9" w:rsidRPr="00E33525" w:rsidRDefault="003707B9" w:rsidP="009142A5">
                      <w:pPr>
                        <w:pStyle w:val="Footer0"/>
                      </w:pPr>
                      <w:r w:rsidRPr="00B66FD7">
                        <w:t>?</w:t>
                      </w:r>
                    </w:p>
                    <w:p w14:paraId="364F924A" w14:textId="77777777" w:rsidR="003707B9" w:rsidRDefault="003707B9"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D4BF86" w14:textId="77777777" w:rsidR="003707B9" w:rsidRDefault="003707B9" w:rsidP="00EA4A7F">
      <w:pPr>
        <w:spacing w:after="0" w:line="240" w:lineRule="auto"/>
      </w:pPr>
      <w:r>
        <w:separator/>
      </w:r>
    </w:p>
    <w:p w14:paraId="4FC475DC" w14:textId="77777777" w:rsidR="003707B9" w:rsidRDefault="003707B9"/>
  </w:footnote>
  <w:footnote w:type="continuationSeparator" w:id="0">
    <w:p w14:paraId="3DC95C46" w14:textId="77777777" w:rsidR="003707B9" w:rsidRDefault="003707B9" w:rsidP="00EA4A7F">
      <w:pPr>
        <w:spacing w:after="0" w:line="240" w:lineRule="auto"/>
      </w:pPr>
      <w:r>
        <w:continuationSeparator/>
      </w:r>
    </w:p>
    <w:p w14:paraId="70E5AD89" w14:textId="77777777" w:rsidR="003707B9" w:rsidRDefault="003707B9"/>
  </w:footnote>
  <w:footnote w:type="continuationNotice" w:id="1">
    <w:p w14:paraId="391BDAC2" w14:textId="77777777" w:rsidR="003707B9" w:rsidRDefault="003707B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4343D" w14:textId="2DC42D89" w:rsidR="003707B9" w:rsidRDefault="003707B9" w:rsidP="00112E13">
    <w:pPr>
      <w:pStyle w:val="Pageheader"/>
      <w:spacing w:after="0" w:line="220" w:lineRule="exact"/>
      <w:ind w:right="0"/>
    </w:pPr>
    <w:fldSimple w:instr=" REF  planName  \* MERGEFORMAT ">
      <w:r>
        <w:rPr>
          <w:rFonts w:eastAsia="Times New Roman" w:cs="Arial"/>
        </w:rPr>
        <w:t>&lt;</w:t>
      </w:r>
      <w:r w:rsidRPr="00437E34">
        <w:rPr>
          <w:rFonts w:eastAsia="Times New Roman" w:cs="Arial"/>
        </w:rPr>
        <w:t>plan name</w:t>
      </w:r>
      <w:r>
        <w:rPr>
          <w:rFonts w:eastAsia="Times New Roman" w:cs="Arial"/>
        </w:rPr>
        <w:t>&gt;</w:t>
      </w:r>
    </w:fldSimple>
    <w:r w:rsidRPr="00246E4F">
      <w:t xml:space="preserve"> </w:t>
    </w:r>
    <w:fldSimple w:instr=" REF  memberName  \* MERGEFORMAT ">
      <w:r>
        <w:rPr>
          <w:rFonts w:eastAsia="Times New Roman" w:cs="Arial"/>
        </w:rPr>
        <w:t>Member</w:t>
      </w:r>
    </w:fldSimple>
    <w:r w:rsidRPr="00246E4F">
      <w:t xml:space="preserve"> HANDBOOK</w:t>
    </w:r>
    <w:r>
      <w:tab/>
      <w:t>Chapter 9: What to do if you have a problem or complaint</w:t>
    </w:r>
  </w:p>
  <w:p w14:paraId="36A4D5A3" w14:textId="77777777" w:rsidR="003707B9" w:rsidRDefault="003707B9"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FB90F" w14:textId="77777777" w:rsidR="003707B9" w:rsidRDefault="003707B9" w:rsidP="009142A5">
    <w:pPr>
      <w:pStyle w:val="Pageheader"/>
    </w:pPr>
    <w:r w:rsidRPr="00246E4F">
      <w:t>&lt;</w:t>
    </w:r>
    <w:r>
      <w:t>P</w:t>
    </w:r>
    <w:r w:rsidRPr="00246E4F">
      <w:t>lan name&gt; MEMBER HANDBOOK</w:t>
    </w:r>
  </w:p>
  <w:p w14:paraId="148B3F9B" w14:textId="77777777" w:rsidR="003707B9" w:rsidRDefault="003707B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8C1DCE"/>
    <w:multiLevelType w:val="hybridMultilevel"/>
    <w:tmpl w:val="560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B4B67"/>
    <w:multiLevelType w:val="hybridMultilevel"/>
    <w:tmpl w:val="E56884F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D654F1"/>
    <w:multiLevelType w:val="hybridMultilevel"/>
    <w:tmpl w:val="C65A14DA"/>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EA591E"/>
    <w:multiLevelType w:val="hybridMultilevel"/>
    <w:tmpl w:val="C8749A20"/>
    <w:lvl w:ilvl="0" w:tplc="3B94F31C">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F65159"/>
    <w:multiLevelType w:val="hybridMultilevel"/>
    <w:tmpl w:val="092C1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13"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2F3429"/>
    <w:multiLevelType w:val="hybridMultilevel"/>
    <w:tmpl w:val="0AACEA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E44AFB"/>
    <w:multiLevelType w:val="hybridMultilevel"/>
    <w:tmpl w:val="779E55D0"/>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610081"/>
    <w:multiLevelType w:val="hybridMultilevel"/>
    <w:tmpl w:val="1FF68EE8"/>
    <w:lvl w:ilvl="0" w:tplc="E9CA946E">
      <w:start w:val="1"/>
      <w:numFmt w:val="bullet"/>
      <w:lvlText w:val=""/>
      <w:lvlJc w:val="left"/>
      <w:pPr>
        <w:ind w:left="720" w:hanging="360"/>
      </w:pPr>
      <w:rPr>
        <w:rFonts w:ascii="Wingdings" w:eastAsia="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E85D77"/>
    <w:multiLevelType w:val="multilevel"/>
    <w:tmpl w:val="E7901C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3"/>
  </w:num>
  <w:num w:numId="3">
    <w:abstractNumId w:val="10"/>
  </w:num>
  <w:num w:numId="4">
    <w:abstractNumId w:val="13"/>
  </w:num>
  <w:num w:numId="5">
    <w:abstractNumId w:val="21"/>
  </w:num>
  <w:num w:numId="6">
    <w:abstractNumId w:val="4"/>
  </w:num>
  <w:num w:numId="7">
    <w:abstractNumId w:val="7"/>
  </w:num>
  <w:num w:numId="8">
    <w:abstractNumId w:val="23"/>
  </w:num>
  <w:num w:numId="9">
    <w:abstractNumId w:val="25"/>
  </w:num>
  <w:num w:numId="10">
    <w:abstractNumId w:val="0"/>
  </w:num>
  <w:num w:numId="11">
    <w:abstractNumId w:val="11"/>
  </w:num>
  <w:num w:numId="12">
    <w:abstractNumId w:val="8"/>
  </w:num>
  <w:num w:numId="13">
    <w:abstractNumId w:val="24"/>
  </w:num>
  <w:num w:numId="14">
    <w:abstractNumId w:val="14"/>
  </w:num>
  <w:num w:numId="15">
    <w:abstractNumId w:val="6"/>
  </w:num>
  <w:num w:numId="16">
    <w:abstractNumId w:val="12"/>
  </w:num>
  <w:num w:numId="17">
    <w:abstractNumId w:val="17"/>
  </w:num>
  <w:num w:numId="18">
    <w:abstractNumId w:val="18"/>
  </w:num>
  <w:num w:numId="19">
    <w:abstractNumId w:val="5"/>
  </w:num>
  <w:num w:numId="20">
    <w:abstractNumId w:val="20"/>
  </w:num>
  <w:num w:numId="21">
    <w:abstractNumId w:val="9"/>
  </w:num>
  <w:num w:numId="22">
    <w:abstractNumId w:val="15"/>
  </w:num>
  <w:num w:numId="23">
    <w:abstractNumId w:val="1"/>
  </w:num>
  <w:num w:numId="24">
    <w:abstractNumId w:val="16"/>
  </w:num>
  <w:num w:numId="25">
    <w:abstractNumId w:val="2"/>
  </w:num>
  <w:num w:numId="26">
    <w:abstractNumId w:val="19"/>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45057"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13B"/>
    <w:rsid w:val="00003947"/>
    <w:rsid w:val="00003FA3"/>
    <w:rsid w:val="000052DC"/>
    <w:rsid w:val="00005A19"/>
    <w:rsid w:val="00005E3B"/>
    <w:rsid w:val="0000617F"/>
    <w:rsid w:val="00006B47"/>
    <w:rsid w:val="0000747D"/>
    <w:rsid w:val="00012848"/>
    <w:rsid w:val="00012BD2"/>
    <w:rsid w:val="00013BF6"/>
    <w:rsid w:val="00015BDB"/>
    <w:rsid w:val="00015CA3"/>
    <w:rsid w:val="00016390"/>
    <w:rsid w:val="00017EF4"/>
    <w:rsid w:val="00021053"/>
    <w:rsid w:val="00021608"/>
    <w:rsid w:val="00021740"/>
    <w:rsid w:val="00023592"/>
    <w:rsid w:val="000245A5"/>
    <w:rsid w:val="00024B77"/>
    <w:rsid w:val="00024B98"/>
    <w:rsid w:val="00024CAE"/>
    <w:rsid w:val="00025BA1"/>
    <w:rsid w:val="00030539"/>
    <w:rsid w:val="00031731"/>
    <w:rsid w:val="000317B7"/>
    <w:rsid w:val="00031C41"/>
    <w:rsid w:val="00032D85"/>
    <w:rsid w:val="000334AC"/>
    <w:rsid w:val="00034604"/>
    <w:rsid w:val="000350F6"/>
    <w:rsid w:val="0003556A"/>
    <w:rsid w:val="0003660E"/>
    <w:rsid w:val="00037B91"/>
    <w:rsid w:val="0004151C"/>
    <w:rsid w:val="0004223B"/>
    <w:rsid w:val="00042534"/>
    <w:rsid w:val="00047AB2"/>
    <w:rsid w:val="00050562"/>
    <w:rsid w:val="00050819"/>
    <w:rsid w:val="00052F1E"/>
    <w:rsid w:val="00060288"/>
    <w:rsid w:val="000606EF"/>
    <w:rsid w:val="0006216A"/>
    <w:rsid w:val="0006393C"/>
    <w:rsid w:val="0006761F"/>
    <w:rsid w:val="00070B02"/>
    <w:rsid w:val="0007117E"/>
    <w:rsid w:val="00073E73"/>
    <w:rsid w:val="000757FA"/>
    <w:rsid w:val="00075A26"/>
    <w:rsid w:val="00075E2B"/>
    <w:rsid w:val="00076263"/>
    <w:rsid w:val="00077533"/>
    <w:rsid w:val="00080F67"/>
    <w:rsid w:val="000821A7"/>
    <w:rsid w:val="000839B4"/>
    <w:rsid w:val="00085111"/>
    <w:rsid w:val="000856F8"/>
    <w:rsid w:val="00087746"/>
    <w:rsid w:val="00090793"/>
    <w:rsid w:val="00091B5E"/>
    <w:rsid w:val="00091DA1"/>
    <w:rsid w:val="00092AA9"/>
    <w:rsid w:val="00093D18"/>
    <w:rsid w:val="00095B6A"/>
    <w:rsid w:val="000967B8"/>
    <w:rsid w:val="000A0D19"/>
    <w:rsid w:val="000A13F4"/>
    <w:rsid w:val="000A15BC"/>
    <w:rsid w:val="000A33A4"/>
    <w:rsid w:val="000A518A"/>
    <w:rsid w:val="000A6D9D"/>
    <w:rsid w:val="000A71F2"/>
    <w:rsid w:val="000B02AA"/>
    <w:rsid w:val="000B32C0"/>
    <w:rsid w:val="000B5D11"/>
    <w:rsid w:val="000C2927"/>
    <w:rsid w:val="000C32FC"/>
    <w:rsid w:val="000C3C3C"/>
    <w:rsid w:val="000C7865"/>
    <w:rsid w:val="000D064F"/>
    <w:rsid w:val="000D1C73"/>
    <w:rsid w:val="000D1FFF"/>
    <w:rsid w:val="000D222D"/>
    <w:rsid w:val="000D3597"/>
    <w:rsid w:val="000D4946"/>
    <w:rsid w:val="000D4B36"/>
    <w:rsid w:val="000E2106"/>
    <w:rsid w:val="000E2929"/>
    <w:rsid w:val="000E2B9C"/>
    <w:rsid w:val="000E3884"/>
    <w:rsid w:val="000E40DE"/>
    <w:rsid w:val="000E46C9"/>
    <w:rsid w:val="000E5A0D"/>
    <w:rsid w:val="000E6452"/>
    <w:rsid w:val="000E73AA"/>
    <w:rsid w:val="000E7EE2"/>
    <w:rsid w:val="000F0F36"/>
    <w:rsid w:val="000F2FB5"/>
    <w:rsid w:val="000F5E19"/>
    <w:rsid w:val="00102D33"/>
    <w:rsid w:val="00102DC5"/>
    <w:rsid w:val="0010525D"/>
    <w:rsid w:val="00105356"/>
    <w:rsid w:val="00105949"/>
    <w:rsid w:val="0010603F"/>
    <w:rsid w:val="001060AC"/>
    <w:rsid w:val="0010618E"/>
    <w:rsid w:val="001067EF"/>
    <w:rsid w:val="00106DEB"/>
    <w:rsid w:val="00107B41"/>
    <w:rsid w:val="001102D6"/>
    <w:rsid w:val="00112E13"/>
    <w:rsid w:val="00117615"/>
    <w:rsid w:val="00117DDE"/>
    <w:rsid w:val="00126802"/>
    <w:rsid w:val="00132325"/>
    <w:rsid w:val="00132D9D"/>
    <w:rsid w:val="00133676"/>
    <w:rsid w:val="0013597A"/>
    <w:rsid w:val="00140B70"/>
    <w:rsid w:val="00140D31"/>
    <w:rsid w:val="00140F6B"/>
    <w:rsid w:val="00141423"/>
    <w:rsid w:val="00142396"/>
    <w:rsid w:val="0014422E"/>
    <w:rsid w:val="00144679"/>
    <w:rsid w:val="001462FD"/>
    <w:rsid w:val="001501AF"/>
    <w:rsid w:val="00152826"/>
    <w:rsid w:val="00153B8D"/>
    <w:rsid w:val="00153F84"/>
    <w:rsid w:val="00154EFA"/>
    <w:rsid w:val="00155243"/>
    <w:rsid w:val="0015543F"/>
    <w:rsid w:val="001554CF"/>
    <w:rsid w:val="00156244"/>
    <w:rsid w:val="001573F4"/>
    <w:rsid w:val="001575FC"/>
    <w:rsid w:val="0016324F"/>
    <w:rsid w:val="00163BDB"/>
    <w:rsid w:val="00163D9C"/>
    <w:rsid w:val="0016664D"/>
    <w:rsid w:val="00171A42"/>
    <w:rsid w:val="001720B2"/>
    <w:rsid w:val="00173109"/>
    <w:rsid w:val="00173787"/>
    <w:rsid w:val="001747B9"/>
    <w:rsid w:val="00175CFB"/>
    <w:rsid w:val="00176296"/>
    <w:rsid w:val="001768C0"/>
    <w:rsid w:val="001769E6"/>
    <w:rsid w:val="00181275"/>
    <w:rsid w:val="00181848"/>
    <w:rsid w:val="00181CD8"/>
    <w:rsid w:val="00182486"/>
    <w:rsid w:val="0018293D"/>
    <w:rsid w:val="00194D83"/>
    <w:rsid w:val="00195F3C"/>
    <w:rsid w:val="0019731D"/>
    <w:rsid w:val="001A0DCD"/>
    <w:rsid w:val="001A0FCB"/>
    <w:rsid w:val="001A122C"/>
    <w:rsid w:val="001A18D0"/>
    <w:rsid w:val="001A1C41"/>
    <w:rsid w:val="001A2E1C"/>
    <w:rsid w:val="001A5E9E"/>
    <w:rsid w:val="001A76E0"/>
    <w:rsid w:val="001B1479"/>
    <w:rsid w:val="001B205B"/>
    <w:rsid w:val="001B3805"/>
    <w:rsid w:val="001B47B7"/>
    <w:rsid w:val="001B7863"/>
    <w:rsid w:val="001C08E7"/>
    <w:rsid w:val="001C0945"/>
    <w:rsid w:val="001C0AFD"/>
    <w:rsid w:val="001C12C1"/>
    <w:rsid w:val="001C37BC"/>
    <w:rsid w:val="001C4419"/>
    <w:rsid w:val="001C60C7"/>
    <w:rsid w:val="001C771F"/>
    <w:rsid w:val="001D0245"/>
    <w:rsid w:val="001D10AD"/>
    <w:rsid w:val="001D114C"/>
    <w:rsid w:val="001D3C94"/>
    <w:rsid w:val="001D3F05"/>
    <w:rsid w:val="001D43F7"/>
    <w:rsid w:val="001D57FB"/>
    <w:rsid w:val="001E0445"/>
    <w:rsid w:val="001E494B"/>
    <w:rsid w:val="001E495E"/>
    <w:rsid w:val="001E6D73"/>
    <w:rsid w:val="001F230A"/>
    <w:rsid w:val="001F30C3"/>
    <w:rsid w:val="001F5F1C"/>
    <w:rsid w:val="001F689B"/>
    <w:rsid w:val="001F6CA3"/>
    <w:rsid w:val="00200AA7"/>
    <w:rsid w:val="00201EFA"/>
    <w:rsid w:val="002028A8"/>
    <w:rsid w:val="0020475E"/>
    <w:rsid w:val="00204F89"/>
    <w:rsid w:val="002067D5"/>
    <w:rsid w:val="002074A6"/>
    <w:rsid w:val="00207AA9"/>
    <w:rsid w:val="00207D93"/>
    <w:rsid w:val="00210B15"/>
    <w:rsid w:val="0021253E"/>
    <w:rsid w:val="002133B8"/>
    <w:rsid w:val="00213A8D"/>
    <w:rsid w:val="00216042"/>
    <w:rsid w:val="00220468"/>
    <w:rsid w:val="00221B82"/>
    <w:rsid w:val="002226B9"/>
    <w:rsid w:val="0022523B"/>
    <w:rsid w:val="00227650"/>
    <w:rsid w:val="002278EA"/>
    <w:rsid w:val="002306F7"/>
    <w:rsid w:val="002351EF"/>
    <w:rsid w:val="0023685A"/>
    <w:rsid w:val="002412F9"/>
    <w:rsid w:val="00243686"/>
    <w:rsid w:val="00244E03"/>
    <w:rsid w:val="00246E4F"/>
    <w:rsid w:val="0024761B"/>
    <w:rsid w:val="002478B4"/>
    <w:rsid w:val="00247CA8"/>
    <w:rsid w:val="00252601"/>
    <w:rsid w:val="002552B3"/>
    <w:rsid w:val="00255634"/>
    <w:rsid w:val="00255971"/>
    <w:rsid w:val="00256C57"/>
    <w:rsid w:val="00260C30"/>
    <w:rsid w:val="00260CE6"/>
    <w:rsid w:val="00261E4C"/>
    <w:rsid w:val="00263A46"/>
    <w:rsid w:val="00266429"/>
    <w:rsid w:val="00266816"/>
    <w:rsid w:val="002705BB"/>
    <w:rsid w:val="00271B09"/>
    <w:rsid w:val="00272CAB"/>
    <w:rsid w:val="00272E4A"/>
    <w:rsid w:val="002732BA"/>
    <w:rsid w:val="002735BF"/>
    <w:rsid w:val="00275A2A"/>
    <w:rsid w:val="00276BC2"/>
    <w:rsid w:val="00276DCF"/>
    <w:rsid w:val="00281B0B"/>
    <w:rsid w:val="0028448F"/>
    <w:rsid w:val="00286EE8"/>
    <w:rsid w:val="00287273"/>
    <w:rsid w:val="00290BB6"/>
    <w:rsid w:val="002925C5"/>
    <w:rsid w:val="0029282C"/>
    <w:rsid w:val="00292C1B"/>
    <w:rsid w:val="00293336"/>
    <w:rsid w:val="00293424"/>
    <w:rsid w:val="002946DB"/>
    <w:rsid w:val="00294C5D"/>
    <w:rsid w:val="002952CE"/>
    <w:rsid w:val="002A3C09"/>
    <w:rsid w:val="002B09FE"/>
    <w:rsid w:val="002B271C"/>
    <w:rsid w:val="002B3D48"/>
    <w:rsid w:val="002B514B"/>
    <w:rsid w:val="002B7287"/>
    <w:rsid w:val="002C0537"/>
    <w:rsid w:val="002C0BEB"/>
    <w:rsid w:val="002C0D05"/>
    <w:rsid w:val="002C444C"/>
    <w:rsid w:val="002C4823"/>
    <w:rsid w:val="002C496B"/>
    <w:rsid w:val="002C5185"/>
    <w:rsid w:val="002C72BD"/>
    <w:rsid w:val="002C7BFB"/>
    <w:rsid w:val="002D25BA"/>
    <w:rsid w:val="002D2DC4"/>
    <w:rsid w:val="002D361D"/>
    <w:rsid w:val="002D5733"/>
    <w:rsid w:val="002D5BE9"/>
    <w:rsid w:val="002E0E2E"/>
    <w:rsid w:val="002E20DC"/>
    <w:rsid w:val="002E3F2B"/>
    <w:rsid w:val="002E494B"/>
    <w:rsid w:val="002E5636"/>
    <w:rsid w:val="002F12F3"/>
    <w:rsid w:val="002F2826"/>
    <w:rsid w:val="002F2AC4"/>
    <w:rsid w:val="00303B9C"/>
    <w:rsid w:val="00303CA1"/>
    <w:rsid w:val="003042EC"/>
    <w:rsid w:val="00304CCA"/>
    <w:rsid w:val="00305638"/>
    <w:rsid w:val="00305FFD"/>
    <w:rsid w:val="00310812"/>
    <w:rsid w:val="00311764"/>
    <w:rsid w:val="00312242"/>
    <w:rsid w:val="003125C5"/>
    <w:rsid w:val="00313594"/>
    <w:rsid w:val="00315A19"/>
    <w:rsid w:val="00316A9F"/>
    <w:rsid w:val="0031702F"/>
    <w:rsid w:val="00317FE3"/>
    <w:rsid w:val="00321C7B"/>
    <w:rsid w:val="00323907"/>
    <w:rsid w:val="00324001"/>
    <w:rsid w:val="00324332"/>
    <w:rsid w:val="00326068"/>
    <w:rsid w:val="003260C2"/>
    <w:rsid w:val="00326610"/>
    <w:rsid w:val="003272C9"/>
    <w:rsid w:val="0033388C"/>
    <w:rsid w:val="00333B76"/>
    <w:rsid w:val="00334D7C"/>
    <w:rsid w:val="00336B42"/>
    <w:rsid w:val="00336DCC"/>
    <w:rsid w:val="0033776E"/>
    <w:rsid w:val="003379C0"/>
    <w:rsid w:val="003406CA"/>
    <w:rsid w:val="00341BD1"/>
    <w:rsid w:val="003426DB"/>
    <w:rsid w:val="00345C53"/>
    <w:rsid w:val="00346A87"/>
    <w:rsid w:val="00347925"/>
    <w:rsid w:val="00347B30"/>
    <w:rsid w:val="00347EB3"/>
    <w:rsid w:val="00353A8C"/>
    <w:rsid w:val="003549A8"/>
    <w:rsid w:val="00355AED"/>
    <w:rsid w:val="00356C89"/>
    <w:rsid w:val="00356EB7"/>
    <w:rsid w:val="00362BCD"/>
    <w:rsid w:val="00366A55"/>
    <w:rsid w:val="003707B9"/>
    <w:rsid w:val="00372351"/>
    <w:rsid w:val="00374120"/>
    <w:rsid w:val="00375DC3"/>
    <w:rsid w:val="0037698C"/>
    <w:rsid w:val="00376A79"/>
    <w:rsid w:val="003773F4"/>
    <w:rsid w:val="00380CBB"/>
    <w:rsid w:val="00382BE3"/>
    <w:rsid w:val="00382E8E"/>
    <w:rsid w:val="00383909"/>
    <w:rsid w:val="00384486"/>
    <w:rsid w:val="003864E2"/>
    <w:rsid w:val="003915DB"/>
    <w:rsid w:val="00391756"/>
    <w:rsid w:val="00393D5B"/>
    <w:rsid w:val="00394D82"/>
    <w:rsid w:val="003968A5"/>
    <w:rsid w:val="00396E61"/>
    <w:rsid w:val="00396F61"/>
    <w:rsid w:val="0039790B"/>
    <w:rsid w:val="003A39DD"/>
    <w:rsid w:val="003A3F13"/>
    <w:rsid w:val="003A5285"/>
    <w:rsid w:val="003A67B0"/>
    <w:rsid w:val="003A78AF"/>
    <w:rsid w:val="003B0DE7"/>
    <w:rsid w:val="003B1EE1"/>
    <w:rsid w:val="003B2C21"/>
    <w:rsid w:val="003B36AC"/>
    <w:rsid w:val="003B39F8"/>
    <w:rsid w:val="003B5097"/>
    <w:rsid w:val="003B5320"/>
    <w:rsid w:val="003B5A01"/>
    <w:rsid w:val="003B5A65"/>
    <w:rsid w:val="003B6023"/>
    <w:rsid w:val="003B7073"/>
    <w:rsid w:val="003B7206"/>
    <w:rsid w:val="003C17DE"/>
    <w:rsid w:val="003C1AA1"/>
    <w:rsid w:val="003C4DF2"/>
    <w:rsid w:val="003C7216"/>
    <w:rsid w:val="003C7CDD"/>
    <w:rsid w:val="003C7F75"/>
    <w:rsid w:val="003D0C8D"/>
    <w:rsid w:val="003D0ED2"/>
    <w:rsid w:val="003D162C"/>
    <w:rsid w:val="003D22A9"/>
    <w:rsid w:val="003D3231"/>
    <w:rsid w:val="003D3E26"/>
    <w:rsid w:val="003D3EE3"/>
    <w:rsid w:val="003D4F88"/>
    <w:rsid w:val="003D5104"/>
    <w:rsid w:val="003D54D5"/>
    <w:rsid w:val="003D74AF"/>
    <w:rsid w:val="003E094D"/>
    <w:rsid w:val="003E0A14"/>
    <w:rsid w:val="003E0B3C"/>
    <w:rsid w:val="003E143C"/>
    <w:rsid w:val="003E1642"/>
    <w:rsid w:val="003E3226"/>
    <w:rsid w:val="003E3898"/>
    <w:rsid w:val="003E4C17"/>
    <w:rsid w:val="003E4D49"/>
    <w:rsid w:val="003F1739"/>
    <w:rsid w:val="003F4626"/>
    <w:rsid w:val="003F6F87"/>
    <w:rsid w:val="003F745D"/>
    <w:rsid w:val="003F7BE9"/>
    <w:rsid w:val="00401756"/>
    <w:rsid w:val="00402541"/>
    <w:rsid w:val="004076E7"/>
    <w:rsid w:val="00411845"/>
    <w:rsid w:val="00413367"/>
    <w:rsid w:val="0041455F"/>
    <w:rsid w:val="00415D7A"/>
    <w:rsid w:val="004177EB"/>
    <w:rsid w:val="00420D97"/>
    <w:rsid w:val="00420FB0"/>
    <w:rsid w:val="00421CC6"/>
    <w:rsid w:val="00423301"/>
    <w:rsid w:val="00423FF4"/>
    <w:rsid w:val="00425AD8"/>
    <w:rsid w:val="00430D76"/>
    <w:rsid w:val="00433AFB"/>
    <w:rsid w:val="004349E4"/>
    <w:rsid w:val="00435272"/>
    <w:rsid w:val="004431EA"/>
    <w:rsid w:val="00444A4E"/>
    <w:rsid w:val="00445ACF"/>
    <w:rsid w:val="0044724F"/>
    <w:rsid w:val="00452311"/>
    <w:rsid w:val="00454159"/>
    <w:rsid w:val="00457CC0"/>
    <w:rsid w:val="00462855"/>
    <w:rsid w:val="00465B05"/>
    <w:rsid w:val="004668E3"/>
    <w:rsid w:val="00467648"/>
    <w:rsid w:val="00473598"/>
    <w:rsid w:val="00474C73"/>
    <w:rsid w:val="00474E88"/>
    <w:rsid w:val="004756B1"/>
    <w:rsid w:val="0047586D"/>
    <w:rsid w:val="004763BB"/>
    <w:rsid w:val="004763F9"/>
    <w:rsid w:val="00482CD4"/>
    <w:rsid w:val="00483B5A"/>
    <w:rsid w:val="0048441C"/>
    <w:rsid w:val="0049116D"/>
    <w:rsid w:val="004917C8"/>
    <w:rsid w:val="00493B55"/>
    <w:rsid w:val="00494A25"/>
    <w:rsid w:val="004974B5"/>
    <w:rsid w:val="004A0D9E"/>
    <w:rsid w:val="004A4824"/>
    <w:rsid w:val="004A580C"/>
    <w:rsid w:val="004A6C27"/>
    <w:rsid w:val="004A6DF2"/>
    <w:rsid w:val="004B077E"/>
    <w:rsid w:val="004B16B9"/>
    <w:rsid w:val="004B1CBF"/>
    <w:rsid w:val="004B2E7A"/>
    <w:rsid w:val="004B5A7F"/>
    <w:rsid w:val="004B64DB"/>
    <w:rsid w:val="004B66D4"/>
    <w:rsid w:val="004B683E"/>
    <w:rsid w:val="004B686B"/>
    <w:rsid w:val="004C1378"/>
    <w:rsid w:val="004C42D3"/>
    <w:rsid w:val="004C4725"/>
    <w:rsid w:val="004C480B"/>
    <w:rsid w:val="004C4A0C"/>
    <w:rsid w:val="004C4FBD"/>
    <w:rsid w:val="004D21CC"/>
    <w:rsid w:val="004D26FD"/>
    <w:rsid w:val="004D45D7"/>
    <w:rsid w:val="004D5BB4"/>
    <w:rsid w:val="004D5EC3"/>
    <w:rsid w:val="004D63E5"/>
    <w:rsid w:val="004D7702"/>
    <w:rsid w:val="004D79AB"/>
    <w:rsid w:val="004D7F6E"/>
    <w:rsid w:val="004E0541"/>
    <w:rsid w:val="004E13AC"/>
    <w:rsid w:val="004E1780"/>
    <w:rsid w:val="004E1BAC"/>
    <w:rsid w:val="004E6C0E"/>
    <w:rsid w:val="004F2483"/>
    <w:rsid w:val="004F454B"/>
    <w:rsid w:val="004F548A"/>
    <w:rsid w:val="004F6D07"/>
    <w:rsid w:val="004F7696"/>
    <w:rsid w:val="00500159"/>
    <w:rsid w:val="00500441"/>
    <w:rsid w:val="0050249A"/>
    <w:rsid w:val="00505250"/>
    <w:rsid w:val="00507729"/>
    <w:rsid w:val="00507A0F"/>
    <w:rsid w:val="005117F3"/>
    <w:rsid w:val="005125A0"/>
    <w:rsid w:val="005128C1"/>
    <w:rsid w:val="00513335"/>
    <w:rsid w:val="00513C27"/>
    <w:rsid w:val="005145F9"/>
    <w:rsid w:val="00516FB2"/>
    <w:rsid w:val="005211C4"/>
    <w:rsid w:val="00522CBE"/>
    <w:rsid w:val="0052339A"/>
    <w:rsid w:val="00523C53"/>
    <w:rsid w:val="00525A32"/>
    <w:rsid w:val="00526D66"/>
    <w:rsid w:val="00533675"/>
    <w:rsid w:val="005349D9"/>
    <w:rsid w:val="005351CE"/>
    <w:rsid w:val="00535CF2"/>
    <w:rsid w:val="00540D53"/>
    <w:rsid w:val="00541C77"/>
    <w:rsid w:val="00542ADC"/>
    <w:rsid w:val="00542BCA"/>
    <w:rsid w:val="00544494"/>
    <w:rsid w:val="00546851"/>
    <w:rsid w:val="00546857"/>
    <w:rsid w:val="00546A80"/>
    <w:rsid w:val="00550D2E"/>
    <w:rsid w:val="0055353D"/>
    <w:rsid w:val="00554B59"/>
    <w:rsid w:val="00555C85"/>
    <w:rsid w:val="00556719"/>
    <w:rsid w:val="00556B75"/>
    <w:rsid w:val="005573B2"/>
    <w:rsid w:val="00557CD1"/>
    <w:rsid w:val="00560558"/>
    <w:rsid w:val="00562329"/>
    <w:rsid w:val="00562FDB"/>
    <w:rsid w:val="00563697"/>
    <w:rsid w:val="00564410"/>
    <w:rsid w:val="005665EF"/>
    <w:rsid w:val="00566E90"/>
    <w:rsid w:val="005671BA"/>
    <w:rsid w:val="00567DDA"/>
    <w:rsid w:val="00570236"/>
    <w:rsid w:val="00571416"/>
    <w:rsid w:val="00572790"/>
    <w:rsid w:val="00572D4F"/>
    <w:rsid w:val="00573B3D"/>
    <w:rsid w:val="00574057"/>
    <w:rsid w:val="00574EE8"/>
    <w:rsid w:val="00583806"/>
    <w:rsid w:val="00583F5C"/>
    <w:rsid w:val="005845AA"/>
    <w:rsid w:val="005900A1"/>
    <w:rsid w:val="0059120E"/>
    <w:rsid w:val="00593B16"/>
    <w:rsid w:val="00593D05"/>
    <w:rsid w:val="00593D45"/>
    <w:rsid w:val="0059537F"/>
    <w:rsid w:val="005961D1"/>
    <w:rsid w:val="00596EEE"/>
    <w:rsid w:val="00597C2F"/>
    <w:rsid w:val="00597E39"/>
    <w:rsid w:val="005A1E82"/>
    <w:rsid w:val="005A3067"/>
    <w:rsid w:val="005B112F"/>
    <w:rsid w:val="005B3A32"/>
    <w:rsid w:val="005B3C2C"/>
    <w:rsid w:val="005B4235"/>
    <w:rsid w:val="005B4B43"/>
    <w:rsid w:val="005B5337"/>
    <w:rsid w:val="005B5B97"/>
    <w:rsid w:val="005B792F"/>
    <w:rsid w:val="005C1BAE"/>
    <w:rsid w:val="005C286C"/>
    <w:rsid w:val="005C2A4B"/>
    <w:rsid w:val="005C5447"/>
    <w:rsid w:val="005C5901"/>
    <w:rsid w:val="005C6EBE"/>
    <w:rsid w:val="005D2556"/>
    <w:rsid w:val="005D33B7"/>
    <w:rsid w:val="005D3B5C"/>
    <w:rsid w:val="005D4283"/>
    <w:rsid w:val="005D44FA"/>
    <w:rsid w:val="005D4D18"/>
    <w:rsid w:val="005D4F2E"/>
    <w:rsid w:val="005D5541"/>
    <w:rsid w:val="005D5831"/>
    <w:rsid w:val="005D7362"/>
    <w:rsid w:val="005D7B3C"/>
    <w:rsid w:val="005E1B5E"/>
    <w:rsid w:val="005E2A70"/>
    <w:rsid w:val="005E33B7"/>
    <w:rsid w:val="005E36F0"/>
    <w:rsid w:val="005E3F75"/>
    <w:rsid w:val="005E4457"/>
    <w:rsid w:val="005E4680"/>
    <w:rsid w:val="005E53E8"/>
    <w:rsid w:val="005E5861"/>
    <w:rsid w:val="005E5C96"/>
    <w:rsid w:val="005E714F"/>
    <w:rsid w:val="005F250B"/>
    <w:rsid w:val="005F33C2"/>
    <w:rsid w:val="005F37D0"/>
    <w:rsid w:val="0060330E"/>
    <w:rsid w:val="00603F65"/>
    <w:rsid w:val="00604209"/>
    <w:rsid w:val="00604714"/>
    <w:rsid w:val="00604741"/>
    <w:rsid w:val="006047DA"/>
    <w:rsid w:val="006049F9"/>
    <w:rsid w:val="00604A01"/>
    <w:rsid w:val="0060613E"/>
    <w:rsid w:val="00606B5C"/>
    <w:rsid w:val="00610159"/>
    <w:rsid w:val="006122DA"/>
    <w:rsid w:val="006133CD"/>
    <w:rsid w:val="006148DB"/>
    <w:rsid w:val="006174B3"/>
    <w:rsid w:val="00617E33"/>
    <w:rsid w:val="006217BF"/>
    <w:rsid w:val="0062191B"/>
    <w:rsid w:val="006223E3"/>
    <w:rsid w:val="00623D7C"/>
    <w:rsid w:val="0063051E"/>
    <w:rsid w:val="006312FD"/>
    <w:rsid w:val="00632F3C"/>
    <w:rsid w:val="00633543"/>
    <w:rsid w:val="0063499D"/>
    <w:rsid w:val="00634D99"/>
    <w:rsid w:val="00634FD0"/>
    <w:rsid w:val="00635345"/>
    <w:rsid w:val="00635EB0"/>
    <w:rsid w:val="006424F8"/>
    <w:rsid w:val="00645DE4"/>
    <w:rsid w:val="006477BB"/>
    <w:rsid w:val="00650720"/>
    <w:rsid w:val="00650F52"/>
    <w:rsid w:val="006516AD"/>
    <w:rsid w:val="00651D03"/>
    <w:rsid w:val="00655176"/>
    <w:rsid w:val="0065559B"/>
    <w:rsid w:val="00655B9C"/>
    <w:rsid w:val="00655C8E"/>
    <w:rsid w:val="0065787B"/>
    <w:rsid w:val="00661153"/>
    <w:rsid w:val="006622A2"/>
    <w:rsid w:val="0066384B"/>
    <w:rsid w:val="00665307"/>
    <w:rsid w:val="0066623A"/>
    <w:rsid w:val="00666585"/>
    <w:rsid w:val="0066673D"/>
    <w:rsid w:val="00667401"/>
    <w:rsid w:val="00667AC2"/>
    <w:rsid w:val="00670403"/>
    <w:rsid w:val="00670D1D"/>
    <w:rsid w:val="00672F52"/>
    <w:rsid w:val="00673892"/>
    <w:rsid w:val="00675007"/>
    <w:rsid w:val="006827BB"/>
    <w:rsid w:val="006838FD"/>
    <w:rsid w:val="00683B58"/>
    <w:rsid w:val="006902FE"/>
    <w:rsid w:val="0069487B"/>
    <w:rsid w:val="006A0DD6"/>
    <w:rsid w:val="006A0E67"/>
    <w:rsid w:val="006A215C"/>
    <w:rsid w:val="006A3F9F"/>
    <w:rsid w:val="006A5954"/>
    <w:rsid w:val="006B064A"/>
    <w:rsid w:val="006B0895"/>
    <w:rsid w:val="006B4B77"/>
    <w:rsid w:val="006C28BB"/>
    <w:rsid w:val="006C2D83"/>
    <w:rsid w:val="006C2F5B"/>
    <w:rsid w:val="006C322B"/>
    <w:rsid w:val="006C4CC6"/>
    <w:rsid w:val="006C6AF3"/>
    <w:rsid w:val="006C7F49"/>
    <w:rsid w:val="006D01C3"/>
    <w:rsid w:val="006D0749"/>
    <w:rsid w:val="006D0A2D"/>
    <w:rsid w:val="006D1309"/>
    <w:rsid w:val="006D1606"/>
    <w:rsid w:val="006D33ED"/>
    <w:rsid w:val="006E300F"/>
    <w:rsid w:val="006E3CE1"/>
    <w:rsid w:val="006E51EA"/>
    <w:rsid w:val="006E5B72"/>
    <w:rsid w:val="006E785C"/>
    <w:rsid w:val="006E7B7D"/>
    <w:rsid w:val="006F1CF2"/>
    <w:rsid w:val="006F1FCC"/>
    <w:rsid w:val="006F36EF"/>
    <w:rsid w:val="006F753A"/>
    <w:rsid w:val="00702E48"/>
    <w:rsid w:val="007041F7"/>
    <w:rsid w:val="00704354"/>
    <w:rsid w:val="007051B2"/>
    <w:rsid w:val="00707BF4"/>
    <w:rsid w:val="0071076C"/>
    <w:rsid w:val="00710B57"/>
    <w:rsid w:val="00711BF1"/>
    <w:rsid w:val="0071257B"/>
    <w:rsid w:val="0071388E"/>
    <w:rsid w:val="0071776D"/>
    <w:rsid w:val="00717958"/>
    <w:rsid w:val="007179D8"/>
    <w:rsid w:val="00717C36"/>
    <w:rsid w:val="007216F7"/>
    <w:rsid w:val="00724D7B"/>
    <w:rsid w:val="00725925"/>
    <w:rsid w:val="00727B98"/>
    <w:rsid w:val="007325B7"/>
    <w:rsid w:val="00732884"/>
    <w:rsid w:val="007328DF"/>
    <w:rsid w:val="007348C1"/>
    <w:rsid w:val="00736963"/>
    <w:rsid w:val="00737257"/>
    <w:rsid w:val="00737DD9"/>
    <w:rsid w:val="0074042E"/>
    <w:rsid w:val="00740933"/>
    <w:rsid w:val="00742A21"/>
    <w:rsid w:val="00744836"/>
    <w:rsid w:val="00744D4F"/>
    <w:rsid w:val="00745E46"/>
    <w:rsid w:val="00750161"/>
    <w:rsid w:val="00750EC2"/>
    <w:rsid w:val="00752788"/>
    <w:rsid w:val="00753ED2"/>
    <w:rsid w:val="00755F8E"/>
    <w:rsid w:val="00757576"/>
    <w:rsid w:val="0076165A"/>
    <w:rsid w:val="00761698"/>
    <w:rsid w:val="0076420B"/>
    <w:rsid w:val="00764DD7"/>
    <w:rsid w:val="0076551A"/>
    <w:rsid w:val="00765C19"/>
    <w:rsid w:val="00767660"/>
    <w:rsid w:val="00770902"/>
    <w:rsid w:val="00772FA9"/>
    <w:rsid w:val="0077650B"/>
    <w:rsid w:val="007808A4"/>
    <w:rsid w:val="00781E9B"/>
    <w:rsid w:val="00781F59"/>
    <w:rsid w:val="00782EF5"/>
    <w:rsid w:val="0078769F"/>
    <w:rsid w:val="00792899"/>
    <w:rsid w:val="00793436"/>
    <w:rsid w:val="007938D4"/>
    <w:rsid w:val="00794007"/>
    <w:rsid w:val="00794C08"/>
    <w:rsid w:val="00794CDB"/>
    <w:rsid w:val="007A2228"/>
    <w:rsid w:val="007A37F1"/>
    <w:rsid w:val="007A3916"/>
    <w:rsid w:val="007A5DEE"/>
    <w:rsid w:val="007A7238"/>
    <w:rsid w:val="007A7A41"/>
    <w:rsid w:val="007B0A4F"/>
    <w:rsid w:val="007B32CF"/>
    <w:rsid w:val="007B6681"/>
    <w:rsid w:val="007C02FD"/>
    <w:rsid w:val="007C1A9F"/>
    <w:rsid w:val="007C1AA7"/>
    <w:rsid w:val="007C6B02"/>
    <w:rsid w:val="007C7BA6"/>
    <w:rsid w:val="007D04EE"/>
    <w:rsid w:val="007D103A"/>
    <w:rsid w:val="007D1759"/>
    <w:rsid w:val="007D1B09"/>
    <w:rsid w:val="007D52B1"/>
    <w:rsid w:val="007E14D2"/>
    <w:rsid w:val="007E159D"/>
    <w:rsid w:val="007E18B6"/>
    <w:rsid w:val="007E2843"/>
    <w:rsid w:val="007E41DC"/>
    <w:rsid w:val="007E5AFB"/>
    <w:rsid w:val="007E76F3"/>
    <w:rsid w:val="007F020E"/>
    <w:rsid w:val="007F0F13"/>
    <w:rsid w:val="007F1D84"/>
    <w:rsid w:val="007F2D4E"/>
    <w:rsid w:val="007F58F2"/>
    <w:rsid w:val="007F5A4D"/>
    <w:rsid w:val="007F5AFF"/>
    <w:rsid w:val="007F6616"/>
    <w:rsid w:val="007F6CE0"/>
    <w:rsid w:val="007F7251"/>
    <w:rsid w:val="007F7999"/>
    <w:rsid w:val="007F7A06"/>
    <w:rsid w:val="008015CC"/>
    <w:rsid w:val="00801EE1"/>
    <w:rsid w:val="008021FD"/>
    <w:rsid w:val="00802440"/>
    <w:rsid w:val="00804B7A"/>
    <w:rsid w:val="00804EE2"/>
    <w:rsid w:val="008050DD"/>
    <w:rsid w:val="00805117"/>
    <w:rsid w:val="0080547C"/>
    <w:rsid w:val="00807819"/>
    <w:rsid w:val="00811C92"/>
    <w:rsid w:val="00812478"/>
    <w:rsid w:val="00813BA0"/>
    <w:rsid w:val="00815CF6"/>
    <w:rsid w:val="008166CB"/>
    <w:rsid w:val="00816BE0"/>
    <w:rsid w:val="00817558"/>
    <w:rsid w:val="00817B9B"/>
    <w:rsid w:val="00817C3A"/>
    <w:rsid w:val="0082672F"/>
    <w:rsid w:val="00834A58"/>
    <w:rsid w:val="00835C82"/>
    <w:rsid w:val="008370E9"/>
    <w:rsid w:val="00840E19"/>
    <w:rsid w:val="00841A36"/>
    <w:rsid w:val="00841A88"/>
    <w:rsid w:val="00842849"/>
    <w:rsid w:val="00843F29"/>
    <w:rsid w:val="00846F16"/>
    <w:rsid w:val="0084761D"/>
    <w:rsid w:val="00850B2D"/>
    <w:rsid w:val="00852FF1"/>
    <w:rsid w:val="00855B74"/>
    <w:rsid w:val="00856A0E"/>
    <w:rsid w:val="0085793D"/>
    <w:rsid w:val="00860013"/>
    <w:rsid w:val="008628A7"/>
    <w:rsid w:val="00863129"/>
    <w:rsid w:val="00863626"/>
    <w:rsid w:val="00866062"/>
    <w:rsid w:val="008660D3"/>
    <w:rsid w:val="00867ABB"/>
    <w:rsid w:val="00871A0B"/>
    <w:rsid w:val="00872634"/>
    <w:rsid w:val="008748EC"/>
    <w:rsid w:val="00874C10"/>
    <w:rsid w:val="008764EA"/>
    <w:rsid w:val="00876B47"/>
    <w:rsid w:val="008775C2"/>
    <w:rsid w:val="00880DDF"/>
    <w:rsid w:val="00881EB2"/>
    <w:rsid w:val="008835E5"/>
    <w:rsid w:val="0088518A"/>
    <w:rsid w:val="008855DB"/>
    <w:rsid w:val="0088615F"/>
    <w:rsid w:val="00887F63"/>
    <w:rsid w:val="008914A6"/>
    <w:rsid w:val="0089318B"/>
    <w:rsid w:val="008948A4"/>
    <w:rsid w:val="00894D3A"/>
    <w:rsid w:val="0089584D"/>
    <w:rsid w:val="0089618E"/>
    <w:rsid w:val="00897C55"/>
    <w:rsid w:val="008A28FA"/>
    <w:rsid w:val="008A2A8B"/>
    <w:rsid w:val="008A3B44"/>
    <w:rsid w:val="008A41B3"/>
    <w:rsid w:val="008A618C"/>
    <w:rsid w:val="008A61F4"/>
    <w:rsid w:val="008A6707"/>
    <w:rsid w:val="008A6D39"/>
    <w:rsid w:val="008A72D8"/>
    <w:rsid w:val="008B0C94"/>
    <w:rsid w:val="008B1274"/>
    <w:rsid w:val="008B1EE7"/>
    <w:rsid w:val="008B2967"/>
    <w:rsid w:val="008B417F"/>
    <w:rsid w:val="008B4974"/>
    <w:rsid w:val="008B5F7B"/>
    <w:rsid w:val="008B6924"/>
    <w:rsid w:val="008B7A87"/>
    <w:rsid w:val="008C36C5"/>
    <w:rsid w:val="008C416F"/>
    <w:rsid w:val="008C53B5"/>
    <w:rsid w:val="008D17C1"/>
    <w:rsid w:val="008D19EF"/>
    <w:rsid w:val="008D2E7F"/>
    <w:rsid w:val="008D47AB"/>
    <w:rsid w:val="008D49C4"/>
    <w:rsid w:val="008D62B0"/>
    <w:rsid w:val="008D6F53"/>
    <w:rsid w:val="008D7F3E"/>
    <w:rsid w:val="008E073C"/>
    <w:rsid w:val="008E1A62"/>
    <w:rsid w:val="008E2D7F"/>
    <w:rsid w:val="008E4F4D"/>
    <w:rsid w:val="008E6953"/>
    <w:rsid w:val="008E7DCF"/>
    <w:rsid w:val="008F0A76"/>
    <w:rsid w:val="008F23D1"/>
    <w:rsid w:val="008F65E2"/>
    <w:rsid w:val="008F739C"/>
    <w:rsid w:val="008F796D"/>
    <w:rsid w:val="0090078B"/>
    <w:rsid w:val="009029C6"/>
    <w:rsid w:val="00905317"/>
    <w:rsid w:val="00905695"/>
    <w:rsid w:val="009056FF"/>
    <w:rsid w:val="00907E37"/>
    <w:rsid w:val="00911F64"/>
    <w:rsid w:val="00913CAE"/>
    <w:rsid w:val="009142A5"/>
    <w:rsid w:val="00915EB7"/>
    <w:rsid w:val="0092188D"/>
    <w:rsid w:val="00921CF6"/>
    <w:rsid w:val="009251EF"/>
    <w:rsid w:val="00926EFD"/>
    <w:rsid w:val="00927834"/>
    <w:rsid w:val="00930010"/>
    <w:rsid w:val="0093007C"/>
    <w:rsid w:val="00931AF3"/>
    <w:rsid w:val="0093317F"/>
    <w:rsid w:val="00935F10"/>
    <w:rsid w:val="0093670F"/>
    <w:rsid w:val="0094013C"/>
    <w:rsid w:val="00940715"/>
    <w:rsid w:val="0094186A"/>
    <w:rsid w:val="00942435"/>
    <w:rsid w:val="009471FF"/>
    <w:rsid w:val="00950476"/>
    <w:rsid w:val="009523F4"/>
    <w:rsid w:val="00952C0D"/>
    <w:rsid w:val="00952D88"/>
    <w:rsid w:val="00952F54"/>
    <w:rsid w:val="009550FF"/>
    <w:rsid w:val="00962373"/>
    <w:rsid w:val="00972337"/>
    <w:rsid w:val="00974346"/>
    <w:rsid w:val="00976452"/>
    <w:rsid w:val="0097758B"/>
    <w:rsid w:val="00977837"/>
    <w:rsid w:val="0098394B"/>
    <w:rsid w:val="00984028"/>
    <w:rsid w:val="00986AE9"/>
    <w:rsid w:val="009874A7"/>
    <w:rsid w:val="00990188"/>
    <w:rsid w:val="00991569"/>
    <w:rsid w:val="009918A4"/>
    <w:rsid w:val="00994C81"/>
    <w:rsid w:val="00995C03"/>
    <w:rsid w:val="0099647B"/>
    <w:rsid w:val="009967BE"/>
    <w:rsid w:val="00997299"/>
    <w:rsid w:val="009A2B53"/>
    <w:rsid w:val="009A31AB"/>
    <w:rsid w:val="009A76E6"/>
    <w:rsid w:val="009B000A"/>
    <w:rsid w:val="009B0BB7"/>
    <w:rsid w:val="009B289B"/>
    <w:rsid w:val="009B3A11"/>
    <w:rsid w:val="009B43DA"/>
    <w:rsid w:val="009B5F00"/>
    <w:rsid w:val="009B6F8A"/>
    <w:rsid w:val="009C06A8"/>
    <w:rsid w:val="009C2E14"/>
    <w:rsid w:val="009C37F5"/>
    <w:rsid w:val="009C3C3D"/>
    <w:rsid w:val="009C4F54"/>
    <w:rsid w:val="009C710B"/>
    <w:rsid w:val="009C778B"/>
    <w:rsid w:val="009D30BA"/>
    <w:rsid w:val="009D3A73"/>
    <w:rsid w:val="009D5C5B"/>
    <w:rsid w:val="009E21F0"/>
    <w:rsid w:val="009E3403"/>
    <w:rsid w:val="009E4981"/>
    <w:rsid w:val="009E4A50"/>
    <w:rsid w:val="009E62DC"/>
    <w:rsid w:val="009E6EFB"/>
    <w:rsid w:val="009F040E"/>
    <w:rsid w:val="009F1137"/>
    <w:rsid w:val="009F1896"/>
    <w:rsid w:val="009F3915"/>
    <w:rsid w:val="009F4284"/>
    <w:rsid w:val="009F6570"/>
    <w:rsid w:val="009F6BE7"/>
    <w:rsid w:val="009F7401"/>
    <w:rsid w:val="009F7996"/>
    <w:rsid w:val="00A00D02"/>
    <w:rsid w:val="00A02C57"/>
    <w:rsid w:val="00A0654D"/>
    <w:rsid w:val="00A104C2"/>
    <w:rsid w:val="00A113BD"/>
    <w:rsid w:val="00A15024"/>
    <w:rsid w:val="00A15504"/>
    <w:rsid w:val="00A1576D"/>
    <w:rsid w:val="00A24537"/>
    <w:rsid w:val="00A26C57"/>
    <w:rsid w:val="00A2755C"/>
    <w:rsid w:val="00A33A96"/>
    <w:rsid w:val="00A347DF"/>
    <w:rsid w:val="00A4227B"/>
    <w:rsid w:val="00A429BB"/>
    <w:rsid w:val="00A4456E"/>
    <w:rsid w:val="00A54090"/>
    <w:rsid w:val="00A55743"/>
    <w:rsid w:val="00A562A2"/>
    <w:rsid w:val="00A56499"/>
    <w:rsid w:val="00A56B56"/>
    <w:rsid w:val="00A57993"/>
    <w:rsid w:val="00A57F36"/>
    <w:rsid w:val="00A60CBC"/>
    <w:rsid w:val="00A618D3"/>
    <w:rsid w:val="00A6244E"/>
    <w:rsid w:val="00A62522"/>
    <w:rsid w:val="00A64A32"/>
    <w:rsid w:val="00A66B5B"/>
    <w:rsid w:val="00A6796F"/>
    <w:rsid w:val="00A67F3E"/>
    <w:rsid w:val="00A71184"/>
    <w:rsid w:val="00A71D0E"/>
    <w:rsid w:val="00A7313B"/>
    <w:rsid w:val="00A75B26"/>
    <w:rsid w:val="00A75D46"/>
    <w:rsid w:val="00A77758"/>
    <w:rsid w:val="00A81B8F"/>
    <w:rsid w:val="00A8263F"/>
    <w:rsid w:val="00A83984"/>
    <w:rsid w:val="00A859D1"/>
    <w:rsid w:val="00A86D90"/>
    <w:rsid w:val="00A9383B"/>
    <w:rsid w:val="00A9386F"/>
    <w:rsid w:val="00A94A76"/>
    <w:rsid w:val="00AA0B5F"/>
    <w:rsid w:val="00AA7583"/>
    <w:rsid w:val="00AB02C3"/>
    <w:rsid w:val="00AB0A59"/>
    <w:rsid w:val="00AB3232"/>
    <w:rsid w:val="00AB3BE7"/>
    <w:rsid w:val="00AB47C1"/>
    <w:rsid w:val="00AB47CE"/>
    <w:rsid w:val="00AB4DA3"/>
    <w:rsid w:val="00AC411F"/>
    <w:rsid w:val="00AC72F6"/>
    <w:rsid w:val="00AC7AFB"/>
    <w:rsid w:val="00AD072B"/>
    <w:rsid w:val="00AD078A"/>
    <w:rsid w:val="00AD39FC"/>
    <w:rsid w:val="00AD3B9B"/>
    <w:rsid w:val="00AD56A0"/>
    <w:rsid w:val="00AD64FB"/>
    <w:rsid w:val="00AD6B8D"/>
    <w:rsid w:val="00AD6CA7"/>
    <w:rsid w:val="00AD6D08"/>
    <w:rsid w:val="00AD715A"/>
    <w:rsid w:val="00AD7DD1"/>
    <w:rsid w:val="00AE14CF"/>
    <w:rsid w:val="00AE1536"/>
    <w:rsid w:val="00AE1876"/>
    <w:rsid w:val="00AE2021"/>
    <w:rsid w:val="00AE35A6"/>
    <w:rsid w:val="00AE42E4"/>
    <w:rsid w:val="00AE4885"/>
    <w:rsid w:val="00AE493B"/>
    <w:rsid w:val="00AE78D4"/>
    <w:rsid w:val="00AF0028"/>
    <w:rsid w:val="00AF187E"/>
    <w:rsid w:val="00AF3753"/>
    <w:rsid w:val="00AF38B4"/>
    <w:rsid w:val="00AF5BD4"/>
    <w:rsid w:val="00AF6D54"/>
    <w:rsid w:val="00B00992"/>
    <w:rsid w:val="00B0118C"/>
    <w:rsid w:val="00B0164A"/>
    <w:rsid w:val="00B01BB5"/>
    <w:rsid w:val="00B0236D"/>
    <w:rsid w:val="00B0461E"/>
    <w:rsid w:val="00B04B3C"/>
    <w:rsid w:val="00B05414"/>
    <w:rsid w:val="00B05CF0"/>
    <w:rsid w:val="00B11173"/>
    <w:rsid w:val="00B11F75"/>
    <w:rsid w:val="00B121A4"/>
    <w:rsid w:val="00B143E3"/>
    <w:rsid w:val="00B14D14"/>
    <w:rsid w:val="00B228D2"/>
    <w:rsid w:val="00B23DD4"/>
    <w:rsid w:val="00B30E99"/>
    <w:rsid w:val="00B31BE1"/>
    <w:rsid w:val="00B32065"/>
    <w:rsid w:val="00B33B00"/>
    <w:rsid w:val="00B34534"/>
    <w:rsid w:val="00B346D2"/>
    <w:rsid w:val="00B40823"/>
    <w:rsid w:val="00B41042"/>
    <w:rsid w:val="00B4369C"/>
    <w:rsid w:val="00B44CF3"/>
    <w:rsid w:val="00B530BF"/>
    <w:rsid w:val="00B541BB"/>
    <w:rsid w:val="00B543B5"/>
    <w:rsid w:val="00B602A8"/>
    <w:rsid w:val="00B6101A"/>
    <w:rsid w:val="00B64606"/>
    <w:rsid w:val="00B65365"/>
    <w:rsid w:val="00B70022"/>
    <w:rsid w:val="00B70A98"/>
    <w:rsid w:val="00B71B92"/>
    <w:rsid w:val="00B72CC4"/>
    <w:rsid w:val="00B72F39"/>
    <w:rsid w:val="00B73CA5"/>
    <w:rsid w:val="00B743D2"/>
    <w:rsid w:val="00B7472F"/>
    <w:rsid w:val="00B74CE5"/>
    <w:rsid w:val="00B7707E"/>
    <w:rsid w:val="00B8226A"/>
    <w:rsid w:val="00B82A94"/>
    <w:rsid w:val="00B83295"/>
    <w:rsid w:val="00B83677"/>
    <w:rsid w:val="00B83A9D"/>
    <w:rsid w:val="00B848A4"/>
    <w:rsid w:val="00B84C9D"/>
    <w:rsid w:val="00B91613"/>
    <w:rsid w:val="00B922D6"/>
    <w:rsid w:val="00B92DFA"/>
    <w:rsid w:val="00B931D2"/>
    <w:rsid w:val="00B9705F"/>
    <w:rsid w:val="00B97177"/>
    <w:rsid w:val="00B97395"/>
    <w:rsid w:val="00BA04D8"/>
    <w:rsid w:val="00BA1800"/>
    <w:rsid w:val="00BA2023"/>
    <w:rsid w:val="00BA361E"/>
    <w:rsid w:val="00BA3948"/>
    <w:rsid w:val="00BA3D79"/>
    <w:rsid w:val="00BA4A69"/>
    <w:rsid w:val="00BA4B49"/>
    <w:rsid w:val="00BA7D99"/>
    <w:rsid w:val="00BA7E25"/>
    <w:rsid w:val="00BB0246"/>
    <w:rsid w:val="00BB08A6"/>
    <w:rsid w:val="00BB09B8"/>
    <w:rsid w:val="00BB0EFE"/>
    <w:rsid w:val="00BB15C2"/>
    <w:rsid w:val="00BB2C64"/>
    <w:rsid w:val="00BB56EE"/>
    <w:rsid w:val="00BC1139"/>
    <w:rsid w:val="00BC157A"/>
    <w:rsid w:val="00BC1AED"/>
    <w:rsid w:val="00BC2A69"/>
    <w:rsid w:val="00BC2FB9"/>
    <w:rsid w:val="00BC5052"/>
    <w:rsid w:val="00BC5542"/>
    <w:rsid w:val="00BC5550"/>
    <w:rsid w:val="00BD5A4D"/>
    <w:rsid w:val="00BD72B0"/>
    <w:rsid w:val="00BE326A"/>
    <w:rsid w:val="00BE3F39"/>
    <w:rsid w:val="00BE41CB"/>
    <w:rsid w:val="00BE4C87"/>
    <w:rsid w:val="00BE569D"/>
    <w:rsid w:val="00BE6528"/>
    <w:rsid w:val="00BF0AF5"/>
    <w:rsid w:val="00BF125D"/>
    <w:rsid w:val="00BF1509"/>
    <w:rsid w:val="00BF1B30"/>
    <w:rsid w:val="00BF3E55"/>
    <w:rsid w:val="00BF4302"/>
    <w:rsid w:val="00BF44E5"/>
    <w:rsid w:val="00BF5461"/>
    <w:rsid w:val="00BF5DCC"/>
    <w:rsid w:val="00BF67DF"/>
    <w:rsid w:val="00BF7452"/>
    <w:rsid w:val="00BF78FB"/>
    <w:rsid w:val="00C003DD"/>
    <w:rsid w:val="00C0155D"/>
    <w:rsid w:val="00C02929"/>
    <w:rsid w:val="00C02C36"/>
    <w:rsid w:val="00C030F2"/>
    <w:rsid w:val="00C04D11"/>
    <w:rsid w:val="00C04E88"/>
    <w:rsid w:val="00C05316"/>
    <w:rsid w:val="00C05B2F"/>
    <w:rsid w:val="00C05FD7"/>
    <w:rsid w:val="00C1018D"/>
    <w:rsid w:val="00C10997"/>
    <w:rsid w:val="00C1223D"/>
    <w:rsid w:val="00C13564"/>
    <w:rsid w:val="00C1406B"/>
    <w:rsid w:val="00C141C1"/>
    <w:rsid w:val="00C144A5"/>
    <w:rsid w:val="00C16751"/>
    <w:rsid w:val="00C16DAD"/>
    <w:rsid w:val="00C17A9E"/>
    <w:rsid w:val="00C20896"/>
    <w:rsid w:val="00C20DDD"/>
    <w:rsid w:val="00C219B4"/>
    <w:rsid w:val="00C229D8"/>
    <w:rsid w:val="00C253A6"/>
    <w:rsid w:val="00C25C06"/>
    <w:rsid w:val="00C25DA1"/>
    <w:rsid w:val="00C273DF"/>
    <w:rsid w:val="00C3074B"/>
    <w:rsid w:val="00C30AA2"/>
    <w:rsid w:val="00C31D7C"/>
    <w:rsid w:val="00C34297"/>
    <w:rsid w:val="00C353F8"/>
    <w:rsid w:val="00C35876"/>
    <w:rsid w:val="00C3654A"/>
    <w:rsid w:val="00C406B2"/>
    <w:rsid w:val="00C439E8"/>
    <w:rsid w:val="00C510E4"/>
    <w:rsid w:val="00C52F55"/>
    <w:rsid w:val="00C54930"/>
    <w:rsid w:val="00C54A77"/>
    <w:rsid w:val="00C54BAE"/>
    <w:rsid w:val="00C55803"/>
    <w:rsid w:val="00C56A6F"/>
    <w:rsid w:val="00C615E1"/>
    <w:rsid w:val="00C62D18"/>
    <w:rsid w:val="00C64B04"/>
    <w:rsid w:val="00C70460"/>
    <w:rsid w:val="00C72587"/>
    <w:rsid w:val="00C7776F"/>
    <w:rsid w:val="00C77776"/>
    <w:rsid w:val="00C82929"/>
    <w:rsid w:val="00C8464D"/>
    <w:rsid w:val="00C8547E"/>
    <w:rsid w:val="00C8621D"/>
    <w:rsid w:val="00C86696"/>
    <w:rsid w:val="00C90158"/>
    <w:rsid w:val="00C93264"/>
    <w:rsid w:val="00C941CD"/>
    <w:rsid w:val="00C95D5A"/>
    <w:rsid w:val="00C969F1"/>
    <w:rsid w:val="00CA0348"/>
    <w:rsid w:val="00CA1ED3"/>
    <w:rsid w:val="00CA232C"/>
    <w:rsid w:val="00CA2812"/>
    <w:rsid w:val="00CA3F1E"/>
    <w:rsid w:val="00CA684B"/>
    <w:rsid w:val="00CA73C0"/>
    <w:rsid w:val="00CB01FF"/>
    <w:rsid w:val="00CB1740"/>
    <w:rsid w:val="00CB1851"/>
    <w:rsid w:val="00CB1D1B"/>
    <w:rsid w:val="00CB3254"/>
    <w:rsid w:val="00CB3D06"/>
    <w:rsid w:val="00CB58E3"/>
    <w:rsid w:val="00CC0033"/>
    <w:rsid w:val="00CC45D0"/>
    <w:rsid w:val="00CD1BA2"/>
    <w:rsid w:val="00CD4258"/>
    <w:rsid w:val="00CD4A16"/>
    <w:rsid w:val="00CD579F"/>
    <w:rsid w:val="00CD58B6"/>
    <w:rsid w:val="00CD5F08"/>
    <w:rsid w:val="00CD662E"/>
    <w:rsid w:val="00CD7996"/>
    <w:rsid w:val="00CD7BC1"/>
    <w:rsid w:val="00CD7F0D"/>
    <w:rsid w:val="00CE0717"/>
    <w:rsid w:val="00CE097B"/>
    <w:rsid w:val="00CE30FE"/>
    <w:rsid w:val="00CE599C"/>
    <w:rsid w:val="00CE6344"/>
    <w:rsid w:val="00CE645B"/>
    <w:rsid w:val="00CE7CB0"/>
    <w:rsid w:val="00CE7ED5"/>
    <w:rsid w:val="00CF16BC"/>
    <w:rsid w:val="00CF2A84"/>
    <w:rsid w:val="00D01662"/>
    <w:rsid w:val="00D01FE3"/>
    <w:rsid w:val="00D034B6"/>
    <w:rsid w:val="00D06F2B"/>
    <w:rsid w:val="00D1038B"/>
    <w:rsid w:val="00D11C23"/>
    <w:rsid w:val="00D12EB8"/>
    <w:rsid w:val="00D1404B"/>
    <w:rsid w:val="00D14D46"/>
    <w:rsid w:val="00D159AC"/>
    <w:rsid w:val="00D175CB"/>
    <w:rsid w:val="00D20F7A"/>
    <w:rsid w:val="00D23AD1"/>
    <w:rsid w:val="00D24EEF"/>
    <w:rsid w:val="00D3027F"/>
    <w:rsid w:val="00D31D3B"/>
    <w:rsid w:val="00D32E86"/>
    <w:rsid w:val="00D343D0"/>
    <w:rsid w:val="00D345F1"/>
    <w:rsid w:val="00D35145"/>
    <w:rsid w:val="00D40D78"/>
    <w:rsid w:val="00D41624"/>
    <w:rsid w:val="00D42560"/>
    <w:rsid w:val="00D42B81"/>
    <w:rsid w:val="00D47CA8"/>
    <w:rsid w:val="00D531FA"/>
    <w:rsid w:val="00D5384C"/>
    <w:rsid w:val="00D542BF"/>
    <w:rsid w:val="00D54C75"/>
    <w:rsid w:val="00D54CF9"/>
    <w:rsid w:val="00D5544F"/>
    <w:rsid w:val="00D573C4"/>
    <w:rsid w:val="00D60871"/>
    <w:rsid w:val="00D60A9C"/>
    <w:rsid w:val="00D60BE8"/>
    <w:rsid w:val="00D61141"/>
    <w:rsid w:val="00D626F2"/>
    <w:rsid w:val="00D63FEF"/>
    <w:rsid w:val="00D64C27"/>
    <w:rsid w:val="00D65117"/>
    <w:rsid w:val="00D6535D"/>
    <w:rsid w:val="00D67AB0"/>
    <w:rsid w:val="00D710D7"/>
    <w:rsid w:val="00D72411"/>
    <w:rsid w:val="00D732B2"/>
    <w:rsid w:val="00D75B44"/>
    <w:rsid w:val="00D75FAE"/>
    <w:rsid w:val="00D76E1D"/>
    <w:rsid w:val="00D80B71"/>
    <w:rsid w:val="00D80CB0"/>
    <w:rsid w:val="00D84377"/>
    <w:rsid w:val="00D8437D"/>
    <w:rsid w:val="00D8710C"/>
    <w:rsid w:val="00D87385"/>
    <w:rsid w:val="00D87686"/>
    <w:rsid w:val="00D87E3A"/>
    <w:rsid w:val="00D91FD9"/>
    <w:rsid w:val="00D9328F"/>
    <w:rsid w:val="00D9438C"/>
    <w:rsid w:val="00D9514A"/>
    <w:rsid w:val="00D95397"/>
    <w:rsid w:val="00DA1E84"/>
    <w:rsid w:val="00DA2C9C"/>
    <w:rsid w:val="00DA3F29"/>
    <w:rsid w:val="00DA4FC9"/>
    <w:rsid w:val="00DA50A5"/>
    <w:rsid w:val="00DA5A78"/>
    <w:rsid w:val="00DA69A1"/>
    <w:rsid w:val="00DB1D3E"/>
    <w:rsid w:val="00DB36D8"/>
    <w:rsid w:val="00DB4A4D"/>
    <w:rsid w:val="00DB613C"/>
    <w:rsid w:val="00DB6A2E"/>
    <w:rsid w:val="00DC29C4"/>
    <w:rsid w:val="00DC3714"/>
    <w:rsid w:val="00DC38C5"/>
    <w:rsid w:val="00DC587C"/>
    <w:rsid w:val="00DC5A05"/>
    <w:rsid w:val="00DC6E87"/>
    <w:rsid w:val="00DD113C"/>
    <w:rsid w:val="00DD144E"/>
    <w:rsid w:val="00DD24AE"/>
    <w:rsid w:val="00DD3FB1"/>
    <w:rsid w:val="00DD4415"/>
    <w:rsid w:val="00DD448D"/>
    <w:rsid w:val="00DD4556"/>
    <w:rsid w:val="00DD4597"/>
    <w:rsid w:val="00DD59AA"/>
    <w:rsid w:val="00DD6555"/>
    <w:rsid w:val="00DD6911"/>
    <w:rsid w:val="00DD6F76"/>
    <w:rsid w:val="00DD7514"/>
    <w:rsid w:val="00DD7ED8"/>
    <w:rsid w:val="00DE228C"/>
    <w:rsid w:val="00DE23B9"/>
    <w:rsid w:val="00DE4503"/>
    <w:rsid w:val="00DE681C"/>
    <w:rsid w:val="00DE6A33"/>
    <w:rsid w:val="00DF2171"/>
    <w:rsid w:val="00DF37D0"/>
    <w:rsid w:val="00DF3B48"/>
    <w:rsid w:val="00DF7916"/>
    <w:rsid w:val="00DF7931"/>
    <w:rsid w:val="00DF7C73"/>
    <w:rsid w:val="00E007D6"/>
    <w:rsid w:val="00E051D3"/>
    <w:rsid w:val="00E0680C"/>
    <w:rsid w:val="00E06A04"/>
    <w:rsid w:val="00E06AEA"/>
    <w:rsid w:val="00E07390"/>
    <w:rsid w:val="00E10884"/>
    <w:rsid w:val="00E14880"/>
    <w:rsid w:val="00E150DF"/>
    <w:rsid w:val="00E158D0"/>
    <w:rsid w:val="00E1755A"/>
    <w:rsid w:val="00E204A5"/>
    <w:rsid w:val="00E21FE5"/>
    <w:rsid w:val="00E23757"/>
    <w:rsid w:val="00E23A38"/>
    <w:rsid w:val="00E25107"/>
    <w:rsid w:val="00E27528"/>
    <w:rsid w:val="00E27B3A"/>
    <w:rsid w:val="00E3041C"/>
    <w:rsid w:val="00E30D17"/>
    <w:rsid w:val="00E30E20"/>
    <w:rsid w:val="00E30F21"/>
    <w:rsid w:val="00E321CE"/>
    <w:rsid w:val="00E32FEE"/>
    <w:rsid w:val="00E41DD6"/>
    <w:rsid w:val="00E42406"/>
    <w:rsid w:val="00E42B95"/>
    <w:rsid w:val="00E42C06"/>
    <w:rsid w:val="00E43716"/>
    <w:rsid w:val="00E50579"/>
    <w:rsid w:val="00E51F56"/>
    <w:rsid w:val="00E520F0"/>
    <w:rsid w:val="00E53500"/>
    <w:rsid w:val="00E53A7F"/>
    <w:rsid w:val="00E54964"/>
    <w:rsid w:val="00E54D86"/>
    <w:rsid w:val="00E57E60"/>
    <w:rsid w:val="00E6140B"/>
    <w:rsid w:val="00E6377D"/>
    <w:rsid w:val="00E63E2E"/>
    <w:rsid w:val="00E64B10"/>
    <w:rsid w:val="00E6611E"/>
    <w:rsid w:val="00E66788"/>
    <w:rsid w:val="00E66BB6"/>
    <w:rsid w:val="00E6789D"/>
    <w:rsid w:val="00E72517"/>
    <w:rsid w:val="00E7431E"/>
    <w:rsid w:val="00E7478B"/>
    <w:rsid w:val="00E77AB8"/>
    <w:rsid w:val="00E8417E"/>
    <w:rsid w:val="00E856AE"/>
    <w:rsid w:val="00E85CB9"/>
    <w:rsid w:val="00E9022F"/>
    <w:rsid w:val="00E90C46"/>
    <w:rsid w:val="00E93233"/>
    <w:rsid w:val="00E9323C"/>
    <w:rsid w:val="00E93AD5"/>
    <w:rsid w:val="00E9538F"/>
    <w:rsid w:val="00E9551D"/>
    <w:rsid w:val="00E95F7F"/>
    <w:rsid w:val="00E96AB2"/>
    <w:rsid w:val="00EA466A"/>
    <w:rsid w:val="00EA4A7F"/>
    <w:rsid w:val="00EA68CC"/>
    <w:rsid w:val="00EB0184"/>
    <w:rsid w:val="00EB071E"/>
    <w:rsid w:val="00EB2896"/>
    <w:rsid w:val="00EB3A09"/>
    <w:rsid w:val="00EB3F47"/>
    <w:rsid w:val="00EB4211"/>
    <w:rsid w:val="00EB46C2"/>
    <w:rsid w:val="00EB4B6D"/>
    <w:rsid w:val="00EB5E0A"/>
    <w:rsid w:val="00EC0172"/>
    <w:rsid w:val="00EC07D2"/>
    <w:rsid w:val="00EC10D0"/>
    <w:rsid w:val="00EC39B6"/>
    <w:rsid w:val="00EC586A"/>
    <w:rsid w:val="00EC7D46"/>
    <w:rsid w:val="00ED2EEC"/>
    <w:rsid w:val="00ED2FD5"/>
    <w:rsid w:val="00ED3AFB"/>
    <w:rsid w:val="00ED5C90"/>
    <w:rsid w:val="00ED60AD"/>
    <w:rsid w:val="00ED70E9"/>
    <w:rsid w:val="00ED7D3B"/>
    <w:rsid w:val="00EE0AE4"/>
    <w:rsid w:val="00EE4256"/>
    <w:rsid w:val="00EE4A01"/>
    <w:rsid w:val="00EE7542"/>
    <w:rsid w:val="00EF1250"/>
    <w:rsid w:val="00EF278F"/>
    <w:rsid w:val="00EF2B08"/>
    <w:rsid w:val="00EF5673"/>
    <w:rsid w:val="00EF61CB"/>
    <w:rsid w:val="00EF66BB"/>
    <w:rsid w:val="00F01472"/>
    <w:rsid w:val="00F02670"/>
    <w:rsid w:val="00F031FA"/>
    <w:rsid w:val="00F03AB2"/>
    <w:rsid w:val="00F04924"/>
    <w:rsid w:val="00F07411"/>
    <w:rsid w:val="00F11245"/>
    <w:rsid w:val="00F1245F"/>
    <w:rsid w:val="00F124AA"/>
    <w:rsid w:val="00F12621"/>
    <w:rsid w:val="00F15056"/>
    <w:rsid w:val="00F15450"/>
    <w:rsid w:val="00F170D3"/>
    <w:rsid w:val="00F1790D"/>
    <w:rsid w:val="00F17F61"/>
    <w:rsid w:val="00F2021F"/>
    <w:rsid w:val="00F20A5A"/>
    <w:rsid w:val="00F22544"/>
    <w:rsid w:val="00F25454"/>
    <w:rsid w:val="00F31157"/>
    <w:rsid w:val="00F33929"/>
    <w:rsid w:val="00F342C5"/>
    <w:rsid w:val="00F346F9"/>
    <w:rsid w:val="00F348DF"/>
    <w:rsid w:val="00F353FE"/>
    <w:rsid w:val="00F35AC7"/>
    <w:rsid w:val="00F3755B"/>
    <w:rsid w:val="00F419C7"/>
    <w:rsid w:val="00F44694"/>
    <w:rsid w:val="00F44B74"/>
    <w:rsid w:val="00F46268"/>
    <w:rsid w:val="00F46CDE"/>
    <w:rsid w:val="00F525DD"/>
    <w:rsid w:val="00F55584"/>
    <w:rsid w:val="00F55986"/>
    <w:rsid w:val="00F55D0D"/>
    <w:rsid w:val="00F56C3F"/>
    <w:rsid w:val="00F57005"/>
    <w:rsid w:val="00F6278D"/>
    <w:rsid w:val="00F645EB"/>
    <w:rsid w:val="00F65573"/>
    <w:rsid w:val="00F6689F"/>
    <w:rsid w:val="00F66A14"/>
    <w:rsid w:val="00F670E8"/>
    <w:rsid w:val="00F674DD"/>
    <w:rsid w:val="00F67702"/>
    <w:rsid w:val="00F67DF4"/>
    <w:rsid w:val="00F749F0"/>
    <w:rsid w:val="00F74E05"/>
    <w:rsid w:val="00F75059"/>
    <w:rsid w:val="00F75A96"/>
    <w:rsid w:val="00F75E00"/>
    <w:rsid w:val="00F773D3"/>
    <w:rsid w:val="00F774BC"/>
    <w:rsid w:val="00F7769A"/>
    <w:rsid w:val="00F800F3"/>
    <w:rsid w:val="00F8211D"/>
    <w:rsid w:val="00F839AC"/>
    <w:rsid w:val="00F851F4"/>
    <w:rsid w:val="00F90353"/>
    <w:rsid w:val="00F915BC"/>
    <w:rsid w:val="00F91B4F"/>
    <w:rsid w:val="00F91EE1"/>
    <w:rsid w:val="00F9276D"/>
    <w:rsid w:val="00F9326F"/>
    <w:rsid w:val="00F93505"/>
    <w:rsid w:val="00F93A96"/>
    <w:rsid w:val="00F9534C"/>
    <w:rsid w:val="00F97DF6"/>
    <w:rsid w:val="00F97F75"/>
    <w:rsid w:val="00FA11A8"/>
    <w:rsid w:val="00FA358C"/>
    <w:rsid w:val="00FA42C0"/>
    <w:rsid w:val="00FA5B23"/>
    <w:rsid w:val="00FA651B"/>
    <w:rsid w:val="00FA7799"/>
    <w:rsid w:val="00FA7F46"/>
    <w:rsid w:val="00FB03B2"/>
    <w:rsid w:val="00FB09C8"/>
    <w:rsid w:val="00FB3F16"/>
    <w:rsid w:val="00FB4394"/>
    <w:rsid w:val="00FB4FF2"/>
    <w:rsid w:val="00FB5F1F"/>
    <w:rsid w:val="00FB7897"/>
    <w:rsid w:val="00FC4390"/>
    <w:rsid w:val="00FC68E2"/>
    <w:rsid w:val="00FC7451"/>
    <w:rsid w:val="00FD0492"/>
    <w:rsid w:val="00FD2048"/>
    <w:rsid w:val="00FD7205"/>
    <w:rsid w:val="00FD73BC"/>
    <w:rsid w:val="00FD74D3"/>
    <w:rsid w:val="00FD79C6"/>
    <w:rsid w:val="00FD7F2B"/>
    <w:rsid w:val="00FE0233"/>
    <w:rsid w:val="00FE0309"/>
    <w:rsid w:val="00FE1ADC"/>
    <w:rsid w:val="00FE2CA8"/>
    <w:rsid w:val="00FE2EC5"/>
    <w:rsid w:val="00FE36F4"/>
    <w:rsid w:val="00FE4E8C"/>
    <w:rsid w:val="00FE5ED3"/>
    <w:rsid w:val="00FF0043"/>
    <w:rsid w:val="00FF360A"/>
    <w:rsid w:val="00FF52A0"/>
    <w:rsid w:val="00FF6BD4"/>
    <w:rsid w:val="00FF6C3B"/>
    <w:rsid w:val="00FF6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22C55A04"/>
  <w15:docId w15:val="{EBD5D1B1-7B2F-4B4A-9B38-04E97E83B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558"/>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562329"/>
    <w:pPr>
      <w:keepNext/>
      <w:keepLines/>
      <w:pBdr>
        <w:top w:val="single" w:sz="4" w:space="4" w:color="auto"/>
        <w:bottom w:val="single" w:sz="4" w:space="1" w:color="auto"/>
      </w:pBdr>
      <w:spacing w:before="360" w:line="360" w:lineRule="exact"/>
      <w:ind w:right="0"/>
      <w:outlineLvl w:val="0"/>
    </w:pPr>
    <w:rPr>
      <w:rFonts w:cs="Arial"/>
      <w:b/>
      <w:bCs/>
      <w:sz w:val="32"/>
      <w:szCs w:val="26"/>
    </w:rPr>
  </w:style>
  <w:style w:type="paragraph" w:styleId="Heading2">
    <w:name w:val="heading 2"/>
    <w:basedOn w:val="Normal"/>
    <w:next w:val="Normal"/>
    <w:link w:val="Heading2Char"/>
    <w:autoRedefine/>
    <w:qFormat/>
    <w:rsid w:val="00C144A5"/>
    <w:pPr>
      <w:keepNext/>
      <w:pBdr>
        <w:top w:val="single" w:sz="4" w:space="1" w:color="auto"/>
        <w:left w:val="single" w:sz="4" w:space="4" w:color="auto"/>
        <w:bottom w:val="single" w:sz="4" w:space="1" w:color="auto"/>
        <w:right w:val="single" w:sz="4" w:space="4" w:color="auto"/>
      </w:pBdr>
      <w:spacing w:after="120" w:line="320" w:lineRule="exact"/>
      <w:outlineLvl w:val="1"/>
    </w:pPr>
    <w:rPr>
      <w:b/>
      <w:sz w:val="28"/>
      <w:szCs w:val="24"/>
    </w:rPr>
  </w:style>
  <w:style w:type="paragraph" w:styleId="Heading3">
    <w:name w:val="heading 3"/>
    <w:basedOn w:val="Normal"/>
    <w:next w:val="Normal"/>
    <w:link w:val="Heading3Char"/>
    <w:qFormat/>
    <w:locked/>
    <w:rsid w:val="00411845"/>
    <w:pPr>
      <w:spacing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62329"/>
    <w:rPr>
      <w:rFonts w:ascii="Arial" w:hAnsi="Arial" w:cs="Arial"/>
      <w:b/>
      <w:bCs/>
      <w:sz w:val="32"/>
      <w:szCs w:val="26"/>
    </w:rPr>
  </w:style>
  <w:style w:type="character" w:customStyle="1" w:styleId="Heading2Char">
    <w:name w:val="Heading 2 Char"/>
    <w:link w:val="Heading2"/>
    <w:locked/>
    <w:rsid w:val="00C144A5"/>
    <w:rPr>
      <w:rFonts w:ascii="Arial" w:hAnsi="Arial"/>
      <w:b/>
      <w:sz w:val="28"/>
      <w:szCs w:val="24"/>
    </w:rPr>
  </w:style>
  <w:style w:type="character" w:customStyle="1" w:styleId="Heading3Char">
    <w:name w:val="Heading 3 Char"/>
    <w:link w:val="Heading3"/>
    <w:locked/>
    <w:rsid w:val="00411845"/>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link w:val="DefaultChar"/>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1769E6"/>
    <w:pPr>
      <w:tabs>
        <w:tab w:val="left" w:pos="450"/>
        <w:tab w:val="right" w:leader="dot" w:pos="9800"/>
      </w:tabs>
      <w:ind w:left="288" w:hanging="288"/>
    </w:pPr>
    <w:rPr>
      <w:noProof/>
    </w:rPr>
  </w:style>
  <w:style w:type="paragraph" w:styleId="TOC2">
    <w:name w:val="toc 2"/>
    <w:basedOn w:val="Normal"/>
    <w:next w:val="Normal"/>
    <w:autoRedefine/>
    <w:uiPriority w:val="39"/>
    <w:locked/>
    <w:rsid w:val="001769E6"/>
    <w:pPr>
      <w:tabs>
        <w:tab w:val="right" w:leader="dot" w:pos="9800"/>
      </w:tabs>
      <w:ind w:left="288"/>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1"/>
      </w:numPr>
      <w:tabs>
        <w:tab w:val="left" w:pos="864"/>
      </w:tabs>
      <w:spacing w:after="120"/>
      <w:ind w:left="864" w:hanging="288"/>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character" w:customStyle="1" w:styleId="DefaultChar">
    <w:name w:val="Default Char"/>
    <w:link w:val="Default"/>
    <w:rsid w:val="005B4235"/>
    <w:rPr>
      <w:rFonts w:ascii="Arial" w:hAnsi="Arial"/>
      <w:color w:val="000000"/>
      <w:sz w:val="22"/>
      <w:szCs w:val="24"/>
    </w:rPr>
  </w:style>
  <w:style w:type="character" w:customStyle="1" w:styleId="Mention1">
    <w:name w:val="Mention1"/>
    <w:basedOn w:val="DefaultParagraphFont"/>
    <w:uiPriority w:val="99"/>
    <w:semiHidden/>
    <w:unhideWhenUsed/>
    <w:rsid w:val="00DD448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44726717">
      <w:bodyDiv w:val="1"/>
      <w:marLeft w:val="0"/>
      <w:marRight w:val="0"/>
      <w:marTop w:val="0"/>
      <w:marBottom w:val="0"/>
      <w:divBdr>
        <w:top w:val="none" w:sz="0" w:space="0" w:color="auto"/>
        <w:left w:val="none" w:sz="0" w:space="0" w:color="auto"/>
        <w:bottom w:val="none" w:sz="0" w:space="0" w:color="auto"/>
        <w:right w:val="none" w:sz="0" w:space="0" w:color="auto"/>
      </w:divBdr>
    </w:div>
    <w:div w:id="34000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dicare.gov/MedicareComplaintForm/home.asp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dhs.ri.gov" TargetMode="External"/><Relationship Id="rId4" Type="http://schemas.openxmlformats.org/officeDocument/2006/relationships/settings" Target="settings.xml"/><Relationship Id="rId9" Type="http://schemas.openxmlformats.org/officeDocument/2006/relationships/hyperlink" Target="http://www.dhs.ri.go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65468-1F91-4280-8C52-FCE1F2065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17471</Words>
  <Characters>84819</Characters>
  <Application>Microsoft Office Word</Application>
  <DocSecurity>0</DocSecurity>
  <Lines>706</Lines>
  <Paragraphs>204</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CMS</Company>
  <LinksUpToDate>false</LinksUpToDate>
  <CharactersWithSpaces>102086</CharactersWithSpaces>
  <SharedDoc>false</SharedDoc>
  <HLinks>
    <vt:vector size="270" baseType="variant">
      <vt:variant>
        <vt:i4>1310734</vt:i4>
      </vt:variant>
      <vt:variant>
        <vt:i4>267</vt:i4>
      </vt:variant>
      <vt:variant>
        <vt:i4>0</vt:i4>
      </vt:variant>
      <vt:variant>
        <vt:i4>5</vt:i4>
      </vt:variant>
      <vt:variant>
        <vt:lpwstr>https://www.medicare.gov/MedicareComplaintForm/home.aspx</vt:lpwstr>
      </vt:variant>
      <vt:variant>
        <vt:lpwstr/>
      </vt:variant>
      <vt:variant>
        <vt:i4>1638457</vt:i4>
      </vt:variant>
      <vt:variant>
        <vt:i4>260</vt:i4>
      </vt:variant>
      <vt:variant>
        <vt:i4>0</vt:i4>
      </vt:variant>
      <vt:variant>
        <vt:i4>5</vt:i4>
      </vt:variant>
      <vt:variant>
        <vt:lpwstr/>
      </vt:variant>
      <vt:variant>
        <vt:lpwstr>_Toc376953930</vt:lpwstr>
      </vt:variant>
      <vt:variant>
        <vt:i4>1572921</vt:i4>
      </vt:variant>
      <vt:variant>
        <vt:i4>254</vt:i4>
      </vt:variant>
      <vt:variant>
        <vt:i4>0</vt:i4>
      </vt:variant>
      <vt:variant>
        <vt:i4>5</vt:i4>
      </vt:variant>
      <vt:variant>
        <vt:lpwstr/>
      </vt:variant>
      <vt:variant>
        <vt:lpwstr>_Toc376953929</vt:lpwstr>
      </vt:variant>
      <vt:variant>
        <vt:i4>1572921</vt:i4>
      </vt:variant>
      <vt:variant>
        <vt:i4>248</vt:i4>
      </vt:variant>
      <vt:variant>
        <vt:i4>0</vt:i4>
      </vt:variant>
      <vt:variant>
        <vt:i4>5</vt:i4>
      </vt:variant>
      <vt:variant>
        <vt:lpwstr/>
      </vt:variant>
      <vt:variant>
        <vt:lpwstr>_Toc376953928</vt:lpwstr>
      </vt:variant>
      <vt:variant>
        <vt:i4>1572921</vt:i4>
      </vt:variant>
      <vt:variant>
        <vt:i4>242</vt:i4>
      </vt:variant>
      <vt:variant>
        <vt:i4>0</vt:i4>
      </vt:variant>
      <vt:variant>
        <vt:i4>5</vt:i4>
      </vt:variant>
      <vt:variant>
        <vt:lpwstr/>
      </vt:variant>
      <vt:variant>
        <vt:lpwstr>_Toc376953927</vt:lpwstr>
      </vt:variant>
      <vt:variant>
        <vt:i4>1572921</vt:i4>
      </vt:variant>
      <vt:variant>
        <vt:i4>236</vt:i4>
      </vt:variant>
      <vt:variant>
        <vt:i4>0</vt:i4>
      </vt:variant>
      <vt:variant>
        <vt:i4>5</vt:i4>
      </vt:variant>
      <vt:variant>
        <vt:lpwstr/>
      </vt:variant>
      <vt:variant>
        <vt:lpwstr>_Toc376953926</vt:lpwstr>
      </vt:variant>
      <vt:variant>
        <vt:i4>1572921</vt:i4>
      </vt:variant>
      <vt:variant>
        <vt:i4>230</vt:i4>
      </vt:variant>
      <vt:variant>
        <vt:i4>0</vt:i4>
      </vt:variant>
      <vt:variant>
        <vt:i4>5</vt:i4>
      </vt:variant>
      <vt:variant>
        <vt:lpwstr/>
      </vt:variant>
      <vt:variant>
        <vt:lpwstr>_Toc376953925</vt:lpwstr>
      </vt:variant>
      <vt:variant>
        <vt:i4>1572921</vt:i4>
      </vt:variant>
      <vt:variant>
        <vt:i4>224</vt:i4>
      </vt:variant>
      <vt:variant>
        <vt:i4>0</vt:i4>
      </vt:variant>
      <vt:variant>
        <vt:i4>5</vt:i4>
      </vt:variant>
      <vt:variant>
        <vt:lpwstr/>
      </vt:variant>
      <vt:variant>
        <vt:lpwstr>_Toc376953924</vt:lpwstr>
      </vt:variant>
      <vt:variant>
        <vt:i4>1572921</vt:i4>
      </vt:variant>
      <vt:variant>
        <vt:i4>218</vt:i4>
      </vt:variant>
      <vt:variant>
        <vt:i4>0</vt:i4>
      </vt:variant>
      <vt:variant>
        <vt:i4>5</vt:i4>
      </vt:variant>
      <vt:variant>
        <vt:lpwstr/>
      </vt:variant>
      <vt:variant>
        <vt:lpwstr>_Toc376953923</vt:lpwstr>
      </vt:variant>
      <vt:variant>
        <vt:i4>1572921</vt:i4>
      </vt:variant>
      <vt:variant>
        <vt:i4>212</vt:i4>
      </vt:variant>
      <vt:variant>
        <vt:i4>0</vt:i4>
      </vt:variant>
      <vt:variant>
        <vt:i4>5</vt:i4>
      </vt:variant>
      <vt:variant>
        <vt:lpwstr/>
      </vt:variant>
      <vt:variant>
        <vt:lpwstr>_Toc376953922</vt:lpwstr>
      </vt:variant>
      <vt:variant>
        <vt:i4>1572921</vt:i4>
      </vt:variant>
      <vt:variant>
        <vt:i4>206</vt:i4>
      </vt:variant>
      <vt:variant>
        <vt:i4>0</vt:i4>
      </vt:variant>
      <vt:variant>
        <vt:i4>5</vt:i4>
      </vt:variant>
      <vt:variant>
        <vt:lpwstr/>
      </vt:variant>
      <vt:variant>
        <vt:lpwstr>_Toc376953921</vt:lpwstr>
      </vt:variant>
      <vt:variant>
        <vt:i4>1572921</vt:i4>
      </vt:variant>
      <vt:variant>
        <vt:i4>200</vt:i4>
      </vt:variant>
      <vt:variant>
        <vt:i4>0</vt:i4>
      </vt:variant>
      <vt:variant>
        <vt:i4>5</vt:i4>
      </vt:variant>
      <vt:variant>
        <vt:lpwstr/>
      </vt:variant>
      <vt:variant>
        <vt:lpwstr>_Toc376953920</vt:lpwstr>
      </vt:variant>
      <vt:variant>
        <vt:i4>1769529</vt:i4>
      </vt:variant>
      <vt:variant>
        <vt:i4>194</vt:i4>
      </vt:variant>
      <vt:variant>
        <vt:i4>0</vt:i4>
      </vt:variant>
      <vt:variant>
        <vt:i4>5</vt:i4>
      </vt:variant>
      <vt:variant>
        <vt:lpwstr/>
      </vt:variant>
      <vt:variant>
        <vt:lpwstr>_Toc376953919</vt:lpwstr>
      </vt:variant>
      <vt:variant>
        <vt:i4>1769529</vt:i4>
      </vt:variant>
      <vt:variant>
        <vt:i4>188</vt:i4>
      </vt:variant>
      <vt:variant>
        <vt:i4>0</vt:i4>
      </vt:variant>
      <vt:variant>
        <vt:i4>5</vt:i4>
      </vt:variant>
      <vt:variant>
        <vt:lpwstr/>
      </vt:variant>
      <vt:variant>
        <vt:lpwstr>_Toc376953918</vt:lpwstr>
      </vt:variant>
      <vt:variant>
        <vt:i4>1769529</vt:i4>
      </vt:variant>
      <vt:variant>
        <vt:i4>182</vt:i4>
      </vt:variant>
      <vt:variant>
        <vt:i4>0</vt:i4>
      </vt:variant>
      <vt:variant>
        <vt:i4>5</vt:i4>
      </vt:variant>
      <vt:variant>
        <vt:lpwstr/>
      </vt:variant>
      <vt:variant>
        <vt:lpwstr>_Toc376953917</vt:lpwstr>
      </vt:variant>
      <vt:variant>
        <vt:i4>1769529</vt:i4>
      </vt:variant>
      <vt:variant>
        <vt:i4>176</vt:i4>
      </vt:variant>
      <vt:variant>
        <vt:i4>0</vt:i4>
      </vt:variant>
      <vt:variant>
        <vt:i4>5</vt:i4>
      </vt:variant>
      <vt:variant>
        <vt:lpwstr/>
      </vt:variant>
      <vt:variant>
        <vt:lpwstr>_Toc376953916</vt:lpwstr>
      </vt:variant>
      <vt:variant>
        <vt:i4>1769529</vt:i4>
      </vt:variant>
      <vt:variant>
        <vt:i4>170</vt:i4>
      </vt:variant>
      <vt:variant>
        <vt:i4>0</vt:i4>
      </vt:variant>
      <vt:variant>
        <vt:i4>5</vt:i4>
      </vt:variant>
      <vt:variant>
        <vt:lpwstr/>
      </vt:variant>
      <vt:variant>
        <vt:lpwstr>_Toc376953915</vt:lpwstr>
      </vt:variant>
      <vt:variant>
        <vt:i4>1769529</vt:i4>
      </vt:variant>
      <vt:variant>
        <vt:i4>164</vt:i4>
      </vt:variant>
      <vt:variant>
        <vt:i4>0</vt:i4>
      </vt:variant>
      <vt:variant>
        <vt:i4>5</vt:i4>
      </vt:variant>
      <vt:variant>
        <vt:lpwstr/>
      </vt:variant>
      <vt:variant>
        <vt:lpwstr>_Toc376953914</vt:lpwstr>
      </vt:variant>
      <vt:variant>
        <vt:i4>1769529</vt:i4>
      </vt:variant>
      <vt:variant>
        <vt:i4>158</vt:i4>
      </vt:variant>
      <vt:variant>
        <vt:i4>0</vt:i4>
      </vt:variant>
      <vt:variant>
        <vt:i4>5</vt:i4>
      </vt:variant>
      <vt:variant>
        <vt:lpwstr/>
      </vt:variant>
      <vt:variant>
        <vt:lpwstr>_Toc376953913</vt:lpwstr>
      </vt:variant>
      <vt:variant>
        <vt:i4>1769529</vt:i4>
      </vt:variant>
      <vt:variant>
        <vt:i4>152</vt:i4>
      </vt:variant>
      <vt:variant>
        <vt:i4>0</vt:i4>
      </vt:variant>
      <vt:variant>
        <vt:i4>5</vt:i4>
      </vt:variant>
      <vt:variant>
        <vt:lpwstr/>
      </vt:variant>
      <vt:variant>
        <vt:lpwstr>_Toc376953912</vt:lpwstr>
      </vt:variant>
      <vt:variant>
        <vt:i4>1769529</vt:i4>
      </vt:variant>
      <vt:variant>
        <vt:i4>146</vt:i4>
      </vt:variant>
      <vt:variant>
        <vt:i4>0</vt:i4>
      </vt:variant>
      <vt:variant>
        <vt:i4>5</vt:i4>
      </vt:variant>
      <vt:variant>
        <vt:lpwstr/>
      </vt:variant>
      <vt:variant>
        <vt:lpwstr>_Toc376953911</vt:lpwstr>
      </vt:variant>
      <vt:variant>
        <vt:i4>1769529</vt:i4>
      </vt:variant>
      <vt:variant>
        <vt:i4>140</vt:i4>
      </vt:variant>
      <vt:variant>
        <vt:i4>0</vt:i4>
      </vt:variant>
      <vt:variant>
        <vt:i4>5</vt:i4>
      </vt:variant>
      <vt:variant>
        <vt:lpwstr/>
      </vt:variant>
      <vt:variant>
        <vt:lpwstr>_Toc376953910</vt:lpwstr>
      </vt:variant>
      <vt:variant>
        <vt:i4>1703993</vt:i4>
      </vt:variant>
      <vt:variant>
        <vt:i4>134</vt:i4>
      </vt:variant>
      <vt:variant>
        <vt:i4>0</vt:i4>
      </vt:variant>
      <vt:variant>
        <vt:i4>5</vt:i4>
      </vt:variant>
      <vt:variant>
        <vt:lpwstr/>
      </vt:variant>
      <vt:variant>
        <vt:lpwstr>_Toc376953909</vt:lpwstr>
      </vt:variant>
      <vt:variant>
        <vt:i4>1703993</vt:i4>
      </vt:variant>
      <vt:variant>
        <vt:i4>128</vt:i4>
      </vt:variant>
      <vt:variant>
        <vt:i4>0</vt:i4>
      </vt:variant>
      <vt:variant>
        <vt:i4>5</vt:i4>
      </vt:variant>
      <vt:variant>
        <vt:lpwstr/>
      </vt:variant>
      <vt:variant>
        <vt:lpwstr>_Toc376953908</vt:lpwstr>
      </vt:variant>
      <vt:variant>
        <vt:i4>1703993</vt:i4>
      </vt:variant>
      <vt:variant>
        <vt:i4>122</vt:i4>
      </vt:variant>
      <vt:variant>
        <vt:i4>0</vt:i4>
      </vt:variant>
      <vt:variant>
        <vt:i4>5</vt:i4>
      </vt:variant>
      <vt:variant>
        <vt:lpwstr/>
      </vt:variant>
      <vt:variant>
        <vt:lpwstr>_Toc376953907</vt:lpwstr>
      </vt:variant>
      <vt:variant>
        <vt:i4>1703993</vt:i4>
      </vt:variant>
      <vt:variant>
        <vt:i4>116</vt:i4>
      </vt:variant>
      <vt:variant>
        <vt:i4>0</vt:i4>
      </vt:variant>
      <vt:variant>
        <vt:i4>5</vt:i4>
      </vt:variant>
      <vt:variant>
        <vt:lpwstr/>
      </vt:variant>
      <vt:variant>
        <vt:lpwstr>_Toc376953906</vt:lpwstr>
      </vt:variant>
      <vt:variant>
        <vt:i4>1703993</vt:i4>
      </vt:variant>
      <vt:variant>
        <vt:i4>110</vt:i4>
      </vt:variant>
      <vt:variant>
        <vt:i4>0</vt:i4>
      </vt:variant>
      <vt:variant>
        <vt:i4>5</vt:i4>
      </vt:variant>
      <vt:variant>
        <vt:lpwstr/>
      </vt:variant>
      <vt:variant>
        <vt:lpwstr>_Toc376953905</vt:lpwstr>
      </vt:variant>
      <vt:variant>
        <vt:i4>1703993</vt:i4>
      </vt:variant>
      <vt:variant>
        <vt:i4>104</vt:i4>
      </vt:variant>
      <vt:variant>
        <vt:i4>0</vt:i4>
      </vt:variant>
      <vt:variant>
        <vt:i4>5</vt:i4>
      </vt:variant>
      <vt:variant>
        <vt:lpwstr/>
      </vt:variant>
      <vt:variant>
        <vt:lpwstr>_Toc376953904</vt:lpwstr>
      </vt:variant>
      <vt:variant>
        <vt:i4>1703993</vt:i4>
      </vt:variant>
      <vt:variant>
        <vt:i4>98</vt:i4>
      </vt:variant>
      <vt:variant>
        <vt:i4>0</vt:i4>
      </vt:variant>
      <vt:variant>
        <vt:i4>5</vt:i4>
      </vt:variant>
      <vt:variant>
        <vt:lpwstr/>
      </vt:variant>
      <vt:variant>
        <vt:lpwstr>_Toc376953903</vt:lpwstr>
      </vt:variant>
      <vt:variant>
        <vt:i4>1703993</vt:i4>
      </vt:variant>
      <vt:variant>
        <vt:i4>92</vt:i4>
      </vt:variant>
      <vt:variant>
        <vt:i4>0</vt:i4>
      </vt:variant>
      <vt:variant>
        <vt:i4>5</vt:i4>
      </vt:variant>
      <vt:variant>
        <vt:lpwstr/>
      </vt:variant>
      <vt:variant>
        <vt:lpwstr>_Toc376953902</vt:lpwstr>
      </vt:variant>
      <vt:variant>
        <vt:i4>1703993</vt:i4>
      </vt:variant>
      <vt:variant>
        <vt:i4>86</vt:i4>
      </vt:variant>
      <vt:variant>
        <vt:i4>0</vt:i4>
      </vt:variant>
      <vt:variant>
        <vt:i4>5</vt:i4>
      </vt:variant>
      <vt:variant>
        <vt:lpwstr/>
      </vt:variant>
      <vt:variant>
        <vt:lpwstr>_Toc376953901</vt:lpwstr>
      </vt:variant>
      <vt:variant>
        <vt:i4>1703993</vt:i4>
      </vt:variant>
      <vt:variant>
        <vt:i4>80</vt:i4>
      </vt:variant>
      <vt:variant>
        <vt:i4>0</vt:i4>
      </vt:variant>
      <vt:variant>
        <vt:i4>5</vt:i4>
      </vt:variant>
      <vt:variant>
        <vt:lpwstr/>
      </vt:variant>
      <vt:variant>
        <vt:lpwstr>_Toc376953900</vt:lpwstr>
      </vt:variant>
      <vt:variant>
        <vt:i4>1245240</vt:i4>
      </vt:variant>
      <vt:variant>
        <vt:i4>74</vt:i4>
      </vt:variant>
      <vt:variant>
        <vt:i4>0</vt:i4>
      </vt:variant>
      <vt:variant>
        <vt:i4>5</vt:i4>
      </vt:variant>
      <vt:variant>
        <vt:lpwstr/>
      </vt:variant>
      <vt:variant>
        <vt:lpwstr>_Toc376953899</vt:lpwstr>
      </vt:variant>
      <vt:variant>
        <vt:i4>1245240</vt:i4>
      </vt:variant>
      <vt:variant>
        <vt:i4>68</vt:i4>
      </vt:variant>
      <vt:variant>
        <vt:i4>0</vt:i4>
      </vt:variant>
      <vt:variant>
        <vt:i4>5</vt:i4>
      </vt:variant>
      <vt:variant>
        <vt:lpwstr/>
      </vt:variant>
      <vt:variant>
        <vt:lpwstr>_Toc376953898</vt:lpwstr>
      </vt:variant>
      <vt:variant>
        <vt:i4>1245240</vt:i4>
      </vt:variant>
      <vt:variant>
        <vt:i4>62</vt:i4>
      </vt:variant>
      <vt:variant>
        <vt:i4>0</vt:i4>
      </vt:variant>
      <vt:variant>
        <vt:i4>5</vt:i4>
      </vt:variant>
      <vt:variant>
        <vt:lpwstr/>
      </vt:variant>
      <vt:variant>
        <vt:lpwstr>_Toc376953897</vt:lpwstr>
      </vt:variant>
      <vt:variant>
        <vt:i4>1245240</vt:i4>
      </vt:variant>
      <vt:variant>
        <vt:i4>56</vt:i4>
      </vt:variant>
      <vt:variant>
        <vt:i4>0</vt:i4>
      </vt:variant>
      <vt:variant>
        <vt:i4>5</vt:i4>
      </vt:variant>
      <vt:variant>
        <vt:lpwstr/>
      </vt:variant>
      <vt:variant>
        <vt:lpwstr>_Toc376953896</vt:lpwstr>
      </vt:variant>
      <vt:variant>
        <vt:i4>1245240</vt:i4>
      </vt:variant>
      <vt:variant>
        <vt:i4>50</vt:i4>
      </vt:variant>
      <vt:variant>
        <vt:i4>0</vt:i4>
      </vt:variant>
      <vt:variant>
        <vt:i4>5</vt:i4>
      </vt:variant>
      <vt:variant>
        <vt:lpwstr/>
      </vt:variant>
      <vt:variant>
        <vt:lpwstr>_Toc376953895</vt:lpwstr>
      </vt:variant>
      <vt:variant>
        <vt:i4>1245240</vt:i4>
      </vt:variant>
      <vt:variant>
        <vt:i4>44</vt:i4>
      </vt:variant>
      <vt:variant>
        <vt:i4>0</vt:i4>
      </vt:variant>
      <vt:variant>
        <vt:i4>5</vt:i4>
      </vt:variant>
      <vt:variant>
        <vt:lpwstr/>
      </vt:variant>
      <vt:variant>
        <vt:lpwstr>_Toc376953894</vt:lpwstr>
      </vt:variant>
      <vt:variant>
        <vt:i4>1245240</vt:i4>
      </vt:variant>
      <vt:variant>
        <vt:i4>38</vt:i4>
      </vt:variant>
      <vt:variant>
        <vt:i4>0</vt:i4>
      </vt:variant>
      <vt:variant>
        <vt:i4>5</vt:i4>
      </vt:variant>
      <vt:variant>
        <vt:lpwstr/>
      </vt:variant>
      <vt:variant>
        <vt:lpwstr>_Toc376953893</vt:lpwstr>
      </vt:variant>
      <vt:variant>
        <vt:i4>1245240</vt:i4>
      </vt:variant>
      <vt:variant>
        <vt:i4>32</vt:i4>
      </vt:variant>
      <vt:variant>
        <vt:i4>0</vt:i4>
      </vt:variant>
      <vt:variant>
        <vt:i4>5</vt:i4>
      </vt:variant>
      <vt:variant>
        <vt:lpwstr/>
      </vt:variant>
      <vt:variant>
        <vt:lpwstr>_Toc376953892</vt:lpwstr>
      </vt:variant>
      <vt:variant>
        <vt:i4>1245240</vt:i4>
      </vt:variant>
      <vt:variant>
        <vt:i4>26</vt:i4>
      </vt:variant>
      <vt:variant>
        <vt:i4>0</vt:i4>
      </vt:variant>
      <vt:variant>
        <vt:i4>5</vt:i4>
      </vt:variant>
      <vt:variant>
        <vt:lpwstr/>
      </vt:variant>
      <vt:variant>
        <vt:lpwstr>_Toc376953891</vt:lpwstr>
      </vt:variant>
      <vt:variant>
        <vt:i4>1245240</vt:i4>
      </vt:variant>
      <vt:variant>
        <vt:i4>20</vt:i4>
      </vt:variant>
      <vt:variant>
        <vt:i4>0</vt:i4>
      </vt:variant>
      <vt:variant>
        <vt:i4>5</vt:i4>
      </vt:variant>
      <vt:variant>
        <vt:lpwstr/>
      </vt:variant>
      <vt:variant>
        <vt:lpwstr>_Toc376953890</vt:lpwstr>
      </vt:variant>
      <vt:variant>
        <vt:i4>1179704</vt:i4>
      </vt:variant>
      <vt:variant>
        <vt:i4>14</vt:i4>
      </vt:variant>
      <vt:variant>
        <vt:i4>0</vt:i4>
      </vt:variant>
      <vt:variant>
        <vt:i4>5</vt:i4>
      </vt:variant>
      <vt:variant>
        <vt:lpwstr/>
      </vt:variant>
      <vt:variant>
        <vt:lpwstr>_Toc376953889</vt:lpwstr>
      </vt:variant>
      <vt:variant>
        <vt:i4>1179704</vt:i4>
      </vt:variant>
      <vt:variant>
        <vt:i4>8</vt:i4>
      </vt:variant>
      <vt:variant>
        <vt:i4>0</vt:i4>
      </vt:variant>
      <vt:variant>
        <vt:i4>5</vt:i4>
      </vt:variant>
      <vt:variant>
        <vt:lpwstr/>
      </vt:variant>
      <vt:variant>
        <vt:lpwstr>_Toc376953888</vt:lpwstr>
      </vt:variant>
      <vt:variant>
        <vt:i4>1179704</vt:i4>
      </vt:variant>
      <vt:variant>
        <vt:i4>2</vt:i4>
      </vt:variant>
      <vt:variant>
        <vt:i4>0</vt:i4>
      </vt:variant>
      <vt:variant>
        <vt:i4>5</vt:i4>
      </vt:variant>
      <vt:variant>
        <vt:lpwstr/>
      </vt:variant>
      <vt:variant>
        <vt:lpwstr>_Toc376953887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
  <dc:description/>
  <cp:lastModifiedBy>MARKELL KELLY</cp:lastModifiedBy>
  <cp:revision>2</cp:revision>
  <cp:lastPrinted>2017-06-15T12:14:00Z</cp:lastPrinted>
  <dcterms:created xsi:type="dcterms:W3CDTF">2017-07-10T11:01:00Z</dcterms:created>
  <dcterms:modified xsi:type="dcterms:W3CDTF">2017-07-10T11:01:00Z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