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2CA85940" w:rsidR="00E843A5" w:rsidRPr="00C17A9E" w:rsidRDefault="00E843A5" w:rsidP="008D3859">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Chapter 9: What to do if y</w:t>
      </w:r>
      <w:r w:rsidR="00917520">
        <w:t>ou</w:t>
      </w:r>
      <w:r w:rsidRPr="00C17A9E">
        <w:t xml:space="preserve"> have a problem or complaint </w:t>
      </w:r>
      <w:r w:rsidRPr="00C17A9E">
        <w:br/>
        <w:t>(coverage decisions, appeals, complaints)</w:t>
      </w:r>
    </w:p>
    <w:p w14:paraId="7045912D" w14:textId="77777777" w:rsidR="00B729F9" w:rsidRDefault="00B729F9" w:rsidP="008D3859">
      <w:pPr>
        <w:ind w:right="0"/>
        <w:rPr>
          <w:rStyle w:val="Planinstructions"/>
          <w:i w:val="0"/>
        </w:rPr>
      </w:pPr>
      <w:r w:rsidRPr="0003105A">
        <w:rPr>
          <w:rStyle w:val="PlanInstructions0"/>
          <w:b/>
        </w:rPr>
        <w:t xml:space="preserve">Note: This version of Chapter </w:t>
      </w:r>
      <w:r>
        <w:rPr>
          <w:rStyle w:val="PlanInstructions0"/>
          <w:b/>
        </w:rPr>
        <w:t>9</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p>
    <w:p w14:paraId="37DF4C02" w14:textId="77777777" w:rsidR="00A859D1" w:rsidRDefault="006E5B72" w:rsidP="008D3859">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w:t>
      </w:r>
      <w:r w:rsidR="003C1590">
        <w:rPr>
          <w:rStyle w:val="PlanInstructions0"/>
        </w:rPr>
        <w:t>S</w:t>
      </w:r>
      <w:r w:rsidRPr="00A269DC">
        <w:rPr>
          <w:rStyle w:val="PlanInstructions0"/>
        </w:rPr>
        <w:t xml:space="preserve">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C73BF6C" w14:textId="77777777" w:rsidR="00E30F21" w:rsidRPr="00E30F21" w:rsidRDefault="00E30F21" w:rsidP="008D3859">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F834BC7" w14:textId="77777777" w:rsidR="00A859D1" w:rsidRPr="009B5E6F" w:rsidRDefault="00A859D1" w:rsidP="004D6157">
      <w:pPr>
        <w:pStyle w:val="Heading1noletternorule"/>
      </w:pPr>
      <w:bookmarkStart w:id="7" w:name="_Toc3218806"/>
      <w:r w:rsidRPr="009B5E6F">
        <w:t>What’s in this chapter?</w:t>
      </w:r>
      <w:bookmarkEnd w:id="7"/>
    </w:p>
    <w:p w14:paraId="7AFEFE4F" w14:textId="77777777" w:rsidR="00345C53" w:rsidRDefault="00345C53" w:rsidP="008D3859">
      <w:pPr>
        <w:ind w:right="0"/>
      </w:pPr>
      <w:r w:rsidRPr="00345C53">
        <w:t>This chapter has information about your rights. Read this chapter to find out what to do</w:t>
      </w:r>
      <w:r>
        <w:t xml:space="preserve"> if</w:t>
      </w:r>
      <w:r w:rsidRPr="00345C53">
        <w:t>:</w:t>
      </w:r>
    </w:p>
    <w:p w14:paraId="236F27EB" w14:textId="77777777" w:rsidR="00345C53" w:rsidRDefault="00345C53" w:rsidP="00747F70">
      <w:pPr>
        <w:pStyle w:val="ListBullet"/>
        <w:numPr>
          <w:ilvl w:val="0"/>
          <w:numId w:val="67"/>
        </w:numPr>
        <w:spacing w:after="200"/>
        <w:ind w:left="720"/>
      </w:pPr>
      <w:r>
        <w:t>Y</w:t>
      </w:r>
      <w:r w:rsidRPr="00345C53">
        <w:t>ou have a problem with or complaint about your plan</w:t>
      </w:r>
      <w:r>
        <w:t>.</w:t>
      </w:r>
    </w:p>
    <w:p w14:paraId="7A5B28BA" w14:textId="77777777" w:rsidR="004763BB" w:rsidRDefault="00345C53" w:rsidP="00747F70">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163656EB" w14:textId="77777777" w:rsidR="004763BB" w:rsidRDefault="004763BB" w:rsidP="00747F70">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3DB125DA" w14:textId="77777777" w:rsidR="00525A32" w:rsidRDefault="00525A32" w:rsidP="00747F70">
      <w:pPr>
        <w:pStyle w:val="ListBullet"/>
        <w:numPr>
          <w:ilvl w:val="0"/>
          <w:numId w:val="67"/>
        </w:numPr>
        <w:spacing w:after="200"/>
        <w:ind w:left="720"/>
      </w:pPr>
      <w:r>
        <w:t>You think you</w:t>
      </w:r>
      <w:r w:rsidR="008A02C3">
        <w:t>r covered services are ending</w:t>
      </w:r>
      <w:r>
        <w:t xml:space="preserve"> too soon.</w:t>
      </w:r>
    </w:p>
    <w:p w14:paraId="5005E3AD" w14:textId="3F5965B3" w:rsidR="0045239D" w:rsidRDefault="0045239D" w:rsidP="00747F70">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(MSSP)</w:t>
      </w:r>
      <w:r w:rsidR="000C46C4" w:rsidRPr="000C46C4">
        <w:rPr>
          <w:rStyle w:val="Heading1Char"/>
          <w:i/>
        </w:rPr>
        <w:t xml:space="preserve"> </w:t>
      </w:r>
      <w:r w:rsidR="000C46C4" w:rsidRPr="00F4123F">
        <w:rPr>
          <w:rStyle w:val="PlanInstructions0"/>
          <w:i w:val="0"/>
        </w:rPr>
        <w:t>[</w:t>
      </w:r>
      <w:r w:rsidR="000C46C4" w:rsidRPr="00350576">
        <w:rPr>
          <w:rStyle w:val="PlanInstructions0"/>
        </w:rPr>
        <w:t xml:space="preserve">Plan </w:t>
      </w:r>
      <w:r w:rsidR="002A76CD">
        <w:rPr>
          <w:rStyle w:val="PlanInstructions0"/>
        </w:rPr>
        <w:t>shall</w:t>
      </w:r>
      <w:r w:rsidR="002A76CD" w:rsidRPr="00350576">
        <w:rPr>
          <w:rStyle w:val="PlanInstructions0"/>
        </w:rPr>
        <w:t xml:space="preserve"> </w:t>
      </w:r>
      <w:r w:rsidR="000C46C4" w:rsidRPr="00350576">
        <w:rPr>
          <w:rStyle w:val="PlanInstructions0"/>
        </w:rPr>
        <w:t>change “Multipurpose Senior Services Program (MSSP)” to the term “Care Planning and Management (CPM)”</w:t>
      </w:r>
      <w:r w:rsidR="00A62174">
        <w:rPr>
          <w:rStyle w:val="PlanInstructions0"/>
        </w:rPr>
        <w:t>,</w:t>
      </w:r>
      <w:r w:rsidR="000C46C4" w:rsidRPr="00350576">
        <w:rPr>
          <w:rStyle w:val="PlanInstructions0"/>
        </w:rPr>
        <w:t xml:space="preserve"> </w:t>
      </w:r>
      <w:r w:rsidR="002A76CD">
        <w:rPr>
          <w:rStyle w:val="PlanInstructions0"/>
        </w:rPr>
        <w:t>once</w:t>
      </w:r>
      <w:r w:rsidR="002A76CD" w:rsidRPr="00350576">
        <w:rPr>
          <w:rStyle w:val="PlanInstructions0"/>
        </w:rPr>
        <w:t xml:space="preserve"> </w:t>
      </w:r>
      <w:r w:rsidR="000C46C4" w:rsidRPr="00350576">
        <w:rPr>
          <w:rStyle w:val="PlanInstructions0"/>
        </w:rPr>
        <w:t>the plan’s county has transitioned MSSP into Managed Care</w:t>
      </w:r>
      <w:r w:rsidR="000C46C4" w:rsidRPr="00F4123F">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0CFC48A1" w14:textId="77777777" w:rsidR="00093D18" w:rsidRDefault="00093D18" w:rsidP="006E3FF7">
      <w:pPr>
        <w:ind w:right="0"/>
      </w:pPr>
      <w:r w:rsidRPr="00D70807">
        <w:rPr>
          <w:b/>
        </w:rPr>
        <w:t>If you have a problem or concern, you only need to read the parts of this chapter that ap</w:t>
      </w:r>
      <w:r w:rsidR="00C51D91" w:rsidRPr="00D70807">
        <w:rPr>
          <w:b/>
        </w:rPr>
        <w:t>ply to your situation.</w:t>
      </w:r>
      <w:r w:rsidR="00C51D91">
        <w:t xml:space="preserve"> </w:t>
      </w:r>
      <w:r>
        <w:t>This chapter is broken into different sections to help you easily find what you are looking for.</w:t>
      </w:r>
    </w:p>
    <w:p w14:paraId="457B07BA" w14:textId="77777777" w:rsidR="00AB3BE7" w:rsidRDefault="00AB3BE7" w:rsidP="004D6157">
      <w:pPr>
        <w:pStyle w:val="Heading1noletternorule"/>
      </w:pPr>
      <w:bookmarkStart w:id="8" w:name="_Toc353283321"/>
      <w:bookmarkStart w:id="9" w:name="_Toc3218807"/>
      <w:r w:rsidRPr="00AB3BE7">
        <w:t xml:space="preserve">If you are facing a problem with your health or </w:t>
      </w:r>
      <w:r>
        <w:t>long-term services</w:t>
      </w:r>
      <w:r w:rsidR="006D0749">
        <w:t xml:space="preserve"> </w:t>
      </w:r>
      <w:r>
        <w:t>and supports</w:t>
      </w:r>
      <w:bookmarkEnd w:id="8"/>
      <w:bookmarkEnd w:id="9"/>
    </w:p>
    <w:p w14:paraId="1BE4501A" w14:textId="531C1D77" w:rsidR="00A859D1" w:rsidRDefault="00AB3BE7" w:rsidP="0025727E">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w:t>
      </w:r>
      <w:r w:rsidR="004F3FEA" w:rsidRPr="007F5C8C">
        <w:rPr>
          <w:rFonts w:cs="Arial"/>
          <w:b/>
        </w:rPr>
        <w:lastRenderedPageBreak/>
        <w:t>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CA26F2">
        <w:t xml:space="preserve"> For additional resources to address your concerns and ways to contact them, see Chapter 2 </w:t>
      </w:r>
      <w:r w:rsidR="00CA26F2" w:rsidRPr="00EE6977">
        <w:rPr>
          <w:rStyle w:val="PlanInstructions0"/>
          <w:i w:val="0"/>
        </w:rPr>
        <w:t>[</w:t>
      </w:r>
      <w:r w:rsidR="00CA26F2" w:rsidRPr="00EE6977">
        <w:rPr>
          <w:rStyle w:val="PlanInstructions0"/>
        </w:rPr>
        <w:t>plans should insert reference, as appropriate</w:t>
      </w:r>
      <w:r w:rsidR="00CA26F2" w:rsidRPr="00EE6977">
        <w:rPr>
          <w:rStyle w:val="PlanInstructions0"/>
          <w:i w:val="0"/>
        </w:rPr>
        <w:t>]</w:t>
      </w:r>
      <w:r w:rsidR="00CA26F2" w:rsidRPr="00EE6977">
        <w:rPr>
          <w:i/>
          <w:color w:val="548DD4"/>
        </w:rPr>
        <w:t xml:space="preserve"> </w:t>
      </w:r>
      <w:r w:rsidR="00CA26F2">
        <w:t>for more information on ombudsman programs.</w:t>
      </w:r>
    </w:p>
    <w:p w14:paraId="0CCF4F43" w14:textId="60018309" w:rsidR="003D5EFF" w:rsidRPr="00D70807" w:rsidRDefault="003D5EFF" w:rsidP="008D3859">
      <w:pPr>
        <w:pStyle w:val="BodyA"/>
        <w:ind w:right="0"/>
        <w:rPr>
          <w:rStyle w:val="PlanInstructions0"/>
        </w:rPr>
      </w:pPr>
      <w:bookmarkStart w:id="10" w:name="_Hlk503515176"/>
      <w:r w:rsidRPr="00D70807">
        <w:rPr>
          <w:rStyle w:val="PlanInstructions0"/>
          <w:i w:val="0"/>
        </w:rPr>
        <w:t>[</w:t>
      </w:r>
      <w:r w:rsidRPr="00D70807">
        <w:rPr>
          <w:rStyle w:val="PlanInstructions0"/>
        </w:rPr>
        <w:t>Plans must update the Table of Contents to this document to accurately reflect where the information is found on each page after plan adds plan-customized information to this template.</w:t>
      </w:r>
      <w:r w:rsidRPr="00D70807">
        <w:rPr>
          <w:rStyle w:val="PlanInstructions0"/>
          <w:i w:val="0"/>
        </w:rPr>
        <w:t>]</w:t>
      </w:r>
      <w:bookmarkEnd w:id="10"/>
    </w:p>
    <w:p w14:paraId="08207949" w14:textId="77777777" w:rsidR="00FF0043" w:rsidRPr="0016415A" w:rsidRDefault="00FF0043" w:rsidP="00587B41">
      <w:pPr>
        <w:pStyle w:val="TOCHead"/>
      </w:pPr>
      <w:r w:rsidRPr="0016415A">
        <w:t>Table of</w:t>
      </w:r>
      <w:r w:rsidRPr="00587B41">
        <w:t xml:space="preserve">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4512B125" w14:textId="539A7E31" w:rsidR="00E222E9"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806" w:history="1">
        <w:r w:rsidR="00E222E9" w:rsidRPr="00A95A64">
          <w:rPr>
            <w:rStyle w:val="Hyperlink"/>
          </w:rPr>
          <w:t>What’s in this chapter?</w:t>
        </w:r>
        <w:r w:rsidR="00E222E9">
          <w:rPr>
            <w:webHidden/>
          </w:rPr>
          <w:tab/>
        </w:r>
        <w:r w:rsidR="00E222E9">
          <w:rPr>
            <w:webHidden/>
          </w:rPr>
          <w:fldChar w:fldCharType="begin"/>
        </w:r>
        <w:r w:rsidR="00E222E9">
          <w:rPr>
            <w:webHidden/>
          </w:rPr>
          <w:instrText xml:space="preserve"> PAGEREF _Toc3218806 \h </w:instrText>
        </w:r>
        <w:r w:rsidR="00E222E9">
          <w:rPr>
            <w:webHidden/>
          </w:rPr>
        </w:r>
        <w:r w:rsidR="00E222E9">
          <w:rPr>
            <w:webHidden/>
          </w:rPr>
          <w:fldChar w:fldCharType="separate"/>
        </w:r>
        <w:r w:rsidR="00C82436">
          <w:rPr>
            <w:webHidden/>
          </w:rPr>
          <w:t>1</w:t>
        </w:r>
        <w:r w:rsidR="00E222E9">
          <w:rPr>
            <w:webHidden/>
          </w:rPr>
          <w:fldChar w:fldCharType="end"/>
        </w:r>
      </w:hyperlink>
    </w:p>
    <w:p w14:paraId="7922A7B6" w14:textId="3370D78B" w:rsidR="00E222E9" w:rsidRDefault="002E6FF7">
      <w:pPr>
        <w:pStyle w:val="TOC1"/>
        <w:rPr>
          <w:rFonts w:asciiTheme="minorHAnsi" w:eastAsiaTheme="minorEastAsia" w:hAnsiTheme="minorHAnsi" w:cstheme="minorBidi"/>
          <w:sz w:val="24"/>
          <w:szCs w:val="24"/>
        </w:rPr>
      </w:pPr>
      <w:hyperlink w:anchor="_Toc3218807" w:history="1">
        <w:r w:rsidR="00E222E9" w:rsidRPr="00A95A64">
          <w:rPr>
            <w:rStyle w:val="Hyperlink"/>
          </w:rPr>
          <w:t>If you are facing a problem with your health or long-term services and supports</w:t>
        </w:r>
        <w:r w:rsidR="00E222E9">
          <w:rPr>
            <w:webHidden/>
          </w:rPr>
          <w:tab/>
        </w:r>
        <w:r w:rsidR="00E222E9">
          <w:rPr>
            <w:webHidden/>
          </w:rPr>
          <w:fldChar w:fldCharType="begin"/>
        </w:r>
        <w:r w:rsidR="00E222E9">
          <w:rPr>
            <w:webHidden/>
          </w:rPr>
          <w:instrText xml:space="preserve"> PAGEREF _Toc3218807 \h </w:instrText>
        </w:r>
        <w:r w:rsidR="00E222E9">
          <w:rPr>
            <w:webHidden/>
          </w:rPr>
        </w:r>
        <w:r w:rsidR="00E222E9">
          <w:rPr>
            <w:webHidden/>
          </w:rPr>
          <w:fldChar w:fldCharType="separate"/>
        </w:r>
        <w:r w:rsidR="00C82436">
          <w:rPr>
            <w:webHidden/>
          </w:rPr>
          <w:t>1</w:t>
        </w:r>
        <w:r w:rsidR="00E222E9">
          <w:rPr>
            <w:webHidden/>
          </w:rPr>
          <w:fldChar w:fldCharType="end"/>
        </w:r>
      </w:hyperlink>
    </w:p>
    <w:p w14:paraId="4188F810" w14:textId="13AA8CCE" w:rsidR="00E222E9" w:rsidRDefault="002E6FF7">
      <w:pPr>
        <w:pStyle w:val="TOC1"/>
        <w:rPr>
          <w:rFonts w:asciiTheme="minorHAnsi" w:eastAsiaTheme="minorEastAsia" w:hAnsiTheme="minorHAnsi" w:cstheme="minorBidi"/>
          <w:sz w:val="24"/>
          <w:szCs w:val="24"/>
        </w:rPr>
      </w:pPr>
      <w:hyperlink w:anchor="_Toc3218808" w:history="1">
        <w:r w:rsidR="00E222E9" w:rsidRPr="00A95A64">
          <w:rPr>
            <w:rStyle w:val="Hyperlink"/>
          </w:rPr>
          <w:t>Section 1: Introduction</w:t>
        </w:r>
        <w:r w:rsidR="00E222E9">
          <w:rPr>
            <w:webHidden/>
          </w:rPr>
          <w:tab/>
        </w:r>
        <w:r w:rsidR="00E222E9">
          <w:rPr>
            <w:webHidden/>
          </w:rPr>
          <w:fldChar w:fldCharType="begin"/>
        </w:r>
        <w:r w:rsidR="00E222E9">
          <w:rPr>
            <w:webHidden/>
          </w:rPr>
          <w:instrText xml:space="preserve"> PAGEREF _Toc3218808 \h </w:instrText>
        </w:r>
        <w:r w:rsidR="00E222E9">
          <w:rPr>
            <w:webHidden/>
          </w:rPr>
        </w:r>
        <w:r w:rsidR="00E222E9">
          <w:rPr>
            <w:webHidden/>
          </w:rPr>
          <w:fldChar w:fldCharType="separate"/>
        </w:r>
        <w:r w:rsidR="00C82436">
          <w:rPr>
            <w:webHidden/>
          </w:rPr>
          <w:t>4</w:t>
        </w:r>
        <w:r w:rsidR="00E222E9">
          <w:rPr>
            <w:webHidden/>
          </w:rPr>
          <w:fldChar w:fldCharType="end"/>
        </w:r>
      </w:hyperlink>
    </w:p>
    <w:p w14:paraId="3EA15CE6" w14:textId="216007AC" w:rsidR="00E222E9" w:rsidRDefault="002E6FF7" w:rsidP="00E222E9">
      <w:pPr>
        <w:pStyle w:val="TOC2"/>
        <w:rPr>
          <w:rFonts w:asciiTheme="minorHAnsi" w:eastAsiaTheme="minorEastAsia" w:hAnsiTheme="minorHAnsi" w:cstheme="minorBidi"/>
          <w:sz w:val="24"/>
          <w:szCs w:val="24"/>
          <w:lang w:bidi="ar-SA"/>
        </w:rPr>
      </w:pPr>
      <w:hyperlink w:anchor="_Toc321880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1.1: What to do if you have a problem</w:t>
        </w:r>
        <w:r w:rsidR="00E222E9">
          <w:rPr>
            <w:webHidden/>
          </w:rPr>
          <w:tab/>
        </w:r>
        <w:r w:rsidR="00E222E9" w:rsidRPr="00E222E9">
          <w:rPr>
            <w:webHidden/>
          </w:rPr>
          <w:fldChar w:fldCharType="begin"/>
        </w:r>
        <w:r w:rsidR="00E222E9" w:rsidRPr="00E222E9">
          <w:rPr>
            <w:webHidden/>
          </w:rPr>
          <w:instrText xml:space="preserve"> PAGEREF _Toc3218809 \h </w:instrText>
        </w:r>
        <w:r w:rsidR="00E222E9" w:rsidRPr="00E222E9">
          <w:rPr>
            <w:webHidden/>
          </w:rPr>
        </w:r>
        <w:r w:rsidR="00E222E9" w:rsidRPr="00E222E9">
          <w:rPr>
            <w:webHidden/>
          </w:rPr>
          <w:fldChar w:fldCharType="separate"/>
        </w:r>
        <w:r w:rsidR="00C82436">
          <w:rPr>
            <w:webHidden/>
          </w:rPr>
          <w:t>4</w:t>
        </w:r>
        <w:r w:rsidR="00E222E9" w:rsidRPr="00E222E9">
          <w:rPr>
            <w:webHidden/>
          </w:rPr>
          <w:fldChar w:fldCharType="end"/>
        </w:r>
      </w:hyperlink>
    </w:p>
    <w:p w14:paraId="4F75AA49" w14:textId="5AC3C10C" w:rsidR="00E222E9" w:rsidRDefault="002E6FF7" w:rsidP="00E222E9">
      <w:pPr>
        <w:pStyle w:val="TOC2"/>
        <w:rPr>
          <w:rFonts w:asciiTheme="minorHAnsi" w:eastAsiaTheme="minorEastAsia" w:hAnsiTheme="minorHAnsi" w:cstheme="minorBidi"/>
          <w:sz w:val="24"/>
          <w:szCs w:val="24"/>
          <w:lang w:bidi="ar-SA"/>
        </w:rPr>
      </w:pPr>
      <w:hyperlink w:anchor="_Toc321881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1.2: What about the legal terms?</w:t>
        </w:r>
        <w:r w:rsidR="00E222E9">
          <w:rPr>
            <w:webHidden/>
          </w:rPr>
          <w:tab/>
        </w:r>
        <w:r w:rsidR="00E222E9">
          <w:rPr>
            <w:webHidden/>
          </w:rPr>
          <w:fldChar w:fldCharType="begin"/>
        </w:r>
        <w:r w:rsidR="00E222E9">
          <w:rPr>
            <w:webHidden/>
          </w:rPr>
          <w:instrText xml:space="preserve"> PAGEREF _Toc3218810 \h </w:instrText>
        </w:r>
        <w:r w:rsidR="00E222E9">
          <w:rPr>
            <w:webHidden/>
          </w:rPr>
        </w:r>
        <w:r w:rsidR="00E222E9">
          <w:rPr>
            <w:webHidden/>
          </w:rPr>
          <w:fldChar w:fldCharType="separate"/>
        </w:r>
        <w:r w:rsidR="00C82436">
          <w:rPr>
            <w:webHidden/>
          </w:rPr>
          <w:t>4</w:t>
        </w:r>
        <w:r w:rsidR="00E222E9">
          <w:rPr>
            <w:webHidden/>
          </w:rPr>
          <w:fldChar w:fldCharType="end"/>
        </w:r>
      </w:hyperlink>
    </w:p>
    <w:p w14:paraId="70129E57" w14:textId="4CEE8A1D" w:rsidR="00E222E9" w:rsidRDefault="002E6FF7">
      <w:pPr>
        <w:pStyle w:val="TOC1"/>
        <w:rPr>
          <w:rFonts w:asciiTheme="minorHAnsi" w:eastAsiaTheme="minorEastAsia" w:hAnsiTheme="minorHAnsi" w:cstheme="minorBidi"/>
          <w:sz w:val="24"/>
          <w:szCs w:val="24"/>
        </w:rPr>
      </w:pPr>
      <w:hyperlink w:anchor="_Toc3218811" w:history="1">
        <w:r w:rsidR="00E222E9" w:rsidRPr="00A95A64">
          <w:rPr>
            <w:rStyle w:val="Hyperlink"/>
          </w:rPr>
          <w:t>Section 2: Where to call for help</w:t>
        </w:r>
        <w:r w:rsidR="00E222E9">
          <w:rPr>
            <w:webHidden/>
          </w:rPr>
          <w:tab/>
        </w:r>
        <w:r w:rsidR="00E222E9">
          <w:rPr>
            <w:webHidden/>
          </w:rPr>
          <w:fldChar w:fldCharType="begin"/>
        </w:r>
        <w:r w:rsidR="00E222E9">
          <w:rPr>
            <w:webHidden/>
          </w:rPr>
          <w:instrText xml:space="preserve"> PAGEREF _Toc3218811 \h </w:instrText>
        </w:r>
        <w:r w:rsidR="00E222E9">
          <w:rPr>
            <w:webHidden/>
          </w:rPr>
        </w:r>
        <w:r w:rsidR="00E222E9">
          <w:rPr>
            <w:webHidden/>
          </w:rPr>
          <w:fldChar w:fldCharType="separate"/>
        </w:r>
        <w:r w:rsidR="00C82436">
          <w:rPr>
            <w:webHidden/>
          </w:rPr>
          <w:t>5</w:t>
        </w:r>
        <w:r w:rsidR="00E222E9">
          <w:rPr>
            <w:webHidden/>
          </w:rPr>
          <w:fldChar w:fldCharType="end"/>
        </w:r>
      </w:hyperlink>
    </w:p>
    <w:p w14:paraId="1551580F" w14:textId="2F197C98" w:rsidR="00E222E9" w:rsidRDefault="002E6FF7" w:rsidP="00E222E9">
      <w:pPr>
        <w:pStyle w:val="TOC2"/>
        <w:rPr>
          <w:rFonts w:asciiTheme="minorHAnsi" w:eastAsiaTheme="minorEastAsia" w:hAnsiTheme="minorHAnsi" w:cstheme="minorBidi"/>
          <w:sz w:val="24"/>
          <w:szCs w:val="24"/>
          <w:lang w:bidi="ar-SA"/>
        </w:rPr>
      </w:pPr>
      <w:hyperlink w:anchor="_Toc321881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2.1: Where to get more information and help</w:t>
        </w:r>
        <w:r w:rsidR="00E222E9">
          <w:rPr>
            <w:webHidden/>
          </w:rPr>
          <w:tab/>
        </w:r>
        <w:r w:rsidR="00E222E9">
          <w:rPr>
            <w:webHidden/>
          </w:rPr>
          <w:fldChar w:fldCharType="begin"/>
        </w:r>
        <w:r w:rsidR="00E222E9">
          <w:rPr>
            <w:webHidden/>
          </w:rPr>
          <w:instrText xml:space="preserve"> PAGEREF _Toc3218812 \h </w:instrText>
        </w:r>
        <w:r w:rsidR="00E222E9">
          <w:rPr>
            <w:webHidden/>
          </w:rPr>
        </w:r>
        <w:r w:rsidR="00E222E9">
          <w:rPr>
            <w:webHidden/>
          </w:rPr>
          <w:fldChar w:fldCharType="separate"/>
        </w:r>
        <w:r w:rsidR="00C82436">
          <w:rPr>
            <w:webHidden/>
          </w:rPr>
          <w:t>5</w:t>
        </w:r>
        <w:r w:rsidR="00E222E9">
          <w:rPr>
            <w:webHidden/>
          </w:rPr>
          <w:fldChar w:fldCharType="end"/>
        </w:r>
      </w:hyperlink>
    </w:p>
    <w:p w14:paraId="6CABF304" w14:textId="4D118ECC" w:rsidR="00E222E9" w:rsidRDefault="002E6FF7">
      <w:pPr>
        <w:pStyle w:val="TOC1"/>
        <w:rPr>
          <w:rFonts w:asciiTheme="minorHAnsi" w:eastAsiaTheme="minorEastAsia" w:hAnsiTheme="minorHAnsi" w:cstheme="minorBidi"/>
          <w:sz w:val="24"/>
          <w:szCs w:val="24"/>
        </w:rPr>
      </w:pPr>
      <w:hyperlink w:anchor="_Toc3218813" w:history="1">
        <w:r w:rsidR="00E222E9" w:rsidRPr="00A95A64">
          <w:rPr>
            <w:rStyle w:val="Hyperlink"/>
          </w:rPr>
          <w:t>Section 3: Problems with your benefits</w:t>
        </w:r>
        <w:r w:rsidR="00E222E9">
          <w:rPr>
            <w:webHidden/>
          </w:rPr>
          <w:tab/>
        </w:r>
        <w:r w:rsidR="00E222E9">
          <w:rPr>
            <w:webHidden/>
          </w:rPr>
          <w:fldChar w:fldCharType="begin"/>
        </w:r>
        <w:r w:rsidR="00E222E9">
          <w:rPr>
            <w:webHidden/>
          </w:rPr>
          <w:instrText xml:space="preserve"> PAGEREF _Toc3218813 \h </w:instrText>
        </w:r>
        <w:r w:rsidR="00E222E9">
          <w:rPr>
            <w:webHidden/>
          </w:rPr>
        </w:r>
        <w:r w:rsidR="00E222E9">
          <w:rPr>
            <w:webHidden/>
          </w:rPr>
          <w:fldChar w:fldCharType="separate"/>
        </w:r>
        <w:r w:rsidR="00C82436">
          <w:rPr>
            <w:webHidden/>
          </w:rPr>
          <w:t>7</w:t>
        </w:r>
        <w:r w:rsidR="00E222E9">
          <w:rPr>
            <w:webHidden/>
          </w:rPr>
          <w:fldChar w:fldCharType="end"/>
        </w:r>
      </w:hyperlink>
    </w:p>
    <w:p w14:paraId="1B96C9CE" w14:textId="7C855C45" w:rsidR="00E222E9" w:rsidRDefault="002E6FF7" w:rsidP="00E222E9">
      <w:pPr>
        <w:pStyle w:val="TOC2"/>
        <w:rPr>
          <w:rFonts w:asciiTheme="minorHAnsi" w:eastAsiaTheme="minorEastAsia" w:hAnsiTheme="minorHAnsi" w:cstheme="minorBidi"/>
          <w:sz w:val="24"/>
          <w:szCs w:val="24"/>
          <w:lang w:bidi="ar-SA"/>
        </w:rPr>
      </w:pPr>
      <w:hyperlink w:anchor="_Toc321881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3.1: Should you use the process for coverage decisions and appeals? Or do you want to make a complaint?</w:t>
        </w:r>
        <w:r w:rsidR="00E222E9">
          <w:rPr>
            <w:webHidden/>
          </w:rPr>
          <w:tab/>
        </w:r>
        <w:r w:rsidR="00E222E9">
          <w:rPr>
            <w:webHidden/>
          </w:rPr>
          <w:fldChar w:fldCharType="begin"/>
        </w:r>
        <w:r w:rsidR="00E222E9">
          <w:rPr>
            <w:webHidden/>
          </w:rPr>
          <w:instrText xml:space="preserve"> PAGEREF _Toc3218814 \h </w:instrText>
        </w:r>
        <w:r w:rsidR="00E222E9">
          <w:rPr>
            <w:webHidden/>
          </w:rPr>
        </w:r>
        <w:r w:rsidR="00E222E9">
          <w:rPr>
            <w:webHidden/>
          </w:rPr>
          <w:fldChar w:fldCharType="separate"/>
        </w:r>
        <w:r w:rsidR="00C82436">
          <w:rPr>
            <w:webHidden/>
          </w:rPr>
          <w:t>7</w:t>
        </w:r>
        <w:r w:rsidR="00E222E9">
          <w:rPr>
            <w:webHidden/>
          </w:rPr>
          <w:fldChar w:fldCharType="end"/>
        </w:r>
      </w:hyperlink>
    </w:p>
    <w:p w14:paraId="02C8A64D" w14:textId="1B59BCEB" w:rsidR="00E222E9" w:rsidRDefault="002E6FF7">
      <w:pPr>
        <w:pStyle w:val="TOC1"/>
        <w:rPr>
          <w:rFonts w:asciiTheme="minorHAnsi" w:eastAsiaTheme="minorEastAsia" w:hAnsiTheme="minorHAnsi" w:cstheme="minorBidi"/>
          <w:sz w:val="24"/>
          <w:szCs w:val="24"/>
        </w:rPr>
      </w:pPr>
      <w:hyperlink w:anchor="_Toc3218815" w:history="1">
        <w:r w:rsidR="00E222E9" w:rsidRPr="00A95A64">
          <w:rPr>
            <w:rStyle w:val="Hyperlink"/>
          </w:rPr>
          <w:t>Section 4: Coverage decisions and appeals</w:t>
        </w:r>
        <w:r w:rsidR="00E222E9">
          <w:rPr>
            <w:webHidden/>
          </w:rPr>
          <w:tab/>
        </w:r>
        <w:r w:rsidR="00E222E9">
          <w:rPr>
            <w:webHidden/>
          </w:rPr>
          <w:fldChar w:fldCharType="begin"/>
        </w:r>
        <w:r w:rsidR="00E222E9">
          <w:rPr>
            <w:webHidden/>
          </w:rPr>
          <w:instrText xml:space="preserve"> PAGEREF _Toc3218815 \h </w:instrText>
        </w:r>
        <w:r w:rsidR="00E222E9">
          <w:rPr>
            <w:webHidden/>
          </w:rPr>
        </w:r>
        <w:r w:rsidR="00E222E9">
          <w:rPr>
            <w:webHidden/>
          </w:rPr>
          <w:fldChar w:fldCharType="separate"/>
        </w:r>
        <w:r w:rsidR="00C82436">
          <w:rPr>
            <w:webHidden/>
          </w:rPr>
          <w:t>8</w:t>
        </w:r>
        <w:r w:rsidR="00E222E9">
          <w:rPr>
            <w:webHidden/>
          </w:rPr>
          <w:fldChar w:fldCharType="end"/>
        </w:r>
      </w:hyperlink>
    </w:p>
    <w:p w14:paraId="66A08FDE" w14:textId="0F39CB3B" w:rsidR="00E222E9" w:rsidRDefault="002E6FF7" w:rsidP="00E222E9">
      <w:pPr>
        <w:pStyle w:val="TOC2"/>
        <w:rPr>
          <w:rFonts w:asciiTheme="minorHAnsi" w:eastAsiaTheme="minorEastAsia" w:hAnsiTheme="minorHAnsi" w:cstheme="minorBidi"/>
          <w:sz w:val="24"/>
          <w:szCs w:val="24"/>
          <w:lang w:bidi="ar-SA"/>
        </w:rPr>
      </w:pPr>
      <w:hyperlink w:anchor="_Toc321881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4.1: Overview of coverage decisions and appeals</w:t>
        </w:r>
        <w:r w:rsidR="00E222E9">
          <w:rPr>
            <w:webHidden/>
          </w:rPr>
          <w:tab/>
        </w:r>
        <w:r w:rsidR="00E222E9">
          <w:rPr>
            <w:webHidden/>
          </w:rPr>
          <w:fldChar w:fldCharType="begin"/>
        </w:r>
        <w:r w:rsidR="00E222E9">
          <w:rPr>
            <w:webHidden/>
          </w:rPr>
          <w:instrText xml:space="preserve"> PAGEREF _Toc3218816 \h </w:instrText>
        </w:r>
        <w:r w:rsidR="00E222E9">
          <w:rPr>
            <w:webHidden/>
          </w:rPr>
        </w:r>
        <w:r w:rsidR="00E222E9">
          <w:rPr>
            <w:webHidden/>
          </w:rPr>
          <w:fldChar w:fldCharType="separate"/>
        </w:r>
        <w:r w:rsidR="00C82436">
          <w:rPr>
            <w:webHidden/>
          </w:rPr>
          <w:t>8</w:t>
        </w:r>
        <w:r w:rsidR="00E222E9">
          <w:rPr>
            <w:webHidden/>
          </w:rPr>
          <w:fldChar w:fldCharType="end"/>
        </w:r>
      </w:hyperlink>
    </w:p>
    <w:p w14:paraId="38BC24D2" w14:textId="67B2919E" w:rsidR="00E222E9" w:rsidRDefault="002E6FF7" w:rsidP="00E222E9">
      <w:pPr>
        <w:pStyle w:val="TOC2"/>
        <w:rPr>
          <w:rFonts w:asciiTheme="minorHAnsi" w:eastAsiaTheme="minorEastAsia" w:hAnsiTheme="minorHAnsi" w:cstheme="minorBidi"/>
          <w:sz w:val="24"/>
          <w:szCs w:val="24"/>
          <w:lang w:bidi="ar-SA"/>
        </w:rPr>
      </w:pPr>
      <w:hyperlink w:anchor="_Toc321881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4.2: Getting help with coverage decisions and appeals</w:t>
        </w:r>
        <w:r w:rsidR="00E222E9">
          <w:rPr>
            <w:webHidden/>
          </w:rPr>
          <w:tab/>
        </w:r>
        <w:r w:rsidR="00E222E9">
          <w:rPr>
            <w:webHidden/>
          </w:rPr>
          <w:fldChar w:fldCharType="begin"/>
        </w:r>
        <w:r w:rsidR="00E222E9">
          <w:rPr>
            <w:webHidden/>
          </w:rPr>
          <w:instrText xml:space="preserve"> PAGEREF _Toc3218817 \h </w:instrText>
        </w:r>
        <w:r w:rsidR="00E222E9">
          <w:rPr>
            <w:webHidden/>
          </w:rPr>
        </w:r>
        <w:r w:rsidR="00E222E9">
          <w:rPr>
            <w:webHidden/>
          </w:rPr>
          <w:fldChar w:fldCharType="separate"/>
        </w:r>
        <w:r w:rsidR="00C82436">
          <w:rPr>
            <w:webHidden/>
          </w:rPr>
          <w:t>8</w:t>
        </w:r>
        <w:r w:rsidR="00E222E9">
          <w:rPr>
            <w:webHidden/>
          </w:rPr>
          <w:fldChar w:fldCharType="end"/>
        </w:r>
      </w:hyperlink>
    </w:p>
    <w:p w14:paraId="24DD6FB9" w14:textId="275A8BB9" w:rsidR="00E222E9" w:rsidRDefault="002E6FF7" w:rsidP="00E222E9">
      <w:pPr>
        <w:pStyle w:val="TOC2"/>
        <w:rPr>
          <w:rFonts w:asciiTheme="minorHAnsi" w:eastAsiaTheme="minorEastAsia" w:hAnsiTheme="minorHAnsi" w:cstheme="minorBidi"/>
          <w:sz w:val="24"/>
          <w:szCs w:val="24"/>
          <w:lang w:bidi="ar-SA"/>
        </w:rPr>
      </w:pPr>
      <w:hyperlink w:anchor="_Toc321881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4.3: Which section of this chapter will help you?</w:t>
        </w:r>
        <w:r w:rsidR="00E222E9">
          <w:rPr>
            <w:webHidden/>
          </w:rPr>
          <w:tab/>
        </w:r>
        <w:r w:rsidR="00E222E9">
          <w:rPr>
            <w:webHidden/>
          </w:rPr>
          <w:fldChar w:fldCharType="begin"/>
        </w:r>
        <w:r w:rsidR="00E222E9">
          <w:rPr>
            <w:webHidden/>
          </w:rPr>
          <w:instrText xml:space="preserve"> PAGEREF _Toc3218818 \h </w:instrText>
        </w:r>
        <w:r w:rsidR="00E222E9">
          <w:rPr>
            <w:webHidden/>
          </w:rPr>
        </w:r>
        <w:r w:rsidR="00E222E9">
          <w:rPr>
            <w:webHidden/>
          </w:rPr>
          <w:fldChar w:fldCharType="separate"/>
        </w:r>
        <w:r w:rsidR="00C82436">
          <w:rPr>
            <w:webHidden/>
          </w:rPr>
          <w:t>9</w:t>
        </w:r>
        <w:r w:rsidR="00E222E9">
          <w:rPr>
            <w:webHidden/>
          </w:rPr>
          <w:fldChar w:fldCharType="end"/>
        </w:r>
      </w:hyperlink>
    </w:p>
    <w:p w14:paraId="5E13C11B" w14:textId="303710EC" w:rsidR="00E222E9" w:rsidRDefault="002E6FF7">
      <w:pPr>
        <w:pStyle w:val="TOC1"/>
        <w:rPr>
          <w:rFonts w:asciiTheme="minorHAnsi" w:eastAsiaTheme="minorEastAsia" w:hAnsiTheme="minorHAnsi" w:cstheme="minorBidi"/>
          <w:sz w:val="24"/>
          <w:szCs w:val="24"/>
        </w:rPr>
      </w:pPr>
      <w:hyperlink w:anchor="_Toc3218819" w:history="1">
        <w:r w:rsidR="00E222E9" w:rsidRPr="00A95A64">
          <w:rPr>
            <w:rStyle w:val="Hyperlink"/>
          </w:rPr>
          <w:t>Section 5: Problems about services, items, and drugs (not Part D drugs)</w:t>
        </w:r>
        <w:r w:rsidR="00E222E9">
          <w:rPr>
            <w:webHidden/>
          </w:rPr>
          <w:tab/>
        </w:r>
        <w:r w:rsidR="00E222E9">
          <w:rPr>
            <w:webHidden/>
          </w:rPr>
          <w:fldChar w:fldCharType="begin"/>
        </w:r>
        <w:r w:rsidR="00E222E9">
          <w:rPr>
            <w:webHidden/>
          </w:rPr>
          <w:instrText xml:space="preserve"> PAGEREF _Toc3218819 \h </w:instrText>
        </w:r>
        <w:r w:rsidR="00E222E9">
          <w:rPr>
            <w:webHidden/>
          </w:rPr>
        </w:r>
        <w:r w:rsidR="00E222E9">
          <w:rPr>
            <w:webHidden/>
          </w:rPr>
          <w:fldChar w:fldCharType="separate"/>
        </w:r>
        <w:r w:rsidR="00C82436">
          <w:rPr>
            <w:webHidden/>
          </w:rPr>
          <w:t>11</w:t>
        </w:r>
        <w:r w:rsidR="00E222E9">
          <w:rPr>
            <w:webHidden/>
          </w:rPr>
          <w:fldChar w:fldCharType="end"/>
        </w:r>
      </w:hyperlink>
    </w:p>
    <w:p w14:paraId="36E40BCA" w14:textId="57724C36" w:rsidR="00E222E9" w:rsidRDefault="002E6FF7" w:rsidP="00E222E9">
      <w:pPr>
        <w:pStyle w:val="TOC2"/>
        <w:rPr>
          <w:rFonts w:asciiTheme="minorHAnsi" w:eastAsiaTheme="minorEastAsia" w:hAnsiTheme="minorHAnsi" w:cstheme="minorBidi"/>
          <w:sz w:val="24"/>
          <w:szCs w:val="24"/>
          <w:lang w:bidi="ar-SA"/>
        </w:rPr>
      </w:pPr>
      <w:hyperlink w:anchor="_Toc321882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5.1: When to use this section</w:t>
        </w:r>
        <w:r w:rsidR="00E222E9">
          <w:rPr>
            <w:webHidden/>
          </w:rPr>
          <w:tab/>
        </w:r>
        <w:r w:rsidR="00E222E9">
          <w:rPr>
            <w:webHidden/>
          </w:rPr>
          <w:fldChar w:fldCharType="begin"/>
        </w:r>
        <w:r w:rsidR="00E222E9">
          <w:rPr>
            <w:webHidden/>
          </w:rPr>
          <w:instrText xml:space="preserve"> PAGEREF _Toc3218820 \h </w:instrText>
        </w:r>
        <w:r w:rsidR="00E222E9">
          <w:rPr>
            <w:webHidden/>
          </w:rPr>
        </w:r>
        <w:r w:rsidR="00E222E9">
          <w:rPr>
            <w:webHidden/>
          </w:rPr>
          <w:fldChar w:fldCharType="separate"/>
        </w:r>
        <w:r w:rsidR="00C82436">
          <w:rPr>
            <w:webHidden/>
          </w:rPr>
          <w:t>11</w:t>
        </w:r>
        <w:r w:rsidR="00E222E9">
          <w:rPr>
            <w:webHidden/>
          </w:rPr>
          <w:fldChar w:fldCharType="end"/>
        </w:r>
      </w:hyperlink>
    </w:p>
    <w:p w14:paraId="65A51C32" w14:textId="05542765" w:rsidR="00E222E9" w:rsidRDefault="002E6FF7" w:rsidP="00E222E9">
      <w:pPr>
        <w:pStyle w:val="TOC2"/>
        <w:rPr>
          <w:rFonts w:asciiTheme="minorHAnsi" w:eastAsiaTheme="minorEastAsia" w:hAnsiTheme="minorHAnsi" w:cstheme="minorBidi"/>
          <w:sz w:val="24"/>
          <w:szCs w:val="24"/>
          <w:lang w:bidi="ar-SA"/>
        </w:rPr>
      </w:pPr>
      <w:hyperlink w:anchor="_Toc321882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5.2: Asking for a coverage decision</w:t>
        </w:r>
        <w:r w:rsidR="00E222E9">
          <w:rPr>
            <w:webHidden/>
          </w:rPr>
          <w:tab/>
        </w:r>
        <w:r w:rsidR="00E222E9">
          <w:rPr>
            <w:webHidden/>
          </w:rPr>
          <w:fldChar w:fldCharType="begin"/>
        </w:r>
        <w:r w:rsidR="00E222E9">
          <w:rPr>
            <w:webHidden/>
          </w:rPr>
          <w:instrText xml:space="preserve"> PAGEREF _Toc3218821 \h </w:instrText>
        </w:r>
        <w:r w:rsidR="00E222E9">
          <w:rPr>
            <w:webHidden/>
          </w:rPr>
        </w:r>
        <w:r w:rsidR="00E222E9">
          <w:rPr>
            <w:webHidden/>
          </w:rPr>
          <w:fldChar w:fldCharType="separate"/>
        </w:r>
        <w:r w:rsidR="00C82436">
          <w:rPr>
            <w:webHidden/>
          </w:rPr>
          <w:t>12</w:t>
        </w:r>
        <w:r w:rsidR="00E222E9">
          <w:rPr>
            <w:webHidden/>
          </w:rPr>
          <w:fldChar w:fldCharType="end"/>
        </w:r>
      </w:hyperlink>
    </w:p>
    <w:p w14:paraId="0A37A5E0" w14:textId="49568CC9" w:rsidR="00E222E9" w:rsidRDefault="002E6FF7" w:rsidP="00E222E9">
      <w:pPr>
        <w:pStyle w:val="TOC2"/>
        <w:rPr>
          <w:rFonts w:asciiTheme="minorHAnsi" w:eastAsiaTheme="minorEastAsia" w:hAnsiTheme="minorHAnsi" w:cstheme="minorBidi"/>
          <w:sz w:val="24"/>
          <w:szCs w:val="24"/>
          <w:lang w:bidi="ar-SA"/>
        </w:rPr>
      </w:pPr>
      <w:hyperlink w:anchor="_Toc321882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5.3: Level 1 Appeal for services, items, and drugs (not Part D drugs)</w:t>
        </w:r>
        <w:r w:rsidR="00E222E9">
          <w:rPr>
            <w:webHidden/>
          </w:rPr>
          <w:tab/>
        </w:r>
        <w:r w:rsidR="00E222E9">
          <w:rPr>
            <w:webHidden/>
          </w:rPr>
          <w:fldChar w:fldCharType="begin"/>
        </w:r>
        <w:r w:rsidR="00E222E9">
          <w:rPr>
            <w:webHidden/>
          </w:rPr>
          <w:instrText xml:space="preserve"> PAGEREF _Toc3218822 \h </w:instrText>
        </w:r>
        <w:r w:rsidR="00E222E9">
          <w:rPr>
            <w:webHidden/>
          </w:rPr>
        </w:r>
        <w:r w:rsidR="00E222E9">
          <w:rPr>
            <w:webHidden/>
          </w:rPr>
          <w:fldChar w:fldCharType="separate"/>
        </w:r>
        <w:r w:rsidR="00C82436">
          <w:rPr>
            <w:webHidden/>
          </w:rPr>
          <w:t>14</w:t>
        </w:r>
        <w:r w:rsidR="00E222E9">
          <w:rPr>
            <w:webHidden/>
          </w:rPr>
          <w:fldChar w:fldCharType="end"/>
        </w:r>
      </w:hyperlink>
    </w:p>
    <w:p w14:paraId="13E33195" w14:textId="0781A53D" w:rsidR="00E222E9" w:rsidRDefault="002E6FF7" w:rsidP="00E222E9">
      <w:pPr>
        <w:pStyle w:val="TOC2"/>
        <w:rPr>
          <w:rFonts w:asciiTheme="minorHAnsi" w:eastAsiaTheme="minorEastAsia" w:hAnsiTheme="minorHAnsi" w:cstheme="minorBidi"/>
          <w:sz w:val="24"/>
          <w:szCs w:val="24"/>
          <w:lang w:bidi="ar-SA"/>
        </w:rPr>
      </w:pPr>
      <w:hyperlink w:anchor="_Toc321882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5.4: Level 2 Appeal for services, items, and drugs (not Part D drugs)</w:t>
        </w:r>
        <w:r w:rsidR="00E222E9">
          <w:rPr>
            <w:webHidden/>
          </w:rPr>
          <w:tab/>
        </w:r>
        <w:r w:rsidR="00E222E9">
          <w:rPr>
            <w:webHidden/>
          </w:rPr>
          <w:fldChar w:fldCharType="begin"/>
        </w:r>
        <w:r w:rsidR="00E222E9">
          <w:rPr>
            <w:webHidden/>
          </w:rPr>
          <w:instrText xml:space="preserve"> PAGEREF _Toc3218823 \h </w:instrText>
        </w:r>
        <w:r w:rsidR="00E222E9">
          <w:rPr>
            <w:webHidden/>
          </w:rPr>
        </w:r>
        <w:r w:rsidR="00E222E9">
          <w:rPr>
            <w:webHidden/>
          </w:rPr>
          <w:fldChar w:fldCharType="separate"/>
        </w:r>
        <w:r w:rsidR="00C82436">
          <w:rPr>
            <w:webHidden/>
          </w:rPr>
          <w:t>17</w:t>
        </w:r>
        <w:r w:rsidR="00E222E9">
          <w:rPr>
            <w:webHidden/>
          </w:rPr>
          <w:fldChar w:fldCharType="end"/>
        </w:r>
      </w:hyperlink>
    </w:p>
    <w:p w14:paraId="0DF1E53E" w14:textId="1B9C08F0" w:rsidR="00E222E9" w:rsidRDefault="002E6FF7" w:rsidP="00E222E9">
      <w:pPr>
        <w:pStyle w:val="TOC2"/>
        <w:rPr>
          <w:rFonts w:asciiTheme="minorHAnsi" w:eastAsiaTheme="minorEastAsia" w:hAnsiTheme="minorHAnsi" w:cstheme="minorBidi"/>
          <w:sz w:val="24"/>
          <w:szCs w:val="24"/>
          <w:lang w:bidi="ar-SA"/>
        </w:rPr>
      </w:pPr>
      <w:hyperlink w:anchor="_Toc321882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5.5: Payment problems</w:t>
        </w:r>
        <w:r w:rsidR="00E222E9">
          <w:rPr>
            <w:webHidden/>
          </w:rPr>
          <w:tab/>
        </w:r>
        <w:r w:rsidR="00E222E9">
          <w:rPr>
            <w:webHidden/>
          </w:rPr>
          <w:fldChar w:fldCharType="begin"/>
        </w:r>
        <w:r w:rsidR="00E222E9">
          <w:rPr>
            <w:webHidden/>
          </w:rPr>
          <w:instrText xml:space="preserve"> PAGEREF _Toc3218824 \h </w:instrText>
        </w:r>
        <w:r w:rsidR="00E222E9">
          <w:rPr>
            <w:webHidden/>
          </w:rPr>
        </w:r>
        <w:r w:rsidR="00E222E9">
          <w:rPr>
            <w:webHidden/>
          </w:rPr>
          <w:fldChar w:fldCharType="separate"/>
        </w:r>
        <w:r w:rsidR="00C82436">
          <w:rPr>
            <w:webHidden/>
          </w:rPr>
          <w:t>23</w:t>
        </w:r>
        <w:r w:rsidR="00E222E9">
          <w:rPr>
            <w:webHidden/>
          </w:rPr>
          <w:fldChar w:fldCharType="end"/>
        </w:r>
      </w:hyperlink>
    </w:p>
    <w:p w14:paraId="13F43346" w14:textId="736D2AB2" w:rsidR="00E222E9" w:rsidRDefault="002E6FF7">
      <w:pPr>
        <w:pStyle w:val="TOC1"/>
        <w:rPr>
          <w:rFonts w:asciiTheme="minorHAnsi" w:eastAsiaTheme="minorEastAsia" w:hAnsiTheme="minorHAnsi" w:cstheme="minorBidi"/>
          <w:sz w:val="24"/>
          <w:szCs w:val="24"/>
        </w:rPr>
      </w:pPr>
      <w:hyperlink w:anchor="_Toc3218825" w:history="1">
        <w:r w:rsidR="00E222E9" w:rsidRPr="00A95A64">
          <w:rPr>
            <w:rStyle w:val="Hyperlink"/>
          </w:rPr>
          <w:t>Section 6: Part D drugs</w:t>
        </w:r>
        <w:r w:rsidR="00E222E9">
          <w:rPr>
            <w:webHidden/>
          </w:rPr>
          <w:tab/>
        </w:r>
        <w:r w:rsidR="00E222E9">
          <w:rPr>
            <w:webHidden/>
          </w:rPr>
          <w:fldChar w:fldCharType="begin"/>
        </w:r>
        <w:r w:rsidR="00E222E9">
          <w:rPr>
            <w:webHidden/>
          </w:rPr>
          <w:instrText xml:space="preserve"> PAGEREF _Toc3218825 \h </w:instrText>
        </w:r>
        <w:r w:rsidR="00E222E9">
          <w:rPr>
            <w:webHidden/>
          </w:rPr>
        </w:r>
        <w:r w:rsidR="00E222E9">
          <w:rPr>
            <w:webHidden/>
          </w:rPr>
          <w:fldChar w:fldCharType="separate"/>
        </w:r>
        <w:r w:rsidR="00C82436">
          <w:rPr>
            <w:webHidden/>
          </w:rPr>
          <w:t>25</w:t>
        </w:r>
        <w:r w:rsidR="00E222E9">
          <w:rPr>
            <w:webHidden/>
          </w:rPr>
          <w:fldChar w:fldCharType="end"/>
        </w:r>
      </w:hyperlink>
    </w:p>
    <w:p w14:paraId="1A5FBD4E" w14:textId="5D039F94" w:rsidR="00E222E9" w:rsidRDefault="002E6FF7" w:rsidP="00E222E9">
      <w:pPr>
        <w:pStyle w:val="TOC2"/>
        <w:rPr>
          <w:rFonts w:asciiTheme="minorHAnsi" w:eastAsiaTheme="minorEastAsia" w:hAnsiTheme="minorHAnsi" w:cstheme="minorBidi"/>
          <w:sz w:val="24"/>
          <w:szCs w:val="24"/>
          <w:lang w:bidi="ar-SA"/>
        </w:rPr>
      </w:pPr>
      <w:hyperlink w:anchor="_Toc321882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6.1: What to do if you have problems getting a Part D drug or you want us to pay you back for a Part D drug</w:t>
        </w:r>
        <w:r w:rsidR="00E222E9">
          <w:rPr>
            <w:webHidden/>
          </w:rPr>
          <w:tab/>
        </w:r>
        <w:r w:rsidR="00E222E9">
          <w:rPr>
            <w:webHidden/>
          </w:rPr>
          <w:fldChar w:fldCharType="begin"/>
        </w:r>
        <w:r w:rsidR="00E222E9">
          <w:rPr>
            <w:webHidden/>
          </w:rPr>
          <w:instrText xml:space="preserve"> PAGEREF _Toc3218826 \h </w:instrText>
        </w:r>
        <w:r w:rsidR="00E222E9">
          <w:rPr>
            <w:webHidden/>
          </w:rPr>
        </w:r>
        <w:r w:rsidR="00E222E9">
          <w:rPr>
            <w:webHidden/>
          </w:rPr>
          <w:fldChar w:fldCharType="separate"/>
        </w:r>
        <w:r w:rsidR="00C82436">
          <w:rPr>
            <w:webHidden/>
          </w:rPr>
          <w:t>25</w:t>
        </w:r>
        <w:r w:rsidR="00E222E9">
          <w:rPr>
            <w:webHidden/>
          </w:rPr>
          <w:fldChar w:fldCharType="end"/>
        </w:r>
      </w:hyperlink>
    </w:p>
    <w:p w14:paraId="65EE07A4" w14:textId="3157F5ED" w:rsidR="00E222E9" w:rsidRDefault="002E6FF7" w:rsidP="00E222E9">
      <w:pPr>
        <w:pStyle w:val="TOC2"/>
        <w:rPr>
          <w:rFonts w:asciiTheme="minorHAnsi" w:eastAsiaTheme="minorEastAsia" w:hAnsiTheme="minorHAnsi" w:cstheme="minorBidi"/>
          <w:sz w:val="24"/>
          <w:szCs w:val="24"/>
          <w:lang w:bidi="ar-SA"/>
        </w:rPr>
      </w:pPr>
      <w:hyperlink w:anchor="_Toc321882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6.2: What is an exception?</w:t>
        </w:r>
        <w:r w:rsidR="00E222E9">
          <w:rPr>
            <w:webHidden/>
          </w:rPr>
          <w:tab/>
        </w:r>
        <w:r w:rsidR="00E222E9">
          <w:rPr>
            <w:webHidden/>
          </w:rPr>
          <w:fldChar w:fldCharType="begin"/>
        </w:r>
        <w:r w:rsidR="00E222E9">
          <w:rPr>
            <w:webHidden/>
          </w:rPr>
          <w:instrText xml:space="preserve"> PAGEREF _Toc3218827 \h </w:instrText>
        </w:r>
        <w:r w:rsidR="00E222E9">
          <w:rPr>
            <w:webHidden/>
          </w:rPr>
        </w:r>
        <w:r w:rsidR="00E222E9">
          <w:rPr>
            <w:webHidden/>
          </w:rPr>
          <w:fldChar w:fldCharType="separate"/>
        </w:r>
        <w:r w:rsidR="00C82436">
          <w:rPr>
            <w:webHidden/>
          </w:rPr>
          <w:t>26</w:t>
        </w:r>
        <w:r w:rsidR="00E222E9">
          <w:rPr>
            <w:webHidden/>
          </w:rPr>
          <w:fldChar w:fldCharType="end"/>
        </w:r>
      </w:hyperlink>
    </w:p>
    <w:p w14:paraId="77A80228" w14:textId="5F15561F" w:rsidR="00E222E9" w:rsidRDefault="002E6FF7" w:rsidP="00E222E9">
      <w:pPr>
        <w:pStyle w:val="TOC2"/>
        <w:rPr>
          <w:rFonts w:asciiTheme="minorHAnsi" w:eastAsiaTheme="minorEastAsia" w:hAnsiTheme="minorHAnsi" w:cstheme="minorBidi"/>
          <w:sz w:val="24"/>
          <w:szCs w:val="24"/>
          <w:lang w:bidi="ar-SA"/>
        </w:rPr>
      </w:pPr>
      <w:hyperlink w:anchor="_Toc321882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6.3: Important things to know about asking for exceptions</w:t>
        </w:r>
        <w:r w:rsidR="00E222E9">
          <w:rPr>
            <w:webHidden/>
          </w:rPr>
          <w:tab/>
        </w:r>
        <w:r w:rsidR="00E222E9">
          <w:rPr>
            <w:webHidden/>
          </w:rPr>
          <w:fldChar w:fldCharType="begin"/>
        </w:r>
        <w:r w:rsidR="00E222E9">
          <w:rPr>
            <w:webHidden/>
          </w:rPr>
          <w:instrText xml:space="preserve"> PAGEREF _Toc3218828 \h </w:instrText>
        </w:r>
        <w:r w:rsidR="00E222E9">
          <w:rPr>
            <w:webHidden/>
          </w:rPr>
        </w:r>
        <w:r w:rsidR="00E222E9">
          <w:rPr>
            <w:webHidden/>
          </w:rPr>
          <w:fldChar w:fldCharType="separate"/>
        </w:r>
        <w:r w:rsidR="00C82436">
          <w:rPr>
            <w:webHidden/>
          </w:rPr>
          <w:t>27</w:t>
        </w:r>
        <w:r w:rsidR="00E222E9">
          <w:rPr>
            <w:webHidden/>
          </w:rPr>
          <w:fldChar w:fldCharType="end"/>
        </w:r>
      </w:hyperlink>
    </w:p>
    <w:p w14:paraId="0367A1BC" w14:textId="6ED946F3" w:rsidR="00E222E9" w:rsidRDefault="002E6FF7" w:rsidP="00E222E9">
      <w:pPr>
        <w:pStyle w:val="TOC2"/>
        <w:rPr>
          <w:rFonts w:asciiTheme="minorHAnsi" w:eastAsiaTheme="minorEastAsia" w:hAnsiTheme="minorHAnsi" w:cstheme="minorBidi"/>
          <w:sz w:val="24"/>
          <w:szCs w:val="24"/>
          <w:lang w:bidi="ar-SA"/>
        </w:rPr>
      </w:pPr>
      <w:hyperlink w:anchor="_Toc321882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6.4: How to ask for a coverage decision about a Part D drug or reimbursement for a Part D drug, including an exception</w:t>
        </w:r>
        <w:r w:rsidR="00E222E9">
          <w:rPr>
            <w:webHidden/>
          </w:rPr>
          <w:tab/>
        </w:r>
        <w:r w:rsidR="00E222E9">
          <w:rPr>
            <w:webHidden/>
          </w:rPr>
          <w:fldChar w:fldCharType="begin"/>
        </w:r>
        <w:r w:rsidR="00E222E9">
          <w:rPr>
            <w:webHidden/>
          </w:rPr>
          <w:instrText xml:space="preserve"> PAGEREF _Toc3218829 \h </w:instrText>
        </w:r>
        <w:r w:rsidR="00E222E9">
          <w:rPr>
            <w:webHidden/>
          </w:rPr>
        </w:r>
        <w:r w:rsidR="00E222E9">
          <w:rPr>
            <w:webHidden/>
          </w:rPr>
          <w:fldChar w:fldCharType="separate"/>
        </w:r>
        <w:r w:rsidR="00C82436">
          <w:rPr>
            <w:webHidden/>
          </w:rPr>
          <w:t>28</w:t>
        </w:r>
        <w:r w:rsidR="00E222E9">
          <w:rPr>
            <w:webHidden/>
          </w:rPr>
          <w:fldChar w:fldCharType="end"/>
        </w:r>
      </w:hyperlink>
    </w:p>
    <w:p w14:paraId="39B45DAC" w14:textId="7033ECF3" w:rsidR="00E222E9" w:rsidRDefault="002E6FF7" w:rsidP="00E222E9">
      <w:pPr>
        <w:pStyle w:val="TOC2"/>
        <w:rPr>
          <w:rFonts w:asciiTheme="minorHAnsi" w:eastAsiaTheme="minorEastAsia" w:hAnsiTheme="minorHAnsi" w:cstheme="minorBidi"/>
          <w:sz w:val="24"/>
          <w:szCs w:val="24"/>
          <w:lang w:bidi="ar-SA"/>
        </w:rPr>
      </w:pPr>
      <w:hyperlink w:anchor="_Toc321883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6.5: Level 1 Appeal for Part D drugs</w:t>
        </w:r>
        <w:r w:rsidR="00E222E9">
          <w:rPr>
            <w:webHidden/>
          </w:rPr>
          <w:tab/>
        </w:r>
        <w:r w:rsidR="00E222E9">
          <w:rPr>
            <w:webHidden/>
          </w:rPr>
          <w:fldChar w:fldCharType="begin"/>
        </w:r>
        <w:r w:rsidR="00E222E9">
          <w:rPr>
            <w:webHidden/>
          </w:rPr>
          <w:instrText xml:space="preserve"> PAGEREF _Toc3218830 \h </w:instrText>
        </w:r>
        <w:r w:rsidR="00E222E9">
          <w:rPr>
            <w:webHidden/>
          </w:rPr>
        </w:r>
        <w:r w:rsidR="00E222E9">
          <w:rPr>
            <w:webHidden/>
          </w:rPr>
          <w:fldChar w:fldCharType="separate"/>
        </w:r>
        <w:r w:rsidR="00C82436">
          <w:rPr>
            <w:webHidden/>
          </w:rPr>
          <w:t>31</w:t>
        </w:r>
        <w:r w:rsidR="00E222E9">
          <w:rPr>
            <w:webHidden/>
          </w:rPr>
          <w:fldChar w:fldCharType="end"/>
        </w:r>
      </w:hyperlink>
    </w:p>
    <w:p w14:paraId="577A680C" w14:textId="1E1C7BA2" w:rsidR="00E222E9" w:rsidRDefault="002E6FF7" w:rsidP="00E222E9">
      <w:pPr>
        <w:pStyle w:val="TOC2"/>
        <w:rPr>
          <w:rFonts w:asciiTheme="minorHAnsi" w:eastAsiaTheme="minorEastAsia" w:hAnsiTheme="minorHAnsi" w:cstheme="minorBidi"/>
          <w:sz w:val="24"/>
          <w:szCs w:val="24"/>
          <w:lang w:bidi="ar-SA"/>
        </w:rPr>
      </w:pPr>
      <w:hyperlink w:anchor="_Toc321883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6.6: Level 2 Appeal for Part D drugs</w:t>
        </w:r>
        <w:r w:rsidR="00E222E9">
          <w:rPr>
            <w:webHidden/>
          </w:rPr>
          <w:tab/>
        </w:r>
        <w:r w:rsidR="00E222E9">
          <w:rPr>
            <w:webHidden/>
          </w:rPr>
          <w:fldChar w:fldCharType="begin"/>
        </w:r>
        <w:r w:rsidR="00E222E9">
          <w:rPr>
            <w:webHidden/>
          </w:rPr>
          <w:instrText xml:space="preserve"> PAGEREF _Toc3218831 \h </w:instrText>
        </w:r>
        <w:r w:rsidR="00E222E9">
          <w:rPr>
            <w:webHidden/>
          </w:rPr>
        </w:r>
        <w:r w:rsidR="00E222E9">
          <w:rPr>
            <w:webHidden/>
          </w:rPr>
          <w:fldChar w:fldCharType="separate"/>
        </w:r>
        <w:r w:rsidR="00C82436">
          <w:rPr>
            <w:webHidden/>
          </w:rPr>
          <w:t>33</w:t>
        </w:r>
        <w:r w:rsidR="00E222E9">
          <w:rPr>
            <w:webHidden/>
          </w:rPr>
          <w:fldChar w:fldCharType="end"/>
        </w:r>
      </w:hyperlink>
    </w:p>
    <w:p w14:paraId="0DF68907" w14:textId="518F9D5E" w:rsidR="00E222E9" w:rsidRDefault="002E6FF7">
      <w:pPr>
        <w:pStyle w:val="TOC1"/>
        <w:rPr>
          <w:rFonts w:asciiTheme="minorHAnsi" w:eastAsiaTheme="minorEastAsia" w:hAnsiTheme="minorHAnsi" w:cstheme="minorBidi"/>
          <w:sz w:val="24"/>
          <w:szCs w:val="24"/>
        </w:rPr>
      </w:pPr>
      <w:hyperlink w:anchor="_Toc3218832" w:history="1">
        <w:r w:rsidR="00E222E9" w:rsidRPr="00A95A64">
          <w:rPr>
            <w:rStyle w:val="Hyperlink"/>
          </w:rPr>
          <w:t>Section 7: Asking us to cover a longer hospital stay</w:t>
        </w:r>
        <w:r w:rsidR="00E222E9">
          <w:rPr>
            <w:webHidden/>
          </w:rPr>
          <w:tab/>
        </w:r>
        <w:r w:rsidR="00E222E9">
          <w:rPr>
            <w:webHidden/>
          </w:rPr>
          <w:fldChar w:fldCharType="begin"/>
        </w:r>
        <w:r w:rsidR="00E222E9">
          <w:rPr>
            <w:webHidden/>
          </w:rPr>
          <w:instrText xml:space="preserve"> PAGEREF _Toc3218832 \h </w:instrText>
        </w:r>
        <w:r w:rsidR="00E222E9">
          <w:rPr>
            <w:webHidden/>
          </w:rPr>
        </w:r>
        <w:r w:rsidR="00E222E9">
          <w:rPr>
            <w:webHidden/>
          </w:rPr>
          <w:fldChar w:fldCharType="separate"/>
        </w:r>
        <w:r w:rsidR="00C82436">
          <w:rPr>
            <w:webHidden/>
          </w:rPr>
          <w:t>35</w:t>
        </w:r>
        <w:r w:rsidR="00E222E9">
          <w:rPr>
            <w:webHidden/>
          </w:rPr>
          <w:fldChar w:fldCharType="end"/>
        </w:r>
      </w:hyperlink>
    </w:p>
    <w:p w14:paraId="45F37DE7" w14:textId="0BE8A722" w:rsidR="00E222E9" w:rsidRDefault="002E6FF7" w:rsidP="00E222E9">
      <w:pPr>
        <w:pStyle w:val="TOC2"/>
        <w:rPr>
          <w:rFonts w:asciiTheme="minorHAnsi" w:eastAsiaTheme="minorEastAsia" w:hAnsiTheme="minorHAnsi" w:cstheme="minorBidi"/>
          <w:sz w:val="24"/>
          <w:szCs w:val="24"/>
          <w:lang w:bidi="ar-SA"/>
        </w:rPr>
      </w:pPr>
      <w:hyperlink w:anchor="_Toc321883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7.1: Learning about your Medicare rights</w:t>
        </w:r>
        <w:r w:rsidR="00E222E9">
          <w:rPr>
            <w:webHidden/>
          </w:rPr>
          <w:tab/>
        </w:r>
        <w:r w:rsidR="00E222E9">
          <w:rPr>
            <w:webHidden/>
          </w:rPr>
          <w:fldChar w:fldCharType="begin"/>
        </w:r>
        <w:r w:rsidR="00E222E9">
          <w:rPr>
            <w:webHidden/>
          </w:rPr>
          <w:instrText xml:space="preserve"> PAGEREF _Toc3218833 \h </w:instrText>
        </w:r>
        <w:r w:rsidR="00E222E9">
          <w:rPr>
            <w:webHidden/>
          </w:rPr>
        </w:r>
        <w:r w:rsidR="00E222E9">
          <w:rPr>
            <w:webHidden/>
          </w:rPr>
          <w:fldChar w:fldCharType="separate"/>
        </w:r>
        <w:r w:rsidR="00C82436">
          <w:rPr>
            <w:webHidden/>
          </w:rPr>
          <w:t>35</w:t>
        </w:r>
        <w:r w:rsidR="00E222E9">
          <w:rPr>
            <w:webHidden/>
          </w:rPr>
          <w:fldChar w:fldCharType="end"/>
        </w:r>
      </w:hyperlink>
    </w:p>
    <w:p w14:paraId="2931CEC7" w14:textId="14785D7B" w:rsidR="00E222E9" w:rsidRDefault="002E6FF7" w:rsidP="00E222E9">
      <w:pPr>
        <w:pStyle w:val="TOC2"/>
        <w:rPr>
          <w:rFonts w:asciiTheme="minorHAnsi" w:eastAsiaTheme="minorEastAsia" w:hAnsiTheme="minorHAnsi" w:cstheme="minorBidi"/>
          <w:sz w:val="24"/>
          <w:szCs w:val="24"/>
          <w:lang w:bidi="ar-SA"/>
        </w:rPr>
      </w:pPr>
      <w:hyperlink w:anchor="_Toc321883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7.2: Level 1 Appeal to change your hospital discharge date</w:t>
        </w:r>
        <w:r w:rsidR="00E222E9">
          <w:rPr>
            <w:webHidden/>
          </w:rPr>
          <w:tab/>
        </w:r>
        <w:r w:rsidR="00E222E9">
          <w:rPr>
            <w:webHidden/>
          </w:rPr>
          <w:fldChar w:fldCharType="begin"/>
        </w:r>
        <w:r w:rsidR="00E222E9">
          <w:rPr>
            <w:webHidden/>
          </w:rPr>
          <w:instrText xml:space="preserve"> PAGEREF _Toc3218834 \h </w:instrText>
        </w:r>
        <w:r w:rsidR="00E222E9">
          <w:rPr>
            <w:webHidden/>
          </w:rPr>
        </w:r>
        <w:r w:rsidR="00E222E9">
          <w:rPr>
            <w:webHidden/>
          </w:rPr>
          <w:fldChar w:fldCharType="separate"/>
        </w:r>
        <w:r w:rsidR="00C82436">
          <w:rPr>
            <w:webHidden/>
          </w:rPr>
          <w:t>36</w:t>
        </w:r>
        <w:r w:rsidR="00E222E9">
          <w:rPr>
            <w:webHidden/>
          </w:rPr>
          <w:fldChar w:fldCharType="end"/>
        </w:r>
      </w:hyperlink>
    </w:p>
    <w:p w14:paraId="76D6632F" w14:textId="579E47AD" w:rsidR="00E222E9" w:rsidRDefault="002E6FF7" w:rsidP="00E222E9">
      <w:pPr>
        <w:pStyle w:val="TOC2"/>
        <w:rPr>
          <w:rFonts w:asciiTheme="minorHAnsi" w:eastAsiaTheme="minorEastAsia" w:hAnsiTheme="minorHAnsi" w:cstheme="minorBidi"/>
          <w:sz w:val="24"/>
          <w:szCs w:val="24"/>
          <w:lang w:bidi="ar-SA"/>
        </w:rPr>
      </w:pPr>
      <w:hyperlink w:anchor="_Toc3218835"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7.3: Level 2 Appeal to change your hospital discharge date</w:t>
        </w:r>
        <w:r w:rsidR="00E222E9">
          <w:rPr>
            <w:webHidden/>
          </w:rPr>
          <w:tab/>
        </w:r>
        <w:r w:rsidR="00E222E9">
          <w:rPr>
            <w:webHidden/>
          </w:rPr>
          <w:fldChar w:fldCharType="begin"/>
        </w:r>
        <w:r w:rsidR="00E222E9">
          <w:rPr>
            <w:webHidden/>
          </w:rPr>
          <w:instrText xml:space="preserve"> PAGEREF _Toc3218835 \h </w:instrText>
        </w:r>
        <w:r w:rsidR="00E222E9">
          <w:rPr>
            <w:webHidden/>
          </w:rPr>
        </w:r>
        <w:r w:rsidR="00E222E9">
          <w:rPr>
            <w:webHidden/>
          </w:rPr>
          <w:fldChar w:fldCharType="separate"/>
        </w:r>
        <w:r w:rsidR="00C82436">
          <w:rPr>
            <w:webHidden/>
          </w:rPr>
          <w:t>38</w:t>
        </w:r>
        <w:r w:rsidR="00E222E9">
          <w:rPr>
            <w:webHidden/>
          </w:rPr>
          <w:fldChar w:fldCharType="end"/>
        </w:r>
      </w:hyperlink>
    </w:p>
    <w:p w14:paraId="19A7F970" w14:textId="57D5E036" w:rsidR="00E222E9" w:rsidRDefault="002E6FF7" w:rsidP="00E222E9">
      <w:pPr>
        <w:pStyle w:val="TOC2"/>
        <w:rPr>
          <w:rFonts w:asciiTheme="minorHAnsi" w:eastAsiaTheme="minorEastAsia" w:hAnsiTheme="minorHAnsi" w:cstheme="minorBidi"/>
          <w:sz w:val="24"/>
          <w:szCs w:val="24"/>
          <w:lang w:bidi="ar-SA"/>
        </w:rPr>
      </w:pPr>
      <w:hyperlink w:anchor="_Toc321883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7.4: What happens if I miss an appeal deadline?</w:t>
        </w:r>
        <w:r w:rsidR="00E222E9">
          <w:rPr>
            <w:webHidden/>
          </w:rPr>
          <w:tab/>
        </w:r>
        <w:r w:rsidR="00E222E9">
          <w:rPr>
            <w:webHidden/>
          </w:rPr>
          <w:fldChar w:fldCharType="begin"/>
        </w:r>
        <w:r w:rsidR="00E222E9">
          <w:rPr>
            <w:webHidden/>
          </w:rPr>
          <w:instrText xml:space="preserve"> PAGEREF _Toc3218836 \h </w:instrText>
        </w:r>
        <w:r w:rsidR="00E222E9">
          <w:rPr>
            <w:webHidden/>
          </w:rPr>
        </w:r>
        <w:r w:rsidR="00E222E9">
          <w:rPr>
            <w:webHidden/>
          </w:rPr>
          <w:fldChar w:fldCharType="separate"/>
        </w:r>
        <w:r w:rsidR="00C82436">
          <w:rPr>
            <w:webHidden/>
          </w:rPr>
          <w:t>39</w:t>
        </w:r>
        <w:r w:rsidR="00E222E9">
          <w:rPr>
            <w:webHidden/>
          </w:rPr>
          <w:fldChar w:fldCharType="end"/>
        </w:r>
      </w:hyperlink>
    </w:p>
    <w:p w14:paraId="5C18FECC" w14:textId="4788B559" w:rsidR="00E222E9" w:rsidRDefault="002E6FF7">
      <w:pPr>
        <w:pStyle w:val="TOC1"/>
        <w:rPr>
          <w:rFonts w:asciiTheme="minorHAnsi" w:eastAsiaTheme="minorEastAsia" w:hAnsiTheme="minorHAnsi" w:cstheme="minorBidi"/>
          <w:sz w:val="24"/>
          <w:szCs w:val="24"/>
        </w:rPr>
      </w:pPr>
      <w:hyperlink w:anchor="_Toc3218837" w:history="1">
        <w:r w:rsidR="00E222E9" w:rsidRPr="00A95A64">
          <w:rPr>
            <w:rStyle w:val="Hyperlink"/>
          </w:rPr>
          <w:t>Section 8: What to do if you think your home health care, skilled nursing care, or Comprehensive Outpatient Rehabilitation Facility (CORF) services are ending too soon</w:t>
        </w:r>
        <w:r w:rsidR="00E222E9">
          <w:rPr>
            <w:webHidden/>
          </w:rPr>
          <w:tab/>
        </w:r>
        <w:r w:rsidR="00E222E9">
          <w:rPr>
            <w:webHidden/>
          </w:rPr>
          <w:fldChar w:fldCharType="begin"/>
        </w:r>
        <w:r w:rsidR="00E222E9">
          <w:rPr>
            <w:webHidden/>
          </w:rPr>
          <w:instrText xml:space="preserve"> PAGEREF _Toc3218837 \h </w:instrText>
        </w:r>
        <w:r w:rsidR="00E222E9">
          <w:rPr>
            <w:webHidden/>
          </w:rPr>
        </w:r>
        <w:r w:rsidR="00E222E9">
          <w:rPr>
            <w:webHidden/>
          </w:rPr>
          <w:fldChar w:fldCharType="separate"/>
        </w:r>
        <w:r w:rsidR="00C82436">
          <w:rPr>
            <w:webHidden/>
          </w:rPr>
          <w:t>42</w:t>
        </w:r>
        <w:r w:rsidR="00E222E9">
          <w:rPr>
            <w:webHidden/>
          </w:rPr>
          <w:fldChar w:fldCharType="end"/>
        </w:r>
      </w:hyperlink>
    </w:p>
    <w:p w14:paraId="45F3D264" w14:textId="21DC646C" w:rsidR="00E222E9" w:rsidRDefault="002E6FF7" w:rsidP="00E222E9">
      <w:pPr>
        <w:pStyle w:val="TOC2"/>
        <w:rPr>
          <w:rFonts w:asciiTheme="minorHAnsi" w:eastAsiaTheme="minorEastAsia" w:hAnsiTheme="minorHAnsi" w:cstheme="minorBidi"/>
          <w:sz w:val="24"/>
          <w:szCs w:val="24"/>
          <w:lang w:bidi="ar-SA"/>
        </w:rPr>
      </w:pPr>
      <w:hyperlink w:anchor="_Toc321883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8.1: We will tell you in advance when your coverage will be ending</w:t>
        </w:r>
        <w:r w:rsidR="00E222E9">
          <w:rPr>
            <w:webHidden/>
          </w:rPr>
          <w:tab/>
        </w:r>
        <w:r w:rsidR="00E222E9">
          <w:rPr>
            <w:webHidden/>
          </w:rPr>
          <w:fldChar w:fldCharType="begin"/>
        </w:r>
        <w:r w:rsidR="00E222E9">
          <w:rPr>
            <w:webHidden/>
          </w:rPr>
          <w:instrText xml:space="preserve"> PAGEREF _Toc3218838 \h </w:instrText>
        </w:r>
        <w:r w:rsidR="00E222E9">
          <w:rPr>
            <w:webHidden/>
          </w:rPr>
        </w:r>
        <w:r w:rsidR="00E222E9">
          <w:rPr>
            <w:webHidden/>
          </w:rPr>
          <w:fldChar w:fldCharType="separate"/>
        </w:r>
        <w:r w:rsidR="00C82436">
          <w:rPr>
            <w:webHidden/>
          </w:rPr>
          <w:t>42</w:t>
        </w:r>
        <w:r w:rsidR="00E222E9">
          <w:rPr>
            <w:webHidden/>
          </w:rPr>
          <w:fldChar w:fldCharType="end"/>
        </w:r>
      </w:hyperlink>
    </w:p>
    <w:p w14:paraId="35DB30F4" w14:textId="2092F4A2" w:rsidR="00E222E9" w:rsidRDefault="002E6FF7" w:rsidP="00E222E9">
      <w:pPr>
        <w:pStyle w:val="TOC2"/>
        <w:rPr>
          <w:rFonts w:asciiTheme="minorHAnsi" w:eastAsiaTheme="minorEastAsia" w:hAnsiTheme="minorHAnsi" w:cstheme="minorBidi"/>
          <w:sz w:val="24"/>
          <w:szCs w:val="24"/>
          <w:lang w:bidi="ar-SA"/>
        </w:rPr>
      </w:pPr>
      <w:hyperlink w:anchor="_Toc321883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8.2: Level 1 Appeal to continue your care</w:t>
        </w:r>
        <w:r w:rsidR="00E222E9">
          <w:rPr>
            <w:webHidden/>
          </w:rPr>
          <w:tab/>
        </w:r>
        <w:r w:rsidR="00E222E9">
          <w:rPr>
            <w:webHidden/>
          </w:rPr>
          <w:fldChar w:fldCharType="begin"/>
        </w:r>
        <w:r w:rsidR="00E222E9">
          <w:rPr>
            <w:webHidden/>
          </w:rPr>
          <w:instrText xml:space="preserve"> PAGEREF _Toc3218839 \h </w:instrText>
        </w:r>
        <w:r w:rsidR="00E222E9">
          <w:rPr>
            <w:webHidden/>
          </w:rPr>
        </w:r>
        <w:r w:rsidR="00E222E9">
          <w:rPr>
            <w:webHidden/>
          </w:rPr>
          <w:fldChar w:fldCharType="separate"/>
        </w:r>
        <w:r w:rsidR="00C82436">
          <w:rPr>
            <w:webHidden/>
          </w:rPr>
          <w:t>42</w:t>
        </w:r>
        <w:r w:rsidR="00E222E9">
          <w:rPr>
            <w:webHidden/>
          </w:rPr>
          <w:fldChar w:fldCharType="end"/>
        </w:r>
      </w:hyperlink>
    </w:p>
    <w:p w14:paraId="34F1C653" w14:textId="0E12D402" w:rsidR="00E222E9" w:rsidRDefault="002E6FF7" w:rsidP="00E222E9">
      <w:pPr>
        <w:pStyle w:val="TOC2"/>
        <w:rPr>
          <w:rFonts w:asciiTheme="minorHAnsi" w:eastAsiaTheme="minorEastAsia" w:hAnsiTheme="minorHAnsi" w:cstheme="minorBidi"/>
          <w:sz w:val="24"/>
          <w:szCs w:val="24"/>
          <w:lang w:bidi="ar-SA"/>
        </w:rPr>
      </w:pPr>
      <w:hyperlink w:anchor="_Toc321884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8.3: Level 2 Appeal to continue your care</w:t>
        </w:r>
        <w:r w:rsidR="00E222E9">
          <w:rPr>
            <w:webHidden/>
          </w:rPr>
          <w:tab/>
        </w:r>
        <w:r w:rsidR="00E222E9">
          <w:rPr>
            <w:webHidden/>
          </w:rPr>
          <w:fldChar w:fldCharType="begin"/>
        </w:r>
        <w:r w:rsidR="00E222E9">
          <w:rPr>
            <w:webHidden/>
          </w:rPr>
          <w:instrText xml:space="preserve"> PAGEREF _Toc3218840 \h </w:instrText>
        </w:r>
        <w:r w:rsidR="00E222E9">
          <w:rPr>
            <w:webHidden/>
          </w:rPr>
        </w:r>
        <w:r w:rsidR="00E222E9">
          <w:rPr>
            <w:webHidden/>
          </w:rPr>
          <w:fldChar w:fldCharType="separate"/>
        </w:r>
        <w:r w:rsidR="00C82436">
          <w:rPr>
            <w:webHidden/>
          </w:rPr>
          <w:t>45</w:t>
        </w:r>
        <w:r w:rsidR="00E222E9">
          <w:rPr>
            <w:webHidden/>
          </w:rPr>
          <w:fldChar w:fldCharType="end"/>
        </w:r>
      </w:hyperlink>
    </w:p>
    <w:p w14:paraId="3A523525" w14:textId="77AB1881" w:rsidR="00E222E9" w:rsidRDefault="002E6FF7" w:rsidP="00E222E9">
      <w:pPr>
        <w:pStyle w:val="TOC2"/>
        <w:rPr>
          <w:rFonts w:asciiTheme="minorHAnsi" w:eastAsiaTheme="minorEastAsia" w:hAnsiTheme="minorHAnsi" w:cstheme="minorBidi"/>
          <w:sz w:val="24"/>
          <w:szCs w:val="24"/>
          <w:lang w:bidi="ar-SA"/>
        </w:rPr>
      </w:pPr>
      <w:hyperlink w:anchor="_Toc321884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8.4: What if you miss the deadline for making your Level 1 Appeal?</w:t>
        </w:r>
        <w:r w:rsidR="00E222E9">
          <w:rPr>
            <w:webHidden/>
          </w:rPr>
          <w:tab/>
        </w:r>
        <w:r w:rsidR="00E222E9">
          <w:rPr>
            <w:webHidden/>
          </w:rPr>
          <w:fldChar w:fldCharType="begin"/>
        </w:r>
        <w:r w:rsidR="00E222E9">
          <w:rPr>
            <w:webHidden/>
          </w:rPr>
          <w:instrText xml:space="preserve"> PAGEREF _Toc3218841 \h </w:instrText>
        </w:r>
        <w:r w:rsidR="00E222E9">
          <w:rPr>
            <w:webHidden/>
          </w:rPr>
        </w:r>
        <w:r w:rsidR="00E222E9">
          <w:rPr>
            <w:webHidden/>
          </w:rPr>
          <w:fldChar w:fldCharType="separate"/>
        </w:r>
        <w:r w:rsidR="00C82436">
          <w:rPr>
            <w:webHidden/>
          </w:rPr>
          <w:t>46</w:t>
        </w:r>
        <w:r w:rsidR="00E222E9">
          <w:rPr>
            <w:webHidden/>
          </w:rPr>
          <w:fldChar w:fldCharType="end"/>
        </w:r>
      </w:hyperlink>
    </w:p>
    <w:p w14:paraId="7ECDA1DB" w14:textId="658E5F12" w:rsidR="00E222E9" w:rsidRDefault="002E6FF7">
      <w:pPr>
        <w:pStyle w:val="TOC1"/>
        <w:rPr>
          <w:rFonts w:asciiTheme="minorHAnsi" w:eastAsiaTheme="minorEastAsia" w:hAnsiTheme="minorHAnsi" w:cstheme="minorBidi"/>
          <w:sz w:val="24"/>
          <w:szCs w:val="24"/>
        </w:rPr>
      </w:pPr>
      <w:hyperlink w:anchor="_Toc3218842" w:history="1">
        <w:r w:rsidR="00E222E9" w:rsidRPr="00A95A64">
          <w:rPr>
            <w:rStyle w:val="Hyperlink"/>
          </w:rPr>
          <w:t>Section 9: Taking your appeal beyond Level 2</w:t>
        </w:r>
        <w:r w:rsidR="00E222E9">
          <w:rPr>
            <w:webHidden/>
          </w:rPr>
          <w:tab/>
        </w:r>
        <w:r w:rsidR="00E222E9">
          <w:rPr>
            <w:webHidden/>
          </w:rPr>
          <w:fldChar w:fldCharType="begin"/>
        </w:r>
        <w:r w:rsidR="00E222E9">
          <w:rPr>
            <w:webHidden/>
          </w:rPr>
          <w:instrText xml:space="preserve"> PAGEREF _Toc3218842 \h </w:instrText>
        </w:r>
        <w:r w:rsidR="00E222E9">
          <w:rPr>
            <w:webHidden/>
          </w:rPr>
        </w:r>
        <w:r w:rsidR="00E222E9">
          <w:rPr>
            <w:webHidden/>
          </w:rPr>
          <w:fldChar w:fldCharType="separate"/>
        </w:r>
        <w:r w:rsidR="00C82436">
          <w:rPr>
            <w:webHidden/>
          </w:rPr>
          <w:t>48</w:t>
        </w:r>
        <w:r w:rsidR="00E222E9">
          <w:rPr>
            <w:webHidden/>
          </w:rPr>
          <w:fldChar w:fldCharType="end"/>
        </w:r>
      </w:hyperlink>
    </w:p>
    <w:p w14:paraId="31C75176" w14:textId="52B8B845" w:rsidR="00E222E9" w:rsidRDefault="002E6FF7" w:rsidP="00E222E9">
      <w:pPr>
        <w:pStyle w:val="TOC2"/>
        <w:rPr>
          <w:rFonts w:asciiTheme="minorHAnsi" w:eastAsiaTheme="minorEastAsia" w:hAnsiTheme="minorHAnsi" w:cstheme="minorBidi"/>
          <w:sz w:val="24"/>
          <w:szCs w:val="24"/>
          <w:lang w:bidi="ar-SA"/>
        </w:rPr>
      </w:pPr>
      <w:hyperlink w:anchor="_Toc321884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9.1: Next steps for Medicare services and items</w:t>
        </w:r>
        <w:r w:rsidR="00E222E9">
          <w:rPr>
            <w:webHidden/>
          </w:rPr>
          <w:tab/>
        </w:r>
        <w:r w:rsidR="00E222E9">
          <w:rPr>
            <w:webHidden/>
          </w:rPr>
          <w:fldChar w:fldCharType="begin"/>
        </w:r>
        <w:r w:rsidR="00E222E9">
          <w:rPr>
            <w:webHidden/>
          </w:rPr>
          <w:instrText xml:space="preserve"> PAGEREF _Toc3218843 \h </w:instrText>
        </w:r>
        <w:r w:rsidR="00E222E9">
          <w:rPr>
            <w:webHidden/>
          </w:rPr>
        </w:r>
        <w:r w:rsidR="00E222E9">
          <w:rPr>
            <w:webHidden/>
          </w:rPr>
          <w:fldChar w:fldCharType="separate"/>
        </w:r>
        <w:r w:rsidR="00C82436">
          <w:rPr>
            <w:webHidden/>
          </w:rPr>
          <w:t>48</w:t>
        </w:r>
        <w:r w:rsidR="00E222E9">
          <w:rPr>
            <w:webHidden/>
          </w:rPr>
          <w:fldChar w:fldCharType="end"/>
        </w:r>
      </w:hyperlink>
    </w:p>
    <w:p w14:paraId="468CDBEE" w14:textId="644C67F7" w:rsidR="00E222E9" w:rsidRDefault="002E6FF7" w:rsidP="00E222E9">
      <w:pPr>
        <w:pStyle w:val="TOC2"/>
        <w:rPr>
          <w:rFonts w:asciiTheme="minorHAnsi" w:eastAsiaTheme="minorEastAsia" w:hAnsiTheme="minorHAnsi" w:cstheme="minorBidi"/>
          <w:sz w:val="24"/>
          <w:szCs w:val="24"/>
          <w:lang w:bidi="ar-SA"/>
        </w:rPr>
      </w:pPr>
      <w:hyperlink w:anchor="_Toc321884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9.2: Next steps for Medi-Cal services and items</w:t>
        </w:r>
        <w:r w:rsidR="00E222E9">
          <w:rPr>
            <w:webHidden/>
          </w:rPr>
          <w:tab/>
        </w:r>
        <w:r w:rsidR="00E222E9">
          <w:rPr>
            <w:webHidden/>
          </w:rPr>
          <w:fldChar w:fldCharType="begin"/>
        </w:r>
        <w:r w:rsidR="00E222E9">
          <w:rPr>
            <w:webHidden/>
          </w:rPr>
          <w:instrText xml:space="preserve"> PAGEREF _Toc3218844 \h </w:instrText>
        </w:r>
        <w:r w:rsidR="00E222E9">
          <w:rPr>
            <w:webHidden/>
          </w:rPr>
        </w:r>
        <w:r w:rsidR="00E222E9">
          <w:rPr>
            <w:webHidden/>
          </w:rPr>
          <w:fldChar w:fldCharType="separate"/>
        </w:r>
        <w:r w:rsidR="00C82436">
          <w:rPr>
            <w:webHidden/>
          </w:rPr>
          <w:t>48</w:t>
        </w:r>
        <w:r w:rsidR="00E222E9">
          <w:rPr>
            <w:webHidden/>
          </w:rPr>
          <w:fldChar w:fldCharType="end"/>
        </w:r>
      </w:hyperlink>
    </w:p>
    <w:p w14:paraId="24DE1EEA" w14:textId="3A6E4F0F" w:rsidR="00E222E9" w:rsidRDefault="002E6FF7">
      <w:pPr>
        <w:pStyle w:val="TOC1"/>
        <w:rPr>
          <w:rFonts w:asciiTheme="minorHAnsi" w:eastAsiaTheme="minorEastAsia" w:hAnsiTheme="minorHAnsi" w:cstheme="minorBidi"/>
          <w:sz w:val="24"/>
          <w:szCs w:val="24"/>
        </w:rPr>
      </w:pPr>
      <w:hyperlink w:anchor="_Toc3218845" w:history="1">
        <w:r w:rsidR="00E222E9" w:rsidRPr="00A95A64">
          <w:rPr>
            <w:rStyle w:val="Hyperlink"/>
          </w:rPr>
          <w:t>Section 10: How to make a complaint</w:t>
        </w:r>
        <w:r w:rsidR="00E222E9">
          <w:rPr>
            <w:webHidden/>
          </w:rPr>
          <w:tab/>
        </w:r>
        <w:r w:rsidR="00E222E9">
          <w:rPr>
            <w:webHidden/>
          </w:rPr>
          <w:fldChar w:fldCharType="begin"/>
        </w:r>
        <w:r w:rsidR="00E222E9">
          <w:rPr>
            <w:webHidden/>
          </w:rPr>
          <w:instrText xml:space="preserve"> PAGEREF _Toc3218845 \h </w:instrText>
        </w:r>
        <w:r w:rsidR="00E222E9">
          <w:rPr>
            <w:webHidden/>
          </w:rPr>
        </w:r>
        <w:r w:rsidR="00E222E9">
          <w:rPr>
            <w:webHidden/>
          </w:rPr>
          <w:fldChar w:fldCharType="separate"/>
        </w:r>
        <w:r w:rsidR="00C82436">
          <w:rPr>
            <w:webHidden/>
          </w:rPr>
          <w:t>50</w:t>
        </w:r>
        <w:r w:rsidR="00E222E9">
          <w:rPr>
            <w:webHidden/>
          </w:rPr>
          <w:fldChar w:fldCharType="end"/>
        </w:r>
      </w:hyperlink>
    </w:p>
    <w:p w14:paraId="7854CE99" w14:textId="0D8D8394" w:rsidR="00E222E9" w:rsidRDefault="002E6FF7" w:rsidP="00E222E9">
      <w:pPr>
        <w:pStyle w:val="TOC2"/>
        <w:rPr>
          <w:rFonts w:asciiTheme="minorHAnsi" w:eastAsiaTheme="minorEastAsia" w:hAnsiTheme="minorHAnsi" w:cstheme="minorBidi"/>
          <w:sz w:val="24"/>
          <w:szCs w:val="24"/>
          <w:lang w:bidi="ar-SA"/>
        </w:rPr>
      </w:pPr>
      <w:hyperlink w:anchor="_Toc321884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10.1: Internal complaints</w:t>
        </w:r>
        <w:r w:rsidR="00E222E9">
          <w:rPr>
            <w:webHidden/>
          </w:rPr>
          <w:tab/>
        </w:r>
        <w:r w:rsidR="00E222E9">
          <w:rPr>
            <w:webHidden/>
          </w:rPr>
          <w:fldChar w:fldCharType="begin"/>
        </w:r>
        <w:r w:rsidR="00E222E9">
          <w:rPr>
            <w:webHidden/>
          </w:rPr>
          <w:instrText xml:space="preserve"> PAGEREF _Toc3218846 \h </w:instrText>
        </w:r>
        <w:r w:rsidR="00E222E9">
          <w:rPr>
            <w:webHidden/>
          </w:rPr>
        </w:r>
        <w:r w:rsidR="00E222E9">
          <w:rPr>
            <w:webHidden/>
          </w:rPr>
          <w:fldChar w:fldCharType="separate"/>
        </w:r>
        <w:r w:rsidR="00C82436">
          <w:rPr>
            <w:webHidden/>
          </w:rPr>
          <w:t>51</w:t>
        </w:r>
        <w:r w:rsidR="00E222E9">
          <w:rPr>
            <w:webHidden/>
          </w:rPr>
          <w:fldChar w:fldCharType="end"/>
        </w:r>
      </w:hyperlink>
    </w:p>
    <w:p w14:paraId="6886AA62" w14:textId="39499F90" w:rsidR="00E222E9" w:rsidRDefault="002E6FF7" w:rsidP="00E222E9">
      <w:pPr>
        <w:pStyle w:val="TOC2"/>
        <w:rPr>
          <w:rFonts w:asciiTheme="minorHAnsi" w:eastAsiaTheme="minorEastAsia" w:hAnsiTheme="minorHAnsi" w:cstheme="minorBidi"/>
          <w:sz w:val="24"/>
          <w:szCs w:val="24"/>
          <w:lang w:bidi="ar-SA"/>
        </w:rPr>
      </w:pPr>
      <w:hyperlink w:anchor="_Toc321884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10.2: External complaints</w:t>
        </w:r>
        <w:r w:rsidR="00E222E9">
          <w:rPr>
            <w:webHidden/>
          </w:rPr>
          <w:tab/>
        </w:r>
        <w:r w:rsidR="00E222E9">
          <w:rPr>
            <w:webHidden/>
          </w:rPr>
          <w:fldChar w:fldCharType="begin"/>
        </w:r>
        <w:r w:rsidR="00E222E9">
          <w:rPr>
            <w:webHidden/>
          </w:rPr>
          <w:instrText xml:space="preserve"> PAGEREF _Toc3218847 \h </w:instrText>
        </w:r>
        <w:r w:rsidR="00E222E9">
          <w:rPr>
            <w:webHidden/>
          </w:rPr>
        </w:r>
        <w:r w:rsidR="00E222E9">
          <w:rPr>
            <w:webHidden/>
          </w:rPr>
          <w:fldChar w:fldCharType="separate"/>
        </w:r>
        <w:r w:rsidR="00C82436">
          <w:rPr>
            <w:webHidden/>
          </w:rPr>
          <w:t>52</w:t>
        </w:r>
        <w:r w:rsidR="00E222E9">
          <w:rPr>
            <w:webHidden/>
          </w:rPr>
          <w:fldChar w:fldCharType="end"/>
        </w:r>
      </w:hyperlink>
    </w:p>
    <w:p w14:paraId="03136482" w14:textId="62C545C6" w:rsidR="00E856AE" w:rsidRDefault="00E856AE" w:rsidP="00E222E9">
      <w:pPr>
        <w:pStyle w:val="TOC2"/>
      </w:pPr>
      <w:r>
        <w:fldChar w:fldCharType="end"/>
      </w:r>
    </w:p>
    <w:bookmarkEnd w:id="11"/>
    <w:p w14:paraId="1A038E8B" w14:textId="77777777" w:rsidR="00FF0043" w:rsidRDefault="00E01F73" w:rsidP="004D6157">
      <w:pPr>
        <w:pStyle w:val="Heading1noletter"/>
      </w:pPr>
      <w:r>
        <w:br w:type="page"/>
      </w:r>
      <w:bookmarkStart w:id="16" w:name="_Toc3218808"/>
      <w:r w:rsidR="00093D18">
        <w:lastRenderedPageBreak/>
        <w:t xml:space="preserve">Section 1: </w:t>
      </w:r>
      <w:r w:rsidR="00C17A9E">
        <w:t>Introduction</w:t>
      </w:r>
      <w:bookmarkEnd w:id="16"/>
    </w:p>
    <w:p w14:paraId="158030A2" w14:textId="77777777" w:rsidR="00093D18" w:rsidRPr="001E57E6" w:rsidRDefault="00093D18" w:rsidP="004D6157">
      <w:pPr>
        <w:pStyle w:val="Heading2"/>
      </w:pPr>
      <w:bookmarkStart w:id="17" w:name="_Toc3218809"/>
      <w:r w:rsidRPr="001E57E6">
        <w:t>Section 1.1: What to do if you have a problem</w:t>
      </w:r>
      <w:bookmarkEnd w:id="17"/>
      <w:r w:rsidRPr="001E57E6">
        <w:t xml:space="preserve"> </w:t>
      </w:r>
    </w:p>
    <w:bookmarkEnd w:id="12"/>
    <w:bookmarkEnd w:id="13"/>
    <w:bookmarkEnd w:id="14"/>
    <w:bookmarkEnd w:id="15"/>
    <w:p w14:paraId="71D681ED" w14:textId="0CC4EF75" w:rsidR="006B0895" w:rsidRDefault="006B0895" w:rsidP="008D3859">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4D436173" w14:textId="77777777" w:rsidR="006B0895" w:rsidRPr="001E57E6" w:rsidRDefault="00093D18" w:rsidP="004D6157">
      <w:pPr>
        <w:pStyle w:val="Heading2"/>
      </w:pPr>
      <w:bookmarkStart w:id="18" w:name="_Toc3218810"/>
      <w:r w:rsidRPr="001E57E6">
        <w:t xml:space="preserve">Section 1.2: </w:t>
      </w:r>
      <w:r w:rsidR="006B0895" w:rsidRPr="001E57E6">
        <w:t>What about the legal terms?</w:t>
      </w:r>
      <w:bookmarkEnd w:id="18"/>
    </w:p>
    <w:p w14:paraId="2CFE5876" w14:textId="19426367" w:rsidR="006B0895" w:rsidRPr="00526D66" w:rsidRDefault="006B0895" w:rsidP="008D3859">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947EFC" w14:textId="77777777" w:rsidR="006B0895" w:rsidRDefault="006B0895" w:rsidP="008D3859">
      <w:pPr>
        <w:pStyle w:val="Normalpre-bullets"/>
        <w:spacing w:after="200"/>
        <w:ind w:right="0"/>
      </w:pPr>
      <w:r w:rsidRPr="00526D66">
        <w:t xml:space="preserve">For example, </w:t>
      </w:r>
      <w:r>
        <w:t>we will say:</w:t>
      </w:r>
    </w:p>
    <w:p w14:paraId="3FD85467" w14:textId="77777777" w:rsidR="006B0895" w:rsidRDefault="006B0895" w:rsidP="00747F70">
      <w:pPr>
        <w:pStyle w:val="ListBullet"/>
        <w:numPr>
          <w:ilvl w:val="0"/>
          <w:numId w:val="69"/>
        </w:numPr>
        <w:spacing w:after="200"/>
        <w:ind w:left="720"/>
      </w:pPr>
      <w:r w:rsidRPr="00526D66">
        <w:t>“</w:t>
      </w:r>
      <w:r>
        <w:t>M</w:t>
      </w:r>
      <w:r w:rsidRPr="00526D66">
        <w:t>aking a complaint” rather than “filing a grievance”</w:t>
      </w:r>
    </w:p>
    <w:p w14:paraId="692AB880" w14:textId="77777777" w:rsidR="00BF4302" w:rsidRDefault="006B0895" w:rsidP="00747F70">
      <w:pPr>
        <w:pStyle w:val="ListBullet"/>
        <w:numPr>
          <w:ilvl w:val="0"/>
          <w:numId w:val="69"/>
        </w:numPr>
        <w:spacing w:after="200"/>
        <w:ind w:left="720"/>
      </w:pPr>
      <w:r w:rsidRPr="00526D66">
        <w:t>“Coverage decision” rather than “organization determination</w:t>
      </w:r>
      <w:r w:rsidR="00807527">
        <w:t>,</w:t>
      </w:r>
      <w:r w:rsidRPr="00526D66">
        <w:t xml:space="preserve">” </w:t>
      </w:r>
      <w:r w:rsidR="00807527">
        <w:t xml:space="preserve">“benefit determination,” </w:t>
      </w:r>
      <w:r w:rsidR="007500F7">
        <w:rPr>
          <w:szCs w:val="26"/>
        </w:rPr>
        <w:t>“at-risk determination,”</w:t>
      </w:r>
      <w:r w:rsidR="007500F7" w:rsidRPr="00872B77">
        <w:rPr>
          <w:szCs w:val="26"/>
        </w:rPr>
        <w:t xml:space="preserve"> </w:t>
      </w:r>
      <w:r w:rsidRPr="00526D66">
        <w:t>or “coverage determination”</w:t>
      </w:r>
    </w:p>
    <w:p w14:paraId="26F4F279" w14:textId="77777777" w:rsidR="006B0895" w:rsidRDefault="00BF4302" w:rsidP="00747F70">
      <w:pPr>
        <w:pStyle w:val="ListBullet"/>
        <w:numPr>
          <w:ilvl w:val="0"/>
          <w:numId w:val="69"/>
        </w:numPr>
        <w:spacing w:after="200"/>
        <w:ind w:left="720"/>
      </w:pPr>
      <w:r>
        <w:t>“Fast coverage decision” rather than “expedited determination”</w:t>
      </w:r>
    </w:p>
    <w:p w14:paraId="1E06DBFC" w14:textId="77777777" w:rsidR="00525A32" w:rsidRDefault="006B0895" w:rsidP="008D3859">
      <w:pPr>
        <w:ind w:right="0"/>
      </w:pPr>
      <w:r>
        <w:t xml:space="preserve">Knowing the proper </w:t>
      </w:r>
      <w:r w:rsidRPr="00526D66">
        <w:t xml:space="preserve">legal terms </w:t>
      </w:r>
      <w:r>
        <w:t>may help you communicate more clearly, so we provide those too.</w:t>
      </w:r>
    </w:p>
    <w:p w14:paraId="666D22DF" w14:textId="77777777" w:rsidR="004D6157" w:rsidRPr="004D6157" w:rsidRDefault="004D6157" w:rsidP="004D6157">
      <w:r>
        <w:br w:type="page"/>
      </w:r>
    </w:p>
    <w:p w14:paraId="083205BA" w14:textId="7A4FE766" w:rsidR="00FF0043" w:rsidRPr="00F44B74" w:rsidRDefault="00093D18" w:rsidP="004D6157">
      <w:pPr>
        <w:pStyle w:val="Heading1"/>
      </w:pPr>
      <w:bookmarkStart w:id="19" w:name="_Toc3218811"/>
      <w:r>
        <w:lastRenderedPageBreak/>
        <w:t>Section 2: W</w:t>
      </w:r>
      <w:r w:rsidR="00525A32" w:rsidRPr="00F44B74">
        <w:t>here to call for help</w:t>
      </w:r>
      <w:bookmarkEnd w:id="19"/>
    </w:p>
    <w:p w14:paraId="0212665F" w14:textId="77777777" w:rsidR="00EE4A01" w:rsidRPr="001E57E6" w:rsidRDefault="00EE4A01" w:rsidP="004D6157">
      <w:pPr>
        <w:pStyle w:val="Heading2"/>
      </w:pPr>
      <w:bookmarkStart w:id="20" w:name="_Toc3218812"/>
      <w:r w:rsidRPr="001E57E6">
        <w:t>Section 2.1: Where to get more information and help</w:t>
      </w:r>
      <w:bookmarkEnd w:id="20"/>
    </w:p>
    <w:p w14:paraId="16EE0E06" w14:textId="2F67F36E" w:rsidR="00525A32" w:rsidRPr="00525A32" w:rsidRDefault="00525A32" w:rsidP="005834C9">
      <w:pPr>
        <w:ind w:right="0"/>
      </w:pPr>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r w:rsidR="00CC3A0B">
        <w:t xml:space="preserve"> </w:t>
      </w:r>
    </w:p>
    <w:p w14:paraId="459CC8E9" w14:textId="77777777" w:rsidR="004D63E5" w:rsidRPr="0052600A" w:rsidRDefault="00525A32" w:rsidP="0052600A">
      <w:pPr>
        <w:pStyle w:val="Heading3"/>
      </w:pPr>
      <w:bookmarkStart w:id="24" w:name="_Toc353283328"/>
      <w:bookmarkStart w:id="25" w:name="_Toc353285019"/>
      <w:bookmarkStart w:id="26" w:name="_Toc353285149"/>
      <w:r w:rsidRPr="00560558">
        <w:t>You can get</w:t>
      </w:r>
      <w:r w:rsidR="004D63E5" w:rsidRPr="00560558">
        <w:t xml:space="preserve"> help from the </w:t>
      </w:r>
      <w:bookmarkEnd w:id="24"/>
      <w:bookmarkEnd w:id="25"/>
      <w:bookmarkEnd w:id="26"/>
      <w:r w:rsidR="003514CE" w:rsidRPr="0052600A">
        <w:t>Cal</w:t>
      </w:r>
      <w:r w:rsidR="003514CE">
        <w:t xml:space="preserve"> MediConnect Ombuds Program</w:t>
      </w:r>
    </w:p>
    <w:p w14:paraId="2AD45D20" w14:textId="77777777" w:rsidR="004D63E5" w:rsidRDefault="004D63E5" w:rsidP="005834C9">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D93A81">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D93A81" w:rsidRPr="00D93A81">
        <w:t xml:space="preserve"> </w:t>
      </w:r>
      <w:r w:rsidR="00D93A81">
        <w:t xml:space="preserve">See Chapter 2 </w:t>
      </w:r>
      <w:r w:rsidR="00D93A81" w:rsidRPr="00020C64">
        <w:rPr>
          <w:rStyle w:val="PlanInstructions0"/>
          <w:i w:val="0"/>
        </w:rPr>
        <w:t>[</w:t>
      </w:r>
      <w:r w:rsidR="00D93A81" w:rsidRPr="00020C64">
        <w:rPr>
          <w:rStyle w:val="PlanInstructions0"/>
        </w:rPr>
        <w:t>plans should insert reference, as appropriate</w:t>
      </w:r>
      <w:r w:rsidR="00D93A81" w:rsidRPr="00020C64">
        <w:rPr>
          <w:rStyle w:val="PlanInstructions0"/>
          <w:i w:val="0"/>
        </w:rPr>
        <w:t>]</w:t>
      </w:r>
      <w:r w:rsidR="00D93A81">
        <w:rPr>
          <w:color w:val="548DD4"/>
        </w:rPr>
        <w:t xml:space="preserve"> </w:t>
      </w:r>
      <w:r w:rsidR="00D93A81">
        <w:t>for more information on ombudsman programs.</w:t>
      </w:r>
    </w:p>
    <w:p w14:paraId="30055D3B" w14:textId="77777777" w:rsidR="006B0895" w:rsidRPr="0052600A" w:rsidRDefault="00525A32" w:rsidP="0052600A">
      <w:pPr>
        <w:pStyle w:val="Heading3"/>
      </w:pPr>
      <w:bookmarkStart w:id="27" w:name="_Toc353283329"/>
      <w:bookmarkStart w:id="28" w:name="_Toc353285020"/>
      <w:bookmarkStart w:id="29"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7"/>
      <w:bookmarkEnd w:id="28"/>
      <w:bookmarkEnd w:id="29"/>
    </w:p>
    <w:p w14:paraId="58D67AA5" w14:textId="77777777" w:rsidR="006B0895" w:rsidRPr="009F040E" w:rsidRDefault="004D63E5" w:rsidP="005834C9">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372C0075" w14:textId="77777777" w:rsidR="006B0895" w:rsidRPr="0052600A" w:rsidRDefault="006B0895" w:rsidP="0052600A">
      <w:pPr>
        <w:pStyle w:val="Heading3"/>
      </w:pPr>
      <w:bookmarkStart w:id="30" w:name="_Toc353283330"/>
      <w:bookmarkStart w:id="31" w:name="_Toc353285021"/>
      <w:bookmarkStart w:id="32" w:name="_Toc353285151"/>
      <w:r w:rsidRPr="00560558">
        <w:t>Getting help from Medicare</w:t>
      </w:r>
      <w:bookmarkEnd w:id="30"/>
      <w:bookmarkEnd w:id="31"/>
      <w:bookmarkEnd w:id="32"/>
    </w:p>
    <w:p w14:paraId="2E1A4D4A" w14:textId="3B2CF261" w:rsidR="006B0895" w:rsidRPr="00526D66" w:rsidRDefault="006B0895" w:rsidP="005834C9">
      <w:pPr>
        <w:pStyle w:val="Normalpre-bullets"/>
        <w:spacing w:after="200"/>
        <w:ind w:right="0"/>
      </w:pPr>
      <w:r>
        <w:t>You can call Medicare directly for help with problems. Here are two ways to get help from Medicare:</w:t>
      </w:r>
    </w:p>
    <w:p w14:paraId="4213DFFB" w14:textId="77777777" w:rsidR="006B0895" w:rsidRPr="00526D66" w:rsidRDefault="006B0895" w:rsidP="008D3859">
      <w:pPr>
        <w:pStyle w:val="ListBullet"/>
        <w:numPr>
          <w:ilvl w:val="0"/>
          <w:numId w:val="70"/>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F8480B2" w14:textId="77777777" w:rsidR="006B0895" w:rsidRPr="00526D66" w:rsidRDefault="006B0895" w:rsidP="008D3859">
      <w:pPr>
        <w:pStyle w:val="ListBullet"/>
        <w:numPr>
          <w:ilvl w:val="0"/>
          <w:numId w:val="70"/>
        </w:numPr>
        <w:spacing w:after="200"/>
        <w:ind w:left="720"/>
      </w:pPr>
      <w:r>
        <w:t>V</w:t>
      </w:r>
      <w:r w:rsidRPr="00526D66">
        <w:t>is</w:t>
      </w:r>
      <w:r w:rsidR="008B2967">
        <w:t xml:space="preserve">it the Medicare website </w:t>
      </w:r>
      <w:r w:rsidR="00B12DF5">
        <w:t xml:space="preserve">at </w:t>
      </w:r>
      <w:hyperlink r:id="rId11" w:history="1">
        <w:r w:rsidR="003D5EFF" w:rsidRPr="005834C9">
          <w:rPr>
            <w:rStyle w:val="Hyperlink"/>
          </w:rPr>
          <w:t>http://www.medicare.gov</w:t>
        </w:r>
      </w:hyperlink>
      <w:r w:rsidRPr="00526D66">
        <w:t>.</w:t>
      </w:r>
    </w:p>
    <w:p w14:paraId="6949DE57" w14:textId="77777777" w:rsidR="00C91BCA" w:rsidRPr="005F3E1B" w:rsidRDefault="00F767BE" w:rsidP="0052600A">
      <w:pPr>
        <w:pStyle w:val="Heading3"/>
        <w:rPr>
          <w:i/>
          <w:lang w:val="en-US"/>
        </w:rPr>
      </w:pPr>
      <w:r>
        <w:rPr>
          <w:lang w:val="en-US"/>
        </w:rPr>
        <w:t>You can get</w:t>
      </w:r>
      <w:r w:rsidR="00C91BCA" w:rsidRPr="00F767BE">
        <w:t xml:space="preserve"> help from the California Department of Managed Health Care</w:t>
      </w:r>
      <w:r w:rsidR="003C1590">
        <w:rPr>
          <w:lang w:val="en-US"/>
        </w:rPr>
        <w:t xml:space="preserve"> </w:t>
      </w:r>
    </w:p>
    <w:p w14:paraId="51E399DA" w14:textId="35DB2BF7" w:rsidR="006A2CB9" w:rsidRPr="008D3859" w:rsidRDefault="006A2CB9" w:rsidP="005834C9">
      <w:pPr>
        <w:ind w:right="0"/>
      </w:pPr>
      <w:r w:rsidRPr="008D3859">
        <w:t>In this paragraph, the term “grievance” means an appeal or complaint about Medi-Cal services</w:t>
      </w:r>
      <w:r w:rsidR="003C1590">
        <w:t>, your health plan, or one of your providers</w:t>
      </w:r>
      <w:r w:rsidRPr="008D3859">
        <w:t>.</w:t>
      </w:r>
    </w:p>
    <w:p w14:paraId="23922FC4" w14:textId="6A1FB935" w:rsidR="0034372C" w:rsidRDefault="00C91BCA" w:rsidP="005834C9">
      <w:pPr>
        <w:ind w:right="0"/>
        <w:rPr>
          <w:rStyle w:val="Planinstructions"/>
          <w:b/>
          <w:i w:val="0"/>
          <w:color w:val="auto"/>
          <w:sz w:val="24"/>
          <w:szCs w:val="24"/>
        </w:rPr>
      </w:pPr>
      <w:r w:rsidRPr="007060B5">
        <w:t xml:space="preserve">The </w:t>
      </w:r>
      <w:r w:rsidR="009760E2" w:rsidRPr="009760E2">
        <w:t xml:space="preserve">California Department of Managed Health Care is responsible for regulating health care service plans. If you have a grievance against your health plan, you should first telephone your health plan at </w:t>
      </w:r>
      <w:r w:rsidR="000753BD" w:rsidRPr="000753BD">
        <w:rPr>
          <w:rStyle w:val="PlanInstructions0"/>
          <w:i w:val="0"/>
        </w:rPr>
        <w:t>[</w:t>
      </w:r>
      <w:r w:rsidR="009760E2" w:rsidRPr="00F767BE">
        <w:rPr>
          <w:rStyle w:val="PlanInstructions0"/>
        </w:rPr>
        <w:t>insert health plan's telephone number</w:t>
      </w:r>
      <w:r w:rsidR="000753BD" w:rsidRPr="00F767BE">
        <w:rPr>
          <w:rStyle w:val="PlanInstructions0"/>
          <w:i w:val="0"/>
        </w:rPr>
        <w:t>]</w:t>
      </w:r>
      <w:r w:rsidR="009760E2" w:rsidRPr="001A3B24">
        <w:rPr>
          <w:color w:val="548DD4"/>
        </w:rPr>
        <w:t xml:space="preserve"> </w:t>
      </w:r>
      <w:r w:rsidR="009760E2" w:rsidRPr="009760E2">
        <w:t xml:space="preserve">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w:t>
      </w:r>
      <w:r w:rsidR="00D60535" w:rsidRPr="009760E2">
        <w:t xml:space="preserve">department </w:t>
      </w:r>
      <w:r w:rsidR="00D60535">
        <w:t>for</w:t>
      </w:r>
      <w:r w:rsidR="009760E2" w:rsidRPr="009760E2">
        <w:t xml:space="preserve"> assistance. You may also be eligible for an Independent Medical Review (IMR). If you are eligible for IMR, the IMR process will provide an impartial review of medical decisions made by a health plan related to </w:t>
      </w:r>
      <w:r w:rsidR="009760E2" w:rsidRPr="009760E2">
        <w:lastRenderedPageBreak/>
        <w:t xml:space="preserve">the medical necessity of a proposed service or treatment, coverage decisions for treatments that are experimental or investigational in nature and payment disputes for emergency or urgent </w:t>
      </w:r>
      <w:r w:rsidR="009760E2" w:rsidRPr="000753BD">
        <w:t xml:space="preserve">medical services. The department also has a toll-free telephone number </w:t>
      </w:r>
      <w:r w:rsidR="009760E2" w:rsidRPr="00F767BE">
        <w:rPr>
          <w:b/>
        </w:rPr>
        <w:t>(1-888-HMO-2219)</w:t>
      </w:r>
      <w:r w:rsidR="009760E2" w:rsidRPr="000753BD">
        <w:t xml:space="preserve"> and a T</w:t>
      </w:r>
      <w:r w:rsidR="00E2352A">
        <w:t>TY</w:t>
      </w:r>
      <w:r w:rsidR="009760E2" w:rsidRPr="000753BD">
        <w:t xml:space="preserve"> line </w:t>
      </w:r>
      <w:r w:rsidR="009760E2" w:rsidRPr="00F767BE">
        <w:rPr>
          <w:b/>
        </w:rPr>
        <w:t>(1-877-688-9891)</w:t>
      </w:r>
      <w:r w:rsidR="009760E2" w:rsidRPr="000753BD">
        <w:t xml:space="preserve"> for the hearing and speech impaired. The department's Internet Web site </w:t>
      </w:r>
      <w:hyperlink r:id="rId12" w:history="1">
        <w:r w:rsidR="008754FA" w:rsidRPr="0081087A">
          <w:rPr>
            <w:rStyle w:val="Hyperlink"/>
            <w:b/>
          </w:rPr>
          <w:t>http://www.hmohelp.ca.gov</w:t>
        </w:r>
      </w:hyperlink>
      <w:r w:rsidR="008754FA">
        <w:rPr>
          <w:b/>
        </w:rPr>
        <w:t xml:space="preserve"> </w:t>
      </w:r>
      <w:r w:rsidR="009760E2" w:rsidRPr="000753BD">
        <w:t>has complaint</w:t>
      </w:r>
      <w:r w:rsidR="009760E2" w:rsidRPr="009760E2">
        <w:t xml:space="preserve"> forms, IMR application forms and instructions online.</w:t>
      </w:r>
    </w:p>
    <w:p w14:paraId="3A3F3770" w14:textId="77777777" w:rsidR="000753BD" w:rsidRDefault="000753BD" w:rsidP="00114CDA">
      <w:pPr>
        <w:ind w:right="0"/>
        <w:rPr>
          <w:rStyle w:val="Planinstructions"/>
          <w:i w:val="0"/>
        </w:rPr>
      </w:pPr>
      <w:r w:rsidRPr="00B6309C">
        <w:rPr>
          <w:rStyle w:val="Planinstructions"/>
          <w:i w:val="0"/>
        </w:rPr>
        <w:t>[</w:t>
      </w:r>
      <w:r w:rsidRPr="006B0895">
        <w:rPr>
          <w:rStyle w:val="Planinstructions"/>
        </w:rPr>
        <w:t xml:space="preserve">Plans may </w:t>
      </w:r>
      <w:r w:rsidRPr="00B6309C">
        <w:rPr>
          <w:rStyle w:val="Planinstructions"/>
        </w:rPr>
        <w:t>insert similar</w:t>
      </w:r>
      <w:r w:rsidRPr="006B0895">
        <w:rPr>
          <w:rStyle w:val="Planinstructions"/>
        </w:rPr>
        <w:t xml:space="preserve"> sections for the QIO or additional resources that might be available.</w:t>
      </w:r>
      <w:r w:rsidRPr="006B0895">
        <w:rPr>
          <w:rStyle w:val="Planinstructions"/>
          <w:i w:val="0"/>
        </w:rPr>
        <w:t>]</w:t>
      </w:r>
    </w:p>
    <w:p w14:paraId="263E973C" w14:textId="77777777" w:rsidR="00E82870" w:rsidRPr="0052600A" w:rsidRDefault="00E82870" w:rsidP="0052600A">
      <w:r>
        <w:br w:type="page"/>
      </w:r>
    </w:p>
    <w:p w14:paraId="4A3CA094" w14:textId="77777777" w:rsidR="00F44B74" w:rsidRPr="007F5C8C" w:rsidRDefault="00093D18" w:rsidP="004D6157">
      <w:pPr>
        <w:pStyle w:val="Heading1"/>
        <w:rPr>
          <w:lang w:val="en-US"/>
        </w:rPr>
      </w:pPr>
      <w:bookmarkStart w:id="33" w:name="_Toc3218813"/>
      <w:r>
        <w:lastRenderedPageBreak/>
        <w:t xml:space="preserve">Section 3: Problems with your </w:t>
      </w:r>
      <w:r w:rsidR="007F5C8C">
        <w:rPr>
          <w:lang w:val="en-US"/>
        </w:rPr>
        <w:t>benefits</w:t>
      </w:r>
      <w:bookmarkEnd w:id="33"/>
    </w:p>
    <w:p w14:paraId="12E9280F" w14:textId="77777777" w:rsidR="00EE4A01" w:rsidRPr="001E57E6" w:rsidRDefault="00EE4A01" w:rsidP="004D6157">
      <w:pPr>
        <w:pStyle w:val="Heading2"/>
      </w:pPr>
      <w:bookmarkStart w:id="34" w:name="_Toc3218814"/>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4"/>
    </w:p>
    <w:p w14:paraId="15B27635" w14:textId="77777777" w:rsidR="00F44B74" w:rsidRDefault="00F44B74" w:rsidP="005834C9">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F44B74" w:rsidRPr="00526D66" w14:paraId="50420D9B" w14:textId="77777777" w:rsidTr="004A085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7A6D8FEA" w14:textId="77777777" w:rsidR="00F44B74" w:rsidRPr="00526D66" w:rsidRDefault="00F44B74" w:rsidP="00625598">
            <w:pPr>
              <w:ind w:right="0"/>
              <w:rPr>
                <w:rFonts w:cs="Arial"/>
              </w:rPr>
            </w:pPr>
            <w:r w:rsidRPr="00526D66">
              <w:rPr>
                <w:rFonts w:cs="Arial"/>
                <w:b/>
                <w:bCs/>
              </w:rPr>
              <w:t>Is your problem or concern about your benefits or coverage?</w:t>
            </w:r>
          </w:p>
          <w:p w14:paraId="5836FAD8" w14:textId="47E0F0A6" w:rsidR="00F44B74" w:rsidRPr="00526D66" w:rsidRDefault="00F44B74" w:rsidP="00625598">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2C570407" w14:textId="77777777" w:rsidTr="004A0856">
        <w:trPr>
          <w:cantSplit/>
          <w:trHeight w:val="1085"/>
        </w:trPr>
        <w:tc>
          <w:tcPr>
            <w:tcW w:w="9216" w:type="dxa"/>
            <w:tcBorders>
              <w:top w:val="single" w:sz="18" w:space="0" w:color="A6A6A6"/>
              <w:left w:val="single" w:sz="18" w:space="0" w:color="A6A6A6"/>
              <w:bottom w:val="single" w:sz="18" w:space="0" w:color="A6A6A6"/>
              <w:right w:val="single" w:sz="18" w:space="0" w:color="A6A6A6"/>
            </w:tcBorders>
          </w:tcPr>
          <w:p w14:paraId="1110C4AF" w14:textId="77777777" w:rsidR="00F44B74" w:rsidRPr="00526D66"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4B562B17" w14:textId="77777777" w:rsidR="00F44B74" w:rsidRPr="00B6309C"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9216" w:type="dxa"/>
            <w:tcBorders>
              <w:top w:val="single" w:sz="18" w:space="0" w:color="A6A6A6"/>
              <w:left w:val="single" w:sz="18" w:space="0" w:color="A6A6A6"/>
              <w:bottom w:val="single" w:sz="18" w:space="0" w:color="A6A6A6"/>
              <w:right w:val="single" w:sz="18" w:space="0" w:color="A6A6A6"/>
            </w:tcBorders>
          </w:tcPr>
          <w:p w14:paraId="43BFF011" w14:textId="77777777" w:rsidR="00F44B74" w:rsidRPr="00526D66"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625598">
              <w:rPr>
                <w:rFonts w:ascii="Arial" w:hAnsi="Arial" w:cs="Arial"/>
              </w:rPr>
              <w:t xml:space="preserve">not </w:t>
            </w:r>
            <w:r w:rsidRPr="00526D66">
              <w:rPr>
                <w:rFonts w:ascii="Arial" w:hAnsi="Arial" w:cs="Arial"/>
              </w:rPr>
              <w:t xml:space="preserve">about </w:t>
            </w:r>
            <w:r w:rsidRPr="00526D66">
              <w:rPr>
                <w:rFonts w:ascii="Arial" w:hAnsi="Arial" w:cs="Arial"/>
              </w:rPr>
              <w:br/>
              <w:t>benefits or coverage.</w:t>
            </w:r>
          </w:p>
          <w:p w14:paraId="3569866E" w14:textId="77777777" w:rsidR="00F44B74" w:rsidRPr="00526D66" w:rsidRDefault="00F44B74" w:rsidP="00625598">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11599DC6" w14:textId="77777777" w:rsidR="0052600A" w:rsidRPr="0052600A" w:rsidRDefault="0052600A" w:rsidP="0052600A">
      <w:r>
        <w:br w:type="page"/>
      </w:r>
    </w:p>
    <w:p w14:paraId="05BB1F82" w14:textId="5BF64248" w:rsidR="006B0895" w:rsidRDefault="00093D18" w:rsidP="0052600A">
      <w:pPr>
        <w:pStyle w:val="Heading1"/>
      </w:pPr>
      <w:bookmarkStart w:id="35" w:name="_Toc3218815"/>
      <w:r>
        <w:lastRenderedPageBreak/>
        <w:t>S</w:t>
      </w:r>
      <w:r w:rsidR="00EE4A01">
        <w:t>ection 4</w:t>
      </w:r>
      <w:r>
        <w:t xml:space="preserve">: </w:t>
      </w:r>
      <w:r w:rsidR="006B0895" w:rsidRPr="006B0895">
        <w:t>Coverage</w:t>
      </w:r>
      <w:r w:rsidR="006B0895">
        <w:t xml:space="preserve"> decisions and </w:t>
      </w:r>
      <w:r w:rsidR="005B2DAD">
        <w:rPr>
          <w:lang w:val="en-US"/>
        </w:rPr>
        <w:t>appeals</w:t>
      </w:r>
      <w:bookmarkEnd w:id="35"/>
    </w:p>
    <w:p w14:paraId="76B46736" w14:textId="77777777" w:rsidR="00EE4A01" w:rsidRDefault="00EE4A01" w:rsidP="004D6157">
      <w:pPr>
        <w:pStyle w:val="Heading2"/>
      </w:pPr>
      <w:bookmarkStart w:id="36" w:name="_Toc3218816"/>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6"/>
      <w:r>
        <w:t xml:space="preserve"> </w:t>
      </w:r>
    </w:p>
    <w:p w14:paraId="01E86A2C" w14:textId="77777777" w:rsidR="00F44B74" w:rsidRPr="00F44B74" w:rsidRDefault="00F44B74" w:rsidP="005834C9">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4C3DCEA9" w14:textId="77777777" w:rsidR="006B0895" w:rsidRPr="0052600A" w:rsidRDefault="006B0895" w:rsidP="0052600A">
      <w:pPr>
        <w:pStyle w:val="Heading3"/>
      </w:pPr>
      <w:bookmarkStart w:id="37" w:name="_Toc353283336"/>
      <w:bookmarkStart w:id="38" w:name="_Toc353285027"/>
      <w:bookmarkStart w:id="39" w:name="_Toc353285157"/>
      <w:r w:rsidRPr="00560558">
        <w:t>What is a coverage decision?</w:t>
      </w:r>
      <w:bookmarkEnd w:id="37"/>
      <w:bookmarkEnd w:id="38"/>
      <w:bookmarkEnd w:id="39"/>
    </w:p>
    <w:p w14:paraId="7A2DF778" w14:textId="77777777" w:rsidR="006B0895" w:rsidRDefault="006B0895" w:rsidP="005834C9">
      <w:pPr>
        <w:ind w:right="0"/>
      </w:pPr>
      <w:r w:rsidRPr="00526D66">
        <w:t xml:space="preserve">A </w:t>
      </w:r>
      <w:r w:rsidRPr="008D3859">
        <w:t>coverage decision</w:t>
      </w:r>
      <w:r w:rsidRPr="003D5EFF">
        <w:t xml:space="preserve"> </w:t>
      </w:r>
      <w:r w:rsidR="00525A32" w:rsidRPr="003D5EFF">
        <w:t>is a</w:t>
      </w:r>
      <w:r w:rsidR="008A02C3" w:rsidRPr="003D5EFF">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507BB1C6" w14:textId="77777777" w:rsidR="006B0895" w:rsidRPr="00526D66" w:rsidRDefault="006B0895" w:rsidP="005834C9">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345FEA72" w14:textId="77777777" w:rsidR="00F35AC7" w:rsidRPr="0052600A" w:rsidRDefault="00F35AC7" w:rsidP="0052600A">
      <w:pPr>
        <w:pStyle w:val="Heading3"/>
      </w:pPr>
      <w:bookmarkStart w:id="40" w:name="_Toc353283337"/>
      <w:bookmarkStart w:id="41" w:name="_Toc353285028"/>
      <w:bookmarkStart w:id="42" w:name="_Toc353285158"/>
      <w:r w:rsidRPr="00560558">
        <w:t>What is an appeal?</w:t>
      </w:r>
      <w:bookmarkEnd w:id="40"/>
      <w:bookmarkEnd w:id="41"/>
      <w:bookmarkEnd w:id="42"/>
    </w:p>
    <w:p w14:paraId="5EB1F85F" w14:textId="77777777" w:rsidR="00CA6872" w:rsidRPr="00B75942" w:rsidRDefault="00F35AC7" w:rsidP="005834C9">
      <w:pPr>
        <w:ind w:right="0"/>
      </w:pPr>
      <w:r w:rsidRPr="003D5EFF">
        <w:rPr>
          <w:lang w:bidi="en-US"/>
        </w:rPr>
        <w:t xml:space="preserve">An </w:t>
      </w:r>
      <w:r w:rsidRPr="008D3859">
        <w:rPr>
          <w:iCs/>
          <w:lang w:bidi="en-US"/>
        </w:rPr>
        <w:t>appeal</w:t>
      </w:r>
      <w:r w:rsidRPr="003D5EFF">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6C922FFF" w14:textId="77777777" w:rsidR="006B0895" w:rsidRDefault="00093D18" w:rsidP="004D6157">
      <w:pPr>
        <w:pStyle w:val="Heading2"/>
      </w:pPr>
      <w:bookmarkStart w:id="43" w:name="_Toc3218817"/>
      <w:r>
        <w:t xml:space="preserve">Section 4.2: </w:t>
      </w:r>
      <w:r w:rsidR="006B0895">
        <w:t>Getting help with coverage decisions and appeals</w:t>
      </w:r>
      <w:bookmarkEnd w:id="43"/>
    </w:p>
    <w:p w14:paraId="3F484186" w14:textId="77777777" w:rsidR="006B0895" w:rsidRPr="008D3859" w:rsidRDefault="006B0895" w:rsidP="0052600A">
      <w:pPr>
        <w:pStyle w:val="Heading3"/>
        <w:rPr>
          <w:i/>
        </w:rPr>
      </w:pPr>
      <w:bookmarkStart w:id="44" w:name="_Toc353283339"/>
      <w:bookmarkStart w:id="45" w:name="_Toc353285030"/>
      <w:bookmarkStart w:id="46" w:name="_Toc353285160"/>
      <w:r w:rsidRPr="008D3859">
        <w:t>Who can I call for help asking for coverage decisions or making an appeal?</w:t>
      </w:r>
      <w:bookmarkEnd w:id="44"/>
      <w:bookmarkEnd w:id="45"/>
      <w:bookmarkEnd w:id="46"/>
    </w:p>
    <w:p w14:paraId="52067D22" w14:textId="77777777" w:rsidR="006B0895" w:rsidRPr="00526D66" w:rsidRDefault="006B0895" w:rsidP="005834C9">
      <w:pPr>
        <w:pStyle w:val="Normalpre-bullets"/>
        <w:spacing w:after="200"/>
        <w:ind w:right="0"/>
      </w:pPr>
      <w:r>
        <w:t xml:space="preserve">You can ask any of these people for help: </w:t>
      </w:r>
    </w:p>
    <w:p w14:paraId="5DFB57D1" w14:textId="77777777" w:rsidR="006B0895" w:rsidRPr="00B71FEA" w:rsidRDefault="006457B6" w:rsidP="004F1C30">
      <w:pPr>
        <w:pStyle w:val="ListBullet"/>
        <w:numPr>
          <w:ilvl w:val="0"/>
          <w:numId w:val="71"/>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0E64DE4C" w14:textId="77777777" w:rsidR="006A3F9F" w:rsidRDefault="006A3F9F" w:rsidP="008D3859">
      <w:pPr>
        <w:pStyle w:val="ListBullet"/>
        <w:numPr>
          <w:ilvl w:val="0"/>
          <w:numId w:val="71"/>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4EB0B644" w14:textId="77777777" w:rsidR="006B0895" w:rsidRDefault="006B0895" w:rsidP="008D3859">
      <w:pPr>
        <w:pStyle w:val="ListBullet"/>
        <w:numPr>
          <w:ilvl w:val="0"/>
          <w:numId w:val="71"/>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6C4D326E" w14:textId="7CC4C03A" w:rsidR="005F3ED3" w:rsidRDefault="005F3ED3" w:rsidP="008D3859">
      <w:pPr>
        <w:pStyle w:val="ListBullet"/>
        <w:numPr>
          <w:ilvl w:val="0"/>
          <w:numId w:val="71"/>
        </w:numPr>
        <w:spacing w:after="200"/>
        <w:ind w:left="720"/>
      </w:pPr>
      <w:r>
        <w:t xml:space="preserve">Call the </w:t>
      </w:r>
      <w:r w:rsidRPr="0048667F">
        <w:rPr>
          <w:b/>
        </w:rPr>
        <w:t xml:space="preserve">Help Center </w:t>
      </w:r>
      <w:r w:rsidRPr="00F767BE">
        <w:rPr>
          <w:b/>
        </w:rPr>
        <w:t>at the Department</w:t>
      </w:r>
      <w:r w:rsidRPr="0048667F">
        <w:rPr>
          <w:b/>
        </w:rPr>
        <w:t xml:space="preserve"> of Managed Health Car</w:t>
      </w:r>
      <w:r w:rsidR="001841C6">
        <w:rPr>
          <w:b/>
        </w:rPr>
        <w:t>e (DMHC)</w:t>
      </w:r>
      <w:r>
        <w:t xml:space="preserve"> for free help</w:t>
      </w:r>
      <w:r w:rsidR="003A3F69">
        <w:t xml:space="preserve">. </w:t>
      </w:r>
      <w:r>
        <w:t xml:space="preserve">The </w:t>
      </w:r>
      <w:r w:rsidR="001841C6">
        <w:t>DMHC is responsible for regulating health plans</w:t>
      </w:r>
      <w:r w:rsidR="0012581C">
        <w:t>. The DMHC</w:t>
      </w:r>
      <w:r w:rsidR="003A3F69">
        <w:t xml:space="preserve"> helps people enrolled in Cal MediConnect with appeals about Medi-Cal services</w:t>
      </w:r>
      <w:r w:rsidR="00406BED">
        <w:t xml:space="preserve"> or billing problems</w:t>
      </w:r>
      <w:r w:rsidR="001841C6">
        <w:t xml:space="preserve">. </w:t>
      </w:r>
      <w:r>
        <w:t xml:space="preserve">The phone number is </w:t>
      </w:r>
      <w:r w:rsidR="0012581C" w:rsidRPr="0052600A">
        <w:t>1-888-466</w:t>
      </w:r>
      <w:r w:rsidRPr="0052600A">
        <w:t>-2219. Individuals who are deaf, hard of hearing, or speech-im</w:t>
      </w:r>
      <w:r w:rsidR="003A3F69" w:rsidRPr="0052600A">
        <w:t xml:space="preserve">paired can use the toll-free </w:t>
      </w:r>
      <w:r w:rsidR="00E2352A">
        <w:t>TTY</w:t>
      </w:r>
      <w:r w:rsidRPr="0052600A">
        <w:t xml:space="preserve"> number, 1-877-688-9891.</w:t>
      </w:r>
      <w:r w:rsidRPr="00F56AA5">
        <w:t xml:space="preserve"> </w:t>
      </w:r>
    </w:p>
    <w:p w14:paraId="68949D18" w14:textId="77777777" w:rsidR="006B0895" w:rsidRPr="008C4659" w:rsidRDefault="006B0895" w:rsidP="008D3859">
      <w:pPr>
        <w:pStyle w:val="ListBullet"/>
        <w:numPr>
          <w:ilvl w:val="0"/>
          <w:numId w:val="71"/>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285B9ABB" w14:textId="77777777" w:rsidR="006B0895" w:rsidRPr="008C4659" w:rsidRDefault="006B0895" w:rsidP="008D3859">
      <w:pPr>
        <w:pStyle w:val="ListBullet"/>
        <w:numPr>
          <w:ilvl w:val="0"/>
          <w:numId w:val="72"/>
        </w:numPr>
        <w:spacing w:after="200"/>
        <w:ind w:left="720"/>
      </w:pPr>
      <w:r w:rsidRPr="008C4659">
        <w:lastRenderedPageBreak/>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D4BB8D2" w14:textId="28FA30A3" w:rsidR="006B0895" w:rsidRPr="006B0895" w:rsidRDefault="006B0895" w:rsidP="008D3859">
      <w:pPr>
        <w:pStyle w:val="ListBullet3"/>
        <w:numPr>
          <w:ilvl w:val="0"/>
          <w:numId w:val="73"/>
        </w:numPr>
        <w:spacing w:after="200"/>
        <w:ind w:left="1080"/>
      </w:pPr>
      <w:r w:rsidRPr="006B0895">
        <w:t xml:space="preserve">If you want a friend, relative, or other person to be your representative, call Member Services and ask for the “Appointment of Representative” form. You can also get the form </w:t>
      </w:r>
      <w:r w:rsidR="0075078C">
        <w:t>by</w:t>
      </w:r>
      <w:r w:rsidR="004966B6">
        <w:t xml:space="preserve"> visiting</w:t>
      </w:r>
      <w:r w:rsidRPr="006B0895">
        <w:t xml:space="preserve"> </w:t>
      </w:r>
      <w:hyperlink r:id="rId13" w:history="1">
        <w:r w:rsidR="00E96DA7" w:rsidRPr="005834C9">
          <w:rPr>
            <w:rStyle w:val="Hyperlink"/>
          </w:rPr>
          <w:t>https://www.cms.gov/Medicare/CMS-Forms/CMS-Forms/downloads/cms1696.pdf</w:t>
        </w:r>
      </w:hyperlink>
      <w:r w:rsidR="005834C9">
        <w:rPr>
          <w:color w:val="548DD4"/>
        </w:rPr>
        <w:t xml:space="preserve"> </w:t>
      </w:r>
      <w:r w:rsidRPr="002C444C">
        <w:rPr>
          <w:rStyle w:val="Planinstructions"/>
          <w:i w:val="0"/>
        </w:rPr>
        <w:t>[</w:t>
      </w:r>
      <w:r w:rsidRPr="00621ADA">
        <w:rPr>
          <w:rStyle w:val="Planinstructions"/>
        </w:rPr>
        <w:t xml:space="preserve">plans may also insert: </w:t>
      </w:r>
      <w:r w:rsidRPr="00437364">
        <w:rPr>
          <w:rStyle w:val="Planinstructions"/>
          <w:i w:val="0"/>
        </w:rPr>
        <w:t>or on our website at &lt;web address</w:t>
      </w:r>
      <w:r w:rsidRPr="00621ADA">
        <w:rPr>
          <w:rStyle w:val="Planinstructions"/>
        </w:rPr>
        <w:t xml:space="preserve"> </w:t>
      </w:r>
      <w:r w:rsidRPr="00621ADA">
        <w:rPr>
          <w:rStyle w:val="Planinstructions"/>
          <w:b/>
        </w:rPr>
        <w:t>or</w:t>
      </w:r>
      <w:r w:rsidRPr="00621ADA">
        <w:rPr>
          <w:rStyle w:val="Planinstructions"/>
        </w:rPr>
        <w:t xml:space="preserve"> </w:t>
      </w:r>
      <w:r w:rsidRPr="00437364">
        <w:rPr>
          <w:rStyle w:val="Planinstructions"/>
          <w:i w:val="0"/>
        </w:rPr>
        <w:t>link to form&gt;</w:t>
      </w:r>
      <w:r w:rsidRPr="002C444C">
        <w:rPr>
          <w:rStyle w:val="Planinstructions"/>
          <w:i w:val="0"/>
        </w:rPr>
        <w:t>]</w:t>
      </w:r>
      <w:r w:rsidRPr="00634FD0">
        <w:t>.</w:t>
      </w:r>
      <w:r w:rsidRPr="008B2967">
        <w:t xml:space="preserve"> </w:t>
      </w:r>
      <w:r w:rsidRPr="006B0895">
        <w:t>The form give</w:t>
      </w:r>
      <w:r w:rsidR="00C04438">
        <w:t>s</w:t>
      </w:r>
      <w:r w:rsidRPr="006B0895">
        <w:t xml:space="preserve"> the person permission to act for you. </w:t>
      </w:r>
      <w:r w:rsidR="002C444C">
        <w:t>You must give us a copy of the signed form.</w:t>
      </w:r>
    </w:p>
    <w:p w14:paraId="3CFE35AB" w14:textId="48AF657D" w:rsidR="006B0895" w:rsidRPr="008C4659" w:rsidRDefault="002C444C" w:rsidP="008D3859">
      <w:pPr>
        <w:pStyle w:val="ListBullet"/>
        <w:numPr>
          <w:ilvl w:val="0"/>
          <w:numId w:val="74"/>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w:t>
      </w:r>
      <w:r w:rsidR="006B0895" w:rsidRPr="00437364">
        <w:t>free</w:t>
      </w:r>
      <w:r w:rsidR="006B0895" w:rsidRPr="00E40E3E">
        <w:t xml:space="preserve"> legal services if you qualify. If you want a lawyer to represent you, you will need to</w:t>
      </w:r>
      <w:r w:rsidR="006B0895" w:rsidRPr="008C4659">
        <w:t xml:space="preserve"> fill out the Appointment of Representative form.</w:t>
      </w:r>
      <w:r w:rsidR="00CC3A0B">
        <w:t xml:space="preserve"> You can ask for a legal aid attorney from the Health Consumer Alliance at </w:t>
      </w:r>
      <w:r w:rsidR="003F5A12">
        <w:t>1-</w:t>
      </w:r>
      <w:r w:rsidR="00CC3A0B">
        <w:t>888-</w:t>
      </w:r>
      <w:r w:rsidR="00CE6FE4">
        <w:t>804-3536</w:t>
      </w:r>
      <w:r w:rsidR="00CC3A0B">
        <w:t>.</w:t>
      </w:r>
    </w:p>
    <w:p w14:paraId="7F5DB1BE" w14:textId="77777777" w:rsidR="007C6892" w:rsidRPr="008C4659" w:rsidRDefault="006B0895" w:rsidP="008D3859">
      <w:pPr>
        <w:pStyle w:val="ListParagraph"/>
        <w:numPr>
          <w:ilvl w:val="0"/>
          <w:numId w:val="75"/>
        </w:numPr>
        <w:ind w:left="1080"/>
      </w:pPr>
      <w:r w:rsidRPr="00F20306">
        <w:t xml:space="preserve">However, </w:t>
      </w:r>
      <w:r w:rsidRPr="002C444C">
        <w:rPr>
          <w:b/>
        </w:rPr>
        <w:t>you do not have to have a lawyer</w:t>
      </w:r>
      <w:r w:rsidRPr="008C4659">
        <w:t xml:space="preserve"> to ask for any kind of coverage decision or to make an appeal.</w:t>
      </w:r>
    </w:p>
    <w:p w14:paraId="4878B0F2" w14:textId="77777777" w:rsidR="00EE4A01" w:rsidRDefault="00EE4A01" w:rsidP="004D6157">
      <w:pPr>
        <w:pStyle w:val="Heading2"/>
      </w:pPr>
      <w:bookmarkStart w:id="47" w:name="_Toc3218818"/>
      <w:r>
        <w:t>Section 4.3: Which section of this chapter will help you?</w:t>
      </w:r>
      <w:bookmarkEnd w:id="47"/>
    </w:p>
    <w:p w14:paraId="5929158B" w14:textId="7C547380" w:rsidR="00EE4A01" w:rsidRDefault="00EE4A01" w:rsidP="005834C9">
      <w:pPr>
        <w:ind w:right="0"/>
      </w:pPr>
      <w:r>
        <w:t xml:space="preserve">There are </w:t>
      </w:r>
      <w:r w:rsidR="00604E79">
        <w:t xml:space="preserve">four </w:t>
      </w:r>
      <w:r>
        <w:t xml:space="preserve">different types of situations that involve coverage decisions and </w:t>
      </w:r>
      <w:r w:rsidR="00604E79">
        <w:t>a</w:t>
      </w:r>
      <w:r w:rsidR="0018544C">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182C6957" w14:textId="77777777" w:rsidR="00EE4A01" w:rsidRPr="00EE4A01" w:rsidRDefault="00EE4A01" w:rsidP="008D3859">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7AD1DB09" w14:textId="77777777" w:rsidR="00A26C57" w:rsidRPr="00A26C57" w:rsidRDefault="00A26C57" w:rsidP="008D3859">
      <w:pPr>
        <w:numPr>
          <w:ilvl w:val="1"/>
          <w:numId w:val="28"/>
        </w:numPr>
        <w:ind w:left="1080"/>
        <w:rPr>
          <w:b/>
        </w:rPr>
      </w:pPr>
      <w:r w:rsidRPr="00A26C57">
        <w:t>You are not getting medical care you want, and you believe our plan</w:t>
      </w:r>
      <w:r w:rsidR="00C04438">
        <w:t xml:space="preserve"> covers this care</w:t>
      </w:r>
      <w:r w:rsidRPr="00A26C57">
        <w:t>.</w:t>
      </w:r>
    </w:p>
    <w:p w14:paraId="5FCCDD75" w14:textId="77777777" w:rsidR="00EE4A01" w:rsidRPr="00A26C57" w:rsidRDefault="00A26C57" w:rsidP="008D3859">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5158AEA4" w14:textId="4172EA07" w:rsidR="00A26C57" w:rsidRPr="00E96DA7" w:rsidRDefault="00A26C57" w:rsidP="008D3859">
      <w:pPr>
        <w:pStyle w:val="ListParagraph"/>
        <w:numPr>
          <w:ilvl w:val="0"/>
          <w:numId w:val="76"/>
        </w:numPr>
        <w:ind w:left="1440"/>
        <w:rPr>
          <w:b/>
        </w:rPr>
      </w:pPr>
      <w:r w:rsidRPr="00E96DA7">
        <w:rPr>
          <w:b/>
        </w:rPr>
        <w:t xml:space="preserve">NOTE: </w:t>
      </w:r>
      <w:r>
        <w:t xml:space="preserve">Only use Section 5 if these are drugs </w:t>
      </w:r>
      <w:r w:rsidRPr="00E96DA7">
        <w:rPr>
          <w:b/>
        </w:rPr>
        <w:t>not</w:t>
      </w:r>
      <w:r w:rsidR="0018544C">
        <w:t xml:space="preserve"> covered by Part D. </w:t>
      </w:r>
      <w:r>
        <w:t xml:space="preserve">Drugs in the </w:t>
      </w:r>
      <w:r w:rsidRPr="00E96DA7">
        <w:rPr>
          <w:i/>
        </w:rPr>
        <w:t>List of Covered Drugs</w:t>
      </w:r>
      <w:r w:rsidR="00B85057">
        <w:t>, also known as the Drug List</w:t>
      </w:r>
      <w:r w:rsidRPr="00E96DA7">
        <w:rPr>
          <w:i/>
        </w:rPr>
        <w:t xml:space="preserve"> </w:t>
      </w:r>
      <w:r>
        <w:t xml:space="preserve">with a </w:t>
      </w:r>
      <w:r w:rsidRPr="00E96DA7">
        <w:rPr>
          <w:rStyle w:val="PlanInstructions0"/>
          <w:i w:val="0"/>
        </w:rPr>
        <w:t>[</w:t>
      </w:r>
      <w:r w:rsidRPr="00A269DC">
        <w:rPr>
          <w:rStyle w:val="PlanInstructions0"/>
        </w:rPr>
        <w:t xml:space="preserve">plans </w:t>
      </w:r>
      <w:r>
        <w:rPr>
          <w:rStyle w:val="PlanInstructions0"/>
        </w:rPr>
        <w:t xml:space="preserve">should insert symbol used in the </w:t>
      </w:r>
      <w:r w:rsidR="00B85057">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E96DA7">
        <w:rPr>
          <w:rStyle w:val="PlanInstructions0"/>
          <w:i w:val="0"/>
        </w:rPr>
        <w:t xml:space="preserve">] </w:t>
      </w:r>
      <w:r w:rsidRPr="00E96DA7">
        <w:rPr>
          <w:rStyle w:val="PlanInstructions0"/>
          <w:i w:val="0"/>
          <w:color w:val="auto"/>
        </w:rPr>
        <w:t>are</w:t>
      </w:r>
      <w:r w:rsidR="009E412E" w:rsidRPr="00E96DA7">
        <w:rPr>
          <w:rStyle w:val="PlanInstructions0"/>
          <w:i w:val="0"/>
          <w:color w:val="auto"/>
        </w:rPr>
        <w:t xml:space="preserve"> not covered by Part D. </w:t>
      </w:r>
      <w:r w:rsidRPr="00E96DA7">
        <w:rPr>
          <w:rStyle w:val="PlanInstructions0"/>
          <w:i w:val="0"/>
          <w:color w:val="auto"/>
        </w:rPr>
        <w:t xml:space="preserve">See Section 6 </w:t>
      </w:r>
      <w:r w:rsidR="00C04438" w:rsidRPr="00E96DA7">
        <w:rPr>
          <w:rStyle w:val="PlanInstructions0"/>
          <w:i w:val="0"/>
          <w:color w:val="auto"/>
        </w:rPr>
        <w:t xml:space="preserve">on page &lt;xx&gt; </w:t>
      </w:r>
      <w:r w:rsidRPr="00E96DA7">
        <w:rPr>
          <w:rStyle w:val="PlanInstructions0"/>
          <w:i w:val="0"/>
          <w:color w:val="auto"/>
        </w:rPr>
        <w:t xml:space="preserve">for Part D drug </w:t>
      </w:r>
      <w:r w:rsidR="00604E79" w:rsidRPr="00E96DA7">
        <w:rPr>
          <w:rStyle w:val="PlanInstructions0"/>
          <w:i w:val="0"/>
          <w:color w:val="auto"/>
        </w:rPr>
        <w:t>a</w:t>
      </w:r>
      <w:r w:rsidRPr="00E96DA7">
        <w:rPr>
          <w:rStyle w:val="PlanInstructions0"/>
          <w:i w:val="0"/>
          <w:color w:val="auto"/>
        </w:rPr>
        <w:t>ppeals.</w:t>
      </w:r>
    </w:p>
    <w:p w14:paraId="52309AF3" w14:textId="77777777" w:rsidR="00A26C57" w:rsidRDefault="00A26C57" w:rsidP="008D3859">
      <w:pPr>
        <w:numPr>
          <w:ilvl w:val="1"/>
          <w:numId w:val="28"/>
        </w:numPr>
        <w:ind w:left="1080"/>
      </w:pPr>
      <w:r>
        <w:t xml:space="preserve">You </w:t>
      </w:r>
      <w:r w:rsidR="00C04438">
        <w:t xml:space="preserve">got </w:t>
      </w:r>
      <w:r>
        <w:t>medical care or services you think should be covered, but we are not paying for this care.</w:t>
      </w:r>
    </w:p>
    <w:p w14:paraId="2DB54028" w14:textId="77777777" w:rsidR="00194D83" w:rsidRPr="00194D83" w:rsidRDefault="00A26C57" w:rsidP="008D3859">
      <w:pPr>
        <w:numPr>
          <w:ilvl w:val="1"/>
          <w:numId w:val="28"/>
        </w:numPr>
        <w:ind w:left="1080"/>
      </w:pPr>
      <w:r>
        <w:lastRenderedPageBreak/>
        <w:t xml:space="preserve">You got and paid for medical services </w:t>
      </w:r>
      <w:r w:rsidR="00452A23">
        <w:t xml:space="preserve">or items </w:t>
      </w:r>
      <w:r>
        <w:t xml:space="preserve">you thought were covered, and you want to ask us to pay you back. </w:t>
      </w:r>
    </w:p>
    <w:p w14:paraId="1D6B1D3E" w14:textId="77777777" w:rsidR="00A26C57" w:rsidRPr="00B6309C" w:rsidRDefault="00194D83" w:rsidP="008D3859">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314D9DC7" w14:textId="77777777" w:rsidR="0045239D" w:rsidRPr="00E96DA7" w:rsidRDefault="00D40F52" w:rsidP="008D3859">
      <w:pPr>
        <w:pStyle w:val="ListParagraph"/>
        <w:numPr>
          <w:ilvl w:val="0"/>
          <w:numId w:val="76"/>
        </w:numPr>
        <w:ind w:left="1440"/>
        <w:rPr>
          <w:b/>
        </w:rPr>
      </w:pPr>
      <w:r w:rsidRPr="00E96DA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09AAB55C" w14:textId="561D74C5" w:rsidR="00EE4A01" w:rsidRPr="00194D83" w:rsidRDefault="00EE4A01" w:rsidP="008D3859">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8544C">
        <w:t xml:space="preserve"> Part D drugs. </w:t>
      </w:r>
      <w:r w:rsidR="00194D83">
        <w:t>For example, use this section if:</w:t>
      </w:r>
    </w:p>
    <w:p w14:paraId="74FC4AA2" w14:textId="166B4AE4" w:rsidR="00194D83" w:rsidRDefault="00194D83" w:rsidP="008D3859">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0DC81C3F" w14:textId="77777777" w:rsidR="00194D83" w:rsidRDefault="00194D83" w:rsidP="008D3859">
      <w:pPr>
        <w:numPr>
          <w:ilvl w:val="1"/>
          <w:numId w:val="28"/>
        </w:numPr>
        <w:ind w:left="1080"/>
      </w:pPr>
      <w:r>
        <w:t xml:space="preserve">You want to ask us to waive </w:t>
      </w:r>
      <w:r w:rsidRPr="00526D66">
        <w:t>limits on the amount of the drug you can get</w:t>
      </w:r>
      <w:r>
        <w:t>.</w:t>
      </w:r>
    </w:p>
    <w:p w14:paraId="50F045DF" w14:textId="77777777" w:rsidR="00194D83" w:rsidRDefault="00194D83" w:rsidP="008D3859">
      <w:pPr>
        <w:numPr>
          <w:ilvl w:val="1"/>
          <w:numId w:val="28"/>
        </w:numPr>
        <w:ind w:left="1080"/>
      </w:pPr>
      <w:r>
        <w:t xml:space="preserve">You want to ask us to cover a drug that requires prior approval.  </w:t>
      </w:r>
    </w:p>
    <w:p w14:paraId="2CB56390" w14:textId="77777777" w:rsidR="00194D83" w:rsidRDefault="00194D83" w:rsidP="008D3859">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45B96633" w14:textId="77777777" w:rsidR="00194D83" w:rsidRDefault="00194D83" w:rsidP="008D3859">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74929907" w14:textId="40C8466F" w:rsidR="00781E9B" w:rsidRDefault="00781E9B" w:rsidP="008D3859">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w:t>
      </w:r>
      <w:r w:rsidR="00FB75D6">
        <w:t xml:space="preserve">. </w:t>
      </w:r>
      <w:r>
        <w:t>Use this section if:</w:t>
      </w:r>
    </w:p>
    <w:p w14:paraId="37058DF7" w14:textId="77777777" w:rsidR="00781E9B" w:rsidRDefault="00781E9B" w:rsidP="008D3859">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6B241046"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1913B93" w14:textId="77777777" w:rsidR="00C04438" w:rsidRPr="008D3859" w:rsidRDefault="00781E9B" w:rsidP="005834C9">
      <w:pPr>
        <w:ind w:right="0"/>
        <w:rPr>
          <w:rStyle w:val="PlanInstructions0"/>
        </w:rPr>
      </w:pPr>
      <w:r w:rsidRPr="008D3859">
        <w:t xml:space="preserve">If you’re not sure which section you should </w:t>
      </w:r>
      <w:r w:rsidR="00C04438" w:rsidRPr="008D3859">
        <w:t>use</w:t>
      </w:r>
      <w:r w:rsidRPr="008D3859">
        <w:t>, please call Member Services at</w:t>
      </w:r>
      <w:r w:rsidR="00604E79" w:rsidRPr="008D3859">
        <w:t xml:space="preserve"> &lt;phone number</w:t>
      </w:r>
      <w:r w:rsidR="00322FD2" w:rsidRPr="008D3859">
        <w:t>&gt;</w:t>
      </w:r>
      <w:r w:rsidR="00604E79" w:rsidRPr="008D3859">
        <w:t>.</w:t>
      </w:r>
      <w:r w:rsidRPr="008D3859">
        <w:rPr>
          <w:rStyle w:val="PlanInstructions0"/>
        </w:rPr>
        <w:t xml:space="preserve"> </w:t>
      </w:r>
    </w:p>
    <w:p w14:paraId="356F1515" w14:textId="77777777" w:rsidR="0052600A" w:rsidRDefault="00C04438" w:rsidP="0052600A">
      <w:pPr>
        <w:ind w:right="0"/>
        <w:rPr>
          <w:rFonts w:cs="Arial"/>
        </w:rPr>
      </w:pPr>
      <w:r w:rsidRPr="008D3859">
        <w:t>If you need other</w:t>
      </w:r>
      <w:r w:rsidR="00781E9B" w:rsidRPr="008D3859">
        <w:t xml:space="preserve"> help or information</w:t>
      </w:r>
      <w:r w:rsidRPr="008D3859">
        <w:t>,</w:t>
      </w:r>
      <w:r w:rsidR="00781E9B" w:rsidRPr="008D3859">
        <w:t xml:space="preserve"> </w:t>
      </w:r>
      <w:r w:rsidRPr="008D3859">
        <w:t xml:space="preserve">please call </w:t>
      </w:r>
      <w:r w:rsidR="00322FD2" w:rsidRPr="008D3859">
        <w:t>t</w:t>
      </w:r>
      <w:r w:rsidR="00781E9B" w:rsidRPr="008D3859">
        <w:t xml:space="preserve">he </w:t>
      </w:r>
      <w:r w:rsidR="00E16D08" w:rsidRPr="008D3859">
        <w:t>Cal MediConnect Ombuds Program</w:t>
      </w:r>
      <w:r w:rsidR="00781E9B" w:rsidRPr="008D3859">
        <w:rPr>
          <w:rStyle w:val="PlanInstructions0"/>
          <w:i w:val="0"/>
        </w:rPr>
        <w:t xml:space="preserve"> </w:t>
      </w:r>
      <w:r w:rsidRPr="008D3859">
        <w:t>at</w:t>
      </w:r>
      <w:r w:rsidR="00781E9B" w:rsidRPr="008D3859">
        <w:t xml:space="preserve"> </w:t>
      </w:r>
      <w:r w:rsidR="009E412E" w:rsidRPr="008D3859">
        <w:t>1-</w:t>
      </w:r>
      <w:r w:rsidR="004F3FEA" w:rsidRPr="008D3859">
        <w:rPr>
          <w:rFonts w:cs="Arial"/>
        </w:rPr>
        <w:t xml:space="preserve">855-501-3077. </w:t>
      </w:r>
    </w:p>
    <w:p w14:paraId="6F677C73" w14:textId="701E41D6" w:rsidR="0052600A" w:rsidRDefault="0052600A" w:rsidP="0052600A">
      <w:r w:rsidRPr="0052600A">
        <w:br w:type="page"/>
      </w:r>
    </w:p>
    <w:p w14:paraId="7CD52B28" w14:textId="01889276" w:rsidR="00666585" w:rsidRPr="00666585" w:rsidRDefault="00781E9B" w:rsidP="0052600A">
      <w:pPr>
        <w:pStyle w:val="Heading1"/>
      </w:pPr>
      <w:bookmarkStart w:id="48" w:name="_Toc3218819"/>
      <w:r w:rsidRPr="0052600A">
        <w:lastRenderedPageBreak/>
        <w:t xml:space="preserve">Section 5: </w:t>
      </w:r>
      <w:r w:rsidR="00666585" w:rsidRPr="0052600A">
        <w:t>Problems</w:t>
      </w:r>
      <w:r w:rsidR="00666585" w:rsidRPr="00666585">
        <w:t xml:space="preserve"> about services</w:t>
      </w:r>
      <w:r w:rsidR="00AF34A9">
        <w:t>, items,</w:t>
      </w:r>
      <w:r w:rsidR="00666585" w:rsidRPr="00666585">
        <w:t xml:space="preserve"> and drugs (not Part D drugs)</w:t>
      </w:r>
      <w:bookmarkEnd w:id="48"/>
      <w:r w:rsidR="00666585" w:rsidRPr="00666585">
        <w:t xml:space="preserve"> </w:t>
      </w:r>
    </w:p>
    <w:p w14:paraId="18E5A2AE" w14:textId="77777777" w:rsidR="00A26C57" w:rsidRDefault="00A26C57" w:rsidP="004D6157">
      <w:pPr>
        <w:pStyle w:val="Heading2"/>
      </w:pPr>
      <w:bookmarkStart w:id="49" w:name="_Toc3218820"/>
      <w:r>
        <w:t>Section 5.1: When to use this section</w:t>
      </w:r>
      <w:bookmarkEnd w:id="49"/>
    </w:p>
    <w:p w14:paraId="3C9EBE82" w14:textId="5DD49850" w:rsidR="00A26C57" w:rsidRDefault="00A26C57" w:rsidP="005834C9">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w:t>
      </w:r>
      <w:r w:rsidR="00820BCC">
        <w:t>, including Medicare Part B drugs</w:t>
      </w:r>
      <w:r w:rsidR="009E412E">
        <w:t xml:space="preserve">. </w:t>
      </w:r>
      <w:r w:rsidRPr="00A26C57">
        <w:t xml:space="preserve">Drugs in the </w:t>
      </w:r>
      <w:r w:rsidR="00B85057">
        <w:t xml:space="preserve">Drug List </w:t>
      </w:r>
      <w:r w:rsidRPr="00A26C57">
        <w:t xml:space="preserve">with a </w:t>
      </w:r>
      <w:r w:rsidRPr="00A22084">
        <w:rPr>
          <w:rStyle w:val="PlanInstructions0"/>
          <w:i w:val="0"/>
        </w:rPr>
        <w:t>[</w:t>
      </w:r>
      <w:r w:rsidRPr="00A26C57">
        <w:rPr>
          <w:rStyle w:val="PlanInstructions0"/>
        </w:rPr>
        <w:t xml:space="preserve">plans should insert symbol used in the </w:t>
      </w:r>
      <w:r w:rsidR="00B85057">
        <w:rPr>
          <w:rStyle w:val="PlanInstructions0"/>
        </w:rPr>
        <w:t>Drug List</w:t>
      </w:r>
      <w:r w:rsidR="00A22084">
        <w:rPr>
          <w:rStyle w:val="PlanInstructions0"/>
        </w:rPr>
        <w:t xml:space="preserve"> </w:t>
      </w:r>
      <w:r w:rsidRPr="00A26C57">
        <w:rPr>
          <w:rStyle w:val="PlanInstructions0"/>
        </w:rPr>
        <w:t>to indicate Medi</w:t>
      </w:r>
      <w:r w:rsidR="00F30410">
        <w:rPr>
          <w:rStyle w:val="PlanInstructions0"/>
        </w:rPr>
        <w:t>-Cal</w:t>
      </w:r>
      <w:r w:rsidRPr="00A26C57">
        <w:rPr>
          <w:rStyle w:val="PlanInstructions0"/>
        </w:rPr>
        <w:t xml:space="preserve"> covered drugs</w:t>
      </w:r>
      <w:r w:rsidRPr="00A22084">
        <w:rPr>
          <w:rStyle w:val="PlanInstructions0"/>
          <w:i w:val="0"/>
        </w:rPr>
        <w:t>]</w:t>
      </w:r>
      <w:r w:rsidRPr="00A22084">
        <w:rPr>
          <w:i/>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30FF5E24" w14:textId="77777777" w:rsidR="00A26C57" w:rsidRPr="00A26C57" w:rsidRDefault="00A26C57" w:rsidP="008D3859">
      <w:pPr>
        <w:ind w:right="0"/>
      </w:pPr>
      <w:r w:rsidRPr="00526D66">
        <w:t>This section tells what you can do if you are in any of the following situations</w:t>
      </w:r>
      <w:r>
        <w:t>:</w:t>
      </w:r>
    </w:p>
    <w:p w14:paraId="4FCB478B" w14:textId="77777777" w:rsidR="00666585" w:rsidRPr="0052600A" w:rsidRDefault="00A26C57" w:rsidP="0052600A">
      <w:pPr>
        <w:pStyle w:val="Heading3"/>
        <w:numPr>
          <w:ilvl w:val="0"/>
          <w:numId w:val="42"/>
        </w:numPr>
        <w:spacing w:after="200"/>
        <w:ind w:left="360"/>
        <w:rPr>
          <w:b w:val="0"/>
          <w:i/>
          <w:sz w:val="22"/>
        </w:rPr>
      </w:pPr>
      <w:bookmarkStart w:id="50" w:name="_Toc353283343"/>
      <w:bookmarkStart w:id="51" w:name="_Toc353285034"/>
      <w:bookmarkStart w:id="52" w:name="_Toc353285164"/>
      <w:r w:rsidRPr="0052600A">
        <w:rPr>
          <w:b w:val="0"/>
          <w:sz w:val="22"/>
        </w:rPr>
        <w:t>You</w:t>
      </w:r>
      <w:r w:rsidR="00666585" w:rsidRPr="0052600A">
        <w:rPr>
          <w:b w:val="0"/>
          <w:sz w:val="22"/>
        </w:rPr>
        <w:t xml:space="preserve"> think </w:t>
      </w:r>
      <w:r w:rsidR="000758CE" w:rsidRPr="0052600A">
        <w:rPr>
          <w:b w:val="0"/>
          <w:sz w:val="22"/>
          <w:lang w:val="en-US"/>
        </w:rPr>
        <w:t>we</w:t>
      </w:r>
      <w:r w:rsidR="000758CE" w:rsidRPr="0052600A">
        <w:rPr>
          <w:b w:val="0"/>
          <w:sz w:val="22"/>
        </w:rPr>
        <w:t xml:space="preserve"> </w:t>
      </w:r>
      <w:r w:rsidR="00666585" w:rsidRPr="0052600A">
        <w:rPr>
          <w:b w:val="0"/>
          <w:sz w:val="22"/>
        </w:rPr>
        <w:t>cover</w:t>
      </w:r>
      <w:r w:rsidR="00322FD2" w:rsidRPr="0052600A">
        <w:rPr>
          <w:b w:val="0"/>
          <w:sz w:val="22"/>
        </w:rPr>
        <w:t xml:space="preserve"> medical, behavioral health</w:t>
      </w:r>
      <w:r w:rsidR="00C30E6B" w:rsidRPr="0052600A">
        <w:rPr>
          <w:b w:val="0"/>
          <w:sz w:val="22"/>
          <w:lang w:val="en-US"/>
        </w:rPr>
        <w:t>,</w:t>
      </w:r>
      <w:r w:rsidR="00322FD2" w:rsidRPr="0052600A">
        <w:rPr>
          <w:b w:val="0"/>
          <w:sz w:val="22"/>
          <w:lang w:val="en-US"/>
        </w:rPr>
        <w:t xml:space="preserve"> </w:t>
      </w:r>
      <w:r w:rsidR="00666585" w:rsidRPr="0052600A">
        <w:rPr>
          <w:b w:val="0"/>
          <w:sz w:val="22"/>
        </w:rPr>
        <w:t xml:space="preserve">or </w:t>
      </w:r>
      <w:r w:rsidR="00EE3A30" w:rsidRPr="0052600A">
        <w:rPr>
          <w:b w:val="0"/>
          <w:sz w:val="22"/>
        </w:rPr>
        <w:t>long</w:t>
      </w:r>
      <w:r w:rsidR="000B7070" w:rsidRPr="0052600A">
        <w:rPr>
          <w:b w:val="0"/>
          <w:sz w:val="22"/>
          <w:lang w:val="en-US"/>
        </w:rPr>
        <w:t>-</w:t>
      </w:r>
      <w:r w:rsidR="00EE3A30" w:rsidRPr="0052600A">
        <w:rPr>
          <w:b w:val="0"/>
          <w:sz w:val="22"/>
        </w:rPr>
        <w:t xml:space="preserve">term services and supports </w:t>
      </w:r>
      <w:r w:rsidR="0045239D" w:rsidRPr="0052600A">
        <w:rPr>
          <w:b w:val="0"/>
          <w:sz w:val="22"/>
        </w:rPr>
        <w:t>(LTSS)</w:t>
      </w:r>
      <w:r w:rsidR="00666585" w:rsidRPr="0052600A">
        <w:rPr>
          <w:b w:val="0"/>
          <w:sz w:val="22"/>
        </w:rPr>
        <w:t xml:space="preserve"> </w:t>
      </w:r>
      <w:r w:rsidRPr="0052600A">
        <w:rPr>
          <w:b w:val="0"/>
          <w:sz w:val="22"/>
        </w:rPr>
        <w:t>you</w:t>
      </w:r>
      <w:r w:rsidR="00666585" w:rsidRPr="0052600A">
        <w:rPr>
          <w:b w:val="0"/>
          <w:sz w:val="22"/>
        </w:rPr>
        <w:t xml:space="preserve"> need but </w:t>
      </w:r>
      <w:r w:rsidRPr="0052600A">
        <w:rPr>
          <w:b w:val="0"/>
          <w:sz w:val="22"/>
        </w:rPr>
        <w:t>are</w:t>
      </w:r>
      <w:r w:rsidR="00666585" w:rsidRPr="0052600A">
        <w:rPr>
          <w:b w:val="0"/>
          <w:sz w:val="22"/>
        </w:rPr>
        <w:t xml:space="preserve"> not getting</w:t>
      </w:r>
      <w:r w:rsidRPr="0052600A">
        <w:rPr>
          <w:b w:val="0"/>
          <w:sz w:val="22"/>
        </w:rPr>
        <w:t>.</w:t>
      </w:r>
      <w:bookmarkEnd w:id="50"/>
      <w:bookmarkEnd w:id="51"/>
      <w:bookmarkEnd w:id="52"/>
    </w:p>
    <w:p w14:paraId="44848FBD" w14:textId="77777777" w:rsidR="00666585" w:rsidRPr="0052600A" w:rsidRDefault="00A26C57" w:rsidP="0052600A">
      <w:pPr>
        <w:ind w:left="360"/>
      </w:pPr>
      <w:r w:rsidRPr="0052600A">
        <w:rPr>
          <w:b/>
        </w:rPr>
        <w:t xml:space="preserve">What you can do: </w:t>
      </w:r>
      <w:r w:rsidR="00666585" w:rsidRPr="0052600A">
        <w:t xml:space="preserve">You can ask </w:t>
      </w:r>
      <w:r w:rsidR="000758CE" w:rsidRPr="0052600A">
        <w:t>us</w:t>
      </w:r>
      <w:r w:rsidR="00666585" w:rsidRPr="0052600A">
        <w:t xml:space="preserve"> to make a coverage decision.</w:t>
      </w:r>
      <w:r w:rsidRPr="0052600A">
        <w:t xml:space="preserve"> Go to </w:t>
      </w:r>
      <w:r w:rsidR="00B6309C" w:rsidRPr="0052600A">
        <w:t>S</w:t>
      </w:r>
      <w:r w:rsidRPr="0052600A">
        <w:t>ection 5.2</w:t>
      </w:r>
      <w:r w:rsidR="000758CE" w:rsidRPr="0052600A">
        <w:t xml:space="preserve"> on page &lt;xx&gt;</w:t>
      </w:r>
      <w:r w:rsidRPr="0052600A">
        <w:t xml:space="preserve"> for information on asking for a coverage decision.</w:t>
      </w:r>
      <w:r w:rsidR="0045239D" w:rsidRPr="0052600A">
        <w:t xml:space="preserve"> </w:t>
      </w:r>
    </w:p>
    <w:p w14:paraId="2C8B233F" w14:textId="77777777" w:rsidR="00666585" w:rsidRPr="0052600A" w:rsidRDefault="000758CE" w:rsidP="0052600A">
      <w:pPr>
        <w:pStyle w:val="Heading3"/>
        <w:numPr>
          <w:ilvl w:val="0"/>
          <w:numId w:val="42"/>
        </w:numPr>
        <w:spacing w:after="200"/>
        <w:ind w:left="360"/>
        <w:rPr>
          <w:b w:val="0"/>
          <w:i/>
          <w:sz w:val="22"/>
        </w:rPr>
      </w:pPr>
      <w:bookmarkStart w:id="53" w:name="_Toc353283344"/>
      <w:bookmarkStart w:id="54" w:name="_Toc353285035"/>
      <w:bookmarkStart w:id="55" w:name="_Toc353285165"/>
      <w:r w:rsidRPr="0052600A">
        <w:rPr>
          <w:b w:val="0"/>
          <w:sz w:val="22"/>
          <w:lang w:val="en-US"/>
        </w:rPr>
        <w:t>We</w:t>
      </w:r>
      <w:r w:rsidR="00666585" w:rsidRPr="0052600A">
        <w:rPr>
          <w:b w:val="0"/>
          <w:sz w:val="22"/>
        </w:rPr>
        <w:t xml:space="preserve"> </w:t>
      </w:r>
      <w:r w:rsidR="0007117E" w:rsidRPr="0052600A">
        <w:rPr>
          <w:b w:val="0"/>
          <w:sz w:val="22"/>
        </w:rPr>
        <w:t xml:space="preserve">did </w:t>
      </w:r>
      <w:r w:rsidR="00666585" w:rsidRPr="0052600A">
        <w:rPr>
          <w:b w:val="0"/>
          <w:sz w:val="22"/>
        </w:rPr>
        <w:t xml:space="preserve">not approve care </w:t>
      </w:r>
      <w:r w:rsidR="00A26C57" w:rsidRPr="0052600A">
        <w:rPr>
          <w:b w:val="0"/>
          <w:sz w:val="22"/>
        </w:rPr>
        <w:t>your</w:t>
      </w:r>
      <w:r w:rsidR="00666585" w:rsidRPr="0052600A">
        <w:rPr>
          <w:b w:val="0"/>
          <w:sz w:val="22"/>
        </w:rPr>
        <w:t xml:space="preserve"> doctor wants to give </w:t>
      </w:r>
      <w:bookmarkEnd w:id="53"/>
      <w:bookmarkEnd w:id="54"/>
      <w:bookmarkEnd w:id="55"/>
      <w:r w:rsidR="0007117E" w:rsidRPr="0052600A">
        <w:rPr>
          <w:b w:val="0"/>
          <w:sz w:val="22"/>
        </w:rPr>
        <w:t xml:space="preserve">you, and you think </w:t>
      </w:r>
      <w:r w:rsidRPr="0052600A">
        <w:rPr>
          <w:b w:val="0"/>
          <w:sz w:val="22"/>
          <w:lang w:val="en-US"/>
        </w:rPr>
        <w:t>we</w:t>
      </w:r>
      <w:r w:rsidRPr="0052600A">
        <w:rPr>
          <w:b w:val="0"/>
          <w:sz w:val="22"/>
        </w:rPr>
        <w:t xml:space="preserve"> </w:t>
      </w:r>
      <w:r w:rsidR="0007117E" w:rsidRPr="0052600A">
        <w:rPr>
          <w:b w:val="0"/>
          <w:sz w:val="22"/>
        </w:rPr>
        <w:t>should have</w:t>
      </w:r>
      <w:r w:rsidR="001747B9" w:rsidRPr="0052600A">
        <w:rPr>
          <w:b w:val="0"/>
          <w:sz w:val="22"/>
        </w:rPr>
        <w:t>.</w:t>
      </w:r>
    </w:p>
    <w:p w14:paraId="70D3FCB4"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not approve the care.</w:t>
      </w:r>
      <w:r w:rsidRPr="0052600A">
        <w:t xml:space="preserve"> Go to </w:t>
      </w:r>
      <w:r w:rsidR="00B6309C" w:rsidRPr="0052600A">
        <w:t>S</w:t>
      </w:r>
      <w:r w:rsidRPr="0052600A">
        <w:t>ection 5.3</w:t>
      </w:r>
      <w:r w:rsidR="000758CE" w:rsidRPr="0052600A">
        <w:t xml:space="preserve"> on page &lt;xx&gt;</w:t>
      </w:r>
      <w:r w:rsidRPr="0052600A">
        <w:t xml:space="preserve"> for information on making an appeal.</w:t>
      </w:r>
    </w:p>
    <w:p w14:paraId="0F9276E9" w14:textId="77777777" w:rsidR="00666585" w:rsidRPr="0052600A" w:rsidRDefault="00A26C57" w:rsidP="0052600A">
      <w:pPr>
        <w:pStyle w:val="Heading3"/>
        <w:numPr>
          <w:ilvl w:val="0"/>
          <w:numId w:val="42"/>
        </w:numPr>
        <w:spacing w:after="200"/>
        <w:ind w:left="360"/>
        <w:rPr>
          <w:b w:val="0"/>
          <w:i/>
          <w:sz w:val="22"/>
        </w:rPr>
      </w:pPr>
      <w:bookmarkStart w:id="56" w:name="_Toc353283345"/>
      <w:bookmarkStart w:id="57" w:name="_Toc353285036"/>
      <w:bookmarkStart w:id="58" w:name="_Toc353285166"/>
      <w:r w:rsidRPr="0052600A">
        <w:rPr>
          <w:b w:val="0"/>
          <w:sz w:val="22"/>
        </w:rPr>
        <w:t>You</w:t>
      </w:r>
      <w:r w:rsidR="00666585" w:rsidRPr="0052600A">
        <w:rPr>
          <w:b w:val="0"/>
          <w:sz w:val="22"/>
        </w:rPr>
        <w:t xml:space="preserve"> </w:t>
      </w:r>
      <w:r w:rsidR="000758CE" w:rsidRPr="0052600A">
        <w:rPr>
          <w:b w:val="0"/>
          <w:sz w:val="22"/>
          <w:lang w:val="en-US"/>
        </w:rPr>
        <w:t>got</w:t>
      </w:r>
      <w:r w:rsidR="000758CE" w:rsidRPr="0052600A">
        <w:rPr>
          <w:b w:val="0"/>
          <w:sz w:val="22"/>
        </w:rPr>
        <w:t xml:space="preserve"> </w:t>
      </w:r>
      <w:r w:rsidR="00666585" w:rsidRPr="0052600A">
        <w:rPr>
          <w:b w:val="0"/>
          <w:sz w:val="22"/>
        </w:rPr>
        <w:t xml:space="preserve">services </w:t>
      </w:r>
      <w:r w:rsidR="00AF34A9" w:rsidRPr="0052600A">
        <w:rPr>
          <w:b w:val="0"/>
          <w:sz w:val="22"/>
          <w:lang w:val="en-US"/>
        </w:rPr>
        <w:t xml:space="preserve">or items </w:t>
      </w:r>
      <w:r w:rsidR="00666585" w:rsidRPr="0052600A">
        <w:rPr>
          <w:b w:val="0"/>
          <w:sz w:val="22"/>
        </w:rPr>
        <w:t xml:space="preserve">that </w:t>
      </w:r>
      <w:r w:rsidRPr="0052600A">
        <w:rPr>
          <w:b w:val="0"/>
          <w:sz w:val="22"/>
        </w:rPr>
        <w:t>you</w:t>
      </w:r>
      <w:r w:rsidR="00666585" w:rsidRPr="0052600A">
        <w:rPr>
          <w:b w:val="0"/>
          <w:sz w:val="22"/>
        </w:rPr>
        <w:t xml:space="preserve"> think </w:t>
      </w:r>
      <w:r w:rsidR="000758CE" w:rsidRPr="0052600A">
        <w:rPr>
          <w:b w:val="0"/>
          <w:sz w:val="22"/>
          <w:lang w:val="en-US"/>
        </w:rPr>
        <w:t>we</w:t>
      </w:r>
      <w:r w:rsidR="00666585" w:rsidRPr="0052600A">
        <w:rPr>
          <w:b w:val="0"/>
          <w:sz w:val="22"/>
        </w:rPr>
        <w:t xml:space="preserve"> cover, but </w:t>
      </w:r>
      <w:r w:rsidR="000758CE" w:rsidRPr="0052600A">
        <w:rPr>
          <w:b w:val="0"/>
          <w:sz w:val="22"/>
          <w:lang w:val="en-US"/>
        </w:rPr>
        <w:t>we</w:t>
      </w:r>
      <w:r w:rsidR="00AF34A9" w:rsidRPr="0052600A">
        <w:rPr>
          <w:b w:val="0"/>
          <w:sz w:val="22"/>
          <w:lang w:val="en-US"/>
        </w:rPr>
        <w:t xml:space="preserve"> </w:t>
      </w:r>
      <w:r w:rsidR="00666585" w:rsidRPr="0052600A">
        <w:rPr>
          <w:b w:val="0"/>
          <w:sz w:val="22"/>
        </w:rPr>
        <w:t>will not pay</w:t>
      </w:r>
      <w:bookmarkEnd w:id="56"/>
      <w:bookmarkEnd w:id="57"/>
      <w:bookmarkEnd w:id="58"/>
      <w:r w:rsidR="001747B9" w:rsidRPr="0052600A">
        <w:rPr>
          <w:b w:val="0"/>
          <w:sz w:val="22"/>
        </w:rPr>
        <w:t>.</w:t>
      </w:r>
    </w:p>
    <w:p w14:paraId="00E88351"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not to pay.</w:t>
      </w:r>
      <w:r w:rsidRPr="0052600A">
        <w:t xml:space="preserve"> Go to </w:t>
      </w:r>
      <w:r w:rsidR="00B6309C" w:rsidRPr="0052600A">
        <w:t>S</w:t>
      </w:r>
      <w:r w:rsidRPr="0052600A">
        <w:t>ection 5.</w:t>
      </w:r>
      <w:r w:rsidR="000758CE" w:rsidRPr="0052600A">
        <w:t>3 on page &lt;xx&gt;</w:t>
      </w:r>
      <w:r w:rsidRPr="0052600A">
        <w:t xml:space="preserve"> for information on making an appeal.</w:t>
      </w:r>
    </w:p>
    <w:p w14:paraId="73027684" w14:textId="77777777" w:rsidR="00912AA3" w:rsidRPr="0052600A" w:rsidRDefault="00912AA3" w:rsidP="0052600A">
      <w:pPr>
        <w:pStyle w:val="Heading3"/>
        <w:numPr>
          <w:ilvl w:val="0"/>
          <w:numId w:val="42"/>
        </w:numPr>
        <w:spacing w:after="200"/>
        <w:ind w:left="360"/>
        <w:rPr>
          <w:b w:val="0"/>
          <w:i/>
          <w:sz w:val="22"/>
        </w:rPr>
      </w:pPr>
      <w:bookmarkStart w:id="59" w:name="_Toc365984405"/>
      <w:bookmarkStart w:id="60" w:name="_Toc353283346"/>
      <w:bookmarkStart w:id="61" w:name="_Toc353285037"/>
      <w:bookmarkStart w:id="62" w:name="_Toc353285167"/>
      <w:r w:rsidRPr="0052600A">
        <w:rPr>
          <w:b w:val="0"/>
          <w:sz w:val="22"/>
        </w:rPr>
        <w:t xml:space="preserve">You got and paid for services </w:t>
      </w:r>
      <w:r w:rsidR="00AF34A9" w:rsidRPr="0052600A">
        <w:rPr>
          <w:b w:val="0"/>
          <w:sz w:val="22"/>
          <w:lang w:val="en-US"/>
        </w:rPr>
        <w:t xml:space="preserve">or items </w:t>
      </w:r>
      <w:r w:rsidRPr="0052600A">
        <w:rPr>
          <w:b w:val="0"/>
          <w:sz w:val="22"/>
        </w:rPr>
        <w:t xml:space="preserve">you thought were covered, and you want </w:t>
      </w:r>
      <w:r w:rsidR="00406AED" w:rsidRPr="0052600A">
        <w:rPr>
          <w:b w:val="0"/>
          <w:sz w:val="22"/>
          <w:lang w:val="en-US"/>
        </w:rPr>
        <w:t>us</w:t>
      </w:r>
      <w:r w:rsidRPr="0052600A">
        <w:rPr>
          <w:b w:val="0"/>
          <w:sz w:val="22"/>
        </w:rPr>
        <w:t xml:space="preserve"> to reimburse you for the services</w:t>
      </w:r>
      <w:r w:rsidR="00AF34A9" w:rsidRPr="0052600A">
        <w:rPr>
          <w:b w:val="0"/>
          <w:sz w:val="22"/>
          <w:lang w:val="en-US"/>
        </w:rPr>
        <w:t xml:space="preserve"> or items</w:t>
      </w:r>
      <w:r w:rsidRPr="0052600A">
        <w:rPr>
          <w:b w:val="0"/>
          <w:sz w:val="22"/>
        </w:rPr>
        <w:t>.</w:t>
      </w:r>
      <w:bookmarkEnd w:id="59"/>
    </w:p>
    <w:p w14:paraId="408999B8" w14:textId="77777777" w:rsidR="00912AA3" w:rsidRPr="0052600A" w:rsidRDefault="00912AA3" w:rsidP="0052600A">
      <w:pPr>
        <w:ind w:left="360"/>
        <w:rPr>
          <w:lang w:bidi="en-US"/>
        </w:rPr>
      </w:pPr>
      <w:r w:rsidRPr="0052600A">
        <w:rPr>
          <w:b/>
          <w:lang w:bidi="en-US"/>
        </w:rPr>
        <w:t>What you can do:</w:t>
      </w:r>
      <w:r w:rsidRPr="0052600A">
        <w:rPr>
          <w:lang w:bidi="en-US"/>
        </w:rPr>
        <w:t xml:space="preserve"> You can ask </w:t>
      </w:r>
      <w:r w:rsidR="000758CE" w:rsidRPr="0052600A">
        <w:rPr>
          <w:lang w:bidi="en-US"/>
        </w:rPr>
        <w:t>us</w:t>
      </w:r>
      <w:r w:rsidRPr="0052600A">
        <w:rPr>
          <w:lang w:bidi="en-US"/>
        </w:rPr>
        <w:t xml:space="preserve"> to pay you back</w:t>
      </w:r>
      <w:r w:rsidR="00AE4A90" w:rsidRPr="0052600A">
        <w:rPr>
          <w:lang w:bidi="en-US"/>
        </w:rPr>
        <w:t>. Go to Section 5.5</w:t>
      </w:r>
      <w:r w:rsidR="000758CE" w:rsidRPr="0052600A">
        <w:t xml:space="preserve"> on page &lt;xx&gt;</w:t>
      </w:r>
      <w:r w:rsidRPr="0052600A">
        <w:rPr>
          <w:lang w:bidi="en-US"/>
        </w:rPr>
        <w:t xml:space="preserve"> for information on asking </w:t>
      </w:r>
      <w:r w:rsidR="000758CE" w:rsidRPr="0052600A">
        <w:rPr>
          <w:lang w:bidi="en-US"/>
        </w:rPr>
        <w:t>us</w:t>
      </w:r>
      <w:r w:rsidRPr="0052600A">
        <w:rPr>
          <w:lang w:bidi="en-US"/>
        </w:rPr>
        <w:t xml:space="preserve"> for payment.</w:t>
      </w:r>
    </w:p>
    <w:p w14:paraId="79DAFF48" w14:textId="60B73695" w:rsidR="00666585" w:rsidRPr="0052600A" w:rsidRDefault="000758CE" w:rsidP="0052600A">
      <w:pPr>
        <w:pStyle w:val="Heading3"/>
        <w:numPr>
          <w:ilvl w:val="0"/>
          <w:numId w:val="42"/>
        </w:numPr>
        <w:spacing w:after="200"/>
        <w:ind w:left="360"/>
        <w:rPr>
          <w:b w:val="0"/>
          <w:i/>
          <w:sz w:val="22"/>
        </w:rPr>
      </w:pPr>
      <w:r w:rsidRPr="0052600A">
        <w:rPr>
          <w:b w:val="0"/>
          <w:sz w:val="22"/>
        </w:rPr>
        <w:t xml:space="preserve">We reduced or stopped </w:t>
      </w:r>
      <w:r w:rsidR="00416EB5" w:rsidRPr="0052600A">
        <w:rPr>
          <w:b w:val="0"/>
          <w:sz w:val="22"/>
          <w:lang w:val="en-US"/>
        </w:rPr>
        <w:t>your</w:t>
      </w:r>
      <w:r w:rsidR="00666585" w:rsidRPr="0052600A">
        <w:rPr>
          <w:b w:val="0"/>
          <w:sz w:val="22"/>
        </w:rPr>
        <w:t xml:space="preserve"> coverage for a certain service,</w:t>
      </w:r>
      <w:r w:rsidRPr="0052600A">
        <w:rPr>
          <w:b w:val="0"/>
          <w:sz w:val="22"/>
          <w:lang w:val="en-US"/>
        </w:rPr>
        <w:t xml:space="preserve"> </w:t>
      </w:r>
      <w:r w:rsidR="00666585" w:rsidRPr="0052600A">
        <w:rPr>
          <w:b w:val="0"/>
          <w:sz w:val="22"/>
        </w:rPr>
        <w:t xml:space="preserve">and </w:t>
      </w:r>
      <w:r w:rsidR="0007117E" w:rsidRPr="0052600A">
        <w:rPr>
          <w:b w:val="0"/>
          <w:sz w:val="22"/>
        </w:rPr>
        <w:t>you</w:t>
      </w:r>
      <w:r w:rsidR="00666585" w:rsidRPr="0052600A">
        <w:rPr>
          <w:b w:val="0"/>
          <w:sz w:val="22"/>
        </w:rPr>
        <w:t xml:space="preserve"> </w:t>
      </w:r>
      <w:r w:rsidR="00912AA3" w:rsidRPr="0052600A">
        <w:rPr>
          <w:b w:val="0"/>
          <w:sz w:val="22"/>
        </w:rPr>
        <w:t>disagree with our decision</w:t>
      </w:r>
      <w:bookmarkEnd w:id="60"/>
      <w:bookmarkEnd w:id="61"/>
      <w:bookmarkEnd w:id="62"/>
      <w:r w:rsidR="001747B9" w:rsidRPr="0052600A">
        <w:rPr>
          <w:b w:val="0"/>
          <w:sz w:val="22"/>
        </w:rPr>
        <w:t>.</w:t>
      </w:r>
    </w:p>
    <w:p w14:paraId="61806C62"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reduce or stop the service.</w:t>
      </w:r>
      <w:r w:rsidR="000758CE" w:rsidRPr="0052600A">
        <w:t xml:space="preserve"> Go to Section 5.3 on page &lt;xx&gt; for information on making an appeal.</w:t>
      </w:r>
    </w:p>
    <w:p w14:paraId="16CAD5ED" w14:textId="77777777" w:rsidR="004F3CEF" w:rsidRDefault="00666585" w:rsidP="0052600A">
      <w:pPr>
        <w:pStyle w:val="Specialnote2"/>
        <w:numPr>
          <w:ilvl w:val="0"/>
          <w:numId w:val="0"/>
        </w:numPr>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07117E" w:rsidRPr="002F12F3">
        <w:t xml:space="preserve">7 or </w:t>
      </w:r>
      <w:r w:rsidR="006D0749" w:rsidRPr="002F12F3">
        <w:t>8</w:t>
      </w:r>
      <w:r w:rsidRPr="002F12F3">
        <w:t xml:space="preserve"> </w:t>
      </w:r>
      <w:r w:rsidR="000758CE">
        <w:t xml:space="preserve">on pages &lt;xx&gt; and &lt;xx&gt; </w:t>
      </w:r>
      <w:r w:rsidRPr="002F12F3">
        <w:t>to find out more.</w:t>
      </w:r>
    </w:p>
    <w:p w14:paraId="7E7DB544" w14:textId="77777777" w:rsidR="00666585" w:rsidRPr="00844B5B" w:rsidRDefault="00AF34A9" w:rsidP="004D6157">
      <w:pPr>
        <w:pStyle w:val="Heading2"/>
        <w:rPr>
          <w:lang w:val="en-US"/>
        </w:rPr>
      </w:pPr>
      <w:bookmarkStart w:id="63" w:name="_Toc3218821"/>
      <w:r>
        <w:lastRenderedPageBreak/>
        <w:t xml:space="preserve">Section 5.2: </w:t>
      </w:r>
      <w:r w:rsidR="00A26C57" w:rsidRPr="00560558">
        <w:t>A</w:t>
      </w:r>
      <w:r w:rsidR="00666585" w:rsidRPr="00560558">
        <w:t>sking for a coverage decision</w:t>
      </w:r>
      <w:bookmarkEnd w:id="63"/>
    </w:p>
    <w:p w14:paraId="379FFF8B" w14:textId="77777777" w:rsidR="00560558" w:rsidRPr="008D3859" w:rsidRDefault="00560558" w:rsidP="0052600A">
      <w:pPr>
        <w:pStyle w:val="Heading3"/>
        <w:rPr>
          <w:i/>
        </w:rPr>
      </w:pPr>
      <w:bookmarkStart w:id="64" w:name="_Toc353283348"/>
      <w:bookmarkStart w:id="65" w:name="_Toc353285039"/>
      <w:bookmarkStart w:id="66" w:name="_Toc353285169"/>
      <w:r w:rsidRPr="008D3859">
        <w:t>How to ask for a coverage decision to get medical, behavioral health</w:t>
      </w:r>
      <w:r w:rsidR="00844B5B" w:rsidRPr="008D3859">
        <w:rPr>
          <w:lang w:val="en-US"/>
        </w:rPr>
        <w:t>,</w:t>
      </w:r>
      <w:r w:rsidRPr="008D3859">
        <w:t xml:space="preserve"> or </w:t>
      </w:r>
      <w:r w:rsidR="001B027B" w:rsidRPr="008D3859">
        <w:rPr>
          <w:lang w:val="en-US"/>
        </w:rPr>
        <w:t xml:space="preserve">certain </w:t>
      </w:r>
      <w:r w:rsidR="00597B98" w:rsidRPr="008D3859">
        <w:t xml:space="preserve">long-term </w:t>
      </w:r>
      <w:r w:rsidR="00CB1D5E" w:rsidRPr="008D3859">
        <w:rPr>
          <w:lang w:val="en-US"/>
        </w:rPr>
        <w:t xml:space="preserve">services and </w:t>
      </w:r>
      <w:r w:rsidR="00597B98" w:rsidRPr="008D3859">
        <w:t xml:space="preserve">supports </w:t>
      </w:r>
      <w:r w:rsidR="0024104A" w:rsidRPr="008D3859">
        <w:rPr>
          <w:lang w:val="en-US"/>
        </w:rPr>
        <w:t>(MSSP</w:t>
      </w:r>
      <w:r w:rsidR="000C46C4" w:rsidRPr="008D3859">
        <w:rPr>
          <w:lang w:val="en-US"/>
        </w:rPr>
        <w:t xml:space="preserve"> </w:t>
      </w:r>
      <w:r w:rsidR="000C46C4" w:rsidRPr="003B0EB0">
        <w:rPr>
          <w:rStyle w:val="PlanInstructions0"/>
          <w:b w:val="0"/>
          <w:i w:val="0"/>
        </w:rPr>
        <w:t>[</w:t>
      </w:r>
      <w:r w:rsidR="000C46C4" w:rsidRPr="00E96DA7">
        <w:rPr>
          <w:rStyle w:val="PlanInstructions0"/>
          <w:b w:val="0"/>
        </w:rPr>
        <w:t xml:space="preserve">Plan </w:t>
      </w:r>
      <w:r w:rsidR="00824CF0" w:rsidRPr="00E96DA7">
        <w:rPr>
          <w:rStyle w:val="PlanInstructions0"/>
          <w:b w:val="0"/>
        </w:rPr>
        <w:t>sh</w:t>
      </w:r>
      <w:r w:rsidR="00824CF0" w:rsidRPr="00E96DA7">
        <w:rPr>
          <w:rStyle w:val="PlanInstructions0"/>
          <w:b w:val="0"/>
          <w:lang w:val="en-US"/>
        </w:rPr>
        <w:t>all</w:t>
      </w:r>
      <w:r w:rsidR="00824CF0" w:rsidRPr="00E96DA7">
        <w:rPr>
          <w:rStyle w:val="PlanInstructions0"/>
          <w:b w:val="0"/>
        </w:rPr>
        <w:t xml:space="preserve"> </w:t>
      </w:r>
      <w:r w:rsidR="000C46C4" w:rsidRPr="00E96DA7">
        <w:rPr>
          <w:rStyle w:val="PlanInstructions0"/>
          <w:b w:val="0"/>
        </w:rPr>
        <w:t>change MSSP</w:t>
      </w:r>
      <w:r w:rsidR="000C46C4" w:rsidRPr="00E96DA7">
        <w:rPr>
          <w:rStyle w:val="PlanInstructions0"/>
          <w:b w:val="0"/>
          <w:lang w:val="en-US"/>
        </w:rPr>
        <w:t xml:space="preserve"> to </w:t>
      </w:r>
      <w:r w:rsidR="000C46C4" w:rsidRPr="00E96DA7">
        <w:rPr>
          <w:rStyle w:val="PlanInstructions0"/>
          <w:b w:val="0"/>
        </w:rPr>
        <w:t xml:space="preserve">CPM </w:t>
      </w:r>
      <w:r w:rsidR="00824CF0" w:rsidRPr="00E96DA7">
        <w:rPr>
          <w:rStyle w:val="PlanInstructions0"/>
          <w:b w:val="0"/>
          <w:lang w:val="en-US"/>
        </w:rPr>
        <w:t>once</w:t>
      </w:r>
      <w:r w:rsidR="00824CF0" w:rsidRPr="00E96DA7">
        <w:rPr>
          <w:rStyle w:val="PlanInstructions0"/>
          <w:b w:val="0"/>
        </w:rPr>
        <w:t xml:space="preserve"> </w:t>
      </w:r>
      <w:r w:rsidR="000C46C4" w:rsidRPr="00E96DA7">
        <w:rPr>
          <w:rStyle w:val="PlanInstructions0"/>
          <w:b w:val="0"/>
        </w:rPr>
        <w:t>the plan’s county has transitioned MSSP into Managed Care</w:t>
      </w:r>
      <w:r w:rsidR="000C46C4" w:rsidRPr="003B0EB0">
        <w:rPr>
          <w:rStyle w:val="PlanInstructions0"/>
          <w:b w:val="0"/>
          <w:i w:val="0"/>
        </w:rPr>
        <w:t>]</w:t>
      </w:r>
      <w:r w:rsidR="0024104A" w:rsidRPr="008D3859">
        <w:rPr>
          <w:lang w:val="en-US"/>
        </w:rPr>
        <w:t>, CBAS</w:t>
      </w:r>
      <w:r w:rsidR="00844B5B" w:rsidRPr="008D3859">
        <w:rPr>
          <w:lang w:val="en-US"/>
        </w:rPr>
        <w:t>,</w:t>
      </w:r>
      <w:r w:rsidR="0024104A" w:rsidRPr="008D3859">
        <w:rPr>
          <w:lang w:val="en-US"/>
        </w:rPr>
        <w:t xml:space="preserve"> or NF services)</w:t>
      </w:r>
      <w:r w:rsidR="00597B98" w:rsidRPr="008D3859" w:rsidDel="00597B98">
        <w:t xml:space="preserve"> </w:t>
      </w:r>
      <w:bookmarkEnd w:id="64"/>
      <w:bookmarkEnd w:id="65"/>
      <w:bookmarkEnd w:id="66"/>
    </w:p>
    <w:p w14:paraId="101B4B7E" w14:textId="77777777" w:rsidR="00560558" w:rsidRPr="002F343C" w:rsidRDefault="00560558" w:rsidP="002F343C">
      <w:pPr>
        <w:ind w:right="0"/>
      </w:pPr>
      <w:bookmarkStart w:id="67" w:name="_Toc353283349"/>
      <w:bookmarkStart w:id="68" w:name="_Toc353285040"/>
      <w:bookmarkStart w:id="69" w:name="_Toc353285170"/>
      <w:r w:rsidRPr="002F343C">
        <w:t>To ask for a coverage decision, call, write, or fax us, or ask your representative or doctor to ask us for a decision.</w:t>
      </w:r>
      <w:bookmarkEnd w:id="67"/>
      <w:bookmarkEnd w:id="68"/>
      <w:bookmarkEnd w:id="69"/>
      <w:r w:rsidRPr="002F343C">
        <w:t xml:space="preserve"> </w:t>
      </w:r>
    </w:p>
    <w:p w14:paraId="022BEC01" w14:textId="757F4F7E" w:rsidR="00560558" w:rsidRPr="00604E79" w:rsidRDefault="00560558" w:rsidP="008D3859">
      <w:pPr>
        <w:pStyle w:val="ListParagraph"/>
        <w:numPr>
          <w:ilvl w:val="0"/>
          <w:numId w:val="78"/>
        </w:numPr>
        <w:ind w:left="720"/>
        <w:rPr>
          <w:lang w:bidi="en-US"/>
        </w:rPr>
      </w:pPr>
      <w:r>
        <w:t xml:space="preserve">You can </w:t>
      </w:r>
      <w:r w:rsidR="001B4AA0">
        <w:t>call</w:t>
      </w:r>
      <w:r w:rsidR="001B4AA0" w:rsidRPr="00E714F3">
        <w:t xml:space="preserve"> </w:t>
      </w:r>
      <w:r w:rsidRPr="00E714F3">
        <w:t>us at: &lt;phone</w:t>
      </w:r>
      <w:r w:rsidRPr="00604E79">
        <w:t xml:space="preserve"> number&gt; TTY: &lt;phone number&gt;.</w:t>
      </w:r>
    </w:p>
    <w:p w14:paraId="6A09A3EC" w14:textId="27B868FE" w:rsidR="00560558" w:rsidRPr="00604E79" w:rsidRDefault="00560558" w:rsidP="008D3859">
      <w:pPr>
        <w:pStyle w:val="ListParagraph"/>
        <w:numPr>
          <w:ilvl w:val="0"/>
          <w:numId w:val="78"/>
        </w:numPr>
        <w:ind w:left="720"/>
        <w:rPr>
          <w:lang w:bidi="en-US"/>
        </w:rPr>
      </w:pPr>
      <w:r w:rsidRPr="00604E79">
        <w:rPr>
          <w:lang w:bidi="en-US"/>
        </w:rPr>
        <w:t xml:space="preserve">You can fax us at: </w:t>
      </w:r>
      <w:r w:rsidRPr="00604E79">
        <w:t>&lt;phone number&gt;</w:t>
      </w:r>
    </w:p>
    <w:p w14:paraId="0EE29278" w14:textId="77777777" w:rsidR="00560558" w:rsidRPr="00604E79" w:rsidRDefault="00560558" w:rsidP="008D3859">
      <w:pPr>
        <w:pStyle w:val="ListParagraph"/>
        <w:numPr>
          <w:ilvl w:val="0"/>
          <w:numId w:val="78"/>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2519C822" w14:textId="77777777" w:rsidR="00666585" w:rsidRPr="008D3859" w:rsidRDefault="00666585" w:rsidP="0052600A">
      <w:pPr>
        <w:pStyle w:val="Heading3"/>
        <w:rPr>
          <w:i/>
        </w:rPr>
      </w:pPr>
      <w:bookmarkStart w:id="70" w:name="_Toc353283350"/>
      <w:bookmarkStart w:id="71" w:name="_Toc353285041"/>
      <w:bookmarkStart w:id="72" w:name="_Toc353285171"/>
      <w:r w:rsidRPr="008D3859">
        <w:t>How long does it take to get a coverage decision?</w:t>
      </w:r>
      <w:bookmarkEnd w:id="70"/>
      <w:bookmarkEnd w:id="71"/>
      <w:bookmarkEnd w:id="72"/>
    </w:p>
    <w:p w14:paraId="691F7F37" w14:textId="300289C8" w:rsidR="00666585" w:rsidRDefault="006D2C12" w:rsidP="005834C9">
      <w:pPr>
        <w:ind w:right="0"/>
      </w:pPr>
      <w:r>
        <w:t>After you ask and we get all of the information we need, it</w:t>
      </w:r>
      <w:r w:rsidR="00666585">
        <w:t xml:space="preserve"> usually takes</w:t>
      </w:r>
      <w:r w:rsidR="00187486">
        <w:t xml:space="preserve"> 5 business </w:t>
      </w:r>
      <w:r>
        <w:t xml:space="preserve">days </w:t>
      </w:r>
      <w:r w:rsidR="00021DEF">
        <w:t>for us to make a decision</w:t>
      </w:r>
      <w:r w:rsidR="009C052A">
        <w:t xml:space="preserve"> unless your request is for a Medicare Part B prescription drug</w:t>
      </w:r>
      <w:r w:rsidR="00666585">
        <w:t xml:space="preserve">. </w:t>
      </w:r>
      <w:r w:rsidR="009C052A">
        <w:t xml:space="preserve">If your request is for a Medicare Part B prescription drug, we will give you a decision no more than 72 hours after we receive your request. </w:t>
      </w:r>
      <w:r w:rsidR="00666585">
        <w:t xml:space="preserve">If we </w:t>
      </w:r>
      <w:r w:rsidR="00B81194">
        <w:t xml:space="preserve">do not </w:t>
      </w:r>
      <w:r w:rsidR="00666585">
        <w:t xml:space="preserve">give you our decision within 14 </w:t>
      </w:r>
      <w:r w:rsidR="00AF34A9">
        <w:t xml:space="preserve">calendar </w:t>
      </w:r>
      <w:r w:rsidR="00666585">
        <w:t>days</w:t>
      </w:r>
      <w:r w:rsidR="009C052A">
        <w:t xml:space="preserve"> (or 72 hours for a Medicare Part B prescription drug)</w:t>
      </w:r>
      <w:r w:rsidR="00AF34A9">
        <w:t>,</w:t>
      </w:r>
      <w:r w:rsidR="00666585">
        <w:t xml:space="preserve"> you can appeal.</w:t>
      </w:r>
    </w:p>
    <w:p w14:paraId="78604A07" w14:textId="1E56F6BD" w:rsidR="00666585" w:rsidRDefault="00666585" w:rsidP="005834C9">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drug.</w:t>
      </w:r>
    </w:p>
    <w:p w14:paraId="2104E1B6" w14:textId="77777777" w:rsidR="00666585" w:rsidRPr="008D3859" w:rsidRDefault="00666585" w:rsidP="0052600A">
      <w:pPr>
        <w:pStyle w:val="Heading3"/>
        <w:rPr>
          <w:i/>
        </w:rPr>
      </w:pPr>
      <w:bookmarkStart w:id="73" w:name="_Toc353283351"/>
      <w:bookmarkStart w:id="74" w:name="_Toc353285042"/>
      <w:bookmarkStart w:id="75" w:name="_Toc353285172"/>
      <w:r w:rsidRPr="008D3859">
        <w:t>Can I get a coverage decision faster?</w:t>
      </w:r>
      <w:bookmarkEnd w:id="73"/>
      <w:bookmarkEnd w:id="74"/>
      <w:bookmarkEnd w:id="75"/>
    </w:p>
    <w:p w14:paraId="5353BDA3" w14:textId="390044C3" w:rsidR="00666585" w:rsidRDefault="00666585" w:rsidP="005834C9">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9C052A">
        <w:t xml:space="preserve"> (or within 24 hours for a Medicare Part B prescription drug)</w:t>
      </w:r>
      <w:r>
        <w:t xml:space="preserve">. </w:t>
      </w:r>
    </w:p>
    <w:p w14:paraId="4E9EEABC" w14:textId="744CC71A" w:rsidR="00666585" w:rsidRDefault="007D02B6" w:rsidP="005834C9">
      <w:pPr>
        <w:ind w:right="0"/>
      </w:pPr>
      <w:r w:rsidRPr="008D3859">
        <w:rPr>
          <w:b/>
          <w:noProof/>
        </w:rPr>
        <mc:AlternateContent>
          <mc:Choice Requires="wps">
            <w:drawing>
              <wp:anchor distT="0" distB="0" distL="114300" distR="114300" simplePos="0" relativeHeight="251666944" behindDoc="0" locked="0" layoutInCell="1" allowOverlap="1" wp14:anchorId="020DBC7F" wp14:editId="43F7FF70">
                <wp:simplePos x="0" y="0"/>
                <wp:positionH relativeFrom="margin">
                  <wp:posOffset>12700</wp:posOffset>
                </wp:positionH>
                <wp:positionV relativeFrom="paragraph">
                  <wp:posOffset>646875</wp:posOffset>
                </wp:positionV>
                <wp:extent cx="6083300" cy="660400"/>
                <wp:effectExtent l="0" t="0" r="0" b="635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66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023C6" w14:textId="77777777" w:rsidR="00820BCC" w:rsidRDefault="00820BCC" w:rsidP="00560558">
                            <w:pPr>
                              <w:pStyle w:val="Calloutnormalpre-text"/>
                            </w:pPr>
                          </w:p>
                          <w:p w14:paraId="32292D09" w14:textId="77777777" w:rsidR="00820BCC" w:rsidRPr="008D3859" w:rsidRDefault="00820BCC"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820BCC" w:rsidRPr="00D87C34" w:rsidRDefault="00820BCC" w:rsidP="00560558">
                            <w:pPr>
                              <w:pStyle w:val="Calloutnormal"/>
                              <w:rPr>
                                <w:sz w:val="4"/>
                                <w:szCs w:val="4"/>
                              </w:rPr>
                            </w:pPr>
                          </w:p>
                          <w:p w14:paraId="644AD782" w14:textId="77777777" w:rsidR="00820BCC" w:rsidRDefault="00820BCC"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DBC7F" id="_x0000_t202" coordsize="21600,21600" o:spt="202" path="m,l,21600r21600,l21600,xe">
                <v:stroke joinstyle="miter"/>
                <v:path gradientshapeok="t" o:connecttype="rect"/>
              </v:shapetype>
              <v:shape id="Text Box 151" o:spid="_x0000_s1026" type="#_x0000_t202" style="position:absolute;margin-left:1pt;margin-top:50.95pt;width:479pt;height:5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" stroked="f">
                <v:textbox inset="21.6pt,7.2pt,14.4pt">
                  <w:txbxContent>
                    <w:p w14:paraId="3CC023C6" w14:textId="77777777" w:rsidR="00820BCC" w:rsidRDefault="00820BCC" w:rsidP="00560558">
                      <w:pPr>
                        <w:pStyle w:val="Calloutnormalpre-text"/>
                      </w:pPr>
                    </w:p>
                    <w:p w14:paraId="32292D09" w14:textId="77777777" w:rsidR="00820BCC" w:rsidRPr="008D3859" w:rsidRDefault="00820BCC"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820BCC" w:rsidRPr="00D87C34" w:rsidRDefault="00820BCC" w:rsidP="00560558">
                      <w:pPr>
                        <w:pStyle w:val="Calloutnormal"/>
                        <w:rPr>
                          <w:sz w:val="4"/>
                          <w:szCs w:val="4"/>
                        </w:rPr>
                      </w:pPr>
                    </w:p>
                    <w:p w14:paraId="644AD782" w14:textId="77777777" w:rsidR="00820BCC" w:rsidRDefault="00820BCC"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w:t>
      </w:r>
      <w:r w:rsidR="00ED0AD3">
        <w:t>drug.</w:t>
      </w:r>
    </w:p>
    <w:p w14:paraId="41A003F1" w14:textId="77777777" w:rsidR="00A26C57" w:rsidRPr="008D3859" w:rsidRDefault="00A26C57" w:rsidP="005834C9">
      <w:pPr>
        <w:pStyle w:val="Normalpre-bullets"/>
        <w:spacing w:after="200"/>
        <w:ind w:right="0"/>
        <w:rPr>
          <w:b/>
        </w:rPr>
      </w:pPr>
      <w:r w:rsidRPr="008D3859">
        <w:rPr>
          <w:b/>
        </w:rPr>
        <w:t xml:space="preserve">Asking for a fast coverage decision: </w:t>
      </w:r>
    </w:p>
    <w:p w14:paraId="32C3FFA1" w14:textId="5F32CFC0" w:rsidR="00560558" w:rsidRDefault="00717E7C" w:rsidP="008D3859">
      <w:pPr>
        <w:numPr>
          <w:ilvl w:val="0"/>
          <w:numId w:val="33"/>
        </w:numPr>
        <w:tabs>
          <w:tab w:val="left" w:pos="1080"/>
        </w:tabs>
        <w:ind w:left="720"/>
      </w:pPr>
      <w:r>
        <w:t>S</w:t>
      </w:r>
      <w:r w:rsidR="00A26C57" w:rsidRPr="00526D66">
        <w:t xml:space="preserve">tart by calling or faxing to </w:t>
      </w:r>
      <w:r w:rsidR="00560558">
        <w:t>ask</w:t>
      </w:r>
      <w:r w:rsidR="00A26C57" w:rsidRPr="00526D66">
        <w:t xml:space="preserve"> us to cover the care you want. </w:t>
      </w:r>
      <w:r w:rsidR="00A26C57">
        <w:t xml:space="preserve"> </w:t>
      </w:r>
    </w:p>
    <w:p w14:paraId="6583A513" w14:textId="59AD9B5D" w:rsidR="00717E7C" w:rsidRPr="001C6BE6" w:rsidRDefault="00717E7C" w:rsidP="008D3859">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24329D7B" w14:textId="529A8F5F" w:rsidR="00A26C57" w:rsidRDefault="00A26C57" w:rsidP="008D3859">
      <w:pPr>
        <w:numPr>
          <w:ilvl w:val="0"/>
          <w:numId w:val="33"/>
        </w:numPr>
        <w:tabs>
          <w:tab w:val="left" w:pos="1080"/>
        </w:tabs>
        <w:ind w:left="720"/>
      </w:pPr>
      <w:r w:rsidRPr="00187486">
        <w:t>F</w:t>
      </w:r>
      <w:r w:rsidR="00187486">
        <w:t>ind other</w:t>
      </w:r>
      <w:r w:rsidRPr="00187486">
        <w:t xml:space="preserve"> details on how to contact us</w:t>
      </w:r>
      <w:r w:rsidR="00187486">
        <w:t xml:space="preserve"> in </w:t>
      </w:r>
      <w:r w:rsidRPr="00187486">
        <w:t xml:space="preserve">Chapter 2 </w:t>
      </w:r>
      <w:r w:rsidR="000758CE" w:rsidRPr="00A269DC">
        <w:rPr>
          <w:rStyle w:val="PlanInstructions0"/>
          <w:i w:val="0"/>
        </w:rPr>
        <w:t>[</w:t>
      </w:r>
      <w:r w:rsidR="000758CE" w:rsidRPr="00A269DC">
        <w:rPr>
          <w:rStyle w:val="PlanInstructions0"/>
        </w:rPr>
        <w:t>plans may insert reference, as applicabl</w:t>
      </w:r>
      <w:r w:rsidR="000758CE" w:rsidRPr="00187486">
        <w:rPr>
          <w:rStyle w:val="PlanInstructions0"/>
        </w:rPr>
        <w:t>e</w:t>
      </w:r>
      <w:r w:rsidR="000758CE" w:rsidRPr="00187486">
        <w:rPr>
          <w:rStyle w:val="PlanInstructions0"/>
          <w:i w:val="0"/>
        </w:rPr>
        <w:t>]</w:t>
      </w:r>
      <w:r w:rsidRPr="00187486">
        <w:t>.</w:t>
      </w:r>
    </w:p>
    <w:p w14:paraId="44D030EE" w14:textId="428F714E" w:rsidR="00A26C57" w:rsidRPr="00526D66" w:rsidRDefault="00A26C57" w:rsidP="00187486">
      <w:pPr>
        <w:tabs>
          <w:tab w:val="left" w:pos="1080"/>
        </w:tabs>
        <w:ind w:right="0"/>
      </w:pPr>
      <w:r w:rsidRPr="00526D66">
        <w:lastRenderedPageBreak/>
        <w:t>You</w:t>
      </w:r>
      <w:r>
        <w:t xml:space="preserve"> can also </w:t>
      </w:r>
      <w:r w:rsidR="00187486">
        <w:t xml:space="preserve">ask </w:t>
      </w:r>
      <w:r w:rsidRPr="00526D66">
        <w:t xml:space="preserve">your </w:t>
      </w:r>
      <w:r w:rsidR="00187486">
        <w:t>provider</w:t>
      </w:r>
      <w:r w:rsidRPr="00526D66">
        <w:t xml:space="preserve"> or y</w:t>
      </w:r>
      <w:r>
        <w:t xml:space="preserve">our representative </w:t>
      </w:r>
      <w:r w:rsidR="00187486">
        <w:t>to request a fast coverage decision for you</w:t>
      </w:r>
      <w:r>
        <w:t>.</w:t>
      </w:r>
      <w:r w:rsidR="00187486">
        <w:t xml:space="preserve"> </w:t>
      </w:r>
    </w:p>
    <w:p w14:paraId="01F1EB9D" w14:textId="77777777" w:rsidR="00666585" w:rsidRPr="008D3859" w:rsidRDefault="00666585" w:rsidP="005834C9">
      <w:pPr>
        <w:pStyle w:val="Normalpre-bullets"/>
        <w:spacing w:after="200"/>
        <w:ind w:right="0"/>
        <w:rPr>
          <w:b/>
        </w:rPr>
      </w:pPr>
      <w:r w:rsidRPr="008D3859">
        <w:rPr>
          <w:b/>
        </w:rPr>
        <w:t>Here are the rules for asking for a fast coverage decision:</w:t>
      </w:r>
    </w:p>
    <w:p w14:paraId="38E88EA6" w14:textId="77777777" w:rsidR="00560558" w:rsidRDefault="00560558" w:rsidP="005834C9">
      <w:pPr>
        <w:ind w:right="0"/>
      </w:pPr>
      <w:r>
        <w:t>You must meet the following two requirements to get a fast coverage decision:</w:t>
      </w:r>
    </w:p>
    <w:p w14:paraId="4CB53B04" w14:textId="77777777" w:rsidR="00666585" w:rsidRDefault="00666585"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Pr="008D3859">
        <w:rPr>
          <w:b/>
        </w:rPr>
        <w:t>only if you are asking for coverage for</w:t>
      </w:r>
      <w:r w:rsidR="003C6E85" w:rsidRPr="008D3859">
        <w:rPr>
          <w:b/>
        </w:rPr>
        <w:t xml:space="preserve"> </w:t>
      </w:r>
      <w:r w:rsidRPr="008D3859">
        <w:rPr>
          <w:b/>
        </w:rPr>
        <w:t>care</w:t>
      </w:r>
      <w:r w:rsidR="00AF34A9" w:rsidRPr="008D3859">
        <w:rPr>
          <w:b/>
        </w:rPr>
        <w:t xml:space="preserve"> or an item</w:t>
      </w:r>
      <w:r w:rsidRPr="008D3859">
        <w:rPr>
          <w:b/>
        </w:rPr>
        <w:t xml:space="preserve"> you have not yet </w:t>
      </w:r>
      <w:r w:rsidR="007F5A4D" w:rsidRPr="008D3859">
        <w:rPr>
          <w:b/>
        </w:rPr>
        <w:t>received</w:t>
      </w:r>
      <w:r w:rsidRPr="00526D66">
        <w:t xml:space="preserve">. (You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5FA5E896" w14:textId="3245660A" w:rsidR="00560558" w:rsidRDefault="00560558"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004F08BD">
        <w:rPr>
          <w:b/>
        </w:rPr>
        <w:t>only if the standard 14</w:t>
      </w:r>
      <w:r w:rsidR="005D3DF4">
        <w:rPr>
          <w:b/>
        </w:rPr>
        <w:t xml:space="preserve"> </w:t>
      </w:r>
      <w:r w:rsidR="00E714F3">
        <w:rPr>
          <w:b/>
        </w:rPr>
        <w:t>c</w:t>
      </w:r>
      <w:r w:rsidR="00A12B77" w:rsidRPr="008D3859">
        <w:rPr>
          <w:b/>
        </w:rPr>
        <w:t xml:space="preserve">alendar </w:t>
      </w:r>
      <w:r w:rsidRPr="008D3859">
        <w:rPr>
          <w:b/>
        </w:rPr>
        <w:t xml:space="preserve">day deadline </w:t>
      </w:r>
      <w:r w:rsidR="00ED0AD3">
        <w:rPr>
          <w:b/>
        </w:rPr>
        <w:t xml:space="preserve">(or the 72 hour deadline for Medicare Part B prescription drugs) </w:t>
      </w:r>
      <w:r w:rsidRPr="008D3859">
        <w:rPr>
          <w:b/>
        </w:rPr>
        <w:t>could cause serious harm to your health or hurt your ability to function</w:t>
      </w:r>
      <w:r w:rsidR="00A12B77" w:rsidRPr="00437364">
        <w:t>.</w:t>
      </w:r>
    </w:p>
    <w:p w14:paraId="7AD89E0D" w14:textId="77777777" w:rsidR="00560558" w:rsidRPr="008D3859" w:rsidRDefault="00666585" w:rsidP="008D3859">
      <w:pPr>
        <w:pStyle w:val="Specialnote2"/>
        <w:numPr>
          <w:ilvl w:val="0"/>
          <w:numId w:val="79"/>
        </w:numPr>
        <w:tabs>
          <w:tab w:val="clear" w:pos="360"/>
        </w:tabs>
        <w:ind w:left="720"/>
      </w:pPr>
      <w:r w:rsidRPr="008D3859">
        <w:t>If your doctor says that you need a fast coverage decision, we will automatically give you one.</w:t>
      </w:r>
    </w:p>
    <w:p w14:paraId="63345793" w14:textId="77777777" w:rsidR="00560558" w:rsidRDefault="00560558" w:rsidP="008D3859">
      <w:pPr>
        <w:pStyle w:val="Specialnote2"/>
        <w:numPr>
          <w:ilvl w:val="0"/>
          <w:numId w:val="79"/>
        </w:numPr>
        <w:tabs>
          <w:tab w:val="clear" w:pos="360"/>
        </w:tabs>
        <w:ind w:left="720"/>
        <w:rPr>
          <w:b/>
        </w:rPr>
      </w:pPr>
      <w:r>
        <w:t>If you ask for a fast coverage decision without your doctor’s support, we will decide if you get a fast coverage decision.</w:t>
      </w:r>
    </w:p>
    <w:p w14:paraId="6A10902C" w14:textId="77F00EF2" w:rsidR="00560558" w:rsidRPr="00560558" w:rsidRDefault="00560558" w:rsidP="008D3859">
      <w:pPr>
        <w:pStyle w:val="Specialnote2"/>
        <w:numPr>
          <w:ilvl w:val="0"/>
          <w:numId w:val="80"/>
        </w:numPr>
        <w:tabs>
          <w:tab w:val="clear" w:pos="360"/>
        </w:tabs>
        <w:ind w:left="1080"/>
        <w:rPr>
          <w:b/>
        </w:rPr>
      </w:pPr>
      <w:r>
        <w:t>If we decide that your health does not meet the requirements for a fast coverage decisi</w:t>
      </w:r>
      <w:r w:rsidR="006117EA">
        <w:t xml:space="preserve">on, we will send you a letter. </w:t>
      </w:r>
      <w:r>
        <w:t>W</w:t>
      </w:r>
      <w:r w:rsidR="004F08BD">
        <w:t>e will also use the standard 14</w:t>
      </w:r>
      <w:r w:rsidR="005D3DF4">
        <w:t xml:space="preserve"> </w:t>
      </w:r>
      <w:r w:rsidR="00E714F3">
        <w:t>c</w:t>
      </w:r>
      <w:r w:rsidR="00A12B77">
        <w:t xml:space="preserve">alendar </w:t>
      </w:r>
      <w:r>
        <w:t xml:space="preserve">day deadline </w:t>
      </w:r>
      <w:r w:rsidR="00ED0AD3">
        <w:t xml:space="preserve">(or the 72 hour deadline for Medicare Part B prescription drugs) </w:t>
      </w:r>
      <w:r>
        <w:t>instead.</w:t>
      </w:r>
    </w:p>
    <w:p w14:paraId="1877C5CC" w14:textId="77777777" w:rsidR="00560558" w:rsidRPr="00560558" w:rsidRDefault="00560558" w:rsidP="008D3859">
      <w:pPr>
        <w:pStyle w:val="Specialnote2"/>
        <w:numPr>
          <w:ilvl w:val="0"/>
          <w:numId w:val="80"/>
        </w:numPr>
        <w:ind w:left="1080"/>
      </w:pPr>
      <w:r w:rsidRPr="00560558">
        <w:t xml:space="preserve">This letter will tell you that if your doctor asks for the fast coverage decision, we will automatically give a fast coverage decision. </w:t>
      </w:r>
    </w:p>
    <w:p w14:paraId="45EBE678" w14:textId="77777777" w:rsidR="00560558" w:rsidRPr="00526D66" w:rsidRDefault="00560558" w:rsidP="008D3859">
      <w:pPr>
        <w:pStyle w:val="Specialnote2"/>
        <w:numPr>
          <w:ilvl w:val="0"/>
          <w:numId w:val="80"/>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05F56EC0" w14:textId="77777777" w:rsidR="00666585" w:rsidRPr="00560558" w:rsidRDefault="00666585" w:rsidP="0052600A">
      <w:pPr>
        <w:pStyle w:val="Heading3"/>
        <w:rPr>
          <w:i/>
        </w:rPr>
      </w:pPr>
      <w:bookmarkStart w:id="76" w:name="_Toc353283353"/>
      <w:bookmarkStart w:id="77" w:name="_Toc353285044"/>
      <w:bookmarkStart w:id="78"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6"/>
      <w:bookmarkEnd w:id="77"/>
      <w:bookmarkEnd w:id="78"/>
    </w:p>
    <w:p w14:paraId="7AFD7DDC" w14:textId="77777777" w:rsidR="00ED0AD3" w:rsidRDefault="003F745D" w:rsidP="003864E2">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ED0AD3">
        <w:t xml:space="preserve"> unless your request is for a Medicare Part B prescription drug</w:t>
      </w:r>
      <w:r w:rsidR="00666585">
        <w:t>.</w:t>
      </w:r>
      <w:r w:rsidR="003C6E85">
        <w:t xml:space="preserve"> </w:t>
      </w:r>
    </w:p>
    <w:p w14:paraId="1FF09086" w14:textId="5FE78E47" w:rsidR="00ED0AD3" w:rsidRDefault="00ED0AD3" w:rsidP="00ED0AD3">
      <w:pPr>
        <w:pStyle w:val="ListParagraph"/>
        <w:numPr>
          <w:ilvl w:val="0"/>
          <w:numId w:val="173"/>
        </w:numPr>
      </w:pPr>
      <w:r>
        <w:t xml:space="preserve">If </w:t>
      </w:r>
      <w:r w:rsidR="00B47408">
        <w:t>y</w:t>
      </w:r>
      <w:r>
        <w:t>our request is for a Medicare Part B prescription drug, you will be approved (pre-authorized) to get the drug within 72 hours (for a standard coverage decision) or 24 hours (for a fast coverage decision).</w:t>
      </w:r>
    </w:p>
    <w:p w14:paraId="33A67778" w14:textId="1879BFEB" w:rsidR="00666585" w:rsidRDefault="00A26C57" w:rsidP="00ED0AD3">
      <w:pPr>
        <w:pStyle w:val="ListParagraph"/>
        <w:numPr>
          <w:ilvl w:val="0"/>
          <w:numId w:val="173"/>
        </w:numPr>
      </w:pPr>
      <w:r w:rsidRPr="00A26C57">
        <w:t xml:space="preserve">If we extended the time needed to make our coverage decision, we will </w:t>
      </w:r>
      <w:r w:rsidR="00492B0D">
        <w:t>approve</w:t>
      </w:r>
      <w:r w:rsidR="00492B0D" w:rsidRPr="00A26C57">
        <w:t xml:space="preserve"> </w:t>
      </w:r>
      <w:r w:rsidRPr="00A26C57">
        <w:t>the coverage by the end of that extended period.</w:t>
      </w:r>
      <w:r w:rsidR="00ED0AD3">
        <w:t xml:space="preserve"> We can’t take extra time to make our coverage decision for a Medicare Part B prescription drug.</w:t>
      </w:r>
    </w:p>
    <w:p w14:paraId="14420785" w14:textId="77777777" w:rsidR="00666585" w:rsidRPr="00560558" w:rsidRDefault="00666585" w:rsidP="0052600A">
      <w:pPr>
        <w:pStyle w:val="Heading3"/>
        <w:rPr>
          <w:i/>
        </w:rPr>
      </w:pPr>
      <w:bookmarkStart w:id="79" w:name="_Toc353283354"/>
      <w:bookmarkStart w:id="80" w:name="_Toc353285045"/>
      <w:bookmarkStart w:id="81" w:name="_Toc353285175"/>
      <w:r w:rsidRPr="00560558">
        <w:t xml:space="preserve">If the coverage decision is </w:t>
      </w:r>
      <w:r w:rsidRPr="008D7673">
        <w:t>No</w:t>
      </w:r>
      <w:r w:rsidR="007E18B6" w:rsidRPr="00560558">
        <w:t>,</w:t>
      </w:r>
      <w:r w:rsidRPr="00560558">
        <w:t xml:space="preserve"> how will I find out?</w:t>
      </w:r>
      <w:bookmarkEnd w:id="79"/>
      <w:bookmarkEnd w:id="80"/>
      <w:bookmarkEnd w:id="81"/>
      <w:r w:rsidRPr="00560558">
        <w:t xml:space="preserve"> </w:t>
      </w:r>
    </w:p>
    <w:p w14:paraId="44273363" w14:textId="4C7947CC" w:rsidR="00666585" w:rsidRDefault="00666585" w:rsidP="008D3859">
      <w:pPr>
        <w:ind w:right="0"/>
      </w:pPr>
      <w:r>
        <w:lastRenderedPageBreak/>
        <w:t xml:space="preserve">If the answer is </w:t>
      </w:r>
      <w:r w:rsidRPr="008D7673">
        <w:rPr>
          <w:b/>
        </w:rPr>
        <w:t>No</w:t>
      </w:r>
      <w:r>
        <w:t xml:space="preserve">, we will send you a letter telling you our reasons for saying </w:t>
      </w:r>
      <w:r w:rsidRPr="008D7673">
        <w:rPr>
          <w:b/>
        </w:rPr>
        <w:t>No</w:t>
      </w:r>
      <w:r>
        <w:t>.</w:t>
      </w:r>
    </w:p>
    <w:p w14:paraId="2EEB2E0A" w14:textId="77777777" w:rsidR="00C43BB7" w:rsidRDefault="00560558" w:rsidP="008D3859">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0F51FDA4" w14:textId="77777777" w:rsidR="00C43BB7" w:rsidRDefault="00560558" w:rsidP="008D3859">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577C4568" w14:textId="77777777" w:rsidR="00112E13" w:rsidRPr="00560558" w:rsidRDefault="00560558" w:rsidP="004D6157">
      <w:pPr>
        <w:pStyle w:val="Heading2"/>
      </w:pPr>
      <w:bookmarkStart w:id="82" w:name="_Toc3218822"/>
      <w:r>
        <w:t>Section 5.3: L</w:t>
      </w:r>
      <w:r w:rsidR="00112E13" w:rsidRPr="00560558">
        <w:t>evel 1 Appeal for services</w:t>
      </w:r>
      <w:r w:rsidR="00AF34A9">
        <w:rPr>
          <w:lang w:val="en-US"/>
        </w:rPr>
        <w:t>, items,</w:t>
      </w:r>
      <w:r w:rsidR="00112E13" w:rsidRPr="00560558">
        <w:t xml:space="preserve"> and drugs (not Part D drugs)</w:t>
      </w:r>
      <w:bookmarkEnd w:id="82"/>
    </w:p>
    <w:p w14:paraId="557F95E6" w14:textId="77777777" w:rsidR="00112E13" w:rsidRPr="00560558" w:rsidRDefault="00560558" w:rsidP="0052600A">
      <w:pPr>
        <w:pStyle w:val="Heading3"/>
        <w:rPr>
          <w:i/>
        </w:rPr>
      </w:pPr>
      <w:bookmarkStart w:id="83" w:name="_Toc353283356"/>
      <w:bookmarkStart w:id="84" w:name="_Toc353285047"/>
      <w:bookmarkStart w:id="85" w:name="_Toc353285177"/>
      <w:r w:rsidRPr="00560558">
        <w:t>What is an Appeal</w:t>
      </w:r>
      <w:r w:rsidR="00112E13" w:rsidRPr="00560558">
        <w:t>?</w:t>
      </w:r>
      <w:bookmarkEnd w:id="83"/>
      <w:bookmarkEnd w:id="84"/>
      <w:bookmarkEnd w:id="85"/>
    </w:p>
    <w:p w14:paraId="1AA680B5" w14:textId="77777777" w:rsidR="00560558" w:rsidRDefault="00560558" w:rsidP="008D3859">
      <w:pPr>
        <w:ind w:right="0"/>
      </w:pPr>
      <w:r w:rsidRPr="00F82630">
        <w:rPr>
          <w:lang w:bidi="en-US"/>
        </w:rPr>
        <w:t xml:space="preserve">An </w:t>
      </w:r>
      <w:r w:rsidRPr="008D3859">
        <w:rPr>
          <w:iCs/>
          <w:lang w:bidi="en-US"/>
        </w:rPr>
        <w:t>appeal</w:t>
      </w:r>
      <w:r w:rsidRPr="00D93A81">
        <w:rPr>
          <w:lang w:bidi="en-US"/>
        </w:rPr>
        <w:t xml:space="preserve"> is a formal</w:t>
      </w:r>
      <w:r w:rsidRPr="009A1BA1">
        <w:rPr>
          <w:lang w:bidi="en-US"/>
        </w:rPr>
        <w:t xml:space="preserve">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00A465AB" w14:textId="506DD103" w:rsidR="003B57B7" w:rsidRDefault="00560558" w:rsidP="0096551C">
      <w:r>
        <w:t>In most cases, you must start your appeal at Level 1.</w:t>
      </w:r>
      <w:r w:rsidR="00B73F33" w:rsidRPr="00B73F33">
        <w:t xml:space="preserve"> If you do not want to first appeal to the pl</w:t>
      </w:r>
      <w:r w:rsidR="00013A88">
        <w:t>a</w:t>
      </w:r>
      <w:r w:rsidR="008B5CE1" w:rsidRPr="00B73F33">
        <w:t xml:space="preserve">n </w:t>
      </w:r>
      <w:r w:rsidR="008B5CE1">
        <w:t>for a Medi-Cal service</w:t>
      </w:r>
      <w:r w:rsidR="003F5A12">
        <w:t xml:space="preserve">, </w:t>
      </w:r>
      <w:r w:rsidR="00CC3A0B">
        <w:t>if you</w:t>
      </w:r>
      <w:r w:rsidR="000210A8">
        <w:t>r</w:t>
      </w:r>
      <w:r w:rsidR="003F5A12">
        <w:t xml:space="preserve"> </w:t>
      </w:r>
      <w:r w:rsidR="000210A8">
        <w:t>health problem is urgen</w:t>
      </w:r>
      <w:r w:rsidR="003F5A12">
        <w:t>t or</w:t>
      </w:r>
      <w:r w:rsidR="005235F5">
        <w:t xml:space="preserve"> involves an immediate and serious threat to your health,</w:t>
      </w:r>
      <w:r w:rsidR="00CC3A0B">
        <w:t xml:space="preserve"> or</w:t>
      </w:r>
      <w:r w:rsidR="000210A8">
        <w:t xml:space="preserve"> </w:t>
      </w:r>
      <w:r w:rsidR="003F5A12">
        <w:t xml:space="preserve">if </w:t>
      </w:r>
      <w:r w:rsidR="000210A8">
        <w:t>you</w:t>
      </w:r>
      <w:r w:rsidR="00CC3A0B">
        <w:t xml:space="preserve"> are in severe pain and need an immediate decision</w:t>
      </w:r>
      <w:r w:rsidR="008B5CE1" w:rsidRPr="00B73F33">
        <w:t xml:space="preserve">, </w:t>
      </w:r>
      <w:r w:rsidR="008B5CE1">
        <w:t xml:space="preserve">you </w:t>
      </w:r>
      <w:r w:rsidR="00CC3A0B">
        <w:t xml:space="preserve">may </w:t>
      </w:r>
      <w:r w:rsidR="008B5CE1">
        <w:t xml:space="preserve">ask for </w:t>
      </w:r>
      <w:r w:rsidR="008B5CE1" w:rsidRPr="00B73F33">
        <w:t>an Independent Medical Review</w:t>
      </w:r>
      <w:r w:rsidR="00CC3A0B">
        <w:t xml:space="preserve"> from the Department of Managed Health Care at</w:t>
      </w:r>
      <w:r w:rsidR="003F5A12">
        <w:t xml:space="preserve"> </w:t>
      </w:r>
      <w:hyperlink r:id="rId14" w:history="1">
        <w:r w:rsidR="003D66BA">
          <w:rPr>
            <w:rStyle w:val="Hyperlink"/>
          </w:rPr>
          <w:t>www.hmohelp.ca.gov</w:t>
        </w:r>
      </w:hyperlink>
      <w:r w:rsidR="008B5CE1" w:rsidRPr="00B73F33">
        <w:t>. Go to page</w:t>
      </w:r>
      <w:r w:rsidR="008B5CE1">
        <w:t xml:space="preserve"> &lt;xx&gt; </w:t>
      </w:r>
      <w:r w:rsidR="008B5CE1" w:rsidRPr="00B73F33">
        <w:t>for more information.</w:t>
      </w:r>
      <w:r w:rsidR="008B5CE1">
        <w:t xml:space="preserve"> </w:t>
      </w:r>
      <w:r w:rsidR="008B5CE1">
        <w:rPr>
          <w:noProof/>
        </w:rPr>
        <mc:AlternateContent>
          <mc:Choice Requires="wps">
            <w:drawing>
              <wp:anchor distT="0" distB="0" distL="182880" distR="114300" simplePos="0" relativeHeight="251671040" behindDoc="0" locked="0" layoutInCell="1" allowOverlap="1" wp14:anchorId="32188BA8" wp14:editId="72B276CF">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462EA" w14:textId="77777777" w:rsidR="00820BCC" w:rsidRPr="00F70010" w:rsidRDefault="00820BCC"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820BCC" w:rsidRDefault="00820BCC"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820BCC" w:rsidRPr="009A1BA1" w:rsidRDefault="00820BCC"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820BCC" w:rsidRDefault="00820BCC"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820BCC" w:rsidRPr="00CA2199" w:rsidRDefault="00820BCC" w:rsidP="008B5CE1">
                            <w:pPr>
                              <w:pStyle w:val="AtaglanceListBullet"/>
                              <w:numPr>
                                <w:ilvl w:val="0"/>
                                <w:numId w:val="81"/>
                              </w:numPr>
                              <w:ind w:left="360"/>
                            </w:pPr>
                            <w:r>
                              <w:t>Keep reading this section to learn about what deadline applies to your appeal.</w:t>
                            </w:r>
                          </w:p>
                          <w:p w14:paraId="4653FD2F" w14:textId="77777777" w:rsidR="00820BCC" w:rsidRPr="00CA2199" w:rsidRDefault="00820BCC" w:rsidP="008B5CE1">
                            <w:pPr>
                              <w:pStyle w:val="Ataglancebluebar"/>
                            </w:pPr>
                          </w:p>
                          <w:p w14:paraId="1F24E046" w14:textId="77777777" w:rsidR="00820BCC" w:rsidRDefault="00820BCC" w:rsidP="008B5CE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88BA8"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2EA462EA" w14:textId="77777777" w:rsidR="00820BCC" w:rsidRPr="00F70010" w:rsidRDefault="00820BCC"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820BCC" w:rsidRDefault="00820BCC"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820BCC" w:rsidRPr="009A1BA1" w:rsidRDefault="00820BCC"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820BCC" w:rsidRDefault="00820BCC"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820BCC" w:rsidRPr="00CA2199" w:rsidRDefault="00820BCC" w:rsidP="008B5CE1">
                      <w:pPr>
                        <w:pStyle w:val="AtaglanceListBullet"/>
                        <w:numPr>
                          <w:ilvl w:val="0"/>
                          <w:numId w:val="81"/>
                        </w:numPr>
                        <w:ind w:left="360"/>
                      </w:pPr>
                      <w:r>
                        <w:t>Keep reading this section to learn about what deadline applies to your appeal.</w:t>
                      </w:r>
                    </w:p>
                    <w:p w14:paraId="4653FD2F" w14:textId="77777777" w:rsidR="00820BCC" w:rsidRPr="00CA2199" w:rsidRDefault="00820BCC" w:rsidP="008B5CE1">
                      <w:pPr>
                        <w:pStyle w:val="Ataglancebluebar"/>
                      </w:pPr>
                    </w:p>
                    <w:p w14:paraId="1F24E046" w14:textId="77777777" w:rsidR="00820BCC" w:rsidRDefault="00820BCC" w:rsidP="008B5CE1"/>
                  </w:txbxContent>
                </v:textbox>
                <w10:wrap type="square"/>
              </v:shape>
            </w:pict>
          </mc:Fallback>
        </mc:AlternateContent>
      </w:r>
      <w:r w:rsidR="008B5CE1" w:rsidRPr="003B57B7">
        <w:t xml:space="preserve">If you need help during the appeals process, you can call </w:t>
      </w:r>
      <w:r w:rsidR="008B5CE1">
        <w:t xml:space="preserve">the </w:t>
      </w:r>
      <w:r w:rsidR="008B5CE1" w:rsidRPr="003B57B7">
        <w:t>Cal MediConnect Ombuds Program at 1-855-501-3077. The Cal MediConnect Ombuds Program is not connected with us or with any insurance company or health plan</w:t>
      </w:r>
      <w:r w:rsidR="00213C76">
        <w:t>s</w:t>
      </w:r>
      <w:r w:rsidR="003B57B7" w:rsidRPr="003B57B7">
        <w:t>.</w:t>
      </w:r>
    </w:p>
    <w:p w14:paraId="3DDCF04B" w14:textId="77777777" w:rsidR="00560558" w:rsidRPr="00560558" w:rsidRDefault="00560558" w:rsidP="0096551C">
      <w:pPr>
        <w:pStyle w:val="Heading3"/>
        <w:rPr>
          <w:i/>
        </w:rPr>
      </w:pPr>
      <w:bookmarkStart w:id="86" w:name="_Toc353283357"/>
      <w:bookmarkStart w:id="87" w:name="_Toc353285048"/>
      <w:bookmarkStart w:id="88" w:name="_Toc353285178"/>
      <w:r w:rsidRPr="00560558">
        <w:t>What is a Level 1 Appeal?</w:t>
      </w:r>
      <w:bookmarkEnd w:id="86"/>
      <w:bookmarkEnd w:id="87"/>
      <w:bookmarkEnd w:id="88"/>
    </w:p>
    <w:p w14:paraId="5FFB364D" w14:textId="77777777" w:rsidR="00560558" w:rsidRPr="00560558" w:rsidRDefault="00560558" w:rsidP="0096551C">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435F1119" w14:textId="77777777" w:rsidR="00006B47" w:rsidRDefault="00560558" w:rsidP="0096551C">
      <w:r w:rsidRPr="00560558">
        <w:t>If we tell you after our review that the service</w:t>
      </w:r>
      <w:r w:rsidR="00AF34A9">
        <w:t xml:space="preserve"> or item</w:t>
      </w:r>
      <w:r w:rsidRPr="00560558">
        <w:t xml:space="preserve"> is not covered, your case can go to a Level 2 Appeal. </w:t>
      </w:r>
    </w:p>
    <w:p w14:paraId="311FBFDA" w14:textId="77777777" w:rsidR="00112E13" w:rsidRPr="00560558" w:rsidRDefault="00112E13" w:rsidP="0052600A">
      <w:pPr>
        <w:pStyle w:val="Heading3"/>
        <w:rPr>
          <w:i/>
        </w:rPr>
      </w:pPr>
      <w:bookmarkStart w:id="89" w:name="_Toc353283358"/>
      <w:bookmarkStart w:id="90" w:name="_Toc353285049"/>
      <w:bookmarkStart w:id="91" w:name="_Toc353285179"/>
      <w:r w:rsidRPr="00560558">
        <w:t>How do I make a Level 1 Appeal?</w:t>
      </w:r>
      <w:bookmarkEnd w:id="89"/>
      <w:bookmarkEnd w:id="90"/>
      <w:bookmarkEnd w:id="91"/>
    </w:p>
    <w:p w14:paraId="2A0FEAE2" w14:textId="67B2009B" w:rsidR="00560558" w:rsidRPr="008D3859" w:rsidRDefault="00112E13" w:rsidP="008D3859">
      <w:pPr>
        <w:pStyle w:val="ListParagraph"/>
        <w:numPr>
          <w:ilvl w:val="0"/>
          <w:numId w:val="82"/>
        </w:numPr>
        <w:ind w:left="720"/>
        <w:rPr>
          <w:rStyle w:val="Planinstructions"/>
          <w:i w:val="0"/>
          <w:color w:val="auto"/>
        </w:rPr>
      </w:pPr>
      <w:r w:rsidRPr="009A1BA1">
        <w:lastRenderedPageBreak/>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w:t>
      </w:r>
      <w:r w:rsidR="00560558" w:rsidRPr="00947188">
        <w:t>us at &lt;</w:t>
      </w:r>
      <w:r w:rsidR="00022ED7" w:rsidRPr="00947188">
        <w:t>phone</w:t>
      </w:r>
      <w:r w:rsidR="00560558" w:rsidRPr="00947188">
        <w:t xml:space="preserve"> number&gt;</w:t>
      </w:r>
      <w:r w:rsidR="00FB75D6" w:rsidRPr="00947188">
        <w:t xml:space="preserve">. </w:t>
      </w:r>
      <w:r w:rsidR="00560558" w:rsidRPr="00947188">
        <w:t>For</w:t>
      </w:r>
      <w:r w:rsidR="00560558">
        <w:t xml:space="preserve"> additional details on how to reach us for appeals, see Chapter 2 </w:t>
      </w:r>
      <w:r w:rsidR="003B57B7" w:rsidRPr="00D93A81">
        <w:rPr>
          <w:rStyle w:val="PlanInstructions0"/>
          <w:i w:val="0"/>
        </w:rPr>
        <w:t>[</w:t>
      </w:r>
      <w:r w:rsidR="003B57B7" w:rsidRPr="00A269DC">
        <w:rPr>
          <w:rStyle w:val="PlanInstructions0"/>
        </w:rPr>
        <w:t>plans may insert reference, as applicable</w:t>
      </w:r>
      <w:r w:rsidR="003B57B7" w:rsidRPr="00D93A81">
        <w:rPr>
          <w:rStyle w:val="PlanInstructions0"/>
          <w:i w:val="0"/>
        </w:rPr>
        <w:t>]</w:t>
      </w:r>
      <w:r w:rsidR="00560558" w:rsidRPr="00D93A81">
        <w:rPr>
          <w:rStyle w:val="Planinstructions"/>
          <w:i w:val="0"/>
          <w:color w:val="auto"/>
        </w:rPr>
        <w:t>.</w:t>
      </w:r>
    </w:p>
    <w:p w14:paraId="3FB2AE07" w14:textId="77777777" w:rsidR="00560558" w:rsidRDefault="00560558" w:rsidP="008D3859">
      <w:pPr>
        <w:pStyle w:val="ListParagraph"/>
        <w:numPr>
          <w:ilvl w:val="0"/>
          <w:numId w:val="82"/>
        </w:numPr>
        <w:ind w:left="720"/>
      </w:pPr>
      <w:r>
        <w:t>You can ask us for a</w:t>
      </w:r>
      <w:r w:rsidRPr="00560558">
        <w:t xml:space="preserve"> “standard appeal” or a “fast appeal.”</w:t>
      </w:r>
    </w:p>
    <w:p w14:paraId="44CB18C9" w14:textId="77777777" w:rsidR="00D44ECB" w:rsidRDefault="00560558" w:rsidP="008D3859">
      <w:pPr>
        <w:pStyle w:val="ListParagraph"/>
        <w:numPr>
          <w:ilvl w:val="0"/>
          <w:numId w:val="82"/>
        </w:numPr>
        <w:ind w:left="720"/>
      </w:pPr>
      <w:r>
        <w:t>If you are asking for a standard appeal</w:t>
      </w:r>
      <w:r w:rsidR="001B4AA0">
        <w:t xml:space="preserve"> or fast appeal</w:t>
      </w:r>
      <w:r>
        <w:t>, make your appeal in writing</w:t>
      </w:r>
      <w:r w:rsidR="00D44ECB">
        <w:t xml:space="preserve"> or call us</w:t>
      </w:r>
      <w:r>
        <w:t xml:space="preserve">.  </w:t>
      </w:r>
    </w:p>
    <w:p w14:paraId="3E82B37B" w14:textId="77777777" w:rsidR="00560558" w:rsidRPr="006117EA" w:rsidRDefault="00560558" w:rsidP="007D02B6">
      <w:pPr>
        <w:pStyle w:val="ListParagraph"/>
        <w:numPr>
          <w:ilvl w:val="1"/>
          <w:numId w:val="83"/>
        </w:numPr>
        <w:tabs>
          <w:tab w:val="left" w:pos="1080"/>
        </w:tabs>
        <w:ind w:left="1080"/>
      </w:pPr>
      <w:r>
        <w:t xml:space="preserve">You </w:t>
      </w:r>
      <w:r w:rsidR="00D44ECB">
        <w:t>can</w:t>
      </w:r>
      <w:r>
        <w:t xml:space="preserve"> submit a </w:t>
      </w:r>
      <w:r w:rsidR="00D44ECB">
        <w:t xml:space="preserve">written </w:t>
      </w:r>
      <w:r>
        <w:t>request to the following address:</w:t>
      </w:r>
      <w:r w:rsidRPr="007D02B6">
        <w:rPr>
          <w:rStyle w:val="Planinstructions"/>
          <w:i w:val="0"/>
          <w:color w:val="auto"/>
        </w:rPr>
        <w:t>&lt;insert address&gt;</w:t>
      </w:r>
    </w:p>
    <w:p w14:paraId="372C5511" w14:textId="1C90E1FD" w:rsidR="006B3695" w:rsidRPr="00D93A81" w:rsidRDefault="006B3695"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can submit your request online at: &lt;insert plan’s online appeal address&gt;</w:t>
      </w:r>
    </w:p>
    <w:p w14:paraId="3AC84FC8" w14:textId="6C2438A6" w:rsidR="00112E13" w:rsidRPr="00D93A81" w:rsidRDefault="00073E73"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may also ask for an appeal by calling us at &lt;</w:t>
      </w:r>
      <w:r w:rsidR="008764EA" w:rsidRPr="00D93A81">
        <w:rPr>
          <w:rStyle w:val="Planinstructions"/>
          <w:i w:val="0"/>
          <w:color w:val="auto"/>
        </w:rPr>
        <w:t>toll-free</w:t>
      </w:r>
      <w:r w:rsidRPr="00D93A81">
        <w:rPr>
          <w:rStyle w:val="Planinstructions"/>
          <w:i w:val="0"/>
          <w:color w:val="auto"/>
        </w:rPr>
        <w:t xml:space="preserve"> number&gt;.</w:t>
      </w:r>
    </w:p>
    <w:p w14:paraId="31A986FF" w14:textId="381A50A4" w:rsidR="00560558" w:rsidRPr="007C28E6" w:rsidRDefault="000C37F1" w:rsidP="007C28E6">
      <w:pPr>
        <w:pStyle w:val="ListParagraph"/>
        <w:numPr>
          <w:ilvl w:val="0"/>
          <w:numId w:val="84"/>
        </w:numPr>
        <w:tabs>
          <w:tab w:val="left" w:pos="720"/>
          <w:tab w:val="left" w:pos="1080"/>
        </w:tabs>
        <w:ind w:left="720"/>
        <w:rPr>
          <w:rStyle w:val="PlanInstructions0"/>
          <w:i w:val="0"/>
          <w:color w:val="auto"/>
        </w:rPr>
      </w:pPr>
      <w:r w:rsidRPr="00D93A81">
        <w:rPr>
          <w:rStyle w:val="PlanInstructions0"/>
          <w:i w:val="0"/>
          <w:color w:val="auto"/>
        </w:rPr>
        <w:t>We will send you a letter</w:t>
      </w:r>
      <w:r w:rsidR="006967E5" w:rsidRPr="00D93A81">
        <w:rPr>
          <w:rStyle w:val="PlanInstructions0"/>
          <w:i w:val="0"/>
          <w:color w:val="auto"/>
        </w:rPr>
        <w:t xml:space="preserve"> within 5 calendar days of receiving your appeal let</w:t>
      </w:r>
      <w:r w:rsidR="00E13EF5" w:rsidRPr="00D93A81">
        <w:rPr>
          <w:rStyle w:val="PlanInstructions0"/>
          <w:i w:val="0"/>
          <w:color w:val="auto"/>
        </w:rPr>
        <w:t>ting you know that we received it.</w:t>
      </w:r>
    </w:p>
    <w:bookmarkStart w:id="92" w:name="_Toc353283359"/>
    <w:bookmarkStart w:id="93" w:name="_Toc353285050"/>
    <w:bookmarkStart w:id="94" w:name="_Toc353285180"/>
    <w:p w14:paraId="4FACA839" w14:textId="7D628FAA" w:rsidR="001F230A" w:rsidRPr="00560558" w:rsidRDefault="00706D18" w:rsidP="0052600A">
      <w:pPr>
        <w:pStyle w:val="Heading3"/>
        <w:rPr>
          <w:i/>
        </w:rPr>
      </w:pPr>
      <w:r>
        <w:rPr>
          <w:noProof/>
          <w:lang w:val="en-US" w:eastAsia="en-US" w:bidi="ar-SA"/>
        </w:rPr>
        <mc:AlternateContent>
          <mc:Choice Requires="wps">
            <w:drawing>
              <wp:anchor distT="0" distB="182880" distL="274320" distR="114300" simplePos="0" relativeHeight="251664896" behindDoc="0" locked="0" layoutInCell="1" allowOverlap="1" wp14:anchorId="4384C7AE" wp14:editId="5721E847">
                <wp:simplePos x="0" y="0"/>
                <wp:positionH relativeFrom="margin">
                  <wp:posOffset>38100</wp:posOffset>
                </wp:positionH>
                <wp:positionV relativeFrom="paragraph">
                  <wp:posOffset>-74930</wp:posOffset>
                </wp:positionV>
                <wp:extent cx="6083300" cy="7493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52D0" w14:textId="77777777" w:rsidR="00820BCC" w:rsidRDefault="00820BCC" w:rsidP="00073E73">
                            <w:pPr>
                              <w:pStyle w:val="Calloutnormalpre-text"/>
                            </w:pPr>
                          </w:p>
                          <w:p w14:paraId="0AAAD2DA" w14:textId="77777777" w:rsidR="00820BCC" w:rsidRPr="008D3859" w:rsidRDefault="00820BCC"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4C7AE" id="Text Box 17" o:spid="_x0000_s1028" type="#_x0000_t202" style="position:absolute;margin-left:3pt;margin-top:-5.9pt;width:479pt;height:59pt;z-index:25166489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3wg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" filled="f" fillcolor="#daeef3" stroked="f">
                <v:textbox inset="21.6pt,7.2pt,14.4pt">
                  <w:txbxContent>
                    <w:p w14:paraId="32B952D0" w14:textId="77777777" w:rsidR="00820BCC" w:rsidRDefault="00820BCC" w:rsidP="00073E73">
                      <w:pPr>
                        <w:pStyle w:val="Calloutnormalpre-text"/>
                      </w:pPr>
                    </w:p>
                    <w:p w14:paraId="0AAAD2DA" w14:textId="77777777" w:rsidR="00820BCC" w:rsidRPr="008D3859" w:rsidRDefault="00820BCC"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v:textbox>
                <w10:wrap type="square" anchorx="margin"/>
              </v:shape>
            </w:pict>
          </mc:Fallback>
        </mc:AlternateContent>
      </w:r>
      <w:r w:rsidR="001F230A" w:rsidRPr="00560558">
        <w:t>Can someone else make the appeal for me?</w:t>
      </w:r>
      <w:bookmarkEnd w:id="92"/>
      <w:bookmarkEnd w:id="93"/>
      <w:bookmarkEnd w:id="94"/>
    </w:p>
    <w:p w14:paraId="2DBE6667" w14:textId="2D76278C" w:rsidR="001F230A" w:rsidRPr="00F82630" w:rsidRDefault="001F230A" w:rsidP="00706D18">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7C6B5322" w14:textId="4512A5D6" w:rsidR="00D93A81" w:rsidRPr="008D3859" w:rsidRDefault="001F230A" w:rsidP="00806584">
      <w:pPr>
        <w:ind w:right="0"/>
        <w:rPr>
          <w:rStyle w:val="PlanInstructions0"/>
          <w:rFonts w:ascii="Times New Roman" w:hAnsi="Times New Roman"/>
          <w:i w:val="0"/>
          <w:color w:val="auto"/>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5" w:history="1">
        <w:r w:rsidR="00D93A81" w:rsidRPr="00213C76">
          <w:rPr>
            <w:rStyle w:val="Hyperlink"/>
          </w:rPr>
          <w:t>https://www.cms.gov/Medicare/CMS-Forms/CMS-Forms/downloads/cms1696.pdf</w:t>
        </w:r>
      </w:hyperlink>
      <w:r w:rsidR="00D93A81">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730F5E">
        <w:rPr>
          <w:rStyle w:val="PlanInstructions0"/>
          <w:b/>
        </w:rPr>
        <w:t>or</w:t>
      </w:r>
      <w:r w:rsidRPr="00817C3A">
        <w:rPr>
          <w:rStyle w:val="PlanInstructions0"/>
          <w:i w:val="0"/>
        </w:rPr>
        <w:t xml:space="preserve"> link to form&gt;]</w:t>
      </w:r>
      <w:r w:rsidR="00D77B14" w:rsidRPr="009A1BA1">
        <w:t>.</w:t>
      </w:r>
    </w:p>
    <w:p w14:paraId="3C6137C3" w14:textId="547D611A" w:rsidR="001F230A" w:rsidRPr="009A1BA1" w:rsidRDefault="00D44ECB" w:rsidP="001C4611">
      <w:pPr>
        <w:pStyle w:val="Specialnote2"/>
        <w:numPr>
          <w:ilvl w:val="0"/>
          <w:numId w:val="0"/>
        </w:numPr>
        <w:ind w:right="0"/>
      </w:pPr>
      <w:r w:rsidRPr="008D3859">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78A509C8" w14:textId="77777777" w:rsidR="001F230A" w:rsidRPr="00560558" w:rsidRDefault="001F230A" w:rsidP="0052600A">
      <w:pPr>
        <w:pStyle w:val="Heading3"/>
        <w:rPr>
          <w:i/>
        </w:rPr>
      </w:pPr>
      <w:bookmarkStart w:id="95" w:name="_Toc353283360"/>
      <w:bookmarkStart w:id="96" w:name="_Toc353285051"/>
      <w:bookmarkStart w:id="97" w:name="_Toc353285181"/>
      <w:r w:rsidRPr="00560558">
        <w:t>How much time do I have to make an appeal?</w:t>
      </w:r>
      <w:bookmarkEnd w:id="95"/>
      <w:bookmarkEnd w:id="96"/>
      <w:bookmarkEnd w:id="97"/>
    </w:p>
    <w:p w14:paraId="6E75249B" w14:textId="77777777" w:rsidR="001F230A" w:rsidRPr="009A1BA1" w:rsidRDefault="001F230A" w:rsidP="008D3859">
      <w:pPr>
        <w:ind w:right="0"/>
      </w:pPr>
      <w:r w:rsidRPr="00F82630">
        <w:t xml:space="preserve">You must ask for an appeal </w:t>
      </w:r>
      <w:r w:rsidRPr="007F5C8C">
        <w:rPr>
          <w:b/>
        </w:rPr>
        <w:t>within</w:t>
      </w:r>
      <w:r w:rsidR="00D44ECB" w:rsidRPr="007F5C8C">
        <w:rPr>
          <w:b/>
        </w:rPr>
        <w:t xml:space="preserve"> </w:t>
      </w:r>
      <w:r w:rsidR="00932FF2">
        <w:rPr>
          <w:b/>
        </w:rPr>
        <w:t>6</w:t>
      </w:r>
      <w:r w:rsidR="00932FF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1F0A3E54" w14:textId="77777777" w:rsidR="001F230A" w:rsidRDefault="001F230A" w:rsidP="008D385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6705E545" w14:textId="46C6C529" w:rsidR="003B57B7" w:rsidRPr="009A1BA1" w:rsidRDefault="003B57B7" w:rsidP="008D3859">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w:t>
      </w:r>
      <w:r>
        <w:rPr>
          <w:rFonts w:cs="Arial"/>
        </w:rPr>
        <w:lastRenderedPageBreak/>
        <w:t>is processing. R</w:t>
      </w:r>
      <w:r>
        <w:t xml:space="preserve">ead </w:t>
      </w:r>
      <w:r w:rsidRPr="008D3859">
        <w:t xml:space="preserve">“Will my benefits continue during Level 1 appeals” </w:t>
      </w:r>
      <w:r w:rsidRPr="007F5197">
        <w:t>on page</w:t>
      </w:r>
      <w:r>
        <w:t xml:space="preserve"> &lt;xx&gt;</w:t>
      </w:r>
      <w:r>
        <w:rPr>
          <w:i/>
          <w:sz w:val="24"/>
        </w:rPr>
        <w:t xml:space="preserve"> </w:t>
      </w:r>
      <w:r>
        <w:rPr>
          <w:rFonts w:cs="Arial"/>
        </w:rPr>
        <w:t>for more information.</w:t>
      </w:r>
    </w:p>
    <w:p w14:paraId="68397037" w14:textId="77777777" w:rsidR="001F230A" w:rsidRPr="00560558" w:rsidRDefault="001F230A" w:rsidP="0052600A">
      <w:pPr>
        <w:pStyle w:val="Heading3"/>
        <w:rPr>
          <w:i/>
        </w:rPr>
      </w:pPr>
      <w:bookmarkStart w:id="98" w:name="_Toc353283361"/>
      <w:bookmarkStart w:id="99" w:name="_Toc353285052"/>
      <w:bookmarkStart w:id="100" w:name="_Toc353285182"/>
      <w:r w:rsidRPr="00560558">
        <w:t>Can I get a copy of my case file?</w:t>
      </w:r>
      <w:bookmarkEnd w:id="98"/>
      <w:bookmarkEnd w:id="99"/>
      <w:bookmarkEnd w:id="100"/>
    </w:p>
    <w:p w14:paraId="7E92DA40" w14:textId="025082E8" w:rsidR="001F230A" w:rsidRPr="009A1BA1" w:rsidRDefault="001F230A" w:rsidP="008D3859">
      <w:pPr>
        <w:ind w:right="0"/>
      </w:pPr>
      <w:r w:rsidRPr="007F5C8C">
        <w:rPr>
          <w:b/>
        </w:rPr>
        <w:t>Yes</w:t>
      </w:r>
      <w:r w:rsidRPr="009A1BA1">
        <w:t xml:space="preserve">. </w:t>
      </w:r>
      <w:r>
        <w:t xml:space="preserve">Ask us for a </w:t>
      </w:r>
      <w:r w:rsidR="00C40F1D">
        <w:t xml:space="preserve">free </w:t>
      </w:r>
      <w:r>
        <w:t>copy</w:t>
      </w:r>
      <w:r w:rsidR="003B57B7" w:rsidRPr="003B57B7">
        <w:t xml:space="preserve"> </w:t>
      </w:r>
      <w:r w:rsidR="003B57B7" w:rsidRPr="00B6413D">
        <w:t>by calling Member Services at &lt;phone number&gt;</w:t>
      </w:r>
      <w:r>
        <w:t>.</w:t>
      </w:r>
    </w:p>
    <w:p w14:paraId="62CBB525" w14:textId="0D64514F" w:rsidR="001F230A" w:rsidRPr="00560558" w:rsidRDefault="001F230A" w:rsidP="0052600A">
      <w:pPr>
        <w:pStyle w:val="Heading3"/>
        <w:rPr>
          <w:i/>
        </w:rPr>
      </w:pPr>
      <w:bookmarkStart w:id="101" w:name="_Toc353283362"/>
      <w:bookmarkStart w:id="102" w:name="_Toc353285053"/>
      <w:bookmarkStart w:id="103" w:name="_Toc353285183"/>
      <w:r w:rsidRPr="00560558">
        <w:t>Can my doctor give you more information about my appeal?</w:t>
      </w:r>
      <w:bookmarkEnd w:id="101"/>
      <w:bookmarkEnd w:id="102"/>
      <w:bookmarkEnd w:id="103"/>
    </w:p>
    <w:p w14:paraId="3BF13BDC" w14:textId="77777777" w:rsidR="001F230A" w:rsidRDefault="001F230A" w:rsidP="008D3859">
      <w:pPr>
        <w:ind w:right="0"/>
      </w:pPr>
      <w:r w:rsidRPr="007F5C8C">
        <w:rPr>
          <w:b/>
        </w:rPr>
        <w:t>Yes</w:t>
      </w:r>
      <w:r w:rsidRPr="009A1BA1">
        <w:t xml:space="preserve">, you and your doctor may give us </w:t>
      </w:r>
      <w:r>
        <w:t>more</w:t>
      </w:r>
      <w:r w:rsidRPr="009A1BA1">
        <w:t xml:space="preserve"> information to support your appeal.</w:t>
      </w:r>
    </w:p>
    <w:p w14:paraId="30924495" w14:textId="77777777" w:rsidR="00F15450" w:rsidRPr="00560558" w:rsidRDefault="00F15450" w:rsidP="0052600A">
      <w:pPr>
        <w:pStyle w:val="Heading3"/>
        <w:rPr>
          <w:i/>
        </w:rPr>
      </w:pPr>
      <w:bookmarkStart w:id="104" w:name="_Toc353283363"/>
      <w:bookmarkStart w:id="105" w:name="_Toc353285054"/>
      <w:bookmarkStart w:id="106" w:name="_Toc353285184"/>
      <w:r w:rsidRPr="00560558">
        <w:t xml:space="preserve">How will </w:t>
      </w:r>
      <w:r w:rsidR="003B57B7">
        <w:rPr>
          <w:lang w:val="en-US"/>
        </w:rPr>
        <w:t>we</w:t>
      </w:r>
      <w:r w:rsidR="008914A6" w:rsidRPr="00560558">
        <w:t xml:space="preserve"> </w:t>
      </w:r>
      <w:r w:rsidRPr="00560558">
        <w:t>make the appeal decision?</w:t>
      </w:r>
      <w:bookmarkEnd w:id="104"/>
      <w:bookmarkEnd w:id="105"/>
      <w:bookmarkEnd w:id="106"/>
      <w:r w:rsidRPr="00560558">
        <w:t xml:space="preserve"> </w:t>
      </w:r>
    </w:p>
    <w:p w14:paraId="765DE3EA" w14:textId="77777777" w:rsidR="00F15450" w:rsidRPr="00F82630" w:rsidRDefault="00F15450" w:rsidP="008D3859">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0AFD7568" w14:textId="43CF0583" w:rsidR="00F15450" w:rsidRPr="009A1BA1" w:rsidRDefault="00F15450" w:rsidP="008D3859">
      <w:pPr>
        <w:ind w:right="0"/>
      </w:pPr>
      <w:r w:rsidRPr="009A1BA1">
        <w:t xml:space="preserve">If we need more information, we may ask you or your doctor for it. </w:t>
      </w:r>
    </w:p>
    <w:p w14:paraId="388DD1C0" w14:textId="77777777" w:rsidR="00F15450" w:rsidRPr="00560558" w:rsidRDefault="00F15450" w:rsidP="0052600A">
      <w:pPr>
        <w:pStyle w:val="Heading3"/>
        <w:rPr>
          <w:i/>
        </w:rPr>
      </w:pPr>
      <w:bookmarkStart w:id="107" w:name="_Toc353283364"/>
      <w:bookmarkStart w:id="108" w:name="_Toc353285055"/>
      <w:bookmarkStart w:id="109" w:name="_Toc353285185"/>
      <w:r w:rsidRPr="00560558">
        <w:t xml:space="preserve">When will I hear about </w:t>
      </w:r>
      <w:r w:rsidR="00560558">
        <w:t>a “standard”</w:t>
      </w:r>
      <w:r w:rsidRPr="00560558">
        <w:t xml:space="preserve"> appeal decision?</w:t>
      </w:r>
      <w:bookmarkEnd w:id="107"/>
      <w:bookmarkEnd w:id="108"/>
      <w:bookmarkEnd w:id="109"/>
    </w:p>
    <w:p w14:paraId="33B48AB8" w14:textId="70B0EA3F" w:rsidR="00F15450" w:rsidRPr="009A1BA1" w:rsidRDefault="00F15450" w:rsidP="008D3859">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A47EBD">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281A17FB" w14:textId="238B4815" w:rsidR="003F5A12" w:rsidRDefault="00F15450" w:rsidP="008D3859">
      <w:pPr>
        <w:pStyle w:val="ListBullet"/>
        <w:numPr>
          <w:ilvl w:val="0"/>
          <w:numId w:val="85"/>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00A47EBD">
        <w:t xml:space="preserve"> (or within 7 calendar days after we get your appeal for a Medicare Part B prescription drug)</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p>
    <w:p w14:paraId="088B1D7C" w14:textId="09374336" w:rsidR="00F15450" w:rsidRPr="009A1BA1" w:rsidRDefault="008C1B48" w:rsidP="008D3859">
      <w:pPr>
        <w:pStyle w:val="ListBullet"/>
        <w:numPr>
          <w:ilvl w:val="0"/>
          <w:numId w:val="85"/>
        </w:numPr>
        <w:spacing w:after="200"/>
        <w:ind w:left="720"/>
      </w:pPr>
      <w:r>
        <w:t xml:space="preserve">If your problem is about </w:t>
      </w:r>
      <w:r w:rsidR="00133B8B">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5BF6CEC0" w14:textId="6A05BEF7" w:rsidR="00F15450" w:rsidRPr="00F82630" w:rsidRDefault="00F15450"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A47EBD">
        <w:t xml:space="preserve"> (or within 7 calendar days after we get </w:t>
      </w:r>
      <w:r w:rsidR="00B47408">
        <w:t>y</w:t>
      </w:r>
      <w:r w:rsidR="00A47EBD">
        <w:t xml:space="preserve">our appeal for </w:t>
      </w:r>
      <w:r w:rsidR="00B47408">
        <w:t xml:space="preserve">a </w:t>
      </w:r>
      <w:r w:rsidR="00A47EBD">
        <w:t>Medicare Part B prescription drug)</w:t>
      </w:r>
      <w:r w:rsidRPr="00F82630">
        <w:t>.</w:t>
      </w:r>
    </w:p>
    <w:p w14:paraId="26667823" w14:textId="77777777" w:rsidR="00F15450" w:rsidRPr="00F82630" w:rsidRDefault="00F15450" w:rsidP="008D3859">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w:t>
      </w:r>
      <w:r w:rsidR="00133B8B" w:rsidRPr="00947188">
        <w:t xml:space="preserve">of </w:t>
      </w:r>
      <w:r w:rsidR="008C1B48" w:rsidRPr="00947188">
        <w:t>a Medicare 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441BAF21" w14:textId="77777777" w:rsidR="00560558" w:rsidRPr="00560558" w:rsidRDefault="003B57B7" w:rsidP="0052600A">
      <w:pPr>
        <w:pStyle w:val="Heading3"/>
        <w:rPr>
          <w:i/>
        </w:rPr>
      </w:pPr>
      <w:bookmarkStart w:id="110" w:name="_Toc353283365"/>
      <w:bookmarkStart w:id="111" w:name="_Toc353285056"/>
      <w:bookmarkStart w:id="112"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0"/>
      <w:bookmarkEnd w:id="111"/>
      <w:bookmarkEnd w:id="112"/>
    </w:p>
    <w:p w14:paraId="751A6BB6" w14:textId="37BDB835" w:rsidR="00560558" w:rsidRPr="00F82630" w:rsidRDefault="00560558" w:rsidP="008D3859">
      <w:pPr>
        <w:pStyle w:val="Normalpre-bullets"/>
        <w:spacing w:after="200"/>
        <w:ind w:right="0"/>
      </w:pPr>
      <w:r w:rsidRPr="009A1BA1">
        <w:t xml:space="preserve">If you ask for a fast appeal, we </w:t>
      </w:r>
      <w:r w:rsidRPr="00FC05B6">
        <w:t>will</w:t>
      </w:r>
      <w:r w:rsidR="002E6FF7">
        <w:t xml:space="preserve"> give you </w:t>
      </w:r>
      <w:bookmarkStart w:id="113" w:name="_GoBack"/>
      <w:bookmarkEnd w:id="113"/>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7E1792FA" w14:textId="7F49250B" w:rsidR="003F5A12" w:rsidRDefault="00560558" w:rsidP="008D3859">
      <w:pPr>
        <w:pStyle w:val="ListBullet"/>
        <w:numPr>
          <w:ilvl w:val="0"/>
          <w:numId w:val="86"/>
        </w:numPr>
        <w:spacing w:after="200"/>
        <w:ind w:left="720"/>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 xml:space="preserve">hours,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w:t>
      </w:r>
    </w:p>
    <w:p w14:paraId="09CE585D" w14:textId="412D3358" w:rsidR="00560558" w:rsidRDefault="00CB513B" w:rsidP="008D3859">
      <w:pPr>
        <w:pStyle w:val="ListBullet"/>
        <w:numPr>
          <w:ilvl w:val="0"/>
          <w:numId w:val="86"/>
        </w:numPr>
        <w:spacing w:after="200"/>
        <w:ind w:left="720"/>
      </w:pPr>
      <w:r>
        <w:t xml:space="preserve">If your problem is about </w:t>
      </w:r>
      <w:r w:rsidR="00406AED">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4C208D06" w14:textId="6005998F" w:rsidR="00560558" w:rsidRPr="00F82630" w:rsidRDefault="00560558"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17CF0396" w14:textId="77777777" w:rsidR="00560558" w:rsidRPr="00F15450" w:rsidRDefault="00560558" w:rsidP="008D3859">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7BC95440" w14:textId="77777777" w:rsidR="00F15450" w:rsidRPr="00560558" w:rsidRDefault="00F15450" w:rsidP="0052600A">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75B21561" w14:textId="77777777" w:rsidR="008B2A2C" w:rsidRPr="001D52B4" w:rsidRDefault="008B2A2C" w:rsidP="008D3859">
      <w:pPr>
        <w:ind w:right="0"/>
        <w:rPr>
          <w:rStyle w:val="Planinstructions"/>
          <w:b/>
          <w:i w:val="0"/>
          <w:color w:val="auto"/>
          <w:lang w:val="x-none" w:eastAsia="x-none"/>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 xml:space="preserve">was previously </w:t>
      </w:r>
      <w:r w:rsidRPr="00947188">
        <w:t>approved, we will send you a notice before taking the action. If you disagree with the action, you can file a Level 1 Appeal and ask that we continue your benefits for the service</w:t>
      </w:r>
      <w:r w:rsidR="005E048F" w:rsidRPr="00947188">
        <w:t xml:space="preserve"> or item</w:t>
      </w:r>
      <w:r w:rsidRPr="00947188">
        <w:t>. You must</w:t>
      </w:r>
      <w:r w:rsidRPr="004D1B22">
        <w:rPr>
          <w:rStyle w:val="Planinstructions"/>
          <w:i w:val="0"/>
          <w:color w:val="auto"/>
        </w:rPr>
        <w:t xml:space="preserve"> </w:t>
      </w:r>
      <w:r w:rsidRPr="00DE619E">
        <w:rPr>
          <w:rStyle w:val="Planinstructions"/>
          <w:b/>
          <w:i w:val="0"/>
          <w:color w:val="auto"/>
        </w:rPr>
        <w:t>make the request on or before the later of the following</w:t>
      </w:r>
      <w:r w:rsidRPr="004D1B22">
        <w:rPr>
          <w:rStyle w:val="Planinstructions"/>
          <w:i w:val="0"/>
          <w:color w:val="auto"/>
        </w:rPr>
        <w:t xml:space="preserve"> </w:t>
      </w:r>
      <w:r w:rsidRPr="00947188">
        <w:t>in order to continue your benefits:</w:t>
      </w:r>
    </w:p>
    <w:p w14:paraId="4BEB2D70" w14:textId="77777777" w:rsidR="008B2A2C" w:rsidRPr="00947188" w:rsidRDefault="008B2A2C" w:rsidP="008D3859">
      <w:pPr>
        <w:pStyle w:val="ListParagraph"/>
        <w:numPr>
          <w:ilvl w:val="0"/>
          <w:numId w:val="87"/>
        </w:numPr>
        <w:ind w:left="720"/>
      </w:pPr>
      <w:r w:rsidRPr="00947188">
        <w:t>Within 10 days of the mailing date of our notice of action; or</w:t>
      </w:r>
    </w:p>
    <w:p w14:paraId="183AFDA1" w14:textId="77777777" w:rsidR="008B2A2C" w:rsidRPr="00947188" w:rsidRDefault="008B2A2C" w:rsidP="008D3859">
      <w:pPr>
        <w:pStyle w:val="ListParagraph"/>
        <w:numPr>
          <w:ilvl w:val="0"/>
          <w:numId w:val="87"/>
        </w:numPr>
        <w:ind w:left="720"/>
      </w:pPr>
      <w:r w:rsidRPr="00947188">
        <w:t>The intended effective date of the action.</w:t>
      </w:r>
    </w:p>
    <w:p w14:paraId="2A20B818" w14:textId="7744B644" w:rsidR="008B2A2C" w:rsidRPr="008B2A2C" w:rsidRDefault="008B2A2C" w:rsidP="008D3859">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444349CF" w14:textId="77777777" w:rsidR="00F15450" w:rsidRDefault="00560558" w:rsidP="004D6157">
      <w:pPr>
        <w:pStyle w:val="Heading2"/>
      </w:pPr>
      <w:bookmarkStart w:id="117" w:name="_Toc3218823"/>
      <w:r w:rsidRPr="00560558">
        <w:t xml:space="preserve">Section 5.4: </w:t>
      </w:r>
      <w:r w:rsidR="00F15450" w:rsidRPr="00560558">
        <w:t>Level 2 Appeal for services</w:t>
      </w:r>
      <w:r w:rsidR="00AF34A9">
        <w:rPr>
          <w:lang w:val="en-US"/>
        </w:rPr>
        <w:t>, items,</w:t>
      </w:r>
      <w:r w:rsidR="00F15450" w:rsidRPr="00560558">
        <w:t xml:space="preserve"> and drugs (not Part D drugs)</w:t>
      </w:r>
      <w:bookmarkEnd w:id="117"/>
    </w:p>
    <w:p w14:paraId="647362EA" w14:textId="77777777" w:rsidR="00560558" w:rsidRPr="00560558" w:rsidRDefault="00560558" w:rsidP="0052600A">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39A6873F" w14:textId="77777777" w:rsidR="00560558" w:rsidRPr="00560558" w:rsidRDefault="00560558" w:rsidP="008D3859">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449F465E" w14:textId="77777777" w:rsidR="00560558" w:rsidRPr="009A1BA1" w:rsidRDefault="00560558" w:rsidP="008D3859">
      <w:pPr>
        <w:pStyle w:val="ListBullet"/>
        <w:numPr>
          <w:ilvl w:val="0"/>
          <w:numId w:val="88"/>
        </w:numPr>
        <w:spacing w:after="200"/>
        <w:ind w:left="720"/>
        <w:rPr>
          <w:b/>
        </w:rPr>
      </w:pPr>
      <w:r w:rsidRPr="009A1BA1">
        <w:t xml:space="preserve">If your problem is about </w:t>
      </w:r>
      <w:r w:rsidRPr="007F5197">
        <w:t>a</w:t>
      </w:r>
      <w:r w:rsidRPr="008D3859">
        <w:t xml:space="preserve"> Medicare</w:t>
      </w:r>
      <w:r w:rsidRPr="009A1BA1">
        <w:rPr>
          <w:b/>
        </w:rPr>
        <w:t xml:space="preserv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61D9D58D" w14:textId="134B36EA" w:rsidR="00CB7421" w:rsidRPr="002F343C" w:rsidRDefault="00560558" w:rsidP="002F343C">
      <w:pPr>
        <w:pStyle w:val="ListBullet"/>
        <w:numPr>
          <w:ilvl w:val="0"/>
          <w:numId w:val="88"/>
        </w:numPr>
        <w:spacing w:after="200"/>
        <w:ind w:left="720"/>
        <w:rPr>
          <w:b/>
        </w:rPr>
      </w:pPr>
      <w:r w:rsidRPr="009A1BA1">
        <w:t xml:space="preserve">If your problem is about </w:t>
      </w:r>
      <w:r w:rsidRPr="007F5197">
        <w:t xml:space="preserve">a </w:t>
      </w:r>
      <w:r w:rsidRPr="008D3859">
        <w:t>Medi</w:t>
      </w:r>
      <w:r w:rsidR="003D12ED" w:rsidRPr="008D3859">
        <w:t>-Cal</w:t>
      </w:r>
      <w:r w:rsidRPr="008D3859">
        <w:t xml:space="preserve"> </w:t>
      </w:r>
      <w:r w:rsidRPr="007F5197">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229C6254" w14:textId="77777777" w:rsidR="00560558" w:rsidRPr="00560558" w:rsidRDefault="00560558" w:rsidP="0052600A">
      <w:pPr>
        <w:pStyle w:val="Heading3"/>
        <w:rPr>
          <w:i/>
        </w:rPr>
      </w:pPr>
      <w:r w:rsidRPr="00560558">
        <w:t>What is a Level 2 Appeal?</w:t>
      </w:r>
      <w:bookmarkEnd w:id="121"/>
      <w:bookmarkEnd w:id="122"/>
      <w:bookmarkEnd w:id="123"/>
    </w:p>
    <w:p w14:paraId="6474FEAA" w14:textId="373ADFAD" w:rsidR="00560558" w:rsidRPr="00560558" w:rsidRDefault="00560558" w:rsidP="008D3859">
      <w:pPr>
        <w:ind w:right="0"/>
      </w:pPr>
      <w:r w:rsidRPr="00560558">
        <w:lastRenderedPageBreak/>
        <w:t xml:space="preserve">A Level 2 Appeal is the second appeal, which is done by an independent organization that is not connected to </w:t>
      </w:r>
      <w:r w:rsidR="00736767">
        <w:t>our</w:t>
      </w:r>
      <w:r w:rsidR="003A001A">
        <w:t xml:space="preserve"> </w:t>
      </w:r>
      <w:r w:rsidR="00766D5D">
        <w:t>plan.</w:t>
      </w:r>
    </w:p>
    <w:p w14:paraId="775AAAE7" w14:textId="77777777" w:rsidR="00F15450" w:rsidRDefault="00F15450" w:rsidP="0052600A">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C5B5661" w14:textId="19229948" w:rsidR="005878CF" w:rsidRPr="00014F33" w:rsidRDefault="005878CF" w:rsidP="008D3859">
      <w:pPr>
        <w:ind w:right="0"/>
      </w:pPr>
      <w:r w:rsidRPr="00014F33">
        <w:t>There are two ways to make a Level 2 appeal</w:t>
      </w:r>
      <w:r w:rsidR="00FF3195">
        <w:t xml:space="preserve"> for Medi-Cal </w:t>
      </w:r>
      <w:r w:rsidR="009B5422">
        <w:t>s</w:t>
      </w:r>
      <w:r w:rsidR="00FF3195">
        <w:t>ervices</w:t>
      </w:r>
      <w:r w:rsidR="009B5422">
        <w:t xml:space="preserve"> and items</w:t>
      </w:r>
      <w:r w:rsidR="00014F33">
        <w:t>:</w:t>
      </w:r>
      <w:r w:rsidRPr="00014F33">
        <w:t xml:space="preserve"> </w:t>
      </w:r>
      <w:r w:rsidR="00A7089A">
        <w:t>(</w:t>
      </w:r>
      <w:r w:rsidRPr="00014F33">
        <w:t xml:space="preserve">1) </w:t>
      </w:r>
      <w:r w:rsidR="002B1EC5">
        <w:t>Filing a complaint or</w:t>
      </w:r>
      <w:r w:rsidRPr="00014F33">
        <w:t xml:space="preserve"> </w:t>
      </w:r>
      <w:r w:rsidR="00FE054D">
        <w:t xml:space="preserve">Independent Medical Review or </w:t>
      </w:r>
      <w:r w:rsidR="0018544C">
        <w:t>(</w:t>
      </w:r>
      <w:r w:rsidR="00FE054D">
        <w:t xml:space="preserve">2) </w:t>
      </w:r>
      <w:r w:rsidRPr="00014F33">
        <w:t>State Hearing</w:t>
      </w:r>
      <w:r w:rsidR="00FE054D">
        <w:t>.</w:t>
      </w:r>
      <w:r w:rsidRPr="00014F33">
        <w:t xml:space="preserve"> </w:t>
      </w:r>
    </w:p>
    <w:p w14:paraId="070DA7D3" w14:textId="7BD7FB21" w:rsidR="005878CF" w:rsidRPr="00B22818" w:rsidRDefault="00A7089A" w:rsidP="00A22084">
      <w:pPr>
        <w:autoSpaceDE w:val="0"/>
        <w:autoSpaceDN w:val="0"/>
        <w:adjustRightInd w:val="0"/>
        <w:spacing w:after="120"/>
        <w:ind w:right="716"/>
        <w:rPr>
          <w:rFonts w:cs="Arial"/>
          <w:b/>
        </w:rPr>
      </w:pPr>
      <w:r>
        <w:rPr>
          <w:rFonts w:cs="Arial"/>
          <w:b/>
        </w:rPr>
        <w:t>(</w:t>
      </w:r>
      <w:r w:rsidR="00973E98">
        <w:rPr>
          <w:rFonts w:cs="Arial"/>
          <w:b/>
        </w:rPr>
        <w:t>1</w:t>
      </w:r>
      <w:r w:rsidR="00FA47C8" w:rsidRPr="00B22818">
        <w:rPr>
          <w:rFonts w:cs="Arial"/>
          <w:b/>
        </w:rPr>
        <w:t xml:space="preserve">) </w:t>
      </w:r>
      <w:r w:rsidR="005878CF" w:rsidRPr="00B22818">
        <w:rPr>
          <w:rFonts w:cs="Arial"/>
          <w:b/>
        </w:rPr>
        <w:t>Independent Medical Review</w:t>
      </w:r>
    </w:p>
    <w:p w14:paraId="31EC0260" w14:textId="04DB9DDA" w:rsidR="006528CA" w:rsidRDefault="006B3695" w:rsidP="00947188">
      <w:pPr>
        <w:autoSpaceDE w:val="0"/>
        <w:autoSpaceDN w:val="0"/>
        <w:adjustRightInd w:val="0"/>
        <w:ind w:right="0"/>
        <w:rPr>
          <w:rFonts w:cs="Arial"/>
        </w:rPr>
      </w:pPr>
      <w:r>
        <w:rPr>
          <w:rFonts w:cs="Arial"/>
        </w:rPr>
        <w:t xml:space="preserve">You can </w:t>
      </w:r>
      <w:r w:rsidR="002B1EC5">
        <w:rPr>
          <w:rFonts w:cs="Arial"/>
        </w:rPr>
        <w:t>file a complaint with or</w:t>
      </w:r>
      <w:r>
        <w:rPr>
          <w:rFonts w:cs="Arial"/>
        </w:rPr>
        <w:t xml:space="preserve"> ask for </w:t>
      </w:r>
      <w:r w:rsidRPr="005878CF">
        <w:rPr>
          <w:rFonts w:cs="Arial"/>
        </w:rPr>
        <w:t>a</w:t>
      </w:r>
      <w:r>
        <w:rPr>
          <w:rFonts w:cs="Arial"/>
        </w:rPr>
        <w:t>n</w:t>
      </w:r>
      <w:r w:rsidRPr="005878CF">
        <w:rPr>
          <w:rFonts w:cs="Arial"/>
        </w:rPr>
        <w:t xml:space="preserve"> </w:t>
      </w:r>
      <w:r>
        <w:rPr>
          <w:rFonts w:cs="Arial"/>
        </w:rPr>
        <w:t>Independent Medical Review (IMR)</w:t>
      </w:r>
      <w:r w:rsidRPr="005878CF">
        <w:rPr>
          <w:rFonts w:cs="Arial"/>
        </w:rPr>
        <w:t xml:space="preserve"> </w:t>
      </w:r>
      <w:r w:rsidR="004D13EA">
        <w:rPr>
          <w:rFonts w:cs="Arial"/>
        </w:rPr>
        <w:t xml:space="preserve">from the Help Center at the California Department of Managed Health Care (DMHC). </w:t>
      </w:r>
      <w:r w:rsidR="002B1EC5">
        <w:rPr>
          <w:rFonts w:cs="Arial"/>
        </w:rPr>
        <w:t>By filing a complaint, the DMHC will review our deci</w:t>
      </w:r>
      <w:r w:rsidR="003F5A12">
        <w:rPr>
          <w:rFonts w:cs="Arial"/>
        </w:rPr>
        <w:t xml:space="preserve">sion and make a determination. </w:t>
      </w:r>
      <w:r w:rsidR="004D13EA">
        <w:rPr>
          <w:rFonts w:cs="Arial"/>
        </w:rPr>
        <w:t xml:space="preserve">An IMR is available </w:t>
      </w:r>
      <w:r w:rsidRPr="005878CF">
        <w:rPr>
          <w:rFonts w:cs="Arial"/>
        </w:rPr>
        <w:t xml:space="preserve">for </w:t>
      </w:r>
      <w:r w:rsidR="004D13EA">
        <w:rPr>
          <w:rFonts w:cs="Arial"/>
        </w:rPr>
        <w:t xml:space="preserve">any </w:t>
      </w:r>
      <w:r w:rsidRPr="005878CF">
        <w:rPr>
          <w:rFonts w:cs="Arial"/>
        </w:rPr>
        <w:t>Medi-Cal covered service</w:t>
      </w:r>
      <w:r w:rsidR="004D13EA">
        <w:rPr>
          <w:rFonts w:cs="Arial"/>
        </w:rPr>
        <w:t xml:space="preserve"> or</w:t>
      </w:r>
      <w:r>
        <w:rPr>
          <w:rFonts w:cs="Arial"/>
        </w:rPr>
        <w:t xml:space="preserve"> item </w:t>
      </w:r>
      <w:r w:rsidR="004134A0">
        <w:rPr>
          <w:rFonts w:cs="Arial"/>
        </w:rPr>
        <w:t xml:space="preserve">that </w:t>
      </w:r>
      <w:r w:rsidR="004D13EA">
        <w:rPr>
          <w:rFonts w:cs="Arial"/>
        </w:rPr>
        <w:t xml:space="preserve">is </w:t>
      </w:r>
      <w:r w:rsidR="004134A0">
        <w:rPr>
          <w:rFonts w:cs="Arial"/>
        </w:rPr>
        <w:t>medical in nature</w:t>
      </w:r>
      <w:r w:rsidR="00973E98">
        <w:rPr>
          <w:rFonts w:cs="Arial"/>
        </w:rPr>
        <w:t>.</w:t>
      </w:r>
      <w:r w:rsidR="004134A0">
        <w:rPr>
          <w:rFonts w:cs="Arial"/>
        </w:rPr>
        <w:t xml:space="preserve"> </w:t>
      </w:r>
      <w:r w:rsidR="006528CA" w:rsidRPr="005878CF">
        <w:rPr>
          <w:rFonts w:cs="Arial"/>
        </w:rPr>
        <w:t xml:space="preserve">An IMR is a review of your case by doctors who are not part of </w:t>
      </w:r>
      <w:r w:rsidR="006528CA">
        <w:rPr>
          <w:rFonts w:cs="Arial"/>
        </w:rPr>
        <w:t>our</w:t>
      </w:r>
      <w:r w:rsidR="006528CA" w:rsidRPr="005878CF">
        <w:rPr>
          <w:rFonts w:cs="Arial"/>
        </w:rPr>
        <w:t xml:space="preserve"> plan</w:t>
      </w:r>
      <w:r w:rsidR="002B1EC5">
        <w:rPr>
          <w:rFonts w:cs="Arial"/>
        </w:rPr>
        <w:t xml:space="preserve"> or a part of the DMHC</w:t>
      </w:r>
      <w:r w:rsidR="006528CA" w:rsidRPr="005878CF">
        <w:rPr>
          <w:rFonts w:cs="Arial"/>
        </w:rPr>
        <w:t>.</w:t>
      </w:r>
      <w:r w:rsidR="006528CA">
        <w:rPr>
          <w:rFonts w:cs="Arial"/>
        </w:rPr>
        <w:t xml:space="preserve"> </w:t>
      </w:r>
      <w:r w:rsidR="00746FA0" w:rsidRPr="005878CF">
        <w:rPr>
          <w:rFonts w:cs="Arial"/>
        </w:rPr>
        <w:t xml:space="preserve">If the IMR is decided in your favor, </w:t>
      </w:r>
      <w:r w:rsidR="00746FA0">
        <w:rPr>
          <w:rFonts w:cs="Arial"/>
        </w:rPr>
        <w:t>we</w:t>
      </w:r>
      <w:r w:rsidR="00746FA0" w:rsidRPr="005878CF">
        <w:rPr>
          <w:rFonts w:cs="Arial"/>
        </w:rPr>
        <w:t xml:space="preserve"> must give you the service or </w:t>
      </w:r>
      <w:r w:rsidR="00746FA0">
        <w:rPr>
          <w:rFonts w:cs="Arial"/>
        </w:rPr>
        <w:t>item</w:t>
      </w:r>
      <w:r w:rsidR="00746FA0" w:rsidRPr="005878CF">
        <w:rPr>
          <w:rFonts w:cs="Arial"/>
        </w:rPr>
        <w:t xml:space="preserve"> you requeste</w:t>
      </w:r>
      <w:r w:rsidR="00746FA0">
        <w:rPr>
          <w:rFonts w:cs="Arial"/>
        </w:rPr>
        <w:t xml:space="preserve">d. </w:t>
      </w:r>
      <w:r w:rsidR="006528CA">
        <w:rPr>
          <w:rFonts w:cs="Arial"/>
        </w:rPr>
        <w:t>You pay no costs for an IMR.</w:t>
      </w:r>
    </w:p>
    <w:p w14:paraId="4623E39B" w14:textId="1C681A24" w:rsidR="006B3695" w:rsidRPr="00E868C7" w:rsidRDefault="006B3695" w:rsidP="008D3859">
      <w:pPr>
        <w:autoSpaceDE w:val="0"/>
        <w:autoSpaceDN w:val="0"/>
        <w:adjustRightInd w:val="0"/>
        <w:ind w:right="0"/>
        <w:rPr>
          <w:rFonts w:cs="Arial"/>
        </w:rPr>
      </w:pPr>
      <w:r w:rsidRPr="006B3695">
        <w:rPr>
          <w:rFonts w:cs="Arial"/>
        </w:rPr>
        <w:t xml:space="preserve">You </w:t>
      </w:r>
      <w:r w:rsidR="006528CA">
        <w:rPr>
          <w:rFonts w:cs="Arial"/>
        </w:rPr>
        <w:t xml:space="preserve">can </w:t>
      </w:r>
      <w:r w:rsidR="002B1EC5">
        <w:rPr>
          <w:rFonts w:cs="Arial"/>
        </w:rPr>
        <w:t>file a complaint or</w:t>
      </w:r>
      <w:r w:rsidR="006528CA">
        <w:rPr>
          <w:rFonts w:cs="Arial"/>
        </w:rPr>
        <w:t xml:space="preserve"> apply</w:t>
      </w:r>
      <w:r w:rsidRPr="006B3695">
        <w:rPr>
          <w:rFonts w:cs="Arial"/>
        </w:rPr>
        <w:t xml:space="preserve"> for an IMR if </w:t>
      </w:r>
      <w:r w:rsidR="00DC3713">
        <w:rPr>
          <w:rFonts w:cs="Arial"/>
        </w:rPr>
        <w:t>our plan</w:t>
      </w:r>
      <w:r w:rsidRPr="006B3695">
        <w:rPr>
          <w:rFonts w:cs="Arial"/>
        </w:rPr>
        <w:t>:</w:t>
      </w:r>
    </w:p>
    <w:p w14:paraId="69DF9D21"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Denies, changes, or delays a Medi-Cal service or treatment because </w:t>
      </w:r>
      <w:r w:rsidR="00DC3713" w:rsidRPr="008D3859">
        <w:rPr>
          <w:rFonts w:cs="Arial"/>
        </w:rPr>
        <w:t>our plan</w:t>
      </w:r>
      <w:r w:rsidRPr="008D3859">
        <w:rPr>
          <w:rFonts w:cs="Arial"/>
        </w:rPr>
        <w:t xml:space="preserve"> determines it is not medically necessary.</w:t>
      </w:r>
    </w:p>
    <w:p w14:paraId="429BE370"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Will not cover an experimental or investigational Medi-Cal treatment for a serious medical condition.</w:t>
      </w:r>
    </w:p>
    <w:p w14:paraId="71712177"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Will not pay for emergency or urgent Medi-Cal services that you already received. </w:t>
      </w:r>
    </w:p>
    <w:p w14:paraId="1C1DD402" w14:textId="77777777" w:rsidR="006B3695"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Has not resolved your Level 1 </w:t>
      </w:r>
      <w:r w:rsidR="00BF7F10" w:rsidRPr="008D3859">
        <w:rPr>
          <w:rFonts w:cs="Arial"/>
        </w:rPr>
        <w:t>A</w:t>
      </w:r>
      <w:r w:rsidRPr="008D3859">
        <w:rPr>
          <w:rFonts w:cs="Arial"/>
        </w:rPr>
        <w:t xml:space="preserve">ppeal </w:t>
      </w:r>
      <w:r w:rsidR="004C18A3" w:rsidRPr="008D3859">
        <w:rPr>
          <w:rFonts w:cs="Arial"/>
        </w:rPr>
        <w:t>on</w:t>
      </w:r>
      <w:r w:rsidRPr="008D3859">
        <w:rPr>
          <w:rFonts w:cs="Arial"/>
        </w:rPr>
        <w:t xml:space="preserve"> a Medi-Cal service within 30 calendar days</w:t>
      </w:r>
      <w:r w:rsidR="001701C7" w:rsidRPr="008D3859">
        <w:rPr>
          <w:rFonts w:cs="Arial"/>
        </w:rPr>
        <w:t xml:space="preserve"> </w:t>
      </w:r>
      <w:r w:rsidR="004134A0" w:rsidRPr="008D3859">
        <w:rPr>
          <w:rFonts w:cs="Arial"/>
        </w:rPr>
        <w:t xml:space="preserve">for a standard appeal or </w:t>
      </w:r>
      <w:r w:rsidR="004134A0">
        <w:t>72</w:t>
      </w:r>
      <w:r w:rsidR="004134A0" w:rsidRPr="009A1BA1">
        <w:t xml:space="preserve"> hours </w:t>
      </w:r>
      <w:r w:rsidR="004134A0" w:rsidRPr="008D3859">
        <w:rPr>
          <w:rFonts w:cs="Arial"/>
        </w:rPr>
        <w:t>for a fast appeal</w:t>
      </w:r>
      <w:r w:rsidRPr="008D3859">
        <w:rPr>
          <w:rFonts w:cs="Arial"/>
        </w:rPr>
        <w:t>.</w:t>
      </w:r>
    </w:p>
    <w:p w14:paraId="3A476201" w14:textId="1E963932" w:rsidR="00CD6008" w:rsidRPr="003F5A12" w:rsidRDefault="003F5A12" w:rsidP="003F5A12">
      <w:pPr>
        <w:autoSpaceDE w:val="0"/>
        <w:autoSpaceDN w:val="0"/>
        <w:adjustRightInd w:val="0"/>
        <w:rPr>
          <w:rFonts w:cs="Arial"/>
        </w:rPr>
      </w:pPr>
      <w:r w:rsidRPr="003F5A12">
        <w:rPr>
          <w:rFonts w:cs="Arial"/>
          <w:b/>
        </w:rPr>
        <w:t>N</w:t>
      </w:r>
      <w:r w:rsidR="00C75EDB">
        <w:rPr>
          <w:rFonts w:cs="Arial"/>
          <w:b/>
        </w:rPr>
        <w:t>OTE</w:t>
      </w:r>
      <w:r w:rsidR="00CD6008" w:rsidRPr="003F5A12">
        <w:rPr>
          <w:rFonts w:cs="Arial"/>
          <w:b/>
        </w:rPr>
        <w:t>:</w:t>
      </w:r>
      <w:r w:rsidR="00CD6008" w:rsidRPr="003F5A12">
        <w:rPr>
          <w:rFonts w:cs="Arial"/>
        </w:rPr>
        <w:t xml:space="preserve"> If your provider filed an appeal for you, but we do not get your Appointment of Representative form, you will need to refile your appeal with us before you can file for a Level 2 IMR with the Department of Managed Health Care.</w:t>
      </w:r>
    </w:p>
    <w:p w14:paraId="3F5B1B48" w14:textId="52FA4D16" w:rsidR="00AD46B1" w:rsidRDefault="00AD46B1" w:rsidP="00947188">
      <w:pPr>
        <w:autoSpaceDE w:val="0"/>
        <w:autoSpaceDN w:val="0"/>
        <w:adjustRightInd w:val="0"/>
        <w:ind w:right="0"/>
        <w:rPr>
          <w:rFonts w:cs="Arial"/>
        </w:rPr>
      </w:pPr>
      <w:r w:rsidRPr="0021683D">
        <w:rPr>
          <w:rFonts w:cs="Arial"/>
        </w:rPr>
        <w:t xml:space="preserve">You </w:t>
      </w:r>
      <w:r w:rsidR="00D9231A">
        <w:rPr>
          <w:rFonts w:cs="Arial"/>
        </w:rPr>
        <w:t>are entitled to both</w:t>
      </w:r>
      <w:r w:rsidRPr="0021683D">
        <w:rPr>
          <w:rFonts w:cs="Arial"/>
        </w:rPr>
        <w:t xml:space="preserve"> an IMR </w:t>
      </w:r>
      <w:r w:rsidR="00D9231A">
        <w:rPr>
          <w:rFonts w:cs="Arial"/>
        </w:rPr>
        <w:t xml:space="preserve">and </w:t>
      </w:r>
      <w:r w:rsidR="002F52A2">
        <w:rPr>
          <w:rFonts w:cs="Arial"/>
        </w:rPr>
        <w:t>a State Hearing, but not if</w:t>
      </w:r>
      <w:r w:rsidR="00D9231A">
        <w:rPr>
          <w:rFonts w:cs="Arial"/>
        </w:rPr>
        <w:t xml:space="preserve"> </w:t>
      </w:r>
      <w:r w:rsidR="002F52A2">
        <w:rPr>
          <w:rFonts w:cs="Arial"/>
        </w:rPr>
        <w:t xml:space="preserve">you have </w:t>
      </w:r>
      <w:r w:rsidRPr="0021683D">
        <w:rPr>
          <w:rFonts w:cs="Arial"/>
        </w:rPr>
        <w:t>already had a State Hearing on the same issue</w:t>
      </w:r>
      <w:r>
        <w:rPr>
          <w:rFonts w:cs="Arial"/>
        </w:rPr>
        <w:t>.</w:t>
      </w:r>
      <w:r w:rsidR="002B1EC5">
        <w:rPr>
          <w:rFonts w:cs="Arial"/>
        </w:rPr>
        <w:t xml:space="preserve"> </w:t>
      </w:r>
    </w:p>
    <w:p w14:paraId="253268BB" w14:textId="3A9DA52A" w:rsidR="006B3695" w:rsidRDefault="006B3695" w:rsidP="00947188">
      <w:pPr>
        <w:autoSpaceDE w:val="0"/>
        <w:autoSpaceDN w:val="0"/>
        <w:adjustRightInd w:val="0"/>
        <w:ind w:right="0"/>
        <w:rPr>
          <w:rFonts w:cs="Arial"/>
        </w:rPr>
      </w:pPr>
      <w:r>
        <w:rPr>
          <w:rFonts w:cs="Arial"/>
        </w:rPr>
        <w:t xml:space="preserve">In most cases, you must file an appeal with us before requesting an IMR. </w:t>
      </w:r>
      <w:r w:rsidRPr="000B7343">
        <w:rPr>
          <w:rFonts w:cs="Arial"/>
        </w:rPr>
        <w:t>See page &lt;</w:t>
      </w:r>
      <w:r w:rsidR="005F3716">
        <w:rPr>
          <w:rFonts w:cs="Arial"/>
        </w:rPr>
        <w:t>xx</w:t>
      </w:r>
      <w:r w:rsidRPr="000B7343">
        <w:rPr>
          <w:rFonts w:cs="Arial"/>
        </w:rPr>
        <w:t xml:space="preserve">&gt; for </w:t>
      </w:r>
      <w:r w:rsidR="005235F5">
        <w:rPr>
          <w:rFonts w:cs="Arial"/>
        </w:rPr>
        <w:t xml:space="preserve">information, </w:t>
      </w:r>
      <w:r w:rsidRPr="006B3695">
        <w:rPr>
          <w:rFonts w:cs="Arial"/>
        </w:rPr>
        <w:t xml:space="preserve">about </w:t>
      </w:r>
      <w:r w:rsidR="00DC3713">
        <w:rPr>
          <w:rFonts w:cs="Arial"/>
        </w:rPr>
        <w:t>our</w:t>
      </w:r>
      <w:r w:rsidRPr="006B3695">
        <w:rPr>
          <w:rFonts w:cs="Arial"/>
        </w:rPr>
        <w:t xml:space="preserve"> Level</w:t>
      </w:r>
      <w:r w:rsidRPr="000B7343">
        <w:rPr>
          <w:rFonts w:cs="Arial"/>
        </w:rPr>
        <w:t xml:space="preserve"> 1 appeal process. </w:t>
      </w:r>
      <w:r w:rsidRPr="005878CF">
        <w:rPr>
          <w:rFonts w:cs="Arial"/>
        </w:rPr>
        <w:t xml:space="preserve">If you disagree with </w:t>
      </w:r>
      <w:r>
        <w:rPr>
          <w:rFonts w:cs="Arial"/>
        </w:rPr>
        <w:t>our</w:t>
      </w:r>
      <w:r w:rsidRPr="005878CF">
        <w:rPr>
          <w:rFonts w:cs="Arial"/>
        </w:rPr>
        <w:t xml:space="preserve"> decision, you can </w:t>
      </w:r>
      <w:r w:rsidR="002B1EC5">
        <w:rPr>
          <w:rFonts w:cs="Arial"/>
        </w:rPr>
        <w:t xml:space="preserve">file a complaint with the DMHC or </w:t>
      </w:r>
      <w:r w:rsidRPr="005878CF">
        <w:rPr>
          <w:rFonts w:cs="Arial"/>
        </w:rPr>
        <w:t xml:space="preserve">ask the </w:t>
      </w:r>
      <w:r>
        <w:rPr>
          <w:rFonts w:cs="Arial"/>
        </w:rPr>
        <w:t xml:space="preserve">DMHC </w:t>
      </w:r>
      <w:r w:rsidRPr="005878CF">
        <w:rPr>
          <w:rFonts w:cs="Arial"/>
        </w:rPr>
        <w:t xml:space="preserve">Help Center for an IMR. </w:t>
      </w:r>
    </w:p>
    <w:p w14:paraId="19E8A407" w14:textId="77777777" w:rsidR="004C18A3" w:rsidRDefault="006B3695" w:rsidP="00947188">
      <w:pPr>
        <w:autoSpaceDE w:val="0"/>
        <w:autoSpaceDN w:val="0"/>
        <w:adjustRightInd w:val="0"/>
        <w:ind w:right="0"/>
        <w:rPr>
          <w:rFonts w:cs="Arial"/>
        </w:rPr>
      </w:pPr>
      <w:r w:rsidRPr="00855229">
        <w:rPr>
          <w:rFonts w:cs="Arial"/>
        </w:rPr>
        <w:t>If your</w:t>
      </w:r>
      <w:r>
        <w:rPr>
          <w:rFonts w:cs="Arial"/>
        </w:rPr>
        <w:t xml:space="preserve"> </w:t>
      </w:r>
      <w:r w:rsidRPr="00855229">
        <w:rPr>
          <w:rFonts w:cs="Arial"/>
        </w:rPr>
        <w:t xml:space="preserve">treatment </w:t>
      </w:r>
      <w:r>
        <w:rPr>
          <w:rFonts w:cs="Arial"/>
        </w:rPr>
        <w:t xml:space="preserve">was denied </w:t>
      </w:r>
      <w:r w:rsidRPr="00855229">
        <w:rPr>
          <w:rFonts w:cs="Arial"/>
        </w:rPr>
        <w:t>because it was experi</w:t>
      </w:r>
      <w:r>
        <w:rPr>
          <w:rFonts w:cs="Arial"/>
        </w:rPr>
        <w:t xml:space="preserve">mental or investigational, you do </w:t>
      </w:r>
      <w:r w:rsidRPr="00855229">
        <w:rPr>
          <w:rFonts w:cs="Arial"/>
        </w:rPr>
        <w:t xml:space="preserve">not have to take part in </w:t>
      </w:r>
      <w:r w:rsidR="00DC3713">
        <w:rPr>
          <w:rFonts w:cs="Arial"/>
        </w:rPr>
        <w:t xml:space="preserve">our </w:t>
      </w:r>
      <w:r>
        <w:rPr>
          <w:rFonts w:cs="Arial"/>
        </w:rPr>
        <w:t>appeal</w:t>
      </w:r>
      <w:r w:rsidRPr="00855229">
        <w:rPr>
          <w:rFonts w:cs="Arial"/>
        </w:rPr>
        <w:t xml:space="preserve"> proce</w:t>
      </w:r>
      <w:r>
        <w:rPr>
          <w:rFonts w:cs="Arial"/>
        </w:rPr>
        <w:t>ss before you apply for an IMR.</w:t>
      </w:r>
      <w:r w:rsidR="004C18A3">
        <w:rPr>
          <w:rFonts w:cs="Arial"/>
        </w:rPr>
        <w:t xml:space="preserve"> </w:t>
      </w:r>
    </w:p>
    <w:p w14:paraId="0CE96F12" w14:textId="3066988F" w:rsidR="006B3695" w:rsidRPr="004C18A3" w:rsidRDefault="006B3695" w:rsidP="00947188">
      <w:pPr>
        <w:autoSpaceDE w:val="0"/>
        <w:autoSpaceDN w:val="0"/>
        <w:adjustRightInd w:val="0"/>
        <w:ind w:right="0"/>
        <w:rPr>
          <w:rFonts w:cs="Arial"/>
        </w:rPr>
      </w:pPr>
      <w:r w:rsidRPr="004C18A3">
        <w:rPr>
          <w:rFonts w:cs="Arial"/>
        </w:rPr>
        <w:t>If your problem is urgent</w:t>
      </w:r>
      <w:r w:rsidR="00C75EDB">
        <w:rPr>
          <w:rFonts w:cs="Arial"/>
        </w:rPr>
        <w:t xml:space="preserve"> or </w:t>
      </w:r>
      <w:r w:rsidRPr="004C18A3">
        <w:rPr>
          <w:rFonts w:cs="Arial"/>
        </w:rPr>
        <w:t>involves an immediate and serious threat to your health</w:t>
      </w:r>
      <w:r w:rsidR="006341AC">
        <w:rPr>
          <w:rFonts w:cs="Arial"/>
        </w:rPr>
        <w:t xml:space="preserve"> or </w:t>
      </w:r>
      <w:r w:rsidR="00C75EDB">
        <w:rPr>
          <w:rFonts w:cs="Arial"/>
        </w:rPr>
        <w:t xml:space="preserve">if </w:t>
      </w:r>
      <w:r w:rsidR="006341AC">
        <w:rPr>
          <w:rFonts w:cs="Arial"/>
        </w:rPr>
        <w:t>you are in severe pain</w:t>
      </w:r>
      <w:r w:rsidRPr="004C18A3">
        <w:rPr>
          <w:rFonts w:cs="Arial"/>
        </w:rPr>
        <w:t>, you may bring it immediately to the DMHC’s attention</w:t>
      </w:r>
      <w:r w:rsidR="006341AC">
        <w:rPr>
          <w:rFonts w:cs="Arial"/>
        </w:rPr>
        <w:t xml:space="preserve"> without first going through </w:t>
      </w:r>
      <w:r w:rsidR="00DC3713">
        <w:rPr>
          <w:rFonts w:cs="Arial"/>
        </w:rPr>
        <w:t>our</w:t>
      </w:r>
      <w:r w:rsidRPr="004C18A3">
        <w:rPr>
          <w:rFonts w:cs="Arial"/>
        </w:rPr>
        <w:t xml:space="preserve"> appeal process</w:t>
      </w:r>
      <w:r w:rsidR="006341AC">
        <w:rPr>
          <w:rFonts w:cs="Arial"/>
        </w:rPr>
        <w:t>.</w:t>
      </w:r>
    </w:p>
    <w:p w14:paraId="7256C6CD" w14:textId="2218CA58" w:rsidR="002F52A2" w:rsidRDefault="006B3695" w:rsidP="00947188">
      <w:pPr>
        <w:autoSpaceDE w:val="0"/>
        <w:autoSpaceDN w:val="0"/>
        <w:adjustRightInd w:val="0"/>
        <w:ind w:right="0"/>
        <w:rPr>
          <w:rFonts w:cs="Arial"/>
        </w:rPr>
      </w:pPr>
      <w:r w:rsidRPr="005878CF">
        <w:rPr>
          <w:rFonts w:cs="Arial"/>
        </w:rPr>
        <w:lastRenderedPageBreak/>
        <w:t xml:space="preserve">You must </w:t>
      </w:r>
      <w:r w:rsidRPr="00240DE8">
        <w:rPr>
          <w:rFonts w:cs="Arial"/>
          <w:b/>
        </w:rPr>
        <w:t>apply for an IMR within 6 months</w:t>
      </w:r>
      <w:r w:rsidRPr="005878CF">
        <w:rPr>
          <w:rFonts w:cs="Arial"/>
        </w:rPr>
        <w:t xml:space="preserve"> after </w:t>
      </w:r>
      <w:r>
        <w:rPr>
          <w:rFonts w:cs="Arial"/>
        </w:rPr>
        <w:t>we</w:t>
      </w:r>
      <w:r w:rsidRPr="005878CF">
        <w:rPr>
          <w:rFonts w:cs="Arial"/>
        </w:rPr>
        <w:t xml:space="preserve"> send you a written decision about your </w:t>
      </w:r>
      <w:r>
        <w:rPr>
          <w:rFonts w:cs="Arial"/>
        </w:rPr>
        <w:t>appeal</w:t>
      </w:r>
      <w:r w:rsidRPr="005878CF">
        <w:rPr>
          <w:rFonts w:cs="Arial"/>
        </w:rPr>
        <w:t xml:space="preserve">. </w:t>
      </w:r>
      <w:r>
        <w:rPr>
          <w:rFonts w:cs="Arial"/>
        </w:rPr>
        <w:t>The DMHC</w:t>
      </w:r>
      <w:r w:rsidRPr="00855229">
        <w:rPr>
          <w:rFonts w:cs="Arial"/>
        </w:rPr>
        <w:t xml:space="preserve"> may accept your </w:t>
      </w:r>
      <w:r>
        <w:rPr>
          <w:rFonts w:cs="Arial"/>
        </w:rPr>
        <w:t xml:space="preserve">application after 6 </w:t>
      </w:r>
      <w:r w:rsidR="006528CA">
        <w:rPr>
          <w:rFonts w:cs="Arial"/>
        </w:rPr>
        <w:t>months</w:t>
      </w:r>
      <w:r w:rsidR="00FC1742">
        <w:rPr>
          <w:rFonts w:cs="Arial"/>
        </w:rPr>
        <w:t xml:space="preserve"> for good reason</w:t>
      </w:r>
      <w:r w:rsidR="00856462">
        <w:rPr>
          <w:rFonts w:cs="Arial"/>
        </w:rPr>
        <w:t>,</w:t>
      </w:r>
      <w:r w:rsidR="00FC1742">
        <w:rPr>
          <w:rFonts w:cs="Arial"/>
        </w:rPr>
        <w:t xml:space="preserve"> such as</w:t>
      </w:r>
      <w:r w:rsidR="003A001A">
        <w:rPr>
          <w:rFonts w:cs="Arial"/>
        </w:rPr>
        <w:t xml:space="preserve"> you had a medical condition th</w:t>
      </w:r>
      <w:r w:rsidR="00FC1742">
        <w:rPr>
          <w:rFonts w:cs="Arial"/>
        </w:rPr>
        <w:t>at prevented you from asking for the IMR with</w:t>
      </w:r>
      <w:r w:rsidR="00C75EDB">
        <w:rPr>
          <w:rFonts w:cs="Arial"/>
        </w:rPr>
        <w:t>in</w:t>
      </w:r>
      <w:r w:rsidR="00FC1742">
        <w:rPr>
          <w:rFonts w:cs="Arial"/>
        </w:rPr>
        <w:t xml:space="preserve"> 6 months or you did not get adequate notice from us of the IMR process.</w:t>
      </w:r>
      <w:r w:rsidRPr="00855229">
        <w:rPr>
          <w:rFonts w:cs="Arial"/>
        </w:rPr>
        <w:t xml:space="preserve"> </w:t>
      </w:r>
    </w:p>
    <w:p w14:paraId="06158855" w14:textId="77777777" w:rsidR="006B3695" w:rsidRPr="00B22818" w:rsidRDefault="006B3695" w:rsidP="00947188">
      <w:pPr>
        <w:autoSpaceDE w:val="0"/>
        <w:autoSpaceDN w:val="0"/>
        <w:adjustRightInd w:val="0"/>
        <w:ind w:right="0"/>
        <w:rPr>
          <w:rFonts w:cs="Arial"/>
        </w:rPr>
      </w:pPr>
      <w:r>
        <w:rPr>
          <w:rFonts w:cs="Arial"/>
        </w:rPr>
        <w:t xml:space="preserve">To </w:t>
      </w:r>
      <w:r w:rsidR="00DC3713">
        <w:rPr>
          <w:rFonts w:cs="Arial"/>
        </w:rPr>
        <w:t xml:space="preserve">ask for </w:t>
      </w:r>
      <w:r>
        <w:rPr>
          <w:rFonts w:cs="Arial"/>
        </w:rPr>
        <w:t>an IMR</w:t>
      </w:r>
      <w:r w:rsidRPr="00B22818">
        <w:rPr>
          <w:rFonts w:cs="Arial"/>
        </w:rPr>
        <w:t>:</w:t>
      </w:r>
    </w:p>
    <w:p w14:paraId="031BE10D" w14:textId="09561BB9" w:rsidR="006B3695" w:rsidRPr="007515F8" w:rsidRDefault="006B3695" w:rsidP="008D3859">
      <w:pPr>
        <w:pStyle w:val="ListBullet"/>
        <w:numPr>
          <w:ilvl w:val="0"/>
          <w:numId w:val="90"/>
        </w:numPr>
        <w:spacing w:after="200"/>
        <w:rPr>
          <w:rFonts w:cs="Arial"/>
          <w:b/>
        </w:rPr>
      </w:pPr>
      <w:r w:rsidRPr="007515F8">
        <w:rPr>
          <w:rFonts w:cs="Arial"/>
        </w:rPr>
        <w:t>Fill out the Independent Medical Review</w:t>
      </w:r>
      <w:r w:rsidR="003A001A" w:rsidRPr="007515F8">
        <w:rPr>
          <w:rFonts w:cs="Arial"/>
        </w:rPr>
        <w:t xml:space="preserve"> Application</w:t>
      </w:r>
      <w:r w:rsidR="00621A99" w:rsidRPr="007515F8">
        <w:rPr>
          <w:rFonts w:cs="Arial"/>
        </w:rPr>
        <w:t>/Complaint</w:t>
      </w:r>
      <w:r w:rsidRPr="007515F8">
        <w:rPr>
          <w:rFonts w:cs="Arial"/>
        </w:rPr>
        <w:t xml:space="preserve"> Form available at</w:t>
      </w:r>
      <w:r w:rsidR="00621A99" w:rsidRPr="007515F8">
        <w:rPr>
          <w:rFonts w:cs="Arial"/>
        </w:rPr>
        <w:t>:</w:t>
      </w:r>
      <w:r w:rsidRPr="007515F8">
        <w:rPr>
          <w:rFonts w:cs="Arial"/>
        </w:rPr>
        <w:t xml:space="preserve"> </w:t>
      </w:r>
      <w:hyperlink r:id="rId16" w:history="1">
        <w:r w:rsidR="008754FA" w:rsidRPr="007515F8">
          <w:rPr>
            <w:rStyle w:val="Hyperlink"/>
            <w:rFonts w:cs="Arial"/>
          </w:rPr>
          <w:t>https://www.dmhc.ca.gov/fileacomplaint/submitanindependentmedicalreviewcomplaintform.aspx</w:t>
        </w:r>
      </w:hyperlink>
      <w:r w:rsidR="001C4D06" w:rsidRPr="007515F8">
        <w:rPr>
          <w:rFonts w:cs="Arial"/>
        </w:rPr>
        <w:t xml:space="preserve"> </w:t>
      </w:r>
      <w:r w:rsidR="0065370A" w:rsidRPr="007515F8">
        <w:rPr>
          <w:rFonts w:cs="Arial"/>
        </w:rPr>
        <w:t xml:space="preserve">or </w:t>
      </w:r>
      <w:r w:rsidRPr="007515F8">
        <w:rPr>
          <w:rFonts w:cs="Arial"/>
        </w:rPr>
        <w:t xml:space="preserve">call the DMHC Help Center at 1-888-466-2219. </w:t>
      </w:r>
      <w:r w:rsidR="00E2352A">
        <w:rPr>
          <w:rFonts w:cs="Arial"/>
        </w:rPr>
        <w:t>TTY</w:t>
      </w:r>
      <w:r w:rsidR="0045440F">
        <w:rPr>
          <w:rFonts w:cs="Arial"/>
        </w:rPr>
        <w:t xml:space="preserve"> </w:t>
      </w:r>
      <w:r w:rsidRPr="007515F8">
        <w:rPr>
          <w:rFonts w:cs="Arial"/>
        </w:rPr>
        <w:t>users should call 1-877-688-9891.</w:t>
      </w:r>
    </w:p>
    <w:p w14:paraId="5F955DBA" w14:textId="77777777" w:rsidR="006B3695" w:rsidRPr="00EE2B4C" w:rsidRDefault="004134A0" w:rsidP="008D3859">
      <w:pPr>
        <w:pStyle w:val="ListBullet"/>
        <w:numPr>
          <w:ilvl w:val="0"/>
          <w:numId w:val="90"/>
        </w:numPr>
        <w:spacing w:after="200"/>
        <w:rPr>
          <w:rFonts w:cs="Arial"/>
          <w:b/>
        </w:rPr>
      </w:pPr>
      <w:r>
        <w:rPr>
          <w:rFonts w:cs="Arial"/>
        </w:rPr>
        <w:t>If you have them, a</w:t>
      </w:r>
      <w:r w:rsidR="006B3695" w:rsidRPr="005878CF">
        <w:rPr>
          <w:rFonts w:cs="Arial"/>
        </w:rPr>
        <w:t xml:space="preserve">ttach copies of letters or other documents about the service </w:t>
      </w:r>
      <w:r w:rsidR="006B3695">
        <w:rPr>
          <w:rFonts w:cs="Arial"/>
        </w:rPr>
        <w:t xml:space="preserve">or item </w:t>
      </w:r>
      <w:r w:rsidR="006B3695" w:rsidRPr="005878CF">
        <w:rPr>
          <w:rFonts w:cs="Arial"/>
        </w:rPr>
        <w:t xml:space="preserve">that </w:t>
      </w:r>
      <w:r w:rsidR="006B3695">
        <w:rPr>
          <w:rFonts w:cs="Arial"/>
        </w:rPr>
        <w:t>we</w:t>
      </w:r>
      <w:r w:rsidR="006B3695" w:rsidRPr="005878CF">
        <w:rPr>
          <w:rFonts w:cs="Arial"/>
        </w:rPr>
        <w:t xml:space="preserve"> denied. This can speed up the IMR process. Send copies of documents, not originals. The Help Center cannot return any documents. </w:t>
      </w:r>
    </w:p>
    <w:p w14:paraId="003996A6" w14:textId="20D46C28" w:rsidR="006B3695" w:rsidRDefault="006B3695" w:rsidP="008E2688">
      <w:pPr>
        <w:pStyle w:val="ListBullet"/>
        <w:numPr>
          <w:ilvl w:val="0"/>
          <w:numId w:val="90"/>
        </w:numPr>
        <w:spacing w:after="200"/>
        <w:rPr>
          <w:rFonts w:cs="Arial"/>
          <w:b/>
        </w:rPr>
      </w:pPr>
      <w:r w:rsidRPr="00854823">
        <w:rPr>
          <w:rFonts w:cs="Arial"/>
        </w:rPr>
        <w:t>Fil</w:t>
      </w:r>
      <w:r w:rsidR="006528CA">
        <w:rPr>
          <w:rFonts w:cs="Arial"/>
        </w:rPr>
        <w:t>l out the Authorized Assistant F</w:t>
      </w:r>
      <w:r w:rsidRPr="00854823">
        <w:rPr>
          <w:rFonts w:cs="Arial"/>
        </w:rPr>
        <w:t xml:space="preserve">orm if someone is helping you with your IMR. </w:t>
      </w:r>
      <w:r w:rsidR="006528CA">
        <w:rPr>
          <w:rFonts w:cs="Arial"/>
        </w:rPr>
        <w:t>You can get the form</w:t>
      </w:r>
      <w:r w:rsidR="00AE4A90">
        <w:rPr>
          <w:rFonts w:cs="Arial"/>
        </w:rPr>
        <w:t xml:space="preserve"> at</w:t>
      </w:r>
      <w:r w:rsidR="0075787E" w:rsidRPr="0075787E">
        <w:t xml:space="preserve"> </w:t>
      </w:r>
      <w:r w:rsidR="008E2688" w:rsidRPr="008E2688">
        <w:rPr>
          <w:rStyle w:val="Hyperlink"/>
          <w:rFonts w:cs="Arial"/>
        </w:rPr>
        <w:t>https://www.dmhc.ca.gov/FileaComplaint</w:t>
      </w:r>
      <w:r w:rsidR="003D383E" w:rsidRPr="003D383E">
        <w:rPr>
          <w:rStyle w:val="Hyperlink"/>
          <w:rFonts w:cs="Arial"/>
        </w:rPr>
        <w:t>/IndependentMedicalReviewComplaintForms</w:t>
      </w:r>
      <w:r w:rsidR="008E2688" w:rsidRPr="008E2688">
        <w:rPr>
          <w:rStyle w:val="Hyperlink"/>
          <w:rFonts w:cs="Arial"/>
        </w:rPr>
        <w:t>.aspx</w:t>
      </w:r>
      <w:r w:rsidR="001C4D06" w:rsidRPr="00C66529">
        <w:rPr>
          <w:rFonts w:cs="Arial"/>
          <w:color w:val="548DD4"/>
        </w:rPr>
        <w:t xml:space="preserve"> </w:t>
      </w:r>
      <w:r w:rsidR="00856462">
        <w:rPr>
          <w:rFonts w:cs="Arial"/>
        </w:rPr>
        <w:t>o</w:t>
      </w:r>
      <w:r w:rsidRPr="00F60C82">
        <w:rPr>
          <w:rFonts w:cs="Arial"/>
        </w:rPr>
        <w:t xml:space="preserve">r </w:t>
      </w:r>
      <w:r w:rsidR="00621A99">
        <w:rPr>
          <w:rFonts w:cs="Arial"/>
        </w:rPr>
        <w:t>call</w:t>
      </w:r>
      <w:r w:rsidRPr="00F60C82">
        <w:rPr>
          <w:rFonts w:cs="Arial"/>
        </w:rPr>
        <w:t xml:space="preserve"> the D</w:t>
      </w:r>
      <w:r w:rsidR="00B570D3">
        <w:rPr>
          <w:rFonts w:cs="Arial"/>
        </w:rPr>
        <w:t>epartment’s</w:t>
      </w:r>
      <w:r w:rsidR="00364DB2">
        <w:rPr>
          <w:rFonts w:cs="Arial"/>
        </w:rPr>
        <w:t xml:space="preserve"> </w:t>
      </w:r>
      <w:r w:rsidRPr="00F60C82">
        <w:rPr>
          <w:rFonts w:cs="Arial"/>
        </w:rPr>
        <w:t>Help Center at 1-888-466-2219.</w:t>
      </w:r>
      <w:r>
        <w:rPr>
          <w:rFonts w:cs="Arial"/>
        </w:rPr>
        <w:t xml:space="preserve"> </w:t>
      </w:r>
      <w:r w:rsidR="00E2352A">
        <w:rPr>
          <w:rFonts w:cs="Arial"/>
        </w:rPr>
        <w:t>TTY</w:t>
      </w:r>
      <w:r w:rsidRPr="00F60C82">
        <w:rPr>
          <w:rFonts w:cs="Arial"/>
        </w:rPr>
        <w:t xml:space="preserve"> users should call 1-877-688-9891.</w:t>
      </w:r>
    </w:p>
    <w:p w14:paraId="3C54FBE7" w14:textId="77777777" w:rsidR="006B3695" w:rsidRPr="00FA47C8" w:rsidRDefault="006B3695" w:rsidP="000C3A70">
      <w:pPr>
        <w:pStyle w:val="ListBullet"/>
        <w:numPr>
          <w:ilvl w:val="0"/>
          <w:numId w:val="90"/>
        </w:numPr>
        <w:spacing w:after="200"/>
        <w:rPr>
          <w:rFonts w:cs="Arial"/>
        </w:rPr>
      </w:pPr>
      <w:r w:rsidRPr="00FA47C8">
        <w:rPr>
          <w:rFonts w:cs="Arial"/>
        </w:rPr>
        <w:t>Mail or fax your form</w:t>
      </w:r>
      <w:r w:rsidR="00EC7A5B">
        <w:rPr>
          <w:rFonts w:cs="Arial"/>
        </w:rPr>
        <w:t>s</w:t>
      </w:r>
      <w:r w:rsidRPr="00FA47C8">
        <w:rPr>
          <w:rFonts w:cs="Arial"/>
        </w:rPr>
        <w:t xml:space="preserve"> and any attachments to: </w:t>
      </w:r>
    </w:p>
    <w:p w14:paraId="73B42169" w14:textId="583F4605" w:rsidR="006B3695" w:rsidRDefault="006B3695" w:rsidP="000C3A70">
      <w:pPr>
        <w:autoSpaceDE w:val="0"/>
        <w:autoSpaceDN w:val="0"/>
        <w:adjustRightInd w:val="0"/>
        <w:ind w:left="720"/>
        <w:rPr>
          <w:rFonts w:cs="Arial"/>
        </w:rPr>
      </w:pPr>
      <w:r w:rsidRPr="00FA47C8">
        <w:rPr>
          <w:rFonts w:cs="Arial"/>
        </w:rPr>
        <w:t>Help Center</w:t>
      </w:r>
      <w:r w:rsidR="00535E78">
        <w:rPr>
          <w:rFonts w:cs="Arial"/>
        </w:rPr>
        <w:br/>
      </w:r>
      <w:r w:rsidRPr="00FA47C8">
        <w:rPr>
          <w:rFonts w:cs="Arial"/>
        </w:rPr>
        <w:t>Department of Managed Health Care</w:t>
      </w:r>
      <w:r w:rsidR="00535E78">
        <w:rPr>
          <w:rFonts w:cs="Arial"/>
        </w:rPr>
        <w:br/>
      </w:r>
      <w:r w:rsidRPr="00FA47C8">
        <w:rPr>
          <w:rFonts w:cs="Arial"/>
        </w:rPr>
        <w:t>980 Ninth Street, Suite 500</w:t>
      </w:r>
      <w:r w:rsidR="00535E78">
        <w:rPr>
          <w:rFonts w:cs="Arial"/>
        </w:rPr>
        <w:br/>
      </w:r>
      <w:r w:rsidRPr="00FA47C8">
        <w:rPr>
          <w:rFonts w:cs="Arial"/>
        </w:rPr>
        <w:t>Sacramento, CA 95814-2725</w:t>
      </w:r>
      <w:r w:rsidR="00535E78">
        <w:rPr>
          <w:rFonts w:cs="Arial"/>
        </w:rPr>
        <w:br/>
      </w:r>
      <w:r w:rsidRPr="005B75B4">
        <w:rPr>
          <w:rFonts w:cs="Arial"/>
        </w:rPr>
        <w:t>FAX: 916-255-5241</w:t>
      </w:r>
    </w:p>
    <w:p w14:paraId="60729E85" w14:textId="77777777" w:rsidR="009866DB" w:rsidRPr="005632B7" w:rsidRDefault="009866DB" w:rsidP="005632B7">
      <w:pPr>
        <w:ind w:right="0"/>
      </w:pPr>
      <w:r w:rsidRPr="005632B7">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28384B61" w14:textId="77777777" w:rsidR="008126E6" w:rsidRPr="005632B7" w:rsidRDefault="009866DB" w:rsidP="008D3859">
      <w:pPr>
        <w:ind w:right="0"/>
      </w:pPr>
      <w:r>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5632B7">
        <w:t>If you are not satisfied with the result of the IMR, you can still ask for a State Hearing</w:t>
      </w:r>
      <w:r w:rsidR="006B3695" w:rsidRPr="005632B7">
        <w:t>.</w:t>
      </w:r>
      <w:r w:rsidR="008126E6" w:rsidRPr="005632B7">
        <w:t xml:space="preserve">  </w:t>
      </w:r>
    </w:p>
    <w:p w14:paraId="12B093C5" w14:textId="3159FD1D" w:rsidR="005B75B4" w:rsidRDefault="00D63C93" w:rsidP="008D3859">
      <w:pPr>
        <w:ind w:right="0"/>
        <w:rPr>
          <w:rFonts w:cs="Arial"/>
        </w:rPr>
      </w:pPr>
      <w:r>
        <w:rPr>
          <w:rFonts w:cs="Arial"/>
        </w:rPr>
        <w:t>If the DMHC decides that your case is not eligible for IMR, the DMHC will review your case through its regular consumer complaint process</w:t>
      </w:r>
      <w:r w:rsidR="00F34C7B">
        <w:rPr>
          <w:rFonts w:cs="Arial"/>
        </w:rPr>
        <w:t>. Your</w:t>
      </w:r>
      <w:r w:rsidR="008A5587" w:rsidRPr="005632B7">
        <w:t xml:space="preserve"> </w:t>
      </w:r>
      <w:r w:rsidR="008A5587">
        <w:t xml:space="preserve">complaint should be resolved </w:t>
      </w:r>
      <w:r w:rsidR="008A5587" w:rsidRPr="005632B7">
        <w:t xml:space="preserve">within </w:t>
      </w:r>
      <w:r w:rsidR="008A5587">
        <w:t>30</w:t>
      </w:r>
      <w:r w:rsidR="008A5587" w:rsidRPr="005632B7">
        <w:t xml:space="preserve"> calendar days of the submission of the completed application</w:t>
      </w:r>
      <w:r w:rsidR="00F34C7B">
        <w:t xml:space="preserve">. If your complaint is urgent, </w:t>
      </w:r>
      <w:r w:rsidR="00D543EF">
        <w:t>it will be resolved sooner</w:t>
      </w:r>
      <w:r>
        <w:rPr>
          <w:rFonts w:cs="Arial"/>
        </w:rPr>
        <w:t>.</w:t>
      </w:r>
    </w:p>
    <w:p w14:paraId="1B21A3A4" w14:textId="566AA986" w:rsidR="00973E98" w:rsidRPr="00766D5D" w:rsidRDefault="00A7089A" w:rsidP="00973E98">
      <w:pPr>
        <w:spacing w:after="120"/>
        <w:ind w:right="716"/>
        <w:rPr>
          <w:rStyle w:val="Planinstructions"/>
          <w:b/>
          <w:i w:val="0"/>
          <w:color w:val="auto"/>
        </w:rPr>
      </w:pPr>
      <w:r>
        <w:rPr>
          <w:rStyle w:val="Planinstructions"/>
          <w:b/>
          <w:i w:val="0"/>
          <w:color w:val="auto"/>
        </w:rPr>
        <w:lastRenderedPageBreak/>
        <w:t>(</w:t>
      </w:r>
      <w:r w:rsidR="007515F8">
        <w:rPr>
          <w:rStyle w:val="Planinstructions"/>
          <w:b/>
          <w:i w:val="0"/>
          <w:color w:val="auto"/>
        </w:rPr>
        <w:t>2</w:t>
      </w:r>
      <w:r w:rsidR="00973E98" w:rsidRPr="00766D5D">
        <w:rPr>
          <w:rStyle w:val="Planinstructions"/>
          <w:b/>
          <w:i w:val="0"/>
          <w:color w:val="auto"/>
        </w:rPr>
        <w:t>) State Hearing</w:t>
      </w:r>
    </w:p>
    <w:p w14:paraId="748F9175" w14:textId="77777777" w:rsidR="00973E98" w:rsidRPr="00BC26E0" w:rsidRDefault="00973E98" w:rsidP="008D3859">
      <w:pPr>
        <w:ind w:right="0"/>
        <w:rPr>
          <w:rFonts w:cs="Arial"/>
          <w:color w:val="548DD4"/>
        </w:rPr>
      </w:pPr>
      <w:r w:rsidRPr="00390371">
        <w:t xml:space="preserve">You can </w:t>
      </w:r>
      <w:r w:rsidR="00DC3713" w:rsidRPr="00390371">
        <w:t xml:space="preserve">ask for </w:t>
      </w:r>
      <w:r w:rsidRPr="00390371">
        <w:t>a State Hearing</w:t>
      </w:r>
      <w:r w:rsidR="0092361B" w:rsidRPr="00390371">
        <w:t xml:space="preserve"> </w:t>
      </w:r>
      <w:r w:rsidRPr="00390371">
        <w:t>for Medi-Cal covered services and items. If your</w:t>
      </w:r>
      <w:r w:rsidRPr="005A4F0B">
        <w:rPr>
          <w:rFonts w:cs="Arial"/>
        </w:rPr>
        <w:t xml:space="preserve"> doctor or other provider asks for a service</w:t>
      </w:r>
      <w:r>
        <w:rPr>
          <w:rFonts w:cs="Arial"/>
        </w:rPr>
        <w:t xml:space="preserve"> or item</w:t>
      </w:r>
      <w:r w:rsidRPr="005A4F0B">
        <w:rPr>
          <w:rFonts w:cs="Arial"/>
        </w:rPr>
        <w:t xml:space="preserve"> </w:t>
      </w:r>
      <w:r>
        <w:rPr>
          <w:rFonts w:cs="Arial"/>
        </w:rPr>
        <w:t>that we</w:t>
      </w:r>
      <w:r w:rsidRPr="005A4F0B">
        <w:rPr>
          <w:rFonts w:cs="Arial"/>
        </w:rPr>
        <w:t xml:space="preserve"> will not approve, or</w:t>
      </w:r>
      <w:r>
        <w:rPr>
          <w:rFonts w:cs="Arial"/>
        </w:rPr>
        <w:t xml:space="preserve"> we</w:t>
      </w:r>
      <w:r w:rsidRPr="005A4F0B">
        <w:rPr>
          <w:rFonts w:cs="Arial"/>
        </w:rPr>
        <w:t xml:space="preserve"> will not continue to pay for a service </w:t>
      </w:r>
      <w:r>
        <w:rPr>
          <w:rFonts w:cs="Arial"/>
        </w:rPr>
        <w:t xml:space="preserve">or item </w:t>
      </w:r>
      <w:r w:rsidRPr="005A4F0B">
        <w:rPr>
          <w:rFonts w:cs="Arial"/>
        </w:rPr>
        <w:t xml:space="preserve">you already have </w:t>
      </w:r>
      <w:r w:rsidR="009D2D7F">
        <w:rPr>
          <w:rFonts w:cs="Arial"/>
        </w:rPr>
        <w:t xml:space="preserve">and we said no to your </w:t>
      </w:r>
      <w:r w:rsidR="006B7E78">
        <w:rPr>
          <w:rFonts w:cs="Arial"/>
        </w:rPr>
        <w:t xml:space="preserve">Level 1 </w:t>
      </w:r>
      <w:r w:rsidR="009D2D7F">
        <w:rPr>
          <w:rFonts w:cs="Arial"/>
        </w:rPr>
        <w:t xml:space="preserve">appeal, </w:t>
      </w:r>
      <w:r w:rsidRPr="005A4F0B">
        <w:rPr>
          <w:rFonts w:cs="Arial"/>
        </w:rPr>
        <w:t xml:space="preserve">you have </w:t>
      </w:r>
      <w:r>
        <w:rPr>
          <w:rFonts w:cs="Arial"/>
        </w:rPr>
        <w:t>the</w:t>
      </w:r>
      <w:r w:rsidRPr="005A4F0B">
        <w:rPr>
          <w:rFonts w:cs="Arial"/>
        </w:rPr>
        <w:t xml:space="preserve"> right to ask for a </w:t>
      </w:r>
      <w:r>
        <w:rPr>
          <w:rFonts w:cs="Arial"/>
        </w:rPr>
        <w:t>S</w:t>
      </w:r>
      <w:r w:rsidRPr="005A4F0B">
        <w:rPr>
          <w:rFonts w:cs="Arial"/>
        </w:rPr>
        <w:t xml:space="preserve">tate </w:t>
      </w:r>
      <w:r>
        <w:rPr>
          <w:rFonts w:cs="Arial"/>
        </w:rPr>
        <w:t>H</w:t>
      </w:r>
      <w:r w:rsidRPr="005A4F0B">
        <w:rPr>
          <w:rFonts w:cs="Arial"/>
        </w:rPr>
        <w:t>earing.</w:t>
      </w:r>
    </w:p>
    <w:p w14:paraId="42CC2F43" w14:textId="46F10EB6" w:rsidR="00B179B8" w:rsidRDefault="00973E98" w:rsidP="008D3859">
      <w:pPr>
        <w:ind w:right="0"/>
      </w:pPr>
      <w:r w:rsidRPr="005A4F0B">
        <w:rPr>
          <w:rFonts w:cs="Arial"/>
        </w:rPr>
        <w:t xml:space="preserve">In most cases </w:t>
      </w:r>
      <w:r w:rsidRPr="00240DE8">
        <w:rPr>
          <w:rFonts w:cs="Arial"/>
          <w:b/>
        </w:rPr>
        <w:t xml:space="preserve">you have </w:t>
      </w:r>
      <w:r w:rsidR="009B03DC">
        <w:rPr>
          <w:rFonts w:cs="Arial"/>
          <w:b/>
        </w:rPr>
        <w:t>120</w:t>
      </w:r>
      <w:r w:rsidR="009B03DC"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p>
    <w:p w14:paraId="2E3DFDA0" w14:textId="6AB083FB" w:rsidR="00973E98" w:rsidRPr="00B179B8" w:rsidRDefault="00B179B8" w:rsidP="008D3859">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w:t>
      </w:r>
      <w:r w:rsidRPr="007F5197">
        <w:rPr>
          <w:rFonts w:cs="Arial"/>
        </w:rPr>
        <w:t xml:space="preserve">getting that service while your </w:t>
      </w:r>
      <w:r w:rsidR="00E411C0" w:rsidRPr="007F5197">
        <w:rPr>
          <w:rFonts w:cs="Arial"/>
        </w:rPr>
        <w:t>State Hearing is pending</w:t>
      </w:r>
      <w:r w:rsidRPr="007F5197">
        <w:rPr>
          <w:rFonts w:cs="Arial"/>
        </w:rPr>
        <w:t>. R</w:t>
      </w:r>
      <w:r w:rsidRPr="007F5197">
        <w:t xml:space="preserve">ead </w:t>
      </w:r>
      <w:r w:rsidRPr="008D3859">
        <w:t xml:space="preserve">“Will my benefits continue during Level 2 appeals” </w:t>
      </w:r>
      <w:r w:rsidRPr="007F5197">
        <w:t>on page</w:t>
      </w:r>
      <w:r>
        <w:t xml:space="preserve"> &lt;xx&gt;</w:t>
      </w:r>
      <w:r>
        <w:rPr>
          <w:i/>
          <w:sz w:val="24"/>
        </w:rPr>
        <w:t xml:space="preserve"> </w:t>
      </w:r>
      <w:r>
        <w:rPr>
          <w:rFonts w:cs="Arial"/>
        </w:rPr>
        <w:t>for more information.</w:t>
      </w:r>
    </w:p>
    <w:p w14:paraId="1B37A643" w14:textId="77777777" w:rsidR="00973E98" w:rsidRPr="00766D5D" w:rsidRDefault="00973E98" w:rsidP="00C73AEF">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40F22897" w14:textId="77777777" w:rsidR="00973E98" w:rsidRDefault="00973E98" w:rsidP="008D3859">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50BF0F0" w14:textId="77777777" w:rsidR="00973E98" w:rsidRDefault="00973E98" w:rsidP="00747F70">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5626F6FC" w14:textId="77777777" w:rsidR="00973E98" w:rsidRDefault="00973E98" w:rsidP="00747F70">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2FDE0C8C" w14:textId="77777777" w:rsidR="00973E98" w:rsidRDefault="00973E98" w:rsidP="000A6A9A">
      <w:pPr>
        <w:autoSpaceDE w:val="0"/>
        <w:autoSpaceDN w:val="0"/>
        <w:adjustRightInd w:val="0"/>
        <w:ind w:left="720"/>
        <w:rPr>
          <w:rFonts w:cs="Arial"/>
        </w:rPr>
      </w:pPr>
      <w:r w:rsidRPr="005A4F0B">
        <w:rPr>
          <w:rFonts w:cs="Arial"/>
        </w:rPr>
        <w:t xml:space="preserve">State Hearings Division </w:t>
      </w:r>
      <w:r w:rsidR="000A6A9A">
        <w:rPr>
          <w:rFonts w:cs="Arial"/>
        </w:rPr>
        <w:br/>
      </w:r>
      <w:r w:rsidRPr="005A4F0B">
        <w:rPr>
          <w:rFonts w:cs="Arial"/>
        </w:rPr>
        <w:t xml:space="preserve">P.O. Box 944243, Mail Station 9-17-37 </w:t>
      </w:r>
      <w:r w:rsidR="000A6A9A">
        <w:rPr>
          <w:rFonts w:cs="Arial"/>
        </w:rPr>
        <w:br/>
      </w:r>
      <w:r w:rsidRPr="005A4F0B">
        <w:rPr>
          <w:rFonts w:cs="Arial"/>
        </w:rPr>
        <w:t xml:space="preserve">Sacramento, California 94244-2430 </w:t>
      </w:r>
    </w:p>
    <w:p w14:paraId="74941905" w14:textId="77777777" w:rsidR="00973E98" w:rsidRDefault="00973E98" w:rsidP="00747F70">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7090BD90" w14:textId="760911F1" w:rsidR="00973E98" w:rsidRPr="005A4F0B" w:rsidRDefault="00DC3713" w:rsidP="008D3859">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45440F">
        <w:rPr>
          <w:rFonts w:cs="Arial"/>
        </w:rPr>
        <w:t>TTY</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973E98" w:rsidRPr="005A4F0B">
        <w:rPr>
          <w:rFonts w:cs="Arial"/>
        </w:rPr>
        <w:t xml:space="preserve">by phone, you </w:t>
      </w:r>
      <w:r w:rsidR="00973E98">
        <w:rPr>
          <w:rFonts w:cs="Arial"/>
        </w:rPr>
        <w:t>should</w:t>
      </w:r>
      <w:r w:rsidR="00973E98" w:rsidRPr="005A4F0B">
        <w:rPr>
          <w:rFonts w:cs="Arial"/>
        </w:rPr>
        <w:t xml:space="preserve"> be aware that the phone lines are very busy. </w:t>
      </w:r>
    </w:p>
    <w:p w14:paraId="7BC53B1D" w14:textId="77777777" w:rsidR="00F15450" w:rsidRPr="00560558" w:rsidRDefault="00F15450" w:rsidP="0052600A">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5879C6D6" w14:textId="77777777" w:rsidR="00F15450" w:rsidRPr="00AF6D7C" w:rsidRDefault="00F15450" w:rsidP="008D3859">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52CDF0F5" w14:textId="77777777" w:rsidR="00F15450" w:rsidRPr="00AF6D7C" w:rsidRDefault="00CD465E" w:rsidP="00747F70">
      <w:pPr>
        <w:pStyle w:val="ListBullet"/>
        <w:numPr>
          <w:ilvl w:val="0"/>
          <w:numId w:val="91"/>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41A1D274" w14:textId="77777777" w:rsidR="00F15450" w:rsidRDefault="00F15450" w:rsidP="00747F70">
      <w:pPr>
        <w:pStyle w:val="ListBullet"/>
        <w:numPr>
          <w:ilvl w:val="0"/>
          <w:numId w:val="91"/>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781371BF" w14:textId="77777777" w:rsidR="00F15450" w:rsidRPr="005D5541" w:rsidRDefault="00CD465E" w:rsidP="00747F70">
      <w:pPr>
        <w:pStyle w:val="ListBullet"/>
        <w:numPr>
          <w:ilvl w:val="0"/>
          <w:numId w:val="91"/>
        </w:numPr>
        <w:spacing w:after="200"/>
        <w:ind w:left="720"/>
        <w:rPr>
          <w:rStyle w:val="Planinstructions"/>
        </w:rPr>
      </w:pPr>
      <w:r w:rsidRPr="00AF6D7C">
        <w:lastRenderedPageBreak/>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CFFA2C7" w14:textId="3CF14CB4" w:rsidR="005D5541" w:rsidRPr="00735799" w:rsidRDefault="005D5541" w:rsidP="008D3859">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016357">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16145F79" w14:textId="42411F00" w:rsidR="005D5541" w:rsidRPr="008877A6" w:rsidRDefault="005D5541" w:rsidP="00747F70">
      <w:pPr>
        <w:pStyle w:val="ListBullet3"/>
        <w:numPr>
          <w:ilvl w:val="0"/>
          <w:numId w:val="92"/>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016357">
        <w:t xml:space="preserve"> The IRE can’t take extra time to make a decision if your appeal is for a Medicare Part B prescription drug.</w:t>
      </w:r>
    </w:p>
    <w:p w14:paraId="269F5AC2" w14:textId="333786C2" w:rsidR="005D5541" w:rsidRPr="00C439E8" w:rsidRDefault="005D5541" w:rsidP="008D3859">
      <w:pPr>
        <w:pStyle w:val="Specialnote2"/>
        <w:numPr>
          <w:ilvl w:val="0"/>
          <w:numId w:val="0"/>
        </w:numPr>
        <w:ind w:right="0"/>
      </w:pPr>
      <w:r w:rsidRPr="00C439E8">
        <w:t>If you had</w:t>
      </w:r>
      <w:r w:rsidR="00A03B24">
        <w:t xml:space="preserve"> a</w:t>
      </w:r>
      <w:r w:rsidRPr="00C439E8">
        <w:t xml:space="preserve">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4A6987FD" w14:textId="353D13AE" w:rsidR="005D5541" w:rsidRPr="009A1BA1" w:rsidRDefault="005D5541" w:rsidP="00747F70">
      <w:pPr>
        <w:pStyle w:val="ListBullet3"/>
        <w:numPr>
          <w:ilvl w:val="0"/>
          <w:numId w:val="93"/>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016357">
        <w:t xml:space="preserve"> The IRE can’t take extra time to make a decision if your appeal is for a Medicare Part B prescription. </w:t>
      </w:r>
    </w:p>
    <w:p w14:paraId="4D92C1A3" w14:textId="77777777" w:rsidR="005D5541" w:rsidRPr="00560558" w:rsidRDefault="005D5541" w:rsidP="0052600A">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121B640F" w14:textId="77777777" w:rsidR="0092042F" w:rsidRPr="0092042F" w:rsidRDefault="0092042F" w:rsidP="008D3859">
      <w:pPr>
        <w:ind w:right="0"/>
        <w:rPr>
          <w:rStyle w:val="PlanInstructions0"/>
          <w:b/>
          <w:i w:val="0"/>
          <w:highlight w:val="yellow"/>
          <w:lang w:val="x-none" w:eastAsia="x-none"/>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3FDA3EC2" w14:textId="77777777" w:rsidR="005E048F" w:rsidRPr="001D52B4" w:rsidRDefault="0092042F" w:rsidP="008D3859">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 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32A671DE" w14:textId="77777777" w:rsidR="005E048F" w:rsidRPr="00235C01" w:rsidRDefault="005E048F" w:rsidP="008D3859">
      <w:pPr>
        <w:pStyle w:val="ListParagraph"/>
        <w:numPr>
          <w:ilvl w:val="0"/>
          <w:numId w:val="94"/>
        </w:numPr>
        <w:ind w:left="720"/>
        <w:rPr>
          <w:rStyle w:val="Planinstructions"/>
          <w:color w:val="auto"/>
        </w:rPr>
      </w:pPr>
      <w:r w:rsidRPr="00235C01">
        <w:rPr>
          <w:rStyle w:val="Planinstructions"/>
          <w:i w:val="0"/>
          <w:color w:val="auto"/>
        </w:rPr>
        <w:t xml:space="preserve">Within 10 days of the mailing date of </w:t>
      </w:r>
      <w:r w:rsidR="006C646B" w:rsidRPr="00235C01">
        <w:rPr>
          <w:rStyle w:val="Planinstructions"/>
          <w:i w:val="0"/>
          <w:color w:val="auto"/>
        </w:rPr>
        <w:t>o</w:t>
      </w:r>
      <w:r w:rsidR="00824CF0" w:rsidRPr="00235C01">
        <w:rPr>
          <w:rStyle w:val="Planinstructions"/>
          <w:i w:val="0"/>
          <w:color w:val="auto"/>
        </w:rPr>
        <w:t xml:space="preserve">ur notice to you that the adverse benefit determination </w:t>
      </w:r>
      <w:r w:rsidR="00BB0993" w:rsidRPr="00235C01">
        <w:rPr>
          <w:rStyle w:val="Planinstructions"/>
          <w:i w:val="0"/>
          <w:color w:val="auto"/>
        </w:rPr>
        <w:t xml:space="preserve">(Level 1 appeal decision) </w:t>
      </w:r>
      <w:r w:rsidR="00824CF0" w:rsidRPr="00235C01">
        <w:rPr>
          <w:rStyle w:val="Planinstructions"/>
          <w:i w:val="0"/>
          <w:color w:val="auto"/>
        </w:rPr>
        <w:t>has been upheld</w:t>
      </w:r>
      <w:r w:rsidRPr="00235C01">
        <w:rPr>
          <w:rStyle w:val="Planinstructions"/>
          <w:i w:val="0"/>
          <w:color w:val="auto"/>
        </w:rPr>
        <w:t>; or</w:t>
      </w:r>
    </w:p>
    <w:p w14:paraId="366B1FE0" w14:textId="77777777" w:rsidR="005E048F" w:rsidRPr="00235C01" w:rsidRDefault="005E048F" w:rsidP="008D3859">
      <w:pPr>
        <w:pStyle w:val="ListParagraph"/>
        <w:numPr>
          <w:ilvl w:val="0"/>
          <w:numId w:val="94"/>
        </w:numPr>
        <w:ind w:left="720"/>
        <w:rPr>
          <w:rStyle w:val="Planinstructions"/>
          <w:i w:val="0"/>
          <w:color w:val="auto"/>
        </w:rPr>
      </w:pPr>
      <w:r w:rsidRPr="00235C01">
        <w:rPr>
          <w:rStyle w:val="Planinstructions"/>
          <w:i w:val="0"/>
          <w:color w:val="auto"/>
        </w:rPr>
        <w:t>The intended effective date of the action.</w:t>
      </w:r>
    </w:p>
    <w:p w14:paraId="46B2A021" w14:textId="7FC75EDD" w:rsidR="00D9264D" w:rsidRPr="005E048F" w:rsidRDefault="005E048F" w:rsidP="008D3859">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4DB5DDF7" w14:textId="77777777" w:rsidR="005D5541" w:rsidRPr="0007409F" w:rsidRDefault="005D5541" w:rsidP="0052600A">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5112D9D" w14:textId="77777777" w:rsidR="00BA4120" w:rsidRPr="0007409F" w:rsidRDefault="00BA4120" w:rsidP="008D3859">
      <w:pPr>
        <w:ind w:right="0"/>
        <w:rPr>
          <w:rStyle w:val="Planinstructions"/>
          <w:b/>
          <w:i w:val="0"/>
          <w:color w:val="auto"/>
          <w:lang w:val="x-none" w:eastAsia="x-none"/>
        </w:rPr>
      </w:pPr>
      <w:r w:rsidRPr="00390371">
        <w:t>If your Level 2 Appeal was an Independent</w:t>
      </w:r>
      <w:r w:rsidRPr="0007409F">
        <w:rPr>
          <w:rFonts w:cs="Arial"/>
        </w:rPr>
        <w:t xml:space="preserve"> </w:t>
      </w:r>
      <w:r w:rsidRPr="00390371">
        <w:t>Medical Review, the Department</w:t>
      </w:r>
      <w:r w:rsidRPr="0007409F">
        <w:rPr>
          <w:rFonts w:cs="Arial"/>
        </w:rPr>
        <w:t xml:space="preserve"> of Managed Health Care will send you a letter explaining </w:t>
      </w:r>
      <w:r w:rsidR="00BE19DB">
        <w:rPr>
          <w:rFonts w:cs="Arial"/>
        </w:rPr>
        <w:t>the</w:t>
      </w:r>
      <w:r w:rsidRPr="0007409F">
        <w:rPr>
          <w:rFonts w:cs="Arial"/>
        </w:rPr>
        <w:t xml:space="preserve"> decision</w:t>
      </w:r>
      <w:r w:rsidR="00BE19DB">
        <w:rPr>
          <w:rFonts w:cs="Arial"/>
        </w:rPr>
        <w:t xml:space="preserve"> made by the doctors who reviewed your case</w:t>
      </w:r>
      <w:r w:rsidRPr="0007409F">
        <w:rPr>
          <w:rStyle w:val="Planinstructions"/>
          <w:i w:val="0"/>
          <w:color w:val="auto"/>
        </w:rPr>
        <w:t>.</w:t>
      </w:r>
    </w:p>
    <w:p w14:paraId="0F0FB48F" w14:textId="77777777" w:rsidR="00BA4120" w:rsidRPr="0007409F" w:rsidRDefault="00BA4120" w:rsidP="008D3859">
      <w:pPr>
        <w:pStyle w:val="Specialnote"/>
        <w:numPr>
          <w:ilvl w:val="0"/>
          <w:numId w:val="95"/>
        </w:numPr>
      </w:pPr>
      <w:r w:rsidRPr="0007409F">
        <w:t xml:space="preserve">If the Independent Medical Review decision is </w:t>
      </w:r>
      <w:r w:rsidRPr="00240DE8">
        <w:rPr>
          <w:b/>
        </w:rPr>
        <w:t>Yes</w:t>
      </w:r>
      <w:r w:rsidRPr="0007409F">
        <w:rPr>
          <w:i/>
        </w:rPr>
        <w:t xml:space="preserve"> </w:t>
      </w:r>
      <w:r>
        <w:t>to</w:t>
      </w:r>
      <w:r w:rsidRPr="0007409F">
        <w:t xml:space="preserve"> part or all of what you asked for</w:t>
      </w:r>
      <w:r>
        <w:t xml:space="preserve">, </w:t>
      </w:r>
      <w:r w:rsidRPr="00BB6554">
        <w:t>we must provide the service or treatment.</w:t>
      </w:r>
    </w:p>
    <w:p w14:paraId="688E813A" w14:textId="77777777" w:rsidR="00BA4120" w:rsidRPr="0007409F" w:rsidRDefault="00BA4120" w:rsidP="008D3859">
      <w:pPr>
        <w:pStyle w:val="Specialnote"/>
        <w:numPr>
          <w:ilvl w:val="0"/>
          <w:numId w:val="95"/>
        </w:numPr>
        <w:rPr>
          <w:rStyle w:val="Planinstructions"/>
          <w:i w:val="0"/>
          <w:color w:val="auto"/>
        </w:rPr>
      </w:pPr>
      <w:r w:rsidRPr="0007409F">
        <w:t xml:space="preserve">If the Independent Medical Review </w:t>
      </w:r>
      <w:r>
        <w:t>decision is</w:t>
      </w:r>
      <w:r w:rsidRPr="0007409F">
        <w:t xml:space="preserve"> </w:t>
      </w:r>
      <w:r w:rsidRPr="00240DE8">
        <w:rPr>
          <w:b/>
        </w:rPr>
        <w:t>No</w:t>
      </w:r>
      <w:r w:rsidRPr="0007409F">
        <w:t xml:space="preserve"> to part or all of what you asked for, it means they agree with the Level 1 decision.</w:t>
      </w:r>
      <w:r>
        <w:t xml:space="preserve"> Y</w:t>
      </w:r>
      <w:r w:rsidRPr="00BB6554">
        <w:t xml:space="preserve">ou can still get a State Hearing. </w:t>
      </w:r>
      <w:r>
        <w:t>Go to page &lt;</w:t>
      </w:r>
      <w:r w:rsidR="005F3716">
        <w:t>xx</w:t>
      </w:r>
      <w:r>
        <w:t>&gt; for information about asking for a State Hearing.</w:t>
      </w:r>
    </w:p>
    <w:p w14:paraId="3E007F83" w14:textId="77777777" w:rsidR="0092042F" w:rsidRPr="0007409F" w:rsidRDefault="0092042F" w:rsidP="00390371">
      <w:pPr>
        <w:ind w:right="0"/>
      </w:pPr>
      <w:r w:rsidRPr="0007409F">
        <w:lastRenderedPageBreak/>
        <w:t xml:space="preserve">If your Level 2 Appeal </w:t>
      </w:r>
      <w:r w:rsidR="002541F8" w:rsidRPr="0007409F">
        <w:t>was</w:t>
      </w:r>
      <w:r w:rsidRPr="0007409F">
        <w:t xml:space="preserve"> a State Hearing, the California Department of Social Services will send you a letter explaining its decision.</w:t>
      </w:r>
    </w:p>
    <w:p w14:paraId="34289E94" w14:textId="77777777" w:rsidR="0007409F" w:rsidRPr="0007409F" w:rsidRDefault="0007409F" w:rsidP="008D3859">
      <w:pPr>
        <w:pStyle w:val="Specialnote"/>
        <w:numPr>
          <w:ilvl w:val="0"/>
          <w:numId w:val="96"/>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15587361" w14:textId="77777777" w:rsidR="0007409F" w:rsidRPr="0007409F" w:rsidRDefault="0007409F" w:rsidP="008D3859">
      <w:pPr>
        <w:pStyle w:val="Specialnote"/>
        <w:numPr>
          <w:ilvl w:val="0"/>
          <w:numId w:val="96"/>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7D4EFB05" w14:textId="77777777" w:rsidR="005D5541" w:rsidRPr="00526D66" w:rsidRDefault="00CD465E" w:rsidP="008D3859">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5A00E427" w14:textId="4E6E3573" w:rsidR="005D5541" w:rsidRDefault="005D5541" w:rsidP="008D3859">
      <w:pPr>
        <w:pStyle w:val="Specialnote2"/>
        <w:numPr>
          <w:ilvl w:val="0"/>
          <w:numId w:val="97"/>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75054B26" w14:textId="266AF959" w:rsidR="00651D8E" w:rsidRPr="00C439E8" w:rsidRDefault="00651D8E" w:rsidP="00651D8E">
      <w:pPr>
        <w:pStyle w:val="Specialnote2"/>
        <w:numPr>
          <w:ilvl w:val="0"/>
          <w:numId w:val="97"/>
        </w:numPr>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F3D9763" w14:textId="35B8E55B" w:rsidR="005D5541" w:rsidRDefault="005D5541" w:rsidP="008D3859">
      <w:pPr>
        <w:pStyle w:val="Specialnote2"/>
        <w:numPr>
          <w:ilvl w:val="0"/>
          <w:numId w:val="98"/>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8E5AE66" w14:textId="4C795541" w:rsidR="005D5541" w:rsidRPr="00560558" w:rsidRDefault="005D5541" w:rsidP="0052600A">
      <w:pPr>
        <w:pStyle w:val="Heading3"/>
        <w:rPr>
          <w:i/>
        </w:rPr>
      </w:pPr>
      <w:bookmarkStart w:id="136" w:name="_Toc353283374"/>
      <w:bookmarkStart w:id="137" w:name="_Toc353285065"/>
      <w:bookmarkStart w:id="138" w:name="_Toc353285195"/>
      <w:r w:rsidRPr="00560558">
        <w:t xml:space="preserve">If the decision is No for all or part of what </w:t>
      </w:r>
      <w:r w:rsidR="00E22017">
        <w:t xml:space="preserve">I asked for, can I make another </w:t>
      </w:r>
      <w:r w:rsidRPr="00560558">
        <w:t>appeal?</w:t>
      </w:r>
      <w:bookmarkEnd w:id="136"/>
      <w:bookmarkEnd w:id="137"/>
      <w:bookmarkEnd w:id="138"/>
    </w:p>
    <w:p w14:paraId="0E60353B" w14:textId="77777777" w:rsidR="00BE19DB" w:rsidRPr="0007409F" w:rsidRDefault="00BE19DB" w:rsidP="008D3859">
      <w:pPr>
        <w:ind w:right="0"/>
      </w:pPr>
      <w:r>
        <w:t xml:space="preserve">If your Level 2 Appeal was an </w:t>
      </w:r>
      <w:r w:rsidRPr="00A738DB">
        <w:t>Independent Medical Review</w:t>
      </w:r>
      <w:r>
        <w:t>, you can request a State Hearing. Go to page &lt;</w:t>
      </w:r>
      <w:r w:rsidR="005F3716">
        <w:t>xx</w:t>
      </w:r>
      <w:r>
        <w:t>&gt; for information about asking for a State Hearing.</w:t>
      </w:r>
    </w:p>
    <w:p w14:paraId="1BE6D86D" w14:textId="77777777" w:rsidR="00B609BC" w:rsidRDefault="00CD465E" w:rsidP="008D3859">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 xml:space="preserve">you may ask for a rehearing within 30 days after you receive the decision. You may also ask for judicial review of a </w:t>
      </w:r>
      <w:r w:rsidR="00B609BC" w:rsidRPr="00390371">
        <w:t>State Hearing denial by filing a petition in Superior Court</w:t>
      </w:r>
      <w:r w:rsidR="005D529D" w:rsidRPr="00390371">
        <w:t xml:space="preserve"> (under Code of Civil Procedure </w:t>
      </w:r>
      <w:r w:rsidR="0007409F" w:rsidRPr="00390371">
        <w:t xml:space="preserve">Section </w:t>
      </w:r>
      <w:r w:rsidR="005D529D" w:rsidRPr="00390371">
        <w:t xml:space="preserve">1094.5) </w:t>
      </w:r>
      <w:r w:rsidR="00B609BC" w:rsidRPr="00390371">
        <w:t>within one</w:t>
      </w:r>
      <w:r w:rsidR="00B609BC" w:rsidRPr="0007409F">
        <w:t xml:space="preserve"> year after you receive the decision. </w:t>
      </w:r>
      <w:r w:rsidR="00C924DE" w:rsidRPr="00127136">
        <w:rPr>
          <w:rFonts w:cs="Arial"/>
        </w:rPr>
        <w:t xml:space="preserve">You cannot ask for an IMR if you already </w:t>
      </w:r>
      <w:r w:rsidR="00EF29DC" w:rsidRPr="00127136">
        <w:rPr>
          <w:rFonts w:cs="Arial"/>
        </w:rPr>
        <w:t>had</w:t>
      </w:r>
      <w:r w:rsidR="00C924DE" w:rsidRPr="00127136">
        <w:rPr>
          <w:rFonts w:cs="Arial"/>
        </w:rPr>
        <w:t xml:space="preserve"> a State Hearing on the same issue.</w:t>
      </w:r>
    </w:p>
    <w:p w14:paraId="020985B9" w14:textId="77777777" w:rsidR="00F15450" w:rsidRDefault="00CD465E" w:rsidP="008D3859">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4D09104" w14:textId="0E90BBC3" w:rsidR="003514CE" w:rsidRDefault="00CD465E" w:rsidP="00A7089A">
      <w:pPr>
        <w:ind w:right="0"/>
      </w:pPr>
      <w:r>
        <w:t xml:space="preserve">See Section 9 </w:t>
      </w:r>
      <w:r w:rsidR="00CA06AA">
        <w:t>on page &lt;xx&gt;</w:t>
      </w:r>
      <w:r>
        <w:t xml:space="preserve"> for more information on additional levels of appeal.</w:t>
      </w:r>
    </w:p>
    <w:p w14:paraId="60581C8B" w14:textId="77777777" w:rsidR="005D5541" w:rsidRPr="00560558" w:rsidRDefault="00560558" w:rsidP="004D6157">
      <w:pPr>
        <w:pStyle w:val="Heading2"/>
        <w:rPr>
          <w:sz w:val="32"/>
        </w:rPr>
      </w:pPr>
      <w:bookmarkStart w:id="139" w:name="_Toc3218824"/>
      <w:r w:rsidRPr="00560558">
        <w:lastRenderedPageBreak/>
        <w:t>Section 5.</w:t>
      </w:r>
      <w:r w:rsidR="00FC714F" w:rsidRPr="00AE4A90">
        <w:t>5</w:t>
      </w:r>
      <w:r w:rsidRPr="00560558">
        <w:t>: P</w:t>
      </w:r>
      <w:r w:rsidR="005D5541" w:rsidRPr="00560558">
        <w:t>ayment problems</w:t>
      </w:r>
      <w:bookmarkEnd w:id="139"/>
    </w:p>
    <w:p w14:paraId="2F4BF563" w14:textId="15CBC80D" w:rsidR="008247A7" w:rsidRDefault="008247A7" w:rsidP="008D3859">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020C64">
        <w:rPr>
          <w:rStyle w:val="PlanInstructions0"/>
          <w:i w:val="0"/>
        </w:rPr>
        <w:t>[</w:t>
      </w:r>
      <w:r w:rsidRPr="00020C64">
        <w:rPr>
          <w:rStyle w:val="PlanInstructions0"/>
        </w:rPr>
        <w:t>Plans with cost sharing insert:</w:t>
      </w:r>
      <w:r w:rsidRPr="0070435A">
        <w:rPr>
          <w:color w:val="548DD4"/>
        </w:rPr>
        <w:t xml:space="preserve"> </w:t>
      </w:r>
      <w:r w:rsidRPr="00020C64">
        <w:rPr>
          <w:rStyle w:val="PlanInstructions0"/>
          <w:i w:val="0"/>
        </w:rPr>
        <w:t>The only amount you should be asked to pay is the copay for [</w:t>
      </w:r>
      <w:r w:rsidRPr="00020C64">
        <w:rPr>
          <w:rStyle w:val="PlanInstructions0"/>
        </w:rPr>
        <w:t>insert service, item, and/or drug categories that require a copay</w:t>
      </w:r>
      <w:r w:rsidR="00020C64" w:rsidRPr="00020C64">
        <w:rPr>
          <w:rStyle w:val="PlanInstructions0"/>
          <w:i w:val="0"/>
        </w:rPr>
        <w:t>]</w:t>
      </w:r>
      <w:r w:rsidR="001543D5" w:rsidRPr="00020C64">
        <w:rPr>
          <w:rStyle w:val="PlanInstructions0"/>
          <w:i w:val="0"/>
        </w:rPr>
        <w:t>.</w:t>
      </w:r>
      <w:r w:rsidR="00020C64" w:rsidRPr="00020C64">
        <w:rPr>
          <w:rStyle w:val="PlanInstructions0"/>
          <w:i w:val="0"/>
        </w:rPr>
        <w:t>]</w:t>
      </w:r>
      <w:r>
        <w:rPr>
          <w:color w:val="548DD4"/>
        </w:rPr>
        <w:t xml:space="preserve"> </w:t>
      </w:r>
    </w:p>
    <w:p w14:paraId="1011983B" w14:textId="77777777" w:rsidR="008247A7" w:rsidRDefault="008247A7" w:rsidP="008D3859">
      <w:pPr>
        <w:ind w:right="0"/>
      </w:pPr>
      <w:r w:rsidRPr="00733D87">
        <w:t xml:space="preserve">If you get a bill </w:t>
      </w:r>
      <w:r w:rsidRPr="00020C64">
        <w:rPr>
          <w:rStyle w:val="PlanInstructions0"/>
          <w:i w:val="0"/>
        </w:rPr>
        <w:t>[</w:t>
      </w:r>
      <w:r w:rsidRPr="00020C64">
        <w:rPr>
          <w:rStyle w:val="PlanInstructions0"/>
        </w:rPr>
        <w:t>plans with cost sharing insert:</w:t>
      </w:r>
      <w:r w:rsidRPr="00020C64">
        <w:rPr>
          <w:rStyle w:val="PlanInstructions0"/>
          <w:i w:val="0"/>
        </w:rPr>
        <w:t xml:space="preserve"> 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0E09CAEE" w14:textId="7CDE7317" w:rsidR="00560558" w:rsidRDefault="008247A7" w:rsidP="008D3859">
      <w:pPr>
        <w:ind w:right="0"/>
      </w:pPr>
      <w:r>
        <w:t>For more information</w:t>
      </w:r>
      <w:r w:rsidR="00560558" w:rsidRPr="00526D66">
        <w:t xml:space="preserve">, start by reading Chapter 7: </w:t>
      </w:r>
      <w:r w:rsidR="006B78BB">
        <w:t>“</w:t>
      </w:r>
      <w:r w:rsidR="00806584" w:rsidRPr="00D65112">
        <w:t xml:space="preserve">Asking us to pay </w:t>
      </w:r>
      <w:r w:rsidR="00806584" w:rsidRPr="00020C64">
        <w:rPr>
          <w:rStyle w:val="PlanInstructions0"/>
          <w:i w:val="0"/>
        </w:rPr>
        <w:t>[</w:t>
      </w:r>
      <w:r w:rsidR="007515F8" w:rsidRPr="00020C64">
        <w:rPr>
          <w:rStyle w:val="PlanInstructions0"/>
        </w:rPr>
        <w:t xml:space="preserve">plans with cost </w:t>
      </w:r>
      <w:r w:rsidR="00806584" w:rsidRPr="00020C64">
        <w:rPr>
          <w:rStyle w:val="PlanInstructions0"/>
        </w:rPr>
        <w:t>sharing, insert</w:t>
      </w:r>
      <w:r w:rsidR="00806584" w:rsidRPr="00020C64">
        <w:rPr>
          <w:rStyle w:val="PlanInstructions0"/>
          <w:i w:val="0"/>
        </w:rPr>
        <w:t xml:space="preserve">: our share of] </w:t>
      </w:r>
      <w:r w:rsidR="00806584" w:rsidRPr="00D65112">
        <w:t xml:space="preserve">a bill you have </w:t>
      </w:r>
      <w:r w:rsidR="00806584">
        <w:t>gotten</w:t>
      </w:r>
      <w:r w:rsidR="00806584" w:rsidRPr="00D65112">
        <w:t xml:space="preserve"> for covered services</w:t>
      </w:r>
      <w:r w:rsidR="00806584">
        <w:t xml:space="preserve"> or drugs</w:t>
      </w:r>
      <w:r w:rsidR="002236D6">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28BAC87B" w14:textId="77777777" w:rsidR="005D5541" w:rsidRPr="00560558" w:rsidRDefault="008247A7" w:rsidP="0052600A">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3B0EB0">
        <w:rPr>
          <w:rStyle w:val="Planinstructions"/>
          <w:b w:val="0"/>
          <w:i w:val="0"/>
          <w:sz w:val="24"/>
        </w:rPr>
        <w:t>[</w:t>
      </w:r>
      <w:r w:rsidR="005D5541" w:rsidRPr="00330D3A">
        <w:rPr>
          <w:rStyle w:val="Planinstructions"/>
          <w:b w:val="0"/>
          <w:sz w:val="24"/>
        </w:rPr>
        <w:t>insert if plan has cost sharing:</w:t>
      </w:r>
      <w:r w:rsidR="005D5541" w:rsidRPr="00560558">
        <w:rPr>
          <w:rStyle w:val="Planinstructions"/>
          <w:sz w:val="24"/>
        </w:rPr>
        <w:t xml:space="preserve"> </w:t>
      </w:r>
      <w:r>
        <w:rPr>
          <w:rStyle w:val="Planinstructions"/>
          <w:sz w:val="24"/>
          <w:lang w:val="en-US"/>
        </w:rPr>
        <w:t>your</w:t>
      </w:r>
      <w:r w:rsidR="00330D3A" w:rsidRPr="00330D3A">
        <w:rPr>
          <w:rStyle w:val="Planinstructions"/>
          <w:sz w:val="24"/>
        </w:rPr>
        <w:t xml:space="preserve"> </w:t>
      </w:r>
      <w:r w:rsidR="005D5541" w:rsidRPr="00330D3A">
        <w:rPr>
          <w:rStyle w:val="Planinstructions"/>
          <w:sz w:val="24"/>
        </w:rPr>
        <w:t>share of</w:t>
      </w:r>
      <w:r w:rsidR="005D5541" w:rsidRPr="003B0EB0">
        <w:rPr>
          <w:rStyle w:val="Planinstructions"/>
          <w:b w:val="0"/>
          <w:i w:val="0"/>
          <w:sz w:val="24"/>
        </w:rPr>
        <w:t>]</w:t>
      </w:r>
      <w:r w:rsidR="005D5541" w:rsidRPr="003B0EB0">
        <w:rPr>
          <w:i/>
        </w:rPr>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20A9DD1E" w14:textId="77777777" w:rsidR="005B75B4" w:rsidRDefault="008247A7" w:rsidP="008D3859">
      <w:pPr>
        <w:pStyle w:val="Normalpre-bullets"/>
        <w:spacing w:after="200"/>
        <w:ind w:right="0"/>
      </w:pPr>
      <w:r w:rsidRPr="00CA0348">
        <w:t xml:space="preserve">Remember, if you get a bill </w:t>
      </w:r>
      <w:r w:rsidR="00B86932" w:rsidRPr="00020C64">
        <w:rPr>
          <w:rStyle w:val="PlanInstructions0"/>
          <w:i w:val="0"/>
        </w:rPr>
        <w:t>[</w:t>
      </w:r>
      <w:r w:rsidR="00B86932" w:rsidRPr="00020C64">
        <w:rPr>
          <w:rStyle w:val="PlanInstructions0"/>
        </w:rPr>
        <w:t xml:space="preserve">plans with cost sharing insert: </w:t>
      </w:r>
      <w:r w:rsidR="00B86932" w:rsidRPr="00020C64">
        <w:rPr>
          <w:rStyle w:val="PlanInstructions0"/>
          <w:i w:val="0"/>
        </w:rPr>
        <w:t>that is more than your copay]</w:t>
      </w:r>
      <w:r w:rsidR="00B86932">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2F9497D9" w14:textId="77777777" w:rsidR="005D5541" w:rsidRPr="009A1BA1" w:rsidRDefault="00560558" w:rsidP="008D3859">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72923266" w14:textId="01226605" w:rsidR="005D5541"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w:t>
      </w:r>
      <w:r w:rsidR="00B5716F">
        <w:t>send</w:t>
      </w:r>
      <w:r w:rsidRPr="00526D66">
        <w:t xml:space="preserve"> </w:t>
      </w:r>
      <w:r w:rsidR="009B3E9E" w:rsidRPr="00C75EDB">
        <w:rPr>
          <w:color w:val="548DD4"/>
        </w:rPr>
        <w:t>[</w:t>
      </w:r>
      <w:r w:rsidR="009B3E9E" w:rsidRPr="00C75EDB">
        <w:rPr>
          <w:i/>
          <w:color w:val="548DD4"/>
        </w:rPr>
        <w:t xml:space="preserve">insert: </w:t>
      </w:r>
      <w:r w:rsidRPr="00C75EDB">
        <w:rPr>
          <w:color w:val="548DD4"/>
        </w:rPr>
        <w:t xml:space="preserve">payment </w:t>
      </w:r>
      <w:r w:rsidR="009B3E9E" w:rsidRPr="00C75EDB">
        <w:rPr>
          <w:i/>
          <w:color w:val="548DD4"/>
        </w:rPr>
        <w:t xml:space="preserve">or, </w:t>
      </w:r>
      <w:r w:rsidRPr="009B3E9E">
        <w:rPr>
          <w:rStyle w:val="Planinstructions"/>
        </w:rPr>
        <w:t>if</w:t>
      </w:r>
      <w:r w:rsidRPr="005D5541">
        <w:rPr>
          <w:rStyle w:val="Planinstructions"/>
        </w:rPr>
        <w:t xml:space="preserve"> plan has cost sharing</w:t>
      </w:r>
      <w:r w:rsidR="009B3E9E">
        <w:rPr>
          <w:rStyle w:val="Planinstructions"/>
        </w:rPr>
        <w:t>,</w:t>
      </w:r>
      <w:r w:rsidRPr="005D5541">
        <w:rPr>
          <w:rStyle w:val="Planinstructions"/>
        </w:rPr>
        <w:t xml:space="preserve"> </w:t>
      </w:r>
      <w:r w:rsidRPr="005D5541">
        <w:rPr>
          <w:rStyle w:val="Planinstructions"/>
          <w:i w:val="0"/>
        </w:rPr>
        <w:t>our share of the cost]</w:t>
      </w:r>
      <w:r w:rsidRPr="00526D66">
        <w:t xml:space="preserve"> </w:t>
      </w:r>
      <w:r w:rsidR="009B3E9E">
        <w:t xml:space="preserve">to your provider </w:t>
      </w:r>
      <w:r w:rsidR="0028670C">
        <w:t xml:space="preserve">for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w:t>
      </w:r>
      <w:r w:rsidR="009B3E9E">
        <w:t>.</w:t>
      </w:r>
      <w:r w:rsidR="00B5716F">
        <w:t xml:space="preserve"> </w:t>
      </w:r>
      <w:r w:rsidR="009B3E9E">
        <w:t>Y</w:t>
      </w:r>
      <w:r w:rsidR="00B5716F">
        <w:t>our provider</w:t>
      </w:r>
      <w:r w:rsidR="00124D46">
        <w:t xml:space="preserve"> will then send</w:t>
      </w:r>
      <w:r w:rsidR="009B3E9E">
        <w:t xml:space="preserve"> payment to you</w:t>
      </w:r>
      <w:r w:rsidRPr="00526D66">
        <w:t xml:space="preserve">. </w:t>
      </w:r>
    </w:p>
    <w:p w14:paraId="6DA479B3" w14:textId="77777777" w:rsidR="005D5541" w:rsidRPr="00526D66" w:rsidRDefault="00235C01" w:rsidP="008D3859">
      <w:pPr>
        <w:pStyle w:val="Normalindented4"/>
        <w:numPr>
          <w:ilvl w:val="0"/>
          <w:numId w:val="99"/>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59DDB19A" w14:textId="77777777" w:rsidR="005D5541" w:rsidRPr="00526D66"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is </w:t>
      </w:r>
      <w:r w:rsidRPr="001F21EF">
        <w:t>not covered, or you did not follow</w:t>
      </w:r>
      <w:r w:rsidRPr="00526D66">
        <w:t xml:space="preserve">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28F3383D" w14:textId="77777777" w:rsidR="005D5541" w:rsidRPr="00560558" w:rsidRDefault="005D5541" w:rsidP="0052600A">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15C14717" w14:textId="77777777" w:rsidR="005D5541" w:rsidRDefault="005D5541" w:rsidP="008D385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2D10969" w14:textId="5D31776D" w:rsidR="005D5541" w:rsidRDefault="005D5541" w:rsidP="008D3859">
      <w:pPr>
        <w:pStyle w:val="ListBullet"/>
        <w:numPr>
          <w:ilvl w:val="0"/>
          <w:numId w:val="100"/>
        </w:numPr>
        <w:spacing w:after="200"/>
        <w:ind w:left="720"/>
      </w:pPr>
      <w:r w:rsidRPr="00526D66">
        <w:t xml:space="preserve">If you make an appeal for reimbursement, we must give you our answer within </w:t>
      </w:r>
      <w:r w:rsidR="004C1378">
        <w:br/>
      </w:r>
      <w:r w:rsidR="00CC3A0B">
        <w:t>3</w:t>
      </w:r>
      <w:r w:rsidRPr="00526D66">
        <w:t xml:space="preserve">0 calendar days after we </w:t>
      </w:r>
      <w:r>
        <w:t>get</w:t>
      </w:r>
      <w:r w:rsidRPr="00526D66">
        <w:t xml:space="preserve"> your appeal. </w:t>
      </w:r>
    </w:p>
    <w:p w14:paraId="1862C2A2" w14:textId="77777777" w:rsidR="005D5541" w:rsidRDefault="005D5541" w:rsidP="008D3859">
      <w:pPr>
        <w:pStyle w:val="ListBullet"/>
        <w:numPr>
          <w:ilvl w:val="0"/>
          <w:numId w:val="100"/>
        </w:numPr>
        <w:spacing w:after="200"/>
        <w:ind w:left="720"/>
      </w:pPr>
      <w:r w:rsidRPr="00526D66">
        <w:lastRenderedPageBreak/>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1FD19140" w14:textId="77777777" w:rsidR="00634EE8" w:rsidRDefault="00634EE8" w:rsidP="00390371">
      <w:p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45BE1A45" w14:textId="77777777" w:rsidR="005D5541" w:rsidRDefault="005D5541" w:rsidP="008D3859">
      <w:pPr>
        <w:pStyle w:val="ListParagraph"/>
        <w:numPr>
          <w:ilvl w:val="0"/>
          <w:numId w:val="101"/>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235C01">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290290A0" w14:textId="77777777" w:rsidR="00634EE8" w:rsidRDefault="00634EE8" w:rsidP="008D3859">
      <w:pPr>
        <w:pStyle w:val="ListParagraph"/>
        <w:numPr>
          <w:ilvl w:val="0"/>
          <w:numId w:val="101"/>
        </w:numPr>
        <w:ind w:left="720"/>
      </w:pPr>
      <w:r>
        <w:t xml:space="preserve">If the IRE says </w:t>
      </w:r>
      <w:r w:rsidRPr="00235C01">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73C78093" w14:textId="77777777" w:rsidR="00390371" w:rsidRDefault="00634EE8" w:rsidP="00390371">
      <w:pPr>
        <w:ind w:right="0"/>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1C12C1">
        <w:rPr>
          <w:rStyle w:val="Planinstructions"/>
        </w:rPr>
        <w:t>P</w:t>
      </w:r>
      <w:r w:rsidRPr="0093670F">
        <w:rPr>
          <w:rStyle w:val="Planinstructions"/>
        </w:rPr>
        <w:t xml:space="preserve">lans should </w:t>
      </w:r>
      <w:r>
        <w:rPr>
          <w:rStyle w:val="Planinstructions"/>
        </w:rPr>
        <w:t>edit as needed and/or provide additional instructions on the process for Level 2 payment appeals.</w:t>
      </w:r>
      <w:r w:rsidRPr="0004021B">
        <w:rPr>
          <w:rStyle w:val="Planinstructions"/>
          <w:i w:val="0"/>
        </w:rPr>
        <w:t>]</w:t>
      </w:r>
    </w:p>
    <w:p w14:paraId="7151008B" w14:textId="77777777" w:rsidR="00390371" w:rsidRDefault="00390371">
      <w:pPr>
        <w:spacing w:after="0" w:line="240" w:lineRule="auto"/>
        <w:ind w:right="0"/>
        <w:rPr>
          <w:b/>
          <w:bCs/>
          <w:sz w:val="32"/>
          <w:szCs w:val="26"/>
          <w:lang w:val="x-none" w:eastAsia="x-none"/>
        </w:rPr>
      </w:pPr>
      <w:r>
        <w:br w:type="page"/>
      </w:r>
    </w:p>
    <w:p w14:paraId="7326CFB5" w14:textId="34BDD2E9" w:rsidR="005D5541" w:rsidRPr="0046711B" w:rsidRDefault="00560558" w:rsidP="00390371">
      <w:pPr>
        <w:pStyle w:val="Heading1"/>
      </w:pPr>
      <w:bookmarkStart w:id="146" w:name="_Toc3218825"/>
      <w:r>
        <w:lastRenderedPageBreak/>
        <w:t xml:space="preserve">Section 6: </w:t>
      </w:r>
      <w:r w:rsidR="005D5541">
        <w:t>Part D drugs</w:t>
      </w:r>
      <w:bookmarkEnd w:id="146"/>
      <w:r w:rsidR="005D5541" w:rsidRPr="00381FCE">
        <w:t xml:space="preserve"> </w:t>
      </w:r>
    </w:p>
    <w:p w14:paraId="32FB38A8" w14:textId="77777777" w:rsidR="00560558" w:rsidRDefault="009C710B" w:rsidP="004D6157">
      <w:pPr>
        <w:pStyle w:val="Heading2"/>
      </w:pPr>
      <w:bookmarkStart w:id="147" w:name="_Toc3218826"/>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AB96011" w14:textId="77777777" w:rsidR="00560558" w:rsidRPr="00560558" w:rsidRDefault="00560558" w:rsidP="008D3859">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64A7609D" w14:textId="0BF4D44A" w:rsidR="00560558" w:rsidRPr="00560558" w:rsidRDefault="00560558" w:rsidP="008D3859">
      <w:pPr>
        <w:ind w:right="0"/>
      </w:pPr>
      <w:r w:rsidRPr="00560558">
        <w:t xml:space="preserve">The </w:t>
      </w:r>
      <w:r w:rsidR="008F37BE">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2246DE"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w:t>
      </w:r>
      <w:r w:rsidRPr="00235C01">
        <w:t xml:space="preserve">in </w:t>
      </w:r>
      <w:r w:rsidRPr="008D3859">
        <w:t>Section 5</w:t>
      </w:r>
      <w:r w:rsidR="007F3339" w:rsidRPr="007F3339">
        <w:t xml:space="preserve"> </w:t>
      </w:r>
      <w:r w:rsidR="007F3339" w:rsidRPr="0066609B">
        <w:t>on page &lt;xx&gt;</w:t>
      </w:r>
      <w:r w:rsidRPr="00912CEF">
        <w:t>.</w:t>
      </w:r>
    </w:p>
    <w:p w14:paraId="04324B38" w14:textId="77777777" w:rsidR="005D5541" w:rsidRPr="00560558" w:rsidRDefault="005D5541" w:rsidP="0052600A">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187C5134" w14:textId="77777777" w:rsidR="005D5541" w:rsidRDefault="005D5541" w:rsidP="008D3859">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7443F1A8" w14:textId="77777777" w:rsidR="005D5541" w:rsidRPr="00526D66" w:rsidRDefault="005D5541" w:rsidP="008D3859">
      <w:pPr>
        <w:pStyle w:val="ListBullet"/>
        <w:numPr>
          <w:ilvl w:val="0"/>
          <w:numId w:val="102"/>
        </w:numPr>
        <w:spacing w:after="200"/>
        <w:ind w:left="720"/>
      </w:pPr>
      <w:r w:rsidRPr="00526D66">
        <w:t>You ask us to make an exception</w:t>
      </w:r>
      <w:r>
        <w:t xml:space="preserve"> such as</w:t>
      </w:r>
      <w:r w:rsidRPr="00526D66">
        <w:t>:</w:t>
      </w:r>
    </w:p>
    <w:p w14:paraId="6D9ABBF4" w14:textId="653E2AD7" w:rsidR="005D5541" w:rsidRPr="00526D66" w:rsidRDefault="005D5541" w:rsidP="008D3859">
      <w:pPr>
        <w:pStyle w:val="ListBullet3"/>
        <w:numPr>
          <w:ilvl w:val="0"/>
          <w:numId w:val="103"/>
        </w:numPr>
        <w:spacing w:after="200"/>
        <w:ind w:left="1080"/>
      </w:pPr>
      <w:r w:rsidRPr="00526D66">
        <w:t xml:space="preserve">Asking us to cover a Part D drug that is not on the plan’s </w:t>
      </w:r>
      <w:r w:rsidRPr="009F040E">
        <w:t>Drug List</w:t>
      </w:r>
    </w:p>
    <w:p w14:paraId="64297EA4" w14:textId="77777777" w:rsidR="005D5541" w:rsidRPr="00526D66" w:rsidRDefault="005D5541" w:rsidP="008D3859">
      <w:pPr>
        <w:pStyle w:val="ListBullet3"/>
        <w:numPr>
          <w:ilvl w:val="0"/>
          <w:numId w:val="103"/>
        </w:numPr>
        <w:spacing w:after="200"/>
        <w:ind w:left="1080"/>
      </w:pPr>
      <w:r w:rsidRPr="00526D66">
        <w:t xml:space="preserve">Asking us to waive a restriction on the plan’s coverage for a drug (such as limits on the amount of the drug you can get) </w:t>
      </w:r>
    </w:p>
    <w:p w14:paraId="26EC5549" w14:textId="77777777" w:rsidR="005D5541" w:rsidRPr="00526D66" w:rsidRDefault="005D5541" w:rsidP="008D3859">
      <w:pPr>
        <w:pStyle w:val="ListBullet"/>
        <w:numPr>
          <w:ilvl w:val="0"/>
          <w:numId w:val="104"/>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5390A716" w14:textId="77777777" w:rsidR="005D5541" w:rsidRPr="00526D66" w:rsidRDefault="007F3339" w:rsidP="00390371">
      <w:pPr>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6F66E176" w14:textId="77777777" w:rsidR="005D5541" w:rsidRPr="00526D66" w:rsidRDefault="00B85017" w:rsidP="008D3859">
      <w:pPr>
        <w:pStyle w:val="ListBullet"/>
        <w:numPr>
          <w:ilvl w:val="0"/>
          <w:numId w:val="105"/>
        </w:numPr>
        <w:spacing w:after="200"/>
        <w:ind w:left="720"/>
      </w:pPr>
      <w:r>
        <w:rPr>
          <w:noProof/>
        </w:rPr>
        <mc:AlternateContent>
          <mc:Choice Requires="wps">
            <w:drawing>
              <wp:anchor distT="0" distB="182880" distL="274320" distR="274320" simplePos="0" relativeHeight="251665920" behindDoc="0" locked="0" layoutInCell="1" allowOverlap="1" wp14:anchorId="4024F812" wp14:editId="0DA57913">
                <wp:simplePos x="0" y="0"/>
                <wp:positionH relativeFrom="margin">
                  <wp:posOffset>12700</wp:posOffset>
                </wp:positionH>
                <wp:positionV relativeFrom="paragraph">
                  <wp:posOffset>521970</wp:posOffset>
                </wp:positionV>
                <wp:extent cx="6083300" cy="92075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076B7" w14:textId="77777777" w:rsidR="00820BCC" w:rsidRDefault="00820BCC" w:rsidP="006C28BB">
                            <w:pPr>
                              <w:pStyle w:val="Calloutnormalpre-text"/>
                            </w:pPr>
                          </w:p>
                          <w:p w14:paraId="5B2729F0" w14:textId="77777777" w:rsidR="00820BCC" w:rsidRPr="008D3859" w:rsidRDefault="00820BCC"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4F812" id="_x0000_s1029" type="#_x0000_t202" style="position:absolute;left:0;text-align:left;margin-left:1pt;margin-top:41.1pt;width:479pt;height:72.5pt;z-index:251665920;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GmxQ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" filled="f" fillcolor="#daeef3" stroked="f">
                <v:textbox inset="21.6pt,7.2pt,14.4pt">
                  <w:txbxContent>
                    <w:p w14:paraId="629076B7" w14:textId="77777777" w:rsidR="00820BCC" w:rsidRDefault="00820BCC" w:rsidP="006C28BB">
                      <w:pPr>
                        <w:pStyle w:val="Calloutnormalpre-text"/>
                      </w:pPr>
                    </w:p>
                    <w:p w14:paraId="5B2729F0" w14:textId="77777777" w:rsidR="00820BCC" w:rsidRPr="008D3859" w:rsidRDefault="00820BCC"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EB698D7" w14:textId="77777777" w:rsidR="00560558" w:rsidRDefault="00560558" w:rsidP="000C408E">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4E1244C6" w14:textId="77777777" w:rsidR="007F3339" w:rsidRDefault="00560558" w:rsidP="008D3859">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8"/>
        <w:gridCol w:w="2308"/>
        <w:gridCol w:w="2304"/>
        <w:gridCol w:w="2295"/>
        <w:gridCol w:w="14"/>
      </w:tblGrid>
      <w:tr w:rsidR="000C408E" w:rsidRPr="00526D66" w14:paraId="4F5BBB6D" w14:textId="77777777" w:rsidTr="00FA4A5C">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2DE54383" w14:textId="77777777" w:rsidR="000C408E" w:rsidRPr="0086236A" w:rsidRDefault="000C408E" w:rsidP="00B12DF5">
            <w:pPr>
              <w:keepNext/>
              <w:tabs>
                <w:tab w:val="left" w:pos="5670"/>
              </w:tabs>
              <w:ind w:right="0"/>
              <w:rPr>
                <w:rFonts w:cs="Arial"/>
                <w:b/>
              </w:rPr>
            </w:pPr>
            <w:r w:rsidRPr="0086236A">
              <w:rPr>
                <w:rFonts w:cs="Arial"/>
                <w:b/>
              </w:rPr>
              <w:t>Which of these situations are you in?</w:t>
            </w:r>
          </w:p>
        </w:tc>
      </w:tr>
      <w:tr w:rsidR="000C408E" w:rsidRPr="00526D66" w14:paraId="59F7395D" w14:textId="77777777" w:rsidTr="00F63044">
        <w:trPr>
          <w:cantSplit/>
          <w:trHeight w:val="432"/>
        </w:trPr>
        <w:tc>
          <w:tcPr>
            <w:tcW w:w="2308" w:type="dxa"/>
            <w:tcBorders>
              <w:top w:val="single" w:sz="18" w:space="0" w:color="A6A6A6"/>
              <w:left w:val="single" w:sz="18" w:space="0" w:color="A6A6A6"/>
              <w:bottom w:val="single" w:sz="18" w:space="0" w:color="A6A6A6"/>
              <w:right w:val="single" w:sz="18" w:space="0" w:color="A6A6A6"/>
            </w:tcBorders>
          </w:tcPr>
          <w:p w14:paraId="0D321F57"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56E8FECE"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8419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D31639"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8509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8078591"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39C030A"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32D57A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D892E6F" w14:textId="7117CF82" w:rsidR="000C408E" w:rsidRPr="008D5943"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w:t>
            </w:r>
            <w:r w:rsidR="00FB75D6" w:rsidRPr="0086236A">
              <w:rPr>
                <w:rFonts w:ascii="Arial" w:hAnsi="Arial" w:cs="Arial"/>
                <w:sz w:val="22"/>
                <w:szCs w:val="22"/>
              </w:rPr>
              <w:t xml:space="preserve">.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22C74712"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51FE42D9"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22575959"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0C0B6EFF"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DADE0F0"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29B28CA"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87972" w14:textId="77777777" w:rsidR="000C408E" w:rsidRPr="008D5943"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49D7B666"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737D496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877141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B4BB93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30D1F3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97254D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2EC016"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68BD40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D50CCD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FCED022"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6C139080"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459B6AE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661B347"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D2798F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2309A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35222E" w14:textId="2550F484"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(This means you are asking us to reconsider.)</w:t>
            </w:r>
          </w:p>
          <w:p w14:paraId="0B6D1D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411625B"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7C608BCF" w14:textId="77777777" w:rsidR="000C408E" w:rsidRPr="001127A9" w:rsidRDefault="000C408E" w:rsidP="007576CA">
      <w:pPr>
        <w:ind w:right="0"/>
        <w:rPr>
          <w:lang w:bidi="en-US"/>
        </w:rPr>
      </w:pPr>
    </w:p>
    <w:p w14:paraId="1EE07B0A" w14:textId="77777777" w:rsidR="000C408E" w:rsidRDefault="000C408E" w:rsidP="004D6157">
      <w:pPr>
        <w:pStyle w:val="Heading2"/>
      </w:pPr>
      <w:bookmarkStart w:id="151" w:name="_Toc505681717"/>
      <w:bookmarkStart w:id="152" w:name="_Toc447459835"/>
      <w:bookmarkStart w:id="153" w:name="_Toc3218827"/>
      <w:r w:rsidRPr="003A3F13">
        <w:t>Section 6</w:t>
      </w:r>
      <w:r>
        <w:t>.2</w:t>
      </w:r>
      <w:r w:rsidRPr="003A3F13">
        <w:t xml:space="preserve">: </w:t>
      </w:r>
      <w:r>
        <w:t>What is an exception?</w:t>
      </w:r>
      <w:bookmarkEnd w:id="151"/>
      <w:bookmarkEnd w:id="152"/>
      <w:bookmarkEnd w:id="153"/>
      <w:r w:rsidRPr="003A3F13">
        <w:t xml:space="preserve"> </w:t>
      </w:r>
    </w:p>
    <w:p w14:paraId="24DCE568" w14:textId="39FA2566" w:rsidR="005D5541" w:rsidRPr="00526D66" w:rsidRDefault="005D5541" w:rsidP="00C666C8">
      <w:pPr>
        <w:keepNext/>
        <w:ind w:right="0"/>
      </w:pPr>
      <w:r>
        <w:rPr>
          <w:lang w:bidi="en-US"/>
        </w:rPr>
        <w:t>A</w:t>
      </w:r>
      <w:r w:rsidRPr="00526D66">
        <w:t xml:space="preserve">n </w:t>
      </w:r>
      <w:r w:rsidRPr="008D3859">
        <w:t>exception</w:t>
      </w:r>
      <w:r w:rsidRPr="00526D66">
        <w:t xml:space="preserve"> is </w:t>
      </w:r>
      <w:r>
        <w:t xml:space="preserve">permission to get coverage for a drug that is not normally </w:t>
      </w:r>
      <w:r w:rsidR="00D569A8">
        <w:t xml:space="preserve">on our </w:t>
      </w:r>
      <w:r w:rsidR="00B43F3D" w:rsidRPr="00B43F3D">
        <w:t>Drug List</w:t>
      </w:r>
      <w:r w:rsidR="00B43F3D">
        <w:rPr>
          <w:i/>
        </w:rPr>
        <w:t xml:space="preserve"> </w:t>
      </w:r>
      <w:r>
        <w:t xml:space="preserve">or to use the drug without certain rules and limitations. </w:t>
      </w:r>
      <w:r w:rsidRPr="00526D66">
        <w:t xml:space="preserve">If a drug is not </w:t>
      </w:r>
      <w:r>
        <w:t xml:space="preserve">on our </w:t>
      </w:r>
      <w:r w:rsidR="00B43F3D">
        <w:t xml:space="preserve">Drug List </w:t>
      </w:r>
      <w:r>
        <w:t xml:space="preserve">or is not </w:t>
      </w:r>
      <w:r w:rsidRPr="00526D66">
        <w:t>covered in the way you would like, you can ask us to make an “exception.”</w:t>
      </w:r>
    </w:p>
    <w:p w14:paraId="49599827" w14:textId="77777777" w:rsidR="005D5541" w:rsidRDefault="005D5541" w:rsidP="00C666C8">
      <w:pPr>
        <w:keepNext/>
        <w:ind w:right="0"/>
      </w:pPr>
      <w:r w:rsidRPr="00526D66">
        <w:t xml:space="preserve">When you ask for an exception, your doctor or other prescriber will need to explain the medical reasons why you need the exception. </w:t>
      </w:r>
    </w:p>
    <w:p w14:paraId="0D2EF40D" w14:textId="77777777" w:rsidR="0050249A" w:rsidRPr="00526D66" w:rsidRDefault="0050249A" w:rsidP="008D3859">
      <w:pPr>
        <w:ind w:right="0"/>
      </w:pPr>
      <w:r w:rsidRPr="00526D66">
        <w:t xml:space="preserve">Here are examples of exceptions that you or your doctor or </w:t>
      </w:r>
      <w:r>
        <w:t>an</w:t>
      </w:r>
      <w:r w:rsidRPr="00526D66">
        <w:t>other prescriber can ask us to make:</w:t>
      </w:r>
    </w:p>
    <w:p w14:paraId="5D554F11" w14:textId="6569168D" w:rsidR="0050249A" w:rsidRDefault="0050249A" w:rsidP="008D3859">
      <w:pPr>
        <w:pStyle w:val="Listbullet5numbered"/>
        <w:ind w:left="360" w:right="720" w:hanging="360"/>
        <w:rPr>
          <w:lang w:bidi="en-US"/>
        </w:rPr>
      </w:pPr>
      <w:r w:rsidRPr="009A1BA1">
        <w:t xml:space="preserve">Covering a Part D drug that is not on our </w:t>
      </w:r>
      <w:r w:rsidRPr="009F040E">
        <w:t>Drug List</w:t>
      </w:r>
      <w:r w:rsidRPr="00437364">
        <w:t>.</w:t>
      </w:r>
    </w:p>
    <w:p w14:paraId="2CC72FCB" w14:textId="77777777" w:rsidR="00AD14DC" w:rsidRDefault="00D569A8" w:rsidP="008D3859">
      <w:pPr>
        <w:pStyle w:val="Listbullet5numbered"/>
        <w:numPr>
          <w:ilvl w:val="0"/>
          <w:numId w:val="106"/>
        </w:numPr>
        <w:ind w:left="720" w:right="720"/>
      </w:pPr>
      <w:r w:rsidRPr="00020C64">
        <w:rPr>
          <w:rStyle w:val="PlanInstructions0"/>
          <w:i w:val="0"/>
        </w:rPr>
        <w:t>[</w:t>
      </w:r>
      <w:r w:rsidRPr="00020C64">
        <w:rPr>
          <w:rStyle w:val="PlanInstructions0"/>
        </w:rPr>
        <w:t>Plans without cost sharing delete:</w:t>
      </w:r>
      <w:r w:rsidRPr="00020C64">
        <w:rPr>
          <w:rStyle w:val="PlanInstructions0"/>
          <w:i w:val="0"/>
        </w:rPr>
        <w:t>]</w:t>
      </w:r>
      <w:r w:rsidR="00560558" w:rsidRPr="00526D66">
        <w:t xml:space="preserve"> If we agree to make an exception and cover a drug that is not on the Drug List, you will need to pay the cost-sharing amount that applies to </w:t>
      </w:r>
      <w:r w:rsidRPr="00020C64">
        <w:rPr>
          <w:rStyle w:val="PlanInstructions0"/>
          <w:i w:val="0"/>
        </w:rPr>
        <w:t>[</w:t>
      </w:r>
      <w:r w:rsidRPr="00020C64">
        <w:rPr>
          <w:rStyle w:val="PlanInstructions0"/>
        </w:rPr>
        <w:t>insert as appropriate:</w:t>
      </w:r>
      <w:r w:rsidRPr="00020C64">
        <w:rPr>
          <w:rStyle w:val="PlanInstructions0"/>
          <w:i w:val="0"/>
        </w:rPr>
        <w:t xml:space="preserve"> all of our drugs</w:t>
      </w:r>
      <w:r w:rsidRPr="0033388C">
        <w:rPr>
          <w:color w:val="548DD4"/>
        </w:rPr>
        <w:t xml:space="preserve"> </w:t>
      </w:r>
      <w:r w:rsidRPr="00020C64">
        <w:rPr>
          <w:rStyle w:val="PlanInstructions0"/>
        </w:rPr>
        <w:t>OR</w:t>
      </w:r>
      <w:r w:rsidRPr="0033388C">
        <w:rPr>
          <w:color w:val="548DD4"/>
        </w:rPr>
        <w:t xml:space="preserve"> </w:t>
      </w:r>
      <w:r w:rsidRPr="00020C64">
        <w:rPr>
          <w:rStyle w:val="PlanInstructions0"/>
          <w:i w:val="0"/>
        </w:rPr>
        <w:t>drugs in [</w:t>
      </w:r>
      <w:r w:rsidRPr="00020C64">
        <w:rPr>
          <w:rStyle w:val="PlanInstructions0"/>
        </w:rPr>
        <w:t>insert exceptions tier</w:t>
      </w:r>
      <w:r w:rsidRPr="00020C64">
        <w:rPr>
          <w:rStyle w:val="PlanInstructions0"/>
          <w:i w:val="0"/>
        </w:rPr>
        <w:t>]</w:t>
      </w:r>
      <w:r w:rsidRPr="0033388C">
        <w:rPr>
          <w:i/>
          <w:color w:val="548DD4"/>
        </w:rPr>
        <w:t xml:space="preserve"> </w:t>
      </w:r>
      <w:r w:rsidRPr="00020C64">
        <w:rPr>
          <w:i/>
          <w:color w:val="548DD4"/>
        </w:rPr>
        <w:lastRenderedPageBreak/>
        <w:t xml:space="preserve">OR </w:t>
      </w:r>
      <w:r w:rsidRPr="00020C64">
        <w:rPr>
          <w:color w:val="548DD4"/>
        </w:rPr>
        <w:t>drugs in</w:t>
      </w:r>
      <w:r w:rsidRPr="00020C64">
        <w:rPr>
          <w:i/>
          <w:color w:val="548DD4"/>
        </w:rPr>
        <w:t xml:space="preserve"> </w:t>
      </w:r>
      <w:r w:rsidRPr="00020C64">
        <w:rPr>
          <w:color w:val="548DD4"/>
        </w:rPr>
        <w:t>[</w:t>
      </w:r>
      <w:r w:rsidRPr="00020C64">
        <w:rPr>
          <w:i/>
          <w:color w:val="548DD4"/>
        </w:rPr>
        <w:t>insert exceptions tier</w:t>
      </w:r>
      <w:r w:rsidRPr="00020C64">
        <w:rPr>
          <w:color w:val="548DD4"/>
        </w:rPr>
        <w:t>] for brand name drugs or</w:t>
      </w:r>
      <w:r w:rsidRPr="00020C64">
        <w:rPr>
          <w:i/>
          <w:color w:val="548DD4"/>
        </w:rPr>
        <w:t xml:space="preserve"> </w:t>
      </w:r>
      <w:r w:rsidRPr="00020C64">
        <w:rPr>
          <w:color w:val="548DD4"/>
        </w:rPr>
        <w:t>[</w:t>
      </w:r>
      <w:r w:rsidRPr="00020C64">
        <w:rPr>
          <w:i/>
          <w:color w:val="548DD4"/>
        </w:rPr>
        <w:t>insert exceptions tier</w:t>
      </w:r>
      <w:r w:rsidRPr="00020C64">
        <w:rPr>
          <w:color w:val="548DD4"/>
        </w:rPr>
        <w:t>]</w:t>
      </w:r>
      <w:r w:rsidRPr="00020C64">
        <w:rPr>
          <w:i/>
          <w:color w:val="548DD4"/>
        </w:rPr>
        <w:t xml:space="preserve"> </w:t>
      </w:r>
      <w:r w:rsidRPr="00020C64">
        <w:rPr>
          <w:color w:val="548DD4"/>
        </w:rPr>
        <w:t>for generic drugs]</w:t>
      </w:r>
      <w:r w:rsidR="00560558" w:rsidRPr="00437364">
        <w:t>.</w:t>
      </w:r>
      <w:r w:rsidR="00560558" w:rsidRPr="00526D66">
        <w:t xml:space="preserve"> </w:t>
      </w:r>
    </w:p>
    <w:p w14:paraId="708158CF" w14:textId="77777777" w:rsidR="00560558" w:rsidRPr="00526D66" w:rsidRDefault="00560558" w:rsidP="008D3859">
      <w:pPr>
        <w:pStyle w:val="Listbullet5numbered"/>
        <w:numPr>
          <w:ilvl w:val="0"/>
          <w:numId w:val="106"/>
        </w:numPr>
        <w:ind w:left="720" w:right="720"/>
      </w:pPr>
      <w:r w:rsidRPr="00526D66">
        <w:t xml:space="preserve">You cannot ask for an exception to the copay or coinsurance amount we require you to pay for the drug. </w:t>
      </w:r>
    </w:p>
    <w:p w14:paraId="2D38E3C7" w14:textId="77777777" w:rsidR="0050249A" w:rsidRDefault="0050249A" w:rsidP="008D385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7A871664" w14:textId="77777777" w:rsidR="0050249A" w:rsidRPr="00526D66" w:rsidRDefault="0050249A" w:rsidP="008D3859">
      <w:pPr>
        <w:pStyle w:val="ListBullet"/>
        <w:numPr>
          <w:ilvl w:val="0"/>
          <w:numId w:val="107"/>
        </w:numPr>
        <w:spacing w:after="200"/>
        <w:ind w:left="720"/>
      </w:pPr>
      <w:r w:rsidRPr="00526D66">
        <w:t>The extra rules and restrictions on coverage for certain drugs include:</w:t>
      </w:r>
      <w:r w:rsidRPr="002552B3">
        <w:t xml:space="preserve"> </w:t>
      </w:r>
    </w:p>
    <w:p w14:paraId="2B72F703"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747AEB27"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A9C38CC"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63BA6E0" w14:textId="77777777" w:rsidR="0050249A" w:rsidRDefault="0050249A" w:rsidP="008D3859">
      <w:pPr>
        <w:pStyle w:val="ListBullet3"/>
        <w:numPr>
          <w:ilvl w:val="0"/>
          <w:numId w:val="10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797DC520" w14:textId="77777777" w:rsidR="0050249A" w:rsidRPr="005E27E9" w:rsidRDefault="00B85017" w:rsidP="008D3859">
      <w:pPr>
        <w:pStyle w:val="ListBullet"/>
        <w:numPr>
          <w:ilvl w:val="0"/>
          <w:numId w:val="109"/>
        </w:numPr>
        <w:spacing w:after="200"/>
        <w:ind w:left="720"/>
        <w:rPr>
          <w:lang w:bidi="en-US"/>
        </w:rPr>
      </w:pPr>
      <w:r>
        <w:rPr>
          <w:noProof/>
        </w:rPr>
        <mc:AlternateContent>
          <mc:Choice Requires="wps">
            <w:drawing>
              <wp:anchor distT="0" distB="109855" distL="274320" distR="114300" simplePos="0" relativeHeight="251643392" behindDoc="0" locked="0" layoutInCell="1" allowOverlap="1" wp14:anchorId="6E857076" wp14:editId="26C5A7CD">
                <wp:simplePos x="0" y="0"/>
                <wp:positionH relativeFrom="margin">
                  <wp:posOffset>0</wp:posOffset>
                </wp:positionH>
                <wp:positionV relativeFrom="paragraph">
                  <wp:posOffset>699770</wp:posOffset>
                </wp:positionV>
                <wp:extent cx="608330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FA10E" w14:textId="77777777" w:rsidR="00820BCC" w:rsidRDefault="00820BCC" w:rsidP="00465B05">
                            <w:pPr>
                              <w:pStyle w:val="Calloutnormalpre-text"/>
                            </w:pPr>
                          </w:p>
                          <w:p w14:paraId="71428068" w14:textId="77777777" w:rsidR="00820BCC" w:rsidRPr="008D3859" w:rsidRDefault="00820BCC"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857076" id="Text Box 34" o:spid="_x0000_s1030" type="#_x0000_t202" style="position:absolute;left:0;text-align:left;margin-left:0;margin-top:55.1pt;width:479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N82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LJ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" filled="f" fillcolor="#daeef3" stroked="f">
                <v:textbox inset="21.6pt,7.2pt,14.4pt">
                  <w:txbxContent>
                    <w:p w14:paraId="4F2FA10E" w14:textId="77777777" w:rsidR="00820BCC" w:rsidRDefault="00820BCC" w:rsidP="00465B05">
                      <w:pPr>
                        <w:pStyle w:val="Calloutnormalpre-text"/>
                      </w:pPr>
                    </w:p>
                    <w:p w14:paraId="71428068" w14:textId="77777777" w:rsidR="00820BCC" w:rsidRPr="008D3859" w:rsidRDefault="00820BCC"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9005016" w14:textId="77777777" w:rsidR="00465B05" w:rsidRDefault="00560558" w:rsidP="004D6157">
      <w:pPr>
        <w:pStyle w:val="Heading2"/>
      </w:pPr>
      <w:bookmarkStart w:id="154" w:name="_Toc3218828"/>
      <w:r>
        <w:t xml:space="preserve">Section </w:t>
      </w:r>
      <w:r w:rsidR="009C710B">
        <w:t>6</w:t>
      </w:r>
      <w:r>
        <w:t>.3: I</w:t>
      </w:r>
      <w:r w:rsidR="00465B05" w:rsidRPr="000A09EA">
        <w:t>mportant things to know about asking for exceptions</w:t>
      </w:r>
      <w:bookmarkEnd w:id="154"/>
      <w:r w:rsidR="00465B05" w:rsidRPr="000A09EA">
        <w:t xml:space="preserve"> </w:t>
      </w:r>
    </w:p>
    <w:p w14:paraId="4C0D58BF" w14:textId="77777777" w:rsidR="00465B05" w:rsidRPr="004F1C30" w:rsidRDefault="00465B05" w:rsidP="0052600A">
      <w:pPr>
        <w:pStyle w:val="Heading3"/>
        <w:rPr>
          <w:i/>
        </w:rPr>
      </w:pPr>
      <w:bookmarkStart w:id="155" w:name="_Toc353283383"/>
      <w:bookmarkStart w:id="156" w:name="_Toc353285204"/>
      <w:r w:rsidRPr="004F1C30">
        <w:t>Your doctor or other prescriber must tell us the medical reasons</w:t>
      </w:r>
      <w:bookmarkEnd w:id="155"/>
      <w:bookmarkEnd w:id="156"/>
    </w:p>
    <w:p w14:paraId="371281C9" w14:textId="77777777" w:rsidR="00465B05" w:rsidRPr="00526D66" w:rsidRDefault="00465B05" w:rsidP="008D385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C09D329" w14:textId="77777777" w:rsidR="00465B05" w:rsidRPr="00526D66" w:rsidRDefault="00465B05" w:rsidP="008D385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w:t>
      </w:r>
      <w:r w:rsidRPr="001F21EF">
        <w:t xml:space="preserve"> not</w:t>
      </w:r>
      <w:r w:rsidRPr="00526D66">
        <w:rPr>
          <w:i/>
        </w:rPr>
        <w:t xml:space="preserve"> </w:t>
      </w:r>
      <w:r w:rsidRPr="00526D66">
        <w:t>approve your request for an exception.</w:t>
      </w:r>
    </w:p>
    <w:p w14:paraId="7FF6AF3F" w14:textId="77777777" w:rsidR="00513C27" w:rsidRPr="004F1C30" w:rsidRDefault="00513C27" w:rsidP="0052600A">
      <w:pPr>
        <w:pStyle w:val="Heading3"/>
        <w:rPr>
          <w:i/>
        </w:rPr>
      </w:pPr>
      <w:bookmarkStart w:id="157" w:name="_Toc353283384"/>
      <w:bookmarkStart w:id="158" w:name="_Toc353285205"/>
      <w:r w:rsidRPr="004F1C30">
        <w:lastRenderedPageBreak/>
        <w:t xml:space="preserve">We will say </w:t>
      </w:r>
      <w:r w:rsidR="004C4FBD" w:rsidRPr="004F1C30">
        <w:t>Y</w:t>
      </w:r>
      <w:r w:rsidRPr="004F1C30">
        <w:t xml:space="preserve">es or </w:t>
      </w:r>
      <w:r w:rsidR="004C4FBD" w:rsidRPr="004F1C30">
        <w:t>N</w:t>
      </w:r>
      <w:r w:rsidRPr="004F1C30">
        <w:t>o to your request for an exception</w:t>
      </w:r>
      <w:bookmarkEnd w:id="157"/>
      <w:bookmarkEnd w:id="158"/>
    </w:p>
    <w:p w14:paraId="35ADFE8C" w14:textId="77777777" w:rsidR="00513C27" w:rsidRPr="00526D66" w:rsidRDefault="00513C27" w:rsidP="008D3859">
      <w:pPr>
        <w:pStyle w:val="ListBullet"/>
        <w:numPr>
          <w:ilvl w:val="0"/>
          <w:numId w:val="110"/>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6F0B01AB" w14:textId="77777777" w:rsidR="00513C27" w:rsidRPr="00526D66" w:rsidRDefault="00513C27" w:rsidP="008D3859">
      <w:pPr>
        <w:pStyle w:val="ListBullet"/>
        <w:numPr>
          <w:ilvl w:val="0"/>
          <w:numId w:val="110"/>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144C01E6" w14:textId="77777777" w:rsidR="00513C27" w:rsidRPr="00526D66" w:rsidRDefault="00513C27" w:rsidP="008D3859">
      <w:pPr>
        <w:ind w:right="0"/>
        <w:rPr>
          <w:b/>
        </w:rPr>
      </w:pPr>
      <w:r w:rsidRPr="00526D66">
        <w:t>The next section tells you how to ask for a coverage decision, including an exception.</w:t>
      </w:r>
    </w:p>
    <w:p w14:paraId="42F182EF" w14:textId="77777777" w:rsidR="00513C27" w:rsidRPr="00560558" w:rsidRDefault="00560558" w:rsidP="004D6157">
      <w:pPr>
        <w:pStyle w:val="Heading2"/>
      </w:pPr>
      <w:bookmarkStart w:id="159" w:name="_Toc3218829"/>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bookmarkStart w:id="160" w:name="_Toc353283386"/>
    <w:bookmarkStart w:id="161" w:name="_Toc353285207"/>
    <w:p w14:paraId="4638F55F" w14:textId="77777777" w:rsidR="00513C27" w:rsidRPr="00560558" w:rsidRDefault="00B85017" w:rsidP="0052600A">
      <w:pPr>
        <w:pStyle w:val="Heading3"/>
        <w:rPr>
          <w:i/>
        </w:rPr>
      </w:pPr>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597C7723" wp14:editId="2FBEE0E1">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6670D" w14:textId="77777777" w:rsidR="00820BCC" w:rsidRPr="00F70010" w:rsidRDefault="00820BCC"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820BCC" w:rsidRDefault="00820BCC"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820BCC" w:rsidRDefault="00820BCC" w:rsidP="008D3859">
                            <w:pPr>
                              <w:pStyle w:val="AtaglanceListBullet"/>
                              <w:numPr>
                                <w:ilvl w:val="0"/>
                                <w:numId w:val="111"/>
                              </w:numPr>
                              <w:ind w:left="360"/>
                            </w:pPr>
                            <w:r>
                              <w:t>If you are asking for an exception, include the supporting statement from your doctor or other prescriber.</w:t>
                            </w:r>
                          </w:p>
                          <w:p w14:paraId="009FBF3E" w14:textId="77777777" w:rsidR="00820BCC" w:rsidRDefault="00820BCC"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820BCC" w:rsidRDefault="00820BCC"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820BCC" w:rsidRPr="00CA2199" w:rsidRDefault="00820BCC" w:rsidP="00513C27">
                            <w:pPr>
                              <w:pStyle w:val="Ataglancebluebar"/>
                            </w:pPr>
                          </w:p>
                          <w:p w14:paraId="39A727CF" w14:textId="77777777" w:rsidR="00820BCC" w:rsidRDefault="00820BCC"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C7723"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6F6670D" w14:textId="77777777" w:rsidR="00820BCC" w:rsidRPr="00F70010" w:rsidRDefault="00820BCC"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820BCC" w:rsidRDefault="00820BCC"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820BCC" w:rsidRDefault="00820BCC" w:rsidP="008D3859">
                      <w:pPr>
                        <w:pStyle w:val="AtaglanceListBullet"/>
                        <w:numPr>
                          <w:ilvl w:val="0"/>
                          <w:numId w:val="111"/>
                        </w:numPr>
                        <w:ind w:left="360"/>
                      </w:pPr>
                      <w:r>
                        <w:t>If you are asking for an exception, include the supporting statement from your doctor or other prescriber.</w:t>
                      </w:r>
                    </w:p>
                    <w:p w14:paraId="009FBF3E" w14:textId="77777777" w:rsidR="00820BCC" w:rsidRDefault="00820BCC"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820BCC" w:rsidRDefault="00820BCC"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820BCC" w:rsidRPr="00CA2199" w:rsidRDefault="00820BCC" w:rsidP="00513C27">
                      <w:pPr>
                        <w:pStyle w:val="Ataglancebluebar"/>
                      </w:pPr>
                    </w:p>
                    <w:p w14:paraId="39A727CF" w14:textId="77777777" w:rsidR="00820BCC" w:rsidRDefault="00820BCC" w:rsidP="00513C27"/>
                  </w:txbxContent>
                </v:textbox>
                <w10:wrap type="square"/>
              </v:shape>
            </w:pict>
          </mc:Fallback>
        </mc:AlternateContent>
      </w:r>
      <w:r w:rsidR="00513C27" w:rsidRPr="00560558">
        <w:t>What to do</w:t>
      </w:r>
      <w:bookmarkEnd w:id="160"/>
      <w:bookmarkEnd w:id="161"/>
    </w:p>
    <w:p w14:paraId="122A2298" w14:textId="1B7CD95D" w:rsidR="00513C27" w:rsidRPr="009A1BA1" w:rsidRDefault="00513C27" w:rsidP="008D3859">
      <w:pPr>
        <w:pStyle w:val="ListBullet"/>
        <w:numPr>
          <w:ilvl w:val="0"/>
          <w:numId w:val="112"/>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6A7B19D6" w14:textId="77777777" w:rsidR="00390371" w:rsidRDefault="00513C27" w:rsidP="00390371">
      <w:pPr>
        <w:pStyle w:val="ListBullet"/>
        <w:numPr>
          <w:ilvl w:val="0"/>
          <w:numId w:val="112"/>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7866022" w14:textId="18009C5B" w:rsidR="00513C27" w:rsidRPr="00735799" w:rsidRDefault="00513C27" w:rsidP="00390371">
      <w:pPr>
        <w:pStyle w:val="ListBullet"/>
        <w:numPr>
          <w:ilvl w:val="0"/>
          <w:numId w:val="112"/>
        </w:numPr>
        <w:spacing w:after="200"/>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7922FED8" w14:textId="77777777" w:rsidR="00513C27" w:rsidRPr="00735799" w:rsidRDefault="00513C27" w:rsidP="008D3859">
      <w:pPr>
        <w:pStyle w:val="Specialnote3"/>
        <w:numPr>
          <w:ilvl w:val="0"/>
          <w:numId w:val="112"/>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4E97A678" w14:textId="77777777" w:rsidR="00513C27" w:rsidRDefault="00513C27" w:rsidP="008D3859">
      <w:pPr>
        <w:pStyle w:val="ListBullet"/>
        <w:numPr>
          <w:ilvl w:val="0"/>
          <w:numId w:val="112"/>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w:t>
      </w:r>
      <w:r w:rsidRPr="00735799">
        <w:lastRenderedPageBreak/>
        <w:t>paperwork that asks us to pay you back for our share of the cost of a drug you</w:t>
      </w:r>
      <w:r>
        <w:t xml:space="preserve"> have paid for.</w:t>
      </w:r>
    </w:p>
    <w:p w14:paraId="41071FB6" w14:textId="77777777" w:rsidR="00390371" w:rsidRPr="00390371" w:rsidRDefault="005D4283" w:rsidP="00390371">
      <w:pPr>
        <w:pStyle w:val="ListBullet"/>
        <w:numPr>
          <w:ilvl w:val="0"/>
          <w:numId w:val="113"/>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E68A12C" w14:textId="715ABCBA" w:rsidR="005D4283" w:rsidRPr="00390371" w:rsidRDefault="005D4283" w:rsidP="00390371">
      <w:pPr>
        <w:pStyle w:val="ListBullet"/>
        <w:numPr>
          <w:ilvl w:val="0"/>
          <w:numId w:val="113"/>
        </w:numPr>
        <w:spacing w:after="200"/>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EFBC1B7" w14:textId="77777777" w:rsidR="005D4283" w:rsidRPr="00560558" w:rsidRDefault="005D4283" w:rsidP="0052600A">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7B43742D" w14:textId="77777777" w:rsidR="005D4283" w:rsidRPr="00424E3E" w:rsidRDefault="005D4283" w:rsidP="008D385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5CCD55C" w14:textId="77777777" w:rsidR="005D4283" w:rsidRPr="009A1BA1" w:rsidRDefault="005D4283" w:rsidP="008D3859">
      <w:pPr>
        <w:pStyle w:val="ListBullet"/>
        <w:numPr>
          <w:ilvl w:val="0"/>
          <w:numId w:val="114"/>
        </w:numPr>
        <w:spacing w:after="200"/>
        <w:ind w:left="72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E2223BA" w14:textId="77777777" w:rsidR="00AD14DC" w:rsidRPr="00AD14DC" w:rsidRDefault="00AD14DC" w:rsidP="008D3859">
      <w:pPr>
        <w:pStyle w:val="ListBullet"/>
        <w:numPr>
          <w:ilvl w:val="0"/>
          <w:numId w:val="114"/>
        </w:numPr>
        <w:spacing w:after="200"/>
        <w:ind w:left="720"/>
        <w:rPr>
          <w:i/>
        </w:rPr>
      </w:pPr>
      <w:r>
        <w:rPr>
          <w:rFonts w:ascii="Times New Roman" w:hAnsi="Times New Roman"/>
          <w:noProof/>
          <w:sz w:val="24"/>
          <w:szCs w:val="24"/>
        </w:rPr>
        <mc:AlternateContent>
          <mc:Choice Requires="wps">
            <w:drawing>
              <wp:anchor distT="0" distB="182880" distL="274320" distR="114300" simplePos="0" relativeHeight="251670016" behindDoc="0" locked="0" layoutInCell="1" allowOverlap="1" wp14:anchorId="0F5DA5D2" wp14:editId="706B1F1A">
                <wp:simplePos x="0" y="0"/>
                <wp:positionH relativeFrom="column">
                  <wp:posOffset>-38100</wp:posOffset>
                </wp:positionH>
                <wp:positionV relativeFrom="paragraph">
                  <wp:posOffset>509270</wp:posOffset>
                </wp:positionV>
                <wp:extent cx="6210300" cy="749300"/>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F12C" w14:textId="77777777" w:rsidR="00820BCC" w:rsidRDefault="00820BCC" w:rsidP="00AD14DC">
                            <w:pPr>
                              <w:pStyle w:val="Calloutnormalpre-text"/>
                              <w:pBdr>
                                <w:left w:val="single" w:sz="12" w:space="15" w:color="548DD4"/>
                                <w:right w:val="single" w:sz="12" w:space="15" w:color="548DD4"/>
                              </w:pBdr>
                            </w:pPr>
                          </w:p>
                          <w:p w14:paraId="368FE98B" w14:textId="77777777" w:rsidR="00820BCC" w:rsidRDefault="00820BCC"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DA5D2" id="Text Box 16" o:spid="_x0000_s1032" type="#_x0000_t202" style="position:absolute;left:0;text-align:left;margin-left:-3pt;margin-top:40.1pt;width:489pt;height:59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QaxwQ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" filled="f" fillcolor="#daeef3" stroked="f">
                <v:textbox inset="21.6pt,7.2pt,14.4pt">
                  <w:txbxContent>
                    <w:p w14:paraId="40EBF12C" w14:textId="77777777" w:rsidR="00820BCC" w:rsidRDefault="00820BCC" w:rsidP="00AD14DC">
                      <w:pPr>
                        <w:pStyle w:val="Calloutnormalpre-text"/>
                        <w:pBdr>
                          <w:left w:val="single" w:sz="12" w:space="15" w:color="548DD4"/>
                          <w:right w:val="single" w:sz="12" w:space="15" w:color="548DD4"/>
                        </w:pBdr>
                      </w:pPr>
                    </w:p>
                    <w:p w14:paraId="368FE98B" w14:textId="77777777" w:rsidR="00820BCC" w:rsidRDefault="00820BCC"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v:textbox>
                <w10:wrap type="topAndBottom"/>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7EC199B1" w14:textId="77777777" w:rsidR="005D4283" w:rsidRPr="004A470B" w:rsidRDefault="005D4283" w:rsidP="008D3859">
      <w:pPr>
        <w:pStyle w:val="ListBullet3"/>
        <w:numPr>
          <w:ilvl w:val="0"/>
          <w:numId w:val="0"/>
        </w:numPr>
        <w:spacing w:after="200"/>
        <w:ind w:right="0"/>
      </w:pPr>
      <w:r w:rsidRPr="004A470B">
        <w:t xml:space="preserve">You can get a fast coverage decision only if you are asking for a drug you have not yet </w:t>
      </w:r>
      <w:r w:rsidR="007F5A4D" w:rsidRPr="004A470B">
        <w:t>received</w:t>
      </w:r>
      <w:r w:rsidRPr="004A470B">
        <w:t>. (You cannot get a fast coverage decision if you are asking us to pay you back for a drug you already bought.)</w:t>
      </w:r>
    </w:p>
    <w:p w14:paraId="643216B5" w14:textId="77777777" w:rsidR="005D4283" w:rsidRPr="004A470B" w:rsidRDefault="005D4283" w:rsidP="008D3859">
      <w:pPr>
        <w:pStyle w:val="ListBullet3"/>
        <w:numPr>
          <w:ilvl w:val="0"/>
          <w:numId w:val="0"/>
        </w:numPr>
        <w:spacing w:after="200"/>
        <w:ind w:right="0"/>
      </w:pPr>
      <w:r w:rsidRPr="004A470B">
        <w:t xml:space="preserve">You can get a fast coverage decision only if using the standard deadlines could cause serious harm to your health or hurt your ability to function. </w:t>
      </w:r>
    </w:p>
    <w:p w14:paraId="709DFDE2" w14:textId="77777777" w:rsidR="005D4283" w:rsidRPr="009F040E" w:rsidRDefault="005D4283" w:rsidP="008D3859">
      <w:pPr>
        <w:pStyle w:val="ListBullet3"/>
        <w:numPr>
          <w:ilvl w:val="0"/>
          <w:numId w:val="0"/>
        </w:numPr>
        <w:spacing w:after="200"/>
        <w:ind w:right="0"/>
        <w:rPr>
          <w:iCs/>
        </w:rPr>
      </w:pPr>
      <w:r w:rsidRPr="00EE0E5D">
        <w:rPr>
          <w:iCs/>
        </w:rPr>
        <w:t xml:space="preserve">If your </w:t>
      </w:r>
      <w:r w:rsidRPr="009F040E">
        <w:rPr>
          <w:iCs/>
        </w:rPr>
        <w:t>doctor or other prescriber tells us that your health requires a “fast coverage decision,” we will automatically agree to give you a fast coverage decision, and the letter will tell you that.</w:t>
      </w:r>
    </w:p>
    <w:p w14:paraId="7821C906" w14:textId="77777777" w:rsidR="005D4283" w:rsidRDefault="005D4283" w:rsidP="008D3859">
      <w:pPr>
        <w:pStyle w:val="Normalindented8"/>
        <w:numPr>
          <w:ilvl w:val="0"/>
          <w:numId w:val="115"/>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329EA2F" w14:textId="77777777" w:rsidR="00EE0E5D" w:rsidRDefault="007F3339" w:rsidP="008D3859">
      <w:pPr>
        <w:pStyle w:val="Normalindented8"/>
        <w:numPr>
          <w:ilvl w:val="0"/>
          <w:numId w:val="115"/>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3A09E26B" w14:textId="77777777" w:rsidR="00EE0E5D" w:rsidRDefault="007F3339" w:rsidP="008D3859">
      <w:pPr>
        <w:pStyle w:val="Normalindented8"/>
        <w:numPr>
          <w:ilvl w:val="1"/>
          <w:numId w:val="115"/>
        </w:numPr>
        <w:ind w:left="1080"/>
      </w:pPr>
      <w:r>
        <w:t>W</w:t>
      </w:r>
      <w:r w:rsidR="005D4283">
        <w:t xml:space="preserve">e will send you a letter telling you that. The letter will tell you how to make a complaint about our decision to give you a standard decision. </w:t>
      </w:r>
    </w:p>
    <w:p w14:paraId="283FF871" w14:textId="77777777" w:rsidR="00560558" w:rsidRDefault="005D4283" w:rsidP="008D3859">
      <w:pPr>
        <w:pStyle w:val="Normalindented8"/>
        <w:numPr>
          <w:ilvl w:val="1"/>
          <w:numId w:val="115"/>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392ACB29" w14:textId="77777777" w:rsidR="0065787B" w:rsidRPr="00560558" w:rsidRDefault="0065787B" w:rsidP="0052600A">
      <w:pPr>
        <w:pStyle w:val="Heading3"/>
        <w:rPr>
          <w:i/>
        </w:rPr>
      </w:pPr>
      <w:bookmarkStart w:id="164" w:name="_Toc353283388"/>
      <w:bookmarkStart w:id="165" w:name="_Toc353285209"/>
      <w:r w:rsidRPr="00560558">
        <w:lastRenderedPageBreak/>
        <w:t>Deadlines for a “fast coverage decision</w:t>
      </w:r>
      <w:r w:rsidR="00C82929" w:rsidRPr="00560558">
        <w:t>”</w:t>
      </w:r>
      <w:bookmarkEnd w:id="164"/>
      <w:bookmarkEnd w:id="165"/>
    </w:p>
    <w:p w14:paraId="39C0C201" w14:textId="77777777" w:rsidR="0065787B" w:rsidRPr="00735799" w:rsidRDefault="0065787B" w:rsidP="00C248BC">
      <w:pPr>
        <w:pStyle w:val="ListBullet"/>
        <w:numPr>
          <w:ilvl w:val="0"/>
          <w:numId w:val="116"/>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32DF7F99" w14:textId="77777777" w:rsidR="0065787B" w:rsidRPr="00735799" w:rsidRDefault="0065787B" w:rsidP="00C248BC">
      <w:pPr>
        <w:pStyle w:val="ListBullet"/>
        <w:numPr>
          <w:ilvl w:val="0"/>
          <w:numId w:val="116"/>
        </w:numPr>
        <w:spacing w:after="200"/>
        <w:ind w:left="72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432EE540" w14:textId="77777777" w:rsidR="00EE0E5D" w:rsidRPr="00735799" w:rsidRDefault="0065787B" w:rsidP="00C248BC">
      <w:pPr>
        <w:pStyle w:val="Specialnote2"/>
        <w:numPr>
          <w:ilvl w:val="0"/>
          <w:numId w:val="116"/>
        </w:numPr>
        <w:ind w:left="720"/>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91DABD4" w14:textId="77777777" w:rsidR="0065787B" w:rsidRPr="00F243B7" w:rsidRDefault="0065787B" w:rsidP="00C248BC">
      <w:pPr>
        <w:pStyle w:val="Specialnote2"/>
        <w:numPr>
          <w:ilvl w:val="0"/>
          <w:numId w:val="116"/>
        </w:numPr>
        <w:ind w:left="720"/>
      </w:pPr>
      <w:r w:rsidRPr="00EE0E5D">
        <w:rPr>
          <w:b/>
        </w:rPr>
        <w:t>If our answer is No</w:t>
      </w:r>
      <w:r w:rsidRPr="009A1BA1">
        <w:t xml:space="preserve"> to part or all of what you asked for, </w:t>
      </w:r>
      <w:r w:rsidRPr="00735799">
        <w:t xml:space="preserve">we will send you a letter that explains why we said </w:t>
      </w:r>
      <w:r w:rsidRPr="00EE0E5D">
        <w:rPr>
          <w:b/>
        </w:rPr>
        <w:t>No</w:t>
      </w:r>
      <w:r w:rsidRPr="00735799">
        <w:t>. The letter will also explain how you can appeal our decision.</w:t>
      </w:r>
    </w:p>
    <w:p w14:paraId="0255CD38" w14:textId="77777777" w:rsidR="0065787B" w:rsidRPr="00560558" w:rsidRDefault="0065787B" w:rsidP="0052600A">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Pr="00560558">
        <w:br/>
        <w:t>yet received</w:t>
      </w:r>
      <w:bookmarkEnd w:id="166"/>
      <w:bookmarkEnd w:id="167"/>
      <w:r w:rsidRPr="00560558">
        <w:t xml:space="preserve"> </w:t>
      </w:r>
    </w:p>
    <w:p w14:paraId="30AE91B8" w14:textId="77777777" w:rsidR="0065787B" w:rsidRPr="00735799" w:rsidRDefault="0065787B" w:rsidP="008D3859">
      <w:pPr>
        <w:pStyle w:val="ListBullet"/>
        <w:numPr>
          <w:ilvl w:val="0"/>
          <w:numId w:val="117"/>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419186A" w14:textId="77777777" w:rsidR="0065787B" w:rsidRPr="00735799" w:rsidRDefault="0065787B" w:rsidP="008D3859">
      <w:pPr>
        <w:pStyle w:val="ListBullet"/>
        <w:numPr>
          <w:ilvl w:val="0"/>
          <w:numId w:val="117"/>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41CA5973" w14:textId="77777777" w:rsidR="0065787B" w:rsidRPr="00735799" w:rsidRDefault="0065787B" w:rsidP="008D3859">
      <w:pPr>
        <w:pStyle w:val="Specialnote2"/>
        <w:numPr>
          <w:ilvl w:val="0"/>
          <w:numId w:val="117"/>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0AD65A6F" w14:textId="77777777" w:rsidR="0065787B" w:rsidRDefault="0065787B" w:rsidP="008D3859">
      <w:pPr>
        <w:pStyle w:val="Specialnote2"/>
        <w:numPr>
          <w:ilvl w:val="0"/>
          <w:numId w:val="117"/>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12CEF">
        <w:rPr>
          <w:b/>
        </w:rPr>
        <w:t>No</w:t>
      </w:r>
      <w:r w:rsidRPr="00735799">
        <w:t xml:space="preserve">. The </w:t>
      </w:r>
      <w:r>
        <w:t xml:space="preserve">letter </w:t>
      </w:r>
      <w:r w:rsidRPr="00735799">
        <w:t>will also explain how you can appeal our decision.</w:t>
      </w:r>
    </w:p>
    <w:p w14:paraId="5C581D01" w14:textId="77777777" w:rsidR="0065787B" w:rsidRPr="00560558" w:rsidRDefault="0065787B" w:rsidP="0052600A">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3B5D908C" w14:textId="77777777" w:rsidR="0065787B" w:rsidRPr="00735799" w:rsidRDefault="0065787B" w:rsidP="008D3859">
      <w:pPr>
        <w:pStyle w:val="ListBullet"/>
        <w:numPr>
          <w:ilvl w:val="0"/>
          <w:numId w:val="118"/>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F7F14E4" w14:textId="77777777" w:rsidR="0065787B" w:rsidRPr="00735799" w:rsidRDefault="0065787B" w:rsidP="008D3859">
      <w:pPr>
        <w:pStyle w:val="ListBullet"/>
        <w:numPr>
          <w:ilvl w:val="0"/>
          <w:numId w:val="118"/>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195133FD" w14:textId="77777777" w:rsidR="0065787B" w:rsidRPr="009A1BA1" w:rsidRDefault="0065787B" w:rsidP="008D3859">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5B443D7C" w14:textId="77777777" w:rsidR="0065787B" w:rsidRPr="00735799" w:rsidRDefault="0065787B" w:rsidP="008D3859">
      <w:pPr>
        <w:pStyle w:val="Specialnote2"/>
        <w:numPr>
          <w:ilvl w:val="0"/>
          <w:numId w:val="118"/>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63F7B050" w14:textId="0A56B364" w:rsidR="0065787B" w:rsidRPr="0056021C" w:rsidRDefault="00560558" w:rsidP="004D6157">
      <w:pPr>
        <w:pStyle w:val="Heading2"/>
      </w:pPr>
      <w:bookmarkStart w:id="170" w:name="_Toc3218830"/>
      <w:r>
        <w:t xml:space="preserve">Section </w:t>
      </w:r>
      <w:r w:rsidR="009C710B">
        <w:t>6</w:t>
      </w:r>
      <w:r>
        <w:t xml:space="preserve">.5: </w:t>
      </w:r>
      <w:r w:rsidR="0065787B" w:rsidRPr="00560558">
        <w:t>Level 1 Appeal for Part D drugs</w:t>
      </w:r>
      <w:bookmarkEnd w:id="170"/>
    </w:p>
    <w:p w14:paraId="3033C6FA" w14:textId="77777777" w:rsidR="0065787B" w:rsidRPr="00735799" w:rsidRDefault="00B85017" w:rsidP="008D3859">
      <w:pPr>
        <w:pStyle w:val="ListBullet"/>
        <w:numPr>
          <w:ilvl w:val="0"/>
          <w:numId w:val="119"/>
        </w:numPr>
        <w:spacing w:after="200"/>
        <w:ind w:left="720"/>
      </w:pPr>
      <w:r>
        <w:rPr>
          <w:noProof/>
        </w:rPr>
        <mc:AlternateContent>
          <mc:Choice Requires="wps">
            <w:drawing>
              <wp:anchor distT="0" distB="0" distL="182880" distR="114300" simplePos="0" relativeHeight="251645440" behindDoc="0" locked="0" layoutInCell="1" allowOverlap="1" wp14:anchorId="5A6D54A7" wp14:editId="48C6955C">
                <wp:simplePos x="0" y="0"/>
                <wp:positionH relativeFrom="column">
                  <wp:posOffset>3058795</wp:posOffset>
                </wp:positionH>
                <wp:positionV relativeFrom="paragraph">
                  <wp:posOffset>64135</wp:posOffset>
                </wp:positionV>
                <wp:extent cx="2870835" cy="4056380"/>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563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4EE97" w14:textId="77777777" w:rsidR="00820BCC" w:rsidRPr="00F70010" w:rsidRDefault="00820BCC"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3980933B" w:rsidR="00820BCC" w:rsidRDefault="00820BCC"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820BCC" w:rsidRPr="009A1BA1" w:rsidRDefault="00820BCC"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820BCC" w:rsidRDefault="00820BCC"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820BCC" w:rsidRDefault="00820BCC"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820BCC" w:rsidRPr="00CA2199" w:rsidRDefault="00820BCC" w:rsidP="0065787B">
                            <w:pPr>
                              <w:pStyle w:val="Ataglancebluebar"/>
                            </w:pPr>
                          </w:p>
                          <w:p w14:paraId="5AE8208A" w14:textId="77777777" w:rsidR="00820BCC" w:rsidRDefault="00820BCC"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6D54A7" id="Text Box 46" o:spid="_x0000_s1033" type="#_x0000_t202" style="position:absolute;left:0;text-align:left;margin-left:240.85pt;margin-top:5.05pt;width:226.05pt;height:319.4pt;z-index:2516454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" fillcolor="#daeef3" stroked="f">
                <v:textbox inset="10.8pt,7.2pt,10.8pt">
                  <w:txbxContent>
                    <w:p w14:paraId="6454EE97" w14:textId="77777777" w:rsidR="00820BCC" w:rsidRPr="00F70010" w:rsidRDefault="00820BCC"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3980933B" w:rsidR="00820BCC" w:rsidRDefault="00820BCC"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820BCC" w:rsidRPr="009A1BA1" w:rsidRDefault="00820BCC"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820BCC" w:rsidRDefault="00820BCC"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820BCC" w:rsidRDefault="00820BCC"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820BCC" w:rsidRPr="00CA2199" w:rsidRDefault="00820BCC" w:rsidP="0065787B">
                      <w:pPr>
                        <w:pStyle w:val="Ataglancebluebar"/>
                      </w:pPr>
                    </w:p>
                    <w:p w14:paraId="5AE8208A" w14:textId="77777777" w:rsidR="00820BCC" w:rsidRDefault="00820BCC"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D653D76" w14:textId="77777777" w:rsidR="0065787B" w:rsidRPr="00735799" w:rsidRDefault="0065787B" w:rsidP="008D3859">
      <w:pPr>
        <w:pStyle w:val="ListBullet"/>
        <w:numPr>
          <w:ilvl w:val="0"/>
          <w:numId w:val="119"/>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3FF3AD23" w14:textId="77777777" w:rsidR="0065787B" w:rsidRPr="00735799" w:rsidRDefault="0065787B" w:rsidP="008D3859">
      <w:pPr>
        <w:pStyle w:val="ListBullet"/>
        <w:numPr>
          <w:ilvl w:val="0"/>
          <w:numId w:val="119"/>
        </w:numPr>
        <w:spacing w:after="200"/>
        <w:ind w:left="720"/>
      </w:pPr>
      <w:r w:rsidRPr="009A1BA1">
        <w:t xml:space="preserve">If you want a fast appeal, you may make your appeal in writing or you may call us. </w:t>
      </w:r>
    </w:p>
    <w:p w14:paraId="0245E652" w14:textId="164F0BF1" w:rsidR="00560558" w:rsidRDefault="0065787B" w:rsidP="00D45637">
      <w:pPr>
        <w:pStyle w:val="ListBullet"/>
        <w:numPr>
          <w:ilvl w:val="0"/>
          <w:numId w:val="119"/>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FB75D6">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4EA179A8" w14:textId="2C0D3040" w:rsidR="0065787B" w:rsidRPr="00526D66" w:rsidRDefault="00F63044" w:rsidP="008D3859">
      <w:pPr>
        <w:pStyle w:val="ListBullet"/>
        <w:numPr>
          <w:ilvl w:val="0"/>
          <w:numId w:val="121"/>
        </w:numPr>
        <w:spacing w:after="200"/>
        <w:ind w:left="720"/>
      </w:pPr>
      <w:r>
        <w:rPr>
          <w:noProof/>
        </w:rPr>
        <mc:AlternateContent>
          <mc:Choice Requires="wps">
            <w:drawing>
              <wp:anchor distT="0" distB="118745" distL="274320" distR="114300" simplePos="0" relativeHeight="251646464" behindDoc="0" locked="0" layoutInCell="1" allowOverlap="1" wp14:anchorId="7D535A7C" wp14:editId="3D1177EB">
                <wp:simplePos x="0" y="0"/>
                <wp:positionH relativeFrom="column">
                  <wp:posOffset>-12700</wp:posOffset>
                </wp:positionH>
                <wp:positionV relativeFrom="paragraph">
                  <wp:posOffset>521970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65AA3" w14:textId="77777777" w:rsidR="00820BCC" w:rsidRDefault="00820BCC" w:rsidP="0065787B">
                            <w:pPr>
                              <w:pStyle w:val="Calloutnormalpre-text"/>
                            </w:pPr>
                          </w:p>
                          <w:p w14:paraId="4D2FEABE" w14:textId="77777777" w:rsidR="00820BCC" w:rsidRPr="008D3859" w:rsidRDefault="00820BCC"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535A7C" id="Text Box 50" o:spid="_x0000_s1034" type="#_x0000_t202" style="position:absolute;left:0;text-align:left;margin-left:-1pt;margin-top:41.1pt;width:478.8pt;height:70.4pt;z-index:2516464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" filled="f" fillcolor="#daeef3" stroked="f">
                <v:textbox inset="21.6pt,7.2pt,14.4pt">
                  <w:txbxContent>
                    <w:p w14:paraId="11E65AA3" w14:textId="77777777" w:rsidR="00820BCC" w:rsidRDefault="00820BCC" w:rsidP="0065787B">
                      <w:pPr>
                        <w:pStyle w:val="Calloutnormalpre-text"/>
                      </w:pPr>
                    </w:p>
                    <w:p w14:paraId="4D2FEABE" w14:textId="77777777" w:rsidR="00820BCC" w:rsidRPr="008D3859" w:rsidRDefault="00820BCC"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v:textbox>
                <w10:wrap type="square"/>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23C4FFC5" w14:textId="77777777" w:rsidR="0065787B" w:rsidRDefault="0065787B" w:rsidP="008D3859">
      <w:pPr>
        <w:pStyle w:val="ListBullet3"/>
        <w:numPr>
          <w:ilvl w:val="0"/>
          <w:numId w:val="0"/>
        </w:numPr>
        <w:spacing w:after="200"/>
        <w:ind w:right="0"/>
      </w:pPr>
      <w:r w:rsidRPr="00526D66">
        <w:t>If you wish, you and your doctor or other prescriber may give us additional information to support your appeal.</w:t>
      </w:r>
    </w:p>
    <w:p w14:paraId="5794FBF6" w14:textId="77777777" w:rsidR="0065787B" w:rsidRPr="00560558" w:rsidRDefault="0065787B" w:rsidP="0052600A">
      <w:pPr>
        <w:pStyle w:val="Heading3"/>
        <w:rPr>
          <w:i/>
        </w:rPr>
      </w:pPr>
      <w:bookmarkStart w:id="171" w:name="_Toc353283392"/>
      <w:bookmarkStart w:id="172" w:name="_Toc353285213"/>
      <w:r w:rsidRPr="00560558">
        <w:t>If your health requires it, ask for a “fast appeal”</w:t>
      </w:r>
      <w:bookmarkEnd w:id="171"/>
      <w:bookmarkEnd w:id="172"/>
    </w:p>
    <w:p w14:paraId="0992EC94" w14:textId="77777777" w:rsidR="0065787B" w:rsidRPr="00526D66" w:rsidRDefault="0065787B" w:rsidP="008D3859">
      <w:pPr>
        <w:pStyle w:val="ListBullet"/>
        <w:numPr>
          <w:ilvl w:val="0"/>
          <w:numId w:val="122"/>
        </w:numPr>
        <w:spacing w:after="200"/>
        <w:ind w:left="720"/>
      </w:pPr>
      <w:r w:rsidRPr="00526D66">
        <w:lastRenderedPageBreak/>
        <w:t>If you are appealing a decision our plan made about a drug you have not yet received, you and your doctor or other prescriber will need to decide if you need a “fast appeal.”</w:t>
      </w:r>
    </w:p>
    <w:p w14:paraId="648AA5EE" w14:textId="77777777" w:rsidR="0065787B" w:rsidRPr="00526D66" w:rsidRDefault="00B85017" w:rsidP="008D3859">
      <w:pPr>
        <w:pStyle w:val="ListBullet"/>
        <w:numPr>
          <w:ilvl w:val="0"/>
          <w:numId w:val="122"/>
        </w:numPr>
        <w:spacing w:after="200"/>
        <w:ind w:left="720"/>
        <w:rPr>
          <w:i/>
        </w:rPr>
      </w:pPr>
      <w:r>
        <w:rPr>
          <w:noProof/>
        </w:rPr>
        <mc:AlternateContent>
          <mc:Choice Requires="wps">
            <w:drawing>
              <wp:anchor distT="0" distB="182880" distL="274320" distR="114300" simplePos="0" relativeHeight="251647488" behindDoc="0" locked="0" layoutInCell="1" allowOverlap="1" wp14:anchorId="3C0CCE83" wp14:editId="02BA2005">
                <wp:simplePos x="0" y="0"/>
                <wp:positionH relativeFrom="margin">
                  <wp:posOffset>0</wp:posOffset>
                </wp:positionH>
                <wp:positionV relativeFrom="paragraph">
                  <wp:posOffset>509270</wp:posOffset>
                </wp:positionV>
                <wp:extent cx="6080760" cy="762000"/>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620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6DC0" w14:textId="77777777" w:rsidR="00820BCC" w:rsidRDefault="00820BCC" w:rsidP="0065787B">
                            <w:pPr>
                              <w:pStyle w:val="Calloutnormalpre-text"/>
                            </w:pPr>
                          </w:p>
                          <w:p w14:paraId="4B4A3225" w14:textId="77777777" w:rsidR="00820BCC" w:rsidRPr="008D3859" w:rsidRDefault="00820BCC"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CCE83" id="Text Box 52" o:spid="_x0000_s1035" type="#_x0000_t202" style="position:absolute;left:0;text-align:left;margin-left:0;margin-top:40.1pt;width:478.8pt;height:60pt;z-index:25164748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" filled="f" fillcolor="#daeef3" stroked="f">
                <v:textbox inset="21.6pt,7.2pt,14.4pt">
                  <w:txbxContent>
                    <w:p w14:paraId="2C476DC0" w14:textId="77777777" w:rsidR="00820BCC" w:rsidRDefault="00820BCC" w:rsidP="0065787B">
                      <w:pPr>
                        <w:pStyle w:val="Calloutnormalpre-text"/>
                      </w:pPr>
                    </w:p>
                    <w:p w14:paraId="4B4A3225" w14:textId="77777777" w:rsidR="00820BCC" w:rsidRPr="008D3859" w:rsidRDefault="00820BCC"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v:textbox>
                <w10:wrap type="topAndBottom" anchorx="margin"/>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0065787B" w:rsidRPr="00526D66">
        <w:t xml:space="preserve">. </w:t>
      </w:r>
    </w:p>
    <w:p w14:paraId="360C9632" w14:textId="77777777" w:rsidR="0065787B" w:rsidRPr="00560558" w:rsidRDefault="0065787B" w:rsidP="0052600A">
      <w:pPr>
        <w:pStyle w:val="Heading3"/>
        <w:rPr>
          <w:i/>
        </w:rPr>
      </w:pPr>
      <w:bookmarkStart w:id="173" w:name="_Toc353283393"/>
      <w:bookmarkStart w:id="174" w:name="_Toc353285214"/>
      <w:r w:rsidRPr="00560558">
        <w:t>Our plan will review your appeal and give you our decision</w:t>
      </w:r>
      <w:bookmarkEnd w:id="173"/>
      <w:bookmarkEnd w:id="174"/>
    </w:p>
    <w:p w14:paraId="1BEAC3DF" w14:textId="77777777" w:rsidR="0065787B" w:rsidRPr="00526D66" w:rsidRDefault="0065787B" w:rsidP="008D3859">
      <w:pPr>
        <w:pStyle w:val="ListBullet"/>
        <w:numPr>
          <w:ilvl w:val="0"/>
          <w:numId w:val="123"/>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18691556" w14:textId="77777777" w:rsidR="0065787B" w:rsidRPr="00560558" w:rsidRDefault="0065787B" w:rsidP="0052600A">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1264371F" w14:textId="77777777" w:rsidR="0065787B" w:rsidRPr="00735799" w:rsidRDefault="0065787B" w:rsidP="008D3859">
      <w:pPr>
        <w:pStyle w:val="ListBullet"/>
        <w:numPr>
          <w:ilvl w:val="0"/>
          <w:numId w:val="124"/>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9A3608D" w14:textId="77777777" w:rsidR="0065787B" w:rsidRPr="00735799" w:rsidRDefault="0065787B" w:rsidP="008D3859">
      <w:pPr>
        <w:pStyle w:val="ListBullet"/>
        <w:numPr>
          <w:ilvl w:val="0"/>
          <w:numId w:val="124"/>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7BBBD537" w14:textId="77777777" w:rsidR="0065787B" w:rsidRPr="00735799" w:rsidRDefault="0065787B" w:rsidP="008D3859">
      <w:pPr>
        <w:pStyle w:val="Specialnote2"/>
        <w:numPr>
          <w:ilvl w:val="0"/>
          <w:numId w:val="124"/>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6FEF9092" w14:textId="77777777" w:rsidR="0065787B" w:rsidRPr="00735799" w:rsidRDefault="0065787B" w:rsidP="008D3859">
      <w:pPr>
        <w:pStyle w:val="Specialnote2"/>
        <w:numPr>
          <w:ilvl w:val="0"/>
          <w:numId w:val="12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548A18F7" w14:textId="77777777" w:rsidR="0065787B" w:rsidRPr="00560558" w:rsidRDefault="0065787B" w:rsidP="0052600A">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50EC932C" w14:textId="77777777" w:rsidR="0065787B" w:rsidRPr="0065787B" w:rsidRDefault="0065787B" w:rsidP="008D3859">
      <w:pPr>
        <w:pStyle w:val="ListBullet"/>
        <w:numPr>
          <w:ilvl w:val="0"/>
          <w:numId w:val="125"/>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2236D6"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ED6D7DA" w14:textId="5A04C24B" w:rsidR="0065787B" w:rsidRPr="00735799" w:rsidRDefault="0065787B" w:rsidP="008D3859">
      <w:pPr>
        <w:pStyle w:val="ListBullet"/>
        <w:numPr>
          <w:ilvl w:val="0"/>
          <w:numId w:val="125"/>
        </w:numPr>
        <w:spacing w:after="200"/>
      </w:pPr>
      <w:r w:rsidRPr="0065787B">
        <w:t xml:space="preserve">If we do not give you a decision within </w:t>
      </w:r>
      <w:r w:rsidR="000F2632">
        <w:t>7</w:t>
      </w:r>
      <w:r w:rsidRPr="0065787B">
        <w:t xml:space="preserve"> calendar days, </w:t>
      </w:r>
      <w:r w:rsidR="002236D6" w:rsidRPr="00806584">
        <w:t>or 14 days if you asked us to pay you back for a drug you already bought,</w:t>
      </w:r>
      <w:r w:rsidR="002236D6"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33238A02" w14:textId="56B1B486" w:rsidR="0065787B" w:rsidRPr="00735799" w:rsidRDefault="0065787B" w:rsidP="008D3859">
      <w:pPr>
        <w:pStyle w:val="Specialnote2"/>
        <w:numPr>
          <w:ilvl w:val="0"/>
          <w:numId w:val="125"/>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757230F6" w14:textId="41BB914E" w:rsidR="0065787B" w:rsidRPr="00735799" w:rsidRDefault="0065787B" w:rsidP="008D3859">
      <w:pPr>
        <w:pStyle w:val="ListBullet3"/>
        <w:numPr>
          <w:ilvl w:val="0"/>
          <w:numId w:val="127"/>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appeal</w:t>
      </w:r>
      <w:r w:rsidR="002236D6" w:rsidRPr="002236D6">
        <w:rPr>
          <w:u w:val="single"/>
        </w:rPr>
        <w:t xml:space="preserve"> </w:t>
      </w:r>
      <w:r w:rsidR="002236D6" w:rsidRPr="00806584">
        <w:t>or 14 days if you asked us to pay you back for a drug you already bought</w:t>
      </w:r>
      <w:r w:rsidRPr="00735799">
        <w:t xml:space="preserve">. </w:t>
      </w:r>
    </w:p>
    <w:p w14:paraId="38CD3D16" w14:textId="1CA89EAA" w:rsidR="0065787B" w:rsidRPr="00735799" w:rsidRDefault="0065787B" w:rsidP="008D3859">
      <w:pPr>
        <w:pStyle w:val="ListBullet3"/>
        <w:numPr>
          <w:ilvl w:val="0"/>
          <w:numId w:val="12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6C3413B5" w14:textId="3E61C6FC" w:rsidR="001E67B8" w:rsidRDefault="0065787B" w:rsidP="001E67B8">
      <w:pPr>
        <w:pStyle w:val="Specialnote2"/>
        <w:numPr>
          <w:ilvl w:val="0"/>
          <w:numId w:val="12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76B91E6E" w14:textId="48A81702" w:rsidR="009F6570" w:rsidRPr="00560558" w:rsidRDefault="00560558" w:rsidP="004D6157">
      <w:pPr>
        <w:pStyle w:val="Heading2"/>
      </w:pPr>
      <w:bookmarkStart w:id="179" w:name="_Toc3218831"/>
      <w:r w:rsidRPr="00560558">
        <w:t xml:space="preserve">Section </w:t>
      </w:r>
      <w:r w:rsidR="009C710B">
        <w:t>6</w:t>
      </w:r>
      <w:r w:rsidRPr="00560558">
        <w:t xml:space="preserve">.6: </w:t>
      </w:r>
      <w:r w:rsidR="009F6570" w:rsidRPr="00560558">
        <w:t>Level 2 Appeal for Part D drugs</w:t>
      </w:r>
      <w:bookmarkEnd w:id="179"/>
    </w:p>
    <w:p w14:paraId="36D14CBC" w14:textId="039E8E04" w:rsidR="009F6570" w:rsidRDefault="00F63044" w:rsidP="0093670F">
      <w:r>
        <w:rPr>
          <w:noProof/>
        </w:rPr>
        <mc:AlternateContent>
          <mc:Choice Requires="wps">
            <w:drawing>
              <wp:anchor distT="0" distB="91440" distL="182880" distR="114300" simplePos="0" relativeHeight="251672064" behindDoc="0" locked="0" layoutInCell="1" allowOverlap="1" wp14:anchorId="74AA6776" wp14:editId="549181DA">
                <wp:simplePos x="0" y="0"/>
                <wp:positionH relativeFrom="column">
                  <wp:posOffset>3054350</wp:posOffset>
                </wp:positionH>
                <wp:positionV relativeFrom="page">
                  <wp:posOffset>4023360</wp:posOffset>
                </wp:positionV>
                <wp:extent cx="2871216" cy="3941064"/>
                <wp:effectExtent l="0" t="0" r="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39410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FE8A5" w14:textId="77777777" w:rsidR="00820BCC" w:rsidRPr="00F70010" w:rsidRDefault="00820BCC"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820BCC" w:rsidRDefault="00820BCC"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820BCC" w:rsidRPr="009A1BA1" w:rsidRDefault="00820BCC"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820BCC" w:rsidRDefault="00820BCC"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820BCC" w:rsidRDefault="00820BCC"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820BCC" w:rsidRPr="00CA2199" w:rsidRDefault="00820BCC" w:rsidP="001E67B8">
                            <w:pPr>
                              <w:pStyle w:val="Ataglancebluebar"/>
                            </w:pPr>
                          </w:p>
                          <w:p w14:paraId="23897CBB" w14:textId="77777777" w:rsidR="00820BCC" w:rsidRDefault="00820BCC" w:rsidP="001E67B8"/>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A6776" id="Text Box 54" o:spid="_x0000_s1036" type="#_x0000_t202" style="position:absolute;margin-left:240.5pt;margin-top:316.8pt;width:226.1pt;height:310.3pt;z-index:251672064;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" fillcolor="#daeef3" stroked="f">
                <v:textbox inset="10.8pt,7.2pt,10.8pt">
                  <w:txbxContent>
                    <w:p w14:paraId="22AFE8A5" w14:textId="77777777" w:rsidR="00820BCC" w:rsidRPr="00F70010" w:rsidRDefault="00820BCC"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820BCC" w:rsidRDefault="00820BCC"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820BCC" w:rsidRPr="009A1BA1" w:rsidRDefault="00820BCC"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820BCC" w:rsidRDefault="00820BCC"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820BCC" w:rsidRDefault="00820BCC"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820BCC" w:rsidRPr="00CA2199" w:rsidRDefault="00820BCC" w:rsidP="001E67B8">
                      <w:pPr>
                        <w:pStyle w:val="Ataglancebluebar"/>
                      </w:pPr>
                    </w:p>
                    <w:p w14:paraId="23897CBB" w14:textId="77777777" w:rsidR="00820BCC" w:rsidRDefault="00820BCC" w:rsidP="001E67B8"/>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16799BFF" w14:textId="77777777" w:rsidR="009F6570" w:rsidRPr="00735799" w:rsidRDefault="009F6570" w:rsidP="008D3859">
      <w:pPr>
        <w:pStyle w:val="ListBullet"/>
        <w:numPr>
          <w:ilvl w:val="0"/>
          <w:numId w:val="130"/>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26234FE" w14:textId="65927B35" w:rsidR="009F6570" w:rsidRPr="009F6570" w:rsidRDefault="009F6570" w:rsidP="008D3859">
      <w:pPr>
        <w:pStyle w:val="ListBullet"/>
        <w:numPr>
          <w:ilvl w:val="0"/>
          <w:numId w:val="130"/>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1C97C653" w14:textId="77777777" w:rsidR="009F6570" w:rsidRPr="006F1D86" w:rsidRDefault="009F6570" w:rsidP="008D3859">
      <w:pPr>
        <w:pStyle w:val="ListBullet"/>
        <w:numPr>
          <w:ilvl w:val="0"/>
          <w:numId w:val="130"/>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05A00DA9" w14:textId="77777777" w:rsidR="009F6570" w:rsidRPr="006F1D86" w:rsidRDefault="009F6570" w:rsidP="008D3859">
      <w:pPr>
        <w:pStyle w:val="ListBullet"/>
        <w:numPr>
          <w:ilvl w:val="0"/>
          <w:numId w:val="130"/>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6838C603" w14:textId="77777777" w:rsidR="009F6570" w:rsidRPr="006F1D86" w:rsidRDefault="00B85017" w:rsidP="008D3859">
      <w:pPr>
        <w:pStyle w:val="ListBullet"/>
        <w:numPr>
          <w:ilvl w:val="0"/>
          <w:numId w:val="130"/>
        </w:numPr>
        <w:spacing w:after="200"/>
        <w:ind w:left="720"/>
      </w:pPr>
      <w:r>
        <w:rPr>
          <w:noProof/>
        </w:rPr>
        <mc:AlternateContent>
          <mc:Choice Requires="wps">
            <w:drawing>
              <wp:anchor distT="0" distB="118745" distL="274320" distR="114300" simplePos="0" relativeHeight="251668992" behindDoc="0" locked="0" layoutInCell="1" allowOverlap="1" wp14:anchorId="09D7D368" wp14:editId="66CB3714">
                <wp:simplePos x="0" y="0"/>
                <wp:positionH relativeFrom="margin">
                  <wp:posOffset>12700</wp:posOffset>
                </wp:positionH>
                <wp:positionV relativeFrom="paragraph">
                  <wp:posOffset>1091565</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0ADAC" w14:textId="77777777" w:rsidR="00820BCC" w:rsidRDefault="00820BCC" w:rsidP="005A4924">
                            <w:pPr>
                              <w:pStyle w:val="Calloutnormalpre-text"/>
                            </w:pPr>
                          </w:p>
                          <w:p w14:paraId="5C439C3D" w14:textId="77777777" w:rsidR="00820BCC" w:rsidRPr="008D3859" w:rsidRDefault="00820BCC"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820BCC" w:rsidRPr="00381FCE" w:rsidRDefault="00820BCC"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7D368" id="_x0000_s1037" type="#_x0000_t202" style="position:absolute;left:0;text-align:left;margin-left:1pt;margin-top:85.95pt;width:478.8pt;height:55.5pt;z-index:251668992;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" filled="f" fillcolor="#daeef3" stroked="f">
                <v:textbox inset="21.6pt,7.2pt,14.4pt">
                  <w:txbxContent>
                    <w:p w14:paraId="70F0ADAC" w14:textId="77777777" w:rsidR="00820BCC" w:rsidRDefault="00820BCC" w:rsidP="005A4924">
                      <w:pPr>
                        <w:pStyle w:val="Calloutnormalpre-text"/>
                      </w:pPr>
                    </w:p>
                    <w:p w14:paraId="5C439C3D" w14:textId="77777777" w:rsidR="00820BCC" w:rsidRPr="008D3859" w:rsidRDefault="00820BCC"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820BCC" w:rsidRPr="00381FCE" w:rsidRDefault="00820BCC"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65115514" w14:textId="77777777" w:rsidR="00A00D02" w:rsidRPr="00560558" w:rsidRDefault="00A00D02" w:rsidP="0052600A">
      <w:pPr>
        <w:pStyle w:val="Heading3"/>
        <w:rPr>
          <w:i/>
        </w:rPr>
      </w:pPr>
      <w:bookmarkStart w:id="180" w:name="_Toc353283397"/>
      <w:bookmarkStart w:id="181" w:name="_Toc353285218"/>
      <w:r w:rsidRPr="00560558">
        <w:lastRenderedPageBreak/>
        <w:t>Deadlines for “fast appeal</w:t>
      </w:r>
      <w:r w:rsidR="00075E2B" w:rsidRPr="00560558">
        <w:t>”</w:t>
      </w:r>
      <w:r w:rsidRPr="00560558">
        <w:t xml:space="preserve"> at Level 2</w:t>
      </w:r>
      <w:bookmarkEnd w:id="180"/>
      <w:bookmarkEnd w:id="181"/>
    </w:p>
    <w:p w14:paraId="64F9C0FF" w14:textId="77777777" w:rsidR="00A00D02" w:rsidRPr="003C76D2" w:rsidRDefault="00A00D02" w:rsidP="008D3859">
      <w:pPr>
        <w:pStyle w:val="ListBullet"/>
        <w:numPr>
          <w:ilvl w:val="0"/>
          <w:numId w:val="131"/>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C6DE395" w14:textId="77777777" w:rsidR="00A00D02" w:rsidRPr="003C76D2" w:rsidRDefault="00A00D02" w:rsidP="008D3859">
      <w:pPr>
        <w:pStyle w:val="ListBullet"/>
        <w:numPr>
          <w:ilvl w:val="0"/>
          <w:numId w:val="131"/>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EC0A903" w14:textId="77777777" w:rsidR="00A00D02" w:rsidRPr="003C76D2" w:rsidRDefault="00A00D02" w:rsidP="008D3859">
      <w:pPr>
        <w:pStyle w:val="ListBullet"/>
        <w:numPr>
          <w:ilvl w:val="0"/>
          <w:numId w:val="131"/>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020C8C8" w14:textId="77777777" w:rsidR="00A00D02" w:rsidRPr="00560558" w:rsidRDefault="00A00D02" w:rsidP="0052600A">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44C381B0" w14:textId="77777777" w:rsidR="00A00D02" w:rsidRPr="00735799" w:rsidRDefault="00A00D02" w:rsidP="008D3859">
      <w:pPr>
        <w:pStyle w:val="ListBullet"/>
        <w:numPr>
          <w:ilvl w:val="0"/>
          <w:numId w:val="132"/>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236D6" w:rsidRPr="00806584">
        <w:t>,</w:t>
      </w:r>
      <w:r w:rsidR="002236D6" w:rsidRPr="00806584">
        <w:rPr>
          <w:rFonts w:cs="Arial"/>
          <w:color w:val="000000"/>
        </w:rPr>
        <w:t xml:space="preserve"> or 14 days if you asked us to pay you back for a drug you already bought</w:t>
      </w:r>
      <w:r w:rsidRPr="00735799">
        <w:t>.</w:t>
      </w:r>
    </w:p>
    <w:p w14:paraId="1B531F65" w14:textId="77777777" w:rsidR="00A00D02" w:rsidRPr="00735799" w:rsidRDefault="00A00D02" w:rsidP="008D3859">
      <w:pPr>
        <w:pStyle w:val="ListBullet3"/>
        <w:numPr>
          <w:ilvl w:val="0"/>
          <w:numId w:val="132"/>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EE83317" w14:textId="77777777" w:rsidR="00A00D02" w:rsidRDefault="00A00D02" w:rsidP="008D3859">
      <w:pPr>
        <w:pStyle w:val="ListBullet3"/>
        <w:numPr>
          <w:ilvl w:val="0"/>
          <w:numId w:val="132"/>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0CFCEB8D" w14:textId="77777777" w:rsidR="00A00D02" w:rsidRPr="00560558" w:rsidRDefault="00A00D02" w:rsidP="0052600A">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5DE52CCE" w14:textId="77777777" w:rsidR="00A00D02" w:rsidRPr="00526D66" w:rsidRDefault="00B31BE1" w:rsidP="008D3859">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3BF4B799" w14:textId="77777777" w:rsidR="00A00D02" w:rsidRDefault="005A4924" w:rsidP="00A4006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37403EC1" w14:textId="77777777" w:rsidR="00390371" w:rsidRPr="00390371" w:rsidRDefault="00390371" w:rsidP="00390371">
      <w:r>
        <w:br w:type="page"/>
      </w:r>
    </w:p>
    <w:p w14:paraId="36343D7A" w14:textId="4EC35928" w:rsidR="00A00D02" w:rsidRPr="00F82630" w:rsidRDefault="00560558" w:rsidP="004D6157">
      <w:pPr>
        <w:pStyle w:val="Heading1"/>
      </w:pPr>
      <w:bookmarkStart w:id="186" w:name="_Toc3218832"/>
      <w:r>
        <w:lastRenderedPageBreak/>
        <w:t xml:space="preserve">Section </w:t>
      </w:r>
      <w:r w:rsidR="009C710B">
        <w:t>7</w:t>
      </w:r>
      <w:r>
        <w:t xml:space="preserve">: </w:t>
      </w:r>
      <w:r w:rsidR="00A00D02">
        <w:t>Asking us to cover a longer hospital stay</w:t>
      </w:r>
      <w:bookmarkEnd w:id="186"/>
    </w:p>
    <w:p w14:paraId="6456057F" w14:textId="77777777" w:rsidR="00390371" w:rsidRDefault="00A00D02" w:rsidP="00390371">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65322E3" w14:textId="3D684619" w:rsidR="00A00D02" w:rsidRPr="00526D66" w:rsidRDefault="00A00D02" w:rsidP="00390371">
      <w:pPr>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E6E3A54" w14:textId="77777777" w:rsidR="00A00D02" w:rsidRPr="00096607" w:rsidRDefault="00A00D02" w:rsidP="008D3859">
      <w:pPr>
        <w:pStyle w:val="ListBullet"/>
        <w:numPr>
          <w:ilvl w:val="0"/>
          <w:numId w:val="133"/>
        </w:numPr>
        <w:spacing w:after="200"/>
        <w:ind w:left="720"/>
      </w:pPr>
      <w:r w:rsidRPr="00096607">
        <w:t>The day you leave the hospital is called your “</w:t>
      </w:r>
      <w:r w:rsidRPr="009A1BA1">
        <w:t>discharge date</w:t>
      </w:r>
      <w:r w:rsidRPr="00096607">
        <w:t>.”</w:t>
      </w:r>
    </w:p>
    <w:p w14:paraId="55C07684" w14:textId="77777777" w:rsidR="00A00D02" w:rsidRPr="00526D66" w:rsidRDefault="00A00D02" w:rsidP="008D3859">
      <w:pPr>
        <w:pStyle w:val="ListBullet"/>
        <w:numPr>
          <w:ilvl w:val="0"/>
          <w:numId w:val="133"/>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538F832A" w14:textId="77777777" w:rsidR="009D707F" w:rsidRDefault="00A00D02" w:rsidP="00390371">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3A7BA99" w14:textId="77777777" w:rsidR="00A00D02" w:rsidRPr="00560558" w:rsidRDefault="00560558" w:rsidP="004D6157">
      <w:pPr>
        <w:pStyle w:val="Heading2"/>
      </w:pPr>
      <w:bookmarkStart w:id="187" w:name="_Toc3218833"/>
      <w:r w:rsidRPr="00560558">
        <w:t xml:space="preserve">Section </w:t>
      </w:r>
      <w:r w:rsidR="009C710B">
        <w:t>7</w:t>
      </w:r>
      <w:r w:rsidRPr="00560558">
        <w:t xml:space="preserve">.1: </w:t>
      </w:r>
      <w:r w:rsidR="00A00D02" w:rsidRPr="00560558">
        <w:t>Learning about your Medicare rights</w:t>
      </w:r>
      <w:bookmarkEnd w:id="187"/>
    </w:p>
    <w:p w14:paraId="14AE5F58" w14:textId="2935A8B6" w:rsidR="00A00D02" w:rsidRDefault="00A00D02" w:rsidP="008D3859">
      <w:pPr>
        <w:ind w:right="0"/>
      </w:pPr>
      <w:r>
        <w:t>W</w:t>
      </w:r>
      <w:r w:rsidRPr="00526D66">
        <w:t>ithin two days after you are admitted</w:t>
      </w:r>
      <w:r>
        <w:t xml:space="preserve"> to the hospital, a caseworker or nurse will give you a notice </w:t>
      </w:r>
      <w:r w:rsidRPr="00526D66">
        <w:t xml:space="preserve">called </w:t>
      </w:r>
      <w:r w:rsidR="00937EDB">
        <w:t>“</w:t>
      </w:r>
      <w:r w:rsidRPr="008D3859">
        <w:rPr>
          <w:iCs/>
        </w:rPr>
        <w:t>An Important Message from Medicare about Your Rights</w:t>
      </w:r>
      <w:r w:rsidR="00AC0C2F">
        <w:rPr>
          <w:iCs/>
        </w:rPr>
        <w:t>.</w:t>
      </w:r>
      <w:r w:rsidR="00937EDB">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BE3B13">
        <w:t xml:space="preserve">at </w:t>
      </w:r>
      <w:r w:rsidR="00322B76">
        <w:t>&lt;toll-free number&gt;</w:t>
      </w:r>
      <w:r w:rsidR="00560558" w:rsidRPr="00526D66">
        <w:rPr>
          <w:szCs w:val="26"/>
        </w:rPr>
        <w:t>. You can also call 1-800-MEDICARE (1-800-633-4227), 24 hours a day, 7 days a week. TTY users should call 1-877-486-2048.</w:t>
      </w:r>
    </w:p>
    <w:p w14:paraId="008C6BB2" w14:textId="77777777" w:rsidR="00A00D02" w:rsidRPr="00D457A7" w:rsidRDefault="00560558" w:rsidP="008D3859">
      <w:pPr>
        <w:pStyle w:val="Normalpre-bullets"/>
        <w:spacing w:after="200"/>
        <w:ind w:right="0"/>
      </w:pPr>
      <w:r>
        <w:t xml:space="preserve">Read this notice carefully and ask questions if you don’t understand. </w:t>
      </w:r>
      <w:r w:rsidR="00A00D02">
        <w:t xml:space="preserve">The </w:t>
      </w:r>
      <w:r w:rsidR="00937EDB">
        <w:t>“</w:t>
      </w:r>
      <w:r w:rsidR="00A00D02" w:rsidRPr="008D3859">
        <w:t>Important Message</w:t>
      </w:r>
      <w:r w:rsidR="00937EDB">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260C2C09" w14:textId="77777777" w:rsidR="00A00D02" w:rsidRPr="00526D66" w:rsidRDefault="00322B76" w:rsidP="008D3859">
      <w:pPr>
        <w:pStyle w:val="ListBullet"/>
        <w:numPr>
          <w:ilvl w:val="0"/>
          <w:numId w:val="134"/>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C021ABB" w14:textId="77777777" w:rsidR="00A00D02" w:rsidRPr="00526D66" w:rsidRDefault="00322B76" w:rsidP="008D3859">
      <w:pPr>
        <w:pStyle w:val="ListBullet"/>
        <w:numPr>
          <w:ilvl w:val="0"/>
          <w:numId w:val="134"/>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7C84586" w14:textId="77777777" w:rsidR="00A00D02" w:rsidRPr="00526D66" w:rsidRDefault="00322B76" w:rsidP="008D3859">
      <w:pPr>
        <w:pStyle w:val="ListBullet"/>
        <w:numPr>
          <w:ilvl w:val="0"/>
          <w:numId w:val="134"/>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191FEFB6" w14:textId="77777777" w:rsidR="00A00D02" w:rsidRDefault="00322B76" w:rsidP="008D3859">
      <w:pPr>
        <w:pStyle w:val="ListBullet"/>
        <w:numPr>
          <w:ilvl w:val="0"/>
          <w:numId w:val="134"/>
        </w:numPr>
        <w:spacing w:after="200"/>
        <w:ind w:left="720"/>
      </w:pPr>
      <w:r>
        <w:t>Appeal</w:t>
      </w:r>
      <w:r w:rsidR="00A00D02" w:rsidRPr="00526D66">
        <w:t xml:space="preserve"> if you think you are being discharged from the hospital too soon.</w:t>
      </w:r>
    </w:p>
    <w:p w14:paraId="793BDE46" w14:textId="77777777" w:rsidR="00560558" w:rsidRPr="009A1BA1" w:rsidRDefault="00560558" w:rsidP="008D385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D3859">
        <w:rPr>
          <w:b/>
        </w:rPr>
        <w:t>not</w:t>
      </w:r>
      <w:r w:rsidRPr="00526D66">
        <w:rPr>
          <w:b/>
        </w:rPr>
        <w:t xml:space="preserve"> </w:t>
      </w:r>
      <w:r w:rsidRPr="009A1BA1">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08CB1660" w14:textId="77777777" w:rsidR="00EC39B6" w:rsidRDefault="00EC39B6" w:rsidP="008D385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2260690" w14:textId="77777777" w:rsidR="00937EDB" w:rsidRPr="00665430" w:rsidRDefault="00EC39B6" w:rsidP="008D3859">
      <w:pPr>
        <w:pStyle w:val="ListBullet"/>
        <w:numPr>
          <w:ilvl w:val="0"/>
          <w:numId w:val="135"/>
        </w:numPr>
        <w:spacing w:after="20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7D6AA2A" w14:textId="3C882B30" w:rsidR="00EC39B6" w:rsidRPr="008D3859" w:rsidRDefault="00EC39B6" w:rsidP="008D3859">
      <w:pPr>
        <w:pStyle w:val="ListBullet"/>
        <w:numPr>
          <w:ilvl w:val="0"/>
          <w:numId w:val="135"/>
        </w:numPr>
        <w:spacing w:after="200"/>
        <w:rPr>
          <w:rFonts w:ascii="Times New Roman" w:hAnsi="Times New Roman"/>
          <w:sz w:val="24"/>
          <w:szCs w:val="24"/>
        </w:rPr>
      </w:pPr>
      <w:r w:rsidRPr="00526D66">
        <w:lastRenderedPageBreak/>
        <w:t xml:space="preserve">You can also see </w:t>
      </w:r>
      <w:r w:rsidR="00651D03">
        <w:t>the notice</w:t>
      </w:r>
      <w:r w:rsidR="00651D03" w:rsidRPr="00526D66">
        <w:t xml:space="preserve"> </w:t>
      </w:r>
      <w:r w:rsidRPr="00526D66">
        <w:t xml:space="preserve">online at </w:t>
      </w:r>
      <w:hyperlink r:id="rId17" w:history="1">
        <w:r w:rsidR="00937EDB" w:rsidRPr="00213C76">
          <w:rPr>
            <w:rStyle w:val="Hyperlink"/>
          </w:rPr>
          <w:t>https://www.cms.gov/Medicare/Medicare-General-Information/BNI/HospitalDischargeAppealNotices.html</w:t>
        </w:r>
      </w:hyperlink>
      <w:r w:rsidR="00E452AD" w:rsidRPr="00912CEF">
        <w:t>.</w:t>
      </w:r>
    </w:p>
    <w:p w14:paraId="414ADDCE" w14:textId="77777777" w:rsidR="00EC39B6" w:rsidRDefault="00EC39B6" w:rsidP="008D3859">
      <w:pPr>
        <w:pStyle w:val="Specialnote2"/>
        <w:numPr>
          <w:ilvl w:val="0"/>
          <w:numId w:val="135"/>
        </w:numPr>
      </w:pPr>
      <w:r w:rsidRPr="00526D66">
        <w:t xml:space="preserve">If you need help, please call </w:t>
      </w:r>
      <w:r w:rsidR="00CB1D1B" w:rsidRPr="00526D66">
        <w:t>Member Services</w:t>
      </w:r>
      <w:r w:rsidR="00322B76" w:rsidRPr="00322B76">
        <w:t xml:space="preserve"> </w:t>
      </w:r>
      <w:r w:rsidR="00322B76">
        <w:t>or Medicare at the numbers listed above.</w:t>
      </w:r>
    </w:p>
    <w:p w14:paraId="702C0BCA" w14:textId="77777777" w:rsidR="00EC39B6" w:rsidRPr="00560558" w:rsidRDefault="00560558" w:rsidP="004D6157">
      <w:pPr>
        <w:pStyle w:val="Heading2"/>
      </w:pPr>
      <w:bookmarkStart w:id="188" w:name="_Toc3218834"/>
      <w:r>
        <w:t xml:space="preserve">Section </w:t>
      </w:r>
      <w:r w:rsidR="009C710B">
        <w:t>7</w:t>
      </w:r>
      <w:r>
        <w:t xml:space="preserve">.2: </w:t>
      </w:r>
      <w:r w:rsidR="00EC39B6" w:rsidRPr="00560558">
        <w:t>Level 1 Appeal to change your hospital discharge date</w:t>
      </w:r>
      <w:bookmarkEnd w:id="188"/>
    </w:p>
    <w:p w14:paraId="64CD2A0F" w14:textId="77777777" w:rsidR="00EC39B6" w:rsidRDefault="00EC39B6" w:rsidP="008D385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2DD36E06" w14:textId="3C30644C" w:rsidR="00560558" w:rsidRPr="00937EDB" w:rsidDel="00A5614C" w:rsidRDefault="00560558" w:rsidP="008D3859">
      <w:pPr>
        <w:ind w:right="0"/>
        <w:rPr>
          <w:u w:val="single"/>
        </w:rPr>
      </w:pPr>
      <w:r>
        <w:t xml:space="preserve">To make an appeal to change your discharge date </w:t>
      </w:r>
      <w:r w:rsidRPr="00937EDB">
        <w:t xml:space="preserve">call </w:t>
      </w:r>
      <w:r w:rsidR="00F26AA6">
        <w:t>&lt;s</w:t>
      </w:r>
      <w:r w:rsidR="000F2632" w:rsidRPr="00937EDB">
        <w:t>tate-specific QIO name&gt;</w:t>
      </w:r>
      <w:r w:rsidRPr="00937EDB">
        <w:t xml:space="preserve"> at: </w:t>
      </w:r>
      <w:r w:rsidRPr="008D3859">
        <w:t>&lt;toll-free number&gt;.</w:t>
      </w:r>
    </w:p>
    <w:p w14:paraId="2330973A" w14:textId="77777777" w:rsidR="00560558" w:rsidRPr="00560558" w:rsidRDefault="00560558" w:rsidP="0052600A">
      <w:pPr>
        <w:pStyle w:val="Heading3"/>
        <w:rPr>
          <w:i/>
        </w:rPr>
      </w:pPr>
      <w:bookmarkStart w:id="189" w:name="_Toc353283403"/>
      <w:bookmarkStart w:id="190" w:name="_Toc353285224"/>
      <w:r w:rsidRPr="00560558">
        <w:t>Call right away!</w:t>
      </w:r>
      <w:bookmarkEnd w:id="189"/>
      <w:bookmarkEnd w:id="190"/>
      <w:r w:rsidRPr="00560558">
        <w:t xml:space="preserve"> </w:t>
      </w:r>
    </w:p>
    <w:p w14:paraId="1A2644A5" w14:textId="77777777" w:rsidR="00560558" w:rsidRPr="00E92829" w:rsidRDefault="00560558" w:rsidP="008D3859">
      <w:pPr>
        <w:ind w:right="0"/>
        <w:rPr>
          <w:i/>
        </w:rPr>
      </w:pPr>
      <w:r w:rsidRPr="00E92829">
        <w:t xml:space="preserve">Call the Quality Improvement Organization </w:t>
      </w:r>
      <w:r w:rsidRPr="001F21EF">
        <w:rPr>
          <w:b/>
        </w:rPr>
        <w:t>before</w:t>
      </w:r>
      <w:r w:rsidRPr="00E92829">
        <w:t xml:space="preserve"> you leave the hospital and </w:t>
      </w:r>
      <w:r w:rsidRPr="009A1BA1">
        <w:t>no later than your planned discharge date.</w:t>
      </w:r>
      <w:r w:rsidRPr="00E92829">
        <w:t xml:space="preserve"> </w:t>
      </w:r>
      <w:r w:rsidR="00937EDB">
        <w:t>“</w:t>
      </w:r>
      <w:r w:rsidRPr="008D3859">
        <w:rPr>
          <w:iCs/>
          <w:szCs w:val="26"/>
        </w:rPr>
        <w:t>An Important Message from Medicare about Your Rights</w:t>
      </w:r>
      <w:r w:rsidR="00937EDB" w:rsidRPr="008D3859">
        <w:rPr>
          <w:iCs/>
          <w:szCs w:val="26"/>
        </w:rPr>
        <w:t>”</w:t>
      </w:r>
      <w:r w:rsidRPr="00E92829" w:rsidDel="00E92829">
        <w:t xml:space="preserve"> </w:t>
      </w:r>
      <w:r>
        <w:t>contains information on how to reach the Quality Improvement Organization.</w:t>
      </w:r>
    </w:p>
    <w:p w14:paraId="492426BD" w14:textId="77777777" w:rsidR="00560558" w:rsidRPr="00937EDB" w:rsidRDefault="00B85017" w:rsidP="008D3859">
      <w:pPr>
        <w:pStyle w:val="ListBullet"/>
        <w:numPr>
          <w:ilvl w:val="0"/>
          <w:numId w:val="136"/>
        </w:numPr>
        <w:spacing w:after="200"/>
        <w:ind w:left="720"/>
      </w:pPr>
      <w:r w:rsidRPr="008D3859">
        <w:rPr>
          <w:b/>
          <w:noProof/>
        </w:rPr>
        <mc:AlternateContent>
          <mc:Choice Requires="wps">
            <w:drawing>
              <wp:anchor distT="0" distB="91440" distL="182880" distR="114300" simplePos="0" relativeHeight="251648512" behindDoc="0" locked="0" layoutInCell="1" allowOverlap="1" wp14:anchorId="269F97F1" wp14:editId="2CD58E52">
                <wp:simplePos x="0" y="0"/>
                <wp:positionH relativeFrom="column">
                  <wp:posOffset>3058795</wp:posOffset>
                </wp:positionH>
                <wp:positionV relativeFrom="paragraph">
                  <wp:posOffset>17780</wp:posOffset>
                </wp:positionV>
                <wp:extent cx="2871216" cy="2245995"/>
                <wp:effectExtent l="0" t="0" r="0" b="190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2459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0DA9A" w14:textId="77777777" w:rsidR="00820BCC" w:rsidRPr="0056021C" w:rsidRDefault="00820BCC"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820BCC" w:rsidRDefault="00820BCC"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820BCC" w:rsidRDefault="00820BCC" w:rsidP="00214409">
                            <w:pPr>
                              <w:pStyle w:val="Ataglancetext"/>
                              <w:spacing w:before="120" w:after="100"/>
                            </w:pPr>
                            <w:r>
                              <w:t>Call before you leave the hospital and before your planned discharge date.</w:t>
                            </w:r>
                          </w:p>
                          <w:p w14:paraId="6F8EC61F" w14:textId="77777777" w:rsidR="00820BCC" w:rsidRPr="00CA2199" w:rsidRDefault="00820BCC" w:rsidP="00EC39B6">
                            <w:pPr>
                              <w:pStyle w:val="Ataglancebluebar"/>
                            </w:pPr>
                          </w:p>
                          <w:p w14:paraId="535394BD" w14:textId="77777777" w:rsidR="00820BCC" w:rsidRDefault="00820BCC"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9F97F1" id="Text Box 62" o:spid="_x0000_s1038" type="#_x0000_t202" style="position:absolute;left:0;text-align:left;margin-left:240.85pt;margin-top:1.4pt;width:226.1pt;height:176.85pt;z-index:25164851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" fillcolor="#daeef3" stroked="f">
                <v:textbox inset="10.8pt,7.2pt,10.8pt">
                  <w:txbxContent>
                    <w:p w14:paraId="2CE0DA9A" w14:textId="77777777" w:rsidR="00820BCC" w:rsidRPr="0056021C" w:rsidRDefault="00820BCC"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820BCC" w:rsidRDefault="00820BCC"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820BCC" w:rsidRDefault="00820BCC" w:rsidP="00214409">
                      <w:pPr>
                        <w:pStyle w:val="Ataglancetext"/>
                        <w:spacing w:before="120" w:after="100"/>
                      </w:pPr>
                      <w:r>
                        <w:t>Call before you leave the hospital and before your planned discharge date.</w:t>
                      </w:r>
                    </w:p>
                    <w:p w14:paraId="6F8EC61F" w14:textId="77777777" w:rsidR="00820BCC" w:rsidRPr="00CA2199" w:rsidRDefault="00820BCC" w:rsidP="00EC39B6">
                      <w:pPr>
                        <w:pStyle w:val="Ataglancebluebar"/>
                      </w:pPr>
                    </w:p>
                    <w:p w14:paraId="535394BD" w14:textId="77777777" w:rsidR="00820BCC" w:rsidRDefault="00820BCC" w:rsidP="00EC39B6"/>
                  </w:txbxContent>
                </v:textbox>
                <w10:wrap type="square"/>
              </v:shape>
            </w:pict>
          </mc:Fallback>
        </mc:AlternateContent>
      </w:r>
      <w:r w:rsidR="00560558" w:rsidRPr="008D3859">
        <w:rPr>
          <w:b/>
        </w:rPr>
        <w:t>If you call before you leave,</w:t>
      </w:r>
      <w:r w:rsidR="00560558" w:rsidRPr="00937EDB">
        <w:t xml:space="preserve"> you are allowed to stay in the hospital </w:t>
      </w:r>
      <w:r w:rsidR="00560558" w:rsidRPr="008D3859">
        <w:t xml:space="preserve">after </w:t>
      </w:r>
      <w:r w:rsidR="00560558" w:rsidRPr="00937EDB">
        <w:t xml:space="preserve">your </w:t>
      </w:r>
      <w:r w:rsidR="000F2632" w:rsidRPr="00937EDB">
        <w:t xml:space="preserve">planned </w:t>
      </w:r>
      <w:r w:rsidR="00560558" w:rsidRPr="00937EDB">
        <w:t xml:space="preserve">discharge date </w:t>
      </w:r>
      <w:r w:rsidR="00560558" w:rsidRPr="008D3859">
        <w:t>without paying for it</w:t>
      </w:r>
      <w:r w:rsidR="00560558" w:rsidRPr="00937EDB">
        <w:t xml:space="preserve"> while you wait to get the decision on your appeal from the Quality Improvement Organization.</w:t>
      </w:r>
    </w:p>
    <w:p w14:paraId="0AEEEE5D" w14:textId="77777777" w:rsidR="00560558" w:rsidRPr="00526D66" w:rsidRDefault="00560558" w:rsidP="008D3859">
      <w:pPr>
        <w:pStyle w:val="ListBullet"/>
        <w:numPr>
          <w:ilvl w:val="0"/>
          <w:numId w:val="136"/>
        </w:numPr>
        <w:spacing w:after="200"/>
        <w:ind w:left="720"/>
      </w:pPr>
      <w:r w:rsidRPr="008D3859">
        <w:rPr>
          <w:b/>
        </w:rPr>
        <w:t>If you do not call to appeal,</w:t>
      </w:r>
      <w:r w:rsidRPr="00937EDB">
        <w:t xml:space="preserve"> and you decide to stay in the hospital after your planned discharge date, you may have to pay </w:t>
      </w:r>
      <w:r w:rsidRPr="008D3859">
        <w:t>all of the costs</w:t>
      </w:r>
      <w:r w:rsidRPr="00937EDB">
        <w:t xml:space="preserve"> for hospital care you get after your planned discharge</w:t>
      </w:r>
      <w:r w:rsidRPr="00526D66">
        <w:t xml:space="preserve"> date.</w:t>
      </w:r>
    </w:p>
    <w:p w14:paraId="0B3B2720" w14:textId="77777777" w:rsidR="00560558" w:rsidRDefault="00560558" w:rsidP="008D3859">
      <w:pPr>
        <w:pStyle w:val="Specialnote2"/>
        <w:numPr>
          <w:ilvl w:val="0"/>
          <w:numId w:val="137"/>
        </w:numPr>
      </w:pPr>
      <w:r w:rsidRPr="008D3859">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7758B915" w14:textId="706774E8" w:rsidR="00B53790" w:rsidRPr="00526D66" w:rsidRDefault="00B5716F" w:rsidP="008D3859">
      <w:pPr>
        <w:pStyle w:val="Specialnote"/>
        <w:numPr>
          <w:ilvl w:val="0"/>
          <w:numId w:val="137"/>
        </w:numPr>
      </w:pPr>
      <w:r>
        <w:t xml:space="preserve">Because hospital stays are covered by both Medicare and Medi-Cal, </w:t>
      </w:r>
      <w:r w:rsidR="00883858">
        <w:t>i</w:t>
      </w:r>
      <w:r w:rsidR="00B53790">
        <w:t xml:space="preserve">f the Quality Improvement Organization will not hear your request to continue your hospital stay, </w:t>
      </w:r>
      <w:r w:rsidR="00C176CF">
        <w:t>or you believe that your situation is urgent</w:t>
      </w:r>
      <w:r w:rsidR="001B2914">
        <w:t>, involves an immediate and serious threat to your health, or you are in severe</w:t>
      </w:r>
      <w:r w:rsidR="00C75EDB">
        <w:t xml:space="preserve"> pain</w:t>
      </w:r>
      <w:r w:rsidR="00E77319">
        <w:t xml:space="preserve">, </w:t>
      </w:r>
      <w:r w:rsidR="00B53790">
        <w:t xml:space="preserve">you may also </w:t>
      </w:r>
      <w:r w:rsidR="00E77319">
        <w:t xml:space="preserve">file a complaint with or </w:t>
      </w:r>
      <w:r w:rsidR="00B53790">
        <w:t xml:space="preserve">ask the </w:t>
      </w:r>
      <w:r w:rsidR="002952F8">
        <w:t>California Department of Managed Health Care (</w:t>
      </w:r>
      <w:r w:rsidR="00B53790">
        <w:t>DMHC</w:t>
      </w:r>
      <w:r w:rsidR="002952F8">
        <w:t>)</w:t>
      </w:r>
      <w:r w:rsidR="00B53790">
        <w:t xml:space="preserve"> for an Independent Medical </w:t>
      </w:r>
      <w:r w:rsidR="00B53790">
        <w:lastRenderedPageBreak/>
        <w:t xml:space="preserve">Review. Please go to Section 5.4 </w:t>
      </w:r>
      <w:r w:rsidR="00F232A3">
        <w:t xml:space="preserve">on page &lt;xx&gt; </w:t>
      </w:r>
      <w:r w:rsidR="00B53790">
        <w:t xml:space="preserve">to learn how to </w:t>
      </w:r>
      <w:r w:rsidR="00E77319">
        <w:t>file a complaint and</w:t>
      </w:r>
      <w:r w:rsidR="00B53790">
        <w:t xml:space="preserve"> ask the DMHC for an Independent Medical Review.</w:t>
      </w:r>
    </w:p>
    <w:p w14:paraId="21C15F41" w14:textId="77777777" w:rsidR="00EC39B6" w:rsidRDefault="00560558" w:rsidP="008D3859">
      <w:pPr>
        <w:ind w:right="0"/>
      </w:pPr>
      <w:r>
        <w:t>We want to make sure you</w:t>
      </w:r>
      <w:r w:rsidR="00EC39B6" w:rsidRPr="00526D66">
        <w:t xml:space="preserve"> understand what you need to do and what the deadlines are.</w:t>
      </w:r>
    </w:p>
    <w:p w14:paraId="12700793" w14:textId="2906FF85" w:rsidR="00F47E31" w:rsidRPr="008D3859" w:rsidRDefault="00EC39B6" w:rsidP="008D3859">
      <w:pPr>
        <w:pStyle w:val="ListParagraph"/>
        <w:numPr>
          <w:ilvl w:val="0"/>
          <w:numId w:val="138"/>
        </w:numPr>
        <w:ind w:left="720"/>
        <w:rPr>
          <w:b/>
          <w:sz w:val="24"/>
          <w:lang w:val="x-none" w:eastAsia="x-none"/>
        </w:rPr>
      </w:pPr>
      <w:r w:rsidRPr="00937EDB">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sidRPr="00937EDB">
        <w:rPr>
          <w:rFonts w:cs="Arial"/>
        </w:rPr>
        <w:t>855-501-3077.</w:t>
      </w:r>
      <w:bookmarkStart w:id="191" w:name="_Toc353283404"/>
      <w:bookmarkStart w:id="192" w:name="_Toc353285225"/>
      <w:r w:rsidR="00E77319">
        <w:rPr>
          <w:rFonts w:cs="Arial"/>
        </w:rPr>
        <w:t xml:space="preserve"> </w:t>
      </w:r>
    </w:p>
    <w:p w14:paraId="6EDF4666" w14:textId="77777777" w:rsidR="00EC39B6" w:rsidRPr="00560558" w:rsidRDefault="00EC39B6" w:rsidP="0052600A">
      <w:pPr>
        <w:pStyle w:val="Heading3"/>
        <w:rPr>
          <w:i/>
        </w:rPr>
      </w:pPr>
      <w:r w:rsidRPr="00560558">
        <w:t>What is a Quality Improvement Organization?</w:t>
      </w:r>
      <w:bookmarkEnd w:id="191"/>
      <w:bookmarkEnd w:id="192"/>
    </w:p>
    <w:p w14:paraId="069CB982" w14:textId="77777777" w:rsidR="00EC39B6" w:rsidRPr="00526D66" w:rsidRDefault="00EC39B6" w:rsidP="008D385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5856CD8" w14:textId="77777777" w:rsidR="00EC39B6" w:rsidRPr="00560558" w:rsidRDefault="00EC39B6" w:rsidP="0052600A">
      <w:pPr>
        <w:pStyle w:val="Heading3"/>
        <w:rPr>
          <w:i/>
        </w:rPr>
      </w:pPr>
      <w:bookmarkStart w:id="193" w:name="_Toc353283405"/>
      <w:bookmarkStart w:id="194" w:name="_Toc353285226"/>
      <w:r w:rsidRPr="00560558">
        <w:t>Ask for a “fast review”</w:t>
      </w:r>
      <w:bookmarkEnd w:id="193"/>
      <w:bookmarkEnd w:id="194"/>
    </w:p>
    <w:p w14:paraId="2AAD7249" w14:textId="77777777" w:rsidR="00EC39B6" w:rsidRDefault="0010050B" w:rsidP="008D3859">
      <w:pPr>
        <w:ind w:right="0"/>
      </w:pPr>
      <w:r>
        <w:rPr>
          <w:noProof/>
        </w:rPr>
        <mc:AlternateContent>
          <mc:Choice Requires="wps">
            <w:drawing>
              <wp:anchor distT="0" distB="182880" distL="274320" distR="114300" simplePos="0" relativeHeight="251649536" behindDoc="0" locked="0" layoutInCell="1" allowOverlap="1" wp14:anchorId="0D0DB263" wp14:editId="6E8F3B55">
                <wp:simplePos x="0" y="0"/>
                <wp:positionH relativeFrom="margin">
                  <wp:posOffset>8255</wp:posOffset>
                </wp:positionH>
                <wp:positionV relativeFrom="paragraph">
                  <wp:posOffset>703580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3873" w14:textId="77777777" w:rsidR="00820BCC" w:rsidRDefault="00820BCC" w:rsidP="00090793">
                            <w:pPr>
                              <w:pStyle w:val="Calloutnormalpre-text"/>
                            </w:pPr>
                          </w:p>
                          <w:p w14:paraId="192A6860" w14:textId="77777777" w:rsidR="00820BCC" w:rsidRPr="008D3859" w:rsidRDefault="00820BCC"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DB263" id="_x0000_s1039" type="#_x0000_t202" style="position:absolute;margin-left:.65pt;margin-top:55.4pt;width:478.8pt;height:57.6pt;z-index:25164953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" filled="f" fillcolor="#daeef3" stroked="f">
                <v:textbox inset="21.6pt,7.2pt,14.4pt">
                  <w:txbxContent>
                    <w:p w14:paraId="21C83873" w14:textId="77777777" w:rsidR="00820BCC" w:rsidRDefault="00820BCC" w:rsidP="00090793">
                      <w:pPr>
                        <w:pStyle w:val="Calloutnormalpre-text"/>
                      </w:pPr>
                    </w:p>
                    <w:p w14:paraId="192A6860" w14:textId="77777777" w:rsidR="00820BCC" w:rsidRPr="008D3859" w:rsidRDefault="00820BCC"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5B062FDD" w14:textId="77777777" w:rsidR="00736963" w:rsidRPr="00560558" w:rsidRDefault="00736963" w:rsidP="0052600A">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176706DB" w14:textId="77777777" w:rsidR="00736963" w:rsidRPr="00526D66" w:rsidRDefault="00736963" w:rsidP="008D3859">
      <w:pPr>
        <w:pStyle w:val="ListBullet"/>
        <w:numPr>
          <w:ilvl w:val="0"/>
          <w:numId w:val="13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67EC3AB" w14:textId="77777777" w:rsidR="00736963" w:rsidRPr="00526D66" w:rsidRDefault="00736963" w:rsidP="008D3859">
      <w:pPr>
        <w:pStyle w:val="ListBullet"/>
        <w:numPr>
          <w:ilvl w:val="0"/>
          <w:numId w:val="13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2825553C" w14:textId="77777777" w:rsidR="009C710B" w:rsidRPr="003005DA" w:rsidRDefault="00B85017" w:rsidP="008D3859">
      <w:pPr>
        <w:pStyle w:val="ListBullet"/>
        <w:numPr>
          <w:ilvl w:val="0"/>
          <w:numId w:val="139"/>
        </w:numPr>
        <w:spacing w:after="200"/>
        <w:ind w:left="720"/>
      </w:pPr>
      <w:r>
        <w:rPr>
          <w:noProof/>
        </w:rPr>
        <w:lastRenderedPageBreak/>
        <mc:AlternateContent>
          <mc:Choice Requires="wps">
            <w:drawing>
              <wp:anchor distT="0" distB="137160" distL="274320" distR="114300" simplePos="0" relativeHeight="251650560" behindDoc="0" locked="0" layoutInCell="1" allowOverlap="1" wp14:anchorId="340F8E31" wp14:editId="25D4404D">
                <wp:simplePos x="0" y="0"/>
                <wp:positionH relativeFrom="margin">
                  <wp:posOffset>0</wp:posOffset>
                </wp:positionH>
                <wp:positionV relativeFrom="paragraph">
                  <wp:posOffset>707390</wp:posOffset>
                </wp:positionV>
                <wp:extent cx="6080760" cy="16383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38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4F96" w14:textId="77777777" w:rsidR="00820BCC" w:rsidRDefault="00820BCC" w:rsidP="00736963">
                            <w:pPr>
                              <w:pStyle w:val="Calloutnormalpre-text"/>
                            </w:pPr>
                          </w:p>
                          <w:p w14:paraId="5400E17E" w14:textId="076F57F2" w:rsidR="00820BCC" w:rsidRPr="00736963" w:rsidRDefault="00820BCC"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8" w:history="1">
                              <w:r w:rsidRPr="00FB5F2B">
                                <w:rPr>
                                  <w:rStyle w:val="Hyperlink"/>
                                  <w:b w:val="0"/>
                                  <w:i w:val="0"/>
                                </w:rPr>
                                <w:t>https://www.cms.gov/Medicare/Medicare-General-Information/BNI/HospitalDischargeAppealNotices.html</w:t>
                              </w:r>
                            </w:hyperlink>
                            <w:r w:rsidRPr="00FB5F2B">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F8E31" id="Text Box 69" o:spid="_x0000_s1040" type="#_x0000_t202" style="position:absolute;left:0;text-align:left;margin-left:0;margin-top:55.7pt;width:478.8pt;height:129pt;z-index:251650560;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GmxwIAAMY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" filled="f" fillcolor="#daeef3" stroked="f">
                <v:textbox inset="21.6pt,7.2pt,14.4pt">
                  <w:txbxContent>
                    <w:p w14:paraId="22B34F96" w14:textId="77777777" w:rsidR="00820BCC" w:rsidRDefault="00820BCC" w:rsidP="00736963">
                      <w:pPr>
                        <w:pStyle w:val="Calloutnormalpre-text"/>
                      </w:pPr>
                    </w:p>
                    <w:p w14:paraId="5400E17E" w14:textId="076F57F2" w:rsidR="00820BCC" w:rsidRPr="00736963" w:rsidRDefault="00820BCC"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9" w:history="1">
                        <w:r w:rsidRPr="00FB5F2B">
                          <w:rPr>
                            <w:rStyle w:val="Hyperlink"/>
                            <w:b w:val="0"/>
                            <w:i w:val="0"/>
                          </w:rPr>
                          <w:t>https://www.cms.gov/Medicare/Medicare-General-Information/BNI/HospitalDischargeAppealNotices.html</w:t>
                        </w:r>
                      </w:hyperlink>
                      <w:r w:rsidRPr="00FB5F2B">
                        <w:rPr>
                          <w:b w:val="0"/>
                          <w:i w:val="0"/>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3B4397AB" w14:textId="77777777" w:rsidR="00736963" w:rsidRPr="002C158D" w:rsidRDefault="00736963" w:rsidP="0052600A">
      <w:pPr>
        <w:pStyle w:val="Heading3"/>
        <w:rPr>
          <w:i/>
        </w:rPr>
      </w:pPr>
      <w:bookmarkStart w:id="198" w:name="_Toc353285228"/>
      <w:r w:rsidRPr="002C158D">
        <w:t xml:space="preserve">What if the answer is </w:t>
      </w:r>
      <w:r w:rsidRPr="00500ED8">
        <w:t>Yes</w:t>
      </w:r>
      <w:r w:rsidRPr="002C158D">
        <w:t>?</w:t>
      </w:r>
      <w:bookmarkEnd w:id="197"/>
      <w:bookmarkEnd w:id="198"/>
    </w:p>
    <w:p w14:paraId="2B1E4FCB" w14:textId="77777777" w:rsidR="00736963" w:rsidRPr="00B57656" w:rsidRDefault="00736963" w:rsidP="008D3859">
      <w:pPr>
        <w:pStyle w:val="ListBullet"/>
        <w:numPr>
          <w:ilvl w:val="0"/>
          <w:numId w:val="140"/>
        </w:numPr>
        <w:spacing w:after="200"/>
        <w:ind w:left="72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4E7DBF6" w14:textId="77777777" w:rsidR="00736963" w:rsidRPr="002C158D" w:rsidRDefault="00736963" w:rsidP="0052600A">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0DEE5592" w14:textId="77777777" w:rsidR="00736963" w:rsidRPr="00B57656" w:rsidRDefault="00736963" w:rsidP="008D3859">
      <w:pPr>
        <w:pStyle w:val="ListBullet"/>
        <w:numPr>
          <w:ilvl w:val="0"/>
          <w:numId w:val="141"/>
        </w:numPr>
        <w:spacing w:after="200"/>
        <w:ind w:left="72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F21EF">
        <w:t xml:space="preserve">after </w:t>
      </w:r>
      <w:r w:rsidRPr="00B57656">
        <w:t xml:space="preserve">the Quality Improvement Organization gives you its answer. </w:t>
      </w:r>
    </w:p>
    <w:p w14:paraId="0B55766B" w14:textId="77777777" w:rsidR="00736963" w:rsidRPr="009A1BA1" w:rsidRDefault="00736963" w:rsidP="008D3859">
      <w:pPr>
        <w:pStyle w:val="ListBullet"/>
        <w:numPr>
          <w:ilvl w:val="0"/>
          <w:numId w:val="141"/>
        </w:numPr>
        <w:spacing w:after="200"/>
        <w:ind w:left="72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68AC9912" w14:textId="79BA2336" w:rsidR="00736963" w:rsidRDefault="00736963" w:rsidP="008D3859">
      <w:pPr>
        <w:pStyle w:val="ListBullet"/>
        <w:numPr>
          <w:ilvl w:val="0"/>
          <w:numId w:val="141"/>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F21EF">
        <w:t xml:space="preserve">and </w:t>
      </w:r>
      <w:r w:rsidRPr="00526D66">
        <w:t xml:space="preserve">you stay in the hospital after your planned discharge date, then you can make </w:t>
      </w:r>
      <w:r>
        <w:t>a Level 2 A</w:t>
      </w:r>
      <w:r w:rsidRPr="00526D66">
        <w:t>ppeal</w:t>
      </w:r>
      <w:r w:rsidR="00387009">
        <w:t xml:space="preserve"> as described in the next section</w:t>
      </w:r>
      <w:r>
        <w:t>.</w:t>
      </w:r>
    </w:p>
    <w:p w14:paraId="40793C34" w14:textId="77777777" w:rsidR="00736963" w:rsidRPr="009C710B" w:rsidRDefault="00560558" w:rsidP="004D6157">
      <w:pPr>
        <w:pStyle w:val="Heading2"/>
      </w:pPr>
      <w:bookmarkStart w:id="201" w:name="_Toc3218835"/>
      <w:r w:rsidRPr="009C710B">
        <w:t xml:space="preserve">Section </w:t>
      </w:r>
      <w:r w:rsidR="009C710B" w:rsidRPr="009C710B">
        <w:t>7</w:t>
      </w:r>
      <w:r w:rsidRPr="009C710B">
        <w:t xml:space="preserve">.3: </w:t>
      </w:r>
      <w:r w:rsidR="00736963" w:rsidRPr="009C710B">
        <w:t>Level 2 Appeal to change your hospital discharge date</w:t>
      </w:r>
      <w:bookmarkEnd w:id="201"/>
    </w:p>
    <w:p w14:paraId="0607699E" w14:textId="77777777" w:rsidR="000F2632" w:rsidRDefault="000F2632" w:rsidP="008D3859">
      <w:pPr>
        <w:ind w:right="0"/>
      </w:pPr>
      <w:r w:rsidRPr="00526D66">
        <w:t xml:space="preserve">If the Quality Improvement Organization has turned down your appeal </w:t>
      </w:r>
      <w:r w:rsidRPr="0047480A">
        <w:t xml:space="preserve">and </w:t>
      </w:r>
      <w:r w:rsidRPr="00526D66">
        <w:t>you stay in the hospital after your planned discharge date, then you can make a Level 2 Appeal</w:t>
      </w:r>
      <w:r>
        <w:t xml:space="preserve">. You will need to </w:t>
      </w:r>
      <w:r w:rsidRPr="00526D66">
        <w:t>contact the Quality Improvement Organization again and ask for another review.</w:t>
      </w:r>
    </w:p>
    <w:p w14:paraId="656B73E4" w14:textId="77777777" w:rsidR="00736963" w:rsidRDefault="00736963" w:rsidP="008D385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6649D315" w14:textId="6B9BF909" w:rsidR="00560558" w:rsidRPr="00526D66" w:rsidDel="00A5614C" w:rsidRDefault="00F232A3" w:rsidP="008D3859">
      <w:pPr>
        <w:ind w:right="0"/>
        <w:rPr>
          <w:u w:val="single"/>
        </w:rPr>
      </w:pPr>
      <w:r w:rsidRPr="007348C1">
        <w:lastRenderedPageBreak/>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F26AA6">
        <w:t>&lt;s</w:t>
      </w:r>
      <w:r w:rsidR="000F2632">
        <w:t>tate-specific QIO name&gt;</w:t>
      </w:r>
      <w:r w:rsidR="00453B70">
        <w:t xml:space="preserve"> </w:t>
      </w:r>
      <w:r w:rsidR="00560558">
        <w:t xml:space="preserve">at: </w:t>
      </w:r>
      <w:r w:rsidR="00560558" w:rsidRPr="009F040E">
        <w:rPr>
          <w:b/>
        </w:rPr>
        <w:t>&lt;toll-free number&gt;</w:t>
      </w:r>
      <w:r w:rsidR="00560558">
        <w:rPr>
          <w:b/>
        </w:rPr>
        <w:t>.</w:t>
      </w:r>
    </w:p>
    <w:p w14:paraId="3933C3FE" w14:textId="59ADBCB6" w:rsidR="00736963" w:rsidRDefault="006E35A9" w:rsidP="008D3859">
      <w:pPr>
        <w:pStyle w:val="ListBullet"/>
        <w:numPr>
          <w:ilvl w:val="0"/>
          <w:numId w:val="142"/>
        </w:numPr>
        <w:spacing w:after="200"/>
        <w:ind w:left="720"/>
      </w:pPr>
      <w:r>
        <w:rPr>
          <w:noProof/>
        </w:rPr>
        <mc:AlternateContent>
          <mc:Choice Requires="wps">
            <w:drawing>
              <wp:anchor distT="0" distB="91440" distL="182880" distR="114300" simplePos="0" relativeHeight="251651584" behindDoc="0" locked="0" layoutInCell="1" allowOverlap="1" wp14:anchorId="3B1EDAAB" wp14:editId="794588B7">
                <wp:simplePos x="0" y="0"/>
                <wp:positionH relativeFrom="column">
                  <wp:posOffset>3058795</wp:posOffset>
                </wp:positionH>
                <wp:positionV relativeFrom="paragraph">
                  <wp:posOffset>32244</wp:posOffset>
                </wp:positionV>
                <wp:extent cx="2870835" cy="1602740"/>
                <wp:effectExtent l="0" t="0" r="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2CD4" w14:textId="6CF61265" w:rsidR="00820BCC" w:rsidRPr="00F70010" w:rsidRDefault="00820BCC"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820BCC" w:rsidRPr="002B08E5" w:rsidRDefault="00820BCC" w:rsidP="000958D0">
                            <w:pPr>
                              <w:pStyle w:val="Ataglancetext"/>
                              <w:spacing w:before="120" w:after="100" w:line="280" w:lineRule="exact"/>
                            </w:pPr>
                            <w:r>
                              <w:t>Call the Quality Improvement Organization for your state at &lt;phone number&gt; and ask for another review.</w:t>
                            </w:r>
                          </w:p>
                          <w:p w14:paraId="18F5A4C1" w14:textId="77777777" w:rsidR="00820BCC" w:rsidRPr="00CA2199" w:rsidRDefault="00820BCC" w:rsidP="00BD5481">
                            <w:pPr>
                              <w:pStyle w:val="Ataglancebluebar"/>
                            </w:pPr>
                          </w:p>
                          <w:p w14:paraId="22BE2EF2" w14:textId="77777777" w:rsidR="00820BCC" w:rsidRDefault="00820BCC"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EDAAB" id="Text Box 71" o:spid="_x0000_s1041" type="#_x0000_t202" style="position:absolute;left:0;text-align:left;margin-left:240.85pt;margin-top:2.55pt;width:226.05pt;height:126.2pt;z-index:2516515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" fillcolor="#daeef3" stroked="f">
                <v:textbox inset="10.8pt,7.2pt,10.8pt">
                  <w:txbxContent>
                    <w:p w14:paraId="25912CD4" w14:textId="6CF61265" w:rsidR="00820BCC" w:rsidRPr="00F70010" w:rsidRDefault="00820BCC"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820BCC" w:rsidRPr="002B08E5" w:rsidRDefault="00820BCC" w:rsidP="000958D0">
                      <w:pPr>
                        <w:pStyle w:val="Ataglancetext"/>
                        <w:spacing w:before="120" w:after="100" w:line="280" w:lineRule="exact"/>
                      </w:pPr>
                      <w:r>
                        <w:t>Call the Quality Improvement Organization for your state at &lt;phone number&gt; and ask for another review.</w:t>
                      </w:r>
                    </w:p>
                    <w:p w14:paraId="18F5A4C1" w14:textId="77777777" w:rsidR="00820BCC" w:rsidRPr="00CA2199" w:rsidRDefault="00820BCC" w:rsidP="00BD5481">
                      <w:pPr>
                        <w:pStyle w:val="Ataglancebluebar"/>
                      </w:pPr>
                    </w:p>
                    <w:p w14:paraId="22BE2EF2" w14:textId="77777777" w:rsidR="00820BCC" w:rsidRDefault="00820BCC"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1F2A850" w14:textId="77777777" w:rsidR="004B1FB7" w:rsidRPr="00AF3666" w:rsidRDefault="00736963" w:rsidP="004B1FB7">
      <w:pPr>
        <w:pStyle w:val="ListBullet"/>
        <w:numPr>
          <w:ilvl w:val="0"/>
          <w:numId w:val="142"/>
        </w:numPr>
        <w:spacing w:after="200"/>
        <w:ind w:left="72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252FD204" w14:textId="77777777" w:rsidR="00736963" w:rsidRPr="002C158D" w:rsidRDefault="00736963" w:rsidP="0052600A">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3698ABD6" w14:textId="77777777" w:rsidR="00736963" w:rsidRPr="00BE4654" w:rsidRDefault="00736963" w:rsidP="008D3859">
      <w:pPr>
        <w:pStyle w:val="ListBullet"/>
        <w:numPr>
          <w:ilvl w:val="0"/>
          <w:numId w:val="143"/>
        </w:numPr>
        <w:spacing w:after="200"/>
        <w:ind w:left="72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1A04F60E" w14:textId="77777777" w:rsidR="00736963" w:rsidRPr="00526D66" w:rsidRDefault="00736963" w:rsidP="008D3859">
      <w:pPr>
        <w:pStyle w:val="ListBullet"/>
        <w:numPr>
          <w:ilvl w:val="0"/>
          <w:numId w:val="144"/>
        </w:numPr>
        <w:spacing w:after="200"/>
        <w:ind w:left="720"/>
      </w:pPr>
      <w:r w:rsidRPr="00526D66">
        <w:t xml:space="preserve">You must continue to pay your share of the costs and coverage limitations may apply. </w:t>
      </w:r>
    </w:p>
    <w:p w14:paraId="4B602B3C" w14:textId="77777777" w:rsidR="00736963" w:rsidRPr="002C158D" w:rsidRDefault="00736963" w:rsidP="0052600A">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436786D2" w14:textId="77777777" w:rsidR="00560558" w:rsidRDefault="00736963" w:rsidP="008D3859">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71DCA5C" w14:textId="77777777" w:rsidR="00390371" w:rsidRDefault="00560558" w:rsidP="00390371">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62AD623C" w14:textId="49C99D85" w:rsidR="00326F77" w:rsidRDefault="00326F77" w:rsidP="00390371">
      <w:pPr>
        <w:ind w:right="0"/>
      </w:pPr>
      <w:r>
        <w:t xml:space="preserve">You may also </w:t>
      </w:r>
      <w:r w:rsidR="00E77319">
        <w:t xml:space="preserve">file a complaint with or </w:t>
      </w:r>
      <w:r>
        <w:t xml:space="preserve">ask the DMHC for an Independent Medical Review to continue your hospital stay. Please go to Section 5.4 </w:t>
      </w:r>
      <w:r w:rsidR="001A4844">
        <w:t xml:space="preserve">on page &lt;xx&gt; </w:t>
      </w:r>
      <w:r>
        <w:t xml:space="preserve">to learn how to </w:t>
      </w:r>
      <w:r w:rsidR="00E77319">
        <w:t xml:space="preserve">file a complaint with and </w:t>
      </w:r>
      <w:r>
        <w:t>ask the DMHC for an Independent Medical Review.</w:t>
      </w:r>
    </w:p>
    <w:p w14:paraId="309E90A8" w14:textId="77777777" w:rsidR="0080547C" w:rsidRPr="000E7EE2" w:rsidRDefault="009C710B" w:rsidP="004D6157">
      <w:pPr>
        <w:pStyle w:val="Heading2"/>
      </w:pPr>
      <w:bookmarkStart w:id="206" w:name="_Toc3218836"/>
      <w:r>
        <w:t xml:space="preserve">Section 7.4: </w:t>
      </w:r>
      <w:r w:rsidR="0080547C">
        <w:t xml:space="preserve">What happens if I miss an appeal </w:t>
      </w:r>
      <w:r w:rsidR="0080547C" w:rsidRPr="000E7EE2">
        <w:t>deadline?</w:t>
      </w:r>
      <w:bookmarkEnd w:id="206"/>
    </w:p>
    <w:p w14:paraId="4E205658" w14:textId="77777777" w:rsidR="0080547C" w:rsidRPr="008D3859" w:rsidDel="00A5614C" w:rsidRDefault="0080547C" w:rsidP="008D3859">
      <w:pPr>
        <w:ind w:right="0"/>
      </w:pPr>
      <w:r w:rsidRPr="00526D66">
        <w:t xml:space="preserve">If you miss </w:t>
      </w:r>
      <w:r w:rsidRPr="0050078F">
        <w:t xml:space="preserve">appeal deadlines, there is another way to make Level 1 and Level 2 Appeals, called Alternate Appeals. But the </w:t>
      </w:r>
      <w:r w:rsidRPr="008D3859">
        <w:t>first two levels of appeal are different.</w:t>
      </w:r>
    </w:p>
    <w:p w14:paraId="499D5B97" w14:textId="77777777" w:rsidR="0080547C" w:rsidRPr="009C710B" w:rsidRDefault="0080547C" w:rsidP="0052600A">
      <w:pPr>
        <w:pStyle w:val="Heading3"/>
        <w:rPr>
          <w:i/>
        </w:rPr>
      </w:pPr>
      <w:bookmarkStart w:id="207" w:name="_Toc353285234"/>
      <w:r w:rsidRPr="009C710B">
        <w:t>Level 1 Alternate Appeal to change your hospital discharge date</w:t>
      </w:r>
      <w:bookmarkEnd w:id="207"/>
    </w:p>
    <w:p w14:paraId="34CF7FBB" w14:textId="77777777" w:rsidR="0080547C" w:rsidRPr="00526D66" w:rsidRDefault="0080547C" w:rsidP="001C720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1763F48A" w14:textId="77777777" w:rsidR="0080547C" w:rsidRPr="00526D66" w:rsidRDefault="00B85017" w:rsidP="008D3859">
      <w:pPr>
        <w:pStyle w:val="ListBullet"/>
        <w:numPr>
          <w:ilvl w:val="0"/>
          <w:numId w:val="145"/>
        </w:numPr>
        <w:spacing w:after="200"/>
      </w:pPr>
      <w:r>
        <w:rPr>
          <w:noProof/>
        </w:rPr>
        <w:lastRenderedPageBreak/>
        <mc:AlternateContent>
          <mc:Choice Requires="wps">
            <w:drawing>
              <wp:anchor distT="0" distB="91440" distL="182880" distR="457200" simplePos="0" relativeHeight="251652608" behindDoc="0" locked="0" layoutInCell="1" allowOverlap="1" wp14:anchorId="07947F4D" wp14:editId="3CBADC5A">
                <wp:simplePos x="0" y="0"/>
                <wp:positionH relativeFrom="column">
                  <wp:posOffset>3060065</wp:posOffset>
                </wp:positionH>
                <wp:positionV relativeFrom="paragraph">
                  <wp:posOffset>2540</wp:posOffset>
                </wp:positionV>
                <wp:extent cx="2871216" cy="2033905"/>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33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CE436" w14:textId="77777777" w:rsidR="00820BCC" w:rsidRPr="00F70010" w:rsidRDefault="00820BCC"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820BCC" w:rsidRDefault="00820BCC" w:rsidP="000958D0">
                            <w:pPr>
                              <w:pStyle w:val="Ataglancetext"/>
                              <w:spacing w:before="120" w:after="100" w:line="280" w:lineRule="exact"/>
                            </w:pPr>
                            <w:r>
                              <w:t xml:space="preserve">Call our Member Services number and ask for a “fast review” of your hospital discharge date. </w:t>
                            </w:r>
                          </w:p>
                          <w:p w14:paraId="4FCCE4F8" w14:textId="77777777" w:rsidR="00820BCC" w:rsidRDefault="00820BCC" w:rsidP="000958D0">
                            <w:pPr>
                              <w:pStyle w:val="Ataglancetext"/>
                              <w:spacing w:before="120" w:after="100" w:line="280" w:lineRule="exact"/>
                            </w:pPr>
                            <w:r>
                              <w:t>We will give you our decision within 72 hours.</w:t>
                            </w:r>
                          </w:p>
                          <w:p w14:paraId="0278D17E" w14:textId="77777777" w:rsidR="00820BCC" w:rsidRPr="00CA2199" w:rsidRDefault="00820BCC" w:rsidP="0080547C">
                            <w:pPr>
                              <w:pStyle w:val="Ataglancebluebar"/>
                            </w:pPr>
                          </w:p>
                          <w:p w14:paraId="7009889E" w14:textId="77777777" w:rsidR="00820BCC" w:rsidRDefault="00820BCC"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47F4D" id="Text Box 74" o:spid="_x0000_s1042" type="#_x0000_t202" style="position:absolute;left:0;text-align:left;margin-left:240.95pt;margin-top:.2pt;width:226.1pt;height:160.15pt;z-index:25165260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" fillcolor="#daeef3" stroked="f">
                <v:textbox inset="10.8pt,7.2pt,10.8pt">
                  <w:txbxContent>
                    <w:p w14:paraId="44DCE436" w14:textId="77777777" w:rsidR="00820BCC" w:rsidRPr="00F70010" w:rsidRDefault="00820BCC"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820BCC" w:rsidRDefault="00820BCC" w:rsidP="000958D0">
                      <w:pPr>
                        <w:pStyle w:val="Ataglancetext"/>
                        <w:spacing w:before="120" w:after="100" w:line="280" w:lineRule="exact"/>
                      </w:pPr>
                      <w:r>
                        <w:t xml:space="preserve">Call our Member Services number and ask for a “fast review” of your hospital discharge date. </w:t>
                      </w:r>
                    </w:p>
                    <w:p w14:paraId="4FCCE4F8" w14:textId="77777777" w:rsidR="00820BCC" w:rsidRDefault="00820BCC" w:rsidP="000958D0">
                      <w:pPr>
                        <w:pStyle w:val="Ataglancetext"/>
                        <w:spacing w:before="120" w:after="100" w:line="280" w:lineRule="exact"/>
                      </w:pPr>
                      <w:r>
                        <w:t>We will give you our decision within 72 hours.</w:t>
                      </w:r>
                    </w:p>
                    <w:p w14:paraId="0278D17E" w14:textId="77777777" w:rsidR="00820BCC" w:rsidRPr="00CA2199" w:rsidRDefault="00820BCC" w:rsidP="0080547C">
                      <w:pPr>
                        <w:pStyle w:val="Ataglancebluebar"/>
                      </w:pPr>
                    </w:p>
                    <w:p w14:paraId="7009889E" w14:textId="77777777" w:rsidR="00820BCC" w:rsidRDefault="00820BCC"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70A9102C" w14:textId="77777777" w:rsidR="0080547C" w:rsidRPr="00526D66" w:rsidRDefault="0080547C" w:rsidP="008D3859">
      <w:pPr>
        <w:pStyle w:val="ListBullet"/>
        <w:numPr>
          <w:ilvl w:val="0"/>
          <w:numId w:val="145"/>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20DE511C" w14:textId="77777777" w:rsidR="0080547C" w:rsidRPr="002552B3" w:rsidRDefault="0080547C" w:rsidP="008D3859">
      <w:pPr>
        <w:pStyle w:val="ListBullet"/>
        <w:numPr>
          <w:ilvl w:val="0"/>
          <w:numId w:val="145"/>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0BDA7305" w14:textId="77777777" w:rsidR="0080547C" w:rsidRPr="000E7EE2" w:rsidRDefault="0080547C" w:rsidP="008D3859">
      <w:pPr>
        <w:pStyle w:val="ListParagraph"/>
        <w:numPr>
          <w:ilvl w:val="0"/>
          <w:numId w:val="145"/>
        </w:numPr>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567B441B" w14:textId="77777777" w:rsidR="0080547C" w:rsidRPr="00526D66" w:rsidRDefault="0080547C" w:rsidP="008D3859">
      <w:pPr>
        <w:pStyle w:val="ListBullet"/>
        <w:numPr>
          <w:ilvl w:val="0"/>
          <w:numId w:val="145"/>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1F0AFFA" w14:textId="77777777" w:rsidR="0080547C" w:rsidRPr="002552B3" w:rsidRDefault="0080547C" w:rsidP="008D3859">
      <w:pPr>
        <w:pStyle w:val="ListBullet3"/>
        <w:numPr>
          <w:ilvl w:val="0"/>
          <w:numId w:val="146"/>
        </w:numPr>
        <w:spacing w:after="200"/>
        <w:ind w:left="1080"/>
      </w:pPr>
      <w:r w:rsidRPr="00526D66">
        <w:t xml:space="preserve">If you stayed in the hospital </w:t>
      </w:r>
      <w:r w:rsidRPr="001F21EF">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99BE071" w14:textId="77777777" w:rsidR="0080547C" w:rsidRDefault="004B1FB7" w:rsidP="008D3859">
      <w:pPr>
        <w:pStyle w:val="Specialnote2"/>
        <w:numPr>
          <w:ilvl w:val="0"/>
          <w:numId w:val="147"/>
        </w:numPr>
      </w:pPr>
      <w:r>
        <w:rPr>
          <w:noProof/>
        </w:rPr>
        <mc:AlternateContent>
          <mc:Choice Requires="wps">
            <w:drawing>
              <wp:anchor distT="0" distB="91440" distL="274320" distR="114300" simplePos="0" relativeHeight="251654656" behindDoc="0" locked="0" layoutInCell="1" allowOverlap="1" wp14:anchorId="60D97E85" wp14:editId="497D3F21">
                <wp:simplePos x="0" y="0"/>
                <wp:positionH relativeFrom="margin">
                  <wp:posOffset>0</wp:posOffset>
                </wp:positionH>
                <wp:positionV relativeFrom="paragraph">
                  <wp:posOffset>701040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50D5" w14:textId="77777777" w:rsidR="00820BCC" w:rsidRPr="001F21EF" w:rsidRDefault="00820BCC" w:rsidP="0080547C">
                            <w:pPr>
                              <w:pStyle w:val="Calloutnormalpre-text"/>
                              <w:rPr>
                                <w:i w:val="0"/>
                              </w:rPr>
                            </w:pPr>
                          </w:p>
                          <w:p w14:paraId="6AA7E061" w14:textId="77777777" w:rsidR="00820BCC" w:rsidRPr="001F21EF" w:rsidRDefault="00820BCC"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D97E85" id="Text Box 81" o:spid="_x0000_s1043" type="#_x0000_t202" style="position:absolute;left:0;text-align:left;margin-left:0;margin-top:55.2pt;width:478.8pt;height:57.6pt;z-index:251654656;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" filled="f" fillcolor="#daeef3" stroked="f">
                <v:textbox inset="21.6pt,7.2pt,14.4pt">
                  <w:txbxContent>
                    <w:p w14:paraId="5D9650D5" w14:textId="77777777" w:rsidR="00820BCC" w:rsidRPr="001F21EF" w:rsidRDefault="00820BCC" w:rsidP="0080547C">
                      <w:pPr>
                        <w:pStyle w:val="Calloutnormalpre-text"/>
                        <w:rPr>
                          <w:i w:val="0"/>
                        </w:rPr>
                      </w:pPr>
                    </w:p>
                    <w:p w14:paraId="6AA7E061" w14:textId="77777777" w:rsidR="00820BCC" w:rsidRPr="001F21EF" w:rsidRDefault="00820BCC"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B75BA">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FE3131">
        <w:t>r case</w:t>
      </w:r>
      <w:r w:rsidR="0080547C" w:rsidRPr="00FF5B58">
        <w:t xml:space="preserve"> </w:t>
      </w:r>
      <w:r w:rsidR="00FE3131">
        <w:t>is</w:t>
      </w:r>
      <w:r w:rsidR="00FE3131" w:rsidRPr="00FF5B58">
        <w:t xml:space="preserve"> </w:t>
      </w:r>
      <w:r w:rsidR="0080547C" w:rsidRPr="001F21EF">
        <w:t>automatically</w:t>
      </w:r>
      <w:r w:rsidR="0080547C" w:rsidRPr="00FF5B58">
        <w:t xml:space="preserve"> going to Level 2 of the appeals process</w:t>
      </w:r>
      <w:r w:rsidR="0080547C">
        <w:t>.</w:t>
      </w:r>
    </w:p>
    <w:p w14:paraId="2A914845" w14:textId="77777777" w:rsidR="0080547C" w:rsidRPr="009C710B" w:rsidRDefault="0080547C" w:rsidP="0052600A">
      <w:pPr>
        <w:pStyle w:val="Heading3"/>
        <w:rPr>
          <w:i/>
        </w:rPr>
      </w:pPr>
      <w:bookmarkStart w:id="208" w:name="_Toc353285235"/>
      <w:r w:rsidRPr="009C710B">
        <w:t>Level 2 Alternate Appeal to change your hospital discharge date</w:t>
      </w:r>
      <w:bookmarkEnd w:id="208"/>
    </w:p>
    <w:p w14:paraId="228E3D2F" w14:textId="77777777" w:rsidR="0080547C" w:rsidRPr="00526D66" w:rsidRDefault="0080547C"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45CDFDCE" w14:textId="77777777" w:rsidR="0080547C" w:rsidRDefault="00B85017" w:rsidP="0096551C">
      <w:pPr>
        <w:pStyle w:val="Normalpre-bullets"/>
        <w:spacing w:after="200"/>
      </w:pPr>
      <w:r>
        <w:rPr>
          <w:noProof/>
        </w:rPr>
        <w:lastRenderedPageBreak/>
        <mc:AlternateContent>
          <mc:Choice Requires="wps">
            <w:drawing>
              <wp:anchor distT="0" distB="91440" distL="182880" distR="457200" simplePos="0" relativeHeight="251653632" behindDoc="1" locked="0" layoutInCell="1" allowOverlap="1" wp14:anchorId="736C9B14" wp14:editId="40AAFC73">
                <wp:simplePos x="0" y="0"/>
                <wp:positionH relativeFrom="column">
                  <wp:posOffset>3058795</wp:posOffset>
                </wp:positionH>
                <wp:positionV relativeFrom="paragraph">
                  <wp:posOffset>41910</wp:posOffset>
                </wp:positionV>
                <wp:extent cx="2870835" cy="160274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8EF8D" w14:textId="77777777" w:rsidR="00820BCC" w:rsidRPr="00F70010" w:rsidRDefault="00820BCC"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820BCC" w:rsidRDefault="00820BCC" w:rsidP="000958D0">
                            <w:pPr>
                              <w:pStyle w:val="Ataglancetext"/>
                              <w:spacing w:before="120" w:after="100" w:line="280" w:lineRule="exact"/>
                            </w:pPr>
                            <w:r>
                              <w:t>You do not have to do anything. The plan will automatically send your appeal to the Independent Review Entity.</w:t>
                            </w:r>
                          </w:p>
                          <w:p w14:paraId="18C04366" w14:textId="77777777" w:rsidR="00820BCC" w:rsidRPr="00CA2199" w:rsidRDefault="00820BCC" w:rsidP="00452311">
                            <w:pPr>
                              <w:pStyle w:val="Ataglancebluebar"/>
                            </w:pPr>
                          </w:p>
                          <w:p w14:paraId="22E66AE9" w14:textId="77777777" w:rsidR="00820BCC" w:rsidRPr="00CA2199" w:rsidRDefault="00820BCC" w:rsidP="0080547C">
                            <w:pPr>
                              <w:pBdr>
                                <w:bottom w:val="single" w:sz="24" w:space="7" w:color="548DD4"/>
                              </w:pBdr>
                              <w:spacing w:after="0" w:line="40" w:lineRule="exact"/>
                              <w:rPr>
                                <w:sz w:val="4"/>
                                <w:szCs w:val="4"/>
                              </w:rPr>
                            </w:pPr>
                          </w:p>
                          <w:p w14:paraId="7CA031BA" w14:textId="77777777" w:rsidR="00820BCC" w:rsidRDefault="00820BCC"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6C9B14" id="Text Box 76" o:spid="_x0000_s1044" type="#_x0000_t202" style="position:absolute;margin-left:240.85pt;margin-top:3.3pt;width:226.05pt;height:126.2pt;z-index:-25166284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" fillcolor="#daeef3" stroked="f">
                <v:textbox inset="10.8pt,7.2pt,10.8pt">
                  <w:txbxContent>
                    <w:p w14:paraId="57C8EF8D" w14:textId="77777777" w:rsidR="00820BCC" w:rsidRPr="00F70010" w:rsidRDefault="00820BCC"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820BCC" w:rsidRDefault="00820BCC" w:rsidP="000958D0">
                      <w:pPr>
                        <w:pStyle w:val="Ataglancetext"/>
                        <w:spacing w:before="120" w:after="100" w:line="280" w:lineRule="exact"/>
                      </w:pPr>
                      <w:r>
                        <w:t>You do not have to do anything. The plan will automatically send your appeal to the Independent Review Entity.</w:t>
                      </w:r>
                    </w:p>
                    <w:p w14:paraId="18C04366" w14:textId="77777777" w:rsidR="00820BCC" w:rsidRPr="00CA2199" w:rsidRDefault="00820BCC" w:rsidP="00452311">
                      <w:pPr>
                        <w:pStyle w:val="Ataglancebluebar"/>
                      </w:pPr>
                    </w:p>
                    <w:p w14:paraId="22E66AE9" w14:textId="77777777" w:rsidR="00820BCC" w:rsidRPr="00CA2199" w:rsidRDefault="00820BCC" w:rsidP="0080547C">
                      <w:pPr>
                        <w:pBdr>
                          <w:bottom w:val="single" w:sz="24" w:space="7" w:color="548DD4"/>
                        </w:pBdr>
                        <w:spacing w:after="0" w:line="40" w:lineRule="exact"/>
                        <w:rPr>
                          <w:sz w:val="4"/>
                          <w:szCs w:val="4"/>
                        </w:rPr>
                      </w:pPr>
                    </w:p>
                    <w:p w14:paraId="7CA031BA" w14:textId="77777777" w:rsidR="00820BCC" w:rsidRDefault="00820BCC"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0A8E977D" w14:textId="77777777" w:rsidR="0080547C" w:rsidRPr="001670D7" w:rsidRDefault="0080547C" w:rsidP="008D3859">
      <w:pPr>
        <w:pStyle w:val="ListBullet"/>
        <w:numPr>
          <w:ilvl w:val="0"/>
          <w:numId w:val="148"/>
        </w:numPr>
        <w:spacing w:after="200"/>
        <w:ind w:left="72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1B564D1C" w14:textId="77777777" w:rsidR="0080547C" w:rsidRPr="001670D7" w:rsidRDefault="0080547C" w:rsidP="008D3859">
      <w:pPr>
        <w:pStyle w:val="ListBullet"/>
        <w:numPr>
          <w:ilvl w:val="0"/>
          <w:numId w:val="148"/>
        </w:numPr>
        <w:spacing w:after="200"/>
        <w:ind w:left="72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58D8F593" w14:textId="77777777" w:rsidR="0080547C" w:rsidRPr="001670D7" w:rsidRDefault="0080547C" w:rsidP="008D3859">
      <w:pPr>
        <w:pStyle w:val="ListBullet"/>
        <w:numPr>
          <w:ilvl w:val="0"/>
          <w:numId w:val="148"/>
        </w:numPr>
        <w:spacing w:after="200"/>
        <w:ind w:left="72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1651F068" w14:textId="77777777" w:rsidR="0080547C" w:rsidRPr="00526D66" w:rsidRDefault="0080547C" w:rsidP="008D3859">
      <w:pPr>
        <w:pStyle w:val="ListBullet"/>
        <w:numPr>
          <w:ilvl w:val="0"/>
          <w:numId w:val="148"/>
        </w:numPr>
        <w:spacing w:after="200"/>
        <w:ind w:left="72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0807DC0" w14:textId="77777777" w:rsidR="0050078F" w:rsidRPr="00DB000B" w:rsidRDefault="0080547C" w:rsidP="008D3859">
      <w:pPr>
        <w:pStyle w:val="ListBullet"/>
        <w:numPr>
          <w:ilvl w:val="0"/>
          <w:numId w:val="148"/>
        </w:numPr>
        <w:spacing w:after="200"/>
        <w:ind w:left="72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3C6522E4" w14:textId="77777777" w:rsidR="0080547C" w:rsidRDefault="0080547C" w:rsidP="008D3859">
      <w:pPr>
        <w:pStyle w:val="ListBullet"/>
        <w:numPr>
          <w:ilvl w:val="0"/>
          <w:numId w:val="148"/>
        </w:numPr>
        <w:spacing w:after="200"/>
        <w:ind w:left="72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EF84D23" w14:textId="2B1120ED" w:rsidR="0076501B" w:rsidRDefault="00CC37B0" w:rsidP="006758CC">
      <w:pPr>
        <w:pStyle w:val="Specialnote"/>
        <w:numPr>
          <w:ilvl w:val="0"/>
          <w:numId w:val="0"/>
        </w:numPr>
        <w:tabs>
          <w:tab w:val="clear" w:pos="360"/>
          <w:tab w:val="left" w:pos="720"/>
        </w:tabs>
        <w:ind w:right="0"/>
      </w:pPr>
      <w:r>
        <w:rPr>
          <w:szCs w:val="22"/>
        </w:rPr>
        <w:t xml:space="preserve">You may also </w:t>
      </w:r>
      <w:r w:rsidR="00E77319">
        <w:rPr>
          <w:szCs w:val="22"/>
        </w:rPr>
        <w:t>file a complaint with and</w:t>
      </w:r>
      <w:r>
        <w:rPr>
          <w:szCs w:val="22"/>
        </w:rPr>
        <w:t xml:space="preserve"> ask the DMHC for an Independent Medical Review to continue your hospital stay. Please go to Section 5.4 </w:t>
      </w:r>
      <w:r w:rsidR="00F232A3">
        <w:rPr>
          <w:szCs w:val="22"/>
        </w:rPr>
        <w:t xml:space="preserve">on page &lt;xx&gt; </w:t>
      </w:r>
      <w:r>
        <w:rPr>
          <w:szCs w:val="22"/>
        </w:rPr>
        <w:t xml:space="preserve">to learn how to </w:t>
      </w:r>
      <w:r w:rsidR="00E77319">
        <w:rPr>
          <w:szCs w:val="22"/>
        </w:rPr>
        <w:t xml:space="preserve">file a complaint with and </w:t>
      </w:r>
      <w:r>
        <w:rPr>
          <w:szCs w:val="22"/>
        </w:rPr>
        <w:t>ask the DMHC for an Independent Medical Review.</w:t>
      </w:r>
      <w:r w:rsidR="004657C3">
        <w:rPr>
          <w:szCs w:val="22"/>
        </w:rPr>
        <w:t xml:space="preserve"> </w:t>
      </w:r>
      <w:r w:rsidR="004657C3">
        <w:t xml:space="preserve">You can ask for an Independent </w:t>
      </w:r>
      <w:r w:rsidR="004657C3" w:rsidRPr="00F52CD1">
        <w:t>Medical Review in addition to or instead of a Level 3 Appeal.</w:t>
      </w:r>
    </w:p>
    <w:p w14:paraId="66B3F60E" w14:textId="77777777" w:rsidR="0076501B" w:rsidRDefault="0076501B" w:rsidP="006758CC">
      <w:pPr>
        <w:ind w:right="0"/>
        <w:rPr>
          <w:szCs w:val="26"/>
        </w:rPr>
      </w:pPr>
      <w:r>
        <w:rPr>
          <w:szCs w:val="26"/>
        </w:rPr>
        <w:br w:type="page"/>
      </w:r>
    </w:p>
    <w:p w14:paraId="20F355B9" w14:textId="77777777" w:rsidR="00F91B4F" w:rsidRDefault="009C710B" w:rsidP="004D6157">
      <w:pPr>
        <w:pStyle w:val="Heading1"/>
      </w:pPr>
      <w:bookmarkStart w:id="209" w:name="_Toc3218837"/>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22C5D7E" w14:textId="77777777" w:rsidR="00F91B4F" w:rsidRPr="0050078F" w:rsidRDefault="00F91B4F" w:rsidP="008D3859">
      <w:pPr>
        <w:pStyle w:val="Normalpre-bullets"/>
        <w:tabs>
          <w:tab w:val="left" w:pos="6687"/>
        </w:tabs>
        <w:spacing w:after="200"/>
        <w:ind w:right="0"/>
      </w:pPr>
      <w:r w:rsidRPr="00526D66">
        <w:t xml:space="preserve">This section is about the following types of </w:t>
      </w:r>
      <w:r w:rsidRPr="0050078F">
        <w:t xml:space="preserve">care </w:t>
      </w:r>
      <w:r w:rsidRPr="008D3859">
        <w:t>only</w:t>
      </w:r>
      <w:r w:rsidRPr="0050078F">
        <w:t>:</w:t>
      </w:r>
    </w:p>
    <w:p w14:paraId="6B0B88F5" w14:textId="77777777" w:rsidR="00F91B4F" w:rsidRPr="00DD3D40" w:rsidRDefault="00F91B4F" w:rsidP="008D3859">
      <w:pPr>
        <w:pStyle w:val="ListBullet"/>
        <w:numPr>
          <w:ilvl w:val="0"/>
          <w:numId w:val="149"/>
        </w:numPr>
        <w:tabs>
          <w:tab w:val="left" w:pos="6687"/>
        </w:tabs>
        <w:spacing w:after="200"/>
        <w:ind w:left="720"/>
      </w:pPr>
      <w:r w:rsidRPr="009A1BA1">
        <w:t>Home health care services</w:t>
      </w:r>
      <w:r w:rsidR="005B75B4">
        <w:t>.</w:t>
      </w:r>
    </w:p>
    <w:p w14:paraId="34920535" w14:textId="77777777" w:rsidR="00F91B4F" w:rsidRPr="009A1BA1" w:rsidRDefault="00F91B4F" w:rsidP="008D3859">
      <w:pPr>
        <w:pStyle w:val="ListBullet"/>
        <w:numPr>
          <w:ilvl w:val="0"/>
          <w:numId w:val="149"/>
        </w:numPr>
        <w:tabs>
          <w:tab w:val="left" w:pos="6687"/>
        </w:tabs>
        <w:spacing w:after="200"/>
        <w:ind w:left="720"/>
      </w:pPr>
      <w:r w:rsidRPr="009A1BA1">
        <w:t xml:space="preserve">Skilled nursing care </w:t>
      </w:r>
      <w:r w:rsidRPr="00DD3D40">
        <w:t xml:space="preserve">in a skilled nursing facility. </w:t>
      </w:r>
    </w:p>
    <w:p w14:paraId="60DE92CD" w14:textId="77777777" w:rsidR="00F91B4F" w:rsidRPr="002552B3" w:rsidRDefault="00F91B4F" w:rsidP="008D3859">
      <w:pPr>
        <w:pStyle w:val="ListBullet"/>
        <w:numPr>
          <w:ilvl w:val="0"/>
          <w:numId w:val="149"/>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5B2A66D" w14:textId="77777777" w:rsidR="00F91B4F" w:rsidRDefault="00F91B4F" w:rsidP="008D3859">
      <w:pPr>
        <w:pStyle w:val="Specialnote3"/>
        <w:numPr>
          <w:ilvl w:val="0"/>
          <w:numId w:val="150"/>
        </w:numPr>
        <w:ind w:left="1080"/>
      </w:pPr>
      <w:r>
        <w:t xml:space="preserve">With any of these three types of care, you have the right to keep getting covered services for as long as </w:t>
      </w:r>
      <w:r w:rsidRPr="00FD33C3">
        <w:t>the</w:t>
      </w:r>
      <w:r>
        <w:t xml:space="preserve"> doctor says you need it. </w:t>
      </w:r>
    </w:p>
    <w:p w14:paraId="41A78947" w14:textId="77777777" w:rsidR="00F91B4F" w:rsidRPr="0050078F" w:rsidRDefault="00F91B4F" w:rsidP="008D3859">
      <w:pPr>
        <w:pStyle w:val="Specialnote3"/>
        <w:numPr>
          <w:ilvl w:val="0"/>
          <w:numId w:val="150"/>
        </w:numPr>
        <w:ind w:left="1080"/>
      </w:pPr>
      <w:r>
        <w:t xml:space="preserve">When we decide to stop covering any of these, we must tell you before your services end. </w:t>
      </w:r>
      <w:r w:rsidR="009C710B" w:rsidRPr="00526D66">
        <w:t xml:space="preserve">When your coverage for that care </w:t>
      </w:r>
      <w:r w:rsidR="009C710B" w:rsidRPr="0050078F">
        <w:t xml:space="preserve">ends, </w:t>
      </w:r>
      <w:r w:rsidR="009C710B" w:rsidRPr="008D3859">
        <w:t>we will stop paying for your care.</w:t>
      </w:r>
    </w:p>
    <w:p w14:paraId="534A2EED" w14:textId="77777777" w:rsidR="009C710B" w:rsidRPr="00526D66" w:rsidRDefault="009C710B" w:rsidP="008D385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5FF71489" w14:textId="77777777" w:rsidR="009C710B" w:rsidRPr="009C710B" w:rsidRDefault="009C710B" w:rsidP="004D6157">
      <w:pPr>
        <w:pStyle w:val="Heading2"/>
      </w:pPr>
      <w:bookmarkStart w:id="210" w:name="_Toc3218838"/>
      <w:r w:rsidRPr="009C710B">
        <w:t>Section 8.1: We will tell you in advance when your coverage will be ending</w:t>
      </w:r>
      <w:bookmarkEnd w:id="210"/>
    </w:p>
    <w:p w14:paraId="24DBAED4" w14:textId="01E690B8" w:rsidR="00F91B4F" w:rsidRPr="00526D66" w:rsidRDefault="00C13785" w:rsidP="00074DDF">
      <w:pPr>
        <w:pStyle w:val="ListBullet"/>
        <w:spacing w:after="200"/>
      </w:pPr>
      <w:r>
        <w:t xml:space="preserve">You will </w:t>
      </w:r>
      <w:r w:rsidR="00423237">
        <w:t xml:space="preserve">get </w:t>
      </w:r>
      <w:r w:rsidR="00F91B4F">
        <w:t>a notice at least two d</w:t>
      </w:r>
      <w:r w:rsidR="00F91B4F" w:rsidRPr="0050078F">
        <w:t>ays before we stop paying for your care.</w:t>
      </w:r>
      <w:r w:rsidR="00423237" w:rsidRPr="0050078F">
        <w:t xml:space="preserve"> This is called the </w:t>
      </w:r>
      <w:r w:rsidR="0050078F" w:rsidRPr="0050078F">
        <w:t>“</w:t>
      </w:r>
      <w:r w:rsidR="00423237" w:rsidRPr="008D3859">
        <w:t>Notice of Medicare Non-Coverage</w:t>
      </w:r>
      <w:r w:rsidR="006C0EBE">
        <w:t>”</w:t>
      </w:r>
      <w:r w:rsidR="00033A29">
        <w:t>.</w:t>
      </w:r>
      <w:r w:rsidR="006C0EBE">
        <w:rPr>
          <w:rStyle w:val="CommentReference"/>
          <w:lang w:val="x-none" w:eastAsia="x-none"/>
        </w:rPr>
        <w:t xml:space="preserve"> </w:t>
      </w:r>
    </w:p>
    <w:p w14:paraId="1ACEB370" w14:textId="77777777" w:rsidR="00F91B4F" w:rsidRPr="00526D66" w:rsidRDefault="00F91B4F" w:rsidP="008D3859">
      <w:pPr>
        <w:pStyle w:val="ListBullet"/>
        <w:numPr>
          <w:ilvl w:val="0"/>
          <w:numId w:val="151"/>
        </w:numPr>
        <w:spacing w:after="200"/>
        <w:ind w:left="720"/>
      </w:pPr>
      <w:r w:rsidRPr="00526D66">
        <w:t xml:space="preserve">The written notice tells you the date when we will stop covering </w:t>
      </w:r>
      <w:r>
        <w:t>your</w:t>
      </w:r>
      <w:r w:rsidRPr="00526D66">
        <w:t xml:space="preserve"> care. </w:t>
      </w:r>
    </w:p>
    <w:p w14:paraId="06C6A0EA" w14:textId="77777777" w:rsidR="00F91B4F" w:rsidRDefault="00F91B4F" w:rsidP="008D3859">
      <w:pPr>
        <w:pStyle w:val="ListBullet"/>
        <w:numPr>
          <w:ilvl w:val="0"/>
          <w:numId w:val="151"/>
        </w:numPr>
        <w:spacing w:after="200"/>
        <w:ind w:left="720"/>
      </w:pPr>
      <w:r w:rsidRPr="00526D66">
        <w:t xml:space="preserve">The written notice also tells </w:t>
      </w:r>
      <w:r>
        <w:t>you how to appeal this decision.</w:t>
      </w:r>
    </w:p>
    <w:p w14:paraId="0D17E097" w14:textId="77777777" w:rsidR="00F91B4F" w:rsidRDefault="00F91B4F" w:rsidP="008D385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680FC171" w14:textId="496DEE6F" w:rsidR="00F91B4F" w:rsidRPr="00F91B4F" w:rsidRDefault="00F91B4F" w:rsidP="008D3859">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00074DDF">
        <w:rPr>
          <w:rStyle w:val="Planinstructions"/>
          <w:i w:val="0"/>
        </w:rPr>
        <w:t xml:space="preserve"> for your care</w:t>
      </w:r>
      <w:r w:rsidR="00E34781">
        <w:rPr>
          <w:rStyle w:val="Planinstructions"/>
          <w:i w:val="0"/>
        </w:rPr>
        <w:t>.</w:t>
      </w:r>
      <w:r>
        <w:rPr>
          <w:rStyle w:val="Planinstructions"/>
          <w:i w:val="0"/>
        </w:rPr>
        <w:t>]</w:t>
      </w:r>
    </w:p>
    <w:p w14:paraId="3F7CFBEB" w14:textId="77777777" w:rsidR="00F91B4F" w:rsidRPr="009C710B" w:rsidRDefault="009C710B" w:rsidP="004D6157">
      <w:pPr>
        <w:pStyle w:val="Heading2"/>
      </w:pPr>
      <w:bookmarkStart w:id="211" w:name="_Toc3218839"/>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38D9477B" w14:textId="77777777" w:rsidR="000E5A0D" w:rsidRDefault="00F91B4F" w:rsidP="00EC400A">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297FCC0" w14:textId="77777777" w:rsidR="009C710B" w:rsidRPr="00526D66" w:rsidRDefault="009C710B" w:rsidP="00EC400A">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1BC7F4AB" w14:textId="77777777" w:rsidR="009C710B" w:rsidRPr="00526D66" w:rsidRDefault="009C710B" w:rsidP="00E73F45">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61021053" w14:textId="77777777" w:rsidR="009C710B" w:rsidRPr="00526D66" w:rsidRDefault="009C710B" w:rsidP="00E73F45">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27392695" w14:textId="7F8B879D" w:rsidR="000E5A0D" w:rsidRDefault="00B85017" w:rsidP="000E5A0D">
      <w:pPr>
        <w:rPr>
          <w:i/>
        </w:rPr>
      </w:pPr>
      <w:r>
        <w:rPr>
          <w:noProof/>
        </w:rPr>
        <mc:AlternateContent>
          <mc:Choice Requires="wps">
            <w:drawing>
              <wp:anchor distT="0" distB="91440" distL="182880" distR="114300" simplePos="0" relativeHeight="251655680" behindDoc="0" locked="0" layoutInCell="1" allowOverlap="1" wp14:anchorId="420D33E5" wp14:editId="1FD95480">
                <wp:simplePos x="0" y="0"/>
                <wp:positionH relativeFrom="column">
                  <wp:posOffset>3060065</wp:posOffset>
                </wp:positionH>
                <wp:positionV relativeFrom="paragraph">
                  <wp:posOffset>22225</wp:posOffset>
                </wp:positionV>
                <wp:extent cx="2871216" cy="2519045"/>
                <wp:effectExtent l="0" t="0" r="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519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08DC98" w14:textId="77777777" w:rsidR="00820BCC" w:rsidRPr="00F70010" w:rsidRDefault="00820BCC"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820BCC" w:rsidRDefault="00820BCC"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820BCC" w:rsidRDefault="00820BCC" w:rsidP="000958D0">
                            <w:pPr>
                              <w:pStyle w:val="Ataglancetext"/>
                              <w:spacing w:before="120" w:after="100" w:line="280" w:lineRule="exact"/>
                            </w:pPr>
                            <w:r>
                              <w:t>Call before you leave the agency or facility that is providing your care and before your planned discharge date.</w:t>
                            </w:r>
                          </w:p>
                          <w:p w14:paraId="026E30ED" w14:textId="77777777" w:rsidR="00820BCC" w:rsidRPr="00CA2199" w:rsidRDefault="00820BCC" w:rsidP="000E5A0D">
                            <w:pPr>
                              <w:pStyle w:val="Ataglancebluebar"/>
                            </w:pPr>
                          </w:p>
                          <w:p w14:paraId="585796F0" w14:textId="77777777" w:rsidR="00820BCC" w:rsidRDefault="00820BCC"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0D33E5" id="Text Box 85" o:spid="_x0000_s1045" type="#_x0000_t202" style="position:absolute;margin-left:240.95pt;margin-top:1.75pt;width:226.1pt;height:198.3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" fillcolor="#daeef3" stroked="f">
                <v:textbox inset="10.8pt,7.2pt,10.8pt">
                  <w:txbxContent>
                    <w:p w14:paraId="3408DC98" w14:textId="77777777" w:rsidR="00820BCC" w:rsidRPr="00F70010" w:rsidRDefault="00820BCC"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820BCC" w:rsidRDefault="00820BCC"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820BCC" w:rsidRDefault="00820BCC" w:rsidP="000958D0">
                      <w:pPr>
                        <w:pStyle w:val="Ataglancetext"/>
                        <w:spacing w:before="120" w:after="100" w:line="280" w:lineRule="exact"/>
                      </w:pPr>
                      <w:r>
                        <w:t>Call before you leave the agency or facility that is providing your care and before your planned discharge date.</w:t>
                      </w:r>
                    </w:p>
                    <w:p w14:paraId="026E30ED" w14:textId="77777777" w:rsidR="00820BCC" w:rsidRPr="00CA2199" w:rsidRDefault="00820BCC" w:rsidP="000E5A0D">
                      <w:pPr>
                        <w:pStyle w:val="Ataglancebluebar"/>
                      </w:pPr>
                    </w:p>
                    <w:p w14:paraId="585796F0" w14:textId="77777777" w:rsidR="00820BCC" w:rsidRDefault="00820BCC"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w:t>
      </w:r>
      <w:r w:rsidR="00423237" w:rsidRPr="00A0553D">
        <w:t xml:space="preserve">is also in the </w:t>
      </w:r>
      <w:r w:rsidR="00A0553D" w:rsidRPr="00A0553D">
        <w:t>“</w:t>
      </w:r>
      <w:r w:rsidR="00423237" w:rsidRPr="008D3859">
        <w:t>Notice of Medicare Non-Coverage</w:t>
      </w:r>
      <w:r w:rsidR="00A0553D" w:rsidRPr="008D3859">
        <w:t>”</w:t>
      </w:r>
      <w:r w:rsidR="006009F7">
        <w:t>.</w:t>
      </w:r>
      <w:r w:rsidR="00423237" w:rsidRPr="00A0553D">
        <w:t xml:space="preserve"> This is the notice you got when you were told we would stop covering your care</w:t>
      </w:r>
      <w:r w:rsidR="00423237" w:rsidRPr="008C6AB3">
        <w:t>.</w:t>
      </w:r>
    </w:p>
    <w:p w14:paraId="5689E138" w14:textId="77777777" w:rsidR="000E5A0D" w:rsidRPr="00E92829" w:rsidRDefault="000E5A0D" w:rsidP="0052600A">
      <w:pPr>
        <w:pStyle w:val="Heading3"/>
      </w:pPr>
      <w:r w:rsidRPr="002C158D">
        <w:t>What is a Quality Improvement Organization?</w:t>
      </w:r>
      <w:r w:rsidRPr="00E92829">
        <w:t xml:space="preserve"> </w:t>
      </w:r>
    </w:p>
    <w:p w14:paraId="0291F8F0" w14:textId="77777777" w:rsidR="000E5A0D" w:rsidRPr="00526D66" w:rsidRDefault="000E5A0D" w:rsidP="008D385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507CFA0" w14:textId="77777777" w:rsidR="000E5A0D" w:rsidRPr="002C158D" w:rsidRDefault="000E5A0D" w:rsidP="0052600A">
      <w:pPr>
        <w:pStyle w:val="Heading3"/>
        <w:rPr>
          <w:i/>
        </w:rPr>
      </w:pPr>
      <w:bookmarkStart w:id="212" w:name="_Toc353285240"/>
      <w:r w:rsidRPr="002C158D">
        <w:t>What should you ask for?</w:t>
      </w:r>
      <w:bookmarkEnd w:id="212"/>
    </w:p>
    <w:p w14:paraId="07B50F10" w14:textId="77777777" w:rsidR="000E5A0D" w:rsidRPr="00526D66" w:rsidRDefault="000E5A0D" w:rsidP="008D3859">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480F8C70" w14:textId="77777777" w:rsidR="000E5A0D" w:rsidRPr="002C158D" w:rsidRDefault="000E5A0D" w:rsidP="0052600A">
      <w:pPr>
        <w:pStyle w:val="Heading3"/>
        <w:rPr>
          <w:i/>
        </w:rPr>
      </w:pPr>
      <w:bookmarkStart w:id="213" w:name="_Toc353285241"/>
      <w:r w:rsidRPr="002C158D">
        <w:t>What is your deadline for contacting this organization?</w:t>
      </w:r>
      <w:bookmarkEnd w:id="213"/>
    </w:p>
    <w:p w14:paraId="178B844C" w14:textId="77777777" w:rsidR="000E5A0D" w:rsidRPr="008D3859" w:rsidRDefault="000E5A0D" w:rsidP="008D3859">
      <w:pPr>
        <w:pStyle w:val="ListBullet"/>
        <w:numPr>
          <w:ilvl w:val="0"/>
          <w:numId w:val="152"/>
        </w:numPr>
        <w:spacing w:after="200"/>
        <w:ind w:left="720"/>
      </w:pPr>
      <w:r w:rsidRPr="00526D66">
        <w:t xml:space="preserve">You must </w:t>
      </w:r>
      <w:r w:rsidRPr="00A0553D">
        <w:t xml:space="preserve">contact the Quality Improvement Organization </w:t>
      </w:r>
      <w:r w:rsidRPr="008D3859">
        <w:t>no later than noon of the day after you got the written notice telling you when we will stop covering your care.</w:t>
      </w:r>
    </w:p>
    <w:p w14:paraId="5E5F28C1" w14:textId="77777777" w:rsidR="003D1BCF" w:rsidRDefault="000E5A0D" w:rsidP="008D3859">
      <w:pPr>
        <w:pStyle w:val="ListBullet"/>
        <w:numPr>
          <w:ilvl w:val="0"/>
          <w:numId w:val="152"/>
        </w:numPr>
        <w:spacing w:after="200"/>
        <w:ind w:left="720"/>
      </w:pPr>
      <w:r w:rsidRPr="00A0553D">
        <w:t>If you miss the deadline for contacting the Quality Improvement Organization</w:t>
      </w:r>
      <w:r w:rsidRPr="00526D66">
        <w:t xml:space="preserve">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5AB6D11B" w14:textId="080E3317" w:rsidR="00967B56" w:rsidRPr="00FE595F" w:rsidRDefault="003D1BCF" w:rsidP="00FE595F">
      <w:pPr>
        <w:pStyle w:val="ListBullet"/>
        <w:numPr>
          <w:ilvl w:val="0"/>
          <w:numId w:val="152"/>
        </w:numPr>
        <w:spacing w:after="200"/>
        <w:ind w:left="720"/>
        <w:rPr>
          <w:i/>
          <w:sz w:val="24"/>
        </w:rPr>
      </w:pPr>
      <w:r>
        <w:t xml:space="preserve">If the </w:t>
      </w:r>
      <w:r w:rsidRPr="00526D66">
        <w:t>Quality Improvement Organization</w:t>
      </w:r>
      <w:r>
        <w:t xml:space="preserve"> will not hear your request to continue coverage of your health care services</w:t>
      </w:r>
      <w:r w:rsidR="000D2D5D">
        <w:t xml:space="preserve"> or you believe that your situation is urgent</w:t>
      </w:r>
      <w:r w:rsidR="00C75EDB">
        <w:t xml:space="preserve"> or </w:t>
      </w:r>
      <w:r w:rsidR="001B2914">
        <w:t>involves an immediate an</w:t>
      </w:r>
      <w:r w:rsidR="00C75EDB">
        <w:t>d serious threat to your health</w:t>
      </w:r>
      <w:r w:rsidR="001B2914">
        <w:t xml:space="preserve"> or </w:t>
      </w:r>
      <w:r w:rsidR="00C75EDB">
        <w:t>if you are in severe pain</w:t>
      </w:r>
      <w:r>
        <w:t xml:space="preserve">, </w:t>
      </w:r>
      <w:r w:rsidRPr="003D1BCF">
        <w:t xml:space="preserve">you may </w:t>
      </w:r>
      <w:r w:rsidR="000D2D5D">
        <w:t>file a complaint with and</w:t>
      </w:r>
      <w:r w:rsidRPr="003D1BCF">
        <w:t xml:space="preserve"> ask the </w:t>
      </w:r>
      <w:r w:rsidR="002952F8">
        <w:t xml:space="preserve">California Department of Managed Health </w:t>
      </w:r>
      <w:r w:rsidR="002952F8">
        <w:lastRenderedPageBreak/>
        <w:t>Care (</w:t>
      </w:r>
      <w:r w:rsidRPr="003D1BCF">
        <w:t>DMHC</w:t>
      </w:r>
      <w:r w:rsidR="002952F8">
        <w:t>)</w:t>
      </w:r>
      <w:r w:rsidRPr="003D1BCF">
        <w:t xml:space="preserve"> for an Independent Medical Review. Please go to Section 5.4 </w:t>
      </w:r>
      <w:r w:rsidR="003D0B08">
        <w:t xml:space="preserve">on page &lt;xx&gt; </w:t>
      </w:r>
      <w:r w:rsidRPr="003D1BCF">
        <w:t xml:space="preserve">to learn how to </w:t>
      </w:r>
      <w:r w:rsidR="000D2D5D">
        <w:t>file a complaint with and</w:t>
      </w:r>
      <w:r w:rsidRPr="003D1BCF">
        <w:t xml:space="preserve"> ask the </w:t>
      </w:r>
      <w:r w:rsidR="008E2688">
        <w:t>DMHC</w:t>
      </w:r>
      <w:r w:rsidR="008E2688" w:rsidRPr="003D1BCF">
        <w:t xml:space="preserve"> </w:t>
      </w:r>
      <w:r w:rsidRPr="003D1BCF">
        <w:t xml:space="preserve">for an Independent </w:t>
      </w:r>
      <w:r w:rsidR="00C75EDB">
        <w:rPr>
          <w:noProof/>
        </w:rPr>
        <mc:AlternateContent>
          <mc:Choice Requires="wps">
            <w:drawing>
              <wp:anchor distT="64135" distB="137160" distL="274320" distR="114300" simplePos="0" relativeHeight="251659776" behindDoc="1" locked="0" layoutInCell="1" allowOverlap="1" wp14:anchorId="506F4F8A" wp14:editId="32B9A904">
                <wp:simplePos x="0" y="0"/>
                <wp:positionH relativeFrom="margin">
                  <wp:posOffset>33020</wp:posOffset>
                </wp:positionH>
                <wp:positionV relativeFrom="paragraph">
                  <wp:posOffset>653415</wp:posOffset>
                </wp:positionV>
                <wp:extent cx="6080760" cy="1398905"/>
                <wp:effectExtent l="0" t="0" r="0" b="0"/>
                <wp:wrapSquare wrapText="bothSides"/>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3989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0D99E" w14:textId="77777777" w:rsidR="00820BCC" w:rsidRDefault="00820BCC" w:rsidP="00967B56">
                            <w:pPr>
                              <w:pStyle w:val="Calloutnormalpre-text"/>
                            </w:pPr>
                          </w:p>
                          <w:p w14:paraId="14294FF4" w14:textId="77777777" w:rsidR="00820BCC" w:rsidRDefault="00820BCC"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0" w:history="1">
                              <w:r w:rsidRPr="00213C76">
                                <w:rPr>
                                  <w:rStyle w:val="Hyperlink"/>
                                  <w:b w:val="0"/>
                                  <w:i w:val="0"/>
                                </w:rPr>
                                <w:t>https://www.cms.gov/Medicare/Medicare-General-Information/BNI/MAEDNotices.html</w:t>
                              </w:r>
                            </w:hyperlink>
                            <w:r w:rsidRPr="008D3859">
                              <w:rPr>
                                <w:b w:val="0"/>
                                <w:i w:val="0"/>
                              </w:rPr>
                              <w:t>.</w:t>
                            </w:r>
                          </w:p>
                          <w:p w14:paraId="0FECF70B" w14:textId="77777777" w:rsidR="00820BCC" w:rsidRPr="008734AB" w:rsidRDefault="00820BCC" w:rsidP="00967B56">
                            <w:pPr>
                              <w:pStyle w:val="Calloutnormaldefinition"/>
                              <w:rPr>
                                <w:b w:val="0"/>
                                <w:i w:val="0"/>
                                <w:sz w:val="4"/>
                                <w:szCs w:val="4"/>
                              </w:rPr>
                            </w:pPr>
                            <w:r w:rsidRPr="00985059" w:rsidDel="00A0553D">
                              <w:rPr>
                                <w:b w:val="0"/>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6F4F8A" id="Text Box 83" o:spid="_x0000_s1046" type="#_x0000_t202" style="position:absolute;left:0;text-align:left;margin-left:2.6pt;margin-top:51.45pt;width:478.8pt;height:110.15pt;z-index:-251656704;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" filled="f" fillcolor="#daeef3" stroked="f">
                <v:textbox inset="21.6pt,7.2pt,14.4pt">
                  <w:txbxContent>
                    <w:p w14:paraId="3280D99E" w14:textId="77777777" w:rsidR="00820BCC" w:rsidRDefault="00820BCC" w:rsidP="00967B56">
                      <w:pPr>
                        <w:pStyle w:val="Calloutnormalpre-text"/>
                      </w:pPr>
                    </w:p>
                    <w:p w14:paraId="14294FF4" w14:textId="77777777" w:rsidR="00820BCC" w:rsidRDefault="00820BCC"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1" w:history="1">
                        <w:r w:rsidRPr="00213C76">
                          <w:rPr>
                            <w:rStyle w:val="Hyperlink"/>
                            <w:b w:val="0"/>
                            <w:i w:val="0"/>
                          </w:rPr>
                          <w:t>https://www.cms.gov/Medicare/Medicare-General-Information/BNI/MAEDNotices.html</w:t>
                        </w:r>
                      </w:hyperlink>
                      <w:r w:rsidRPr="008D3859">
                        <w:rPr>
                          <w:b w:val="0"/>
                          <w:i w:val="0"/>
                        </w:rPr>
                        <w:t>.</w:t>
                      </w:r>
                    </w:p>
                    <w:p w14:paraId="0FECF70B" w14:textId="77777777" w:rsidR="00820BCC" w:rsidRPr="008734AB" w:rsidRDefault="00820BCC" w:rsidP="00967B56">
                      <w:pPr>
                        <w:pStyle w:val="Calloutnormaldefinition"/>
                        <w:rPr>
                          <w:b w:val="0"/>
                          <w:i w:val="0"/>
                          <w:sz w:val="4"/>
                          <w:szCs w:val="4"/>
                        </w:rPr>
                      </w:pPr>
                      <w:r w:rsidRPr="00985059" w:rsidDel="00A0553D">
                        <w:rPr>
                          <w:b w:val="0"/>
                        </w:rPr>
                        <w:t xml:space="preserve"> </w:t>
                      </w:r>
                    </w:p>
                  </w:txbxContent>
                </v:textbox>
                <w10:wrap type="square" anchorx="margin"/>
              </v:shape>
            </w:pict>
          </mc:Fallback>
        </mc:AlternateContent>
      </w:r>
      <w:r w:rsidRPr="003D1BCF">
        <w:t>Medical Review.</w:t>
      </w:r>
      <w:bookmarkStart w:id="214" w:name="_Toc353285242"/>
    </w:p>
    <w:p w14:paraId="61F94BD9" w14:textId="7D8F2F0F" w:rsidR="003E094D" w:rsidRPr="002C158D" w:rsidRDefault="003E094D" w:rsidP="0052600A">
      <w:pPr>
        <w:pStyle w:val="Heading3"/>
        <w:rPr>
          <w:i/>
        </w:rPr>
      </w:pPr>
      <w:r w:rsidRPr="002C158D">
        <w:t>What happens during the Quality Improvement Organization’s review?</w:t>
      </w:r>
      <w:bookmarkEnd w:id="214"/>
    </w:p>
    <w:p w14:paraId="33DFB354" w14:textId="5DF50577" w:rsidR="003E094D" w:rsidRPr="00E936DE" w:rsidRDefault="003E094D" w:rsidP="00E015FC">
      <w:pPr>
        <w:pStyle w:val="Ataglancecallout"/>
        <w:numPr>
          <w:ilvl w:val="0"/>
          <w:numId w:val="171"/>
        </w:numPr>
        <w:spacing w:after="200"/>
        <w:ind w:right="720"/>
        <w:rPr>
          <w:b w:val="0"/>
          <w:i w:val="0"/>
          <w:sz w:val="22"/>
          <w:szCs w:val="22"/>
        </w:rPr>
      </w:pPr>
      <w:r w:rsidRPr="00E936DE">
        <w:rPr>
          <w:b w:val="0"/>
          <w:i w:val="0"/>
          <w:sz w:val="22"/>
          <w:szCs w:val="22"/>
        </w:rPr>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1EAF3A96" w:rsidR="003E094D" w:rsidRPr="00526D66" w:rsidRDefault="003E094D" w:rsidP="00E015FC">
      <w:pPr>
        <w:pStyle w:val="ListBullet"/>
        <w:numPr>
          <w:ilvl w:val="0"/>
          <w:numId w:val="153"/>
        </w:numPr>
        <w:spacing w:after="200"/>
        <w:ind w:left="72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24A0DF53" w14:textId="77777777" w:rsidR="003E094D" w:rsidRPr="00526D66" w:rsidRDefault="003E094D" w:rsidP="00E015FC">
      <w:pPr>
        <w:pStyle w:val="ListBullet"/>
        <w:numPr>
          <w:ilvl w:val="0"/>
          <w:numId w:val="153"/>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4AA43A8F" w14:textId="377AF20F" w:rsidR="009C710B" w:rsidRDefault="00880F3C" w:rsidP="00E015FC">
      <w:pPr>
        <w:pStyle w:val="ListBullet"/>
        <w:numPr>
          <w:ilvl w:val="0"/>
          <w:numId w:val="153"/>
        </w:numPr>
        <w:spacing w:after="200"/>
        <w:ind w:left="720"/>
      </w:pPr>
      <w:r w:rsidRPr="009C710B">
        <w:rPr>
          <w:b/>
          <w:noProof/>
        </w:rPr>
        <mc:AlternateContent>
          <mc:Choice Requires="wps">
            <w:drawing>
              <wp:anchor distT="64135" distB="182880" distL="274320" distR="114300" simplePos="0" relativeHeight="251656704" behindDoc="0" locked="0" layoutInCell="1" allowOverlap="1" wp14:anchorId="24621D72" wp14:editId="398CBC04">
                <wp:simplePos x="0" y="0"/>
                <wp:positionH relativeFrom="margin">
                  <wp:posOffset>-59377</wp:posOffset>
                </wp:positionH>
                <wp:positionV relativeFrom="paragraph">
                  <wp:posOffset>603984</wp:posOffset>
                </wp:positionV>
                <wp:extent cx="6080760"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7997" w14:textId="77777777" w:rsidR="00820BCC" w:rsidRDefault="00820BCC" w:rsidP="003E094D">
                            <w:pPr>
                              <w:pStyle w:val="Calloutnormalpre-text"/>
                            </w:pPr>
                          </w:p>
                          <w:p w14:paraId="356190D0" w14:textId="77777777" w:rsidR="00820BCC" w:rsidRPr="008D3859" w:rsidRDefault="00820BCC"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621D72" id="Text Box 87" o:spid="_x0000_s1047" type="#_x0000_t202" style="position:absolute;left:0;text-align:left;margin-left:-4.7pt;margin-top:47.55pt;width:478.8pt;height:1in;z-index:251656704;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" filled="f" fillcolor="#daeef3" stroked="f">
                <v:textbox inset="21.6pt,7.2pt,14.4pt">
                  <w:txbxContent>
                    <w:p w14:paraId="6ECC7997" w14:textId="77777777" w:rsidR="00820BCC" w:rsidRDefault="00820BCC" w:rsidP="003E094D">
                      <w:pPr>
                        <w:pStyle w:val="Calloutnormalpre-text"/>
                      </w:pPr>
                    </w:p>
                    <w:p w14:paraId="356190D0" w14:textId="77777777" w:rsidR="00820BCC" w:rsidRPr="008D3859" w:rsidRDefault="00820BCC"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9675DC3" w14:textId="46C78398" w:rsidR="003E094D" w:rsidRPr="002C158D" w:rsidRDefault="003E094D" w:rsidP="0052600A">
      <w:pPr>
        <w:pStyle w:val="Heading3"/>
        <w:rPr>
          <w:i/>
        </w:rPr>
      </w:pPr>
      <w:bookmarkStart w:id="215" w:name="_Toc353285243"/>
      <w:r w:rsidRPr="002C158D">
        <w:t xml:space="preserve">What happens if the reviewers say </w:t>
      </w:r>
      <w:r w:rsidRPr="009B75BA">
        <w:t>Yes</w:t>
      </w:r>
      <w:r w:rsidRPr="002C158D">
        <w:t>?</w:t>
      </w:r>
      <w:bookmarkEnd w:id="215"/>
    </w:p>
    <w:p w14:paraId="2D84C534" w14:textId="213BA744" w:rsidR="003E094D" w:rsidRPr="00526D66" w:rsidRDefault="003E094D" w:rsidP="008D3859">
      <w:pPr>
        <w:pStyle w:val="ListBullet"/>
        <w:numPr>
          <w:ilvl w:val="0"/>
          <w:numId w:val="154"/>
        </w:numPr>
        <w:spacing w:after="200"/>
        <w:ind w:left="72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98E1AAE" w14:textId="6A435ECF" w:rsidR="003E094D" w:rsidRPr="002C158D" w:rsidRDefault="003E094D" w:rsidP="0052600A">
      <w:pPr>
        <w:pStyle w:val="Heading3"/>
        <w:rPr>
          <w:i/>
        </w:rPr>
      </w:pPr>
      <w:bookmarkStart w:id="216" w:name="_Toc353285244"/>
      <w:r w:rsidRPr="002C158D">
        <w:t xml:space="preserve">What happens if the reviewers say </w:t>
      </w:r>
      <w:r w:rsidRPr="009B75BA">
        <w:t>No</w:t>
      </w:r>
      <w:r w:rsidRPr="002C158D">
        <w:t>?</w:t>
      </w:r>
      <w:bookmarkEnd w:id="216"/>
    </w:p>
    <w:p w14:paraId="3BA2674B" w14:textId="1010DCF5" w:rsidR="003E094D" w:rsidRPr="0009684F" w:rsidRDefault="003E094D" w:rsidP="008D3859">
      <w:pPr>
        <w:pStyle w:val="ListBullet"/>
        <w:numPr>
          <w:ilvl w:val="0"/>
          <w:numId w:val="155"/>
        </w:numPr>
        <w:spacing w:after="200"/>
        <w:ind w:left="72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6061792B" w14:textId="58E72B74" w:rsidR="003E094D" w:rsidRDefault="003E094D" w:rsidP="008D3859">
      <w:pPr>
        <w:pStyle w:val="ListBullet"/>
        <w:numPr>
          <w:ilvl w:val="0"/>
          <w:numId w:val="155"/>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43736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672470F" w14:textId="77777777" w:rsidR="003E094D" w:rsidRPr="009C710B" w:rsidRDefault="009C710B" w:rsidP="004D6157">
      <w:pPr>
        <w:pStyle w:val="Heading2"/>
      </w:pPr>
      <w:bookmarkStart w:id="217" w:name="_Toc3218840"/>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391CB529" w14:textId="00014FEA" w:rsidR="003E094D" w:rsidRDefault="003E094D" w:rsidP="00390371">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1D5EADE7" w14:textId="3540302B" w:rsidR="003E094D" w:rsidRDefault="003D0B08" w:rsidP="00390371">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w:t>
      </w:r>
      <w:r w:rsidR="003E094D" w:rsidRPr="00A0553D">
        <w:t xml:space="preserve">health care, skilled nursing facility care, or Comprehensive Outpatient Rehabilitation Facility (CORF) services </w:t>
      </w:r>
      <w:r w:rsidR="003E094D" w:rsidRPr="008D3859">
        <w:t>after</w:t>
      </w:r>
      <w:r w:rsidR="003E094D" w:rsidRPr="00A0553D">
        <w:t xml:space="preserve"> the date when</w:t>
      </w:r>
      <w:r w:rsidR="003E094D" w:rsidRPr="00526D66">
        <w:t xml:space="preserve"> we said your coverage would end.</w:t>
      </w:r>
      <w:r w:rsidR="003E094D">
        <w:t xml:space="preserve"> </w:t>
      </w:r>
    </w:p>
    <w:p w14:paraId="54423FBF" w14:textId="77777777" w:rsidR="003E094D" w:rsidRPr="00526D66" w:rsidRDefault="00261B2E" w:rsidP="00E92CC4">
      <w:pPr>
        <w:pStyle w:val="Normalpre-bullets"/>
        <w:spacing w:after="200"/>
      </w:pPr>
      <w:r>
        <w:rPr>
          <w:noProof/>
        </w:rPr>
        <mc:AlternateContent>
          <mc:Choice Requires="wps">
            <w:drawing>
              <wp:anchor distT="0" distB="91440" distL="182880" distR="457200" simplePos="0" relativeHeight="251657728" behindDoc="0" locked="0" layoutInCell="1" allowOverlap="1" wp14:anchorId="0669EF40" wp14:editId="767FB59C">
                <wp:simplePos x="0" y="0"/>
                <wp:positionH relativeFrom="column">
                  <wp:posOffset>3058795</wp:posOffset>
                </wp:positionH>
                <wp:positionV relativeFrom="paragraph">
                  <wp:posOffset>57150</wp:posOffset>
                </wp:positionV>
                <wp:extent cx="2871216" cy="239268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392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F5D2C" w14:textId="77777777" w:rsidR="00820BCC" w:rsidRPr="00F70010" w:rsidRDefault="00820BCC"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820BCC" w:rsidRDefault="00820BCC"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820BCC" w:rsidRDefault="00820BCC" w:rsidP="000958D0">
                            <w:pPr>
                              <w:pStyle w:val="Ataglancetext"/>
                              <w:spacing w:before="120" w:after="100" w:line="280" w:lineRule="exact"/>
                            </w:pPr>
                            <w:r>
                              <w:t>Call before you leave the agency or facility that is providing your care and before your planned discharge date.</w:t>
                            </w:r>
                          </w:p>
                          <w:p w14:paraId="7AC370CE" w14:textId="77777777" w:rsidR="00820BCC" w:rsidRPr="00CA2199" w:rsidRDefault="00820BCC" w:rsidP="00CE645B">
                            <w:pPr>
                              <w:pStyle w:val="Ataglancebluebar"/>
                            </w:pPr>
                          </w:p>
                          <w:p w14:paraId="36CB97CE" w14:textId="77777777" w:rsidR="00820BCC" w:rsidRDefault="00820BCC"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69EF40" id="Text Box 90" o:spid="_x0000_s1048" type="#_x0000_t202" style="position:absolute;margin-left:240.85pt;margin-top:4.5pt;width:226.1pt;height:188.4pt;z-index:25165772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" fillcolor="#daeef3" stroked="f">
                <v:textbox inset="10.8pt,7.2pt,10.8pt">
                  <w:txbxContent>
                    <w:p w14:paraId="642F5D2C" w14:textId="77777777" w:rsidR="00820BCC" w:rsidRPr="00F70010" w:rsidRDefault="00820BCC"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820BCC" w:rsidRDefault="00820BCC"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820BCC" w:rsidRDefault="00820BCC" w:rsidP="000958D0">
                      <w:pPr>
                        <w:pStyle w:val="Ataglancetext"/>
                        <w:spacing w:before="120" w:after="100" w:line="280" w:lineRule="exact"/>
                      </w:pPr>
                      <w:r>
                        <w:t>Call before you leave the agency or facility that is providing your care and before your planned discharge date.</w:t>
                      </w:r>
                    </w:p>
                    <w:p w14:paraId="7AC370CE" w14:textId="77777777" w:rsidR="00820BCC" w:rsidRPr="00CA2199" w:rsidRDefault="00820BCC" w:rsidP="00CE645B">
                      <w:pPr>
                        <w:pStyle w:val="Ataglancebluebar"/>
                      </w:pPr>
                    </w:p>
                    <w:p w14:paraId="36CB97CE" w14:textId="77777777" w:rsidR="00820BCC" w:rsidRDefault="00820BCC"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0C947182" w14:textId="77777777" w:rsidR="003E094D" w:rsidRDefault="003E094D" w:rsidP="008D3859">
      <w:pPr>
        <w:pStyle w:val="ListBullet"/>
        <w:numPr>
          <w:ilvl w:val="0"/>
          <w:numId w:val="156"/>
        </w:numPr>
        <w:spacing w:after="200"/>
        <w:ind w:left="720"/>
      </w:pPr>
      <w:r w:rsidRPr="00526D66">
        <w:t xml:space="preserve">Reviewers at the Quality Improvement Organization will take another careful look at all of the information related to your appeal. </w:t>
      </w:r>
    </w:p>
    <w:p w14:paraId="35D34A04" w14:textId="77777777" w:rsidR="003E094D" w:rsidRDefault="003E094D" w:rsidP="008D3859">
      <w:pPr>
        <w:pStyle w:val="ListBullet"/>
        <w:numPr>
          <w:ilvl w:val="0"/>
          <w:numId w:val="156"/>
        </w:numPr>
        <w:spacing w:after="200"/>
        <w:ind w:left="720"/>
      </w:pPr>
      <w:r>
        <w:t xml:space="preserve">The Quality Improvement Organization will make its decision within 14 </w:t>
      </w:r>
      <w:r w:rsidR="00C51D91">
        <w:t xml:space="preserve">calendar </w:t>
      </w:r>
      <w:r>
        <w:t>days</w:t>
      </w:r>
      <w:r w:rsidR="00C13785">
        <w:t xml:space="preserve"> of receipt of your appeal request</w:t>
      </w:r>
      <w:r>
        <w:t>.</w:t>
      </w:r>
    </w:p>
    <w:p w14:paraId="05CB415D" w14:textId="77777777" w:rsidR="003E094D" w:rsidRPr="002C158D" w:rsidRDefault="003E094D" w:rsidP="0052600A">
      <w:pPr>
        <w:pStyle w:val="Heading3"/>
        <w:rPr>
          <w:i/>
        </w:rPr>
      </w:pPr>
      <w:bookmarkStart w:id="218" w:name="_Toc353285246"/>
      <w:r w:rsidRPr="002C158D">
        <w:t xml:space="preserve">What happens if the review organization says </w:t>
      </w:r>
      <w:r w:rsidRPr="00290C01">
        <w:t>Yes</w:t>
      </w:r>
      <w:r w:rsidRPr="002C158D">
        <w:t>?</w:t>
      </w:r>
      <w:bookmarkEnd w:id="218"/>
    </w:p>
    <w:p w14:paraId="61975251" w14:textId="77777777" w:rsidR="003E094D" w:rsidRPr="00526D66" w:rsidRDefault="003E094D" w:rsidP="008D3859">
      <w:pPr>
        <w:pStyle w:val="ListBullet"/>
        <w:numPr>
          <w:ilvl w:val="0"/>
          <w:numId w:val="157"/>
        </w:numPr>
        <w:spacing w:after="200"/>
        <w:ind w:left="72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53DDCD9" w14:textId="77777777" w:rsidR="003E094D" w:rsidRPr="002C158D" w:rsidRDefault="003E094D" w:rsidP="0052600A">
      <w:pPr>
        <w:pStyle w:val="Heading3"/>
        <w:rPr>
          <w:i/>
        </w:rPr>
      </w:pPr>
      <w:bookmarkStart w:id="219" w:name="_Toc353285247"/>
      <w:r w:rsidRPr="002C158D">
        <w:t xml:space="preserve">What happens if the review organization says </w:t>
      </w:r>
      <w:r w:rsidRPr="00290C01">
        <w:t>No</w:t>
      </w:r>
      <w:r w:rsidRPr="002C158D">
        <w:t>?</w:t>
      </w:r>
      <w:bookmarkEnd w:id="219"/>
    </w:p>
    <w:p w14:paraId="314E2821" w14:textId="77777777" w:rsidR="003E094D" w:rsidRPr="00526D66" w:rsidRDefault="003E094D" w:rsidP="008D3859">
      <w:pPr>
        <w:pStyle w:val="ListBullet"/>
        <w:numPr>
          <w:ilvl w:val="0"/>
          <w:numId w:val="15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1E6655C7" w14:textId="77777777" w:rsidR="003E094D" w:rsidRDefault="003E094D" w:rsidP="008D3859">
      <w:pPr>
        <w:pStyle w:val="ListBullet"/>
        <w:numPr>
          <w:ilvl w:val="0"/>
          <w:numId w:val="15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56F57A53" w14:textId="094C2955" w:rsidR="00B841B7" w:rsidRPr="00B841B7" w:rsidRDefault="00B841B7" w:rsidP="00C248BC">
      <w:pPr>
        <w:pStyle w:val="Specialnote"/>
        <w:numPr>
          <w:ilvl w:val="0"/>
          <w:numId w:val="158"/>
        </w:numPr>
        <w:tabs>
          <w:tab w:val="clear" w:pos="360"/>
          <w:tab w:val="left" w:pos="720"/>
        </w:tabs>
        <w:ind w:left="720"/>
        <w:rPr>
          <w:szCs w:val="22"/>
        </w:rPr>
      </w:pPr>
      <w:r>
        <w:rPr>
          <w:szCs w:val="22"/>
        </w:rPr>
        <w:t xml:space="preserve">You may </w:t>
      </w:r>
      <w:r w:rsidR="000D2D5D">
        <w:rPr>
          <w:szCs w:val="22"/>
        </w:rPr>
        <w:t>file a complaint with and</w:t>
      </w:r>
      <w:r w:rsidR="003D0639" w:rsidRPr="00B841B7">
        <w:t xml:space="preserve"> ask the DMHC for an Independent Medical Review to continue </w:t>
      </w:r>
      <w:r w:rsidR="003D0639">
        <w:t>coverage of your health care services</w:t>
      </w:r>
      <w:r w:rsidR="003D0639" w:rsidRPr="00B841B7">
        <w:t xml:space="preserve">. Please go to Section 5.4 </w:t>
      </w:r>
      <w:r w:rsidR="003D0B08">
        <w:t xml:space="preserve">on page &lt;xx&gt; </w:t>
      </w:r>
      <w:r w:rsidR="003D0639" w:rsidRPr="00B841B7">
        <w:t>to learn how to ask the DMHC for an Independent Medical Review</w:t>
      </w:r>
      <w:r w:rsidR="005F27A1">
        <w:t>.</w:t>
      </w:r>
      <w:r w:rsidR="00F52CD1">
        <w:t xml:space="preserve"> </w:t>
      </w:r>
      <w:r w:rsidR="00F52CD1">
        <w:rPr>
          <w:szCs w:val="22"/>
        </w:rPr>
        <w:t xml:space="preserve">You can </w:t>
      </w:r>
      <w:r w:rsidR="000D2D5D">
        <w:rPr>
          <w:szCs w:val="22"/>
        </w:rPr>
        <w:t xml:space="preserve">file </w:t>
      </w:r>
      <w:r w:rsidR="000D2D5D">
        <w:rPr>
          <w:szCs w:val="22"/>
        </w:rPr>
        <w:lastRenderedPageBreak/>
        <w:t>a complaint with and</w:t>
      </w:r>
      <w:r w:rsidR="00F52CD1">
        <w:rPr>
          <w:szCs w:val="22"/>
        </w:rPr>
        <w:t xml:space="preserve"> ask </w:t>
      </w:r>
      <w:r w:rsidR="00C75EDB">
        <w:rPr>
          <w:szCs w:val="22"/>
        </w:rPr>
        <w:t xml:space="preserve">the DMHC </w:t>
      </w:r>
      <w:r w:rsidR="004657C3">
        <w:rPr>
          <w:szCs w:val="22"/>
        </w:rPr>
        <w:t xml:space="preserve">for an Independent </w:t>
      </w:r>
      <w:r w:rsidR="00F52CD1">
        <w:rPr>
          <w:szCs w:val="22"/>
        </w:rPr>
        <w:t>Medical Review in addition to or instead of a Level 3 Appeal.</w:t>
      </w:r>
    </w:p>
    <w:p w14:paraId="2262A37C" w14:textId="77777777" w:rsidR="003E094D" w:rsidRPr="009C710B" w:rsidRDefault="009C710B" w:rsidP="004D6157">
      <w:pPr>
        <w:pStyle w:val="Heading2"/>
      </w:pPr>
      <w:bookmarkStart w:id="220" w:name="_Toc3218841"/>
      <w:r>
        <w:t xml:space="preserve">Section 8.4: </w:t>
      </w:r>
      <w:r w:rsidR="003E094D" w:rsidRPr="009C710B">
        <w:t>What if you miss the deadline for making your Level 1 Appeal?</w:t>
      </w:r>
      <w:bookmarkEnd w:id="220"/>
    </w:p>
    <w:p w14:paraId="3D26A403" w14:textId="77777777" w:rsidR="003E094D" w:rsidRDefault="003E094D" w:rsidP="008D385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0553D">
        <w:t xml:space="preserve">the </w:t>
      </w:r>
      <w:r w:rsidRPr="008D3859">
        <w:t>first two levels of appeal are different</w:t>
      </w:r>
      <w:r w:rsidRPr="00437364">
        <w:t>.</w:t>
      </w:r>
    </w:p>
    <w:p w14:paraId="0E6EEA60" w14:textId="77777777" w:rsidR="003E094D" w:rsidRPr="009C710B" w:rsidRDefault="003E094D" w:rsidP="0052600A">
      <w:pPr>
        <w:pStyle w:val="Heading3"/>
        <w:rPr>
          <w:i/>
        </w:rPr>
      </w:pPr>
      <w:bookmarkStart w:id="221" w:name="_Toc353285249"/>
      <w:r w:rsidRPr="009C710B">
        <w:t>Level 1 Alternate Appeal to continue your care for longer</w:t>
      </w:r>
      <w:bookmarkEnd w:id="221"/>
    </w:p>
    <w:p w14:paraId="50220BD6" w14:textId="77777777" w:rsidR="003E094D" w:rsidRDefault="003E094D" w:rsidP="008D3859">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452CFBF7" w14:textId="21D85204" w:rsidR="003E094D" w:rsidRPr="00526D66" w:rsidRDefault="003E094D" w:rsidP="008D3859">
      <w:pPr>
        <w:pStyle w:val="ListBullet"/>
        <w:numPr>
          <w:ilvl w:val="0"/>
          <w:numId w:val="159"/>
        </w:numPr>
        <w:spacing w:after="200"/>
      </w:pPr>
      <w:r w:rsidRPr="00526D66">
        <w:t xml:space="preserve">During this review, we take a look at all of the information about your </w:t>
      </w:r>
      <w:r w:rsidR="003D0B08" w:rsidRPr="00526D66">
        <w:t xml:space="preserve">home health care, skilled nursing facility care, or </w:t>
      </w:r>
      <w:r w:rsidR="003D0B08">
        <w:t>care</w:t>
      </w:r>
      <w:r w:rsidR="00F47E31">
        <w:t xml:space="preserve"> </w:t>
      </w:r>
      <w:r w:rsidR="003D0B08">
        <w:t xml:space="preserve">you are getting at a </w:t>
      </w:r>
      <w:r w:rsidR="003D0B0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69CB09CB" w14:textId="02CF2B8A" w:rsidR="003E094D" w:rsidRPr="00526D66" w:rsidRDefault="00967B56" w:rsidP="008D3859">
      <w:pPr>
        <w:pStyle w:val="ListBullet"/>
        <w:numPr>
          <w:ilvl w:val="0"/>
          <w:numId w:val="159"/>
        </w:numPr>
        <w:spacing w:after="200"/>
      </w:pPr>
      <w:r>
        <w:rPr>
          <w:noProof/>
        </w:rPr>
        <mc:AlternateContent>
          <mc:Choice Requires="wps">
            <w:drawing>
              <wp:anchor distT="0" distB="91440" distL="182880" distR="114300" simplePos="0" relativeHeight="251658752" behindDoc="0" locked="0" layoutInCell="1" allowOverlap="1" wp14:anchorId="51E88E37" wp14:editId="1A784205">
                <wp:simplePos x="0" y="0"/>
                <wp:positionH relativeFrom="column">
                  <wp:posOffset>3058795</wp:posOffset>
                </wp:positionH>
                <wp:positionV relativeFrom="paragraph">
                  <wp:posOffset>6350</wp:posOffset>
                </wp:positionV>
                <wp:extent cx="2870835" cy="1805940"/>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8059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6A2EE" w14:textId="77777777" w:rsidR="00820BCC" w:rsidRPr="00F70010" w:rsidRDefault="00820BCC"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820BCC" w:rsidRDefault="00820BCC" w:rsidP="000958D0">
                            <w:pPr>
                              <w:pStyle w:val="Ataglancetext"/>
                              <w:spacing w:before="120" w:after="100" w:line="280" w:lineRule="exact"/>
                            </w:pPr>
                            <w:r>
                              <w:t xml:space="preserve">Call our Member Services number and ask for a “fast review.” </w:t>
                            </w:r>
                          </w:p>
                          <w:p w14:paraId="20D38A1D" w14:textId="77777777" w:rsidR="00820BCC" w:rsidRDefault="00820BCC" w:rsidP="000958D0">
                            <w:pPr>
                              <w:pStyle w:val="Ataglancetext"/>
                              <w:spacing w:before="120" w:after="100" w:line="280" w:lineRule="exact"/>
                            </w:pPr>
                            <w:r>
                              <w:t xml:space="preserve">We will give you our decision within </w:t>
                            </w:r>
                            <w:r>
                              <w:br/>
                              <w:t>72 hours.</w:t>
                            </w:r>
                          </w:p>
                          <w:p w14:paraId="6E662D2F" w14:textId="77777777" w:rsidR="00820BCC" w:rsidRPr="00CA2199" w:rsidRDefault="00820BCC" w:rsidP="00CE645B">
                            <w:pPr>
                              <w:pStyle w:val="Ataglancebluebar"/>
                            </w:pPr>
                          </w:p>
                          <w:p w14:paraId="60E05C2F" w14:textId="77777777" w:rsidR="00820BCC" w:rsidRDefault="00820BCC"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E88E37" id="Text Box 99" o:spid="_x0000_s1049" type="#_x0000_t202" style="position:absolute;left:0;text-align:left;margin-left:240.85pt;margin-top:.5pt;width:226.05pt;height:142.2pt;z-index:251658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" fillcolor="#daeef3" stroked="f">
                <v:textbox inset="10.8pt,7.2pt,10.8pt">
                  <w:txbxContent>
                    <w:p w14:paraId="74E6A2EE" w14:textId="77777777" w:rsidR="00820BCC" w:rsidRPr="00F70010" w:rsidRDefault="00820BCC"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820BCC" w:rsidRDefault="00820BCC" w:rsidP="000958D0">
                      <w:pPr>
                        <w:pStyle w:val="Ataglancetext"/>
                        <w:spacing w:before="120" w:after="100" w:line="280" w:lineRule="exact"/>
                      </w:pPr>
                      <w:r>
                        <w:t xml:space="preserve">Call our Member Services number and ask for a “fast review.” </w:t>
                      </w:r>
                    </w:p>
                    <w:p w14:paraId="20D38A1D" w14:textId="77777777" w:rsidR="00820BCC" w:rsidRDefault="00820BCC" w:rsidP="000958D0">
                      <w:pPr>
                        <w:pStyle w:val="Ataglancetext"/>
                        <w:spacing w:before="120" w:after="100" w:line="280" w:lineRule="exact"/>
                      </w:pPr>
                      <w:r>
                        <w:t xml:space="preserve">We will give you our decision within </w:t>
                      </w:r>
                      <w:r>
                        <w:br/>
                        <w:t>72 hours.</w:t>
                      </w:r>
                    </w:p>
                    <w:p w14:paraId="6E662D2F" w14:textId="77777777" w:rsidR="00820BCC" w:rsidRPr="00CA2199" w:rsidRDefault="00820BCC" w:rsidP="00CE645B">
                      <w:pPr>
                        <w:pStyle w:val="Ataglancebluebar"/>
                      </w:pPr>
                    </w:p>
                    <w:p w14:paraId="60E05C2F" w14:textId="77777777" w:rsidR="00820BCC" w:rsidRDefault="00820BCC" w:rsidP="003E094D"/>
                  </w:txbxContent>
                </v:textbox>
                <w10:wrap type="square"/>
              </v:shape>
            </w:pict>
          </mc:Fallback>
        </mc:AlternateContent>
      </w:r>
      <w:r w:rsidR="003E094D">
        <w:t>W</w:t>
      </w:r>
      <w:r w:rsidR="003E094D" w:rsidRPr="00526D66">
        <w:t xml:space="preserve">e will use the fast deadlines rather than the standard deadlines for giving you the answer to this review. </w:t>
      </w:r>
      <w:r w:rsidR="003E094D">
        <w:t xml:space="preserve">We will give you our decision within </w:t>
      </w:r>
      <w:r w:rsidR="00C813F3">
        <w:t>72</w:t>
      </w:r>
      <w:r w:rsidR="003E094D">
        <w:t xml:space="preserve"> hours after you ask for a “fast review.”</w:t>
      </w:r>
    </w:p>
    <w:p w14:paraId="2D43B37F" w14:textId="77777777" w:rsidR="003E094D" w:rsidRPr="00FF5B58" w:rsidRDefault="003E094D" w:rsidP="008D3859">
      <w:pPr>
        <w:pStyle w:val="ListBullet"/>
        <w:numPr>
          <w:ilvl w:val="0"/>
          <w:numId w:val="159"/>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1949E78E" w14:textId="77777777" w:rsidR="003E094D" w:rsidRPr="000E7EE2" w:rsidRDefault="003E094D" w:rsidP="008D3859">
      <w:pPr>
        <w:pStyle w:val="ListParagraph"/>
        <w:numPr>
          <w:ilvl w:val="0"/>
          <w:numId w:val="159"/>
        </w:numPr>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4344F2F3" w14:textId="77777777" w:rsidR="003E094D" w:rsidRPr="00526D66" w:rsidRDefault="003E094D" w:rsidP="008D3859">
      <w:pPr>
        <w:pStyle w:val="ListBullet"/>
        <w:numPr>
          <w:ilvl w:val="0"/>
          <w:numId w:val="159"/>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47292F3D" w14:textId="3EECFF0B" w:rsidR="003E094D" w:rsidRPr="002552B3" w:rsidRDefault="003E094D" w:rsidP="0076501B">
      <w:pPr>
        <w:pStyle w:val="ListBullet3"/>
        <w:keepLines/>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20624A2" w14:textId="6EA8332A" w:rsidR="009C710B" w:rsidRPr="00F47E31" w:rsidRDefault="00967B56" w:rsidP="0076501B">
      <w:pPr>
        <w:pStyle w:val="Specialnote"/>
        <w:keepLines/>
        <w:numPr>
          <w:ilvl w:val="0"/>
          <w:numId w:val="0"/>
        </w:numPr>
        <w:ind w:right="0"/>
      </w:pPr>
      <w:r>
        <w:rPr>
          <w:noProof/>
        </w:rPr>
        <w:lastRenderedPageBreak/>
        <mc:AlternateContent>
          <mc:Choice Requires="wps">
            <w:drawing>
              <wp:anchor distT="0" distB="91440" distL="274320" distR="114300" simplePos="0" relativeHeight="251660800" behindDoc="0" locked="0" layoutInCell="1" allowOverlap="1" wp14:anchorId="05AA4318" wp14:editId="3459D816">
                <wp:simplePos x="0" y="0"/>
                <wp:positionH relativeFrom="margin">
                  <wp:posOffset>0</wp:posOffset>
                </wp:positionH>
                <wp:positionV relativeFrom="paragraph">
                  <wp:posOffset>706640</wp:posOffset>
                </wp:positionV>
                <wp:extent cx="6080760"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2E74D" w14:textId="77777777" w:rsidR="00820BCC" w:rsidRDefault="00820BCC" w:rsidP="006217BF">
                            <w:pPr>
                              <w:pStyle w:val="Calloutnormalpre-text"/>
                            </w:pPr>
                          </w:p>
                          <w:p w14:paraId="0D803CFB" w14:textId="77777777" w:rsidR="00820BCC" w:rsidRPr="008D3859" w:rsidRDefault="00820BCC"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AA4318" id="_x0000_s1050" type="#_x0000_t202" style="position:absolute;margin-left:0;margin-top:55.65pt;width:478.8pt;height:57.6pt;z-index:251660800;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m3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" filled="f" fillcolor="#daeef3" stroked="f">
                <v:textbox inset="21.6pt,7.2pt,14.4pt">
                  <w:txbxContent>
                    <w:p w14:paraId="3E52E74D" w14:textId="77777777" w:rsidR="00820BCC" w:rsidRDefault="00820BCC" w:rsidP="006217BF">
                      <w:pPr>
                        <w:pStyle w:val="Calloutnormalpre-text"/>
                      </w:pPr>
                    </w:p>
                    <w:p w14:paraId="0D803CFB" w14:textId="77777777" w:rsidR="00820BCC" w:rsidRPr="008D3859" w:rsidRDefault="00820BCC"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 xml:space="preserve">we will send your appeal </w:t>
      </w:r>
      <w:r w:rsidR="003E094D" w:rsidRPr="00A0553D">
        <w:t xml:space="preserve">to the “Independent Review </w:t>
      </w:r>
      <w:r w:rsidR="00E53A7F" w:rsidRPr="00A0553D">
        <w:t>Entity</w:t>
      </w:r>
      <w:r w:rsidR="003E094D" w:rsidRPr="00A0553D">
        <w:t>.” When we do this, it means that you</w:t>
      </w:r>
      <w:r w:rsidR="00C813F3" w:rsidRPr="00A0553D">
        <w:t>r case</w:t>
      </w:r>
      <w:r w:rsidR="003E094D" w:rsidRPr="00A0553D">
        <w:t xml:space="preserve"> </w:t>
      </w:r>
      <w:r w:rsidR="00C813F3" w:rsidRPr="00A0553D">
        <w:t xml:space="preserve">is </w:t>
      </w:r>
      <w:r w:rsidR="003E094D" w:rsidRPr="008D3859">
        <w:t>automatically</w:t>
      </w:r>
      <w:r w:rsidR="003E094D" w:rsidRPr="00A0553D">
        <w:t xml:space="preserve"> going to</w:t>
      </w:r>
      <w:r w:rsidR="003E094D" w:rsidRPr="00FF5B58">
        <w:t xml:space="preserve"> Level 2 of the appeals process</w:t>
      </w:r>
      <w:r w:rsidR="006217BF">
        <w:t>.</w:t>
      </w:r>
    </w:p>
    <w:p w14:paraId="10B81CCB" w14:textId="23AE3EB4" w:rsidR="006217BF" w:rsidRPr="009C710B" w:rsidRDefault="006217BF" w:rsidP="0052600A">
      <w:pPr>
        <w:pStyle w:val="Heading3"/>
        <w:rPr>
          <w:i/>
        </w:rPr>
      </w:pPr>
      <w:bookmarkStart w:id="222" w:name="_Toc353285250"/>
      <w:r w:rsidRPr="009C710B">
        <w:t>Level 2 Alternate Appeal to continue your care for longer</w:t>
      </w:r>
      <w:bookmarkEnd w:id="222"/>
    </w:p>
    <w:p w14:paraId="0235453B" w14:textId="1C123826" w:rsidR="006217BF" w:rsidRPr="00526D66" w:rsidRDefault="006217BF"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0ADA5B9" w14:textId="328B58F8" w:rsidR="006217BF" w:rsidRDefault="00B85017" w:rsidP="001E0EFF">
      <w:pPr>
        <w:pStyle w:val="Normalpre-bullets"/>
        <w:spacing w:after="200"/>
      </w:pPr>
      <w:r>
        <w:rPr>
          <w:noProof/>
        </w:rPr>
        <mc:AlternateContent>
          <mc:Choice Requires="wps">
            <w:drawing>
              <wp:anchor distT="0" distB="91440" distL="182880" distR="114300" simplePos="0" relativeHeight="251661824" behindDoc="0" locked="0" layoutInCell="1" allowOverlap="1" wp14:anchorId="7EFA607F" wp14:editId="338AAE59">
                <wp:simplePos x="0" y="0"/>
                <wp:positionH relativeFrom="column">
                  <wp:posOffset>3058795</wp:posOffset>
                </wp:positionH>
                <wp:positionV relativeFrom="paragraph">
                  <wp:posOffset>50165</wp:posOffset>
                </wp:positionV>
                <wp:extent cx="2870835" cy="1783080"/>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7830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8C36" w14:textId="77777777" w:rsidR="00820BCC" w:rsidRPr="00F70010" w:rsidRDefault="00820BCC"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820BCC" w:rsidRDefault="00820BCC" w:rsidP="00261B2E">
                            <w:pPr>
                              <w:pStyle w:val="Ataglancetext"/>
                              <w:spacing w:before="120" w:after="100" w:line="280" w:lineRule="exact"/>
                            </w:pPr>
                            <w:r>
                              <w:t>You do not have to do anything. The plan will automatically send your appeal to the Independent Review Entity.</w:t>
                            </w:r>
                          </w:p>
                          <w:p w14:paraId="5E421CB0" w14:textId="77777777" w:rsidR="00820BCC" w:rsidRPr="00CA2199" w:rsidRDefault="00820BCC" w:rsidP="00834A58">
                            <w:pPr>
                              <w:pStyle w:val="Ataglancebluebar"/>
                            </w:pPr>
                          </w:p>
                          <w:p w14:paraId="29538373" w14:textId="77777777" w:rsidR="00820BCC" w:rsidRDefault="00820BCC" w:rsidP="006217BF"/>
                          <w:p w14:paraId="03E6A1C1" w14:textId="77777777" w:rsidR="00820BCC" w:rsidRDefault="00820BCC"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A607F" id="Text Box 104" o:spid="_x0000_s1051" type="#_x0000_t202" style="position:absolute;margin-left:240.85pt;margin-top:3.95pt;width:226.05pt;height:140.4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" fillcolor="#daeef3" stroked="f">
                <v:textbox inset="10.8pt,7.2pt,10.8pt">
                  <w:txbxContent>
                    <w:p w14:paraId="017B8C36" w14:textId="77777777" w:rsidR="00820BCC" w:rsidRPr="00F70010" w:rsidRDefault="00820BCC"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820BCC" w:rsidRDefault="00820BCC" w:rsidP="00261B2E">
                      <w:pPr>
                        <w:pStyle w:val="Ataglancetext"/>
                        <w:spacing w:before="120" w:after="100" w:line="280" w:lineRule="exact"/>
                      </w:pPr>
                      <w:r>
                        <w:t>You do not have to do anything. The plan will automatically send your appeal to the Independent Review Entity.</w:t>
                      </w:r>
                    </w:p>
                    <w:p w14:paraId="5E421CB0" w14:textId="77777777" w:rsidR="00820BCC" w:rsidRPr="00CA2199" w:rsidRDefault="00820BCC" w:rsidP="00834A58">
                      <w:pPr>
                        <w:pStyle w:val="Ataglancebluebar"/>
                      </w:pPr>
                    </w:p>
                    <w:p w14:paraId="29538373" w14:textId="77777777" w:rsidR="00820BCC" w:rsidRDefault="00820BCC" w:rsidP="006217BF"/>
                    <w:p w14:paraId="03E6A1C1" w14:textId="77777777" w:rsidR="00820BCC" w:rsidRDefault="00820BCC"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0BB9A61" w14:textId="3DFAA64B" w:rsidR="006217BF" w:rsidRPr="00526D66" w:rsidRDefault="006217BF" w:rsidP="008D3859">
      <w:pPr>
        <w:pStyle w:val="ListBullet"/>
        <w:numPr>
          <w:ilvl w:val="0"/>
          <w:numId w:val="161"/>
        </w:numPr>
        <w:spacing w:after="200"/>
        <w:ind w:left="72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281E427F" w14:textId="659FB76D" w:rsidR="006217BF" w:rsidRDefault="006217BF" w:rsidP="008D3859">
      <w:pPr>
        <w:pStyle w:val="ListBullet"/>
        <w:numPr>
          <w:ilvl w:val="0"/>
          <w:numId w:val="161"/>
        </w:numPr>
        <w:spacing w:after="200"/>
        <w:ind w:left="72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BE9D203" w14:textId="77777777" w:rsidR="006217BF" w:rsidRPr="00526D66" w:rsidRDefault="006217BF" w:rsidP="008D3859">
      <w:pPr>
        <w:pStyle w:val="ListBullet"/>
        <w:numPr>
          <w:ilvl w:val="0"/>
          <w:numId w:val="161"/>
        </w:numPr>
        <w:spacing w:after="200"/>
        <w:ind w:left="720"/>
      </w:pPr>
      <w:r w:rsidRPr="00526D66">
        <w:t xml:space="preserve">Reviewers at the </w:t>
      </w:r>
      <w:r w:rsidR="003D0B08">
        <w:t>IRE</w:t>
      </w:r>
      <w:r w:rsidR="00E53A7F">
        <w:t xml:space="preserve"> </w:t>
      </w:r>
      <w:r w:rsidRPr="00526D66">
        <w:t xml:space="preserve">will take a careful look at all of the information related to your appeal. </w:t>
      </w:r>
    </w:p>
    <w:p w14:paraId="442A88B1" w14:textId="77777777" w:rsidR="006217BF" w:rsidRPr="00526D66"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ECAD2B5" w14:textId="0D9D4E6E" w:rsidR="00B841B7" w:rsidRPr="00B841B7"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36022C84" w14:textId="77777777" w:rsidR="003D0B08" w:rsidRDefault="006217BF" w:rsidP="008D3859">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0C7297BA" w14:textId="43896304" w:rsidR="006217BF" w:rsidRPr="00526D66" w:rsidRDefault="003D0639" w:rsidP="001E0EFF">
      <w:pPr>
        <w:ind w:right="0"/>
      </w:pPr>
      <w:r w:rsidRPr="00B841B7">
        <w:t xml:space="preserve">You may </w:t>
      </w:r>
      <w:r>
        <w:t xml:space="preserve">also </w:t>
      </w:r>
      <w:r w:rsidR="000D2D5D">
        <w:t>file a complaint with and</w:t>
      </w:r>
      <w:r w:rsidR="00B841B7">
        <w:t xml:space="preserve"> ask the DMHC for an Independent Medical Review to continue </w:t>
      </w:r>
      <w:r w:rsidR="002952F8">
        <w:t>coverage of your health care services</w:t>
      </w:r>
      <w:r w:rsidR="00B841B7">
        <w:t xml:space="preserve">. Please go to Section 5.4 </w:t>
      </w:r>
      <w:r w:rsidR="00851C3B">
        <w:t xml:space="preserve">on page &lt;xx&gt; </w:t>
      </w:r>
      <w:r w:rsidR="00B841B7">
        <w:t>to learn how to ask the DMHC for an Independent Medical Review.</w:t>
      </w:r>
      <w:r w:rsidR="00F52CD1">
        <w:t xml:space="preserve"> You can </w:t>
      </w:r>
      <w:r w:rsidR="000D2D5D">
        <w:t>file a complaint with and</w:t>
      </w:r>
      <w:r w:rsidR="00F52CD1">
        <w:t xml:space="preserve"> ask for </w:t>
      </w:r>
      <w:r w:rsidR="004657C3">
        <w:t xml:space="preserve">an Independent </w:t>
      </w:r>
      <w:r w:rsidR="00F52CD1" w:rsidRPr="00F52CD1">
        <w:t>Medical Review in addition to or instead of a Level 3 Appeal.</w:t>
      </w:r>
    </w:p>
    <w:p w14:paraId="233370E5" w14:textId="0817E753" w:rsidR="007F7999" w:rsidRDefault="009C710B" w:rsidP="004D6157">
      <w:pPr>
        <w:pStyle w:val="Heading1"/>
      </w:pPr>
      <w:bookmarkStart w:id="223" w:name="_Toc3218842"/>
      <w:r>
        <w:lastRenderedPageBreak/>
        <w:t xml:space="preserve">Section 9: </w:t>
      </w:r>
      <w:r w:rsidR="008775C2">
        <w:t>Taking your a</w:t>
      </w:r>
      <w:r w:rsidR="007F7999">
        <w:t>ppeal beyond Level 2</w:t>
      </w:r>
      <w:bookmarkEnd w:id="223"/>
    </w:p>
    <w:p w14:paraId="077ECF1F" w14:textId="77777777" w:rsidR="00BE3F39" w:rsidRPr="00C51D91" w:rsidRDefault="009C710B" w:rsidP="004D6157">
      <w:pPr>
        <w:pStyle w:val="Heading2"/>
        <w:rPr>
          <w:lang w:val="en-US"/>
        </w:rPr>
      </w:pPr>
      <w:bookmarkStart w:id="224" w:name="_Toc3218843"/>
      <w:r>
        <w:t xml:space="preserve">Section 9.1: </w:t>
      </w:r>
      <w:r w:rsidR="00BE3F39" w:rsidRPr="009C710B">
        <w:t>Next steps for Medicare services</w:t>
      </w:r>
      <w:r w:rsidR="00C51D91">
        <w:rPr>
          <w:lang w:val="en-US"/>
        </w:rPr>
        <w:t xml:space="preserve"> and items</w:t>
      </w:r>
      <w:bookmarkEnd w:id="224"/>
    </w:p>
    <w:p w14:paraId="26DC8825" w14:textId="77777777" w:rsidR="009C710B" w:rsidRDefault="004E6C0E" w:rsidP="008D3859">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process.</w:t>
      </w:r>
    </w:p>
    <w:p w14:paraId="755FA989" w14:textId="7ED7CCCD" w:rsidR="002F1C55" w:rsidRDefault="00C813F3" w:rsidP="008D3859">
      <w:pPr>
        <w:ind w:right="0"/>
      </w:pPr>
      <w:r>
        <w:t>Level 3 of the appeals process is an Administrative Law Judge (ALJ) hearing.</w:t>
      </w:r>
      <w:r w:rsidR="00A0553D">
        <w:t xml:space="preserve"> The person who makes the decision in a Level 3 appeal is an ALJ or an attorney adjudicator.</w:t>
      </w:r>
      <w:r>
        <w:t xml:space="preserve"> If you want an ALJ </w:t>
      </w:r>
      <w:r w:rsidR="002236D6">
        <w:t>or attorney adjudicator</w:t>
      </w:r>
      <w:r w:rsidR="002236D6" w:rsidRPr="004E6C0E">
        <w:t xml:space="preserve"> </w:t>
      </w:r>
      <w:r>
        <w:t xml:space="preserve">to review your case, the </w:t>
      </w:r>
      <w:r w:rsidR="009C710B">
        <w:t xml:space="preserve">item or medical service </w:t>
      </w:r>
      <w:r>
        <w:t xml:space="preserve">you are requesting </w:t>
      </w:r>
      <w:r w:rsidR="00851C3B">
        <w:t>must</w:t>
      </w:r>
      <w:r w:rsidR="009C710B">
        <w:t xml:space="preserve"> meet a minimum </w:t>
      </w:r>
      <w:r w:rsidR="009C710B" w:rsidRPr="00526D66">
        <w:t xml:space="preserve">dollar </w:t>
      </w:r>
      <w:r w:rsidR="009C710B">
        <w:t>amount</w:t>
      </w:r>
      <w:r w:rsidR="00FB75D6">
        <w:t xml:space="preserve">.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2F1C55">
        <w:t xml:space="preserve"> or attorney adjudicator</w:t>
      </w:r>
      <w:r w:rsidRPr="004E6C0E">
        <w:t xml:space="preserve"> to hear your appeal</w:t>
      </w:r>
      <w:r w:rsidR="0091532D">
        <w:t>.</w:t>
      </w:r>
    </w:p>
    <w:p w14:paraId="71F7F284" w14:textId="77777777" w:rsidR="009C710B" w:rsidRDefault="007200F9" w:rsidP="008D3859">
      <w:pPr>
        <w:ind w:right="0"/>
      </w:pPr>
      <w:r>
        <w:t>If you do not agree with the ALJ</w:t>
      </w:r>
      <w:r w:rsidR="002F1C55">
        <w:t xml:space="preserve"> or attorney adjudicator</w:t>
      </w:r>
      <w:r>
        <w:t>’s decision</w:t>
      </w:r>
      <w:r w:rsidR="004E6C0E">
        <w:t>,</w:t>
      </w:r>
      <w:r w:rsidR="004E6C0E" w:rsidRPr="004E6C0E">
        <w:t xml:space="preserve"> </w:t>
      </w:r>
      <w:r w:rsidR="00BE3F39">
        <w:t xml:space="preserve">you </w:t>
      </w:r>
      <w:r w:rsidR="004E6C0E" w:rsidRPr="004E6C0E">
        <w:t xml:space="preserve">can go to the Medicare Appeals Council. After that, you may have the right to ask a federal court to look at your appeal. </w:t>
      </w:r>
    </w:p>
    <w:p w14:paraId="501F94A2" w14:textId="77777777" w:rsidR="006E785C" w:rsidRDefault="007200F9" w:rsidP="008D3859">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695ED3B" w14:textId="77777777" w:rsidR="006217BF" w:rsidRPr="00C51D91" w:rsidRDefault="009C710B" w:rsidP="004D6157">
      <w:pPr>
        <w:pStyle w:val="Heading2"/>
        <w:rPr>
          <w:lang w:val="en-US"/>
        </w:rPr>
      </w:pPr>
      <w:bookmarkStart w:id="225" w:name="_Toc3218844"/>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20BADD3B" w14:textId="77777777" w:rsidR="00F2721D" w:rsidRPr="00F2721D" w:rsidRDefault="00BE3F39" w:rsidP="008D3859">
      <w:pPr>
        <w:ind w:right="0"/>
        <w:rPr>
          <w:rStyle w:val="Planinstructions"/>
          <w:b/>
          <w:i w:val="0"/>
          <w:szCs w:val="24"/>
          <w:lang w:val="x-none" w:eastAsia="x-none"/>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3BC5F062" w14:textId="77777777" w:rsidR="00DD2042" w:rsidRPr="0007409F" w:rsidRDefault="00D9264D" w:rsidP="008D3859">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08EA7435" w14:textId="1BD403FC" w:rsidR="00DD2042" w:rsidRPr="0007409F" w:rsidRDefault="00DD2042" w:rsidP="00287C06">
      <w:pPr>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287C06">
        <w:rPr>
          <w:rStyle w:val="Planinstructions"/>
          <w:i w:val="0"/>
          <w:color w:val="auto"/>
        </w:rPr>
        <w:br/>
      </w:r>
      <w:r w:rsidR="00D9264D" w:rsidRPr="0007409F">
        <w:rPr>
          <w:rStyle w:val="Planinstructions"/>
          <w:i w:val="0"/>
          <w:color w:val="auto"/>
        </w:rPr>
        <w:t xml:space="preserve">744 P Street, MS 19-37 </w:t>
      </w:r>
      <w:r w:rsidR="00287C06">
        <w:rPr>
          <w:rStyle w:val="Planinstructions"/>
          <w:i w:val="0"/>
          <w:color w:val="auto"/>
        </w:rPr>
        <w:br/>
      </w:r>
      <w:r w:rsidR="00D9264D" w:rsidRPr="0007409F">
        <w:rPr>
          <w:rStyle w:val="Planinstructions"/>
          <w:i w:val="0"/>
          <w:color w:val="auto"/>
        </w:rPr>
        <w:t xml:space="preserve">Sacramento, CA 95814 </w:t>
      </w:r>
    </w:p>
    <w:p w14:paraId="2578BF24" w14:textId="77777777" w:rsidR="008D45F5" w:rsidRDefault="00DD2042" w:rsidP="008D3859">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24499029" w14:textId="77777777" w:rsidR="00D9264D" w:rsidRPr="0007409F" w:rsidRDefault="00D9264D" w:rsidP="008D3859">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352C44B2" w14:textId="77777777" w:rsidR="00D9264D" w:rsidRPr="0007409F" w:rsidRDefault="00D9264D" w:rsidP="008D3859">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702DD7">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7E54254B" w14:textId="77777777" w:rsidR="007F7999" w:rsidRPr="0007409F" w:rsidRDefault="00D9264D" w:rsidP="00F70764">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0B846A28" w14:textId="77777777" w:rsidR="00390371" w:rsidRDefault="00390371">
      <w:pPr>
        <w:spacing w:after="0" w:line="240" w:lineRule="auto"/>
        <w:ind w:right="0"/>
        <w:rPr>
          <w:b/>
          <w:bCs/>
          <w:sz w:val="32"/>
          <w:szCs w:val="26"/>
          <w:lang w:val="x-none" w:eastAsia="x-none"/>
        </w:rPr>
      </w:pPr>
      <w:r>
        <w:br w:type="page"/>
      </w:r>
    </w:p>
    <w:p w14:paraId="7D27BD22" w14:textId="3F0DB278" w:rsidR="00927834" w:rsidRDefault="009C710B" w:rsidP="004D6157">
      <w:pPr>
        <w:pStyle w:val="Heading1"/>
      </w:pPr>
      <w:bookmarkStart w:id="226" w:name="_Toc3218845"/>
      <w:r>
        <w:lastRenderedPageBreak/>
        <w:t xml:space="preserve">Section 10: </w:t>
      </w:r>
      <w:r w:rsidR="00927834">
        <w:t>How to make a complaint</w:t>
      </w:r>
      <w:bookmarkEnd w:id="226"/>
      <w:r w:rsidR="00927834" w:rsidRPr="00805117" w:rsidDel="00927834">
        <w:t xml:space="preserve"> </w:t>
      </w:r>
    </w:p>
    <w:p w14:paraId="788FAA2C" w14:textId="77777777" w:rsidR="006217BF" w:rsidRPr="002C158D" w:rsidRDefault="006217BF" w:rsidP="0052600A">
      <w:pPr>
        <w:pStyle w:val="Heading3"/>
        <w:rPr>
          <w:i/>
        </w:rPr>
      </w:pPr>
      <w:bookmarkStart w:id="227" w:name="_Toc353285255"/>
      <w:r w:rsidRPr="002C158D">
        <w:t>What kinds of problems should be complaints?</w:t>
      </w:r>
      <w:bookmarkEnd w:id="227"/>
    </w:p>
    <w:p w14:paraId="3A805EAF" w14:textId="77777777" w:rsidR="006217BF" w:rsidRDefault="006217BF" w:rsidP="008D3859">
      <w:pPr>
        <w:ind w:right="0"/>
      </w:pPr>
      <w:r w:rsidRPr="00526D66">
        <w:t xml:space="preserve">The complaint process is used for certain types of problems </w:t>
      </w:r>
      <w:r w:rsidRPr="00261B2E">
        <w:t>only</w:t>
      </w:r>
      <w:r w:rsidRPr="00437364">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228" w:name="_Toc353285256"/>
    <w:p w14:paraId="69BD2D6C" w14:textId="77777777" w:rsidR="006217BF" w:rsidRPr="008D3859" w:rsidRDefault="00B85017" w:rsidP="0052600A">
      <w:pPr>
        <w:pStyle w:val="Heading3"/>
        <w:rPr>
          <w:i/>
        </w:rPr>
      </w:pPr>
      <w:r w:rsidRPr="008D3859">
        <w:rPr>
          <w:i/>
          <w:noProof/>
          <w:lang w:val="en-US" w:eastAsia="en-US" w:bidi="ar-SA"/>
        </w:rPr>
        <mc:AlternateContent>
          <mc:Choice Requires="wps">
            <w:drawing>
              <wp:anchor distT="0" distB="91440" distL="182880" distR="114300" simplePos="0" relativeHeight="251662848" behindDoc="0" locked="0" layoutInCell="1" allowOverlap="1" wp14:anchorId="60CFB575" wp14:editId="0D1BC07E">
                <wp:simplePos x="0" y="0"/>
                <wp:positionH relativeFrom="column">
                  <wp:posOffset>3060700</wp:posOffset>
                </wp:positionH>
                <wp:positionV relativeFrom="paragraph">
                  <wp:posOffset>13970</wp:posOffset>
                </wp:positionV>
                <wp:extent cx="2871216" cy="2794000"/>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7940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2C0C9" w14:textId="77777777" w:rsidR="00820BCC" w:rsidRPr="00F70010" w:rsidRDefault="00820BCC"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820BCC" w:rsidRDefault="00820BCC"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820BCC" w:rsidRDefault="00820BCC" w:rsidP="00261B2E">
                            <w:pPr>
                              <w:pStyle w:val="Ataglancetext"/>
                              <w:spacing w:before="120" w:after="100" w:line="280" w:lineRule="exact"/>
                            </w:pPr>
                            <w:r>
                              <w:t>To make an internal complaint, call Member Services or send us a letter.</w:t>
                            </w:r>
                          </w:p>
                          <w:p w14:paraId="5025E5FE" w14:textId="29B9F9A0" w:rsidR="00820BCC" w:rsidRDefault="00820BCC"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820BCC" w:rsidRPr="00CA2199" w:rsidRDefault="00820BCC" w:rsidP="006E785C">
                            <w:pPr>
                              <w:pStyle w:val="Ataglancebluebar"/>
                            </w:pPr>
                          </w:p>
                          <w:p w14:paraId="50CCFA4C" w14:textId="77777777" w:rsidR="00820BCC" w:rsidRDefault="00820BCC" w:rsidP="006217BF"/>
                          <w:p w14:paraId="62AB1B83" w14:textId="77777777" w:rsidR="00820BCC" w:rsidRDefault="00820BCC"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CFB575" id="Text Box 117" o:spid="_x0000_s1052" type="#_x0000_t202" style="position:absolute;margin-left:241pt;margin-top:1.1pt;width:226.1pt;height:220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" fillcolor="#daeef3" stroked="f">
                <v:textbox inset="10.8pt,7.2pt,10.8pt">
                  <w:txbxContent>
                    <w:p w14:paraId="1D62C0C9" w14:textId="77777777" w:rsidR="00820BCC" w:rsidRPr="00F70010" w:rsidRDefault="00820BCC"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820BCC" w:rsidRDefault="00820BCC"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820BCC" w:rsidRDefault="00820BCC" w:rsidP="00261B2E">
                      <w:pPr>
                        <w:pStyle w:val="Ataglancetext"/>
                        <w:spacing w:before="120" w:after="100" w:line="280" w:lineRule="exact"/>
                      </w:pPr>
                      <w:r>
                        <w:t>To make an internal complaint, call Member Services or send us a letter.</w:t>
                      </w:r>
                    </w:p>
                    <w:p w14:paraId="5025E5FE" w14:textId="29B9F9A0" w:rsidR="00820BCC" w:rsidRDefault="00820BCC"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820BCC" w:rsidRPr="00CA2199" w:rsidRDefault="00820BCC" w:rsidP="006E785C">
                      <w:pPr>
                        <w:pStyle w:val="Ataglancebluebar"/>
                      </w:pPr>
                    </w:p>
                    <w:p w14:paraId="50CCFA4C" w14:textId="77777777" w:rsidR="00820BCC" w:rsidRDefault="00820BCC" w:rsidP="006217BF"/>
                    <w:p w14:paraId="62AB1B83" w14:textId="77777777" w:rsidR="00820BCC" w:rsidRDefault="00820BCC" w:rsidP="006217BF"/>
                  </w:txbxContent>
                </v:textbox>
                <w10:wrap type="square"/>
              </v:shape>
            </w:pict>
          </mc:Fallback>
        </mc:AlternateContent>
      </w:r>
      <w:r w:rsidR="006217BF" w:rsidRPr="008D3859">
        <w:t>Complaints about quality</w:t>
      </w:r>
      <w:bookmarkEnd w:id="228"/>
    </w:p>
    <w:p w14:paraId="19847DE0" w14:textId="77777777" w:rsidR="006217BF" w:rsidRDefault="006217BF" w:rsidP="008D3859">
      <w:pPr>
        <w:pStyle w:val="ListBullet"/>
        <w:numPr>
          <w:ilvl w:val="0"/>
          <w:numId w:val="162"/>
        </w:numPr>
        <w:spacing w:after="200"/>
        <w:ind w:left="720"/>
      </w:pPr>
      <w:r>
        <w:t>You are unhappy with the quality of care, such as the care you got in the hospital.</w:t>
      </w:r>
    </w:p>
    <w:p w14:paraId="0ADDB499" w14:textId="77777777" w:rsidR="006217BF" w:rsidRPr="008D3859" w:rsidRDefault="006217BF" w:rsidP="0052600A">
      <w:pPr>
        <w:pStyle w:val="Heading3"/>
        <w:rPr>
          <w:i/>
        </w:rPr>
      </w:pPr>
      <w:bookmarkStart w:id="229" w:name="_Toc353285257"/>
      <w:r w:rsidRPr="008D3859">
        <w:t>Complaints about privacy</w:t>
      </w:r>
      <w:bookmarkEnd w:id="229"/>
    </w:p>
    <w:p w14:paraId="76660A3A" w14:textId="77777777" w:rsidR="006217BF" w:rsidRPr="009A1BA1" w:rsidRDefault="006217BF" w:rsidP="008D3859">
      <w:pPr>
        <w:pStyle w:val="ListBullet"/>
        <w:numPr>
          <w:ilvl w:val="0"/>
          <w:numId w:val="162"/>
        </w:numPr>
        <w:spacing w:after="200"/>
        <w:ind w:left="720"/>
        <w:rPr>
          <w:i/>
        </w:rPr>
      </w:pPr>
      <w:r>
        <w:t xml:space="preserve">You think that someone did not respect your right to privacy, or shared information about you that is </w:t>
      </w:r>
      <w:r w:rsidRPr="007A4418">
        <w:t>confidential</w:t>
      </w:r>
      <w:r w:rsidRPr="00437364">
        <w:t>.</w:t>
      </w:r>
    </w:p>
    <w:p w14:paraId="43A33933" w14:textId="77777777" w:rsidR="006217BF" w:rsidRPr="008D3859" w:rsidRDefault="006217BF" w:rsidP="0052600A">
      <w:pPr>
        <w:pStyle w:val="Heading3"/>
        <w:rPr>
          <w:i/>
        </w:rPr>
      </w:pPr>
      <w:bookmarkStart w:id="230" w:name="_Toc353285258"/>
      <w:r w:rsidRPr="008D3859">
        <w:t>Complaints about poor customer service</w:t>
      </w:r>
      <w:bookmarkEnd w:id="230"/>
    </w:p>
    <w:p w14:paraId="67D6232E" w14:textId="77777777" w:rsidR="006217BF" w:rsidRDefault="002732BA" w:rsidP="008D3859">
      <w:pPr>
        <w:pStyle w:val="ListBullet"/>
        <w:numPr>
          <w:ilvl w:val="0"/>
          <w:numId w:val="163"/>
        </w:numPr>
        <w:spacing w:after="200"/>
        <w:ind w:left="720"/>
      </w:pPr>
      <w:r>
        <w:t xml:space="preserve">A health care provider or staff </w:t>
      </w:r>
      <w:r w:rsidR="006217BF">
        <w:t>was rude or disrespectful to you.</w:t>
      </w:r>
    </w:p>
    <w:p w14:paraId="1D108AC2" w14:textId="77777777" w:rsidR="006217BF" w:rsidRDefault="00A347DF" w:rsidP="008D3859">
      <w:pPr>
        <w:pStyle w:val="ListBullet"/>
        <w:numPr>
          <w:ilvl w:val="0"/>
          <w:numId w:val="163"/>
        </w:numPr>
        <w:spacing w:after="200"/>
        <w:ind w:left="720"/>
      </w:pPr>
      <w:r>
        <w:t>&lt;</w:t>
      </w:r>
      <w:r w:rsidR="007F7999">
        <w:t>P</w:t>
      </w:r>
      <w:r>
        <w:t>lan name&gt; staff</w:t>
      </w:r>
      <w:r w:rsidR="006217BF">
        <w:t xml:space="preserve"> treated you poorly.</w:t>
      </w:r>
    </w:p>
    <w:p w14:paraId="1EA7EF4C" w14:textId="77777777" w:rsidR="006217BF" w:rsidRDefault="006217BF" w:rsidP="008D3859">
      <w:pPr>
        <w:pStyle w:val="ListBullet"/>
        <w:numPr>
          <w:ilvl w:val="0"/>
          <w:numId w:val="163"/>
        </w:numPr>
        <w:spacing w:after="200"/>
        <w:ind w:left="720"/>
      </w:pPr>
      <w:r>
        <w:t>You think you are being pushed out of the plan.</w:t>
      </w:r>
    </w:p>
    <w:p w14:paraId="2B9400A4" w14:textId="77777777" w:rsidR="00994C81" w:rsidRPr="008D3859" w:rsidRDefault="00994C81" w:rsidP="0052600A">
      <w:pPr>
        <w:pStyle w:val="Heading3"/>
        <w:rPr>
          <w:i/>
        </w:rPr>
      </w:pPr>
      <w:bookmarkStart w:id="231" w:name="_Toc353285259"/>
      <w:r w:rsidRPr="008D3859">
        <w:t>Complaints about accessibility</w:t>
      </w:r>
      <w:bookmarkEnd w:id="231"/>
    </w:p>
    <w:p w14:paraId="67E958BC" w14:textId="77777777" w:rsidR="00994C81" w:rsidRDefault="00994C81" w:rsidP="008D3859">
      <w:pPr>
        <w:pStyle w:val="ListBullet"/>
        <w:numPr>
          <w:ilvl w:val="0"/>
          <w:numId w:val="164"/>
        </w:numPr>
        <w:spacing w:after="200"/>
        <w:ind w:left="720"/>
      </w:pPr>
      <w:r w:rsidRPr="00994C81">
        <w:t>You cannot physically access the health care services and facilities in a doctor or provider</w:t>
      </w:r>
      <w:r>
        <w:t>’</w:t>
      </w:r>
      <w:r w:rsidRPr="00994C81">
        <w:t>s office.</w:t>
      </w:r>
    </w:p>
    <w:p w14:paraId="7DFE173C" w14:textId="77777777" w:rsidR="00851C3B" w:rsidRPr="00994C81" w:rsidRDefault="00851C3B" w:rsidP="008D3859">
      <w:pPr>
        <w:pStyle w:val="ListBullet"/>
        <w:numPr>
          <w:ilvl w:val="0"/>
          <w:numId w:val="164"/>
        </w:numPr>
        <w:spacing w:after="200"/>
        <w:ind w:left="720"/>
      </w:pPr>
      <w:r>
        <w:t>Your provider does not give you a reasonable accommodation you need such as an American Sign Language interpreter.</w:t>
      </w:r>
    </w:p>
    <w:p w14:paraId="17CE4B11" w14:textId="77777777" w:rsidR="00994C81" w:rsidRPr="008D3859" w:rsidRDefault="00994C81" w:rsidP="0052600A">
      <w:pPr>
        <w:pStyle w:val="Heading3"/>
        <w:rPr>
          <w:i/>
        </w:rPr>
      </w:pPr>
      <w:bookmarkStart w:id="232" w:name="_Toc353285260"/>
      <w:r w:rsidRPr="008D3859">
        <w:t>Complaints about waiting times</w:t>
      </w:r>
      <w:bookmarkEnd w:id="232"/>
    </w:p>
    <w:p w14:paraId="60227ECD" w14:textId="77777777" w:rsidR="006217BF" w:rsidRDefault="006217BF" w:rsidP="008D3859">
      <w:pPr>
        <w:pStyle w:val="ListBullet"/>
        <w:numPr>
          <w:ilvl w:val="0"/>
          <w:numId w:val="165"/>
        </w:numPr>
        <w:spacing w:after="200"/>
        <w:ind w:left="720"/>
      </w:pPr>
      <w:r>
        <w:t>You are having trouble getting an appointment, or waiting too long to get it.</w:t>
      </w:r>
    </w:p>
    <w:p w14:paraId="26675E15" w14:textId="77777777" w:rsidR="006217BF" w:rsidRDefault="006217BF" w:rsidP="008D3859">
      <w:pPr>
        <w:pStyle w:val="ListBullet"/>
        <w:numPr>
          <w:ilvl w:val="0"/>
          <w:numId w:val="165"/>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66911CC6" w14:textId="77777777" w:rsidR="006217BF" w:rsidRPr="008D3859" w:rsidRDefault="006217BF" w:rsidP="0052600A">
      <w:pPr>
        <w:pStyle w:val="Heading3"/>
        <w:rPr>
          <w:i/>
        </w:rPr>
      </w:pPr>
      <w:bookmarkStart w:id="233" w:name="_Toc353285261"/>
      <w:r w:rsidRPr="008D3859">
        <w:t>Complaints about cleanliness</w:t>
      </w:r>
      <w:bookmarkEnd w:id="233"/>
    </w:p>
    <w:p w14:paraId="6809CD44" w14:textId="77777777" w:rsidR="00702DD7" w:rsidRPr="002F1C55" w:rsidRDefault="006217BF" w:rsidP="00DB0D02">
      <w:pPr>
        <w:pStyle w:val="ListBullet"/>
        <w:numPr>
          <w:ilvl w:val="0"/>
          <w:numId w:val="54"/>
        </w:numPr>
        <w:spacing w:after="200"/>
        <w:rPr>
          <w:b/>
          <w:i/>
          <w:lang w:val="x-none" w:eastAsia="x-none"/>
        </w:rPr>
      </w:pPr>
      <w:r>
        <w:t>You think the clinic, hospital or doctor’s office is not clean.</w:t>
      </w:r>
      <w:bookmarkStart w:id="234" w:name="_Toc353285262"/>
    </w:p>
    <w:p w14:paraId="5B1494C6" w14:textId="77777777" w:rsidR="00994C81" w:rsidRPr="008D3859" w:rsidRDefault="00994C81" w:rsidP="0052600A">
      <w:pPr>
        <w:pStyle w:val="Heading3"/>
        <w:rPr>
          <w:i/>
        </w:rPr>
      </w:pPr>
      <w:r w:rsidRPr="008D3859">
        <w:lastRenderedPageBreak/>
        <w:t>Complaints about language access</w:t>
      </w:r>
      <w:bookmarkEnd w:id="234"/>
    </w:p>
    <w:p w14:paraId="3F9C5F6C" w14:textId="77777777" w:rsidR="00994C81" w:rsidRPr="00994C81" w:rsidRDefault="00994C81" w:rsidP="008D3859">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6D0596DC" w14:textId="77777777" w:rsidR="00994C81" w:rsidRPr="008D3859" w:rsidRDefault="00994C81" w:rsidP="0052600A">
      <w:pPr>
        <w:pStyle w:val="Heading3"/>
        <w:rPr>
          <w:i/>
        </w:rPr>
      </w:pPr>
      <w:bookmarkStart w:id="235" w:name="_Toc353285263"/>
      <w:r w:rsidRPr="008D3859">
        <w:t>Complaints about communications from us</w:t>
      </w:r>
      <w:bookmarkEnd w:id="235"/>
    </w:p>
    <w:p w14:paraId="0A7973F4" w14:textId="77777777" w:rsidR="006217BF" w:rsidRDefault="006217BF" w:rsidP="008D3859">
      <w:pPr>
        <w:pStyle w:val="ListBullet"/>
        <w:numPr>
          <w:ilvl w:val="0"/>
          <w:numId w:val="54"/>
        </w:numPr>
        <w:spacing w:after="200"/>
      </w:pPr>
      <w:r>
        <w:t xml:space="preserve">You think we failed to give you a notice or letter that you should have </w:t>
      </w:r>
      <w:r w:rsidR="007F5A4D">
        <w:t>received</w:t>
      </w:r>
      <w:r>
        <w:t>.</w:t>
      </w:r>
    </w:p>
    <w:p w14:paraId="70621F32" w14:textId="77777777" w:rsidR="006217BF" w:rsidRDefault="006217BF" w:rsidP="008D3859">
      <w:pPr>
        <w:pStyle w:val="ListBullet"/>
        <w:numPr>
          <w:ilvl w:val="0"/>
          <w:numId w:val="54"/>
        </w:numPr>
        <w:spacing w:after="200"/>
      </w:pPr>
      <w:r>
        <w:t>You think the written information we sent you is too difficult to understand.</w:t>
      </w:r>
    </w:p>
    <w:p w14:paraId="7F53ACE8" w14:textId="77777777" w:rsidR="006217BF" w:rsidRPr="008D3859" w:rsidRDefault="006217BF" w:rsidP="0052600A">
      <w:pPr>
        <w:pStyle w:val="Heading3"/>
        <w:rPr>
          <w:i/>
        </w:rPr>
      </w:pPr>
      <w:bookmarkStart w:id="236" w:name="_Toc353285264"/>
      <w:r w:rsidRPr="008D3859">
        <w:t xml:space="preserve">Complaints about the timeliness of our actions related to coverage decisions </w:t>
      </w:r>
      <w:r w:rsidR="007F7999" w:rsidRPr="008D3859">
        <w:br/>
      </w:r>
      <w:r w:rsidRPr="008D3859">
        <w:t>or appeals</w:t>
      </w:r>
      <w:bookmarkEnd w:id="236"/>
    </w:p>
    <w:p w14:paraId="481D4847" w14:textId="77777777" w:rsidR="006217BF" w:rsidRDefault="006217BF" w:rsidP="008D3859">
      <w:pPr>
        <w:pStyle w:val="ListBullet"/>
        <w:numPr>
          <w:ilvl w:val="0"/>
          <w:numId w:val="54"/>
        </w:numPr>
        <w:spacing w:after="200"/>
      </w:pPr>
      <w:r>
        <w:t xml:space="preserve">You believe that we are not meeting our deadlines for making a coverage decision </w:t>
      </w:r>
      <w:r w:rsidR="007F7999">
        <w:br/>
      </w:r>
      <w:r>
        <w:t>or answering your appeal.</w:t>
      </w:r>
    </w:p>
    <w:p w14:paraId="266A9958" w14:textId="1FA4E53C" w:rsidR="006217BF" w:rsidRDefault="006217BF" w:rsidP="008D3859">
      <w:pPr>
        <w:pStyle w:val="ListBullet"/>
        <w:numPr>
          <w:ilvl w:val="0"/>
          <w:numId w:val="54"/>
        </w:numPr>
        <w:spacing w:after="200"/>
      </w:pPr>
      <w:r>
        <w:t>You believe that, after getting a coverage or appeal decision in your favor, we are not meeting the deadlines for approving or giving you the service or paying you back for certain medical services.</w:t>
      </w:r>
    </w:p>
    <w:p w14:paraId="62899EBB" w14:textId="13FAE02D" w:rsidR="006217BF" w:rsidRDefault="00EC7E01" w:rsidP="008D3859">
      <w:pPr>
        <w:pStyle w:val="ListBullet"/>
        <w:numPr>
          <w:ilvl w:val="0"/>
          <w:numId w:val="54"/>
        </w:numPr>
        <w:spacing w:after="200"/>
      </w:pPr>
      <w:r>
        <w:rPr>
          <w:noProof/>
        </w:rPr>
        <mc:AlternateContent>
          <mc:Choice Requires="wps">
            <w:drawing>
              <wp:anchor distT="64135" distB="274320" distL="274320" distR="114300" simplePos="0" relativeHeight="251663872" behindDoc="0" locked="0" layoutInCell="1" allowOverlap="1" wp14:anchorId="5F994ACD" wp14:editId="5F644EE5">
                <wp:simplePos x="0" y="0"/>
                <wp:positionH relativeFrom="column">
                  <wp:posOffset>-5715</wp:posOffset>
                </wp:positionH>
                <wp:positionV relativeFrom="paragraph">
                  <wp:posOffset>383540</wp:posOffset>
                </wp:positionV>
                <wp:extent cx="6080760" cy="981710"/>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81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2D90" w14:textId="77777777" w:rsidR="00820BCC" w:rsidRPr="008D3859" w:rsidRDefault="00820BCC" w:rsidP="00FF6C3B">
                            <w:pPr>
                              <w:pStyle w:val="Calloutnormalpre-text"/>
                              <w:rPr>
                                <w:i w:val="0"/>
                              </w:rPr>
                            </w:pPr>
                          </w:p>
                          <w:p w14:paraId="1A5DD17F" w14:textId="77777777" w:rsidR="00820BCC" w:rsidRPr="008D3859" w:rsidRDefault="00820BCC"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820BCC" w:rsidRPr="008D3859" w:rsidRDefault="00820BCC"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94ACD" id="Text Box 120" o:spid="_x0000_s1053" type="#_x0000_t202" style="position:absolute;left:0;text-align:left;margin-left:-.45pt;margin-top:30.2pt;width:478.8pt;height:77.3pt;z-index:251663872;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" filled="f" fillcolor="#daeef3" stroked="f">
                <v:textbox inset="21.6pt,7.2pt,14.4pt">
                  <w:txbxContent>
                    <w:p w14:paraId="38A12D90" w14:textId="77777777" w:rsidR="00820BCC" w:rsidRPr="008D3859" w:rsidRDefault="00820BCC" w:rsidP="00FF6C3B">
                      <w:pPr>
                        <w:pStyle w:val="Calloutnormalpre-text"/>
                        <w:rPr>
                          <w:i w:val="0"/>
                        </w:rPr>
                      </w:pPr>
                    </w:p>
                    <w:p w14:paraId="1A5DD17F" w14:textId="77777777" w:rsidR="00820BCC" w:rsidRPr="008D3859" w:rsidRDefault="00820BCC"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820BCC" w:rsidRPr="008D3859" w:rsidRDefault="00820BCC"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549B5D00" w14:textId="77777777" w:rsidR="00851C3B" w:rsidRPr="00D947BA" w:rsidRDefault="00851C3B" w:rsidP="0052600A">
      <w:pPr>
        <w:pStyle w:val="Heading3"/>
        <w:rPr>
          <w:i/>
        </w:rPr>
      </w:pPr>
      <w:r w:rsidRPr="00D947BA">
        <w:t xml:space="preserve">Are there different types of </w:t>
      </w:r>
      <w:r>
        <w:t>complaints</w:t>
      </w:r>
      <w:r w:rsidRPr="00D947BA">
        <w:t>?</w:t>
      </w:r>
    </w:p>
    <w:p w14:paraId="674BA682" w14:textId="77777777" w:rsidR="00851C3B" w:rsidRPr="00851C3B" w:rsidRDefault="00851C3B" w:rsidP="008D3859">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5C3FBD70" w14:textId="77777777" w:rsidR="006217BF" w:rsidRPr="000E7EE2" w:rsidRDefault="009C710B" w:rsidP="004D6157">
      <w:pPr>
        <w:pStyle w:val="Heading2"/>
      </w:pPr>
      <w:bookmarkStart w:id="237" w:name="_Toc3218846"/>
      <w:r>
        <w:t xml:space="preserve">Section 10.1: </w:t>
      </w:r>
      <w:r w:rsidR="00851C3B">
        <w:t>Internal complaints</w:t>
      </w:r>
      <w:bookmarkEnd w:id="237"/>
    </w:p>
    <w:p w14:paraId="14536754" w14:textId="77777777" w:rsidR="006217BF" w:rsidRPr="00526D66" w:rsidRDefault="00851C3B" w:rsidP="008D3859">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number&gt;</w:t>
      </w:r>
      <w:r w:rsidR="006217BF" w:rsidRPr="009A1BA1">
        <w:t xml:space="preserve">. </w:t>
      </w:r>
      <w:r w:rsidR="009B03DC" w:rsidRPr="00C2262E">
        <w:t xml:space="preserve">You can make the complaint at any time unless it is about a Part D drug. If the complaint is about a Part D drug, you must </w:t>
      </w:r>
      <w:r w:rsidR="00B81194">
        <w:t>file</w:t>
      </w:r>
      <w:r w:rsidR="009B03DC" w:rsidRPr="00C2262E">
        <w:t xml:space="preserve"> it</w:t>
      </w:r>
      <w:r w:rsidRPr="00851C3B">
        <w:t xml:space="preserve"> </w:t>
      </w:r>
      <w:r w:rsidRPr="00851C3B">
        <w:rPr>
          <w:b/>
        </w:rPr>
        <w:t>within 60 calendar</w:t>
      </w:r>
      <w:r w:rsidRPr="00851C3B">
        <w:t xml:space="preserve"> days after you had the problem you want to complain about. </w:t>
      </w:r>
    </w:p>
    <w:p w14:paraId="5EAFBBBC" w14:textId="77777777" w:rsidR="006217BF" w:rsidRPr="009F040E" w:rsidRDefault="006217BF" w:rsidP="00A221D6">
      <w:pPr>
        <w:pStyle w:val="ListBullet"/>
        <w:numPr>
          <w:ilvl w:val="0"/>
          <w:numId w:val="54"/>
        </w:numPr>
        <w:spacing w:after="200"/>
      </w:pPr>
      <w:r w:rsidRPr="00870E5C">
        <w:t xml:space="preserve">If there is anything else you need to do, Member Services will </w:t>
      </w:r>
      <w:r>
        <w:t>tell you</w:t>
      </w:r>
      <w:r w:rsidRPr="00870E5C">
        <w:t>.</w:t>
      </w:r>
    </w:p>
    <w:p w14:paraId="16C1FA4F" w14:textId="77777777" w:rsidR="006217BF" w:rsidRPr="001701C7" w:rsidRDefault="006217BF" w:rsidP="00A221D6">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2AAC6877" w14:textId="77777777" w:rsidR="006217BF" w:rsidRPr="001701C7" w:rsidRDefault="00A221D6" w:rsidP="009439B0">
      <w:pPr>
        <w:pStyle w:val="ListBullet"/>
        <w:numPr>
          <w:ilvl w:val="0"/>
          <w:numId w:val="172"/>
        </w:numPr>
        <w:spacing w:after="200"/>
        <w:ind w:left="720"/>
        <w:rPr>
          <w:rStyle w:val="Planinstructions"/>
        </w:rPr>
      </w:pPr>
      <w:r>
        <w:rPr>
          <w:noProof/>
        </w:rPr>
        <w:lastRenderedPageBreak/>
        <mc:AlternateContent>
          <mc:Choice Requires="wps">
            <w:drawing>
              <wp:anchor distT="64135" distB="182880" distL="274320" distR="114300" simplePos="0" relativeHeight="251667968" behindDoc="0" locked="0" layoutInCell="1" allowOverlap="1" wp14:anchorId="656D3203" wp14:editId="4D7937BB">
                <wp:simplePos x="0" y="0"/>
                <wp:positionH relativeFrom="margin">
                  <wp:posOffset>-57150</wp:posOffset>
                </wp:positionH>
                <wp:positionV relativeFrom="paragraph">
                  <wp:posOffset>887095</wp:posOffset>
                </wp:positionV>
                <wp:extent cx="6080760" cy="72199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219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D358" w14:textId="77777777" w:rsidR="00820BCC" w:rsidRDefault="00820BCC" w:rsidP="00FB7BFD">
                            <w:pPr>
                              <w:pStyle w:val="Calloutnormalpre-text"/>
                            </w:pPr>
                          </w:p>
                          <w:p w14:paraId="1518AF76" w14:textId="77777777" w:rsidR="00820BCC" w:rsidRPr="008D3859" w:rsidRDefault="00820BCC"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D3203" id="Text Box 122" o:spid="_x0000_s1054" type="#_x0000_t202" style="position:absolute;left:0;text-align:left;margin-left:-4.5pt;margin-top:69.85pt;width:478.8pt;height:56.85pt;z-index:251667968;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BkxQ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" filled="f" fillcolor="#daeef3" stroked="f">
                <v:textbox inset="21.6pt,7.2pt,14.4pt">
                  <w:txbxContent>
                    <w:p w14:paraId="5DE0D358" w14:textId="77777777" w:rsidR="00820BCC" w:rsidRDefault="00820BCC" w:rsidP="00FB7BFD">
                      <w:pPr>
                        <w:pStyle w:val="Calloutnormalpre-text"/>
                      </w:pPr>
                    </w:p>
                    <w:p w14:paraId="1518AF76" w14:textId="77777777" w:rsidR="00820BCC" w:rsidRPr="008D3859" w:rsidRDefault="00820BCC"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v:textbox>
                <w10:wrap type="topAndBottom" anchorx="margin"/>
              </v:shape>
            </w:pict>
          </mc:Fallback>
        </mc:AlternateContent>
      </w:r>
      <w:r w:rsidR="006217BF" w:rsidRPr="001701C7">
        <w:rPr>
          <w:rStyle w:val="Planinstructions"/>
          <w:i w:val="0"/>
        </w:rPr>
        <w:t>[</w:t>
      </w:r>
      <w:r w:rsidR="006217BF" w:rsidRPr="001701C7">
        <w:rPr>
          <w:rStyle w:val="Planinstructions"/>
        </w:rPr>
        <w:t xml:space="preserve">Insert </w:t>
      </w:r>
      <w:r w:rsidR="00851C3B">
        <w:rPr>
          <w:rStyle w:val="Planinstructions"/>
        </w:rPr>
        <w:t xml:space="preserve">additional </w:t>
      </w:r>
      <w:r w:rsidR="006217BF" w:rsidRPr="001701C7">
        <w:rPr>
          <w:rStyle w:val="Planinstructions"/>
        </w:rPr>
        <w:t>description of the procedures (including time frames) and instructions about what members need to do if they want to use the process for making a complaint</w:t>
      </w:r>
      <w:r w:rsidR="00851C3B">
        <w:rPr>
          <w:rStyle w:val="Planinstructions"/>
        </w:rPr>
        <w:t>, including a fast complaint</w:t>
      </w:r>
      <w:r w:rsidR="006217BF" w:rsidRPr="001701C7">
        <w:rPr>
          <w:rStyle w:val="Planinstructions"/>
        </w:rPr>
        <w:t>.</w:t>
      </w:r>
      <w:r w:rsidR="006217BF" w:rsidRPr="001701C7">
        <w:rPr>
          <w:rStyle w:val="Planinstructions"/>
          <w:i w:val="0"/>
        </w:rPr>
        <w:t>]</w:t>
      </w:r>
    </w:p>
    <w:p w14:paraId="333066D0" w14:textId="77777777" w:rsidR="006217BF" w:rsidRPr="00870E5C" w:rsidRDefault="006217BF" w:rsidP="008D3859">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62E4FB46" w14:textId="77777777" w:rsidR="006217BF" w:rsidRPr="00870E5C" w:rsidRDefault="00AA1CF7" w:rsidP="00A221D6">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058891BD" w14:textId="77777777" w:rsidR="00AA1CF7" w:rsidRPr="00AA1CF7" w:rsidRDefault="00AA1CF7" w:rsidP="00A221D6">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34BA2F3" w14:textId="43EDE5B4" w:rsidR="00AA1CF7" w:rsidRPr="00AA1CF7" w:rsidRDefault="00AA1CF7" w:rsidP="00A221D6">
      <w:pPr>
        <w:pStyle w:val="ListBullet"/>
        <w:numPr>
          <w:ilvl w:val="0"/>
          <w:numId w:val="54"/>
        </w:numPr>
        <w:spacing w:after="200"/>
      </w:pPr>
      <w:r>
        <w:t xml:space="preserve">If you are making a complaint because we took extra time to make a coverage decision, we will automatically give you a “fast complaint” and </w:t>
      </w:r>
      <w:r w:rsidRPr="00345C53">
        <w:t xml:space="preserve">respond to your </w:t>
      </w:r>
      <w:r>
        <w:t>complaint</w:t>
      </w:r>
      <w:r w:rsidRPr="00345C53">
        <w:t xml:space="preserve"> within 24 hours</w:t>
      </w:r>
      <w:r>
        <w:t>.</w:t>
      </w:r>
    </w:p>
    <w:p w14:paraId="67B73352" w14:textId="77777777" w:rsidR="006217BF" w:rsidRDefault="006217BF" w:rsidP="008D3859">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A38B1F8" w14:textId="77777777" w:rsidR="00994C81" w:rsidRDefault="009C710B" w:rsidP="004D6157">
      <w:pPr>
        <w:pStyle w:val="Heading2"/>
      </w:pPr>
      <w:bookmarkStart w:id="238" w:name="_Toc3218847"/>
      <w:r>
        <w:t xml:space="preserve">Section 10.2: </w:t>
      </w:r>
      <w:r w:rsidR="00B82C71">
        <w:t xml:space="preserve">External </w:t>
      </w:r>
      <w:r w:rsidR="00E01F73">
        <w:t>c</w:t>
      </w:r>
      <w:r w:rsidR="00B82C71">
        <w:t>omplaints</w:t>
      </w:r>
      <w:bookmarkEnd w:id="238"/>
    </w:p>
    <w:p w14:paraId="6C10677C" w14:textId="77777777" w:rsidR="00B82C71" w:rsidRPr="004B61DC" w:rsidRDefault="00B82C71" w:rsidP="0052600A">
      <w:pPr>
        <w:pStyle w:val="Heading3"/>
        <w:rPr>
          <w:i/>
        </w:rPr>
      </w:pPr>
      <w:r w:rsidRPr="004B61DC">
        <w:t xml:space="preserve">You can tell Medicare about your </w:t>
      </w:r>
      <w:r>
        <w:t>complaint</w:t>
      </w:r>
    </w:p>
    <w:p w14:paraId="4C5EEB92" w14:textId="77777777" w:rsidR="00B82C71" w:rsidRDefault="00B82C71" w:rsidP="008D3859">
      <w:pPr>
        <w:ind w:right="0"/>
      </w:pPr>
      <w:r>
        <w:t xml:space="preserve">You can send your complaint to Medicare. The Medicare Complaint Form is available at:  </w:t>
      </w:r>
      <w:hyperlink r:id="rId22" w:history="1">
        <w:r w:rsidR="002F1C55" w:rsidRPr="00213C76">
          <w:rPr>
            <w:rStyle w:val="Hyperlink"/>
          </w:rPr>
          <w:t>https://www.medicare.gov/MedicareComplaintForm/home.aspx</w:t>
        </w:r>
      </w:hyperlink>
      <w:r w:rsidR="00261B2E">
        <w:t>.</w:t>
      </w:r>
    </w:p>
    <w:p w14:paraId="70800CB0" w14:textId="4EEA1B62" w:rsidR="00B82C71" w:rsidRPr="00526D66" w:rsidRDefault="00B82C71" w:rsidP="008D3859">
      <w:pPr>
        <w:ind w:right="0"/>
      </w:pPr>
      <w:r w:rsidRPr="00526D66">
        <w:t xml:space="preserve">Medicare takes your complaints seriously and will use this information to help improve the quality of the Medicare program. </w:t>
      </w:r>
    </w:p>
    <w:p w14:paraId="7B73B52B" w14:textId="35849ED5" w:rsidR="00B82C71" w:rsidRDefault="00B82C71" w:rsidP="008D3859">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20FA2EEE" w14:textId="77777777" w:rsidR="00B82C71" w:rsidRPr="004B61DC" w:rsidRDefault="00B82C71" w:rsidP="0052600A">
      <w:pPr>
        <w:pStyle w:val="Heading3"/>
        <w:rPr>
          <w:i/>
        </w:rPr>
      </w:pPr>
      <w:r w:rsidRPr="004B61DC">
        <w:t xml:space="preserve">You can tell </w:t>
      </w:r>
      <w:r>
        <w:rPr>
          <w:lang w:val="en-US"/>
        </w:rPr>
        <w:t>Medi-Cal</w:t>
      </w:r>
      <w:r w:rsidRPr="004B61DC">
        <w:t xml:space="preserve"> about your </w:t>
      </w:r>
      <w:r>
        <w:t>complaint</w:t>
      </w:r>
    </w:p>
    <w:p w14:paraId="38E72120" w14:textId="77777777" w:rsidR="00B82C71" w:rsidRDefault="00B82C71" w:rsidP="008D3859">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15EE991A" w14:textId="77777777" w:rsidR="00B82C71" w:rsidRDefault="00B82C71" w:rsidP="008D3859">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7D743111" w14:textId="77777777" w:rsidR="00B82C71" w:rsidRPr="00B82C71" w:rsidRDefault="00B82C71" w:rsidP="0052600A">
      <w:pPr>
        <w:pStyle w:val="Heading3"/>
        <w:rPr>
          <w:i/>
        </w:rPr>
      </w:pPr>
      <w:r w:rsidRPr="00B82C71">
        <w:t>You can tell the California Department of Managed Health Care about your complaint</w:t>
      </w:r>
    </w:p>
    <w:p w14:paraId="6D8B42F9" w14:textId="428FDB04" w:rsidR="00B82C71" w:rsidRDefault="00B82C71" w:rsidP="008D3859">
      <w:pPr>
        <w:pStyle w:val="Normalpre-bullets"/>
        <w:spacing w:after="200"/>
        <w:ind w:right="0"/>
      </w:pPr>
      <w:r>
        <w:t xml:space="preserve">The </w:t>
      </w:r>
      <w:r>
        <w:rPr>
          <w:rStyle w:val="Planinstructions"/>
          <w:i w:val="0"/>
          <w:color w:val="auto"/>
        </w:rPr>
        <w:t xml:space="preserve">California </w:t>
      </w:r>
      <w:r w:rsidRPr="00F56AA5">
        <w:rPr>
          <w:rStyle w:val="Planinstructions"/>
          <w:i w:val="0"/>
          <w:color w:val="auto"/>
        </w:rPr>
        <w:t>De</w:t>
      </w:r>
      <w:r>
        <w:rPr>
          <w:rStyle w:val="Planinstructions"/>
          <w:i w:val="0"/>
          <w:color w:val="auto"/>
        </w:rPr>
        <w:t>partment of Managed Health Care</w:t>
      </w:r>
      <w:r w:rsidRPr="00F56AA5">
        <w:rPr>
          <w:rStyle w:val="Planinstructions"/>
          <w:i w:val="0"/>
          <w:color w:val="auto"/>
        </w:rPr>
        <w:t xml:space="preserve"> </w:t>
      </w:r>
      <w:r>
        <w:rPr>
          <w:rStyle w:val="Planinstructions"/>
          <w:i w:val="0"/>
          <w:color w:val="auto"/>
        </w:rPr>
        <w:t>(DMHC)</w:t>
      </w:r>
      <w:r>
        <w:t xml:space="preserve"> is responsible for regulating health plans. </w:t>
      </w:r>
      <w:r>
        <w:rPr>
          <w:rStyle w:val="Planinstructions"/>
          <w:i w:val="0"/>
          <w:color w:val="auto"/>
        </w:rPr>
        <w:t xml:space="preserve">You </w:t>
      </w:r>
      <w:r w:rsidRPr="00183EF9">
        <w:rPr>
          <w:rStyle w:val="Planinstructions"/>
          <w:i w:val="0"/>
          <w:color w:val="auto"/>
        </w:rPr>
        <w:t>can call the DMHC Help Center for help with complaints about Medi-Cal services.</w:t>
      </w:r>
      <w:r w:rsidRPr="00183EF9">
        <w:t xml:space="preserve"> You may contact the DMHC if you need help with a complaint involving an</w:t>
      </w:r>
      <w:r w:rsidR="003A001A">
        <w:t xml:space="preserve"> urgent issue</w:t>
      </w:r>
      <w:r w:rsidR="00ED4C96">
        <w:t xml:space="preserve"> or </w:t>
      </w:r>
      <w:r w:rsidR="003A001A">
        <w:t>one that involves an immediate and serious threat to your health</w:t>
      </w:r>
      <w:r w:rsidRPr="00183EF9">
        <w:t>,</w:t>
      </w:r>
      <w:r w:rsidR="00D9231A">
        <w:t xml:space="preserve"> </w:t>
      </w:r>
      <w:r w:rsidR="00ED4C96">
        <w:t>if</w:t>
      </w:r>
      <w:r w:rsidR="00D9231A">
        <w:t xml:space="preserve"> you are in severe pain,</w:t>
      </w:r>
      <w:r w:rsidRPr="00183EF9">
        <w:t xml:space="preserve"> </w:t>
      </w:r>
      <w:r w:rsidR="00ED4C96">
        <w:t xml:space="preserve">if </w:t>
      </w:r>
      <w:r w:rsidRPr="00183EF9">
        <w:t xml:space="preserve">you disagree with </w:t>
      </w:r>
      <w:r w:rsidR="003A001A">
        <w:t>our plan’s</w:t>
      </w:r>
      <w:r w:rsidRPr="00183EF9">
        <w:t xml:space="preserve"> decision about your complaint, or </w:t>
      </w:r>
      <w:r w:rsidR="00ED4C96">
        <w:t xml:space="preserve">if </w:t>
      </w:r>
      <w:r w:rsidR="003A001A">
        <w:t>our plan</w:t>
      </w:r>
      <w:r w:rsidRPr="00183EF9">
        <w:t xml:space="preserve"> has not resolved your complaint after 30 calendar days.</w:t>
      </w:r>
    </w:p>
    <w:p w14:paraId="12953695" w14:textId="77777777" w:rsidR="00B82C71" w:rsidRPr="00F56AA5" w:rsidRDefault="00B82C71" w:rsidP="008D3859">
      <w:pPr>
        <w:pStyle w:val="Normalpre-bullets"/>
        <w:spacing w:after="200"/>
        <w:ind w:right="0"/>
      </w:pPr>
      <w:r w:rsidRPr="00F56AA5">
        <w:t>Here are two ways to get help from the Help Center:</w:t>
      </w:r>
    </w:p>
    <w:p w14:paraId="015BA9CE" w14:textId="77777777" w:rsidR="00B82C71" w:rsidRDefault="00B82C71" w:rsidP="00A221D6">
      <w:pPr>
        <w:pStyle w:val="ListBullet"/>
        <w:numPr>
          <w:ilvl w:val="0"/>
          <w:numId w:val="54"/>
        </w:numPr>
        <w:spacing w:after="200"/>
      </w:pPr>
      <w:r w:rsidRPr="00F56AA5">
        <w:t xml:space="preserve">Call </w:t>
      </w:r>
      <w:r w:rsidRPr="00F56AA5">
        <w:rPr>
          <w:rStyle w:val="Planinstructions"/>
          <w:i w:val="0"/>
          <w:color w:val="auto"/>
        </w:rPr>
        <w:t>1-888-</w:t>
      </w:r>
      <w:r w:rsidR="00C3435A" w:rsidRPr="00F56AA5" w:rsidDel="00C3435A">
        <w:rPr>
          <w:rStyle w:val="Planinstructions"/>
          <w:i w:val="0"/>
          <w:color w:val="auto"/>
        </w:rPr>
        <w:t xml:space="preserve"> </w:t>
      </w:r>
      <w:r w:rsidR="00C3435A">
        <w:rPr>
          <w:rStyle w:val="Planinstructions"/>
          <w:i w:val="0"/>
          <w:color w:val="auto"/>
        </w:rPr>
        <w:t>466</w:t>
      </w:r>
      <w:r w:rsidRPr="00F56AA5">
        <w:rPr>
          <w:rStyle w:val="Planinstructions"/>
          <w:i w:val="0"/>
          <w:color w:val="auto"/>
        </w:rPr>
        <w:t>-2219</w:t>
      </w:r>
      <w:r w:rsidRPr="00F56AA5">
        <w:t xml:space="preserve">. </w:t>
      </w:r>
      <w:r w:rsidRPr="00F56AA5">
        <w:rPr>
          <w:rStyle w:val="Planinstructions"/>
          <w:i w:val="0"/>
          <w:color w:val="auto"/>
        </w:rPr>
        <w:t xml:space="preserve">Individuals who are </w:t>
      </w:r>
      <w:r>
        <w:rPr>
          <w:rStyle w:val="Planinstructions"/>
          <w:i w:val="0"/>
          <w:color w:val="auto"/>
        </w:rPr>
        <w:t>deaf, hard of hearing, or speech-</w:t>
      </w:r>
      <w:r w:rsidRPr="00F56AA5">
        <w:rPr>
          <w:rStyle w:val="Planinstructions"/>
          <w:i w:val="0"/>
          <w:color w:val="auto"/>
        </w:rPr>
        <w:t>impaired can use the toll free TTY number, 1-877-688-9891</w:t>
      </w:r>
      <w:r w:rsidRPr="00F56AA5">
        <w:t>. The</w:t>
      </w:r>
      <w:r>
        <w:t xml:space="preserve"> call is free.</w:t>
      </w:r>
    </w:p>
    <w:p w14:paraId="348DF5BD" w14:textId="78D1D5F6" w:rsidR="00B82C71" w:rsidRDefault="00B82C71" w:rsidP="00A221D6">
      <w:pPr>
        <w:pStyle w:val="ListBullet"/>
        <w:numPr>
          <w:ilvl w:val="0"/>
          <w:numId w:val="54"/>
        </w:numPr>
        <w:spacing w:after="200"/>
      </w:pPr>
      <w:r>
        <w:t>V</w:t>
      </w:r>
      <w:r w:rsidRPr="00526D66">
        <w:t>is</w:t>
      </w:r>
      <w:r>
        <w:t>it the Department o</w:t>
      </w:r>
      <w:r w:rsidR="00A13216">
        <w:t xml:space="preserve">f Managed Health Care’s website </w:t>
      </w:r>
      <w:r>
        <w:t>(</w:t>
      </w:r>
      <w:hyperlink r:id="rId23" w:history="1">
        <w:r w:rsidR="00D9231A" w:rsidRPr="00D9231A">
          <w:rPr>
            <w:rStyle w:val="Hyperlink"/>
          </w:rPr>
          <w:t>http://www.hmohelp.ca.gov</w:t>
        </w:r>
      </w:hyperlink>
      <w:r w:rsidR="00416EB5">
        <w:t>)</w:t>
      </w:r>
      <w:r>
        <w:t>.</w:t>
      </w:r>
    </w:p>
    <w:p w14:paraId="45192C74" w14:textId="77777777" w:rsidR="00B82C71" w:rsidRPr="002E5C7B" w:rsidRDefault="002E5C7B" w:rsidP="0052600A">
      <w:pPr>
        <w:pStyle w:val="Heading3"/>
        <w:rPr>
          <w:i/>
        </w:rPr>
      </w:pPr>
      <w:r w:rsidRPr="000D3ABD">
        <w:t xml:space="preserve">You can file </w:t>
      </w:r>
      <w:r>
        <w:t>a complaint</w:t>
      </w:r>
      <w:r w:rsidRPr="000D3ABD">
        <w:t xml:space="preserve"> with the Office </w:t>
      </w:r>
      <w:r>
        <w:t>for</w:t>
      </w:r>
      <w:r w:rsidRPr="000D3ABD">
        <w:t xml:space="preserve"> Civil Rights</w:t>
      </w:r>
    </w:p>
    <w:p w14:paraId="71CB267B" w14:textId="77777777" w:rsidR="002E5C7B" w:rsidRDefault="002E5C7B" w:rsidP="008D385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4" w:history="1">
        <w:r w:rsidR="002F1C55" w:rsidRPr="00213C76">
          <w:rPr>
            <w:rStyle w:val="Hyperlink"/>
          </w:rPr>
          <w:t>https://www.hhs.gov/ocr/index.html</w:t>
        </w:r>
      </w:hyperlink>
      <w:r w:rsidR="002F1C55" w:rsidRPr="00213C76">
        <w:rPr>
          <w:color w:val="0000FF"/>
        </w:rPr>
        <w:t xml:space="preserve"> </w:t>
      </w:r>
      <w:r w:rsidRPr="00213C76">
        <w:rPr>
          <w:color w:val="0000FF"/>
        </w:rPr>
        <w:t>f</w:t>
      </w:r>
      <w:r>
        <w:t xml:space="preserve">or more information. </w:t>
      </w:r>
    </w:p>
    <w:p w14:paraId="19903805" w14:textId="77777777" w:rsidR="002E5C7B" w:rsidRDefault="002E5C7B" w:rsidP="008D3859">
      <w:pPr>
        <w:ind w:right="0"/>
      </w:pPr>
      <w:r>
        <w:t xml:space="preserve">You may also contact the local </w:t>
      </w:r>
      <w:r w:rsidRPr="00654605">
        <w:t xml:space="preserve">Office </w:t>
      </w:r>
      <w:r>
        <w:t>for</w:t>
      </w:r>
      <w:r w:rsidRPr="00654605">
        <w:t xml:space="preserve"> Civil Rights</w:t>
      </w:r>
      <w:r>
        <w:t xml:space="preserve"> office at:</w:t>
      </w:r>
    </w:p>
    <w:p w14:paraId="4CC1CAB1" w14:textId="77777777" w:rsidR="002E5C7B" w:rsidRPr="00EC7E01" w:rsidRDefault="00994C81" w:rsidP="00EC7E01">
      <w:pPr>
        <w:ind w:left="720"/>
        <w:rPr>
          <w:rStyle w:val="PlanInstructions0"/>
        </w:rPr>
      </w:pPr>
      <w:r w:rsidRPr="00EC7E01">
        <w:rPr>
          <w:rStyle w:val="PlanInstructions0"/>
          <w:i w:val="0"/>
        </w:rPr>
        <w:t>[</w:t>
      </w:r>
      <w:r w:rsidR="001060AC" w:rsidRPr="00EC7E01">
        <w:rPr>
          <w:rStyle w:val="PlanInstructions0"/>
        </w:rPr>
        <w:t>Plans should insert contact information for the OCR regional office.</w:t>
      </w:r>
      <w:r w:rsidRPr="00EC7E01">
        <w:rPr>
          <w:rStyle w:val="PlanInstructions0"/>
          <w:i w:val="0"/>
        </w:rPr>
        <w:t>]</w:t>
      </w:r>
    </w:p>
    <w:p w14:paraId="4189CEF4" w14:textId="78ABD7EC" w:rsidR="00994C81" w:rsidRPr="00F8211D" w:rsidRDefault="00994C81" w:rsidP="008D385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523E62">
        <w:rPr>
          <w:rStyle w:val="PlanInstructions0"/>
          <w:rFonts w:eastAsia="Times New Roman"/>
          <w:bCs/>
          <w:szCs w:val="28"/>
        </w:rPr>
        <w:t>.</w:t>
      </w:r>
      <w:r w:rsidR="001060AC" w:rsidRPr="009F040E">
        <w:rPr>
          <w:rStyle w:val="PlanInstructions0"/>
          <w:i w:val="0"/>
        </w:rPr>
        <w:t>]</w:t>
      </w:r>
      <w:r w:rsidRPr="00F8211D">
        <w:t xml:space="preserve"> 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5ED53AA2" w14:textId="77777777" w:rsidR="00B82C71" w:rsidRPr="002E5C7B" w:rsidRDefault="00B82C71" w:rsidP="0052600A">
      <w:pPr>
        <w:pStyle w:val="Heading3"/>
        <w:rPr>
          <w:i/>
        </w:rPr>
      </w:pPr>
      <w:r w:rsidRPr="002E5C7B">
        <w:t xml:space="preserve">You can file a complaint with the </w:t>
      </w:r>
      <w:r w:rsidR="002E5C7B" w:rsidRPr="002E5C7B">
        <w:t>Quality Improvement Organization</w:t>
      </w:r>
    </w:p>
    <w:p w14:paraId="35374A72" w14:textId="77777777" w:rsidR="006217BF" w:rsidRPr="00526D66" w:rsidRDefault="006217BF" w:rsidP="008D3859">
      <w:pPr>
        <w:pStyle w:val="Normalpre-bullets"/>
        <w:spacing w:after="200"/>
        <w:ind w:right="0"/>
      </w:pPr>
      <w:r w:rsidRPr="00526D66">
        <w:t xml:space="preserve">When your complaint is </w:t>
      </w:r>
      <w:r w:rsidRPr="002F1C55">
        <w:t xml:space="preserve">about </w:t>
      </w:r>
      <w:r w:rsidRPr="008D3859">
        <w:t>quality of care</w:t>
      </w:r>
      <w:r w:rsidRPr="00526D66">
        <w:t xml:space="preserve">, you also have two </w:t>
      </w:r>
      <w:r>
        <w:t>choices</w:t>
      </w:r>
      <w:r w:rsidRPr="00526D66">
        <w:t>:</w:t>
      </w:r>
    </w:p>
    <w:p w14:paraId="252FB8FA" w14:textId="77777777" w:rsidR="00FF2B30" w:rsidRPr="00FF2B30" w:rsidRDefault="006217BF" w:rsidP="00A221D6">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526D66">
        <w:t>(</w:t>
      </w:r>
      <w:r w:rsidRPr="008D3859">
        <w:t>without</w:t>
      </w:r>
      <w:r w:rsidRPr="002F1C55">
        <w:t xml:space="preserve"> making</w:t>
      </w:r>
      <w:r w:rsidRPr="00526D66">
        <w:t xml:space="preserve"> the complaint to us). </w:t>
      </w:r>
    </w:p>
    <w:p w14:paraId="32D82630" w14:textId="77777777" w:rsidR="006217BF" w:rsidRPr="00526D66" w:rsidRDefault="006217BF" w:rsidP="00A221D6">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D56816">
        <w:t>and</w:t>
      </w:r>
      <w:r w:rsidRPr="00AC0C2F">
        <w:rPr>
          <w:i/>
        </w:rPr>
        <w:t xml:space="preserve"> </w:t>
      </w:r>
      <w:r w:rsidRPr="00AC0C2F">
        <w:t>t</w:t>
      </w:r>
      <w:r w:rsidRPr="00526D66">
        <w:t>o the Quality Improvement Organization.</w:t>
      </w:r>
      <w:r w:rsidR="008764EA">
        <w:t xml:space="preserve"> </w:t>
      </w:r>
      <w:r w:rsidR="008764EA" w:rsidRPr="00526D66">
        <w:t>If you make a complaint to this organization, we will work with them to resolve your complaint.</w:t>
      </w:r>
    </w:p>
    <w:p w14:paraId="293DD156" w14:textId="77777777" w:rsidR="006217BF" w:rsidRPr="00526D66" w:rsidRDefault="006217BF" w:rsidP="00D56816">
      <w:pPr>
        <w:pStyle w:val="ListBullet3"/>
        <w:numPr>
          <w:ilvl w:val="0"/>
          <w:numId w:val="0"/>
        </w:numPr>
        <w:tabs>
          <w:tab w:val="clear" w:pos="864"/>
        </w:tabs>
        <w:spacing w:after="200"/>
        <w:ind w:right="0"/>
      </w:pPr>
      <w:r w:rsidRPr="00526D66">
        <w:lastRenderedPageBreak/>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AC0C2F">
        <w:t>To learn more about the Quality Improvement Organization, see Chapter 2.</w:t>
      </w:r>
    </w:p>
    <w:p w14:paraId="369EB836" w14:textId="28935231" w:rsidR="00E90BF2" w:rsidRDefault="002E5C7B" w:rsidP="002F343C">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E90BF2" w:rsidSect="009142A5">
      <w:headerReference w:type="default" r:id="rId25"/>
      <w:footerReference w:type="default" r:id="rId26"/>
      <w:headerReference w:type="first" r:id="rId27"/>
      <w:footerReference w:type="first" r:id="rId2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728F" w16cid:durableId="203F4A03"/>
  <w16cid:commentId w16cid:paraId="025F3DB7" w16cid:durableId="203DD28C"/>
  <w16cid:commentId w16cid:paraId="054BB4B1" w16cid:durableId="203F45EF"/>
  <w16cid:commentId w16cid:paraId="31D20CA7" w16cid:durableId="203F4603"/>
  <w16cid:commentId w16cid:paraId="41A1CDB3" w16cid:durableId="203DD31D"/>
  <w16cid:commentId w16cid:paraId="5F7BDD00" w16cid:durableId="203DD3A0"/>
  <w16cid:commentId w16cid:paraId="3F956746" w16cid:durableId="203F461A"/>
  <w16cid:commentId w16cid:paraId="5A2DA238" w16cid:durableId="203F450C"/>
  <w16cid:commentId w16cid:paraId="0F9C2A91" w16cid:durableId="203F47B0"/>
  <w16cid:commentId w16cid:paraId="0A30E700" w16cid:durableId="203F4B84"/>
  <w16cid:commentId w16cid:paraId="5DE1BA67" w16cid:durableId="203DFE00"/>
  <w16cid:commentId w16cid:paraId="358F6768" w16cid:durableId="203DD6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2AE79" w14:textId="77777777" w:rsidR="00820BCC" w:rsidRDefault="00820BCC" w:rsidP="00EA4A7F">
      <w:pPr>
        <w:spacing w:after="0" w:line="240" w:lineRule="auto"/>
      </w:pPr>
      <w:r>
        <w:separator/>
      </w:r>
    </w:p>
    <w:p w14:paraId="2FDC3000" w14:textId="77777777" w:rsidR="00820BCC" w:rsidRDefault="00820BCC"/>
  </w:endnote>
  <w:endnote w:type="continuationSeparator" w:id="0">
    <w:p w14:paraId="471554AB" w14:textId="77777777" w:rsidR="00820BCC" w:rsidRDefault="00820BCC" w:rsidP="00EA4A7F">
      <w:pPr>
        <w:spacing w:after="0" w:line="240" w:lineRule="auto"/>
      </w:pPr>
      <w:r>
        <w:continuationSeparator/>
      </w:r>
    </w:p>
    <w:p w14:paraId="185E0FB9" w14:textId="77777777" w:rsidR="00820BCC" w:rsidRDefault="00820BCC"/>
  </w:endnote>
  <w:endnote w:type="continuationNotice" w:id="1">
    <w:p w14:paraId="3BD9991C" w14:textId="77777777" w:rsidR="00820BCC" w:rsidRDefault="00820B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53DDBE8E" w:rsidR="00820BCC" w:rsidRDefault="00820BCC" w:rsidP="002F24E4">
    <w:pPr>
      <w:pStyle w:val="Footer"/>
      <w:tabs>
        <w:tab w:val="right" w:pos="9900"/>
      </w:tabs>
    </w:pPr>
    <w:r w:rsidRPr="00444FDD">
      <w:rPr>
        <w:b/>
        <w:noProof/>
        <w:lang w:val="en-US" w:eastAsia="en-US"/>
      </w:rPr>
      <mc:AlternateContent>
        <mc:Choice Requires="wpg">
          <w:drawing>
            <wp:anchor distT="0" distB="0" distL="114300" distR="114300" simplePos="0" relativeHeight="251656704"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820BCC" w:rsidRPr="00E33525" w:rsidRDefault="00820BCC" w:rsidP="009142A5">
                            <w:pPr>
                              <w:pStyle w:val="Footer0"/>
                            </w:pPr>
                            <w:r w:rsidRPr="00B66FD7">
                              <w:t>?</w:t>
                            </w:r>
                          </w:p>
                          <w:p w14:paraId="3AB3ABEC" w14:textId="77777777" w:rsidR="00820BCC" w:rsidRDefault="00820BCC"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55" alt="Title: Question Mark - Description: White question mark in black box appears at bottom of page next to plan contact information."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VRsr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C40F1D" w:rsidRPr="00E33525" w:rsidRDefault="00C40F1D" w:rsidP="009142A5">
                      <w:pPr>
                        <w:pStyle w:val="Footer0"/>
                      </w:pPr>
                      <w:r w:rsidRPr="00B66FD7">
                        <w:t>?</w:t>
                      </w:r>
                    </w:p>
                    <w:p w14:paraId="3AB3ABEC" w14:textId="77777777" w:rsidR="00C40F1D" w:rsidRDefault="00C40F1D"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E6FF7">
      <w:rPr>
        <w:noProof/>
      </w:rPr>
      <w:t>22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53A97C3F" w:rsidR="00820BCC" w:rsidRPr="002F24E4" w:rsidRDefault="00820BCC" w:rsidP="002F24E4">
    <w:pPr>
      <w:pStyle w:val="Footer"/>
      <w:tabs>
        <w:tab w:val="right" w:pos="9900"/>
      </w:tabs>
    </w:pPr>
    <w:r w:rsidRPr="00444FDD">
      <w:rPr>
        <w:b/>
        <w:noProof/>
        <w:lang w:val="en-US" w:eastAsia="en-US"/>
      </w:rPr>
      <mc:AlternateContent>
        <mc:Choice Requires="wpg">
          <w:drawing>
            <wp:anchor distT="0" distB="0" distL="114300" distR="114300" simplePos="0" relativeHeight="251660800"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820BCC" w:rsidRPr="00E33525" w:rsidRDefault="00820BCC" w:rsidP="002F24E4">
                            <w:pPr>
                              <w:pStyle w:val="Footer0"/>
                            </w:pPr>
                            <w:r w:rsidRPr="00B66FD7">
                              <w:t>?</w:t>
                            </w:r>
                          </w:p>
                          <w:p w14:paraId="018D3E25" w14:textId="77777777" w:rsidR="00820BCC" w:rsidRDefault="00820BCC"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58" alt="Title: Question Mark - Description: White question mark appears in black box at bottom of page next to plan contact information." style="position:absolute;margin-left:-31.55pt;margin-top:738.1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C40F1D" w:rsidRPr="00E33525" w:rsidRDefault="00C40F1D" w:rsidP="002F24E4">
                      <w:pPr>
                        <w:pStyle w:val="Footer0"/>
                      </w:pPr>
                      <w:r w:rsidRPr="00B66FD7">
                        <w:t>?</w:t>
                      </w:r>
                    </w:p>
                    <w:p w14:paraId="018D3E25" w14:textId="77777777" w:rsidR="00C40F1D" w:rsidRDefault="00C40F1D"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2E6FF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7109E" w14:textId="77777777" w:rsidR="00820BCC" w:rsidRDefault="00820BCC" w:rsidP="00EA4A7F">
      <w:pPr>
        <w:spacing w:after="0" w:line="240" w:lineRule="auto"/>
      </w:pPr>
      <w:r>
        <w:separator/>
      </w:r>
    </w:p>
    <w:p w14:paraId="74754567" w14:textId="77777777" w:rsidR="00820BCC" w:rsidRDefault="00820BCC"/>
  </w:footnote>
  <w:footnote w:type="continuationSeparator" w:id="0">
    <w:p w14:paraId="296AA2CB" w14:textId="77777777" w:rsidR="00820BCC" w:rsidRDefault="00820BCC" w:rsidP="00EA4A7F">
      <w:pPr>
        <w:spacing w:after="0" w:line="240" w:lineRule="auto"/>
      </w:pPr>
      <w:r>
        <w:continuationSeparator/>
      </w:r>
    </w:p>
    <w:p w14:paraId="7AF40788" w14:textId="77777777" w:rsidR="00820BCC" w:rsidRDefault="00820BCC"/>
  </w:footnote>
  <w:footnote w:type="continuationNotice" w:id="1">
    <w:p w14:paraId="537250D2" w14:textId="77777777" w:rsidR="00820BCC" w:rsidRDefault="00820B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77777777" w:rsidR="00820BCC" w:rsidRDefault="00820BCC"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428B95D2" w14:textId="77777777" w:rsidR="00820BCC" w:rsidRDefault="00820BCC"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820BCC" w:rsidRDefault="00820BCC" w:rsidP="009142A5">
    <w:pPr>
      <w:pStyle w:val="Pageheader"/>
    </w:pPr>
    <w:r w:rsidRPr="00246E4F">
      <w:t>&lt;</w:t>
    </w:r>
    <w:r>
      <w:t>P</w:t>
    </w:r>
    <w:r w:rsidRPr="00246E4F">
      <w:t>lan name&gt; MEMBER HANDBOOK</w:t>
    </w:r>
  </w:p>
  <w:p w14:paraId="469C1D3E" w14:textId="77777777" w:rsidR="00820BCC" w:rsidRDefault="00820B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0A73B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D1DE6"/>
    <w:multiLevelType w:val="hybridMultilevel"/>
    <w:tmpl w:val="E364360E"/>
    <w:lvl w:ilvl="0" w:tplc="0140339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2DF468C"/>
    <w:multiLevelType w:val="hybridMultilevel"/>
    <w:tmpl w:val="2B8E7624"/>
    <w:lvl w:ilvl="0" w:tplc="A4D874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603462"/>
    <w:multiLevelType w:val="hybridMultilevel"/>
    <w:tmpl w:val="75302CDE"/>
    <w:lvl w:ilvl="0" w:tplc="885A4D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275B31"/>
    <w:multiLevelType w:val="hybridMultilevel"/>
    <w:tmpl w:val="B7DE5222"/>
    <w:lvl w:ilvl="0" w:tplc="77A2ED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873C5B"/>
    <w:multiLevelType w:val="hybridMultilevel"/>
    <w:tmpl w:val="696CF408"/>
    <w:lvl w:ilvl="0" w:tplc="475E3BF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07417CE5"/>
    <w:multiLevelType w:val="hybridMultilevel"/>
    <w:tmpl w:val="F1029866"/>
    <w:lvl w:ilvl="0" w:tplc="1C80BD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665272"/>
    <w:multiLevelType w:val="hybridMultilevel"/>
    <w:tmpl w:val="2C96D1E8"/>
    <w:lvl w:ilvl="0" w:tplc="3E1E5F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A1041A2"/>
    <w:multiLevelType w:val="hybridMultilevel"/>
    <w:tmpl w:val="6E7027BA"/>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1D785A"/>
    <w:multiLevelType w:val="hybridMultilevel"/>
    <w:tmpl w:val="9D16BDEC"/>
    <w:lvl w:ilvl="0" w:tplc="9730AFD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0FE0468F"/>
    <w:multiLevelType w:val="hybridMultilevel"/>
    <w:tmpl w:val="EA5C4D50"/>
    <w:lvl w:ilvl="0" w:tplc="58FAD2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2D5288"/>
    <w:multiLevelType w:val="hybridMultilevel"/>
    <w:tmpl w:val="96DE5490"/>
    <w:lvl w:ilvl="0" w:tplc="A1C0D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19112E3"/>
    <w:multiLevelType w:val="hybridMultilevel"/>
    <w:tmpl w:val="2E5CC9FC"/>
    <w:lvl w:ilvl="0" w:tplc="3DDECE42">
      <w:start w:val="1"/>
      <w:numFmt w:val="bullet"/>
      <w:lvlText w:val=""/>
      <w:lvlJc w:val="left"/>
      <w:pPr>
        <w:ind w:left="1584" w:hanging="360"/>
      </w:pPr>
      <w:rPr>
        <w:rFonts w:ascii="Symbol" w:hAnsi="Symbol" w:hint="default"/>
        <w:sz w:val="24"/>
        <w:szCs w:val="24"/>
      </w:rPr>
    </w:lvl>
    <w:lvl w:ilvl="1" w:tplc="463854DC">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11924545"/>
    <w:multiLevelType w:val="hybridMultilevel"/>
    <w:tmpl w:val="6AF24140"/>
    <w:lvl w:ilvl="0" w:tplc="B7EA3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630ADB"/>
    <w:multiLevelType w:val="hybridMultilevel"/>
    <w:tmpl w:val="58A65C12"/>
    <w:lvl w:ilvl="0" w:tplc="79588E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12FF790B"/>
    <w:multiLevelType w:val="hybridMultilevel"/>
    <w:tmpl w:val="E8C67F5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13721F05"/>
    <w:multiLevelType w:val="hybridMultilevel"/>
    <w:tmpl w:val="B790A23E"/>
    <w:lvl w:ilvl="0" w:tplc="D5047A1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13BB0F30"/>
    <w:multiLevelType w:val="hybridMultilevel"/>
    <w:tmpl w:val="3DEAB4F0"/>
    <w:lvl w:ilvl="0" w:tplc="D9B20B6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4F81C08"/>
    <w:multiLevelType w:val="hybridMultilevel"/>
    <w:tmpl w:val="7F287ED0"/>
    <w:lvl w:ilvl="0" w:tplc="04090003">
      <w:start w:val="1"/>
      <w:numFmt w:val="bullet"/>
      <w:lvlText w:val="o"/>
      <w:lvlJc w:val="left"/>
      <w:pPr>
        <w:ind w:left="720" w:hanging="360"/>
      </w:pPr>
      <w:rPr>
        <w:rFonts w:ascii="Courier New" w:hAnsi="Courier New" w:cs="Courier New" w:hint="default"/>
      </w:rPr>
    </w:lvl>
    <w:lvl w:ilvl="1" w:tplc="613000C6">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B71567"/>
    <w:multiLevelType w:val="hybridMultilevel"/>
    <w:tmpl w:val="EF08AB46"/>
    <w:lvl w:ilvl="0" w:tplc="1672932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6D654F1"/>
    <w:multiLevelType w:val="hybridMultilevel"/>
    <w:tmpl w:val="032E47E4"/>
    <w:lvl w:ilvl="0" w:tplc="86ACF9E2">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326773"/>
    <w:multiLevelType w:val="hybridMultilevel"/>
    <w:tmpl w:val="081EBC7E"/>
    <w:lvl w:ilvl="0" w:tplc="D2B4ED2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1C5F28E2"/>
    <w:multiLevelType w:val="hybridMultilevel"/>
    <w:tmpl w:val="74ECF116"/>
    <w:lvl w:ilvl="0" w:tplc="87541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9C69A0"/>
    <w:multiLevelType w:val="hybridMultilevel"/>
    <w:tmpl w:val="BB6C99F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21EA591E"/>
    <w:multiLevelType w:val="hybridMultilevel"/>
    <w:tmpl w:val="29FE4EEE"/>
    <w:lvl w:ilvl="0" w:tplc="6952DBD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7A2B1C"/>
    <w:multiLevelType w:val="hybridMultilevel"/>
    <w:tmpl w:val="6F6E679E"/>
    <w:lvl w:ilvl="0" w:tplc="9F306D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B52A1"/>
    <w:multiLevelType w:val="hybridMultilevel"/>
    <w:tmpl w:val="72BE62E0"/>
    <w:lvl w:ilvl="0" w:tplc="9FC6ED30">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4DE11B6"/>
    <w:multiLevelType w:val="hybridMultilevel"/>
    <w:tmpl w:val="5FE2BE9C"/>
    <w:lvl w:ilvl="0" w:tplc="F6EA24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184B46"/>
    <w:multiLevelType w:val="hybridMultilevel"/>
    <w:tmpl w:val="44B8B42E"/>
    <w:lvl w:ilvl="0" w:tplc="CADE4F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25FE3AD2"/>
    <w:multiLevelType w:val="hybridMultilevel"/>
    <w:tmpl w:val="A490A130"/>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26183274"/>
    <w:multiLevelType w:val="hybridMultilevel"/>
    <w:tmpl w:val="98D6D856"/>
    <w:lvl w:ilvl="0" w:tplc="F0CA012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27D43743"/>
    <w:multiLevelType w:val="hybridMultilevel"/>
    <w:tmpl w:val="5B845612"/>
    <w:lvl w:ilvl="0" w:tplc="8760E02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283E0CBA"/>
    <w:multiLevelType w:val="hybridMultilevel"/>
    <w:tmpl w:val="00B68378"/>
    <w:lvl w:ilvl="0" w:tplc="2FB6CE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96078E4"/>
    <w:multiLevelType w:val="hybridMultilevel"/>
    <w:tmpl w:val="D1425FDE"/>
    <w:lvl w:ilvl="0" w:tplc="5F28F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C33677"/>
    <w:multiLevelType w:val="hybridMultilevel"/>
    <w:tmpl w:val="1A580676"/>
    <w:lvl w:ilvl="0" w:tplc="3B627A9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2BC606DD"/>
    <w:multiLevelType w:val="hybridMultilevel"/>
    <w:tmpl w:val="09C4EF02"/>
    <w:lvl w:ilvl="0" w:tplc="BC7C83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FF7692"/>
    <w:multiLevelType w:val="hybridMultilevel"/>
    <w:tmpl w:val="179869A4"/>
    <w:lvl w:ilvl="0" w:tplc="27DEC5F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2DBE07FE"/>
    <w:multiLevelType w:val="hybridMultilevel"/>
    <w:tmpl w:val="E244C960"/>
    <w:lvl w:ilvl="0" w:tplc="06042DB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2ECC0C47"/>
    <w:multiLevelType w:val="hybridMultilevel"/>
    <w:tmpl w:val="63E24EB0"/>
    <w:lvl w:ilvl="0" w:tplc="404AC24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2EF65159"/>
    <w:multiLevelType w:val="hybridMultilevel"/>
    <w:tmpl w:val="BB146B80"/>
    <w:lvl w:ilvl="0" w:tplc="993E50D0">
      <w:start w:val="1"/>
      <w:numFmt w:val="bullet"/>
      <w:lvlText w:val=""/>
      <w:lvlJc w:val="left"/>
      <w:pPr>
        <w:ind w:left="720" w:hanging="360"/>
      </w:pPr>
      <w:rPr>
        <w:rFonts w:ascii="Symbol" w:hAnsi="Symbol" w:hint="default"/>
        <w:sz w:val="24"/>
        <w:szCs w:val="24"/>
      </w:rPr>
    </w:lvl>
    <w:lvl w:ilvl="1" w:tplc="8D789BB2">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30420596"/>
    <w:multiLevelType w:val="hybridMultilevel"/>
    <w:tmpl w:val="CB98421A"/>
    <w:lvl w:ilvl="0" w:tplc="59BAAE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1525F71"/>
    <w:multiLevelType w:val="hybridMultilevel"/>
    <w:tmpl w:val="80E8D0F0"/>
    <w:lvl w:ilvl="0" w:tplc="00147CF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62" w15:restartNumberingAfterBreak="0">
    <w:nsid w:val="31F53387"/>
    <w:multiLevelType w:val="hybridMultilevel"/>
    <w:tmpl w:val="B24A73F0"/>
    <w:lvl w:ilvl="0" w:tplc="25766DF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28E3639"/>
    <w:multiLevelType w:val="hybridMultilevel"/>
    <w:tmpl w:val="EBE2BABE"/>
    <w:lvl w:ilvl="0" w:tplc="A14EC42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60D525B"/>
    <w:multiLevelType w:val="hybridMultilevel"/>
    <w:tmpl w:val="E106455C"/>
    <w:lvl w:ilvl="0" w:tplc="5B786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8595FE5"/>
    <w:multiLevelType w:val="hybridMultilevel"/>
    <w:tmpl w:val="AA2E30D0"/>
    <w:lvl w:ilvl="0" w:tplc="18DE44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3902404C"/>
    <w:multiLevelType w:val="hybridMultilevel"/>
    <w:tmpl w:val="0EAA01A8"/>
    <w:lvl w:ilvl="0" w:tplc="0A4099B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3AFD3BE8"/>
    <w:multiLevelType w:val="hybridMultilevel"/>
    <w:tmpl w:val="D8BC259C"/>
    <w:lvl w:ilvl="0" w:tplc="40B27C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0"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0560C0"/>
    <w:multiLevelType w:val="hybridMultilevel"/>
    <w:tmpl w:val="983479E2"/>
    <w:lvl w:ilvl="0" w:tplc="3E9443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F7937AF"/>
    <w:multiLevelType w:val="hybridMultilevel"/>
    <w:tmpl w:val="9F120890"/>
    <w:lvl w:ilvl="0" w:tplc="F3CCA140">
      <w:start w:val="1"/>
      <w:numFmt w:val="bullet"/>
      <w:pStyle w:val="Heading2"/>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FDE5BD9"/>
    <w:multiLevelType w:val="hybridMultilevel"/>
    <w:tmpl w:val="6114AD2C"/>
    <w:lvl w:ilvl="0" w:tplc="24088F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00C5A2B"/>
    <w:multiLevelType w:val="hybridMultilevel"/>
    <w:tmpl w:val="A5205BE2"/>
    <w:lvl w:ilvl="0" w:tplc="7F68201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7" w15:restartNumberingAfterBreak="0">
    <w:nsid w:val="40791BA0"/>
    <w:multiLevelType w:val="hybridMultilevel"/>
    <w:tmpl w:val="71E4AF52"/>
    <w:lvl w:ilvl="0" w:tplc="5CA0D6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1354281"/>
    <w:multiLevelType w:val="hybridMultilevel"/>
    <w:tmpl w:val="49524FD6"/>
    <w:lvl w:ilvl="0" w:tplc="3E3E49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416F7C93"/>
    <w:multiLevelType w:val="hybridMultilevel"/>
    <w:tmpl w:val="6114C85E"/>
    <w:lvl w:ilvl="0" w:tplc="5CA0D6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1EA77AF"/>
    <w:multiLevelType w:val="hybridMultilevel"/>
    <w:tmpl w:val="92B6BE66"/>
    <w:lvl w:ilvl="0" w:tplc="E990E7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2F15EC4"/>
    <w:multiLevelType w:val="hybridMultilevel"/>
    <w:tmpl w:val="5FD86524"/>
    <w:lvl w:ilvl="0" w:tplc="6C2C38E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3"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85"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78210AC"/>
    <w:multiLevelType w:val="hybridMultilevel"/>
    <w:tmpl w:val="9B1ACDCA"/>
    <w:lvl w:ilvl="0" w:tplc="68085C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7" w15:restartNumberingAfterBreak="0">
    <w:nsid w:val="47EC6B5F"/>
    <w:multiLevelType w:val="hybridMultilevel"/>
    <w:tmpl w:val="E6363086"/>
    <w:lvl w:ilvl="0" w:tplc="14381B9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48547F5B"/>
    <w:multiLevelType w:val="hybridMultilevel"/>
    <w:tmpl w:val="6E1A425C"/>
    <w:lvl w:ilvl="0" w:tplc="400C862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15:restartNumberingAfterBreak="0">
    <w:nsid w:val="4891329F"/>
    <w:multiLevelType w:val="hybridMultilevel"/>
    <w:tmpl w:val="7E68D97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0"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9980044"/>
    <w:multiLevelType w:val="hybridMultilevel"/>
    <w:tmpl w:val="9350F11E"/>
    <w:lvl w:ilvl="0" w:tplc="9D52D41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2" w15:restartNumberingAfterBreak="0">
    <w:nsid w:val="4A182E2F"/>
    <w:multiLevelType w:val="hybridMultilevel"/>
    <w:tmpl w:val="329E4C88"/>
    <w:lvl w:ilvl="0" w:tplc="6D2CA9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3" w15:restartNumberingAfterBreak="0">
    <w:nsid w:val="4A1D728B"/>
    <w:multiLevelType w:val="hybridMultilevel"/>
    <w:tmpl w:val="414462A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4BDF65F2"/>
    <w:multiLevelType w:val="hybridMultilevel"/>
    <w:tmpl w:val="E6E20AD8"/>
    <w:lvl w:ilvl="0" w:tplc="73142D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5"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DF45DEA"/>
    <w:multiLevelType w:val="hybridMultilevel"/>
    <w:tmpl w:val="C0421B7E"/>
    <w:lvl w:ilvl="0" w:tplc="F21EE9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7"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9" w15:restartNumberingAfterBreak="0">
    <w:nsid w:val="50F46F29"/>
    <w:multiLevelType w:val="hybridMultilevel"/>
    <w:tmpl w:val="DCF8C206"/>
    <w:lvl w:ilvl="0" w:tplc="079AF0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2E3104F"/>
    <w:multiLevelType w:val="hybridMultilevel"/>
    <w:tmpl w:val="03C2811A"/>
    <w:lvl w:ilvl="0" w:tplc="5364A2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35538D8"/>
    <w:multiLevelType w:val="hybridMultilevel"/>
    <w:tmpl w:val="C9F668A2"/>
    <w:lvl w:ilvl="0" w:tplc="9E7ECD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2"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41E47DC"/>
    <w:multiLevelType w:val="hybridMultilevel"/>
    <w:tmpl w:val="A9EA14DA"/>
    <w:lvl w:ilvl="0" w:tplc="356A7300">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4" w15:restartNumberingAfterBreak="0">
    <w:nsid w:val="56843DB1"/>
    <w:multiLevelType w:val="hybridMultilevel"/>
    <w:tmpl w:val="E99237B8"/>
    <w:lvl w:ilvl="0" w:tplc="F828AE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15:restartNumberingAfterBreak="0">
    <w:nsid w:val="571B6861"/>
    <w:multiLevelType w:val="hybridMultilevel"/>
    <w:tmpl w:val="89E6C174"/>
    <w:lvl w:ilvl="0" w:tplc="1A3E0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74D78D1"/>
    <w:multiLevelType w:val="hybridMultilevel"/>
    <w:tmpl w:val="D4487B6E"/>
    <w:lvl w:ilvl="0" w:tplc="AF78429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7" w15:restartNumberingAfterBreak="0">
    <w:nsid w:val="58143620"/>
    <w:multiLevelType w:val="hybridMultilevel"/>
    <w:tmpl w:val="E4B463FE"/>
    <w:lvl w:ilvl="0" w:tplc="7B54D99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8" w15:restartNumberingAfterBreak="0">
    <w:nsid w:val="58EA4CF7"/>
    <w:multiLevelType w:val="hybridMultilevel"/>
    <w:tmpl w:val="AD5A074C"/>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9" w15:restartNumberingAfterBreak="0">
    <w:nsid w:val="5B34208E"/>
    <w:multiLevelType w:val="hybridMultilevel"/>
    <w:tmpl w:val="7670104E"/>
    <w:lvl w:ilvl="0" w:tplc="002E53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0" w15:restartNumberingAfterBreak="0">
    <w:nsid w:val="5B9F282D"/>
    <w:multiLevelType w:val="hybridMultilevel"/>
    <w:tmpl w:val="863C4B18"/>
    <w:lvl w:ilvl="0" w:tplc="413E4B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AF1854"/>
    <w:multiLevelType w:val="hybridMultilevel"/>
    <w:tmpl w:val="07242F54"/>
    <w:lvl w:ilvl="0" w:tplc="2578CB0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2" w15:restartNumberingAfterBreak="0">
    <w:nsid w:val="5BC855D9"/>
    <w:multiLevelType w:val="hybridMultilevel"/>
    <w:tmpl w:val="D818B644"/>
    <w:lvl w:ilvl="0" w:tplc="CF24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3" w15:restartNumberingAfterBreak="0">
    <w:nsid w:val="5C9C0967"/>
    <w:multiLevelType w:val="hybridMultilevel"/>
    <w:tmpl w:val="06F8B4FC"/>
    <w:lvl w:ilvl="0" w:tplc="D5720A9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4" w15:restartNumberingAfterBreak="0">
    <w:nsid w:val="5CDD45D5"/>
    <w:multiLevelType w:val="hybridMultilevel"/>
    <w:tmpl w:val="A78E9710"/>
    <w:lvl w:ilvl="0" w:tplc="A7B432F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5" w15:restartNumberingAfterBreak="0">
    <w:nsid w:val="5D345948"/>
    <w:multiLevelType w:val="hybridMultilevel"/>
    <w:tmpl w:val="BA92106E"/>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6" w15:restartNumberingAfterBreak="0">
    <w:nsid w:val="5D9F795D"/>
    <w:multiLevelType w:val="hybridMultilevel"/>
    <w:tmpl w:val="E6563784"/>
    <w:lvl w:ilvl="0" w:tplc="1882A3D6">
      <w:start w:val="1"/>
      <w:numFmt w:val="bullet"/>
      <w:lvlText w:val=""/>
      <w:lvlJc w:val="left"/>
      <w:pPr>
        <w:ind w:left="990" w:hanging="360"/>
      </w:pPr>
      <w:rPr>
        <w:rFonts w:ascii="Symbol" w:hAnsi="Symbol" w:hint="default"/>
        <w:sz w:val="24"/>
        <w:szCs w:val="24"/>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35C16A2"/>
    <w:multiLevelType w:val="hybridMultilevel"/>
    <w:tmpl w:val="ACBC3DEC"/>
    <w:lvl w:ilvl="0" w:tplc="D7CE73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1"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122" w15:restartNumberingAfterBreak="0">
    <w:nsid w:val="64555096"/>
    <w:multiLevelType w:val="hybridMultilevel"/>
    <w:tmpl w:val="D138C858"/>
    <w:lvl w:ilvl="0" w:tplc="66D43AD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3" w15:restartNumberingAfterBreak="0">
    <w:nsid w:val="64902790"/>
    <w:multiLevelType w:val="hybridMultilevel"/>
    <w:tmpl w:val="8C5401B8"/>
    <w:lvl w:ilvl="0" w:tplc="618E01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5105D24"/>
    <w:multiLevelType w:val="hybridMultilevel"/>
    <w:tmpl w:val="E334E38C"/>
    <w:lvl w:ilvl="0" w:tplc="F50A14D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C2D3EF6"/>
    <w:multiLevelType w:val="hybridMultilevel"/>
    <w:tmpl w:val="F9F860E8"/>
    <w:lvl w:ilvl="0" w:tplc="094E61C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DD851DB"/>
    <w:multiLevelType w:val="hybridMultilevel"/>
    <w:tmpl w:val="BAA253F6"/>
    <w:lvl w:ilvl="0" w:tplc="7FB605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E574C30"/>
    <w:multiLevelType w:val="hybridMultilevel"/>
    <w:tmpl w:val="A3DA7760"/>
    <w:lvl w:ilvl="0" w:tplc="FFECB45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0" w15:restartNumberingAfterBreak="0">
    <w:nsid w:val="6EA4526B"/>
    <w:multiLevelType w:val="hybridMultilevel"/>
    <w:tmpl w:val="5F026E7C"/>
    <w:lvl w:ilvl="0" w:tplc="F45AA5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1" w15:restartNumberingAfterBreak="0">
    <w:nsid w:val="6F880120"/>
    <w:multiLevelType w:val="hybridMultilevel"/>
    <w:tmpl w:val="BD3AD9D2"/>
    <w:lvl w:ilvl="0" w:tplc="F594CB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1843082"/>
    <w:multiLevelType w:val="hybridMultilevel"/>
    <w:tmpl w:val="381E246A"/>
    <w:lvl w:ilvl="0" w:tplc="6DFCD2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6" w15:restartNumberingAfterBreak="0">
    <w:nsid w:val="718D7449"/>
    <w:multiLevelType w:val="hybridMultilevel"/>
    <w:tmpl w:val="5382F7B4"/>
    <w:lvl w:ilvl="0" w:tplc="7B76C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7" w15:restartNumberingAfterBreak="0">
    <w:nsid w:val="72C07FE6"/>
    <w:multiLevelType w:val="hybridMultilevel"/>
    <w:tmpl w:val="2DC678C4"/>
    <w:lvl w:ilvl="0" w:tplc="53CE83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8"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4D02859"/>
    <w:multiLevelType w:val="hybridMultilevel"/>
    <w:tmpl w:val="A3A44D96"/>
    <w:lvl w:ilvl="0" w:tplc="DF46265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6DD3F8E"/>
    <w:multiLevelType w:val="hybridMultilevel"/>
    <w:tmpl w:val="F8A67D6E"/>
    <w:lvl w:ilvl="0" w:tplc="7D8853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5" w15:restartNumberingAfterBreak="0">
    <w:nsid w:val="78383BFE"/>
    <w:multiLevelType w:val="hybridMultilevel"/>
    <w:tmpl w:val="8CC6232A"/>
    <w:lvl w:ilvl="0" w:tplc="77CC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6" w15:restartNumberingAfterBreak="0">
    <w:nsid w:val="79A15540"/>
    <w:multiLevelType w:val="hybridMultilevel"/>
    <w:tmpl w:val="74742308"/>
    <w:lvl w:ilvl="0" w:tplc="7652B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7" w15:restartNumberingAfterBreak="0">
    <w:nsid w:val="7A265086"/>
    <w:multiLevelType w:val="hybridMultilevel"/>
    <w:tmpl w:val="0C98987E"/>
    <w:lvl w:ilvl="0" w:tplc="B6964D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8" w15:restartNumberingAfterBreak="0">
    <w:nsid w:val="7BF95A01"/>
    <w:multiLevelType w:val="hybridMultilevel"/>
    <w:tmpl w:val="C97067C0"/>
    <w:lvl w:ilvl="0" w:tplc="C05C282E">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F7B75AA"/>
    <w:multiLevelType w:val="hybridMultilevel"/>
    <w:tmpl w:val="6C0EB5D4"/>
    <w:lvl w:ilvl="0" w:tplc="0764CBC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1" w15:restartNumberingAfterBreak="0">
    <w:nsid w:val="7FCB6C2D"/>
    <w:multiLevelType w:val="hybridMultilevel"/>
    <w:tmpl w:val="C658D5AC"/>
    <w:lvl w:ilvl="0" w:tplc="E6887B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71"/>
  </w:num>
  <w:num w:numId="2">
    <w:abstractNumId w:val="38"/>
  </w:num>
  <w:num w:numId="3">
    <w:abstractNumId w:val="133"/>
  </w:num>
  <w:num w:numId="4">
    <w:abstractNumId w:val="18"/>
  </w:num>
  <w:num w:numId="5">
    <w:abstractNumId w:val="53"/>
  </w:num>
  <w:num w:numId="6">
    <w:abstractNumId w:val="64"/>
  </w:num>
  <w:num w:numId="7">
    <w:abstractNumId w:val="125"/>
  </w:num>
  <w:num w:numId="8">
    <w:abstractNumId w:val="21"/>
  </w:num>
  <w:num w:numId="9">
    <w:abstractNumId w:val="30"/>
  </w:num>
  <w:num w:numId="10">
    <w:abstractNumId w:val="140"/>
  </w:num>
  <w:num w:numId="11">
    <w:abstractNumId w:val="143"/>
  </w:num>
  <w:num w:numId="12">
    <w:abstractNumId w:val="71"/>
  </w:num>
  <w:num w:numId="13">
    <w:abstractNumId w:val="71"/>
  </w:num>
  <w:num w:numId="14">
    <w:abstractNumId w:val="71"/>
  </w:num>
  <w:num w:numId="15">
    <w:abstractNumId w:val="71"/>
  </w:num>
  <w:num w:numId="16">
    <w:abstractNumId w:val="38"/>
  </w:num>
  <w:num w:numId="17">
    <w:abstractNumId w:val="38"/>
  </w:num>
  <w:num w:numId="18">
    <w:abstractNumId w:val="38"/>
  </w:num>
  <w:num w:numId="19">
    <w:abstractNumId w:val="38"/>
  </w:num>
  <w:num w:numId="20">
    <w:abstractNumId w:val="71"/>
  </w:num>
  <w:num w:numId="21">
    <w:abstractNumId w:val="71"/>
  </w:num>
  <w:num w:numId="22">
    <w:abstractNumId w:val="71"/>
  </w:num>
  <w:num w:numId="23">
    <w:abstractNumId w:val="71"/>
  </w:num>
  <w:num w:numId="24">
    <w:abstractNumId w:val="71"/>
  </w:num>
  <w:num w:numId="25">
    <w:abstractNumId w:val="71"/>
  </w:num>
  <w:num w:numId="26">
    <w:abstractNumId w:val="71"/>
  </w:num>
  <w:num w:numId="27">
    <w:abstractNumId w:val="5"/>
  </w:num>
  <w:num w:numId="28">
    <w:abstractNumId w:val="57"/>
  </w:num>
  <w:num w:numId="29">
    <w:abstractNumId w:val="0"/>
  </w:num>
  <w:num w:numId="30">
    <w:abstractNumId w:val="121"/>
  </w:num>
  <w:num w:numId="31">
    <w:abstractNumId w:val="84"/>
  </w:num>
  <w:num w:numId="32">
    <w:abstractNumId w:val="10"/>
  </w:num>
  <w:num w:numId="33">
    <w:abstractNumId w:val="36"/>
  </w:num>
  <w:num w:numId="34">
    <w:abstractNumId w:val="41"/>
  </w:num>
  <w:num w:numId="35">
    <w:abstractNumId w:val="142"/>
  </w:num>
  <w:num w:numId="36">
    <w:abstractNumId w:val="97"/>
  </w:num>
  <w:num w:numId="37">
    <w:abstractNumId w:val="73"/>
  </w:num>
  <w:num w:numId="38">
    <w:abstractNumId w:val="53"/>
  </w:num>
  <w:num w:numId="39">
    <w:abstractNumId w:val="53"/>
  </w:num>
  <w:num w:numId="40">
    <w:abstractNumId w:val="33"/>
  </w:num>
  <w:num w:numId="41">
    <w:abstractNumId w:val="127"/>
  </w:num>
  <w:num w:numId="42">
    <w:abstractNumId w:val="29"/>
  </w:num>
  <w:num w:numId="43">
    <w:abstractNumId w:val="61"/>
  </w:num>
  <w:num w:numId="44">
    <w:abstractNumId w:val="83"/>
  </w:num>
  <w:num w:numId="45">
    <w:abstractNumId w:val="34"/>
  </w:num>
  <w:num w:numId="46">
    <w:abstractNumId w:val="70"/>
  </w:num>
  <w:num w:numId="47">
    <w:abstractNumId w:val="27"/>
  </w:num>
  <w:num w:numId="48">
    <w:abstractNumId w:val="38"/>
  </w:num>
  <w:num w:numId="49">
    <w:abstractNumId w:val="38"/>
  </w:num>
  <w:num w:numId="50">
    <w:abstractNumId w:val="38"/>
  </w:num>
  <w:num w:numId="51">
    <w:abstractNumId w:val="38"/>
  </w:num>
  <w:num w:numId="52">
    <w:abstractNumId w:val="85"/>
  </w:num>
  <w:num w:numId="53">
    <w:abstractNumId w:val="11"/>
  </w:num>
  <w:num w:numId="54">
    <w:abstractNumId w:val="77"/>
  </w:num>
  <w:num w:numId="55">
    <w:abstractNumId w:val="90"/>
  </w:num>
  <w:num w:numId="56">
    <w:abstractNumId w:val="95"/>
  </w:num>
  <w:num w:numId="57">
    <w:abstractNumId w:val="13"/>
  </w:num>
  <w:num w:numId="58">
    <w:abstractNumId w:val="119"/>
  </w:num>
  <w:num w:numId="59">
    <w:abstractNumId w:val="60"/>
  </w:num>
  <w:num w:numId="60">
    <w:abstractNumId w:val="37"/>
  </w:num>
  <w:num w:numId="61">
    <w:abstractNumId w:val="1"/>
  </w:num>
  <w:num w:numId="62">
    <w:abstractNumId w:val="53"/>
  </w:num>
  <w:num w:numId="63">
    <w:abstractNumId w:val="14"/>
  </w:num>
  <w:num w:numId="64">
    <w:abstractNumId w:val="118"/>
  </w:num>
  <w:num w:numId="65">
    <w:abstractNumId w:val="117"/>
  </w:num>
  <w:num w:numId="66">
    <w:abstractNumId w:val="48"/>
  </w:num>
  <w:num w:numId="67">
    <w:abstractNumId w:val="98"/>
  </w:num>
  <w:num w:numId="68">
    <w:abstractNumId w:val="1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4"/>
  </w:num>
  <w:num w:numId="70">
    <w:abstractNumId w:val="68"/>
  </w:num>
  <w:num w:numId="71">
    <w:abstractNumId w:val="126"/>
  </w:num>
  <w:num w:numId="72">
    <w:abstractNumId w:val="55"/>
  </w:num>
  <w:num w:numId="73">
    <w:abstractNumId w:val="113"/>
  </w:num>
  <w:num w:numId="74">
    <w:abstractNumId w:val="144"/>
  </w:num>
  <w:num w:numId="75">
    <w:abstractNumId w:val="148"/>
  </w:num>
  <w:num w:numId="76">
    <w:abstractNumId w:val="58"/>
  </w:num>
  <w:num w:numId="77">
    <w:abstractNumId w:val="78"/>
  </w:num>
  <w:num w:numId="78">
    <w:abstractNumId w:val="131"/>
  </w:num>
  <w:num w:numId="79">
    <w:abstractNumId w:val="88"/>
  </w:num>
  <w:num w:numId="80">
    <w:abstractNumId w:val="40"/>
  </w:num>
  <w:num w:numId="81">
    <w:abstractNumId w:val="149"/>
  </w:num>
  <w:num w:numId="82">
    <w:abstractNumId w:val="6"/>
  </w:num>
  <w:num w:numId="83">
    <w:abstractNumId w:val="26"/>
  </w:num>
  <w:num w:numId="84">
    <w:abstractNumId w:val="28"/>
  </w:num>
  <w:num w:numId="85">
    <w:abstractNumId w:val="111"/>
  </w:num>
  <w:num w:numId="86">
    <w:abstractNumId w:val="45"/>
  </w:num>
  <w:num w:numId="87">
    <w:abstractNumId w:val="25"/>
  </w:num>
  <w:num w:numId="88">
    <w:abstractNumId w:val="145"/>
  </w:num>
  <w:num w:numId="89">
    <w:abstractNumId w:val="3"/>
  </w:num>
  <w:num w:numId="90">
    <w:abstractNumId w:val="138"/>
  </w:num>
  <w:num w:numId="91">
    <w:abstractNumId w:val="129"/>
  </w:num>
  <w:num w:numId="92">
    <w:abstractNumId w:val="103"/>
  </w:num>
  <w:num w:numId="93">
    <w:abstractNumId w:val="122"/>
  </w:num>
  <w:num w:numId="94">
    <w:abstractNumId w:val="59"/>
  </w:num>
  <w:num w:numId="95">
    <w:abstractNumId w:val="4"/>
  </w:num>
  <w:num w:numId="96">
    <w:abstractNumId w:val="52"/>
  </w:num>
  <w:num w:numId="97">
    <w:abstractNumId w:val="9"/>
  </w:num>
  <w:num w:numId="98">
    <w:abstractNumId w:val="39"/>
  </w:num>
  <w:num w:numId="99">
    <w:abstractNumId w:val="110"/>
  </w:num>
  <w:num w:numId="100">
    <w:abstractNumId w:val="109"/>
  </w:num>
  <w:num w:numId="101">
    <w:abstractNumId w:val="87"/>
  </w:num>
  <w:num w:numId="102">
    <w:abstractNumId w:val="91"/>
  </w:num>
  <w:num w:numId="103">
    <w:abstractNumId w:val="92"/>
  </w:num>
  <w:num w:numId="104">
    <w:abstractNumId w:val="63"/>
  </w:num>
  <w:num w:numId="105">
    <w:abstractNumId w:val="150"/>
  </w:num>
  <w:num w:numId="106">
    <w:abstractNumId w:val="130"/>
  </w:num>
  <w:num w:numId="107">
    <w:abstractNumId w:val="112"/>
  </w:num>
  <w:num w:numId="108">
    <w:abstractNumId w:val="106"/>
  </w:num>
  <w:num w:numId="109">
    <w:abstractNumId w:val="146"/>
  </w:num>
  <w:num w:numId="110">
    <w:abstractNumId w:val="56"/>
  </w:num>
  <w:num w:numId="111">
    <w:abstractNumId w:val="65"/>
  </w:num>
  <w:num w:numId="112">
    <w:abstractNumId w:val="32"/>
  </w:num>
  <w:num w:numId="113">
    <w:abstractNumId w:val="72"/>
  </w:num>
  <w:num w:numId="114">
    <w:abstractNumId w:val="141"/>
  </w:num>
  <w:num w:numId="115">
    <w:abstractNumId w:val="19"/>
  </w:num>
  <w:num w:numId="116">
    <w:abstractNumId w:val="62"/>
  </w:num>
  <w:num w:numId="117">
    <w:abstractNumId w:val="99"/>
  </w:num>
  <w:num w:numId="118">
    <w:abstractNumId w:val="66"/>
  </w:num>
  <w:num w:numId="119">
    <w:abstractNumId w:val="76"/>
  </w:num>
  <w:num w:numId="120">
    <w:abstractNumId w:val="100"/>
  </w:num>
  <w:num w:numId="121">
    <w:abstractNumId w:val="147"/>
  </w:num>
  <w:num w:numId="122">
    <w:abstractNumId w:val="107"/>
  </w:num>
  <w:num w:numId="123">
    <w:abstractNumId w:val="43"/>
  </w:num>
  <w:num w:numId="124">
    <w:abstractNumId w:val="16"/>
  </w:num>
  <w:num w:numId="125">
    <w:abstractNumId w:val="50"/>
  </w:num>
  <w:num w:numId="126">
    <w:abstractNumId w:val="35"/>
  </w:num>
  <w:num w:numId="127">
    <w:abstractNumId w:val="69"/>
  </w:num>
  <w:num w:numId="128">
    <w:abstractNumId w:val="75"/>
  </w:num>
  <w:num w:numId="129">
    <w:abstractNumId w:val="128"/>
  </w:num>
  <w:num w:numId="130">
    <w:abstractNumId w:val="120"/>
  </w:num>
  <w:num w:numId="131">
    <w:abstractNumId w:val="96"/>
  </w:num>
  <w:num w:numId="132">
    <w:abstractNumId w:val="8"/>
  </w:num>
  <w:num w:numId="133">
    <w:abstractNumId w:val="151"/>
  </w:num>
  <w:num w:numId="134">
    <w:abstractNumId w:val="51"/>
  </w:num>
  <w:num w:numId="135">
    <w:abstractNumId w:val="20"/>
  </w:num>
  <w:num w:numId="136">
    <w:abstractNumId w:val="94"/>
  </w:num>
  <w:num w:numId="137">
    <w:abstractNumId w:val="47"/>
  </w:num>
  <w:num w:numId="138">
    <w:abstractNumId w:val="136"/>
  </w:num>
  <w:num w:numId="139">
    <w:abstractNumId w:val="104"/>
  </w:num>
  <w:num w:numId="140">
    <w:abstractNumId w:val="86"/>
  </w:num>
  <w:num w:numId="141">
    <w:abstractNumId w:val="15"/>
  </w:num>
  <w:num w:numId="142">
    <w:abstractNumId w:val="101"/>
  </w:num>
  <w:num w:numId="143">
    <w:abstractNumId w:val="67"/>
  </w:num>
  <w:num w:numId="144">
    <w:abstractNumId w:val="135"/>
  </w:num>
  <w:num w:numId="145">
    <w:abstractNumId w:val="123"/>
  </w:num>
  <w:num w:numId="146">
    <w:abstractNumId w:val="22"/>
  </w:num>
  <w:num w:numId="147">
    <w:abstractNumId w:val="105"/>
  </w:num>
  <w:num w:numId="148">
    <w:abstractNumId w:val="54"/>
  </w:num>
  <w:num w:numId="149">
    <w:abstractNumId w:val="24"/>
  </w:num>
  <w:num w:numId="150">
    <w:abstractNumId w:val="46"/>
  </w:num>
  <w:num w:numId="151">
    <w:abstractNumId w:val="79"/>
  </w:num>
  <w:num w:numId="152">
    <w:abstractNumId w:val="31"/>
  </w:num>
  <w:num w:numId="153">
    <w:abstractNumId w:val="7"/>
  </w:num>
  <w:num w:numId="154">
    <w:abstractNumId w:val="82"/>
  </w:num>
  <w:num w:numId="155">
    <w:abstractNumId w:val="137"/>
  </w:num>
  <w:num w:numId="156">
    <w:abstractNumId w:val="139"/>
  </w:num>
  <w:num w:numId="157">
    <w:abstractNumId w:val="114"/>
  </w:num>
  <w:num w:numId="158">
    <w:abstractNumId w:val="116"/>
  </w:num>
  <w:num w:numId="159">
    <w:abstractNumId w:val="80"/>
  </w:num>
  <w:num w:numId="160">
    <w:abstractNumId w:val="115"/>
  </w:num>
  <w:num w:numId="161">
    <w:abstractNumId w:val="12"/>
  </w:num>
  <w:num w:numId="162">
    <w:abstractNumId w:val="23"/>
  </w:num>
  <w:num w:numId="163">
    <w:abstractNumId w:val="108"/>
  </w:num>
  <w:num w:numId="164">
    <w:abstractNumId w:val="44"/>
  </w:num>
  <w:num w:numId="165">
    <w:abstractNumId w:val="89"/>
  </w:num>
  <w:num w:numId="166">
    <w:abstractNumId w:val="49"/>
  </w:num>
  <w:num w:numId="167">
    <w:abstractNumId w:val="42"/>
  </w:num>
  <w:num w:numId="168">
    <w:abstractNumId w:val="74"/>
  </w:num>
  <w:num w:numId="169">
    <w:abstractNumId w:val="2"/>
  </w:num>
  <w:num w:numId="170">
    <w:abstractNumId w:val="134"/>
  </w:num>
  <w:num w:numId="171">
    <w:abstractNumId w:val="17"/>
  </w:num>
  <w:num w:numId="172">
    <w:abstractNumId w:val="93"/>
  </w:num>
  <w:num w:numId="173">
    <w:abstractNumId w:val="81"/>
  </w:num>
  <w:num w:numId="174">
    <w:abstractNumId w:val="10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7"/>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3BA5"/>
    <w:rsid w:val="00005088"/>
    <w:rsid w:val="00005A19"/>
    <w:rsid w:val="00006B47"/>
    <w:rsid w:val="0000786B"/>
    <w:rsid w:val="0001108C"/>
    <w:rsid w:val="0001243E"/>
    <w:rsid w:val="00012E0A"/>
    <w:rsid w:val="00013A88"/>
    <w:rsid w:val="00013BF6"/>
    <w:rsid w:val="00014F33"/>
    <w:rsid w:val="00015BDB"/>
    <w:rsid w:val="00015EE0"/>
    <w:rsid w:val="00016357"/>
    <w:rsid w:val="000165D4"/>
    <w:rsid w:val="0001712A"/>
    <w:rsid w:val="000171A8"/>
    <w:rsid w:val="000171A9"/>
    <w:rsid w:val="00020C64"/>
    <w:rsid w:val="00021053"/>
    <w:rsid w:val="000210A8"/>
    <w:rsid w:val="000216B1"/>
    <w:rsid w:val="00021740"/>
    <w:rsid w:val="00021DEF"/>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5E1"/>
    <w:rsid w:val="00032FC6"/>
    <w:rsid w:val="000334AC"/>
    <w:rsid w:val="00033A29"/>
    <w:rsid w:val="000342C5"/>
    <w:rsid w:val="0003660E"/>
    <w:rsid w:val="00036B84"/>
    <w:rsid w:val="0004021B"/>
    <w:rsid w:val="00040A2B"/>
    <w:rsid w:val="0004357A"/>
    <w:rsid w:val="00043727"/>
    <w:rsid w:val="00044FEB"/>
    <w:rsid w:val="00046C6D"/>
    <w:rsid w:val="000475EA"/>
    <w:rsid w:val="00047948"/>
    <w:rsid w:val="00050819"/>
    <w:rsid w:val="00050A11"/>
    <w:rsid w:val="00051F08"/>
    <w:rsid w:val="000523ED"/>
    <w:rsid w:val="00052987"/>
    <w:rsid w:val="0005454B"/>
    <w:rsid w:val="0005730B"/>
    <w:rsid w:val="00060288"/>
    <w:rsid w:val="00061B07"/>
    <w:rsid w:val="0006216A"/>
    <w:rsid w:val="0006376B"/>
    <w:rsid w:val="0006393C"/>
    <w:rsid w:val="00070D1E"/>
    <w:rsid w:val="0007117E"/>
    <w:rsid w:val="000717D8"/>
    <w:rsid w:val="00073E73"/>
    <w:rsid w:val="0007409F"/>
    <w:rsid w:val="00074DDF"/>
    <w:rsid w:val="000753BD"/>
    <w:rsid w:val="000758CE"/>
    <w:rsid w:val="00075E2B"/>
    <w:rsid w:val="00076263"/>
    <w:rsid w:val="00076E68"/>
    <w:rsid w:val="00077533"/>
    <w:rsid w:val="00080A87"/>
    <w:rsid w:val="00080B1E"/>
    <w:rsid w:val="00080F67"/>
    <w:rsid w:val="00081FB2"/>
    <w:rsid w:val="000821A7"/>
    <w:rsid w:val="0008266D"/>
    <w:rsid w:val="000839B0"/>
    <w:rsid w:val="000839B4"/>
    <w:rsid w:val="00083AF2"/>
    <w:rsid w:val="0008487B"/>
    <w:rsid w:val="00085111"/>
    <w:rsid w:val="000856F8"/>
    <w:rsid w:val="00086611"/>
    <w:rsid w:val="0008754D"/>
    <w:rsid w:val="00087746"/>
    <w:rsid w:val="00090793"/>
    <w:rsid w:val="00092456"/>
    <w:rsid w:val="00092AA9"/>
    <w:rsid w:val="0009336C"/>
    <w:rsid w:val="00093A0C"/>
    <w:rsid w:val="00093D18"/>
    <w:rsid w:val="00094AAE"/>
    <w:rsid w:val="000958D0"/>
    <w:rsid w:val="000967B8"/>
    <w:rsid w:val="000A0A14"/>
    <w:rsid w:val="000A0D19"/>
    <w:rsid w:val="000A13F4"/>
    <w:rsid w:val="000A2269"/>
    <w:rsid w:val="000A27D5"/>
    <w:rsid w:val="000A33A4"/>
    <w:rsid w:val="000A518A"/>
    <w:rsid w:val="000A6A9A"/>
    <w:rsid w:val="000A6D9D"/>
    <w:rsid w:val="000B02AA"/>
    <w:rsid w:val="000B0F4A"/>
    <w:rsid w:val="000B20C8"/>
    <w:rsid w:val="000B20CB"/>
    <w:rsid w:val="000B20D5"/>
    <w:rsid w:val="000B4F4D"/>
    <w:rsid w:val="000B533E"/>
    <w:rsid w:val="000B6492"/>
    <w:rsid w:val="000B652A"/>
    <w:rsid w:val="000B7070"/>
    <w:rsid w:val="000B7343"/>
    <w:rsid w:val="000C0805"/>
    <w:rsid w:val="000C3148"/>
    <w:rsid w:val="000C37F1"/>
    <w:rsid w:val="000C3A70"/>
    <w:rsid w:val="000C3C3C"/>
    <w:rsid w:val="000C408E"/>
    <w:rsid w:val="000C46C4"/>
    <w:rsid w:val="000C56AD"/>
    <w:rsid w:val="000C5834"/>
    <w:rsid w:val="000C6338"/>
    <w:rsid w:val="000D1C73"/>
    <w:rsid w:val="000D2BEE"/>
    <w:rsid w:val="000D2D5D"/>
    <w:rsid w:val="000D2F8E"/>
    <w:rsid w:val="000D3597"/>
    <w:rsid w:val="000D3D49"/>
    <w:rsid w:val="000D4946"/>
    <w:rsid w:val="000E147D"/>
    <w:rsid w:val="000E1E88"/>
    <w:rsid w:val="000E2106"/>
    <w:rsid w:val="000E2B9C"/>
    <w:rsid w:val="000E2EB4"/>
    <w:rsid w:val="000E3F84"/>
    <w:rsid w:val="000E40DE"/>
    <w:rsid w:val="000E51FE"/>
    <w:rsid w:val="000E5A0D"/>
    <w:rsid w:val="000E6452"/>
    <w:rsid w:val="000E6FE2"/>
    <w:rsid w:val="000E7EE2"/>
    <w:rsid w:val="000F06B4"/>
    <w:rsid w:val="000F0F36"/>
    <w:rsid w:val="000F1967"/>
    <w:rsid w:val="000F2471"/>
    <w:rsid w:val="000F2582"/>
    <w:rsid w:val="000F2632"/>
    <w:rsid w:val="000F2684"/>
    <w:rsid w:val="000F344F"/>
    <w:rsid w:val="000F5143"/>
    <w:rsid w:val="000F5E19"/>
    <w:rsid w:val="0010050B"/>
    <w:rsid w:val="001009F0"/>
    <w:rsid w:val="00102D33"/>
    <w:rsid w:val="0010603F"/>
    <w:rsid w:val="001060AC"/>
    <w:rsid w:val="0010618E"/>
    <w:rsid w:val="001068EB"/>
    <w:rsid w:val="00107580"/>
    <w:rsid w:val="00107809"/>
    <w:rsid w:val="001079DF"/>
    <w:rsid w:val="00107CC1"/>
    <w:rsid w:val="001102D6"/>
    <w:rsid w:val="00110988"/>
    <w:rsid w:val="00111C30"/>
    <w:rsid w:val="00112392"/>
    <w:rsid w:val="00112E13"/>
    <w:rsid w:val="00113F59"/>
    <w:rsid w:val="00114CDA"/>
    <w:rsid w:val="00114FDC"/>
    <w:rsid w:val="00116D6E"/>
    <w:rsid w:val="00117480"/>
    <w:rsid w:val="00117615"/>
    <w:rsid w:val="00120343"/>
    <w:rsid w:val="00121FD8"/>
    <w:rsid w:val="00122D03"/>
    <w:rsid w:val="001245D5"/>
    <w:rsid w:val="00124D46"/>
    <w:rsid w:val="0012581C"/>
    <w:rsid w:val="001266C2"/>
    <w:rsid w:val="00127136"/>
    <w:rsid w:val="00132325"/>
    <w:rsid w:val="001332AD"/>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7B6B"/>
    <w:rsid w:val="001501AF"/>
    <w:rsid w:val="0015140C"/>
    <w:rsid w:val="00152826"/>
    <w:rsid w:val="00153B8D"/>
    <w:rsid w:val="00153F84"/>
    <w:rsid w:val="001543D5"/>
    <w:rsid w:val="00154E20"/>
    <w:rsid w:val="0015543F"/>
    <w:rsid w:val="001569EB"/>
    <w:rsid w:val="0015709A"/>
    <w:rsid w:val="001573F4"/>
    <w:rsid w:val="001575FC"/>
    <w:rsid w:val="0016259D"/>
    <w:rsid w:val="001631E2"/>
    <w:rsid w:val="00163BDB"/>
    <w:rsid w:val="0016415A"/>
    <w:rsid w:val="00164B2F"/>
    <w:rsid w:val="0016505B"/>
    <w:rsid w:val="0016664D"/>
    <w:rsid w:val="001701C7"/>
    <w:rsid w:val="0017294D"/>
    <w:rsid w:val="00173109"/>
    <w:rsid w:val="001747B9"/>
    <w:rsid w:val="001768C0"/>
    <w:rsid w:val="00176E6E"/>
    <w:rsid w:val="00181070"/>
    <w:rsid w:val="00181848"/>
    <w:rsid w:val="00181CD8"/>
    <w:rsid w:val="0018293D"/>
    <w:rsid w:val="00182A41"/>
    <w:rsid w:val="00183505"/>
    <w:rsid w:val="00183B93"/>
    <w:rsid w:val="00183EE6"/>
    <w:rsid w:val="00183EF9"/>
    <w:rsid w:val="001841C6"/>
    <w:rsid w:val="001846C7"/>
    <w:rsid w:val="0018544C"/>
    <w:rsid w:val="00187486"/>
    <w:rsid w:val="001921E1"/>
    <w:rsid w:val="0019267C"/>
    <w:rsid w:val="0019370D"/>
    <w:rsid w:val="00194D83"/>
    <w:rsid w:val="0019627E"/>
    <w:rsid w:val="001A0DCD"/>
    <w:rsid w:val="001A0FCB"/>
    <w:rsid w:val="001A18D0"/>
    <w:rsid w:val="001A3B24"/>
    <w:rsid w:val="001A4844"/>
    <w:rsid w:val="001A5E9E"/>
    <w:rsid w:val="001A632E"/>
    <w:rsid w:val="001A6D5C"/>
    <w:rsid w:val="001A705E"/>
    <w:rsid w:val="001A7555"/>
    <w:rsid w:val="001A76E0"/>
    <w:rsid w:val="001B027B"/>
    <w:rsid w:val="001B0E3C"/>
    <w:rsid w:val="001B205B"/>
    <w:rsid w:val="001B2080"/>
    <w:rsid w:val="001B2914"/>
    <w:rsid w:val="001B2DD2"/>
    <w:rsid w:val="001B4AA0"/>
    <w:rsid w:val="001B5873"/>
    <w:rsid w:val="001B5E4B"/>
    <w:rsid w:val="001C08E7"/>
    <w:rsid w:val="001C272C"/>
    <w:rsid w:val="001C2CC0"/>
    <w:rsid w:val="001C40B5"/>
    <w:rsid w:val="001C4611"/>
    <w:rsid w:val="001C4D06"/>
    <w:rsid w:val="001C5E52"/>
    <w:rsid w:val="001C5F02"/>
    <w:rsid w:val="001C66B5"/>
    <w:rsid w:val="001C6799"/>
    <w:rsid w:val="001C6BE6"/>
    <w:rsid w:val="001C6CEE"/>
    <w:rsid w:val="001C7200"/>
    <w:rsid w:val="001C771F"/>
    <w:rsid w:val="001D2502"/>
    <w:rsid w:val="001D2632"/>
    <w:rsid w:val="001D3C94"/>
    <w:rsid w:val="001D3F05"/>
    <w:rsid w:val="001D43F7"/>
    <w:rsid w:val="001D5F16"/>
    <w:rsid w:val="001D689D"/>
    <w:rsid w:val="001D7886"/>
    <w:rsid w:val="001E0445"/>
    <w:rsid w:val="001E0EFF"/>
    <w:rsid w:val="001E17E4"/>
    <w:rsid w:val="001E2001"/>
    <w:rsid w:val="001E494B"/>
    <w:rsid w:val="001E52FB"/>
    <w:rsid w:val="001E57E6"/>
    <w:rsid w:val="001E67B8"/>
    <w:rsid w:val="001E7CF2"/>
    <w:rsid w:val="001F1DD5"/>
    <w:rsid w:val="001F21EF"/>
    <w:rsid w:val="001F230A"/>
    <w:rsid w:val="001F2C1B"/>
    <w:rsid w:val="001F30C3"/>
    <w:rsid w:val="001F4C51"/>
    <w:rsid w:val="001F655F"/>
    <w:rsid w:val="002009B6"/>
    <w:rsid w:val="00200AA7"/>
    <w:rsid w:val="002012B5"/>
    <w:rsid w:val="002028A8"/>
    <w:rsid w:val="002034E1"/>
    <w:rsid w:val="0020475E"/>
    <w:rsid w:val="0020488F"/>
    <w:rsid w:val="00204F89"/>
    <w:rsid w:val="00205918"/>
    <w:rsid w:val="00205FF3"/>
    <w:rsid w:val="00206F7D"/>
    <w:rsid w:val="002074A6"/>
    <w:rsid w:val="00207D93"/>
    <w:rsid w:val="0021253E"/>
    <w:rsid w:val="0021333A"/>
    <w:rsid w:val="002133B8"/>
    <w:rsid w:val="00213C76"/>
    <w:rsid w:val="00214409"/>
    <w:rsid w:val="00216042"/>
    <w:rsid w:val="0021683D"/>
    <w:rsid w:val="0021764F"/>
    <w:rsid w:val="00217B9C"/>
    <w:rsid w:val="00220BCC"/>
    <w:rsid w:val="00220C79"/>
    <w:rsid w:val="00221B82"/>
    <w:rsid w:val="002226B9"/>
    <w:rsid w:val="00222DF7"/>
    <w:rsid w:val="002236D6"/>
    <w:rsid w:val="002246DE"/>
    <w:rsid w:val="002266E2"/>
    <w:rsid w:val="00227E3B"/>
    <w:rsid w:val="002320F1"/>
    <w:rsid w:val="0023286A"/>
    <w:rsid w:val="00235C01"/>
    <w:rsid w:val="0024072F"/>
    <w:rsid w:val="00240DE8"/>
    <w:rsid w:val="0024104A"/>
    <w:rsid w:val="002412F9"/>
    <w:rsid w:val="00243686"/>
    <w:rsid w:val="002444FD"/>
    <w:rsid w:val="00244A93"/>
    <w:rsid w:val="00244E03"/>
    <w:rsid w:val="00246E4F"/>
    <w:rsid w:val="00247194"/>
    <w:rsid w:val="002474B9"/>
    <w:rsid w:val="0024761B"/>
    <w:rsid w:val="002478B4"/>
    <w:rsid w:val="00247CA8"/>
    <w:rsid w:val="00247CCB"/>
    <w:rsid w:val="00247FCE"/>
    <w:rsid w:val="002515F8"/>
    <w:rsid w:val="00252696"/>
    <w:rsid w:val="002541F8"/>
    <w:rsid w:val="002552B3"/>
    <w:rsid w:val="00255634"/>
    <w:rsid w:val="00255EC0"/>
    <w:rsid w:val="00256C57"/>
    <w:rsid w:val="0025727E"/>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4F87"/>
    <w:rsid w:val="00285D9D"/>
    <w:rsid w:val="0028670C"/>
    <w:rsid w:val="00286EE8"/>
    <w:rsid w:val="002870D2"/>
    <w:rsid w:val="00287273"/>
    <w:rsid w:val="00287C06"/>
    <w:rsid w:val="00290C01"/>
    <w:rsid w:val="002920E4"/>
    <w:rsid w:val="0029282C"/>
    <w:rsid w:val="002930FB"/>
    <w:rsid w:val="00293336"/>
    <w:rsid w:val="00293424"/>
    <w:rsid w:val="002946DB"/>
    <w:rsid w:val="00294C68"/>
    <w:rsid w:val="002952F8"/>
    <w:rsid w:val="00295E41"/>
    <w:rsid w:val="00296972"/>
    <w:rsid w:val="00296F57"/>
    <w:rsid w:val="002A069C"/>
    <w:rsid w:val="002A42BB"/>
    <w:rsid w:val="002A5F25"/>
    <w:rsid w:val="002A76CD"/>
    <w:rsid w:val="002A7F28"/>
    <w:rsid w:val="002B08E5"/>
    <w:rsid w:val="002B1EC5"/>
    <w:rsid w:val="002B271C"/>
    <w:rsid w:val="002B48C9"/>
    <w:rsid w:val="002B514B"/>
    <w:rsid w:val="002B5F0A"/>
    <w:rsid w:val="002C0537"/>
    <w:rsid w:val="002C0BEB"/>
    <w:rsid w:val="002C0D05"/>
    <w:rsid w:val="002C158D"/>
    <w:rsid w:val="002C34C0"/>
    <w:rsid w:val="002C444C"/>
    <w:rsid w:val="002C48A8"/>
    <w:rsid w:val="002C5185"/>
    <w:rsid w:val="002C5F73"/>
    <w:rsid w:val="002C6742"/>
    <w:rsid w:val="002C7185"/>
    <w:rsid w:val="002D0051"/>
    <w:rsid w:val="002D1D2C"/>
    <w:rsid w:val="002D219B"/>
    <w:rsid w:val="002D2DC4"/>
    <w:rsid w:val="002E2066"/>
    <w:rsid w:val="002E3E0D"/>
    <w:rsid w:val="002E3F2B"/>
    <w:rsid w:val="002E4771"/>
    <w:rsid w:val="002E5C7B"/>
    <w:rsid w:val="002E6FF7"/>
    <w:rsid w:val="002F12F3"/>
    <w:rsid w:val="002F1C55"/>
    <w:rsid w:val="002F24E4"/>
    <w:rsid w:val="002F272D"/>
    <w:rsid w:val="002F2826"/>
    <w:rsid w:val="002F2AC4"/>
    <w:rsid w:val="002F2D1B"/>
    <w:rsid w:val="002F343C"/>
    <w:rsid w:val="002F488C"/>
    <w:rsid w:val="002F4AE3"/>
    <w:rsid w:val="002F4BEF"/>
    <w:rsid w:val="002F52A2"/>
    <w:rsid w:val="002F58FD"/>
    <w:rsid w:val="002F7250"/>
    <w:rsid w:val="002F7C17"/>
    <w:rsid w:val="002F7E1F"/>
    <w:rsid w:val="003005DA"/>
    <w:rsid w:val="00300B4C"/>
    <w:rsid w:val="003032F5"/>
    <w:rsid w:val="00303337"/>
    <w:rsid w:val="00303B9C"/>
    <w:rsid w:val="003042EC"/>
    <w:rsid w:val="00305638"/>
    <w:rsid w:val="00305933"/>
    <w:rsid w:val="00305FFD"/>
    <w:rsid w:val="003068C0"/>
    <w:rsid w:val="00307039"/>
    <w:rsid w:val="00310812"/>
    <w:rsid w:val="00310DE9"/>
    <w:rsid w:val="00311167"/>
    <w:rsid w:val="003125C5"/>
    <w:rsid w:val="00312E97"/>
    <w:rsid w:val="00313E8A"/>
    <w:rsid w:val="003144FE"/>
    <w:rsid w:val="003149F5"/>
    <w:rsid w:val="00315A19"/>
    <w:rsid w:val="00316A9F"/>
    <w:rsid w:val="0031702F"/>
    <w:rsid w:val="00317423"/>
    <w:rsid w:val="00317B07"/>
    <w:rsid w:val="00320CC9"/>
    <w:rsid w:val="00320D99"/>
    <w:rsid w:val="00321B7C"/>
    <w:rsid w:val="00321C7B"/>
    <w:rsid w:val="00322B76"/>
    <w:rsid w:val="00322FD2"/>
    <w:rsid w:val="0032357F"/>
    <w:rsid w:val="00324332"/>
    <w:rsid w:val="00326610"/>
    <w:rsid w:val="00326F77"/>
    <w:rsid w:val="00330B11"/>
    <w:rsid w:val="00330D3A"/>
    <w:rsid w:val="0033185D"/>
    <w:rsid w:val="00331F20"/>
    <w:rsid w:val="0033375D"/>
    <w:rsid w:val="00333B29"/>
    <w:rsid w:val="00333F41"/>
    <w:rsid w:val="003341CE"/>
    <w:rsid w:val="00334D5A"/>
    <w:rsid w:val="00334D7C"/>
    <w:rsid w:val="0033571C"/>
    <w:rsid w:val="00335761"/>
    <w:rsid w:val="00336B42"/>
    <w:rsid w:val="00336DCC"/>
    <w:rsid w:val="00337491"/>
    <w:rsid w:val="003379C0"/>
    <w:rsid w:val="003406E4"/>
    <w:rsid w:val="0034113B"/>
    <w:rsid w:val="003412F3"/>
    <w:rsid w:val="0034138D"/>
    <w:rsid w:val="0034158F"/>
    <w:rsid w:val="00341BD1"/>
    <w:rsid w:val="00342855"/>
    <w:rsid w:val="0034372C"/>
    <w:rsid w:val="003451FE"/>
    <w:rsid w:val="00345C53"/>
    <w:rsid w:val="00346A87"/>
    <w:rsid w:val="00347925"/>
    <w:rsid w:val="00347B30"/>
    <w:rsid w:val="00347EB3"/>
    <w:rsid w:val="003514CE"/>
    <w:rsid w:val="00353A8C"/>
    <w:rsid w:val="00357034"/>
    <w:rsid w:val="00362BCD"/>
    <w:rsid w:val="00364DB2"/>
    <w:rsid w:val="003716B2"/>
    <w:rsid w:val="00373104"/>
    <w:rsid w:val="00373BC5"/>
    <w:rsid w:val="00373F6F"/>
    <w:rsid w:val="00374D26"/>
    <w:rsid w:val="00375DC3"/>
    <w:rsid w:val="0037648B"/>
    <w:rsid w:val="0037698C"/>
    <w:rsid w:val="003773F4"/>
    <w:rsid w:val="0037754F"/>
    <w:rsid w:val="00377714"/>
    <w:rsid w:val="00381887"/>
    <w:rsid w:val="00382BE3"/>
    <w:rsid w:val="00382E8E"/>
    <w:rsid w:val="00383DE4"/>
    <w:rsid w:val="00384486"/>
    <w:rsid w:val="00385DA7"/>
    <w:rsid w:val="003864E2"/>
    <w:rsid w:val="00387009"/>
    <w:rsid w:val="00390371"/>
    <w:rsid w:val="003904FA"/>
    <w:rsid w:val="003915DB"/>
    <w:rsid w:val="00391756"/>
    <w:rsid w:val="003924F5"/>
    <w:rsid w:val="00392C68"/>
    <w:rsid w:val="00393D5B"/>
    <w:rsid w:val="00394757"/>
    <w:rsid w:val="0039573B"/>
    <w:rsid w:val="003963DD"/>
    <w:rsid w:val="00396E61"/>
    <w:rsid w:val="00397750"/>
    <w:rsid w:val="0039790B"/>
    <w:rsid w:val="003A001A"/>
    <w:rsid w:val="003A1113"/>
    <w:rsid w:val="003A2763"/>
    <w:rsid w:val="003A395A"/>
    <w:rsid w:val="003A3F69"/>
    <w:rsid w:val="003A5285"/>
    <w:rsid w:val="003A53CB"/>
    <w:rsid w:val="003A55EB"/>
    <w:rsid w:val="003A67B0"/>
    <w:rsid w:val="003B016B"/>
    <w:rsid w:val="003B0DE7"/>
    <w:rsid w:val="003B0EB0"/>
    <w:rsid w:val="003B1EE1"/>
    <w:rsid w:val="003B406E"/>
    <w:rsid w:val="003B5320"/>
    <w:rsid w:val="003B57B7"/>
    <w:rsid w:val="003B5A65"/>
    <w:rsid w:val="003B6023"/>
    <w:rsid w:val="003B65F5"/>
    <w:rsid w:val="003B7073"/>
    <w:rsid w:val="003C1590"/>
    <w:rsid w:val="003C1AA1"/>
    <w:rsid w:val="003C201E"/>
    <w:rsid w:val="003C2EE3"/>
    <w:rsid w:val="003C450A"/>
    <w:rsid w:val="003C48E2"/>
    <w:rsid w:val="003C4DF2"/>
    <w:rsid w:val="003C6214"/>
    <w:rsid w:val="003C6E85"/>
    <w:rsid w:val="003D0639"/>
    <w:rsid w:val="003D0B08"/>
    <w:rsid w:val="003D0ED2"/>
    <w:rsid w:val="003D12ED"/>
    <w:rsid w:val="003D162C"/>
    <w:rsid w:val="003D19D5"/>
    <w:rsid w:val="003D1BCF"/>
    <w:rsid w:val="003D22A9"/>
    <w:rsid w:val="003D2961"/>
    <w:rsid w:val="003D3231"/>
    <w:rsid w:val="003D383E"/>
    <w:rsid w:val="003D3EE3"/>
    <w:rsid w:val="003D4F7E"/>
    <w:rsid w:val="003D5EFF"/>
    <w:rsid w:val="003D66BA"/>
    <w:rsid w:val="003D74AF"/>
    <w:rsid w:val="003E094D"/>
    <w:rsid w:val="003E143C"/>
    <w:rsid w:val="003E3226"/>
    <w:rsid w:val="003E3898"/>
    <w:rsid w:val="003E4A01"/>
    <w:rsid w:val="003E4D49"/>
    <w:rsid w:val="003E5F57"/>
    <w:rsid w:val="003E6E6B"/>
    <w:rsid w:val="003E6EF6"/>
    <w:rsid w:val="003E77AE"/>
    <w:rsid w:val="003F1E78"/>
    <w:rsid w:val="003F1E99"/>
    <w:rsid w:val="003F5A12"/>
    <w:rsid w:val="003F63D2"/>
    <w:rsid w:val="003F745D"/>
    <w:rsid w:val="003F781A"/>
    <w:rsid w:val="00401C8E"/>
    <w:rsid w:val="00402F68"/>
    <w:rsid w:val="00404287"/>
    <w:rsid w:val="00406337"/>
    <w:rsid w:val="00406AED"/>
    <w:rsid w:val="00406BED"/>
    <w:rsid w:val="00406C1E"/>
    <w:rsid w:val="00406EBF"/>
    <w:rsid w:val="00411296"/>
    <w:rsid w:val="00411845"/>
    <w:rsid w:val="004134A0"/>
    <w:rsid w:val="0041455F"/>
    <w:rsid w:val="00415092"/>
    <w:rsid w:val="00416EB5"/>
    <w:rsid w:val="0041702F"/>
    <w:rsid w:val="004177EB"/>
    <w:rsid w:val="00421CC6"/>
    <w:rsid w:val="00422A64"/>
    <w:rsid w:val="00423237"/>
    <w:rsid w:val="00423301"/>
    <w:rsid w:val="00423FF4"/>
    <w:rsid w:val="00425AD8"/>
    <w:rsid w:val="00426865"/>
    <w:rsid w:val="0042689D"/>
    <w:rsid w:val="004304D9"/>
    <w:rsid w:val="004307A5"/>
    <w:rsid w:val="00430BBA"/>
    <w:rsid w:val="00430BEC"/>
    <w:rsid w:val="00430D76"/>
    <w:rsid w:val="00437364"/>
    <w:rsid w:val="00437BC7"/>
    <w:rsid w:val="00437C81"/>
    <w:rsid w:val="004431EA"/>
    <w:rsid w:val="0044322B"/>
    <w:rsid w:val="00444A4E"/>
    <w:rsid w:val="00445440"/>
    <w:rsid w:val="0044574C"/>
    <w:rsid w:val="00445ACF"/>
    <w:rsid w:val="0044724F"/>
    <w:rsid w:val="004512B0"/>
    <w:rsid w:val="00452311"/>
    <w:rsid w:val="0045239D"/>
    <w:rsid w:val="00452A23"/>
    <w:rsid w:val="00453B70"/>
    <w:rsid w:val="0045440F"/>
    <w:rsid w:val="00457C7F"/>
    <w:rsid w:val="00457CC0"/>
    <w:rsid w:val="00457CC7"/>
    <w:rsid w:val="00462855"/>
    <w:rsid w:val="00463B5B"/>
    <w:rsid w:val="00464217"/>
    <w:rsid w:val="00464D3F"/>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5E55"/>
    <w:rsid w:val="004763BB"/>
    <w:rsid w:val="00477339"/>
    <w:rsid w:val="00477852"/>
    <w:rsid w:val="00480ABD"/>
    <w:rsid w:val="0048157E"/>
    <w:rsid w:val="0048205B"/>
    <w:rsid w:val="0048225F"/>
    <w:rsid w:val="00484A16"/>
    <w:rsid w:val="0048667F"/>
    <w:rsid w:val="00486CE2"/>
    <w:rsid w:val="004878E0"/>
    <w:rsid w:val="00490E87"/>
    <w:rsid w:val="00492B0D"/>
    <w:rsid w:val="00492D38"/>
    <w:rsid w:val="00494A25"/>
    <w:rsid w:val="00495F96"/>
    <w:rsid w:val="0049644A"/>
    <w:rsid w:val="004966B6"/>
    <w:rsid w:val="00496B0A"/>
    <w:rsid w:val="004974B5"/>
    <w:rsid w:val="004A0030"/>
    <w:rsid w:val="004A0856"/>
    <w:rsid w:val="004A27E8"/>
    <w:rsid w:val="004A3FDC"/>
    <w:rsid w:val="004A470B"/>
    <w:rsid w:val="004A4824"/>
    <w:rsid w:val="004A4E41"/>
    <w:rsid w:val="004A5E3B"/>
    <w:rsid w:val="004B17AB"/>
    <w:rsid w:val="004B1FB7"/>
    <w:rsid w:val="004B2955"/>
    <w:rsid w:val="004B2CD0"/>
    <w:rsid w:val="004B2E7A"/>
    <w:rsid w:val="004B3891"/>
    <w:rsid w:val="004B64DB"/>
    <w:rsid w:val="004B66D4"/>
    <w:rsid w:val="004B6817"/>
    <w:rsid w:val="004B683E"/>
    <w:rsid w:val="004B686B"/>
    <w:rsid w:val="004B756A"/>
    <w:rsid w:val="004C05D4"/>
    <w:rsid w:val="004C1378"/>
    <w:rsid w:val="004C18A3"/>
    <w:rsid w:val="004C2D47"/>
    <w:rsid w:val="004C4A0C"/>
    <w:rsid w:val="004C4FBD"/>
    <w:rsid w:val="004C5C90"/>
    <w:rsid w:val="004C5DD1"/>
    <w:rsid w:val="004C6F2E"/>
    <w:rsid w:val="004D13EA"/>
    <w:rsid w:val="004D1521"/>
    <w:rsid w:val="004D21CC"/>
    <w:rsid w:val="004D2B4D"/>
    <w:rsid w:val="004D5BB4"/>
    <w:rsid w:val="004D6157"/>
    <w:rsid w:val="004D63E5"/>
    <w:rsid w:val="004D7702"/>
    <w:rsid w:val="004D79AB"/>
    <w:rsid w:val="004D7F6E"/>
    <w:rsid w:val="004E0541"/>
    <w:rsid w:val="004E0AEE"/>
    <w:rsid w:val="004E13AC"/>
    <w:rsid w:val="004E1780"/>
    <w:rsid w:val="004E1BAC"/>
    <w:rsid w:val="004E551D"/>
    <w:rsid w:val="004E6C0E"/>
    <w:rsid w:val="004F08BD"/>
    <w:rsid w:val="004F1C30"/>
    <w:rsid w:val="004F2483"/>
    <w:rsid w:val="004F3CEF"/>
    <w:rsid w:val="004F3FEA"/>
    <w:rsid w:val="004F40A7"/>
    <w:rsid w:val="004F40AB"/>
    <w:rsid w:val="004F454B"/>
    <w:rsid w:val="004F548A"/>
    <w:rsid w:val="004F5C72"/>
    <w:rsid w:val="004F6D07"/>
    <w:rsid w:val="004F6FC1"/>
    <w:rsid w:val="00500159"/>
    <w:rsid w:val="00500441"/>
    <w:rsid w:val="0050078F"/>
    <w:rsid w:val="00500ED8"/>
    <w:rsid w:val="00500F60"/>
    <w:rsid w:val="00501331"/>
    <w:rsid w:val="00501B59"/>
    <w:rsid w:val="00501EFD"/>
    <w:rsid w:val="0050249A"/>
    <w:rsid w:val="00502BED"/>
    <w:rsid w:val="00504E51"/>
    <w:rsid w:val="00505250"/>
    <w:rsid w:val="00505BDC"/>
    <w:rsid w:val="00506531"/>
    <w:rsid w:val="00507A0F"/>
    <w:rsid w:val="00507B99"/>
    <w:rsid w:val="005115D2"/>
    <w:rsid w:val="005125A0"/>
    <w:rsid w:val="00513335"/>
    <w:rsid w:val="00513C27"/>
    <w:rsid w:val="005220AB"/>
    <w:rsid w:val="0052237B"/>
    <w:rsid w:val="005235F5"/>
    <w:rsid w:val="00523C0D"/>
    <w:rsid w:val="00523E62"/>
    <w:rsid w:val="00525456"/>
    <w:rsid w:val="00525A32"/>
    <w:rsid w:val="0052600A"/>
    <w:rsid w:val="00526D66"/>
    <w:rsid w:val="00533675"/>
    <w:rsid w:val="00533D7B"/>
    <w:rsid w:val="00534844"/>
    <w:rsid w:val="005349D9"/>
    <w:rsid w:val="005351CE"/>
    <w:rsid w:val="0053525B"/>
    <w:rsid w:val="00535CF2"/>
    <w:rsid w:val="00535E78"/>
    <w:rsid w:val="00540D53"/>
    <w:rsid w:val="0054104B"/>
    <w:rsid w:val="00541C77"/>
    <w:rsid w:val="005435B3"/>
    <w:rsid w:val="00543AE8"/>
    <w:rsid w:val="00544494"/>
    <w:rsid w:val="00545100"/>
    <w:rsid w:val="00546851"/>
    <w:rsid w:val="00546A80"/>
    <w:rsid w:val="00547FA5"/>
    <w:rsid w:val="00552187"/>
    <w:rsid w:val="00555E7D"/>
    <w:rsid w:val="0055632D"/>
    <w:rsid w:val="00556B75"/>
    <w:rsid w:val="005573B2"/>
    <w:rsid w:val="00557CD1"/>
    <w:rsid w:val="00560558"/>
    <w:rsid w:val="00561093"/>
    <w:rsid w:val="005632B7"/>
    <w:rsid w:val="00563697"/>
    <w:rsid w:val="00564410"/>
    <w:rsid w:val="00564F89"/>
    <w:rsid w:val="00565EFD"/>
    <w:rsid w:val="005662A5"/>
    <w:rsid w:val="005665EF"/>
    <w:rsid w:val="005671BA"/>
    <w:rsid w:val="00567917"/>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87B41"/>
    <w:rsid w:val="0059000F"/>
    <w:rsid w:val="005900A1"/>
    <w:rsid w:val="00590B5B"/>
    <w:rsid w:val="00590F50"/>
    <w:rsid w:val="00591B1F"/>
    <w:rsid w:val="00593540"/>
    <w:rsid w:val="005944D3"/>
    <w:rsid w:val="005961D1"/>
    <w:rsid w:val="00597B98"/>
    <w:rsid w:val="005A168C"/>
    <w:rsid w:val="005A1A9E"/>
    <w:rsid w:val="005A31F8"/>
    <w:rsid w:val="005A33BB"/>
    <w:rsid w:val="005A3B85"/>
    <w:rsid w:val="005A4924"/>
    <w:rsid w:val="005A4F0B"/>
    <w:rsid w:val="005A568E"/>
    <w:rsid w:val="005A72A1"/>
    <w:rsid w:val="005A7A8A"/>
    <w:rsid w:val="005B112F"/>
    <w:rsid w:val="005B16D0"/>
    <w:rsid w:val="005B1ADF"/>
    <w:rsid w:val="005B21E0"/>
    <w:rsid w:val="005B2DAD"/>
    <w:rsid w:val="005B3A32"/>
    <w:rsid w:val="005B4AB8"/>
    <w:rsid w:val="005B5B97"/>
    <w:rsid w:val="005B6773"/>
    <w:rsid w:val="005B75B4"/>
    <w:rsid w:val="005B7F6A"/>
    <w:rsid w:val="005C1B9D"/>
    <w:rsid w:val="005C1BAE"/>
    <w:rsid w:val="005C2A4B"/>
    <w:rsid w:val="005C363A"/>
    <w:rsid w:val="005C448B"/>
    <w:rsid w:val="005C536F"/>
    <w:rsid w:val="005C5901"/>
    <w:rsid w:val="005C6055"/>
    <w:rsid w:val="005C68FB"/>
    <w:rsid w:val="005C6F92"/>
    <w:rsid w:val="005D007D"/>
    <w:rsid w:val="005D0F51"/>
    <w:rsid w:val="005D3B5C"/>
    <w:rsid w:val="005D3DF4"/>
    <w:rsid w:val="005D4283"/>
    <w:rsid w:val="005D4D18"/>
    <w:rsid w:val="005D529D"/>
    <w:rsid w:val="005D5541"/>
    <w:rsid w:val="005D5831"/>
    <w:rsid w:val="005D6E83"/>
    <w:rsid w:val="005E048F"/>
    <w:rsid w:val="005E143F"/>
    <w:rsid w:val="005E23CC"/>
    <w:rsid w:val="005E2815"/>
    <w:rsid w:val="005E322C"/>
    <w:rsid w:val="005E3F75"/>
    <w:rsid w:val="005E4457"/>
    <w:rsid w:val="005E4B5C"/>
    <w:rsid w:val="005E5617"/>
    <w:rsid w:val="005E5861"/>
    <w:rsid w:val="005E5C96"/>
    <w:rsid w:val="005E6426"/>
    <w:rsid w:val="005E64C1"/>
    <w:rsid w:val="005E6DA4"/>
    <w:rsid w:val="005E6F27"/>
    <w:rsid w:val="005F1773"/>
    <w:rsid w:val="005F1F36"/>
    <w:rsid w:val="005F250B"/>
    <w:rsid w:val="005F27A1"/>
    <w:rsid w:val="005F33C2"/>
    <w:rsid w:val="005F3716"/>
    <w:rsid w:val="005F3E1B"/>
    <w:rsid w:val="005F3ED3"/>
    <w:rsid w:val="005F4137"/>
    <w:rsid w:val="005F4CF8"/>
    <w:rsid w:val="005F6E9E"/>
    <w:rsid w:val="005F7898"/>
    <w:rsid w:val="006009F7"/>
    <w:rsid w:val="00600C0E"/>
    <w:rsid w:val="00602464"/>
    <w:rsid w:val="0060330E"/>
    <w:rsid w:val="00603F65"/>
    <w:rsid w:val="00604714"/>
    <w:rsid w:val="00604E79"/>
    <w:rsid w:val="006050BA"/>
    <w:rsid w:val="00610159"/>
    <w:rsid w:val="006117EA"/>
    <w:rsid w:val="006122DA"/>
    <w:rsid w:val="00613604"/>
    <w:rsid w:val="006145C0"/>
    <w:rsid w:val="00614A46"/>
    <w:rsid w:val="00617D46"/>
    <w:rsid w:val="006209EC"/>
    <w:rsid w:val="006217BF"/>
    <w:rsid w:val="0062191B"/>
    <w:rsid w:val="00621A99"/>
    <w:rsid w:val="00621ADA"/>
    <w:rsid w:val="006223E3"/>
    <w:rsid w:val="0062479D"/>
    <w:rsid w:val="00625598"/>
    <w:rsid w:val="0063114F"/>
    <w:rsid w:val="006331EF"/>
    <w:rsid w:val="00633543"/>
    <w:rsid w:val="006341AC"/>
    <w:rsid w:val="00634EE8"/>
    <w:rsid w:val="00634FD0"/>
    <w:rsid w:val="006365F4"/>
    <w:rsid w:val="00637C7B"/>
    <w:rsid w:val="00640FCB"/>
    <w:rsid w:val="006413FF"/>
    <w:rsid w:val="006457B6"/>
    <w:rsid w:val="006477BB"/>
    <w:rsid w:val="00650720"/>
    <w:rsid w:val="00651086"/>
    <w:rsid w:val="006516AD"/>
    <w:rsid w:val="00651C3B"/>
    <w:rsid w:val="00651D03"/>
    <w:rsid w:val="00651D8E"/>
    <w:rsid w:val="006528CA"/>
    <w:rsid w:val="0065370A"/>
    <w:rsid w:val="00653EC8"/>
    <w:rsid w:val="00654D59"/>
    <w:rsid w:val="0065559B"/>
    <w:rsid w:val="00655B9C"/>
    <w:rsid w:val="00655C8E"/>
    <w:rsid w:val="0065787B"/>
    <w:rsid w:val="00657C56"/>
    <w:rsid w:val="00660D32"/>
    <w:rsid w:val="006621AF"/>
    <w:rsid w:val="0066384B"/>
    <w:rsid w:val="006655FA"/>
    <w:rsid w:val="00666585"/>
    <w:rsid w:val="0066673D"/>
    <w:rsid w:val="00667401"/>
    <w:rsid w:val="00667AC2"/>
    <w:rsid w:val="00667EE2"/>
    <w:rsid w:val="00670D1D"/>
    <w:rsid w:val="00671244"/>
    <w:rsid w:val="00672BDD"/>
    <w:rsid w:val="00672F52"/>
    <w:rsid w:val="00675007"/>
    <w:rsid w:val="006758CC"/>
    <w:rsid w:val="00676761"/>
    <w:rsid w:val="00677349"/>
    <w:rsid w:val="00680DA8"/>
    <w:rsid w:val="00681886"/>
    <w:rsid w:val="006827BB"/>
    <w:rsid w:val="006842A0"/>
    <w:rsid w:val="006843C5"/>
    <w:rsid w:val="0068480D"/>
    <w:rsid w:val="006848D6"/>
    <w:rsid w:val="0068535D"/>
    <w:rsid w:val="00686F93"/>
    <w:rsid w:val="006871E4"/>
    <w:rsid w:val="006902FE"/>
    <w:rsid w:val="00691C42"/>
    <w:rsid w:val="0069328C"/>
    <w:rsid w:val="006967E5"/>
    <w:rsid w:val="006A0B81"/>
    <w:rsid w:val="006A0E67"/>
    <w:rsid w:val="006A2117"/>
    <w:rsid w:val="006A215C"/>
    <w:rsid w:val="006A2CB9"/>
    <w:rsid w:val="006A3F9F"/>
    <w:rsid w:val="006A40E4"/>
    <w:rsid w:val="006A7223"/>
    <w:rsid w:val="006B0253"/>
    <w:rsid w:val="006B0895"/>
    <w:rsid w:val="006B205B"/>
    <w:rsid w:val="006B3695"/>
    <w:rsid w:val="006B47EE"/>
    <w:rsid w:val="006B62DB"/>
    <w:rsid w:val="006B6B52"/>
    <w:rsid w:val="006B778F"/>
    <w:rsid w:val="006B78BB"/>
    <w:rsid w:val="006B7E78"/>
    <w:rsid w:val="006C0EBE"/>
    <w:rsid w:val="006C2541"/>
    <w:rsid w:val="006C28BB"/>
    <w:rsid w:val="006C2E76"/>
    <w:rsid w:val="006C2F5B"/>
    <w:rsid w:val="006C3024"/>
    <w:rsid w:val="006C3095"/>
    <w:rsid w:val="006C322B"/>
    <w:rsid w:val="006C3AC8"/>
    <w:rsid w:val="006C4098"/>
    <w:rsid w:val="006C4CC6"/>
    <w:rsid w:val="006C646B"/>
    <w:rsid w:val="006C658B"/>
    <w:rsid w:val="006C6AF3"/>
    <w:rsid w:val="006C6D69"/>
    <w:rsid w:val="006C7F49"/>
    <w:rsid w:val="006D01DA"/>
    <w:rsid w:val="006D038D"/>
    <w:rsid w:val="006D0749"/>
    <w:rsid w:val="006D0960"/>
    <w:rsid w:val="006D0A2D"/>
    <w:rsid w:val="006D1309"/>
    <w:rsid w:val="006D1370"/>
    <w:rsid w:val="006D1E43"/>
    <w:rsid w:val="006D2BA6"/>
    <w:rsid w:val="006D2C12"/>
    <w:rsid w:val="006D2F95"/>
    <w:rsid w:val="006D33ED"/>
    <w:rsid w:val="006D7A48"/>
    <w:rsid w:val="006E0795"/>
    <w:rsid w:val="006E1C99"/>
    <w:rsid w:val="006E2695"/>
    <w:rsid w:val="006E35A9"/>
    <w:rsid w:val="006E3CE1"/>
    <w:rsid w:val="006E3FF7"/>
    <w:rsid w:val="006E455C"/>
    <w:rsid w:val="006E5B72"/>
    <w:rsid w:val="006E7857"/>
    <w:rsid w:val="006E785C"/>
    <w:rsid w:val="006E7B7D"/>
    <w:rsid w:val="006F0CB9"/>
    <w:rsid w:val="006F1FCC"/>
    <w:rsid w:val="006F2563"/>
    <w:rsid w:val="006F2974"/>
    <w:rsid w:val="006F6AB0"/>
    <w:rsid w:val="00700E17"/>
    <w:rsid w:val="00702DD7"/>
    <w:rsid w:val="00702E48"/>
    <w:rsid w:val="007041F7"/>
    <w:rsid w:val="00704354"/>
    <w:rsid w:val="00706642"/>
    <w:rsid w:val="0070695A"/>
    <w:rsid w:val="00706D18"/>
    <w:rsid w:val="00707F10"/>
    <w:rsid w:val="0071047C"/>
    <w:rsid w:val="0071076C"/>
    <w:rsid w:val="00711BF1"/>
    <w:rsid w:val="0071257B"/>
    <w:rsid w:val="0071388E"/>
    <w:rsid w:val="00713AD6"/>
    <w:rsid w:val="00714331"/>
    <w:rsid w:val="00715C81"/>
    <w:rsid w:val="00717958"/>
    <w:rsid w:val="00717A02"/>
    <w:rsid w:val="00717E7C"/>
    <w:rsid w:val="007200F9"/>
    <w:rsid w:val="00720C0D"/>
    <w:rsid w:val="00726459"/>
    <w:rsid w:val="00726E71"/>
    <w:rsid w:val="00727286"/>
    <w:rsid w:val="00730F5E"/>
    <w:rsid w:val="00732321"/>
    <w:rsid w:val="007325B7"/>
    <w:rsid w:val="00732884"/>
    <w:rsid w:val="00733BAA"/>
    <w:rsid w:val="00734712"/>
    <w:rsid w:val="00734D7E"/>
    <w:rsid w:val="0073506C"/>
    <w:rsid w:val="00736767"/>
    <w:rsid w:val="00736963"/>
    <w:rsid w:val="007375E1"/>
    <w:rsid w:val="00737DD9"/>
    <w:rsid w:val="0074042E"/>
    <w:rsid w:val="00741B1F"/>
    <w:rsid w:val="00742A21"/>
    <w:rsid w:val="00744D4F"/>
    <w:rsid w:val="00745E46"/>
    <w:rsid w:val="007462D3"/>
    <w:rsid w:val="00746621"/>
    <w:rsid w:val="00746FA0"/>
    <w:rsid w:val="00747F70"/>
    <w:rsid w:val="007500F7"/>
    <w:rsid w:val="00750342"/>
    <w:rsid w:val="0075078C"/>
    <w:rsid w:val="00750EC2"/>
    <w:rsid w:val="007515F8"/>
    <w:rsid w:val="007543CD"/>
    <w:rsid w:val="00754BFB"/>
    <w:rsid w:val="00755F8E"/>
    <w:rsid w:val="00755FE6"/>
    <w:rsid w:val="007576CA"/>
    <w:rsid w:val="0075787E"/>
    <w:rsid w:val="0075795B"/>
    <w:rsid w:val="0076165A"/>
    <w:rsid w:val="0076420B"/>
    <w:rsid w:val="0076501B"/>
    <w:rsid w:val="0076551A"/>
    <w:rsid w:val="0076557F"/>
    <w:rsid w:val="007661BC"/>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B52"/>
    <w:rsid w:val="007A2F25"/>
    <w:rsid w:val="007A332D"/>
    <w:rsid w:val="007A37F1"/>
    <w:rsid w:val="007A3916"/>
    <w:rsid w:val="007A3D54"/>
    <w:rsid w:val="007A4418"/>
    <w:rsid w:val="007A525B"/>
    <w:rsid w:val="007A5BCA"/>
    <w:rsid w:val="007A5C61"/>
    <w:rsid w:val="007A5DEE"/>
    <w:rsid w:val="007A7238"/>
    <w:rsid w:val="007A7A41"/>
    <w:rsid w:val="007B0A4F"/>
    <w:rsid w:val="007B1716"/>
    <w:rsid w:val="007B177D"/>
    <w:rsid w:val="007B2509"/>
    <w:rsid w:val="007B361B"/>
    <w:rsid w:val="007B3AD9"/>
    <w:rsid w:val="007B4555"/>
    <w:rsid w:val="007B46F6"/>
    <w:rsid w:val="007B6E59"/>
    <w:rsid w:val="007C1AA7"/>
    <w:rsid w:val="007C206B"/>
    <w:rsid w:val="007C28E6"/>
    <w:rsid w:val="007C36D6"/>
    <w:rsid w:val="007C458A"/>
    <w:rsid w:val="007C6892"/>
    <w:rsid w:val="007C6B02"/>
    <w:rsid w:val="007C71E6"/>
    <w:rsid w:val="007D02B6"/>
    <w:rsid w:val="007D0304"/>
    <w:rsid w:val="007D1759"/>
    <w:rsid w:val="007D7014"/>
    <w:rsid w:val="007D745C"/>
    <w:rsid w:val="007E18B6"/>
    <w:rsid w:val="007E4108"/>
    <w:rsid w:val="007E573C"/>
    <w:rsid w:val="007E59E9"/>
    <w:rsid w:val="007E6D88"/>
    <w:rsid w:val="007E6E35"/>
    <w:rsid w:val="007F020E"/>
    <w:rsid w:val="007F0F13"/>
    <w:rsid w:val="007F18FE"/>
    <w:rsid w:val="007F1D84"/>
    <w:rsid w:val="007F3339"/>
    <w:rsid w:val="007F4025"/>
    <w:rsid w:val="007F45AC"/>
    <w:rsid w:val="007F5197"/>
    <w:rsid w:val="007F58F2"/>
    <w:rsid w:val="007F5A4D"/>
    <w:rsid w:val="007F5C8C"/>
    <w:rsid w:val="007F6616"/>
    <w:rsid w:val="007F6A81"/>
    <w:rsid w:val="007F6CE0"/>
    <w:rsid w:val="007F7942"/>
    <w:rsid w:val="007F7999"/>
    <w:rsid w:val="00802440"/>
    <w:rsid w:val="00802890"/>
    <w:rsid w:val="00802A9A"/>
    <w:rsid w:val="008034BB"/>
    <w:rsid w:val="00804B7A"/>
    <w:rsid w:val="008050DD"/>
    <w:rsid w:val="00805117"/>
    <w:rsid w:val="0080547C"/>
    <w:rsid w:val="008062B5"/>
    <w:rsid w:val="00806584"/>
    <w:rsid w:val="00806DD9"/>
    <w:rsid w:val="00807527"/>
    <w:rsid w:val="00807819"/>
    <w:rsid w:val="00810082"/>
    <w:rsid w:val="008126E6"/>
    <w:rsid w:val="008130BA"/>
    <w:rsid w:val="00813BA0"/>
    <w:rsid w:val="0081567C"/>
    <w:rsid w:val="008166CB"/>
    <w:rsid w:val="00816BE0"/>
    <w:rsid w:val="00817446"/>
    <w:rsid w:val="00817558"/>
    <w:rsid w:val="00817C3A"/>
    <w:rsid w:val="00817F61"/>
    <w:rsid w:val="00820BCC"/>
    <w:rsid w:val="008217B9"/>
    <w:rsid w:val="00821D91"/>
    <w:rsid w:val="008247A7"/>
    <w:rsid w:val="00824CF0"/>
    <w:rsid w:val="00826654"/>
    <w:rsid w:val="0082672F"/>
    <w:rsid w:val="0083003A"/>
    <w:rsid w:val="00830321"/>
    <w:rsid w:val="008309C5"/>
    <w:rsid w:val="0083129A"/>
    <w:rsid w:val="00831B8C"/>
    <w:rsid w:val="00832BEF"/>
    <w:rsid w:val="008343FC"/>
    <w:rsid w:val="00834A58"/>
    <w:rsid w:val="00835C82"/>
    <w:rsid w:val="008370E9"/>
    <w:rsid w:val="008372A5"/>
    <w:rsid w:val="00837338"/>
    <w:rsid w:val="008375DD"/>
    <w:rsid w:val="008379D5"/>
    <w:rsid w:val="00837FBD"/>
    <w:rsid w:val="00841A36"/>
    <w:rsid w:val="00841A88"/>
    <w:rsid w:val="0084226B"/>
    <w:rsid w:val="008422CE"/>
    <w:rsid w:val="00842849"/>
    <w:rsid w:val="00844B5B"/>
    <w:rsid w:val="00845506"/>
    <w:rsid w:val="0084562D"/>
    <w:rsid w:val="008470B7"/>
    <w:rsid w:val="00850B2D"/>
    <w:rsid w:val="00851C3B"/>
    <w:rsid w:val="00852FF1"/>
    <w:rsid w:val="00854823"/>
    <w:rsid w:val="00855229"/>
    <w:rsid w:val="00856462"/>
    <w:rsid w:val="00856474"/>
    <w:rsid w:val="008567EB"/>
    <w:rsid w:val="00856A0E"/>
    <w:rsid w:val="00863129"/>
    <w:rsid w:val="00863626"/>
    <w:rsid w:val="0086454E"/>
    <w:rsid w:val="008660D3"/>
    <w:rsid w:val="00867ABB"/>
    <w:rsid w:val="00870028"/>
    <w:rsid w:val="00870991"/>
    <w:rsid w:val="00871344"/>
    <w:rsid w:val="00871718"/>
    <w:rsid w:val="00872634"/>
    <w:rsid w:val="008734AB"/>
    <w:rsid w:val="0087430C"/>
    <w:rsid w:val="008748EC"/>
    <w:rsid w:val="008754FA"/>
    <w:rsid w:val="00875555"/>
    <w:rsid w:val="00875A71"/>
    <w:rsid w:val="008764EA"/>
    <w:rsid w:val="008775C2"/>
    <w:rsid w:val="00880754"/>
    <w:rsid w:val="00880F3C"/>
    <w:rsid w:val="00881407"/>
    <w:rsid w:val="00881EB2"/>
    <w:rsid w:val="008827A6"/>
    <w:rsid w:val="008835E5"/>
    <w:rsid w:val="00883858"/>
    <w:rsid w:val="0088518A"/>
    <w:rsid w:val="00885A47"/>
    <w:rsid w:val="0088615F"/>
    <w:rsid w:val="00886361"/>
    <w:rsid w:val="00886CB9"/>
    <w:rsid w:val="008914A6"/>
    <w:rsid w:val="00893144"/>
    <w:rsid w:val="0089318B"/>
    <w:rsid w:val="00896130"/>
    <w:rsid w:val="0089618E"/>
    <w:rsid w:val="00896604"/>
    <w:rsid w:val="0089790A"/>
    <w:rsid w:val="00897C55"/>
    <w:rsid w:val="008A02C3"/>
    <w:rsid w:val="008A2998"/>
    <w:rsid w:val="008A30A9"/>
    <w:rsid w:val="008A3B44"/>
    <w:rsid w:val="008A475F"/>
    <w:rsid w:val="008A5587"/>
    <w:rsid w:val="008A5594"/>
    <w:rsid w:val="008A618C"/>
    <w:rsid w:val="008B0C94"/>
    <w:rsid w:val="008B1EE7"/>
    <w:rsid w:val="008B22B1"/>
    <w:rsid w:val="008B2967"/>
    <w:rsid w:val="008B2A2C"/>
    <w:rsid w:val="008B329A"/>
    <w:rsid w:val="008B36DC"/>
    <w:rsid w:val="008B417F"/>
    <w:rsid w:val="008B4CF1"/>
    <w:rsid w:val="008B561E"/>
    <w:rsid w:val="008B5CE1"/>
    <w:rsid w:val="008C0915"/>
    <w:rsid w:val="008C1396"/>
    <w:rsid w:val="008C1B48"/>
    <w:rsid w:val="008C2D24"/>
    <w:rsid w:val="008C3449"/>
    <w:rsid w:val="008C36C5"/>
    <w:rsid w:val="008C3B9B"/>
    <w:rsid w:val="008C40A6"/>
    <w:rsid w:val="008C416F"/>
    <w:rsid w:val="008C4DE6"/>
    <w:rsid w:val="008C50B3"/>
    <w:rsid w:val="008C53B5"/>
    <w:rsid w:val="008D0B6C"/>
    <w:rsid w:val="008D105D"/>
    <w:rsid w:val="008D17C1"/>
    <w:rsid w:val="008D1A1F"/>
    <w:rsid w:val="008D2E7F"/>
    <w:rsid w:val="008D3859"/>
    <w:rsid w:val="008D45F5"/>
    <w:rsid w:val="008D47AB"/>
    <w:rsid w:val="008D4A09"/>
    <w:rsid w:val="008D6F53"/>
    <w:rsid w:val="008D7673"/>
    <w:rsid w:val="008D7F3E"/>
    <w:rsid w:val="008E073C"/>
    <w:rsid w:val="008E1724"/>
    <w:rsid w:val="008E2688"/>
    <w:rsid w:val="008E2D7F"/>
    <w:rsid w:val="008E6953"/>
    <w:rsid w:val="008E76EA"/>
    <w:rsid w:val="008E7B54"/>
    <w:rsid w:val="008F0FDF"/>
    <w:rsid w:val="008F25BE"/>
    <w:rsid w:val="008F37BE"/>
    <w:rsid w:val="008F462E"/>
    <w:rsid w:val="008F739C"/>
    <w:rsid w:val="008F796D"/>
    <w:rsid w:val="009012CB"/>
    <w:rsid w:val="009029C6"/>
    <w:rsid w:val="009056FF"/>
    <w:rsid w:val="00905786"/>
    <w:rsid w:val="0090624A"/>
    <w:rsid w:val="0090715D"/>
    <w:rsid w:val="00912AA3"/>
    <w:rsid w:val="00912CEF"/>
    <w:rsid w:val="0091357A"/>
    <w:rsid w:val="00913CAE"/>
    <w:rsid w:val="009142A5"/>
    <w:rsid w:val="00915048"/>
    <w:rsid w:val="0091532D"/>
    <w:rsid w:val="0091644B"/>
    <w:rsid w:val="00917520"/>
    <w:rsid w:val="0092042F"/>
    <w:rsid w:val="0092188D"/>
    <w:rsid w:val="00923355"/>
    <w:rsid w:val="0092361B"/>
    <w:rsid w:val="00926061"/>
    <w:rsid w:val="00927834"/>
    <w:rsid w:val="00927F62"/>
    <w:rsid w:val="00930010"/>
    <w:rsid w:val="009324E9"/>
    <w:rsid w:val="00932A95"/>
    <w:rsid w:val="00932FF2"/>
    <w:rsid w:val="00933938"/>
    <w:rsid w:val="00933DAE"/>
    <w:rsid w:val="0093531D"/>
    <w:rsid w:val="0093670F"/>
    <w:rsid w:val="00936866"/>
    <w:rsid w:val="009369FE"/>
    <w:rsid w:val="00937EDB"/>
    <w:rsid w:val="0094013C"/>
    <w:rsid w:val="00940715"/>
    <w:rsid w:val="0094186A"/>
    <w:rsid w:val="009439B0"/>
    <w:rsid w:val="0094553C"/>
    <w:rsid w:val="00945B94"/>
    <w:rsid w:val="00945BF0"/>
    <w:rsid w:val="00947188"/>
    <w:rsid w:val="009471FF"/>
    <w:rsid w:val="00950476"/>
    <w:rsid w:val="00950548"/>
    <w:rsid w:val="00951428"/>
    <w:rsid w:val="00952C0D"/>
    <w:rsid w:val="00952CFE"/>
    <w:rsid w:val="00952F54"/>
    <w:rsid w:val="0095325E"/>
    <w:rsid w:val="00953FA9"/>
    <w:rsid w:val="009550FF"/>
    <w:rsid w:val="0095798E"/>
    <w:rsid w:val="00960206"/>
    <w:rsid w:val="00960B08"/>
    <w:rsid w:val="00962DC1"/>
    <w:rsid w:val="00962EB7"/>
    <w:rsid w:val="0096551C"/>
    <w:rsid w:val="00965582"/>
    <w:rsid w:val="00966DAD"/>
    <w:rsid w:val="00967B56"/>
    <w:rsid w:val="0097209B"/>
    <w:rsid w:val="00972337"/>
    <w:rsid w:val="00972AAC"/>
    <w:rsid w:val="00973E98"/>
    <w:rsid w:val="00974C41"/>
    <w:rsid w:val="009756BA"/>
    <w:rsid w:val="00975B0D"/>
    <w:rsid w:val="009760E2"/>
    <w:rsid w:val="00976452"/>
    <w:rsid w:val="00976C77"/>
    <w:rsid w:val="0097758B"/>
    <w:rsid w:val="00977837"/>
    <w:rsid w:val="00982A7C"/>
    <w:rsid w:val="00982CD3"/>
    <w:rsid w:val="009838B9"/>
    <w:rsid w:val="0098394B"/>
    <w:rsid w:val="00984028"/>
    <w:rsid w:val="00984738"/>
    <w:rsid w:val="00985B46"/>
    <w:rsid w:val="009866DB"/>
    <w:rsid w:val="00987565"/>
    <w:rsid w:val="00991569"/>
    <w:rsid w:val="00991EFA"/>
    <w:rsid w:val="00994C81"/>
    <w:rsid w:val="00994F46"/>
    <w:rsid w:val="009967BE"/>
    <w:rsid w:val="00997B56"/>
    <w:rsid w:val="009A079A"/>
    <w:rsid w:val="009A2B53"/>
    <w:rsid w:val="009A31AB"/>
    <w:rsid w:val="009A76E6"/>
    <w:rsid w:val="009B03DC"/>
    <w:rsid w:val="009B24FA"/>
    <w:rsid w:val="009B2C74"/>
    <w:rsid w:val="009B3A11"/>
    <w:rsid w:val="009B3E9E"/>
    <w:rsid w:val="009B4EB3"/>
    <w:rsid w:val="009B5422"/>
    <w:rsid w:val="009B54B3"/>
    <w:rsid w:val="009B5F00"/>
    <w:rsid w:val="009B6043"/>
    <w:rsid w:val="009B6C1B"/>
    <w:rsid w:val="009B6F8A"/>
    <w:rsid w:val="009B75BA"/>
    <w:rsid w:val="009B75C0"/>
    <w:rsid w:val="009C0137"/>
    <w:rsid w:val="009C052A"/>
    <w:rsid w:val="009C06A8"/>
    <w:rsid w:val="009C235C"/>
    <w:rsid w:val="009C2CDA"/>
    <w:rsid w:val="009C2E1D"/>
    <w:rsid w:val="009C3753"/>
    <w:rsid w:val="009C3C3D"/>
    <w:rsid w:val="009C43A6"/>
    <w:rsid w:val="009C4F54"/>
    <w:rsid w:val="009C7092"/>
    <w:rsid w:val="009C710B"/>
    <w:rsid w:val="009C7642"/>
    <w:rsid w:val="009D065D"/>
    <w:rsid w:val="009D165E"/>
    <w:rsid w:val="009D2D7F"/>
    <w:rsid w:val="009D30BA"/>
    <w:rsid w:val="009D38B9"/>
    <w:rsid w:val="009D5C5B"/>
    <w:rsid w:val="009D707F"/>
    <w:rsid w:val="009D7541"/>
    <w:rsid w:val="009E0AAE"/>
    <w:rsid w:val="009E21F0"/>
    <w:rsid w:val="009E412E"/>
    <w:rsid w:val="009E4A50"/>
    <w:rsid w:val="009E4A8F"/>
    <w:rsid w:val="009F040E"/>
    <w:rsid w:val="009F0D2B"/>
    <w:rsid w:val="009F1896"/>
    <w:rsid w:val="009F2967"/>
    <w:rsid w:val="009F3915"/>
    <w:rsid w:val="009F4284"/>
    <w:rsid w:val="009F5765"/>
    <w:rsid w:val="009F59FF"/>
    <w:rsid w:val="009F6570"/>
    <w:rsid w:val="009F6BE7"/>
    <w:rsid w:val="00A00D02"/>
    <w:rsid w:val="00A01E5C"/>
    <w:rsid w:val="00A03B24"/>
    <w:rsid w:val="00A05218"/>
    <w:rsid w:val="00A0553D"/>
    <w:rsid w:val="00A0693B"/>
    <w:rsid w:val="00A106D7"/>
    <w:rsid w:val="00A113BD"/>
    <w:rsid w:val="00A12B77"/>
    <w:rsid w:val="00A13216"/>
    <w:rsid w:val="00A144F0"/>
    <w:rsid w:val="00A15024"/>
    <w:rsid w:val="00A20E6B"/>
    <w:rsid w:val="00A217E9"/>
    <w:rsid w:val="00A22084"/>
    <w:rsid w:val="00A221D6"/>
    <w:rsid w:val="00A23852"/>
    <w:rsid w:val="00A24537"/>
    <w:rsid w:val="00A26C57"/>
    <w:rsid w:val="00A2755C"/>
    <w:rsid w:val="00A3173E"/>
    <w:rsid w:val="00A33A96"/>
    <w:rsid w:val="00A347DF"/>
    <w:rsid w:val="00A351E8"/>
    <w:rsid w:val="00A3554A"/>
    <w:rsid w:val="00A4006D"/>
    <w:rsid w:val="00A40B2A"/>
    <w:rsid w:val="00A429BB"/>
    <w:rsid w:val="00A43D6E"/>
    <w:rsid w:val="00A4498C"/>
    <w:rsid w:val="00A44A62"/>
    <w:rsid w:val="00A44B8D"/>
    <w:rsid w:val="00A44D15"/>
    <w:rsid w:val="00A45D71"/>
    <w:rsid w:val="00A468D3"/>
    <w:rsid w:val="00A468D8"/>
    <w:rsid w:val="00A4747A"/>
    <w:rsid w:val="00A47EBD"/>
    <w:rsid w:val="00A5198F"/>
    <w:rsid w:val="00A51F17"/>
    <w:rsid w:val="00A52D57"/>
    <w:rsid w:val="00A52F31"/>
    <w:rsid w:val="00A53A8B"/>
    <w:rsid w:val="00A54090"/>
    <w:rsid w:val="00A55743"/>
    <w:rsid w:val="00A562A2"/>
    <w:rsid w:val="00A56499"/>
    <w:rsid w:val="00A56B56"/>
    <w:rsid w:val="00A576BB"/>
    <w:rsid w:val="00A57993"/>
    <w:rsid w:val="00A6076A"/>
    <w:rsid w:val="00A6080D"/>
    <w:rsid w:val="00A60CBC"/>
    <w:rsid w:val="00A611EF"/>
    <w:rsid w:val="00A62174"/>
    <w:rsid w:val="00A6244E"/>
    <w:rsid w:val="00A63305"/>
    <w:rsid w:val="00A646EB"/>
    <w:rsid w:val="00A650BC"/>
    <w:rsid w:val="00A65173"/>
    <w:rsid w:val="00A65A8F"/>
    <w:rsid w:val="00A6729F"/>
    <w:rsid w:val="00A6760D"/>
    <w:rsid w:val="00A6796F"/>
    <w:rsid w:val="00A7089A"/>
    <w:rsid w:val="00A71184"/>
    <w:rsid w:val="00A715FC"/>
    <w:rsid w:val="00A71D0E"/>
    <w:rsid w:val="00A71D81"/>
    <w:rsid w:val="00A738DB"/>
    <w:rsid w:val="00A77042"/>
    <w:rsid w:val="00A77758"/>
    <w:rsid w:val="00A81109"/>
    <w:rsid w:val="00A81B8F"/>
    <w:rsid w:val="00A82559"/>
    <w:rsid w:val="00A8263F"/>
    <w:rsid w:val="00A83984"/>
    <w:rsid w:val="00A84487"/>
    <w:rsid w:val="00A859D1"/>
    <w:rsid w:val="00A8749F"/>
    <w:rsid w:val="00A91DC9"/>
    <w:rsid w:val="00A935AA"/>
    <w:rsid w:val="00A958E8"/>
    <w:rsid w:val="00A96133"/>
    <w:rsid w:val="00AA113F"/>
    <w:rsid w:val="00AA1CF7"/>
    <w:rsid w:val="00AA79E2"/>
    <w:rsid w:val="00AB0A59"/>
    <w:rsid w:val="00AB1D62"/>
    <w:rsid w:val="00AB1D94"/>
    <w:rsid w:val="00AB3232"/>
    <w:rsid w:val="00AB33A3"/>
    <w:rsid w:val="00AB366F"/>
    <w:rsid w:val="00AB3BE7"/>
    <w:rsid w:val="00AB47C1"/>
    <w:rsid w:val="00AB47CE"/>
    <w:rsid w:val="00AB4DA3"/>
    <w:rsid w:val="00AB7268"/>
    <w:rsid w:val="00AC0928"/>
    <w:rsid w:val="00AC0C2F"/>
    <w:rsid w:val="00AC2F77"/>
    <w:rsid w:val="00AC3CD7"/>
    <w:rsid w:val="00AC411F"/>
    <w:rsid w:val="00AC5674"/>
    <w:rsid w:val="00AC72F6"/>
    <w:rsid w:val="00AD0256"/>
    <w:rsid w:val="00AD0FA8"/>
    <w:rsid w:val="00AD14DC"/>
    <w:rsid w:val="00AD27E5"/>
    <w:rsid w:val="00AD3F92"/>
    <w:rsid w:val="00AD46B1"/>
    <w:rsid w:val="00AD56A0"/>
    <w:rsid w:val="00AD64FB"/>
    <w:rsid w:val="00AD6D08"/>
    <w:rsid w:val="00AD715A"/>
    <w:rsid w:val="00AD7DD1"/>
    <w:rsid w:val="00AD7F4A"/>
    <w:rsid w:val="00AE35A6"/>
    <w:rsid w:val="00AE4885"/>
    <w:rsid w:val="00AE4A90"/>
    <w:rsid w:val="00AE58A0"/>
    <w:rsid w:val="00AE5CCB"/>
    <w:rsid w:val="00AE7116"/>
    <w:rsid w:val="00AF0ABF"/>
    <w:rsid w:val="00AF187E"/>
    <w:rsid w:val="00AF1EBC"/>
    <w:rsid w:val="00AF34A9"/>
    <w:rsid w:val="00AF3753"/>
    <w:rsid w:val="00AF38B4"/>
    <w:rsid w:val="00AF5BD4"/>
    <w:rsid w:val="00AF6D54"/>
    <w:rsid w:val="00B00992"/>
    <w:rsid w:val="00B01069"/>
    <w:rsid w:val="00B01558"/>
    <w:rsid w:val="00B0236D"/>
    <w:rsid w:val="00B04B3C"/>
    <w:rsid w:val="00B05377"/>
    <w:rsid w:val="00B05414"/>
    <w:rsid w:val="00B05CF0"/>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3DD4"/>
    <w:rsid w:val="00B24EB7"/>
    <w:rsid w:val="00B315EE"/>
    <w:rsid w:val="00B31BE1"/>
    <w:rsid w:val="00B32065"/>
    <w:rsid w:val="00B34534"/>
    <w:rsid w:val="00B346D2"/>
    <w:rsid w:val="00B405FD"/>
    <w:rsid w:val="00B40823"/>
    <w:rsid w:val="00B419A4"/>
    <w:rsid w:val="00B43F3D"/>
    <w:rsid w:val="00B44CF3"/>
    <w:rsid w:val="00B45512"/>
    <w:rsid w:val="00B47408"/>
    <w:rsid w:val="00B47935"/>
    <w:rsid w:val="00B5288F"/>
    <w:rsid w:val="00B53790"/>
    <w:rsid w:val="00B541BB"/>
    <w:rsid w:val="00B543B5"/>
    <w:rsid w:val="00B570D3"/>
    <w:rsid w:val="00B5716F"/>
    <w:rsid w:val="00B609BC"/>
    <w:rsid w:val="00B60AAD"/>
    <w:rsid w:val="00B6101A"/>
    <w:rsid w:val="00B61BBC"/>
    <w:rsid w:val="00B61C55"/>
    <w:rsid w:val="00B61F4A"/>
    <w:rsid w:val="00B6248F"/>
    <w:rsid w:val="00B6309C"/>
    <w:rsid w:val="00B63305"/>
    <w:rsid w:val="00B64606"/>
    <w:rsid w:val="00B65365"/>
    <w:rsid w:val="00B65807"/>
    <w:rsid w:val="00B67436"/>
    <w:rsid w:val="00B70009"/>
    <w:rsid w:val="00B70022"/>
    <w:rsid w:val="00B70A98"/>
    <w:rsid w:val="00B70E6E"/>
    <w:rsid w:val="00B71B92"/>
    <w:rsid w:val="00B729F9"/>
    <w:rsid w:val="00B72F39"/>
    <w:rsid w:val="00B73F33"/>
    <w:rsid w:val="00B743D2"/>
    <w:rsid w:val="00B7477A"/>
    <w:rsid w:val="00B747DA"/>
    <w:rsid w:val="00B74CE5"/>
    <w:rsid w:val="00B7707E"/>
    <w:rsid w:val="00B77BE9"/>
    <w:rsid w:val="00B81194"/>
    <w:rsid w:val="00B8226A"/>
    <w:rsid w:val="00B82A94"/>
    <w:rsid w:val="00B82C71"/>
    <w:rsid w:val="00B83295"/>
    <w:rsid w:val="00B83530"/>
    <w:rsid w:val="00B83BC5"/>
    <w:rsid w:val="00B8405C"/>
    <w:rsid w:val="00B841B7"/>
    <w:rsid w:val="00B85017"/>
    <w:rsid w:val="00B85057"/>
    <w:rsid w:val="00B86932"/>
    <w:rsid w:val="00B908C5"/>
    <w:rsid w:val="00B92A9D"/>
    <w:rsid w:val="00B92D3B"/>
    <w:rsid w:val="00B92DFA"/>
    <w:rsid w:val="00B931D2"/>
    <w:rsid w:val="00B947EE"/>
    <w:rsid w:val="00B95F49"/>
    <w:rsid w:val="00B966A2"/>
    <w:rsid w:val="00B9705F"/>
    <w:rsid w:val="00B97395"/>
    <w:rsid w:val="00B9794E"/>
    <w:rsid w:val="00B97F2A"/>
    <w:rsid w:val="00BA04D8"/>
    <w:rsid w:val="00BA0769"/>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B01"/>
    <w:rsid w:val="00BB6554"/>
    <w:rsid w:val="00BB7FA2"/>
    <w:rsid w:val="00BC1139"/>
    <w:rsid w:val="00BC157A"/>
    <w:rsid w:val="00BC1AED"/>
    <w:rsid w:val="00BC26E0"/>
    <w:rsid w:val="00BC2FB9"/>
    <w:rsid w:val="00BC3634"/>
    <w:rsid w:val="00BC3D45"/>
    <w:rsid w:val="00BC5542"/>
    <w:rsid w:val="00BC5B51"/>
    <w:rsid w:val="00BD073A"/>
    <w:rsid w:val="00BD2872"/>
    <w:rsid w:val="00BD5481"/>
    <w:rsid w:val="00BD5A4D"/>
    <w:rsid w:val="00BD5F4F"/>
    <w:rsid w:val="00BD72B0"/>
    <w:rsid w:val="00BD7720"/>
    <w:rsid w:val="00BD7FD9"/>
    <w:rsid w:val="00BE1124"/>
    <w:rsid w:val="00BE19DB"/>
    <w:rsid w:val="00BE2BFB"/>
    <w:rsid w:val="00BE2CC8"/>
    <w:rsid w:val="00BE3B13"/>
    <w:rsid w:val="00BE3F39"/>
    <w:rsid w:val="00BE4C87"/>
    <w:rsid w:val="00BE74C6"/>
    <w:rsid w:val="00BE75E8"/>
    <w:rsid w:val="00BE792B"/>
    <w:rsid w:val="00BF0436"/>
    <w:rsid w:val="00BF059F"/>
    <w:rsid w:val="00BF0E85"/>
    <w:rsid w:val="00BF125D"/>
    <w:rsid w:val="00BF1B30"/>
    <w:rsid w:val="00BF1C5E"/>
    <w:rsid w:val="00BF3E55"/>
    <w:rsid w:val="00BF4302"/>
    <w:rsid w:val="00BF4A2E"/>
    <w:rsid w:val="00BF50BF"/>
    <w:rsid w:val="00BF5461"/>
    <w:rsid w:val="00BF7967"/>
    <w:rsid w:val="00BF7B7E"/>
    <w:rsid w:val="00BF7F10"/>
    <w:rsid w:val="00C00565"/>
    <w:rsid w:val="00C0155D"/>
    <w:rsid w:val="00C02929"/>
    <w:rsid w:val="00C02C36"/>
    <w:rsid w:val="00C030F2"/>
    <w:rsid w:val="00C041B1"/>
    <w:rsid w:val="00C04438"/>
    <w:rsid w:val="00C04E88"/>
    <w:rsid w:val="00C05B2F"/>
    <w:rsid w:val="00C05FD7"/>
    <w:rsid w:val="00C07A59"/>
    <w:rsid w:val="00C10997"/>
    <w:rsid w:val="00C1223D"/>
    <w:rsid w:val="00C13785"/>
    <w:rsid w:val="00C1406B"/>
    <w:rsid w:val="00C1425A"/>
    <w:rsid w:val="00C15A69"/>
    <w:rsid w:val="00C16751"/>
    <w:rsid w:val="00C16DAD"/>
    <w:rsid w:val="00C176CF"/>
    <w:rsid w:val="00C17A9E"/>
    <w:rsid w:val="00C20443"/>
    <w:rsid w:val="00C20DDD"/>
    <w:rsid w:val="00C219B4"/>
    <w:rsid w:val="00C23225"/>
    <w:rsid w:val="00C23683"/>
    <w:rsid w:val="00C248BC"/>
    <w:rsid w:val="00C253A6"/>
    <w:rsid w:val="00C25C06"/>
    <w:rsid w:val="00C25DA1"/>
    <w:rsid w:val="00C273DF"/>
    <w:rsid w:val="00C30E6B"/>
    <w:rsid w:val="00C31D7C"/>
    <w:rsid w:val="00C34297"/>
    <w:rsid w:val="00C3435A"/>
    <w:rsid w:val="00C34912"/>
    <w:rsid w:val="00C3654A"/>
    <w:rsid w:val="00C37219"/>
    <w:rsid w:val="00C3738A"/>
    <w:rsid w:val="00C406B2"/>
    <w:rsid w:val="00C40F1D"/>
    <w:rsid w:val="00C439E8"/>
    <w:rsid w:val="00C43BB7"/>
    <w:rsid w:val="00C4530D"/>
    <w:rsid w:val="00C46190"/>
    <w:rsid w:val="00C510E4"/>
    <w:rsid w:val="00C51AAF"/>
    <w:rsid w:val="00C51D91"/>
    <w:rsid w:val="00C52559"/>
    <w:rsid w:val="00C55803"/>
    <w:rsid w:val="00C57753"/>
    <w:rsid w:val="00C60D74"/>
    <w:rsid w:val="00C60FF1"/>
    <w:rsid w:val="00C61ED3"/>
    <w:rsid w:val="00C640E8"/>
    <w:rsid w:val="00C64B04"/>
    <w:rsid w:val="00C64F88"/>
    <w:rsid w:val="00C66529"/>
    <w:rsid w:val="00C666C8"/>
    <w:rsid w:val="00C66C90"/>
    <w:rsid w:val="00C70460"/>
    <w:rsid w:val="00C71CD5"/>
    <w:rsid w:val="00C72587"/>
    <w:rsid w:val="00C7270C"/>
    <w:rsid w:val="00C73AEF"/>
    <w:rsid w:val="00C75B26"/>
    <w:rsid w:val="00C75EDB"/>
    <w:rsid w:val="00C761C1"/>
    <w:rsid w:val="00C76410"/>
    <w:rsid w:val="00C773BC"/>
    <w:rsid w:val="00C7776F"/>
    <w:rsid w:val="00C777C7"/>
    <w:rsid w:val="00C778F2"/>
    <w:rsid w:val="00C8075B"/>
    <w:rsid w:val="00C813F3"/>
    <w:rsid w:val="00C82436"/>
    <w:rsid w:val="00C826F3"/>
    <w:rsid w:val="00C82929"/>
    <w:rsid w:val="00C83C4A"/>
    <w:rsid w:val="00C840BD"/>
    <w:rsid w:val="00C84113"/>
    <w:rsid w:val="00C8464D"/>
    <w:rsid w:val="00C8547E"/>
    <w:rsid w:val="00C87D01"/>
    <w:rsid w:val="00C90158"/>
    <w:rsid w:val="00C91BCA"/>
    <w:rsid w:val="00C924DE"/>
    <w:rsid w:val="00C93264"/>
    <w:rsid w:val="00C941CD"/>
    <w:rsid w:val="00C94798"/>
    <w:rsid w:val="00C959B7"/>
    <w:rsid w:val="00C969F1"/>
    <w:rsid w:val="00C96CD7"/>
    <w:rsid w:val="00CA003C"/>
    <w:rsid w:val="00CA06AA"/>
    <w:rsid w:val="00CA15A6"/>
    <w:rsid w:val="00CA18C2"/>
    <w:rsid w:val="00CA232C"/>
    <w:rsid w:val="00CA26F2"/>
    <w:rsid w:val="00CA2812"/>
    <w:rsid w:val="00CA282B"/>
    <w:rsid w:val="00CA2BDE"/>
    <w:rsid w:val="00CA3F1E"/>
    <w:rsid w:val="00CA684B"/>
    <w:rsid w:val="00CA6872"/>
    <w:rsid w:val="00CA6B5F"/>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37B0"/>
    <w:rsid w:val="00CC3A0B"/>
    <w:rsid w:val="00CC52ED"/>
    <w:rsid w:val="00CC599A"/>
    <w:rsid w:val="00CC6703"/>
    <w:rsid w:val="00CC7D69"/>
    <w:rsid w:val="00CD09AD"/>
    <w:rsid w:val="00CD1815"/>
    <w:rsid w:val="00CD38A1"/>
    <w:rsid w:val="00CD3E31"/>
    <w:rsid w:val="00CD4435"/>
    <w:rsid w:val="00CD465E"/>
    <w:rsid w:val="00CD5F08"/>
    <w:rsid w:val="00CD6008"/>
    <w:rsid w:val="00CD662E"/>
    <w:rsid w:val="00CD7996"/>
    <w:rsid w:val="00CD7F0D"/>
    <w:rsid w:val="00CE0717"/>
    <w:rsid w:val="00CE30FE"/>
    <w:rsid w:val="00CE31AC"/>
    <w:rsid w:val="00CE3269"/>
    <w:rsid w:val="00CE645B"/>
    <w:rsid w:val="00CE6FE4"/>
    <w:rsid w:val="00CE7860"/>
    <w:rsid w:val="00CF16BC"/>
    <w:rsid w:val="00CF2A84"/>
    <w:rsid w:val="00CF79C1"/>
    <w:rsid w:val="00CF7A01"/>
    <w:rsid w:val="00D010D4"/>
    <w:rsid w:val="00D01FE3"/>
    <w:rsid w:val="00D031AA"/>
    <w:rsid w:val="00D034B6"/>
    <w:rsid w:val="00D03B3D"/>
    <w:rsid w:val="00D044FA"/>
    <w:rsid w:val="00D0638D"/>
    <w:rsid w:val="00D06F2B"/>
    <w:rsid w:val="00D10EF0"/>
    <w:rsid w:val="00D11C23"/>
    <w:rsid w:val="00D1291E"/>
    <w:rsid w:val="00D13B8F"/>
    <w:rsid w:val="00D13DB8"/>
    <w:rsid w:val="00D175CB"/>
    <w:rsid w:val="00D20FC1"/>
    <w:rsid w:val="00D2123D"/>
    <w:rsid w:val="00D22B9A"/>
    <w:rsid w:val="00D23660"/>
    <w:rsid w:val="00D236E0"/>
    <w:rsid w:val="00D23817"/>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662A"/>
    <w:rsid w:val="00D46797"/>
    <w:rsid w:val="00D4732C"/>
    <w:rsid w:val="00D47747"/>
    <w:rsid w:val="00D511EA"/>
    <w:rsid w:val="00D5178F"/>
    <w:rsid w:val="00D531FA"/>
    <w:rsid w:val="00D543EF"/>
    <w:rsid w:val="00D54D13"/>
    <w:rsid w:val="00D5544F"/>
    <w:rsid w:val="00D55873"/>
    <w:rsid w:val="00D55FC3"/>
    <w:rsid w:val="00D56816"/>
    <w:rsid w:val="00D569A8"/>
    <w:rsid w:val="00D573C4"/>
    <w:rsid w:val="00D57EF5"/>
    <w:rsid w:val="00D6030B"/>
    <w:rsid w:val="00D60535"/>
    <w:rsid w:val="00D60648"/>
    <w:rsid w:val="00D61141"/>
    <w:rsid w:val="00D63C93"/>
    <w:rsid w:val="00D63FEF"/>
    <w:rsid w:val="00D64C27"/>
    <w:rsid w:val="00D67AB0"/>
    <w:rsid w:val="00D705CF"/>
    <w:rsid w:val="00D70807"/>
    <w:rsid w:val="00D709D8"/>
    <w:rsid w:val="00D7168A"/>
    <w:rsid w:val="00D732B2"/>
    <w:rsid w:val="00D73741"/>
    <w:rsid w:val="00D74B44"/>
    <w:rsid w:val="00D74F76"/>
    <w:rsid w:val="00D75AEF"/>
    <w:rsid w:val="00D75B44"/>
    <w:rsid w:val="00D75FAE"/>
    <w:rsid w:val="00D77448"/>
    <w:rsid w:val="00D77B14"/>
    <w:rsid w:val="00D77EB8"/>
    <w:rsid w:val="00D80B71"/>
    <w:rsid w:val="00D80BD9"/>
    <w:rsid w:val="00D81D2A"/>
    <w:rsid w:val="00D820C5"/>
    <w:rsid w:val="00D837FC"/>
    <w:rsid w:val="00D84377"/>
    <w:rsid w:val="00D91FD9"/>
    <w:rsid w:val="00D9231A"/>
    <w:rsid w:val="00D9264D"/>
    <w:rsid w:val="00D92B2D"/>
    <w:rsid w:val="00D9328F"/>
    <w:rsid w:val="00D93922"/>
    <w:rsid w:val="00D93A81"/>
    <w:rsid w:val="00D9438C"/>
    <w:rsid w:val="00D94641"/>
    <w:rsid w:val="00D94F9B"/>
    <w:rsid w:val="00D9514A"/>
    <w:rsid w:val="00D969DD"/>
    <w:rsid w:val="00D9708E"/>
    <w:rsid w:val="00DA1777"/>
    <w:rsid w:val="00DA2955"/>
    <w:rsid w:val="00DA2C9C"/>
    <w:rsid w:val="00DA3598"/>
    <w:rsid w:val="00DA3F29"/>
    <w:rsid w:val="00DA4D8F"/>
    <w:rsid w:val="00DA50A5"/>
    <w:rsid w:val="00DA5A3D"/>
    <w:rsid w:val="00DA5A78"/>
    <w:rsid w:val="00DA691D"/>
    <w:rsid w:val="00DB0D02"/>
    <w:rsid w:val="00DB1D3E"/>
    <w:rsid w:val="00DB36D8"/>
    <w:rsid w:val="00DB43C0"/>
    <w:rsid w:val="00DB5575"/>
    <w:rsid w:val="00DB6A2E"/>
    <w:rsid w:val="00DC01FB"/>
    <w:rsid w:val="00DC024E"/>
    <w:rsid w:val="00DC14C4"/>
    <w:rsid w:val="00DC29C4"/>
    <w:rsid w:val="00DC2F92"/>
    <w:rsid w:val="00DC2F97"/>
    <w:rsid w:val="00DC3713"/>
    <w:rsid w:val="00DC50D1"/>
    <w:rsid w:val="00DC587C"/>
    <w:rsid w:val="00DC5A05"/>
    <w:rsid w:val="00DC7C90"/>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1DDB"/>
    <w:rsid w:val="00DE228C"/>
    <w:rsid w:val="00DE2DC0"/>
    <w:rsid w:val="00DE3AD8"/>
    <w:rsid w:val="00DE4503"/>
    <w:rsid w:val="00DE547B"/>
    <w:rsid w:val="00DE55C0"/>
    <w:rsid w:val="00DE7BF9"/>
    <w:rsid w:val="00DF07B8"/>
    <w:rsid w:val="00DF5B3F"/>
    <w:rsid w:val="00DF5E4E"/>
    <w:rsid w:val="00DF6C8D"/>
    <w:rsid w:val="00DF7916"/>
    <w:rsid w:val="00DF7931"/>
    <w:rsid w:val="00DF7B30"/>
    <w:rsid w:val="00E007D6"/>
    <w:rsid w:val="00E015FC"/>
    <w:rsid w:val="00E01F73"/>
    <w:rsid w:val="00E051D3"/>
    <w:rsid w:val="00E06AEA"/>
    <w:rsid w:val="00E06EA8"/>
    <w:rsid w:val="00E07390"/>
    <w:rsid w:val="00E10884"/>
    <w:rsid w:val="00E11B24"/>
    <w:rsid w:val="00E1220C"/>
    <w:rsid w:val="00E12AF6"/>
    <w:rsid w:val="00E12CFA"/>
    <w:rsid w:val="00E13EF5"/>
    <w:rsid w:val="00E13F59"/>
    <w:rsid w:val="00E14880"/>
    <w:rsid w:val="00E150DF"/>
    <w:rsid w:val="00E158D0"/>
    <w:rsid w:val="00E169CB"/>
    <w:rsid w:val="00E16D08"/>
    <w:rsid w:val="00E1755A"/>
    <w:rsid w:val="00E21FE5"/>
    <w:rsid w:val="00E22017"/>
    <w:rsid w:val="00E222E9"/>
    <w:rsid w:val="00E2352A"/>
    <w:rsid w:val="00E23757"/>
    <w:rsid w:val="00E23A38"/>
    <w:rsid w:val="00E25107"/>
    <w:rsid w:val="00E255FD"/>
    <w:rsid w:val="00E263C2"/>
    <w:rsid w:val="00E27528"/>
    <w:rsid w:val="00E27B3A"/>
    <w:rsid w:val="00E27EF7"/>
    <w:rsid w:val="00E3065E"/>
    <w:rsid w:val="00E30E20"/>
    <w:rsid w:val="00E30F21"/>
    <w:rsid w:val="00E321CE"/>
    <w:rsid w:val="00E33086"/>
    <w:rsid w:val="00E34781"/>
    <w:rsid w:val="00E35B5F"/>
    <w:rsid w:val="00E37AE1"/>
    <w:rsid w:val="00E411C0"/>
    <w:rsid w:val="00E42406"/>
    <w:rsid w:val="00E42551"/>
    <w:rsid w:val="00E430DE"/>
    <w:rsid w:val="00E432F2"/>
    <w:rsid w:val="00E441E2"/>
    <w:rsid w:val="00E4425A"/>
    <w:rsid w:val="00E452AD"/>
    <w:rsid w:val="00E51045"/>
    <w:rsid w:val="00E51408"/>
    <w:rsid w:val="00E51F56"/>
    <w:rsid w:val="00E52CB7"/>
    <w:rsid w:val="00E530D4"/>
    <w:rsid w:val="00E53A7F"/>
    <w:rsid w:val="00E54D86"/>
    <w:rsid w:val="00E551B2"/>
    <w:rsid w:val="00E5742C"/>
    <w:rsid w:val="00E5746F"/>
    <w:rsid w:val="00E57E60"/>
    <w:rsid w:val="00E6097D"/>
    <w:rsid w:val="00E6140B"/>
    <w:rsid w:val="00E617AB"/>
    <w:rsid w:val="00E627C0"/>
    <w:rsid w:val="00E62A65"/>
    <w:rsid w:val="00E6377D"/>
    <w:rsid w:val="00E64633"/>
    <w:rsid w:val="00E64B10"/>
    <w:rsid w:val="00E654AD"/>
    <w:rsid w:val="00E66788"/>
    <w:rsid w:val="00E66BB6"/>
    <w:rsid w:val="00E6789D"/>
    <w:rsid w:val="00E67DC2"/>
    <w:rsid w:val="00E704F0"/>
    <w:rsid w:val="00E714F3"/>
    <w:rsid w:val="00E72517"/>
    <w:rsid w:val="00E7319F"/>
    <w:rsid w:val="00E73D81"/>
    <w:rsid w:val="00E73F45"/>
    <w:rsid w:val="00E7478B"/>
    <w:rsid w:val="00E75B98"/>
    <w:rsid w:val="00E7682B"/>
    <w:rsid w:val="00E77319"/>
    <w:rsid w:val="00E7777B"/>
    <w:rsid w:val="00E77AB8"/>
    <w:rsid w:val="00E77ADF"/>
    <w:rsid w:val="00E80436"/>
    <w:rsid w:val="00E80CF2"/>
    <w:rsid w:val="00E80DE8"/>
    <w:rsid w:val="00E82870"/>
    <w:rsid w:val="00E843A5"/>
    <w:rsid w:val="00E850CB"/>
    <w:rsid w:val="00E856AE"/>
    <w:rsid w:val="00E8599C"/>
    <w:rsid w:val="00E868C7"/>
    <w:rsid w:val="00E9022F"/>
    <w:rsid w:val="00E90BF2"/>
    <w:rsid w:val="00E90C46"/>
    <w:rsid w:val="00E91295"/>
    <w:rsid w:val="00E92442"/>
    <w:rsid w:val="00E92CC4"/>
    <w:rsid w:val="00E93233"/>
    <w:rsid w:val="00E9323C"/>
    <w:rsid w:val="00E936DE"/>
    <w:rsid w:val="00E93AD5"/>
    <w:rsid w:val="00E94CEF"/>
    <w:rsid w:val="00E94E70"/>
    <w:rsid w:val="00E9538F"/>
    <w:rsid w:val="00E9551D"/>
    <w:rsid w:val="00E95F7F"/>
    <w:rsid w:val="00E96AB2"/>
    <w:rsid w:val="00E96DA7"/>
    <w:rsid w:val="00EA0A70"/>
    <w:rsid w:val="00EA3A72"/>
    <w:rsid w:val="00EA3F1C"/>
    <w:rsid w:val="00EA466A"/>
    <w:rsid w:val="00EA4A7F"/>
    <w:rsid w:val="00EA7621"/>
    <w:rsid w:val="00EA7AEB"/>
    <w:rsid w:val="00EB0662"/>
    <w:rsid w:val="00EB071E"/>
    <w:rsid w:val="00EB2896"/>
    <w:rsid w:val="00EB3594"/>
    <w:rsid w:val="00EB3A09"/>
    <w:rsid w:val="00EB4211"/>
    <w:rsid w:val="00EB5E0A"/>
    <w:rsid w:val="00EB6D35"/>
    <w:rsid w:val="00EB71E1"/>
    <w:rsid w:val="00EB741D"/>
    <w:rsid w:val="00EC0172"/>
    <w:rsid w:val="00EC07D2"/>
    <w:rsid w:val="00EC10D0"/>
    <w:rsid w:val="00EC356D"/>
    <w:rsid w:val="00EC39B6"/>
    <w:rsid w:val="00EC400A"/>
    <w:rsid w:val="00EC41E7"/>
    <w:rsid w:val="00EC5687"/>
    <w:rsid w:val="00EC7A5B"/>
    <w:rsid w:val="00EC7E01"/>
    <w:rsid w:val="00ED0AD3"/>
    <w:rsid w:val="00ED2FD5"/>
    <w:rsid w:val="00ED3594"/>
    <w:rsid w:val="00ED3AFB"/>
    <w:rsid w:val="00ED3E4B"/>
    <w:rsid w:val="00ED3F21"/>
    <w:rsid w:val="00ED4141"/>
    <w:rsid w:val="00ED4C96"/>
    <w:rsid w:val="00ED60AD"/>
    <w:rsid w:val="00ED70E9"/>
    <w:rsid w:val="00ED7490"/>
    <w:rsid w:val="00EE0AE4"/>
    <w:rsid w:val="00EE0E5D"/>
    <w:rsid w:val="00EE15AC"/>
    <w:rsid w:val="00EE2B4C"/>
    <w:rsid w:val="00EE3474"/>
    <w:rsid w:val="00EE3A30"/>
    <w:rsid w:val="00EE478E"/>
    <w:rsid w:val="00EE4A01"/>
    <w:rsid w:val="00EE50F6"/>
    <w:rsid w:val="00EE58F9"/>
    <w:rsid w:val="00EE6977"/>
    <w:rsid w:val="00EE7542"/>
    <w:rsid w:val="00EF1250"/>
    <w:rsid w:val="00EF1BB8"/>
    <w:rsid w:val="00EF20E5"/>
    <w:rsid w:val="00EF29DC"/>
    <w:rsid w:val="00EF384C"/>
    <w:rsid w:val="00EF3968"/>
    <w:rsid w:val="00EF7D32"/>
    <w:rsid w:val="00F014D8"/>
    <w:rsid w:val="00F031FA"/>
    <w:rsid w:val="00F04924"/>
    <w:rsid w:val="00F0769B"/>
    <w:rsid w:val="00F07FD1"/>
    <w:rsid w:val="00F10CF6"/>
    <w:rsid w:val="00F11245"/>
    <w:rsid w:val="00F11805"/>
    <w:rsid w:val="00F1245F"/>
    <w:rsid w:val="00F124AA"/>
    <w:rsid w:val="00F12621"/>
    <w:rsid w:val="00F12A8D"/>
    <w:rsid w:val="00F15056"/>
    <w:rsid w:val="00F15450"/>
    <w:rsid w:val="00F2021F"/>
    <w:rsid w:val="00F20A5A"/>
    <w:rsid w:val="00F2233B"/>
    <w:rsid w:val="00F22544"/>
    <w:rsid w:val="00F232A3"/>
    <w:rsid w:val="00F26AA6"/>
    <w:rsid w:val="00F26F1B"/>
    <w:rsid w:val="00F26FA4"/>
    <w:rsid w:val="00F2721D"/>
    <w:rsid w:val="00F274F1"/>
    <w:rsid w:val="00F30410"/>
    <w:rsid w:val="00F33929"/>
    <w:rsid w:val="00F342C5"/>
    <w:rsid w:val="00F34838"/>
    <w:rsid w:val="00F348DF"/>
    <w:rsid w:val="00F34C7B"/>
    <w:rsid w:val="00F35AC7"/>
    <w:rsid w:val="00F360B6"/>
    <w:rsid w:val="00F37175"/>
    <w:rsid w:val="00F3755B"/>
    <w:rsid w:val="00F4074D"/>
    <w:rsid w:val="00F40851"/>
    <w:rsid w:val="00F410EC"/>
    <w:rsid w:val="00F43966"/>
    <w:rsid w:val="00F44B74"/>
    <w:rsid w:val="00F45267"/>
    <w:rsid w:val="00F452FF"/>
    <w:rsid w:val="00F468EF"/>
    <w:rsid w:val="00F46CDE"/>
    <w:rsid w:val="00F47E31"/>
    <w:rsid w:val="00F50F0E"/>
    <w:rsid w:val="00F525DD"/>
    <w:rsid w:val="00F52810"/>
    <w:rsid w:val="00F52CD1"/>
    <w:rsid w:val="00F5415A"/>
    <w:rsid w:val="00F54296"/>
    <w:rsid w:val="00F545D0"/>
    <w:rsid w:val="00F54E2A"/>
    <w:rsid w:val="00F55584"/>
    <w:rsid w:val="00F555E7"/>
    <w:rsid w:val="00F55986"/>
    <w:rsid w:val="00F55D0D"/>
    <w:rsid w:val="00F56AA5"/>
    <w:rsid w:val="00F56C3F"/>
    <w:rsid w:val="00F57005"/>
    <w:rsid w:val="00F60C82"/>
    <w:rsid w:val="00F6120B"/>
    <w:rsid w:val="00F63044"/>
    <w:rsid w:val="00F64B3D"/>
    <w:rsid w:val="00F65BA5"/>
    <w:rsid w:val="00F6689F"/>
    <w:rsid w:val="00F67DF4"/>
    <w:rsid w:val="00F70764"/>
    <w:rsid w:val="00F70ED6"/>
    <w:rsid w:val="00F71A97"/>
    <w:rsid w:val="00F73ACC"/>
    <w:rsid w:val="00F749F0"/>
    <w:rsid w:val="00F74E05"/>
    <w:rsid w:val="00F75059"/>
    <w:rsid w:val="00F754A4"/>
    <w:rsid w:val="00F76423"/>
    <w:rsid w:val="00F767BE"/>
    <w:rsid w:val="00F7769A"/>
    <w:rsid w:val="00F8211D"/>
    <w:rsid w:val="00F839AC"/>
    <w:rsid w:val="00F84776"/>
    <w:rsid w:val="00F851F4"/>
    <w:rsid w:val="00F91B4F"/>
    <w:rsid w:val="00F91CBC"/>
    <w:rsid w:val="00F9326F"/>
    <w:rsid w:val="00F93505"/>
    <w:rsid w:val="00F93E47"/>
    <w:rsid w:val="00F94579"/>
    <w:rsid w:val="00F9534C"/>
    <w:rsid w:val="00F959BF"/>
    <w:rsid w:val="00F95A68"/>
    <w:rsid w:val="00F95E3F"/>
    <w:rsid w:val="00F967F2"/>
    <w:rsid w:val="00F97F62"/>
    <w:rsid w:val="00F97F75"/>
    <w:rsid w:val="00FA0900"/>
    <w:rsid w:val="00FA11A8"/>
    <w:rsid w:val="00FA147E"/>
    <w:rsid w:val="00FA1611"/>
    <w:rsid w:val="00FA20C5"/>
    <w:rsid w:val="00FA37DC"/>
    <w:rsid w:val="00FA42C0"/>
    <w:rsid w:val="00FA47C8"/>
    <w:rsid w:val="00FA4A5C"/>
    <w:rsid w:val="00FA5049"/>
    <w:rsid w:val="00FA54EB"/>
    <w:rsid w:val="00FA651B"/>
    <w:rsid w:val="00FA7B49"/>
    <w:rsid w:val="00FB00EC"/>
    <w:rsid w:val="00FB03B2"/>
    <w:rsid w:val="00FB2756"/>
    <w:rsid w:val="00FB3AB7"/>
    <w:rsid w:val="00FB3EE5"/>
    <w:rsid w:val="00FB3F16"/>
    <w:rsid w:val="00FB4FF2"/>
    <w:rsid w:val="00FB5E5E"/>
    <w:rsid w:val="00FB5F1F"/>
    <w:rsid w:val="00FB5F2B"/>
    <w:rsid w:val="00FB6983"/>
    <w:rsid w:val="00FB75D6"/>
    <w:rsid w:val="00FB7BFD"/>
    <w:rsid w:val="00FC1742"/>
    <w:rsid w:val="00FC5B1B"/>
    <w:rsid w:val="00FC714F"/>
    <w:rsid w:val="00FC7451"/>
    <w:rsid w:val="00FC7873"/>
    <w:rsid w:val="00FD0050"/>
    <w:rsid w:val="00FD048D"/>
    <w:rsid w:val="00FD0DF6"/>
    <w:rsid w:val="00FD172B"/>
    <w:rsid w:val="00FD3D4C"/>
    <w:rsid w:val="00FD4D17"/>
    <w:rsid w:val="00FD5EB4"/>
    <w:rsid w:val="00FD7205"/>
    <w:rsid w:val="00FD7713"/>
    <w:rsid w:val="00FD79C6"/>
    <w:rsid w:val="00FE054D"/>
    <w:rsid w:val="00FE2EC5"/>
    <w:rsid w:val="00FE3131"/>
    <w:rsid w:val="00FE36F4"/>
    <w:rsid w:val="00FE49B5"/>
    <w:rsid w:val="00FE4E8C"/>
    <w:rsid w:val="00FE4EEC"/>
    <w:rsid w:val="00FE595F"/>
    <w:rsid w:val="00FE7FA9"/>
    <w:rsid w:val="00FF0043"/>
    <w:rsid w:val="00FF22B1"/>
    <w:rsid w:val="00FF2B30"/>
    <w:rsid w:val="00FF3195"/>
    <w:rsid w:val="00FF360A"/>
    <w:rsid w:val="00FF3EFA"/>
    <w:rsid w:val="00FF52A0"/>
    <w:rsid w:val="00FF586A"/>
    <w:rsid w:val="00FF59D1"/>
    <w:rsid w:val="00FF6BD4"/>
    <w:rsid w:val="00FF6C3B"/>
    <w:rsid w:val="00FF7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90371"/>
    <w:pPr>
      <w:keepNext/>
      <w:keepLines/>
      <w:pBdr>
        <w:top w:val="single" w:sz="4" w:space="4" w:color="auto"/>
        <w:bottom w:val="single" w:sz="4" w:space="1"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4D6157"/>
    <w:pPr>
      <w:keepNext/>
      <w:numPr>
        <w:numId w:val="168"/>
      </w:numPr>
      <w:pBdr>
        <w:top w:val="single" w:sz="4" w:space="1" w:color="auto"/>
        <w:left w:val="single" w:sz="4" w:space="4" w:color="auto"/>
        <w:bottom w:val="single" w:sz="4" w:space="1" w:color="auto"/>
        <w:right w:val="single" w:sz="4" w:space="4" w:color="auto"/>
      </w:pBdr>
      <w:spacing w:after="120" w:line="320" w:lineRule="exact"/>
      <w:outlineLvl w:val="1"/>
    </w:pPr>
    <w:rPr>
      <w:b/>
      <w:sz w:val="28"/>
      <w:szCs w:val="24"/>
      <w:lang w:val="x-none" w:eastAsia="x-none" w:bidi="en-US"/>
    </w:rPr>
  </w:style>
  <w:style w:type="paragraph" w:styleId="Heading3">
    <w:name w:val="heading 3"/>
    <w:basedOn w:val="Normal"/>
    <w:next w:val="Normal"/>
    <w:link w:val="Heading3Char"/>
    <w:qFormat/>
    <w:locked/>
    <w:rsid w:val="0052600A"/>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90371"/>
    <w:rPr>
      <w:rFonts w:ascii="Arial" w:hAnsi="Arial"/>
      <w:b/>
      <w:bCs/>
      <w:sz w:val="32"/>
      <w:szCs w:val="26"/>
      <w:lang w:val="x-none" w:eastAsia="x-none"/>
    </w:rPr>
  </w:style>
  <w:style w:type="character" w:customStyle="1" w:styleId="Heading2Char">
    <w:name w:val="Heading 2 Char"/>
    <w:link w:val="Heading2"/>
    <w:locked/>
    <w:rsid w:val="004D6157"/>
    <w:rPr>
      <w:rFonts w:ascii="Arial" w:hAnsi="Arial"/>
      <w:b/>
      <w:sz w:val="28"/>
      <w:szCs w:val="24"/>
      <w:lang w:val="x-none" w:eastAsia="x-none" w:bidi="en-US"/>
    </w:rPr>
  </w:style>
  <w:style w:type="character" w:customStyle="1" w:styleId="Heading3Char">
    <w:name w:val="Heading 3 Char"/>
    <w:link w:val="Heading3"/>
    <w:locked/>
    <w:rsid w:val="0052600A"/>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aliases w:val="Times New Roman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587B41"/>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03B3D"/>
    <w:pPr>
      <w:tabs>
        <w:tab w:val="left" w:pos="450"/>
        <w:tab w:val="right" w:leader="dot" w:pos="9800"/>
      </w:tabs>
      <w:ind w:left="288" w:hanging="288"/>
    </w:pPr>
    <w:rPr>
      <w:noProof/>
    </w:rPr>
  </w:style>
  <w:style w:type="paragraph" w:styleId="TOC2">
    <w:name w:val="toc 2"/>
    <w:basedOn w:val="Normal"/>
    <w:next w:val="Normal"/>
    <w:autoRedefine/>
    <w:uiPriority w:val="39"/>
    <w:locked/>
    <w:rsid w:val="00E222E9"/>
    <w:pPr>
      <w:tabs>
        <w:tab w:val="left" w:pos="864"/>
        <w:tab w:val="right" w:leader="dot" w:pos="9800"/>
      </w:tabs>
      <w:ind w:left="792"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1"/>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ind w:right="0"/>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right="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right="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www.hmohelp.ca.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referral=hmohelp.ca.gov" TargetMode="External"/><Relationship Id="rId22" Type="http://schemas.openxmlformats.org/officeDocument/2006/relationships/hyperlink" Target="https://www.medicare.gov/MedicareComplaintForm/home.aspx"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2.xml><?xml version="1.0" encoding="utf-8"?>
<ds:datastoreItem xmlns:ds="http://schemas.openxmlformats.org/officeDocument/2006/customXml" ds:itemID="{F993F0E3-8441-431C-92C1-156E10E1BD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FCB6F4-04DB-42A9-B888-1059D2C3D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39F2B5-069A-4918-8A4C-2B9F7B4F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54</Pages>
  <Words>18229</Words>
  <Characters>86617</Characters>
  <Application>Microsoft Office Word</Application>
  <DocSecurity>0</DocSecurity>
  <Lines>721</Lines>
  <Paragraphs>209</Paragraphs>
  <ScaleCrop>false</ScaleCrop>
  <HeadingPairs>
    <vt:vector size="2" baseType="variant">
      <vt:variant>
        <vt:lpstr>Title</vt:lpstr>
      </vt:variant>
      <vt:variant>
        <vt:i4>1</vt:i4>
      </vt:variant>
    </vt:vector>
  </HeadingPairs>
  <TitlesOfParts>
    <vt:vector size="1" baseType="lpstr">
      <vt:lpstr>California Contract Year 2019 Member Handbook Knox Keene Chapter 9: What to do if you have a problem or complaint (coverage decisions, appeals, complaints)</vt:lpstr>
    </vt:vector>
  </TitlesOfParts>
  <Company>DHCS and CDPH</Company>
  <LinksUpToDate>false</LinksUpToDate>
  <CharactersWithSpaces>104637</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2019 Member Handbook Knox Keene Chapter 9: What to do if you have a problem or complaint (coverage decisions, appeals, complaints)</dc:title>
  <dc:creator>CMS</dc:creator>
  <cp:keywords>California, Contract Year 2019, Member Handbook, Chapter 9, Knox Keene, CA, CY2019, FAI, MMP, Financial Alignment Initiative</cp:keywords>
  <cp:lastModifiedBy>MMCO</cp:lastModifiedBy>
  <cp:revision>4</cp:revision>
  <cp:lastPrinted>2014-07-18T15:29:00Z</cp:lastPrinted>
  <dcterms:created xsi:type="dcterms:W3CDTF">2019-08-12T21:05:00Z</dcterms:created>
  <dcterms:modified xsi:type="dcterms:W3CDTF">2019-08-15T11:56:00Z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ies>
</file>