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jpg" ContentType="image/jpg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9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SECTION</w:t>
      </w:r>
      <w:r>
        <w:rPr>
          <w:rFonts w:ascii="Arial" w:hAnsi="Arial" w:cs="Arial" w:eastAsia="Arial"/>
          <w:sz w:val="32"/>
          <w:szCs w:val="32"/>
          <w:color w:val="333399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M: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SKIN</w:t>
      </w:r>
      <w:r>
        <w:rPr>
          <w:rFonts w:ascii="Arial" w:hAnsi="Arial" w:cs="Arial" w:eastAsia="Arial"/>
          <w:sz w:val="32"/>
          <w:szCs w:val="32"/>
          <w:color w:val="333399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CONDITIONS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Intent: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Version</w:t>
      </w:r>
    </w:p>
    <w:p>
      <w:pPr>
        <w:spacing w:before="2" w:after="0" w:line="276" w:lineRule="exact"/>
        <w:ind w:left="160" w:right="14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2.01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presence,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appearance,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warranted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additional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measures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finalized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making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cyc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additional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address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treatment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categories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injury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avoiding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injury.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nizes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ongoing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standards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essential</w:t>
      </w:r>
    </w:p>
    <w:p>
      <w:pPr>
        <w:spacing w:before="0" w:after="0" w:line="240" w:lineRule="auto"/>
        <w:ind w:left="160" w:right="1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effect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prevention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management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replace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horough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factors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imperative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evalua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constant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etiology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lesions.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treatment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appropriate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management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interventions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LTCHs.</w:t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1" w:lineRule="exact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M0210: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Unhealed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Pressure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Ulcer(s)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  <w:position w:val="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8.967129pt;height:44.73pt;mso-position-horizontal-relative:char;mso-position-vertical-relative:line" type="#_x0000_t75">
            <v:imagedata r:id="rId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pgNumType w:start="1"/>
          <w:pgMar w:header="745" w:footer="569" w:top="940" w:bottom="760" w:left="1280" w:right="1120"/>
          <w:headerReference w:type="default" r:id="rId5"/>
          <w:footerReference w:type="default" r:id="rId6"/>
          <w:type w:val="continuous"/>
          <w:pgSz w:w="12240" w:h="15840"/>
        </w:sectPr>
      </w:pPr>
      <w:rPr/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Rat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132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definitions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Manual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adap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recommended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Advisory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Panel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NPUAP)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39" w:after="0" w:line="240" w:lineRule="auto"/>
        <w:ind w:left="880" w:right="-61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mpressed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between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prominence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surface.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shear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friction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contributors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opment.</w:t>
      </w:r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/>
        <w:br w:type="column"/>
      </w:r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 Black" w:hAnsi="Arial Black" w:cs="Arial Black" w:eastAsia="Arial Black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DEFINITION</w:t>
      </w:r>
      <w:r>
        <w:rPr>
          <w:rFonts w:ascii="Arial Black" w:hAnsi="Arial Black" w:cs="Arial Black" w:eastAsia="Arial Black"/>
          <w:sz w:val="24"/>
          <w:szCs w:val="24"/>
          <w:color w:val="000000"/>
          <w:spacing w:val="0"/>
          <w:w w:val="10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PRESSURE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UL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0" w:after="0" w:line="240" w:lineRule="auto"/>
        <w:ind w:right="432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ssure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ulcer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lized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inju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skin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nd/or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underlying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tissue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usually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bony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prominenc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result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pressure,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pressure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ination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with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shear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and/or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fric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120"/>
          <w:cols w:num="2" w:equalWidth="0">
            <w:col w:w="5917" w:space="363"/>
            <w:col w:w="3560"/>
          </w:cols>
        </w:sectPr>
      </w:pPr>
      <w:rPr/>
    </w:p>
    <w:p>
      <w:pPr>
        <w:spacing w:before="40" w:after="0" w:line="240" w:lineRule="auto"/>
        <w:ind w:left="52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2.054993pt;margin-top:-147.400772pt;width:168.491pt;height:129.19pt;mso-position-horizontal-relative:page;mso-position-vertical-relative:paragraph;z-index:-2483" coordorigin="7441,-2948" coordsize="3370,2584">
            <v:group style="position:absolute;left:7447;top:-2942;width:3358;height:2" coordorigin="7447,-2942" coordsize="3358,2">
              <v:shape style="position:absolute;left:7447;top:-2942;width:3358;height:2" coordorigin="7447,-2942" coordsize="3358,0" path="m7447,-2942l10805,-2942e" filled="f" stroked="t" strokeweight=".61pt" strokecolor="#000000">
                <v:path arrowok="t"/>
              </v:shape>
            </v:group>
            <v:group style="position:absolute;left:7452;top:-2937;width:2;height:2562" coordorigin="7452,-2937" coordsize="2,2562">
              <v:shape style="position:absolute;left:7452;top:-2937;width:2;height:2562" coordorigin="7452,-2937" coordsize="0,2562" path="m7452,-2937l7452,-375e" filled="f" stroked="t" strokeweight=".581pt" strokecolor="#000000">
                <v:path arrowok="t"/>
              </v:shape>
            </v:group>
            <v:group style="position:absolute;left:7447;top:-370;width:3358;height:2" coordorigin="7447,-370" coordsize="3358,2">
              <v:shape style="position:absolute;left:7447;top:-370;width:3358;height:2" coordorigin="7447,-370" coordsize="3358,0" path="m7447,-370l10805,-370e" filled="f" stroked="t" strokeweight=".580pt" strokecolor="#000000">
                <v:path arrowok="t"/>
              </v:shape>
            </v:group>
            <v:group style="position:absolute;left:10800;top:-2937;width:2;height:2562" coordorigin="10800,-2937" coordsize="2,2562">
              <v:shape style="position:absolute;left:10800;top:-2937;width:2;height:2562" coordorigin="10800,-2937" coordsize="0,2562" path="m10800,-2937l10800,-375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underlying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affects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force,</w:t>
      </w:r>
    </w:p>
    <w:p>
      <w:pPr>
        <w:spacing w:before="0" w:after="0" w:line="240" w:lineRule="auto"/>
        <w:ind w:left="880" w:right="3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friction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damage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ciated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aging,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illness,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sma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blood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vessel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disease,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malnutrition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vulnerability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ulcers.</w:t>
      </w:r>
    </w:p>
    <w:p>
      <w:pPr>
        <w:spacing w:before="39" w:after="0" w:line="240" w:lineRule="auto"/>
        <w:ind w:left="880" w:right="311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Additional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external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factors,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moisture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feces,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risk.</w:t>
      </w:r>
    </w:p>
    <w:p>
      <w:pPr>
        <w:spacing w:before="40" w:after="0" w:line="240" w:lineRule="auto"/>
        <w:ind w:left="52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mplications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injury.</w:t>
      </w:r>
    </w:p>
    <w:p>
      <w:pPr>
        <w:spacing w:before="40" w:after="0" w:line="239" w:lineRule="auto"/>
        <w:ind w:left="880" w:right="292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painful,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-consuming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treatments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dressi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12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880" w:right="219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terminology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referring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“hea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vs.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“unheale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whether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“closed”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vs.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“open.”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considering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Suspected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Injury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(sDTI),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although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close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(i.e.,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slough),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healed.</w:t>
      </w:r>
    </w:p>
    <w:p>
      <w:pPr>
        <w:spacing w:before="4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NPUAP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guidelines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on.</w:t>
      </w:r>
    </w:p>
    <w:p>
      <w:pPr>
        <w:spacing w:before="2" w:after="0" w:line="276" w:lineRule="exact"/>
        <w:ind w:left="880" w:right="1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However,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adap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NPUAP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guidelines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perfectly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correlate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NPUAP.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NPUAP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definitions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manual.</w:t>
      </w:r>
    </w:p>
    <w:p>
      <w:pPr>
        <w:spacing w:before="37" w:after="0" w:line="240" w:lineRule="auto"/>
        <w:ind w:left="880" w:right="4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ridement,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sDTI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decla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itself,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i.e.,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palpated,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bone)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period.</w:t>
      </w:r>
    </w:p>
    <w:p>
      <w:pPr>
        <w:spacing w:before="39" w:after="0" w:line="240" w:lineRule="auto"/>
        <w:ind w:left="880" w:right="6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descr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assification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anatomic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damag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damage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palpable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pecta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times.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Assessme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sheets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tracking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835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Speak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staff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treatment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ecialist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confirm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clarify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63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coccy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trochanters,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tuberosities,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heels.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deformitie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braces,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subjected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friction,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Conduct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ull-body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issed.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409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well-lit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room.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Adequate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lighting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detecting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deepest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anatomical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known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likely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ulcers.</w:t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16" w:lineRule="exact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nstruct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ons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22" w:right="953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based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presence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(regar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stage)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past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days.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5pt;margin-top:-25.783558pt;width:471pt;height:13.8pt;mso-position-horizontal-relative:page;mso-position-vertical-relative:paragraph;z-index:-2482" coordorigin="1410,-516" coordsize="9420,276">
            <v:shape style="position:absolute;left:1410;top:-516;width:9420;height:276" coordorigin="1410,-516" coordsize="9420,276" path="m1410,-240l10830,-240,10830,-516,1410,-516,1410,-240e" filled="t" fillcolor="#DDE9F7" stroked="f">
              <v:path arrowok="t"/>
              <v:fill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0,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no: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period.</w:t>
      </w:r>
    </w:p>
    <w:p>
      <w:pPr>
        <w:spacing w:before="0" w:after="0" w:line="275" w:lineRule="exact"/>
        <w:ind w:left="842" w:right="1475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M0300–M0800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Influ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Vaccin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39" w:lineRule="auto"/>
        <w:ind w:left="880" w:right="48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1,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yes: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3-day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Continue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Unhealed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left"/>
        <w:spacing w:after="0"/>
        <w:sectPr>
          <w:pgMar w:header="745" w:footer="569" w:top="940" w:bottom="760" w:left="1280" w:right="116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Tips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60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arises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factors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primarily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78" w:after="0" w:line="240" w:lineRule="auto"/>
        <w:ind w:left="880" w:right="70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terminal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illness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until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determined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dying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known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ulcers).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develop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weeks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death.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-shaped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irregular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borders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sacrococcygeal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nedy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</w:p>
    <w:p>
      <w:pPr>
        <w:spacing w:before="79" w:after="0" w:line="240" w:lineRule="auto"/>
        <w:ind w:left="880" w:right="43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comparisons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made.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mucosal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e.g.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Set.</w:t>
      </w:r>
    </w:p>
    <w:p>
      <w:pPr>
        <w:spacing w:before="79" w:after="0" w:line="240" w:lineRule="auto"/>
        <w:ind w:left="880" w:right="25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surgical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closed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flap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graft,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surgical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flap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fails,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until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healed.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Set.</w:t>
      </w:r>
    </w:p>
    <w:p>
      <w:pPr>
        <w:spacing w:before="79" w:after="0" w:line="240" w:lineRule="auto"/>
        <w:ind w:left="880" w:right="601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assessment.</w:t>
      </w:r>
    </w:p>
    <w:p>
      <w:pPr>
        <w:spacing w:before="79" w:after="0" w:line="240" w:lineRule="auto"/>
        <w:ind w:left="880" w:right="38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diabetes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mellitus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(DM)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essure,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venous,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arterial,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diabetic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neuropathic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etiology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nsidered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factors.</w:t>
      </w:r>
    </w:p>
    <w:p>
      <w:pPr>
        <w:spacing w:before="79" w:after="0" w:line="240" w:lineRule="auto"/>
        <w:ind w:left="1240" w:right="265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Example: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3-day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Unhealed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Stage.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9" w:after="0" w:line="240" w:lineRule="auto"/>
        <w:ind w:left="1240" w:right="171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Example: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plantar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(bottom)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surface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closer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40" w:right="6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likely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location.</w:t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M0300: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Current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Number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of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Unhealed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Pressure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Ulcers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at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Each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0" w:after="0" w:line="240" w:lineRule="auto"/>
        <w:ind w:left="88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Stage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Completi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M0300A–G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71" w:lineRule="exact"/>
        <w:ind w:left="1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Step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1: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Determ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eepest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Anatom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cal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Stage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60" w:right="25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ulcer,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determine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deepest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anatomical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stage.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reverse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back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stage.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Consider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rrent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historical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levels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involvemen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20" w:right="39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pt;margin-top:-40.056873pt;width:472pt;height:28.6pt;mso-position-horizontal-relative:page;mso-position-vertical-relative:paragraph;z-index:-2481" coordorigin="1400,-801" coordsize="9440,572">
            <v:group style="position:absolute;left:1410;top:-791;width:9420;height:276" coordorigin="1410,-791" coordsize="9420,276">
              <v:shape style="position:absolute;left:1410;top:-791;width:9420;height:276" coordorigin="1410,-791" coordsize="9420,276" path="m1410,-515l10830,-515,10830,-791,1410,-791,1410,-515e" filled="t" fillcolor="#DDE9F7" stroked="f">
                <v:path arrowok="t"/>
                <v:fill/>
              </v:shape>
            </v:group>
            <v:group style="position:absolute;left:1410;top:-515;width:9420;height:276" coordorigin="1410,-515" coordsize="9420,276">
              <v:shape style="position:absolute;left:1410;top:-515;width:9420;height:276" coordorigin="1410,-515" coordsize="9420,276" path="m1410,-239l10830,-239,10830,-515,1410,-515,1410,-239e" filled="t" fillcolor="#DDE9F7" stroked="f">
                <v:path arrowok="t"/>
                <v:fill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palpa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atomic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volved.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accordance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Federal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members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assessments.</w:t>
      </w:r>
    </w:p>
    <w:p>
      <w:pPr>
        <w:jc w:val="left"/>
        <w:spacing w:after="0"/>
        <w:sectPr>
          <w:pgMar w:header="745" w:footer="569" w:top="940" w:bottom="760" w:left="1280" w:right="124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29" w:after="0" w:line="240" w:lineRule="auto"/>
        <w:ind w:left="520" w:right="-48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deepest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damage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palpab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</w:p>
    <w:p>
      <w:pPr>
        <w:spacing w:before="0" w:after="0" w:line="240" w:lineRule="auto"/>
        <w:ind w:left="520" w:right="2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observed,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below).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history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higher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now,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continue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classif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higher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</w:p>
    <w:p>
      <w:pPr>
        <w:spacing w:before="0" w:after="0" w:line="240" w:lineRule="auto"/>
        <w:ind w:left="520" w:right="-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efully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track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ately.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Step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2: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Identify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Unstageable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ressure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cers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76" w:lineRule="exact"/>
        <w:ind w:left="520" w:right="-6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Visualization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necessary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accurate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g.</w:t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0" w:right="-61" w:firstLine="-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eschar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(tan,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black,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brown)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(yellow,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green,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brown)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</w:t>
      </w:r>
    </w:p>
    <w:p>
      <w:pPr>
        <w:spacing w:before="40" w:after="0" w:line="301" w:lineRule="auto"/>
        <w:ind w:right="652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 Black" w:hAnsi="Arial Black" w:cs="Arial Black" w:eastAsia="Arial Black"/>
          <w:sz w:val="24"/>
          <w:szCs w:val="24"/>
          <w:color w:val="333399"/>
          <w:b/>
          <w:bCs/>
        </w:rPr>
        <w:t>DEFINITIO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1"/>
          <w:b/>
          <w:bCs/>
        </w:rPr>
        <w:t>N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b/>
          <w:bCs/>
        </w:rPr>
        <w:t>S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b/>
          <w:bCs/>
        </w:rPr>
        <w:t>SLOUGH</w:t>
      </w:r>
      <w:r>
        <w:rPr>
          <w:rFonts w:ascii="Arial" w:hAnsi="Arial" w:cs="Arial" w:eastAsia="Arial"/>
          <w:sz w:val="22"/>
          <w:szCs w:val="22"/>
          <w:color w:val="000000"/>
          <w:spacing w:val="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TISSUE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Nonviable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yello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tan,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ray,</w:t>
      </w:r>
    </w:p>
    <w:p>
      <w:pPr>
        <w:spacing w:before="0" w:after="0" w:line="191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green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brown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tissu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;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usually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2" w:after="0" w:line="254" w:lineRule="exact"/>
        <w:ind w:right="29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moist,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soft,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strin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muci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textu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Slough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may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adherent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base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</w:p>
    <w:p>
      <w:pPr>
        <w:spacing w:before="0" w:after="0" w:line="248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present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mps</w:t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throughout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bed.</w:t>
      </w:r>
    </w:p>
    <w:p>
      <w:pPr>
        <w:spacing w:before="4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ESC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SSUE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Dead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devitaliz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tissue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</w:p>
    <w:p>
      <w:pPr>
        <w:spacing w:before="2" w:after="0" w:line="254" w:lineRule="exact"/>
        <w:ind w:right="23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soft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extur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lly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black,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brown,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color,</w:t>
      </w:r>
    </w:p>
    <w:p>
      <w:pPr>
        <w:spacing w:before="0" w:after="0" w:line="248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may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pear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scab-like.</w:t>
      </w:r>
    </w:p>
    <w:p>
      <w:pPr>
        <w:spacing w:before="0" w:after="0" w:line="240" w:lineRule="auto"/>
        <w:ind w:right="37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Necr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tic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tissue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eschar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usually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mly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base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wound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often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sides/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dges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wound.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  <w:cols w:num="2" w:equalWidth="0">
            <w:col w:w="5998" w:space="282"/>
            <w:col w:w="3400"/>
          </w:cols>
        </w:sectPr>
      </w:pPr>
      <w:rPr/>
    </w:p>
    <w:p>
      <w:pPr>
        <w:spacing w:before="0" w:after="0" w:line="240" w:lineRule="auto"/>
        <w:ind w:left="520" w:right="56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2.054993pt;margin-top:-252.570877pt;width:168.491pt;height:247.03pt;mso-position-horizontal-relative:page;mso-position-vertical-relative:paragraph;z-index:-2479" coordorigin="7441,-5051" coordsize="3370,4941">
            <v:group style="position:absolute;left:7447;top:-5045;width:3358;height:2" coordorigin="7447,-5045" coordsize="3358,2">
              <v:shape style="position:absolute;left:7447;top:-5045;width:3358;height:2" coordorigin="7447,-5045" coordsize="3358,0" path="m7447,-5045l10805,-5045e" filled="f" stroked="t" strokeweight=".61pt" strokecolor="#000000">
                <v:path arrowok="t"/>
              </v:shape>
            </v:group>
            <v:group style="position:absolute;left:7452;top:-5040;width:2;height:4919" coordorigin="7452,-5040" coordsize="2,4919">
              <v:shape style="position:absolute;left:7452;top:-5040;width:2;height:4919" coordorigin="7452,-5040" coordsize="0,4919" path="m7452,-5040l7452,-121e" filled="f" stroked="t" strokeweight=".581pt" strokecolor="#000000">
                <v:path arrowok="t"/>
              </v:shape>
            </v:group>
            <v:group style="position:absolute;left:7447;top:-117;width:3358;height:2" coordorigin="7447,-117" coordsize="3358,2">
              <v:shape style="position:absolute;left:7447;top:-117;width:3358;height:2" coordorigin="7447,-117" coordsize="3358,0" path="m7447,-117l10805,-117e" filled="f" stroked="t" strokeweight=".581pt" strokecolor="#000000">
                <v:path arrowok="t"/>
              </v:shape>
            </v:group>
            <v:group style="position:absolute;left:10800;top:-5040;width:2;height:4919" coordorigin="10800,-5040" coordsize="2,4919">
              <v:shape style="position:absolute;left:10800;top:-5040;width:2;height:4919" coordorigin="10800,-5040" coordsize="0,4919" path="m10800,-5040l10800,-121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visualized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palpa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illustrated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8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www.npua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p.or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upl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2012/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03/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-Uns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2.j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</w:r>
      </w:hyperlink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137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covered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eschar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slough,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damage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visualized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palpated,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unstageable.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462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intact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sDTI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nstageable,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illustrated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58"/>
          <w:w w:val="100"/>
        </w:rPr>
        <w:t> </w:t>
      </w:r>
      <w:hyperlink r:id="rId9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www.npua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p.or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wp-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 </w:t>
        </w:r>
      </w:hyperlink>
      <w:hyperlink r:id="rId10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upl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2012/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03/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.j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</w:r>
      </w:hyperlink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364" w:firstLine="-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Known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non-removable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g/device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surgical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cast)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“Known”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available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exists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non-removable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dressing/device.</w:t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71" w:lineRule="exact"/>
        <w:ind w:left="1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70pt;margin-top:25.335863pt;width:472pt;height:42.4pt;mso-position-horizontal-relative:page;mso-position-vertical-relative:paragraph;z-index:-2480" coordorigin="1400,507" coordsize="9440,848">
            <v:group style="position:absolute;left:1410;top:517;width:9420;height:276" coordorigin="1410,517" coordsize="9420,276">
              <v:shape style="position:absolute;left:1410;top:517;width:9420;height:276" coordorigin="1410,517" coordsize="9420,276" path="m1410,793l10830,793,10830,517,1410,517,1410,793e" filled="t" fillcolor="#DDE9F7" stroked="f">
                <v:path arrowok="t"/>
                <v:fill/>
              </v:shape>
            </v:group>
            <v:group style="position:absolute;left:1410;top:793;width:9420;height:276" coordorigin="1410,793" coordsize="9420,276">
              <v:shape style="position:absolute;left:1410;top:793;width:9420;height:276" coordorigin="1410,793" coordsize="9420,276" path="m1410,1069l10830,1069,10830,793,1410,793,1410,1069e" filled="t" fillcolor="#DDE9F7" stroked="f">
                <v:path arrowok="t"/>
                <v:fill/>
              </v:shape>
            </v:group>
            <v:group style="position:absolute;left:1410;top:1069;width:9420;height:276" coordorigin="1410,1069" coordsize="9420,276">
              <v:shape style="position:absolute;left:1410;top:1069;width:9420;height:276" coordorigin="1410,1069" coordsize="9420,276" path="m1410,1345l10830,1345,10830,1069,1410,1069,1410,1345e" filled="t" fillcolor="#DDE9F7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Step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3: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Determ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resent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Admission”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60" w:right="14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ulcer,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determine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whe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  <w:u w:val="thick" w:color="0000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  <w:u w:val="thick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acquired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while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LTCH.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Consider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historical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levels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lvement.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</w:sectPr>
      </w:pPr>
      <w:rPr/>
    </w:p>
    <w:p>
      <w:pPr>
        <w:spacing w:before="29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2.054993pt;margin-top:17.67313pt;width:168.491pt;height:65.95pt;mso-position-horizontal-relative:page;mso-position-vertical-relative:paragraph;z-index:-2478" coordorigin="7441,353" coordsize="3370,1319">
            <v:group style="position:absolute;left:7447;top:360;width:3358;height:2" coordorigin="7447,360" coordsize="3358,2">
              <v:shape style="position:absolute;left:7447;top:360;width:3358;height:2" coordorigin="7447,360" coordsize="3358,0" path="m7447,360l10805,360e" filled="f" stroked="t" strokeweight=".61pt" strokecolor="#000000">
                <v:path arrowok="t"/>
              </v:shape>
            </v:group>
            <v:group style="position:absolute;left:7452;top:365;width:2;height:1297" coordorigin="7452,365" coordsize="2,1297">
              <v:shape style="position:absolute;left:7452;top:365;width:2;height:1297" coordorigin="7452,365" coordsize="0,1297" path="m7452,365l7452,1662e" filled="f" stroked="t" strokeweight=".581pt" strokecolor="#000000">
                <v:path arrowok="t"/>
              </v:shape>
            </v:group>
            <v:group style="position:absolute;left:7447;top:1667;width:3358;height:2" coordorigin="7447,1667" coordsize="3358,2">
              <v:shape style="position:absolute;left:7447;top:1667;width:3358;height:2" coordorigin="7447,1667" coordsize="3358,0" path="m7447,1667l10805,1667e" filled="f" stroked="t" strokeweight=".581pt" strokecolor="#000000">
                <v:path arrowok="t"/>
              </v:shape>
            </v:group>
            <v:group style="position:absolute;left:10800;top:365;width:2;height:1297" coordorigin="10800,365" coordsize="2,1297">
              <v:shape style="position:absolute;left:10800;top:365;width:2;height:1297" coordorigin="10800,365" coordsize="0,1297" path="m10800,365l10800,1662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history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</w:p>
    <w:p>
      <w:pPr>
        <w:spacing w:before="0" w:after="0" w:line="240" w:lineRule="auto"/>
        <w:ind w:left="520" w:right="-3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subsequently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higher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higher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“present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admission.”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 Black" w:hAnsi="Arial Black" w:cs="Arial Black" w:eastAsia="Arial Black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DEFINITION</w:t>
      </w:r>
      <w:r>
        <w:rPr>
          <w:rFonts w:ascii="Arial Black" w:hAnsi="Arial Black" w:cs="Arial Black" w:eastAsia="Arial Black"/>
          <w:sz w:val="24"/>
          <w:szCs w:val="24"/>
          <w:color w:val="000000"/>
          <w:spacing w:val="0"/>
          <w:w w:val="10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ADMISSION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0" w:after="0" w:line="240" w:lineRule="auto"/>
        <w:ind w:right="52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ual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time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admission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le.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  <w:cols w:num="2" w:equalWidth="0">
            <w:col w:w="5809" w:space="471"/>
            <w:col w:w="3400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520" w:right="198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becomes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considered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“present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admission”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first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becomes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num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stageabl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F497D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1F497D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F497D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subsequently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increases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stage,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higher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</w:rPr>
        <w:t>considered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</w:rPr>
        <w:t>“present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</w:rPr>
        <w:t>admissio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</w:rPr>
        <w:t>.”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253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facility/hospital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creases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visit/stay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calendar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hospital/fac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lity,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high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“present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admission”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229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performed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practice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policy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Federal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regulations.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practice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beginning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usually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example,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mpleted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hours,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coinc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findings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meframe.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130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3-day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intended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replace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timeframe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equired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ished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accepted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dards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practice,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policy,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Federal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ulations.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consistent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conjunction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nitial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</w:p>
    <w:p>
      <w:pPr>
        <w:spacing w:before="0" w:after="0" w:line="240" w:lineRule="auto"/>
        <w:ind w:left="520" w:right="1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(i.e.,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3-day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initial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captured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(unless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M0300A: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Number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of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Stage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1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P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res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ure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Ulcers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6.650464pt;height:45.2625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Rat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880" w:right="30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deteriorate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severe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adequate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intervention;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damage.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80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multiple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factors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prevention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interventions.</w:t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Assessme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0" w:right="289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head-to-toe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Conduct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full-body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focusing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prominences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-bearing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(e.g.,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buttocks,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eels,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ankles).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39" w:lineRule="auto"/>
        <w:ind w:left="520" w:right="171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coding,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primarily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cause,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472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Reliance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descri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between</w:t>
      </w:r>
    </w:p>
    <w:p>
      <w:pPr>
        <w:spacing w:before="0" w:after="0" w:line="240" w:lineRule="auto"/>
        <w:ind w:left="520" w:right="-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suspected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descri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types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e.g.,</w:t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temperature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[warmth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coolnes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],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consistency</w:t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[firm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boggy]).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1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Check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redde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blanch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firmly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finger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removing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nonblanchab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</w:p>
    <w:p>
      <w:pPr>
        <w:spacing w:before="0" w:after="0" w:line="240" w:lineRule="auto"/>
        <w:ind w:left="520" w:right="29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-induced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pallor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compressed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site.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652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surrounding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painful,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soft,</w:t>
      </w:r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 Black" w:hAnsi="Arial Black" w:cs="Arial Black" w:eastAsia="Arial Black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DEFINITIO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S</w:t>
      </w:r>
      <w:r>
        <w:rPr>
          <w:rFonts w:ascii="Arial Black" w:hAnsi="Arial Black" w:cs="Arial Black" w:eastAsia="Arial Black"/>
          <w:sz w:val="24"/>
          <w:szCs w:val="24"/>
          <w:color w:val="000000"/>
          <w:spacing w:val="0"/>
          <w:w w:val="10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58" w:lineRule="auto"/>
        <w:ind w:right="211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STAGE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PRESSURE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ULCER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serv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ble,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essu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e-rel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altera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intact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skin,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whose</w:t>
      </w:r>
    </w:p>
    <w:p>
      <w:pPr>
        <w:spacing w:before="0" w:after="0" w:line="233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indic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tors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compared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</w:p>
    <w:p>
      <w:pPr>
        <w:spacing w:before="0" w:after="0" w:line="240" w:lineRule="auto"/>
        <w:ind w:right="273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adjacent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opposite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area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clude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changes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more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llo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paramete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s: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skin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temperature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(warmth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cooln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ss);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tissue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consiste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(fi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boggy);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sens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tion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ain,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ching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defined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area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persistent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redness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lightly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pigm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nted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skin,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whereas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dark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skin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tones,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ulcer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may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pear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with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ersis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red,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purple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hues.</w:t>
      </w:r>
    </w:p>
    <w:p>
      <w:pPr>
        <w:spacing w:before="40" w:after="0" w:line="258" w:lineRule="auto"/>
        <w:ind w:right="395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NONBLA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BLE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Reddened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areas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tissue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turn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white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pale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</w:p>
    <w:p>
      <w:pPr>
        <w:spacing w:before="0" w:after="0" w:line="233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pressed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mly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ith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finger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device.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  <w:cols w:num="2" w:equalWidth="0">
            <w:col w:w="5990" w:space="290"/>
            <w:col w:w="3400"/>
          </w:cols>
        </w:sectPr>
      </w:pPr>
      <w:rPr/>
    </w:p>
    <w:p>
      <w:pPr>
        <w:spacing w:before="0" w:after="0" w:line="240" w:lineRule="auto"/>
        <w:ind w:left="520" w:right="26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2.054993pt;margin-top:-317.880859pt;width:168.491pt;height:310.27pt;mso-position-horizontal-relative:page;mso-position-vertical-relative:paragraph;z-index:-2476" coordorigin="7441,-6358" coordsize="3370,6205">
            <v:group style="position:absolute;left:7447;top:-6352;width:3358;height:2" coordorigin="7447,-6352" coordsize="3358,2">
              <v:shape style="position:absolute;left:7447;top:-6352;width:3358;height:2" coordorigin="7447,-6352" coordsize="3358,0" path="m7447,-6352l10805,-6352e" filled="f" stroked="t" strokeweight=".61pt" strokecolor="#000000">
                <v:path arrowok="t"/>
              </v:shape>
            </v:group>
            <v:group style="position:absolute;left:7452;top:-6346;width:2;height:6184" coordorigin="7452,-6346" coordsize="2,6184">
              <v:shape style="position:absolute;left:7452;top:-6346;width:2;height:6184" coordorigin="7452,-6346" coordsize="0,6184" path="m7452,-6346l7452,-163e" filled="f" stroked="t" strokeweight=".581pt" strokecolor="#000000">
                <v:path arrowok="t"/>
              </v:shape>
            </v:group>
            <v:group style="position:absolute;left:7447;top:-158;width:3358;height:2" coordorigin="7447,-158" coordsize="3358,2">
              <v:shape style="position:absolute;left:7447;top:-158;width:3358;height:2" coordorigin="7447,-158" coordsize="3358,0" path="m7447,-158l10805,-158e" filled="f" stroked="t" strokeweight=".580pt" strokecolor="#000000">
                <v:path arrowok="t"/>
              </v:shape>
            </v:group>
            <v:group style="position:absolute;left:10800;top:-6346;width:2;height:6184" coordorigin="10800,-6346" coordsize="2,6184">
              <v:shape style="position:absolute;left:10800;top:-6346;width:2;height:6184" coordorigin="10800,-6346" coordsize="0,6184" path="m10800,-6346l10800,-163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warmer,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cooler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compared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adjacent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difficult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individuals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tones.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Look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perature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ges.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nstruct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M0300A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the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nu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m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ber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rrently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present.</w:t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0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Tips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880" w:right="45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361" w:lineRule="exact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M0300B:</w:t>
      </w:r>
      <w:r>
        <w:rPr>
          <w:rFonts w:ascii="Arial" w:hAnsi="Arial" w:cs="Arial" w:eastAsia="Arial"/>
          <w:sz w:val="32"/>
          <w:szCs w:val="32"/>
          <w:color w:val="333399"/>
          <w:spacing w:val="-13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Stage</w:t>
      </w:r>
      <w:r>
        <w:rPr>
          <w:rFonts w:ascii="Arial" w:hAnsi="Arial" w:cs="Arial" w:eastAsia="Arial"/>
          <w:sz w:val="32"/>
          <w:szCs w:val="32"/>
          <w:color w:val="333399"/>
          <w:spacing w:val="-8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2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Pressure</w:t>
      </w:r>
      <w:r>
        <w:rPr>
          <w:rFonts w:ascii="Arial" w:hAnsi="Arial" w:cs="Arial" w:eastAsia="Arial"/>
          <w:sz w:val="32"/>
          <w:szCs w:val="32"/>
          <w:color w:val="333399"/>
          <w:spacing w:val="-13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Ulcers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/>
        <w:pict>
          <v:group style="position:absolute;margin-left:72.063347pt;margin-top:-88.752159pt;width:466.355395pt;height:83.441222pt;mso-position-horizontal-relative:page;mso-position-vertical-relative:paragraph;z-index:-2477" coordorigin="1441,-1775" coordsize="9327,1669">
            <v:shape style="position:absolute;left:1459;top:-1757;width:9296;height:1638" type="#_x0000_t75">
              <v:imagedata r:id="rId12" o:title=""/>
            </v:shape>
            <v:group style="position:absolute;left:1449;top:-1768;width:9313;height:1654" coordorigin="1449,-1768" coordsize="9313,1654">
              <v:shape style="position:absolute;left:1449;top:-1768;width:9313;height:1654" coordorigin="1449,-1768" coordsize="9313,1654" path="m1449,-113l10761,-113,10761,-1768,1449,-1768,1449,-113xe" filled="f" stroked="t" strokeweight=".726468pt" strokecolor="#818181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Rat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interventions.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complications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injury.</w:t>
      </w:r>
    </w:p>
    <w:p>
      <w:pPr>
        <w:spacing w:before="79" w:after="0" w:line="271" w:lineRule="exact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2.054993pt;margin-top:22.129126pt;width:168.491pt;height:118.54pt;mso-position-horizontal-relative:page;mso-position-vertical-relative:paragraph;z-index:-2475" coordorigin="7441,443" coordsize="3370,2371">
            <v:group style="position:absolute;left:7447;top:449;width:3358;height:2" coordorigin="7447,449" coordsize="3358,2">
              <v:shape style="position:absolute;left:7447;top:449;width:3358;height:2" coordorigin="7447,449" coordsize="3358,0" path="m7447,449l10805,449e" filled="f" stroked="t" strokeweight=".61pt" strokecolor="#000000">
                <v:path arrowok="t"/>
              </v:shape>
            </v:group>
            <v:group style="position:absolute;left:7452;top:454;width:2;height:2349" coordorigin="7452,454" coordsize="2,2349">
              <v:shape style="position:absolute;left:7452;top:454;width:2;height:2349" coordorigin="7452,454" coordsize="0,2349" path="m7452,454l7452,2803e" filled="f" stroked="t" strokeweight=".581pt" strokecolor="#000000">
                <v:path arrowok="t"/>
              </v:shape>
            </v:group>
            <v:group style="position:absolute;left:7447;top:2808;width:3358;height:2" coordorigin="7447,2808" coordsize="3358,2">
              <v:shape style="position:absolute;left:7447;top:2808;width:3358;height:2" coordorigin="7447,2808" coordsize="3358,0" path="m7447,2808l10805,2808e" filled="f" stroked="t" strokeweight=".580pt" strokecolor="#000000">
                <v:path arrowok="t"/>
              </v:shape>
            </v:group>
            <v:group style="position:absolute;left:10800;top:454;width:2;height:2349" coordorigin="10800,454" coordsize="2,2349">
              <v:shape style="position:absolute;left:10800;top:454;width:2;height:2349" coordorigin="10800,454" coordsize="0,2349" path="m10800,454l10800,2803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heal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reaso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mefram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jc w:val="left"/>
        <w:spacing w:after="0"/>
        <w:sectPr>
          <w:pgMar w:header="745" w:footer="569" w:top="940" w:bottom="760" w:left="1280" w:right="1220"/>
          <w:pgSz w:w="12240" w:h="15840"/>
        </w:sectPr>
      </w:pPr>
      <w:rPr/>
    </w:p>
    <w:p>
      <w:pPr>
        <w:spacing w:before="85" w:after="0" w:line="240" w:lineRule="auto"/>
        <w:ind w:left="880" w:right="-60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friction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and/or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force,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incorporate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efforts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tissues.</w:t>
      </w:r>
    </w:p>
    <w:p>
      <w:pPr>
        <w:spacing w:before="79" w:after="0" w:line="240" w:lineRule="auto"/>
        <w:ind w:left="880" w:right="-4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treatment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highe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78" w:after="0" w:line="240" w:lineRule="auto"/>
        <w:ind w:left="880" w:right="-6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generally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evidence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evidence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ward</w:t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40" w:lineRule="auto"/>
        <w:ind w:right="1831"/>
        <w:jc w:val="both"/>
        <w:rPr>
          <w:rFonts w:ascii="Arial Black" w:hAnsi="Arial Black" w:cs="Arial Black" w:eastAsia="Arial Black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DEFINITION</w:t>
      </w:r>
      <w:r>
        <w:rPr>
          <w:rFonts w:ascii="Arial Black" w:hAnsi="Arial Black" w:cs="Arial Black" w:eastAsia="Arial Black"/>
          <w:sz w:val="24"/>
          <w:szCs w:val="24"/>
          <w:color w:val="000000"/>
          <w:spacing w:val="0"/>
          <w:w w:val="10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58" w:lineRule="auto"/>
        <w:ind w:right="37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STAGE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PRESSURE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ULCER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Parti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thickness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loss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dermis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pres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nting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shall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</w:p>
    <w:p>
      <w:pPr>
        <w:spacing w:before="0" w:after="0" w:line="233" w:lineRule="exact"/>
        <w:ind w:right="72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ulcer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with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red-pink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ound</w:t>
      </w:r>
    </w:p>
    <w:p>
      <w:pPr>
        <w:spacing w:before="0" w:after="0" w:line="240" w:lineRule="auto"/>
        <w:ind w:right="129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bed,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without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slough.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39" w:after="0" w:line="240" w:lineRule="auto"/>
        <w:ind w:right="28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May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lso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intact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open/ruptured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blister.</w:t>
      </w:r>
    </w:p>
    <w:p>
      <w:pPr>
        <w:jc w:val="both"/>
        <w:spacing w:after="0"/>
        <w:sectPr>
          <w:type w:val="continuous"/>
          <w:pgSz w:w="12240" w:h="15840"/>
          <w:pgMar w:top="940" w:bottom="760" w:left="1280" w:right="1220"/>
          <w:cols w:num="2" w:equalWidth="0">
            <w:col w:w="5732" w:space="548"/>
            <w:col w:w="3460"/>
          </w:cols>
        </w:sectPr>
      </w:pPr>
      <w:rPr/>
    </w:p>
    <w:p>
      <w:pPr>
        <w:spacing w:before="0" w:after="0" w:line="240" w:lineRule="auto"/>
        <w:ind w:left="880" w:right="86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tential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complications.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situation,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reassesse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78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Assessme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561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head-to-toe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Conduct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-body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focusing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prominences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-bearing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(e.g.,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buttocks,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eels,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ankle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393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coding,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primarily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primary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caus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42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adjacent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surrounding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intact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blister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evidence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damage.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surrounding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blister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demonstrates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damage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(e.g.,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derness,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gginess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firmness,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warmth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coolness),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charac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eristics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sDTI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1" w:right="302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genera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lack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surrounding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characteris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injury.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1" w:right="288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Steps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Completing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Determine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“Present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Admission”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nstruct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M0300B1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880" w:right="64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the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nu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m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ber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currently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deepest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</w:p>
    <w:p>
      <w:pPr>
        <w:spacing w:before="8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0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5" w:lineRule="exact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Unhealed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nstruct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M0300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880" w:right="25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the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nu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m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ber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M0300B1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return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hospital/fac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lasting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assessment.</w:t>
      </w:r>
    </w:p>
    <w:p>
      <w:pPr>
        <w:spacing w:before="79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0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2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Tips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81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without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slough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bruising.</w:t>
      </w:r>
    </w:p>
    <w:p>
      <w:pPr>
        <w:spacing w:before="79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tears,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moistur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-associa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damage,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here.</w:t>
      </w:r>
    </w:p>
    <w:p>
      <w:pPr>
        <w:spacing w:before="79" w:after="0" w:line="240" w:lineRule="auto"/>
        <w:ind w:left="880" w:right="168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adjacent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surrounding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njury.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injury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61" w:lineRule="exact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/>
        <w:pict>
          <v:group style="position:absolute;margin-left:71.88446pt;margin-top:30.313656pt;width:462.30417pt;height:85.249729pt;mso-position-horizontal-relative:page;mso-position-vertical-relative:paragraph;z-index:-2474" coordorigin="1438,606" coordsize="9246,1705">
            <v:shape style="position:absolute;left:1456;top:625;width:9214;height:1673" type="#_x0000_t75">
              <v:imagedata r:id="rId13" o:title=""/>
            </v:shape>
            <v:group style="position:absolute;left:1445;top:614;width:9231;height:1690" coordorigin="1445,614" coordsize="9231,1690">
              <v:shape style="position:absolute;left:1445;top:614;width:9231;height:1690" coordorigin="1445,614" coordsize="9231,1690" path="m1445,2304l10676,2304,10676,614,1445,614,1445,2304xe" filled="f" stroked="t" strokeweight=".749164pt" strokecolor="#818181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M0300C: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Stage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3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Pressure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Ulcers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  <w:position w:val="0"/>
        </w:rPr>
      </w:r>
    </w:p>
    <w:p>
      <w:pPr>
        <w:spacing w:before="2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Rat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880" w:right="259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affect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painful,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time-consuming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treatments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dressi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</w:p>
    <w:p>
      <w:pPr>
        <w:spacing w:before="79" w:after="0" w:line="240" w:lineRule="auto"/>
        <w:ind w:left="880" w:right="-6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typically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interventions,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frequent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repositioning,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attention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nutritional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staff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intensive.</w:t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40" w:lineRule="auto"/>
        <w:ind w:right="-20"/>
        <w:jc w:val="left"/>
        <w:rPr>
          <w:rFonts w:ascii="Arial Black" w:hAnsi="Arial Black" w:cs="Arial Black" w:eastAsia="Arial Black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DEFINITION</w:t>
      </w:r>
      <w:r>
        <w:rPr>
          <w:rFonts w:ascii="Arial Black" w:hAnsi="Arial Black" w:cs="Arial Black" w:eastAsia="Arial Black"/>
          <w:sz w:val="24"/>
          <w:szCs w:val="24"/>
          <w:color w:val="000000"/>
          <w:spacing w:val="0"/>
          <w:w w:val="10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58" w:lineRule="auto"/>
        <w:ind w:right="31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STAGE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PRESSURE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ULCER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Full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ickn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tissue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Subcutaneous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</w:t>
      </w:r>
    </w:p>
    <w:p>
      <w:pPr>
        <w:spacing w:before="0" w:after="0" w:line="233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visi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one,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endon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</w:p>
    <w:p>
      <w:pPr>
        <w:spacing w:before="0" w:after="0" w:line="240" w:lineRule="auto"/>
        <w:ind w:right="29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muscle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ex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osed.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Slo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may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present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does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obsc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depth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tissue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loss.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May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inclu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undermi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tunnelin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  <w:cols w:num="2" w:equalWidth="0">
            <w:col w:w="5825" w:space="455"/>
            <w:col w:w="3400"/>
          </w:cols>
        </w:sectPr>
      </w:pPr>
      <w:rPr/>
    </w:p>
    <w:p>
      <w:pPr>
        <w:spacing w:before="79" w:after="0" w:line="240" w:lineRule="auto"/>
        <w:ind w:left="880" w:right="752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2.054993pt;margin-top:-146.938873pt;width:168.491pt;height:141.82pt;mso-position-horizontal-relative:page;mso-position-vertical-relative:paragraph;z-index:-2473" coordorigin="7441,-2939" coordsize="3370,2836">
            <v:group style="position:absolute;left:7447;top:-2933;width:3358;height:2" coordorigin="7447,-2933" coordsize="3358,2">
              <v:shape style="position:absolute;left:7447;top:-2933;width:3358;height:2" coordorigin="7447,-2933" coordsize="3358,0" path="m7447,-2933l10805,-2933e" filled="f" stroked="t" strokeweight=".61pt" strokecolor="#000000">
                <v:path arrowok="t"/>
              </v:shape>
            </v:group>
            <v:group style="position:absolute;left:7452;top:-2928;width:2;height:2815" coordorigin="7452,-2928" coordsize="2,2815">
              <v:shape style="position:absolute;left:7452;top:-2928;width:2;height:2815" coordorigin="7452,-2928" coordsize="0,2815" path="m7452,-2928l7452,-113e" filled="f" stroked="t" strokeweight=".581pt" strokecolor="#000000">
                <v:path arrowok="t"/>
              </v:shape>
            </v:group>
            <v:group style="position:absolute;left:7447;top:-108;width:3358;height:2" coordorigin="7447,-108" coordsize="3358,2">
              <v:shape style="position:absolute;left:7447;top:-108;width:3358;height:2" coordorigin="7447,-108" coordsize="3358,0" path="m7447,-108l10805,-108e" filled="f" stroked="t" strokeweight=".581pt" strokecolor="#000000">
                <v:path arrowok="t"/>
              </v:shape>
            </v:group>
            <v:group style="position:absolute;left:10800;top:-2928;width:2;height:2815" coordorigin="10800,-2928" coordsize="2,2815">
              <v:shape style="position:absolute;left:10800;top:-2928;width:2;height:2815" coordorigin="10800,-2928" coordsize="0,2815" path="m10800,-2928l10800,-113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complications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injury.</w:t>
      </w:r>
    </w:p>
    <w:p>
      <w:pPr>
        <w:spacing w:before="79" w:after="0" w:line="240" w:lineRule="auto"/>
        <w:ind w:left="880" w:right="832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toward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(including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potential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complicatio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reassesse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Assessme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0" w:right="667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head-to-toe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Conduct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-body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focusing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prominences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-bearing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(e.g.,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buttocks,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eels,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ankles).</w:t>
      </w:r>
    </w:p>
    <w:p>
      <w:pPr>
        <w:spacing w:before="78" w:after="0" w:line="240" w:lineRule="auto"/>
        <w:ind w:left="520" w:right="362" w:firstLine="-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coding,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primarily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cause,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8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currently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present.</w:t>
      </w:r>
    </w:p>
    <w:p>
      <w:pPr>
        <w:spacing w:before="79" w:after="0" w:line="240" w:lineRule="auto"/>
        <w:ind w:left="520" w:right="231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Steps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Completing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Determine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“Present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Admission”)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nstruct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M0300C1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92" w:lineRule="exact"/>
        <w:ind w:left="880" w:right="62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the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nu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m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ber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currently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deepest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0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5" w:lineRule="exact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Unhealed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nstruct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M0300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39" w:lineRule="auto"/>
        <w:ind w:left="880" w:right="31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the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nu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m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ber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M0300C1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hospital/facility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lasting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calendar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0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Tips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26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particularly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bridge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nose,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occiput,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malleo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4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contrast,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significant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adiposity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extremely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folds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tendon/muscle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rectly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palpable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Examples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950" w:firstLine="-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descr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thickness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thus,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location.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0" w:lineRule="exact"/>
        <w:ind w:left="520" w:right="-20"/>
        <w:jc w:val="left"/>
        <w:rPr>
          <w:rFonts w:ascii="Arial Black" w:hAnsi="Arial Black" w:cs="Arial Black" w:eastAsia="Arial Black"/>
          <w:sz w:val="22"/>
          <w:szCs w:val="22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ng: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position w:val="0"/>
        </w:rPr>
      </w:r>
    </w:p>
    <w:p>
      <w:pPr>
        <w:spacing w:before="0" w:after="0" w:line="20" w:lineRule="exact"/>
        <w:jc w:val="left"/>
        <w:rPr>
          <w:sz w:val="2"/>
          <w:szCs w:val="2"/>
        </w:rPr>
      </w:pPr>
      <w:rPr/>
      <w:r>
        <w:rPr>
          <w:sz w:val="2"/>
          <w:szCs w:val="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08.199997" w:type="dxa"/>
      </w:tblPr>
      <w:tblGrid/>
      <w:tr>
        <w:trPr>
          <w:trHeight w:val="550" w:hRule="exact"/>
        </w:trPr>
        <w:tc>
          <w:tcPr>
            <w:tcW w:w="9090" w:type="dxa"/>
            <w:gridSpan w:val="3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002060"/>
          </w:tcPr>
          <w:p>
            <w:pPr>
              <w:spacing w:before="39" w:after="0" w:line="240" w:lineRule="auto"/>
              <w:ind w:right="345"/>
              <w:jc w:val="right"/>
              <w:tabs>
                <w:tab w:pos="168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w w:val="99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99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99"/>
                <w:b/>
                <w:bCs/>
              </w:rPr>
              <w:t>sion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99"/>
                <w:b/>
                <w:bCs/>
              </w:rPr>
              <w:t>Discharge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tabs>
                <w:tab w:pos="5960" w:val="left"/>
                <w:tab w:pos="764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Item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760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B1,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665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35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665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35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760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24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1665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35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665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25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760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C1,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665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35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665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35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49" w:hRule="exact"/>
        </w:trPr>
        <w:tc>
          <w:tcPr>
            <w:tcW w:w="5760" w:type="dxa"/>
            <w:tcBorders>
              <w:top w:val="single" w:sz="4.8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1" w:after="0" w:line="230" w:lineRule="exact"/>
              <w:ind w:left="102" w:right="24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1665" w:type="dxa"/>
            <w:tcBorders>
              <w:top w:val="single" w:sz="4.8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25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665" w:type="dxa"/>
            <w:tcBorders>
              <w:top w:val="single" w:sz="4.8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35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11" w:after="0" w:line="240" w:lineRule="auto"/>
        <w:ind w:left="520" w:right="21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Rationale:</w:t>
      </w:r>
      <w:r>
        <w:rPr>
          <w:rFonts w:ascii="Arial Black" w:hAnsi="Arial Black" w:cs="Arial Black" w:eastAsia="Arial Black"/>
          <w:sz w:val="22"/>
          <w:szCs w:val="22"/>
          <w:spacing w:val="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discharge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charge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</w:p>
    <w:p>
      <w:pPr>
        <w:jc w:val="left"/>
        <w:spacing w:after="0"/>
        <w:sectPr>
          <w:pgMar w:header="745" w:footer="569" w:top="940" w:bottom="760" w:left="1280" w:right="124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520" w:right="276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develops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while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e-care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treatment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myocardial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infarction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days.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returns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uently,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thickness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0" w:lineRule="exact"/>
        <w:ind w:left="520" w:right="-20"/>
        <w:jc w:val="left"/>
        <w:rPr>
          <w:rFonts w:ascii="Arial Black" w:hAnsi="Arial Black" w:cs="Arial Black" w:eastAsia="Arial Black"/>
          <w:sz w:val="22"/>
          <w:szCs w:val="22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ng: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position w:val="0"/>
        </w:rPr>
      </w:r>
    </w:p>
    <w:p>
      <w:pPr>
        <w:spacing w:before="9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09.389992" w:type="dxa"/>
      </w:tblPr>
      <w:tblGrid/>
      <w:tr>
        <w:trPr>
          <w:trHeight w:val="550" w:hRule="exact"/>
        </w:trPr>
        <w:tc>
          <w:tcPr>
            <w:tcW w:w="9108" w:type="dxa"/>
            <w:gridSpan w:val="5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9" w:after="0" w:line="240" w:lineRule="auto"/>
              <w:ind w:left="2547" w:right="-20"/>
              <w:jc w:val="left"/>
              <w:tabs>
                <w:tab w:pos="4280" w:val="left"/>
                <w:tab w:pos="5980" w:val="left"/>
                <w:tab w:pos="774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sion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Discharge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sion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Discharge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tabs>
                <w:tab w:pos="2320" w:val="left"/>
                <w:tab w:pos="4040" w:val="left"/>
                <w:tab w:pos="5760" w:val="left"/>
                <w:tab w:pos="748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Item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#1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#1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#2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#2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779" w:hRule="exact"/>
        </w:trPr>
        <w:tc>
          <w:tcPr>
            <w:tcW w:w="2220" w:type="dxa"/>
            <w:tcBorders>
              <w:top w:val="single" w:sz="4.8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39" w:lineRule="auto"/>
              <w:ind w:left="102" w:right="14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ulcers</w:t>
            </w:r>
          </w:p>
        </w:tc>
        <w:tc>
          <w:tcPr>
            <w:tcW w:w="1730" w:type="dxa"/>
            <w:tcBorders>
              <w:top w:val="single" w:sz="4.888" w:space="0" w:color="000000"/>
              <w:bottom w:val="single" w:sz="4.88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38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4" w:type="dxa"/>
            <w:tcBorders>
              <w:top w:val="single" w:sz="4.888" w:space="0" w:color="000000"/>
              <w:bottom w:val="single" w:sz="4.88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30" w:type="dxa"/>
            <w:tcBorders>
              <w:top w:val="single" w:sz="4.888" w:space="0" w:color="000000"/>
              <w:bottom w:val="single" w:sz="4.88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38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4" w:type="dxa"/>
            <w:tcBorders>
              <w:top w:val="single" w:sz="4.8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010" w:hRule="exact"/>
        </w:trPr>
        <w:tc>
          <w:tcPr>
            <w:tcW w:w="222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14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30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28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4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30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28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4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2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0" w:hRule="exact"/>
        </w:trPr>
        <w:tc>
          <w:tcPr>
            <w:tcW w:w="222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14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ulcers</w:t>
            </w:r>
          </w:p>
        </w:tc>
        <w:tc>
          <w:tcPr>
            <w:tcW w:w="1730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38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4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30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38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4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009" w:hRule="exact"/>
        </w:trPr>
        <w:tc>
          <w:tcPr>
            <w:tcW w:w="2220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14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30" w:type="dxa"/>
            <w:tcBorders>
              <w:top w:val="single" w:sz="4.8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28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4" w:type="dxa"/>
            <w:tcBorders>
              <w:top w:val="single" w:sz="4.8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2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30" w:type="dxa"/>
            <w:tcBorders>
              <w:top w:val="single" w:sz="4.8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38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4" w:type="dxa"/>
            <w:tcBorders>
              <w:top w:val="single" w:sz="4.8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11" w:after="0" w:line="240" w:lineRule="auto"/>
        <w:ind w:left="520" w:right="35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Rationa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e:</w:t>
      </w:r>
      <w:r>
        <w:rPr>
          <w:rFonts w:ascii="Arial Black" w:hAnsi="Arial Black" w:cs="Arial Black" w:eastAsia="Arial Black"/>
          <w:sz w:val="22"/>
          <w:szCs w:val="22"/>
          <w:spacing w:val="4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ospital,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stay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ospital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lasted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cale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seco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238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small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weeks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later,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coccyx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assessed.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merged,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0" w:lineRule="exact"/>
        <w:ind w:left="520" w:right="-20"/>
        <w:jc w:val="left"/>
        <w:rPr>
          <w:rFonts w:ascii="Arial Black" w:hAnsi="Arial Black" w:cs="Arial Black" w:eastAsia="Arial Black"/>
          <w:sz w:val="22"/>
          <w:szCs w:val="22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ng: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position w:val="0"/>
        </w:rPr>
      </w:r>
    </w:p>
    <w:p>
      <w:pPr>
        <w:spacing w:before="9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20.19001" w:type="dxa"/>
      </w:tblPr>
      <w:tblGrid/>
      <w:tr>
        <w:trPr>
          <w:trHeight w:val="550" w:hRule="exact"/>
        </w:trPr>
        <w:tc>
          <w:tcPr>
            <w:tcW w:w="8898" w:type="dxa"/>
            <w:gridSpan w:val="3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  <w:shd w:val="clear" w:color="auto" w:fill="002060"/>
          </w:tcPr>
          <w:p>
            <w:pPr>
              <w:spacing w:before="39" w:after="0" w:line="240" w:lineRule="auto"/>
              <w:ind w:left="5727" w:right="-20"/>
              <w:jc w:val="left"/>
              <w:tabs>
                <w:tab w:pos="754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sion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Discharge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tabs>
                <w:tab w:pos="5640" w:val="left"/>
                <w:tab w:pos="744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Item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29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89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6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299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50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189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6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299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9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6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09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49" w:hRule="exact"/>
        </w:trPr>
        <w:tc>
          <w:tcPr>
            <w:tcW w:w="5299" w:type="dxa"/>
            <w:tcBorders>
              <w:top w:val="single" w:sz="4.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50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1890" w:type="dxa"/>
            <w:tcBorders>
              <w:top w:val="single" w:sz="4.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6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11" w:after="0" w:line="240" w:lineRule="auto"/>
        <w:ind w:left="520" w:right="16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Rationa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coccyx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merged,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remained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(therefore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M0300B1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level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damage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ission: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</w:p>
    <w:p>
      <w:pPr>
        <w:jc w:val="left"/>
        <w:spacing w:after="0"/>
        <w:sectPr>
          <w:pgNumType w:start="10"/>
          <w:pgMar w:footer="569" w:header="745" w:top="940" w:bottom="760" w:left="1280" w:right="1220"/>
          <w:footerReference w:type="default" r:id="rId14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520" w:right="114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developed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lateral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malleolus.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elops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rointestinal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hypotensi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e-care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returned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previous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</w:p>
    <w:p>
      <w:pPr>
        <w:spacing w:before="0" w:after="0" w:line="240" w:lineRule="auto"/>
        <w:ind w:left="520" w:right="27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coccyx,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ged;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trocha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lateral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malleolus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healed.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0" w:lineRule="exact"/>
        <w:ind w:left="520" w:right="-20"/>
        <w:jc w:val="left"/>
        <w:rPr>
          <w:rFonts w:ascii="Arial Black" w:hAnsi="Arial Black" w:cs="Arial Black" w:eastAsia="Arial Black"/>
          <w:sz w:val="22"/>
          <w:szCs w:val="22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ng: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position w:val="0"/>
        </w:rPr>
      </w:r>
    </w:p>
    <w:p>
      <w:pPr>
        <w:spacing w:before="9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09.389992" w:type="dxa"/>
      </w:tblPr>
      <w:tblGrid/>
      <w:tr>
        <w:trPr>
          <w:trHeight w:val="550" w:hRule="exact"/>
        </w:trPr>
        <w:tc>
          <w:tcPr>
            <w:tcW w:w="8903" w:type="dxa"/>
            <w:gridSpan w:val="4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8" w:after="0" w:line="240" w:lineRule="auto"/>
              <w:ind w:left="3890" w:right="-20"/>
              <w:jc w:val="left"/>
              <w:tabs>
                <w:tab w:pos="5700" w:val="left"/>
                <w:tab w:pos="748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sion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Discharge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sion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9" w:right="-20"/>
              <w:jc w:val="left"/>
              <w:tabs>
                <w:tab w:pos="3660" w:val="left"/>
                <w:tab w:pos="5460" w:val="left"/>
                <w:tab w:pos="726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Item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#1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#1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#2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35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2" w:after="0" w:line="230" w:lineRule="exact"/>
              <w:ind w:left="109" w:right="67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ulcers</w:t>
            </w:r>
          </w:p>
        </w:tc>
        <w:tc>
          <w:tcPr>
            <w:tcW w:w="1793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1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0" w:hRule="exact"/>
        </w:trPr>
        <w:tc>
          <w:tcPr>
            <w:tcW w:w="35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39" w:lineRule="auto"/>
              <w:ind w:left="109" w:right="13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admission</w:t>
            </w:r>
          </w:p>
        </w:tc>
        <w:tc>
          <w:tcPr>
            <w:tcW w:w="1793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1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35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2" w:after="0" w:line="230" w:lineRule="exact"/>
              <w:ind w:left="109" w:right="67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ulcers</w:t>
            </w:r>
          </w:p>
        </w:tc>
        <w:tc>
          <w:tcPr>
            <w:tcW w:w="1793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1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79" w:hRule="exact"/>
        </w:trPr>
        <w:tc>
          <w:tcPr>
            <w:tcW w:w="3510" w:type="dxa"/>
            <w:tcBorders>
              <w:top w:val="single" w:sz="4.8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39" w:lineRule="auto"/>
              <w:ind w:left="109" w:right="13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admission</w:t>
            </w:r>
          </w:p>
        </w:tc>
        <w:tc>
          <w:tcPr>
            <w:tcW w:w="1793" w:type="dxa"/>
            <w:tcBorders>
              <w:top w:val="single" w:sz="4.8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1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2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2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11" w:after="0" w:line="239" w:lineRule="auto"/>
        <w:ind w:left="520" w:right="14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Rationa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coccyx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ospital.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0300C2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520" w:right="63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malleolus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unhealed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second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157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short-stay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spital,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returns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calendar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leaving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returns,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0" w:lineRule="exact"/>
        <w:ind w:left="520" w:right="-20"/>
        <w:jc w:val="left"/>
        <w:rPr>
          <w:rFonts w:ascii="Arial Black" w:hAnsi="Arial Black" w:cs="Arial Black" w:eastAsia="Arial Black"/>
          <w:sz w:val="22"/>
          <w:szCs w:val="22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ng: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position w:val="0"/>
        </w:rPr>
      </w:r>
    </w:p>
    <w:p>
      <w:pPr>
        <w:spacing w:before="9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16.590004" w:type="dxa"/>
      </w:tblPr>
      <w:tblGrid/>
      <w:tr>
        <w:trPr>
          <w:trHeight w:val="550" w:hRule="exact"/>
        </w:trPr>
        <w:tc>
          <w:tcPr>
            <w:tcW w:w="8898" w:type="dxa"/>
            <w:gridSpan w:val="3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  <w:shd w:val="clear" w:color="auto" w:fill="002060"/>
          </w:tcPr>
          <w:p>
            <w:pPr>
              <w:spacing w:before="39" w:after="0" w:line="240" w:lineRule="auto"/>
              <w:ind w:left="5911" w:right="-20"/>
              <w:jc w:val="left"/>
              <w:tabs>
                <w:tab w:pos="760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sion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Discharge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tabs>
                <w:tab w:pos="5820" w:val="left"/>
                <w:tab w:pos="748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Item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573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615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3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73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5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17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615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2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573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615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3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49" w:hRule="exact"/>
        </w:trPr>
        <w:tc>
          <w:tcPr>
            <w:tcW w:w="5573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5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2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615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3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11" w:after="0" w:line="239" w:lineRule="auto"/>
        <w:ind w:left="520" w:right="19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Rationa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e:</w:t>
      </w:r>
      <w:r>
        <w:rPr>
          <w:rFonts w:ascii="Arial Black" w:hAnsi="Arial Black" w:cs="Arial Black" w:eastAsia="Arial Black"/>
          <w:sz w:val="22"/>
          <w:szCs w:val="22"/>
          <w:spacing w:val="5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returned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return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occurred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520" w:right="80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143" w:firstLine="-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develops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short-stay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spital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pneumonia.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returns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returns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0" w:lineRule="exact"/>
        <w:ind w:left="520" w:right="-20"/>
        <w:jc w:val="left"/>
        <w:rPr>
          <w:rFonts w:ascii="Arial Black" w:hAnsi="Arial Black" w:cs="Arial Black" w:eastAsia="Arial Black"/>
          <w:sz w:val="22"/>
          <w:szCs w:val="22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ng: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position w:val="0"/>
        </w:rPr>
      </w:r>
    </w:p>
    <w:p>
      <w:pPr>
        <w:spacing w:before="9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16.590004" w:type="dxa"/>
      </w:tblPr>
      <w:tblGrid/>
      <w:tr>
        <w:trPr>
          <w:trHeight w:val="550" w:hRule="exact"/>
        </w:trPr>
        <w:tc>
          <w:tcPr>
            <w:tcW w:w="8903" w:type="dxa"/>
            <w:gridSpan w:val="4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8" w:after="0" w:line="240" w:lineRule="auto"/>
              <w:ind w:left="3886" w:right="-20"/>
              <w:jc w:val="left"/>
              <w:tabs>
                <w:tab w:pos="5700" w:val="left"/>
                <w:tab w:pos="748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sion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Discharge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sion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tabs>
                <w:tab w:pos="3660" w:val="left"/>
                <w:tab w:pos="5460" w:val="left"/>
                <w:tab w:pos="726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Item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#1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#1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#2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3503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2" w:after="0" w:line="230" w:lineRule="exact"/>
              <w:ind w:left="102" w:right="67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0" w:hRule="exact"/>
        </w:trPr>
        <w:tc>
          <w:tcPr>
            <w:tcW w:w="3503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39" w:lineRule="auto"/>
              <w:ind w:left="102" w:right="13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admission</w:t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2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2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3503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67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79" w:hRule="exact"/>
        </w:trPr>
        <w:tc>
          <w:tcPr>
            <w:tcW w:w="3503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13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2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2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2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11" w:after="0" w:line="240" w:lineRule="auto"/>
        <w:ind w:left="520" w:right="19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Rationa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e:</w:t>
      </w:r>
      <w:r>
        <w:rPr>
          <w:rFonts w:ascii="Arial Black" w:hAnsi="Arial Black" w:cs="Arial Black" w:eastAsia="Arial Black"/>
          <w:sz w:val="22"/>
          <w:szCs w:val="22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hospitalization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lasted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longer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seco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355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-assessed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weeks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later.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0" w:lineRule="exact"/>
        <w:ind w:left="520" w:right="-20"/>
        <w:jc w:val="left"/>
        <w:rPr>
          <w:rFonts w:ascii="Arial Black" w:hAnsi="Arial Black" w:cs="Arial Black" w:eastAsia="Arial Black"/>
          <w:sz w:val="22"/>
          <w:szCs w:val="22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ng: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position w:val="0"/>
        </w:rPr>
      </w:r>
    </w:p>
    <w:p>
      <w:pPr>
        <w:spacing w:before="9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16.590004" w:type="dxa"/>
      </w:tblPr>
      <w:tblGrid/>
      <w:tr>
        <w:trPr>
          <w:trHeight w:val="550" w:hRule="exact"/>
        </w:trPr>
        <w:tc>
          <w:tcPr>
            <w:tcW w:w="8903" w:type="dxa"/>
            <w:gridSpan w:val="3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9" w:after="0" w:line="240" w:lineRule="auto"/>
              <w:ind w:left="5686" w:right="-20"/>
              <w:jc w:val="left"/>
              <w:tabs>
                <w:tab w:pos="750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sion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Discharge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tabs>
                <w:tab w:pos="5600" w:val="left"/>
                <w:tab w:pos="740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Item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303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303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51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303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49" w:hRule="exact"/>
        </w:trPr>
        <w:tc>
          <w:tcPr>
            <w:tcW w:w="5303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51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11" w:after="0" w:line="240" w:lineRule="auto"/>
        <w:ind w:left="520" w:right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Rationa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e:</w:t>
      </w:r>
      <w:r>
        <w:rPr>
          <w:rFonts w:ascii="Arial Black" w:hAnsi="Arial Black" w:cs="Arial Black" w:eastAsia="Arial Black"/>
          <w:sz w:val="22"/>
          <w:szCs w:val="22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M0300B1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M0300B2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3-day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reflective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520" w:right="164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coccyx.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epithelialization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across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0" w:lineRule="exact"/>
        <w:ind w:left="520" w:right="-20"/>
        <w:jc w:val="left"/>
        <w:rPr>
          <w:rFonts w:ascii="Arial Black" w:hAnsi="Arial Black" w:cs="Arial Black" w:eastAsia="Arial Black"/>
          <w:sz w:val="22"/>
          <w:szCs w:val="22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ng: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position w:val="0"/>
        </w:rPr>
      </w:r>
    </w:p>
    <w:p>
      <w:pPr>
        <w:spacing w:before="9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98.899994" w:type="dxa"/>
      </w:tblPr>
      <w:tblGrid/>
      <w:tr>
        <w:trPr>
          <w:trHeight w:val="555" w:hRule="exact"/>
        </w:trPr>
        <w:tc>
          <w:tcPr>
            <w:tcW w:w="9000" w:type="dxa"/>
            <w:gridSpan w:val="3"/>
            <w:tcBorders>
              <w:top w:val="single" w:sz="8.720" w:space="0" w:color="000000"/>
              <w:bottom w:val="single" w:sz="4.88" w:space="0" w:color="000000"/>
              <w:left w:val="single" w:sz="8.720" w:space="0" w:color="000000"/>
              <w:right w:val="single" w:sz="8.720" w:space="0" w:color="000000"/>
            </w:tcBorders>
            <w:shd w:val="clear" w:color="auto" w:fill="002060"/>
          </w:tcPr>
          <w:p>
            <w:pPr>
              <w:spacing w:before="39" w:after="0" w:line="240" w:lineRule="auto"/>
              <w:ind w:left="5913" w:right="-20"/>
              <w:jc w:val="left"/>
              <w:tabs>
                <w:tab w:pos="764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sion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Discharge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97" w:right="-20"/>
              <w:jc w:val="left"/>
              <w:tabs>
                <w:tab w:pos="5820" w:val="left"/>
                <w:tab w:pos="754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Item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58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6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2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2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58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6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11" w:after="0" w:line="240" w:lineRule="auto"/>
        <w:ind w:left="520" w:right="11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Rationa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coccyx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resolve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unless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305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develops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additional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“new”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90" w:lineRule="exact"/>
        <w:ind w:left="520" w:right="-20"/>
        <w:jc w:val="left"/>
        <w:rPr>
          <w:rFonts w:ascii="Arial Black" w:hAnsi="Arial Black" w:cs="Arial Black" w:eastAsia="Arial Black"/>
          <w:sz w:val="22"/>
          <w:szCs w:val="22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ng: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position w:val="0"/>
        </w:rPr>
      </w:r>
    </w:p>
    <w:p>
      <w:pPr>
        <w:spacing w:before="10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16.590004" w:type="dxa"/>
      </w:tblPr>
      <w:tblGrid/>
      <w:tr>
        <w:trPr>
          <w:trHeight w:val="550" w:hRule="exact"/>
        </w:trPr>
        <w:tc>
          <w:tcPr>
            <w:tcW w:w="8903" w:type="dxa"/>
            <w:gridSpan w:val="3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nil" w:sz="6" w:space="0" w:color="auto"/>
            </w:tcBorders>
            <w:shd w:val="clear" w:color="auto" w:fill="002060"/>
          </w:tcPr>
          <w:p>
            <w:pPr>
              <w:spacing w:before="38" w:after="0" w:line="240" w:lineRule="auto"/>
              <w:ind w:left="5664" w:right="-20"/>
              <w:jc w:val="left"/>
              <w:tabs>
                <w:tab w:pos="748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sion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Discharge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tabs>
                <w:tab w:pos="5580" w:val="left"/>
                <w:tab w:pos="738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Item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303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303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51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303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80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303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51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11" w:after="0" w:line="239" w:lineRule="auto"/>
        <w:ind w:left="520" w:right="52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Rationa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e:</w:t>
      </w:r>
      <w:r>
        <w:rPr>
          <w:rFonts w:ascii="Arial Black" w:hAnsi="Arial Black" w:cs="Arial Black" w:eastAsia="Arial Black"/>
          <w:sz w:val="22"/>
          <w:szCs w:val="22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M0300B1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M0300B2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However,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digit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M0300B1,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M0300B1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arge</w:t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M0300B2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520" w:right="219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returns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following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graft.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0" w:lineRule="exact"/>
        <w:ind w:left="520" w:right="-20"/>
        <w:jc w:val="left"/>
        <w:rPr>
          <w:rFonts w:ascii="Arial Black" w:hAnsi="Arial Black" w:cs="Arial Black" w:eastAsia="Arial Black"/>
          <w:sz w:val="22"/>
          <w:szCs w:val="22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ng: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position w:val="0"/>
        </w:rPr>
      </w:r>
    </w:p>
    <w:p>
      <w:pPr>
        <w:spacing w:before="9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16.590004" w:type="dxa"/>
      </w:tblPr>
      <w:tblGrid/>
      <w:tr>
        <w:trPr>
          <w:trHeight w:val="550" w:hRule="exact"/>
        </w:trPr>
        <w:tc>
          <w:tcPr>
            <w:tcW w:w="8903" w:type="dxa"/>
            <w:gridSpan w:val="3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nil" w:sz="6" w:space="0" w:color="auto"/>
            </w:tcBorders>
            <w:shd w:val="clear" w:color="auto" w:fill="002060"/>
          </w:tcPr>
          <w:p>
            <w:pPr>
              <w:spacing w:before="39" w:after="0" w:line="240" w:lineRule="auto"/>
              <w:ind w:left="5664" w:right="-20"/>
              <w:jc w:val="left"/>
              <w:tabs>
                <w:tab w:pos="748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sion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Discharge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tabs>
                <w:tab w:pos="5580" w:val="left"/>
                <w:tab w:pos="738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Item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303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303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2" w:after="0" w:line="230" w:lineRule="exact"/>
              <w:ind w:left="102" w:right="51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303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49" w:hRule="exact"/>
        </w:trPr>
        <w:tc>
          <w:tcPr>
            <w:tcW w:w="5303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51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11" w:after="0" w:line="239" w:lineRule="auto"/>
        <w:ind w:left="520" w:right="26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Rationa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e:</w:t>
      </w:r>
      <w:r>
        <w:rPr>
          <w:rFonts w:ascii="Arial Black" w:hAnsi="Arial Black" w:cs="Arial Black" w:eastAsia="Arial Black"/>
          <w:sz w:val="22"/>
          <w:szCs w:val="22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sment,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M0300D:</w:t>
      </w:r>
      <w:r>
        <w:rPr>
          <w:rFonts w:ascii="Arial" w:hAnsi="Arial" w:cs="Arial" w:eastAsia="Arial"/>
          <w:sz w:val="32"/>
          <w:szCs w:val="32"/>
          <w:color w:val="333399"/>
          <w:spacing w:val="-13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Stage</w:t>
      </w:r>
      <w:r>
        <w:rPr>
          <w:rFonts w:ascii="Arial" w:hAnsi="Arial" w:cs="Arial" w:eastAsia="Arial"/>
          <w:sz w:val="32"/>
          <w:szCs w:val="32"/>
          <w:color w:val="333399"/>
          <w:spacing w:val="-8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4</w:t>
      </w:r>
      <w:r>
        <w:rPr>
          <w:rFonts w:ascii="Arial" w:hAnsi="Arial" w:cs="Arial" w:eastAsia="Arial"/>
          <w:sz w:val="32"/>
          <w:szCs w:val="32"/>
          <w:color w:val="333399"/>
          <w:spacing w:val="-2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Pressure</w:t>
      </w:r>
      <w:r>
        <w:rPr>
          <w:rFonts w:ascii="Arial" w:hAnsi="Arial" w:cs="Arial" w:eastAsia="Arial"/>
          <w:sz w:val="32"/>
          <w:szCs w:val="32"/>
          <w:color w:val="333399"/>
          <w:spacing w:val="-13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Ulcers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9.707919pt;height:88.02pt;mso-position-horizontal-relative:char;mso-position-vertical-relative:line" type="#_x0000_t75">
            <v:imagedata r:id="rId1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Rat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77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affect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painful,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-consuming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treatments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dressi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changes.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09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typically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aggressive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nterventions,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freque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repositioning,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attention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nutritional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freque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changes,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treatment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consuming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routine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preventive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749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complications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injury.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832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toward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(including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potential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complicatio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reassesse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both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Assessme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44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head-to-toe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Conduct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-body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focusing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prominences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-bearing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(e.g.,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buttocks,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eels,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ankles).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39" w:lineRule="auto"/>
        <w:ind w:left="520" w:right="-61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coding,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primarily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cause,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currently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43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Steps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Completing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Determine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“Present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Admission”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nstru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M0300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317" w:lineRule="exact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  <w:position w:val="-1"/>
        </w:rPr>
        <w:t>Enter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  <w:position w:val="-1"/>
        </w:rPr>
        <w:t>the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  <w:position w:val="-1"/>
        </w:rPr>
        <w:t>number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35" w:after="0" w:line="240" w:lineRule="auto"/>
        <w:ind w:right="-20"/>
        <w:jc w:val="left"/>
        <w:rPr>
          <w:rFonts w:ascii="Arial Black" w:hAnsi="Arial Black" w:cs="Arial Black" w:eastAsia="Arial Black"/>
          <w:sz w:val="24"/>
          <w:szCs w:val="24"/>
        </w:rPr>
      </w:pPr>
      <w:rPr/>
      <w:r>
        <w:rPr/>
        <w:br w:type="column"/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DEFINITIONS</w:t>
      </w:r>
      <w:r>
        <w:rPr>
          <w:rFonts w:ascii="Arial Black" w:hAnsi="Arial Black" w:cs="Arial Black" w:eastAsia="Arial Black"/>
          <w:sz w:val="24"/>
          <w:szCs w:val="24"/>
          <w:color w:val="000000"/>
          <w:spacing w:val="0"/>
          <w:w w:val="10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58" w:lineRule="auto"/>
        <w:ind w:right="31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STAGE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PRESSURE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ULCER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Full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ickn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tissue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ith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exp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bone,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ndon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</w:p>
    <w:p>
      <w:pPr>
        <w:spacing w:before="0" w:after="0" w:line="233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muscle.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Slough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eschar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may</w:t>
      </w:r>
    </w:p>
    <w:p>
      <w:pPr>
        <w:spacing w:before="0" w:after="0" w:line="240" w:lineRule="auto"/>
        <w:ind w:right="235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be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present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rts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wound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bed.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Often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includes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undermi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tunneling.</w:t>
      </w:r>
    </w:p>
    <w:p>
      <w:pPr>
        <w:spacing w:before="4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TUN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ELI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0" w:after="0" w:line="240" w:lineRule="auto"/>
        <w:ind w:right="381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passage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way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tiss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destr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ction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under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skin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surface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that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has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opening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skin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vel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edge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ound.</w:t>
      </w:r>
    </w:p>
    <w:p>
      <w:pPr>
        <w:spacing w:before="4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UN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ERM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NING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0" w:after="0" w:line="240" w:lineRule="auto"/>
        <w:ind w:right="211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destruction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tiss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ulcer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tion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ten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under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skin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dges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margins)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that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pressure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ulcer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larger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base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han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skin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rface.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  <w:cols w:num="2" w:equalWidth="0">
            <w:col w:w="5745" w:space="535"/>
            <w:col w:w="3400"/>
          </w:cols>
        </w:sectPr>
      </w:pPr>
      <w:rPr/>
    </w:p>
    <w:p>
      <w:pPr>
        <w:spacing w:before="21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2.054993pt;margin-top:-275.466766pt;width:168.491pt;height:276.31pt;mso-position-horizontal-relative:page;mso-position-vertical-relative:paragraph;z-index:-2472" coordorigin="7441,-5509" coordsize="3370,5526">
            <v:group style="position:absolute;left:7447;top:-5503;width:3358;height:2" coordorigin="7447,-5503" coordsize="3358,2">
              <v:shape style="position:absolute;left:7447;top:-5503;width:3358;height:2" coordorigin="7447,-5503" coordsize="3358,0" path="m7447,-5503l10805,-5503e" filled="f" stroked="t" strokeweight=".61pt" strokecolor="#000000">
                <v:path arrowok="t"/>
              </v:shape>
            </v:group>
            <v:group style="position:absolute;left:7452;top:-5498;width:2;height:5504" coordorigin="7452,-5498" coordsize="2,5504">
              <v:shape style="position:absolute;left:7452;top:-5498;width:2;height:5504" coordorigin="7452,-5498" coordsize="0,5504" path="m7452,-5498l7452,6e" filled="f" stroked="t" strokeweight=".581pt" strokecolor="#000000">
                <v:path arrowok="t"/>
              </v:shape>
            </v:group>
            <v:group style="position:absolute;left:7447;top:11;width:3358;height:2" coordorigin="7447,11" coordsize="3358,2">
              <v:shape style="position:absolute;left:7447;top:11;width:3358;height:2" coordorigin="7447,11" coordsize="3358,0" path="m7447,11l10805,11e" filled="f" stroked="t" strokeweight=".580pt" strokecolor="#000000">
                <v:path arrowok="t"/>
              </v:shape>
            </v:group>
            <v:group style="position:absolute;left:10800;top:-5498;width:2;height:5504" coordorigin="10800,-5498" coordsize="2,5504">
              <v:shape style="position:absolute;left:10800;top:-5498;width:2;height:5504" coordorigin="10800,-5498" coordsize="0,5504" path="m10800,-5498l10800,6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currently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deepest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anatomical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0</w:t>
      </w:r>
      <w:r>
        <w:rPr>
          <w:rFonts w:ascii="Arial Black" w:hAnsi="Arial Black" w:cs="Arial Black" w:eastAsia="Arial Black"/>
          <w:sz w:val="24"/>
          <w:szCs w:val="24"/>
          <w:spacing w:val="-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5" w:lineRule="exact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Unhealed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nstruct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M0300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39" w:lineRule="auto"/>
        <w:ind w:left="880" w:right="27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the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number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M0300D1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return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hospital/facility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lasting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calendar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0</w:t>
      </w:r>
      <w:r>
        <w:rPr>
          <w:rFonts w:ascii="Arial Black" w:hAnsi="Arial Black" w:cs="Arial Black" w:eastAsia="Arial Black"/>
          <w:sz w:val="24"/>
          <w:szCs w:val="24"/>
          <w:spacing w:val="-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Tips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13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bridge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nose,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ccipu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malleolus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subcutaneo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9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extend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structures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(e.g.,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fascia,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tendon,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capsule),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making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osteomyelitis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bone/tendon/muscle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palpable.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499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Cartilage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atomical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exposed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classif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9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M0300E:</w:t>
      </w:r>
      <w:r>
        <w:rPr>
          <w:rFonts w:ascii="Arial" w:hAnsi="Arial" w:cs="Arial" w:eastAsia="Arial"/>
          <w:sz w:val="32"/>
          <w:szCs w:val="32"/>
          <w:color w:val="333399"/>
          <w:spacing w:val="-13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Unstageable</w:t>
      </w:r>
      <w:r>
        <w:rPr>
          <w:rFonts w:ascii="Arial" w:hAnsi="Arial" w:cs="Arial" w:eastAsia="Arial"/>
          <w:sz w:val="32"/>
          <w:szCs w:val="32"/>
          <w:color w:val="333399"/>
          <w:spacing w:val="-18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Pressure</w:t>
      </w:r>
      <w:r>
        <w:rPr>
          <w:rFonts w:ascii="Arial" w:hAnsi="Arial" w:cs="Arial" w:eastAsia="Arial"/>
          <w:sz w:val="32"/>
          <w:szCs w:val="32"/>
          <w:color w:val="333399"/>
          <w:spacing w:val="-13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Ulcers</w:t>
      </w:r>
      <w:r>
        <w:rPr>
          <w:rFonts w:ascii="Arial" w:hAnsi="Arial" w:cs="Arial" w:eastAsia="Arial"/>
          <w:sz w:val="32"/>
          <w:szCs w:val="32"/>
          <w:color w:val="333399"/>
          <w:spacing w:val="-9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Related</w:t>
      </w:r>
      <w:r>
        <w:rPr>
          <w:rFonts w:ascii="Arial" w:hAnsi="Arial" w:cs="Arial" w:eastAsia="Arial"/>
          <w:sz w:val="32"/>
          <w:szCs w:val="32"/>
          <w:color w:val="333399"/>
          <w:spacing w:val="-11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to</w:t>
      </w:r>
      <w:r>
        <w:rPr>
          <w:rFonts w:ascii="Arial" w:hAnsi="Arial" w:cs="Arial" w:eastAsia="Arial"/>
          <w:sz w:val="32"/>
          <w:szCs w:val="32"/>
          <w:color w:val="333399"/>
          <w:spacing w:val="-3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Nonremo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v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able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0" w:after="0" w:line="361" w:lineRule="exact"/>
        <w:ind w:left="88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Dressing/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evice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  <w:position w:val="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89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8.282117pt;height:84.8925pt;mso-position-horizontal-relative:char;mso-position-vertical-relative:line" type="#_x0000_t75">
            <v:imagedata r:id="rId1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Item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Rat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-6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Although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visualized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nonremovable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ng/devic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affect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ful.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71" w:lineRule="exact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Although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itself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cannot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40" w:lineRule="auto"/>
        <w:ind w:right="1769"/>
        <w:jc w:val="both"/>
        <w:rPr>
          <w:rFonts w:ascii="Arial Black" w:hAnsi="Arial Black" w:cs="Arial Black" w:eastAsia="Arial Black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DEFINITION</w:t>
      </w:r>
      <w:r>
        <w:rPr>
          <w:rFonts w:ascii="Arial Black" w:hAnsi="Arial Black" w:cs="Arial Black" w:eastAsia="Arial Black"/>
          <w:sz w:val="24"/>
          <w:szCs w:val="24"/>
          <w:color w:val="000000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52" w:lineRule="exact"/>
        <w:ind w:right="1312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NONREMOVABLE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DRESSING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/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DEV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36" w:after="0" w:line="240" w:lineRule="auto"/>
        <w:ind w:right="21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Incl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example,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prim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surgical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ssing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that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cannot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removed,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orthopedic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device,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cast.</w:t>
      </w:r>
    </w:p>
    <w:p>
      <w:pPr>
        <w:jc w:val="both"/>
        <w:spacing w:after="0"/>
        <w:sectPr>
          <w:type w:val="continuous"/>
          <w:pgSz w:w="12240" w:h="15840"/>
          <w:pgMar w:top="940" w:bottom="760" w:left="1280" w:right="1280"/>
          <w:cols w:num="2" w:equalWidth="0">
            <w:col w:w="5933" w:space="347"/>
            <w:col w:w="3400"/>
          </w:cols>
        </w:sectPr>
      </w:pPr>
      <w:rPr/>
    </w:p>
    <w:p>
      <w:pPr>
        <w:spacing w:before="5" w:after="0" w:line="240" w:lineRule="auto"/>
        <w:ind w:left="880" w:right="62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2.054993pt;margin-top:-107.15686pt;width:168.491pt;height:103.9pt;mso-position-horizontal-relative:page;mso-position-vertical-relative:paragraph;z-index:-2470" coordorigin="7441,-2143" coordsize="3370,2078">
            <v:group style="position:absolute;left:7447;top:-2137;width:3358;height:2" coordorigin="7447,-2137" coordsize="3358,2">
              <v:shape style="position:absolute;left:7447;top:-2137;width:3358;height:2" coordorigin="7447,-2137" coordsize="3358,0" path="m7447,-2137l10805,-2137e" filled="f" stroked="t" strokeweight=".61pt" strokecolor="#000000">
                <v:path arrowok="t"/>
              </v:shape>
            </v:group>
            <v:group style="position:absolute;left:7452;top:-2132;width:2;height:2056" coordorigin="7452,-2132" coordsize="2,2056">
              <v:shape style="position:absolute;left:7452;top:-2132;width:2;height:2056" coordorigin="7452,-2132" coordsize="0,2056" path="m7452,-2132l7452,-76e" filled="f" stroked="t" strokeweight=".581pt" strokecolor="#000000">
                <v:path arrowok="t"/>
              </v:shape>
            </v:group>
            <v:group style="position:absolute;left:7447;top:-71;width:3358;height:2" coordorigin="7447,-71" coordsize="3358,2">
              <v:shape style="position:absolute;left:7447;top:-71;width:3358;height:2" coordorigin="7447,-71" coordsize="3358,0" path="m7447,-71l10805,-71e" filled="f" stroked="t" strokeweight=".580pt" strokecolor="#000000">
                <v:path arrowok="t"/>
              </v:shape>
            </v:group>
            <v:group style="position:absolute;left:10800;top:-2132;width:2;height:2056" coordorigin="10800,-2132" coordsize="2,2056">
              <v:shape style="position:absolute;left:10800;top:-2132;width:2;height:2056" coordorigin="10800,-2132" coordsize="0,2056" path="m10800,-2132l10800,-76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rounding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monitored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redness,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swelling,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drainage,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touch,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monitored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adequate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control.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16" w:lineRule="exact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Assessme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Doc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mentation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existing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nee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item.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20" w:right="152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5pt;margin-top:-25.756889pt;width:471pt;height:13.8pt;mso-position-horizontal-relative:page;mso-position-vertical-relative:paragraph;z-index:-2471" coordorigin="1410,-515" coordsize="9420,276">
            <v:shape style="position:absolute;left:1410;top:-515;width:9420;height:276" coordorigin="1410,-515" coordsize="9420,276" path="m1410,-239l10830,-239,10830,-515,1410,-515,1410,-239e" filled="t" fillcolor="#DDE9F7" stroked="f">
              <v:path arrowok="t"/>
              <v:fill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nonremovable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ng/devic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removable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263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nonremovable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ng/device.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Examples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nonremovable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gs/devices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essing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removed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physician’s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(such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negat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therapy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[NPWT]),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orthopedic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cast.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231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Steps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Completing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Determine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“Present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Admission”).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nst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uct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M0300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52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the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nu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m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ber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nonremovable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ng/device.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39" w:lineRule="auto"/>
        <w:ind w:left="880" w:right="347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0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nonremovable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dressin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/device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M0300F,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Unhealed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both"/>
        <w:spacing w:after="0"/>
        <w:sectPr>
          <w:type w:val="continuous"/>
          <w:pgSz w:w="12240" w:h="15840"/>
          <w:pgMar w:top="940" w:bottom="760" w:left="1280" w:right="128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nstruct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M0300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880" w:right="34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the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nu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m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ber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nonremovable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ng/device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M0300E1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return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hospital/facility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lasting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elated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nonremovable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ng/device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2" w:lineRule="exact"/>
        <w:ind w:left="880" w:right="210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0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nonremovable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dressin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/device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M0300F: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Unstageable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Pressure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Ulcers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Related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Slough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and/or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0" w:after="0" w:line="361" w:lineRule="exact"/>
        <w:ind w:left="88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Eschar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  <w:position w:val="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7.679985pt;height:86.94pt;mso-position-horizontal-relative:char;mso-position-vertical-relative:line" type="#_x0000_t75">
            <v:imagedata r:id="rId1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/>
        <w:pict>
          <v:group style="position:absolute;margin-left:372.054993pt;margin-top:370.75pt;width:168.491pt;height:247.03pt;mso-position-horizontal-relative:page;mso-position-vertical-relative:page;z-index:-2469" coordorigin="7441,7415" coordsize="3370,4941">
            <v:group style="position:absolute;left:7447;top:7421;width:3358;height:2" coordorigin="7447,7421" coordsize="3358,2">
              <v:shape style="position:absolute;left:7447;top:7421;width:3358;height:2" coordorigin="7447,7421" coordsize="3358,0" path="m7447,7421l10805,7421e" filled="f" stroked="t" strokeweight=".61pt" strokecolor="#000000">
                <v:path arrowok="t"/>
              </v:shape>
            </v:group>
            <v:group style="position:absolute;left:7452;top:7426;width:2;height:4919" coordorigin="7452,7426" coordsize="2,4919">
              <v:shape style="position:absolute;left:7452;top:7426;width:2;height:4919" coordorigin="7452,7426" coordsize="0,4919" path="m7452,7426l7452,12345e" filled="f" stroked="t" strokeweight=".581pt" strokecolor="#000000">
                <v:path arrowok="t"/>
              </v:shape>
            </v:group>
            <v:group style="position:absolute;left:7447;top:12350;width:3358;height:2" coordorigin="7447,12350" coordsize="3358,2">
              <v:shape style="position:absolute;left:7447;top:12350;width:3358;height:2" coordorigin="7447,12350" coordsize="3358,0" path="m7447,12350l10805,12350e" filled="f" stroked="t" strokeweight=".581pt" strokecolor="#000000">
                <v:path arrowok="t"/>
              </v:shape>
            </v:group>
            <v:group style="position:absolute;left:10800;top:7426;width:2;height:4919" coordorigin="10800,7426" coordsize="2,4919">
              <v:shape style="position:absolute;left:10800;top:7426;width:2;height:4919" coordorigin="10800,7426" coordsize="0,4919" path="m10800,7426l10800,12345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Rat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-6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Although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visualized,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affect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painful,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-consuming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treatments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dressing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40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Visualization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staging.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39" w:lineRule="auto"/>
        <w:ind w:left="880" w:right="52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interdisciplinary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60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lanning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ischemia,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debridement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necrotic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restagi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removed.</w:t>
      </w:r>
    </w:p>
    <w:p>
      <w:pPr>
        <w:spacing w:before="72" w:after="0" w:line="301" w:lineRule="auto"/>
        <w:ind w:right="652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 Black" w:hAnsi="Arial Black" w:cs="Arial Black" w:eastAsia="Arial Black"/>
          <w:sz w:val="24"/>
          <w:szCs w:val="24"/>
          <w:color w:val="333399"/>
          <w:b/>
          <w:bCs/>
        </w:rPr>
        <w:t>DEFINITIONS</w:t>
      </w:r>
      <w:r>
        <w:rPr>
          <w:rFonts w:ascii="Arial Black" w:hAnsi="Arial Black" w:cs="Arial Black" w:eastAsia="Arial Black"/>
          <w:sz w:val="24"/>
          <w:szCs w:val="24"/>
          <w:color w:val="333399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b/>
          <w:bCs/>
        </w:rPr>
        <w:t>SLOUGH</w:t>
      </w:r>
      <w:r>
        <w:rPr>
          <w:rFonts w:ascii="Arial" w:hAnsi="Arial" w:cs="Arial" w:eastAsia="Arial"/>
          <w:sz w:val="22"/>
          <w:szCs w:val="22"/>
          <w:color w:val="0000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TISSUE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Nonviable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yello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tan,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ray,</w:t>
      </w:r>
    </w:p>
    <w:p>
      <w:pPr>
        <w:spacing w:before="0" w:after="0" w:line="191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green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brown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tissu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;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usually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2" w:after="0" w:line="254" w:lineRule="exact"/>
        <w:ind w:right="29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moist,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soft,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strin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muci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textu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Slough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may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adherent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base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</w:p>
    <w:p>
      <w:pPr>
        <w:spacing w:before="0" w:after="0" w:line="248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present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mps</w:t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throughout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bed.</w:t>
      </w:r>
    </w:p>
    <w:p>
      <w:pPr>
        <w:spacing w:before="4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ESC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SSUE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Dead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devitaliz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tissue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</w:p>
    <w:p>
      <w:pPr>
        <w:spacing w:before="2" w:after="0" w:line="254" w:lineRule="exact"/>
        <w:ind w:right="23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soft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extur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lly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black,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brown,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color,</w:t>
      </w:r>
    </w:p>
    <w:p>
      <w:pPr>
        <w:spacing w:before="0" w:after="0" w:line="248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may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pear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scab-like.</w:t>
      </w:r>
    </w:p>
    <w:p>
      <w:pPr>
        <w:spacing w:before="0" w:after="0" w:line="240" w:lineRule="auto"/>
        <w:ind w:right="469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Esch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tiss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sually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firmly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adherent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wound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often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sid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edges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wou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  <w:cols w:num="2" w:equalWidth="0">
            <w:col w:w="5912" w:space="368"/>
            <w:col w:w="3400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Assessme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769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and/or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232" w:firstLine="-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Steps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Completing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Determine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“Present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Admission”).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nstruct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M0300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92" w:lineRule="exact"/>
        <w:ind w:left="880" w:right="58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the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nu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m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ber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and/or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ar.</w:t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2" w:lineRule="exact"/>
        <w:ind w:left="880" w:right="180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-18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0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and/or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eschar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Unhealed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nstruct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M0300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880" w:right="422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the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nu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m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ber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and/or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M0300F1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return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hospital/facility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lasting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calendar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and/or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2" w:lineRule="exact"/>
        <w:ind w:left="880" w:right="109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0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and/or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eschar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Tips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550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2.054993pt;margin-top:31.973133pt;width:168.491pt;height:78.58pt;mso-position-horizontal-relative:page;mso-position-vertical-relative:paragraph;z-index:-2468" coordorigin="7441,639" coordsize="3370,1572">
            <v:group style="position:absolute;left:7447;top:646;width:3358;height:2" coordorigin="7447,646" coordsize="3358,2">
              <v:shape style="position:absolute;left:7447;top:646;width:3358;height:2" coordorigin="7447,646" coordsize="3358,0" path="m7447,646l10805,646e" filled="f" stroked="t" strokeweight=".61pt" strokecolor="#000000">
                <v:path arrowok="t"/>
              </v:shape>
            </v:group>
            <v:group style="position:absolute;left:7452;top:651;width:2;height:1550" coordorigin="7452,651" coordsize="2,1550">
              <v:shape style="position:absolute;left:7452;top:651;width:2;height:1550" coordorigin="7452,651" coordsize="0,1550" path="m7452,651l7452,2200e" filled="f" stroked="t" strokeweight=".581pt" strokecolor="#000000">
                <v:path arrowok="t"/>
              </v:shape>
            </v:group>
            <v:group style="position:absolute;left:7447;top:2205;width:3358;height:2" coordorigin="7447,2205" coordsize="3358,2">
              <v:shape style="position:absolute;left:7447;top:2205;width:3358;height:2" coordorigin="7447,2205" coordsize="3358,0" path="m7447,2205l10805,2205e" filled="f" stroked="t" strokeweight=".580pt" strokecolor="#000000">
                <v:path arrowok="t"/>
              </v:shape>
            </v:group>
            <v:group style="position:absolute;left:10800;top:651;width:2;height:1550" coordorigin="10800,651" coordsize="2,1550">
              <v:shape style="position:absolute;left:10800;top:651;width:2;height:1550" coordorigin="10800,651" coordsize="0,1550" path="m10800,651l10800,2200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and/or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damage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ermined.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until</w:t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0" w:after="0" w:line="240" w:lineRule="auto"/>
        <w:ind w:left="880" w:right="-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and/or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eschar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removed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atomic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soft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damage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involved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determined.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33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(i.e.,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adherent,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erythema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fluctuance)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161" w:lineRule="exact"/>
        <w:ind w:right="-20"/>
        <w:jc w:val="left"/>
        <w:rPr>
          <w:rFonts w:ascii="Arial Black" w:hAnsi="Arial Black" w:cs="Arial Black" w:eastAsia="Arial Black"/>
          <w:sz w:val="24"/>
          <w:szCs w:val="24"/>
        </w:rPr>
      </w:pPr>
      <w:rPr/>
      <w:r>
        <w:rPr/>
        <w:br w:type="column"/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  <w:position w:val="4"/>
        </w:rPr>
        <w:t>DEFINITION</w:t>
      </w:r>
      <w:r>
        <w:rPr>
          <w:rFonts w:ascii="Arial Black" w:hAnsi="Arial Black" w:cs="Arial Black" w:eastAsia="Arial Black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FLUCTUA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0" w:after="0" w:line="240" w:lineRule="auto"/>
        <w:ind w:right="345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Used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describe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texture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wound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tissue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ica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ive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underlying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nexp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luid.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  <w:cols w:num="2" w:equalWidth="0">
            <w:col w:w="5951" w:space="329"/>
            <w:col w:w="3400"/>
          </w:cols>
        </w:sectPr>
      </w:pPr>
      <w:rPr/>
    </w:p>
    <w:p>
      <w:pPr>
        <w:spacing w:before="0" w:after="0" w:line="240" w:lineRule="auto"/>
        <w:ind w:left="880" w:right="71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body’s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(biological)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removed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ruling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ischemia,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physician,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practitioner,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stant,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licens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laws.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416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and/or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damage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debrided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and/or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occur.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Examples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138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heel.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rochanter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resolved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continues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90" w:lineRule="exact"/>
        <w:ind w:left="520" w:right="-20"/>
        <w:jc w:val="left"/>
        <w:rPr>
          <w:rFonts w:ascii="Arial Black" w:hAnsi="Arial Black" w:cs="Arial Black" w:eastAsia="Arial Black"/>
          <w:sz w:val="22"/>
          <w:szCs w:val="22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ng: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position w:val="0"/>
        </w:rPr>
      </w:r>
    </w:p>
    <w:p>
      <w:pPr>
        <w:spacing w:before="10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09.389992" w:type="dxa"/>
      </w:tblPr>
      <w:tblGrid/>
      <w:tr>
        <w:trPr>
          <w:trHeight w:val="550" w:hRule="exact"/>
        </w:trPr>
        <w:tc>
          <w:tcPr>
            <w:tcW w:w="9000" w:type="dxa"/>
            <w:gridSpan w:val="3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8" w:after="0" w:line="240" w:lineRule="auto"/>
              <w:ind w:left="5896" w:right="-20"/>
              <w:jc w:val="left"/>
              <w:tabs>
                <w:tab w:pos="762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sion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Discharge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tabs>
                <w:tab w:pos="5800" w:val="left"/>
                <w:tab w:pos="752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Item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58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B1,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2" w:after="0" w:line="230" w:lineRule="exact"/>
              <w:ind w:left="102" w:right="6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B2,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2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58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C1,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2" w:after="0" w:line="230" w:lineRule="exact"/>
              <w:ind w:left="102" w:right="6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C2,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2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2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58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D1,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2" w:after="0" w:line="230" w:lineRule="exact"/>
              <w:ind w:left="102" w:right="6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D2,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11" w:after="0" w:line="240" w:lineRule="auto"/>
        <w:ind w:left="520" w:right="5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Rationa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esolved,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M0300B1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M0300D1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M0300D2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LTCH.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tage</w:t>
      </w:r>
    </w:p>
    <w:p>
      <w:pPr>
        <w:spacing w:before="0" w:after="0" w:line="240" w:lineRule="auto"/>
        <w:ind w:left="520" w:right="16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-stay,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acute-care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repeat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abdomen,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returns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immediate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returns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reassessed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ccyx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buttock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rPr>
          <w:rFonts w:ascii="Arial Black" w:hAnsi="Arial Black" w:cs="Arial Black" w:eastAsia="Arial Black"/>
          <w:sz w:val="22"/>
          <w:szCs w:val="22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ng: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09.389992" w:type="dxa"/>
      </w:tblPr>
      <w:tblGrid/>
      <w:tr>
        <w:trPr>
          <w:trHeight w:val="550" w:hRule="exact"/>
        </w:trPr>
        <w:tc>
          <w:tcPr>
            <w:tcW w:w="9000" w:type="dxa"/>
            <w:gridSpan w:val="3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9" w:after="0" w:line="240" w:lineRule="auto"/>
              <w:ind w:left="5896" w:right="-20"/>
              <w:jc w:val="left"/>
              <w:tabs>
                <w:tab w:pos="762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sion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Discharge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557" w:right="-20"/>
              <w:jc w:val="left"/>
              <w:tabs>
                <w:tab w:pos="5800" w:val="left"/>
                <w:tab w:pos="752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Item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58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B1,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09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6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2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58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C1,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6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09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58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D1,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49" w:hRule="exact"/>
        </w:trPr>
        <w:tc>
          <w:tcPr>
            <w:tcW w:w="5580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6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2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11" w:after="0" w:line="240" w:lineRule="auto"/>
        <w:ind w:left="520" w:right="2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Rationa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dentified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M0300B1,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M0300B2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M0300D1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M0300D2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buttock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50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extremity.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arrives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exists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weeks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removed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physician.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cast,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remains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0" w:lineRule="exact"/>
        <w:ind w:left="520" w:right="-20"/>
        <w:jc w:val="left"/>
        <w:rPr>
          <w:rFonts w:ascii="Arial Black" w:hAnsi="Arial Black" w:cs="Arial Black" w:eastAsia="Arial Black"/>
          <w:sz w:val="22"/>
          <w:szCs w:val="22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ng: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position w:val="0"/>
        </w:rPr>
      </w:r>
    </w:p>
    <w:p>
      <w:pPr>
        <w:spacing w:before="9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09.389992" w:type="dxa"/>
      </w:tblPr>
      <w:tblGrid/>
      <w:tr>
        <w:trPr>
          <w:trHeight w:val="550" w:hRule="exact"/>
        </w:trPr>
        <w:tc>
          <w:tcPr>
            <w:tcW w:w="9000" w:type="dxa"/>
            <w:gridSpan w:val="3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8" w:after="0" w:line="240" w:lineRule="auto"/>
              <w:ind w:left="5896" w:right="-20"/>
              <w:jc w:val="left"/>
              <w:tabs>
                <w:tab w:pos="762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sion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Discharge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tabs>
                <w:tab w:pos="5800" w:val="left"/>
                <w:tab w:pos="752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Item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58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B1,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6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2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2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58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C1,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6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2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58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D1,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09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6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2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27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29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E1,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Unstage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ble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non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mov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ble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sing/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evice</w:t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49" w:hRule="exact"/>
        </w:trPr>
        <w:tc>
          <w:tcPr>
            <w:tcW w:w="5580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13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Unstageab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non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mov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ble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sing/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evice</w:t>
            </w:r>
            <w:r>
              <w:rPr>
                <w:rFonts w:ascii="Arial" w:hAnsi="Arial" w:cs="Arial" w:eastAsia="Arial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09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2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11" w:after="0" w:line="240" w:lineRule="auto"/>
        <w:ind w:left="520" w:right="16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Rationa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removed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weeks,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hidden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M0300E1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M0300E2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indicating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236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coccy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coccyx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healed.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fluctuan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showed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debrided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subsequently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eschar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remained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(i.e.,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remained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left"/>
        <w:spacing w:after="0"/>
        <w:sectPr>
          <w:pgNumType w:start="20"/>
          <w:pgMar w:footer="569" w:header="745" w:top="940" w:bottom="760" w:left="1280" w:right="1240"/>
          <w:footerReference w:type="default" r:id="rId18"/>
          <w:pgSz w:w="12240" w:h="15840"/>
        </w:sectPr>
      </w:pPr>
      <w:rPr/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ind w:left="520" w:right="-20"/>
        <w:jc w:val="left"/>
        <w:rPr>
          <w:rFonts w:ascii="Arial Black" w:hAnsi="Arial Black" w:cs="Arial Black" w:eastAsia="Arial Black"/>
          <w:sz w:val="22"/>
          <w:szCs w:val="22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ng: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position w:val="0"/>
        </w:rPr>
      </w:r>
    </w:p>
    <w:p>
      <w:pPr>
        <w:spacing w:before="9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09.389992" w:type="dxa"/>
      </w:tblPr>
      <w:tblGrid/>
      <w:tr>
        <w:trPr>
          <w:trHeight w:val="550" w:hRule="exact"/>
        </w:trPr>
        <w:tc>
          <w:tcPr>
            <w:tcW w:w="9000" w:type="dxa"/>
            <w:gridSpan w:val="3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9" w:after="0" w:line="240" w:lineRule="auto"/>
              <w:ind w:left="5896" w:right="-20"/>
              <w:jc w:val="left"/>
              <w:tabs>
                <w:tab w:pos="762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sion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Discharge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tabs>
                <w:tab w:pos="5800" w:val="left"/>
                <w:tab w:pos="752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Item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58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B1,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6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2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58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C1,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09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6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2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27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58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D1,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6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D2,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09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2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33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E1,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unstageab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non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mov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ble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sing/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evice</w:t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2" w:after="0" w:line="230" w:lineRule="exact"/>
              <w:ind w:left="102" w:right="13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E2,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unstag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non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mov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ble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sing/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evice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admission</w:t>
            </w:r>
          </w:p>
        </w:tc>
        <w:tc>
          <w:tcPr>
            <w:tcW w:w="1709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2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2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34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F1,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unstageab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cers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sloug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/eschar</w:t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41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F2,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unstag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sloug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/eschar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09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11" w:after="0" w:line="239" w:lineRule="auto"/>
        <w:ind w:left="520" w:right="13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Rationa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level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damage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determined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ough/esc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M0300F1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M0300F2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cyx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M0300B1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eschar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M0300D1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eschar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M0300D2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121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necrotic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nutritional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improves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surgery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debridement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necrotic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short-stay,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acute-care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undergoes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rgical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debridement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ransfers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back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return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wound-care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eventually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care.</w:t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ind w:left="520" w:right="-20"/>
        <w:jc w:val="left"/>
        <w:rPr>
          <w:rFonts w:ascii="Arial Black" w:hAnsi="Arial Black" w:cs="Arial Black" w:eastAsia="Arial Black"/>
          <w:sz w:val="22"/>
          <w:szCs w:val="22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ng: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position w:val="0"/>
        </w:rPr>
      </w:r>
    </w:p>
    <w:p>
      <w:pPr>
        <w:spacing w:before="9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09.389992" w:type="dxa"/>
      </w:tblPr>
      <w:tblGrid/>
      <w:tr>
        <w:trPr>
          <w:trHeight w:val="550" w:hRule="exact"/>
        </w:trPr>
        <w:tc>
          <w:tcPr>
            <w:tcW w:w="9000" w:type="dxa"/>
            <w:gridSpan w:val="3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9" w:after="0" w:line="240" w:lineRule="auto"/>
              <w:ind w:left="5896" w:right="-20"/>
              <w:jc w:val="left"/>
              <w:tabs>
                <w:tab w:pos="762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sion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Discharge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84" w:right="-20"/>
              <w:jc w:val="left"/>
              <w:tabs>
                <w:tab w:pos="5800" w:val="left"/>
                <w:tab w:pos="752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Item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58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B1,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6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2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2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58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C1,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09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6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2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27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58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D1,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6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D2,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09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2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33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E1,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unstageab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non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mov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ble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sing/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evice</w:t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2" w:after="0" w:line="230" w:lineRule="exact"/>
              <w:ind w:left="102" w:right="13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E2,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unstag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non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mov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ble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sing/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evice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1709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2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2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34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F1,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unstageab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cers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sloug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/eschar</w:t>
            </w:r>
          </w:p>
        </w:tc>
        <w:tc>
          <w:tcPr>
            <w:tcW w:w="1709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41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F2,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unstag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sloug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/eschar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09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1" w:type="dxa"/>
            <w:tcBorders>
              <w:top w:val="single" w:sz="4.88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2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11" w:after="0" w:line="239" w:lineRule="auto"/>
        <w:ind w:left="520" w:right="8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Rationa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surgical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ridement,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arge,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M0300D1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M0300D2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M0300G: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Unstageable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Pressure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Ulcers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Related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Suspected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0" w:after="0" w:line="361" w:lineRule="exact"/>
        <w:ind w:left="88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Deep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Tissue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njury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/>
        <w:pict>
          <v:group style="position:absolute;margin-left:72.04982pt;margin-top:-91.704216pt;width:466.936315pt;height:81.293837pt;mso-position-horizontal-relative:page;mso-position-vertical-relative:paragraph;z-index:-2467" coordorigin="1441,-1834" coordsize="9339,1626">
            <v:shape style="position:absolute;left:1459;top:-1816;width:9308;height:1601" type="#_x0000_t75">
              <v:imagedata r:id="rId19" o:title=""/>
            </v:shape>
            <v:group style="position:absolute;left:1448;top:-1827;width:9324;height:1611" coordorigin="1448,-1827" coordsize="9324,1611">
              <v:shape style="position:absolute;left:1448;top:-1827;width:9324;height:1611" coordorigin="1448,-1827" coordsize="9324,1611" path="m10772,-216l10772,-1827,1448,-1827,1448,-216e" filled="f" stroked="t" strokeweight=".735558pt" strokecolor="#818181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72.054993pt;margin-top:579.549988pt;width:168.491pt;height:154.480pt;mso-position-horizontal-relative:page;mso-position-vertical-relative:page;z-index:-2466" coordorigin="7441,11591" coordsize="3370,3090">
            <v:group style="position:absolute;left:7447;top:11597;width:3358;height:2" coordorigin="7447,11597" coordsize="3358,2">
              <v:shape style="position:absolute;left:7447;top:11597;width:3358;height:2" coordorigin="7447,11597" coordsize="3358,0" path="m7447,11597l10805,11597e" filled="f" stroked="t" strokeweight=".61pt" strokecolor="#000000">
                <v:path arrowok="t"/>
              </v:shape>
            </v:group>
            <v:group style="position:absolute;left:7452;top:11602;width:2;height:3068" coordorigin="7452,11602" coordsize="2,3068">
              <v:shape style="position:absolute;left:7452;top:11602;width:2;height:3068" coordorigin="7452,11602" coordsize="0,3068" path="m7452,11602l7452,14670e" filled="f" stroked="t" strokeweight=".581pt" strokecolor="#000000">
                <v:path arrowok="t"/>
              </v:shape>
            </v:group>
            <v:group style="position:absolute;left:7447;top:14675;width:3358;height:2" coordorigin="7447,14675" coordsize="3358,2">
              <v:shape style="position:absolute;left:7447;top:14675;width:3358;height:2" coordorigin="7447,14675" coordsize="3358,0" path="m7447,14675l10805,14675e" filled="f" stroked="t" strokeweight=".580pt" strokecolor="#000000">
                <v:path arrowok="t"/>
              </v:shape>
            </v:group>
            <v:group style="position:absolute;left:10800;top:11602;width:2;height:3068" coordorigin="10800,11602" coordsize="2,3068">
              <v:shape style="position:absolute;left:10800;top:11602;width:2;height:3068" coordorigin="10800,11602" coordsize="0,3068" path="m10800,11602l10800,14670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Rat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-6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injury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precede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optimal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treatment.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39" w:lineRule="auto"/>
        <w:ind w:left="880" w:right="2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prevention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prevention.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Appropriate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lanning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essential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optimizing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avoid,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</w:p>
    <w:p>
      <w:pPr>
        <w:spacing w:before="53" w:after="0" w:line="240" w:lineRule="auto"/>
        <w:ind w:right="-20"/>
        <w:jc w:val="left"/>
        <w:rPr>
          <w:rFonts w:ascii="Arial Black" w:hAnsi="Arial Black" w:cs="Arial Black" w:eastAsia="Arial Black"/>
          <w:sz w:val="24"/>
          <w:szCs w:val="24"/>
        </w:rPr>
      </w:pPr>
      <w:rPr/>
      <w:r>
        <w:rPr/>
        <w:br w:type="column"/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DEFINITION</w:t>
      </w:r>
      <w:r>
        <w:rPr>
          <w:rFonts w:ascii="Arial Black" w:hAnsi="Arial Black" w:cs="Arial Black" w:eastAsia="Arial Black"/>
          <w:sz w:val="24"/>
          <w:szCs w:val="24"/>
          <w:color w:val="000000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52" w:lineRule="exact"/>
        <w:ind w:right="48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SUSPECTED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DEEP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SSUE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INJ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36" w:after="0" w:line="240" w:lineRule="auto"/>
        <w:ind w:right="359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Purple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mar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area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disc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lored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intact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skin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underlying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soft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tissu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area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may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prec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tissue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painf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mus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gy,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warmer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cooler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mpa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adjacent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tissu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  <w:cols w:num="2" w:equalWidth="0">
            <w:col w:w="5983" w:space="297"/>
            <w:col w:w="3400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880" w:right="50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injuries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sometimes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damage.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manage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sDTI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imperative.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51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Suspected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vigilant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monitoring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potential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deterioration.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monitoring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Assessme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3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76" w:lineRule="exact"/>
        <w:ind w:left="520" w:right="847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head-to-toe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Conduct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-body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focusing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prominences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-bearing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(e.g.,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buttocks,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eels,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ankles).</w:t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0" w:right="542" w:firstLine="-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coding,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primarily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cause,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adjacent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surrounding,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intac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blister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evidence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damage.</w:t>
      </w:r>
    </w:p>
    <w:p>
      <w:pPr>
        <w:spacing w:before="0" w:after="0" w:line="240" w:lineRule="auto"/>
        <w:ind w:left="520" w:right="49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adjacent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surrounding,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blister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does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show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(e.g.,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derness,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gginess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firmness,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warmth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coolness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sDTI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858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dark-skinned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individuals,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injury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probably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purple/maroon,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darker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rounding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sDTI.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409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Steps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Completing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Determine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“Present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.”).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1204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Clear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findings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track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appropriate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manag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nstruct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M0300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39" w:lineRule="auto"/>
        <w:ind w:left="880" w:right="56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the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nu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m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ber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uspec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injury.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tone,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injured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surrounding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intact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discoloration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potentially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suspec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njury.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47" w:firstLine="-359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0</w:t>
      </w:r>
      <w:r>
        <w:rPr>
          <w:rFonts w:ascii="Arial Black" w:hAnsi="Arial Black" w:cs="Arial Black" w:eastAsia="Arial Black"/>
          <w:sz w:val="24"/>
          <w:szCs w:val="24"/>
          <w:spacing w:val="-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uspected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njury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M0800,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Worsen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tatus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Since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Prior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Assessmen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nstruct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M0300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879" w:right="469" w:firstLine="-359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the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nu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m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ber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uspec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injury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M0300G1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return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hospital/facili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lasting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calendar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uspected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injury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2" w:lineRule="exact"/>
        <w:ind w:left="880" w:right="62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0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uspected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njury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</w:p>
    <w:p>
      <w:pPr>
        <w:jc w:val="left"/>
        <w:spacing w:after="0"/>
        <w:sectPr>
          <w:pgMar w:header="745" w:footer="569" w:top="940" w:bottom="760" w:left="1280" w:right="110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Tips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658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sDTI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pened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reassesse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opriate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injury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difficult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individuals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tones.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48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Evolution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injuries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rapid,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exposing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additional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optimal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treatment.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880" w:right="4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intact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blister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rounding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adj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characteris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njury,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Example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321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bruised,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butterfly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blood-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blister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eschar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surrounding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etermined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sDTI.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rounding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determined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</w:p>
    <w:p>
      <w:pPr>
        <w:spacing w:before="0" w:after="0" w:line="240" w:lineRule="auto"/>
        <w:ind w:left="520" w:right="59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sDTI.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blister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drained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conservatively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debrided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debridement,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umerically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remains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remains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stable.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rPr>
          <w:rFonts w:ascii="Arial Black" w:hAnsi="Arial Black" w:cs="Arial Black" w:eastAsia="Arial Black"/>
          <w:sz w:val="22"/>
          <w:szCs w:val="22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ng: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09.389992" w:type="dxa"/>
      </w:tblPr>
      <w:tblGrid/>
      <w:tr>
        <w:trPr>
          <w:trHeight w:val="550" w:hRule="exact"/>
        </w:trPr>
        <w:tc>
          <w:tcPr>
            <w:tcW w:w="9000" w:type="dxa"/>
            <w:gridSpan w:val="3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8" w:after="0" w:line="240" w:lineRule="auto"/>
              <w:ind w:right="189"/>
              <w:jc w:val="right"/>
              <w:tabs>
                <w:tab w:pos="146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w w:val="99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99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99"/>
                <w:b/>
                <w:bCs/>
              </w:rPr>
              <w:t>sion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99"/>
                <w:b/>
                <w:bCs/>
              </w:rPr>
              <w:t>Discharge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11" w:right="-20"/>
              <w:jc w:val="left"/>
              <w:tabs>
                <w:tab w:pos="6260" w:val="left"/>
                <w:tab w:pos="770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Item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6118" w:type="dxa"/>
            <w:tcBorders>
              <w:top w:val="single" w:sz="4.8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B1,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30" w:type="dxa"/>
            <w:tcBorders>
              <w:top w:val="single" w:sz="4.8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28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2" w:type="dxa"/>
            <w:tcBorders>
              <w:top w:val="single" w:sz="4.8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9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6118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32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admission</w:t>
            </w:r>
          </w:p>
        </w:tc>
        <w:tc>
          <w:tcPr>
            <w:tcW w:w="153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8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2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6118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C1,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3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28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2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9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6118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32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admission</w:t>
            </w:r>
          </w:p>
        </w:tc>
        <w:tc>
          <w:tcPr>
            <w:tcW w:w="153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8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2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9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6118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D1,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3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28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2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9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6118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32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admission</w:t>
            </w:r>
          </w:p>
        </w:tc>
        <w:tc>
          <w:tcPr>
            <w:tcW w:w="153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8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2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9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6118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9" w:right="86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E1,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unstageab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cers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non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mov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ble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sing/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evice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3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28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2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9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6118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32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unstag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cers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non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mov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ble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sing/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evice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admission</w:t>
            </w:r>
          </w:p>
        </w:tc>
        <w:tc>
          <w:tcPr>
            <w:tcW w:w="153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8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2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6118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2" w:after="0" w:line="230" w:lineRule="exact"/>
              <w:ind w:left="102" w:right="88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F1,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unstageab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sloug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/eschar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3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28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2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6118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33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F2,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unstag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cers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sloug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/eschar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3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8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2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6118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8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G1,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unstage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le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cers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with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suspected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tissue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injury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3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28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2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9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49" w:hRule="exact"/>
        </w:trPr>
        <w:tc>
          <w:tcPr>
            <w:tcW w:w="6118" w:type="dxa"/>
            <w:tcBorders>
              <w:top w:val="single" w:sz="4.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46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G2,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stageable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with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susp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cted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deep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tissue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ury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30" w:type="dxa"/>
            <w:tcBorders>
              <w:top w:val="single" w:sz="4.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28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2" w:type="dxa"/>
            <w:tcBorders>
              <w:top w:val="single" w:sz="4.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9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45" w:footer="569" w:top="940" w:bottom="760" w:left="1280" w:right="110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11" w:after="0" w:line="239" w:lineRule="auto"/>
        <w:ind w:left="520" w:right="14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Rationa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surrounding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consistent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sDTI.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M0300G1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M0300G2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sDTIs,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520" w:right="33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sDTI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drained,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debrided,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M0300G1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M0300G2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sDTI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M0800:</w:t>
      </w:r>
      <w:r>
        <w:rPr>
          <w:rFonts w:ascii="Arial" w:hAnsi="Arial" w:cs="Arial" w:eastAsia="Arial"/>
          <w:sz w:val="32"/>
          <w:szCs w:val="32"/>
          <w:color w:val="333399"/>
          <w:spacing w:val="-11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W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or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ening</w:t>
      </w:r>
      <w:r>
        <w:rPr>
          <w:rFonts w:ascii="Arial" w:hAnsi="Arial" w:cs="Arial" w:eastAsia="Arial"/>
          <w:sz w:val="32"/>
          <w:szCs w:val="32"/>
          <w:color w:val="333399"/>
          <w:spacing w:val="-15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in</w:t>
      </w:r>
      <w:r>
        <w:rPr>
          <w:rFonts w:ascii="Arial" w:hAnsi="Arial" w:cs="Arial" w:eastAsia="Arial"/>
          <w:sz w:val="32"/>
          <w:szCs w:val="32"/>
          <w:color w:val="333399"/>
          <w:spacing w:val="-2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Pressure</w:t>
      </w:r>
      <w:r>
        <w:rPr>
          <w:rFonts w:ascii="Arial" w:hAnsi="Arial" w:cs="Arial" w:eastAsia="Arial"/>
          <w:sz w:val="32"/>
          <w:szCs w:val="32"/>
          <w:color w:val="333399"/>
          <w:spacing w:val="-13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Ulcer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Sta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us</w:t>
      </w:r>
      <w:r>
        <w:rPr>
          <w:rFonts w:ascii="Arial" w:hAnsi="Arial" w:cs="Arial" w:eastAsia="Arial"/>
          <w:sz w:val="32"/>
          <w:szCs w:val="32"/>
          <w:color w:val="333399"/>
          <w:spacing w:val="-9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Since</w:t>
      </w:r>
      <w:r>
        <w:rPr>
          <w:rFonts w:ascii="Arial" w:hAnsi="Arial" w:cs="Arial" w:eastAsia="Arial"/>
          <w:sz w:val="32"/>
          <w:szCs w:val="32"/>
          <w:color w:val="333399"/>
          <w:spacing w:val="-8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Prior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0" w:after="0" w:line="361" w:lineRule="exact"/>
        <w:ind w:left="88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Assessment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  <w:position w:val="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2.711085pt;height:119.625pt;mso-position-horizontal-relative:char;mso-position-vertical-relative:line" type="#_x0000_t75">
            <v:imagedata r:id="rId2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/>
        <w:pict>
          <v:group style="position:absolute;margin-left:372.054993pt;margin-top:403.149994pt;width:168.491pt;height:293.62pt;mso-position-horizontal-relative:page;mso-position-vertical-relative:page;z-index:-2464" coordorigin="7441,8063" coordsize="3370,5872">
            <v:group style="position:absolute;left:7447;top:8069;width:3358;height:2" coordorigin="7447,8069" coordsize="3358,2">
              <v:shape style="position:absolute;left:7447;top:8069;width:3358;height:2" coordorigin="7447,8069" coordsize="3358,0" path="m7447,8069l10805,8069e" filled="f" stroked="t" strokeweight=".61pt" strokecolor="#000000">
                <v:path arrowok="t"/>
              </v:shape>
            </v:group>
            <v:group style="position:absolute;left:7452;top:8074;width:2;height:5851" coordorigin="7452,8074" coordsize="2,5851">
              <v:shape style="position:absolute;left:7452;top:8074;width:2;height:5851" coordorigin="7452,8074" coordsize="0,5851" path="m7452,8074l7452,13925e" filled="f" stroked="t" strokeweight=".581pt" strokecolor="#000000">
                <v:path arrowok="t"/>
              </v:shape>
            </v:group>
            <v:group style="position:absolute;left:7447;top:13930;width:3358;height:2" coordorigin="7447,13930" coordsize="3358,2">
              <v:shape style="position:absolute;left:7447;top:13930;width:3358;height:2" coordorigin="7447,13930" coordsize="3358,0" path="m7447,13930l10805,13930e" filled="f" stroked="t" strokeweight=".580pt" strokecolor="#000000">
                <v:path arrowok="t"/>
              </v:shape>
            </v:group>
            <v:group style="position:absolute;left:10800;top:8074;width:2;height:5851" coordorigin="10800,8074" coordsize="2,5851">
              <v:shape style="position:absolute;left:10800;top:8074;width:2;height:5851" coordorigin="10800,8074" coordsize="0,5851" path="m10800,8074l10800,13925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Rat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-6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overall,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track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damage,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(worsened)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tracking</w:t>
      </w:r>
    </w:p>
    <w:p>
      <w:pPr>
        <w:spacing w:before="0" w:after="0" w:line="240" w:lineRule="auto"/>
        <w:ind w:left="880" w:right="3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nsistent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12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interdisciplinary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aluated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ropriate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preventa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measures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management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and/or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/>
        <w:pict>
          <v:group style="position:absolute;margin-left:70pt;margin-top:27.601841pt;width:297.160pt;height:62.2pt;mso-position-horizontal-relative:page;mso-position-vertical-relative:paragraph;z-index:-2465" coordorigin="1400,552" coordsize="5943,1244">
            <v:group style="position:absolute;left:1410;top:562;width:5923;height:276" coordorigin="1410,562" coordsize="5923,276">
              <v:shape style="position:absolute;left:1410;top:562;width:5923;height:276" coordorigin="1410,562" coordsize="5923,276" path="m1410,838l7333,838,7333,562,1410,562,1410,838e" filled="t" fillcolor="#DDE9F7" stroked="f">
                <v:path arrowok="t"/>
                <v:fill/>
              </v:shape>
            </v:group>
            <v:group style="position:absolute;left:1410;top:838;width:5923;height:396" coordorigin="1410,838" coordsize="5923,396">
              <v:shape style="position:absolute;left:1410;top:838;width:5923;height:396" coordorigin="1410,838" coordsize="5923,396" path="m1410,1234l7333,1234,7333,838,1410,838,1410,1234e" filled="t" fillcolor="#DDE9F7" stroked="f">
                <v:path arrowok="t"/>
                <v:fill/>
              </v:shape>
            </v:group>
            <v:group style="position:absolute;left:1410;top:1234;width:5923;height:276" coordorigin="1410,1234" coordsize="5923,276">
              <v:shape style="position:absolute;left:1410;top:1234;width:5923;height:276" coordorigin="1410,1234" coordsize="5923,276" path="m1410,1510l7333,1510,7333,1234,1410,1234,1410,1510e" filled="t" fillcolor="#DDE9F7" stroked="f">
                <v:path arrowok="t"/>
                <v:fill/>
              </v:shape>
            </v:group>
            <v:group style="position:absolute;left:1410;top:1510;width:5923;height:276" coordorigin="1410,1510" coordsize="5923,276">
              <v:shape style="position:absolute;left:1410;top:1510;width:5923;height:276" coordorigin="1410,1510" coordsize="5923,276" path="m1410,1786l7333,1786,7333,1510,1410,1510,1410,1786e" filled="t" fillcolor="#DDE9F7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Assessme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peri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back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assessment.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Planned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Discharge;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Unplanned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Discharge.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-20"/>
        <w:jc w:val="left"/>
        <w:rPr>
          <w:rFonts w:ascii="Arial Black" w:hAnsi="Arial Black" w:cs="Arial Black" w:eastAsia="Arial Black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DEFINITION</w:t>
      </w:r>
      <w:r>
        <w:rPr>
          <w:rFonts w:ascii="Arial Black" w:hAnsi="Arial Black" w:cs="Arial Black" w:eastAsia="Arial Black"/>
          <w:sz w:val="24"/>
          <w:szCs w:val="24"/>
          <w:color w:val="000000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52" w:lineRule="exact"/>
        <w:ind w:right="407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WORSEN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NG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PRESSU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ULCER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ATUS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36" w:after="0" w:line="240" w:lineRule="auto"/>
        <w:ind w:right="26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Pressure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ulcer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“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orsening”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defin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pressure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ulcer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has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ogressed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lev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tissue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damage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therefore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aged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higher</w:t>
      </w:r>
    </w:p>
    <w:p>
      <w:pPr>
        <w:spacing w:before="0" w:after="0" w:line="240" w:lineRule="auto"/>
        <w:ind w:right="23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num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using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umerical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scale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1-4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(usi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stagi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determina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ions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assi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each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stage;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star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creasing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seve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ity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stage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disc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arge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ared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admission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ssmen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purpos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</w:p>
    <w:p>
      <w:pPr>
        <w:spacing w:before="2" w:after="0" w:line="254" w:lineRule="exact"/>
        <w:ind w:right="322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abse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pressure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ulcer,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zero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pressu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ulce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</w:p>
    <w:p>
      <w:pPr>
        <w:spacing w:before="0" w:after="0" w:line="248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skin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reak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own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evi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ence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dam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ge.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  <w:cols w:num="2" w:equalWidth="0">
            <w:col w:w="6019" w:space="261"/>
            <w:col w:w="3400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520" w:right="279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history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Specifically,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mpared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accurate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simply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comparing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128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completed.</w:t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nstruct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M0800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92" w:lineRule="exact"/>
        <w:ind w:left="880" w:right="1028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the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nu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m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ber</w:t>
      </w:r>
      <w:r>
        <w:rPr>
          <w:rFonts w:ascii="Arial Black" w:hAnsi="Arial Black" w:cs="Arial Black" w:eastAsia="Arial Black"/>
          <w:sz w:val="22"/>
          <w:szCs w:val="22"/>
          <w:spacing w:val="-1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2" w:lineRule="exact"/>
        <w:ind w:left="880" w:right="64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Enter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0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ulcers.</w:t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Tips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15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follow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routine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basis.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66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creases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nsidered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worsened.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49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nstageable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propriate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M0300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09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previously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nstageable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eschar,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rsened.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previously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worsened.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18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becomes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sufficiently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deemed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ncreased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aging,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39" w:lineRule="auto"/>
        <w:ind w:left="880" w:right="369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merge,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Although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merged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urface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nsidered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worsened.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8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hospital/fac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lity,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1" w:right="288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hospital/fac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lity,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880" w:right="67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following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guidance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regarding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</w:p>
    <w:p>
      <w:pPr>
        <w:spacing w:before="0" w:after="0" w:line="240" w:lineRule="auto"/>
        <w:ind w:left="880" w:right="12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(POA)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uently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restageable: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223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nstageable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(i.e.,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debrided,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ridement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restaged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numerically,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reassessed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considered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rsened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POA.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39" w:lineRule="auto"/>
        <w:ind w:left="1240" w:right="295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However,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nstageable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(i.e.,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debrided,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debridement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numerically,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reassessed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previous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POA.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184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subsequently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staged,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considered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subseq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staging,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deteriorates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restaged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higher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POA.</w:t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Examples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696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ischial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tuberosity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creased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520" w:right="-20"/>
        <w:jc w:val="left"/>
        <w:rPr>
          <w:rFonts w:ascii="Arial Black" w:hAnsi="Arial Black" w:cs="Arial Black" w:eastAsia="Arial Black"/>
          <w:sz w:val="22"/>
          <w:szCs w:val="22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ng: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09.389992" w:type="dxa"/>
      </w:tblPr>
      <w:tblGrid/>
      <w:tr>
        <w:trPr>
          <w:trHeight w:val="590" w:hRule="exact"/>
        </w:trPr>
        <w:tc>
          <w:tcPr>
            <w:tcW w:w="9000" w:type="dxa"/>
            <w:gridSpan w:val="3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7" w:after="0" w:line="240" w:lineRule="auto"/>
              <w:ind w:left="5851" w:right="-20"/>
              <w:jc w:val="left"/>
              <w:tabs>
                <w:tab w:pos="762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sion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  <w:position w:val="-4"/>
              </w:rPr>
              <w:t>Discharge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84" w:right="-20"/>
              <w:jc w:val="left"/>
              <w:tabs>
                <w:tab w:pos="5760" w:val="left"/>
                <w:tab w:pos="752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Item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49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49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30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that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dmiss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</w:p>
        </w:tc>
        <w:tc>
          <w:tcPr>
            <w:tcW w:w="180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2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49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49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30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that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dmiss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49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rsening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Status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Since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Prior</w:t>
            </w:r>
          </w:p>
          <w:p>
            <w:pPr>
              <w:spacing w:before="0" w:after="0" w:line="230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Assessment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687" w:right="66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N/A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49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rsening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Status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Since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Prior</w:t>
            </w:r>
          </w:p>
          <w:p>
            <w:pPr>
              <w:spacing w:before="0" w:after="0" w:line="230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Assessment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687" w:right="66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N/A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90" w:hRule="exact"/>
        </w:trPr>
        <w:tc>
          <w:tcPr>
            <w:tcW w:w="5490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rsening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Status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Since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Prior</w:t>
            </w:r>
          </w:p>
          <w:p>
            <w:pPr>
              <w:spacing w:before="0" w:after="0" w:line="230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Assessment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00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687" w:right="66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N/A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11" w:after="0" w:line="240" w:lineRule="auto"/>
        <w:ind w:left="520" w:right="13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Rationa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e: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300B1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M0300B2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M0800B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231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unstageable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slough/eschar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sacrum,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debrided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weeks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90" w:lineRule="exact"/>
        <w:ind w:left="520" w:right="-20"/>
        <w:jc w:val="left"/>
        <w:rPr>
          <w:rFonts w:ascii="Arial Black" w:hAnsi="Arial Black" w:cs="Arial Black" w:eastAsia="Arial Black"/>
          <w:sz w:val="22"/>
          <w:szCs w:val="22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ng: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position w:val="0"/>
        </w:rPr>
      </w:r>
    </w:p>
    <w:p>
      <w:pPr>
        <w:spacing w:before="9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09.389992" w:type="dxa"/>
      </w:tblPr>
      <w:tblGrid/>
      <w:tr>
        <w:trPr>
          <w:trHeight w:val="550" w:hRule="exact"/>
        </w:trPr>
        <w:tc>
          <w:tcPr>
            <w:tcW w:w="9000" w:type="dxa"/>
            <w:gridSpan w:val="3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9" w:after="0" w:line="240" w:lineRule="auto"/>
              <w:ind w:left="5851" w:right="-20"/>
              <w:jc w:val="left"/>
              <w:tabs>
                <w:tab w:pos="762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sion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Discharge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84" w:right="-20"/>
              <w:jc w:val="left"/>
              <w:tabs>
                <w:tab w:pos="5760" w:val="left"/>
                <w:tab w:pos="752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Item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49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D1,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80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49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30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D2.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that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upon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dmiss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49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2" w:after="0" w:line="230" w:lineRule="exact"/>
              <w:ind w:left="102" w:right="25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F1,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unstageab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coverage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slough/eschar</w:t>
            </w:r>
          </w:p>
        </w:tc>
        <w:tc>
          <w:tcPr>
            <w:tcW w:w="180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49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F2,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unstag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that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were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esent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2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49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Worseni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Status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Since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ior</w:t>
            </w:r>
          </w:p>
          <w:p>
            <w:pPr>
              <w:spacing w:before="0" w:after="0" w:line="230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Assessment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687" w:right="66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N/A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49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rsening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Status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Since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Prior</w:t>
            </w:r>
          </w:p>
          <w:p>
            <w:pPr>
              <w:spacing w:before="0" w:after="0" w:line="230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Assessment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687" w:right="66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N/A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89" w:hRule="exact"/>
        </w:trPr>
        <w:tc>
          <w:tcPr>
            <w:tcW w:w="5490" w:type="dxa"/>
            <w:tcBorders>
              <w:top w:val="single" w:sz="4.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C,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rsening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Status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Since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30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Assessment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687" w:right="66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N/A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14" w:after="0" w:line="298" w:lineRule="exact"/>
        <w:ind w:left="520" w:right="13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Rationa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:</w:t>
      </w:r>
      <w:r>
        <w:rPr>
          <w:rFonts w:ascii="Arial Black" w:hAnsi="Arial Black" w:cs="Arial Black" w:eastAsia="Arial Black"/>
          <w:sz w:val="24"/>
          <w:szCs w:val="24"/>
          <w:spacing w:val="-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M0300F1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M0300F2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debridemen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</w:p>
    <w:p>
      <w:pPr>
        <w:spacing w:before="0" w:after="0" w:line="268" w:lineRule="exact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umerically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M0300D1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520" w:right="35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M0300D2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debridemen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M0800C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although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debridemen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rsening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39" w:lineRule="auto"/>
        <w:ind w:left="520" w:right="173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epithelializat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center,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ulcers.</w:t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ind w:left="520" w:right="-20"/>
        <w:jc w:val="left"/>
        <w:rPr>
          <w:rFonts w:ascii="Arial Black" w:hAnsi="Arial Black" w:cs="Arial Black" w:eastAsia="Arial Black"/>
          <w:sz w:val="22"/>
          <w:szCs w:val="22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ng: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position w:val="0"/>
        </w:rPr>
      </w:r>
    </w:p>
    <w:p>
      <w:pPr>
        <w:spacing w:before="9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98.899994" w:type="dxa"/>
      </w:tblPr>
      <w:tblGrid/>
      <w:tr>
        <w:trPr>
          <w:trHeight w:val="555" w:hRule="exact"/>
        </w:trPr>
        <w:tc>
          <w:tcPr>
            <w:tcW w:w="9000" w:type="dxa"/>
            <w:gridSpan w:val="3"/>
            <w:tcBorders>
              <w:top w:val="single" w:sz="8.720" w:space="0" w:color="000000"/>
              <w:bottom w:val="single" w:sz="4.888" w:space="0" w:color="000000"/>
              <w:left w:val="single" w:sz="8.720" w:space="0" w:color="000000"/>
              <w:right w:val="single" w:sz="8.720" w:space="0" w:color="000000"/>
            </w:tcBorders>
            <w:shd w:val="clear" w:color="auto" w:fill="002060"/>
          </w:tcPr>
          <w:p>
            <w:pPr>
              <w:spacing w:before="39" w:after="0" w:line="240" w:lineRule="auto"/>
              <w:ind w:left="5891" w:right="-20"/>
              <w:jc w:val="left"/>
              <w:tabs>
                <w:tab w:pos="762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sion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Discharge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97" w:right="-20"/>
              <w:jc w:val="left"/>
              <w:tabs>
                <w:tab w:pos="5800" w:val="left"/>
                <w:tab w:pos="752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Item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580" w:type="dxa"/>
            <w:tcBorders>
              <w:top w:val="single" w:sz="4.8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B1,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6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B2,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2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58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C1,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6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C2,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2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A,</w:t>
            </w:r>
            <w:r>
              <w:rPr>
                <w:rFonts w:ascii="Arial" w:hAnsi="Arial" w:cs="Arial" w:eastAsia="Arial"/>
                <w:sz w:val="20"/>
                <w:szCs w:val="20"/>
                <w:spacing w:val="4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rsening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Status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Since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30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Assessment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642" w:right="62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N/A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rsening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Status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Since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Prior</w:t>
            </w:r>
          </w:p>
          <w:p>
            <w:pPr>
              <w:spacing w:before="0" w:after="0" w:line="230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Assessment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642" w:right="62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N/A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580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rsening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Status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Since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Prior</w:t>
            </w:r>
          </w:p>
          <w:p>
            <w:pPr>
              <w:spacing w:before="0" w:after="0" w:line="230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Assessment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642" w:right="62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N/A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19" w:after="0" w:line="292" w:lineRule="exact"/>
        <w:ind w:left="520" w:right="33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Rationa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e: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</w:p>
    <w:p>
      <w:pPr>
        <w:spacing w:before="0" w:after="0" w:line="270" w:lineRule="exact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ncreased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</w:p>
    <w:p>
      <w:pPr>
        <w:spacing w:before="0" w:after="0" w:line="240" w:lineRule="auto"/>
        <w:ind w:left="520" w:right="1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considered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M0800B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39" w:lineRule="auto"/>
        <w:ind w:left="520" w:right="102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sheets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sacrum,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trocha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520" w:right="-20"/>
        <w:jc w:val="left"/>
        <w:rPr>
          <w:rFonts w:ascii="Arial Black" w:hAnsi="Arial Black" w:cs="Arial Black" w:eastAsia="Arial Black"/>
          <w:sz w:val="22"/>
          <w:szCs w:val="22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ng: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09.389992" w:type="dxa"/>
      </w:tblPr>
      <w:tblGrid/>
      <w:tr>
        <w:trPr>
          <w:trHeight w:val="590" w:hRule="exact"/>
        </w:trPr>
        <w:tc>
          <w:tcPr>
            <w:tcW w:w="9000" w:type="dxa"/>
            <w:gridSpan w:val="3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8" w:after="0" w:line="240" w:lineRule="auto"/>
              <w:ind w:left="5851" w:right="-20"/>
              <w:jc w:val="left"/>
              <w:tabs>
                <w:tab w:pos="762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sion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  <w:position w:val="-4"/>
              </w:rPr>
              <w:t>Discharge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11" w:right="-20"/>
              <w:jc w:val="left"/>
              <w:tabs>
                <w:tab w:pos="5760" w:val="left"/>
                <w:tab w:pos="752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Item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49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B1,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2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49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30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that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upon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dmiss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49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C1,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49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30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that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upon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dmiss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2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49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D1,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2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49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30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that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present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upon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dmiss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2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49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A,</w:t>
            </w:r>
            <w:r>
              <w:rPr>
                <w:rFonts w:ascii="Arial" w:hAnsi="Arial" w:cs="Arial" w:eastAsia="Arial"/>
                <w:sz w:val="20"/>
                <w:szCs w:val="20"/>
                <w:spacing w:val="4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rsening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Status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Since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30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Assessment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687" w:right="66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N/A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49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rsening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Status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Since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Prior</w:t>
            </w:r>
          </w:p>
          <w:p>
            <w:pPr>
              <w:spacing w:before="0" w:after="0" w:line="230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Assessment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687" w:right="66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N/A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49" w:hRule="exact"/>
        </w:trPr>
        <w:tc>
          <w:tcPr>
            <w:tcW w:w="5490" w:type="dxa"/>
            <w:tcBorders>
              <w:top w:val="single" w:sz="4.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C,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rsening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Status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Since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30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Assessment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687" w:right="66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N/A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19" w:after="0" w:line="292" w:lineRule="exact"/>
        <w:ind w:left="520" w:right="1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Rationa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e:</w:t>
      </w:r>
      <w:r>
        <w:rPr>
          <w:rFonts w:ascii="Arial Black" w:hAnsi="Arial Black" w:cs="Arial Black" w:eastAsia="Arial Black"/>
          <w:sz w:val="22"/>
          <w:szCs w:val="22"/>
          <w:spacing w:val="-1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-heel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M0300B1,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M0300B2,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</w:p>
    <w:p>
      <w:pPr>
        <w:spacing w:before="0" w:after="0" w:line="270" w:lineRule="exact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</w:p>
    <w:p>
      <w:pPr>
        <w:spacing w:before="0" w:after="0" w:line="240" w:lineRule="auto"/>
        <w:ind w:left="520" w:right="13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developed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trocha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M0300B1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M0300B2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trocha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</w:p>
    <w:p>
      <w:pPr>
        <w:spacing w:before="0" w:after="0" w:line="240" w:lineRule="auto"/>
        <w:ind w:left="520" w:right="24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Similarly,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M0300D1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M0300D2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M0800A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trochanter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assessment.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M0800B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M0800C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sacral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right-heel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135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develops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subsequently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covered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henc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nstageabl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debridement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performed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debridemen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eassessed,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90" w:lineRule="exact"/>
        <w:ind w:left="520" w:right="-20"/>
        <w:jc w:val="left"/>
        <w:rPr>
          <w:rFonts w:ascii="Arial Black" w:hAnsi="Arial Black" w:cs="Arial Black" w:eastAsia="Arial Black"/>
          <w:sz w:val="22"/>
          <w:szCs w:val="22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-1"/>
        </w:rPr>
        <w:t>ng: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position w:val="0"/>
        </w:rPr>
      </w:r>
    </w:p>
    <w:p>
      <w:pPr>
        <w:spacing w:before="9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09.389992" w:type="dxa"/>
      </w:tblPr>
      <w:tblGrid/>
      <w:tr>
        <w:trPr>
          <w:trHeight w:val="550" w:hRule="exact"/>
        </w:trPr>
        <w:tc>
          <w:tcPr>
            <w:tcW w:w="9000" w:type="dxa"/>
            <w:gridSpan w:val="3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9" w:after="0" w:line="240" w:lineRule="auto"/>
              <w:ind w:left="5851" w:right="-20"/>
              <w:jc w:val="left"/>
              <w:tabs>
                <w:tab w:pos="762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sion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Discharge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29" w:right="-20"/>
              <w:jc w:val="left"/>
              <w:tabs>
                <w:tab w:pos="5760" w:val="left"/>
                <w:tab w:pos="752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Item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549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C1,</w:t>
            </w:r>
            <w:r>
              <w:rPr>
                <w:rFonts w:ascii="Arial" w:hAnsi="Arial" w:cs="Arial" w:eastAsia="Arial"/>
                <w:sz w:val="20"/>
                <w:szCs w:val="20"/>
                <w:spacing w:val="4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49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41" w:after="0" w:line="230" w:lineRule="exact"/>
              <w:ind w:left="102" w:right="69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C2,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these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Stage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upon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admission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Leave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blank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549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A,</w:t>
            </w:r>
            <w:r>
              <w:rPr>
                <w:rFonts w:ascii="Arial" w:hAnsi="Arial" w:cs="Arial" w:eastAsia="Arial"/>
                <w:sz w:val="20"/>
                <w:szCs w:val="20"/>
                <w:spacing w:val="4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rsening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Status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Since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30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Assessment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N/A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90" w:hRule="exact"/>
        </w:trPr>
        <w:tc>
          <w:tcPr>
            <w:tcW w:w="549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B,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rsening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Status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Since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30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Assessment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0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N/A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90" w:hRule="exact"/>
        </w:trPr>
        <w:tc>
          <w:tcPr>
            <w:tcW w:w="5490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C,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rsening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Pressure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Ulcer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Status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Since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9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Assessment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00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N/A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14" w:after="0" w:line="298" w:lineRule="exact"/>
        <w:ind w:left="520" w:right="14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Rationa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:</w:t>
      </w:r>
      <w:r>
        <w:rPr>
          <w:rFonts w:ascii="Arial Black" w:hAnsi="Arial Black" w:cs="Arial Black" w:eastAsia="Arial Black"/>
          <w:sz w:val="24"/>
          <w:szCs w:val="24"/>
          <w:spacing w:val="-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M0300C2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</w:p>
    <w:p>
      <w:pPr>
        <w:spacing w:before="0" w:after="0" w:line="268" w:lineRule="exact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M0800B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developed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LTCH.</w:t>
      </w:r>
    </w:p>
    <w:sectPr>
      <w:pgNumType w:start="30"/>
      <w:pgMar w:footer="569" w:header="745" w:top="940" w:bottom="760" w:left="1280" w:right="1280"/>
      <w:footerReference w:type="default" r:id="rId21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pt;margin-top:742.73999pt;width:471pt;height:.1pt;mso-position-horizontal-relative:page;mso-position-vertical-relative:page;z-index:-2481" coordorigin="1410,14855" coordsize="9420,2">
          <v:shape style="position:absolute;left:1410;top:14855;width:9420;height:2" coordorigin="1410,14855" coordsize="9420,0" path="m1410,14855l10830,14855e" filled="f" stroked="t" strokeweight="1.6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4.744934pt;width:163.738104pt;height:11.99pt;mso-position-horizontal-relative:page;mso-position-vertical-relative:page;z-index:-2480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FINAL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6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Dec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mber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1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Version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2.0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5.105469pt;margin-top:744.744934pt;width:46.866091pt;height:11.99pt;mso-position-horizontal-relative:page;mso-position-vertical-relative:page;z-index:-2479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2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Page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M-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pt;margin-top:742.73999pt;width:471pt;height:.1pt;mso-position-horizontal-relative:page;mso-position-vertical-relative:page;z-index:-2478" coordorigin="1410,14855" coordsize="9420,2">
          <v:shape style="position:absolute;left:1410;top:14855;width:9420;height:2" coordorigin="1410,14855" coordsize="9420,0" path="m1410,14855l10830,14855e" filled="f" stroked="t" strokeweight="1.6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4.744934pt;width:163.738104pt;height:11.99pt;mso-position-horizontal-relative:page;mso-position-vertical-relative:page;z-index:-2477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FINAL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6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Dec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mber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1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Version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2.0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9.561035pt;margin-top:744.744934pt;width:52.420531pt;height:11.99pt;mso-position-horizontal-relative:page;mso-position-vertical-relative:page;z-index:-2476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2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Page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M-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pt;margin-top:742.73999pt;width:471pt;height:.1pt;mso-position-horizontal-relative:page;mso-position-vertical-relative:page;z-index:-2475" coordorigin="1410,14855" coordsize="9420,2">
          <v:shape style="position:absolute;left:1410;top:14855;width:9420;height:2" coordorigin="1410,14855" coordsize="9420,0" path="m1410,14855l10830,14855e" filled="f" stroked="t" strokeweight="1.6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4.744934pt;width:163.738104pt;height:11.99pt;mso-position-horizontal-relative:page;mso-position-vertical-relative:page;z-index:-2474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FINAL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6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Dec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mber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1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Version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2.0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9.561035pt;margin-top:744.744934pt;width:52.420531pt;height:11.99pt;mso-position-horizontal-relative:page;mso-position-vertical-relative:page;z-index:-2473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2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Page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M-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pt;margin-top:742.73999pt;width:471pt;height:.1pt;mso-position-horizontal-relative:page;mso-position-vertical-relative:page;z-index:-2472" coordorigin="1410,14855" coordsize="9420,2">
          <v:shape style="position:absolute;left:1410;top:14855;width:9420;height:2" coordorigin="1410,14855" coordsize="9420,0" path="m1410,14855l10830,14855e" filled="f" stroked="t" strokeweight="1.6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4.744934pt;width:163.738104pt;height:11.99pt;mso-position-horizontal-relative:page;mso-position-vertical-relative:page;z-index:-2471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FINAL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6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Dec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mber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1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Version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2.0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9.561035pt;margin-top:744.744934pt;width:52.420531pt;height:11.99pt;mso-position-horizontal-relative:page;mso-position-vertical-relative:page;z-index:-2470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2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Page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M-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264957pt;width:221.44035pt;height:11.99pt;mso-position-horizontal-relative:page;mso-position-vertical-relative:page;z-index:-2483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CMS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LTCH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Quali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Reporting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Prog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Manual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39.551086pt;margin-top:36.264957pt;width:101.460445pt;height:11.99pt;mso-position-horizontal-relative:page;mso-position-vertical-relative:page;z-index:-2482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Chap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3: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Section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6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jpg"/><Relationship Id="rId8" Type="http://schemas.openxmlformats.org/officeDocument/2006/relationships/hyperlink" Target="http://www.npuap.org/wp-content/uploads/2012/03/NPUAP-Unstage2.jpg" TargetMode="External"/><Relationship Id="rId9" Type="http://schemas.openxmlformats.org/officeDocument/2006/relationships/hyperlink" Target="http://www.npuap.org/wp-content/uploads/2012/03/NPUAP-SuspectDTI.jpg" TargetMode="External"/><Relationship Id="rId10" Type="http://schemas.openxmlformats.org/officeDocument/2006/relationships/hyperlink" Target="http://www.npuap.org/wp-content/uploads/2012/03/NPUAP-SuspectDTI.jpg" TargetMode="External"/><Relationship Id="rId11" Type="http://schemas.openxmlformats.org/officeDocument/2006/relationships/image" Target="media/image2.jp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footer" Target="footer2.xml"/><Relationship Id="rId15" Type="http://schemas.openxmlformats.org/officeDocument/2006/relationships/image" Target="media/image5.jpg"/><Relationship Id="rId16" Type="http://schemas.openxmlformats.org/officeDocument/2006/relationships/image" Target="media/image6.png"/><Relationship Id="rId17" Type="http://schemas.openxmlformats.org/officeDocument/2006/relationships/image" Target="media/image7.jpg"/><Relationship Id="rId18" Type="http://schemas.openxmlformats.org/officeDocument/2006/relationships/footer" Target="footer3.xml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Centers for Medicare &amp; Medicaid Services</dc:creator>
  <cp:keywords>Long-Term Care Hospital (LTCH), Quality Reporting Program, CMS, Chapter 3</cp:keywords>
  <dc:subject>The Centers for Medicare &amp; Medicaid Services Long-Term Care Hospital Quality Reporting Program Manual</dc:subject>
  <dc:title>LTCH Quality Reporting Program Manual, Section M: Skin Conditions</dc:title>
  <dcterms:created xsi:type="dcterms:W3CDTF">2014-12-05T17:06:29Z</dcterms:created>
  <dcterms:modified xsi:type="dcterms:W3CDTF">2014-12-05T17:06:29Z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2013-12-18T00:00:00Z</vt:filetime>
  </property>
  <property fmtid="{D5CDD505-2E9C-101B-9397-08002B2CF9AE}" pid="3" name="LastSaved">
    <vt:filetime>2014-12-05T00:00:00Z</vt:filetime>
  </property>
</Properties>
</file>