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69E74" w14:textId="3C78F2CD" w:rsidR="001A2284" w:rsidRPr="000156AE" w:rsidRDefault="008909CD" w:rsidP="00BD21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Template </w:t>
      </w:r>
    </w:p>
    <w:p w14:paraId="2349CC9E" w14:textId="77777777" w:rsidR="00BD2120" w:rsidRPr="000156AE" w:rsidRDefault="00BD2120" w:rsidP="00BD2120">
      <w:pPr>
        <w:jc w:val="center"/>
        <w:rPr>
          <w:rFonts w:ascii="Arial" w:hAnsi="Arial" w:cs="Arial"/>
          <w:b/>
        </w:rPr>
      </w:pPr>
      <w:r w:rsidRPr="000156AE">
        <w:rPr>
          <w:rFonts w:ascii="Arial" w:hAnsi="Arial" w:cs="Arial"/>
          <w:b/>
        </w:rPr>
        <w:t>Peer Reviewed Journal Article Requirement</w:t>
      </w:r>
    </w:p>
    <w:p w14:paraId="613B8244" w14:textId="77777777" w:rsidR="00BD2120" w:rsidRPr="000156AE" w:rsidRDefault="00BD2120" w:rsidP="00545F9F">
      <w:pPr>
        <w:spacing w:line="240" w:lineRule="auto"/>
      </w:pPr>
      <w:r w:rsidRPr="000156AE">
        <w:t xml:space="preserve"> </w:t>
      </w:r>
    </w:p>
    <w:p w14:paraId="27A8C0E1" w14:textId="70B68A8F" w:rsidR="00BD2120" w:rsidRPr="000156AE" w:rsidRDefault="00BD2120" w:rsidP="00BD2120">
      <w:pPr>
        <w:rPr>
          <w:rFonts w:ascii="Arial" w:hAnsi="Arial" w:cs="Arial"/>
        </w:rPr>
      </w:pPr>
      <w:r w:rsidRPr="000156AE">
        <w:rPr>
          <w:rFonts w:ascii="Arial" w:hAnsi="Arial" w:cs="Arial"/>
        </w:rPr>
        <w:t>Section 101(c</w:t>
      </w:r>
      <w:proofErr w:type="gramStart"/>
      <w:r w:rsidRPr="000156AE">
        <w:rPr>
          <w:rFonts w:ascii="Arial" w:hAnsi="Arial" w:cs="Arial"/>
        </w:rPr>
        <w:t>)(</w:t>
      </w:r>
      <w:proofErr w:type="gramEnd"/>
      <w:r w:rsidRPr="000156AE">
        <w:rPr>
          <w:rFonts w:ascii="Arial" w:hAnsi="Arial" w:cs="Arial"/>
        </w:rPr>
        <w:t>1) of the MACRA requires submission of new measures for publication in applicable specialty-appropriate, peer-review</w:t>
      </w:r>
      <w:bookmarkStart w:id="0" w:name="_GoBack"/>
      <w:bookmarkEnd w:id="0"/>
      <w:r w:rsidRPr="000156AE">
        <w:rPr>
          <w:rFonts w:ascii="Arial" w:hAnsi="Arial" w:cs="Arial"/>
        </w:rPr>
        <w:t>ed journals</w:t>
      </w:r>
      <w:r w:rsidR="000D38B8">
        <w:rPr>
          <w:rFonts w:ascii="Arial" w:hAnsi="Arial" w:cs="Arial"/>
        </w:rPr>
        <w:t xml:space="preserve"> prior to implementing in MIPS</w:t>
      </w:r>
      <w:r w:rsidRPr="000156AE">
        <w:rPr>
          <w:rFonts w:ascii="Arial" w:hAnsi="Arial" w:cs="Arial"/>
        </w:rPr>
        <w:t xml:space="preserve">.  These measures will be submitted </w:t>
      </w:r>
      <w:r w:rsidR="007B0045" w:rsidRPr="000156AE">
        <w:rPr>
          <w:rFonts w:ascii="Arial" w:hAnsi="Arial" w:cs="Arial"/>
        </w:rPr>
        <w:t xml:space="preserve">to a journal(s) </w:t>
      </w:r>
      <w:r w:rsidRPr="000156AE">
        <w:rPr>
          <w:rFonts w:ascii="Arial" w:hAnsi="Arial" w:cs="Arial"/>
        </w:rPr>
        <w:t xml:space="preserve">before including </w:t>
      </w:r>
      <w:r w:rsidR="007B0045" w:rsidRPr="000156AE">
        <w:rPr>
          <w:rFonts w:ascii="Arial" w:hAnsi="Arial" w:cs="Arial"/>
        </w:rPr>
        <w:t>any new measure</w:t>
      </w:r>
      <w:r w:rsidRPr="000156AE">
        <w:rPr>
          <w:rFonts w:ascii="Arial" w:hAnsi="Arial" w:cs="Arial"/>
        </w:rPr>
        <w:t xml:space="preserve"> in the final list of annual clinical quality measures (CQM) under MIPS.</w:t>
      </w:r>
      <w:r w:rsidR="00DD5758">
        <w:rPr>
          <w:rFonts w:ascii="Arial" w:hAnsi="Arial" w:cs="Arial"/>
        </w:rPr>
        <w:t xml:space="preserve"> </w:t>
      </w:r>
      <w:r w:rsidRPr="000156AE">
        <w:rPr>
          <w:rFonts w:ascii="Arial" w:hAnsi="Arial" w:cs="Arial"/>
        </w:rPr>
        <w:t xml:space="preserve">The measure owner shall provide the required information for article submission under the MACRA per CMS “Call for Measures” submission process. </w:t>
      </w:r>
    </w:p>
    <w:p w14:paraId="0FFC3A94" w14:textId="77777777" w:rsidR="00BD2120" w:rsidRPr="00DD5758" w:rsidRDefault="00BD2120" w:rsidP="00BD2120">
      <w:pPr>
        <w:rPr>
          <w:rFonts w:ascii="Arial" w:hAnsi="Arial" w:cs="Arial"/>
        </w:rPr>
      </w:pPr>
      <w:r w:rsidRPr="000156AE">
        <w:rPr>
          <w:rFonts w:ascii="Arial" w:hAnsi="Arial" w:cs="Arial"/>
        </w:rPr>
        <w:t>Measure owners submitting measures into JIRA must complete the required information</w:t>
      </w:r>
      <w:r w:rsidR="005D7582" w:rsidRPr="000156AE">
        <w:rPr>
          <w:rFonts w:ascii="Arial" w:hAnsi="Arial" w:cs="Arial"/>
        </w:rPr>
        <w:t xml:space="preserve"> by </w:t>
      </w:r>
      <w:r w:rsidR="00FC510D" w:rsidRPr="000156AE">
        <w:rPr>
          <w:rFonts w:ascii="Arial" w:hAnsi="Arial" w:cs="Arial"/>
        </w:rPr>
        <w:t>the MUC deadline</w:t>
      </w:r>
      <w:r w:rsidR="005C731D" w:rsidRPr="000156AE">
        <w:rPr>
          <w:rFonts w:ascii="Arial" w:hAnsi="Arial" w:cs="Arial"/>
        </w:rPr>
        <w:t>.</w:t>
      </w:r>
      <w:r w:rsidR="00300FD4" w:rsidRPr="000156AE">
        <w:rPr>
          <w:rFonts w:ascii="Arial" w:hAnsi="Arial" w:cs="Arial"/>
        </w:rPr>
        <w:t xml:space="preserve"> Some of the information requested below may be listed in </w:t>
      </w:r>
      <w:r w:rsidR="002704D1" w:rsidRPr="000156AE">
        <w:rPr>
          <w:rFonts w:ascii="Arial" w:hAnsi="Arial" w:cs="Arial"/>
        </w:rPr>
        <w:t xml:space="preserve">specific </w:t>
      </w:r>
      <w:r w:rsidR="00300FD4" w:rsidRPr="000156AE">
        <w:rPr>
          <w:rFonts w:ascii="Arial" w:hAnsi="Arial" w:cs="Arial"/>
        </w:rPr>
        <w:t xml:space="preserve">fields </w:t>
      </w:r>
      <w:r w:rsidR="002704D1" w:rsidRPr="000156AE">
        <w:rPr>
          <w:rFonts w:ascii="Arial" w:hAnsi="Arial" w:cs="Arial"/>
        </w:rPr>
        <w:t>in the</w:t>
      </w:r>
      <w:r w:rsidR="00300FD4" w:rsidRPr="000156AE">
        <w:rPr>
          <w:rFonts w:ascii="Arial" w:hAnsi="Arial" w:cs="Arial"/>
        </w:rPr>
        <w:t xml:space="preserve"> JIRA</w:t>
      </w:r>
      <w:r w:rsidR="002704D1" w:rsidRPr="000156AE">
        <w:rPr>
          <w:rFonts w:ascii="Arial" w:hAnsi="Arial" w:cs="Arial"/>
        </w:rPr>
        <w:t xml:space="preserve"> tool</w:t>
      </w:r>
      <w:r w:rsidR="00300FD4" w:rsidRPr="000156AE">
        <w:rPr>
          <w:rFonts w:ascii="Arial" w:hAnsi="Arial" w:cs="Arial"/>
        </w:rPr>
        <w:t>, however to ensure that CMS has all of the necessary information, please submit the information as an attached word document</w:t>
      </w:r>
      <w:r w:rsidR="00545F9F" w:rsidRPr="000156AE">
        <w:rPr>
          <w:rFonts w:ascii="Arial" w:hAnsi="Arial" w:cs="Arial"/>
        </w:rPr>
        <w:t xml:space="preserve"> in JIRA</w:t>
      </w:r>
      <w:r w:rsidR="00300FD4" w:rsidRPr="000156AE">
        <w:rPr>
          <w:rFonts w:ascii="Arial" w:hAnsi="Arial" w:cs="Arial"/>
        </w:rPr>
        <w:t>.</w:t>
      </w:r>
      <w:r w:rsidR="005C731D" w:rsidRPr="000156AE">
        <w:rPr>
          <w:rFonts w:ascii="Arial" w:hAnsi="Arial" w:cs="Arial"/>
        </w:rPr>
        <w:t xml:space="preserve"> This includes, but is not limited to:</w:t>
      </w:r>
    </w:p>
    <w:p w14:paraId="5A5FF424" w14:textId="77777777" w:rsidR="00300FD4" w:rsidRPr="00DD5758" w:rsidRDefault="00300FD4" w:rsidP="00300FD4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DD5758">
        <w:rPr>
          <w:rFonts w:ascii="Arial" w:hAnsi="Arial" w:cs="Arial"/>
          <w:b/>
          <w:i/>
        </w:rPr>
        <w:t>[Measure Title]</w:t>
      </w:r>
    </w:p>
    <w:p w14:paraId="2E25E1A5" w14:textId="77777777" w:rsidR="00300FD4" w:rsidRPr="00DD5758" w:rsidRDefault="00300FD4" w:rsidP="00300FD4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DD5758">
        <w:rPr>
          <w:rFonts w:ascii="Arial" w:hAnsi="Arial" w:cs="Arial"/>
          <w:b/>
          <w:i/>
        </w:rPr>
        <w:t>[Domain]</w:t>
      </w:r>
    </w:p>
    <w:p w14:paraId="7E4E453D" w14:textId="77777777" w:rsidR="00300FD4" w:rsidRPr="00DD5758" w:rsidRDefault="00300FD4" w:rsidP="004E4440">
      <w:pPr>
        <w:ind w:firstLine="720"/>
        <w:rPr>
          <w:rFonts w:ascii="Arial" w:hAnsi="Arial" w:cs="Arial"/>
          <w:b/>
        </w:rPr>
      </w:pPr>
      <w:r w:rsidRPr="00DD5758">
        <w:rPr>
          <w:rFonts w:ascii="Arial" w:hAnsi="Arial" w:cs="Arial"/>
          <w:b/>
          <w:i/>
          <w:noProof/>
        </w:rPr>
        <w:lastRenderedPageBreak/>
        <mc:AlternateContent>
          <mc:Choice Requires="wps">
            <w:drawing>
              <wp:inline distT="0" distB="0" distL="0" distR="0" wp14:anchorId="7EEAE8C7" wp14:editId="14F10A3D">
                <wp:extent cx="5019675" cy="707390"/>
                <wp:effectExtent l="0" t="0" r="2857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D542B" w14:textId="77777777" w:rsidR="00300FD4" w:rsidRPr="000156AE" w:rsidRDefault="00300FD4" w:rsidP="00300FD4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  <w:r w:rsidRPr="006500F5">
                              <w:rPr>
                                <w:b/>
                                <w:sz w:val="24"/>
                                <w:szCs w:val="24"/>
                              </w:rPr>
                              <w:t>Measure Owner</w:t>
                            </w: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0156AE">
                              <w:rPr>
                                <w:b/>
                              </w:rPr>
                              <w:t xml:space="preserve"> </w:t>
                            </w:r>
                            <w:r w:rsidRPr="000156AE">
                              <w:rPr>
                                <w:i/>
                              </w:rPr>
                              <w:t>[Name]</w:t>
                            </w:r>
                          </w:p>
                          <w:p w14:paraId="0832BC35" w14:textId="77777777" w:rsidR="00300FD4" w:rsidRPr="000156AE" w:rsidRDefault="00300FD4" w:rsidP="00300FD4">
                            <w:pPr>
                              <w:spacing w:after="0" w:line="240" w:lineRule="auto"/>
                            </w:pP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Measure Developer:</w:t>
                            </w:r>
                            <w:r w:rsidRPr="000156AE">
                              <w:rPr>
                                <w:b/>
                              </w:rPr>
                              <w:t xml:space="preserve"> </w:t>
                            </w:r>
                            <w:r w:rsidRPr="000156AE">
                              <w:rPr>
                                <w:i/>
                              </w:rPr>
                              <w:t>[Name]</w:t>
                            </w:r>
                          </w:p>
                          <w:p w14:paraId="1D6AF4C7" w14:textId="77777777" w:rsidR="00300FD4" w:rsidRPr="000156AE" w:rsidRDefault="00300FD4" w:rsidP="00300FD4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Description:</w:t>
                            </w:r>
                          </w:p>
                          <w:p w14:paraId="2B3D40A0" w14:textId="77777777" w:rsidR="00300FD4" w:rsidRDefault="00300FD4" w:rsidP="00300FD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67E4F4CB" w14:textId="77777777" w:rsidR="00300FD4" w:rsidRPr="006500F5" w:rsidRDefault="00300FD4" w:rsidP="00300FD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EAE8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95.2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GOJQIAAEY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">
                <v:textbox>
                  <w:txbxContent>
                    <w:p w14:paraId="281D542B" w14:textId="77777777" w:rsidR="00300FD4" w:rsidRPr="000156AE" w:rsidRDefault="00300FD4" w:rsidP="00300FD4">
                      <w:pPr>
                        <w:spacing w:after="0" w:line="240" w:lineRule="auto"/>
                        <w:rPr>
                          <w:u w:val="single"/>
                        </w:rPr>
                      </w:pPr>
                      <w:r w:rsidRPr="006500F5">
                        <w:rPr>
                          <w:b/>
                          <w:sz w:val="24"/>
                          <w:szCs w:val="24"/>
                        </w:rPr>
                        <w:t>Measure Owner</w:t>
                      </w:r>
                      <w:r w:rsidRPr="000156AE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Pr="000156AE">
                        <w:rPr>
                          <w:b/>
                        </w:rPr>
                        <w:t xml:space="preserve"> </w:t>
                      </w:r>
                      <w:r w:rsidRPr="000156AE">
                        <w:rPr>
                          <w:i/>
                        </w:rPr>
                        <w:t>[Name]</w:t>
                      </w:r>
                    </w:p>
                    <w:p w14:paraId="0832BC35" w14:textId="77777777" w:rsidR="00300FD4" w:rsidRPr="000156AE" w:rsidRDefault="00300FD4" w:rsidP="00300FD4">
                      <w:pPr>
                        <w:spacing w:after="0" w:line="240" w:lineRule="auto"/>
                      </w:pPr>
                      <w:r w:rsidRPr="000156AE">
                        <w:rPr>
                          <w:b/>
                          <w:sz w:val="24"/>
                          <w:szCs w:val="24"/>
                        </w:rPr>
                        <w:t>Measure Developer:</w:t>
                      </w:r>
                      <w:r w:rsidRPr="000156AE">
                        <w:rPr>
                          <w:b/>
                        </w:rPr>
                        <w:t xml:space="preserve"> </w:t>
                      </w:r>
                      <w:r w:rsidRPr="000156AE">
                        <w:rPr>
                          <w:i/>
                        </w:rPr>
                        <w:t>[Name]</w:t>
                      </w:r>
                    </w:p>
                    <w:p w14:paraId="1D6AF4C7" w14:textId="77777777" w:rsidR="00300FD4" w:rsidRPr="000156AE" w:rsidRDefault="00300FD4" w:rsidP="00300FD4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0156AE">
                        <w:rPr>
                          <w:b/>
                          <w:sz w:val="24"/>
                          <w:szCs w:val="24"/>
                        </w:rPr>
                        <w:t>Description:</w:t>
                      </w:r>
                    </w:p>
                    <w:p w14:paraId="2B3D40A0" w14:textId="77777777" w:rsidR="00300FD4" w:rsidRDefault="00300FD4" w:rsidP="00300FD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67E4F4CB" w14:textId="77777777" w:rsidR="00300FD4" w:rsidRPr="006500F5" w:rsidRDefault="00300FD4" w:rsidP="00300FD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C32E3F" w14:textId="77777777" w:rsidR="00300FD4" w:rsidRPr="00DD5758" w:rsidRDefault="00300FD4" w:rsidP="00300FD4">
      <w:pPr>
        <w:rPr>
          <w:rFonts w:ascii="Arial" w:hAnsi="Arial" w:cs="Arial"/>
          <w:b/>
        </w:rPr>
      </w:pPr>
    </w:p>
    <w:p w14:paraId="29D1EEBF" w14:textId="77777777" w:rsidR="00300FD4" w:rsidRPr="00DD5758" w:rsidRDefault="00300FD4" w:rsidP="00300FD4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Statement</w:t>
      </w:r>
    </w:p>
    <w:p w14:paraId="75C0D047" w14:textId="77777777" w:rsidR="00300FD4" w:rsidRPr="00DD5758" w:rsidRDefault="00300FD4" w:rsidP="00300FD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Background (Why is this measure important?)</w:t>
      </w:r>
    </w:p>
    <w:p w14:paraId="01032B28" w14:textId="77777777" w:rsidR="00300FD4" w:rsidRPr="00DD5758" w:rsidRDefault="00300FD4" w:rsidP="00300FD4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DD5758">
        <w:rPr>
          <w:rFonts w:ascii="Arial" w:hAnsi="Arial" w:cs="Arial"/>
          <w:i/>
        </w:rPr>
        <w:t>Environmental Scan (Are there existing measures in this area?)</w:t>
      </w:r>
    </w:p>
    <w:p w14:paraId="719B5EA4" w14:textId="77777777" w:rsidR="00300FD4" w:rsidRPr="00DD5758" w:rsidRDefault="00300FD4" w:rsidP="00300FD4">
      <w:pPr>
        <w:pStyle w:val="ListParagraph"/>
        <w:spacing w:line="240" w:lineRule="auto"/>
        <w:ind w:left="1440"/>
        <w:rPr>
          <w:rFonts w:ascii="Arial" w:hAnsi="Arial" w:cs="Arial"/>
        </w:rPr>
      </w:pPr>
    </w:p>
    <w:p w14:paraId="708AB3DC" w14:textId="77777777" w:rsidR="00300FD4" w:rsidRPr="00DD5758" w:rsidRDefault="00300FD4" w:rsidP="00300FD4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 xml:space="preserve">Gap Analysis </w:t>
      </w:r>
    </w:p>
    <w:p w14:paraId="1422F516" w14:textId="77777777" w:rsidR="00300FD4" w:rsidRPr="00DD5758" w:rsidRDefault="00300FD4" w:rsidP="00300FD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Evidence for Measure (What are the gaps and opportunities to improve care?)</w:t>
      </w:r>
    </w:p>
    <w:p w14:paraId="1C2111B4" w14:textId="77777777" w:rsidR="00300FD4" w:rsidRPr="00DD5758" w:rsidRDefault="00300FD4" w:rsidP="00300FD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Expected Outcome (Patient care/patient health improvements, cost savings)</w:t>
      </w:r>
    </w:p>
    <w:p w14:paraId="3BB0EF85" w14:textId="77777777" w:rsidR="00300FD4" w:rsidRPr="00DD5758" w:rsidRDefault="00300FD4" w:rsidP="00300FD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 xml:space="preserve">Recommendation for Measure (Is it based on a study, consensus opinion, USPSTF recommendation etc.?) </w:t>
      </w:r>
    </w:p>
    <w:p w14:paraId="0DE1A5F3" w14:textId="77777777" w:rsidR="00300FD4" w:rsidRPr="00DD5758" w:rsidRDefault="00300FD4" w:rsidP="00300FD4">
      <w:pPr>
        <w:pStyle w:val="ListParagraph"/>
        <w:spacing w:line="240" w:lineRule="auto"/>
        <w:ind w:left="1440"/>
        <w:rPr>
          <w:rFonts w:ascii="Arial" w:hAnsi="Arial" w:cs="Arial"/>
          <w:i/>
        </w:rPr>
      </w:pPr>
    </w:p>
    <w:p w14:paraId="24A80C95" w14:textId="77777777" w:rsidR="00300FD4" w:rsidRPr="00DD5758" w:rsidRDefault="00300FD4" w:rsidP="00300FD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D5758">
        <w:rPr>
          <w:rFonts w:ascii="Arial" w:hAnsi="Arial" w:cs="Arial"/>
          <w:b/>
        </w:rPr>
        <w:t>Reliability/Validity</w:t>
      </w:r>
      <w:r w:rsidRPr="00DD5758">
        <w:rPr>
          <w:rFonts w:ascii="Arial" w:hAnsi="Arial" w:cs="Arial"/>
        </w:rPr>
        <w:t xml:space="preserve"> (If applicable)</w:t>
      </w:r>
    </w:p>
    <w:p w14:paraId="5DF77789" w14:textId="6F99B00B" w:rsidR="00300FD4" w:rsidRPr="00DD5758" w:rsidRDefault="00300FD4" w:rsidP="00300FD4">
      <w:pPr>
        <w:pStyle w:val="ListParagraph"/>
        <w:numPr>
          <w:ilvl w:val="0"/>
          <w:numId w:val="5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lastRenderedPageBreak/>
        <w:t>Has it been tested?</w:t>
      </w:r>
      <w:r w:rsidR="00AD0E94" w:rsidRPr="00DD5758">
        <w:rPr>
          <w:rFonts w:ascii="Arial" w:hAnsi="Arial" w:cs="Arial"/>
          <w:i/>
        </w:rPr>
        <w:t xml:space="preserve"> Please provide testing results. </w:t>
      </w:r>
    </w:p>
    <w:p w14:paraId="79B1A094" w14:textId="77777777" w:rsidR="00300FD4" w:rsidRPr="00DD5758" w:rsidRDefault="00300FD4" w:rsidP="00300FD4">
      <w:pPr>
        <w:pStyle w:val="ListParagraph"/>
        <w:numPr>
          <w:ilvl w:val="0"/>
          <w:numId w:val="5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Is there a minimum sample size for reliability results?</w:t>
      </w:r>
    </w:p>
    <w:p w14:paraId="2E6A377E" w14:textId="77777777" w:rsidR="00300FD4" w:rsidRPr="00DD5758" w:rsidRDefault="00300FD4" w:rsidP="00300FD4">
      <w:pPr>
        <w:pStyle w:val="ListParagraph"/>
        <w:numPr>
          <w:ilvl w:val="0"/>
          <w:numId w:val="8"/>
        </w:numPr>
        <w:tabs>
          <w:tab w:val="left" w:pos="1080"/>
        </w:tabs>
        <w:ind w:firstLine="0"/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Other Information</w:t>
      </w:r>
    </w:p>
    <w:p w14:paraId="3BDF9BA4" w14:textId="77777777" w:rsidR="00300FD4" w:rsidRPr="00DD5758" w:rsidRDefault="00300FD4" w:rsidP="00300FD4">
      <w:pPr>
        <w:pStyle w:val="ListParagraph"/>
        <w:numPr>
          <w:ilvl w:val="0"/>
          <w:numId w:val="9"/>
        </w:numPr>
        <w:ind w:left="1440"/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Is it risk adjusted?</w:t>
      </w:r>
    </w:p>
    <w:p w14:paraId="0C62A545" w14:textId="77777777" w:rsidR="00300FD4" w:rsidRPr="00DD5758" w:rsidRDefault="00300FD4" w:rsidP="00300FD4">
      <w:pPr>
        <w:pStyle w:val="ListParagraph"/>
        <w:numPr>
          <w:ilvl w:val="0"/>
          <w:numId w:val="6"/>
        </w:numPr>
        <w:ind w:left="1440"/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Are there benchmarks?</w:t>
      </w:r>
    </w:p>
    <w:p w14:paraId="3F6AEE81" w14:textId="77777777" w:rsidR="00300FD4" w:rsidRPr="00DD5758" w:rsidRDefault="00300FD4" w:rsidP="00300FD4">
      <w:pPr>
        <w:pStyle w:val="ListParagraph"/>
        <w:spacing w:line="240" w:lineRule="auto"/>
        <w:ind w:left="2160"/>
        <w:rPr>
          <w:rFonts w:ascii="Arial" w:hAnsi="Arial" w:cs="Arial"/>
          <w:i/>
        </w:rPr>
      </w:pPr>
    </w:p>
    <w:p w14:paraId="044CABAD" w14:textId="77777777" w:rsidR="00300FD4" w:rsidRPr="00DD5758" w:rsidRDefault="00300FD4" w:rsidP="00300FD4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Endorsement</w:t>
      </w:r>
    </w:p>
    <w:p w14:paraId="0C62B30A" w14:textId="022A59C4" w:rsidR="00300FD4" w:rsidRPr="00DD5758" w:rsidRDefault="00300FD4" w:rsidP="00300FD4">
      <w:pPr>
        <w:pStyle w:val="ListParagraph"/>
        <w:numPr>
          <w:ilvl w:val="0"/>
          <w:numId w:val="7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NQF or other endorsing body</w:t>
      </w:r>
      <w:r w:rsidR="009B2AD1" w:rsidRPr="00DD5758">
        <w:rPr>
          <w:rFonts w:ascii="Arial" w:hAnsi="Arial" w:cs="Arial"/>
          <w:i/>
        </w:rPr>
        <w:t xml:space="preserve"> (</w:t>
      </w:r>
      <w:r w:rsidR="0061473D" w:rsidRPr="00DD5758">
        <w:rPr>
          <w:rFonts w:ascii="Arial" w:hAnsi="Arial" w:cs="Arial"/>
          <w:i/>
        </w:rPr>
        <w:t xml:space="preserve">If measure is only endorsed for paper records, please </w:t>
      </w:r>
      <w:r w:rsidR="009B2AD1" w:rsidRPr="00DD5758">
        <w:rPr>
          <w:rFonts w:ascii="Arial" w:hAnsi="Arial" w:cs="Arial"/>
          <w:i/>
        </w:rPr>
        <w:t xml:space="preserve">note </w:t>
      </w:r>
      <w:r w:rsidR="0061473D" w:rsidRPr="00DD5758">
        <w:rPr>
          <w:rFonts w:ascii="Arial" w:hAnsi="Arial" w:cs="Arial"/>
          <w:i/>
        </w:rPr>
        <w:t xml:space="preserve">endorsement for </w:t>
      </w:r>
      <w:r w:rsidR="009B2AD1" w:rsidRPr="00DD5758">
        <w:rPr>
          <w:rFonts w:ascii="Arial" w:hAnsi="Arial" w:cs="Arial"/>
          <w:i/>
        </w:rPr>
        <w:t xml:space="preserve">only </w:t>
      </w:r>
      <w:r w:rsidR="0061473D" w:rsidRPr="00DD5758">
        <w:rPr>
          <w:rFonts w:ascii="Arial" w:hAnsi="Arial" w:cs="Arial"/>
          <w:i/>
        </w:rPr>
        <w:t>the</w:t>
      </w:r>
      <w:r w:rsidR="009B2AD1" w:rsidRPr="00DD5758">
        <w:rPr>
          <w:rFonts w:ascii="Arial" w:hAnsi="Arial" w:cs="Arial"/>
          <w:i/>
        </w:rPr>
        <w:t xml:space="preserve"> data source being submitted)</w:t>
      </w:r>
    </w:p>
    <w:p w14:paraId="417B3A09" w14:textId="77777777" w:rsidR="00300FD4" w:rsidRPr="00DD5758" w:rsidRDefault="00300FD4" w:rsidP="00300FD4">
      <w:pPr>
        <w:pStyle w:val="ListParagraph"/>
        <w:spacing w:line="240" w:lineRule="auto"/>
        <w:rPr>
          <w:rFonts w:ascii="Arial" w:hAnsi="Arial" w:cs="Arial"/>
          <w:b/>
        </w:rPr>
      </w:pPr>
    </w:p>
    <w:p w14:paraId="2F6E35F9" w14:textId="77777777" w:rsidR="00300FD4" w:rsidRPr="00DD5758" w:rsidRDefault="00300FD4" w:rsidP="00300FD4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Summary</w:t>
      </w:r>
    </w:p>
    <w:p w14:paraId="32196EF8" w14:textId="77777777" w:rsidR="00300FD4" w:rsidRPr="00DD5758" w:rsidRDefault="00300FD4" w:rsidP="00300FD4">
      <w:pPr>
        <w:pStyle w:val="ListParagraph"/>
        <w:numPr>
          <w:ilvl w:val="0"/>
          <w:numId w:val="4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Alignment with CMS Quality Strategy or MACRA  (If applicable)</w:t>
      </w:r>
    </w:p>
    <w:p w14:paraId="14C2EDF2" w14:textId="77777777" w:rsidR="00300FD4" w:rsidRPr="00DD5758" w:rsidRDefault="00300FD4" w:rsidP="00300FD4">
      <w:pPr>
        <w:pStyle w:val="ListParagraph"/>
        <w:numPr>
          <w:ilvl w:val="0"/>
          <w:numId w:val="4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Importance to MIPS or other CMS programs</w:t>
      </w:r>
    </w:p>
    <w:p w14:paraId="152F2C31" w14:textId="77777777" w:rsidR="00300FD4" w:rsidRPr="00DD5758" w:rsidRDefault="00300FD4" w:rsidP="00300FD4">
      <w:pPr>
        <w:pStyle w:val="ListParagraph"/>
        <w:numPr>
          <w:ilvl w:val="0"/>
          <w:numId w:val="4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Rationale: Use of measure for inclusion in program (specialty society, regional collaborative, other)</w:t>
      </w:r>
    </w:p>
    <w:p w14:paraId="4DBF0E05" w14:textId="77777777" w:rsidR="00300FD4" w:rsidRPr="00DD5758" w:rsidRDefault="00300FD4" w:rsidP="00300FD4">
      <w:pPr>
        <w:pStyle w:val="ListParagraph"/>
        <w:numPr>
          <w:ilvl w:val="0"/>
          <w:numId w:val="4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Public reporting (if applicable)</w:t>
      </w:r>
    </w:p>
    <w:p w14:paraId="379179F1" w14:textId="28382818" w:rsidR="0061473D" w:rsidRPr="00DD5758" w:rsidRDefault="0061473D" w:rsidP="00300FD4">
      <w:pPr>
        <w:pStyle w:val="ListParagraph"/>
        <w:numPr>
          <w:ilvl w:val="0"/>
          <w:numId w:val="4"/>
        </w:numPr>
        <w:rPr>
          <w:rFonts w:ascii="Arial" w:hAnsi="Arial" w:cs="Arial"/>
          <w:i/>
        </w:rPr>
      </w:pPr>
      <w:r w:rsidRPr="00DD5758">
        <w:rPr>
          <w:rFonts w:ascii="Arial" w:hAnsi="Arial" w:cs="Arial"/>
          <w:i/>
        </w:rPr>
        <w:t>Preferable relevant Peer-Review Journal for publication</w:t>
      </w:r>
      <w:r w:rsidR="00466BD1" w:rsidRPr="00DD5758">
        <w:rPr>
          <w:rFonts w:ascii="Arial" w:hAnsi="Arial" w:cs="Arial"/>
          <w:i/>
        </w:rPr>
        <w:t xml:space="preserve"> </w:t>
      </w:r>
    </w:p>
    <w:p w14:paraId="3589B4D4" w14:textId="77777777" w:rsidR="009E02D1" w:rsidRPr="00DD5758" w:rsidRDefault="009E02D1" w:rsidP="009E02D1">
      <w:pPr>
        <w:pStyle w:val="ListParagraph"/>
        <w:rPr>
          <w:rFonts w:ascii="Arial" w:hAnsi="Arial" w:cs="Arial"/>
          <w:b/>
        </w:rPr>
      </w:pPr>
    </w:p>
    <w:sectPr w:rsidR="009E02D1" w:rsidRPr="00DD5758" w:rsidSect="00E45B08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EB3B2" w14:textId="77777777" w:rsidR="00007C75" w:rsidRDefault="00007C75" w:rsidP="00007C75">
      <w:pPr>
        <w:spacing w:after="0" w:line="240" w:lineRule="auto"/>
      </w:pPr>
      <w:r>
        <w:separator/>
      </w:r>
    </w:p>
  </w:endnote>
  <w:endnote w:type="continuationSeparator" w:id="0">
    <w:p w14:paraId="05909C1E" w14:textId="77777777" w:rsidR="00007C75" w:rsidRDefault="00007C75" w:rsidP="0000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D9AAC" w14:textId="5FA98D62" w:rsidR="00007C75" w:rsidRDefault="00007C75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A1C78A" wp14:editId="0770B1EF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DC1FA" w14:textId="6156DD6D" w:rsidR="00007C75" w:rsidRDefault="00007C75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</w:pPr>
                            <w:sdt>
                              <w:sdtPr>
                                <w:rPr>
                                  <w:caps/>
                                  <w:color w:val="5B9BD5" w:themeColor="accent1"/>
                                  <w:sz w:val="20"/>
                                  <w:szCs w:val="20"/>
                                </w:rPr>
                                <w:alias w:val="Title"/>
                                <w:tag w:val=""/>
                                <w:id w:val="-2000573687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>
                                  <w:rPr>
                                    <w:caps/>
                                    <w:color w:val="5B9BD5" w:themeColor="accent1"/>
                                    <w:sz w:val="20"/>
                                    <w:szCs w:val="20"/>
                                  </w:rPr>
                                  <w:t>Peer Reviewed Journal Article Requirement</w:t>
                                </w:r>
                              </w:sdtContent>
                            </w:sdt>
                            <w:r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ubtitle"/>
                                <w:tag w:val=""/>
                                <w:id w:val="-757830567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Content>
                                <w:r>
                                  <w:rPr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Revised for 2017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6A1C78A" id="Group 164" o:spid="_x0000_s1027" style="position:absolute;margin-left:434.8pt;margin-top:0;width:486pt;height:21.6pt;z-index:251659264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14:paraId="43ADC1FA" w14:textId="6156DD6D" w:rsidR="00007C75" w:rsidRDefault="00007C75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</w:pPr>
                      <w:sdt>
                        <w:sdtPr>
                          <w:rPr>
                            <w:caps/>
                            <w:color w:val="5B9BD5" w:themeColor="accent1"/>
                            <w:sz w:val="20"/>
                            <w:szCs w:val="20"/>
                          </w:rPr>
                          <w:alias w:val="Title"/>
                          <w:tag w:val=""/>
                          <w:id w:val="-2000573687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r>
                            <w:rPr>
                              <w:caps/>
                              <w:color w:val="5B9BD5" w:themeColor="accent1"/>
                              <w:sz w:val="20"/>
                              <w:szCs w:val="20"/>
                            </w:rPr>
                            <w:t>Peer Reviewed Journal Article Requirement</w:t>
                          </w:r>
                        </w:sdtContent>
                      </w:sdt>
                      <w:r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</w:rPr>
                          <w:alias w:val="Subtitle"/>
                          <w:tag w:val=""/>
                          <w:id w:val="-757830567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Revised for 2017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3203" w14:textId="77777777" w:rsidR="00007C75" w:rsidRDefault="00007C75" w:rsidP="00007C75">
      <w:pPr>
        <w:spacing w:after="0" w:line="240" w:lineRule="auto"/>
      </w:pPr>
      <w:r>
        <w:separator/>
      </w:r>
    </w:p>
  </w:footnote>
  <w:footnote w:type="continuationSeparator" w:id="0">
    <w:p w14:paraId="216B331E" w14:textId="77777777" w:rsidR="00007C75" w:rsidRDefault="00007C75" w:rsidP="00007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92D80"/>
    <w:multiLevelType w:val="hybridMultilevel"/>
    <w:tmpl w:val="38DA55BC"/>
    <w:lvl w:ilvl="0" w:tplc="8550BE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185A"/>
    <w:multiLevelType w:val="hybridMultilevel"/>
    <w:tmpl w:val="B586541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4B841FD"/>
    <w:multiLevelType w:val="hybridMultilevel"/>
    <w:tmpl w:val="3BEE7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3200"/>
    <w:multiLevelType w:val="hybridMultilevel"/>
    <w:tmpl w:val="93A805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7E291B"/>
    <w:multiLevelType w:val="hybridMultilevel"/>
    <w:tmpl w:val="324274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54ED2"/>
    <w:multiLevelType w:val="hybridMultilevel"/>
    <w:tmpl w:val="4C7A4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775AB"/>
    <w:multiLevelType w:val="hybridMultilevel"/>
    <w:tmpl w:val="E2AC6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84419D"/>
    <w:multiLevelType w:val="hybridMultilevel"/>
    <w:tmpl w:val="B4687D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177845"/>
    <w:multiLevelType w:val="hybridMultilevel"/>
    <w:tmpl w:val="C3926E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120"/>
    <w:rsid w:val="00007C75"/>
    <w:rsid w:val="000156AE"/>
    <w:rsid w:val="000836BC"/>
    <w:rsid w:val="00087B73"/>
    <w:rsid w:val="000D38B8"/>
    <w:rsid w:val="00191E83"/>
    <w:rsid w:val="0022441B"/>
    <w:rsid w:val="002704D1"/>
    <w:rsid w:val="002C60EB"/>
    <w:rsid w:val="00300FD4"/>
    <w:rsid w:val="0041080A"/>
    <w:rsid w:val="00466BD1"/>
    <w:rsid w:val="004E4440"/>
    <w:rsid w:val="00545F9F"/>
    <w:rsid w:val="005A4EC4"/>
    <w:rsid w:val="005C731D"/>
    <w:rsid w:val="005D7582"/>
    <w:rsid w:val="005E7A4F"/>
    <w:rsid w:val="0061473D"/>
    <w:rsid w:val="006A588F"/>
    <w:rsid w:val="007B0045"/>
    <w:rsid w:val="008137A5"/>
    <w:rsid w:val="00817C4F"/>
    <w:rsid w:val="008909CD"/>
    <w:rsid w:val="009B2AD1"/>
    <w:rsid w:val="009E02D1"/>
    <w:rsid w:val="00AD0E94"/>
    <w:rsid w:val="00BD2120"/>
    <w:rsid w:val="00DD5758"/>
    <w:rsid w:val="00E45B08"/>
    <w:rsid w:val="00E60FCE"/>
    <w:rsid w:val="00F862BA"/>
    <w:rsid w:val="00FC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402D8"/>
  <w15:chartTrackingRefBased/>
  <w15:docId w15:val="{87694A99-5505-4893-9E6B-9139E1DB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B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5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0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0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2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A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A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AD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0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C75"/>
  </w:style>
  <w:style w:type="paragraph" w:styleId="Footer">
    <w:name w:val="footer"/>
    <w:basedOn w:val="Normal"/>
    <w:link w:val="FooterChar"/>
    <w:uiPriority w:val="99"/>
    <w:unhideWhenUsed/>
    <w:rsid w:val="0000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0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Peer Reviewed Journal Article Requirement</vt:lpstr>
    </vt:vector>
  </TitlesOfParts>
  <Company>CMS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Peer Reviewed Journal Article Requirement</dc:title>
  <dc:subject>Revised for 2017</dc:subject>
  <dc:creator>CMS</dc:creator>
  <cp:keywords>Peer Reviewed Journal Article Requirement</cp:keywords>
  <dc:description/>
  <cp:lastModifiedBy>MICHELLE GEPPI</cp:lastModifiedBy>
  <cp:revision>2</cp:revision>
  <cp:lastPrinted>2016-03-10T16:39:00Z</cp:lastPrinted>
  <dcterms:created xsi:type="dcterms:W3CDTF">2017-01-30T19:34:00Z</dcterms:created>
  <dcterms:modified xsi:type="dcterms:W3CDTF">2017-01-30T19:34:00Z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16175814</vt:i4>
  </property>
  <property fmtid="{D5CDD505-2E9C-101B-9397-08002B2CF9AE}" pid="3" name="_NewReviewCycle">
    <vt:lpwstr/>
  </property>
  <property fmtid="{D5CDD505-2E9C-101B-9397-08002B2CF9AE}" pid="4" name="_EmailSubject">
    <vt:lpwstr>MIPS Peer Review Docs for CMS Website -- Require Updating?</vt:lpwstr>
  </property>
  <property fmtid="{D5CDD505-2E9C-101B-9397-08002B2CF9AE}" pid="5" name="_AuthorEmail">
    <vt:lpwstr>Jennifer.Harris@cms.hhs.gov</vt:lpwstr>
  </property>
  <property fmtid="{D5CDD505-2E9C-101B-9397-08002B2CF9AE}" pid="6" name="_AuthorEmailDisplayName">
    <vt:lpwstr>Harris, Jennifer M. (CMS/CCSQ)</vt:lpwstr>
  </property>
  <property fmtid="{D5CDD505-2E9C-101B-9397-08002B2CF9AE}" pid="7" name="_ReviewingToolsShownOnce">
    <vt:lpwstr/>
  </property>
</Properties>
</file>