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AA2" w:rsidRPr="00B046EC" w:rsidRDefault="00140D52" w:rsidP="00B046EC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  </w:t>
      </w:r>
    </w:p>
    <w:tbl>
      <w:tblPr>
        <w:tblW w:w="14418" w:type="dxa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/>
      </w:tblPr>
      <w:tblGrid>
        <w:gridCol w:w="2268"/>
        <w:gridCol w:w="7871"/>
        <w:gridCol w:w="1939"/>
        <w:gridCol w:w="2340"/>
      </w:tblGrid>
      <w:tr w:rsidR="0099312F" w:rsidRPr="0088671B" w:rsidTr="00130D28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88671B" w:rsidRDefault="0099312F" w:rsidP="00B046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671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File Code 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88671B" w:rsidRDefault="0099312F" w:rsidP="00B046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671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Subject 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88671B" w:rsidRDefault="0099312F" w:rsidP="00B046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671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Issue or Publication Date 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88671B" w:rsidRDefault="0099312F" w:rsidP="00B046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671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Provider </w:t>
            </w:r>
          </w:p>
          <w:p w:rsidR="0099312F" w:rsidRPr="0088671B" w:rsidRDefault="0099312F" w:rsidP="00B046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671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Type </w:t>
            </w:r>
          </w:p>
        </w:tc>
      </w:tr>
      <w:tr w:rsidR="0099312F" w:rsidRPr="0088671B" w:rsidTr="00B84E26">
        <w:trPr>
          <w:cantSplit/>
          <w:trHeight w:val="610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523802" w:rsidRDefault="0099312F" w:rsidP="00CA09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7" w:history="1">
              <w:r w:rsidRPr="00855079">
                <w:rPr>
                  <w:rStyle w:val="Hyperlink"/>
                  <w:rFonts w:ascii="Arial" w:hAnsi="Arial" w:cs="Arial"/>
                </w:rPr>
                <w:t>CMS-0009-N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523802" w:rsidRDefault="0099312F" w:rsidP="00523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523802">
              <w:rPr>
                <w:rFonts w:ascii="Arial" w:eastAsia="Times New Roman" w:hAnsi="Arial" w:cs="Arial"/>
              </w:rPr>
              <w:t xml:space="preserve">Health Insurance Reform; Announcement of Maintenance Changes to </w:t>
            </w:r>
          </w:p>
          <w:p w:rsidR="0099312F" w:rsidRPr="00523802" w:rsidRDefault="0099312F" w:rsidP="00523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523802">
              <w:rPr>
                <w:rFonts w:ascii="Arial" w:eastAsia="Times New Roman" w:hAnsi="Arial" w:cs="Arial"/>
              </w:rPr>
              <w:t xml:space="preserve">Electronic Data Transaction Standards Adopted Under the Health </w:t>
            </w:r>
          </w:p>
          <w:p w:rsidR="0099312F" w:rsidRPr="00523802" w:rsidRDefault="0099312F" w:rsidP="006B4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523802">
              <w:rPr>
                <w:rFonts w:ascii="Arial" w:eastAsia="Times New Roman" w:hAnsi="Arial" w:cs="Arial"/>
              </w:rPr>
              <w:t>Insurance Portability and Accountability Act of 1996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30D2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10/13/2010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B046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ALL Providers</w:t>
            </w:r>
          </w:p>
        </w:tc>
      </w:tr>
      <w:tr w:rsidR="0099312F" w:rsidRPr="0088671B" w:rsidTr="000010BF">
        <w:trPr>
          <w:cantSplit/>
          <w:trHeight w:val="432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0010BF" w:rsidRDefault="0099312F" w:rsidP="005221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8" w:history="1">
              <w:r w:rsidRPr="000010BF">
                <w:rPr>
                  <w:rStyle w:val="Hyperlink"/>
                  <w:rFonts w:ascii="Arial" w:hAnsi="Arial" w:cs="Arial"/>
                </w:rPr>
                <w:t>CMS-8041-N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0010BF" w:rsidRDefault="0099312F" w:rsidP="000010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0010BF">
              <w:rPr>
                <w:rFonts w:ascii="Arial" w:eastAsia="Times New Roman" w:hAnsi="Arial" w:cs="Arial"/>
              </w:rPr>
              <w:t>Medicare Program; Part A Premiums for CY 2011 for the Uninsured Aged and for Certain Disabled Individuals Who Have Exhausted Other Entitlement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5221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11/09/2010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ALL Providers</w:t>
            </w:r>
          </w:p>
        </w:tc>
      </w:tr>
      <w:tr w:rsidR="0099312F" w:rsidRPr="0088671B" w:rsidTr="00A12CBA">
        <w:trPr>
          <w:cantSplit/>
          <w:trHeight w:val="432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5E63E6" w:rsidRDefault="0099312F" w:rsidP="005221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9" w:history="1">
              <w:r w:rsidRPr="005E63E6">
                <w:rPr>
                  <w:rStyle w:val="Hyperlink"/>
                  <w:rFonts w:ascii="Arial" w:hAnsi="Arial" w:cs="Arial"/>
                </w:rPr>
                <w:t>CMS-1345-NC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5E63E6" w:rsidRDefault="0099312F" w:rsidP="00B83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5E63E6">
              <w:rPr>
                <w:rFonts w:ascii="Arial" w:eastAsia="Times New Roman" w:hAnsi="Arial" w:cs="Arial"/>
              </w:rPr>
              <w:t>Medicare Program; Request for Information Regarding Accountable Care Organizations and the Medicare Shared Saving Program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5221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11/17/2010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ALL Providers</w:t>
            </w:r>
          </w:p>
        </w:tc>
      </w:tr>
      <w:tr w:rsidR="0099312F" w:rsidRPr="0088671B" w:rsidTr="004204DB">
        <w:trPr>
          <w:cantSplit/>
          <w:trHeight w:val="20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042815" w:rsidRDefault="0099312F" w:rsidP="005221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10" w:history="1">
              <w:r w:rsidRPr="00042815">
                <w:rPr>
                  <w:rStyle w:val="Hyperlink"/>
                  <w:rFonts w:ascii="Arial" w:hAnsi="Arial" w:cs="Arial"/>
                </w:rPr>
                <w:t>CMS-4144-P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042815" w:rsidRDefault="0099312F" w:rsidP="00420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4204DB">
              <w:rPr>
                <w:rFonts w:ascii="Arial" w:eastAsia="Times New Roman" w:hAnsi="Arial" w:cs="Arial"/>
              </w:rPr>
              <w:t>Medicare Program; Proposed Changes to the Medicare Advantage and the Medicare Prescription Drug Benefit Programs for Contract Year 2012 and Other Proposed Changes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4204D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11/22/2010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4F30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ALL Providers</w:t>
            </w:r>
          </w:p>
        </w:tc>
      </w:tr>
      <w:tr w:rsidR="0099312F" w:rsidRPr="0088671B" w:rsidTr="00A12CBA">
        <w:trPr>
          <w:cantSplit/>
          <w:trHeight w:val="432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7B5C10" w:rsidRDefault="0099312F" w:rsidP="005221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11" w:history="1">
              <w:r w:rsidRPr="0046678E">
                <w:rPr>
                  <w:rStyle w:val="Hyperlink"/>
                  <w:rFonts w:ascii="Arial" w:hAnsi="Arial" w:cs="Arial"/>
                </w:rPr>
                <w:t>CMS-4144-CN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7B5C10" w:rsidRDefault="0099312F" w:rsidP="007B5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7B5C10">
              <w:rPr>
                <w:rFonts w:ascii="Arial" w:eastAsia="Times New Roman" w:hAnsi="Arial" w:cs="Arial"/>
              </w:rPr>
              <w:t>Medicare Program; Proposed Changes to the Medicare Advantage and the Medicare Prescription Drug Benefit Programs for Contract Year 2012 and Other Proposed Changes; Correction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5221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11/22/2010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ALL Providers</w:t>
            </w:r>
          </w:p>
        </w:tc>
      </w:tr>
      <w:tr w:rsidR="0099312F" w:rsidRPr="0088671B" w:rsidTr="00A12CBA">
        <w:trPr>
          <w:cantSplit/>
          <w:trHeight w:val="432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D50407" w:rsidRDefault="0099312F" w:rsidP="005221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12" w:history="1">
              <w:r w:rsidRPr="00D50407">
                <w:rPr>
                  <w:rStyle w:val="Hyperlink"/>
                  <w:rFonts w:ascii="Arial" w:hAnsi="Arial" w:cs="Arial"/>
                </w:rPr>
                <w:t>CMS-3229-N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D50407" w:rsidRDefault="0099312F" w:rsidP="00D50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D50407">
              <w:rPr>
                <w:rFonts w:ascii="Arial" w:eastAsia="Times New Roman" w:hAnsi="Arial" w:cs="Arial"/>
              </w:rPr>
              <w:t xml:space="preserve">Medicare Program; Quality Improvement Organization (QIO) </w:t>
            </w:r>
          </w:p>
          <w:p w:rsidR="0099312F" w:rsidRPr="00D50407" w:rsidRDefault="0099312F" w:rsidP="000010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D50407">
              <w:rPr>
                <w:rFonts w:ascii="Arial" w:eastAsia="Times New Roman" w:hAnsi="Arial" w:cs="Arial"/>
              </w:rPr>
              <w:t>Contracts: Solicitation of Proposals From In-State QIOs--Idaho, Maine, South Carolina, and Vermont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5221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11/26/2010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ALL Providers</w:t>
            </w:r>
          </w:p>
        </w:tc>
      </w:tr>
      <w:tr w:rsidR="0099312F" w:rsidRPr="0088671B" w:rsidTr="00A12CBA">
        <w:trPr>
          <w:cantSplit/>
          <w:trHeight w:val="432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231A21" w:rsidRDefault="0099312F" w:rsidP="004F30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13" w:history="1">
              <w:r w:rsidRPr="00231A21">
                <w:rPr>
                  <w:rStyle w:val="Hyperlink"/>
                  <w:rFonts w:ascii="Arial" w:hAnsi="Arial" w:cs="Arial"/>
                </w:rPr>
                <w:t>CMS-2332-PN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231A21" w:rsidRDefault="0099312F" w:rsidP="004F30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AB29E4">
              <w:rPr>
                <w:rFonts w:ascii="Arial" w:eastAsia="Times New Roman" w:hAnsi="Arial" w:cs="Arial"/>
              </w:rPr>
              <w:t>Medicare Program; Application by the American Association for Accreditation of Ambulatory Surgery Facilities, Inc. (AAAASF) for Deeming Authority for Providers of Outpatient Physical Therapy and Speech-Language Pathology Services.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4F30F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11/29/2010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4F30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ALL Providers</w:t>
            </w:r>
          </w:p>
        </w:tc>
      </w:tr>
      <w:tr w:rsidR="0099312F" w:rsidRPr="0088671B" w:rsidTr="00A12CBA">
        <w:trPr>
          <w:cantSplit/>
          <w:trHeight w:val="432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231A21" w:rsidRDefault="0099312F" w:rsidP="004F30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14" w:history="1">
              <w:r w:rsidRPr="00231A21">
                <w:rPr>
                  <w:rStyle w:val="Hyperlink"/>
                  <w:rFonts w:ascii="Arial" w:hAnsi="Arial" w:cs="Arial"/>
                </w:rPr>
                <w:t>CMS-4154-PN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231A21" w:rsidRDefault="0099312F" w:rsidP="004F30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AB29E4">
              <w:rPr>
                <w:rFonts w:ascii="Arial" w:eastAsia="Times New Roman" w:hAnsi="Arial" w:cs="Arial"/>
              </w:rPr>
              <w:t>Medicare and Medicaid Programs; Renewal of Deeming Authority of the National Committee for Quality Assurance for Medicare Advantage Health Maintenance Organizations and Local Preferred Provider Organizations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4F30F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11/29/2010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4F30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ALL Providers</w:t>
            </w:r>
          </w:p>
        </w:tc>
      </w:tr>
      <w:tr w:rsidR="0099312F" w:rsidRPr="0088671B" w:rsidTr="00167D0D">
        <w:trPr>
          <w:cantSplit/>
          <w:trHeight w:val="288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DB0AF7" w:rsidRDefault="0099312F" w:rsidP="005221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15" w:history="1">
              <w:r w:rsidRPr="00DB0AF7">
                <w:rPr>
                  <w:rStyle w:val="Hyperlink"/>
                  <w:rFonts w:ascii="Arial" w:hAnsi="Arial" w:cs="Arial"/>
                </w:rPr>
                <w:t>CMS-6041-NC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DB0AF7" w:rsidRDefault="0099312F" w:rsidP="00DB0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DB0AF7">
              <w:rPr>
                <w:rFonts w:ascii="Arial" w:eastAsia="Times New Roman" w:hAnsi="Arial" w:cs="Arial"/>
              </w:rPr>
              <w:t xml:space="preserve">Medicare Program: Solicitation of Comments Regarding Development </w:t>
            </w:r>
          </w:p>
          <w:p w:rsidR="0099312F" w:rsidRPr="00DB0AF7" w:rsidRDefault="0099312F" w:rsidP="00DB0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DB0AF7">
              <w:rPr>
                <w:rFonts w:ascii="Arial" w:eastAsia="Times New Roman" w:hAnsi="Arial" w:cs="Arial"/>
              </w:rPr>
              <w:t xml:space="preserve">of a Recovery Audit Contractor Program for the Medicare Part C and D </w:t>
            </w:r>
          </w:p>
          <w:p w:rsidR="0099312F" w:rsidRPr="00DB0AF7" w:rsidRDefault="0099312F" w:rsidP="0003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DB0AF7">
              <w:rPr>
                <w:rFonts w:ascii="Arial" w:eastAsia="Times New Roman" w:hAnsi="Arial" w:cs="Arial"/>
              </w:rPr>
              <w:t>Programs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5221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12/27/2010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ALL Providers</w:t>
            </w:r>
          </w:p>
        </w:tc>
      </w:tr>
      <w:tr w:rsidR="0099312F" w:rsidRPr="0088671B" w:rsidTr="00167D0D">
        <w:trPr>
          <w:cantSplit/>
          <w:trHeight w:val="288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265368" w:rsidRDefault="0099312F" w:rsidP="005221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16" w:history="1">
              <w:r w:rsidRPr="00265368">
                <w:rPr>
                  <w:rStyle w:val="Hyperlink"/>
                  <w:rFonts w:ascii="Arial" w:hAnsi="Arial" w:cs="Arial"/>
                </w:rPr>
                <w:t>CMS-0033-F2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265368" w:rsidRDefault="0099312F" w:rsidP="002B6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265368">
              <w:rPr>
                <w:rFonts w:ascii="Arial" w:eastAsia="Times New Roman" w:hAnsi="Arial" w:cs="Arial"/>
              </w:rPr>
              <w:t>Medicare and Medicaid Programs; Electronic Health Record Incentive Program; Correcting Amendment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5221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12/29/2010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ALL Providers</w:t>
            </w:r>
          </w:p>
        </w:tc>
      </w:tr>
      <w:tr w:rsidR="0099312F" w:rsidRPr="0088671B" w:rsidTr="00A12CBA">
        <w:trPr>
          <w:cantSplit/>
          <w:trHeight w:val="432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4F30F6" w:rsidRDefault="0099312F" w:rsidP="005221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17" w:history="1">
              <w:r w:rsidRPr="004F30F6">
                <w:rPr>
                  <w:rStyle w:val="Hyperlink"/>
                  <w:rFonts w:ascii="Arial" w:hAnsi="Arial" w:cs="Arial"/>
                </w:rPr>
                <w:t>CMS-1574-N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4F30F6" w:rsidRDefault="0099312F" w:rsidP="0003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4F30F6">
              <w:rPr>
                <w:rFonts w:ascii="Arial" w:eastAsia="Times New Roman" w:hAnsi="Arial" w:cs="Arial"/>
              </w:rPr>
              <w:t>Medicare Program; Re-Chartering of the Advisory Panel on Ambulatory Payment Classification (APC) Groups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5221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12/15/2010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Ambulance</w:t>
            </w:r>
          </w:p>
        </w:tc>
      </w:tr>
      <w:tr w:rsidR="0099312F" w:rsidRPr="0088671B" w:rsidTr="00A12CBA">
        <w:trPr>
          <w:cantSplit/>
          <w:trHeight w:val="432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231A21" w:rsidRDefault="0099312F" w:rsidP="005221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18" w:history="1">
              <w:r w:rsidRPr="00231A21">
                <w:rPr>
                  <w:rStyle w:val="Hyperlink"/>
                  <w:rFonts w:ascii="Arial" w:hAnsi="Arial" w:cs="Arial"/>
                </w:rPr>
                <w:t>CMS-2332-PN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231A21" w:rsidRDefault="0099312F" w:rsidP="00231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AB29E4">
              <w:rPr>
                <w:rFonts w:ascii="Arial" w:eastAsia="Times New Roman" w:hAnsi="Arial" w:cs="Arial"/>
              </w:rPr>
              <w:t>Medicare Program; Application by the American Association for Accreditation of Ambulatory Surgery Facilities, Inc. (AAAASF) for Deeming Authority for Providers of Outpatient Physical Therapy and Speech-Language Pathology Services.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5221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11/29/2010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ASC</w:t>
            </w:r>
          </w:p>
        </w:tc>
      </w:tr>
      <w:tr w:rsidR="0099312F" w:rsidRPr="0088671B" w:rsidTr="00A12CBA">
        <w:trPr>
          <w:cantSplit/>
          <w:trHeight w:val="432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5E63E6" w:rsidRDefault="0099312F" w:rsidP="005221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19" w:history="1">
              <w:r w:rsidRPr="005E63E6">
                <w:rPr>
                  <w:rStyle w:val="Hyperlink"/>
                  <w:rFonts w:ascii="Arial" w:hAnsi="Arial" w:cs="Arial"/>
                </w:rPr>
                <w:t>CMS-1510-F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5E63E6" w:rsidRDefault="0099312F" w:rsidP="005E63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5E63E6">
              <w:rPr>
                <w:rFonts w:ascii="Arial" w:eastAsia="Times New Roman" w:hAnsi="Arial" w:cs="Arial"/>
              </w:rPr>
              <w:t xml:space="preserve">Medicare Program; Home Health Prospective Payment System Rate </w:t>
            </w:r>
          </w:p>
          <w:p w:rsidR="0099312F" w:rsidRPr="005E63E6" w:rsidRDefault="0099312F" w:rsidP="005E63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5E63E6">
              <w:rPr>
                <w:rFonts w:ascii="Arial" w:eastAsia="Times New Roman" w:hAnsi="Arial" w:cs="Arial"/>
              </w:rPr>
              <w:t xml:space="preserve">Update for Calendar Year 2011; Changes in Certification Requirements </w:t>
            </w:r>
          </w:p>
          <w:p w:rsidR="0099312F" w:rsidRPr="005E63E6" w:rsidRDefault="0099312F" w:rsidP="000010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5E63E6">
              <w:rPr>
                <w:rFonts w:ascii="Arial" w:eastAsia="Times New Roman" w:hAnsi="Arial" w:cs="Arial"/>
              </w:rPr>
              <w:t>for Home Health Agencies and Hospices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5221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11/17/2010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HHA</w:t>
            </w:r>
          </w:p>
        </w:tc>
      </w:tr>
      <w:tr w:rsidR="0099312F" w:rsidRPr="0088671B" w:rsidTr="00A12CBA">
        <w:trPr>
          <w:cantSplit/>
          <w:trHeight w:val="432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5B64B1" w:rsidRDefault="0099312F" w:rsidP="005221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20" w:history="1">
              <w:r w:rsidRPr="005B64B1">
                <w:rPr>
                  <w:rStyle w:val="Hyperlink"/>
                  <w:rFonts w:ascii="Arial" w:hAnsi="Arial" w:cs="Arial"/>
                </w:rPr>
                <w:t>CMS-1510-CN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5B64B1" w:rsidRDefault="0099312F" w:rsidP="005B6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5B64B1">
              <w:rPr>
                <w:rFonts w:ascii="Arial" w:eastAsia="Times New Roman" w:hAnsi="Arial" w:cs="Arial"/>
              </w:rPr>
              <w:t xml:space="preserve">Medicare Program; Home Health Prospective Payment System Rate </w:t>
            </w:r>
          </w:p>
          <w:p w:rsidR="0099312F" w:rsidRPr="005B64B1" w:rsidRDefault="0099312F" w:rsidP="005B6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5B64B1">
              <w:rPr>
                <w:rFonts w:ascii="Arial" w:eastAsia="Times New Roman" w:hAnsi="Arial" w:cs="Arial"/>
              </w:rPr>
              <w:t xml:space="preserve">Update for Calendar Year 2011; Changes in Certification Requirements </w:t>
            </w:r>
          </w:p>
          <w:p w:rsidR="0099312F" w:rsidRPr="005B64B1" w:rsidRDefault="0099312F" w:rsidP="005B6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5B64B1">
              <w:rPr>
                <w:rFonts w:ascii="Arial" w:eastAsia="Times New Roman" w:hAnsi="Arial" w:cs="Arial"/>
              </w:rPr>
              <w:t>for Home Health Agencies and Hospices; Correction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5221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12/08/2010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HHA</w:t>
            </w:r>
          </w:p>
        </w:tc>
      </w:tr>
      <w:tr w:rsidR="0099312F" w:rsidRPr="0088671B" w:rsidTr="00167D0D">
        <w:trPr>
          <w:cantSplit/>
          <w:trHeight w:val="288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DB0AF7" w:rsidRDefault="0099312F" w:rsidP="005221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21" w:history="1">
              <w:r w:rsidRPr="00DB0AF7">
                <w:rPr>
                  <w:rStyle w:val="Hyperlink"/>
                  <w:rFonts w:ascii="Arial" w:hAnsi="Arial" w:cs="Arial"/>
                </w:rPr>
                <w:t>CMS-1510-CN2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DB0AF7" w:rsidRDefault="0099312F" w:rsidP="00DB0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DB0AF7">
              <w:rPr>
                <w:rFonts w:ascii="Arial" w:eastAsia="Times New Roman" w:hAnsi="Arial" w:cs="Arial"/>
              </w:rPr>
              <w:t xml:space="preserve">Medicare Program; Home Health Prospective Payment System Rate </w:t>
            </w:r>
          </w:p>
          <w:p w:rsidR="0099312F" w:rsidRPr="00DB0AF7" w:rsidRDefault="0099312F" w:rsidP="00DB0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DB0AF7">
              <w:rPr>
                <w:rFonts w:ascii="Arial" w:eastAsia="Times New Roman" w:hAnsi="Arial" w:cs="Arial"/>
              </w:rPr>
              <w:t xml:space="preserve">Update for Calendar Year 2011; Changes in Certification Requirements </w:t>
            </w:r>
          </w:p>
          <w:p w:rsidR="0099312F" w:rsidRPr="00DB0AF7" w:rsidRDefault="0099312F" w:rsidP="0003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DB0AF7">
              <w:rPr>
                <w:rFonts w:ascii="Arial" w:eastAsia="Times New Roman" w:hAnsi="Arial" w:cs="Arial"/>
              </w:rPr>
              <w:t>for Home Health Agencies and Hospices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5221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12/27/2010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HHA</w:t>
            </w:r>
          </w:p>
        </w:tc>
      </w:tr>
      <w:tr w:rsidR="0099312F" w:rsidRPr="0088671B" w:rsidTr="00A12CBA">
        <w:trPr>
          <w:cantSplit/>
          <w:trHeight w:val="432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523802" w:rsidRDefault="0099312F" w:rsidP="00E856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22" w:history="1">
              <w:r w:rsidRPr="00855079">
                <w:rPr>
                  <w:rStyle w:val="Hyperlink"/>
                  <w:rFonts w:ascii="Arial" w:hAnsi="Arial" w:cs="Arial"/>
                </w:rPr>
                <w:t>CMS-</w:t>
              </w:r>
              <w:r>
                <w:rPr>
                  <w:rStyle w:val="Hyperlink"/>
                  <w:rFonts w:ascii="Arial" w:hAnsi="Arial" w:cs="Arial"/>
                </w:rPr>
                <w:t>3140</w:t>
              </w:r>
              <w:r w:rsidRPr="00855079">
                <w:rPr>
                  <w:rStyle w:val="Hyperlink"/>
                  <w:rFonts w:ascii="Arial" w:hAnsi="Arial" w:cs="Arial"/>
                </w:rPr>
                <w:t>-</w:t>
              </w:r>
              <w:r>
                <w:rPr>
                  <w:rStyle w:val="Hyperlink"/>
                  <w:rFonts w:ascii="Arial" w:hAnsi="Arial" w:cs="Arial"/>
                </w:rPr>
                <w:t>P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523802" w:rsidRDefault="0099312F" w:rsidP="00E856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Medicare and Medicaid Programs; Requirements for Long Term Care Facilities; Hospice Services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C5293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10/22/2010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Hospice</w:t>
            </w:r>
          </w:p>
        </w:tc>
      </w:tr>
      <w:tr w:rsidR="0099312F" w:rsidRPr="0088671B" w:rsidTr="00B84E26">
        <w:trPr>
          <w:cantSplit/>
          <w:trHeight w:val="610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CA094E">
            <w:pPr>
              <w:autoSpaceDE w:val="0"/>
              <w:autoSpaceDN w:val="0"/>
              <w:adjustRightInd w:val="0"/>
              <w:jc w:val="center"/>
            </w:pPr>
            <w:hyperlink r:id="rId23" w:history="1">
              <w:r w:rsidRPr="00A40560">
                <w:rPr>
                  <w:rStyle w:val="Hyperlink"/>
                  <w:rFonts w:ascii="Arial" w:hAnsi="Arial" w:cs="Arial"/>
                  <w:bCs/>
                  <w:iCs/>
                </w:rPr>
                <w:t>CMS-</w:t>
              </w:r>
              <w:r>
                <w:rPr>
                  <w:rStyle w:val="Hyperlink"/>
                  <w:rFonts w:ascii="Arial" w:hAnsi="Arial" w:cs="Arial"/>
                  <w:bCs/>
                  <w:iCs/>
                </w:rPr>
                <w:t>1498-F</w:t>
              </w:r>
            </w:hyperlink>
          </w:p>
          <w:p w:rsidR="0099312F" w:rsidRPr="00CA094E" w:rsidRDefault="0099312F" w:rsidP="00CA094E">
            <w:pPr>
              <w:autoSpaceDE w:val="0"/>
              <w:autoSpaceDN w:val="0"/>
              <w:adjustRightInd w:val="0"/>
              <w:jc w:val="center"/>
              <w:rPr>
                <w:rStyle w:val="Hyperlink"/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>HYPERLINK "http://www.gpo.gov/fdsys/pkg/FR-2010-10-01/html/2010-24712.htm"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CA094E">
              <w:rPr>
                <w:rStyle w:val="Hyperlink"/>
                <w:rFonts w:ascii="Arial" w:hAnsi="Arial" w:cs="Arial"/>
              </w:rPr>
              <w:t>CMS-1498-IFC</w:t>
            </w:r>
          </w:p>
          <w:p w:rsidR="0099312F" w:rsidRPr="00A40560" w:rsidRDefault="0099312F" w:rsidP="00CA09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CA094E">
              <w:rPr>
                <w:rStyle w:val="Hyperlink"/>
                <w:rFonts w:ascii="Arial" w:hAnsi="Arial" w:cs="Arial"/>
              </w:rPr>
              <w:t>CMS-1406-F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CA094E" w:rsidRDefault="0099312F" w:rsidP="006B4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A094E">
              <w:rPr>
                <w:rFonts w:ascii="Arial" w:eastAsia="Times New Roman" w:hAnsi="Arial" w:cs="Arial"/>
              </w:rPr>
              <w:t>Medicare Program; Hospital Inpatient Prospective Payment Systems for Acute Care Hospitals and the Long-Term Care Hospital Prospective Payment System Changes and FY 2011 Rates; Provider Agreements and Supplier Approvals; and Hospital Conditions of Participation for Rehabilitation and Respiratory Care Services; Medicaid Program: Accreditation for Providers of Inpatient Psychiatric Services; Corrections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A40560" w:rsidRDefault="0099312F" w:rsidP="00130D2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  <w:r w:rsidRPr="00A40560">
              <w:rPr>
                <w:rFonts w:ascii="Arial" w:hAnsi="Arial" w:cs="Arial"/>
                <w:color w:val="000000"/>
              </w:rPr>
              <w:t>/01/2010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A40560" w:rsidRDefault="0099312F" w:rsidP="00B046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Hospital</w:t>
            </w:r>
          </w:p>
        </w:tc>
      </w:tr>
      <w:tr w:rsidR="0099312F" w:rsidRPr="0088671B" w:rsidTr="00DF2F5D">
        <w:trPr>
          <w:cantSplit/>
          <w:trHeight w:val="432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E856B0" w:rsidRDefault="0099312F" w:rsidP="00E856B0">
            <w:pPr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Arial" w:hAnsi="Arial" w:cs="Arial"/>
              </w:rPr>
            </w:pPr>
            <w:hyperlink r:id="rId24" w:history="1">
              <w:r w:rsidRPr="00E856B0">
                <w:rPr>
                  <w:rStyle w:val="Hyperlink"/>
                  <w:rFonts w:ascii="Arial" w:hAnsi="Arial" w:cs="Arial"/>
                </w:rPr>
                <w:t>CMS-2326-PN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E856B0" w:rsidRDefault="0099312F" w:rsidP="00E856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/>
              <w:rPr>
                <w:rFonts w:ascii="Arial" w:eastAsia="Times New Roman" w:hAnsi="Arial" w:cs="Arial"/>
              </w:rPr>
            </w:pPr>
            <w:r w:rsidRPr="00E856B0">
              <w:rPr>
                <w:rFonts w:ascii="Arial" w:eastAsia="Times New Roman" w:hAnsi="Arial" w:cs="Arial"/>
              </w:rPr>
              <w:t>Medicare and Medicaid Programs; Application by the Joint Commission for Deeming Authority for Psychiatric Hospitals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E856B0">
            <w:pPr>
              <w:spacing w:after="100" w:afterAutospacing="1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10/22/2010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E856B0">
            <w:pPr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Hospital</w:t>
            </w:r>
          </w:p>
        </w:tc>
      </w:tr>
      <w:tr w:rsidR="0099312F" w:rsidRPr="0088671B" w:rsidTr="00A12CBA">
        <w:trPr>
          <w:cantSplit/>
          <w:trHeight w:val="432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A12CBA" w:rsidRDefault="0099312F" w:rsidP="005221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25" w:history="1">
              <w:r w:rsidRPr="00A12CBA">
                <w:rPr>
                  <w:rStyle w:val="Hyperlink"/>
                  <w:rFonts w:ascii="Arial" w:hAnsi="Arial" w:cs="Arial"/>
                </w:rPr>
                <w:t>CMS-8040-N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A12CBA" w:rsidRDefault="0099312F" w:rsidP="000010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A12CBA">
              <w:rPr>
                <w:rFonts w:ascii="Arial" w:eastAsia="Times New Roman" w:hAnsi="Arial" w:cs="Arial"/>
              </w:rPr>
              <w:t>Medicare Program; Inpatient Hospital Deductible and Hospital and Extended Care Services Coinsurance Amounts for CY 2011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5221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11/09/2010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Hospital</w:t>
            </w:r>
          </w:p>
        </w:tc>
      </w:tr>
      <w:tr w:rsidR="0099312F" w:rsidRPr="0088671B" w:rsidTr="00A12CBA">
        <w:trPr>
          <w:cantSplit/>
          <w:trHeight w:val="432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ED7582" w:rsidRDefault="0099312F" w:rsidP="005221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26" w:history="1">
              <w:r w:rsidRPr="00ED7582">
                <w:rPr>
                  <w:rStyle w:val="Hyperlink"/>
                  <w:rFonts w:ascii="Arial" w:hAnsi="Arial" w:cs="Arial"/>
                </w:rPr>
                <w:t>CMS-2336-FN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ED7582" w:rsidRDefault="0099312F" w:rsidP="00B83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ED7582">
              <w:rPr>
                <w:rFonts w:ascii="Arial" w:eastAsia="Times New Roman" w:hAnsi="Arial" w:cs="Arial"/>
              </w:rPr>
              <w:t>Medicare and Medicaid Programs; Approval of Det Norske Veritas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ED7582">
              <w:rPr>
                <w:rFonts w:ascii="Arial" w:eastAsia="Times New Roman" w:hAnsi="Arial" w:cs="Arial"/>
              </w:rPr>
              <w:t>Healthcare for Deeming Authority for Critical Access Hospitals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5221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11/15/2010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Hospital</w:t>
            </w:r>
          </w:p>
        </w:tc>
      </w:tr>
      <w:tr w:rsidR="0099312F" w:rsidRPr="0088671B" w:rsidTr="00A12CBA">
        <w:trPr>
          <w:cantSplit/>
          <w:trHeight w:val="432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EB6529" w:rsidRDefault="0099312F" w:rsidP="005221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27" w:history="1">
              <w:r w:rsidRPr="00EB6529">
                <w:rPr>
                  <w:rStyle w:val="Hyperlink"/>
                  <w:rFonts w:ascii="Arial" w:hAnsi="Arial" w:cs="Arial"/>
                </w:rPr>
                <w:t>CMS-1344-CN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EB6529" w:rsidRDefault="0099312F" w:rsidP="00EB6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EB6529">
              <w:rPr>
                <w:rFonts w:ascii="Arial" w:eastAsia="Times New Roman" w:hAnsi="Arial" w:cs="Arial"/>
              </w:rPr>
              <w:t>Medicare Program; Inpatient Rehabilitation Facility Prospective Payment System for Federal Fiscal Year 2011; Correction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5221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11/16/2010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Hospital</w:t>
            </w:r>
          </w:p>
        </w:tc>
      </w:tr>
      <w:tr w:rsidR="0099312F" w:rsidRPr="0088671B" w:rsidTr="00A12CBA">
        <w:trPr>
          <w:cantSplit/>
          <w:trHeight w:val="432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7746C2" w:rsidRDefault="0099312F" w:rsidP="005221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28" w:history="1">
              <w:r w:rsidRPr="00AA3FB6">
                <w:rPr>
                  <w:rStyle w:val="Hyperlink"/>
                  <w:rFonts w:ascii="Arial" w:hAnsi="Arial" w:cs="Arial"/>
                </w:rPr>
                <w:t>CMS-3228-F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7746C2" w:rsidRDefault="0099312F" w:rsidP="00B83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7746C2">
              <w:rPr>
                <w:rFonts w:ascii="Arial" w:eastAsia="Times New Roman" w:hAnsi="Arial" w:cs="Arial"/>
              </w:rPr>
              <w:t>Medicare and Medicaid Programs: Changes to the Hospital and Critical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7746C2">
              <w:rPr>
                <w:rFonts w:ascii="Arial" w:eastAsia="Times New Roman" w:hAnsi="Arial" w:cs="Arial"/>
              </w:rPr>
              <w:t>Access Hospital Conditions of Participation To Ensure Visitation Rights for All Patients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5221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11/19/2010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Hospital</w:t>
            </w:r>
          </w:p>
        </w:tc>
      </w:tr>
      <w:tr w:rsidR="0099312F" w:rsidRPr="0088671B" w:rsidTr="00A12CBA">
        <w:trPr>
          <w:cantSplit/>
          <w:trHeight w:val="432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5A1D7D" w:rsidRDefault="0099312F" w:rsidP="005221AB">
            <w:pPr>
              <w:autoSpaceDE w:val="0"/>
              <w:autoSpaceDN w:val="0"/>
              <w:adjustRightInd w:val="0"/>
              <w:jc w:val="center"/>
              <w:rPr>
                <w:rStyle w:val="Hyperlink"/>
                <w:rFonts w:ascii="Arial" w:hAnsi="Arial" w:cs="Arial"/>
              </w:rPr>
            </w:pPr>
            <w:r w:rsidRPr="005A1D7D"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>HYPERLINK "http://www.gpo.gov/fdsys/pkg/FR-2010-11-24/html/2010-27926.htm"</w:instrText>
            </w:r>
            <w:r w:rsidRPr="005A1D7D">
              <w:rPr>
                <w:rFonts w:ascii="Arial" w:hAnsi="Arial" w:cs="Arial"/>
              </w:rPr>
            </w:r>
            <w:r w:rsidRPr="005A1D7D">
              <w:rPr>
                <w:rFonts w:ascii="Arial" w:hAnsi="Arial" w:cs="Arial"/>
              </w:rPr>
              <w:fldChar w:fldCharType="separate"/>
            </w:r>
            <w:r w:rsidRPr="005A1D7D">
              <w:rPr>
                <w:rStyle w:val="Hyperlink"/>
                <w:rFonts w:ascii="Arial" w:hAnsi="Arial" w:cs="Arial"/>
              </w:rPr>
              <w:t>CMS-1504-FC</w:t>
            </w:r>
          </w:p>
          <w:p w:rsidR="0099312F" w:rsidRDefault="0099312F" w:rsidP="005221AB">
            <w:pPr>
              <w:autoSpaceDE w:val="0"/>
              <w:autoSpaceDN w:val="0"/>
              <w:adjustRightInd w:val="0"/>
              <w:jc w:val="center"/>
            </w:pPr>
            <w:r w:rsidRPr="005A1D7D">
              <w:rPr>
                <w:rStyle w:val="Hyperlink"/>
                <w:rFonts w:ascii="Arial" w:hAnsi="Arial" w:cs="Arial"/>
              </w:rPr>
              <w:t>CMS-1498-IFC2</w:t>
            </w:r>
            <w:r w:rsidRPr="005A1D7D">
              <w:rPr>
                <w:rFonts w:ascii="Arial" w:hAnsi="Arial" w:cs="Arial"/>
              </w:rPr>
              <w:fldChar w:fldCharType="end"/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5A1D7D" w:rsidRDefault="0099312F" w:rsidP="000010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5A1D7D">
              <w:rPr>
                <w:rFonts w:ascii="Arial" w:eastAsia="Times New Roman" w:hAnsi="Arial" w:cs="Arial"/>
              </w:rPr>
              <w:t>Medicare Program: Hospital Outpatient Prospective Payment System and CY 2011 Payment Rates; Ambulatory Surgical Center Payment System and CY 2011 Payment Rates; Payments to Hospitals for Graduate Medical Education Costs; Physician Self-Referral Rules and Related Changes to Provider Agreement Regulations; Payment for Certified Registered Nurse Anesthetist Services Furnished in Rural Hospitals and Critical Access Hospitals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5221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11/24/2010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Hospital</w:t>
            </w:r>
          </w:p>
        </w:tc>
      </w:tr>
      <w:tr w:rsidR="0099312F" w:rsidRPr="0088671B" w:rsidTr="00167D0D">
        <w:trPr>
          <w:cantSplit/>
          <w:trHeight w:val="288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1B5B0B" w:rsidRDefault="0099312F" w:rsidP="005221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29" w:history="1">
              <w:r w:rsidRPr="001B5B0B">
                <w:rPr>
                  <w:rStyle w:val="Hyperlink"/>
                  <w:rFonts w:ascii="Arial" w:hAnsi="Arial" w:cs="Arial"/>
                </w:rPr>
                <w:t>CMS-1350-ANPRM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1B5B0B" w:rsidRDefault="0099312F" w:rsidP="001B5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C05F0E">
              <w:rPr>
                <w:rFonts w:ascii="Arial" w:eastAsia="Times New Roman" w:hAnsi="Arial" w:cs="Arial"/>
              </w:rPr>
              <w:t>Medicare Program; Emergency Medical Treatment and Labor Act: Applicability to Hospital and Critical Access Hospital Inpatients and Hospitals With Specialized Capabilities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5221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12/23/2010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Hospital</w:t>
            </w:r>
          </w:p>
        </w:tc>
      </w:tr>
      <w:tr w:rsidR="0099312F" w:rsidRPr="0088671B" w:rsidTr="00A12CBA">
        <w:trPr>
          <w:cantSplit/>
          <w:trHeight w:val="432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231A21" w:rsidRDefault="0099312F" w:rsidP="005221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30" w:history="1">
              <w:r w:rsidRPr="00231A21">
                <w:rPr>
                  <w:rStyle w:val="Hyperlink"/>
                  <w:rFonts w:ascii="Arial" w:hAnsi="Arial" w:cs="Arial"/>
                </w:rPr>
                <w:t>CMS-4154-PN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231A21" w:rsidRDefault="0099312F" w:rsidP="00231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AB29E4">
              <w:rPr>
                <w:rFonts w:ascii="Arial" w:eastAsia="Times New Roman" w:hAnsi="Arial" w:cs="Arial"/>
              </w:rPr>
              <w:t>Medicare and Medicaid Programs; Renewal of Deeming Authority of the National Committee for Quality Assurance for Medicare Advantage Health Maintenance Organizations and Local Preferred Provider Organizations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5221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11/29/2010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M+C</w:t>
            </w:r>
          </w:p>
        </w:tc>
      </w:tr>
      <w:tr w:rsidR="0099312F" w:rsidRPr="0088671B" w:rsidTr="00A12CBA">
        <w:trPr>
          <w:cantSplit/>
          <w:trHeight w:val="432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AA77B0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31" w:history="1">
              <w:r w:rsidRPr="00AA77B0">
                <w:rPr>
                  <w:rStyle w:val="Hyperlink"/>
                  <w:rFonts w:ascii="Arial" w:hAnsi="Arial" w:cs="Arial"/>
                </w:rPr>
                <w:t>CMS-2346-P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523802" w:rsidRDefault="0099312F" w:rsidP="00B83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AA77B0">
              <w:rPr>
                <w:rFonts w:ascii="Arial" w:eastAsia="Times New Roman" w:hAnsi="Arial" w:cs="Arial"/>
              </w:rPr>
              <w:t xml:space="preserve">Medicaid; Federal Funding for Medicaid Eligibility Determination and </w:t>
            </w:r>
            <w:r>
              <w:rPr>
                <w:rFonts w:ascii="Arial" w:eastAsia="Times New Roman" w:hAnsi="Arial" w:cs="Arial"/>
              </w:rPr>
              <w:t>E</w:t>
            </w:r>
            <w:r w:rsidRPr="00AA77B0">
              <w:rPr>
                <w:rFonts w:ascii="Arial" w:eastAsia="Times New Roman" w:hAnsi="Arial" w:cs="Arial"/>
              </w:rPr>
              <w:t>nrollment Activities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AA77B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11/08/2010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Medicaid</w:t>
            </w:r>
          </w:p>
        </w:tc>
      </w:tr>
      <w:tr w:rsidR="0099312F" w:rsidRPr="0088671B" w:rsidTr="0095335E">
        <w:trPr>
          <w:cantSplit/>
          <w:trHeight w:val="288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95335E" w:rsidRDefault="0099312F" w:rsidP="005221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32" w:history="1">
              <w:r w:rsidRPr="0095335E">
                <w:rPr>
                  <w:rStyle w:val="Hyperlink"/>
                  <w:rFonts w:ascii="Arial" w:hAnsi="Arial" w:cs="Arial"/>
                </w:rPr>
                <w:t>CMS-6034-P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95335E" w:rsidRDefault="0099312F" w:rsidP="0095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95335E">
              <w:rPr>
                <w:rFonts w:ascii="Arial" w:eastAsia="Times New Roman" w:hAnsi="Arial" w:cs="Arial"/>
              </w:rPr>
              <w:t>Medicaid Program; Recovery Audit Contractors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5221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11/10/2010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Medicaid</w:t>
            </w:r>
          </w:p>
        </w:tc>
      </w:tr>
      <w:tr w:rsidR="0099312F" w:rsidRPr="0088671B" w:rsidTr="00A12CBA">
        <w:trPr>
          <w:cantSplit/>
          <w:trHeight w:val="432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ED7582" w:rsidRDefault="0099312F" w:rsidP="005221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33" w:history="1">
              <w:r w:rsidRPr="00ED7582">
                <w:rPr>
                  <w:rStyle w:val="Hyperlink"/>
                  <w:rFonts w:ascii="Arial" w:hAnsi="Arial" w:cs="Arial"/>
                </w:rPr>
                <w:t>CMS-2238-F2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ED7582" w:rsidRDefault="0099312F" w:rsidP="00B83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ED7582">
              <w:rPr>
                <w:rFonts w:ascii="Arial" w:eastAsia="Times New Roman" w:hAnsi="Arial" w:cs="Arial"/>
              </w:rPr>
              <w:t>Medicaid Program; Withdrawal of Determination of Average Manufacturer Price, Multiple Source Drug Definition, and Upper Limits for Multiple Source Drugs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5221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11/15/2010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Medicaid</w:t>
            </w:r>
          </w:p>
        </w:tc>
      </w:tr>
      <w:tr w:rsidR="0099312F" w:rsidRPr="0088671B" w:rsidTr="00A12CBA">
        <w:trPr>
          <w:cantSplit/>
          <w:trHeight w:val="432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BA6546" w:rsidRDefault="0099312F" w:rsidP="005221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34" w:history="1">
              <w:r w:rsidRPr="00BA6546">
                <w:rPr>
                  <w:rStyle w:val="Hyperlink"/>
                  <w:rFonts w:ascii="Arial" w:hAnsi="Arial" w:cs="Arial"/>
                </w:rPr>
                <w:t>CMS-2361-F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BA6546" w:rsidRDefault="0099312F" w:rsidP="00B83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68133D">
              <w:rPr>
                <w:rFonts w:ascii="Arial" w:eastAsia="Times New Roman" w:hAnsi="Arial" w:cs="Arial"/>
              </w:rPr>
              <w:t>Medicaid Program; Cost Limit for Providers Operated by Units of Government and Provisions To Ensure</w:t>
            </w:r>
            <w:r w:rsidRPr="00BA6546">
              <w:rPr>
                <w:rFonts w:ascii="Arial" w:eastAsia="Times New Roman" w:hAnsi="Arial" w:cs="Arial"/>
              </w:rPr>
              <w:t xml:space="preserve"> the Integrity of Federal-State </w:t>
            </w:r>
            <w:r w:rsidRPr="0068133D">
              <w:rPr>
                <w:rFonts w:ascii="Arial" w:eastAsia="Times New Roman" w:hAnsi="Arial" w:cs="Arial"/>
              </w:rPr>
              <w:t>Financial Partnership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5221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11/30/2010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Medicaid</w:t>
            </w:r>
          </w:p>
        </w:tc>
      </w:tr>
      <w:tr w:rsidR="0099312F" w:rsidRPr="0088671B" w:rsidTr="00A12CBA">
        <w:trPr>
          <w:cantSplit/>
          <w:trHeight w:val="432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523802" w:rsidRDefault="0099312F" w:rsidP="005221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35" w:history="1">
              <w:r w:rsidRPr="00855079">
                <w:rPr>
                  <w:rStyle w:val="Hyperlink"/>
                  <w:rFonts w:ascii="Arial" w:hAnsi="Arial" w:cs="Arial"/>
                </w:rPr>
                <w:t>CMS-</w:t>
              </w:r>
              <w:r>
                <w:rPr>
                  <w:rStyle w:val="Hyperlink"/>
                  <w:rFonts w:ascii="Arial" w:hAnsi="Arial" w:cs="Arial"/>
                </w:rPr>
                <w:t>5055</w:t>
              </w:r>
              <w:r w:rsidRPr="00855079">
                <w:rPr>
                  <w:rStyle w:val="Hyperlink"/>
                  <w:rFonts w:ascii="Arial" w:hAnsi="Arial" w:cs="Arial"/>
                </w:rPr>
                <w:t>-N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523802" w:rsidRDefault="0099312F" w:rsidP="005221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Medicare Program; Community-Based Care Transitions Program (CCTP) Meeting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5221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11/03/2010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Meeting Notice</w:t>
            </w:r>
          </w:p>
        </w:tc>
      </w:tr>
      <w:tr w:rsidR="0099312F" w:rsidRPr="0088671B" w:rsidTr="00A12CBA">
        <w:trPr>
          <w:cantSplit/>
          <w:trHeight w:val="432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231A21" w:rsidRDefault="0099312F" w:rsidP="005221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36" w:history="1">
              <w:r w:rsidRPr="00231A21">
                <w:rPr>
                  <w:rStyle w:val="Hyperlink"/>
                  <w:rFonts w:ascii="Arial" w:hAnsi="Arial" w:cs="Arial"/>
                </w:rPr>
                <w:t>CMS-1342-N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231A21" w:rsidRDefault="0099312F" w:rsidP="00231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AB29E4">
              <w:rPr>
                <w:rFonts w:ascii="Arial" w:eastAsia="Times New Roman" w:hAnsi="Arial" w:cs="Arial"/>
              </w:rPr>
              <w:t>Medicare Program; Town Hall Meeting on the Fiscal Year 2012 Applications for Add-on Payments for New Medical Services and Technologies Under the Hospital Inpatient Prospective Payment System and Informational Workshop on the Application Process and Criteria for Add-on Payments for New Medical Services and Technologies Under the Inpatient and Outpatient Prospective Payment Systems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5221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11/29/2010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Meeting Notice</w:t>
            </w:r>
          </w:p>
        </w:tc>
      </w:tr>
      <w:tr w:rsidR="0099312F" w:rsidRPr="0088671B" w:rsidTr="00A12CBA">
        <w:trPr>
          <w:cantSplit/>
          <w:trHeight w:val="432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231A21" w:rsidRDefault="0099312F" w:rsidP="005221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37" w:history="1">
              <w:r w:rsidRPr="00231A21">
                <w:rPr>
                  <w:rStyle w:val="Hyperlink"/>
                  <w:rFonts w:ascii="Arial" w:hAnsi="Arial" w:cs="Arial"/>
                </w:rPr>
                <w:t>CMS-3235-N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231A21" w:rsidRDefault="0099312F" w:rsidP="00231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AB29E4">
              <w:rPr>
                <w:rFonts w:ascii="Arial" w:eastAsia="Times New Roman" w:hAnsi="Arial" w:cs="Arial"/>
              </w:rPr>
              <w:t>Medicare Program; Listening Session on Development of Additional Imaging Efficiency Measures for Use in the Hospital Outpatient Quality Data Reporting Program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5221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11/29/2010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Meeting Notice</w:t>
            </w:r>
          </w:p>
        </w:tc>
      </w:tr>
      <w:tr w:rsidR="0099312F" w:rsidRPr="0088671B" w:rsidTr="00A12CBA">
        <w:trPr>
          <w:cantSplit/>
          <w:trHeight w:val="432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231A21" w:rsidRDefault="0099312F" w:rsidP="005221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38" w:history="1">
              <w:r w:rsidRPr="00231A21">
                <w:rPr>
                  <w:rStyle w:val="Hyperlink"/>
                  <w:rFonts w:ascii="Arial" w:hAnsi="Arial" w:cs="Arial"/>
                </w:rPr>
                <w:t>CMS-3237-N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231A21" w:rsidRDefault="0099312F" w:rsidP="00231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AB29E4">
              <w:rPr>
                <w:rFonts w:ascii="Arial" w:eastAsia="Times New Roman" w:hAnsi="Arial" w:cs="Arial"/>
              </w:rPr>
              <w:t>Medicare Program; Meeting of the Medicare Evidence Development and Coverage Advisory Committee--January 19, 2011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5221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11/29/2010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Meeting Notice</w:t>
            </w:r>
          </w:p>
        </w:tc>
      </w:tr>
      <w:tr w:rsidR="0099312F" w:rsidRPr="0088671B" w:rsidTr="00A12CBA">
        <w:trPr>
          <w:cantSplit/>
          <w:trHeight w:val="432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167D0D" w:rsidRDefault="0099312F" w:rsidP="005221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39" w:history="1">
              <w:r w:rsidRPr="00167D0D">
                <w:rPr>
                  <w:rStyle w:val="Hyperlink"/>
                  <w:rFonts w:ascii="Arial" w:hAnsi="Arial" w:cs="Arial"/>
                </w:rPr>
                <w:t>CMS-1573-N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167D0D" w:rsidRDefault="0099312F" w:rsidP="00167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167D0D">
              <w:rPr>
                <w:rFonts w:ascii="Arial" w:eastAsia="Times New Roman" w:hAnsi="Arial" w:cs="Arial"/>
              </w:rPr>
              <w:t>Medicare Program; First Semi-Annual Meeting of the Advisory Panel on Ambulatory Payment Classification Groups--February 28, 2011 Through March 2, 2011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5221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12/16/2010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Meeting Notice</w:t>
            </w:r>
          </w:p>
        </w:tc>
      </w:tr>
      <w:tr w:rsidR="0099312F" w:rsidRPr="0088671B" w:rsidTr="00A12CBA">
        <w:trPr>
          <w:cantSplit/>
          <w:trHeight w:val="432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645E61" w:rsidRDefault="0099312F" w:rsidP="005221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40" w:history="1">
              <w:r w:rsidRPr="00645E61">
                <w:rPr>
                  <w:rStyle w:val="Hyperlink"/>
                  <w:rFonts w:ascii="Arial" w:hAnsi="Arial" w:cs="Arial"/>
                </w:rPr>
                <w:t>CMS-3241-N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645E61" w:rsidRDefault="0099312F" w:rsidP="00645E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645E61">
              <w:rPr>
                <w:rFonts w:ascii="Arial" w:eastAsia="Times New Roman" w:hAnsi="Arial" w:cs="Arial"/>
              </w:rPr>
              <w:t>Medicare Program; Request for Nominations for Members for the Medicare Evidence Development &amp; Coverage Advisory Committee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555CC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12/16/2010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555C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Meeting Notice</w:t>
            </w:r>
          </w:p>
        </w:tc>
      </w:tr>
      <w:tr w:rsidR="0099312F" w:rsidRPr="0088671B" w:rsidTr="00A12CBA">
        <w:trPr>
          <w:cantSplit/>
          <w:trHeight w:val="432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0010BF" w:rsidRDefault="0099312F" w:rsidP="005221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41" w:history="1">
              <w:r w:rsidRPr="000010BF">
                <w:rPr>
                  <w:rStyle w:val="Hyperlink"/>
                  <w:rFonts w:ascii="Arial" w:hAnsi="Arial" w:cs="Arial"/>
                </w:rPr>
                <w:t>CMS-8042-N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0010BF" w:rsidRDefault="0099312F" w:rsidP="000010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0010BF">
              <w:rPr>
                <w:rFonts w:ascii="Arial" w:eastAsia="Times New Roman" w:hAnsi="Arial" w:cs="Arial"/>
              </w:rPr>
              <w:t>Medicare Program; Medicare Part B Monthly Actuarial Rates, Premium Rate, and Annual Deductible Beginning January 1, 2011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5221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11/09/2010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Other</w:t>
            </w:r>
          </w:p>
        </w:tc>
      </w:tr>
      <w:tr w:rsidR="0099312F" w:rsidRPr="0088671B" w:rsidTr="00A12CBA">
        <w:trPr>
          <w:cantSplit/>
          <w:trHeight w:val="432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5B64B1" w:rsidRDefault="0099312F" w:rsidP="005221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42" w:history="1">
              <w:r w:rsidRPr="005B64B1">
                <w:rPr>
                  <w:rStyle w:val="Hyperlink"/>
                  <w:rFonts w:ascii="Arial" w:hAnsi="Arial" w:cs="Arial"/>
                </w:rPr>
                <w:t>CMS-3234-N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5B64B1" w:rsidRDefault="0099312F" w:rsidP="005B6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5B64B1">
              <w:rPr>
                <w:rFonts w:ascii="Arial" w:eastAsia="Times New Roman" w:hAnsi="Arial" w:cs="Arial"/>
              </w:rPr>
              <w:t xml:space="preserve">Medicare Program; Renewal of the Medicare Evidence Development &amp; </w:t>
            </w:r>
          </w:p>
          <w:p w:rsidR="0099312F" w:rsidRPr="005B64B1" w:rsidRDefault="0099312F" w:rsidP="00231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5B64B1">
              <w:rPr>
                <w:rFonts w:ascii="Arial" w:eastAsia="Times New Roman" w:hAnsi="Arial" w:cs="Arial"/>
              </w:rPr>
              <w:t>Coverage Advisory Committee (MEDCAC)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5221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12/08/2010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Other</w:t>
            </w:r>
          </w:p>
        </w:tc>
      </w:tr>
      <w:tr w:rsidR="0099312F" w:rsidRPr="0088671B" w:rsidTr="00167D0D">
        <w:trPr>
          <w:cantSplit/>
          <w:trHeight w:val="288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982C0A" w:rsidRDefault="0099312F" w:rsidP="005221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43" w:history="1">
              <w:r w:rsidRPr="00982C0A">
                <w:rPr>
                  <w:rStyle w:val="Hyperlink"/>
                  <w:rFonts w:ascii="Arial" w:hAnsi="Arial" w:cs="Arial"/>
                </w:rPr>
                <w:t>CMS-9062-N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3948ED" w:rsidRDefault="0099312F" w:rsidP="003948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948ED">
              <w:rPr>
                <w:rFonts w:ascii="Arial" w:eastAsia="Times New Roman" w:hAnsi="Arial" w:cs="Arial"/>
              </w:rPr>
              <w:t xml:space="preserve">Medicare and Medicaid Programs; Quarterly Listing of Program </w:t>
            </w:r>
          </w:p>
          <w:p w:rsidR="0099312F" w:rsidRPr="00982C0A" w:rsidRDefault="0099312F" w:rsidP="0003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948ED">
              <w:rPr>
                <w:rFonts w:ascii="Arial" w:eastAsia="Times New Roman" w:hAnsi="Arial" w:cs="Arial"/>
              </w:rPr>
              <w:t>Issuances--July Through September 2010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5221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12/17/2010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Other</w:t>
            </w:r>
          </w:p>
        </w:tc>
      </w:tr>
      <w:tr w:rsidR="0099312F" w:rsidRPr="0088671B" w:rsidTr="00A12CBA">
        <w:trPr>
          <w:cantSplit/>
          <w:trHeight w:val="432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231A21" w:rsidRDefault="0099312F" w:rsidP="005221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44" w:history="1">
              <w:r w:rsidRPr="00231A21">
                <w:rPr>
                  <w:rStyle w:val="Hyperlink"/>
                  <w:rFonts w:ascii="Arial" w:hAnsi="Arial" w:cs="Arial"/>
                </w:rPr>
                <w:t>CMS-1503-FC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231A21" w:rsidRDefault="0099312F" w:rsidP="00231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AB29E4">
              <w:rPr>
                <w:rFonts w:ascii="Arial" w:eastAsia="Times New Roman" w:hAnsi="Arial" w:cs="Arial"/>
              </w:rPr>
              <w:t>Medicare Program; Payment Policies Under the Physician Fee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AB29E4">
              <w:rPr>
                <w:rFonts w:ascii="Arial" w:eastAsia="Times New Roman" w:hAnsi="Arial" w:cs="Arial"/>
              </w:rPr>
              <w:t>Schedule and Other Revisions to Part B for CY 2011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5221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11/29/2010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Physician</w:t>
            </w:r>
          </w:p>
        </w:tc>
      </w:tr>
      <w:tr w:rsidR="0099312F" w:rsidRPr="0088671B" w:rsidTr="00167D0D">
        <w:trPr>
          <w:cantSplit/>
          <w:trHeight w:val="288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4F30F6" w:rsidRDefault="0099312F" w:rsidP="005221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45" w:history="1">
              <w:r w:rsidRPr="00031F35">
                <w:rPr>
                  <w:rStyle w:val="Hyperlink"/>
                  <w:rFonts w:ascii="Arial" w:hAnsi="Arial" w:cs="Arial"/>
                </w:rPr>
                <w:t>CMS-3236-N</w:t>
              </w:r>
            </w:hyperlink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Pr="004F30F6" w:rsidRDefault="0099312F" w:rsidP="0003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4F30F6">
              <w:rPr>
                <w:rFonts w:ascii="Arial" w:eastAsia="Times New Roman" w:hAnsi="Arial" w:cs="Arial"/>
              </w:rPr>
              <w:t>Medicare Program; Town Hall Meeting on Physician Quality Reporting System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5221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12/15/2010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12F" w:rsidRDefault="0099312F" w:rsidP="001839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Physician</w:t>
            </w:r>
          </w:p>
        </w:tc>
      </w:tr>
    </w:tbl>
    <w:p w:rsidR="00EC7C22" w:rsidRPr="00E11D14" w:rsidRDefault="00EC7C22" w:rsidP="009A3781">
      <w:pPr>
        <w:rPr>
          <w:rFonts w:ascii="Tahoma" w:hAnsi="Tahoma" w:cs="Tahoma"/>
        </w:rPr>
      </w:pPr>
    </w:p>
    <w:sectPr w:rsidR="00EC7C22" w:rsidRPr="00E11D14" w:rsidSect="00B046EC">
      <w:headerReference w:type="default" r:id="rId46"/>
      <w:footerReference w:type="default" r:id="rId47"/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0F6" w:rsidRDefault="004F30F6" w:rsidP="00C01A7F">
      <w:r>
        <w:separator/>
      </w:r>
    </w:p>
  </w:endnote>
  <w:endnote w:type="continuationSeparator" w:id="0">
    <w:p w:rsidR="004F30F6" w:rsidRDefault="004F30F6" w:rsidP="00C01A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0F6" w:rsidRDefault="004F30F6">
    <w:pPr>
      <w:pStyle w:val="Footer"/>
      <w:jc w:val="center"/>
    </w:pPr>
    <w:r>
      <w:t>Last Updated 12/</w:t>
    </w:r>
    <w:r w:rsidR="00C05F0E">
      <w:t>2</w:t>
    </w:r>
    <w:r w:rsidR="00265368">
      <w:t>9</w:t>
    </w:r>
    <w:r>
      <w:t>/2010</w:t>
    </w:r>
  </w:p>
  <w:p w:rsidR="004F30F6" w:rsidRDefault="00E305D2">
    <w:pPr>
      <w:pStyle w:val="Footer"/>
      <w:jc w:val="center"/>
    </w:pPr>
    <w:sdt>
      <w:sdtPr>
        <w:id w:val="28544459"/>
        <w:docPartObj>
          <w:docPartGallery w:val="Page Numbers (Bottom of Page)"/>
          <w:docPartUnique/>
        </w:docPartObj>
      </w:sdtPr>
      <w:sdtContent>
        <w:fldSimple w:instr=" PAGE   \* MERGEFORMAT ">
          <w:r w:rsidR="0099312F">
            <w:rPr>
              <w:noProof/>
            </w:rPr>
            <w:t>5</w:t>
          </w:r>
        </w:fldSimple>
      </w:sdtContent>
    </w:sdt>
  </w:p>
  <w:p w:rsidR="004F30F6" w:rsidRDefault="004F30F6" w:rsidP="00C01A7F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0F6" w:rsidRDefault="004F30F6" w:rsidP="00C01A7F">
      <w:r>
        <w:separator/>
      </w:r>
    </w:p>
  </w:footnote>
  <w:footnote w:type="continuationSeparator" w:id="0">
    <w:p w:rsidR="004F30F6" w:rsidRDefault="004F30F6" w:rsidP="00C01A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0F6" w:rsidRDefault="004F30F6" w:rsidP="00C01A7F">
    <w:pPr>
      <w:autoSpaceDE w:val="0"/>
      <w:autoSpaceDN w:val="0"/>
      <w:adjustRightInd w:val="0"/>
      <w:jc w:val="center"/>
      <w:rPr>
        <w:rFonts w:ascii="Times New Roman" w:hAnsi="Times New Roman"/>
        <w:b/>
        <w:bCs/>
        <w:color w:val="000000"/>
        <w:sz w:val="23"/>
        <w:szCs w:val="23"/>
      </w:rPr>
    </w:pPr>
    <w:r w:rsidRPr="00B046EC">
      <w:rPr>
        <w:rFonts w:ascii="Times New Roman" w:hAnsi="Times New Roman"/>
        <w:b/>
        <w:bCs/>
        <w:color w:val="000000"/>
        <w:sz w:val="23"/>
        <w:szCs w:val="23"/>
      </w:rPr>
      <w:t>Quarterly Provider Update-Regulations</w:t>
    </w:r>
  </w:p>
  <w:p w:rsidR="004F30F6" w:rsidRDefault="004F30F6" w:rsidP="00C01A7F">
    <w:pPr>
      <w:autoSpaceDE w:val="0"/>
      <w:autoSpaceDN w:val="0"/>
      <w:adjustRightInd w:val="0"/>
      <w:jc w:val="center"/>
      <w:rPr>
        <w:rFonts w:ascii="Times New Roman" w:hAnsi="Times New Roman"/>
        <w:b/>
        <w:bCs/>
        <w:color w:val="000000"/>
        <w:sz w:val="23"/>
        <w:szCs w:val="23"/>
      </w:rPr>
    </w:pPr>
    <w:r>
      <w:rPr>
        <w:rFonts w:ascii="Times New Roman" w:hAnsi="Times New Roman"/>
        <w:b/>
        <w:bCs/>
        <w:color w:val="000000"/>
        <w:sz w:val="23"/>
        <w:szCs w:val="23"/>
      </w:rPr>
      <w:t>October 1 – December 31</w:t>
    </w:r>
    <w:r w:rsidRPr="00B046EC">
      <w:rPr>
        <w:rFonts w:ascii="Times New Roman" w:hAnsi="Times New Roman"/>
        <w:b/>
        <w:bCs/>
        <w:color w:val="000000"/>
        <w:sz w:val="23"/>
        <w:szCs w:val="23"/>
      </w:rPr>
      <w:t>, 20</w:t>
    </w:r>
    <w:r>
      <w:rPr>
        <w:rFonts w:ascii="Times New Roman" w:hAnsi="Times New Roman"/>
        <w:b/>
        <w:bCs/>
        <w:color w:val="000000"/>
        <w:sz w:val="23"/>
        <w:szCs w:val="23"/>
      </w:rPr>
      <w:t>10</w:t>
    </w:r>
  </w:p>
  <w:p w:rsidR="004F30F6" w:rsidRDefault="004F30F6" w:rsidP="00C01A7F">
    <w:pPr>
      <w:autoSpaceDE w:val="0"/>
      <w:autoSpaceDN w:val="0"/>
      <w:adjustRightInd w:val="0"/>
      <w:rPr>
        <w:rFonts w:ascii="Times New Roman" w:hAnsi="Times New Roman"/>
        <w:b/>
        <w:bCs/>
        <w:color w:val="000000"/>
        <w:sz w:val="23"/>
        <w:szCs w:val="23"/>
      </w:rPr>
    </w:pPr>
    <w:r>
      <w:rPr>
        <w:rFonts w:ascii="Times New Roman" w:hAnsi="Times New Roman"/>
        <w:b/>
        <w:bCs/>
        <w:color w:val="000000"/>
        <w:sz w:val="23"/>
        <w:szCs w:val="23"/>
      </w:rPr>
      <w:t xml:space="preserve">   </w:t>
    </w:r>
    <w:r w:rsidRPr="00B046EC">
      <w:rPr>
        <w:rFonts w:ascii="Times New Roman" w:hAnsi="Times New Roman"/>
        <w:b/>
        <w:bCs/>
        <w:color w:val="000000"/>
        <w:sz w:val="23"/>
        <w:szCs w:val="23"/>
      </w:rPr>
      <w:t xml:space="preserve">Key: </w:t>
    </w:r>
  </w:p>
  <w:p w:rsidR="004F30F6" w:rsidRDefault="004F30F6" w:rsidP="00C01A7F">
    <w:pPr>
      <w:autoSpaceDE w:val="0"/>
      <w:autoSpaceDN w:val="0"/>
      <w:adjustRightInd w:val="0"/>
      <w:rPr>
        <w:rFonts w:ascii="Verdana" w:hAnsi="Verdana" w:cs="Verdana"/>
        <w:color w:val="000000"/>
        <w:sz w:val="20"/>
        <w:szCs w:val="20"/>
      </w:rPr>
    </w:pPr>
    <w:r>
      <w:rPr>
        <w:rFonts w:ascii="Verdana" w:hAnsi="Verdana" w:cs="Verdana"/>
        <w:color w:val="000000"/>
        <w:sz w:val="20"/>
        <w:szCs w:val="20"/>
      </w:rPr>
      <w:t xml:space="preserve">  </w:t>
    </w:r>
    <w:r w:rsidRPr="00B046EC">
      <w:rPr>
        <w:rFonts w:ascii="Verdana" w:hAnsi="Verdana" w:cs="Verdana"/>
        <w:color w:val="000000"/>
        <w:sz w:val="20"/>
        <w:szCs w:val="20"/>
      </w:rPr>
      <w:t xml:space="preserve">ASCs-Ambulatory Surgical Centers </w:t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 w:rsidRPr="00B046EC">
      <w:rPr>
        <w:rFonts w:ascii="Verdana" w:hAnsi="Verdana" w:cs="Verdana"/>
        <w:color w:val="000000"/>
        <w:sz w:val="20"/>
        <w:szCs w:val="20"/>
      </w:rPr>
      <w:t xml:space="preserve">HHA-Home Health Agency </w:t>
    </w:r>
  </w:p>
  <w:p w:rsidR="004F30F6" w:rsidRPr="00227CF8" w:rsidRDefault="004F30F6" w:rsidP="00C01A7F">
    <w:pPr>
      <w:autoSpaceDE w:val="0"/>
      <w:autoSpaceDN w:val="0"/>
      <w:adjustRightInd w:val="0"/>
      <w:rPr>
        <w:rFonts w:ascii="Verdana" w:hAnsi="Verdana" w:cs="Verdana"/>
        <w:color w:val="FF0000"/>
        <w:sz w:val="20"/>
        <w:szCs w:val="20"/>
      </w:rPr>
    </w:pPr>
    <w:r>
      <w:rPr>
        <w:rFonts w:ascii="Verdana" w:hAnsi="Verdana" w:cs="Verdana"/>
        <w:color w:val="000000"/>
        <w:sz w:val="20"/>
        <w:szCs w:val="20"/>
      </w:rPr>
      <w:t xml:space="preserve">  CLIA-Clinical Diagnostic Laboratories</w:t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sz w:val="20"/>
        <w:szCs w:val="20"/>
      </w:rPr>
      <w:t>IDTF-Independent Diagnostic Testing Facilities</w:t>
    </w:r>
  </w:p>
  <w:p w:rsidR="004F30F6" w:rsidRDefault="004F30F6" w:rsidP="004C0454">
    <w:pPr>
      <w:autoSpaceDE w:val="0"/>
      <w:autoSpaceDN w:val="0"/>
      <w:adjustRightInd w:val="0"/>
      <w:rPr>
        <w:rFonts w:ascii="Verdana" w:hAnsi="Verdana" w:cs="Verdana"/>
        <w:color w:val="000000"/>
        <w:sz w:val="20"/>
        <w:szCs w:val="20"/>
      </w:rPr>
    </w:pPr>
    <w:r>
      <w:rPr>
        <w:rFonts w:ascii="Verdana" w:hAnsi="Verdana" w:cs="Verdana"/>
        <w:color w:val="000000"/>
        <w:sz w:val="20"/>
        <w:szCs w:val="20"/>
      </w:rPr>
      <w:t xml:space="preserve">  </w:t>
    </w:r>
    <w:r w:rsidRPr="00B046EC">
      <w:rPr>
        <w:rFonts w:ascii="Verdana" w:hAnsi="Verdana" w:cs="Verdana"/>
        <w:color w:val="000000"/>
        <w:sz w:val="20"/>
        <w:szCs w:val="20"/>
      </w:rPr>
      <w:t>CMHCs-Community Mental Health Centers</w:t>
    </w:r>
    <w:r>
      <w:rPr>
        <w:rFonts w:ascii="Verdana" w:hAnsi="Verdana" w:cs="Verdana"/>
        <w:color w:val="000000"/>
        <w:sz w:val="20"/>
        <w:szCs w:val="20"/>
      </w:rPr>
      <w:t xml:space="preserve"> </w:t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 w:rsidRPr="00EA280D">
      <w:rPr>
        <w:rFonts w:ascii="Verdana" w:hAnsi="Verdana" w:cs="Verdana"/>
        <w:sz w:val="20"/>
        <w:szCs w:val="20"/>
      </w:rPr>
      <w:t>MA-Medicare Advantage</w:t>
    </w:r>
  </w:p>
  <w:p w:rsidR="004F30F6" w:rsidRDefault="004F30F6" w:rsidP="004C0454">
    <w:pPr>
      <w:autoSpaceDE w:val="0"/>
      <w:autoSpaceDN w:val="0"/>
      <w:adjustRightInd w:val="0"/>
      <w:ind w:left="5760" w:hanging="5760"/>
      <w:rPr>
        <w:rFonts w:ascii="Verdana" w:hAnsi="Verdana" w:cs="Verdana"/>
        <w:color w:val="000000"/>
        <w:sz w:val="20"/>
        <w:szCs w:val="20"/>
      </w:rPr>
    </w:pPr>
    <w:r>
      <w:rPr>
        <w:rFonts w:ascii="Verdana" w:hAnsi="Verdana" w:cs="Verdana"/>
        <w:color w:val="000000"/>
        <w:sz w:val="20"/>
        <w:szCs w:val="20"/>
      </w:rPr>
      <w:t xml:space="preserve">  </w:t>
    </w:r>
    <w:r w:rsidRPr="00B046EC">
      <w:rPr>
        <w:rFonts w:ascii="Verdana" w:hAnsi="Verdana" w:cs="Verdana"/>
        <w:color w:val="000000"/>
        <w:sz w:val="20"/>
        <w:szCs w:val="20"/>
      </w:rPr>
      <w:t>CORF-Comprehensive Outpatient Rehabilitation Facility</w:t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 w:rsidRPr="00B046EC">
      <w:rPr>
        <w:rFonts w:ascii="Verdana" w:hAnsi="Verdana" w:cs="Verdana"/>
        <w:color w:val="000000"/>
        <w:sz w:val="20"/>
        <w:szCs w:val="20"/>
      </w:rPr>
      <w:t>OPO-Organ Procurement Organization</w:t>
    </w:r>
  </w:p>
  <w:p w:rsidR="004F30F6" w:rsidRDefault="004F30F6" w:rsidP="004C0454">
    <w:pPr>
      <w:autoSpaceDE w:val="0"/>
      <w:autoSpaceDN w:val="0"/>
      <w:adjustRightInd w:val="0"/>
      <w:rPr>
        <w:rFonts w:ascii="Verdana" w:hAnsi="Verdana" w:cs="Verdana"/>
        <w:color w:val="000000"/>
        <w:sz w:val="20"/>
        <w:szCs w:val="20"/>
      </w:rPr>
    </w:pPr>
    <w:r>
      <w:rPr>
        <w:rFonts w:ascii="Verdana" w:hAnsi="Verdana" w:cs="Verdana"/>
        <w:color w:val="000000"/>
        <w:sz w:val="20"/>
        <w:szCs w:val="20"/>
      </w:rPr>
      <w:t xml:space="preserve">  </w:t>
    </w:r>
    <w:r w:rsidRPr="00B046EC">
      <w:rPr>
        <w:rFonts w:ascii="Verdana" w:hAnsi="Verdana" w:cs="Verdana"/>
        <w:color w:val="000000"/>
        <w:sz w:val="20"/>
        <w:szCs w:val="20"/>
      </w:rPr>
      <w:t>DME</w:t>
    </w:r>
    <w:r>
      <w:rPr>
        <w:rFonts w:ascii="Verdana" w:hAnsi="Verdana" w:cs="Verdana"/>
        <w:color w:val="000000"/>
        <w:sz w:val="20"/>
        <w:szCs w:val="20"/>
      </w:rPr>
      <w:t>POS</w:t>
    </w:r>
    <w:r w:rsidRPr="00B046EC">
      <w:rPr>
        <w:rFonts w:ascii="Verdana" w:hAnsi="Verdana" w:cs="Verdana"/>
        <w:color w:val="000000"/>
        <w:sz w:val="20"/>
        <w:szCs w:val="20"/>
      </w:rPr>
      <w:t>-Durable Medical Equipment</w:t>
    </w:r>
    <w:r>
      <w:rPr>
        <w:rFonts w:ascii="Verdana" w:hAnsi="Verdana" w:cs="Verdana"/>
        <w:color w:val="000000"/>
        <w:sz w:val="20"/>
        <w:szCs w:val="20"/>
      </w:rPr>
      <w:t>, Prosthetics, Orthotics and Supplies</w:t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  <w:t>OPT-Outpatient Physical Therapy</w:t>
    </w:r>
    <w:r>
      <w:rPr>
        <w:rFonts w:ascii="Verdana" w:hAnsi="Verdana" w:cs="Verdana"/>
        <w:color w:val="000000"/>
        <w:sz w:val="20"/>
        <w:szCs w:val="20"/>
      </w:rPr>
      <w:tab/>
    </w:r>
  </w:p>
  <w:p w:rsidR="004F30F6" w:rsidRDefault="004F30F6" w:rsidP="004C0454">
    <w:pPr>
      <w:autoSpaceDE w:val="0"/>
      <w:autoSpaceDN w:val="0"/>
      <w:adjustRightInd w:val="0"/>
      <w:rPr>
        <w:rFonts w:ascii="Verdana" w:hAnsi="Verdana" w:cs="Verdana"/>
        <w:color w:val="000000"/>
        <w:sz w:val="20"/>
        <w:szCs w:val="20"/>
      </w:rPr>
    </w:pPr>
    <w:r>
      <w:rPr>
        <w:rFonts w:ascii="Verdana" w:hAnsi="Verdana" w:cs="Verdana"/>
        <w:color w:val="000000"/>
        <w:sz w:val="20"/>
        <w:szCs w:val="20"/>
      </w:rPr>
      <w:t xml:space="preserve">  ESRD-End Stage Renal Disease</w:t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  <w:t>RDF-Renal Dialysis Facilities</w:t>
    </w:r>
    <w:r w:rsidRPr="00B046EC">
      <w:rPr>
        <w:rFonts w:ascii="Verdana" w:hAnsi="Verdana" w:cs="Verdana"/>
        <w:color w:val="000000"/>
        <w:sz w:val="20"/>
        <w:szCs w:val="20"/>
      </w:rPr>
      <w:t xml:space="preserve"> </w:t>
    </w:r>
  </w:p>
  <w:p w:rsidR="004F30F6" w:rsidRDefault="004F30F6" w:rsidP="00C01A7F">
    <w:pPr>
      <w:autoSpaceDE w:val="0"/>
      <w:autoSpaceDN w:val="0"/>
      <w:adjustRightInd w:val="0"/>
      <w:rPr>
        <w:rFonts w:ascii="Verdana" w:hAnsi="Verdana" w:cs="Verdana"/>
        <w:color w:val="000000"/>
        <w:sz w:val="20"/>
        <w:szCs w:val="20"/>
      </w:rPr>
    </w:pPr>
    <w:r>
      <w:rPr>
        <w:rFonts w:ascii="Verdana" w:hAnsi="Verdana" w:cs="Verdana"/>
        <w:color w:val="000000"/>
        <w:sz w:val="20"/>
        <w:szCs w:val="20"/>
      </w:rPr>
      <w:t xml:space="preserve">  </w:t>
    </w:r>
    <w:r w:rsidRPr="00B046EC">
      <w:rPr>
        <w:rFonts w:ascii="Verdana" w:hAnsi="Verdana" w:cs="Verdana"/>
        <w:color w:val="000000"/>
        <w:sz w:val="20"/>
        <w:szCs w:val="20"/>
      </w:rPr>
      <w:t>FQHC-Federally Qualified Health Center</w:t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 w:rsidRPr="00B046EC">
      <w:rPr>
        <w:rFonts w:ascii="Verdana" w:hAnsi="Verdana" w:cs="Verdana"/>
        <w:color w:val="000000"/>
        <w:sz w:val="20"/>
        <w:szCs w:val="20"/>
      </w:rPr>
      <w:t xml:space="preserve">RHCs-Rural Health Clinics </w:t>
    </w:r>
  </w:p>
  <w:p w:rsidR="004F30F6" w:rsidRDefault="004F30F6" w:rsidP="004C0454">
    <w:pPr>
      <w:autoSpaceDE w:val="0"/>
      <w:autoSpaceDN w:val="0"/>
      <w:adjustRightInd w:val="0"/>
      <w:rPr>
        <w:rFonts w:ascii="Verdana" w:hAnsi="Verdana" w:cs="Verdana"/>
        <w:color w:val="000000"/>
        <w:sz w:val="20"/>
        <w:szCs w:val="20"/>
      </w:rPr>
    </w:pPr>
    <w:r>
      <w:rPr>
        <w:rFonts w:ascii="Verdana" w:hAnsi="Verdana" w:cs="Verdana"/>
        <w:color w:val="000000"/>
        <w:sz w:val="20"/>
        <w:szCs w:val="20"/>
      </w:rPr>
      <w:t xml:space="preserve">  HHA-Home Health Agency</w:t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  <w:t>RNHCI-Religious Non-Medical Health Care Institutions</w:t>
    </w:r>
  </w:p>
  <w:p w:rsidR="004F30F6" w:rsidRDefault="004F30F6" w:rsidP="00B839B4">
    <w:pPr>
      <w:autoSpaceDE w:val="0"/>
      <w:autoSpaceDN w:val="0"/>
      <w:adjustRightInd w:val="0"/>
      <w:ind w:left="7920" w:firstLine="720"/>
      <w:rPr>
        <w:rFonts w:ascii="Verdana" w:hAnsi="Verdana" w:cs="Verdana"/>
        <w:color w:val="000000"/>
        <w:sz w:val="20"/>
        <w:szCs w:val="20"/>
      </w:rPr>
    </w:pPr>
    <w:r w:rsidRPr="00B046EC">
      <w:rPr>
        <w:rFonts w:ascii="Verdana" w:hAnsi="Verdana" w:cs="Verdana"/>
        <w:color w:val="000000"/>
        <w:sz w:val="20"/>
        <w:szCs w:val="20"/>
      </w:rPr>
      <w:t xml:space="preserve">SNF-Skilled Nursing Facility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46EC"/>
    <w:rsid w:val="000010BF"/>
    <w:rsid w:val="00021CDC"/>
    <w:rsid w:val="00022EEF"/>
    <w:rsid w:val="00030632"/>
    <w:rsid w:val="00031839"/>
    <w:rsid w:val="00031F35"/>
    <w:rsid w:val="00042815"/>
    <w:rsid w:val="000537D2"/>
    <w:rsid w:val="00055329"/>
    <w:rsid w:val="00062F50"/>
    <w:rsid w:val="00063917"/>
    <w:rsid w:val="00080CAF"/>
    <w:rsid w:val="000821D9"/>
    <w:rsid w:val="000848D6"/>
    <w:rsid w:val="00090AE7"/>
    <w:rsid w:val="00090D70"/>
    <w:rsid w:val="000A1230"/>
    <w:rsid w:val="000A2818"/>
    <w:rsid w:val="000B2A09"/>
    <w:rsid w:val="000C2ED0"/>
    <w:rsid w:val="000C6F67"/>
    <w:rsid w:val="000F49F9"/>
    <w:rsid w:val="000F6E5F"/>
    <w:rsid w:val="00107776"/>
    <w:rsid w:val="00112EA2"/>
    <w:rsid w:val="0012597F"/>
    <w:rsid w:val="00130D28"/>
    <w:rsid w:val="00137786"/>
    <w:rsid w:val="00140D52"/>
    <w:rsid w:val="00142239"/>
    <w:rsid w:val="00153731"/>
    <w:rsid w:val="00167D0D"/>
    <w:rsid w:val="00171A0E"/>
    <w:rsid w:val="001721C6"/>
    <w:rsid w:val="0017409B"/>
    <w:rsid w:val="001779E7"/>
    <w:rsid w:val="00177D60"/>
    <w:rsid w:val="00180291"/>
    <w:rsid w:val="001839BE"/>
    <w:rsid w:val="0019361B"/>
    <w:rsid w:val="00197899"/>
    <w:rsid w:val="001A5882"/>
    <w:rsid w:val="001B4FF5"/>
    <w:rsid w:val="001B5B0B"/>
    <w:rsid w:val="001C4861"/>
    <w:rsid w:val="001C5142"/>
    <w:rsid w:val="001C7608"/>
    <w:rsid w:val="001D0429"/>
    <w:rsid w:val="001D4693"/>
    <w:rsid w:val="001D70CA"/>
    <w:rsid w:val="001F1CC4"/>
    <w:rsid w:val="001F527D"/>
    <w:rsid w:val="001F553B"/>
    <w:rsid w:val="00222641"/>
    <w:rsid w:val="002246C9"/>
    <w:rsid w:val="00227CF8"/>
    <w:rsid w:val="00230012"/>
    <w:rsid w:val="00231A21"/>
    <w:rsid w:val="002402AA"/>
    <w:rsid w:val="002446C8"/>
    <w:rsid w:val="00257043"/>
    <w:rsid w:val="002573C5"/>
    <w:rsid w:val="002622DD"/>
    <w:rsid w:val="00265368"/>
    <w:rsid w:val="00272C19"/>
    <w:rsid w:val="00291E9B"/>
    <w:rsid w:val="0029499C"/>
    <w:rsid w:val="00297A60"/>
    <w:rsid w:val="002B4FB5"/>
    <w:rsid w:val="002B658C"/>
    <w:rsid w:val="002C7985"/>
    <w:rsid w:val="002D5863"/>
    <w:rsid w:val="002D5BDC"/>
    <w:rsid w:val="002E13E4"/>
    <w:rsid w:val="002E31F8"/>
    <w:rsid w:val="00304CDF"/>
    <w:rsid w:val="00321C71"/>
    <w:rsid w:val="003419E2"/>
    <w:rsid w:val="00342AB2"/>
    <w:rsid w:val="00344131"/>
    <w:rsid w:val="00344752"/>
    <w:rsid w:val="00364A3E"/>
    <w:rsid w:val="00367C28"/>
    <w:rsid w:val="00380C11"/>
    <w:rsid w:val="00392FA5"/>
    <w:rsid w:val="003948ED"/>
    <w:rsid w:val="00397DCC"/>
    <w:rsid w:val="003B309A"/>
    <w:rsid w:val="003B55E8"/>
    <w:rsid w:val="003C105B"/>
    <w:rsid w:val="003C2FD0"/>
    <w:rsid w:val="003D10B5"/>
    <w:rsid w:val="003D26F2"/>
    <w:rsid w:val="003F6189"/>
    <w:rsid w:val="00406F67"/>
    <w:rsid w:val="00407D83"/>
    <w:rsid w:val="004204DB"/>
    <w:rsid w:val="00425C87"/>
    <w:rsid w:val="00446C8E"/>
    <w:rsid w:val="00453BE0"/>
    <w:rsid w:val="00456FED"/>
    <w:rsid w:val="0046678E"/>
    <w:rsid w:val="00472902"/>
    <w:rsid w:val="0047517E"/>
    <w:rsid w:val="00482678"/>
    <w:rsid w:val="00493127"/>
    <w:rsid w:val="00494D37"/>
    <w:rsid w:val="004A4AB9"/>
    <w:rsid w:val="004A64E4"/>
    <w:rsid w:val="004B5F20"/>
    <w:rsid w:val="004C0454"/>
    <w:rsid w:val="004C2731"/>
    <w:rsid w:val="004C47BA"/>
    <w:rsid w:val="004E53CD"/>
    <w:rsid w:val="004E564D"/>
    <w:rsid w:val="004F30F6"/>
    <w:rsid w:val="004F47AD"/>
    <w:rsid w:val="004F5007"/>
    <w:rsid w:val="005010FC"/>
    <w:rsid w:val="005027C3"/>
    <w:rsid w:val="0050376F"/>
    <w:rsid w:val="00506FC3"/>
    <w:rsid w:val="00511517"/>
    <w:rsid w:val="005158C0"/>
    <w:rsid w:val="005221AB"/>
    <w:rsid w:val="00523802"/>
    <w:rsid w:val="00523CE3"/>
    <w:rsid w:val="005269EE"/>
    <w:rsid w:val="00531B99"/>
    <w:rsid w:val="005348CA"/>
    <w:rsid w:val="00535F88"/>
    <w:rsid w:val="00536857"/>
    <w:rsid w:val="00552EE1"/>
    <w:rsid w:val="00556280"/>
    <w:rsid w:val="00570757"/>
    <w:rsid w:val="0057379D"/>
    <w:rsid w:val="00580D85"/>
    <w:rsid w:val="005813BE"/>
    <w:rsid w:val="00584282"/>
    <w:rsid w:val="005A1D7D"/>
    <w:rsid w:val="005A280B"/>
    <w:rsid w:val="005A69FC"/>
    <w:rsid w:val="005A753E"/>
    <w:rsid w:val="005B64B1"/>
    <w:rsid w:val="005E2730"/>
    <w:rsid w:val="005E2B69"/>
    <w:rsid w:val="005E63E6"/>
    <w:rsid w:val="005E7AFE"/>
    <w:rsid w:val="006100FD"/>
    <w:rsid w:val="00623B12"/>
    <w:rsid w:val="00645E61"/>
    <w:rsid w:val="00677093"/>
    <w:rsid w:val="0068133D"/>
    <w:rsid w:val="006828B7"/>
    <w:rsid w:val="00692F51"/>
    <w:rsid w:val="006B3D1B"/>
    <w:rsid w:val="006B4220"/>
    <w:rsid w:val="006C2008"/>
    <w:rsid w:val="006C3714"/>
    <w:rsid w:val="006C4A3A"/>
    <w:rsid w:val="006D3EDC"/>
    <w:rsid w:val="006D5D1F"/>
    <w:rsid w:val="006E0AB2"/>
    <w:rsid w:val="00704449"/>
    <w:rsid w:val="007203E9"/>
    <w:rsid w:val="00724DF9"/>
    <w:rsid w:val="00730DA1"/>
    <w:rsid w:val="00734F28"/>
    <w:rsid w:val="0074014E"/>
    <w:rsid w:val="00744438"/>
    <w:rsid w:val="00744A85"/>
    <w:rsid w:val="00765E88"/>
    <w:rsid w:val="00773AE3"/>
    <w:rsid w:val="007746C2"/>
    <w:rsid w:val="00776262"/>
    <w:rsid w:val="00780641"/>
    <w:rsid w:val="00786D26"/>
    <w:rsid w:val="007874E7"/>
    <w:rsid w:val="0079292F"/>
    <w:rsid w:val="007945DF"/>
    <w:rsid w:val="007A56C5"/>
    <w:rsid w:val="007B100B"/>
    <w:rsid w:val="007B2F89"/>
    <w:rsid w:val="007B5C10"/>
    <w:rsid w:val="007C668A"/>
    <w:rsid w:val="007E408D"/>
    <w:rsid w:val="008029FA"/>
    <w:rsid w:val="00812323"/>
    <w:rsid w:val="00814417"/>
    <w:rsid w:val="00817FB8"/>
    <w:rsid w:val="00821408"/>
    <w:rsid w:val="008258FF"/>
    <w:rsid w:val="00827267"/>
    <w:rsid w:val="00835505"/>
    <w:rsid w:val="00842405"/>
    <w:rsid w:val="00855079"/>
    <w:rsid w:val="008575D1"/>
    <w:rsid w:val="00860EC9"/>
    <w:rsid w:val="0086369C"/>
    <w:rsid w:val="00875EDB"/>
    <w:rsid w:val="0087759E"/>
    <w:rsid w:val="00882A8B"/>
    <w:rsid w:val="0088671B"/>
    <w:rsid w:val="0089070B"/>
    <w:rsid w:val="0089631A"/>
    <w:rsid w:val="008965C5"/>
    <w:rsid w:val="008A0F74"/>
    <w:rsid w:val="008B0420"/>
    <w:rsid w:val="008B14BE"/>
    <w:rsid w:val="008B233E"/>
    <w:rsid w:val="008B419C"/>
    <w:rsid w:val="008C74CD"/>
    <w:rsid w:val="008D6626"/>
    <w:rsid w:val="008D7BF6"/>
    <w:rsid w:val="008E4D1B"/>
    <w:rsid w:val="009023A7"/>
    <w:rsid w:val="0091278C"/>
    <w:rsid w:val="00912D48"/>
    <w:rsid w:val="00916494"/>
    <w:rsid w:val="00923D1C"/>
    <w:rsid w:val="00941FAA"/>
    <w:rsid w:val="00943627"/>
    <w:rsid w:val="0095335E"/>
    <w:rsid w:val="00960A9E"/>
    <w:rsid w:val="00966B1F"/>
    <w:rsid w:val="00972B81"/>
    <w:rsid w:val="00975A3A"/>
    <w:rsid w:val="00980ADA"/>
    <w:rsid w:val="00982C0A"/>
    <w:rsid w:val="00985426"/>
    <w:rsid w:val="0099312F"/>
    <w:rsid w:val="00994631"/>
    <w:rsid w:val="0099634B"/>
    <w:rsid w:val="009A27CC"/>
    <w:rsid w:val="009A3781"/>
    <w:rsid w:val="009A7D24"/>
    <w:rsid w:val="009B02E4"/>
    <w:rsid w:val="009B2A11"/>
    <w:rsid w:val="009C4F43"/>
    <w:rsid w:val="009D5BF9"/>
    <w:rsid w:val="009D749F"/>
    <w:rsid w:val="009E493C"/>
    <w:rsid w:val="009F4085"/>
    <w:rsid w:val="00A07F73"/>
    <w:rsid w:val="00A12CBA"/>
    <w:rsid w:val="00A146A3"/>
    <w:rsid w:val="00A15573"/>
    <w:rsid w:val="00A30C46"/>
    <w:rsid w:val="00A37195"/>
    <w:rsid w:val="00A40560"/>
    <w:rsid w:val="00A55FBF"/>
    <w:rsid w:val="00A6794C"/>
    <w:rsid w:val="00A70097"/>
    <w:rsid w:val="00A70F92"/>
    <w:rsid w:val="00A7133B"/>
    <w:rsid w:val="00A742EB"/>
    <w:rsid w:val="00A74BD7"/>
    <w:rsid w:val="00A80494"/>
    <w:rsid w:val="00A819B5"/>
    <w:rsid w:val="00A8664E"/>
    <w:rsid w:val="00A94DB3"/>
    <w:rsid w:val="00A97562"/>
    <w:rsid w:val="00A977E3"/>
    <w:rsid w:val="00A97FA2"/>
    <w:rsid w:val="00AA3FB6"/>
    <w:rsid w:val="00AA47E3"/>
    <w:rsid w:val="00AA6F64"/>
    <w:rsid w:val="00AA77B0"/>
    <w:rsid w:val="00AB29E4"/>
    <w:rsid w:val="00AB7ED1"/>
    <w:rsid w:val="00AC0ED1"/>
    <w:rsid w:val="00AC11E4"/>
    <w:rsid w:val="00AC67E5"/>
    <w:rsid w:val="00AE7186"/>
    <w:rsid w:val="00B030AE"/>
    <w:rsid w:val="00B046EC"/>
    <w:rsid w:val="00B13045"/>
    <w:rsid w:val="00B13340"/>
    <w:rsid w:val="00B31B4B"/>
    <w:rsid w:val="00B36C8A"/>
    <w:rsid w:val="00B81307"/>
    <w:rsid w:val="00B839B4"/>
    <w:rsid w:val="00B84D7B"/>
    <w:rsid w:val="00B84E26"/>
    <w:rsid w:val="00B97131"/>
    <w:rsid w:val="00B971D9"/>
    <w:rsid w:val="00BA4D21"/>
    <w:rsid w:val="00BA6546"/>
    <w:rsid w:val="00BB6FDE"/>
    <w:rsid w:val="00BC3E8F"/>
    <w:rsid w:val="00BE1819"/>
    <w:rsid w:val="00BE42B2"/>
    <w:rsid w:val="00C011DA"/>
    <w:rsid w:val="00C01A7F"/>
    <w:rsid w:val="00C050D9"/>
    <w:rsid w:val="00C05F0E"/>
    <w:rsid w:val="00C0607C"/>
    <w:rsid w:val="00C157CD"/>
    <w:rsid w:val="00C32CC9"/>
    <w:rsid w:val="00C34DBC"/>
    <w:rsid w:val="00C36930"/>
    <w:rsid w:val="00C45A31"/>
    <w:rsid w:val="00C52937"/>
    <w:rsid w:val="00C53D44"/>
    <w:rsid w:val="00C544AA"/>
    <w:rsid w:val="00C563E9"/>
    <w:rsid w:val="00C56AA2"/>
    <w:rsid w:val="00C62A09"/>
    <w:rsid w:val="00C702EC"/>
    <w:rsid w:val="00C7087E"/>
    <w:rsid w:val="00C77648"/>
    <w:rsid w:val="00C802F3"/>
    <w:rsid w:val="00CA094E"/>
    <w:rsid w:val="00CA4F13"/>
    <w:rsid w:val="00CA5603"/>
    <w:rsid w:val="00CC029E"/>
    <w:rsid w:val="00CC25BC"/>
    <w:rsid w:val="00CC7894"/>
    <w:rsid w:val="00CD0E76"/>
    <w:rsid w:val="00CD48A0"/>
    <w:rsid w:val="00CD5852"/>
    <w:rsid w:val="00CE1616"/>
    <w:rsid w:val="00CE1BBC"/>
    <w:rsid w:val="00CF26B6"/>
    <w:rsid w:val="00D06FE6"/>
    <w:rsid w:val="00D1437A"/>
    <w:rsid w:val="00D15772"/>
    <w:rsid w:val="00D464FB"/>
    <w:rsid w:val="00D50407"/>
    <w:rsid w:val="00D5150B"/>
    <w:rsid w:val="00D52D52"/>
    <w:rsid w:val="00D5727A"/>
    <w:rsid w:val="00D7528E"/>
    <w:rsid w:val="00D8091E"/>
    <w:rsid w:val="00D857F0"/>
    <w:rsid w:val="00D91EF0"/>
    <w:rsid w:val="00D952FD"/>
    <w:rsid w:val="00DA42CF"/>
    <w:rsid w:val="00DB0AF7"/>
    <w:rsid w:val="00DB430C"/>
    <w:rsid w:val="00DB5E8B"/>
    <w:rsid w:val="00DB6636"/>
    <w:rsid w:val="00DC23EE"/>
    <w:rsid w:val="00DC3B86"/>
    <w:rsid w:val="00DE23CA"/>
    <w:rsid w:val="00DE281E"/>
    <w:rsid w:val="00DE6478"/>
    <w:rsid w:val="00DF0018"/>
    <w:rsid w:val="00DF2F5D"/>
    <w:rsid w:val="00DF731D"/>
    <w:rsid w:val="00E001B2"/>
    <w:rsid w:val="00E070D2"/>
    <w:rsid w:val="00E11D14"/>
    <w:rsid w:val="00E228C5"/>
    <w:rsid w:val="00E24309"/>
    <w:rsid w:val="00E305D2"/>
    <w:rsid w:val="00E34193"/>
    <w:rsid w:val="00E4366B"/>
    <w:rsid w:val="00E468CE"/>
    <w:rsid w:val="00E63AFC"/>
    <w:rsid w:val="00E7073B"/>
    <w:rsid w:val="00E856B0"/>
    <w:rsid w:val="00E910A5"/>
    <w:rsid w:val="00EA280D"/>
    <w:rsid w:val="00EB6529"/>
    <w:rsid w:val="00EB7A92"/>
    <w:rsid w:val="00EC3D75"/>
    <w:rsid w:val="00EC78CF"/>
    <w:rsid w:val="00EC7C22"/>
    <w:rsid w:val="00ED7582"/>
    <w:rsid w:val="00F0009A"/>
    <w:rsid w:val="00F0113B"/>
    <w:rsid w:val="00F1615B"/>
    <w:rsid w:val="00F16B57"/>
    <w:rsid w:val="00F1768F"/>
    <w:rsid w:val="00F21666"/>
    <w:rsid w:val="00F37CEA"/>
    <w:rsid w:val="00F4703E"/>
    <w:rsid w:val="00F567C3"/>
    <w:rsid w:val="00F77C62"/>
    <w:rsid w:val="00F82BFC"/>
    <w:rsid w:val="00F92536"/>
    <w:rsid w:val="00FC670B"/>
    <w:rsid w:val="00FD4BED"/>
    <w:rsid w:val="00FE5D4F"/>
    <w:rsid w:val="00FE6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C2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046E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TMLPreformatted">
    <w:name w:val="HTML Preformatted"/>
    <w:basedOn w:val="Default"/>
    <w:next w:val="Default"/>
    <w:link w:val="HTMLPreformattedChar"/>
    <w:uiPriority w:val="99"/>
    <w:rsid w:val="00B046EC"/>
    <w:rPr>
      <w:color w:val="aut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046EC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01A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1A7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01A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A7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1A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A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075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281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7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po.gov/fdsys/pkg/FR-2010-11-29/html/2010-29966.htm" TargetMode="External"/><Relationship Id="rId18" Type="http://schemas.openxmlformats.org/officeDocument/2006/relationships/hyperlink" Target="http://www.gpo.gov/fdsys/pkg/FR-2010-11-29/html/2010-29966.htm" TargetMode="External"/><Relationship Id="rId26" Type="http://schemas.openxmlformats.org/officeDocument/2006/relationships/hyperlink" Target="http://www.gpo.gov/fdsys/pkg/FR-2010-11-15/html/2010-28666.htm" TargetMode="External"/><Relationship Id="rId39" Type="http://schemas.openxmlformats.org/officeDocument/2006/relationships/hyperlink" Target="http://www.gpo.gov/fdsys/pkg/FR-2010-12-16/html/2010-31542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gpo.gov/fdsys/pkg/FR-2010-12-27/html/2010-32496.htm" TargetMode="External"/><Relationship Id="rId34" Type="http://schemas.openxmlformats.org/officeDocument/2006/relationships/hyperlink" Target="http://www.gpo.gov/fdsys/pkg/FR-2010-11-30/html/2010-30066.htm" TargetMode="External"/><Relationship Id="rId42" Type="http://schemas.openxmlformats.org/officeDocument/2006/relationships/hyperlink" Target="http://www.gpo.gov/fdsys/pkg/FR-2010-12-08/html/2010-30761.htm" TargetMode="External"/><Relationship Id="rId47" Type="http://schemas.openxmlformats.org/officeDocument/2006/relationships/footer" Target="footer1.xml"/><Relationship Id="rId7" Type="http://schemas.openxmlformats.org/officeDocument/2006/relationships/hyperlink" Target="http://www.gpo.gov/fdsys/pkg/FR-2010-10-13/html/2010-25684.htm" TargetMode="External"/><Relationship Id="rId12" Type="http://schemas.openxmlformats.org/officeDocument/2006/relationships/hyperlink" Target="http://www.gpo.gov/fdsys/pkg/FR-2010-11-26/html/2010-28817.htm" TargetMode="External"/><Relationship Id="rId17" Type="http://schemas.openxmlformats.org/officeDocument/2006/relationships/hyperlink" Target="http://www.gpo.gov/fdsys/pkg/FR-2010-12-15/html/2010-31372.htm" TargetMode="External"/><Relationship Id="rId25" Type="http://schemas.openxmlformats.org/officeDocument/2006/relationships/hyperlink" Target="http://www.gpo.gov/fdsys/pkg/FR-2010-11-09/html/2010-28251.htm" TargetMode="External"/><Relationship Id="rId33" Type="http://schemas.openxmlformats.org/officeDocument/2006/relationships/hyperlink" Target="http://www.gpo.gov/fdsys/pkg/FR-2010-11-15/html/2010-28649.htm" TargetMode="External"/><Relationship Id="rId38" Type="http://schemas.openxmlformats.org/officeDocument/2006/relationships/hyperlink" Target="http://www.gpo.gov/fdsys/pkg/FR-2010-11-29/html/2010-29964.htm" TargetMode="External"/><Relationship Id="rId46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gpo.gov/fdsys/pkg/FR-2010-12-29/html/2010-32861.htm" TargetMode="External"/><Relationship Id="rId20" Type="http://schemas.openxmlformats.org/officeDocument/2006/relationships/hyperlink" Target="http://www.gpo.gov/fdsys/pkg/FR-2010-12-08/html/2010-30651.htm" TargetMode="External"/><Relationship Id="rId29" Type="http://schemas.openxmlformats.org/officeDocument/2006/relationships/hyperlink" Target="http://www.gpo.gov/fdsys/pkg/FR-2010-12-23/html/2010-32267.htm" TargetMode="External"/><Relationship Id="rId41" Type="http://schemas.openxmlformats.org/officeDocument/2006/relationships/hyperlink" Target="http://www.gpo.gov/fdsys/pkg/FR-2010-11-09/html/2010-28248.ht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gpo.gov/fdsys/pkg/FR-2010-11-22/html/2010-28997.htm" TargetMode="External"/><Relationship Id="rId24" Type="http://schemas.openxmlformats.org/officeDocument/2006/relationships/hyperlink" Target="http://www.gpo.gov/fdsys/pkg/FR-2010-10-22/html/2010-26716.htm" TargetMode="External"/><Relationship Id="rId32" Type="http://schemas.openxmlformats.org/officeDocument/2006/relationships/hyperlink" Target="http://www.gpo.gov/fdsys/pkg/FR-2010-11-10/html/2010-28390.htm" TargetMode="External"/><Relationship Id="rId37" Type="http://schemas.openxmlformats.org/officeDocument/2006/relationships/hyperlink" Target="http://www.gpo.gov/fdsys/pkg/FR-2010-11-29/html/2010-29995.htm" TargetMode="External"/><Relationship Id="rId40" Type="http://schemas.openxmlformats.org/officeDocument/2006/relationships/hyperlink" Target="http://www.gpo.gov/fdsys/pkg/FR-2010-12-16/html/2010-31642.htm" TargetMode="External"/><Relationship Id="rId45" Type="http://schemas.openxmlformats.org/officeDocument/2006/relationships/hyperlink" Target="http://www.gpo.gov/fdsys/pkg/FR-2010-12-15/html/2010-31301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po.gov/fdsys/pkg/FR-2010-12-27/html/2010-32498.htm" TargetMode="External"/><Relationship Id="rId23" Type="http://schemas.openxmlformats.org/officeDocument/2006/relationships/hyperlink" Target="http://www.gpo.gov/fdsys/pkg/FR-2010-10-01/html/2010-24712.htm" TargetMode="External"/><Relationship Id="rId28" Type="http://schemas.openxmlformats.org/officeDocument/2006/relationships/hyperlink" Target="http://www.gpo.gov/fdsys/pkg/FR-2010-11-19/html/2010-29194.htm" TargetMode="External"/><Relationship Id="rId36" Type="http://schemas.openxmlformats.org/officeDocument/2006/relationships/hyperlink" Target="http://www.gpo.gov/fdsys/pkg/FR-2010-11-29/html/2010-29989.htm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gpo.gov/fdsys/pkg/FR-2010-11-22/html/2010-28774.htm" TargetMode="External"/><Relationship Id="rId19" Type="http://schemas.openxmlformats.org/officeDocument/2006/relationships/hyperlink" Target="http://www.gpo.gov/fdsys/pkg/FR-2010-11-17/html/2010-27778.htm" TargetMode="External"/><Relationship Id="rId31" Type="http://schemas.openxmlformats.org/officeDocument/2006/relationships/hyperlink" Target="http://www.gpo.gov/fdsys/pkg/FR-2010-11-08/html/2010-27971.htm" TargetMode="External"/><Relationship Id="rId44" Type="http://schemas.openxmlformats.org/officeDocument/2006/relationships/hyperlink" Target="http://www.gpo.gov/fdsys/pkg/FR-2010-11-29/html/2010-27969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po.gov/fdsys/pkg/FR-2010-11-17/html/2010-28996.htm" TargetMode="External"/><Relationship Id="rId14" Type="http://schemas.openxmlformats.org/officeDocument/2006/relationships/hyperlink" Target="http://www.gpo.gov/fdsys/pkg/FR-2010-11-29/html/2010-29959.htm" TargetMode="External"/><Relationship Id="rId22" Type="http://schemas.openxmlformats.org/officeDocument/2006/relationships/hyperlink" Target="http://www.gpo.gov/fdsys/pkg/FR-2010-10-22/html/2010-26395.htm" TargetMode="External"/><Relationship Id="rId27" Type="http://schemas.openxmlformats.org/officeDocument/2006/relationships/hyperlink" Target="http://www.gpo.gov/fdsys/pkg/FR-2010-11-16/html/2010-28814.htm" TargetMode="External"/><Relationship Id="rId30" Type="http://schemas.openxmlformats.org/officeDocument/2006/relationships/hyperlink" Target="http://www.gpo.gov/fdsys/pkg/FR-2010-11-29/html/2010-29959.htm" TargetMode="External"/><Relationship Id="rId35" Type="http://schemas.openxmlformats.org/officeDocument/2006/relationships/hyperlink" Target="http://www.gpo.gov/fdsys/pkg/FR-2010-11-03/html/2010-27789.htm" TargetMode="External"/><Relationship Id="rId43" Type="http://schemas.openxmlformats.org/officeDocument/2006/relationships/hyperlink" Target="http://www.gpo.gov/fdsys/pkg/FR-2010-12-17/html/2010-31543.htm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www.gpo.gov/fdsys/pkg/FR-2010-11-09/html/2010-28250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180C4-6DF6-4F32-8E23-FF2A73CB2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5</Pages>
  <Words>1647</Words>
  <Characters>9389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11014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CMS</cp:lastModifiedBy>
  <cp:revision>99</cp:revision>
  <cp:lastPrinted>2011-09-08T14:30:00Z</cp:lastPrinted>
  <dcterms:created xsi:type="dcterms:W3CDTF">2010-10-01T13:12:00Z</dcterms:created>
  <dcterms:modified xsi:type="dcterms:W3CDTF">2011-09-08T17:56:00Z</dcterms:modified>
</cp:coreProperties>
</file>