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8A705B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8A705B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6"/>
        </w:rPr>
        <w:t>(UnitedHealthcare)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3"/>
        </w:rPr>
        <w:t xml:space="preserve"> </w:t>
      </w:r>
      <w:r>
        <w:rPr>
          <w:spacing w:val="-6"/>
        </w:rPr>
        <w:t>(Coventry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7"/>
        </w:rPr>
        <w:t xml:space="preserve"> </w:t>
      </w:r>
      <w:r>
        <w:rPr>
          <w:spacing w:val="-6"/>
        </w:rPr>
        <w:t>Care)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2066"/>
      </w:pPr>
      <w:r>
        <w:rPr>
          <w:spacing w:val="-7"/>
        </w:rPr>
        <w:t>Aetna</w:t>
      </w:r>
      <w:r>
        <w:rPr>
          <w:spacing w:val="-9"/>
        </w:rPr>
        <w:t xml:space="preserve"> </w:t>
      </w:r>
      <w:r>
        <w:rPr>
          <w:spacing w:val="-6"/>
        </w:rPr>
        <w:t>Medicare</w:t>
      </w:r>
      <w:r>
        <w:rPr>
          <w:spacing w:val="-5"/>
        </w:rPr>
        <w:t xml:space="preserve"> </w:t>
      </w:r>
      <w:r>
        <w:rPr>
          <w:spacing w:val="-1"/>
        </w:rPr>
        <w:t>OH</w:t>
      </w:r>
      <w:r>
        <w:rPr>
          <w:spacing w:val="4"/>
        </w:rPr>
        <w:t xml:space="preserve"> </w:t>
      </w:r>
      <w:r>
        <w:rPr>
          <w:spacing w:val="-7"/>
        </w:rPr>
        <w:t>Connect</w:t>
      </w:r>
      <w:r>
        <w:rPr>
          <w:spacing w:val="-9"/>
        </w:rPr>
        <w:t xml:space="preserve"> </w:t>
      </w:r>
      <w:r>
        <w:rPr>
          <w:spacing w:val="-4"/>
        </w:rPr>
        <w:t>Gold</w:t>
      </w:r>
      <w:r>
        <w:rPr>
          <w:spacing w:val="-7"/>
        </w:rPr>
        <w:t xml:space="preserve"> (Aetna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Medicare)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009"/>
      </w:pPr>
      <w:r>
        <w:rPr>
          <w:spacing w:val="-6"/>
        </w:rPr>
        <w:t xml:space="preserve">Anthem </w:t>
      </w:r>
      <w:r>
        <w:rPr>
          <w:spacing w:val="-5"/>
        </w:rPr>
        <w:t>MediBlue</w:t>
      </w:r>
      <w:r>
        <w:rPr>
          <w:spacing w:val="-7"/>
        </w:rPr>
        <w:t xml:space="preserve"> </w:t>
      </w:r>
      <w:r>
        <w:rPr>
          <w:spacing w:val="-5"/>
        </w:rPr>
        <w:t>(Anthem</w:t>
      </w:r>
      <w:r>
        <w:rPr>
          <w:spacing w:val="-6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7"/>
        </w:rPr>
        <w:t xml:space="preserve">and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>Shield)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242"/>
      </w:pPr>
      <w:r>
        <w:rPr>
          <w:spacing w:val="-6"/>
        </w:rPr>
        <w:t>Anthem</w:t>
      </w:r>
      <w:r>
        <w:rPr>
          <w:spacing w:val="-4"/>
        </w:rPr>
        <w:t xml:space="preserve"> </w:t>
      </w:r>
      <w:r>
        <w:rPr>
          <w:spacing w:val="-5"/>
        </w:rPr>
        <w:t xml:space="preserve">MediBlue </w:t>
      </w: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5"/>
        </w:rPr>
        <w:t>(Anthem</w:t>
      </w:r>
      <w:r>
        <w:rPr>
          <w:spacing w:val="-3"/>
        </w:rPr>
        <w:t xml:space="preserve"> </w:t>
      </w:r>
      <w:r>
        <w:rPr>
          <w:spacing w:val="-4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38"/>
          <w:w w:val="101"/>
        </w:rPr>
        <w:t xml:space="preserve"> </w:t>
      </w:r>
      <w:r>
        <w:rPr>
          <w:spacing w:val="-7"/>
        </w:rPr>
        <w:t xml:space="preserve">and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3"/>
        </w:rPr>
        <w:t>Classic</w:t>
      </w:r>
      <w:r>
        <w:rPr>
          <w:spacing w:val="5"/>
        </w:rPr>
        <w:t xml:space="preserve"> </w:t>
      </w:r>
      <w:r>
        <w:rPr>
          <w:spacing w:val="-4"/>
        </w:rPr>
        <w:t>Plus</w:t>
      </w:r>
      <w:r>
        <w:rPr>
          <w:spacing w:val="5"/>
        </w:rPr>
        <w:t xml:space="preserve"> </w:t>
      </w:r>
      <w:r>
        <w:rPr>
          <w:spacing w:val="-4"/>
        </w:rPr>
        <w:t>(RiverLink</w:t>
      </w:r>
      <w:r>
        <w:rPr>
          <w:spacing w:val="6"/>
        </w:rPr>
        <w:t xml:space="preserve"> </w:t>
      </w:r>
      <w:r>
        <w:rPr>
          <w:spacing w:val="-6"/>
        </w:rPr>
        <w:t>Health)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467"/>
      </w:pPr>
      <w:r>
        <w:rPr>
          <w:spacing w:val="-7"/>
        </w:rPr>
        <w:t>Gateway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8"/>
        </w:rPr>
        <w:t xml:space="preserve"> </w:t>
      </w:r>
      <w:r>
        <w:rPr>
          <w:spacing w:val="-6"/>
        </w:rPr>
        <w:t>Medicare</w:t>
      </w:r>
      <w:r>
        <w:rPr>
          <w:spacing w:val="-1"/>
        </w:rPr>
        <w:t xml:space="preserve"> </w:t>
      </w:r>
      <w:r>
        <w:rPr>
          <w:spacing w:val="-5"/>
        </w:rPr>
        <w:t>Assured</w:t>
      </w:r>
      <w:r>
        <w:rPr>
          <w:spacing w:val="-1"/>
        </w:rPr>
        <w:t xml:space="preserve"> </w:t>
      </w:r>
      <w:r>
        <w:rPr>
          <w:spacing w:val="-6"/>
        </w:rPr>
        <w:t>(Gateway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Health</w:t>
      </w:r>
      <w:r>
        <w:rPr>
          <w:spacing w:val="10"/>
        </w:rPr>
        <w:t xml:space="preserve"> </w:t>
      </w:r>
      <w:r>
        <w:rPr>
          <w:spacing w:val="-6"/>
        </w:rPr>
        <w:t>Medicare</w:t>
      </w:r>
      <w:r>
        <w:rPr>
          <w:spacing w:val="2"/>
        </w:rPr>
        <w:t xml:space="preserve"> </w:t>
      </w:r>
      <w:r>
        <w:rPr>
          <w:spacing w:val="-6"/>
        </w:rPr>
        <w:t>Assured)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6"/>
        </w:rPr>
        <w:t>HealthSpan</w:t>
      </w:r>
      <w:r>
        <w:rPr>
          <w:spacing w:val="8"/>
        </w:rPr>
        <w:t xml:space="preserve"> </w:t>
      </w:r>
      <w:r>
        <w:rPr>
          <w:spacing w:val="-6"/>
        </w:rPr>
        <w:t>Medicare</w:t>
      </w:r>
      <w:r>
        <w:rPr>
          <w:spacing w:val="10"/>
        </w:rPr>
        <w:t xml:space="preserve"> </w:t>
      </w:r>
      <w:r>
        <w:rPr>
          <w:spacing w:val="-6"/>
        </w:rPr>
        <w:t>(HealthSpan)</w:t>
      </w:r>
    </w:p>
    <w:p w:rsidR="00000000" w:rsidRDefault="008A705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8A705B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8A705B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8A705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  <w:ind w:left="1320" w:right="1998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Choice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left="1320" w:right="1775"/>
      </w:pPr>
      <w:r>
        <w:rPr>
          <w:spacing w:val="-7"/>
        </w:rPr>
        <w:t xml:space="preserve">Humana </w:t>
      </w:r>
      <w:r>
        <w:rPr>
          <w:spacing w:val="-4"/>
        </w:rPr>
        <w:t>Gold</w:t>
      </w:r>
      <w:r>
        <w:rPr>
          <w:spacing w:val="-9"/>
        </w:rPr>
        <w:t xml:space="preserve"> </w:t>
      </w:r>
      <w:r>
        <w:rPr>
          <w:spacing w:val="-4"/>
        </w:rPr>
        <w:t>Plus</w:t>
      </w:r>
      <w:r>
        <w:rPr>
          <w:spacing w:val="1"/>
        </w:rPr>
        <w:t xml:space="preserve"> </w:t>
      </w:r>
      <w:r>
        <w:rPr>
          <w:spacing w:val="-6"/>
        </w:rPr>
        <w:t>(Humana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4"/>
        </w:rPr>
        <w:t>Plan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3"/>
        </w:rPr>
        <w:t>Ohio,</w:t>
      </w:r>
      <w:r>
        <w:rPr>
          <w:spacing w:val="-5"/>
        </w:rPr>
        <w:t xml:space="preserve"> Inc.)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left="1320" w:right="1009"/>
      </w:pPr>
      <w:r>
        <w:rPr>
          <w:spacing w:val="-6"/>
        </w:rPr>
        <w:t>HumanaChoice</w:t>
      </w:r>
      <w:r>
        <w:rPr>
          <w:spacing w:val="-5"/>
        </w:rPr>
        <w:t xml:space="preserve"> </w:t>
      </w:r>
      <w:r>
        <w:rPr>
          <w:spacing w:val="-6"/>
        </w:rPr>
        <w:t>(Humana</w:t>
      </w:r>
      <w:r>
        <w:rPr>
          <w:spacing w:val="-2"/>
        </w:rPr>
        <w:t xml:space="preserve"> </w:t>
      </w:r>
      <w:r>
        <w:rPr>
          <w:spacing w:val="-7"/>
        </w:rPr>
        <w:t>Benefit</w:t>
      </w:r>
      <w:r>
        <w:rPr>
          <w:spacing w:val="-6"/>
        </w:rPr>
        <w:t xml:space="preserve"> </w:t>
      </w:r>
      <w:r>
        <w:rPr>
          <w:spacing w:val="-4"/>
        </w:rPr>
        <w:t>Plan</w:t>
      </w:r>
      <w:r>
        <w:rPr>
          <w:spacing w:val="-5"/>
        </w:rPr>
        <w:t xml:space="preserve"> of</w:t>
      </w:r>
      <w:r>
        <w:rPr>
          <w:spacing w:val="-6"/>
        </w:rPr>
        <w:t xml:space="preserve"> </w:t>
      </w:r>
      <w:r>
        <w:rPr>
          <w:spacing w:val="-4"/>
        </w:rPr>
        <w:t>Illinois,</w:t>
      </w:r>
      <w:r>
        <w:rPr>
          <w:rFonts w:ascii="Times New Roman" w:hAnsi="Times New Roman" w:cs="Times New Roman"/>
          <w:spacing w:val="51"/>
          <w:w w:val="101"/>
        </w:rPr>
        <w:t xml:space="preserve"> </w:t>
      </w:r>
      <w:r>
        <w:rPr>
          <w:spacing w:val="-5"/>
        </w:rPr>
        <w:t>Inc.)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>MedMutual</w:t>
      </w:r>
      <w:r>
        <w:rPr>
          <w:spacing w:val="3"/>
        </w:rPr>
        <w:t xml:space="preserve"> </w:t>
      </w:r>
      <w:r>
        <w:rPr>
          <w:spacing w:val="-7"/>
        </w:rPr>
        <w:t>Advantage</w:t>
      </w:r>
      <w:r>
        <w:rPr>
          <w:spacing w:val="-6"/>
        </w:rPr>
        <w:t xml:space="preserve"> </w:t>
      </w:r>
      <w:r>
        <w:rPr>
          <w:spacing w:val="-5"/>
        </w:rPr>
        <w:t>(Medical</w:t>
      </w:r>
      <w:r>
        <w:rPr>
          <w:spacing w:val="3"/>
        </w:rPr>
        <w:t xml:space="preserve"> </w:t>
      </w:r>
      <w:r>
        <w:rPr>
          <w:spacing w:val="-7"/>
        </w:rPr>
        <w:t>Mutual</w:t>
      </w:r>
      <w:r>
        <w:rPr>
          <w:spacing w:val="4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3"/>
        </w:rPr>
        <w:t>Ohio)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left="1320"/>
      </w:pPr>
      <w:r>
        <w:rPr>
          <w:spacing w:val="-5"/>
        </w:rPr>
        <w:t>MediGold</w:t>
      </w:r>
      <w:r>
        <w:rPr>
          <w:spacing w:val="14"/>
        </w:rPr>
        <w:t xml:space="preserve"> </w:t>
      </w:r>
      <w:r>
        <w:rPr>
          <w:spacing w:val="-5"/>
        </w:rPr>
        <w:t>(MediGold)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left="1320"/>
      </w:pPr>
      <w:r>
        <w:rPr>
          <w:spacing w:val="-6"/>
        </w:rPr>
        <w:t xml:space="preserve">Meridian </w:t>
      </w:r>
      <w:r>
        <w:rPr>
          <w:spacing w:val="-4"/>
        </w:rPr>
        <w:t>Prime</w:t>
      </w:r>
      <w:r>
        <w:rPr>
          <w:spacing w:val="-5"/>
        </w:rPr>
        <w:t xml:space="preserve"> (Meridian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5"/>
        </w:rPr>
        <w:t>Plan)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left="1320"/>
      </w:pPr>
      <w:r>
        <w:rPr>
          <w:spacing w:val="-8"/>
        </w:rPr>
        <w:t>Paramount</w:t>
      </w:r>
      <w:r>
        <w:rPr>
          <w:spacing w:val="1"/>
        </w:rPr>
        <w:t xml:space="preserve"> </w:t>
      </w:r>
      <w:r>
        <w:rPr>
          <w:spacing w:val="-3"/>
        </w:rPr>
        <w:t>Elite</w:t>
      </w:r>
      <w:r>
        <w:rPr>
          <w:spacing w:val="-2"/>
        </w:rPr>
        <w:t xml:space="preserve"> </w:t>
      </w:r>
      <w:r>
        <w:rPr>
          <w:spacing w:val="-8"/>
        </w:rPr>
        <w:t>(Paramount</w:t>
      </w:r>
      <w:r>
        <w:rPr>
          <w:spacing w:val="1"/>
        </w:rPr>
        <w:t xml:space="preserve"> </w:t>
      </w:r>
      <w:r>
        <w:rPr>
          <w:spacing w:val="-5"/>
        </w:rPr>
        <w:t>Elite)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left="1320"/>
      </w:pPr>
      <w:r>
        <w:rPr>
          <w:spacing w:val="-6"/>
        </w:rPr>
        <w:t>Premier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7"/>
        </w:rPr>
        <w:t>Advantage</w:t>
      </w:r>
      <w:r>
        <w:rPr>
          <w:spacing w:val="-6"/>
        </w:rPr>
        <w:t xml:space="preserve"> </w:t>
      </w:r>
      <w:r>
        <w:rPr>
          <w:spacing w:val="-5"/>
        </w:rPr>
        <w:t>(Premier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5"/>
        </w:rPr>
        <w:t>Plan)</w:t>
      </w:r>
    </w:p>
    <w:p w:rsidR="00000000" w:rsidRDefault="008A705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8A705B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8A705B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8A705B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spacing w:before="59"/>
        <w:ind w:left="811" w:hanging="595"/>
      </w:pPr>
      <w:r>
        <w:rPr>
          <w:spacing w:val="-5"/>
        </w:rPr>
        <w:t>PrimeTime</w:t>
      </w:r>
      <w:r>
        <w:rPr>
          <w:spacing w:val="-6"/>
        </w:rPr>
        <w:t xml:space="preserve"> Health</w:t>
      </w:r>
      <w:r>
        <w:rPr>
          <w:spacing w:val="6"/>
        </w:rPr>
        <w:t xml:space="preserve">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4"/>
        </w:rPr>
        <w:t>(PrimeTime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5"/>
        </w:rPr>
        <w:t>Plan)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7"/>
        </w:rPr>
        <w:t>SecureCare</w:t>
      </w:r>
      <w:r>
        <w:rPr>
          <w:spacing w:val="-3"/>
        </w:rPr>
        <w:t xml:space="preserve"> </w:t>
      </w:r>
      <w:r>
        <w:rPr>
          <w:spacing w:val="-1"/>
        </w:rPr>
        <w:t>(The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5"/>
        </w:rPr>
        <w:t>Plan)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SecureChoice</w:t>
      </w:r>
      <w:r>
        <w:rPr>
          <w:spacing w:val="1"/>
        </w:rPr>
        <w:t xml:space="preserve"> </w:t>
      </w:r>
      <w:r>
        <w:rPr>
          <w:spacing w:val="-5"/>
        </w:rPr>
        <w:t>(Health</w:t>
      </w:r>
      <w:r>
        <w:rPr>
          <w:spacing w:val="14"/>
        </w:rPr>
        <w:t xml:space="preserve"> </w:t>
      </w:r>
      <w:r>
        <w:rPr>
          <w:spacing w:val="-4"/>
        </w:rPr>
        <w:t>Plan</w:t>
      </w:r>
      <w:r>
        <w:rPr>
          <w:spacing w:val="2"/>
        </w:rPr>
        <w:t xml:space="preserve"> </w:t>
      </w:r>
      <w:r>
        <w:rPr>
          <w:spacing w:val="-5"/>
        </w:rPr>
        <w:t>SecureChoice)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right="1775" w:hanging="595"/>
      </w:pPr>
      <w:r>
        <w:rPr>
          <w:spacing w:val="-7"/>
        </w:rPr>
        <w:t>SummaCare</w:t>
      </w:r>
      <w:r>
        <w:rPr>
          <w:spacing w:val="6"/>
        </w:rPr>
        <w:t xml:space="preserve"> </w:t>
      </w:r>
      <w:r>
        <w:rPr>
          <w:spacing w:val="-6"/>
        </w:rPr>
        <w:t>Medicare</w:t>
      </w:r>
      <w:r>
        <w:rPr>
          <w:spacing w:val="7"/>
        </w:rPr>
        <w:t xml:space="preserve"> </w:t>
      </w:r>
      <w:r>
        <w:rPr>
          <w:spacing w:val="-6"/>
        </w:rPr>
        <w:t>(SummaCare</w:t>
      </w:r>
      <w:r>
        <w:rPr>
          <w:spacing w:val="6"/>
        </w:rPr>
        <w:t xml:space="preserve"> </w:t>
      </w:r>
      <w:r>
        <w:rPr>
          <w:spacing w:val="-7"/>
        </w:rPr>
        <w:t>Medicare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7"/>
        </w:rPr>
        <w:t>Advantage</w:t>
      </w:r>
      <w:r>
        <w:rPr>
          <w:spacing w:val="7"/>
        </w:rPr>
        <w:t xml:space="preserve"> </w:t>
      </w:r>
      <w:r>
        <w:rPr>
          <w:spacing w:val="-5"/>
        </w:rPr>
        <w:t>Plans)</w:t>
      </w:r>
    </w:p>
    <w:p w:rsidR="00000000" w:rsidRDefault="008A705B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right="1775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8A705B">
      <w:pPr>
        <w:pStyle w:val="BodyText"/>
        <w:tabs>
          <w:tab w:val="left" w:pos="2030"/>
        </w:tabs>
        <w:kinsoku w:val="0"/>
        <w:overflowPunct w:val="0"/>
        <w:spacing w:before="59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8A705B">
      <w:pPr>
        <w:pStyle w:val="BodyText"/>
        <w:tabs>
          <w:tab w:val="left" w:pos="2030"/>
        </w:tabs>
        <w:kinsoku w:val="0"/>
        <w:overflowPunct w:val="0"/>
        <w:spacing w:before="59"/>
        <w:ind w:left="235" w:firstLine="0"/>
        <w:sectPr w:rsidR="00000000">
          <w:headerReference w:type="default" r:id="rId8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8A705B">
      <w:pPr>
        <w:pStyle w:val="BodyText"/>
        <w:numPr>
          <w:ilvl w:val="0"/>
          <w:numId w:val="2"/>
        </w:numPr>
        <w:tabs>
          <w:tab w:val="left" w:pos="696"/>
        </w:tabs>
        <w:kinsoku w:val="0"/>
        <w:overflowPunct w:val="0"/>
        <w:spacing w:before="59"/>
      </w:pPr>
      <w:r>
        <w:rPr>
          <w:spacing w:val="-6"/>
        </w:rPr>
        <w:t>AmeriGroup</w:t>
      </w:r>
      <w:r>
        <w:rPr>
          <w:spacing w:val="-3"/>
        </w:rPr>
        <w:t xml:space="preserve"> </w:t>
      </w:r>
      <w:r>
        <w:rPr>
          <w:spacing w:val="-7"/>
        </w:rPr>
        <w:t>Community</w:t>
      </w:r>
      <w:r>
        <w:rPr>
          <w:spacing w:val="15"/>
        </w:rPr>
        <w:t xml:space="preserve"> </w:t>
      </w:r>
      <w:r>
        <w:rPr>
          <w:spacing w:val="-8"/>
        </w:rPr>
        <w:t>Care</w:t>
      </w:r>
    </w:p>
    <w:p w:rsidR="00000000" w:rsidRDefault="008A705B">
      <w:pPr>
        <w:pStyle w:val="BodyText"/>
        <w:numPr>
          <w:ilvl w:val="0"/>
          <w:numId w:val="2"/>
        </w:numPr>
        <w:tabs>
          <w:tab w:val="left" w:pos="696"/>
        </w:tabs>
        <w:kinsoku w:val="0"/>
        <w:overflowPunct w:val="0"/>
      </w:pPr>
      <w:r>
        <w:rPr>
          <w:spacing w:val="-4"/>
        </w:rPr>
        <w:t xml:space="preserve">Buckeye </w:t>
      </w:r>
      <w:r>
        <w:rPr>
          <w:spacing w:val="-7"/>
        </w:rPr>
        <w:t>Community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7"/>
        </w:rPr>
        <w:t xml:space="preserve"> </w:t>
      </w:r>
      <w:r>
        <w:rPr>
          <w:spacing w:val="-6"/>
        </w:rPr>
        <w:t>Plan</w:t>
      </w:r>
    </w:p>
    <w:p w:rsidR="00000000" w:rsidRDefault="008A705B">
      <w:pPr>
        <w:pStyle w:val="BodyText"/>
        <w:numPr>
          <w:ilvl w:val="0"/>
          <w:numId w:val="2"/>
        </w:numPr>
        <w:tabs>
          <w:tab w:val="left" w:pos="696"/>
        </w:tabs>
        <w:kinsoku w:val="0"/>
        <w:overflowPunct w:val="0"/>
      </w:pPr>
      <w:r>
        <w:rPr>
          <w:spacing w:val="-6"/>
        </w:rPr>
        <w:t>Care</w:t>
      </w:r>
      <w:r>
        <w:rPr>
          <w:spacing w:val="2"/>
        </w:rPr>
        <w:t xml:space="preserve"> </w:t>
      </w:r>
      <w:r>
        <w:rPr>
          <w:spacing w:val="-5"/>
        </w:rPr>
        <w:t>Source</w:t>
      </w:r>
    </w:p>
    <w:p w:rsidR="00000000" w:rsidRDefault="008A705B">
      <w:pPr>
        <w:pStyle w:val="BodyText"/>
        <w:numPr>
          <w:ilvl w:val="0"/>
          <w:numId w:val="2"/>
        </w:numPr>
        <w:tabs>
          <w:tab w:val="left" w:pos="696"/>
        </w:tabs>
        <w:kinsoku w:val="0"/>
        <w:overflowPunct w:val="0"/>
      </w:pPr>
      <w:r>
        <w:rPr>
          <w:spacing w:val="-4"/>
        </w:rPr>
        <w:t>Molina</w:t>
      </w:r>
      <w:r>
        <w:rPr>
          <w:spacing w:val="-7"/>
        </w:rPr>
        <w:t xml:space="preserve"> </w:t>
      </w:r>
      <w:r>
        <w:rPr>
          <w:spacing w:val="-6"/>
        </w:rPr>
        <w:t>Healthcare</w:t>
      </w:r>
      <w:r>
        <w:rPr>
          <w:spacing w:val="-4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Ohio</w:t>
      </w:r>
    </w:p>
    <w:p w:rsidR="00000000" w:rsidRDefault="008A705B">
      <w:pPr>
        <w:pStyle w:val="BodyText"/>
        <w:numPr>
          <w:ilvl w:val="0"/>
          <w:numId w:val="2"/>
        </w:numPr>
        <w:tabs>
          <w:tab w:val="left" w:pos="696"/>
        </w:tabs>
        <w:kinsoku w:val="0"/>
        <w:overflowPunct w:val="0"/>
      </w:pPr>
      <w:r>
        <w:rPr>
          <w:spacing w:val="-8"/>
        </w:rPr>
        <w:t>Paramount</w:t>
      </w:r>
      <w:r>
        <w:rPr>
          <w:spacing w:val="18"/>
        </w:rPr>
        <w:t xml:space="preserve"> </w:t>
      </w:r>
      <w:r>
        <w:rPr>
          <w:spacing w:val="-8"/>
        </w:rPr>
        <w:t>Advantage</w:t>
      </w:r>
    </w:p>
    <w:p w:rsidR="00000000" w:rsidRDefault="008A705B">
      <w:pPr>
        <w:pStyle w:val="BodyText"/>
        <w:numPr>
          <w:ilvl w:val="0"/>
          <w:numId w:val="2"/>
        </w:numPr>
        <w:tabs>
          <w:tab w:val="left" w:pos="696"/>
        </w:tabs>
        <w:kinsoku w:val="0"/>
        <w:overflowPunct w:val="0"/>
      </w:pPr>
      <w:r>
        <w:rPr>
          <w:spacing w:val="-6"/>
        </w:rPr>
        <w:t>United Healthcare</w:t>
      </w:r>
      <w:r>
        <w:rPr>
          <w:spacing w:val="-4"/>
        </w:rPr>
        <w:t xml:space="preserve"> </w:t>
      </w:r>
      <w:r>
        <w:rPr>
          <w:spacing w:val="-7"/>
        </w:rPr>
        <w:t>Community</w:t>
      </w:r>
      <w:r>
        <w:rPr>
          <w:spacing w:val="3"/>
        </w:rPr>
        <w:t xml:space="preserve">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Ohio</w:t>
      </w:r>
    </w:p>
    <w:p w:rsidR="00000000" w:rsidRDefault="008A705B">
      <w:pPr>
        <w:pStyle w:val="BodyText"/>
        <w:numPr>
          <w:ilvl w:val="0"/>
          <w:numId w:val="2"/>
        </w:numPr>
        <w:tabs>
          <w:tab w:val="left" w:pos="696"/>
        </w:tabs>
        <w:kinsoku w:val="0"/>
        <w:overflowPunct w:val="0"/>
      </w:pPr>
      <w:r>
        <w:rPr>
          <w:spacing w:val="-5"/>
        </w:rPr>
        <w:t>TriHealth</w:t>
      </w:r>
      <w:r>
        <w:rPr>
          <w:spacing w:val="6"/>
        </w:rPr>
        <w:t xml:space="preserve"> </w:t>
      </w:r>
      <w:r>
        <w:rPr>
          <w:spacing w:val="-6"/>
        </w:rPr>
        <w:t>Senior</w:t>
      </w:r>
      <w:r>
        <w:rPr>
          <w:spacing w:val="-1"/>
        </w:rPr>
        <w:t xml:space="preserve"> </w:t>
      </w:r>
      <w:r>
        <w:rPr>
          <w:spacing w:val="-3"/>
        </w:rPr>
        <w:t>Llink</w:t>
      </w:r>
    </w:p>
    <w:p w:rsidR="00000000" w:rsidRDefault="008A705B">
      <w:pPr>
        <w:pStyle w:val="BodyText"/>
        <w:numPr>
          <w:ilvl w:val="0"/>
          <w:numId w:val="2"/>
        </w:numPr>
        <w:tabs>
          <w:tab w:val="left" w:pos="696"/>
        </w:tabs>
        <w:kinsoku w:val="0"/>
        <w:overflowPunct w:val="0"/>
      </w:pPr>
      <w:r>
        <w:rPr>
          <w:spacing w:val="-5"/>
        </w:rPr>
        <w:t>McGregor</w:t>
      </w:r>
      <w:r>
        <w:rPr>
          <w:spacing w:val="2"/>
        </w:rPr>
        <w:t xml:space="preserve"> </w:t>
      </w:r>
      <w:r>
        <w:rPr>
          <w:spacing w:val="-1"/>
        </w:rPr>
        <w:t>PACE</w:t>
      </w:r>
    </w:p>
    <w:p w:rsidR="00000000" w:rsidRDefault="008A705B">
      <w:pPr>
        <w:pStyle w:val="BodyText"/>
        <w:numPr>
          <w:ilvl w:val="0"/>
          <w:numId w:val="2"/>
        </w:numPr>
        <w:tabs>
          <w:tab w:val="left" w:pos="696"/>
        </w:tabs>
        <w:kinsoku w:val="0"/>
        <w:overflowPunct w:val="0"/>
        <w:sectPr w:rsidR="00000000">
          <w:headerReference w:type="default" r:id="rId9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</w:pPr>
      <w:r>
        <w:rPr>
          <w:spacing w:val="-7"/>
        </w:rPr>
        <w:t>Aetna</w:t>
      </w:r>
      <w:r>
        <w:rPr>
          <w:spacing w:val="-6"/>
        </w:rPr>
        <w:t xml:space="preserve"> [Tier]</w:t>
      </w:r>
      <w:r>
        <w:rPr>
          <w:spacing w:val="-3"/>
        </w:rPr>
        <w:t xml:space="preserve"> </w:t>
      </w:r>
      <w:r>
        <w:rPr>
          <w:spacing w:val="-7"/>
        </w:rPr>
        <w:t>(Aetna)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 xml:space="preserve">Deductible </w:t>
      </w:r>
      <w:r>
        <w:rPr>
          <w:spacing w:val="-4"/>
        </w:rPr>
        <w:t>Only</w:t>
      </w:r>
      <w:r>
        <w:rPr>
          <w:spacing w:val="4"/>
        </w:rPr>
        <w:t xml:space="preserve"> </w:t>
      </w:r>
      <w:r>
        <w:rPr>
          <w:spacing w:val="-7"/>
        </w:rPr>
        <w:t>(Aetna)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998"/>
      </w:pP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6"/>
        </w:rPr>
        <w:t>Navigate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1"/>
        </w:rPr>
        <w:t>(All</w:t>
      </w:r>
      <w:r>
        <w:rPr>
          <w:spacing w:val="1"/>
        </w:rPr>
        <w:t xml:space="preserve"> </w:t>
      </w:r>
      <w:r>
        <w:rPr>
          <w:spacing w:val="-5"/>
        </w:rPr>
        <w:t>Savers</w:t>
      </w:r>
      <w:r>
        <w:rPr>
          <w:spacing w:val="3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271"/>
      </w:pPr>
      <w:r>
        <w:rPr>
          <w:spacing w:val="-7"/>
        </w:rPr>
        <w:t>Ambetter</w:t>
      </w:r>
      <w:r>
        <w:rPr>
          <w:spacing w:val="-14"/>
        </w:rPr>
        <w:t xml:space="preserve"> </w:t>
      </w:r>
      <w:r>
        <w:rPr>
          <w:spacing w:val="-6"/>
        </w:rPr>
        <w:t>Balanced</w:t>
      </w:r>
      <w:r>
        <w:rPr>
          <w:spacing w:val="-4"/>
        </w:rPr>
        <w:t xml:space="preserve"> </w:t>
      </w:r>
      <w:r>
        <w:rPr>
          <w:spacing w:val="-6"/>
        </w:rPr>
        <w:t>Care</w:t>
      </w:r>
      <w:r>
        <w:t xml:space="preserve"> </w:t>
      </w:r>
      <w:r>
        <w:rPr>
          <w:spacing w:val="-6"/>
        </w:rPr>
        <w:t>(Ambetter</w:t>
      </w:r>
      <w:r>
        <w:rPr>
          <w:spacing w:val="-14"/>
        </w:rPr>
        <w:t xml:space="preserve"> </w:t>
      </w:r>
      <w:r>
        <w:rPr>
          <w:spacing w:val="-8"/>
        </w:rPr>
        <w:t>from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 xml:space="preserve">Buckeye </w:t>
      </w:r>
      <w:r>
        <w:rPr>
          <w:spacing w:val="-6"/>
        </w:rPr>
        <w:t>Health</w:t>
      </w:r>
      <w:r>
        <w:rPr>
          <w:spacing w:val="7"/>
        </w:rPr>
        <w:t xml:space="preserve"> </w:t>
      </w:r>
      <w:r>
        <w:rPr>
          <w:spacing w:val="-5"/>
        </w:rPr>
        <w:t>Plan)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835"/>
      </w:pPr>
      <w:r>
        <w:rPr>
          <w:spacing w:val="-7"/>
        </w:rPr>
        <w:t>Ambetter</w:t>
      </w:r>
      <w:r>
        <w:rPr>
          <w:spacing w:val="-15"/>
        </w:rPr>
        <w:t xml:space="preserve"> </w:t>
      </w:r>
      <w:r>
        <w:rPr>
          <w:spacing w:val="-5"/>
        </w:rPr>
        <w:t>Essential</w:t>
      </w:r>
      <w:r>
        <w:rPr>
          <w:spacing w:val="5"/>
        </w:rPr>
        <w:t xml:space="preserve"> </w:t>
      </w:r>
      <w:r>
        <w:rPr>
          <w:spacing w:val="-6"/>
        </w:rPr>
        <w:t>Care</w:t>
      </w:r>
      <w:r>
        <w:rPr>
          <w:spacing w:val="-2"/>
        </w:rPr>
        <w:t xml:space="preserve"> </w:t>
      </w:r>
      <w:r>
        <w:rPr>
          <w:spacing w:val="-6"/>
        </w:rPr>
        <w:t>(Ambetter</w:t>
      </w:r>
      <w:r>
        <w:rPr>
          <w:spacing w:val="-15"/>
        </w:rPr>
        <w:t xml:space="preserve"> </w:t>
      </w:r>
      <w:r>
        <w:rPr>
          <w:spacing w:val="-9"/>
        </w:rPr>
        <w:t>from</w:t>
      </w:r>
      <w:r>
        <w:rPr>
          <w:spacing w:val="3"/>
        </w:rPr>
        <w:t xml:space="preserve"> </w:t>
      </w:r>
      <w:r>
        <w:rPr>
          <w:spacing w:val="-4"/>
        </w:rPr>
        <w:t>Buckeye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8"/>
        </w:rPr>
        <w:t xml:space="preserve"> </w:t>
      </w:r>
      <w:r>
        <w:rPr>
          <w:spacing w:val="-5"/>
        </w:rPr>
        <w:t>Plan)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124"/>
      </w:pPr>
      <w:r>
        <w:rPr>
          <w:spacing w:val="-7"/>
        </w:rPr>
        <w:t>Ambetter</w:t>
      </w:r>
      <w:r>
        <w:rPr>
          <w:spacing w:val="-18"/>
        </w:rPr>
        <w:t xml:space="preserve"> </w:t>
      </w:r>
      <w:r>
        <w:rPr>
          <w:spacing w:val="-5"/>
        </w:rPr>
        <w:t>Essential</w:t>
      </w:r>
      <w:r>
        <w:rPr>
          <w:spacing w:val="2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Free</w:t>
      </w:r>
      <w:r>
        <w:rPr>
          <w:spacing w:val="-11"/>
        </w:rPr>
        <w:t xml:space="preserve"> </w:t>
      </w:r>
      <w:r>
        <w:rPr>
          <w:spacing w:val="-1"/>
        </w:rPr>
        <w:t>PCP</w:t>
      </w:r>
      <w:r>
        <w:rPr>
          <w:spacing w:val="2"/>
        </w:rPr>
        <w:t xml:space="preserve"> </w:t>
      </w:r>
      <w:r>
        <w:rPr>
          <w:spacing w:val="-3"/>
        </w:rPr>
        <w:t>Visits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6"/>
        </w:rPr>
        <w:t>(Ambetter</w:t>
      </w:r>
      <w:r>
        <w:rPr>
          <w:spacing w:val="-16"/>
        </w:rPr>
        <w:t xml:space="preserve"> </w:t>
      </w:r>
      <w:r>
        <w:rPr>
          <w:spacing w:val="-9"/>
        </w:rPr>
        <w:t>from</w:t>
      </w:r>
      <w:r>
        <w:rPr>
          <w:spacing w:val="1"/>
        </w:rPr>
        <w:t xml:space="preserve"> </w:t>
      </w:r>
      <w:r>
        <w:rPr>
          <w:spacing w:val="-4"/>
        </w:rPr>
        <w:t>Buckeye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5"/>
        </w:rPr>
        <w:t>Plan)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835"/>
      </w:pPr>
      <w:r>
        <w:rPr>
          <w:spacing w:val="-7"/>
        </w:rPr>
        <w:t>Ambetter</w:t>
      </w:r>
      <w:r>
        <w:rPr>
          <w:spacing w:val="-18"/>
        </w:rPr>
        <w:t xml:space="preserve"> </w:t>
      </w:r>
      <w:r>
        <w:rPr>
          <w:spacing w:val="-6"/>
        </w:rPr>
        <w:t>Secure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Free</w:t>
      </w:r>
      <w:r>
        <w:rPr>
          <w:spacing w:val="-11"/>
        </w:rPr>
        <w:t xml:space="preserve"> </w:t>
      </w:r>
      <w:r>
        <w:rPr>
          <w:spacing w:val="-1"/>
        </w:rPr>
        <w:t>PCP</w:t>
      </w:r>
      <w:r>
        <w:rPr>
          <w:spacing w:val="2"/>
        </w:rPr>
        <w:t xml:space="preserve"> </w:t>
      </w:r>
      <w:r>
        <w:rPr>
          <w:spacing w:val="-3"/>
        </w:rPr>
        <w:t>Visits</w:t>
      </w:r>
      <w:r>
        <w:rPr>
          <w:spacing w:val="3"/>
        </w:rPr>
        <w:t xml:space="preserve"> </w:t>
      </w:r>
      <w:r>
        <w:rPr>
          <w:spacing w:val="-7"/>
        </w:rPr>
        <w:t>(Ambetter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9"/>
        </w:rPr>
        <w:t>from</w:t>
      </w:r>
      <w:r>
        <w:t xml:space="preserve"> </w:t>
      </w:r>
      <w:r>
        <w:rPr>
          <w:spacing w:val="-4"/>
        </w:rPr>
        <w:t>Buckeye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5"/>
        </w:rPr>
        <w:t>Plan)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371"/>
      </w:pPr>
      <w:r>
        <w:rPr>
          <w:spacing w:val="-6"/>
        </w:rPr>
        <w:t>Anthem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5"/>
        </w:rPr>
        <w:t>Pathway</w:t>
      </w:r>
      <w:r>
        <w:rPr>
          <w:spacing w:val="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rPr>
          <w:spacing w:val="-5"/>
        </w:rPr>
        <w:t>(Anthem</w:t>
      </w:r>
      <w:r>
        <w:rPr>
          <w:spacing w:val="-6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7"/>
        </w:rPr>
        <w:t xml:space="preserve">and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Shield)</w:t>
      </w:r>
    </w:p>
    <w:p w:rsidR="00000000" w:rsidRDefault="008A705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8A705B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8A705B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8A705B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  <w:ind w:left="1329"/>
      </w:pPr>
      <w:bookmarkStart w:id="1" w:name="Table 2"/>
      <w:bookmarkEnd w:id="1"/>
      <w:r>
        <w:rPr>
          <w:spacing w:val="-6"/>
        </w:rPr>
        <w:t>AultCare</w:t>
      </w:r>
      <w: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6"/>
        </w:rPr>
        <w:t>(AultCare</w:t>
      </w:r>
      <w:r>
        <w:rPr>
          <w:spacing w:val="1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7"/>
        </w:rPr>
        <w:t>Company)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998"/>
      </w:pPr>
      <w:r>
        <w:rPr>
          <w:spacing w:val="-6"/>
        </w:rPr>
        <w:t>AultCare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4"/>
        </w:rPr>
        <w:t xml:space="preserve">Select </w:t>
      </w:r>
      <w:r>
        <w:rPr>
          <w:spacing w:val="-6"/>
        </w:rPr>
        <w:t>(AultCare</w:t>
      </w:r>
      <w:r>
        <w:rPr>
          <w:spacing w:val="-2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6"/>
        </w:rPr>
        <w:t>CareSource</w:t>
      </w:r>
      <w:r>
        <w:rPr>
          <w:spacing w:val="1"/>
        </w:rPr>
        <w:t xml:space="preserve"> </w:t>
      </w:r>
      <w:r>
        <w:rPr>
          <w:spacing w:val="-4"/>
        </w:rPr>
        <w:t>Just4Me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3"/>
        </w:rPr>
        <w:t xml:space="preserve"> </w:t>
      </w:r>
      <w:r>
        <w:rPr>
          <w:spacing w:val="-6"/>
        </w:rPr>
        <w:t>(CareSource)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998"/>
      </w:pPr>
      <w:r>
        <w:rPr>
          <w:spacing w:val="-5"/>
        </w:rPr>
        <w:t>Market</w:t>
      </w:r>
      <w:r>
        <w:rPr>
          <w:spacing w:val="-9"/>
        </w:rPr>
        <w:t xml:space="preserve"> </w:t>
      </w:r>
      <w:r>
        <w:rPr>
          <w:spacing w:val="-2"/>
        </w:rPr>
        <w:t>Child</w:t>
      </w:r>
      <w:r>
        <w:rPr>
          <w:spacing w:val="-8"/>
        </w:rPr>
        <w:t xml:space="preserve"> </w:t>
      </w:r>
      <w:r>
        <w:rPr>
          <w:spacing w:val="-4"/>
        </w:rPr>
        <w:t>Only</w:t>
      </w:r>
      <w:r>
        <w:rPr>
          <w:spacing w:val="3"/>
        </w:rPr>
        <w:t xml:space="preserve"> </w:t>
      </w:r>
      <w:r>
        <w:rPr>
          <w:spacing w:val="-4"/>
        </w:rPr>
        <w:t>Mercy</w:t>
      </w:r>
      <w:r>
        <w:rPr>
          <w:spacing w:val="3"/>
        </w:rPr>
        <w:t xml:space="preserve"> </w:t>
      </w:r>
      <w:r>
        <w:rPr>
          <w:spacing w:val="-6"/>
        </w:rPr>
        <w:t>(Consumers</w:t>
      </w:r>
      <w:r>
        <w:rPr>
          <w:spacing w:val="3"/>
        </w:rPr>
        <w:t xml:space="preserve"> </w:t>
      </w:r>
      <w:r>
        <w:rPr>
          <w:spacing w:val="-6"/>
        </w:rPr>
        <w:t>Life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242"/>
      </w:pPr>
      <w:r>
        <w:rPr>
          <w:spacing w:val="-5"/>
        </w:rPr>
        <w:t>Market</w:t>
      </w:r>
      <w:r>
        <w:rPr>
          <w:spacing w:val="-7"/>
        </w:rPr>
        <w:t xml:space="preserve"> </w:t>
      </w:r>
      <w:r>
        <w:rPr>
          <w:spacing w:val="-2"/>
        </w:rPr>
        <w:t>Child</w:t>
      </w:r>
      <w:r>
        <w:rPr>
          <w:spacing w:val="-6"/>
        </w:rPr>
        <w:t xml:space="preserve"> </w:t>
      </w:r>
      <w:r>
        <w:rPr>
          <w:spacing w:val="-4"/>
        </w:rPr>
        <w:t>Only</w:t>
      </w:r>
      <w:r>
        <w:rPr>
          <w:spacing w:val="4"/>
        </w:rPr>
        <w:t xml:space="preserve"> </w:t>
      </w:r>
      <w:r>
        <w:rPr>
          <w:spacing w:val="-5"/>
        </w:rPr>
        <w:t xml:space="preserve">ProMedica </w:t>
      </w:r>
      <w:r>
        <w:rPr>
          <w:spacing w:val="-6"/>
        </w:rPr>
        <w:t>(Consumers</w:t>
      </w:r>
      <w:r>
        <w:rPr>
          <w:spacing w:val="4"/>
        </w:rPr>
        <w:t xml:space="preserve"> </w:t>
      </w:r>
      <w:r>
        <w:rPr>
          <w:spacing w:val="-6"/>
        </w:rPr>
        <w:t>Life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2066"/>
      </w:pPr>
      <w:r>
        <w:rPr>
          <w:spacing w:val="-5"/>
        </w:rPr>
        <w:t>Market</w:t>
      </w:r>
      <w:r>
        <w:rPr>
          <w:spacing w:val="-6"/>
        </w:rPr>
        <w:t xml:space="preserve"> </w:t>
      </w:r>
      <w:r>
        <w:rPr>
          <w:spacing w:val="-4"/>
        </w:rPr>
        <w:t>Mercy</w:t>
      </w:r>
      <w:r>
        <w:rPr>
          <w:spacing w:val="6"/>
        </w:rPr>
        <w:t xml:space="preserve"> </w:t>
      </w:r>
      <w:r>
        <w:rPr>
          <w:spacing w:val="-6"/>
        </w:rPr>
        <w:t>(Consumers</w:t>
      </w:r>
      <w:r>
        <w:rPr>
          <w:spacing w:val="7"/>
        </w:rPr>
        <w:t xml:space="preserve"> </w:t>
      </w:r>
      <w:r>
        <w:rPr>
          <w:spacing w:val="-4"/>
        </w:rPr>
        <w:t>Life</w:t>
      </w:r>
      <w:r>
        <w:rPr>
          <w:spacing w:val="-5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371"/>
      </w:pPr>
      <w:r>
        <w:rPr>
          <w:spacing w:val="-5"/>
        </w:rPr>
        <w:t>Market</w:t>
      </w:r>
      <w:r>
        <w:rPr>
          <w:spacing w:val="-4"/>
        </w:rPr>
        <w:t xml:space="preserve"> </w:t>
      </w:r>
      <w:r>
        <w:rPr>
          <w:spacing w:val="-5"/>
        </w:rPr>
        <w:t>ProMedica</w:t>
      </w:r>
      <w:r>
        <w:rPr>
          <w:spacing w:val="-2"/>
        </w:rPr>
        <w:t xml:space="preserve"> </w:t>
      </w:r>
      <w:r>
        <w:rPr>
          <w:spacing w:val="-6"/>
        </w:rPr>
        <w:t>(Consumers</w:t>
      </w:r>
      <w:r>
        <w:rPr>
          <w:spacing w:val="9"/>
        </w:rPr>
        <w:t xml:space="preserve"> </w:t>
      </w:r>
      <w:r>
        <w:rPr>
          <w:spacing w:val="-4"/>
        </w:rPr>
        <w:t>Life</w:t>
      </w:r>
      <w:r>
        <w:rPr>
          <w:spacing w:val="-2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4"/>
        </w:rPr>
        <w:t>Select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2"/>
        </w:rPr>
        <w:t xml:space="preserve"> </w:t>
      </w:r>
      <w:r>
        <w:rPr>
          <w:spacing w:val="-6"/>
        </w:rPr>
        <w:t>(HealthSpan)</w:t>
      </w:r>
    </w:p>
    <w:p w:rsidR="00000000" w:rsidRDefault="008A705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8A705B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8A705B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8A705B">
      <w:pPr>
        <w:pStyle w:val="BodyText"/>
        <w:numPr>
          <w:ilvl w:val="0"/>
          <w:numId w:val="1"/>
        </w:numPr>
        <w:tabs>
          <w:tab w:val="left" w:pos="1474"/>
        </w:tabs>
        <w:kinsoku w:val="0"/>
        <w:overflowPunct w:val="0"/>
        <w:spacing w:before="59"/>
        <w:ind w:left="1473" w:hanging="1257"/>
      </w:pPr>
      <w:bookmarkStart w:id="2" w:name="Table 3"/>
      <w:bookmarkEnd w:id="2"/>
      <w:r>
        <w:rPr>
          <w:spacing w:val="-4"/>
        </w:rPr>
        <w:t>Select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6"/>
        </w:rPr>
        <w:t>(HealthSpan</w:t>
      </w:r>
      <w:r>
        <w:rPr>
          <w:spacing w:val="-3"/>
        </w:rPr>
        <w:t xml:space="preserve"> </w:t>
      </w:r>
      <w:r>
        <w:rPr>
          <w:spacing w:val="-9"/>
        </w:rPr>
        <w:t>Integrated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474"/>
        </w:tabs>
        <w:kinsoku w:val="0"/>
        <w:overflowPunct w:val="0"/>
        <w:ind w:left="1473" w:hanging="1257"/>
      </w:pPr>
      <w:r>
        <w:rPr>
          <w:spacing w:val="-7"/>
        </w:rPr>
        <w:t>Humana</w:t>
      </w:r>
      <w:r>
        <w:rPr>
          <w:spacing w:val="-4"/>
        </w:rPr>
        <w:t xml:space="preserve"> </w:t>
      </w:r>
      <w:r>
        <w:rPr>
          <w:spacing w:val="-3"/>
        </w:rPr>
        <w:t>Basic</w:t>
      </w:r>
      <w:r>
        <w:rPr>
          <w:spacing w:val="5"/>
        </w:rPr>
        <w:t xml:space="preserve"> </w:t>
      </w:r>
      <w:r>
        <w:rPr>
          <w:spacing w:val="-1"/>
        </w:rPr>
        <w:t>KY</w:t>
      </w:r>
      <w:r>
        <w:t xml:space="preserve"> </w:t>
      </w:r>
      <w:r>
        <w:rPr>
          <w:spacing w:val="-7"/>
        </w:rPr>
        <w:t>(Humana)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474"/>
        </w:tabs>
        <w:kinsoku w:val="0"/>
        <w:overflowPunct w:val="0"/>
        <w:ind w:left="1473" w:hanging="1257"/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3"/>
        </w:rPr>
        <w:t>Basic</w:t>
      </w:r>
      <w:r>
        <w:rPr>
          <w:spacing w:val="10"/>
        </w:rPr>
        <w:t xml:space="preserve"> </w:t>
      </w:r>
      <w:r>
        <w:rPr>
          <w:spacing w:val="-7"/>
        </w:rPr>
        <w:t>(Humana)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474"/>
        </w:tabs>
        <w:kinsoku w:val="0"/>
        <w:overflowPunct w:val="0"/>
        <w:ind w:left="1473" w:hanging="1257"/>
      </w:pPr>
      <w:r>
        <w:rPr>
          <w:spacing w:val="-7"/>
        </w:rPr>
        <w:t>Humana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1"/>
        </w:rPr>
        <w:t>KY</w:t>
      </w:r>
      <w:r>
        <w:rPr>
          <w:spacing w:val="1"/>
        </w:rPr>
        <w:t xml:space="preserve"> </w:t>
      </w:r>
      <w:r>
        <w:rPr>
          <w:spacing w:val="-7"/>
        </w:rPr>
        <w:t>(Humana)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474"/>
        </w:tabs>
        <w:kinsoku w:val="0"/>
        <w:overflowPunct w:val="0"/>
        <w:ind w:left="1473" w:hanging="1257"/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7"/>
        </w:rPr>
        <w:t>(Humana)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474"/>
        </w:tabs>
        <w:kinsoku w:val="0"/>
        <w:overflowPunct w:val="0"/>
        <w:ind w:left="1473" w:hanging="1257"/>
      </w:pP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6"/>
        </w:rPr>
        <w:t>(InHealth</w:t>
      </w:r>
      <w:r>
        <w:rPr>
          <w:spacing w:val="8"/>
        </w:rPr>
        <w:t xml:space="preserve"> </w:t>
      </w:r>
      <w:r>
        <w:rPr>
          <w:spacing w:val="-7"/>
        </w:rPr>
        <w:t>Mutual)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474"/>
        </w:tabs>
        <w:kinsoku w:val="0"/>
        <w:overflowPunct w:val="0"/>
        <w:ind w:left="1473" w:hanging="1257"/>
      </w:pPr>
      <w:r>
        <w:rPr>
          <w:spacing w:val="-5"/>
        </w:rPr>
        <w:t>Market</w:t>
      </w:r>
      <w:r>
        <w:rPr>
          <w:spacing w:val="11"/>
        </w:rPr>
        <w:t xml:space="preserve"> </w:t>
      </w:r>
      <w:r>
        <w:rPr>
          <w:spacing w:val="-7"/>
        </w:rPr>
        <w:t>(MedMutual)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474"/>
        </w:tabs>
        <w:kinsoku w:val="0"/>
        <w:overflowPunct w:val="0"/>
        <w:ind w:left="1473" w:hanging="1257"/>
      </w:pPr>
      <w:r>
        <w:rPr>
          <w:spacing w:val="-5"/>
        </w:rPr>
        <w:t>Market</w:t>
      </w:r>
      <w:r>
        <w:rPr>
          <w:spacing w:val="-6"/>
        </w:rPr>
        <w:t xml:space="preserve"> </w:t>
      </w:r>
      <w:r>
        <w:rPr>
          <w:spacing w:val="-2"/>
        </w:rPr>
        <w:t>Child</w:t>
      </w:r>
      <w:r>
        <w:rPr>
          <w:spacing w:val="-4"/>
        </w:rPr>
        <w:t xml:space="preserve"> Only</w:t>
      </w:r>
      <w:r>
        <w:rPr>
          <w:spacing w:val="7"/>
        </w:rPr>
        <w:t xml:space="preserve"> </w:t>
      </w:r>
      <w:r>
        <w:rPr>
          <w:spacing w:val="-7"/>
        </w:rPr>
        <w:t>(MedMutual)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474"/>
        </w:tabs>
        <w:kinsoku w:val="0"/>
        <w:overflowPunct w:val="0"/>
        <w:ind w:left="1473" w:hanging="1257"/>
      </w:pPr>
      <w:r>
        <w:rPr>
          <w:spacing w:val="-5"/>
        </w:rPr>
        <w:t>Market</w:t>
      </w:r>
      <w:r>
        <w:rPr>
          <w:spacing w:val="-7"/>
        </w:rPr>
        <w:t xml:space="preserve"> </w:t>
      </w:r>
      <w:r>
        <w:rPr>
          <w:spacing w:val="-2"/>
        </w:rPr>
        <w:t>Child</w:t>
      </w:r>
      <w:r>
        <w:rPr>
          <w:spacing w:val="-6"/>
        </w:rPr>
        <w:t xml:space="preserve"> </w:t>
      </w:r>
      <w:r>
        <w:rPr>
          <w:spacing w:val="-4"/>
        </w:rPr>
        <w:t>Only</w:t>
      </w:r>
      <w:r>
        <w:rPr>
          <w:spacing w:val="5"/>
        </w:rPr>
        <w:t xml:space="preserve"> </w:t>
      </w:r>
      <w:r>
        <w:rPr>
          <w:spacing w:val="-4"/>
        </w:rPr>
        <w:t>Mercy</w:t>
      </w:r>
      <w:r>
        <w:rPr>
          <w:spacing w:val="5"/>
        </w:rPr>
        <w:t xml:space="preserve"> </w:t>
      </w:r>
      <w:r>
        <w:rPr>
          <w:spacing w:val="-7"/>
        </w:rPr>
        <w:t>(MedMutual)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474"/>
        </w:tabs>
        <w:kinsoku w:val="0"/>
        <w:overflowPunct w:val="0"/>
        <w:ind w:left="1473" w:hanging="1257"/>
      </w:pPr>
      <w:r>
        <w:rPr>
          <w:spacing w:val="-5"/>
        </w:rPr>
        <w:t xml:space="preserve">Market </w:t>
      </w:r>
      <w:r>
        <w:rPr>
          <w:spacing w:val="-2"/>
        </w:rPr>
        <w:t>Child</w:t>
      </w:r>
      <w:r>
        <w:rPr>
          <w:spacing w:val="-4"/>
        </w:rPr>
        <w:t xml:space="preserve"> Only</w:t>
      </w:r>
      <w:r>
        <w:rPr>
          <w:spacing w:val="8"/>
        </w:rPr>
        <w:t xml:space="preserve"> </w:t>
      </w:r>
      <w:r>
        <w:rPr>
          <w:spacing w:val="-5"/>
        </w:rPr>
        <w:t>ProMedica</w:t>
      </w:r>
      <w:r>
        <w:rPr>
          <w:spacing w:val="-4"/>
        </w:rPr>
        <w:t xml:space="preserve"> </w:t>
      </w:r>
      <w:r>
        <w:rPr>
          <w:spacing w:val="-7"/>
        </w:rPr>
        <w:t>(MedMutual)</w:t>
      </w:r>
    </w:p>
    <w:p w:rsidR="00000000" w:rsidRDefault="008A705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8A705B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8A705B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</w:pPr>
      <w:bookmarkStart w:id="3" w:name="Table 4"/>
      <w:bookmarkEnd w:id="3"/>
      <w:r>
        <w:rPr>
          <w:spacing w:val="-5"/>
        </w:rPr>
        <w:t>Market</w:t>
      </w:r>
      <w:r>
        <w:rPr>
          <w:spacing w:val="-1"/>
        </w:rPr>
        <w:t xml:space="preserve"> </w:t>
      </w:r>
      <w:r>
        <w:rPr>
          <w:spacing w:val="-4"/>
        </w:rPr>
        <w:t>Mercy</w:t>
      </w:r>
      <w:r>
        <w:rPr>
          <w:spacing w:val="11"/>
        </w:rPr>
        <w:t xml:space="preserve"> </w:t>
      </w:r>
      <w:r>
        <w:rPr>
          <w:spacing w:val="-7"/>
        </w:rPr>
        <w:t>(MedMutual)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5"/>
        </w:rPr>
        <w:t>Market</w:t>
      </w:r>
      <w:r>
        <w:rPr>
          <w:spacing w:val="3"/>
        </w:rPr>
        <w:t xml:space="preserve"> </w:t>
      </w:r>
      <w:r>
        <w:rPr>
          <w:spacing w:val="-5"/>
        </w:rPr>
        <w:t>ProMedica</w:t>
      </w:r>
      <w:r>
        <w:rPr>
          <w:spacing w:val="6"/>
        </w:rPr>
        <w:t xml:space="preserve"> </w:t>
      </w:r>
      <w:r>
        <w:rPr>
          <w:spacing w:val="-7"/>
        </w:rPr>
        <w:t>(MedMutual)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5"/>
        </w:rPr>
        <w:t xml:space="preserve">Market </w:t>
      </w:r>
      <w:r>
        <w:rPr>
          <w:spacing w:val="-7"/>
        </w:rPr>
        <w:t>Young</w:t>
      </w:r>
      <w:r>
        <w:rPr>
          <w:spacing w:val="-2"/>
        </w:rPr>
        <w:t xml:space="preserve"> </w:t>
      </w:r>
      <w:r>
        <w:rPr>
          <w:spacing w:val="-5"/>
        </w:rPr>
        <w:t>Adult Essentials</w:t>
      </w:r>
      <w:r>
        <w:rPr>
          <w:spacing w:val="8"/>
        </w:rPr>
        <w:t xml:space="preserve"> </w:t>
      </w:r>
      <w:r>
        <w:rPr>
          <w:spacing w:val="-7"/>
        </w:rPr>
        <w:t>(MedMutual)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4"/>
        </w:rPr>
        <w:t>Molina</w:t>
      </w:r>
      <w:r>
        <w:rPr>
          <w:spacing w:val="-2"/>
        </w:rPr>
        <w:t xml:space="preserve"> </w:t>
      </w:r>
      <w:r>
        <w:rPr>
          <w:spacing w:val="-6"/>
        </w:rPr>
        <w:t>Marketplace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4"/>
        </w:rPr>
        <w:t>(Molina</w:t>
      </w:r>
      <w:r>
        <w:rPr>
          <w:spacing w:val="-2"/>
        </w:rPr>
        <w:t xml:space="preserve"> </w:t>
      </w:r>
      <w:r>
        <w:rPr>
          <w:spacing w:val="-7"/>
        </w:rPr>
        <w:t>Marketplace)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357"/>
      </w:pPr>
      <w:r>
        <w:rPr>
          <w:spacing w:val="-8"/>
        </w:rPr>
        <w:t>Paramount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8"/>
        </w:rPr>
        <w:t>(Paramount</w:t>
      </w:r>
      <w:r>
        <w:rPr>
          <w:spacing w:val="5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6"/>
        </w:rPr>
        <w:t>Premier Health</w:t>
      </w:r>
      <w:r>
        <w:rPr>
          <w:spacing w:val="2"/>
        </w:rPr>
        <w:t xml:space="preserve"> </w:t>
      </w:r>
      <w:r>
        <w:rPr>
          <w:spacing w:val="-4"/>
        </w:rPr>
        <w:t>One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5"/>
        </w:rPr>
        <w:t>(Premier</w:t>
      </w:r>
      <w:r>
        <w:rPr>
          <w:spacing w:val="-6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5"/>
        </w:rPr>
        <w:t>Plan)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768"/>
      </w:pPr>
      <w:r>
        <w:rPr>
          <w:spacing w:val="-7"/>
        </w:rPr>
        <w:t>SummaCare</w:t>
      </w:r>
      <w:r>
        <w:rPr>
          <w:spacing w:val="-3"/>
        </w:rPr>
        <w:t xml:space="preserve"> </w:t>
      </w:r>
      <w:r>
        <w:rPr>
          <w:spacing w:val="-5"/>
        </w:rPr>
        <w:t>Value</w:t>
      </w:r>
      <w:r>
        <w:rPr>
          <w:spacing w:val="-4"/>
        </w:rPr>
        <w:t xml:space="preserve"> </w:t>
      </w:r>
      <w:r>
        <w:rPr>
          <w:spacing w:val="-6"/>
        </w:rPr>
        <w:t>SCConnect Network</w:t>
      </w:r>
      <w:r>
        <w:rPr>
          <w:spacing w:val="6"/>
        </w:rPr>
        <w:t xml:space="preserve"> </w:t>
      </w:r>
      <w:r>
        <w:rPr>
          <w:spacing w:val="-7"/>
        </w:rPr>
        <w:t>and</w:t>
      </w:r>
      <w:r>
        <w:rPr>
          <w:spacing w:val="-4"/>
        </w:rPr>
        <w:t xml:space="preserve"> </w:t>
      </w:r>
      <w:r>
        <w:rPr>
          <w:spacing w:val="-10"/>
        </w:rPr>
        <w:t>Free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1"/>
        </w:rPr>
        <w:t>PCP</w:t>
      </w:r>
      <w:r>
        <w:rPr>
          <w:spacing w:val="3"/>
        </w:rPr>
        <w:t xml:space="preserve"> </w:t>
      </w:r>
      <w:r>
        <w:rPr>
          <w:spacing w:val="-3"/>
        </w:rPr>
        <w:t>Visits</w:t>
      </w:r>
      <w:r>
        <w:rPr>
          <w:spacing w:val="5"/>
        </w:rPr>
        <w:t xml:space="preserve"> </w:t>
      </w:r>
      <w:r>
        <w:rPr>
          <w:spacing w:val="-6"/>
        </w:rPr>
        <w:t>(SummaCare</w:t>
      </w:r>
      <w:r>
        <w:rPr>
          <w:spacing w:val="-3"/>
        </w:rPr>
        <w:t xml:space="preserve"> </w:t>
      </w:r>
      <w:r>
        <w:rPr>
          <w:spacing w:val="-4"/>
        </w:rPr>
        <w:t>Inc)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097"/>
      </w:pPr>
      <w:r>
        <w:rPr>
          <w:spacing w:val="-7"/>
        </w:rPr>
        <w:t>SummaCare</w:t>
      </w:r>
      <w:r>
        <w:rPr>
          <w:spacing w:val="-3"/>
        </w:rPr>
        <w:t xml:space="preserve"> </w:t>
      </w:r>
      <w:r>
        <w:rPr>
          <w:spacing w:val="-5"/>
        </w:rPr>
        <w:t>Value</w:t>
      </w:r>
      <w:r>
        <w:rPr>
          <w:spacing w:val="-6"/>
        </w:rPr>
        <w:t xml:space="preserve"> </w:t>
      </w:r>
      <w:r>
        <w:rPr>
          <w:spacing w:val="-4"/>
        </w:rPr>
        <w:t>SCSelect</w:t>
      </w:r>
      <w:r>
        <w:rPr>
          <w:spacing w:val="-6"/>
        </w:rPr>
        <w:t xml:space="preserve"> Network</w:t>
      </w:r>
      <w:r>
        <w:rPr>
          <w:spacing w:val="5"/>
        </w:rPr>
        <w:t xml:space="preserve"> </w:t>
      </w:r>
      <w:r>
        <w:rPr>
          <w:spacing w:val="-7"/>
        </w:rPr>
        <w:t>and</w:t>
      </w:r>
      <w:r>
        <w:rPr>
          <w:spacing w:val="-5"/>
        </w:rPr>
        <w:t xml:space="preserve"> </w:t>
      </w:r>
      <w:r>
        <w:rPr>
          <w:spacing w:val="-10"/>
        </w:rPr>
        <w:t>Free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1"/>
        </w:rPr>
        <w:t>PCP</w:t>
      </w:r>
      <w:r>
        <w:rPr>
          <w:spacing w:val="3"/>
        </w:rPr>
        <w:t xml:space="preserve"> </w:t>
      </w:r>
      <w:r>
        <w:rPr>
          <w:spacing w:val="-3"/>
        </w:rPr>
        <w:t>Visits</w:t>
      </w:r>
      <w:r>
        <w:rPr>
          <w:spacing w:val="5"/>
        </w:rPr>
        <w:t xml:space="preserve"> </w:t>
      </w:r>
      <w:r>
        <w:rPr>
          <w:spacing w:val="-6"/>
        </w:rPr>
        <w:t>(SummaCare</w:t>
      </w:r>
      <w:r>
        <w:rPr>
          <w:spacing w:val="-3"/>
        </w:rPr>
        <w:t xml:space="preserve"> </w:t>
      </w:r>
      <w:r>
        <w:rPr>
          <w:spacing w:val="-4"/>
        </w:rPr>
        <w:t>Inc)</w:t>
      </w:r>
    </w:p>
    <w:p w:rsidR="00000000" w:rsidRDefault="008A705B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8A705B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8A705B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8A705B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spacing w:before="59"/>
        <w:ind w:left="820" w:right="1398" w:hanging="595"/>
      </w:pPr>
      <w:bookmarkStart w:id="4" w:name="Table 5"/>
      <w:bookmarkEnd w:id="4"/>
      <w:r>
        <w:rPr>
          <w:spacing w:val="-7"/>
        </w:rPr>
        <w:t>SummaCare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SCConnect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5"/>
        </w:rPr>
        <w:t xml:space="preserve"> </w:t>
      </w:r>
      <w:r>
        <w:rPr>
          <w:spacing w:val="-7"/>
        </w:rPr>
        <w:t>and</w:t>
      </w:r>
      <w:r>
        <w:rPr>
          <w:spacing w:val="-4"/>
        </w:rPr>
        <w:t xml:space="preserve"> </w:t>
      </w:r>
      <w:r>
        <w:rPr>
          <w:spacing w:val="-10"/>
        </w:rPr>
        <w:t>Free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1"/>
        </w:rPr>
        <w:t>PCP</w:t>
      </w:r>
      <w:r>
        <w:rPr>
          <w:spacing w:val="3"/>
        </w:rPr>
        <w:t xml:space="preserve"> </w:t>
      </w:r>
      <w:r>
        <w:rPr>
          <w:spacing w:val="-3"/>
        </w:rPr>
        <w:t>Visits</w:t>
      </w:r>
      <w:r>
        <w:rPr>
          <w:spacing w:val="5"/>
        </w:rPr>
        <w:t xml:space="preserve"> </w:t>
      </w:r>
      <w:r>
        <w:rPr>
          <w:spacing w:val="-6"/>
        </w:rPr>
        <w:t>(SummaCare</w:t>
      </w:r>
      <w:r>
        <w:rPr>
          <w:spacing w:val="-3"/>
        </w:rPr>
        <w:t xml:space="preserve"> </w:t>
      </w:r>
      <w:r>
        <w:rPr>
          <w:spacing w:val="-4"/>
        </w:rPr>
        <w:t>Inc)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878" w:hanging="595"/>
      </w:pPr>
      <w:r>
        <w:rPr>
          <w:spacing w:val="-7"/>
        </w:rPr>
        <w:t>SummaCare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SCSelect</w:t>
      </w:r>
      <w:r>
        <w:rPr>
          <w:spacing w:val="-7"/>
        </w:rPr>
        <w:t xml:space="preserve"> </w:t>
      </w:r>
      <w:r>
        <w:rPr>
          <w:spacing w:val="-6"/>
        </w:rPr>
        <w:t>Network</w:t>
      </w:r>
      <w:r>
        <w:rPr>
          <w:spacing w:val="4"/>
        </w:rPr>
        <w:t xml:space="preserve"> </w:t>
      </w:r>
      <w:r>
        <w:rPr>
          <w:spacing w:val="-7"/>
        </w:rPr>
        <w:t xml:space="preserve">and </w:t>
      </w:r>
      <w:r>
        <w:rPr>
          <w:spacing w:val="-6"/>
        </w:rPr>
        <w:t>Free</w:t>
      </w:r>
      <w:r>
        <w:rPr>
          <w:spacing w:val="-11"/>
        </w:rPr>
        <w:t xml:space="preserve"> </w:t>
      </w:r>
      <w:r>
        <w:rPr>
          <w:spacing w:val="-1"/>
        </w:rPr>
        <w:t>PCP</w:t>
      </w:r>
      <w:r>
        <w:rPr>
          <w:rFonts w:ascii="Times New Roman" w:hAnsi="Times New Roman" w:cs="Times New Roman"/>
          <w:spacing w:val="32"/>
          <w:w w:val="101"/>
        </w:rPr>
        <w:t xml:space="preserve"> </w:t>
      </w:r>
      <w:r>
        <w:rPr>
          <w:spacing w:val="-3"/>
        </w:rPr>
        <w:t>Visits</w:t>
      </w:r>
      <w:r>
        <w:rPr>
          <w:spacing w:val="8"/>
        </w:rPr>
        <w:t xml:space="preserve"> </w:t>
      </w:r>
      <w:r>
        <w:rPr>
          <w:spacing w:val="-6"/>
        </w:rPr>
        <w:t>(SummaCare</w:t>
      </w:r>
      <w:r>
        <w:t xml:space="preserve"> </w:t>
      </w:r>
      <w:r>
        <w:rPr>
          <w:spacing w:val="-4"/>
        </w:rPr>
        <w:t>Inc)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6"/>
        </w:rPr>
        <w:t>(UnitedHealthcare)</w:t>
      </w:r>
    </w:p>
    <w:p w:rsidR="00000000" w:rsidRDefault="008A705B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8A705B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8A705B">
      <w:pPr>
        <w:pStyle w:val="BodyText"/>
        <w:tabs>
          <w:tab w:val="left" w:pos="667"/>
        </w:tabs>
        <w:kinsoku w:val="0"/>
        <w:overflowPunct w:val="0"/>
        <w:spacing w:before="59"/>
        <w:ind w:left="215" w:right="1097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5" w:name="Report"/>
      <w:bookmarkStart w:id="6" w:name="Detailed and/or summarized report"/>
      <w:bookmarkStart w:id="7" w:name="Table 1"/>
      <w:bookmarkEnd w:id="5"/>
      <w:bookmarkEnd w:id="6"/>
      <w:bookmarkEnd w:id="7"/>
      <w:r>
        <w:rPr>
          <w:spacing w:val="-1"/>
        </w:rPr>
        <w:t>Ohio</w:t>
      </w:r>
      <w:r>
        <w:rPr>
          <w:spacing w:val="-6"/>
        </w:rPr>
        <w:t xml:space="preserve"> </w:t>
      </w:r>
      <w:r>
        <w:rPr>
          <w:spacing w:val="-1"/>
        </w:rPr>
        <w:t>HIV</w:t>
      </w:r>
      <w:r>
        <w:rPr>
          <w:spacing w:val="5"/>
        </w:rPr>
        <w:t xml:space="preserve"> </w:t>
      </w:r>
      <w:r>
        <w:rPr>
          <w:spacing w:val="-5"/>
        </w:rPr>
        <w:t>Drug</w:t>
      </w:r>
      <w:r>
        <w:rPr>
          <w:spacing w:val="-8"/>
        </w:rPr>
        <w:t xml:space="preserve"> </w:t>
      </w:r>
      <w:r>
        <w:rPr>
          <w:spacing w:val="-4"/>
        </w:rPr>
        <w:t>Assistance</w:t>
      </w:r>
      <w:r>
        <w:rPr>
          <w:spacing w:val="-6"/>
        </w:rPr>
        <w:t xml:space="preserve"> Program</w:t>
      </w:r>
      <w:r>
        <w:rPr>
          <w:spacing w:val="-10"/>
        </w:rPr>
        <w:t xml:space="preserve"> </w:t>
      </w:r>
      <w:r>
        <w:rPr>
          <w:spacing w:val="-1"/>
        </w:rPr>
        <w:t>(OHDAP)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A705B">
      <w:r>
        <w:separator/>
      </w:r>
    </w:p>
  </w:endnote>
  <w:endnote w:type="continuationSeparator" w:id="0">
    <w:p w:rsidR="00000000" w:rsidRDefault="008A7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A705B">
      <w:r>
        <w:separator/>
      </w:r>
    </w:p>
  </w:footnote>
  <w:footnote w:type="continuationSeparator" w:id="0">
    <w:p w:rsidR="00000000" w:rsidRDefault="008A7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A705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77606D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181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181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6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1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Ohio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(OH)</w:t>
                          </w:r>
                        </w:p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970" w:right="18" w:hanging="951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4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PwqtQIAALI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6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1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Ohio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(OH)</w:t>
                    </w:r>
                  </w:p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/>
                      <w:ind w:left="970" w:right="18" w:hanging="951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A705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19C64D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1724660</wp:posOffset>
              </wp:positionH>
              <wp:positionV relativeFrom="page">
                <wp:posOffset>1089025</wp:posOffset>
              </wp:positionV>
              <wp:extent cx="4335780" cy="114046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57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43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HI3</w:t>
                          </w:r>
                        </w:p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PROGRAM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NAMES</w:t>
                          </w:r>
                        </w:p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6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Ohio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(OH)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135.8pt;margin-top:85.75pt;width:341.4pt;height:89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43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HI3</w:t>
                    </w:r>
                  </w:p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PROGRAM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NAMES</w:t>
                    </w:r>
                  </w:p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6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Ohio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A705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8E21F7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8fuswIAALA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5mfH7r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2657475</wp:posOffset>
              </wp:positionH>
              <wp:positionV relativeFrom="page">
                <wp:posOffset>1089025</wp:posOffset>
              </wp:positionV>
              <wp:extent cx="245999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999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5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Ohio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(OH)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9.25pt;margin-top:85.75pt;width:193.7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hs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5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Ohio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A705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389FA4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5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0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Ohio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(OH)</w:t>
                          </w:r>
                        </w:p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2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0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Ohio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(OH)</w:t>
                    </w:r>
                  </w:p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/>
                      <w:ind w:left="20" w:right="12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A705B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11DBFA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8A705B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5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Ohio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(OH)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8A705B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5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Ohio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(OH)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696" w:hanging="480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14" w:hanging="480"/>
      </w:pPr>
    </w:lvl>
    <w:lvl w:ilvl="2">
      <w:numFmt w:val="bullet"/>
      <w:lvlText w:val="•"/>
      <w:lvlJc w:val="left"/>
      <w:pPr>
        <w:ind w:left="2532" w:hanging="480"/>
      </w:pPr>
    </w:lvl>
    <w:lvl w:ilvl="3">
      <w:numFmt w:val="bullet"/>
      <w:lvlText w:val="•"/>
      <w:lvlJc w:val="left"/>
      <w:pPr>
        <w:ind w:left="3451" w:hanging="480"/>
      </w:pPr>
    </w:lvl>
    <w:lvl w:ilvl="4">
      <w:numFmt w:val="bullet"/>
      <w:lvlText w:val="•"/>
      <w:lvlJc w:val="left"/>
      <w:pPr>
        <w:ind w:left="4369" w:hanging="480"/>
      </w:pPr>
    </w:lvl>
    <w:lvl w:ilvl="5">
      <w:numFmt w:val="bullet"/>
      <w:lvlText w:val="•"/>
      <w:lvlJc w:val="left"/>
      <w:pPr>
        <w:ind w:left="5288" w:hanging="480"/>
      </w:pPr>
    </w:lvl>
    <w:lvl w:ilvl="6">
      <w:numFmt w:val="bullet"/>
      <w:lvlText w:val="•"/>
      <w:lvlJc w:val="left"/>
      <w:pPr>
        <w:ind w:left="6206" w:hanging="480"/>
      </w:pPr>
    </w:lvl>
    <w:lvl w:ilvl="7">
      <w:numFmt w:val="bullet"/>
      <w:lvlText w:val="•"/>
      <w:lvlJc w:val="left"/>
      <w:pPr>
        <w:ind w:left="7124" w:hanging="480"/>
      </w:pPr>
    </w:lvl>
    <w:lvl w:ilvl="8">
      <w:numFmt w:val="bullet"/>
      <w:lvlText w:val="•"/>
      <w:lvlJc w:val="left"/>
      <w:pPr>
        <w:ind w:left="8043" w:hanging="480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5B"/>
    <w:rsid w:val="008A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366F98FD-3265-44EE-96E2-C3306303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2017-01-23T21:45:00Z</dcterms:created>
  <dcterms:modified xsi:type="dcterms:W3CDTF">2017-01-23T21:45:00Z</dcterms:modified>
</cp:coreProperties>
</file>