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41B6" w14:textId="4893AE04" w:rsidR="00923315" w:rsidRDefault="000B651A" w:rsidP="008E303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Member ID Card </w:t>
      </w:r>
      <w:r w:rsidR="007612A2">
        <w:rPr>
          <w:rFonts w:ascii="Arial" w:hAnsi="Arial"/>
          <w:b/>
        </w:rPr>
        <w:t>Sample</w:t>
      </w:r>
    </w:p>
    <w:p w14:paraId="4AB7EB43" w14:textId="0794EE13" w:rsidR="009D59D6" w:rsidRPr="009301B2" w:rsidRDefault="00EE301B" w:rsidP="009D59D6">
      <w:pPr>
        <w:rPr>
          <w:rFonts w:ascii="Arial" w:hAnsi="Arial"/>
          <w:b/>
          <w:i/>
        </w:rPr>
      </w:pPr>
      <w:r w:rsidRPr="00ED20B5">
        <w:rPr>
          <w:rFonts w:ascii="Arial" w:hAnsi="Arial"/>
          <w:color w:val="3576BC"/>
          <w:sz w:val="20"/>
          <w:szCs w:val="20"/>
        </w:rPr>
        <w:t>[</w:t>
      </w:r>
      <w:r w:rsidR="009D59D6" w:rsidRPr="00ED20B5">
        <w:rPr>
          <w:rFonts w:ascii="Arial" w:hAnsi="Arial"/>
          <w:i/>
          <w:color w:val="3576BC"/>
          <w:sz w:val="20"/>
          <w:szCs w:val="20"/>
        </w:rPr>
        <w:t>Blue text fields are optional</w:t>
      </w:r>
      <w:r w:rsidRPr="00ED20B5">
        <w:rPr>
          <w:rFonts w:ascii="Arial" w:hAnsi="Arial"/>
          <w:i/>
          <w:color w:val="3576BC"/>
          <w:sz w:val="20"/>
          <w:szCs w:val="20"/>
        </w:rPr>
        <w:t>.</w:t>
      </w:r>
      <w:r w:rsidRPr="00ED20B5">
        <w:rPr>
          <w:rFonts w:ascii="Arial" w:hAnsi="Arial"/>
          <w:color w:val="3576BC"/>
          <w:sz w:val="20"/>
          <w:szCs w:val="20"/>
        </w:rPr>
        <w:t>]</w:t>
      </w:r>
    </w:p>
    <w:p w14:paraId="0CC944D5" w14:textId="77777777" w:rsidR="00DC3E4A" w:rsidRPr="00312827" w:rsidRDefault="00DC3E4A" w:rsidP="00DC3E4A">
      <w:pPr>
        <w:rPr>
          <w:rFonts w:ascii="Arial" w:hAnsi="Arial"/>
        </w:rPr>
      </w:pPr>
    </w:p>
    <w:p w14:paraId="20624A8A" w14:textId="77777777" w:rsidR="00901EDB" w:rsidRPr="008E3032" w:rsidRDefault="00901EDB" w:rsidP="00A76DDE">
      <w:pPr>
        <w:pBdr>
          <w:bottom w:val="single" w:sz="4" w:space="6" w:color="auto"/>
        </w:pBdr>
        <w:rPr>
          <w:rFonts w:ascii="Arial" w:hAnsi="Arial"/>
          <w:b/>
          <w:sz w:val="22"/>
          <w:szCs w:val="22"/>
        </w:rPr>
      </w:pPr>
      <w:r w:rsidRPr="008E3032">
        <w:rPr>
          <w:rFonts w:ascii="Arial" w:hAnsi="Arial"/>
          <w:b/>
          <w:sz w:val="22"/>
          <w:szCs w:val="22"/>
        </w:rPr>
        <w:t>Fron</w:t>
      </w:r>
      <w:r w:rsidR="000B651A">
        <w:rPr>
          <w:rFonts w:ascii="Arial" w:hAnsi="Arial"/>
          <w:b/>
          <w:sz w:val="22"/>
          <w:szCs w:val="22"/>
        </w:rPr>
        <w:t>t of Model Member ID Card</w:t>
      </w:r>
    </w:p>
    <w:p w14:paraId="75D25B95" w14:textId="438B3788" w:rsidR="00A76DDE" w:rsidRPr="00312827" w:rsidRDefault="006E0307" w:rsidP="002935A2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E6B817" wp14:editId="403F8DE6">
                <wp:simplePos x="0" y="0"/>
                <wp:positionH relativeFrom="column">
                  <wp:posOffset>-6350</wp:posOffset>
                </wp:positionH>
                <wp:positionV relativeFrom="paragraph">
                  <wp:posOffset>142875</wp:posOffset>
                </wp:positionV>
                <wp:extent cx="5137150" cy="3060700"/>
                <wp:effectExtent l="95250" t="76200" r="120650" b="139700"/>
                <wp:wrapNone/>
                <wp:docPr id="4" name="Rounded Rectangle 1" descr="Picture of front of Member ID Card includes member, plan, and benefits information." title="Sample of Front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0" cy="306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blurRad="88900"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3FF83" id="Rounded Rectangle 1" o:spid="_x0000_s1026" alt="Title: Sample of Front of Member ID Card - Description: Picture of front of Member ID Card includes member, plan, and benefits information." style="position:absolute;margin-left:-.5pt;margin-top:11.25pt;width:404.5pt;height:24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22105FF6" w14:textId="48FD96B3" w:rsidR="008E3032" w:rsidRPr="00E876AF" w:rsidRDefault="00B57DF4" w:rsidP="00B40A4C">
      <w:pPr>
        <w:tabs>
          <w:tab w:val="left" w:pos="4950"/>
        </w:tabs>
        <w:spacing w:before="120"/>
        <w:ind w:firstLine="360"/>
        <w:rPr>
          <w:rFonts w:ascii="Arial" w:hAnsi="Arial"/>
          <w:sz w:val="22"/>
          <w:szCs w:val="22"/>
          <w:vertAlign w:val="superscript"/>
        </w:rPr>
      </w:pPr>
      <w:r w:rsidRPr="00312827">
        <w:rPr>
          <w:rFonts w:ascii="Arial" w:hAnsi="Arial"/>
          <w:sz w:val="22"/>
          <w:szCs w:val="22"/>
        </w:rPr>
        <w:t>&lt;Health Plan Name and/or Logo&gt;</w:t>
      </w:r>
      <w:r w:rsidR="00B40A4C">
        <w:rPr>
          <w:rFonts w:ascii="Arial" w:hAnsi="Arial"/>
          <w:sz w:val="22"/>
          <w:szCs w:val="22"/>
        </w:rPr>
        <w:tab/>
      </w:r>
      <w:r w:rsidR="00E876AF" w:rsidRPr="00ED20B5">
        <w:rPr>
          <w:rFonts w:ascii="Arial" w:hAnsi="Arial"/>
          <w:color w:val="3576BC"/>
          <w:sz w:val="22"/>
          <w:szCs w:val="22"/>
        </w:rPr>
        <w:t>&lt;Medicare Logo&gt;</w:t>
      </w:r>
      <w:r w:rsidR="00E876AF" w:rsidRPr="00ED20B5">
        <w:rPr>
          <w:rFonts w:ascii="Arial" w:hAnsi="Arial"/>
          <w:color w:val="3576BC"/>
          <w:sz w:val="22"/>
          <w:szCs w:val="22"/>
          <w:vertAlign w:val="superscript"/>
        </w:rPr>
        <w:t>1</w:t>
      </w:r>
    </w:p>
    <w:p w14:paraId="693E2B85" w14:textId="1EAAACC3" w:rsidR="00E876AF" w:rsidRPr="00ED20B5" w:rsidRDefault="00E876AF" w:rsidP="00E876AF">
      <w:pPr>
        <w:ind w:firstLine="36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color w:val="3576BC"/>
          <w:sz w:val="20"/>
          <w:szCs w:val="20"/>
        </w:rPr>
        <w:t xml:space="preserve">&lt;Plan Name&gt; is a </w:t>
      </w:r>
      <w:r w:rsidR="006E0307" w:rsidRPr="00ED20B5">
        <w:rPr>
          <w:rFonts w:ascii="Arial" w:hAnsi="Arial"/>
          <w:color w:val="3576BC"/>
          <w:sz w:val="20"/>
          <w:szCs w:val="20"/>
        </w:rPr>
        <w:t>&lt;state program name if applicable&gt;</w:t>
      </w:r>
      <w:r w:rsidRPr="00ED20B5">
        <w:rPr>
          <w:rFonts w:ascii="Arial" w:hAnsi="Arial"/>
          <w:color w:val="3576BC"/>
          <w:sz w:val="20"/>
          <w:szCs w:val="20"/>
        </w:rPr>
        <w:t xml:space="preserve"> </w:t>
      </w:r>
    </w:p>
    <w:p w14:paraId="11186E47" w14:textId="3695674F" w:rsidR="00E876AF" w:rsidRPr="00ED20B5" w:rsidRDefault="00DD29F9" w:rsidP="00E876AF">
      <w:pPr>
        <w:ind w:left="360"/>
        <w:rPr>
          <w:rFonts w:ascii="Arial" w:hAnsi="Arial"/>
          <w:color w:val="3576BC"/>
          <w:sz w:val="20"/>
          <w:szCs w:val="20"/>
        </w:rPr>
      </w:pPr>
      <w:r w:rsidRPr="001435BB">
        <w:rPr>
          <w:noProof/>
          <w:color w:val="548DD4"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273123E6" wp14:editId="6ABBE7C6">
            <wp:simplePos x="0" y="0"/>
            <wp:positionH relativeFrom="column">
              <wp:posOffset>3098165</wp:posOffset>
            </wp:positionH>
            <wp:positionV relativeFrom="paragraph">
              <wp:posOffset>46355</wp:posOffset>
            </wp:positionV>
            <wp:extent cx="1405890" cy="371475"/>
            <wp:effectExtent l="0" t="0" r="3810" b="9525"/>
            <wp:wrapNone/>
            <wp:docPr id="3" name="Picture 2" descr="Medicare Rx logo appears on front of Member ID Card in accordance with CMS regulations." title="Medicare R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3D6">
        <w:rPr>
          <w:rFonts w:ascii="Arial" w:hAnsi="Arial"/>
          <w:color w:val="3576BC"/>
          <w:sz w:val="20"/>
          <w:szCs w:val="20"/>
        </w:rPr>
        <w:t xml:space="preserve">plan </w:t>
      </w:r>
      <w:r w:rsidR="00783C3F" w:rsidRPr="00ED20B5">
        <w:rPr>
          <w:rFonts w:ascii="Arial" w:hAnsi="Arial"/>
          <w:color w:val="3576BC"/>
          <w:sz w:val="20"/>
          <w:szCs w:val="20"/>
        </w:rPr>
        <w:t xml:space="preserve">that </w:t>
      </w:r>
      <w:r w:rsidR="00E876AF" w:rsidRPr="00ED20B5">
        <w:rPr>
          <w:rFonts w:ascii="Arial" w:hAnsi="Arial"/>
          <w:color w:val="3576BC"/>
          <w:sz w:val="20"/>
          <w:szCs w:val="20"/>
        </w:rPr>
        <w:t xml:space="preserve">contracts with both Medicare and </w:t>
      </w:r>
    </w:p>
    <w:p w14:paraId="714B4EEA" w14:textId="3FAC25BD" w:rsidR="002B5066" w:rsidRDefault="00DD29F9" w:rsidP="00E876AF">
      <w:pPr>
        <w:ind w:left="360"/>
        <w:rPr>
          <w:rFonts w:ascii="Arial" w:hAnsi="Arial"/>
          <w:sz w:val="22"/>
          <w:szCs w:val="22"/>
        </w:rPr>
      </w:pPr>
      <w:r w:rsidRPr="001435BB">
        <w:rPr>
          <w:noProof/>
          <w:color w:val="548DD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AE45B" wp14:editId="429E4135">
                <wp:simplePos x="0" y="0"/>
                <wp:positionH relativeFrom="column">
                  <wp:posOffset>2971800</wp:posOffset>
                </wp:positionH>
                <wp:positionV relativeFrom="paragraph">
                  <wp:posOffset>133350</wp:posOffset>
                </wp:positionV>
                <wp:extent cx="0" cy="1005840"/>
                <wp:effectExtent l="9525" t="5715" r="9525" b="7620"/>
                <wp:wrapNone/>
                <wp:docPr id="2" name="Straight Connector 2" descr="Vertical line separates member and plan information on the left from Medicare Rx information on the right." title="Vertic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3AFE" id="Straight Connector 2" o:spid="_x0000_s1026" alt="Title: Vertical Line - Description: Vertical line separates member and plan information on the left from Medicare Rx information on the right.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5pt" to="234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" strokeweight=".5pt">
                <v:shadow opacity="24903f" origin=",.5" offset="0,.55556mm"/>
              </v:line>
            </w:pict>
          </mc:Fallback>
        </mc:AlternateContent>
      </w:r>
      <w:r w:rsidR="006E0307" w:rsidRPr="00ED20B5">
        <w:rPr>
          <w:rFonts w:ascii="Arial" w:hAnsi="Arial"/>
          <w:color w:val="3576BC"/>
          <w:sz w:val="20"/>
          <w:szCs w:val="20"/>
        </w:rPr>
        <w:t>&lt;Medicaid name&gt;</w:t>
      </w:r>
      <w:r w:rsidR="00E876AF">
        <w:rPr>
          <w:rFonts w:ascii="Arial" w:hAnsi="Arial"/>
          <w:sz w:val="20"/>
          <w:szCs w:val="20"/>
        </w:rPr>
        <w:t>.</w:t>
      </w:r>
      <w:r w:rsidR="00E876AF" w:rsidRPr="00ED20B5">
        <w:rPr>
          <w:rFonts w:ascii="Arial" w:hAnsi="Arial"/>
          <w:color w:val="3576BC"/>
          <w:sz w:val="20"/>
          <w:szCs w:val="20"/>
          <w:vertAlign w:val="superscript"/>
        </w:rPr>
        <w:t>1</w:t>
      </w:r>
    </w:p>
    <w:p w14:paraId="711F5EE4" w14:textId="77777777" w:rsidR="006249E6" w:rsidRPr="00312827" w:rsidRDefault="006249E6" w:rsidP="009D59D6">
      <w:pPr>
        <w:ind w:left="360"/>
        <w:rPr>
          <w:rFonts w:ascii="Arial" w:hAnsi="Arial"/>
          <w:sz w:val="22"/>
          <w:szCs w:val="22"/>
        </w:rPr>
      </w:pPr>
    </w:p>
    <w:p w14:paraId="5B8842A5" w14:textId="760C7889" w:rsidR="00417332" w:rsidRPr="00751E35" w:rsidRDefault="00417332" w:rsidP="00E876AF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 xml:space="preserve">Member </w:t>
      </w:r>
      <w:r w:rsidR="009301B2">
        <w:rPr>
          <w:rFonts w:ascii="Arial" w:hAnsi="Arial"/>
          <w:b/>
          <w:sz w:val="20"/>
          <w:szCs w:val="20"/>
        </w:rPr>
        <w:t>N</w:t>
      </w:r>
      <w:r w:rsidRPr="00751E35">
        <w:rPr>
          <w:rFonts w:ascii="Arial" w:hAnsi="Arial"/>
          <w:b/>
          <w:sz w:val="20"/>
          <w:szCs w:val="20"/>
        </w:rPr>
        <w:t>ame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ab/>
      </w:r>
      <w:r w:rsidR="002215DC" w:rsidRPr="00751E35">
        <w:rPr>
          <w:rFonts w:ascii="Arial" w:hAnsi="Arial"/>
          <w:sz w:val="20"/>
          <w:szCs w:val="20"/>
        </w:rPr>
        <w:t>&lt;Cardholder Name&gt;</w:t>
      </w:r>
      <w:r w:rsidR="00B56DFF" w:rsidRPr="00751E35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RxB</w:t>
      </w:r>
      <w:r w:rsidR="00B41576">
        <w:rPr>
          <w:rFonts w:ascii="Arial" w:hAnsi="Arial"/>
          <w:b/>
          <w:sz w:val="20"/>
          <w:szCs w:val="20"/>
        </w:rPr>
        <w:t>IN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&lt;RxB</w:t>
      </w:r>
      <w:r w:rsidR="00E71D41">
        <w:rPr>
          <w:rFonts w:ascii="Arial" w:hAnsi="Arial"/>
          <w:sz w:val="20"/>
          <w:szCs w:val="20"/>
        </w:rPr>
        <w:t>IN</w:t>
      </w:r>
      <w:r w:rsidR="00B56DFF" w:rsidRPr="00751E35">
        <w:rPr>
          <w:rFonts w:ascii="Arial" w:hAnsi="Arial"/>
          <w:sz w:val="20"/>
          <w:szCs w:val="20"/>
        </w:rPr>
        <w:t>#</w:t>
      </w:r>
      <w:r w:rsidR="00465D9F">
        <w:rPr>
          <w:rFonts w:ascii="Arial" w:hAnsi="Arial"/>
          <w:sz w:val="20"/>
          <w:szCs w:val="20"/>
          <w:vertAlign w:val="superscript"/>
        </w:rPr>
        <w:t>3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15718A7D" w14:textId="78E78935" w:rsidR="00417332" w:rsidRPr="00751E35" w:rsidRDefault="002215DC" w:rsidP="00E876AF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b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>Member ID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 xml:space="preserve"> </w:t>
      </w:r>
      <w:r w:rsidR="00312827" w:rsidRPr="00751E35">
        <w:rPr>
          <w:rFonts w:ascii="Arial" w:hAnsi="Arial"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&lt;Cardholder ID#&gt;</w:t>
      </w:r>
      <w:r w:rsidR="00CF553C" w:rsidRPr="00751E35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RxPCN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&lt;RxPCN#</w:t>
      </w:r>
      <w:r w:rsidR="00465D9F">
        <w:rPr>
          <w:rFonts w:ascii="Arial" w:hAnsi="Arial"/>
          <w:sz w:val="20"/>
          <w:szCs w:val="20"/>
          <w:vertAlign w:val="superscript"/>
        </w:rPr>
        <w:t>3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6AD64EC6" w14:textId="57792969" w:rsidR="00B40A4C" w:rsidRPr="002568CE" w:rsidRDefault="00B40A4C" w:rsidP="00B40A4C">
      <w:pPr>
        <w:tabs>
          <w:tab w:val="left" w:pos="1728"/>
          <w:tab w:val="left" w:pos="1890"/>
          <w:tab w:val="left" w:pos="2070"/>
          <w:tab w:val="left" w:pos="4950"/>
        </w:tabs>
        <w:ind w:left="360"/>
        <w:rPr>
          <w:rFonts w:ascii="Arial" w:hAnsi="Arial"/>
          <w:sz w:val="20"/>
          <w:szCs w:val="20"/>
        </w:rPr>
      </w:pPr>
      <w:r w:rsidRPr="002568CE">
        <w:rPr>
          <w:rFonts w:ascii="Arial" w:hAnsi="Arial"/>
          <w:b/>
          <w:sz w:val="20"/>
          <w:szCs w:val="20"/>
        </w:rPr>
        <w:t>Care Coordinator</w:t>
      </w:r>
      <w:r w:rsidR="00465D9F" w:rsidRPr="00465D9F">
        <w:rPr>
          <w:rFonts w:ascii="Arial" w:hAnsi="Arial"/>
          <w:b/>
          <w:sz w:val="20"/>
          <w:szCs w:val="20"/>
          <w:vertAlign w:val="superscript"/>
        </w:rPr>
        <w:t>2</w:t>
      </w:r>
      <w:r w:rsidRPr="002568CE">
        <w:rPr>
          <w:rFonts w:ascii="Arial" w:hAnsi="Arial"/>
          <w:b/>
          <w:sz w:val="20"/>
          <w:szCs w:val="20"/>
        </w:rPr>
        <w:t xml:space="preserve"> Phone</w:t>
      </w:r>
      <w:r>
        <w:rPr>
          <w:rFonts w:ascii="Arial" w:hAnsi="Arial"/>
          <w:sz w:val="20"/>
          <w:szCs w:val="20"/>
        </w:rPr>
        <w:t>: &lt;CC Phone&gt;</w:t>
      </w:r>
      <w:r w:rsidRPr="00B40A4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RxGRP</w:t>
      </w:r>
      <w:proofErr w:type="spellEnd"/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&lt;RxGRP#</w:t>
      </w:r>
      <w:r w:rsidR="00465D9F"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3A98F3AC" w14:textId="4914324F" w:rsidR="00B40A4C" w:rsidRPr="00ED20B5" w:rsidRDefault="00B40A4C" w:rsidP="00B40A4C">
      <w:pPr>
        <w:tabs>
          <w:tab w:val="left" w:pos="1728"/>
          <w:tab w:val="left" w:pos="2070"/>
          <w:tab w:val="left" w:pos="4950"/>
          <w:tab w:val="left" w:pos="5580"/>
        </w:tabs>
        <w:ind w:left="36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PCP Group/Name:</w:t>
      </w:r>
      <w:r w:rsidRPr="00ED20B5">
        <w:rPr>
          <w:rFonts w:ascii="Arial" w:hAnsi="Arial"/>
          <w:color w:val="3576BC"/>
          <w:sz w:val="20"/>
          <w:szCs w:val="20"/>
        </w:rPr>
        <w:t xml:space="preserve"> &lt;PCP/Group Name&gt;</w:t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RxID</w:t>
      </w:r>
      <w:proofErr w:type="spellEnd"/>
      <w:r>
        <w:rPr>
          <w:rFonts w:ascii="Arial" w:hAnsi="Arial"/>
          <w:b/>
          <w:sz w:val="20"/>
          <w:szCs w:val="20"/>
        </w:rPr>
        <w:t>:</w:t>
      </w:r>
      <w:r w:rsidRPr="00751E35">
        <w:rPr>
          <w:rFonts w:ascii="Arial" w:hAnsi="Arial"/>
          <w:sz w:val="20"/>
          <w:szCs w:val="20"/>
        </w:rPr>
        <w:t>&lt;RxID#</w:t>
      </w:r>
      <w:r w:rsidR="00406E87"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3DC753B7" w14:textId="5EBF4B0D" w:rsidR="004D3D63" w:rsidRPr="00ED20B5" w:rsidRDefault="00B40A4C" w:rsidP="00B40A4C">
      <w:pPr>
        <w:tabs>
          <w:tab w:val="left" w:pos="1728"/>
          <w:tab w:val="left" w:pos="2070"/>
          <w:tab w:val="left" w:pos="4770"/>
          <w:tab w:val="left" w:pos="5580"/>
        </w:tabs>
        <w:ind w:left="36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PCP Phone:</w:t>
      </w:r>
      <w:r w:rsidRPr="00ED20B5">
        <w:rPr>
          <w:rFonts w:ascii="Arial" w:hAnsi="Arial"/>
          <w:color w:val="3576BC"/>
          <w:sz w:val="20"/>
          <w:szCs w:val="20"/>
        </w:rPr>
        <w:t xml:space="preserve"> &lt;PCP Phone&gt;</w:t>
      </w:r>
    </w:p>
    <w:p w14:paraId="66327890" w14:textId="74AE7433" w:rsidR="008F5648" w:rsidRDefault="008F5648" w:rsidP="008F5648">
      <w:pPr>
        <w:tabs>
          <w:tab w:val="left" w:pos="1728"/>
          <w:tab w:val="left" w:pos="1890"/>
          <w:tab w:val="left" w:pos="2070"/>
          <w:tab w:val="left" w:pos="4950"/>
        </w:tabs>
        <w:ind w:left="360"/>
        <w:rPr>
          <w:rFonts w:ascii="Arial" w:hAnsi="Arial"/>
          <w:b/>
          <w:sz w:val="20"/>
          <w:szCs w:val="20"/>
        </w:rPr>
      </w:pPr>
      <w:r w:rsidRPr="008F5648">
        <w:rPr>
          <w:rFonts w:ascii="Arial" w:hAnsi="Arial"/>
          <w:b/>
          <w:color w:val="3576BC"/>
          <w:sz w:val="20"/>
          <w:szCs w:val="20"/>
        </w:rPr>
        <w:t>MEMBER CANNOT BE CHARGED</w:t>
      </w:r>
      <w:r w:rsidR="0072744D">
        <w:rPr>
          <w:rFonts w:ascii="Arial" w:hAnsi="Arial"/>
          <w:b/>
          <w:color w:val="3576BC"/>
          <w:sz w:val="20"/>
          <w:szCs w:val="20"/>
        </w:rPr>
        <w:t xml:space="preserve"> FOR</w:t>
      </w:r>
      <w:r>
        <w:rPr>
          <w:rFonts w:ascii="Arial" w:hAnsi="Arial"/>
          <w:b/>
          <w:sz w:val="20"/>
          <w:szCs w:val="20"/>
        </w:rPr>
        <w:tab/>
      </w:r>
      <w:r w:rsidR="008B23D6" w:rsidRPr="00CD43F5">
        <w:rPr>
          <w:rFonts w:ascii="Arial" w:hAnsi="Arial" w:cs="Arial"/>
          <w:color w:val="C00000"/>
          <w:sz w:val="20"/>
          <w:szCs w:val="20"/>
        </w:rPr>
        <w:t xml:space="preserve">Medicaid </w:t>
      </w:r>
      <w:r w:rsidR="008B23D6" w:rsidRPr="00ED20B5">
        <w:rPr>
          <w:rFonts w:ascii="Arial" w:hAnsi="Arial" w:cs="Arial"/>
          <w:color w:val="767171" w:themeColor="background2" w:themeShade="80"/>
          <w:sz w:val="20"/>
          <w:szCs w:val="20"/>
        </w:rPr>
        <w:t xml:space="preserve">Rx  </w:t>
      </w:r>
    </w:p>
    <w:p w14:paraId="12A41E00" w14:textId="79CAD057" w:rsidR="008F5648" w:rsidRPr="008B23D6" w:rsidRDefault="008F5648" w:rsidP="008B23D6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color w:val="3576BC"/>
          <w:sz w:val="20"/>
          <w:szCs w:val="20"/>
        </w:rPr>
        <w:t>COVERED SERVICES OR ITEMS</w:t>
      </w:r>
      <w:r>
        <w:rPr>
          <w:rFonts w:ascii="Arial Bold" w:hAnsi="Arial Bold"/>
          <w:b/>
          <w:color w:val="3576BC"/>
          <w:sz w:val="20"/>
          <w:szCs w:val="20"/>
          <w:vertAlign w:val="superscript"/>
        </w:rPr>
        <w:t>4</w:t>
      </w:r>
      <w:r>
        <w:rPr>
          <w:rFonts w:ascii="Arial" w:hAnsi="Arial"/>
          <w:b/>
          <w:sz w:val="20"/>
          <w:szCs w:val="20"/>
        </w:rPr>
        <w:tab/>
      </w:r>
      <w:r w:rsidR="008B23D6" w:rsidRPr="00ED20B5">
        <w:rPr>
          <w:rFonts w:ascii="Arial" w:hAnsi="Arial" w:cs="Arial"/>
          <w:color w:val="595959" w:themeColor="text1" w:themeTint="A6"/>
          <w:sz w:val="20"/>
          <w:szCs w:val="20"/>
        </w:rPr>
        <w:t>Prescription Drug Coverage</w:t>
      </w:r>
      <w:r w:rsidR="008B23D6">
        <w:rPr>
          <w:rFonts w:ascii="Arial" w:hAnsi="Arial"/>
          <w:bCs/>
          <w:sz w:val="20"/>
          <w:szCs w:val="20"/>
        </w:rPr>
        <w:t xml:space="preserve"> </w:t>
      </w:r>
    </w:p>
    <w:p w14:paraId="2BA06F26" w14:textId="3AA88FC1" w:rsidR="008B23D6" w:rsidRPr="008B23D6" w:rsidRDefault="008B23D6" w:rsidP="008B23D6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color w:val="3576BC"/>
          <w:sz w:val="20"/>
          <w:szCs w:val="20"/>
        </w:rPr>
        <w:t>Copays: PCP/Specialist: $</w:t>
      </w:r>
      <w:proofErr w:type="gramStart"/>
      <w:r>
        <w:rPr>
          <w:rFonts w:ascii="Arial" w:hAnsi="Arial"/>
          <w:bCs/>
          <w:color w:val="3576BC"/>
          <w:sz w:val="20"/>
          <w:szCs w:val="20"/>
        </w:rPr>
        <w:t>0  ER</w:t>
      </w:r>
      <w:proofErr w:type="gramEnd"/>
      <w:r>
        <w:rPr>
          <w:rFonts w:ascii="Arial" w:hAnsi="Arial"/>
          <w:bCs/>
          <w:color w:val="3576BC"/>
          <w:sz w:val="20"/>
          <w:szCs w:val="20"/>
        </w:rPr>
        <w:t>: $0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>Active date:</w:t>
      </w:r>
    </w:p>
    <w:p w14:paraId="75FA19A1" w14:textId="27176E9E" w:rsidR="008B23D6" w:rsidRPr="00751E35" w:rsidRDefault="008B23D6" w:rsidP="008B23D6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RxB</w:t>
      </w:r>
      <w:r>
        <w:rPr>
          <w:rFonts w:ascii="Arial" w:hAnsi="Arial"/>
          <w:b/>
          <w:sz w:val="20"/>
          <w:szCs w:val="20"/>
        </w:rPr>
        <w:t>IN</w:t>
      </w:r>
      <w:proofErr w:type="spellEnd"/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&lt;RxB</w:t>
      </w:r>
      <w:r>
        <w:rPr>
          <w:rFonts w:ascii="Arial" w:hAnsi="Arial"/>
          <w:sz w:val="20"/>
          <w:szCs w:val="20"/>
        </w:rPr>
        <w:t>IN</w:t>
      </w:r>
      <w:r w:rsidRPr="00751E35">
        <w:rPr>
          <w:rFonts w:ascii="Arial" w:hAnsi="Arial"/>
          <w:sz w:val="20"/>
          <w:szCs w:val="20"/>
        </w:rPr>
        <w:t>#</w:t>
      </w:r>
      <w:r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16B62E93" w14:textId="1378E5BD" w:rsidR="008B23D6" w:rsidRPr="00751E35" w:rsidRDefault="008B23D6" w:rsidP="008B23D6">
      <w:pPr>
        <w:tabs>
          <w:tab w:val="left" w:pos="1890"/>
          <w:tab w:val="left" w:pos="2070"/>
          <w:tab w:val="left" w:pos="4950"/>
        </w:tabs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RxPCN</w:t>
      </w:r>
      <w:proofErr w:type="spellEnd"/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&lt;RxPCN#</w:t>
      </w:r>
      <w:r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66258542" w14:textId="0B0FE97F" w:rsidR="008B23D6" w:rsidRPr="002568CE" w:rsidRDefault="008B23D6" w:rsidP="008B23D6">
      <w:pPr>
        <w:tabs>
          <w:tab w:val="left" w:pos="1728"/>
          <w:tab w:val="left" w:pos="1890"/>
          <w:tab w:val="left" w:pos="2070"/>
          <w:tab w:val="left" w:pos="4950"/>
        </w:tabs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RxGRP</w:t>
      </w:r>
      <w:proofErr w:type="spellEnd"/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&lt;RxGRP#</w:t>
      </w:r>
      <w:r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4876163C" w14:textId="07BA8B3B" w:rsidR="008B23D6" w:rsidRPr="00ED20B5" w:rsidRDefault="008B23D6" w:rsidP="008B23D6">
      <w:pPr>
        <w:tabs>
          <w:tab w:val="left" w:pos="1728"/>
          <w:tab w:val="left" w:pos="2070"/>
          <w:tab w:val="left" w:pos="4950"/>
          <w:tab w:val="left" w:pos="5580"/>
        </w:tabs>
        <w:ind w:left="360"/>
        <w:rPr>
          <w:rFonts w:ascii="Arial" w:hAnsi="Arial"/>
          <w:color w:val="3576BC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proofErr w:type="spellStart"/>
      <w:r w:rsidRPr="00751E35">
        <w:rPr>
          <w:rFonts w:ascii="Arial" w:hAnsi="Arial"/>
          <w:b/>
          <w:sz w:val="20"/>
          <w:szCs w:val="20"/>
        </w:rPr>
        <w:t>RxID</w:t>
      </w:r>
      <w:proofErr w:type="spellEnd"/>
      <w:r>
        <w:rPr>
          <w:rFonts w:ascii="Arial" w:hAnsi="Arial"/>
          <w:b/>
          <w:sz w:val="20"/>
          <w:szCs w:val="20"/>
        </w:rPr>
        <w:t>:</w:t>
      </w:r>
      <w:r w:rsidRPr="00751E35">
        <w:rPr>
          <w:rFonts w:ascii="Arial" w:hAnsi="Arial"/>
          <w:sz w:val="20"/>
          <w:szCs w:val="20"/>
        </w:rPr>
        <w:t>&lt;RxID#</w:t>
      </w:r>
      <w:r>
        <w:rPr>
          <w:rFonts w:ascii="Arial" w:hAnsi="Arial"/>
          <w:sz w:val="20"/>
          <w:szCs w:val="20"/>
          <w:vertAlign w:val="superscript"/>
        </w:rPr>
        <w:t>3</w:t>
      </w:r>
      <w:r w:rsidRPr="00751E35">
        <w:rPr>
          <w:rFonts w:ascii="Arial" w:hAnsi="Arial"/>
          <w:sz w:val="20"/>
          <w:szCs w:val="20"/>
        </w:rPr>
        <w:t>&gt;</w:t>
      </w:r>
    </w:p>
    <w:p w14:paraId="5E902A6A" w14:textId="460F061E" w:rsidR="009301B2" w:rsidRPr="006775B6" w:rsidRDefault="009301B2" w:rsidP="008F5648">
      <w:pPr>
        <w:tabs>
          <w:tab w:val="left" w:pos="1728"/>
          <w:tab w:val="left" w:pos="1890"/>
          <w:tab w:val="left" w:pos="2070"/>
          <w:tab w:val="left" w:pos="5220"/>
          <w:tab w:val="left" w:pos="5580"/>
        </w:tabs>
        <w:ind w:left="360"/>
        <w:rPr>
          <w:rFonts w:ascii="Arial" w:hAnsi="Arial" w:cs="Arial"/>
          <w:color w:val="548DD4"/>
          <w:sz w:val="20"/>
          <w:szCs w:val="20"/>
        </w:rPr>
      </w:pPr>
    </w:p>
    <w:p w14:paraId="428E9809" w14:textId="77777777" w:rsidR="00A17FAD" w:rsidRPr="00972105" w:rsidRDefault="00A17FAD" w:rsidP="00A17FAD">
      <w:pPr>
        <w:tabs>
          <w:tab w:val="left" w:pos="1728"/>
          <w:tab w:val="left" w:pos="1890"/>
          <w:tab w:val="left" w:pos="2070"/>
          <w:tab w:val="left" w:pos="4950"/>
        </w:tabs>
        <w:ind w:left="360"/>
        <w:rPr>
          <w:rFonts w:ascii="Arial" w:hAnsi="Arial" w:cs="Arial"/>
          <w:color w:val="548DD4"/>
          <w:sz w:val="20"/>
          <w:szCs w:val="20"/>
        </w:rPr>
      </w:pPr>
      <w:r w:rsidRPr="003E27AD">
        <w:rPr>
          <w:rFonts w:ascii="Arial" w:hAnsi="Arial"/>
          <w:sz w:val="20"/>
          <w:szCs w:val="20"/>
        </w:rPr>
        <w:t>&lt;CMS Contract #&gt;</w:t>
      </w:r>
      <w:r w:rsidRPr="003E27AD">
        <w:rPr>
          <w:rFonts w:ascii="Arial" w:hAnsi="Arial"/>
          <w:sz w:val="20"/>
          <w:szCs w:val="20"/>
        </w:rPr>
        <w:tab/>
        <w:t>&lt;Plan Benefit Package #&gt;</w:t>
      </w:r>
    </w:p>
    <w:p w14:paraId="5DFBCCCB" w14:textId="77777777" w:rsidR="00B40A4C" w:rsidRDefault="00B40A4C" w:rsidP="00B40A4C">
      <w:pPr>
        <w:tabs>
          <w:tab w:val="left" w:pos="180"/>
        </w:tabs>
        <w:ind w:left="331"/>
        <w:rPr>
          <w:rFonts w:ascii="Arial" w:hAnsi="Arial" w:cs="Arial"/>
          <w:i/>
          <w:sz w:val="20"/>
          <w:szCs w:val="20"/>
        </w:rPr>
      </w:pPr>
    </w:p>
    <w:p w14:paraId="49BC10EC" w14:textId="77777777" w:rsidR="00B40A4C" w:rsidRDefault="00B40A4C" w:rsidP="00B40A4C">
      <w:pPr>
        <w:tabs>
          <w:tab w:val="left" w:pos="180"/>
        </w:tabs>
        <w:ind w:left="331"/>
        <w:rPr>
          <w:rFonts w:ascii="Arial" w:hAnsi="Arial" w:cs="Arial"/>
          <w:i/>
          <w:sz w:val="20"/>
          <w:szCs w:val="20"/>
        </w:rPr>
      </w:pPr>
    </w:p>
    <w:p w14:paraId="62B9D2D8" w14:textId="1D2F36FA" w:rsidR="00422E8B" w:rsidRDefault="00422E8B" w:rsidP="000B651A">
      <w:pPr>
        <w:numPr>
          <w:ilvl w:val="0"/>
          <w:numId w:val="4"/>
        </w:numPr>
        <w:tabs>
          <w:tab w:val="left" w:pos="180"/>
        </w:tabs>
        <w:ind w:left="331" w:hanging="187"/>
        <w:rPr>
          <w:rFonts w:ascii="Arial" w:hAnsi="Arial" w:cs="Arial"/>
          <w:i/>
          <w:sz w:val="20"/>
          <w:szCs w:val="20"/>
        </w:rPr>
      </w:pPr>
      <w:r w:rsidRPr="00422E8B">
        <w:rPr>
          <w:rFonts w:ascii="Arial" w:hAnsi="Arial" w:cs="Arial"/>
          <w:i/>
          <w:sz w:val="20"/>
          <w:szCs w:val="20"/>
        </w:rPr>
        <w:t xml:space="preserve">Plans may add </w:t>
      </w:r>
      <w:r w:rsidRPr="00422E8B">
        <w:rPr>
          <w:rFonts w:ascii="Arial" w:hAnsi="Arial" w:cs="Arial"/>
          <w:b/>
          <w:i/>
          <w:sz w:val="20"/>
          <w:szCs w:val="20"/>
        </w:rPr>
        <w:t>both</w:t>
      </w:r>
      <w:r w:rsidRPr="00422E8B">
        <w:rPr>
          <w:rFonts w:ascii="Arial" w:hAnsi="Arial" w:cs="Arial"/>
          <w:i/>
          <w:sz w:val="20"/>
          <w:szCs w:val="20"/>
        </w:rPr>
        <w:t xml:space="preserve"> the Medicare logo and the statement, but plans may </w:t>
      </w:r>
      <w:r w:rsidRPr="00422E8B">
        <w:rPr>
          <w:rFonts w:ascii="Arial" w:hAnsi="Arial" w:cs="Arial"/>
          <w:b/>
          <w:i/>
          <w:sz w:val="20"/>
          <w:szCs w:val="20"/>
        </w:rPr>
        <w:t>not</w:t>
      </w:r>
      <w:r w:rsidRPr="00422E8B">
        <w:rPr>
          <w:rFonts w:ascii="Arial" w:hAnsi="Arial" w:cs="Arial"/>
          <w:i/>
          <w:sz w:val="20"/>
          <w:szCs w:val="20"/>
        </w:rPr>
        <w:t xml:space="preserve"> add only one or the other. </w:t>
      </w:r>
    </w:p>
    <w:p w14:paraId="375CE66B" w14:textId="0C7EFB1C" w:rsidR="00465D9F" w:rsidRDefault="00465D9F" w:rsidP="000B651A">
      <w:pPr>
        <w:numPr>
          <w:ilvl w:val="0"/>
          <w:numId w:val="4"/>
        </w:numPr>
        <w:tabs>
          <w:tab w:val="left" w:pos="180"/>
        </w:tabs>
        <w:ind w:left="331" w:hanging="18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Plans may modify “Care Coordinator” to the plan-specific name.</w:t>
      </w:r>
    </w:p>
    <w:p w14:paraId="0DDA9950" w14:textId="77777777" w:rsidR="009301B2" w:rsidRPr="00422E8B" w:rsidRDefault="009301B2" w:rsidP="000B651A">
      <w:pPr>
        <w:numPr>
          <w:ilvl w:val="0"/>
          <w:numId w:val="4"/>
        </w:numPr>
        <w:tabs>
          <w:tab w:val="left" w:pos="180"/>
        </w:tabs>
        <w:ind w:left="331" w:hanging="187"/>
        <w:rPr>
          <w:rFonts w:ascii="Arial" w:hAnsi="Arial" w:cs="Arial"/>
          <w:i/>
          <w:sz w:val="20"/>
          <w:szCs w:val="20"/>
        </w:rPr>
      </w:pPr>
      <w:r w:rsidRPr="00422E8B">
        <w:rPr>
          <w:rFonts w:ascii="Arial" w:hAnsi="Arial" w:cs="Arial"/>
          <w:i/>
          <w:sz w:val="20"/>
          <w:szCs w:val="20"/>
        </w:rPr>
        <w:t>RxBIN is always required. RxPCN and Rx</w:t>
      </w:r>
      <w:r w:rsidR="00E71D41" w:rsidRPr="00422E8B">
        <w:rPr>
          <w:rFonts w:ascii="Arial" w:hAnsi="Arial" w:cs="Arial"/>
          <w:i/>
          <w:sz w:val="20"/>
          <w:szCs w:val="20"/>
        </w:rPr>
        <w:t>GRP</w:t>
      </w:r>
      <w:r w:rsidRPr="00422E8B">
        <w:rPr>
          <w:rFonts w:ascii="Arial" w:hAnsi="Arial" w:cs="Arial"/>
          <w:i/>
          <w:sz w:val="20"/>
          <w:szCs w:val="20"/>
        </w:rPr>
        <w:t xml:space="preserve"> are require</w:t>
      </w:r>
      <w:r w:rsidR="00422E8B" w:rsidRPr="00422E8B">
        <w:rPr>
          <w:rFonts w:ascii="Arial" w:hAnsi="Arial" w:cs="Arial"/>
          <w:i/>
          <w:sz w:val="20"/>
          <w:szCs w:val="20"/>
        </w:rPr>
        <w:t xml:space="preserve">d when needed by the drug plan. </w:t>
      </w:r>
      <w:r w:rsidRPr="00422E8B">
        <w:rPr>
          <w:rFonts w:ascii="Arial" w:hAnsi="Arial" w:cs="Arial"/>
          <w:i/>
          <w:sz w:val="20"/>
          <w:szCs w:val="20"/>
        </w:rPr>
        <w:t>RxID is required only when different from the medical plan Cardholder ID#.</w:t>
      </w:r>
    </w:p>
    <w:p w14:paraId="16385AAC" w14:textId="21921986" w:rsidR="00422E8B" w:rsidRPr="00422E8B" w:rsidRDefault="00422E8B" w:rsidP="000B651A">
      <w:pPr>
        <w:numPr>
          <w:ilvl w:val="0"/>
          <w:numId w:val="4"/>
        </w:numPr>
        <w:tabs>
          <w:tab w:val="left" w:pos="180"/>
        </w:tabs>
        <w:ind w:left="331" w:hanging="187"/>
        <w:rPr>
          <w:rFonts w:ascii="Arial" w:hAnsi="Arial" w:cs="Arial"/>
          <w:i/>
          <w:sz w:val="20"/>
          <w:szCs w:val="20"/>
        </w:rPr>
      </w:pPr>
      <w:r w:rsidRPr="00422E8B">
        <w:rPr>
          <w:rFonts w:ascii="Arial" w:hAnsi="Arial" w:cs="Arial"/>
          <w:i/>
          <w:sz w:val="20"/>
          <w:szCs w:val="20"/>
        </w:rPr>
        <w:t xml:space="preserve">Plans may add this statement </w:t>
      </w:r>
      <w:r>
        <w:rPr>
          <w:rFonts w:ascii="Arial" w:hAnsi="Arial" w:cs="Arial"/>
          <w:i/>
          <w:sz w:val="20"/>
          <w:szCs w:val="20"/>
        </w:rPr>
        <w:t xml:space="preserve">along with </w:t>
      </w:r>
      <w:r w:rsidRPr="00422E8B">
        <w:rPr>
          <w:rFonts w:ascii="Arial" w:hAnsi="Arial" w:cs="Arial"/>
          <w:i/>
          <w:sz w:val="20"/>
          <w:szCs w:val="20"/>
        </w:rPr>
        <w:t xml:space="preserve">copay information on the next line to increase provider awareness of the prohibition of inappropriate or improper billing of </w:t>
      </w:r>
      <w:r w:rsidR="00783C3F">
        <w:rPr>
          <w:rFonts w:ascii="Arial" w:hAnsi="Arial" w:cs="Arial"/>
          <w:i/>
          <w:sz w:val="20"/>
          <w:szCs w:val="20"/>
        </w:rPr>
        <w:t xml:space="preserve">dually eligible </w:t>
      </w:r>
      <w:r w:rsidRPr="00422E8B">
        <w:rPr>
          <w:rFonts w:ascii="Arial" w:hAnsi="Arial" w:cs="Arial"/>
          <w:i/>
          <w:sz w:val="20"/>
          <w:szCs w:val="20"/>
        </w:rPr>
        <w:t>enrollees.</w:t>
      </w:r>
    </w:p>
    <w:p w14:paraId="0AFB2C57" w14:textId="77777777" w:rsidR="00B41576" w:rsidRPr="00312827" w:rsidRDefault="00B41576" w:rsidP="00B41576">
      <w:pPr>
        <w:rPr>
          <w:rFonts w:ascii="Arial" w:hAnsi="Arial"/>
          <w:sz w:val="22"/>
          <w:szCs w:val="22"/>
        </w:rPr>
      </w:pPr>
    </w:p>
    <w:p w14:paraId="60E0AD64" w14:textId="77777777" w:rsidR="00901EDB" w:rsidRPr="008E3032" w:rsidRDefault="00901EDB" w:rsidP="00A76DDE">
      <w:pPr>
        <w:pBdr>
          <w:bottom w:val="single" w:sz="4" w:space="7" w:color="auto"/>
        </w:pBdr>
        <w:rPr>
          <w:rFonts w:ascii="Arial" w:hAnsi="Arial"/>
          <w:b/>
          <w:sz w:val="22"/>
        </w:rPr>
      </w:pPr>
      <w:r w:rsidRPr="008E3032">
        <w:rPr>
          <w:rFonts w:ascii="Arial" w:hAnsi="Arial"/>
          <w:b/>
          <w:sz w:val="22"/>
        </w:rPr>
        <w:t>Bac</w:t>
      </w:r>
      <w:r w:rsidR="000B651A">
        <w:rPr>
          <w:rFonts w:ascii="Arial" w:hAnsi="Arial"/>
          <w:b/>
          <w:sz w:val="22"/>
        </w:rPr>
        <w:t>k of Model Member ID Card</w:t>
      </w:r>
    </w:p>
    <w:p w14:paraId="2668C07A" w14:textId="103EDF03" w:rsidR="00901EDB" w:rsidRPr="00312827" w:rsidRDefault="00DD29F9" w:rsidP="00901EDB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573A92" wp14:editId="168325B2">
                <wp:simplePos x="0" y="0"/>
                <wp:positionH relativeFrom="column">
                  <wp:posOffset>-10795</wp:posOffset>
                </wp:positionH>
                <wp:positionV relativeFrom="paragraph">
                  <wp:posOffset>161925</wp:posOffset>
                </wp:positionV>
                <wp:extent cx="4903470" cy="2571750"/>
                <wp:effectExtent l="8255" t="10795" r="12700" b="27305"/>
                <wp:wrapNone/>
                <wp:docPr id="1" name="Rounded Rectangle 1" descr="Picture of back of Member ID Card includes a list of helpful contacts." title="Sample of Back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blurRad="88900"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9B87E" id="Rounded Rectangle 1" o:spid="_x0000_s1026" alt="Title: Sample of Back of Member ID Card - Description: Picture of back of Member ID Card includes a list of helpful contacts." style="position:absolute;margin-left:-.85pt;margin-top:12.75pt;width:386.1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1BACD86C" w14:textId="77777777" w:rsidR="008E3032" w:rsidRPr="00ED20B5" w:rsidRDefault="008E3032" w:rsidP="008E3032">
      <w:pPr>
        <w:tabs>
          <w:tab w:val="left" w:pos="1800"/>
        </w:tabs>
        <w:ind w:left="270"/>
        <w:rPr>
          <w:rFonts w:ascii="Arial" w:hAnsi="Arial"/>
          <w:color w:val="3576BC"/>
          <w:sz w:val="20"/>
          <w:szCs w:val="20"/>
        </w:rPr>
      </w:pPr>
    </w:p>
    <w:p w14:paraId="50F76161" w14:textId="77777777" w:rsidR="006E4424" w:rsidRPr="00ED20B5" w:rsidRDefault="006E4424" w:rsidP="00935CCC">
      <w:pPr>
        <w:tabs>
          <w:tab w:val="left" w:pos="1800"/>
        </w:tabs>
        <w:spacing w:before="120"/>
        <w:ind w:left="270" w:right="108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color w:val="3576BC"/>
          <w:sz w:val="20"/>
          <w:szCs w:val="20"/>
        </w:rPr>
        <w:t>[</w:t>
      </w:r>
      <w:r w:rsidRPr="00ED20B5">
        <w:rPr>
          <w:rFonts w:ascii="Arial" w:hAnsi="Arial"/>
          <w:i/>
          <w:color w:val="3576BC"/>
          <w:sz w:val="20"/>
          <w:szCs w:val="20"/>
        </w:rPr>
        <w:t>Card reader may go here</w:t>
      </w:r>
      <w:r w:rsidRPr="00ED20B5">
        <w:rPr>
          <w:rFonts w:ascii="Arial" w:hAnsi="Arial"/>
          <w:color w:val="3576BC"/>
          <w:sz w:val="20"/>
          <w:szCs w:val="20"/>
        </w:rPr>
        <w:t>]</w:t>
      </w:r>
    </w:p>
    <w:p w14:paraId="3D5F9E48" w14:textId="77777777" w:rsidR="006E4424" w:rsidRPr="00ED20B5" w:rsidRDefault="006E4424" w:rsidP="00935CCC">
      <w:pPr>
        <w:tabs>
          <w:tab w:val="left" w:pos="1800"/>
        </w:tabs>
        <w:ind w:left="270" w:right="1080"/>
        <w:rPr>
          <w:rFonts w:ascii="Arial" w:hAnsi="Arial"/>
          <w:color w:val="3576BC"/>
          <w:sz w:val="20"/>
          <w:szCs w:val="20"/>
        </w:rPr>
      </w:pPr>
    </w:p>
    <w:p w14:paraId="1847F40B" w14:textId="25A06EFC" w:rsidR="002C2DE2" w:rsidRPr="00ED20B5" w:rsidRDefault="002C2DE2" w:rsidP="00935CCC">
      <w:pPr>
        <w:tabs>
          <w:tab w:val="left" w:pos="1800"/>
        </w:tabs>
        <w:ind w:left="270" w:right="1080"/>
        <w:rPr>
          <w:rFonts w:ascii="Arial" w:hAnsi="Arial"/>
          <w:i/>
          <w:color w:val="3576BC"/>
          <w:sz w:val="20"/>
          <w:szCs w:val="20"/>
        </w:rPr>
      </w:pPr>
      <w:r w:rsidRPr="00ED20B5">
        <w:rPr>
          <w:rFonts w:ascii="Arial" w:hAnsi="Arial"/>
          <w:color w:val="3576BC"/>
          <w:sz w:val="20"/>
          <w:szCs w:val="20"/>
        </w:rPr>
        <w:t>[</w:t>
      </w:r>
      <w:r w:rsidR="00755E63" w:rsidRPr="00ED20B5">
        <w:rPr>
          <w:rFonts w:ascii="Arial" w:hAnsi="Arial"/>
          <w:i/>
          <w:color w:val="3576BC"/>
          <w:sz w:val="20"/>
          <w:szCs w:val="20"/>
        </w:rPr>
        <w:t>Instructions</w:t>
      </w:r>
      <w:r w:rsidRPr="00ED20B5">
        <w:rPr>
          <w:rFonts w:ascii="Arial" w:hAnsi="Arial"/>
          <w:i/>
          <w:color w:val="3576BC"/>
          <w:sz w:val="20"/>
          <w:szCs w:val="20"/>
        </w:rPr>
        <w:t xml:space="preserve"> for what to do in case of an emergency</w:t>
      </w:r>
      <w:r w:rsidR="002C283D" w:rsidRPr="00ED20B5">
        <w:rPr>
          <w:rFonts w:ascii="Arial" w:hAnsi="Arial"/>
          <w:i/>
          <w:color w:val="3576BC"/>
          <w:sz w:val="20"/>
          <w:szCs w:val="20"/>
        </w:rPr>
        <w:t>, including contact information for</w:t>
      </w:r>
      <w:r w:rsidR="00935CCC" w:rsidRPr="00ED20B5">
        <w:rPr>
          <w:rFonts w:ascii="Arial" w:hAnsi="Arial"/>
          <w:i/>
          <w:color w:val="3576BC"/>
          <w:sz w:val="20"/>
          <w:szCs w:val="20"/>
        </w:rPr>
        <w:t xml:space="preserve"> </w:t>
      </w:r>
      <w:r w:rsidR="00D40132" w:rsidRPr="00ED20B5">
        <w:rPr>
          <w:rFonts w:ascii="Arial" w:hAnsi="Arial"/>
          <w:i/>
          <w:color w:val="3576BC"/>
          <w:sz w:val="20"/>
          <w:szCs w:val="20"/>
        </w:rPr>
        <w:t xml:space="preserve">alternatives to the </w:t>
      </w:r>
      <w:r w:rsidR="002C283D" w:rsidRPr="00ED20B5">
        <w:rPr>
          <w:rFonts w:ascii="Arial" w:hAnsi="Arial"/>
          <w:i/>
          <w:color w:val="3576BC"/>
          <w:sz w:val="20"/>
          <w:szCs w:val="20"/>
        </w:rPr>
        <w:t xml:space="preserve">Emergency </w:t>
      </w:r>
      <w:r w:rsidR="00D40132" w:rsidRPr="00ED20B5">
        <w:rPr>
          <w:rFonts w:ascii="Arial" w:hAnsi="Arial"/>
          <w:i/>
          <w:color w:val="3576BC"/>
          <w:sz w:val="20"/>
          <w:szCs w:val="20"/>
        </w:rPr>
        <w:t>Department</w:t>
      </w:r>
      <w:r w:rsidRPr="00ED20B5">
        <w:rPr>
          <w:rFonts w:ascii="Arial" w:hAnsi="Arial"/>
          <w:color w:val="3576BC"/>
          <w:sz w:val="20"/>
          <w:szCs w:val="20"/>
        </w:rPr>
        <w:t>]</w:t>
      </w:r>
    </w:p>
    <w:p w14:paraId="1B6A1334" w14:textId="6C47519C" w:rsidR="00246AC4" w:rsidRDefault="00246AC4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</w:p>
    <w:p w14:paraId="4F6F7720" w14:textId="5A9FC669" w:rsidR="00C8099F" w:rsidRPr="00552B4D" w:rsidRDefault="00A35209" w:rsidP="00935CCC">
      <w:pPr>
        <w:tabs>
          <w:tab w:val="left" w:pos="2520"/>
        </w:tabs>
        <w:ind w:left="270" w:right="108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>Member Servi</w:t>
      </w:r>
      <w:r w:rsidR="003E27AD">
        <w:rPr>
          <w:rFonts w:ascii="Arial" w:hAnsi="Arial"/>
          <w:b/>
          <w:sz w:val="20"/>
          <w:szCs w:val="20"/>
        </w:rPr>
        <w:t>ce</w:t>
      </w:r>
      <w:r w:rsidR="0063420C">
        <w:rPr>
          <w:rFonts w:ascii="Arial" w:hAnsi="Arial"/>
          <w:b/>
          <w:sz w:val="20"/>
          <w:szCs w:val="20"/>
        </w:rPr>
        <w:t>s</w:t>
      </w:r>
      <w:r w:rsidR="00406E87" w:rsidRPr="00406E87">
        <w:rPr>
          <w:rFonts w:ascii="Arial Bold" w:hAnsi="Arial Bold"/>
          <w:b/>
          <w:sz w:val="20"/>
          <w:szCs w:val="20"/>
          <w:vertAlign w:val="superscript"/>
        </w:rPr>
        <w:t>5</w:t>
      </w:r>
      <w:r w:rsidR="003E27AD">
        <w:rPr>
          <w:rFonts w:ascii="Arial" w:hAnsi="Arial"/>
          <w:b/>
          <w:sz w:val="20"/>
          <w:szCs w:val="20"/>
        </w:rPr>
        <w:t>:</w:t>
      </w:r>
      <w:r w:rsidR="00BD7BB5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&lt;Member Service</w:t>
      </w:r>
      <w:r w:rsidR="004D152C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 xml:space="preserve"> </w:t>
      </w:r>
      <w:r w:rsidR="008A42B2">
        <w:rPr>
          <w:rFonts w:ascii="Arial" w:hAnsi="Arial"/>
          <w:sz w:val="20"/>
          <w:szCs w:val="20"/>
        </w:rPr>
        <w:t xml:space="preserve">toll-free </w:t>
      </w:r>
      <w:r w:rsidRPr="00552B4D">
        <w:rPr>
          <w:rFonts w:ascii="Arial" w:hAnsi="Arial"/>
          <w:sz w:val="20"/>
          <w:szCs w:val="20"/>
        </w:rPr>
        <w:t xml:space="preserve">phone </w:t>
      </w:r>
      <w:r w:rsidR="008A42B2">
        <w:rPr>
          <w:rFonts w:ascii="Arial" w:hAnsi="Arial"/>
          <w:sz w:val="20"/>
          <w:szCs w:val="20"/>
        </w:rPr>
        <w:t>and</w:t>
      </w:r>
      <w:r w:rsidR="00B329FF">
        <w:rPr>
          <w:rFonts w:ascii="Arial" w:hAnsi="Arial"/>
          <w:sz w:val="20"/>
          <w:szCs w:val="20"/>
        </w:rPr>
        <w:t xml:space="preserve"> </w:t>
      </w:r>
      <w:r w:rsidR="00D422A0">
        <w:rPr>
          <w:rFonts w:ascii="Arial" w:hAnsi="Arial"/>
          <w:sz w:val="20"/>
          <w:szCs w:val="20"/>
        </w:rPr>
        <w:t>TTY</w:t>
      </w:r>
      <w:r w:rsidR="008A42B2">
        <w:rPr>
          <w:rFonts w:ascii="Arial" w:hAnsi="Arial"/>
          <w:sz w:val="20"/>
          <w:szCs w:val="20"/>
        </w:rPr>
        <w:t xml:space="preserve"> </w:t>
      </w:r>
      <w:r w:rsidRPr="00552B4D">
        <w:rPr>
          <w:rFonts w:ascii="Arial" w:hAnsi="Arial"/>
          <w:sz w:val="20"/>
          <w:szCs w:val="20"/>
        </w:rPr>
        <w:t>number</w:t>
      </w:r>
      <w:r w:rsidR="008A42B2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>&gt;</w:t>
      </w:r>
    </w:p>
    <w:p w14:paraId="0239DA2D" w14:textId="77777777" w:rsidR="001109CD" w:rsidRPr="00ED20B5" w:rsidRDefault="0063420C" w:rsidP="00935CCC">
      <w:pPr>
        <w:tabs>
          <w:tab w:val="left" w:pos="2520"/>
        </w:tabs>
        <w:ind w:left="270" w:right="108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Behavioral Health</w:t>
      </w:r>
      <w:r w:rsidR="003E27AD" w:rsidRPr="00ED20B5">
        <w:rPr>
          <w:rFonts w:ascii="Arial" w:hAnsi="Arial"/>
          <w:b/>
          <w:color w:val="3576BC"/>
          <w:sz w:val="20"/>
          <w:szCs w:val="20"/>
        </w:rPr>
        <w:t>:</w:t>
      </w:r>
      <w:r w:rsidRPr="00ED20B5">
        <w:rPr>
          <w:rFonts w:ascii="Arial" w:hAnsi="Arial"/>
          <w:b/>
          <w:color w:val="3576BC"/>
          <w:sz w:val="20"/>
          <w:szCs w:val="20"/>
        </w:rPr>
        <w:t xml:space="preserve"> </w:t>
      </w:r>
      <w:r w:rsidRPr="00ED20B5">
        <w:rPr>
          <w:rFonts w:ascii="Arial" w:hAnsi="Arial"/>
          <w:b/>
          <w:color w:val="3576BC"/>
          <w:sz w:val="20"/>
          <w:szCs w:val="20"/>
        </w:rPr>
        <w:tab/>
      </w:r>
      <w:r w:rsidR="00C8099F" w:rsidRPr="00ED20B5">
        <w:rPr>
          <w:rFonts w:ascii="Arial" w:hAnsi="Arial"/>
          <w:color w:val="3576BC"/>
          <w:sz w:val="20"/>
          <w:szCs w:val="20"/>
        </w:rPr>
        <w:t>&lt;</w:t>
      </w:r>
      <w:r w:rsidRPr="00ED20B5">
        <w:rPr>
          <w:rFonts w:ascii="Arial" w:hAnsi="Arial"/>
          <w:color w:val="3576BC"/>
          <w:sz w:val="20"/>
          <w:szCs w:val="20"/>
        </w:rPr>
        <w:t>Behavioral Health</w:t>
      </w:r>
      <w:r w:rsidR="00C8099F" w:rsidRPr="00ED20B5">
        <w:rPr>
          <w:rFonts w:ascii="Arial" w:hAnsi="Arial"/>
          <w:color w:val="3576BC"/>
          <w:sz w:val="20"/>
          <w:szCs w:val="20"/>
        </w:rPr>
        <w:t xml:space="preserve"> phone number&gt;</w:t>
      </w:r>
    </w:p>
    <w:p w14:paraId="007391C5" w14:textId="77777777" w:rsidR="0063420C" w:rsidRPr="00ED20B5" w:rsidRDefault="0063420C" w:rsidP="00935CCC">
      <w:pPr>
        <w:tabs>
          <w:tab w:val="left" w:pos="2520"/>
        </w:tabs>
        <w:ind w:left="270" w:right="108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Pharmacy Help Desk:</w:t>
      </w:r>
      <w:r w:rsidRPr="00ED20B5">
        <w:rPr>
          <w:rFonts w:ascii="Arial" w:hAnsi="Arial"/>
          <w:b/>
          <w:color w:val="3576BC"/>
          <w:sz w:val="20"/>
          <w:szCs w:val="20"/>
        </w:rPr>
        <w:tab/>
      </w:r>
      <w:r w:rsidRPr="00ED20B5">
        <w:rPr>
          <w:rFonts w:ascii="Arial" w:hAnsi="Arial"/>
          <w:color w:val="3576BC"/>
          <w:sz w:val="20"/>
          <w:szCs w:val="20"/>
        </w:rPr>
        <w:t>&lt;Pharmacy Help Desk</w:t>
      </w:r>
      <w:r w:rsidRPr="00ED20B5">
        <w:rPr>
          <w:rFonts w:ascii="Arial" w:hAnsi="Arial"/>
          <w:b/>
          <w:color w:val="3576BC"/>
          <w:sz w:val="20"/>
          <w:szCs w:val="20"/>
        </w:rPr>
        <w:t xml:space="preserve"> </w:t>
      </w:r>
      <w:r w:rsidRPr="00ED20B5">
        <w:rPr>
          <w:rFonts w:ascii="Arial" w:hAnsi="Arial"/>
          <w:color w:val="3576BC"/>
          <w:sz w:val="20"/>
          <w:szCs w:val="20"/>
        </w:rPr>
        <w:t>phone number&gt;</w:t>
      </w:r>
    </w:p>
    <w:p w14:paraId="6CABE67E" w14:textId="0AC8DB69" w:rsidR="00F15CA0" w:rsidRPr="00ED20B5" w:rsidRDefault="0063420C" w:rsidP="00935CCC">
      <w:pPr>
        <w:tabs>
          <w:tab w:val="left" w:pos="2520"/>
        </w:tabs>
        <w:ind w:left="270" w:right="1080"/>
        <w:rPr>
          <w:rFonts w:ascii="Arial" w:hAnsi="Arial"/>
          <w:color w:val="3576BC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&lt;Additional Line&gt;</w:t>
      </w:r>
      <w:r w:rsidR="00406E87" w:rsidRPr="00ED20B5">
        <w:rPr>
          <w:rFonts w:ascii="Arial Bold" w:hAnsi="Arial Bold"/>
          <w:b/>
          <w:color w:val="3576BC"/>
          <w:sz w:val="20"/>
          <w:szCs w:val="20"/>
          <w:vertAlign w:val="superscript"/>
        </w:rPr>
        <w:t>6</w:t>
      </w:r>
      <w:r w:rsidRPr="00ED20B5">
        <w:rPr>
          <w:rFonts w:ascii="Arial" w:hAnsi="Arial"/>
          <w:b/>
          <w:color w:val="3576BC"/>
          <w:sz w:val="20"/>
          <w:szCs w:val="20"/>
        </w:rPr>
        <w:t>:</w:t>
      </w:r>
      <w:r w:rsidRPr="00ED20B5">
        <w:rPr>
          <w:rFonts w:ascii="Arial" w:hAnsi="Arial"/>
          <w:color w:val="3576BC"/>
          <w:sz w:val="20"/>
          <w:szCs w:val="20"/>
        </w:rPr>
        <w:tab/>
        <w:t>&lt;Additional phone number as needed&gt;</w:t>
      </w:r>
    </w:p>
    <w:p w14:paraId="19B65BE4" w14:textId="77777777" w:rsidR="00F15CA0" w:rsidRPr="00552B4D" w:rsidRDefault="00F15CA0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</w:p>
    <w:p w14:paraId="03F004AF" w14:textId="77777777" w:rsidR="001109CD" w:rsidRPr="00552B4D" w:rsidRDefault="003E27AD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Website:</w:t>
      </w:r>
      <w:r w:rsidR="00552B4D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&lt;Health plan web address&gt;</w:t>
      </w:r>
    </w:p>
    <w:p w14:paraId="29F072A9" w14:textId="77777777" w:rsidR="00A50859" w:rsidRPr="00552B4D" w:rsidRDefault="00A50859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</w:p>
    <w:p w14:paraId="086B8302" w14:textId="77777777" w:rsidR="001109CD" w:rsidRDefault="00A50859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 xml:space="preserve">Send </w:t>
      </w:r>
      <w:r w:rsidR="0063420C">
        <w:rPr>
          <w:rFonts w:ascii="Arial" w:hAnsi="Arial"/>
          <w:b/>
          <w:sz w:val="20"/>
          <w:szCs w:val="20"/>
        </w:rPr>
        <w:t>C</w:t>
      </w:r>
      <w:r w:rsidRPr="00552B4D">
        <w:rPr>
          <w:rFonts w:ascii="Arial" w:hAnsi="Arial"/>
          <w:b/>
          <w:sz w:val="20"/>
          <w:szCs w:val="20"/>
        </w:rPr>
        <w:t xml:space="preserve">laims </w:t>
      </w:r>
      <w:r w:rsidR="0063420C">
        <w:rPr>
          <w:rFonts w:ascii="Arial" w:hAnsi="Arial"/>
          <w:b/>
          <w:sz w:val="20"/>
          <w:szCs w:val="20"/>
        </w:rPr>
        <w:t>T</w:t>
      </w:r>
      <w:r w:rsidRPr="00552B4D">
        <w:rPr>
          <w:rFonts w:ascii="Arial" w:hAnsi="Arial"/>
          <w:b/>
          <w:sz w:val="20"/>
          <w:szCs w:val="20"/>
        </w:rPr>
        <w:t>o:</w:t>
      </w:r>
      <w:r w:rsidRPr="00552B4D">
        <w:rPr>
          <w:rFonts w:ascii="Arial" w:hAnsi="Arial"/>
          <w:sz w:val="20"/>
          <w:szCs w:val="20"/>
        </w:rPr>
        <w:t xml:space="preserve"> </w:t>
      </w:r>
      <w:r w:rsidR="00556FC0">
        <w:rPr>
          <w:rFonts w:ascii="Arial" w:hAnsi="Arial"/>
          <w:sz w:val="20"/>
          <w:szCs w:val="20"/>
        </w:rPr>
        <w:tab/>
      </w:r>
      <w:r w:rsidRPr="00552B4D">
        <w:rPr>
          <w:rFonts w:ascii="Arial" w:hAnsi="Arial"/>
          <w:sz w:val="20"/>
          <w:szCs w:val="20"/>
        </w:rPr>
        <w:t>&lt;Clai</w:t>
      </w:r>
      <w:r w:rsidR="0008221B">
        <w:rPr>
          <w:rFonts w:ascii="Arial" w:hAnsi="Arial"/>
          <w:sz w:val="20"/>
          <w:szCs w:val="20"/>
        </w:rPr>
        <w:t>ms submission name and address&gt;</w:t>
      </w:r>
    </w:p>
    <w:p w14:paraId="1F8D8D64" w14:textId="77777777" w:rsidR="0063420C" w:rsidRPr="00552B4D" w:rsidRDefault="0063420C" w:rsidP="00935CCC">
      <w:pPr>
        <w:tabs>
          <w:tab w:val="left" w:pos="2070"/>
        </w:tabs>
        <w:ind w:left="270" w:right="1080"/>
        <w:rPr>
          <w:rFonts w:ascii="Arial" w:hAnsi="Arial"/>
          <w:sz w:val="20"/>
          <w:szCs w:val="20"/>
        </w:rPr>
      </w:pPr>
      <w:r w:rsidRPr="00ED20B5">
        <w:rPr>
          <w:rFonts w:ascii="Arial" w:hAnsi="Arial"/>
          <w:b/>
          <w:color w:val="3576BC"/>
          <w:sz w:val="20"/>
          <w:szCs w:val="20"/>
        </w:rPr>
        <w:t>Claim Inquiry:</w:t>
      </w:r>
      <w:r w:rsidRPr="00ED20B5">
        <w:rPr>
          <w:rFonts w:ascii="Arial" w:hAnsi="Arial"/>
          <w:color w:val="3576BC"/>
          <w:sz w:val="20"/>
          <w:szCs w:val="20"/>
        </w:rPr>
        <w:tab/>
        <w:t>&lt;Claim inquiry phone number&gt;</w:t>
      </w:r>
    </w:p>
    <w:p w14:paraId="1475E882" w14:textId="77777777" w:rsidR="0063420C" w:rsidRPr="00552B4D" w:rsidRDefault="0063420C" w:rsidP="000B651A">
      <w:pPr>
        <w:tabs>
          <w:tab w:val="left" w:pos="2070"/>
        </w:tabs>
        <w:ind w:left="274"/>
        <w:rPr>
          <w:rFonts w:ascii="Arial" w:hAnsi="Arial"/>
          <w:sz w:val="20"/>
          <w:szCs w:val="20"/>
        </w:rPr>
      </w:pPr>
    </w:p>
    <w:p w14:paraId="0A657907" w14:textId="77777777" w:rsidR="00FD37E8" w:rsidRPr="00552B4D" w:rsidRDefault="00FD37E8" w:rsidP="000B651A">
      <w:pPr>
        <w:tabs>
          <w:tab w:val="left" w:pos="1800"/>
        </w:tabs>
        <w:ind w:left="274"/>
        <w:rPr>
          <w:rFonts w:ascii="Arial" w:hAnsi="Arial"/>
          <w:sz w:val="20"/>
          <w:szCs w:val="20"/>
        </w:rPr>
      </w:pPr>
    </w:p>
    <w:p w14:paraId="71E0C50D" w14:textId="77777777" w:rsidR="00751E35" w:rsidRDefault="00751E35" w:rsidP="000B651A">
      <w:pPr>
        <w:tabs>
          <w:tab w:val="left" w:pos="1800"/>
        </w:tabs>
        <w:ind w:left="274"/>
        <w:rPr>
          <w:sz w:val="20"/>
          <w:szCs w:val="20"/>
        </w:rPr>
      </w:pPr>
    </w:p>
    <w:p w14:paraId="56F476D0" w14:textId="7CB13C29" w:rsidR="0063420C" w:rsidRPr="000B651A" w:rsidRDefault="00406E87" w:rsidP="000B651A">
      <w:pPr>
        <w:tabs>
          <w:tab w:val="left" w:pos="180"/>
        </w:tabs>
        <w:ind w:left="331" w:hanging="187"/>
        <w:rPr>
          <w:rFonts w:ascii="Arial" w:hAnsi="Arial" w:cs="Arial"/>
          <w:sz w:val="20"/>
          <w:szCs w:val="20"/>
        </w:rPr>
      </w:pPr>
      <w:r w:rsidRPr="00406E87">
        <w:rPr>
          <w:rFonts w:ascii="Arial" w:hAnsi="Arial" w:cs="Arial"/>
          <w:i/>
          <w:sz w:val="20"/>
          <w:szCs w:val="20"/>
          <w:vertAlign w:val="superscript"/>
        </w:rPr>
        <w:t>5</w:t>
      </w:r>
      <w:r w:rsidR="00B41576">
        <w:rPr>
          <w:rFonts w:ascii="Arial" w:hAnsi="Arial" w:cs="Arial"/>
          <w:i/>
          <w:sz w:val="20"/>
          <w:szCs w:val="20"/>
        </w:rPr>
        <w:tab/>
      </w:r>
      <w:r w:rsidR="00B41576" w:rsidRPr="00A370EE">
        <w:rPr>
          <w:rFonts w:ascii="Arial" w:hAnsi="Arial" w:cs="Arial"/>
          <w:i/>
          <w:sz w:val="20"/>
          <w:szCs w:val="20"/>
        </w:rPr>
        <w:t xml:space="preserve">If plans do not use the term “Member Services,” plans should replace </w:t>
      </w:r>
      <w:r w:rsidR="00B41576">
        <w:rPr>
          <w:rFonts w:ascii="Arial" w:hAnsi="Arial" w:cs="Arial"/>
          <w:i/>
          <w:sz w:val="20"/>
          <w:szCs w:val="20"/>
        </w:rPr>
        <w:t>this label</w:t>
      </w:r>
      <w:r w:rsidR="00B41576" w:rsidRPr="00A370EE">
        <w:rPr>
          <w:rFonts w:ascii="Arial" w:hAnsi="Arial" w:cs="Arial"/>
          <w:i/>
          <w:sz w:val="20"/>
          <w:szCs w:val="20"/>
        </w:rPr>
        <w:t xml:space="preserve"> with the term the plan uses</w:t>
      </w:r>
      <w:r w:rsidR="00B41576">
        <w:rPr>
          <w:rFonts w:ascii="Arial" w:hAnsi="Arial" w:cs="Arial"/>
          <w:i/>
          <w:sz w:val="20"/>
          <w:szCs w:val="20"/>
        </w:rPr>
        <w:t>.</w:t>
      </w:r>
      <w:r w:rsidR="000B651A">
        <w:rPr>
          <w:rFonts w:ascii="Arial" w:hAnsi="Arial"/>
          <w:i/>
          <w:sz w:val="20"/>
          <w:szCs w:val="20"/>
          <w:vertAlign w:val="superscript"/>
        </w:rPr>
        <w:t xml:space="preserve"> </w:t>
      </w:r>
      <w:r w:rsidR="0063420C">
        <w:rPr>
          <w:rFonts w:ascii="Arial" w:hAnsi="Arial"/>
          <w:i/>
          <w:sz w:val="20"/>
          <w:szCs w:val="20"/>
        </w:rPr>
        <w:t xml:space="preserve">Also include </w:t>
      </w:r>
      <w:r w:rsidR="004D152C">
        <w:rPr>
          <w:rFonts w:ascii="Arial" w:hAnsi="Arial"/>
          <w:i/>
          <w:sz w:val="20"/>
          <w:szCs w:val="20"/>
        </w:rPr>
        <w:t>phone numbers</w:t>
      </w:r>
      <w:r w:rsidR="0063420C">
        <w:rPr>
          <w:rFonts w:ascii="Arial" w:hAnsi="Arial"/>
          <w:i/>
          <w:sz w:val="20"/>
          <w:szCs w:val="20"/>
        </w:rPr>
        <w:t xml:space="preserve"> for </w:t>
      </w:r>
      <w:r w:rsidR="00FD0DB5">
        <w:rPr>
          <w:rFonts w:ascii="Arial" w:hAnsi="Arial"/>
          <w:i/>
          <w:sz w:val="20"/>
          <w:szCs w:val="20"/>
        </w:rPr>
        <w:t>D</w:t>
      </w:r>
      <w:r w:rsidR="0063420C">
        <w:rPr>
          <w:rFonts w:ascii="Arial" w:hAnsi="Arial"/>
          <w:i/>
          <w:sz w:val="20"/>
          <w:szCs w:val="20"/>
        </w:rPr>
        <w:t xml:space="preserve">ental, </w:t>
      </w:r>
      <w:r w:rsidR="00FD0DB5">
        <w:rPr>
          <w:rFonts w:ascii="Arial" w:hAnsi="Arial"/>
          <w:i/>
          <w:sz w:val="20"/>
          <w:szCs w:val="20"/>
        </w:rPr>
        <w:t>V</w:t>
      </w:r>
      <w:r w:rsidR="0063420C">
        <w:rPr>
          <w:rFonts w:ascii="Arial" w:hAnsi="Arial"/>
          <w:i/>
          <w:sz w:val="20"/>
          <w:szCs w:val="20"/>
        </w:rPr>
        <w:t>ision, and</w:t>
      </w:r>
      <w:r w:rsidR="00FD0DB5">
        <w:rPr>
          <w:rFonts w:ascii="Arial" w:hAnsi="Arial"/>
          <w:i/>
          <w:sz w:val="20"/>
          <w:szCs w:val="20"/>
        </w:rPr>
        <w:t>/or</w:t>
      </w:r>
      <w:r w:rsidR="0063420C">
        <w:rPr>
          <w:rFonts w:ascii="Arial" w:hAnsi="Arial"/>
          <w:i/>
          <w:sz w:val="20"/>
          <w:szCs w:val="20"/>
        </w:rPr>
        <w:t xml:space="preserve"> </w:t>
      </w:r>
      <w:r w:rsidR="00FD0DB5">
        <w:rPr>
          <w:rFonts w:ascii="Arial" w:hAnsi="Arial"/>
          <w:i/>
          <w:sz w:val="20"/>
          <w:szCs w:val="20"/>
        </w:rPr>
        <w:t>P</w:t>
      </w:r>
      <w:r w:rsidR="0063420C">
        <w:rPr>
          <w:rFonts w:ascii="Arial" w:hAnsi="Arial"/>
          <w:i/>
          <w:sz w:val="20"/>
          <w:szCs w:val="20"/>
        </w:rPr>
        <w:t xml:space="preserve">rovider </w:t>
      </w:r>
      <w:r w:rsidR="00FD0DB5">
        <w:rPr>
          <w:rFonts w:ascii="Arial" w:hAnsi="Arial"/>
          <w:i/>
          <w:sz w:val="20"/>
          <w:szCs w:val="20"/>
        </w:rPr>
        <w:t>S</w:t>
      </w:r>
      <w:r w:rsidR="0063420C">
        <w:rPr>
          <w:rFonts w:ascii="Arial" w:hAnsi="Arial"/>
          <w:i/>
          <w:sz w:val="20"/>
          <w:szCs w:val="20"/>
        </w:rPr>
        <w:t>ervice</w:t>
      </w:r>
      <w:r w:rsidR="00FD0DB5">
        <w:rPr>
          <w:rFonts w:ascii="Arial" w:hAnsi="Arial"/>
          <w:i/>
          <w:sz w:val="20"/>
          <w:szCs w:val="20"/>
        </w:rPr>
        <w:t>s</w:t>
      </w:r>
      <w:r w:rsidR="0063420C">
        <w:rPr>
          <w:rFonts w:ascii="Arial" w:hAnsi="Arial"/>
          <w:i/>
          <w:sz w:val="20"/>
          <w:szCs w:val="20"/>
        </w:rPr>
        <w:t xml:space="preserve"> </w:t>
      </w:r>
      <w:r w:rsidR="004D152C">
        <w:rPr>
          <w:rFonts w:ascii="Arial" w:hAnsi="Arial"/>
          <w:i/>
          <w:sz w:val="20"/>
          <w:szCs w:val="20"/>
        </w:rPr>
        <w:t>when</w:t>
      </w:r>
      <w:r w:rsidR="0063420C">
        <w:rPr>
          <w:rFonts w:ascii="Arial" w:hAnsi="Arial"/>
          <w:i/>
          <w:sz w:val="20"/>
          <w:szCs w:val="20"/>
        </w:rPr>
        <w:t xml:space="preserve"> </w:t>
      </w:r>
      <w:r w:rsidR="0063420C">
        <w:rPr>
          <w:rFonts w:ascii="Arial" w:hAnsi="Arial"/>
          <w:i/>
          <w:sz w:val="20"/>
          <w:szCs w:val="20"/>
        </w:rPr>
        <w:lastRenderedPageBreak/>
        <w:t xml:space="preserve">different </w:t>
      </w:r>
      <w:r w:rsidR="004D152C">
        <w:rPr>
          <w:rFonts w:ascii="Arial" w:hAnsi="Arial"/>
          <w:i/>
          <w:sz w:val="20"/>
          <w:szCs w:val="20"/>
        </w:rPr>
        <w:t>from</w:t>
      </w:r>
      <w:r w:rsidR="0063420C">
        <w:rPr>
          <w:rFonts w:ascii="Arial" w:hAnsi="Arial"/>
          <w:i/>
          <w:sz w:val="20"/>
          <w:szCs w:val="20"/>
        </w:rPr>
        <w:t xml:space="preserve"> Member Services.</w:t>
      </w:r>
      <w:r w:rsidR="000F4E72">
        <w:rPr>
          <w:rFonts w:ascii="Arial" w:hAnsi="Arial"/>
          <w:i/>
          <w:sz w:val="20"/>
          <w:szCs w:val="20"/>
        </w:rPr>
        <w:t xml:space="preserve"> Plans should have one Member Services phone number for both Medicare and </w:t>
      </w:r>
      <w:r w:rsidR="006E0307">
        <w:rPr>
          <w:rFonts w:ascii="Arial" w:hAnsi="Arial"/>
          <w:i/>
          <w:sz w:val="20"/>
          <w:szCs w:val="20"/>
        </w:rPr>
        <w:t>&lt;State program name&gt;</w:t>
      </w:r>
      <w:r w:rsidR="000F4E72">
        <w:rPr>
          <w:rFonts w:ascii="Arial" w:hAnsi="Arial"/>
          <w:i/>
          <w:sz w:val="20"/>
          <w:szCs w:val="20"/>
        </w:rPr>
        <w:t xml:space="preserve"> services.</w:t>
      </w:r>
    </w:p>
    <w:p w14:paraId="7B7EE366" w14:textId="49622702" w:rsidR="0063420C" w:rsidRPr="004D152C" w:rsidRDefault="00406E87" w:rsidP="000B651A">
      <w:pPr>
        <w:tabs>
          <w:tab w:val="left" w:pos="180"/>
        </w:tabs>
        <w:ind w:left="331" w:hanging="187"/>
        <w:rPr>
          <w:rFonts w:ascii="Arial" w:hAnsi="Arial"/>
          <w:i/>
          <w:sz w:val="20"/>
          <w:szCs w:val="20"/>
        </w:rPr>
      </w:pPr>
      <w:r w:rsidRPr="00406E87">
        <w:rPr>
          <w:rFonts w:ascii="Arial" w:hAnsi="Arial"/>
          <w:i/>
          <w:sz w:val="20"/>
          <w:szCs w:val="20"/>
          <w:vertAlign w:val="superscript"/>
        </w:rPr>
        <w:t>6</w:t>
      </w:r>
      <w:r w:rsidR="0063420C" w:rsidRPr="00E778F1">
        <w:rPr>
          <w:rFonts w:ascii="Arial" w:hAnsi="Arial"/>
          <w:i/>
          <w:sz w:val="20"/>
          <w:szCs w:val="20"/>
        </w:rPr>
        <w:tab/>
      </w:r>
      <w:r w:rsidR="0063420C">
        <w:rPr>
          <w:rFonts w:ascii="Arial" w:hAnsi="Arial" w:cs="Arial"/>
          <w:i/>
          <w:sz w:val="20"/>
          <w:szCs w:val="20"/>
        </w:rPr>
        <w:t xml:space="preserve">If space permits, plans may include other phone numbers as needed using appropriate labels. Font size and spacing may not be reduced </w:t>
      </w:r>
      <w:proofErr w:type="gramStart"/>
      <w:r w:rsidR="0063420C">
        <w:rPr>
          <w:rFonts w:ascii="Arial" w:hAnsi="Arial" w:cs="Arial"/>
          <w:i/>
          <w:sz w:val="20"/>
          <w:szCs w:val="20"/>
        </w:rPr>
        <w:t>in order to</w:t>
      </w:r>
      <w:proofErr w:type="gramEnd"/>
      <w:r w:rsidR="0063420C">
        <w:rPr>
          <w:rFonts w:ascii="Arial" w:hAnsi="Arial" w:cs="Arial"/>
          <w:i/>
          <w:sz w:val="20"/>
          <w:szCs w:val="20"/>
        </w:rPr>
        <w:t xml:space="preserve"> accommodate additional fields</w:t>
      </w:r>
      <w:r w:rsidR="0063420C">
        <w:rPr>
          <w:rFonts w:ascii="Arial" w:hAnsi="Arial"/>
          <w:i/>
          <w:sz w:val="20"/>
          <w:szCs w:val="20"/>
        </w:rPr>
        <w:t>.</w:t>
      </w:r>
    </w:p>
    <w:sectPr w:rsidR="0063420C" w:rsidRPr="004D152C" w:rsidSect="00B40A4C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A15C" w14:textId="77777777" w:rsidR="00700CFB" w:rsidRDefault="00700CFB" w:rsidP="009301B2">
      <w:r>
        <w:separator/>
      </w:r>
    </w:p>
  </w:endnote>
  <w:endnote w:type="continuationSeparator" w:id="0">
    <w:p w14:paraId="3D283FC7" w14:textId="77777777" w:rsidR="00700CFB" w:rsidRDefault="00700CFB" w:rsidP="0093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 Unicode MS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95C6" w14:textId="77777777" w:rsidR="00700CFB" w:rsidRDefault="00700CFB" w:rsidP="009301B2">
      <w:r>
        <w:separator/>
      </w:r>
    </w:p>
  </w:footnote>
  <w:footnote w:type="continuationSeparator" w:id="0">
    <w:p w14:paraId="6272FC42" w14:textId="77777777" w:rsidR="00700CFB" w:rsidRDefault="00700CFB" w:rsidP="0093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909E3"/>
    <w:multiLevelType w:val="hybridMultilevel"/>
    <w:tmpl w:val="FA6467C6"/>
    <w:lvl w:ilvl="0" w:tplc="9E8868C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A5D8D"/>
    <w:multiLevelType w:val="hybridMultilevel"/>
    <w:tmpl w:val="F0C8E0E6"/>
    <w:lvl w:ilvl="0" w:tplc="5D889EC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F4F28"/>
    <w:multiLevelType w:val="hybridMultilevel"/>
    <w:tmpl w:val="ECE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1766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945445">
    <w:abstractNumId w:val="1"/>
  </w:num>
  <w:num w:numId="3" w16cid:durableId="1724714587">
    <w:abstractNumId w:val="2"/>
  </w:num>
  <w:num w:numId="4" w16cid:durableId="155080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15"/>
    <w:rsid w:val="00023A0A"/>
    <w:rsid w:val="00025A37"/>
    <w:rsid w:val="00036B3A"/>
    <w:rsid w:val="00051636"/>
    <w:rsid w:val="000609D5"/>
    <w:rsid w:val="00061498"/>
    <w:rsid w:val="0006189A"/>
    <w:rsid w:val="000628DA"/>
    <w:rsid w:val="0008221B"/>
    <w:rsid w:val="0008338C"/>
    <w:rsid w:val="000833B0"/>
    <w:rsid w:val="000A03AC"/>
    <w:rsid w:val="000A2870"/>
    <w:rsid w:val="000A4A26"/>
    <w:rsid w:val="000B019D"/>
    <w:rsid w:val="000B0B16"/>
    <w:rsid w:val="000B5274"/>
    <w:rsid w:val="000B651A"/>
    <w:rsid w:val="000E76FE"/>
    <w:rsid w:val="000F4E72"/>
    <w:rsid w:val="001109CD"/>
    <w:rsid w:val="001133D9"/>
    <w:rsid w:val="001271B1"/>
    <w:rsid w:val="001372A1"/>
    <w:rsid w:val="001435BB"/>
    <w:rsid w:val="00144C06"/>
    <w:rsid w:val="001456C1"/>
    <w:rsid w:val="00160F43"/>
    <w:rsid w:val="001A75A4"/>
    <w:rsid w:val="001B1A05"/>
    <w:rsid w:val="001D09E8"/>
    <w:rsid w:val="001E267A"/>
    <w:rsid w:val="001E7661"/>
    <w:rsid w:val="001F13FA"/>
    <w:rsid w:val="00213AC7"/>
    <w:rsid w:val="00217155"/>
    <w:rsid w:val="002215DC"/>
    <w:rsid w:val="00226170"/>
    <w:rsid w:val="00230279"/>
    <w:rsid w:val="00246AC4"/>
    <w:rsid w:val="002523A7"/>
    <w:rsid w:val="002568CE"/>
    <w:rsid w:val="00261AC8"/>
    <w:rsid w:val="00267A73"/>
    <w:rsid w:val="00271B3F"/>
    <w:rsid w:val="00274747"/>
    <w:rsid w:val="00284E6E"/>
    <w:rsid w:val="002935A2"/>
    <w:rsid w:val="00296C97"/>
    <w:rsid w:val="0029725E"/>
    <w:rsid w:val="002B2232"/>
    <w:rsid w:val="002B2B84"/>
    <w:rsid w:val="002B2E75"/>
    <w:rsid w:val="002B5066"/>
    <w:rsid w:val="002C283D"/>
    <w:rsid w:val="002C2DE2"/>
    <w:rsid w:val="002D400A"/>
    <w:rsid w:val="002F218B"/>
    <w:rsid w:val="002F7999"/>
    <w:rsid w:val="003107C4"/>
    <w:rsid w:val="00311903"/>
    <w:rsid w:val="00312827"/>
    <w:rsid w:val="00344627"/>
    <w:rsid w:val="00347F14"/>
    <w:rsid w:val="0035296B"/>
    <w:rsid w:val="00355603"/>
    <w:rsid w:val="00357E48"/>
    <w:rsid w:val="003743F6"/>
    <w:rsid w:val="00374699"/>
    <w:rsid w:val="00385064"/>
    <w:rsid w:val="00396C03"/>
    <w:rsid w:val="003A7310"/>
    <w:rsid w:val="003C4FD0"/>
    <w:rsid w:val="003C6E6E"/>
    <w:rsid w:val="003D2061"/>
    <w:rsid w:val="003E27AD"/>
    <w:rsid w:val="0040030D"/>
    <w:rsid w:val="00402C97"/>
    <w:rsid w:val="00406E87"/>
    <w:rsid w:val="00417332"/>
    <w:rsid w:val="00422E8B"/>
    <w:rsid w:val="00436D7E"/>
    <w:rsid w:val="00441CCF"/>
    <w:rsid w:val="0044714C"/>
    <w:rsid w:val="00455D6C"/>
    <w:rsid w:val="00465D9F"/>
    <w:rsid w:val="00480417"/>
    <w:rsid w:val="004D152C"/>
    <w:rsid w:val="004D3D63"/>
    <w:rsid w:val="004E6664"/>
    <w:rsid w:val="004F49A0"/>
    <w:rsid w:val="004F544E"/>
    <w:rsid w:val="00505F7E"/>
    <w:rsid w:val="00506FCC"/>
    <w:rsid w:val="00510D30"/>
    <w:rsid w:val="00512C5D"/>
    <w:rsid w:val="00542A97"/>
    <w:rsid w:val="00552B4D"/>
    <w:rsid w:val="00556FC0"/>
    <w:rsid w:val="0059578B"/>
    <w:rsid w:val="005C528A"/>
    <w:rsid w:val="005F39B3"/>
    <w:rsid w:val="006249E6"/>
    <w:rsid w:val="0063420C"/>
    <w:rsid w:val="006676BF"/>
    <w:rsid w:val="006775B6"/>
    <w:rsid w:val="00694AE3"/>
    <w:rsid w:val="006A0929"/>
    <w:rsid w:val="006B079C"/>
    <w:rsid w:val="006E0307"/>
    <w:rsid w:val="006E4424"/>
    <w:rsid w:val="006F41A2"/>
    <w:rsid w:val="006F470A"/>
    <w:rsid w:val="00700CFB"/>
    <w:rsid w:val="00701B36"/>
    <w:rsid w:val="00715E72"/>
    <w:rsid w:val="0072744D"/>
    <w:rsid w:val="00751E35"/>
    <w:rsid w:val="0075555A"/>
    <w:rsid w:val="00755E63"/>
    <w:rsid w:val="007612A2"/>
    <w:rsid w:val="00767A2C"/>
    <w:rsid w:val="007712F5"/>
    <w:rsid w:val="00771A86"/>
    <w:rsid w:val="00783C3F"/>
    <w:rsid w:val="00793101"/>
    <w:rsid w:val="007A2EB8"/>
    <w:rsid w:val="007A7CFB"/>
    <w:rsid w:val="007B1639"/>
    <w:rsid w:val="007D521B"/>
    <w:rsid w:val="007E1F38"/>
    <w:rsid w:val="007F7198"/>
    <w:rsid w:val="00804CA9"/>
    <w:rsid w:val="00871DB0"/>
    <w:rsid w:val="00872A4E"/>
    <w:rsid w:val="0087486C"/>
    <w:rsid w:val="00886BAF"/>
    <w:rsid w:val="00896450"/>
    <w:rsid w:val="008A42B2"/>
    <w:rsid w:val="008B23D6"/>
    <w:rsid w:val="008B3636"/>
    <w:rsid w:val="008B7344"/>
    <w:rsid w:val="008D5230"/>
    <w:rsid w:val="008E3032"/>
    <w:rsid w:val="008F1692"/>
    <w:rsid w:val="008F4278"/>
    <w:rsid w:val="008F5648"/>
    <w:rsid w:val="008F5EC4"/>
    <w:rsid w:val="00900238"/>
    <w:rsid w:val="00901EDB"/>
    <w:rsid w:val="009230A8"/>
    <w:rsid w:val="00923315"/>
    <w:rsid w:val="009301B2"/>
    <w:rsid w:val="00935CCC"/>
    <w:rsid w:val="009408EE"/>
    <w:rsid w:val="00953DC9"/>
    <w:rsid w:val="00965E52"/>
    <w:rsid w:val="00972105"/>
    <w:rsid w:val="009806E1"/>
    <w:rsid w:val="00984154"/>
    <w:rsid w:val="009B6266"/>
    <w:rsid w:val="009B710E"/>
    <w:rsid w:val="009D59D6"/>
    <w:rsid w:val="009F5172"/>
    <w:rsid w:val="009F7481"/>
    <w:rsid w:val="00A11233"/>
    <w:rsid w:val="00A17FAD"/>
    <w:rsid w:val="00A33B63"/>
    <w:rsid w:val="00A35209"/>
    <w:rsid w:val="00A43D31"/>
    <w:rsid w:val="00A50859"/>
    <w:rsid w:val="00A53E05"/>
    <w:rsid w:val="00A76DDE"/>
    <w:rsid w:val="00A77DE9"/>
    <w:rsid w:val="00A80B83"/>
    <w:rsid w:val="00A92C99"/>
    <w:rsid w:val="00AA1668"/>
    <w:rsid w:val="00AD12A0"/>
    <w:rsid w:val="00AD5E9F"/>
    <w:rsid w:val="00AE391F"/>
    <w:rsid w:val="00B21BEC"/>
    <w:rsid w:val="00B27F7F"/>
    <w:rsid w:val="00B329FF"/>
    <w:rsid w:val="00B40A4C"/>
    <w:rsid w:val="00B41576"/>
    <w:rsid w:val="00B4664F"/>
    <w:rsid w:val="00B51C20"/>
    <w:rsid w:val="00B54203"/>
    <w:rsid w:val="00B56DFF"/>
    <w:rsid w:val="00B57DF4"/>
    <w:rsid w:val="00B66F60"/>
    <w:rsid w:val="00B67F0D"/>
    <w:rsid w:val="00B7560F"/>
    <w:rsid w:val="00B80FEF"/>
    <w:rsid w:val="00B85C0B"/>
    <w:rsid w:val="00BA3006"/>
    <w:rsid w:val="00BB7916"/>
    <w:rsid w:val="00BC6BC4"/>
    <w:rsid w:val="00BC7C8F"/>
    <w:rsid w:val="00BD7069"/>
    <w:rsid w:val="00BD7BB5"/>
    <w:rsid w:val="00BF2C10"/>
    <w:rsid w:val="00C15BC8"/>
    <w:rsid w:val="00C24309"/>
    <w:rsid w:val="00C34753"/>
    <w:rsid w:val="00C8099F"/>
    <w:rsid w:val="00CC1DB7"/>
    <w:rsid w:val="00CD3FB8"/>
    <w:rsid w:val="00CD43F5"/>
    <w:rsid w:val="00CD5CF8"/>
    <w:rsid w:val="00CF553C"/>
    <w:rsid w:val="00D022BF"/>
    <w:rsid w:val="00D06AFF"/>
    <w:rsid w:val="00D14839"/>
    <w:rsid w:val="00D16695"/>
    <w:rsid w:val="00D34955"/>
    <w:rsid w:val="00D40132"/>
    <w:rsid w:val="00D422A0"/>
    <w:rsid w:val="00D646C4"/>
    <w:rsid w:val="00D837B6"/>
    <w:rsid w:val="00DC3E4A"/>
    <w:rsid w:val="00DC6EC6"/>
    <w:rsid w:val="00DD29F9"/>
    <w:rsid w:val="00DD3907"/>
    <w:rsid w:val="00DD6C2F"/>
    <w:rsid w:val="00DE24A2"/>
    <w:rsid w:val="00DF1E81"/>
    <w:rsid w:val="00E01E1C"/>
    <w:rsid w:val="00E0473D"/>
    <w:rsid w:val="00E048D8"/>
    <w:rsid w:val="00E13DAF"/>
    <w:rsid w:val="00E33002"/>
    <w:rsid w:val="00E3444F"/>
    <w:rsid w:val="00E35485"/>
    <w:rsid w:val="00E5021C"/>
    <w:rsid w:val="00E527E0"/>
    <w:rsid w:val="00E57D66"/>
    <w:rsid w:val="00E64048"/>
    <w:rsid w:val="00E651E2"/>
    <w:rsid w:val="00E71D41"/>
    <w:rsid w:val="00E821AE"/>
    <w:rsid w:val="00E840D6"/>
    <w:rsid w:val="00E876AF"/>
    <w:rsid w:val="00E91662"/>
    <w:rsid w:val="00E975D1"/>
    <w:rsid w:val="00EC1E5B"/>
    <w:rsid w:val="00ED20B5"/>
    <w:rsid w:val="00EE301B"/>
    <w:rsid w:val="00F13B9E"/>
    <w:rsid w:val="00F15CA0"/>
    <w:rsid w:val="00F36D89"/>
    <w:rsid w:val="00F52B84"/>
    <w:rsid w:val="00F56B39"/>
    <w:rsid w:val="00F720DB"/>
    <w:rsid w:val="00FA4195"/>
    <w:rsid w:val="00FA4D23"/>
    <w:rsid w:val="00FD09E6"/>
    <w:rsid w:val="00FD0CCA"/>
    <w:rsid w:val="00FD0DB5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62A09"/>
  <w15:docId w15:val="{1730BCC3-DBE7-48E0-ABB6-0ECFC8A0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D59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9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59D6"/>
    <w:rPr>
      <w:b/>
      <w:bCs/>
    </w:rPr>
  </w:style>
  <w:style w:type="paragraph" w:styleId="BalloonText">
    <w:name w:val="Balloon Text"/>
    <w:basedOn w:val="Normal"/>
    <w:semiHidden/>
    <w:rsid w:val="009D59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01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01B2"/>
    <w:rPr>
      <w:sz w:val="24"/>
      <w:szCs w:val="24"/>
    </w:rPr>
  </w:style>
  <w:style w:type="paragraph" w:styleId="Footer">
    <w:name w:val="footer"/>
    <w:basedOn w:val="Normal"/>
    <w:link w:val="FooterChar"/>
    <w:rsid w:val="009301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01B2"/>
    <w:rPr>
      <w:sz w:val="24"/>
      <w:szCs w:val="24"/>
    </w:rPr>
  </w:style>
  <w:style w:type="character" w:customStyle="1" w:styleId="CommentTextChar">
    <w:name w:val="Comment Text Char"/>
    <w:link w:val="CommentText"/>
    <w:rsid w:val="00422E8B"/>
  </w:style>
  <w:style w:type="character" w:styleId="Hyperlink">
    <w:name w:val="Hyperlink"/>
    <w:uiPriority w:val="99"/>
    <w:unhideWhenUsed/>
    <w:rsid w:val="00B66F6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65D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5D9F"/>
  </w:style>
  <w:style w:type="character" w:styleId="FootnoteReference">
    <w:name w:val="footnote reference"/>
    <w:basedOn w:val="DefaultParagraphFont"/>
    <w:semiHidden/>
    <w:unhideWhenUsed/>
    <w:rsid w:val="00465D9F"/>
    <w:rPr>
      <w:vertAlign w:val="superscript"/>
    </w:rPr>
  </w:style>
  <w:style w:type="paragraph" w:styleId="Revision">
    <w:name w:val="Revision"/>
    <w:hidden/>
    <w:uiPriority w:val="99"/>
    <w:semiHidden/>
    <w:rsid w:val="004471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71e08a0-dd9c-4832-8b56-208fbccf36bf">Final</Status>
    <ModelMaterialCategory xmlns="871e08a0-dd9c-4832-8b56-208fbccf36bf">Core Model Materials</ModelMaterialCategory>
    <Archive xmlns="871e08a0-dd9c-4832-8b56-208fbccf36bf">No</Archive>
    <Year xmlns="871e08a0-dd9c-4832-8b56-208fbccf36bf" xsi:nil="true"/>
    <Round xmlns="871e08a0-dd9c-4832-8b56-208fbccf36bf" xsi:nil="true"/>
    <Category xmlns="871e08a0-dd9c-4832-8b56-208fbccf36bf" xsi:nil="true"/>
    <Language xmlns="871e08a0-dd9c-4832-8b56-208fbccf36bf">English</Language>
    <State xmlns="871e08a0-dd9c-4832-8b56-208fbccf36bf">Massachusetts</State>
    <Sub_x002d_Rounds xmlns="871e08a0-dd9c-4832-8b56-208fbccf36bf" xsi:nil="true"/>
    <PassbackStatus xmlns="871e08a0-dd9c-4832-8b56-208fbccf36bf">To State</PassbackStatus>
    <DraftVersion xmlns="871e08a0-dd9c-4832-8b56-208fbccf36bf" xsi:nil="true"/>
    <Item xmlns="871e08a0-dd9c-4832-8b56-208fbccf36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B0B6822A84040BFF80BAEF5AF9A15" ma:contentTypeVersion="18" ma:contentTypeDescription="Create a new document." ma:contentTypeScope="" ma:versionID="7912429330eee0a8a0ce685bd5a3d323">
  <xsd:schema xmlns:xsd="http://www.w3.org/2001/XMLSchema" xmlns:xs="http://www.w3.org/2001/XMLSchema" xmlns:p="http://schemas.microsoft.com/office/2006/metadata/properties" xmlns:ns2="871e08a0-dd9c-4832-8b56-208fbccf36bf" targetNamespace="http://schemas.microsoft.com/office/2006/metadata/properties" ma:root="true" ma:fieldsID="18888f36ccfb436843c737e619169a13" ns2:_="">
    <xsd:import namespace="871e08a0-dd9c-4832-8b56-208fbccf36b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e" minOccurs="0"/>
                <xsd:element ref="ns2:Year" minOccurs="0"/>
                <xsd:element ref="ns2:Status" minOccurs="0"/>
                <xsd:element ref="ns2:ModelMaterialCategory" minOccurs="0"/>
                <xsd:element ref="ns2:Language" minOccurs="0"/>
                <xsd:element ref="ns2:Round" minOccurs="0"/>
                <xsd:element ref="ns2:PassbackStatus" minOccurs="0"/>
                <xsd:element ref="ns2:Sub_x002d_Rounds" minOccurs="0"/>
                <xsd:element ref="ns2:DraftVersion" minOccurs="0"/>
                <xsd:element ref="ns2:Ite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dministrative Items"/>
          <xsd:enumeration value="3A - National Templates"/>
          <xsd:enumeration value="3A - 2019 State Materials"/>
          <xsd:enumeration value="3A - 2020 State Materials"/>
          <xsd:enumeration value="3A - 2021 State Materials"/>
          <xsd:enumeration value="3B - 2019 D-SNP Materials"/>
          <xsd:enumeration value="3B - 2020 D-SNP Materials"/>
          <xsd:enumeration value="3B - 2021 D-SNP Materials"/>
        </xsd:restriction>
      </xsd:simpleType>
    </xsd:element>
    <xsd:element name="State" ma:index="9" nillable="true" ma:displayName="State" ma:format="Dropdown" ma:internalName="State">
      <xsd:simpleType>
        <xsd:restriction base="dms:Choice">
          <xsd:enumeration value="California"/>
          <xsd:enumeration value="Illinois"/>
          <xsd:enumeration value="Massachusetts"/>
          <xsd:enumeration value="Michigan"/>
          <xsd:enumeration value="Minnesota"/>
          <xsd:enumeration value="New York FIDA-IDD"/>
          <xsd:enumeration value="Ohio"/>
          <xsd:enumeration value="Rhode Island"/>
          <xsd:enumeration value="South Carolina"/>
          <xsd:enumeration value="Texas"/>
          <xsd:enumeration value="New Jersey FIDE SNP"/>
          <xsd:enumeration value="Massachusetts SCO"/>
          <xsd:enumeration value="Virginia D-SNP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</xsd:restriction>
      </xsd:simpleType>
    </xsd:element>
    <xsd:element name="Status" ma:index="11" nillable="true" ma:displayName="Status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odelMaterialCategory" ma:index="12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Round" ma:index="14" nillable="true" ma:displayName="Round" ma:format="Dropdown" ma:internalName="Round">
      <xsd:simpleType>
        <xsd:restriction base="dms:Choice">
          <xsd:enumeration value="1. Review Round #1"/>
          <xsd:enumeration value="2. Review Round #2"/>
          <xsd:enumeration value="3. Final Round"/>
          <xsd:enumeration value="4. No Additional State Comments"/>
          <xsd:enumeration value="5. No Further Changes"/>
          <xsd:enumeration value="6. Ready for Final Analyst Check"/>
          <xsd:enumeration value="7. Ready for Final Review"/>
          <xsd:enumeration value="8. Ready for 24-hr State Courtesy Review"/>
          <xsd:enumeration value="9. Ready to Release"/>
          <xsd:enumeration value="Post Release Edits"/>
          <xsd:enumeration value="Hold for Further Changes"/>
          <xsd:enumeration value="Additional Updates"/>
        </xsd:restriction>
      </xsd:simpleType>
    </xsd:element>
    <xsd:element name="PassbackStatus" ma:index="15" nillable="true" ma:displayName="Passback Status" ma:format="Dropdown" ma:internalName="PassbackStatus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</xsd:restriction>
      </xsd:simpleType>
    </xsd:element>
    <xsd:element name="Sub_x002d_Rounds" ma:index="16" nillable="true" ma:displayName="Sub-Rounds" ma:format="Dropdown" ma:internalName="Sub_x002d_Rounds">
      <xsd:simpleType>
        <xsd:restriction base="dms:Choice">
          <xsd:enumeration value="Working Drafts"/>
          <xsd:enumeration value="QA"/>
          <xsd:enumeration value="Delivery"/>
        </xsd:restriction>
      </xsd:simpleType>
    </xsd:element>
    <xsd:element name="DraftVersion" ma:index="17" nillable="true" ma:displayName="Draft Version" ma:format="Dropdown" ma:internalName="DraftVersion">
      <xsd:simpleType>
        <xsd:restriction base="dms:Choice">
          <xsd:enumeration value="Final Clean Drafts"/>
          <xsd:enumeration value="Redlined Drafts"/>
          <xsd:enumeration value="Working Drafts"/>
        </xsd:restriction>
      </xsd:simpleType>
    </xsd:element>
    <xsd:element name="Item" ma:index="18" nillable="true" ma:displayName="Item" ma:format="Dropdown" ma:internalName="Item">
      <xsd:simpleType>
        <xsd:restriction base="dms:Choice">
          <xsd:enumeration value="Master Marketing Calendar and Tracker"/>
          <xsd:enumeration value="Master Style Guide"/>
          <xsd:enumeration value="PME Collaboration Si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" ma:index="23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13823-BBF3-4202-9471-5DD5EA500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A3B8A-9EFB-46B0-9B89-5284771ED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7121E-0D92-4F68-A076-EFCD6DF16D4F}">
  <ds:schemaRefs>
    <ds:schemaRef ds:uri="http://schemas.microsoft.com/office/2006/metadata/properties"/>
    <ds:schemaRef ds:uri="http://schemas.microsoft.com/office/infopath/2007/PartnerControls"/>
    <ds:schemaRef ds:uri="871e08a0-dd9c-4832-8b56-208fbccf36bf"/>
  </ds:schemaRefs>
</ds:datastoreItem>
</file>

<file path=customXml/itemProps4.xml><?xml version="1.0" encoding="utf-8"?>
<ds:datastoreItem xmlns:ds="http://schemas.openxmlformats.org/officeDocument/2006/customXml" ds:itemID="{97B26D36-3DF4-4636-88D7-33C0F270F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e08a0-dd9c-4832-8b56-208fbccf3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 Contract Year 2026 Member ID Card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Contract Year 2026 Member ID Card</dc:title>
  <dc:subject>MA SCO Plan CY 2022 ID Card</dc:subject>
  <dc:creator>CMS/MMCO</dc:creator>
  <cp:keywords>Hawaii, CY 2026, Member ID Card</cp:keywords>
  <cp:lastModifiedBy>Julie Jones</cp:lastModifiedBy>
  <cp:revision>2</cp:revision>
  <cp:lastPrinted>2013-08-02T14:46:00Z</cp:lastPrinted>
  <dcterms:created xsi:type="dcterms:W3CDTF">2025-08-20T18:11:00Z</dcterms:created>
  <dcterms:modified xsi:type="dcterms:W3CDTF">2025-08-20T18:11:00Z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0x010100EC9B0B6822A84040BFF80BAEF5AF9A15</vt:lpwstr>
  </property>
  <property fmtid="{D5CDD505-2E9C-101B-9397-08002B2CF9AE}" pid="4" name="MSIP_Label_3de9faa6-9fe1-49b3-9a08-227a296b54a6_Enabled">
    <vt:lpwstr>true</vt:lpwstr>
  </property>
  <property fmtid="{D5CDD505-2E9C-101B-9397-08002B2CF9AE}" pid="5" name="MSIP_Label_3de9faa6-9fe1-49b3-9a08-227a296b54a6_SetDate">
    <vt:lpwstr>2025-03-04T13:20:03Z</vt:lpwstr>
  </property>
  <property fmtid="{D5CDD505-2E9C-101B-9397-08002B2CF9AE}" pid="6" name="MSIP_Label_3de9faa6-9fe1-49b3-9a08-227a296b54a6_Method">
    <vt:lpwstr>Privileged</vt:lpwstr>
  </property>
  <property fmtid="{D5CDD505-2E9C-101B-9397-08002B2CF9AE}" pid="7" name="MSIP_Label_3de9faa6-9fe1-49b3-9a08-227a296b54a6_Name">
    <vt:lpwstr>Non-Sensitive</vt:lpwstr>
  </property>
  <property fmtid="{D5CDD505-2E9C-101B-9397-08002B2CF9AE}" pid="8" name="MSIP_Label_3de9faa6-9fe1-49b3-9a08-227a296b54a6_SiteId">
    <vt:lpwstr>d5fe813e-0caa-432a-b2ac-d555aa91bd1c</vt:lpwstr>
  </property>
  <property fmtid="{D5CDD505-2E9C-101B-9397-08002B2CF9AE}" pid="9" name="MSIP_Label_3de9faa6-9fe1-49b3-9a08-227a296b54a6_ActionId">
    <vt:lpwstr>38e05401-83da-4484-9e76-581f0ffbdf15</vt:lpwstr>
  </property>
  <property fmtid="{D5CDD505-2E9C-101B-9397-08002B2CF9AE}" pid="10" name="MSIP_Label_3de9faa6-9fe1-49b3-9a08-227a296b54a6_ContentBits">
    <vt:lpwstr>0</vt:lpwstr>
  </property>
  <property fmtid="{D5CDD505-2E9C-101B-9397-08002B2CF9AE}" pid="11" name="MSIP_Label_3de9faa6-9fe1-49b3-9a08-227a296b54a6_Tag">
    <vt:lpwstr>10, 0, 1, 1</vt:lpwstr>
  </property>
</Properties>
</file>