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15138" w14:textId="46A66B0F" w:rsidR="00552672" w:rsidRPr="00C60E23" w:rsidRDefault="007A0735">
      <w:pPr>
        <w:rPr>
          <w:rFonts w:ascii="Arial" w:hAnsi="Arial" w:cs="Arial"/>
          <w:b/>
        </w:rPr>
      </w:pPr>
      <w:r w:rsidRPr="00C60E23">
        <w:rPr>
          <w:rFonts w:ascii="Arial" w:hAnsi="Arial" w:cs="Arial"/>
          <w:b/>
        </w:rPr>
        <w:t>Overutilization Monitoring System</w:t>
      </w:r>
      <w:r w:rsidR="009D3B68">
        <w:rPr>
          <w:rFonts w:ascii="Arial" w:hAnsi="Arial" w:cs="Arial"/>
          <w:b/>
        </w:rPr>
        <w:t xml:space="preserve"> </w:t>
      </w:r>
      <w:r w:rsidRPr="00C60E23">
        <w:rPr>
          <w:rFonts w:ascii="Arial" w:hAnsi="Arial" w:cs="Arial"/>
          <w:b/>
        </w:rPr>
        <w:t>- Important Dates</w:t>
      </w:r>
      <w:r w:rsidR="00C60E23" w:rsidRPr="00C60E23">
        <w:rPr>
          <w:rFonts w:ascii="Arial" w:hAnsi="Arial" w:cs="Arial"/>
          <w:b/>
        </w:rPr>
        <w:t xml:space="preserve"> </w:t>
      </w:r>
      <w:r w:rsidR="00376E9E">
        <w:rPr>
          <w:rFonts w:ascii="Arial" w:hAnsi="Arial" w:cs="Arial"/>
          <w:b/>
        </w:rPr>
        <w:t xml:space="preserve">for </w:t>
      </w:r>
      <w:r w:rsidR="00E90F1B">
        <w:rPr>
          <w:rFonts w:ascii="Arial" w:hAnsi="Arial" w:cs="Arial"/>
          <w:b/>
        </w:rPr>
        <w:t>2021</w:t>
      </w:r>
      <w:r w:rsidR="00B745C9">
        <w:rPr>
          <w:rFonts w:ascii="Arial" w:hAnsi="Arial" w:cs="Arial"/>
          <w:b/>
        </w:rPr>
        <w:t>*</w:t>
      </w:r>
    </w:p>
    <w:p w14:paraId="17A594B5" w14:textId="00DCB330" w:rsidR="00480942" w:rsidRDefault="00B745C9" w:rsidP="00B03BF3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E90F1B">
        <w:rPr>
          <w:rFonts w:ascii="Arial" w:hAnsi="Arial" w:cs="Arial"/>
        </w:rPr>
        <w:t>1/29</w:t>
      </w:r>
      <w:r w:rsidR="007A0735" w:rsidRPr="00C60E23">
        <w:rPr>
          <w:rFonts w:ascii="Arial" w:hAnsi="Arial" w:cs="Arial"/>
        </w:rPr>
        <w:t>/</w:t>
      </w:r>
      <w:r w:rsidR="00E90F1B">
        <w:rPr>
          <w:rFonts w:ascii="Arial" w:hAnsi="Arial" w:cs="Arial"/>
        </w:rPr>
        <w:t>21</w:t>
      </w:r>
      <w:r w:rsidR="00B03BF3">
        <w:rPr>
          <w:rFonts w:ascii="Arial" w:hAnsi="Arial" w:cs="Arial"/>
        </w:rPr>
        <w:tab/>
      </w:r>
      <w:r w:rsidR="00625375">
        <w:rPr>
          <w:rFonts w:ascii="Arial" w:hAnsi="Arial" w:cs="Arial"/>
        </w:rPr>
        <w:t xml:space="preserve">Summary and Detail </w:t>
      </w:r>
      <w:r w:rsidR="00625375" w:rsidRPr="00C60E23">
        <w:rPr>
          <w:rFonts w:ascii="Arial" w:hAnsi="Arial" w:cs="Arial"/>
        </w:rPr>
        <w:t>Overutilization Monitoring Packages</w:t>
      </w:r>
      <w:r w:rsidR="00625375">
        <w:rPr>
          <w:rFonts w:ascii="Arial" w:hAnsi="Arial" w:cs="Arial"/>
        </w:rPr>
        <w:t xml:space="preserve"> </w:t>
      </w:r>
      <w:r w:rsidR="00625375" w:rsidRPr="00C60E23">
        <w:rPr>
          <w:rFonts w:ascii="Arial" w:hAnsi="Arial" w:cs="Arial"/>
        </w:rPr>
        <w:t xml:space="preserve">released </w:t>
      </w:r>
    </w:p>
    <w:p w14:paraId="4646A28B" w14:textId="5094CE17" w:rsidR="007A0735" w:rsidRDefault="00B745C9" w:rsidP="00B03BF3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E90F1B">
        <w:rPr>
          <w:rFonts w:ascii="Arial" w:hAnsi="Arial" w:cs="Arial"/>
        </w:rPr>
        <w:t>2/28</w:t>
      </w:r>
      <w:r>
        <w:rPr>
          <w:rFonts w:ascii="Arial" w:hAnsi="Arial" w:cs="Arial"/>
        </w:rPr>
        <w:t>/</w:t>
      </w:r>
      <w:r w:rsidR="00E90F1B">
        <w:rPr>
          <w:rFonts w:ascii="Arial" w:hAnsi="Arial" w:cs="Arial"/>
        </w:rPr>
        <w:t>21</w:t>
      </w:r>
      <w:r w:rsidR="00480942">
        <w:rPr>
          <w:rFonts w:ascii="Arial" w:hAnsi="Arial" w:cs="Arial"/>
        </w:rPr>
        <w:tab/>
      </w:r>
      <w:r w:rsidRPr="00C60E23">
        <w:rPr>
          <w:rFonts w:ascii="Arial" w:hAnsi="Arial" w:cs="Arial"/>
        </w:rPr>
        <w:t xml:space="preserve">Submission </w:t>
      </w:r>
      <w:r>
        <w:rPr>
          <w:rFonts w:ascii="Arial" w:hAnsi="Arial" w:cs="Arial"/>
        </w:rPr>
        <w:t xml:space="preserve">deadline for </w:t>
      </w:r>
      <w:r w:rsidR="00E90F1B">
        <w:rPr>
          <w:rFonts w:ascii="Arial" w:hAnsi="Arial" w:cs="Arial"/>
        </w:rPr>
        <w:t>1/29</w:t>
      </w:r>
      <w:r w:rsidR="00295F13">
        <w:rPr>
          <w:rFonts w:ascii="Arial" w:hAnsi="Arial" w:cs="Arial"/>
        </w:rPr>
        <w:t xml:space="preserve"> </w:t>
      </w:r>
      <w:r w:rsidR="00E37FB2">
        <w:rPr>
          <w:rFonts w:ascii="Arial" w:hAnsi="Arial" w:cs="Arial"/>
        </w:rPr>
        <w:t>ORFs and SRFs</w:t>
      </w:r>
    </w:p>
    <w:p w14:paraId="1ED69094" w14:textId="633DE52A" w:rsidR="00480942" w:rsidRDefault="00B745C9" w:rsidP="00B03BF3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F34AE2">
        <w:rPr>
          <w:rFonts w:ascii="Arial" w:hAnsi="Arial" w:cs="Arial"/>
        </w:rPr>
        <w:t>4/30</w:t>
      </w:r>
      <w:r w:rsidR="007A0735" w:rsidRPr="00C60E23">
        <w:rPr>
          <w:rFonts w:ascii="Arial" w:hAnsi="Arial" w:cs="Arial"/>
        </w:rPr>
        <w:t>/</w:t>
      </w:r>
      <w:r w:rsidR="00E90F1B">
        <w:rPr>
          <w:rFonts w:ascii="Arial" w:hAnsi="Arial" w:cs="Arial"/>
        </w:rPr>
        <w:t>21</w:t>
      </w:r>
      <w:r w:rsidR="00B03BF3">
        <w:rPr>
          <w:rFonts w:ascii="Arial" w:hAnsi="Arial" w:cs="Arial"/>
        </w:rPr>
        <w:tab/>
      </w:r>
      <w:r w:rsidR="00625375">
        <w:rPr>
          <w:rFonts w:ascii="Arial" w:hAnsi="Arial" w:cs="Arial"/>
        </w:rPr>
        <w:t xml:space="preserve">Summary and Detail </w:t>
      </w:r>
      <w:r w:rsidR="00625375" w:rsidRPr="00C60E23">
        <w:rPr>
          <w:rFonts w:ascii="Arial" w:hAnsi="Arial" w:cs="Arial"/>
        </w:rPr>
        <w:t>Overutilization Monitoring Packages</w:t>
      </w:r>
      <w:r w:rsidR="00625375">
        <w:rPr>
          <w:rFonts w:ascii="Arial" w:hAnsi="Arial" w:cs="Arial"/>
        </w:rPr>
        <w:t xml:space="preserve"> </w:t>
      </w:r>
      <w:r w:rsidR="00625375" w:rsidRPr="00C60E23">
        <w:rPr>
          <w:rFonts w:ascii="Arial" w:hAnsi="Arial" w:cs="Arial"/>
        </w:rPr>
        <w:t xml:space="preserve">released </w:t>
      </w:r>
    </w:p>
    <w:p w14:paraId="28754EB1" w14:textId="54F4C67F" w:rsidR="00E37FB2" w:rsidRDefault="00B745C9" w:rsidP="00E37FB2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8A3843">
        <w:rPr>
          <w:rFonts w:ascii="Arial" w:hAnsi="Arial" w:cs="Arial"/>
        </w:rPr>
        <w:t>5</w:t>
      </w:r>
      <w:r w:rsidR="0067439B">
        <w:rPr>
          <w:rFonts w:ascii="Arial" w:hAnsi="Arial" w:cs="Arial"/>
        </w:rPr>
        <w:t>/</w:t>
      </w:r>
      <w:r w:rsidR="00E37FB2">
        <w:rPr>
          <w:rFonts w:ascii="Arial" w:hAnsi="Arial" w:cs="Arial"/>
        </w:rPr>
        <w:t>30</w:t>
      </w:r>
      <w:r w:rsidR="0067439B">
        <w:rPr>
          <w:rFonts w:ascii="Arial" w:hAnsi="Arial" w:cs="Arial"/>
        </w:rPr>
        <w:t>/</w:t>
      </w:r>
      <w:r w:rsidR="00E90F1B">
        <w:rPr>
          <w:rFonts w:ascii="Arial" w:hAnsi="Arial" w:cs="Arial"/>
        </w:rPr>
        <w:t>21</w:t>
      </w:r>
      <w:r w:rsidR="00480942">
        <w:rPr>
          <w:rFonts w:ascii="Arial" w:hAnsi="Arial" w:cs="Arial"/>
        </w:rPr>
        <w:tab/>
      </w:r>
      <w:r w:rsidRPr="00C60E23">
        <w:rPr>
          <w:rFonts w:ascii="Arial" w:hAnsi="Arial" w:cs="Arial"/>
        </w:rPr>
        <w:t xml:space="preserve">Submission </w:t>
      </w:r>
      <w:r>
        <w:rPr>
          <w:rFonts w:ascii="Arial" w:hAnsi="Arial" w:cs="Arial"/>
        </w:rPr>
        <w:t>deadline for</w:t>
      </w:r>
      <w:r w:rsidR="00F34AE2">
        <w:rPr>
          <w:rFonts w:ascii="Arial" w:hAnsi="Arial" w:cs="Arial"/>
        </w:rPr>
        <w:t xml:space="preserve"> 4/30 </w:t>
      </w:r>
      <w:r w:rsidR="00E37FB2">
        <w:rPr>
          <w:rFonts w:ascii="Arial" w:hAnsi="Arial" w:cs="Arial"/>
        </w:rPr>
        <w:t xml:space="preserve">ORFs and SRFs </w:t>
      </w:r>
    </w:p>
    <w:p w14:paraId="3758965F" w14:textId="11FC7580" w:rsidR="007A0735" w:rsidRDefault="00B745C9" w:rsidP="00E37FB2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1654B9">
        <w:rPr>
          <w:rFonts w:ascii="Arial" w:hAnsi="Arial" w:cs="Arial"/>
        </w:rPr>
        <w:t>7/</w:t>
      </w:r>
      <w:r w:rsidR="00E90F1B">
        <w:rPr>
          <w:rFonts w:ascii="Arial" w:hAnsi="Arial" w:cs="Arial"/>
        </w:rPr>
        <w:t>30</w:t>
      </w:r>
      <w:r w:rsidR="007A0735" w:rsidRPr="00C60E23">
        <w:rPr>
          <w:rFonts w:ascii="Arial" w:hAnsi="Arial" w:cs="Arial"/>
        </w:rPr>
        <w:t>/</w:t>
      </w:r>
      <w:r w:rsidR="00E90F1B">
        <w:rPr>
          <w:rFonts w:ascii="Arial" w:hAnsi="Arial" w:cs="Arial"/>
        </w:rPr>
        <w:t>21</w:t>
      </w:r>
      <w:r w:rsidR="00625375" w:rsidRPr="00C60E23">
        <w:rPr>
          <w:rFonts w:ascii="Arial" w:hAnsi="Arial" w:cs="Arial"/>
        </w:rPr>
        <w:t xml:space="preserve"> </w:t>
      </w:r>
      <w:r w:rsidR="00B03BF3">
        <w:rPr>
          <w:rFonts w:ascii="Arial" w:hAnsi="Arial" w:cs="Arial"/>
        </w:rPr>
        <w:tab/>
      </w:r>
      <w:r w:rsidR="00625375">
        <w:rPr>
          <w:rFonts w:ascii="Arial" w:hAnsi="Arial" w:cs="Arial"/>
        </w:rPr>
        <w:t xml:space="preserve">Summary and Detail </w:t>
      </w:r>
      <w:r w:rsidR="00625375" w:rsidRPr="00C60E23">
        <w:rPr>
          <w:rFonts w:ascii="Arial" w:hAnsi="Arial" w:cs="Arial"/>
        </w:rPr>
        <w:t>Overutilization Monitoring Packages</w:t>
      </w:r>
      <w:r w:rsidR="00625375">
        <w:rPr>
          <w:rFonts w:ascii="Arial" w:hAnsi="Arial" w:cs="Arial"/>
        </w:rPr>
        <w:t xml:space="preserve"> </w:t>
      </w:r>
      <w:r w:rsidR="00625375" w:rsidRPr="00C60E23">
        <w:rPr>
          <w:rFonts w:ascii="Arial" w:hAnsi="Arial" w:cs="Arial"/>
        </w:rPr>
        <w:t>released</w:t>
      </w:r>
    </w:p>
    <w:p w14:paraId="5C8D8B95" w14:textId="49EA082E" w:rsidR="00E37FB2" w:rsidRDefault="00B745C9" w:rsidP="00B745C9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8A3843">
        <w:rPr>
          <w:rFonts w:ascii="Arial" w:hAnsi="Arial" w:cs="Arial"/>
        </w:rPr>
        <w:t>8</w:t>
      </w:r>
      <w:r w:rsidR="007A0735" w:rsidRPr="00C60E23">
        <w:rPr>
          <w:rFonts w:ascii="Arial" w:hAnsi="Arial" w:cs="Arial"/>
        </w:rPr>
        <w:t>/</w:t>
      </w:r>
      <w:r w:rsidR="00E90F1B">
        <w:rPr>
          <w:rFonts w:ascii="Arial" w:hAnsi="Arial" w:cs="Arial"/>
        </w:rPr>
        <w:t>29</w:t>
      </w:r>
      <w:r w:rsidR="007A0735" w:rsidRPr="00C60E23">
        <w:rPr>
          <w:rFonts w:ascii="Arial" w:hAnsi="Arial" w:cs="Arial"/>
        </w:rPr>
        <w:t>/</w:t>
      </w:r>
      <w:r w:rsidR="00E90F1B">
        <w:rPr>
          <w:rFonts w:ascii="Arial" w:hAnsi="Arial" w:cs="Arial"/>
        </w:rPr>
        <w:t>21</w:t>
      </w:r>
      <w:r w:rsidR="007A0735" w:rsidRPr="00C60E23">
        <w:rPr>
          <w:rFonts w:ascii="Arial" w:hAnsi="Arial" w:cs="Arial"/>
        </w:rPr>
        <w:t xml:space="preserve"> </w:t>
      </w:r>
      <w:r w:rsidR="00B03BF3">
        <w:rPr>
          <w:rFonts w:ascii="Arial" w:hAnsi="Arial" w:cs="Arial"/>
        </w:rPr>
        <w:tab/>
      </w:r>
      <w:r w:rsidRPr="00C60E23">
        <w:rPr>
          <w:rFonts w:ascii="Arial" w:hAnsi="Arial" w:cs="Arial"/>
        </w:rPr>
        <w:t xml:space="preserve">Submission </w:t>
      </w:r>
      <w:r>
        <w:rPr>
          <w:rFonts w:ascii="Arial" w:hAnsi="Arial" w:cs="Arial"/>
        </w:rPr>
        <w:t>deadline for</w:t>
      </w:r>
      <w:r w:rsidR="00E90F1B">
        <w:rPr>
          <w:rFonts w:ascii="Arial" w:hAnsi="Arial" w:cs="Arial"/>
        </w:rPr>
        <w:t xml:space="preserve"> 7/30</w:t>
      </w:r>
      <w:r>
        <w:rPr>
          <w:rFonts w:ascii="Arial" w:hAnsi="Arial" w:cs="Arial"/>
        </w:rPr>
        <w:t xml:space="preserve"> </w:t>
      </w:r>
      <w:r w:rsidR="00E37FB2">
        <w:rPr>
          <w:rFonts w:ascii="Arial" w:hAnsi="Arial" w:cs="Arial"/>
        </w:rPr>
        <w:t>ORFs and SRFs</w:t>
      </w:r>
      <w:r w:rsidR="00E37FB2" w:rsidRPr="00C60E23">
        <w:rPr>
          <w:rFonts w:ascii="Arial" w:hAnsi="Arial" w:cs="Arial"/>
        </w:rPr>
        <w:t xml:space="preserve"> </w:t>
      </w:r>
    </w:p>
    <w:p w14:paraId="3D30C180" w14:textId="11B55D02" w:rsidR="00625375" w:rsidRDefault="007A0735" w:rsidP="00B745C9">
      <w:pPr>
        <w:ind w:left="1440" w:hanging="1440"/>
        <w:rPr>
          <w:rFonts w:ascii="Arial" w:hAnsi="Arial" w:cs="Arial"/>
        </w:rPr>
      </w:pPr>
      <w:r w:rsidRPr="00C60E23">
        <w:rPr>
          <w:rFonts w:ascii="Arial" w:hAnsi="Arial" w:cs="Arial"/>
        </w:rPr>
        <w:t>10/</w:t>
      </w:r>
      <w:r w:rsidR="00E90F1B">
        <w:rPr>
          <w:rFonts w:ascii="Arial" w:hAnsi="Arial" w:cs="Arial"/>
        </w:rPr>
        <w:t>29</w:t>
      </w:r>
      <w:r w:rsidRPr="00C60E23">
        <w:rPr>
          <w:rFonts w:ascii="Arial" w:hAnsi="Arial" w:cs="Arial"/>
        </w:rPr>
        <w:t>/</w:t>
      </w:r>
      <w:r w:rsidR="00E90F1B">
        <w:rPr>
          <w:rFonts w:ascii="Arial" w:hAnsi="Arial" w:cs="Arial"/>
        </w:rPr>
        <w:t>21</w:t>
      </w:r>
      <w:r w:rsidR="00625375" w:rsidRPr="00C60E23">
        <w:rPr>
          <w:rFonts w:ascii="Arial" w:hAnsi="Arial" w:cs="Arial"/>
        </w:rPr>
        <w:t xml:space="preserve"> </w:t>
      </w:r>
      <w:r w:rsidR="00B03BF3">
        <w:rPr>
          <w:rFonts w:ascii="Arial" w:hAnsi="Arial" w:cs="Arial"/>
        </w:rPr>
        <w:tab/>
      </w:r>
      <w:r w:rsidR="00625375">
        <w:rPr>
          <w:rFonts w:ascii="Arial" w:hAnsi="Arial" w:cs="Arial"/>
        </w:rPr>
        <w:t xml:space="preserve">Summary and Detail </w:t>
      </w:r>
      <w:r w:rsidR="00625375" w:rsidRPr="00C60E23">
        <w:rPr>
          <w:rFonts w:ascii="Arial" w:hAnsi="Arial" w:cs="Arial"/>
        </w:rPr>
        <w:t>Overutilization Monitoring Packages</w:t>
      </w:r>
      <w:r w:rsidR="00625375">
        <w:rPr>
          <w:rFonts w:ascii="Arial" w:hAnsi="Arial" w:cs="Arial"/>
        </w:rPr>
        <w:t xml:space="preserve"> </w:t>
      </w:r>
      <w:r w:rsidR="00625375" w:rsidRPr="00C60E23">
        <w:rPr>
          <w:rFonts w:ascii="Arial" w:hAnsi="Arial" w:cs="Arial"/>
        </w:rPr>
        <w:t xml:space="preserve">released </w:t>
      </w:r>
    </w:p>
    <w:p w14:paraId="4882DB57" w14:textId="39A8999E" w:rsidR="00103F9D" w:rsidRPr="00C60E23" w:rsidRDefault="00E90F1B" w:rsidP="009107AD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11/28</w:t>
      </w:r>
      <w:r w:rsidR="00B745C9">
        <w:rPr>
          <w:rFonts w:ascii="Arial" w:hAnsi="Arial" w:cs="Arial"/>
        </w:rPr>
        <w:t>/</w:t>
      </w:r>
      <w:r>
        <w:rPr>
          <w:rFonts w:ascii="Arial" w:hAnsi="Arial" w:cs="Arial"/>
        </w:rPr>
        <w:t>21</w:t>
      </w:r>
      <w:r w:rsidR="007A0735" w:rsidRPr="00C60E23">
        <w:rPr>
          <w:rFonts w:ascii="Arial" w:hAnsi="Arial" w:cs="Arial"/>
        </w:rPr>
        <w:t xml:space="preserve"> </w:t>
      </w:r>
      <w:r w:rsidR="00B03BF3">
        <w:rPr>
          <w:rFonts w:ascii="Arial" w:hAnsi="Arial" w:cs="Arial"/>
        </w:rPr>
        <w:tab/>
      </w:r>
      <w:r w:rsidR="00B745C9" w:rsidRPr="00C60E23">
        <w:rPr>
          <w:rFonts w:ascii="Arial" w:hAnsi="Arial" w:cs="Arial"/>
        </w:rPr>
        <w:t xml:space="preserve">Submission </w:t>
      </w:r>
      <w:r w:rsidR="00B745C9">
        <w:rPr>
          <w:rFonts w:ascii="Arial" w:hAnsi="Arial" w:cs="Arial"/>
        </w:rPr>
        <w:t xml:space="preserve">deadline for </w:t>
      </w:r>
      <w:r w:rsidR="00B33120">
        <w:rPr>
          <w:rFonts w:ascii="Arial" w:hAnsi="Arial" w:cs="Arial"/>
        </w:rPr>
        <w:t>10/</w:t>
      </w:r>
      <w:r>
        <w:rPr>
          <w:rFonts w:ascii="Arial" w:hAnsi="Arial" w:cs="Arial"/>
        </w:rPr>
        <w:t>29</w:t>
      </w:r>
      <w:r w:rsidR="00B33120">
        <w:rPr>
          <w:rFonts w:ascii="Arial" w:hAnsi="Arial" w:cs="Arial"/>
        </w:rPr>
        <w:t xml:space="preserve"> </w:t>
      </w:r>
      <w:r w:rsidR="00E37FB2">
        <w:rPr>
          <w:rFonts w:ascii="Arial" w:hAnsi="Arial" w:cs="Arial"/>
        </w:rPr>
        <w:t>ORFs and SRFs</w:t>
      </w:r>
    </w:p>
    <w:p w14:paraId="3D24C9A3" w14:textId="77777777" w:rsidR="007A0735" w:rsidRPr="00C60E23" w:rsidRDefault="00B745C9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7A0735" w:rsidRPr="00C60E23">
        <w:rPr>
          <w:rFonts w:ascii="Arial" w:hAnsi="Arial" w:cs="Arial"/>
        </w:rPr>
        <w:t>Please note that the</w:t>
      </w:r>
      <w:r>
        <w:rPr>
          <w:rFonts w:ascii="Arial" w:hAnsi="Arial" w:cs="Arial"/>
        </w:rPr>
        <w:t>se dates are subject to change</w:t>
      </w:r>
      <w:r w:rsidR="00420FD7">
        <w:rPr>
          <w:rFonts w:ascii="Arial" w:hAnsi="Arial" w:cs="Arial"/>
        </w:rPr>
        <w:t>.</w:t>
      </w:r>
    </w:p>
    <w:p w14:paraId="47583400" w14:textId="77777777" w:rsidR="00B745C9" w:rsidRPr="00C60E23" w:rsidRDefault="00B745C9">
      <w:pPr>
        <w:rPr>
          <w:rFonts w:ascii="Arial" w:hAnsi="Arial" w:cs="Arial"/>
        </w:rPr>
      </w:pPr>
      <w:bookmarkStart w:id="0" w:name="_GoBack"/>
      <w:bookmarkEnd w:id="0"/>
    </w:p>
    <w:sectPr w:rsidR="00B745C9" w:rsidRPr="00C60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735"/>
    <w:rsid w:val="000D667B"/>
    <w:rsid w:val="00103F9D"/>
    <w:rsid w:val="001173ED"/>
    <w:rsid w:val="001654B9"/>
    <w:rsid w:val="00237D58"/>
    <w:rsid w:val="00264147"/>
    <w:rsid w:val="00295F13"/>
    <w:rsid w:val="00323078"/>
    <w:rsid w:val="003649A9"/>
    <w:rsid w:val="00376E9E"/>
    <w:rsid w:val="003F0ABE"/>
    <w:rsid w:val="00420FD7"/>
    <w:rsid w:val="00480942"/>
    <w:rsid w:val="004F7E5D"/>
    <w:rsid w:val="00526E91"/>
    <w:rsid w:val="0054193C"/>
    <w:rsid w:val="00543EFF"/>
    <w:rsid w:val="00552672"/>
    <w:rsid w:val="00625375"/>
    <w:rsid w:val="0067439B"/>
    <w:rsid w:val="006A1C98"/>
    <w:rsid w:val="006E131B"/>
    <w:rsid w:val="007300BB"/>
    <w:rsid w:val="007A0735"/>
    <w:rsid w:val="00811641"/>
    <w:rsid w:val="00815251"/>
    <w:rsid w:val="00860D8B"/>
    <w:rsid w:val="008A3843"/>
    <w:rsid w:val="009107AD"/>
    <w:rsid w:val="009D3B68"/>
    <w:rsid w:val="00A34DA9"/>
    <w:rsid w:val="00A472E3"/>
    <w:rsid w:val="00AB1300"/>
    <w:rsid w:val="00B03BF3"/>
    <w:rsid w:val="00B174F0"/>
    <w:rsid w:val="00B22657"/>
    <w:rsid w:val="00B33120"/>
    <w:rsid w:val="00B745C9"/>
    <w:rsid w:val="00C60E23"/>
    <w:rsid w:val="00DE348D"/>
    <w:rsid w:val="00E37FB2"/>
    <w:rsid w:val="00E90F1B"/>
    <w:rsid w:val="00F34AE2"/>
    <w:rsid w:val="00F87646"/>
    <w:rsid w:val="00FB68BE"/>
    <w:rsid w:val="00FC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2D6AD"/>
  <w15:docId w15:val="{93EFC3D9-99B6-4D62-8246-0659D061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C6A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6A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6A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A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6A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Wu</dc:creator>
  <cp:lastModifiedBy>Acumen</cp:lastModifiedBy>
  <cp:revision>2</cp:revision>
  <cp:lastPrinted>2019-11-05T23:02:00Z</cp:lastPrinted>
  <dcterms:created xsi:type="dcterms:W3CDTF">2020-12-17T21:26:00Z</dcterms:created>
  <dcterms:modified xsi:type="dcterms:W3CDTF">2020-12-17T21:26:00Z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