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7281E" w14:textId="153B3A1A" w:rsidR="00A71770" w:rsidRPr="00AD08DD" w:rsidRDefault="00A71770" w:rsidP="00A71770">
      <w:pPr>
        <w:jc w:val="center"/>
        <w:rPr>
          <w:b/>
          <w:color w:val="008000"/>
        </w:rPr>
      </w:pPr>
      <w:bookmarkStart w:id="0" w:name="_Toc167005566"/>
      <w:bookmarkStart w:id="1" w:name="_Toc167005874"/>
      <w:bookmarkStart w:id="2" w:name="_Toc167682450"/>
      <w:bookmarkStart w:id="3" w:name="_Toc171915536"/>
      <w:r w:rsidRPr="00AD08DD">
        <w:rPr>
          <w:b/>
          <w:color w:val="008000"/>
        </w:rPr>
        <w:t>[</w:t>
      </w:r>
      <w:r w:rsidR="006220F1">
        <w:rPr>
          <w:b/>
          <w:color w:val="008000"/>
        </w:rPr>
        <w:t>2022</w:t>
      </w:r>
      <w:r w:rsidRPr="00AD08DD">
        <w:rPr>
          <w:b/>
          <w:color w:val="008000"/>
        </w:rPr>
        <w:t xml:space="preserve"> EOC </w:t>
      </w:r>
      <w:r>
        <w:rPr>
          <w:b/>
          <w:color w:val="008000"/>
        </w:rPr>
        <w:t>model</w:t>
      </w:r>
      <w:r w:rsidRPr="00AD08DD">
        <w:rPr>
          <w:b/>
          <w:color w:val="008000"/>
        </w:rPr>
        <w:t>]</w:t>
      </w:r>
    </w:p>
    <w:p w14:paraId="21BAEC5B" w14:textId="1619435E"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6220F1">
        <w:rPr>
          <w:rFonts w:cs="ArialMT"/>
          <w:b/>
          <w:bCs/>
          <w:sz w:val="28"/>
          <w:szCs w:val="28"/>
          <w:lang w:bidi="en-US"/>
        </w:rPr>
        <w:t>2022</w:t>
      </w:r>
    </w:p>
    <w:p w14:paraId="1B0A104A" w14:textId="77777777" w:rsidR="006522E0" w:rsidRPr="00A40D58" w:rsidRDefault="006522E0" w:rsidP="008218AF">
      <w:pPr>
        <w:pStyle w:val="Heading1"/>
      </w:pPr>
      <w:r w:rsidRPr="00A40D58">
        <w:t>Evidence of Coverage:</w:t>
      </w:r>
    </w:p>
    <w:p w14:paraId="6C1FA752" w14:textId="6F4C7A64"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6220F1">
        <w:rPr>
          <w:b/>
          <w:i/>
          <w:color w:val="0000FF"/>
          <w:sz w:val="28"/>
          <w:szCs w:val="36"/>
        </w:rPr>
        <w:t>2022</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14:paraId="1562D6B9" w14:textId="0F94A717"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address</w:t>
      </w:r>
      <w:r w:rsidRPr="00015D11">
        <w:rPr>
          <w:i/>
          <w:color w:val="0000FF"/>
        </w:rPr>
        <w:t>]</w:t>
      </w:r>
    </w:p>
    <w:p w14:paraId="0BD43A45" w14:textId="7A8C8C41" w:rsidR="006522E0" w:rsidRPr="00A40D58" w:rsidRDefault="006522E0" w:rsidP="00071655">
      <w:pPr>
        <w:rPr>
          <w:b/>
        </w:rPr>
      </w:pPr>
      <w:r w:rsidRPr="00A40D58">
        <w:t xml:space="preserve">This booklet gives you the details about your Medicare health care coverage from January 1 – December 31, </w:t>
      </w:r>
      <w:r w:rsidR="006220F1">
        <w:t>2022</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14:paraId="67CC3258" w14:textId="2BD474F2"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6220F1">
        <w:rPr>
          <w:i/>
          <w:color w:val="0000FF"/>
        </w:rPr>
        <w:t>2022</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3A3C7A" w:rsidRPr="003A3C7A">
        <w:rPr>
          <w:i/>
          <w:color w:val="0000FF"/>
        </w:rPr>
        <w:t xml:space="preserve"> </w:t>
      </w:r>
      <w:r w:rsidR="003A3C7A" w:rsidRPr="00EB5F64">
        <w:rPr>
          <w:i/>
          <w:color w:val="0000FF"/>
        </w:rPr>
        <w:t>[insert DBA names in parentheses, as applicable, after listing required MAO names throughout this document]</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3A3C7A" w:rsidRPr="003A3C7A">
        <w:rPr>
          <w:i/>
          <w:color w:val="0000FF"/>
        </w:rPr>
        <w:t xml:space="preserve"> </w:t>
      </w:r>
      <w:r w:rsidR="003A3C7A" w:rsidRPr="00EB5F64">
        <w:rPr>
          <w:i/>
          <w:color w:val="0000FF"/>
        </w:rPr>
        <w:t>[insert DBA names in parentheses, as applicable, after listing required MAO names]</w:t>
      </w:r>
      <w:r w:rsidRPr="00A40D58">
        <w:rPr>
          <w:i/>
        </w:rPr>
        <w:t>.</w:t>
      </w:r>
      <w:r w:rsidRPr="00A40D58">
        <w:t xml:space="preserve"> When it says “plan” or “our plan,” it means </w:t>
      </w:r>
      <w:r w:rsidRPr="00A40D58">
        <w:rPr>
          <w:i/>
          <w:color w:val="0000FF"/>
        </w:rPr>
        <w:t xml:space="preserve">[insert </w:t>
      </w:r>
      <w:r w:rsidR="006220F1">
        <w:rPr>
          <w:i/>
          <w:color w:val="0000FF"/>
        </w:rPr>
        <w:t>2022</w:t>
      </w:r>
      <w:r w:rsidRPr="00A40D58">
        <w:rPr>
          <w:i/>
          <w:color w:val="0000FF"/>
        </w:rPr>
        <w:t xml:space="preserve"> plan name]</w:t>
      </w:r>
      <w:r w:rsidRPr="00A40D58">
        <w:rPr>
          <w:i/>
        </w:rPr>
        <w:t>.</w:t>
      </w:r>
      <w:r w:rsidRPr="00A40D58">
        <w:t>)</w:t>
      </w:r>
    </w:p>
    <w:p w14:paraId="62E8F331" w14:textId="36EDF7E0" w:rsidR="003E63C4" w:rsidRPr="00B421A9" w:rsidRDefault="00767C15" w:rsidP="003E63C4">
      <w:pPr>
        <w:spacing w:before="120" w:beforeAutospacing="0" w:after="120" w:afterAutospacing="0"/>
        <w:rPr>
          <w:color w:val="0000FF"/>
        </w:rPr>
      </w:pPr>
      <w:r w:rsidRPr="00A40D58" w:rsidDel="00767C15">
        <w:rPr>
          <w:i/>
          <w:color w:val="0000FF"/>
        </w:rPr>
        <w:t xml:space="preserve"> </w:t>
      </w:r>
      <w:r w:rsidR="003E63C4" w:rsidRPr="00B421A9">
        <w:rPr>
          <w:color w:val="0000FF"/>
        </w:rPr>
        <w:t>[</w:t>
      </w:r>
      <w:r w:rsidR="003E63C4" w:rsidRPr="00B421A9">
        <w:rPr>
          <w:i/>
          <w:color w:val="0000FF"/>
        </w:rPr>
        <w:t>Plans that meet the 5% alternative language threshold insert:</w:t>
      </w:r>
      <w:r w:rsidR="003E63C4" w:rsidRPr="00B421A9">
        <w:rPr>
          <w:color w:val="0000FF"/>
        </w:rPr>
        <w:t xml:space="preserve"> </w:t>
      </w:r>
      <w:r w:rsidR="003E63C4" w:rsidRPr="00B421A9">
        <w:rPr>
          <w:iCs/>
          <w:color w:val="0000FF"/>
        </w:rPr>
        <w:t xml:space="preserve">This </w:t>
      </w:r>
      <w:r w:rsidR="003E63C4">
        <w:rPr>
          <w:iCs/>
          <w:color w:val="0000FF"/>
        </w:rPr>
        <w:t>document</w:t>
      </w:r>
      <w:r w:rsidR="003E63C4" w:rsidRPr="00B421A9">
        <w:rPr>
          <w:iCs/>
          <w:color w:val="0000FF"/>
        </w:rPr>
        <w:t xml:space="preserve"> is available for free in </w:t>
      </w:r>
      <w:r w:rsidR="00B80A8D" w:rsidRPr="00B80A8D">
        <w:rPr>
          <w:i/>
          <w:iCs/>
          <w:color w:val="0000FF"/>
        </w:rPr>
        <w:t>[</w:t>
      </w:r>
      <w:r w:rsidR="003E63C4" w:rsidRPr="00B80A8D">
        <w:rPr>
          <w:i/>
          <w:iCs/>
          <w:color w:val="0000FF"/>
        </w:rPr>
        <w:t>insert languages that meet the 5% threshold</w:t>
      </w:r>
      <w:r w:rsidR="00B80A8D" w:rsidRPr="00B80A8D">
        <w:rPr>
          <w:i/>
          <w:iCs/>
          <w:color w:val="0000FF"/>
        </w:rPr>
        <w:t>]</w:t>
      </w:r>
      <w:r w:rsidR="003E63C4" w:rsidRPr="00B80A8D">
        <w:rPr>
          <w:i/>
          <w:iCs/>
          <w:color w:val="0000FF"/>
        </w:rPr>
        <w:t>.</w:t>
      </w:r>
    </w:p>
    <w:p w14:paraId="1DC68D53" w14:textId="2487B556" w:rsidR="001A04AB" w:rsidRDefault="006522E0" w:rsidP="006522E0">
      <w:pPr>
        <w:rPr>
          <w:szCs w:val="26"/>
        </w:rPr>
      </w:pPr>
      <w:r w:rsidRPr="003949BD">
        <w:rPr>
          <w:iCs/>
        </w:rPr>
        <w:t xml:space="preserve">Please contact our Member Services number at </w:t>
      </w:r>
      <w:r w:rsidRPr="00A40D58">
        <w:rPr>
          <w:i/>
          <w:iCs/>
          <w:color w:val="0000FF"/>
        </w:rPr>
        <w:t>[insert phone number]</w:t>
      </w:r>
      <w:r w:rsidRPr="00A40D58">
        <w:rPr>
          <w:iCs/>
          <w:color w:val="0000FF"/>
        </w:rPr>
        <w:t xml:space="preserve"> </w:t>
      </w:r>
      <w:r w:rsidRPr="003949BD">
        <w:rPr>
          <w:iCs/>
        </w:rPr>
        <w:t>for additional information.</w:t>
      </w:r>
      <w:r w:rsidRPr="003949BD">
        <w:t xml:space="preserve"> </w:t>
      </w:r>
      <w:r w:rsidRPr="003949BD">
        <w:rPr>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3949BD">
        <w:rPr>
          <w:szCs w:val="26"/>
        </w:rPr>
        <w:t>.</w:t>
      </w:r>
      <w:r w:rsidRPr="003949BD">
        <w:rPr>
          <w:szCs w:val="26"/>
        </w:rPr>
        <w:t xml:space="preserve">) Hours are </w:t>
      </w:r>
      <w:r w:rsidRPr="00A40D58">
        <w:rPr>
          <w:i/>
          <w:color w:val="0000FF"/>
          <w:szCs w:val="26"/>
        </w:rPr>
        <w:t>[insert days and hours of operation]</w:t>
      </w:r>
      <w:r w:rsidRPr="003949BD">
        <w:rPr>
          <w:szCs w:val="26"/>
        </w:rPr>
        <w:t>.</w:t>
      </w:r>
      <w:r w:rsidRPr="00190C66">
        <w:rPr>
          <w:szCs w:val="26"/>
        </w:rPr>
        <w:t xml:space="preserve"> </w:t>
      </w:r>
    </w:p>
    <w:p w14:paraId="6528598E" w14:textId="383984AD"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 xml:space="preserve">insert language about availability of alternate formats (e.g., </w:t>
      </w:r>
      <w:r w:rsidR="006941F1">
        <w:rPr>
          <w:i/>
          <w:color w:val="0000FF"/>
        </w:rPr>
        <w:t>b</w:t>
      </w:r>
      <w:r w:rsidRPr="00A40D58">
        <w:rPr>
          <w:i/>
          <w:color w:val="0000FF"/>
        </w:rPr>
        <w:t>raille, large print, audio) as applicable.]</w:t>
      </w:r>
    </w:p>
    <w:p w14:paraId="58008376" w14:textId="34B9CAF4"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6220F1">
        <w:t>2023</w:t>
      </w:r>
      <w:r w:rsidRPr="00A40D58">
        <w:t>.</w:t>
      </w:r>
    </w:p>
    <w:p w14:paraId="26C02EC5" w14:textId="77777777"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14:paraId="35CEFA6F" w14:textId="77777777" w:rsidR="006522E0" w:rsidRPr="00A40D58" w:rsidRDefault="006522E0" w:rsidP="00387808"/>
    <w:p w14:paraId="606A3702" w14:textId="77777777" w:rsidR="006522E0" w:rsidRPr="00A40D58" w:rsidRDefault="006522E0" w:rsidP="00387808">
      <w:pPr>
        <w:jc w:val="center"/>
        <w:rPr>
          <w:i/>
          <w:color w:val="0000FF"/>
          <w:szCs w:val="26"/>
        </w:rPr>
        <w:sectPr w:rsidR="006522E0" w:rsidRPr="00A40D58" w:rsidSect="008218AF">
          <w:headerReference w:type="default" r:id="rId11"/>
          <w:footerReference w:type="first" r:id="rId12"/>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14:paraId="65CD3AE4" w14:textId="738E66E9" w:rsidR="006522E0" w:rsidRPr="00A40D58" w:rsidRDefault="006220F1"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6522E0" w:rsidRPr="00A40D58">
        <w:rPr>
          <w:rFonts w:ascii="Arial" w:hAnsi="Arial"/>
          <w:b/>
          <w:u w:val="single"/>
        </w:rPr>
        <w:t xml:space="preserve"> Evidence of Coverage</w:t>
      </w:r>
    </w:p>
    <w:p w14:paraId="0D591DA4"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2ED2C3C4" w14:textId="77777777" w:rsidR="006522E0" w:rsidRPr="00A40D58" w:rsidRDefault="006522E0" w:rsidP="0065507E">
      <w:pPr>
        <w:autoSpaceDE w:val="0"/>
        <w:autoSpaceDN w:val="0"/>
        <w:adjustRightInd w:val="0"/>
        <w:spacing w:before="0" w:beforeAutospacing="0" w:after="0" w:afterAutospacing="0"/>
        <w:jc w:val="center"/>
        <w:outlineLvl w:val="1"/>
        <w:rPr>
          <w:rFonts w:ascii="Arial" w:hAnsi="Arial"/>
          <w:b/>
          <w:bCs/>
          <w:u w:val="single"/>
        </w:rPr>
      </w:pPr>
      <w:r w:rsidRPr="00A40D58">
        <w:rPr>
          <w:rFonts w:ascii="Arial" w:hAnsi="Arial"/>
          <w:b/>
          <w:u w:val="single"/>
        </w:rPr>
        <w:t>Table of Contents</w:t>
      </w:r>
    </w:p>
    <w:p w14:paraId="66AD0FF7" w14:textId="77777777" w:rsidR="006522E0" w:rsidRPr="00A40D58" w:rsidRDefault="006522E0" w:rsidP="003313E3">
      <w:pPr>
        <w:rPr>
          <w:bCs/>
        </w:rPr>
      </w:pPr>
      <w:bookmarkStart w:id="8"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8"/>
    </w:p>
    <w:p w14:paraId="184A67CD" w14:textId="5118A1C5" w:rsidR="00CB3C3D" w:rsidRPr="00F00FD9" w:rsidRDefault="00CB3C3D" w:rsidP="00B2092A">
      <w:pPr>
        <w:pStyle w:val="TOC1"/>
      </w:pPr>
      <w:r>
        <w:fldChar w:fldCharType="begin"/>
      </w:r>
      <w:r>
        <w:instrText xml:space="preserve"> REF Ch1 \h </w:instrText>
      </w:r>
      <w:r>
        <w:fldChar w:fldCharType="separate"/>
      </w:r>
      <w:r w:rsidR="00951E0C" w:rsidRPr="00071655">
        <w:t>Chapter 1.</w:t>
      </w:r>
      <w:r w:rsidR="00951E0C" w:rsidRPr="00071655">
        <w:tab/>
        <w:t>Getting started as a member</w:t>
      </w:r>
      <w:r>
        <w:fldChar w:fldCharType="end"/>
      </w:r>
      <w:r>
        <w:tab/>
      </w:r>
      <w:r>
        <w:fldChar w:fldCharType="begin"/>
      </w:r>
      <w:r>
        <w:instrText xml:space="preserve"> PAGEREF  Ch1 \h </w:instrText>
      </w:r>
      <w:r>
        <w:fldChar w:fldCharType="separate"/>
      </w:r>
      <w:r w:rsidR="00951E0C">
        <w:rPr>
          <w:noProof/>
        </w:rPr>
        <w:t>4</w:t>
      </w:r>
      <w:r>
        <w:fldChar w:fldCharType="end"/>
      </w:r>
    </w:p>
    <w:p w14:paraId="797CDA9E" w14:textId="77777777"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14:paraId="45DBD39D" w14:textId="54F8FA91" w:rsidR="00CB3C3D" w:rsidRDefault="00CB3C3D" w:rsidP="00B2092A">
      <w:pPr>
        <w:pStyle w:val="TOC1"/>
      </w:pPr>
      <w:r>
        <w:fldChar w:fldCharType="begin"/>
      </w:r>
      <w:r>
        <w:instrText xml:space="preserve"> REF Ch2 \h </w:instrText>
      </w:r>
      <w:r w:rsidR="00A42CE0">
        <w:instrText xml:space="preserve"> \* MERGEFORMAT </w:instrText>
      </w:r>
      <w:r>
        <w:fldChar w:fldCharType="separate"/>
      </w:r>
      <w:r w:rsidR="00951E0C" w:rsidRPr="00A40D58">
        <w:t>Chapter 2.</w:t>
      </w:r>
      <w:r w:rsidR="00951E0C" w:rsidRPr="00A40D58">
        <w:tab/>
        <w:t>Important phone numbers and resources</w:t>
      </w:r>
      <w:r>
        <w:fldChar w:fldCharType="end"/>
      </w:r>
      <w:r w:rsidRPr="00F00FD9">
        <w:tab/>
      </w:r>
      <w:r>
        <w:fldChar w:fldCharType="begin"/>
      </w:r>
      <w:r>
        <w:instrText xml:space="preserve"> PAGEREF  Ch2 \h </w:instrText>
      </w:r>
      <w:r>
        <w:fldChar w:fldCharType="separate"/>
      </w:r>
      <w:r w:rsidR="00951E0C">
        <w:rPr>
          <w:noProof/>
        </w:rPr>
        <w:t>16</w:t>
      </w:r>
      <w:r>
        <w:fldChar w:fldCharType="end"/>
      </w:r>
    </w:p>
    <w:p w14:paraId="1D51FD63" w14:textId="0C4E271A" w:rsidR="00CB3C3D" w:rsidRDefault="00CB3C3D" w:rsidP="0065507E">
      <w:pPr>
        <w:pStyle w:val="ChapterDescription"/>
      </w:pPr>
      <w:r w:rsidRPr="00A40D58">
        <w:t>Tells you how to get in touch with our plan (</w:t>
      </w:r>
      <w:r w:rsidRPr="00A40D58">
        <w:rPr>
          <w:i/>
          <w:color w:val="0000FF"/>
        </w:rPr>
        <w:t xml:space="preserve">[insert </w:t>
      </w:r>
      <w:r w:rsidR="006220F1">
        <w:rPr>
          <w:i/>
          <w:color w:val="0000FF"/>
        </w:rPr>
        <w:t>2022</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6D728026" w14:textId="727DA523" w:rsidR="00CB3C3D" w:rsidRDefault="00CB3C3D" w:rsidP="00B2092A">
      <w:pPr>
        <w:pStyle w:val="TOC1"/>
      </w:pPr>
      <w:r>
        <w:fldChar w:fldCharType="begin"/>
      </w:r>
      <w:r>
        <w:instrText xml:space="preserve"> REF Ch3 \h </w:instrText>
      </w:r>
      <w:r>
        <w:fldChar w:fldCharType="separate"/>
      </w:r>
      <w:r w:rsidR="00951E0C" w:rsidRPr="00A40D58">
        <w:t>Chapter 3.</w:t>
      </w:r>
      <w:r w:rsidR="00951E0C" w:rsidRPr="00A40D58">
        <w:tab/>
        <w:t>Using the plan’s coverage for your medical services</w:t>
      </w:r>
      <w:r>
        <w:fldChar w:fldCharType="end"/>
      </w:r>
      <w:r w:rsidRPr="00F00FD9">
        <w:tab/>
      </w:r>
      <w:r>
        <w:fldChar w:fldCharType="begin"/>
      </w:r>
      <w:r>
        <w:instrText xml:space="preserve"> PAGEREF  Ch3 \h </w:instrText>
      </w:r>
      <w:r>
        <w:fldChar w:fldCharType="separate"/>
      </w:r>
      <w:r w:rsidR="00951E0C">
        <w:rPr>
          <w:noProof/>
        </w:rPr>
        <w:t>30</w:t>
      </w:r>
      <w:r>
        <w:fldChar w:fldCharType="end"/>
      </w:r>
    </w:p>
    <w:p w14:paraId="5CAB330E" w14:textId="77777777" w:rsidR="00CB3C3D" w:rsidRDefault="00CB3C3D" w:rsidP="0065507E">
      <w:pPr>
        <w:pStyle w:val="ChapterDescription"/>
      </w:pPr>
      <w:r w:rsidRPr="00A40D58">
        <w:t>Explains important things you need to know about getting your medical care as a member of our plan. Topics include using the providers in the plan’s network and how to get care when you have an emergency.</w:t>
      </w:r>
    </w:p>
    <w:p w14:paraId="2ED286AA" w14:textId="4C2343CC" w:rsidR="00CB3C3D" w:rsidRDefault="00CB3C3D" w:rsidP="00B2092A">
      <w:pPr>
        <w:pStyle w:val="TOC1"/>
      </w:pPr>
      <w:r>
        <w:fldChar w:fldCharType="begin"/>
      </w:r>
      <w:r>
        <w:instrText xml:space="preserve"> REF Ch4 \h </w:instrText>
      </w:r>
      <w:r>
        <w:fldChar w:fldCharType="separate"/>
      </w:r>
      <w:r w:rsidR="00951E0C" w:rsidRPr="00A40D58">
        <w:t>Chapter 4.</w:t>
      </w:r>
      <w:r w:rsidR="00951E0C"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951E0C">
        <w:rPr>
          <w:noProof/>
        </w:rPr>
        <w:t>46</w:t>
      </w:r>
      <w:r>
        <w:fldChar w:fldCharType="end"/>
      </w:r>
    </w:p>
    <w:p w14:paraId="5D84F4C8" w14:textId="77777777" w:rsidR="00CB3C3D" w:rsidRDefault="00CB3C3D" w:rsidP="0065507E">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14:paraId="50AF925E" w14:textId="1F6F3D43" w:rsidR="00CB3C3D" w:rsidRDefault="00CB3C3D" w:rsidP="00B2092A">
      <w:pPr>
        <w:pStyle w:val="TOC1"/>
      </w:pPr>
      <w:r>
        <w:fldChar w:fldCharType="begin"/>
      </w:r>
      <w:r>
        <w:instrText xml:space="preserve"> REF Ch5 \h </w:instrText>
      </w:r>
      <w:r>
        <w:fldChar w:fldCharType="separate"/>
      </w:r>
      <w:r w:rsidR="00951E0C" w:rsidRPr="00A40D58">
        <w:t>Chapter 5.</w:t>
      </w:r>
      <w:r w:rsidR="00951E0C"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951E0C">
        <w:rPr>
          <w:noProof/>
        </w:rPr>
        <w:t>97</w:t>
      </w:r>
      <w:r>
        <w:fldChar w:fldCharType="end"/>
      </w:r>
    </w:p>
    <w:p w14:paraId="7A8F07B2" w14:textId="77777777" w:rsidR="00CB3C3D" w:rsidRDefault="00CB3C3D" w:rsidP="0065507E">
      <w:pPr>
        <w:pStyle w:val="ChapterDescription"/>
      </w:pPr>
      <w:r w:rsidRPr="00A40D58">
        <w:t>Explains when and how to send a bill to us when you want to ask us to pay you back for our share of the cost for your covered services.</w:t>
      </w:r>
    </w:p>
    <w:p w14:paraId="5C2738EA" w14:textId="7046A927" w:rsidR="00CB3C3D" w:rsidRDefault="00CB3C3D" w:rsidP="00B2092A">
      <w:pPr>
        <w:pStyle w:val="TOC1"/>
      </w:pPr>
      <w:r>
        <w:fldChar w:fldCharType="begin"/>
      </w:r>
      <w:r>
        <w:instrText xml:space="preserve"> REF Ch6 \h </w:instrText>
      </w:r>
      <w:r>
        <w:fldChar w:fldCharType="separate"/>
      </w:r>
      <w:r w:rsidR="00951E0C" w:rsidRPr="00A40D58">
        <w:t>Chapter 6.</w:t>
      </w:r>
      <w:r w:rsidR="00951E0C" w:rsidRPr="00A40D58">
        <w:tab/>
        <w:t>Your rights and responsibilities</w:t>
      </w:r>
      <w:r>
        <w:fldChar w:fldCharType="end"/>
      </w:r>
      <w:r w:rsidRPr="00F00FD9">
        <w:tab/>
      </w:r>
      <w:r>
        <w:fldChar w:fldCharType="begin"/>
      </w:r>
      <w:r>
        <w:instrText xml:space="preserve"> PAGEREF  Ch6 \h </w:instrText>
      </w:r>
      <w:r>
        <w:fldChar w:fldCharType="separate"/>
      </w:r>
      <w:r w:rsidR="00951E0C">
        <w:rPr>
          <w:noProof/>
        </w:rPr>
        <w:t>103</w:t>
      </w:r>
      <w:r>
        <w:fldChar w:fldCharType="end"/>
      </w:r>
    </w:p>
    <w:p w14:paraId="67BF4F95" w14:textId="77777777" w:rsidR="00CB3C3D" w:rsidRDefault="00CB3C3D" w:rsidP="0065507E">
      <w:pPr>
        <w:pStyle w:val="ChapterDescription"/>
      </w:pPr>
      <w:r w:rsidRPr="00A40D58">
        <w:t>Explains the rights and responsibilities you have as a member of our plan. Tells what you can do if you think your rights are not being respected.</w:t>
      </w:r>
    </w:p>
    <w:p w14:paraId="315CFA85" w14:textId="6CE8823A" w:rsidR="00CB3C3D" w:rsidRDefault="00CB3C3D" w:rsidP="00B2092A">
      <w:pPr>
        <w:pStyle w:val="TOC1"/>
      </w:pPr>
      <w:r>
        <w:lastRenderedPageBreak/>
        <w:fldChar w:fldCharType="begin"/>
      </w:r>
      <w:r>
        <w:instrText xml:space="preserve"> REF Ch7 \h </w:instrText>
      </w:r>
      <w:r>
        <w:fldChar w:fldCharType="separate"/>
      </w:r>
      <w:r w:rsidR="00951E0C">
        <w:t>Chapter 7.</w:t>
      </w:r>
      <w:r w:rsidR="00951E0C">
        <w:tab/>
      </w:r>
      <w:r w:rsidR="00951E0C" w:rsidRPr="00A40D58">
        <w:t xml:space="preserve">What to do if you have a problem or complaint </w:t>
      </w:r>
      <w:r w:rsidR="00951E0C" w:rsidRPr="00A40D58">
        <w:br/>
        <w:t>(coverage decisions, appeals, complaints)</w:t>
      </w:r>
      <w:r>
        <w:fldChar w:fldCharType="end"/>
      </w:r>
      <w:r w:rsidRPr="00F00FD9">
        <w:tab/>
      </w:r>
      <w:r>
        <w:fldChar w:fldCharType="begin"/>
      </w:r>
      <w:r>
        <w:instrText xml:space="preserve"> PAGEREF  Ch7 \h </w:instrText>
      </w:r>
      <w:r>
        <w:fldChar w:fldCharType="separate"/>
      </w:r>
      <w:r w:rsidR="00951E0C">
        <w:rPr>
          <w:noProof/>
        </w:rPr>
        <w:t>114</w:t>
      </w:r>
      <w:r>
        <w:fldChar w:fldCharType="end"/>
      </w:r>
    </w:p>
    <w:p w14:paraId="57038FAA" w14:textId="77777777" w:rsidR="00CB3C3D" w:rsidRPr="00A40D58" w:rsidRDefault="00CB3C3D" w:rsidP="0065507E">
      <w:pPr>
        <w:pStyle w:val="ChapterDescription"/>
        <w:keepNext/>
        <w:ind w:right="547"/>
      </w:pPr>
      <w:r w:rsidRPr="00A40D58">
        <w:t xml:space="preserve">Tells you step-by-step what to do if you are having problems or concerns as a member of our plan. </w:t>
      </w:r>
    </w:p>
    <w:p w14:paraId="3EAB544F" w14:textId="77777777" w:rsidR="00CB3C3D" w:rsidRPr="00A40D58" w:rsidRDefault="00CB3C3D" w:rsidP="007F738E">
      <w:pPr>
        <w:numPr>
          <w:ilvl w:val="0"/>
          <w:numId w:val="7"/>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4DCE3596" w14:textId="77777777" w:rsidR="00CB3C3D" w:rsidRPr="00A40D58" w:rsidRDefault="00CB3C3D" w:rsidP="007F738E">
      <w:pPr>
        <w:numPr>
          <w:ilvl w:val="0"/>
          <w:numId w:val="7"/>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14:paraId="7AEAA1FE" w14:textId="5D9EEDEF" w:rsidR="00CB3C3D" w:rsidRDefault="00CB3C3D" w:rsidP="00B2092A">
      <w:pPr>
        <w:pStyle w:val="TOC1"/>
      </w:pPr>
      <w:r>
        <w:fldChar w:fldCharType="begin"/>
      </w:r>
      <w:r>
        <w:instrText xml:space="preserve"> REF Ch8 \h </w:instrText>
      </w:r>
      <w:r>
        <w:fldChar w:fldCharType="separate"/>
      </w:r>
      <w:r w:rsidR="00951E0C" w:rsidRPr="00A40D58">
        <w:t>Chapter 8.</w:t>
      </w:r>
      <w:r w:rsidR="00951E0C">
        <w:tab/>
      </w:r>
      <w:r w:rsidR="00951E0C" w:rsidRPr="00A40D58">
        <w:t>Ending your membership in the plan</w:t>
      </w:r>
      <w:r>
        <w:fldChar w:fldCharType="end"/>
      </w:r>
      <w:r w:rsidRPr="00F00FD9">
        <w:tab/>
      </w:r>
      <w:r>
        <w:fldChar w:fldCharType="begin"/>
      </w:r>
      <w:r>
        <w:instrText xml:space="preserve"> PAGEREF Ch8 \h </w:instrText>
      </w:r>
      <w:r>
        <w:fldChar w:fldCharType="separate"/>
      </w:r>
      <w:r w:rsidR="00951E0C">
        <w:rPr>
          <w:noProof/>
        </w:rPr>
        <w:t>156</w:t>
      </w:r>
      <w:r>
        <w:fldChar w:fldCharType="end"/>
      </w:r>
    </w:p>
    <w:p w14:paraId="165579B3" w14:textId="77777777" w:rsidR="00CB3C3D" w:rsidRDefault="00CB3C3D" w:rsidP="0065507E">
      <w:pPr>
        <w:pStyle w:val="ChapterDescription"/>
      </w:pPr>
      <w:r w:rsidRPr="00A40D58">
        <w:t>Explains when and how you can end your membership in the plan. Explains situations in which our plan is required to end your membership.</w:t>
      </w:r>
    </w:p>
    <w:p w14:paraId="682A7535" w14:textId="6CA8652D" w:rsidR="00CB3C3D" w:rsidRDefault="00CB3C3D" w:rsidP="00B2092A">
      <w:pPr>
        <w:pStyle w:val="TOC1"/>
      </w:pPr>
      <w:r>
        <w:fldChar w:fldCharType="begin"/>
      </w:r>
      <w:r>
        <w:instrText xml:space="preserve"> REF Ch9 \h </w:instrText>
      </w:r>
      <w:r>
        <w:fldChar w:fldCharType="separate"/>
      </w:r>
      <w:r w:rsidR="00951E0C" w:rsidRPr="00A40D58">
        <w:t>Chapter 9.</w:t>
      </w:r>
      <w:r w:rsidR="00951E0C" w:rsidRPr="00A40D58">
        <w:tab/>
        <w:t>Legal notices</w:t>
      </w:r>
      <w:r>
        <w:fldChar w:fldCharType="end"/>
      </w:r>
      <w:r w:rsidRPr="00F00FD9">
        <w:tab/>
      </w:r>
      <w:r>
        <w:fldChar w:fldCharType="begin"/>
      </w:r>
      <w:r>
        <w:instrText xml:space="preserve"> PAGEREF  Ch9 \h </w:instrText>
      </w:r>
      <w:r>
        <w:fldChar w:fldCharType="separate"/>
      </w:r>
      <w:r w:rsidR="00951E0C">
        <w:rPr>
          <w:noProof/>
        </w:rPr>
        <w:t>164</w:t>
      </w:r>
      <w:r>
        <w:fldChar w:fldCharType="end"/>
      </w:r>
    </w:p>
    <w:p w14:paraId="3FDF6066" w14:textId="77777777" w:rsidR="00CB3C3D" w:rsidRPr="00052110" w:rsidRDefault="00CB3C3D" w:rsidP="0065507E">
      <w:pPr>
        <w:pStyle w:val="ChapterDescription"/>
      </w:pPr>
      <w:r w:rsidRPr="00A40D58">
        <w:t>Includes notices about governing law and about nondiscrimination.</w:t>
      </w:r>
    </w:p>
    <w:p w14:paraId="77820357" w14:textId="266B8CD2" w:rsidR="00CB3C3D" w:rsidRDefault="00CB3C3D" w:rsidP="00B2092A">
      <w:pPr>
        <w:pStyle w:val="TOC1"/>
      </w:pPr>
      <w:r>
        <w:fldChar w:fldCharType="begin"/>
      </w:r>
      <w:r>
        <w:instrText xml:space="preserve"> REF Ch10 \h </w:instrText>
      </w:r>
      <w:r>
        <w:fldChar w:fldCharType="separate"/>
      </w:r>
      <w:r w:rsidR="00951E0C" w:rsidRPr="00A40D58">
        <w:t>Chapter 10.</w:t>
      </w:r>
      <w:r w:rsidR="00951E0C" w:rsidRPr="00A40D58">
        <w:tab/>
        <w:t>Definitions of important words</w:t>
      </w:r>
      <w:r>
        <w:fldChar w:fldCharType="end"/>
      </w:r>
      <w:r w:rsidRPr="00F00FD9">
        <w:tab/>
      </w:r>
      <w:r>
        <w:fldChar w:fldCharType="begin"/>
      </w:r>
      <w:r>
        <w:instrText xml:space="preserve"> PAGEREF  Ch10 \h </w:instrText>
      </w:r>
      <w:r>
        <w:fldChar w:fldCharType="separate"/>
      </w:r>
      <w:r w:rsidR="00951E0C">
        <w:rPr>
          <w:noProof/>
        </w:rPr>
        <w:t>167</w:t>
      </w:r>
      <w:r>
        <w:fldChar w:fldCharType="end"/>
      </w:r>
    </w:p>
    <w:p w14:paraId="51C71C16" w14:textId="77777777" w:rsidR="00CB3C3D" w:rsidRDefault="00CB3C3D" w:rsidP="0065507E">
      <w:pPr>
        <w:pStyle w:val="ChapterDescription"/>
      </w:pPr>
      <w:r w:rsidRPr="00A40D58">
        <w:t>Explains key terms used in this booklet.</w:t>
      </w:r>
    </w:p>
    <w:p w14:paraId="5E8D5F04" w14:textId="77777777" w:rsidR="001123F8" w:rsidRDefault="001123F8" w:rsidP="001123F8"/>
    <w:p w14:paraId="70831349" w14:textId="77777777" w:rsidR="001123F8" w:rsidRDefault="001123F8" w:rsidP="003313E3">
      <w:pPr>
        <w:pStyle w:val="ChapterHeading"/>
        <w:sectPr w:rsidR="001123F8" w:rsidSect="00F32E58">
          <w:headerReference w:type="default" r:id="rId13"/>
          <w:endnotePr>
            <w:numFmt w:val="decimal"/>
          </w:endnotePr>
          <w:pgSz w:w="12240" w:h="15840" w:code="1"/>
          <w:pgMar w:top="1440" w:right="1440" w:bottom="1152" w:left="1440" w:header="619" w:footer="720" w:gutter="0"/>
          <w:cols w:space="720"/>
          <w:docGrid w:linePitch="360"/>
        </w:sectPr>
      </w:pPr>
    </w:p>
    <w:p w14:paraId="6F87DADE" w14:textId="77777777" w:rsidR="0004120C" w:rsidRDefault="0004120C" w:rsidP="001123F8"/>
    <w:p w14:paraId="49E46086" w14:textId="77777777" w:rsidR="001123F8" w:rsidRDefault="001123F8" w:rsidP="001123F8">
      <w:pPr>
        <w:pStyle w:val="DivChapter"/>
      </w:pPr>
      <w:r>
        <w:t>Chapter 1</w:t>
      </w:r>
    </w:p>
    <w:p w14:paraId="5957C17B" w14:textId="77777777" w:rsidR="001123F8" w:rsidRDefault="001123F8" w:rsidP="001123F8">
      <w:pPr>
        <w:pStyle w:val="DivName"/>
      </w:pPr>
      <w:r w:rsidRPr="00071655">
        <w:t>Getting started as a member</w:t>
      </w:r>
    </w:p>
    <w:p w14:paraId="16A66C7E" w14:textId="77777777" w:rsidR="00071655" w:rsidRPr="00071655" w:rsidRDefault="006522E0" w:rsidP="00071655">
      <w:pPr>
        <w:pStyle w:val="Heading2"/>
      </w:pPr>
      <w:bookmarkStart w:id="9" w:name="_Toc199386598"/>
      <w:bookmarkStart w:id="10" w:name="Ch1"/>
      <w:bookmarkStart w:id="11" w:name="s1"/>
      <w:r w:rsidRPr="00071655">
        <w:lastRenderedPageBreak/>
        <w:t>Chapter 1.</w:t>
      </w:r>
      <w:r w:rsidRPr="00071655">
        <w:tab/>
        <w:t>Getting started as a member</w:t>
      </w:r>
      <w:bookmarkEnd w:id="9"/>
      <w:bookmarkEnd w:id="10"/>
    </w:p>
    <w:p w14:paraId="61E4B47F" w14:textId="50ED3EFE" w:rsidR="008C391C" w:rsidRDefault="00CB3C3D">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8C391C">
        <w:t>SECTION 1</w:t>
      </w:r>
      <w:r w:rsidR="008C391C">
        <w:rPr>
          <w:rFonts w:asciiTheme="minorHAnsi" w:eastAsiaTheme="minorEastAsia" w:hAnsiTheme="minorHAnsi" w:cstheme="minorBidi"/>
          <w:b w:val="0"/>
          <w:sz w:val="22"/>
          <w:szCs w:val="22"/>
        </w:rPr>
        <w:tab/>
      </w:r>
      <w:r w:rsidR="008C391C">
        <w:t>Introduction</w:t>
      </w:r>
      <w:r w:rsidR="008C391C">
        <w:tab/>
      </w:r>
      <w:r w:rsidR="008C391C">
        <w:fldChar w:fldCharType="begin"/>
      </w:r>
      <w:r w:rsidR="008C391C">
        <w:instrText xml:space="preserve"> PAGEREF _Toc72849908 \h </w:instrText>
      </w:r>
      <w:r w:rsidR="008C391C">
        <w:fldChar w:fldCharType="separate"/>
      </w:r>
      <w:r w:rsidR="008C391C">
        <w:t>5</w:t>
      </w:r>
      <w:r w:rsidR="008C391C">
        <w:fldChar w:fldCharType="end"/>
      </w:r>
    </w:p>
    <w:p w14:paraId="1DED4DEC" w14:textId="71E6B92B" w:rsidR="008C391C" w:rsidRDefault="008C391C">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2809E3">
        <w:rPr>
          <w:i/>
          <w:color w:val="0000FF"/>
        </w:rPr>
        <w:t>[insert 2022 plan name]</w:t>
      </w:r>
      <w:r>
        <w:t xml:space="preserve">, which is a Medicare HMO </w:t>
      </w:r>
      <w:r w:rsidRPr="002809E3">
        <w:rPr>
          <w:color w:val="0000FF"/>
        </w:rPr>
        <w:t>[</w:t>
      </w:r>
      <w:r w:rsidRPr="002809E3">
        <w:rPr>
          <w:i/>
          <w:color w:val="0000FF"/>
        </w:rPr>
        <w:t>insert if applicable:</w:t>
      </w:r>
      <w:r w:rsidRPr="002809E3">
        <w:rPr>
          <w:color w:val="0000FF"/>
        </w:rPr>
        <w:t xml:space="preserve"> Point-of-Service Plan]</w:t>
      </w:r>
      <w:r>
        <w:tab/>
      </w:r>
      <w:r>
        <w:fldChar w:fldCharType="begin"/>
      </w:r>
      <w:r>
        <w:instrText xml:space="preserve"> PAGEREF _Toc72849909 \h </w:instrText>
      </w:r>
      <w:r>
        <w:fldChar w:fldCharType="separate"/>
      </w:r>
      <w:r>
        <w:t>5</w:t>
      </w:r>
      <w:r>
        <w:fldChar w:fldCharType="end"/>
      </w:r>
    </w:p>
    <w:p w14:paraId="33D30BC9" w14:textId="2ACDF2EA" w:rsidR="008C391C" w:rsidRDefault="008C391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2809E3">
        <w:rPr>
          <w:i/>
        </w:rPr>
        <w:t>Evidence of Coverage</w:t>
      </w:r>
      <w:r>
        <w:t xml:space="preserve"> booklet about?</w:t>
      </w:r>
      <w:r>
        <w:tab/>
      </w:r>
      <w:r>
        <w:fldChar w:fldCharType="begin"/>
      </w:r>
      <w:r>
        <w:instrText xml:space="preserve"> PAGEREF _Toc72849910 \h </w:instrText>
      </w:r>
      <w:r>
        <w:fldChar w:fldCharType="separate"/>
      </w:r>
      <w:r>
        <w:t>5</w:t>
      </w:r>
      <w:r>
        <w:fldChar w:fldCharType="end"/>
      </w:r>
    </w:p>
    <w:p w14:paraId="4277E893" w14:textId="530DD4B5" w:rsidR="008C391C" w:rsidRDefault="008C391C">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2809E3">
        <w:rPr>
          <w:i/>
        </w:rPr>
        <w:t>Evidence of Coverage</w:t>
      </w:r>
      <w:r>
        <w:tab/>
      </w:r>
      <w:r>
        <w:fldChar w:fldCharType="begin"/>
      </w:r>
      <w:r>
        <w:instrText xml:space="preserve"> PAGEREF _Toc72849911 \h </w:instrText>
      </w:r>
      <w:r>
        <w:fldChar w:fldCharType="separate"/>
      </w:r>
      <w:r>
        <w:t>5</w:t>
      </w:r>
      <w:r>
        <w:fldChar w:fldCharType="end"/>
      </w:r>
    </w:p>
    <w:p w14:paraId="0D221EFB" w14:textId="0A9DAA85" w:rsidR="008C391C" w:rsidRDefault="008C391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_Toc72849912 \h </w:instrText>
      </w:r>
      <w:r>
        <w:fldChar w:fldCharType="separate"/>
      </w:r>
      <w:r>
        <w:t>6</w:t>
      </w:r>
      <w:r>
        <w:fldChar w:fldCharType="end"/>
      </w:r>
    </w:p>
    <w:p w14:paraId="710B32E9" w14:textId="3FC097B3" w:rsidR="008C391C" w:rsidRDefault="008C391C">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_Toc72849913 \h </w:instrText>
      </w:r>
      <w:r>
        <w:fldChar w:fldCharType="separate"/>
      </w:r>
      <w:r>
        <w:t>6</w:t>
      </w:r>
      <w:r>
        <w:fldChar w:fldCharType="end"/>
      </w:r>
    </w:p>
    <w:p w14:paraId="55AD0988" w14:textId="61DA1A53" w:rsidR="008C391C" w:rsidRDefault="008C391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_Toc72849914 \h </w:instrText>
      </w:r>
      <w:r>
        <w:fldChar w:fldCharType="separate"/>
      </w:r>
      <w:r>
        <w:t>6</w:t>
      </w:r>
      <w:r>
        <w:fldChar w:fldCharType="end"/>
      </w:r>
    </w:p>
    <w:p w14:paraId="6A538E08" w14:textId="2A58AAF7" w:rsidR="008C391C" w:rsidRDefault="008C391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2809E3">
        <w:rPr>
          <w:i/>
          <w:color w:val="0000FF"/>
        </w:rPr>
        <w:t>[insert 2022 plan name]</w:t>
      </w:r>
      <w:r>
        <w:tab/>
      </w:r>
      <w:r>
        <w:fldChar w:fldCharType="begin"/>
      </w:r>
      <w:r>
        <w:instrText xml:space="preserve"> PAGEREF _Toc72849915 \h </w:instrText>
      </w:r>
      <w:r>
        <w:fldChar w:fldCharType="separate"/>
      </w:r>
      <w:r>
        <w:t>7</w:t>
      </w:r>
      <w:r>
        <w:fldChar w:fldCharType="end"/>
      </w:r>
    </w:p>
    <w:p w14:paraId="227CAAC4" w14:textId="699E199D" w:rsidR="008C391C" w:rsidRDefault="008C391C">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_Toc72849916 \h </w:instrText>
      </w:r>
      <w:r>
        <w:fldChar w:fldCharType="separate"/>
      </w:r>
      <w:r>
        <w:t>7</w:t>
      </w:r>
      <w:r>
        <w:fldChar w:fldCharType="end"/>
      </w:r>
    </w:p>
    <w:p w14:paraId="23AFDD39" w14:textId="7D0FA26B" w:rsidR="008C391C" w:rsidRDefault="008C391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_Toc72849917 \h </w:instrText>
      </w:r>
      <w:r>
        <w:fldChar w:fldCharType="separate"/>
      </w:r>
      <w:r>
        <w:t>8</w:t>
      </w:r>
      <w:r>
        <w:fldChar w:fldCharType="end"/>
      </w:r>
    </w:p>
    <w:p w14:paraId="2CC69A24" w14:textId="2C37DB35" w:rsidR="008C391C" w:rsidRDefault="008C391C">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_Toc72849918 \h </w:instrText>
      </w:r>
      <w:r>
        <w:fldChar w:fldCharType="separate"/>
      </w:r>
      <w:r>
        <w:t>8</w:t>
      </w:r>
      <w:r>
        <w:fldChar w:fldCharType="end"/>
      </w:r>
    </w:p>
    <w:p w14:paraId="5A142706" w14:textId="426C990D" w:rsidR="008C391C" w:rsidRDefault="008C391C">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2809E3">
        <w:rPr>
          <w:i/>
        </w:rPr>
        <w:t>Provider Directory</w:t>
      </w:r>
      <w:r>
        <w:t>: Your guide to all providers in the plan’s network</w:t>
      </w:r>
      <w:r>
        <w:tab/>
      </w:r>
      <w:r>
        <w:fldChar w:fldCharType="begin"/>
      </w:r>
      <w:r>
        <w:instrText xml:space="preserve"> PAGEREF _Toc72849919 \h </w:instrText>
      </w:r>
      <w:r>
        <w:fldChar w:fldCharType="separate"/>
      </w:r>
      <w:r>
        <w:t>8</w:t>
      </w:r>
      <w:r>
        <w:fldChar w:fldCharType="end"/>
      </w:r>
    </w:p>
    <w:p w14:paraId="522A0A1D" w14:textId="1D98A69E" w:rsidR="008C391C" w:rsidRDefault="008C391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2809E3">
        <w:rPr>
          <w:i/>
          <w:color w:val="0000FF"/>
        </w:rPr>
        <w:t>[insert 2022 plan name]</w:t>
      </w:r>
      <w:r>
        <w:tab/>
      </w:r>
      <w:r>
        <w:fldChar w:fldCharType="begin"/>
      </w:r>
      <w:r>
        <w:instrText xml:space="preserve"> PAGEREF _Toc72849920 \h </w:instrText>
      </w:r>
      <w:r>
        <w:fldChar w:fldCharType="separate"/>
      </w:r>
      <w:r>
        <w:t>9</w:t>
      </w:r>
      <w:r>
        <w:fldChar w:fldCharType="end"/>
      </w:r>
    </w:p>
    <w:p w14:paraId="31D2DAD2" w14:textId="24684410" w:rsidR="008C391C" w:rsidRDefault="008C391C">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_Toc72849921 \h </w:instrText>
      </w:r>
      <w:r>
        <w:fldChar w:fldCharType="separate"/>
      </w:r>
      <w:r>
        <w:t>9</w:t>
      </w:r>
      <w:r>
        <w:fldChar w:fldCharType="end"/>
      </w:r>
    </w:p>
    <w:p w14:paraId="01216D6E" w14:textId="316B3781" w:rsidR="008C391C" w:rsidRDefault="008C391C">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_Toc72849922 \h </w:instrText>
      </w:r>
      <w:r>
        <w:fldChar w:fldCharType="separate"/>
      </w:r>
      <w:r>
        <w:t>10</w:t>
      </w:r>
      <w:r>
        <w:fldChar w:fldCharType="end"/>
      </w:r>
    </w:p>
    <w:p w14:paraId="7A6FBED8" w14:textId="6FD3CDA7" w:rsidR="008C391C" w:rsidRDefault="008C391C">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_Toc72849923 \h </w:instrText>
      </w:r>
      <w:r>
        <w:fldChar w:fldCharType="separate"/>
      </w:r>
      <w:r>
        <w:t>12</w:t>
      </w:r>
      <w:r>
        <w:fldChar w:fldCharType="end"/>
      </w:r>
    </w:p>
    <w:p w14:paraId="2BF952EA" w14:textId="6714CFE0" w:rsidR="008C391C" w:rsidRDefault="008C391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_Toc72849924 \h </w:instrText>
      </w:r>
      <w:r>
        <w:fldChar w:fldCharType="separate"/>
      </w:r>
      <w:r>
        <w:t>12</w:t>
      </w:r>
      <w:r>
        <w:fldChar w:fldCharType="end"/>
      </w:r>
    </w:p>
    <w:p w14:paraId="16EEB659" w14:textId="2DA9EEEB" w:rsidR="008C391C" w:rsidRDefault="008C391C">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_Toc72849925 \h </w:instrText>
      </w:r>
      <w:r>
        <w:fldChar w:fldCharType="separate"/>
      </w:r>
      <w:r>
        <w:t>12</w:t>
      </w:r>
      <w:r>
        <w:fldChar w:fldCharType="end"/>
      </w:r>
    </w:p>
    <w:p w14:paraId="5ED637EA" w14:textId="513E1C84" w:rsidR="008C391C" w:rsidRDefault="008C391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_Toc72849926 \h </w:instrText>
      </w:r>
      <w:r>
        <w:fldChar w:fldCharType="separate"/>
      </w:r>
      <w:r>
        <w:t>13</w:t>
      </w:r>
      <w:r>
        <w:fldChar w:fldCharType="end"/>
      </w:r>
    </w:p>
    <w:p w14:paraId="5B2C0611" w14:textId="0F9835CB" w:rsidR="008C391C" w:rsidRDefault="008C391C">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_Toc72849927 \h </w:instrText>
      </w:r>
      <w:r>
        <w:fldChar w:fldCharType="separate"/>
      </w:r>
      <w:r>
        <w:t>13</w:t>
      </w:r>
      <w:r>
        <w:fldChar w:fldCharType="end"/>
      </w:r>
    </w:p>
    <w:p w14:paraId="42F18FE5" w14:textId="7095E53F" w:rsidR="008C391C" w:rsidRDefault="008C391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_Toc72849928 \h </w:instrText>
      </w:r>
      <w:r>
        <w:fldChar w:fldCharType="separate"/>
      </w:r>
      <w:r>
        <w:t>14</w:t>
      </w:r>
      <w:r>
        <w:fldChar w:fldCharType="end"/>
      </w:r>
    </w:p>
    <w:p w14:paraId="482A163D" w14:textId="4588C7CB" w:rsidR="008C391C" w:rsidRDefault="008C391C">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_Toc72849929 \h </w:instrText>
      </w:r>
      <w:r>
        <w:fldChar w:fldCharType="separate"/>
      </w:r>
      <w:r>
        <w:t>14</w:t>
      </w:r>
      <w:r>
        <w:fldChar w:fldCharType="end"/>
      </w:r>
    </w:p>
    <w:p w14:paraId="02702185" w14:textId="11A3F808" w:rsidR="00071655" w:rsidRPr="00071655" w:rsidRDefault="00CB3C3D" w:rsidP="00122C80">
      <w:pPr>
        <w:pStyle w:val="TOC4"/>
      </w:pPr>
      <w:r>
        <w:fldChar w:fldCharType="end"/>
      </w:r>
    </w:p>
    <w:p w14:paraId="22C2AD41" w14:textId="77777777" w:rsidR="006522E0" w:rsidRPr="00A40D58" w:rsidRDefault="0004120C" w:rsidP="0004120C">
      <w:pPr>
        <w:rPr>
          <w:sz w:val="4"/>
          <w:szCs w:val="4"/>
        </w:rPr>
      </w:pPr>
      <w:r w:rsidRPr="00A40D58">
        <w:br w:type="page"/>
      </w:r>
    </w:p>
    <w:p w14:paraId="217D6A76" w14:textId="77777777" w:rsidR="006522E0" w:rsidRDefault="006522E0" w:rsidP="00071655">
      <w:pPr>
        <w:pStyle w:val="Heading3"/>
      </w:pPr>
      <w:bookmarkStart w:id="12" w:name="_Toc233882503"/>
      <w:bookmarkStart w:id="13" w:name="_Toc109296844"/>
      <w:bookmarkStart w:id="14" w:name="_Toc190801594"/>
      <w:bookmarkStart w:id="15" w:name="_Toc228556841"/>
      <w:bookmarkStart w:id="16" w:name="_Toc72849908"/>
      <w:bookmarkEnd w:id="0"/>
      <w:bookmarkEnd w:id="1"/>
      <w:bookmarkEnd w:id="2"/>
      <w:bookmarkEnd w:id="3"/>
      <w:r w:rsidRPr="00A40D58">
        <w:lastRenderedPageBreak/>
        <w:t>SECTION 1</w:t>
      </w:r>
      <w:r w:rsidRPr="00A40D58">
        <w:tab/>
        <w:t>Introduction</w:t>
      </w:r>
      <w:bookmarkEnd w:id="12"/>
      <w:bookmarkEnd w:id="13"/>
      <w:bookmarkEnd w:id="14"/>
      <w:bookmarkEnd w:id="15"/>
      <w:bookmarkEnd w:id="16"/>
    </w:p>
    <w:p w14:paraId="636A0529" w14:textId="34116C29" w:rsidR="00071655" w:rsidRPr="00071655" w:rsidRDefault="00071655" w:rsidP="00071655">
      <w:pPr>
        <w:pStyle w:val="Heading4"/>
      </w:pPr>
      <w:bookmarkStart w:id="17" w:name="_Toc72849909"/>
      <w:r w:rsidRPr="00A40D58">
        <w:t xml:space="preserve">Section 1.1 </w:t>
      </w:r>
      <w:r w:rsidRPr="00A40D58">
        <w:tab/>
        <w:t xml:space="preserve">You are enrolled in </w:t>
      </w:r>
      <w:r w:rsidRPr="00A40D58">
        <w:rPr>
          <w:i/>
          <w:color w:val="0000FF"/>
        </w:rPr>
        <w:t xml:space="preserve">[insert </w:t>
      </w:r>
      <w:r w:rsidR="006220F1">
        <w:rPr>
          <w:i/>
          <w:color w:val="0000FF"/>
        </w:rPr>
        <w:t>2022</w:t>
      </w:r>
      <w:r w:rsidRPr="00A40D58">
        <w:rPr>
          <w:i/>
          <w:color w:val="0000FF"/>
        </w:rPr>
        <w:t xml:space="preserve"> plan name]</w:t>
      </w:r>
      <w:r w:rsidRPr="00A40D58">
        <w:t xml:space="preserve">, which is a Medicare HMO </w:t>
      </w:r>
      <w:r w:rsidRPr="005F129A">
        <w:rPr>
          <w:bCs w:val="0"/>
          <w:color w:val="0000FF"/>
        </w:rPr>
        <w:t>[</w:t>
      </w:r>
      <w:r w:rsidRPr="005F129A">
        <w:rPr>
          <w:bCs w:val="0"/>
          <w:i/>
          <w:color w:val="0000FF"/>
        </w:rPr>
        <w:t>insert if applicable:</w:t>
      </w:r>
      <w:r w:rsidRPr="00A40D58">
        <w:rPr>
          <w:color w:val="0000FF"/>
        </w:rPr>
        <w:t xml:space="preserve"> Point-of-Service Plan</w:t>
      </w:r>
      <w:r w:rsidRPr="005F129A">
        <w:rPr>
          <w:bCs w:val="0"/>
          <w:color w:val="0000FF"/>
        </w:rPr>
        <w:t>]</w:t>
      </w:r>
      <w:bookmarkEnd w:id="17"/>
    </w:p>
    <w:p w14:paraId="7554DCFE" w14:textId="14865779" w:rsidR="006522E0" w:rsidRDefault="006522E0" w:rsidP="006522E0">
      <w:pPr>
        <w:pStyle w:val="0bullet1"/>
        <w:numPr>
          <w:ilvl w:val="0"/>
          <w:numId w:val="0"/>
        </w:numPr>
        <w:spacing w:before="240" w:beforeAutospacing="0" w:after="240" w:afterAutospacing="0"/>
        <w:ind w:right="274"/>
      </w:pPr>
      <w:bookmarkStart w:id="18" w:name="_Toc233882504"/>
      <w:bookmarkStart w:id="19"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6220F1">
        <w:rPr>
          <w:i/>
          <w:color w:val="0000FF"/>
        </w:rPr>
        <w:t>2022</w:t>
      </w:r>
      <w:r w:rsidRPr="00A40D58">
        <w:rPr>
          <w:i/>
          <w:color w:val="0000FF"/>
        </w:rPr>
        <w:t xml:space="preserve"> plan name]</w:t>
      </w:r>
      <w:r w:rsidRPr="00A40D58">
        <w:t>.</w:t>
      </w:r>
      <w:r w:rsidR="002532CF">
        <w:t xml:space="preserve"> </w:t>
      </w:r>
    </w:p>
    <w:p w14:paraId="7ABCAA34" w14:textId="331447F1" w:rsidR="006522E0"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6220F1">
        <w:rPr>
          <w:i/>
          <w:color w:val="0000FF"/>
        </w:rPr>
        <w:t>2022</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6220F1">
        <w:rPr>
          <w:i/>
          <w:color w:val="0000FF"/>
        </w:rPr>
        <w:t>2022</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41C87E1E" w14:textId="7F64C0C1" w:rsidR="005F38C1" w:rsidRPr="00A40D58" w:rsidRDefault="005F38C1" w:rsidP="005F38C1">
      <w:pPr>
        <w:spacing w:before="120" w:after="120"/>
      </w:pPr>
      <w:r w:rsidRPr="00FE6046">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4"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32DA7E09" w14:textId="77777777" w:rsidR="006522E0" w:rsidRPr="00A40D58" w:rsidRDefault="006522E0" w:rsidP="00071655">
      <w:pPr>
        <w:pStyle w:val="Heading4"/>
      </w:pPr>
      <w:bookmarkStart w:id="20" w:name="_Toc190801596"/>
      <w:bookmarkStart w:id="21" w:name="_Toc228556843"/>
      <w:bookmarkStart w:id="22" w:name="_Toc72849910"/>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8"/>
      <w:bookmarkEnd w:id="19"/>
      <w:bookmarkEnd w:id="20"/>
      <w:bookmarkEnd w:id="21"/>
      <w:bookmarkEnd w:id="22"/>
    </w:p>
    <w:p w14:paraId="0321DD8A"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14:paraId="453CA870" w14:textId="4DB81E8F"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00AA43C6">
        <w:rPr>
          <w:szCs w:val="26"/>
        </w:rPr>
        <w:t xml:space="preserve">. </w:t>
      </w:r>
    </w:p>
    <w:p w14:paraId="43169819"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14:paraId="54D5C588"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14:paraId="2807D311" w14:textId="77777777" w:rsidR="006522E0" w:rsidRPr="00A40D58" w:rsidRDefault="006522E0" w:rsidP="00071655">
      <w:pPr>
        <w:pStyle w:val="Heading4"/>
      </w:pPr>
      <w:bookmarkStart w:id="23" w:name="_Toc109299875"/>
      <w:bookmarkStart w:id="24" w:name="_Toc109300174"/>
      <w:bookmarkStart w:id="25" w:name="_Toc190801599"/>
      <w:bookmarkStart w:id="26" w:name="_Toc228556846"/>
      <w:bookmarkStart w:id="27" w:name="_Toc72849911"/>
      <w:bookmarkStart w:id="28" w:name="_Toc167005549"/>
      <w:bookmarkStart w:id="29" w:name="_Toc167005857"/>
      <w:bookmarkStart w:id="30"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23"/>
      <w:bookmarkEnd w:id="24"/>
      <w:bookmarkEnd w:id="25"/>
      <w:bookmarkEnd w:id="26"/>
      <w:bookmarkEnd w:id="27"/>
    </w:p>
    <w:p w14:paraId="4F38F2CA" w14:textId="77777777" w:rsidR="006522E0" w:rsidRPr="00A40D58" w:rsidRDefault="006522E0" w:rsidP="009E4F50">
      <w:pPr>
        <w:pStyle w:val="subheading"/>
      </w:pPr>
      <w:r w:rsidRPr="00A40D58">
        <w:t>It’s part of our contract with you</w:t>
      </w:r>
    </w:p>
    <w:p w14:paraId="56C71163" w14:textId="63B6065A"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14:paraId="2DF2F349" w14:textId="0C99EE36" w:rsidR="006522E0" w:rsidRPr="00A40D58" w:rsidRDefault="006522E0" w:rsidP="006522E0">
      <w:pPr>
        <w:autoSpaceDE w:val="0"/>
        <w:autoSpaceDN w:val="0"/>
        <w:adjustRightInd w:val="0"/>
        <w:spacing w:after="120"/>
        <w:rPr>
          <w:szCs w:val="26"/>
        </w:rPr>
      </w:pPr>
      <w:r w:rsidRPr="00A40D58">
        <w:rPr>
          <w:szCs w:val="26"/>
        </w:rPr>
        <w:lastRenderedPageBreak/>
        <w:t xml:space="preserve">The contract is in effect for months in which you are enrolled in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szCs w:val="26"/>
        </w:rPr>
        <w:t xml:space="preserve"> between January 1, </w:t>
      </w:r>
      <w:r w:rsidR="006220F1">
        <w:rPr>
          <w:szCs w:val="26"/>
        </w:rPr>
        <w:t>2022</w:t>
      </w:r>
      <w:r w:rsidRPr="00A40D58">
        <w:rPr>
          <w:szCs w:val="26"/>
        </w:rPr>
        <w:t xml:space="preserve"> and December 31, </w:t>
      </w:r>
      <w:r w:rsidR="006220F1">
        <w:rPr>
          <w:szCs w:val="26"/>
        </w:rPr>
        <w:t>2022</w:t>
      </w:r>
      <w:r w:rsidRPr="00A40D58">
        <w:rPr>
          <w:szCs w:val="26"/>
        </w:rPr>
        <w:t xml:space="preserve">. </w:t>
      </w:r>
    </w:p>
    <w:p w14:paraId="5C6BF5B5" w14:textId="028B5A7E"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szCs w:val="26"/>
        </w:rPr>
        <w:t xml:space="preserve"> after December 31, </w:t>
      </w:r>
      <w:r w:rsidR="006220F1">
        <w:rPr>
          <w:szCs w:val="26"/>
        </w:rPr>
        <w:t>2022</w:t>
      </w:r>
      <w:r w:rsidRPr="00A40D58">
        <w:rPr>
          <w:szCs w:val="26"/>
        </w:rPr>
        <w:t xml:space="preserve">. We can also choose to stop offering the plan, or to offer it in a different service area, after December 31, </w:t>
      </w:r>
      <w:r w:rsidR="006220F1">
        <w:rPr>
          <w:szCs w:val="26"/>
        </w:rPr>
        <w:t>2022</w:t>
      </w:r>
      <w:r w:rsidR="00AA43C6">
        <w:rPr>
          <w:szCs w:val="26"/>
        </w:rPr>
        <w:t xml:space="preserve">. </w:t>
      </w:r>
    </w:p>
    <w:p w14:paraId="34BE17D1" w14:textId="77777777" w:rsidR="006522E0" w:rsidRPr="00A40D58" w:rsidRDefault="006522E0" w:rsidP="009E4F50">
      <w:pPr>
        <w:pStyle w:val="subheading"/>
      </w:pPr>
      <w:r w:rsidRPr="00A40D58">
        <w:t>Medicare must approve our plan each year</w:t>
      </w:r>
    </w:p>
    <w:p w14:paraId="7BA47873" w14:textId="2CD110B1"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14:paraId="6FADD793" w14:textId="77777777" w:rsidR="006522E0" w:rsidRPr="00A40D58" w:rsidRDefault="006522E0" w:rsidP="00071655">
      <w:pPr>
        <w:pStyle w:val="Heading3"/>
      </w:pPr>
      <w:bookmarkStart w:id="31" w:name="_Toc109299876"/>
      <w:bookmarkStart w:id="32" w:name="_Toc109300175"/>
      <w:bookmarkStart w:id="33" w:name="_Toc190801600"/>
      <w:bookmarkStart w:id="34" w:name="_Toc228556847"/>
      <w:bookmarkStart w:id="35" w:name="_Toc72849912"/>
      <w:r w:rsidRPr="00A40D58">
        <w:t>SECTION 2</w:t>
      </w:r>
      <w:r w:rsidRPr="00A40D58">
        <w:tab/>
        <w:t>What makes you eligible to be a plan member?</w:t>
      </w:r>
      <w:bookmarkEnd w:id="31"/>
      <w:bookmarkEnd w:id="32"/>
      <w:bookmarkEnd w:id="33"/>
      <w:bookmarkEnd w:id="34"/>
      <w:bookmarkEnd w:id="35"/>
    </w:p>
    <w:p w14:paraId="7B340FB8" w14:textId="77777777" w:rsidR="00995F53" w:rsidRDefault="006522E0" w:rsidP="00995F53">
      <w:pPr>
        <w:pStyle w:val="Heading4"/>
      </w:pPr>
      <w:bookmarkStart w:id="36" w:name="_Toc109299877"/>
      <w:bookmarkStart w:id="37" w:name="_Toc109300176"/>
      <w:bookmarkStart w:id="38" w:name="_Toc190801601"/>
      <w:bookmarkStart w:id="39" w:name="_Toc228556848"/>
      <w:bookmarkStart w:id="40" w:name="_Toc72849913"/>
      <w:r w:rsidRPr="00A40D58">
        <w:t xml:space="preserve">Section 2.1 </w:t>
      </w:r>
      <w:r w:rsidRPr="00A40D58">
        <w:tab/>
        <w:t>Your eligibility requirements</w:t>
      </w:r>
      <w:bookmarkEnd w:id="28"/>
      <w:bookmarkEnd w:id="29"/>
      <w:bookmarkEnd w:id="30"/>
      <w:bookmarkEnd w:id="36"/>
      <w:bookmarkEnd w:id="37"/>
      <w:bookmarkEnd w:id="38"/>
      <w:bookmarkEnd w:id="39"/>
      <w:bookmarkEnd w:id="40"/>
    </w:p>
    <w:p w14:paraId="174C06A6" w14:textId="77777777" w:rsidR="006522E0" w:rsidRPr="00995F53" w:rsidRDefault="006522E0" w:rsidP="00995F53">
      <w:pPr>
        <w:rPr>
          <w:i/>
        </w:rPr>
      </w:pPr>
      <w:r w:rsidRPr="003313E3">
        <w:rPr>
          <w:i/>
        </w:rPr>
        <w:t>You are eligible for membership in our plan as long as:</w:t>
      </w:r>
    </w:p>
    <w:p w14:paraId="5AA7CB12" w14:textId="77777777" w:rsidR="006522E0" w:rsidRPr="00A40D58" w:rsidRDefault="006522E0" w:rsidP="0065507E">
      <w:pPr>
        <w:pStyle w:val="ListBullet"/>
      </w:pPr>
      <w:r w:rsidRPr="00A40D58">
        <w:t xml:space="preserve">You </w:t>
      </w:r>
      <w:r w:rsidR="00593D68" w:rsidRPr="00A40D58">
        <w:t xml:space="preserve">have both Medicare Part A and Medicare Part B </w:t>
      </w:r>
      <w:r w:rsidR="00C23033">
        <w:t>(S</w:t>
      </w:r>
      <w:r w:rsidR="00593D68">
        <w:t>ection 2.2 tells you about Medicare Part A and Medicare Part B)</w:t>
      </w:r>
    </w:p>
    <w:p w14:paraId="7226574A" w14:textId="77777777" w:rsidR="006522E0" w:rsidRPr="00A67A20" w:rsidRDefault="006522E0" w:rsidP="0065507E">
      <w:pPr>
        <w:pStyle w:val="ListBullet"/>
      </w:pPr>
      <w:r w:rsidRPr="00A40D58">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B2092A">
        <w:rPr>
          <w:color w:val="0000FF"/>
        </w:rPr>
        <w:t>[</w:t>
      </w:r>
      <w:r w:rsidR="0006386B" w:rsidRPr="00B2092A">
        <w:rPr>
          <w:i/>
          <w:color w:val="0000FF"/>
        </w:rPr>
        <w:t>Plans with grandfathered members who were outside of area prior to January 1999, insert</w:t>
      </w:r>
      <w:r w:rsidR="0006386B" w:rsidRPr="00B2092A">
        <w:rPr>
          <w:color w:val="0000FF"/>
        </w:rPr>
        <w:t xml:space="preserve">: If you have been a member of our plan continuously since before January 1999 and you were living outside of our service area before January 1999, you are still eligible as long as you </w:t>
      </w:r>
      <w:r w:rsidR="00F926F5" w:rsidRPr="00B2092A">
        <w:rPr>
          <w:color w:val="0000FF"/>
        </w:rPr>
        <w:t>have not moved since before January 1999.</w:t>
      </w:r>
      <w:r w:rsidR="0006386B" w:rsidRPr="00B2092A">
        <w:rPr>
          <w:color w:val="0000FF"/>
        </w:rPr>
        <w:t>]</w:t>
      </w:r>
    </w:p>
    <w:p w14:paraId="43EFA559" w14:textId="77777777" w:rsidR="00FF3F1E" w:rsidRPr="00052110" w:rsidRDefault="00FF3F1E" w:rsidP="0065507E">
      <w:pPr>
        <w:pStyle w:val="ListBullet"/>
      </w:pP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p>
    <w:p w14:paraId="352C2C9B" w14:textId="77777777" w:rsidR="006522E0" w:rsidRPr="00A40D58" w:rsidRDefault="006522E0" w:rsidP="00071655">
      <w:pPr>
        <w:pStyle w:val="Heading4"/>
      </w:pPr>
      <w:bookmarkStart w:id="41" w:name="_Toc109299878"/>
      <w:bookmarkStart w:id="42" w:name="_Toc109300177"/>
      <w:bookmarkStart w:id="43" w:name="_Toc190801602"/>
      <w:bookmarkStart w:id="44" w:name="_Toc228556849"/>
      <w:bookmarkStart w:id="45" w:name="_Toc72849914"/>
      <w:r w:rsidRPr="00A40D58">
        <w:t>Section 2.2</w:t>
      </w:r>
      <w:r w:rsidRPr="00A40D58">
        <w:tab/>
        <w:t>What are Medicare Part A and Medicare Part B?</w:t>
      </w:r>
      <w:bookmarkEnd w:id="41"/>
      <w:bookmarkEnd w:id="42"/>
      <w:bookmarkEnd w:id="43"/>
      <w:bookmarkEnd w:id="44"/>
      <w:bookmarkEnd w:id="45"/>
    </w:p>
    <w:p w14:paraId="7AB80D72" w14:textId="77777777"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14:paraId="01E8D823" w14:textId="77777777" w:rsidR="006522E0" w:rsidRPr="00A40D58" w:rsidRDefault="006522E0" w:rsidP="0065507E">
      <w:pPr>
        <w:pStyle w:val="ListBullet"/>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14:paraId="5CB864CB" w14:textId="044336EC" w:rsidR="006522E0" w:rsidRPr="00A40D58" w:rsidRDefault="006522E0" w:rsidP="0065507E">
      <w:pPr>
        <w:pStyle w:val="ListBullet"/>
      </w:pPr>
      <w:r w:rsidRPr="00A40D58">
        <w:t>Medicare Part B is for most other medical services (such as physician’s services</w:t>
      </w:r>
      <w:r w:rsidR="00FB4EBC">
        <w:t>, home infusion therapy,</w:t>
      </w:r>
      <w:r w:rsidRPr="00A40D58">
        <w:t xml:space="preserve"> and other outpatient services)</w:t>
      </w:r>
      <w:r w:rsidRPr="00A40D58">
        <w:rPr>
          <w:color w:val="000000"/>
        </w:rPr>
        <w:t xml:space="preserve"> and certain items (such as durable medical equipment</w:t>
      </w:r>
      <w:r w:rsidR="00C3193F">
        <w:rPr>
          <w:color w:val="000000"/>
        </w:rPr>
        <w:t xml:space="preserve"> (DME)</w:t>
      </w:r>
      <w:r w:rsidRPr="00A40D58">
        <w:rPr>
          <w:color w:val="000000"/>
        </w:rPr>
        <w:t xml:space="preserve"> and supplies)</w:t>
      </w:r>
      <w:r w:rsidRPr="00A40D58">
        <w:t>.</w:t>
      </w:r>
    </w:p>
    <w:p w14:paraId="28FFB4CA" w14:textId="4905ED37"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72849915"/>
      <w:r w:rsidRPr="00A40D58">
        <w:lastRenderedPageBreak/>
        <w:t>Section 2.3</w:t>
      </w:r>
      <w:r w:rsidRPr="00A40D58">
        <w:tab/>
        <w:t xml:space="preserve">Here is the plan service area for </w:t>
      </w:r>
      <w:r w:rsidRPr="00015D11">
        <w:rPr>
          <w:i/>
          <w:color w:val="0000FF"/>
        </w:rPr>
        <w:t>[</w:t>
      </w:r>
      <w:r w:rsidRPr="00D713F8">
        <w:rPr>
          <w:i/>
          <w:color w:val="0000FF"/>
        </w:rPr>
        <w:t xml:space="preserve">insert </w:t>
      </w:r>
      <w:r w:rsidR="006220F1">
        <w:rPr>
          <w:i/>
          <w:color w:val="0000FF"/>
        </w:rPr>
        <w:t>2022</w:t>
      </w:r>
      <w:r w:rsidRPr="00D713F8">
        <w:rPr>
          <w:i/>
          <w:color w:val="0000FF"/>
        </w:rPr>
        <w:t xml:space="preserve"> plan name]</w:t>
      </w:r>
      <w:bookmarkEnd w:id="46"/>
      <w:bookmarkEnd w:id="47"/>
      <w:bookmarkEnd w:id="48"/>
      <w:bookmarkEnd w:id="49"/>
      <w:bookmarkEnd w:id="50"/>
    </w:p>
    <w:p w14:paraId="74C76938" w14:textId="1DF0A22B" w:rsidR="006522E0" w:rsidRPr="00A40D58" w:rsidRDefault="006522E0" w:rsidP="0065507E">
      <w:pPr>
        <w:rPr>
          <w:szCs w:val="26"/>
        </w:rPr>
      </w:pPr>
      <w:r w:rsidRPr="00A40D58">
        <w:rPr>
          <w:szCs w:val="26"/>
        </w:rPr>
        <w:t xml:space="preserve">Although Medicare is a Federal program,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14:paraId="211C8042" w14:textId="5AD32F44"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w:t>
      </w:r>
      <w:r w:rsidR="007A487B">
        <w:rPr>
          <w:i/>
          <w:color w:val="0000FF"/>
          <w:szCs w:val="26"/>
        </w:rPr>
        <w:t>,</w:t>
      </w:r>
      <w:r w:rsidRPr="00A40D58">
        <w:rPr>
          <w:i/>
          <w:color w:val="0000FF"/>
          <w:szCs w:val="26"/>
        </w:rPr>
        <w:t xml:space="preserve"> as appropriate. Use </w:t>
      </w:r>
      <w:r w:rsidR="007A487B">
        <w:rPr>
          <w:i/>
          <w:color w:val="0000FF"/>
          <w:szCs w:val="26"/>
        </w:rPr>
        <w:t xml:space="preserve">the </w:t>
      </w:r>
      <w:r w:rsidRPr="00A40D58">
        <w:rPr>
          <w:i/>
          <w:color w:val="0000FF"/>
          <w:szCs w:val="26"/>
        </w:rPr>
        <w:t xml:space="preserve">county name only if approved for </w:t>
      </w:r>
      <w:r w:rsidR="007A487B">
        <w:rPr>
          <w:i/>
          <w:color w:val="0000FF"/>
          <w:szCs w:val="26"/>
        </w:rPr>
        <w:t xml:space="preserve">the </w:t>
      </w:r>
      <w:r w:rsidRPr="00A40D58">
        <w:rPr>
          <w:i/>
          <w:color w:val="0000FF"/>
          <w:szCs w:val="26"/>
        </w:rPr>
        <w:t xml:space="preserve">entire county. For </w:t>
      </w:r>
      <w:r w:rsidR="007A487B">
        <w:rPr>
          <w:i/>
          <w:color w:val="0000FF"/>
          <w:szCs w:val="26"/>
        </w:rPr>
        <w:t>an</w:t>
      </w:r>
      <w:r w:rsidRPr="00A40D58">
        <w:rPr>
          <w:i/>
          <w:color w:val="0000FF"/>
          <w:szCs w:val="26"/>
        </w:rPr>
        <w:t xml:space="preserve"> approved </w:t>
      </w:r>
      <w:r w:rsidR="007A487B">
        <w:rPr>
          <w:i/>
          <w:color w:val="0000FF"/>
          <w:szCs w:val="26"/>
        </w:rPr>
        <w:t xml:space="preserve">partial </w:t>
      </w:r>
      <w:r w:rsidRPr="00A40D58">
        <w:rPr>
          <w:i/>
          <w:color w:val="0000FF"/>
          <w:szCs w:val="26"/>
        </w:rPr>
        <w:t>count</w:t>
      </w:r>
      <w:r w:rsidR="007A487B">
        <w:rPr>
          <w:i/>
          <w:color w:val="0000FF"/>
          <w:szCs w:val="26"/>
        </w:rPr>
        <w:t>y</w:t>
      </w:r>
      <w:r w:rsidRPr="00A40D58">
        <w:rPr>
          <w:i/>
          <w:color w:val="0000FF"/>
          <w:szCs w:val="26"/>
        </w:rPr>
        <w:t xml:space="preserve">, use </w:t>
      </w:r>
      <w:r w:rsidR="007A487B">
        <w:rPr>
          <w:i/>
          <w:color w:val="0000FF"/>
          <w:szCs w:val="26"/>
        </w:rPr>
        <w:t xml:space="preserve">the </w:t>
      </w:r>
      <w:r w:rsidRPr="00A40D58">
        <w:rPr>
          <w:i/>
          <w:color w:val="0000FF"/>
          <w:szCs w:val="26"/>
        </w:rPr>
        <w:t xml:space="preserve">county name plus </w:t>
      </w:r>
      <w:r w:rsidR="007A487B">
        <w:rPr>
          <w:i/>
          <w:color w:val="0000FF"/>
          <w:szCs w:val="26"/>
        </w:rPr>
        <w:t xml:space="preserve">the approved </w:t>
      </w:r>
      <w:r w:rsidRPr="00A40D58">
        <w:rPr>
          <w:i/>
          <w:color w:val="0000FF"/>
          <w:szCs w:val="26"/>
        </w:rPr>
        <w:t>zip code</w:t>
      </w:r>
      <w:r w:rsidR="007A487B">
        <w:rPr>
          <w:i/>
          <w:color w:val="0000FF"/>
          <w:szCs w:val="26"/>
        </w:rPr>
        <w:t>(s)</w:t>
      </w:r>
      <w:r w:rsidRPr="00A40D58">
        <w:rPr>
          <w:i/>
          <w:color w:val="0000FF"/>
          <w:szCs w:val="26"/>
        </w:rPr>
        <w:t>. Examples of the format for describing the service area are provided below. If needed, plans may insert more than one row to describe their service area.</w:t>
      </w:r>
    </w:p>
    <w:p w14:paraId="5D7121A4" w14:textId="77777777"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14:paraId="58247D39" w14:textId="77777777" w:rsidR="006522E0" w:rsidRPr="00A40D58" w:rsidRDefault="006522E0" w:rsidP="0065507E">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14:paraId="0AE4DC16" w14:textId="77777777" w:rsidR="006522E0" w:rsidRPr="00A40D58" w:rsidRDefault="006522E0" w:rsidP="0065507E">
      <w:r w:rsidRPr="00A40D58">
        <w:t>If you plan to move out of the service area, please contact Member Services</w:t>
      </w:r>
      <w:r w:rsidR="00B36C68" w:rsidRPr="00A40D58">
        <w:t xml:space="preserve"> (phone numbers </w:t>
      </w:r>
      <w:r w:rsidR="00504135" w:rsidRPr="00A40D58">
        <w:t>are printed on the back</w:t>
      </w:r>
      <w:r w:rsidR="00B36C68" w:rsidRPr="00A40D58">
        <w:t xml:space="preserve"> cover of this booklet)</w:t>
      </w:r>
      <w:r w:rsidRPr="00A40D58">
        <w:t>. When you move, you will have a Special Enrollment Period that will allow you to switch to Original Medicare or enroll in a Medicare health or drug plan that is available in your new location.</w:t>
      </w:r>
    </w:p>
    <w:p w14:paraId="08DBEC72" w14:textId="77777777"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14:paraId="780A8A95" w14:textId="77777777" w:rsidR="00D2648C" w:rsidRPr="00AB1FCB" w:rsidRDefault="00D2648C" w:rsidP="00D2648C">
      <w:pPr>
        <w:pStyle w:val="Heading4"/>
      </w:pPr>
      <w:bookmarkStart w:id="51" w:name="_Toc433377801"/>
      <w:bookmarkStart w:id="52" w:name="_Toc72849916"/>
      <w:r w:rsidRPr="00AB1FCB">
        <w:t xml:space="preserve">Section 2.4 </w:t>
      </w:r>
      <w:r w:rsidRPr="00AB1FCB">
        <w:tab/>
        <w:t>U.S. Citizen or Lawful Presence</w:t>
      </w:r>
      <w:bookmarkEnd w:id="51"/>
      <w:bookmarkEnd w:id="52"/>
    </w:p>
    <w:p w14:paraId="477366AC" w14:textId="0CC17635"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6220F1">
        <w:rPr>
          <w:i/>
          <w:color w:val="0000FF"/>
          <w:szCs w:val="26"/>
        </w:rPr>
        <w:t>2022</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6220F1">
        <w:rPr>
          <w:i/>
          <w:color w:val="0000FF"/>
          <w:szCs w:val="26"/>
        </w:rPr>
        <w:t>2022</w:t>
      </w:r>
      <w:r>
        <w:rPr>
          <w:i/>
          <w:color w:val="0000FF"/>
          <w:szCs w:val="26"/>
        </w:rPr>
        <w:t xml:space="preserve"> plan name] </w:t>
      </w:r>
      <w:r w:rsidRPr="00A526DF">
        <w:rPr>
          <w:szCs w:val="26"/>
        </w:rPr>
        <w:t xml:space="preserve">must disenroll you if you do not meet this requirement. </w:t>
      </w:r>
    </w:p>
    <w:p w14:paraId="3136A7BB" w14:textId="77777777" w:rsidR="006522E0" w:rsidRPr="00A40D58" w:rsidRDefault="006522E0" w:rsidP="00071655">
      <w:pPr>
        <w:pStyle w:val="Heading3"/>
      </w:pPr>
      <w:bookmarkStart w:id="53" w:name="_Toc109299880"/>
      <w:bookmarkStart w:id="54" w:name="_Toc109300179"/>
      <w:bookmarkStart w:id="55" w:name="_Toc190801604"/>
      <w:bookmarkStart w:id="56" w:name="_Toc228556851"/>
      <w:bookmarkStart w:id="57" w:name="_Toc72849917"/>
      <w:bookmarkStart w:id="58" w:name="_Toc167005555"/>
      <w:bookmarkStart w:id="59" w:name="_Toc167005863"/>
      <w:bookmarkStart w:id="60" w:name="_Toc167682439"/>
      <w:r w:rsidRPr="00A40D58">
        <w:lastRenderedPageBreak/>
        <w:t>SECTION 3</w:t>
      </w:r>
      <w:r w:rsidRPr="00A40D58">
        <w:tab/>
        <w:t>What other materials will you get from us?</w:t>
      </w:r>
      <w:bookmarkEnd w:id="53"/>
      <w:bookmarkEnd w:id="54"/>
      <w:bookmarkEnd w:id="55"/>
      <w:bookmarkEnd w:id="56"/>
      <w:bookmarkEnd w:id="57"/>
    </w:p>
    <w:p w14:paraId="18CD8335" w14:textId="77777777" w:rsidR="006522E0" w:rsidRPr="00A40D58" w:rsidRDefault="006522E0" w:rsidP="00071655">
      <w:pPr>
        <w:pStyle w:val="Heading4"/>
      </w:pPr>
      <w:bookmarkStart w:id="61" w:name="_Toc109299881"/>
      <w:bookmarkStart w:id="62" w:name="_Toc109300180"/>
      <w:bookmarkStart w:id="63" w:name="_Toc190801605"/>
      <w:bookmarkStart w:id="64" w:name="_Toc228556852"/>
      <w:bookmarkStart w:id="65" w:name="_Toc72849918"/>
      <w:r w:rsidRPr="00A40D58">
        <w:t xml:space="preserve">Section 3.1 </w:t>
      </w:r>
      <w:r w:rsidRPr="00A40D58">
        <w:tab/>
        <w:t>Your plan membership card – Use it to get all covered care</w:t>
      </w:r>
      <w:bookmarkEnd w:id="61"/>
      <w:bookmarkEnd w:id="62"/>
      <w:bookmarkEnd w:id="63"/>
      <w:bookmarkEnd w:id="64"/>
      <w:bookmarkEnd w:id="65"/>
    </w:p>
    <w:p w14:paraId="1F2F4CAA" w14:textId="77777777" w:rsidR="006522E0" w:rsidRPr="00A40D58" w:rsidRDefault="006522E0" w:rsidP="006522E0">
      <w:pPr>
        <w:spacing w:after="120"/>
        <w:rPr>
          <w:szCs w:val="26"/>
        </w:rPr>
      </w:pPr>
      <w:r w:rsidRPr="00A40D58">
        <w:rPr>
          <w:szCs w:val="26"/>
        </w:rPr>
        <w:t xml:space="preserve">While you are a member of our plan, you must use your membership card for our plan whenever you get any services covered by this plan. </w:t>
      </w:r>
      <w:r w:rsidR="0097176D">
        <w:rPr>
          <w:szCs w:val="26"/>
        </w:rPr>
        <w:t>You should also show the provider your Medicaid card</w:t>
      </w:r>
      <w:r w:rsidR="00901630">
        <w:rPr>
          <w:szCs w:val="26"/>
        </w:rPr>
        <w:t>, if applicable</w:t>
      </w:r>
      <w:r w:rsidR="0097176D">
        <w:rPr>
          <w:szCs w:val="26"/>
        </w:rPr>
        <w:t xml:space="preserve">. </w:t>
      </w:r>
      <w:r w:rsidRPr="00A40D58">
        <w:rPr>
          <w:szCs w:val="26"/>
        </w:rPr>
        <w:t>Here’s a sample membership card to show you what yours will look like:</w:t>
      </w:r>
    </w:p>
    <w:p w14:paraId="749CE960" w14:textId="70B4F3D0"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002C30FD">
        <w:rPr>
          <w:i/>
          <w:color w:val="0000FF"/>
          <w:sz w:val="24"/>
          <w:szCs w:val="24"/>
        </w:rPr>
        <w:t>)</w:t>
      </w:r>
      <w:r w:rsidRPr="00044DC2">
        <w:rPr>
          <w:i/>
          <w:color w:val="0000FF"/>
          <w:sz w:val="24"/>
          <w:szCs w:val="24"/>
        </w:rPr>
        <w:t>.</w:t>
      </w:r>
      <w:r w:rsidRPr="00015D11">
        <w:rPr>
          <w:i/>
          <w:color w:val="0000FF"/>
          <w:sz w:val="24"/>
          <w:szCs w:val="24"/>
        </w:rPr>
        <w:t>]</w:t>
      </w:r>
    </w:p>
    <w:p w14:paraId="42B1FCFD" w14:textId="64FB467B" w:rsidR="006522E0" w:rsidRPr="00A40D58" w:rsidRDefault="00523FC0" w:rsidP="006522E0">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6220F1">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6522E0" w:rsidRPr="00A40D58">
        <w:rPr>
          <w:szCs w:val="26"/>
        </w:rPr>
        <w:t>Keep your Medicare card in a safe place</w:t>
      </w:r>
      <w:r>
        <w:rPr>
          <w:szCs w:val="26"/>
        </w:rPr>
        <w:t>.</w:t>
      </w:r>
      <w:r w:rsidR="006522E0" w:rsidRPr="00A40D58">
        <w:rPr>
          <w:szCs w:val="26"/>
        </w:rPr>
        <w:t xml:space="preserve"> </w:t>
      </w:r>
      <w:r>
        <w:rPr>
          <w:szCs w:val="26"/>
        </w:rPr>
        <w:t xml:space="preserve">You may be asked to show it if you need hospital services, hospice services, or participate in routine research studies. </w:t>
      </w:r>
      <w:r w:rsidR="006522E0" w:rsidRPr="00A40D58">
        <w:rPr>
          <w:szCs w:val="26"/>
        </w:rPr>
        <w:t xml:space="preserve"> </w:t>
      </w:r>
    </w:p>
    <w:p w14:paraId="41434C27" w14:textId="2475D2B1"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red, white, and blue Medicare card instead of using your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szCs w:val="26"/>
        </w:rPr>
        <w:t xml:space="preserve"> membership card while you are a plan member, you may have to pay the full cost yourself.</w:t>
      </w:r>
    </w:p>
    <w:p w14:paraId="4DCD50A1" w14:textId="77777777"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14:paraId="589B0FDF" w14:textId="77777777" w:rsidR="006522E0" w:rsidRPr="00A40D58" w:rsidRDefault="006522E0" w:rsidP="00071655">
      <w:pPr>
        <w:pStyle w:val="Heading4"/>
      </w:pPr>
      <w:bookmarkStart w:id="66" w:name="_Toc109299882"/>
      <w:bookmarkStart w:id="67" w:name="_Toc109300181"/>
      <w:bookmarkStart w:id="68" w:name="_Toc190801606"/>
      <w:bookmarkStart w:id="69" w:name="_Toc228556853"/>
      <w:bookmarkStart w:id="70" w:name="_Toc72849919"/>
      <w:r w:rsidRPr="00A40D58">
        <w:t xml:space="preserve">Section 3.2 </w:t>
      </w:r>
      <w:r w:rsidRPr="00A40D58">
        <w:tab/>
        <w:t xml:space="preserve">The </w:t>
      </w:r>
      <w:r w:rsidRPr="00A40D58">
        <w:rPr>
          <w:i/>
        </w:rPr>
        <w:t>Provider Directory</w:t>
      </w:r>
      <w:r w:rsidRPr="00A40D58">
        <w:t>: Your guide to all providers in the plan’s network</w:t>
      </w:r>
      <w:bookmarkEnd w:id="66"/>
      <w:bookmarkEnd w:id="67"/>
      <w:bookmarkEnd w:id="68"/>
      <w:bookmarkEnd w:id="69"/>
      <w:bookmarkEnd w:id="70"/>
      <w:r w:rsidRPr="00A40D58">
        <w:t xml:space="preserve"> </w:t>
      </w:r>
    </w:p>
    <w:bookmarkEnd w:id="58"/>
    <w:bookmarkEnd w:id="59"/>
    <w:bookmarkEnd w:id="60"/>
    <w:p w14:paraId="4FBCC09E" w14:textId="77777777"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14:paraId="173648BD" w14:textId="77777777" w:rsidR="006522E0" w:rsidRPr="00A40D58" w:rsidRDefault="006522E0" w:rsidP="009E4F50">
      <w:pPr>
        <w:pStyle w:val="subheading"/>
      </w:pPr>
      <w:r w:rsidRPr="00A40D58">
        <w:t>What are “network providers”?</w:t>
      </w:r>
    </w:p>
    <w:p w14:paraId="18913E40" w14:textId="44A0D089"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w:t>
      </w:r>
      <w:r w:rsidR="008C7F92">
        <w:t xml:space="preserve"> </w:t>
      </w:r>
      <w:r w:rsidR="003B066C" w:rsidRPr="00A40D58">
        <w: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w:t>
      </w:r>
      <w:r w:rsidR="00A43C75">
        <w:rPr>
          <w:color w:val="0000FF"/>
          <w:bdr w:val="none" w:sz="0" w:space="0" w:color="auto" w:frame="1"/>
        </w:rPr>
        <w:t xml:space="preserve"> </w:t>
      </w:r>
      <w:r w:rsidR="00A43C75" w:rsidRPr="00F60FEE">
        <w:rPr>
          <w:i/>
          <w:iCs/>
          <w:color w:val="0000FF"/>
        </w:rPr>
        <w:t>Provider Directory</w:t>
      </w:r>
      <w:r w:rsidR="00A43C75">
        <w:rPr>
          <w:color w:val="0000FF"/>
        </w:rPr>
        <w:t xml:space="preserve"> in th</w:t>
      </w:r>
      <w:r w:rsidR="00AA43C6">
        <w:rPr>
          <w:color w:val="0000FF"/>
        </w:rPr>
        <w:t xml:space="preserve">e envelope with this booklet.] </w:t>
      </w:r>
      <w:r w:rsidR="00A43C75">
        <w:rPr>
          <w:color w:val="0000FF"/>
        </w:rPr>
        <w:t>[</w:t>
      </w:r>
      <w:r w:rsidR="00A43C75" w:rsidRPr="00AA43C6">
        <w:rPr>
          <w:i/>
          <w:color w:val="0000FF"/>
        </w:rPr>
        <w:t>Insert as applicable:</w:t>
      </w:r>
      <w:r w:rsidR="00A43C75">
        <w:rPr>
          <w:color w:val="0000FF"/>
        </w:rPr>
        <w:t xml:space="preserve"> We [</w:t>
      </w:r>
      <w:r w:rsidR="00A43C75" w:rsidRPr="00AA43C6">
        <w:rPr>
          <w:i/>
          <w:color w:val="0000FF"/>
        </w:rPr>
        <w:t>insert as applicable:</w:t>
      </w:r>
      <w:r w:rsidR="00A43C75">
        <w:rPr>
          <w:color w:val="0000FF"/>
        </w:rPr>
        <w:t xml:space="preserve"> also] included a copy of our</w:t>
      </w:r>
      <w:r w:rsidR="00404D94" w:rsidRPr="00404D94">
        <w:rPr>
          <w:color w:val="0000FF"/>
          <w:bdr w:val="none" w:sz="0" w:space="0" w:color="auto" w:frame="1"/>
        </w:rPr>
        <w:t xml:space="preserve"> </w:t>
      </w:r>
      <w:r w:rsidR="00A43C75">
        <w:rPr>
          <w:color w:val="0000FF"/>
          <w:bdr w:val="none" w:sz="0" w:space="0" w:color="auto" w:frame="1"/>
        </w:rPr>
        <w:t>D</w:t>
      </w:r>
      <w:r w:rsidR="00404D94" w:rsidRPr="00404D94">
        <w:rPr>
          <w:color w:val="0000FF"/>
          <w:bdr w:val="none" w:sz="0" w:space="0" w:color="auto" w:frame="1"/>
        </w:rPr>
        <w:t xml:space="preserve">urable </w:t>
      </w:r>
      <w:r w:rsidR="00A43C75">
        <w:rPr>
          <w:color w:val="0000FF"/>
          <w:bdr w:val="none" w:sz="0" w:space="0" w:color="auto" w:frame="1"/>
        </w:rPr>
        <w:t>M</w:t>
      </w:r>
      <w:r w:rsidR="00404D94" w:rsidRPr="00404D94">
        <w:rPr>
          <w:color w:val="0000FF"/>
          <w:bdr w:val="none" w:sz="0" w:space="0" w:color="auto" w:frame="1"/>
        </w:rPr>
        <w:t xml:space="preserve">edical </w:t>
      </w:r>
      <w:r w:rsidR="00A43C75">
        <w:rPr>
          <w:color w:val="0000FF"/>
          <w:bdr w:val="none" w:sz="0" w:space="0" w:color="auto" w:frame="1"/>
        </w:rPr>
        <w:t>E</w:t>
      </w:r>
      <w:r w:rsidR="00404D94" w:rsidRPr="00404D94">
        <w:rPr>
          <w:color w:val="0000FF"/>
          <w:bdr w:val="none" w:sz="0" w:space="0" w:color="auto" w:frame="1"/>
        </w:rPr>
        <w:t xml:space="preserve">quipment </w:t>
      </w:r>
      <w:r w:rsidR="00A43C75">
        <w:rPr>
          <w:color w:val="0000FF"/>
          <w:bdr w:val="none" w:sz="0" w:space="0" w:color="auto" w:frame="1"/>
        </w:rPr>
        <w:t>S</w:t>
      </w:r>
      <w:r w:rsidR="00404D94" w:rsidRPr="00404D94">
        <w:rPr>
          <w:color w:val="0000FF"/>
          <w:bdr w:val="none" w:sz="0" w:space="0" w:color="auto" w:frame="1"/>
        </w:rPr>
        <w:t xml:space="preserve">upplier </w:t>
      </w:r>
      <w:r w:rsidR="00A43C75">
        <w:rPr>
          <w:color w:val="0000FF"/>
          <w:bdr w:val="none" w:sz="0" w:space="0" w:color="auto" w:frame="1"/>
        </w:rPr>
        <w:t>D</w:t>
      </w:r>
      <w:r w:rsidR="00404D94" w:rsidRPr="00404D94">
        <w:rPr>
          <w:color w:val="0000FF"/>
          <w:bdr w:val="none" w:sz="0" w:space="0" w:color="auto" w:frame="1"/>
        </w:rPr>
        <w:t>irectory in the envelope with this booklet.</w:t>
      </w:r>
      <w:r w:rsidR="00400B1B">
        <w:rPr>
          <w:color w:val="0000FF"/>
          <w:bdr w:val="none" w:sz="0" w:space="0" w:color="auto" w:frame="1"/>
        </w:rPr>
        <w:t>]</w:t>
      </w:r>
      <w:r w:rsidR="00404D94" w:rsidRPr="00404D94">
        <w:rPr>
          <w:color w:val="0000FF"/>
          <w:bdr w:val="none" w:sz="0" w:space="0" w:color="auto" w:frame="1"/>
        </w:rPr>
        <w:t xml:space="preserve"> </w:t>
      </w:r>
      <w:r w:rsidR="00EE0186">
        <w:rPr>
          <w:color w:val="0000FF"/>
          <w:bdr w:val="none" w:sz="0" w:space="0" w:color="auto" w:frame="1"/>
        </w:rPr>
        <w:t>[</w:t>
      </w:r>
      <w:r w:rsidR="00404D94" w:rsidRPr="00404D94">
        <w:rPr>
          <w:color w:val="0000FF"/>
          <w:bdr w:val="none" w:sz="0" w:space="0" w:color="auto" w:frame="1"/>
        </w:rPr>
        <w:t xml:space="preserve">The most recent list of </w:t>
      </w:r>
      <w:r w:rsidR="00A43C75">
        <w:rPr>
          <w:color w:val="0000FF"/>
          <w:bdr w:val="none" w:sz="0" w:space="0" w:color="auto" w:frame="1"/>
        </w:rPr>
        <w:t>providers [</w:t>
      </w:r>
      <w:r w:rsidR="00A43C75" w:rsidRPr="00B51E63">
        <w:rPr>
          <w:i/>
          <w:color w:val="0000FF"/>
          <w:bdr w:val="none" w:sz="0" w:space="0" w:color="auto" w:frame="1"/>
        </w:rPr>
        <w:t>insert as applicable:</w:t>
      </w:r>
      <w:r w:rsidR="00A43C75">
        <w:rPr>
          <w:color w:val="0000FF"/>
          <w:bdr w:val="none" w:sz="0" w:space="0" w:color="auto" w:frame="1"/>
        </w:rPr>
        <w:t xml:space="preserve"> and </w:t>
      </w:r>
      <w:r w:rsidR="00404D94" w:rsidRPr="00404D94">
        <w:rPr>
          <w:color w:val="0000FF"/>
          <w:bdr w:val="none" w:sz="0" w:space="0" w:color="auto" w:frame="1"/>
        </w:rPr>
        <w:t>suppliers</w:t>
      </w:r>
      <w:r w:rsidR="00A43C75">
        <w:rPr>
          <w:color w:val="0000FF"/>
          <w:bdr w:val="none" w:sz="0" w:space="0" w:color="auto" w:frame="1"/>
        </w:rPr>
        <w:t>]</w:t>
      </w:r>
      <w:r w:rsidR="00404D94" w:rsidRPr="00404D94">
        <w:rPr>
          <w:color w:val="0000FF"/>
          <w:bdr w:val="none" w:sz="0" w:space="0" w:color="auto" w:frame="1"/>
        </w:rPr>
        <w:t xml:space="preserve">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Pr="00A40D58">
        <w:t xml:space="preserve"> </w:t>
      </w:r>
    </w:p>
    <w:p w14:paraId="170DCA96" w14:textId="77777777" w:rsidR="006522E0" w:rsidRPr="00A40D58" w:rsidRDefault="006522E0" w:rsidP="009E4F50">
      <w:pPr>
        <w:pStyle w:val="subheading"/>
      </w:pPr>
      <w:r w:rsidRPr="00A40D58">
        <w:lastRenderedPageBreak/>
        <w:t xml:space="preserve">Why do you need to know which providers are part of our network? </w:t>
      </w:r>
    </w:p>
    <w:p w14:paraId="07218BDA" w14:textId="19AACA15"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6220F1">
        <w:rPr>
          <w:rFonts w:ascii="TimesNewRomanPSMT" w:hAnsi="TimesNewRomanPSMT" w:cs="TimesNewRomanPSMT"/>
          <w:i/>
          <w:color w:val="0000FF"/>
          <w:szCs w:val="26"/>
        </w:rPr>
        <w:t>2022</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14:paraId="2CFED5E1" w14:textId="77777777"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14:paraId="475FEE9B" w14:textId="77777777"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14:paraId="4651904B" w14:textId="4076B322" w:rsidR="006522E0" w:rsidRPr="00A40D58" w:rsidRDefault="006522E0" w:rsidP="00071655">
      <w:pPr>
        <w:pStyle w:val="Heading3"/>
      </w:pPr>
      <w:bookmarkStart w:id="71" w:name="_Toc109299886"/>
      <w:bookmarkStart w:id="72" w:name="_Toc109300185"/>
      <w:bookmarkStart w:id="73" w:name="_Toc190801607"/>
      <w:bookmarkStart w:id="74" w:name="_Toc228556854"/>
      <w:bookmarkStart w:id="75" w:name="_Toc72849920"/>
      <w:r w:rsidRPr="00A40D58">
        <w:t>SECTION 4</w:t>
      </w:r>
      <w:r w:rsidRPr="00A40D58">
        <w:tab/>
        <w:t xml:space="preserve">Your monthly premium for </w:t>
      </w:r>
      <w:r w:rsidRPr="00015D11">
        <w:rPr>
          <w:i/>
          <w:color w:val="0000FF"/>
        </w:rPr>
        <w:t>[</w:t>
      </w:r>
      <w:r w:rsidRPr="00D713F8">
        <w:rPr>
          <w:i/>
          <w:color w:val="0000FF"/>
        </w:rPr>
        <w:t xml:space="preserve">insert </w:t>
      </w:r>
      <w:r w:rsidR="006220F1">
        <w:rPr>
          <w:i/>
          <w:color w:val="0000FF"/>
        </w:rPr>
        <w:t>2022</w:t>
      </w:r>
      <w:r w:rsidRPr="00D713F8">
        <w:rPr>
          <w:i/>
          <w:color w:val="0000FF"/>
        </w:rPr>
        <w:t xml:space="preserve"> plan name</w:t>
      </w:r>
      <w:r w:rsidRPr="00015D11">
        <w:rPr>
          <w:i/>
          <w:color w:val="0000FF"/>
        </w:rPr>
        <w:t>]</w:t>
      </w:r>
      <w:bookmarkEnd w:id="71"/>
      <w:bookmarkEnd w:id="72"/>
      <w:bookmarkEnd w:id="73"/>
      <w:bookmarkEnd w:id="74"/>
      <w:bookmarkEnd w:id="75"/>
    </w:p>
    <w:p w14:paraId="42195ADF" w14:textId="77777777" w:rsidR="006522E0" w:rsidRPr="00A40D58" w:rsidRDefault="006522E0" w:rsidP="00071655">
      <w:pPr>
        <w:pStyle w:val="Heading4"/>
      </w:pPr>
      <w:bookmarkStart w:id="76" w:name="_Toc109299887"/>
      <w:bookmarkStart w:id="77" w:name="_Toc109300186"/>
      <w:bookmarkStart w:id="78" w:name="_Toc190801608"/>
      <w:bookmarkStart w:id="79" w:name="_Toc228556855"/>
      <w:bookmarkStart w:id="80" w:name="_Toc72849921"/>
      <w:r w:rsidRPr="00A40D58">
        <w:t xml:space="preserve">Section 4.1 </w:t>
      </w:r>
      <w:r w:rsidRPr="00A40D58">
        <w:tab/>
        <w:t>How much is your plan premium?</w:t>
      </w:r>
      <w:bookmarkEnd w:id="76"/>
      <w:bookmarkEnd w:id="77"/>
      <w:bookmarkEnd w:id="78"/>
      <w:bookmarkEnd w:id="79"/>
      <w:bookmarkEnd w:id="80"/>
    </w:p>
    <w:p w14:paraId="61BFFDBE" w14:textId="4795C08C"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6220F1">
        <w:rPr>
          <w:color w:val="0000FF"/>
          <w:szCs w:val="26"/>
        </w:rPr>
        <w:t>2022</w:t>
      </w:r>
      <w:r w:rsidRPr="00A40D58">
        <w:rPr>
          <w:color w:val="0000FF"/>
          <w:szCs w:val="26"/>
        </w:rPr>
        <w:t xml:space="preserve">, the monthly premium for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81" w:name="_Toc167005665"/>
      <w:bookmarkStart w:id="82" w:name="_Toc167005973"/>
      <w:bookmarkStart w:id="83"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14:paraId="1D764EF9" w14:textId="023FC60B"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6220F1">
        <w:rPr>
          <w:rFonts w:cs="Arial"/>
          <w:i/>
          <w:color w:val="0000FF"/>
          <w:szCs w:val="26"/>
        </w:rPr>
        <w:t>2022</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14:paraId="5EC05DFA" w14:textId="77777777" w:rsidR="006522E0" w:rsidRPr="00A40D58" w:rsidRDefault="006522E0" w:rsidP="0065507E">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81"/>
    <w:bookmarkEnd w:id="82"/>
    <w:bookmarkEnd w:id="83"/>
    <w:p w14:paraId="14E23084" w14:textId="77777777" w:rsidR="006522E0" w:rsidRPr="00A40D58" w:rsidRDefault="006522E0" w:rsidP="009E4F50">
      <w:pPr>
        <w:pStyle w:val="subheading"/>
      </w:pPr>
      <w:r w:rsidRPr="00A40D58">
        <w:lastRenderedPageBreak/>
        <w:t xml:space="preserve">In some situations, your plan premium could be </w:t>
      </w:r>
      <w:r w:rsidRPr="00A40D58">
        <w:rPr>
          <w:u w:val="single"/>
        </w:rPr>
        <w:t>more</w:t>
      </w:r>
      <w:r w:rsidRPr="00A40D58">
        <w:t xml:space="preserve"> </w:t>
      </w:r>
    </w:p>
    <w:p w14:paraId="446BF29F" w14:textId="77777777"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14:paraId="7C47A037" w14:textId="77777777"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14:paraId="62DA51BE" w14:textId="77777777" w:rsidR="006522E0" w:rsidRPr="00A40D58" w:rsidRDefault="006522E0" w:rsidP="009E4F50">
      <w:pPr>
        <w:pStyle w:val="subheading"/>
      </w:pPr>
      <w:r w:rsidRPr="00A40D58">
        <w:t>Many members are required to pay other Medicare premiums</w:t>
      </w:r>
    </w:p>
    <w:p w14:paraId="6C7ED849" w14:textId="77777777"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14:paraId="593C68CC" w14:textId="77777777"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w:t>
      </w:r>
      <w:r w:rsidR="009A5665">
        <w:rPr>
          <w:szCs w:val="26"/>
        </w:rPr>
        <w:t>have both</w:t>
      </w:r>
      <w:r w:rsidR="006522E0" w:rsidRPr="00A40D58">
        <w:rPr>
          <w:szCs w:val="26"/>
        </w:rPr>
        <w:t xml:space="preserve"> Medicare Part A and Medicare Part B. </w:t>
      </w:r>
      <w:r w:rsidR="009A5665">
        <w:rPr>
          <w:szCs w:val="26"/>
        </w:rPr>
        <w:t>S</w:t>
      </w:r>
      <w:r w:rsidR="006522E0" w:rsidRPr="00A40D58">
        <w:rPr>
          <w:szCs w:val="26"/>
        </w:rPr>
        <w:t xml:space="preserve">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w:t>
      </w:r>
      <w:r w:rsidR="009A5665">
        <w:rPr>
          <w:szCs w:val="26"/>
        </w:rPr>
        <w:t>M</w:t>
      </w:r>
      <w:r w:rsidR="006522E0" w:rsidRPr="00A40D58">
        <w:rPr>
          <w:szCs w:val="26"/>
        </w:rPr>
        <w:t xml:space="preserve">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14:paraId="7D8D32BF" w14:textId="1EEA8869" w:rsidR="006522E0" w:rsidRPr="00A40D58" w:rsidRDefault="006522E0" w:rsidP="00541D47">
      <w:r w:rsidRPr="00A40D58">
        <w:t xml:space="preserve">Your copy of </w:t>
      </w:r>
      <w:r w:rsidR="00D0104A">
        <w:t xml:space="preserve">the </w:t>
      </w:r>
      <w:r w:rsidRPr="00A40D58">
        <w:rPr>
          <w:i/>
        </w:rPr>
        <w:t>Medicare &amp; You</w:t>
      </w:r>
      <w:r w:rsidRPr="00A40D58">
        <w:t xml:space="preserve"> </w:t>
      </w:r>
      <w:r w:rsidR="006220F1">
        <w:rPr>
          <w:i/>
        </w:rPr>
        <w:t>2022</w:t>
      </w:r>
      <w:r w:rsidRPr="00A40D58">
        <w:t xml:space="preserve"> </w:t>
      </w:r>
      <w:r w:rsidR="00D0104A">
        <w:t xml:space="preserve">handbook </w:t>
      </w:r>
      <w:r w:rsidRPr="00A40D58">
        <w:t>gives information about these premiums in the section called “</w:t>
      </w:r>
      <w:r w:rsidR="006220F1">
        <w:t>2022</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00D0104A">
        <w:t xml:space="preserve">the </w:t>
      </w:r>
      <w:r w:rsidRPr="00A40D58">
        <w:rPr>
          <w:i/>
        </w:rPr>
        <w:t>Medicare &amp; You</w:t>
      </w:r>
      <w:r w:rsidR="00D0104A">
        <w:rPr>
          <w:i/>
        </w:rPr>
        <w:t xml:space="preserve"> 2022</w:t>
      </w:r>
      <w:r w:rsidRPr="00A40D58">
        <w:t xml:space="preserve"> </w:t>
      </w:r>
      <w:r w:rsidR="00D0104A">
        <w:t xml:space="preserve">handbook </w:t>
      </w:r>
      <w:r w:rsidRPr="00A40D58">
        <w:t xml:space="preserve">each year in the fall. Those new to Medicare receive it within a month after first signing up. You can also download a copy of </w:t>
      </w:r>
      <w:r w:rsidR="00D0104A">
        <w:t xml:space="preserve">the </w:t>
      </w:r>
      <w:r w:rsidRPr="00A40D58">
        <w:rPr>
          <w:i/>
        </w:rPr>
        <w:t xml:space="preserve">Medicare &amp; You </w:t>
      </w:r>
      <w:r w:rsidR="006220F1">
        <w:rPr>
          <w:i/>
        </w:rPr>
        <w:t>2022</w:t>
      </w:r>
      <w:r w:rsidRPr="00A40D58">
        <w:t xml:space="preserve"> </w:t>
      </w:r>
      <w:r w:rsidR="00D0104A">
        <w:t xml:space="preserve">handbook </w:t>
      </w:r>
      <w:r w:rsidRPr="00A40D58">
        <w:t xml:space="preserve">from the Medicare </w:t>
      </w:r>
      <w:r w:rsidR="006F6267" w:rsidRPr="00A40D58">
        <w:t>web</w:t>
      </w:r>
      <w:r w:rsidR="004500D6" w:rsidRPr="00A40D58">
        <w:t>site</w:t>
      </w:r>
      <w:r w:rsidRPr="00A40D58">
        <w:t xml:space="preserve"> (</w:t>
      </w:r>
      <w:hyperlink r:id="rId15" w:history="1">
        <w:r w:rsidR="00FF1599" w:rsidRPr="00C85D41">
          <w:rPr>
            <w:rStyle w:val="Hyperlink"/>
          </w:rPr>
          <w:t>www.medicare.gov</w:t>
        </w:r>
      </w:hyperlink>
      <w:r w:rsidRPr="00A40D58">
        <w:t>).</w:t>
      </w:r>
      <w:r w:rsidR="00691968">
        <w:t xml:space="preserve"> </w:t>
      </w:r>
      <w:r w:rsidRPr="00A40D58">
        <w:t>Or, you can order a printed copy by phone at 1-800-MEDICARE (1-800-633-4227), 24 hours a day, 7 days a week. TTY users call 1-877-486-2048.</w:t>
      </w:r>
    </w:p>
    <w:p w14:paraId="2CE0C505" w14:textId="77777777" w:rsidR="006522E0" w:rsidRPr="00A40D58" w:rsidRDefault="006522E0" w:rsidP="00071655">
      <w:pPr>
        <w:pStyle w:val="Heading4"/>
      </w:pPr>
      <w:bookmarkStart w:id="84" w:name="_Toc109299888"/>
      <w:bookmarkStart w:id="85" w:name="_Toc109300187"/>
      <w:bookmarkStart w:id="86" w:name="_Toc190801609"/>
      <w:bookmarkStart w:id="87" w:name="_Toc228556856"/>
      <w:bookmarkStart w:id="88" w:name="_Toc72849922"/>
      <w:bookmarkStart w:id="89" w:name="_Toc167005666"/>
      <w:bookmarkStart w:id="90" w:name="_Toc167005974"/>
      <w:bookmarkStart w:id="91" w:name="_Toc167682547"/>
      <w:r w:rsidRPr="00A40D58">
        <w:t xml:space="preserve">Section 4.2 </w:t>
      </w:r>
      <w:r w:rsidRPr="00A40D58">
        <w:tab/>
        <w:t>There are several ways you can pay your plan premium</w:t>
      </w:r>
      <w:bookmarkEnd w:id="84"/>
      <w:bookmarkEnd w:id="85"/>
      <w:bookmarkEnd w:id="86"/>
      <w:bookmarkEnd w:id="87"/>
      <w:bookmarkEnd w:id="88"/>
    </w:p>
    <w:bookmarkEnd w:id="89"/>
    <w:bookmarkEnd w:id="90"/>
    <w:bookmarkEnd w:id="91"/>
    <w:p w14:paraId="45F31F91" w14:textId="77777777"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14:paraId="1B0ED3D9" w14:textId="77777777"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14:paraId="22E1DAF7" w14:textId="77777777"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4D99F2DF" w14:textId="77777777" w:rsidR="006522E0" w:rsidRPr="00A40D58" w:rsidRDefault="006522E0" w:rsidP="009E4F50">
      <w:pPr>
        <w:pStyle w:val="subheading"/>
      </w:pPr>
      <w:r w:rsidRPr="00A40D58">
        <w:lastRenderedPageBreak/>
        <w:t>Option 1: You can pay by check</w:t>
      </w:r>
    </w:p>
    <w:p w14:paraId="2607373F" w14:textId="793168C4" w:rsidR="006522E0" w:rsidRPr="00015D11" w:rsidRDefault="006522E0" w:rsidP="006522E0">
      <w:pPr>
        <w:rPr>
          <w:i/>
          <w:color w:val="0000FF"/>
        </w:rPr>
      </w:pPr>
      <w:r w:rsidRPr="00015D11">
        <w:rPr>
          <w:i/>
          <w:color w:val="0000FF"/>
        </w:rPr>
        <w:t>[</w:t>
      </w:r>
      <w:r w:rsidRPr="00D713F8">
        <w:rPr>
          <w:i/>
          <w:color w:val="0000FF"/>
        </w:rPr>
        <w:t xml:space="preserve">Insert plan specifics regarding premium payment intervals (e.g., monthly, quarterly-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14:paraId="7DDF2461" w14:textId="77777777"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14:paraId="74839BCA" w14:textId="77777777"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14:paraId="77FC8CA4" w14:textId="7E22DF92" w:rsidR="006522E0" w:rsidRDefault="006522E0" w:rsidP="006522E0">
      <w:pPr>
        <w:rPr>
          <w:i/>
          <w:color w:val="0000FF"/>
        </w:rPr>
      </w:pPr>
      <w:r w:rsidRPr="00D713F8">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14:paraId="2EAC5DF3" w14:textId="77777777" w:rsidR="009A5665" w:rsidRPr="00F95BD6" w:rsidRDefault="009A5665" w:rsidP="006522E0">
      <w:pPr>
        <w:rPr>
          <w:i/>
          <w:color w:val="0000FF"/>
          <w:szCs w:val="26"/>
        </w:rPr>
      </w:pPr>
      <w:r w:rsidRPr="00F95BD6">
        <w:rPr>
          <w:i/>
          <w:color w:val="0000FF"/>
        </w:rPr>
        <w:t>[Include the option below only if applicable. SSA only deducts plan premiums below $300.]</w:t>
      </w:r>
    </w:p>
    <w:p w14:paraId="259CFC2F" w14:textId="77777777"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14:paraId="128366CD" w14:textId="77777777"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14:paraId="560B8423" w14:textId="77777777" w:rsidR="006522E0" w:rsidRPr="00A40D58" w:rsidRDefault="006522E0" w:rsidP="009E4F50">
      <w:pPr>
        <w:pStyle w:val="subheading"/>
      </w:pPr>
      <w:r w:rsidRPr="00A40D58">
        <w:t>What to do if you are having trouble paying your plan premium</w:t>
      </w:r>
    </w:p>
    <w:p w14:paraId="12D91F5D" w14:textId="77777777"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14:paraId="2E94F4CC" w14:textId="77777777"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14:paraId="238010ED" w14:textId="77777777"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14:paraId="03160D46" w14:textId="77777777" w:rsidR="003B3FFA" w:rsidRPr="00A40D58" w:rsidRDefault="006522E0" w:rsidP="006522E0">
      <w:pPr>
        <w:spacing w:after="120" w:afterAutospacing="0"/>
      </w:pPr>
      <w:r w:rsidRPr="00A40D58">
        <w:lastRenderedPageBreak/>
        <w:t xml:space="preserve">If we end your membership because you did not pay your premiums, you will have </w:t>
      </w:r>
      <w:r w:rsidR="00B36C68" w:rsidRPr="00A40D58">
        <w:t xml:space="preserve">health </w:t>
      </w:r>
      <w:r w:rsidRPr="00A40D58">
        <w:t xml:space="preserve">coverage under Original Medicare. </w:t>
      </w:r>
    </w:p>
    <w:p w14:paraId="0007DA40" w14:textId="77777777" w:rsidR="006522E0" w:rsidRPr="00A40D58" w:rsidRDefault="006522E0" w:rsidP="0065507E">
      <w:pPr>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484C75FC" w14:textId="4A8C0162"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w:t>
      </w:r>
      <w:r w:rsidR="00D81D14" w:rsidRPr="001B2A84">
        <w:rPr>
          <w:sz w:val="24"/>
          <w:szCs w:val="24"/>
        </w:rPr>
        <w:t>had an emergency ci</w:t>
      </w:r>
      <w:r w:rsidR="001D27ED" w:rsidRPr="001B2A84">
        <w:rPr>
          <w:sz w:val="24"/>
          <w:szCs w:val="24"/>
        </w:rPr>
        <w:t>r</w:t>
      </w:r>
      <w:r w:rsidR="00D81D14" w:rsidRPr="001B2A84">
        <w:rPr>
          <w:sz w:val="24"/>
          <w:szCs w:val="24"/>
        </w:rPr>
        <w:t>cumstance that was out of your control and it caused you to not be able to pay your premiums within our grace</w:t>
      </w:r>
      <w:r w:rsidR="00D81D14" w:rsidRPr="00A40D58">
        <w:rPr>
          <w:sz w:val="24"/>
          <w:szCs w:val="24"/>
        </w:rPr>
        <w:t xml:space="preserve"> period, you can ask </w:t>
      </w:r>
      <w:r w:rsidR="00B866D5">
        <w:rPr>
          <w:sz w:val="24"/>
          <w:szCs w:val="24"/>
        </w:rPr>
        <w:t xml:space="preserve">us to reconsider this decision by calling </w:t>
      </w:r>
      <w:r w:rsidR="004F0EB0" w:rsidRPr="00AA43C6">
        <w:rPr>
          <w:i/>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AA43C6">
        <w:rPr>
          <w:i/>
          <w:color w:val="0000FF"/>
          <w:sz w:val="24"/>
          <w:szCs w:val="24"/>
        </w:rPr>
        <w:t>]</w:t>
      </w:r>
      <w:r w:rsidR="00B866D5">
        <w:rPr>
          <w:sz w:val="24"/>
          <w:szCs w:val="24"/>
        </w:rPr>
        <w:t xml:space="preserve"> between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AA43C6">
        <w:rPr>
          <w:i/>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AA43C6">
        <w:rPr>
          <w:i/>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38571FE1" w14:textId="77777777" w:rsidR="006522E0" w:rsidRPr="00A40D58" w:rsidRDefault="006522E0" w:rsidP="00071655">
      <w:pPr>
        <w:pStyle w:val="Heading4"/>
        <w:rPr>
          <w:sz w:val="12"/>
          <w:szCs w:val="26"/>
        </w:rPr>
      </w:pPr>
      <w:bookmarkStart w:id="92" w:name="_Toc109299889"/>
      <w:bookmarkStart w:id="93" w:name="_Toc109300188"/>
      <w:bookmarkStart w:id="94" w:name="_Toc190801610"/>
      <w:bookmarkStart w:id="95" w:name="_Toc228556857"/>
      <w:bookmarkStart w:id="96" w:name="_Toc72849923"/>
      <w:r w:rsidRPr="00A40D58">
        <w:t xml:space="preserve">Section 4.3 </w:t>
      </w:r>
      <w:r w:rsidRPr="00A40D58">
        <w:tab/>
        <w:t>Can we change your monthly plan premium during the year?</w:t>
      </w:r>
      <w:bookmarkEnd w:id="92"/>
      <w:bookmarkEnd w:id="93"/>
      <w:bookmarkEnd w:id="94"/>
      <w:bookmarkEnd w:id="95"/>
      <w:bookmarkEnd w:id="96"/>
    </w:p>
    <w:p w14:paraId="016ED3C2" w14:textId="77777777" w:rsidR="006522E0" w:rsidRPr="00A40D58" w:rsidRDefault="006522E0" w:rsidP="006522E0">
      <w:pPr>
        <w:spacing w:after="120"/>
        <w:rPr>
          <w:szCs w:val="26"/>
        </w:rPr>
      </w:pPr>
      <w:bookmarkStart w:id="97" w:name="_Toc167005692"/>
      <w:bookmarkStart w:id="98" w:name="_Toc167006000"/>
      <w:bookmarkStart w:id="99"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14:paraId="13BE64DD" w14:textId="77777777" w:rsidR="006522E0" w:rsidRPr="00A40D58" w:rsidRDefault="006522E0" w:rsidP="00071655">
      <w:pPr>
        <w:pStyle w:val="Heading3"/>
      </w:pPr>
      <w:bookmarkStart w:id="100" w:name="_Toc109299890"/>
      <w:bookmarkStart w:id="101" w:name="_Toc109300189"/>
      <w:bookmarkStart w:id="102" w:name="_Toc190801611"/>
      <w:bookmarkStart w:id="103" w:name="_Toc228556858"/>
      <w:bookmarkStart w:id="104" w:name="_Toc72849924"/>
      <w:bookmarkEnd w:id="97"/>
      <w:bookmarkEnd w:id="98"/>
      <w:bookmarkEnd w:id="99"/>
      <w:r w:rsidRPr="00A40D58">
        <w:t>SECTION 5</w:t>
      </w:r>
      <w:r w:rsidRPr="00A40D58">
        <w:tab/>
        <w:t>Please keep your plan membership record up to date</w:t>
      </w:r>
      <w:bookmarkEnd w:id="100"/>
      <w:bookmarkEnd w:id="101"/>
      <w:bookmarkEnd w:id="102"/>
      <w:bookmarkEnd w:id="103"/>
      <w:bookmarkEnd w:id="104"/>
    </w:p>
    <w:p w14:paraId="0A302C49" w14:textId="77777777" w:rsidR="006522E0" w:rsidRPr="00A40D58" w:rsidRDefault="006522E0" w:rsidP="00071655">
      <w:pPr>
        <w:pStyle w:val="Heading4"/>
      </w:pPr>
      <w:bookmarkStart w:id="105" w:name="_Toc109299891"/>
      <w:bookmarkStart w:id="106" w:name="_Toc109300190"/>
      <w:bookmarkStart w:id="107" w:name="_Toc190801612"/>
      <w:bookmarkStart w:id="108" w:name="_Toc228556859"/>
      <w:bookmarkStart w:id="109" w:name="_Toc72849925"/>
      <w:r w:rsidRPr="00A40D58">
        <w:t xml:space="preserve">Section 5.1 </w:t>
      </w:r>
      <w:r w:rsidRPr="00A40D58">
        <w:tab/>
        <w:t>How to help make sure that we have accurate information about you</w:t>
      </w:r>
      <w:bookmarkEnd w:id="105"/>
      <w:bookmarkEnd w:id="106"/>
      <w:bookmarkEnd w:id="107"/>
      <w:bookmarkEnd w:id="108"/>
      <w:bookmarkEnd w:id="109"/>
    </w:p>
    <w:p w14:paraId="751F9BC2" w14:textId="77777777"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14:paraId="58A7629D" w14:textId="77777777"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14:paraId="287F104E" w14:textId="77777777"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14:paraId="2DA15010" w14:textId="77777777" w:rsidR="006522E0" w:rsidRPr="00A40D58" w:rsidRDefault="006522E0" w:rsidP="009E4F50">
      <w:pPr>
        <w:pStyle w:val="subheading"/>
      </w:pPr>
      <w:r w:rsidRPr="00A40D58">
        <w:lastRenderedPageBreak/>
        <w:t>Let us know about these changes:</w:t>
      </w:r>
    </w:p>
    <w:p w14:paraId="2089337B" w14:textId="77777777" w:rsidR="006522E0" w:rsidRPr="00A40D58" w:rsidRDefault="006522E0" w:rsidP="00D73802">
      <w:pPr>
        <w:pStyle w:val="ListBullet"/>
        <w:keepNext/>
      </w:pPr>
      <w:r w:rsidRPr="00A40D58">
        <w:t>Changes to your name, your address, or your phone number</w:t>
      </w:r>
    </w:p>
    <w:p w14:paraId="4A88BBF7" w14:textId="4F77A6AC" w:rsidR="006522E0" w:rsidRPr="00A40D58" w:rsidRDefault="006522E0" w:rsidP="00D73802">
      <w:pPr>
        <w:pStyle w:val="ListBullet"/>
      </w:pPr>
      <w:r w:rsidRPr="00A40D58">
        <w:t>Changes in any other health insurance coverage you have (such as from your employer, your spouse</w:t>
      </w:r>
      <w:r w:rsidR="006102A8">
        <w:t xml:space="preserve">’s </w:t>
      </w:r>
      <w:r w:rsidRPr="00A40D58">
        <w:t>employer, workers’ compensation, or Medicaid)</w:t>
      </w:r>
    </w:p>
    <w:p w14:paraId="7A9FDB1A" w14:textId="77777777" w:rsidR="006522E0" w:rsidRPr="00A40D58" w:rsidRDefault="006522E0" w:rsidP="00D73802">
      <w:pPr>
        <w:pStyle w:val="ListBullet"/>
      </w:pPr>
      <w:r w:rsidRPr="00A40D58">
        <w:t>If you have any liability claims, such as claims from an automobile accident</w:t>
      </w:r>
    </w:p>
    <w:p w14:paraId="61A5759F" w14:textId="77777777" w:rsidR="006522E0" w:rsidRPr="00A40D58" w:rsidRDefault="006522E0" w:rsidP="00D73802">
      <w:pPr>
        <w:pStyle w:val="ListBullet"/>
      </w:pPr>
      <w:r w:rsidRPr="00A40D58">
        <w:t xml:space="preserve">If you have been admitted to a nursing home </w:t>
      </w:r>
    </w:p>
    <w:p w14:paraId="239E344C" w14:textId="77777777"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14:paraId="074911CB" w14:textId="77777777" w:rsidR="006522E0" w:rsidRPr="00A40D58" w:rsidRDefault="006522E0" w:rsidP="00D73802">
      <w:pPr>
        <w:pStyle w:val="ListBullet"/>
      </w:pPr>
      <w:r w:rsidRPr="00A40D58">
        <w:t>If your designated responsible party (such as a caregiver) changes</w:t>
      </w:r>
    </w:p>
    <w:p w14:paraId="193C457B" w14:textId="77777777" w:rsidR="006522E0" w:rsidRPr="00A40D58" w:rsidRDefault="006522E0" w:rsidP="00D73802">
      <w:pPr>
        <w:pStyle w:val="ListBullet"/>
      </w:pPr>
      <w:r w:rsidRPr="00A40D58">
        <w:t>If you are participating in a clinical research study</w:t>
      </w:r>
    </w:p>
    <w:p w14:paraId="38424405" w14:textId="77777777"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14:paraId="61384077"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460E0E77" w14:textId="77777777" w:rsidR="006522E0" w:rsidRPr="00A40D58" w:rsidRDefault="006522E0" w:rsidP="009E4F50">
      <w:pPr>
        <w:pStyle w:val="subheading"/>
      </w:pPr>
      <w:r w:rsidRPr="00A40D58" w:rsidDel="00995E96">
        <w:t>Read over the information we send you about any other insurance coverage you have</w:t>
      </w:r>
    </w:p>
    <w:p w14:paraId="244DC106" w14:textId="77777777"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55F2DC32" w14:textId="77777777"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14:paraId="60F63BE9" w14:textId="77777777" w:rsidR="006522E0" w:rsidRPr="00A40D58" w:rsidRDefault="006522E0" w:rsidP="00071655">
      <w:pPr>
        <w:pStyle w:val="Heading3"/>
      </w:pPr>
      <w:bookmarkStart w:id="110" w:name="_Toc190801613"/>
      <w:bookmarkStart w:id="111" w:name="_Toc228556860"/>
      <w:bookmarkStart w:id="112" w:name="_Toc72849926"/>
      <w:r w:rsidRPr="00A40D58">
        <w:t>SECTION 6</w:t>
      </w:r>
      <w:r w:rsidRPr="00A40D58">
        <w:tab/>
        <w:t>We protect the privacy of your personal health information</w:t>
      </w:r>
      <w:bookmarkEnd w:id="110"/>
      <w:bookmarkEnd w:id="111"/>
      <w:bookmarkEnd w:id="112"/>
    </w:p>
    <w:p w14:paraId="61653A00" w14:textId="77777777" w:rsidR="006522E0" w:rsidRPr="00A40D58" w:rsidRDefault="006522E0" w:rsidP="00071655">
      <w:pPr>
        <w:pStyle w:val="Heading4"/>
      </w:pPr>
      <w:bookmarkStart w:id="113" w:name="_Toc190801614"/>
      <w:bookmarkStart w:id="114" w:name="_Toc228556861"/>
      <w:bookmarkStart w:id="115" w:name="_Toc72849927"/>
      <w:r w:rsidRPr="00A40D58">
        <w:t xml:space="preserve">Section 6.1 </w:t>
      </w:r>
      <w:r w:rsidRPr="00A40D58">
        <w:tab/>
        <w:t>We make sure that your health information is protected</w:t>
      </w:r>
      <w:bookmarkEnd w:id="113"/>
      <w:bookmarkEnd w:id="114"/>
      <w:bookmarkEnd w:id="115"/>
    </w:p>
    <w:p w14:paraId="036F0279"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54BE81B8" w14:textId="653BC1D6" w:rsidR="006522E0" w:rsidRPr="00A40D58" w:rsidRDefault="006522E0" w:rsidP="006522E0">
      <w:pPr>
        <w:spacing w:after="120" w:afterAutospacing="0"/>
      </w:pPr>
      <w:r w:rsidRPr="00A40D58">
        <w:t>For more information about how we protect your personal health information, please go to Chapter 6, Section 1.</w:t>
      </w:r>
      <w:r w:rsidR="00CA62C8">
        <w:t>3</w:t>
      </w:r>
      <w:r w:rsidRPr="00A40D58">
        <w:t xml:space="preserve"> of this booklet.</w:t>
      </w:r>
    </w:p>
    <w:p w14:paraId="2B835EAA" w14:textId="77777777" w:rsidR="006522E0" w:rsidRPr="00A40D58" w:rsidRDefault="006522E0" w:rsidP="00071655">
      <w:pPr>
        <w:pStyle w:val="Heading3"/>
      </w:pPr>
      <w:bookmarkStart w:id="116" w:name="_Toc190801615"/>
      <w:bookmarkStart w:id="117" w:name="_Toc228556862"/>
      <w:bookmarkStart w:id="118" w:name="_Toc72849928"/>
      <w:r w:rsidRPr="00A40D58">
        <w:lastRenderedPageBreak/>
        <w:t>SECTION 7</w:t>
      </w:r>
      <w:r w:rsidRPr="00A40D58">
        <w:tab/>
        <w:t>How other insurance works with our plan</w:t>
      </w:r>
      <w:bookmarkEnd w:id="116"/>
      <w:bookmarkEnd w:id="117"/>
      <w:bookmarkEnd w:id="118"/>
    </w:p>
    <w:p w14:paraId="69D36C08" w14:textId="77777777" w:rsidR="006522E0" w:rsidRPr="00A40D58" w:rsidRDefault="006522E0" w:rsidP="00071655">
      <w:pPr>
        <w:pStyle w:val="Heading4"/>
      </w:pPr>
      <w:bookmarkStart w:id="119" w:name="_Toc190801616"/>
      <w:bookmarkStart w:id="120" w:name="_Toc228556863"/>
      <w:bookmarkStart w:id="121" w:name="_Toc72849929"/>
      <w:r w:rsidRPr="00A40D58">
        <w:t xml:space="preserve">Section 7.1 </w:t>
      </w:r>
      <w:r w:rsidRPr="00A40D58">
        <w:tab/>
        <w:t>Which plan pays first when you have other insurance?</w:t>
      </w:r>
      <w:bookmarkEnd w:id="119"/>
      <w:bookmarkEnd w:id="120"/>
      <w:bookmarkEnd w:id="121"/>
    </w:p>
    <w:p w14:paraId="6EE46BA9" w14:textId="77777777"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031CCB"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2E746EE4" w14:textId="77777777" w:rsidR="006522E0" w:rsidRPr="00A40D58" w:rsidRDefault="006522E0" w:rsidP="00D73802">
      <w:pPr>
        <w:pStyle w:val="ListBullet"/>
        <w:rPr>
          <w:rFonts w:eastAsia="MS Mincho"/>
        </w:rPr>
      </w:pPr>
      <w:r w:rsidRPr="00A40D58">
        <w:rPr>
          <w:rFonts w:eastAsia="MS Mincho"/>
        </w:rPr>
        <w:t>If you have retiree coverage, Medicare pays first.</w:t>
      </w:r>
    </w:p>
    <w:p w14:paraId="43CEDDD2" w14:textId="77777777"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72209595" w14:textId="77777777"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67175C3A" w14:textId="03C1B848" w:rsidR="006522E0" w:rsidRPr="00A40D58" w:rsidRDefault="006522E0" w:rsidP="0065507E">
      <w:pPr>
        <w:pStyle w:val="ListBullet2"/>
        <w:rPr>
          <w:rFonts w:eastAsia="MS Mincho"/>
        </w:rPr>
      </w:pPr>
      <w:r w:rsidRPr="00A40D58">
        <w:rPr>
          <w:rFonts w:eastAsia="MS Mincho"/>
        </w:rPr>
        <w:t>If you’re over 65 and you or your spouse</w:t>
      </w:r>
      <w:r w:rsidR="006827A6">
        <w:rPr>
          <w:rFonts w:eastAsia="MS Mincho"/>
        </w:rPr>
        <w:t xml:space="preserv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063A1AE1" w14:textId="77777777"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7E25DC3D" w14:textId="77777777" w:rsidR="006522E0" w:rsidRPr="00A40D58" w:rsidRDefault="006522E0" w:rsidP="006522E0">
      <w:pPr>
        <w:rPr>
          <w:rFonts w:eastAsia="MS Mincho"/>
        </w:rPr>
      </w:pPr>
      <w:r w:rsidRPr="00A40D58">
        <w:rPr>
          <w:rFonts w:eastAsia="MS Mincho"/>
        </w:rPr>
        <w:t>These types of coverage usually pay first for services related to each type:</w:t>
      </w:r>
    </w:p>
    <w:p w14:paraId="0D7EFA56"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5B56778D" w14:textId="77777777" w:rsidR="006522E0" w:rsidRPr="00A40D58" w:rsidRDefault="006522E0" w:rsidP="00D73802">
      <w:pPr>
        <w:pStyle w:val="ListBullet"/>
        <w:rPr>
          <w:rFonts w:eastAsia="MS Mincho"/>
        </w:rPr>
      </w:pPr>
      <w:r w:rsidRPr="00A40D58">
        <w:rPr>
          <w:rFonts w:eastAsia="MS Mincho"/>
        </w:rPr>
        <w:t>Liability (including automobile insurance)</w:t>
      </w:r>
    </w:p>
    <w:p w14:paraId="1F3552E9" w14:textId="77777777" w:rsidR="006522E0" w:rsidRPr="00A40D58" w:rsidRDefault="006522E0" w:rsidP="00D73802">
      <w:pPr>
        <w:pStyle w:val="ListBullet"/>
        <w:rPr>
          <w:rFonts w:eastAsia="MS Mincho"/>
        </w:rPr>
      </w:pPr>
      <w:r w:rsidRPr="00A40D58">
        <w:rPr>
          <w:rFonts w:eastAsia="MS Mincho"/>
        </w:rPr>
        <w:t>Black lung benefits</w:t>
      </w:r>
    </w:p>
    <w:p w14:paraId="5BBA83B1" w14:textId="77777777" w:rsidR="006522E0" w:rsidRPr="00A40D58" w:rsidRDefault="006522E0" w:rsidP="00D73802">
      <w:pPr>
        <w:pStyle w:val="ListBullet"/>
        <w:rPr>
          <w:rFonts w:eastAsia="MS Mincho"/>
        </w:rPr>
      </w:pPr>
      <w:r w:rsidRPr="00A40D58">
        <w:rPr>
          <w:rFonts w:eastAsia="MS Mincho"/>
        </w:rPr>
        <w:t>Workers’ compensation</w:t>
      </w:r>
    </w:p>
    <w:p w14:paraId="1D5B0F58"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496867FA" w14:textId="77777777"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14:paraId="4569C6D3" w14:textId="77777777" w:rsidR="00BF5F7E" w:rsidRDefault="00BF5F7E" w:rsidP="00BF5F7E">
      <w:pPr>
        <w:sectPr w:rsidR="00BF5F7E" w:rsidSect="00752229">
          <w:headerReference w:type="default" r:id="rId16"/>
          <w:footerReference w:type="even" r:id="rId17"/>
          <w:footerReference w:type="first" r:id="rId18"/>
          <w:endnotePr>
            <w:numFmt w:val="decimal"/>
          </w:endnotePr>
          <w:pgSz w:w="12240" w:h="15840" w:code="1"/>
          <w:pgMar w:top="1440" w:right="1440" w:bottom="1152" w:left="1440" w:header="619" w:footer="720" w:gutter="0"/>
          <w:cols w:space="720"/>
          <w:titlePg/>
          <w:docGrid w:linePitch="360"/>
        </w:sectPr>
      </w:pPr>
      <w:bookmarkStart w:id="122" w:name="_Toc199386599"/>
      <w:bookmarkStart w:id="123" w:name="s2"/>
      <w:bookmarkEnd w:id="11"/>
    </w:p>
    <w:p w14:paraId="05FD60CD" w14:textId="77777777" w:rsidR="00BF5F7E" w:rsidRDefault="00BF5F7E" w:rsidP="00BF5F7E"/>
    <w:p w14:paraId="64774B46" w14:textId="77777777" w:rsidR="00BF5F7E" w:rsidRDefault="00BF5F7E" w:rsidP="00BF5F7E">
      <w:pPr>
        <w:pStyle w:val="DivChapter"/>
      </w:pPr>
      <w:r w:rsidRPr="00A40D58">
        <w:t>Chapter 2</w:t>
      </w:r>
    </w:p>
    <w:p w14:paraId="4F8F9C1D" w14:textId="77777777" w:rsidR="001123F8" w:rsidRDefault="00BF5F7E" w:rsidP="00BF5F7E">
      <w:pPr>
        <w:pStyle w:val="DivName"/>
      </w:pPr>
      <w:r w:rsidRPr="00A40D58">
        <w:t>Important phone numbers</w:t>
      </w:r>
      <w:r>
        <w:br/>
      </w:r>
      <w:r w:rsidRPr="00A40D58">
        <w:t>and resources</w:t>
      </w:r>
    </w:p>
    <w:p w14:paraId="5364DCA6" w14:textId="77777777" w:rsidR="00BF5F7E" w:rsidRDefault="00BF5F7E" w:rsidP="00BF5F7E"/>
    <w:p w14:paraId="5F71BD85" w14:textId="77777777" w:rsidR="006522E0" w:rsidRPr="00A40D58" w:rsidRDefault="006522E0" w:rsidP="00071655">
      <w:pPr>
        <w:pStyle w:val="Heading2"/>
      </w:pPr>
      <w:bookmarkStart w:id="124" w:name="Ch2"/>
      <w:r w:rsidRPr="00A40D58">
        <w:lastRenderedPageBreak/>
        <w:t>Chapter 2.</w:t>
      </w:r>
      <w:r w:rsidRPr="00A40D58">
        <w:tab/>
        <w:t>Important phone numbers and resources</w:t>
      </w:r>
      <w:bookmarkEnd w:id="122"/>
      <w:bookmarkEnd w:id="124"/>
    </w:p>
    <w:p w14:paraId="7059BD3B" w14:textId="40F365A1" w:rsidR="008C391C" w:rsidRDefault="000276B7">
      <w:pPr>
        <w:pStyle w:val="TOC3"/>
        <w:rPr>
          <w:rFonts w:asciiTheme="minorHAnsi" w:eastAsiaTheme="minorEastAsia" w:hAnsiTheme="minorHAnsi" w:cstheme="minorBidi"/>
          <w:b w:val="0"/>
          <w:sz w:val="22"/>
          <w:szCs w:val="22"/>
        </w:rPr>
      </w:pPr>
      <w:r>
        <w:rPr>
          <w:b w:val="0"/>
        </w:rPr>
        <w:fldChar w:fldCharType="begin"/>
      </w:r>
      <w:r>
        <w:rPr>
          <w:b w:val="0"/>
        </w:rPr>
        <w:instrText xml:space="preserve"> TOC \t "Heading 3,3" \b s2 </w:instrText>
      </w:r>
      <w:r>
        <w:rPr>
          <w:b w:val="0"/>
        </w:rPr>
        <w:fldChar w:fldCharType="separate"/>
      </w:r>
      <w:r w:rsidR="008C391C">
        <w:t>SECTION 1</w:t>
      </w:r>
      <w:r w:rsidR="008C391C">
        <w:rPr>
          <w:rFonts w:asciiTheme="minorHAnsi" w:eastAsiaTheme="minorEastAsia" w:hAnsiTheme="minorHAnsi" w:cstheme="minorBidi"/>
          <w:b w:val="0"/>
          <w:sz w:val="22"/>
          <w:szCs w:val="22"/>
        </w:rPr>
        <w:tab/>
      </w:r>
      <w:r w:rsidR="008C391C" w:rsidRPr="001F6454">
        <w:rPr>
          <w:i/>
          <w:color w:val="0000FF"/>
        </w:rPr>
        <w:t>[Insert 2022 plan name]</w:t>
      </w:r>
      <w:r w:rsidR="008C391C" w:rsidRPr="001F6454">
        <w:rPr>
          <w:color w:val="0070C0"/>
        </w:rPr>
        <w:t xml:space="preserve"> </w:t>
      </w:r>
      <w:r w:rsidR="008C391C">
        <w:t xml:space="preserve">contacts </w:t>
      </w:r>
      <w:r w:rsidR="008C391C" w:rsidRPr="001F6454">
        <w:rPr>
          <w:b w:val="0"/>
        </w:rPr>
        <w:t>(how to contact us, including how to reach Member Services at the plan)</w:t>
      </w:r>
      <w:r w:rsidR="008C391C">
        <w:tab/>
      </w:r>
      <w:r w:rsidR="008C391C">
        <w:fldChar w:fldCharType="begin"/>
      </w:r>
      <w:r w:rsidR="008C391C">
        <w:instrText xml:space="preserve"> PAGEREF _Toc72849930 \h </w:instrText>
      </w:r>
      <w:r w:rsidR="008C391C">
        <w:fldChar w:fldCharType="separate"/>
      </w:r>
      <w:r w:rsidR="008C391C">
        <w:t>17</w:t>
      </w:r>
      <w:r w:rsidR="008C391C">
        <w:fldChar w:fldCharType="end"/>
      </w:r>
    </w:p>
    <w:p w14:paraId="3DBD69B5" w14:textId="0E39379F" w:rsidR="008C391C" w:rsidRDefault="008C391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1F6454">
        <w:rPr>
          <w:b w:val="0"/>
        </w:rPr>
        <w:t>(how to get help and information directly from the Federal Medicare program)</w:t>
      </w:r>
      <w:r>
        <w:tab/>
      </w:r>
      <w:r>
        <w:fldChar w:fldCharType="begin"/>
      </w:r>
      <w:r>
        <w:instrText xml:space="preserve"> PAGEREF _Toc72849931 \h </w:instrText>
      </w:r>
      <w:r>
        <w:fldChar w:fldCharType="separate"/>
      </w:r>
      <w:r>
        <w:t>22</w:t>
      </w:r>
      <w:r>
        <w:fldChar w:fldCharType="end"/>
      </w:r>
    </w:p>
    <w:p w14:paraId="268D268A" w14:textId="020CF3B5" w:rsidR="008C391C" w:rsidRDefault="008C391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1F6454">
        <w:rPr>
          <w:b w:val="0"/>
        </w:rPr>
        <w:t>(free help, information, and answers to your questions about Medicare)</w:t>
      </w:r>
      <w:r>
        <w:tab/>
      </w:r>
      <w:r>
        <w:fldChar w:fldCharType="begin"/>
      </w:r>
      <w:r>
        <w:instrText xml:space="preserve"> PAGEREF _Toc72849932 \h </w:instrText>
      </w:r>
      <w:r>
        <w:fldChar w:fldCharType="separate"/>
      </w:r>
      <w:r>
        <w:t>23</w:t>
      </w:r>
      <w:r>
        <w:fldChar w:fldCharType="end"/>
      </w:r>
    </w:p>
    <w:p w14:paraId="100C312F" w14:textId="7ED901D8" w:rsidR="008C391C" w:rsidRDefault="008C391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1F6454">
        <w:rPr>
          <w:b w:val="0"/>
        </w:rPr>
        <w:t>(paid by Medicare to check on the quality of care for people with Medicare)</w:t>
      </w:r>
      <w:r>
        <w:tab/>
      </w:r>
      <w:r>
        <w:fldChar w:fldCharType="begin"/>
      </w:r>
      <w:r>
        <w:instrText xml:space="preserve"> PAGEREF _Toc72849933 \h </w:instrText>
      </w:r>
      <w:r>
        <w:fldChar w:fldCharType="separate"/>
      </w:r>
      <w:r>
        <w:t>24</w:t>
      </w:r>
      <w:r>
        <w:fldChar w:fldCharType="end"/>
      </w:r>
    </w:p>
    <w:p w14:paraId="3EC7A2A1" w14:textId="48600251" w:rsidR="008C391C" w:rsidRDefault="008C391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_Toc72849934 \h </w:instrText>
      </w:r>
      <w:r>
        <w:fldChar w:fldCharType="separate"/>
      </w:r>
      <w:r>
        <w:t>26</w:t>
      </w:r>
      <w:r>
        <w:fldChar w:fldCharType="end"/>
      </w:r>
    </w:p>
    <w:p w14:paraId="0BB6CA11" w14:textId="354D0827" w:rsidR="008C391C" w:rsidRDefault="008C391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1F6454">
        <w:rPr>
          <w:b w:val="0"/>
        </w:rPr>
        <w:t>(a joint Federal and state program that helps with medical costs for some people with limited income and resources)</w:t>
      </w:r>
      <w:r>
        <w:tab/>
      </w:r>
      <w:r>
        <w:fldChar w:fldCharType="begin"/>
      </w:r>
      <w:r>
        <w:instrText xml:space="preserve"> PAGEREF _Toc72849935 \h </w:instrText>
      </w:r>
      <w:r>
        <w:fldChar w:fldCharType="separate"/>
      </w:r>
      <w:r>
        <w:t>26</w:t>
      </w:r>
      <w:r>
        <w:fldChar w:fldCharType="end"/>
      </w:r>
    </w:p>
    <w:p w14:paraId="7E729DE7" w14:textId="5A00FE0F" w:rsidR="008C391C" w:rsidRDefault="008C391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_Toc72849936 \h </w:instrText>
      </w:r>
      <w:r>
        <w:fldChar w:fldCharType="separate"/>
      </w:r>
      <w:r>
        <w:t>27</w:t>
      </w:r>
      <w:r>
        <w:fldChar w:fldCharType="end"/>
      </w:r>
    </w:p>
    <w:p w14:paraId="0E209BCF" w14:textId="76695743" w:rsidR="008C391C" w:rsidRDefault="008C391C">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_Toc72849937 \h </w:instrText>
      </w:r>
      <w:r>
        <w:fldChar w:fldCharType="separate"/>
      </w:r>
      <w:r>
        <w:t>28</w:t>
      </w:r>
      <w:r>
        <w:fldChar w:fldCharType="end"/>
      </w:r>
    </w:p>
    <w:p w14:paraId="737AA111" w14:textId="14061577" w:rsidR="006522E0" w:rsidRPr="00A40D58" w:rsidRDefault="000276B7" w:rsidP="00EB6211">
      <w:r>
        <w:rPr>
          <w:rFonts w:ascii="Arial" w:hAnsi="Arial"/>
          <w:b/>
          <w:noProof/>
          <w:szCs w:val="20"/>
        </w:rPr>
        <w:fldChar w:fldCharType="end"/>
      </w:r>
    </w:p>
    <w:p w14:paraId="428208EE" w14:textId="1FACEAA5" w:rsidR="006522E0" w:rsidRPr="00A40D58" w:rsidRDefault="006522E0" w:rsidP="00071655">
      <w:pPr>
        <w:pStyle w:val="Heading3"/>
      </w:pPr>
      <w:r w:rsidRPr="00A40D58">
        <w:br w:type="page"/>
      </w:r>
      <w:bookmarkStart w:id="125" w:name="_Toc109315054"/>
      <w:bookmarkStart w:id="126" w:name="_Toc228556869"/>
      <w:bookmarkStart w:id="127" w:name="_Toc68604703"/>
      <w:bookmarkStart w:id="128" w:name="_Toc72849930"/>
      <w:r w:rsidRPr="00A40D58">
        <w:lastRenderedPageBreak/>
        <w:t>SECTION 1</w:t>
      </w:r>
      <w:r w:rsidRPr="00A40D58">
        <w:tab/>
      </w:r>
      <w:r w:rsidRPr="00A40D58">
        <w:rPr>
          <w:i/>
          <w:color w:val="0000FF"/>
        </w:rPr>
        <w:t xml:space="preserve">[Insert </w:t>
      </w:r>
      <w:r w:rsidR="006220F1">
        <w:rPr>
          <w:i/>
          <w:color w:val="0000FF"/>
        </w:rPr>
        <w:t>2022</w:t>
      </w:r>
      <w:r w:rsidRPr="00A40D58">
        <w:rPr>
          <w:i/>
          <w:color w:val="0000FF"/>
        </w:rPr>
        <w:t xml:space="preserve"> plan name]</w:t>
      </w:r>
      <w:r w:rsidRPr="00A40D58">
        <w:rPr>
          <w:color w:val="0070C0"/>
        </w:rPr>
        <w:t xml:space="preserve"> </w:t>
      </w:r>
      <w:r w:rsidRPr="00A40D58">
        <w:t>contacts</w:t>
      </w:r>
      <w:r w:rsidRPr="00A40D58">
        <w:br/>
      </w:r>
      <w:r w:rsidRPr="00015D11">
        <w:rPr>
          <w:b w:val="0"/>
        </w:rPr>
        <w:t>(how to contact us, including how to reach Member Services at the plan)</w:t>
      </w:r>
      <w:bookmarkEnd w:id="125"/>
      <w:bookmarkEnd w:id="126"/>
      <w:bookmarkEnd w:id="127"/>
      <w:bookmarkEnd w:id="128"/>
    </w:p>
    <w:p w14:paraId="119D60C4" w14:textId="77777777" w:rsidR="006522E0" w:rsidRPr="00A40D58" w:rsidRDefault="006522E0" w:rsidP="00CA1687">
      <w:pPr>
        <w:pStyle w:val="subheading4"/>
      </w:pPr>
      <w:bookmarkStart w:id="129" w:name="_Toc513720377"/>
      <w:bookmarkStart w:id="130" w:name="_Toc68604704"/>
      <w:r w:rsidRPr="00A40D58">
        <w:t>How to contact our plan’s Member Services</w:t>
      </w:r>
      <w:bookmarkEnd w:id="129"/>
      <w:bookmarkEnd w:id="130"/>
    </w:p>
    <w:p w14:paraId="5D95EB8F" w14:textId="260CAF27" w:rsidR="006522E0" w:rsidRDefault="006522E0" w:rsidP="006522E0">
      <w:r w:rsidRPr="00A40D58">
        <w:t xml:space="preserve">For assistance with claims, billing or member card questions, please call or write to </w:t>
      </w:r>
      <w:r w:rsidRPr="00A40D58">
        <w:rPr>
          <w:i/>
          <w:color w:val="0000FF"/>
        </w:rPr>
        <w:t xml:space="preserve">[insert </w:t>
      </w:r>
      <w:r w:rsidR="006220F1">
        <w:rPr>
          <w:i/>
          <w:color w:val="0000FF"/>
        </w:rPr>
        <w:t>2022</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43CB25BC" w14:textId="77777777" w:rsidTr="0065507E">
        <w:trPr>
          <w:cantSplit/>
          <w:tblHeader/>
          <w:jc w:val="center"/>
        </w:trPr>
        <w:tc>
          <w:tcPr>
            <w:tcW w:w="1902" w:type="dxa"/>
            <w:shd w:val="clear" w:color="auto" w:fill="D9D9D9"/>
          </w:tcPr>
          <w:p w14:paraId="5B7ABB2B" w14:textId="77777777" w:rsidR="00166BB6" w:rsidRPr="00D22817" w:rsidRDefault="00166BB6" w:rsidP="00166BB6">
            <w:pPr>
              <w:pStyle w:val="MethodChartHeading"/>
            </w:pPr>
            <w:r w:rsidRPr="00D22817">
              <w:t>Method</w:t>
            </w:r>
          </w:p>
        </w:tc>
        <w:tc>
          <w:tcPr>
            <w:tcW w:w="7482" w:type="dxa"/>
            <w:shd w:val="clear" w:color="auto" w:fill="D9D9D9"/>
          </w:tcPr>
          <w:p w14:paraId="0E6B41E2" w14:textId="77777777" w:rsidR="00166BB6" w:rsidRPr="00D22817" w:rsidRDefault="00166BB6" w:rsidP="00166BB6">
            <w:pPr>
              <w:pStyle w:val="MethodChartHeading"/>
              <w:rPr>
                <w:i/>
              </w:rPr>
            </w:pPr>
            <w:r w:rsidRPr="00D22817">
              <w:t>Member Services – Contact Information</w:t>
            </w:r>
          </w:p>
        </w:tc>
      </w:tr>
      <w:tr w:rsidR="00166BB6" w:rsidRPr="00E70263" w14:paraId="341FED10" w14:textId="77777777" w:rsidTr="0065507E">
        <w:trPr>
          <w:cantSplit/>
          <w:jc w:val="center"/>
        </w:trPr>
        <w:tc>
          <w:tcPr>
            <w:tcW w:w="1902" w:type="dxa"/>
          </w:tcPr>
          <w:p w14:paraId="637384B2" w14:textId="77777777" w:rsidR="00166BB6" w:rsidRPr="002B0312" w:rsidRDefault="00166BB6" w:rsidP="00624B0C">
            <w:pPr>
              <w:spacing w:before="80" w:beforeAutospacing="0" w:after="80" w:afterAutospacing="0"/>
              <w:rPr>
                <w:b/>
              </w:rPr>
            </w:pPr>
            <w:r w:rsidRPr="002B0312">
              <w:rPr>
                <w:b/>
              </w:rPr>
              <w:t>CALL</w:t>
            </w:r>
          </w:p>
        </w:tc>
        <w:tc>
          <w:tcPr>
            <w:tcW w:w="7482" w:type="dxa"/>
          </w:tcPr>
          <w:p w14:paraId="61B693FA" w14:textId="77777777"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AA43C6">
              <w:rPr>
                <w:i/>
                <w:snapToGrid w:val="0"/>
                <w:color w:val="0000FF"/>
              </w:rPr>
              <w:t>[</w:t>
            </w:r>
            <w:r w:rsidRPr="00D713F8">
              <w:rPr>
                <w:i/>
                <w:snapToGrid w:val="0"/>
                <w:color w:val="0000FF"/>
              </w:rPr>
              <w:t>Insert phone number(s)</w:t>
            </w:r>
            <w:r w:rsidRPr="00AA43C6">
              <w:rPr>
                <w:i/>
                <w:snapToGrid w:val="0"/>
                <w:color w:val="0000FF"/>
              </w:rPr>
              <w:t>]</w:t>
            </w:r>
          </w:p>
          <w:p w14:paraId="3457CC91" w14:textId="77777777"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AA43C6">
              <w:rPr>
                <w:i/>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AA43C6">
              <w:rPr>
                <w:i/>
                <w:snapToGrid w:val="0"/>
                <w:color w:val="0000FF"/>
              </w:rPr>
              <w:t>]</w:t>
            </w:r>
          </w:p>
          <w:p w14:paraId="274F9BFC" w14:textId="77777777"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6A64F1D1" w14:textId="77777777" w:rsidTr="0065507E">
        <w:trPr>
          <w:cantSplit/>
          <w:jc w:val="center"/>
        </w:trPr>
        <w:tc>
          <w:tcPr>
            <w:tcW w:w="1902" w:type="dxa"/>
          </w:tcPr>
          <w:p w14:paraId="47D64279" w14:textId="77777777" w:rsidR="00166BB6" w:rsidRPr="002B0312" w:rsidRDefault="00166BB6" w:rsidP="00624B0C">
            <w:pPr>
              <w:spacing w:before="80" w:beforeAutospacing="0" w:after="80" w:afterAutospacing="0"/>
              <w:rPr>
                <w:b/>
              </w:rPr>
            </w:pPr>
            <w:r w:rsidRPr="002B0312">
              <w:rPr>
                <w:b/>
              </w:rPr>
              <w:t>TTY</w:t>
            </w:r>
          </w:p>
        </w:tc>
        <w:tc>
          <w:tcPr>
            <w:tcW w:w="7482" w:type="dxa"/>
          </w:tcPr>
          <w:p w14:paraId="01C0F6A0" w14:textId="77777777"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14:paraId="62C2035B" w14:textId="77777777"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4807B2D8" w14:textId="15775513"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14:paraId="20C5391E" w14:textId="77777777" w:rsidTr="0065507E">
        <w:trPr>
          <w:cantSplit/>
          <w:jc w:val="center"/>
        </w:trPr>
        <w:tc>
          <w:tcPr>
            <w:tcW w:w="1902" w:type="dxa"/>
          </w:tcPr>
          <w:p w14:paraId="3D9DC79A" w14:textId="77777777" w:rsidR="00166BB6" w:rsidRPr="002B0312" w:rsidRDefault="00166BB6" w:rsidP="00624B0C">
            <w:pPr>
              <w:spacing w:before="80" w:beforeAutospacing="0" w:after="80" w:afterAutospacing="0"/>
              <w:rPr>
                <w:b/>
              </w:rPr>
            </w:pPr>
            <w:r w:rsidRPr="002B0312">
              <w:rPr>
                <w:b/>
              </w:rPr>
              <w:t>FAX</w:t>
            </w:r>
          </w:p>
        </w:tc>
        <w:tc>
          <w:tcPr>
            <w:tcW w:w="7482" w:type="dxa"/>
          </w:tcPr>
          <w:p w14:paraId="68FF2F44" w14:textId="77777777"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14:paraId="3639F1F8" w14:textId="77777777" w:rsidTr="0065507E">
        <w:trPr>
          <w:cantSplit/>
          <w:jc w:val="center"/>
        </w:trPr>
        <w:tc>
          <w:tcPr>
            <w:tcW w:w="1902" w:type="dxa"/>
          </w:tcPr>
          <w:p w14:paraId="492CFF93" w14:textId="77777777" w:rsidR="00166BB6" w:rsidRPr="002B0312" w:rsidRDefault="00166BB6" w:rsidP="00624B0C">
            <w:pPr>
              <w:spacing w:before="80" w:beforeAutospacing="0" w:after="80" w:afterAutospacing="0"/>
              <w:rPr>
                <w:b/>
              </w:rPr>
            </w:pPr>
            <w:r w:rsidRPr="002B0312">
              <w:rPr>
                <w:b/>
              </w:rPr>
              <w:t>WRITE</w:t>
            </w:r>
          </w:p>
        </w:tc>
        <w:tc>
          <w:tcPr>
            <w:tcW w:w="7482" w:type="dxa"/>
          </w:tcPr>
          <w:p w14:paraId="5E5595C6"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14:paraId="145FB1F0" w14:textId="77777777"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14:paraId="4D421282" w14:textId="77777777" w:rsidTr="0065507E">
        <w:trPr>
          <w:cantSplit/>
          <w:jc w:val="center"/>
        </w:trPr>
        <w:tc>
          <w:tcPr>
            <w:tcW w:w="1902" w:type="dxa"/>
          </w:tcPr>
          <w:p w14:paraId="68049042" w14:textId="77777777"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14:paraId="121F13AA"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14:paraId="7ACCF671" w14:textId="77777777"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14:paraId="24173880" w14:textId="77777777" w:rsidR="006522E0" w:rsidRPr="00A40D58" w:rsidRDefault="006522E0" w:rsidP="00CA1687">
      <w:pPr>
        <w:pStyle w:val="subheading4"/>
      </w:pPr>
      <w:bookmarkStart w:id="131" w:name="_Toc513720378"/>
      <w:bookmarkStart w:id="132" w:name="_Toc68604705"/>
      <w:r w:rsidRPr="00A40D58">
        <w:lastRenderedPageBreak/>
        <w:t>How to contact us when you are asking for a coverage decision about your medical care</w:t>
      </w:r>
      <w:bookmarkEnd w:id="131"/>
      <w:bookmarkEnd w:id="132"/>
    </w:p>
    <w:p w14:paraId="29DF4C43" w14:textId="77777777"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14:paraId="767D5DEF" w14:textId="77777777" w:rsidR="006522E0" w:rsidRDefault="006522E0" w:rsidP="00387808">
      <w:pPr>
        <w:keepNext/>
        <w:keepLines/>
      </w:pPr>
      <w:r w:rsidRPr="00A40D58">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1D765FB5" w14:textId="77777777" w:rsidTr="0065507E">
        <w:trPr>
          <w:cantSplit/>
          <w:tblHeader/>
          <w:jc w:val="center"/>
        </w:trPr>
        <w:tc>
          <w:tcPr>
            <w:tcW w:w="1800" w:type="dxa"/>
            <w:shd w:val="clear" w:color="auto" w:fill="D9D9D9"/>
          </w:tcPr>
          <w:p w14:paraId="4289917C" w14:textId="77777777" w:rsidR="00166BB6" w:rsidRPr="002B0312" w:rsidRDefault="00166BB6" w:rsidP="00166BB6">
            <w:pPr>
              <w:pStyle w:val="MethodChartHeading"/>
            </w:pPr>
            <w:r>
              <w:t>Method</w:t>
            </w:r>
          </w:p>
        </w:tc>
        <w:tc>
          <w:tcPr>
            <w:tcW w:w="7320" w:type="dxa"/>
            <w:shd w:val="clear" w:color="auto" w:fill="D9D9D9"/>
          </w:tcPr>
          <w:p w14:paraId="329F1F09" w14:textId="77777777" w:rsidR="00166BB6" w:rsidRPr="002B0312" w:rsidRDefault="00166BB6" w:rsidP="00166BB6">
            <w:pPr>
              <w:pStyle w:val="MethodChartHeading"/>
            </w:pPr>
            <w:r w:rsidRPr="00A40D58">
              <w:t>Coverage Decisions for Medical Care</w:t>
            </w:r>
            <w:r>
              <w:t xml:space="preserve"> – Contact Information</w:t>
            </w:r>
          </w:p>
        </w:tc>
      </w:tr>
      <w:tr w:rsidR="00166BB6" w:rsidRPr="00F30208" w14:paraId="0B34743B" w14:textId="77777777" w:rsidTr="0065507E">
        <w:trPr>
          <w:cantSplit/>
          <w:jc w:val="center"/>
        </w:trPr>
        <w:tc>
          <w:tcPr>
            <w:tcW w:w="1800" w:type="dxa"/>
          </w:tcPr>
          <w:p w14:paraId="61426883" w14:textId="77777777" w:rsidR="00166BB6" w:rsidRPr="00E70263" w:rsidRDefault="00166BB6" w:rsidP="00624B0C">
            <w:pPr>
              <w:spacing w:before="80" w:beforeAutospacing="0" w:after="80" w:afterAutospacing="0"/>
              <w:rPr>
                <w:b/>
              </w:rPr>
            </w:pPr>
            <w:r w:rsidRPr="009D45AB">
              <w:rPr>
                <w:b/>
              </w:rPr>
              <w:t>CALL</w:t>
            </w:r>
          </w:p>
        </w:tc>
        <w:tc>
          <w:tcPr>
            <w:tcW w:w="7320" w:type="dxa"/>
          </w:tcPr>
          <w:p w14:paraId="4BB0478D"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44B5BD85"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organization determinations, also include that number here.]</w:t>
            </w:r>
          </w:p>
        </w:tc>
      </w:tr>
      <w:tr w:rsidR="00166BB6" w:rsidRPr="00F5400E" w14:paraId="461FA1FB" w14:textId="77777777" w:rsidTr="0065507E">
        <w:trPr>
          <w:cantSplit/>
          <w:jc w:val="center"/>
        </w:trPr>
        <w:tc>
          <w:tcPr>
            <w:tcW w:w="1800" w:type="dxa"/>
          </w:tcPr>
          <w:p w14:paraId="765BB7E6" w14:textId="77777777" w:rsidR="00166BB6" w:rsidRPr="009D45AB" w:rsidRDefault="00166BB6" w:rsidP="00624B0C">
            <w:pPr>
              <w:spacing w:before="80" w:beforeAutospacing="0" w:after="80" w:afterAutospacing="0"/>
              <w:rPr>
                <w:b/>
              </w:rPr>
            </w:pPr>
            <w:r w:rsidRPr="009D45AB">
              <w:rPr>
                <w:b/>
              </w:rPr>
              <w:t>TTY</w:t>
            </w:r>
          </w:p>
        </w:tc>
        <w:tc>
          <w:tcPr>
            <w:tcW w:w="7320" w:type="dxa"/>
          </w:tcPr>
          <w:p w14:paraId="37AAE2C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1CB89D9"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8740639" w14:textId="65F16649"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organization determinations, also include that number here.]</w:t>
            </w:r>
          </w:p>
        </w:tc>
      </w:tr>
      <w:tr w:rsidR="00166BB6" w:rsidRPr="00F30208" w14:paraId="6015021A" w14:textId="77777777" w:rsidTr="0065507E">
        <w:trPr>
          <w:cantSplit/>
          <w:jc w:val="center"/>
        </w:trPr>
        <w:tc>
          <w:tcPr>
            <w:tcW w:w="1800" w:type="dxa"/>
          </w:tcPr>
          <w:p w14:paraId="4695FBE4" w14:textId="77777777" w:rsidR="00166BB6" w:rsidRPr="009D45AB" w:rsidRDefault="00624B0C" w:rsidP="00624B0C">
            <w:pPr>
              <w:spacing w:before="80" w:beforeAutospacing="0" w:after="80" w:afterAutospacing="0"/>
              <w:rPr>
                <w:b/>
              </w:rPr>
            </w:pPr>
            <w:r>
              <w:rPr>
                <w:b/>
              </w:rPr>
              <w:t>FAX</w:t>
            </w:r>
          </w:p>
        </w:tc>
        <w:tc>
          <w:tcPr>
            <w:tcW w:w="7320" w:type="dxa"/>
          </w:tcPr>
          <w:p w14:paraId="02ED2E47" w14:textId="77777777"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414C2A">
              <w:rPr>
                <w:i/>
                <w:snapToGrid w:val="0"/>
                <w:color w:val="0000FF"/>
              </w:rPr>
              <w:t xml:space="preserve"> </w:t>
            </w:r>
            <w:r w:rsidR="00166BB6" w:rsidRPr="0065507E">
              <w:rPr>
                <w:i/>
                <w:snapToGrid w:val="0"/>
                <w:color w:val="0000FF"/>
              </w:rPr>
              <w:t>[</w:t>
            </w:r>
            <w:r w:rsidR="00166BB6" w:rsidRPr="00414C2A">
              <w:rPr>
                <w:b/>
                <w:i/>
                <w:snapToGrid w:val="0"/>
                <w:color w:val="0000FF"/>
              </w:rPr>
              <w:t>Note:</w:t>
            </w:r>
            <w:r w:rsidR="00166BB6" w:rsidRPr="0065507E">
              <w:rPr>
                <w:i/>
                <w:snapToGrid w:val="0"/>
                <w:color w:val="0000FF"/>
              </w:rPr>
              <w:t xml:space="preserve"> If you have a different fax number for accepting expedited organization determinations, also include that number here.]</w:t>
            </w:r>
          </w:p>
        </w:tc>
      </w:tr>
      <w:tr w:rsidR="00166BB6" w:rsidRPr="00F30208" w14:paraId="2FCE897C" w14:textId="77777777" w:rsidTr="0065507E">
        <w:trPr>
          <w:cantSplit/>
          <w:jc w:val="center"/>
        </w:trPr>
        <w:tc>
          <w:tcPr>
            <w:tcW w:w="1800" w:type="dxa"/>
          </w:tcPr>
          <w:p w14:paraId="20FE9503" w14:textId="77777777" w:rsidR="00166BB6" w:rsidRPr="00E70263" w:rsidRDefault="00624B0C" w:rsidP="00624B0C">
            <w:pPr>
              <w:spacing w:before="80" w:beforeAutospacing="0" w:after="80" w:afterAutospacing="0"/>
              <w:rPr>
                <w:b/>
              </w:rPr>
            </w:pPr>
            <w:r w:rsidRPr="009D45AB">
              <w:rPr>
                <w:b/>
              </w:rPr>
              <w:t>WRITE</w:t>
            </w:r>
          </w:p>
        </w:tc>
        <w:tc>
          <w:tcPr>
            <w:tcW w:w="7320" w:type="dxa"/>
          </w:tcPr>
          <w:p w14:paraId="61A75E58" w14:textId="77777777" w:rsidR="00166BB6" w:rsidRDefault="00166BB6" w:rsidP="00E229EA">
            <w:pPr>
              <w:spacing w:before="80" w:beforeAutospacing="0" w:after="80" w:afterAutospacing="0"/>
              <w:rPr>
                <w:i/>
                <w:snapToGrid w:val="0"/>
                <w:color w:val="0000FF"/>
              </w:rPr>
            </w:pPr>
            <w:r w:rsidRPr="0065507E">
              <w:rPr>
                <w:i/>
                <w:snapToGrid w:val="0"/>
                <w:color w:val="0000FF"/>
              </w:rPr>
              <w:t>[Insert address]</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address for accepting expedited organization determinations, also include that address here.]</w:t>
            </w:r>
          </w:p>
          <w:p w14:paraId="6CDB3008" w14:textId="77777777" w:rsidR="002E287F" w:rsidRPr="0065507E"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7B0B8FB0" w14:textId="77777777" w:rsidTr="0065507E">
        <w:trPr>
          <w:cantSplit/>
          <w:jc w:val="center"/>
        </w:trPr>
        <w:tc>
          <w:tcPr>
            <w:tcW w:w="1800" w:type="dxa"/>
          </w:tcPr>
          <w:p w14:paraId="217D2726" w14:textId="77777777"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14:paraId="5953B31F" w14:textId="77777777"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14:paraId="05945491" w14:textId="77777777" w:rsidR="006522E0" w:rsidRPr="00A40D58" w:rsidRDefault="006522E0" w:rsidP="00CA1687">
      <w:pPr>
        <w:pStyle w:val="subheading4"/>
      </w:pPr>
      <w:bookmarkStart w:id="133" w:name="_Toc513720379"/>
      <w:bookmarkStart w:id="134" w:name="_Toc68604706"/>
      <w:r w:rsidRPr="00A40D58">
        <w:lastRenderedPageBreak/>
        <w:t>How to contact us when you are making an appeal about your medical care</w:t>
      </w:r>
      <w:bookmarkEnd w:id="133"/>
      <w:bookmarkEnd w:id="134"/>
    </w:p>
    <w:p w14:paraId="267CFB72" w14:textId="77777777"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166BB6" w:rsidRPr="002B0312" w14:paraId="36E84781" w14:textId="77777777" w:rsidTr="0065507E">
        <w:trPr>
          <w:cantSplit/>
          <w:tblHeader/>
          <w:jc w:val="center"/>
        </w:trPr>
        <w:tc>
          <w:tcPr>
            <w:tcW w:w="1902" w:type="dxa"/>
            <w:shd w:val="clear" w:color="auto" w:fill="D9D9D9"/>
          </w:tcPr>
          <w:p w14:paraId="23C703CE" w14:textId="77777777" w:rsidR="00166BB6" w:rsidRPr="002B0312" w:rsidRDefault="00166BB6" w:rsidP="00166BB6">
            <w:pPr>
              <w:pStyle w:val="MethodChartHeading"/>
            </w:pPr>
            <w:r>
              <w:t>Method</w:t>
            </w:r>
          </w:p>
        </w:tc>
        <w:tc>
          <w:tcPr>
            <w:tcW w:w="7482" w:type="dxa"/>
            <w:shd w:val="clear" w:color="auto" w:fill="D9D9D9"/>
          </w:tcPr>
          <w:p w14:paraId="24E9C2F0" w14:textId="77777777" w:rsidR="00166BB6" w:rsidRPr="002B0312" w:rsidRDefault="00166BB6" w:rsidP="00166BB6">
            <w:pPr>
              <w:pStyle w:val="MethodChartHeading"/>
            </w:pPr>
            <w:r w:rsidRPr="00A40D58">
              <w:t>Appeals for Medical Care</w:t>
            </w:r>
            <w:r>
              <w:t xml:space="preserve"> – Contact Information</w:t>
            </w:r>
          </w:p>
        </w:tc>
      </w:tr>
      <w:tr w:rsidR="00166BB6" w:rsidRPr="00F30208" w14:paraId="3F01D612" w14:textId="77777777" w:rsidTr="0065507E">
        <w:trPr>
          <w:cantSplit/>
          <w:jc w:val="center"/>
        </w:trPr>
        <w:tc>
          <w:tcPr>
            <w:tcW w:w="1902" w:type="dxa"/>
          </w:tcPr>
          <w:p w14:paraId="080C034C" w14:textId="77777777" w:rsidR="00166BB6" w:rsidRPr="00E70263" w:rsidRDefault="00166BB6" w:rsidP="00624B0C">
            <w:pPr>
              <w:spacing w:before="80" w:beforeAutospacing="0" w:after="80" w:afterAutospacing="0"/>
              <w:rPr>
                <w:b/>
              </w:rPr>
            </w:pPr>
            <w:r w:rsidRPr="009D45AB">
              <w:rPr>
                <w:b/>
              </w:rPr>
              <w:t>CALL</w:t>
            </w:r>
          </w:p>
        </w:tc>
        <w:tc>
          <w:tcPr>
            <w:tcW w:w="7482" w:type="dxa"/>
          </w:tcPr>
          <w:p w14:paraId="4FE72F82"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73167134"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appeals, also include that number here.]</w:t>
            </w:r>
          </w:p>
        </w:tc>
      </w:tr>
      <w:tr w:rsidR="00166BB6" w:rsidRPr="00F5400E" w14:paraId="624994BF" w14:textId="77777777" w:rsidTr="0065507E">
        <w:trPr>
          <w:cantSplit/>
          <w:jc w:val="center"/>
        </w:trPr>
        <w:tc>
          <w:tcPr>
            <w:tcW w:w="1902" w:type="dxa"/>
          </w:tcPr>
          <w:p w14:paraId="447E45E2" w14:textId="77777777" w:rsidR="00166BB6" w:rsidRPr="009D45AB" w:rsidRDefault="00166BB6" w:rsidP="00624B0C">
            <w:pPr>
              <w:spacing w:before="80" w:beforeAutospacing="0" w:after="80" w:afterAutospacing="0"/>
              <w:rPr>
                <w:b/>
              </w:rPr>
            </w:pPr>
            <w:r w:rsidRPr="009D45AB">
              <w:rPr>
                <w:b/>
              </w:rPr>
              <w:t>TTY</w:t>
            </w:r>
          </w:p>
        </w:tc>
        <w:tc>
          <w:tcPr>
            <w:tcW w:w="7482" w:type="dxa"/>
          </w:tcPr>
          <w:p w14:paraId="3B4BC4A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64C4BE98"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AD0AB54" w14:textId="4B4CFE8C"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i/>
                <w:snapToGrid w:val="0"/>
                <w:color w:val="0000FF"/>
              </w:rPr>
              <w:t xml:space="preserve"> [Insert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appeals, also include that number here.]</w:t>
            </w:r>
          </w:p>
        </w:tc>
      </w:tr>
      <w:tr w:rsidR="00166BB6" w:rsidRPr="00F30208" w14:paraId="015A18DF" w14:textId="77777777" w:rsidTr="0065507E">
        <w:trPr>
          <w:cantSplit/>
          <w:jc w:val="center"/>
        </w:trPr>
        <w:tc>
          <w:tcPr>
            <w:tcW w:w="1902" w:type="dxa"/>
          </w:tcPr>
          <w:p w14:paraId="3BDC5E7F" w14:textId="77777777" w:rsidR="00166BB6" w:rsidRPr="009D45AB" w:rsidRDefault="00624B0C" w:rsidP="00624B0C">
            <w:pPr>
              <w:spacing w:before="80" w:beforeAutospacing="0" w:after="80" w:afterAutospacing="0"/>
              <w:rPr>
                <w:b/>
              </w:rPr>
            </w:pPr>
            <w:r>
              <w:rPr>
                <w:b/>
              </w:rPr>
              <w:t>FAX</w:t>
            </w:r>
          </w:p>
        </w:tc>
        <w:tc>
          <w:tcPr>
            <w:tcW w:w="7482" w:type="dxa"/>
          </w:tcPr>
          <w:p w14:paraId="1021F253" w14:textId="77777777"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14:paraId="76F0F371" w14:textId="77777777" w:rsidTr="0065507E">
        <w:trPr>
          <w:cantSplit/>
          <w:jc w:val="center"/>
        </w:trPr>
        <w:tc>
          <w:tcPr>
            <w:tcW w:w="1902" w:type="dxa"/>
          </w:tcPr>
          <w:p w14:paraId="7878D7C2" w14:textId="77777777" w:rsidR="00166BB6" w:rsidRPr="00E70263" w:rsidRDefault="00624B0C" w:rsidP="00624B0C">
            <w:pPr>
              <w:spacing w:before="80" w:beforeAutospacing="0" w:after="80" w:afterAutospacing="0"/>
              <w:rPr>
                <w:b/>
              </w:rPr>
            </w:pPr>
            <w:r w:rsidRPr="009D45AB">
              <w:rPr>
                <w:b/>
              </w:rPr>
              <w:t>WRITE</w:t>
            </w:r>
          </w:p>
        </w:tc>
        <w:tc>
          <w:tcPr>
            <w:tcW w:w="7482" w:type="dxa"/>
          </w:tcPr>
          <w:p w14:paraId="4EFA28E2" w14:textId="77777777" w:rsidR="00166BB6" w:rsidRDefault="00166BB6" w:rsidP="00E229EA">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appeals, also include that address here.]</w:t>
            </w:r>
          </w:p>
          <w:p w14:paraId="6DFF51C5" w14:textId="77777777" w:rsidR="002E287F" w:rsidRPr="00A40D58"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589C9324" w14:textId="77777777" w:rsidTr="0065507E">
        <w:trPr>
          <w:cantSplit/>
          <w:jc w:val="center"/>
        </w:trPr>
        <w:tc>
          <w:tcPr>
            <w:tcW w:w="1902" w:type="dxa"/>
          </w:tcPr>
          <w:p w14:paraId="14B82014" w14:textId="77777777" w:rsidR="00166BB6" w:rsidRDefault="00624B0C" w:rsidP="00624B0C">
            <w:pPr>
              <w:spacing w:before="80" w:beforeAutospacing="0" w:after="80" w:afterAutospacing="0"/>
              <w:rPr>
                <w:b/>
              </w:rPr>
            </w:pPr>
            <w:r>
              <w:rPr>
                <w:b/>
              </w:rPr>
              <w:t>WEB</w:t>
            </w:r>
            <w:r w:rsidRPr="00E70263">
              <w:rPr>
                <w:b/>
              </w:rPr>
              <w:t>SITE</w:t>
            </w:r>
          </w:p>
        </w:tc>
        <w:tc>
          <w:tcPr>
            <w:tcW w:w="7482" w:type="dxa"/>
          </w:tcPr>
          <w:p w14:paraId="76B353A3" w14:textId="77777777"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09C5C0E5" w14:textId="77777777" w:rsidR="006522E0" w:rsidRPr="00A40D58" w:rsidRDefault="006522E0" w:rsidP="00CA1687">
      <w:pPr>
        <w:pStyle w:val="subheading4"/>
      </w:pPr>
      <w:bookmarkStart w:id="135" w:name="_Toc513720380"/>
      <w:bookmarkStart w:id="136" w:name="_Toc68604707"/>
      <w:r w:rsidRPr="00A40D58">
        <w:lastRenderedPageBreak/>
        <w:t>How to contact us when you are making a complaint about your medical care</w:t>
      </w:r>
      <w:bookmarkEnd w:id="135"/>
      <w:bookmarkEnd w:id="136"/>
    </w:p>
    <w:p w14:paraId="0285CB7D" w14:textId="77777777"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814465" w14:textId="77777777" w:rsidTr="0065507E">
        <w:trPr>
          <w:cantSplit/>
          <w:tblHeader/>
          <w:jc w:val="center"/>
        </w:trPr>
        <w:tc>
          <w:tcPr>
            <w:tcW w:w="1890" w:type="dxa"/>
            <w:shd w:val="clear" w:color="auto" w:fill="D9D9D9"/>
          </w:tcPr>
          <w:p w14:paraId="61DC3A06" w14:textId="77777777" w:rsidR="00166BB6" w:rsidRPr="002B0312" w:rsidRDefault="00166BB6" w:rsidP="00166BB6">
            <w:pPr>
              <w:pStyle w:val="MethodChartHeading"/>
            </w:pPr>
            <w:r>
              <w:t>Method</w:t>
            </w:r>
          </w:p>
        </w:tc>
        <w:tc>
          <w:tcPr>
            <w:tcW w:w="7494" w:type="dxa"/>
            <w:shd w:val="clear" w:color="auto" w:fill="D9D9D9"/>
          </w:tcPr>
          <w:p w14:paraId="58AADA30"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308ED2B8" w14:textId="77777777" w:rsidTr="0065507E">
        <w:trPr>
          <w:cantSplit/>
          <w:jc w:val="center"/>
        </w:trPr>
        <w:tc>
          <w:tcPr>
            <w:tcW w:w="1890" w:type="dxa"/>
          </w:tcPr>
          <w:p w14:paraId="5329B22E" w14:textId="77777777" w:rsidR="00624B0C" w:rsidRPr="00E70263" w:rsidRDefault="00624B0C" w:rsidP="00624B0C">
            <w:pPr>
              <w:spacing w:before="80" w:beforeAutospacing="0" w:after="80" w:afterAutospacing="0"/>
              <w:rPr>
                <w:b/>
              </w:rPr>
            </w:pPr>
            <w:r w:rsidRPr="009D45AB">
              <w:rPr>
                <w:b/>
              </w:rPr>
              <w:t>CALL</w:t>
            </w:r>
          </w:p>
        </w:tc>
        <w:tc>
          <w:tcPr>
            <w:tcW w:w="7494" w:type="dxa"/>
          </w:tcPr>
          <w:p w14:paraId="01A5603D"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4069A940" w14:textId="77777777"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grievances, also include that number here.]</w:t>
            </w:r>
          </w:p>
        </w:tc>
      </w:tr>
      <w:tr w:rsidR="00624B0C" w:rsidRPr="00F5400E" w14:paraId="3BE06ADB" w14:textId="77777777" w:rsidTr="0065507E">
        <w:trPr>
          <w:cantSplit/>
          <w:jc w:val="center"/>
        </w:trPr>
        <w:tc>
          <w:tcPr>
            <w:tcW w:w="1890" w:type="dxa"/>
          </w:tcPr>
          <w:p w14:paraId="7236B34F" w14:textId="77777777" w:rsidR="00624B0C" w:rsidRPr="009D45AB" w:rsidRDefault="00624B0C" w:rsidP="00624B0C">
            <w:pPr>
              <w:spacing w:before="80" w:beforeAutospacing="0" w:after="80" w:afterAutospacing="0"/>
              <w:rPr>
                <w:b/>
              </w:rPr>
            </w:pPr>
            <w:r w:rsidRPr="009D45AB">
              <w:rPr>
                <w:b/>
              </w:rPr>
              <w:t>TTY</w:t>
            </w:r>
          </w:p>
        </w:tc>
        <w:tc>
          <w:tcPr>
            <w:tcW w:w="7494" w:type="dxa"/>
          </w:tcPr>
          <w:p w14:paraId="3789CF11"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CD99246"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01CD4BC5" w14:textId="74573AB1"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grievances, also include that number here.]</w:t>
            </w:r>
          </w:p>
        </w:tc>
      </w:tr>
      <w:tr w:rsidR="00624B0C" w:rsidRPr="00F30208" w14:paraId="1364806E" w14:textId="77777777" w:rsidTr="0065507E">
        <w:trPr>
          <w:cantSplit/>
          <w:jc w:val="center"/>
        </w:trPr>
        <w:tc>
          <w:tcPr>
            <w:tcW w:w="1890" w:type="dxa"/>
          </w:tcPr>
          <w:p w14:paraId="2B70266F" w14:textId="77777777" w:rsidR="00624B0C" w:rsidRPr="009D45AB" w:rsidRDefault="00624B0C" w:rsidP="00624B0C">
            <w:pPr>
              <w:spacing w:before="80" w:beforeAutospacing="0" w:after="80" w:afterAutospacing="0"/>
              <w:rPr>
                <w:b/>
              </w:rPr>
            </w:pPr>
            <w:r>
              <w:rPr>
                <w:b/>
              </w:rPr>
              <w:t>FAX</w:t>
            </w:r>
          </w:p>
        </w:tc>
        <w:tc>
          <w:tcPr>
            <w:tcW w:w="7494" w:type="dxa"/>
          </w:tcPr>
          <w:p w14:paraId="087F36C3" w14:textId="77777777"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14:paraId="08C0C51F" w14:textId="77777777" w:rsidTr="0065507E">
        <w:trPr>
          <w:cantSplit/>
          <w:jc w:val="center"/>
        </w:trPr>
        <w:tc>
          <w:tcPr>
            <w:tcW w:w="1890" w:type="dxa"/>
          </w:tcPr>
          <w:p w14:paraId="119FA82C" w14:textId="77777777" w:rsidR="00624B0C" w:rsidRPr="009D45AB" w:rsidRDefault="00624B0C" w:rsidP="00624B0C">
            <w:pPr>
              <w:spacing w:before="80" w:beforeAutospacing="0" w:after="80" w:afterAutospacing="0"/>
              <w:rPr>
                <w:b/>
              </w:rPr>
            </w:pPr>
            <w:r w:rsidRPr="009D45AB">
              <w:rPr>
                <w:b/>
              </w:rPr>
              <w:t>WRITE</w:t>
            </w:r>
          </w:p>
        </w:tc>
        <w:tc>
          <w:tcPr>
            <w:tcW w:w="7494" w:type="dxa"/>
          </w:tcPr>
          <w:p w14:paraId="350359E8" w14:textId="77777777" w:rsidR="00624B0C" w:rsidRDefault="00624B0C" w:rsidP="00015D11">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p w14:paraId="5C9CDC6A" w14:textId="77777777" w:rsidR="002E287F" w:rsidRPr="00A40D58" w:rsidRDefault="002E287F" w:rsidP="00015D1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65495B33" w14:textId="77777777" w:rsidTr="0065507E">
        <w:trPr>
          <w:cantSplit/>
          <w:jc w:val="center"/>
        </w:trPr>
        <w:tc>
          <w:tcPr>
            <w:tcW w:w="1890" w:type="dxa"/>
          </w:tcPr>
          <w:p w14:paraId="6656FE57" w14:textId="77777777"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14:paraId="326845C5" w14:textId="03F3A058"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6220F1">
              <w:rPr>
                <w:i/>
                <w:color w:val="0000FF"/>
              </w:rPr>
              <w:t>2022</w:t>
            </w:r>
            <w:r w:rsidRPr="00A40D58">
              <w:rPr>
                <w:i/>
                <w:color w:val="0000FF"/>
              </w:rPr>
              <w:t xml:space="preserve"> plan name]</w:t>
            </w:r>
            <w:r w:rsidRPr="00A40D58">
              <w:t xml:space="preserve"> directly to Medicare. To submit an online complaint to Medicare go to</w:t>
            </w:r>
            <w:r w:rsidR="006E7DA2">
              <w:t xml:space="preserve"> </w:t>
            </w:r>
            <w:hyperlink r:id="rId19" w:history="1">
              <w:r w:rsidR="006E7DA2" w:rsidRPr="00C85D41">
                <w:rPr>
                  <w:rStyle w:val="Hyperlink"/>
                </w:rPr>
                <w:t>www.medicare.gov/MedicareComplaintForm/home.aspx</w:t>
              </w:r>
            </w:hyperlink>
            <w:r w:rsidRPr="00A40D58">
              <w:t>.</w:t>
            </w:r>
          </w:p>
        </w:tc>
      </w:tr>
    </w:tbl>
    <w:p w14:paraId="4A3C9C0D" w14:textId="77777777" w:rsidR="006522E0" w:rsidRPr="00A40D58" w:rsidRDefault="006522E0" w:rsidP="00CA1687">
      <w:pPr>
        <w:pStyle w:val="subheading4"/>
      </w:pPr>
      <w:bookmarkStart w:id="137" w:name="_Toc513720381"/>
      <w:bookmarkStart w:id="138" w:name="_Toc68604708"/>
      <w:r w:rsidRPr="00A40D58">
        <w:lastRenderedPageBreak/>
        <w:t>Where to send a request asking us to pay for our share of the cost for medical care you have received</w:t>
      </w:r>
      <w:bookmarkEnd w:id="137"/>
      <w:bookmarkEnd w:id="138"/>
    </w:p>
    <w:p w14:paraId="123B877A" w14:textId="77777777"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14:paraId="10C90440" w14:textId="77777777" w:rsidR="006522E0" w:rsidRDefault="006522E0" w:rsidP="00387808">
      <w:pPr>
        <w:keepNext/>
        <w:keepLines/>
        <w:ind w:right="360"/>
      </w:pPr>
      <w:r w:rsidRPr="00F60FEE">
        <w:rPr>
          <w:bCs/>
        </w:rPr>
        <w:t>Please note:</w:t>
      </w:r>
      <w:r w:rsidRPr="00A40D58">
        <w:rPr>
          <w:b/>
        </w:rPr>
        <w:t xml:space="preserv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716B16B0" w14:textId="77777777" w:rsidTr="0065507E">
        <w:trPr>
          <w:cantSplit/>
          <w:tblHeader/>
          <w:jc w:val="center"/>
        </w:trPr>
        <w:tc>
          <w:tcPr>
            <w:tcW w:w="1902" w:type="dxa"/>
            <w:shd w:val="clear" w:color="auto" w:fill="D9D9D9"/>
          </w:tcPr>
          <w:p w14:paraId="0AB4D62F" w14:textId="77777777" w:rsidR="00624B0C" w:rsidRPr="002B0312" w:rsidRDefault="00624B0C" w:rsidP="00624B0C">
            <w:pPr>
              <w:pStyle w:val="MethodChartHeading"/>
            </w:pPr>
            <w:r>
              <w:t>Method</w:t>
            </w:r>
          </w:p>
        </w:tc>
        <w:tc>
          <w:tcPr>
            <w:tcW w:w="7482" w:type="dxa"/>
            <w:shd w:val="clear" w:color="auto" w:fill="D9D9D9"/>
          </w:tcPr>
          <w:p w14:paraId="56896EC3" w14:textId="77777777" w:rsidR="00624B0C" w:rsidRPr="002B0312" w:rsidRDefault="00624B0C" w:rsidP="00624B0C">
            <w:pPr>
              <w:pStyle w:val="MethodChartHeading"/>
            </w:pPr>
            <w:r w:rsidRPr="00A40D58">
              <w:t>Payment Requests</w:t>
            </w:r>
            <w:r>
              <w:t xml:space="preserve"> – Contact Information</w:t>
            </w:r>
          </w:p>
        </w:tc>
      </w:tr>
      <w:tr w:rsidR="00624B0C" w:rsidRPr="00F30208" w14:paraId="4BB822A5" w14:textId="77777777" w:rsidTr="0065507E">
        <w:trPr>
          <w:cantSplit/>
          <w:jc w:val="center"/>
        </w:trPr>
        <w:tc>
          <w:tcPr>
            <w:tcW w:w="1902" w:type="dxa"/>
          </w:tcPr>
          <w:p w14:paraId="345254B3" w14:textId="77777777" w:rsidR="00624B0C" w:rsidRPr="00E70263" w:rsidRDefault="00624B0C" w:rsidP="00624B0C">
            <w:pPr>
              <w:spacing w:before="80" w:beforeAutospacing="0" w:after="80" w:afterAutospacing="0"/>
              <w:rPr>
                <w:b/>
              </w:rPr>
            </w:pPr>
            <w:r w:rsidRPr="009D45AB">
              <w:rPr>
                <w:b/>
              </w:rPr>
              <w:t>CALL</w:t>
            </w:r>
          </w:p>
        </w:tc>
        <w:tc>
          <w:tcPr>
            <w:tcW w:w="7482" w:type="dxa"/>
          </w:tcPr>
          <w:p w14:paraId="55882D1E" w14:textId="77777777"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w:t>
            </w:r>
            <w:r w:rsidRPr="00414C2A">
              <w:rPr>
                <w:b/>
                <w:i/>
                <w:snapToGrid w:val="0"/>
                <w:color w:val="0000FF"/>
              </w:rPr>
              <w:t>Note:</w:t>
            </w:r>
            <w:r w:rsidRPr="0065507E">
              <w:rPr>
                <w:i/>
                <w:snapToGrid w:val="0"/>
                <w:color w:val="0000FF"/>
              </w:rPr>
              <w:t xml:space="preserve"> You are required to accept payment requests in writing, and may choose to also accept payment requests by phone.]</w:t>
            </w:r>
          </w:p>
          <w:p w14:paraId="6437CCC9" w14:textId="77777777"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767555B" w14:textId="77777777" w:rsidTr="0065507E">
        <w:trPr>
          <w:cantSplit/>
          <w:jc w:val="center"/>
        </w:trPr>
        <w:tc>
          <w:tcPr>
            <w:tcW w:w="1902" w:type="dxa"/>
          </w:tcPr>
          <w:p w14:paraId="7215F5CC" w14:textId="77777777" w:rsidR="00624B0C" w:rsidRPr="009D45AB" w:rsidRDefault="00624B0C" w:rsidP="00624B0C">
            <w:pPr>
              <w:spacing w:before="80" w:beforeAutospacing="0" w:after="80" w:afterAutospacing="0"/>
              <w:rPr>
                <w:b/>
              </w:rPr>
            </w:pPr>
            <w:r w:rsidRPr="009D45AB">
              <w:rPr>
                <w:b/>
              </w:rPr>
              <w:t>TTY</w:t>
            </w:r>
          </w:p>
        </w:tc>
        <w:tc>
          <w:tcPr>
            <w:tcW w:w="7482" w:type="dxa"/>
          </w:tcPr>
          <w:p w14:paraId="4F83757D" w14:textId="77777777"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14:paraId="013F2949"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F1F8612" w14:textId="059F5B98"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14:paraId="52B30D8B" w14:textId="77777777" w:rsidTr="0065507E">
        <w:trPr>
          <w:cantSplit/>
          <w:jc w:val="center"/>
        </w:trPr>
        <w:tc>
          <w:tcPr>
            <w:tcW w:w="1902" w:type="dxa"/>
          </w:tcPr>
          <w:p w14:paraId="424249F8" w14:textId="77777777" w:rsidR="00624B0C" w:rsidRPr="009D45AB" w:rsidRDefault="00624B0C" w:rsidP="00624B0C">
            <w:pPr>
              <w:spacing w:before="80" w:beforeAutospacing="0" w:after="80" w:afterAutospacing="0"/>
              <w:rPr>
                <w:b/>
              </w:rPr>
            </w:pPr>
            <w:r>
              <w:rPr>
                <w:b/>
              </w:rPr>
              <w:t>FAX</w:t>
            </w:r>
          </w:p>
        </w:tc>
        <w:tc>
          <w:tcPr>
            <w:tcW w:w="7482" w:type="dxa"/>
          </w:tcPr>
          <w:p w14:paraId="041C74A2"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14:paraId="3D876A9F" w14:textId="77777777" w:rsidTr="0065507E">
        <w:trPr>
          <w:cantSplit/>
          <w:jc w:val="center"/>
        </w:trPr>
        <w:tc>
          <w:tcPr>
            <w:tcW w:w="1902" w:type="dxa"/>
          </w:tcPr>
          <w:p w14:paraId="3A1B6B28" w14:textId="77777777" w:rsidR="00624B0C" w:rsidRPr="009D45AB" w:rsidRDefault="00624B0C" w:rsidP="00624B0C">
            <w:pPr>
              <w:spacing w:before="80" w:beforeAutospacing="0" w:after="80" w:afterAutospacing="0"/>
              <w:rPr>
                <w:b/>
              </w:rPr>
            </w:pPr>
            <w:r w:rsidRPr="009D45AB">
              <w:rPr>
                <w:b/>
              </w:rPr>
              <w:t>WRITE</w:t>
            </w:r>
          </w:p>
        </w:tc>
        <w:tc>
          <w:tcPr>
            <w:tcW w:w="7482" w:type="dxa"/>
          </w:tcPr>
          <w:p w14:paraId="48EAB951" w14:textId="77777777" w:rsidR="00624B0C" w:rsidRDefault="00624B0C" w:rsidP="00015D11">
            <w:pPr>
              <w:keepNext/>
              <w:tabs>
                <w:tab w:val="left" w:pos="1620"/>
              </w:tabs>
              <w:spacing w:before="80" w:beforeAutospacing="0" w:after="80" w:afterAutospacing="0"/>
              <w:outlineLvl w:val="1"/>
              <w:rPr>
                <w:i/>
                <w:snapToGrid w:val="0"/>
                <w:color w:val="0000FF"/>
              </w:rPr>
            </w:pPr>
            <w:r w:rsidRPr="00CA6BEA">
              <w:rPr>
                <w:i/>
                <w:snapToGrid w:val="0"/>
                <w:color w:val="0000FF"/>
              </w:rPr>
              <w:t>[Insert address]</w:t>
            </w:r>
          </w:p>
          <w:p w14:paraId="6FD445D2" w14:textId="77777777" w:rsidR="002E287F" w:rsidRPr="00CA6BEA" w:rsidRDefault="002E287F"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478CB169" w14:textId="77777777" w:rsidTr="0065507E">
        <w:trPr>
          <w:cantSplit/>
          <w:jc w:val="center"/>
        </w:trPr>
        <w:tc>
          <w:tcPr>
            <w:tcW w:w="1902" w:type="dxa"/>
          </w:tcPr>
          <w:p w14:paraId="0F122DCE"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14:paraId="4773FBB9"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7B7EF4BD" w14:textId="77777777" w:rsidR="00624B0C" w:rsidRDefault="00624B0C" w:rsidP="006522E0">
      <w:pPr>
        <w:ind w:right="360"/>
      </w:pPr>
    </w:p>
    <w:p w14:paraId="507FF091" w14:textId="0F4AB04C" w:rsidR="006522E0" w:rsidRPr="00A40D58" w:rsidRDefault="006522E0" w:rsidP="00071655">
      <w:pPr>
        <w:pStyle w:val="Heading3"/>
      </w:pPr>
      <w:bookmarkStart w:id="139" w:name="_Toc109315055"/>
      <w:bookmarkStart w:id="140" w:name="_Toc228556870"/>
      <w:bookmarkStart w:id="141" w:name="_Toc68604709"/>
      <w:bookmarkStart w:id="142" w:name="_Toc72849931"/>
      <w:r w:rsidRPr="00A40D58">
        <w:lastRenderedPageBreak/>
        <w:t>SECTION 2</w:t>
      </w:r>
      <w:r w:rsidRPr="00A40D58">
        <w:tab/>
        <w:t>Medicare</w:t>
      </w:r>
      <w:r w:rsidRPr="00A40D58">
        <w:br/>
      </w:r>
      <w:r w:rsidRPr="00071655">
        <w:rPr>
          <w:b w:val="0"/>
        </w:rPr>
        <w:t>(how to get help and information directly from the Federal Medicare program)</w:t>
      </w:r>
      <w:bookmarkEnd w:id="139"/>
      <w:bookmarkEnd w:id="140"/>
      <w:bookmarkEnd w:id="141"/>
      <w:bookmarkEnd w:id="142"/>
    </w:p>
    <w:p w14:paraId="573CD8E5" w14:textId="77777777"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5459AA73" w14:textId="77777777"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966AED5" w14:textId="77777777" w:rsidTr="0065507E">
        <w:trPr>
          <w:cantSplit/>
          <w:tblHeader/>
          <w:jc w:val="center"/>
        </w:trPr>
        <w:tc>
          <w:tcPr>
            <w:tcW w:w="2160" w:type="dxa"/>
            <w:shd w:val="clear" w:color="auto" w:fill="D9D9D9"/>
          </w:tcPr>
          <w:p w14:paraId="0EECCEC7" w14:textId="77777777" w:rsidR="00624B0C" w:rsidRPr="002B0312" w:rsidRDefault="00624B0C" w:rsidP="00624B0C">
            <w:pPr>
              <w:pStyle w:val="MethodChartHeading"/>
            </w:pPr>
            <w:r>
              <w:t>Method</w:t>
            </w:r>
          </w:p>
        </w:tc>
        <w:tc>
          <w:tcPr>
            <w:tcW w:w="6960" w:type="dxa"/>
            <w:shd w:val="clear" w:color="auto" w:fill="D9D9D9"/>
          </w:tcPr>
          <w:p w14:paraId="2DC56955" w14:textId="77777777" w:rsidR="00624B0C" w:rsidRPr="002B0312" w:rsidRDefault="00624B0C" w:rsidP="00624B0C">
            <w:pPr>
              <w:pStyle w:val="MethodChartHeading"/>
            </w:pPr>
            <w:r w:rsidRPr="00A40D58">
              <w:t>Medicare</w:t>
            </w:r>
            <w:r>
              <w:t xml:space="preserve"> – Contact Information</w:t>
            </w:r>
          </w:p>
        </w:tc>
      </w:tr>
      <w:tr w:rsidR="00624B0C" w:rsidRPr="00F30208" w14:paraId="2DADEA71" w14:textId="77777777" w:rsidTr="0065507E">
        <w:trPr>
          <w:cantSplit/>
          <w:jc w:val="center"/>
        </w:trPr>
        <w:tc>
          <w:tcPr>
            <w:tcW w:w="2160" w:type="dxa"/>
          </w:tcPr>
          <w:p w14:paraId="434DE9C2" w14:textId="77777777" w:rsidR="00624B0C" w:rsidRPr="00E70263" w:rsidRDefault="00624B0C" w:rsidP="00624B0C">
            <w:pPr>
              <w:spacing w:before="80" w:beforeAutospacing="0" w:after="80" w:afterAutospacing="0"/>
              <w:rPr>
                <w:b/>
              </w:rPr>
            </w:pPr>
            <w:r w:rsidRPr="009D45AB">
              <w:rPr>
                <w:b/>
              </w:rPr>
              <w:t>CALL</w:t>
            </w:r>
          </w:p>
        </w:tc>
        <w:tc>
          <w:tcPr>
            <w:tcW w:w="6960" w:type="dxa"/>
          </w:tcPr>
          <w:p w14:paraId="1F0DA327" w14:textId="77777777" w:rsidR="00624B0C" w:rsidRPr="00A40D58" w:rsidRDefault="00624B0C" w:rsidP="00624B0C">
            <w:pPr>
              <w:spacing w:before="80" w:beforeAutospacing="0" w:after="80" w:afterAutospacing="0"/>
              <w:rPr>
                <w:snapToGrid w:val="0"/>
              </w:rPr>
            </w:pPr>
            <w:r w:rsidRPr="00A40D58">
              <w:rPr>
                <w:snapToGrid w:val="0"/>
              </w:rPr>
              <w:t>1-800-MEDICARE, or 1-800-633-4227</w:t>
            </w:r>
          </w:p>
          <w:p w14:paraId="6938C351"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1A9E473" w14:textId="77777777"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14:paraId="62B6243F" w14:textId="77777777" w:rsidTr="0065507E">
        <w:trPr>
          <w:cantSplit/>
          <w:jc w:val="center"/>
        </w:trPr>
        <w:tc>
          <w:tcPr>
            <w:tcW w:w="2160" w:type="dxa"/>
          </w:tcPr>
          <w:p w14:paraId="0407C2A7" w14:textId="77777777" w:rsidR="00624B0C" w:rsidRPr="009D45AB" w:rsidRDefault="00624B0C" w:rsidP="00624B0C">
            <w:pPr>
              <w:spacing w:before="80" w:beforeAutospacing="0" w:after="80" w:afterAutospacing="0"/>
              <w:rPr>
                <w:b/>
              </w:rPr>
            </w:pPr>
            <w:r w:rsidRPr="009D45AB">
              <w:rPr>
                <w:b/>
              </w:rPr>
              <w:t>TTY</w:t>
            </w:r>
          </w:p>
        </w:tc>
        <w:tc>
          <w:tcPr>
            <w:tcW w:w="6960" w:type="dxa"/>
          </w:tcPr>
          <w:p w14:paraId="38C32CBA" w14:textId="77777777" w:rsidR="00624B0C" w:rsidRPr="00A40D58" w:rsidRDefault="00624B0C" w:rsidP="00624B0C">
            <w:pPr>
              <w:spacing w:before="80" w:beforeAutospacing="0" w:after="80" w:afterAutospacing="0"/>
              <w:rPr>
                <w:snapToGrid w:val="0"/>
              </w:rPr>
            </w:pPr>
            <w:r w:rsidRPr="00A40D58">
              <w:rPr>
                <w:snapToGrid w:val="0"/>
              </w:rPr>
              <w:t>1-877-486-2048</w:t>
            </w:r>
          </w:p>
          <w:p w14:paraId="3297ADE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FF7DBBF" w14:textId="77777777"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14:paraId="2D8303BD" w14:textId="77777777" w:rsidTr="0065507E">
        <w:trPr>
          <w:cantSplit/>
          <w:jc w:val="center"/>
        </w:trPr>
        <w:tc>
          <w:tcPr>
            <w:tcW w:w="2160" w:type="dxa"/>
          </w:tcPr>
          <w:p w14:paraId="00997A74" w14:textId="77777777" w:rsidR="00387808" w:rsidRPr="009D45AB" w:rsidRDefault="00387808" w:rsidP="00624B0C">
            <w:pPr>
              <w:spacing w:before="80" w:beforeAutospacing="0" w:after="80" w:afterAutospacing="0"/>
              <w:rPr>
                <w:b/>
              </w:rPr>
            </w:pPr>
            <w:r>
              <w:rPr>
                <w:b/>
              </w:rPr>
              <w:t>WEBSITE</w:t>
            </w:r>
          </w:p>
        </w:tc>
        <w:tc>
          <w:tcPr>
            <w:tcW w:w="6960" w:type="dxa"/>
          </w:tcPr>
          <w:p w14:paraId="71E86CA6" w14:textId="1642610E" w:rsidR="009647BC" w:rsidRPr="009647BC" w:rsidRDefault="009E0753" w:rsidP="00166F7D">
            <w:pPr>
              <w:spacing w:before="80" w:beforeAutospacing="0" w:after="80" w:afterAutospacing="0"/>
              <w:rPr>
                <w:snapToGrid w:val="0"/>
              </w:rPr>
            </w:pPr>
            <w:hyperlink r:id="rId20" w:history="1">
              <w:r w:rsidR="006E7DA2" w:rsidRPr="00C85D41">
                <w:rPr>
                  <w:rStyle w:val="Hyperlink"/>
                  <w:snapToGrid w:val="0"/>
                </w:rPr>
                <w:t>www.medicare.gov</w:t>
              </w:r>
            </w:hyperlink>
            <w:r w:rsidR="00691968">
              <w:rPr>
                <w:snapToGrid w:val="0"/>
              </w:rPr>
              <w:t xml:space="preserve"> </w:t>
            </w:r>
          </w:p>
          <w:p w14:paraId="39BA4A76" w14:textId="7C916BFB" w:rsidR="00387808" w:rsidRPr="00A40D58" w:rsidRDefault="00387808" w:rsidP="00166F7D">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AC75BC2" w14:textId="0B47E652"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14:paraId="0D17FD31" w14:textId="78B001ED" w:rsidR="00387808" w:rsidRPr="00A40D58" w:rsidRDefault="00387808" w:rsidP="0068781D">
            <w:pPr>
              <w:pStyle w:val="Pa10"/>
              <w:numPr>
                <w:ilvl w:val="0"/>
                <w:numId w:val="9"/>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14:paraId="6C5900DD" w14:textId="68C5C4C8" w:rsidR="00387808" w:rsidRPr="00A40D58" w:rsidRDefault="00387808" w:rsidP="0068781D">
            <w:pPr>
              <w:numPr>
                <w:ilvl w:val="0"/>
                <w:numId w:val="9"/>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14:paraId="56BF5BDD" w14:textId="77777777" w:rsidTr="0065507E">
        <w:trPr>
          <w:cantSplit/>
          <w:jc w:val="center"/>
        </w:trPr>
        <w:tc>
          <w:tcPr>
            <w:tcW w:w="2160" w:type="dxa"/>
          </w:tcPr>
          <w:p w14:paraId="16334167" w14:textId="77777777" w:rsidR="00624B0C" w:rsidRPr="009D45AB" w:rsidRDefault="00624B0C" w:rsidP="00624B0C">
            <w:pPr>
              <w:spacing w:before="80" w:beforeAutospacing="0" w:after="80" w:afterAutospacing="0"/>
              <w:rPr>
                <w:b/>
              </w:rPr>
            </w:pPr>
            <w:r>
              <w:rPr>
                <w:b/>
              </w:rPr>
              <w:lastRenderedPageBreak/>
              <w:t>WEBSITE</w:t>
            </w:r>
            <w:r w:rsidR="00387808">
              <w:rPr>
                <w:b/>
              </w:rPr>
              <w:t xml:space="preserve"> (CONTINUED)</w:t>
            </w:r>
          </w:p>
        </w:tc>
        <w:tc>
          <w:tcPr>
            <w:tcW w:w="6960" w:type="dxa"/>
          </w:tcPr>
          <w:p w14:paraId="4760DACB" w14:textId="22F91A14"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6220F1">
              <w:rPr>
                <w:i/>
                <w:color w:val="0000FF"/>
              </w:rPr>
              <w:t>2022</w:t>
            </w:r>
            <w:r w:rsidR="001041D7">
              <w:rPr>
                <w:i/>
                <w:color w:val="0000FF"/>
              </w:rPr>
              <w:t xml:space="preserve"> </w:t>
            </w:r>
            <w:r w:rsidRPr="00A40D58">
              <w:rPr>
                <w:i/>
                <w:color w:val="0000FF"/>
              </w:rPr>
              <w:t>plan name]</w:t>
            </w:r>
            <w:r w:rsidRPr="00A40D58">
              <w:t>:</w:t>
            </w:r>
          </w:p>
          <w:p w14:paraId="69B6776F" w14:textId="0BD9131E" w:rsidR="00624B0C" w:rsidRPr="00A40D58" w:rsidRDefault="00624B0C" w:rsidP="0068781D">
            <w:pPr>
              <w:numPr>
                <w:ilvl w:val="0"/>
                <w:numId w:val="9"/>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6220F1">
              <w:rPr>
                <w:i/>
                <w:color w:val="0000FF"/>
              </w:rPr>
              <w:t>2022</w:t>
            </w:r>
            <w:r w:rsidRPr="00A40D58">
              <w:rPr>
                <w:i/>
                <w:color w:val="0000FF"/>
              </w:rPr>
              <w:t xml:space="preserve"> plan name]</w:t>
            </w:r>
            <w:r w:rsidRPr="00A40D58">
              <w:t xml:space="preserve"> directly to Medicare. To submit a complaint to Medicare, go to</w:t>
            </w:r>
            <w:r w:rsidR="006E7DA2">
              <w:t xml:space="preserve"> </w:t>
            </w:r>
            <w:hyperlink r:id="rId21"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1810C76D" w14:textId="77777777"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14:paraId="06342121" w14:textId="2F3BC776" w:rsidR="006522E0" w:rsidRPr="00A40D58" w:rsidRDefault="006522E0" w:rsidP="00071655">
      <w:pPr>
        <w:pStyle w:val="Heading3"/>
        <w:rPr>
          <w:sz w:val="12"/>
        </w:rPr>
      </w:pPr>
      <w:bookmarkStart w:id="143" w:name="_Toc109315056"/>
      <w:bookmarkStart w:id="144" w:name="_Toc228556871"/>
      <w:bookmarkStart w:id="145" w:name="_Toc68604710"/>
      <w:bookmarkStart w:id="146" w:name="_Toc72849932"/>
      <w:r w:rsidRPr="00A40D58">
        <w:t>SECTION 3</w:t>
      </w:r>
      <w:r w:rsidRPr="00A40D58">
        <w:tab/>
        <w:t>State Health Insurance Assistance Program</w:t>
      </w:r>
      <w:r w:rsidRPr="00A40D58">
        <w:br/>
      </w:r>
      <w:r w:rsidRPr="00071655">
        <w:rPr>
          <w:b w:val="0"/>
        </w:rPr>
        <w:t>(free help, information, and answers to your questions about Medicare)</w:t>
      </w:r>
      <w:bookmarkEnd w:id="143"/>
      <w:bookmarkEnd w:id="144"/>
      <w:bookmarkEnd w:id="145"/>
      <w:bookmarkEnd w:id="146"/>
    </w:p>
    <w:p w14:paraId="18E79B6C" w14:textId="77777777"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14:paraId="08424D10" w14:textId="77777777"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14:paraId="72931595" w14:textId="77777777"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14:paraId="0FAFECDE" w14:textId="7F70DC28"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w:t>
      </w:r>
      <w:r w:rsidRPr="00A40D58">
        <w:rPr>
          <w:sz w:val="24"/>
        </w:rPr>
        <w:lastRenderedPageBreak/>
        <w:t xml:space="preserve">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A84E40" w14:paraId="1F034817" w14:textId="77777777" w:rsidTr="00F60FEE">
        <w:trPr>
          <w:trHeight w:val="1706"/>
        </w:trPr>
        <w:tc>
          <w:tcPr>
            <w:tcW w:w="9350" w:type="dxa"/>
          </w:tcPr>
          <w:p w14:paraId="46B080EF" w14:textId="77777777" w:rsidR="00A84E40" w:rsidRDefault="00A84E40" w:rsidP="00A84E40">
            <w:r>
              <w:t>METHOD TO ACCESS SHIP and OTHER RESOURCES:</w:t>
            </w:r>
          </w:p>
          <w:p w14:paraId="7C4F2424" w14:textId="77777777" w:rsidR="00A84E40" w:rsidRPr="000F4B47" w:rsidRDefault="00A84E40" w:rsidP="00A84E40">
            <w:pPr>
              <w:pStyle w:val="CommentText"/>
              <w:numPr>
                <w:ilvl w:val="2"/>
                <w:numId w:val="43"/>
              </w:numPr>
              <w:rPr>
                <w:sz w:val="24"/>
                <w:szCs w:val="24"/>
              </w:rPr>
            </w:pPr>
            <w:r w:rsidRPr="000F4B47">
              <w:rPr>
                <w:sz w:val="24"/>
                <w:szCs w:val="24"/>
              </w:rPr>
              <w:t xml:space="preserve">Visit </w:t>
            </w:r>
            <w:hyperlink r:id="rId22" w:history="1">
              <w:r w:rsidRPr="006E2560">
                <w:rPr>
                  <w:rStyle w:val="Hyperlink"/>
                  <w:i/>
                  <w:sz w:val="24"/>
                  <w:szCs w:val="24"/>
                </w:rPr>
                <w:t>www.medicare.gov</w:t>
              </w:r>
            </w:hyperlink>
            <w:r w:rsidRPr="000F4B47">
              <w:rPr>
                <w:i/>
                <w:sz w:val="24"/>
                <w:szCs w:val="24"/>
              </w:rPr>
              <w:t xml:space="preserve"> </w:t>
            </w:r>
          </w:p>
          <w:p w14:paraId="032A78AF" w14:textId="383F6D26" w:rsidR="00A84E40" w:rsidRPr="000F4B47" w:rsidRDefault="00A84E40" w:rsidP="00A84E40">
            <w:pPr>
              <w:pStyle w:val="CommentText"/>
              <w:numPr>
                <w:ilvl w:val="2"/>
                <w:numId w:val="43"/>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0F6491F1" w14:textId="77777777" w:rsidR="00A84E40" w:rsidRPr="000F4B47" w:rsidRDefault="00A84E40" w:rsidP="00A84E40">
            <w:pPr>
              <w:pStyle w:val="CommentText"/>
              <w:numPr>
                <w:ilvl w:val="2"/>
                <w:numId w:val="43"/>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203F7F28" w14:textId="77777777" w:rsidR="00A84E40" w:rsidRPr="000F4B47" w:rsidRDefault="00A84E40" w:rsidP="00A84E40">
            <w:pPr>
              <w:pStyle w:val="CommentText"/>
              <w:numPr>
                <w:ilvl w:val="2"/>
                <w:numId w:val="43"/>
              </w:numPr>
              <w:rPr>
                <w:sz w:val="24"/>
                <w:szCs w:val="24"/>
              </w:rPr>
            </w:pPr>
            <w:r w:rsidRPr="000F4B47">
              <w:rPr>
                <w:sz w:val="24"/>
                <w:szCs w:val="24"/>
              </w:rPr>
              <w:t>You now have several options</w:t>
            </w:r>
          </w:p>
          <w:p w14:paraId="3EFDD947" w14:textId="77777777" w:rsidR="00A84E40" w:rsidRPr="000F4B47" w:rsidRDefault="00A84E40" w:rsidP="00A84E40">
            <w:pPr>
              <w:pStyle w:val="CommentText"/>
              <w:numPr>
                <w:ilvl w:val="3"/>
                <w:numId w:val="44"/>
              </w:numPr>
              <w:rPr>
                <w:sz w:val="24"/>
                <w:szCs w:val="24"/>
              </w:rPr>
            </w:pPr>
            <w:r w:rsidRPr="000F4B47">
              <w:rPr>
                <w:sz w:val="24"/>
                <w:szCs w:val="24"/>
              </w:rPr>
              <w:t xml:space="preserve">Option #1: You can have a </w:t>
            </w:r>
            <w:r w:rsidRPr="000F4B47">
              <w:rPr>
                <w:b/>
                <w:sz w:val="24"/>
                <w:szCs w:val="24"/>
              </w:rPr>
              <w:t>live chat</w:t>
            </w:r>
          </w:p>
          <w:p w14:paraId="2B855807" w14:textId="77777777" w:rsidR="00A84E40" w:rsidRPr="000F4B47" w:rsidRDefault="00A84E40" w:rsidP="00A84E40">
            <w:pPr>
              <w:pStyle w:val="CommentText"/>
              <w:numPr>
                <w:ilvl w:val="3"/>
                <w:numId w:val="44"/>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6B3302E7" w14:textId="6F5B2CC9" w:rsidR="00A84E40" w:rsidRPr="00A84E40" w:rsidRDefault="00A84E40" w:rsidP="00A84E40">
            <w:pPr>
              <w:pStyle w:val="15paragraphafter15ptheading"/>
              <w:numPr>
                <w:ilvl w:val="3"/>
                <w:numId w:val="44"/>
              </w:numPr>
              <w:ind w:right="270"/>
              <w:rPr>
                <w:sz w:val="24"/>
              </w:rPr>
            </w:pPr>
            <w:r w:rsidRPr="000F4B47">
              <w:rPr>
                <w:sz w:val="24"/>
                <w:szCs w:val="24"/>
              </w:rPr>
              <w:t xml:space="preserve">Option #3: You can select your </w:t>
            </w:r>
            <w:r w:rsidRPr="000F4B47">
              <w:rPr>
                <w:b/>
                <w:sz w:val="24"/>
                <w:szCs w:val="24"/>
              </w:rPr>
              <w:t>STATE</w:t>
            </w:r>
            <w:r w:rsidRPr="000F4B47">
              <w:rPr>
                <w:sz w:val="24"/>
                <w:szCs w:val="24"/>
              </w:rPr>
              <w:t xml:space="preserve"> from the dropdown menu and click GO</w:t>
            </w:r>
            <w:r w:rsidR="00A05604">
              <w:rPr>
                <w:sz w:val="24"/>
                <w:szCs w:val="24"/>
              </w:rPr>
              <w:t xml:space="preserve">. </w:t>
            </w:r>
            <w:r w:rsidRPr="000F4B47">
              <w:rPr>
                <w:sz w:val="24"/>
                <w:szCs w:val="24"/>
              </w:rPr>
              <w:t>This will take you to a page with phone numbers and resources specific to your state</w:t>
            </w:r>
            <w:r w:rsidRPr="000F4B47">
              <w:t>.</w:t>
            </w:r>
          </w:p>
        </w:tc>
      </w:tr>
    </w:tbl>
    <w:p w14:paraId="6E81190F" w14:textId="24A99EA5" w:rsidR="00A84E40" w:rsidRDefault="00A84E40" w:rsidP="006522E0">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3533DB48" w14:textId="77777777" w:rsidTr="00CD39D4">
        <w:trPr>
          <w:cantSplit/>
          <w:tblHeader/>
          <w:jc w:val="center"/>
        </w:trPr>
        <w:tc>
          <w:tcPr>
            <w:tcW w:w="2160" w:type="dxa"/>
            <w:shd w:val="clear" w:color="auto" w:fill="D9D9D9"/>
          </w:tcPr>
          <w:p w14:paraId="6B1EBE50" w14:textId="77777777" w:rsidR="00624B0C" w:rsidRPr="002B0312" w:rsidRDefault="00624B0C" w:rsidP="00624B0C">
            <w:pPr>
              <w:pStyle w:val="MethodChartHeading"/>
            </w:pPr>
            <w:r>
              <w:t>Method</w:t>
            </w:r>
          </w:p>
        </w:tc>
        <w:tc>
          <w:tcPr>
            <w:tcW w:w="6960" w:type="dxa"/>
            <w:shd w:val="clear" w:color="auto" w:fill="D9D9D9"/>
          </w:tcPr>
          <w:p w14:paraId="1577EFB6" w14:textId="77777777"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14:paraId="1FBC6250" w14:textId="77777777" w:rsidTr="00CD39D4">
        <w:trPr>
          <w:cantSplit/>
          <w:jc w:val="center"/>
        </w:trPr>
        <w:tc>
          <w:tcPr>
            <w:tcW w:w="2160" w:type="dxa"/>
          </w:tcPr>
          <w:p w14:paraId="21701B8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64DD7AC9" w14:textId="77777777"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4F5342CD" w14:textId="77777777" w:rsidTr="00CD39D4">
        <w:trPr>
          <w:cantSplit/>
          <w:jc w:val="center"/>
        </w:trPr>
        <w:tc>
          <w:tcPr>
            <w:tcW w:w="2160" w:type="dxa"/>
          </w:tcPr>
          <w:p w14:paraId="1914631E" w14:textId="77777777" w:rsidR="00624B0C" w:rsidRPr="009D45AB" w:rsidRDefault="00624B0C" w:rsidP="00624B0C">
            <w:pPr>
              <w:spacing w:before="80" w:beforeAutospacing="0" w:after="80" w:afterAutospacing="0"/>
              <w:rPr>
                <w:b/>
              </w:rPr>
            </w:pPr>
            <w:r w:rsidRPr="009D45AB">
              <w:rPr>
                <w:b/>
              </w:rPr>
              <w:t>TTY</w:t>
            </w:r>
          </w:p>
        </w:tc>
        <w:tc>
          <w:tcPr>
            <w:tcW w:w="6960" w:type="dxa"/>
          </w:tcPr>
          <w:p w14:paraId="3E2B3763"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1AF8A15E" w14:textId="77777777"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36B06F94" w14:textId="77777777" w:rsidTr="00CD39D4">
        <w:trPr>
          <w:cantSplit/>
          <w:jc w:val="center"/>
        </w:trPr>
        <w:tc>
          <w:tcPr>
            <w:tcW w:w="2160" w:type="dxa"/>
          </w:tcPr>
          <w:p w14:paraId="4836A06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72B40812" w14:textId="77777777" w:rsidR="00624B0C"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p w14:paraId="7FA6A261" w14:textId="77777777" w:rsidR="002E287F" w:rsidRPr="00015D11" w:rsidRDefault="002E287F" w:rsidP="00015D11">
            <w:pPr>
              <w:keepNext/>
              <w:tabs>
                <w:tab w:val="left" w:pos="1620"/>
              </w:tabs>
              <w:spacing w:before="80" w:beforeAutospacing="0" w:after="80" w:afterAutospacing="0"/>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7C039F8B" w14:textId="77777777" w:rsidTr="00CD39D4">
        <w:trPr>
          <w:cantSplit/>
          <w:jc w:val="center"/>
        </w:trPr>
        <w:tc>
          <w:tcPr>
            <w:tcW w:w="2160" w:type="dxa"/>
          </w:tcPr>
          <w:p w14:paraId="29B562D9"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2E9DEFC2"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14:paraId="320C8EEF" w14:textId="2F8EB750" w:rsidR="006522E0" w:rsidRPr="00A40D58" w:rsidRDefault="006522E0" w:rsidP="00071655">
      <w:pPr>
        <w:pStyle w:val="Heading3"/>
      </w:pPr>
      <w:bookmarkStart w:id="147" w:name="_Toc109315057"/>
      <w:bookmarkStart w:id="148" w:name="_Toc228556872"/>
      <w:bookmarkStart w:id="149" w:name="_Toc68604711"/>
      <w:bookmarkStart w:id="150" w:name="_Toc72849933"/>
      <w:r w:rsidRPr="00A40D58">
        <w:t>SECTION 4</w:t>
      </w:r>
      <w:r w:rsidRPr="00A40D58">
        <w:tab/>
        <w:t>Quality Improvement Organization</w:t>
      </w:r>
      <w:r w:rsidRPr="00A40D58">
        <w:br/>
      </w:r>
      <w:r w:rsidRPr="00071655">
        <w:rPr>
          <w:b w:val="0"/>
        </w:rPr>
        <w:t>(paid by Medicare to check on the quality of care for people with Medicare)</w:t>
      </w:r>
      <w:bookmarkEnd w:id="147"/>
      <w:bookmarkEnd w:id="148"/>
      <w:bookmarkEnd w:id="149"/>
      <w:bookmarkEnd w:id="150"/>
    </w:p>
    <w:p w14:paraId="26D42EFB" w14:textId="77777777"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w:t>
      </w:r>
      <w:r w:rsidRPr="00CE7E52">
        <w:rPr>
          <w:i/>
          <w:color w:val="0000FF"/>
          <w:sz w:val="24"/>
        </w:rPr>
        <w:lastRenderedPageBreak/>
        <w:t>Plans have the option of including a separate exhibit to list the QIOs in all states, or in all states in which the plan is filed, and should make reference to that exhibit below.]</w:t>
      </w:r>
    </w:p>
    <w:p w14:paraId="351B29F4" w14:textId="77777777"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14:paraId="6E253627" w14:textId="77777777"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14:paraId="249B5F12" w14:textId="77777777"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14:paraId="779AF467" w14:textId="77777777" w:rsidR="006522E0" w:rsidRPr="00A40D58" w:rsidDel="00F9094E" w:rsidRDefault="006522E0" w:rsidP="00CD39D4">
      <w:pPr>
        <w:pStyle w:val="ListBullet"/>
      </w:pPr>
      <w:r w:rsidRPr="00A40D58">
        <w:t>You have a complaint about the quality of care you have received.</w:t>
      </w:r>
    </w:p>
    <w:p w14:paraId="0E9EFC79" w14:textId="77777777" w:rsidR="006522E0" w:rsidRPr="00A40D58" w:rsidRDefault="006522E0" w:rsidP="00CD39D4">
      <w:pPr>
        <w:pStyle w:val="ListBullet"/>
      </w:pPr>
      <w:r w:rsidRPr="00A40D58">
        <w:t xml:space="preserve">You think coverage for your hospital stay is ending too soon. </w:t>
      </w:r>
    </w:p>
    <w:p w14:paraId="0448548D" w14:textId="75C6BF46" w:rsidR="006522E0" w:rsidRDefault="006522E0" w:rsidP="00CD39D4">
      <w:pPr>
        <w:pStyle w:val="ListBullet"/>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p w14:paraId="64A4CC79" w14:textId="77777777" w:rsidR="00A76B43" w:rsidRPr="00A40D58" w:rsidRDefault="00A76B43" w:rsidP="00A76B43">
      <w:pPr>
        <w:pStyle w:val="ListBullet"/>
        <w:numPr>
          <w:ilvl w:val="0"/>
          <w:numId w:val="0"/>
        </w:numPr>
        <w:ind w:left="72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2ECF7E4" w14:textId="77777777" w:rsidTr="00CD39D4">
        <w:trPr>
          <w:cantSplit/>
          <w:tblHeader/>
          <w:jc w:val="center"/>
        </w:trPr>
        <w:tc>
          <w:tcPr>
            <w:tcW w:w="2160" w:type="dxa"/>
            <w:shd w:val="clear" w:color="auto" w:fill="D9D9D9"/>
          </w:tcPr>
          <w:p w14:paraId="65E0473D" w14:textId="77777777" w:rsidR="00624B0C" w:rsidRPr="002B0312" w:rsidRDefault="00624B0C" w:rsidP="00624B0C">
            <w:pPr>
              <w:pStyle w:val="MethodChartHeading"/>
            </w:pPr>
            <w:r>
              <w:t>Method</w:t>
            </w:r>
          </w:p>
        </w:tc>
        <w:tc>
          <w:tcPr>
            <w:tcW w:w="6960" w:type="dxa"/>
            <w:shd w:val="clear" w:color="auto" w:fill="D9D9D9"/>
          </w:tcPr>
          <w:p w14:paraId="6819DAD4" w14:textId="77777777"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46C8A185" w14:textId="77777777" w:rsidTr="00CD39D4">
        <w:trPr>
          <w:cantSplit/>
          <w:jc w:val="center"/>
        </w:trPr>
        <w:tc>
          <w:tcPr>
            <w:tcW w:w="2160" w:type="dxa"/>
          </w:tcPr>
          <w:p w14:paraId="17EECFD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FA8B8DC"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14:paraId="2F37D14F" w14:textId="77777777" w:rsidTr="00CD39D4">
        <w:trPr>
          <w:cantSplit/>
          <w:jc w:val="center"/>
        </w:trPr>
        <w:tc>
          <w:tcPr>
            <w:tcW w:w="2160" w:type="dxa"/>
          </w:tcPr>
          <w:p w14:paraId="19E93DBD" w14:textId="77777777" w:rsidR="00624B0C" w:rsidRPr="009D45AB" w:rsidRDefault="00624B0C" w:rsidP="00624B0C">
            <w:pPr>
              <w:spacing w:before="80" w:beforeAutospacing="0" w:after="80" w:afterAutospacing="0"/>
              <w:rPr>
                <w:b/>
              </w:rPr>
            </w:pPr>
            <w:r w:rsidRPr="009D45AB">
              <w:rPr>
                <w:b/>
              </w:rPr>
              <w:t>TTY</w:t>
            </w:r>
          </w:p>
        </w:tc>
        <w:tc>
          <w:tcPr>
            <w:tcW w:w="6960" w:type="dxa"/>
          </w:tcPr>
          <w:p w14:paraId="23F24E02"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21A76E1B"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6B5A524C" w14:textId="77777777" w:rsidTr="00CD39D4">
        <w:trPr>
          <w:cantSplit/>
          <w:jc w:val="center"/>
        </w:trPr>
        <w:tc>
          <w:tcPr>
            <w:tcW w:w="2160" w:type="dxa"/>
          </w:tcPr>
          <w:p w14:paraId="0B6592D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52BE7B4C"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708CF9DC"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7237E66" w14:textId="77777777" w:rsidTr="00CD39D4">
        <w:trPr>
          <w:cantSplit/>
          <w:jc w:val="center"/>
        </w:trPr>
        <w:tc>
          <w:tcPr>
            <w:tcW w:w="2160" w:type="dxa"/>
          </w:tcPr>
          <w:p w14:paraId="031424AD"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36CFA617"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07B4E8D3" w14:textId="77777777" w:rsidR="00D22817" w:rsidRDefault="00D22817" w:rsidP="00D22817">
      <w:pPr>
        <w:pStyle w:val="NoSpacing"/>
      </w:pPr>
      <w:bookmarkStart w:id="151" w:name="_Toc109315058"/>
      <w:bookmarkStart w:id="152" w:name="_Toc228556873"/>
    </w:p>
    <w:p w14:paraId="42548AFE" w14:textId="77777777" w:rsidR="006522E0" w:rsidRPr="00A40D58" w:rsidRDefault="006522E0" w:rsidP="00071655">
      <w:pPr>
        <w:pStyle w:val="Heading3"/>
      </w:pPr>
      <w:bookmarkStart w:id="153" w:name="_Toc68604712"/>
      <w:bookmarkStart w:id="154" w:name="_Toc72849934"/>
      <w:r w:rsidRPr="00A40D58">
        <w:lastRenderedPageBreak/>
        <w:t>SECTION 5</w:t>
      </w:r>
      <w:r w:rsidRPr="00A40D58">
        <w:tab/>
        <w:t>Social Security</w:t>
      </w:r>
      <w:bookmarkEnd w:id="151"/>
      <w:bookmarkEnd w:id="152"/>
      <w:bookmarkEnd w:id="153"/>
      <w:bookmarkEnd w:id="154"/>
    </w:p>
    <w:p w14:paraId="40650FC9" w14:textId="010E0D96"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001B5FE0"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699C24D7" w14:textId="77777777" w:rsidTr="00CD39D4">
        <w:trPr>
          <w:cantSplit/>
          <w:tblHeader/>
          <w:jc w:val="center"/>
        </w:trPr>
        <w:tc>
          <w:tcPr>
            <w:tcW w:w="2160" w:type="dxa"/>
            <w:shd w:val="clear" w:color="auto" w:fill="D9D9D9"/>
          </w:tcPr>
          <w:p w14:paraId="3539BD49" w14:textId="77777777" w:rsidR="00624B0C" w:rsidRPr="002B0312" w:rsidRDefault="00624B0C" w:rsidP="00624B0C">
            <w:pPr>
              <w:pStyle w:val="MethodChartHeading"/>
            </w:pPr>
            <w:r>
              <w:t>Method</w:t>
            </w:r>
          </w:p>
        </w:tc>
        <w:tc>
          <w:tcPr>
            <w:tcW w:w="6960" w:type="dxa"/>
            <w:shd w:val="clear" w:color="auto" w:fill="D9D9D9"/>
          </w:tcPr>
          <w:p w14:paraId="031F7A1C" w14:textId="77777777" w:rsidR="00624B0C" w:rsidRPr="002B0312" w:rsidRDefault="00624B0C" w:rsidP="00624B0C">
            <w:pPr>
              <w:pStyle w:val="MethodChartHeading"/>
            </w:pPr>
            <w:r>
              <w:t>Social Security– Contact Information</w:t>
            </w:r>
          </w:p>
        </w:tc>
      </w:tr>
      <w:tr w:rsidR="00624B0C" w:rsidRPr="00F30208" w14:paraId="601336F8" w14:textId="77777777" w:rsidTr="00CD39D4">
        <w:trPr>
          <w:cantSplit/>
          <w:jc w:val="center"/>
        </w:trPr>
        <w:tc>
          <w:tcPr>
            <w:tcW w:w="2160" w:type="dxa"/>
          </w:tcPr>
          <w:p w14:paraId="263E2D71"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A6210A8" w14:textId="77777777" w:rsidR="00624B0C" w:rsidRPr="00A40D58" w:rsidRDefault="00624B0C" w:rsidP="00624B0C">
            <w:pPr>
              <w:spacing w:before="80" w:beforeAutospacing="0" w:after="80" w:afterAutospacing="0"/>
            </w:pPr>
            <w:r w:rsidRPr="00A40D58">
              <w:rPr>
                <w:snapToGrid w:val="0"/>
              </w:rPr>
              <w:t>1-800-772-1213</w:t>
            </w:r>
          </w:p>
          <w:p w14:paraId="5F25D73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9BF5A09"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14:paraId="4CEDF66B" w14:textId="77777777"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584F85E2" w14:textId="77777777" w:rsidTr="00CD39D4">
        <w:trPr>
          <w:cantSplit/>
          <w:jc w:val="center"/>
        </w:trPr>
        <w:tc>
          <w:tcPr>
            <w:tcW w:w="2160" w:type="dxa"/>
          </w:tcPr>
          <w:p w14:paraId="5C30A89A" w14:textId="77777777" w:rsidR="00624B0C" w:rsidRPr="009D45AB" w:rsidRDefault="00624B0C" w:rsidP="00624B0C">
            <w:pPr>
              <w:spacing w:before="80" w:beforeAutospacing="0" w:after="80" w:afterAutospacing="0"/>
              <w:rPr>
                <w:b/>
              </w:rPr>
            </w:pPr>
            <w:r w:rsidRPr="009D45AB">
              <w:rPr>
                <w:b/>
              </w:rPr>
              <w:t>TTY</w:t>
            </w:r>
          </w:p>
        </w:tc>
        <w:tc>
          <w:tcPr>
            <w:tcW w:w="6960" w:type="dxa"/>
          </w:tcPr>
          <w:p w14:paraId="51C0F3FC" w14:textId="77777777" w:rsidR="00624B0C" w:rsidRDefault="00624B0C" w:rsidP="00624B0C">
            <w:pPr>
              <w:spacing w:before="80" w:beforeAutospacing="0" w:after="80" w:afterAutospacing="0"/>
            </w:pPr>
            <w:r w:rsidRPr="00A40D58">
              <w:t>1-800-325-0778</w:t>
            </w:r>
          </w:p>
          <w:p w14:paraId="725CF4C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327FF50" w14:textId="77777777" w:rsidR="00624B0C" w:rsidRPr="00A40D58" w:rsidRDefault="00624B0C" w:rsidP="00624B0C">
            <w:pPr>
              <w:spacing w:before="80" w:beforeAutospacing="0" w:after="80" w:afterAutospacing="0"/>
            </w:pPr>
            <w:r w:rsidRPr="00A40D58">
              <w:t>Calls to this number are free.</w:t>
            </w:r>
          </w:p>
          <w:p w14:paraId="607A8BBC"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14:paraId="30924F63" w14:textId="77777777" w:rsidTr="00CD39D4">
        <w:trPr>
          <w:cantSplit/>
          <w:jc w:val="center"/>
        </w:trPr>
        <w:tc>
          <w:tcPr>
            <w:tcW w:w="2160" w:type="dxa"/>
          </w:tcPr>
          <w:p w14:paraId="7DD02017" w14:textId="77777777" w:rsidR="00624B0C" w:rsidRPr="009D45AB" w:rsidRDefault="00624B0C" w:rsidP="00624B0C">
            <w:pPr>
              <w:spacing w:before="80" w:beforeAutospacing="0" w:after="80" w:afterAutospacing="0"/>
              <w:rPr>
                <w:b/>
              </w:rPr>
            </w:pPr>
            <w:r>
              <w:rPr>
                <w:b/>
              </w:rPr>
              <w:t>WEBSITE</w:t>
            </w:r>
          </w:p>
        </w:tc>
        <w:tc>
          <w:tcPr>
            <w:tcW w:w="6960" w:type="dxa"/>
          </w:tcPr>
          <w:p w14:paraId="346C0F43" w14:textId="499AC9B0" w:rsidR="00624B0C" w:rsidRPr="00A40D58" w:rsidRDefault="009E0753" w:rsidP="00624B0C">
            <w:pPr>
              <w:spacing w:before="80" w:beforeAutospacing="0" w:after="80" w:afterAutospacing="0"/>
              <w:rPr>
                <w:snapToGrid w:val="0"/>
              </w:rPr>
            </w:pPr>
            <w:hyperlink r:id="rId23" w:history="1">
              <w:r w:rsidR="006E7DA2" w:rsidRPr="00C85D41">
                <w:rPr>
                  <w:rStyle w:val="Hyperlink"/>
                  <w:snapToGrid w:val="0"/>
                </w:rPr>
                <w:t>www.ssa.gov</w:t>
              </w:r>
            </w:hyperlink>
          </w:p>
        </w:tc>
      </w:tr>
    </w:tbl>
    <w:p w14:paraId="77FC5ED4" w14:textId="77777777" w:rsidR="006522E0" w:rsidRPr="00A40D58" w:rsidRDefault="006522E0" w:rsidP="00071655">
      <w:pPr>
        <w:pStyle w:val="Heading3"/>
      </w:pPr>
      <w:bookmarkStart w:id="155" w:name="_Toc109315059"/>
      <w:bookmarkStart w:id="156" w:name="_Toc228556874"/>
      <w:bookmarkStart w:id="157" w:name="_Toc68604713"/>
      <w:bookmarkStart w:id="158" w:name="_Toc72849935"/>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155"/>
      <w:bookmarkEnd w:id="156"/>
      <w:bookmarkEnd w:id="157"/>
      <w:bookmarkEnd w:id="158"/>
    </w:p>
    <w:p w14:paraId="27CEF15D"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14:paraId="490E4A7C"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14:paraId="444C5EBF" w14:textId="77777777" w:rsidR="006522E0" w:rsidRPr="00A40D58" w:rsidRDefault="006522E0" w:rsidP="00CD39D4">
      <w:r w:rsidRPr="00A40D58">
        <w:lastRenderedPageBreak/>
        <w:t xml:space="preserve">Medicaid is a joint Federal and state government program that helps with medical costs for certain people with limited incomes and resources. Some people with Medicare are also eligible for Medicaid. </w:t>
      </w:r>
    </w:p>
    <w:p w14:paraId="40DBAE36" w14:textId="77777777" w:rsidR="006522E0" w:rsidRPr="00A40D58" w:rsidRDefault="006522E0" w:rsidP="00CD39D4">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14:paraId="46B72BE0" w14:textId="530C7F3D" w:rsidR="006522E0" w:rsidRPr="00A40D58" w:rsidRDefault="006522E0" w:rsidP="00CD39D4">
      <w:pPr>
        <w:pStyle w:val="ListBullet"/>
      </w:pPr>
      <w:r w:rsidRPr="00A40D58">
        <w:rPr>
          <w:b/>
        </w:rPr>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7C1B1D8B" w14:textId="77777777"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14:paraId="37495049" w14:textId="46207AFC" w:rsidR="00C7670F" w:rsidRPr="00A40D58" w:rsidRDefault="00C7670F" w:rsidP="00CD39D4">
      <w:pPr>
        <w:pStyle w:val="ListBullet"/>
      </w:pPr>
      <w:r w:rsidRPr="00A40D58">
        <w:rPr>
          <w:b/>
        </w:rPr>
        <w:t>Qualif</w:t>
      </w:r>
      <w:r w:rsidR="000C692B">
        <w:rPr>
          <w:b/>
        </w:rPr>
        <w:t>ying</w:t>
      </w:r>
      <w:r w:rsidRPr="00A40D58">
        <w:rPr>
          <w:b/>
        </w:rPr>
        <w:t xml:space="preserve"> Individual (QI):</w:t>
      </w:r>
      <w:r w:rsidRPr="00A40D58">
        <w:t xml:space="preserve"> Helps pay Part B premiums. </w:t>
      </w:r>
    </w:p>
    <w:p w14:paraId="1299E4DA" w14:textId="77777777" w:rsidR="006522E0" w:rsidRPr="00A40D58" w:rsidRDefault="006522E0" w:rsidP="00CD39D4">
      <w:pPr>
        <w:pStyle w:val="ListBullet"/>
      </w:pPr>
      <w:r w:rsidRPr="008019C5">
        <w:rPr>
          <w:b/>
        </w:rPr>
        <w:t>Qualified Disabled &amp; Working Individuals (QDWI):</w:t>
      </w:r>
      <w:r w:rsidRPr="00A40D58">
        <w:t xml:space="preserve"> Helps pay Part A </w:t>
      </w:r>
      <w:r w:rsidRPr="00771F9C">
        <w:t>prem</w:t>
      </w:r>
      <w:r w:rsidRPr="00A40D58">
        <w:t xml:space="preserve">iums. </w:t>
      </w:r>
    </w:p>
    <w:p w14:paraId="34ED3AFD" w14:textId="7552547D"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0405F77" w14:textId="77777777" w:rsidTr="00F33AFD">
        <w:trPr>
          <w:cantSplit/>
          <w:tblHeader/>
          <w:jc w:val="center"/>
        </w:trPr>
        <w:tc>
          <w:tcPr>
            <w:tcW w:w="2206" w:type="dxa"/>
            <w:shd w:val="clear" w:color="auto" w:fill="D9D9D9"/>
          </w:tcPr>
          <w:p w14:paraId="0BFCD3CE" w14:textId="77777777" w:rsidR="00624B0C" w:rsidRPr="002B0312" w:rsidRDefault="00624B0C" w:rsidP="00624B0C">
            <w:pPr>
              <w:pStyle w:val="MethodChartHeading"/>
            </w:pPr>
            <w:r>
              <w:t>Method</w:t>
            </w:r>
          </w:p>
        </w:tc>
        <w:tc>
          <w:tcPr>
            <w:tcW w:w="7108" w:type="dxa"/>
            <w:shd w:val="clear" w:color="auto" w:fill="D9D9D9"/>
          </w:tcPr>
          <w:p w14:paraId="7D563BC8" w14:textId="77777777"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14:paraId="3FCD5606" w14:textId="77777777" w:rsidTr="00F33AFD">
        <w:trPr>
          <w:cantSplit/>
          <w:jc w:val="center"/>
        </w:trPr>
        <w:tc>
          <w:tcPr>
            <w:tcW w:w="2206" w:type="dxa"/>
          </w:tcPr>
          <w:p w14:paraId="709B4327" w14:textId="77777777" w:rsidR="00624B0C" w:rsidRPr="00E70263" w:rsidRDefault="00624B0C" w:rsidP="00624B0C">
            <w:pPr>
              <w:spacing w:before="80" w:beforeAutospacing="0" w:after="80" w:afterAutospacing="0"/>
              <w:rPr>
                <w:b/>
              </w:rPr>
            </w:pPr>
            <w:r w:rsidRPr="009D45AB">
              <w:rPr>
                <w:b/>
              </w:rPr>
              <w:t>CALL</w:t>
            </w:r>
          </w:p>
        </w:tc>
        <w:tc>
          <w:tcPr>
            <w:tcW w:w="7108" w:type="dxa"/>
          </w:tcPr>
          <w:p w14:paraId="0F6C10CE"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14:paraId="0C85C980" w14:textId="77777777" w:rsidTr="00F33AFD">
        <w:trPr>
          <w:cantSplit/>
          <w:jc w:val="center"/>
        </w:trPr>
        <w:tc>
          <w:tcPr>
            <w:tcW w:w="2206" w:type="dxa"/>
          </w:tcPr>
          <w:p w14:paraId="4369FDF2" w14:textId="77777777" w:rsidR="00624B0C" w:rsidRPr="009D45AB" w:rsidRDefault="00624B0C" w:rsidP="00624B0C">
            <w:pPr>
              <w:spacing w:before="80" w:beforeAutospacing="0" w:after="80" w:afterAutospacing="0"/>
              <w:rPr>
                <w:b/>
              </w:rPr>
            </w:pPr>
            <w:r w:rsidRPr="009D45AB">
              <w:rPr>
                <w:b/>
              </w:rPr>
              <w:t>TTY</w:t>
            </w:r>
          </w:p>
        </w:tc>
        <w:tc>
          <w:tcPr>
            <w:tcW w:w="7108" w:type="dxa"/>
          </w:tcPr>
          <w:p w14:paraId="543FF79E"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350B45E9"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B75E1E5" w14:textId="77777777" w:rsidTr="00F33AFD">
        <w:trPr>
          <w:cantSplit/>
          <w:jc w:val="center"/>
        </w:trPr>
        <w:tc>
          <w:tcPr>
            <w:tcW w:w="2206" w:type="dxa"/>
          </w:tcPr>
          <w:p w14:paraId="038FDC6A" w14:textId="77777777" w:rsidR="00624B0C" w:rsidRPr="009D45AB" w:rsidRDefault="00624B0C" w:rsidP="00624B0C">
            <w:pPr>
              <w:spacing w:before="80" w:beforeAutospacing="0" w:after="80" w:afterAutospacing="0"/>
              <w:rPr>
                <w:b/>
              </w:rPr>
            </w:pPr>
            <w:r w:rsidRPr="009D45AB">
              <w:rPr>
                <w:b/>
              </w:rPr>
              <w:t>WRITE</w:t>
            </w:r>
          </w:p>
        </w:tc>
        <w:tc>
          <w:tcPr>
            <w:tcW w:w="7108" w:type="dxa"/>
          </w:tcPr>
          <w:p w14:paraId="410788BA"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59152694"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DFFE0E1" w14:textId="77777777" w:rsidTr="00F33AFD">
        <w:trPr>
          <w:cantSplit/>
          <w:jc w:val="center"/>
        </w:trPr>
        <w:tc>
          <w:tcPr>
            <w:tcW w:w="2206" w:type="dxa"/>
          </w:tcPr>
          <w:p w14:paraId="1467D7C6" w14:textId="77777777" w:rsidR="00624B0C" w:rsidRPr="00E70263" w:rsidRDefault="00624B0C" w:rsidP="00624B0C">
            <w:pPr>
              <w:spacing w:before="80" w:beforeAutospacing="0" w:after="80" w:afterAutospacing="0"/>
              <w:rPr>
                <w:b/>
              </w:rPr>
            </w:pPr>
            <w:r>
              <w:rPr>
                <w:b/>
              </w:rPr>
              <w:t>WEB</w:t>
            </w:r>
            <w:r w:rsidRPr="00E70263">
              <w:rPr>
                <w:b/>
              </w:rPr>
              <w:t>SITE</w:t>
            </w:r>
          </w:p>
        </w:tc>
        <w:tc>
          <w:tcPr>
            <w:tcW w:w="7108" w:type="dxa"/>
          </w:tcPr>
          <w:p w14:paraId="6ECD88A4"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3C6307C2" w14:textId="77777777" w:rsidR="00D22817" w:rsidRDefault="00D22817" w:rsidP="00D22817">
      <w:pPr>
        <w:pStyle w:val="NoSpacing"/>
      </w:pPr>
      <w:bookmarkStart w:id="159" w:name="_Toc109315061"/>
      <w:bookmarkStart w:id="160" w:name="_Toc228556875"/>
    </w:p>
    <w:p w14:paraId="3E2D6628" w14:textId="77777777" w:rsidR="006522E0" w:rsidRPr="00A40D58" w:rsidRDefault="006522E0" w:rsidP="00071655">
      <w:pPr>
        <w:pStyle w:val="Heading3"/>
      </w:pPr>
      <w:bookmarkStart w:id="161" w:name="_Toc68604714"/>
      <w:bookmarkStart w:id="162" w:name="_Toc72849936"/>
      <w:r w:rsidRPr="00A40D58">
        <w:t>SECTION 7</w:t>
      </w:r>
      <w:r w:rsidRPr="00A40D58">
        <w:tab/>
        <w:t>How to contact the Railroad Retirement Board</w:t>
      </w:r>
      <w:bookmarkEnd w:id="159"/>
      <w:bookmarkEnd w:id="160"/>
      <w:bookmarkEnd w:id="161"/>
      <w:bookmarkEnd w:id="162"/>
    </w:p>
    <w:p w14:paraId="6EB4EDB6" w14:textId="77777777"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14:paraId="2E104F83" w14:textId="77777777" w:rsidR="006522E0" w:rsidRDefault="00A84D23" w:rsidP="006522E0">
      <w:r w:rsidRPr="00A40D58">
        <w:lastRenderedPageBreak/>
        <w:t>If you receive your Medicare through the Railroad Retirement Board, it is important that you let them know if you move or change your mailing address</w:t>
      </w:r>
      <w:r w:rsidR="00624B0C">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37A70D6B" w14:textId="77777777" w:rsidTr="00CD39D4">
        <w:trPr>
          <w:cantSplit/>
          <w:tblHeader/>
          <w:jc w:val="center"/>
        </w:trPr>
        <w:tc>
          <w:tcPr>
            <w:tcW w:w="2160" w:type="dxa"/>
            <w:shd w:val="clear" w:color="auto" w:fill="D9D9D9"/>
          </w:tcPr>
          <w:p w14:paraId="42C719C0" w14:textId="77777777" w:rsidR="00624B0C" w:rsidRPr="002B0312" w:rsidRDefault="00624B0C" w:rsidP="00624B0C">
            <w:pPr>
              <w:pStyle w:val="MethodChartHeading"/>
            </w:pPr>
            <w:r>
              <w:t>Method</w:t>
            </w:r>
          </w:p>
        </w:tc>
        <w:tc>
          <w:tcPr>
            <w:tcW w:w="6960" w:type="dxa"/>
            <w:shd w:val="clear" w:color="auto" w:fill="D9D9D9"/>
          </w:tcPr>
          <w:p w14:paraId="6B33A753"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653EB433" w14:textId="77777777" w:rsidTr="00CD39D4">
        <w:trPr>
          <w:cantSplit/>
          <w:jc w:val="center"/>
        </w:trPr>
        <w:tc>
          <w:tcPr>
            <w:tcW w:w="2160" w:type="dxa"/>
          </w:tcPr>
          <w:p w14:paraId="1EBA9BDD" w14:textId="77777777" w:rsidR="00624B0C" w:rsidRPr="00E70263" w:rsidRDefault="00624B0C" w:rsidP="00387808">
            <w:pPr>
              <w:keepNext/>
              <w:spacing w:before="80" w:beforeAutospacing="0" w:after="80" w:afterAutospacing="0"/>
              <w:rPr>
                <w:b/>
              </w:rPr>
            </w:pPr>
            <w:r w:rsidRPr="009D45AB">
              <w:rPr>
                <w:b/>
              </w:rPr>
              <w:t>CALL</w:t>
            </w:r>
          </w:p>
        </w:tc>
        <w:tc>
          <w:tcPr>
            <w:tcW w:w="6960" w:type="dxa"/>
          </w:tcPr>
          <w:p w14:paraId="77FA2687" w14:textId="77777777" w:rsidR="00624B0C" w:rsidRPr="00A40D58" w:rsidRDefault="00624B0C" w:rsidP="00624B0C">
            <w:pPr>
              <w:spacing w:before="80" w:beforeAutospacing="0" w:after="80" w:afterAutospacing="0"/>
            </w:pPr>
            <w:r w:rsidRPr="00A40D58">
              <w:t xml:space="preserve">1-877-772-5772 </w:t>
            </w:r>
          </w:p>
          <w:p w14:paraId="52A5008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129A3890" w14:textId="54C49B6F" w:rsidR="00EC71D1" w:rsidRDefault="00EC71D1" w:rsidP="00EC71D1">
            <w:pPr>
              <w:spacing w:before="80" w:beforeAutospacing="0" w:after="80" w:afterAutospacing="0"/>
            </w:pPr>
            <w:r>
              <w:t>If you press “0,” you may speak with an RRB representative from 9:00 am to 3:30 pm, Monday, Tuesday, Thursday, and Friday, and from 9:00 am to 12</w:t>
            </w:r>
            <w:r w:rsidR="00BF072B">
              <w:t xml:space="preserve">:00 </w:t>
            </w:r>
            <w:r>
              <w:t>pm on Wednesday.</w:t>
            </w:r>
          </w:p>
          <w:p w14:paraId="3A5836E5" w14:textId="653FCDF2" w:rsidR="00624B0C" w:rsidRPr="00F30208" w:rsidRDefault="00EC71D1" w:rsidP="00624B0C">
            <w:pPr>
              <w:spacing w:before="80" w:beforeAutospacing="0" w:after="80" w:afterAutospacing="0"/>
              <w:rPr>
                <w:rFonts w:ascii="Arial" w:hAnsi="Arial"/>
                <w:snapToGrid w:val="0"/>
                <w:color w:val="0000FF"/>
              </w:rPr>
            </w:pPr>
            <w:r>
              <w:t>If you press “1”, you may access the automated RRB HelpLine and recorded information 24 hours a day, including weekends and holidays.</w:t>
            </w:r>
          </w:p>
        </w:tc>
      </w:tr>
      <w:tr w:rsidR="00624B0C" w:rsidRPr="00F5400E" w14:paraId="4081496C" w14:textId="77777777" w:rsidTr="00CD39D4">
        <w:trPr>
          <w:cantSplit/>
          <w:jc w:val="center"/>
        </w:trPr>
        <w:tc>
          <w:tcPr>
            <w:tcW w:w="2160" w:type="dxa"/>
          </w:tcPr>
          <w:p w14:paraId="3193ED88" w14:textId="77777777" w:rsidR="00624B0C" w:rsidRPr="009D45AB" w:rsidRDefault="00624B0C" w:rsidP="00387808">
            <w:pPr>
              <w:keepNext/>
              <w:spacing w:before="80" w:beforeAutospacing="0" w:after="80" w:afterAutospacing="0"/>
              <w:rPr>
                <w:b/>
              </w:rPr>
            </w:pPr>
            <w:r w:rsidRPr="009D45AB">
              <w:rPr>
                <w:b/>
              </w:rPr>
              <w:t>TTY</w:t>
            </w:r>
          </w:p>
        </w:tc>
        <w:tc>
          <w:tcPr>
            <w:tcW w:w="6960" w:type="dxa"/>
          </w:tcPr>
          <w:p w14:paraId="130C4E8E" w14:textId="77777777" w:rsidR="00624B0C" w:rsidRPr="00A40D58" w:rsidRDefault="00624B0C" w:rsidP="00624B0C">
            <w:pPr>
              <w:spacing w:before="80" w:beforeAutospacing="0" w:after="80" w:afterAutospacing="0"/>
            </w:pPr>
            <w:r w:rsidRPr="00A40D58">
              <w:rPr>
                <w:szCs w:val="26"/>
              </w:rPr>
              <w:t>1-312-751-4701</w:t>
            </w:r>
          </w:p>
          <w:p w14:paraId="5A2E5063"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DCEC5A6" w14:textId="77777777"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14:paraId="7B0C66A8" w14:textId="77777777" w:rsidTr="00CD39D4">
        <w:trPr>
          <w:cantSplit/>
          <w:jc w:val="center"/>
        </w:trPr>
        <w:tc>
          <w:tcPr>
            <w:tcW w:w="2160" w:type="dxa"/>
          </w:tcPr>
          <w:p w14:paraId="3AEA7F17"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511A5A70" w14:textId="5238394E" w:rsidR="00624B0C" w:rsidRPr="00A40D58" w:rsidRDefault="009E0753" w:rsidP="00624B0C">
            <w:pPr>
              <w:spacing w:before="80" w:beforeAutospacing="0" w:after="80" w:afterAutospacing="0"/>
              <w:rPr>
                <w:snapToGrid w:val="0"/>
              </w:rPr>
            </w:pPr>
            <w:hyperlink r:id="rId24" w:history="1">
              <w:r w:rsidR="002E7267" w:rsidRPr="00DD3210">
                <w:rPr>
                  <w:rStyle w:val="Hyperlink"/>
                </w:rPr>
                <w:t>rrb.gov/</w:t>
              </w:r>
            </w:hyperlink>
            <w:r w:rsidR="003E63C4">
              <w:t xml:space="preserve"> </w:t>
            </w:r>
          </w:p>
        </w:tc>
      </w:tr>
    </w:tbl>
    <w:p w14:paraId="25CB316B" w14:textId="77777777" w:rsidR="006522E0" w:rsidRPr="00A40D58" w:rsidRDefault="006522E0" w:rsidP="00071655">
      <w:pPr>
        <w:pStyle w:val="Heading3"/>
      </w:pPr>
      <w:bookmarkStart w:id="163" w:name="_Toc109315062"/>
      <w:bookmarkStart w:id="164" w:name="_Toc228556876"/>
      <w:bookmarkStart w:id="165" w:name="_Toc68604715"/>
      <w:bookmarkStart w:id="166" w:name="_Toc72849937"/>
      <w:r w:rsidRPr="00A40D58">
        <w:t>SECTION 8</w:t>
      </w:r>
      <w:r w:rsidRPr="00A40D58">
        <w:tab/>
        <w:t>Do you have “group insurance” or other health insurance from an employer?</w:t>
      </w:r>
      <w:bookmarkEnd w:id="163"/>
      <w:bookmarkEnd w:id="164"/>
      <w:bookmarkEnd w:id="165"/>
      <w:bookmarkEnd w:id="166"/>
    </w:p>
    <w:p w14:paraId="7F33AF68" w14:textId="415AE1CF" w:rsidR="00624B0C" w:rsidRPr="00A40D58" w:rsidRDefault="00387808" w:rsidP="006522E0">
      <w:r w:rsidRPr="00A40D58">
        <w:t>If you (or your spouse) get benefits from your (or your spouse</w:t>
      </w:r>
      <w:r w:rsidR="006102A8">
        <w:t>’s</w:t>
      </w:r>
      <w:r w:rsidRPr="00A40D58">
        <w:t>) employer or retiree group as part of this plan, you may call the employer/union benefits administrator or Member Services if you have any questions. You can ask about your (or your spouse</w:t>
      </w:r>
      <w:r w:rsidR="006102A8">
        <w:t>’s</w:t>
      </w:r>
      <w:r w:rsidRPr="00A40D58">
        <w:t xml:space="preserve">)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14:paraId="7CDD2B4E" w14:textId="77777777" w:rsidR="006522E0" w:rsidRPr="00A40D58" w:rsidRDefault="006522E0" w:rsidP="006522E0">
      <w:pPr>
        <w:spacing w:after="120"/>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p>
    <w:p w14:paraId="4BD3395C" w14:textId="77777777" w:rsidR="00BF5F7E" w:rsidRDefault="00BF5F7E" w:rsidP="00BF5F7E">
      <w:bookmarkStart w:id="167" w:name="_Toc199386600"/>
      <w:bookmarkStart w:id="168" w:name="s3"/>
      <w:bookmarkEnd w:id="123"/>
    </w:p>
    <w:p w14:paraId="014C592A" w14:textId="77777777" w:rsidR="00BF5F7E" w:rsidRDefault="00BF5F7E" w:rsidP="00BF5F7E">
      <w:pPr>
        <w:pStyle w:val="DivChapter"/>
      </w:pPr>
      <w:r w:rsidRPr="00BF6EBD">
        <w:t xml:space="preserve">CHAPTER </w:t>
      </w:r>
      <w:r>
        <w:t>3</w:t>
      </w:r>
    </w:p>
    <w:p w14:paraId="69055275" w14:textId="77777777" w:rsidR="00BF5F7E" w:rsidRDefault="00BF5F7E" w:rsidP="00BF5F7E">
      <w:pPr>
        <w:pStyle w:val="DivName"/>
      </w:pPr>
      <w:r w:rsidRPr="00312C38">
        <w:t xml:space="preserve">Using the plan’s coverage </w:t>
      </w:r>
      <w:r>
        <w:br/>
      </w:r>
      <w:r w:rsidRPr="00312C38">
        <w:t>for your medical services</w:t>
      </w:r>
    </w:p>
    <w:p w14:paraId="0C39472C" w14:textId="77777777" w:rsidR="006522E0" w:rsidRPr="00A40D58" w:rsidRDefault="006522E0" w:rsidP="00BF5F7E">
      <w:pPr>
        <w:pStyle w:val="Heading2"/>
      </w:pPr>
      <w:bookmarkStart w:id="169" w:name="Ch3"/>
      <w:r w:rsidRPr="00A40D58">
        <w:lastRenderedPageBreak/>
        <w:t>Chapter 3.</w:t>
      </w:r>
      <w:r w:rsidRPr="00A40D58">
        <w:tab/>
        <w:t>Using the plan’s coverage for your medical services</w:t>
      </w:r>
      <w:bookmarkEnd w:id="167"/>
      <w:bookmarkEnd w:id="169"/>
    </w:p>
    <w:bookmarkStart w:id="170" w:name="_Toc167005615"/>
    <w:bookmarkStart w:id="171" w:name="_Toc167005923"/>
    <w:bookmarkStart w:id="172" w:name="_Toc167682496"/>
    <w:p w14:paraId="1BE809D8" w14:textId="43F1E3FA" w:rsidR="008C391C" w:rsidRDefault="00CB3C3D">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8C391C">
        <w:t>SECTION 1</w:t>
      </w:r>
      <w:r w:rsidR="008C391C">
        <w:rPr>
          <w:rFonts w:asciiTheme="minorHAnsi" w:eastAsiaTheme="minorEastAsia" w:hAnsiTheme="minorHAnsi" w:cstheme="minorBidi"/>
          <w:b w:val="0"/>
          <w:sz w:val="22"/>
          <w:szCs w:val="22"/>
        </w:rPr>
        <w:tab/>
      </w:r>
      <w:r w:rsidR="008C391C">
        <w:t>Things to know about getting your medical care covered as a member of our plan</w:t>
      </w:r>
      <w:r w:rsidR="008C391C">
        <w:tab/>
      </w:r>
      <w:r w:rsidR="008C391C">
        <w:fldChar w:fldCharType="begin"/>
      </w:r>
      <w:r w:rsidR="008C391C">
        <w:instrText xml:space="preserve"> PAGEREF _Toc72849938 \h </w:instrText>
      </w:r>
      <w:r w:rsidR="008C391C">
        <w:fldChar w:fldCharType="separate"/>
      </w:r>
      <w:r w:rsidR="008C391C">
        <w:t>32</w:t>
      </w:r>
      <w:r w:rsidR="008C391C">
        <w:fldChar w:fldCharType="end"/>
      </w:r>
    </w:p>
    <w:p w14:paraId="2FCE5E37" w14:textId="021C8D75" w:rsidR="008C391C" w:rsidRDefault="008C391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_Toc72849939 \h </w:instrText>
      </w:r>
      <w:r>
        <w:fldChar w:fldCharType="separate"/>
      </w:r>
      <w:r>
        <w:t>32</w:t>
      </w:r>
      <w:r>
        <w:fldChar w:fldCharType="end"/>
      </w:r>
    </w:p>
    <w:p w14:paraId="1B01270B" w14:textId="695ECE58" w:rsidR="008C391C" w:rsidRDefault="008C391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_Toc72849940 \h </w:instrText>
      </w:r>
      <w:r>
        <w:fldChar w:fldCharType="separate"/>
      </w:r>
      <w:r>
        <w:t>32</w:t>
      </w:r>
      <w:r>
        <w:fldChar w:fldCharType="end"/>
      </w:r>
    </w:p>
    <w:p w14:paraId="16439A47" w14:textId="29D11BA3" w:rsidR="008C391C" w:rsidRDefault="008C391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_Toc72849941 \h </w:instrText>
      </w:r>
      <w:r>
        <w:fldChar w:fldCharType="separate"/>
      </w:r>
      <w:r>
        <w:t>33</w:t>
      </w:r>
      <w:r>
        <w:fldChar w:fldCharType="end"/>
      </w:r>
    </w:p>
    <w:p w14:paraId="3A8261FF" w14:textId="2D9701E7" w:rsidR="008C391C" w:rsidRDefault="008C391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655F2A">
        <w:rPr>
          <w:color w:val="0000FF"/>
        </w:rPr>
        <w:t>[</w:t>
      </w:r>
      <w:r w:rsidRPr="00655F2A">
        <w:rPr>
          <w:i/>
          <w:color w:val="0000FF"/>
        </w:rPr>
        <w:t>insert as applicable:</w:t>
      </w:r>
      <w:r w:rsidRPr="00655F2A">
        <w:rPr>
          <w:color w:val="0000FF"/>
        </w:rPr>
        <w:t xml:space="preserve"> may </w:t>
      </w:r>
      <w:r w:rsidRPr="00655F2A">
        <w:rPr>
          <w:i/>
          <w:color w:val="0000FF"/>
        </w:rPr>
        <w:t>OR</w:t>
      </w:r>
      <w:r w:rsidRPr="00655F2A">
        <w:rPr>
          <w:color w:val="0000FF"/>
        </w:rPr>
        <w:t xml:space="preserve"> must] </w:t>
      </w:r>
      <w:r>
        <w:t>choose a Primary Care Provider (PCP) to provide and oversee your medical care</w:t>
      </w:r>
      <w:r>
        <w:tab/>
      </w:r>
      <w:r>
        <w:fldChar w:fldCharType="begin"/>
      </w:r>
      <w:r>
        <w:instrText xml:space="preserve"> PAGEREF _Toc72849942 \h </w:instrText>
      </w:r>
      <w:r>
        <w:fldChar w:fldCharType="separate"/>
      </w:r>
      <w:r>
        <w:t>33</w:t>
      </w:r>
      <w:r>
        <w:fldChar w:fldCharType="end"/>
      </w:r>
    </w:p>
    <w:p w14:paraId="36F64310" w14:textId="5DE21460" w:rsidR="008C391C" w:rsidRDefault="008C391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_Toc72849943 \h </w:instrText>
      </w:r>
      <w:r>
        <w:fldChar w:fldCharType="separate"/>
      </w:r>
      <w:r>
        <w:t>34</w:t>
      </w:r>
      <w:r>
        <w:fldChar w:fldCharType="end"/>
      </w:r>
    </w:p>
    <w:p w14:paraId="207784F8" w14:textId="741D7076" w:rsidR="008C391C" w:rsidRDefault="008C391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_Toc72849944 \h </w:instrText>
      </w:r>
      <w:r>
        <w:fldChar w:fldCharType="separate"/>
      </w:r>
      <w:r>
        <w:t>35</w:t>
      </w:r>
      <w:r>
        <w:fldChar w:fldCharType="end"/>
      </w:r>
    </w:p>
    <w:p w14:paraId="2434F4DD" w14:textId="6C3DBB48" w:rsidR="008C391C" w:rsidRDefault="008C391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_Toc72849945 \h </w:instrText>
      </w:r>
      <w:r>
        <w:fldChar w:fldCharType="separate"/>
      </w:r>
      <w:r>
        <w:t>36</w:t>
      </w:r>
      <w:r>
        <w:fldChar w:fldCharType="end"/>
      </w:r>
    </w:p>
    <w:p w14:paraId="1EA282CD" w14:textId="6ADBE1FA" w:rsidR="008C391C" w:rsidRDefault="008C391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_Toc72849946 \h </w:instrText>
      </w:r>
      <w:r>
        <w:fldChar w:fldCharType="separate"/>
      </w:r>
      <w:r>
        <w:t>36</w:t>
      </w:r>
      <w:r>
        <w:fldChar w:fldCharType="end"/>
      </w:r>
    </w:p>
    <w:p w14:paraId="5B80B502" w14:textId="3920D66B" w:rsidR="008C391C" w:rsidRDefault="008C391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_Toc72849947 \h </w:instrText>
      </w:r>
      <w:r>
        <w:fldChar w:fldCharType="separate"/>
      </w:r>
      <w:r>
        <w:t>36</w:t>
      </w:r>
      <w:r>
        <w:fldChar w:fldCharType="end"/>
      </w:r>
    </w:p>
    <w:p w14:paraId="73ACF2F4" w14:textId="24977B94" w:rsidR="008C391C" w:rsidRDefault="008C391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_Toc72849948 \h </w:instrText>
      </w:r>
      <w:r>
        <w:fldChar w:fldCharType="separate"/>
      </w:r>
      <w:r>
        <w:t>37</w:t>
      </w:r>
      <w:r>
        <w:fldChar w:fldCharType="end"/>
      </w:r>
    </w:p>
    <w:p w14:paraId="4CF163B1" w14:textId="1B612178" w:rsidR="008C391C" w:rsidRDefault="008C391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_Toc72849949 \h </w:instrText>
      </w:r>
      <w:r>
        <w:fldChar w:fldCharType="separate"/>
      </w:r>
      <w:r>
        <w:t>38</w:t>
      </w:r>
      <w:r>
        <w:fldChar w:fldCharType="end"/>
      </w:r>
    </w:p>
    <w:p w14:paraId="638A4A40" w14:textId="0CE63B8C" w:rsidR="008C391C" w:rsidRDefault="008C391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_Toc72849950 \h </w:instrText>
      </w:r>
      <w:r>
        <w:fldChar w:fldCharType="separate"/>
      </w:r>
      <w:r>
        <w:t>39</w:t>
      </w:r>
      <w:r>
        <w:fldChar w:fldCharType="end"/>
      </w:r>
    </w:p>
    <w:p w14:paraId="4B4F67FE" w14:textId="1DE001F8" w:rsidR="008C391C" w:rsidRDefault="008C391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_Toc72849951 \h </w:instrText>
      </w:r>
      <w:r>
        <w:fldChar w:fldCharType="separate"/>
      </w:r>
      <w:r>
        <w:t>39</w:t>
      </w:r>
      <w:r>
        <w:fldChar w:fldCharType="end"/>
      </w:r>
    </w:p>
    <w:p w14:paraId="405566F2" w14:textId="569FC6B5" w:rsidR="008C391C" w:rsidRDefault="008C391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_Toc72849952 \h </w:instrText>
      </w:r>
      <w:r>
        <w:fldChar w:fldCharType="separate"/>
      </w:r>
      <w:r>
        <w:t>39</w:t>
      </w:r>
      <w:r>
        <w:fldChar w:fldCharType="end"/>
      </w:r>
    </w:p>
    <w:p w14:paraId="275B2C6E" w14:textId="055159FC" w:rsidR="008C391C" w:rsidRDefault="008C391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_Toc72849953 \h </w:instrText>
      </w:r>
      <w:r>
        <w:fldChar w:fldCharType="separate"/>
      </w:r>
      <w:r>
        <w:t>39</w:t>
      </w:r>
      <w:r>
        <w:fldChar w:fldCharType="end"/>
      </w:r>
    </w:p>
    <w:p w14:paraId="6FC43B9E" w14:textId="37E37048" w:rsidR="008C391C" w:rsidRDefault="008C391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_Toc72849954 \h </w:instrText>
      </w:r>
      <w:r>
        <w:fldChar w:fldCharType="separate"/>
      </w:r>
      <w:r>
        <w:t>39</w:t>
      </w:r>
      <w:r>
        <w:fldChar w:fldCharType="end"/>
      </w:r>
    </w:p>
    <w:p w14:paraId="56301D6D" w14:textId="04838D90" w:rsidR="008C391C" w:rsidRDefault="008C391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_Toc72849955 \h </w:instrText>
      </w:r>
      <w:r>
        <w:fldChar w:fldCharType="separate"/>
      </w:r>
      <w:r>
        <w:t>40</w:t>
      </w:r>
      <w:r>
        <w:fldChar w:fldCharType="end"/>
      </w:r>
    </w:p>
    <w:p w14:paraId="0EE5B059" w14:textId="6ACDA4C4" w:rsidR="008C391C" w:rsidRDefault="008C391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_Toc72849956 \h </w:instrText>
      </w:r>
      <w:r>
        <w:fldChar w:fldCharType="separate"/>
      </w:r>
      <w:r>
        <w:t>41</w:t>
      </w:r>
      <w:r>
        <w:fldChar w:fldCharType="end"/>
      </w:r>
    </w:p>
    <w:p w14:paraId="1CAB0054" w14:textId="489430E9" w:rsidR="008C391C" w:rsidRDefault="008C391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_Toc72849957 \h </w:instrText>
      </w:r>
      <w:r>
        <w:fldChar w:fldCharType="separate"/>
      </w:r>
      <w:r>
        <w:t>41</w:t>
      </w:r>
      <w:r>
        <w:fldChar w:fldCharType="end"/>
      </w:r>
    </w:p>
    <w:p w14:paraId="6738609E" w14:textId="686F0E4B" w:rsidR="008C391C" w:rsidRDefault="008C391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_Toc72849958 \h </w:instrText>
      </w:r>
      <w:r>
        <w:fldChar w:fldCharType="separate"/>
      </w:r>
      <w:r>
        <w:t>42</w:t>
      </w:r>
      <w:r>
        <w:fldChar w:fldCharType="end"/>
      </w:r>
    </w:p>
    <w:p w14:paraId="78DF7FE3" w14:textId="23E54BDC" w:rsidR="008C391C" w:rsidRDefault="008C391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_Toc72849959 \h </w:instrText>
      </w:r>
      <w:r>
        <w:fldChar w:fldCharType="separate"/>
      </w:r>
      <w:r>
        <w:t>42</w:t>
      </w:r>
      <w:r>
        <w:fldChar w:fldCharType="end"/>
      </w:r>
    </w:p>
    <w:p w14:paraId="313A1649" w14:textId="386C593A" w:rsidR="008C391C" w:rsidRDefault="008C391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_Toc72849960 \h </w:instrText>
      </w:r>
      <w:r>
        <w:fldChar w:fldCharType="separate"/>
      </w:r>
      <w:r>
        <w:t>42</w:t>
      </w:r>
      <w:r>
        <w:fldChar w:fldCharType="end"/>
      </w:r>
    </w:p>
    <w:p w14:paraId="1C75BAE0" w14:textId="5AF36802" w:rsidR="008C391C" w:rsidRDefault="008C391C">
      <w:pPr>
        <w:pStyle w:val="TOC3"/>
        <w:rPr>
          <w:rFonts w:asciiTheme="minorHAnsi" w:eastAsiaTheme="minorEastAsia" w:hAnsiTheme="minorHAnsi" w:cstheme="minorBidi"/>
          <w:b w:val="0"/>
          <w:sz w:val="22"/>
          <w:szCs w:val="22"/>
        </w:rPr>
      </w:pPr>
      <w:r>
        <w:lastRenderedPageBreak/>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_Toc72849961 \h </w:instrText>
      </w:r>
      <w:r>
        <w:fldChar w:fldCharType="separate"/>
      </w:r>
      <w:r>
        <w:t>43</w:t>
      </w:r>
      <w:r>
        <w:fldChar w:fldCharType="end"/>
      </w:r>
    </w:p>
    <w:p w14:paraId="6B8EDA5F" w14:textId="347C4DB5" w:rsidR="008C391C" w:rsidRDefault="008C391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_Toc72849962 \h </w:instrText>
      </w:r>
      <w:r>
        <w:fldChar w:fldCharType="separate"/>
      </w:r>
      <w:r>
        <w:t>43</w:t>
      </w:r>
      <w:r>
        <w:fldChar w:fldCharType="end"/>
      </w:r>
    </w:p>
    <w:p w14:paraId="625C54C9" w14:textId="48E1F500" w:rsidR="008C391C" w:rsidRDefault="008C391C">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_Toc72849963 \h </w:instrText>
      </w:r>
      <w:r>
        <w:fldChar w:fldCharType="separate"/>
      </w:r>
      <w:r>
        <w:t>44</w:t>
      </w:r>
      <w:r>
        <w:fldChar w:fldCharType="end"/>
      </w:r>
    </w:p>
    <w:p w14:paraId="0B2DA0FA" w14:textId="3CADAF9F" w:rsidR="008C391C" w:rsidRDefault="008C391C">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_Toc72849964 \h </w:instrText>
      </w:r>
      <w:r>
        <w:fldChar w:fldCharType="separate"/>
      </w:r>
      <w:r>
        <w:t>44</w:t>
      </w:r>
      <w:r>
        <w:fldChar w:fldCharType="end"/>
      </w:r>
    </w:p>
    <w:p w14:paraId="1D30AE3C" w14:textId="70855742" w:rsidR="006522E0" w:rsidRPr="00A40D58" w:rsidRDefault="00CB3C3D" w:rsidP="000276B7">
      <w:pPr>
        <w:pStyle w:val="Heading3"/>
        <w:pageBreakBefore/>
      </w:pPr>
      <w:r>
        <w:lastRenderedPageBreak/>
        <w:fldChar w:fldCharType="end"/>
      </w:r>
      <w:bookmarkStart w:id="173" w:name="_Toc109315371"/>
      <w:bookmarkStart w:id="174" w:name="_Toc228556894"/>
      <w:bookmarkStart w:id="175" w:name="_Toc72849938"/>
      <w:r w:rsidR="006522E0" w:rsidRPr="00A40D58">
        <w:t>SECTION 1</w:t>
      </w:r>
      <w:r w:rsidR="006522E0" w:rsidRPr="00A40D58">
        <w:tab/>
        <w:t>Things to know about getting your medical care covered as a member of our plan</w:t>
      </w:r>
      <w:bookmarkEnd w:id="173"/>
      <w:bookmarkEnd w:id="174"/>
      <w:bookmarkEnd w:id="175"/>
    </w:p>
    <w:p w14:paraId="6F99022B" w14:textId="77777777"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5BF52BAC" w14:textId="77777777"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14:paraId="67994FA8" w14:textId="77777777" w:rsidR="006522E0" w:rsidRPr="00A40D58" w:rsidRDefault="006522E0" w:rsidP="00071655">
      <w:pPr>
        <w:pStyle w:val="Heading4"/>
      </w:pPr>
      <w:bookmarkStart w:id="176" w:name="_Toc233689077"/>
      <w:bookmarkStart w:id="177" w:name="_Toc109315372"/>
      <w:bookmarkStart w:id="178" w:name="_Toc228556895"/>
      <w:bookmarkStart w:id="179" w:name="_Toc72849939"/>
      <w:r w:rsidRPr="00A40D58">
        <w:t>Section 1.1</w:t>
      </w:r>
      <w:r w:rsidRPr="00A40D58">
        <w:tab/>
      </w:r>
      <w:bookmarkEnd w:id="176"/>
      <w:r w:rsidRPr="00A40D58">
        <w:t>What are “network providers” and “covered services”?</w:t>
      </w:r>
      <w:bookmarkEnd w:id="177"/>
      <w:bookmarkEnd w:id="178"/>
      <w:bookmarkEnd w:id="179"/>
    </w:p>
    <w:p w14:paraId="7F91C8A1" w14:textId="77777777" w:rsidR="006522E0" w:rsidRPr="00A40D58" w:rsidRDefault="006522E0" w:rsidP="00D22817">
      <w:r w:rsidRPr="00A40D58">
        <w:t>Here are some definitions that can help you understand how you get the care and services that are covered for you as a member of our plan:</w:t>
      </w:r>
    </w:p>
    <w:p w14:paraId="16CAB836" w14:textId="77777777"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14:paraId="7A099C7F" w14:textId="77777777"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5DC5ACC5" w14:textId="77777777"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14:paraId="0381EC7E" w14:textId="77777777" w:rsidR="006522E0" w:rsidRPr="00A40D58" w:rsidRDefault="006522E0" w:rsidP="00071655">
      <w:pPr>
        <w:pStyle w:val="Heading4"/>
      </w:pPr>
      <w:bookmarkStart w:id="180" w:name="_Toc109315373"/>
      <w:bookmarkStart w:id="181" w:name="_Toc228556896"/>
      <w:bookmarkStart w:id="182" w:name="_Toc72849940"/>
      <w:r w:rsidRPr="00A40D58">
        <w:t>Section 1.2</w:t>
      </w:r>
      <w:r w:rsidRPr="00A40D58">
        <w:tab/>
        <w:t>Basic rules for getting your medical care covered by the plan</w:t>
      </w:r>
      <w:bookmarkEnd w:id="180"/>
      <w:bookmarkEnd w:id="181"/>
      <w:bookmarkEnd w:id="182"/>
    </w:p>
    <w:p w14:paraId="2A5A58F8" w14:textId="3A03F7A5"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14:paraId="6713E899" w14:textId="4D5D9460" w:rsidR="006522E0" w:rsidRPr="00A40D58" w:rsidRDefault="006522E0" w:rsidP="00CD39D4">
      <w:r w:rsidRPr="00A40D58">
        <w:rPr>
          <w:i/>
          <w:color w:val="0000FF"/>
        </w:rPr>
        <w:t xml:space="preserve">[Insert </w:t>
      </w:r>
      <w:r w:rsidR="006220F1">
        <w:rPr>
          <w:i/>
          <w:color w:val="0000FF"/>
        </w:rPr>
        <w:t>2022</w:t>
      </w:r>
      <w:r w:rsidRPr="00A40D58">
        <w:rPr>
          <w:i/>
          <w:color w:val="0000FF"/>
        </w:rPr>
        <w:t xml:space="preserve"> plan name]</w:t>
      </w:r>
      <w:r w:rsidRPr="00A40D58">
        <w:t xml:space="preserve"> will generally cover your medical care as long as:</w:t>
      </w:r>
    </w:p>
    <w:p w14:paraId="01CF32DE" w14:textId="77777777"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14:paraId="04DF16BD" w14:textId="77777777"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14:paraId="7D780AF4" w14:textId="77777777"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member </w:t>
      </w:r>
      <w:r w:rsidRPr="00A40D58">
        <w:lastRenderedPageBreak/>
        <w:t xml:space="preserve">of our plan, you must choose a network PCP (for more information about this, see Section 2.1 in this chapter). </w:t>
      </w:r>
    </w:p>
    <w:p w14:paraId="01492F9E" w14:textId="77777777"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6FB463D6"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14:paraId="766705B9" w14:textId="77777777"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14:paraId="69536EAF" w14:textId="77777777"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14:paraId="40CA1FBE" w14:textId="77777777"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253092A4" w14:textId="77777777"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14:paraId="53767684" w14:textId="77777777" w:rsidR="006522E0" w:rsidRPr="00A40D58" w:rsidRDefault="006522E0" w:rsidP="00071655">
      <w:pPr>
        <w:pStyle w:val="Heading3"/>
      </w:pPr>
      <w:bookmarkStart w:id="183" w:name="_Toc109315374"/>
      <w:bookmarkStart w:id="184" w:name="_Toc228556897"/>
      <w:bookmarkStart w:id="185" w:name="_Toc72849941"/>
      <w:r w:rsidRPr="00A40D58">
        <w:t>SECTION 2</w:t>
      </w:r>
      <w:r w:rsidRPr="00A40D58">
        <w:tab/>
        <w:t>Use providers in the plan’s network to get your medical care</w:t>
      </w:r>
      <w:bookmarkEnd w:id="183"/>
      <w:bookmarkEnd w:id="184"/>
      <w:bookmarkEnd w:id="185"/>
    </w:p>
    <w:p w14:paraId="02AD9719" w14:textId="77777777" w:rsidR="006522E0" w:rsidRPr="00A40D58" w:rsidRDefault="006522E0" w:rsidP="00071655">
      <w:pPr>
        <w:pStyle w:val="Heading4"/>
        <w:rPr>
          <w:color w:val="0000FF"/>
        </w:rPr>
      </w:pPr>
      <w:bookmarkStart w:id="186" w:name="_Toc109315375"/>
      <w:bookmarkStart w:id="187" w:name="_Toc228556898"/>
      <w:bookmarkStart w:id="188" w:name="_Toc72849942"/>
      <w:r w:rsidRPr="00A40D58">
        <w:t>Section 2.1</w:t>
      </w:r>
      <w:r w:rsidRPr="00A40D58">
        <w:tab/>
      </w:r>
      <w:bookmarkEnd w:id="186"/>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187"/>
      <w:bookmarkEnd w:id="188"/>
    </w:p>
    <w:p w14:paraId="588A5832" w14:textId="77777777"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14:paraId="4E666642" w14:textId="77777777" w:rsidR="006522E0" w:rsidRPr="00A40D58" w:rsidRDefault="006522E0" w:rsidP="00CD39D4">
      <w:pPr>
        <w:pStyle w:val="subheading"/>
      </w:pPr>
      <w:r w:rsidRPr="00A40D58">
        <w:t>What is a “PCP” and what does the PCP do for you?</w:t>
      </w:r>
    </w:p>
    <w:p w14:paraId="496DD8A1" w14:textId="77777777" w:rsidR="006522E0" w:rsidRPr="00D22817" w:rsidRDefault="006522E0" w:rsidP="006522E0">
      <w:pPr>
        <w:keepNext/>
        <w:rPr>
          <w:i/>
          <w:color w:val="0000FF"/>
        </w:rPr>
      </w:pPr>
      <w:bookmarkStart w:id="189" w:name="_Toc167005570"/>
      <w:bookmarkStart w:id="190" w:name="_Toc167005878"/>
      <w:bookmarkStart w:id="191" w:name="_Toc167682454"/>
      <w:r w:rsidRPr="00D22817">
        <w:rPr>
          <w:i/>
          <w:color w:val="0000FF"/>
        </w:rPr>
        <w:t>[Plans should describe the following in the context of their plans:</w:t>
      </w:r>
    </w:p>
    <w:p w14:paraId="161C6C7C" w14:textId="77777777" w:rsidR="00CD39D4" w:rsidRDefault="00CD39D4" w:rsidP="00F60FEE">
      <w:pPr>
        <w:pStyle w:val="ListBullet"/>
        <w:spacing w:after="0"/>
      </w:pPr>
      <w:r w:rsidRPr="00A40D58">
        <w:rPr>
          <w:i/>
          <w:color w:val="0000FF"/>
        </w:rPr>
        <w:t>What is a PCP?</w:t>
      </w:r>
      <w:r>
        <w:t xml:space="preserve"> </w:t>
      </w:r>
    </w:p>
    <w:p w14:paraId="5B7A9C46" w14:textId="77777777" w:rsidR="00CD39D4" w:rsidRDefault="00CD39D4" w:rsidP="00F60FEE">
      <w:pPr>
        <w:pStyle w:val="ListBullet"/>
        <w:spacing w:after="0"/>
      </w:pPr>
      <w:r w:rsidRPr="00A40D58">
        <w:rPr>
          <w:i/>
          <w:color w:val="0000FF"/>
        </w:rPr>
        <w:t>What types of providers may act as a PCP?</w:t>
      </w:r>
      <w:r>
        <w:t xml:space="preserve"> </w:t>
      </w:r>
    </w:p>
    <w:p w14:paraId="09CA115C" w14:textId="77777777" w:rsidR="00CD39D4" w:rsidRDefault="00CD39D4" w:rsidP="00F60FEE">
      <w:pPr>
        <w:pStyle w:val="ListBullet"/>
        <w:spacing w:after="0"/>
      </w:pPr>
      <w:r w:rsidRPr="00A40D58">
        <w:rPr>
          <w:i/>
          <w:color w:val="0000FF"/>
        </w:rPr>
        <w:lastRenderedPageBreak/>
        <w:t>Explain the role of a PCP in your plan.</w:t>
      </w:r>
      <w:r>
        <w:t xml:space="preserve"> </w:t>
      </w:r>
    </w:p>
    <w:p w14:paraId="2808A76D" w14:textId="77777777" w:rsidR="00CD39D4" w:rsidRDefault="00CD39D4" w:rsidP="00F60FEE">
      <w:pPr>
        <w:pStyle w:val="ListBullet"/>
        <w:spacing w:after="0"/>
      </w:pPr>
      <w:r w:rsidRPr="00A40D58">
        <w:rPr>
          <w:i/>
          <w:color w:val="0000FF"/>
        </w:rPr>
        <w:t xml:space="preserve">What is the role of the PCP in coordinating covered services? </w:t>
      </w:r>
    </w:p>
    <w:p w14:paraId="6F0BD27E" w14:textId="77777777" w:rsidR="00CD39D4" w:rsidRDefault="00CD39D4" w:rsidP="00F60FEE">
      <w:pPr>
        <w:pStyle w:val="ListBullet"/>
        <w:spacing w:after="0"/>
      </w:pPr>
      <w:r w:rsidRPr="00A40D58">
        <w:rPr>
          <w:i/>
          <w:color w:val="0000FF"/>
        </w:rPr>
        <w:t>What is the role of the PCP in making decisions about or obtaining prior authorization, if applicable?]</w:t>
      </w:r>
      <w:r>
        <w:t xml:space="preserve"> </w:t>
      </w:r>
    </w:p>
    <w:bookmarkEnd w:id="189"/>
    <w:bookmarkEnd w:id="190"/>
    <w:bookmarkEnd w:id="191"/>
    <w:p w14:paraId="33971A12" w14:textId="77777777" w:rsidR="006522E0" w:rsidRPr="00A40D58" w:rsidRDefault="006522E0" w:rsidP="00CD39D4">
      <w:pPr>
        <w:pStyle w:val="subheading"/>
      </w:pPr>
      <w:r w:rsidRPr="00A40D58">
        <w:t>How do you choose your PCP?</w:t>
      </w:r>
    </w:p>
    <w:p w14:paraId="46CFE667" w14:textId="77777777" w:rsidR="00CD39D4" w:rsidRDefault="00CD39D4" w:rsidP="00CD39D4">
      <w:r w:rsidRPr="00A40D58">
        <w:rPr>
          <w:i/>
          <w:color w:val="0000FF"/>
        </w:rPr>
        <w:t>[Plans should describe how to choose a PCP.]</w:t>
      </w:r>
    </w:p>
    <w:p w14:paraId="30C6CA4C" w14:textId="77777777" w:rsidR="006522E0" w:rsidRPr="00A40D58" w:rsidRDefault="006522E0" w:rsidP="00CD39D4">
      <w:pPr>
        <w:pStyle w:val="subheading"/>
      </w:pPr>
      <w:r w:rsidRPr="00A40D58">
        <w:t>Changing your PCP</w:t>
      </w:r>
    </w:p>
    <w:p w14:paraId="554B8705"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14:paraId="4D87BA9C" w14:textId="77777777"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14:paraId="6B0ECCCF" w14:textId="77777777" w:rsidR="006522E0" w:rsidRDefault="006522E0" w:rsidP="00071655">
      <w:pPr>
        <w:pStyle w:val="Heading4"/>
      </w:pPr>
      <w:bookmarkStart w:id="192" w:name="_Toc228556899"/>
      <w:bookmarkStart w:id="193" w:name="_Toc72849943"/>
      <w:r w:rsidRPr="00A40D58">
        <w:t>Section 2.2</w:t>
      </w:r>
      <w:r w:rsidRPr="00A40D58">
        <w:tab/>
        <w:t>What kinds of medical care can you get without getting approval in advance from your PCP?</w:t>
      </w:r>
      <w:bookmarkEnd w:id="192"/>
      <w:bookmarkEnd w:id="193"/>
    </w:p>
    <w:p w14:paraId="31D40EBF" w14:textId="77777777"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14:paraId="2F467E71" w14:textId="77777777"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14:paraId="3E6D92B6"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14:paraId="0CA22BE8" w14:textId="5200AB5E" w:rsidR="00D22817" w:rsidRDefault="00D22817" w:rsidP="00D22817">
      <w:pPr>
        <w:pStyle w:val="ListBullet"/>
      </w:pPr>
      <w:r w:rsidRPr="00A40D58">
        <w:t>Flu shots</w:t>
      </w:r>
      <w:r w:rsidR="00515746">
        <w:rPr>
          <w:szCs w:val="26"/>
        </w:rPr>
        <w:t>, COVID-19 vaccinations,</w:t>
      </w:r>
      <w:r w:rsidR="00515746" w:rsidRPr="00052110">
        <w:rPr>
          <w:szCs w:val="26"/>
        </w:rPr>
        <w:t xml:space="preserve">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14:paraId="447B2A50" w14:textId="77777777"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14:paraId="44132065" w14:textId="77777777"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14:paraId="2CCE9AA9" w14:textId="77777777"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14:paraId="0D100251" w14:textId="77777777" w:rsidR="006522E0" w:rsidRPr="00A40D58" w:rsidRDefault="006522E0" w:rsidP="00D22817">
      <w:pPr>
        <w:pStyle w:val="ListBullet"/>
        <w:rPr>
          <w:szCs w:val="26"/>
        </w:rPr>
      </w:pPr>
      <w:r w:rsidRPr="00A40D58">
        <w:rPr>
          <w:rStyle w:val="2instructions"/>
          <w:i/>
          <w:smallCaps w:val="0"/>
          <w:color w:val="0000FF"/>
          <w:shd w:val="clear" w:color="auto" w:fill="auto"/>
        </w:rPr>
        <w:t>[Plans should add additional bullets as appropriate.]</w:t>
      </w:r>
    </w:p>
    <w:p w14:paraId="3A358464" w14:textId="77777777" w:rsidR="006522E0" w:rsidRPr="00A40D58" w:rsidRDefault="006522E0" w:rsidP="00071655">
      <w:pPr>
        <w:pStyle w:val="Heading4"/>
        <w:rPr>
          <w:color w:val="0000FF"/>
        </w:rPr>
      </w:pPr>
      <w:bookmarkStart w:id="194" w:name="_Toc228556900"/>
      <w:bookmarkStart w:id="195" w:name="_Toc72849944"/>
      <w:r w:rsidRPr="00A40D58">
        <w:lastRenderedPageBreak/>
        <w:t>Section 2.3</w:t>
      </w:r>
      <w:r w:rsidRPr="00A40D58">
        <w:tab/>
        <w:t>How to get care from specialists and other network providers</w:t>
      </w:r>
      <w:bookmarkEnd w:id="194"/>
      <w:bookmarkEnd w:id="195"/>
    </w:p>
    <w:p w14:paraId="3224B53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4547C981" w14:textId="77777777" w:rsidR="006522E0" w:rsidRPr="00CD39D4" w:rsidRDefault="006522E0" w:rsidP="00CD39D4">
      <w:pPr>
        <w:pStyle w:val="ListBullet"/>
      </w:pPr>
      <w:r w:rsidRPr="00CD39D4">
        <w:t>Oncologists care for patients with cancer.</w:t>
      </w:r>
    </w:p>
    <w:p w14:paraId="6E0A363F" w14:textId="77777777" w:rsidR="006522E0" w:rsidRPr="00CD39D4" w:rsidRDefault="006522E0" w:rsidP="00CD39D4">
      <w:pPr>
        <w:pStyle w:val="ListBullet"/>
      </w:pPr>
      <w:r w:rsidRPr="00CD39D4">
        <w:t>Cardiologists care for patients with heart conditions.</w:t>
      </w:r>
    </w:p>
    <w:p w14:paraId="18D00DAB" w14:textId="77777777" w:rsidR="006522E0" w:rsidRPr="00CD39D4" w:rsidRDefault="006522E0" w:rsidP="00CD39D4">
      <w:pPr>
        <w:pStyle w:val="ListBullet"/>
      </w:pPr>
      <w:r w:rsidRPr="00CD39D4">
        <w:t>Orthopedists care for patients with certain bone, joint, or muscle conditions.</w:t>
      </w:r>
    </w:p>
    <w:p w14:paraId="00A9197D" w14:textId="77777777" w:rsidR="006522E0" w:rsidRPr="00D22817" w:rsidRDefault="006522E0" w:rsidP="00D22817">
      <w:pPr>
        <w:rPr>
          <w:i/>
          <w:color w:val="0000FF"/>
        </w:rPr>
      </w:pPr>
      <w:r w:rsidRPr="00D22817">
        <w:rPr>
          <w:i/>
          <w:color w:val="0000FF"/>
        </w:rPr>
        <w:t>[Plans should describe how members access specialists and other network providers, including:</w:t>
      </w:r>
    </w:p>
    <w:p w14:paraId="72438502" w14:textId="77777777"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14:paraId="23528B33" w14:textId="77777777"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0B2F114" w14:textId="77777777"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w:t>
      </w:r>
      <w:r w:rsidR="00C35479">
        <w:rPr>
          <w:i/>
          <w:color w:val="0000FF"/>
        </w:rPr>
        <w:t>,</w:t>
      </w:r>
      <w:r w:rsidRPr="00D22817">
        <w:rPr>
          <w:i/>
          <w:color w:val="0000FF"/>
        </w:rPr>
        <w:t xml:space="preserve"> sub-network, referral circles</w:t>
      </w:r>
      <w:r w:rsidR="00CE7E52" w:rsidRPr="00D22817">
        <w:rPr>
          <w:i/>
          <w:color w:val="0000FF"/>
        </w:rPr>
        <w:t>)</w:t>
      </w:r>
      <w:r w:rsidRPr="00D22817">
        <w:rPr>
          <w:i/>
          <w:color w:val="0000FF"/>
        </w:rPr>
        <w:t>.]</w:t>
      </w:r>
    </w:p>
    <w:p w14:paraId="5BD76607" w14:textId="77777777" w:rsidR="006522E0" w:rsidRPr="00A40D58" w:rsidRDefault="006522E0" w:rsidP="00624B0C">
      <w:pPr>
        <w:pStyle w:val="subheading"/>
      </w:pPr>
      <w:r w:rsidRPr="00A40D58">
        <w:t>What if a specialist or another network provider leaves our plan?</w:t>
      </w:r>
    </w:p>
    <w:p w14:paraId="71720B9B" w14:textId="77777777"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14:paraId="3F343D2F" w14:textId="77777777"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14:paraId="521C01ED" w14:textId="77777777"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14:paraId="1782B060" w14:textId="77777777" w:rsidR="0000194C" w:rsidRPr="00A40D58" w:rsidRDefault="0000194C" w:rsidP="00D22817">
      <w:pPr>
        <w:pStyle w:val="ListBullet"/>
      </w:pPr>
      <w:r w:rsidRPr="00A40D58">
        <w:t>We will assist you in selecting a new qualified provider to continue managing your health care needs.</w:t>
      </w:r>
    </w:p>
    <w:p w14:paraId="0BB50D19" w14:textId="77777777" w:rsidR="0027612A" w:rsidRDefault="009432AC" w:rsidP="00D22817">
      <w:pPr>
        <w:pStyle w:val="ListBullet"/>
      </w:pPr>
      <w:r w:rsidRPr="003A7EDE">
        <w:t>If you are undergoing medical treatment you have the right to request, and we will work with you to ensure, that the medically necessary treatment you are receiving is not interrupted</w:t>
      </w:r>
      <w:r w:rsidR="00AA43C6">
        <w:t>.</w:t>
      </w:r>
      <w:r w:rsidR="0000194C" w:rsidRPr="00A40D58">
        <w:t xml:space="preserve"> </w:t>
      </w:r>
    </w:p>
    <w:p w14:paraId="3BC430BA" w14:textId="77777777"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14:paraId="708E35B2" w14:textId="715A888F" w:rsidR="0000194C" w:rsidRPr="00C76E1C" w:rsidRDefault="0000194C" w:rsidP="00D22817">
      <w:pPr>
        <w:pStyle w:val="ListBullet"/>
        <w:rPr>
          <w:i/>
          <w:iCs/>
        </w:rPr>
      </w:pPr>
      <w:r w:rsidRPr="00C76E1C">
        <w:t xml:space="preserve">If you find out your doctor or specialist is leaving your plan please contact us so we can assist you in finding a new provider </w:t>
      </w:r>
      <w:r w:rsidR="00490C54">
        <w:t>to manage</w:t>
      </w:r>
      <w:r w:rsidRPr="00C76E1C">
        <w:t xml:space="preserve"> your care.</w:t>
      </w:r>
    </w:p>
    <w:p w14:paraId="1AAEDD9C" w14:textId="77777777" w:rsidR="003C1FF7" w:rsidRPr="00D22817" w:rsidRDefault="003C1FF7" w:rsidP="00D22817">
      <w:pPr>
        <w:rPr>
          <w:i/>
        </w:rPr>
      </w:pPr>
      <w:r w:rsidRPr="00D22817">
        <w:rPr>
          <w:i/>
          <w:color w:val="0000FF"/>
        </w:rPr>
        <w:t xml:space="preserve">[Plans should provide contact information for assistance.] </w:t>
      </w:r>
    </w:p>
    <w:p w14:paraId="41786B89" w14:textId="77777777" w:rsidR="006522E0" w:rsidRPr="00A40D58" w:rsidRDefault="006522E0" w:rsidP="00071655">
      <w:pPr>
        <w:pStyle w:val="Heading4"/>
        <w:rPr>
          <w:i/>
        </w:rPr>
      </w:pPr>
      <w:bookmarkStart w:id="196" w:name="_Toc228556901"/>
      <w:bookmarkStart w:id="197" w:name="_Toc72849945"/>
      <w:r w:rsidRPr="00A40D58">
        <w:lastRenderedPageBreak/>
        <w:t>Section 2.4</w:t>
      </w:r>
      <w:r w:rsidRPr="00A40D58">
        <w:tab/>
        <w:t>How to get care from out-of-network providers</w:t>
      </w:r>
      <w:bookmarkEnd w:id="196"/>
      <w:bookmarkEnd w:id="197"/>
    </w:p>
    <w:p w14:paraId="43C233A5" w14:textId="57FADAF3"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w:t>
      </w:r>
      <w:r w:rsidR="00620D64">
        <w:rPr>
          <w:i/>
          <w:color w:val="0000FF"/>
          <w:szCs w:val="26"/>
        </w:rPr>
        <w:t xml:space="preserve"> </w:t>
      </w:r>
      <w:r w:rsidRPr="003E63C4">
        <w:rPr>
          <w:i/>
          <w:color w:val="0000FF"/>
          <w:szCs w:val="26"/>
        </w:rPr>
        <w:t>sharing applicable to the use of out-of-network providers in HMO/POS plans should be inserted here, with reference to the benefits chart where detailed information can be found.]</w:t>
      </w:r>
    </w:p>
    <w:p w14:paraId="0C4428B8" w14:textId="77777777"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 xml:space="preserve">[Note: </w:t>
      </w:r>
      <w:r w:rsidR="00705851">
        <w:rPr>
          <w:i/>
          <w:color w:val="0000FF"/>
          <w:szCs w:val="26"/>
        </w:rPr>
        <w:t xml:space="preserve">members </w:t>
      </w:r>
      <w:r w:rsidRPr="00550B3B">
        <w:rPr>
          <w:i/>
          <w:color w:val="0000FF"/>
          <w:szCs w:val="26"/>
        </w:rPr>
        <w:t xml:space="preserve">are entitled to receive services from out-of-network providers for emergency or out of area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14:paraId="2DDAE446" w14:textId="77777777" w:rsidR="006522E0" w:rsidRPr="00A40D58" w:rsidRDefault="006522E0" w:rsidP="00071655">
      <w:pPr>
        <w:pStyle w:val="Heading3"/>
      </w:pPr>
      <w:bookmarkStart w:id="198" w:name="_Toc109315376"/>
      <w:bookmarkStart w:id="199" w:name="_Toc228556902"/>
      <w:bookmarkStart w:id="200" w:name="_Toc72849946"/>
      <w:r w:rsidRPr="00A40D58">
        <w:t>SECTION 3</w:t>
      </w:r>
      <w:r w:rsidRPr="00A40D58">
        <w:tab/>
        <w:t>How to get covered services when you have an emergency</w:t>
      </w:r>
      <w:bookmarkEnd w:id="198"/>
      <w:r w:rsidRPr="00A40D58">
        <w:t xml:space="preserve"> or urgent need for care</w:t>
      </w:r>
      <w:bookmarkEnd w:id="199"/>
      <w:r w:rsidR="00925952">
        <w:t xml:space="preserve"> or during a disaster</w:t>
      </w:r>
      <w:bookmarkEnd w:id="200"/>
    </w:p>
    <w:p w14:paraId="41742B92" w14:textId="77777777" w:rsidR="006522E0" w:rsidRPr="00A40D58" w:rsidRDefault="006522E0" w:rsidP="00071655">
      <w:pPr>
        <w:pStyle w:val="Heading4"/>
      </w:pPr>
      <w:bookmarkStart w:id="201" w:name="_Toc109315377"/>
      <w:bookmarkStart w:id="202" w:name="_Toc228556903"/>
      <w:bookmarkStart w:id="203" w:name="_Toc72849947"/>
      <w:r w:rsidRPr="00A40D58">
        <w:t>Section 3.1</w:t>
      </w:r>
      <w:r w:rsidRPr="00A40D58">
        <w:tab/>
        <w:t>Getting care if you have a medical emergency</w:t>
      </w:r>
      <w:bookmarkEnd w:id="201"/>
      <w:bookmarkEnd w:id="202"/>
      <w:bookmarkEnd w:id="203"/>
    </w:p>
    <w:p w14:paraId="20B84739" w14:textId="77777777" w:rsidR="006522E0" w:rsidRPr="00A40D58" w:rsidRDefault="006522E0" w:rsidP="00624B0C">
      <w:pPr>
        <w:pStyle w:val="subheading"/>
      </w:pPr>
      <w:r w:rsidRPr="00A40D58">
        <w:t>What is a “medical emergency” and what should you do if you have one?</w:t>
      </w:r>
    </w:p>
    <w:p w14:paraId="58911E9C" w14:textId="77777777"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14:paraId="52503CC2" w14:textId="77777777" w:rsidR="006522E0" w:rsidRPr="00A40D58" w:rsidRDefault="006522E0" w:rsidP="006522E0">
      <w:pPr>
        <w:spacing w:after="120" w:afterAutospacing="0"/>
      </w:pPr>
      <w:r w:rsidRPr="00A40D58">
        <w:t>If you have a medical emergency:</w:t>
      </w:r>
    </w:p>
    <w:p w14:paraId="6B37C281" w14:textId="77777777"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14:paraId="552DBB82" w14:textId="77777777"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[Plans must provide either the phone number and days and hours of operation or explain where to find the number (e.g., on the back the plan membership card).]</w:t>
      </w:r>
      <w:r>
        <w:rPr>
          <w:color w:val="0000FF"/>
        </w:rPr>
        <w:t>]</w:t>
      </w:r>
    </w:p>
    <w:p w14:paraId="567F52C0" w14:textId="77777777" w:rsidR="006522E0" w:rsidRPr="00A40D58" w:rsidRDefault="006522E0" w:rsidP="00624B0C">
      <w:pPr>
        <w:pStyle w:val="subheading"/>
      </w:pPr>
      <w:bookmarkStart w:id="204" w:name="_Toc167005586"/>
      <w:bookmarkStart w:id="205" w:name="_Toc167005894"/>
      <w:bookmarkStart w:id="206" w:name="_Toc167682467"/>
      <w:r w:rsidRPr="00A40D58">
        <w:t>What is covered if you have a medical emergency?</w:t>
      </w:r>
      <w:bookmarkEnd w:id="204"/>
      <w:bookmarkEnd w:id="205"/>
      <w:bookmarkEnd w:id="206"/>
    </w:p>
    <w:p w14:paraId="6D96787F" w14:textId="77777777"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 xml:space="preserve">[plans may modify this sentence to identify whether this coverage is within </w:t>
      </w:r>
      <w:r w:rsidR="00D406A2">
        <w:rPr>
          <w:i/>
          <w:iCs/>
          <w:color w:val="0000FF"/>
          <w:bdr w:val="none" w:sz="0" w:space="0" w:color="auto" w:frame="1"/>
        </w:rPr>
        <w:lastRenderedPageBreak/>
        <w:t>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207" w:name="_Toc167005587"/>
      <w:bookmarkStart w:id="208" w:name="_Toc167005895"/>
      <w:bookmarkStart w:id="209" w:name="_Toc167682468"/>
      <w:r w:rsidRPr="00A40D58">
        <w:t>For more information, see the Medical Benefits Chart in Chapter 4 of this booklet.</w:t>
      </w:r>
    </w:p>
    <w:p w14:paraId="40999DCB" w14:textId="77777777"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14:paraId="60473FBF" w14:textId="77777777"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14:paraId="28657BC6" w14:textId="77777777"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584A184B" w14:textId="77777777" w:rsidR="006522E0" w:rsidRPr="00A40D58" w:rsidRDefault="006522E0" w:rsidP="00624B0C">
      <w:pPr>
        <w:pStyle w:val="subheading"/>
      </w:pPr>
      <w:r w:rsidRPr="00A40D58">
        <w:t>What if it wasn’t a medical emergency?</w:t>
      </w:r>
      <w:bookmarkEnd w:id="207"/>
      <w:bookmarkEnd w:id="208"/>
      <w:bookmarkEnd w:id="209"/>
    </w:p>
    <w:p w14:paraId="2D92EC62"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78833E18" w14:textId="77777777"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14:paraId="5DF21E65" w14:textId="77777777" w:rsidR="006522E0" w:rsidRPr="00A40D58" w:rsidRDefault="006522E0" w:rsidP="00D22817">
      <w:pPr>
        <w:pStyle w:val="ListBullet"/>
      </w:pPr>
      <w:r w:rsidRPr="00A40D58">
        <w:t>You go to a network provider to get the additional care</w:t>
      </w:r>
      <w:r w:rsidR="00CE7E52">
        <w:t>;</w:t>
      </w:r>
      <w:r w:rsidRPr="00A40D58">
        <w:t xml:space="preserve"> </w:t>
      </w:r>
    </w:p>
    <w:p w14:paraId="2C84F650" w14:textId="77777777"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14:paraId="03EA2AF1" w14:textId="77777777" w:rsidR="006522E0" w:rsidRPr="00A40D58" w:rsidRDefault="006522E0" w:rsidP="00071655">
      <w:pPr>
        <w:pStyle w:val="Heading4"/>
      </w:pPr>
      <w:bookmarkStart w:id="210" w:name="_Toc228556904"/>
      <w:bookmarkStart w:id="211" w:name="_Toc72849948"/>
      <w:r w:rsidRPr="00A40D58">
        <w:t>Section 3.2</w:t>
      </w:r>
      <w:r w:rsidRPr="00A40D58">
        <w:tab/>
        <w:t xml:space="preserve">Getting care when you have an urgent need for </w:t>
      </w:r>
      <w:bookmarkEnd w:id="210"/>
      <w:r w:rsidR="00140A82">
        <w:rPr>
          <w:szCs w:val="26"/>
        </w:rPr>
        <w:t>services</w:t>
      </w:r>
      <w:bookmarkEnd w:id="211"/>
    </w:p>
    <w:p w14:paraId="497E04CA" w14:textId="77777777"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14:paraId="028A9DCA" w14:textId="77777777"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14:paraId="1AD41126" w14:textId="77777777" w:rsidR="006522E0" w:rsidRPr="00A40D58" w:rsidRDefault="006522E0" w:rsidP="00624B0C">
      <w:pPr>
        <w:pStyle w:val="subheading"/>
      </w:pPr>
      <w:r w:rsidRPr="00A40D58">
        <w:lastRenderedPageBreak/>
        <w:t>What if you are in the plan’s service area when you have an urgent need for care?</w:t>
      </w:r>
    </w:p>
    <w:p w14:paraId="54A28C36" w14:textId="77777777"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14:paraId="7AE9E74E" w14:textId="77777777"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14:paraId="7A5B868E" w14:textId="77777777"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14:paraId="2445F318" w14:textId="77777777"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14:paraId="70725697" w14:textId="77777777" w:rsidR="001E4FDD" w:rsidRDefault="001E4FDD" w:rsidP="001E4FDD">
      <w:bookmarkStart w:id="212" w:name="_Hlk5374570"/>
      <w:r w:rsidRPr="00333B3E">
        <w:rPr>
          <w:color w:val="0000FF"/>
        </w:rPr>
        <w:t>[</w:t>
      </w:r>
      <w:r w:rsidRPr="00754A56">
        <w:rPr>
          <w:i/>
          <w:color w:val="0000FF"/>
        </w:rPr>
        <w:t>Insert if applicable:</w:t>
      </w:r>
      <w:r w:rsidRPr="00754A56">
        <w:rPr>
          <w:color w:val="0000FF"/>
        </w:rPr>
        <w:t xml:space="preserve"> </w:t>
      </w:r>
      <w:bookmarkStart w:id="213"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13"/>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2A8B9CC9" w14:textId="4B355BC1" w:rsidR="006522E0" w:rsidRPr="00333B3E" w:rsidRDefault="001E4FDD" w:rsidP="001E4FDD">
      <w:pPr>
        <w:rPr>
          <w:color w:val="0000FF"/>
        </w:rPr>
      </w:pPr>
      <w:bookmarkStart w:id="214" w:name="_Hlk4280552"/>
      <w:r w:rsidRPr="00333B3E">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212"/>
      <w:bookmarkEnd w:id="214"/>
      <w:r w:rsidR="00333B3E" w:rsidRPr="00333B3E">
        <w:rPr>
          <w:i/>
        </w:rPr>
        <w:t>.</w:t>
      </w:r>
      <w:r w:rsidR="00333B3E">
        <w:rPr>
          <w:color w:val="0000FF"/>
        </w:rPr>
        <w:t>]</w:t>
      </w:r>
    </w:p>
    <w:p w14:paraId="490AA648" w14:textId="77777777" w:rsidR="00847D40" w:rsidRPr="00052110" w:rsidRDefault="00847D40" w:rsidP="00847D40">
      <w:pPr>
        <w:pStyle w:val="Heading4"/>
      </w:pPr>
      <w:bookmarkStart w:id="215" w:name="_Toc72849949"/>
      <w:r>
        <w:t>Section 3.3</w:t>
      </w:r>
      <w:r w:rsidRPr="00052110">
        <w:tab/>
        <w:t xml:space="preserve">Getting care </w:t>
      </w:r>
      <w:r>
        <w:t>during a disaster</w:t>
      </w:r>
      <w:bookmarkEnd w:id="215"/>
    </w:p>
    <w:p w14:paraId="3899FB23"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6444589" w14:textId="77777777"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14:paraId="042C47C1" w14:textId="3881F3E2" w:rsidR="00847D40" w:rsidRPr="000F4E2F" w:rsidRDefault="00847D40" w:rsidP="00847D40">
      <w:pPr>
        <w:rPr>
          <w:color w:val="000000" w:themeColor="text1"/>
        </w:rPr>
      </w:pPr>
      <w:r w:rsidRPr="000F4E2F">
        <w:rPr>
          <w:color w:val="000000" w:themeColor="text1"/>
        </w:rPr>
        <w:t xml:space="preserve">Generally, </w:t>
      </w:r>
      <w:r w:rsidR="00A03FEC">
        <w:rPr>
          <w:color w:val="000000" w:themeColor="text1"/>
        </w:rPr>
        <w:t xml:space="preserve">if you cannot use a network provider </w:t>
      </w:r>
      <w:r w:rsidRPr="000F4E2F">
        <w:rPr>
          <w:color w:val="000000" w:themeColor="text1"/>
        </w:rPr>
        <w:t>during a disaster, your plan will allow you to obtain care from out-of-network providers at in-network cost</w:t>
      </w:r>
      <w:r w:rsidR="00620D64">
        <w:rPr>
          <w:color w:val="000000" w:themeColor="text1"/>
        </w:rPr>
        <w:t xml:space="preserve"> </w:t>
      </w:r>
      <w:r w:rsidRPr="000F4E2F">
        <w:rPr>
          <w:color w:val="000000" w:themeColor="text1"/>
        </w:rPr>
        <w:t xml:space="preserve">sharing. </w:t>
      </w:r>
    </w:p>
    <w:p w14:paraId="31C96652" w14:textId="77777777" w:rsidR="006522E0" w:rsidRPr="00A40D58" w:rsidRDefault="006522E0" w:rsidP="00071655">
      <w:pPr>
        <w:pStyle w:val="Heading3"/>
      </w:pPr>
      <w:bookmarkStart w:id="216" w:name="_Toc109315378"/>
      <w:bookmarkStart w:id="217" w:name="_Toc228556905"/>
      <w:bookmarkStart w:id="218" w:name="_Toc72849950"/>
      <w:r w:rsidRPr="00A40D58">
        <w:lastRenderedPageBreak/>
        <w:t>SECTION 4</w:t>
      </w:r>
      <w:r w:rsidRPr="00A40D58">
        <w:tab/>
        <w:t>What if you are billed directly for the full cost of your covered services?</w:t>
      </w:r>
      <w:bookmarkEnd w:id="216"/>
      <w:bookmarkEnd w:id="217"/>
      <w:bookmarkEnd w:id="218"/>
    </w:p>
    <w:p w14:paraId="16671BE7" w14:textId="77777777" w:rsidR="006522E0" w:rsidRPr="00A40D58" w:rsidRDefault="006522E0" w:rsidP="00071655">
      <w:pPr>
        <w:pStyle w:val="Heading4"/>
      </w:pPr>
      <w:bookmarkStart w:id="219" w:name="_Toc109315379"/>
      <w:bookmarkStart w:id="220" w:name="_Toc228556906"/>
      <w:bookmarkStart w:id="221" w:name="_Toc72849951"/>
      <w:r w:rsidRPr="00A40D58">
        <w:t>Section 4.1</w:t>
      </w:r>
      <w:r w:rsidRPr="00A40D58">
        <w:tab/>
        <w:t xml:space="preserve">You can ask </w:t>
      </w:r>
      <w:r w:rsidR="00507322" w:rsidRPr="00A40D58">
        <w:t xml:space="preserve">us </w:t>
      </w:r>
      <w:r w:rsidRPr="00A40D58">
        <w:t>to pay our share of the cost of covered services</w:t>
      </w:r>
      <w:bookmarkEnd w:id="219"/>
      <w:bookmarkEnd w:id="220"/>
      <w:bookmarkEnd w:id="221"/>
    </w:p>
    <w:p w14:paraId="0CA624AB" w14:textId="77777777" w:rsidR="006522E0" w:rsidRPr="00A40D58" w:rsidRDefault="006522E0" w:rsidP="00CD39D4">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14:paraId="5CD96CFE" w14:textId="77777777" w:rsidR="006522E0" w:rsidRPr="00A40D58" w:rsidRDefault="006522E0" w:rsidP="00071655">
      <w:pPr>
        <w:pStyle w:val="Heading4"/>
      </w:pPr>
      <w:bookmarkStart w:id="222" w:name="_Toc109315380"/>
      <w:bookmarkStart w:id="223" w:name="_Toc228556907"/>
      <w:bookmarkStart w:id="224" w:name="_Toc72849952"/>
      <w:r w:rsidRPr="00A40D58">
        <w:t>Section 4.2</w:t>
      </w:r>
      <w:r w:rsidRPr="00A40D58">
        <w:tab/>
        <w:t>If services are not covered by our plan, you must pay the full cost</w:t>
      </w:r>
      <w:bookmarkEnd w:id="222"/>
      <w:bookmarkEnd w:id="223"/>
      <w:bookmarkEnd w:id="224"/>
    </w:p>
    <w:p w14:paraId="1C3720F2" w14:textId="3D9E7614" w:rsidR="006522E0" w:rsidRPr="00A40D58" w:rsidRDefault="006522E0" w:rsidP="006522E0">
      <w:r w:rsidRPr="00A40D58">
        <w:rPr>
          <w:i/>
          <w:color w:val="0000FF"/>
        </w:rPr>
        <w:t xml:space="preserve">[Insert </w:t>
      </w:r>
      <w:r w:rsidR="006220F1">
        <w:rPr>
          <w:i/>
          <w:color w:val="0000FF"/>
        </w:rPr>
        <w:t>2022</w:t>
      </w:r>
      <w:r w:rsidRPr="00A40D58">
        <w:rPr>
          <w:i/>
          <w:color w:val="0000FF"/>
        </w:rPr>
        <w:t xml:space="preserve"> plan name]</w:t>
      </w:r>
      <w:r w:rsidRPr="00A40D58">
        <w:rPr>
          <w:i/>
        </w:rPr>
        <w:t xml:space="preserve"> </w:t>
      </w:r>
      <w:r w:rsidRPr="00A40D58">
        <w:t xml:space="preserve">covers all medical services that are medically necessary, </w:t>
      </w:r>
      <w:r w:rsidR="00CA4428">
        <w:t xml:space="preserve">these services </w:t>
      </w:r>
      <w:r w:rsidRPr="00A40D58">
        <w:t xml:space="preserve">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14:paraId="09F7A122" w14:textId="77777777"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14:paraId="7BED582F" w14:textId="77777777"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14:paraId="5B5D042D" w14:textId="77777777"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14:paraId="1A760AFE" w14:textId="77777777" w:rsidR="006522E0" w:rsidRPr="00A40D58" w:rsidRDefault="006522E0" w:rsidP="00071655">
      <w:pPr>
        <w:pStyle w:val="Heading3"/>
      </w:pPr>
      <w:bookmarkStart w:id="225" w:name="_Toc109315381"/>
      <w:bookmarkStart w:id="226" w:name="_Toc228556908"/>
      <w:bookmarkStart w:id="227" w:name="_Toc72849953"/>
      <w:r w:rsidRPr="00A40D58">
        <w:t>SECTION 5</w:t>
      </w:r>
      <w:r w:rsidRPr="00A40D58">
        <w:tab/>
        <w:t>How are your medical services covered when you are in a “clinical research study”?</w:t>
      </w:r>
      <w:bookmarkEnd w:id="225"/>
      <w:bookmarkEnd w:id="226"/>
      <w:bookmarkEnd w:id="227"/>
    </w:p>
    <w:p w14:paraId="3D90612E" w14:textId="77777777" w:rsidR="006522E0" w:rsidRPr="00A40D58" w:rsidRDefault="006522E0" w:rsidP="00071655">
      <w:pPr>
        <w:pStyle w:val="Heading4"/>
      </w:pPr>
      <w:bookmarkStart w:id="228" w:name="_Toc109315382"/>
      <w:bookmarkStart w:id="229" w:name="_Toc228556909"/>
      <w:bookmarkStart w:id="230" w:name="_Toc72849954"/>
      <w:r w:rsidRPr="00A40D58">
        <w:t>Section 5.1</w:t>
      </w:r>
      <w:r w:rsidRPr="00A40D58">
        <w:tab/>
        <w:t>What is a “clinical research study”?</w:t>
      </w:r>
      <w:bookmarkEnd w:id="228"/>
      <w:bookmarkEnd w:id="229"/>
      <w:bookmarkEnd w:id="230"/>
    </w:p>
    <w:bookmarkEnd w:id="170"/>
    <w:bookmarkEnd w:id="171"/>
    <w:bookmarkEnd w:id="172"/>
    <w:p w14:paraId="66ECF04F" w14:textId="77777777"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w:t>
      </w:r>
      <w:r w:rsidRPr="00A40D58">
        <w:lastRenderedPageBreak/>
        <w:t xml:space="preserve">the final stages of a research process that helps doctors and scientists see if a new approach works and if it is safe. </w:t>
      </w:r>
    </w:p>
    <w:p w14:paraId="2ACBF54C" w14:textId="77777777"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14:paraId="6D8E1BFB" w14:textId="77777777"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14:paraId="7FD44EEF" w14:textId="77777777"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0EE5369D" w14:textId="77777777"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your PCP. The providers that deliver your care as part of the clinical research study do </w:t>
      </w:r>
      <w:r w:rsidRPr="00A40D58">
        <w:rPr>
          <w:i/>
        </w:rPr>
        <w:t>not</w:t>
      </w:r>
      <w:r w:rsidRPr="00A40D58">
        <w:t xml:space="preserve"> need to be part of our plan’s network of providers. </w:t>
      </w:r>
    </w:p>
    <w:p w14:paraId="0A6CEE65" w14:textId="77777777"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p>
    <w:p w14:paraId="10024580" w14:textId="77777777"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006E774F" w:rsidRPr="006E774F">
        <w:t xml:space="preserve"> </w:t>
      </w:r>
      <w:r w:rsidR="006E774F">
        <w:t>to let them know that you will be participating in a clinical trial and to find out more specific details about what your plan will pay</w:t>
      </w:r>
      <w:r w:rsidRPr="00A40D58">
        <w:t xml:space="preserve">. </w:t>
      </w:r>
    </w:p>
    <w:p w14:paraId="42310ACE" w14:textId="77777777" w:rsidR="006522E0" w:rsidRPr="00A40D58" w:rsidRDefault="006522E0" w:rsidP="00071655">
      <w:pPr>
        <w:pStyle w:val="Heading4"/>
      </w:pPr>
      <w:bookmarkStart w:id="231" w:name="_Toc109315383"/>
      <w:bookmarkStart w:id="232" w:name="_Toc228556910"/>
      <w:bookmarkStart w:id="233" w:name="_Toc72849955"/>
      <w:r w:rsidRPr="00A40D58">
        <w:t>Section 5.2</w:t>
      </w:r>
      <w:r w:rsidRPr="00A40D58">
        <w:tab/>
        <w:t>When you participate in a clinical research study, who pays for what?</w:t>
      </w:r>
      <w:bookmarkEnd w:id="231"/>
      <w:bookmarkEnd w:id="232"/>
      <w:bookmarkEnd w:id="233"/>
    </w:p>
    <w:p w14:paraId="6E78495D" w14:textId="77777777" w:rsidR="006522E0" w:rsidRPr="00A40D58" w:rsidRDefault="006522E0" w:rsidP="00D22817">
      <w:r w:rsidRPr="00A40D58">
        <w:t>Once you join a Medicare-approved clinical research study, you are covered for routine items and services you receive as part of the study, including:</w:t>
      </w:r>
    </w:p>
    <w:p w14:paraId="17A36E66" w14:textId="77777777" w:rsidR="006522E0" w:rsidRPr="00A40D58" w:rsidRDefault="006522E0" w:rsidP="00D22817">
      <w:pPr>
        <w:pStyle w:val="ListBullet"/>
      </w:pPr>
      <w:r w:rsidRPr="00A40D58">
        <w:t>Room and board for a hospital stay that Medicare would pay for even if you weren’t in a study.</w:t>
      </w:r>
    </w:p>
    <w:p w14:paraId="73CEEB09" w14:textId="77777777" w:rsidR="006522E0" w:rsidRPr="00A40D58" w:rsidRDefault="006522E0" w:rsidP="00D22817">
      <w:pPr>
        <w:pStyle w:val="ListBullet"/>
      </w:pPr>
      <w:r w:rsidRPr="00A40D58">
        <w:t>An operation or other medical procedure if it is part of the research study.</w:t>
      </w:r>
    </w:p>
    <w:p w14:paraId="641BAA02" w14:textId="77777777" w:rsidR="006522E0" w:rsidRPr="00A40D58" w:rsidRDefault="006522E0" w:rsidP="00D22817">
      <w:pPr>
        <w:pStyle w:val="ListBullet"/>
      </w:pPr>
      <w:r w:rsidRPr="00A40D58">
        <w:t>Treatment of side effects and complications of the new care.</w:t>
      </w:r>
    </w:p>
    <w:p w14:paraId="145604BE" w14:textId="1EFE1049" w:rsidR="006522E0" w:rsidRPr="00A40D58" w:rsidRDefault="006522E0" w:rsidP="00D22817">
      <w:r w:rsidRPr="00A40D58">
        <w:lastRenderedPageBreak/>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w:t>
      </w:r>
      <w:r w:rsidR="00695A56">
        <w:t xml:space="preserve"> </w:t>
      </w:r>
      <w:r w:rsidR="003B066C" w:rsidRPr="00A40D58">
        <w:t>sharing</w:t>
      </w:r>
      <w:r w:rsidRPr="00A40D58">
        <w:t xml:space="preserve"> in Original Medicare and your </w:t>
      </w:r>
      <w:r w:rsidR="003B066C" w:rsidRPr="00A40D58">
        <w:t>cost</w:t>
      </w:r>
      <w:r w:rsidR="00695A56">
        <w:t xml:space="preserve"> </w:t>
      </w:r>
      <w:r w:rsidR="003B066C" w:rsidRPr="00A40D58">
        <w:t>sharing</w:t>
      </w:r>
      <w:r w:rsidRPr="00A40D58">
        <w:t xml:space="preserve"> as a member of our plan. This means you will pay the same amount for the services you receive as part of the study as you would if you received</w:t>
      </w:r>
      <w:r w:rsidR="00AA43C6">
        <w:t xml:space="preserve"> these services from our plan. </w:t>
      </w:r>
    </w:p>
    <w:p w14:paraId="4300A3B9" w14:textId="256CC771" w:rsidR="006522E0" w:rsidRPr="00A40D58" w:rsidRDefault="006522E0" w:rsidP="00D22817">
      <w:r w:rsidRPr="00A40D58">
        <w:rPr>
          <w:i/>
        </w:rPr>
        <w:t xml:space="preserve">Here’s an example of how the </w:t>
      </w:r>
      <w:r w:rsidR="003B066C" w:rsidRPr="00A40D58">
        <w:rPr>
          <w:i/>
        </w:rPr>
        <w:t>cost</w:t>
      </w:r>
      <w:r w:rsidR="00695A56">
        <w:rPr>
          <w:i/>
        </w:rPr>
        <w:t xml:space="preserve"> </w:t>
      </w:r>
      <w:r w:rsidR="003B066C" w:rsidRPr="00A40D58">
        <w:rPr>
          <w:i/>
        </w:rPr>
        <w: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14:paraId="0A95BA9D" w14:textId="77777777"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14:paraId="2D24DAAC" w14:textId="77777777" w:rsidR="006522E0" w:rsidRPr="00A40D58" w:rsidRDefault="006522E0" w:rsidP="00D22817">
      <w:r w:rsidRPr="00A40D58">
        <w:t xml:space="preserve">When you are part of a clinical research study, </w:t>
      </w:r>
      <w:r w:rsidRPr="00D22817">
        <w:rPr>
          <w:b/>
        </w:rPr>
        <w:t>neither Medicare nor our plan will pay for any of the following:</w:t>
      </w:r>
    </w:p>
    <w:p w14:paraId="79E5D6D1" w14:textId="77777777"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14:paraId="016F0412" w14:textId="77777777" w:rsidR="006522E0" w:rsidRPr="00A40D58" w:rsidRDefault="006522E0" w:rsidP="00D22817">
      <w:pPr>
        <w:pStyle w:val="ListBullet"/>
      </w:pPr>
      <w:r w:rsidRPr="00A40D58">
        <w:t>Items and services the study gives you or any participant for free.</w:t>
      </w:r>
    </w:p>
    <w:p w14:paraId="1AFBC8A2"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4CBB21" w14:textId="77777777" w:rsidR="006522E0" w:rsidRPr="00A40D58" w:rsidRDefault="006522E0" w:rsidP="00D22817">
      <w:pPr>
        <w:pStyle w:val="subheading"/>
      </w:pPr>
      <w:r w:rsidRPr="00A40D58">
        <w:t>Do you want to know more?</w:t>
      </w:r>
    </w:p>
    <w:p w14:paraId="42B3C2E2" w14:textId="51BE667F" w:rsidR="006522E0" w:rsidRPr="00A40D58" w:rsidDel="00546851" w:rsidRDefault="006522E0" w:rsidP="00624B0C">
      <w:r w:rsidRPr="00A40D58">
        <w:t xml:space="preserve">You can get more information about joining a clinical research study by </w:t>
      </w:r>
      <w:bookmarkStart w:id="234" w:name="_Hlk58697823"/>
      <w:r w:rsidR="00F173E6">
        <w:t>visiting the Medicare website to read or download</w:t>
      </w:r>
      <w:bookmarkEnd w:id="234"/>
      <w:r w:rsidRPr="00A40D58">
        <w:t xml:space="preserve"> the publication “Medicare and Clinical Research Studies</w:t>
      </w:r>
      <w:r w:rsidR="00F173E6">
        <w:t>.</w:t>
      </w:r>
      <w:r w:rsidRPr="00A40D58">
        <w:t xml:space="preserve">” </w:t>
      </w:r>
      <w:bookmarkStart w:id="235" w:name="_Hlk58697882"/>
      <w:r w:rsidR="00F173E6">
        <w:t xml:space="preserve">(The publication is available at: </w:t>
      </w:r>
      <w:hyperlink r:id="rId25" w:history="1">
        <w:r w:rsidR="001B0EB9" w:rsidRPr="00DD0B38">
          <w:rPr>
            <w:rStyle w:val="Hyperlink"/>
          </w:rPr>
          <w:t>www.medicare.gov/Pubs/pdf/02226-Medicare-and-Clinical-Research-Studies.pdf</w:t>
        </w:r>
      </w:hyperlink>
      <w:r w:rsidR="00F173E6">
        <w:t>.</w:t>
      </w:r>
      <w:bookmarkEnd w:id="235"/>
      <w:r w:rsidR="001B0EB9">
        <w:t xml:space="preserve"> </w:t>
      </w:r>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05482AD4" w14:textId="77777777" w:rsidR="006522E0" w:rsidRPr="00A40D58" w:rsidRDefault="006522E0" w:rsidP="00794BCF">
      <w:pPr>
        <w:pStyle w:val="Heading3"/>
      </w:pPr>
      <w:bookmarkStart w:id="236" w:name="_Toc109315384"/>
      <w:bookmarkStart w:id="237" w:name="_Toc228556911"/>
      <w:bookmarkStart w:id="238" w:name="_Toc72849956"/>
      <w:r w:rsidRPr="00A40D58">
        <w:t>SECTION 6</w:t>
      </w:r>
      <w:r w:rsidRPr="00A40D58">
        <w:tab/>
        <w:t>Rules for getting care covered in a “religious non-medical health care institution”</w:t>
      </w:r>
      <w:bookmarkEnd w:id="236"/>
      <w:bookmarkEnd w:id="237"/>
      <w:bookmarkEnd w:id="238"/>
    </w:p>
    <w:p w14:paraId="3C9FA882" w14:textId="77777777" w:rsidR="006522E0" w:rsidRPr="00A40D58" w:rsidRDefault="006522E0" w:rsidP="00794BCF">
      <w:pPr>
        <w:pStyle w:val="Heading4"/>
      </w:pPr>
      <w:bookmarkStart w:id="239" w:name="_Toc109315385"/>
      <w:bookmarkStart w:id="240" w:name="_Toc228556912"/>
      <w:bookmarkStart w:id="241" w:name="_Toc72849957"/>
      <w:r w:rsidRPr="00A40D58">
        <w:t>Section 6.1</w:t>
      </w:r>
      <w:r w:rsidRPr="00A40D58">
        <w:tab/>
        <w:t>What is a religious non-medical health care institution?</w:t>
      </w:r>
      <w:bookmarkEnd w:id="239"/>
      <w:bookmarkEnd w:id="240"/>
      <w:bookmarkEnd w:id="241"/>
    </w:p>
    <w:p w14:paraId="5410647C" w14:textId="77777777"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 xml:space="preserve">for care in a religious non-medical health care institution. You may choose to pursue </w:t>
      </w:r>
      <w:r w:rsidRPr="00A40D58">
        <w:lastRenderedPageBreak/>
        <w:t>medical care at any time for any reason. This benefit is provided only for Part A inpatient services (non-medical health care services). Medicare will only pay for non-medical health care services provided by religious non-medical health care institutions.</w:t>
      </w:r>
    </w:p>
    <w:p w14:paraId="13EBBA0C" w14:textId="7DCA6956" w:rsidR="006522E0" w:rsidRPr="00794BCF" w:rsidRDefault="006522E0" w:rsidP="00794BCF">
      <w:pPr>
        <w:pStyle w:val="Heading4"/>
      </w:pPr>
      <w:bookmarkStart w:id="242" w:name="_Toc109315386"/>
      <w:bookmarkStart w:id="243" w:name="_Toc228556913"/>
      <w:bookmarkStart w:id="244" w:name="_Toc72849958"/>
      <w:r w:rsidRPr="00794BCF">
        <w:t>Section 6.2</w:t>
      </w:r>
      <w:r w:rsidRPr="00794BCF">
        <w:tab/>
      </w:r>
      <w:bookmarkEnd w:id="242"/>
      <w:bookmarkEnd w:id="243"/>
      <w:r w:rsidR="000C13A0">
        <w:t>Receiving Care From a Religious Non-Medical Health Care Institution</w:t>
      </w:r>
      <w:bookmarkEnd w:id="244"/>
    </w:p>
    <w:p w14:paraId="554D1F65" w14:textId="77777777"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14:paraId="0ABA5902" w14:textId="77777777"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14:paraId="29F56A1C" w14:textId="77777777"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14:paraId="46F4797B" w14:textId="77777777" w:rsidR="006522E0" w:rsidRPr="00A40D58" w:rsidRDefault="006522E0" w:rsidP="00D22817">
      <w:r w:rsidRPr="00A40D58">
        <w:t>To be covered by our plan, the care you get from a religious non-medical health care institution must meet the following conditions:</w:t>
      </w:r>
    </w:p>
    <w:p w14:paraId="2BE53E33" w14:textId="77777777" w:rsidR="006522E0" w:rsidRPr="00A40D58" w:rsidRDefault="006522E0" w:rsidP="00D22817">
      <w:pPr>
        <w:pStyle w:val="ListBullet"/>
      </w:pPr>
      <w:r w:rsidRPr="00A40D58">
        <w:t>The facility providing the care must be certified by Medicare.</w:t>
      </w:r>
    </w:p>
    <w:p w14:paraId="148FEE31" w14:textId="77777777"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14:paraId="70B18219" w14:textId="77777777"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14:paraId="64D8F10A" w14:textId="77777777"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14:paraId="71A4057D" w14:textId="77777777" w:rsidR="006522E0" w:rsidRPr="00A40D58" w:rsidRDefault="006522E0" w:rsidP="00D22817">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14:paraId="3C738C17" w14:textId="77777777"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14:paraId="37D2159D" w14:textId="77777777" w:rsidR="006522E0" w:rsidRPr="00A40D58" w:rsidRDefault="006522E0" w:rsidP="00071655">
      <w:pPr>
        <w:pStyle w:val="Heading3"/>
      </w:pPr>
      <w:bookmarkStart w:id="245" w:name="_Toc228556914"/>
      <w:bookmarkStart w:id="246" w:name="_Toc72849959"/>
      <w:r w:rsidRPr="00A40D58">
        <w:t>SECTION 7</w:t>
      </w:r>
      <w:r w:rsidRPr="00A40D58">
        <w:tab/>
        <w:t>Rules for ownership of durable medical equipment</w:t>
      </w:r>
      <w:bookmarkEnd w:id="245"/>
      <w:bookmarkEnd w:id="246"/>
    </w:p>
    <w:p w14:paraId="1193F7E9" w14:textId="77777777" w:rsidR="006522E0" w:rsidRPr="00A40D58" w:rsidRDefault="006522E0" w:rsidP="00071655">
      <w:pPr>
        <w:pStyle w:val="Heading4"/>
      </w:pPr>
      <w:bookmarkStart w:id="247" w:name="_Toc228556915"/>
      <w:bookmarkStart w:id="248" w:name="_Toc72849960"/>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47"/>
      <w:bookmarkEnd w:id="248"/>
      <w:r w:rsidRPr="00A40D58">
        <w:t xml:space="preserve"> </w:t>
      </w:r>
    </w:p>
    <w:p w14:paraId="749A713F" w14:textId="77777777"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14:paraId="63F7624A" w14:textId="77777777" w:rsidR="006522E0" w:rsidRPr="00A40D58" w:rsidRDefault="006522E0" w:rsidP="006522E0">
      <w:pPr>
        <w:spacing w:after="0" w:afterAutospacing="0"/>
        <w:rPr>
          <w:color w:val="000000"/>
        </w:rPr>
      </w:pPr>
      <w:r w:rsidRPr="00A40D58">
        <w:rPr>
          <w:color w:val="000000"/>
        </w:rPr>
        <w:lastRenderedPageBreak/>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24829A02" w14:textId="31C541AA"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6220F1">
        <w:rPr>
          <w:i/>
          <w:color w:val="0000FF"/>
        </w:rPr>
        <w:t>2022</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 xml:space="preserve">items no matter how many copayments you make for the item while a member of our plan.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w:t>
      </w:r>
      <w:r w:rsidR="00217764">
        <w:rPr>
          <w:color w:val="0000FF"/>
        </w:rPr>
        <w:t xml:space="preserve">DME </w:t>
      </w:r>
      <w:r w:rsidRPr="00A40D58">
        <w:rPr>
          <w:color w:val="0000FF"/>
        </w:rPr>
        <w:t>item under Original Medicare before you joined our plan, you will not acquire ownership no matter how many copayments you make for the item while a member of our plan.]</w:t>
      </w:r>
    </w:p>
    <w:p w14:paraId="415B127F" w14:textId="77777777" w:rsidR="006522E0" w:rsidRPr="00A40D58" w:rsidRDefault="006522E0" w:rsidP="00624B0C">
      <w:pPr>
        <w:pStyle w:val="subheading"/>
      </w:pPr>
      <w:r w:rsidRPr="00A40D58">
        <w:t>What happens to payments you made for durable medical equipment if you switch to Original Medicare?</w:t>
      </w:r>
    </w:p>
    <w:p w14:paraId="5DE16ED2" w14:textId="77777777" w:rsidR="006522E0" w:rsidRPr="00A40D58" w:rsidRDefault="006522E0" w:rsidP="00CD39D4">
      <w:r w:rsidRPr="00A40D58">
        <w:t xml:space="preserve">If you did not acquire ownership of the </w:t>
      </w:r>
      <w:r w:rsidR="00424EEA">
        <w:t xml:space="preserve">DME </w:t>
      </w:r>
      <w:r w:rsidRPr="00A40D58">
        <w:t xml:space="preserve">item while in our plan, you will have to make 13 new consecutive payments </w:t>
      </w:r>
      <w:r w:rsidR="00424EEA">
        <w:t xml:space="preserve">after you switch to </w:t>
      </w:r>
      <w:r w:rsidRPr="00A40D58">
        <w:t xml:space="preserve">Original Medicare in order to </w:t>
      </w:r>
      <w:r w:rsidR="00424EEA">
        <w:t xml:space="preserve">own </w:t>
      </w:r>
      <w:r w:rsidRPr="00A40D58">
        <w:t xml:space="preserve">the item. </w:t>
      </w:r>
      <w:r w:rsidR="00424EEA">
        <w:t xml:space="preserve">Payments you made </w:t>
      </w:r>
      <w:r w:rsidRPr="00A40D58">
        <w:t>while in our plan do not count toward</w:t>
      </w:r>
      <w:r w:rsidR="00AA43C6">
        <w:t xml:space="preserve"> these 13 consecutive payments.</w:t>
      </w:r>
      <w:r w:rsidRPr="00A40D58">
        <w:t xml:space="preserve"> </w:t>
      </w:r>
    </w:p>
    <w:p w14:paraId="2C656294" w14:textId="77777777" w:rsidR="006522E0" w:rsidRPr="00A40D58" w:rsidRDefault="006522E0" w:rsidP="00CD39D4">
      <w:r w:rsidRPr="00A40D58">
        <w:t>If you made</w:t>
      </w:r>
      <w:r w:rsidR="00424EEA">
        <w:t xml:space="preserve"> fewer than 13</w:t>
      </w:r>
      <w:r w:rsidRPr="00A40D58">
        <w:t xml:space="preserve"> payments for the </w:t>
      </w:r>
      <w:r w:rsidR="00424EEA">
        <w:t xml:space="preserve">DME </w:t>
      </w:r>
      <w:r w:rsidRPr="00A40D58">
        <w:t xml:space="preserve">item under Original Medicare </w:t>
      </w:r>
      <w:r w:rsidRPr="00A40D58">
        <w:rPr>
          <w:i/>
        </w:rPr>
        <w:t>before</w:t>
      </w:r>
      <w:r w:rsidRPr="00A40D58">
        <w:t xml:space="preserve"> you joined our plan, </w:t>
      </w:r>
      <w:r w:rsidR="00424EEA">
        <w:t xml:space="preserve">your </w:t>
      </w:r>
      <w:r w:rsidRPr="00A40D58">
        <w:t xml:space="preserve">previous payments also do not count toward the 13 consecutive payments. You will have to make 13 </w:t>
      </w:r>
      <w:r w:rsidR="00424EEA">
        <w:t xml:space="preserve">new </w:t>
      </w:r>
      <w:r w:rsidRPr="00A40D58">
        <w:t xml:space="preserve">consecutive payments </w:t>
      </w:r>
      <w:r w:rsidR="00424EEA">
        <w:t xml:space="preserve">after you return to </w:t>
      </w:r>
      <w:r w:rsidRPr="00A40D58">
        <w:t>Original Medicare in order to</w:t>
      </w:r>
      <w:r w:rsidR="00424EEA">
        <w:t xml:space="preserve"> own the item</w:t>
      </w:r>
      <w:r w:rsidRPr="00A40D58">
        <w:t>. There are no exceptions to this case when you return to Original Medicare.</w:t>
      </w:r>
    </w:p>
    <w:p w14:paraId="7FADAB82" w14:textId="77777777" w:rsidR="006522E0" w:rsidRDefault="006522E0" w:rsidP="006522E0">
      <w:pPr>
        <w:autoSpaceDE w:val="0"/>
        <w:autoSpaceDN w:val="0"/>
        <w:adjustRightInd w:val="0"/>
        <w:jc w:val="center"/>
        <w:rPr>
          <w:szCs w:val="26"/>
        </w:rPr>
      </w:pPr>
    </w:p>
    <w:p w14:paraId="4FBD0B4F" w14:textId="77777777" w:rsidR="0018358D" w:rsidRDefault="0018358D" w:rsidP="0018358D">
      <w:pPr>
        <w:pStyle w:val="Heading3"/>
      </w:pPr>
      <w:bookmarkStart w:id="249" w:name="_Toc27351970"/>
      <w:bookmarkStart w:id="250" w:name="_Toc72849961"/>
      <w:r>
        <w:t>SECTION 8</w:t>
      </w:r>
      <w:r>
        <w:tab/>
        <w:t>Rules for Oxygen Equipment, Supplies, and Maintenance</w:t>
      </w:r>
      <w:bookmarkEnd w:id="249"/>
      <w:bookmarkEnd w:id="250"/>
    </w:p>
    <w:p w14:paraId="2267AF64" w14:textId="77777777" w:rsidR="0018358D" w:rsidRDefault="0018358D" w:rsidP="0018358D">
      <w:pPr>
        <w:pStyle w:val="Heading4"/>
      </w:pPr>
      <w:bookmarkStart w:id="251" w:name="_Toc27351971"/>
      <w:bookmarkStart w:id="252" w:name="_Toc72849962"/>
      <w:r>
        <w:t>Section 8.1</w:t>
      </w:r>
      <w:r>
        <w:tab/>
        <w:t>What oxygen benefits are you entitled to?</w:t>
      </w:r>
      <w:bookmarkEnd w:id="251"/>
      <w:bookmarkEnd w:id="252"/>
    </w:p>
    <w:p w14:paraId="4E4E647D" w14:textId="5A08BFBC" w:rsidR="004061D0" w:rsidRDefault="004061D0" w:rsidP="004061D0">
      <w:bookmarkStart w:id="253" w:name="_Toc27351972"/>
      <w:r>
        <w:t xml:space="preserve">If you qualify for Medicare oxygen equipment coverage, then for as long as you are enrolled, </w:t>
      </w:r>
      <w:r w:rsidRPr="005F2E59">
        <w:rPr>
          <w:i/>
          <w:color w:val="0000FF"/>
        </w:rPr>
        <w:t xml:space="preserve">[insert </w:t>
      </w:r>
      <w:r w:rsidR="006220F1">
        <w:rPr>
          <w:i/>
          <w:color w:val="0000FF"/>
        </w:rPr>
        <w:t>2022</w:t>
      </w:r>
      <w:r w:rsidRPr="005F2E59">
        <w:rPr>
          <w:i/>
          <w:color w:val="0000FF"/>
        </w:rPr>
        <w:t xml:space="preserve"> plan name]</w:t>
      </w:r>
      <w:r>
        <w:t xml:space="preserve"> will cover: </w:t>
      </w:r>
    </w:p>
    <w:p w14:paraId="3071EC3F" w14:textId="77777777" w:rsidR="004061D0" w:rsidRDefault="004061D0" w:rsidP="004061D0">
      <w:pPr>
        <w:pStyle w:val="ListBullet"/>
        <w:numPr>
          <w:ilvl w:val="0"/>
          <w:numId w:val="33"/>
        </w:numPr>
      </w:pPr>
      <w:r>
        <w:t>Rental of oxygen equipment</w:t>
      </w:r>
    </w:p>
    <w:p w14:paraId="1D8108C0" w14:textId="77777777" w:rsidR="004061D0" w:rsidRPr="00052110" w:rsidRDefault="004061D0" w:rsidP="004061D0">
      <w:pPr>
        <w:pStyle w:val="ListBullet"/>
        <w:numPr>
          <w:ilvl w:val="0"/>
          <w:numId w:val="33"/>
        </w:numPr>
      </w:pPr>
      <w:r>
        <w:t>Delivery of oxygen and oxygen contents</w:t>
      </w:r>
    </w:p>
    <w:p w14:paraId="7A397BBF" w14:textId="77777777" w:rsidR="004061D0" w:rsidRDefault="004061D0" w:rsidP="004061D0">
      <w:pPr>
        <w:pStyle w:val="ListBullet"/>
        <w:numPr>
          <w:ilvl w:val="0"/>
          <w:numId w:val="33"/>
        </w:numPr>
      </w:pPr>
      <w:r>
        <w:lastRenderedPageBreak/>
        <w:t>Tubing and related oxygen accessories for the delivery of oxygen and oxygen contents</w:t>
      </w:r>
    </w:p>
    <w:p w14:paraId="0A4D51F7" w14:textId="77777777" w:rsidR="004061D0" w:rsidRDefault="004061D0" w:rsidP="004061D0">
      <w:pPr>
        <w:pStyle w:val="ListBullet"/>
        <w:numPr>
          <w:ilvl w:val="0"/>
          <w:numId w:val="33"/>
        </w:numPr>
      </w:pPr>
      <w:r>
        <w:t>Maintenance and repairs of oxygen equipment</w:t>
      </w:r>
    </w:p>
    <w:p w14:paraId="534E22B5" w14:textId="363FBB14" w:rsidR="004061D0" w:rsidRPr="00052110" w:rsidRDefault="004061D0" w:rsidP="004061D0">
      <w:r>
        <w:t xml:space="preserve">If you leave </w:t>
      </w:r>
      <w:r w:rsidRPr="005F2E59">
        <w:rPr>
          <w:i/>
          <w:color w:val="0000FF"/>
        </w:rPr>
        <w:t xml:space="preserve">[insert </w:t>
      </w:r>
      <w:r w:rsidR="006220F1">
        <w:rPr>
          <w:i/>
          <w:color w:val="0000FF"/>
        </w:rPr>
        <w:t>2022</w:t>
      </w:r>
      <w:r w:rsidRPr="005F2E59">
        <w:rPr>
          <w:i/>
          <w:color w:val="0000FF"/>
        </w:rPr>
        <w:t xml:space="preserve"> plan name]</w:t>
      </w:r>
      <w:r>
        <w:t xml:space="preserve"> or no longer medically require oxygen equipment, then the oxygen equipment must be returned to the owner.</w:t>
      </w:r>
    </w:p>
    <w:p w14:paraId="7B1EA73F" w14:textId="1F5088C5" w:rsidR="0018358D" w:rsidRDefault="0018358D" w:rsidP="0018358D">
      <w:pPr>
        <w:pStyle w:val="Heading4"/>
      </w:pPr>
      <w:bookmarkStart w:id="254" w:name="_Toc72849963"/>
      <w:r>
        <w:t>Section 8.2</w:t>
      </w:r>
      <w:r>
        <w:tab/>
        <w:t>What is your cost</w:t>
      </w:r>
      <w:r w:rsidR="00695A56">
        <w:t xml:space="preserve"> </w:t>
      </w:r>
      <w:r>
        <w:t>sharing? Will it change after 36 months?</w:t>
      </w:r>
      <w:bookmarkEnd w:id="253"/>
      <w:bookmarkEnd w:id="254"/>
    </w:p>
    <w:p w14:paraId="633D413F" w14:textId="07AE0A17" w:rsidR="004061D0" w:rsidRDefault="004061D0" w:rsidP="004061D0">
      <w:pPr>
        <w:rPr>
          <w:color w:val="0000FF"/>
        </w:rPr>
      </w:pPr>
      <w:bookmarkStart w:id="255" w:name="_Toc27351973"/>
      <w:r>
        <w:rPr>
          <w:i/>
          <w:color w:val="0000FF"/>
        </w:rPr>
        <w:t>[Plans should insert cost</w:t>
      </w:r>
      <w:r w:rsidR="00695A56">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3FFCED45" w14:textId="727DD85C" w:rsidR="004061D0" w:rsidRDefault="004061D0" w:rsidP="004061D0">
      <w:pPr>
        <w:spacing w:after="0" w:afterAutospacing="0"/>
      </w:pPr>
      <w:r>
        <w:rPr>
          <w:i/>
          <w:color w:val="0000FF"/>
        </w:rPr>
        <w:t>[Plans that use a constant cost-sharing structure insert</w:t>
      </w:r>
      <w:r>
        <w:rPr>
          <w:i/>
        </w:rPr>
        <w:t xml:space="preserve">] </w:t>
      </w:r>
      <w:r>
        <w:t>Your cost</w:t>
      </w:r>
      <w:r w:rsidR="00695A56">
        <w:t xml:space="preserve"> </w:t>
      </w:r>
      <w:r>
        <w:t xml:space="preserve">sharing will not change after being enrolled for 36 months in </w:t>
      </w:r>
      <w:r w:rsidRPr="005F2E59">
        <w:rPr>
          <w:i/>
          <w:color w:val="0000FF"/>
        </w:rPr>
        <w:t xml:space="preserve">[insert </w:t>
      </w:r>
      <w:r w:rsidR="006220F1">
        <w:rPr>
          <w:i/>
          <w:color w:val="0000FF"/>
        </w:rPr>
        <w:t>2022</w:t>
      </w:r>
      <w:r w:rsidRPr="005F2E59">
        <w:rPr>
          <w:i/>
          <w:color w:val="0000FF"/>
        </w:rPr>
        <w:t xml:space="preserve"> plan name]</w:t>
      </w:r>
      <w:r>
        <w:t xml:space="preserve">. </w:t>
      </w:r>
    </w:p>
    <w:p w14:paraId="652752AC" w14:textId="42E351B3" w:rsidR="004061D0" w:rsidRPr="00562A55" w:rsidRDefault="004061D0" w:rsidP="004061D0">
      <w:pPr>
        <w:spacing w:after="0" w:afterAutospacing="0"/>
        <w:rPr>
          <w:i/>
          <w:color w:val="0000FF"/>
        </w:rPr>
      </w:pPr>
      <w:r w:rsidRPr="00562A55">
        <w:rPr>
          <w:i/>
          <w:color w:val="0000FF"/>
        </w:rPr>
        <w:t>[Plans that wish to vary cost</w:t>
      </w:r>
      <w:r w:rsidR="00695A56">
        <w:rPr>
          <w:i/>
          <w:color w:val="0000FF"/>
        </w:rPr>
        <w:t xml:space="preserve"> </w:t>
      </w:r>
      <w:r w:rsidRPr="00562A55">
        <w:rPr>
          <w:i/>
          <w:color w:val="0000FF"/>
        </w:rPr>
        <w:t>sharing after 36 months insert details including whether original cost</w:t>
      </w:r>
      <w:r w:rsidR="00695A56">
        <w:rPr>
          <w:i/>
          <w:color w:val="0000FF"/>
        </w:rPr>
        <w:t xml:space="preserve"> </w:t>
      </w:r>
      <w:r w:rsidRPr="00562A55">
        <w:rPr>
          <w:i/>
          <w:color w:val="0000FF"/>
        </w:rPr>
        <w:t xml:space="preserve">sharing resumes after 5 years and you are still in the plan.] </w:t>
      </w:r>
    </w:p>
    <w:p w14:paraId="309B6BD3" w14:textId="58EF4B8D" w:rsidR="004061D0" w:rsidRPr="00335746" w:rsidRDefault="004061D0" w:rsidP="004061D0">
      <w:pPr>
        <w:spacing w:after="0" w:afterAutospacing="0"/>
      </w:pPr>
      <w:r>
        <w:t xml:space="preserve">If prior to enrolling in </w:t>
      </w:r>
      <w:r w:rsidRPr="005F2E59">
        <w:rPr>
          <w:i/>
          <w:color w:val="0000FF"/>
        </w:rPr>
        <w:t xml:space="preserve">[insert </w:t>
      </w:r>
      <w:r w:rsidR="006220F1">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6220F1">
        <w:rPr>
          <w:i/>
          <w:color w:val="0000FF"/>
        </w:rPr>
        <w:t>2022</w:t>
      </w:r>
      <w:r w:rsidRPr="005F2E59">
        <w:rPr>
          <w:i/>
          <w:color w:val="0000FF"/>
        </w:rPr>
        <w:t xml:space="preserve"> plan name]</w:t>
      </w:r>
      <w:r>
        <w:t xml:space="preserve"> is </w:t>
      </w:r>
      <w:r w:rsidRPr="00332285">
        <w:rPr>
          <w:i/>
          <w:color w:val="0000FF"/>
        </w:rPr>
        <w:t>[Plans should insert cost</w:t>
      </w:r>
      <w:r w:rsidR="00695A56">
        <w:rPr>
          <w:i/>
          <w:color w:val="0000FF"/>
        </w:rPr>
        <w:t xml:space="preserve"> </w:t>
      </w:r>
      <w:r w:rsidRPr="00332285">
        <w:rPr>
          <w:i/>
          <w:color w:val="0000FF"/>
        </w:rPr>
        <w:t>sharing]</w:t>
      </w:r>
      <w:r>
        <w:t>.</w:t>
      </w:r>
    </w:p>
    <w:p w14:paraId="5FB818EA" w14:textId="5032794D" w:rsidR="00BA4C02" w:rsidRDefault="00BA4C02" w:rsidP="00BA4C02">
      <w:pPr>
        <w:pStyle w:val="Heading4"/>
      </w:pPr>
      <w:bookmarkStart w:id="256" w:name="_Toc72849964"/>
      <w:r>
        <w:t>Section 8.3</w:t>
      </w:r>
      <w:r>
        <w:tab/>
      </w:r>
      <w:r w:rsidRPr="00BA4C02">
        <w:t>What happens if you leave your plan and return to Original Medicare?</w:t>
      </w:r>
      <w:bookmarkEnd w:id="255"/>
      <w:bookmarkEnd w:id="256"/>
    </w:p>
    <w:p w14:paraId="2BDE0602" w14:textId="469BD5BC" w:rsidR="004061D0" w:rsidRPr="00AC720B" w:rsidRDefault="004061D0" w:rsidP="004061D0">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6220F1">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6220F1">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695A56">
        <w:rPr>
          <w:szCs w:val="26"/>
        </w:rPr>
        <w:t xml:space="preserve"> </w:t>
      </w:r>
      <w:r w:rsidRPr="00AC720B">
        <w:rPr>
          <w:szCs w:val="26"/>
        </w:rPr>
        <w:t>sharing for oxygen equipment coverage.</w:t>
      </w:r>
    </w:p>
    <w:p w14:paraId="40341AC4" w14:textId="7F20CFD2" w:rsidR="0018358D" w:rsidRDefault="004061D0" w:rsidP="004061D0">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sidR="006220F1">
        <w:rPr>
          <w:i/>
          <w:color w:val="0000FF"/>
        </w:rPr>
        <w:t>2022</w:t>
      </w:r>
      <w:r w:rsidRPr="005F2E59">
        <w:rPr>
          <w:i/>
          <w:color w:val="0000FF"/>
        </w:rPr>
        <w:t xml:space="preserve"> plan name]</w:t>
      </w:r>
      <w:r w:rsidRPr="00AC720B">
        <w:rPr>
          <w:szCs w:val="26"/>
        </w:rPr>
        <w:t xml:space="preserve"> and then return to Original Medicare, you will pay full cost</w:t>
      </w:r>
      <w:r w:rsidR="00695A56">
        <w:rPr>
          <w:szCs w:val="26"/>
        </w:rPr>
        <w:t xml:space="preserve"> </w:t>
      </w:r>
      <w:r w:rsidRPr="00AC720B">
        <w:rPr>
          <w:szCs w:val="26"/>
        </w:rPr>
        <w:t xml:space="preserve">sharing for oxygen equipment </w:t>
      </w:r>
      <w:r w:rsidR="0018358D">
        <w:rPr>
          <w:szCs w:val="26"/>
        </w:rPr>
        <w:t>coverage.</w:t>
      </w:r>
    </w:p>
    <w:p w14:paraId="29F3A3DA" w14:textId="77777777" w:rsidR="0018358D" w:rsidRDefault="0018358D" w:rsidP="0018358D">
      <w:pPr>
        <w:spacing w:before="0" w:beforeAutospacing="0" w:after="0" w:afterAutospacing="0"/>
        <w:rPr>
          <w:szCs w:val="26"/>
        </w:rPr>
        <w:sectPr w:rsidR="0018358D">
          <w:endnotePr>
            <w:numFmt w:val="decimal"/>
          </w:endnotePr>
          <w:pgSz w:w="12240" w:h="15840"/>
          <w:pgMar w:top="1440" w:right="1440" w:bottom="1152" w:left="1440" w:header="619" w:footer="720" w:gutter="0"/>
          <w:cols w:space="720"/>
        </w:sectPr>
      </w:pPr>
    </w:p>
    <w:p w14:paraId="48839E02" w14:textId="6E16E720" w:rsidR="0018358D" w:rsidRPr="00A40D58" w:rsidRDefault="0018358D" w:rsidP="007D2992">
      <w:pPr>
        <w:autoSpaceDE w:val="0"/>
        <w:autoSpaceDN w:val="0"/>
        <w:adjustRightInd w:val="0"/>
        <w:rPr>
          <w:szCs w:val="26"/>
        </w:rPr>
        <w:sectPr w:rsidR="0018358D" w:rsidRPr="00A40D58" w:rsidSect="007D2992">
          <w:footerReference w:type="even" r:id="rId26"/>
          <w:footerReference w:type="default" r:id="rId27"/>
          <w:endnotePr>
            <w:numFmt w:val="decimal"/>
          </w:endnotePr>
          <w:type w:val="continuous"/>
          <w:pgSz w:w="12240" w:h="15840" w:code="1"/>
          <w:pgMar w:top="1440" w:right="1440" w:bottom="1152" w:left="1440" w:header="619" w:footer="720" w:gutter="0"/>
          <w:cols w:space="720"/>
          <w:titlePg/>
          <w:docGrid w:linePitch="360"/>
        </w:sectPr>
      </w:pPr>
    </w:p>
    <w:p w14:paraId="7C518F2F" w14:textId="77777777" w:rsidR="00BF5F7E" w:rsidRDefault="00BF5F7E" w:rsidP="00BF5F7E">
      <w:bookmarkStart w:id="257" w:name="_Toc199386601"/>
      <w:bookmarkStart w:id="258" w:name="s4"/>
      <w:bookmarkEnd w:id="168"/>
    </w:p>
    <w:p w14:paraId="5FEF03D2" w14:textId="77777777" w:rsidR="00BF5F7E" w:rsidRDefault="00BF5F7E" w:rsidP="00BF5F7E">
      <w:pPr>
        <w:pStyle w:val="DivChapter"/>
      </w:pPr>
      <w:r w:rsidRPr="00BF6EBD">
        <w:t xml:space="preserve">CHAPTER </w:t>
      </w:r>
      <w:r>
        <w:t>4</w:t>
      </w:r>
    </w:p>
    <w:p w14:paraId="6F7271F8" w14:textId="77777777"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14:paraId="148B1967" w14:textId="77777777" w:rsidR="00BF5F7E" w:rsidRDefault="00BF5F7E" w:rsidP="00BF5F7E"/>
    <w:p w14:paraId="375A43E2" w14:textId="77777777" w:rsidR="006522E0" w:rsidRPr="00A40D58" w:rsidRDefault="006522E0" w:rsidP="00BF5F7E">
      <w:pPr>
        <w:pStyle w:val="Heading2"/>
      </w:pPr>
      <w:bookmarkStart w:id="259" w:name="Ch4"/>
      <w:r w:rsidRPr="00A40D58">
        <w:lastRenderedPageBreak/>
        <w:t>Chapter 4.</w:t>
      </w:r>
      <w:r w:rsidRPr="00A40D58">
        <w:tab/>
        <w:t xml:space="preserve"> Medical Benefits Chart (what is covered and what you pay)</w:t>
      </w:r>
      <w:bookmarkEnd w:id="257"/>
      <w:bookmarkEnd w:id="259"/>
    </w:p>
    <w:p w14:paraId="4881119D" w14:textId="45BFB4FD" w:rsidR="008C391C" w:rsidRDefault="00CB3C3D">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8C391C">
        <w:t>SECTION 1</w:t>
      </w:r>
      <w:r w:rsidR="008C391C">
        <w:rPr>
          <w:rFonts w:asciiTheme="minorHAnsi" w:eastAsiaTheme="minorEastAsia" w:hAnsiTheme="minorHAnsi" w:cstheme="minorBidi"/>
          <w:b w:val="0"/>
          <w:sz w:val="22"/>
          <w:szCs w:val="22"/>
        </w:rPr>
        <w:tab/>
      </w:r>
      <w:r w:rsidR="008C391C">
        <w:t>Understanding your out-of-pocket costs for covered services</w:t>
      </w:r>
      <w:r w:rsidR="008C391C">
        <w:tab/>
      </w:r>
      <w:r w:rsidR="008C391C">
        <w:fldChar w:fldCharType="begin"/>
      </w:r>
      <w:r w:rsidR="008C391C">
        <w:instrText xml:space="preserve"> PAGEREF _Toc72849965 \h </w:instrText>
      </w:r>
      <w:r w:rsidR="008C391C">
        <w:fldChar w:fldCharType="separate"/>
      </w:r>
      <w:r w:rsidR="008C391C">
        <w:t>47</w:t>
      </w:r>
      <w:r w:rsidR="008C391C">
        <w:fldChar w:fldCharType="end"/>
      </w:r>
    </w:p>
    <w:p w14:paraId="1A8D8017" w14:textId="14B720EE" w:rsidR="008C391C" w:rsidRDefault="008C391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_Toc72849966 \h </w:instrText>
      </w:r>
      <w:r>
        <w:fldChar w:fldCharType="separate"/>
      </w:r>
      <w:r>
        <w:t>47</w:t>
      </w:r>
      <w:r>
        <w:fldChar w:fldCharType="end"/>
      </w:r>
    </w:p>
    <w:p w14:paraId="4177B3D8" w14:textId="041770D8" w:rsidR="008C391C" w:rsidRDefault="008C391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_Toc72849967 \h </w:instrText>
      </w:r>
      <w:r>
        <w:fldChar w:fldCharType="separate"/>
      </w:r>
      <w:r>
        <w:t>47</w:t>
      </w:r>
      <w:r>
        <w:fldChar w:fldCharType="end"/>
      </w:r>
    </w:p>
    <w:p w14:paraId="283B35DE" w14:textId="5F55A56A" w:rsidR="008C391C" w:rsidRDefault="008C391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8704B0">
        <w:rPr>
          <w:color w:val="0000FF"/>
        </w:rPr>
        <w:t>[</w:t>
      </w:r>
      <w:r w:rsidRPr="008704B0">
        <w:rPr>
          <w:i/>
          <w:color w:val="0000FF"/>
        </w:rPr>
        <w:t xml:space="preserve">insert if plan has an overall deductible described in Section 1.2: </w:t>
      </w:r>
      <w:r w:rsidRPr="008704B0">
        <w:rPr>
          <w:color w:val="0000FF"/>
        </w:rPr>
        <w:t xml:space="preserve">also] </w:t>
      </w:r>
      <w:r>
        <w:t>has a</w:t>
      </w:r>
      <w:r w:rsidRPr="008704B0">
        <w:rPr>
          <w:color w:val="0000FF"/>
        </w:rPr>
        <w:t xml:space="preserve"> [</w:t>
      </w:r>
      <w:r w:rsidRPr="008704B0">
        <w:rPr>
          <w:i/>
          <w:color w:val="0000FF"/>
        </w:rPr>
        <w:t xml:space="preserve">insert if plan has an overall deductible described in Section 1.2: </w:t>
      </w:r>
      <w:r w:rsidRPr="008704B0">
        <w:rPr>
          <w:color w:val="0000FF"/>
        </w:rPr>
        <w:t xml:space="preserve">separate] </w:t>
      </w:r>
      <w:r>
        <w:t>deductible for certain types of services</w:t>
      </w:r>
      <w:r>
        <w:tab/>
      </w:r>
      <w:r>
        <w:fldChar w:fldCharType="begin"/>
      </w:r>
      <w:r>
        <w:instrText xml:space="preserve"> PAGEREF _Toc72849968 \h </w:instrText>
      </w:r>
      <w:r>
        <w:fldChar w:fldCharType="separate"/>
      </w:r>
      <w:r>
        <w:t>48</w:t>
      </w:r>
      <w:r>
        <w:fldChar w:fldCharType="end"/>
      </w:r>
    </w:p>
    <w:p w14:paraId="028E5BAC" w14:textId="22930574" w:rsidR="008C391C" w:rsidRDefault="008C391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704B0">
        <w:rPr>
          <w:color w:val="0000FF"/>
        </w:rPr>
        <w:t>[</w:t>
      </w:r>
      <w:r w:rsidRPr="008704B0">
        <w:rPr>
          <w:i/>
          <w:color w:val="0000FF"/>
        </w:rPr>
        <w:t>insert if applicable:</w:t>
      </w:r>
      <w:r w:rsidRPr="008704B0">
        <w:rPr>
          <w:color w:val="0000FF"/>
        </w:rPr>
        <w:t xml:space="preserve"> Medicare Part A and Part B] </w:t>
      </w:r>
      <w:r>
        <w:t>covered medical services?</w:t>
      </w:r>
      <w:r>
        <w:tab/>
      </w:r>
      <w:r>
        <w:fldChar w:fldCharType="begin"/>
      </w:r>
      <w:r>
        <w:instrText xml:space="preserve"> PAGEREF _Toc72849969 \h </w:instrText>
      </w:r>
      <w:r>
        <w:fldChar w:fldCharType="separate"/>
      </w:r>
      <w:r>
        <w:t>49</w:t>
      </w:r>
      <w:r>
        <w:fldChar w:fldCharType="end"/>
      </w:r>
    </w:p>
    <w:p w14:paraId="2A5F76AE" w14:textId="1C8BFCAB" w:rsidR="008C391C" w:rsidRDefault="008C391C">
      <w:pPr>
        <w:pStyle w:val="TOC4"/>
        <w:rPr>
          <w:rFonts w:asciiTheme="minorHAnsi" w:eastAsiaTheme="minorEastAsia" w:hAnsiTheme="minorHAnsi" w:cstheme="minorBidi"/>
          <w:sz w:val="22"/>
          <w:szCs w:val="22"/>
        </w:rPr>
      </w:pPr>
      <w:r w:rsidRPr="008704B0">
        <w:rPr>
          <w:color w:val="0000FF"/>
        </w:rPr>
        <w:t>Section 1.5</w:t>
      </w:r>
      <w:r>
        <w:rPr>
          <w:rFonts w:asciiTheme="minorHAnsi" w:eastAsiaTheme="minorEastAsia" w:hAnsiTheme="minorHAnsi" w:cstheme="minorBidi"/>
          <w:sz w:val="22"/>
          <w:szCs w:val="22"/>
        </w:rPr>
        <w:tab/>
      </w:r>
      <w:r w:rsidRPr="008704B0">
        <w:rPr>
          <w:color w:val="0000FF"/>
        </w:rPr>
        <w:t>Our plan also limits your out-of-pocket costs for certain types of services</w:t>
      </w:r>
      <w:r>
        <w:tab/>
      </w:r>
      <w:r>
        <w:fldChar w:fldCharType="begin"/>
      </w:r>
      <w:r>
        <w:instrText xml:space="preserve"> PAGEREF _Toc72849970 \h </w:instrText>
      </w:r>
      <w:r>
        <w:fldChar w:fldCharType="separate"/>
      </w:r>
      <w:r>
        <w:t>50</w:t>
      </w:r>
      <w:r>
        <w:fldChar w:fldCharType="end"/>
      </w:r>
    </w:p>
    <w:p w14:paraId="2B58B699" w14:textId="7BD66A8E" w:rsidR="008C391C" w:rsidRDefault="008C391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_Toc72849971 \h </w:instrText>
      </w:r>
      <w:r>
        <w:fldChar w:fldCharType="separate"/>
      </w:r>
      <w:r>
        <w:t>50</w:t>
      </w:r>
      <w:r>
        <w:fldChar w:fldCharType="end"/>
      </w:r>
    </w:p>
    <w:p w14:paraId="0561DDB5" w14:textId="255B111A" w:rsidR="008C391C" w:rsidRDefault="008C391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8704B0">
        <w:rPr>
          <w:i/>
        </w:rPr>
        <w:t>Medical Benefits Chart</w:t>
      </w:r>
      <w:r>
        <w:t xml:space="preserve"> to find out what is covered for you and how much you will pay</w:t>
      </w:r>
      <w:r>
        <w:tab/>
      </w:r>
      <w:r>
        <w:fldChar w:fldCharType="begin"/>
      </w:r>
      <w:r>
        <w:instrText xml:space="preserve"> PAGEREF _Toc72849972 \h </w:instrText>
      </w:r>
      <w:r>
        <w:fldChar w:fldCharType="separate"/>
      </w:r>
      <w:r>
        <w:t>51</w:t>
      </w:r>
      <w:r>
        <w:fldChar w:fldCharType="end"/>
      </w:r>
    </w:p>
    <w:p w14:paraId="16831F3B" w14:textId="26A27F6A" w:rsidR="008C391C" w:rsidRDefault="008C391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_Toc72849973 \h </w:instrText>
      </w:r>
      <w:r>
        <w:fldChar w:fldCharType="separate"/>
      </w:r>
      <w:r>
        <w:t>51</w:t>
      </w:r>
      <w:r>
        <w:fldChar w:fldCharType="end"/>
      </w:r>
    </w:p>
    <w:p w14:paraId="3F51CFEF" w14:textId="38A182DF" w:rsidR="008C391C" w:rsidRDefault="008C391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_Toc72849974 \h </w:instrText>
      </w:r>
      <w:r>
        <w:fldChar w:fldCharType="separate"/>
      </w:r>
      <w:r>
        <w:t>91</w:t>
      </w:r>
      <w:r>
        <w:fldChar w:fldCharType="end"/>
      </w:r>
    </w:p>
    <w:p w14:paraId="40A2D1D3" w14:textId="6D53FF9D" w:rsidR="008C391C" w:rsidRDefault="008C391C">
      <w:pPr>
        <w:pStyle w:val="TOC4"/>
        <w:rPr>
          <w:rFonts w:asciiTheme="minorHAnsi" w:eastAsiaTheme="minorEastAsia" w:hAnsiTheme="minorHAnsi" w:cstheme="minorBidi"/>
          <w:sz w:val="22"/>
          <w:szCs w:val="22"/>
        </w:rPr>
      </w:pPr>
      <w:r w:rsidRPr="008704B0">
        <w:rPr>
          <w:color w:val="0000FF"/>
        </w:rPr>
        <w:t>Section 2.3</w:t>
      </w:r>
      <w:r>
        <w:rPr>
          <w:rFonts w:asciiTheme="minorHAnsi" w:eastAsiaTheme="minorEastAsia" w:hAnsiTheme="minorHAnsi" w:cstheme="minorBidi"/>
          <w:sz w:val="22"/>
          <w:szCs w:val="22"/>
        </w:rPr>
        <w:tab/>
      </w:r>
      <w:r w:rsidRPr="008704B0">
        <w:rPr>
          <w:color w:val="0000FF"/>
        </w:rPr>
        <w:t>Getting care using our plan’s optional visitor/traveler supplemental benefit</w:t>
      </w:r>
      <w:r>
        <w:tab/>
      </w:r>
      <w:r>
        <w:fldChar w:fldCharType="begin"/>
      </w:r>
      <w:r>
        <w:instrText xml:space="preserve"> PAGEREF _Toc72849975 \h </w:instrText>
      </w:r>
      <w:r>
        <w:fldChar w:fldCharType="separate"/>
      </w:r>
      <w:r>
        <w:t>91</w:t>
      </w:r>
      <w:r>
        <w:fldChar w:fldCharType="end"/>
      </w:r>
    </w:p>
    <w:p w14:paraId="415868DD" w14:textId="06F70879" w:rsidR="008C391C" w:rsidRDefault="008C391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_Toc72849976 \h </w:instrText>
      </w:r>
      <w:r>
        <w:fldChar w:fldCharType="separate"/>
      </w:r>
      <w:r>
        <w:t>92</w:t>
      </w:r>
      <w:r>
        <w:fldChar w:fldCharType="end"/>
      </w:r>
    </w:p>
    <w:p w14:paraId="77BBBE9F" w14:textId="34318B35" w:rsidR="008C391C" w:rsidRDefault="008C391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8704B0">
        <w:rPr>
          <w:i/>
        </w:rPr>
        <w:t>not</w:t>
      </w:r>
      <w:r>
        <w:t xml:space="preserve"> cover (exclusions)</w:t>
      </w:r>
      <w:r>
        <w:tab/>
      </w:r>
      <w:r>
        <w:fldChar w:fldCharType="begin"/>
      </w:r>
      <w:r>
        <w:instrText xml:space="preserve"> PAGEREF _Toc72849977 \h </w:instrText>
      </w:r>
      <w:r>
        <w:fldChar w:fldCharType="separate"/>
      </w:r>
      <w:r>
        <w:t>92</w:t>
      </w:r>
      <w:r>
        <w:fldChar w:fldCharType="end"/>
      </w:r>
    </w:p>
    <w:p w14:paraId="418C2E81" w14:textId="788CDFE1" w:rsidR="007E4F73" w:rsidRDefault="00CB3C3D" w:rsidP="00BE35D9">
      <w:pPr>
        <w:pStyle w:val="TOC4"/>
      </w:pPr>
      <w:r>
        <w:fldChar w:fldCharType="end"/>
      </w:r>
    </w:p>
    <w:p w14:paraId="7DACB453" w14:textId="0E1FA08B" w:rsidR="006522E0" w:rsidRPr="00A40D58" w:rsidRDefault="006522E0" w:rsidP="000276B7">
      <w:pPr>
        <w:pStyle w:val="Heading3"/>
        <w:pageBreakBefore/>
      </w:pPr>
      <w:bookmarkStart w:id="260" w:name="_Toc109315565"/>
      <w:bookmarkStart w:id="261" w:name="_Toc228556918"/>
      <w:bookmarkStart w:id="262" w:name="_Toc72849965"/>
      <w:r w:rsidRPr="00A40D58">
        <w:lastRenderedPageBreak/>
        <w:t>SECTION 1</w:t>
      </w:r>
      <w:r w:rsidRPr="00A40D58">
        <w:tab/>
        <w:t>Understanding your out-of-pocket costs for covered services</w:t>
      </w:r>
      <w:bookmarkEnd w:id="260"/>
      <w:bookmarkEnd w:id="261"/>
      <w:bookmarkEnd w:id="262"/>
    </w:p>
    <w:p w14:paraId="658EBE19" w14:textId="4C47F741"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6220F1">
        <w:rPr>
          <w:i/>
          <w:color w:val="0000FF"/>
        </w:rPr>
        <w:t>2022</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14:paraId="301FBF4B" w14:textId="77777777" w:rsidR="006522E0" w:rsidRPr="00A40D58" w:rsidRDefault="006522E0" w:rsidP="00071655">
      <w:pPr>
        <w:pStyle w:val="Heading4"/>
      </w:pPr>
      <w:bookmarkStart w:id="263" w:name="_Toc109315566"/>
      <w:bookmarkStart w:id="264" w:name="_Toc228556919"/>
      <w:bookmarkStart w:id="265" w:name="_Toc72849966"/>
      <w:r w:rsidRPr="00A40D58">
        <w:t>Section 1.1</w:t>
      </w:r>
      <w:r w:rsidRPr="00A40D58">
        <w:tab/>
        <w:t>Types of out-of-pocket costs you may pay for your covered services</w:t>
      </w:r>
      <w:bookmarkEnd w:id="263"/>
      <w:bookmarkEnd w:id="264"/>
      <w:bookmarkEnd w:id="265"/>
    </w:p>
    <w:p w14:paraId="4CFA5D89" w14:textId="561BC586"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w:t>
      </w:r>
      <w:r w:rsidR="00695A56">
        <w:rPr>
          <w:i/>
          <w:color w:val="0000FF"/>
        </w:rPr>
        <w:t xml:space="preserve"> </w:t>
      </w:r>
      <w:r w:rsidR="003B066C" w:rsidRPr="00A40D58">
        <w:rPr>
          <w:i/>
          <w:color w:val="0000FF"/>
        </w:rPr>
        <w:t>sharing</w:t>
      </w:r>
      <w:r w:rsidRPr="00A40D58">
        <w:rPr>
          <w:i/>
          <w:color w:val="0000FF"/>
        </w:rPr>
        <w:t xml:space="preserve"> your plan uses. You may omit those that are not applicable.]</w:t>
      </w:r>
    </w:p>
    <w:p w14:paraId="3BE340F0" w14:textId="77777777"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14:paraId="183F0DCF" w14:textId="77777777"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460170C7" w14:textId="77777777"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14:paraId="40504D12" w14:textId="77777777"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14:paraId="63A99004" w14:textId="77777777"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 If you think that you are being asked to pay improperly,</w:t>
      </w:r>
      <w:r>
        <w:t xml:space="preserve"> contact Member Services</w:t>
      </w:r>
      <w:r w:rsidRPr="00BA0309">
        <w:t>.</w:t>
      </w:r>
      <w:r>
        <w:t xml:space="preserve"> </w:t>
      </w:r>
    </w:p>
    <w:p w14:paraId="7B06D98B" w14:textId="77777777" w:rsidR="006522E0" w:rsidRPr="00A40D58" w:rsidRDefault="006522E0" w:rsidP="00071655">
      <w:pPr>
        <w:pStyle w:val="Heading4"/>
      </w:pPr>
      <w:bookmarkStart w:id="266" w:name="_Toc228556920"/>
      <w:bookmarkStart w:id="267" w:name="_Toc72849967"/>
      <w:r w:rsidRPr="00A40D58">
        <w:t>Section 1.2</w:t>
      </w:r>
      <w:r w:rsidRPr="00A40D58">
        <w:tab/>
        <w:t>What is your plan deductible?</w:t>
      </w:r>
      <w:bookmarkEnd w:id="266"/>
      <w:bookmarkEnd w:id="267"/>
    </w:p>
    <w:p w14:paraId="50D49F82" w14:textId="77777777"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14:paraId="07F81B5E" w14:textId="77777777" w:rsidR="001B2B90" w:rsidRPr="00A40D58" w:rsidRDefault="001B2B90" w:rsidP="00CD39D4">
      <w:pPr>
        <w:rPr>
          <w:i/>
          <w:color w:val="0000FF"/>
        </w:rPr>
      </w:pPr>
      <w:r>
        <w:rPr>
          <w:i/>
          <w:color w:val="0000FF"/>
        </w:rPr>
        <w:t>[</w:t>
      </w:r>
      <w:r w:rsidRPr="00E66BF2">
        <w:rPr>
          <w:b/>
          <w:i/>
          <w:color w:val="0000FF"/>
        </w:rPr>
        <w:t>Note:</w:t>
      </w:r>
      <w:r>
        <w:rPr>
          <w:i/>
          <w:color w:val="0000FF"/>
        </w:rPr>
        <w:t xml:space="preserve"> deductibles cannot be applied to $0.00 Medicare preventive services, emergency services or urgently needed services]</w:t>
      </w:r>
    </w:p>
    <w:p w14:paraId="543E9028" w14:textId="77777777" w:rsidR="00BA2370" w:rsidRPr="00A40D58" w:rsidRDefault="00BA2370" w:rsidP="00CD39D4">
      <w:pPr>
        <w:rPr>
          <w:i/>
          <w:color w:val="0000FF"/>
        </w:rPr>
      </w:pPr>
      <w:r w:rsidRPr="00A40D58">
        <w:rPr>
          <w:i/>
          <w:color w:val="0000FF"/>
        </w:rPr>
        <w:lastRenderedPageBreak/>
        <w:t>[POS plans with a deductible that applies only to POS services: modify this section as needed.]</w:t>
      </w:r>
    </w:p>
    <w:p w14:paraId="7F2D3268" w14:textId="77777777"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14:paraId="03F3C4DC" w14:textId="77777777"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39D3CFD0" w14:textId="77777777" w:rsidR="006522E0" w:rsidRPr="00D0742A" w:rsidRDefault="006522E0" w:rsidP="00D0742A">
      <w:pPr>
        <w:pStyle w:val="ListBullet"/>
        <w:rPr>
          <w:i/>
          <w:color w:val="0000FF"/>
        </w:rPr>
      </w:pPr>
      <w:r w:rsidRPr="00D0742A">
        <w:rPr>
          <w:i/>
          <w:color w:val="0000FF"/>
        </w:rPr>
        <w:t>[Insert services not subject to the deductible</w:t>
      </w:r>
      <w:r w:rsidR="00F176FD">
        <w:rPr>
          <w:i/>
          <w:color w:val="0000FF"/>
        </w:rPr>
        <w:t>.</w:t>
      </w:r>
      <w:r w:rsidRPr="00D0742A">
        <w:rPr>
          <w:i/>
          <w:color w:val="0000FF"/>
        </w:rPr>
        <w:t>]</w:t>
      </w:r>
    </w:p>
    <w:p w14:paraId="0DD838A1" w14:textId="77777777" w:rsidR="00071655" w:rsidRPr="00F90A08" w:rsidRDefault="00071655" w:rsidP="00071655">
      <w:pPr>
        <w:pStyle w:val="Heading4"/>
      </w:pPr>
      <w:bookmarkStart w:id="268" w:name="_Toc72849968"/>
      <w:r w:rsidRPr="00F60FEE">
        <w:t>Section 1.3</w:t>
      </w:r>
      <w:r w:rsidRPr="00A40D58">
        <w:rPr>
          <w:color w:val="0000FF"/>
        </w:rPr>
        <w:tab/>
      </w:r>
      <w:r w:rsidRPr="00F60FEE">
        <w:t xml:space="preserve">Our plan </w:t>
      </w:r>
      <w:r w:rsidRPr="00F60FEE">
        <w:rPr>
          <w:b w:val="0"/>
          <w:bCs w:val="0"/>
          <w:color w:val="0000FF"/>
        </w:rPr>
        <w:t>[</w:t>
      </w:r>
      <w:r w:rsidRPr="00F60FEE">
        <w:rPr>
          <w:b w:val="0"/>
          <w:bCs w:val="0"/>
          <w:i/>
          <w:color w:val="0000FF"/>
        </w:rPr>
        <w:t>insert if plan has an overall deductible described in Sec</w:t>
      </w:r>
      <w:r w:rsidR="00093416" w:rsidRPr="00F60FEE">
        <w:rPr>
          <w:b w:val="0"/>
          <w:bCs w:val="0"/>
          <w:i/>
          <w:color w:val="0000FF"/>
        </w:rPr>
        <w:t>tion</w:t>
      </w:r>
      <w:r w:rsidRPr="00F60FEE">
        <w:rPr>
          <w:b w:val="0"/>
          <w:bCs w:val="0"/>
          <w:i/>
          <w:color w:val="0000FF"/>
        </w:rPr>
        <w:t xml:space="preserve"> 1.2:</w:t>
      </w:r>
      <w:r w:rsidRPr="00A40D58">
        <w:rPr>
          <w:i/>
          <w:color w:val="0000FF"/>
        </w:rPr>
        <w:t xml:space="preserve"> </w:t>
      </w:r>
      <w:r w:rsidRPr="00A40D58">
        <w:rPr>
          <w:color w:val="0000FF"/>
        </w:rPr>
        <w:t xml:space="preserve">also] </w:t>
      </w:r>
      <w:r w:rsidRPr="00F60FEE">
        <w:t>has a</w:t>
      </w:r>
      <w:r w:rsidRPr="00A40D58">
        <w:rPr>
          <w:color w:val="0000FF"/>
        </w:rPr>
        <w:t xml:space="preserve"> </w:t>
      </w:r>
      <w:r w:rsidRPr="00F60FEE">
        <w:rPr>
          <w:b w:val="0"/>
          <w:bCs w:val="0"/>
          <w:color w:val="0000FF"/>
        </w:rPr>
        <w:t>[</w:t>
      </w:r>
      <w:r w:rsidRPr="00F60FEE">
        <w:rPr>
          <w:b w:val="0"/>
          <w:bCs w:val="0"/>
          <w:i/>
          <w:color w:val="0000FF"/>
        </w:rPr>
        <w:t>insert if plan has an overall deductible described in Sec</w:t>
      </w:r>
      <w:r w:rsidR="00093416" w:rsidRPr="00F60FEE">
        <w:rPr>
          <w:b w:val="0"/>
          <w:bCs w:val="0"/>
          <w:i/>
          <w:color w:val="0000FF"/>
        </w:rPr>
        <w:t>tion</w:t>
      </w:r>
      <w:r w:rsidRPr="00F60FEE">
        <w:rPr>
          <w:b w:val="0"/>
          <w:bCs w:val="0"/>
          <w:i/>
          <w:color w:val="0000FF"/>
        </w:rPr>
        <w:t xml:space="preserve"> 1.2:</w:t>
      </w:r>
      <w:r w:rsidRPr="00A40D58">
        <w:rPr>
          <w:i/>
          <w:color w:val="0000FF"/>
        </w:rPr>
        <w:t xml:space="preserve"> </w:t>
      </w:r>
      <w:r w:rsidRPr="00A40D58">
        <w:rPr>
          <w:color w:val="0000FF"/>
        </w:rPr>
        <w:t xml:space="preserve">separate] </w:t>
      </w:r>
      <w:r w:rsidRPr="00F60FEE">
        <w:t>deductible for certain types of services</w:t>
      </w:r>
      <w:bookmarkEnd w:id="268"/>
    </w:p>
    <w:p w14:paraId="3B0138B4" w14:textId="77777777"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14:paraId="38E91E6B" w14:textId="77777777"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14:paraId="6240BE38" w14:textId="77777777"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68CE51E4" w14:textId="77777777"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14:paraId="4E289914" w14:textId="77777777"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FA1E42">
        <w:rPr>
          <w:color w:val="0000FF"/>
        </w:rPr>
        <w:t>]</w:t>
      </w:r>
    </w:p>
    <w:p w14:paraId="06857AC5" w14:textId="77777777" w:rsidR="006522E0" w:rsidRPr="00A40D58" w:rsidRDefault="006522E0" w:rsidP="00CD39D4">
      <w:pPr>
        <w:rPr>
          <w:color w:val="0000FF"/>
        </w:rPr>
      </w:pPr>
      <w:r w:rsidRPr="00A40D58">
        <w:rPr>
          <w:color w:val="0000FF"/>
        </w:rPr>
        <w:lastRenderedPageBreak/>
        <w:t>[</w:t>
      </w:r>
      <w:r w:rsidRPr="00A40D58">
        <w:rPr>
          <w:i/>
          <w:color w:val="0000FF"/>
        </w:rPr>
        <w:t>Insert if plan has more than one service category deductible:</w:t>
      </w:r>
      <w:r w:rsidRPr="00A40D58">
        <w:rPr>
          <w:color w:val="0000FF"/>
        </w:rPr>
        <w:t xml:space="preserve"> The plan has a deductible amount for the following types of services:</w:t>
      </w:r>
    </w:p>
    <w:p w14:paraId="49C39DA0" w14:textId="65A77ECE" w:rsidR="006522E0" w:rsidRPr="00A40D58" w:rsidRDefault="006522E0" w:rsidP="0068781D">
      <w:pPr>
        <w:numPr>
          <w:ilvl w:val="0"/>
          <w:numId w:val="10"/>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14:paraId="7082D698" w14:textId="77777777" w:rsidR="006522E0" w:rsidRPr="00A40D58" w:rsidRDefault="006522E0" w:rsidP="00D661C7">
      <w:pPr>
        <w:pStyle w:val="Heading4"/>
      </w:pPr>
      <w:bookmarkStart w:id="269" w:name="_Toc109315567"/>
      <w:bookmarkStart w:id="270" w:name="_Toc228556922"/>
      <w:bookmarkStart w:id="271" w:name="_Toc72849969"/>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269"/>
      <w:bookmarkEnd w:id="270"/>
      <w:bookmarkEnd w:id="271"/>
    </w:p>
    <w:p w14:paraId="666F6C65" w14:textId="77777777" w:rsidR="006522E0" w:rsidRPr="00A40D58" w:rsidRDefault="006522E0" w:rsidP="006522E0">
      <w:pPr>
        <w:rPr>
          <w:i/>
          <w:color w:val="0000FF"/>
        </w:rPr>
      </w:pPr>
      <w:r w:rsidRPr="00A40D58">
        <w:rPr>
          <w:i/>
          <w:color w:val="0000FF"/>
        </w:rPr>
        <w:t>[POS plans may revise this information as needed to describe the plan’s MOOP(s).]</w:t>
      </w:r>
    </w:p>
    <w:p w14:paraId="5B9E3D2D" w14:textId="77777777"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14:paraId="609DC30F" w14:textId="3A11B4EB" w:rsidR="006522E0" w:rsidRPr="00A40D58" w:rsidRDefault="006522E0" w:rsidP="006522E0">
      <w:pPr>
        <w:rPr>
          <w:szCs w:val="26"/>
        </w:rPr>
      </w:pPr>
      <w:r w:rsidRPr="00A40D58">
        <w:t xml:space="preserve">As a member of </w:t>
      </w:r>
      <w:r w:rsidRPr="00A40D58">
        <w:rPr>
          <w:i/>
          <w:color w:val="0000FF"/>
        </w:rPr>
        <w:t xml:space="preserve">[insert </w:t>
      </w:r>
      <w:r w:rsidR="006220F1">
        <w:rPr>
          <w:i/>
          <w:color w:val="0000FF"/>
        </w:rPr>
        <w:t>2022</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6220F1">
        <w:t>2022</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00AA43C6">
        <w:rPr>
          <w:szCs w:val="26"/>
        </w:rPr>
        <w:t xml:space="preserve">. </w:t>
      </w:r>
    </w:p>
    <w:p w14:paraId="1F50FCE1" w14:textId="77777777" w:rsidR="006522E0" w:rsidRPr="00D661C7" w:rsidRDefault="006522E0" w:rsidP="00D661C7">
      <w:pPr>
        <w:pStyle w:val="Heading4"/>
        <w:rPr>
          <w:color w:val="0000FF"/>
        </w:rPr>
      </w:pPr>
      <w:bookmarkStart w:id="272" w:name="_Toc228556923"/>
      <w:bookmarkStart w:id="273" w:name="_Toc72849970"/>
      <w:r w:rsidRPr="00D661C7">
        <w:rPr>
          <w:color w:val="0000FF"/>
        </w:rPr>
        <w:lastRenderedPageBreak/>
        <w:t>Section 1.5</w:t>
      </w:r>
      <w:r w:rsidRPr="00D661C7">
        <w:rPr>
          <w:color w:val="0000FF"/>
        </w:rPr>
        <w:tab/>
        <w:t>Our plan also limits your out-of-pocket costs for certain types of services</w:t>
      </w:r>
      <w:bookmarkEnd w:id="272"/>
      <w:bookmarkEnd w:id="273"/>
    </w:p>
    <w:p w14:paraId="010202D5" w14:textId="77777777"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14:paraId="4533569B" w14:textId="77777777"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14:paraId="5D8E5F1C" w14:textId="77777777"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14:paraId="39E3A291" w14:textId="77777777"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14:paraId="6CE07601" w14:textId="77777777" w:rsidR="006522E0"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14:paraId="7A1C02B0" w14:textId="0A34104E" w:rsidR="00CD39D4" w:rsidRPr="00A40D58" w:rsidRDefault="00CD39D4" w:rsidP="00CD39D4">
      <w:pPr>
        <w:pStyle w:val="ListBullet"/>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p>
    <w:p w14:paraId="1FA023BC" w14:textId="77777777" w:rsidR="006522E0" w:rsidRPr="00A40D58" w:rsidRDefault="006522E0" w:rsidP="00D661C7">
      <w:pPr>
        <w:pStyle w:val="Heading4"/>
      </w:pPr>
      <w:bookmarkStart w:id="274" w:name="_Toc228556924"/>
      <w:bookmarkStart w:id="275" w:name="_Toc72849971"/>
      <w:r w:rsidRPr="00A40D58">
        <w:t>Section 1.6</w:t>
      </w:r>
      <w:r w:rsidRPr="00A40D58">
        <w:tab/>
        <w:t>Our plan does not allow providers to “balance bill” you</w:t>
      </w:r>
      <w:bookmarkEnd w:id="274"/>
      <w:bookmarkEnd w:id="275"/>
    </w:p>
    <w:p w14:paraId="5D879845" w14:textId="1151C785"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6220F1">
        <w:rPr>
          <w:i/>
          <w:color w:val="0000FF"/>
        </w:rPr>
        <w:t>2022</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w:t>
      </w:r>
      <w:r w:rsidRPr="00A40D58">
        <w:rPr>
          <w:color w:val="000000"/>
        </w:rPr>
        <w:lastRenderedPageBreak/>
        <w:t xml:space="preserve">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14:paraId="35E97904" w14:textId="77777777" w:rsidR="006522E0" w:rsidRPr="00A40D58" w:rsidRDefault="006522E0" w:rsidP="002E6A75">
      <w:pPr>
        <w:keepNext/>
        <w:rPr>
          <w:color w:val="000000"/>
        </w:rPr>
      </w:pPr>
      <w:r w:rsidRPr="00A40D58">
        <w:rPr>
          <w:color w:val="000000"/>
        </w:rPr>
        <w:t xml:space="preserve">Here is how this protection works. </w:t>
      </w:r>
    </w:p>
    <w:p w14:paraId="58D46226" w14:textId="63DE88F1"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66C62185" w14:textId="69B583D5"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5A00E3BA"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6F2D2C70" w14:textId="77777777"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330EA4AC" w14:textId="77777777"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14:paraId="53D0282F" w14:textId="77777777"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14:paraId="73A27AC6" w14:textId="77777777" w:rsidR="006522E0" w:rsidRPr="00A40D58" w:rsidRDefault="006522E0" w:rsidP="00D661C7">
      <w:pPr>
        <w:pStyle w:val="Heading3"/>
        <w:rPr>
          <w:sz w:val="12"/>
        </w:rPr>
      </w:pPr>
      <w:bookmarkStart w:id="276" w:name="_Toc109315568"/>
      <w:bookmarkStart w:id="277" w:name="_Toc228556925"/>
      <w:bookmarkStart w:id="278" w:name="_Toc72849972"/>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276"/>
      <w:bookmarkEnd w:id="277"/>
      <w:bookmarkEnd w:id="278"/>
    </w:p>
    <w:p w14:paraId="3B4CE6C1" w14:textId="77777777" w:rsidR="006522E0" w:rsidRDefault="006522E0" w:rsidP="00D661C7">
      <w:pPr>
        <w:pStyle w:val="Heading4"/>
      </w:pPr>
      <w:bookmarkStart w:id="279" w:name="_Toc109315569"/>
      <w:bookmarkStart w:id="280" w:name="_Toc228556926"/>
      <w:bookmarkStart w:id="281" w:name="_Toc72849973"/>
      <w:r w:rsidRPr="00A40D58">
        <w:t>Section 2.1</w:t>
      </w:r>
      <w:r w:rsidRPr="00A40D58">
        <w:tab/>
        <w:t>Your medical benefits and costs as a member of the plan</w:t>
      </w:r>
      <w:bookmarkEnd w:id="279"/>
      <w:bookmarkEnd w:id="280"/>
      <w:bookmarkEnd w:id="281"/>
    </w:p>
    <w:p w14:paraId="103D5874" w14:textId="4192E7D4"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6220F1">
        <w:rPr>
          <w:i/>
          <w:color w:val="0000FF"/>
          <w:szCs w:val="26"/>
        </w:rPr>
        <w:t>2022</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14:paraId="1C77018E"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1C836CE5" w14:textId="77777777"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14:paraId="78F54B87" w14:textId="77777777" w:rsidR="006522E0" w:rsidRPr="00D0742A" w:rsidRDefault="006522E0" w:rsidP="00D0742A">
      <w:pPr>
        <w:pStyle w:val="ListBullet"/>
        <w:rPr>
          <w:color w:val="0000FF"/>
        </w:rPr>
      </w:pPr>
      <w:r w:rsidRPr="00D0742A">
        <w:rPr>
          <w:color w:val="0000FF"/>
        </w:rPr>
        <w:lastRenderedPageBreak/>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755F7F0A"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0DCAEF43" w14:textId="6503E1EE" w:rsidR="00D02D4C" w:rsidRPr="006C6ADB" w:rsidRDefault="006522E0" w:rsidP="006C6ADB">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14:paraId="7CAA6449" w14:textId="11EF15EA"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w:t>
      </w:r>
      <w:r w:rsidR="00695A56">
        <w:rPr>
          <w:color w:val="0000FF"/>
          <w:bdr w:val="none" w:sz="0" w:space="0" w:color="auto" w:frame="1"/>
        </w:rPr>
        <w:t xml:space="preserve"> </w:t>
      </w:r>
      <w:r w:rsidRPr="00D0742A">
        <w:rPr>
          <w:color w:val="0000FF"/>
          <w:bdr w:val="none" w:sz="0" w:space="0" w:color="auto" w:frame="1"/>
        </w:rPr>
        <w:t>sharing at the time of service. Call Member Services if you have questions regarding these administrative fees. (Phone numbers for Member Services are printed on the back cover of this booklet.)]</w:t>
      </w:r>
    </w:p>
    <w:p w14:paraId="2FD62DA5" w14:textId="77777777" w:rsidR="00850556" w:rsidRPr="00A40D58" w:rsidRDefault="00850556" w:rsidP="00D0742A">
      <w:r w:rsidRPr="00A40D58">
        <w:t>Other important things to know about our coverage:</w:t>
      </w:r>
    </w:p>
    <w:p w14:paraId="46A1E6C9" w14:textId="00662680"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6220F1">
        <w:rPr>
          <w:i/>
        </w:rPr>
        <w:t>2022</w:t>
      </w:r>
      <w:r w:rsidR="00175511" w:rsidRPr="00A40D58">
        <w:rPr>
          <w:i/>
        </w:rPr>
        <w:t xml:space="preserve"> </w:t>
      </w:r>
      <w:r w:rsidR="00A110FA">
        <w:t>h</w:t>
      </w:r>
      <w:r w:rsidRPr="00A40D58">
        <w:t xml:space="preserve">andbook. View it online at </w:t>
      </w:r>
      <w:hyperlink r:id="rId28"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4C1F90AC"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FE06A6" w14:textId="47DDA5E5" w:rsidR="00315947" w:rsidRPr="00F32D18" w:rsidRDefault="00B151FE" w:rsidP="00315947">
      <w:pPr>
        <w:pStyle w:val="ListBullet"/>
      </w:pPr>
      <w:r w:rsidRPr="00A40D58">
        <w:t xml:space="preserve">Sometimes, Medicare adds coverage under Original Medicare for new services during the year. If Medicare adds coverage for any services during </w:t>
      </w:r>
      <w:r w:rsidR="006220F1">
        <w:t>2022</w:t>
      </w:r>
      <w:r w:rsidRPr="00A40D58">
        <w:t>, either Medicare or our plan will cover those services.</w:t>
      </w:r>
      <w:r w:rsidR="006522E0" w:rsidRPr="00A40D58">
        <w:rPr>
          <w:szCs w:val="22"/>
        </w:rPr>
        <w:t xml:space="preserve"> </w:t>
      </w:r>
    </w:p>
    <w:p w14:paraId="7640F698" w14:textId="77777777" w:rsidR="00F32D18" w:rsidRDefault="00F32D18" w:rsidP="00F32D18">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35410A5F" w14:textId="77777777" w:rsidR="00F32D18" w:rsidRPr="0066242F" w:rsidRDefault="00F32D18" w:rsidP="00F32D18">
      <w:pPr>
        <w:pStyle w:val="ListBullet"/>
        <w:numPr>
          <w:ilvl w:val="0"/>
          <w:numId w:val="18"/>
        </w:numPr>
        <w:rPr>
          <w:i/>
          <w:color w:val="0000FF"/>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1D320FF8" w14:textId="666E035D" w:rsidR="00F32D18" w:rsidRPr="00A95EEE" w:rsidRDefault="00F32D18" w:rsidP="00A95EEE">
      <w:pPr>
        <w:pStyle w:val="ListBullet"/>
        <w:numPr>
          <w:ilvl w:val="0"/>
          <w:numId w:val="18"/>
        </w:numPr>
        <w:rPr>
          <w:i/>
          <w:color w:val="0000FF"/>
        </w:rPr>
      </w:pPr>
      <w:r>
        <w:rPr>
          <w:i/>
          <w:iCs/>
          <w:color w:val="0000FF"/>
        </w:rPr>
        <w:t xml:space="preserve"> If applicable, plans must update the Medical Benefits Chart and include a supplemental benefits chart including a column that details the exact targeted reduced cost-sharing </w:t>
      </w:r>
      <w:r>
        <w:rPr>
          <w:i/>
          <w:iCs/>
          <w:color w:val="0000FF"/>
        </w:rPr>
        <w:lastRenderedPageBreak/>
        <w:t>amount for each specific service, and/or the additional supplemental benefits being offered.</w:t>
      </w:r>
    </w:p>
    <w:p w14:paraId="0FF24BBB" w14:textId="630F55CA" w:rsidR="00CF0FE2" w:rsidRPr="00097DC6" w:rsidRDefault="00CF0FE2" w:rsidP="00CF0FE2">
      <w:pPr>
        <w:pStyle w:val="ListBullet"/>
        <w:numPr>
          <w:ilvl w:val="0"/>
          <w:numId w:val="0"/>
        </w:numPr>
        <w:rPr>
          <w:i/>
          <w:color w:val="0000FF"/>
        </w:rPr>
      </w:pPr>
      <w:bookmarkStart w:id="282" w:name="_Hlk39671110"/>
      <w:bookmarkStart w:id="283" w:name="_Hlk27945684"/>
      <w:r w:rsidRPr="00097DC6">
        <w:rPr>
          <w:i/>
          <w:color w:val="0000FF"/>
        </w:rPr>
        <w:t xml:space="preserve">[Instructions to plans offering Value-Based Insurance Design (VBID) Model benefits: </w:t>
      </w:r>
    </w:p>
    <w:p w14:paraId="5D4FEDD8" w14:textId="51280F6F" w:rsidR="00CF0FE2" w:rsidRPr="00097DC6" w:rsidRDefault="00CF0FE2" w:rsidP="00CF0FE2">
      <w:pPr>
        <w:pStyle w:val="ListBullet"/>
        <w:numPr>
          <w:ilvl w:val="0"/>
          <w:numId w:val="20"/>
        </w:numPr>
        <w:rPr>
          <w:i/>
          <w:color w:val="0000FF"/>
        </w:rPr>
      </w:pPr>
      <w:r w:rsidRPr="00097DC6">
        <w:rPr>
          <w:i/>
          <w:color w:val="0000FF"/>
        </w:rPr>
        <w:t xml:space="preserve">Plans </w:t>
      </w:r>
      <w:r w:rsidR="00BA0630">
        <w:rPr>
          <w:i/>
          <w:color w:val="0000FF"/>
        </w:rPr>
        <w:t>may</w:t>
      </w:r>
      <w:r w:rsidRPr="00097DC6">
        <w:rPr>
          <w:i/>
          <w:color w:val="0000FF"/>
        </w:rPr>
        <w:t xml:space="preserve"> deliver to each clinically-targeted enrollee a written summary of those benefits so that such enrollees are notified of VBID benefits for which they are eligible.</w:t>
      </w:r>
      <w:r w:rsidR="00BA0630" w:rsidRPr="00BA0630">
        <w:rPr>
          <w:i/>
          <w:color w:val="0000FF"/>
        </w:rPr>
        <w:t xml:space="preserve"> </w:t>
      </w:r>
      <w:r w:rsidR="00BA0630">
        <w:rPr>
          <w:i/>
          <w:color w:val="0000FF"/>
        </w:rPr>
        <w:t>For VBID plans that choose to deliver a written notice,</w:t>
      </w:r>
      <w:r w:rsidRPr="00097DC6">
        <w:rPr>
          <w:i/>
          <w:color w:val="0000FF"/>
        </w:rPr>
        <w:t xml:space="preserve"> VBID plans </w:t>
      </w:r>
      <w:r w:rsidR="00BA0630">
        <w:rPr>
          <w:i/>
          <w:color w:val="0000FF"/>
        </w:rPr>
        <w:t>must</w:t>
      </w:r>
      <w:r w:rsidRPr="00097DC6">
        <w:rPr>
          <w:i/>
          <w:color w:val="0000FF"/>
        </w:rPr>
        <w:t xml:space="preserve"> follow the VBID guidance on communications for delivering </w:t>
      </w:r>
      <w:r w:rsidR="00BA0630">
        <w:rPr>
          <w:i/>
          <w:color w:val="0000FF"/>
        </w:rPr>
        <w:t>a written</w:t>
      </w:r>
      <w:r w:rsidRPr="00097DC6">
        <w:rPr>
          <w:i/>
          <w:color w:val="0000FF"/>
        </w:rPr>
        <w:t xml:space="preserve"> notice when offering targeted supplemental or VBID benefits. (See </w:t>
      </w:r>
      <w:r w:rsidRPr="00097DC6">
        <w:rPr>
          <w:bCs/>
          <w:i/>
          <w:color w:val="0000FF"/>
        </w:rPr>
        <w:t xml:space="preserve">CY </w:t>
      </w:r>
      <w:r w:rsidR="006220F1">
        <w:rPr>
          <w:bCs/>
          <w:i/>
          <w:color w:val="0000FF"/>
        </w:rPr>
        <w:t>2022</w:t>
      </w:r>
      <w:r w:rsidRPr="00097DC6">
        <w:rPr>
          <w:bCs/>
          <w:i/>
          <w:color w:val="0000FF"/>
        </w:rPr>
        <w:t xml:space="preserve"> Value-Based Insurance Design Communications and Marketing Guidelines</w:t>
      </w:r>
      <w:r w:rsidRPr="00097DC6">
        <w:rPr>
          <w:i/>
          <w:color w:val="0000FF"/>
        </w:rPr>
        <w:t>).</w:t>
      </w:r>
    </w:p>
    <w:p w14:paraId="5E64580D" w14:textId="1BBDD1AC" w:rsidR="00CF0FE2" w:rsidRPr="00097DC6" w:rsidRDefault="00CF0FE2" w:rsidP="00CF0FE2">
      <w:pPr>
        <w:pStyle w:val="ListBullet"/>
        <w:numPr>
          <w:ilvl w:val="0"/>
          <w:numId w:val="20"/>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B81CBE">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4A92C9BB" w14:textId="77777777" w:rsidR="00CF0FE2" w:rsidRPr="00097DC6" w:rsidRDefault="00CF0FE2" w:rsidP="00CF0FE2">
      <w:pPr>
        <w:pStyle w:val="ListParagraph"/>
        <w:numPr>
          <w:ilvl w:val="0"/>
          <w:numId w:val="19"/>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7C51F10F" w14:textId="77777777" w:rsidR="00CF0FE2" w:rsidRPr="003E5DA7" w:rsidRDefault="00CF0FE2" w:rsidP="00CF0FE2">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6E99BC64" w14:textId="77777777" w:rsidR="00CF0FE2" w:rsidRPr="003E5DA7" w:rsidRDefault="00CF0FE2" w:rsidP="00CF0FE2">
      <w:pPr>
        <w:pStyle w:val="ListBullet"/>
        <w:numPr>
          <w:ilvl w:val="0"/>
          <w:numId w:val="0"/>
        </w:numPr>
        <w:rPr>
          <w:color w:val="0000FF"/>
        </w:rPr>
      </w:pPr>
      <w:r w:rsidRPr="003E5DA7">
        <w:rPr>
          <w:color w:val="0000FF"/>
        </w:rPr>
        <w:t>Important Benefit Information for Enrollees with Certain Chronic Conditions</w:t>
      </w:r>
    </w:p>
    <w:p w14:paraId="1ADD308E" w14:textId="77777777" w:rsidR="00CF0FE2" w:rsidRPr="003E5DA7" w:rsidRDefault="00CF0FE2" w:rsidP="00CF0FE2">
      <w:pPr>
        <w:pStyle w:val="ListBullet"/>
        <w:numPr>
          <w:ilvl w:val="0"/>
          <w:numId w:val="18"/>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329C848A" w14:textId="77777777" w:rsidR="00CF0FE2" w:rsidRPr="003E5DA7" w:rsidRDefault="00CF0FE2" w:rsidP="00CF0FE2">
      <w:pPr>
        <w:pStyle w:val="ListBullet"/>
        <w:numPr>
          <w:ilvl w:val="1"/>
          <w:numId w:val="18"/>
        </w:numPr>
        <w:tabs>
          <w:tab w:val="clear" w:pos="1800"/>
          <w:tab w:val="num" w:pos="1440"/>
        </w:tabs>
        <w:ind w:left="1440"/>
        <w:rPr>
          <w:i/>
          <w:color w:val="0000FF"/>
        </w:rPr>
      </w:pPr>
      <w:r w:rsidRPr="003E5DA7">
        <w:rPr>
          <w:i/>
          <w:color w:val="0000FF"/>
        </w:rPr>
        <w:t>[List all applicable chronic conditions here.]</w:t>
      </w:r>
    </w:p>
    <w:p w14:paraId="39956A84" w14:textId="302A26C1" w:rsidR="00CF0FE2" w:rsidRPr="003E5DA7" w:rsidRDefault="00CF0FE2" w:rsidP="00CF0FE2">
      <w:pPr>
        <w:pStyle w:val="ListBullet"/>
        <w:numPr>
          <w:ilvl w:val="1"/>
          <w:numId w:val="18"/>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sidR="006220F1">
        <w:rPr>
          <w:bCs/>
          <w:i/>
          <w:color w:val="0000FF"/>
        </w:rPr>
        <w:t>2022</w:t>
      </w:r>
      <w:r w:rsidRPr="003E5DA7">
        <w:rPr>
          <w:bCs/>
          <w:i/>
          <w:color w:val="0000FF"/>
        </w:rPr>
        <w:t xml:space="preserve"> Value-Based Insurance Design Communications and Marketing Guidelines</w:t>
      </w:r>
      <w:r w:rsidRPr="003E5DA7">
        <w:rPr>
          <w:i/>
          <w:color w:val="0000FF"/>
        </w:rPr>
        <w:t>).]</w:t>
      </w:r>
    </w:p>
    <w:p w14:paraId="34240F43" w14:textId="77777777" w:rsidR="00CF0FE2" w:rsidRPr="003E5DA7" w:rsidRDefault="00CF0FE2" w:rsidP="00CF0FE2">
      <w:pPr>
        <w:pStyle w:val="ListBullet"/>
        <w:numPr>
          <w:ilvl w:val="0"/>
          <w:numId w:val="18"/>
        </w:numPr>
        <w:rPr>
          <w:color w:val="0000FF"/>
        </w:rPr>
      </w:pPr>
      <w:r w:rsidRPr="003E5DA7">
        <w:rPr>
          <w:color w:val="0000FF"/>
        </w:rPr>
        <w:t>Please go to the “Help with Certain Chronic Conditions” row in the below Medical Benefits Chart for further detail.]</w:t>
      </w:r>
    </w:p>
    <w:p w14:paraId="666A57DA" w14:textId="77777777" w:rsidR="00CF0FE2" w:rsidRPr="00097DC6" w:rsidRDefault="00CF0FE2" w:rsidP="00CF0FE2">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8B93039" w14:textId="77777777" w:rsidR="00CF0FE2" w:rsidRPr="00D81CDA" w:rsidRDefault="00CF0FE2" w:rsidP="00CF0FE2">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137BAF03" w14:textId="02B26B80" w:rsidR="00CF0FE2" w:rsidRPr="00D81CDA" w:rsidRDefault="00CF0FE2" w:rsidP="00CF0FE2">
      <w:pPr>
        <w:pStyle w:val="ListBullet"/>
        <w:numPr>
          <w:ilvl w:val="0"/>
          <w:numId w:val="37"/>
        </w:numPr>
        <w:rPr>
          <w:color w:val="0000FF"/>
        </w:rPr>
      </w:pPr>
      <w:r w:rsidRPr="00D81CDA">
        <w:rPr>
          <w:color w:val="0000FF"/>
        </w:rPr>
        <w:t xml:space="preserve">Important Benefit Information for all Enrollees Participating in Wellness and Health Care Planning </w:t>
      </w:r>
      <w:r w:rsidR="00C17EF1">
        <w:rPr>
          <w:color w:val="0000FF"/>
        </w:rPr>
        <w:t xml:space="preserve">(WHP) </w:t>
      </w:r>
      <w:r w:rsidRPr="00D81CDA">
        <w:rPr>
          <w:color w:val="0000FF"/>
        </w:rPr>
        <w:t>Services</w:t>
      </w:r>
    </w:p>
    <w:p w14:paraId="0AF5B154" w14:textId="71D97651" w:rsidR="00CF0FE2" w:rsidRPr="00D81CDA" w:rsidRDefault="00CF0FE2" w:rsidP="00CF0FE2">
      <w:pPr>
        <w:pStyle w:val="ListBullet"/>
        <w:numPr>
          <w:ilvl w:val="0"/>
          <w:numId w:val="34"/>
        </w:numPr>
        <w:rPr>
          <w:i/>
          <w:color w:val="0000FF"/>
        </w:rPr>
      </w:pPr>
      <w:r w:rsidRPr="00D81CDA">
        <w:rPr>
          <w:color w:val="0000FF"/>
        </w:rPr>
        <w:t xml:space="preserve">Because </w:t>
      </w:r>
      <w:r w:rsidRPr="00D81CDA">
        <w:rPr>
          <w:i/>
          <w:color w:val="0000FF"/>
        </w:rPr>
        <w:t xml:space="preserve">[insert </w:t>
      </w:r>
      <w:r w:rsidR="006220F1">
        <w:rPr>
          <w:i/>
          <w:color w:val="0000FF"/>
        </w:rPr>
        <w:t>2022</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0EA08F94" w14:textId="24B6B8E1" w:rsidR="00CF0FE2" w:rsidRPr="00D81CDA" w:rsidRDefault="00CF0FE2" w:rsidP="00CF0FE2">
      <w:pPr>
        <w:pStyle w:val="ListBullet"/>
        <w:numPr>
          <w:ilvl w:val="1"/>
          <w:numId w:val="34"/>
        </w:numPr>
        <w:rPr>
          <w:i/>
          <w:color w:val="0000FF"/>
        </w:rPr>
      </w:pPr>
      <w:r w:rsidRPr="00D81CDA">
        <w:rPr>
          <w:i/>
          <w:color w:val="0000FF"/>
        </w:rPr>
        <w:lastRenderedPageBreak/>
        <w:t xml:space="preserve">[Include a summary of WHP services that are to reach all VBID plan enrollees in CY </w:t>
      </w:r>
      <w:r w:rsidR="006220F1">
        <w:rPr>
          <w:i/>
          <w:color w:val="0000FF"/>
        </w:rPr>
        <w:t>2022</w:t>
      </w:r>
      <w:r w:rsidRPr="00D81CDA">
        <w:rPr>
          <w:i/>
          <w:color w:val="0000FF"/>
        </w:rPr>
        <w:t>. The description must include language that WHP and ACP are voluntary and enrollees are free to decline the offers of WHP and ACP.]</w:t>
      </w:r>
    </w:p>
    <w:p w14:paraId="40B0CCC0" w14:textId="77777777" w:rsidR="00CF0FE2" w:rsidRPr="00097DC6" w:rsidRDefault="00CF0FE2" w:rsidP="00CF0FE2">
      <w:pPr>
        <w:pStyle w:val="ListBullet"/>
        <w:numPr>
          <w:ilvl w:val="1"/>
          <w:numId w:val="34"/>
        </w:numPr>
        <w:rPr>
          <w:i/>
          <w:color w:val="0000FF"/>
        </w:rPr>
      </w:pPr>
      <w:r w:rsidRPr="00097DC6">
        <w:rPr>
          <w:i/>
          <w:color w:val="0000FF"/>
        </w:rPr>
        <w:t>[Include information on how and when the enrollee would be able to access WHP services.]</w:t>
      </w:r>
    </w:p>
    <w:p w14:paraId="59ABAD20" w14:textId="77777777" w:rsidR="00CF0FE2" w:rsidRPr="00097DC6" w:rsidRDefault="00CF0FE2" w:rsidP="00CF0FE2">
      <w:pPr>
        <w:pStyle w:val="ListBullet"/>
        <w:numPr>
          <w:ilvl w:val="0"/>
          <w:numId w:val="0"/>
        </w:numPr>
        <w:ind w:left="720" w:hanging="360"/>
        <w:rPr>
          <w:i/>
          <w:color w:val="0000FF"/>
        </w:rPr>
      </w:pPr>
      <w:r w:rsidRPr="00097DC6">
        <w:rPr>
          <w:i/>
          <w:color w:val="0000FF"/>
        </w:rPr>
        <w:t>[Instructions to plans offering WHP benefits:</w:t>
      </w:r>
    </w:p>
    <w:p w14:paraId="2A1D9A7D" w14:textId="76CE2CF3" w:rsidR="00CF0FE2" w:rsidRPr="00097DC6" w:rsidRDefault="00CF0FE2" w:rsidP="00CF0FE2">
      <w:pPr>
        <w:pStyle w:val="ListParagraph"/>
        <w:numPr>
          <w:ilvl w:val="0"/>
          <w:numId w:val="34"/>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w:t>
      </w:r>
      <w:r w:rsidR="00BA0630">
        <w:rPr>
          <w:i/>
          <w:color w:val="0000FF"/>
        </w:rPr>
        <w:t>may</w:t>
      </w:r>
      <w:r w:rsidRPr="00097DC6">
        <w:rPr>
          <w:i/>
          <w:color w:val="0000FF"/>
        </w:rPr>
        <w:t xml:space="preserve"> deliver to each VBID PBP enrollee a written summary of WHP benefits so that such enrollees are notified of the benefits for which they are eligible. </w:t>
      </w:r>
      <w:r w:rsidR="00BA0630">
        <w:rPr>
          <w:i/>
          <w:color w:val="0000FF"/>
        </w:rPr>
        <w:t xml:space="preserve">For VBID plans that choose to deliver a written notice, </w:t>
      </w:r>
      <w:r w:rsidRPr="00097DC6">
        <w:rPr>
          <w:i/>
          <w:color w:val="0000FF"/>
        </w:rPr>
        <w:t xml:space="preserve">VBID plans </w:t>
      </w:r>
      <w:r w:rsidR="00BA0630">
        <w:rPr>
          <w:i/>
          <w:color w:val="0000FF"/>
        </w:rPr>
        <w:t>must</w:t>
      </w:r>
      <w:r w:rsidRPr="00097DC6">
        <w:rPr>
          <w:i/>
          <w:color w:val="0000FF"/>
        </w:rPr>
        <w:t xml:space="preserve"> follow the VBID guidance on communications for delivering </w:t>
      </w:r>
      <w:r w:rsidR="00BA0630">
        <w:rPr>
          <w:i/>
          <w:color w:val="0000FF"/>
        </w:rPr>
        <w:t>a written summary</w:t>
      </w:r>
      <w:r w:rsidRPr="00097DC6">
        <w:rPr>
          <w:i/>
          <w:color w:val="0000FF"/>
        </w:rPr>
        <w:t xml:space="preserve"> when offering WHP benefits (See </w:t>
      </w:r>
      <w:r w:rsidRPr="00097DC6">
        <w:rPr>
          <w:bCs/>
          <w:i/>
          <w:color w:val="0000FF"/>
        </w:rPr>
        <w:t xml:space="preserve">CY </w:t>
      </w:r>
      <w:r w:rsidR="006220F1">
        <w:rPr>
          <w:bCs/>
          <w:i/>
          <w:color w:val="0000FF"/>
        </w:rPr>
        <w:t>2022</w:t>
      </w:r>
      <w:r w:rsidRPr="00097DC6">
        <w:rPr>
          <w:bCs/>
          <w:i/>
          <w:color w:val="0000FF"/>
        </w:rPr>
        <w:t xml:space="preserve"> Value-Based Insurance Design Communications and Marketing Guidelines</w:t>
      </w:r>
      <w:r w:rsidRPr="00097DC6">
        <w:rPr>
          <w:i/>
          <w:color w:val="0000FF"/>
        </w:rPr>
        <w:t>).</w:t>
      </w:r>
    </w:p>
    <w:p w14:paraId="4CBC7C89" w14:textId="77777777" w:rsidR="00CF0FE2" w:rsidRPr="00710252" w:rsidRDefault="00CF0FE2" w:rsidP="00CF0FE2">
      <w:pPr>
        <w:pStyle w:val="ListParagraph"/>
        <w:numPr>
          <w:ilvl w:val="0"/>
          <w:numId w:val="34"/>
        </w:numPr>
        <w:spacing w:before="0" w:beforeAutospacing="0" w:after="120" w:afterAutospacing="0" w:line="248" w:lineRule="auto"/>
        <w:rPr>
          <w:i/>
          <w:color w:val="0000FF"/>
        </w:rPr>
      </w:pPr>
      <w:r w:rsidRPr="00097DC6">
        <w:rPr>
          <w:i/>
          <w:color w:val="0000FF"/>
        </w:rPr>
        <w:t>If applicable, plans should mention that enrollees may qualify for cost-sharing or co-payment reductions, as well as any rewards and incentives proposed to incentivize WHP].</w:t>
      </w:r>
    </w:p>
    <w:p w14:paraId="7602666A" w14:textId="77777777" w:rsidR="00CF0FE2" w:rsidRPr="00D81CDA" w:rsidRDefault="00CF0FE2" w:rsidP="00CF0FE2">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551FD7C2" w14:textId="6E269237" w:rsidR="00CF0FE2" w:rsidRPr="00D81CDA" w:rsidRDefault="00CF0FE2" w:rsidP="00CF0FE2">
      <w:pPr>
        <w:pStyle w:val="ListBullet"/>
        <w:numPr>
          <w:ilvl w:val="0"/>
          <w:numId w:val="0"/>
        </w:numPr>
        <w:rPr>
          <w:color w:val="0000FF"/>
        </w:rPr>
      </w:pPr>
      <w:r w:rsidRPr="00D81CDA">
        <w:rPr>
          <w:color w:val="0000FF"/>
        </w:rPr>
        <w:t xml:space="preserve">Important Benefit Information for Enrollees Who Qualify for </w:t>
      </w:r>
      <w:r w:rsidR="00115AF5">
        <w:rPr>
          <w:color w:val="0000FF"/>
        </w:rPr>
        <w:t>“</w:t>
      </w:r>
      <w:r w:rsidRPr="00D81CDA">
        <w:rPr>
          <w:color w:val="0000FF"/>
        </w:rPr>
        <w:t>Extra Help</w:t>
      </w:r>
      <w:r w:rsidR="00115AF5">
        <w:rPr>
          <w:color w:val="0000FF"/>
        </w:rPr>
        <w:t>”</w:t>
      </w:r>
      <w:r w:rsidRPr="00D81CDA">
        <w:rPr>
          <w:color w:val="0000FF"/>
        </w:rPr>
        <w:t>:</w:t>
      </w:r>
    </w:p>
    <w:p w14:paraId="74D6EBEB" w14:textId="736D460C" w:rsidR="00CF0FE2" w:rsidRPr="00F60FEE" w:rsidRDefault="00CF0FE2" w:rsidP="00F60FEE">
      <w:pPr>
        <w:pStyle w:val="ListParagraph"/>
        <w:numPr>
          <w:ilvl w:val="0"/>
          <w:numId w:val="36"/>
        </w:numPr>
        <w:rPr>
          <w:color w:val="0000FF"/>
        </w:rPr>
      </w:pPr>
      <w:r w:rsidRPr="00D81CDA">
        <w:rPr>
          <w:color w:val="0000FF"/>
        </w:rPr>
        <w:t xml:space="preserve">If you receive </w:t>
      </w:r>
      <w:r w:rsidR="00115AF5">
        <w:rPr>
          <w:color w:val="0000FF"/>
        </w:rPr>
        <w:t>“</w:t>
      </w:r>
      <w:r w:rsidRPr="00D81CDA">
        <w:rPr>
          <w:color w:val="0000FF"/>
        </w:rPr>
        <w:t>Extra Help</w:t>
      </w:r>
      <w:r w:rsidR="00115AF5">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4259F69" w14:textId="77777777" w:rsidR="00CF0FE2" w:rsidRPr="00D81CDA" w:rsidRDefault="00CF0FE2" w:rsidP="00CF0FE2">
      <w:pPr>
        <w:pStyle w:val="ListBullet"/>
        <w:numPr>
          <w:ilvl w:val="0"/>
          <w:numId w:val="18"/>
        </w:numPr>
        <w:rPr>
          <w:color w:val="0000FF"/>
        </w:rPr>
      </w:pPr>
      <w:r w:rsidRPr="00D81CDA">
        <w:rPr>
          <w:color w:val="0000FF"/>
        </w:rPr>
        <w:t>Please go to the Medical Benefits Chart in Chapter 4 for further detail.</w:t>
      </w:r>
    </w:p>
    <w:p w14:paraId="626187E3" w14:textId="77777777" w:rsidR="00CF0FE2" w:rsidRPr="00097DC6" w:rsidRDefault="00CF0FE2" w:rsidP="00CF0FE2">
      <w:pPr>
        <w:pStyle w:val="ListBullet"/>
        <w:numPr>
          <w:ilvl w:val="0"/>
          <w:numId w:val="0"/>
        </w:numPr>
        <w:rPr>
          <w:i/>
          <w:color w:val="0000FF"/>
        </w:rPr>
      </w:pPr>
      <w:r w:rsidRPr="00097DC6">
        <w:rPr>
          <w:i/>
          <w:color w:val="0000FF"/>
        </w:rPr>
        <w:t xml:space="preserve"> [Instructions to plans offering VBID benefits for LIS Targeted Enrollees: </w:t>
      </w:r>
    </w:p>
    <w:p w14:paraId="52A6FC56" w14:textId="5F2DE427" w:rsidR="00CF0FE2" w:rsidRPr="00097DC6" w:rsidRDefault="00CF0FE2" w:rsidP="00CF0FE2">
      <w:pPr>
        <w:pStyle w:val="ListBullet"/>
        <w:numPr>
          <w:ilvl w:val="0"/>
          <w:numId w:val="35"/>
        </w:numPr>
        <w:rPr>
          <w:i/>
          <w:color w:val="0000FF"/>
        </w:rPr>
      </w:pPr>
      <w:r w:rsidRPr="00097DC6">
        <w:rPr>
          <w:i/>
          <w:color w:val="0000FF"/>
        </w:rPr>
        <w:t xml:space="preserve">Plans </w:t>
      </w:r>
      <w:r w:rsidR="00BA0630">
        <w:rPr>
          <w:i/>
          <w:color w:val="0000FF"/>
        </w:rPr>
        <w:t>may</w:t>
      </w:r>
      <w:r w:rsidRPr="00097DC6">
        <w:rPr>
          <w:i/>
          <w:color w:val="0000FF"/>
        </w:rPr>
        <w:t xml:space="preserve"> deliver to each LIS-targeted enrollee a written summary of those benefits so that such enrollees are notified of VBID benefits for which they are eligible.</w:t>
      </w:r>
      <w:r w:rsidR="00BA0630" w:rsidRPr="00BA0630">
        <w:rPr>
          <w:i/>
          <w:color w:val="0000FF"/>
        </w:rPr>
        <w:t xml:space="preserve"> </w:t>
      </w:r>
      <w:r w:rsidR="00BA0630">
        <w:rPr>
          <w:i/>
          <w:color w:val="0000FF"/>
        </w:rPr>
        <w:t>For VBID plans that choose to deliver a written notice,</w:t>
      </w:r>
      <w:r w:rsidRPr="00097DC6">
        <w:rPr>
          <w:i/>
          <w:color w:val="0000FF"/>
        </w:rPr>
        <w:t xml:space="preserve"> VBID plans </w:t>
      </w:r>
      <w:r w:rsidR="00BA0630">
        <w:rPr>
          <w:i/>
          <w:color w:val="0000FF"/>
        </w:rPr>
        <w:t xml:space="preserve">must </w:t>
      </w:r>
      <w:r w:rsidRPr="00097DC6">
        <w:rPr>
          <w:i/>
          <w:color w:val="0000FF"/>
        </w:rPr>
        <w:t xml:space="preserve">follow the VBID guidance on communications for delivering such </w:t>
      </w:r>
      <w:r w:rsidR="00BA0630">
        <w:rPr>
          <w:i/>
          <w:color w:val="0000FF"/>
        </w:rPr>
        <w:t xml:space="preserve">a written </w:t>
      </w:r>
      <w:r w:rsidRPr="00097DC6">
        <w:rPr>
          <w:i/>
          <w:color w:val="0000FF"/>
        </w:rPr>
        <w:t xml:space="preserve">notice when offering targeted supplemental or VBID benefits. (See </w:t>
      </w:r>
      <w:r w:rsidRPr="00097DC6">
        <w:rPr>
          <w:bCs/>
          <w:i/>
          <w:color w:val="0000FF"/>
        </w:rPr>
        <w:t xml:space="preserve">CY </w:t>
      </w:r>
      <w:r w:rsidR="006220F1">
        <w:rPr>
          <w:bCs/>
          <w:i/>
          <w:color w:val="0000FF"/>
        </w:rPr>
        <w:t>2022</w:t>
      </w:r>
      <w:r w:rsidRPr="00097DC6">
        <w:rPr>
          <w:bCs/>
          <w:i/>
          <w:color w:val="0000FF"/>
        </w:rPr>
        <w:t xml:space="preserve"> Value-Based Insurance Design Communications and Marketing Guidelines</w:t>
      </w:r>
      <w:r w:rsidRPr="00097DC6">
        <w:rPr>
          <w:i/>
          <w:color w:val="0000FF"/>
        </w:rPr>
        <w:t xml:space="preserve">). </w:t>
      </w:r>
    </w:p>
    <w:p w14:paraId="6B2B4628" w14:textId="5B318DEC" w:rsidR="00CF0FE2" w:rsidRPr="00097DC6" w:rsidRDefault="00CF0FE2" w:rsidP="00CF0FE2">
      <w:pPr>
        <w:pStyle w:val="ListBullet"/>
        <w:numPr>
          <w:ilvl w:val="0"/>
          <w:numId w:val="35"/>
        </w:numPr>
        <w:rPr>
          <w:i/>
          <w:color w:val="0000FF"/>
        </w:rPr>
      </w:pPr>
      <w:r w:rsidRPr="00097DC6">
        <w:rPr>
          <w:i/>
          <w:color w:val="0000FF"/>
        </w:rPr>
        <w:t>Plans who choose to reduce cost</w:t>
      </w:r>
      <w:r w:rsidR="00F75423">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62F6157" w14:textId="4C8C45CC" w:rsidR="00CF0FE2" w:rsidRPr="00097DC6" w:rsidRDefault="00CF0FE2" w:rsidP="00CF0FE2">
      <w:pPr>
        <w:pStyle w:val="ListBullet"/>
        <w:numPr>
          <w:ilvl w:val="0"/>
          <w:numId w:val="20"/>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BF7445">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12B64DB4" w14:textId="77777777" w:rsidR="00CF0FE2" w:rsidRPr="00C06CDE" w:rsidRDefault="00CF0FE2" w:rsidP="00CF0FE2">
      <w:pPr>
        <w:pStyle w:val="ListParagraph"/>
        <w:numPr>
          <w:ilvl w:val="0"/>
          <w:numId w:val="19"/>
        </w:numPr>
        <w:rPr>
          <w:i/>
          <w:color w:val="0000FF"/>
        </w:rPr>
      </w:pPr>
      <w:r w:rsidRPr="00097DC6">
        <w:rPr>
          <w:i/>
          <w:color w:val="0000FF"/>
        </w:rPr>
        <w:lastRenderedPageBreak/>
        <w:t>If applicable, plans with VBID should mention that members may qualify for a reduction or elimination of their cost sharing for Part D drugs.]</w:t>
      </w:r>
    </w:p>
    <w:p w14:paraId="76CFB90C" w14:textId="77777777" w:rsidR="00CF0FE2" w:rsidRPr="00D81CDA" w:rsidRDefault="00CF0FE2" w:rsidP="00CF0FE2">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19FAE637" w14:textId="77777777" w:rsidR="00CF0FE2" w:rsidRPr="00A41DB7" w:rsidRDefault="00CF0FE2" w:rsidP="00CF0FE2">
      <w:pPr>
        <w:pStyle w:val="ListBullet"/>
        <w:numPr>
          <w:ilvl w:val="0"/>
          <w:numId w:val="0"/>
        </w:numPr>
        <w:rPr>
          <w:i/>
          <w:color w:val="0000FF"/>
        </w:rPr>
      </w:pPr>
      <w:r w:rsidRPr="00A41DB7">
        <w:rPr>
          <w:color w:val="0000FF"/>
        </w:rPr>
        <w:t>Important Benefit Information for all VBID Plan Enrollees Eligible to Receive Cash or Monetary Rebates</w:t>
      </w:r>
    </w:p>
    <w:p w14:paraId="495E9257" w14:textId="1B534CE1" w:rsidR="00CF0FE2" w:rsidRPr="00A41DB7" w:rsidRDefault="00CF0FE2" w:rsidP="00CF0FE2">
      <w:pPr>
        <w:pStyle w:val="ListBullet"/>
        <w:numPr>
          <w:ilvl w:val="0"/>
          <w:numId w:val="34"/>
        </w:numPr>
        <w:rPr>
          <w:i/>
          <w:color w:val="0000FF"/>
        </w:rPr>
      </w:pPr>
      <w:r w:rsidRPr="00A41DB7">
        <w:rPr>
          <w:color w:val="0000FF"/>
        </w:rPr>
        <w:t xml:space="preserve">Because </w:t>
      </w:r>
      <w:r w:rsidRPr="00A41DB7">
        <w:rPr>
          <w:i/>
          <w:color w:val="0000FF"/>
        </w:rPr>
        <w:t xml:space="preserve">[insert </w:t>
      </w:r>
      <w:r w:rsidR="006220F1">
        <w:rPr>
          <w:i/>
          <w:color w:val="0000FF"/>
        </w:rPr>
        <w:t>2022</w:t>
      </w:r>
      <w:r w:rsidRPr="00A41DB7">
        <w:rPr>
          <w:i/>
          <w:color w:val="0000FF"/>
        </w:rPr>
        <w:t xml:space="preserve">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4C20DC96" w14:textId="65A10E52" w:rsidR="00CF0FE2" w:rsidRDefault="00CF0FE2" w:rsidP="00CF0FE2">
      <w:pPr>
        <w:pStyle w:val="ListBullet"/>
        <w:numPr>
          <w:ilvl w:val="1"/>
          <w:numId w:val="34"/>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w:t>
      </w:r>
      <w:r w:rsidR="006220F1">
        <w:rPr>
          <w:i/>
          <w:color w:val="0000FF"/>
        </w:rPr>
        <w:t>2022</w:t>
      </w:r>
      <w:r w:rsidRPr="00A41DB7">
        <w:rPr>
          <w:i/>
          <w:color w:val="0000FF"/>
        </w:rPr>
        <w:t xml:space="preserve">. The description must include language that enrollees are free to decline the cash or monetary reward and how they would notify the plan of declining this supplemental benefit. Plans must also include an </w:t>
      </w:r>
      <w:r w:rsidRPr="00097DC6">
        <w:rPr>
          <w:i/>
          <w:color w:val="0000FF"/>
        </w:rPr>
        <w:t xml:space="preserve">explicit notice that addresses any potential tax implications for the enrollee, </w:t>
      </w:r>
      <w:r w:rsidR="00B25C0E">
        <w:rPr>
          <w:i/>
          <w:color w:val="0000FF"/>
        </w:rPr>
        <w:t xml:space="preserve">unless granted an exception by CMS, </w:t>
      </w:r>
      <w:r w:rsidRPr="00097DC6">
        <w:rPr>
          <w:i/>
          <w:color w:val="0000FF"/>
        </w:rPr>
        <w:t>including the combined impact or consequences of the Cash or Monetary Rebate and any Rewards and Incentives (if applicable).</w:t>
      </w:r>
      <w:r w:rsidRPr="00097DC6">
        <w:rPr>
          <w:color w:val="0000FF"/>
        </w:rPr>
        <w:t xml:space="preserve"> </w:t>
      </w:r>
      <w:r w:rsidRPr="00097DC6">
        <w:rPr>
          <w:i/>
          <w:color w:val="0000FF"/>
        </w:rPr>
        <w:t xml:space="preserve">(See CY </w:t>
      </w:r>
      <w:r w:rsidR="006220F1">
        <w:rPr>
          <w:i/>
          <w:color w:val="0000FF"/>
        </w:rPr>
        <w:t>2022</w:t>
      </w:r>
      <w:r w:rsidRPr="00097DC6">
        <w:rPr>
          <w:i/>
          <w:color w:val="0000FF"/>
        </w:rPr>
        <w:t xml:space="preserve"> Value-Based Insurance Design Communications and Marketing Guidelines).]</w:t>
      </w:r>
    </w:p>
    <w:p w14:paraId="23BB3D30" w14:textId="77777777" w:rsidR="00CF0FE2" w:rsidRPr="00710252" w:rsidRDefault="00CF0FE2" w:rsidP="00CF0FE2">
      <w:pPr>
        <w:pStyle w:val="ListBullet"/>
        <w:numPr>
          <w:ilvl w:val="0"/>
          <w:numId w:val="0"/>
        </w:numPr>
        <w:rPr>
          <w:i/>
          <w:color w:val="0000FF"/>
        </w:rPr>
      </w:pPr>
      <w:r w:rsidRPr="00095E3B">
        <w:rPr>
          <w:i/>
          <w:color w:val="0000FF"/>
        </w:rPr>
        <w:t>[Instructions to plans offering Cash or Monetary Rebates as a mandatory supplemental benefit:</w:t>
      </w:r>
    </w:p>
    <w:p w14:paraId="612713FB" w14:textId="6A7034FB" w:rsidR="00CF0FE2" w:rsidRDefault="00CF0FE2" w:rsidP="00CF0FE2">
      <w:pPr>
        <w:pStyle w:val="ListBullet"/>
        <w:numPr>
          <w:ilvl w:val="0"/>
          <w:numId w:val="20"/>
        </w:numPr>
        <w:rPr>
          <w:i/>
          <w:color w:val="0000FF"/>
        </w:rPr>
      </w:pPr>
      <w:r w:rsidRPr="00097DC6">
        <w:rPr>
          <w:i/>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w:t>
      </w:r>
      <w:r w:rsidR="00B25C0E">
        <w:rPr>
          <w:i/>
          <w:color w:val="0000FF"/>
        </w:rPr>
        <w:t xml:space="preserve">unless granted an exception by CMS, </w:t>
      </w:r>
      <w:r w:rsidRPr="00097DC6">
        <w:rPr>
          <w:i/>
          <w:color w:val="0000FF"/>
        </w:rPr>
        <w:t xml:space="preserve">including the combined impact or consequences of the Cash or Monetary Rebate and any Rewards and Incentives (if applicable). VBID plans </w:t>
      </w:r>
      <w:r w:rsidR="00BA0630">
        <w:rPr>
          <w:i/>
          <w:color w:val="0000FF"/>
        </w:rPr>
        <w:t>must</w:t>
      </w:r>
      <w:r w:rsidRPr="00097DC6">
        <w:rPr>
          <w:i/>
          <w:color w:val="0000FF"/>
        </w:rPr>
        <w:t xml:space="preserve"> follow the VBID guidance on communications for delivering </w:t>
      </w:r>
      <w:r w:rsidR="00BA0630">
        <w:rPr>
          <w:i/>
          <w:color w:val="0000FF"/>
        </w:rPr>
        <w:t xml:space="preserve">a written summary </w:t>
      </w:r>
      <w:r w:rsidRPr="00097DC6">
        <w:rPr>
          <w:i/>
          <w:color w:val="0000FF"/>
        </w:rPr>
        <w:t xml:space="preserve">when offering Cash or Monetary Rebate benefits. (See </w:t>
      </w:r>
      <w:r w:rsidRPr="00097DC6">
        <w:rPr>
          <w:bCs/>
          <w:i/>
          <w:color w:val="0000FF"/>
        </w:rPr>
        <w:t xml:space="preserve">CY </w:t>
      </w:r>
      <w:r w:rsidR="006220F1">
        <w:rPr>
          <w:bCs/>
          <w:i/>
          <w:color w:val="0000FF"/>
        </w:rPr>
        <w:t>2022</w:t>
      </w:r>
      <w:r w:rsidRPr="00097DC6">
        <w:rPr>
          <w:bCs/>
          <w:i/>
          <w:color w:val="0000FF"/>
        </w:rPr>
        <w:t xml:space="preserve"> Value-Based Insurance Design Communications and Marketing Guidelines</w:t>
      </w:r>
      <w:r w:rsidRPr="00097DC6">
        <w:rPr>
          <w:i/>
          <w:color w:val="0000FF"/>
        </w:rPr>
        <w:t>).]</w:t>
      </w:r>
    </w:p>
    <w:p w14:paraId="33367135" w14:textId="77777777" w:rsidR="00CF0FE2" w:rsidRDefault="00CF0FE2" w:rsidP="00CF0FE2">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4AA1BCBE" w14:textId="77777777" w:rsidR="00CF0FE2" w:rsidRPr="00462D89" w:rsidRDefault="00CF0FE2" w:rsidP="00CF0FE2">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39D2B198" w14:textId="2145919D" w:rsidR="00CF0FE2" w:rsidRPr="008B1F7A" w:rsidRDefault="00CF0FE2" w:rsidP="00CF0FE2">
      <w:pPr>
        <w:pStyle w:val="ListBullet"/>
        <w:numPr>
          <w:ilvl w:val="0"/>
          <w:numId w:val="34"/>
        </w:numPr>
        <w:rPr>
          <w:i/>
          <w:color w:val="0000FF"/>
        </w:rPr>
      </w:pPr>
      <w:r w:rsidRPr="008B1F7A">
        <w:rPr>
          <w:color w:val="0000FF"/>
        </w:rPr>
        <w:t xml:space="preserve">Because </w:t>
      </w:r>
      <w:r w:rsidRPr="008B1F7A">
        <w:rPr>
          <w:i/>
          <w:color w:val="0000FF"/>
        </w:rPr>
        <w:t xml:space="preserve">[insert </w:t>
      </w:r>
      <w:r w:rsidR="006220F1">
        <w:rPr>
          <w:i/>
          <w:color w:val="0000FF"/>
        </w:rPr>
        <w:t>2022</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62F3F5A0" w14:textId="1565A086" w:rsidR="00CF0FE2" w:rsidRDefault="00CF0FE2" w:rsidP="00CF0FE2">
      <w:pPr>
        <w:pStyle w:val="ListBullet"/>
        <w:numPr>
          <w:ilvl w:val="1"/>
          <w:numId w:val="34"/>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6220F1">
        <w:rPr>
          <w:i/>
          <w:color w:val="0000FF"/>
        </w:rPr>
        <w:t>2022</w:t>
      </w:r>
      <w:r w:rsidRPr="00097DC6">
        <w:rPr>
          <w:i/>
          <w:color w:val="0000FF"/>
        </w:rPr>
        <w:t xml:space="preserve">. The description must include language that enrollees are free to decline the benefit and how they would notify the plan of declining this supplemental benefit.] </w:t>
      </w:r>
    </w:p>
    <w:p w14:paraId="4422DA0F" w14:textId="77777777" w:rsidR="00CF0FE2" w:rsidRPr="00097DC6" w:rsidRDefault="00CF0FE2" w:rsidP="00CF0FE2">
      <w:pPr>
        <w:pStyle w:val="ListBullet"/>
        <w:numPr>
          <w:ilvl w:val="0"/>
          <w:numId w:val="0"/>
        </w:numPr>
        <w:rPr>
          <w:i/>
          <w:color w:val="0000FF"/>
        </w:rPr>
      </w:pPr>
      <w:r w:rsidRPr="00137A97">
        <w:rPr>
          <w:i/>
          <w:color w:val="0000FF"/>
        </w:rPr>
        <w:lastRenderedPageBreak/>
        <w:t>[Instructions to plans offering Coverage of New and Existing Technologies or FDA approved Medical Devices as a mandatory supplemental benefit:</w:t>
      </w:r>
    </w:p>
    <w:p w14:paraId="3A2B3CE0" w14:textId="52EFE340" w:rsidR="001D0A2D" w:rsidRPr="00CF0FE2" w:rsidRDefault="00CF0FE2" w:rsidP="00CF0FE2">
      <w:pPr>
        <w:pStyle w:val="ListBullet"/>
        <w:numPr>
          <w:ilvl w:val="0"/>
          <w:numId w:val="20"/>
        </w:numPr>
        <w:rPr>
          <w:i/>
          <w:color w:val="0000FF"/>
        </w:rPr>
      </w:pPr>
      <w:r w:rsidRPr="00097DC6">
        <w:rPr>
          <w:i/>
          <w:color w:val="0000FF"/>
        </w:rPr>
        <w:t xml:space="preserve">Plans </w:t>
      </w:r>
      <w:r w:rsidR="00BA0630">
        <w:rPr>
          <w:i/>
          <w:color w:val="0000FF"/>
        </w:rPr>
        <w:t>may</w:t>
      </w:r>
      <w:r w:rsidRPr="00097DC6">
        <w:rPr>
          <w:i/>
          <w:color w:val="0000FF"/>
        </w:rPr>
        <w:t xml:space="preserve"> deliver to each VBID PBP’s enrollee a written summary of coverage of new and existing technologies or FDA approved medical devices</w:t>
      </w:r>
      <w:r w:rsidR="003038FE">
        <w:rPr>
          <w:i/>
          <w:color w:val="0000FF"/>
        </w:rPr>
        <w:t xml:space="preserve"> </w:t>
      </w:r>
      <w:r w:rsidRPr="00097DC6">
        <w:rPr>
          <w:i/>
          <w:color w:val="0000FF"/>
        </w:rPr>
        <w:t xml:space="preserve">so that such enrollees are notified of the benefits for which they are eligible. </w:t>
      </w:r>
      <w:r w:rsidR="00BA0630">
        <w:rPr>
          <w:i/>
          <w:color w:val="0000FF"/>
        </w:rPr>
        <w:t xml:space="preserve">For VBID plans that choose to deliver a written notice, </w:t>
      </w:r>
      <w:r w:rsidRPr="00097DC6">
        <w:rPr>
          <w:i/>
          <w:color w:val="0000FF"/>
        </w:rPr>
        <w:t xml:space="preserve">VBID plans </w:t>
      </w:r>
      <w:r w:rsidR="0093703F">
        <w:rPr>
          <w:i/>
          <w:color w:val="0000FF"/>
        </w:rPr>
        <w:t>must</w:t>
      </w:r>
      <w:r w:rsidRPr="00097DC6">
        <w:rPr>
          <w:i/>
          <w:color w:val="0000FF"/>
        </w:rPr>
        <w:t xml:space="preserve"> follow the VBID guidance on communications for delivering </w:t>
      </w:r>
      <w:r w:rsidR="0093703F">
        <w:rPr>
          <w:i/>
          <w:color w:val="0000FF"/>
        </w:rPr>
        <w:t xml:space="preserve">a written summary </w:t>
      </w:r>
      <w:r w:rsidRPr="00097DC6">
        <w:rPr>
          <w:i/>
          <w:color w:val="0000FF"/>
        </w:rPr>
        <w:t xml:space="preserve">when offering coverage of new and existing technologies or FDA approved medical devices (See </w:t>
      </w:r>
      <w:r w:rsidRPr="00097DC6">
        <w:rPr>
          <w:bCs/>
          <w:i/>
          <w:color w:val="0000FF"/>
        </w:rPr>
        <w:t xml:space="preserve">CY </w:t>
      </w:r>
      <w:r w:rsidR="006220F1">
        <w:rPr>
          <w:bCs/>
          <w:i/>
          <w:color w:val="0000FF"/>
        </w:rPr>
        <w:t>2022</w:t>
      </w:r>
      <w:r w:rsidRPr="00097DC6">
        <w:rPr>
          <w:bCs/>
          <w:i/>
          <w:color w:val="0000FF"/>
        </w:rPr>
        <w:t xml:space="preserve"> Value-Based Insurance Design Communications and Marketing Guidelines</w:t>
      </w:r>
      <w:r w:rsidRPr="00097DC6">
        <w:rPr>
          <w:i/>
          <w:color w:val="0000FF"/>
        </w:rPr>
        <w:t>).]</w:t>
      </w:r>
      <w:bookmarkEnd w:id="282"/>
    </w:p>
    <w:p w14:paraId="5A6F4584" w14:textId="754FA3D1" w:rsidR="00F058BA" w:rsidRDefault="00F058BA" w:rsidP="00CF0FE2">
      <w:pPr>
        <w:spacing w:before="0" w:beforeAutospacing="0" w:after="120" w:afterAutospacing="0"/>
        <w:rPr>
          <w:i/>
          <w:color w:val="0000FF"/>
        </w:rPr>
      </w:pPr>
      <w:bookmarkStart w:id="284" w:name="_Hlk7092432"/>
      <w:bookmarkStart w:id="285" w:name="_Hlk7178385"/>
      <w:bookmarkEnd w:id="283"/>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284"/>
    <w:p w14:paraId="79CAAE4B" w14:textId="77777777" w:rsidR="00F058BA" w:rsidRDefault="00F058BA" w:rsidP="00CF0FE2">
      <w:pPr>
        <w:pStyle w:val="ListBullet"/>
        <w:numPr>
          <w:ilvl w:val="0"/>
          <w:numId w:val="19"/>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6F8D6F2D" w14:textId="77777777" w:rsidR="00F058BA" w:rsidRPr="00F31766" w:rsidRDefault="00F058BA" w:rsidP="00F058BA">
      <w:pPr>
        <w:pStyle w:val="ListBullet"/>
        <w:numPr>
          <w:ilvl w:val="1"/>
          <w:numId w:val="19"/>
        </w:numPr>
        <w:rPr>
          <w:i/>
          <w:color w:val="0000FF"/>
        </w:rPr>
      </w:pPr>
      <w:r w:rsidRPr="00F31766">
        <w:rPr>
          <w:i/>
          <w:color w:val="0000FF"/>
        </w:rPr>
        <w:t>[List all applicable chronic conditions here.]</w:t>
      </w:r>
    </w:p>
    <w:p w14:paraId="1FEEFBF9" w14:textId="77777777" w:rsidR="00F058BA" w:rsidRDefault="00F058BA" w:rsidP="00F058BA">
      <w:pPr>
        <w:pStyle w:val="ListBullet"/>
        <w:numPr>
          <w:ilvl w:val="1"/>
          <w:numId w:val="19"/>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2E454537" w14:textId="68CB5992" w:rsidR="00F058BA" w:rsidRPr="007F66D7" w:rsidRDefault="00F058BA" w:rsidP="00F058BA">
      <w:pPr>
        <w:pStyle w:val="ListBullet"/>
        <w:numPr>
          <w:ilvl w:val="0"/>
          <w:numId w:val="19"/>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327D2CF1" w14:textId="77777777" w:rsidR="00F058BA" w:rsidRPr="008752E7" w:rsidRDefault="00F058BA" w:rsidP="00F058BA">
      <w:pPr>
        <w:pStyle w:val="ListBullet"/>
        <w:tabs>
          <w:tab w:val="clear" w:pos="360"/>
        </w:tabs>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7D948FA3" w14:textId="666E035D" w:rsidR="00F058BA" w:rsidRPr="00F058BA" w:rsidRDefault="00F058BA" w:rsidP="00F058BA">
      <w:pPr>
        <w:pStyle w:val="ListBullet"/>
        <w:numPr>
          <w:ilvl w:val="1"/>
          <w:numId w:val="19"/>
        </w:numPr>
        <w:rPr>
          <w:i/>
          <w:color w:val="0000FF"/>
        </w:rPr>
      </w:pPr>
      <w:r w:rsidRPr="00F84FCA">
        <w:rPr>
          <w:i/>
          <w:color w:val="0000FF"/>
        </w:rPr>
        <w:t>Plans must deliver to each chronically ill enrollee</w:t>
      </w:r>
      <w:r w:rsidRPr="00685008">
        <w:rPr>
          <w:i/>
          <w:color w:val="0000FF"/>
        </w:rPr>
        <w:t xml:space="preserve"> eligible for chronically ill supplemental benefits a written summary of those benefits so that such enrollees are notified of the </w:t>
      </w:r>
      <w:r>
        <w:rPr>
          <w:i/>
          <w:color w:val="0000FF"/>
        </w:rPr>
        <w:t>c</w:t>
      </w:r>
      <w:r w:rsidRPr="00685008">
        <w:rPr>
          <w:i/>
          <w:color w:val="0000FF"/>
        </w:rPr>
        <w:t xml:space="preserve">hronically </w:t>
      </w:r>
      <w:r>
        <w:rPr>
          <w:i/>
          <w:color w:val="0000FF"/>
        </w:rPr>
        <w:t>i</w:t>
      </w:r>
      <w:r w:rsidRPr="00685008">
        <w:rPr>
          <w:i/>
          <w:color w:val="0000FF"/>
        </w:rPr>
        <w:t xml:space="preserve">ll </w:t>
      </w:r>
      <w:r w:rsidRPr="00412FC4">
        <w:rPr>
          <w:i/>
          <w:color w:val="0000FF"/>
        </w:rPr>
        <w:t>benefits for which they are eligible.</w:t>
      </w:r>
      <w:bookmarkEnd w:id="285"/>
      <w:r w:rsidR="00EA0A52">
        <w:rPr>
          <w:i/>
          <w:color w:val="0000FF"/>
        </w:rPr>
        <w:t>]]</w:t>
      </w:r>
    </w:p>
    <w:p w14:paraId="38A0B0E5" w14:textId="7F5FCE02" w:rsidR="008E0DB1" w:rsidRPr="00626520" w:rsidRDefault="006B7858" w:rsidP="00626520">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14:paraId="15C289AD" w14:textId="1A487897" w:rsidR="00E22F7D" w:rsidRPr="00F60FEE" w:rsidRDefault="00E22F7D" w:rsidP="00E22F7D">
      <w:pPr>
        <w:pStyle w:val="4pointsafter"/>
        <w:rPr>
          <w:rStyle w:val="2instructions"/>
          <w:bCs/>
          <w:i/>
          <w:color w:val="0000E1"/>
        </w:rPr>
      </w:pPr>
      <w:r w:rsidRPr="009E25A9">
        <w:rPr>
          <w:rStyle w:val="2instructions"/>
          <w:bCs/>
          <w:i/>
          <w:smallCaps w:val="0"/>
          <w:color w:val="0000FF"/>
          <w:shd w:val="clear" w:color="auto" w:fill="auto"/>
        </w:rPr>
        <w:t>[Instructions on completing benefits chart:</w:t>
      </w:r>
    </w:p>
    <w:p w14:paraId="610C31D7" w14:textId="7960E873"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 ANOC</w:t>
      </w:r>
      <w:r w:rsidR="00A40A8A">
        <w:rPr>
          <w:rStyle w:val="2instructions"/>
          <w:i/>
          <w:smallCaps w:val="0"/>
          <w:color w:val="0000FF"/>
          <w:shd w:val="clear" w:color="auto" w:fill="auto"/>
        </w:rPr>
        <w:t xml:space="preserve"> and </w:t>
      </w:r>
      <w:r w:rsidRPr="00FF031D">
        <w:rPr>
          <w:rStyle w:val="2instructions"/>
          <w:i/>
          <w:smallCaps w:val="0"/>
          <w:color w:val="0000FF"/>
          <w:shd w:val="clear" w:color="auto" w:fill="auto"/>
        </w:rPr>
        <w:t>EOC.</w:t>
      </w:r>
    </w:p>
    <w:p w14:paraId="2BE0E3BE" w14:textId="406A5276" w:rsidR="00BD3B3A" w:rsidRPr="00FF031D" w:rsidRDefault="00D62477" w:rsidP="00D0742A">
      <w:pPr>
        <w:pStyle w:val="ListBullet"/>
        <w:rPr>
          <w:i/>
          <w:color w:val="0000FF"/>
        </w:rPr>
      </w:pPr>
      <w:r w:rsidRPr="00E718C4">
        <w:rPr>
          <w:i/>
          <w:color w:val="0000FF"/>
        </w:rPr>
        <w:t xml:space="preserve">If using Medicare FFS amounts (e.g. Inpatient and SNF cost sharing) the plan must insert the </w:t>
      </w:r>
      <w:r w:rsidR="006220F1">
        <w:rPr>
          <w:i/>
          <w:color w:val="0000FF"/>
        </w:rPr>
        <w:t>2021</w:t>
      </w:r>
      <w:r w:rsidRPr="00E718C4">
        <w:rPr>
          <w:i/>
          <w:color w:val="0000FF"/>
        </w:rPr>
        <w:t xml:space="preserve"> Medicare amounts and must insert: “These are </w:t>
      </w:r>
      <w:r w:rsidR="006220F1">
        <w:rPr>
          <w:i/>
          <w:color w:val="0000FF"/>
        </w:rPr>
        <w:t>2021</w:t>
      </w:r>
      <w:r w:rsidRPr="00E718C4">
        <w:rPr>
          <w:i/>
          <w:color w:val="0000FF"/>
        </w:rPr>
        <w:t xml:space="preserve"> cost</w:t>
      </w:r>
      <w:r w:rsidR="00BF7445">
        <w:rPr>
          <w:i/>
          <w:color w:val="0000FF"/>
        </w:rPr>
        <w:t>-</w:t>
      </w:r>
      <w:r w:rsidRPr="00E718C4">
        <w:rPr>
          <w:i/>
          <w:color w:val="0000FF"/>
        </w:rPr>
        <w:t>sharing a</w:t>
      </w:r>
      <w:r w:rsidR="00AA43C6">
        <w:rPr>
          <w:i/>
          <w:color w:val="0000FF"/>
        </w:rPr>
        <w:t xml:space="preserve">mounts and may change for </w:t>
      </w:r>
      <w:r w:rsidR="006220F1">
        <w:rPr>
          <w:i/>
          <w:color w:val="0000FF"/>
        </w:rPr>
        <w:t>2022</w:t>
      </w:r>
      <w:r w:rsidR="00AA43C6">
        <w:rPr>
          <w:i/>
          <w:color w:val="0000FF"/>
        </w:rPr>
        <w:t>.</w:t>
      </w:r>
      <w:r w:rsidRPr="00E718C4">
        <w:rPr>
          <w:i/>
          <w:color w:val="0000FF"/>
        </w:rPr>
        <w:t xml:space="preserve"> [</w:t>
      </w:r>
      <w:r w:rsidR="00AA43C6">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7A5A8B">
        <w:rPr>
          <w:i/>
          <w:color w:val="0000FF"/>
        </w:rPr>
        <w:t>Member cost-sharing amounts may not be left blank.</w:t>
      </w:r>
    </w:p>
    <w:p w14:paraId="6D8DB34E" w14:textId="77777777"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14:paraId="7024BBE2" w14:textId="77777777"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4C48B361" w14:textId="0F2A6885"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w:t>
      </w:r>
      <w:r w:rsidR="00F75423">
        <w:rPr>
          <w:i/>
          <w:color w:val="0000FF"/>
        </w:rPr>
        <w:t xml:space="preserve"> </w:t>
      </w:r>
      <w:r w:rsidR="003B066C" w:rsidRPr="00FF031D">
        <w:rPr>
          <w:i/>
          <w:color w:val="0000FF"/>
        </w:rPr>
        <w:t>sharing</w:t>
      </w:r>
      <w:r w:rsidRPr="00FF031D">
        <w:rPr>
          <w:i/>
          <w:color w:val="0000FF"/>
        </w:rPr>
        <w:t xml:space="preserve"> at network and out-of-network providers and facilities.</w:t>
      </w:r>
    </w:p>
    <w:p w14:paraId="1C1667D5" w14:textId="297C7135" w:rsidR="00C625B5" w:rsidRPr="00FF031D" w:rsidRDefault="00C625B5" w:rsidP="00D0742A">
      <w:pPr>
        <w:pStyle w:val="ListBullet"/>
        <w:rPr>
          <w:i/>
          <w:color w:val="0000FF"/>
          <w:szCs w:val="20"/>
        </w:rPr>
      </w:pPr>
      <w:r w:rsidRPr="00FF031D">
        <w:rPr>
          <w:i/>
          <w:iCs/>
          <w:color w:val="0000FF"/>
          <w:szCs w:val="20"/>
        </w:rPr>
        <w:lastRenderedPageBreak/>
        <w:t>Plans that have tiered cost</w:t>
      </w:r>
      <w:r w:rsidR="00F75423">
        <w:rPr>
          <w:i/>
          <w:iCs/>
          <w:color w:val="0000FF"/>
          <w:szCs w:val="20"/>
        </w:rPr>
        <w:t xml:space="preserve"> </w:t>
      </w:r>
      <w:r w:rsidRPr="00FF031D">
        <w:rPr>
          <w:i/>
          <w:iCs/>
          <w:color w:val="0000FF"/>
          <w:szCs w:val="20"/>
        </w:rPr>
        <w:t xml:space="preserve">sharing </w:t>
      </w:r>
      <w:r w:rsidR="005453DD">
        <w:rPr>
          <w:i/>
          <w:iCs/>
          <w:color w:val="0000FF"/>
          <w:szCs w:val="20"/>
        </w:rPr>
        <w:t xml:space="preserve">of medical benefits </w:t>
      </w:r>
      <w:r w:rsidRPr="00FF031D">
        <w:rPr>
          <w:i/>
          <w:iCs/>
          <w:color w:val="0000FF"/>
          <w:szCs w:val="20"/>
        </w:rPr>
        <w:t>based on</w:t>
      </w:r>
      <w:r w:rsidR="005453DD">
        <w:rPr>
          <w:i/>
          <w:iCs/>
          <w:color w:val="0000FF"/>
          <w:szCs w:val="20"/>
        </w:rPr>
        <w:t xml:space="preserve"> contracted</w:t>
      </w:r>
      <w:r w:rsidRPr="00FF031D">
        <w:rPr>
          <w:i/>
          <w:iCs/>
          <w:color w:val="0000FF"/>
          <w:szCs w:val="20"/>
        </w:rPr>
        <w:t xml:space="preserve"> provider</w:t>
      </w:r>
      <w:r w:rsidR="005453DD">
        <w:rPr>
          <w:i/>
          <w:iCs/>
          <w:color w:val="0000FF"/>
          <w:szCs w:val="20"/>
        </w:rPr>
        <w:t xml:space="preserve">s </w:t>
      </w:r>
      <w:r w:rsidRPr="00FF031D">
        <w:rPr>
          <w:i/>
          <w:iCs/>
          <w:color w:val="0000FF"/>
          <w:szCs w:val="20"/>
        </w:rPr>
        <w:t>should clearly indicate for each service the cost</w:t>
      </w:r>
      <w:r w:rsidR="00F75423">
        <w:rPr>
          <w:i/>
          <w:iCs/>
          <w:color w:val="0000FF"/>
          <w:szCs w:val="20"/>
        </w:rPr>
        <w:t xml:space="preserve"> </w:t>
      </w:r>
      <w:r w:rsidRPr="00FF031D">
        <w:rPr>
          <w:i/>
          <w:iCs/>
          <w:color w:val="0000FF"/>
          <w:szCs w:val="20"/>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29A16D2" w14:textId="0CD9FCF0"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w:t>
      </w:r>
      <w:r w:rsidR="00F75423">
        <w:rPr>
          <w:i/>
          <w:color w:val="0000FF"/>
        </w:rPr>
        <w:t xml:space="preserve"> </w:t>
      </w:r>
      <w:r w:rsidR="003B066C" w:rsidRPr="00FF031D">
        <w:rPr>
          <w:i/>
          <w:color w:val="0000FF"/>
        </w:rPr>
        <w:t>sharing</w:t>
      </w:r>
      <w:r w:rsidRPr="00FF031D">
        <w:rPr>
          <w:i/>
          <w:color w:val="0000FF"/>
        </w:rPr>
        <w:t>.</w:t>
      </w:r>
    </w:p>
    <w:p w14:paraId="0C6A31DC" w14:textId="77777777"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14:paraId="610787E8" w14:textId="77777777"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14:paraId="78F5B7F4" w14:textId="18094128" w:rsidR="006522E0" w:rsidRPr="00FF031D" w:rsidRDefault="006522E0" w:rsidP="00D0742A">
      <w:pPr>
        <w:pStyle w:val="ListBullet"/>
        <w:rPr>
          <w:i/>
          <w:color w:val="0000FF"/>
        </w:rPr>
      </w:pPr>
      <w:r w:rsidRPr="00FF031D">
        <w:rPr>
          <w:i/>
          <w:color w:val="0000FF"/>
        </w:rPr>
        <w:t xml:space="preserve">Plans must describe any restrictive policies, limitations, or monetary limits that might impact a </w:t>
      </w:r>
      <w:r w:rsidR="00570B7A">
        <w:rPr>
          <w:i/>
          <w:color w:val="0000FF"/>
        </w:rPr>
        <w:t>member</w:t>
      </w:r>
      <w:r w:rsidR="00570B7A" w:rsidRPr="00FF031D">
        <w:rPr>
          <w:i/>
          <w:color w:val="0000FF"/>
        </w:rPr>
        <w:t xml:space="preserve">’s </w:t>
      </w:r>
      <w:r w:rsidRPr="00FF031D">
        <w:rPr>
          <w:i/>
          <w:color w:val="0000FF"/>
        </w:rPr>
        <w:t>access to services within the chart.</w:t>
      </w:r>
    </w:p>
    <w:p w14:paraId="059F0255" w14:textId="77777777" w:rsidR="006522E0" w:rsidRPr="00FF031D" w:rsidRDefault="006522E0" w:rsidP="00D0742A">
      <w:pPr>
        <w:pStyle w:val="ListBullet"/>
        <w:rPr>
          <w:i/>
          <w:color w:val="0000FF"/>
        </w:rPr>
      </w:pPr>
      <w:r w:rsidRPr="00FF031D">
        <w:rPr>
          <w:i/>
          <w:color w:val="0000FF"/>
        </w:rPr>
        <w:t>Plans may add references to the list of exclusions in Sec</w:t>
      </w:r>
      <w:r w:rsidR="003E63C4">
        <w:rPr>
          <w:i/>
          <w:color w:val="0000FF"/>
        </w:rPr>
        <w:t>tion</w:t>
      </w:r>
      <w:r w:rsidRPr="00FF031D">
        <w:rPr>
          <w:i/>
          <w:color w:val="0000FF"/>
        </w:rPr>
        <w:t xml:space="preserve"> 3.1 as appropriate.</w:t>
      </w:r>
    </w:p>
    <w:p w14:paraId="04ACC95B" w14:textId="0F2B0B8E" w:rsidR="000C335A" w:rsidRDefault="00D80F3B" w:rsidP="00672D24">
      <w:pPr>
        <w:pStyle w:val="ListBullet"/>
        <w:spacing w:after="0"/>
      </w:pPr>
      <w:r w:rsidRPr="00364EF6">
        <w:rPr>
          <w:i/>
          <w:iCs/>
          <w:color w:val="0000FF"/>
        </w:rPr>
        <w:t xml:space="preserve">Plans must make it clear for </w:t>
      </w:r>
      <w:r w:rsidR="00705851" w:rsidRPr="00364EF6">
        <w:rPr>
          <w:i/>
          <w:iCs/>
          <w:color w:val="0000FF"/>
        </w:rPr>
        <w:t xml:space="preserve">members </w:t>
      </w:r>
      <w:r w:rsidRPr="00364EF6">
        <w:rPr>
          <w:i/>
          <w:iCs/>
          <w:color w:val="0000FF"/>
        </w:rPr>
        <w:t>(in the sections where</w:t>
      </w:r>
      <w:r w:rsidR="00705851" w:rsidRPr="00364EF6">
        <w:rPr>
          <w:i/>
          <w:iCs/>
          <w:color w:val="0000FF"/>
        </w:rPr>
        <w:t xml:space="preserve"> member</w:t>
      </w:r>
      <w:r w:rsidRPr="00364EF6">
        <w:rPr>
          <w:i/>
          <w:iCs/>
          <w:color w:val="0000FF"/>
        </w:rPr>
        <w:t xml:space="preserve"> cost</w:t>
      </w:r>
      <w:r w:rsidR="00F75423">
        <w:rPr>
          <w:i/>
          <w:iCs/>
          <w:color w:val="0000FF"/>
        </w:rPr>
        <w:t xml:space="preserve"> </w:t>
      </w:r>
      <w:r w:rsidR="005A2457" w:rsidRPr="00364EF6">
        <w:rPr>
          <w:i/>
          <w:iCs/>
          <w:color w:val="0000FF"/>
        </w:rPr>
        <w:t>sharing is shown) whether</w:t>
      </w:r>
      <w:r w:rsidRPr="00364EF6">
        <w:rPr>
          <w:i/>
          <w:iCs/>
          <w:color w:val="0000FF"/>
        </w:rPr>
        <w:t xml:space="preserve"> their hospital copays or coinsurance apply on the date of admission and / or on the date of discharge</w:t>
      </w:r>
      <w:r w:rsidR="007D3564" w:rsidRPr="00364EF6">
        <w:rPr>
          <w:i/>
          <w:iCs/>
          <w:color w:val="0000FF"/>
        </w:rPr>
        <w:t>.</w:t>
      </w:r>
      <w:r w:rsidR="00275FC6" w:rsidRPr="00364EF6">
        <w:rPr>
          <w:i/>
          <w:iCs/>
          <w:color w:val="0000FF"/>
        </w:rPr>
        <w:t>]</w:t>
      </w:r>
      <w:r w:rsidRPr="00364EF6">
        <w:rPr>
          <w:color w:val="0000FF"/>
        </w:rPr>
        <w:t xml:space="preserve"> </w:t>
      </w:r>
      <w:r w:rsidR="000C335A">
        <w:br w:type="page"/>
      </w:r>
    </w:p>
    <w:p w14:paraId="73B56D11" w14:textId="77777777" w:rsidR="006522E0" w:rsidRDefault="006522E0" w:rsidP="000C335A">
      <w:pPr>
        <w:pStyle w:val="subheading"/>
      </w:pPr>
      <w:r w:rsidRPr="00A40D58">
        <w:lastRenderedPageBreak/>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80"/>
        <w:gridCol w:w="270"/>
        <w:gridCol w:w="30"/>
        <w:gridCol w:w="2820"/>
      </w:tblGrid>
      <w:tr w:rsidR="00160A45" w:rsidRPr="00160A45" w14:paraId="29E75CBA" w14:textId="77777777" w:rsidTr="005855A8">
        <w:trPr>
          <w:cantSplit/>
          <w:tblHeader/>
          <w:jc w:val="center"/>
        </w:trPr>
        <w:tc>
          <w:tcPr>
            <w:tcW w:w="6480" w:type="dxa"/>
            <w:gridSpan w:val="3"/>
            <w:tcBorders>
              <w:top w:val="single" w:sz="24" w:space="0" w:color="595959"/>
              <w:left w:val="single" w:sz="24" w:space="0" w:color="595959"/>
              <w:bottom w:val="single" w:sz="24" w:space="0" w:color="595959"/>
            </w:tcBorders>
            <w:shd w:val="clear" w:color="auto" w:fill="D9D9D9" w:themeFill="background1" w:themeFillShade="D9"/>
            <w:vAlign w:val="bottom"/>
          </w:tcPr>
          <w:p w14:paraId="12260A2F" w14:textId="77777777" w:rsidR="00D661C7" w:rsidRPr="00D0742A" w:rsidRDefault="00D661C7" w:rsidP="000C335A">
            <w:pPr>
              <w:pStyle w:val="TableHeader1"/>
              <w:jc w:val="left"/>
              <w:rPr>
                <w:i/>
                <w:noProof/>
              </w:rPr>
            </w:pPr>
            <w:r w:rsidRPr="00D0742A">
              <w:t>Services that are covered for you</w:t>
            </w:r>
          </w:p>
        </w:tc>
        <w:tc>
          <w:tcPr>
            <w:tcW w:w="282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8615ADB"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6DFFA46"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2BDD04E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14:paraId="591176F1" w14:textId="77777777"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tcBorders>
              <w:top w:val="single" w:sz="24" w:space="0" w:color="595959"/>
              <w:left w:val="nil"/>
              <w:bottom w:val="single" w:sz="24" w:space="0" w:color="595959"/>
              <w:right w:val="single" w:sz="24" w:space="0" w:color="595959"/>
            </w:tcBorders>
          </w:tcPr>
          <w:p w14:paraId="0E0CECC5" w14:textId="77777777" w:rsidR="009E4FB0" w:rsidRPr="00D0742A" w:rsidRDefault="009E4FB0" w:rsidP="00160A45">
            <w:pPr>
              <w:pStyle w:val="4pointsbeforeandafter"/>
            </w:pPr>
          </w:p>
          <w:p w14:paraId="20E406A7" w14:textId="77777777" w:rsidR="006D1903" w:rsidRPr="00D0742A" w:rsidRDefault="001B693F" w:rsidP="00160A45">
            <w:pPr>
              <w:pStyle w:val="4pointsbeforeandafter"/>
              <w:rPr>
                <w:i/>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425704AC"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0BEE432A" w14:textId="77777777" w:rsidR="00625FA8" w:rsidRPr="00D902A4" w:rsidRDefault="00625FA8" w:rsidP="00625FA8">
            <w:pPr>
              <w:pStyle w:val="TableBold12"/>
              <w:rPr>
                <w:noProof/>
                <w:lang w:bidi="ar-SA"/>
              </w:rPr>
            </w:pPr>
            <w:r w:rsidRPr="00D902A4">
              <w:rPr>
                <w:noProof/>
                <w:lang w:bidi="ar-SA"/>
              </w:rPr>
              <w:lastRenderedPageBreak/>
              <w:t xml:space="preserve">Acupuncture for chronic low back pain </w:t>
            </w:r>
          </w:p>
          <w:p w14:paraId="4E9363E5" w14:textId="77777777" w:rsidR="00625FA8" w:rsidRPr="00D902A4" w:rsidRDefault="00625FA8" w:rsidP="00625FA8">
            <w:pPr>
              <w:pStyle w:val="TableBold12"/>
              <w:rPr>
                <w:b w:val="0"/>
                <w:noProof/>
                <w:lang w:bidi="ar-SA"/>
              </w:rPr>
            </w:pPr>
            <w:r w:rsidRPr="00D902A4">
              <w:rPr>
                <w:b w:val="0"/>
                <w:noProof/>
                <w:lang w:bidi="ar-SA"/>
              </w:rPr>
              <w:t>Covered services include:</w:t>
            </w:r>
          </w:p>
          <w:p w14:paraId="076C2688" w14:textId="77777777" w:rsidR="00625FA8" w:rsidRPr="00D902A4" w:rsidRDefault="00625FA8" w:rsidP="00625FA8">
            <w:pPr>
              <w:pStyle w:val="TableBold12"/>
              <w:rPr>
                <w:b w:val="0"/>
                <w:noProof/>
                <w:lang w:bidi="ar-SA"/>
              </w:rPr>
            </w:pPr>
            <w:r w:rsidRPr="00D902A4">
              <w:rPr>
                <w:b w:val="0"/>
                <w:noProof/>
                <w:lang w:bidi="ar-SA"/>
              </w:rPr>
              <w:t>Up to 12 visits in 90 days are covered for Medicare beneficiaries under the following circumstances:</w:t>
            </w:r>
          </w:p>
          <w:p w14:paraId="5B0ED6D1" w14:textId="77777777" w:rsidR="00625FA8" w:rsidRPr="00D902A4" w:rsidRDefault="00625FA8" w:rsidP="00625FA8">
            <w:pPr>
              <w:pStyle w:val="TableBold12"/>
              <w:rPr>
                <w:b w:val="0"/>
                <w:noProof/>
                <w:lang w:bidi="ar-SA"/>
              </w:rPr>
            </w:pPr>
            <w:r w:rsidRPr="00D902A4">
              <w:rPr>
                <w:b w:val="0"/>
                <w:noProof/>
                <w:lang w:bidi="ar-SA"/>
              </w:rPr>
              <w:t>For the purpose of this benefit, chronic low back pain is defined as:</w:t>
            </w:r>
          </w:p>
          <w:p w14:paraId="6353FE98" w14:textId="77777777" w:rsidR="00625FA8" w:rsidRDefault="00625FA8" w:rsidP="00625FA8">
            <w:pPr>
              <w:pStyle w:val="TableBold12"/>
              <w:numPr>
                <w:ilvl w:val="0"/>
                <w:numId w:val="32"/>
              </w:numPr>
              <w:rPr>
                <w:b w:val="0"/>
                <w:noProof/>
                <w:lang w:bidi="ar-SA"/>
              </w:rPr>
            </w:pPr>
            <w:r w:rsidRPr="00D902A4">
              <w:rPr>
                <w:b w:val="0"/>
                <w:noProof/>
                <w:lang w:bidi="ar-SA"/>
              </w:rPr>
              <w:t>Lasting 12 weeks or longer;</w:t>
            </w:r>
          </w:p>
          <w:p w14:paraId="285AF1ED" w14:textId="77777777" w:rsidR="00625FA8" w:rsidRDefault="00625FA8" w:rsidP="00625FA8">
            <w:pPr>
              <w:pStyle w:val="TableBold12"/>
              <w:numPr>
                <w:ilvl w:val="0"/>
                <w:numId w:val="32"/>
              </w:numPr>
              <w:rPr>
                <w:b w:val="0"/>
                <w:noProof/>
                <w:lang w:bidi="ar-SA"/>
              </w:rPr>
            </w:pPr>
            <w:r w:rsidRPr="00D902A4">
              <w:rPr>
                <w:b w:val="0"/>
                <w:noProof/>
                <w:lang w:bidi="ar-SA"/>
              </w:rPr>
              <w:t>nonspecific, in that it has no identifiable systemic cause (i.e., not associated with metastatic, inflammatory, infectious, etc. disease);</w:t>
            </w:r>
          </w:p>
          <w:p w14:paraId="43FFC95E" w14:textId="74814662" w:rsidR="00625FA8" w:rsidRDefault="00625FA8" w:rsidP="00625FA8">
            <w:pPr>
              <w:pStyle w:val="TableBold12"/>
              <w:numPr>
                <w:ilvl w:val="0"/>
                <w:numId w:val="32"/>
              </w:numPr>
              <w:rPr>
                <w:b w:val="0"/>
                <w:noProof/>
                <w:lang w:bidi="ar-SA"/>
              </w:rPr>
            </w:pPr>
            <w:r w:rsidRPr="00D902A4">
              <w:rPr>
                <w:b w:val="0"/>
                <w:noProof/>
                <w:lang w:bidi="ar-SA"/>
              </w:rPr>
              <w:t>not associated with surgery; and</w:t>
            </w:r>
          </w:p>
          <w:p w14:paraId="46DD04CC" w14:textId="77777777" w:rsidR="00625FA8" w:rsidRPr="00D902A4" w:rsidRDefault="00625FA8" w:rsidP="00625FA8">
            <w:pPr>
              <w:pStyle w:val="TableBold12"/>
              <w:numPr>
                <w:ilvl w:val="0"/>
                <w:numId w:val="32"/>
              </w:numPr>
              <w:rPr>
                <w:b w:val="0"/>
                <w:noProof/>
                <w:lang w:bidi="ar-SA"/>
              </w:rPr>
            </w:pPr>
            <w:r w:rsidRPr="00D902A4">
              <w:rPr>
                <w:b w:val="0"/>
                <w:noProof/>
                <w:lang w:bidi="ar-SA"/>
              </w:rPr>
              <w:t>not associated with pregnancy.</w:t>
            </w:r>
          </w:p>
          <w:p w14:paraId="280DE44C" w14:textId="5F24D646" w:rsidR="00625FA8" w:rsidRPr="00D902A4" w:rsidRDefault="00625FA8" w:rsidP="00625FA8">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7FBF773" w14:textId="1F0BA52B" w:rsidR="00625FA8" w:rsidRDefault="00625FA8" w:rsidP="00625FA8">
            <w:pPr>
              <w:pStyle w:val="TableBold12"/>
              <w:rPr>
                <w:b w:val="0"/>
                <w:noProof/>
                <w:lang w:bidi="ar-SA"/>
              </w:rPr>
            </w:pPr>
            <w:r w:rsidRPr="00D902A4">
              <w:rPr>
                <w:b w:val="0"/>
                <w:noProof/>
                <w:lang w:bidi="ar-SA"/>
              </w:rPr>
              <w:t xml:space="preserve">Treatment must be discontinued if the patient is not improving or is regressing. </w:t>
            </w:r>
          </w:p>
          <w:p w14:paraId="3EB719CA" w14:textId="77777777" w:rsidR="002659E7" w:rsidRPr="00D341DE" w:rsidRDefault="002659E7" w:rsidP="002659E7">
            <w:pPr>
              <w:pStyle w:val="4pointsafter"/>
              <w:rPr>
                <w:b/>
              </w:rPr>
            </w:pPr>
            <w:r>
              <w:t>Provider Requirements:</w:t>
            </w:r>
          </w:p>
          <w:p w14:paraId="74406CFA" w14:textId="6E17971E" w:rsidR="002659E7" w:rsidRPr="00D341DE" w:rsidRDefault="002659E7" w:rsidP="002659E7">
            <w:pPr>
              <w:pStyle w:val="4pointsafter"/>
              <w:rPr>
                <w:iCs/>
              </w:rPr>
            </w:pPr>
            <w:r w:rsidRPr="00D341DE">
              <w:rPr>
                <w:iCs/>
              </w:rPr>
              <w:t>Physicians (as defined in 1861(r)(1) of the Social Security Act (the Act) may furnish acupuncture in accordance with applicable state requirements.</w:t>
            </w:r>
          </w:p>
          <w:p w14:paraId="66A1AE3A" w14:textId="77777777" w:rsidR="002659E7" w:rsidRPr="00D341DE" w:rsidRDefault="002659E7" w:rsidP="002659E7">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63A5C734" w14:textId="77777777" w:rsidR="002659E7" w:rsidRPr="00D341DE" w:rsidRDefault="002659E7" w:rsidP="002659E7">
            <w:pPr>
              <w:pStyle w:val="4pointsafter"/>
              <w:numPr>
                <w:ilvl w:val="0"/>
                <w:numId w:val="41"/>
              </w:numPr>
              <w:rPr>
                <w:iCs/>
              </w:rPr>
            </w:pPr>
            <w:r w:rsidRPr="00D341DE">
              <w:rPr>
                <w:iCs/>
              </w:rPr>
              <w:t>a masters or doctoral level degree in acupuncture or Oriental Medicine from a school accredited by the Accreditation Commission on Acupuncture and Oriental Medicine (ACAOM); and,</w:t>
            </w:r>
          </w:p>
          <w:p w14:paraId="69D7F173" w14:textId="77777777" w:rsidR="002659E7" w:rsidRPr="00D341DE" w:rsidRDefault="002659E7" w:rsidP="002659E7">
            <w:pPr>
              <w:pStyle w:val="4pointsafter"/>
              <w:numPr>
                <w:ilvl w:val="0"/>
                <w:numId w:val="41"/>
              </w:numPr>
              <w:rPr>
                <w:iCs/>
              </w:rPr>
            </w:pPr>
            <w:r w:rsidRPr="00D341DE">
              <w:rPr>
                <w:iCs/>
              </w:rPr>
              <w:t>a current, full, active, and unrestricted license to practice acupuncture in a State, Territory, or Commonwealth (i.e. Puerto Rico) of the United States, or District of Columbia.</w:t>
            </w:r>
          </w:p>
          <w:p w14:paraId="1C56C7A2" w14:textId="77777777" w:rsidR="002659E7" w:rsidRPr="00D341DE" w:rsidRDefault="002659E7" w:rsidP="002659E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06D241EF" w14:textId="5850C753" w:rsidR="00625FA8" w:rsidRPr="00D0742A" w:rsidRDefault="00625FA8" w:rsidP="00625FA8">
            <w:pPr>
              <w:pStyle w:val="TableBold11"/>
            </w:pPr>
            <w:r w:rsidRPr="00985170">
              <w:rPr>
                <w:b w:val="0"/>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B381A55" w14:textId="2913B47D" w:rsidR="00625FA8" w:rsidRPr="00D0742A" w:rsidRDefault="00625FA8" w:rsidP="00625FA8">
            <w:pPr>
              <w:pStyle w:val="4pointsbeforeandafter"/>
            </w:pPr>
            <w:r w:rsidRPr="00A9391A">
              <w:rPr>
                <w:i/>
                <w:color w:val="0000FF"/>
              </w:rPr>
              <w:t>[List copays / coinsurance / deductible.</w:t>
            </w:r>
            <w:r>
              <w:rPr>
                <w:i/>
                <w:color w:val="0000FF"/>
              </w:rPr>
              <w:t>]</w:t>
            </w:r>
          </w:p>
        </w:tc>
      </w:tr>
      <w:tr w:rsidR="00160A45" w:rsidRPr="00A40D58" w14:paraId="1528491C"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399145D1" w14:textId="77777777" w:rsidR="00160A45" w:rsidRPr="00D0742A" w:rsidRDefault="00160A45" w:rsidP="000C335A">
            <w:pPr>
              <w:pStyle w:val="TableBold11"/>
            </w:pPr>
            <w:r w:rsidRPr="00D0742A">
              <w:lastRenderedPageBreak/>
              <w:t>Ambulance services</w:t>
            </w:r>
          </w:p>
          <w:p w14:paraId="15303C78" w14:textId="77777777" w:rsidR="00160A45" w:rsidRPr="00D0742A" w:rsidRDefault="00160A45" w:rsidP="00D0742A">
            <w:pPr>
              <w:pStyle w:val="4pointsbullet"/>
              <w:rPr>
                <w:b/>
                <w:bCs/>
                <w:szCs w:val="30"/>
              </w:rPr>
            </w:pPr>
            <w:r w:rsidRPr="00D0742A">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p>
          <w:p w14:paraId="768C7D64" w14:textId="77777777"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w:t>
            </w:r>
            <w:r w:rsidR="001B1EF9">
              <w:t>.</w:t>
            </w:r>
            <w:r w:rsidRPr="00D0742A">
              <w:t> </w:t>
            </w:r>
          </w:p>
        </w:tc>
        <w:tc>
          <w:tcPr>
            <w:tcW w:w="2820" w:type="dxa"/>
            <w:tcBorders>
              <w:top w:val="single" w:sz="24" w:space="0" w:color="595959"/>
              <w:left w:val="nil"/>
              <w:bottom w:val="single" w:sz="24" w:space="0" w:color="595959"/>
              <w:right w:val="single" w:sz="24" w:space="0" w:color="595959"/>
            </w:tcBorders>
          </w:tcPr>
          <w:p w14:paraId="06B34F35" w14:textId="77777777" w:rsidR="009E4FB0" w:rsidRPr="00D0742A" w:rsidRDefault="009E4FB0" w:rsidP="009E4FB0">
            <w:pPr>
              <w:pStyle w:val="4pointsbeforeandafter"/>
            </w:pPr>
          </w:p>
          <w:p w14:paraId="27F24AB2" w14:textId="5463334A" w:rsidR="00160A45" w:rsidRPr="00D0742A" w:rsidRDefault="00160A45" w:rsidP="009E4FB0">
            <w:pPr>
              <w:pStyle w:val="4pointsbeforeandafter"/>
              <w:rPr>
                <w:i/>
              </w:rPr>
            </w:pPr>
            <w:r w:rsidRPr="00D0742A">
              <w:rPr>
                <w:i/>
                <w:color w:val="0000FF"/>
              </w:rPr>
              <w:t>[List copays / coinsurance / deductible. Specify whether cost</w:t>
            </w:r>
            <w:r w:rsidR="00F75423">
              <w:rPr>
                <w:i/>
                <w:color w:val="0000FF"/>
              </w:rPr>
              <w:t xml:space="preserve"> </w:t>
            </w:r>
            <w:r w:rsidRPr="00D0742A">
              <w:rPr>
                <w:i/>
                <w:color w:val="0000FF"/>
              </w:rPr>
              <w:t>sharing applies one-way or for round trips.]</w:t>
            </w:r>
          </w:p>
        </w:tc>
      </w:tr>
      <w:tr w:rsidR="00160A45" w:rsidRPr="00A40D58" w14:paraId="69D1EEA1"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458984B9"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14:paraId="47B586F9"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1A07C92A" w14:textId="77777777"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tcBorders>
              <w:top w:val="single" w:sz="24" w:space="0" w:color="595959"/>
              <w:left w:val="nil"/>
              <w:bottom w:val="single" w:sz="24" w:space="0" w:color="595959"/>
              <w:right w:val="single" w:sz="24" w:space="0" w:color="595959"/>
            </w:tcBorders>
          </w:tcPr>
          <w:p w14:paraId="37BD0768" w14:textId="77777777"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14:paraId="18989910"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35BC8C2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14:paraId="1D588836"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14:paraId="686E3843"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7714877" w14:textId="77777777" w:rsidR="009E4FB0" w:rsidRPr="00D0742A" w:rsidRDefault="009E4FB0" w:rsidP="009E4FB0">
            <w:pPr>
              <w:pStyle w:val="4pointsbeforeandafter"/>
            </w:pPr>
          </w:p>
          <w:p w14:paraId="7FF5ED2B" w14:textId="77777777"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14:paraId="08D70DD5"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3134B9D4"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14:paraId="4EC9CAA3" w14:textId="77777777" w:rsidR="009E4FB0" w:rsidRPr="00D0742A" w:rsidRDefault="00160A45" w:rsidP="00D0742A">
            <w:pPr>
              <w:pStyle w:val="4pointsbeforeandafter"/>
            </w:pPr>
            <w:r w:rsidRPr="00D0742A">
              <w:t>Covered services include:</w:t>
            </w:r>
          </w:p>
          <w:p w14:paraId="2E6FBA24" w14:textId="77777777" w:rsidR="00160A45" w:rsidRPr="00D0742A" w:rsidRDefault="00160A45" w:rsidP="00D0742A">
            <w:pPr>
              <w:pStyle w:val="4pointsbullet"/>
            </w:pPr>
            <w:r w:rsidRPr="00D0742A">
              <w:t>One baseline mammogram between the ages of 35 and 39</w:t>
            </w:r>
          </w:p>
          <w:p w14:paraId="0F44B246" w14:textId="77777777" w:rsidR="00160A45" w:rsidRPr="00D0742A" w:rsidRDefault="00160A45" w:rsidP="00D0742A">
            <w:pPr>
              <w:pStyle w:val="4pointsbullet"/>
              <w:rPr>
                <w:b/>
                <w:bCs/>
                <w:szCs w:val="30"/>
              </w:rPr>
            </w:pPr>
            <w:r w:rsidRPr="00D0742A">
              <w:t>One screening mammogram every 12 months for women age 40 and older</w:t>
            </w:r>
          </w:p>
          <w:p w14:paraId="5977EDF0" w14:textId="77777777" w:rsidR="00160A45" w:rsidRPr="00D0742A" w:rsidRDefault="00160A45" w:rsidP="00D0742A">
            <w:pPr>
              <w:pStyle w:val="4pointsbullet"/>
              <w:rPr>
                <w:b/>
                <w:bCs/>
                <w:szCs w:val="30"/>
              </w:rPr>
            </w:pPr>
            <w:r w:rsidRPr="00D0742A">
              <w:t>Clinical breast exams once every 24 months</w:t>
            </w:r>
          </w:p>
          <w:p w14:paraId="68EFE71A" w14:textId="77777777"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681C542" w14:textId="77777777" w:rsidR="009E4FB0" w:rsidRPr="00D0742A" w:rsidRDefault="009E4FB0" w:rsidP="009E4FB0">
            <w:pPr>
              <w:pStyle w:val="4pointsbeforeandafter"/>
            </w:pPr>
          </w:p>
          <w:p w14:paraId="4B7955A2" w14:textId="77777777"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14:paraId="0A489B8E"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3D3A6006" w14:textId="77777777"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14:paraId="03829023" w14:textId="77777777"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14:paraId="42E04CE8"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1F330FB" w14:textId="77777777" w:rsidR="009E4FB0" w:rsidRPr="00D0742A" w:rsidRDefault="009E4FB0" w:rsidP="009E4FB0">
            <w:pPr>
              <w:pStyle w:val="4pointsbeforeandafter"/>
            </w:pPr>
          </w:p>
          <w:p w14:paraId="59AAD8B6"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6A8DF695"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1E845D78" w14:textId="77777777"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14:paraId="570297FD" w14:textId="77777777" w:rsidR="00160A45" w:rsidRPr="00D0742A" w:rsidRDefault="00160A45" w:rsidP="009E4FB0">
            <w:pPr>
              <w:pStyle w:val="4pointsbeforeandafter"/>
              <w:rPr>
                <w:i/>
                <w:color w:val="0000FF"/>
              </w:rPr>
            </w:pPr>
            <w:r w:rsidRPr="00D0742A">
              <w:rPr>
                <w:color w:val="211D1E"/>
                <w:sz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D0742A">
              <w:rPr>
                <w:i/>
                <w:color w:val="0000FF"/>
              </w:rPr>
              <w:t xml:space="preserve"> </w:t>
            </w:r>
          </w:p>
          <w:p w14:paraId="198DA51F" w14:textId="77777777"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A04526D" w14:textId="77777777" w:rsidR="009E4FB0" w:rsidRPr="00D0742A" w:rsidRDefault="009E4FB0" w:rsidP="009E4FB0">
            <w:pPr>
              <w:pStyle w:val="4pointsbeforeandafter"/>
            </w:pPr>
          </w:p>
          <w:p w14:paraId="42DB1A55"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48C1BCD6"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6339ABD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14:paraId="368123CE"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13475621" w14:textId="77777777" w:rsidR="00160A45" w:rsidRPr="00D0742A" w:rsidRDefault="009E4FB0" w:rsidP="009E4FB0">
            <w:pPr>
              <w:pStyle w:val="4pointsbeforeandafter"/>
              <w:rPr>
                <w:b/>
                <w:bCs/>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2BFDD9F" w14:textId="77777777" w:rsidR="009E4FB0" w:rsidRPr="00D0742A" w:rsidRDefault="009E4FB0" w:rsidP="009E4FB0">
            <w:pPr>
              <w:pStyle w:val="4pointsbeforeandafter"/>
            </w:pPr>
          </w:p>
          <w:p w14:paraId="05A5E7FE" w14:textId="77777777"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315947" w:rsidRPr="00A40D58" w14:paraId="00446D2C"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4B76351C" w14:textId="77777777" w:rsidR="00315947" w:rsidRPr="00D0742A" w:rsidRDefault="00315947" w:rsidP="00315947">
            <w:pPr>
              <w:pStyle w:val="TableBold11"/>
            </w:pPr>
            <w:r w:rsidRPr="00FD078E">
              <w:rPr>
                <w:rFonts w:ascii="Arial" w:hAnsi="Arial"/>
                <w:b w:val="0"/>
                <w:noProof/>
                <w:position w:val="-6"/>
                <w:sz w:val="22"/>
                <w:lang w:bidi="ar-SA"/>
              </w:rPr>
              <w:lastRenderedPageBreak/>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 xml:space="preserve">Cervical and vaginal cancer screening </w:t>
            </w:r>
          </w:p>
          <w:p w14:paraId="10E04512" w14:textId="77777777" w:rsidR="00315947" w:rsidRPr="00D0742A" w:rsidRDefault="00315947" w:rsidP="00315947">
            <w:pPr>
              <w:pStyle w:val="4pointsbeforeandafter"/>
            </w:pPr>
            <w:r w:rsidRPr="00D0742A">
              <w:t>Covered services include:</w:t>
            </w:r>
          </w:p>
          <w:p w14:paraId="06C68B79" w14:textId="77777777" w:rsidR="00315947" w:rsidRPr="00D0742A" w:rsidRDefault="00315947" w:rsidP="00315947">
            <w:pPr>
              <w:pStyle w:val="4pointsbullet"/>
            </w:pPr>
            <w:r w:rsidRPr="00D0742A">
              <w:t>For all women: Pap tests and pelvic exams are covered once every 24 months</w:t>
            </w:r>
          </w:p>
          <w:p w14:paraId="09E162D3" w14:textId="77777777" w:rsidR="00315947" w:rsidRPr="00D0742A" w:rsidRDefault="00315947" w:rsidP="00315947">
            <w:pPr>
              <w:pStyle w:val="4pointsbullet"/>
              <w:rPr>
                <w:b/>
                <w:bCs/>
                <w:szCs w:val="30"/>
              </w:r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2698DF2B"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1B63608" w14:textId="77777777" w:rsidR="00315947" w:rsidRPr="00D0742A" w:rsidRDefault="00315947" w:rsidP="00315947">
            <w:pPr>
              <w:pStyle w:val="4pointsbeforeandafter"/>
            </w:pPr>
          </w:p>
          <w:p w14:paraId="5643C0B3" w14:textId="77777777" w:rsidR="00315947" w:rsidRPr="00D0742A" w:rsidRDefault="00315947" w:rsidP="00315947">
            <w:pPr>
              <w:pStyle w:val="4pointsbeforeandafter"/>
              <w:rPr>
                <w:i/>
                <w:color w:val="0000FF"/>
              </w:rPr>
            </w:pPr>
            <w:r w:rsidRPr="00D0742A">
              <w:t>There is no coinsurance, copayment, or deductible for Medicare-covered preventive Pap and pelvic exams.</w:t>
            </w:r>
          </w:p>
        </w:tc>
      </w:tr>
      <w:tr w:rsidR="00315947" w:rsidRPr="00A40D58" w14:paraId="0D4C420D"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5C1CD1CD" w14:textId="77777777" w:rsidR="00315947" w:rsidRPr="00D0742A" w:rsidRDefault="00315947" w:rsidP="00315947">
            <w:pPr>
              <w:pStyle w:val="TableBold11"/>
            </w:pPr>
            <w:r w:rsidRPr="00D0742A">
              <w:t>Chiropractic services</w:t>
            </w:r>
          </w:p>
          <w:p w14:paraId="58A994BE" w14:textId="77777777" w:rsidR="00315947" w:rsidRPr="00D0742A" w:rsidRDefault="00315947" w:rsidP="00315947">
            <w:pPr>
              <w:pStyle w:val="4pointsbeforeandafter"/>
            </w:pPr>
            <w:r w:rsidRPr="00D0742A">
              <w:t>Covered services include:</w:t>
            </w:r>
          </w:p>
          <w:p w14:paraId="7CBC1B21" w14:textId="77777777" w:rsidR="00315947" w:rsidRPr="00D0742A" w:rsidRDefault="00315947" w:rsidP="00315947">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Manual manipulation of the spine to correct subluxation </w:t>
            </w:r>
          </w:p>
          <w:p w14:paraId="5769C696"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0FF43D3D" w14:textId="77777777" w:rsidR="00315947" w:rsidRPr="00D0742A" w:rsidRDefault="00315947" w:rsidP="00315947">
            <w:pPr>
              <w:pStyle w:val="4pointsbeforeandafter"/>
            </w:pPr>
          </w:p>
          <w:p w14:paraId="27DE1159" w14:textId="77777777" w:rsidR="00315947" w:rsidRPr="00D0742A" w:rsidRDefault="00315947" w:rsidP="00315947">
            <w:pPr>
              <w:pStyle w:val="4pointsbeforeandafter"/>
              <w:rPr>
                <w:i/>
              </w:rPr>
            </w:pPr>
            <w:r w:rsidRPr="00D0742A">
              <w:rPr>
                <w:i/>
                <w:color w:val="0000FF"/>
              </w:rPr>
              <w:t>[List copays / coinsurance / deductible]</w:t>
            </w:r>
          </w:p>
        </w:tc>
      </w:tr>
      <w:tr w:rsidR="00443FA1" w:rsidRPr="00A40D58" w14:paraId="7E4C1F34"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418EA179"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Colorectal cancer screening</w:t>
            </w:r>
          </w:p>
          <w:p w14:paraId="17D57401" w14:textId="77777777" w:rsidR="00443FA1" w:rsidRPr="00D0742A" w:rsidRDefault="00443FA1" w:rsidP="00443FA1">
            <w:pPr>
              <w:pStyle w:val="4pointsbeforeandafter"/>
            </w:pPr>
            <w:r w:rsidRPr="00D0742A">
              <w:t>For people 50 and older, the following are covered:</w:t>
            </w:r>
          </w:p>
          <w:p w14:paraId="72D0040E" w14:textId="77777777" w:rsidR="00443FA1" w:rsidRPr="00D0742A" w:rsidRDefault="00443FA1" w:rsidP="00443FA1">
            <w:pPr>
              <w:pStyle w:val="4pointsbullet"/>
              <w:rPr>
                <w:b/>
                <w:bCs/>
                <w:szCs w:val="30"/>
              </w:rPr>
            </w:pPr>
            <w:r w:rsidRPr="00D0742A">
              <w:t xml:space="preserve">Flexible sigmoidoscopy (or screening barium enema as an alternative) every 48 months </w:t>
            </w:r>
          </w:p>
          <w:p w14:paraId="3138880B" w14:textId="77777777" w:rsidR="00443FA1" w:rsidRDefault="00443FA1" w:rsidP="00443FA1">
            <w:pPr>
              <w:pStyle w:val="4pointsbeforeandafter"/>
            </w:pPr>
            <w:r>
              <w:t>One of the following every 12 months:</w:t>
            </w:r>
          </w:p>
          <w:p w14:paraId="60C7EAAE" w14:textId="77777777" w:rsidR="00443FA1" w:rsidRDefault="00443FA1" w:rsidP="00443FA1">
            <w:pPr>
              <w:pStyle w:val="4pointsbullet"/>
              <w:rPr>
                <w:bCs/>
                <w:szCs w:val="30"/>
              </w:rPr>
            </w:pPr>
            <w:r>
              <w:rPr>
                <w:bCs/>
                <w:szCs w:val="30"/>
              </w:rPr>
              <w:t>Guaiac-based fecal occult blood test (gFOBT)</w:t>
            </w:r>
          </w:p>
          <w:p w14:paraId="7083097F" w14:textId="77777777" w:rsidR="00443FA1" w:rsidRDefault="00443FA1" w:rsidP="00443FA1">
            <w:pPr>
              <w:pStyle w:val="4pointsbullet"/>
              <w:rPr>
                <w:bCs/>
                <w:szCs w:val="30"/>
              </w:rPr>
            </w:pPr>
            <w:r>
              <w:rPr>
                <w:bCs/>
                <w:szCs w:val="30"/>
              </w:rPr>
              <w:t>Fecal immunochemical test (FIT)</w:t>
            </w:r>
          </w:p>
          <w:p w14:paraId="6E1049BD" w14:textId="77777777" w:rsidR="00443FA1" w:rsidRPr="00C644C2" w:rsidRDefault="00443FA1" w:rsidP="00443FA1">
            <w:pPr>
              <w:pStyle w:val="4pointsbeforeandafter"/>
            </w:pPr>
            <w:r w:rsidRPr="00C644C2">
              <w:t>DNA Based colorectal screening every 3 years</w:t>
            </w:r>
          </w:p>
          <w:p w14:paraId="01E9DA90" w14:textId="77777777" w:rsidR="00443FA1" w:rsidRPr="00D0742A" w:rsidRDefault="00443FA1" w:rsidP="00443FA1">
            <w:pPr>
              <w:pStyle w:val="4pointsbeforeandafter"/>
            </w:pPr>
            <w:r w:rsidRPr="00D0742A">
              <w:t>For people at high risk of colorectal cancer, we cover:</w:t>
            </w:r>
          </w:p>
          <w:p w14:paraId="03728661" w14:textId="77777777" w:rsidR="00443FA1" w:rsidRPr="00D0742A" w:rsidRDefault="00443FA1" w:rsidP="00443FA1">
            <w:pPr>
              <w:pStyle w:val="4pointsbullet"/>
              <w:rPr>
                <w:b/>
                <w:bCs/>
                <w:szCs w:val="30"/>
              </w:rPr>
            </w:pPr>
            <w:r w:rsidRPr="00D0742A">
              <w:t xml:space="preserve">Screening colonoscopy (or screening barium enema as an alternative) every 24 months </w:t>
            </w:r>
          </w:p>
          <w:p w14:paraId="5B99F654" w14:textId="77777777" w:rsidR="00443FA1" w:rsidRPr="00D0742A" w:rsidRDefault="00443FA1" w:rsidP="00443FA1">
            <w:pPr>
              <w:pStyle w:val="4pointsbeforeandafter"/>
            </w:pPr>
            <w:r w:rsidRPr="00D0742A">
              <w:t>For people not at high risk of colorectal cancer, we cover:</w:t>
            </w:r>
          </w:p>
          <w:p w14:paraId="3C8BE31A" w14:textId="77777777" w:rsidR="00443FA1" w:rsidRPr="00D0742A" w:rsidRDefault="00443FA1" w:rsidP="00443FA1">
            <w:pPr>
              <w:pStyle w:val="4pointsbullet"/>
              <w:rPr>
                <w:b/>
                <w:bCs/>
                <w:szCs w:val="30"/>
              </w:rPr>
            </w:pPr>
            <w:r w:rsidRPr="00D0742A">
              <w:t xml:space="preserve">Screening colonoscopy every 10 years (120 months), but not within 48 months of a screening sigmoidoscopy </w:t>
            </w:r>
          </w:p>
          <w:p w14:paraId="5D942AE5" w14:textId="77777777" w:rsidR="00443FA1" w:rsidRPr="00D0742A" w:rsidRDefault="00443FA1" w:rsidP="00443FA1">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83E73DA" w14:textId="77777777" w:rsidR="00443FA1" w:rsidRPr="00D0742A" w:rsidRDefault="00443FA1" w:rsidP="00443FA1">
            <w:pPr>
              <w:pStyle w:val="4pointsbeforeandafter"/>
            </w:pPr>
          </w:p>
          <w:p w14:paraId="2EEF31D0" w14:textId="77777777" w:rsidR="00443FA1" w:rsidRDefault="00443FA1" w:rsidP="00443FA1">
            <w:pPr>
              <w:pStyle w:val="4pointsbeforeandafter"/>
            </w:pPr>
            <w:r w:rsidRPr="00D0742A">
              <w:t>There is no coinsurance, copayment, or deductible for a Medicare-covered colorectal cancer screening exam.</w:t>
            </w:r>
          </w:p>
          <w:p w14:paraId="2956B435" w14:textId="77777777" w:rsidR="00443FA1" w:rsidRPr="00D0742A" w:rsidRDefault="00443FA1" w:rsidP="00443FA1">
            <w:pPr>
              <w:pStyle w:val="4pointsbeforeandafter"/>
            </w:pPr>
            <w:r w:rsidRPr="00D0742A">
              <w:rPr>
                <w:i/>
                <w:iCs/>
                <w:color w:val="0000FF"/>
                <w:bdr w:val="none" w:sz="0" w:space="0" w:color="auto" w:frame="1"/>
              </w:rPr>
              <w:t>[If applicable, list copayment and/or coinsurance charged for barium enema]</w:t>
            </w:r>
          </w:p>
        </w:tc>
      </w:tr>
      <w:tr w:rsidR="00443FA1" w:rsidRPr="00A40D58" w14:paraId="0489C47E"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495618CF" w14:textId="77777777" w:rsidR="00443FA1" w:rsidRPr="00D0742A" w:rsidRDefault="00443FA1" w:rsidP="00443FA1">
            <w:pPr>
              <w:rPr>
                <w:i/>
              </w:rPr>
            </w:pPr>
            <w:r w:rsidRPr="00D0742A">
              <w:rPr>
                <w:i/>
                <w:color w:val="0000FF"/>
              </w:rPr>
              <w:lastRenderedPageBreak/>
              <w:t>[Include row if applicable. If plan offers dental benefits as optional supplemental benefits, they should not be included in the chart. Plans may describe them in Section 2.2 instead.]</w:t>
            </w:r>
          </w:p>
          <w:p w14:paraId="07028E0D" w14:textId="77777777" w:rsidR="00443FA1" w:rsidRPr="00D0742A" w:rsidRDefault="00443FA1" w:rsidP="00443FA1">
            <w:pPr>
              <w:pStyle w:val="TableBold11"/>
            </w:pPr>
            <w:r w:rsidRPr="00D0742A">
              <w:t>Dental services</w:t>
            </w:r>
          </w:p>
          <w:p w14:paraId="08103BD4" w14:textId="77777777" w:rsidR="00443FA1" w:rsidRDefault="00443FA1" w:rsidP="00443FA1">
            <w:pPr>
              <w:pStyle w:val="4pointsbeforeandafter"/>
            </w:pPr>
            <w:r w:rsidRPr="00D0742A">
              <w:t>In general, preventive dental services (such as cleaning, routine dental exams, and dental x-rays) are not covered by Original Medicare. We cover:</w:t>
            </w:r>
          </w:p>
          <w:p w14:paraId="71D3E2D8" w14:textId="77777777" w:rsidR="00443FA1" w:rsidRPr="00D0742A" w:rsidRDefault="00443FA1" w:rsidP="00443FA1">
            <w:pPr>
              <w:pStyle w:val="4pointsbeforeandafter"/>
              <w:rPr>
                <w:b/>
                <w:bCs/>
                <w:i/>
                <w:szCs w:val="30"/>
              </w:rPr>
            </w:pPr>
            <w:r w:rsidRPr="00D0742A">
              <w:rPr>
                <w:i/>
                <w:color w:val="0000FF"/>
              </w:rPr>
              <w:t xml:space="preserve">[List any additional benefits offered, such as routine dental care.] </w:t>
            </w:r>
          </w:p>
        </w:tc>
        <w:tc>
          <w:tcPr>
            <w:tcW w:w="2820" w:type="dxa"/>
            <w:tcBorders>
              <w:top w:val="single" w:sz="24" w:space="0" w:color="595959"/>
              <w:left w:val="nil"/>
              <w:bottom w:val="single" w:sz="24" w:space="0" w:color="595959"/>
              <w:right w:val="single" w:sz="24" w:space="0" w:color="595959"/>
            </w:tcBorders>
          </w:tcPr>
          <w:p w14:paraId="68B26676" w14:textId="77777777" w:rsidR="00443FA1" w:rsidRPr="00D0742A" w:rsidRDefault="00443FA1" w:rsidP="00443FA1">
            <w:pPr>
              <w:pStyle w:val="4pointsbeforeandafter"/>
            </w:pPr>
          </w:p>
          <w:p w14:paraId="1F11AF96" w14:textId="77777777" w:rsidR="00443FA1" w:rsidRPr="00D0742A" w:rsidRDefault="00443FA1" w:rsidP="00443FA1">
            <w:pPr>
              <w:pStyle w:val="4pointsbeforeandafter"/>
              <w:rPr>
                <w:i/>
              </w:rPr>
            </w:pPr>
            <w:r w:rsidRPr="00D0742A">
              <w:rPr>
                <w:i/>
                <w:color w:val="0000FF"/>
              </w:rPr>
              <w:t>[List copays / coinsurance / deductible]</w:t>
            </w:r>
          </w:p>
        </w:tc>
      </w:tr>
      <w:tr w:rsidR="00443FA1" w:rsidRPr="00A40D58" w14:paraId="03B7A7BA"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3443D5B0" w14:textId="77777777" w:rsidR="00443FA1" w:rsidRPr="00D0742A" w:rsidRDefault="00443FA1" w:rsidP="00443FA1">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Depression screening</w:t>
            </w:r>
          </w:p>
          <w:p w14:paraId="29699875" w14:textId="77777777" w:rsidR="00443FA1" w:rsidRPr="00D0742A" w:rsidRDefault="00443FA1" w:rsidP="00443FA1">
            <w:pPr>
              <w:pStyle w:val="4pointsbeforeandafter"/>
              <w:rPr>
                <w:i/>
                <w:color w:val="0000FF"/>
              </w:rPr>
            </w:pPr>
            <w:r w:rsidRPr="00D0742A">
              <w:t>We cover one screening for depression per year. The screening must be done in a primary care setting that can provide follow-up treatment and</w:t>
            </w:r>
            <w:r>
              <w:t>/or</w:t>
            </w:r>
            <w:r w:rsidRPr="00D0742A">
              <w:t xml:space="preserve"> referrals.</w:t>
            </w:r>
            <w:r w:rsidRPr="00D0742A">
              <w:rPr>
                <w:i/>
                <w:color w:val="0000FF"/>
              </w:rPr>
              <w:t xml:space="preserve"> </w:t>
            </w:r>
          </w:p>
          <w:p w14:paraId="530A79F9" w14:textId="77777777" w:rsidR="00443FA1" w:rsidRPr="00D0742A" w:rsidRDefault="00443FA1" w:rsidP="00443FA1">
            <w:pPr>
              <w:pStyle w:val="4pointsbeforeandafter"/>
              <w:rPr>
                <w:color w:val="211D1E"/>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3F62B82" w14:textId="77777777" w:rsidR="00443FA1" w:rsidRPr="00D0742A" w:rsidRDefault="00443FA1" w:rsidP="00443FA1">
            <w:pPr>
              <w:pStyle w:val="4pointsbeforeandafter"/>
            </w:pPr>
          </w:p>
          <w:p w14:paraId="25F00334"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658A0A8F"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37AA4923"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screening</w:t>
            </w:r>
          </w:p>
          <w:p w14:paraId="1AC490E5"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01F7581E"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08FC2FD9" w14:textId="77777777" w:rsidR="00443FA1" w:rsidRPr="00D0742A" w:rsidRDefault="00443FA1" w:rsidP="00443FA1">
            <w:pPr>
              <w:pStyle w:val="4pointsbeforeandafte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DC44D1C" w14:textId="77777777" w:rsidR="00443FA1" w:rsidRPr="00D0742A" w:rsidRDefault="00443FA1" w:rsidP="00443FA1">
            <w:pPr>
              <w:pStyle w:val="4pointsbeforeandafter"/>
            </w:pPr>
          </w:p>
          <w:p w14:paraId="7ECEFB42"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0BD3A7C7" w14:textId="77777777" w:rsidTr="005855A8">
        <w:trPr>
          <w:cantSplit/>
          <w:jc w:val="center"/>
        </w:trPr>
        <w:tc>
          <w:tcPr>
            <w:tcW w:w="6480" w:type="dxa"/>
            <w:gridSpan w:val="3"/>
            <w:tcBorders>
              <w:top w:val="single" w:sz="24" w:space="0" w:color="595959"/>
              <w:left w:val="single" w:sz="24" w:space="0" w:color="595959"/>
              <w:bottom w:val="single" w:sz="24" w:space="0" w:color="595959"/>
            </w:tcBorders>
          </w:tcPr>
          <w:p w14:paraId="7BC40C40" w14:textId="77777777" w:rsidR="00443FA1" w:rsidRPr="00D0742A" w:rsidRDefault="00443FA1" w:rsidP="00443FA1">
            <w:pPr>
              <w:pStyle w:val="TableBold11"/>
            </w:pPr>
            <w:r w:rsidRPr="00FD078E">
              <w:rPr>
                <w:rFonts w:ascii="Arial" w:hAnsi="Arial"/>
                <w:b w:val="0"/>
                <w:noProof/>
                <w:position w:val="-6"/>
                <w:sz w:val="22"/>
                <w:lang w:bidi="ar-SA"/>
              </w:rPr>
              <w:lastRenderedPageBreak/>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self-management training, diabetic services and supplies</w:t>
            </w:r>
          </w:p>
          <w:p w14:paraId="2B170091" w14:textId="77777777" w:rsidR="00443FA1" w:rsidRPr="00D0742A" w:rsidRDefault="00443FA1" w:rsidP="00443FA1">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14:paraId="2C7D8455" w14:textId="0E3A362C" w:rsidR="00443FA1" w:rsidRPr="00D0742A" w:rsidRDefault="00443FA1" w:rsidP="00443FA1">
            <w:pPr>
              <w:pStyle w:val="4pointsbullet"/>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664A798F" w14:textId="77777777" w:rsidR="00443FA1" w:rsidRPr="00D0742A" w:rsidRDefault="00443FA1" w:rsidP="00443FA1">
            <w:pPr>
              <w:pStyle w:val="4pointsbullet"/>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52264421" w14:textId="7D44272A" w:rsidR="00443FA1" w:rsidRPr="00D0742A" w:rsidRDefault="00443FA1" w:rsidP="00443FA1">
            <w:pPr>
              <w:pStyle w:val="4pointsbullet"/>
            </w:pPr>
            <w:r w:rsidRPr="00D0742A">
              <w:t>Diabetes self-management training is covered under certain conditions</w:t>
            </w:r>
            <w:r w:rsidR="00AF6C6B">
              <w:t>.</w:t>
            </w:r>
            <w:r w:rsidRPr="00D0742A">
              <w:t xml:space="preserve"> </w:t>
            </w:r>
          </w:p>
          <w:p w14:paraId="21109662" w14:textId="77777777" w:rsidR="00443FA1" w:rsidRPr="00D0742A" w:rsidRDefault="00443FA1" w:rsidP="00443FA1">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465F2C3" w14:textId="77777777" w:rsidR="00443FA1" w:rsidRPr="00D0742A" w:rsidRDefault="00443FA1" w:rsidP="00443FA1">
            <w:pPr>
              <w:pStyle w:val="4pointsbeforeandafter"/>
            </w:pPr>
          </w:p>
          <w:p w14:paraId="261EEF6B" w14:textId="77777777" w:rsidR="00443FA1" w:rsidRPr="00D0742A" w:rsidRDefault="00443FA1" w:rsidP="00443FA1">
            <w:pPr>
              <w:pStyle w:val="4pointsbeforeandafter"/>
            </w:pPr>
            <w:r w:rsidRPr="00D0742A">
              <w:rPr>
                <w:i/>
                <w:color w:val="0000FF"/>
              </w:rPr>
              <w:t>[List copays / coinsurance / deductible]</w:t>
            </w:r>
          </w:p>
        </w:tc>
      </w:tr>
      <w:tr w:rsidR="00443FA1" w:rsidRPr="00A40D58" w14:paraId="25963C0C"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1D830D8" w14:textId="77777777" w:rsidR="00443FA1" w:rsidRDefault="00443FA1" w:rsidP="00443FA1">
            <w:pPr>
              <w:pStyle w:val="TableBold11"/>
            </w:pPr>
            <w:r w:rsidRPr="00A40D58">
              <w:t xml:space="preserve">Durable medical equipment </w:t>
            </w:r>
            <w:r>
              <w:t xml:space="preserve">(DME) </w:t>
            </w:r>
            <w:r w:rsidRPr="00A40D58">
              <w:t>and related supplies</w:t>
            </w:r>
          </w:p>
          <w:p w14:paraId="6DD6A71B" w14:textId="77777777" w:rsidR="00443FA1" w:rsidRDefault="00443FA1" w:rsidP="00443FA1">
            <w:pPr>
              <w:pStyle w:val="4pointsbeforeandafter"/>
            </w:pPr>
            <w:r w:rsidRPr="00A40D58">
              <w:t>(For a definition of “durable medical equipment,” see Chapter 10 of this booklet.)</w:t>
            </w:r>
          </w:p>
          <w:p w14:paraId="5ED5B270" w14:textId="77777777" w:rsidR="00443FA1" w:rsidRPr="00A40D58" w:rsidRDefault="00443FA1" w:rsidP="00443FA1">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472B67CD" w14:textId="77777777" w:rsidR="00443FA1" w:rsidRPr="006B7858" w:rsidRDefault="00443FA1" w:rsidP="00443FA1">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850" w:type="dxa"/>
            <w:gridSpan w:val="2"/>
            <w:tcBorders>
              <w:top w:val="single" w:sz="24" w:space="0" w:color="595959"/>
              <w:left w:val="nil"/>
              <w:bottom w:val="single" w:sz="24" w:space="0" w:color="595959"/>
              <w:right w:val="single" w:sz="24" w:space="0" w:color="595959"/>
            </w:tcBorders>
          </w:tcPr>
          <w:p w14:paraId="6739F9A3" w14:textId="77777777" w:rsidR="00443FA1" w:rsidRDefault="00443FA1" w:rsidP="00443FA1">
            <w:pPr>
              <w:pStyle w:val="4pointsbeforeandafter"/>
            </w:pPr>
          </w:p>
          <w:p w14:paraId="362ADE12" w14:textId="77777777" w:rsidR="00443FA1" w:rsidRDefault="00443FA1" w:rsidP="00443FA1">
            <w:pPr>
              <w:pStyle w:val="4pointsbeforeandafter"/>
            </w:pPr>
            <w:r w:rsidRPr="009E4FB0">
              <w:rPr>
                <w:i/>
                <w:color w:val="0000FF"/>
              </w:rPr>
              <w:t>[List copays / coinsurance / deductible]</w:t>
            </w:r>
          </w:p>
        </w:tc>
      </w:tr>
      <w:tr w:rsidR="00443FA1" w:rsidRPr="00A40D58" w14:paraId="5E4697A4"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0F8A543B" w14:textId="77777777" w:rsidR="00443FA1" w:rsidRDefault="00443FA1" w:rsidP="00443FA1">
            <w:pPr>
              <w:pStyle w:val="TableBold11"/>
            </w:pPr>
            <w:r w:rsidRPr="00A40D58">
              <w:lastRenderedPageBreak/>
              <w:t xml:space="preserve">Durable medical equipment </w:t>
            </w:r>
            <w:r>
              <w:t xml:space="preserve">(DME) </w:t>
            </w:r>
            <w:r w:rsidRPr="00A40D58">
              <w:t>and related supplies</w:t>
            </w:r>
            <w:r>
              <w:t xml:space="preserve"> (continued)</w:t>
            </w:r>
          </w:p>
          <w:p w14:paraId="48CE13EE" w14:textId="163C8478" w:rsidR="00443FA1" w:rsidRPr="007474A4" w:rsidRDefault="00443FA1" w:rsidP="00443FA1">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sidR="006220F1">
              <w:rPr>
                <w:bCs/>
                <w:i/>
                <w:color w:val="0000FF"/>
                <w:szCs w:val="30"/>
              </w:rPr>
              <w:t>2022</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Pr>
                <w:bCs/>
                <w:color w:val="0000FF"/>
                <w:szCs w:val="30"/>
              </w:rPr>
              <w:t>DME</w:t>
            </w:r>
            <w:r w:rsidRPr="00A40D58">
              <w:rPr>
                <w:bCs/>
                <w:color w:val="0000FF"/>
                <w:szCs w:val="30"/>
              </w:rPr>
              <w:t xml:space="preserve">. The list tells you the brands and manufacturers of </w:t>
            </w:r>
            <w:r>
              <w:rPr>
                <w:bCs/>
                <w:color w:val="0000FF"/>
                <w:szCs w:val="30"/>
              </w:rPr>
              <w:t>DME</w:t>
            </w:r>
            <w:r w:rsidRPr="00A40D58">
              <w:rPr>
                <w:bCs/>
                <w:color w:val="0000FF"/>
                <w:szCs w:val="30"/>
              </w:rPr>
              <w:t xml:space="preserve"> that we will </w:t>
            </w:r>
            <w:r w:rsidRPr="007474A4">
              <w:rPr>
                <w:bCs/>
                <w:color w:val="0000FF"/>
              </w:rPr>
              <w:t xml:space="preserve">cover. </w:t>
            </w:r>
            <w:r>
              <w:rPr>
                <w:bCs/>
                <w:color w:val="0000FF"/>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14:paraId="24DF69A7" w14:textId="0E852382"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sidR="006220F1">
              <w:rPr>
                <w:bCs/>
                <w:i/>
                <w:color w:val="0000FF"/>
                <w:szCs w:val="30"/>
              </w:rPr>
              <w:t>2022</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sidR="006220F1">
              <w:rPr>
                <w:bCs/>
                <w:i/>
                <w:color w:val="0000FF"/>
                <w:szCs w:val="30"/>
              </w:rPr>
              <w:t>2022</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9E4FD7E" w14:textId="77777777"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850" w:type="dxa"/>
            <w:gridSpan w:val="2"/>
            <w:tcBorders>
              <w:top w:val="single" w:sz="24" w:space="0" w:color="595959"/>
              <w:left w:val="nil"/>
              <w:bottom w:val="single" w:sz="24" w:space="0" w:color="595959"/>
              <w:right w:val="single" w:sz="24" w:space="0" w:color="595959"/>
            </w:tcBorders>
          </w:tcPr>
          <w:p w14:paraId="50DD8BBC" w14:textId="77777777" w:rsidR="00443FA1" w:rsidRPr="009E4FB0" w:rsidRDefault="00443FA1" w:rsidP="00443FA1">
            <w:pPr>
              <w:pStyle w:val="4pointsbeforeandafter"/>
              <w:rPr>
                <w:i/>
              </w:rPr>
            </w:pPr>
          </w:p>
        </w:tc>
      </w:tr>
      <w:tr w:rsidR="00443FA1" w:rsidRPr="00A40D58" w14:paraId="4A8C4978"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5346171" w14:textId="77777777" w:rsidR="00443FA1" w:rsidRDefault="00443FA1" w:rsidP="00443FA1">
            <w:pPr>
              <w:pStyle w:val="TableBold11"/>
            </w:pPr>
            <w:r w:rsidRPr="00A40D58">
              <w:lastRenderedPageBreak/>
              <w:t>Emergency care</w:t>
            </w:r>
          </w:p>
          <w:p w14:paraId="558B1759" w14:textId="77777777" w:rsidR="00443FA1" w:rsidRPr="00A40D58" w:rsidRDefault="00443FA1" w:rsidP="00443FA1">
            <w:pPr>
              <w:pStyle w:val="4pointsbeforeandafter"/>
            </w:pPr>
            <w:r w:rsidRPr="00A40D58">
              <w:t>Emergency care refers to services that are:</w:t>
            </w:r>
          </w:p>
          <w:p w14:paraId="540B8F5E" w14:textId="77777777" w:rsidR="00443FA1" w:rsidRPr="00A40D58" w:rsidRDefault="00443FA1" w:rsidP="00443FA1">
            <w:pPr>
              <w:pStyle w:val="4pointsbullet"/>
            </w:pPr>
            <w:r w:rsidRPr="00A40D58">
              <w:t>Furnished by a provider qualified to furnish emergency services, and</w:t>
            </w:r>
          </w:p>
          <w:p w14:paraId="5A87E16A" w14:textId="27F71FD1" w:rsidR="00443FA1" w:rsidRPr="00A40D58" w:rsidRDefault="00443FA1" w:rsidP="00443FA1">
            <w:pPr>
              <w:pStyle w:val="4pointsbullet"/>
            </w:pPr>
            <w:r w:rsidRPr="00A40D58">
              <w:t>Needed to evaluate or stabilize an emergency medical condition</w:t>
            </w:r>
            <w:r w:rsidR="00AF6C6B">
              <w:t>.</w:t>
            </w:r>
          </w:p>
          <w:p w14:paraId="29DF784D" w14:textId="77777777" w:rsidR="00443FA1" w:rsidRDefault="00443FA1" w:rsidP="00443FA1">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14:paraId="7D16DED0"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16EBE48" w14:textId="77777777" w:rsidR="00443FA1" w:rsidRPr="006B7858" w:rsidRDefault="00443FA1" w:rsidP="00443FA1">
            <w:pPr>
              <w:pStyle w:val="CommentText"/>
              <w:rPr>
                <w:color w:val="0000FF"/>
                <w:sz w:val="24"/>
              </w:rPr>
            </w:pPr>
            <w:r w:rsidRPr="008C3F4F">
              <w:rPr>
                <w:i/>
                <w:color w:val="0000FF"/>
                <w:sz w:val="24"/>
              </w:rPr>
              <w:t>[Also identify whether this coverage is</w:t>
            </w:r>
            <w:r>
              <w:rPr>
                <w:i/>
                <w:color w:val="0000FF"/>
                <w:sz w:val="24"/>
              </w:rPr>
              <w:t xml:space="preserve"> only covered</w:t>
            </w:r>
            <w:r w:rsidRPr="008C3F4F">
              <w:rPr>
                <w:i/>
                <w:color w:val="0000FF"/>
                <w:sz w:val="24"/>
              </w:rPr>
              <w:t xml:space="preserve"> within the U.S. </w:t>
            </w:r>
            <w:r>
              <w:rPr>
                <w:i/>
                <w:color w:val="0000FF"/>
                <w:sz w:val="24"/>
              </w:rPr>
              <w:t xml:space="preserve">as required </w:t>
            </w:r>
            <w:r w:rsidRPr="008C3F4F">
              <w:rPr>
                <w:i/>
                <w:color w:val="0000FF"/>
                <w:sz w:val="24"/>
              </w:rPr>
              <w:t>or</w:t>
            </w:r>
            <w:r>
              <w:rPr>
                <w:i/>
                <w:color w:val="0000FF"/>
                <w:sz w:val="24"/>
              </w:rPr>
              <w:t xml:space="preserve"> whether emergency care is also available</w:t>
            </w:r>
            <w:r w:rsidRPr="008C3F4F">
              <w:rPr>
                <w:i/>
                <w:color w:val="0000FF"/>
                <w:sz w:val="24"/>
              </w:rPr>
              <w:t xml:space="preserve"> as a supplemental</w:t>
            </w:r>
            <w:r>
              <w:rPr>
                <w:i/>
                <w:color w:val="0000FF"/>
                <w:sz w:val="24"/>
              </w:rPr>
              <w:t xml:space="preserve"> benefit that provides</w:t>
            </w:r>
            <w:r w:rsidRPr="008C3F4F">
              <w:rPr>
                <w:i/>
                <w:color w:val="0000FF"/>
                <w:sz w:val="24"/>
              </w:rPr>
              <w:t xml:space="preserve"> world-wide emergency/urgent coverage.]</w:t>
            </w:r>
          </w:p>
        </w:tc>
        <w:tc>
          <w:tcPr>
            <w:tcW w:w="2850" w:type="dxa"/>
            <w:gridSpan w:val="2"/>
            <w:tcBorders>
              <w:top w:val="single" w:sz="24" w:space="0" w:color="595959"/>
              <w:left w:val="nil"/>
              <w:bottom w:val="single" w:sz="24" w:space="0" w:color="595959"/>
              <w:right w:val="single" w:sz="24" w:space="0" w:color="595959"/>
            </w:tcBorders>
          </w:tcPr>
          <w:p w14:paraId="4086BF93" w14:textId="38EA5D74" w:rsidR="00443FA1" w:rsidRPr="00A40D58" w:rsidRDefault="00443FA1" w:rsidP="00443FA1">
            <w:pPr>
              <w:spacing w:before="80" w:beforeAutospacing="0" w:after="80" w:afterAutospacing="0"/>
              <w:rPr>
                <w:i/>
                <w:color w:val="0000FF"/>
              </w:rPr>
            </w:pPr>
            <w:r w:rsidRPr="00A40D58">
              <w:rPr>
                <w:i/>
                <w:color w:val="0000FF"/>
              </w:rPr>
              <w:t>[List copays / coinsurance. If applicable, explain that cost</w:t>
            </w:r>
            <w:r w:rsidR="00F75423">
              <w:rPr>
                <w:i/>
                <w:color w:val="0000FF"/>
              </w:rPr>
              <w:t xml:space="preserve"> </w:t>
            </w:r>
            <w:r w:rsidRPr="00A40D58">
              <w:rPr>
                <w:i/>
                <w:color w:val="0000FF"/>
              </w:rPr>
              <w:t>sharing is waived if member admitted to hospital.]</w:t>
            </w:r>
          </w:p>
          <w:p w14:paraId="0C704824" w14:textId="1971A6DD" w:rsidR="00443FA1" w:rsidRPr="00A40D58" w:rsidRDefault="00443FA1" w:rsidP="00443FA1">
            <w:pPr>
              <w:spacing w:before="80" w:beforeAutospacing="0" w:after="80" w:afterAutospacing="0"/>
              <w:rPr>
                <w:i/>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w:t>
            </w:r>
            <w:r w:rsidR="00F75423">
              <w:rPr>
                <w:color w:val="0000FF"/>
              </w:rPr>
              <w:t xml:space="preserve"> </w:t>
            </w:r>
            <w:r w:rsidRPr="00A40D58">
              <w:rPr>
                <w:color w:val="0000FF"/>
              </w:rPr>
              <w:t>sharing you would pay at a network hospital.</w:t>
            </w:r>
            <w:r w:rsidRPr="00015D11">
              <w:rPr>
                <w:color w:val="0000FF"/>
              </w:rPr>
              <w:t>]</w:t>
            </w:r>
          </w:p>
        </w:tc>
      </w:tr>
      <w:tr w:rsidR="00443FA1" w:rsidRPr="00A40D58" w14:paraId="0ED504EE"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02EB69DF"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Health and wellness education programs</w:t>
            </w:r>
          </w:p>
          <w:p w14:paraId="1C494B5C" w14:textId="77777777" w:rsidR="00443FA1" w:rsidRPr="00A40D58" w:rsidRDefault="00443FA1" w:rsidP="00443FA1">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2DCB681" w14:textId="77777777" w:rsidR="00443FA1" w:rsidRPr="00A40D58" w:rsidRDefault="00443FA1" w:rsidP="00443FA1">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850" w:type="dxa"/>
            <w:gridSpan w:val="2"/>
            <w:tcBorders>
              <w:top w:val="single" w:sz="24" w:space="0" w:color="595959"/>
              <w:left w:val="nil"/>
              <w:bottom w:val="single" w:sz="24" w:space="0" w:color="595959"/>
              <w:right w:val="single" w:sz="24" w:space="0" w:color="595959"/>
            </w:tcBorders>
          </w:tcPr>
          <w:p w14:paraId="2852588B" w14:textId="77777777" w:rsidR="00443FA1" w:rsidRDefault="00443FA1" w:rsidP="00443FA1">
            <w:pPr>
              <w:pStyle w:val="4pointsbeforeandafter"/>
            </w:pPr>
          </w:p>
          <w:p w14:paraId="7A1B92A0"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02D4F898"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1D2ADB3B" w14:textId="77777777" w:rsidR="00443FA1" w:rsidRDefault="00443FA1" w:rsidP="00443FA1">
            <w:pPr>
              <w:pStyle w:val="TableBold11"/>
            </w:pPr>
            <w:r w:rsidRPr="00A40D58">
              <w:t>Hearing services</w:t>
            </w:r>
          </w:p>
          <w:p w14:paraId="102925D4" w14:textId="77777777" w:rsidR="00443FA1" w:rsidRPr="00A40D58" w:rsidRDefault="00443FA1" w:rsidP="00443FA1">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159CDCC2" w14:textId="77777777" w:rsidR="00443FA1" w:rsidRPr="009E4FB0" w:rsidRDefault="00443FA1" w:rsidP="00443FA1">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850" w:type="dxa"/>
            <w:gridSpan w:val="2"/>
            <w:tcBorders>
              <w:top w:val="single" w:sz="24" w:space="0" w:color="595959"/>
              <w:left w:val="nil"/>
              <w:bottom w:val="single" w:sz="24" w:space="0" w:color="595959"/>
              <w:right w:val="single" w:sz="24" w:space="0" w:color="595959"/>
            </w:tcBorders>
          </w:tcPr>
          <w:p w14:paraId="3DCDAE6E" w14:textId="77777777" w:rsidR="00443FA1" w:rsidRDefault="00443FA1" w:rsidP="00443FA1">
            <w:pPr>
              <w:pStyle w:val="4pointsbeforeandafter"/>
            </w:pPr>
          </w:p>
          <w:p w14:paraId="16A99565"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3FD78CA1"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3F519BD6" w14:textId="77777777" w:rsidR="00443FA1" w:rsidRPr="00275683" w:rsidRDefault="00443FA1" w:rsidP="00443FA1">
            <w:pPr>
              <w:pStyle w:val="TableBold12"/>
            </w:pPr>
            <w:r>
              <w:lastRenderedPageBreak/>
              <w:t>Help with Certain Chronic Conditions</w:t>
            </w:r>
          </w:p>
          <w:p w14:paraId="38D43890" w14:textId="77777777" w:rsidR="00443FA1" w:rsidRPr="00275683" w:rsidRDefault="00443FA1" w:rsidP="00443FA1">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408AB24C" w14:textId="77777777" w:rsidR="00443FA1" w:rsidRPr="00A40D58" w:rsidRDefault="00443FA1" w:rsidP="00443FA1">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50" w:type="dxa"/>
            <w:gridSpan w:val="2"/>
            <w:tcBorders>
              <w:top w:val="single" w:sz="24" w:space="0" w:color="595959"/>
              <w:left w:val="nil"/>
              <w:bottom w:val="single" w:sz="24" w:space="0" w:color="595959"/>
              <w:right w:val="single" w:sz="24" w:space="0" w:color="595959"/>
            </w:tcBorders>
          </w:tcPr>
          <w:p w14:paraId="23E6DA1D" w14:textId="77777777" w:rsidR="00443FA1" w:rsidRPr="00275683" w:rsidRDefault="00443FA1" w:rsidP="00443FA1">
            <w:pPr>
              <w:pStyle w:val="4pointsafter"/>
            </w:pPr>
          </w:p>
          <w:p w14:paraId="6A4A4F78" w14:textId="77777777" w:rsidR="00443FA1" w:rsidRDefault="00443FA1" w:rsidP="00443FA1">
            <w:pPr>
              <w:pStyle w:val="4pointsbeforeandafter"/>
            </w:pPr>
            <w:r w:rsidRPr="00275683">
              <w:rPr>
                <w:i/>
                <w:color w:val="0000FF"/>
              </w:rPr>
              <w:t>[List copays / coinsurance / deductible]</w:t>
            </w:r>
          </w:p>
        </w:tc>
      </w:tr>
      <w:tr w:rsidR="00443FA1" w:rsidRPr="00A40D58" w14:paraId="142F61B7"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4B3AD4C1"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HIV screening</w:t>
            </w:r>
          </w:p>
          <w:p w14:paraId="2B00C8E8" w14:textId="77777777" w:rsidR="00443FA1" w:rsidRPr="00A40D58" w:rsidRDefault="00443FA1" w:rsidP="00443FA1">
            <w:pPr>
              <w:pStyle w:val="4pointsbeforeandafter"/>
              <w:rPr>
                <w:rFonts w:ascii="Arial" w:hAnsi="Arial"/>
                <w:b/>
              </w:rPr>
            </w:pPr>
            <w:r w:rsidRPr="00A40D58">
              <w:t>For people who ask for an HIV screening test or who are at increased risk for HIV infection, we cover:</w:t>
            </w:r>
          </w:p>
          <w:p w14:paraId="5828291F" w14:textId="77777777" w:rsidR="00443FA1" w:rsidRPr="00A40D58" w:rsidRDefault="00443FA1" w:rsidP="00443FA1">
            <w:pPr>
              <w:pStyle w:val="4pointsbullet"/>
              <w:rPr>
                <w:rFonts w:ascii="Arial" w:hAnsi="Arial" w:cs="Arial"/>
                <w:b/>
                <w:bCs/>
                <w:i/>
                <w:color w:val="000000"/>
              </w:rPr>
            </w:pPr>
            <w:r w:rsidRPr="00A40D58">
              <w:t>One screening exam every 12 months</w:t>
            </w:r>
          </w:p>
          <w:p w14:paraId="17BE76FC" w14:textId="77777777" w:rsidR="00443FA1" w:rsidRPr="00A40D58" w:rsidRDefault="00443FA1" w:rsidP="00443FA1">
            <w:pPr>
              <w:pStyle w:val="4pointsbeforeandafter"/>
            </w:pPr>
            <w:r w:rsidRPr="00A40D58">
              <w:t xml:space="preserve">For women who are pregnant, we cover: </w:t>
            </w:r>
          </w:p>
          <w:p w14:paraId="00E76A88" w14:textId="77777777" w:rsidR="00443FA1" w:rsidRPr="00A40D58" w:rsidRDefault="00443FA1" w:rsidP="00443FA1">
            <w:pPr>
              <w:pStyle w:val="4pointsbullet"/>
              <w:rPr>
                <w:rFonts w:ascii="Arial" w:hAnsi="Arial" w:cs="Arial"/>
                <w:b/>
                <w:bCs/>
                <w:i/>
                <w:color w:val="000000"/>
              </w:rPr>
            </w:pPr>
            <w:r w:rsidRPr="00A40D58">
              <w:t>Up to three screening exams during a pregnancy</w:t>
            </w:r>
          </w:p>
          <w:p w14:paraId="48EE93BC" w14:textId="77777777" w:rsidR="00443FA1" w:rsidRPr="00A40D58" w:rsidRDefault="00443FA1" w:rsidP="00443FA1">
            <w:pPr>
              <w:pStyle w:val="4pointsbeforeandafter"/>
              <w:rPr>
                <w:rFonts w:ascii="Arial" w:hAnsi="Arial" w:cs="Arial"/>
                <w:b/>
                <w:bCs/>
                <w:szCs w:val="30"/>
              </w:rPr>
            </w:pPr>
            <w:r w:rsidRPr="009E4FB0">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03A67336" w14:textId="77777777" w:rsidR="00443FA1" w:rsidRDefault="00443FA1" w:rsidP="00443FA1">
            <w:pPr>
              <w:pStyle w:val="4pointsbeforeandafter"/>
            </w:pPr>
          </w:p>
          <w:p w14:paraId="239E8A61"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1A4F0E79"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78C45EFA" w14:textId="77777777" w:rsidR="00443FA1" w:rsidRDefault="00443FA1" w:rsidP="00443FA1">
            <w:pPr>
              <w:pStyle w:val="TableBold11"/>
            </w:pPr>
            <w:r w:rsidRPr="00A40D58">
              <w:t>Home health agency care</w:t>
            </w:r>
          </w:p>
          <w:p w14:paraId="207C9130" w14:textId="77777777" w:rsidR="00443FA1" w:rsidRPr="00A40D58" w:rsidRDefault="00443FA1" w:rsidP="00443FA1">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65DA955C" w14:textId="77777777" w:rsidR="00443FA1" w:rsidRDefault="00443FA1" w:rsidP="00443FA1">
            <w:pPr>
              <w:pStyle w:val="4pointsbeforeandafter"/>
            </w:pPr>
            <w:r w:rsidRPr="00A40D58">
              <w:t>Covered services include, but are not limited to:</w:t>
            </w:r>
          </w:p>
          <w:p w14:paraId="0DA0C9BC" w14:textId="77777777" w:rsidR="00443FA1" w:rsidRPr="00A40D58" w:rsidRDefault="00443FA1" w:rsidP="00443FA1">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6C67E692" w14:textId="77777777" w:rsidR="00443FA1" w:rsidRPr="00A40D58" w:rsidRDefault="00443FA1" w:rsidP="00443FA1">
            <w:pPr>
              <w:pStyle w:val="4pointsbullet"/>
            </w:pPr>
            <w:r w:rsidRPr="00A40D58">
              <w:t>Physical therapy, occupational therapy, and speech therapy</w:t>
            </w:r>
          </w:p>
          <w:p w14:paraId="69054E7F" w14:textId="77777777" w:rsidR="00443FA1" w:rsidRPr="00A40D58" w:rsidRDefault="00443FA1" w:rsidP="00443FA1">
            <w:pPr>
              <w:pStyle w:val="4pointsbullet"/>
              <w:rPr>
                <w:rFonts w:ascii="Arial" w:hAnsi="Arial" w:cs="Arial"/>
                <w:b/>
                <w:bCs/>
                <w:szCs w:val="30"/>
              </w:rPr>
            </w:pPr>
            <w:r w:rsidRPr="00A40D58">
              <w:t xml:space="preserve">Medical and social services </w:t>
            </w:r>
          </w:p>
          <w:p w14:paraId="0BA147DD" w14:textId="77777777" w:rsidR="00443FA1" w:rsidRPr="00A40D58" w:rsidRDefault="00443FA1" w:rsidP="00443FA1">
            <w:pPr>
              <w:pStyle w:val="4pointsbullet"/>
              <w:rPr>
                <w:rFonts w:ascii="Arial" w:hAnsi="Arial" w:cs="Arial"/>
                <w:b/>
                <w:bCs/>
                <w:szCs w:val="30"/>
              </w:rPr>
            </w:pPr>
            <w:r w:rsidRPr="00A40D58">
              <w:t>Medical equipment and supplies</w:t>
            </w:r>
          </w:p>
        </w:tc>
        <w:tc>
          <w:tcPr>
            <w:tcW w:w="2850" w:type="dxa"/>
            <w:gridSpan w:val="2"/>
            <w:tcBorders>
              <w:top w:val="single" w:sz="24" w:space="0" w:color="595959"/>
              <w:left w:val="nil"/>
              <w:bottom w:val="single" w:sz="24" w:space="0" w:color="595959"/>
              <w:right w:val="single" w:sz="24" w:space="0" w:color="595959"/>
            </w:tcBorders>
          </w:tcPr>
          <w:p w14:paraId="454EA813" w14:textId="77777777" w:rsidR="00443FA1" w:rsidRDefault="00443FA1" w:rsidP="00443FA1">
            <w:pPr>
              <w:pStyle w:val="4pointsbeforeandafter"/>
            </w:pPr>
          </w:p>
          <w:p w14:paraId="7592C2FB" w14:textId="77777777" w:rsidR="00443FA1" w:rsidRPr="009E4FB0" w:rsidRDefault="00443FA1" w:rsidP="00443FA1">
            <w:pPr>
              <w:pStyle w:val="4pointsbeforeandafter"/>
              <w:rPr>
                <w:rFonts w:cs="Arial"/>
                <w:bCs/>
                <w:i/>
              </w:rPr>
            </w:pPr>
            <w:r w:rsidRPr="009E4FB0">
              <w:rPr>
                <w:i/>
                <w:color w:val="0000FF"/>
              </w:rPr>
              <w:t>[List copays / coinsurance / deductible]</w:t>
            </w:r>
          </w:p>
        </w:tc>
      </w:tr>
      <w:tr w:rsidR="0063738A" w:rsidRPr="00A40D58" w14:paraId="1DDEA597"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1956B830" w14:textId="77777777" w:rsidR="0063738A" w:rsidRPr="00275683" w:rsidRDefault="0063738A" w:rsidP="0063738A">
            <w:pPr>
              <w:pStyle w:val="TableBold12"/>
            </w:pPr>
            <w:r w:rsidRPr="00275683">
              <w:lastRenderedPageBreak/>
              <w:t xml:space="preserve">Home </w:t>
            </w:r>
            <w:r>
              <w:t>infusion therapy</w:t>
            </w:r>
          </w:p>
          <w:p w14:paraId="2EE4CB87" w14:textId="067E323F" w:rsidR="0063738A" w:rsidRPr="00275683" w:rsidRDefault="0063738A" w:rsidP="0063738A">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1A60B577" w14:textId="77777777" w:rsidR="0063738A" w:rsidRPr="00275683" w:rsidRDefault="0063738A" w:rsidP="0063738A">
            <w:pPr>
              <w:pStyle w:val="4pointsafter"/>
            </w:pPr>
            <w:r w:rsidRPr="00275683">
              <w:t>Covered services include, but are not limited to:</w:t>
            </w:r>
          </w:p>
          <w:p w14:paraId="0B1E4B49" w14:textId="77777777" w:rsidR="0063738A" w:rsidRDefault="0063738A" w:rsidP="0063738A">
            <w:pPr>
              <w:pStyle w:val="4pointsbullet"/>
            </w:pPr>
            <w:r w:rsidRPr="00275683">
              <w:t>P</w:t>
            </w:r>
            <w:r w:rsidRPr="0031609A">
              <w:t>rofessional services, including nursing services, furnished in accordance with the plan of care</w:t>
            </w:r>
          </w:p>
          <w:p w14:paraId="243AD3B6" w14:textId="77777777" w:rsidR="0063738A" w:rsidRDefault="0063738A" w:rsidP="0063738A">
            <w:pPr>
              <w:pStyle w:val="4pointsbullet"/>
            </w:pPr>
            <w:r>
              <w:t>P</w:t>
            </w:r>
            <w:r w:rsidRPr="0031609A">
              <w:t>atient training and education not otherwise covered under the durable medical equipment benefit</w:t>
            </w:r>
          </w:p>
          <w:p w14:paraId="7FD8BCB0" w14:textId="77777777" w:rsidR="0063738A" w:rsidRDefault="0063738A" w:rsidP="0063738A">
            <w:pPr>
              <w:pStyle w:val="4pointsbullet"/>
            </w:pPr>
            <w:r>
              <w:t>R</w:t>
            </w:r>
            <w:r w:rsidRPr="0031609A">
              <w:t>emote monitoring</w:t>
            </w:r>
          </w:p>
          <w:p w14:paraId="38CBA865" w14:textId="77777777" w:rsidR="0063738A" w:rsidRDefault="0063738A" w:rsidP="0063738A">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5172F5F" w14:textId="7807F94A" w:rsidR="0063738A" w:rsidRPr="00A40D58" w:rsidRDefault="0063738A" w:rsidP="0063738A">
            <w:pPr>
              <w:pStyle w:val="TableBold11"/>
            </w:pPr>
            <w:r w:rsidRPr="000D1D27">
              <w:rPr>
                <w:b w:val="0"/>
                <w:bCs/>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64F37A7A" w14:textId="77777777" w:rsidR="0063738A" w:rsidRPr="00275683" w:rsidRDefault="0063738A" w:rsidP="0063738A">
            <w:pPr>
              <w:pStyle w:val="4pointsafter"/>
            </w:pPr>
          </w:p>
          <w:p w14:paraId="15815676" w14:textId="6BAE780E" w:rsidR="0063738A" w:rsidRDefault="0063738A" w:rsidP="0063738A">
            <w:pPr>
              <w:pStyle w:val="4pointsbeforeandafter"/>
            </w:pPr>
            <w:r w:rsidRPr="00275683">
              <w:rPr>
                <w:i/>
                <w:color w:val="0000FF"/>
              </w:rPr>
              <w:t>[List copays / coinsurance / deductible]</w:t>
            </w:r>
          </w:p>
        </w:tc>
      </w:tr>
      <w:tr w:rsidR="0063738A" w:rsidRPr="00A40D58" w14:paraId="519D4C11"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65EAF206" w14:textId="77777777" w:rsidR="0063738A" w:rsidRPr="00107D44" w:rsidRDefault="0063738A" w:rsidP="0063738A">
            <w:pPr>
              <w:pStyle w:val="TableBold11"/>
              <w:spacing w:line="216" w:lineRule="auto"/>
            </w:pPr>
            <w:r w:rsidRPr="00107D44">
              <w:lastRenderedPageBreak/>
              <w:t>Hospice care</w:t>
            </w:r>
          </w:p>
          <w:p w14:paraId="0153C79F" w14:textId="77777777" w:rsidR="0063738A" w:rsidRPr="00107D44" w:rsidRDefault="0063738A" w:rsidP="0063738A">
            <w:pPr>
              <w:pStyle w:val="4pointsbeforeandafter"/>
              <w:spacing w:line="216" w:lineRule="auto"/>
            </w:pPr>
            <w:r w:rsidRPr="00107D44">
              <w:t xml:space="preserve">You may receive care from any Medicare-certified hospice program. </w:t>
            </w:r>
            <w:r w:rsidRPr="00F60FEE">
              <w:rPr>
                <w:color w:val="000000" w:themeColor="text1"/>
              </w:rPr>
              <w:t>You are eligible for the hospice benefit when y</w:t>
            </w:r>
            <w:r w:rsidRPr="00107D44">
              <w:rPr>
                <w:color w:val="000000" w:themeColor="text1"/>
              </w:rPr>
              <w:t xml:space="preserve">our doctor and the hospice medical director have given you a terminal prognosis certifying that you’re terminally ill and have 6 months or less to live if your illness runs its normal course. </w:t>
            </w:r>
            <w:r w:rsidRPr="00107D44">
              <w:t xml:space="preserve">Your hospice doctor can be a network provider or an out-of-network provider. </w:t>
            </w:r>
          </w:p>
          <w:p w14:paraId="061DC069" w14:textId="77777777" w:rsidR="0063738A" w:rsidRPr="00107D44" w:rsidRDefault="0063738A" w:rsidP="0063738A">
            <w:pPr>
              <w:pStyle w:val="4pointsbeforeandafter"/>
              <w:spacing w:line="216" w:lineRule="auto"/>
              <w:rPr>
                <w:sz w:val="12"/>
              </w:rPr>
            </w:pPr>
            <w:r w:rsidRPr="00107D44">
              <w:t>Covered services include:</w:t>
            </w:r>
          </w:p>
          <w:p w14:paraId="3E6B1E9D" w14:textId="77777777" w:rsidR="0063738A" w:rsidRPr="00107D44" w:rsidRDefault="0063738A" w:rsidP="0063738A">
            <w:pPr>
              <w:pStyle w:val="4pointsbullet"/>
              <w:spacing w:line="216" w:lineRule="auto"/>
            </w:pPr>
            <w:r w:rsidRPr="00107D44">
              <w:t xml:space="preserve">Drugs for symptom control and pain relief </w:t>
            </w:r>
          </w:p>
          <w:p w14:paraId="2E82414A" w14:textId="77777777" w:rsidR="0063738A" w:rsidRPr="00107D44" w:rsidRDefault="0063738A" w:rsidP="0063738A">
            <w:pPr>
              <w:pStyle w:val="4pointsbullet"/>
              <w:spacing w:line="216" w:lineRule="auto"/>
            </w:pPr>
            <w:r w:rsidRPr="00107D44">
              <w:t xml:space="preserve">Short-term respite care </w:t>
            </w:r>
          </w:p>
          <w:p w14:paraId="560F7CB6" w14:textId="77777777" w:rsidR="0063738A" w:rsidRPr="00F60FEE" w:rsidRDefault="0063738A" w:rsidP="0063738A">
            <w:pPr>
              <w:pStyle w:val="4pointsbullet"/>
              <w:spacing w:line="216" w:lineRule="auto"/>
              <w:rPr>
                <w:b/>
                <w:bCs/>
                <w:szCs w:val="30"/>
              </w:rPr>
            </w:pPr>
            <w:r w:rsidRPr="00107D44">
              <w:t>Home care</w:t>
            </w:r>
          </w:p>
          <w:p w14:paraId="2B30413D" w14:textId="77777777" w:rsidR="0063738A" w:rsidRPr="00107D44" w:rsidRDefault="0063738A" w:rsidP="0063738A">
            <w:pPr>
              <w:pStyle w:val="4pointsbeforeandafter"/>
              <w:spacing w:line="216" w:lineRule="auto"/>
            </w:pPr>
            <w:r w:rsidRPr="00107D44">
              <w:rPr>
                <w:u w:val="single"/>
              </w:rPr>
              <w:t>For hospice services and for services that are covered by Medicare Part A or B and are related to your terminal prognosis:</w:t>
            </w:r>
            <w:r w:rsidRPr="00107D44">
              <w:t xml:space="preserve"> Original Medicare (rather than our plan) will pay 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p>
          <w:p w14:paraId="754382F2" w14:textId="77777777" w:rsidR="0063738A" w:rsidRPr="00107D44" w:rsidRDefault="0063738A" w:rsidP="0063738A">
            <w:pPr>
              <w:pStyle w:val="4pointsbeforeandafter"/>
              <w:spacing w:line="216" w:lineRule="auto"/>
            </w:pPr>
            <w:r w:rsidRPr="00107D44">
              <w:rPr>
                <w:u w:val="single"/>
              </w:rPr>
              <w:t>For services that are covered by Medicare Part A or B and are not related to your terminal prognosis:</w:t>
            </w:r>
            <w:r w:rsidRPr="00107D44">
              <w:t xml:space="preserve"> If you need non-emergency, non-urgently needed services that are covered under Medicare Part A or B and that are not related to your terminal </w:t>
            </w:r>
            <w:r w:rsidRPr="00107D44">
              <w:rPr>
                <w:u w:val="single"/>
              </w:rPr>
              <w:t>prognosis</w:t>
            </w:r>
            <w:r w:rsidRPr="00107D44">
              <w:t>, your cost for these services depends on whether you use a provider in our plan’s network:</w:t>
            </w:r>
          </w:p>
          <w:p w14:paraId="3A036A30" w14:textId="77777777" w:rsidR="0063738A" w:rsidRPr="00107D44" w:rsidRDefault="0063738A" w:rsidP="0063738A">
            <w:pPr>
              <w:pStyle w:val="4pointsbullet"/>
              <w:spacing w:line="216" w:lineRule="auto"/>
            </w:pPr>
            <w:r w:rsidRPr="00107D44">
              <w:t>If you obtain the covered services from a network provider, you only pay the plan cost-sharing amount for in-network services</w:t>
            </w:r>
          </w:p>
          <w:p w14:paraId="300D790C" w14:textId="075240BF" w:rsidR="0063738A" w:rsidRPr="00107D44" w:rsidRDefault="0063738A" w:rsidP="0063738A">
            <w:pPr>
              <w:pStyle w:val="4pointsbullet"/>
              <w:spacing w:line="216" w:lineRule="auto"/>
            </w:pPr>
            <w:r w:rsidRPr="00107D44">
              <w:t xml:space="preserve">If you obtain the covered services from an out-of-network provider, you pay the cost sharing under Fee-for-Service Medicare (Original Medicare) </w:t>
            </w:r>
          </w:p>
          <w:p w14:paraId="0FE99163" w14:textId="0A293482" w:rsidR="0063738A" w:rsidRPr="00F60FEE" w:rsidRDefault="0063738A" w:rsidP="0063738A">
            <w:pPr>
              <w:pStyle w:val="4pointsbeforeandafter"/>
              <w:spacing w:line="216" w:lineRule="auto"/>
              <w:rPr>
                <w:b/>
                <w:bCs/>
                <w:szCs w:val="30"/>
              </w:rPr>
            </w:pPr>
            <w:r w:rsidRPr="00107D44">
              <w:rPr>
                <w:u w:val="single"/>
              </w:rPr>
              <w:t>For services that are covered by</w:t>
            </w:r>
            <w:r w:rsidRPr="00107D44">
              <w:rPr>
                <w:color w:val="0000FF"/>
                <w:u w:val="single"/>
              </w:rPr>
              <w:t xml:space="preserve"> </w:t>
            </w:r>
            <w:r w:rsidRPr="00107D44">
              <w:rPr>
                <w:i/>
                <w:color w:val="0000FF"/>
                <w:u w:val="single"/>
              </w:rPr>
              <w:t xml:space="preserve">[insert </w:t>
            </w:r>
            <w:r w:rsidR="006220F1" w:rsidRPr="00107D44">
              <w:rPr>
                <w:i/>
                <w:color w:val="0000FF"/>
                <w:u w:val="single"/>
              </w:rPr>
              <w:t>2022</w:t>
            </w:r>
            <w:r w:rsidRPr="00107D44">
              <w:rPr>
                <w:i/>
                <w:color w:val="0000FF"/>
                <w:u w:val="single"/>
              </w:rPr>
              <w:t xml:space="preserve"> plan name]</w:t>
            </w:r>
            <w:r w:rsidRPr="00107D44">
              <w:rPr>
                <w:u w:val="single"/>
              </w:rPr>
              <w:t xml:space="preserve"> but are not covered by Medicare Part A or B:</w:t>
            </w:r>
            <w:r w:rsidRPr="00107D44">
              <w:t xml:space="preserve"> </w:t>
            </w:r>
            <w:r w:rsidRPr="00107D44">
              <w:rPr>
                <w:i/>
                <w:color w:val="0000FF"/>
              </w:rPr>
              <w:t xml:space="preserve">[insert </w:t>
            </w:r>
            <w:r w:rsidR="006220F1" w:rsidRPr="00107D44">
              <w:rPr>
                <w:i/>
                <w:color w:val="0000FF"/>
              </w:rPr>
              <w:t>2022</w:t>
            </w:r>
            <w:r w:rsidRPr="00107D44">
              <w:rPr>
                <w:i/>
                <w:color w:val="0000FF"/>
              </w:rPr>
              <w:t xml:space="preserve"> plan name]</w:t>
            </w:r>
            <w:r w:rsidRPr="00107D44">
              <w:t xml:space="preserve"> will continue to cover plan-covered services that are not covered under Part A or B whether or not they are related to your terminal</w:t>
            </w:r>
            <w:r w:rsidRPr="00107D44">
              <w:rPr>
                <w:u w:val="single"/>
              </w:rPr>
              <w:t xml:space="preserve"> </w:t>
            </w:r>
            <w:r w:rsidRPr="00107D44">
              <w:t>prognosis. You pay your plan cost-sharing amount for these services.</w:t>
            </w:r>
          </w:p>
          <w:p w14:paraId="0E7B3625" w14:textId="77777777" w:rsidR="0063738A" w:rsidRPr="00107D44" w:rsidRDefault="0063738A" w:rsidP="0063738A">
            <w:pPr>
              <w:pStyle w:val="4pointsbeforeandafter"/>
              <w:spacing w:line="216" w:lineRule="auto"/>
            </w:pPr>
            <w:r w:rsidRPr="00107D44">
              <w:rPr>
                <w:b/>
              </w:rPr>
              <w:t>Note:</w:t>
            </w:r>
            <w:r w:rsidRPr="00107D44">
              <w:t xml:space="preserve"> If you need non-hospice care (care that is not related to your terminal prognosis), you should contact us to arrange the services. </w:t>
            </w:r>
          </w:p>
          <w:p w14:paraId="27D8DF3E" w14:textId="77777777" w:rsidR="0063738A" w:rsidRPr="00107D44" w:rsidRDefault="0063738A" w:rsidP="0063738A">
            <w:pPr>
              <w:pStyle w:val="4pointsbeforeandafter"/>
              <w:spacing w:line="216" w:lineRule="auto"/>
            </w:pPr>
            <w:r w:rsidRPr="00107D44">
              <w:rPr>
                <w:color w:val="0000FF"/>
              </w:rPr>
              <w:t>[</w:t>
            </w:r>
            <w:r w:rsidRPr="00107D44">
              <w:rPr>
                <w:i/>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50" w:type="dxa"/>
            <w:gridSpan w:val="2"/>
            <w:tcBorders>
              <w:top w:val="single" w:sz="24" w:space="0" w:color="595959"/>
              <w:left w:val="nil"/>
              <w:bottom w:val="single" w:sz="24" w:space="0" w:color="595959"/>
              <w:right w:val="single" w:sz="24" w:space="0" w:color="595959"/>
            </w:tcBorders>
          </w:tcPr>
          <w:p w14:paraId="45F91109" w14:textId="77777777" w:rsidR="0063738A" w:rsidRDefault="0063738A" w:rsidP="0063738A">
            <w:pPr>
              <w:pStyle w:val="4pointsbeforeandafter"/>
              <w:spacing w:line="216" w:lineRule="auto"/>
            </w:pPr>
          </w:p>
          <w:p w14:paraId="7F0F52FE" w14:textId="6D28638B" w:rsidR="0063738A" w:rsidRPr="00A40D58" w:rsidRDefault="0063738A" w:rsidP="0063738A">
            <w:pPr>
              <w:pStyle w:val="4pointsbeforeandafter"/>
              <w:spacing w:line="216"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sidR="006220F1">
              <w:rPr>
                <w:i/>
                <w:color w:val="0000FF"/>
              </w:rPr>
              <w:t>2022</w:t>
            </w:r>
            <w:r w:rsidRPr="00A40D58">
              <w:rPr>
                <w:i/>
                <w:color w:val="0000FF"/>
              </w:rPr>
              <w:t xml:space="preserve"> plan name]</w:t>
            </w:r>
            <w:r w:rsidRPr="00A40D58">
              <w:t xml:space="preserve">. </w:t>
            </w:r>
          </w:p>
          <w:p w14:paraId="09EFDA7B" w14:textId="2CB32F08" w:rsidR="0063738A" w:rsidRDefault="0063738A" w:rsidP="0063738A">
            <w:pPr>
              <w:pStyle w:val="4pointsbeforeandafter"/>
              <w:spacing w:line="216" w:lineRule="auto"/>
            </w:pPr>
            <w:r w:rsidRPr="009E4FB0">
              <w:rPr>
                <w:i/>
                <w:color w:val="0000FF"/>
              </w:rPr>
              <w:t>[Include information about cost</w:t>
            </w:r>
            <w:r>
              <w:rPr>
                <w:i/>
                <w:color w:val="0000FF"/>
              </w:rPr>
              <w:t xml:space="preserve"> </w:t>
            </w:r>
            <w:r w:rsidRPr="009E4FB0">
              <w:rPr>
                <w:i/>
                <w:color w:val="0000FF"/>
              </w:rPr>
              <w:t>sharing for hospice consultation services if applicable.]</w:t>
            </w:r>
          </w:p>
        </w:tc>
      </w:tr>
      <w:tr w:rsidR="0063738A" w:rsidRPr="00A40D58" w14:paraId="6ABC2E23"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1A7C0889"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Immunizations</w:t>
            </w:r>
          </w:p>
          <w:p w14:paraId="236039E0" w14:textId="77777777" w:rsidR="0063738A" w:rsidRDefault="0063738A" w:rsidP="0063738A">
            <w:pPr>
              <w:pStyle w:val="4pointsbeforeandafter"/>
            </w:pPr>
            <w:r w:rsidRPr="00A40D58">
              <w:t>Covered Medicare Part B services include:</w:t>
            </w:r>
          </w:p>
          <w:p w14:paraId="3D991281" w14:textId="77777777" w:rsidR="0063738A" w:rsidRPr="00A40D58" w:rsidRDefault="0063738A" w:rsidP="0063738A">
            <w:pPr>
              <w:pStyle w:val="4pointsbullet"/>
            </w:pPr>
            <w:r w:rsidRPr="00A40D58">
              <w:t xml:space="preserve">Pneumonia vaccine </w:t>
            </w:r>
          </w:p>
          <w:p w14:paraId="3467A752" w14:textId="77777777" w:rsidR="0063738A" w:rsidRPr="00A40D58" w:rsidRDefault="0063738A" w:rsidP="0063738A">
            <w:pPr>
              <w:pStyle w:val="4pointsbullet"/>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078AC112" w14:textId="77777777" w:rsidR="0063738A" w:rsidRPr="00A40D58" w:rsidRDefault="0063738A" w:rsidP="0063738A">
            <w:pPr>
              <w:pStyle w:val="4pointsbullet"/>
            </w:pPr>
            <w:r w:rsidRPr="00A40D58">
              <w:t>Hepatitis B vaccine if you are at high or intermedi</w:t>
            </w:r>
            <w:r>
              <w:t>ate risk of getting Hepatitis B</w:t>
            </w:r>
            <w:r w:rsidRPr="00A40D58">
              <w:t xml:space="preserve"> </w:t>
            </w:r>
          </w:p>
          <w:p w14:paraId="711D7F91" w14:textId="77777777" w:rsidR="0063738A" w:rsidRPr="00A40D58" w:rsidRDefault="0063738A" w:rsidP="0063738A">
            <w:pPr>
              <w:pStyle w:val="4pointsbullet"/>
              <w:rPr>
                <w:rFonts w:ascii="Arial" w:hAnsi="Arial" w:cs="Arial"/>
                <w:b/>
                <w:bCs/>
                <w:szCs w:val="30"/>
              </w:rPr>
            </w:pPr>
            <w:r w:rsidRPr="00A40D58">
              <w:t>Other vaccines if you are at risk and they meet Medicare Part B coverage rules</w:t>
            </w:r>
          </w:p>
          <w:p w14:paraId="13B3C814" w14:textId="77777777" w:rsidR="0063738A" w:rsidRPr="00A40D58" w:rsidRDefault="0063738A" w:rsidP="0063738A">
            <w:pPr>
              <w:pStyle w:val="4pointsbeforeandafter"/>
              <w:rPr>
                <w:rFonts w:ascii="Arial" w:hAnsi="Arial" w:cs="Arial"/>
                <w:bCs/>
                <w:szCs w:val="30"/>
              </w:rPr>
            </w:pPr>
            <w:r w:rsidRPr="009E4FB0">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730F580B" w14:textId="77777777" w:rsidR="0063738A" w:rsidRPr="009E4FB0" w:rsidRDefault="0063738A" w:rsidP="0063738A">
            <w:pPr>
              <w:pStyle w:val="4pointsbeforeandafter"/>
            </w:pPr>
          </w:p>
          <w:p w14:paraId="2EB1815A" w14:textId="77777777" w:rsidR="0063738A" w:rsidRPr="00A40D58" w:rsidRDefault="0063738A" w:rsidP="0063738A">
            <w:pPr>
              <w:pStyle w:val="4pointsbeforeandafter"/>
              <w:rPr>
                <w:i/>
                <w:color w:val="0000FF"/>
              </w:rPr>
            </w:pPr>
            <w:r w:rsidRPr="00A40D58">
              <w:t>There is no coinsurance, copayment, or deductible for the pneumonia, influenza, and Hepatitis B vaccines.</w:t>
            </w:r>
          </w:p>
        </w:tc>
      </w:tr>
      <w:tr w:rsidR="0063738A" w:rsidRPr="00A40D58" w14:paraId="28D53D71"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5042E9C1" w14:textId="77777777" w:rsidR="0063738A" w:rsidRPr="00A40D58" w:rsidRDefault="0063738A" w:rsidP="0063738A">
            <w:pPr>
              <w:pStyle w:val="TableBold11"/>
            </w:pPr>
            <w:r w:rsidRPr="00A40D58">
              <w:t xml:space="preserve">Inpatient hospital care </w:t>
            </w:r>
          </w:p>
          <w:p w14:paraId="320E6050" w14:textId="77777777" w:rsidR="0063738A" w:rsidRPr="00A40D58" w:rsidRDefault="0063738A" w:rsidP="0063738A">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6C91B6AD" w14:textId="77777777" w:rsidR="0063738A" w:rsidRDefault="0063738A" w:rsidP="0063738A">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14:paraId="2D19EDFB" w14:textId="77777777" w:rsidR="0063738A" w:rsidRPr="00A40D58" w:rsidRDefault="0063738A" w:rsidP="0063738A">
            <w:pPr>
              <w:pStyle w:val="4pointsbullet"/>
            </w:pPr>
            <w:r w:rsidRPr="00A40D58">
              <w:t>Semi-private room (or a private room if medically necessary)</w:t>
            </w:r>
          </w:p>
          <w:p w14:paraId="56CB75A6" w14:textId="77777777" w:rsidR="0063738A" w:rsidRPr="00A40D58" w:rsidRDefault="0063738A" w:rsidP="0063738A">
            <w:pPr>
              <w:pStyle w:val="4pointsbullet"/>
            </w:pPr>
            <w:r w:rsidRPr="00A40D58">
              <w:t>Meals including special diets</w:t>
            </w:r>
          </w:p>
          <w:p w14:paraId="566D3560" w14:textId="77777777" w:rsidR="0063738A" w:rsidRPr="00A40D58" w:rsidRDefault="0063738A" w:rsidP="0063738A">
            <w:pPr>
              <w:pStyle w:val="4pointsbullet"/>
            </w:pPr>
            <w:r w:rsidRPr="00A40D58">
              <w:t>Regular nursing services</w:t>
            </w:r>
          </w:p>
          <w:p w14:paraId="36A57612" w14:textId="77777777" w:rsidR="0063738A" w:rsidRPr="00A40D58" w:rsidRDefault="0063738A" w:rsidP="0063738A">
            <w:pPr>
              <w:pStyle w:val="4pointsbullet"/>
            </w:pPr>
            <w:r w:rsidRPr="00A40D58">
              <w:t>Costs of special care units (such as intensive care or coronary care units)</w:t>
            </w:r>
          </w:p>
          <w:p w14:paraId="04AF7459" w14:textId="77777777" w:rsidR="0063738A" w:rsidRPr="00A40D58" w:rsidRDefault="0063738A" w:rsidP="0063738A">
            <w:pPr>
              <w:pStyle w:val="4pointsbullet"/>
            </w:pPr>
            <w:r w:rsidRPr="00A40D58">
              <w:t>Drugs and medications</w:t>
            </w:r>
          </w:p>
          <w:p w14:paraId="5A0F2BB5" w14:textId="77777777" w:rsidR="0063738A" w:rsidRPr="00A40D58" w:rsidRDefault="0063738A" w:rsidP="0063738A">
            <w:pPr>
              <w:pStyle w:val="4pointsbullet"/>
            </w:pPr>
            <w:r w:rsidRPr="00A40D58">
              <w:t>Lab tests</w:t>
            </w:r>
          </w:p>
          <w:p w14:paraId="130CB37F" w14:textId="77777777" w:rsidR="0063738A" w:rsidRPr="00A40D58" w:rsidRDefault="0063738A" w:rsidP="0063738A">
            <w:pPr>
              <w:pStyle w:val="4pointsbullet"/>
            </w:pPr>
            <w:r w:rsidRPr="00A40D58">
              <w:t>X-rays and other radiology services</w:t>
            </w:r>
          </w:p>
          <w:p w14:paraId="694EC276" w14:textId="77777777" w:rsidR="0063738A" w:rsidRPr="00A40D58" w:rsidRDefault="0063738A" w:rsidP="0063738A">
            <w:pPr>
              <w:pStyle w:val="4pointsbullet"/>
            </w:pPr>
            <w:r w:rsidRPr="00A40D58">
              <w:t>Necessary surgical and medical supplies</w:t>
            </w:r>
          </w:p>
          <w:p w14:paraId="0D8712F8" w14:textId="77777777" w:rsidR="0063738A" w:rsidRPr="00A40D58" w:rsidRDefault="0063738A" w:rsidP="0063738A">
            <w:pPr>
              <w:pStyle w:val="4pointsbullet"/>
            </w:pPr>
            <w:r w:rsidRPr="00A40D58">
              <w:t>Use of appliances, such as wheelchairs</w:t>
            </w:r>
          </w:p>
          <w:p w14:paraId="11EF6F5D" w14:textId="77777777" w:rsidR="0063738A" w:rsidRPr="00A40D58" w:rsidRDefault="0063738A" w:rsidP="0063738A">
            <w:pPr>
              <w:pStyle w:val="4pointsbullet"/>
            </w:pPr>
            <w:r w:rsidRPr="00A40D58">
              <w:t>Operating and recovery room costs</w:t>
            </w:r>
          </w:p>
          <w:p w14:paraId="29901043" w14:textId="77777777" w:rsidR="0063738A" w:rsidRPr="00A40D58" w:rsidRDefault="0063738A" w:rsidP="0063738A">
            <w:pPr>
              <w:pStyle w:val="4pointsbullet"/>
            </w:pPr>
            <w:r w:rsidRPr="00A40D58">
              <w:t>Physical, occupational, and speech language therapy</w:t>
            </w:r>
          </w:p>
          <w:p w14:paraId="16CCAD23" w14:textId="77777777" w:rsidR="0063738A" w:rsidRPr="00A40D58" w:rsidRDefault="0063738A" w:rsidP="0063738A">
            <w:pPr>
              <w:pStyle w:val="4pointsbullet"/>
            </w:pPr>
            <w:r w:rsidRPr="00A40D58">
              <w:t>Inpatient substance abuse services</w:t>
            </w:r>
          </w:p>
        </w:tc>
        <w:tc>
          <w:tcPr>
            <w:tcW w:w="2850" w:type="dxa"/>
            <w:gridSpan w:val="2"/>
            <w:tcBorders>
              <w:top w:val="single" w:sz="24" w:space="0" w:color="595959"/>
              <w:left w:val="nil"/>
              <w:bottom w:val="single" w:sz="24" w:space="0" w:color="595959"/>
              <w:right w:val="single" w:sz="24" w:space="0" w:color="595959"/>
            </w:tcBorders>
          </w:tcPr>
          <w:p w14:paraId="451AE68A" w14:textId="77777777" w:rsidR="0063738A" w:rsidRDefault="0063738A" w:rsidP="0063738A">
            <w:pPr>
              <w:pStyle w:val="4pointsbeforeandafter"/>
            </w:pPr>
          </w:p>
          <w:p w14:paraId="340B1945" w14:textId="27FF1714" w:rsidR="0063738A" w:rsidRPr="00A40D58" w:rsidRDefault="0063738A" w:rsidP="0063738A">
            <w:pPr>
              <w:spacing w:before="80" w:beforeAutospacing="0" w:after="80" w:afterAutospacing="0"/>
              <w:rPr>
                <w:rFonts w:ascii="Arial" w:hAnsi="Arial" w:cs="Arial"/>
                <w:bCs/>
                <w:i/>
                <w:color w:val="0000FF"/>
              </w:rPr>
            </w:pPr>
            <w:r w:rsidRPr="00A40D58">
              <w:rPr>
                <w:i/>
                <w:color w:val="0000FF"/>
              </w:rPr>
              <w:t>[List all cost</w:t>
            </w:r>
            <w:r>
              <w:rPr>
                <w:i/>
                <w:color w:val="0000FF"/>
              </w:rPr>
              <w:t xml:space="preserve"> </w:t>
            </w:r>
            <w:r w:rsidRPr="00A40D58">
              <w:rPr>
                <w:i/>
                <w:color w:val="0000FF"/>
              </w:rPr>
              <w:t>sharing (deductible, copay</w:t>
            </w:r>
            <w:r>
              <w:rPr>
                <w:i/>
                <w:color w:val="0000FF"/>
              </w:rPr>
              <w:softHyphen/>
            </w:r>
            <w:r w:rsidRPr="00A40D58">
              <w:rPr>
                <w:i/>
                <w:color w:val="0000FF"/>
              </w:rPr>
              <w:t>ments/ coinsurance) and the period for which they will be charged. If cost</w:t>
            </w:r>
            <w:r>
              <w:rPr>
                <w:i/>
                <w:color w:val="0000FF"/>
              </w:rPr>
              <w:t xml:space="preserve"> </w:t>
            </w:r>
            <w:r w:rsidRPr="00A40D58">
              <w:rPr>
                <w:i/>
                <w:color w:val="0000FF"/>
              </w:rPr>
              <w: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w:t>
            </w:r>
            <w:r>
              <w:rPr>
                <w:i/>
                <w:color w:val="0000FF"/>
              </w:rPr>
              <w:t xml:space="preserve"> </w:t>
            </w:r>
            <w:r w:rsidRPr="00A40D58">
              <w:rPr>
                <w:i/>
                <w:color w:val="0000FF"/>
              </w:rPr>
              <w:t>sharing that is charged during a benefit period.]</w:t>
            </w:r>
            <w:r>
              <w:rPr>
                <w:color w:val="0000FF"/>
              </w:rPr>
              <w:t>]</w:t>
            </w:r>
            <w:r w:rsidRPr="00A40D58">
              <w:rPr>
                <w:i/>
                <w:color w:val="0000FF"/>
              </w:rPr>
              <w:t xml:space="preserve"> </w:t>
            </w:r>
          </w:p>
        </w:tc>
      </w:tr>
      <w:tr w:rsidR="0063738A" w:rsidRPr="00A40D58" w14:paraId="502F54D0"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17A2D592" w14:textId="77777777" w:rsidR="0063738A" w:rsidRPr="00A40D58" w:rsidRDefault="0063738A" w:rsidP="0063738A">
            <w:pPr>
              <w:pStyle w:val="TableBold11"/>
            </w:pPr>
            <w:r w:rsidRPr="00A40D58">
              <w:lastRenderedPageBreak/>
              <w:t xml:space="preserve">Inpatient hospital care </w:t>
            </w:r>
            <w:r>
              <w:t>(continued)</w:t>
            </w:r>
          </w:p>
          <w:p w14:paraId="5CE7FA62" w14:textId="5ED3227B" w:rsidR="0063738A" w:rsidRPr="00A40D58" w:rsidRDefault="0063738A" w:rsidP="0063738A">
            <w:pPr>
              <w:pStyle w:val="4pointsbullet"/>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sidR="006220F1">
              <w:rPr>
                <w:i/>
                <w:color w:val="0000FF"/>
              </w:rPr>
              <w:t>2022</w:t>
            </w:r>
            <w:r w:rsidRPr="00A40D58">
              <w:rPr>
                <w:i/>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14:paraId="4A7D7238" w14:textId="77777777" w:rsidR="0063738A" w:rsidRPr="00A40D58" w:rsidRDefault="0063738A" w:rsidP="0063738A">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4993A868" w14:textId="77777777" w:rsidR="0063738A" w:rsidRPr="00A40D58" w:rsidRDefault="0063738A" w:rsidP="0063738A">
            <w:pPr>
              <w:pStyle w:val="4pointsbullet"/>
            </w:pPr>
            <w:r w:rsidRPr="00A40D58">
              <w:t>Physician services</w:t>
            </w:r>
          </w:p>
          <w:p w14:paraId="40B0845C" w14:textId="77777777" w:rsidR="0063738A" w:rsidRPr="00A40D58" w:rsidRDefault="0063738A" w:rsidP="0063738A">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4ED28A73" w14:textId="296DEDE0" w:rsidR="0063738A" w:rsidRPr="00A40D58" w:rsidRDefault="0063738A" w:rsidP="0063738A">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30" w:history="1">
              <w:r w:rsidR="0037200B" w:rsidRPr="006D2CCD">
                <w:rPr>
                  <w:rStyle w:val="Hyperlink"/>
                </w:rPr>
                <w:t>www.medicare.gov/Pubs/pdf/11435-Are-You-an-Inpatient-or-Outpatient.pdf</w:t>
              </w:r>
            </w:hyperlink>
            <w:r w:rsidR="0037200B">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50" w:type="dxa"/>
            <w:gridSpan w:val="2"/>
            <w:tcBorders>
              <w:top w:val="single" w:sz="24" w:space="0" w:color="595959"/>
              <w:left w:val="nil"/>
              <w:bottom w:val="single" w:sz="24" w:space="0" w:color="595959"/>
              <w:right w:val="single" w:sz="24" w:space="0" w:color="595959"/>
            </w:tcBorders>
          </w:tcPr>
          <w:p w14:paraId="7E162D1F" w14:textId="77777777" w:rsidR="0063738A" w:rsidRDefault="0063738A" w:rsidP="0063738A">
            <w:pPr>
              <w:pStyle w:val="4pointsbeforeandafter"/>
            </w:pPr>
          </w:p>
          <w:p w14:paraId="33CE0C2D" w14:textId="021C125C" w:rsidR="0063738A" w:rsidRPr="00806492" w:rsidRDefault="0063738A" w:rsidP="0063738A">
            <w:pPr>
              <w:spacing w:before="80" w:beforeAutospacing="0" w:after="80" w:afterAutospacing="0"/>
            </w:pPr>
            <w:r w:rsidRPr="00015D11">
              <w:rPr>
                <w:color w:val="0000FF"/>
              </w:rPr>
              <w:t>[</w:t>
            </w:r>
            <w:r w:rsidRPr="00A40D58">
              <w:rPr>
                <w:i/>
                <w:color w:val="0000FF"/>
              </w:rPr>
              <w:t>If cost</w:t>
            </w:r>
            <w:r>
              <w:rPr>
                <w:i/>
                <w:color w:val="0000FF"/>
              </w:rPr>
              <w:t xml:space="preserve"> </w:t>
            </w:r>
            <w:r w:rsidRPr="00A40D58">
              <w:rPr>
                <w:i/>
                <w:color w:val="0000FF"/>
              </w:rPr>
              <w:t xml:space="preserve">sharing is </w:t>
            </w:r>
            <w:r w:rsidRPr="00A40D58">
              <w:rPr>
                <w:b/>
                <w:i/>
                <w:color w:val="0000FF"/>
              </w:rPr>
              <w:t xml:space="preserve">not </w:t>
            </w:r>
            <w:r w:rsidRPr="00A40D58">
              <w:rPr>
                <w:i/>
                <w:color w:val="0000FF"/>
              </w:rPr>
              <w:t>based on the original Medicare or plan-defined benefit period, explain here when the cost</w:t>
            </w:r>
            <w:r>
              <w:rPr>
                <w:i/>
                <w:color w:val="0000FF"/>
              </w:rPr>
              <w:t xml:space="preserve"> </w:t>
            </w:r>
            <w:r w:rsidRPr="00A40D58">
              <w:rPr>
                <w:i/>
                <w:color w:val="0000FF"/>
              </w:rPr>
              <w: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w:t>
            </w:r>
            <w:r>
              <w:rPr>
                <w:color w:val="0000FF"/>
              </w:rPr>
              <w:t xml:space="preserve"> </w:t>
            </w:r>
            <w:r w:rsidRPr="00A40D58">
              <w:rPr>
                <w:color w:val="0000FF"/>
              </w:rPr>
              <w:t>sharing is charged for each inpatient stay.]</w:t>
            </w:r>
          </w:p>
          <w:p w14:paraId="02B5F564" w14:textId="2D961AB3" w:rsidR="0063738A" w:rsidRPr="00A40D58" w:rsidRDefault="0063738A" w:rsidP="0063738A">
            <w:pPr>
              <w:pStyle w:val="15paragraphafter15ptheading"/>
              <w:spacing w:before="80" w:beforeAutospacing="0" w:after="80" w:afterAutospacing="0"/>
              <w:rPr>
                <w:i/>
                <w:color w:val="0000FF"/>
                <w:sz w:val="24"/>
                <w:szCs w:val="24"/>
              </w:rPr>
            </w:pPr>
            <w:r w:rsidRPr="00A40D58">
              <w:rPr>
                <w:i/>
                <w:color w:val="0000FF"/>
                <w:sz w:val="24"/>
                <w:szCs w:val="24"/>
              </w:rPr>
              <w:t>[If inpatient cost</w:t>
            </w:r>
            <w:r>
              <w:rPr>
                <w:i/>
                <w:color w:val="0000FF"/>
                <w:sz w:val="24"/>
                <w:szCs w:val="24"/>
              </w:rPr>
              <w:t xml:space="preserve"> </w:t>
            </w:r>
            <w:r w:rsidRPr="00A40D58">
              <w:rPr>
                <w:i/>
                <w:color w:val="0000FF"/>
                <w:sz w:val="24"/>
                <w:szCs w:val="24"/>
              </w:rPr>
              <w:t>sharing varies based on hospital tier, enter that cost</w:t>
            </w:r>
            <w:r>
              <w:rPr>
                <w:i/>
                <w:color w:val="0000FF"/>
                <w:sz w:val="24"/>
                <w:szCs w:val="24"/>
              </w:rPr>
              <w:t xml:space="preserve"> </w:t>
            </w:r>
            <w:r w:rsidRPr="00A40D58">
              <w:rPr>
                <w:i/>
                <w:color w:val="0000FF"/>
                <w:sz w:val="24"/>
                <w:szCs w:val="24"/>
              </w:rPr>
              <w:t>sharing in the data entry fields.]</w:t>
            </w:r>
          </w:p>
          <w:p w14:paraId="1993A50B" w14:textId="7459232D" w:rsidR="0063738A" w:rsidRPr="00A40D58" w:rsidRDefault="0063738A" w:rsidP="0063738A">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Pr>
                <w:rStyle w:val="2instructions"/>
                <w:color w:val="0000FF"/>
                <w:sz w:val="24"/>
                <w:shd w:val="clear" w:color="auto" w:fill="auto"/>
              </w:rPr>
              <w:t xml:space="preserve"> </w:t>
            </w:r>
            <w:r w:rsidRPr="00A40D58">
              <w:rPr>
                <w:color w:val="0000FF"/>
                <w:sz w:val="24"/>
              </w:rPr>
              <w:t>highest]</w:t>
            </w:r>
            <w:r w:rsidRPr="00A40D58">
              <w:rPr>
                <w:sz w:val="24"/>
              </w:rPr>
              <w:t xml:space="preserve"> cost</w:t>
            </w:r>
            <w:r>
              <w:rPr>
                <w:sz w:val="24"/>
              </w:rPr>
              <w:t xml:space="preserve"> </w:t>
            </w:r>
            <w:r w:rsidRPr="00A40D58">
              <w:rPr>
                <w:sz w:val="24"/>
              </w:rPr>
              <w:t xml:space="preserve">sharing you would pay at a network hospital. </w:t>
            </w:r>
          </w:p>
        </w:tc>
      </w:tr>
      <w:tr w:rsidR="0063738A" w:rsidRPr="00A40D58" w14:paraId="25151A66"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42D59AC9" w14:textId="77777777" w:rsidR="0063738A" w:rsidRDefault="0063738A" w:rsidP="0063738A">
            <w:pPr>
              <w:pStyle w:val="TableBold11"/>
              <w:spacing w:line="228" w:lineRule="auto"/>
            </w:pPr>
            <w:r w:rsidRPr="00A40D58">
              <w:lastRenderedPageBreak/>
              <w:t>Inpatient mental health care</w:t>
            </w:r>
          </w:p>
          <w:p w14:paraId="179FE817" w14:textId="77777777" w:rsidR="0063738A" w:rsidRPr="00A40D58" w:rsidRDefault="0063738A" w:rsidP="0063738A">
            <w:pPr>
              <w:pStyle w:val="4pointsbullet"/>
              <w:spacing w:line="228" w:lineRule="auto"/>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50" w:type="dxa"/>
            <w:gridSpan w:val="2"/>
            <w:tcBorders>
              <w:top w:val="single" w:sz="24" w:space="0" w:color="595959"/>
              <w:left w:val="nil"/>
              <w:bottom w:val="single" w:sz="24" w:space="0" w:color="595959"/>
              <w:right w:val="single" w:sz="24" w:space="0" w:color="595959"/>
            </w:tcBorders>
          </w:tcPr>
          <w:p w14:paraId="6C977060" w14:textId="0CC84DFB" w:rsidR="0063738A" w:rsidRPr="00A40D58" w:rsidRDefault="0063738A" w:rsidP="0063738A">
            <w:pPr>
              <w:spacing w:before="80" w:beforeAutospacing="0" w:after="80" w:afterAutospacing="0" w:line="228" w:lineRule="auto"/>
              <w:rPr>
                <w:i/>
                <w:color w:val="0000FF"/>
              </w:rPr>
            </w:pPr>
            <w:r w:rsidRPr="00A40D58">
              <w:rPr>
                <w:i/>
                <w:color w:val="0000FF"/>
              </w:rPr>
              <w:t>[List all cost</w:t>
            </w:r>
            <w:r>
              <w:rPr>
                <w:i/>
                <w:color w:val="0000FF"/>
              </w:rPr>
              <w:t xml:space="preserve"> </w:t>
            </w:r>
            <w:r w:rsidRPr="00A40D58">
              <w:rPr>
                <w:i/>
                <w:color w:val="0000FF"/>
              </w:rPr>
              <w:t>sharing (deductible, copay</w:t>
            </w:r>
            <w:r>
              <w:rPr>
                <w:i/>
                <w:color w:val="0000FF"/>
              </w:rPr>
              <w:softHyphen/>
            </w:r>
            <w:r w:rsidRPr="00A40D58">
              <w:rPr>
                <w:i/>
                <w:color w:val="0000FF"/>
              </w:rPr>
              <w:t>ments/ coinsurance) and the period for which they will be charged. If cost</w:t>
            </w:r>
            <w:r>
              <w:rPr>
                <w:i/>
                <w:color w:val="0000FF"/>
              </w:rPr>
              <w:t xml:space="preserve"> </w:t>
            </w:r>
            <w:r w:rsidRPr="00A40D58">
              <w:rPr>
                <w:i/>
                <w:color w:val="0000FF"/>
              </w:rPr>
              <w: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w:t>
            </w:r>
            <w:r>
              <w:rPr>
                <w:i/>
                <w:color w:val="0000FF"/>
              </w:rPr>
              <w:t xml:space="preserve"> </w:t>
            </w:r>
            <w:r w:rsidRPr="00A40D58">
              <w:rPr>
                <w:i/>
                <w:color w:val="0000FF"/>
              </w:rPr>
              <w:t>sharing that is charged during a benefit period.]</w:t>
            </w:r>
            <w:r>
              <w:rPr>
                <w:color w:val="0000FF"/>
              </w:rPr>
              <w:t>]</w:t>
            </w:r>
            <w:r w:rsidRPr="00A40D58">
              <w:rPr>
                <w:i/>
                <w:color w:val="0000FF"/>
              </w:rPr>
              <w:t xml:space="preserve"> </w:t>
            </w:r>
          </w:p>
          <w:p w14:paraId="08BF11A8" w14:textId="09D9C2E2" w:rsidR="0063738A" w:rsidRPr="00806492" w:rsidRDefault="0063738A" w:rsidP="0063738A">
            <w:pPr>
              <w:spacing w:before="80" w:beforeAutospacing="0" w:after="80" w:afterAutospacing="0" w:line="228" w:lineRule="auto"/>
            </w:pPr>
            <w:r w:rsidRPr="00015D11">
              <w:rPr>
                <w:color w:val="0000FF"/>
              </w:rPr>
              <w:t>[</w:t>
            </w:r>
            <w:r w:rsidRPr="00A40D58">
              <w:rPr>
                <w:i/>
                <w:color w:val="0000FF"/>
              </w:rPr>
              <w:t>If cos</w:t>
            </w:r>
            <w:r>
              <w:rPr>
                <w:i/>
                <w:color w:val="0000FF"/>
              </w:rPr>
              <w:t xml:space="preserve">t </w:t>
            </w:r>
            <w:r w:rsidRPr="00A40D58">
              <w:rPr>
                <w:i/>
                <w:color w:val="0000FF"/>
              </w:rPr>
              <w:t xml:space="preserve">sharing is </w:t>
            </w:r>
            <w:r w:rsidRPr="00A40D58">
              <w:rPr>
                <w:b/>
                <w:i/>
                <w:color w:val="0000FF"/>
              </w:rPr>
              <w:t xml:space="preserve">not </w:t>
            </w:r>
            <w:r w:rsidRPr="00A40D58">
              <w:rPr>
                <w:i/>
                <w:color w:val="0000FF"/>
              </w:rPr>
              <w:t>based on the original Medicare or plan-defined benefit period, explain here when the cost</w:t>
            </w:r>
            <w:r>
              <w:rPr>
                <w:i/>
                <w:color w:val="0000FF"/>
              </w:rPr>
              <w:t xml:space="preserve"> </w:t>
            </w:r>
            <w:r w:rsidRPr="00A40D58">
              <w:rPr>
                <w:i/>
                <w:color w:val="0000FF"/>
              </w:rPr>
              <w: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w:t>
            </w:r>
            <w:r>
              <w:rPr>
                <w:color w:val="0000FF"/>
              </w:rPr>
              <w:t xml:space="preserve"> </w:t>
            </w:r>
            <w:r w:rsidRPr="00A40D58">
              <w:rPr>
                <w:color w:val="0000FF"/>
              </w:rPr>
              <w:t>sharing is charged for each inpatient stay.]</w:t>
            </w:r>
          </w:p>
        </w:tc>
      </w:tr>
      <w:tr w:rsidR="0063738A" w:rsidRPr="00A40D58" w14:paraId="593A3C74"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35A26FA8" w14:textId="77777777" w:rsidR="0063738A" w:rsidRDefault="0063738A" w:rsidP="0063738A">
            <w:pPr>
              <w:pStyle w:val="TableBold11"/>
            </w:pPr>
            <w:r w:rsidRPr="00A40D58">
              <w:lastRenderedPageBreak/>
              <w:t>Inpatient</w:t>
            </w:r>
            <w:r>
              <w:t xml:space="preserve"> stay: Covered</w:t>
            </w:r>
            <w:r w:rsidRPr="00A40D58">
              <w:t xml:space="preserve"> services</w:t>
            </w:r>
            <w:r>
              <w:t xml:space="preserve"> received in a hospital or SNF</w:t>
            </w:r>
            <w:r w:rsidRPr="00A40D58">
              <w:t xml:space="preserve"> during a non-covered inpatient stay</w:t>
            </w:r>
          </w:p>
          <w:p w14:paraId="33A24724" w14:textId="77777777" w:rsidR="0063738A" w:rsidRPr="0092236E" w:rsidRDefault="0063738A" w:rsidP="0063738A">
            <w:pPr>
              <w:pStyle w:val="4pointsbeforeandafter"/>
              <w:rPr>
                <w:i/>
              </w:rPr>
            </w:pPr>
            <w:r w:rsidRPr="0092236E">
              <w:rPr>
                <w:i/>
                <w:color w:val="0000FF"/>
              </w:rPr>
              <w:t xml:space="preserve">[Plans with no day limitations on a plan’s hospital or SNF coverage may modify or delete this row as appropriate.] </w:t>
            </w:r>
          </w:p>
          <w:p w14:paraId="738FF203" w14:textId="77777777" w:rsidR="0063738A" w:rsidRDefault="0063738A" w:rsidP="0063738A">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444574C" w14:textId="77777777" w:rsidR="0063738A" w:rsidRPr="00A40D58" w:rsidRDefault="0063738A" w:rsidP="0063738A">
            <w:pPr>
              <w:pStyle w:val="4pointsbullet"/>
            </w:pPr>
            <w:r w:rsidRPr="00A40D58">
              <w:t>Physician services</w:t>
            </w:r>
          </w:p>
          <w:p w14:paraId="7CD5E256" w14:textId="77777777" w:rsidR="0063738A" w:rsidRPr="00A40D58" w:rsidRDefault="0063738A" w:rsidP="0063738A">
            <w:pPr>
              <w:pStyle w:val="4pointsbullet"/>
            </w:pPr>
            <w:r w:rsidRPr="00A40D58">
              <w:t>Diagnostic tests (like lab tests)</w:t>
            </w:r>
          </w:p>
          <w:p w14:paraId="3458F474" w14:textId="77777777" w:rsidR="0063738A" w:rsidRPr="00A40D58" w:rsidRDefault="0063738A" w:rsidP="0063738A">
            <w:pPr>
              <w:pStyle w:val="4pointsbullet"/>
            </w:pPr>
            <w:r w:rsidRPr="00A40D58">
              <w:t>X-ray, radium, and isotope therapy including technician materials and services</w:t>
            </w:r>
          </w:p>
          <w:p w14:paraId="53A6DFAE" w14:textId="77777777" w:rsidR="0063738A" w:rsidRPr="00A40D58" w:rsidRDefault="0063738A" w:rsidP="0063738A">
            <w:pPr>
              <w:pStyle w:val="4pointsbullet"/>
            </w:pPr>
            <w:r w:rsidRPr="00A40D58">
              <w:t xml:space="preserve">Surgical dressings </w:t>
            </w:r>
          </w:p>
          <w:p w14:paraId="43DFF25F" w14:textId="77777777" w:rsidR="0063738A" w:rsidRPr="00A40D58" w:rsidRDefault="0063738A" w:rsidP="0063738A">
            <w:pPr>
              <w:pStyle w:val="4pointsbullet"/>
            </w:pPr>
            <w:r w:rsidRPr="00A40D58">
              <w:t>Splints, casts and other devices used to reduce fractures and dislocations</w:t>
            </w:r>
          </w:p>
          <w:p w14:paraId="01621064" w14:textId="77777777" w:rsidR="0063738A" w:rsidRPr="00A40D58" w:rsidRDefault="0063738A" w:rsidP="0063738A">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A1B72B1" w14:textId="77777777" w:rsidR="0063738A" w:rsidRPr="00A40D58" w:rsidRDefault="0063738A" w:rsidP="0063738A">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14:paraId="7A0BCA23" w14:textId="77777777" w:rsidR="0063738A" w:rsidRPr="00A40D58" w:rsidRDefault="0063738A" w:rsidP="0063738A">
            <w:pPr>
              <w:pStyle w:val="4pointsbullet"/>
              <w:rPr>
                <w:rFonts w:ascii="Arial" w:hAnsi="Arial" w:cs="Arial"/>
                <w:b/>
                <w:bCs/>
                <w:szCs w:val="30"/>
              </w:rPr>
            </w:pPr>
            <w:r w:rsidRPr="00A40D58">
              <w:t>Physical therapy, speech therapy, and occupational therapy</w:t>
            </w:r>
          </w:p>
        </w:tc>
        <w:tc>
          <w:tcPr>
            <w:tcW w:w="2850" w:type="dxa"/>
            <w:gridSpan w:val="2"/>
            <w:tcBorders>
              <w:top w:val="single" w:sz="24" w:space="0" w:color="595959"/>
              <w:left w:val="nil"/>
              <w:bottom w:val="single" w:sz="24" w:space="0" w:color="595959"/>
              <w:right w:val="single" w:sz="24" w:space="0" w:color="595959"/>
            </w:tcBorders>
          </w:tcPr>
          <w:p w14:paraId="3156A441" w14:textId="77777777" w:rsidR="0063738A" w:rsidRDefault="0063738A" w:rsidP="0063738A">
            <w:pPr>
              <w:pStyle w:val="4pointsbeforeandafter"/>
            </w:pPr>
          </w:p>
          <w:p w14:paraId="63E81353" w14:textId="77777777" w:rsidR="0063738A" w:rsidRPr="0092236E" w:rsidRDefault="0063738A" w:rsidP="0063738A">
            <w:pPr>
              <w:pStyle w:val="4pointsbeforeandafter"/>
              <w:rPr>
                <w:rFonts w:cs="Arial"/>
                <w:bCs/>
                <w:i/>
              </w:rPr>
            </w:pPr>
            <w:r w:rsidRPr="0092236E">
              <w:rPr>
                <w:i/>
                <w:color w:val="0000FF"/>
              </w:rPr>
              <w:t>[List copays / coinsurance / deductible]</w:t>
            </w:r>
          </w:p>
        </w:tc>
      </w:tr>
      <w:tr w:rsidR="0063738A" w:rsidRPr="00A40D58" w14:paraId="2A32ED7A"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2A2E1E29"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Medical nutrition therapy</w:t>
            </w:r>
          </w:p>
          <w:p w14:paraId="4647D393" w14:textId="77777777" w:rsidR="0063738A" w:rsidRPr="00A40D58" w:rsidRDefault="0063738A" w:rsidP="0063738A">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14:paraId="4C8C8F95" w14:textId="77777777" w:rsidR="0063738A" w:rsidRPr="00A40D58" w:rsidRDefault="0063738A" w:rsidP="0063738A">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14:paraId="476D3785" w14:textId="77777777" w:rsidR="0063738A" w:rsidRPr="0092236E" w:rsidRDefault="0063738A" w:rsidP="0063738A">
            <w:pPr>
              <w:pStyle w:val="4pointsbeforeandafter"/>
              <w:rPr>
                <w:rFonts w:ascii="Arial" w:hAnsi="Arial" w:cs="Arial"/>
                <w:b/>
                <w:bCs/>
                <w:i/>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43F7D4D7" w14:textId="77777777" w:rsidR="0063738A" w:rsidRDefault="0063738A" w:rsidP="0063738A">
            <w:pPr>
              <w:pStyle w:val="4pointsbeforeandafter"/>
            </w:pPr>
          </w:p>
          <w:p w14:paraId="15AD08AF" w14:textId="77777777" w:rsidR="0063738A" w:rsidRPr="00A40D58" w:rsidRDefault="0063738A" w:rsidP="0063738A">
            <w:pPr>
              <w:pStyle w:val="4pointsbeforeandafter"/>
              <w:rPr>
                <w:i/>
                <w:color w:val="0000FF"/>
              </w:rPr>
            </w:pPr>
            <w:r w:rsidRPr="00A40D58">
              <w:t xml:space="preserve">There is no coinsurance, copayment, or deductible for </w:t>
            </w:r>
            <w:r>
              <w:t xml:space="preserve">members </w:t>
            </w:r>
            <w:r w:rsidRPr="00A40D58">
              <w:t>eligible for Medicare-covered medical nutrition therapy services.</w:t>
            </w:r>
          </w:p>
        </w:tc>
      </w:tr>
      <w:tr w:rsidR="0063738A" w:rsidRPr="00A40D58" w14:paraId="37F1B6C6"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7ECD3B3B" w14:textId="77777777" w:rsidR="0063738A" w:rsidRPr="00CA7CA8" w:rsidRDefault="0063738A" w:rsidP="0063738A">
            <w:pPr>
              <w:keepNext/>
              <w:spacing w:before="0" w:beforeAutospacing="0" w:after="80" w:afterAutospacing="0"/>
              <w:rPr>
                <w:b/>
                <w:lang w:bidi="en-US"/>
              </w:rPr>
            </w:pPr>
            <w:r w:rsidRPr="00FD078E">
              <w:rPr>
                <w:rFonts w:ascii="Arial" w:hAnsi="Arial"/>
                <w:b/>
                <w:noProof/>
                <w:position w:val="-6"/>
                <w:sz w:val="22"/>
              </w:rPr>
              <w:lastRenderedPageBreak/>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CA7CA8">
              <w:rPr>
                <w:b/>
                <w:lang w:bidi="en-US"/>
              </w:rPr>
              <w:t>Medicare Diabetes Prevention Program (MDPP)</w:t>
            </w:r>
          </w:p>
          <w:p w14:paraId="22664570" w14:textId="77777777" w:rsidR="0063738A" w:rsidRPr="00CA7CA8" w:rsidRDefault="0063738A" w:rsidP="0063738A">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4882AF08" w14:textId="77777777" w:rsidR="0063738A" w:rsidRPr="00FD078E" w:rsidRDefault="0063738A" w:rsidP="0063738A">
            <w:pPr>
              <w:keepNext/>
              <w:spacing w:before="0" w:beforeAutospacing="0" w:after="80" w:afterAutospacing="0" w:line="259" w:lineRule="auto"/>
              <w:rPr>
                <w:rFonts w:ascii="Arial" w:hAnsi="Arial"/>
                <w:b/>
                <w:noProof/>
                <w:position w:val="-6"/>
                <w:sz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50" w:type="dxa"/>
            <w:gridSpan w:val="2"/>
            <w:tcBorders>
              <w:top w:val="single" w:sz="24" w:space="0" w:color="595959"/>
              <w:left w:val="nil"/>
              <w:bottom w:val="single" w:sz="24" w:space="0" w:color="595959"/>
              <w:right w:val="single" w:sz="24" w:space="0" w:color="595959"/>
            </w:tcBorders>
          </w:tcPr>
          <w:p w14:paraId="58819B79" w14:textId="77777777" w:rsidR="0063738A" w:rsidRDefault="0063738A" w:rsidP="0063738A">
            <w:pPr>
              <w:pStyle w:val="4pointsbeforeandafter"/>
              <w:keepNext/>
              <w:spacing w:line="228" w:lineRule="auto"/>
            </w:pPr>
          </w:p>
          <w:p w14:paraId="7F365B6D" w14:textId="77777777" w:rsidR="0063738A" w:rsidRDefault="0063738A" w:rsidP="0063738A">
            <w:pPr>
              <w:pStyle w:val="4pointsbeforeandafter"/>
              <w:keepNext/>
              <w:spacing w:line="228" w:lineRule="auto"/>
            </w:pPr>
            <w:r w:rsidRPr="00275683">
              <w:t>There is no coinsurance, copayment, or ded</w:t>
            </w:r>
            <w:r>
              <w:t>uctible for the MDPP benefit.</w:t>
            </w:r>
          </w:p>
          <w:p w14:paraId="635E6912" w14:textId="77777777" w:rsidR="0063738A" w:rsidRDefault="0063738A" w:rsidP="0063738A">
            <w:pPr>
              <w:pStyle w:val="4pointsbeforeandafter"/>
              <w:keepNext/>
              <w:spacing w:line="228" w:lineRule="auto"/>
            </w:pPr>
          </w:p>
        </w:tc>
      </w:tr>
      <w:tr w:rsidR="0063738A" w:rsidRPr="00A40D58" w14:paraId="2B2030D5"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4EFD9E99" w14:textId="4D44B0E7" w:rsidR="0063738A" w:rsidRDefault="0063738A" w:rsidP="0063738A">
            <w:pPr>
              <w:pStyle w:val="TableBold11"/>
              <w:spacing w:line="228" w:lineRule="auto"/>
            </w:pPr>
            <w:r w:rsidRPr="00A40D58">
              <w:lastRenderedPageBreak/>
              <w:t>Medicare Part B</w:t>
            </w:r>
            <w:r>
              <w:t xml:space="preserve"> </w:t>
            </w:r>
            <w:r w:rsidRPr="00A40D58">
              <w:t>prescription drugs</w:t>
            </w:r>
          </w:p>
          <w:p w14:paraId="6F3146A3" w14:textId="67B53A95" w:rsidR="0063738A" w:rsidRPr="001B4DCD" w:rsidRDefault="0063738A" w:rsidP="0063738A">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w:t>
            </w:r>
            <w:r w:rsidR="00337D08">
              <w:rPr>
                <w:i/>
                <w:color w:val="0000FF"/>
                <w:lang w:bidi="en-US"/>
              </w:rPr>
              <w:t xml:space="preserve">42 CFR </w:t>
            </w:r>
            <w:r>
              <w:rPr>
                <w:i/>
                <w:color w:val="0000FF"/>
                <w:lang w:bidi="en-US"/>
              </w:rPr>
              <w:t>42</w:t>
            </w:r>
            <w:r w:rsidR="00311672">
              <w:rPr>
                <w:i/>
                <w:color w:val="0000FF"/>
                <w:lang w:bidi="en-US"/>
              </w:rPr>
              <w:t>.111</w:t>
            </w:r>
            <w:r w:rsidR="00D65A73" w:rsidRPr="00D65A73">
              <w:rPr>
                <w:i/>
                <w:color w:val="0000FF"/>
                <w:lang w:bidi="en-US"/>
              </w:rPr>
              <w:t>(d)</w:t>
            </w:r>
            <w:r w:rsidRPr="001B4DCD">
              <w:rPr>
                <w:i/>
                <w:color w:val="0000FF"/>
                <w:lang w:bidi="en-US"/>
              </w:rPr>
              <w:t>]</w:t>
            </w:r>
          </w:p>
          <w:p w14:paraId="506FDC9E" w14:textId="1DE215F4" w:rsidR="0063738A" w:rsidRPr="00275683" w:rsidRDefault="0063738A" w:rsidP="0063738A">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6CE30917" w14:textId="77777777" w:rsidR="0063738A" w:rsidRPr="00A40D58" w:rsidRDefault="0063738A" w:rsidP="0063738A">
            <w:pPr>
              <w:pStyle w:val="4pointsbullet"/>
              <w:spacing w:line="228" w:lineRule="auto"/>
              <w:rPr>
                <w:shd w:val="clear" w:color="auto" w:fill="B3B3B3"/>
              </w:rPr>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5CE0B875" w14:textId="77777777" w:rsidR="0063738A" w:rsidRPr="00A40D58" w:rsidRDefault="0063738A" w:rsidP="0063738A">
            <w:pPr>
              <w:pStyle w:val="4pointsbullet"/>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14:paraId="34113925" w14:textId="77777777" w:rsidR="0063738A" w:rsidRPr="00A40D58" w:rsidRDefault="0063738A" w:rsidP="0063738A">
            <w:pPr>
              <w:pStyle w:val="4pointsbullet"/>
              <w:spacing w:line="228" w:lineRule="auto"/>
            </w:pPr>
            <w:r w:rsidRPr="00A40D58">
              <w:t>Clotting factors you give yourself by injection if you have hemophilia</w:t>
            </w:r>
          </w:p>
          <w:p w14:paraId="13CA15B6" w14:textId="77777777" w:rsidR="0063738A" w:rsidRPr="00A40D58" w:rsidRDefault="0063738A" w:rsidP="0063738A">
            <w:pPr>
              <w:pStyle w:val="4pointsbullet"/>
              <w:spacing w:line="228" w:lineRule="auto"/>
            </w:pPr>
            <w:r w:rsidRPr="00A40D58">
              <w:t>Immunosuppressive Drugs, if you were enrolled in Medicare Part A at the time of the organ transplant</w:t>
            </w:r>
          </w:p>
          <w:p w14:paraId="4AAFB5B7" w14:textId="77777777" w:rsidR="0063738A" w:rsidRPr="00A40D58" w:rsidRDefault="0063738A" w:rsidP="0063738A">
            <w:pPr>
              <w:pStyle w:val="4pointsbullet"/>
              <w:spacing w:line="228" w:lineRule="auto"/>
            </w:pPr>
            <w:r w:rsidRPr="00A40D58">
              <w:t>Injectable osteoporosis drugs, if you are homebound, have a bone fracture that a doctor certifies was related to post-menopausal osteoporosis, and cannot self-administer the drug</w:t>
            </w:r>
          </w:p>
          <w:p w14:paraId="51DB1C13" w14:textId="77777777" w:rsidR="0063738A" w:rsidRPr="00A40D58" w:rsidRDefault="0063738A" w:rsidP="0063738A">
            <w:pPr>
              <w:pStyle w:val="4pointsbullet"/>
              <w:spacing w:line="228" w:lineRule="auto"/>
            </w:pPr>
            <w:r w:rsidRPr="00A40D58">
              <w:t>Antigens</w:t>
            </w:r>
          </w:p>
          <w:p w14:paraId="5DD0E2A3" w14:textId="77777777" w:rsidR="0063738A" w:rsidRPr="00A40D58" w:rsidRDefault="0063738A" w:rsidP="0063738A">
            <w:pPr>
              <w:pStyle w:val="4pointsbullet"/>
              <w:spacing w:line="228" w:lineRule="auto"/>
            </w:pPr>
            <w:r w:rsidRPr="00A40D58">
              <w:t>Certain oral anti-cancer drugs and anti-nausea drugs</w:t>
            </w:r>
          </w:p>
          <w:p w14:paraId="319369F9" w14:textId="77777777" w:rsidR="0063738A" w:rsidRPr="00A40D58" w:rsidRDefault="0063738A" w:rsidP="0063738A">
            <w:pPr>
              <w:pStyle w:val="4pointsbullet"/>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sym w:font="Symbol" w:char="F0D2"/>
            </w:r>
            <w:r w:rsidRPr="00A40D58">
              <w:t>, Procrit</w:t>
            </w:r>
            <w:r w:rsidRPr="00A40D58">
              <w:sym w:font="Symbol" w:char="F0D2"/>
            </w:r>
            <w:r w:rsidRPr="00A40D58">
              <w:t>, Epoetin Alfa, Aranesp</w:t>
            </w:r>
            <w:r w:rsidRPr="00A40D58">
              <w:sym w:font="Symbol" w:char="F0D2"/>
            </w:r>
            <w:r w:rsidRPr="00A40D58">
              <w:t xml:space="preserve">, or Darbepoetin Alfa) </w:t>
            </w:r>
          </w:p>
          <w:p w14:paraId="361469AC" w14:textId="77777777" w:rsidR="0063738A" w:rsidRPr="006C521F" w:rsidRDefault="0063738A" w:rsidP="0063738A">
            <w:pPr>
              <w:pStyle w:val="4pointsbullet"/>
              <w:contextualSpacing w:val="0"/>
              <w:rPr>
                <w:b/>
                <w:bCs/>
                <w:iCs/>
                <w:szCs w:val="30"/>
              </w:rPr>
            </w:pPr>
            <w:r w:rsidRPr="00A40D58">
              <w:t>Intravenous Immune Globulin for the home treatment of primary immune deficiency diseases</w:t>
            </w:r>
          </w:p>
          <w:p w14:paraId="7C589A9F" w14:textId="77777777" w:rsidR="0063738A" w:rsidRDefault="0063738A" w:rsidP="0063738A">
            <w:pPr>
              <w:pStyle w:val="4pointsbullet"/>
              <w:numPr>
                <w:ilvl w:val="0"/>
                <w:numId w:val="0"/>
              </w:numPr>
              <w:contextualSpacing w:val="0"/>
              <w:rPr>
                <w:color w:val="0000FF"/>
              </w:rPr>
            </w:pPr>
            <w:r w:rsidRPr="006C521F">
              <w:rPr>
                <w:color w:val="0000FF"/>
              </w:rPr>
              <w:t>[</w:t>
            </w:r>
            <w:r w:rsidRPr="006C521F">
              <w:rPr>
                <w:i/>
                <w:color w:val="0000FF"/>
              </w:rPr>
              <w:t xml:space="preserve">insert if </w:t>
            </w:r>
            <w:r w:rsidRPr="001A4642">
              <w:rPr>
                <w:i/>
                <w:color w:val="0000FF"/>
              </w:rPr>
              <w:t>applicable:</w:t>
            </w:r>
            <w:r w:rsidRPr="001A4642">
              <w:rPr>
                <w:color w:val="0000FF"/>
              </w:rPr>
              <w:t xml:space="preserve"> The following link will take you to a list of Part B Drugs that may be subject to Step Therapy: </w:t>
            </w:r>
            <w:r w:rsidRPr="001A4642">
              <w:rPr>
                <w:i/>
                <w:color w:val="0000FF"/>
              </w:rPr>
              <w:t>insert</w:t>
            </w:r>
            <w:r w:rsidRPr="006C521F">
              <w:rPr>
                <w:i/>
                <w:color w:val="0000FF"/>
              </w:rPr>
              <w:t xml:space="preserve"> link</w:t>
            </w:r>
            <w:r w:rsidRPr="006C521F">
              <w:rPr>
                <w:color w:val="0000FF"/>
              </w:rPr>
              <w:t xml:space="preserve">] </w:t>
            </w:r>
          </w:p>
          <w:p w14:paraId="7F55385D" w14:textId="345B6B11" w:rsidR="0063738A" w:rsidRPr="001A4642" w:rsidRDefault="0063738A" w:rsidP="0063738A">
            <w:pPr>
              <w:pStyle w:val="4pointsbeforeandafter"/>
            </w:pPr>
            <w:r w:rsidRPr="00754A56">
              <w:t xml:space="preserve">We also cover some vaccines under our </w:t>
            </w:r>
            <w:r>
              <w:t>Part B</w:t>
            </w:r>
            <w:r w:rsidRPr="00754A56">
              <w:t xml:space="preserve"> prescription drug benefit. </w:t>
            </w:r>
          </w:p>
        </w:tc>
        <w:tc>
          <w:tcPr>
            <w:tcW w:w="2850" w:type="dxa"/>
            <w:gridSpan w:val="2"/>
            <w:tcBorders>
              <w:top w:val="single" w:sz="24" w:space="0" w:color="595959"/>
              <w:left w:val="nil"/>
              <w:bottom w:val="single" w:sz="24" w:space="0" w:color="595959"/>
              <w:right w:val="single" w:sz="24" w:space="0" w:color="595959"/>
            </w:tcBorders>
          </w:tcPr>
          <w:p w14:paraId="03604FDC" w14:textId="77777777" w:rsidR="0063738A" w:rsidRDefault="0063738A" w:rsidP="0063738A">
            <w:pPr>
              <w:pStyle w:val="4pointsbeforeandafter"/>
              <w:spacing w:line="228" w:lineRule="auto"/>
            </w:pPr>
          </w:p>
          <w:p w14:paraId="34E2B356" w14:textId="64D30B04" w:rsidR="0063738A" w:rsidRDefault="0063738A" w:rsidP="0063738A">
            <w:pPr>
              <w:pStyle w:val="4pointsbeforeandafter"/>
              <w:spacing w:line="228" w:lineRule="auto"/>
              <w:rPr>
                <w:i/>
                <w:color w:val="0000FF"/>
              </w:rPr>
            </w:pPr>
            <w:r w:rsidRPr="00E424B7">
              <w:rPr>
                <w:i/>
                <w:color w:val="0000FF"/>
              </w:rPr>
              <w:t>[List copays / coinsurance / deductible]</w:t>
            </w:r>
            <w:r>
              <w:rPr>
                <w:i/>
                <w:color w:val="0000FF"/>
              </w:rPr>
              <w:t xml:space="preserve"> </w:t>
            </w:r>
          </w:p>
          <w:p w14:paraId="0F5A7C69" w14:textId="06F7707E" w:rsidR="0063738A" w:rsidRDefault="0063738A" w:rsidP="0063738A">
            <w:pPr>
              <w:pStyle w:val="4pointsbeforeandafter"/>
              <w:spacing w:line="228" w:lineRule="auto"/>
              <w:rPr>
                <w:i/>
                <w:color w:val="0000FF"/>
              </w:rPr>
            </w:pPr>
            <w:r w:rsidRPr="00503643">
              <w:rPr>
                <w:i/>
                <w:color w:val="0000FF"/>
              </w:rPr>
              <w:t>[Indicate whether drugs may be subject to step therapy]</w:t>
            </w:r>
          </w:p>
          <w:p w14:paraId="20E45901" w14:textId="38EFCB2D" w:rsidR="0063738A" w:rsidRDefault="0063738A" w:rsidP="0063738A">
            <w:pPr>
              <w:pStyle w:val="4pointsbeforeandafter"/>
              <w:spacing w:line="228" w:lineRule="auto"/>
              <w:rPr>
                <w:i/>
              </w:rPr>
            </w:pPr>
          </w:p>
          <w:p w14:paraId="73374A09" w14:textId="77777777" w:rsidR="0063738A" w:rsidRPr="00A40F04" w:rsidRDefault="0063738A" w:rsidP="0063738A"/>
        </w:tc>
      </w:tr>
      <w:tr w:rsidR="0063738A" w:rsidRPr="00A40D58" w14:paraId="670BD409"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0CFE3512" w14:textId="77777777" w:rsidR="0063738A" w:rsidRPr="00A40D58" w:rsidRDefault="0063738A" w:rsidP="0063738A">
            <w:pPr>
              <w:pStyle w:val="TableBold11"/>
              <w:rPr>
                <w:bCs/>
                <w:szCs w:val="30"/>
              </w:rPr>
            </w:pPr>
            <w:r w:rsidRPr="00FD078E">
              <w:rPr>
                <w:rFonts w:ascii="Arial" w:hAnsi="Arial"/>
                <w:b w:val="0"/>
                <w:noProof/>
                <w:position w:val="-6"/>
                <w:sz w:val="22"/>
                <w:lang w:bidi="ar-SA"/>
              </w:rPr>
              <w:lastRenderedPageBreak/>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Obesity screening and therapy to promote sustained weight loss</w:t>
            </w:r>
          </w:p>
          <w:p w14:paraId="0F46B747" w14:textId="77777777" w:rsidR="0063738A" w:rsidRPr="00A40D58" w:rsidRDefault="0063738A" w:rsidP="0063738A">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6F1DA10" w14:textId="77777777" w:rsidR="0063738A" w:rsidRPr="000C335A" w:rsidRDefault="0063738A" w:rsidP="0063738A">
            <w:pPr>
              <w:pStyle w:val="4pointsbeforeandafter"/>
              <w:rPr>
                <w:rFonts w:cs="Minion Pro"/>
                <w:color w:val="211D1E"/>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2747654A" w14:textId="77777777" w:rsidR="0063738A" w:rsidRDefault="0063738A" w:rsidP="0063738A">
            <w:pPr>
              <w:pStyle w:val="4pointsbeforeandafter"/>
            </w:pPr>
          </w:p>
          <w:p w14:paraId="79059AAD" w14:textId="77777777" w:rsidR="0063738A" w:rsidRPr="00A40D58" w:rsidRDefault="0063738A" w:rsidP="0063738A">
            <w:pPr>
              <w:pStyle w:val="4pointsbeforeandafter"/>
              <w:rPr>
                <w:rFonts w:cs="Minion Pro"/>
                <w:color w:val="211D1E"/>
              </w:rPr>
            </w:pPr>
            <w:r w:rsidRPr="00A40D58">
              <w:t>There is no coinsurance, copayment, or deductible for preventive obesity screening and therapy.</w:t>
            </w:r>
          </w:p>
        </w:tc>
      </w:tr>
      <w:tr w:rsidR="0063738A" w:rsidRPr="00A40D58" w14:paraId="2F231C6D"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13BC21DC" w14:textId="2C5F89D8" w:rsidR="0063738A" w:rsidRDefault="0063738A" w:rsidP="0063738A">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36BB49D" w14:textId="17EF032E" w:rsidR="0063738A" w:rsidRDefault="0063738A" w:rsidP="0063738A">
            <w:pPr>
              <w:pStyle w:val="4pointsafter"/>
            </w:pPr>
            <w:r w:rsidRPr="000D1D04">
              <w:t xml:space="preserve">Members of our plan </w:t>
            </w:r>
            <w:r w:rsidR="00E65C8D">
              <w:t xml:space="preserve">with opioid use disorder (OUD) can </w:t>
            </w:r>
            <w:r w:rsidRPr="000D1D04">
              <w:t xml:space="preserve">receive coverage </w:t>
            </w:r>
            <w:r w:rsidR="00E65C8D">
              <w:t xml:space="preserve">of </w:t>
            </w:r>
            <w:r w:rsidR="006666EF">
              <w:t>services to</w:t>
            </w:r>
            <w:r w:rsidR="00E65C8D">
              <w:t xml:space="preserve"> treat OUD through an Opioid Treatment Program (OTP) which includes the following </w:t>
            </w:r>
            <w:r w:rsidR="006666EF">
              <w:t>services:</w:t>
            </w:r>
            <w:r w:rsidRPr="00F8709C">
              <w:t xml:space="preserve"> </w:t>
            </w:r>
          </w:p>
          <w:p w14:paraId="15A8352A" w14:textId="77777777" w:rsidR="00E65C8D" w:rsidRDefault="00E65C8D" w:rsidP="0063738A">
            <w:pPr>
              <w:pStyle w:val="4pointsbullet"/>
            </w:pPr>
            <w:r>
              <w:t>U.S. Food and Drug Administration (</w:t>
            </w:r>
            <w:r w:rsidR="0063738A" w:rsidRPr="00F8709C">
              <w:t>FDA</w:t>
            </w:r>
            <w:r>
              <w:t>)</w:t>
            </w:r>
            <w:r w:rsidR="0063738A" w:rsidRPr="00F8709C">
              <w:t xml:space="preserve">-approved opioid agonist and antagonist </w:t>
            </w:r>
            <w:r>
              <w:t xml:space="preserve">medication-assisted </w:t>
            </w:r>
            <w:r w:rsidR="0063738A" w:rsidRPr="00F8709C">
              <w:t xml:space="preserve">treatment </w:t>
            </w:r>
            <w:r>
              <w:t xml:space="preserve">(MAT) </w:t>
            </w:r>
            <w:r w:rsidR="0063738A" w:rsidRPr="00F8709C">
              <w:t>medications</w:t>
            </w:r>
            <w:r>
              <w:t>.</w:t>
            </w:r>
            <w:r w:rsidR="0063738A" w:rsidRPr="00F8709C">
              <w:t xml:space="preserve"> </w:t>
            </w:r>
          </w:p>
          <w:p w14:paraId="45FCADA5" w14:textId="792E2057" w:rsidR="0063738A" w:rsidRDefault="00E65C8D" w:rsidP="0063738A">
            <w:pPr>
              <w:pStyle w:val="4pointsbullet"/>
            </w:pPr>
            <w:r>
              <w:t>D</w:t>
            </w:r>
            <w:r w:rsidR="0063738A" w:rsidRPr="00F8709C">
              <w:t xml:space="preserve">ispensing and administration of </w:t>
            </w:r>
            <w:r w:rsidR="006666EF">
              <w:t xml:space="preserve">MAT </w:t>
            </w:r>
            <w:r w:rsidR="006666EF" w:rsidRPr="00F8709C">
              <w:t>medications</w:t>
            </w:r>
            <w:r w:rsidR="0063738A" w:rsidRPr="00F8709C">
              <w:t xml:space="preserve"> </w:t>
            </w:r>
            <w:r>
              <w:t>(</w:t>
            </w:r>
            <w:r w:rsidR="0063738A" w:rsidRPr="00F8709C">
              <w:t>if applicable</w:t>
            </w:r>
            <w:r>
              <w:t>)</w:t>
            </w:r>
          </w:p>
          <w:p w14:paraId="099E7F24" w14:textId="77777777" w:rsidR="0063738A" w:rsidRDefault="0063738A" w:rsidP="0063738A">
            <w:pPr>
              <w:pStyle w:val="4pointsbullet"/>
            </w:pPr>
            <w:r>
              <w:t>S</w:t>
            </w:r>
            <w:r w:rsidRPr="00F8709C">
              <w:t xml:space="preserve">ubstance use counseling </w:t>
            </w:r>
          </w:p>
          <w:p w14:paraId="208046A5" w14:textId="77777777" w:rsidR="0063738A" w:rsidRDefault="0063738A" w:rsidP="0063738A">
            <w:pPr>
              <w:pStyle w:val="4pointsbullet"/>
            </w:pPr>
            <w:r>
              <w:t>I</w:t>
            </w:r>
            <w:r w:rsidRPr="00F8709C">
              <w:t xml:space="preserve">ndividual and group therapy </w:t>
            </w:r>
          </w:p>
          <w:p w14:paraId="7422F51D" w14:textId="32FC652D" w:rsidR="0063738A" w:rsidRDefault="0063738A" w:rsidP="0063738A">
            <w:pPr>
              <w:pStyle w:val="4pointsbullet"/>
            </w:pPr>
            <w:r>
              <w:t>T</w:t>
            </w:r>
            <w:r w:rsidRPr="00F8709C">
              <w:t>oxicology testing</w:t>
            </w:r>
          </w:p>
          <w:p w14:paraId="56521C29" w14:textId="77777777" w:rsidR="00E65C8D" w:rsidRDefault="00E65C8D" w:rsidP="00E65C8D">
            <w:pPr>
              <w:pStyle w:val="4pointsbullet"/>
            </w:pPr>
            <w:r>
              <w:t>Intake activities</w:t>
            </w:r>
          </w:p>
          <w:p w14:paraId="17C22E37" w14:textId="66B1CB44" w:rsidR="00E65C8D" w:rsidRDefault="00E65C8D" w:rsidP="00E65C8D">
            <w:pPr>
              <w:pStyle w:val="4pointsbullet"/>
            </w:pPr>
            <w:r>
              <w:t>Periodic assessments</w:t>
            </w:r>
          </w:p>
          <w:p w14:paraId="2DC99EE6" w14:textId="0BAB598A" w:rsidR="0063738A" w:rsidRPr="00FD078E" w:rsidRDefault="0063738A" w:rsidP="0063738A">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850" w:type="dxa"/>
            <w:gridSpan w:val="2"/>
            <w:tcBorders>
              <w:top w:val="single" w:sz="24" w:space="0" w:color="595959"/>
              <w:left w:val="nil"/>
              <w:bottom w:val="single" w:sz="24" w:space="0" w:color="595959"/>
              <w:right w:val="single" w:sz="24" w:space="0" w:color="595959"/>
            </w:tcBorders>
          </w:tcPr>
          <w:p w14:paraId="2AE1AFD4" w14:textId="4D5DB375" w:rsidR="0063738A" w:rsidRDefault="0063738A" w:rsidP="0063738A">
            <w:pPr>
              <w:pStyle w:val="4pointsbeforeandafter"/>
            </w:pPr>
            <w:r w:rsidRPr="00275683">
              <w:rPr>
                <w:i/>
                <w:color w:val="0000FF"/>
              </w:rPr>
              <w:t>[List copays / coinsurance / deductible]</w:t>
            </w:r>
          </w:p>
        </w:tc>
      </w:tr>
      <w:tr w:rsidR="0063738A" w:rsidRPr="00A40D58" w14:paraId="64FC3FED" w14:textId="77777777" w:rsidTr="005855A8">
        <w:tblPrEx>
          <w:tblCellMar>
            <w:top w:w="115" w:type="dxa"/>
            <w:bottom w:w="115" w:type="dxa"/>
          </w:tblCellMar>
        </w:tblPrEx>
        <w:trPr>
          <w:cantSplit/>
          <w:jc w:val="center"/>
        </w:trPr>
        <w:tc>
          <w:tcPr>
            <w:tcW w:w="6450" w:type="dxa"/>
            <w:gridSpan w:val="2"/>
            <w:tcBorders>
              <w:top w:val="single" w:sz="24" w:space="0" w:color="595959"/>
              <w:left w:val="single" w:sz="24" w:space="0" w:color="595959"/>
              <w:bottom w:val="single" w:sz="24" w:space="0" w:color="595959"/>
            </w:tcBorders>
          </w:tcPr>
          <w:p w14:paraId="4BD23A68" w14:textId="77777777" w:rsidR="0063738A" w:rsidRDefault="0063738A" w:rsidP="0063738A">
            <w:pPr>
              <w:pStyle w:val="TableBold11"/>
            </w:pPr>
            <w:r w:rsidRPr="00A40D58">
              <w:lastRenderedPageBreak/>
              <w:t>Outpatient diagnostic tests and therapeutic services and supplies</w:t>
            </w:r>
          </w:p>
          <w:p w14:paraId="5B177927" w14:textId="77777777" w:rsidR="0063738A" w:rsidRDefault="0063738A" w:rsidP="0063738A">
            <w:pPr>
              <w:pStyle w:val="4pointsbeforeandafter"/>
            </w:pPr>
            <w:r w:rsidRPr="00A40D58">
              <w:t>Covered services include, but are not limited to:</w:t>
            </w:r>
          </w:p>
          <w:p w14:paraId="2E8FB10C" w14:textId="77777777" w:rsidR="0063738A" w:rsidRPr="00A40D58" w:rsidRDefault="0063738A" w:rsidP="0063738A">
            <w:pPr>
              <w:pStyle w:val="4pointsbullet"/>
            </w:pPr>
            <w:r w:rsidRPr="00A40D58">
              <w:t>X-rays</w:t>
            </w:r>
          </w:p>
          <w:p w14:paraId="5987F811" w14:textId="77777777" w:rsidR="0063738A" w:rsidRPr="00A40D58" w:rsidRDefault="0063738A" w:rsidP="0063738A">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14:paraId="504494CB" w14:textId="77777777" w:rsidR="0063738A" w:rsidRPr="00A40D58" w:rsidRDefault="0063738A" w:rsidP="0063738A">
            <w:pPr>
              <w:pStyle w:val="4pointsbullet"/>
            </w:pPr>
            <w:r w:rsidRPr="00A40D58">
              <w:t>Surgic</w:t>
            </w:r>
            <w:r>
              <w:t>al supplies, such as dressings</w:t>
            </w:r>
          </w:p>
          <w:p w14:paraId="720D09CF" w14:textId="77777777" w:rsidR="0063738A" w:rsidRPr="00A40D58" w:rsidRDefault="0063738A" w:rsidP="0063738A">
            <w:pPr>
              <w:pStyle w:val="4pointsbullet"/>
            </w:pPr>
            <w:r w:rsidRPr="00A40D58">
              <w:t>Splints, casts, and other devices used to reduce fractures and dislocations</w:t>
            </w:r>
          </w:p>
          <w:p w14:paraId="793E30C6" w14:textId="77777777" w:rsidR="0063738A" w:rsidRPr="00A40D58" w:rsidRDefault="0063738A" w:rsidP="0063738A">
            <w:pPr>
              <w:pStyle w:val="4pointsbullet"/>
            </w:pPr>
            <w:r w:rsidRPr="00A40D58">
              <w:t>Laboratory tests</w:t>
            </w:r>
          </w:p>
          <w:p w14:paraId="61E20F64" w14:textId="77777777" w:rsidR="0063738A" w:rsidRDefault="0063738A" w:rsidP="0063738A">
            <w:pPr>
              <w:pStyle w:val="4pointsbullet"/>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14:paraId="38756C16" w14:textId="77777777" w:rsidR="0063738A" w:rsidRPr="00A40D58" w:rsidRDefault="0063738A" w:rsidP="0063738A">
            <w:pPr>
              <w:pStyle w:val="4pointsbullet"/>
              <w:rPr>
                <w:rFonts w:ascii="Arial" w:hAnsi="Arial" w:cs="Arial"/>
                <w:b/>
                <w:bCs/>
                <w:szCs w:val="30"/>
              </w:rPr>
            </w:pPr>
            <w:r w:rsidRPr="00A40D58" w:rsidDel="00931F73">
              <w:t xml:space="preserve"> </w:t>
            </w:r>
            <w:r w:rsidRPr="00A40D58">
              <w:t xml:space="preserve">Other outpatient diagnostic tests </w:t>
            </w:r>
            <w:r w:rsidRPr="0092236E">
              <w:rPr>
                <w:i/>
                <w:color w:val="0000FF"/>
              </w:rPr>
              <w:t>[Plans can include other covered tests as appropriate.]</w:t>
            </w:r>
          </w:p>
        </w:tc>
        <w:tc>
          <w:tcPr>
            <w:tcW w:w="2850" w:type="dxa"/>
            <w:gridSpan w:val="2"/>
            <w:tcBorders>
              <w:top w:val="single" w:sz="24" w:space="0" w:color="595959"/>
              <w:left w:val="nil"/>
              <w:bottom w:val="single" w:sz="24" w:space="0" w:color="595959"/>
              <w:right w:val="single" w:sz="24" w:space="0" w:color="595959"/>
            </w:tcBorders>
          </w:tcPr>
          <w:p w14:paraId="0BC04C08" w14:textId="77777777" w:rsidR="0063738A" w:rsidRDefault="0063738A" w:rsidP="0063738A">
            <w:pPr>
              <w:pStyle w:val="4pointsbeforeandafter"/>
            </w:pPr>
          </w:p>
          <w:p w14:paraId="6B317FAF"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224C8EF1" w14:textId="77777777" w:rsidTr="00865714">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3F5CE8E9" w14:textId="07D127FC" w:rsidR="0063738A" w:rsidRDefault="0063738A" w:rsidP="0063738A">
            <w:pPr>
              <w:pStyle w:val="TableBold12"/>
            </w:pPr>
            <w:r>
              <w:lastRenderedPageBreak/>
              <w:t>Outpatient hospital observation</w:t>
            </w:r>
          </w:p>
          <w:p w14:paraId="6A600776" w14:textId="77777777" w:rsidR="0063738A" w:rsidRDefault="0063738A" w:rsidP="0063738A">
            <w:pPr>
              <w:pStyle w:val="4pointsafter"/>
              <w:rPr>
                <w:lang w:bidi="en-US"/>
              </w:rPr>
            </w:pPr>
            <w:r>
              <w:rPr>
                <w:lang w:bidi="en-US"/>
              </w:rPr>
              <w:t xml:space="preserve">Observation services are hospital outpatient services given to determine if you need to be admitted as an inpatient or can be discharged. </w:t>
            </w:r>
          </w:p>
          <w:p w14:paraId="010B2B63" w14:textId="77777777" w:rsidR="0063738A" w:rsidRDefault="0063738A" w:rsidP="0063738A">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48C2F90" w14:textId="77777777" w:rsidR="0063738A" w:rsidRPr="00275683" w:rsidRDefault="0063738A" w:rsidP="0063738A">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4308684" w14:textId="186D3836" w:rsidR="0063738A" w:rsidRPr="008C29BC" w:rsidRDefault="0063738A" w:rsidP="0063738A">
            <w:pPr>
              <w:pStyle w:val="TableBold11"/>
              <w:rPr>
                <w:b w:val="0"/>
              </w:rPr>
            </w:pPr>
            <w:r w:rsidRPr="008C29BC">
              <w:rPr>
                <w:b w:val="0"/>
              </w:rPr>
              <w:t xml:space="preserve">You can also find more information in a Medicare fact sheet called </w:t>
            </w:r>
            <w:r w:rsidRPr="00865714">
              <w:rPr>
                <w:b w:val="0"/>
              </w:rPr>
              <w:t>“</w:t>
            </w:r>
            <w:r w:rsidRPr="00865714">
              <w:rPr>
                <w:b w:val="0"/>
                <w:bCs/>
              </w:rPr>
              <w:t>Are You a Hospital Inpatient or Outpatient? If You Have Medicare – Ask!” This fact sheet is available on the Web at</w:t>
            </w:r>
            <w:r w:rsidRPr="00865714">
              <w:rPr>
                <w:b w:val="0"/>
              </w:rPr>
              <w:t xml:space="preserve"> </w:t>
            </w:r>
            <w:hyperlink r:id="rId31" w:history="1">
              <w:r w:rsidR="00865714" w:rsidRPr="00865714">
                <w:rPr>
                  <w:rStyle w:val="Hyperlink"/>
                  <w:b w:val="0"/>
                  <w:bCs/>
                </w:rPr>
                <w:t>www.medicare.gov/Pubs/pdf/11435-Are-You-an-Inpatient-or-Outpatient.pdf</w:t>
              </w:r>
            </w:hyperlink>
            <w:r w:rsidR="00865714">
              <w:t xml:space="preserve"> </w:t>
            </w:r>
            <w:r w:rsidRPr="008C29BC">
              <w:rPr>
                <w:b w:val="0"/>
              </w:rPr>
              <w:t>or by calling 1-800-MEDICARE (1-800-633-4227). TTY users call 1-877-486-2048. You can call these numbers for free, 24 hours a day, 7 days a week.</w:t>
            </w:r>
          </w:p>
        </w:tc>
        <w:tc>
          <w:tcPr>
            <w:tcW w:w="3120" w:type="dxa"/>
            <w:gridSpan w:val="3"/>
            <w:tcBorders>
              <w:top w:val="single" w:sz="24" w:space="0" w:color="595959"/>
              <w:left w:val="nil"/>
              <w:bottom w:val="single" w:sz="24" w:space="0" w:color="595959"/>
              <w:right w:val="single" w:sz="24" w:space="0" w:color="595959"/>
            </w:tcBorders>
          </w:tcPr>
          <w:p w14:paraId="14A53E1D" w14:textId="0E80868B" w:rsidR="0063738A" w:rsidRDefault="0063738A" w:rsidP="0063738A">
            <w:pPr>
              <w:pStyle w:val="4pointsbeforeandafter"/>
            </w:pPr>
            <w:r w:rsidRPr="00275683">
              <w:rPr>
                <w:i/>
                <w:color w:val="0000FF"/>
              </w:rPr>
              <w:t>[List copays / coinsurance / deductible]</w:t>
            </w:r>
          </w:p>
        </w:tc>
      </w:tr>
      <w:tr w:rsidR="0063738A" w:rsidRPr="00A40D58" w14:paraId="30A29406"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3C2D61E8" w14:textId="77777777" w:rsidR="0063738A" w:rsidRDefault="0063738A" w:rsidP="0063738A">
            <w:pPr>
              <w:pStyle w:val="TableBold11"/>
            </w:pPr>
            <w:r w:rsidRPr="00A40D58">
              <w:lastRenderedPageBreak/>
              <w:t xml:space="preserve">Outpatient hospital services </w:t>
            </w:r>
          </w:p>
          <w:p w14:paraId="3411CFF5" w14:textId="77777777" w:rsidR="0063738A" w:rsidRPr="00A40D58" w:rsidRDefault="0063738A" w:rsidP="0063738A">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A63B934" w14:textId="77777777" w:rsidR="0063738A" w:rsidRPr="00A40D58" w:rsidRDefault="0063738A" w:rsidP="0063738A">
            <w:pPr>
              <w:pStyle w:val="4pointsbeforeandafter"/>
            </w:pPr>
            <w:r w:rsidRPr="00A40D58">
              <w:t>Covered services include, but are not limited to:</w:t>
            </w:r>
          </w:p>
          <w:p w14:paraId="4EC4D981" w14:textId="77777777" w:rsidR="0063738A" w:rsidRPr="00A40D58" w:rsidRDefault="0063738A" w:rsidP="0063738A">
            <w:pPr>
              <w:pStyle w:val="4pointsbullet"/>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70D90CFE" w14:textId="77777777" w:rsidR="0063738A" w:rsidRPr="00A40D58" w:rsidRDefault="0063738A" w:rsidP="0063738A">
            <w:pPr>
              <w:pStyle w:val="4pointsbullet"/>
            </w:pPr>
            <w:r w:rsidRPr="00A40D58">
              <w:t>Laboratory and diagnostic tests billed by the hospital</w:t>
            </w:r>
          </w:p>
          <w:p w14:paraId="51D45206" w14:textId="77777777" w:rsidR="0063738A" w:rsidRPr="00A40D58" w:rsidRDefault="0063738A" w:rsidP="0063738A">
            <w:pPr>
              <w:pStyle w:val="4pointsbullet"/>
            </w:pPr>
            <w:r w:rsidRPr="00A40D58">
              <w:t xml:space="preserve">Mental health care, including care in a partial-hospitalization program, if a doctor certifies that inpatient treatment would be required without it </w:t>
            </w:r>
          </w:p>
          <w:p w14:paraId="595BA3CB" w14:textId="77777777" w:rsidR="0063738A" w:rsidRPr="00A40D58" w:rsidRDefault="0063738A" w:rsidP="0063738A">
            <w:pPr>
              <w:pStyle w:val="4pointsbullet"/>
            </w:pPr>
            <w:r w:rsidRPr="00A40D58">
              <w:t>X-rays and other radiology services billed by the hospital</w:t>
            </w:r>
          </w:p>
          <w:p w14:paraId="2BA78700" w14:textId="77777777" w:rsidR="0063738A" w:rsidRPr="00A40D58" w:rsidRDefault="0063738A" w:rsidP="0063738A">
            <w:pPr>
              <w:pStyle w:val="4pointsbullet"/>
            </w:pPr>
            <w:r w:rsidRPr="00A40D58">
              <w:t>Medical supplies such as splints and casts</w:t>
            </w:r>
          </w:p>
          <w:p w14:paraId="54F2E630" w14:textId="77777777" w:rsidR="0063738A" w:rsidRPr="00A40D58" w:rsidRDefault="0063738A" w:rsidP="0063738A">
            <w:pPr>
              <w:pStyle w:val="4pointsbullet"/>
            </w:pPr>
            <w:r w:rsidRPr="00A40D58">
              <w:t>Certain drugs and biologicals that you can’t give yourself</w:t>
            </w:r>
          </w:p>
          <w:p w14:paraId="05759B74" w14:textId="77777777" w:rsidR="0063738A" w:rsidRPr="00A40D58" w:rsidRDefault="0063738A" w:rsidP="0063738A">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BD966B8" w14:textId="41AC68B0" w:rsidR="0063738A" w:rsidRPr="00A40D58" w:rsidRDefault="0063738A" w:rsidP="0063738A">
            <w:pPr>
              <w:pStyle w:val="4pointsbeforeandafter"/>
            </w:pPr>
            <w:r w:rsidRPr="00A40D58">
              <w:t xml:space="preserve">You can also find more information in a Medicare fact sheet called </w:t>
            </w:r>
            <w:r w:rsidRPr="00865714">
              <w:t>“</w:t>
            </w:r>
            <w:r w:rsidRPr="00865714">
              <w:rPr>
                <w:bCs/>
              </w:rPr>
              <w:t>Are You a Hospital Inpatient or Outpatient? If You Have Medicare – Ask!” This fact sheet is available on the Web at</w:t>
            </w:r>
            <w:r w:rsidRPr="00865714">
              <w:t xml:space="preserve"> </w:t>
            </w:r>
            <w:hyperlink r:id="rId32" w:history="1">
              <w:r w:rsidR="00865714" w:rsidRPr="006D2CCD">
                <w:rPr>
                  <w:rStyle w:val="Hyperlink"/>
                </w:rPr>
                <w:t>www.medicare.gov/Pubs/pdf/11435-Are-You-an-Inpatient-or-Outpatient.pdf</w:t>
              </w:r>
            </w:hyperlink>
            <w:r w:rsidR="00865714">
              <w:t xml:space="preserve"> </w:t>
            </w:r>
            <w:r w:rsidRPr="00A40D58">
              <w:t>or by calling 1-800-MEDICARE (1-800-633-4227). TTY users call 1-877-486-2048. You can call these numbers for free, 24 hours a day, 7 days a week.</w:t>
            </w:r>
          </w:p>
          <w:p w14:paraId="2E464F73" w14:textId="77777777" w:rsidR="0063738A" w:rsidRPr="000C335A" w:rsidRDefault="0063738A" w:rsidP="0063738A">
            <w:pPr>
              <w:pStyle w:val="4pointsbeforeandafter"/>
              <w:rPr>
                <w:rFonts w:ascii="Arial" w:hAnsi="Arial" w:cs="Arial"/>
                <w:b/>
                <w:bCs/>
                <w:szCs w:val="30"/>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5A62C7DE" w14:textId="77777777" w:rsidR="0063738A" w:rsidRDefault="0063738A" w:rsidP="0063738A">
            <w:pPr>
              <w:pStyle w:val="4pointsbeforeandafter"/>
            </w:pPr>
          </w:p>
          <w:p w14:paraId="1A9A685E"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542C1D25"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81574A8" w14:textId="77777777" w:rsidR="0063738A" w:rsidRDefault="0063738A" w:rsidP="0063738A">
            <w:pPr>
              <w:pStyle w:val="TableBold11"/>
            </w:pPr>
            <w:r w:rsidRPr="00A40D58">
              <w:t>Outpatient mental health care</w:t>
            </w:r>
          </w:p>
          <w:p w14:paraId="1A294001" w14:textId="77777777" w:rsidR="0063738A" w:rsidRDefault="0063738A" w:rsidP="0063738A">
            <w:pPr>
              <w:pStyle w:val="4pointsbeforeandafter"/>
            </w:pPr>
            <w:r w:rsidRPr="00A40D58">
              <w:t>Covered services include:</w:t>
            </w:r>
          </w:p>
          <w:p w14:paraId="3B891A37" w14:textId="77777777" w:rsidR="0063738A" w:rsidRPr="00A40D58" w:rsidRDefault="0063738A" w:rsidP="0063738A">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15BF7E22" w14:textId="77777777" w:rsidR="0063738A" w:rsidRPr="00BA5A4A" w:rsidRDefault="0063738A" w:rsidP="0063738A">
            <w:pPr>
              <w:pStyle w:val="4pointsbeforeandafter"/>
              <w:rPr>
                <w:rFonts w:ascii="Arial" w:hAnsi="Arial" w:cs="Arial"/>
                <w:b/>
                <w:bCs/>
                <w:szCs w:val="30"/>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6E56A322" w14:textId="77777777" w:rsidR="0063738A" w:rsidRDefault="0063738A" w:rsidP="0063738A">
            <w:pPr>
              <w:pStyle w:val="4pointsbeforeandafter"/>
            </w:pPr>
          </w:p>
          <w:p w14:paraId="0CBD45D1"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7F9B9BAD"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3B66F373" w14:textId="77777777" w:rsidR="0063738A" w:rsidRDefault="0063738A" w:rsidP="0063738A">
            <w:pPr>
              <w:pStyle w:val="TableBold11"/>
            </w:pPr>
            <w:r w:rsidRPr="00A40D58">
              <w:lastRenderedPageBreak/>
              <w:t>Outpatient rehabilitation services</w:t>
            </w:r>
          </w:p>
          <w:p w14:paraId="779668E7" w14:textId="77777777" w:rsidR="0063738A" w:rsidRPr="00A40D58" w:rsidRDefault="0063738A" w:rsidP="0063738A">
            <w:pPr>
              <w:pStyle w:val="4pointsbeforeandafter"/>
            </w:pPr>
            <w:r w:rsidRPr="00A40D58">
              <w:t>Covered services include: physical therapy, occupational therapy, and speech language therapy.</w:t>
            </w:r>
          </w:p>
          <w:p w14:paraId="604355DC" w14:textId="77777777" w:rsidR="0063738A" w:rsidRPr="00A40D58" w:rsidRDefault="0063738A" w:rsidP="0063738A">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3120" w:type="dxa"/>
            <w:gridSpan w:val="3"/>
            <w:tcBorders>
              <w:top w:val="single" w:sz="24" w:space="0" w:color="595959"/>
              <w:left w:val="nil"/>
              <w:bottom w:val="single" w:sz="24" w:space="0" w:color="595959"/>
              <w:right w:val="single" w:sz="24" w:space="0" w:color="595959"/>
            </w:tcBorders>
          </w:tcPr>
          <w:p w14:paraId="1241C126"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41F83F76"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FB049FD" w14:textId="77777777" w:rsidR="0063738A" w:rsidRPr="00BC5C33" w:rsidRDefault="0063738A" w:rsidP="0063738A">
            <w:pPr>
              <w:pStyle w:val="TableBold11"/>
            </w:pPr>
            <w:r w:rsidRPr="00BC5C33">
              <w:t>Outpatient substance abuse services</w:t>
            </w:r>
          </w:p>
          <w:p w14:paraId="79133869" w14:textId="77777777" w:rsidR="0063738A" w:rsidRPr="0092236E" w:rsidRDefault="0063738A" w:rsidP="0063738A">
            <w:pPr>
              <w:pStyle w:val="4pointsbeforeandafter"/>
              <w:rPr>
                <w:rFonts w:ascii="Arial" w:hAnsi="Arial" w:cs="Arial"/>
                <w:i/>
              </w:rPr>
            </w:pPr>
            <w:r w:rsidRPr="0092236E">
              <w:rPr>
                <w:i/>
                <w:color w:val="0000FF"/>
              </w:rPr>
              <w:t>[Describe the plan’s benefits for outpatient substance abuse services.]</w:t>
            </w:r>
          </w:p>
        </w:tc>
        <w:tc>
          <w:tcPr>
            <w:tcW w:w="3120" w:type="dxa"/>
            <w:gridSpan w:val="3"/>
            <w:tcBorders>
              <w:top w:val="single" w:sz="24" w:space="0" w:color="595959"/>
              <w:left w:val="nil"/>
              <w:bottom w:val="single" w:sz="24" w:space="0" w:color="595959"/>
              <w:right w:val="single" w:sz="24" w:space="0" w:color="595959"/>
            </w:tcBorders>
          </w:tcPr>
          <w:p w14:paraId="71681B9D"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29379145"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BA75B38" w14:textId="77777777" w:rsidR="0063738A" w:rsidRPr="00A40D58" w:rsidRDefault="0063738A" w:rsidP="0063738A">
            <w:pPr>
              <w:pStyle w:val="TableBold11"/>
            </w:pPr>
            <w:r w:rsidRPr="00A40D58">
              <w:t>Outpatient surgery, including services provided at hospital outpatient facilities and ambulatory surgical centers</w:t>
            </w:r>
          </w:p>
          <w:p w14:paraId="0E636CE1" w14:textId="77777777" w:rsidR="0063738A" w:rsidRPr="00A40D58" w:rsidRDefault="0063738A" w:rsidP="0063738A">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3120" w:type="dxa"/>
            <w:gridSpan w:val="3"/>
            <w:tcBorders>
              <w:top w:val="single" w:sz="24" w:space="0" w:color="595959"/>
              <w:left w:val="nil"/>
              <w:bottom w:val="single" w:sz="24" w:space="0" w:color="595959"/>
              <w:right w:val="single" w:sz="24" w:space="0" w:color="595959"/>
            </w:tcBorders>
          </w:tcPr>
          <w:p w14:paraId="1754BF32"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487A1DEA"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3CCCF12" w14:textId="77777777" w:rsidR="0063738A" w:rsidRPr="00A40D58" w:rsidRDefault="0063738A" w:rsidP="0063738A">
            <w:pPr>
              <w:pStyle w:val="TableBold11"/>
            </w:pPr>
            <w:r w:rsidRPr="00A40D58">
              <w:t>Partial hospitalization services</w:t>
            </w:r>
          </w:p>
          <w:p w14:paraId="7330B88F" w14:textId="77777777" w:rsidR="0063738A" w:rsidRDefault="0063738A" w:rsidP="0063738A">
            <w:pPr>
              <w:pStyle w:val="4pointsbeforeandafter"/>
            </w:pPr>
            <w:r w:rsidRPr="00A40D58">
              <w:t xml:space="preserve">“Partial hospitalization”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F2529AE" w14:textId="77777777" w:rsidR="0063738A" w:rsidRPr="00A40D58" w:rsidRDefault="0063738A" w:rsidP="0063738A">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 xml:space="preserve">Note: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20" w:type="dxa"/>
            <w:gridSpan w:val="3"/>
            <w:tcBorders>
              <w:top w:val="single" w:sz="24" w:space="0" w:color="595959"/>
              <w:left w:val="nil"/>
              <w:bottom w:val="single" w:sz="24" w:space="0" w:color="595959"/>
              <w:right w:val="single" w:sz="24" w:space="0" w:color="595959"/>
            </w:tcBorders>
          </w:tcPr>
          <w:p w14:paraId="3FBCC90F"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1D12E77B"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FDA6F34" w14:textId="77777777" w:rsidR="0063738A" w:rsidRDefault="0063738A" w:rsidP="0063738A">
            <w:pPr>
              <w:pStyle w:val="TableBold11"/>
            </w:pPr>
            <w:r w:rsidRPr="00A40D58">
              <w:lastRenderedPageBreak/>
              <w:t>Physician/Practitioner services, including doctor’s office visits</w:t>
            </w:r>
          </w:p>
          <w:p w14:paraId="49E8E586" w14:textId="77777777" w:rsidR="0063738A" w:rsidRDefault="0063738A" w:rsidP="0063738A">
            <w:pPr>
              <w:pStyle w:val="4pointsbeforeandafter"/>
            </w:pPr>
            <w:r w:rsidRPr="00A40D58">
              <w:t>Covered services include:</w:t>
            </w:r>
          </w:p>
          <w:p w14:paraId="06BA1209" w14:textId="77777777" w:rsidR="0063738A" w:rsidRPr="00A40D58" w:rsidRDefault="0063738A" w:rsidP="0063738A">
            <w:pPr>
              <w:pStyle w:val="4pointsbullet"/>
            </w:pPr>
            <w:r w:rsidRPr="00A40D58">
              <w:t>Medically</w:t>
            </w:r>
            <w:r>
              <w:t xml:space="preserve"> </w:t>
            </w:r>
            <w:r w:rsidRPr="00A40D58">
              <w:t>necessary medical care or surgery services furnished in a physician’s office, certified ambulatory surgical center, hospital outpatient department, or any other location</w:t>
            </w:r>
          </w:p>
          <w:p w14:paraId="2B529A45" w14:textId="77777777" w:rsidR="0063738A" w:rsidRPr="00A40D58" w:rsidRDefault="0063738A" w:rsidP="0063738A">
            <w:pPr>
              <w:pStyle w:val="4pointsbullet"/>
            </w:pPr>
            <w:r w:rsidRPr="00A40D58">
              <w:t>Consultation, diagnosis, and treatment by a specialist</w:t>
            </w:r>
          </w:p>
          <w:p w14:paraId="5D043A8F" w14:textId="12266C31" w:rsidR="0063738A" w:rsidRPr="00977BF9" w:rsidRDefault="0063738A" w:rsidP="0063738A">
            <w:pPr>
              <w:pStyle w:val="4pointsbullet"/>
              <w:rPr>
                <w:b/>
                <w:i/>
                <w:color w:val="000000"/>
              </w:rPr>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14:paraId="11D9B6CF" w14:textId="5AB27769" w:rsidR="0063738A" w:rsidRPr="00ED7FDE" w:rsidRDefault="0063738A" w:rsidP="0063738A">
            <w:pPr>
              <w:pStyle w:val="4pointsbullet"/>
              <w:rPr>
                <w:b/>
                <w:color w:val="0000FF"/>
              </w:rPr>
            </w:pPr>
            <w:r w:rsidRPr="00E46642">
              <w:rPr>
                <w:color w:val="0000FF"/>
              </w:rPr>
              <w:t>[</w:t>
            </w:r>
            <w:r w:rsidRPr="00640F54">
              <w:rPr>
                <w:i/>
                <w:color w:val="0000FF"/>
              </w:rPr>
              <w:t>Insert</w:t>
            </w:r>
            <w:r>
              <w:rPr>
                <w:i/>
                <w:color w:val="0000FF"/>
              </w:rPr>
              <w:t xml:space="preserve"> if providing</w:t>
            </w:r>
            <w:r w:rsidRPr="00640F54">
              <w:rPr>
                <w:i/>
                <w:color w:val="0000FF"/>
              </w:rPr>
              <w:t xml:space="preserve"> any </w:t>
            </w:r>
            <w:r w:rsidRPr="00ED7FD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w:t>
            </w:r>
            <w:r w:rsidRPr="00640F54">
              <w:rPr>
                <w:i/>
                <w:color w:val="0000FF"/>
              </w:rPr>
              <w:t xml:space="preserve"> </w:t>
            </w:r>
            <w:r>
              <w:rPr>
                <w:i/>
                <w:color w:val="0000FF"/>
              </w:rPr>
              <w:t xml:space="preserve">general description of covered MA additional telehealth benefits, i.e., the </w:t>
            </w:r>
            <w:r w:rsidRPr="00640F54">
              <w:rPr>
                <w:i/>
                <w:color w:val="0000FF"/>
              </w:rPr>
              <w:t>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640F54">
              <w:rPr>
                <w:i/>
                <w:color w:val="0000FF"/>
              </w:rPr>
              <w:t>]</w:t>
            </w:r>
            <w:r w:rsidRPr="00640F54">
              <w:rPr>
                <w:color w:val="0000FF"/>
              </w:rPr>
              <w:t xml:space="preserve"> </w:t>
            </w:r>
          </w:p>
          <w:p w14:paraId="5970462D" w14:textId="497D9EA2" w:rsidR="0063738A" w:rsidRPr="00ED7FDE" w:rsidRDefault="0063738A" w:rsidP="0063738A">
            <w:pPr>
              <w:pStyle w:val="4pointsbullet"/>
              <w:numPr>
                <w:ilvl w:val="1"/>
                <w:numId w:val="14"/>
              </w:numPr>
              <w:ind w:left="750"/>
              <w:rPr>
                <w:b/>
                <w:i/>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A26210">
              <w:rPr>
                <w:i/>
                <w:color w:val="0000FF"/>
              </w:rPr>
              <w:t>[</w:t>
            </w:r>
            <w:r>
              <w:rPr>
                <w:i/>
                <w:color w:val="0000FF"/>
              </w:rPr>
              <w:t>Modify as necessary</w:t>
            </w:r>
            <w:r w:rsidRPr="00A26210">
              <w:rPr>
                <w:i/>
                <w:color w:val="0000FF"/>
              </w:rPr>
              <w:t xml:space="preserve"> if plan benefits include out-of-network coverage of additional telehealth services as mandatory supplemental benefits.]</w:t>
            </w:r>
          </w:p>
          <w:p w14:paraId="75A12B46" w14:textId="65D292A2" w:rsidR="0063738A" w:rsidRPr="00ED7FDE" w:rsidRDefault="0063738A" w:rsidP="0063738A">
            <w:pPr>
              <w:pStyle w:val="4pointsbullet"/>
              <w:numPr>
                <w:ilvl w:val="1"/>
                <w:numId w:val="14"/>
              </w:numPr>
              <w:ind w:left="750"/>
              <w:rPr>
                <w:b/>
                <w:i/>
                <w:color w:val="000000"/>
              </w:rPr>
            </w:pPr>
            <w:r w:rsidRPr="00A821DB">
              <w:rPr>
                <w:i/>
                <w:color w:val="0000FF"/>
              </w:rPr>
              <w:t xml:space="preserve">[List the available means of electronic exchange used for each Part B service offered as an MA additional telehealth benefit </w:t>
            </w:r>
            <w:r>
              <w:rPr>
                <w:i/>
                <w:color w:val="0000FF"/>
              </w:rPr>
              <w:t xml:space="preserve">along with </w:t>
            </w:r>
            <w:r w:rsidRPr="00A821DB">
              <w:rPr>
                <w:i/>
                <w:color w:val="0000FF"/>
              </w:rPr>
              <w:t xml:space="preserve">any other </w:t>
            </w:r>
            <w:r>
              <w:rPr>
                <w:i/>
                <w:color w:val="0000FF"/>
              </w:rPr>
              <w:t>access instructions that may apply</w:t>
            </w:r>
            <w:r w:rsidRPr="00A821DB">
              <w:rPr>
                <w:i/>
                <w:color w:val="0000FF"/>
              </w:rPr>
              <w:t>.</w:t>
            </w:r>
            <w:r>
              <w:rPr>
                <w:i/>
                <w:color w:val="0000FF"/>
              </w:rPr>
              <w:t>]</w:t>
            </w:r>
            <w:r w:rsidRPr="00A821DB">
              <w:rPr>
                <w:i/>
                <w:color w:val="0000FF"/>
              </w:rPr>
              <w:t>]</w:t>
            </w:r>
          </w:p>
          <w:p w14:paraId="412E8F76" w14:textId="77777777" w:rsidR="0063738A" w:rsidRPr="007C2E3C" w:rsidRDefault="0063738A" w:rsidP="0063738A">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1051B0CD" w14:textId="4D1A5324" w:rsidR="00951E0C" w:rsidRPr="00951E0C" w:rsidRDefault="0063738A" w:rsidP="009210C0">
            <w:pPr>
              <w:pStyle w:val="4pointsbullet"/>
              <w:rPr>
                <w:b/>
              </w:rPr>
            </w:pPr>
            <w:r>
              <w:t>Telehealth services for monthly end-stage renal disease-related visits for home dialysis members in a hospital-based or critical access hospital-based renal dialysis center, renal dialysis facility, or the member’s home</w:t>
            </w:r>
          </w:p>
          <w:p w14:paraId="0E61202A" w14:textId="77777777" w:rsidR="00951E0C" w:rsidRPr="00951E0C" w:rsidRDefault="00951E0C" w:rsidP="009A5F6D">
            <w:pPr>
              <w:pStyle w:val="4pointsbullet"/>
              <w:rPr>
                <w:b/>
              </w:rPr>
            </w:pPr>
            <w:r>
              <w:t>Telehealth services to diagnose, evaluate, or treat symptoms of a stroke, regardless of your location</w:t>
            </w:r>
            <w:r w:rsidRPr="00E242C8">
              <w:rPr>
                <w:bCs/>
              </w:rPr>
              <w:t xml:space="preserve"> </w:t>
            </w:r>
          </w:p>
          <w:p w14:paraId="114E1468" w14:textId="3E2465C9" w:rsidR="00951E0C" w:rsidRDefault="00951E0C" w:rsidP="00951E0C">
            <w:pPr>
              <w:pStyle w:val="TableBold11"/>
            </w:pPr>
            <w:r w:rsidRPr="00A40D58">
              <w:lastRenderedPageBreak/>
              <w:t>Physician/Practitioner services, including doctor’s office visits</w:t>
            </w:r>
            <w:r>
              <w:t xml:space="preserve"> (continued)</w:t>
            </w:r>
          </w:p>
          <w:p w14:paraId="3B48C3A9" w14:textId="5CD5BA83" w:rsidR="0063738A" w:rsidRPr="00E242C8" w:rsidRDefault="009A5F6D" w:rsidP="009A5F6D">
            <w:pPr>
              <w:pStyle w:val="4pointsbullet"/>
              <w:rPr>
                <w:b/>
              </w:rPr>
            </w:pPr>
            <w:r w:rsidRPr="00E242C8">
              <w:rPr>
                <w:bCs/>
              </w:rPr>
              <w:t>Telehealth services for members with a substance use disorder or co-occurring mental health disorder, regardless of their location</w:t>
            </w:r>
          </w:p>
          <w:p w14:paraId="7186F7B8" w14:textId="77777777" w:rsidR="0063738A" w:rsidRPr="0010547A" w:rsidRDefault="0063738A" w:rsidP="0063738A">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61DA3910" w14:textId="77777777" w:rsidR="0063738A" w:rsidRPr="0010547A" w:rsidRDefault="0063738A" w:rsidP="0063738A">
            <w:pPr>
              <w:pStyle w:val="4pointsbullet"/>
              <w:numPr>
                <w:ilvl w:val="1"/>
                <w:numId w:val="14"/>
              </w:numPr>
              <w:ind w:left="756"/>
              <w:rPr>
                <w:b/>
              </w:rPr>
            </w:pPr>
            <w:r>
              <w:t xml:space="preserve">You’re not a new patient </w:t>
            </w:r>
            <w:r w:rsidRPr="0010547A">
              <w:rPr>
                <w:b/>
              </w:rPr>
              <w:t>and</w:t>
            </w:r>
          </w:p>
          <w:p w14:paraId="0BCC1852" w14:textId="77777777" w:rsidR="0063738A" w:rsidRPr="0010547A" w:rsidRDefault="0063738A" w:rsidP="0063738A">
            <w:pPr>
              <w:pStyle w:val="4pointsbullet"/>
              <w:numPr>
                <w:ilvl w:val="1"/>
                <w:numId w:val="14"/>
              </w:numPr>
              <w:ind w:left="756"/>
              <w:rPr>
                <w:b/>
              </w:rPr>
            </w:pPr>
            <w:r>
              <w:t xml:space="preserve">The check-in isn’t related to an office visit in the past 7 days </w:t>
            </w:r>
            <w:r w:rsidRPr="0010547A">
              <w:rPr>
                <w:b/>
              </w:rPr>
              <w:t>and</w:t>
            </w:r>
          </w:p>
          <w:p w14:paraId="2FCDBEC8" w14:textId="77777777" w:rsidR="0063738A" w:rsidRPr="0012772C" w:rsidRDefault="0063738A" w:rsidP="0063738A">
            <w:pPr>
              <w:pStyle w:val="4pointsbullet"/>
              <w:numPr>
                <w:ilvl w:val="1"/>
                <w:numId w:val="14"/>
              </w:numPr>
              <w:ind w:left="756"/>
              <w:rPr>
                <w:b/>
              </w:rPr>
            </w:pPr>
            <w:r>
              <w:t>The check-in doesn’t lead to an office visit within 24 hours or the soonest available appointment</w:t>
            </w:r>
          </w:p>
          <w:p w14:paraId="031CD2F4" w14:textId="77777777" w:rsidR="0063738A" w:rsidRPr="0010547A" w:rsidRDefault="0063738A" w:rsidP="0063738A">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03D59B62" w14:textId="77777777" w:rsidR="0063738A" w:rsidRPr="0010547A" w:rsidRDefault="0063738A" w:rsidP="0063738A">
            <w:pPr>
              <w:pStyle w:val="4pointsbullet"/>
              <w:numPr>
                <w:ilvl w:val="1"/>
                <w:numId w:val="14"/>
              </w:numPr>
              <w:ind w:left="756"/>
              <w:rPr>
                <w:b/>
              </w:rPr>
            </w:pPr>
            <w:r>
              <w:t xml:space="preserve">You’re not a new patient </w:t>
            </w:r>
            <w:r w:rsidRPr="0010547A">
              <w:rPr>
                <w:b/>
              </w:rPr>
              <w:t>and</w:t>
            </w:r>
          </w:p>
          <w:p w14:paraId="34B6AFAF" w14:textId="77777777" w:rsidR="0063738A" w:rsidRPr="0010547A" w:rsidRDefault="0063738A" w:rsidP="0063738A">
            <w:pPr>
              <w:pStyle w:val="4pointsbullet"/>
              <w:numPr>
                <w:ilvl w:val="1"/>
                <w:numId w:val="14"/>
              </w:numPr>
              <w:ind w:left="756"/>
              <w:rPr>
                <w:b/>
              </w:rPr>
            </w:pPr>
            <w:r>
              <w:t xml:space="preserve">The evaluation isn’t related to an office visit in the past 7 days </w:t>
            </w:r>
            <w:r w:rsidRPr="0010547A">
              <w:rPr>
                <w:b/>
              </w:rPr>
              <w:t>and</w:t>
            </w:r>
          </w:p>
          <w:p w14:paraId="5F7E9611" w14:textId="77777777" w:rsidR="0063738A" w:rsidRPr="0012772C" w:rsidRDefault="0063738A" w:rsidP="0063738A">
            <w:pPr>
              <w:pStyle w:val="4pointsbullet"/>
              <w:numPr>
                <w:ilvl w:val="1"/>
                <w:numId w:val="14"/>
              </w:numPr>
              <w:ind w:left="756"/>
              <w:rPr>
                <w:b/>
              </w:rPr>
            </w:pPr>
            <w:r>
              <w:t>The evaluation doesn’t lead to an office visit within 24 hours or the soonest available appointment</w:t>
            </w:r>
          </w:p>
          <w:p w14:paraId="16500267" w14:textId="77E65EA1" w:rsidR="0063738A" w:rsidRPr="00461392" w:rsidRDefault="0063738A" w:rsidP="0063738A">
            <w:pPr>
              <w:pStyle w:val="4pointsbullet"/>
              <w:rPr>
                <w:b/>
                <w:color w:val="0000FF"/>
              </w:rPr>
            </w:pPr>
            <w:r>
              <w:t xml:space="preserve">Consultation your doctor has with other doctors by phone, internet, or electronic health record </w:t>
            </w:r>
          </w:p>
          <w:p w14:paraId="1678DAB9" w14:textId="77777777" w:rsidR="0063738A" w:rsidRPr="008F0802" w:rsidRDefault="0063738A" w:rsidP="0063738A">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356BB29D" w14:textId="77777777" w:rsidR="0063738A" w:rsidRPr="008F0802" w:rsidRDefault="0063738A" w:rsidP="0063738A">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F1E106F" w14:textId="0BE44ACC" w:rsidR="0063738A" w:rsidRPr="008D1B1B" w:rsidRDefault="0063738A" w:rsidP="0063738A">
            <w:pPr>
              <w:pStyle w:val="4pointsbullet"/>
              <w:rPr>
                <w:rFonts w:ascii="Arial" w:hAnsi="Arial" w:cs="Arial"/>
                <w:b/>
                <w:bCs/>
                <w:szCs w:val="30"/>
              </w:rPr>
            </w:pPr>
            <w:r w:rsidRPr="006816C2">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7C910B1D" w14:textId="77777777" w:rsidR="0063738A" w:rsidRDefault="0063738A" w:rsidP="0063738A">
            <w:pPr>
              <w:pStyle w:val="4pointsbeforeandafter"/>
              <w:rPr>
                <w:i/>
                <w:color w:val="0000FF"/>
              </w:rPr>
            </w:pPr>
            <w:r w:rsidRPr="0092236E">
              <w:rPr>
                <w:i/>
                <w:color w:val="0000FF"/>
              </w:rPr>
              <w:lastRenderedPageBreak/>
              <w:t>[List copays / coinsurance / deductible]</w:t>
            </w:r>
          </w:p>
          <w:p w14:paraId="260EB3C2" w14:textId="686E325B" w:rsidR="0063738A" w:rsidRPr="0092236E" w:rsidRDefault="0063738A" w:rsidP="0063738A">
            <w:pPr>
              <w:pStyle w:val="4pointsbeforeandafter"/>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3738A" w:rsidRPr="00A40D58" w14:paraId="597B9137"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79471087" w14:textId="77777777" w:rsidR="0063738A" w:rsidRDefault="0063738A" w:rsidP="0063738A">
            <w:pPr>
              <w:pStyle w:val="TableBold11"/>
            </w:pPr>
            <w:r w:rsidRPr="00A40D58">
              <w:t>Podiatry services</w:t>
            </w:r>
          </w:p>
          <w:p w14:paraId="365209BF" w14:textId="77777777" w:rsidR="0063738A" w:rsidRDefault="0063738A" w:rsidP="0063738A">
            <w:pPr>
              <w:pStyle w:val="4pointsbeforeandafter"/>
            </w:pPr>
            <w:r w:rsidRPr="00A40D58">
              <w:t>Covered services include:</w:t>
            </w:r>
          </w:p>
          <w:p w14:paraId="044CC439" w14:textId="77777777" w:rsidR="0063738A" w:rsidRPr="00A40D58" w:rsidRDefault="0063738A" w:rsidP="0063738A">
            <w:pPr>
              <w:pStyle w:val="4pointsbullet"/>
            </w:pPr>
            <w:r w:rsidRPr="00A40D58">
              <w:t>Diagnosis and the medical or surgical treatment of injuries and diseases of the feet (such as hammer toe or heel spurs)</w:t>
            </w:r>
          </w:p>
          <w:p w14:paraId="10107E66" w14:textId="77777777" w:rsidR="0063738A" w:rsidRPr="00A40D58" w:rsidRDefault="0063738A" w:rsidP="0063738A">
            <w:pPr>
              <w:pStyle w:val="4pointsbullet"/>
              <w:rPr>
                <w:rFonts w:ascii="Arial" w:hAnsi="Arial" w:cs="Arial"/>
                <w:b/>
                <w:bCs/>
                <w:szCs w:val="30"/>
              </w:rPr>
            </w:pPr>
            <w:r w:rsidRPr="00A40D58">
              <w:t>Routine foot care for members with certain medical conditions affecting the lower limbs</w:t>
            </w:r>
          </w:p>
          <w:p w14:paraId="63CDD1AA" w14:textId="77777777" w:rsidR="0063738A" w:rsidRPr="00A40D58" w:rsidRDefault="0063738A" w:rsidP="0063738A">
            <w:pPr>
              <w:pStyle w:val="4pointsbeforeandafter"/>
              <w:rPr>
                <w:rFonts w:ascii="Arial" w:hAnsi="Arial" w:cs="Arial"/>
                <w:b/>
                <w:bCs/>
                <w:szCs w:val="30"/>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69F152F4" w14:textId="77777777" w:rsidR="0063738A" w:rsidRPr="0092236E" w:rsidRDefault="0063738A" w:rsidP="0063738A">
            <w:pPr>
              <w:pStyle w:val="4pointsbeforeandafter"/>
              <w:rPr>
                <w:i/>
                <w:color w:val="0000FF"/>
              </w:rPr>
            </w:pPr>
          </w:p>
          <w:p w14:paraId="6A083F91" w14:textId="77777777" w:rsidR="0063738A" w:rsidRPr="0092236E" w:rsidRDefault="0063738A" w:rsidP="0063738A">
            <w:pPr>
              <w:pStyle w:val="4pointsbeforeandafter"/>
              <w:rPr>
                <w:i/>
                <w:color w:val="0000FF"/>
              </w:rPr>
            </w:pPr>
            <w:r w:rsidRPr="0092236E">
              <w:rPr>
                <w:i/>
                <w:color w:val="0000FF"/>
              </w:rPr>
              <w:t>[List copays / coinsurance / deductible]</w:t>
            </w:r>
          </w:p>
        </w:tc>
      </w:tr>
      <w:tr w:rsidR="0063738A" w:rsidRPr="00A40D58" w14:paraId="0EE43319"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747EC843"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Prostate cancer screening exams</w:t>
            </w:r>
          </w:p>
          <w:p w14:paraId="3ED5B803" w14:textId="77777777" w:rsidR="0063738A" w:rsidRPr="00A40D58" w:rsidRDefault="0063738A" w:rsidP="0063738A">
            <w:pPr>
              <w:pStyle w:val="Beforeandafter6"/>
              <w:rPr>
                <w:sz w:val="12"/>
              </w:rPr>
            </w:pPr>
            <w:r w:rsidRPr="00A40D58">
              <w:t>For men age 50 and older, covered services include the following - once every 12 months:</w:t>
            </w:r>
            <w:r w:rsidRPr="00A40D58">
              <w:rPr>
                <w:sz w:val="12"/>
              </w:rPr>
              <w:t xml:space="preserve"> </w:t>
            </w:r>
          </w:p>
          <w:p w14:paraId="280126BB" w14:textId="77777777" w:rsidR="0063738A" w:rsidRPr="00A40D58" w:rsidRDefault="0063738A" w:rsidP="0063738A">
            <w:pPr>
              <w:pStyle w:val="0bullet1"/>
              <w:numPr>
                <w:ilvl w:val="0"/>
                <w:numId w:val="8"/>
              </w:numPr>
              <w:tabs>
                <w:tab w:val="clear" w:pos="780"/>
                <w:tab w:val="num" w:pos="390"/>
              </w:tabs>
              <w:spacing w:before="0" w:beforeAutospacing="0" w:after="60" w:afterAutospacing="0"/>
              <w:ind w:left="390"/>
            </w:pPr>
            <w:r w:rsidRPr="00A40D58">
              <w:t>Digital rectal exam</w:t>
            </w:r>
          </w:p>
          <w:p w14:paraId="4F378D07" w14:textId="77777777" w:rsidR="0063738A" w:rsidRPr="00A40D58" w:rsidRDefault="0063738A" w:rsidP="0063738A">
            <w:pPr>
              <w:pStyle w:val="0bullet1"/>
              <w:numPr>
                <w:ilvl w:val="0"/>
                <w:numId w:val="8"/>
              </w:numPr>
              <w:tabs>
                <w:tab w:val="clear" w:pos="780"/>
                <w:tab w:val="num" w:pos="390"/>
              </w:tabs>
              <w:spacing w:before="0" w:beforeAutospacing="0" w:after="60" w:afterAutospacing="0"/>
              <w:ind w:left="390"/>
              <w:rPr>
                <w:rFonts w:ascii="Arial" w:hAnsi="Arial" w:cs="Arial"/>
                <w:b/>
                <w:bCs/>
                <w:szCs w:val="30"/>
              </w:rPr>
            </w:pPr>
            <w:r w:rsidRPr="00A40D58">
              <w:t>Prostate Specific Antigen (PSA) test</w:t>
            </w:r>
          </w:p>
          <w:p w14:paraId="212A2F1E" w14:textId="77777777" w:rsidR="0063738A" w:rsidRPr="00A40D58" w:rsidRDefault="0063738A" w:rsidP="0063738A">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6A5E691D" w14:textId="77777777" w:rsidR="0063738A" w:rsidRDefault="0063738A" w:rsidP="0063738A">
            <w:pPr>
              <w:pStyle w:val="4pointsbeforeandafter"/>
            </w:pPr>
          </w:p>
          <w:p w14:paraId="42F367DC" w14:textId="77777777" w:rsidR="0063738A" w:rsidRPr="00A40D58" w:rsidRDefault="0063738A" w:rsidP="0063738A">
            <w:pPr>
              <w:pStyle w:val="4pointsbeforeandafter"/>
              <w:rPr>
                <w:i/>
                <w:color w:val="0000FF"/>
              </w:rPr>
            </w:pPr>
            <w:r w:rsidRPr="00A40D58">
              <w:t>There is no coinsurance, copayment, or deductible for an annual PSA test.</w:t>
            </w:r>
          </w:p>
        </w:tc>
      </w:tr>
      <w:tr w:rsidR="0063738A" w:rsidRPr="00A40D58" w14:paraId="1749B2C1"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3890731" w14:textId="77777777" w:rsidR="0063738A" w:rsidRPr="00156786" w:rsidRDefault="0063738A" w:rsidP="0063738A">
            <w:pPr>
              <w:pStyle w:val="0bullet1"/>
              <w:numPr>
                <w:ilvl w:val="0"/>
                <w:numId w:val="0"/>
              </w:numPr>
              <w:spacing w:before="0" w:beforeAutospacing="0" w:after="40" w:afterAutospacing="0"/>
              <w:rPr>
                <w:b/>
                <w:bCs/>
                <w:szCs w:val="30"/>
              </w:rPr>
            </w:pPr>
            <w:r w:rsidRPr="00156786">
              <w:rPr>
                <w:b/>
                <w:bCs/>
                <w:szCs w:val="30"/>
              </w:rPr>
              <w:t>Prosthetic devices and related supplies</w:t>
            </w:r>
          </w:p>
          <w:p w14:paraId="1AE5DD16" w14:textId="77777777" w:rsidR="0063738A" w:rsidRPr="00A40D58" w:rsidRDefault="0063738A" w:rsidP="0063738A">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20" w:type="dxa"/>
            <w:gridSpan w:val="3"/>
            <w:tcBorders>
              <w:top w:val="single" w:sz="24" w:space="0" w:color="595959"/>
              <w:left w:val="nil"/>
              <w:bottom w:val="single" w:sz="24" w:space="0" w:color="595959"/>
              <w:right w:val="single" w:sz="24" w:space="0" w:color="595959"/>
            </w:tcBorders>
          </w:tcPr>
          <w:p w14:paraId="7F5F5940" w14:textId="77777777" w:rsidR="0063738A" w:rsidRDefault="0063738A" w:rsidP="0063738A">
            <w:pPr>
              <w:pStyle w:val="4pointsbeforeandafter"/>
            </w:pPr>
          </w:p>
          <w:p w14:paraId="07EFD84D" w14:textId="77777777" w:rsidR="0063738A" w:rsidRPr="0092236E" w:rsidRDefault="0063738A" w:rsidP="0063738A">
            <w:pPr>
              <w:pStyle w:val="4pointsbeforeandafter"/>
              <w:rPr>
                <w:i/>
              </w:rPr>
            </w:pPr>
            <w:r w:rsidRPr="0092236E">
              <w:rPr>
                <w:i/>
                <w:color w:val="0000FF"/>
              </w:rPr>
              <w:t>[List copays / coinsurance / deductible]</w:t>
            </w:r>
          </w:p>
        </w:tc>
      </w:tr>
      <w:tr w:rsidR="0063738A" w:rsidRPr="00A40D58" w14:paraId="0E811912"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15B531C" w14:textId="77777777" w:rsidR="0063738A" w:rsidRPr="00156786" w:rsidRDefault="0063738A" w:rsidP="0063738A">
            <w:pPr>
              <w:pStyle w:val="0bullet1"/>
              <w:numPr>
                <w:ilvl w:val="0"/>
                <w:numId w:val="0"/>
              </w:numPr>
              <w:spacing w:before="0" w:beforeAutospacing="0" w:after="40" w:afterAutospacing="0"/>
              <w:rPr>
                <w:b/>
                <w:szCs w:val="32"/>
              </w:rPr>
            </w:pPr>
            <w:r w:rsidRPr="00156786">
              <w:rPr>
                <w:b/>
                <w:szCs w:val="32"/>
              </w:rPr>
              <w:t>Pulmonary rehabilitation services</w:t>
            </w:r>
          </w:p>
          <w:p w14:paraId="2790071B" w14:textId="77777777" w:rsidR="0063738A" w:rsidRPr="00140745" w:rsidRDefault="0063738A" w:rsidP="0063738A">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5B6D578C" w14:textId="77777777" w:rsidR="0063738A" w:rsidRPr="00A40D58" w:rsidRDefault="0063738A" w:rsidP="0063738A">
            <w:pPr>
              <w:pStyle w:val="4pointsbeforeandafter"/>
              <w:rPr>
                <w:rFonts w:cs="Arial"/>
                <w:b/>
                <w:bCs/>
                <w:szCs w:val="30"/>
              </w:rPr>
            </w:pPr>
            <w:r w:rsidRPr="0092236E">
              <w:rPr>
                <w:i/>
                <w:color w:val="0000FF"/>
              </w:rPr>
              <w:t xml:space="preserve"> [Also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0CC478CE" w14:textId="77777777" w:rsidR="0063738A" w:rsidRDefault="0063738A" w:rsidP="0063738A">
            <w:pPr>
              <w:pStyle w:val="4pointsbeforeandafter"/>
            </w:pPr>
          </w:p>
          <w:p w14:paraId="685B3805" w14:textId="77777777" w:rsidR="0063738A" w:rsidRPr="00A40D58" w:rsidRDefault="0063738A" w:rsidP="0063738A">
            <w:pPr>
              <w:pStyle w:val="4pointsbeforeandafter"/>
              <w:rPr>
                <w:i/>
                <w:color w:val="0000FF"/>
              </w:rPr>
            </w:pPr>
            <w:r w:rsidRPr="00A40D58">
              <w:rPr>
                <w:i/>
                <w:color w:val="0000FF"/>
              </w:rPr>
              <w:t>[List copays / coinsurance / deductible]</w:t>
            </w:r>
          </w:p>
        </w:tc>
      </w:tr>
      <w:tr w:rsidR="0063738A" w:rsidRPr="00A40D58" w14:paraId="4B4C25BD"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09AB87AE" w14:textId="77777777" w:rsidR="0063738A" w:rsidRPr="00A40D58" w:rsidRDefault="0063738A" w:rsidP="0063738A">
            <w:pPr>
              <w:pStyle w:val="TableBold11"/>
              <w:rPr>
                <w:bCs/>
              </w:rPr>
            </w:pPr>
            <w:r w:rsidRPr="00FD078E">
              <w:rPr>
                <w:rFonts w:ascii="Arial" w:hAnsi="Arial"/>
                <w:b w:val="0"/>
                <w:noProof/>
                <w:position w:val="-6"/>
                <w:sz w:val="22"/>
                <w:lang w:bidi="ar-SA"/>
              </w:rPr>
              <w:lastRenderedPageBreak/>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and counseling to reduce alcohol misuse</w:t>
            </w:r>
          </w:p>
          <w:p w14:paraId="1480E446" w14:textId="77777777" w:rsidR="0063738A" w:rsidRPr="00A40D58" w:rsidRDefault="0063738A" w:rsidP="0063738A">
            <w:pPr>
              <w:pStyle w:val="4pointsbeforeandafter"/>
            </w:pPr>
            <w:r w:rsidRPr="00A40D58">
              <w:t xml:space="preserve">We cover one alcohol misuse screening for adults with Medicare (including pregnant women) who misuse alcohol, but aren’t alcohol dependent. </w:t>
            </w:r>
          </w:p>
          <w:p w14:paraId="2FC1FE8A" w14:textId="77777777" w:rsidR="0063738A" w:rsidRPr="00A40D58" w:rsidRDefault="0063738A" w:rsidP="0063738A">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14:paraId="404EB4F2" w14:textId="77777777" w:rsidR="0063738A" w:rsidRPr="00A40D58" w:rsidRDefault="0063738A" w:rsidP="0063738A">
            <w:pPr>
              <w:pStyle w:val="4pointsbeforeandafter"/>
              <w:rPr>
                <w:rFonts w:cs="Minion Pro"/>
                <w:color w:val="211D1E"/>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26808653" w14:textId="77777777" w:rsidR="0063738A" w:rsidRDefault="0063738A" w:rsidP="0063738A">
            <w:pPr>
              <w:pStyle w:val="4pointsbeforeandafter"/>
            </w:pPr>
          </w:p>
          <w:p w14:paraId="2BADF2E6" w14:textId="77777777" w:rsidR="0063738A" w:rsidRPr="00A40D58" w:rsidRDefault="0063738A" w:rsidP="0063738A">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63738A" w:rsidRPr="00A40D58" w14:paraId="305300EA"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4350A8BD" w14:textId="77777777" w:rsidR="0063738A" w:rsidRDefault="0063738A" w:rsidP="0063738A">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86635C7" w14:textId="77777777" w:rsidR="0063738A" w:rsidRDefault="0063738A" w:rsidP="0063738A">
            <w:pPr>
              <w:pStyle w:val="4pointsafter"/>
            </w:pPr>
            <w:r>
              <w:t xml:space="preserve">For qualified individuals, a LDCT is covered every 12 months. </w:t>
            </w:r>
          </w:p>
          <w:p w14:paraId="5429C1F9" w14:textId="77777777" w:rsidR="0063738A" w:rsidRDefault="0063738A" w:rsidP="0063738A">
            <w:pPr>
              <w:pStyle w:val="4pointsafter"/>
            </w:pPr>
            <w:r w:rsidRPr="004834F7">
              <w:rPr>
                <w:b/>
              </w:rPr>
              <w:t xml:space="preserve">Eligible </w:t>
            </w:r>
            <w:r>
              <w:rPr>
                <w:b/>
              </w:rPr>
              <w:t>members</w:t>
            </w:r>
            <w:r w:rsidRPr="004834F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1034D83" w14:textId="77777777" w:rsidR="0063738A" w:rsidRDefault="0063738A" w:rsidP="0063738A">
            <w:pPr>
              <w:pStyle w:val="4pointsafter"/>
            </w:pPr>
          </w:p>
          <w:p w14:paraId="56C1958C" w14:textId="77777777" w:rsidR="0063738A" w:rsidRPr="00285E74" w:rsidRDefault="0063738A" w:rsidP="0063738A">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3120" w:type="dxa"/>
            <w:gridSpan w:val="3"/>
            <w:tcBorders>
              <w:top w:val="single" w:sz="24" w:space="0" w:color="595959"/>
              <w:left w:val="nil"/>
              <w:bottom w:val="single" w:sz="24" w:space="0" w:color="595959"/>
              <w:right w:val="single" w:sz="24" w:space="0" w:color="595959"/>
            </w:tcBorders>
          </w:tcPr>
          <w:p w14:paraId="5B92F878" w14:textId="77777777" w:rsidR="0063738A" w:rsidRDefault="0063738A" w:rsidP="0063738A">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63738A" w:rsidRPr="00A40D58" w14:paraId="29123FC2"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7B56EB5E" w14:textId="77777777" w:rsidR="0063738A" w:rsidRPr="00A40D58" w:rsidRDefault="0063738A" w:rsidP="0063738A">
            <w:pPr>
              <w:pStyle w:val="TableBold11"/>
              <w:rPr>
                <w:bCs/>
              </w:rPr>
            </w:pPr>
            <w:r w:rsidRPr="00FD078E">
              <w:rPr>
                <w:rFonts w:ascii="Arial" w:hAnsi="Arial"/>
                <w:b w:val="0"/>
                <w:noProof/>
                <w:position w:val="-6"/>
                <w:sz w:val="22"/>
                <w:lang w:bidi="ar-SA"/>
              </w:rPr>
              <w:lastRenderedPageBreak/>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for sexually transmitted infections (STIs) and counseling to prevent STIs</w:t>
            </w:r>
          </w:p>
          <w:p w14:paraId="50907799" w14:textId="77777777" w:rsidR="0063738A" w:rsidRPr="00A40D58" w:rsidRDefault="0063738A" w:rsidP="0063738A">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51490B90" w14:textId="77777777" w:rsidR="0063738A" w:rsidRPr="00A40D58" w:rsidRDefault="0063738A" w:rsidP="0063738A">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A4D6B20" w14:textId="77777777" w:rsidR="0063738A" w:rsidRPr="00A40D58" w:rsidRDefault="0063738A" w:rsidP="0063738A">
            <w:pPr>
              <w:pStyle w:val="4pointsbeforeandafter"/>
              <w:rPr>
                <w:rFonts w:cs="Minion Pro"/>
                <w:color w:val="211D1E"/>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0713A656" w14:textId="77777777" w:rsidR="0063738A" w:rsidRDefault="0063738A" w:rsidP="0063738A">
            <w:pPr>
              <w:pStyle w:val="4pointsbeforeandafter"/>
            </w:pPr>
          </w:p>
          <w:p w14:paraId="17E0E086" w14:textId="77777777" w:rsidR="0063738A" w:rsidRPr="00A40D58" w:rsidRDefault="0063738A" w:rsidP="0063738A">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63738A" w:rsidRPr="00A40D58" w14:paraId="53CE45CC"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3C24CF77" w14:textId="77777777" w:rsidR="0063738A" w:rsidRDefault="0063738A" w:rsidP="0063738A">
            <w:pPr>
              <w:pStyle w:val="TableBold11"/>
            </w:pPr>
            <w:r w:rsidRPr="00A40D58">
              <w:rPr>
                <w:color w:val="000000"/>
              </w:rPr>
              <w:t>Services to treat k</w:t>
            </w:r>
            <w:r w:rsidRPr="00A40D58">
              <w:t xml:space="preserve">idney disease </w:t>
            </w:r>
          </w:p>
          <w:p w14:paraId="6B37E7D6" w14:textId="77777777" w:rsidR="0063738A" w:rsidRDefault="0063738A" w:rsidP="0063738A">
            <w:pPr>
              <w:pStyle w:val="4pointsbeforeandafter"/>
            </w:pPr>
            <w:r>
              <w:t>C</w:t>
            </w:r>
            <w:r w:rsidRPr="00A40D58">
              <w:t>overed services include:</w:t>
            </w:r>
          </w:p>
          <w:p w14:paraId="5AC5F440" w14:textId="77777777" w:rsidR="0063738A" w:rsidRPr="00A40D58" w:rsidRDefault="0063738A" w:rsidP="0063738A">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73830A9" w14:textId="77777777" w:rsidR="0063738A" w:rsidRPr="00A40D58" w:rsidRDefault="0063738A" w:rsidP="0063738A">
            <w:pPr>
              <w:pStyle w:val="4pointsbullet"/>
            </w:pPr>
            <w:r w:rsidRPr="00A40D58">
              <w:t xml:space="preserve">Outpatient dialysis treatments (including dialysis treatments when temporarily out of the service area, as explained in Chapter 3) </w:t>
            </w:r>
          </w:p>
          <w:p w14:paraId="41AFB570" w14:textId="77777777" w:rsidR="0063738A" w:rsidRPr="00A40D58" w:rsidRDefault="0063738A" w:rsidP="0063738A">
            <w:pPr>
              <w:pStyle w:val="4pointsbullet"/>
            </w:pPr>
            <w:r w:rsidRPr="00A40D58">
              <w:t>Inpatient dialysis treatments (if you are admitted as an inpatient to a hospital for special care)</w:t>
            </w:r>
          </w:p>
          <w:p w14:paraId="0CD04EDA" w14:textId="77777777" w:rsidR="0063738A" w:rsidRPr="00A40D58" w:rsidRDefault="0063738A" w:rsidP="0063738A">
            <w:pPr>
              <w:pStyle w:val="4pointsbullet"/>
            </w:pPr>
            <w:r w:rsidRPr="00A40D58">
              <w:t>Self-dialysis training (includes training for you and anyone helping you with your home dialysis treatments)</w:t>
            </w:r>
          </w:p>
          <w:p w14:paraId="2E6DA769" w14:textId="77777777" w:rsidR="0063738A" w:rsidRPr="00A40D58" w:rsidRDefault="0063738A" w:rsidP="0063738A">
            <w:pPr>
              <w:pStyle w:val="4pointsbullet"/>
            </w:pPr>
            <w:r w:rsidRPr="00A40D58">
              <w:t>Home dialysis equipment and supplies</w:t>
            </w:r>
          </w:p>
          <w:p w14:paraId="3FBC330C" w14:textId="77777777" w:rsidR="0063738A" w:rsidRPr="00A40D58" w:rsidRDefault="0063738A" w:rsidP="0063738A">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14:paraId="31FF2D46" w14:textId="77777777" w:rsidR="0063738A" w:rsidRPr="00A40D58" w:rsidRDefault="0063738A" w:rsidP="0063738A">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3120" w:type="dxa"/>
            <w:gridSpan w:val="3"/>
            <w:tcBorders>
              <w:top w:val="single" w:sz="24" w:space="0" w:color="595959"/>
              <w:left w:val="nil"/>
              <w:bottom w:val="single" w:sz="24" w:space="0" w:color="595959"/>
              <w:right w:val="single" w:sz="24" w:space="0" w:color="595959"/>
            </w:tcBorders>
          </w:tcPr>
          <w:p w14:paraId="2578AF12" w14:textId="77777777" w:rsidR="0063738A" w:rsidRDefault="0063738A" w:rsidP="0063738A">
            <w:pPr>
              <w:pStyle w:val="4pointsbeforeandafter"/>
            </w:pPr>
          </w:p>
          <w:p w14:paraId="21E11ACF" w14:textId="77777777" w:rsidR="0063738A" w:rsidRPr="00890C75" w:rsidRDefault="0063738A" w:rsidP="0063738A">
            <w:pPr>
              <w:pStyle w:val="4pointsbeforeandafter"/>
              <w:rPr>
                <w:i/>
              </w:rPr>
            </w:pPr>
            <w:r w:rsidRPr="00890C75">
              <w:rPr>
                <w:i/>
                <w:color w:val="0000FF"/>
              </w:rPr>
              <w:t>[List copays / coinsurance / deductible]</w:t>
            </w:r>
          </w:p>
        </w:tc>
      </w:tr>
      <w:tr w:rsidR="0063738A" w:rsidRPr="00A40D58" w14:paraId="1903239A"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2B5891B5" w14:textId="77777777" w:rsidR="0063738A" w:rsidRDefault="0063738A" w:rsidP="0063738A">
            <w:pPr>
              <w:pStyle w:val="TableBold11"/>
            </w:pPr>
            <w:r w:rsidRPr="00A40D58">
              <w:lastRenderedPageBreak/>
              <w:t>Skilled nursing facility (SNF) care</w:t>
            </w:r>
          </w:p>
          <w:p w14:paraId="7FDA841F" w14:textId="77777777" w:rsidR="0063738A" w:rsidRDefault="0063738A" w:rsidP="0063738A">
            <w:pPr>
              <w:pStyle w:val="4pointsbeforeandafter"/>
            </w:pPr>
            <w:r w:rsidRPr="00A40D58">
              <w:t>(For a definition of “skilled nursing facility care,” see Chapter 10 of this booklet. Skilled nursing facilities are sometimes called “SNFs.”)</w:t>
            </w:r>
          </w:p>
          <w:p w14:paraId="7D0BA261" w14:textId="77777777" w:rsidR="0063738A" w:rsidRDefault="0063738A" w:rsidP="0063738A">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14:paraId="42614CAA" w14:textId="77777777" w:rsidR="0063738A" w:rsidRPr="00A40D58" w:rsidRDefault="0063738A" w:rsidP="0063738A">
            <w:pPr>
              <w:pStyle w:val="4pointsbullet"/>
            </w:pPr>
            <w:r w:rsidRPr="00A40D58">
              <w:t>Semiprivate room (or a private room if medically necessary)</w:t>
            </w:r>
          </w:p>
          <w:p w14:paraId="29C6DF1D" w14:textId="77777777" w:rsidR="0063738A" w:rsidRPr="00A40D58" w:rsidRDefault="0063738A" w:rsidP="0063738A">
            <w:pPr>
              <w:pStyle w:val="4pointsbullet"/>
            </w:pPr>
            <w:r w:rsidRPr="00A40D58">
              <w:t>Meals, including special diets</w:t>
            </w:r>
          </w:p>
          <w:p w14:paraId="4D6A2EB4" w14:textId="77777777" w:rsidR="0063738A" w:rsidRPr="00A40D58" w:rsidRDefault="0063738A" w:rsidP="0063738A">
            <w:pPr>
              <w:pStyle w:val="4pointsbullet"/>
            </w:pPr>
            <w:r w:rsidRPr="00A40D58">
              <w:t>Skilled nursing services</w:t>
            </w:r>
          </w:p>
          <w:p w14:paraId="7D8EA10E" w14:textId="77777777" w:rsidR="0063738A" w:rsidRPr="00A40D58" w:rsidRDefault="0063738A" w:rsidP="0063738A">
            <w:pPr>
              <w:pStyle w:val="4pointsbullet"/>
            </w:pPr>
            <w:r w:rsidRPr="00A40D58">
              <w:t>Physical therapy, occupational therapy, and speech therapy</w:t>
            </w:r>
          </w:p>
          <w:p w14:paraId="63C584FA" w14:textId="77777777" w:rsidR="0063738A" w:rsidRPr="00A40D58" w:rsidRDefault="0063738A" w:rsidP="0063738A">
            <w:pPr>
              <w:pStyle w:val="4pointsbullet"/>
            </w:pPr>
            <w:r w:rsidRPr="00A40D58">
              <w:t>Drugs administered to you as part of your plan of care (This includes substances that are naturally present in the body, su</w:t>
            </w:r>
            <w:r>
              <w:t xml:space="preserve">ch as blood clotting factors.) </w:t>
            </w:r>
          </w:p>
          <w:p w14:paraId="2B8B646E" w14:textId="77777777" w:rsidR="0063738A" w:rsidRPr="00A40D58" w:rsidRDefault="0063738A" w:rsidP="0063738A">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1D98A23C" w14:textId="77777777" w:rsidR="0063738A" w:rsidRPr="00A40D58" w:rsidRDefault="0063738A" w:rsidP="0063738A">
            <w:pPr>
              <w:pStyle w:val="4pointsbullet"/>
            </w:pPr>
            <w:r w:rsidRPr="00A40D58">
              <w:t>Medical and surgical supplies ordinarily provided by SNFs</w:t>
            </w:r>
          </w:p>
          <w:p w14:paraId="03949C36" w14:textId="77777777" w:rsidR="0063738A" w:rsidRPr="00A40D58" w:rsidRDefault="0063738A" w:rsidP="0063738A">
            <w:pPr>
              <w:pStyle w:val="4pointsbullet"/>
            </w:pPr>
            <w:r w:rsidRPr="00A40D58">
              <w:t>Laboratory tests ordinarily provided by SNFs</w:t>
            </w:r>
          </w:p>
          <w:p w14:paraId="773970DF" w14:textId="77777777" w:rsidR="0063738A" w:rsidRPr="00A40D58" w:rsidRDefault="0063738A" w:rsidP="0063738A">
            <w:pPr>
              <w:pStyle w:val="4pointsbullet"/>
            </w:pPr>
            <w:r w:rsidRPr="00A40D58">
              <w:t>X-rays and other radiology services ordinarily provided by SNFs</w:t>
            </w:r>
          </w:p>
          <w:p w14:paraId="71AC101F" w14:textId="77777777" w:rsidR="0063738A" w:rsidRPr="00A40D58" w:rsidRDefault="0063738A" w:rsidP="0063738A">
            <w:pPr>
              <w:pStyle w:val="4pointsbullet"/>
              <w:rPr>
                <w:b/>
              </w:rPr>
            </w:pPr>
            <w:r w:rsidRPr="00A40D58">
              <w:t>Use of appliances such as wheelchairs ordinarily provided by SNFs</w:t>
            </w:r>
          </w:p>
          <w:p w14:paraId="73C2BEF3" w14:textId="2212808C" w:rsidR="0063738A" w:rsidRPr="00A40D58" w:rsidRDefault="0063738A" w:rsidP="008C391C">
            <w:pPr>
              <w:pStyle w:val="4pointsbullet"/>
            </w:pPr>
            <w:r w:rsidRPr="00A40D58">
              <w:t>Physician/Practitioner services</w:t>
            </w:r>
          </w:p>
        </w:tc>
        <w:tc>
          <w:tcPr>
            <w:tcW w:w="3120" w:type="dxa"/>
            <w:gridSpan w:val="3"/>
            <w:tcBorders>
              <w:top w:val="single" w:sz="24" w:space="0" w:color="595959"/>
              <w:left w:val="nil"/>
              <w:bottom w:val="single" w:sz="24" w:space="0" w:color="595959"/>
              <w:right w:val="single" w:sz="24" w:space="0" w:color="595959"/>
            </w:tcBorders>
          </w:tcPr>
          <w:p w14:paraId="11246E3C" w14:textId="77777777" w:rsidR="0063738A" w:rsidRDefault="0063738A" w:rsidP="0063738A">
            <w:pPr>
              <w:pStyle w:val="4pointsbeforeandafter"/>
            </w:pPr>
          </w:p>
          <w:p w14:paraId="3DA5B450" w14:textId="7DBF5312" w:rsidR="0063738A" w:rsidRPr="00890C75" w:rsidRDefault="0063738A" w:rsidP="0063738A">
            <w:pPr>
              <w:pStyle w:val="4pointsbeforeandafter"/>
              <w:rPr>
                <w:bCs/>
                <w:i/>
                <w:snapToGrid w:val="0"/>
              </w:rPr>
            </w:pPr>
            <w:r w:rsidRPr="00890C75">
              <w:rPr>
                <w:i/>
                <w:color w:val="0000FF"/>
              </w:rPr>
              <w:t>[List copays/ coinsurance / deductible. If cost</w:t>
            </w:r>
            <w:r>
              <w:rPr>
                <w:i/>
                <w:color w:val="0000FF"/>
              </w:rPr>
              <w:t xml:space="preserve"> </w:t>
            </w:r>
            <w:r w:rsidRPr="00890C75">
              <w:rPr>
                <w:i/>
                <w:color w:val="0000FF"/>
              </w:rPr>
              <w:t>sharing is based on benefit period, include definition/explanation of BID approved benefit period here.]</w:t>
            </w:r>
          </w:p>
        </w:tc>
      </w:tr>
      <w:tr w:rsidR="008C391C" w:rsidRPr="00A40D58" w14:paraId="647C3A29"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4919BB2" w14:textId="0DD2AA1F" w:rsidR="008C391C" w:rsidRDefault="008C391C" w:rsidP="008C391C">
            <w:pPr>
              <w:pStyle w:val="TableBold11"/>
            </w:pPr>
            <w:r w:rsidRPr="00A40D58">
              <w:lastRenderedPageBreak/>
              <w:t>Skilled nursing facility (SNF) care</w:t>
            </w:r>
            <w:r>
              <w:t xml:space="preserve"> (continued)</w:t>
            </w:r>
          </w:p>
          <w:p w14:paraId="538F825C" w14:textId="77777777" w:rsidR="008C391C" w:rsidRPr="00A40D58" w:rsidRDefault="008C391C" w:rsidP="008C391C">
            <w:pPr>
              <w:pStyle w:val="4pointsbeforeandafter"/>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4388F0E4" w14:textId="77777777" w:rsidR="008C391C" w:rsidRPr="00A40D58" w:rsidRDefault="008C391C" w:rsidP="008C391C">
            <w:pPr>
              <w:pStyle w:val="4pointsbullet"/>
            </w:pPr>
            <w:r w:rsidRPr="00A40D58">
              <w:t>A nursing home or continuing care retirement community where you were living right before you went to the hospital (as long as it provides skilled nursing facility care)</w:t>
            </w:r>
          </w:p>
          <w:p w14:paraId="3C77D9A5" w14:textId="778E4320" w:rsidR="008C391C" w:rsidRPr="00A40D58" w:rsidRDefault="008C391C" w:rsidP="008C391C">
            <w:pPr>
              <w:pStyle w:val="TableBold11"/>
            </w:pPr>
            <w:r w:rsidRPr="00A40D58">
              <w:t>A SNF where your spouse</w:t>
            </w:r>
            <w:r>
              <w:t xml:space="preserve"> </w:t>
            </w:r>
            <w:r w:rsidRPr="00A40D58">
              <w:t>is living at the time you leave the hospital</w:t>
            </w:r>
          </w:p>
        </w:tc>
        <w:tc>
          <w:tcPr>
            <w:tcW w:w="3120" w:type="dxa"/>
            <w:gridSpan w:val="3"/>
            <w:tcBorders>
              <w:top w:val="single" w:sz="24" w:space="0" w:color="595959"/>
              <w:left w:val="nil"/>
              <w:bottom w:val="single" w:sz="24" w:space="0" w:color="595959"/>
              <w:right w:val="single" w:sz="24" w:space="0" w:color="595959"/>
            </w:tcBorders>
          </w:tcPr>
          <w:p w14:paraId="5CE551B3" w14:textId="77777777" w:rsidR="008C391C" w:rsidRDefault="008C391C" w:rsidP="0063738A">
            <w:pPr>
              <w:pStyle w:val="4pointsbeforeandafter"/>
            </w:pPr>
          </w:p>
        </w:tc>
      </w:tr>
      <w:tr w:rsidR="0063738A" w:rsidRPr="00A40D58" w14:paraId="28D63846"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287989D0" w14:textId="77777777" w:rsidR="0063738A" w:rsidRPr="00A40D58" w:rsidRDefault="0063738A" w:rsidP="0063738A">
            <w:pPr>
              <w:pStyle w:val="TableBold11"/>
            </w:pPr>
            <w:r w:rsidRPr="00FD078E">
              <w:rPr>
                <w:rFonts w:ascii="Arial" w:hAnsi="Arial"/>
                <w:b w:val="0"/>
                <w:noProof/>
                <w:position w:val="-6"/>
                <w:sz w:val="22"/>
                <w:lang w:bidi="ar-SA"/>
              </w:rPr>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Smoking and tobacco use cessation (counseling to stop smoking or tobacco use)</w:t>
            </w:r>
          </w:p>
          <w:p w14:paraId="59A8B33F" w14:textId="77777777" w:rsidR="0063738A" w:rsidRPr="00A40D58" w:rsidRDefault="0063738A" w:rsidP="0063738A">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37F16B0D" w14:textId="3D717831" w:rsidR="0063738A" w:rsidRPr="00A40D58" w:rsidRDefault="0063738A" w:rsidP="0063738A">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43A4B288" w14:textId="77777777" w:rsidR="0063738A" w:rsidRPr="00A40D58" w:rsidRDefault="0063738A" w:rsidP="0063738A">
            <w:pPr>
              <w:pStyle w:val="4pointsbeforeandafter"/>
              <w:rPr>
                <w:rFonts w:cs="Minion Pro"/>
                <w:color w:val="211D1E"/>
              </w:rPr>
            </w:pPr>
            <w:r w:rsidRPr="0092236E">
              <w:rPr>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2061D8F6" w14:textId="77777777" w:rsidR="0063738A" w:rsidRPr="00A40D58" w:rsidRDefault="0063738A" w:rsidP="0063738A">
            <w:pPr>
              <w:pStyle w:val="4pointsbeforeandafter"/>
            </w:pPr>
          </w:p>
          <w:p w14:paraId="64CD08C4" w14:textId="77777777" w:rsidR="0063738A" w:rsidRPr="00A40D58" w:rsidRDefault="0063738A" w:rsidP="0063738A">
            <w:pPr>
              <w:pStyle w:val="4pointsbeforeandafter"/>
            </w:pPr>
            <w:r w:rsidRPr="00A40D58">
              <w:t>There is no coinsurance, copayment, or deductible for the Medicare-covered smoking and tobacco use cessation preventive benefits.</w:t>
            </w:r>
          </w:p>
        </w:tc>
      </w:tr>
      <w:tr w:rsidR="0063738A" w:rsidRPr="00A40D58" w14:paraId="3AB0A88B"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4D8E14F0" w14:textId="77777777" w:rsidR="0063738A" w:rsidRDefault="0063738A" w:rsidP="0063738A">
            <w:pPr>
              <w:pStyle w:val="TableHeaderSide"/>
            </w:pPr>
            <w:r>
              <w:t>Special Supplemental Benefits for the Chronically Ill</w:t>
            </w:r>
          </w:p>
          <w:p w14:paraId="5EC615ED" w14:textId="77777777" w:rsidR="0063738A" w:rsidRPr="009D2BF4" w:rsidRDefault="0063738A" w:rsidP="0063738A">
            <w:pPr>
              <w:pStyle w:val="TableBold12"/>
              <w:rPr>
                <w:b w:val="0"/>
                <w:i/>
                <w:color w:val="0000FF"/>
              </w:rPr>
            </w:pPr>
            <w:r w:rsidRPr="009D2BF4">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A5B0AD7" w14:textId="7043FDA9" w:rsidR="0063738A" w:rsidRDefault="0063738A" w:rsidP="0063738A">
            <w:pPr>
              <w:pStyle w:val="TableBold12"/>
            </w:pPr>
            <w:r w:rsidRPr="00CD6379">
              <w:rPr>
                <w:b w:val="0"/>
                <w:i/>
                <w:color w:val="0000FF"/>
              </w:rPr>
              <w:t>If this benefit is not applicable, plans should delete this row.</w:t>
            </w:r>
            <w:r w:rsidRPr="00992767">
              <w:rPr>
                <w:b w:val="0"/>
                <w:i/>
                <w:color w:val="0000FF"/>
              </w:rPr>
              <w:t>]</w:t>
            </w:r>
          </w:p>
        </w:tc>
        <w:tc>
          <w:tcPr>
            <w:tcW w:w="3120" w:type="dxa"/>
            <w:gridSpan w:val="3"/>
            <w:tcBorders>
              <w:top w:val="single" w:sz="24" w:space="0" w:color="595959"/>
              <w:left w:val="nil"/>
              <w:bottom w:val="single" w:sz="24" w:space="0" w:color="595959"/>
              <w:right w:val="single" w:sz="24" w:space="0" w:color="595959"/>
            </w:tcBorders>
          </w:tcPr>
          <w:p w14:paraId="7B67310E" w14:textId="77777777" w:rsidR="0063738A" w:rsidRDefault="0063738A" w:rsidP="0063738A">
            <w:pPr>
              <w:pStyle w:val="4pointsafter"/>
              <w:rPr>
                <w:i/>
              </w:rPr>
            </w:pPr>
          </w:p>
          <w:p w14:paraId="21BBBF90" w14:textId="40D1DF3F" w:rsidR="0063738A" w:rsidRDefault="0063738A" w:rsidP="0063738A">
            <w:pPr>
              <w:spacing w:before="0" w:beforeAutospacing="0" w:after="0" w:afterAutospacing="0"/>
              <w:rPr>
                <w:i/>
                <w:color w:val="0000FF"/>
              </w:rPr>
            </w:pPr>
            <w:r w:rsidRPr="00507D1C">
              <w:rPr>
                <w:i/>
                <w:color w:val="0000FF"/>
              </w:rPr>
              <w:t>[List copays / coinsurance / deductible]</w:t>
            </w:r>
          </w:p>
        </w:tc>
      </w:tr>
      <w:tr w:rsidR="0063738A" w:rsidRPr="00A40D58" w14:paraId="5C3E366A"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3D398C94" w14:textId="77777777" w:rsidR="0063738A" w:rsidRDefault="0063738A" w:rsidP="0063738A">
            <w:pPr>
              <w:pStyle w:val="TableBold12"/>
              <w:rPr>
                <w:rStyle w:val="A12"/>
                <w:szCs w:val="22"/>
              </w:rPr>
            </w:pPr>
            <w:r>
              <w:lastRenderedPageBreak/>
              <w:t>Supervised Exercise Therapy (SET)</w:t>
            </w:r>
            <w:r>
              <w:rPr>
                <w:rStyle w:val="A12"/>
                <w:szCs w:val="22"/>
              </w:rPr>
              <w:t xml:space="preserve"> </w:t>
            </w:r>
          </w:p>
          <w:p w14:paraId="63D2D79D" w14:textId="6DF12510" w:rsidR="0063738A" w:rsidRDefault="0063738A" w:rsidP="0063738A">
            <w:pPr>
              <w:pStyle w:val="4pointsafter"/>
              <w:rPr>
                <w:rStyle w:val="A12"/>
                <w:szCs w:val="22"/>
              </w:rPr>
            </w:pPr>
            <w:r>
              <w:rPr>
                <w:rStyle w:val="A12"/>
                <w:szCs w:val="22"/>
              </w:rPr>
              <w:t xml:space="preserve">SET is covered for members who have symptomatic peripheral artery disease (PAD) </w:t>
            </w:r>
            <w:r w:rsidRPr="00ED7FDE">
              <w:rPr>
                <w:rStyle w:val="A12"/>
                <w:color w:val="0000FF"/>
                <w:szCs w:val="22"/>
              </w:rPr>
              <w:t>[</w:t>
            </w:r>
            <w:r w:rsidRPr="00861DD8">
              <w:rPr>
                <w:rStyle w:val="A12"/>
                <w:i/>
                <w:color w:val="0000FF"/>
                <w:szCs w:val="22"/>
              </w:rPr>
              <w:t>Optional</w:t>
            </w:r>
            <w:r w:rsidRPr="00861DD8">
              <w:rPr>
                <w:rStyle w:val="A12"/>
                <w:color w:val="0000FF"/>
                <w:szCs w:val="22"/>
              </w:rPr>
              <w:t xml:space="preserve">: </w:t>
            </w:r>
            <w:r w:rsidRPr="00ED7FDE">
              <w:rPr>
                <w:rStyle w:val="A12"/>
                <w:color w:val="0000FF"/>
                <w:szCs w:val="22"/>
              </w:rPr>
              <w:t>and a referral for PAD from the physician responsible for PAD treatment</w:t>
            </w:r>
            <w:r w:rsidRPr="00861DD8">
              <w:rPr>
                <w:rStyle w:val="A12"/>
                <w:color w:val="0000FF"/>
                <w:szCs w:val="22"/>
              </w:rPr>
              <w:t>]</w:t>
            </w:r>
            <w:r w:rsidRPr="00861DD8">
              <w:rPr>
                <w:rStyle w:val="A12"/>
                <w:color w:val="auto"/>
                <w:szCs w:val="22"/>
              </w:rPr>
              <w:t xml:space="preserve">. </w:t>
            </w:r>
          </w:p>
          <w:p w14:paraId="2AA697AD" w14:textId="77777777" w:rsidR="0063738A" w:rsidRDefault="0063738A" w:rsidP="0063738A">
            <w:pPr>
              <w:pStyle w:val="4pointsafter"/>
              <w:rPr>
                <w:rStyle w:val="A12"/>
                <w:szCs w:val="22"/>
              </w:rPr>
            </w:pPr>
            <w:r>
              <w:rPr>
                <w:rStyle w:val="A12"/>
                <w:szCs w:val="22"/>
              </w:rPr>
              <w:t>Up to 36 sessions over a 12-week period are covered if the SET program requirements are met.</w:t>
            </w:r>
          </w:p>
          <w:p w14:paraId="54158211" w14:textId="77777777" w:rsidR="0063738A" w:rsidRDefault="0063738A" w:rsidP="0063738A">
            <w:pPr>
              <w:pStyle w:val="4pointsafter"/>
              <w:rPr>
                <w:rStyle w:val="A12"/>
                <w:szCs w:val="22"/>
              </w:rPr>
            </w:pPr>
            <w:r>
              <w:rPr>
                <w:rStyle w:val="A12"/>
                <w:szCs w:val="22"/>
              </w:rPr>
              <w:t>The SET program must:</w:t>
            </w:r>
          </w:p>
          <w:p w14:paraId="582BA52F" w14:textId="77777777" w:rsidR="0063738A" w:rsidRDefault="0063738A" w:rsidP="0063738A">
            <w:pPr>
              <w:pStyle w:val="4pointsbullet"/>
              <w:numPr>
                <w:ilvl w:val="0"/>
                <w:numId w:val="21"/>
              </w:numPr>
              <w:ind w:left="360"/>
              <w:rPr>
                <w:rStyle w:val="A12"/>
              </w:rPr>
            </w:pPr>
            <w:r>
              <w:rPr>
                <w:rStyle w:val="A12"/>
                <w:szCs w:val="22"/>
              </w:rPr>
              <w:t>Consist of sessions lasting 30-60 minutes, comprising a therapeutic exercise-training program for PAD in patients with claudication</w:t>
            </w:r>
          </w:p>
          <w:p w14:paraId="1D6CE234" w14:textId="77777777" w:rsidR="0063738A" w:rsidRDefault="0063738A" w:rsidP="0063738A">
            <w:pPr>
              <w:pStyle w:val="4pointsbullet"/>
              <w:numPr>
                <w:ilvl w:val="0"/>
                <w:numId w:val="21"/>
              </w:numPr>
              <w:ind w:left="360"/>
              <w:rPr>
                <w:rStyle w:val="A12"/>
              </w:rPr>
            </w:pPr>
            <w:r>
              <w:rPr>
                <w:rStyle w:val="A12"/>
                <w:szCs w:val="22"/>
              </w:rPr>
              <w:t>Be conducted in a hospital outpatient setting or a physician’s office</w:t>
            </w:r>
          </w:p>
          <w:p w14:paraId="752EAE78" w14:textId="77777777" w:rsidR="0063738A" w:rsidRDefault="0063738A" w:rsidP="0063738A">
            <w:pPr>
              <w:pStyle w:val="4pointsbullet"/>
              <w:numPr>
                <w:ilvl w:val="0"/>
                <w:numId w:val="21"/>
              </w:numPr>
              <w:ind w:left="360"/>
              <w:rPr>
                <w:rStyle w:val="A12"/>
              </w:rPr>
            </w:pPr>
            <w:r>
              <w:rPr>
                <w:rStyle w:val="A12"/>
                <w:szCs w:val="22"/>
              </w:rPr>
              <w:t>Be delivered by qualified auxiliary personnel necessary to ensure benefits exceed harms, and who are trained in exercise therapy for PAD</w:t>
            </w:r>
          </w:p>
          <w:p w14:paraId="1AE819AC" w14:textId="77777777" w:rsidR="0063738A" w:rsidRDefault="0063738A" w:rsidP="0063738A">
            <w:pPr>
              <w:pStyle w:val="4pointsbullet"/>
              <w:numPr>
                <w:ilvl w:val="0"/>
                <w:numId w:val="21"/>
              </w:numPr>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552D9A80" w14:textId="77777777" w:rsidR="0063738A" w:rsidRDefault="0063738A" w:rsidP="0063738A">
            <w:pPr>
              <w:pStyle w:val="TableBold12"/>
              <w:rPr>
                <w:rStyle w:val="A12"/>
                <w:b w:val="0"/>
                <w:szCs w:val="22"/>
              </w:rPr>
            </w:pPr>
            <w:r>
              <w:rPr>
                <w:rStyle w:val="A12"/>
                <w:b w:val="0"/>
                <w:szCs w:val="22"/>
              </w:rPr>
              <w:t xml:space="preserve">SET may be covered beyond 36 sessions over 12 weeks for an additional 36 sessions over an extended period of time if deemed medically necessary by a health care provider. </w:t>
            </w:r>
          </w:p>
          <w:p w14:paraId="518CF11F" w14:textId="77777777" w:rsidR="0063738A" w:rsidRPr="005D6C6E" w:rsidRDefault="0063738A" w:rsidP="0063738A">
            <w:pPr>
              <w:pStyle w:val="TableBold11"/>
              <w:rPr>
                <w:rFonts w:ascii="Arial" w:hAnsi="Arial"/>
                <w:b w:val="0"/>
                <w:noProof/>
                <w:position w:val="-6"/>
                <w:sz w:val="22"/>
                <w:lang w:bidi="ar-SA"/>
              </w:rPr>
            </w:pPr>
            <w:r w:rsidRPr="005D6C6E">
              <w:rPr>
                <w:b w:val="0"/>
                <w:i/>
                <w:color w:val="0000FF"/>
              </w:rPr>
              <w:t>[Also list any additional benefits offered.]</w:t>
            </w:r>
          </w:p>
        </w:tc>
        <w:tc>
          <w:tcPr>
            <w:tcW w:w="3120" w:type="dxa"/>
            <w:gridSpan w:val="3"/>
            <w:tcBorders>
              <w:top w:val="single" w:sz="24" w:space="0" w:color="595959"/>
              <w:left w:val="nil"/>
              <w:bottom w:val="single" w:sz="24" w:space="0" w:color="595959"/>
              <w:right w:val="single" w:sz="24" w:space="0" w:color="595959"/>
            </w:tcBorders>
          </w:tcPr>
          <w:p w14:paraId="270B1D30" w14:textId="77777777" w:rsidR="0063738A" w:rsidRDefault="0063738A" w:rsidP="0063738A">
            <w:pPr>
              <w:spacing w:before="0" w:beforeAutospacing="0" w:after="0" w:afterAutospacing="0"/>
              <w:rPr>
                <w:i/>
                <w:color w:val="0000FF"/>
              </w:rPr>
            </w:pPr>
          </w:p>
          <w:p w14:paraId="706B75A1" w14:textId="77777777" w:rsidR="0063738A" w:rsidRDefault="0063738A" w:rsidP="0063738A">
            <w:pPr>
              <w:spacing w:before="0" w:beforeAutospacing="0" w:after="0" w:afterAutospacing="0"/>
            </w:pPr>
            <w:r>
              <w:rPr>
                <w:i/>
                <w:color w:val="0000FF"/>
              </w:rPr>
              <w:t>[List copays / coinsurance / deductible]</w:t>
            </w:r>
            <w:r>
              <w:t xml:space="preserve"> </w:t>
            </w:r>
          </w:p>
          <w:p w14:paraId="658C8E5B" w14:textId="77777777" w:rsidR="0063738A" w:rsidRPr="00A40D58" w:rsidRDefault="0063738A" w:rsidP="0063738A">
            <w:pPr>
              <w:pStyle w:val="4pointsbeforeandafter"/>
            </w:pPr>
          </w:p>
        </w:tc>
      </w:tr>
      <w:tr w:rsidR="0063738A" w:rsidRPr="00A40D58" w14:paraId="56E2E1D3"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9BA55ED" w14:textId="77777777" w:rsidR="0063738A" w:rsidRDefault="0063738A" w:rsidP="0063738A">
            <w:pPr>
              <w:pStyle w:val="TableBold11"/>
            </w:pPr>
            <w:r w:rsidRPr="00A40D58">
              <w:t xml:space="preserve">Urgently needed </w:t>
            </w:r>
            <w:r>
              <w:rPr>
                <w:szCs w:val="26"/>
              </w:rPr>
              <w:t>services</w:t>
            </w:r>
          </w:p>
          <w:p w14:paraId="5C7F41A2" w14:textId="77777777" w:rsidR="0063738A" w:rsidRDefault="0063738A" w:rsidP="0063738A">
            <w:pPr>
              <w:pStyle w:val="4pointsbeforeandafter"/>
              <w:rPr>
                <w:i/>
                <w:color w:val="0000FF"/>
              </w:rPr>
            </w:pPr>
            <w:r w:rsidRPr="00A40D58">
              <w:t xml:space="preserve">Urgently needed </w:t>
            </w:r>
            <w:r>
              <w:rPr>
                <w:szCs w:val="26"/>
              </w:rPr>
              <w:t xml:space="preserve">services </w:t>
            </w:r>
            <w:r>
              <w:t>are</w:t>
            </w:r>
            <w:r w:rsidRPr="00A40D58">
              <w:t xml:space="preserve"> provided to treat a non-emergency, unforeseen medical illness, injury, or condition that requires immediate medical care. Urgently needed </w:t>
            </w:r>
            <w:r>
              <w:rPr>
                <w:szCs w:val="26"/>
              </w:rPr>
              <w:t xml:space="preserve">services </w:t>
            </w:r>
            <w:r w:rsidRPr="00A40D58">
              <w:t>may be furnished by network providers or by out-of-network providers when network providers are temporarily unavailable or inaccessible.</w:t>
            </w:r>
            <w:r w:rsidRPr="00A40D58">
              <w:rPr>
                <w:i/>
                <w:color w:val="0000FF"/>
              </w:rPr>
              <w:t xml:space="preserve"> </w:t>
            </w:r>
          </w:p>
          <w:p w14:paraId="1905CA35" w14:textId="77777777" w:rsidR="0063738A" w:rsidRPr="00A40D58" w:rsidRDefault="0063738A" w:rsidP="0063738A">
            <w:pPr>
              <w:pStyle w:val="4pointsbeforeandafter"/>
              <w:rPr>
                <w:i/>
                <w:color w:val="0000FF"/>
              </w:rPr>
            </w:pPr>
            <w:r>
              <w:rPr>
                <w:color w:val="211D1E"/>
              </w:rPr>
              <w:t>Cost sharing for necessary urgently needed services furnished out-of-network is the same as for such services furnished in-network.</w:t>
            </w:r>
          </w:p>
          <w:p w14:paraId="0E2B0B61" w14:textId="77777777" w:rsidR="0063738A" w:rsidRPr="006B7858" w:rsidRDefault="0063738A" w:rsidP="0063738A">
            <w:pPr>
              <w:pStyle w:val="4pointsbeforeandafter"/>
              <w:rPr>
                <w:color w:val="0000FF"/>
              </w:rPr>
            </w:pPr>
            <w:r w:rsidRPr="00890C75">
              <w:rPr>
                <w:i/>
                <w:color w:val="0000FF"/>
              </w:rPr>
              <w:t>[Include in-network benefits.</w:t>
            </w:r>
            <w:r>
              <w:rPr>
                <w:i/>
                <w:color w:val="0000FF"/>
              </w:rPr>
              <w:t xml:space="preserve"> </w:t>
            </w:r>
            <w:r w:rsidRPr="00E47452">
              <w:rPr>
                <w:i/>
                <w:color w:val="0000FF"/>
              </w:rPr>
              <w:t>Also identify whether this coverage is within the U.S. or as a supplemental worldwide emergency/urgent coverage.]</w:t>
            </w:r>
          </w:p>
        </w:tc>
        <w:tc>
          <w:tcPr>
            <w:tcW w:w="3120" w:type="dxa"/>
            <w:gridSpan w:val="3"/>
            <w:tcBorders>
              <w:top w:val="single" w:sz="24" w:space="0" w:color="595959"/>
              <w:left w:val="nil"/>
              <w:bottom w:val="single" w:sz="24" w:space="0" w:color="595959"/>
              <w:right w:val="single" w:sz="24" w:space="0" w:color="595959"/>
            </w:tcBorders>
          </w:tcPr>
          <w:p w14:paraId="24603D97" w14:textId="77777777" w:rsidR="0063738A" w:rsidRDefault="0063738A" w:rsidP="0063738A">
            <w:pPr>
              <w:pStyle w:val="4pointsbeforeandafter"/>
            </w:pPr>
          </w:p>
          <w:p w14:paraId="1B2789EC" w14:textId="77777777" w:rsidR="0063738A" w:rsidRPr="00890C75" w:rsidRDefault="0063738A" w:rsidP="0063738A">
            <w:pPr>
              <w:pStyle w:val="4pointsbeforeandafter"/>
              <w:rPr>
                <w:i/>
              </w:rPr>
            </w:pPr>
            <w:r w:rsidRPr="00890C75">
              <w:rPr>
                <w:i/>
                <w:color w:val="0000FF"/>
              </w:rPr>
              <w:t>[List copays / coinsurance. Plans should include different copayments for contracted urgent care centers, if applicable.]</w:t>
            </w:r>
          </w:p>
        </w:tc>
      </w:tr>
      <w:tr w:rsidR="0063738A" w:rsidRPr="00A40D58" w14:paraId="57294CF0"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58FE333E"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Vision care</w:t>
            </w:r>
          </w:p>
          <w:p w14:paraId="2B00B854" w14:textId="77777777" w:rsidR="0063738A" w:rsidRDefault="0063738A" w:rsidP="0063738A">
            <w:pPr>
              <w:pStyle w:val="4pointsbeforeandafter"/>
            </w:pPr>
            <w:r w:rsidRPr="00A40D58">
              <w:t>Covered services include:</w:t>
            </w:r>
          </w:p>
          <w:p w14:paraId="55AC2A15" w14:textId="77777777" w:rsidR="0063738A" w:rsidRPr="00A40D58" w:rsidRDefault="0063738A" w:rsidP="0063738A">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48D750FA" w14:textId="77777777" w:rsidR="0063738A" w:rsidRPr="00156786" w:rsidRDefault="0063738A" w:rsidP="0063738A">
            <w:pPr>
              <w:pStyle w:val="4pointsbullet"/>
              <w:rPr>
                <w:rFonts w:ascii="Arial" w:hAnsi="Arial" w:cs="Arial"/>
                <w:b/>
                <w:bCs/>
                <w:szCs w:val="30"/>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074A6F80" w14:textId="77777777" w:rsidR="0063738A" w:rsidRPr="00A40D58" w:rsidRDefault="0063738A" w:rsidP="0063738A">
            <w:pPr>
              <w:pStyle w:val="4pointsbullet"/>
              <w:rPr>
                <w:rFonts w:ascii="Arial" w:hAnsi="Arial" w:cs="Arial"/>
                <w:b/>
                <w:bCs/>
                <w:szCs w:val="30"/>
              </w:rPr>
            </w:pPr>
            <w:r>
              <w:t>For people with diabetes, screening for diabetic retinopathy is covered once per year</w:t>
            </w:r>
          </w:p>
          <w:p w14:paraId="4DA42B76" w14:textId="77777777" w:rsidR="0063738A" w:rsidRPr="00A40D58" w:rsidRDefault="0063738A" w:rsidP="0063738A">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E241CEB" w14:textId="77777777" w:rsidR="0063738A" w:rsidRPr="00890C75" w:rsidRDefault="0063738A" w:rsidP="0063738A">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20" w:type="dxa"/>
            <w:gridSpan w:val="3"/>
            <w:tcBorders>
              <w:top w:val="single" w:sz="24" w:space="0" w:color="595959"/>
              <w:left w:val="nil"/>
              <w:bottom w:val="single" w:sz="24" w:space="0" w:color="595959"/>
              <w:right w:val="single" w:sz="24" w:space="0" w:color="595959"/>
            </w:tcBorders>
          </w:tcPr>
          <w:p w14:paraId="3A762F0D" w14:textId="77777777" w:rsidR="0063738A" w:rsidRDefault="0063738A" w:rsidP="0063738A">
            <w:pPr>
              <w:pStyle w:val="4pointsbeforeandafter"/>
            </w:pPr>
          </w:p>
          <w:p w14:paraId="62F7CABB" w14:textId="77777777" w:rsidR="0063738A" w:rsidRPr="00890C75" w:rsidRDefault="0063738A" w:rsidP="0063738A">
            <w:pPr>
              <w:pStyle w:val="4pointsbeforeandafter"/>
              <w:rPr>
                <w:i/>
              </w:rPr>
            </w:pPr>
            <w:r w:rsidRPr="00890C75">
              <w:rPr>
                <w:i/>
                <w:color w:val="0000FF"/>
              </w:rPr>
              <w:t>[List copays / coinsurance / deductible]</w:t>
            </w:r>
          </w:p>
        </w:tc>
      </w:tr>
      <w:tr w:rsidR="0063738A" w:rsidRPr="00A40D58" w14:paraId="4B3D2B98" w14:textId="77777777" w:rsidTr="006666EF">
        <w:tblPrEx>
          <w:tblCellMar>
            <w:top w:w="115" w:type="dxa"/>
            <w:bottom w:w="115" w:type="dxa"/>
          </w:tblCellMar>
        </w:tblPrEx>
        <w:trPr>
          <w:cantSplit/>
          <w:jc w:val="center"/>
        </w:trPr>
        <w:tc>
          <w:tcPr>
            <w:tcW w:w="6180" w:type="dxa"/>
            <w:tcBorders>
              <w:top w:val="single" w:sz="24" w:space="0" w:color="595959"/>
              <w:left w:val="single" w:sz="24" w:space="0" w:color="595959"/>
              <w:bottom w:val="single" w:sz="24" w:space="0" w:color="595959"/>
            </w:tcBorders>
          </w:tcPr>
          <w:p w14:paraId="66796754" w14:textId="4DFC1D21" w:rsidR="0063738A" w:rsidRDefault="0063738A" w:rsidP="0063738A">
            <w:pPr>
              <w:pStyle w:val="TableBold11"/>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 xml:space="preserve">“Welcome to Medicare” </w:t>
            </w:r>
            <w:r>
              <w:t>p</w:t>
            </w:r>
            <w:r w:rsidRPr="00A40D58">
              <w:t xml:space="preserve">reventive </w:t>
            </w:r>
            <w:r>
              <w:t>v</w:t>
            </w:r>
            <w:r w:rsidRPr="00A40D58">
              <w:t>isit</w:t>
            </w:r>
          </w:p>
          <w:p w14:paraId="5A7E010B" w14:textId="77777777" w:rsidR="0063738A" w:rsidRPr="00A40D58" w:rsidRDefault="0063738A" w:rsidP="0063738A">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EFAE2AE" w14:textId="77777777" w:rsidR="0063738A" w:rsidRPr="00A40D58" w:rsidRDefault="0063738A" w:rsidP="0063738A">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3120" w:type="dxa"/>
            <w:gridSpan w:val="3"/>
            <w:tcBorders>
              <w:top w:val="single" w:sz="24" w:space="0" w:color="595959"/>
              <w:left w:val="nil"/>
              <w:bottom w:val="single" w:sz="24" w:space="0" w:color="595959"/>
              <w:right w:val="single" w:sz="24" w:space="0" w:color="595959"/>
            </w:tcBorders>
          </w:tcPr>
          <w:p w14:paraId="69D70553" w14:textId="77777777" w:rsidR="0063738A" w:rsidRDefault="0063738A" w:rsidP="0063738A">
            <w:pPr>
              <w:pStyle w:val="4pointsbeforeandafter"/>
            </w:pPr>
          </w:p>
          <w:p w14:paraId="78F4325E" w14:textId="77777777" w:rsidR="0063738A" w:rsidRPr="00A40D58" w:rsidRDefault="0063738A" w:rsidP="0063738A">
            <w:pPr>
              <w:pStyle w:val="4pointsbeforeandafter"/>
            </w:pPr>
            <w:r w:rsidRPr="00A40D58">
              <w:t>There is no coinsurance, copayment, or deductible for the “Welcome to Medicare” preventive visit.</w:t>
            </w:r>
          </w:p>
        </w:tc>
      </w:tr>
    </w:tbl>
    <w:p w14:paraId="04BE5258" w14:textId="77777777" w:rsidR="006522E0" w:rsidRPr="00A40D58" w:rsidRDefault="006522E0" w:rsidP="006522E0">
      <w:pPr>
        <w:spacing w:before="0" w:beforeAutospacing="0" w:after="240" w:afterAutospacing="0"/>
        <w:rPr>
          <w:sz w:val="12"/>
        </w:rPr>
      </w:pPr>
    </w:p>
    <w:p w14:paraId="1469B192" w14:textId="77777777" w:rsidR="006522E0" w:rsidRPr="00A40D58" w:rsidRDefault="006522E0" w:rsidP="001B29AF">
      <w:pPr>
        <w:pStyle w:val="Heading4"/>
      </w:pPr>
      <w:bookmarkStart w:id="286" w:name="_Toc109315570"/>
      <w:bookmarkStart w:id="287" w:name="_Toc228556927"/>
      <w:bookmarkStart w:id="288" w:name="_Toc72849974"/>
      <w:r w:rsidRPr="00A40D58">
        <w:lastRenderedPageBreak/>
        <w:t>Section 2.2</w:t>
      </w:r>
      <w:r w:rsidRPr="00A40D58">
        <w:tab/>
        <w:t>Extra “optional supplemental” benefits you can buy</w:t>
      </w:r>
      <w:bookmarkEnd w:id="286"/>
      <w:bookmarkEnd w:id="287"/>
      <w:bookmarkEnd w:id="288"/>
    </w:p>
    <w:p w14:paraId="35CDD8F9" w14:textId="77777777"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14:paraId="376DAB95" w14:textId="7D810A47"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14:paraId="0BAD5667" w14:textId="77777777" w:rsidR="009441C1" w:rsidRDefault="009441C1" w:rsidP="009441C1">
      <w:pPr>
        <w:rPr>
          <w:i/>
          <w:color w:val="0000FF"/>
        </w:rPr>
      </w:pPr>
      <w:bookmarkStart w:id="289" w:name="_Hlk7177575"/>
      <w:r w:rsidRPr="006873C7">
        <w:rPr>
          <w:i/>
          <w:color w:val="0000FF"/>
        </w:rPr>
        <w:t>[</w:t>
      </w:r>
      <w:r>
        <w:rPr>
          <w:i/>
          <w:iCs/>
          <w:color w:val="0000FF"/>
        </w:rPr>
        <w:t>Insert if applicable</w:t>
      </w:r>
      <w:r>
        <w:rPr>
          <w:color w:val="0000FF"/>
        </w:rPr>
        <w:t xml:space="preserve">: </w:t>
      </w:r>
      <w:r>
        <w:rPr>
          <w:i/>
          <w:color w:val="0000FF"/>
        </w:rPr>
        <w:t>Special Supplemental Benefits for the Chronically Ill:</w:t>
      </w:r>
    </w:p>
    <w:bookmarkEnd w:id="289"/>
    <w:p w14:paraId="5A743403" w14:textId="46A634F6" w:rsidR="009441C1" w:rsidRPr="009441C1" w:rsidRDefault="009441C1" w:rsidP="009441C1">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p>
    <w:p w14:paraId="4E19E9FA" w14:textId="77777777"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14:paraId="53320C10" w14:textId="77777777" w:rsidR="006522E0" w:rsidRPr="00D661C7" w:rsidRDefault="006522E0" w:rsidP="00D661C7">
      <w:pPr>
        <w:pStyle w:val="Heading4"/>
        <w:rPr>
          <w:smallCaps/>
          <w:color w:val="0000FF"/>
          <w:sz w:val="12"/>
        </w:rPr>
      </w:pPr>
      <w:bookmarkStart w:id="290" w:name="_Toc228556928"/>
      <w:bookmarkStart w:id="291" w:name="_Toc72849975"/>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290"/>
      <w:bookmarkEnd w:id="291"/>
    </w:p>
    <w:p w14:paraId="42059F66" w14:textId="77777777"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6CC0E0DF" w14:textId="4C9A9A04"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disenroll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6220F1">
        <w:rPr>
          <w:i/>
          <w:color w:val="0000FF"/>
        </w:rPr>
        <w:t>2022</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Pr="00A40D58">
        <w:rPr>
          <w:color w:val="0000FF"/>
        </w:rPr>
        <w:t>. Please contact the plan for assistance in locating a provider when using the visitor/traveler benefit.</w:t>
      </w:r>
    </w:p>
    <w:p w14:paraId="3E7FBC87" w14:textId="77777777" w:rsidR="006522E0" w:rsidRPr="00A40D58" w:rsidRDefault="006522E0" w:rsidP="006522E0">
      <w:pPr>
        <w:rPr>
          <w:color w:val="0000FF"/>
        </w:rPr>
      </w:pPr>
      <w:r w:rsidRPr="00A40D58">
        <w:rPr>
          <w:color w:val="0000FF"/>
        </w:rPr>
        <w:lastRenderedPageBreak/>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14:paraId="45706813" w14:textId="77777777" w:rsidR="006522E0" w:rsidRPr="00A40D58" w:rsidRDefault="006522E0" w:rsidP="00D661C7">
      <w:pPr>
        <w:pStyle w:val="Heading3"/>
        <w:rPr>
          <w:sz w:val="12"/>
        </w:rPr>
      </w:pPr>
      <w:bookmarkStart w:id="292" w:name="_Toc109315571"/>
      <w:bookmarkStart w:id="293" w:name="_Toc228556929"/>
      <w:bookmarkStart w:id="294" w:name="_Toc72849976"/>
      <w:r w:rsidRPr="00A40D58">
        <w:t>SECTION 3</w:t>
      </w:r>
      <w:r w:rsidRPr="00A40D58">
        <w:tab/>
        <w:t xml:space="preserve">What </w:t>
      </w:r>
      <w:r w:rsidR="00502B4E">
        <w:t>services</w:t>
      </w:r>
      <w:r w:rsidRPr="00A40D58">
        <w:t xml:space="preserve"> are not covered by the plan?</w:t>
      </w:r>
      <w:bookmarkEnd w:id="292"/>
      <w:bookmarkEnd w:id="293"/>
      <w:bookmarkEnd w:id="294"/>
    </w:p>
    <w:p w14:paraId="0455835D" w14:textId="77777777" w:rsidR="006522E0" w:rsidRPr="00A40D58" w:rsidRDefault="006522E0" w:rsidP="00D661C7">
      <w:pPr>
        <w:pStyle w:val="Heading4"/>
      </w:pPr>
      <w:bookmarkStart w:id="295" w:name="_Toc109315572"/>
      <w:bookmarkStart w:id="296" w:name="_Toc228556930"/>
      <w:bookmarkStart w:id="297" w:name="_Toc72849977"/>
      <w:r w:rsidRPr="00A40D58">
        <w:t>Section 3.1</w:t>
      </w:r>
      <w:r w:rsidRPr="00A40D58">
        <w:tab/>
      </w:r>
      <w:r w:rsidR="00502B4E">
        <w:t>Services</w:t>
      </w:r>
      <w:r w:rsidRPr="00A40D58">
        <w:t xml:space="preserve"> we do </w:t>
      </w:r>
      <w:r w:rsidRPr="00A40D58">
        <w:rPr>
          <w:i/>
        </w:rPr>
        <w:t>not</w:t>
      </w:r>
      <w:r w:rsidRPr="00A40D58">
        <w:t xml:space="preserve"> cover</w:t>
      </w:r>
      <w:bookmarkEnd w:id="295"/>
      <w:r w:rsidRPr="00A40D58">
        <w:t xml:space="preserve"> (exclusions)</w:t>
      </w:r>
      <w:bookmarkEnd w:id="296"/>
      <w:bookmarkEnd w:id="297"/>
    </w:p>
    <w:p w14:paraId="5F9D2DD2" w14:textId="77777777" w:rsidR="006522E0" w:rsidRPr="00A40D58" w:rsidRDefault="006522E0" w:rsidP="008A29FA">
      <w:pPr>
        <w:rPr>
          <w:lang w:bidi="en-US"/>
        </w:rPr>
      </w:pPr>
      <w:bookmarkStart w:id="298" w:name="_Toc167005714"/>
      <w:bookmarkStart w:id="299" w:name="_Toc167006022"/>
      <w:bookmarkStart w:id="300"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w:t>
      </w:r>
      <w:r w:rsidR="00AA43C6">
        <w:rPr>
          <w:lang w:bidi="en-US"/>
        </w:rPr>
        <w:t>, are not covered by this plan.</w:t>
      </w:r>
      <w:r w:rsidR="006C472E">
        <w:rPr>
          <w:lang w:bidi="en-US"/>
        </w:rPr>
        <w:t xml:space="preserve"> If a </w:t>
      </w:r>
      <w:r w:rsidR="00502B4E">
        <w:rPr>
          <w:lang w:bidi="en-US"/>
        </w:rPr>
        <w:t>service</w:t>
      </w:r>
      <w:r w:rsidR="006C472E">
        <w:rPr>
          <w:lang w:bidi="en-US"/>
        </w:rPr>
        <w:t xml:space="preserve"> is “e</w:t>
      </w:r>
      <w:r w:rsidRPr="00A40D58">
        <w:rPr>
          <w:lang w:bidi="en-US"/>
        </w:rPr>
        <w:t>xcluded</w:t>
      </w:r>
      <w:r w:rsidR="006C472E">
        <w:rPr>
          <w:lang w:bidi="en-US"/>
        </w:rPr>
        <w:t>,” it</w:t>
      </w:r>
      <w:r w:rsidRPr="00A40D58">
        <w:rPr>
          <w:lang w:bidi="en-US"/>
        </w:rPr>
        <w:t xml:space="preserve"> means that th</w:t>
      </w:r>
      <w:r w:rsidR="006C472E">
        <w:rPr>
          <w:lang w:bidi="en-US"/>
        </w:rPr>
        <w:t>is</w:t>
      </w:r>
      <w:r w:rsidRPr="00A40D58">
        <w:rPr>
          <w:lang w:bidi="en-US"/>
        </w:rPr>
        <w:t xml:space="preserve"> plan doesn’t cover the </w:t>
      </w:r>
      <w:r w:rsidR="00502B4E">
        <w:rPr>
          <w:lang w:bidi="en-US"/>
        </w:rPr>
        <w:t>service</w:t>
      </w:r>
      <w:r w:rsidRPr="00A40D58">
        <w:rPr>
          <w:lang w:bidi="en-US"/>
        </w:rPr>
        <w:t xml:space="preserve">. </w:t>
      </w:r>
    </w:p>
    <w:p w14:paraId="2BF3C37B"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419F18A1" w14:textId="77777777"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xml:space="preserve">, you must pay for them yourself. We won’t pay for the excluded medical </w:t>
      </w:r>
      <w:r w:rsidR="00502B4E">
        <w:rPr>
          <w:lang w:bidi="en-US"/>
        </w:rPr>
        <w:t>services</w:t>
      </w:r>
      <w:r w:rsidRPr="00A40D58">
        <w:rPr>
          <w:lang w:bidi="en-US"/>
        </w:rPr>
        <w:t xml:space="preserve"> listed </w:t>
      </w:r>
      <w:r w:rsidR="00791EC9">
        <w:rPr>
          <w:lang w:bidi="en-US"/>
        </w:rPr>
        <w:t>in the chart below except under the specific conditions listed.</w:t>
      </w:r>
      <w:r w:rsidRPr="00A40D58">
        <w:rPr>
          <w:lang w:bidi="en-US"/>
        </w:rPr>
        <w:t xml:space="preserve"> The only exception: </w:t>
      </w:r>
      <w:r w:rsidR="00681C2F">
        <w:rPr>
          <w:lang w:bidi="en-US"/>
        </w:rPr>
        <w:t>w</w:t>
      </w:r>
      <w:r w:rsidR="0093082E">
        <w:rPr>
          <w:lang w:bidi="en-US"/>
        </w:rPr>
        <w:t>e will pay if</w:t>
      </w:r>
      <w:r w:rsidR="0093082E" w:rsidRPr="00A40D58">
        <w:rPr>
          <w:lang w:bidi="en-US"/>
        </w:rPr>
        <w:t xml:space="preserve"> </w:t>
      </w:r>
      <w:r w:rsidRPr="00A40D58">
        <w:rPr>
          <w:lang w:bidi="en-US"/>
        </w:rPr>
        <w:t xml:space="preserve">a </w:t>
      </w:r>
      <w:r w:rsidR="00502B4E">
        <w:rPr>
          <w:lang w:bidi="en-US"/>
        </w:rPr>
        <w:t>service</w:t>
      </w:r>
      <w:r w:rsidRPr="00A40D58">
        <w:rPr>
          <w:lang w:bidi="en-US"/>
        </w:rPr>
        <w:t xml:space="preserve"> </w:t>
      </w:r>
      <w:r w:rsidR="00CB5C2D">
        <w:rPr>
          <w:lang w:bidi="en-US"/>
        </w:rPr>
        <w:t>i</w:t>
      </w:r>
      <w:r w:rsidRPr="00A40D58">
        <w:rPr>
          <w:lang w:bidi="en-US"/>
        </w:rPr>
        <w:t xml:space="preserve">n the </w:t>
      </w:r>
      <w:r w:rsidR="00CB5C2D">
        <w:rPr>
          <w:lang w:bidi="en-US"/>
        </w:rPr>
        <w:t>chart</w:t>
      </w:r>
      <w:r w:rsidR="00791EC9">
        <w:rPr>
          <w:lang w:bidi="en-US"/>
        </w:rPr>
        <w:t xml:space="preserve"> below</w:t>
      </w:r>
      <w:r w:rsidRPr="00A40D58">
        <w:rPr>
          <w:lang w:bidi="en-US"/>
        </w:rPr>
        <w:t xml:space="preserve"> is found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lang w:bidi="en-US"/>
        </w:rPr>
        <w:t xml:space="preserve"> </w:t>
      </w:r>
      <w:bookmarkEnd w:id="298"/>
      <w:bookmarkEnd w:id="299"/>
      <w:bookmarkEnd w:id="300"/>
    </w:p>
    <w:p w14:paraId="0F80B541" w14:textId="77777777" w:rsidR="00E12788" w:rsidRDefault="00033088" w:rsidP="008A29FA">
      <w:pPr>
        <w:rPr>
          <w:rFonts w:ascii="TimesNewRomanPSMT" w:hAnsi="TimesNewRomanPSMT"/>
          <w:b/>
          <w:bCs/>
          <w:lang w:bidi="en-US"/>
        </w:rPr>
      </w:pPr>
      <w:r>
        <w:rPr>
          <w:rFonts w:ascii="TimesNewRomanPSMT" w:hAnsi="TimesNewRomanPSMT"/>
          <w:lang w:bidi="en-US"/>
        </w:rPr>
        <w:t>All</w:t>
      </w:r>
      <w:r w:rsidR="006522E0" w:rsidRPr="00A40D58">
        <w:rPr>
          <w:rFonts w:ascii="TimesNewRomanPSMT" w:hAnsi="TimesNewRomanPSMT"/>
          <w:lang w:bidi="en-US"/>
        </w:rPr>
        <w:t xml:space="preserve"> exclusions or limitations</w:t>
      </w:r>
      <w:r>
        <w:rPr>
          <w:rFonts w:ascii="TimesNewRomanPSMT" w:hAnsi="TimesNewRomanPSMT"/>
          <w:lang w:bidi="en-US"/>
        </w:rPr>
        <w:t xml:space="preserve"> on </w:t>
      </w:r>
      <w:r w:rsidR="00502B4E">
        <w:rPr>
          <w:rFonts w:ascii="TimesNewRomanPSMT" w:hAnsi="TimesNewRomanPSMT"/>
          <w:lang w:bidi="en-US"/>
        </w:rPr>
        <w:t>services</w:t>
      </w:r>
      <w:r>
        <w:rPr>
          <w:rFonts w:ascii="TimesNewRomanPSMT" w:hAnsi="TimesNewRomanPSMT"/>
          <w:lang w:bidi="en-US"/>
        </w:rPr>
        <w:t xml:space="preserve"> are</w:t>
      </w:r>
      <w:r w:rsidR="006522E0" w:rsidRPr="00A40D58">
        <w:rPr>
          <w:rFonts w:ascii="TimesNewRomanPSMT" w:hAnsi="TimesNewRomanPSMT"/>
          <w:lang w:bidi="en-US"/>
        </w:rPr>
        <w:t xml:space="preserve"> described in the Benefits Chart or</w:t>
      </w:r>
      <w:r>
        <w:rPr>
          <w:rFonts w:ascii="TimesNewRomanPSMT" w:hAnsi="TimesNewRomanPSMT"/>
          <w:lang w:bidi="en-US"/>
        </w:rPr>
        <w:t xml:space="preserve"> in the chart below.</w:t>
      </w:r>
    </w:p>
    <w:p w14:paraId="57B62D25" w14:textId="77777777" w:rsidR="006522E0" w:rsidRDefault="00E12788" w:rsidP="008A29FA">
      <w:pPr>
        <w:rPr>
          <w:rFonts w:ascii="TimesNewRomanPSMT" w:hAnsi="TimesNewRomanPSMT"/>
          <w:b/>
          <w:bCs/>
          <w:lang w:bidi="en-US"/>
        </w:rPr>
      </w:pPr>
      <w:r>
        <w:rPr>
          <w:rFonts w:ascii="TimesNewRomanPSMT" w:hAnsi="TimesNewRomanPSMT"/>
          <w:bCs/>
          <w:lang w:bidi="en-US"/>
        </w:rPr>
        <w:t xml:space="preserve">Even if you receive the excluded services at an emergency facility, the excluded services are still not covered and </w:t>
      </w:r>
      <w:r w:rsidR="00AA43C6">
        <w:rPr>
          <w:rFonts w:ascii="TimesNewRomanPSMT" w:hAnsi="TimesNewRomanPSMT"/>
          <w:bCs/>
          <w:lang w:bidi="en-US"/>
        </w:rPr>
        <w:t>our plan will not pay for them.</w:t>
      </w:r>
    </w:p>
    <w:p w14:paraId="02EEB691" w14:textId="77777777" w:rsidR="008A29FA" w:rsidRDefault="008A29FA" w:rsidP="008A29FA">
      <w:pPr>
        <w:rPr>
          <w:i/>
          <w:color w:val="0000FF"/>
        </w:rPr>
      </w:pPr>
      <w:r w:rsidRPr="00C4082D">
        <w:rPr>
          <w:i/>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1F44974C" w14:textId="77777777" w:rsidTr="00DF400E">
        <w:trPr>
          <w:cantSplit/>
          <w:tblHeader/>
        </w:trPr>
        <w:tc>
          <w:tcPr>
            <w:tcW w:w="3239" w:type="dxa"/>
            <w:shd w:val="pct12" w:color="auto" w:fill="auto"/>
          </w:tcPr>
          <w:p w14:paraId="052D0EA1" w14:textId="77777777" w:rsidR="005866E9" w:rsidRPr="005866E9" w:rsidRDefault="005866E9" w:rsidP="00DF400E">
            <w:pPr>
              <w:spacing w:before="0" w:beforeAutospacing="0" w:after="0" w:afterAutospacing="0"/>
              <w:rPr>
                <w:rFonts w:ascii="Times New Roman" w:hAnsi="Times New Roman" w:cs="Times New Roman"/>
                <w:b/>
              </w:rPr>
            </w:pPr>
            <w:bookmarkStart w:id="301" w:name="_Hlk59203324"/>
            <w:r w:rsidRPr="005866E9">
              <w:rPr>
                <w:rFonts w:ascii="Times New Roman" w:hAnsi="Times New Roman" w:cs="Times New Roman"/>
                <w:b/>
              </w:rPr>
              <w:t>Services not covered by Medicare</w:t>
            </w:r>
          </w:p>
        </w:tc>
        <w:tc>
          <w:tcPr>
            <w:tcW w:w="2276" w:type="dxa"/>
            <w:shd w:val="pct12" w:color="auto" w:fill="auto"/>
          </w:tcPr>
          <w:p w14:paraId="2C96F07C" w14:textId="77777777" w:rsidR="005866E9" w:rsidRPr="005866E9" w:rsidRDefault="005866E9" w:rsidP="00DF400E">
            <w:pPr>
              <w:spacing w:before="0" w:beforeAutospacing="0" w:after="0" w:afterAutospacing="0"/>
              <w:rPr>
                <w:rFonts w:ascii="Times New Roman" w:hAnsi="Times New Roman" w:cs="Times New Roman"/>
                <w:b/>
              </w:rPr>
            </w:pPr>
            <w:r w:rsidRPr="005866E9">
              <w:rPr>
                <w:rFonts w:ascii="Times New Roman" w:hAnsi="Times New Roman" w:cs="Times New Roman"/>
                <w:b/>
              </w:rPr>
              <w:t>Not covered under any condition</w:t>
            </w:r>
          </w:p>
        </w:tc>
        <w:tc>
          <w:tcPr>
            <w:tcW w:w="3785" w:type="dxa"/>
            <w:shd w:val="pct12" w:color="auto" w:fill="auto"/>
          </w:tcPr>
          <w:p w14:paraId="35948F27" w14:textId="77777777" w:rsidR="005866E9" w:rsidRPr="005866E9" w:rsidRDefault="005866E9" w:rsidP="00DF400E">
            <w:pPr>
              <w:spacing w:before="0" w:beforeAutospacing="0" w:after="0" w:afterAutospacing="0"/>
              <w:rPr>
                <w:rFonts w:ascii="Times New Roman" w:hAnsi="Times New Roman" w:cs="Times New Roman"/>
                <w:b/>
              </w:rPr>
            </w:pPr>
            <w:r w:rsidRPr="005866E9">
              <w:rPr>
                <w:rFonts w:ascii="Times New Roman" w:hAnsi="Times New Roman" w:cs="Times New Roman"/>
                <w:b/>
              </w:rPr>
              <w:t>Covered only under specific conditions</w:t>
            </w:r>
          </w:p>
        </w:tc>
      </w:tr>
      <w:tr w:rsidR="005866E9" w:rsidRPr="000C3D28" w14:paraId="5A08DECE" w14:textId="77777777" w:rsidTr="00DF400E">
        <w:trPr>
          <w:cantSplit/>
        </w:trPr>
        <w:tc>
          <w:tcPr>
            <w:tcW w:w="3239" w:type="dxa"/>
          </w:tcPr>
          <w:p w14:paraId="256D0711"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62B4E37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431C4479" w14:textId="6D226A33" w:rsidR="00562ECF" w:rsidRDefault="00BC7485" w:rsidP="00BC7485">
            <w:pPr>
              <w:pStyle w:val="ListParagraph"/>
              <w:spacing w:before="0" w:beforeAutospacing="0" w:after="0" w:afterAutospacing="0"/>
              <w:ind w:left="0"/>
              <w:jc w:val="center"/>
              <w:rPr>
                <w:b/>
                <w:sz w:val="22"/>
                <w:szCs w:val="22"/>
              </w:rPr>
            </w:pPr>
            <w:r w:rsidRPr="005866E9">
              <w:rPr>
                <w:b/>
                <w:noProof/>
              </w:rPr>
              <w:drawing>
                <wp:inline distT="0" distB="0" distL="0" distR="0" wp14:anchorId="5C5108AF" wp14:editId="2BC6F99E">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086AF88" w14:textId="35E8E815" w:rsidR="00562ECF" w:rsidRPr="00BC7485" w:rsidRDefault="00562ECF" w:rsidP="00BC7485">
            <w:pPr>
              <w:spacing w:before="0" w:beforeAutospacing="0" w:after="0" w:afterAutospacing="0"/>
              <w:rPr>
                <w:rFonts w:ascii="Times New Roman" w:hAnsi="Times New Roman" w:cs="Times New Roman"/>
                <w:bCs/>
              </w:rPr>
            </w:pPr>
            <w:r w:rsidRPr="00BC7485">
              <w:rPr>
                <w:rFonts w:ascii="Times New Roman" w:hAnsi="Times New Roman" w:cs="Times New Roman"/>
                <w:bCs/>
              </w:rPr>
              <w:t>Covered for chronic low back pain</w:t>
            </w:r>
          </w:p>
        </w:tc>
      </w:tr>
      <w:tr w:rsidR="005866E9" w:rsidRPr="000C3D28" w14:paraId="39E73E89" w14:textId="77777777" w:rsidTr="00DF400E">
        <w:trPr>
          <w:cantSplit/>
        </w:trPr>
        <w:tc>
          <w:tcPr>
            <w:tcW w:w="3239" w:type="dxa"/>
          </w:tcPr>
          <w:p w14:paraId="21585BF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lastRenderedPageBreak/>
              <w:t>Cosmetic surgery or procedures</w:t>
            </w:r>
          </w:p>
        </w:tc>
        <w:tc>
          <w:tcPr>
            <w:tcW w:w="2276" w:type="dxa"/>
          </w:tcPr>
          <w:p w14:paraId="55CD692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4448B7A4"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7CFD7C65" wp14:editId="239A1C77">
                  <wp:extent cx="182880" cy="182880"/>
                  <wp:effectExtent l="0" t="0" r="7620" b="7620"/>
                  <wp:docPr id="28" name="Picture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B9F5AE" w14:textId="77777777" w:rsidR="005866E9" w:rsidRPr="005866E9" w:rsidRDefault="005866E9" w:rsidP="008C391C">
            <w:pPr>
              <w:spacing w:before="0" w:beforeAutospacing="0" w:after="0" w:afterAutospacing="0"/>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5D12EBA7" w14:textId="77777777" w:rsidR="005866E9" w:rsidRPr="005866E9" w:rsidRDefault="005866E9" w:rsidP="008C391C">
            <w:pPr>
              <w:rPr>
                <w:rFonts w:ascii="Times New Roman" w:hAnsi="Times New Roman" w:cs="Times New Roman"/>
                <w:b/>
                <w:noProof/>
              </w:rPr>
            </w:pPr>
            <w:r w:rsidRPr="005866E9">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4A3FD292" w14:textId="77777777" w:rsidTr="00DF400E">
        <w:trPr>
          <w:cantSplit/>
        </w:trPr>
        <w:tc>
          <w:tcPr>
            <w:tcW w:w="3239" w:type="dxa"/>
          </w:tcPr>
          <w:p w14:paraId="4D3EFB53" w14:textId="77777777" w:rsidR="006666EF" w:rsidRDefault="005866E9" w:rsidP="00DF400E">
            <w:pPr>
              <w:spacing w:after="120"/>
              <w:rPr>
                <w:rFonts w:ascii="Times New Roman" w:hAnsi="Times New Roman" w:cs="Times New Roman"/>
              </w:rPr>
            </w:pPr>
            <w:r w:rsidRPr="005866E9">
              <w:rPr>
                <w:rFonts w:ascii="Times New Roman" w:hAnsi="Times New Roman" w:cs="Times New Roman"/>
              </w:rPr>
              <w:t>Custodial care is care provided in a nursing home, hospice, or other facility setting when you do not require skilled medical care or skilled nursing care.</w:t>
            </w:r>
          </w:p>
          <w:p w14:paraId="58B3035D" w14:textId="74507254"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6694F680"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6A42B8C0" wp14:editId="1CB68E72">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C1860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8251F96" w14:textId="77777777" w:rsidTr="00DF400E">
        <w:trPr>
          <w:cantSplit/>
        </w:trPr>
        <w:tc>
          <w:tcPr>
            <w:tcW w:w="3239" w:type="dxa"/>
          </w:tcPr>
          <w:p w14:paraId="0D7E1A0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39B898F1"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9D023B3"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0F6752D" w14:textId="77777777" w:rsidR="005866E9" w:rsidRPr="005866E9" w:rsidRDefault="005866E9" w:rsidP="00DF400E">
            <w:pPr>
              <w:spacing w:before="0" w:beforeAutospacing="0" w:after="0" w:afterAutospacing="0"/>
              <w:jc w:val="center"/>
              <w:rPr>
                <w:rFonts w:ascii="Times New Roman" w:hAnsi="Times New Roman" w:cs="Times New Roman"/>
                <w:b/>
              </w:rPr>
            </w:pPr>
            <w:r w:rsidRPr="005866E9">
              <w:rPr>
                <w:b/>
                <w:noProof/>
              </w:rPr>
              <w:drawing>
                <wp:inline distT="0" distB="0" distL="0" distR="0" wp14:anchorId="22836616" wp14:editId="25F01616">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FA0F98" w14:textId="77777777" w:rsidR="005866E9" w:rsidRPr="005866E9" w:rsidRDefault="005866E9" w:rsidP="00DF400E">
            <w:pPr>
              <w:spacing w:before="0" w:beforeAutospacing="0" w:after="0" w:afterAutospacing="0"/>
              <w:rPr>
                <w:rFonts w:ascii="Times New Roman" w:hAnsi="Times New Roman" w:cs="Times New Roman"/>
              </w:rPr>
            </w:pPr>
            <w:r w:rsidRPr="005866E9">
              <w:rPr>
                <w:rFonts w:ascii="Times New Roman" w:hAnsi="Times New Roman" w:cs="Times New Roman"/>
              </w:rPr>
              <w:t>May be covered by Original Medicare under a Medicare-approved clinical research study or by our plan.</w:t>
            </w:r>
          </w:p>
          <w:p w14:paraId="2765D18F" w14:textId="77777777" w:rsidR="005866E9" w:rsidRPr="005866E9" w:rsidRDefault="005866E9" w:rsidP="008C391C">
            <w:pPr>
              <w:rPr>
                <w:rFonts w:ascii="Times New Roman" w:hAnsi="Times New Roman" w:cs="Times New Roman"/>
                <w:b/>
                <w:sz w:val="22"/>
                <w:szCs w:val="22"/>
              </w:rPr>
            </w:pPr>
            <w:r w:rsidRPr="005866E9">
              <w:rPr>
                <w:rFonts w:ascii="Times New Roman" w:hAnsi="Times New Roman" w:cs="Times New Roman"/>
              </w:rPr>
              <w:t>(See Chapter 3, Section 5 for more information on clinical research studies.)</w:t>
            </w:r>
          </w:p>
        </w:tc>
      </w:tr>
      <w:tr w:rsidR="005866E9" w:rsidRPr="000C3D28" w14:paraId="5963982F" w14:textId="77777777" w:rsidTr="00DF400E">
        <w:trPr>
          <w:cantSplit/>
        </w:trPr>
        <w:tc>
          <w:tcPr>
            <w:tcW w:w="3239" w:type="dxa"/>
          </w:tcPr>
          <w:p w14:paraId="13397FA8"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FE3126C"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r w:rsidRPr="005866E9">
              <w:rPr>
                <w:b/>
                <w:noProof/>
              </w:rPr>
              <w:drawing>
                <wp:inline distT="0" distB="0" distL="0" distR="0" wp14:anchorId="068C1766" wp14:editId="476A4985">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5466A2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3835EAD" w14:textId="77777777" w:rsidTr="00DF400E">
        <w:trPr>
          <w:cantSplit/>
        </w:trPr>
        <w:tc>
          <w:tcPr>
            <w:tcW w:w="3239" w:type="dxa"/>
          </w:tcPr>
          <w:p w14:paraId="5CD2357D"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075AE444"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53934643" wp14:editId="53FB551A">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F3AEB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341131" w14:textId="77777777" w:rsidTr="00DF400E">
        <w:trPr>
          <w:cantSplit/>
        </w:trPr>
        <w:tc>
          <w:tcPr>
            <w:tcW w:w="3239" w:type="dxa"/>
          </w:tcPr>
          <w:p w14:paraId="71D400C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6D2E4AF3"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6BFC9B56" wp14:editId="54E02ABA">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FE2DE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A334C6B" w14:textId="77777777" w:rsidTr="00DF400E">
        <w:trPr>
          <w:cantSplit/>
        </w:trPr>
        <w:tc>
          <w:tcPr>
            <w:tcW w:w="3239" w:type="dxa"/>
          </w:tcPr>
          <w:p w14:paraId="0D8484EE"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lastRenderedPageBreak/>
              <w:t>Homemaker services include basic household assistance, including light housekeeping or light meal preparation.</w:t>
            </w:r>
          </w:p>
        </w:tc>
        <w:tc>
          <w:tcPr>
            <w:tcW w:w="2276" w:type="dxa"/>
          </w:tcPr>
          <w:p w14:paraId="2FEC692A"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36D3FE68" wp14:editId="7DD3B7A4">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8B4DC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94AB891" w14:textId="77777777" w:rsidTr="00DF400E">
        <w:trPr>
          <w:cantSplit/>
        </w:trPr>
        <w:tc>
          <w:tcPr>
            <w:tcW w:w="3239" w:type="dxa"/>
          </w:tcPr>
          <w:p w14:paraId="2D07742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Naturopath services (uses natural or alternative treatments).</w:t>
            </w:r>
          </w:p>
        </w:tc>
        <w:tc>
          <w:tcPr>
            <w:tcW w:w="2276" w:type="dxa"/>
          </w:tcPr>
          <w:p w14:paraId="11FF9007"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3E3902F1" wp14:editId="2C32B4D7">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451531"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2388FAD" w14:textId="77777777" w:rsidTr="00DF400E">
        <w:trPr>
          <w:cantSplit/>
        </w:trPr>
        <w:tc>
          <w:tcPr>
            <w:tcW w:w="3239" w:type="dxa"/>
          </w:tcPr>
          <w:p w14:paraId="02975C4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03BB11B1"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AA2723E"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3050550D" wp14:editId="14DBAF5D">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05952D" w14:textId="77777777" w:rsidR="005866E9" w:rsidRPr="005866E9" w:rsidRDefault="005866E9" w:rsidP="008C391C">
            <w:pPr>
              <w:spacing w:before="0" w:beforeAutospacing="0" w:after="0" w:afterAutospacing="0"/>
              <w:rPr>
                <w:rFonts w:ascii="Times New Roman" w:hAnsi="Times New Roman" w:cs="Times New Roman"/>
                <w:b/>
                <w:noProof/>
              </w:rPr>
            </w:pPr>
            <w:r w:rsidRPr="005866E9">
              <w:rPr>
                <w:rFonts w:ascii="Times New Roman" w:hAnsi="Times New Roman" w:cs="Times New Roman"/>
              </w:rPr>
              <w:t>Dental care required to treat illness or injury may be covered as inpatient or outpatient care.</w:t>
            </w:r>
          </w:p>
        </w:tc>
      </w:tr>
      <w:tr w:rsidR="005866E9" w:rsidRPr="000C3D28" w14:paraId="3531DC46" w14:textId="77777777" w:rsidTr="00DF400E">
        <w:trPr>
          <w:cantSplit/>
        </w:trPr>
        <w:tc>
          <w:tcPr>
            <w:tcW w:w="3239" w:type="dxa"/>
          </w:tcPr>
          <w:p w14:paraId="0EECBFC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p>
        </w:tc>
        <w:tc>
          <w:tcPr>
            <w:tcW w:w="2276" w:type="dxa"/>
          </w:tcPr>
          <w:p w14:paraId="2B853C2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160C935"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4AE33BE1" wp14:editId="0A7D1051">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913BC76" w14:textId="77777777" w:rsidR="005866E9" w:rsidRPr="005866E9" w:rsidRDefault="005866E9" w:rsidP="008C391C">
            <w:pPr>
              <w:spacing w:before="0" w:beforeAutospacing="0" w:after="0" w:afterAutospacing="0"/>
              <w:rPr>
                <w:rFonts w:ascii="Times New Roman" w:hAnsi="Times New Roman" w:cs="Times New Roman"/>
                <w:b/>
                <w:noProof/>
              </w:rPr>
            </w:pPr>
            <w:r w:rsidRPr="005866E9">
              <w:rPr>
                <w:rFonts w:ascii="Times New Roman" w:hAnsi="Times New Roman" w:cs="Times New Roman"/>
              </w:rPr>
              <w:t>If shoes are part of a leg brace and are included in the cost of the brace, or the shoes are for a person with diabetic foot disease.</w:t>
            </w:r>
          </w:p>
        </w:tc>
      </w:tr>
      <w:tr w:rsidR="005866E9" w:rsidRPr="000C3D28" w14:paraId="212CC1BD" w14:textId="77777777" w:rsidTr="00DF400E">
        <w:trPr>
          <w:cantSplit/>
        </w:trPr>
        <w:tc>
          <w:tcPr>
            <w:tcW w:w="3239" w:type="dxa"/>
          </w:tcPr>
          <w:p w14:paraId="54DC485D"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Personal items in your room at a hospital or a skilled nursing facility, such as a telephone or a television.</w:t>
            </w:r>
          </w:p>
        </w:tc>
        <w:tc>
          <w:tcPr>
            <w:tcW w:w="2276" w:type="dxa"/>
          </w:tcPr>
          <w:p w14:paraId="21D0F6F2"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7AE7A447" wp14:editId="2396221E">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89E6F9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BFD5512" w14:textId="77777777" w:rsidTr="00DF400E">
        <w:trPr>
          <w:cantSplit/>
        </w:trPr>
        <w:tc>
          <w:tcPr>
            <w:tcW w:w="3239" w:type="dxa"/>
          </w:tcPr>
          <w:p w14:paraId="4D11321F"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27BCAD86"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0C59B47E" w14:textId="77777777" w:rsidR="005866E9" w:rsidRPr="005866E9" w:rsidRDefault="005866E9" w:rsidP="00DF400E">
            <w:pPr>
              <w:spacing w:before="0" w:beforeAutospacing="0" w:after="0" w:afterAutospacing="0"/>
              <w:jc w:val="center"/>
              <w:rPr>
                <w:rFonts w:ascii="Times New Roman" w:hAnsi="Times New Roman" w:cs="Times New Roman"/>
                <w:b/>
              </w:rPr>
            </w:pPr>
            <w:r w:rsidRPr="005866E9">
              <w:rPr>
                <w:b/>
                <w:noProof/>
              </w:rPr>
              <w:drawing>
                <wp:inline distT="0" distB="0" distL="0" distR="0" wp14:anchorId="51A7A925" wp14:editId="2810DEE3">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86DEBD6" w14:textId="77777777" w:rsidR="005866E9" w:rsidRPr="005866E9" w:rsidRDefault="005866E9" w:rsidP="008C391C">
            <w:pPr>
              <w:spacing w:before="0" w:beforeAutospacing="0" w:after="0" w:afterAutospacing="0"/>
              <w:rPr>
                <w:rFonts w:ascii="Times New Roman" w:hAnsi="Times New Roman" w:cs="Times New Roman"/>
              </w:rPr>
            </w:pPr>
            <w:r w:rsidRPr="005866E9">
              <w:rPr>
                <w:rFonts w:ascii="Times New Roman" w:hAnsi="Times New Roman" w:cs="Times New Roman"/>
              </w:rPr>
              <w:t>Covered only when medically necessary.</w:t>
            </w:r>
          </w:p>
        </w:tc>
      </w:tr>
      <w:tr w:rsidR="005866E9" w:rsidRPr="000C3D28" w14:paraId="5835ED00" w14:textId="77777777" w:rsidTr="00DF400E">
        <w:trPr>
          <w:cantSplit/>
        </w:trPr>
        <w:tc>
          <w:tcPr>
            <w:tcW w:w="3239" w:type="dxa"/>
          </w:tcPr>
          <w:p w14:paraId="20B575B3"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 or non-prescription contraceptive supplies.</w:t>
            </w:r>
          </w:p>
        </w:tc>
        <w:tc>
          <w:tcPr>
            <w:tcW w:w="2276" w:type="dxa"/>
          </w:tcPr>
          <w:p w14:paraId="6C7105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r w:rsidRPr="005866E9">
              <w:rPr>
                <w:b/>
                <w:noProof/>
              </w:rPr>
              <w:drawing>
                <wp:inline distT="0" distB="0" distL="0" distR="0" wp14:anchorId="2A437A44" wp14:editId="79B64756">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EEF4E6"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0DEFDCF" w14:textId="77777777" w:rsidTr="00DF400E">
        <w:trPr>
          <w:cantSplit/>
        </w:trPr>
        <w:tc>
          <w:tcPr>
            <w:tcW w:w="3239" w:type="dxa"/>
          </w:tcPr>
          <w:p w14:paraId="27D203D9"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3EEA766C" w14:textId="77777777" w:rsidR="005866E9" w:rsidRPr="005866E9" w:rsidRDefault="005866E9" w:rsidP="00DF400E">
            <w:pPr>
              <w:spacing w:after="120"/>
              <w:rPr>
                <w:rFonts w:ascii="Times New Roman" w:hAnsi="Times New Roman" w:cs="Times New Roman"/>
              </w:rPr>
            </w:pPr>
          </w:p>
        </w:tc>
        <w:tc>
          <w:tcPr>
            <w:tcW w:w="2276" w:type="dxa"/>
          </w:tcPr>
          <w:p w14:paraId="43CDD7D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ADF0FD4"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60DB96C4" wp14:editId="6333C607">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6F09FC" w14:textId="77777777" w:rsidR="005866E9" w:rsidRPr="005866E9" w:rsidRDefault="005866E9" w:rsidP="008C391C">
            <w:pPr>
              <w:spacing w:before="0" w:beforeAutospacing="0" w:after="0" w:afterAutospacing="0"/>
              <w:rPr>
                <w:rFonts w:ascii="Times New Roman" w:hAnsi="Times New Roman" w:cs="Times New Roman"/>
                <w:b/>
                <w:noProof/>
              </w:rPr>
            </w:pPr>
            <w:r w:rsidRPr="005866E9">
              <w:rPr>
                <w:rFonts w:ascii="Times New Roman" w:hAnsi="Times New Roman" w:cs="Times New Roman"/>
              </w:rPr>
              <w:t xml:space="preserve">Manual manipulation of the spine to correct a subluxation is covered. </w:t>
            </w:r>
          </w:p>
        </w:tc>
      </w:tr>
      <w:tr w:rsidR="005866E9" w:rsidRPr="000C3D28" w14:paraId="0334DF94" w14:textId="77777777" w:rsidTr="00DF400E">
        <w:trPr>
          <w:cantSplit/>
        </w:trPr>
        <w:tc>
          <w:tcPr>
            <w:tcW w:w="3239" w:type="dxa"/>
          </w:tcPr>
          <w:p w14:paraId="45BBD24E"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517FC796"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r w:rsidRPr="005866E9">
              <w:rPr>
                <w:b/>
                <w:noProof/>
              </w:rPr>
              <w:drawing>
                <wp:inline distT="0" distB="0" distL="0" distR="0" wp14:anchorId="5440D8CD" wp14:editId="56CA1DA4">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18A9B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38DF973" w14:textId="77777777" w:rsidTr="00DF400E">
        <w:trPr>
          <w:cantSplit/>
        </w:trPr>
        <w:tc>
          <w:tcPr>
            <w:tcW w:w="3239" w:type="dxa"/>
          </w:tcPr>
          <w:p w14:paraId="1E71E66B"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12A14C7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50FE9D63"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22E00F5F" wp14:editId="08BA6D7B">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2E8AEFD" w14:textId="77777777" w:rsidR="005866E9" w:rsidRPr="005866E9" w:rsidRDefault="005866E9" w:rsidP="008C391C">
            <w:pPr>
              <w:spacing w:before="0" w:beforeAutospacing="0" w:after="0" w:afterAutospacing="0"/>
              <w:rPr>
                <w:rFonts w:ascii="Times New Roman" w:hAnsi="Times New Roman" w:cs="Times New Roman"/>
                <w:b/>
                <w:noProof/>
              </w:rPr>
            </w:pPr>
            <w:r w:rsidRPr="005866E9">
              <w:rPr>
                <w:rFonts w:ascii="Times New Roman" w:hAnsi="Times New Roman" w:cs="Times New Roman"/>
              </w:rPr>
              <w:t>Eye exam and one pair of eyeglasses (or contact lenses) are covered for people after cataract surgery.</w:t>
            </w:r>
          </w:p>
        </w:tc>
      </w:tr>
      <w:tr w:rsidR="005866E9" w:rsidRPr="000C3D28" w14:paraId="0A1C2022" w14:textId="77777777" w:rsidTr="00DF400E">
        <w:trPr>
          <w:cantSplit/>
        </w:trPr>
        <w:tc>
          <w:tcPr>
            <w:tcW w:w="3239" w:type="dxa"/>
          </w:tcPr>
          <w:p w14:paraId="38A78CF1"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0ED6BD11"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5F1FDB8A"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7306C379" wp14:editId="6585F736">
                  <wp:extent cx="182880" cy="182880"/>
                  <wp:effectExtent l="0" t="0" r="7620" b="7620"/>
                  <wp:docPr id="3372" name="Picture 33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43616F8" w14:textId="77777777" w:rsidR="005866E9" w:rsidRPr="005866E9" w:rsidRDefault="005866E9" w:rsidP="008C391C">
            <w:pPr>
              <w:spacing w:before="0" w:beforeAutospacing="0" w:after="0" w:afterAutospacing="0"/>
              <w:rPr>
                <w:rFonts w:ascii="Times New Roman" w:hAnsi="Times New Roman" w:cs="Times New Roman"/>
                <w:b/>
                <w:noProof/>
              </w:rPr>
            </w:pPr>
            <w:r w:rsidRPr="005866E9">
              <w:rPr>
                <w:rFonts w:ascii="Times New Roman" w:hAnsi="Times New Roman" w:cs="Times New Roman"/>
              </w:rPr>
              <w:t>Some limited coverage provided according to Medicare guidelines (e.g., if you have diabetes).</w:t>
            </w:r>
          </w:p>
        </w:tc>
      </w:tr>
      <w:tr w:rsidR="005866E9" w:rsidRPr="000C3D28" w14:paraId="328C1586" w14:textId="77777777" w:rsidTr="00DF400E">
        <w:trPr>
          <w:cantSplit/>
        </w:trPr>
        <w:tc>
          <w:tcPr>
            <w:tcW w:w="3239" w:type="dxa"/>
          </w:tcPr>
          <w:p w14:paraId="74096B6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lastRenderedPageBreak/>
              <w:t>Routine hearing exams, hearing aids, or exams to fit hearing aids.</w:t>
            </w:r>
          </w:p>
        </w:tc>
        <w:tc>
          <w:tcPr>
            <w:tcW w:w="2276" w:type="dxa"/>
          </w:tcPr>
          <w:p w14:paraId="28693677"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5F69AF01" wp14:editId="746B91C7">
                  <wp:extent cx="182880" cy="182880"/>
                  <wp:effectExtent l="0" t="0" r="7620" b="7620"/>
                  <wp:docPr id="3373" name="Picture 33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75B3EFB"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29E6442" w14:textId="77777777" w:rsidTr="00DF400E">
        <w:trPr>
          <w:cantSplit/>
        </w:trPr>
        <w:tc>
          <w:tcPr>
            <w:tcW w:w="3239" w:type="dxa"/>
          </w:tcPr>
          <w:p w14:paraId="432296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the standards of Original Medicare</w:t>
            </w:r>
          </w:p>
        </w:tc>
        <w:tc>
          <w:tcPr>
            <w:tcW w:w="2276" w:type="dxa"/>
          </w:tcPr>
          <w:p w14:paraId="20F6E6D5" w14:textId="77777777" w:rsidR="005866E9" w:rsidRPr="005866E9" w:rsidRDefault="005866E9" w:rsidP="00DF400E">
            <w:pPr>
              <w:spacing w:before="0" w:beforeAutospacing="0" w:after="0" w:afterAutospacing="0"/>
              <w:jc w:val="center"/>
              <w:rPr>
                <w:rFonts w:ascii="Times New Roman" w:hAnsi="Times New Roman" w:cs="Times New Roman"/>
                <w:b/>
                <w:noProof/>
              </w:rPr>
            </w:pPr>
            <w:r w:rsidRPr="005866E9">
              <w:rPr>
                <w:b/>
                <w:noProof/>
              </w:rPr>
              <w:drawing>
                <wp:inline distT="0" distB="0" distL="0" distR="0" wp14:anchorId="5DC46605" wp14:editId="528AA8DA">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024F06"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4238A011" w14:textId="77777777" w:rsidTr="00DF400E">
        <w:trPr>
          <w:cantSplit/>
        </w:trPr>
        <w:tc>
          <w:tcPr>
            <w:tcW w:w="3239" w:type="dxa"/>
          </w:tcPr>
          <w:p w14:paraId="717911F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Supportive devices for the feet</w:t>
            </w:r>
          </w:p>
        </w:tc>
        <w:tc>
          <w:tcPr>
            <w:tcW w:w="2276" w:type="dxa"/>
          </w:tcPr>
          <w:p w14:paraId="4CB31057" w14:textId="77777777" w:rsidR="005866E9" w:rsidRPr="005866E9" w:rsidRDefault="005866E9" w:rsidP="00DF400E">
            <w:pPr>
              <w:spacing w:before="0" w:beforeAutospacing="0" w:after="0" w:afterAutospacing="0"/>
              <w:jc w:val="center"/>
              <w:rPr>
                <w:rFonts w:ascii="Times New Roman" w:hAnsi="Times New Roman" w:cs="Times New Roman"/>
                <w:b/>
              </w:rPr>
            </w:pPr>
          </w:p>
        </w:tc>
        <w:tc>
          <w:tcPr>
            <w:tcW w:w="3785" w:type="dxa"/>
          </w:tcPr>
          <w:p w14:paraId="0C86AAC2" w14:textId="77777777" w:rsidR="005866E9" w:rsidRPr="005866E9" w:rsidRDefault="005866E9" w:rsidP="00DF400E">
            <w:pPr>
              <w:spacing w:before="0" w:beforeAutospacing="0" w:after="0" w:afterAutospacing="0"/>
              <w:jc w:val="center"/>
              <w:rPr>
                <w:rFonts w:ascii="Times New Roman" w:hAnsi="Times New Roman" w:cs="Times New Roman"/>
              </w:rPr>
            </w:pPr>
            <w:r w:rsidRPr="005866E9">
              <w:rPr>
                <w:b/>
                <w:noProof/>
              </w:rPr>
              <w:drawing>
                <wp:inline distT="0" distB="0" distL="0" distR="0" wp14:anchorId="2C7CA7A3" wp14:editId="4537D608">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5517D17" w14:textId="77777777" w:rsidR="005866E9" w:rsidRPr="005866E9" w:rsidRDefault="005866E9" w:rsidP="008C391C">
            <w:pPr>
              <w:spacing w:before="0" w:beforeAutospacing="0" w:after="0" w:afterAutospacing="0"/>
              <w:jc w:val="both"/>
              <w:rPr>
                <w:rFonts w:ascii="Times New Roman" w:hAnsi="Times New Roman" w:cs="Times New Roman"/>
                <w:sz w:val="22"/>
                <w:szCs w:val="22"/>
              </w:rPr>
            </w:pPr>
            <w:r w:rsidRPr="005866E9">
              <w:rPr>
                <w:rFonts w:ascii="Times New Roman" w:hAnsi="Times New Roman" w:cs="Times New Roman"/>
              </w:rPr>
              <w:t>Orthopedic or therapeutic shoes for people with diabetic foot disease.</w:t>
            </w:r>
          </w:p>
        </w:tc>
      </w:tr>
    </w:tbl>
    <w:p w14:paraId="3A6AA44E" w14:textId="77777777" w:rsidR="008C391C" w:rsidRDefault="008C391C" w:rsidP="00BF5F7E">
      <w:pPr>
        <w:sectPr w:rsidR="008C391C" w:rsidSect="00BF5F7E">
          <w:headerReference w:type="first" r:id="rId34"/>
          <w:endnotePr>
            <w:numFmt w:val="decimal"/>
          </w:endnotePr>
          <w:pgSz w:w="12240" w:h="15840" w:code="1"/>
          <w:pgMar w:top="1440" w:right="1440" w:bottom="1152" w:left="1440" w:header="619" w:footer="720" w:gutter="0"/>
          <w:cols w:space="720"/>
          <w:titlePg/>
          <w:docGrid w:linePitch="360"/>
        </w:sectPr>
      </w:pPr>
      <w:bookmarkStart w:id="302" w:name="_1_Introduction"/>
      <w:bookmarkStart w:id="303" w:name="_Thank_you_for"/>
      <w:bookmarkStart w:id="304" w:name="_2_How_You"/>
      <w:bookmarkStart w:id="305" w:name="_2_How_You_Get_Care"/>
      <w:bookmarkStart w:id="306" w:name="_2._Your_Costs"/>
      <w:bookmarkStart w:id="307" w:name="_Toc199386602"/>
      <w:bookmarkStart w:id="308" w:name="s5"/>
      <w:bookmarkEnd w:id="258"/>
      <w:bookmarkEnd w:id="301"/>
      <w:bookmarkEnd w:id="302"/>
      <w:bookmarkEnd w:id="303"/>
      <w:bookmarkEnd w:id="304"/>
      <w:bookmarkEnd w:id="305"/>
      <w:bookmarkEnd w:id="306"/>
    </w:p>
    <w:p w14:paraId="07D295DC" w14:textId="25C2BA1D" w:rsidR="001C6BF5" w:rsidRDefault="001C6BF5" w:rsidP="00BF5F7E"/>
    <w:p w14:paraId="34CBC787" w14:textId="77777777" w:rsidR="00BF5F7E" w:rsidRDefault="00BF5F7E" w:rsidP="00BF5F7E">
      <w:pPr>
        <w:pStyle w:val="DivChapter"/>
      </w:pPr>
      <w:r w:rsidRPr="00A40D58">
        <w:t>Chapter 5</w:t>
      </w:r>
    </w:p>
    <w:p w14:paraId="08B25F23" w14:textId="77777777" w:rsidR="00BF5F7E" w:rsidRDefault="00BF5F7E" w:rsidP="00BF5F7E">
      <w:pPr>
        <w:pStyle w:val="DivName"/>
      </w:pPr>
      <w:r w:rsidRPr="00A40D58">
        <w:t>Asking us to pay our share of a bill you have received for covered medical services</w:t>
      </w:r>
    </w:p>
    <w:p w14:paraId="3DF87411" w14:textId="77777777" w:rsidR="00BF5F7E" w:rsidRPr="00BF5F7E" w:rsidRDefault="00BF5F7E" w:rsidP="00BF5F7E"/>
    <w:p w14:paraId="7F898C69" w14:textId="77777777" w:rsidR="006522E0" w:rsidRDefault="006522E0" w:rsidP="008C391C">
      <w:pPr>
        <w:pStyle w:val="Heading2"/>
      </w:pPr>
      <w:bookmarkStart w:id="309" w:name="Ch5"/>
      <w:r w:rsidRPr="00A40D58">
        <w:lastRenderedPageBreak/>
        <w:t>Chapter 5.</w:t>
      </w:r>
      <w:r w:rsidRPr="00A40D58">
        <w:tab/>
        <w:t>Asking us to pay our share of a bill you have received for covered medical services</w:t>
      </w:r>
      <w:bookmarkEnd w:id="307"/>
      <w:bookmarkEnd w:id="309"/>
    </w:p>
    <w:p w14:paraId="0195E16E" w14:textId="07691CA3" w:rsidR="00951E0C" w:rsidRDefault="0012348D">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951E0C">
        <w:t>SECTION 1</w:t>
      </w:r>
      <w:r w:rsidR="00951E0C">
        <w:rPr>
          <w:rFonts w:asciiTheme="minorHAnsi" w:eastAsiaTheme="minorEastAsia" w:hAnsiTheme="minorHAnsi" w:cstheme="minorBidi"/>
          <w:b w:val="0"/>
          <w:sz w:val="22"/>
          <w:szCs w:val="22"/>
        </w:rPr>
        <w:tab/>
      </w:r>
      <w:r w:rsidR="00951E0C">
        <w:t>Situations in which you should ask us to pay our share of the cost of your covered services</w:t>
      </w:r>
      <w:r w:rsidR="00951E0C">
        <w:tab/>
      </w:r>
      <w:r w:rsidR="00951E0C">
        <w:fldChar w:fldCharType="begin"/>
      </w:r>
      <w:r w:rsidR="00951E0C">
        <w:instrText xml:space="preserve"> PAGEREF _Toc72849994 \h </w:instrText>
      </w:r>
      <w:r w:rsidR="00951E0C">
        <w:fldChar w:fldCharType="separate"/>
      </w:r>
      <w:r w:rsidR="00951E0C">
        <w:t>98</w:t>
      </w:r>
      <w:r w:rsidR="00951E0C">
        <w:fldChar w:fldCharType="end"/>
      </w:r>
    </w:p>
    <w:p w14:paraId="6DF5FC18" w14:textId="624F62D9" w:rsidR="00951E0C" w:rsidRDefault="00951E0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_Toc72849995 \h </w:instrText>
      </w:r>
      <w:r>
        <w:fldChar w:fldCharType="separate"/>
      </w:r>
      <w:r>
        <w:t>98</w:t>
      </w:r>
      <w:r>
        <w:fldChar w:fldCharType="end"/>
      </w:r>
    </w:p>
    <w:p w14:paraId="10D51B56" w14:textId="4B3064E4" w:rsidR="00951E0C" w:rsidRDefault="00951E0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_Toc72849996 \h </w:instrText>
      </w:r>
      <w:r>
        <w:fldChar w:fldCharType="separate"/>
      </w:r>
      <w:r>
        <w:t>99</w:t>
      </w:r>
      <w:r>
        <w:fldChar w:fldCharType="end"/>
      </w:r>
    </w:p>
    <w:p w14:paraId="5A865F93" w14:textId="09E83DDE" w:rsidR="00951E0C" w:rsidRDefault="00951E0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_Toc72849997 \h </w:instrText>
      </w:r>
      <w:r>
        <w:fldChar w:fldCharType="separate"/>
      </w:r>
      <w:r>
        <w:t>99</w:t>
      </w:r>
      <w:r>
        <w:fldChar w:fldCharType="end"/>
      </w:r>
    </w:p>
    <w:p w14:paraId="700D601E" w14:textId="0C32A48C" w:rsidR="00951E0C" w:rsidRDefault="00951E0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_Toc72849998 \h </w:instrText>
      </w:r>
      <w:r>
        <w:fldChar w:fldCharType="separate"/>
      </w:r>
      <w:r>
        <w:t>100</w:t>
      </w:r>
      <w:r>
        <w:fldChar w:fldCharType="end"/>
      </w:r>
    </w:p>
    <w:p w14:paraId="4C2D574F" w14:textId="65901715" w:rsidR="00951E0C" w:rsidRDefault="00951E0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_Toc72849999 \h </w:instrText>
      </w:r>
      <w:r>
        <w:fldChar w:fldCharType="separate"/>
      </w:r>
      <w:r>
        <w:t>100</w:t>
      </w:r>
      <w:r>
        <w:fldChar w:fldCharType="end"/>
      </w:r>
    </w:p>
    <w:p w14:paraId="027B47A5" w14:textId="7B02A97F" w:rsidR="00951E0C" w:rsidRDefault="00951E0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_Toc72850000 \h </w:instrText>
      </w:r>
      <w:r>
        <w:fldChar w:fldCharType="separate"/>
      </w:r>
      <w:r>
        <w:t>101</w:t>
      </w:r>
      <w:r>
        <w:fldChar w:fldCharType="end"/>
      </w:r>
    </w:p>
    <w:p w14:paraId="29282AC8" w14:textId="4E784587" w:rsidR="0012348D" w:rsidRPr="008A4CBA" w:rsidRDefault="0012348D">
      <w:pPr>
        <w:pStyle w:val="TOC4"/>
      </w:pPr>
      <w:r>
        <w:fldChar w:fldCharType="end"/>
      </w:r>
    </w:p>
    <w:p w14:paraId="04FE01B1" w14:textId="77777777" w:rsidR="006522E0" w:rsidRPr="00A40D58" w:rsidRDefault="006522E0" w:rsidP="00D661C7">
      <w:pPr>
        <w:pStyle w:val="Heading3"/>
        <w:pageBreakBefore/>
        <w:rPr>
          <w:sz w:val="12"/>
        </w:rPr>
      </w:pPr>
      <w:bookmarkStart w:id="310" w:name="_Toc228556953"/>
      <w:bookmarkStart w:id="311" w:name="_Toc72849994"/>
      <w:bookmarkStart w:id="312" w:name="_Toc109316581"/>
      <w:r w:rsidRPr="00A40D58">
        <w:lastRenderedPageBreak/>
        <w:t>SECTION 1</w:t>
      </w:r>
      <w:r w:rsidRPr="00A40D58">
        <w:tab/>
        <w:t>Situations in which you should ask us to pay our share of the cost of your covered services</w:t>
      </w:r>
      <w:bookmarkEnd w:id="310"/>
      <w:bookmarkEnd w:id="311"/>
      <w:r w:rsidRPr="00A40D58">
        <w:t xml:space="preserve"> </w:t>
      </w:r>
      <w:bookmarkEnd w:id="312"/>
    </w:p>
    <w:p w14:paraId="1F939E46" w14:textId="77777777" w:rsidR="006522E0" w:rsidRPr="00A40D58" w:rsidRDefault="006522E0" w:rsidP="00D661C7">
      <w:pPr>
        <w:pStyle w:val="Heading4"/>
      </w:pPr>
      <w:bookmarkStart w:id="313" w:name="_Toc109316582"/>
      <w:bookmarkStart w:id="314" w:name="_Toc228556954"/>
      <w:bookmarkStart w:id="315" w:name="_Toc72849995"/>
      <w:r w:rsidRPr="00A40D58">
        <w:t>Section 1.1</w:t>
      </w:r>
      <w:r w:rsidRPr="00A40D58">
        <w:tab/>
        <w:t>If you pay our plan’s share of the cost of your covered services, or if you receive a bill, you can ask us for payment</w:t>
      </w:r>
      <w:bookmarkEnd w:id="313"/>
      <w:bookmarkEnd w:id="314"/>
      <w:bookmarkEnd w:id="315"/>
    </w:p>
    <w:p w14:paraId="7D2B9507" w14:textId="77777777"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0C013731" w14:textId="77777777"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25AEF9D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44B378EF" w14:textId="77777777"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14:paraId="34333BC5" w14:textId="77777777"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14:paraId="2C88D154" w14:textId="77777777" w:rsidR="006522E0" w:rsidRPr="00A40D58" w:rsidRDefault="006522E0" w:rsidP="0068781D">
      <w:pPr>
        <w:numPr>
          <w:ilvl w:val="0"/>
          <w:numId w:val="3"/>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14:paraId="17D3586A" w14:textId="77777777" w:rsidR="006522E0" w:rsidRPr="00A40D58" w:rsidRDefault="006522E0" w:rsidP="0068781D">
      <w:pPr>
        <w:numPr>
          <w:ilvl w:val="0"/>
          <w:numId w:val="3"/>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14:paraId="21F38645" w14:textId="77777777" w:rsidR="006522E0" w:rsidRPr="00A40D58" w:rsidRDefault="006522E0" w:rsidP="0068781D">
      <w:pPr>
        <w:numPr>
          <w:ilvl w:val="1"/>
          <w:numId w:val="3"/>
        </w:numPr>
        <w:spacing w:before="0" w:beforeAutospacing="0" w:after="120" w:afterAutospacing="0"/>
      </w:pPr>
      <w:r w:rsidRPr="00A40D58">
        <w:t xml:space="preserve">If the provider is owed anything, we will pay the provider directly. </w:t>
      </w:r>
    </w:p>
    <w:p w14:paraId="1672BB8B" w14:textId="77777777" w:rsidR="006522E0" w:rsidRPr="00A40D58" w:rsidRDefault="006522E0" w:rsidP="0068781D">
      <w:pPr>
        <w:numPr>
          <w:ilvl w:val="1"/>
          <w:numId w:val="3"/>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14:paraId="4A9178FF" w14:textId="77777777" w:rsidR="006522E0" w:rsidRPr="00A40D58" w:rsidRDefault="006522E0" w:rsidP="00BC5C33">
      <w:pPr>
        <w:pStyle w:val="subheadingnumbered"/>
      </w:pPr>
      <w:r w:rsidRPr="00A40D58">
        <w:t>2.</w:t>
      </w:r>
      <w:r w:rsidRPr="00A40D58">
        <w:tab/>
        <w:t>When a network provider sends you a bill you think you should not pay</w:t>
      </w:r>
    </w:p>
    <w:p w14:paraId="49DB9CA3" w14:textId="77777777"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14:paraId="0914F66E" w14:textId="77777777" w:rsidR="00C46635" w:rsidRPr="00A40D58" w:rsidRDefault="008F03B3" w:rsidP="0068781D">
      <w:pPr>
        <w:numPr>
          <w:ilvl w:val="0"/>
          <w:numId w:val="3"/>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w:t>
      </w:r>
      <w:r w:rsidR="00C46635" w:rsidRPr="00A40D58">
        <w:rPr>
          <w:color w:val="000000"/>
        </w:rPr>
        <w:lastRenderedPageBreak/>
        <w:t xml:space="preserve">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14:paraId="043E8BF1"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14:paraId="6E8B55F1"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726D03FF" w14:textId="77777777" w:rsidR="006522E0" w:rsidRPr="00A40D58" w:rsidRDefault="006522E0" w:rsidP="00BC5C33">
      <w:pPr>
        <w:pStyle w:val="subheadingnumbered"/>
      </w:pPr>
      <w:r w:rsidRPr="00A40D58">
        <w:t>3.</w:t>
      </w:r>
      <w:r w:rsidRPr="00A40D58">
        <w:tab/>
        <w:t>If you are retr</w:t>
      </w:r>
      <w:r w:rsidR="00252E1E">
        <w:t>oactively enrolled in our plan</w:t>
      </w:r>
    </w:p>
    <w:p w14:paraId="5B3F3ACE" w14:textId="77777777"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14:paraId="23BFE3B4" w14:textId="77777777"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14:paraId="138F3554" w14:textId="77777777"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14:paraId="77FD8F2F" w14:textId="77777777"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14:paraId="556AFCB4" w14:textId="77777777"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14:paraId="046D5E56" w14:textId="77777777" w:rsidR="006522E0" w:rsidRPr="00A40D58" w:rsidRDefault="006522E0" w:rsidP="00D661C7">
      <w:pPr>
        <w:pStyle w:val="Heading3"/>
        <w:rPr>
          <w:sz w:val="12"/>
        </w:rPr>
      </w:pPr>
      <w:bookmarkStart w:id="316" w:name="_Toc109316583"/>
      <w:bookmarkStart w:id="317" w:name="_Toc228556955"/>
      <w:bookmarkStart w:id="318" w:name="_Toc72849996"/>
      <w:r w:rsidRPr="00A40D58">
        <w:t>SECTION 2</w:t>
      </w:r>
      <w:r w:rsidRPr="00A40D58">
        <w:tab/>
        <w:t>How to ask us to pay you back or to pay a bill you have received</w:t>
      </w:r>
      <w:bookmarkEnd w:id="316"/>
      <w:bookmarkEnd w:id="317"/>
      <w:bookmarkEnd w:id="318"/>
    </w:p>
    <w:p w14:paraId="72C8ADA8" w14:textId="77777777" w:rsidR="006522E0" w:rsidRPr="00A40D58" w:rsidRDefault="006522E0" w:rsidP="00D661C7">
      <w:pPr>
        <w:pStyle w:val="Heading4"/>
      </w:pPr>
      <w:bookmarkStart w:id="319" w:name="_Toc109316584"/>
      <w:bookmarkStart w:id="320" w:name="_Toc228556956"/>
      <w:bookmarkStart w:id="321" w:name="_Toc72849997"/>
      <w:r w:rsidRPr="00A40D58">
        <w:t>Section 2.1</w:t>
      </w:r>
      <w:r w:rsidRPr="00A40D58">
        <w:tab/>
        <w:t>How and where to send us your request for payment</w:t>
      </w:r>
      <w:bookmarkEnd w:id="319"/>
      <w:bookmarkEnd w:id="320"/>
      <w:bookmarkEnd w:id="321"/>
    </w:p>
    <w:p w14:paraId="17BAEA83" w14:textId="77777777"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14:paraId="78C36D64" w14:textId="77777777"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7C48924E" w14:textId="77777777" w:rsidR="00164301" w:rsidRPr="00C4082D" w:rsidRDefault="00164301" w:rsidP="00164301">
      <w:pPr>
        <w:pStyle w:val="ListBullet"/>
        <w:rPr>
          <w:color w:val="0000FF"/>
        </w:rPr>
      </w:pPr>
      <w:r w:rsidRPr="00C4082D">
        <w:rPr>
          <w:color w:val="0000FF"/>
        </w:rPr>
        <w:lastRenderedPageBreak/>
        <w:t>You don’t have to use the form, but it will help us process the information faster.</w:t>
      </w:r>
    </w:p>
    <w:p w14:paraId="0721B9A5" w14:textId="77777777" w:rsidR="006522E0" w:rsidRPr="00C4082D" w:rsidRDefault="00164301" w:rsidP="00164301">
      <w:pPr>
        <w:pStyle w:val="ListBullet"/>
        <w:rPr>
          <w:color w:val="0000FF"/>
        </w:rPr>
      </w:pPr>
      <w:r w:rsidRPr="00C4082D">
        <w:rPr>
          <w:color w:val="0000FF"/>
        </w:rPr>
        <w:t>Either download a copy of the form from our website (</w:t>
      </w:r>
      <w:r w:rsidRPr="00C4082D">
        <w:rPr>
          <w:i/>
          <w:color w:val="0000FF"/>
        </w:rPr>
        <w:t>[insert URL]</w:t>
      </w:r>
      <w:r w:rsidRPr="00C4082D">
        <w:rPr>
          <w:color w:val="0000FF"/>
        </w:rPr>
        <w:t>) or call Member Services and ask for the form. (Phone numbers for Member Services are printed on the back cover of this booklet.)]</w:t>
      </w:r>
    </w:p>
    <w:p w14:paraId="33DB936F" w14:textId="24F3DDDF"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09B3CE69" w14:textId="77777777" w:rsidR="006522E0" w:rsidRPr="00015D11" w:rsidRDefault="006522E0" w:rsidP="006522E0">
      <w:pPr>
        <w:spacing w:before="0" w:beforeAutospacing="0" w:after="0" w:afterAutospacing="0"/>
        <w:ind w:left="720"/>
        <w:rPr>
          <w:i/>
          <w:color w:val="0000FF"/>
        </w:rPr>
      </w:pPr>
      <w:r w:rsidRPr="00015D11">
        <w:rPr>
          <w:i/>
          <w:color w:val="0000FF"/>
        </w:rPr>
        <w:t>[</w:t>
      </w:r>
      <w:r w:rsidRPr="008A23B0">
        <w:rPr>
          <w:i/>
          <w:color w:val="0000FF"/>
        </w:rPr>
        <w:t>insert address</w:t>
      </w:r>
      <w:r w:rsidRPr="00015D11">
        <w:rPr>
          <w:i/>
          <w:color w:val="0000FF"/>
        </w:rPr>
        <w:t>]</w:t>
      </w:r>
    </w:p>
    <w:p w14:paraId="520257C1" w14:textId="77777777" w:rsidR="006522E0" w:rsidRPr="00A40D58" w:rsidRDefault="006522E0" w:rsidP="00164301">
      <w:pPr>
        <w:rPr>
          <w:color w:val="0000FF"/>
        </w:rPr>
      </w:pPr>
      <w:r w:rsidRPr="00015D11">
        <w:rPr>
          <w:color w:val="0000FF"/>
        </w:rPr>
        <w:t>[</w:t>
      </w:r>
      <w:r w:rsidRPr="00A40D58">
        <w:rPr>
          <w:i/>
          <w:color w:val="0000FF"/>
        </w:rPr>
        <w:t xml:space="preserve">If the plan allows </w:t>
      </w:r>
      <w:r w:rsidR="00705851">
        <w:rPr>
          <w:i/>
          <w:color w:val="0000FF"/>
        </w:rPr>
        <w:t>members</w:t>
      </w:r>
      <w:r w:rsidRPr="00A40D58">
        <w:rPr>
          <w:i/>
          <w:color w:val="0000FF"/>
        </w:rPr>
        <w:t xml:space="preserve"> to submit oral payment requests, insert the following language:</w:t>
      </w:r>
    </w:p>
    <w:p w14:paraId="3EED5723" w14:textId="2F6367CC"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ED7FDE">
        <w:rPr>
          <w:i/>
          <w:color w:val="0000FF"/>
        </w:rPr>
        <w:t xml:space="preserve">Where to send a request </w:t>
      </w:r>
      <w:r w:rsidR="006A634D">
        <w:rPr>
          <w:i/>
          <w:color w:val="0000FF"/>
        </w:rPr>
        <w:t>asking</w:t>
      </w:r>
      <w:r w:rsidR="00ED7FDE">
        <w:rPr>
          <w:i/>
          <w:color w:val="0000FF"/>
        </w:rPr>
        <w:t xml:space="preserve"> </w:t>
      </w:r>
      <w:r w:rsidRPr="00ED7FDE">
        <w:rPr>
          <w:i/>
          <w:color w:val="0000FF"/>
        </w:rPr>
        <w:t>us to pay for our share of the cost for medical care you have received</w:t>
      </w:r>
      <w:r w:rsidRPr="00A40D58">
        <w:rPr>
          <w:color w:val="0000FF"/>
        </w:rPr>
        <w:t>.]</w:t>
      </w:r>
    </w:p>
    <w:p w14:paraId="3234B341" w14:textId="77777777"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14:paraId="2ACDA0C7" w14:textId="77777777"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14:paraId="2D9DB5CE" w14:textId="77777777" w:rsidR="006522E0" w:rsidRPr="00A40D58" w:rsidRDefault="006522E0" w:rsidP="00D661C7">
      <w:pPr>
        <w:pStyle w:val="Heading3"/>
        <w:rPr>
          <w:sz w:val="12"/>
        </w:rPr>
      </w:pPr>
      <w:bookmarkStart w:id="322" w:name="_Toc109316585"/>
      <w:bookmarkStart w:id="323" w:name="_Toc228556957"/>
      <w:bookmarkStart w:id="324" w:name="_Toc72849998"/>
      <w:r w:rsidRPr="00D661C7">
        <w:t>SECTION 3</w:t>
      </w:r>
      <w:r w:rsidRPr="00D661C7">
        <w:tab/>
        <w:t>We will consider your request for payment and say</w:t>
      </w:r>
      <w:r w:rsidRPr="00A40D58">
        <w:t xml:space="preserve"> yes or no</w:t>
      </w:r>
      <w:bookmarkEnd w:id="322"/>
      <w:bookmarkEnd w:id="323"/>
      <w:bookmarkEnd w:id="324"/>
    </w:p>
    <w:p w14:paraId="16546C91" w14:textId="77777777" w:rsidR="006522E0" w:rsidRPr="00A40D58" w:rsidRDefault="006522E0" w:rsidP="00D661C7">
      <w:pPr>
        <w:pStyle w:val="Heading4"/>
      </w:pPr>
      <w:bookmarkStart w:id="325" w:name="_Toc109316586"/>
      <w:bookmarkStart w:id="326" w:name="_Toc228556958"/>
      <w:bookmarkStart w:id="327" w:name="_Toc72849999"/>
      <w:r w:rsidRPr="00A40D58">
        <w:t>Section 3.1</w:t>
      </w:r>
      <w:r w:rsidRPr="00A40D58">
        <w:tab/>
        <w:t>We check to see whether we should cover the service and how much we owe</w:t>
      </w:r>
      <w:bookmarkEnd w:id="325"/>
      <w:bookmarkEnd w:id="326"/>
      <w:bookmarkEnd w:id="327"/>
    </w:p>
    <w:p w14:paraId="3FD5AA27"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02ED6BD8" w14:textId="77777777"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14:paraId="694EF07E" w14:textId="77777777"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14:paraId="146D065E" w14:textId="77777777" w:rsidR="006522E0" w:rsidRPr="00A40D58" w:rsidRDefault="006522E0" w:rsidP="00D661C7">
      <w:pPr>
        <w:pStyle w:val="Heading4"/>
      </w:pPr>
      <w:bookmarkStart w:id="328" w:name="_Toc109316587"/>
      <w:bookmarkStart w:id="329" w:name="_Toc228556959"/>
      <w:bookmarkStart w:id="330" w:name="_Toc72850000"/>
      <w:r w:rsidRPr="00A40D58">
        <w:lastRenderedPageBreak/>
        <w:t>Section 3.2</w:t>
      </w:r>
      <w:r w:rsidRPr="00A40D58">
        <w:tab/>
        <w:t>If we tell you that we will not pay for all or part of the medical care, you can make an appeal</w:t>
      </w:r>
      <w:bookmarkEnd w:id="328"/>
      <w:bookmarkEnd w:id="329"/>
      <w:bookmarkEnd w:id="330"/>
    </w:p>
    <w:p w14:paraId="359A008B" w14:textId="77777777"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0139768" w14:textId="77777777"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14:paraId="3AA4527D" w14:textId="77777777" w:rsidR="006522E0" w:rsidRPr="00A40D58" w:rsidRDefault="006522E0" w:rsidP="006522E0">
      <w:pPr>
        <w:spacing w:after="120"/>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p>
    <w:p w14:paraId="4CFD59DB" w14:textId="77777777" w:rsidR="00BF5F7E" w:rsidRDefault="00BF5F7E" w:rsidP="00BF5F7E">
      <w:bookmarkStart w:id="331" w:name="_Toc199386603"/>
      <w:bookmarkStart w:id="332" w:name="s6"/>
      <w:bookmarkEnd w:id="308"/>
    </w:p>
    <w:p w14:paraId="2E6CF53C" w14:textId="77777777" w:rsidR="00BF5F7E" w:rsidRDefault="00BF5F7E" w:rsidP="00BF5F7E">
      <w:pPr>
        <w:pStyle w:val="DivChapter"/>
      </w:pPr>
      <w:r>
        <w:t>Chapter 6</w:t>
      </w:r>
    </w:p>
    <w:p w14:paraId="2508CE00" w14:textId="77777777" w:rsidR="00BF5F7E" w:rsidRDefault="00BF5F7E" w:rsidP="00BF5F7E">
      <w:pPr>
        <w:pStyle w:val="DivName"/>
      </w:pPr>
      <w:r w:rsidRPr="00A40D58">
        <w:t>Your rights and responsibilities</w:t>
      </w:r>
    </w:p>
    <w:p w14:paraId="5DD38940" w14:textId="77777777" w:rsidR="006522E0" w:rsidRPr="00A40D58" w:rsidRDefault="006522E0" w:rsidP="00D661C7">
      <w:pPr>
        <w:pStyle w:val="Heading2"/>
      </w:pPr>
      <w:bookmarkStart w:id="333" w:name="Ch6"/>
      <w:r w:rsidRPr="00A40D58">
        <w:lastRenderedPageBreak/>
        <w:t>Chapter 6.</w:t>
      </w:r>
      <w:r w:rsidRPr="00A40D58">
        <w:tab/>
        <w:t>Your rights and responsibilities</w:t>
      </w:r>
      <w:bookmarkEnd w:id="331"/>
      <w:bookmarkEnd w:id="333"/>
    </w:p>
    <w:p w14:paraId="5A26B333" w14:textId="04C100E1" w:rsidR="00951E0C" w:rsidRDefault="0012348D">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51E0C">
        <w:t>SECTION 1</w:t>
      </w:r>
      <w:r w:rsidR="00951E0C">
        <w:rPr>
          <w:rFonts w:asciiTheme="minorHAnsi" w:eastAsiaTheme="minorEastAsia" w:hAnsiTheme="minorHAnsi" w:cstheme="minorBidi"/>
          <w:b w:val="0"/>
          <w:sz w:val="22"/>
          <w:szCs w:val="22"/>
        </w:rPr>
        <w:tab/>
      </w:r>
      <w:r w:rsidR="00951E0C">
        <w:t>Our plan must honor your rights as a member of the plan</w:t>
      </w:r>
      <w:r w:rsidR="00951E0C">
        <w:tab/>
      </w:r>
      <w:r w:rsidR="00951E0C">
        <w:fldChar w:fldCharType="begin"/>
      </w:r>
      <w:r w:rsidR="00951E0C">
        <w:instrText xml:space="preserve"> PAGEREF _Toc72850001 \h </w:instrText>
      </w:r>
      <w:r w:rsidR="00951E0C">
        <w:fldChar w:fldCharType="separate"/>
      </w:r>
      <w:r w:rsidR="00951E0C">
        <w:t>104</w:t>
      </w:r>
      <w:r w:rsidR="00951E0C">
        <w:fldChar w:fldCharType="end"/>
      </w:r>
    </w:p>
    <w:p w14:paraId="19B59434" w14:textId="57184F08" w:rsidR="00951E0C" w:rsidRDefault="00951E0C">
      <w:pPr>
        <w:pStyle w:val="TOC4"/>
        <w:rPr>
          <w:rFonts w:asciiTheme="minorHAnsi" w:eastAsiaTheme="minorEastAsia" w:hAnsiTheme="minorHAnsi" w:cstheme="minorBidi"/>
          <w:sz w:val="22"/>
          <w:szCs w:val="22"/>
        </w:rPr>
      </w:pPr>
      <w:r w:rsidRPr="00142428">
        <w:rPr>
          <w:rFonts w:cs="Arial"/>
        </w:rPr>
        <w:t>Section 1.1</w:t>
      </w:r>
      <w:r>
        <w:rPr>
          <w:rFonts w:asciiTheme="minorHAnsi" w:eastAsiaTheme="minorEastAsia" w:hAnsiTheme="minorHAnsi" w:cstheme="minorBidi"/>
          <w:sz w:val="22"/>
          <w:szCs w:val="22"/>
        </w:rPr>
        <w:tab/>
      </w:r>
      <w:r w:rsidRPr="00142428">
        <w:rPr>
          <w:rFonts w:cs="Arial"/>
          <w:i/>
          <w:color w:val="0000FF"/>
        </w:rPr>
        <w:t xml:space="preserve">[Plans may edit the section heading and content to reflect the types of alternate format materials available to plan members. Plans may not edit references to language except as noted below.] </w:t>
      </w:r>
      <w:r w:rsidRPr="00142428">
        <w:rPr>
          <w:rFonts w:cs="Arial"/>
        </w:rPr>
        <w:t>We must provide information in a way that works for you (in languages other than English, in braille, in large print, or other alternate formats, etc.)</w:t>
      </w:r>
      <w:r>
        <w:tab/>
      </w:r>
      <w:r>
        <w:fldChar w:fldCharType="begin"/>
      </w:r>
      <w:r>
        <w:instrText xml:space="preserve"> PAGEREF _Toc72850002 \h </w:instrText>
      </w:r>
      <w:r>
        <w:fldChar w:fldCharType="separate"/>
      </w:r>
      <w:r>
        <w:t>104</w:t>
      </w:r>
      <w:r>
        <w:fldChar w:fldCharType="end"/>
      </w:r>
    </w:p>
    <w:p w14:paraId="66035F36" w14:textId="70CE14A4" w:rsidR="00951E0C" w:rsidRDefault="00951E0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_Toc72850003 \h </w:instrText>
      </w:r>
      <w:r>
        <w:fldChar w:fldCharType="separate"/>
      </w:r>
      <w:r>
        <w:t>104</w:t>
      </w:r>
      <w:r>
        <w:fldChar w:fldCharType="end"/>
      </w:r>
    </w:p>
    <w:p w14:paraId="2A689008" w14:textId="1935AAB6" w:rsidR="00951E0C" w:rsidRDefault="00951E0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_Toc72850004 \h </w:instrText>
      </w:r>
      <w:r>
        <w:fldChar w:fldCharType="separate"/>
      </w:r>
      <w:r>
        <w:t>105</w:t>
      </w:r>
      <w:r>
        <w:fldChar w:fldCharType="end"/>
      </w:r>
    </w:p>
    <w:p w14:paraId="086A4E96" w14:textId="4F1A93DF" w:rsidR="00951E0C" w:rsidRDefault="00951E0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_Toc72850005 \h </w:instrText>
      </w:r>
      <w:r>
        <w:fldChar w:fldCharType="separate"/>
      </w:r>
      <w:r>
        <w:t>106</w:t>
      </w:r>
      <w:r>
        <w:fldChar w:fldCharType="end"/>
      </w:r>
    </w:p>
    <w:p w14:paraId="71559580" w14:textId="49F1AF49" w:rsidR="00951E0C" w:rsidRDefault="00951E0C">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_Toc72850006 \h </w:instrText>
      </w:r>
      <w:r>
        <w:fldChar w:fldCharType="separate"/>
      </w:r>
      <w:r>
        <w:t>107</w:t>
      </w:r>
      <w:r>
        <w:fldChar w:fldCharType="end"/>
      </w:r>
    </w:p>
    <w:p w14:paraId="7B553480" w14:textId="52959C3B" w:rsidR="00951E0C" w:rsidRDefault="00951E0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_Toc72850007 \h </w:instrText>
      </w:r>
      <w:r>
        <w:fldChar w:fldCharType="separate"/>
      </w:r>
      <w:r>
        <w:t>109</w:t>
      </w:r>
      <w:r>
        <w:fldChar w:fldCharType="end"/>
      </w:r>
    </w:p>
    <w:p w14:paraId="0ECC0D03" w14:textId="7CF1506A" w:rsidR="00951E0C" w:rsidRDefault="00951E0C">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_Toc72850008 \h </w:instrText>
      </w:r>
      <w:r>
        <w:fldChar w:fldCharType="separate"/>
      </w:r>
      <w:r>
        <w:t>109</w:t>
      </w:r>
      <w:r>
        <w:fldChar w:fldCharType="end"/>
      </w:r>
    </w:p>
    <w:p w14:paraId="451BDEF7" w14:textId="1455B67B" w:rsidR="00951E0C" w:rsidRDefault="00951E0C">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_Toc72850009 \h </w:instrText>
      </w:r>
      <w:r>
        <w:fldChar w:fldCharType="separate"/>
      </w:r>
      <w:r>
        <w:t>110</w:t>
      </w:r>
      <w:r>
        <w:fldChar w:fldCharType="end"/>
      </w:r>
    </w:p>
    <w:p w14:paraId="59459062" w14:textId="15D77341" w:rsidR="00951E0C" w:rsidRDefault="00951E0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_Toc72850010 \h </w:instrText>
      </w:r>
      <w:r>
        <w:fldChar w:fldCharType="separate"/>
      </w:r>
      <w:r>
        <w:t>110</w:t>
      </w:r>
      <w:r>
        <w:fldChar w:fldCharType="end"/>
      </w:r>
    </w:p>
    <w:p w14:paraId="5CC0D398" w14:textId="63D382D2" w:rsidR="00951E0C" w:rsidRDefault="00951E0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_Toc72850011 \h </w:instrText>
      </w:r>
      <w:r>
        <w:fldChar w:fldCharType="separate"/>
      </w:r>
      <w:r>
        <w:t>110</w:t>
      </w:r>
      <w:r>
        <w:fldChar w:fldCharType="end"/>
      </w:r>
    </w:p>
    <w:p w14:paraId="3B8D71B0" w14:textId="6C825FCF" w:rsidR="006522E0" w:rsidRPr="00A40D58" w:rsidRDefault="0012348D" w:rsidP="00164301">
      <w:r>
        <w:fldChar w:fldCharType="end"/>
      </w:r>
    </w:p>
    <w:p w14:paraId="3C4F41AF" w14:textId="77777777"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14:paraId="47979AC2" w14:textId="77777777" w:rsidR="006522E0" w:rsidRDefault="006522E0" w:rsidP="00D661C7">
      <w:pPr>
        <w:pStyle w:val="Heading3"/>
        <w:pageBreakBefore/>
      </w:pPr>
      <w:bookmarkStart w:id="334" w:name="_Toc109316666"/>
      <w:bookmarkStart w:id="335" w:name="_Toc228556975"/>
      <w:bookmarkStart w:id="336" w:name="_Toc72850001"/>
      <w:r w:rsidRPr="00A40D58">
        <w:lastRenderedPageBreak/>
        <w:t>SECTION 1</w:t>
      </w:r>
      <w:r w:rsidRPr="00A40D58">
        <w:tab/>
        <w:t>Our plan must honor your rights as a member of the plan</w:t>
      </w:r>
      <w:bookmarkEnd w:id="334"/>
      <w:bookmarkEnd w:id="335"/>
      <w:bookmarkEnd w:id="336"/>
    </w:p>
    <w:p w14:paraId="1E18E98F" w14:textId="0B27A434" w:rsidR="00D661C7" w:rsidRPr="00D661C7" w:rsidRDefault="00D661C7" w:rsidP="00D661C7">
      <w:pPr>
        <w:pStyle w:val="Heading4"/>
        <w:rPr>
          <w:rFonts w:cs="Arial"/>
        </w:rPr>
      </w:pPr>
      <w:bookmarkStart w:id="337" w:name="_Toc109316667"/>
      <w:bookmarkStart w:id="338" w:name="_Toc228556976"/>
      <w:bookmarkStart w:id="339" w:name="_Toc72850002"/>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 xml:space="preserve">We must provide information in a way that works for you (in languages other than English, in </w:t>
      </w:r>
      <w:r w:rsidR="006941F1">
        <w:rPr>
          <w:rFonts w:cs="Arial"/>
        </w:rPr>
        <w:t>b</w:t>
      </w:r>
      <w:r w:rsidRPr="00D661C7">
        <w:rPr>
          <w:rFonts w:cs="Arial"/>
        </w:rPr>
        <w:t>raille, in large print, or other alternate formats, etc.)</w:t>
      </w:r>
      <w:bookmarkEnd w:id="337"/>
      <w:bookmarkEnd w:id="338"/>
      <w:bookmarkEnd w:id="339"/>
    </w:p>
    <w:p w14:paraId="3CC4C7B3" w14:textId="77777777" w:rsidR="006522E0" w:rsidRPr="00A40D58" w:rsidRDefault="006522E0" w:rsidP="006522E0">
      <w:pPr>
        <w:rPr>
          <w:i/>
          <w:color w:val="0000FF"/>
        </w:rPr>
      </w:pPr>
      <w:r w:rsidRPr="00A40D58">
        <w:rPr>
          <w:i/>
          <w:color w:val="0000FF"/>
        </w:rPr>
        <w:t>[Plans must insert a translation of Section 1.1 in all languages that meet the language threshold.]</w:t>
      </w:r>
    </w:p>
    <w:p w14:paraId="642DF312" w14:textId="77777777"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14:paraId="51D2D999" w14:textId="176E3058" w:rsidR="00850E8B" w:rsidRPr="00850E8B" w:rsidRDefault="006522E0" w:rsidP="00850E8B">
      <w:r w:rsidRPr="00A40D58">
        <w:t xml:space="preserve">Our plan has people and free interpreter services available to answer questions from </w:t>
      </w:r>
      <w:r w:rsidR="008B79FA">
        <w:t xml:space="preserve">disabled and </w:t>
      </w:r>
      <w:r w:rsidRPr="00A40D58">
        <w:t xml:space="preserve">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p>
    <w:p w14:paraId="7B202552" w14:textId="60265E7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please call to file a grievance with </w:t>
      </w:r>
      <w:r w:rsidR="008B79FA" w:rsidRPr="002A51F7">
        <w:rPr>
          <w:i/>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 Contact information is included in this Evidence of Coverage or with this mailing</w:t>
      </w:r>
      <w:r w:rsidR="008B79FA" w:rsidRPr="00052110">
        <w:t>,</w:t>
      </w:r>
      <w:r w:rsidR="008B79FA">
        <w:t xml:space="preserve"> or you may contact </w:t>
      </w:r>
      <w:r w:rsidR="008B79FA" w:rsidRPr="002A51F7">
        <w:rPr>
          <w:i/>
          <w:color w:val="0000FF"/>
        </w:rPr>
        <w:t>[plan customer service]</w:t>
      </w:r>
      <w:r w:rsidR="008B79FA" w:rsidRPr="002A51F7">
        <w:rPr>
          <w:color w:val="0000FF"/>
        </w:rPr>
        <w:t xml:space="preserve"> </w:t>
      </w:r>
      <w:r w:rsidR="008B79FA">
        <w:t>for additional information.</w:t>
      </w:r>
      <w:r w:rsidRPr="00A40D58">
        <w:t xml:space="preserve"> </w:t>
      </w:r>
    </w:p>
    <w:p w14:paraId="7A4D8947" w14:textId="19D4C17E" w:rsidR="006522E0" w:rsidRPr="00A40D58" w:rsidRDefault="006522E0" w:rsidP="00D661C7">
      <w:pPr>
        <w:pStyle w:val="Heading4"/>
      </w:pPr>
      <w:bookmarkStart w:id="340" w:name="_Toc228556978"/>
      <w:bookmarkStart w:id="341" w:name="_Toc72850003"/>
      <w:bookmarkStart w:id="342" w:name="_Toc109316669"/>
      <w:r w:rsidRPr="00A40D58">
        <w:t>Section 1.</w:t>
      </w:r>
      <w:r w:rsidR="00022C47">
        <w:t>2</w:t>
      </w:r>
      <w:r w:rsidRPr="00A40D58">
        <w:tab/>
        <w:t>We must ensure that you get timely access to your covered services</w:t>
      </w:r>
      <w:bookmarkEnd w:id="340"/>
      <w:bookmarkEnd w:id="341"/>
      <w:r w:rsidRPr="00A40D58">
        <w:t xml:space="preserve"> </w:t>
      </w:r>
      <w:bookmarkEnd w:id="342"/>
    </w:p>
    <w:p w14:paraId="0B9857C4" w14:textId="77777777"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00AA43C6">
        <w:rPr>
          <w:color w:val="0000FF"/>
        </w:rPr>
        <w:t>network providers].]</w:t>
      </w:r>
    </w:p>
    <w:p w14:paraId="6E6BAE20" w14:textId="77777777" w:rsidR="006522E0" w:rsidRPr="00A40D58" w:rsidRDefault="006522E0" w:rsidP="006522E0">
      <w:pPr>
        <w:rPr>
          <w:b/>
          <w:i/>
          <w:u w:val="single"/>
        </w:rPr>
      </w:pPr>
      <w:r w:rsidRPr="00A40D58">
        <w:lastRenderedPageBreak/>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14:paraId="3403FD1C" w14:textId="77777777"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14:paraId="1811DBD6" w14:textId="45A0D2E5" w:rsidR="006522E0" w:rsidRPr="00A40D58" w:rsidRDefault="006522E0" w:rsidP="00D661C7">
      <w:pPr>
        <w:pStyle w:val="Heading4"/>
      </w:pPr>
      <w:bookmarkStart w:id="343" w:name="_Toc109316670"/>
      <w:bookmarkStart w:id="344" w:name="_Toc228556979"/>
      <w:bookmarkStart w:id="345" w:name="_Toc72850004"/>
      <w:r w:rsidRPr="00A40D58">
        <w:t>Section 1.</w:t>
      </w:r>
      <w:r w:rsidR="00022C47">
        <w:t>3</w:t>
      </w:r>
      <w:r w:rsidRPr="00A40D58">
        <w:tab/>
        <w:t>We must protect the privacy of your personal health information</w:t>
      </w:r>
      <w:bookmarkEnd w:id="343"/>
      <w:bookmarkEnd w:id="344"/>
      <w:bookmarkEnd w:id="345"/>
    </w:p>
    <w:p w14:paraId="002B7138"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1DA327F8" w14:textId="77777777"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14:paraId="17411889" w14:textId="77777777"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14:paraId="3756ED8D" w14:textId="77777777" w:rsidR="006522E0" w:rsidRPr="00A40D58" w:rsidRDefault="006522E0" w:rsidP="00D0742A">
      <w:pPr>
        <w:pStyle w:val="subheading"/>
      </w:pPr>
      <w:r w:rsidRPr="00A40D58">
        <w:t>How do we protect the privacy of your health information?</w:t>
      </w:r>
    </w:p>
    <w:p w14:paraId="1CE41364" w14:textId="77777777" w:rsidR="006522E0" w:rsidRPr="00A40D58" w:rsidRDefault="006522E0" w:rsidP="00D0742A">
      <w:pPr>
        <w:pStyle w:val="ListBullet"/>
      </w:pPr>
      <w:r w:rsidRPr="00A40D58">
        <w:t xml:space="preserve">We make sure that unauthorized people don’t see or change your records. </w:t>
      </w:r>
    </w:p>
    <w:p w14:paraId="74C89CA5" w14:textId="77777777"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14:paraId="4F2E646B"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41CF4E17" w14:textId="77777777" w:rsidR="006522E0" w:rsidRPr="00A40D58" w:rsidRDefault="006522E0" w:rsidP="00D0742A">
      <w:pPr>
        <w:pStyle w:val="ListBullet2"/>
      </w:pPr>
      <w:r w:rsidRPr="00A40D58">
        <w:t xml:space="preserve">For example, we are required to release health information to government agencies that are checking on quality of care. </w:t>
      </w:r>
    </w:p>
    <w:p w14:paraId="48F38D70" w14:textId="77777777"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14:paraId="4285EDA9" w14:textId="77777777" w:rsidR="006522E0" w:rsidRPr="00A40D58" w:rsidRDefault="006522E0" w:rsidP="00BC5C33">
      <w:pPr>
        <w:pStyle w:val="subheading"/>
      </w:pPr>
      <w:r w:rsidRPr="00A40D58">
        <w:t xml:space="preserve">You can see the information in your records and know how it has been shared with others </w:t>
      </w:r>
    </w:p>
    <w:p w14:paraId="26FB3C6B" w14:textId="77777777" w:rsidR="006522E0" w:rsidRPr="00A40D58" w:rsidRDefault="006522E0" w:rsidP="00BC5C33">
      <w:r w:rsidRPr="00A40D58">
        <w:t xml:space="preserve">You have the right to look at your medical records held at the plan, and to get a copy of your records. We are allowed to charge you a fee for making copies. You also have the right to ask us </w:t>
      </w:r>
      <w:r w:rsidRPr="00A40D58">
        <w:lastRenderedPageBreak/>
        <w:t>to make additions or corrections to your medical records. If you ask us to do this, we will work with your healthcare provider to decide whether the changes should be made.</w:t>
      </w:r>
    </w:p>
    <w:p w14:paraId="0F49AE6A" w14:textId="77777777" w:rsidR="006522E0" w:rsidRPr="00A40D58" w:rsidRDefault="006522E0" w:rsidP="00BC5C33">
      <w:r w:rsidRPr="00A40D58">
        <w:t xml:space="preserve">You have the right to know how your health information has been shared with others for any purposes that are not routine. </w:t>
      </w:r>
    </w:p>
    <w:p w14:paraId="18B4CE4F" w14:textId="77777777"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14:paraId="6B5B7035" w14:textId="77777777"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14:paraId="2DEC9458" w14:textId="205DF254" w:rsidR="006522E0" w:rsidRPr="00A40D58" w:rsidRDefault="006522E0" w:rsidP="00D661C7">
      <w:pPr>
        <w:pStyle w:val="Heading4"/>
      </w:pPr>
      <w:bookmarkStart w:id="346" w:name="_Toc109316671"/>
      <w:bookmarkStart w:id="347" w:name="_Toc228556980"/>
      <w:bookmarkStart w:id="348" w:name="_Toc72850005"/>
      <w:r w:rsidRPr="00A40D58">
        <w:t>Section 1.</w:t>
      </w:r>
      <w:r w:rsidR="007F1658">
        <w:t>4</w:t>
      </w:r>
      <w:r w:rsidRPr="00A40D58">
        <w:tab/>
        <w:t>We must give you information about the plan, its network of providers, and your covered services</w:t>
      </w:r>
      <w:bookmarkEnd w:id="346"/>
      <w:bookmarkEnd w:id="347"/>
      <w:bookmarkEnd w:id="348"/>
    </w:p>
    <w:p w14:paraId="6803CDCE" w14:textId="77777777"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14:paraId="74FB4FDE" w14:textId="1B8C7228" w:rsidR="006522E0" w:rsidRPr="00A40D58" w:rsidRDefault="006522E0" w:rsidP="006522E0">
      <w:r w:rsidRPr="00A40D58">
        <w:t xml:space="preserve">As a member of </w:t>
      </w:r>
      <w:r w:rsidR="00CF6E90" w:rsidRPr="00A40D58">
        <w:rPr>
          <w:i/>
          <w:color w:val="0000FF"/>
        </w:rPr>
        <w:t xml:space="preserve">[insert </w:t>
      </w:r>
      <w:r w:rsidR="006220F1">
        <w:rPr>
          <w:i/>
          <w:color w:val="0000FF"/>
        </w:rPr>
        <w:t>2022</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833F766" w14:textId="77777777"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14:paraId="2CA6F8B8" w14:textId="77777777"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1CA07D91" w14:textId="77777777" w:rsidR="006522E0" w:rsidRPr="00BC5C33" w:rsidRDefault="006522E0" w:rsidP="00BC5C33">
      <w:pPr>
        <w:pStyle w:val="ListBullet"/>
        <w:keepNext/>
        <w:rPr>
          <w:b/>
          <w:iCs/>
        </w:rPr>
      </w:pPr>
      <w:r w:rsidRPr="00BC5C33">
        <w:rPr>
          <w:b/>
        </w:rPr>
        <w:t xml:space="preserve">Information about our network providers. </w:t>
      </w:r>
    </w:p>
    <w:p w14:paraId="53FDEB88" w14:textId="77777777"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14:paraId="4F41A1AA" w14:textId="77777777"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14:paraId="23E3C7C2" w14:textId="77777777"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14:paraId="74731E83" w14:textId="77777777"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14:paraId="7F667AE7" w14:textId="77777777"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14:paraId="1985DEBD" w14:textId="77777777" w:rsidR="006522E0" w:rsidRPr="00A40D58" w:rsidRDefault="006522E0" w:rsidP="00D0742A">
      <w:pPr>
        <w:pStyle w:val="ListBullet2"/>
      </w:pPr>
      <w:r w:rsidRPr="00A40D58">
        <w:lastRenderedPageBreak/>
        <w:t xml:space="preserve">If you have questions about the rules or restrictions, please call Member Services (phone numbers </w:t>
      </w:r>
      <w:r w:rsidR="00504135" w:rsidRPr="00A40D58">
        <w:t>are printed on the back</w:t>
      </w:r>
      <w:r w:rsidRPr="00A40D58">
        <w:t xml:space="preserve"> cover of this booklet).</w:t>
      </w:r>
    </w:p>
    <w:p w14:paraId="3FBEC503" w14:textId="77777777" w:rsidR="006522E0" w:rsidRPr="00BC5C33" w:rsidRDefault="006522E0" w:rsidP="00BC5C33">
      <w:pPr>
        <w:pStyle w:val="ListBullet"/>
        <w:keepNext/>
        <w:rPr>
          <w:b/>
        </w:rPr>
      </w:pPr>
      <w:r w:rsidRPr="00BC5C33">
        <w:rPr>
          <w:b/>
        </w:rPr>
        <w:t xml:space="preserve">Information about why something is not covered and what you can do about it. </w:t>
      </w:r>
    </w:p>
    <w:p w14:paraId="1498E174" w14:textId="77777777" w:rsidR="006522E0" w:rsidRPr="00A40D58" w:rsidRDefault="006522E0" w:rsidP="00D0742A">
      <w:pPr>
        <w:pStyle w:val="ListBullet2"/>
      </w:pPr>
      <w:r w:rsidRPr="00A40D58">
        <w:t>If a medical service is not covered for you, or if your coverage is restricted in some way, you can ask us for a written explanation. You have the right to this explanation even if you received the medical service fr</w:t>
      </w:r>
      <w:r w:rsidR="00AA43C6">
        <w:t>om an out-of-network provider.</w:t>
      </w:r>
    </w:p>
    <w:p w14:paraId="480DDF0E" w14:textId="77777777"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5732F39A" w14:textId="77777777" w:rsidR="006522E0" w:rsidRPr="00A40D58" w:rsidRDefault="006522E0" w:rsidP="00D0742A">
      <w:pPr>
        <w:pStyle w:val="ListBullet2"/>
      </w:pPr>
      <w:r w:rsidRPr="00A40D58">
        <w:t>If you want to ask our plan to pay our share of a bill you have received for medical care, see Chapter 5 of this booklet.</w:t>
      </w:r>
    </w:p>
    <w:p w14:paraId="58B83AC7" w14:textId="21A7F26E" w:rsidR="006522E0" w:rsidRPr="00A40D58" w:rsidRDefault="006522E0" w:rsidP="00D661C7">
      <w:pPr>
        <w:pStyle w:val="Heading4"/>
      </w:pPr>
      <w:bookmarkStart w:id="349" w:name="_Toc109316672"/>
      <w:bookmarkStart w:id="350" w:name="_Toc228556981"/>
      <w:bookmarkStart w:id="351" w:name="_Toc72850006"/>
      <w:r w:rsidRPr="00A40D58">
        <w:t>Section 1.</w:t>
      </w:r>
      <w:r w:rsidR="007F1658">
        <w:t>5</w:t>
      </w:r>
      <w:r w:rsidRPr="00A40D58">
        <w:tab/>
        <w:t>We must support your right to make decisions about your care</w:t>
      </w:r>
      <w:bookmarkEnd w:id="349"/>
      <w:bookmarkEnd w:id="350"/>
      <w:bookmarkEnd w:id="351"/>
    </w:p>
    <w:p w14:paraId="2EB3CA59" w14:textId="77777777" w:rsidR="006522E0" w:rsidRPr="00A40D58" w:rsidRDefault="006522E0" w:rsidP="00BC5C33">
      <w:pPr>
        <w:pStyle w:val="subheading"/>
      </w:pPr>
      <w:r w:rsidRPr="00A40D58">
        <w:t>You have the right to know your treatment options and participate in decisions about your health care</w:t>
      </w:r>
    </w:p>
    <w:p w14:paraId="42667AF2" w14:textId="77777777"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14:paraId="70875BBF"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13D79351" w14:textId="77777777"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14:paraId="503B57AD" w14:textId="77777777"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0F9F6C1B" w14:textId="77777777"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7202FCA1" w14:textId="77777777" w:rsidR="006522E0" w:rsidRPr="00A40D58" w:rsidRDefault="006522E0" w:rsidP="00D0742A">
      <w:pPr>
        <w:pStyle w:val="ListBullet"/>
      </w:pPr>
      <w:r w:rsidRPr="00A40D58">
        <w:rPr>
          <w:b/>
        </w:rPr>
        <w:lastRenderedPageBreak/>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77A2AEDC"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371B3039" w14:textId="77777777"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14:paraId="2915CFC1"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14:paraId="44CFD8CF" w14:textId="77777777"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14:paraId="74BD51CA" w14:textId="77777777"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14:paraId="1DF7B55C" w14:textId="77777777"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14:paraId="42F55161" w14:textId="77777777" w:rsidR="006522E0" w:rsidRPr="00A40D58" w:rsidRDefault="006522E0" w:rsidP="00D0742A">
      <w:r w:rsidRPr="00A40D58">
        <w:t>If you want to use an “advance directive” to give your instructions, here is what to do:</w:t>
      </w:r>
    </w:p>
    <w:p w14:paraId="583FD09A" w14:textId="77777777"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14:paraId="23328009" w14:textId="77777777"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14:paraId="636695CF" w14:textId="77777777"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14:paraId="718E1D68" w14:textId="77777777"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14:paraId="740B1E9B" w14:textId="77777777"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14:paraId="69A21C03" w14:textId="77777777" w:rsidR="006522E0" w:rsidRPr="00A40D58" w:rsidRDefault="006522E0" w:rsidP="00D0742A">
      <w:pPr>
        <w:pStyle w:val="ListBullet"/>
      </w:pPr>
      <w:r w:rsidRPr="00A40D58">
        <w:lastRenderedPageBreak/>
        <w:t>If you have not signed an advance directive form, the hospital has forms available and will ask if you want to sign one.</w:t>
      </w:r>
    </w:p>
    <w:p w14:paraId="0B199B1A" w14:textId="77777777"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705FD928" w14:textId="77777777" w:rsidR="006522E0" w:rsidRPr="00A40D58" w:rsidRDefault="006522E0" w:rsidP="00BC5C33">
      <w:pPr>
        <w:pStyle w:val="subheading"/>
      </w:pPr>
      <w:r w:rsidRPr="00A40D58">
        <w:t>What if your instructions are not followed?</w:t>
      </w:r>
    </w:p>
    <w:p w14:paraId="281AD3E3" w14:textId="77777777"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C4082D">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14:paraId="283F64C9" w14:textId="70435BDD" w:rsidR="006522E0" w:rsidRPr="00A40D58" w:rsidRDefault="006522E0" w:rsidP="00D661C7">
      <w:pPr>
        <w:pStyle w:val="Heading4"/>
      </w:pPr>
      <w:bookmarkStart w:id="352" w:name="_Toc109316673"/>
      <w:bookmarkStart w:id="353" w:name="_Toc228556982"/>
      <w:bookmarkStart w:id="354" w:name="_Toc72850007"/>
      <w:r w:rsidRPr="00A40D58">
        <w:t>Section 1.</w:t>
      </w:r>
      <w:r w:rsidR="007F1658">
        <w:t>6</w:t>
      </w:r>
      <w:r w:rsidRPr="00A40D58">
        <w:tab/>
        <w:t>You have the right to make complaints and to ask us to reconsider decisions we have made</w:t>
      </w:r>
      <w:bookmarkEnd w:id="352"/>
      <w:bookmarkEnd w:id="353"/>
      <w:bookmarkEnd w:id="354"/>
    </w:p>
    <w:p w14:paraId="230A4B23" w14:textId="77777777"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14:paraId="5CF14891" w14:textId="77777777"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14:paraId="2F79CE20" w14:textId="171439FC" w:rsidR="006522E0" w:rsidRPr="00A40D58" w:rsidRDefault="006522E0" w:rsidP="00D661C7">
      <w:pPr>
        <w:pStyle w:val="Heading4"/>
      </w:pPr>
      <w:bookmarkStart w:id="355" w:name="_Toc109316674"/>
      <w:bookmarkStart w:id="356" w:name="_Toc228556983"/>
      <w:bookmarkStart w:id="357" w:name="_Toc72850008"/>
      <w:r w:rsidRPr="00A40D58">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55"/>
      <w:bookmarkEnd w:id="356"/>
      <w:bookmarkEnd w:id="357"/>
    </w:p>
    <w:p w14:paraId="6EE5673B" w14:textId="77777777" w:rsidR="006522E0" w:rsidRPr="00A40D58" w:rsidRDefault="006522E0" w:rsidP="00D0742A">
      <w:pPr>
        <w:pStyle w:val="subheading"/>
      </w:pPr>
      <w:r w:rsidRPr="00A40D58">
        <w:t>If it is about discrimination, call the Office for Civil Rights</w:t>
      </w:r>
    </w:p>
    <w:p w14:paraId="71B638D1"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14:paraId="76AEA9D3" w14:textId="77777777" w:rsidR="006522E0" w:rsidRPr="00A40D58" w:rsidRDefault="006522E0" w:rsidP="00BC5C33">
      <w:pPr>
        <w:pStyle w:val="subheading"/>
      </w:pPr>
      <w:r w:rsidRPr="00A40D58">
        <w:t>Is it about something else?</w:t>
      </w:r>
    </w:p>
    <w:p w14:paraId="25B60641"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14:paraId="531AB62B" w14:textId="77777777" w:rsidR="006522E0" w:rsidRPr="00A40D58" w:rsidRDefault="006522E0" w:rsidP="00D0742A">
      <w:pPr>
        <w:pStyle w:val="ListBullet"/>
      </w:pPr>
      <w:r w:rsidRPr="00A40D58">
        <w:lastRenderedPageBreak/>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42CB5F32"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0F0FD743" w14:textId="77777777"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w:t>
      </w:r>
      <w:r w:rsidR="00AA43C6">
        <w:t>rs should call 1-877-486-2048.</w:t>
      </w:r>
    </w:p>
    <w:p w14:paraId="6DC1CD80" w14:textId="7F5E8069" w:rsidR="006522E0" w:rsidRPr="00A40D58" w:rsidRDefault="006522E0" w:rsidP="00D661C7">
      <w:pPr>
        <w:pStyle w:val="Heading4"/>
      </w:pPr>
      <w:bookmarkStart w:id="358" w:name="_Toc109316675"/>
      <w:bookmarkStart w:id="359" w:name="_Toc228556984"/>
      <w:bookmarkStart w:id="360" w:name="_Toc72850009"/>
      <w:r w:rsidRPr="00A40D58">
        <w:t>Section 1.</w:t>
      </w:r>
      <w:r w:rsidR="007F1658">
        <w:t>8</w:t>
      </w:r>
      <w:r w:rsidRPr="00A40D58">
        <w:tab/>
        <w:t>How to get more information about your rights</w:t>
      </w:r>
      <w:bookmarkEnd w:id="358"/>
      <w:bookmarkEnd w:id="359"/>
      <w:bookmarkEnd w:id="360"/>
    </w:p>
    <w:p w14:paraId="3EF58F20" w14:textId="77777777" w:rsidR="006522E0" w:rsidRPr="00A40D58" w:rsidRDefault="006522E0" w:rsidP="00D0742A">
      <w:pPr>
        <w:keepNext/>
      </w:pPr>
      <w:r w:rsidRPr="00A40D58">
        <w:t xml:space="preserve">There are several places where you can get more information about your rights: </w:t>
      </w:r>
    </w:p>
    <w:p w14:paraId="6D80A08E"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A9C50EF"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59D9C9A6" w14:textId="77777777" w:rsidR="006522E0" w:rsidRPr="00A40D58" w:rsidRDefault="006522E0" w:rsidP="00D0742A">
      <w:pPr>
        <w:pStyle w:val="ListBullet"/>
      </w:pPr>
      <w:r w:rsidRPr="00A40D58">
        <w:t xml:space="preserve">You can contact </w:t>
      </w:r>
      <w:r w:rsidRPr="00A40D58">
        <w:rPr>
          <w:b/>
        </w:rPr>
        <w:t>Medicare</w:t>
      </w:r>
      <w:r w:rsidRPr="00A40D58">
        <w:t>.</w:t>
      </w:r>
    </w:p>
    <w:p w14:paraId="1319C3A4" w14:textId="4C84F2B7"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“Medicare Rights &amp; Protections.” (The publication is available at:</w:t>
      </w:r>
      <w:r w:rsidR="00D73376">
        <w:t xml:space="preserve"> </w:t>
      </w:r>
      <w:hyperlink r:id="rId35" w:history="1">
        <w:r w:rsidR="00D73376" w:rsidRPr="00C85D41">
          <w:rPr>
            <w:rStyle w:val="Hyperlink"/>
          </w:rPr>
          <w:t>www.medicare.gov/Pubs/pdf/11534-Medicare-Rights-and-Protections.pdf</w:t>
        </w:r>
      </w:hyperlink>
      <w:r w:rsidR="00D72D01">
        <w:rPr>
          <w:rStyle w:val="Hyperlink"/>
        </w:rPr>
        <w:t>.</w:t>
      </w:r>
      <w:r w:rsidRPr="00A40D58">
        <w:t>)</w:t>
      </w:r>
      <w:r w:rsidR="008A23B0">
        <w:t>;</w:t>
      </w:r>
      <w:r w:rsidR="00691968">
        <w:t xml:space="preserve"> </w:t>
      </w:r>
    </w:p>
    <w:p w14:paraId="5E73385A" w14:textId="77777777" w:rsidR="006522E0" w:rsidRPr="00A40D58" w:rsidRDefault="006522E0" w:rsidP="00D0742A">
      <w:pPr>
        <w:pStyle w:val="ListBullet2"/>
      </w:pPr>
      <w:r w:rsidRPr="00A40D58">
        <w:t xml:space="preserve">Or, you can call 1-800-MEDICARE (1-800-633-4227), 24 hours a day, 7 days a week. TTY users should call 1-877-486-2048. </w:t>
      </w:r>
    </w:p>
    <w:p w14:paraId="0545C35E" w14:textId="77777777" w:rsidR="006522E0" w:rsidRPr="00A40D58" w:rsidRDefault="006522E0" w:rsidP="00D661C7">
      <w:pPr>
        <w:pStyle w:val="Heading3"/>
        <w:rPr>
          <w:sz w:val="12"/>
        </w:rPr>
      </w:pPr>
      <w:bookmarkStart w:id="361" w:name="_Toc109316676"/>
      <w:bookmarkStart w:id="362" w:name="_Toc228556985"/>
      <w:bookmarkStart w:id="363" w:name="_Toc72850010"/>
      <w:r w:rsidRPr="00A40D58">
        <w:t>SECTION 2</w:t>
      </w:r>
      <w:r w:rsidRPr="00A40D58">
        <w:tab/>
        <w:t>You have some responsibilities as a member of the plan</w:t>
      </w:r>
      <w:bookmarkEnd w:id="361"/>
      <w:bookmarkEnd w:id="362"/>
      <w:bookmarkEnd w:id="363"/>
    </w:p>
    <w:p w14:paraId="6064AB7D" w14:textId="77777777" w:rsidR="006522E0" w:rsidRPr="00A40D58" w:rsidRDefault="006522E0" w:rsidP="00D661C7">
      <w:pPr>
        <w:pStyle w:val="Heading4"/>
      </w:pPr>
      <w:bookmarkStart w:id="364" w:name="_Toc109316677"/>
      <w:bookmarkStart w:id="365" w:name="_Toc228556986"/>
      <w:bookmarkStart w:id="366" w:name="_Toc72850011"/>
      <w:r w:rsidRPr="00A40D58">
        <w:t>Section 2.1</w:t>
      </w:r>
      <w:r w:rsidRPr="00A40D58">
        <w:tab/>
        <w:t>What are your responsibilities?</w:t>
      </w:r>
      <w:bookmarkEnd w:id="364"/>
      <w:bookmarkEnd w:id="365"/>
      <w:bookmarkEnd w:id="366"/>
    </w:p>
    <w:p w14:paraId="1113B90C" w14:textId="77777777"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14:paraId="3CAEC4A5" w14:textId="77777777"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14:paraId="17BACC21" w14:textId="77777777"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14:paraId="7435CDD3" w14:textId="77777777"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14:paraId="4F260E90" w14:textId="77777777" w:rsidR="006522E0" w:rsidRPr="00A40D58" w:rsidRDefault="006522E0" w:rsidP="007C58E3">
      <w:pPr>
        <w:pStyle w:val="ListBullet2"/>
      </w:pPr>
      <w:r w:rsidRPr="00A40D58">
        <w:lastRenderedPageBreak/>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14:paraId="02098E59" w14:textId="77777777"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43A68C40" w14:textId="77777777"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14:paraId="675F5BA0" w14:textId="77777777"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14:paraId="504AFAF1"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6789C604" w14:textId="77777777"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14:paraId="2B7E78D2" w14:textId="77777777"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2DEDE350" w14:textId="77777777" w:rsidR="006522E0" w:rsidRPr="00F204AC" w:rsidRDefault="006522E0" w:rsidP="00164301">
      <w:pPr>
        <w:pStyle w:val="ListBullet"/>
        <w:keepNext/>
        <w:rPr>
          <w:b/>
          <w:bCs/>
          <w:iCs/>
          <w:snapToGrid w:val="0"/>
        </w:rPr>
      </w:pPr>
      <w:r w:rsidRPr="00F204AC">
        <w:rPr>
          <w:b/>
        </w:rPr>
        <w:t>Pay what you owe.</w:t>
      </w:r>
      <w:r w:rsidRPr="00F204AC">
        <w:t xml:space="preserve"> </w:t>
      </w:r>
      <w:r w:rsidRPr="00F204AC">
        <w:rPr>
          <w:snapToGrid w:val="0"/>
        </w:rPr>
        <w:t>As a plan member, you are responsible for these payments:</w:t>
      </w:r>
    </w:p>
    <w:p w14:paraId="1A36316E" w14:textId="77777777"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14:paraId="2C1319BC" w14:textId="77777777"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w:t>
      </w:r>
      <w:r w:rsidR="00BE5AA7">
        <w:t>S</w:t>
      </w:r>
      <w:r w:rsidRPr="00A40D58">
        <w:t>ome plan members must pay a premium for Medicare Part A</w:t>
      </w:r>
      <w:r w:rsidR="00BE5AA7">
        <w:t>.</w:t>
      </w:r>
      <w:r w:rsidRPr="00A40D58">
        <w:t xml:space="preserve"> </w:t>
      </w:r>
      <w:r w:rsidR="00BE5AA7">
        <w:t>M</w:t>
      </w:r>
      <w:r w:rsidRPr="00A40D58">
        <w:t>ost plan members must pay a premium for Medicare Part B to remain a member of the plan.</w:t>
      </w:r>
    </w:p>
    <w:p w14:paraId="73CF13CA" w14:textId="3BC91B0D"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00CD333A">
        <w:rPr>
          <w:color w:val="0000FF"/>
        </w:rPr>
        <w:t xml:space="preserve"> copayment (a fixed amount) </w:t>
      </w:r>
      <w:r w:rsidR="009D324F" w:rsidRPr="00631AC8">
        <w:rPr>
          <w:color w:val="0000FF"/>
        </w:rPr>
        <w:t>or</w:t>
      </w:r>
      <w:r w:rsidRPr="00631AC8">
        <w:rPr>
          <w:color w:val="0000FF"/>
        </w:rPr>
        <w:t xml:space="preserve"> </w:t>
      </w:r>
      <w:r w:rsidRPr="00A40D58">
        <w:rPr>
          <w:color w:val="0000FF"/>
        </w:rPr>
        <w:t>coinsurance (a percentage of the total cost)]</w:t>
      </w:r>
      <w:r w:rsidRPr="00A40D58">
        <w:t xml:space="preserve">. Chapter 4 tells what you must pay for your medical services. </w:t>
      </w:r>
    </w:p>
    <w:p w14:paraId="6A372C0F" w14:textId="77777777" w:rsidR="006522E0" w:rsidRPr="00A40D58" w:rsidRDefault="006522E0" w:rsidP="007C58E3">
      <w:pPr>
        <w:pStyle w:val="ListBullet2"/>
      </w:pPr>
      <w:r w:rsidRPr="00A40D58">
        <w:t>If you get any medical services that are not covered by our plan or by other insurance you may have, you must pay the full cost.</w:t>
      </w:r>
    </w:p>
    <w:p w14:paraId="61A22911" w14:textId="77777777"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14:paraId="250E676A" w14:textId="77777777" w:rsidR="006522E0" w:rsidRPr="00F902DB" w:rsidRDefault="006522E0" w:rsidP="003313E3">
      <w:pPr>
        <w:pStyle w:val="ListBullet"/>
      </w:pPr>
      <w:r w:rsidRPr="00F902DB">
        <w:rPr>
          <w:rStyle w:val="Strong"/>
        </w:rPr>
        <w:lastRenderedPageBreak/>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14:paraId="34A2191D" w14:textId="77777777"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14:paraId="49AA2B93" w14:textId="77777777"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14:paraId="20568F87" w14:textId="77777777"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14:paraId="33CD01D0" w14:textId="77777777"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14:paraId="5ACB653F" w14:textId="77777777"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14:paraId="47F8162D" w14:textId="77777777" w:rsidR="006522E0" w:rsidRPr="00A40D58" w:rsidRDefault="006522E0" w:rsidP="007C58E3">
      <w:pPr>
        <w:pStyle w:val="ListBullet2"/>
      </w:pPr>
      <w:r w:rsidRPr="00A40D58">
        <w:t>For more information on how to reach us, including our mailing address, please see Chapter 2.</w:t>
      </w:r>
    </w:p>
    <w:p w14:paraId="13779298" w14:textId="77777777" w:rsidR="006522E0" w:rsidRPr="00A40D58" w:rsidRDefault="006522E0" w:rsidP="006522E0">
      <w:pPr>
        <w:spacing w:after="120"/>
        <w:rPr>
          <w:szCs w:val="26"/>
        </w:rPr>
        <w:sectPr w:rsidR="006522E0" w:rsidRPr="00A40D58" w:rsidSect="00BF5F7E">
          <w:footerReference w:type="even" r:id="rId36"/>
          <w:endnotePr>
            <w:numFmt w:val="decimal"/>
          </w:endnotePr>
          <w:pgSz w:w="12240" w:h="15840" w:code="1"/>
          <w:pgMar w:top="1440" w:right="1440" w:bottom="1152" w:left="1440" w:header="619" w:footer="720" w:gutter="0"/>
          <w:cols w:space="720"/>
          <w:titlePg/>
          <w:docGrid w:linePitch="360"/>
        </w:sectPr>
      </w:pPr>
    </w:p>
    <w:p w14:paraId="6D3F8751" w14:textId="77777777" w:rsidR="00BF5F7E" w:rsidRDefault="00BF5F7E" w:rsidP="00BF5F7E">
      <w:bookmarkStart w:id="367" w:name="_Toc199386604"/>
      <w:bookmarkStart w:id="368" w:name="s7"/>
      <w:bookmarkEnd w:id="332"/>
    </w:p>
    <w:p w14:paraId="39370DCF" w14:textId="77777777" w:rsidR="00BF5F7E" w:rsidRDefault="00BF5F7E" w:rsidP="00BF5F7E">
      <w:pPr>
        <w:pStyle w:val="DivChapter"/>
      </w:pPr>
      <w:r>
        <w:t>Chapter 7</w:t>
      </w:r>
    </w:p>
    <w:p w14:paraId="1019A0E2" w14:textId="77777777" w:rsidR="00BF5F7E" w:rsidRDefault="00BF5F7E" w:rsidP="00BF5F7E">
      <w:pPr>
        <w:pStyle w:val="DivName"/>
      </w:pPr>
      <w:r w:rsidRPr="00A40D58">
        <w:t>What to do if you have a problem or complaint (coverage decisions, appeals, complaints)</w:t>
      </w:r>
    </w:p>
    <w:p w14:paraId="423DBA0B" w14:textId="77777777" w:rsidR="006522E0" w:rsidRPr="00A40D58" w:rsidRDefault="00CB3C3D" w:rsidP="00D661C7">
      <w:pPr>
        <w:pStyle w:val="Heading2"/>
      </w:pPr>
      <w:bookmarkStart w:id="369" w:name="Ch7"/>
      <w:r>
        <w:lastRenderedPageBreak/>
        <w:t>Chapter 7.</w:t>
      </w:r>
      <w:r>
        <w:tab/>
      </w:r>
      <w:r w:rsidR="006522E0" w:rsidRPr="00A40D58">
        <w:t xml:space="preserve">What to do if you have a problem or complaint </w:t>
      </w:r>
      <w:r w:rsidR="006522E0" w:rsidRPr="00A40D58">
        <w:br/>
        <w:t>(coverage decisions, appeals, complaints)</w:t>
      </w:r>
      <w:bookmarkEnd w:id="367"/>
      <w:bookmarkEnd w:id="369"/>
    </w:p>
    <w:p w14:paraId="5077F987" w14:textId="4E7F35C7" w:rsidR="00951E0C" w:rsidRDefault="0012348D">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51E0C">
        <w:t>SECTION 1</w:t>
      </w:r>
      <w:r w:rsidR="00951E0C">
        <w:rPr>
          <w:rFonts w:asciiTheme="minorHAnsi" w:eastAsiaTheme="minorEastAsia" w:hAnsiTheme="minorHAnsi" w:cstheme="minorBidi"/>
          <w:b w:val="0"/>
          <w:sz w:val="22"/>
          <w:szCs w:val="22"/>
        </w:rPr>
        <w:tab/>
      </w:r>
      <w:r w:rsidR="00951E0C">
        <w:t>Introduction</w:t>
      </w:r>
      <w:r w:rsidR="00951E0C">
        <w:tab/>
      </w:r>
      <w:r w:rsidR="00951E0C">
        <w:fldChar w:fldCharType="begin"/>
      </w:r>
      <w:r w:rsidR="00951E0C">
        <w:instrText xml:space="preserve"> PAGEREF _Toc72850012 \h </w:instrText>
      </w:r>
      <w:r w:rsidR="00951E0C">
        <w:fldChar w:fldCharType="separate"/>
      </w:r>
      <w:r w:rsidR="00951E0C">
        <w:t>116</w:t>
      </w:r>
      <w:r w:rsidR="00951E0C">
        <w:fldChar w:fldCharType="end"/>
      </w:r>
    </w:p>
    <w:p w14:paraId="25AC8DC8" w14:textId="20AC4AF2" w:rsidR="00951E0C" w:rsidRDefault="00951E0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_Toc72850013 \h </w:instrText>
      </w:r>
      <w:r>
        <w:fldChar w:fldCharType="separate"/>
      </w:r>
      <w:r>
        <w:t>116</w:t>
      </w:r>
      <w:r>
        <w:fldChar w:fldCharType="end"/>
      </w:r>
    </w:p>
    <w:p w14:paraId="67C7EE0C" w14:textId="21F94A7F" w:rsidR="00951E0C" w:rsidRDefault="00951E0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_Toc72850014 \h </w:instrText>
      </w:r>
      <w:r>
        <w:fldChar w:fldCharType="separate"/>
      </w:r>
      <w:r>
        <w:t>116</w:t>
      </w:r>
      <w:r>
        <w:fldChar w:fldCharType="end"/>
      </w:r>
    </w:p>
    <w:p w14:paraId="7C042BA1" w14:textId="541EABA7" w:rsidR="00951E0C" w:rsidRDefault="00951E0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_Toc72850015 \h </w:instrText>
      </w:r>
      <w:r>
        <w:fldChar w:fldCharType="separate"/>
      </w:r>
      <w:r>
        <w:t>117</w:t>
      </w:r>
      <w:r>
        <w:fldChar w:fldCharType="end"/>
      </w:r>
    </w:p>
    <w:p w14:paraId="470AC78F" w14:textId="683171D8" w:rsidR="00951E0C" w:rsidRDefault="00951E0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_Toc72850016 \h </w:instrText>
      </w:r>
      <w:r>
        <w:fldChar w:fldCharType="separate"/>
      </w:r>
      <w:r>
        <w:t>117</w:t>
      </w:r>
      <w:r>
        <w:fldChar w:fldCharType="end"/>
      </w:r>
    </w:p>
    <w:p w14:paraId="03968D66" w14:textId="12402351" w:rsidR="00951E0C" w:rsidRDefault="00951E0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_Toc72850017 \h </w:instrText>
      </w:r>
      <w:r>
        <w:fldChar w:fldCharType="separate"/>
      </w:r>
      <w:r>
        <w:t>117</w:t>
      </w:r>
      <w:r>
        <w:fldChar w:fldCharType="end"/>
      </w:r>
    </w:p>
    <w:p w14:paraId="41BB2A5E" w14:textId="1840D73A" w:rsidR="00951E0C" w:rsidRDefault="00951E0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_Toc72850018 \h </w:instrText>
      </w:r>
      <w:r>
        <w:fldChar w:fldCharType="separate"/>
      </w:r>
      <w:r>
        <w:t>117</w:t>
      </w:r>
      <w:r>
        <w:fldChar w:fldCharType="end"/>
      </w:r>
    </w:p>
    <w:p w14:paraId="44552759" w14:textId="3E2829AE" w:rsidR="00951E0C" w:rsidRDefault="00951E0C">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_Toc72850019 \h </w:instrText>
      </w:r>
      <w:r>
        <w:fldChar w:fldCharType="separate"/>
      </w:r>
      <w:r>
        <w:t>118</w:t>
      </w:r>
      <w:r>
        <w:fldChar w:fldCharType="end"/>
      </w:r>
    </w:p>
    <w:p w14:paraId="11D35AF3" w14:textId="40F45A4A" w:rsidR="00951E0C" w:rsidRDefault="00951E0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_Toc72850020 \h </w:instrText>
      </w:r>
      <w:r>
        <w:fldChar w:fldCharType="separate"/>
      </w:r>
      <w:r>
        <w:t>118</w:t>
      </w:r>
      <w:r>
        <w:fldChar w:fldCharType="end"/>
      </w:r>
    </w:p>
    <w:p w14:paraId="7454D90B" w14:textId="0B7D8942" w:rsidR="00951E0C" w:rsidRDefault="00951E0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_Toc72850021 \h </w:instrText>
      </w:r>
      <w:r>
        <w:fldChar w:fldCharType="separate"/>
      </w:r>
      <w:r>
        <w:t>118</w:t>
      </w:r>
      <w:r>
        <w:fldChar w:fldCharType="end"/>
      </w:r>
    </w:p>
    <w:p w14:paraId="761760BF" w14:textId="00AE8EF8" w:rsidR="00951E0C" w:rsidRDefault="00951E0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_Toc72850022 \h </w:instrText>
      </w:r>
      <w:r>
        <w:fldChar w:fldCharType="separate"/>
      </w:r>
      <w:r>
        <w:t>119</w:t>
      </w:r>
      <w:r>
        <w:fldChar w:fldCharType="end"/>
      </w:r>
    </w:p>
    <w:p w14:paraId="79E772FF" w14:textId="1160ADFF" w:rsidR="00951E0C" w:rsidRDefault="00951E0C">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76183F">
        <w:rPr>
          <w:u w:val="single"/>
        </w:rPr>
        <w:t>your</w:t>
      </w:r>
      <w:r>
        <w:t xml:space="preserve"> situation?</w:t>
      </w:r>
      <w:r>
        <w:tab/>
      </w:r>
      <w:r>
        <w:fldChar w:fldCharType="begin"/>
      </w:r>
      <w:r>
        <w:instrText xml:space="preserve"> PAGEREF _Toc72850023 \h </w:instrText>
      </w:r>
      <w:r>
        <w:fldChar w:fldCharType="separate"/>
      </w:r>
      <w:r>
        <w:t>120</w:t>
      </w:r>
      <w:r>
        <w:fldChar w:fldCharType="end"/>
      </w:r>
    </w:p>
    <w:p w14:paraId="3F33AB54" w14:textId="286EE676" w:rsidR="00951E0C" w:rsidRDefault="00951E0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_Toc72850024 \h </w:instrText>
      </w:r>
      <w:r>
        <w:fldChar w:fldCharType="separate"/>
      </w:r>
      <w:r>
        <w:t>121</w:t>
      </w:r>
      <w:r>
        <w:fldChar w:fldCharType="end"/>
      </w:r>
    </w:p>
    <w:p w14:paraId="3C4097BF" w14:textId="4DB0D6FE" w:rsidR="00951E0C" w:rsidRDefault="00951E0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_Toc72850025 \h </w:instrText>
      </w:r>
      <w:r>
        <w:fldChar w:fldCharType="separate"/>
      </w:r>
      <w:r>
        <w:t>121</w:t>
      </w:r>
      <w:r>
        <w:fldChar w:fldCharType="end"/>
      </w:r>
    </w:p>
    <w:p w14:paraId="150A5940" w14:textId="761558AD" w:rsidR="00951E0C" w:rsidRDefault="00951E0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76183F">
        <w:t>(how to ask</w:t>
      </w:r>
      <w:r>
        <w:t xml:space="preserve"> </w:t>
      </w:r>
      <w:r w:rsidRPr="0076183F">
        <w:t>our plan to authorize or provide the medical care coverage you want)</w:t>
      </w:r>
      <w:r>
        <w:tab/>
      </w:r>
      <w:r>
        <w:fldChar w:fldCharType="begin"/>
      </w:r>
      <w:r>
        <w:instrText xml:space="preserve"> PAGEREF _Toc72850026 \h </w:instrText>
      </w:r>
      <w:r>
        <w:fldChar w:fldCharType="separate"/>
      </w:r>
      <w:r>
        <w:t>122</w:t>
      </w:r>
      <w:r>
        <w:fldChar w:fldCharType="end"/>
      </w:r>
    </w:p>
    <w:p w14:paraId="490E9E14" w14:textId="289ECBF0" w:rsidR="00951E0C" w:rsidRDefault="00951E0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76183F">
        <w:t>(how to ask for a review of a medical care coverage decision made by our plan)</w:t>
      </w:r>
      <w:r>
        <w:tab/>
      </w:r>
      <w:r>
        <w:fldChar w:fldCharType="begin"/>
      </w:r>
      <w:r>
        <w:instrText xml:space="preserve"> PAGEREF _Toc72850027 \h </w:instrText>
      </w:r>
      <w:r>
        <w:fldChar w:fldCharType="separate"/>
      </w:r>
      <w:r>
        <w:t>126</w:t>
      </w:r>
      <w:r>
        <w:fldChar w:fldCharType="end"/>
      </w:r>
    </w:p>
    <w:p w14:paraId="50D33716" w14:textId="7852B3E1" w:rsidR="00951E0C" w:rsidRDefault="00951E0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_Toc72850028 \h </w:instrText>
      </w:r>
      <w:r>
        <w:fldChar w:fldCharType="separate"/>
      </w:r>
      <w:r>
        <w:t>129</w:t>
      </w:r>
      <w:r>
        <w:fldChar w:fldCharType="end"/>
      </w:r>
    </w:p>
    <w:p w14:paraId="51F52E51" w14:textId="07BB7074" w:rsidR="00951E0C" w:rsidRDefault="00951E0C">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_Toc72850029 \h </w:instrText>
      </w:r>
      <w:r>
        <w:fldChar w:fldCharType="separate"/>
      </w:r>
      <w:r>
        <w:t>131</w:t>
      </w:r>
      <w:r>
        <w:fldChar w:fldCharType="end"/>
      </w:r>
    </w:p>
    <w:p w14:paraId="45FEC5C6" w14:textId="45C40CC0" w:rsidR="00951E0C" w:rsidRDefault="00951E0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_Toc72850030 \h </w:instrText>
      </w:r>
      <w:r>
        <w:fldChar w:fldCharType="separate"/>
      </w:r>
      <w:r>
        <w:t>132</w:t>
      </w:r>
      <w:r>
        <w:fldChar w:fldCharType="end"/>
      </w:r>
    </w:p>
    <w:p w14:paraId="59F6096E" w14:textId="7EBDC255" w:rsidR="00951E0C" w:rsidRDefault="00951E0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_Toc72850031 \h </w:instrText>
      </w:r>
      <w:r>
        <w:fldChar w:fldCharType="separate"/>
      </w:r>
      <w:r>
        <w:t>132</w:t>
      </w:r>
      <w:r>
        <w:fldChar w:fldCharType="end"/>
      </w:r>
    </w:p>
    <w:p w14:paraId="4ED4AC42" w14:textId="5A81AC94" w:rsidR="00951E0C" w:rsidRDefault="00951E0C">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_Toc72850032 \h </w:instrText>
      </w:r>
      <w:r>
        <w:fldChar w:fldCharType="separate"/>
      </w:r>
      <w:r>
        <w:t>134</w:t>
      </w:r>
      <w:r>
        <w:fldChar w:fldCharType="end"/>
      </w:r>
    </w:p>
    <w:p w14:paraId="4FE13E03" w14:textId="34A828FC" w:rsidR="00951E0C" w:rsidRDefault="00951E0C">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_Toc72850033 \h </w:instrText>
      </w:r>
      <w:r>
        <w:fldChar w:fldCharType="separate"/>
      </w:r>
      <w:r>
        <w:t>137</w:t>
      </w:r>
      <w:r>
        <w:fldChar w:fldCharType="end"/>
      </w:r>
    </w:p>
    <w:p w14:paraId="0F14D15C" w14:textId="457B5395" w:rsidR="00951E0C" w:rsidRDefault="00951E0C">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_Toc72850034 \h </w:instrText>
      </w:r>
      <w:r>
        <w:fldChar w:fldCharType="separate"/>
      </w:r>
      <w:r>
        <w:t>138</w:t>
      </w:r>
      <w:r>
        <w:fldChar w:fldCharType="end"/>
      </w:r>
    </w:p>
    <w:p w14:paraId="2CB068DA" w14:textId="2148777A" w:rsidR="00951E0C" w:rsidRDefault="00951E0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_Toc72850035 \h </w:instrText>
      </w:r>
      <w:r>
        <w:fldChar w:fldCharType="separate"/>
      </w:r>
      <w:r>
        <w:t>141</w:t>
      </w:r>
      <w:r>
        <w:fldChar w:fldCharType="end"/>
      </w:r>
    </w:p>
    <w:p w14:paraId="06B3300A" w14:textId="2E3AD576" w:rsidR="00951E0C" w:rsidRDefault="00951E0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76183F">
        <w:rPr>
          <w:i/>
        </w:rPr>
        <w:t xml:space="preserve">This section is about three services only: </w:t>
      </w:r>
      <w:r>
        <w:t>Home health care, skilled nursing facility care, and Comprehensive Outpatient Rehabilitation Facility (CORF) services</w:t>
      </w:r>
      <w:r>
        <w:tab/>
      </w:r>
      <w:r>
        <w:fldChar w:fldCharType="begin"/>
      </w:r>
      <w:r>
        <w:instrText xml:space="preserve"> PAGEREF _Toc72850036 \h </w:instrText>
      </w:r>
      <w:r>
        <w:fldChar w:fldCharType="separate"/>
      </w:r>
      <w:r>
        <w:t>141</w:t>
      </w:r>
      <w:r>
        <w:fldChar w:fldCharType="end"/>
      </w:r>
    </w:p>
    <w:p w14:paraId="2346B5FE" w14:textId="1D03594A" w:rsidR="00951E0C" w:rsidRDefault="00951E0C">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_Toc72850037 \h </w:instrText>
      </w:r>
      <w:r>
        <w:fldChar w:fldCharType="separate"/>
      </w:r>
      <w:r>
        <w:t>141</w:t>
      </w:r>
      <w:r>
        <w:fldChar w:fldCharType="end"/>
      </w:r>
    </w:p>
    <w:p w14:paraId="6AC09A40" w14:textId="5A3B78A2" w:rsidR="00951E0C" w:rsidRDefault="00951E0C">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_Toc72850038 \h </w:instrText>
      </w:r>
      <w:r>
        <w:fldChar w:fldCharType="separate"/>
      </w:r>
      <w:r>
        <w:t>142</w:t>
      </w:r>
      <w:r>
        <w:fldChar w:fldCharType="end"/>
      </w:r>
    </w:p>
    <w:p w14:paraId="79EA864D" w14:textId="013C7262" w:rsidR="00951E0C" w:rsidRDefault="00951E0C">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_Toc72850039 \h </w:instrText>
      </w:r>
      <w:r>
        <w:fldChar w:fldCharType="separate"/>
      </w:r>
      <w:r>
        <w:t>144</w:t>
      </w:r>
      <w:r>
        <w:fldChar w:fldCharType="end"/>
      </w:r>
    </w:p>
    <w:p w14:paraId="352F3E3F" w14:textId="6FC24FAD" w:rsidR="00951E0C" w:rsidRDefault="00951E0C">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_Toc72850040 \h </w:instrText>
      </w:r>
      <w:r>
        <w:fldChar w:fldCharType="separate"/>
      </w:r>
      <w:r>
        <w:t>145</w:t>
      </w:r>
      <w:r>
        <w:fldChar w:fldCharType="end"/>
      </w:r>
    </w:p>
    <w:p w14:paraId="7073BD8B" w14:textId="0BFE1981" w:rsidR="00951E0C" w:rsidRDefault="00951E0C">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_Toc72850041 \h </w:instrText>
      </w:r>
      <w:r>
        <w:fldChar w:fldCharType="separate"/>
      </w:r>
      <w:r>
        <w:t>148</w:t>
      </w:r>
      <w:r>
        <w:fldChar w:fldCharType="end"/>
      </w:r>
    </w:p>
    <w:p w14:paraId="233B625A" w14:textId="45412041" w:rsidR="00951E0C" w:rsidRDefault="00951E0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_Toc72850042 \h </w:instrText>
      </w:r>
      <w:r>
        <w:fldChar w:fldCharType="separate"/>
      </w:r>
      <w:r>
        <w:t>148</w:t>
      </w:r>
      <w:r>
        <w:fldChar w:fldCharType="end"/>
      </w:r>
    </w:p>
    <w:p w14:paraId="3838DD0E" w14:textId="5A79994A" w:rsidR="00951E0C" w:rsidRDefault="00951E0C">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_Toc72850043 \h </w:instrText>
      </w:r>
      <w:r>
        <w:fldChar w:fldCharType="separate"/>
      </w:r>
      <w:r>
        <w:t>150</w:t>
      </w:r>
      <w:r>
        <w:fldChar w:fldCharType="end"/>
      </w:r>
    </w:p>
    <w:p w14:paraId="78852B10" w14:textId="366B9A3F" w:rsidR="00951E0C" w:rsidRDefault="00951E0C">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_Toc72850044 \h </w:instrText>
      </w:r>
      <w:r>
        <w:fldChar w:fldCharType="separate"/>
      </w:r>
      <w:r>
        <w:t>150</w:t>
      </w:r>
      <w:r>
        <w:fldChar w:fldCharType="end"/>
      </w:r>
    </w:p>
    <w:p w14:paraId="27D201DF" w14:textId="5B18426A" w:rsidR="00951E0C" w:rsidRDefault="00951E0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_Toc72850045 \h </w:instrText>
      </w:r>
      <w:r>
        <w:fldChar w:fldCharType="separate"/>
      </w:r>
      <w:r>
        <w:t>150</w:t>
      </w:r>
      <w:r>
        <w:fldChar w:fldCharType="end"/>
      </w:r>
    </w:p>
    <w:p w14:paraId="3E9E81A2" w14:textId="3A46DC38" w:rsidR="00951E0C" w:rsidRDefault="00951E0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_Toc72850046 \h </w:instrText>
      </w:r>
      <w:r>
        <w:fldChar w:fldCharType="separate"/>
      </w:r>
      <w:r>
        <w:t>152</w:t>
      </w:r>
      <w:r>
        <w:fldChar w:fldCharType="end"/>
      </w:r>
    </w:p>
    <w:p w14:paraId="61DFF17A" w14:textId="7D9711FD" w:rsidR="00951E0C" w:rsidRDefault="00951E0C">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_Toc72850047 \h </w:instrText>
      </w:r>
      <w:r>
        <w:fldChar w:fldCharType="separate"/>
      </w:r>
      <w:r>
        <w:t>152</w:t>
      </w:r>
      <w:r>
        <w:fldChar w:fldCharType="end"/>
      </w:r>
    </w:p>
    <w:p w14:paraId="673FB60D" w14:textId="21F7066F" w:rsidR="00951E0C" w:rsidRDefault="00951E0C">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_Toc72850048 \h </w:instrText>
      </w:r>
      <w:r>
        <w:fldChar w:fldCharType="separate"/>
      </w:r>
      <w:r>
        <w:t>153</w:t>
      </w:r>
      <w:r>
        <w:fldChar w:fldCharType="end"/>
      </w:r>
    </w:p>
    <w:p w14:paraId="1237FDAC" w14:textId="72BD6410" w:rsidR="00951E0C" w:rsidRDefault="00951E0C">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_Toc72850049 \h </w:instrText>
      </w:r>
      <w:r>
        <w:fldChar w:fldCharType="separate"/>
      </w:r>
      <w:r>
        <w:t>153</w:t>
      </w:r>
      <w:r>
        <w:fldChar w:fldCharType="end"/>
      </w:r>
    </w:p>
    <w:p w14:paraId="5CA74131" w14:textId="090B6703" w:rsidR="0012348D" w:rsidRPr="008A4CBA" w:rsidRDefault="0012348D" w:rsidP="00164301">
      <w:r>
        <w:fldChar w:fldCharType="end"/>
      </w:r>
    </w:p>
    <w:p w14:paraId="177CCAF9" w14:textId="77777777" w:rsidR="0012348D" w:rsidRDefault="0012348D">
      <w:pPr>
        <w:spacing w:before="0" w:beforeAutospacing="0" w:after="0" w:afterAutospacing="0"/>
        <w:rPr>
          <w:sz w:val="4"/>
        </w:rPr>
      </w:pPr>
      <w:r>
        <w:rPr>
          <w:sz w:val="4"/>
        </w:rPr>
        <w:br w:type="page"/>
      </w:r>
    </w:p>
    <w:p w14:paraId="29836197" w14:textId="77777777"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lastRenderedPageBreak/>
        <w:t>[Plans should ensure that the text or section heading immediately preceding each “Legal Terms” box is kept on the same page as the box.]</w:t>
      </w:r>
    </w:p>
    <w:p w14:paraId="2C9E0ADF" w14:textId="77777777" w:rsidR="006522E0" w:rsidRPr="00A40D58" w:rsidRDefault="006522E0" w:rsidP="00D661C7">
      <w:pPr>
        <w:pStyle w:val="Heading3"/>
        <w:rPr>
          <w:sz w:val="12"/>
        </w:rPr>
      </w:pPr>
      <w:bookmarkStart w:id="370" w:name="_Toc228557000"/>
      <w:bookmarkStart w:id="371" w:name="_Toc72850012"/>
      <w:r w:rsidRPr="00A40D58">
        <w:t>SECTION 1</w:t>
      </w:r>
      <w:r w:rsidRPr="00A40D58">
        <w:tab/>
        <w:t>Introduction</w:t>
      </w:r>
      <w:bookmarkEnd w:id="370"/>
      <w:bookmarkEnd w:id="371"/>
    </w:p>
    <w:p w14:paraId="4613C582" w14:textId="77777777" w:rsidR="006522E0" w:rsidRPr="00A40D58" w:rsidRDefault="006522E0" w:rsidP="00D661C7">
      <w:pPr>
        <w:pStyle w:val="Heading4"/>
      </w:pPr>
      <w:bookmarkStart w:id="372" w:name="_Toc228557001"/>
      <w:bookmarkStart w:id="373" w:name="_Toc72850013"/>
      <w:r w:rsidRPr="00A40D58">
        <w:t>Section 1.1</w:t>
      </w:r>
      <w:r w:rsidRPr="00A40D58">
        <w:tab/>
        <w:t>What to do if you have a problem or concern</w:t>
      </w:r>
      <w:bookmarkEnd w:id="372"/>
      <w:bookmarkEnd w:id="373"/>
    </w:p>
    <w:p w14:paraId="7F8CE46A" w14:textId="77777777" w:rsidR="006522E0" w:rsidRPr="00A40D58" w:rsidRDefault="006522E0" w:rsidP="007C58E3">
      <w:r w:rsidRPr="00A40D58">
        <w:t>This chapter explains two types of processes for handling problems and concerns:</w:t>
      </w:r>
    </w:p>
    <w:p w14:paraId="5B23AEB1" w14:textId="77777777"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14:paraId="02F1A3A2" w14:textId="77777777"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14:paraId="0B1F1D7A" w14:textId="77777777"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14:paraId="43BA7776" w14:textId="77777777" w:rsidR="006522E0" w:rsidRPr="00A40D58" w:rsidRDefault="006522E0">
      <w:r w:rsidRPr="00A40D58">
        <w:t xml:space="preserve">Which one do you use? That depends on the type of problem you are having. The guide in Section 3 will help you identify the right process to use. </w:t>
      </w:r>
    </w:p>
    <w:p w14:paraId="6385C5CB" w14:textId="77777777" w:rsidR="006522E0" w:rsidRPr="00A40D58" w:rsidRDefault="006522E0" w:rsidP="00D661C7">
      <w:pPr>
        <w:pStyle w:val="Heading4"/>
      </w:pPr>
      <w:bookmarkStart w:id="374" w:name="_Toc228557002"/>
      <w:bookmarkStart w:id="375" w:name="_Toc72850014"/>
      <w:r w:rsidRPr="00A40D58">
        <w:t>Section 1.2</w:t>
      </w:r>
      <w:r w:rsidRPr="00A40D58">
        <w:tab/>
        <w:t>What about the legal terms?</w:t>
      </w:r>
      <w:bookmarkEnd w:id="374"/>
      <w:bookmarkEnd w:id="375"/>
    </w:p>
    <w:p w14:paraId="1E01E8CC" w14:textId="77777777"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14:paraId="4A4C8ABD" w14:textId="77777777"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14:paraId="75734A13" w14:textId="77777777"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2EDBDCD" w14:textId="77777777" w:rsidR="006522E0" w:rsidRPr="00A40D58" w:rsidRDefault="006522E0" w:rsidP="00D661C7">
      <w:pPr>
        <w:pStyle w:val="Heading3"/>
        <w:rPr>
          <w:sz w:val="12"/>
        </w:rPr>
      </w:pPr>
      <w:bookmarkStart w:id="376" w:name="_Toc228557003"/>
      <w:bookmarkStart w:id="377" w:name="_Toc72850015"/>
      <w:r w:rsidRPr="00A40D58">
        <w:lastRenderedPageBreak/>
        <w:t>SECTION 2</w:t>
      </w:r>
      <w:r w:rsidRPr="00A40D58">
        <w:tab/>
        <w:t>You can get help from government organizations that are not connected with us</w:t>
      </w:r>
      <w:bookmarkEnd w:id="376"/>
      <w:bookmarkEnd w:id="377"/>
    </w:p>
    <w:p w14:paraId="559747E6" w14:textId="77777777" w:rsidR="006522E0" w:rsidRPr="00A40D58" w:rsidRDefault="006522E0" w:rsidP="00D661C7">
      <w:pPr>
        <w:pStyle w:val="Heading4"/>
      </w:pPr>
      <w:bookmarkStart w:id="378" w:name="_Toc228557004"/>
      <w:bookmarkStart w:id="379" w:name="_Toc72850016"/>
      <w:r w:rsidRPr="00A40D58">
        <w:t>Section 2.1</w:t>
      </w:r>
      <w:r w:rsidRPr="00A40D58">
        <w:tab/>
        <w:t>Where to get more information and personalized assistance</w:t>
      </w:r>
      <w:bookmarkEnd w:id="378"/>
      <w:bookmarkEnd w:id="379"/>
    </w:p>
    <w:p w14:paraId="27AE2802" w14:textId="77777777"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F41AC51" w14:textId="77777777" w:rsidR="006522E0" w:rsidRPr="00A40D58" w:rsidRDefault="006522E0" w:rsidP="00BC5C33">
      <w:pPr>
        <w:pStyle w:val="subheading"/>
      </w:pPr>
      <w:r w:rsidRPr="00A40D58">
        <w:t>Get help from an independent government organization</w:t>
      </w:r>
    </w:p>
    <w:p w14:paraId="757C8639" w14:textId="77777777"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5364100" w14:textId="77777777"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14:paraId="4D68866C" w14:textId="77777777" w:rsidR="006522E0" w:rsidRPr="00A40D58" w:rsidRDefault="006522E0" w:rsidP="00BC5C33">
      <w:pPr>
        <w:pStyle w:val="subheading"/>
      </w:pPr>
      <w:r w:rsidRPr="00A40D58">
        <w:t>You can also get help and information from Medicare</w:t>
      </w:r>
    </w:p>
    <w:p w14:paraId="3DF9CCE1" w14:textId="77777777" w:rsidR="006522E0" w:rsidRPr="00A40D58" w:rsidRDefault="006522E0" w:rsidP="007C58E3">
      <w:r w:rsidRPr="00A40D58">
        <w:t>For more information and help in handling a problem, you can also contact Medicare. Here are two ways to get information directly from Medicare:</w:t>
      </w:r>
    </w:p>
    <w:p w14:paraId="33359FF1" w14:textId="77777777" w:rsidR="006522E0" w:rsidRPr="00A40D58" w:rsidRDefault="006522E0" w:rsidP="007C58E3">
      <w:pPr>
        <w:pStyle w:val="ListBullet"/>
      </w:pPr>
      <w:r w:rsidRPr="00A40D58">
        <w:t>You can call 1-800-MEDICARE (1-800-633-4227), 24 hours a day, 7 days a week. TTY users should call 1-877-486-2048.</w:t>
      </w:r>
    </w:p>
    <w:p w14:paraId="2B45AFFA" w14:textId="1DDD7DDB"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37" w:history="1">
        <w:r w:rsidR="00D73376" w:rsidRPr="00C85D41">
          <w:rPr>
            <w:rStyle w:val="Hyperlink"/>
          </w:rPr>
          <w:t>www.medicare.gov</w:t>
        </w:r>
      </w:hyperlink>
      <w:r w:rsidRPr="00A40D58">
        <w:t>).</w:t>
      </w:r>
    </w:p>
    <w:p w14:paraId="2B7CD1FA" w14:textId="77777777" w:rsidR="006522E0" w:rsidRPr="00A40D58" w:rsidRDefault="006522E0" w:rsidP="00D661C7">
      <w:pPr>
        <w:pStyle w:val="Heading3"/>
        <w:rPr>
          <w:sz w:val="12"/>
        </w:rPr>
      </w:pPr>
      <w:bookmarkStart w:id="380" w:name="_Toc228557005"/>
      <w:bookmarkStart w:id="381" w:name="_Toc72850017"/>
      <w:r w:rsidRPr="00A40D58">
        <w:t>SECTION 3</w:t>
      </w:r>
      <w:r w:rsidRPr="00A40D58">
        <w:tab/>
        <w:t>To deal with your problem, which process should you use?</w:t>
      </w:r>
      <w:bookmarkEnd w:id="380"/>
      <w:bookmarkEnd w:id="381"/>
    </w:p>
    <w:p w14:paraId="6E903A96" w14:textId="77777777" w:rsidR="006522E0" w:rsidRPr="00A40D58" w:rsidRDefault="006522E0" w:rsidP="00D661C7">
      <w:pPr>
        <w:pStyle w:val="Heading4"/>
      </w:pPr>
      <w:bookmarkStart w:id="382" w:name="_Toc228557006"/>
      <w:bookmarkStart w:id="383" w:name="_Toc72850018"/>
      <w:r w:rsidRPr="00A40D58">
        <w:t>Section 3.1</w:t>
      </w:r>
      <w:r w:rsidRPr="00A40D58">
        <w:tab/>
        <w:t>Should you use the process for coverage decisions and appeals? Or should you use the process for making complaints?</w:t>
      </w:r>
      <w:bookmarkEnd w:id="382"/>
      <w:bookmarkEnd w:id="383"/>
    </w:p>
    <w:p w14:paraId="2E24735F" w14:textId="77777777"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14:paraId="476AC61F" w14:textId="77777777" w:rsidR="004F63BB" w:rsidRPr="00052110" w:rsidRDefault="004F63BB" w:rsidP="004F63BB">
      <w:pPr>
        <w:pStyle w:val="Divider"/>
        <w:keepNext/>
      </w:pPr>
    </w:p>
    <w:p w14:paraId="663F7F75" w14:textId="77777777"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14:paraId="2D09906F" w14:textId="77777777"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14:paraId="62F6BF80" w14:textId="77777777" w:rsidR="004F63BB" w:rsidRPr="0063385E" w:rsidRDefault="004F63BB" w:rsidP="004F63BB">
      <w:pPr>
        <w:keepNext/>
        <w:ind w:left="360"/>
      </w:pPr>
      <w:r w:rsidRPr="0063385E">
        <w:t>(This includes problems about whether particular medical care or prescription drugs are covered or not, the way in which they are covered, and problems related to payment for medic</w:t>
      </w:r>
      <w:r w:rsidR="00AA43C6">
        <w:t>al care or prescription drugs.)</w:t>
      </w:r>
      <w:r w:rsidRPr="0063385E">
        <w:t xml:space="preserve"> </w:t>
      </w:r>
    </w:p>
    <w:p w14:paraId="2F1D6EC9" w14:textId="77777777"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14:paraId="172FF455" w14:textId="77777777"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25BD1628" w14:textId="77777777"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14:paraId="6207B5A0" w14:textId="77777777"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5CCFA4B3" w14:textId="77777777" w:rsidR="004F63BB" w:rsidRDefault="004F63BB" w:rsidP="004F63BB">
      <w:pPr>
        <w:pStyle w:val="Divider"/>
      </w:pPr>
    </w:p>
    <w:p w14:paraId="24EE3E3F" w14:textId="77777777" w:rsidR="006522E0" w:rsidRPr="00A40D58" w:rsidRDefault="006522E0" w:rsidP="004F63BB">
      <w:pPr>
        <w:pStyle w:val="Heading3Divider"/>
      </w:pPr>
      <w:bookmarkStart w:id="384" w:name="_Toc72850019"/>
      <w:r w:rsidRPr="00A40D58">
        <w:t>COVERAGE DECISIONS AND APPEALS</w:t>
      </w:r>
      <w:bookmarkEnd w:id="384"/>
    </w:p>
    <w:p w14:paraId="62D6BAD8" w14:textId="77777777" w:rsidR="006522E0" w:rsidRPr="00A40D58" w:rsidRDefault="006522E0" w:rsidP="00D661C7">
      <w:pPr>
        <w:pStyle w:val="Heading3"/>
        <w:rPr>
          <w:sz w:val="12"/>
        </w:rPr>
      </w:pPr>
      <w:bookmarkStart w:id="385" w:name="_Toc228557007"/>
      <w:bookmarkStart w:id="386" w:name="_Toc72850020"/>
      <w:r w:rsidRPr="00A40D58">
        <w:t>SECTION 4</w:t>
      </w:r>
      <w:r w:rsidRPr="00A40D58">
        <w:tab/>
        <w:t>A guide to the basics of coverage decisions and appeals</w:t>
      </w:r>
      <w:bookmarkEnd w:id="385"/>
      <w:bookmarkEnd w:id="386"/>
    </w:p>
    <w:p w14:paraId="62CAE701" w14:textId="77777777" w:rsidR="006522E0" w:rsidRPr="00A40D58" w:rsidRDefault="006522E0" w:rsidP="00D661C7">
      <w:pPr>
        <w:pStyle w:val="Heading4"/>
      </w:pPr>
      <w:bookmarkStart w:id="387" w:name="_Toc228557008"/>
      <w:bookmarkStart w:id="388" w:name="_Toc72850021"/>
      <w:r w:rsidRPr="00A40D58">
        <w:t>Section 4.1</w:t>
      </w:r>
      <w:r w:rsidRPr="00A40D58">
        <w:tab/>
        <w:t>Asking for coverage decisions and making appeals: the big picture</w:t>
      </w:r>
      <w:bookmarkEnd w:id="387"/>
      <w:bookmarkEnd w:id="388"/>
    </w:p>
    <w:p w14:paraId="1D0CF8D7" w14:textId="77777777"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15B32407" w14:textId="77777777" w:rsidR="006522E0" w:rsidRPr="00A40D58" w:rsidRDefault="006522E0" w:rsidP="004F63BB">
      <w:pPr>
        <w:pStyle w:val="subheading"/>
      </w:pPr>
      <w:r w:rsidRPr="00A40D58">
        <w:t>Asking for coverage decisions</w:t>
      </w:r>
    </w:p>
    <w:p w14:paraId="1479E4CE" w14:textId="3361143E"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medical service or refuses to provide medical care you think that you need. In other words, if you </w:t>
      </w:r>
      <w:r w:rsidRPr="00A40D58">
        <w:rPr>
          <w:szCs w:val="26"/>
        </w:rPr>
        <w:lastRenderedPageBreak/>
        <w:t xml:space="preserve">want to know if we will cover a medical service before you receive it, you can ask us to make a coverage decision for you. </w:t>
      </w:r>
      <w:r w:rsidR="00D27F74">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D27F74" w:rsidDel="00D27F74">
        <w:t xml:space="preserve"> </w:t>
      </w:r>
    </w:p>
    <w:p w14:paraId="234B7885" w14:textId="77777777"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14:paraId="215B5D4F" w14:textId="77777777" w:rsidR="006522E0" w:rsidRPr="00A40D58" w:rsidRDefault="006522E0" w:rsidP="004F63BB">
      <w:pPr>
        <w:pStyle w:val="subheading"/>
      </w:pPr>
      <w:r w:rsidRPr="00A40D58">
        <w:t>Making an appeal</w:t>
      </w:r>
    </w:p>
    <w:p w14:paraId="4917751E" w14:textId="77777777"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14:paraId="23F4DC70" w14:textId="45EA5A05"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r w:rsidR="00856F49">
        <w:t xml:space="preserve"> </w:t>
      </w:r>
      <w:r w:rsidR="00D27F74">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D27F74" w:rsidDel="00D27F74">
        <w:t xml:space="preserve"> </w:t>
      </w:r>
    </w:p>
    <w:p w14:paraId="03B974AE" w14:textId="627E8B46" w:rsidR="006522E0" w:rsidRPr="00A40D58" w:rsidRDefault="006522E0" w:rsidP="006522E0">
      <w:r w:rsidRPr="00A40D58">
        <w:t xml:space="preserve">If we say no to all or part of your Level 1 Appeal, your case will automatically go on to a Level 2 Appeal. The Level 2 Appeal is conducted by an </w:t>
      </w:r>
      <w:bookmarkStart w:id="389" w:name="_Hlk28606327"/>
      <w:r w:rsidR="009E590A">
        <w:t>Independent Review Organization</w:t>
      </w:r>
      <w:bookmarkEnd w:id="389"/>
      <w:r w:rsidR="006F6421">
        <w:t xml:space="preserve"> </w:t>
      </w:r>
      <w:r w:rsidRPr="00A40D58">
        <w:t xml:space="preserve">that is not connected to us. If you are not satisfied with the decision at the Level 2 Appeal, you may be able to continue through </w:t>
      </w:r>
      <w:r w:rsidR="009D642E" w:rsidRPr="00A40D58">
        <w:t xml:space="preserve">additional </w:t>
      </w:r>
      <w:r w:rsidRPr="00A40D58">
        <w:t xml:space="preserve">levels of appeal. </w:t>
      </w:r>
    </w:p>
    <w:p w14:paraId="7CBDEF54" w14:textId="77777777" w:rsidR="006522E0" w:rsidRPr="00A40D58" w:rsidRDefault="006522E0" w:rsidP="00D661C7">
      <w:pPr>
        <w:pStyle w:val="Heading4"/>
      </w:pPr>
      <w:bookmarkStart w:id="390" w:name="_Toc228557009"/>
      <w:bookmarkStart w:id="391" w:name="_Toc72850022"/>
      <w:r w:rsidRPr="00A40D58">
        <w:t>Section 4.2</w:t>
      </w:r>
      <w:r w:rsidRPr="00A40D58">
        <w:tab/>
        <w:t>How to get help when you are asking for a coverage decision or making an appeal</w:t>
      </w:r>
      <w:bookmarkEnd w:id="390"/>
      <w:bookmarkEnd w:id="391"/>
    </w:p>
    <w:p w14:paraId="1D936B98" w14:textId="77777777" w:rsidR="006522E0" w:rsidRPr="00A40D58" w:rsidRDefault="006522E0" w:rsidP="007C58E3">
      <w:r w:rsidRPr="00A40D58">
        <w:t>Would you like some help? Here are resources you may wish to use if you decide to ask for any kind of coverage decision or appeal a decision:</w:t>
      </w:r>
    </w:p>
    <w:p w14:paraId="3B936648" w14:textId="77777777"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14:paraId="20C7BD9D" w14:textId="20DC1595" w:rsidR="006522E0" w:rsidRPr="00A40D58" w:rsidRDefault="00B27868" w:rsidP="007C58E3">
      <w:pPr>
        <w:pStyle w:val="ListBullet"/>
      </w:pPr>
      <w:r>
        <w:lastRenderedPageBreak/>
        <w:t xml:space="preserve">You </w:t>
      </w:r>
      <w:r w:rsidRPr="00305BD5">
        <w:rPr>
          <w:b/>
        </w:rPr>
        <w:t>can get free help</w:t>
      </w:r>
      <w:r w:rsidRPr="00A246D3">
        <w:t xml:space="preserve"> </w:t>
      </w:r>
      <w:r>
        <w:t xml:space="preserve">from your </w:t>
      </w:r>
      <w:r w:rsidR="00E7124C" w:rsidRPr="00A40D58">
        <w:t>SHIP</w:t>
      </w:r>
      <w:r w:rsidR="006522E0" w:rsidRPr="00A40D58">
        <w:t xml:space="preserve"> (see Section 2 of this chapter).</w:t>
      </w:r>
    </w:p>
    <w:p w14:paraId="29C1E144" w14:textId="6D59788C"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w:t>
      </w:r>
      <w:r w:rsidR="006745B9" w:rsidRPr="006745B9">
        <w:t xml:space="preserve"> </w:t>
      </w:r>
      <w:r w:rsidR="006745B9">
        <w:t>or Part B prescription drugs</w:t>
      </w:r>
      <w:r w:rsidR="001F55EC" w:rsidRPr="00A40D58">
        <w:t>,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14:paraId="0DEBAE25" w14:textId="77777777" w:rsidR="006522E0" w:rsidRPr="00A40D58" w:rsidRDefault="006522E0" w:rsidP="007C58E3">
      <w:pPr>
        <w:pStyle w:val="ListBullet"/>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14:paraId="25847D03" w14:textId="77777777" w:rsidR="006522E0" w:rsidRPr="00A40D58" w:rsidRDefault="006522E0" w:rsidP="007C58E3">
      <w:pPr>
        <w:pStyle w:val="ListBullet2"/>
      </w:pPr>
      <w:r w:rsidRPr="00A40D58">
        <w:t>There may be someone who is already legally authorized to act as your representative under State law.</w:t>
      </w:r>
    </w:p>
    <w:p w14:paraId="66BC9F13" w14:textId="5531FE4B" w:rsidR="006522E0" w:rsidRPr="00A40D58" w:rsidRDefault="006522E0" w:rsidP="00C547E8">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38" w:history="1">
        <w:r w:rsidR="00D73376" w:rsidRPr="00C85D41">
          <w:rPr>
            <w:rStyle w:val="Hyperlink"/>
          </w:rPr>
          <w:t>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6D2F8493" w14:textId="77777777"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14:paraId="52FDF217" w14:textId="77777777" w:rsidR="006522E0" w:rsidRPr="00A40D58" w:rsidRDefault="006522E0" w:rsidP="00D661C7">
      <w:pPr>
        <w:pStyle w:val="Heading4"/>
      </w:pPr>
      <w:bookmarkStart w:id="392" w:name="_Toc228557010"/>
      <w:bookmarkStart w:id="393" w:name="_Toc72850023"/>
      <w:r w:rsidRPr="00A40D58">
        <w:t>Section 4.3</w:t>
      </w:r>
      <w:r w:rsidRPr="00A40D58">
        <w:tab/>
        <w:t xml:space="preserve">Which section of this chapter gives the details for </w:t>
      </w:r>
      <w:r w:rsidRPr="00A40D58">
        <w:rPr>
          <w:u w:val="single"/>
        </w:rPr>
        <w:t>your</w:t>
      </w:r>
      <w:r w:rsidRPr="00A40D58">
        <w:t xml:space="preserve"> situation?</w:t>
      </w:r>
      <w:bookmarkEnd w:id="392"/>
      <w:bookmarkEnd w:id="393"/>
    </w:p>
    <w:p w14:paraId="733D2B67" w14:textId="77777777"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14:paraId="0CB70076" w14:textId="77777777"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14:paraId="63997406" w14:textId="77777777"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14:paraId="1104FD1F" w14:textId="77777777"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14:paraId="076F5A2B" w14:textId="77777777"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w:t>
      </w:r>
      <w:r w:rsidRPr="00A40D58">
        <w:lastRenderedPageBreak/>
        <w:t xml:space="preserve">from government organizations such as your </w:t>
      </w:r>
      <w:r w:rsidR="00E7124C" w:rsidRPr="00A40D58">
        <w:t>SHIP</w:t>
      </w:r>
      <w:r w:rsidRPr="00A40D58">
        <w:t xml:space="preserve"> (Chapter 2, Section 3, of this booklet has the phone numbers for this program).</w:t>
      </w:r>
    </w:p>
    <w:p w14:paraId="55E2D72C" w14:textId="77777777" w:rsidR="006522E0" w:rsidRDefault="006522E0" w:rsidP="00D661C7">
      <w:pPr>
        <w:pStyle w:val="Heading3"/>
      </w:pPr>
      <w:bookmarkStart w:id="394" w:name="_Toc228557011"/>
      <w:bookmarkStart w:id="395" w:name="_Toc72850024"/>
      <w:r w:rsidRPr="00A40D58">
        <w:t>SECTION 5</w:t>
      </w:r>
      <w:r w:rsidRPr="00A40D58">
        <w:tab/>
        <w:t>Your medical care: How to ask for a coverage decision or make an appeal</w:t>
      </w:r>
      <w:bookmarkEnd w:id="394"/>
      <w:bookmarkEnd w:id="395"/>
    </w:p>
    <w:p w14:paraId="7A658B9F" w14:textId="77777777" w:rsidR="00D661C7" w:rsidRPr="00A11A33" w:rsidRDefault="00164301" w:rsidP="00D661C7">
      <w:pPr>
        <w:ind w:left="720" w:hanging="720"/>
        <w:rPr>
          <w:rFonts w:ascii="Arial" w:hAnsi="Arial" w:cs="Arial"/>
          <w:b/>
        </w:rPr>
      </w:pPr>
      <w:r>
        <w:rPr>
          <w:noProof/>
          <w:position w:val="-6"/>
        </w:rPr>
        <w:drawing>
          <wp:inline distT="0" distB="0" distL="0" distR="0" wp14:anchorId="30E26A2B" wp14:editId="790FD3FA">
            <wp:extent cx="238125" cy="238125"/>
            <wp:effectExtent l="0" t="0" r="9525" b="9525"/>
            <wp:docPr id="50" name="Picture 5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6666EF">
        <w:rPr>
          <w:rFonts w:ascii="Arial" w:hAnsi="Arial" w:cs="Arial"/>
          <w:bCs/>
        </w:rPr>
        <w:t>Have you read Section 4 of this chapter (</w:t>
      </w:r>
      <w:r w:rsidR="00D661C7" w:rsidRPr="006666EF">
        <w:rPr>
          <w:rFonts w:ascii="Arial" w:hAnsi="Arial" w:cs="Arial"/>
          <w:bCs/>
          <w:i/>
        </w:rPr>
        <w:t>A guide to “the basics” of coverage decisions and appeals</w:t>
      </w:r>
      <w:r w:rsidR="00D661C7" w:rsidRPr="006666EF">
        <w:rPr>
          <w:rFonts w:ascii="Arial" w:hAnsi="Arial" w:cs="Arial"/>
          <w:bCs/>
        </w:rPr>
        <w:t>)? If not, you may want to read it before you start this section.</w:t>
      </w:r>
    </w:p>
    <w:p w14:paraId="24AA4E65" w14:textId="77777777" w:rsidR="006522E0" w:rsidRPr="00A40D58" w:rsidRDefault="006522E0" w:rsidP="00D661C7">
      <w:pPr>
        <w:pStyle w:val="Heading4"/>
      </w:pPr>
      <w:bookmarkStart w:id="396" w:name="_Toc228557012"/>
      <w:bookmarkStart w:id="397" w:name="_Toc72850025"/>
      <w:r w:rsidRPr="00A40D58">
        <w:t>Section 5.1</w:t>
      </w:r>
      <w:r w:rsidRPr="00A40D58">
        <w:tab/>
        <w:t>This section tells what to do if you have problems getting coverage for medical care or if you want us to pay you back for our share of the cost of your care</w:t>
      </w:r>
      <w:bookmarkEnd w:id="396"/>
      <w:bookmarkEnd w:id="397"/>
    </w:p>
    <w:p w14:paraId="348E4771" w14:textId="30228129"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r w:rsidR="00660627">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51579038" w14:textId="77777777" w:rsidR="006522E0" w:rsidRPr="00A40D58" w:rsidRDefault="006522E0" w:rsidP="007C58E3">
      <w:r w:rsidRPr="00A40D58">
        <w:t>This section tells what you can do if you are in any of the five following situations:</w:t>
      </w:r>
    </w:p>
    <w:p w14:paraId="274489D7" w14:textId="77777777" w:rsidR="006522E0" w:rsidRPr="00A40D58" w:rsidRDefault="006522E0" w:rsidP="002B7EDA">
      <w:pPr>
        <w:spacing w:before="120" w:beforeAutospacing="0" w:after="120" w:afterAutospacing="0"/>
        <w:ind w:left="360" w:hanging="360"/>
      </w:pPr>
      <w:r w:rsidRPr="00A40D58">
        <w:t>1.</w:t>
      </w:r>
      <w:r w:rsidRPr="00A40D58">
        <w:tab/>
        <w:t>You are not getting certain medical care you want, and you believe that this care is covered by our plan.</w:t>
      </w:r>
    </w:p>
    <w:p w14:paraId="0B68BA40" w14:textId="77777777"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p>
    <w:p w14:paraId="4BBDE51E" w14:textId="24EC5083" w:rsidR="006522E0" w:rsidRPr="00A40D58" w:rsidRDefault="006522E0" w:rsidP="002B7EDA">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p>
    <w:p w14:paraId="4F0B8EC2" w14:textId="60F69ED5"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p>
    <w:p w14:paraId="097080AC" w14:textId="77777777"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14:paraId="3C04F1F1" w14:textId="42F04138" w:rsidR="002B7EDA" w:rsidRDefault="00804D2D" w:rsidP="00804D2D">
      <w:pPr>
        <w:pStyle w:val="ListBullet"/>
        <w:numPr>
          <w:ilvl w:val="0"/>
          <w:numId w:val="0"/>
        </w:numPr>
        <w:ind w:left="360" w:hanging="360"/>
      </w:pPr>
      <w:r>
        <w:t xml:space="preserve">      </w:t>
      </w:r>
      <w:r w:rsidR="002B7EDA" w:rsidRPr="00A40D58">
        <w:t xml:space="preserve">NOTE: </w:t>
      </w:r>
      <w:r w:rsidR="002B7EDA" w:rsidRPr="00A40D58">
        <w:rPr>
          <w:b/>
        </w:rPr>
        <w:t>If the coverage that will be stopped is for hospital care, home health care, skilled nursing facility care, or Comprehensive Outpatient Rehabilitation Facility (CORF) services,</w:t>
      </w:r>
      <w:r w:rsidR="002B7EDA" w:rsidRPr="00A40D58">
        <w:t xml:space="preserve"> you need to read a separate section of this chapter because special rules apply to these types of care. Here’s what to read in those situations:</w:t>
      </w:r>
    </w:p>
    <w:p w14:paraId="24C291E1" w14:textId="77777777" w:rsidR="002B7EDA" w:rsidRDefault="002B7EDA" w:rsidP="002B7EDA">
      <w:pPr>
        <w:pStyle w:val="ListBullet2"/>
      </w:pPr>
      <w:r w:rsidRPr="00A40D58">
        <w:lastRenderedPageBreak/>
        <w:t xml:space="preserve">Chapter 7, Section 6: </w:t>
      </w:r>
      <w:r w:rsidRPr="00A40D58">
        <w:rPr>
          <w:i/>
          <w:color w:val="000000"/>
        </w:rPr>
        <w:t>How to ask us to cover a longer inpatient hospital stay if you think the doctor is discharging you too soon</w:t>
      </w:r>
      <w:r w:rsidRPr="00A40D58">
        <w:rPr>
          <w:i/>
        </w:rPr>
        <w:t>.</w:t>
      </w:r>
    </w:p>
    <w:p w14:paraId="57632AB8" w14:textId="77777777" w:rsidR="006522E0" w:rsidRPr="00A40D58" w:rsidRDefault="002B7EDA" w:rsidP="002B7EDA">
      <w:pPr>
        <w:pStyle w:val="ListBullet2"/>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14:paraId="126AC7B6" w14:textId="77777777" w:rsidR="006522E0" w:rsidRDefault="006522E0" w:rsidP="002B7EDA">
      <w:pPr>
        <w:pStyle w:val="ListBullet"/>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14:paraId="257C560E" w14:textId="77777777" w:rsidR="004F63BB" w:rsidRDefault="004F63BB" w:rsidP="004F63BB">
      <w:pPr>
        <w:pStyle w:val="subheading"/>
      </w:pPr>
      <w:r w:rsidRPr="00A40D58">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3980"/>
        <w:gridCol w:w="5334"/>
      </w:tblGrid>
      <w:tr w:rsidR="004F63BB" w:rsidRPr="00052110" w14:paraId="50EE51D0" w14:textId="77777777"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2DFE0EC2" w14:textId="77777777"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068900BF" w14:textId="3D58E255" w:rsidR="004F63BB" w:rsidRPr="00052110" w:rsidRDefault="004F63BB" w:rsidP="00455E5B">
            <w:pPr>
              <w:pStyle w:val="MethodChartHeading"/>
            </w:pPr>
            <w:r w:rsidRPr="00052110">
              <w:t>This is what you can do:</w:t>
            </w:r>
          </w:p>
        </w:tc>
      </w:tr>
      <w:tr w:rsidR="004F63BB" w:rsidRPr="00052110" w14:paraId="3B91191C" w14:textId="77777777" w:rsidTr="004F63BB">
        <w:trPr>
          <w:cantSplit/>
          <w:jc w:val="center"/>
        </w:trPr>
        <w:tc>
          <w:tcPr>
            <w:tcW w:w="4097" w:type="dxa"/>
            <w:tcBorders>
              <w:top w:val="single" w:sz="18" w:space="0" w:color="A6A6A6"/>
              <w:left w:val="single" w:sz="18" w:space="0" w:color="A6A6A6"/>
              <w:bottom w:val="single" w:sz="18" w:space="0" w:color="A6A6A6"/>
            </w:tcBorders>
          </w:tcPr>
          <w:p w14:paraId="61C57BC4" w14:textId="5EBA566C" w:rsidR="004F63BB" w:rsidRPr="00015D11" w:rsidRDefault="00D82AF6" w:rsidP="00140745">
            <w:pPr>
              <w:pStyle w:val="4pointsbeforeandafter"/>
            </w:pPr>
            <w:r>
              <w:t>To</w:t>
            </w:r>
            <w:r w:rsidR="004F63BB" w:rsidRPr="00015D11">
              <w:t xml:space="preserve"> find out whether we will cover the medical care you want</w:t>
            </w:r>
            <w:r>
              <w:t>.</w:t>
            </w:r>
          </w:p>
        </w:tc>
        <w:tc>
          <w:tcPr>
            <w:tcW w:w="5493" w:type="dxa"/>
            <w:tcBorders>
              <w:top w:val="single" w:sz="18" w:space="0" w:color="A6A6A6"/>
              <w:left w:val="nil"/>
              <w:bottom w:val="single" w:sz="18" w:space="0" w:color="A6A6A6"/>
              <w:right w:val="single" w:sz="18" w:space="0" w:color="A6A6A6"/>
            </w:tcBorders>
          </w:tcPr>
          <w:p w14:paraId="7029FAEC" w14:textId="77777777" w:rsidR="004F63BB" w:rsidRPr="00015D11" w:rsidRDefault="004F63BB" w:rsidP="00140745">
            <w:pPr>
              <w:pStyle w:val="4pointsbeforeandafter"/>
            </w:pPr>
            <w:r w:rsidRPr="00015D11">
              <w:t xml:space="preserve">You can ask us to make a coverage decision for you. </w:t>
            </w:r>
          </w:p>
          <w:p w14:paraId="158C1F15" w14:textId="77777777"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14:paraId="33D976FC" w14:textId="77777777" w:rsidTr="004F63BB">
        <w:trPr>
          <w:cantSplit/>
          <w:jc w:val="center"/>
        </w:trPr>
        <w:tc>
          <w:tcPr>
            <w:tcW w:w="4097" w:type="dxa"/>
            <w:tcBorders>
              <w:top w:val="single" w:sz="18" w:space="0" w:color="A6A6A6"/>
              <w:left w:val="single" w:sz="18" w:space="0" w:color="A6A6A6"/>
              <w:bottom w:val="single" w:sz="18" w:space="0" w:color="A6A6A6"/>
            </w:tcBorders>
          </w:tcPr>
          <w:p w14:paraId="487D0EA7" w14:textId="3882F9E4" w:rsidR="004F63BB" w:rsidRPr="00015D11" w:rsidRDefault="00D82AF6" w:rsidP="00140745">
            <w:pPr>
              <w:pStyle w:val="4pointsbeforeandafter"/>
            </w:pPr>
            <w:r>
              <w:t>If</w:t>
            </w:r>
            <w:r w:rsidRPr="00015D11">
              <w:t xml:space="preserve"> </w:t>
            </w:r>
            <w:r w:rsidR="004F63BB" w:rsidRPr="00015D11">
              <w:t>we already told you that we will not cover or pay for a medical service in the way that you want it to be covered or paid for</w:t>
            </w:r>
            <w:r>
              <w:t>.</w:t>
            </w:r>
          </w:p>
        </w:tc>
        <w:tc>
          <w:tcPr>
            <w:tcW w:w="5493" w:type="dxa"/>
            <w:tcBorders>
              <w:top w:val="single" w:sz="18" w:space="0" w:color="A6A6A6"/>
              <w:left w:val="nil"/>
              <w:bottom w:val="single" w:sz="18" w:space="0" w:color="A6A6A6"/>
              <w:right w:val="single" w:sz="18" w:space="0" w:color="A6A6A6"/>
            </w:tcBorders>
          </w:tcPr>
          <w:p w14:paraId="00A80173" w14:textId="77777777"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14:paraId="484C5804" w14:textId="77777777"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14:paraId="087F4085" w14:textId="77777777" w:rsidTr="004F63BB">
        <w:trPr>
          <w:cantSplit/>
          <w:jc w:val="center"/>
        </w:trPr>
        <w:tc>
          <w:tcPr>
            <w:tcW w:w="4097" w:type="dxa"/>
            <w:tcBorders>
              <w:top w:val="single" w:sz="18" w:space="0" w:color="A6A6A6"/>
              <w:left w:val="single" w:sz="18" w:space="0" w:color="A6A6A6"/>
              <w:bottom w:val="single" w:sz="18" w:space="0" w:color="A6A6A6"/>
            </w:tcBorders>
          </w:tcPr>
          <w:p w14:paraId="38B66535" w14:textId="039E5584" w:rsidR="004F63BB" w:rsidRPr="00015D11" w:rsidRDefault="008714B9" w:rsidP="00140745">
            <w:pPr>
              <w:pStyle w:val="4pointsbeforeandafter"/>
              <w:rPr>
                <w:szCs w:val="22"/>
              </w:rPr>
            </w:pPr>
            <w:r>
              <w:t>If</w:t>
            </w:r>
            <w:r w:rsidR="004F63BB" w:rsidRPr="00015D11">
              <w:t xml:space="preserve"> you want to ask us to pay you back for medical care you have already received and paid for</w:t>
            </w:r>
            <w:r w:rsidR="00D82AF6">
              <w:t>.</w:t>
            </w:r>
          </w:p>
        </w:tc>
        <w:tc>
          <w:tcPr>
            <w:tcW w:w="5493" w:type="dxa"/>
            <w:tcBorders>
              <w:top w:val="single" w:sz="18" w:space="0" w:color="A6A6A6"/>
              <w:left w:val="nil"/>
              <w:bottom w:val="single" w:sz="18" w:space="0" w:color="A6A6A6"/>
              <w:right w:val="single" w:sz="18" w:space="0" w:color="A6A6A6"/>
            </w:tcBorders>
          </w:tcPr>
          <w:p w14:paraId="48557CEB" w14:textId="77777777" w:rsidR="004F63BB" w:rsidRPr="00015D11" w:rsidRDefault="004F63BB" w:rsidP="00140745">
            <w:pPr>
              <w:pStyle w:val="4pointsbeforeandafter"/>
            </w:pPr>
            <w:r w:rsidRPr="00015D11">
              <w:t xml:space="preserve">You can send us the bill. </w:t>
            </w:r>
          </w:p>
          <w:p w14:paraId="12A614F9" w14:textId="77777777"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14:paraId="14DADA4D" w14:textId="77777777" w:rsidR="006522E0" w:rsidRPr="00A40D58" w:rsidRDefault="006522E0" w:rsidP="00D661C7">
      <w:pPr>
        <w:pStyle w:val="Heading4"/>
      </w:pPr>
      <w:bookmarkStart w:id="398" w:name="_Toc228557013"/>
      <w:bookmarkStart w:id="399" w:name="_Toc72850026"/>
      <w:r w:rsidRPr="00A40D58">
        <w:t>Section 5.2</w:t>
      </w:r>
      <w:r w:rsidRPr="00A40D58">
        <w:tab/>
        <w:t>Step-by-step: How to ask for a coverage decision</w:t>
      </w:r>
      <w:r w:rsidRPr="00A40D58">
        <w:br/>
      </w:r>
      <w:r w:rsidRPr="00015D11">
        <w:rPr>
          <w:b w:val="0"/>
        </w:rPr>
        <w:t>(how to ask</w:t>
      </w:r>
      <w:r w:rsidRPr="00AD7A66">
        <w:t xml:space="preserve"> </w:t>
      </w:r>
      <w:r w:rsidRPr="00015D11">
        <w:rPr>
          <w:b w:val="0"/>
        </w:rPr>
        <w:t>our plan to authorize or provide the medical care coverage you want)</w:t>
      </w:r>
      <w:bookmarkEnd w:id="398"/>
      <w:bookmarkEnd w:id="399"/>
    </w:p>
    <w:p w14:paraId="2AF5875A" w14:textId="77777777"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19B5" w14:paraId="135BE84B" w14:textId="77777777" w:rsidTr="00455E5B">
        <w:trPr>
          <w:cantSplit/>
          <w:tblHeader/>
          <w:jc w:val="right"/>
        </w:trPr>
        <w:tc>
          <w:tcPr>
            <w:tcW w:w="4435" w:type="dxa"/>
            <w:shd w:val="clear" w:color="auto" w:fill="auto"/>
          </w:tcPr>
          <w:p w14:paraId="28565732" w14:textId="77777777" w:rsidR="004F63BB" w:rsidRPr="00CA3D61" w:rsidRDefault="004F63BB" w:rsidP="00455E5B">
            <w:pPr>
              <w:jc w:val="center"/>
              <w:rPr>
                <w:b/>
              </w:rPr>
            </w:pPr>
            <w:r w:rsidRPr="00CA3D61">
              <w:rPr>
                <w:b/>
              </w:rPr>
              <w:t>Legal Terms</w:t>
            </w:r>
          </w:p>
        </w:tc>
      </w:tr>
      <w:tr w:rsidR="004F63BB" w14:paraId="24D7EF4C" w14:textId="77777777" w:rsidTr="00455E5B">
        <w:trPr>
          <w:cantSplit/>
          <w:jc w:val="right"/>
        </w:trPr>
        <w:tc>
          <w:tcPr>
            <w:tcW w:w="4435" w:type="dxa"/>
            <w:shd w:val="clear" w:color="auto" w:fill="auto"/>
          </w:tcPr>
          <w:p w14:paraId="47EB3187" w14:textId="77777777"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0B03F5A1" w14:textId="77777777"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19B5" w14:paraId="4A7F494F" w14:textId="77777777" w:rsidTr="00455E5B">
        <w:trPr>
          <w:cantSplit/>
          <w:tblHeader/>
          <w:jc w:val="right"/>
        </w:trPr>
        <w:tc>
          <w:tcPr>
            <w:tcW w:w="4435" w:type="dxa"/>
            <w:shd w:val="clear" w:color="auto" w:fill="auto"/>
          </w:tcPr>
          <w:p w14:paraId="31F2CBC0" w14:textId="77777777" w:rsidR="004F63BB" w:rsidRPr="00CA3D61" w:rsidRDefault="004F63BB" w:rsidP="00455E5B">
            <w:pPr>
              <w:jc w:val="center"/>
              <w:rPr>
                <w:b/>
              </w:rPr>
            </w:pPr>
            <w:r w:rsidRPr="00CA3D61">
              <w:rPr>
                <w:b/>
              </w:rPr>
              <w:t>Legal Terms</w:t>
            </w:r>
          </w:p>
        </w:tc>
      </w:tr>
      <w:tr w:rsidR="004F63BB" w14:paraId="0C36D37D" w14:textId="77777777" w:rsidTr="00455E5B">
        <w:trPr>
          <w:cantSplit/>
          <w:jc w:val="right"/>
        </w:trPr>
        <w:tc>
          <w:tcPr>
            <w:tcW w:w="4435" w:type="dxa"/>
            <w:shd w:val="clear" w:color="auto" w:fill="auto"/>
          </w:tcPr>
          <w:p w14:paraId="102C3D42" w14:textId="77777777"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14:paraId="2E5C12F7" w14:textId="77777777" w:rsidR="006522E0" w:rsidRPr="00A40D58" w:rsidRDefault="006522E0" w:rsidP="004F63BB">
      <w:pPr>
        <w:pStyle w:val="Minorsubheadingindented25"/>
      </w:pPr>
      <w:r w:rsidRPr="00A40D58">
        <w:lastRenderedPageBreak/>
        <w:t>How to request coverage for the medical care you want</w:t>
      </w:r>
    </w:p>
    <w:p w14:paraId="1D505C2F" w14:textId="77777777" w:rsidR="006522E0" w:rsidRDefault="006522E0" w:rsidP="002B7EDA">
      <w:pPr>
        <w:pStyle w:val="ListBullet"/>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14:paraId="2EED315F" w14:textId="77777777" w:rsidR="002B7EDA" w:rsidRPr="00A40D58" w:rsidRDefault="002B7EDA" w:rsidP="002B7EDA">
      <w:pPr>
        <w:pStyle w:val="ListBullet"/>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14:paraId="5C8BC920" w14:textId="77777777" w:rsidR="006522E0" w:rsidRPr="00A40D58" w:rsidRDefault="001E104E" w:rsidP="004F63BB">
      <w:pPr>
        <w:pStyle w:val="Minorsubheadingindented25"/>
      </w:pPr>
      <w:r w:rsidRPr="00A40D58">
        <w:t>Generally,</w:t>
      </w:r>
      <w:r w:rsidR="006522E0" w:rsidRPr="00A40D58">
        <w:t xml:space="preserve"> we use the standard deadlines for giving you our decision</w:t>
      </w:r>
    </w:p>
    <w:p w14:paraId="79AFB2A1" w14:textId="3309087B"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r w:rsidR="00660627" w:rsidRPr="00660627">
        <w:rPr>
          <w:b/>
        </w:rPr>
        <w:t xml:space="preserve"> </w:t>
      </w:r>
      <w:r w:rsidR="00660627" w:rsidRPr="00647E9C">
        <w:rPr>
          <w:b/>
        </w:rPr>
        <w:t>for a medical item or service</w:t>
      </w:r>
      <w:r w:rsidR="00660627" w:rsidRPr="00052110">
        <w:t>.</w:t>
      </w:r>
      <w:r w:rsidR="00660627">
        <w:t xml:space="preserve"> If your request is for a </w:t>
      </w:r>
      <w:r w:rsidR="00660627" w:rsidRPr="00647E9C">
        <w:rPr>
          <w:b/>
        </w:rPr>
        <w:t>Medicare Part B prescription drug, we will give you an answer within 72 hours</w:t>
      </w:r>
      <w:r w:rsidR="00660627">
        <w:t xml:space="preserve"> after we receive your request</w:t>
      </w:r>
      <w:r w:rsidRPr="00A40D58">
        <w:t>.</w:t>
      </w:r>
    </w:p>
    <w:p w14:paraId="6464BACE" w14:textId="65E246EB" w:rsidR="006522E0" w:rsidRPr="00A40D58" w:rsidRDefault="006522E0" w:rsidP="002B7EDA">
      <w:pPr>
        <w:pStyle w:val="ListBullet"/>
      </w:pPr>
      <w:r w:rsidRPr="00A40D58">
        <w:rPr>
          <w:b/>
        </w:rPr>
        <w:t>However,</w:t>
      </w:r>
      <w:r w:rsidRPr="00A40D58">
        <w:t xml:space="preserve"> </w:t>
      </w:r>
      <w:r w:rsidR="00660627">
        <w:t xml:space="preserve">for a request </w:t>
      </w:r>
      <w:r w:rsidR="00660627" w:rsidRPr="00202F8C">
        <w:rPr>
          <w:b/>
        </w:rPr>
        <w:t>for a medical item or service</w:t>
      </w:r>
      <w:r w:rsidR="00660627">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r w:rsidR="00660627">
        <w:t>We can’t take extra time to make a decision if your request is for a Medicare Part B prescription drug.</w:t>
      </w:r>
    </w:p>
    <w:p w14:paraId="075F5578" w14:textId="77777777" w:rsidR="006522E0" w:rsidRPr="00A40D58" w:rsidRDefault="006522E0" w:rsidP="002B7EDA">
      <w:pPr>
        <w:pStyle w:val="ListBullet"/>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6F5E8DE5" w14:textId="77777777"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14:paraId="197677F7" w14:textId="2A5E6F11" w:rsidR="006522E0" w:rsidRPr="002B7EDA" w:rsidRDefault="006522E0" w:rsidP="002B7EDA">
      <w:pPr>
        <w:pStyle w:val="ListBullet"/>
        <w:rPr>
          <w:b/>
        </w:rPr>
      </w:pPr>
      <w:r w:rsidRPr="002B7EDA">
        <w:rPr>
          <w:b/>
        </w:rPr>
        <w:t xml:space="preserve">A fast </w:t>
      </w:r>
      <w:r w:rsidR="008502F8" w:rsidRPr="002B7EDA">
        <w:rPr>
          <w:rFonts w:eastAsia="Calibri"/>
          <w:b/>
          <w:szCs w:val="26"/>
        </w:rPr>
        <w:t xml:space="preserve">coverage </w:t>
      </w:r>
      <w:r w:rsidRPr="002B7EDA">
        <w:rPr>
          <w:b/>
        </w:rPr>
        <w:t>decision means we will answer within 72 hours</w:t>
      </w:r>
      <w:r w:rsidR="00660627" w:rsidRPr="00660627">
        <w:rPr>
          <w:b/>
        </w:rPr>
        <w:t xml:space="preserve"> </w:t>
      </w:r>
      <w:r w:rsidR="00660627">
        <w:rPr>
          <w:b/>
        </w:rPr>
        <w:t>if your request is for a medical item or service</w:t>
      </w:r>
      <w:r w:rsidR="00660627" w:rsidRPr="002B7EDA">
        <w:rPr>
          <w:b/>
        </w:rPr>
        <w:t>.</w:t>
      </w:r>
      <w:r w:rsidR="00660627">
        <w:rPr>
          <w:b/>
        </w:rPr>
        <w:t xml:space="preserve"> If your request is for a Medicare Part B prescription drug, we will answer within 24 hours</w:t>
      </w:r>
      <w:r w:rsidRPr="002B7EDA">
        <w:rPr>
          <w:b/>
        </w:rPr>
        <w:t xml:space="preserve">. </w:t>
      </w:r>
    </w:p>
    <w:p w14:paraId="70E4F640" w14:textId="54E266C0" w:rsidR="006522E0" w:rsidRPr="00A40D58" w:rsidRDefault="006522E0" w:rsidP="002B7EDA">
      <w:pPr>
        <w:pStyle w:val="ListBullet2"/>
      </w:pPr>
      <w:r w:rsidRPr="00A40D58">
        <w:rPr>
          <w:b/>
        </w:rPr>
        <w:t>However,</w:t>
      </w:r>
      <w:r w:rsidRPr="00A40D58">
        <w:t xml:space="preserve"> </w:t>
      </w:r>
      <w:r w:rsidR="00660627">
        <w:t xml:space="preserve">for a request </w:t>
      </w:r>
      <w:r w:rsidR="00660627" w:rsidRPr="00202F8C">
        <w:rPr>
          <w:b/>
        </w:rPr>
        <w:t>for a medical item or service</w:t>
      </w:r>
      <w:r w:rsidR="00660627">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r w:rsidR="00660627">
        <w:t>We can’t take extra time to make a decision if your request is for a Medicare Part B prescription drug.</w:t>
      </w:r>
    </w:p>
    <w:p w14:paraId="1AC7E5F2"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01CD2F96" w14:textId="77777777" w:rsidR="006522E0" w:rsidRPr="002B7EDA" w:rsidRDefault="006522E0" w:rsidP="002B7EDA">
      <w:pPr>
        <w:pStyle w:val="ListBullet"/>
        <w:rPr>
          <w:b/>
          <w:i/>
        </w:rPr>
      </w:pPr>
      <w:r w:rsidRPr="002B7EDA">
        <w:rPr>
          <w:b/>
        </w:rPr>
        <w:t xml:space="preserve">To get a fast </w:t>
      </w:r>
      <w:r w:rsidR="008502F8" w:rsidRPr="002B7EDA">
        <w:rPr>
          <w:rFonts w:eastAsia="Calibri"/>
          <w:b/>
          <w:szCs w:val="26"/>
        </w:rPr>
        <w:t xml:space="preserve">coverage </w:t>
      </w:r>
      <w:r w:rsidRPr="002B7EDA">
        <w:rPr>
          <w:b/>
        </w:rPr>
        <w:t>decision, you must meet two requirements:</w:t>
      </w:r>
    </w:p>
    <w:p w14:paraId="37A74996" w14:textId="5165B19B" w:rsidR="006522E0" w:rsidRPr="00A40D58" w:rsidRDefault="006522E0" w:rsidP="002B7EDA">
      <w:pPr>
        <w:pStyle w:val="ListBullet2"/>
      </w:pPr>
      <w:r w:rsidRPr="00A40D58">
        <w:lastRenderedPageBreak/>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w:t>
      </w:r>
      <w:r w:rsidR="00B8214E">
        <w:t xml:space="preserve">ask for </w:t>
      </w:r>
      <w:r w:rsidRPr="00A40D58">
        <w:t xml:space="preserve">a fast </w:t>
      </w:r>
      <w:r w:rsidR="008502F8" w:rsidRPr="00A40D58">
        <w:rPr>
          <w:rFonts w:eastAsia="Calibri"/>
          <w:szCs w:val="26"/>
        </w:rPr>
        <w:t xml:space="preserve">coverage </w:t>
      </w:r>
      <w:r w:rsidRPr="00A40D58">
        <w:t>decision if your request is about payment for medical care you have already received.)</w:t>
      </w:r>
    </w:p>
    <w:p w14:paraId="27BECCE6" w14:textId="77777777" w:rsidR="006522E0" w:rsidRPr="00A40D58" w:rsidRDefault="006522E0" w:rsidP="002B7EDA">
      <w:pPr>
        <w:pStyle w:val="ListBullet2"/>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14:paraId="5DC75005" w14:textId="77777777" w:rsidR="006522E0" w:rsidRPr="002B7EDA" w:rsidRDefault="006522E0" w:rsidP="002B7EDA">
      <w:pPr>
        <w:pStyle w:val="ListBullet"/>
        <w:rPr>
          <w:b/>
        </w:rPr>
      </w:pPr>
      <w:r w:rsidRPr="002B7EDA">
        <w:rPr>
          <w:b/>
        </w:rPr>
        <w:t xml:space="preserve">If your doctor tells us that your health requires a “fast </w:t>
      </w:r>
      <w:r w:rsidR="008502F8" w:rsidRPr="002B7EDA">
        <w:rPr>
          <w:rFonts w:eastAsia="Calibri"/>
          <w:b/>
          <w:szCs w:val="26"/>
        </w:rPr>
        <w:t xml:space="preserve">coverage </w:t>
      </w:r>
      <w:r w:rsidRPr="002B7EDA">
        <w:rPr>
          <w:b/>
        </w:rPr>
        <w:t xml:space="preserve">decision,” we will automatically agree to give you a fast </w:t>
      </w:r>
      <w:r w:rsidR="008502F8" w:rsidRPr="002B7EDA">
        <w:rPr>
          <w:rFonts w:eastAsia="Calibri"/>
          <w:b/>
          <w:szCs w:val="26"/>
        </w:rPr>
        <w:t xml:space="preserve">coverage </w:t>
      </w:r>
      <w:r w:rsidRPr="002B7EDA">
        <w:rPr>
          <w:b/>
        </w:rPr>
        <w:t xml:space="preserve">decision. </w:t>
      </w:r>
    </w:p>
    <w:p w14:paraId="4255C00F" w14:textId="77777777" w:rsidR="006522E0" w:rsidRPr="00A40D58" w:rsidRDefault="006522E0" w:rsidP="002B7EDA">
      <w:pPr>
        <w:pStyle w:val="ListBullet"/>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14:paraId="6EB5DD08" w14:textId="77777777" w:rsidR="006522E0" w:rsidRPr="00A40D58" w:rsidRDefault="006522E0" w:rsidP="002B7EDA">
      <w:pPr>
        <w:pStyle w:val="ListBullet2"/>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14:paraId="51ED7716" w14:textId="77777777" w:rsidR="006522E0" w:rsidRPr="00A40D58" w:rsidRDefault="006522E0" w:rsidP="002B7EDA">
      <w:pPr>
        <w:pStyle w:val="ListBullet2"/>
      </w:pPr>
      <w:r w:rsidRPr="00A40D58">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14:paraId="1DFE7883" w14:textId="77777777" w:rsidR="006522E0" w:rsidRPr="00A40D58" w:rsidRDefault="006522E0" w:rsidP="002B7EDA">
      <w:pPr>
        <w:pStyle w:val="ListBullet2"/>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14:paraId="4661F42F" w14:textId="77777777"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14:paraId="36E18A90" w14:textId="77777777"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14:paraId="058D87D7" w14:textId="64E6FF42" w:rsidR="006522E0" w:rsidRPr="00A40D58" w:rsidRDefault="006522E0" w:rsidP="002B7EDA">
      <w:pPr>
        <w:pStyle w:val="ListBullet"/>
      </w:pPr>
      <w:r w:rsidRPr="00A40D58">
        <w:t xml:space="preserve">Generally, for a fast </w:t>
      </w:r>
      <w:r w:rsidR="008502F8" w:rsidRPr="00A40D58">
        <w:rPr>
          <w:rFonts w:eastAsia="Calibri"/>
          <w:szCs w:val="26"/>
        </w:rPr>
        <w:t xml:space="preserve">coverage </w:t>
      </w:r>
      <w:r w:rsidRPr="00A40D58">
        <w:t>decision</w:t>
      </w:r>
      <w:r w:rsidR="00660627" w:rsidRPr="00660627">
        <w:t xml:space="preserve"> </w:t>
      </w:r>
      <w:r w:rsidR="00660627">
        <w:t>on a request for a medical item or service</w:t>
      </w:r>
      <w:r w:rsidRPr="00A40D58">
        <w:t xml:space="preserve">, we will give you our answer </w:t>
      </w:r>
      <w:r w:rsidRPr="00A40D58">
        <w:rPr>
          <w:b/>
        </w:rPr>
        <w:t>within 72 hours</w:t>
      </w:r>
      <w:r w:rsidRPr="00A40D58">
        <w:t xml:space="preserve">. </w:t>
      </w:r>
      <w:r w:rsidR="00660627">
        <w:t xml:space="preserve">If </w:t>
      </w:r>
      <w:r w:rsidR="00660627" w:rsidRPr="004A5B05">
        <w:t>your request is for a Medicare Part B prescription drug, we will answer</w:t>
      </w:r>
      <w:r w:rsidR="00660627">
        <w:rPr>
          <w:b/>
        </w:rPr>
        <w:t xml:space="preserve"> within 24 hours.</w:t>
      </w:r>
    </w:p>
    <w:p w14:paraId="21A0E832" w14:textId="0F687E6E" w:rsidR="006522E0" w:rsidRPr="00A40D58" w:rsidRDefault="006522E0" w:rsidP="002B7EDA">
      <w:pPr>
        <w:pStyle w:val="ListBullet2"/>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r w:rsidR="00660627">
        <w:t>We can’t take extra time to make a decision if your request is for a Medicare Part B prescription drug.</w:t>
      </w:r>
    </w:p>
    <w:p w14:paraId="34F89CA2"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409DBDDB" w14:textId="23014E65" w:rsidR="006522E0" w:rsidRPr="00A40D58" w:rsidRDefault="006522E0" w:rsidP="002B7EDA">
      <w:pPr>
        <w:pStyle w:val="ListBullet2"/>
      </w:pPr>
      <w:r w:rsidRPr="00A40D58">
        <w:t xml:space="preserve">If we do not give you our answer within 72 hours (or if there is an extended time period, by the end of that period), </w:t>
      </w:r>
      <w:r w:rsidR="00660627">
        <w:t>or 24 hours if your request is for a Part B prescription drug,</w:t>
      </w:r>
      <w:r w:rsidR="00660627" w:rsidRPr="00052110">
        <w:t xml:space="preserve"> </w:t>
      </w:r>
      <w:r w:rsidRPr="00A40D58">
        <w:t xml:space="preserve">you have the right to appeal. Section 5.3 below tells how to make an appeal. </w:t>
      </w:r>
    </w:p>
    <w:p w14:paraId="74720A7E" w14:textId="77777777" w:rsidR="006522E0" w:rsidRPr="00A40D58" w:rsidRDefault="006522E0" w:rsidP="002B7EDA">
      <w:pPr>
        <w:pStyle w:val="ListBullet"/>
      </w:pPr>
      <w:r w:rsidRPr="00A40D58">
        <w:rPr>
          <w:b/>
        </w:rPr>
        <w:lastRenderedPageBreak/>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14:paraId="56097AFC" w14:textId="77777777"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14:paraId="44BFEF16" w14:textId="70BE7C23" w:rsidR="006522E0" w:rsidRPr="00A40D58" w:rsidRDefault="006522E0" w:rsidP="002B7EDA">
      <w:pPr>
        <w:pStyle w:val="ListBullet"/>
      </w:pPr>
      <w:r w:rsidRPr="00A40D58">
        <w:t xml:space="preserve">Generally, for a standard </w:t>
      </w:r>
      <w:r w:rsidR="002B0645" w:rsidRPr="00A40D58">
        <w:rPr>
          <w:rFonts w:eastAsia="Calibri"/>
          <w:szCs w:val="26"/>
        </w:rPr>
        <w:t xml:space="preserve">coverage </w:t>
      </w:r>
      <w:r w:rsidRPr="00A40D58">
        <w:t>decision</w:t>
      </w:r>
      <w:r w:rsidR="00660627" w:rsidRPr="00660627">
        <w:t xml:space="preserve"> </w:t>
      </w:r>
      <w:r w:rsidR="00660627">
        <w:t>on a request for a medical item or service</w:t>
      </w:r>
      <w:r w:rsidRPr="00A40D58">
        <w:t xml:space="preserve">, we will give you our answer </w:t>
      </w:r>
      <w:r w:rsidRPr="00A40D58">
        <w:rPr>
          <w:b/>
        </w:rPr>
        <w:t xml:space="preserve">within 14 </w:t>
      </w:r>
      <w:r w:rsidR="000A012E">
        <w:rPr>
          <w:b/>
        </w:rPr>
        <w:t xml:space="preserve">calendar </w:t>
      </w:r>
      <w:r w:rsidRPr="00A40D58">
        <w:rPr>
          <w:b/>
        </w:rPr>
        <w:t>days of receiving your request.</w:t>
      </w:r>
      <w:r w:rsidR="00660627">
        <w:rPr>
          <w:b/>
        </w:rPr>
        <w:t xml:space="preserve"> </w:t>
      </w:r>
      <w:r w:rsidR="00660627">
        <w:t xml:space="preserve">If your request is for a </w:t>
      </w:r>
      <w:r w:rsidR="00660627" w:rsidRPr="00EB0FD8">
        <w:t>Medicare Part B prescription drug, we will give you an answer</w:t>
      </w:r>
      <w:r w:rsidR="00660627" w:rsidRPr="00647E9C">
        <w:rPr>
          <w:b/>
        </w:rPr>
        <w:t xml:space="preserve"> within 72 hours</w:t>
      </w:r>
      <w:r w:rsidR="00660627">
        <w:t xml:space="preserve"> of receiving your request.</w:t>
      </w:r>
      <w:r w:rsidRPr="00A40D58">
        <w:t xml:space="preserve"> </w:t>
      </w:r>
    </w:p>
    <w:p w14:paraId="1243FB28" w14:textId="3952759C" w:rsidR="006522E0" w:rsidRPr="00A40D58" w:rsidRDefault="00660627" w:rsidP="002B7EDA">
      <w:pPr>
        <w:pStyle w:val="ListBullet2"/>
      </w:pPr>
      <w:r>
        <w:t>For a request for a medical item or service, w</w:t>
      </w:r>
      <w:r w:rsidR="006522E0" w:rsidRPr="00A40D58">
        <w:t xml:space="preserve">e can take up to 14 more calendar days (“an extended time period”) under certain circumstances. If we decide to take extra days to make the </w:t>
      </w:r>
      <w:r w:rsidR="00FD7D81" w:rsidRPr="00A40D58">
        <w:t xml:space="preserve">coverage </w:t>
      </w:r>
      <w:r w:rsidR="006522E0" w:rsidRPr="00A40D58">
        <w:t>decision, we will tell you in writing.</w:t>
      </w:r>
      <w:r w:rsidRPr="00660627">
        <w:t xml:space="preserve"> </w:t>
      </w:r>
      <w:r>
        <w:t>We</w:t>
      </w:r>
      <w:r w:rsidRPr="00EB0FD8">
        <w:t xml:space="preserve"> </w:t>
      </w:r>
      <w:r>
        <w:t>can’t take extra time to make a decision if your request is for a Medicare Part B prescription drug.</w:t>
      </w:r>
    </w:p>
    <w:p w14:paraId="5506F10A"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0659FFBA" w14:textId="379012C1" w:rsidR="006522E0" w:rsidRPr="00A40D58" w:rsidRDefault="006522E0" w:rsidP="002B7EDA">
      <w:pPr>
        <w:pStyle w:val="ListBullet2"/>
      </w:pPr>
      <w:r w:rsidRPr="00A40D58">
        <w:t xml:space="preserve">If we do not give you our answer within 14 </w:t>
      </w:r>
      <w:r w:rsidR="000A012E">
        <w:t xml:space="preserve">calendar </w:t>
      </w:r>
      <w:r w:rsidRPr="00A40D58">
        <w:t>days (or if there is an extended time period, by the end of that period)</w:t>
      </w:r>
      <w:r w:rsidR="00660627">
        <w:t>, or 72 hours if your request is for a Part B prescription drug</w:t>
      </w:r>
      <w:r w:rsidRPr="00A40D58">
        <w:t xml:space="preserve">, you have the right to appeal. Section 5.3 below tells how to make an appeal. </w:t>
      </w:r>
    </w:p>
    <w:p w14:paraId="2D8A3C08" w14:textId="77777777" w:rsidR="006522E0" w:rsidRPr="00A40D58" w:rsidRDefault="006522E0" w:rsidP="002B7EDA">
      <w:pPr>
        <w:pStyle w:val="ListBullet"/>
      </w:pPr>
      <w:r w:rsidRPr="00A40D58">
        <w:rPr>
          <w:b/>
        </w:rPr>
        <w:t>If our answer is no to part or all of what you requested</w:t>
      </w:r>
      <w:r w:rsidRPr="00A40D58">
        <w:t xml:space="preserve">, we will send you a written statement that explains why we said no. </w:t>
      </w:r>
    </w:p>
    <w:p w14:paraId="2B2DD84C" w14:textId="77777777"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14:paraId="18CFA9D6" w14:textId="77777777" w:rsidR="006522E0" w:rsidRPr="00A40D58" w:rsidRDefault="006522E0" w:rsidP="002B7EDA">
      <w:pPr>
        <w:pStyle w:val="ListBullet"/>
      </w:pPr>
      <w:r w:rsidRPr="00A40D58">
        <w:t xml:space="preserve">If we say no, you have the right to ask us to reconsider – and perhaps change – this decision by making an appeal. Making an appeal means making another try to get the medical care coverage you want. </w:t>
      </w:r>
    </w:p>
    <w:p w14:paraId="71B3427E" w14:textId="77777777" w:rsidR="006522E0" w:rsidRPr="00A40D58" w:rsidRDefault="006522E0" w:rsidP="002B7EDA">
      <w:pPr>
        <w:pStyle w:val="ListBullet"/>
      </w:pPr>
      <w:r w:rsidRPr="00A40D58">
        <w:t xml:space="preserve">If you decide to make an appeal, it means you are going on to Level 1 of the appeals process (see Section 5.3 below). </w:t>
      </w:r>
    </w:p>
    <w:p w14:paraId="050ACE1E" w14:textId="77777777" w:rsidR="006522E0" w:rsidRDefault="006522E0" w:rsidP="00D661C7">
      <w:pPr>
        <w:pStyle w:val="Heading4"/>
        <w:rPr>
          <w:b w:val="0"/>
        </w:rPr>
      </w:pPr>
      <w:bookmarkStart w:id="400" w:name="_Toc228557014"/>
      <w:bookmarkStart w:id="401" w:name="_Toc72850027"/>
      <w:r w:rsidRPr="00A40D58">
        <w:lastRenderedPageBreak/>
        <w:t>Section 5.3</w:t>
      </w:r>
      <w:r w:rsidRPr="00A40D58">
        <w:tab/>
        <w:t>Step-by-step: How to make a Level 1 Appeal</w:t>
      </w:r>
      <w:r w:rsidRPr="00A40D58">
        <w:br/>
      </w:r>
      <w:r w:rsidRPr="00D661C7">
        <w:rPr>
          <w:b w:val="0"/>
        </w:rPr>
        <w:t>(how to ask for a review of a medical care coverage decision made by our plan)</w:t>
      </w:r>
      <w:bookmarkEnd w:id="400"/>
      <w:bookmarkEnd w:id="401"/>
    </w:p>
    <w:p w14:paraId="0A920F92" w14:textId="77777777"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3D61" w14:paraId="6CB3B5C0" w14:textId="77777777" w:rsidTr="00455E5B">
        <w:trPr>
          <w:cantSplit/>
          <w:tblHeader/>
          <w:jc w:val="right"/>
        </w:trPr>
        <w:tc>
          <w:tcPr>
            <w:tcW w:w="4435" w:type="dxa"/>
            <w:shd w:val="clear" w:color="auto" w:fill="auto"/>
          </w:tcPr>
          <w:p w14:paraId="206C1022" w14:textId="77777777" w:rsidR="004F63BB" w:rsidRPr="00CA3D61" w:rsidRDefault="004F63BB" w:rsidP="00455E5B">
            <w:pPr>
              <w:jc w:val="center"/>
              <w:rPr>
                <w:b/>
              </w:rPr>
            </w:pPr>
            <w:r w:rsidRPr="00CA3D61">
              <w:rPr>
                <w:b/>
              </w:rPr>
              <w:t>Legal Terms</w:t>
            </w:r>
          </w:p>
        </w:tc>
      </w:tr>
      <w:tr w:rsidR="004F63BB" w14:paraId="3B3C887F" w14:textId="77777777" w:rsidTr="00455E5B">
        <w:trPr>
          <w:cantSplit/>
          <w:jc w:val="right"/>
        </w:trPr>
        <w:tc>
          <w:tcPr>
            <w:tcW w:w="4435" w:type="dxa"/>
            <w:shd w:val="clear" w:color="auto" w:fill="auto"/>
          </w:tcPr>
          <w:p w14:paraId="455078F1" w14:textId="77777777"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14:paraId="1C4D4CE7"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14:paraId="5C8BE872" w14:textId="77777777" w:rsidR="006522E0" w:rsidRPr="00A40D58" w:rsidRDefault="006522E0" w:rsidP="004F63BB">
      <w:pPr>
        <w:pStyle w:val="Minorsubheadingindented25"/>
      </w:pPr>
      <w:r w:rsidRPr="00A40D58">
        <w:t>What to do</w:t>
      </w:r>
    </w:p>
    <w:p w14:paraId="7E6155E5" w14:textId="77777777" w:rsidR="006522E0" w:rsidRPr="002B7EDA" w:rsidRDefault="006522E0" w:rsidP="002B7EDA">
      <w:pPr>
        <w:pStyle w:val="ListBullet"/>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14:paraId="77293563" w14:textId="77777777" w:rsidR="002B7EDA" w:rsidRPr="00A40D58" w:rsidRDefault="002B7EDA" w:rsidP="002B7EDA">
      <w:pPr>
        <w:pStyle w:val="ListBullet"/>
        <w:rPr>
          <w:color w:val="000000"/>
        </w:rPr>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14:paraId="02F21945" w14:textId="7B67EDC4" w:rsidR="006522E0" w:rsidRPr="00A40D58" w:rsidRDefault="006522E0" w:rsidP="002B7EDA">
      <w:pPr>
        <w:pStyle w:val="ListBullet2"/>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0" w:history="1">
        <w:r w:rsidR="00D11EA5" w:rsidRPr="00207C4D">
          <w:rPr>
            <w:rStyle w:val="Hyperlink"/>
          </w:rPr>
          <w:t>www.cms.gov/Medicare/CMS-Forms/CMS-Forms/downloads/cms1696.pdf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14:paraId="1CC01AC0" w14:textId="77777777" w:rsidR="006522E0" w:rsidRPr="00A40D58" w:rsidRDefault="006522E0" w:rsidP="002B7EDA">
      <w:pPr>
        <w:pStyle w:val="ListBullet"/>
      </w:pPr>
      <w:r w:rsidRPr="00A40D58">
        <w:rPr>
          <w:b/>
        </w:rPr>
        <w:t xml:space="preserve">If you are asking for a fast appeal, make your appeal in writing or call us </w:t>
      </w:r>
      <w:r w:rsidRPr="00A40D58">
        <w:t xml:space="preserve">at the phone number shown in Chapter 2, Section 1 </w:t>
      </w:r>
      <w:r w:rsidRPr="00A40D58">
        <w:rPr>
          <w:i/>
          <w:color w:val="0000FF"/>
        </w:rPr>
        <w:t>[plan may edit section title as needed]</w:t>
      </w:r>
      <w:r w:rsidRPr="00A40D58">
        <w:rPr>
          <w:color w:val="0000FF"/>
        </w:rPr>
        <w:t xml:space="preserve"> </w:t>
      </w:r>
      <w:r w:rsidRPr="00A40D58">
        <w:t>(</w:t>
      </w:r>
      <w:r w:rsidRPr="00A40D58">
        <w:rPr>
          <w:i/>
        </w:rPr>
        <w:t>How to contact us when you are making an appeal about your medical care</w:t>
      </w:r>
      <w:r w:rsidRPr="00A40D58">
        <w:t>).</w:t>
      </w:r>
    </w:p>
    <w:p w14:paraId="10CEF173" w14:textId="409719A1" w:rsidR="006522E0" w:rsidRDefault="006522E0" w:rsidP="002B7EDA">
      <w:pPr>
        <w:pStyle w:val="ListBullet"/>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w:t>
      </w:r>
      <w:r w:rsidR="00F57270">
        <w:t xml:space="preserve"> explain the reason your appeal is late when </w:t>
      </w:r>
      <w:r w:rsidR="00F57270">
        <w:lastRenderedPageBreak/>
        <w:t>you make your appeal.</w:t>
      </w:r>
      <w:r w:rsidR="00F57270" w:rsidRPr="00052110">
        <w:t xml:space="preserve"> </w:t>
      </w:r>
      <w:r w:rsidR="00F57270">
        <w:t>W</w:t>
      </w:r>
      <w:r w:rsidRPr="00A40D58">
        <w:t>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6E118E02" w14:textId="77777777" w:rsidR="002B7EDA" w:rsidRPr="00A40D58" w:rsidRDefault="002B7EDA" w:rsidP="002B7EDA">
      <w:pPr>
        <w:pStyle w:val="ListBullet"/>
      </w:pPr>
      <w:r w:rsidRPr="00A40D58">
        <w:rPr>
          <w:b/>
        </w:rPr>
        <w:t>You can ask for a copy of the information regarding your medical decision and add more information to support your appeal.</w:t>
      </w:r>
    </w:p>
    <w:p w14:paraId="3281DCA3" w14:textId="77777777" w:rsidR="006522E0" w:rsidRPr="006F6421" w:rsidRDefault="006522E0" w:rsidP="002B7EDA">
      <w:pPr>
        <w:pStyle w:val="ListBullet2"/>
      </w:pPr>
      <w:r w:rsidRPr="00A40D58">
        <w:t xml:space="preserve">You have the right to ask us for a copy of the information regarding your appeal. </w:t>
      </w:r>
      <w:r w:rsidRPr="002616B3">
        <w:rPr>
          <w:color w:val="0000FF"/>
        </w:rPr>
        <w:t>[</w:t>
      </w:r>
      <w:r w:rsidRPr="002616B3">
        <w:rPr>
          <w:i/>
          <w:color w:val="0000FF"/>
        </w:rPr>
        <w:t>If a fee is charged, insert:</w:t>
      </w:r>
      <w:r w:rsidRPr="002616B3">
        <w:rPr>
          <w:color w:val="0000FF"/>
        </w:rPr>
        <w:t xml:space="preserve"> We are allowed to charge a fee for copying and sending this information to you.]</w:t>
      </w:r>
    </w:p>
    <w:p w14:paraId="3AFA2112" w14:textId="77777777" w:rsidR="006522E0" w:rsidRPr="00A40D58" w:rsidRDefault="006522E0" w:rsidP="002B7EDA">
      <w:pPr>
        <w:pStyle w:val="ListBullet2"/>
      </w:pPr>
      <w:r w:rsidRPr="00A40D58">
        <w:t xml:space="preserve">If you wish, you and your doctor may give us additional information to support your appeal. </w:t>
      </w:r>
    </w:p>
    <w:p w14:paraId="28D390CC" w14:textId="77777777"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19B5" w14:paraId="19F1FA36" w14:textId="77777777" w:rsidTr="004F63BB">
        <w:trPr>
          <w:cantSplit/>
          <w:tblHeader/>
          <w:jc w:val="right"/>
        </w:trPr>
        <w:tc>
          <w:tcPr>
            <w:tcW w:w="4435" w:type="dxa"/>
            <w:shd w:val="clear" w:color="auto" w:fill="auto"/>
          </w:tcPr>
          <w:p w14:paraId="5766B31B" w14:textId="77777777" w:rsidR="004F63BB" w:rsidRPr="002B6AA7" w:rsidRDefault="004F63BB" w:rsidP="004F63BB">
            <w:pPr>
              <w:keepNext/>
              <w:jc w:val="center"/>
              <w:rPr>
                <w:b/>
              </w:rPr>
            </w:pPr>
            <w:r w:rsidRPr="002B6AA7">
              <w:rPr>
                <w:b/>
              </w:rPr>
              <w:t>Legal Terms</w:t>
            </w:r>
          </w:p>
        </w:tc>
      </w:tr>
      <w:tr w:rsidR="004F63BB" w14:paraId="1620C76C" w14:textId="77777777" w:rsidTr="004F63BB">
        <w:trPr>
          <w:cantSplit/>
          <w:jc w:val="right"/>
        </w:trPr>
        <w:tc>
          <w:tcPr>
            <w:tcW w:w="4435" w:type="dxa"/>
            <w:shd w:val="clear" w:color="auto" w:fill="auto"/>
          </w:tcPr>
          <w:p w14:paraId="7318B691" w14:textId="77777777"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14:paraId="028F3FB2" w14:textId="36D2FF66" w:rsidR="006522E0" w:rsidRPr="00A40D58" w:rsidRDefault="006522E0" w:rsidP="002B7EDA">
      <w:pPr>
        <w:pStyle w:val="ListBullet"/>
        <w:spacing w:before="240"/>
      </w:pPr>
      <w:r w:rsidRPr="00A40D58">
        <w:t xml:space="preserve">If you are appealing a decision we made about coverage for care </w:t>
      </w:r>
      <w:r w:rsidR="00611ACE">
        <w:t xml:space="preserve">that </w:t>
      </w:r>
      <w:r w:rsidRPr="00A40D58">
        <w:t>you have not yet received, you and/or your doctor will need to decide if you need a “fast appeal.”</w:t>
      </w:r>
    </w:p>
    <w:p w14:paraId="4C8B51C0" w14:textId="77777777" w:rsidR="006522E0" w:rsidRPr="00A40D58" w:rsidRDefault="006522E0" w:rsidP="002B7EDA">
      <w:pPr>
        <w:pStyle w:val="ListBullet"/>
      </w:pPr>
      <w:r w:rsidRPr="00A40D58">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14:paraId="17CC1489" w14:textId="77777777" w:rsidR="006522E0" w:rsidRPr="00A40D58" w:rsidRDefault="006522E0" w:rsidP="002B7EDA">
      <w:pPr>
        <w:pStyle w:val="ListBullet"/>
      </w:pPr>
      <w:r w:rsidRPr="00A40D58">
        <w:t>If your doctor tells us that your health requires a “fast appeal,” we will give you a fast appeal.</w:t>
      </w:r>
    </w:p>
    <w:p w14:paraId="0B3C97D3"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14:paraId="2E993B24" w14:textId="77777777" w:rsidR="006522E0" w:rsidRPr="00A40D58" w:rsidRDefault="006522E0" w:rsidP="002B7EDA">
      <w:pPr>
        <w:pStyle w:val="ListBullet"/>
      </w:pPr>
      <w:r w:rsidRPr="00A40D58">
        <w:t>When our plan is reviewing your appeal, we take another careful look at all of the information about your request for coverage of medical care. We check to see if we were following all the rules when we said no to your request.</w:t>
      </w:r>
    </w:p>
    <w:p w14:paraId="477EA47A" w14:textId="77777777" w:rsidR="006522E0" w:rsidRPr="00A40D58" w:rsidRDefault="006522E0" w:rsidP="002B7EDA">
      <w:pPr>
        <w:pStyle w:val="ListBullet"/>
      </w:pPr>
      <w:r w:rsidRPr="00A40D58">
        <w:t>We will gather more information if we need it. We may contact you or your doctor to get more information.</w:t>
      </w:r>
    </w:p>
    <w:p w14:paraId="6078B256" w14:textId="77777777" w:rsidR="006522E0" w:rsidRPr="00A40D58" w:rsidRDefault="006522E0" w:rsidP="004F63BB">
      <w:pPr>
        <w:pStyle w:val="Minorsubheadingindented25"/>
      </w:pPr>
      <w:r w:rsidRPr="00A40D58">
        <w:t>Deadlines for a “fast appeal</w:t>
      </w:r>
      <w:r w:rsidR="00CC402E" w:rsidRPr="00A40D58">
        <w:t>”</w:t>
      </w:r>
    </w:p>
    <w:p w14:paraId="115E7B2A" w14:textId="77777777" w:rsidR="006522E0" w:rsidRPr="00A40D58" w:rsidRDefault="006522E0" w:rsidP="002B7EDA">
      <w:pPr>
        <w:pStyle w:val="ListBullet"/>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14:paraId="70A7BFA4" w14:textId="21E4860D" w:rsidR="006522E0" w:rsidRPr="00A40D58" w:rsidRDefault="006522E0" w:rsidP="002B7EDA">
      <w:pPr>
        <w:pStyle w:val="ListBullet2"/>
      </w:pPr>
      <w:r w:rsidRPr="00A40D58">
        <w:t xml:space="preserve">However, if you ask for more time, or if we need to gather more information that may benefit you, we </w:t>
      </w:r>
      <w:r w:rsidRPr="00A40D58">
        <w:rPr>
          <w:b/>
        </w:rPr>
        <w:t>can take up to 14 more calendar days</w:t>
      </w:r>
      <w:r w:rsidR="00660627" w:rsidRPr="00660627">
        <w:t xml:space="preserve"> </w:t>
      </w:r>
      <w:r w:rsidR="00660627">
        <w:t>if your request is for a medical item or service</w:t>
      </w:r>
      <w:r w:rsidRPr="00A40D58">
        <w:rPr>
          <w:b/>
        </w:rPr>
        <w:t xml:space="preserve">. </w:t>
      </w:r>
      <w:r w:rsidRPr="00A40D58">
        <w:t xml:space="preserve">If we decide to take extra days to make the decision, we </w:t>
      </w:r>
      <w:r w:rsidRPr="00A40D58">
        <w:lastRenderedPageBreak/>
        <w:t>will tell you in writing.</w:t>
      </w:r>
      <w:r w:rsidR="00660627" w:rsidRPr="00660627">
        <w:t xml:space="preserve"> </w:t>
      </w:r>
      <w:r w:rsidR="00660627">
        <w:t>We can’t take extra time to make a decision if your request is for a Medicare Part B prescription drug.</w:t>
      </w:r>
    </w:p>
    <w:p w14:paraId="6E6FD80F" w14:textId="048397C8" w:rsidR="006522E0" w:rsidRPr="00A40D58" w:rsidRDefault="006522E0" w:rsidP="002B7EDA">
      <w:pPr>
        <w:pStyle w:val="ListBullet2"/>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49174A">
        <w:t>Independent Review Organization</w:t>
      </w:r>
      <w:r w:rsidRPr="00A40D58">
        <w:t>. Later in this section, we tell you about this organization and explain what happens at Level 2 of the appeals process.</w:t>
      </w:r>
    </w:p>
    <w:p w14:paraId="53C09D6D" w14:textId="77777777" w:rsidR="006522E0" w:rsidRPr="00A40D58" w:rsidRDefault="006522E0" w:rsidP="002B7EDA">
      <w:pPr>
        <w:pStyle w:val="ListBullet"/>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14:paraId="1F6440AE" w14:textId="77777777" w:rsidR="006522E0" w:rsidRPr="00A40D58" w:rsidRDefault="006522E0" w:rsidP="002B7EDA">
      <w:pPr>
        <w:pStyle w:val="ListBullet"/>
        <w:rPr>
          <w:rFonts w:ascii="Arial" w:hAnsi="Arial" w:cs="Arial"/>
          <w:b/>
        </w:rPr>
      </w:pPr>
      <w:r w:rsidRPr="00A40D58">
        <w:rPr>
          <w:b/>
        </w:rPr>
        <w:t xml:space="preserve">If our answer is no to part or all of what you requested, </w:t>
      </w:r>
      <w:r w:rsidR="005A2457">
        <w:t xml:space="preserve">we will </w:t>
      </w:r>
      <w:r w:rsidRPr="00A40D58">
        <w:t xml:space="preserve">automatically </w:t>
      </w:r>
      <w:r w:rsidR="009C0F78" w:rsidRPr="00A40D58">
        <w:t>sen</w:t>
      </w:r>
      <w:r w:rsidR="009C0F78">
        <w:t>d</w:t>
      </w:r>
      <w:r w:rsidR="009C0F78" w:rsidRPr="00A40D58">
        <w:t xml:space="preserve"> </w:t>
      </w:r>
      <w:r w:rsidRPr="00A40D58">
        <w:t xml:space="preserve">your appeal to the Independent Review Organization for a Level 2 Appeal. </w:t>
      </w:r>
    </w:p>
    <w:p w14:paraId="64122422" w14:textId="77777777" w:rsidR="006522E0" w:rsidRPr="00A40D58" w:rsidRDefault="006522E0" w:rsidP="006D15B1">
      <w:pPr>
        <w:pStyle w:val="Minorsubheadingindented25"/>
      </w:pPr>
      <w:r w:rsidRPr="00A40D58">
        <w:t>Deadlines for a “standard appeal</w:t>
      </w:r>
      <w:r w:rsidR="00987800" w:rsidRPr="00A40D58">
        <w:t>”</w:t>
      </w:r>
    </w:p>
    <w:p w14:paraId="27010CC9" w14:textId="60E692F7" w:rsidR="006522E0" w:rsidRPr="00A40D58" w:rsidRDefault="006522E0" w:rsidP="002B7EDA">
      <w:pPr>
        <w:pStyle w:val="ListBullet"/>
      </w:pPr>
      <w:r w:rsidRPr="00A40D58">
        <w:t xml:space="preserve">If we are using the standard deadlines, we must give you our answer </w:t>
      </w:r>
      <w:r w:rsidR="00660627">
        <w:t>on a request for a medical item or service</w:t>
      </w:r>
      <w:r w:rsidR="00660627" w:rsidRPr="00A40D58">
        <w:rPr>
          <w:b/>
        </w:rPr>
        <w:t xml:space="preserve"> </w:t>
      </w:r>
      <w:r w:rsidRPr="00A40D58">
        <w:rPr>
          <w:b/>
        </w:rPr>
        <w:t>within 30 calendar days</w:t>
      </w:r>
      <w:r w:rsidRPr="00A40D58">
        <w:t xml:space="preserve"> after we receive your appeal if your appeal is about coverage for services you have not yet received.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Pr>
          <w:b/>
        </w:rPr>
        <w:t xml:space="preserve"> within 7 calendar days </w:t>
      </w:r>
      <w:r w:rsidR="00660627">
        <w:t>after we receive your appeal</w:t>
      </w:r>
      <w:r w:rsidR="00660627" w:rsidRPr="00660627">
        <w:t>.</w:t>
      </w:r>
      <w:r w:rsidR="00660627">
        <w:rPr>
          <w:b/>
        </w:rPr>
        <w:t xml:space="preserve"> </w:t>
      </w:r>
      <w:r w:rsidRPr="00A40D58">
        <w:t xml:space="preserve">We will give you our decision sooner if your health condition requires us to. </w:t>
      </w:r>
    </w:p>
    <w:p w14:paraId="6E544C17" w14:textId="026CC216" w:rsidR="006522E0" w:rsidRPr="00A40D58" w:rsidRDefault="006522E0" w:rsidP="002B7EDA">
      <w:pPr>
        <w:pStyle w:val="ListBullet2"/>
      </w:pPr>
      <w:r w:rsidRPr="00A40D58">
        <w:t xml:space="preserve">However, if you ask for more time, or if we need to gather more information that may benefit you, </w:t>
      </w:r>
      <w:r w:rsidRPr="00A40D58">
        <w:rPr>
          <w:b/>
        </w:rPr>
        <w:t>we can take up to 14 more calendar days</w:t>
      </w:r>
      <w:r w:rsidR="00660627" w:rsidRPr="00660627">
        <w:t xml:space="preserve"> </w:t>
      </w:r>
      <w:r w:rsidR="00660627">
        <w:t>if your request is for a medical item or service</w:t>
      </w:r>
      <w:r w:rsidR="00200F84" w:rsidRPr="00660627">
        <w:t>.</w:t>
      </w:r>
      <w:r w:rsidR="00137387">
        <w:rPr>
          <w:b/>
        </w:rPr>
        <w:t xml:space="preserve"> </w:t>
      </w:r>
      <w:r w:rsidR="00137387" w:rsidRPr="00052110">
        <w:t>If we decide to take extra days to make the decision, we will tell you in writing.</w:t>
      </w:r>
      <w:r w:rsidR="00660627" w:rsidRPr="00660627">
        <w:t xml:space="preserve"> </w:t>
      </w:r>
      <w:r w:rsidR="00660627">
        <w:t>We can’t take extra time to make a decision if your request is for a Medicare Part B prescription drug.</w:t>
      </w:r>
    </w:p>
    <w:p w14:paraId="32F7FCBA"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6EA73479" w14:textId="6C64405C" w:rsidR="006522E0" w:rsidRPr="00A40D58" w:rsidRDefault="006522E0" w:rsidP="002B7EDA">
      <w:pPr>
        <w:pStyle w:val="ListBullet2"/>
      </w:pPr>
      <w:r w:rsidRPr="00A40D58">
        <w:t xml:space="preserve">If we do not give you an answer by the </w:t>
      </w:r>
      <w:r w:rsidR="00660627">
        <w:t xml:space="preserve">applicable </w:t>
      </w:r>
      <w:r w:rsidRPr="00A40D58">
        <w:t>deadline above</w:t>
      </w:r>
      <w:r w:rsidRPr="00A40D58" w:rsidDel="0086277C">
        <w:t xml:space="preserve"> </w:t>
      </w:r>
      <w:r w:rsidRPr="00A40D58">
        <w:t>(or by the end of the extended time period if we took extra days</w:t>
      </w:r>
      <w:r w:rsidR="00660627">
        <w:t xml:space="preserve"> on your request for a medical item or service</w:t>
      </w:r>
      <w:r w:rsidRPr="00A40D58">
        <w:t>), we are required to send your request on to Level 2 of the appeals process, where it will be reviewed by an</w:t>
      </w:r>
      <w:r w:rsidR="005B594F">
        <w:t xml:space="preserve"> Independent Review Organization</w:t>
      </w:r>
      <w:r w:rsidRPr="00A40D58">
        <w:t xml:space="preserve">. Later in this section, we </w:t>
      </w:r>
      <w:r w:rsidR="00D24582" w:rsidRPr="00A40D58">
        <w:t xml:space="preserve">talk </w:t>
      </w:r>
      <w:r w:rsidRPr="00A40D58">
        <w:t>about this review organization and explain what happens at Level 2 of the appeals process.</w:t>
      </w:r>
    </w:p>
    <w:p w14:paraId="1F94FC0C" w14:textId="1C786483"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w:t>
      </w:r>
      <w:r w:rsidR="008A4EDE" w:rsidRPr="008A4EDE">
        <w:t xml:space="preserve"> </w:t>
      </w:r>
      <w:r w:rsidR="008A4EDE">
        <w:t>if your request is for a medical item or service</w:t>
      </w:r>
      <w:r w:rsidR="0073672C">
        <w:t xml:space="preserve">, or </w:t>
      </w:r>
      <w:r w:rsidR="0073672C" w:rsidRPr="00715C07">
        <w:rPr>
          <w:b/>
        </w:rPr>
        <w:t xml:space="preserve">within 7 calendar days </w:t>
      </w:r>
      <w:r w:rsidR="0073672C">
        <w:t>if your request is for a Medicare Part B prescription drug</w:t>
      </w:r>
      <w:r w:rsidRPr="00A40D58">
        <w:t>.</w:t>
      </w:r>
    </w:p>
    <w:p w14:paraId="31961607" w14:textId="77777777" w:rsidR="006522E0" w:rsidRPr="00A40D58" w:rsidRDefault="006522E0" w:rsidP="002B7EDA">
      <w:pPr>
        <w:pStyle w:val="ListBullet"/>
      </w:pPr>
      <w:r w:rsidRPr="00A40D58">
        <w:rPr>
          <w:b/>
        </w:rPr>
        <w:t>If our answer is no to part or all of what you requested</w:t>
      </w:r>
      <w:r w:rsidRPr="00A40D58">
        <w:t xml:space="preserve">, we will automatically </w:t>
      </w:r>
      <w:r w:rsidR="009C0F78" w:rsidRPr="00A40D58">
        <w:t>sen</w:t>
      </w:r>
      <w:r w:rsidR="009C0F78">
        <w:t>d</w:t>
      </w:r>
      <w:r w:rsidR="009C0F78" w:rsidRPr="00A40D58">
        <w:t xml:space="preserve"> </w:t>
      </w:r>
      <w:r w:rsidRPr="00A40D58">
        <w:t xml:space="preserve">your appeal to the Independent Review Organization for a Level 2 Appeal. </w:t>
      </w:r>
    </w:p>
    <w:p w14:paraId="65D7D0D3" w14:textId="77777777" w:rsidR="006522E0" w:rsidRPr="00A40D58" w:rsidRDefault="006522E0" w:rsidP="006522E0">
      <w:pPr>
        <w:pStyle w:val="StepHeading"/>
      </w:pPr>
      <w:r w:rsidRPr="00A40D58" w:rsidDel="00A5614C">
        <w:rPr>
          <w:u w:val="single"/>
        </w:rPr>
        <w:lastRenderedPageBreak/>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14:paraId="23731708" w14:textId="77777777" w:rsidR="006522E0" w:rsidRPr="00A40D58" w:rsidRDefault="006522E0" w:rsidP="002B7EDA">
      <w:pPr>
        <w:pStyle w:val="ListBullet"/>
        <w:rPr>
          <w:bCs/>
          <w:iCs/>
        </w:rPr>
      </w:pPr>
      <w:r w:rsidRPr="00A40D58">
        <w:t xml:space="preserve">To make sure we were following all the rules when we said no to your appeal, </w:t>
      </w:r>
      <w:r w:rsidRPr="00A40D58">
        <w:rPr>
          <w:b/>
        </w:rPr>
        <w:t xml:space="preserve">we are required to send your appeal to the “Independent Review Organization.” </w:t>
      </w:r>
      <w:r w:rsidRPr="00A40D58">
        <w:t>When we do this, it means that your appeal is going on to the next level of the appeals process, which is Level 2.</w:t>
      </w:r>
      <w:r w:rsidRPr="00A40D58">
        <w:rPr>
          <w:b/>
        </w:rPr>
        <w:t xml:space="preserve"> </w:t>
      </w:r>
    </w:p>
    <w:p w14:paraId="1147425C" w14:textId="77777777" w:rsidR="006522E0" w:rsidRPr="00A40D58" w:rsidRDefault="006522E0" w:rsidP="00D661C7">
      <w:pPr>
        <w:pStyle w:val="Heading4"/>
      </w:pPr>
      <w:bookmarkStart w:id="402" w:name="_Toc228557015"/>
      <w:bookmarkStart w:id="403" w:name="_Toc72850028"/>
      <w:r w:rsidRPr="00A40D58">
        <w:t>Section 5.4</w:t>
      </w:r>
      <w:r w:rsidRPr="00A40D58">
        <w:tab/>
        <w:t xml:space="preserve">Step-by-step: </w:t>
      </w:r>
      <w:r w:rsidR="00D24582" w:rsidRPr="00A40D58">
        <w:t>How a Level 2 Appeal is done</w:t>
      </w:r>
      <w:bookmarkEnd w:id="402"/>
      <w:bookmarkEnd w:id="403"/>
    </w:p>
    <w:p w14:paraId="75C97C97"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755"/>
      </w:tblGrid>
      <w:tr w:rsidR="006D15B1" w:rsidRPr="002B6AA7" w14:paraId="7E4C254C" w14:textId="77777777" w:rsidTr="002D6848">
        <w:trPr>
          <w:cantSplit/>
          <w:tblHeader/>
          <w:jc w:val="right"/>
        </w:trPr>
        <w:tc>
          <w:tcPr>
            <w:tcW w:w="4755" w:type="dxa"/>
            <w:shd w:val="clear" w:color="auto" w:fill="auto"/>
          </w:tcPr>
          <w:p w14:paraId="4DBD9D66" w14:textId="77777777" w:rsidR="006D15B1" w:rsidRPr="002B6AA7" w:rsidRDefault="006D15B1" w:rsidP="00455E5B">
            <w:pPr>
              <w:keepNext/>
              <w:jc w:val="center"/>
              <w:rPr>
                <w:b/>
              </w:rPr>
            </w:pPr>
            <w:r w:rsidRPr="002B6AA7">
              <w:rPr>
                <w:b/>
              </w:rPr>
              <w:t>Legal Terms</w:t>
            </w:r>
          </w:p>
        </w:tc>
      </w:tr>
      <w:tr w:rsidR="006D15B1" w14:paraId="0CB1AE73" w14:textId="77777777" w:rsidTr="002D6848">
        <w:trPr>
          <w:cantSplit/>
          <w:jc w:val="right"/>
        </w:trPr>
        <w:tc>
          <w:tcPr>
            <w:tcW w:w="4755" w:type="dxa"/>
            <w:shd w:val="clear" w:color="auto" w:fill="auto"/>
          </w:tcPr>
          <w:p w14:paraId="4A3FCD3E"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177E2CF9"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14:paraId="5E9012F7" w14:textId="77777777" w:rsidR="006522E0" w:rsidRPr="00A40D58" w:rsidRDefault="006522E0" w:rsidP="002B7EDA">
      <w:pPr>
        <w:pStyle w:val="ListBullet"/>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14:paraId="583464A5" w14:textId="77777777" w:rsidR="006522E0" w:rsidRPr="00A40D58" w:rsidRDefault="006522E0" w:rsidP="002B7EDA">
      <w:pPr>
        <w:pStyle w:val="ListBullet"/>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14:paraId="6D0602C1" w14:textId="77777777" w:rsidR="006522E0" w:rsidRPr="00A40D58" w:rsidRDefault="006522E0" w:rsidP="002B7EDA">
      <w:pPr>
        <w:pStyle w:val="ListBullet"/>
      </w:pPr>
      <w:r w:rsidRPr="00A40D58">
        <w:t>You have a right to give the Independent Review Organization additional information to support your appeal.</w:t>
      </w:r>
    </w:p>
    <w:p w14:paraId="1AA486C6" w14:textId="77777777" w:rsidR="006522E0" w:rsidRPr="00A40D58" w:rsidRDefault="006522E0" w:rsidP="002B7EDA">
      <w:pPr>
        <w:pStyle w:val="ListBullet"/>
      </w:pPr>
      <w:r w:rsidRPr="00A40D58">
        <w:t>Reviewers at the Independent Review Organization will take a careful look at all of the information related to your appeal.</w:t>
      </w:r>
    </w:p>
    <w:p w14:paraId="34D319B2" w14:textId="77777777"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14:paraId="218D8B3F" w14:textId="77777777" w:rsidR="006522E0" w:rsidRPr="00A40D58" w:rsidRDefault="006522E0" w:rsidP="002B7EDA">
      <w:pPr>
        <w:pStyle w:val="ListBullet"/>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14:paraId="4E23B199" w14:textId="530E540D" w:rsidR="006522E0" w:rsidRPr="00A40D58" w:rsidRDefault="006522E0" w:rsidP="002B7EDA">
      <w:pPr>
        <w:pStyle w:val="ListBullet"/>
      </w:pPr>
      <w:r w:rsidRPr="00A40D58">
        <w:t xml:space="preserve">However, if </w:t>
      </w:r>
      <w:r w:rsidR="0073672C">
        <w:t xml:space="preserve">your request is for a medical item or service and </w:t>
      </w:r>
      <w:r w:rsidRPr="00A40D58">
        <w:t xml:space="preserve">the Independent Review Organization needs to gather more information that may benefit you, </w:t>
      </w:r>
      <w:r w:rsidRPr="00A40D58">
        <w:rPr>
          <w:b/>
        </w:rPr>
        <w:t xml:space="preserve">it can take up to 14 </w:t>
      </w:r>
      <w:r w:rsidRPr="00A40D58">
        <w:rPr>
          <w:b/>
        </w:rPr>
        <w:lastRenderedPageBreak/>
        <w:t>more calendar days</w:t>
      </w:r>
      <w:r w:rsidRPr="00A40D58">
        <w:t xml:space="preserve">. </w:t>
      </w:r>
      <w:r w:rsidR="0073672C">
        <w:t>The Independent Review Organization can’t take extra time to make a decision if your request is for a Medicare Part B prescription drug.</w:t>
      </w:r>
      <w:r w:rsidR="0073672C" w:rsidRPr="00A40D58">
        <w:t xml:space="preserve">  </w:t>
      </w:r>
    </w:p>
    <w:p w14:paraId="4A611FE3" w14:textId="77777777"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14:paraId="0B11111F" w14:textId="0FB0FC41" w:rsidR="006522E0" w:rsidRPr="00A40D58" w:rsidRDefault="006522E0" w:rsidP="002B7EDA">
      <w:pPr>
        <w:pStyle w:val="ListBullet"/>
      </w:pPr>
      <w:r w:rsidRPr="00A40D58">
        <w:t xml:space="preserve">If you had a standard appeal to our plan at Level 1, you will automatically receive a standard appeal at Level 2. </w:t>
      </w:r>
      <w:r w:rsidR="0073672C">
        <w:t>If your request is for a medical item or service, t</w:t>
      </w:r>
      <w:r w:rsidRPr="00A40D58">
        <w:t xml:space="preserve">he review organization must give you an answer to your Level 2 Appeal </w:t>
      </w:r>
      <w:r w:rsidRPr="00A40D58">
        <w:rPr>
          <w:b/>
        </w:rPr>
        <w:t>within 30 calendar days</w:t>
      </w:r>
      <w:r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Level 2 Appeal </w:t>
      </w:r>
      <w:r w:rsidR="0073672C" w:rsidRPr="001E5BB2">
        <w:rPr>
          <w:b/>
        </w:rPr>
        <w:t xml:space="preserve">within 7 calendar days </w:t>
      </w:r>
      <w:r w:rsidR="0073672C">
        <w:t>of when it receives your appeal.</w:t>
      </w:r>
    </w:p>
    <w:p w14:paraId="28CA9AF2" w14:textId="418758C5" w:rsidR="006522E0" w:rsidRPr="00A40D58" w:rsidRDefault="006522E0" w:rsidP="0068781D">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Independent Review Organization needs to gather more information that may benefit you, </w:t>
      </w:r>
      <w:r w:rsidRPr="00A40D58">
        <w:rPr>
          <w:b/>
        </w:rPr>
        <w:t>it can take up to 14 more calendar days</w:t>
      </w:r>
      <w:r w:rsidRPr="00A40D58">
        <w:t xml:space="preserve">. </w:t>
      </w:r>
      <w:r w:rsidR="0073672C">
        <w:t>The Independent Review Organization can’t take extra time to make a decision if your request is for a Medicare Part B prescription drug.</w:t>
      </w:r>
    </w:p>
    <w:p w14:paraId="7FA6F0BB"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14:paraId="426E2654" w14:textId="77777777" w:rsidR="006522E0" w:rsidRPr="00A40D58" w:rsidRDefault="006522E0" w:rsidP="002B7EDA">
      <w:pPr>
        <w:rPr>
          <w:b/>
        </w:rPr>
      </w:pPr>
      <w:r w:rsidRPr="00A40D58">
        <w:t>The Independent Review Organization will tell you its decision in writing and explain the reasons for it.</w:t>
      </w:r>
    </w:p>
    <w:p w14:paraId="16C129AD" w14:textId="08C5BB11" w:rsidR="006522E0" w:rsidRDefault="006522E0" w:rsidP="002B7EDA">
      <w:pPr>
        <w:pStyle w:val="ListBullet"/>
      </w:pPr>
      <w:r w:rsidRPr="00A40D58">
        <w:rPr>
          <w:b/>
        </w:rPr>
        <w:t xml:space="preserve">If the review organization says yes to part or all of </w:t>
      </w:r>
      <w:r w:rsidR="0073672C">
        <w:rPr>
          <w:b/>
        </w:rPr>
        <w:t>a request for a medical item or service</w:t>
      </w:r>
      <w:r w:rsidRPr="00A40D58">
        <w:rPr>
          <w:b/>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w:t>
      </w:r>
      <w:r w:rsidR="0073672C">
        <w:t>we</w:t>
      </w:r>
      <w:r w:rsidR="00910890">
        <w:t xml:space="preserve"> receive the decision from the review organization for expedited requests.</w:t>
      </w:r>
      <w:r w:rsidRPr="00A40D58">
        <w:t xml:space="preserve"> </w:t>
      </w:r>
    </w:p>
    <w:p w14:paraId="463B1F9D" w14:textId="67222179" w:rsidR="0073672C" w:rsidRPr="00A40D58" w:rsidRDefault="0073672C" w:rsidP="002B7EDA">
      <w:pPr>
        <w:pStyle w:val="ListBullet"/>
      </w:pPr>
      <w:r w:rsidRPr="0073672C">
        <w:rPr>
          <w:b/>
        </w:rPr>
        <w:t>If the review</w:t>
      </w:r>
      <w:r>
        <w:t xml:space="preserve"> </w:t>
      </w:r>
      <w:r w:rsidRPr="00845700">
        <w:rPr>
          <w:b/>
        </w:rPr>
        <w:t>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p>
    <w:p w14:paraId="0B689E6E" w14:textId="77777777" w:rsidR="006522E0" w:rsidRPr="00A40D58" w:rsidRDefault="006522E0" w:rsidP="002B7EDA">
      <w:pPr>
        <w:pStyle w:val="ListBullet"/>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14:paraId="47928780" w14:textId="77777777" w:rsidR="006522E0" w:rsidRPr="00A40D58" w:rsidRDefault="00AD567F" w:rsidP="002B7EDA">
      <w:pPr>
        <w:pStyle w:val="ListBullet2"/>
      </w:pPr>
      <w:r w:rsidRPr="00AD567F">
        <w:t xml:space="preserve">If the Independent Review Organization “upholds the decision” you have the right to a Level 3 </w:t>
      </w:r>
      <w:r w:rsidR="00BB43E3">
        <w:t>A</w:t>
      </w:r>
      <w:r w:rsidRPr="00AD567F">
        <w:t>ppeal. However, to make another appeal at Level 3, </w:t>
      </w:r>
      <w:r w:rsidR="006522E0" w:rsidRPr="00A40D58">
        <w:t>the dollar value of the medical care coverage you are requesting must meet a certain minimum. If the dollar value of the coverage you are requesting is too low, you cannot make another appeal, which means that the decision at Level 2 is final.</w:t>
      </w:r>
      <w:r w:rsidR="008A1B08" w:rsidRPr="00A40D58">
        <w:t xml:space="preserve"> The written notice you get from the Independent Review Organization will tell you how to find out the dollar amount to continue the appeals process.</w:t>
      </w:r>
    </w:p>
    <w:p w14:paraId="5B65136A" w14:textId="77777777" w:rsidR="006522E0" w:rsidRPr="00A40D58" w:rsidRDefault="006522E0" w:rsidP="006522E0">
      <w:pPr>
        <w:pStyle w:val="StepHeading"/>
      </w:pPr>
      <w:r w:rsidRPr="00A40D58" w:rsidDel="00A5614C">
        <w:rPr>
          <w:u w:val="single"/>
        </w:rPr>
        <w:lastRenderedPageBreak/>
        <w:t>Step 3:</w:t>
      </w:r>
      <w:r w:rsidRPr="00A40D58">
        <w:t xml:space="preserve"> If your case meets the requirements, you choose whether you want to take your appeal further.</w:t>
      </w:r>
    </w:p>
    <w:p w14:paraId="4FA6A226" w14:textId="77777777" w:rsidR="006522E0" w:rsidRPr="00A40D58" w:rsidRDefault="006522E0" w:rsidP="002B7EDA">
      <w:pPr>
        <w:pStyle w:val="ListBullet"/>
        <w:rPr>
          <w:i/>
        </w:rPr>
      </w:pPr>
      <w:r w:rsidRPr="00A40D58">
        <w:t>There are three additional levels in the appeals process after Level 2 (for a total of five levels of appeal).</w:t>
      </w:r>
    </w:p>
    <w:p w14:paraId="46A76113" w14:textId="0CE63A22" w:rsidR="006522E0" w:rsidRPr="00A40D58" w:rsidRDefault="006522E0" w:rsidP="002B7EDA">
      <w:pPr>
        <w:pStyle w:val="ListBullet"/>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 xml:space="preserve">he details on how to do this are in the written notice you </w:t>
      </w:r>
      <w:r w:rsidR="00D15624">
        <w:rPr>
          <w:color w:val="000000"/>
        </w:rPr>
        <w:t xml:space="preserve">get </w:t>
      </w:r>
      <w:r w:rsidRPr="00A40D58">
        <w:rPr>
          <w:color w:val="000000"/>
        </w:rPr>
        <w:t>after your Level 2 Appeal.</w:t>
      </w:r>
      <w:r w:rsidRPr="00A40D58">
        <w:t xml:space="preserve"> </w:t>
      </w:r>
    </w:p>
    <w:p w14:paraId="1E43E481" w14:textId="77777777" w:rsidR="006522E0" w:rsidRPr="00A40D58" w:rsidRDefault="006522E0" w:rsidP="002B7EDA">
      <w:pPr>
        <w:pStyle w:val="ListBullet"/>
      </w:pPr>
      <w:r w:rsidRPr="00A40D58">
        <w:t xml:space="preserve">The Level 3 Appeal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Section 8 in this chapter tells more about Levels 3, 4, and 5 of the appeals process.</w:t>
      </w:r>
    </w:p>
    <w:p w14:paraId="2DA1F118" w14:textId="77777777" w:rsidR="006522E0" w:rsidRPr="00A40D58" w:rsidRDefault="006522E0" w:rsidP="00D661C7">
      <w:pPr>
        <w:pStyle w:val="Heading4"/>
      </w:pPr>
      <w:bookmarkStart w:id="404" w:name="_Toc228557016"/>
      <w:bookmarkStart w:id="405" w:name="_Toc72850029"/>
      <w:r w:rsidRPr="00A40D58">
        <w:t>Section 5.5</w:t>
      </w:r>
      <w:r w:rsidRPr="00A40D58">
        <w:tab/>
        <w:t>What if you are asking us to pay you for our share of a bill you have received for medical care?</w:t>
      </w:r>
      <w:bookmarkEnd w:id="404"/>
      <w:bookmarkEnd w:id="405"/>
    </w:p>
    <w:p w14:paraId="38AB0374" w14:textId="77777777"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14:paraId="13B05BE6" w14:textId="77777777" w:rsidR="006522E0" w:rsidRPr="00A40D58" w:rsidRDefault="006522E0" w:rsidP="006D15B1">
      <w:pPr>
        <w:pStyle w:val="subheading"/>
      </w:pPr>
      <w:r w:rsidRPr="00A40D58">
        <w:t>Asking for reimbursement is asking for a coverage decision from us</w:t>
      </w:r>
    </w:p>
    <w:p w14:paraId="6FC24977" w14:textId="77777777"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14:paraId="0B893BF1" w14:textId="77777777" w:rsidR="006522E0" w:rsidRPr="00A40D58" w:rsidRDefault="006522E0" w:rsidP="006D15B1">
      <w:pPr>
        <w:pStyle w:val="subheading"/>
      </w:pPr>
      <w:r w:rsidRPr="00A40D58">
        <w:t xml:space="preserve">We will say yes or no to your request </w:t>
      </w:r>
    </w:p>
    <w:p w14:paraId="2ACD3AA2" w14:textId="77777777" w:rsidR="006522E0" w:rsidRPr="00A40D58" w:rsidRDefault="006522E0" w:rsidP="002B7EDA">
      <w:pPr>
        <w:pStyle w:val="ListBullet"/>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14:paraId="1E4F2787" w14:textId="77777777" w:rsidR="006522E0" w:rsidRPr="00A40D58" w:rsidRDefault="006522E0" w:rsidP="002B7EDA">
      <w:pPr>
        <w:pStyle w:val="ListBullet"/>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14:paraId="5DAC353E" w14:textId="77777777" w:rsidR="006522E0" w:rsidRPr="00A40D58" w:rsidRDefault="006522E0" w:rsidP="006D15B1">
      <w:pPr>
        <w:pStyle w:val="subheading"/>
      </w:pPr>
      <w:r w:rsidRPr="00A40D58">
        <w:lastRenderedPageBreak/>
        <w:t>What if you ask for payment and we say that we will not pay?</w:t>
      </w:r>
    </w:p>
    <w:p w14:paraId="32836524" w14:textId="77777777"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14:paraId="75CBD2D8" w14:textId="77777777"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Go to this </w:t>
      </w:r>
      <w:r w:rsidR="006F72B0">
        <w:t>section</w:t>
      </w:r>
      <w:r w:rsidRPr="00A40D58">
        <w:t xml:space="preserve"> for step-by-step instructions. When you are following these instructions, please note:</w:t>
      </w:r>
    </w:p>
    <w:p w14:paraId="27648E39" w14:textId="77777777" w:rsidR="006522E0" w:rsidRPr="00A40D58" w:rsidRDefault="006522E0" w:rsidP="002B7EDA">
      <w:pPr>
        <w:pStyle w:val="ListBullet"/>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B0EDF5" w14:textId="77777777" w:rsidR="006522E0" w:rsidRPr="00A40D58" w:rsidRDefault="006522E0" w:rsidP="002B7EDA">
      <w:pPr>
        <w:pStyle w:val="ListBullet"/>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9A5B442" w14:textId="77777777" w:rsidR="006522E0" w:rsidRPr="00A40D58" w:rsidRDefault="006522E0" w:rsidP="00D661C7">
      <w:pPr>
        <w:pStyle w:val="Heading3"/>
      </w:pPr>
      <w:bookmarkStart w:id="406" w:name="_Toc228557017"/>
      <w:bookmarkStart w:id="407" w:name="_Toc72850030"/>
      <w:r w:rsidRPr="00A40D58">
        <w:t>SECTION 6</w:t>
      </w:r>
      <w:r w:rsidRPr="00A40D58">
        <w:tab/>
        <w:t>How to ask us to cover a longer inpatient hospital stay if you think the doctor is discharging you too soon</w:t>
      </w:r>
      <w:bookmarkEnd w:id="406"/>
      <w:bookmarkEnd w:id="407"/>
    </w:p>
    <w:p w14:paraId="2501232B" w14:textId="77777777"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14:paraId="37AEDE45" w14:textId="77777777"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14:paraId="4A91D901" w14:textId="77777777"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14:paraId="583ED055" w14:textId="77777777" w:rsidR="006522E0" w:rsidRPr="00A40D58" w:rsidRDefault="006522E0" w:rsidP="002B7EDA">
      <w:pPr>
        <w:pStyle w:val="ListBullet"/>
      </w:pPr>
      <w:r w:rsidRPr="00A40D58">
        <w:t xml:space="preserve">When your discharge date has been decided, your doctor or the hospital staff will let you know. </w:t>
      </w:r>
    </w:p>
    <w:p w14:paraId="7CCB25F7" w14:textId="77777777" w:rsidR="006522E0" w:rsidRPr="00A40D58" w:rsidRDefault="006522E0" w:rsidP="002B7EDA">
      <w:pPr>
        <w:pStyle w:val="ListBullet"/>
      </w:pPr>
      <w:r w:rsidRPr="00A40D58">
        <w:t>If you think you are being asked to leave the hospital too soon, you can ask for a longer hospital stay and your request will be considered. This section tells you how to ask.</w:t>
      </w:r>
    </w:p>
    <w:p w14:paraId="187C73D0" w14:textId="77777777" w:rsidR="006522E0" w:rsidRPr="00A40D58" w:rsidRDefault="006522E0" w:rsidP="00D661C7">
      <w:pPr>
        <w:pStyle w:val="Heading4"/>
      </w:pPr>
      <w:bookmarkStart w:id="408" w:name="_Toc228557018"/>
      <w:bookmarkStart w:id="409" w:name="_Toc72850031"/>
      <w:r w:rsidRPr="00A40D58">
        <w:t>Section 6.1</w:t>
      </w:r>
      <w:r w:rsidRPr="00A40D58">
        <w:tab/>
        <w:t>During your inpatient hospital stay, you will get a written notice from Medicare that tells about your rights</w:t>
      </w:r>
      <w:bookmarkEnd w:id="408"/>
      <w:bookmarkEnd w:id="409"/>
    </w:p>
    <w:p w14:paraId="7973A86F" w14:textId="77777777"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w:t>
      </w:r>
      <w:r w:rsidRPr="00A40D58">
        <w:rPr>
          <w:szCs w:val="26"/>
        </w:rPr>
        <w:lastRenderedPageBreak/>
        <w:t>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14:paraId="65119B2A" w14:textId="77777777"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14:paraId="6F7A8960" w14:textId="77777777" w:rsidR="006522E0" w:rsidRPr="00A40D58" w:rsidRDefault="006522E0" w:rsidP="002B7EDA">
      <w:pPr>
        <w:pStyle w:val="ListBullet"/>
      </w:pPr>
      <w:r w:rsidRPr="00A40D58">
        <w:t>Your right to receive Medicare-covered services during and after your hospital stay, as ordered by your doctor. This includes the right to know what these services are, who will pay for them, and where you can get them.</w:t>
      </w:r>
    </w:p>
    <w:p w14:paraId="4AF51006" w14:textId="206130AC" w:rsidR="006522E0" w:rsidRPr="00A40D58" w:rsidRDefault="006522E0" w:rsidP="002B7EDA">
      <w:pPr>
        <w:pStyle w:val="ListBullet"/>
      </w:pPr>
      <w:r w:rsidRPr="00A40D58">
        <w:t xml:space="preserve">Your right to be involved in any decisions about your hospital stay, and </w:t>
      </w:r>
      <w:bookmarkStart w:id="410" w:name="_Hlk27769109"/>
      <w:r w:rsidR="00140639">
        <w:t xml:space="preserve">your right </w:t>
      </w:r>
      <w:r w:rsidR="003636AA">
        <w:t>to</w:t>
      </w:r>
      <w:bookmarkEnd w:id="410"/>
      <w:r w:rsidR="003636AA" w:rsidRPr="00A40D58">
        <w:t xml:space="preserve"> </w:t>
      </w:r>
      <w:r w:rsidRPr="00A40D58">
        <w:t>know who will pay for it.</w:t>
      </w:r>
    </w:p>
    <w:p w14:paraId="3674A29A" w14:textId="77777777" w:rsidR="006522E0" w:rsidRPr="00A40D58" w:rsidRDefault="006522E0" w:rsidP="002B7EDA">
      <w:pPr>
        <w:pStyle w:val="ListBullet"/>
      </w:pPr>
      <w:r w:rsidRPr="00A40D58">
        <w:t xml:space="preserve">Where to report any concerns you have about quality of your hospital care. </w:t>
      </w:r>
    </w:p>
    <w:p w14:paraId="338EC16B" w14:textId="77777777" w:rsidR="006522E0" w:rsidRPr="00A40D58" w:rsidRDefault="006522E0" w:rsidP="002B7EDA">
      <w:pPr>
        <w:pStyle w:val="ListBullet"/>
        <w:rPr>
          <w:szCs w:val="26"/>
        </w:rPr>
      </w:pPr>
      <w:r w:rsidRPr="00A40D58">
        <w:t xml:space="preserve">Your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CA19B5" w14:paraId="1904A5FD" w14:textId="77777777" w:rsidTr="004F63BB">
        <w:trPr>
          <w:cantSplit/>
          <w:tblHeader/>
          <w:jc w:val="right"/>
        </w:trPr>
        <w:tc>
          <w:tcPr>
            <w:tcW w:w="4435" w:type="dxa"/>
            <w:shd w:val="clear" w:color="auto" w:fill="auto"/>
          </w:tcPr>
          <w:p w14:paraId="069EE6B0" w14:textId="77777777" w:rsidR="006D15B1" w:rsidRPr="002B6AA7" w:rsidRDefault="006D15B1" w:rsidP="004F63BB">
            <w:pPr>
              <w:keepNext/>
              <w:jc w:val="center"/>
              <w:rPr>
                <w:b/>
              </w:rPr>
            </w:pPr>
            <w:r w:rsidRPr="002B6AA7">
              <w:rPr>
                <w:b/>
              </w:rPr>
              <w:t>Legal Terms</w:t>
            </w:r>
          </w:p>
        </w:tc>
      </w:tr>
      <w:tr w:rsidR="006D15B1" w14:paraId="2C7FC66F" w14:textId="77777777" w:rsidTr="004F63BB">
        <w:trPr>
          <w:cantSplit/>
          <w:jc w:val="right"/>
        </w:trPr>
        <w:tc>
          <w:tcPr>
            <w:tcW w:w="4435" w:type="dxa"/>
            <w:shd w:val="clear" w:color="auto" w:fill="auto"/>
          </w:tcPr>
          <w:p w14:paraId="6260894A" w14:textId="77777777"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CEC4F0A" w14:textId="12D7DBE1"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w:t>
      </w:r>
      <w:r w:rsidR="00C22082">
        <w:rPr>
          <w:b/>
        </w:rPr>
        <w:t>will be asked to</w:t>
      </w:r>
      <w:r w:rsidR="00C22082" w:rsidRPr="00A40D58">
        <w:rPr>
          <w:b/>
        </w:rPr>
        <w:t xml:space="preserve"> </w:t>
      </w:r>
      <w:r w:rsidRPr="00A40D58">
        <w:rPr>
          <w:b/>
        </w:rPr>
        <w:t xml:space="preserve">sign the written notice to show that you received it and understand your rights. </w:t>
      </w:r>
    </w:p>
    <w:p w14:paraId="50A10DBF" w14:textId="4830B19B" w:rsidR="006522E0" w:rsidRPr="00A40D58" w:rsidRDefault="006522E0" w:rsidP="002B7EDA">
      <w:pPr>
        <w:pStyle w:val="ListBullet"/>
      </w:pPr>
      <w:r w:rsidRPr="00A40D58">
        <w:t xml:space="preserve">You or someone who is acting on your behalf </w:t>
      </w:r>
      <w:r w:rsidR="00C22082">
        <w:t>will be asked to</w:t>
      </w:r>
      <w:r w:rsidR="00C22082" w:rsidRPr="00A40D58">
        <w:t xml:space="preserve"> </w:t>
      </w:r>
      <w:r w:rsidRPr="00A40D58">
        <w:t>sign the notice. (Section 4 of this chapter tells how you can give written permission to someone else to act as your representative.)</w:t>
      </w:r>
    </w:p>
    <w:p w14:paraId="4D992D6E" w14:textId="77777777" w:rsidR="006522E0" w:rsidRPr="00A40D58" w:rsidRDefault="006522E0" w:rsidP="002B7EDA">
      <w:pPr>
        <w:pStyle w:val="ListBullet"/>
      </w:pPr>
      <w:r w:rsidRPr="00A40D58">
        <w:t xml:space="preserve">Signing the notice shows </w:t>
      </w:r>
      <w:r w:rsidRPr="00A40D58">
        <w:rPr>
          <w:i/>
        </w:rPr>
        <w:t>only</w:t>
      </w:r>
      <w:r w:rsidRPr="00A40D58">
        <w:t xml:space="preserve"> that you have received the information about your rights. The notice does not give your discharge date (your doctor or hospital staff will tell you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14:paraId="0870B506" w14:textId="508518B4" w:rsidR="006522E0" w:rsidRPr="002B7EDA" w:rsidRDefault="006522E0" w:rsidP="002B7EDA">
      <w:pPr>
        <w:keepNext/>
        <w:tabs>
          <w:tab w:val="left" w:pos="720"/>
        </w:tabs>
        <w:spacing w:before="240" w:beforeAutospacing="0" w:after="120" w:afterAutospacing="0"/>
        <w:ind w:left="360" w:hanging="360"/>
      </w:pPr>
      <w:r w:rsidRPr="002B7EDA">
        <w:rPr>
          <w:b/>
        </w:rPr>
        <w:t>3.</w:t>
      </w:r>
      <w:r w:rsidRPr="002B7EDA">
        <w:rPr>
          <w:b/>
        </w:rPr>
        <w:tab/>
        <w:t xml:space="preserve">Keep your copy </w:t>
      </w:r>
      <w:r w:rsidRPr="002B7EDA">
        <w:t>of the notice so you will have the information about making an appeal (or reporting a concern about quality of care) handy if you need it.</w:t>
      </w:r>
    </w:p>
    <w:p w14:paraId="66DD5569" w14:textId="77777777" w:rsidR="006522E0" w:rsidRPr="00A40D58" w:rsidRDefault="006522E0" w:rsidP="002B7EDA">
      <w:pPr>
        <w:pStyle w:val="ListBullet"/>
      </w:pPr>
      <w:r w:rsidRPr="00A40D58">
        <w:t xml:space="preserve">If you sign the notice more than </w:t>
      </w:r>
      <w:r w:rsidR="00C33880">
        <w:t>two</w:t>
      </w:r>
      <w:r w:rsidR="00C33880" w:rsidRPr="00A40D58">
        <w:t xml:space="preserve"> </w:t>
      </w:r>
      <w:r w:rsidRPr="00A40D58">
        <w:t>days before the day you leave the hospital, you will get another copy before you are scheduled to be discharged.</w:t>
      </w:r>
    </w:p>
    <w:p w14:paraId="542279C1" w14:textId="501027DC" w:rsidR="00AB165A" w:rsidRPr="008750B4" w:rsidRDefault="006522E0" w:rsidP="008750B4">
      <w:pPr>
        <w:pStyle w:val="ListBullet"/>
        <w:rPr>
          <w:rFonts w:ascii="Segoe UI" w:hAnsi="Segoe UI" w:cs="Segoe UI"/>
          <w:sz w:val="21"/>
          <w:szCs w:val="21"/>
        </w:rPr>
      </w:pPr>
      <w:r w:rsidRPr="00A40D58">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or 1-800 MEDICARE (1-800-633-4227), 24 </w:t>
      </w:r>
      <w:r w:rsidRPr="00A40D58">
        <w:lastRenderedPageBreak/>
        <w:t xml:space="preserve">hours a day, 7 days a week. TTY users should call 1-877-486-2048. You can also see </w:t>
      </w:r>
      <w:bookmarkStart w:id="411" w:name="_Hlk27768859"/>
      <w:r w:rsidR="00D12D03">
        <w:rPr>
          <w:szCs w:val="26"/>
        </w:rPr>
        <w:t>the notice</w:t>
      </w:r>
      <w:r w:rsidR="00D12D03" w:rsidRPr="00AE05F4">
        <w:rPr>
          <w:szCs w:val="26"/>
        </w:rPr>
        <w:t xml:space="preserve"> </w:t>
      </w:r>
      <w:bookmarkEnd w:id="411"/>
      <w:r w:rsidRPr="00A40D58">
        <w:t>online at</w:t>
      </w:r>
      <w:bookmarkStart w:id="412" w:name="_Hlk58768779"/>
      <w:r w:rsidR="006E2560">
        <w:t xml:space="preserve"> </w:t>
      </w:r>
      <w:bookmarkEnd w:id="412"/>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www.cms.gov/Medicare/Medicare-General-Information/BNI/HospitalDischargeAppealNotices</w:t>
      </w:r>
      <w:r w:rsidR="008750B4" w:rsidRPr="008750B4">
        <w:fldChar w:fldCharType="end"/>
      </w:r>
      <w:r w:rsidR="008750B4">
        <w:t>.</w:t>
      </w:r>
    </w:p>
    <w:p w14:paraId="49A5CE6F" w14:textId="77777777" w:rsidR="006522E0" w:rsidRPr="00A40D58" w:rsidRDefault="006522E0" w:rsidP="00D661C7">
      <w:pPr>
        <w:pStyle w:val="Heading4"/>
      </w:pPr>
      <w:bookmarkStart w:id="413" w:name="_Toc228557019"/>
      <w:bookmarkStart w:id="414" w:name="_Toc72850032"/>
      <w:r w:rsidRPr="00A40D58">
        <w:t>Section 6.2</w:t>
      </w:r>
      <w:r w:rsidRPr="00A40D58">
        <w:tab/>
        <w:t>Step-by-step: How to make a Level 1 Appeal to change your hospital discharge date</w:t>
      </w:r>
      <w:bookmarkEnd w:id="413"/>
      <w:bookmarkEnd w:id="414"/>
    </w:p>
    <w:p w14:paraId="78ED52AF" w14:textId="77777777"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14:paraId="438A0606" w14:textId="77777777" w:rsidR="006522E0" w:rsidRPr="00A40D58" w:rsidRDefault="006522E0" w:rsidP="002B7EDA">
      <w:pPr>
        <w:pStyle w:val="ListBullet"/>
      </w:pPr>
      <w:r w:rsidRPr="00A40D58">
        <w:rPr>
          <w:b/>
        </w:rPr>
        <w:t xml:space="preserve">Follow the process. </w:t>
      </w:r>
      <w:r w:rsidRPr="00A40D58">
        <w:t>Each step in the first two levels of the appeals process is explained below.</w:t>
      </w:r>
    </w:p>
    <w:p w14:paraId="2115F72A" w14:textId="77777777" w:rsidR="006522E0" w:rsidRPr="00A40D58" w:rsidRDefault="006522E0" w:rsidP="002B7EDA">
      <w:pPr>
        <w:pStyle w:val="ListBullet"/>
      </w:pPr>
      <w:r w:rsidRPr="00A40D58">
        <w:rPr>
          <w:b/>
        </w:rPr>
        <w:t xml:space="preserve">Meet the deadlines. </w:t>
      </w:r>
      <w:r w:rsidRPr="00A40D58">
        <w:t xml:space="preserve">The deadlines are important. Be sure that you understand and follow the deadlines that apply to things you must do. </w:t>
      </w:r>
    </w:p>
    <w:p w14:paraId="62B7B7B5" w14:textId="77777777"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3D0F9676" w14:textId="77777777" w:rsidR="006522E0" w:rsidRPr="00A40D58" w:rsidRDefault="006522E0" w:rsidP="002B7EDA">
      <w:r w:rsidRPr="00A40D58">
        <w:rPr>
          <w:b/>
        </w:rPr>
        <w:t>During a Level 1 Appeal, the Quality Improvement Organization reviews your appeal.</w:t>
      </w:r>
      <w:r w:rsidRPr="00A40D58">
        <w:t xml:space="preserve"> It checks to see if your planned discharge date is medically appropriate for you.</w:t>
      </w:r>
    </w:p>
    <w:p w14:paraId="1A0C0270" w14:textId="77777777"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14:paraId="59C646CC"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2696DE39" w14:textId="77777777" w:rsidR="006522E0" w:rsidRPr="00A40D58" w:rsidRDefault="006522E0" w:rsidP="002B7EDA">
      <w:pPr>
        <w:pStyle w:val="ListBullet"/>
        <w:rPr>
          <w:rFonts w:ascii="Arial" w:eastAsia="Calibri" w:hAnsi="Arial" w:cs="Arial"/>
          <w:b/>
        </w:rPr>
      </w:pPr>
      <w:r w:rsidRPr="00A40D58">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04D7E995" w14:textId="77777777" w:rsidR="006522E0" w:rsidRPr="00A40D58" w:rsidRDefault="006522E0" w:rsidP="006D15B1">
      <w:pPr>
        <w:pStyle w:val="Minorsubheadingindented25"/>
      </w:pPr>
      <w:r w:rsidRPr="00A40D58">
        <w:rPr>
          <w:rFonts w:eastAsia="Calibri"/>
        </w:rPr>
        <w:t>How can you contact this organization?</w:t>
      </w:r>
    </w:p>
    <w:p w14:paraId="6A28A76F" w14:textId="77777777" w:rsidR="006522E0" w:rsidRPr="00A40D58" w:rsidRDefault="006522E0" w:rsidP="002B7EDA">
      <w:pPr>
        <w:pStyle w:val="ListBullet"/>
      </w:pPr>
      <w:r w:rsidRPr="00A40D58">
        <w:t>The written notice you received (</w:t>
      </w:r>
      <w:r w:rsidRPr="00A40D58">
        <w:rPr>
          <w:i/>
        </w:rPr>
        <w:t>An Important Message from Medicare About Your Rights</w:t>
      </w:r>
      <w:r w:rsidRPr="00A40D58">
        <w:t>) tells you how to reach this organization. (Or find the name, address, and phone number of the Quality Improvement Organization for your state in Chapter 2, Section 4, of this booklet.)</w:t>
      </w:r>
    </w:p>
    <w:p w14:paraId="34AC30E8" w14:textId="77777777" w:rsidR="006522E0" w:rsidRPr="00A40D58" w:rsidRDefault="006522E0" w:rsidP="006D15B1">
      <w:pPr>
        <w:pStyle w:val="Minorsubheadingindented25"/>
      </w:pPr>
      <w:r w:rsidRPr="00A40D58">
        <w:rPr>
          <w:rFonts w:eastAsia="Calibri"/>
        </w:rPr>
        <w:t>Act quickly:</w:t>
      </w:r>
    </w:p>
    <w:p w14:paraId="4CDCF71E" w14:textId="6325D54D" w:rsidR="006522E0" w:rsidRPr="00A40D58" w:rsidRDefault="006522E0" w:rsidP="002B7EDA">
      <w:pPr>
        <w:pStyle w:val="ListBullet"/>
        <w:rPr>
          <w:i/>
        </w:rPr>
      </w:pPr>
      <w:r w:rsidRPr="00A40D58">
        <w:t xml:space="preserve">To make your appeal, you must contact the Quality Improvement Organization </w:t>
      </w:r>
      <w:r w:rsidRPr="00A40D58">
        <w:rPr>
          <w:i/>
        </w:rPr>
        <w:t>before</w:t>
      </w:r>
      <w:r w:rsidRPr="00A40D58">
        <w:t xml:space="preserve"> you leave the hospital and </w:t>
      </w:r>
      <w:bookmarkStart w:id="415" w:name="_Hlk38053146"/>
      <w:r w:rsidR="006373C5" w:rsidRPr="00052110">
        <w:rPr>
          <w:b/>
        </w:rPr>
        <w:t xml:space="preserve">no later than </w:t>
      </w:r>
      <w:r w:rsidR="006373C5">
        <w:rPr>
          <w:b/>
        </w:rPr>
        <w:t xml:space="preserve">midnight the day of </w:t>
      </w:r>
      <w:r w:rsidR="006373C5" w:rsidRPr="00052110">
        <w:rPr>
          <w:b/>
        </w:rPr>
        <w:t>your discharge</w:t>
      </w:r>
      <w:bookmarkEnd w:id="415"/>
      <w:r w:rsidRPr="00A40D58">
        <w:rPr>
          <w:b/>
        </w:rPr>
        <w:t>.</w:t>
      </w:r>
      <w:r w:rsidRPr="00A40D58">
        <w:t xml:space="preserve"> (Your “planned discharge date” is the date that has been set for you to leave the hospital.)</w:t>
      </w:r>
    </w:p>
    <w:p w14:paraId="540114A3" w14:textId="77777777" w:rsidR="006522E0" w:rsidRPr="00A40D58" w:rsidRDefault="006522E0" w:rsidP="002B7EDA">
      <w:pPr>
        <w:pStyle w:val="ListBullet2"/>
      </w:pPr>
      <w:r w:rsidRPr="00A40D58">
        <w:lastRenderedPageBreak/>
        <w:t xml:space="preserve">If you meet this deadline, you are allowed to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on your appeal from the Quality Improvement Organization.</w:t>
      </w:r>
    </w:p>
    <w:p w14:paraId="488189C8" w14:textId="77777777" w:rsidR="006522E0" w:rsidRPr="00A40D58" w:rsidRDefault="006522E0" w:rsidP="002B7EDA">
      <w:pPr>
        <w:pStyle w:val="ListBullet2"/>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14:paraId="2C8F8BF5" w14:textId="6CF30561" w:rsidR="006522E0" w:rsidRPr="00A40D58" w:rsidRDefault="006522E0" w:rsidP="0068781D">
      <w:pPr>
        <w:numPr>
          <w:ilvl w:val="0"/>
          <w:numId w:val="4"/>
        </w:numPr>
        <w:tabs>
          <w:tab w:val="left" w:pos="1080"/>
          <w:tab w:val="num" w:pos="1800"/>
        </w:tabs>
        <w:spacing w:before="120" w:beforeAutospacing="0" w:after="120" w:afterAutospacing="0"/>
      </w:pPr>
      <w:r w:rsidRPr="00A40D58">
        <w:t xml:space="preserve">If you miss the deadline for contacting the </w:t>
      </w:r>
      <w:bookmarkStart w:id="416" w:name="_Hlk38053173"/>
      <w:r w:rsidR="006373C5" w:rsidRPr="00052110">
        <w:t>Quality Improvement Organization</w:t>
      </w:r>
      <w:r w:rsidR="006373C5">
        <w:t>, and you still wish to</w:t>
      </w:r>
      <w:r w:rsidR="006373C5" w:rsidRPr="00052110">
        <w:t xml:space="preserve"> appeal, you </w:t>
      </w:r>
      <w:r w:rsidR="006373C5">
        <w:t>must</w:t>
      </w:r>
      <w:r w:rsidR="006373C5" w:rsidRPr="00052110">
        <w:t xml:space="preserve"> make </w:t>
      </w:r>
      <w:r w:rsidR="006373C5">
        <w:t>an</w:t>
      </w:r>
      <w:r w:rsidR="006373C5" w:rsidRPr="00052110">
        <w:t xml:space="preserve"> appeal directly to our plan instead</w:t>
      </w:r>
      <w:bookmarkEnd w:id="416"/>
      <w:r w:rsidRPr="00A40D58">
        <w:t>. For details about this other way to make your appeal, see Section 6.4.</w:t>
      </w:r>
    </w:p>
    <w:p w14:paraId="19F908BA" w14:textId="77777777" w:rsidR="006522E0" w:rsidRPr="00A40D58" w:rsidRDefault="006522E0" w:rsidP="006D15B1">
      <w:pPr>
        <w:pStyle w:val="Minorsubheadingindented25"/>
      </w:pPr>
      <w:r w:rsidRPr="00A40D58">
        <w:rPr>
          <w:rFonts w:eastAsia="Calibri"/>
        </w:rPr>
        <w:t>Ask for a “fast review”:</w:t>
      </w:r>
    </w:p>
    <w:p w14:paraId="01D08F6E" w14:textId="77777777" w:rsidR="006522E0" w:rsidRDefault="006522E0" w:rsidP="002B7EDA">
      <w:pPr>
        <w:pStyle w:val="ListBullet"/>
      </w:pPr>
      <w:r w:rsidRPr="00A40D58">
        <w:t xml:space="preserve">You must ask the Quality Improvement Organization for a </w:t>
      </w:r>
      <w:r w:rsidRPr="00A40D58">
        <w:rPr>
          <w:b/>
        </w:rPr>
        <w:t xml:space="preserve">“fast review” </w:t>
      </w:r>
      <w:r w:rsidRPr="00A40D58">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6221878F" w14:textId="77777777" w:rsidTr="00455E5B">
        <w:trPr>
          <w:cantSplit/>
          <w:tblHeader/>
          <w:jc w:val="right"/>
        </w:trPr>
        <w:tc>
          <w:tcPr>
            <w:tcW w:w="4435" w:type="dxa"/>
            <w:shd w:val="clear" w:color="auto" w:fill="auto"/>
          </w:tcPr>
          <w:p w14:paraId="391B29DB" w14:textId="77777777" w:rsidR="006D15B1" w:rsidRPr="002B6AA7" w:rsidRDefault="006D15B1" w:rsidP="00455E5B">
            <w:pPr>
              <w:keepNext/>
              <w:jc w:val="center"/>
              <w:rPr>
                <w:b/>
              </w:rPr>
            </w:pPr>
            <w:r w:rsidRPr="002B6AA7">
              <w:rPr>
                <w:b/>
              </w:rPr>
              <w:t>Legal Terms</w:t>
            </w:r>
          </w:p>
        </w:tc>
      </w:tr>
      <w:tr w:rsidR="006D15B1" w14:paraId="12E1E429" w14:textId="77777777" w:rsidTr="00455E5B">
        <w:trPr>
          <w:cantSplit/>
          <w:jc w:val="right"/>
        </w:trPr>
        <w:tc>
          <w:tcPr>
            <w:tcW w:w="4435" w:type="dxa"/>
            <w:shd w:val="clear" w:color="auto" w:fill="auto"/>
          </w:tcPr>
          <w:p w14:paraId="3B5A50FE" w14:textId="77777777"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14:paraId="7EFAC219"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74F524AD"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7B8CFAC1" w14:textId="77777777" w:rsidR="006522E0" w:rsidRPr="00A40D58" w:rsidRDefault="006522E0" w:rsidP="002B7EDA">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A7CAC55" w14:textId="77777777" w:rsidR="006522E0" w:rsidRPr="00A40D58" w:rsidRDefault="006522E0" w:rsidP="002B7EDA">
      <w:pPr>
        <w:pStyle w:val="ListBullet"/>
      </w:pPr>
      <w:r w:rsidRPr="00A40D58">
        <w:t>The reviewers will also look at your medical information, talk with your doctor, and review information that the hospital and we have given to them.</w:t>
      </w:r>
    </w:p>
    <w:p w14:paraId="4BEC1A36" w14:textId="77777777" w:rsidR="006522E0" w:rsidRDefault="006522E0" w:rsidP="002B7EDA">
      <w:pPr>
        <w:pStyle w:val="ListBullet"/>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136"/>
      </w:tblGrid>
      <w:tr w:rsidR="006D15B1" w:rsidRPr="002B6AA7" w14:paraId="5ECA7468" w14:textId="77777777" w:rsidTr="00455E5B">
        <w:trPr>
          <w:cantSplit/>
          <w:tblHeader/>
          <w:jc w:val="right"/>
        </w:trPr>
        <w:tc>
          <w:tcPr>
            <w:tcW w:w="4435" w:type="dxa"/>
            <w:shd w:val="clear" w:color="auto" w:fill="auto"/>
          </w:tcPr>
          <w:p w14:paraId="3BB66195" w14:textId="77777777" w:rsidR="006D15B1" w:rsidRPr="002B6AA7" w:rsidRDefault="006D15B1" w:rsidP="00455E5B">
            <w:pPr>
              <w:keepNext/>
              <w:jc w:val="center"/>
              <w:rPr>
                <w:b/>
              </w:rPr>
            </w:pPr>
            <w:r w:rsidRPr="002B6AA7">
              <w:rPr>
                <w:b/>
              </w:rPr>
              <w:lastRenderedPageBreak/>
              <w:t>Legal Terms</w:t>
            </w:r>
          </w:p>
        </w:tc>
      </w:tr>
      <w:tr w:rsidR="006D15B1" w14:paraId="216BBFD1" w14:textId="77777777" w:rsidTr="00455E5B">
        <w:trPr>
          <w:cantSplit/>
          <w:jc w:val="right"/>
        </w:trPr>
        <w:tc>
          <w:tcPr>
            <w:tcW w:w="4435" w:type="dxa"/>
            <w:shd w:val="clear" w:color="auto" w:fill="auto"/>
          </w:tcPr>
          <w:p w14:paraId="17E0AD79" w14:textId="2E7D4F73" w:rsidR="006D15B1" w:rsidRPr="008750B4" w:rsidRDefault="006D15B1" w:rsidP="008750B4">
            <w:pPr>
              <w:spacing w:before="0" w:beforeAutospacing="0" w:after="0" w:afterAutospacing="0"/>
              <w:rPr>
                <w:rFonts w:ascii="Segoe UI" w:hAnsi="Segoe UI" w:cs="Segoe UI"/>
                <w:sz w:val="21"/>
                <w:szCs w:val="21"/>
              </w:rPr>
            </w:pPr>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w:t>
            </w:r>
            <w:r w:rsidR="00735254">
              <w:rPr>
                <w:szCs w:val="26"/>
              </w:rPr>
              <w:t>)</w:t>
            </w:r>
            <w:r w:rsidRPr="00A40D58">
              <w:rPr>
                <w:szCs w:val="26"/>
              </w:rPr>
              <w:t xml:space="preserve">, 24 hours a day, 7 days a week. TTY users should call 1-877-486-2048. Or you can see a sample notice online at </w:t>
            </w:r>
            <w:hyperlink r:id="rId41" w:tgtFrame="_blank" w:tooltip="https://www.cms.gov/medicare/medicare-general-information/bni/hospitaldischargeappealnotices" w:history="1">
              <w:r w:rsidR="008750B4" w:rsidRPr="008750B4">
                <w:rPr>
                  <w:rStyle w:val="Hyperlink"/>
                </w:rPr>
                <w:t>www.cms.gov/Medicare/Medicare-General-Information/BNI/HospitalDischargeAppealNotices</w:t>
              </w:r>
            </w:hyperlink>
          </w:p>
        </w:tc>
      </w:tr>
    </w:tbl>
    <w:p w14:paraId="3DAA8BFE"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52C96BA9" w14:textId="77777777" w:rsidR="006522E0" w:rsidRPr="00A40D58" w:rsidRDefault="006522E0" w:rsidP="006D15B1">
      <w:pPr>
        <w:pStyle w:val="Minorsubheadingindented25"/>
      </w:pPr>
      <w:r w:rsidRPr="00A40D58">
        <w:t>What happens if the answer is yes?</w:t>
      </w:r>
    </w:p>
    <w:p w14:paraId="14340AD0" w14:textId="77777777" w:rsidR="002B7EDA" w:rsidRDefault="002B7EDA" w:rsidP="002B7EDA">
      <w:pPr>
        <w:pStyle w:val="ListBullet"/>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14:paraId="2B8F8DED" w14:textId="77777777"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(See Chapter 4 of this booklet). </w:t>
      </w:r>
    </w:p>
    <w:p w14:paraId="3D449810" w14:textId="77777777" w:rsidR="006522E0" w:rsidRPr="00A40D58" w:rsidRDefault="006522E0" w:rsidP="006D15B1">
      <w:pPr>
        <w:pStyle w:val="Minorsubheadingindented25"/>
      </w:pPr>
      <w:r w:rsidRPr="00A40D58">
        <w:t>What happens if the answer is no?</w:t>
      </w:r>
    </w:p>
    <w:p w14:paraId="0B8A64EC" w14:textId="77777777"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to your appeal,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14:paraId="574E73AC" w14:textId="77777777"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14:paraId="77B86153"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777AB72B" w14:textId="77777777" w:rsidR="006522E0" w:rsidRPr="00A40D58" w:rsidRDefault="006522E0" w:rsidP="002B7EDA">
      <w:pPr>
        <w:pStyle w:val="ListBullet"/>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14:paraId="39D1DCF0" w14:textId="77777777" w:rsidR="006522E0" w:rsidRPr="00A40D58" w:rsidRDefault="006522E0" w:rsidP="00D661C7">
      <w:pPr>
        <w:pStyle w:val="Heading4"/>
      </w:pPr>
      <w:bookmarkStart w:id="417" w:name="_Toc228557020"/>
      <w:bookmarkStart w:id="418" w:name="_Toc72850033"/>
      <w:r w:rsidRPr="00A40D58">
        <w:lastRenderedPageBreak/>
        <w:t>Section 6.3</w:t>
      </w:r>
      <w:r w:rsidRPr="00A40D58">
        <w:tab/>
        <w:t>Step-by-step: How to make a Level 2 Appeal to change your hospital discharge date</w:t>
      </w:r>
      <w:bookmarkEnd w:id="417"/>
      <w:bookmarkEnd w:id="418"/>
    </w:p>
    <w:p w14:paraId="4315C7D1" w14:textId="77777777"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14:paraId="359F7498" w14:textId="77777777" w:rsidR="006522E0" w:rsidRPr="00A40D58" w:rsidRDefault="006522E0" w:rsidP="006522E0">
      <w:pPr>
        <w:spacing w:before="0" w:beforeAutospacing="0" w:after="240" w:afterAutospacing="0"/>
      </w:pPr>
      <w:r w:rsidRPr="00A40D58">
        <w:t>Here are the steps for Level 2 of the appeal process:</w:t>
      </w:r>
    </w:p>
    <w:p w14:paraId="4148B2A0" w14:textId="77777777"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14:paraId="1CF981F0" w14:textId="2C57F1F1"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 in the hospital after the date that your coverage for the care ended.</w:t>
      </w:r>
    </w:p>
    <w:p w14:paraId="2AFA978D"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6A94BB03" w14:textId="77777777"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66D7442B" w14:textId="77777777"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14:paraId="6B5F1CE8" w14:textId="77777777" w:rsidR="006522E0" w:rsidRPr="00A40D58" w:rsidRDefault="006522E0" w:rsidP="006D15B1">
      <w:pPr>
        <w:pStyle w:val="Minorsubheadingindented25"/>
      </w:pPr>
      <w:r w:rsidRPr="00A40D58">
        <w:t>If the review organization says yes:</w:t>
      </w:r>
    </w:p>
    <w:p w14:paraId="3AE4D0B7" w14:textId="77777777"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14:paraId="7727CDA0"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4D086876" w14:textId="77777777" w:rsidR="006522E0" w:rsidRPr="00A40D58" w:rsidRDefault="006522E0" w:rsidP="006D15B1">
      <w:pPr>
        <w:pStyle w:val="Minorsubheadingindented25"/>
      </w:pPr>
      <w:r w:rsidRPr="00A40D58">
        <w:t>If the review organization says no:</w:t>
      </w:r>
    </w:p>
    <w:p w14:paraId="569C6217" w14:textId="77777777" w:rsidR="006522E0" w:rsidRPr="00A40D58" w:rsidRDefault="006522E0" w:rsidP="002B7EDA">
      <w:pPr>
        <w:pStyle w:val="ListBullet"/>
      </w:pPr>
      <w:r w:rsidRPr="00A40D58">
        <w:t xml:space="preserve">It means they agree with the decision they made on your Level 1 Appeal and will not change it. This is called “upholding the decision.” </w:t>
      </w:r>
    </w:p>
    <w:p w14:paraId="486BE36C" w14:textId="77777777" w:rsidR="006522E0" w:rsidRPr="00A40D58" w:rsidRDefault="006522E0" w:rsidP="002B7EDA">
      <w:pPr>
        <w:pStyle w:val="ListBullet"/>
        <w:rPr>
          <w:i/>
        </w:rPr>
      </w:pPr>
      <w:r w:rsidRPr="00A40D58">
        <w:t>The notice you get will tell you in writing what you can do if you wish to continue with the review process. It will give you the details about how to go on to the next level of appeal, which is handled by a</w:t>
      </w:r>
      <w:r w:rsidR="00E9714D">
        <w:t>n Administrative Law</w:t>
      </w:r>
      <w:r w:rsidRPr="00A40D58">
        <w:t xml:space="preserve"> </w:t>
      </w:r>
      <w:r w:rsidR="00E9714D">
        <w:t>J</w:t>
      </w:r>
      <w:r w:rsidRPr="00A40D58">
        <w:t>udge</w:t>
      </w:r>
      <w:r w:rsidR="00E9714D">
        <w:t xml:space="preserve"> or attorney adjudicator</w:t>
      </w:r>
      <w:r w:rsidRPr="00A40D58">
        <w:t xml:space="preserve">. </w:t>
      </w:r>
    </w:p>
    <w:p w14:paraId="6E00829E" w14:textId="77777777" w:rsidR="006522E0" w:rsidRPr="00A40D58" w:rsidRDefault="006522E0" w:rsidP="006522E0">
      <w:pPr>
        <w:pStyle w:val="StepHeading"/>
      </w:pPr>
      <w:r w:rsidRPr="00A40D58" w:rsidDel="00A5614C">
        <w:rPr>
          <w:u w:val="single"/>
        </w:rPr>
        <w:lastRenderedPageBreak/>
        <w:t>Step 4:</w:t>
      </w:r>
      <w:r w:rsidRPr="00A40D58">
        <w:t xml:space="preserve"> If the answer is no, you will need to decide whether you want to take your appeal further by going on to Level 3</w:t>
      </w:r>
    </w:p>
    <w:p w14:paraId="249FE62E" w14:textId="77777777" w:rsidR="006522E0" w:rsidRPr="00A40D58" w:rsidRDefault="006522E0" w:rsidP="002B7EDA">
      <w:pPr>
        <w:pStyle w:val="ListBullet"/>
      </w:pPr>
      <w:r w:rsidRPr="00A40D58">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17B45">
        <w:t>n Administrative Law</w:t>
      </w:r>
      <w:r w:rsidRPr="00A40D58">
        <w:t xml:space="preserve"> </w:t>
      </w:r>
      <w:r w:rsidR="00617B45">
        <w:t>J</w:t>
      </w:r>
      <w:r w:rsidRPr="00A40D58">
        <w:t>udge</w:t>
      </w:r>
      <w:r w:rsidR="00617B45">
        <w:t xml:space="preserve"> or attorney adjudicator</w:t>
      </w:r>
      <w:r w:rsidRPr="00A40D58">
        <w:t xml:space="preserve">. </w:t>
      </w:r>
    </w:p>
    <w:p w14:paraId="254E3314" w14:textId="77777777" w:rsidR="006522E0" w:rsidRPr="00A40D58" w:rsidRDefault="006522E0" w:rsidP="002B7EDA">
      <w:pPr>
        <w:pStyle w:val="ListBullet"/>
      </w:pPr>
      <w:r w:rsidRPr="00A40D58">
        <w:t>Section 8 in this chapter tells more about Levels 3, 4, and 5 of the appeals process.</w:t>
      </w:r>
    </w:p>
    <w:p w14:paraId="440A3ADE" w14:textId="77777777" w:rsidR="006522E0" w:rsidRPr="00A40D58" w:rsidRDefault="006522E0" w:rsidP="00D661C7">
      <w:pPr>
        <w:pStyle w:val="Heading4"/>
      </w:pPr>
      <w:bookmarkStart w:id="419" w:name="_Toc228557021"/>
      <w:bookmarkStart w:id="420" w:name="_Toc72850034"/>
      <w:r w:rsidRPr="00A40D58">
        <w:t>Section 6.4</w:t>
      </w:r>
      <w:r w:rsidRPr="00A40D58">
        <w:tab/>
        <w:t>What if you miss the deadline for making your Level 1 Appeal?</w:t>
      </w:r>
      <w:bookmarkEnd w:id="419"/>
      <w:bookmarkEnd w:id="420"/>
    </w:p>
    <w:p w14:paraId="57811DC1" w14:textId="77777777" w:rsidR="006522E0" w:rsidRPr="00A40D58" w:rsidRDefault="006522E0" w:rsidP="006D15B1">
      <w:pPr>
        <w:pStyle w:val="subheading"/>
      </w:pPr>
      <w:r w:rsidRPr="00A40D58">
        <w:t>You can appeal to us instead</w:t>
      </w:r>
    </w:p>
    <w:p w14:paraId="0F5F5D6B" w14:textId="56C458F6"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A3234E">
        <w:t>, whichever comes first</w:t>
      </w:r>
      <w:r w:rsidR="00D62462" w:rsidRPr="00A40D58">
        <w:t>.</w:t>
      </w:r>
      <w:r w:rsidRPr="00A40D58">
        <w:t xml:space="preserve">) If you miss the deadline for contacting this organization, there is another way to make your appeal. </w:t>
      </w:r>
    </w:p>
    <w:p w14:paraId="588F7F5A" w14:textId="77777777"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14:paraId="1415835A"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185CDD81" w14:textId="77777777"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4983ADD7" w14:textId="77777777" w:rsidTr="00455E5B">
        <w:trPr>
          <w:cantSplit/>
          <w:tblHeader/>
          <w:jc w:val="right"/>
        </w:trPr>
        <w:tc>
          <w:tcPr>
            <w:tcW w:w="4435" w:type="dxa"/>
            <w:shd w:val="clear" w:color="auto" w:fill="auto"/>
          </w:tcPr>
          <w:p w14:paraId="3DAA4E1E" w14:textId="77777777" w:rsidR="006D15B1" w:rsidRPr="002B6AA7" w:rsidRDefault="006D15B1" w:rsidP="00455E5B">
            <w:pPr>
              <w:keepNext/>
              <w:jc w:val="center"/>
              <w:rPr>
                <w:b/>
              </w:rPr>
            </w:pPr>
            <w:r w:rsidRPr="002B6AA7">
              <w:rPr>
                <w:b/>
              </w:rPr>
              <w:t>Legal Terms</w:t>
            </w:r>
          </w:p>
        </w:tc>
      </w:tr>
      <w:tr w:rsidR="006D15B1" w14:paraId="2AF05195" w14:textId="77777777" w:rsidTr="00455E5B">
        <w:trPr>
          <w:cantSplit/>
          <w:jc w:val="right"/>
        </w:trPr>
        <w:tc>
          <w:tcPr>
            <w:tcW w:w="4435" w:type="dxa"/>
            <w:shd w:val="clear" w:color="auto" w:fill="auto"/>
          </w:tcPr>
          <w:p w14:paraId="5BB0DBE2"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14:paraId="60768ADB"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3EB9E992" w14:textId="77777777" w:rsidR="00C61764" w:rsidRDefault="00C61764" w:rsidP="00C61764">
      <w:pPr>
        <w:pStyle w:val="ListBullet"/>
      </w:pPr>
      <w:r>
        <w:t xml:space="preserve"> </w:t>
      </w:r>
      <w:r w:rsidR="002B7EDA" w:rsidRPr="00A40D58">
        <w:t xml:space="preserve">For details on how to contact us, go to Chapter 2, Section 1 and look for the section called, </w:t>
      </w:r>
      <w:r w:rsidR="002B7EDA" w:rsidRPr="00A40D58">
        <w:rPr>
          <w:i/>
          <w:color w:val="0000FF"/>
        </w:rPr>
        <w:t xml:space="preserve">[plans may edit section title as necessary] </w:t>
      </w:r>
      <w:r w:rsidR="002B7EDA" w:rsidRPr="00A40D58">
        <w:rPr>
          <w:i/>
        </w:rPr>
        <w:t>How to contact us when you are making an appeal about your medical care</w:t>
      </w:r>
      <w:r w:rsidR="002B7EDA" w:rsidRPr="00A40D58">
        <w:t>.</w:t>
      </w:r>
    </w:p>
    <w:p w14:paraId="7D426319" w14:textId="77777777" w:rsidR="002B7EDA" w:rsidRDefault="002B7EDA" w:rsidP="00C61764">
      <w:pPr>
        <w:pStyle w:val="ListBullet"/>
      </w:pPr>
      <w:r w:rsidRPr="00A40D58">
        <w:rPr>
          <w:b/>
        </w:rPr>
        <w:t>Be sure to ask for a “fast review</w:t>
      </w:r>
      <w:r w:rsidRPr="00A40D58">
        <w:t>.” This means you are asking us to give you an answer using the “fast” deadlines rather than the “standard” deadlines.</w:t>
      </w:r>
    </w:p>
    <w:p w14:paraId="76E0A6D9"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14:paraId="236DBAE9" w14:textId="77777777"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3A83BA9" w14:textId="77777777" w:rsidR="006522E0" w:rsidRPr="00A40D58" w:rsidRDefault="006522E0" w:rsidP="00C61764">
      <w:pPr>
        <w:pStyle w:val="ListBullet"/>
      </w:pPr>
      <w:r w:rsidRPr="00A40D58">
        <w:lastRenderedPageBreak/>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14:paraId="28059305"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 (“fast appeal”).</w:t>
      </w:r>
    </w:p>
    <w:p w14:paraId="78E5EB5F" w14:textId="77777777" w:rsidR="006522E0" w:rsidRPr="00A40D58" w:rsidRDefault="006522E0" w:rsidP="00C61764">
      <w:pPr>
        <w:pStyle w:val="ListBullet"/>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83A36F" w14:textId="77777777" w:rsidR="006522E0" w:rsidRPr="00A40D58" w:rsidRDefault="006522E0" w:rsidP="00C61764">
      <w:pPr>
        <w:pStyle w:val="ListBullet"/>
        <w:rPr>
          <w:bCs/>
          <w:iCs/>
        </w:rPr>
      </w:pPr>
      <w:r w:rsidRPr="00A40D58">
        <w:rPr>
          <w:b/>
        </w:rPr>
        <w:t>If we say no to your fast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00219FFC" w14:textId="77777777"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14:paraId="2503450A" w14:textId="77777777" w:rsidR="006522E0" w:rsidRPr="00A40D58"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14:paraId="097C56D9" w14:textId="77777777" w:rsidR="006522E0" w:rsidRPr="00A40D58" w:rsidRDefault="006522E0" w:rsidP="00C61764">
      <w:pPr>
        <w:pStyle w:val="ListBullet"/>
        <w:rPr>
          <w:bCs/>
          <w:iCs/>
        </w:rPr>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021C65E7"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14:paraId="167E02B2" w14:textId="2A8DBFA5" w:rsidR="006522E0" w:rsidRDefault="006522E0">
      <w:r w:rsidRPr="00A40D58">
        <w:t xml:space="preserve">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01FDBDBF" w14:textId="77777777" w:rsidTr="00455E5B">
        <w:trPr>
          <w:cantSplit/>
          <w:tblHeader/>
          <w:jc w:val="right"/>
        </w:trPr>
        <w:tc>
          <w:tcPr>
            <w:tcW w:w="4435" w:type="dxa"/>
            <w:shd w:val="clear" w:color="auto" w:fill="auto"/>
          </w:tcPr>
          <w:p w14:paraId="7B3A2DD8" w14:textId="77777777" w:rsidR="006D15B1" w:rsidRPr="002B6AA7" w:rsidRDefault="006D15B1" w:rsidP="00455E5B">
            <w:pPr>
              <w:keepNext/>
              <w:jc w:val="center"/>
              <w:rPr>
                <w:b/>
              </w:rPr>
            </w:pPr>
            <w:r w:rsidRPr="002B6AA7">
              <w:rPr>
                <w:b/>
              </w:rPr>
              <w:t>Legal Terms</w:t>
            </w:r>
          </w:p>
        </w:tc>
      </w:tr>
      <w:tr w:rsidR="006D15B1" w14:paraId="003F4012" w14:textId="77777777" w:rsidTr="00455E5B">
        <w:trPr>
          <w:cantSplit/>
          <w:jc w:val="right"/>
        </w:trPr>
        <w:tc>
          <w:tcPr>
            <w:tcW w:w="4435" w:type="dxa"/>
            <w:shd w:val="clear" w:color="auto" w:fill="auto"/>
          </w:tcPr>
          <w:p w14:paraId="7E64E8AD"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1589A977" w14:textId="77777777"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We will automatically forward your case to the Independent Review Organization.</w:t>
      </w:r>
    </w:p>
    <w:p w14:paraId="5D36F32D"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w:t>
      </w:r>
      <w:r w:rsidRPr="00A40D58">
        <w:lastRenderedPageBreak/>
        <w:t xml:space="preserve">The complaint process is different from the appeal process. Section 9 of this chapter tells how to make a complaint.) </w:t>
      </w:r>
    </w:p>
    <w:p w14:paraId="201BEF5B"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6ABA3239"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0425AF72"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of your hospital discharge. </w:t>
      </w:r>
    </w:p>
    <w:p w14:paraId="34C849C2"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2C26ACD"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14:paraId="7787ED59" w14:textId="77777777" w:rsidR="006522E0" w:rsidRPr="00A40D58" w:rsidRDefault="006522E0" w:rsidP="00C61764">
      <w:pPr>
        <w:pStyle w:val="ListBullet2"/>
        <w:rPr>
          <w:i/>
        </w:rPr>
      </w:pPr>
      <w:r w:rsidRPr="00A40D58">
        <w:t>The notice you get from the Independent Review Organization will tell you in writing what you can do if you wish to continue with the review process. It will give you the details about how to go on to a Level 3 Appeal, 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34A955FD" w14:textId="77777777" w:rsidR="006522E0" w:rsidRPr="00A40D58" w:rsidRDefault="006522E0" w:rsidP="000A577E">
      <w:pPr>
        <w:pStyle w:val="StepHeading"/>
        <w:outlineLvl w:val="5"/>
      </w:pPr>
      <w:r w:rsidRPr="00A40D58" w:rsidDel="00A5614C">
        <w:rPr>
          <w:u w:val="single"/>
        </w:rPr>
        <w:t>Step 3:</w:t>
      </w:r>
      <w:r w:rsidRPr="00A40D58">
        <w:t xml:space="preserve"> If the Independent Review Organization turns down your appeal, you choose whether you want to take your appeal further</w:t>
      </w:r>
    </w:p>
    <w:p w14:paraId="5F548F9E" w14:textId="77777777" w:rsidR="006522E0" w:rsidRPr="00A40D58" w:rsidRDefault="006522E0" w:rsidP="00C61764">
      <w:pPr>
        <w:pStyle w:val="ListBullet"/>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4A168FE4" w14:textId="77777777" w:rsidR="006522E0" w:rsidRPr="00A40D58" w:rsidRDefault="006522E0" w:rsidP="00C61764">
      <w:pPr>
        <w:pStyle w:val="ListBullet"/>
      </w:pPr>
      <w:r w:rsidRPr="00A40D58">
        <w:t>Section 8 in this chapter tells more about Levels 3, 4, and 5 of the appeals process.</w:t>
      </w:r>
    </w:p>
    <w:p w14:paraId="5E9B0275" w14:textId="77777777" w:rsidR="006522E0" w:rsidRDefault="006522E0" w:rsidP="00D661C7">
      <w:pPr>
        <w:pStyle w:val="Heading3"/>
      </w:pPr>
      <w:bookmarkStart w:id="421" w:name="_Toc228557022"/>
      <w:bookmarkStart w:id="422" w:name="_Toc72850035"/>
      <w:r w:rsidRPr="00A40D58">
        <w:lastRenderedPageBreak/>
        <w:t>SECTION 7</w:t>
      </w:r>
      <w:r w:rsidRPr="00A40D58">
        <w:tab/>
        <w:t>How to ask us to keep covering certain medical services if you think your coverage is ending too soon</w:t>
      </w:r>
      <w:bookmarkEnd w:id="421"/>
      <w:bookmarkEnd w:id="422"/>
    </w:p>
    <w:p w14:paraId="7BBA1A2B" w14:textId="77777777" w:rsidR="006522E0" w:rsidRPr="00A40D58" w:rsidRDefault="006522E0" w:rsidP="00D661C7">
      <w:pPr>
        <w:pStyle w:val="Heading4"/>
      </w:pPr>
      <w:bookmarkStart w:id="423" w:name="_Toc228557023"/>
      <w:bookmarkStart w:id="424" w:name="_Toc72850036"/>
      <w:r w:rsidRPr="00A40D58">
        <w:t>Section 7.1</w:t>
      </w:r>
      <w:r w:rsidRPr="00A40D58">
        <w:tab/>
      </w:r>
      <w:r w:rsidRPr="00D661C7">
        <w:rPr>
          <w:b w:val="0"/>
          <w:i/>
        </w:rPr>
        <w:t xml:space="preserve">This section is about three services </w:t>
      </w:r>
      <w:r w:rsidRPr="006666EF">
        <w:rPr>
          <w:bCs w:val="0"/>
          <w:i/>
        </w:rPr>
        <w:t>only</w:t>
      </w:r>
      <w:r w:rsidRPr="00D661C7">
        <w:rPr>
          <w:b w:val="0"/>
          <w:i/>
        </w:rPr>
        <w:t>:</w:t>
      </w:r>
      <w:r w:rsidRPr="00D661C7">
        <w:rPr>
          <w:b w:val="0"/>
          <w:i/>
        </w:rPr>
        <w:br/>
      </w:r>
      <w:r w:rsidRPr="00A40D58">
        <w:t>Home health care, skilled nursing facility care, and Comprehensive Outpatient Rehabilitation Facility (CORF) services</w:t>
      </w:r>
      <w:bookmarkEnd w:id="423"/>
      <w:bookmarkEnd w:id="424"/>
    </w:p>
    <w:p w14:paraId="2D8AD164" w14:textId="77777777" w:rsidR="006522E0" w:rsidRPr="00A40D58" w:rsidRDefault="006522E0" w:rsidP="00140745">
      <w:r w:rsidRPr="00A40D58">
        <w:t xml:space="preserve">This section is about the following types of care </w:t>
      </w:r>
      <w:r w:rsidRPr="00A40D58">
        <w:rPr>
          <w:i/>
        </w:rPr>
        <w:t>only</w:t>
      </w:r>
      <w:r w:rsidRPr="00A40D58">
        <w:t>:</w:t>
      </w:r>
    </w:p>
    <w:p w14:paraId="418FC737" w14:textId="77777777" w:rsidR="006522E0" w:rsidRDefault="006522E0" w:rsidP="00140745">
      <w:pPr>
        <w:pStyle w:val="ListBullet"/>
      </w:pPr>
      <w:r w:rsidRPr="00140745">
        <w:rPr>
          <w:b/>
        </w:rPr>
        <w:t>Home health care services</w:t>
      </w:r>
      <w:r w:rsidRPr="00A40D58">
        <w:t xml:space="preserve"> you are getting.</w:t>
      </w:r>
    </w:p>
    <w:p w14:paraId="43DA534F" w14:textId="77777777"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14:paraId="29BADEBC" w14:textId="77777777"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14:paraId="00FF8E65" w14:textId="77777777" w:rsidR="006522E0" w:rsidRPr="00A40D58" w:rsidRDefault="006522E0" w:rsidP="00C61764">
      <w:pPr>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14:paraId="67065FBA"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14:paraId="7A9354C2" w14:textId="77777777" w:rsidR="006522E0" w:rsidRPr="00A40D58" w:rsidRDefault="006522E0" w:rsidP="006522E0">
      <w:r w:rsidRPr="00A40D58">
        <w:t>If you think we are ending the coverage of your care too soon, you can appeal our decision. This section tells you how to ask for an appeal.</w:t>
      </w:r>
    </w:p>
    <w:p w14:paraId="01279B41" w14:textId="77777777" w:rsidR="006522E0" w:rsidRPr="00A40D58" w:rsidRDefault="006522E0" w:rsidP="00D661C7">
      <w:pPr>
        <w:pStyle w:val="Heading4"/>
      </w:pPr>
      <w:bookmarkStart w:id="425" w:name="_Toc228557024"/>
      <w:bookmarkStart w:id="426" w:name="_Toc72850037"/>
      <w:r w:rsidRPr="00A40D58">
        <w:t>Section 7.2</w:t>
      </w:r>
      <w:r w:rsidRPr="00A40D58">
        <w:tab/>
        <w:t>We will tell you in advance when your coverage will be ending</w:t>
      </w:r>
      <w:bookmarkEnd w:id="425"/>
      <w:bookmarkEnd w:id="426"/>
    </w:p>
    <w:p w14:paraId="677BBAFE" w14:textId="77777777" w:rsidR="006522E0" w:rsidRPr="00A40D58" w:rsidRDefault="006522E0" w:rsidP="00C61764">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14:paraId="10C18CD3" w14:textId="77777777" w:rsidR="006522E0" w:rsidRPr="00A40D58" w:rsidRDefault="006522E0" w:rsidP="00C61764">
      <w:pPr>
        <w:pStyle w:val="ListBullet"/>
        <w:rPr>
          <w:szCs w:val="26"/>
        </w:rPr>
      </w:pPr>
      <w:r w:rsidRPr="00A40D58">
        <w:t xml:space="preserve">The written notice tells you the date when we will stop covering the care for you. </w:t>
      </w:r>
    </w:p>
    <w:p w14:paraId="6C4444D4" w14:textId="77777777" w:rsidR="006522E0" w:rsidRDefault="006522E0" w:rsidP="00C61764">
      <w:pPr>
        <w:pStyle w:val="ListBullet"/>
        <w:rPr>
          <w:szCs w:val="26"/>
        </w:rPr>
      </w:pPr>
      <w:r w:rsidRPr="00A40D58">
        <w:rPr>
          <w:szCs w:val="26"/>
        </w:rPr>
        <w:t xml:space="preserve">The written notice also tells what you can do if you want to ask our plan to change this decision about when to end your care, and keep covering it for a longer period of time. </w:t>
      </w:r>
    </w:p>
    <w:tbl>
      <w:tblPr>
        <w:tblStyle w:val="TableGrid"/>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D15B1" w:rsidRPr="00CA19B5" w14:paraId="426176BB" w14:textId="77777777" w:rsidTr="002D6848">
        <w:trPr>
          <w:cantSplit/>
          <w:tblHeader/>
          <w:jc w:val="center"/>
        </w:trPr>
        <w:tc>
          <w:tcPr>
            <w:tcW w:w="8739" w:type="dxa"/>
            <w:shd w:val="clear" w:color="auto" w:fill="FFFFFF" w:themeFill="background1"/>
          </w:tcPr>
          <w:p w14:paraId="1211727A" w14:textId="77777777" w:rsidR="006D15B1" w:rsidRPr="00CA19B5" w:rsidRDefault="006D15B1" w:rsidP="00455E5B">
            <w:pPr>
              <w:keepNext/>
              <w:jc w:val="center"/>
              <w:rPr>
                <w:b/>
              </w:rPr>
            </w:pPr>
            <w:r w:rsidRPr="00CA19B5">
              <w:rPr>
                <w:b/>
              </w:rPr>
              <w:lastRenderedPageBreak/>
              <w:t>Legal Terms</w:t>
            </w:r>
          </w:p>
        </w:tc>
      </w:tr>
      <w:tr w:rsidR="006D15B1" w14:paraId="25D29156" w14:textId="77777777" w:rsidTr="002D6848">
        <w:trPr>
          <w:cantSplit/>
          <w:jc w:val="center"/>
        </w:trPr>
        <w:tc>
          <w:tcPr>
            <w:tcW w:w="8739" w:type="dxa"/>
          </w:tcPr>
          <w:p w14:paraId="3014B78E" w14:textId="77777777"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14:paraId="1B4B9FA4" w14:textId="77777777" w:rsidTr="002D6848">
        <w:trPr>
          <w:cantSplit/>
          <w:jc w:val="center"/>
        </w:trPr>
        <w:tc>
          <w:tcPr>
            <w:tcW w:w="8739" w:type="dxa"/>
          </w:tcPr>
          <w:p w14:paraId="1A1E666A" w14:textId="7088E2C9" w:rsidR="006D15B1" w:rsidRPr="00A40D58" w:rsidRDefault="006D15B1" w:rsidP="00FD7D41">
            <w:pPr>
              <w:rPr>
                <w:color w:val="000000"/>
              </w:rPr>
            </w:pPr>
            <w:r w:rsidRPr="00A40D58">
              <w:t>The written notice is called the “</w:t>
            </w:r>
            <w:r w:rsidRPr="00A40D58">
              <w:rPr>
                <w:b/>
              </w:rPr>
              <w:t>Notice of Medicare Non-Coverage.”</w:t>
            </w:r>
            <w:r w:rsidRPr="00A40D58">
              <w:t xml:space="preserve"> </w:t>
            </w:r>
          </w:p>
        </w:tc>
      </w:tr>
    </w:tbl>
    <w:p w14:paraId="3F3813B8" w14:textId="1BB43DAE" w:rsidR="006522E0" w:rsidRPr="00A40D58" w:rsidRDefault="006522E0" w:rsidP="00C61764">
      <w:pPr>
        <w:keepNext/>
        <w:tabs>
          <w:tab w:val="left" w:pos="720"/>
        </w:tabs>
        <w:spacing w:before="240" w:beforeAutospacing="0" w:after="0" w:afterAutospacing="0"/>
        <w:ind w:left="360" w:hanging="360"/>
        <w:rPr>
          <w:b/>
        </w:rPr>
      </w:pPr>
      <w:r w:rsidRPr="00A40D58">
        <w:rPr>
          <w:b/>
        </w:rPr>
        <w:t>2.</w:t>
      </w:r>
      <w:r w:rsidRPr="00A40D58">
        <w:tab/>
      </w:r>
      <w:r w:rsidRPr="00A40D58">
        <w:rPr>
          <w:b/>
        </w:rPr>
        <w:t xml:space="preserve">You </w:t>
      </w:r>
      <w:r w:rsidR="00A96CB5">
        <w:rPr>
          <w:b/>
        </w:rPr>
        <w:t>will be asked to</w:t>
      </w:r>
      <w:r w:rsidR="00A96CB5" w:rsidRPr="00A40D58">
        <w:rPr>
          <w:b/>
        </w:rPr>
        <w:t xml:space="preserve"> </w:t>
      </w:r>
      <w:r w:rsidRPr="00A40D58">
        <w:rPr>
          <w:b/>
        </w:rPr>
        <w:t xml:space="preserve">sign the written notice to show that you received it. </w:t>
      </w:r>
    </w:p>
    <w:p w14:paraId="65595C13" w14:textId="45EECEEF" w:rsidR="006522E0" w:rsidRPr="00A40D58" w:rsidRDefault="006522E0" w:rsidP="00C61764">
      <w:pPr>
        <w:pStyle w:val="ListBullet"/>
      </w:pPr>
      <w:r w:rsidRPr="00A40D58">
        <w:t xml:space="preserve">You or someone who is acting on your behalf </w:t>
      </w:r>
      <w:r w:rsidR="00A96CB5">
        <w:t>will be asked to</w:t>
      </w:r>
      <w:r w:rsidR="00A96CB5" w:rsidRPr="00A40D58">
        <w:t xml:space="preserve"> </w:t>
      </w:r>
      <w:r w:rsidRPr="00A40D58">
        <w:t>sign the notice. (Section 4 tells how you can give written permission to someone else to act as your representative.)</w:t>
      </w:r>
    </w:p>
    <w:p w14:paraId="302E23C3" w14:textId="77777777" w:rsidR="006522E0" w:rsidRPr="00A40D58" w:rsidRDefault="006522E0" w:rsidP="00C61764">
      <w:pPr>
        <w:pStyle w:val="ListBullet"/>
      </w:pPr>
      <w:r w:rsidRPr="00A40D58">
        <w:t xml:space="preserve">Signing the notice shows </w:t>
      </w:r>
      <w:r w:rsidRPr="00A40D58">
        <w:rPr>
          <w:i/>
        </w:rPr>
        <w:t>only</w:t>
      </w:r>
      <w:r w:rsidRPr="00A40D58">
        <w:t xml:space="preserve"> that you have received the information about when your coverage will stop. </w:t>
      </w:r>
      <w:r w:rsidRPr="00A40D58">
        <w:rPr>
          <w:b/>
        </w:rPr>
        <w:t xml:space="preserve">Signing it does </w:t>
      </w:r>
      <w:r w:rsidRPr="00A40D58">
        <w:rPr>
          <w:b/>
          <w:u w:val="single"/>
        </w:rPr>
        <w:t>not</w:t>
      </w:r>
      <w:r w:rsidRPr="00A40D58">
        <w:rPr>
          <w:b/>
        </w:rPr>
        <w:t xml:space="preserve"> mean you agree</w:t>
      </w:r>
      <w:r w:rsidRPr="00A40D58">
        <w:t xml:space="preserve"> with the plan that it’s time to stop getting the care.</w:t>
      </w:r>
    </w:p>
    <w:p w14:paraId="751EC807" w14:textId="77777777" w:rsidR="006522E0" w:rsidRPr="00A40D58" w:rsidRDefault="006522E0" w:rsidP="00D661C7">
      <w:pPr>
        <w:pStyle w:val="Heading4"/>
      </w:pPr>
      <w:bookmarkStart w:id="427" w:name="_Toc228557025"/>
      <w:bookmarkStart w:id="428" w:name="_Toc72850038"/>
      <w:r w:rsidRPr="00A40D58">
        <w:t>Section 7.3</w:t>
      </w:r>
      <w:r w:rsidRPr="00A40D58">
        <w:tab/>
        <w:t>Step-by-step: How to make a Level 1 Appeal to have our plan cover your care for a longer time</w:t>
      </w:r>
      <w:bookmarkEnd w:id="427"/>
      <w:bookmarkEnd w:id="428"/>
    </w:p>
    <w:p w14:paraId="38ECACBB" w14:textId="77777777"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6AAB42E5" w14:textId="77777777" w:rsidR="006522E0" w:rsidRPr="00A40D58" w:rsidRDefault="006522E0" w:rsidP="00C61764">
      <w:pPr>
        <w:pStyle w:val="ListBullet"/>
      </w:pPr>
      <w:r w:rsidRPr="00A40D58">
        <w:rPr>
          <w:b/>
        </w:rPr>
        <w:t xml:space="preserve">Follow the process. </w:t>
      </w:r>
      <w:r w:rsidRPr="00A40D58">
        <w:t>Each step in the first two levels of the appeals process is explained below.</w:t>
      </w:r>
    </w:p>
    <w:p w14:paraId="4732378A" w14:textId="77777777" w:rsidR="006522E0" w:rsidRPr="00A40D58" w:rsidRDefault="006522E0" w:rsidP="00C61764">
      <w:pPr>
        <w:pStyle w:val="ListBullet"/>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6C8975A2" w14:textId="77777777"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7072B325" w14:textId="77777777"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14:paraId="7B4F96D6" w14:textId="77777777" w:rsidR="006522E0" w:rsidRPr="00A40D58" w:rsidRDefault="006522E0" w:rsidP="006522E0">
      <w:pPr>
        <w:pStyle w:val="StepHeading"/>
      </w:pPr>
      <w:r w:rsidRPr="00A40D58" w:rsidDel="00A5614C">
        <w:rPr>
          <w:u w:val="single"/>
        </w:rPr>
        <w:t>Step 1:</w:t>
      </w:r>
      <w:r w:rsidRPr="00A40D58">
        <w:t xml:space="preserve"> Make your Level 1 Appeal: contact the Quality Improvement Organization </w:t>
      </w:r>
      <w:r w:rsidR="00516FCE">
        <w:t xml:space="preserve">for </w:t>
      </w:r>
      <w:r w:rsidRPr="00A40D58">
        <w:t>your state and ask for a review. You must act quickly.</w:t>
      </w:r>
    </w:p>
    <w:p w14:paraId="375A8E72"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28178B40" w14:textId="77777777" w:rsidR="006522E0" w:rsidRPr="00A40D58" w:rsidRDefault="006522E0" w:rsidP="00C61764">
      <w:pPr>
        <w:pStyle w:val="ListBullet"/>
        <w:rPr>
          <w:rFonts w:eastAsia="Calibri"/>
        </w:rPr>
      </w:pPr>
      <w:r w:rsidRPr="00A40D58">
        <w:rPr>
          <w:rFonts w:eastAsia="Calibri"/>
        </w:rPr>
        <w:t xml:space="preserve">This organization is a group of doctors and other health care experts who are paid by the Federal government. These experts are not part of our plan. They check on the quality of care </w:t>
      </w:r>
      <w:r w:rsidRPr="00A40D58">
        <w:rPr>
          <w:rFonts w:eastAsia="Calibri"/>
        </w:rPr>
        <w:lastRenderedPageBreak/>
        <w:t>received by people with Medicare and review plan decisions about when it’s time to stop covering certain kinds of medical care.</w:t>
      </w:r>
    </w:p>
    <w:p w14:paraId="2A45D5F1" w14:textId="77777777" w:rsidR="006522E0" w:rsidRPr="00A40D58" w:rsidRDefault="006522E0" w:rsidP="006D15B1">
      <w:pPr>
        <w:pStyle w:val="Minorsubheadingindented25"/>
      </w:pPr>
      <w:r w:rsidRPr="00A40D58">
        <w:rPr>
          <w:rFonts w:eastAsia="Calibri"/>
        </w:rPr>
        <w:t>How can you contact this organization?</w:t>
      </w:r>
    </w:p>
    <w:p w14:paraId="542D4129" w14:textId="77777777" w:rsidR="006522E0" w:rsidRPr="00A40D58" w:rsidRDefault="006522E0" w:rsidP="00C61764">
      <w:pPr>
        <w:pStyle w:val="ListBullet"/>
      </w:pPr>
      <w:r w:rsidRPr="00A40D58">
        <w:t>The written notice you received tells you how to reach this organization. (Or find the name, address, and phone number of the Quality Improvement Organization for your state in Chapter 2, Section 4, of this booklet.)</w:t>
      </w:r>
    </w:p>
    <w:p w14:paraId="6729AE17" w14:textId="77777777" w:rsidR="006522E0" w:rsidRPr="00A40D58" w:rsidRDefault="006522E0" w:rsidP="006D15B1">
      <w:pPr>
        <w:pStyle w:val="Minorsubheadingindented25"/>
        <w:rPr>
          <w:rFonts w:eastAsia="Calibri"/>
        </w:rPr>
      </w:pPr>
      <w:r w:rsidRPr="00A40D58">
        <w:rPr>
          <w:rFonts w:eastAsia="Calibri"/>
        </w:rPr>
        <w:t>What should you ask for?</w:t>
      </w:r>
    </w:p>
    <w:p w14:paraId="45088D49" w14:textId="77777777" w:rsidR="006522E0" w:rsidRPr="00A40D58" w:rsidRDefault="006522E0" w:rsidP="00C61764">
      <w:pPr>
        <w:pStyle w:val="ListBullet"/>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14:paraId="7420F6B1" w14:textId="77777777" w:rsidR="006522E0" w:rsidRPr="00A40D58" w:rsidRDefault="006522E0" w:rsidP="006D15B1">
      <w:pPr>
        <w:pStyle w:val="Minorsubheadingindented25"/>
      </w:pPr>
      <w:r w:rsidRPr="00A40D58">
        <w:rPr>
          <w:rFonts w:eastAsia="Calibri"/>
        </w:rPr>
        <w:t>Your deadline for contacting this organization.</w:t>
      </w:r>
    </w:p>
    <w:p w14:paraId="2FA4E7F3" w14:textId="43F658D3" w:rsidR="00C61764" w:rsidRDefault="00C61764" w:rsidP="00737D91">
      <w:pPr>
        <w:pStyle w:val="ListBullet"/>
      </w:pPr>
      <w:r w:rsidRPr="00A40D58">
        <w:t xml:space="preserve">You </w:t>
      </w:r>
      <w:r w:rsidR="00737D91" w:rsidRPr="00052110">
        <w:t>must contact the Quality Improvement Organization to start your appeal</w:t>
      </w:r>
      <w:r w:rsidR="00737D91" w:rsidRPr="000F3941">
        <w:t xml:space="preserve"> </w:t>
      </w:r>
      <w:r w:rsidR="00737D91" w:rsidRPr="000B6BD2">
        <w:t xml:space="preserve">by noon of the day before the effective date on the </w:t>
      </w:r>
      <w:r w:rsidR="00737D91" w:rsidRPr="002B5D09">
        <w:t>Notice of Medicare Non-Coverage</w:t>
      </w:r>
      <w:r w:rsidR="00737D91" w:rsidRPr="000B6BD2">
        <w:t>.</w:t>
      </w:r>
      <w:r w:rsidR="00737D91" w:rsidRPr="00052110">
        <w:t xml:space="preserve"> </w:t>
      </w:r>
    </w:p>
    <w:p w14:paraId="646334A9" w14:textId="17958FBF" w:rsidR="006522E0" w:rsidRPr="00A40D58" w:rsidRDefault="006522E0" w:rsidP="00C61764">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7.5.</w:t>
      </w:r>
    </w:p>
    <w:p w14:paraId="4CE81A00" w14:textId="77777777"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14:paraId="7F3A4D56"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7AB5C630" w14:textId="77777777" w:rsidR="006522E0" w:rsidRPr="00A40D58" w:rsidRDefault="006522E0" w:rsidP="00C61764">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A8119A6" w14:textId="77777777" w:rsidR="006522E0" w:rsidRPr="00A40D58" w:rsidRDefault="006522E0" w:rsidP="00C61764">
      <w:pPr>
        <w:pStyle w:val="ListBullet"/>
      </w:pPr>
      <w:r w:rsidRPr="00A40D58">
        <w:t>The review organization will also look at your medical information, talk with your doctor, and review information that our plan has given to them.</w:t>
      </w:r>
    </w:p>
    <w:p w14:paraId="35C1B2AC" w14:textId="77777777" w:rsidR="006522E0" w:rsidRDefault="006522E0" w:rsidP="00C61764">
      <w:pPr>
        <w:pStyle w:val="ListBullet"/>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36045379" w14:textId="77777777" w:rsidTr="00455E5B">
        <w:trPr>
          <w:cantSplit/>
          <w:tblHeader/>
          <w:jc w:val="right"/>
        </w:trPr>
        <w:tc>
          <w:tcPr>
            <w:tcW w:w="4435" w:type="dxa"/>
            <w:shd w:val="clear" w:color="auto" w:fill="auto"/>
          </w:tcPr>
          <w:p w14:paraId="62F04141" w14:textId="77777777" w:rsidR="006D15B1" w:rsidRPr="002B6AA7" w:rsidRDefault="006D15B1" w:rsidP="00455E5B">
            <w:pPr>
              <w:keepNext/>
              <w:jc w:val="center"/>
              <w:rPr>
                <w:b/>
              </w:rPr>
            </w:pPr>
            <w:r w:rsidRPr="002B6AA7">
              <w:rPr>
                <w:b/>
              </w:rPr>
              <w:t>Legal Terms</w:t>
            </w:r>
          </w:p>
        </w:tc>
      </w:tr>
      <w:tr w:rsidR="006D15B1" w14:paraId="16469EB0" w14:textId="77777777" w:rsidTr="00455E5B">
        <w:trPr>
          <w:cantSplit/>
          <w:jc w:val="right"/>
        </w:trPr>
        <w:tc>
          <w:tcPr>
            <w:tcW w:w="4435" w:type="dxa"/>
            <w:shd w:val="clear" w:color="auto" w:fill="auto"/>
          </w:tcPr>
          <w:p w14:paraId="5F032245" w14:textId="77777777" w:rsidR="006D15B1" w:rsidRDefault="006D15B1" w:rsidP="00455E5B">
            <w:r w:rsidRPr="00A40D58">
              <w:t>This notice of explanation is called the “</w:t>
            </w:r>
            <w:r w:rsidRPr="00A40D58">
              <w:rPr>
                <w:b/>
              </w:rPr>
              <w:t>Detailed Explanation of Non-Coverage.”</w:t>
            </w:r>
          </w:p>
        </w:tc>
      </w:tr>
    </w:tbl>
    <w:p w14:paraId="2E4295D0" w14:textId="77777777" w:rsidR="006522E0" w:rsidRPr="00A40D58" w:rsidRDefault="006522E0" w:rsidP="006522E0">
      <w:pPr>
        <w:pStyle w:val="StepHeading"/>
      </w:pPr>
      <w:r w:rsidRPr="00A40D58" w:rsidDel="00A5614C">
        <w:rPr>
          <w:u w:val="single"/>
        </w:rPr>
        <w:lastRenderedPageBreak/>
        <w:t>Step 3:</w:t>
      </w:r>
      <w:r w:rsidRPr="00A40D58">
        <w:t xml:space="preserve"> Within one full day after they have all the information they need, the reviewers will tell you their decision.</w:t>
      </w:r>
    </w:p>
    <w:p w14:paraId="4B7A182A" w14:textId="77777777" w:rsidR="006522E0" w:rsidRPr="00A40D58" w:rsidRDefault="006522E0" w:rsidP="006D15B1">
      <w:pPr>
        <w:pStyle w:val="Minorsubheadingindented25"/>
      </w:pPr>
      <w:r w:rsidRPr="00A40D58">
        <w:t>What happens if the reviewers say yes to your appeal?</w:t>
      </w:r>
    </w:p>
    <w:p w14:paraId="25FDE7AA" w14:textId="77777777"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14:paraId="18AD2786" w14:textId="77777777" w:rsidR="006522E0" w:rsidRPr="00A40D58" w:rsidRDefault="006522E0" w:rsidP="00C61764">
      <w:pPr>
        <w:pStyle w:val="ListBullet"/>
      </w:pPr>
      <w:r w:rsidRPr="00A40D58">
        <w:t xml:space="preserve">You will have to keep paying your share of the costs (such as deductibles or copayments, if these apply). In addition, there may be limitations on your covered services (see Chapter 4 of this booklet). </w:t>
      </w:r>
    </w:p>
    <w:p w14:paraId="45D1ED16" w14:textId="77777777" w:rsidR="006522E0" w:rsidRPr="00A40D58" w:rsidRDefault="006522E0" w:rsidP="006D15B1">
      <w:pPr>
        <w:pStyle w:val="Minorsubheadingindented25"/>
      </w:pPr>
      <w:r w:rsidRPr="00A40D58">
        <w:t>What happens if the reviewers say no to your appeal?</w:t>
      </w:r>
    </w:p>
    <w:p w14:paraId="218141AE" w14:textId="77777777" w:rsidR="006522E0" w:rsidRPr="00A40D58" w:rsidRDefault="006522E0" w:rsidP="00C61764">
      <w:pPr>
        <w:pStyle w:val="ListBullet"/>
        <w:rPr>
          <w:bCs/>
          <w:iCs/>
        </w:rPr>
      </w:pPr>
      <w:r w:rsidRPr="00A40D58">
        <w:t xml:space="preserve">If the reviewers say </w:t>
      </w:r>
      <w:r w:rsidRPr="00A40D58">
        <w:rPr>
          <w:i/>
        </w:rPr>
        <w:t>no</w:t>
      </w:r>
      <w:r w:rsidRPr="00A40D58">
        <w:t xml:space="preserve"> to your appeal, then </w:t>
      </w:r>
      <w:r w:rsidRPr="00A40D58">
        <w:rPr>
          <w:b/>
        </w:rPr>
        <w:t>your coverage will end on the date we have told you.</w:t>
      </w:r>
      <w:r w:rsidRPr="00A40D58">
        <w:t xml:space="preserve"> We will stop paying </w:t>
      </w:r>
      <w:r w:rsidR="00FE4A84" w:rsidRPr="00A40D58">
        <w:t xml:space="preserve">our </w:t>
      </w:r>
      <w:r w:rsidRPr="00A40D58">
        <w:t>share of the costs of this care</w:t>
      </w:r>
      <w:r w:rsidR="00D67C56">
        <w:t xml:space="preserve"> on the date listed on the notice</w:t>
      </w:r>
      <w:r w:rsidRPr="00A40D58">
        <w:t xml:space="preserve">. </w:t>
      </w:r>
    </w:p>
    <w:p w14:paraId="76C17E22" w14:textId="77777777"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14:paraId="7810DAF4"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39ACC58B" w14:textId="77777777" w:rsidR="006522E0" w:rsidRPr="00A40D58" w:rsidRDefault="006522E0" w:rsidP="00C61764">
      <w:pPr>
        <w:pStyle w:val="ListBullet"/>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14:paraId="34232590" w14:textId="77777777" w:rsidR="006522E0" w:rsidRPr="00A40D58" w:rsidRDefault="006522E0" w:rsidP="00C61764">
      <w:pPr>
        <w:pStyle w:val="ListBullet"/>
      </w:pPr>
      <w:r w:rsidRPr="00A40D58">
        <w:t xml:space="preserve">Making another appeal means you are going on to “Level 2” of the appeals process. </w:t>
      </w:r>
    </w:p>
    <w:p w14:paraId="4364C467" w14:textId="77777777" w:rsidR="006522E0" w:rsidRPr="00A40D58" w:rsidRDefault="006522E0" w:rsidP="00D661C7">
      <w:pPr>
        <w:pStyle w:val="Heading4"/>
      </w:pPr>
      <w:bookmarkStart w:id="429" w:name="_Toc228557026"/>
      <w:bookmarkStart w:id="430" w:name="_Toc72850039"/>
      <w:r w:rsidRPr="00A40D58">
        <w:t>Section 7.4</w:t>
      </w:r>
      <w:r w:rsidRPr="00A40D58">
        <w:tab/>
        <w:t>Step-by-step: How to make a Level 2 Appeal to have our plan cover your care for a longer time</w:t>
      </w:r>
      <w:bookmarkEnd w:id="429"/>
      <w:bookmarkEnd w:id="430"/>
    </w:p>
    <w:p w14:paraId="0BCF7B03" w14:textId="77777777"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14:paraId="31AEE288" w14:textId="77777777" w:rsidR="006522E0" w:rsidRPr="00A40D58" w:rsidRDefault="006522E0">
      <w:pPr>
        <w:spacing w:before="0" w:beforeAutospacing="0" w:after="0" w:afterAutospacing="0"/>
      </w:pPr>
      <w:r w:rsidRPr="00A40D58">
        <w:t>Here are the steps for Level 2 of the appeal process:</w:t>
      </w:r>
    </w:p>
    <w:p w14:paraId="1D3536FA" w14:textId="77777777" w:rsidR="006522E0" w:rsidRPr="00A40D58" w:rsidRDefault="006522E0" w:rsidP="006522E0">
      <w:pPr>
        <w:pStyle w:val="StepHeading"/>
      </w:pPr>
      <w:r w:rsidRPr="00A40D58" w:rsidDel="00A5614C">
        <w:rPr>
          <w:u w:val="single"/>
        </w:rPr>
        <w:lastRenderedPageBreak/>
        <w:t>Step 1:</w:t>
      </w:r>
      <w:r w:rsidRPr="00A40D58" w:rsidDel="00A5614C">
        <w:t xml:space="preserve"> </w:t>
      </w:r>
      <w:r w:rsidRPr="00A40D58">
        <w:t>You contact the Quality Improvement Organization again and ask for another review.</w:t>
      </w:r>
    </w:p>
    <w:p w14:paraId="1D8AD7CF" w14:textId="77777777"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14:paraId="7285E282"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54F8BEA" w14:textId="77777777"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27B75F0F"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40C68E21" w14:textId="77777777" w:rsidR="006522E0" w:rsidRPr="00A40D58" w:rsidRDefault="006522E0" w:rsidP="006D15B1">
      <w:pPr>
        <w:pStyle w:val="Minorsubheadingindented25"/>
      </w:pPr>
      <w:r w:rsidRPr="00A40D58">
        <w:t>What happens if the review organization says yes to your appeal?</w:t>
      </w:r>
    </w:p>
    <w:p w14:paraId="1C474D00" w14:textId="77777777"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14:paraId="7661B7A3" w14:textId="77777777" w:rsidR="006522E0" w:rsidRPr="00A40D58" w:rsidRDefault="006522E0" w:rsidP="00C61764">
      <w:pPr>
        <w:pStyle w:val="ListBullet"/>
      </w:pPr>
      <w:r w:rsidRPr="00A40D58">
        <w:t xml:space="preserve">You must continue to pay your share of the costs and there may be coverage limitations that apply. </w:t>
      </w:r>
    </w:p>
    <w:p w14:paraId="1DCEE2BA" w14:textId="77777777" w:rsidR="006522E0" w:rsidRPr="00A40D58" w:rsidRDefault="006522E0" w:rsidP="006D15B1">
      <w:pPr>
        <w:pStyle w:val="Minorsubheadingindented25"/>
      </w:pPr>
      <w:r w:rsidRPr="00A40D58">
        <w:t>What happens if the review organization says no?</w:t>
      </w:r>
    </w:p>
    <w:p w14:paraId="24DCAC73" w14:textId="77777777" w:rsidR="006522E0" w:rsidRPr="00A40D58" w:rsidRDefault="006522E0" w:rsidP="00C61764">
      <w:pPr>
        <w:pStyle w:val="ListBullet"/>
      </w:pPr>
      <w:r w:rsidRPr="00A40D58">
        <w:t xml:space="preserve">It means they agree with the decision we made to your Level 1 Appeal and will not change it. </w:t>
      </w:r>
    </w:p>
    <w:p w14:paraId="40D07811" w14:textId="77777777" w:rsidR="006522E0" w:rsidRPr="00A40D58" w:rsidDel="00A5614C" w:rsidRDefault="006522E0" w:rsidP="00C61764">
      <w:pPr>
        <w:pStyle w:val="ListBullet"/>
        <w:rPr>
          <w:u w:val="single"/>
        </w:rPr>
      </w:pPr>
      <w:r w:rsidRPr="00A40D58">
        <w:t>The notice you get will tell you in writing what you can do if you wish to continue with the review process. It will give you the details about how to go on to the next level of appeal, which is handled by a</w:t>
      </w:r>
      <w:r w:rsidR="00A04397">
        <w:t>n Administrative Law</w:t>
      </w:r>
      <w:r w:rsidRPr="00A40D58">
        <w:t xml:space="preserve"> </w:t>
      </w:r>
      <w:r w:rsidR="00A04397">
        <w:t>J</w:t>
      </w:r>
      <w:r w:rsidRPr="00A40D58">
        <w:t>udge</w:t>
      </w:r>
      <w:r w:rsidR="00A04397">
        <w:t xml:space="preserve"> or attorney adjudicator</w:t>
      </w:r>
      <w:r w:rsidRPr="00A40D58">
        <w:t xml:space="preserve">. </w:t>
      </w:r>
    </w:p>
    <w:p w14:paraId="189AF82C"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0C2F7B37" w14:textId="77777777" w:rsidR="000A577E" w:rsidRPr="000A577E" w:rsidRDefault="000A577E" w:rsidP="00C61764">
      <w:pPr>
        <w:pStyle w:val="ListBullet"/>
        <w:rPr>
          <w:u w:val="single"/>
        </w:rPr>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A04397">
        <w:t>n Administrative Law</w:t>
      </w:r>
      <w:r w:rsidRPr="00A40D58">
        <w:t xml:space="preserve"> </w:t>
      </w:r>
      <w:r w:rsidR="00A04397">
        <w:t>J</w:t>
      </w:r>
      <w:r w:rsidRPr="00A40D58">
        <w:t>udge</w:t>
      </w:r>
      <w:r w:rsidR="00A04397">
        <w:t xml:space="preserve"> or attorney adjudicator</w:t>
      </w:r>
      <w:r w:rsidRPr="00A40D58">
        <w:t>.</w:t>
      </w:r>
    </w:p>
    <w:p w14:paraId="1496AE8C" w14:textId="77777777" w:rsidR="000A577E" w:rsidRPr="00A40D58" w:rsidDel="00A5614C" w:rsidRDefault="000A577E" w:rsidP="00C61764">
      <w:pPr>
        <w:pStyle w:val="ListBullet"/>
        <w:rPr>
          <w:u w:val="single"/>
        </w:rPr>
      </w:pPr>
      <w:r w:rsidRPr="00A40D58">
        <w:t>Section 8 in this chapter tells more about Levels 3, 4, and 5 of the appeals process.</w:t>
      </w:r>
    </w:p>
    <w:p w14:paraId="73B2E1DC" w14:textId="77777777" w:rsidR="006522E0" w:rsidRPr="00A40D58" w:rsidRDefault="006522E0" w:rsidP="00D661C7">
      <w:pPr>
        <w:pStyle w:val="Heading4"/>
      </w:pPr>
      <w:bookmarkStart w:id="431" w:name="_Toc228557027"/>
      <w:bookmarkStart w:id="432" w:name="_Toc72850040"/>
      <w:r w:rsidRPr="00A40D58">
        <w:t>Section 7.5</w:t>
      </w:r>
      <w:r w:rsidRPr="00A40D58">
        <w:tab/>
      </w:r>
      <w:r w:rsidRPr="00D661C7">
        <w:t>What</w:t>
      </w:r>
      <w:r w:rsidRPr="00A40D58">
        <w:t xml:space="preserve"> if you miss the deadline for making your Level 1 Appeal?</w:t>
      </w:r>
      <w:bookmarkEnd w:id="431"/>
      <w:bookmarkEnd w:id="432"/>
    </w:p>
    <w:p w14:paraId="308FAD2F" w14:textId="77777777" w:rsidR="006522E0" w:rsidRPr="00A40D58" w:rsidRDefault="006522E0" w:rsidP="006D15B1">
      <w:pPr>
        <w:pStyle w:val="subheading"/>
      </w:pPr>
      <w:r w:rsidRPr="00A40D58">
        <w:t>You can appeal to us instead</w:t>
      </w:r>
    </w:p>
    <w:p w14:paraId="12F3AC15" w14:textId="77777777"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w:t>
      </w:r>
      <w:r w:rsidRPr="00A40D58">
        <w:lastRenderedPageBreak/>
        <w:t xml:space="preserve">for contacting this organization, there is another way to make your appeal. If you use this other way of making your appeal, </w:t>
      </w:r>
      <w:r w:rsidRPr="00A40D58">
        <w:rPr>
          <w:i/>
        </w:rPr>
        <w:t>the first two levels of appeal are different.</w:t>
      </w:r>
      <w:r w:rsidRPr="00A40D58">
        <w:t xml:space="preserve"> </w:t>
      </w:r>
    </w:p>
    <w:p w14:paraId="291D6A76"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6889F99F" w14:textId="77777777"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14:paraId="103A30EA" w14:textId="77777777"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18746AE8" w14:textId="77777777" w:rsidTr="00455E5B">
        <w:trPr>
          <w:cantSplit/>
          <w:tblHeader/>
          <w:jc w:val="right"/>
        </w:trPr>
        <w:tc>
          <w:tcPr>
            <w:tcW w:w="4435" w:type="dxa"/>
            <w:shd w:val="clear" w:color="auto" w:fill="auto"/>
          </w:tcPr>
          <w:p w14:paraId="237346EB" w14:textId="77777777" w:rsidR="006D15B1" w:rsidRPr="002B6AA7" w:rsidRDefault="006D15B1" w:rsidP="00455E5B">
            <w:pPr>
              <w:keepNext/>
              <w:jc w:val="center"/>
              <w:rPr>
                <w:b/>
              </w:rPr>
            </w:pPr>
            <w:r w:rsidRPr="002B6AA7">
              <w:rPr>
                <w:b/>
              </w:rPr>
              <w:t>Legal Terms</w:t>
            </w:r>
          </w:p>
        </w:tc>
      </w:tr>
      <w:tr w:rsidR="006D15B1" w14:paraId="45F733E7" w14:textId="77777777" w:rsidTr="00455E5B">
        <w:trPr>
          <w:cantSplit/>
          <w:jc w:val="right"/>
        </w:trPr>
        <w:tc>
          <w:tcPr>
            <w:tcW w:w="4435" w:type="dxa"/>
            <w:shd w:val="clear" w:color="auto" w:fill="auto"/>
          </w:tcPr>
          <w:p w14:paraId="45360F56"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14:paraId="378F00B5"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041AE6CA" w14:textId="77777777" w:rsidR="00C61764" w:rsidRPr="00C61764" w:rsidRDefault="00C61764" w:rsidP="00C61764">
      <w:pPr>
        <w:pStyle w:val="ListBullet"/>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How to contact us when you are making an appeal about your medical care</w:t>
      </w:r>
      <w:r w:rsidRPr="00A40D58">
        <w:t>.</w:t>
      </w:r>
    </w:p>
    <w:p w14:paraId="17148E5B" w14:textId="77777777" w:rsidR="006522E0" w:rsidRPr="00A40D58" w:rsidRDefault="006522E0" w:rsidP="00C61764">
      <w:pPr>
        <w:pStyle w:val="ListBullet"/>
      </w:pPr>
      <w:r w:rsidRPr="00A40D58">
        <w:rPr>
          <w:b/>
        </w:rPr>
        <w:t>Be sure to ask for a “fast review</w:t>
      </w:r>
      <w:r w:rsidRPr="00A40D58">
        <w:t xml:space="preserve">.” This means you are asking us to give you an answer using the “fast” deadlines rather than the “standard” deadlines. </w:t>
      </w:r>
    </w:p>
    <w:p w14:paraId="0AA5EAAA"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14:paraId="1A2838AD" w14:textId="77777777"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14:paraId="1413122D" w14:textId="77777777" w:rsidR="006522E0" w:rsidRPr="00A40D58" w:rsidRDefault="006522E0" w:rsidP="00C61764">
      <w:pPr>
        <w:pStyle w:val="ListBullet"/>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14:paraId="3AAD0D35" w14:textId="77777777"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 (“fast appeal”).</w:t>
      </w:r>
    </w:p>
    <w:p w14:paraId="1BE08153" w14:textId="77777777" w:rsidR="006522E0" w:rsidRPr="00A40D58" w:rsidRDefault="006522E0" w:rsidP="00C61764">
      <w:pPr>
        <w:pStyle w:val="ListBullet"/>
      </w:pPr>
      <w:r w:rsidRPr="00A40D58">
        <w:rPr>
          <w:b/>
        </w:rPr>
        <w:t>If we say yes to your fast appeal,</w:t>
      </w:r>
      <w:r w:rsidRPr="00A40D58">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ECE032E" w14:textId="77777777" w:rsidR="006522E0" w:rsidRPr="00A40D58" w:rsidRDefault="006522E0" w:rsidP="00C61764">
      <w:pPr>
        <w:pStyle w:val="ListBullet"/>
        <w:rPr>
          <w:bCs/>
          <w:iCs/>
        </w:rPr>
      </w:pPr>
      <w:r w:rsidRPr="00A40D58">
        <w:rPr>
          <w:b/>
        </w:rPr>
        <w:t>If we say no to your fast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105CADC4" w14:textId="77777777" w:rsidR="006522E0" w:rsidRPr="00A40D58" w:rsidRDefault="006522E0" w:rsidP="00C61764">
      <w:pPr>
        <w:pStyle w:val="ListBullet"/>
      </w:pPr>
      <w:r w:rsidRPr="00A40D58">
        <w:lastRenderedPageBreak/>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 yourself.</w:t>
      </w:r>
    </w:p>
    <w:p w14:paraId="4E82F891" w14:textId="77777777" w:rsidR="006522E0" w:rsidRPr="00A40D58" w:rsidRDefault="006522E0" w:rsidP="000A577E">
      <w:pPr>
        <w:pStyle w:val="StepHeading"/>
        <w:outlineLvl w:val="5"/>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14:paraId="1186ADA4" w14:textId="77777777" w:rsidR="006522E0" w:rsidRPr="00A40D58" w:rsidRDefault="006522E0" w:rsidP="00C61764">
      <w:pPr>
        <w:pStyle w:val="ListBullet"/>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76C033AF"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14:paraId="468BA8E0" w14:textId="3132F98B" w:rsidR="006522E0" w:rsidRDefault="006522E0">
      <w:r w:rsidRPr="00A40D58">
        <w:t xml:space="preserve">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349CE100" w14:textId="77777777" w:rsidTr="00455E5B">
        <w:trPr>
          <w:cantSplit/>
          <w:tblHeader/>
          <w:jc w:val="right"/>
        </w:trPr>
        <w:tc>
          <w:tcPr>
            <w:tcW w:w="4435" w:type="dxa"/>
            <w:shd w:val="clear" w:color="auto" w:fill="auto"/>
          </w:tcPr>
          <w:p w14:paraId="76DA6D37" w14:textId="77777777" w:rsidR="006D15B1" w:rsidRPr="002B6AA7" w:rsidRDefault="006D15B1" w:rsidP="00455E5B">
            <w:pPr>
              <w:keepNext/>
              <w:jc w:val="center"/>
              <w:rPr>
                <w:b/>
              </w:rPr>
            </w:pPr>
            <w:r w:rsidRPr="002B6AA7">
              <w:rPr>
                <w:b/>
              </w:rPr>
              <w:t>Legal Terms</w:t>
            </w:r>
          </w:p>
        </w:tc>
      </w:tr>
      <w:tr w:rsidR="006D15B1" w14:paraId="54F62332" w14:textId="77777777" w:rsidTr="00455E5B">
        <w:trPr>
          <w:cantSplit/>
          <w:jc w:val="right"/>
        </w:trPr>
        <w:tc>
          <w:tcPr>
            <w:tcW w:w="4435" w:type="dxa"/>
            <w:shd w:val="clear" w:color="auto" w:fill="auto"/>
          </w:tcPr>
          <w:p w14:paraId="017086F5"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01B105DE" w14:textId="77777777" w:rsidR="006522E0" w:rsidRPr="00A40D58" w:rsidRDefault="006522E0" w:rsidP="000A577E">
      <w:pPr>
        <w:pStyle w:val="StepHeading"/>
        <w:outlineLvl w:val="5"/>
      </w:pPr>
      <w:r w:rsidRPr="00A40D58" w:rsidDel="00A5614C">
        <w:rPr>
          <w:u w:val="single"/>
        </w:rPr>
        <w:t>Step 1:</w:t>
      </w:r>
      <w:r w:rsidRPr="00A40D58">
        <w:t xml:space="preserve"> We will automatically forward your case to the Independent Review Organization.</w:t>
      </w:r>
    </w:p>
    <w:p w14:paraId="7F3AC646"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CD56738"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71E5763B"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0AF599B1"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w:t>
      </w:r>
    </w:p>
    <w:p w14:paraId="0B15D047"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w:t>
      </w:r>
      <w:r w:rsidRPr="00A40D58">
        <w:lastRenderedPageBreak/>
        <w:t xml:space="preserve">necessary. You must continue to pay your share of the costs. If there are coverage limitations, these could limit how much we would reimburse or how long we would continue to cover your services. </w:t>
      </w:r>
    </w:p>
    <w:p w14:paraId="5EE3F760"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14:paraId="6A9617EE" w14:textId="77777777" w:rsidR="006522E0" w:rsidRPr="00A40D58" w:rsidRDefault="006522E0" w:rsidP="00C61764">
      <w:pPr>
        <w:pStyle w:val="ListBullet2"/>
      </w:pPr>
      <w:r w:rsidRPr="00A40D58">
        <w:t xml:space="preserve">The notice you get from the Independent Review Organization will tell you in writing what you can do if you wish to continue with the review process. It will give you the details about how to go on to a Level 3 Appeal. </w:t>
      </w:r>
    </w:p>
    <w:p w14:paraId="1B21018B"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14:paraId="5C45038B" w14:textId="77777777" w:rsidR="006522E0" w:rsidRPr="00A40D58" w:rsidRDefault="006522E0" w:rsidP="00C61764">
      <w:pPr>
        <w:pStyle w:val="ListBullet"/>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9696F">
        <w:t>n Administrative Law</w:t>
      </w:r>
      <w:r w:rsidRPr="00A40D58">
        <w:t xml:space="preserve"> </w:t>
      </w:r>
      <w:r w:rsidR="0049696F">
        <w:t>J</w:t>
      </w:r>
      <w:r w:rsidRPr="00A40D58">
        <w:t>udge</w:t>
      </w:r>
      <w:r w:rsidR="0049696F">
        <w:t xml:space="preserve"> or attorney adjudicator</w:t>
      </w:r>
      <w:r w:rsidRPr="00A40D58">
        <w:t>.</w:t>
      </w:r>
    </w:p>
    <w:p w14:paraId="5EA5C15D" w14:textId="77777777" w:rsidR="006522E0" w:rsidRPr="00A40D58" w:rsidRDefault="006522E0" w:rsidP="00C61764">
      <w:pPr>
        <w:pStyle w:val="ListBullet"/>
      </w:pPr>
      <w:r w:rsidRPr="00A40D58">
        <w:t>Section 8 in this chapter tells more about Levels 3, 4, and 5 of the appeals process.</w:t>
      </w:r>
    </w:p>
    <w:p w14:paraId="17F7ECC5" w14:textId="77777777" w:rsidR="006522E0" w:rsidRPr="00A40D58" w:rsidRDefault="006522E0" w:rsidP="00D661C7">
      <w:pPr>
        <w:pStyle w:val="Heading3"/>
        <w:rPr>
          <w:sz w:val="12"/>
        </w:rPr>
      </w:pPr>
      <w:bookmarkStart w:id="433" w:name="_Toc228557028"/>
      <w:bookmarkStart w:id="434" w:name="_Toc72850041"/>
      <w:r w:rsidRPr="00A40D58">
        <w:t>SECTION 8</w:t>
      </w:r>
      <w:r w:rsidRPr="00A40D58">
        <w:tab/>
        <w:t>Taking your appeal to Level 3 and beyond</w:t>
      </w:r>
      <w:bookmarkEnd w:id="433"/>
      <w:bookmarkEnd w:id="434"/>
    </w:p>
    <w:p w14:paraId="1D430F32" w14:textId="78B56BA2" w:rsidR="006522E0" w:rsidRPr="00A40D58" w:rsidRDefault="006522E0" w:rsidP="00D661C7">
      <w:pPr>
        <w:pStyle w:val="Heading4"/>
      </w:pPr>
      <w:bookmarkStart w:id="435" w:name="_Toc228557029"/>
      <w:bookmarkStart w:id="436" w:name="_Toc72850042"/>
      <w:r w:rsidRPr="00A40D58">
        <w:t>Section 8.1</w:t>
      </w:r>
      <w:r w:rsidRPr="00A40D58">
        <w:tab/>
      </w:r>
      <w:bookmarkStart w:id="437" w:name="_Hlk34755380"/>
      <w:r w:rsidR="000F3BD2">
        <w:t>Appeal Levels 3, 4 and 5 for Medical Service Requests</w:t>
      </w:r>
      <w:bookmarkEnd w:id="435"/>
      <w:bookmarkEnd w:id="436"/>
      <w:bookmarkEnd w:id="437"/>
    </w:p>
    <w:p w14:paraId="30AAAB89" w14:textId="77777777" w:rsidR="006522E0" w:rsidRPr="00A40D58" w:rsidRDefault="006522E0" w:rsidP="00C61764">
      <w:r w:rsidRPr="00A40D58">
        <w:t xml:space="preserve">This section may be appropriate for you if you have made a Level 1 Appeal and a Level 2 Appeal, and both of your appeals have been turned down. </w:t>
      </w:r>
    </w:p>
    <w:p w14:paraId="1E836D5B" w14:textId="77777777"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14:paraId="3306F395"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2CBB6576" w14:textId="77777777" w:rsidR="006D15B1" w:rsidRPr="00A40D58" w:rsidRDefault="006D15B1" w:rsidP="006D15B1">
      <w:pPr>
        <w:pStyle w:val="AppealBox"/>
      </w:pPr>
      <w:r w:rsidRPr="006D15B1">
        <w:rPr>
          <w:rStyle w:val="Strong"/>
        </w:rPr>
        <w:t>Level 3 Appeal</w:t>
      </w:r>
      <w:r w:rsidRPr="006D15B1">
        <w:rPr>
          <w:rStyle w:val="Strong"/>
        </w:rPr>
        <w:tab/>
        <w:t xml:space="preserve">A judge </w:t>
      </w:r>
      <w:r w:rsidR="00E10B2E">
        <w:rPr>
          <w:rStyle w:val="Strong"/>
        </w:rPr>
        <w:t xml:space="preserve">(called an Administrative Law Judge) or an attorney adjudicator </w:t>
      </w:r>
      <w:r w:rsidRPr="006D15B1">
        <w:rPr>
          <w:rStyle w:val="Strong"/>
        </w:rPr>
        <w:t>who works for the Federal government</w:t>
      </w:r>
      <w:r w:rsidRPr="00A40D58">
        <w:t xml:space="preserve"> will review your appeal and give you an answer. </w:t>
      </w:r>
    </w:p>
    <w:p w14:paraId="2C301A8A" w14:textId="77777777" w:rsidR="00C61764" w:rsidRPr="00A40D58"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w:t>
      </w:r>
    </w:p>
    <w:p w14:paraId="4C76DC3A" w14:textId="77777777" w:rsidR="006522E0" w:rsidRPr="00A40D58" w:rsidRDefault="006522E0" w:rsidP="00C61764">
      <w:pPr>
        <w:pStyle w:val="ListBullet2"/>
      </w:pPr>
      <w:r w:rsidRPr="00A40D58">
        <w:lastRenderedPageBreak/>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06EB6A7A" w14:textId="77777777" w:rsidR="006522E0" w:rsidRPr="00A40D58" w:rsidRDefault="006522E0" w:rsidP="00C61764">
      <w:pPr>
        <w:pStyle w:val="ListBullet2"/>
      </w:pPr>
      <w:r w:rsidRPr="00A40D58">
        <w:t>If we decide to appeal the decision, we will send you a copy of the Level 4 Appeal request with any accompanying documents. We may wait for the Level 4 Appeal decision before authorizing or providing the service in dispute.</w:t>
      </w:r>
    </w:p>
    <w:p w14:paraId="10606FCA" w14:textId="77777777" w:rsidR="00C61764" w:rsidRPr="00C61764"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5EAD44F7" w14:textId="77777777" w:rsidR="006522E0" w:rsidRPr="00A40D58" w:rsidRDefault="006522E0" w:rsidP="00C61764">
      <w:pPr>
        <w:pStyle w:val="ListBullet2"/>
      </w:pPr>
      <w:r w:rsidRPr="00A40D58">
        <w:t xml:space="preserve">If you decide to accept this decision that turns down your appeal, the appeals process is over. </w:t>
      </w:r>
    </w:p>
    <w:p w14:paraId="383B947E" w14:textId="77777777" w:rsidR="006522E0" w:rsidRPr="00A40D58" w:rsidRDefault="006522E0" w:rsidP="00C61764">
      <w:pPr>
        <w:pStyle w:val="ListBullet2"/>
      </w:pPr>
      <w:r w:rsidRPr="00A40D58">
        <w:rPr>
          <w:color w:val="000000"/>
        </w:rPr>
        <w:t xml:space="preserve">If you do not want to accept the decision, you can continue to the next level of the review process. If the </w:t>
      </w:r>
      <w:r w:rsidR="00E10B2E">
        <w:rPr>
          <w:color w:val="000000"/>
        </w:rPr>
        <w:t>A</w:t>
      </w:r>
      <w:r w:rsidRPr="00A40D58">
        <w:rPr>
          <w:color w:val="000000"/>
        </w:rPr>
        <w:t xml:space="preserve">dministrative </w:t>
      </w:r>
      <w:r w:rsidR="00E10B2E">
        <w:rPr>
          <w:color w:val="000000"/>
        </w:rPr>
        <w:t>L</w:t>
      </w:r>
      <w:r w:rsidRPr="00A40D58">
        <w:rPr>
          <w:color w:val="000000"/>
        </w:rPr>
        <w:t xml:space="preserve">aw </w:t>
      </w:r>
      <w:r w:rsidR="00E10B2E">
        <w:rPr>
          <w:color w:val="000000"/>
        </w:rPr>
        <w:t>J</w:t>
      </w:r>
      <w:r w:rsidRPr="00A40D58">
        <w:rPr>
          <w:color w:val="000000"/>
        </w:rPr>
        <w:t xml:space="preserve">udge </w:t>
      </w:r>
      <w:r w:rsidR="00E10B2E">
        <w:rPr>
          <w:color w:val="000000"/>
        </w:rPr>
        <w:t xml:space="preserve">or attorney adjudicator </w:t>
      </w:r>
      <w:r w:rsidRPr="00A40D58">
        <w:rPr>
          <w:color w:val="000000"/>
        </w:rPr>
        <w:t xml:space="preserve">says no to your appeal, the notice you get will tell you what to do next if you choose to continue with your appeal. </w:t>
      </w:r>
    </w:p>
    <w:p w14:paraId="60BC7AAA" w14:textId="77777777"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00E10B2E">
        <w:t xml:space="preserve">Medicare </w:t>
      </w:r>
      <w:r w:rsidRPr="006D15B1">
        <w:rPr>
          <w:rStyle w:val="Strong"/>
        </w:rPr>
        <w:t>Appeals Council</w:t>
      </w:r>
      <w:r w:rsidRPr="00A40D58">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39BAC43E" w14:textId="01C8FB51" w:rsidR="00C61764" w:rsidRPr="00C61764" w:rsidRDefault="00C61764" w:rsidP="00C61764">
      <w:pPr>
        <w:pStyle w:val="ListBullet"/>
      </w:pPr>
      <w:r w:rsidRPr="00A40D58">
        <w:rPr>
          <w:b/>
        </w:rPr>
        <w:t xml:space="preserve">If the answer is yes, or if the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w:t>
      </w:r>
      <w:bookmarkStart w:id="438" w:name="_Hlk27919286"/>
      <w:r w:rsidR="005F4957" w:rsidRPr="005F4957">
        <w:t xml:space="preserve"> </w:t>
      </w:r>
      <w:r w:rsidR="005F4957">
        <w:t xml:space="preserve">if the value of the item or medical service meets the required </w:t>
      </w:r>
      <w:r w:rsidR="005F4957" w:rsidRPr="00052110">
        <w:t>dollar value</w:t>
      </w:r>
      <w:bookmarkEnd w:id="438"/>
      <w:r w:rsidRPr="00A40D58">
        <w:t>.</w:t>
      </w:r>
    </w:p>
    <w:p w14:paraId="4D075B5C"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Council’s decision.</w:t>
      </w:r>
    </w:p>
    <w:p w14:paraId="2E48B449" w14:textId="77777777" w:rsidR="006522E0" w:rsidRPr="00A40D58" w:rsidRDefault="006522E0" w:rsidP="00C61764">
      <w:pPr>
        <w:pStyle w:val="ListBullet2"/>
      </w:pPr>
      <w:r w:rsidRPr="00A40D58">
        <w:t xml:space="preserve">If we decide to appeal the decision, we will let you know in writing. </w:t>
      </w:r>
    </w:p>
    <w:p w14:paraId="36392285" w14:textId="77777777" w:rsidR="00C61764" w:rsidRPr="00C61764" w:rsidRDefault="00C61764" w:rsidP="00C61764">
      <w:pPr>
        <w:pStyle w:val="ListBullet"/>
      </w:pPr>
      <w:r w:rsidRPr="00A40D58">
        <w:rPr>
          <w:b/>
        </w:rPr>
        <w:t xml:space="preserve">If the answer is no or if the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48EE2587" w14:textId="77777777" w:rsidR="006522E0" w:rsidRPr="00A40D58" w:rsidRDefault="006522E0" w:rsidP="00C61764">
      <w:pPr>
        <w:pStyle w:val="ListBullet2"/>
      </w:pPr>
      <w:r w:rsidRPr="00A40D58">
        <w:t xml:space="preserve">If you decide to accept this decision that turns down your appeal, the appeals process is over. </w:t>
      </w:r>
    </w:p>
    <w:p w14:paraId="73228461" w14:textId="77777777" w:rsidR="006522E0" w:rsidRPr="00A40D58" w:rsidRDefault="006522E0" w:rsidP="00C61764">
      <w:pPr>
        <w:pStyle w:val="ListBullet2"/>
      </w:pPr>
      <w:r w:rsidRPr="00A40D58">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E3D835D" w14:textId="77777777"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8E53FA7" w14:textId="77777777" w:rsidR="006522E0" w:rsidRPr="00A40D58" w:rsidRDefault="006522E0" w:rsidP="0068781D">
      <w:pPr>
        <w:numPr>
          <w:ilvl w:val="0"/>
          <w:numId w:val="4"/>
        </w:numPr>
        <w:spacing w:before="240" w:beforeAutospacing="0"/>
      </w:pPr>
      <w:r w:rsidRPr="00A40D58">
        <w:t xml:space="preserve">This is the last step of the appeals process. </w:t>
      </w:r>
    </w:p>
    <w:p w14:paraId="3DC7E4B3" w14:textId="77777777" w:rsidR="006522E0" w:rsidRPr="00A40D58" w:rsidRDefault="006522E0" w:rsidP="00D661C7">
      <w:pPr>
        <w:pStyle w:val="Heading3Divider"/>
      </w:pPr>
      <w:bookmarkStart w:id="439" w:name="_Toc72850043"/>
      <w:r w:rsidRPr="00A40D58">
        <w:lastRenderedPageBreak/>
        <w:t>MAKING COMPLAINTS</w:t>
      </w:r>
      <w:bookmarkEnd w:id="439"/>
      <w:r w:rsidRPr="00A40D58">
        <w:t xml:space="preserve"> </w:t>
      </w:r>
    </w:p>
    <w:p w14:paraId="389D8A9C" w14:textId="77777777" w:rsidR="006522E0" w:rsidRDefault="006522E0" w:rsidP="00D661C7">
      <w:pPr>
        <w:pStyle w:val="Heading3"/>
      </w:pPr>
      <w:bookmarkStart w:id="440" w:name="_Toc228557030"/>
      <w:bookmarkStart w:id="441" w:name="_Toc72850044"/>
      <w:r w:rsidRPr="00A40D58">
        <w:t>SECTION 9</w:t>
      </w:r>
      <w:r w:rsidRPr="00A40D58">
        <w:tab/>
        <w:t>How to make a complaint about quality of care, waiting times, customer service, or other concerns</w:t>
      </w:r>
      <w:bookmarkEnd w:id="440"/>
      <w:bookmarkEnd w:id="441"/>
    </w:p>
    <w:p w14:paraId="0EDB4583" w14:textId="77777777" w:rsidR="00D661C7" w:rsidRDefault="000A577E" w:rsidP="00D661C7">
      <w:pPr>
        <w:ind w:left="720" w:hanging="720"/>
      </w:pPr>
      <w:r>
        <w:rPr>
          <w:noProof/>
          <w:position w:val="-6"/>
        </w:rPr>
        <w:drawing>
          <wp:inline distT="0" distB="0" distL="0" distR="0" wp14:anchorId="6F440E49" wp14:editId="20E4F916">
            <wp:extent cx="238125" cy="238125"/>
            <wp:effectExtent l="0" t="0" r="9525" b="9525"/>
            <wp:docPr id="74" name="Picture 7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6666EF">
        <w:rPr>
          <w:rFonts w:ascii="Arial" w:hAnsi="Arial" w:cs="Arial"/>
        </w:rPr>
        <w:t xml:space="preserve">If your problem is about decisions related to benefits, coverage, or payment, then this section is </w:t>
      </w:r>
      <w:r w:rsidR="00D661C7" w:rsidRPr="006666EF">
        <w:rPr>
          <w:rFonts w:ascii="Arial" w:hAnsi="Arial" w:cs="Arial"/>
          <w:i/>
        </w:rPr>
        <w:t>not for you</w:t>
      </w:r>
      <w:r w:rsidR="00D661C7" w:rsidRPr="006666EF">
        <w:rPr>
          <w:rFonts w:ascii="Arial" w:hAnsi="Arial" w:cs="Arial"/>
        </w:rPr>
        <w:t>. Instead, you need to use the process for coverage decisions and appeals. Go to Section 4 of this chapter.</w:t>
      </w:r>
    </w:p>
    <w:p w14:paraId="0D0666F8" w14:textId="77777777" w:rsidR="006522E0" w:rsidRPr="00A40D58" w:rsidRDefault="006522E0" w:rsidP="00D661C7">
      <w:pPr>
        <w:pStyle w:val="Heading4"/>
      </w:pPr>
      <w:bookmarkStart w:id="442" w:name="_Toc228557031"/>
      <w:bookmarkStart w:id="443" w:name="_Toc72850045"/>
      <w:r w:rsidRPr="00A40D58">
        <w:t>Section 9.1</w:t>
      </w:r>
      <w:r w:rsidRPr="00A40D58">
        <w:tab/>
        <w:t>What kinds of problems are handled by the complaint process?</w:t>
      </w:r>
      <w:bookmarkEnd w:id="442"/>
      <w:bookmarkEnd w:id="443"/>
    </w:p>
    <w:p w14:paraId="49A8EA4C" w14:textId="77777777"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14:paraId="703133E8" w14:textId="77777777" w:rsidR="00387808" w:rsidRDefault="00387808" w:rsidP="00387808">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3496119F" w14:textId="77777777" w:rsidTr="00C61764">
        <w:trPr>
          <w:cantSplit/>
          <w:tblHeader/>
          <w:jc w:val="center"/>
        </w:trPr>
        <w:tc>
          <w:tcPr>
            <w:tcW w:w="2232" w:type="dxa"/>
            <w:shd w:val="clear" w:color="auto" w:fill="D9D9D9"/>
          </w:tcPr>
          <w:p w14:paraId="2AA1445E" w14:textId="77777777" w:rsidR="00387808" w:rsidRPr="007C58E3" w:rsidRDefault="00387808" w:rsidP="00387808">
            <w:pPr>
              <w:pStyle w:val="MethodChartHeading"/>
              <w:rPr>
                <w:szCs w:val="24"/>
              </w:rPr>
            </w:pPr>
            <w:r w:rsidRPr="007C58E3">
              <w:rPr>
                <w:szCs w:val="24"/>
              </w:rPr>
              <w:t>Complaint</w:t>
            </w:r>
          </w:p>
        </w:tc>
        <w:tc>
          <w:tcPr>
            <w:tcW w:w="7082" w:type="dxa"/>
            <w:shd w:val="clear" w:color="auto" w:fill="D9D9D9"/>
          </w:tcPr>
          <w:p w14:paraId="07C89202" w14:textId="77777777" w:rsidR="00387808" w:rsidRPr="007C58E3" w:rsidRDefault="00387808" w:rsidP="00387808">
            <w:pPr>
              <w:pStyle w:val="MethodChartHeading"/>
              <w:rPr>
                <w:szCs w:val="24"/>
              </w:rPr>
            </w:pPr>
            <w:r w:rsidRPr="007C58E3">
              <w:rPr>
                <w:szCs w:val="24"/>
              </w:rPr>
              <w:t>Example</w:t>
            </w:r>
          </w:p>
        </w:tc>
      </w:tr>
      <w:tr w:rsidR="00387808" w:rsidRPr="00F5400E" w14:paraId="347312B1" w14:textId="77777777" w:rsidTr="00C61764">
        <w:trPr>
          <w:cantSplit/>
          <w:jc w:val="center"/>
        </w:trPr>
        <w:tc>
          <w:tcPr>
            <w:tcW w:w="2232" w:type="dxa"/>
          </w:tcPr>
          <w:p w14:paraId="7C2ED1C1" w14:textId="77777777" w:rsidR="00387808" w:rsidRPr="007C58E3" w:rsidRDefault="00387808" w:rsidP="00C61764">
            <w:pPr>
              <w:spacing w:before="80" w:beforeAutospacing="0" w:after="80" w:afterAutospacing="0"/>
              <w:rPr>
                <w:b/>
              </w:rPr>
            </w:pPr>
            <w:r w:rsidRPr="007C58E3">
              <w:rPr>
                <w:b/>
              </w:rPr>
              <w:t>Quality of your medical care</w:t>
            </w:r>
          </w:p>
        </w:tc>
        <w:tc>
          <w:tcPr>
            <w:tcW w:w="7082" w:type="dxa"/>
          </w:tcPr>
          <w:p w14:paraId="2B31E6E1"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the quality of the care you have received (including care in the hospital)?</w:t>
            </w:r>
          </w:p>
        </w:tc>
      </w:tr>
      <w:tr w:rsidR="00387808" w:rsidRPr="00E70263" w14:paraId="0CCE969E" w14:textId="77777777" w:rsidTr="00C61764">
        <w:trPr>
          <w:cantSplit/>
          <w:jc w:val="center"/>
        </w:trPr>
        <w:tc>
          <w:tcPr>
            <w:tcW w:w="2232" w:type="dxa"/>
          </w:tcPr>
          <w:p w14:paraId="3DA0D8AF" w14:textId="77777777" w:rsidR="00387808" w:rsidRPr="007C58E3" w:rsidRDefault="00387808" w:rsidP="00C61764">
            <w:pPr>
              <w:spacing w:before="80" w:beforeAutospacing="0" w:after="80" w:afterAutospacing="0"/>
              <w:rPr>
                <w:b/>
              </w:rPr>
            </w:pPr>
            <w:r w:rsidRPr="007C58E3">
              <w:rPr>
                <w:b/>
              </w:rPr>
              <w:t>Respecting your privacy</w:t>
            </w:r>
          </w:p>
        </w:tc>
        <w:tc>
          <w:tcPr>
            <w:tcW w:w="7082" w:type="dxa"/>
          </w:tcPr>
          <w:p w14:paraId="5EA576E2" w14:textId="77777777" w:rsidR="00387808" w:rsidRPr="007C58E3" w:rsidRDefault="00387808" w:rsidP="0068781D">
            <w:pPr>
              <w:pStyle w:val="ListParagraph"/>
              <w:numPr>
                <w:ilvl w:val="0"/>
                <w:numId w:val="4"/>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14:paraId="71ACEF34" w14:textId="77777777" w:rsidTr="00C61764">
        <w:trPr>
          <w:cantSplit/>
          <w:jc w:val="center"/>
        </w:trPr>
        <w:tc>
          <w:tcPr>
            <w:tcW w:w="2232" w:type="dxa"/>
          </w:tcPr>
          <w:p w14:paraId="6C74EF0E" w14:textId="77777777" w:rsidR="00387808" w:rsidRPr="007C58E3" w:rsidRDefault="00387808" w:rsidP="00C61764">
            <w:pPr>
              <w:spacing w:before="80" w:beforeAutospacing="0" w:after="80" w:afterAutospacing="0"/>
              <w:rPr>
                <w:b/>
              </w:rPr>
            </w:pPr>
            <w:r w:rsidRPr="007C58E3">
              <w:rPr>
                <w:b/>
              </w:rPr>
              <w:t>Disrespect, poor customer service, or other negative behaviors</w:t>
            </w:r>
          </w:p>
        </w:tc>
        <w:tc>
          <w:tcPr>
            <w:tcW w:w="7082" w:type="dxa"/>
          </w:tcPr>
          <w:p w14:paraId="5D03ED1C" w14:textId="77777777" w:rsidR="00387808" w:rsidRPr="007C58E3" w:rsidRDefault="00387808" w:rsidP="0068781D">
            <w:pPr>
              <w:pStyle w:val="ListParagraph"/>
              <w:numPr>
                <w:ilvl w:val="0"/>
                <w:numId w:val="4"/>
              </w:numPr>
              <w:spacing w:before="80" w:beforeAutospacing="0" w:after="80" w:afterAutospacing="0"/>
              <w:ind w:left="414"/>
            </w:pPr>
            <w:r w:rsidRPr="007C58E3">
              <w:t>Has someone been rude or disrespectful to you?</w:t>
            </w:r>
          </w:p>
          <w:p w14:paraId="7AAC4347"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how our Member Services has treated you?</w:t>
            </w:r>
          </w:p>
          <w:p w14:paraId="3D9E0184" w14:textId="77777777" w:rsidR="00387808" w:rsidRPr="007C58E3" w:rsidRDefault="00387808" w:rsidP="0068781D">
            <w:pPr>
              <w:pStyle w:val="ListParagraph"/>
              <w:numPr>
                <w:ilvl w:val="0"/>
                <w:numId w:val="4"/>
              </w:numPr>
              <w:spacing w:before="80" w:beforeAutospacing="0" w:after="80" w:afterAutospacing="0"/>
              <w:ind w:left="414"/>
            </w:pPr>
            <w:r w:rsidRPr="007C58E3">
              <w:t>Do you feel you are being encouraged to leave the plan?</w:t>
            </w:r>
          </w:p>
        </w:tc>
      </w:tr>
      <w:tr w:rsidR="00387808" w:rsidRPr="00F30208" w14:paraId="121D2ECF" w14:textId="77777777" w:rsidTr="00C61764">
        <w:trPr>
          <w:cantSplit/>
          <w:jc w:val="center"/>
        </w:trPr>
        <w:tc>
          <w:tcPr>
            <w:tcW w:w="2232" w:type="dxa"/>
          </w:tcPr>
          <w:p w14:paraId="12619E52" w14:textId="77777777" w:rsidR="00387808" w:rsidRPr="007C58E3" w:rsidRDefault="00387808" w:rsidP="00C61764">
            <w:pPr>
              <w:spacing w:before="80" w:beforeAutospacing="0" w:after="80" w:afterAutospacing="0"/>
              <w:rPr>
                <w:b/>
              </w:rPr>
            </w:pPr>
            <w:r w:rsidRPr="007C58E3">
              <w:rPr>
                <w:b/>
              </w:rPr>
              <w:t>Waiting times</w:t>
            </w:r>
          </w:p>
        </w:tc>
        <w:tc>
          <w:tcPr>
            <w:tcW w:w="7082" w:type="dxa"/>
          </w:tcPr>
          <w:p w14:paraId="46037027" w14:textId="77777777" w:rsidR="00387808" w:rsidRPr="007C58E3" w:rsidRDefault="00387808" w:rsidP="0068781D">
            <w:pPr>
              <w:pStyle w:val="ListParagraph"/>
              <w:numPr>
                <w:ilvl w:val="0"/>
                <w:numId w:val="4"/>
              </w:numPr>
              <w:spacing w:before="80" w:beforeAutospacing="0" w:after="80" w:afterAutospacing="0"/>
              <w:ind w:left="414"/>
            </w:pPr>
            <w:r w:rsidRPr="007C58E3">
              <w:t>Are you having trouble getting an appointment, or waiting too long to get it?</w:t>
            </w:r>
          </w:p>
          <w:p w14:paraId="0CF26322" w14:textId="77777777" w:rsidR="00387808" w:rsidRPr="007C58E3" w:rsidRDefault="00387808" w:rsidP="0068781D">
            <w:pPr>
              <w:pStyle w:val="ListParagraph"/>
              <w:numPr>
                <w:ilvl w:val="0"/>
                <w:numId w:val="4"/>
              </w:numPr>
              <w:spacing w:before="80" w:beforeAutospacing="0" w:after="80" w:afterAutospacing="0"/>
              <w:ind w:left="414"/>
            </w:pPr>
            <w:r w:rsidRPr="007C58E3">
              <w:t>Have you been kept waiting too long by doctors, pharmacists, or other health professionals? Or by our Member Services or other staff at the plan?</w:t>
            </w:r>
          </w:p>
          <w:p w14:paraId="49D1D675" w14:textId="77777777" w:rsidR="00387808" w:rsidRPr="007C58E3" w:rsidRDefault="00387808" w:rsidP="0068781D">
            <w:pPr>
              <w:pStyle w:val="ListParagraph"/>
              <w:numPr>
                <w:ilvl w:val="1"/>
                <w:numId w:val="4"/>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14:paraId="37141474" w14:textId="77777777" w:rsidTr="00C61764">
        <w:trPr>
          <w:cantSplit/>
          <w:jc w:val="center"/>
        </w:trPr>
        <w:tc>
          <w:tcPr>
            <w:tcW w:w="2232" w:type="dxa"/>
          </w:tcPr>
          <w:p w14:paraId="049968AF" w14:textId="77777777" w:rsidR="00387808" w:rsidRPr="007C58E3" w:rsidRDefault="00387808" w:rsidP="00C61764">
            <w:pPr>
              <w:spacing w:before="80" w:beforeAutospacing="0" w:after="80" w:afterAutospacing="0"/>
              <w:rPr>
                <w:b/>
              </w:rPr>
            </w:pPr>
            <w:r w:rsidRPr="007C58E3">
              <w:rPr>
                <w:b/>
              </w:rPr>
              <w:lastRenderedPageBreak/>
              <w:t>Cleanliness</w:t>
            </w:r>
          </w:p>
        </w:tc>
        <w:tc>
          <w:tcPr>
            <w:tcW w:w="7082" w:type="dxa"/>
          </w:tcPr>
          <w:p w14:paraId="0C51BEDE"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the cleanliness or condition of a clinic, hospital, or doctor’s office?</w:t>
            </w:r>
          </w:p>
        </w:tc>
      </w:tr>
      <w:tr w:rsidR="00387808" w:rsidRPr="00F30208" w14:paraId="2E205AEF" w14:textId="77777777" w:rsidTr="00C61764">
        <w:trPr>
          <w:cantSplit/>
          <w:jc w:val="center"/>
        </w:trPr>
        <w:tc>
          <w:tcPr>
            <w:tcW w:w="2232" w:type="dxa"/>
          </w:tcPr>
          <w:p w14:paraId="18617CC3" w14:textId="77777777" w:rsidR="00387808" w:rsidRPr="007C58E3" w:rsidRDefault="00387808" w:rsidP="00C61764">
            <w:pPr>
              <w:spacing w:before="80" w:beforeAutospacing="0" w:after="80" w:afterAutospacing="0"/>
              <w:rPr>
                <w:b/>
              </w:rPr>
            </w:pPr>
            <w:r w:rsidRPr="007C58E3">
              <w:rPr>
                <w:b/>
              </w:rPr>
              <w:t>Information you get from us</w:t>
            </w:r>
          </w:p>
        </w:tc>
        <w:tc>
          <w:tcPr>
            <w:tcW w:w="7082" w:type="dxa"/>
          </w:tcPr>
          <w:p w14:paraId="6EFBF76A" w14:textId="77777777" w:rsidR="00387808" w:rsidRPr="007C58E3" w:rsidRDefault="00387808" w:rsidP="0068781D">
            <w:pPr>
              <w:pStyle w:val="ListParagraph"/>
              <w:numPr>
                <w:ilvl w:val="0"/>
                <w:numId w:val="4"/>
              </w:numPr>
              <w:spacing w:before="80" w:beforeAutospacing="0" w:after="80" w:afterAutospacing="0"/>
              <w:ind w:left="414"/>
            </w:pPr>
            <w:r w:rsidRPr="007C58E3">
              <w:t>Do you believe we have not given you a notice that we are required to give?</w:t>
            </w:r>
          </w:p>
          <w:p w14:paraId="534F8EA6" w14:textId="77777777" w:rsidR="00387808" w:rsidRPr="007C58E3" w:rsidRDefault="00387808" w:rsidP="0068781D">
            <w:pPr>
              <w:pStyle w:val="ListParagraph"/>
              <w:numPr>
                <w:ilvl w:val="0"/>
                <w:numId w:val="4"/>
              </w:numPr>
              <w:spacing w:before="80" w:beforeAutospacing="0" w:after="80" w:afterAutospacing="0"/>
              <w:ind w:left="414"/>
            </w:pPr>
            <w:r w:rsidRPr="007C58E3">
              <w:t>Do you think written information we have given you is hard to understand?</w:t>
            </w:r>
          </w:p>
        </w:tc>
      </w:tr>
      <w:tr w:rsidR="00387808" w:rsidRPr="00F30208" w14:paraId="401AA695" w14:textId="77777777" w:rsidTr="00C61764">
        <w:trPr>
          <w:cantSplit/>
          <w:jc w:val="center"/>
        </w:trPr>
        <w:tc>
          <w:tcPr>
            <w:tcW w:w="2232" w:type="dxa"/>
          </w:tcPr>
          <w:p w14:paraId="2A4D5A7E" w14:textId="77777777"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14:paraId="74955B2D" w14:textId="25155134" w:rsidR="00387808" w:rsidRPr="007C58E3" w:rsidRDefault="00387808" w:rsidP="00387808">
            <w:pPr>
              <w:pStyle w:val="NoSpacing"/>
              <w:spacing w:before="80" w:after="80"/>
            </w:pPr>
            <w:r w:rsidRPr="007C58E3">
              <w:t xml:space="preserve">The process of asking for a coverage decision and making appeals is explained in sections 4-8 of this chapter. If you are asking for a </w:t>
            </w:r>
            <w:r w:rsidR="008E3FE8">
              <w:t xml:space="preserve">coverage </w:t>
            </w:r>
            <w:r w:rsidRPr="007C58E3">
              <w:t>decision or making an appeal, you use that process, not the complaint process.</w:t>
            </w:r>
          </w:p>
          <w:p w14:paraId="20D7D186" w14:textId="77777777"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14:paraId="128DC50B" w14:textId="77777777" w:rsidR="00387808" w:rsidRPr="007C58E3" w:rsidRDefault="00387808" w:rsidP="0068781D">
            <w:pPr>
              <w:pStyle w:val="ListParagraph"/>
              <w:numPr>
                <w:ilvl w:val="0"/>
                <w:numId w:val="4"/>
              </w:numPr>
              <w:spacing w:before="80" w:beforeAutospacing="0" w:after="80" w:afterAutospacing="0"/>
              <w:ind w:left="414"/>
            </w:pPr>
            <w:r w:rsidRPr="007C58E3">
              <w:t>If you have asked us to give you a “fast coverage decision” or a “fast appeal,” and we have said we will not, you can make a complaint.</w:t>
            </w:r>
          </w:p>
          <w:p w14:paraId="63CCF5C9" w14:textId="77777777" w:rsidR="00387808" w:rsidRPr="007C58E3" w:rsidRDefault="00387808" w:rsidP="0068781D">
            <w:pPr>
              <w:pStyle w:val="ListParagraph"/>
              <w:numPr>
                <w:ilvl w:val="0"/>
                <w:numId w:val="4"/>
              </w:numPr>
              <w:spacing w:before="80" w:beforeAutospacing="0" w:after="80" w:afterAutospacing="0"/>
              <w:ind w:left="414"/>
            </w:pPr>
            <w:r w:rsidRPr="007C58E3">
              <w:t>If you believe we are not meeting the deadlines for giving you a coverage decision or an answer to an appeal you have made, you can make a complaint.</w:t>
            </w:r>
          </w:p>
          <w:p w14:paraId="48FE021A" w14:textId="77777777" w:rsidR="00387808" w:rsidRPr="007C58E3" w:rsidRDefault="00387808" w:rsidP="0068781D">
            <w:pPr>
              <w:pStyle w:val="ListParagraph"/>
              <w:numPr>
                <w:ilvl w:val="0"/>
                <w:numId w:val="4"/>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14:paraId="53A3705E" w14:textId="77777777" w:rsidR="00387808" w:rsidRPr="007C58E3" w:rsidRDefault="00387808" w:rsidP="0068781D">
            <w:pPr>
              <w:pStyle w:val="ListParagraph"/>
              <w:numPr>
                <w:ilvl w:val="0"/>
                <w:numId w:val="4"/>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14:paraId="59757333" w14:textId="77777777" w:rsidR="00387808" w:rsidRDefault="00387808" w:rsidP="00387808">
      <w:pPr>
        <w:pStyle w:val="NoSpacing"/>
      </w:pPr>
    </w:p>
    <w:p w14:paraId="09D159E6" w14:textId="77777777" w:rsidR="006522E0" w:rsidRDefault="006522E0" w:rsidP="00D661C7">
      <w:pPr>
        <w:pStyle w:val="Heading4"/>
      </w:pPr>
      <w:bookmarkStart w:id="444" w:name="_Toc228557032"/>
      <w:bookmarkStart w:id="445" w:name="_Toc72850046"/>
      <w:r w:rsidRPr="00A40D58">
        <w:lastRenderedPageBreak/>
        <w:t>Section 9.2</w:t>
      </w:r>
      <w:r w:rsidRPr="00A40D58">
        <w:tab/>
        <w:t>The formal name for “making a complaint” is “filing a grievance”</w:t>
      </w:r>
      <w:bookmarkEnd w:id="444"/>
      <w:bookmarkEnd w:id="445"/>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13582" w:rsidRPr="00CA19B5" w14:paraId="29D9BFB9" w14:textId="77777777" w:rsidTr="004F63BB">
        <w:trPr>
          <w:cantSplit/>
          <w:tblHeader/>
          <w:jc w:val="right"/>
        </w:trPr>
        <w:tc>
          <w:tcPr>
            <w:tcW w:w="4435" w:type="dxa"/>
            <w:shd w:val="clear" w:color="auto" w:fill="auto"/>
          </w:tcPr>
          <w:p w14:paraId="3F729563" w14:textId="77777777" w:rsidR="00813582" w:rsidRPr="002B6AA7" w:rsidRDefault="00813582" w:rsidP="004F63BB">
            <w:pPr>
              <w:keepNext/>
              <w:jc w:val="center"/>
              <w:rPr>
                <w:b/>
              </w:rPr>
            </w:pPr>
            <w:r w:rsidRPr="002B6AA7">
              <w:rPr>
                <w:b/>
              </w:rPr>
              <w:t>Legal Terms</w:t>
            </w:r>
          </w:p>
        </w:tc>
      </w:tr>
      <w:tr w:rsidR="00813582" w14:paraId="57AAD8BF" w14:textId="77777777" w:rsidTr="004F63BB">
        <w:trPr>
          <w:cantSplit/>
          <w:jc w:val="right"/>
        </w:trPr>
        <w:tc>
          <w:tcPr>
            <w:tcW w:w="4435" w:type="dxa"/>
            <w:shd w:val="clear" w:color="auto" w:fill="auto"/>
          </w:tcPr>
          <w:p w14:paraId="219CDDFF" w14:textId="77777777" w:rsidR="00813582" w:rsidRPr="00A40D58" w:rsidRDefault="00813582" w:rsidP="0068781D">
            <w:pPr>
              <w:numPr>
                <w:ilvl w:val="0"/>
                <w:numId w:val="5"/>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14:paraId="19FD458C" w14:textId="77777777" w:rsidR="00813582" w:rsidRDefault="00813582" w:rsidP="0068781D">
            <w:pPr>
              <w:numPr>
                <w:ilvl w:val="0"/>
                <w:numId w:val="5"/>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14:paraId="2461D165" w14:textId="77777777" w:rsidR="00813582" w:rsidRDefault="00813582" w:rsidP="0068781D">
            <w:pPr>
              <w:numPr>
                <w:ilvl w:val="0"/>
                <w:numId w:val="5"/>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14:paraId="5049F50C" w14:textId="77777777" w:rsidR="006522E0" w:rsidRPr="00A40D58" w:rsidRDefault="006522E0" w:rsidP="00D661C7">
      <w:pPr>
        <w:pStyle w:val="Heading4"/>
      </w:pPr>
      <w:bookmarkStart w:id="446" w:name="_Toc228557033"/>
      <w:bookmarkStart w:id="447" w:name="_Toc72850047"/>
      <w:r w:rsidRPr="00A40D58">
        <w:t>Section 9.3</w:t>
      </w:r>
      <w:r w:rsidRPr="00A40D58">
        <w:tab/>
        <w:t>Step-by-step: Making a complaint</w:t>
      </w:r>
      <w:bookmarkEnd w:id="446"/>
      <w:bookmarkEnd w:id="447"/>
    </w:p>
    <w:p w14:paraId="404AA926"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0B47DDD7" w14:textId="77777777"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r w:rsidRPr="00015D11">
        <w:rPr>
          <w:i/>
          <w:color w:val="0000FF"/>
        </w:rPr>
        <w:t>[</w:t>
      </w:r>
      <w:r w:rsidRPr="00A40D58">
        <w:rPr>
          <w:i/>
          <w:color w:val="0000FF"/>
        </w:rPr>
        <w:t>Insert phone number, TTY, and days and hours of operation.]</w:t>
      </w:r>
    </w:p>
    <w:p w14:paraId="5F163C13" w14:textId="77777777"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14:paraId="730B7CDE" w14:textId="77777777" w:rsidR="002D6848" w:rsidRPr="00C4082D" w:rsidRDefault="002D6848" w:rsidP="00C61764">
      <w:pPr>
        <w:pStyle w:val="ListBullet"/>
        <w:rPr>
          <w:color w:val="0000FF"/>
        </w:rPr>
      </w:pPr>
      <w:r w:rsidRPr="00C4082D">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AC233EE" w14:textId="77777777" w:rsidR="006522E0" w:rsidRPr="00A40D58" w:rsidRDefault="006522E0" w:rsidP="00C61764">
      <w:pPr>
        <w:pStyle w:val="ListBullet"/>
      </w:pPr>
      <w:r w:rsidRPr="00A40D58">
        <w:rPr>
          <w:b/>
        </w:rPr>
        <w:t xml:space="preserve">Whether you call or write, you should contact Member Services right away. </w:t>
      </w:r>
      <w:r w:rsidRPr="00A40D58">
        <w:t xml:space="preserve">The complaint must be made within 60 calendar days after you had the problem you want to complain about. </w:t>
      </w:r>
    </w:p>
    <w:p w14:paraId="274EFEDD" w14:textId="77777777" w:rsidR="006522E0" w:rsidRPr="00813582" w:rsidRDefault="006522E0" w:rsidP="00C61764">
      <w:pPr>
        <w:pStyle w:val="ListBullet"/>
        <w:rPr>
          <w:i/>
        </w:rPr>
      </w:pPr>
      <w:r w:rsidRPr="00A40D58">
        <w:rPr>
          <w:b/>
        </w:rPr>
        <w:t>If you are making a complaint because we denied your request for a “fast coverage decision</w:t>
      </w:r>
      <w:r w:rsidR="00A848C5" w:rsidRPr="00A40D58">
        <w:rPr>
          <w:b/>
        </w:rPr>
        <w:t>”</w:t>
      </w:r>
      <w:r w:rsidRPr="00A40D58">
        <w:rPr>
          <w:b/>
        </w:rPr>
        <w:t xml:space="preserve"> or </w:t>
      </w:r>
      <w:r w:rsidR="00A848C5" w:rsidRPr="00A40D58">
        <w:rPr>
          <w:b/>
        </w:rPr>
        <w:t xml:space="preserve">a “fast </w:t>
      </w:r>
      <w:r w:rsidRPr="00A40D58">
        <w:rPr>
          <w:b/>
        </w:rPr>
        <w:t>appeal,</w:t>
      </w:r>
      <w:r w:rsidR="00A848C5" w:rsidRPr="00A40D58">
        <w:rPr>
          <w:b/>
        </w:rPr>
        <w:t>”</w:t>
      </w:r>
      <w:r w:rsidRPr="00A40D58">
        <w:rPr>
          <w:b/>
        </w:rPr>
        <w:t xml:space="preserve"> we will automatically give you a “fast complaint.</w:t>
      </w:r>
      <w:r w:rsidR="00014433" w:rsidRPr="00806492">
        <w:rPr>
          <w:b/>
        </w:rPr>
        <w:t>”</w:t>
      </w:r>
      <w:r w:rsidRPr="00A40D58">
        <w:t xml:space="preserve"> If you have a “fast complaint,</w:t>
      </w:r>
      <w:r w:rsidR="00014433" w:rsidRPr="00806492">
        <w:t>”</w:t>
      </w:r>
      <w:r w:rsidRPr="00A40D58">
        <w:t xml:space="preserve"> it means we will give you </w:t>
      </w:r>
      <w:r w:rsidRPr="00A40D58">
        <w:rPr>
          <w:b/>
        </w:rPr>
        <w:t>an answer within 24 hours.</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13582" w:rsidRPr="00CA19B5" w14:paraId="7C069B7A" w14:textId="77777777" w:rsidTr="004F63BB">
        <w:trPr>
          <w:cantSplit/>
          <w:tblHeader/>
          <w:jc w:val="right"/>
        </w:trPr>
        <w:tc>
          <w:tcPr>
            <w:tcW w:w="4435" w:type="dxa"/>
            <w:shd w:val="clear" w:color="auto" w:fill="auto"/>
          </w:tcPr>
          <w:p w14:paraId="1C94301D" w14:textId="77777777" w:rsidR="00813582" w:rsidRPr="002B6AA7" w:rsidRDefault="00813582" w:rsidP="004F63BB">
            <w:pPr>
              <w:keepNext/>
              <w:jc w:val="center"/>
              <w:rPr>
                <w:b/>
              </w:rPr>
            </w:pPr>
            <w:r w:rsidRPr="002B6AA7">
              <w:rPr>
                <w:b/>
              </w:rPr>
              <w:t>Legal Terms</w:t>
            </w:r>
          </w:p>
        </w:tc>
      </w:tr>
      <w:tr w:rsidR="00813582" w14:paraId="013CDC76" w14:textId="77777777" w:rsidTr="004F63BB">
        <w:trPr>
          <w:cantSplit/>
          <w:jc w:val="right"/>
        </w:trPr>
        <w:tc>
          <w:tcPr>
            <w:tcW w:w="4435" w:type="dxa"/>
            <w:shd w:val="clear" w:color="auto" w:fill="auto"/>
          </w:tcPr>
          <w:p w14:paraId="24879A72" w14:textId="77777777"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14:paraId="16E25491" w14:textId="77777777" w:rsidR="006522E0" w:rsidRPr="00A40D58" w:rsidRDefault="006522E0" w:rsidP="006522E0">
      <w:pPr>
        <w:pStyle w:val="StepHeading"/>
      </w:pPr>
      <w:r w:rsidRPr="00A40D58" w:rsidDel="00A5614C">
        <w:rPr>
          <w:u w:val="single"/>
        </w:rPr>
        <w:lastRenderedPageBreak/>
        <w:t>Step 2:</w:t>
      </w:r>
      <w:r w:rsidRPr="00A40D58">
        <w:t xml:space="preserve"> We look into your complaint and give you our answer.</w:t>
      </w:r>
    </w:p>
    <w:p w14:paraId="03D2ECE9" w14:textId="77777777"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If your health condition requires us to answer quickly, we will do that. </w:t>
      </w:r>
    </w:p>
    <w:p w14:paraId="4DD76865" w14:textId="1481B447" w:rsidR="006522E0" w:rsidRPr="0015138E" w:rsidRDefault="006522E0" w:rsidP="00C61764">
      <w:pPr>
        <w:pStyle w:val="ListBullet"/>
      </w:pPr>
      <w:r w:rsidRPr="00A40D58">
        <w:rPr>
          <w:b/>
        </w:rPr>
        <w:t xml:space="preserve">Most complaints are answered </w:t>
      </w:r>
      <w:r w:rsidR="001268D4">
        <w:rPr>
          <w:b/>
        </w:rPr>
        <w:t>with</w:t>
      </w:r>
      <w:r w:rsidRPr="00A40D58">
        <w:rPr>
          <w:b/>
        </w:rPr>
        <w:t xml:space="preserve">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5BCCC04C" w14:textId="77777777"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58F9FE6C" w14:textId="77777777" w:rsidR="006522E0" w:rsidRPr="00A40D58" w:rsidRDefault="006522E0" w:rsidP="00D661C7">
      <w:pPr>
        <w:pStyle w:val="Heading4"/>
      </w:pPr>
      <w:bookmarkStart w:id="448" w:name="_Toc228557034"/>
      <w:bookmarkStart w:id="449" w:name="_Toc72850048"/>
      <w:r w:rsidRPr="00A40D58">
        <w:t>Section 9.4</w:t>
      </w:r>
      <w:r w:rsidRPr="00A40D58">
        <w:tab/>
        <w:t>You can also make complaints about quality of care to the Quality Improvement Organization</w:t>
      </w:r>
      <w:bookmarkEnd w:id="448"/>
      <w:bookmarkEnd w:id="449"/>
    </w:p>
    <w:p w14:paraId="09A254C6" w14:textId="4A7F2791" w:rsidR="006522E0" w:rsidRPr="00A40D58" w:rsidRDefault="006522E0" w:rsidP="00C61764">
      <w:r w:rsidRPr="00A40D58">
        <w:t xml:space="preserve">You can make your complaint about the quality of care you received by using the step-by-step process outlined above. </w:t>
      </w:r>
    </w:p>
    <w:p w14:paraId="339AD3BF" w14:textId="77777777"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14:paraId="55BA197B" w14:textId="77777777" w:rsidR="006522E0" w:rsidRPr="00A40D58" w:rsidRDefault="006522E0" w:rsidP="00C61764">
      <w:pPr>
        <w:pStyle w:val="ListBullet"/>
      </w:pPr>
      <w:r w:rsidRPr="00A40D58">
        <w:rPr>
          <w:b/>
        </w:rPr>
        <w:t>You can make your complaint to the Quality Improvement Organization</w:t>
      </w:r>
      <w:r w:rsidRPr="00A40D58">
        <w:t>. If you prefer, you can make your complaint about the quality of care you received directly to this organization (</w:t>
      </w:r>
      <w:r w:rsidRPr="00A40D58">
        <w:rPr>
          <w:i/>
        </w:rPr>
        <w:t>without</w:t>
      </w:r>
      <w:r w:rsidRPr="00A40D58">
        <w:t xml:space="preserve"> making the complaint to us). </w:t>
      </w:r>
    </w:p>
    <w:p w14:paraId="5F706E61" w14:textId="77777777" w:rsidR="006522E0" w:rsidRPr="00A40D58" w:rsidRDefault="006522E0" w:rsidP="00C61764">
      <w:pPr>
        <w:pStyle w:val="ListBullet2"/>
      </w:pPr>
      <w:r w:rsidRPr="00A40D58">
        <w:t xml:space="preserve">The Quality Improvement Organization is a group of practicing doctors and other health care experts paid by the Federal government to check and improve the care given to Medicare patients. </w:t>
      </w:r>
    </w:p>
    <w:p w14:paraId="77477240" w14:textId="77777777" w:rsidR="006522E0" w:rsidRPr="00A40D58" w:rsidRDefault="006522E0" w:rsidP="00C61764">
      <w:pPr>
        <w:pStyle w:val="ListBullet2"/>
      </w:pPr>
      <w:r w:rsidRPr="00A40D58">
        <w:t>To find the name, address, and phone number of the Quality Improvement Organization for your state, look in Chapter 2, Section 4, of this booklet. If you make a complaint to this organization, we will work with them to resolve your complaint.</w:t>
      </w:r>
    </w:p>
    <w:p w14:paraId="0AF6FA7D" w14:textId="77777777" w:rsidR="000A291A" w:rsidRPr="00A40D58" w:rsidRDefault="006522E0" w:rsidP="00C61764">
      <w:pPr>
        <w:pStyle w:val="ListBullet"/>
      </w:pPr>
      <w:r w:rsidRPr="00A40D58">
        <w:rPr>
          <w:b/>
        </w:rPr>
        <w:t>Or, you can make your complaint to both at the same time</w:t>
      </w:r>
      <w:r w:rsidRPr="00A40D58">
        <w:t xml:space="preserve">. If you wish, you can make your complaint about quality of care to us and also to the Quality Improvement Organization. </w:t>
      </w:r>
    </w:p>
    <w:p w14:paraId="3FF43CFD" w14:textId="77777777" w:rsidR="000A291A" w:rsidRPr="00A40D58" w:rsidRDefault="00B2189E" w:rsidP="00D661C7">
      <w:pPr>
        <w:pStyle w:val="Heading4"/>
      </w:pPr>
      <w:bookmarkStart w:id="450" w:name="_Toc228557035"/>
      <w:bookmarkStart w:id="451" w:name="_Toc72850049"/>
      <w:r w:rsidRPr="00A40D58">
        <w:t>Section 9</w:t>
      </w:r>
      <w:r w:rsidR="000A291A" w:rsidRPr="00A40D58">
        <w:t>.5</w:t>
      </w:r>
      <w:r w:rsidR="000A291A" w:rsidRPr="00A40D58">
        <w:tab/>
        <w:t>You can also tell Medicare about your complaint</w:t>
      </w:r>
      <w:bookmarkEnd w:id="450"/>
      <w:bookmarkEnd w:id="451"/>
    </w:p>
    <w:p w14:paraId="17D49CDD" w14:textId="1779A17A" w:rsidR="008604B1" w:rsidRPr="00A40D58" w:rsidRDefault="008604B1" w:rsidP="008604B1">
      <w:r w:rsidRPr="00A40D58">
        <w:t xml:space="preserve">You can submit a complaint about </w:t>
      </w:r>
      <w:r w:rsidRPr="00A40D58">
        <w:rPr>
          <w:i/>
          <w:color w:val="0000FF"/>
        </w:rPr>
        <w:t xml:space="preserve">[insert </w:t>
      </w:r>
      <w:r w:rsidR="006220F1">
        <w:rPr>
          <w:i/>
          <w:color w:val="0000FF"/>
        </w:rPr>
        <w:t>2022</w:t>
      </w:r>
      <w:r w:rsidRPr="00A40D58">
        <w:rPr>
          <w:i/>
          <w:color w:val="0000FF"/>
        </w:rPr>
        <w:t xml:space="preserve"> plan name]</w:t>
      </w:r>
      <w:r w:rsidRPr="00A40D58">
        <w:t xml:space="preserve"> directly to Medicare. To submit a complaint to Medicare, go to</w:t>
      </w:r>
      <w:r w:rsidR="00D73376">
        <w:t xml:space="preserve"> </w:t>
      </w:r>
      <w:hyperlink r:id="rId42" w:history="1">
        <w:r w:rsidR="00D73376" w:rsidRPr="00C85D41">
          <w:rPr>
            <w:rStyle w:val="Hyperlink"/>
          </w:rPr>
          <w:t>www.medicare.gov/MedicareComplaintForm/home.aspx</w:t>
        </w:r>
      </w:hyperlink>
      <w:r w:rsidRPr="00A40D58">
        <w:t xml:space="preserve">. Medicare takes your complaints seriously and will use this information to help improve the quality of the Medicare program. </w:t>
      </w:r>
    </w:p>
    <w:p w14:paraId="529293CA" w14:textId="77777777" w:rsidR="00D661C7" w:rsidRPr="00A40D58" w:rsidRDefault="008604B1" w:rsidP="00D661C7">
      <w:r w:rsidRPr="00A40D58">
        <w:lastRenderedPageBreak/>
        <w:t xml:space="preserve">If you have any other feedback or concerns, or </w:t>
      </w:r>
      <w:r w:rsidR="009E08B1" w:rsidRPr="00A40D58">
        <w:t>if you feel the plan is not addressing your issue</w:t>
      </w:r>
      <w:r w:rsidRPr="00A40D58">
        <w:t>, please call 1-800-MEDICARE (1-800-633-4227). TTY/TDD users can call 1-877-486-2048.</w:t>
      </w:r>
    </w:p>
    <w:p w14:paraId="5C3C8D7D" w14:textId="77777777" w:rsidR="006522E0" w:rsidRPr="00A40D58" w:rsidRDefault="006522E0" w:rsidP="006522E0">
      <w:pPr>
        <w:spacing w:after="120"/>
        <w:rPr>
          <w:szCs w:val="26"/>
        </w:rPr>
        <w:sectPr w:rsidR="006522E0" w:rsidRPr="00A40D58" w:rsidSect="00BF5F7E">
          <w:footerReference w:type="even" r:id="rId43"/>
          <w:pgSz w:w="12240" w:h="15840" w:code="1"/>
          <w:pgMar w:top="1440" w:right="1440" w:bottom="1152" w:left="1440" w:header="619" w:footer="720" w:gutter="0"/>
          <w:cols w:space="720"/>
          <w:titlePg/>
          <w:docGrid w:linePitch="360"/>
        </w:sectPr>
      </w:pPr>
    </w:p>
    <w:p w14:paraId="1A0CDDD6" w14:textId="77777777" w:rsidR="00BF5F7E" w:rsidRDefault="00BF5F7E" w:rsidP="00BF5F7E">
      <w:bookmarkStart w:id="452" w:name="_Toc199386605"/>
      <w:bookmarkStart w:id="453" w:name="s8"/>
      <w:bookmarkEnd w:id="368"/>
    </w:p>
    <w:p w14:paraId="7AA72405" w14:textId="77777777" w:rsidR="00BF5F7E" w:rsidRDefault="00BF5F7E" w:rsidP="00BF5F7E">
      <w:pPr>
        <w:pStyle w:val="DivChapter"/>
      </w:pPr>
      <w:r w:rsidRPr="00A40D58">
        <w:t>Chapter 8</w:t>
      </w:r>
    </w:p>
    <w:p w14:paraId="791DC661" w14:textId="77777777" w:rsidR="00BF5F7E" w:rsidRDefault="00BF5F7E" w:rsidP="00BF5F7E">
      <w:pPr>
        <w:pStyle w:val="DivName"/>
      </w:pPr>
      <w:r w:rsidRPr="00A40D58">
        <w:t>Ending your membership in the plan</w:t>
      </w:r>
    </w:p>
    <w:p w14:paraId="06506D1B" w14:textId="77777777" w:rsidR="006522E0" w:rsidRPr="00A40D58" w:rsidRDefault="006522E0" w:rsidP="00D661C7">
      <w:pPr>
        <w:pStyle w:val="Heading2"/>
      </w:pPr>
      <w:bookmarkStart w:id="454" w:name="Ch8"/>
      <w:r w:rsidRPr="00A40D58">
        <w:lastRenderedPageBreak/>
        <w:t>Chapter 8.</w:t>
      </w:r>
      <w:r w:rsidR="00CB3C3D">
        <w:tab/>
      </w:r>
      <w:r w:rsidRPr="00A40D58">
        <w:t>Ending your membership in the plan</w:t>
      </w:r>
      <w:bookmarkEnd w:id="452"/>
      <w:bookmarkEnd w:id="454"/>
    </w:p>
    <w:p w14:paraId="54934DC9" w14:textId="3086BB5F" w:rsidR="00951E0C" w:rsidRDefault="0012348D">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51E0C">
        <w:t>SECTION 1</w:t>
      </w:r>
      <w:r w:rsidR="00951E0C">
        <w:rPr>
          <w:rFonts w:asciiTheme="minorHAnsi" w:eastAsiaTheme="minorEastAsia" w:hAnsiTheme="minorHAnsi" w:cstheme="minorBidi"/>
          <w:b w:val="0"/>
          <w:sz w:val="22"/>
          <w:szCs w:val="22"/>
        </w:rPr>
        <w:tab/>
      </w:r>
      <w:r w:rsidR="00951E0C">
        <w:t>Introduction</w:t>
      </w:r>
      <w:r w:rsidR="00951E0C">
        <w:tab/>
      </w:r>
      <w:r w:rsidR="00951E0C">
        <w:fldChar w:fldCharType="begin"/>
      </w:r>
      <w:r w:rsidR="00951E0C">
        <w:instrText xml:space="preserve"> PAGEREF _Toc72850050 \h </w:instrText>
      </w:r>
      <w:r w:rsidR="00951E0C">
        <w:fldChar w:fldCharType="separate"/>
      </w:r>
      <w:r w:rsidR="00951E0C">
        <w:t>157</w:t>
      </w:r>
      <w:r w:rsidR="00951E0C">
        <w:fldChar w:fldCharType="end"/>
      </w:r>
    </w:p>
    <w:p w14:paraId="321BF11C" w14:textId="2185C082" w:rsidR="00951E0C" w:rsidRDefault="00951E0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_Toc72850051 \h </w:instrText>
      </w:r>
      <w:r>
        <w:fldChar w:fldCharType="separate"/>
      </w:r>
      <w:r>
        <w:t>157</w:t>
      </w:r>
      <w:r>
        <w:fldChar w:fldCharType="end"/>
      </w:r>
    </w:p>
    <w:p w14:paraId="74FD97E2" w14:textId="29ED4D03" w:rsidR="00951E0C" w:rsidRDefault="00951E0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_Toc72850052 \h </w:instrText>
      </w:r>
      <w:r>
        <w:fldChar w:fldCharType="separate"/>
      </w:r>
      <w:r>
        <w:t>157</w:t>
      </w:r>
      <w:r>
        <w:fldChar w:fldCharType="end"/>
      </w:r>
    </w:p>
    <w:p w14:paraId="3FB8BBB4" w14:textId="4382E9AA" w:rsidR="00951E0C" w:rsidRDefault="00951E0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_Toc72850053 \h </w:instrText>
      </w:r>
      <w:r>
        <w:fldChar w:fldCharType="separate"/>
      </w:r>
      <w:r>
        <w:t>157</w:t>
      </w:r>
      <w:r>
        <w:fldChar w:fldCharType="end"/>
      </w:r>
    </w:p>
    <w:p w14:paraId="2D05B2F2" w14:textId="0CBCD98B" w:rsidR="00951E0C" w:rsidRDefault="00951E0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_Toc72850054 \h </w:instrText>
      </w:r>
      <w:r>
        <w:fldChar w:fldCharType="separate"/>
      </w:r>
      <w:r>
        <w:t>158</w:t>
      </w:r>
      <w:r>
        <w:fldChar w:fldCharType="end"/>
      </w:r>
    </w:p>
    <w:p w14:paraId="4EAEBD7D" w14:textId="0FDC41FD" w:rsidR="00951E0C" w:rsidRDefault="00951E0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_Toc72850055 \h </w:instrText>
      </w:r>
      <w:r>
        <w:fldChar w:fldCharType="separate"/>
      </w:r>
      <w:r>
        <w:t>158</w:t>
      </w:r>
      <w:r>
        <w:fldChar w:fldCharType="end"/>
      </w:r>
    </w:p>
    <w:p w14:paraId="20A83A81" w14:textId="3C81899A" w:rsidR="00951E0C" w:rsidRDefault="00951E0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_Toc72850056 \h </w:instrText>
      </w:r>
      <w:r>
        <w:fldChar w:fldCharType="separate"/>
      </w:r>
      <w:r>
        <w:t>159</w:t>
      </w:r>
      <w:r>
        <w:fldChar w:fldCharType="end"/>
      </w:r>
    </w:p>
    <w:p w14:paraId="70D93563" w14:textId="664742A1" w:rsidR="00951E0C" w:rsidRDefault="00951E0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_Toc72850057 \h </w:instrText>
      </w:r>
      <w:r>
        <w:fldChar w:fldCharType="separate"/>
      </w:r>
      <w:r>
        <w:t>159</w:t>
      </w:r>
      <w:r>
        <w:fldChar w:fldCharType="end"/>
      </w:r>
    </w:p>
    <w:p w14:paraId="57E1FE97" w14:textId="53C71E90" w:rsidR="00951E0C" w:rsidRDefault="00951E0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_Toc72850058 \h </w:instrText>
      </w:r>
      <w:r>
        <w:fldChar w:fldCharType="separate"/>
      </w:r>
      <w:r>
        <w:t>159</w:t>
      </w:r>
      <w:r>
        <w:fldChar w:fldCharType="end"/>
      </w:r>
    </w:p>
    <w:p w14:paraId="13F0C8CA" w14:textId="7B0BC40C" w:rsidR="00951E0C" w:rsidRDefault="00951E0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_Toc72850059 \h </w:instrText>
      </w:r>
      <w:r>
        <w:fldChar w:fldCharType="separate"/>
      </w:r>
      <w:r>
        <w:t>160</w:t>
      </w:r>
      <w:r>
        <w:fldChar w:fldCharType="end"/>
      </w:r>
    </w:p>
    <w:p w14:paraId="1753B05F" w14:textId="7A2A407B" w:rsidR="00951E0C" w:rsidRDefault="00951E0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_Toc72850060 \h </w:instrText>
      </w:r>
      <w:r>
        <w:fldChar w:fldCharType="separate"/>
      </w:r>
      <w:r>
        <w:t>160</w:t>
      </w:r>
      <w:r>
        <w:fldChar w:fldCharType="end"/>
      </w:r>
    </w:p>
    <w:p w14:paraId="00A1EED4" w14:textId="4EBB2C62" w:rsidR="00951E0C" w:rsidRDefault="00951E0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3C7083">
        <w:rPr>
          <w:i/>
          <w:color w:val="0000FF"/>
        </w:rPr>
        <w:t>[Insert 2022 plan name]</w:t>
      </w:r>
      <w:r>
        <w:t xml:space="preserve"> must end your membership in the plan in certain situations</w:t>
      </w:r>
      <w:r>
        <w:tab/>
      </w:r>
      <w:r>
        <w:fldChar w:fldCharType="begin"/>
      </w:r>
      <w:r>
        <w:instrText xml:space="preserve"> PAGEREF _Toc72850061 \h </w:instrText>
      </w:r>
      <w:r>
        <w:fldChar w:fldCharType="separate"/>
      </w:r>
      <w:r>
        <w:t>161</w:t>
      </w:r>
      <w:r>
        <w:fldChar w:fldCharType="end"/>
      </w:r>
    </w:p>
    <w:p w14:paraId="5F53E4F9" w14:textId="13471CC3" w:rsidR="00951E0C" w:rsidRDefault="00951E0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_Toc72850062 \h </w:instrText>
      </w:r>
      <w:r>
        <w:fldChar w:fldCharType="separate"/>
      </w:r>
      <w:r>
        <w:t>161</w:t>
      </w:r>
      <w:r>
        <w:fldChar w:fldCharType="end"/>
      </w:r>
    </w:p>
    <w:p w14:paraId="308419DF" w14:textId="710ABD15" w:rsidR="00951E0C" w:rsidRDefault="00951E0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3C7083">
        <w:rPr>
          <w:i/>
        </w:rPr>
        <w:t xml:space="preserve"> </w:t>
      </w:r>
      <w:r w:rsidRPr="003C7083">
        <w:rPr>
          <w:u w:val="single"/>
        </w:rPr>
        <w:t>cannot</w:t>
      </w:r>
      <w:r>
        <w:t xml:space="preserve"> ask you to leave our plan for any reason related to your health</w:t>
      </w:r>
      <w:r>
        <w:tab/>
      </w:r>
      <w:r>
        <w:fldChar w:fldCharType="begin"/>
      </w:r>
      <w:r>
        <w:instrText xml:space="preserve"> PAGEREF _Toc72850063 \h </w:instrText>
      </w:r>
      <w:r>
        <w:fldChar w:fldCharType="separate"/>
      </w:r>
      <w:r>
        <w:t>162</w:t>
      </w:r>
      <w:r>
        <w:fldChar w:fldCharType="end"/>
      </w:r>
    </w:p>
    <w:p w14:paraId="56E15727" w14:textId="0F6CA7FB" w:rsidR="00951E0C" w:rsidRDefault="00951E0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_Toc72850064 \h </w:instrText>
      </w:r>
      <w:r>
        <w:fldChar w:fldCharType="separate"/>
      </w:r>
      <w:r>
        <w:t>162</w:t>
      </w:r>
      <w:r>
        <w:fldChar w:fldCharType="end"/>
      </w:r>
    </w:p>
    <w:p w14:paraId="5321E6F9" w14:textId="1DD95686" w:rsidR="0012348D" w:rsidRPr="008A4CBA" w:rsidRDefault="0012348D">
      <w:pPr>
        <w:pStyle w:val="TOC4"/>
      </w:pPr>
      <w:r>
        <w:fldChar w:fldCharType="end"/>
      </w:r>
    </w:p>
    <w:p w14:paraId="56A6C209" w14:textId="77777777" w:rsidR="006522E0" w:rsidRPr="00A40D58" w:rsidRDefault="006522E0" w:rsidP="00D661C7">
      <w:pPr>
        <w:pStyle w:val="Heading3"/>
        <w:pageBreakBefore/>
        <w:rPr>
          <w:sz w:val="12"/>
        </w:rPr>
      </w:pPr>
      <w:bookmarkStart w:id="455" w:name="_Toc109316903"/>
      <w:bookmarkStart w:id="456" w:name="_Toc228557073"/>
      <w:bookmarkStart w:id="457" w:name="_Toc72850050"/>
      <w:r w:rsidRPr="00A40D58">
        <w:lastRenderedPageBreak/>
        <w:t>SECTION 1</w:t>
      </w:r>
      <w:r w:rsidRPr="00A40D58">
        <w:tab/>
        <w:t>Introduction</w:t>
      </w:r>
      <w:bookmarkEnd w:id="455"/>
      <w:bookmarkEnd w:id="456"/>
      <w:bookmarkEnd w:id="457"/>
    </w:p>
    <w:p w14:paraId="566EBC78" w14:textId="77777777" w:rsidR="006522E0" w:rsidRPr="00A40D58" w:rsidRDefault="006522E0" w:rsidP="00D661C7">
      <w:pPr>
        <w:pStyle w:val="Heading4"/>
      </w:pPr>
      <w:bookmarkStart w:id="458" w:name="_Toc109316904"/>
      <w:bookmarkStart w:id="459" w:name="_Toc228557074"/>
      <w:bookmarkStart w:id="460" w:name="_Toc72850051"/>
      <w:r w:rsidRPr="00A40D58">
        <w:t>Section 1.1</w:t>
      </w:r>
      <w:r w:rsidRPr="00A40D58">
        <w:tab/>
        <w:t>This chapter focuses on ending your membership in our plan</w:t>
      </w:r>
      <w:bookmarkEnd w:id="458"/>
      <w:bookmarkEnd w:id="459"/>
      <w:bookmarkEnd w:id="460"/>
    </w:p>
    <w:p w14:paraId="71412254" w14:textId="35F3B3AE" w:rsidR="006522E0" w:rsidRPr="00A40D58" w:rsidRDefault="006522E0" w:rsidP="00813582">
      <w:r w:rsidRPr="00A40D58">
        <w:t xml:space="preserve">Ending your membership in </w:t>
      </w:r>
      <w:r w:rsidRPr="00A40D58">
        <w:rPr>
          <w:i/>
          <w:color w:val="0000FF"/>
        </w:rPr>
        <w:t xml:space="preserve">[insert </w:t>
      </w:r>
      <w:r w:rsidR="006220F1">
        <w:rPr>
          <w:i/>
          <w:color w:val="0000FF"/>
        </w:rPr>
        <w:t>2022</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14:paraId="6ACEEF71" w14:textId="77777777"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14:paraId="1FC4B6DE" w14:textId="77777777"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14:paraId="58A81D04" w14:textId="77777777"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14:paraId="446E0F66" w14:textId="77777777"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14:paraId="4D5199F0" w14:textId="77777777" w:rsidR="006522E0" w:rsidRPr="00A40D58" w:rsidRDefault="006522E0" w:rsidP="007C58E3">
      <w:r w:rsidRPr="00A40D58">
        <w:t>If you are leaving our plan, you must continue to get your medical care through our pl</w:t>
      </w:r>
      <w:r w:rsidR="00AA43C6">
        <w:t>an until your membership ends.</w:t>
      </w:r>
    </w:p>
    <w:p w14:paraId="4E8B7CE1" w14:textId="77777777" w:rsidR="006522E0" w:rsidRPr="00D661C7" w:rsidRDefault="006522E0" w:rsidP="00D661C7">
      <w:pPr>
        <w:pStyle w:val="Heading3"/>
      </w:pPr>
      <w:bookmarkStart w:id="461" w:name="_Toc109316905"/>
      <w:bookmarkStart w:id="462" w:name="_Toc228557075"/>
      <w:bookmarkStart w:id="463" w:name="_Toc72850052"/>
      <w:r w:rsidRPr="00D661C7">
        <w:t>SECTION 2</w:t>
      </w:r>
      <w:r w:rsidRPr="00D661C7">
        <w:tab/>
        <w:t>When can you end your membership in our plan?</w:t>
      </w:r>
      <w:bookmarkEnd w:id="461"/>
      <w:bookmarkEnd w:id="462"/>
      <w:bookmarkEnd w:id="463"/>
    </w:p>
    <w:p w14:paraId="5842A4C5" w14:textId="77777777"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w:t>
      </w:r>
      <w:r w:rsidR="00775313">
        <w:rPr>
          <w:szCs w:val="26"/>
        </w:rPr>
        <w:t xml:space="preserve">Medicare Advantage </w:t>
      </w:r>
      <w:r w:rsidR="00233E01">
        <w:rPr>
          <w:szCs w:val="26"/>
        </w:rPr>
        <w:t>Open Enrollment Period</w:t>
      </w:r>
      <w:r w:rsidRPr="00A40D58">
        <w:rPr>
          <w:szCs w:val="26"/>
        </w:rPr>
        <w:t xml:space="preserve">. In certain situations, you may also be eligible to leave the plan at other times of the year. </w:t>
      </w:r>
    </w:p>
    <w:p w14:paraId="0FB7FC07" w14:textId="77777777" w:rsidR="006522E0" w:rsidRPr="00A40D58" w:rsidRDefault="006522E0" w:rsidP="00D661C7">
      <w:pPr>
        <w:pStyle w:val="Heading4"/>
        <w:rPr>
          <w:sz w:val="12"/>
        </w:rPr>
      </w:pPr>
      <w:bookmarkStart w:id="464" w:name="_Toc109316906"/>
      <w:bookmarkStart w:id="465" w:name="_Toc228557076"/>
      <w:bookmarkStart w:id="466" w:name="_Toc72850053"/>
      <w:r w:rsidRPr="00A40D58">
        <w:t>Section 2.1</w:t>
      </w:r>
      <w:r w:rsidRPr="00A40D58">
        <w:tab/>
        <w:t>You can end your membership during the Annual Enrollment Period</w:t>
      </w:r>
      <w:bookmarkEnd w:id="464"/>
      <w:bookmarkEnd w:id="465"/>
      <w:bookmarkEnd w:id="466"/>
    </w:p>
    <w:p w14:paraId="204C3F95" w14:textId="77777777"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 xml:space="preserve">(also known as the “Annual </w:t>
      </w:r>
      <w:r w:rsidR="00797E65">
        <w:t>Open Enrollment</w:t>
      </w:r>
      <w:r w:rsidRPr="00A40D58">
        <w:t xml:space="preserve"> Period”). This is the time when you should review your health and drug coverage and make a decision about your coverage for the upcoming year.</w:t>
      </w:r>
    </w:p>
    <w:p w14:paraId="283002F5" w14:textId="77777777"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14:paraId="54EE43F3" w14:textId="77777777" w:rsidR="006522E0" w:rsidRPr="00A40D58" w:rsidRDefault="006522E0" w:rsidP="007C58E3">
      <w:pPr>
        <w:pStyle w:val="ListBullet"/>
        <w:rPr>
          <w:b/>
        </w:rPr>
      </w:pPr>
      <w:r w:rsidRPr="00A40D58">
        <w:rPr>
          <w:b/>
        </w:rPr>
        <w:t>What type of plan can you switch to during the Annual Enrollment Period?</w:t>
      </w:r>
      <w:r w:rsidRPr="00A40D58">
        <w:t xml:space="preserve"> You can choose to keep your current coverage or make changes to your coverage for the upcoming year. If you decide to change to a new plan, you can choose any of the following types of plans:</w:t>
      </w:r>
    </w:p>
    <w:p w14:paraId="53B19E0A"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6008BA86" w14:textId="77777777" w:rsidR="006522E0" w:rsidRPr="00A40D58" w:rsidRDefault="006522E0" w:rsidP="007C58E3">
      <w:pPr>
        <w:pStyle w:val="ListBullet2"/>
      </w:pPr>
      <w:r w:rsidRPr="00A40D58">
        <w:lastRenderedPageBreak/>
        <w:t xml:space="preserve">Original Medicare </w:t>
      </w:r>
      <w:r w:rsidRPr="00A40D58">
        <w:rPr>
          <w:i/>
        </w:rPr>
        <w:t>with</w:t>
      </w:r>
      <w:r w:rsidRPr="00A40D58">
        <w:t xml:space="preserve"> a separate Medicare prescription drug plan. </w:t>
      </w:r>
    </w:p>
    <w:p w14:paraId="49E89F2A" w14:textId="77777777" w:rsidR="006522E0" w:rsidRPr="00A40D58" w:rsidRDefault="006522E0" w:rsidP="007C58E3">
      <w:pPr>
        <w:pStyle w:val="ListBullet2"/>
        <w:rPr>
          <w:i/>
        </w:rPr>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7C2EEB17" w14:textId="77777777"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14:paraId="2EFDD395" w14:textId="77777777" w:rsidR="006522E0" w:rsidRPr="00A40D58" w:rsidRDefault="006522E0" w:rsidP="00D661C7">
      <w:pPr>
        <w:pStyle w:val="Heading4"/>
        <w:rPr>
          <w:szCs w:val="26"/>
        </w:rPr>
      </w:pPr>
      <w:bookmarkStart w:id="467" w:name="_Toc109316907"/>
      <w:bookmarkStart w:id="468" w:name="_Toc228557077"/>
      <w:bookmarkStart w:id="469" w:name="_Toc72850054"/>
      <w:r w:rsidRPr="00A40D58">
        <w:t>Section 2.2</w:t>
      </w:r>
      <w:r w:rsidRPr="00A40D58">
        <w:tab/>
        <w:t xml:space="preserve">You can end your membership during the </w:t>
      </w:r>
      <w:r w:rsidR="00603D1D">
        <w:t xml:space="preserve">Medicare Advantage </w:t>
      </w:r>
      <w:r w:rsidR="00252DDB">
        <w:t>Open Enrollment Period</w:t>
      </w:r>
      <w:bookmarkEnd w:id="467"/>
      <w:bookmarkEnd w:id="468"/>
      <w:bookmarkEnd w:id="469"/>
    </w:p>
    <w:p w14:paraId="5AAAC947" w14:textId="77777777"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w:t>
      </w:r>
      <w:r w:rsidR="00603D1D">
        <w:rPr>
          <w:b/>
        </w:rPr>
        <w:t xml:space="preserve">Medicare Advantage </w:t>
      </w:r>
      <w:r w:rsidR="00252DDB">
        <w:rPr>
          <w:b/>
        </w:rPr>
        <w:t>Open Enrollment Period</w:t>
      </w:r>
      <w:r w:rsidRPr="00A40D58">
        <w:t xml:space="preserve">. </w:t>
      </w:r>
    </w:p>
    <w:p w14:paraId="64F893F0" w14:textId="77777777" w:rsidR="006522E0" w:rsidRPr="00A40D58" w:rsidRDefault="006522E0" w:rsidP="007C58E3">
      <w:pPr>
        <w:pStyle w:val="ListBullet"/>
      </w:pPr>
      <w:r w:rsidRPr="007C58E3">
        <w:rPr>
          <w:b/>
        </w:rPr>
        <w:t xml:space="preserve">When is the </w:t>
      </w:r>
      <w:r w:rsidR="00603D1D">
        <w:rPr>
          <w:b/>
        </w:rPr>
        <w:t xml:space="preserve">annual Medicare Advantage </w:t>
      </w:r>
      <w:r w:rsidR="00252DDB">
        <w:rPr>
          <w:b/>
        </w:rPr>
        <w:t>Open Enrollment</w:t>
      </w:r>
      <w:r w:rsidRPr="007C58E3">
        <w:rPr>
          <w:b/>
        </w:rPr>
        <w:t xml:space="preserve"> Period?</w:t>
      </w:r>
      <w:r w:rsidRPr="00A40D58">
        <w:t xml:space="preserve"> This happens every year from January 1 to </w:t>
      </w:r>
      <w:r w:rsidR="00252DDB">
        <w:t>March 31</w:t>
      </w:r>
      <w:r w:rsidRPr="00A40D58">
        <w:t xml:space="preserve">. </w:t>
      </w:r>
    </w:p>
    <w:p w14:paraId="2F5054A7" w14:textId="77777777" w:rsidR="00233B1F" w:rsidRPr="00233B1F" w:rsidRDefault="006522E0" w:rsidP="007C58E3">
      <w:pPr>
        <w:pStyle w:val="ListBullet"/>
        <w:rPr>
          <w:b/>
        </w:rPr>
      </w:pPr>
      <w:r w:rsidRPr="00A40D58">
        <w:rPr>
          <w:b/>
        </w:rPr>
        <w:t xml:space="preserve">What type of plan can you switch to during the </w:t>
      </w:r>
      <w:r w:rsidR="00603D1D">
        <w:rPr>
          <w:b/>
        </w:rPr>
        <w:t xml:space="preserve">annual Medicare Advantage </w:t>
      </w:r>
      <w:r w:rsidR="00252DDB">
        <w:rPr>
          <w:b/>
        </w:rPr>
        <w:t>Open Enrollment</w:t>
      </w:r>
      <w:r w:rsidRPr="00A40D58">
        <w:rPr>
          <w:b/>
        </w:rPr>
        <w:t xml:space="preserve"> Period?</w:t>
      </w:r>
      <w:r w:rsidRPr="00A40D58">
        <w:t xml:space="preserve"> During this time, you can</w:t>
      </w:r>
      <w:r w:rsidR="00252DDB">
        <w:t>:</w:t>
      </w:r>
      <w:r w:rsidRPr="00A40D58">
        <w:t xml:space="preserve"> </w:t>
      </w:r>
    </w:p>
    <w:p w14:paraId="37CC44D0" w14:textId="77777777" w:rsidR="00233B1F" w:rsidRPr="00233B1F" w:rsidRDefault="00233B1F" w:rsidP="0068781D">
      <w:pPr>
        <w:pStyle w:val="ListBullet"/>
        <w:numPr>
          <w:ilvl w:val="0"/>
          <w:numId w:val="17"/>
        </w:numPr>
        <w:ind w:left="1440"/>
        <w:rPr>
          <w:b/>
        </w:rPr>
      </w:pPr>
      <w:r>
        <w:t xml:space="preserve">Switch to another </w:t>
      </w:r>
      <w:r w:rsidR="006522E0" w:rsidRPr="00A40D58">
        <w:t>Medicare Advantage Plan</w:t>
      </w:r>
      <w:r>
        <w:t xml:space="preserve">. </w:t>
      </w:r>
      <w:r w:rsidRPr="000B6891">
        <w:rPr>
          <w:szCs w:val="26"/>
        </w:rPr>
        <w:t>(You can choose a plan that covers prescription drugs or one that does not cover prescription drugs.)</w:t>
      </w:r>
      <w:r w:rsidR="006522E0" w:rsidRPr="00A40D58">
        <w:t xml:space="preserve"> </w:t>
      </w:r>
    </w:p>
    <w:p w14:paraId="3278B79B" w14:textId="0CCE45B9" w:rsidR="006522E0" w:rsidRPr="00233B1F" w:rsidRDefault="00233B1F" w:rsidP="0068781D">
      <w:pPr>
        <w:pStyle w:val="ListBullet"/>
        <w:numPr>
          <w:ilvl w:val="0"/>
          <w:numId w:val="17"/>
        </w:numPr>
        <w:ind w:left="1440"/>
        <w:rPr>
          <w:b/>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5C287931" w14:textId="77777777"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17BE3C5F" w14:textId="77777777" w:rsidR="006522E0" w:rsidRPr="00A40D58" w:rsidRDefault="006522E0" w:rsidP="00D661C7">
      <w:pPr>
        <w:pStyle w:val="Heading4"/>
        <w:rPr>
          <w:rFonts w:cs="Arial"/>
        </w:rPr>
      </w:pPr>
      <w:bookmarkStart w:id="470" w:name="_Toc109316908"/>
      <w:bookmarkStart w:id="471" w:name="_Toc228557078"/>
      <w:bookmarkStart w:id="472" w:name="_Toc72850055"/>
      <w:r w:rsidRPr="00A40D58">
        <w:t>Section 2.3</w:t>
      </w:r>
      <w:r w:rsidRPr="00A40D58">
        <w:tab/>
        <w:t>In certain situations, you can end your membership during a Special Enrollment Period</w:t>
      </w:r>
      <w:bookmarkEnd w:id="470"/>
      <w:bookmarkEnd w:id="471"/>
      <w:bookmarkEnd w:id="472"/>
    </w:p>
    <w:p w14:paraId="781ECDBE" w14:textId="11D16010" w:rsidR="006522E0" w:rsidRPr="00A40D58" w:rsidRDefault="006522E0" w:rsidP="007C58E3">
      <w:r w:rsidRPr="00A40D58">
        <w:t xml:space="preserve">In certain situations, members of </w:t>
      </w:r>
      <w:r w:rsidRPr="00A40D58">
        <w:rPr>
          <w:i/>
          <w:color w:val="0000FF"/>
        </w:rPr>
        <w:t xml:space="preserve">[insert </w:t>
      </w:r>
      <w:r w:rsidR="006220F1">
        <w:rPr>
          <w:i/>
          <w:color w:val="0000FF"/>
        </w:rPr>
        <w:t>2022</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14:paraId="50C7EBEE" w14:textId="75F9FF58"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w:t>
      </w:r>
      <w:r w:rsidR="000C585C">
        <w:t xml:space="preserve">may be </w:t>
      </w:r>
      <w:r w:rsidRPr="00A40D58">
        <w:t xml:space="preserve">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44" w:history="1">
        <w:r w:rsidR="00D73376" w:rsidRPr="00C85D41">
          <w:rPr>
            <w:rStyle w:val="Hyperlink"/>
          </w:rPr>
          <w:t>www.medicare.gov</w:t>
        </w:r>
      </w:hyperlink>
      <w:r w:rsidRPr="00A40D58">
        <w:t>):</w:t>
      </w:r>
      <w:r w:rsidR="00691968">
        <w:t xml:space="preserve"> </w:t>
      </w:r>
    </w:p>
    <w:p w14:paraId="20B2F7AF" w14:textId="77777777" w:rsidR="006522E0" w:rsidRPr="00A40D58" w:rsidRDefault="006522E0" w:rsidP="007C58E3">
      <w:pPr>
        <w:pStyle w:val="ListBullet2"/>
      </w:pPr>
      <w:r w:rsidRPr="00A40D58">
        <w:t>Usually, when you have moved.</w:t>
      </w:r>
    </w:p>
    <w:p w14:paraId="0CD4AF79" w14:textId="77777777"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14:paraId="565C5F97" w14:textId="77777777" w:rsidR="006522E0" w:rsidRPr="00A40D58" w:rsidRDefault="006522E0" w:rsidP="007C58E3">
      <w:pPr>
        <w:pStyle w:val="ListBullet2"/>
      </w:pPr>
      <w:r w:rsidRPr="00A40D58">
        <w:t>If we violate our contract with you.</w:t>
      </w:r>
    </w:p>
    <w:p w14:paraId="30CC0B42" w14:textId="77777777"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14:paraId="1ED8AFEE" w14:textId="77777777" w:rsidR="007C58E3" w:rsidRPr="00C4082D" w:rsidRDefault="007C58E3" w:rsidP="007C58E3">
      <w:pPr>
        <w:pStyle w:val="ListBullet2"/>
        <w:rPr>
          <w:color w:val="0000FF"/>
          <w:szCs w:val="26"/>
        </w:rPr>
      </w:pPr>
      <w:r w:rsidRPr="00C4082D">
        <w:rPr>
          <w:color w:val="0000FF"/>
          <w:szCs w:val="26"/>
        </w:rPr>
        <w:lastRenderedPageBreak/>
        <w:t>[</w:t>
      </w:r>
      <w:r w:rsidRPr="00C4082D">
        <w:rPr>
          <w:i/>
          <w:color w:val="0000FF"/>
          <w:szCs w:val="26"/>
        </w:rPr>
        <w:t>Plans in</w:t>
      </w:r>
      <w:r w:rsidRPr="00C4082D">
        <w:rPr>
          <w:color w:val="0000FF"/>
          <w:szCs w:val="26"/>
        </w:rPr>
        <w:t xml:space="preserve"> </w:t>
      </w:r>
      <w:r w:rsidRPr="00C4082D">
        <w:rPr>
          <w:i/>
          <w:color w:val="0000FF"/>
          <w:szCs w:val="26"/>
        </w:rPr>
        <w:t>states with PACE, insert:</w:t>
      </w:r>
      <w:r w:rsidRPr="00C4082D">
        <w:rPr>
          <w:color w:val="0000FF"/>
          <w:szCs w:val="26"/>
        </w:rPr>
        <w:t xml:space="preserve"> If you enroll in </w:t>
      </w:r>
      <w:r w:rsidRPr="00C4082D">
        <w:rPr>
          <w:rFonts w:eastAsia="Calibri"/>
          <w:bCs/>
          <w:color w:val="0000FF"/>
        </w:rPr>
        <w:t>the Program of All-inclusive Care for the Elderly (PACE).]</w:t>
      </w:r>
    </w:p>
    <w:p w14:paraId="79E205D7" w14:textId="77777777"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14:paraId="6F06F4C6" w14:textId="77777777"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78E950E1"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29D0B8CF"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474E946C" w14:textId="77777777" w:rsidR="006522E0" w:rsidRPr="00A40D58" w:rsidRDefault="006522E0" w:rsidP="007C58E3">
      <w:pPr>
        <w:pStyle w:val="ListBullet2"/>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2CA0C80E" w14:textId="77777777"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14:paraId="2F278C3E" w14:textId="77777777" w:rsidR="006522E0" w:rsidRPr="00A40D58" w:rsidRDefault="006522E0" w:rsidP="00D661C7">
      <w:pPr>
        <w:pStyle w:val="Heading4"/>
        <w:rPr>
          <w:szCs w:val="26"/>
        </w:rPr>
      </w:pPr>
      <w:bookmarkStart w:id="473" w:name="_Toc109316909"/>
      <w:bookmarkStart w:id="474" w:name="_Toc228557079"/>
      <w:bookmarkStart w:id="475" w:name="_Toc72850056"/>
      <w:r w:rsidRPr="00A40D58">
        <w:t>Section 2.4</w:t>
      </w:r>
      <w:r w:rsidRPr="00A40D58">
        <w:tab/>
        <w:t>Where can you get more information about when you can end your membership?</w:t>
      </w:r>
      <w:bookmarkEnd w:id="473"/>
      <w:bookmarkEnd w:id="474"/>
      <w:bookmarkEnd w:id="475"/>
    </w:p>
    <w:p w14:paraId="1B3BE11F" w14:textId="77777777" w:rsidR="006522E0" w:rsidRPr="00A40D58" w:rsidRDefault="006522E0" w:rsidP="007C58E3">
      <w:r w:rsidRPr="00A40D58">
        <w:t>If you have any questions or would like more information on when you can end your membership:</w:t>
      </w:r>
    </w:p>
    <w:p w14:paraId="63381762" w14:textId="77777777"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9E6027C" w14:textId="2B8AD95E"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6220F1">
        <w:rPr>
          <w:b/>
          <w:i/>
          <w:szCs w:val="26"/>
        </w:rPr>
        <w:t>2022</w:t>
      </w:r>
      <w:r w:rsidRPr="00A40D58">
        <w:rPr>
          <w:szCs w:val="26"/>
        </w:rPr>
        <w:t xml:space="preserve"> </w:t>
      </w:r>
      <w:r w:rsidR="00A110FA">
        <w:rPr>
          <w:szCs w:val="26"/>
        </w:rPr>
        <w:t>h</w:t>
      </w:r>
      <w:r w:rsidRPr="00A40D58">
        <w:rPr>
          <w:szCs w:val="26"/>
        </w:rPr>
        <w:t xml:space="preserve">andbook. </w:t>
      </w:r>
    </w:p>
    <w:p w14:paraId="07FA40DE" w14:textId="059239F1" w:rsidR="006522E0" w:rsidRPr="00A40D58" w:rsidRDefault="006522E0" w:rsidP="007C58E3">
      <w:pPr>
        <w:pStyle w:val="ListBullet2"/>
      </w:pPr>
      <w:r w:rsidRPr="00A40D58">
        <w:t xml:space="preserve">Everyone with Medicare receives a copy of </w:t>
      </w:r>
      <w:r w:rsidR="00D0104A">
        <w:t xml:space="preserve">the </w:t>
      </w:r>
      <w:r w:rsidRPr="00A40D58">
        <w:rPr>
          <w:i/>
        </w:rPr>
        <w:t>Medicare &amp; You</w:t>
      </w:r>
      <w:r w:rsidR="00D0104A">
        <w:rPr>
          <w:i/>
        </w:rPr>
        <w:t xml:space="preserve"> 2022</w:t>
      </w:r>
      <w:r w:rsidRPr="00A40D58">
        <w:t xml:space="preserve"> </w:t>
      </w:r>
      <w:r w:rsidR="00D0104A">
        <w:t xml:space="preserve">handbook </w:t>
      </w:r>
      <w:r w:rsidRPr="00A40D58">
        <w:t>each fall. Those new to Medicare receive it within a month after first signing up.</w:t>
      </w:r>
    </w:p>
    <w:p w14:paraId="269734D4" w14:textId="12C5D01A"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45" w:history="1">
        <w:r w:rsidR="00D73376" w:rsidRPr="00C85D41">
          <w:rPr>
            <w:rStyle w:val="Hyperlink"/>
          </w:rPr>
          <w:t>www.medicare.gov</w:t>
        </w:r>
      </w:hyperlink>
      <w:r w:rsidRPr="00A40D58">
        <w:t>).</w:t>
      </w:r>
      <w:r w:rsidR="00691968">
        <w:t xml:space="preserve"> </w:t>
      </w:r>
      <w:r w:rsidRPr="00A40D58">
        <w:t>Or, you can order a printed copy by calling Medicare at the number below.</w:t>
      </w:r>
      <w:r w:rsidRPr="00A40D58" w:rsidDel="00986999">
        <w:t xml:space="preserve"> </w:t>
      </w:r>
    </w:p>
    <w:p w14:paraId="11D27AFE" w14:textId="77777777"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14:paraId="52C50ACF" w14:textId="77777777" w:rsidR="006522E0" w:rsidRPr="00A40D58" w:rsidRDefault="006522E0" w:rsidP="00D661C7">
      <w:pPr>
        <w:pStyle w:val="Heading3"/>
        <w:rPr>
          <w:sz w:val="12"/>
        </w:rPr>
      </w:pPr>
      <w:bookmarkStart w:id="476" w:name="_Toc109316910"/>
      <w:bookmarkStart w:id="477" w:name="_Toc228557080"/>
      <w:bookmarkStart w:id="478" w:name="_Toc72850057"/>
      <w:r w:rsidRPr="00A40D58">
        <w:t>SECTION 3</w:t>
      </w:r>
      <w:r w:rsidRPr="00A40D58">
        <w:tab/>
        <w:t>How do you end your membership in our plan?</w:t>
      </w:r>
      <w:bookmarkEnd w:id="476"/>
      <w:bookmarkEnd w:id="477"/>
      <w:bookmarkEnd w:id="478"/>
    </w:p>
    <w:p w14:paraId="6C3C8B4D" w14:textId="119C40E0" w:rsidR="006522E0" w:rsidRPr="00A40D58" w:rsidRDefault="006522E0" w:rsidP="00D661C7">
      <w:pPr>
        <w:pStyle w:val="Heading4"/>
      </w:pPr>
      <w:bookmarkStart w:id="479" w:name="_Toc109316911"/>
      <w:bookmarkStart w:id="480" w:name="_Toc228557081"/>
      <w:bookmarkStart w:id="481" w:name="_Toc72850058"/>
      <w:r w:rsidRPr="00A40D58">
        <w:t>Section 3.1</w:t>
      </w:r>
      <w:r w:rsidRPr="00A40D58">
        <w:tab/>
        <w:t>Usually, you end your membership by enrolling in another plan</w:t>
      </w:r>
      <w:bookmarkEnd w:id="479"/>
      <w:bookmarkEnd w:id="480"/>
      <w:bookmarkEnd w:id="481"/>
    </w:p>
    <w:p w14:paraId="69B8FC96" w14:textId="77777777"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w:t>
      </w:r>
      <w:r w:rsidRPr="00A40D58">
        <w:lastRenderedPageBreak/>
        <w:t>prescription drug plan, you must ask to be disenrolled from our plan. There are two ways you can ask to be disenrolled:</w:t>
      </w:r>
    </w:p>
    <w:p w14:paraId="78BEEAD1" w14:textId="77777777"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14:paraId="4F435C72" w14:textId="77777777" w:rsidR="006522E0" w:rsidRPr="00A40D58" w:rsidRDefault="006522E0" w:rsidP="007C58E3">
      <w:pPr>
        <w:pStyle w:val="ListBullet"/>
        <w:rPr>
          <w:szCs w:val="26"/>
        </w:rPr>
      </w:pPr>
      <w:r w:rsidRPr="00A40D58">
        <w:rPr>
          <w:i/>
        </w:rPr>
        <w:t>--or--</w:t>
      </w:r>
      <w:r w:rsidRPr="00A40D58">
        <w:t>You can contact Medicare</w:t>
      </w:r>
      <w:r w:rsidRPr="00A40D58">
        <w:rPr>
          <w:b/>
        </w:rPr>
        <w:t xml:space="preserve"> </w:t>
      </w:r>
      <w:r w:rsidRPr="00A40D58">
        <w:t>at 1-800-MEDICARE (1-800-633-4227), 24 hours a day, 7 days a week. TTY users should call 1-877-486-2048.</w:t>
      </w:r>
    </w:p>
    <w:p w14:paraId="663E5974" w14:textId="77777777"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342"/>
        <w:gridCol w:w="5786"/>
      </w:tblGrid>
      <w:tr w:rsidR="00813582" w:rsidRPr="00052110" w14:paraId="001B4702" w14:textId="77777777" w:rsidTr="002D6848">
        <w:trPr>
          <w:cantSplit/>
          <w:tblHeader/>
          <w:jc w:val="center"/>
        </w:trPr>
        <w:tc>
          <w:tcPr>
            <w:tcW w:w="3439" w:type="dxa"/>
            <w:tcBorders>
              <w:top w:val="single" w:sz="18" w:space="0" w:color="A6A6A6"/>
              <w:left w:val="single" w:sz="18" w:space="0" w:color="A6A6A6"/>
              <w:bottom w:val="single" w:sz="18" w:space="0" w:color="A6A6A6"/>
            </w:tcBorders>
            <w:shd w:val="clear" w:color="auto" w:fill="D9D9D9" w:themeFill="background1" w:themeFillShade="D9"/>
          </w:tcPr>
          <w:p w14:paraId="00FAA165" w14:textId="77777777"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D9D9D9" w:themeFill="background1" w:themeFillShade="D9"/>
          </w:tcPr>
          <w:p w14:paraId="2A0E4289" w14:textId="77777777" w:rsidR="00813582" w:rsidRPr="00052110" w:rsidRDefault="00813582" w:rsidP="00455E5B">
            <w:pPr>
              <w:pStyle w:val="TableHeader1"/>
              <w:jc w:val="left"/>
              <w:rPr>
                <w:szCs w:val="22"/>
              </w:rPr>
            </w:pPr>
            <w:r w:rsidRPr="00052110">
              <w:t>This is what you should do:</w:t>
            </w:r>
          </w:p>
        </w:tc>
      </w:tr>
      <w:tr w:rsidR="00455E5B" w:rsidRPr="00052110" w14:paraId="37A880E1" w14:textId="77777777" w:rsidTr="001D3216">
        <w:trPr>
          <w:cantSplit/>
          <w:jc w:val="center"/>
        </w:trPr>
        <w:tc>
          <w:tcPr>
            <w:tcW w:w="3439" w:type="dxa"/>
            <w:tcBorders>
              <w:top w:val="single" w:sz="18" w:space="0" w:color="A6A6A6"/>
              <w:left w:val="single" w:sz="18" w:space="0" w:color="A6A6A6"/>
              <w:bottom w:val="single" w:sz="18" w:space="0" w:color="A6A6A6"/>
            </w:tcBorders>
          </w:tcPr>
          <w:p w14:paraId="317FD069" w14:textId="77777777"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14:paraId="0F6B2294" w14:textId="77777777" w:rsidR="00455E5B" w:rsidRPr="00A40D58" w:rsidRDefault="00455E5B" w:rsidP="001D3216">
            <w:pPr>
              <w:pStyle w:val="4pointsbullet"/>
            </w:pPr>
            <w:r w:rsidRPr="00A40D58">
              <w:t xml:space="preserve">Enroll in the new Medicare health plan. </w:t>
            </w:r>
          </w:p>
          <w:p w14:paraId="1C1A4A7E" w14:textId="06739D2A" w:rsidR="00455E5B" w:rsidRPr="00A40D58" w:rsidRDefault="00455E5B" w:rsidP="001D3216">
            <w:pPr>
              <w:pStyle w:val="4pointsbeforeandafter"/>
              <w:ind w:left="360"/>
              <w:rPr>
                <w:szCs w:val="26"/>
              </w:rPr>
            </w:pPr>
            <w:r w:rsidRPr="00A40D58">
              <w:t xml:space="preserve">You will automatically be disenrolled from </w:t>
            </w:r>
            <w:r w:rsidRPr="00A40D58">
              <w:rPr>
                <w:i/>
                <w:color w:val="0000FF"/>
              </w:rPr>
              <w:t xml:space="preserve">[insert </w:t>
            </w:r>
            <w:r w:rsidR="006220F1">
              <w:rPr>
                <w:i/>
                <w:color w:val="0000FF"/>
              </w:rPr>
              <w:t>2022</w:t>
            </w:r>
            <w:r w:rsidRPr="00A40D58">
              <w:rPr>
                <w:i/>
                <w:color w:val="0000FF"/>
              </w:rPr>
              <w:t xml:space="preserve"> plan name]</w:t>
            </w:r>
            <w:r w:rsidRPr="00A40D58">
              <w:t xml:space="preserve"> when your new plan’s coverage begins.</w:t>
            </w:r>
          </w:p>
        </w:tc>
      </w:tr>
      <w:tr w:rsidR="00455E5B" w:rsidRPr="00052110" w14:paraId="6BB7B9E2" w14:textId="77777777" w:rsidTr="001D3216">
        <w:trPr>
          <w:cantSplit/>
          <w:jc w:val="center"/>
        </w:trPr>
        <w:tc>
          <w:tcPr>
            <w:tcW w:w="3439" w:type="dxa"/>
            <w:tcBorders>
              <w:top w:val="single" w:sz="18" w:space="0" w:color="A6A6A6"/>
              <w:left w:val="single" w:sz="18" w:space="0" w:color="A6A6A6"/>
              <w:bottom w:val="single" w:sz="18" w:space="0" w:color="A6A6A6"/>
            </w:tcBorders>
          </w:tcPr>
          <w:p w14:paraId="5665034D" w14:textId="77777777"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7C3C951C" w14:textId="77777777" w:rsidR="00455E5B" w:rsidRPr="00A40D58" w:rsidRDefault="00455E5B" w:rsidP="001D3216">
            <w:pPr>
              <w:pStyle w:val="4pointsbullet"/>
            </w:pPr>
            <w:r w:rsidRPr="00A40D58">
              <w:t xml:space="preserve">Enroll in the new Medicare prescription drug plan. </w:t>
            </w:r>
          </w:p>
          <w:p w14:paraId="3B3141D7" w14:textId="52DF988B" w:rsidR="00455E5B" w:rsidRPr="00A40D58" w:rsidRDefault="00455E5B" w:rsidP="001D3216">
            <w:pPr>
              <w:pStyle w:val="4pointsbeforeandafter"/>
              <w:ind w:left="360"/>
              <w:rPr>
                <w:rFonts w:cs="Arial"/>
                <w:szCs w:val="22"/>
              </w:rPr>
            </w:pPr>
            <w:r w:rsidRPr="00A40D58">
              <w:t xml:space="preserve">You will automatically be disenrolled from </w:t>
            </w:r>
            <w:r w:rsidRPr="00A40D58">
              <w:rPr>
                <w:i/>
                <w:color w:val="0000FF"/>
              </w:rPr>
              <w:t xml:space="preserve">[insert </w:t>
            </w:r>
            <w:r w:rsidR="006220F1">
              <w:rPr>
                <w:i/>
                <w:color w:val="0000FF"/>
              </w:rPr>
              <w:t>2022</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14:paraId="232343AF" w14:textId="77777777" w:rsidTr="001D3216">
        <w:trPr>
          <w:cantSplit/>
          <w:jc w:val="center"/>
        </w:trPr>
        <w:tc>
          <w:tcPr>
            <w:tcW w:w="3439" w:type="dxa"/>
            <w:tcBorders>
              <w:top w:val="single" w:sz="18" w:space="0" w:color="A6A6A6"/>
              <w:left w:val="single" w:sz="18" w:space="0" w:color="A6A6A6"/>
              <w:bottom w:val="single" w:sz="18" w:space="0" w:color="A6A6A6"/>
            </w:tcBorders>
          </w:tcPr>
          <w:p w14:paraId="0262F8B5" w14:textId="77777777"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29EBF6EC" w14:textId="77777777" w:rsidR="00455E5B" w:rsidRPr="00A40D58" w:rsidRDefault="00455E5B" w:rsidP="001D3216">
            <w:pPr>
              <w:pStyle w:val="4pointsbullet"/>
              <w:rPr>
                <w:szCs w:val="26"/>
              </w:rPr>
            </w:pPr>
            <w:r w:rsidRPr="00A40D58">
              <w:rPr>
                <w:b/>
                <w:szCs w:val="26"/>
              </w:rPr>
              <w:t xml:space="preserve">Send us a written request to disenroll. </w:t>
            </w:r>
            <w:r w:rsidRPr="00A40D58">
              <w:t>Contact Member Services if you need more information on how to do this (phone numbers are printed on the back cover of this booklet).</w:t>
            </w:r>
          </w:p>
          <w:p w14:paraId="5C6C73EE" w14:textId="77777777"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14:paraId="47A86B25" w14:textId="04ED0C07" w:rsidR="00455E5B" w:rsidRPr="00A40D58" w:rsidRDefault="00455E5B" w:rsidP="001D3216">
            <w:pPr>
              <w:pStyle w:val="4pointsbullet"/>
              <w:rPr>
                <w:rFonts w:cs="Arial"/>
                <w:szCs w:val="22"/>
              </w:rPr>
            </w:pPr>
            <w:r w:rsidRPr="00A40D58">
              <w:t xml:space="preserve">You will be disenrolled from </w:t>
            </w:r>
            <w:r w:rsidRPr="00A40D58">
              <w:rPr>
                <w:i/>
                <w:color w:val="0000FF"/>
              </w:rPr>
              <w:t xml:space="preserve">[insert </w:t>
            </w:r>
            <w:r w:rsidR="006220F1">
              <w:rPr>
                <w:i/>
                <w:color w:val="0000FF"/>
              </w:rPr>
              <w:t>2022</w:t>
            </w:r>
            <w:r w:rsidR="001041D7">
              <w:rPr>
                <w:i/>
                <w:color w:val="0000FF"/>
              </w:rPr>
              <w:t xml:space="preserve"> </w:t>
            </w:r>
            <w:r w:rsidRPr="00A40D58">
              <w:rPr>
                <w:i/>
                <w:color w:val="0000FF"/>
              </w:rPr>
              <w:t xml:space="preserve">plan name] </w:t>
            </w:r>
            <w:r w:rsidRPr="00A40D58">
              <w:t>when your coverage in Original Medicare begins.</w:t>
            </w:r>
          </w:p>
        </w:tc>
      </w:tr>
    </w:tbl>
    <w:p w14:paraId="1AE850DE" w14:textId="77777777" w:rsidR="006522E0" w:rsidRPr="00A40D58" w:rsidRDefault="006522E0" w:rsidP="00D661C7">
      <w:pPr>
        <w:pStyle w:val="Heading3"/>
        <w:rPr>
          <w:sz w:val="12"/>
        </w:rPr>
      </w:pPr>
      <w:bookmarkStart w:id="482" w:name="_Toc109316912"/>
      <w:bookmarkStart w:id="483" w:name="_Toc228557082"/>
      <w:bookmarkStart w:id="484" w:name="_Toc72850059"/>
      <w:r w:rsidRPr="00A40D58">
        <w:t>SECTION 4</w:t>
      </w:r>
      <w:r w:rsidRPr="00A40D58">
        <w:tab/>
        <w:t>Until your membership ends, you must keep getting your medical services through our plan</w:t>
      </w:r>
      <w:bookmarkEnd w:id="482"/>
      <w:bookmarkEnd w:id="483"/>
      <w:bookmarkEnd w:id="484"/>
    </w:p>
    <w:p w14:paraId="5D730247" w14:textId="77777777" w:rsidR="006522E0" w:rsidRPr="00A40D58" w:rsidRDefault="006522E0" w:rsidP="00D661C7">
      <w:pPr>
        <w:pStyle w:val="Heading4"/>
      </w:pPr>
      <w:bookmarkStart w:id="485" w:name="_Toc109316913"/>
      <w:bookmarkStart w:id="486" w:name="_Toc228557083"/>
      <w:bookmarkStart w:id="487" w:name="_Toc72850060"/>
      <w:r w:rsidRPr="00A40D58">
        <w:t>Section 4.1</w:t>
      </w:r>
      <w:r w:rsidRPr="00A40D58">
        <w:tab/>
        <w:t>Until your membership ends, you are still a member of our plan</w:t>
      </w:r>
      <w:bookmarkEnd w:id="485"/>
      <w:bookmarkEnd w:id="486"/>
      <w:bookmarkEnd w:id="487"/>
    </w:p>
    <w:p w14:paraId="202B4F63" w14:textId="4D615F2B" w:rsidR="006522E0" w:rsidRPr="00A40D58" w:rsidRDefault="006522E0" w:rsidP="006522E0">
      <w:pPr>
        <w:rPr>
          <w:b/>
        </w:rPr>
      </w:pPr>
      <w:r w:rsidRPr="00A40D58">
        <w:t xml:space="preserve">If you leave </w:t>
      </w:r>
      <w:r w:rsidRPr="00A40D58">
        <w:rPr>
          <w:i/>
          <w:color w:val="0000FF"/>
        </w:rPr>
        <w:t xml:space="preserve">[insert </w:t>
      </w:r>
      <w:r w:rsidR="006220F1">
        <w:rPr>
          <w:i/>
          <w:color w:val="0000FF"/>
        </w:rPr>
        <w:t>2022</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14:paraId="38914A87" w14:textId="77777777" w:rsidR="006522E0" w:rsidRPr="00A40D58" w:rsidRDefault="006522E0" w:rsidP="0068781D">
      <w:pPr>
        <w:numPr>
          <w:ilvl w:val="0"/>
          <w:numId w:val="6"/>
        </w:numPr>
        <w:spacing w:before="240" w:beforeAutospacing="0" w:after="0" w:afterAutospacing="0"/>
        <w:rPr>
          <w:szCs w:val="26"/>
        </w:rPr>
      </w:pPr>
      <w:r w:rsidRPr="00A40D58">
        <w:rPr>
          <w:b/>
        </w:rPr>
        <w:lastRenderedPageBreak/>
        <w:t>If you are hospitalized on the day that your membership ends, your hospital stay will usually be covered by our plan until you are discharged</w:t>
      </w:r>
      <w:r w:rsidRPr="00A40D58">
        <w:t xml:space="preserve"> (even if you are discharged after your new health coverage begins). </w:t>
      </w:r>
    </w:p>
    <w:p w14:paraId="38E4F469" w14:textId="560F9D10" w:rsidR="006522E0" w:rsidRPr="00A40D58" w:rsidRDefault="006522E0" w:rsidP="00D661C7">
      <w:pPr>
        <w:pStyle w:val="Heading3"/>
        <w:rPr>
          <w:sz w:val="12"/>
        </w:rPr>
      </w:pPr>
      <w:bookmarkStart w:id="488" w:name="_Toc109316914"/>
      <w:bookmarkStart w:id="489" w:name="_Toc228557084"/>
      <w:bookmarkStart w:id="490" w:name="_Toc72850061"/>
      <w:r w:rsidRPr="00A40D58">
        <w:t>SECTION 5</w:t>
      </w:r>
      <w:r w:rsidRPr="00A40D58">
        <w:tab/>
      </w:r>
      <w:r w:rsidRPr="00A40D58">
        <w:rPr>
          <w:i/>
          <w:color w:val="0000FF"/>
        </w:rPr>
        <w:t xml:space="preserve">[Insert </w:t>
      </w:r>
      <w:r w:rsidR="006220F1">
        <w:rPr>
          <w:i/>
          <w:color w:val="0000FF"/>
        </w:rPr>
        <w:t>2022</w:t>
      </w:r>
      <w:r w:rsidRPr="00A40D58">
        <w:rPr>
          <w:i/>
          <w:color w:val="0000FF"/>
        </w:rPr>
        <w:t xml:space="preserve"> plan name]</w:t>
      </w:r>
      <w:r w:rsidRPr="00A40D58">
        <w:t xml:space="preserve"> must end your membership in the plan</w:t>
      </w:r>
      <w:bookmarkEnd w:id="488"/>
      <w:r w:rsidRPr="00A40D58">
        <w:t xml:space="preserve"> in certain situations</w:t>
      </w:r>
      <w:bookmarkEnd w:id="489"/>
      <w:bookmarkEnd w:id="490"/>
    </w:p>
    <w:p w14:paraId="4281320B" w14:textId="77777777" w:rsidR="006522E0" w:rsidRPr="00A40D58" w:rsidRDefault="006522E0" w:rsidP="00D661C7">
      <w:pPr>
        <w:pStyle w:val="Heading4"/>
        <w:rPr>
          <w:szCs w:val="26"/>
        </w:rPr>
      </w:pPr>
      <w:bookmarkStart w:id="491" w:name="_Toc109316915"/>
      <w:bookmarkStart w:id="492" w:name="_Toc228557085"/>
      <w:bookmarkStart w:id="493" w:name="_Toc72850062"/>
      <w:r w:rsidRPr="00A40D58">
        <w:t>Section 5.1</w:t>
      </w:r>
      <w:r w:rsidRPr="00A40D58">
        <w:tab/>
        <w:t>When must we end your membership in the plan?</w:t>
      </w:r>
      <w:bookmarkEnd w:id="491"/>
      <w:bookmarkEnd w:id="492"/>
      <w:bookmarkEnd w:id="493"/>
    </w:p>
    <w:p w14:paraId="716997ED" w14:textId="6E352BD9" w:rsidR="006522E0" w:rsidRPr="00A40D58" w:rsidRDefault="006522E0" w:rsidP="001D3216">
      <w:pPr>
        <w:rPr>
          <w:rFonts w:cs="Arial"/>
          <w:b/>
        </w:rPr>
      </w:pPr>
      <w:r w:rsidRPr="00A40D58">
        <w:rPr>
          <w:rFonts w:cs="Arial"/>
          <w:b/>
          <w:i/>
          <w:color w:val="0000FF"/>
        </w:rPr>
        <w:t xml:space="preserve">[Insert </w:t>
      </w:r>
      <w:r w:rsidR="006220F1">
        <w:rPr>
          <w:rFonts w:cs="Arial"/>
          <w:b/>
          <w:i/>
          <w:color w:val="0000FF"/>
        </w:rPr>
        <w:t>2022</w:t>
      </w:r>
      <w:r w:rsidRPr="00A40D58">
        <w:rPr>
          <w:rFonts w:cs="Arial"/>
          <w:b/>
          <w:i/>
          <w:color w:val="0000FF"/>
        </w:rPr>
        <w:t xml:space="preserve"> plan name]</w:t>
      </w:r>
      <w:r w:rsidRPr="00A40D58">
        <w:rPr>
          <w:rFonts w:cs="Arial"/>
          <w:b/>
        </w:rPr>
        <w:t xml:space="preserve"> must end your membership in the plan if any of the following happen:</w:t>
      </w:r>
    </w:p>
    <w:p w14:paraId="7AF64752" w14:textId="77777777" w:rsidR="006522E0" w:rsidRPr="0044137F" w:rsidRDefault="006522E0" w:rsidP="001D3216">
      <w:pPr>
        <w:pStyle w:val="ListBullet"/>
      </w:pPr>
      <w:r w:rsidRPr="0044137F">
        <w:t xml:space="preserve">If you </w:t>
      </w:r>
      <w:r w:rsidR="000234F1">
        <w:t xml:space="preserve">no longer have </w:t>
      </w:r>
      <w:r w:rsidRPr="0044137F">
        <w:t>Medicare Part A and Part B.</w:t>
      </w:r>
    </w:p>
    <w:p w14:paraId="551B081A" w14:textId="77777777" w:rsidR="00E273B4" w:rsidRPr="0044137F" w:rsidRDefault="006522E0" w:rsidP="001D3216">
      <w:pPr>
        <w:pStyle w:val="ListBullet"/>
      </w:pPr>
      <w:r w:rsidRPr="0044137F">
        <w:t>If you move out of our service area</w:t>
      </w:r>
      <w:r w:rsidR="00E273B4" w:rsidRPr="0044137F">
        <w:t>.</w:t>
      </w:r>
    </w:p>
    <w:p w14:paraId="0912BC45" w14:textId="77777777"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14:paraId="2ECD48FB" w14:textId="77777777"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14:paraId="14759B94" w14:textId="77777777"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14:paraId="7EDE40CC" w14:textId="77777777"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14:paraId="2F68CF9E" w14:textId="77777777" w:rsidR="006522E0" w:rsidRDefault="006522E0" w:rsidP="001D3216">
      <w:pPr>
        <w:pStyle w:val="ListBullet"/>
      </w:pPr>
      <w:r w:rsidRPr="00A40D58">
        <w:t xml:space="preserve">If you become incarcerated (go to prison). </w:t>
      </w:r>
    </w:p>
    <w:p w14:paraId="62F19D77" w14:textId="77777777" w:rsidR="001910B6" w:rsidRPr="00052110" w:rsidRDefault="001910B6" w:rsidP="001910B6">
      <w:pPr>
        <w:pStyle w:val="ListBullet"/>
      </w:pPr>
      <w:r>
        <w:t>If you are not a United States citizen or lawfully present in the United States.</w:t>
      </w:r>
    </w:p>
    <w:p w14:paraId="6A32B97E" w14:textId="77777777"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3702F9C1" w14:textId="77777777" w:rsidR="006522E0" w:rsidRPr="00A40D58" w:rsidRDefault="006522E0" w:rsidP="001D3216">
      <w:pPr>
        <w:pStyle w:val="ListBullet"/>
      </w:pPr>
      <w:r w:rsidRPr="00015D11">
        <w:rPr>
          <w:i/>
          <w:color w:val="0000FF"/>
        </w:rPr>
        <w:t>[</w:t>
      </w:r>
      <w:r w:rsidRPr="00A40D58">
        <w:rPr>
          <w:i/>
          <w:color w:val="0000FF"/>
        </w:rPr>
        <w:t>Omit 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083438EF" w14:textId="77777777" w:rsidR="006522E0" w:rsidRPr="00A40D58" w:rsidRDefault="006522E0" w:rsidP="001D3216">
      <w:pPr>
        <w:pStyle w:val="ListBullet"/>
      </w:pPr>
      <w:r w:rsidRPr="00015D11">
        <w:rPr>
          <w:i/>
          <w:color w:val="0000FF"/>
        </w:rPr>
        <w:lastRenderedPageBreak/>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5678D7CE" w14:textId="77777777" w:rsidR="006522E0" w:rsidRPr="00A40D58" w:rsidRDefault="006522E0" w:rsidP="001D3216">
      <w:pPr>
        <w:pStyle w:val="ListBullet2"/>
      </w:pPr>
      <w:r w:rsidRPr="00A40D58">
        <w:t>If we end your membership because of this reason, Medicare may have your case investigated by the Inspector General.</w:t>
      </w:r>
    </w:p>
    <w:p w14:paraId="74FBCF67" w14:textId="77777777"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14:paraId="7B508CE3" w14:textId="77777777"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14:paraId="5C39E503" w14:textId="77777777" w:rsidR="006522E0" w:rsidRPr="00A40D58" w:rsidRDefault="006522E0" w:rsidP="00455E5B">
      <w:pPr>
        <w:pStyle w:val="subheading"/>
      </w:pPr>
      <w:r w:rsidRPr="00A40D58">
        <w:t>Where can you get more information?</w:t>
      </w:r>
    </w:p>
    <w:p w14:paraId="34138A5E" w14:textId="77777777" w:rsidR="006522E0" w:rsidRPr="00A40D58" w:rsidRDefault="006522E0" w:rsidP="001D3216">
      <w:r w:rsidRPr="00A40D58">
        <w:t>If you have questions or would like more information on when we can end your membership:</w:t>
      </w:r>
    </w:p>
    <w:p w14:paraId="6CB00FAA" w14:textId="77777777"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14:paraId="3955CC98" w14:textId="77777777" w:rsidR="006522E0" w:rsidRPr="00A40D58" w:rsidRDefault="006522E0" w:rsidP="00D661C7">
      <w:pPr>
        <w:pStyle w:val="Heading4"/>
        <w:rPr>
          <w:rFonts w:cs="Arial"/>
        </w:rPr>
      </w:pPr>
      <w:bookmarkStart w:id="494" w:name="_Toc109316916"/>
      <w:bookmarkStart w:id="495" w:name="_Toc228557086"/>
      <w:bookmarkStart w:id="496" w:name="_Toc72850063"/>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494"/>
      <w:bookmarkEnd w:id="495"/>
      <w:bookmarkEnd w:id="496"/>
    </w:p>
    <w:p w14:paraId="2B96A2FC" w14:textId="173B3CD2"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6220F1">
        <w:rPr>
          <w:rFonts w:cs="Arial"/>
          <w:i/>
          <w:color w:val="0000FF"/>
        </w:rPr>
        <w:t>2022</w:t>
      </w:r>
      <w:r w:rsidRPr="00A40D58">
        <w:rPr>
          <w:rFonts w:cs="Arial"/>
          <w:i/>
          <w:color w:val="0000FF"/>
        </w:rPr>
        <w:t xml:space="preserve"> plan name] </w:t>
      </w:r>
      <w:r w:rsidRPr="00A40D58">
        <w:rPr>
          <w:rFonts w:cs="Arial"/>
        </w:rPr>
        <w:t xml:space="preserve">is not allowed to ask you to leave our plan for any reason related to your health. </w:t>
      </w:r>
    </w:p>
    <w:p w14:paraId="4CF76720" w14:textId="77777777" w:rsidR="006522E0" w:rsidRPr="00A40D58" w:rsidRDefault="006522E0" w:rsidP="00455E5B">
      <w:pPr>
        <w:pStyle w:val="subheading"/>
      </w:pPr>
      <w:r w:rsidRPr="00A40D58">
        <w:t>What should you do if this happens?</w:t>
      </w:r>
    </w:p>
    <w:p w14:paraId="4A3C1EB3" w14:textId="77777777"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14:paraId="7F729E54" w14:textId="77777777" w:rsidR="006522E0" w:rsidRPr="00A40D58" w:rsidRDefault="006522E0" w:rsidP="00D661C7">
      <w:pPr>
        <w:pStyle w:val="Heading4"/>
        <w:rPr>
          <w:szCs w:val="26"/>
        </w:rPr>
      </w:pPr>
      <w:bookmarkStart w:id="497" w:name="_Toc109316917"/>
      <w:bookmarkStart w:id="498" w:name="_Toc228557087"/>
      <w:bookmarkStart w:id="499" w:name="_Toc72850064"/>
      <w:r w:rsidRPr="00A40D58">
        <w:t>Section 5.3</w:t>
      </w:r>
      <w:r w:rsidRPr="00A40D58">
        <w:tab/>
        <w:t>You have the right to make a complaint if we end your membership in our plan</w:t>
      </w:r>
      <w:bookmarkEnd w:id="497"/>
      <w:bookmarkEnd w:id="498"/>
      <w:bookmarkEnd w:id="499"/>
    </w:p>
    <w:p w14:paraId="6B30EC88" w14:textId="77777777"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14:paraId="4EEF0C86" w14:textId="77777777" w:rsidR="006522E0" w:rsidRPr="00A40D58" w:rsidRDefault="006522E0" w:rsidP="006522E0">
      <w:pPr>
        <w:spacing w:after="120"/>
        <w:rPr>
          <w:szCs w:val="26"/>
        </w:rPr>
        <w:sectPr w:rsidR="006522E0" w:rsidRPr="00A40D58" w:rsidSect="00BF5F7E">
          <w:headerReference w:type="even"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43C058E8" w14:textId="77777777" w:rsidR="00BF5F7E" w:rsidRDefault="00BF5F7E" w:rsidP="00BF5F7E">
      <w:bookmarkStart w:id="500" w:name="_Toc199386606"/>
      <w:bookmarkStart w:id="501" w:name="s9"/>
      <w:bookmarkEnd w:id="453"/>
    </w:p>
    <w:p w14:paraId="451F8928" w14:textId="77777777" w:rsidR="00BF5F7E" w:rsidRDefault="00BF5F7E" w:rsidP="00BF5F7E">
      <w:pPr>
        <w:pStyle w:val="DivChapter"/>
      </w:pPr>
      <w:r>
        <w:t>Chapter 9</w:t>
      </w:r>
    </w:p>
    <w:p w14:paraId="65DDAB4E" w14:textId="77777777" w:rsidR="00BF5F7E" w:rsidRDefault="00BF5F7E" w:rsidP="00BF5F7E">
      <w:pPr>
        <w:pStyle w:val="DivName"/>
      </w:pPr>
      <w:r w:rsidRPr="00A40D58">
        <w:t>Legal notices</w:t>
      </w:r>
    </w:p>
    <w:p w14:paraId="0401BF22" w14:textId="77777777" w:rsidR="006522E0" w:rsidRPr="00A40D58" w:rsidRDefault="006522E0" w:rsidP="00D661C7">
      <w:pPr>
        <w:pStyle w:val="Heading2"/>
      </w:pPr>
      <w:bookmarkStart w:id="502" w:name="Ch9"/>
      <w:r w:rsidRPr="00A40D58">
        <w:lastRenderedPageBreak/>
        <w:t>Chapter 9.</w:t>
      </w:r>
      <w:r w:rsidRPr="00A40D58">
        <w:tab/>
        <w:t>Legal notices</w:t>
      </w:r>
      <w:bookmarkEnd w:id="500"/>
      <w:bookmarkEnd w:id="502"/>
    </w:p>
    <w:p w14:paraId="06D5DEC5" w14:textId="31859151" w:rsidR="00951E0C" w:rsidRDefault="0012348D">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951E0C">
        <w:t>SECTION 1</w:t>
      </w:r>
      <w:r w:rsidR="00951E0C">
        <w:rPr>
          <w:rFonts w:asciiTheme="minorHAnsi" w:eastAsiaTheme="minorEastAsia" w:hAnsiTheme="minorHAnsi" w:cstheme="minorBidi"/>
          <w:b w:val="0"/>
          <w:sz w:val="22"/>
          <w:szCs w:val="22"/>
        </w:rPr>
        <w:tab/>
      </w:r>
      <w:r w:rsidR="00951E0C">
        <w:t>Notice about governing law</w:t>
      </w:r>
      <w:r w:rsidR="00951E0C">
        <w:tab/>
      </w:r>
      <w:r w:rsidR="00951E0C">
        <w:fldChar w:fldCharType="begin"/>
      </w:r>
      <w:r w:rsidR="00951E0C">
        <w:instrText xml:space="preserve"> PAGEREF _Toc72850065 \h </w:instrText>
      </w:r>
      <w:r w:rsidR="00951E0C">
        <w:fldChar w:fldCharType="separate"/>
      </w:r>
      <w:r w:rsidR="00951E0C">
        <w:t>165</w:t>
      </w:r>
      <w:r w:rsidR="00951E0C">
        <w:fldChar w:fldCharType="end"/>
      </w:r>
    </w:p>
    <w:p w14:paraId="55CFD454" w14:textId="398FCEAF" w:rsidR="00951E0C" w:rsidRDefault="00951E0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_Toc72850066 \h </w:instrText>
      </w:r>
      <w:r>
        <w:fldChar w:fldCharType="separate"/>
      </w:r>
      <w:r>
        <w:t>165</w:t>
      </w:r>
      <w:r>
        <w:fldChar w:fldCharType="end"/>
      </w:r>
    </w:p>
    <w:p w14:paraId="21116D2A" w14:textId="0E7565B0" w:rsidR="00951E0C" w:rsidRDefault="00951E0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_Toc72850067 \h </w:instrText>
      </w:r>
      <w:r>
        <w:fldChar w:fldCharType="separate"/>
      </w:r>
      <w:r>
        <w:t>165</w:t>
      </w:r>
      <w:r>
        <w:fldChar w:fldCharType="end"/>
      </w:r>
    </w:p>
    <w:p w14:paraId="1AF7068E" w14:textId="3495A526" w:rsidR="006522E0" w:rsidRPr="00A40D58" w:rsidRDefault="0012348D" w:rsidP="00EB6211">
      <w:r>
        <w:fldChar w:fldCharType="end"/>
      </w:r>
    </w:p>
    <w:p w14:paraId="08920AE6" w14:textId="77777777" w:rsidR="006522E0" w:rsidRPr="00A40D58" w:rsidRDefault="006522E0" w:rsidP="00D661C7">
      <w:pPr>
        <w:pStyle w:val="Heading3"/>
        <w:pageBreakBefore/>
      </w:pPr>
      <w:bookmarkStart w:id="503" w:name="_Toc109316970"/>
      <w:bookmarkStart w:id="504" w:name="_Toc228557098"/>
      <w:bookmarkStart w:id="505" w:name="_Toc72850065"/>
      <w:r w:rsidRPr="00A40D58">
        <w:lastRenderedPageBreak/>
        <w:t>SECTION 1</w:t>
      </w:r>
      <w:r w:rsidRPr="00A40D58">
        <w:tab/>
        <w:t>Notice about governing law</w:t>
      </w:r>
      <w:bookmarkEnd w:id="503"/>
      <w:bookmarkEnd w:id="504"/>
      <w:bookmarkEnd w:id="505"/>
    </w:p>
    <w:p w14:paraId="65B8DB91" w14:textId="77777777"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FCC247C" w14:textId="77777777" w:rsidR="006522E0" w:rsidRPr="00A40D58" w:rsidRDefault="006522E0" w:rsidP="00880E01">
      <w:pPr>
        <w:pStyle w:val="Heading3"/>
      </w:pPr>
      <w:bookmarkStart w:id="506" w:name="_Toc109316971"/>
      <w:bookmarkStart w:id="507" w:name="_Toc228557099"/>
      <w:bookmarkStart w:id="508" w:name="_Toc72850066"/>
      <w:r w:rsidRPr="00A40D58">
        <w:t>SECTION 2</w:t>
      </w:r>
      <w:r w:rsidRPr="00A40D58">
        <w:tab/>
        <w:t>Notice about non</w:t>
      </w:r>
      <w:r w:rsidR="00E1296B">
        <w:t>-</w:t>
      </w:r>
      <w:r w:rsidRPr="00A40D58">
        <w:t>discrimination</w:t>
      </w:r>
      <w:bookmarkEnd w:id="506"/>
      <w:bookmarkEnd w:id="507"/>
      <w:bookmarkEnd w:id="508"/>
    </w:p>
    <w:p w14:paraId="55A0AEF1" w14:textId="3CBAF27E" w:rsidR="006522E0"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9D4209" w:rsidRPr="00A40D58">
        <w:t xml:space="preserve">Our plan must obey laws that protect you from discrimination or unfair treatment. </w:t>
      </w:r>
      <w:r w:rsidR="00B127D7" w:rsidRPr="004669BC">
        <w:rPr>
          <w:b/>
        </w:rPr>
        <w:t>We don’t discriminate</w:t>
      </w:r>
      <w:r w:rsidR="00B127D7">
        <w:t xml:space="preserve"> based on race, ethnicity, national origin, color, religion, sex, gender, age, 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7E0EB8C9" w14:textId="77777777" w:rsidR="009D4209" w:rsidRPr="00A40D58" w:rsidRDefault="009D4209" w:rsidP="009D4209">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t xml:space="preserve">at </w:t>
      </w:r>
      <w:r w:rsidRPr="00A40D58">
        <w:t>1-800-368-1019 (TTY 1-800-537-7697) or your local Office for Civil Rights.</w:t>
      </w:r>
    </w:p>
    <w:p w14:paraId="15D3E192" w14:textId="77777777" w:rsidR="009D4209" w:rsidRPr="00A40D58" w:rsidRDefault="009D4209" w:rsidP="009D4209">
      <w:pPr>
        <w:tabs>
          <w:tab w:val="left" w:pos="8160"/>
        </w:tabs>
        <w:spacing w:before="0" w:after="0"/>
      </w:pPr>
      <w:r w:rsidRPr="00A40D58">
        <w:t>If you have a disability and need help with access to care, please call us at Member Services (phone numbers are printed on the back cover of this booklet). If you have a complaint, such as a problem with wheelchair access, Member Services can help.</w:t>
      </w:r>
    </w:p>
    <w:p w14:paraId="1064442C" w14:textId="77777777" w:rsidR="00CB6524" w:rsidRPr="00A40D58" w:rsidRDefault="00CB6524" w:rsidP="00880E01">
      <w:pPr>
        <w:pStyle w:val="Heading3"/>
      </w:pPr>
      <w:bookmarkStart w:id="509" w:name="_Toc228557100"/>
      <w:bookmarkStart w:id="510" w:name="_Toc72850067"/>
      <w:r w:rsidRPr="00A40D58">
        <w:t>SECTION 3</w:t>
      </w:r>
      <w:r w:rsidRPr="00A40D58">
        <w:tab/>
        <w:t>Notice about Medicare Secondary Payer subrogation rights</w:t>
      </w:r>
      <w:bookmarkEnd w:id="509"/>
      <w:bookmarkEnd w:id="510"/>
      <w:r w:rsidRPr="00A40D58">
        <w:t xml:space="preserve"> </w:t>
      </w:r>
    </w:p>
    <w:p w14:paraId="7197FFAF" w14:textId="444398F0"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6220F1">
        <w:rPr>
          <w:i/>
          <w:color w:val="0000FF"/>
        </w:rPr>
        <w:t>2022</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6F38C326" w14:textId="66FBEB94"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E85060">
        <w:rPr>
          <w:i/>
          <w:color w:val="0000FF"/>
        </w:rPr>
        <w:t xml:space="preserve"> or</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bookmarkStart w:id="511" w:name="_Hlk58769755"/>
      <w:r w:rsidR="00E85060" w:rsidRPr="00E85060">
        <w:rPr>
          <w:i/>
          <w:color w:val="0000FF"/>
        </w:rPr>
        <w:t xml:space="preserve"> </w:t>
      </w:r>
      <w:r w:rsidR="00E85060">
        <w:rPr>
          <w:i/>
          <w:color w:val="0000FF"/>
        </w:rPr>
        <w:t>Plans may also include Medicaid-related legal notices.</w:t>
      </w:r>
      <w:bookmarkEnd w:id="511"/>
      <w:r w:rsidRPr="00A40D58">
        <w:rPr>
          <w:i/>
          <w:color w:val="0000FF"/>
        </w:rPr>
        <w:t>]</w:t>
      </w:r>
    </w:p>
    <w:p w14:paraId="6FA37C44" w14:textId="77777777" w:rsidR="006522E0" w:rsidRPr="00A40D58" w:rsidRDefault="006522E0" w:rsidP="006522E0">
      <w:pPr>
        <w:spacing w:before="360" w:beforeAutospacing="0" w:after="0" w:afterAutospacing="0"/>
        <w:rPr>
          <w:i/>
          <w:color w:val="0000FF"/>
          <w:szCs w:val="26"/>
        </w:rPr>
        <w:sectPr w:rsidR="006522E0" w:rsidRPr="00A40D58" w:rsidSect="00BF5F7E">
          <w:footerReference w:type="even" r:id="rId49"/>
          <w:endnotePr>
            <w:numFmt w:val="decimal"/>
          </w:endnotePr>
          <w:pgSz w:w="12240" w:h="15840" w:code="1"/>
          <w:pgMar w:top="1440" w:right="1440" w:bottom="1152" w:left="1440" w:header="619" w:footer="720" w:gutter="0"/>
          <w:cols w:space="720"/>
          <w:titlePg/>
          <w:docGrid w:linePitch="360"/>
        </w:sectPr>
      </w:pPr>
    </w:p>
    <w:p w14:paraId="6DE33975" w14:textId="77777777" w:rsidR="00BF5F7E" w:rsidRDefault="00BF5F7E" w:rsidP="00BF5F7E">
      <w:bookmarkStart w:id="512" w:name="_Toc199386607"/>
      <w:bookmarkStart w:id="513" w:name="s10"/>
      <w:bookmarkEnd w:id="501"/>
    </w:p>
    <w:p w14:paraId="412027FA" w14:textId="77777777" w:rsidR="00BF5F7E" w:rsidRDefault="00BF5F7E" w:rsidP="00BF5F7E">
      <w:pPr>
        <w:pStyle w:val="DivChapter"/>
      </w:pPr>
      <w:r>
        <w:t>Chapter 10</w:t>
      </w:r>
    </w:p>
    <w:p w14:paraId="09AA8002" w14:textId="77777777" w:rsidR="00BF5F7E" w:rsidRDefault="00BF5F7E" w:rsidP="00BF5F7E">
      <w:pPr>
        <w:pStyle w:val="DivName"/>
      </w:pPr>
      <w:r w:rsidRPr="00A40D58">
        <w:t>Definitions of important words</w:t>
      </w:r>
    </w:p>
    <w:p w14:paraId="6CFD8C90" w14:textId="77777777" w:rsidR="006522E0" w:rsidRPr="00A40D58" w:rsidRDefault="006522E0" w:rsidP="00BF5F7E">
      <w:pPr>
        <w:pStyle w:val="Heading2"/>
      </w:pPr>
      <w:bookmarkStart w:id="514" w:name="Ch10"/>
      <w:r w:rsidRPr="00A40D58">
        <w:lastRenderedPageBreak/>
        <w:t>Chapter 10.</w:t>
      </w:r>
      <w:r w:rsidRPr="00A40D58">
        <w:tab/>
        <w:t>Definitions of important words</w:t>
      </w:r>
      <w:bookmarkEnd w:id="512"/>
      <w:bookmarkEnd w:id="514"/>
    </w:p>
    <w:p w14:paraId="56066739"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EB2D9BC" w14:textId="77777777" w:rsidR="006522E0" w:rsidRPr="00A40D58" w:rsidRDefault="006522E0" w:rsidP="00EB6211">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14:paraId="3E57EDF1"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14:paraId="4E501EED"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14:paraId="72BF44E8" w14:textId="77777777" w:rsidR="006522E0" w:rsidRPr="00A40D58" w:rsidRDefault="006522E0" w:rsidP="00EB6211">
      <w:pPr>
        <w:rPr>
          <w:color w:val="000000"/>
        </w:rPr>
      </w:pPr>
      <w:r w:rsidRPr="00A40D58">
        <w:rPr>
          <w:b/>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EC37E2E" w14:textId="77777777" w:rsidR="006522E0" w:rsidRPr="00A40D58" w:rsidRDefault="006522E0" w:rsidP="00EB6211">
      <w:r w:rsidRPr="00A40D58">
        <w:rPr>
          <w:b/>
        </w:rPr>
        <w:t xml:space="preserve">Annual Enrollment Period – </w:t>
      </w:r>
      <w:r w:rsidRPr="00A40D58">
        <w:t xml:space="preserve">A set time each fall when members can change their health or drug plans or switch to Original Medicare. The Annual Enrollment Period </w:t>
      </w:r>
      <w:r w:rsidRPr="00A40D58">
        <w:rPr>
          <w:szCs w:val="26"/>
        </w:rPr>
        <w:t>is from October 15 until December 7.</w:t>
      </w:r>
    </w:p>
    <w:p w14:paraId="1CCC74F8" w14:textId="77777777" w:rsidR="006522E0" w:rsidRPr="00A40D58" w:rsidRDefault="006522E0" w:rsidP="00EB6211">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14:paraId="6AB001CB" w14:textId="222B8DF3"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6220F1">
        <w:rPr>
          <w:i/>
          <w:color w:val="0000FF"/>
          <w:szCs w:val="26"/>
        </w:rPr>
        <w:t>2022</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w:t>
      </w:r>
      <w:r w:rsidR="00F6392F">
        <w:rPr>
          <w:szCs w:val="26"/>
        </w:rPr>
        <w:t xml:space="preserve"> </w:t>
      </w:r>
      <w:r w:rsidR="003B066C" w:rsidRPr="00A40D58">
        <w:rPr>
          <w:szCs w:val="26"/>
        </w:rPr>
        <w:t>sharing</w:t>
      </w:r>
      <w:r w:rsidR="008D419D" w:rsidRPr="00A40D58">
        <w:rPr>
          <w:szCs w:val="26"/>
        </w:rPr>
        <w:t xml:space="preserve"> your plan says you must pay.</w:t>
      </w:r>
    </w:p>
    <w:p w14:paraId="7D41AF52" w14:textId="77777777"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A40D58">
        <w:lastRenderedPageBreak/>
        <w:t xml:space="preserve">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5BEFD02D" w14:textId="77777777"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14:paraId="1A124410" w14:textId="77777777"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14:paraId="49C9DB00" w14:textId="77777777"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The formal name for “making a complaint” is “filing a</w:t>
      </w:r>
      <w:r w:rsidR="00AA43C6">
        <w:t xml:space="preserve">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5FE369E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32620FF8" w14:textId="77777777" w:rsidR="006522E0" w:rsidRPr="00A40D58" w:rsidRDefault="006522E0" w:rsidP="00EB6211">
      <w:r w:rsidRPr="00A40D58">
        <w:rPr>
          <w:b/>
        </w:rPr>
        <w:t>Copayment</w:t>
      </w:r>
      <w:r w:rsidR="00350363">
        <w:rPr>
          <w:b/>
        </w:rPr>
        <w:t xml:space="preserve"> (or “copay”)</w:t>
      </w:r>
      <w:r w:rsidR="00350363" w:rsidRPr="00A246D3">
        <w:t xml:space="preserve"> </w:t>
      </w:r>
      <w:r w:rsidRPr="00A40D58">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70B6326" w14:textId="1E88E272" w:rsidR="006522E0" w:rsidRPr="00A40D58" w:rsidRDefault="003B066C" w:rsidP="00EB6211">
      <w:pPr>
        <w:autoSpaceDE w:val="0"/>
        <w:autoSpaceDN w:val="0"/>
        <w:adjustRightInd w:val="0"/>
        <w:rPr>
          <w:szCs w:val="20"/>
        </w:rPr>
      </w:pPr>
      <w:r w:rsidRPr="00A40D58">
        <w:rPr>
          <w:b/>
          <w:color w:val="000000"/>
        </w:rPr>
        <w:t>Cost</w:t>
      </w:r>
      <w:r w:rsidR="00F6392F">
        <w:rPr>
          <w:b/>
          <w:color w:val="000000"/>
        </w:rPr>
        <w:t xml:space="preserve"> S</w:t>
      </w:r>
      <w:r w:rsidRPr="00A40D58">
        <w:rPr>
          <w:b/>
          <w:color w:val="000000"/>
        </w:rPr>
        <w:t>haring</w:t>
      </w:r>
      <w:r w:rsidR="006522E0" w:rsidRPr="00A40D58">
        <w:rPr>
          <w:color w:val="000000"/>
        </w:rPr>
        <w:t xml:space="preserve"> –</w:t>
      </w:r>
      <w:r w:rsidR="006522E0" w:rsidRPr="00A40D58">
        <w:rPr>
          <w:color w:val="000000"/>
          <w:szCs w:val="28"/>
        </w:rPr>
        <w:t xml:space="preserve"> </w:t>
      </w:r>
      <w:r w:rsidRPr="00A40D58">
        <w:rPr>
          <w:szCs w:val="20"/>
        </w:rPr>
        <w:t>Cost</w:t>
      </w:r>
      <w:r w:rsidR="00F6392F">
        <w:rPr>
          <w:szCs w:val="20"/>
        </w:rPr>
        <w:t xml:space="preserve"> s</w:t>
      </w:r>
      <w:r w:rsidRPr="00A40D58">
        <w:rPr>
          <w:szCs w:val="20"/>
        </w:rPr>
        <w:t>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w:t>
      </w:r>
      <w:r w:rsidR="00F6392F">
        <w:rPr>
          <w:szCs w:val="20"/>
        </w:rPr>
        <w:t xml:space="preserve"> </w:t>
      </w:r>
      <w:r w:rsidRPr="00A40D58">
        <w:rPr>
          <w:szCs w:val="20"/>
        </w:rPr>
        <w:t>sharing</w:t>
      </w:r>
      <w:r w:rsidR="006522E0" w:rsidRPr="00A40D58" w:rsidDel="00BF268C">
        <w:rPr>
          <w:szCs w:val="20"/>
        </w:rPr>
        <w:t xml:space="preserve"> </w:t>
      </w:r>
      <w:r w:rsidR="006522E0" w:rsidRPr="00A40D58">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w:t>
      </w:r>
      <w:r w:rsidR="00AA43C6">
        <w:rPr>
          <w:szCs w:val="20"/>
        </w:rPr>
        <w:t xml:space="preserve"> specific service is received.</w:t>
      </w:r>
    </w:p>
    <w:p w14:paraId="0AE7A2A4" w14:textId="77777777" w:rsidR="006522E0" w:rsidRPr="00A40D58" w:rsidRDefault="006522E0" w:rsidP="00EB6211">
      <w:r w:rsidRPr="00A40D58">
        <w:rPr>
          <w:b/>
        </w:rPr>
        <w:t>Covered Services</w:t>
      </w:r>
      <w:r w:rsidRPr="00A40D58">
        <w:t xml:space="preserve"> – The general term we use to mean all of the health care services and supplies that are covered by our plan. </w:t>
      </w:r>
    </w:p>
    <w:p w14:paraId="73572E8A" w14:textId="77777777"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72A1507A" w14:textId="77777777"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 xml:space="preserve">such as help with activities of daily living like bathing, dressing, eating, getting in or out of a bed </w:t>
      </w:r>
      <w:r w:rsidRPr="00A40D58">
        <w:lastRenderedPageBreak/>
        <w:t>or chair, moving around, and using the bathroom. It may also include the kind of health-related care that most people do themselves, like using eye drops. Medicare doesn’t pay for custodial care.</w:t>
      </w:r>
    </w:p>
    <w:p w14:paraId="31994B56" w14:textId="77777777"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14:paraId="60EBF530" w14:textId="77777777" w:rsidR="006522E0" w:rsidRPr="00A40D58" w:rsidRDefault="006522E0" w:rsidP="00EB6211">
      <w:pPr>
        <w:autoSpaceDE w:val="0"/>
        <w:autoSpaceDN w:val="0"/>
        <w:adjustRightInd w:val="0"/>
        <w:rPr>
          <w:color w:val="000000"/>
        </w:rPr>
      </w:pPr>
      <w:r w:rsidRPr="00A40D58">
        <w:rPr>
          <w:b/>
          <w:color w:val="000000"/>
        </w:rPr>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14:paraId="572A0F3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395EC6D"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99BBD5C"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56BC28E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14:paraId="0B79B50F" w14:textId="77777777" w:rsidR="006522E0" w:rsidRPr="00A40D58" w:rsidRDefault="006522E0" w:rsidP="00EB6211">
      <w:r w:rsidRPr="00A40D58">
        <w:rPr>
          <w:b/>
        </w:rPr>
        <w:t>Extra Help</w:t>
      </w:r>
      <w:r w:rsidRPr="00A40D58">
        <w:t xml:space="preserve"> – A Medicare program to help people with limited income and resources pay Medicare prescription drug program costs, such as premiums, deductibles, and coinsurance. </w:t>
      </w:r>
    </w:p>
    <w:p w14:paraId="5723A816" w14:textId="77777777" w:rsidR="006522E0" w:rsidRPr="00A40D58" w:rsidRDefault="006522E0" w:rsidP="00EB6211">
      <w:pPr>
        <w:rPr>
          <w:color w:val="000000"/>
        </w:rPr>
      </w:pPr>
      <w:r w:rsidRPr="00A40D58">
        <w:rPr>
          <w:b/>
        </w:rPr>
        <w:t>Grievance</w:t>
      </w:r>
      <w:r w:rsidRPr="00A40D58">
        <w:t xml:space="preserve"> - A type of complaint you make about us, including a complaint concerning the quality of your care. This type of complaint does not involve coverage or payment disputes. </w:t>
      </w:r>
    </w:p>
    <w:p w14:paraId="0DF4313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AA43C6">
        <w:rPr>
          <w:color w:val="000000"/>
        </w:rPr>
        <w:t>ing license or provide therapy.</w:t>
      </w:r>
      <w:r w:rsidRPr="00A40D58">
        <w:rPr>
          <w:color w:val="000000"/>
        </w:rPr>
        <w:t xml:space="preserve"> </w:t>
      </w:r>
    </w:p>
    <w:p w14:paraId="6C10703B" w14:textId="77777777"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A</w:t>
      </w:r>
      <w:r w:rsidR="00705851">
        <w:rPr>
          <w:color w:val="000000"/>
        </w:rPr>
        <w:t xml:space="preserve"> member </w:t>
      </w:r>
      <w:r w:rsidRPr="00A40D58">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DAE6731" w14:textId="77777777" w:rsidR="00BD71D5" w:rsidRPr="00A40D58" w:rsidRDefault="00BD71D5" w:rsidP="00EB6211">
      <w:pPr>
        <w:rPr>
          <w:b/>
        </w:rPr>
      </w:pPr>
      <w:r w:rsidRPr="00A40D58">
        <w:rPr>
          <w:b/>
        </w:rPr>
        <w:lastRenderedPageBreak/>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14:paraId="36B9A209" w14:textId="77777777" w:rsidR="006522E0" w:rsidRPr="00A40D58" w:rsidRDefault="006522E0" w:rsidP="00EB6211">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14:paraId="0A8A07F1"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14:paraId="6C5F65C4" w14:textId="77777777"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14:paraId="22CFF968" w14:textId="77777777" w:rsidR="006522E0" w:rsidRPr="00A40D58" w:rsidRDefault="006522E0" w:rsidP="00EB6211">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14:paraId="1F9FBF29" w14:textId="77777777"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4E753A19"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insert only if there is a cost plan in your service area:</w:t>
      </w:r>
      <w:r w:rsidR="00CA1CC7">
        <w:rPr>
          <w:i/>
          <w:color w:val="0000FF"/>
        </w:rPr>
        <w:t>,</w:t>
      </w:r>
      <w:r w:rsidRPr="00A40D58">
        <w:rPr>
          <w:i/>
          <w:color w:val="0000FF"/>
        </w:rPr>
        <w:t xml:space="preserve">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14:paraId="02429F63" w14:textId="25E55B42" w:rsidR="006522E0" w:rsidRPr="00A40D58" w:rsidRDefault="006522E0" w:rsidP="00EB6211">
      <w:r w:rsidRPr="00A40D58">
        <w:rPr>
          <w:b/>
          <w:color w:val="000000"/>
        </w:rPr>
        <w:t xml:space="preserve">Medicare Advantage </w:t>
      </w:r>
      <w:r w:rsidR="00E53694">
        <w:rPr>
          <w:b/>
          <w:color w:val="000000"/>
        </w:rPr>
        <w:t xml:space="preserve">Open Enrollment </w:t>
      </w:r>
      <w:r w:rsidRPr="00A40D58">
        <w:rPr>
          <w:b/>
          <w:color w:val="000000"/>
        </w:rPr>
        <w:t>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w:t>
      </w:r>
      <w:r w:rsidR="008E517F">
        <w:rPr>
          <w:szCs w:val="26"/>
        </w:rPr>
        <w:t xml:space="preserve"> another Medicare Advantage plan, or obtain coverage through</w:t>
      </w:r>
      <w:r w:rsidRPr="00A40D58">
        <w:rPr>
          <w:szCs w:val="26"/>
        </w:rPr>
        <w:t xml:space="preserve"> Original Medicare</w:t>
      </w:r>
      <w:r w:rsidR="008E517F">
        <w:rPr>
          <w:szCs w:val="26"/>
        </w:rPr>
        <w:t>. If you c</w:t>
      </w:r>
      <w:r w:rsidR="008E517F" w:rsidRPr="000E2438">
        <w:rPr>
          <w:szCs w:val="26"/>
        </w:rPr>
        <w:t>hoose to switch to Original Medicare during this period</w:t>
      </w:r>
      <w:r w:rsidR="008E517F">
        <w:rPr>
          <w:szCs w:val="26"/>
        </w:rPr>
        <w:t>, you can also</w:t>
      </w:r>
      <w:r w:rsidR="00E53694">
        <w:rPr>
          <w:szCs w:val="26"/>
        </w:rPr>
        <w:t xml:space="preserve"> </w:t>
      </w:r>
      <w:r w:rsidR="008E517F">
        <w:rPr>
          <w:szCs w:val="26"/>
        </w:rPr>
        <w:t xml:space="preserve">join a separate Medicare prescription drug plan at that time. </w:t>
      </w:r>
      <w:r w:rsidRPr="00A40D58">
        <w:t xml:space="preserve">The </w:t>
      </w:r>
      <w:r w:rsidR="008E517F">
        <w:t xml:space="preserve">Medicare Advantage </w:t>
      </w:r>
      <w:r w:rsidR="00E53694">
        <w:t>Open Enrollment</w:t>
      </w:r>
      <w:r w:rsidRPr="00A40D58">
        <w:t xml:space="preserve"> Period </w:t>
      </w:r>
      <w:r w:rsidRPr="00A40D58">
        <w:rPr>
          <w:szCs w:val="26"/>
        </w:rPr>
        <w:t xml:space="preserve">is from January 1 until </w:t>
      </w:r>
      <w:r w:rsidR="00E53694">
        <w:rPr>
          <w:szCs w:val="26"/>
        </w:rPr>
        <w:t>March 31</w:t>
      </w:r>
      <w:r w:rsidRPr="00A40D58">
        <w:rPr>
          <w:szCs w:val="26"/>
        </w:rPr>
        <w:t xml:space="preserve">, </w:t>
      </w:r>
      <w:r w:rsidR="008E517F" w:rsidRPr="00A56235">
        <w:rPr>
          <w:szCs w:val="26"/>
        </w:rPr>
        <w:t xml:space="preserve">and is also available for a 3-month period after an individual is first eligible for Medicare.  </w:t>
      </w:r>
      <w:r w:rsidRPr="00A40D58">
        <w:rPr>
          <w:szCs w:val="26"/>
        </w:rPr>
        <w:t xml:space="preserve"> </w:t>
      </w:r>
    </w:p>
    <w:p w14:paraId="50E94552" w14:textId="79CFBFC6" w:rsidR="006522E0" w:rsidRPr="00A40D58" w:rsidRDefault="006522E0" w:rsidP="00EB6211">
      <w:pPr>
        <w:rPr>
          <w:color w:val="000000"/>
        </w:rPr>
      </w:pPr>
      <w:r w:rsidRPr="00A40D58">
        <w:rPr>
          <w:b/>
          <w:color w:val="000000"/>
        </w:rPr>
        <w:lastRenderedPageBreak/>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6220F1">
        <w:rPr>
          <w:i/>
          <w:color w:val="0000FF"/>
        </w:rPr>
        <w:t>2022</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w:t>
      </w:r>
      <w:r w:rsidR="003371AD">
        <w:rPr>
          <w:color w:val="000000"/>
        </w:rPr>
        <w:t xml:space="preserve"> Advantage</w:t>
      </w:r>
      <w:r w:rsidRPr="00A40D58">
        <w:rPr>
          <w:color w:val="000000"/>
        </w:rPr>
        <w:t xml:space="preserve"> health plan that is offered in their area.</w:t>
      </w:r>
    </w:p>
    <w:p w14:paraId="20154903"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6B9EC9FC" w14:textId="77777777"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14:paraId="45B7B6D7" w14:textId="77777777"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14:paraId="33EE3E5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55DA0FC1" w14:textId="77777777"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14:paraId="299B46E4" w14:textId="77777777"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44FB6242" w14:textId="77777777"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14:paraId="7AF5581D" w14:textId="51C96D6D" w:rsidR="00781EC8" w:rsidRPr="00A40D58" w:rsidRDefault="006522E0" w:rsidP="00EB6211">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D05DE9">
        <w:t>have an agreement with our plan to</w:t>
      </w:r>
      <w:r w:rsidRPr="00A40D58">
        <w:t xml:space="preserve"> accept our payment as payment in full, and in some cases to coordinate as well as provide covered services to members of our plan. Our plan pays network </w:t>
      </w:r>
      <w:r w:rsidRPr="00A40D58">
        <w:lastRenderedPageBreak/>
        <w:t>providers based on the agreements it has with the providers or if the providers agree to provide you with plan-covered services. Network providers may also be referred to as “plan providers.”</w:t>
      </w:r>
    </w:p>
    <w:p w14:paraId="31423E15" w14:textId="77777777" w:rsidR="006522E0" w:rsidRPr="00A40D58" w:rsidRDefault="006522E0" w:rsidP="00EB6211">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555474AF" w14:textId="77777777" w:rsidR="006522E0" w:rsidRPr="00A40D58" w:rsidRDefault="006522E0" w:rsidP="00EB6211">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240D3B3D" w14:textId="77777777" w:rsidR="006522E0" w:rsidRPr="00A40D58" w:rsidRDefault="006522E0" w:rsidP="00EB6211">
      <w:pPr>
        <w:rPr>
          <w:color w:val="000000"/>
        </w:rPr>
      </w:pPr>
      <w:r w:rsidRPr="00A40D58">
        <w:rPr>
          <w:b/>
          <w:color w:val="000000"/>
        </w:rPr>
        <w:t>Original Medicare</w:t>
      </w:r>
      <w:r w:rsidRPr="00A40D58">
        <w:rPr>
          <w:color w:val="000000"/>
        </w:rPr>
        <w:t xml:space="preserve"> </w:t>
      </w:r>
      <w:r w:rsidRPr="006666EF">
        <w:rPr>
          <w:bCs/>
          <w:color w:val="000000"/>
        </w:rPr>
        <w:t>(“Traditional Medicare” or “Fee-for-service” Medicare)</w:t>
      </w:r>
      <w:r w:rsidRPr="00806492">
        <w:rPr>
          <w:b/>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AA64896" w14:textId="77777777"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14:paraId="483B6986" w14:textId="4DE7EC7B"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above. A member’s cost-sharing requirement to pay for a portion of services received is also referred to as the member’s “out-of-pocket” cost requirement.</w:t>
      </w:r>
    </w:p>
    <w:p w14:paraId="2A4C1B03"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44B51A0E" w14:textId="77777777" w:rsidR="006522E0" w:rsidRPr="00A40D58" w:rsidRDefault="006522E0" w:rsidP="00EB6211">
      <w:pPr>
        <w:rPr>
          <w:color w:val="000000"/>
        </w:rPr>
      </w:pPr>
      <w:r w:rsidRPr="00A40D58">
        <w:rPr>
          <w:b/>
          <w:color w:val="000000"/>
        </w:rPr>
        <w:t>Part C – see “Medicare Advantage (MA) Plan.”</w:t>
      </w:r>
    </w:p>
    <w:p w14:paraId="72B56E5D" w14:textId="77777777"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14:paraId="3557D97A" w14:textId="031B8D5E"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w:t>
      </w:r>
      <w:r w:rsidRPr="00A40D58">
        <w:rPr>
          <w:color w:val="000000"/>
        </w:rPr>
        <w:lastRenderedPageBreak/>
        <w:t xml:space="preserve">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063EE22F" w14:textId="77777777"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3577D5C7" w14:textId="77777777"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14:paraId="51510FAE" w14:textId="77777777"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14:paraId="2DD35EA1" w14:textId="77777777" w:rsidR="00A142A4" w:rsidRPr="00A40D58" w:rsidRDefault="00A142A4" w:rsidP="00EB6211">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0E206DB" w14:textId="77777777" w:rsidR="006522E0" w:rsidRPr="00A40D58" w:rsidRDefault="006522E0" w:rsidP="00EB6211">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A2DB429" w14:textId="77777777"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14:paraId="66655000" w14:textId="77777777" w:rsidR="006522E0" w:rsidRPr="00A40D58" w:rsidRDefault="006522E0" w:rsidP="00EB6211">
      <w:pPr>
        <w:rPr>
          <w:color w:val="000000"/>
        </w:rPr>
      </w:pPr>
      <w:r w:rsidRPr="00A40D58">
        <w:rPr>
          <w:b/>
          <w:color w:val="000000"/>
        </w:rPr>
        <w:t>Service Area</w:t>
      </w:r>
      <w:r w:rsidRPr="00A40D58">
        <w:rPr>
          <w:color w:val="000000"/>
        </w:rPr>
        <w:t xml:space="preserve"> </w:t>
      </w:r>
      <w:bookmarkStart w:id="515" w:name="OLE_LINK2"/>
      <w:r w:rsidRPr="00A40D58">
        <w:rPr>
          <w:color w:val="000000"/>
        </w:rPr>
        <w:t>–</w:t>
      </w:r>
      <w:bookmarkEnd w:id="515"/>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14:paraId="57BAF84D" w14:textId="77777777"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AD475D1" w14:textId="77777777" w:rsidR="006522E0" w:rsidRPr="00A40D58" w:rsidRDefault="006522E0" w:rsidP="00EB6211">
      <w:r w:rsidRPr="00A40D58">
        <w:rPr>
          <w:b/>
          <w:color w:val="000000"/>
        </w:rPr>
        <w:lastRenderedPageBreak/>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03B8B696" w14:textId="77777777" w:rsidR="006522E0" w:rsidRPr="00A40D58" w:rsidRDefault="006522E0" w:rsidP="00EB6211">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60413BEE" w14:textId="77777777" w:rsidR="006522E0" w:rsidRPr="00DB3547" w:rsidRDefault="006522E0" w:rsidP="00EB6211">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14:paraId="41A51671" w14:textId="77777777" w:rsidR="006522E0" w:rsidRPr="00A40D58" w:rsidRDefault="006522E0" w:rsidP="00EB6211">
      <w:pPr>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513"/>
      <w:r w:rsidR="00D563D0" w:rsidRPr="00A40D58">
        <w:t>.</w:t>
      </w:r>
    </w:p>
    <w:p w14:paraId="755AC5FD" w14:textId="77777777" w:rsidR="00387808" w:rsidRDefault="00387808" w:rsidP="00EB6211">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366A6C0E" w14:textId="710E7135" w:rsidR="00387808" w:rsidRPr="00DF266A" w:rsidRDefault="00387808" w:rsidP="00EB6211">
      <w:pPr>
        <w:pStyle w:val="subheading"/>
        <w:spacing w:before="180" w:beforeAutospacing="0"/>
        <w:outlineLvl w:val="1"/>
      </w:pPr>
      <w:r w:rsidRPr="00DF266A">
        <w:rPr>
          <w:i/>
          <w:color w:val="0000FF"/>
        </w:rPr>
        <w:t xml:space="preserve">[Insert </w:t>
      </w:r>
      <w:r w:rsidR="006220F1">
        <w:rPr>
          <w:i/>
          <w:color w:val="0000FF"/>
        </w:rPr>
        <w:t>2022</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30F92631" w14:textId="77777777" w:rsidTr="00EB6211">
        <w:trPr>
          <w:cantSplit/>
          <w:tblHeader/>
          <w:jc w:val="center"/>
        </w:trPr>
        <w:tc>
          <w:tcPr>
            <w:tcW w:w="2160" w:type="dxa"/>
            <w:shd w:val="clear" w:color="auto" w:fill="D9D9D9"/>
          </w:tcPr>
          <w:p w14:paraId="2BC0135A" w14:textId="77777777" w:rsidR="00387808" w:rsidRPr="00D4665F" w:rsidRDefault="00387808" w:rsidP="00387808">
            <w:pPr>
              <w:pStyle w:val="MethodChartHeading"/>
            </w:pPr>
            <w:r w:rsidRPr="00D4665F">
              <w:t>Method</w:t>
            </w:r>
          </w:p>
        </w:tc>
        <w:tc>
          <w:tcPr>
            <w:tcW w:w="6960" w:type="dxa"/>
            <w:shd w:val="clear" w:color="auto" w:fill="D9D9D9"/>
          </w:tcPr>
          <w:p w14:paraId="02B33B5E" w14:textId="77777777" w:rsidR="00387808" w:rsidRPr="00D4665F" w:rsidRDefault="00387808" w:rsidP="00387808">
            <w:pPr>
              <w:pStyle w:val="MethodChartHeading"/>
            </w:pPr>
            <w:r w:rsidRPr="00D4665F">
              <w:t>Member Services – Contact Information</w:t>
            </w:r>
          </w:p>
        </w:tc>
      </w:tr>
      <w:tr w:rsidR="00387808" w:rsidRPr="00F30208" w14:paraId="38AAC466" w14:textId="77777777" w:rsidTr="00EB6211">
        <w:trPr>
          <w:cantSplit/>
          <w:jc w:val="center"/>
        </w:trPr>
        <w:tc>
          <w:tcPr>
            <w:tcW w:w="2160" w:type="dxa"/>
          </w:tcPr>
          <w:p w14:paraId="613B039D" w14:textId="77777777" w:rsidR="00387808" w:rsidRPr="00E70263" w:rsidRDefault="00387808" w:rsidP="00387808">
            <w:pPr>
              <w:spacing w:before="80" w:beforeAutospacing="0" w:after="80" w:afterAutospacing="0"/>
              <w:rPr>
                <w:b/>
              </w:rPr>
            </w:pPr>
            <w:r w:rsidRPr="009D45AB">
              <w:rPr>
                <w:b/>
              </w:rPr>
              <w:t>CALL</w:t>
            </w:r>
          </w:p>
        </w:tc>
        <w:tc>
          <w:tcPr>
            <w:tcW w:w="6960" w:type="dxa"/>
          </w:tcPr>
          <w:p w14:paraId="30067866"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14:paraId="0345BD25"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14:paraId="2575F0FC" w14:textId="77777777"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190970B" w14:textId="77777777" w:rsidTr="00EB6211">
        <w:trPr>
          <w:cantSplit/>
          <w:jc w:val="center"/>
        </w:trPr>
        <w:tc>
          <w:tcPr>
            <w:tcW w:w="2160" w:type="dxa"/>
          </w:tcPr>
          <w:p w14:paraId="0A3D472A" w14:textId="77777777" w:rsidR="00387808" w:rsidRPr="009D45AB" w:rsidRDefault="00387808" w:rsidP="00387808">
            <w:pPr>
              <w:spacing w:before="80" w:beforeAutospacing="0" w:after="80" w:afterAutospacing="0"/>
              <w:rPr>
                <w:b/>
              </w:rPr>
            </w:pPr>
            <w:r w:rsidRPr="009D45AB">
              <w:rPr>
                <w:b/>
              </w:rPr>
              <w:t>TTY</w:t>
            </w:r>
          </w:p>
        </w:tc>
        <w:tc>
          <w:tcPr>
            <w:tcW w:w="6960" w:type="dxa"/>
          </w:tcPr>
          <w:p w14:paraId="6BDFBC05"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14:paraId="013CFAA4" w14:textId="77777777"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B680B92" w14:textId="5FAF7C5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14:paraId="5146806D" w14:textId="77777777" w:rsidTr="00EB6211">
        <w:trPr>
          <w:cantSplit/>
          <w:jc w:val="center"/>
        </w:trPr>
        <w:tc>
          <w:tcPr>
            <w:tcW w:w="2160" w:type="dxa"/>
          </w:tcPr>
          <w:p w14:paraId="22FF260D" w14:textId="77777777" w:rsidR="00387808" w:rsidRPr="009D45AB" w:rsidRDefault="00387808" w:rsidP="00387808">
            <w:pPr>
              <w:spacing w:before="80" w:beforeAutospacing="0" w:after="80" w:afterAutospacing="0"/>
              <w:rPr>
                <w:b/>
              </w:rPr>
            </w:pPr>
            <w:r>
              <w:rPr>
                <w:b/>
              </w:rPr>
              <w:t>FAX</w:t>
            </w:r>
          </w:p>
        </w:tc>
        <w:tc>
          <w:tcPr>
            <w:tcW w:w="6960" w:type="dxa"/>
          </w:tcPr>
          <w:p w14:paraId="31638087" w14:textId="77777777"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14:paraId="0C951D79" w14:textId="77777777" w:rsidTr="00EB6211">
        <w:trPr>
          <w:cantSplit/>
          <w:jc w:val="center"/>
        </w:trPr>
        <w:tc>
          <w:tcPr>
            <w:tcW w:w="2160" w:type="dxa"/>
          </w:tcPr>
          <w:p w14:paraId="18B9B715"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27B1602B"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14:paraId="5AC32CA8" w14:textId="77777777"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14:paraId="63F4B9F0" w14:textId="77777777" w:rsidTr="00EB6211">
        <w:trPr>
          <w:cantSplit/>
          <w:jc w:val="center"/>
        </w:trPr>
        <w:tc>
          <w:tcPr>
            <w:tcW w:w="2160" w:type="dxa"/>
          </w:tcPr>
          <w:p w14:paraId="4F9868C6"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24F84827"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14:paraId="3E8E07C0" w14:textId="77777777" w:rsidR="00387808" w:rsidRPr="001C2918" w:rsidRDefault="00387808" w:rsidP="00EB6211">
      <w:pPr>
        <w:pStyle w:val="subheading"/>
        <w:spacing w:before="180" w:beforeAutospacing="0"/>
        <w:outlineLvl w:val="1"/>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14:paraId="69CC293D" w14:textId="77777777"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14:paraId="5856F6DB" w14:textId="77777777"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7436B055" w14:textId="77777777" w:rsidTr="00EB6211">
        <w:trPr>
          <w:cantSplit/>
          <w:tblHeader/>
          <w:jc w:val="center"/>
        </w:trPr>
        <w:tc>
          <w:tcPr>
            <w:tcW w:w="2160" w:type="dxa"/>
            <w:shd w:val="clear" w:color="auto" w:fill="D9D9D9"/>
          </w:tcPr>
          <w:p w14:paraId="1B490667" w14:textId="77777777" w:rsidR="00387808" w:rsidRPr="002B0312" w:rsidRDefault="00387808" w:rsidP="00387808">
            <w:pPr>
              <w:pStyle w:val="MethodChartHeading"/>
            </w:pPr>
            <w:r>
              <w:t>Method</w:t>
            </w:r>
          </w:p>
        </w:tc>
        <w:tc>
          <w:tcPr>
            <w:tcW w:w="6960" w:type="dxa"/>
            <w:shd w:val="clear" w:color="auto" w:fill="D9D9D9"/>
          </w:tcPr>
          <w:p w14:paraId="5B8764E6" w14:textId="77777777" w:rsidR="00387808" w:rsidRPr="002B0312" w:rsidRDefault="00387808" w:rsidP="00387808">
            <w:pPr>
              <w:pStyle w:val="MethodChartHeading"/>
            </w:pPr>
            <w:r>
              <w:t>Contact Information</w:t>
            </w:r>
          </w:p>
        </w:tc>
      </w:tr>
      <w:tr w:rsidR="00387808" w:rsidRPr="00F30208" w14:paraId="3C3A1C41" w14:textId="77777777" w:rsidTr="00EB6211">
        <w:trPr>
          <w:cantSplit/>
          <w:jc w:val="center"/>
        </w:trPr>
        <w:tc>
          <w:tcPr>
            <w:tcW w:w="2160" w:type="dxa"/>
          </w:tcPr>
          <w:p w14:paraId="7117927B" w14:textId="77777777" w:rsidR="00387808" w:rsidRPr="00E70263" w:rsidRDefault="00387808" w:rsidP="00387808">
            <w:pPr>
              <w:keepNext/>
              <w:spacing w:before="80" w:beforeAutospacing="0" w:after="80" w:afterAutospacing="0"/>
              <w:rPr>
                <w:b/>
              </w:rPr>
            </w:pPr>
            <w:r w:rsidRPr="009D45AB">
              <w:rPr>
                <w:b/>
              </w:rPr>
              <w:t>CALL</w:t>
            </w:r>
          </w:p>
        </w:tc>
        <w:tc>
          <w:tcPr>
            <w:tcW w:w="6960" w:type="dxa"/>
          </w:tcPr>
          <w:p w14:paraId="305B5E36" w14:textId="77777777"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14:paraId="74875FD5" w14:textId="77777777" w:rsidTr="00EB6211">
        <w:trPr>
          <w:cantSplit/>
          <w:jc w:val="center"/>
        </w:trPr>
        <w:tc>
          <w:tcPr>
            <w:tcW w:w="2160" w:type="dxa"/>
          </w:tcPr>
          <w:p w14:paraId="1C5AACE7" w14:textId="77777777" w:rsidR="00387808" w:rsidRPr="009D45AB" w:rsidRDefault="00387808" w:rsidP="00387808">
            <w:pPr>
              <w:keepNext/>
              <w:spacing w:before="80" w:beforeAutospacing="0" w:after="80" w:afterAutospacing="0"/>
              <w:rPr>
                <w:b/>
              </w:rPr>
            </w:pPr>
            <w:r w:rsidRPr="009D45AB">
              <w:rPr>
                <w:b/>
              </w:rPr>
              <w:t>TTY</w:t>
            </w:r>
          </w:p>
        </w:tc>
        <w:tc>
          <w:tcPr>
            <w:tcW w:w="6960" w:type="dxa"/>
          </w:tcPr>
          <w:p w14:paraId="5DA7D1BD"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14:paraId="0A2625DE" w14:textId="77777777"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73622FD2" w14:textId="77777777" w:rsidTr="00EB6211">
        <w:trPr>
          <w:cantSplit/>
          <w:jc w:val="center"/>
        </w:trPr>
        <w:tc>
          <w:tcPr>
            <w:tcW w:w="2160" w:type="dxa"/>
          </w:tcPr>
          <w:p w14:paraId="08745256"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71876CB4"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14:paraId="7BDA9B9B" w14:textId="77777777" w:rsidTr="00EB6211">
        <w:trPr>
          <w:cantSplit/>
          <w:jc w:val="center"/>
        </w:trPr>
        <w:tc>
          <w:tcPr>
            <w:tcW w:w="2160" w:type="dxa"/>
          </w:tcPr>
          <w:p w14:paraId="18D18400"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8C1BF74"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14:paraId="0C907AAE" w14:textId="77777777" w:rsidR="006522E0" w:rsidRDefault="006522E0" w:rsidP="00EB6211">
      <w:pPr>
        <w:pStyle w:val="NoSpacing"/>
        <w:rPr>
          <w:sz w:val="4"/>
          <w:szCs w:val="4"/>
        </w:rPr>
      </w:pPr>
    </w:p>
    <w:p w14:paraId="1DBF11F2" w14:textId="012B6E25" w:rsidR="004B1F57" w:rsidRPr="00037934" w:rsidRDefault="004B1F57" w:rsidP="004B1F57">
      <w:pPr>
        <w:rPr>
          <w:rFonts w:ascii="Arial" w:hAnsi="Arial" w:cs="Arial"/>
          <w:i/>
          <w:sz w:val="22"/>
          <w:szCs w:val="22"/>
        </w:rPr>
      </w:pPr>
      <w:r w:rsidRPr="00037934">
        <w:rPr>
          <w:rFonts w:ascii="Arial" w:hAnsi="Arial" w:cs="Arial"/>
          <w:b/>
          <w:bCs/>
          <w:i/>
          <w:sz w:val="22"/>
          <w:szCs w:val="22"/>
        </w:rPr>
        <w:lastRenderedPageBreak/>
        <w:t>PRA Disclosure Statement</w:t>
      </w:r>
      <w:r w:rsidR="008B79FA" w:rsidRPr="00037934">
        <w:rPr>
          <w:rFonts w:ascii="Arial" w:hAnsi="Arial" w:cs="Arial"/>
          <w:i/>
          <w:sz w:val="22"/>
          <w:szCs w:val="22"/>
        </w:rPr>
        <w:t xml:space="preserve"> According to the Paperwork Reduction Act of 1995, no persons are required to respond to a collection of information unless it displa</w:t>
      </w:r>
      <w:r w:rsidR="00AA43C6" w:rsidRPr="00037934">
        <w:rPr>
          <w:rFonts w:ascii="Arial" w:hAnsi="Arial" w:cs="Arial"/>
          <w:i/>
          <w:sz w:val="22"/>
          <w:szCs w:val="22"/>
        </w:rPr>
        <w:t xml:space="preserve">ys a valid OMB control number. </w:t>
      </w:r>
      <w:r w:rsidR="008B79FA" w:rsidRPr="00037934">
        <w:rPr>
          <w:rFonts w:ascii="Arial" w:hAnsi="Arial" w:cs="Arial"/>
          <w:i/>
          <w:sz w:val="22"/>
          <w:szCs w:val="22"/>
        </w:rPr>
        <w:t>The valid OMB control number for this information co</w:t>
      </w:r>
      <w:r w:rsidR="00AA43C6" w:rsidRPr="00037934">
        <w:rPr>
          <w:rFonts w:ascii="Arial" w:hAnsi="Arial" w:cs="Arial"/>
          <w:i/>
          <w:sz w:val="22"/>
          <w:szCs w:val="22"/>
        </w:rPr>
        <w:t>llection is 0938-1051.</w:t>
      </w:r>
      <w:r w:rsidR="008B79FA" w:rsidRPr="00037934">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4B1F57" w:rsidRPr="00037934" w:rsidSect="00880E01">
      <w:headerReference w:type="default" r:id="rId5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4B785" w14:textId="77777777" w:rsidR="009E0753" w:rsidRDefault="009E0753">
      <w:r>
        <w:separator/>
      </w:r>
    </w:p>
  </w:endnote>
  <w:endnote w:type="continuationSeparator" w:id="0">
    <w:p w14:paraId="7D5BE940" w14:textId="77777777" w:rsidR="009E0753" w:rsidRDefault="009E0753">
      <w:r>
        <w:continuationSeparator/>
      </w:r>
    </w:p>
  </w:endnote>
  <w:endnote w:type="continuationNotice" w:id="1">
    <w:p w14:paraId="6DEE88CF" w14:textId="77777777" w:rsidR="009E0753" w:rsidRDefault="009E07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4EF42" w14:textId="77777777" w:rsidR="008C391C" w:rsidRDefault="008C391C" w:rsidP="00C93FE3">
    <w:pPr>
      <w:pStyle w:val="Footer"/>
    </w:pPr>
  </w:p>
  <w:p w14:paraId="490BA199" w14:textId="16B50FF6" w:rsidR="008C391C" w:rsidRPr="004B1F57" w:rsidRDefault="008C391C"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0D4CD" w14:textId="77777777" w:rsidR="008C391C" w:rsidRDefault="008C39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0C5AA" w14:textId="77777777" w:rsidR="008C391C" w:rsidRDefault="008C391C">
    <w:pPr>
      <w:pStyle w:val="Footer"/>
    </w:pPr>
  </w:p>
  <w:p w14:paraId="2DBBFB14" w14:textId="77777777" w:rsidR="008C391C" w:rsidRDefault="008C39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FE14F" w14:textId="77777777" w:rsidR="008C391C" w:rsidRPr="00EB6211" w:rsidRDefault="008C391C" w:rsidP="00EB62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13C33" w14:textId="77777777" w:rsidR="008C391C" w:rsidRDefault="008C39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1F415F" w14:textId="77777777" w:rsidR="008C391C" w:rsidRDefault="008C391C">
    <w:pPr>
      <w:pStyle w:val="Footer"/>
    </w:pPr>
  </w:p>
  <w:p w14:paraId="4B1BD957" w14:textId="77777777" w:rsidR="008C391C" w:rsidRDefault="008C39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D46D9" w14:textId="77777777" w:rsidR="008C391C" w:rsidRPr="00401FD9" w:rsidRDefault="008C391C"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2489B" w14:textId="77777777" w:rsidR="008C391C" w:rsidRDefault="008C39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C82DEA" w14:textId="77777777" w:rsidR="008C391C" w:rsidRDefault="008C391C">
    <w:pPr>
      <w:pStyle w:val="Footer"/>
    </w:pPr>
  </w:p>
  <w:p w14:paraId="7496280C" w14:textId="77777777" w:rsidR="008C391C" w:rsidRDefault="008C391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C4DDA" w14:textId="77777777" w:rsidR="008C391C" w:rsidRDefault="008C39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E37ACF" w14:textId="77777777" w:rsidR="008C391C" w:rsidRDefault="008C391C">
    <w:pPr>
      <w:pStyle w:val="Footer"/>
    </w:pPr>
  </w:p>
  <w:p w14:paraId="78EB5680" w14:textId="77777777" w:rsidR="008C391C" w:rsidRDefault="008C391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FAA01" w14:textId="77777777" w:rsidR="008C391C" w:rsidRDefault="008C39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19C114" w14:textId="77777777" w:rsidR="008C391C" w:rsidRDefault="008C391C">
    <w:pPr>
      <w:pStyle w:val="Footer"/>
    </w:pPr>
  </w:p>
  <w:p w14:paraId="4010F881" w14:textId="77777777" w:rsidR="008C391C" w:rsidRDefault="008C391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8E0DE" w14:textId="77777777" w:rsidR="008C391C" w:rsidRDefault="008C39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077738" w14:textId="77777777" w:rsidR="008C391C" w:rsidRDefault="008C391C">
    <w:pPr>
      <w:pStyle w:val="Footer"/>
    </w:pPr>
  </w:p>
  <w:p w14:paraId="7A757FA0" w14:textId="77777777" w:rsidR="008C391C" w:rsidRDefault="008C3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D0E89" w14:textId="77777777" w:rsidR="009E0753" w:rsidRDefault="009E0753">
      <w:r>
        <w:separator/>
      </w:r>
    </w:p>
  </w:footnote>
  <w:footnote w:type="continuationSeparator" w:id="0">
    <w:p w14:paraId="232441B9" w14:textId="77777777" w:rsidR="009E0753" w:rsidRDefault="009E0753">
      <w:r>
        <w:continuationSeparator/>
      </w:r>
    </w:p>
  </w:footnote>
  <w:footnote w:type="continuationNotice" w:id="1">
    <w:p w14:paraId="562C6F65" w14:textId="77777777" w:rsidR="009E0753" w:rsidRDefault="009E075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7465D" w14:textId="77777777" w:rsidR="008C391C" w:rsidRDefault="008C391C" w:rsidP="002B13C4">
    <w:pPr>
      <w:pStyle w:val="Header"/>
      <w:tabs>
        <w:tab w:val="right" w:pos="91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F357B" w14:textId="2BD57932" w:rsidR="008C391C" w:rsidRPr="001123F8" w:rsidRDefault="008C391C" w:rsidP="001123F8">
    <w:pPr>
      <w:pStyle w:val="Header"/>
    </w:pPr>
    <w:r>
      <w:t xml:space="preserve">2022 Evidence of Coverage for </w:t>
    </w:r>
    <w:r w:rsidRPr="00FD13E9">
      <w:rPr>
        <w:i/>
        <w:color w:val="0000FF"/>
      </w:rPr>
      <w:t>[</w:t>
    </w:r>
    <w:r>
      <w:rPr>
        <w:i/>
        <w:color w:val="0000FF"/>
      </w:rPr>
      <w:t>insert 2022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fldChar w:fldCharType="end"/>
    </w:r>
  </w:p>
  <w:p w14:paraId="5793851A" w14:textId="77777777" w:rsidR="008C391C" w:rsidRDefault="008C391C" w:rsidP="001123F8">
    <w:pPr>
      <w:pStyle w:val="HeaderChapterName"/>
    </w:pPr>
    <w:r>
      <w:rPr>
        <w:rFonts w:cs="Arial"/>
        <w:szCs w:val="18"/>
      </w:rPr>
      <w:t>Table of Contents</w:t>
    </w:r>
  </w:p>
  <w:p w14:paraId="516612FB" w14:textId="77777777" w:rsidR="008C391C" w:rsidRPr="00F32E58" w:rsidRDefault="008C391C"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B1F41" w14:textId="5DC5B935" w:rsidR="008C391C" w:rsidRPr="001123F8" w:rsidRDefault="008C391C" w:rsidP="001123F8">
    <w:pPr>
      <w:pStyle w:val="Header"/>
    </w:pPr>
    <w:r>
      <w:t xml:space="preserve">2022 Evidence of Coverage for </w:t>
    </w:r>
    <w:r w:rsidRPr="00FD13E9">
      <w:rPr>
        <w:i/>
        <w:color w:val="0000FF"/>
      </w:rPr>
      <w:t>[</w:t>
    </w:r>
    <w:r>
      <w:rPr>
        <w:i/>
        <w:color w:val="0000FF"/>
      </w:rPr>
      <w:t>insert 2022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78CADC53" w14:textId="0127E511" w:rsidR="008C391C" w:rsidRDefault="008C391C" w:rsidP="001123F8">
    <w:pPr>
      <w:pStyle w:val="HeaderChapterName"/>
    </w:pPr>
    <w:r>
      <w:rPr>
        <w:noProof/>
      </w:rPr>
      <w:fldChar w:fldCharType="begin"/>
    </w:r>
    <w:r>
      <w:rPr>
        <w:noProof/>
      </w:rPr>
      <w:instrText xml:space="preserve"> STYLEREF  "Heading 2"  \* MERGEFORMAT </w:instrText>
    </w:r>
    <w:r>
      <w:rPr>
        <w:noProof/>
      </w:rPr>
      <w:fldChar w:fldCharType="separate"/>
    </w:r>
    <w:r w:rsidR="002B136D">
      <w:rPr>
        <w:noProof/>
      </w:rPr>
      <w:t>Chapter 4.</w:t>
    </w:r>
    <w:r w:rsidR="002B136D">
      <w:rPr>
        <w:noProof/>
      </w:rPr>
      <w:tab/>
      <w:t xml:space="preserve"> Medical Benefits Chart (what is covered and what you pay)</w:t>
    </w:r>
    <w:r>
      <w:rPr>
        <w:noProof/>
      </w:rPr>
      <w:fldChar w:fldCharType="end"/>
    </w:r>
  </w:p>
  <w:p w14:paraId="19734295" w14:textId="77777777" w:rsidR="008C391C" w:rsidRPr="00F32E58" w:rsidRDefault="008C391C"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FC839" w14:textId="77777777" w:rsidR="008C391C" w:rsidRDefault="008C39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C9C52" w14:textId="77777777" w:rsidR="008C391C" w:rsidRDefault="008C39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D038C" w14:textId="77777777" w:rsidR="008C391C" w:rsidRDefault="008C391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680CE" w14:textId="77777777" w:rsidR="008C391C" w:rsidRDefault="008C391C" w:rsidP="006522E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checkmark" style="width:14.5pt;height:14.5pt;visibility:visible;mso-wrap-style:square" o:bullet="t">
        <v:imagedata r:id="rId1" o:title="checkmark"/>
      </v:shape>
    </w:pict>
  </w:numPicBullet>
  <w:abstractNum w:abstractNumId="0" w15:restartNumberingAfterBreak="0">
    <w:nsid w:val="FFFFFF89"/>
    <w:multiLevelType w:val="singleLevel"/>
    <w:tmpl w:val="006A3190"/>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0622D"/>
    <w:multiLevelType w:val="hybridMultilevel"/>
    <w:tmpl w:val="9B7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37B7B"/>
    <w:multiLevelType w:val="hybridMultilevel"/>
    <w:tmpl w:val="C5D89948"/>
    <w:lvl w:ilvl="0" w:tplc="E2CA010C">
      <w:start w:val="1"/>
      <w:numFmt w:val="bullet"/>
      <w:lvlText w:val=""/>
      <w:lvlPicBulletId w:val="0"/>
      <w:lvlJc w:val="left"/>
      <w:pPr>
        <w:tabs>
          <w:tab w:val="num" w:pos="720"/>
        </w:tabs>
        <w:ind w:left="720" w:hanging="360"/>
      </w:pPr>
      <w:rPr>
        <w:rFonts w:ascii="Symbol" w:hAnsi="Symbol" w:hint="default"/>
      </w:rPr>
    </w:lvl>
    <w:lvl w:ilvl="1" w:tplc="75C2F838" w:tentative="1">
      <w:start w:val="1"/>
      <w:numFmt w:val="bullet"/>
      <w:lvlText w:val=""/>
      <w:lvlJc w:val="left"/>
      <w:pPr>
        <w:tabs>
          <w:tab w:val="num" w:pos="1440"/>
        </w:tabs>
        <w:ind w:left="1440" w:hanging="360"/>
      </w:pPr>
      <w:rPr>
        <w:rFonts w:ascii="Symbol" w:hAnsi="Symbol" w:hint="default"/>
      </w:rPr>
    </w:lvl>
    <w:lvl w:ilvl="2" w:tplc="04C2F542" w:tentative="1">
      <w:start w:val="1"/>
      <w:numFmt w:val="bullet"/>
      <w:lvlText w:val=""/>
      <w:lvlJc w:val="left"/>
      <w:pPr>
        <w:tabs>
          <w:tab w:val="num" w:pos="2160"/>
        </w:tabs>
        <w:ind w:left="2160" w:hanging="360"/>
      </w:pPr>
      <w:rPr>
        <w:rFonts w:ascii="Symbol" w:hAnsi="Symbol" w:hint="default"/>
      </w:rPr>
    </w:lvl>
    <w:lvl w:ilvl="3" w:tplc="84B0E192" w:tentative="1">
      <w:start w:val="1"/>
      <w:numFmt w:val="bullet"/>
      <w:lvlText w:val=""/>
      <w:lvlJc w:val="left"/>
      <w:pPr>
        <w:tabs>
          <w:tab w:val="num" w:pos="2880"/>
        </w:tabs>
        <w:ind w:left="2880" w:hanging="360"/>
      </w:pPr>
      <w:rPr>
        <w:rFonts w:ascii="Symbol" w:hAnsi="Symbol" w:hint="default"/>
      </w:rPr>
    </w:lvl>
    <w:lvl w:ilvl="4" w:tplc="3C085964" w:tentative="1">
      <w:start w:val="1"/>
      <w:numFmt w:val="bullet"/>
      <w:lvlText w:val=""/>
      <w:lvlJc w:val="left"/>
      <w:pPr>
        <w:tabs>
          <w:tab w:val="num" w:pos="3600"/>
        </w:tabs>
        <w:ind w:left="3600" w:hanging="360"/>
      </w:pPr>
      <w:rPr>
        <w:rFonts w:ascii="Symbol" w:hAnsi="Symbol" w:hint="default"/>
      </w:rPr>
    </w:lvl>
    <w:lvl w:ilvl="5" w:tplc="A4DC0E04" w:tentative="1">
      <w:start w:val="1"/>
      <w:numFmt w:val="bullet"/>
      <w:lvlText w:val=""/>
      <w:lvlJc w:val="left"/>
      <w:pPr>
        <w:tabs>
          <w:tab w:val="num" w:pos="4320"/>
        </w:tabs>
        <w:ind w:left="4320" w:hanging="360"/>
      </w:pPr>
      <w:rPr>
        <w:rFonts w:ascii="Symbol" w:hAnsi="Symbol" w:hint="default"/>
      </w:rPr>
    </w:lvl>
    <w:lvl w:ilvl="6" w:tplc="1B90B770" w:tentative="1">
      <w:start w:val="1"/>
      <w:numFmt w:val="bullet"/>
      <w:lvlText w:val=""/>
      <w:lvlJc w:val="left"/>
      <w:pPr>
        <w:tabs>
          <w:tab w:val="num" w:pos="5040"/>
        </w:tabs>
        <w:ind w:left="5040" w:hanging="360"/>
      </w:pPr>
      <w:rPr>
        <w:rFonts w:ascii="Symbol" w:hAnsi="Symbol" w:hint="default"/>
      </w:rPr>
    </w:lvl>
    <w:lvl w:ilvl="7" w:tplc="ED602604" w:tentative="1">
      <w:start w:val="1"/>
      <w:numFmt w:val="bullet"/>
      <w:lvlText w:val=""/>
      <w:lvlJc w:val="left"/>
      <w:pPr>
        <w:tabs>
          <w:tab w:val="num" w:pos="5760"/>
        </w:tabs>
        <w:ind w:left="5760" w:hanging="360"/>
      </w:pPr>
      <w:rPr>
        <w:rFonts w:ascii="Symbol" w:hAnsi="Symbol" w:hint="default"/>
      </w:rPr>
    </w:lvl>
    <w:lvl w:ilvl="8" w:tplc="EC507F9C"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15BF0"/>
    <w:multiLevelType w:val="multilevel"/>
    <w:tmpl w:val="824ACF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0"/>
  </w:num>
  <w:num w:numId="4">
    <w:abstractNumId w:val="32"/>
  </w:num>
  <w:num w:numId="5">
    <w:abstractNumId w:val="37"/>
  </w:num>
  <w:num w:numId="6">
    <w:abstractNumId w:val="9"/>
  </w:num>
  <w:num w:numId="7">
    <w:abstractNumId w:val="2"/>
  </w:num>
  <w:num w:numId="8">
    <w:abstractNumId w:val="20"/>
  </w:num>
  <w:num w:numId="9">
    <w:abstractNumId w:val="7"/>
  </w:num>
  <w:num w:numId="10">
    <w:abstractNumId w:val="21"/>
  </w:num>
  <w:num w:numId="11">
    <w:abstractNumId w:val="38"/>
  </w:num>
  <w:num w:numId="12">
    <w:abstractNumId w:val="3"/>
  </w:num>
  <w:num w:numId="13">
    <w:abstractNumId w:val="0"/>
  </w:num>
  <w:num w:numId="14">
    <w:abstractNumId w:val="27"/>
  </w:num>
  <w:num w:numId="15">
    <w:abstractNumId w:val="12"/>
  </w:num>
  <w:num w:numId="16">
    <w:abstractNumId w:val="19"/>
  </w:num>
  <w:num w:numId="17">
    <w:abstractNumId w:val="17"/>
  </w:num>
  <w:num w:numId="18">
    <w:abstractNumId w:val="22"/>
  </w:num>
  <w:num w:numId="19">
    <w:abstractNumId w:val="29"/>
  </w:num>
  <w:num w:numId="20">
    <w:abstractNumId w:val="6"/>
  </w:num>
  <w:num w:numId="21">
    <w:abstractNumId w:val="27"/>
  </w:num>
  <w:num w:numId="22">
    <w:abstractNumId w:val="1"/>
  </w:num>
  <w:num w:numId="23">
    <w:abstractNumId w:val="13"/>
  </w:num>
  <w:num w:numId="24">
    <w:abstractNumId w:val="25"/>
  </w:num>
  <w:num w:numId="25">
    <w:abstractNumId w:val="3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8"/>
  </w:num>
  <w:num w:numId="33">
    <w:abstractNumId w:val="35"/>
  </w:num>
  <w:num w:numId="34">
    <w:abstractNumId w:val="5"/>
  </w:num>
  <w:num w:numId="35">
    <w:abstractNumId w:val="11"/>
  </w:num>
  <w:num w:numId="36">
    <w:abstractNumId w:val="36"/>
  </w:num>
  <w:num w:numId="37">
    <w:abstractNumId w:val="23"/>
  </w:num>
  <w:num w:numId="38">
    <w:abstractNumId w:val="15"/>
  </w:num>
  <w:num w:numId="39">
    <w:abstractNumId w:val="34"/>
  </w:num>
  <w:num w:numId="40">
    <w:abstractNumId w:val="33"/>
  </w:num>
  <w:num w:numId="41">
    <w:abstractNumId w:val="24"/>
  </w:num>
  <w:num w:numId="42">
    <w:abstractNumId w:val="26"/>
  </w:num>
  <w:num w:numId="43">
    <w:abstractNumId w:val="8"/>
  </w:num>
  <w:num w:numId="4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gUAxpqzLiwAAAA="/>
  </w:docVars>
  <w:rsids>
    <w:rsidRoot w:val="00BC4EF5"/>
    <w:rsid w:val="000001EC"/>
    <w:rsid w:val="00000884"/>
    <w:rsid w:val="00000DDC"/>
    <w:rsid w:val="0000123D"/>
    <w:rsid w:val="0000194C"/>
    <w:rsid w:val="00002426"/>
    <w:rsid w:val="000029D3"/>
    <w:rsid w:val="00002B80"/>
    <w:rsid w:val="0000371D"/>
    <w:rsid w:val="000045F8"/>
    <w:rsid w:val="00004E86"/>
    <w:rsid w:val="00005006"/>
    <w:rsid w:val="00005B60"/>
    <w:rsid w:val="000074BB"/>
    <w:rsid w:val="0001002E"/>
    <w:rsid w:val="00011930"/>
    <w:rsid w:val="00011B1F"/>
    <w:rsid w:val="00011D34"/>
    <w:rsid w:val="000128FD"/>
    <w:rsid w:val="00012962"/>
    <w:rsid w:val="000135D5"/>
    <w:rsid w:val="00014433"/>
    <w:rsid w:val="00014EB7"/>
    <w:rsid w:val="00015D11"/>
    <w:rsid w:val="000173A9"/>
    <w:rsid w:val="0001750F"/>
    <w:rsid w:val="00017B5B"/>
    <w:rsid w:val="00020374"/>
    <w:rsid w:val="00021B46"/>
    <w:rsid w:val="0002223D"/>
    <w:rsid w:val="00022C47"/>
    <w:rsid w:val="00022EF3"/>
    <w:rsid w:val="000234F1"/>
    <w:rsid w:val="00025030"/>
    <w:rsid w:val="0002505D"/>
    <w:rsid w:val="00025932"/>
    <w:rsid w:val="000259BD"/>
    <w:rsid w:val="0002616A"/>
    <w:rsid w:val="00027211"/>
    <w:rsid w:val="000276B7"/>
    <w:rsid w:val="00027E8A"/>
    <w:rsid w:val="00030999"/>
    <w:rsid w:val="00030BF2"/>
    <w:rsid w:val="00031212"/>
    <w:rsid w:val="00033088"/>
    <w:rsid w:val="0003383D"/>
    <w:rsid w:val="00034219"/>
    <w:rsid w:val="00035560"/>
    <w:rsid w:val="00035B62"/>
    <w:rsid w:val="00036818"/>
    <w:rsid w:val="00037934"/>
    <w:rsid w:val="0004049A"/>
    <w:rsid w:val="0004120C"/>
    <w:rsid w:val="000426D3"/>
    <w:rsid w:val="000427DE"/>
    <w:rsid w:val="00043186"/>
    <w:rsid w:val="00043FB7"/>
    <w:rsid w:val="00044C36"/>
    <w:rsid w:val="00044DC2"/>
    <w:rsid w:val="000459BB"/>
    <w:rsid w:val="000464F9"/>
    <w:rsid w:val="00046800"/>
    <w:rsid w:val="00052E14"/>
    <w:rsid w:val="00052F79"/>
    <w:rsid w:val="000533FF"/>
    <w:rsid w:val="0005395F"/>
    <w:rsid w:val="000551AA"/>
    <w:rsid w:val="00055619"/>
    <w:rsid w:val="0005585E"/>
    <w:rsid w:val="00056164"/>
    <w:rsid w:val="00056A76"/>
    <w:rsid w:val="00060258"/>
    <w:rsid w:val="00060490"/>
    <w:rsid w:val="000608CB"/>
    <w:rsid w:val="00061062"/>
    <w:rsid w:val="0006159E"/>
    <w:rsid w:val="00061E27"/>
    <w:rsid w:val="00062557"/>
    <w:rsid w:val="00062889"/>
    <w:rsid w:val="0006386B"/>
    <w:rsid w:val="00064C0D"/>
    <w:rsid w:val="000654C2"/>
    <w:rsid w:val="000658D2"/>
    <w:rsid w:val="00065CC1"/>
    <w:rsid w:val="000679E0"/>
    <w:rsid w:val="000709BB"/>
    <w:rsid w:val="00071655"/>
    <w:rsid w:val="00071DB1"/>
    <w:rsid w:val="00072584"/>
    <w:rsid w:val="0007288F"/>
    <w:rsid w:val="00072B03"/>
    <w:rsid w:val="0007321A"/>
    <w:rsid w:val="00073907"/>
    <w:rsid w:val="0007407E"/>
    <w:rsid w:val="000749E6"/>
    <w:rsid w:val="0007565F"/>
    <w:rsid w:val="00075F66"/>
    <w:rsid w:val="000768C3"/>
    <w:rsid w:val="000770D2"/>
    <w:rsid w:val="0007780D"/>
    <w:rsid w:val="00077D31"/>
    <w:rsid w:val="00077E52"/>
    <w:rsid w:val="00077E82"/>
    <w:rsid w:val="0008088E"/>
    <w:rsid w:val="00081A5A"/>
    <w:rsid w:val="00081EFA"/>
    <w:rsid w:val="00082EFF"/>
    <w:rsid w:val="00083445"/>
    <w:rsid w:val="000837A1"/>
    <w:rsid w:val="00085671"/>
    <w:rsid w:val="0008690C"/>
    <w:rsid w:val="00086DD7"/>
    <w:rsid w:val="00090E75"/>
    <w:rsid w:val="00090FAE"/>
    <w:rsid w:val="000914C9"/>
    <w:rsid w:val="0009187E"/>
    <w:rsid w:val="00092FCF"/>
    <w:rsid w:val="00093416"/>
    <w:rsid w:val="000934BD"/>
    <w:rsid w:val="00094DF4"/>
    <w:rsid w:val="000960C9"/>
    <w:rsid w:val="00096265"/>
    <w:rsid w:val="0009632F"/>
    <w:rsid w:val="0009688F"/>
    <w:rsid w:val="00096906"/>
    <w:rsid w:val="00097A59"/>
    <w:rsid w:val="000A012E"/>
    <w:rsid w:val="000A291A"/>
    <w:rsid w:val="000A311B"/>
    <w:rsid w:val="000A31A1"/>
    <w:rsid w:val="000A577E"/>
    <w:rsid w:val="000A5BFC"/>
    <w:rsid w:val="000A76F0"/>
    <w:rsid w:val="000A77F0"/>
    <w:rsid w:val="000B0A42"/>
    <w:rsid w:val="000B0C5F"/>
    <w:rsid w:val="000B0DEC"/>
    <w:rsid w:val="000B2D9A"/>
    <w:rsid w:val="000B4BE8"/>
    <w:rsid w:val="000B509C"/>
    <w:rsid w:val="000B6EA4"/>
    <w:rsid w:val="000B7A23"/>
    <w:rsid w:val="000C00ED"/>
    <w:rsid w:val="000C13A0"/>
    <w:rsid w:val="000C18F5"/>
    <w:rsid w:val="000C21A1"/>
    <w:rsid w:val="000C222A"/>
    <w:rsid w:val="000C335A"/>
    <w:rsid w:val="000C3B29"/>
    <w:rsid w:val="000C3ED6"/>
    <w:rsid w:val="000C40B9"/>
    <w:rsid w:val="000C4363"/>
    <w:rsid w:val="000C4A20"/>
    <w:rsid w:val="000C56B4"/>
    <w:rsid w:val="000C57F2"/>
    <w:rsid w:val="000C585C"/>
    <w:rsid w:val="000C67CF"/>
    <w:rsid w:val="000C6879"/>
    <w:rsid w:val="000C692B"/>
    <w:rsid w:val="000C6B8C"/>
    <w:rsid w:val="000D0679"/>
    <w:rsid w:val="000D15C7"/>
    <w:rsid w:val="000D20C1"/>
    <w:rsid w:val="000D257D"/>
    <w:rsid w:val="000D3223"/>
    <w:rsid w:val="000D3383"/>
    <w:rsid w:val="000D569E"/>
    <w:rsid w:val="000D5865"/>
    <w:rsid w:val="000E0C21"/>
    <w:rsid w:val="000E161C"/>
    <w:rsid w:val="000E1C7F"/>
    <w:rsid w:val="000E1F53"/>
    <w:rsid w:val="000E1F69"/>
    <w:rsid w:val="000E2005"/>
    <w:rsid w:val="000E359F"/>
    <w:rsid w:val="000F06D9"/>
    <w:rsid w:val="000F0709"/>
    <w:rsid w:val="000F087F"/>
    <w:rsid w:val="000F0D1D"/>
    <w:rsid w:val="000F1121"/>
    <w:rsid w:val="000F17DE"/>
    <w:rsid w:val="000F24CF"/>
    <w:rsid w:val="000F3877"/>
    <w:rsid w:val="000F3BD2"/>
    <w:rsid w:val="000F4923"/>
    <w:rsid w:val="000F4E2F"/>
    <w:rsid w:val="000F55CF"/>
    <w:rsid w:val="000F6ED7"/>
    <w:rsid w:val="000F6F7F"/>
    <w:rsid w:val="00100C35"/>
    <w:rsid w:val="00101023"/>
    <w:rsid w:val="0010236E"/>
    <w:rsid w:val="00102C79"/>
    <w:rsid w:val="001041D7"/>
    <w:rsid w:val="00106334"/>
    <w:rsid w:val="00107D44"/>
    <w:rsid w:val="00111155"/>
    <w:rsid w:val="00111BDF"/>
    <w:rsid w:val="001123F8"/>
    <w:rsid w:val="0011312E"/>
    <w:rsid w:val="001146C2"/>
    <w:rsid w:val="00115191"/>
    <w:rsid w:val="0011563C"/>
    <w:rsid w:val="00115AF5"/>
    <w:rsid w:val="00115D25"/>
    <w:rsid w:val="0011749E"/>
    <w:rsid w:val="00120AAF"/>
    <w:rsid w:val="001216D4"/>
    <w:rsid w:val="00121A87"/>
    <w:rsid w:val="00122C80"/>
    <w:rsid w:val="0012348D"/>
    <w:rsid w:val="00123705"/>
    <w:rsid w:val="00123BF7"/>
    <w:rsid w:val="00124150"/>
    <w:rsid w:val="0012489D"/>
    <w:rsid w:val="001249A7"/>
    <w:rsid w:val="00125D6E"/>
    <w:rsid w:val="001268D4"/>
    <w:rsid w:val="00130C7D"/>
    <w:rsid w:val="00131BC5"/>
    <w:rsid w:val="001321DA"/>
    <w:rsid w:val="00132A44"/>
    <w:rsid w:val="00133E1F"/>
    <w:rsid w:val="00134CFA"/>
    <w:rsid w:val="00135217"/>
    <w:rsid w:val="001354F7"/>
    <w:rsid w:val="00135536"/>
    <w:rsid w:val="00136305"/>
    <w:rsid w:val="001364AC"/>
    <w:rsid w:val="00136952"/>
    <w:rsid w:val="001372AB"/>
    <w:rsid w:val="00137387"/>
    <w:rsid w:val="00140639"/>
    <w:rsid w:val="00140713"/>
    <w:rsid w:val="00140745"/>
    <w:rsid w:val="00140A82"/>
    <w:rsid w:val="00140F84"/>
    <w:rsid w:val="00141262"/>
    <w:rsid w:val="001414FA"/>
    <w:rsid w:val="00141D28"/>
    <w:rsid w:val="00142446"/>
    <w:rsid w:val="00142F85"/>
    <w:rsid w:val="0014353A"/>
    <w:rsid w:val="00143B41"/>
    <w:rsid w:val="0014556F"/>
    <w:rsid w:val="00146103"/>
    <w:rsid w:val="0014792A"/>
    <w:rsid w:val="00147CA7"/>
    <w:rsid w:val="00150185"/>
    <w:rsid w:val="0015138E"/>
    <w:rsid w:val="001516D0"/>
    <w:rsid w:val="001518BF"/>
    <w:rsid w:val="00151C4C"/>
    <w:rsid w:val="00151C85"/>
    <w:rsid w:val="001527C7"/>
    <w:rsid w:val="00153AF2"/>
    <w:rsid w:val="001548B0"/>
    <w:rsid w:val="00154F22"/>
    <w:rsid w:val="00156786"/>
    <w:rsid w:val="00160A45"/>
    <w:rsid w:val="001622C2"/>
    <w:rsid w:val="00162AC6"/>
    <w:rsid w:val="00162F11"/>
    <w:rsid w:val="00164301"/>
    <w:rsid w:val="00164559"/>
    <w:rsid w:val="00164589"/>
    <w:rsid w:val="0016600A"/>
    <w:rsid w:val="0016645C"/>
    <w:rsid w:val="0016688C"/>
    <w:rsid w:val="00166BB6"/>
    <w:rsid w:val="00166F7D"/>
    <w:rsid w:val="00171073"/>
    <w:rsid w:val="001725D1"/>
    <w:rsid w:val="00175511"/>
    <w:rsid w:val="0017768A"/>
    <w:rsid w:val="00177E86"/>
    <w:rsid w:val="00180171"/>
    <w:rsid w:val="001810DD"/>
    <w:rsid w:val="00182289"/>
    <w:rsid w:val="00182451"/>
    <w:rsid w:val="001827D7"/>
    <w:rsid w:val="0018292B"/>
    <w:rsid w:val="0018358D"/>
    <w:rsid w:val="00184D6B"/>
    <w:rsid w:val="001856F9"/>
    <w:rsid w:val="0018659F"/>
    <w:rsid w:val="001867F0"/>
    <w:rsid w:val="001873F7"/>
    <w:rsid w:val="00187884"/>
    <w:rsid w:val="00187D41"/>
    <w:rsid w:val="00190C66"/>
    <w:rsid w:val="001910B6"/>
    <w:rsid w:val="0019159B"/>
    <w:rsid w:val="00191D0D"/>
    <w:rsid w:val="00192717"/>
    <w:rsid w:val="001938A0"/>
    <w:rsid w:val="00194206"/>
    <w:rsid w:val="00194565"/>
    <w:rsid w:val="00194B4B"/>
    <w:rsid w:val="00194BE0"/>
    <w:rsid w:val="00194BF7"/>
    <w:rsid w:val="00196C6F"/>
    <w:rsid w:val="00197F0A"/>
    <w:rsid w:val="001A04AB"/>
    <w:rsid w:val="001A0BBB"/>
    <w:rsid w:val="001A170B"/>
    <w:rsid w:val="001A2EB4"/>
    <w:rsid w:val="001A30EC"/>
    <w:rsid w:val="001A3189"/>
    <w:rsid w:val="001A375A"/>
    <w:rsid w:val="001A4642"/>
    <w:rsid w:val="001A4ED4"/>
    <w:rsid w:val="001A6688"/>
    <w:rsid w:val="001A7877"/>
    <w:rsid w:val="001B0EB9"/>
    <w:rsid w:val="001B16E2"/>
    <w:rsid w:val="001B1EF9"/>
    <w:rsid w:val="001B20B5"/>
    <w:rsid w:val="001B2610"/>
    <w:rsid w:val="001B29AF"/>
    <w:rsid w:val="001B2A6F"/>
    <w:rsid w:val="001B2A84"/>
    <w:rsid w:val="001B2B90"/>
    <w:rsid w:val="001B2F4E"/>
    <w:rsid w:val="001B3498"/>
    <w:rsid w:val="001B35B1"/>
    <w:rsid w:val="001B3DDA"/>
    <w:rsid w:val="001B5046"/>
    <w:rsid w:val="001B6868"/>
    <w:rsid w:val="001B693F"/>
    <w:rsid w:val="001B7505"/>
    <w:rsid w:val="001C0977"/>
    <w:rsid w:val="001C3B10"/>
    <w:rsid w:val="001C4999"/>
    <w:rsid w:val="001C4A79"/>
    <w:rsid w:val="001C65C0"/>
    <w:rsid w:val="001C6827"/>
    <w:rsid w:val="001C6BF5"/>
    <w:rsid w:val="001C6DB8"/>
    <w:rsid w:val="001C78A7"/>
    <w:rsid w:val="001C7C0A"/>
    <w:rsid w:val="001D0A2D"/>
    <w:rsid w:val="001D0CB0"/>
    <w:rsid w:val="001D14F9"/>
    <w:rsid w:val="001D1606"/>
    <w:rsid w:val="001D27ED"/>
    <w:rsid w:val="001D3216"/>
    <w:rsid w:val="001D3800"/>
    <w:rsid w:val="001D4857"/>
    <w:rsid w:val="001D4E04"/>
    <w:rsid w:val="001D643F"/>
    <w:rsid w:val="001D6EFE"/>
    <w:rsid w:val="001E104E"/>
    <w:rsid w:val="001E115D"/>
    <w:rsid w:val="001E1363"/>
    <w:rsid w:val="001E1541"/>
    <w:rsid w:val="001E22D5"/>
    <w:rsid w:val="001E266F"/>
    <w:rsid w:val="001E271D"/>
    <w:rsid w:val="001E2D03"/>
    <w:rsid w:val="001E470B"/>
    <w:rsid w:val="001E4FDD"/>
    <w:rsid w:val="001E6EB5"/>
    <w:rsid w:val="001E7929"/>
    <w:rsid w:val="001E7B1E"/>
    <w:rsid w:val="001F183F"/>
    <w:rsid w:val="001F1D35"/>
    <w:rsid w:val="001F2497"/>
    <w:rsid w:val="001F2BFD"/>
    <w:rsid w:val="001F4341"/>
    <w:rsid w:val="001F4A1B"/>
    <w:rsid w:val="001F4CAF"/>
    <w:rsid w:val="001F4D42"/>
    <w:rsid w:val="001F55EC"/>
    <w:rsid w:val="001F588E"/>
    <w:rsid w:val="001F6375"/>
    <w:rsid w:val="001F7F40"/>
    <w:rsid w:val="00200E0E"/>
    <w:rsid w:val="00200F84"/>
    <w:rsid w:val="0020132F"/>
    <w:rsid w:val="00202C04"/>
    <w:rsid w:val="00202D5D"/>
    <w:rsid w:val="0020491F"/>
    <w:rsid w:val="00204A35"/>
    <w:rsid w:val="00204DF7"/>
    <w:rsid w:val="002054F7"/>
    <w:rsid w:val="00206DE3"/>
    <w:rsid w:val="00211A47"/>
    <w:rsid w:val="002122F4"/>
    <w:rsid w:val="0021283B"/>
    <w:rsid w:val="00212C41"/>
    <w:rsid w:val="00214675"/>
    <w:rsid w:val="0021493B"/>
    <w:rsid w:val="00214D38"/>
    <w:rsid w:val="00217024"/>
    <w:rsid w:val="00217764"/>
    <w:rsid w:val="002230A0"/>
    <w:rsid w:val="00223354"/>
    <w:rsid w:val="0022395C"/>
    <w:rsid w:val="00223AA9"/>
    <w:rsid w:val="0022453A"/>
    <w:rsid w:val="00224A9D"/>
    <w:rsid w:val="00224FF4"/>
    <w:rsid w:val="00225559"/>
    <w:rsid w:val="00225D04"/>
    <w:rsid w:val="00225DE4"/>
    <w:rsid w:val="00226430"/>
    <w:rsid w:val="0023010C"/>
    <w:rsid w:val="0023114C"/>
    <w:rsid w:val="00232060"/>
    <w:rsid w:val="00232588"/>
    <w:rsid w:val="002329E5"/>
    <w:rsid w:val="00233959"/>
    <w:rsid w:val="00233B1F"/>
    <w:rsid w:val="00233E01"/>
    <w:rsid w:val="00234862"/>
    <w:rsid w:val="0023594A"/>
    <w:rsid w:val="0023712B"/>
    <w:rsid w:val="002372A3"/>
    <w:rsid w:val="002403C8"/>
    <w:rsid w:val="0024062D"/>
    <w:rsid w:val="002410AC"/>
    <w:rsid w:val="002410C8"/>
    <w:rsid w:val="00241C71"/>
    <w:rsid w:val="00243386"/>
    <w:rsid w:val="0024350B"/>
    <w:rsid w:val="0024350C"/>
    <w:rsid w:val="00243554"/>
    <w:rsid w:val="002436E5"/>
    <w:rsid w:val="00245FFA"/>
    <w:rsid w:val="002465F1"/>
    <w:rsid w:val="002467FB"/>
    <w:rsid w:val="00246840"/>
    <w:rsid w:val="00246BF2"/>
    <w:rsid w:val="002475EB"/>
    <w:rsid w:val="00247A69"/>
    <w:rsid w:val="00247AF6"/>
    <w:rsid w:val="00247F47"/>
    <w:rsid w:val="002505FC"/>
    <w:rsid w:val="0025083E"/>
    <w:rsid w:val="00250D8F"/>
    <w:rsid w:val="002512EE"/>
    <w:rsid w:val="002519A4"/>
    <w:rsid w:val="00252A5D"/>
    <w:rsid w:val="00252AEF"/>
    <w:rsid w:val="00252BD1"/>
    <w:rsid w:val="00252DDB"/>
    <w:rsid w:val="00252E1E"/>
    <w:rsid w:val="00252F54"/>
    <w:rsid w:val="002532CF"/>
    <w:rsid w:val="00253862"/>
    <w:rsid w:val="00254505"/>
    <w:rsid w:val="00254E08"/>
    <w:rsid w:val="002558D1"/>
    <w:rsid w:val="002564B9"/>
    <w:rsid w:val="00256AD7"/>
    <w:rsid w:val="00256DA5"/>
    <w:rsid w:val="00256DE5"/>
    <w:rsid w:val="0025754D"/>
    <w:rsid w:val="00260516"/>
    <w:rsid w:val="00260B14"/>
    <w:rsid w:val="00261348"/>
    <w:rsid w:val="002616B3"/>
    <w:rsid w:val="00261923"/>
    <w:rsid w:val="002621BB"/>
    <w:rsid w:val="00262A09"/>
    <w:rsid w:val="0026335F"/>
    <w:rsid w:val="00263D40"/>
    <w:rsid w:val="00263F02"/>
    <w:rsid w:val="0026467C"/>
    <w:rsid w:val="002659E7"/>
    <w:rsid w:val="00265C91"/>
    <w:rsid w:val="00266155"/>
    <w:rsid w:val="0026664D"/>
    <w:rsid w:val="00270626"/>
    <w:rsid w:val="00270B0D"/>
    <w:rsid w:val="00270E6A"/>
    <w:rsid w:val="00272761"/>
    <w:rsid w:val="0027330B"/>
    <w:rsid w:val="00273818"/>
    <w:rsid w:val="00274F70"/>
    <w:rsid w:val="00275FC6"/>
    <w:rsid w:val="0027612A"/>
    <w:rsid w:val="00277CBE"/>
    <w:rsid w:val="00280A31"/>
    <w:rsid w:val="00281044"/>
    <w:rsid w:val="00281718"/>
    <w:rsid w:val="00283089"/>
    <w:rsid w:val="00284E4D"/>
    <w:rsid w:val="00285B6F"/>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2507"/>
    <w:rsid w:val="002A33AF"/>
    <w:rsid w:val="002A359F"/>
    <w:rsid w:val="002A3B16"/>
    <w:rsid w:val="002A51F7"/>
    <w:rsid w:val="002A684A"/>
    <w:rsid w:val="002A71F4"/>
    <w:rsid w:val="002A7D72"/>
    <w:rsid w:val="002B0569"/>
    <w:rsid w:val="002B0645"/>
    <w:rsid w:val="002B07D2"/>
    <w:rsid w:val="002B132E"/>
    <w:rsid w:val="002B136D"/>
    <w:rsid w:val="002B13C4"/>
    <w:rsid w:val="002B27CA"/>
    <w:rsid w:val="002B4785"/>
    <w:rsid w:val="002B627B"/>
    <w:rsid w:val="002B6991"/>
    <w:rsid w:val="002B7E31"/>
    <w:rsid w:val="002B7EDA"/>
    <w:rsid w:val="002B7FBE"/>
    <w:rsid w:val="002C0878"/>
    <w:rsid w:val="002C1768"/>
    <w:rsid w:val="002C2855"/>
    <w:rsid w:val="002C2B32"/>
    <w:rsid w:val="002C30FD"/>
    <w:rsid w:val="002C4D71"/>
    <w:rsid w:val="002C5AEC"/>
    <w:rsid w:val="002C5FEE"/>
    <w:rsid w:val="002C6B7C"/>
    <w:rsid w:val="002C74E6"/>
    <w:rsid w:val="002D115A"/>
    <w:rsid w:val="002D14DA"/>
    <w:rsid w:val="002D19D5"/>
    <w:rsid w:val="002D230A"/>
    <w:rsid w:val="002D2FFB"/>
    <w:rsid w:val="002D3002"/>
    <w:rsid w:val="002D5376"/>
    <w:rsid w:val="002D5D7E"/>
    <w:rsid w:val="002D6300"/>
    <w:rsid w:val="002D6848"/>
    <w:rsid w:val="002D718F"/>
    <w:rsid w:val="002D767A"/>
    <w:rsid w:val="002D78AD"/>
    <w:rsid w:val="002E09B7"/>
    <w:rsid w:val="002E1950"/>
    <w:rsid w:val="002E287F"/>
    <w:rsid w:val="002E2F5E"/>
    <w:rsid w:val="002E30E5"/>
    <w:rsid w:val="002E3331"/>
    <w:rsid w:val="002E38DC"/>
    <w:rsid w:val="002E48C2"/>
    <w:rsid w:val="002E57DF"/>
    <w:rsid w:val="002E57EC"/>
    <w:rsid w:val="002E6685"/>
    <w:rsid w:val="002E6A75"/>
    <w:rsid w:val="002E6AED"/>
    <w:rsid w:val="002E710A"/>
    <w:rsid w:val="002E7267"/>
    <w:rsid w:val="002E76D5"/>
    <w:rsid w:val="002E7D1A"/>
    <w:rsid w:val="002F0B36"/>
    <w:rsid w:val="002F1571"/>
    <w:rsid w:val="002F19E4"/>
    <w:rsid w:val="002F1C32"/>
    <w:rsid w:val="002F21D3"/>
    <w:rsid w:val="002F434E"/>
    <w:rsid w:val="002F4A75"/>
    <w:rsid w:val="002F6080"/>
    <w:rsid w:val="002F7F25"/>
    <w:rsid w:val="00300AB1"/>
    <w:rsid w:val="00300CB3"/>
    <w:rsid w:val="00301409"/>
    <w:rsid w:val="00301AC9"/>
    <w:rsid w:val="00301EE3"/>
    <w:rsid w:val="00302416"/>
    <w:rsid w:val="00302B84"/>
    <w:rsid w:val="0030360C"/>
    <w:rsid w:val="00303827"/>
    <w:rsid w:val="003038FE"/>
    <w:rsid w:val="00304DC4"/>
    <w:rsid w:val="00305669"/>
    <w:rsid w:val="003077BB"/>
    <w:rsid w:val="0030786C"/>
    <w:rsid w:val="00310935"/>
    <w:rsid w:val="00310CC5"/>
    <w:rsid w:val="00311146"/>
    <w:rsid w:val="00311672"/>
    <w:rsid w:val="003123C4"/>
    <w:rsid w:val="00314A9B"/>
    <w:rsid w:val="00315947"/>
    <w:rsid w:val="00316420"/>
    <w:rsid w:val="003166BE"/>
    <w:rsid w:val="003215F3"/>
    <w:rsid w:val="0032178C"/>
    <w:rsid w:val="003218AB"/>
    <w:rsid w:val="003221C0"/>
    <w:rsid w:val="00323FC7"/>
    <w:rsid w:val="00326F72"/>
    <w:rsid w:val="003304F8"/>
    <w:rsid w:val="003311DC"/>
    <w:rsid w:val="003313E3"/>
    <w:rsid w:val="00331C85"/>
    <w:rsid w:val="00332430"/>
    <w:rsid w:val="00332C1B"/>
    <w:rsid w:val="0033317D"/>
    <w:rsid w:val="00333B3E"/>
    <w:rsid w:val="00333DF8"/>
    <w:rsid w:val="003344C6"/>
    <w:rsid w:val="00335DB1"/>
    <w:rsid w:val="003363E9"/>
    <w:rsid w:val="003371AD"/>
    <w:rsid w:val="00337788"/>
    <w:rsid w:val="00337D08"/>
    <w:rsid w:val="00340598"/>
    <w:rsid w:val="00340DD2"/>
    <w:rsid w:val="00342417"/>
    <w:rsid w:val="0034325D"/>
    <w:rsid w:val="00345148"/>
    <w:rsid w:val="00345647"/>
    <w:rsid w:val="00345B51"/>
    <w:rsid w:val="0034701A"/>
    <w:rsid w:val="003477C5"/>
    <w:rsid w:val="0034795B"/>
    <w:rsid w:val="00347E19"/>
    <w:rsid w:val="00350171"/>
    <w:rsid w:val="00350363"/>
    <w:rsid w:val="00350551"/>
    <w:rsid w:val="003512AA"/>
    <w:rsid w:val="003526CA"/>
    <w:rsid w:val="00352982"/>
    <w:rsid w:val="00352C94"/>
    <w:rsid w:val="0035327D"/>
    <w:rsid w:val="003532C2"/>
    <w:rsid w:val="00353BF7"/>
    <w:rsid w:val="00354F5E"/>
    <w:rsid w:val="00355E95"/>
    <w:rsid w:val="00356944"/>
    <w:rsid w:val="00356B9C"/>
    <w:rsid w:val="0035728A"/>
    <w:rsid w:val="00360E59"/>
    <w:rsid w:val="0036146F"/>
    <w:rsid w:val="003615C5"/>
    <w:rsid w:val="003619D3"/>
    <w:rsid w:val="00361A6E"/>
    <w:rsid w:val="00362203"/>
    <w:rsid w:val="003626A3"/>
    <w:rsid w:val="00362710"/>
    <w:rsid w:val="003636AA"/>
    <w:rsid w:val="00364ACC"/>
    <w:rsid w:val="00364E3D"/>
    <w:rsid w:val="00364EF6"/>
    <w:rsid w:val="0036534E"/>
    <w:rsid w:val="00365F8F"/>
    <w:rsid w:val="00370C4A"/>
    <w:rsid w:val="0037136E"/>
    <w:rsid w:val="0037200B"/>
    <w:rsid w:val="00372F1A"/>
    <w:rsid w:val="003738B1"/>
    <w:rsid w:val="00373CF7"/>
    <w:rsid w:val="0037485B"/>
    <w:rsid w:val="0037497E"/>
    <w:rsid w:val="00375862"/>
    <w:rsid w:val="00375DFD"/>
    <w:rsid w:val="00376296"/>
    <w:rsid w:val="00377317"/>
    <w:rsid w:val="00380E7E"/>
    <w:rsid w:val="00381701"/>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396C"/>
    <w:rsid w:val="003949BD"/>
    <w:rsid w:val="00394D77"/>
    <w:rsid w:val="00395301"/>
    <w:rsid w:val="00395F13"/>
    <w:rsid w:val="0039798F"/>
    <w:rsid w:val="00397D21"/>
    <w:rsid w:val="003A0859"/>
    <w:rsid w:val="003A15F7"/>
    <w:rsid w:val="003A17C0"/>
    <w:rsid w:val="003A1A22"/>
    <w:rsid w:val="003A2DD1"/>
    <w:rsid w:val="003A34A3"/>
    <w:rsid w:val="003A3C7A"/>
    <w:rsid w:val="003A4163"/>
    <w:rsid w:val="003A46BA"/>
    <w:rsid w:val="003A53CD"/>
    <w:rsid w:val="003A595E"/>
    <w:rsid w:val="003A7E1B"/>
    <w:rsid w:val="003B0525"/>
    <w:rsid w:val="003B066C"/>
    <w:rsid w:val="003B0755"/>
    <w:rsid w:val="003B0BCF"/>
    <w:rsid w:val="003B13F6"/>
    <w:rsid w:val="003B1BCC"/>
    <w:rsid w:val="003B1E90"/>
    <w:rsid w:val="003B221B"/>
    <w:rsid w:val="003B29FA"/>
    <w:rsid w:val="003B3C6F"/>
    <w:rsid w:val="003B3FFA"/>
    <w:rsid w:val="003B4D31"/>
    <w:rsid w:val="003B4FA6"/>
    <w:rsid w:val="003B5731"/>
    <w:rsid w:val="003B5741"/>
    <w:rsid w:val="003B681F"/>
    <w:rsid w:val="003B68B4"/>
    <w:rsid w:val="003B6DE1"/>
    <w:rsid w:val="003B7306"/>
    <w:rsid w:val="003B736D"/>
    <w:rsid w:val="003B7655"/>
    <w:rsid w:val="003B7BF3"/>
    <w:rsid w:val="003C0B36"/>
    <w:rsid w:val="003C0E46"/>
    <w:rsid w:val="003C1D32"/>
    <w:rsid w:val="003C1FF7"/>
    <w:rsid w:val="003C223B"/>
    <w:rsid w:val="003C2464"/>
    <w:rsid w:val="003C30D1"/>
    <w:rsid w:val="003C5848"/>
    <w:rsid w:val="003C6359"/>
    <w:rsid w:val="003C70AB"/>
    <w:rsid w:val="003C7699"/>
    <w:rsid w:val="003D0A89"/>
    <w:rsid w:val="003D1747"/>
    <w:rsid w:val="003D2484"/>
    <w:rsid w:val="003D2B12"/>
    <w:rsid w:val="003D2B8B"/>
    <w:rsid w:val="003D3F26"/>
    <w:rsid w:val="003D43FD"/>
    <w:rsid w:val="003D4C94"/>
    <w:rsid w:val="003D6D22"/>
    <w:rsid w:val="003D7469"/>
    <w:rsid w:val="003E010B"/>
    <w:rsid w:val="003E0474"/>
    <w:rsid w:val="003E0765"/>
    <w:rsid w:val="003E0F97"/>
    <w:rsid w:val="003E2616"/>
    <w:rsid w:val="003E4CFD"/>
    <w:rsid w:val="003E5001"/>
    <w:rsid w:val="003E5DD4"/>
    <w:rsid w:val="003E63C4"/>
    <w:rsid w:val="003E67BE"/>
    <w:rsid w:val="003E6BD0"/>
    <w:rsid w:val="003E705C"/>
    <w:rsid w:val="003F02B6"/>
    <w:rsid w:val="003F2192"/>
    <w:rsid w:val="003F2B42"/>
    <w:rsid w:val="003F3670"/>
    <w:rsid w:val="003F4466"/>
    <w:rsid w:val="003F51C8"/>
    <w:rsid w:val="003F53D6"/>
    <w:rsid w:val="003F56F3"/>
    <w:rsid w:val="003F5C82"/>
    <w:rsid w:val="003F64B2"/>
    <w:rsid w:val="003F6FD9"/>
    <w:rsid w:val="003F76C2"/>
    <w:rsid w:val="00400729"/>
    <w:rsid w:val="00400B1B"/>
    <w:rsid w:val="00401447"/>
    <w:rsid w:val="0040193A"/>
    <w:rsid w:val="00401FD9"/>
    <w:rsid w:val="00402208"/>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27A2"/>
    <w:rsid w:val="004129A9"/>
    <w:rsid w:val="00412AEC"/>
    <w:rsid w:val="004146EA"/>
    <w:rsid w:val="00414C2A"/>
    <w:rsid w:val="004161FA"/>
    <w:rsid w:val="00416996"/>
    <w:rsid w:val="00417641"/>
    <w:rsid w:val="0041770A"/>
    <w:rsid w:val="0042021C"/>
    <w:rsid w:val="004205F8"/>
    <w:rsid w:val="00420A94"/>
    <w:rsid w:val="00420A9F"/>
    <w:rsid w:val="00421F90"/>
    <w:rsid w:val="004228DD"/>
    <w:rsid w:val="004233AA"/>
    <w:rsid w:val="00423F08"/>
    <w:rsid w:val="00424EEA"/>
    <w:rsid w:val="004272A4"/>
    <w:rsid w:val="0043036F"/>
    <w:rsid w:val="00430691"/>
    <w:rsid w:val="00430B51"/>
    <w:rsid w:val="00432E0D"/>
    <w:rsid w:val="0043320B"/>
    <w:rsid w:val="00434307"/>
    <w:rsid w:val="00434542"/>
    <w:rsid w:val="0043455A"/>
    <w:rsid w:val="00434AFA"/>
    <w:rsid w:val="00434B30"/>
    <w:rsid w:val="004351F3"/>
    <w:rsid w:val="00435DBA"/>
    <w:rsid w:val="00435E62"/>
    <w:rsid w:val="00435FE9"/>
    <w:rsid w:val="00435FFC"/>
    <w:rsid w:val="00436E19"/>
    <w:rsid w:val="004376F5"/>
    <w:rsid w:val="00437C6E"/>
    <w:rsid w:val="00437F08"/>
    <w:rsid w:val="00440FB6"/>
    <w:rsid w:val="00440FBC"/>
    <w:rsid w:val="00441197"/>
    <w:rsid w:val="0044137F"/>
    <w:rsid w:val="0044156F"/>
    <w:rsid w:val="004424F0"/>
    <w:rsid w:val="00442C3C"/>
    <w:rsid w:val="00443422"/>
    <w:rsid w:val="00443FA1"/>
    <w:rsid w:val="00444771"/>
    <w:rsid w:val="00444B16"/>
    <w:rsid w:val="00444B57"/>
    <w:rsid w:val="00444F6E"/>
    <w:rsid w:val="004456C2"/>
    <w:rsid w:val="004457F7"/>
    <w:rsid w:val="00445D6C"/>
    <w:rsid w:val="00446C51"/>
    <w:rsid w:val="004479D5"/>
    <w:rsid w:val="004500D6"/>
    <w:rsid w:val="004514CD"/>
    <w:rsid w:val="0045362E"/>
    <w:rsid w:val="00454345"/>
    <w:rsid w:val="0045493C"/>
    <w:rsid w:val="00455AAA"/>
    <w:rsid w:val="00455E5B"/>
    <w:rsid w:val="00457604"/>
    <w:rsid w:val="00460269"/>
    <w:rsid w:val="004605D2"/>
    <w:rsid w:val="004609D1"/>
    <w:rsid w:val="00461584"/>
    <w:rsid w:val="00462488"/>
    <w:rsid w:val="00462729"/>
    <w:rsid w:val="00462F05"/>
    <w:rsid w:val="00463C0E"/>
    <w:rsid w:val="00463EC8"/>
    <w:rsid w:val="00465C70"/>
    <w:rsid w:val="00466450"/>
    <w:rsid w:val="004669BC"/>
    <w:rsid w:val="00466B67"/>
    <w:rsid w:val="0046715E"/>
    <w:rsid w:val="00467572"/>
    <w:rsid w:val="00467855"/>
    <w:rsid w:val="004678B7"/>
    <w:rsid w:val="0047022D"/>
    <w:rsid w:val="00470349"/>
    <w:rsid w:val="00470D3F"/>
    <w:rsid w:val="00471092"/>
    <w:rsid w:val="00474908"/>
    <w:rsid w:val="0047546E"/>
    <w:rsid w:val="0047638B"/>
    <w:rsid w:val="0047672B"/>
    <w:rsid w:val="004775A7"/>
    <w:rsid w:val="00477BA2"/>
    <w:rsid w:val="00477C86"/>
    <w:rsid w:val="004800F6"/>
    <w:rsid w:val="00480975"/>
    <w:rsid w:val="00480A5B"/>
    <w:rsid w:val="00480E3F"/>
    <w:rsid w:val="004810FC"/>
    <w:rsid w:val="004834F7"/>
    <w:rsid w:val="00484AC3"/>
    <w:rsid w:val="00485960"/>
    <w:rsid w:val="004863E1"/>
    <w:rsid w:val="00486766"/>
    <w:rsid w:val="00486B4D"/>
    <w:rsid w:val="00486C30"/>
    <w:rsid w:val="00487888"/>
    <w:rsid w:val="00490876"/>
    <w:rsid w:val="00490935"/>
    <w:rsid w:val="00490A18"/>
    <w:rsid w:val="00490C54"/>
    <w:rsid w:val="00490E7C"/>
    <w:rsid w:val="0049174A"/>
    <w:rsid w:val="00491C70"/>
    <w:rsid w:val="00492371"/>
    <w:rsid w:val="004928D3"/>
    <w:rsid w:val="00492E61"/>
    <w:rsid w:val="004933E4"/>
    <w:rsid w:val="004954A2"/>
    <w:rsid w:val="00495A1B"/>
    <w:rsid w:val="0049696F"/>
    <w:rsid w:val="004978FF"/>
    <w:rsid w:val="004A045B"/>
    <w:rsid w:val="004A0B28"/>
    <w:rsid w:val="004A142A"/>
    <w:rsid w:val="004A176B"/>
    <w:rsid w:val="004A209A"/>
    <w:rsid w:val="004A35F6"/>
    <w:rsid w:val="004A3B31"/>
    <w:rsid w:val="004A43EB"/>
    <w:rsid w:val="004A4A9A"/>
    <w:rsid w:val="004A4BB6"/>
    <w:rsid w:val="004A5F12"/>
    <w:rsid w:val="004A6EB1"/>
    <w:rsid w:val="004A7E6B"/>
    <w:rsid w:val="004B0A78"/>
    <w:rsid w:val="004B1825"/>
    <w:rsid w:val="004B1BFD"/>
    <w:rsid w:val="004B1F57"/>
    <w:rsid w:val="004B245E"/>
    <w:rsid w:val="004B24E1"/>
    <w:rsid w:val="004B28B3"/>
    <w:rsid w:val="004B29D5"/>
    <w:rsid w:val="004B4C55"/>
    <w:rsid w:val="004B68E5"/>
    <w:rsid w:val="004B7317"/>
    <w:rsid w:val="004B779E"/>
    <w:rsid w:val="004B7EB4"/>
    <w:rsid w:val="004C055C"/>
    <w:rsid w:val="004C175B"/>
    <w:rsid w:val="004C1B34"/>
    <w:rsid w:val="004C1E23"/>
    <w:rsid w:val="004C27B0"/>
    <w:rsid w:val="004C5BD2"/>
    <w:rsid w:val="004C5DE2"/>
    <w:rsid w:val="004C6870"/>
    <w:rsid w:val="004C68C7"/>
    <w:rsid w:val="004C6C42"/>
    <w:rsid w:val="004C6F6D"/>
    <w:rsid w:val="004D0DDA"/>
    <w:rsid w:val="004D1A95"/>
    <w:rsid w:val="004D2730"/>
    <w:rsid w:val="004D2DD6"/>
    <w:rsid w:val="004D544F"/>
    <w:rsid w:val="004D6A51"/>
    <w:rsid w:val="004E0413"/>
    <w:rsid w:val="004E082A"/>
    <w:rsid w:val="004E10B0"/>
    <w:rsid w:val="004E165A"/>
    <w:rsid w:val="004E2182"/>
    <w:rsid w:val="004E29DC"/>
    <w:rsid w:val="004E34B5"/>
    <w:rsid w:val="004E352C"/>
    <w:rsid w:val="004E51C6"/>
    <w:rsid w:val="004E5A30"/>
    <w:rsid w:val="004E66B9"/>
    <w:rsid w:val="004E71DE"/>
    <w:rsid w:val="004E7F0A"/>
    <w:rsid w:val="004F02BC"/>
    <w:rsid w:val="004F047F"/>
    <w:rsid w:val="004F05AA"/>
    <w:rsid w:val="004F0EB0"/>
    <w:rsid w:val="004F0F90"/>
    <w:rsid w:val="004F1233"/>
    <w:rsid w:val="004F306D"/>
    <w:rsid w:val="004F36AD"/>
    <w:rsid w:val="004F3E75"/>
    <w:rsid w:val="004F43F4"/>
    <w:rsid w:val="004F461A"/>
    <w:rsid w:val="004F4CD6"/>
    <w:rsid w:val="004F5473"/>
    <w:rsid w:val="004F5FEA"/>
    <w:rsid w:val="004F602C"/>
    <w:rsid w:val="004F6315"/>
    <w:rsid w:val="004F63BB"/>
    <w:rsid w:val="004F7BEE"/>
    <w:rsid w:val="0050141F"/>
    <w:rsid w:val="00501A9D"/>
    <w:rsid w:val="00502507"/>
    <w:rsid w:val="00502791"/>
    <w:rsid w:val="00502B4E"/>
    <w:rsid w:val="00503090"/>
    <w:rsid w:val="00503345"/>
    <w:rsid w:val="00503F00"/>
    <w:rsid w:val="00504135"/>
    <w:rsid w:val="00504723"/>
    <w:rsid w:val="00505C26"/>
    <w:rsid w:val="00505ECD"/>
    <w:rsid w:val="00505F66"/>
    <w:rsid w:val="00506F87"/>
    <w:rsid w:val="00507322"/>
    <w:rsid w:val="00507D1C"/>
    <w:rsid w:val="00510063"/>
    <w:rsid w:val="00510B21"/>
    <w:rsid w:val="005114EF"/>
    <w:rsid w:val="0051172C"/>
    <w:rsid w:val="00513B36"/>
    <w:rsid w:val="00513BE8"/>
    <w:rsid w:val="00513EF1"/>
    <w:rsid w:val="00514431"/>
    <w:rsid w:val="00514C25"/>
    <w:rsid w:val="00515746"/>
    <w:rsid w:val="005158AC"/>
    <w:rsid w:val="00516F76"/>
    <w:rsid w:val="00516FCE"/>
    <w:rsid w:val="00517A1B"/>
    <w:rsid w:val="00517BF7"/>
    <w:rsid w:val="00520198"/>
    <w:rsid w:val="00522186"/>
    <w:rsid w:val="00523FC0"/>
    <w:rsid w:val="00524259"/>
    <w:rsid w:val="005248A5"/>
    <w:rsid w:val="00525A4C"/>
    <w:rsid w:val="005265D0"/>
    <w:rsid w:val="00526E92"/>
    <w:rsid w:val="0052765C"/>
    <w:rsid w:val="005276BC"/>
    <w:rsid w:val="005301C7"/>
    <w:rsid w:val="00530EBF"/>
    <w:rsid w:val="00531289"/>
    <w:rsid w:val="00531FA3"/>
    <w:rsid w:val="005328C5"/>
    <w:rsid w:val="00533F12"/>
    <w:rsid w:val="00533FE1"/>
    <w:rsid w:val="00535B1D"/>
    <w:rsid w:val="005408F1"/>
    <w:rsid w:val="00540E8B"/>
    <w:rsid w:val="00541A8C"/>
    <w:rsid w:val="00541B86"/>
    <w:rsid w:val="00541C64"/>
    <w:rsid w:val="00541D47"/>
    <w:rsid w:val="00542643"/>
    <w:rsid w:val="005429CD"/>
    <w:rsid w:val="00543078"/>
    <w:rsid w:val="00543581"/>
    <w:rsid w:val="0054440A"/>
    <w:rsid w:val="005444FB"/>
    <w:rsid w:val="005453DD"/>
    <w:rsid w:val="00546CF1"/>
    <w:rsid w:val="00547B6A"/>
    <w:rsid w:val="00550B3B"/>
    <w:rsid w:val="00551E3C"/>
    <w:rsid w:val="00552B53"/>
    <w:rsid w:val="00553D0A"/>
    <w:rsid w:val="005542D7"/>
    <w:rsid w:val="005544A0"/>
    <w:rsid w:val="0055508E"/>
    <w:rsid w:val="00555229"/>
    <w:rsid w:val="005552F2"/>
    <w:rsid w:val="00555A55"/>
    <w:rsid w:val="005560FE"/>
    <w:rsid w:val="00556159"/>
    <w:rsid w:val="00556E32"/>
    <w:rsid w:val="005605F4"/>
    <w:rsid w:val="00561741"/>
    <w:rsid w:val="0056197A"/>
    <w:rsid w:val="00562575"/>
    <w:rsid w:val="0056293A"/>
    <w:rsid w:val="00562ECF"/>
    <w:rsid w:val="0056387E"/>
    <w:rsid w:val="00563DB8"/>
    <w:rsid w:val="00564B93"/>
    <w:rsid w:val="00564DB1"/>
    <w:rsid w:val="00565403"/>
    <w:rsid w:val="00566E29"/>
    <w:rsid w:val="00567043"/>
    <w:rsid w:val="005679CA"/>
    <w:rsid w:val="00570720"/>
    <w:rsid w:val="00570ACC"/>
    <w:rsid w:val="00570B7A"/>
    <w:rsid w:val="00570F95"/>
    <w:rsid w:val="00573608"/>
    <w:rsid w:val="005738C9"/>
    <w:rsid w:val="00574C88"/>
    <w:rsid w:val="00574F1A"/>
    <w:rsid w:val="005754BE"/>
    <w:rsid w:val="0057649E"/>
    <w:rsid w:val="005800EF"/>
    <w:rsid w:val="00580451"/>
    <w:rsid w:val="00583242"/>
    <w:rsid w:val="00585578"/>
    <w:rsid w:val="005855A8"/>
    <w:rsid w:val="005866E9"/>
    <w:rsid w:val="005867D8"/>
    <w:rsid w:val="00586A0B"/>
    <w:rsid w:val="00586EA7"/>
    <w:rsid w:val="00587205"/>
    <w:rsid w:val="005873BF"/>
    <w:rsid w:val="005879C2"/>
    <w:rsid w:val="00587CB4"/>
    <w:rsid w:val="00590BF0"/>
    <w:rsid w:val="00590C8D"/>
    <w:rsid w:val="00591203"/>
    <w:rsid w:val="00592E76"/>
    <w:rsid w:val="00593015"/>
    <w:rsid w:val="0059362E"/>
    <w:rsid w:val="00593D68"/>
    <w:rsid w:val="00593EE3"/>
    <w:rsid w:val="00595699"/>
    <w:rsid w:val="00595E84"/>
    <w:rsid w:val="00596729"/>
    <w:rsid w:val="005978DD"/>
    <w:rsid w:val="005A026C"/>
    <w:rsid w:val="005A0B67"/>
    <w:rsid w:val="005A2457"/>
    <w:rsid w:val="005A35AF"/>
    <w:rsid w:val="005A4355"/>
    <w:rsid w:val="005A4F35"/>
    <w:rsid w:val="005A6F64"/>
    <w:rsid w:val="005B002D"/>
    <w:rsid w:val="005B0C94"/>
    <w:rsid w:val="005B1437"/>
    <w:rsid w:val="005B2CD0"/>
    <w:rsid w:val="005B345E"/>
    <w:rsid w:val="005B3B5E"/>
    <w:rsid w:val="005B4F27"/>
    <w:rsid w:val="005B5536"/>
    <w:rsid w:val="005B594F"/>
    <w:rsid w:val="005B5957"/>
    <w:rsid w:val="005B5CAF"/>
    <w:rsid w:val="005B77AB"/>
    <w:rsid w:val="005B7C79"/>
    <w:rsid w:val="005B7CCF"/>
    <w:rsid w:val="005C0122"/>
    <w:rsid w:val="005C0540"/>
    <w:rsid w:val="005C054A"/>
    <w:rsid w:val="005C10A4"/>
    <w:rsid w:val="005C10A5"/>
    <w:rsid w:val="005C1D55"/>
    <w:rsid w:val="005C23EC"/>
    <w:rsid w:val="005C2526"/>
    <w:rsid w:val="005C25CD"/>
    <w:rsid w:val="005C3D97"/>
    <w:rsid w:val="005C4820"/>
    <w:rsid w:val="005C7354"/>
    <w:rsid w:val="005C7EAC"/>
    <w:rsid w:val="005D08DC"/>
    <w:rsid w:val="005D09AE"/>
    <w:rsid w:val="005D152E"/>
    <w:rsid w:val="005D16B8"/>
    <w:rsid w:val="005D20A8"/>
    <w:rsid w:val="005D35CD"/>
    <w:rsid w:val="005D3F4C"/>
    <w:rsid w:val="005D681D"/>
    <w:rsid w:val="005D6836"/>
    <w:rsid w:val="005D6C6E"/>
    <w:rsid w:val="005D7F9F"/>
    <w:rsid w:val="005E0BC3"/>
    <w:rsid w:val="005E242A"/>
    <w:rsid w:val="005E3823"/>
    <w:rsid w:val="005E4A67"/>
    <w:rsid w:val="005E4F17"/>
    <w:rsid w:val="005E5663"/>
    <w:rsid w:val="005E5E39"/>
    <w:rsid w:val="005E5E8A"/>
    <w:rsid w:val="005E766A"/>
    <w:rsid w:val="005F0894"/>
    <w:rsid w:val="005F089A"/>
    <w:rsid w:val="005F129A"/>
    <w:rsid w:val="005F1F6B"/>
    <w:rsid w:val="005F2898"/>
    <w:rsid w:val="005F36B5"/>
    <w:rsid w:val="005F38C1"/>
    <w:rsid w:val="005F3A00"/>
    <w:rsid w:val="005F40D0"/>
    <w:rsid w:val="005F4957"/>
    <w:rsid w:val="005F4CA7"/>
    <w:rsid w:val="005F60BA"/>
    <w:rsid w:val="005F6A13"/>
    <w:rsid w:val="005F707E"/>
    <w:rsid w:val="005F7A9D"/>
    <w:rsid w:val="005F7F5F"/>
    <w:rsid w:val="0060038E"/>
    <w:rsid w:val="00600922"/>
    <w:rsid w:val="00601019"/>
    <w:rsid w:val="00601364"/>
    <w:rsid w:val="006028F0"/>
    <w:rsid w:val="00603D1D"/>
    <w:rsid w:val="00603FB1"/>
    <w:rsid w:val="006042E3"/>
    <w:rsid w:val="0060538F"/>
    <w:rsid w:val="0060686C"/>
    <w:rsid w:val="00607235"/>
    <w:rsid w:val="0060786E"/>
    <w:rsid w:val="006102A8"/>
    <w:rsid w:val="00610435"/>
    <w:rsid w:val="00611250"/>
    <w:rsid w:val="00611ACE"/>
    <w:rsid w:val="00611D3B"/>
    <w:rsid w:val="00611D92"/>
    <w:rsid w:val="00612057"/>
    <w:rsid w:val="00614BDF"/>
    <w:rsid w:val="00614BE4"/>
    <w:rsid w:val="00615BDA"/>
    <w:rsid w:val="006165DE"/>
    <w:rsid w:val="00616CC7"/>
    <w:rsid w:val="00616CDB"/>
    <w:rsid w:val="006176A5"/>
    <w:rsid w:val="00617B45"/>
    <w:rsid w:val="00620D64"/>
    <w:rsid w:val="006210EC"/>
    <w:rsid w:val="00621844"/>
    <w:rsid w:val="0062197F"/>
    <w:rsid w:val="00621A7C"/>
    <w:rsid w:val="006220F1"/>
    <w:rsid w:val="00622433"/>
    <w:rsid w:val="00622D3F"/>
    <w:rsid w:val="00624B0C"/>
    <w:rsid w:val="00625FA8"/>
    <w:rsid w:val="00626520"/>
    <w:rsid w:val="00626A14"/>
    <w:rsid w:val="00627072"/>
    <w:rsid w:val="006273C1"/>
    <w:rsid w:val="006273CE"/>
    <w:rsid w:val="00627A8B"/>
    <w:rsid w:val="00631AC8"/>
    <w:rsid w:val="00631D97"/>
    <w:rsid w:val="00632EFC"/>
    <w:rsid w:val="0063385E"/>
    <w:rsid w:val="00633E18"/>
    <w:rsid w:val="00634DFE"/>
    <w:rsid w:val="006354C1"/>
    <w:rsid w:val="0063699F"/>
    <w:rsid w:val="006371E5"/>
    <w:rsid w:val="006371F8"/>
    <w:rsid w:val="0063738A"/>
    <w:rsid w:val="006373C5"/>
    <w:rsid w:val="00637578"/>
    <w:rsid w:val="006400E9"/>
    <w:rsid w:val="00641A69"/>
    <w:rsid w:val="00641CA9"/>
    <w:rsid w:val="0064233A"/>
    <w:rsid w:val="00643B73"/>
    <w:rsid w:val="00645AF4"/>
    <w:rsid w:val="0064682C"/>
    <w:rsid w:val="00647196"/>
    <w:rsid w:val="00650A01"/>
    <w:rsid w:val="006512E8"/>
    <w:rsid w:val="006522E0"/>
    <w:rsid w:val="0065305E"/>
    <w:rsid w:val="00654025"/>
    <w:rsid w:val="00654249"/>
    <w:rsid w:val="0065507E"/>
    <w:rsid w:val="00656D41"/>
    <w:rsid w:val="006572A7"/>
    <w:rsid w:val="00660034"/>
    <w:rsid w:val="006601B1"/>
    <w:rsid w:val="006603DF"/>
    <w:rsid w:val="00660627"/>
    <w:rsid w:val="00660848"/>
    <w:rsid w:val="00660C1E"/>
    <w:rsid w:val="006618BB"/>
    <w:rsid w:val="006624A3"/>
    <w:rsid w:val="00662CD8"/>
    <w:rsid w:val="006637C2"/>
    <w:rsid w:val="00664366"/>
    <w:rsid w:val="006644B8"/>
    <w:rsid w:val="0066462F"/>
    <w:rsid w:val="00664BE5"/>
    <w:rsid w:val="00665F43"/>
    <w:rsid w:val="00666404"/>
    <w:rsid w:val="006666EF"/>
    <w:rsid w:val="006668AC"/>
    <w:rsid w:val="00666F81"/>
    <w:rsid w:val="006702C8"/>
    <w:rsid w:val="006711D0"/>
    <w:rsid w:val="00671347"/>
    <w:rsid w:val="00672450"/>
    <w:rsid w:val="006726DB"/>
    <w:rsid w:val="00672898"/>
    <w:rsid w:val="00672D24"/>
    <w:rsid w:val="006731D4"/>
    <w:rsid w:val="00673861"/>
    <w:rsid w:val="00673C66"/>
    <w:rsid w:val="00673CDC"/>
    <w:rsid w:val="00674094"/>
    <w:rsid w:val="006745B9"/>
    <w:rsid w:val="00674653"/>
    <w:rsid w:val="0067513B"/>
    <w:rsid w:val="006759B1"/>
    <w:rsid w:val="00675C6C"/>
    <w:rsid w:val="00675D4E"/>
    <w:rsid w:val="00676861"/>
    <w:rsid w:val="0067798F"/>
    <w:rsid w:val="0068020F"/>
    <w:rsid w:val="00681C2F"/>
    <w:rsid w:val="00681D12"/>
    <w:rsid w:val="006827A6"/>
    <w:rsid w:val="00684F89"/>
    <w:rsid w:val="006871C1"/>
    <w:rsid w:val="00687349"/>
    <w:rsid w:val="00687389"/>
    <w:rsid w:val="006873C7"/>
    <w:rsid w:val="00687809"/>
    <w:rsid w:val="0068781D"/>
    <w:rsid w:val="00687A64"/>
    <w:rsid w:val="00687BA5"/>
    <w:rsid w:val="00690AA0"/>
    <w:rsid w:val="00690F4D"/>
    <w:rsid w:val="006911A0"/>
    <w:rsid w:val="006918C0"/>
    <w:rsid w:val="00691968"/>
    <w:rsid w:val="006930A8"/>
    <w:rsid w:val="00693746"/>
    <w:rsid w:val="00693A41"/>
    <w:rsid w:val="006941F1"/>
    <w:rsid w:val="00694653"/>
    <w:rsid w:val="00695A56"/>
    <w:rsid w:val="00697A66"/>
    <w:rsid w:val="00697BBB"/>
    <w:rsid w:val="006A0FB4"/>
    <w:rsid w:val="006A1D76"/>
    <w:rsid w:val="006A2794"/>
    <w:rsid w:val="006A30A1"/>
    <w:rsid w:val="006A3F00"/>
    <w:rsid w:val="006A3F9F"/>
    <w:rsid w:val="006A431B"/>
    <w:rsid w:val="006A5284"/>
    <w:rsid w:val="006A5289"/>
    <w:rsid w:val="006A634D"/>
    <w:rsid w:val="006A716C"/>
    <w:rsid w:val="006B00CA"/>
    <w:rsid w:val="006B2B2F"/>
    <w:rsid w:val="006B49AD"/>
    <w:rsid w:val="006B5297"/>
    <w:rsid w:val="006B5BE3"/>
    <w:rsid w:val="006B6CC4"/>
    <w:rsid w:val="006B77FF"/>
    <w:rsid w:val="006B7858"/>
    <w:rsid w:val="006C13EC"/>
    <w:rsid w:val="006C1495"/>
    <w:rsid w:val="006C180B"/>
    <w:rsid w:val="006C1DDF"/>
    <w:rsid w:val="006C3235"/>
    <w:rsid w:val="006C3724"/>
    <w:rsid w:val="006C3CCA"/>
    <w:rsid w:val="006C3E40"/>
    <w:rsid w:val="006C472E"/>
    <w:rsid w:val="006C521F"/>
    <w:rsid w:val="006C5251"/>
    <w:rsid w:val="006C56E8"/>
    <w:rsid w:val="006C5D6D"/>
    <w:rsid w:val="006C6512"/>
    <w:rsid w:val="006C695F"/>
    <w:rsid w:val="006C6ADB"/>
    <w:rsid w:val="006C6F10"/>
    <w:rsid w:val="006C79E1"/>
    <w:rsid w:val="006C7BD1"/>
    <w:rsid w:val="006D09D0"/>
    <w:rsid w:val="006D0B4B"/>
    <w:rsid w:val="006D1205"/>
    <w:rsid w:val="006D1481"/>
    <w:rsid w:val="006D15B1"/>
    <w:rsid w:val="006D1903"/>
    <w:rsid w:val="006D1D37"/>
    <w:rsid w:val="006D480C"/>
    <w:rsid w:val="006D66BF"/>
    <w:rsid w:val="006D75FA"/>
    <w:rsid w:val="006E0043"/>
    <w:rsid w:val="006E0428"/>
    <w:rsid w:val="006E06A6"/>
    <w:rsid w:val="006E2560"/>
    <w:rsid w:val="006E29F5"/>
    <w:rsid w:val="006E3884"/>
    <w:rsid w:val="006E51EB"/>
    <w:rsid w:val="006E5343"/>
    <w:rsid w:val="006E550D"/>
    <w:rsid w:val="006E6AA7"/>
    <w:rsid w:val="006E6BBD"/>
    <w:rsid w:val="006E774F"/>
    <w:rsid w:val="006E78D7"/>
    <w:rsid w:val="006E7D74"/>
    <w:rsid w:val="006E7DA2"/>
    <w:rsid w:val="006F0178"/>
    <w:rsid w:val="006F0DF7"/>
    <w:rsid w:val="006F0F69"/>
    <w:rsid w:val="006F1ABE"/>
    <w:rsid w:val="006F22AD"/>
    <w:rsid w:val="006F2EC7"/>
    <w:rsid w:val="006F4A8B"/>
    <w:rsid w:val="006F5114"/>
    <w:rsid w:val="006F61FB"/>
    <w:rsid w:val="006F6267"/>
    <w:rsid w:val="006F6421"/>
    <w:rsid w:val="006F69C9"/>
    <w:rsid w:val="006F6F37"/>
    <w:rsid w:val="006F72B0"/>
    <w:rsid w:val="006F7D3D"/>
    <w:rsid w:val="007002A2"/>
    <w:rsid w:val="00700BB1"/>
    <w:rsid w:val="007015F6"/>
    <w:rsid w:val="00702E91"/>
    <w:rsid w:val="007032BA"/>
    <w:rsid w:val="00705851"/>
    <w:rsid w:val="007062BB"/>
    <w:rsid w:val="00706343"/>
    <w:rsid w:val="00706D8E"/>
    <w:rsid w:val="00710203"/>
    <w:rsid w:val="00710F5E"/>
    <w:rsid w:val="00711189"/>
    <w:rsid w:val="007113B6"/>
    <w:rsid w:val="00711566"/>
    <w:rsid w:val="0071205C"/>
    <w:rsid w:val="007156D7"/>
    <w:rsid w:val="00715779"/>
    <w:rsid w:val="00716D57"/>
    <w:rsid w:val="00722DBF"/>
    <w:rsid w:val="007233C9"/>
    <w:rsid w:val="00723694"/>
    <w:rsid w:val="0072379B"/>
    <w:rsid w:val="0072445A"/>
    <w:rsid w:val="00724D80"/>
    <w:rsid w:val="00727E72"/>
    <w:rsid w:val="00730618"/>
    <w:rsid w:val="00731C5B"/>
    <w:rsid w:val="007326F2"/>
    <w:rsid w:val="007327B0"/>
    <w:rsid w:val="007336CC"/>
    <w:rsid w:val="007349CD"/>
    <w:rsid w:val="00735254"/>
    <w:rsid w:val="007358FE"/>
    <w:rsid w:val="0073672C"/>
    <w:rsid w:val="0073697D"/>
    <w:rsid w:val="00736A96"/>
    <w:rsid w:val="007371F1"/>
    <w:rsid w:val="00737B3C"/>
    <w:rsid w:val="00737C83"/>
    <w:rsid w:val="00737D91"/>
    <w:rsid w:val="00737FCC"/>
    <w:rsid w:val="007412C8"/>
    <w:rsid w:val="007415D9"/>
    <w:rsid w:val="00741B2B"/>
    <w:rsid w:val="00744C56"/>
    <w:rsid w:val="0074584A"/>
    <w:rsid w:val="00745F44"/>
    <w:rsid w:val="00746BE3"/>
    <w:rsid w:val="007474A4"/>
    <w:rsid w:val="007502DA"/>
    <w:rsid w:val="007506AD"/>
    <w:rsid w:val="00751D03"/>
    <w:rsid w:val="00752229"/>
    <w:rsid w:val="00752392"/>
    <w:rsid w:val="00752483"/>
    <w:rsid w:val="007529E3"/>
    <w:rsid w:val="00752E1B"/>
    <w:rsid w:val="00752F04"/>
    <w:rsid w:val="00753630"/>
    <w:rsid w:val="00753FDE"/>
    <w:rsid w:val="00754431"/>
    <w:rsid w:val="00755258"/>
    <w:rsid w:val="0075529B"/>
    <w:rsid w:val="00756976"/>
    <w:rsid w:val="00756F3D"/>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3E8"/>
    <w:rsid w:val="00771737"/>
    <w:rsid w:val="00771C51"/>
    <w:rsid w:val="00771F9C"/>
    <w:rsid w:val="00772869"/>
    <w:rsid w:val="00772B9A"/>
    <w:rsid w:val="00773540"/>
    <w:rsid w:val="00774306"/>
    <w:rsid w:val="007748EA"/>
    <w:rsid w:val="00774DC6"/>
    <w:rsid w:val="00775313"/>
    <w:rsid w:val="00775831"/>
    <w:rsid w:val="0078041C"/>
    <w:rsid w:val="007804F2"/>
    <w:rsid w:val="0078152E"/>
    <w:rsid w:val="007819BC"/>
    <w:rsid w:val="00781EC8"/>
    <w:rsid w:val="00782350"/>
    <w:rsid w:val="00783B2D"/>
    <w:rsid w:val="00783B5E"/>
    <w:rsid w:val="00783E53"/>
    <w:rsid w:val="00784C71"/>
    <w:rsid w:val="00785C1C"/>
    <w:rsid w:val="007860A7"/>
    <w:rsid w:val="0078735F"/>
    <w:rsid w:val="007873D0"/>
    <w:rsid w:val="007874FD"/>
    <w:rsid w:val="00790284"/>
    <w:rsid w:val="007906C5"/>
    <w:rsid w:val="00791135"/>
    <w:rsid w:val="00791A1E"/>
    <w:rsid w:val="00791EC9"/>
    <w:rsid w:val="00792D3A"/>
    <w:rsid w:val="00794945"/>
    <w:rsid w:val="00794BCF"/>
    <w:rsid w:val="00795EAD"/>
    <w:rsid w:val="007966FB"/>
    <w:rsid w:val="007979D1"/>
    <w:rsid w:val="00797B21"/>
    <w:rsid w:val="00797E65"/>
    <w:rsid w:val="00797F8C"/>
    <w:rsid w:val="007A4030"/>
    <w:rsid w:val="007A487B"/>
    <w:rsid w:val="007A5A8B"/>
    <w:rsid w:val="007A5C17"/>
    <w:rsid w:val="007A60BE"/>
    <w:rsid w:val="007A611F"/>
    <w:rsid w:val="007A6DAE"/>
    <w:rsid w:val="007B008C"/>
    <w:rsid w:val="007B03EE"/>
    <w:rsid w:val="007B217E"/>
    <w:rsid w:val="007B483A"/>
    <w:rsid w:val="007B5633"/>
    <w:rsid w:val="007B586E"/>
    <w:rsid w:val="007B5B49"/>
    <w:rsid w:val="007B5E84"/>
    <w:rsid w:val="007B5E9F"/>
    <w:rsid w:val="007B757A"/>
    <w:rsid w:val="007C0AE8"/>
    <w:rsid w:val="007C0B92"/>
    <w:rsid w:val="007C0C18"/>
    <w:rsid w:val="007C0D25"/>
    <w:rsid w:val="007C1592"/>
    <w:rsid w:val="007C1988"/>
    <w:rsid w:val="007C1AB8"/>
    <w:rsid w:val="007C1B47"/>
    <w:rsid w:val="007C1C86"/>
    <w:rsid w:val="007C1D3B"/>
    <w:rsid w:val="007C2675"/>
    <w:rsid w:val="007C3A6A"/>
    <w:rsid w:val="007C3A91"/>
    <w:rsid w:val="007C4015"/>
    <w:rsid w:val="007C47D2"/>
    <w:rsid w:val="007C5628"/>
    <w:rsid w:val="007C58E3"/>
    <w:rsid w:val="007C5A03"/>
    <w:rsid w:val="007C6708"/>
    <w:rsid w:val="007C6E13"/>
    <w:rsid w:val="007D0A61"/>
    <w:rsid w:val="007D1C94"/>
    <w:rsid w:val="007D2276"/>
    <w:rsid w:val="007D2992"/>
    <w:rsid w:val="007D3564"/>
    <w:rsid w:val="007D4608"/>
    <w:rsid w:val="007D4D2A"/>
    <w:rsid w:val="007D5AF0"/>
    <w:rsid w:val="007D63B6"/>
    <w:rsid w:val="007D69B4"/>
    <w:rsid w:val="007D6BF8"/>
    <w:rsid w:val="007D72F0"/>
    <w:rsid w:val="007D7A8B"/>
    <w:rsid w:val="007D7C02"/>
    <w:rsid w:val="007E0D71"/>
    <w:rsid w:val="007E42EB"/>
    <w:rsid w:val="007E47B8"/>
    <w:rsid w:val="007E4A46"/>
    <w:rsid w:val="007E4D5A"/>
    <w:rsid w:val="007E4F73"/>
    <w:rsid w:val="007E5ED6"/>
    <w:rsid w:val="007E6C21"/>
    <w:rsid w:val="007E6F02"/>
    <w:rsid w:val="007E7553"/>
    <w:rsid w:val="007E7CA0"/>
    <w:rsid w:val="007F0547"/>
    <w:rsid w:val="007F0DC5"/>
    <w:rsid w:val="007F122D"/>
    <w:rsid w:val="007F1658"/>
    <w:rsid w:val="007F19A4"/>
    <w:rsid w:val="007F27E7"/>
    <w:rsid w:val="007F2B22"/>
    <w:rsid w:val="007F338C"/>
    <w:rsid w:val="007F3B94"/>
    <w:rsid w:val="007F5A42"/>
    <w:rsid w:val="007F612C"/>
    <w:rsid w:val="007F6D29"/>
    <w:rsid w:val="007F738E"/>
    <w:rsid w:val="007F7D95"/>
    <w:rsid w:val="008019C5"/>
    <w:rsid w:val="00803041"/>
    <w:rsid w:val="00803432"/>
    <w:rsid w:val="0080355B"/>
    <w:rsid w:val="008039CF"/>
    <w:rsid w:val="00804A25"/>
    <w:rsid w:val="00804A67"/>
    <w:rsid w:val="00804D2D"/>
    <w:rsid w:val="00804F85"/>
    <w:rsid w:val="00805339"/>
    <w:rsid w:val="00806492"/>
    <w:rsid w:val="00806BDC"/>
    <w:rsid w:val="00806CEC"/>
    <w:rsid w:val="0080712C"/>
    <w:rsid w:val="00807D26"/>
    <w:rsid w:val="00807D88"/>
    <w:rsid w:val="00810264"/>
    <w:rsid w:val="00812029"/>
    <w:rsid w:val="00812BA1"/>
    <w:rsid w:val="00813582"/>
    <w:rsid w:val="00814AA9"/>
    <w:rsid w:val="0081579A"/>
    <w:rsid w:val="00816CB1"/>
    <w:rsid w:val="0082015B"/>
    <w:rsid w:val="008202C5"/>
    <w:rsid w:val="00820ACD"/>
    <w:rsid w:val="00820FD6"/>
    <w:rsid w:val="008218AE"/>
    <w:rsid w:val="008218AF"/>
    <w:rsid w:val="00821D10"/>
    <w:rsid w:val="008231DD"/>
    <w:rsid w:val="00823E30"/>
    <w:rsid w:val="0082411A"/>
    <w:rsid w:val="0082472E"/>
    <w:rsid w:val="008247AF"/>
    <w:rsid w:val="00827852"/>
    <w:rsid w:val="008309DC"/>
    <w:rsid w:val="00830E92"/>
    <w:rsid w:val="0083156D"/>
    <w:rsid w:val="00831CA2"/>
    <w:rsid w:val="008321A2"/>
    <w:rsid w:val="0083335C"/>
    <w:rsid w:val="00833A0C"/>
    <w:rsid w:val="00833B96"/>
    <w:rsid w:val="008346EE"/>
    <w:rsid w:val="0083486F"/>
    <w:rsid w:val="00835A09"/>
    <w:rsid w:val="008377FB"/>
    <w:rsid w:val="008413F3"/>
    <w:rsid w:val="008416D4"/>
    <w:rsid w:val="00841DA4"/>
    <w:rsid w:val="00843DDF"/>
    <w:rsid w:val="00843E3B"/>
    <w:rsid w:val="008442AC"/>
    <w:rsid w:val="008448EF"/>
    <w:rsid w:val="008454CD"/>
    <w:rsid w:val="008457EA"/>
    <w:rsid w:val="00845C95"/>
    <w:rsid w:val="00846CC5"/>
    <w:rsid w:val="00847989"/>
    <w:rsid w:val="00847A32"/>
    <w:rsid w:val="00847D40"/>
    <w:rsid w:val="008502F8"/>
    <w:rsid w:val="00850556"/>
    <w:rsid w:val="00850E8B"/>
    <w:rsid w:val="00851074"/>
    <w:rsid w:val="00851307"/>
    <w:rsid w:val="00851F09"/>
    <w:rsid w:val="008524C3"/>
    <w:rsid w:val="008525D7"/>
    <w:rsid w:val="0085300A"/>
    <w:rsid w:val="00853297"/>
    <w:rsid w:val="008543D5"/>
    <w:rsid w:val="0085465D"/>
    <w:rsid w:val="00854E84"/>
    <w:rsid w:val="00856F49"/>
    <w:rsid w:val="0085730A"/>
    <w:rsid w:val="0085790E"/>
    <w:rsid w:val="00857A9D"/>
    <w:rsid w:val="008604B1"/>
    <w:rsid w:val="0086095B"/>
    <w:rsid w:val="008615C6"/>
    <w:rsid w:val="00861DD8"/>
    <w:rsid w:val="008620BF"/>
    <w:rsid w:val="00862C16"/>
    <w:rsid w:val="00862D24"/>
    <w:rsid w:val="00863371"/>
    <w:rsid w:val="008635A7"/>
    <w:rsid w:val="0086363C"/>
    <w:rsid w:val="008639C5"/>
    <w:rsid w:val="00863C2A"/>
    <w:rsid w:val="00864218"/>
    <w:rsid w:val="00864915"/>
    <w:rsid w:val="00865714"/>
    <w:rsid w:val="008662EE"/>
    <w:rsid w:val="0086739B"/>
    <w:rsid w:val="00867504"/>
    <w:rsid w:val="00867F6A"/>
    <w:rsid w:val="008714B9"/>
    <w:rsid w:val="008715EF"/>
    <w:rsid w:val="00871BA7"/>
    <w:rsid w:val="008750B4"/>
    <w:rsid w:val="00876E42"/>
    <w:rsid w:val="00880DE9"/>
    <w:rsid w:val="00880E01"/>
    <w:rsid w:val="00880FF3"/>
    <w:rsid w:val="00882076"/>
    <w:rsid w:val="00882242"/>
    <w:rsid w:val="00882646"/>
    <w:rsid w:val="00882951"/>
    <w:rsid w:val="0088318C"/>
    <w:rsid w:val="00883BA5"/>
    <w:rsid w:val="008854BB"/>
    <w:rsid w:val="00885608"/>
    <w:rsid w:val="00885661"/>
    <w:rsid w:val="0088573B"/>
    <w:rsid w:val="00885B9F"/>
    <w:rsid w:val="00886DF7"/>
    <w:rsid w:val="0088702D"/>
    <w:rsid w:val="00887C2E"/>
    <w:rsid w:val="0089047E"/>
    <w:rsid w:val="00890C75"/>
    <w:rsid w:val="00891D20"/>
    <w:rsid w:val="00892CF2"/>
    <w:rsid w:val="008933D6"/>
    <w:rsid w:val="00895C8E"/>
    <w:rsid w:val="00896166"/>
    <w:rsid w:val="00897263"/>
    <w:rsid w:val="00897ABC"/>
    <w:rsid w:val="008A01F6"/>
    <w:rsid w:val="008A0487"/>
    <w:rsid w:val="008A1187"/>
    <w:rsid w:val="008A1540"/>
    <w:rsid w:val="008A1B08"/>
    <w:rsid w:val="008A1BF8"/>
    <w:rsid w:val="008A23B0"/>
    <w:rsid w:val="008A29FA"/>
    <w:rsid w:val="008A4D33"/>
    <w:rsid w:val="008A4EDE"/>
    <w:rsid w:val="008A5F94"/>
    <w:rsid w:val="008A7AEE"/>
    <w:rsid w:val="008A7C17"/>
    <w:rsid w:val="008A7F9E"/>
    <w:rsid w:val="008B0A65"/>
    <w:rsid w:val="008B1D12"/>
    <w:rsid w:val="008B249C"/>
    <w:rsid w:val="008B29EB"/>
    <w:rsid w:val="008B2CF0"/>
    <w:rsid w:val="008B2F7E"/>
    <w:rsid w:val="008B438D"/>
    <w:rsid w:val="008B457A"/>
    <w:rsid w:val="008B4930"/>
    <w:rsid w:val="008B5144"/>
    <w:rsid w:val="008B6C9E"/>
    <w:rsid w:val="008B752C"/>
    <w:rsid w:val="008B77AF"/>
    <w:rsid w:val="008B79FA"/>
    <w:rsid w:val="008B7F3B"/>
    <w:rsid w:val="008C000C"/>
    <w:rsid w:val="008C054F"/>
    <w:rsid w:val="008C0DF3"/>
    <w:rsid w:val="008C192C"/>
    <w:rsid w:val="008C1A7D"/>
    <w:rsid w:val="008C1F46"/>
    <w:rsid w:val="008C29BC"/>
    <w:rsid w:val="008C2F23"/>
    <w:rsid w:val="008C3184"/>
    <w:rsid w:val="008C391C"/>
    <w:rsid w:val="008C3E3B"/>
    <w:rsid w:val="008C3F4F"/>
    <w:rsid w:val="008C4AB1"/>
    <w:rsid w:val="008C51B5"/>
    <w:rsid w:val="008C5385"/>
    <w:rsid w:val="008C670D"/>
    <w:rsid w:val="008C7401"/>
    <w:rsid w:val="008C7B99"/>
    <w:rsid w:val="008C7EBC"/>
    <w:rsid w:val="008C7F92"/>
    <w:rsid w:val="008D006E"/>
    <w:rsid w:val="008D018A"/>
    <w:rsid w:val="008D0507"/>
    <w:rsid w:val="008D086D"/>
    <w:rsid w:val="008D0C6F"/>
    <w:rsid w:val="008D1B1B"/>
    <w:rsid w:val="008D1CA7"/>
    <w:rsid w:val="008D2018"/>
    <w:rsid w:val="008D24E2"/>
    <w:rsid w:val="008D2671"/>
    <w:rsid w:val="008D2928"/>
    <w:rsid w:val="008D4146"/>
    <w:rsid w:val="008D419D"/>
    <w:rsid w:val="008D487D"/>
    <w:rsid w:val="008D5538"/>
    <w:rsid w:val="008D63EC"/>
    <w:rsid w:val="008D65D5"/>
    <w:rsid w:val="008D6721"/>
    <w:rsid w:val="008D70EF"/>
    <w:rsid w:val="008D7A62"/>
    <w:rsid w:val="008D7F07"/>
    <w:rsid w:val="008D7FA1"/>
    <w:rsid w:val="008E06E7"/>
    <w:rsid w:val="008E0DB1"/>
    <w:rsid w:val="008E1A3B"/>
    <w:rsid w:val="008E1D28"/>
    <w:rsid w:val="008E1D96"/>
    <w:rsid w:val="008E211C"/>
    <w:rsid w:val="008E266B"/>
    <w:rsid w:val="008E2D70"/>
    <w:rsid w:val="008E3C76"/>
    <w:rsid w:val="008E3E9D"/>
    <w:rsid w:val="008E3FE8"/>
    <w:rsid w:val="008E517F"/>
    <w:rsid w:val="008E51A6"/>
    <w:rsid w:val="008E52B1"/>
    <w:rsid w:val="008E540E"/>
    <w:rsid w:val="008E638D"/>
    <w:rsid w:val="008E7E31"/>
    <w:rsid w:val="008F03B3"/>
    <w:rsid w:val="008F0EFC"/>
    <w:rsid w:val="008F1401"/>
    <w:rsid w:val="008F1455"/>
    <w:rsid w:val="008F1645"/>
    <w:rsid w:val="008F1665"/>
    <w:rsid w:val="008F20C5"/>
    <w:rsid w:val="008F2866"/>
    <w:rsid w:val="008F2EA8"/>
    <w:rsid w:val="008F3758"/>
    <w:rsid w:val="008F37C5"/>
    <w:rsid w:val="008F396B"/>
    <w:rsid w:val="008F3B2A"/>
    <w:rsid w:val="008F3DC3"/>
    <w:rsid w:val="008F4202"/>
    <w:rsid w:val="008F540D"/>
    <w:rsid w:val="008F54EE"/>
    <w:rsid w:val="008F7C98"/>
    <w:rsid w:val="008F7CAE"/>
    <w:rsid w:val="00900DA6"/>
    <w:rsid w:val="00901630"/>
    <w:rsid w:val="00901EDF"/>
    <w:rsid w:val="009021C9"/>
    <w:rsid w:val="0090244A"/>
    <w:rsid w:val="00906427"/>
    <w:rsid w:val="00906821"/>
    <w:rsid w:val="00907438"/>
    <w:rsid w:val="00907EE2"/>
    <w:rsid w:val="009101D0"/>
    <w:rsid w:val="00910890"/>
    <w:rsid w:val="009108F2"/>
    <w:rsid w:val="00911A7B"/>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B94"/>
    <w:rsid w:val="00923F7A"/>
    <w:rsid w:val="009244A8"/>
    <w:rsid w:val="00925810"/>
    <w:rsid w:val="00925952"/>
    <w:rsid w:val="00925A9E"/>
    <w:rsid w:val="00925DB7"/>
    <w:rsid w:val="009263AA"/>
    <w:rsid w:val="0092776E"/>
    <w:rsid w:val="00930023"/>
    <w:rsid w:val="00930191"/>
    <w:rsid w:val="00930773"/>
    <w:rsid w:val="0093082E"/>
    <w:rsid w:val="00931F73"/>
    <w:rsid w:val="009333F4"/>
    <w:rsid w:val="009334C8"/>
    <w:rsid w:val="00935B31"/>
    <w:rsid w:val="00936EE0"/>
    <w:rsid w:val="0093703F"/>
    <w:rsid w:val="0093734D"/>
    <w:rsid w:val="00940AB4"/>
    <w:rsid w:val="0094119D"/>
    <w:rsid w:val="00941BBF"/>
    <w:rsid w:val="00941BCA"/>
    <w:rsid w:val="00941E0A"/>
    <w:rsid w:val="00942B99"/>
    <w:rsid w:val="009432AC"/>
    <w:rsid w:val="00943ECE"/>
    <w:rsid w:val="009441C1"/>
    <w:rsid w:val="00944E51"/>
    <w:rsid w:val="0094524E"/>
    <w:rsid w:val="0094573B"/>
    <w:rsid w:val="0094755E"/>
    <w:rsid w:val="00950841"/>
    <w:rsid w:val="00951336"/>
    <w:rsid w:val="00951E0C"/>
    <w:rsid w:val="00953264"/>
    <w:rsid w:val="009536BB"/>
    <w:rsid w:val="0095384D"/>
    <w:rsid w:val="009551F0"/>
    <w:rsid w:val="0095790C"/>
    <w:rsid w:val="009608A1"/>
    <w:rsid w:val="0096170A"/>
    <w:rsid w:val="009623E0"/>
    <w:rsid w:val="00962971"/>
    <w:rsid w:val="009629B8"/>
    <w:rsid w:val="00962F6C"/>
    <w:rsid w:val="009647BC"/>
    <w:rsid w:val="009647D5"/>
    <w:rsid w:val="00964F18"/>
    <w:rsid w:val="00964F58"/>
    <w:rsid w:val="00964FEE"/>
    <w:rsid w:val="009672D0"/>
    <w:rsid w:val="00967EBA"/>
    <w:rsid w:val="009709F2"/>
    <w:rsid w:val="00970F02"/>
    <w:rsid w:val="0097176D"/>
    <w:rsid w:val="00972F47"/>
    <w:rsid w:val="0097439A"/>
    <w:rsid w:val="0097585B"/>
    <w:rsid w:val="00976187"/>
    <w:rsid w:val="00976B7E"/>
    <w:rsid w:val="0097715E"/>
    <w:rsid w:val="00977BF9"/>
    <w:rsid w:val="00980043"/>
    <w:rsid w:val="00980758"/>
    <w:rsid w:val="009812BB"/>
    <w:rsid w:val="009815A8"/>
    <w:rsid w:val="00982CDA"/>
    <w:rsid w:val="00983E0A"/>
    <w:rsid w:val="009844D6"/>
    <w:rsid w:val="00985887"/>
    <w:rsid w:val="00987800"/>
    <w:rsid w:val="00987F97"/>
    <w:rsid w:val="00990981"/>
    <w:rsid w:val="00991529"/>
    <w:rsid w:val="00991C78"/>
    <w:rsid w:val="009924FF"/>
    <w:rsid w:val="0099282B"/>
    <w:rsid w:val="00992C5F"/>
    <w:rsid w:val="00995F53"/>
    <w:rsid w:val="009974DD"/>
    <w:rsid w:val="009A02A3"/>
    <w:rsid w:val="009A067C"/>
    <w:rsid w:val="009A2D80"/>
    <w:rsid w:val="009A418A"/>
    <w:rsid w:val="009A4369"/>
    <w:rsid w:val="009A48E7"/>
    <w:rsid w:val="009A4DE2"/>
    <w:rsid w:val="009A4E73"/>
    <w:rsid w:val="009A53F5"/>
    <w:rsid w:val="009A5665"/>
    <w:rsid w:val="009A5F6D"/>
    <w:rsid w:val="009A62E3"/>
    <w:rsid w:val="009A6903"/>
    <w:rsid w:val="009A6C1C"/>
    <w:rsid w:val="009A6C91"/>
    <w:rsid w:val="009A771D"/>
    <w:rsid w:val="009A7ED1"/>
    <w:rsid w:val="009B1680"/>
    <w:rsid w:val="009B1682"/>
    <w:rsid w:val="009B21CF"/>
    <w:rsid w:val="009B2318"/>
    <w:rsid w:val="009B393B"/>
    <w:rsid w:val="009B57A1"/>
    <w:rsid w:val="009B5B6D"/>
    <w:rsid w:val="009B6219"/>
    <w:rsid w:val="009B70ED"/>
    <w:rsid w:val="009B714A"/>
    <w:rsid w:val="009B7E5F"/>
    <w:rsid w:val="009C0235"/>
    <w:rsid w:val="009C0F78"/>
    <w:rsid w:val="009C107F"/>
    <w:rsid w:val="009C1C1D"/>
    <w:rsid w:val="009C1E99"/>
    <w:rsid w:val="009C4D95"/>
    <w:rsid w:val="009C6607"/>
    <w:rsid w:val="009C6E41"/>
    <w:rsid w:val="009C76ED"/>
    <w:rsid w:val="009D136A"/>
    <w:rsid w:val="009D1585"/>
    <w:rsid w:val="009D1956"/>
    <w:rsid w:val="009D2489"/>
    <w:rsid w:val="009D24FB"/>
    <w:rsid w:val="009D2BF4"/>
    <w:rsid w:val="009D324F"/>
    <w:rsid w:val="009D3C42"/>
    <w:rsid w:val="009D4209"/>
    <w:rsid w:val="009D42F8"/>
    <w:rsid w:val="009D4E42"/>
    <w:rsid w:val="009D6421"/>
    <w:rsid w:val="009D642E"/>
    <w:rsid w:val="009D79F2"/>
    <w:rsid w:val="009E0297"/>
    <w:rsid w:val="009E02AC"/>
    <w:rsid w:val="009E0753"/>
    <w:rsid w:val="009E07DA"/>
    <w:rsid w:val="009E08B1"/>
    <w:rsid w:val="009E25A9"/>
    <w:rsid w:val="009E38FF"/>
    <w:rsid w:val="009E399C"/>
    <w:rsid w:val="009E4F50"/>
    <w:rsid w:val="009E4FB0"/>
    <w:rsid w:val="009E5001"/>
    <w:rsid w:val="009E57C2"/>
    <w:rsid w:val="009E590A"/>
    <w:rsid w:val="009E65C1"/>
    <w:rsid w:val="009E7B88"/>
    <w:rsid w:val="009F0B42"/>
    <w:rsid w:val="009F0C43"/>
    <w:rsid w:val="009F10BD"/>
    <w:rsid w:val="009F1274"/>
    <w:rsid w:val="009F1306"/>
    <w:rsid w:val="009F1390"/>
    <w:rsid w:val="009F36D5"/>
    <w:rsid w:val="009F380E"/>
    <w:rsid w:val="009F5102"/>
    <w:rsid w:val="009F5B7E"/>
    <w:rsid w:val="009F7BC0"/>
    <w:rsid w:val="00A00353"/>
    <w:rsid w:val="00A0040C"/>
    <w:rsid w:val="00A005E5"/>
    <w:rsid w:val="00A018AC"/>
    <w:rsid w:val="00A0251E"/>
    <w:rsid w:val="00A0294B"/>
    <w:rsid w:val="00A03FEC"/>
    <w:rsid w:val="00A04397"/>
    <w:rsid w:val="00A04F5E"/>
    <w:rsid w:val="00A05298"/>
    <w:rsid w:val="00A05331"/>
    <w:rsid w:val="00A05604"/>
    <w:rsid w:val="00A057FE"/>
    <w:rsid w:val="00A0716A"/>
    <w:rsid w:val="00A0716E"/>
    <w:rsid w:val="00A1000B"/>
    <w:rsid w:val="00A100F6"/>
    <w:rsid w:val="00A1046D"/>
    <w:rsid w:val="00A110FA"/>
    <w:rsid w:val="00A112A4"/>
    <w:rsid w:val="00A116D4"/>
    <w:rsid w:val="00A11A33"/>
    <w:rsid w:val="00A12EF8"/>
    <w:rsid w:val="00A142A4"/>
    <w:rsid w:val="00A15194"/>
    <w:rsid w:val="00A15969"/>
    <w:rsid w:val="00A17231"/>
    <w:rsid w:val="00A20877"/>
    <w:rsid w:val="00A229E9"/>
    <w:rsid w:val="00A22B65"/>
    <w:rsid w:val="00A249AC"/>
    <w:rsid w:val="00A25251"/>
    <w:rsid w:val="00A25765"/>
    <w:rsid w:val="00A25A6F"/>
    <w:rsid w:val="00A25EFB"/>
    <w:rsid w:val="00A26210"/>
    <w:rsid w:val="00A263B7"/>
    <w:rsid w:val="00A26645"/>
    <w:rsid w:val="00A27158"/>
    <w:rsid w:val="00A27505"/>
    <w:rsid w:val="00A27E4E"/>
    <w:rsid w:val="00A300DA"/>
    <w:rsid w:val="00A303FB"/>
    <w:rsid w:val="00A30475"/>
    <w:rsid w:val="00A30A1F"/>
    <w:rsid w:val="00A31C56"/>
    <w:rsid w:val="00A3234E"/>
    <w:rsid w:val="00A32AF3"/>
    <w:rsid w:val="00A3480D"/>
    <w:rsid w:val="00A35AFA"/>
    <w:rsid w:val="00A4074E"/>
    <w:rsid w:val="00A40A8A"/>
    <w:rsid w:val="00A40D58"/>
    <w:rsid w:val="00A40E53"/>
    <w:rsid w:val="00A40F04"/>
    <w:rsid w:val="00A4101A"/>
    <w:rsid w:val="00A415B7"/>
    <w:rsid w:val="00A4171E"/>
    <w:rsid w:val="00A42847"/>
    <w:rsid w:val="00A42BDD"/>
    <w:rsid w:val="00A42CE0"/>
    <w:rsid w:val="00A42E42"/>
    <w:rsid w:val="00A42E5C"/>
    <w:rsid w:val="00A43C75"/>
    <w:rsid w:val="00A43F9A"/>
    <w:rsid w:val="00A45D3B"/>
    <w:rsid w:val="00A46A0A"/>
    <w:rsid w:val="00A46ABA"/>
    <w:rsid w:val="00A46C8D"/>
    <w:rsid w:val="00A46C9B"/>
    <w:rsid w:val="00A47C9D"/>
    <w:rsid w:val="00A5046B"/>
    <w:rsid w:val="00A50F3B"/>
    <w:rsid w:val="00A50FAA"/>
    <w:rsid w:val="00A51B6B"/>
    <w:rsid w:val="00A526DF"/>
    <w:rsid w:val="00A52DC0"/>
    <w:rsid w:val="00A53D81"/>
    <w:rsid w:val="00A549B0"/>
    <w:rsid w:val="00A56545"/>
    <w:rsid w:val="00A57920"/>
    <w:rsid w:val="00A604FF"/>
    <w:rsid w:val="00A60B9C"/>
    <w:rsid w:val="00A61B13"/>
    <w:rsid w:val="00A61B43"/>
    <w:rsid w:val="00A62080"/>
    <w:rsid w:val="00A636D5"/>
    <w:rsid w:val="00A6435D"/>
    <w:rsid w:val="00A6490E"/>
    <w:rsid w:val="00A64CA3"/>
    <w:rsid w:val="00A64CCE"/>
    <w:rsid w:val="00A654D7"/>
    <w:rsid w:val="00A65DA0"/>
    <w:rsid w:val="00A66813"/>
    <w:rsid w:val="00A66A46"/>
    <w:rsid w:val="00A67A20"/>
    <w:rsid w:val="00A712A4"/>
    <w:rsid w:val="00A71770"/>
    <w:rsid w:val="00A7243B"/>
    <w:rsid w:val="00A749B2"/>
    <w:rsid w:val="00A750E6"/>
    <w:rsid w:val="00A75BBE"/>
    <w:rsid w:val="00A75C5F"/>
    <w:rsid w:val="00A76B43"/>
    <w:rsid w:val="00A76ED7"/>
    <w:rsid w:val="00A7791F"/>
    <w:rsid w:val="00A80556"/>
    <w:rsid w:val="00A81558"/>
    <w:rsid w:val="00A81977"/>
    <w:rsid w:val="00A81DA0"/>
    <w:rsid w:val="00A821DB"/>
    <w:rsid w:val="00A83EB4"/>
    <w:rsid w:val="00A848C5"/>
    <w:rsid w:val="00A84D23"/>
    <w:rsid w:val="00A84E40"/>
    <w:rsid w:val="00A860AF"/>
    <w:rsid w:val="00A8620D"/>
    <w:rsid w:val="00A8695F"/>
    <w:rsid w:val="00A87DFC"/>
    <w:rsid w:val="00A87E4B"/>
    <w:rsid w:val="00A91D8F"/>
    <w:rsid w:val="00A91DE2"/>
    <w:rsid w:val="00A92482"/>
    <w:rsid w:val="00A92927"/>
    <w:rsid w:val="00A93DEE"/>
    <w:rsid w:val="00A93E07"/>
    <w:rsid w:val="00A93FC2"/>
    <w:rsid w:val="00A94880"/>
    <w:rsid w:val="00A953E7"/>
    <w:rsid w:val="00A95EEE"/>
    <w:rsid w:val="00A96CB5"/>
    <w:rsid w:val="00A97248"/>
    <w:rsid w:val="00A97288"/>
    <w:rsid w:val="00A97299"/>
    <w:rsid w:val="00A97899"/>
    <w:rsid w:val="00AA07CB"/>
    <w:rsid w:val="00AA0A17"/>
    <w:rsid w:val="00AA0A1B"/>
    <w:rsid w:val="00AA3C74"/>
    <w:rsid w:val="00AA3E9F"/>
    <w:rsid w:val="00AA3EAB"/>
    <w:rsid w:val="00AA43C6"/>
    <w:rsid w:val="00AA49A0"/>
    <w:rsid w:val="00AA59C5"/>
    <w:rsid w:val="00AA5A0A"/>
    <w:rsid w:val="00AA6AEF"/>
    <w:rsid w:val="00AA7147"/>
    <w:rsid w:val="00AA780A"/>
    <w:rsid w:val="00AB0959"/>
    <w:rsid w:val="00AB12EA"/>
    <w:rsid w:val="00AB165A"/>
    <w:rsid w:val="00AB1C63"/>
    <w:rsid w:val="00AB1C89"/>
    <w:rsid w:val="00AB1DFA"/>
    <w:rsid w:val="00AB1FCB"/>
    <w:rsid w:val="00AB21A7"/>
    <w:rsid w:val="00AB271B"/>
    <w:rsid w:val="00AB3A7E"/>
    <w:rsid w:val="00AB5B4E"/>
    <w:rsid w:val="00AB5CD9"/>
    <w:rsid w:val="00AB644D"/>
    <w:rsid w:val="00AB69B7"/>
    <w:rsid w:val="00AC0B0A"/>
    <w:rsid w:val="00AC142C"/>
    <w:rsid w:val="00AC22D8"/>
    <w:rsid w:val="00AC2941"/>
    <w:rsid w:val="00AC367D"/>
    <w:rsid w:val="00AC3850"/>
    <w:rsid w:val="00AC5879"/>
    <w:rsid w:val="00AC602A"/>
    <w:rsid w:val="00AC621B"/>
    <w:rsid w:val="00AC64A7"/>
    <w:rsid w:val="00AC65AD"/>
    <w:rsid w:val="00AC6A5B"/>
    <w:rsid w:val="00AC6E6F"/>
    <w:rsid w:val="00AC7229"/>
    <w:rsid w:val="00AD316F"/>
    <w:rsid w:val="00AD49BB"/>
    <w:rsid w:val="00AD567F"/>
    <w:rsid w:val="00AD6A7F"/>
    <w:rsid w:val="00AD6BD7"/>
    <w:rsid w:val="00AD771E"/>
    <w:rsid w:val="00AD7A66"/>
    <w:rsid w:val="00AD7D32"/>
    <w:rsid w:val="00AE0133"/>
    <w:rsid w:val="00AE0164"/>
    <w:rsid w:val="00AE0902"/>
    <w:rsid w:val="00AE0E4D"/>
    <w:rsid w:val="00AE0E8E"/>
    <w:rsid w:val="00AE258C"/>
    <w:rsid w:val="00AE27EC"/>
    <w:rsid w:val="00AE28C5"/>
    <w:rsid w:val="00AE323C"/>
    <w:rsid w:val="00AE4216"/>
    <w:rsid w:val="00AE4A74"/>
    <w:rsid w:val="00AE61C0"/>
    <w:rsid w:val="00AE6779"/>
    <w:rsid w:val="00AE781D"/>
    <w:rsid w:val="00AF213E"/>
    <w:rsid w:val="00AF2287"/>
    <w:rsid w:val="00AF2853"/>
    <w:rsid w:val="00AF5519"/>
    <w:rsid w:val="00AF57C8"/>
    <w:rsid w:val="00AF5B9B"/>
    <w:rsid w:val="00AF6C6B"/>
    <w:rsid w:val="00AF7AEF"/>
    <w:rsid w:val="00B0318E"/>
    <w:rsid w:val="00B038E3"/>
    <w:rsid w:val="00B03F4F"/>
    <w:rsid w:val="00B04237"/>
    <w:rsid w:val="00B04269"/>
    <w:rsid w:val="00B0426C"/>
    <w:rsid w:val="00B067C0"/>
    <w:rsid w:val="00B0724F"/>
    <w:rsid w:val="00B074A5"/>
    <w:rsid w:val="00B07860"/>
    <w:rsid w:val="00B109A8"/>
    <w:rsid w:val="00B10EF1"/>
    <w:rsid w:val="00B11076"/>
    <w:rsid w:val="00B11606"/>
    <w:rsid w:val="00B127D7"/>
    <w:rsid w:val="00B135F8"/>
    <w:rsid w:val="00B1373F"/>
    <w:rsid w:val="00B13E51"/>
    <w:rsid w:val="00B14D35"/>
    <w:rsid w:val="00B15066"/>
    <w:rsid w:val="00B1507E"/>
    <w:rsid w:val="00B151FE"/>
    <w:rsid w:val="00B178FD"/>
    <w:rsid w:val="00B2035E"/>
    <w:rsid w:val="00B2092A"/>
    <w:rsid w:val="00B21772"/>
    <w:rsid w:val="00B2189E"/>
    <w:rsid w:val="00B21DB1"/>
    <w:rsid w:val="00B22B4C"/>
    <w:rsid w:val="00B22DC3"/>
    <w:rsid w:val="00B231C9"/>
    <w:rsid w:val="00B25A60"/>
    <w:rsid w:val="00B25C0E"/>
    <w:rsid w:val="00B25C4F"/>
    <w:rsid w:val="00B26B01"/>
    <w:rsid w:val="00B27868"/>
    <w:rsid w:val="00B31090"/>
    <w:rsid w:val="00B31401"/>
    <w:rsid w:val="00B32897"/>
    <w:rsid w:val="00B34515"/>
    <w:rsid w:val="00B34B6E"/>
    <w:rsid w:val="00B35028"/>
    <w:rsid w:val="00B35DAB"/>
    <w:rsid w:val="00B36B7D"/>
    <w:rsid w:val="00B36C68"/>
    <w:rsid w:val="00B3776E"/>
    <w:rsid w:val="00B37C1A"/>
    <w:rsid w:val="00B37E74"/>
    <w:rsid w:val="00B40B7C"/>
    <w:rsid w:val="00B415CE"/>
    <w:rsid w:val="00B417C6"/>
    <w:rsid w:val="00B421A9"/>
    <w:rsid w:val="00B4356F"/>
    <w:rsid w:val="00B45580"/>
    <w:rsid w:val="00B45F49"/>
    <w:rsid w:val="00B467F9"/>
    <w:rsid w:val="00B476C4"/>
    <w:rsid w:val="00B47777"/>
    <w:rsid w:val="00B47807"/>
    <w:rsid w:val="00B47A4B"/>
    <w:rsid w:val="00B50F7E"/>
    <w:rsid w:val="00B515D1"/>
    <w:rsid w:val="00B51D42"/>
    <w:rsid w:val="00B51E63"/>
    <w:rsid w:val="00B535BD"/>
    <w:rsid w:val="00B553F2"/>
    <w:rsid w:val="00B55CBD"/>
    <w:rsid w:val="00B562F8"/>
    <w:rsid w:val="00B56736"/>
    <w:rsid w:val="00B56E56"/>
    <w:rsid w:val="00B5780C"/>
    <w:rsid w:val="00B607AC"/>
    <w:rsid w:val="00B609A3"/>
    <w:rsid w:val="00B623A2"/>
    <w:rsid w:val="00B62792"/>
    <w:rsid w:val="00B62986"/>
    <w:rsid w:val="00B62ABF"/>
    <w:rsid w:val="00B62F97"/>
    <w:rsid w:val="00B632AC"/>
    <w:rsid w:val="00B63898"/>
    <w:rsid w:val="00B6449A"/>
    <w:rsid w:val="00B70666"/>
    <w:rsid w:val="00B70FAC"/>
    <w:rsid w:val="00B71219"/>
    <w:rsid w:val="00B71EFC"/>
    <w:rsid w:val="00B73175"/>
    <w:rsid w:val="00B73ACB"/>
    <w:rsid w:val="00B73EDB"/>
    <w:rsid w:val="00B751E0"/>
    <w:rsid w:val="00B7734D"/>
    <w:rsid w:val="00B77A36"/>
    <w:rsid w:val="00B77FDE"/>
    <w:rsid w:val="00B80623"/>
    <w:rsid w:val="00B80A8D"/>
    <w:rsid w:val="00B810E3"/>
    <w:rsid w:val="00B815B7"/>
    <w:rsid w:val="00B816F6"/>
    <w:rsid w:val="00B81CBE"/>
    <w:rsid w:val="00B8214E"/>
    <w:rsid w:val="00B84E95"/>
    <w:rsid w:val="00B84F87"/>
    <w:rsid w:val="00B866D5"/>
    <w:rsid w:val="00B8766A"/>
    <w:rsid w:val="00B90173"/>
    <w:rsid w:val="00B91DC7"/>
    <w:rsid w:val="00B9275D"/>
    <w:rsid w:val="00B92A6C"/>
    <w:rsid w:val="00B92C51"/>
    <w:rsid w:val="00B92ED2"/>
    <w:rsid w:val="00B9367B"/>
    <w:rsid w:val="00B93764"/>
    <w:rsid w:val="00B946EF"/>
    <w:rsid w:val="00B9607F"/>
    <w:rsid w:val="00BA0630"/>
    <w:rsid w:val="00BA07B0"/>
    <w:rsid w:val="00BA11CB"/>
    <w:rsid w:val="00BA1981"/>
    <w:rsid w:val="00BA1D71"/>
    <w:rsid w:val="00BA2370"/>
    <w:rsid w:val="00BA23AA"/>
    <w:rsid w:val="00BA4C02"/>
    <w:rsid w:val="00BA4EEB"/>
    <w:rsid w:val="00BA52FD"/>
    <w:rsid w:val="00BA5A4A"/>
    <w:rsid w:val="00BA7CA5"/>
    <w:rsid w:val="00BB3619"/>
    <w:rsid w:val="00BB43E3"/>
    <w:rsid w:val="00BB53EC"/>
    <w:rsid w:val="00BB5716"/>
    <w:rsid w:val="00BB5808"/>
    <w:rsid w:val="00BB7D7D"/>
    <w:rsid w:val="00BB7EBC"/>
    <w:rsid w:val="00BC0205"/>
    <w:rsid w:val="00BC04B6"/>
    <w:rsid w:val="00BC1B3A"/>
    <w:rsid w:val="00BC1FCA"/>
    <w:rsid w:val="00BC25BB"/>
    <w:rsid w:val="00BC2E3A"/>
    <w:rsid w:val="00BC3676"/>
    <w:rsid w:val="00BC3FB8"/>
    <w:rsid w:val="00BC470F"/>
    <w:rsid w:val="00BC4EF5"/>
    <w:rsid w:val="00BC58E7"/>
    <w:rsid w:val="00BC5C31"/>
    <w:rsid w:val="00BC5C33"/>
    <w:rsid w:val="00BC7485"/>
    <w:rsid w:val="00BC7BDB"/>
    <w:rsid w:val="00BD02B5"/>
    <w:rsid w:val="00BD3A99"/>
    <w:rsid w:val="00BD3B3A"/>
    <w:rsid w:val="00BD458E"/>
    <w:rsid w:val="00BD638B"/>
    <w:rsid w:val="00BD67D1"/>
    <w:rsid w:val="00BD71D5"/>
    <w:rsid w:val="00BE03C9"/>
    <w:rsid w:val="00BE2A03"/>
    <w:rsid w:val="00BE3366"/>
    <w:rsid w:val="00BE35D9"/>
    <w:rsid w:val="00BE3AA9"/>
    <w:rsid w:val="00BE4B77"/>
    <w:rsid w:val="00BE4CE0"/>
    <w:rsid w:val="00BE502B"/>
    <w:rsid w:val="00BE56E1"/>
    <w:rsid w:val="00BE5AA7"/>
    <w:rsid w:val="00BE643C"/>
    <w:rsid w:val="00BE6E3F"/>
    <w:rsid w:val="00BF072B"/>
    <w:rsid w:val="00BF1100"/>
    <w:rsid w:val="00BF1122"/>
    <w:rsid w:val="00BF13D3"/>
    <w:rsid w:val="00BF22E8"/>
    <w:rsid w:val="00BF2AD0"/>
    <w:rsid w:val="00BF370D"/>
    <w:rsid w:val="00BF3930"/>
    <w:rsid w:val="00BF4CD5"/>
    <w:rsid w:val="00BF56AC"/>
    <w:rsid w:val="00BF5F7E"/>
    <w:rsid w:val="00BF727C"/>
    <w:rsid w:val="00BF7445"/>
    <w:rsid w:val="00C00E0F"/>
    <w:rsid w:val="00C02687"/>
    <w:rsid w:val="00C03E08"/>
    <w:rsid w:val="00C04CCC"/>
    <w:rsid w:val="00C04E20"/>
    <w:rsid w:val="00C0509D"/>
    <w:rsid w:val="00C05BAD"/>
    <w:rsid w:val="00C06241"/>
    <w:rsid w:val="00C06397"/>
    <w:rsid w:val="00C06CD3"/>
    <w:rsid w:val="00C07208"/>
    <w:rsid w:val="00C076D3"/>
    <w:rsid w:val="00C07A60"/>
    <w:rsid w:val="00C10F3F"/>
    <w:rsid w:val="00C11A4A"/>
    <w:rsid w:val="00C1453A"/>
    <w:rsid w:val="00C15EB4"/>
    <w:rsid w:val="00C16D42"/>
    <w:rsid w:val="00C1747A"/>
    <w:rsid w:val="00C1760E"/>
    <w:rsid w:val="00C17C4F"/>
    <w:rsid w:val="00C17EF1"/>
    <w:rsid w:val="00C204A2"/>
    <w:rsid w:val="00C206A0"/>
    <w:rsid w:val="00C210DC"/>
    <w:rsid w:val="00C22082"/>
    <w:rsid w:val="00C23033"/>
    <w:rsid w:val="00C239E0"/>
    <w:rsid w:val="00C243D1"/>
    <w:rsid w:val="00C25362"/>
    <w:rsid w:val="00C2620B"/>
    <w:rsid w:val="00C26239"/>
    <w:rsid w:val="00C263A1"/>
    <w:rsid w:val="00C2672D"/>
    <w:rsid w:val="00C26938"/>
    <w:rsid w:val="00C3193F"/>
    <w:rsid w:val="00C31C7C"/>
    <w:rsid w:val="00C32E2D"/>
    <w:rsid w:val="00C336FB"/>
    <w:rsid w:val="00C33880"/>
    <w:rsid w:val="00C3399A"/>
    <w:rsid w:val="00C34798"/>
    <w:rsid w:val="00C3479A"/>
    <w:rsid w:val="00C34880"/>
    <w:rsid w:val="00C35479"/>
    <w:rsid w:val="00C36353"/>
    <w:rsid w:val="00C37476"/>
    <w:rsid w:val="00C379F0"/>
    <w:rsid w:val="00C4082D"/>
    <w:rsid w:val="00C425F7"/>
    <w:rsid w:val="00C43033"/>
    <w:rsid w:val="00C437E4"/>
    <w:rsid w:val="00C43BCA"/>
    <w:rsid w:val="00C44FA8"/>
    <w:rsid w:val="00C454D2"/>
    <w:rsid w:val="00C45A6A"/>
    <w:rsid w:val="00C45BAD"/>
    <w:rsid w:val="00C46635"/>
    <w:rsid w:val="00C468A8"/>
    <w:rsid w:val="00C46A2A"/>
    <w:rsid w:val="00C46F86"/>
    <w:rsid w:val="00C47454"/>
    <w:rsid w:val="00C50138"/>
    <w:rsid w:val="00C51A2F"/>
    <w:rsid w:val="00C5251B"/>
    <w:rsid w:val="00C531F5"/>
    <w:rsid w:val="00C54473"/>
    <w:rsid w:val="00C547E8"/>
    <w:rsid w:val="00C5515B"/>
    <w:rsid w:val="00C55F42"/>
    <w:rsid w:val="00C56743"/>
    <w:rsid w:val="00C6062B"/>
    <w:rsid w:val="00C60BB4"/>
    <w:rsid w:val="00C612EA"/>
    <w:rsid w:val="00C61764"/>
    <w:rsid w:val="00C61862"/>
    <w:rsid w:val="00C61A92"/>
    <w:rsid w:val="00C62033"/>
    <w:rsid w:val="00C625B5"/>
    <w:rsid w:val="00C62BE7"/>
    <w:rsid w:val="00C63174"/>
    <w:rsid w:val="00C63361"/>
    <w:rsid w:val="00C63C8F"/>
    <w:rsid w:val="00C63CA0"/>
    <w:rsid w:val="00C63F80"/>
    <w:rsid w:val="00C63FA7"/>
    <w:rsid w:val="00C644C2"/>
    <w:rsid w:val="00C64808"/>
    <w:rsid w:val="00C65470"/>
    <w:rsid w:val="00C65A86"/>
    <w:rsid w:val="00C7016A"/>
    <w:rsid w:val="00C707F1"/>
    <w:rsid w:val="00C72BB2"/>
    <w:rsid w:val="00C72C51"/>
    <w:rsid w:val="00C745B2"/>
    <w:rsid w:val="00C746C9"/>
    <w:rsid w:val="00C763E5"/>
    <w:rsid w:val="00C7670F"/>
    <w:rsid w:val="00C76825"/>
    <w:rsid w:val="00C76E1C"/>
    <w:rsid w:val="00C76E4F"/>
    <w:rsid w:val="00C7769A"/>
    <w:rsid w:val="00C77BEB"/>
    <w:rsid w:val="00C801D0"/>
    <w:rsid w:val="00C81866"/>
    <w:rsid w:val="00C81CF4"/>
    <w:rsid w:val="00C81D9D"/>
    <w:rsid w:val="00C820CB"/>
    <w:rsid w:val="00C82257"/>
    <w:rsid w:val="00C8500F"/>
    <w:rsid w:val="00C85248"/>
    <w:rsid w:val="00C860D3"/>
    <w:rsid w:val="00C879D8"/>
    <w:rsid w:val="00C87F24"/>
    <w:rsid w:val="00C9001F"/>
    <w:rsid w:val="00C9087B"/>
    <w:rsid w:val="00C93FE3"/>
    <w:rsid w:val="00C946B1"/>
    <w:rsid w:val="00C94A1A"/>
    <w:rsid w:val="00C95191"/>
    <w:rsid w:val="00C95CE5"/>
    <w:rsid w:val="00C9641B"/>
    <w:rsid w:val="00C974A6"/>
    <w:rsid w:val="00C97EFA"/>
    <w:rsid w:val="00C97F2D"/>
    <w:rsid w:val="00CA11DC"/>
    <w:rsid w:val="00CA1687"/>
    <w:rsid w:val="00CA1CC7"/>
    <w:rsid w:val="00CA1E2F"/>
    <w:rsid w:val="00CA292C"/>
    <w:rsid w:val="00CA4428"/>
    <w:rsid w:val="00CA4A24"/>
    <w:rsid w:val="00CA4FBA"/>
    <w:rsid w:val="00CA5A62"/>
    <w:rsid w:val="00CA5B5A"/>
    <w:rsid w:val="00CA62C8"/>
    <w:rsid w:val="00CA6BEA"/>
    <w:rsid w:val="00CA79A9"/>
    <w:rsid w:val="00CA7CA8"/>
    <w:rsid w:val="00CA7F80"/>
    <w:rsid w:val="00CB09BF"/>
    <w:rsid w:val="00CB142F"/>
    <w:rsid w:val="00CB164E"/>
    <w:rsid w:val="00CB20A8"/>
    <w:rsid w:val="00CB246A"/>
    <w:rsid w:val="00CB25F5"/>
    <w:rsid w:val="00CB2AFF"/>
    <w:rsid w:val="00CB3C3D"/>
    <w:rsid w:val="00CB3C73"/>
    <w:rsid w:val="00CB4127"/>
    <w:rsid w:val="00CB42B1"/>
    <w:rsid w:val="00CB438D"/>
    <w:rsid w:val="00CB4D73"/>
    <w:rsid w:val="00CB5223"/>
    <w:rsid w:val="00CB542F"/>
    <w:rsid w:val="00CB547D"/>
    <w:rsid w:val="00CB5C2D"/>
    <w:rsid w:val="00CB6524"/>
    <w:rsid w:val="00CB6CC5"/>
    <w:rsid w:val="00CC0CD2"/>
    <w:rsid w:val="00CC162D"/>
    <w:rsid w:val="00CC209C"/>
    <w:rsid w:val="00CC307A"/>
    <w:rsid w:val="00CC402E"/>
    <w:rsid w:val="00CC44A9"/>
    <w:rsid w:val="00CC4B40"/>
    <w:rsid w:val="00CC4C7F"/>
    <w:rsid w:val="00CC4CFA"/>
    <w:rsid w:val="00CC4E71"/>
    <w:rsid w:val="00CC529A"/>
    <w:rsid w:val="00CC5FDB"/>
    <w:rsid w:val="00CD0767"/>
    <w:rsid w:val="00CD287F"/>
    <w:rsid w:val="00CD2905"/>
    <w:rsid w:val="00CD2E08"/>
    <w:rsid w:val="00CD333A"/>
    <w:rsid w:val="00CD39D4"/>
    <w:rsid w:val="00CD4F7F"/>
    <w:rsid w:val="00CD62A5"/>
    <w:rsid w:val="00CE073B"/>
    <w:rsid w:val="00CE0CE4"/>
    <w:rsid w:val="00CE0D52"/>
    <w:rsid w:val="00CE1B0D"/>
    <w:rsid w:val="00CE2A5F"/>
    <w:rsid w:val="00CE2EF0"/>
    <w:rsid w:val="00CE4B02"/>
    <w:rsid w:val="00CE5295"/>
    <w:rsid w:val="00CE55CF"/>
    <w:rsid w:val="00CE61A8"/>
    <w:rsid w:val="00CE7151"/>
    <w:rsid w:val="00CE7E52"/>
    <w:rsid w:val="00CF0FE2"/>
    <w:rsid w:val="00CF1075"/>
    <w:rsid w:val="00CF1119"/>
    <w:rsid w:val="00CF2686"/>
    <w:rsid w:val="00CF4183"/>
    <w:rsid w:val="00CF62FF"/>
    <w:rsid w:val="00CF67D9"/>
    <w:rsid w:val="00CF6E2D"/>
    <w:rsid w:val="00CF6E90"/>
    <w:rsid w:val="00CF6F67"/>
    <w:rsid w:val="00CF76EA"/>
    <w:rsid w:val="00CF7F71"/>
    <w:rsid w:val="00D00A58"/>
    <w:rsid w:val="00D0104A"/>
    <w:rsid w:val="00D02D4C"/>
    <w:rsid w:val="00D04A36"/>
    <w:rsid w:val="00D05DE9"/>
    <w:rsid w:val="00D0644C"/>
    <w:rsid w:val="00D06CC5"/>
    <w:rsid w:val="00D0742A"/>
    <w:rsid w:val="00D07711"/>
    <w:rsid w:val="00D07FD4"/>
    <w:rsid w:val="00D1010F"/>
    <w:rsid w:val="00D11058"/>
    <w:rsid w:val="00D11EA5"/>
    <w:rsid w:val="00D12D03"/>
    <w:rsid w:val="00D12F63"/>
    <w:rsid w:val="00D13447"/>
    <w:rsid w:val="00D136F6"/>
    <w:rsid w:val="00D137C4"/>
    <w:rsid w:val="00D1392F"/>
    <w:rsid w:val="00D13EF6"/>
    <w:rsid w:val="00D15624"/>
    <w:rsid w:val="00D159A6"/>
    <w:rsid w:val="00D1797E"/>
    <w:rsid w:val="00D1798C"/>
    <w:rsid w:val="00D17B96"/>
    <w:rsid w:val="00D20059"/>
    <w:rsid w:val="00D2051C"/>
    <w:rsid w:val="00D20CC2"/>
    <w:rsid w:val="00D2251B"/>
    <w:rsid w:val="00D22817"/>
    <w:rsid w:val="00D22EE2"/>
    <w:rsid w:val="00D2306A"/>
    <w:rsid w:val="00D24582"/>
    <w:rsid w:val="00D2648C"/>
    <w:rsid w:val="00D264B5"/>
    <w:rsid w:val="00D27F74"/>
    <w:rsid w:val="00D30164"/>
    <w:rsid w:val="00D3122A"/>
    <w:rsid w:val="00D329EF"/>
    <w:rsid w:val="00D32D15"/>
    <w:rsid w:val="00D35523"/>
    <w:rsid w:val="00D35BEB"/>
    <w:rsid w:val="00D37072"/>
    <w:rsid w:val="00D406A2"/>
    <w:rsid w:val="00D40BDB"/>
    <w:rsid w:val="00D441D9"/>
    <w:rsid w:val="00D45190"/>
    <w:rsid w:val="00D45ABF"/>
    <w:rsid w:val="00D47C79"/>
    <w:rsid w:val="00D47DAD"/>
    <w:rsid w:val="00D509B0"/>
    <w:rsid w:val="00D5128E"/>
    <w:rsid w:val="00D519C0"/>
    <w:rsid w:val="00D51B54"/>
    <w:rsid w:val="00D51FCA"/>
    <w:rsid w:val="00D525E4"/>
    <w:rsid w:val="00D5273C"/>
    <w:rsid w:val="00D52947"/>
    <w:rsid w:val="00D52C92"/>
    <w:rsid w:val="00D53102"/>
    <w:rsid w:val="00D53D56"/>
    <w:rsid w:val="00D54AF9"/>
    <w:rsid w:val="00D55193"/>
    <w:rsid w:val="00D552A5"/>
    <w:rsid w:val="00D563D0"/>
    <w:rsid w:val="00D565F4"/>
    <w:rsid w:val="00D5683D"/>
    <w:rsid w:val="00D605D1"/>
    <w:rsid w:val="00D606A7"/>
    <w:rsid w:val="00D61008"/>
    <w:rsid w:val="00D61053"/>
    <w:rsid w:val="00D618BA"/>
    <w:rsid w:val="00D6220C"/>
    <w:rsid w:val="00D62462"/>
    <w:rsid w:val="00D62477"/>
    <w:rsid w:val="00D6301E"/>
    <w:rsid w:val="00D656CF"/>
    <w:rsid w:val="00D6582A"/>
    <w:rsid w:val="00D65A73"/>
    <w:rsid w:val="00D65F57"/>
    <w:rsid w:val="00D660E4"/>
    <w:rsid w:val="00D661C7"/>
    <w:rsid w:val="00D66EBE"/>
    <w:rsid w:val="00D6731F"/>
    <w:rsid w:val="00D67794"/>
    <w:rsid w:val="00D67C56"/>
    <w:rsid w:val="00D67C82"/>
    <w:rsid w:val="00D713F8"/>
    <w:rsid w:val="00D7201D"/>
    <w:rsid w:val="00D72A4B"/>
    <w:rsid w:val="00D72D01"/>
    <w:rsid w:val="00D73376"/>
    <w:rsid w:val="00D73802"/>
    <w:rsid w:val="00D73F0E"/>
    <w:rsid w:val="00D74722"/>
    <w:rsid w:val="00D753DE"/>
    <w:rsid w:val="00D765CE"/>
    <w:rsid w:val="00D76923"/>
    <w:rsid w:val="00D76E4F"/>
    <w:rsid w:val="00D77389"/>
    <w:rsid w:val="00D80F3B"/>
    <w:rsid w:val="00D81779"/>
    <w:rsid w:val="00D81D14"/>
    <w:rsid w:val="00D82AF6"/>
    <w:rsid w:val="00D8319C"/>
    <w:rsid w:val="00D83954"/>
    <w:rsid w:val="00D84635"/>
    <w:rsid w:val="00D84DE3"/>
    <w:rsid w:val="00D84F54"/>
    <w:rsid w:val="00D85974"/>
    <w:rsid w:val="00D86554"/>
    <w:rsid w:val="00D8684B"/>
    <w:rsid w:val="00D86B22"/>
    <w:rsid w:val="00D878D7"/>
    <w:rsid w:val="00D90FD1"/>
    <w:rsid w:val="00D9281C"/>
    <w:rsid w:val="00D92F3A"/>
    <w:rsid w:val="00D935ED"/>
    <w:rsid w:val="00D95B9C"/>
    <w:rsid w:val="00D9662E"/>
    <w:rsid w:val="00DA0076"/>
    <w:rsid w:val="00DA00F8"/>
    <w:rsid w:val="00DA292E"/>
    <w:rsid w:val="00DA2E44"/>
    <w:rsid w:val="00DA3525"/>
    <w:rsid w:val="00DA3C19"/>
    <w:rsid w:val="00DA4A29"/>
    <w:rsid w:val="00DA4B35"/>
    <w:rsid w:val="00DA6BEC"/>
    <w:rsid w:val="00DA6E57"/>
    <w:rsid w:val="00DA79DC"/>
    <w:rsid w:val="00DA7ACB"/>
    <w:rsid w:val="00DA7DFC"/>
    <w:rsid w:val="00DB027C"/>
    <w:rsid w:val="00DB1440"/>
    <w:rsid w:val="00DB1B1C"/>
    <w:rsid w:val="00DB1FA3"/>
    <w:rsid w:val="00DB2A04"/>
    <w:rsid w:val="00DB3547"/>
    <w:rsid w:val="00DB393E"/>
    <w:rsid w:val="00DB4453"/>
    <w:rsid w:val="00DB45A7"/>
    <w:rsid w:val="00DB6628"/>
    <w:rsid w:val="00DB7C8A"/>
    <w:rsid w:val="00DC0066"/>
    <w:rsid w:val="00DC13F1"/>
    <w:rsid w:val="00DC1F64"/>
    <w:rsid w:val="00DC2531"/>
    <w:rsid w:val="00DC3026"/>
    <w:rsid w:val="00DC4DC2"/>
    <w:rsid w:val="00DC68B7"/>
    <w:rsid w:val="00DC7975"/>
    <w:rsid w:val="00DD07C4"/>
    <w:rsid w:val="00DD1419"/>
    <w:rsid w:val="00DD193E"/>
    <w:rsid w:val="00DD1A8D"/>
    <w:rsid w:val="00DD2011"/>
    <w:rsid w:val="00DD3210"/>
    <w:rsid w:val="00DD485B"/>
    <w:rsid w:val="00DD4C5A"/>
    <w:rsid w:val="00DD525C"/>
    <w:rsid w:val="00DD5489"/>
    <w:rsid w:val="00DD7E4F"/>
    <w:rsid w:val="00DE061F"/>
    <w:rsid w:val="00DE07A9"/>
    <w:rsid w:val="00DE159F"/>
    <w:rsid w:val="00DE1DF9"/>
    <w:rsid w:val="00DE213C"/>
    <w:rsid w:val="00DE23DC"/>
    <w:rsid w:val="00DE2EFA"/>
    <w:rsid w:val="00DE40DF"/>
    <w:rsid w:val="00DE5389"/>
    <w:rsid w:val="00DE7210"/>
    <w:rsid w:val="00DE7276"/>
    <w:rsid w:val="00DE788D"/>
    <w:rsid w:val="00DE7B24"/>
    <w:rsid w:val="00DF004D"/>
    <w:rsid w:val="00DF0BCB"/>
    <w:rsid w:val="00DF3C78"/>
    <w:rsid w:val="00DF400E"/>
    <w:rsid w:val="00DF4431"/>
    <w:rsid w:val="00DF5A2D"/>
    <w:rsid w:val="00DF60E5"/>
    <w:rsid w:val="00DF6422"/>
    <w:rsid w:val="00DF74FC"/>
    <w:rsid w:val="00E00AC4"/>
    <w:rsid w:val="00E015BD"/>
    <w:rsid w:val="00E022AB"/>
    <w:rsid w:val="00E0240E"/>
    <w:rsid w:val="00E02F35"/>
    <w:rsid w:val="00E03242"/>
    <w:rsid w:val="00E033E5"/>
    <w:rsid w:val="00E03FEA"/>
    <w:rsid w:val="00E0463F"/>
    <w:rsid w:val="00E05F46"/>
    <w:rsid w:val="00E05FA0"/>
    <w:rsid w:val="00E06FED"/>
    <w:rsid w:val="00E07E58"/>
    <w:rsid w:val="00E07E92"/>
    <w:rsid w:val="00E07FE0"/>
    <w:rsid w:val="00E104BB"/>
    <w:rsid w:val="00E10B2E"/>
    <w:rsid w:val="00E10DEE"/>
    <w:rsid w:val="00E119C1"/>
    <w:rsid w:val="00E12347"/>
    <w:rsid w:val="00E12756"/>
    <w:rsid w:val="00E12788"/>
    <w:rsid w:val="00E1296B"/>
    <w:rsid w:val="00E1377B"/>
    <w:rsid w:val="00E13DC9"/>
    <w:rsid w:val="00E13EEB"/>
    <w:rsid w:val="00E155E6"/>
    <w:rsid w:val="00E156C3"/>
    <w:rsid w:val="00E15F6F"/>
    <w:rsid w:val="00E17BF1"/>
    <w:rsid w:val="00E17CD0"/>
    <w:rsid w:val="00E17D08"/>
    <w:rsid w:val="00E20722"/>
    <w:rsid w:val="00E20DB9"/>
    <w:rsid w:val="00E21E4F"/>
    <w:rsid w:val="00E21F33"/>
    <w:rsid w:val="00E229EA"/>
    <w:rsid w:val="00E22F7D"/>
    <w:rsid w:val="00E242C8"/>
    <w:rsid w:val="00E24C3D"/>
    <w:rsid w:val="00E26629"/>
    <w:rsid w:val="00E26810"/>
    <w:rsid w:val="00E26B8E"/>
    <w:rsid w:val="00E26C21"/>
    <w:rsid w:val="00E26CBE"/>
    <w:rsid w:val="00E273B4"/>
    <w:rsid w:val="00E30F87"/>
    <w:rsid w:val="00E31AE3"/>
    <w:rsid w:val="00E34DB8"/>
    <w:rsid w:val="00E40109"/>
    <w:rsid w:val="00E41A28"/>
    <w:rsid w:val="00E41F17"/>
    <w:rsid w:val="00E424B7"/>
    <w:rsid w:val="00E43CA9"/>
    <w:rsid w:val="00E43EBA"/>
    <w:rsid w:val="00E44E62"/>
    <w:rsid w:val="00E4518F"/>
    <w:rsid w:val="00E452EF"/>
    <w:rsid w:val="00E4534D"/>
    <w:rsid w:val="00E46642"/>
    <w:rsid w:val="00E46C2F"/>
    <w:rsid w:val="00E4718A"/>
    <w:rsid w:val="00E47452"/>
    <w:rsid w:val="00E477F3"/>
    <w:rsid w:val="00E501A3"/>
    <w:rsid w:val="00E50AEC"/>
    <w:rsid w:val="00E5244A"/>
    <w:rsid w:val="00E53119"/>
    <w:rsid w:val="00E53694"/>
    <w:rsid w:val="00E5434E"/>
    <w:rsid w:val="00E54AFD"/>
    <w:rsid w:val="00E56380"/>
    <w:rsid w:val="00E6050B"/>
    <w:rsid w:val="00E605B7"/>
    <w:rsid w:val="00E607FB"/>
    <w:rsid w:val="00E60825"/>
    <w:rsid w:val="00E644B6"/>
    <w:rsid w:val="00E6451A"/>
    <w:rsid w:val="00E6472D"/>
    <w:rsid w:val="00E65C8D"/>
    <w:rsid w:val="00E665A0"/>
    <w:rsid w:val="00E66868"/>
    <w:rsid w:val="00E66BF2"/>
    <w:rsid w:val="00E7124C"/>
    <w:rsid w:val="00E723E1"/>
    <w:rsid w:val="00E7289E"/>
    <w:rsid w:val="00E737DD"/>
    <w:rsid w:val="00E73AAE"/>
    <w:rsid w:val="00E73EED"/>
    <w:rsid w:val="00E746FE"/>
    <w:rsid w:val="00E74D19"/>
    <w:rsid w:val="00E75B09"/>
    <w:rsid w:val="00E7698B"/>
    <w:rsid w:val="00E76AF9"/>
    <w:rsid w:val="00E77132"/>
    <w:rsid w:val="00E775B4"/>
    <w:rsid w:val="00E77B1A"/>
    <w:rsid w:val="00E804EE"/>
    <w:rsid w:val="00E805DB"/>
    <w:rsid w:val="00E80F6F"/>
    <w:rsid w:val="00E81EED"/>
    <w:rsid w:val="00E82275"/>
    <w:rsid w:val="00E82B53"/>
    <w:rsid w:val="00E82E6A"/>
    <w:rsid w:val="00E82E9A"/>
    <w:rsid w:val="00E8345D"/>
    <w:rsid w:val="00E84307"/>
    <w:rsid w:val="00E84978"/>
    <w:rsid w:val="00E84C8C"/>
    <w:rsid w:val="00E85060"/>
    <w:rsid w:val="00E860E4"/>
    <w:rsid w:val="00E86974"/>
    <w:rsid w:val="00E8792C"/>
    <w:rsid w:val="00E87F8D"/>
    <w:rsid w:val="00E902FC"/>
    <w:rsid w:val="00E90424"/>
    <w:rsid w:val="00E9078B"/>
    <w:rsid w:val="00E90855"/>
    <w:rsid w:val="00E912ED"/>
    <w:rsid w:val="00E91513"/>
    <w:rsid w:val="00E91C70"/>
    <w:rsid w:val="00E9352A"/>
    <w:rsid w:val="00E93C1E"/>
    <w:rsid w:val="00E93E3F"/>
    <w:rsid w:val="00E93F7C"/>
    <w:rsid w:val="00E94DA5"/>
    <w:rsid w:val="00E95904"/>
    <w:rsid w:val="00E9714D"/>
    <w:rsid w:val="00E97867"/>
    <w:rsid w:val="00E97FC1"/>
    <w:rsid w:val="00EA05D0"/>
    <w:rsid w:val="00EA0A52"/>
    <w:rsid w:val="00EA1BBB"/>
    <w:rsid w:val="00EA4E09"/>
    <w:rsid w:val="00EA50CD"/>
    <w:rsid w:val="00EA6220"/>
    <w:rsid w:val="00EA679F"/>
    <w:rsid w:val="00EA71AC"/>
    <w:rsid w:val="00EA735D"/>
    <w:rsid w:val="00EB005B"/>
    <w:rsid w:val="00EB089C"/>
    <w:rsid w:val="00EB1ADE"/>
    <w:rsid w:val="00EB1BAC"/>
    <w:rsid w:val="00EB1BDE"/>
    <w:rsid w:val="00EB293E"/>
    <w:rsid w:val="00EB2D0A"/>
    <w:rsid w:val="00EB40ED"/>
    <w:rsid w:val="00EB4224"/>
    <w:rsid w:val="00EB4D6D"/>
    <w:rsid w:val="00EB6211"/>
    <w:rsid w:val="00EB6A78"/>
    <w:rsid w:val="00EB6DA4"/>
    <w:rsid w:val="00EB7330"/>
    <w:rsid w:val="00EC0035"/>
    <w:rsid w:val="00EC0309"/>
    <w:rsid w:val="00EC102A"/>
    <w:rsid w:val="00EC1A49"/>
    <w:rsid w:val="00EC1A7C"/>
    <w:rsid w:val="00EC1CCA"/>
    <w:rsid w:val="00EC1E5F"/>
    <w:rsid w:val="00EC238A"/>
    <w:rsid w:val="00EC2D15"/>
    <w:rsid w:val="00EC3C24"/>
    <w:rsid w:val="00EC44E2"/>
    <w:rsid w:val="00EC4EDA"/>
    <w:rsid w:val="00EC5A4C"/>
    <w:rsid w:val="00EC5CD7"/>
    <w:rsid w:val="00EC6618"/>
    <w:rsid w:val="00EC6821"/>
    <w:rsid w:val="00EC71D1"/>
    <w:rsid w:val="00ED00F5"/>
    <w:rsid w:val="00ED099F"/>
    <w:rsid w:val="00ED1B9E"/>
    <w:rsid w:val="00ED23E9"/>
    <w:rsid w:val="00ED2678"/>
    <w:rsid w:val="00ED2BF6"/>
    <w:rsid w:val="00ED3E65"/>
    <w:rsid w:val="00ED56BE"/>
    <w:rsid w:val="00ED57AA"/>
    <w:rsid w:val="00ED58BA"/>
    <w:rsid w:val="00ED7179"/>
    <w:rsid w:val="00ED7544"/>
    <w:rsid w:val="00ED7971"/>
    <w:rsid w:val="00ED7FDE"/>
    <w:rsid w:val="00EE0186"/>
    <w:rsid w:val="00EE0A34"/>
    <w:rsid w:val="00EE0F14"/>
    <w:rsid w:val="00EE19FF"/>
    <w:rsid w:val="00EE1F67"/>
    <w:rsid w:val="00EE2869"/>
    <w:rsid w:val="00EE28F7"/>
    <w:rsid w:val="00EE2969"/>
    <w:rsid w:val="00EE32D8"/>
    <w:rsid w:val="00EE3701"/>
    <w:rsid w:val="00EE55CB"/>
    <w:rsid w:val="00EE5ED2"/>
    <w:rsid w:val="00EE6D19"/>
    <w:rsid w:val="00EE7004"/>
    <w:rsid w:val="00EE7DC1"/>
    <w:rsid w:val="00EF001A"/>
    <w:rsid w:val="00EF0DC8"/>
    <w:rsid w:val="00EF24FB"/>
    <w:rsid w:val="00EF2E86"/>
    <w:rsid w:val="00EF35E8"/>
    <w:rsid w:val="00EF3E9D"/>
    <w:rsid w:val="00EF4D6F"/>
    <w:rsid w:val="00EF51BC"/>
    <w:rsid w:val="00EF53CA"/>
    <w:rsid w:val="00EF57E1"/>
    <w:rsid w:val="00EF5AD3"/>
    <w:rsid w:val="00EF5B42"/>
    <w:rsid w:val="00EF7BAF"/>
    <w:rsid w:val="00EF7BCD"/>
    <w:rsid w:val="00F00069"/>
    <w:rsid w:val="00F01331"/>
    <w:rsid w:val="00F01D0B"/>
    <w:rsid w:val="00F0243D"/>
    <w:rsid w:val="00F02A99"/>
    <w:rsid w:val="00F0425D"/>
    <w:rsid w:val="00F04289"/>
    <w:rsid w:val="00F047BE"/>
    <w:rsid w:val="00F05220"/>
    <w:rsid w:val="00F058BA"/>
    <w:rsid w:val="00F060C9"/>
    <w:rsid w:val="00F06616"/>
    <w:rsid w:val="00F067B9"/>
    <w:rsid w:val="00F06E41"/>
    <w:rsid w:val="00F07794"/>
    <w:rsid w:val="00F10164"/>
    <w:rsid w:val="00F10CB0"/>
    <w:rsid w:val="00F10F2E"/>
    <w:rsid w:val="00F11CAC"/>
    <w:rsid w:val="00F12A27"/>
    <w:rsid w:val="00F13D8F"/>
    <w:rsid w:val="00F13F8B"/>
    <w:rsid w:val="00F141E8"/>
    <w:rsid w:val="00F14F5B"/>
    <w:rsid w:val="00F1507B"/>
    <w:rsid w:val="00F154C5"/>
    <w:rsid w:val="00F160F4"/>
    <w:rsid w:val="00F17083"/>
    <w:rsid w:val="00F173E6"/>
    <w:rsid w:val="00F176FD"/>
    <w:rsid w:val="00F204AC"/>
    <w:rsid w:val="00F2117E"/>
    <w:rsid w:val="00F220A4"/>
    <w:rsid w:val="00F22524"/>
    <w:rsid w:val="00F23B56"/>
    <w:rsid w:val="00F23D2A"/>
    <w:rsid w:val="00F23FF7"/>
    <w:rsid w:val="00F243AF"/>
    <w:rsid w:val="00F2488A"/>
    <w:rsid w:val="00F251CD"/>
    <w:rsid w:val="00F27FDA"/>
    <w:rsid w:val="00F3047B"/>
    <w:rsid w:val="00F314EF"/>
    <w:rsid w:val="00F31E2E"/>
    <w:rsid w:val="00F3285D"/>
    <w:rsid w:val="00F32D18"/>
    <w:rsid w:val="00F32E58"/>
    <w:rsid w:val="00F33A4A"/>
    <w:rsid w:val="00F33AFD"/>
    <w:rsid w:val="00F34E3F"/>
    <w:rsid w:val="00F364D8"/>
    <w:rsid w:val="00F36742"/>
    <w:rsid w:val="00F36BB9"/>
    <w:rsid w:val="00F36CA0"/>
    <w:rsid w:val="00F37F11"/>
    <w:rsid w:val="00F42312"/>
    <w:rsid w:val="00F425BB"/>
    <w:rsid w:val="00F456E5"/>
    <w:rsid w:val="00F457BB"/>
    <w:rsid w:val="00F45918"/>
    <w:rsid w:val="00F45E72"/>
    <w:rsid w:val="00F5010B"/>
    <w:rsid w:val="00F51151"/>
    <w:rsid w:val="00F518DC"/>
    <w:rsid w:val="00F51FF6"/>
    <w:rsid w:val="00F523A6"/>
    <w:rsid w:val="00F54992"/>
    <w:rsid w:val="00F57270"/>
    <w:rsid w:val="00F576C4"/>
    <w:rsid w:val="00F607C4"/>
    <w:rsid w:val="00F60D68"/>
    <w:rsid w:val="00F60FEE"/>
    <w:rsid w:val="00F61484"/>
    <w:rsid w:val="00F629F3"/>
    <w:rsid w:val="00F62CCE"/>
    <w:rsid w:val="00F62F9C"/>
    <w:rsid w:val="00F636C3"/>
    <w:rsid w:val="00F6392F"/>
    <w:rsid w:val="00F65502"/>
    <w:rsid w:val="00F65E7C"/>
    <w:rsid w:val="00F661D9"/>
    <w:rsid w:val="00F665D0"/>
    <w:rsid w:val="00F6728C"/>
    <w:rsid w:val="00F70426"/>
    <w:rsid w:val="00F7057A"/>
    <w:rsid w:val="00F71197"/>
    <w:rsid w:val="00F71C38"/>
    <w:rsid w:val="00F72FC9"/>
    <w:rsid w:val="00F730F1"/>
    <w:rsid w:val="00F75423"/>
    <w:rsid w:val="00F77012"/>
    <w:rsid w:val="00F821D7"/>
    <w:rsid w:val="00F82269"/>
    <w:rsid w:val="00F825FA"/>
    <w:rsid w:val="00F82E99"/>
    <w:rsid w:val="00F84697"/>
    <w:rsid w:val="00F846F1"/>
    <w:rsid w:val="00F851BC"/>
    <w:rsid w:val="00F85CA2"/>
    <w:rsid w:val="00F86381"/>
    <w:rsid w:val="00F86947"/>
    <w:rsid w:val="00F870EF"/>
    <w:rsid w:val="00F8766A"/>
    <w:rsid w:val="00F902DB"/>
    <w:rsid w:val="00F90A08"/>
    <w:rsid w:val="00F926F5"/>
    <w:rsid w:val="00F9351C"/>
    <w:rsid w:val="00F935EB"/>
    <w:rsid w:val="00F9394C"/>
    <w:rsid w:val="00F94541"/>
    <w:rsid w:val="00F94934"/>
    <w:rsid w:val="00F94AA5"/>
    <w:rsid w:val="00F958A5"/>
    <w:rsid w:val="00F95BD6"/>
    <w:rsid w:val="00F96CD1"/>
    <w:rsid w:val="00F96EAB"/>
    <w:rsid w:val="00F96F2F"/>
    <w:rsid w:val="00F97A3D"/>
    <w:rsid w:val="00FA0CD1"/>
    <w:rsid w:val="00FA144A"/>
    <w:rsid w:val="00FA14D0"/>
    <w:rsid w:val="00FA160C"/>
    <w:rsid w:val="00FA196B"/>
    <w:rsid w:val="00FA1A88"/>
    <w:rsid w:val="00FA1E42"/>
    <w:rsid w:val="00FA211E"/>
    <w:rsid w:val="00FA2D78"/>
    <w:rsid w:val="00FA37AA"/>
    <w:rsid w:val="00FA484C"/>
    <w:rsid w:val="00FA67A8"/>
    <w:rsid w:val="00FA6949"/>
    <w:rsid w:val="00FA6B41"/>
    <w:rsid w:val="00FA7149"/>
    <w:rsid w:val="00FA7F7C"/>
    <w:rsid w:val="00FB04CE"/>
    <w:rsid w:val="00FB1D76"/>
    <w:rsid w:val="00FB22EC"/>
    <w:rsid w:val="00FB2D79"/>
    <w:rsid w:val="00FB4665"/>
    <w:rsid w:val="00FB4699"/>
    <w:rsid w:val="00FB4E51"/>
    <w:rsid w:val="00FB4EBC"/>
    <w:rsid w:val="00FC0F9B"/>
    <w:rsid w:val="00FC1849"/>
    <w:rsid w:val="00FC20A0"/>
    <w:rsid w:val="00FC2FD8"/>
    <w:rsid w:val="00FC4647"/>
    <w:rsid w:val="00FC54C7"/>
    <w:rsid w:val="00FC5A4C"/>
    <w:rsid w:val="00FC61C3"/>
    <w:rsid w:val="00FD045C"/>
    <w:rsid w:val="00FD08B8"/>
    <w:rsid w:val="00FD092C"/>
    <w:rsid w:val="00FD14CA"/>
    <w:rsid w:val="00FD1A7F"/>
    <w:rsid w:val="00FD2A4F"/>
    <w:rsid w:val="00FD4DB0"/>
    <w:rsid w:val="00FD4E9B"/>
    <w:rsid w:val="00FD5CFC"/>
    <w:rsid w:val="00FD6AC4"/>
    <w:rsid w:val="00FD6B8F"/>
    <w:rsid w:val="00FD732D"/>
    <w:rsid w:val="00FD7D41"/>
    <w:rsid w:val="00FD7D81"/>
    <w:rsid w:val="00FE15CF"/>
    <w:rsid w:val="00FE1B93"/>
    <w:rsid w:val="00FE4A84"/>
    <w:rsid w:val="00FE5253"/>
    <w:rsid w:val="00FE5637"/>
    <w:rsid w:val="00FE5674"/>
    <w:rsid w:val="00FE5853"/>
    <w:rsid w:val="00FE6046"/>
    <w:rsid w:val="00FE739F"/>
    <w:rsid w:val="00FE7665"/>
    <w:rsid w:val="00FF031D"/>
    <w:rsid w:val="00FF0361"/>
    <w:rsid w:val="00FF0428"/>
    <w:rsid w:val="00FF0C5E"/>
    <w:rsid w:val="00FF1599"/>
    <w:rsid w:val="00FF2E6D"/>
    <w:rsid w:val="00FF3E49"/>
    <w:rsid w:val="00FF3F1E"/>
    <w:rsid w:val="00FF64B3"/>
    <w:rsid w:val="00FF726A"/>
    <w:rsid w:val="00FF78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7D599"/>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13"/>
      </w:numPr>
      <w:spacing w:before="0" w:beforeAutospacing="0" w:after="120" w:afterAutospacing="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12"/>
      </w:numPr>
      <w:tabs>
        <w:tab w:val="clear" w:pos="720"/>
        <w:tab w:val="num" w:pos="1080"/>
      </w:tabs>
      <w:spacing w:after="180"/>
      <w:ind w:left="10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11"/>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14"/>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15"/>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16"/>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 w:type="character" w:customStyle="1" w:styleId="CharChar2">
    <w:name w:val="Char Char2"/>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34" Type="http://schemas.openxmlformats.org/officeDocument/2006/relationships/header" Target="header4.xml"/><Relationship Id="rId42" Type="http://schemas.openxmlformats.org/officeDocument/2006/relationships/hyperlink" Target="http://www.medicare.gov/MedicareComplaintForm/home.aspx" TargetMode="External"/><Relationship Id="rId47" Type="http://schemas.openxmlformats.org/officeDocument/2006/relationships/footer" Target="footer8.xml"/><Relationship Id="rId50"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www.medicare.gov/Pubs/pdf/02226-Medicare-and-Clinical-Research-Studies.pdf" TargetMode="External"/><Relationship Id="rId33" Type="http://schemas.openxmlformats.org/officeDocument/2006/relationships/image" Target="media/image3.jpeg"/><Relationship Id="rId38" Type="http://schemas.openxmlformats.org/officeDocument/2006/relationships/hyperlink" Target="http://www.cms.gov/Medicare/CMS-Forms/CMS-Forms/downloads/cms1696.pdf"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edicare.gov" TargetMode="External"/><Relationship Id="rId29" Type="http://schemas.openxmlformats.org/officeDocument/2006/relationships/image" Target="media/image2.png"/><Relationship Id="rId41" Type="http://schemas.openxmlformats.org/officeDocument/2006/relationships/hyperlink" Target="https://www.cms.gov/Medicare/Medicare-General-Information/BNI/HospitalDischargeAppealNot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rrb.gov/" TargetMode="External"/><Relationship Id="rId32" Type="http://schemas.openxmlformats.org/officeDocument/2006/relationships/hyperlink" Target="http://www.medicare.gov/Pubs/pdf/11435-Are-You-an-Inpatient-or-Outpatient.pdf" TargetMode="External"/><Relationship Id="rId37" Type="http://schemas.openxmlformats.org/officeDocument/2006/relationships/hyperlink" Target="http://www.medicare.gov" TargetMode="External"/><Relationship Id="rId40" Type="http://schemas.openxmlformats.org/officeDocument/2006/relationships/hyperlink" Target="http://www.cms.gov/Medicare/CMS-Forms/CMS-Forms/downloads/cms1696.pdf" TargetMode="External"/><Relationship Id="rId45"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footer" Target="footer6.xml"/><Relationship Id="rId49"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435-Are-You-an-Inpatient-or-Outpatient.pdf" TargetMode="External"/><Relationship Id="rId44" Type="http://schemas.openxmlformats.org/officeDocument/2006/relationships/hyperlink" Target="http://www.medicare.gov"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 TargetMode="External"/><Relationship Id="rId27" Type="http://schemas.openxmlformats.org/officeDocument/2006/relationships/footer" Target="footer5.xml"/><Relationship Id="rId30" Type="http://schemas.openxmlformats.org/officeDocument/2006/relationships/hyperlink" Target="http://www.medicare.gov/Pubs/pdf/11435-Are-You-an-Inpatient-or-Outpatient.pdf" TargetMode="External"/><Relationship Id="rId35" Type="http://schemas.openxmlformats.org/officeDocument/2006/relationships/hyperlink" Target="http://www.medicare.gov/Pubs/pdf/11534-Medicare-Rights-and-Protections.pdf" TargetMode="External"/><Relationship Id="rId43" Type="http://schemas.openxmlformats.org/officeDocument/2006/relationships/footer" Target="footer7.xml"/><Relationship Id="rId48"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9AB36486-CD8E-471A-BAB7-D71144566CE2}">
  <ds:schemaRefs>
    <ds:schemaRef ds:uri="http://schemas.openxmlformats.org/officeDocument/2006/bibliography"/>
  </ds:schemaRefs>
</ds:datastoreItem>
</file>

<file path=customXml/itemProps4.xml><?xml version="1.0" encoding="utf-8"?>
<ds:datastoreItem xmlns:ds="http://schemas.openxmlformats.org/officeDocument/2006/customXml" ds:itemID="{1FECBE2A-A501-4F62-B477-8D6FE6EF5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177</Pages>
  <Words>52065</Words>
  <Characters>296774</Characters>
  <Application>Microsoft Office Word</Application>
  <DocSecurity>0</DocSecurity>
  <Lines>2473</Lines>
  <Paragraphs>696</Paragraphs>
  <ScaleCrop>false</ScaleCrop>
  <HeadingPairs>
    <vt:vector size="2" baseType="variant">
      <vt:variant>
        <vt:lpstr>Title</vt:lpstr>
      </vt:variant>
      <vt:variant>
        <vt:i4>1</vt:i4>
      </vt:variant>
    </vt:vector>
  </HeadingPairs>
  <TitlesOfParts>
    <vt:vector size="1" baseType="lpstr">
      <vt:lpstr>2022 Health Maintenance Organization Medicare Advantage (HMO MA) Evidence of Coverage (EOC) Templates</vt:lpstr>
    </vt:vector>
  </TitlesOfParts>
  <Company/>
  <LinksUpToDate>false</LinksUpToDate>
  <CharactersWithSpaces>348143</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Health Maintenance Organization Medicare Advantage (HMO MA) Evidence of Coverage (EOC) Templates</dc:title>
  <dc:subject>2022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Booz Allen</cp:lastModifiedBy>
  <cp:revision>4</cp:revision>
  <cp:lastPrinted>2013-04-26T06:00:00Z</cp:lastPrinted>
  <dcterms:created xsi:type="dcterms:W3CDTF">2021-05-26T15:16:00Z</dcterms:created>
  <dcterms:modified xsi:type="dcterms:W3CDTF">2021-05-27T18:19:00Z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