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98208E4" w:rsidR="00A95C3F" w:rsidRPr="00450824" w:rsidRDefault="00A95C3F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794C53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7B7B2325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5A2277" w:rsidRDefault="00DD2C87" w:rsidP="00746B5E">
      <w:pPr>
        <w:rPr>
          <w:i/>
          <w:color w:val="3576BC" w:themeColor="accent4"/>
        </w:rPr>
      </w:pPr>
      <w:r w:rsidRPr="005A2277">
        <w:rPr>
          <w:color w:val="3576BC" w:themeColor="accent4"/>
        </w:rPr>
        <w:t>[</w:t>
      </w:r>
      <w:r w:rsidR="00F01D18" w:rsidRPr="005A2277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5A2277">
        <w:rPr>
          <w:i/>
          <w:iCs/>
          <w:color w:val="3576BC" w:themeColor="accent4"/>
        </w:rPr>
        <w:t>resources</w:t>
      </w:r>
      <w:r w:rsidR="00F01D18" w:rsidRPr="005A2277">
        <w:rPr>
          <w:color w:val="3576BC" w:themeColor="accent4"/>
        </w:rPr>
        <w:t>.</w:t>
      </w:r>
      <w:r w:rsidRPr="005A2277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01BFE538" w:rsidR="000E4D40" w:rsidRPr="005A2277" w:rsidRDefault="00DD2C87" w:rsidP="00746B5E">
      <w:pPr>
        <w:rPr>
          <w:i/>
          <w:color w:val="3576BC" w:themeColor="accent4"/>
        </w:rPr>
      </w:pPr>
      <w:r w:rsidRPr="005A2277">
        <w:rPr>
          <w:color w:val="3576BC" w:themeColor="accent4"/>
        </w:rPr>
        <w:t>[</w:t>
      </w:r>
      <w:r w:rsidR="000E4D40" w:rsidRPr="005A2277">
        <w:rPr>
          <w:i/>
          <w:color w:val="3576BC" w:themeColor="accent4"/>
        </w:rPr>
        <w:t>Plans should refer to other parts of the Member Handbook using the appropriate chapter number</w:t>
      </w:r>
      <w:r w:rsidR="00D347A4" w:rsidRPr="005A2277">
        <w:rPr>
          <w:i/>
          <w:iCs/>
          <w:color w:val="3576BC" w:themeColor="accent4"/>
        </w:rPr>
        <w:t xml:space="preserve"> and</w:t>
      </w:r>
      <w:r w:rsidR="000E4D40" w:rsidRPr="005A2277">
        <w:rPr>
          <w:i/>
          <w:color w:val="3576BC" w:themeColor="accent4"/>
        </w:rPr>
        <w:t xml:space="preserve"> section</w:t>
      </w:r>
      <w:r w:rsidR="000E4D40" w:rsidRPr="005A2277">
        <w:rPr>
          <w:i/>
          <w:iCs/>
          <w:color w:val="3576BC" w:themeColor="accent4"/>
        </w:rPr>
        <w:t>.</w:t>
      </w:r>
      <w:r w:rsidR="000E4D40" w:rsidRPr="005A2277">
        <w:rPr>
          <w:i/>
          <w:color w:val="3576BC" w:themeColor="accent4"/>
        </w:rPr>
        <w:t xml:space="preserve"> For example, "refer to Chapter 9, Section A." An instruction </w:t>
      </w:r>
      <w:r w:rsidRPr="00DD73BE">
        <w:rPr>
          <w:iCs/>
          <w:color w:val="3576BC" w:themeColor="accent4"/>
        </w:rPr>
        <w:t>[</w:t>
      </w:r>
      <w:r w:rsidR="000E4D40" w:rsidRPr="005A2277">
        <w:rPr>
          <w:i/>
          <w:color w:val="3576BC" w:themeColor="accent4"/>
        </w:rPr>
        <w:t>insert reference, as applicable</w:t>
      </w:r>
      <w:r w:rsidRPr="00DD73BE">
        <w:rPr>
          <w:iCs/>
          <w:color w:val="3576BC" w:themeColor="accent4"/>
        </w:rPr>
        <w:t>]</w:t>
      </w:r>
      <w:r w:rsidR="000E4D40" w:rsidRPr="005A2277">
        <w:rPr>
          <w:i/>
          <w:color w:val="3576BC" w:themeColor="accent4"/>
        </w:rPr>
        <w:t xml:space="preserve"> appears with many cross references throughout the Member Handbook. Plans </w:t>
      </w:r>
      <w:r w:rsidR="00B65935" w:rsidRPr="005A2277">
        <w:rPr>
          <w:i/>
          <w:iCs/>
          <w:color w:val="3576BC" w:themeColor="accent4"/>
        </w:rPr>
        <w:t>can</w:t>
      </w:r>
      <w:r w:rsidR="000E4D40" w:rsidRPr="005A2277">
        <w:rPr>
          <w:i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E4D40" w:rsidRPr="005A2277">
        <w:rPr>
          <w:i/>
          <w:color w:val="3576BC" w:themeColor="accent4"/>
        </w:rPr>
        <w:t>reader.</w:t>
      </w:r>
      <w:r w:rsidRPr="005A2277">
        <w:rPr>
          <w:color w:val="3576BC" w:themeColor="accent4"/>
        </w:rPr>
        <w:t>]</w:t>
      </w:r>
      <w:proofErr w:type="gramEnd"/>
    </w:p>
    <w:p w14:paraId="1A39D07A" w14:textId="0D5DB6C3" w:rsidR="00B821F3" w:rsidRPr="00794C53" w:rsidRDefault="00DD2C87" w:rsidP="00794C53">
      <w:r w:rsidRPr="005A2277">
        <w:rPr>
          <w:color w:val="3576BC" w:themeColor="accent4"/>
        </w:rPr>
        <w:t>[</w:t>
      </w:r>
      <w:r w:rsidR="00B821F3" w:rsidRPr="005A2277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B821F3" w:rsidRPr="005A2277">
        <w:rPr>
          <w:color w:val="3576BC" w:themeColor="accent4"/>
        </w:rPr>
        <w:t>.</w:t>
      </w:r>
      <w:r w:rsidRPr="005A2277">
        <w:rPr>
          <w:color w:val="3576BC" w:themeColor="accent4"/>
        </w:rPr>
        <w:t>]</w:t>
      </w:r>
      <w:r w:rsidR="008F655A" w:rsidRPr="00794C53">
        <w:rPr>
          <w:i/>
        </w:rPr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Content>
        <w:p w14:paraId="36FF91B7" w14:textId="77777777" w:rsidR="00B821F3" w:rsidRPr="00450824" w:rsidRDefault="00B821F3" w:rsidP="00794C53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074A2539" w14:textId="419B475B" w:rsidR="00DD73BE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230097346" w:history="1">
            <w:r w:rsidR="00DD73BE" w:rsidRPr="00094240">
              <w:rPr>
                <w:rStyle w:val="Hyperlink"/>
                <w:iCs/>
              </w:rPr>
              <w:t>A.</w:t>
            </w:r>
            <w:r w:rsidR="00DD73B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DD73BE" w:rsidRPr="00094240">
              <w:rPr>
                <w:rStyle w:val="Hyperlink"/>
              </w:rPr>
              <w:t>Member Services</w:t>
            </w:r>
            <w:r w:rsidR="00DD73BE">
              <w:rPr>
                <w:webHidden/>
              </w:rPr>
              <w:tab/>
            </w:r>
            <w:r w:rsidR="00DD73BE">
              <w:rPr>
                <w:webHidden/>
              </w:rPr>
              <w:fldChar w:fldCharType="begin"/>
            </w:r>
            <w:r w:rsidR="00DD73BE">
              <w:rPr>
                <w:webHidden/>
              </w:rPr>
              <w:instrText xml:space="preserve"> PAGEREF _Toc230097346 \h </w:instrText>
            </w:r>
            <w:r w:rsidR="00DD73BE">
              <w:rPr>
                <w:webHidden/>
              </w:rPr>
            </w:r>
            <w:r w:rsidR="00DD73BE">
              <w:rPr>
                <w:webHidden/>
              </w:rPr>
              <w:fldChar w:fldCharType="separate"/>
            </w:r>
            <w:r w:rsidR="00DD73BE">
              <w:rPr>
                <w:webHidden/>
              </w:rPr>
              <w:t>3</w:t>
            </w:r>
            <w:r w:rsidR="00DD73BE">
              <w:rPr>
                <w:webHidden/>
              </w:rPr>
              <w:fldChar w:fldCharType="end"/>
            </w:r>
          </w:hyperlink>
        </w:p>
        <w:p w14:paraId="4282B600" w14:textId="039A1C90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47" w:history="1">
            <w:r w:rsidRPr="00094240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B8D03FB" w14:textId="0DBD8813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48" w:history="1">
            <w:r w:rsidRPr="00094240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Indiana State Health Insurance Assistance Program (SHIP)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BDE6FD3" w14:textId="6C2E9103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49" w:history="1">
            <w:r w:rsidRPr="00094240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F74E1F7" w14:textId="6ED1ED2E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0" w:history="1">
            <w:r w:rsidRPr="00094240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420DCBA6" w14:textId="352241CC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1" w:history="1">
            <w:r w:rsidRPr="00094240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Indiana PathWays for Aging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64A7027" w14:textId="69096E7F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2" w:history="1">
            <w:r w:rsidRPr="00094240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Indiana Long-Term Care 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0BD61A3" w14:textId="33B30D82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3" w:history="1">
            <w:r w:rsidRPr="00094240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C57590B" w14:textId="3C0805F4" w:rsidR="00DD73BE" w:rsidRDefault="00DD73B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4" w:history="1">
            <w:r w:rsidRPr="00094240">
              <w:rPr>
                <w:rStyle w:val="Hyperlink"/>
              </w:rPr>
              <w:t>H1. 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DFFE8FE" w14:textId="1AF9AD4A" w:rsidR="00DD73BE" w:rsidRDefault="00DD73B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5" w:history="1">
            <w:r w:rsidRPr="00094240">
              <w:rPr>
                <w:rStyle w:val="Hyperlink"/>
                <w:rFonts w:cs="Arial"/>
              </w:rPr>
              <w:t xml:space="preserve">H2. </w:t>
            </w:r>
            <w:r w:rsidRPr="00094240">
              <w:rPr>
                <w:rStyle w:val="Hyperlink"/>
              </w:rPr>
              <w:t>State Pharmaceutical Assistance Program (SPAP)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D9A249F" w14:textId="12098040" w:rsidR="00DD73BE" w:rsidRDefault="00DD73B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6" w:history="1">
            <w:r w:rsidRPr="00094240">
              <w:rPr>
                <w:rStyle w:val="Hyperlink"/>
              </w:rPr>
              <w:t>H3. AIDS Drug Assistance Program (ADAP)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D7BEB7C" w14:textId="6F248860" w:rsidR="00DD73BE" w:rsidRDefault="00DD73BE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7" w:history="1">
            <w:r w:rsidRPr="00094240">
              <w:rPr>
                <w:rStyle w:val="Hyperlink"/>
              </w:rPr>
              <w:t>H4. 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2605DA7A" w14:textId="3897D257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8" w:history="1">
            <w:r w:rsidRPr="00094240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499B3969" w14:textId="7F0D993A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59" w:history="1">
            <w:r w:rsidRPr="00094240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62F648BC" w14:textId="1E92C9BA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60" w:history="1">
            <w:r w:rsidRPr="00094240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Group insurance or other insurance from an employer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1D513B1A" w14:textId="56036D5E" w:rsidR="00DD73BE" w:rsidRDefault="00DD73B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7361" w:history="1">
            <w:r w:rsidRPr="00094240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094240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_Toc230097361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3C4D7CE4" w14:textId="50551003" w:rsidR="00727C93" w:rsidRPr="00450824" w:rsidRDefault="00B821F3" w:rsidP="00C73A58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347496084" w:displacedByCustomXml="prev"/>
    <w:bookmarkStart w:id="10" w:name="_Toc347496293" w:displacedByCustomXml="prev"/>
    <w:bookmarkStart w:id="11" w:name="_Toc244666449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123055216"/>
      <w:bookmarkStart w:id="17" w:name="_Toc230097346"/>
      <w:bookmarkEnd w:id="8"/>
      <w:r>
        <w:lastRenderedPageBreak/>
        <w:t>Member Services</w:t>
      </w:r>
      <w:bookmarkEnd w:id="11"/>
      <w:bookmarkEnd w:id="10"/>
      <w:bookmarkEnd w:id="9"/>
      <w:bookmarkEnd w:id="12"/>
      <w:bookmarkEnd w:id="13"/>
      <w:bookmarkEnd w:id="14"/>
      <w:bookmarkEnd w:id="15"/>
      <w:bookmarkEnd w:id="16"/>
      <w:bookmarkEnd w:id="17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F63AA0" w:rsidRPr="00450824" w14:paraId="7857B237" w14:textId="77777777" w:rsidTr="1449472E">
        <w:trPr>
          <w:cantSplit/>
          <w:trHeight w:val="107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 w:themeColor="background1"/>
            </w:tcBorders>
            <w:tcMar>
              <w:left w:w="216" w:type="dxa"/>
              <w:right w:w="115" w:type="dxa"/>
            </w:tcMar>
          </w:tcPr>
          <w:p w14:paraId="3DF67D90" w14:textId="7C3BDF0C" w:rsidR="00F63AA0" w:rsidRPr="00450824" w:rsidRDefault="00F63AA0" w:rsidP="00F63AA0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12"/>
                <w:szCs w:val="12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343BE1F1" w14:textId="77777777" w:rsidR="00F63AA0" w:rsidRPr="00794C53" w:rsidRDefault="00F63AA0" w:rsidP="00F63AA0">
            <w:pPr>
              <w:pStyle w:val="Tabletext"/>
              <w:spacing w:before="0" w:after="0" w:line="60" w:lineRule="exact"/>
              <w:ind w:left="0" w:right="0"/>
              <w:rPr>
                <w:i/>
              </w:rPr>
            </w:pPr>
          </w:p>
        </w:tc>
      </w:tr>
      <w:tr w:rsidR="00A95C3F" w:rsidRPr="00450824" w14:paraId="14D837D1" w14:textId="77777777" w:rsidTr="1449472E">
        <w:trPr>
          <w:cantSplit/>
          <w:trHeight w:val="1332"/>
        </w:trPr>
        <w:tc>
          <w:tcPr>
            <w:tcW w:w="1756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794C53">
              <w:t>&lt;Phone number(s)&gt;</w:t>
            </w:r>
            <w:r w:rsidR="00586A31" w:rsidRPr="00794C5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5A2277" w:rsidRDefault="00E64104" w:rsidP="002C3713">
            <w:pPr>
              <w:pStyle w:val="Tabletext"/>
              <w:rPr>
                <w:color w:val="3576BC" w:themeColor="accent4"/>
              </w:rPr>
            </w:pPr>
            <w:r w:rsidRPr="00794C53">
              <w:t>&lt;</w:t>
            </w:r>
            <w:r w:rsidR="00A95C3F" w:rsidRPr="00794C53">
              <w:t>Days and hours of operation&gt;</w:t>
            </w:r>
            <w:r w:rsidR="00A95C3F" w:rsidRPr="00810323">
              <w:t xml:space="preserve"> </w:t>
            </w:r>
            <w:r w:rsidR="00DD2C87" w:rsidRPr="005A2277">
              <w:rPr>
                <w:color w:val="3576BC" w:themeColor="accent4"/>
              </w:rPr>
              <w:t>[</w:t>
            </w:r>
            <w:r w:rsidR="00A95C3F" w:rsidRPr="005A2277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="00A95C3F" w:rsidRPr="005A2277">
              <w:rPr>
                <w:color w:val="3576BC" w:themeColor="accent4"/>
              </w:rPr>
              <w:t>.</w:t>
            </w:r>
            <w:r w:rsidR="00DD2C87" w:rsidRPr="005A2277">
              <w:rPr>
                <w:color w:val="3576BC" w:themeColor="accent4"/>
              </w:rPr>
              <w:t>]</w:t>
            </w:r>
          </w:p>
          <w:p w14:paraId="6B757A0D" w14:textId="6CAD584A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1449472E">
        <w:trPr>
          <w:cantSplit/>
          <w:trHeight w:val="1917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794C53">
              <w:t>&lt;TTY phone number&gt;</w:t>
            </w:r>
            <w:r w:rsidR="00586A31" w:rsidRPr="00794C53">
              <w:t>.</w:t>
            </w:r>
            <w:r w:rsidR="00724292" w:rsidRPr="00794C53">
              <w:rPr>
                <w:i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5A2277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5A2277">
              <w:rPr>
                <w:color w:val="3576BC" w:themeColor="accent4"/>
              </w:rPr>
              <w:t>[</w:t>
            </w:r>
            <w:r w:rsidR="00A95C3F" w:rsidRPr="005A2277">
              <w:rPr>
                <w:i/>
                <w:iCs/>
                <w:color w:val="3576BC" w:themeColor="accent4"/>
              </w:rPr>
              <w:t xml:space="preserve">Insert if the plan uses a direct TTY number: </w:t>
            </w:r>
            <w:r w:rsidR="00A95C3F" w:rsidRPr="00DD73BE">
              <w:rPr>
                <w:color w:val="3576BC" w:themeColor="accent4"/>
              </w:rPr>
              <w:t xml:space="preserve">This number is for people who have </w:t>
            </w:r>
            <w:r w:rsidR="00CA249C" w:rsidRPr="00DD73BE">
              <w:rPr>
                <w:color w:val="3576BC" w:themeColor="accent4"/>
              </w:rPr>
              <w:t>difficult</w:t>
            </w:r>
            <w:r w:rsidR="00833D7D" w:rsidRPr="00DD73BE">
              <w:rPr>
                <w:color w:val="3576BC" w:themeColor="accent4"/>
              </w:rPr>
              <w:t>y</w:t>
            </w:r>
            <w:r w:rsidR="00CA249C" w:rsidRPr="00DD73BE">
              <w:rPr>
                <w:color w:val="3576BC" w:themeColor="accent4"/>
              </w:rPr>
              <w:t xml:space="preserve"> with </w:t>
            </w:r>
            <w:r w:rsidR="00A95C3F" w:rsidRPr="00DD73BE">
              <w:rPr>
                <w:color w:val="3576BC" w:themeColor="accent4"/>
              </w:rPr>
              <w:t>hearing or speaking. You must have special telephone equipment to call it</w:t>
            </w:r>
            <w:r w:rsidR="00A95C3F" w:rsidRPr="005A2277">
              <w:rPr>
                <w:color w:val="3576BC" w:themeColor="accent4"/>
              </w:rPr>
              <w:t>.</w:t>
            </w:r>
            <w:r w:rsidRPr="005A2277">
              <w:rPr>
                <w:color w:val="3576BC" w:themeColor="accent4"/>
              </w:rPr>
              <w:t>]</w:t>
            </w:r>
            <w:r w:rsidR="00724292" w:rsidRPr="005A2277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794C53" w:rsidRDefault="00A95C3F" w:rsidP="002C3713">
            <w:pPr>
              <w:pStyle w:val="Tabletext"/>
            </w:pPr>
            <w:r w:rsidRPr="00794C53">
              <w:t>&lt;Days and hours of operation&gt;</w:t>
            </w:r>
          </w:p>
        </w:tc>
      </w:tr>
      <w:tr w:rsidR="00A95C3F" w:rsidRPr="00450824" w14:paraId="746068E5" w14:textId="77777777" w:rsidTr="1449472E">
        <w:trPr>
          <w:cantSplit/>
          <w:trHeight w:val="504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794C53" w:rsidRDefault="00DD2C87" w:rsidP="002C3713">
            <w:pPr>
              <w:pStyle w:val="Tabletext"/>
            </w:pPr>
            <w:r w:rsidRPr="1449472E">
              <w:rPr>
                <w:color w:val="3576BC" w:themeColor="accent4"/>
              </w:rPr>
              <w:t>[</w:t>
            </w:r>
            <w:r w:rsidR="00A95C3F" w:rsidRPr="1449472E">
              <w:rPr>
                <w:i/>
                <w:iCs/>
                <w:color w:val="3576BC" w:themeColor="accent4"/>
              </w:rPr>
              <w:t>Fax number is optional</w:t>
            </w:r>
            <w:r w:rsidR="00A95C3F" w:rsidRPr="1449472E">
              <w:rPr>
                <w:color w:val="3576BC" w:themeColor="accent4"/>
              </w:rPr>
              <w:t>.</w:t>
            </w:r>
            <w:r w:rsidRPr="1449472E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1449472E">
        <w:trPr>
          <w:cantSplit/>
          <w:trHeight w:val="504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794C53" w:rsidRDefault="00724292" w:rsidP="002C3713">
            <w:pPr>
              <w:pStyle w:val="Tabletext"/>
              <w:rPr>
                <w:i/>
              </w:rPr>
            </w:pPr>
            <w:r w:rsidRPr="00794C53">
              <w:t>&lt;Mailing address&gt;</w:t>
            </w:r>
          </w:p>
        </w:tc>
      </w:tr>
      <w:tr w:rsidR="00724292" w:rsidRPr="00450824" w14:paraId="6829CA84" w14:textId="77777777" w:rsidTr="1449472E">
        <w:trPr>
          <w:cantSplit/>
          <w:trHeight w:val="504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794C53" w:rsidRDefault="00DD2C87" w:rsidP="002C3713">
            <w:pPr>
              <w:pStyle w:val="Tabletext"/>
            </w:pPr>
            <w:r w:rsidRPr="1449472E">
              <w:rPr>
                <w:color w:val="3576BC" w:themeColor="accent4"/>
              </w:rPr>
              <w:t>[</w:t>
            </w:r>
            <w:r w:rsidR="00724292" w:rsidRPr="1449472E">
              <w:rPr>
                <w:i/>
                <w:iCs/>
                <w:color w:val="3576BC" w:themeColor="accent4"/>
              </w:rPr>
              <w:t>Email address is optional</w:t>
            </w:r>
            <w:r w:rsidR="00724292" w:rsidRPr="1449472E">
              <w:rPr>
                <w:color w:val="3576BC" w:themeColor="accent4"/>
              </w:rPr>
              <w:t>.</w:t>
            </w:r>
            <w:r w:rsidRPr="1449472E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1449472E">
        <w:trPr>
          <w:cantSplit/>
          <w:trHeight w:val="504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1047B1C0" w:rsidR="00A95C3F" w:rsidRPr="00794C53" w:rsidRDefault="00810323" w:rsidP="002C3713">
            <w:pPr>
              <w:pStyle w:val="Tabletext"/>
            </w:pPr>
            <w:r>
              <w:t>&lt;</w:t>
            </w:r>
            <w:r w:rsidRPr="00794C53">
              <w:t>URL</w:t>
            </w:r>
            <w:r>
              <w:t>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8" w:name="_Toc244666450"/>
      <w:r w:rsidRPr="0076324A">
        <w:t>C</w:t>
      </w:r>
      <w:r w:rsidR="00AC4EE3" w:rsidRPr="0076324A">
        <w:t>ontact Member Services</w:t>
      </w:r>
      <w:bookmarkEnd w:id="18"/>
      <w:r w:rsidRPr="0076324A">
        <w:t xml:space="preserve"> to get help with</w:t>
      </w:r>
      <w:r w:rsidRPr="009C5D28">
        <w:t>:</w:t>
      </w:r>
    </w:p>
    <w:p w14:paraId="0DF95F81" w14:textId="6BB69E32" w:rsidR="00E52E6F" w:rsidRPr="00450824" w:rsidRDefault="009633B3" w:rsidP="000D080B">
      <w:pPr>
        <w:pStyle w:val="D-SNPFirstLevelBullet"/>
      </w:pPr>
      <w:proofErr w:type="gramStart"/>
      <w:r>
        <w:t>q</w:t>
      </w:r>
      <w:r w:rsidR="00522497" w:rsidRPr="00450824">
        <w:t>uestions</w:t>
      </w:r>
      <w:proofErr w:type="gramEnd"/>
      <w:r w:rsidR="00522497" w:rsidRPr="00450824">
        <w:t xml:space="preserve"> 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57DFD6CE" w:rsidR="00E52E6F" w:rsidRPr="00450824" w:rsidRDefault="009633B3" w:rsidP="000D080B">
      <w:pPr>
        <w:pStyle w:val="D-SNPFirstLevelBullet"/>
        <w:rPr>
          <w:b/>
        </w:rPr>
      </w:pPr>
      <w:r>
        <w:t>q</w:t>
      </w:r>
      <w:r w:rsidR="00E52E6F" w:rsidRPr="00450824">
        <w:t>uestions 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5A2277" w:rsidRDefault="00DD2C87" w:rsidP="1449472E">
      <w:pPr>
        <w:ind w:left="720"/>
        <w:rPr>
          <w:i/>
          <w:iCs/>
          <w:color w:val="3576BC" w:themeColor="accent4"/>
        </w:rPr>
      </w:pPr>
      <w:r w:rsidRPr="1449472E">
        <w:rPr>
          <w:color w:val="3576BC" w:themeColor="accent4"/>
        </w:rPr>
        <w:t>[</w:t>
      </w:r>
      <w:r w:rsidR="00E52E6F" w:rsidRPr="1449472E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</w:t>
      </w:r>
      <w:r w:rsidR="00E52E6F" w:rsidRPr="1449472E">
        <w:rPr>
          <w:color w:val="3576BC" w:themeColor="accent4"/>
        </w:rPr>
        <w:t>.</w:t>
      </w:r>
      <w:r w:rsidRPr="1449472E">
        <w:rPr>
          <w:color w:val="3576BC" w:themeColor="accent4"/>
        </w:rPr>
        <w:t>]</w:t>
      </w:r>
    </w:p>
    <w:p w14:paraId="65DD50EB" w14:textId="60972235" w:rsidR="00A95C3F" w:rsidRPr="00450824" w:rsidRDefault="009633B3" w:rsidP="000D080B">
      <w:pPr>
        <w:pStyle w:val="D-SNPFirstLevelBullet"/>
      </w:pPr>
      <w:r>
        <w:t>c</w:t>
      </w:r>
      <w:r w:rsidR="00A95C3F" w:rsidRPr="00450824">
        <w:t>overage 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794C53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794C53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794C53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794C53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21084085" w:rsidR="00A95C3F" w:rsidRPr="00450824" w:rsidRDefault="0004771D" w:rsidP="00794C53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42335F48" w:rsidR="00A95C3F" w:rsidRPr="00450824" w:rsidRDefault="009633B3" w:rsidP="000D080B">
      <w:pPr>
        <w:pStyle w:val="D-SNPFirstLevelBullet"/>
      </w:pPr>
      <w:r>
        <w:lastRenderedPageBreak/>
        <w:t>a</w:t>
      </w:r>
      <w:r w:rsidR="00A95C3F" w:rsidRPr="00450824">
        <w:t>ppeal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49E5DB6F" w14:textId="13132D5A" w:rsidR="0066571D" w:rsidRPr="00450824" w:rsidRDefault="0066571D" w:rsidP="00794C53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</w:t>
      </w:r>
      <w:proofErr w:type="gramStart"/>
      <w:r w:rsidR="00393601" w:rsidRPr="00450824">
        <w:t>asking</w:t>
      </w:r>
      <w:proofErr w:type="gramEnd"/>
      <w:r w:rsidR="00393601" w:rsidRPr="00450824">
        <w:t xml:space="preserve">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47DB2858" w:rsidR="00A95C3F" w:rsidRPr="00450824" w:rsidRDefault="0004771D" w:rsidP="00794C53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4776DA3B" w:rsidR="00A95C3F" w:rsidRPr="00450824" w:rsidRDefault="009633B3" w:rsidP="000D080B">
      <w:pPr>
        <w:pStyle w:val="D-SNPFirstLevelBullet"/>
      </w:pPr>
      <w:r>
        <w:t>c</w:t>
      </w:r>
      <w:r w:rsidR="00A95C3F" w:rsidRPr="00450824">
        <w:t>omplaint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35CDE8E8" w14:textId="5C05A446" w:rsidR="00A95C3F" w:rsidRPr="00450824" w:rsidRDefault="00A95C3F" w:rsidP="00794C53">
      <w:pPr>
        <w:pStyle w:val="D-SNPSecondLevelBullet"/>
      </w:pPr>
      <w:bookmarkStart w:id="19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AA75AB">
        <w:rPr>
          <w:b/>
        </w:rPr>
        <w:t xml:space="preserve"> </w:t>
      </w:r>
      <w:r w:rsidR="0012105D">
        <w:rPr>
          <w:b/>
        </w:rPr>
        <w:t>D</w:t>
      </w:r>
      <w:r w:rsidR="0012105D" w:rsidRPr="00450824">
        <w:t xml:space="preserve"> </w:t>
      </w:r>
      <w:r w:rsidR="00DD2C87" w:rsidRPr="005A2277">
        <w:rPr>
          <w:color w:val="3576BC" w:themeColor="accent4"/>
        </w:rPr>
        <w:t>[</w:t>
      </w:r>
      <w:r w:rsidR="000C2F02" w:rsidRPr="005A2277">
        <w:rPr>
          <w:i/>
          <w:iCs/>
          <w:color w:val="3576BC" w:themeColor="accent4"/>
        </w:rPr>
        <w:t>insert reference, as applicable</w:t>
      </w:r>
      <w:r w:rsidR="00DD2C87" w:rsidRPr="005A2277">
        <w:rPr>
          <w:color w:val="3576BC" w:themeColor="accent4"/>
        </w:rPr>
        <w:t>]</w:t>
      </w:r>
      <w:r w:rsidR="000C2F02" w:rsidRPr="00794C53">
        <w:t>)</w:t>
      </w:r>
      <w:r w:rsidRPr="00450824">
        <w:t>.</w:t>
      </w:r>
    </w:p>
    <w:bookmarkEnd w:id="19"/>
    <w:p w14:paraId="376CDFD4" w14:textId="165C1B68" w:rsidR="00976597" w:rsidRPr="00450824" w:rsidRDefault="00976597" w:rsidP="00794C53">
      <w:pPr>
        <w:pStyle w:val="D-SNPSecondLevelBullet"/>
      </w:pPr>
      <w:r>
        <w:t>You can call us and explain your complaint</w:t>
      </w:r>
      <w:r w:rsidR="00330685">
        <w:t xml:space="preserve"> at &lt;phone number&gt;.</w:t>
      </w:r>
    </w:p>
    <w:p w14:paraId="66D38FCB" w14:textId="5D31B6BF" w:rsidR="00A95C3F" w:rsidRPr="00450824" w:rsidRDefault="00A95C3F" w:rsidP="00794C53">
      <w:pPr>
        <w:pStyle w:val="D-SNPSecondLevelBullet"/>
      </w:pPr>
      <w:r>
        <w:t xml:space="preserve">If your complaint is about a coverage decision about your </w:t>
      </w:r>
      <w:r w:rsidR="00EB441A">
        <w:t>health care</w:t>
      </w:r>
      <w:r>
        <w:t>, you can make an appeal (</w:t>
      </w:r>
      <w:r w:rsidR="00C22379">
        <w:t xml:space="preserve">refer to </w:t>
      </w:r>
      <w:r>
        <w:t xml:space="preserve">the section </w:t>
      </w:r>
      <w:r w:rsidRPr="00DD73BE">
        <w:rPr>
          <w:color w:val="000000" w:themeColor="text1"/>
        </w:rPr>
        <w:t>above</w:t>
      </w:r>
      <w:r w:rsidR="003A29F4" w:rsidRPr="00DD73BE">
        <w:rPr>
          <w:color w:val="000000" w:themeColor="text1"/>
        </w:rPr>
        <w:t xml:space="preserve"> </w:t>
      </w:r>
      <w:r w:rsidR="00DD2C87" w:rsidRPr="1449472E">
        <w:rPr>
          <w:color w:val="3576BC" w:themeColor="accent4"/>
        </w:rPr>
        <w:t>[</w:t>
      </w:r>
      <w:r w:rsidR="003A29F4" w:rsidRPr="1449472E">
        <w:rPr>
          <w:i/>
          <w:iCs/>
          <w:color w:val="3576BC" w:themeColor="accent4"/>
        </w:rPr>
        <w:t xml:space="preserve">insert </w:t>
      </w:r>
      <w:r w:rsidR="00F60768" w:rsidRPr="1449472E">
        <w:rPr>
          <w:i/>
          <w:iCs/>
          <w:color w:val="3576BC" w:themeColor="accent4"/>
        </w:rPr>
        <w:t>reference, as applicable</w:t>
      </w:r>
      <w:r w:rsidR="00DD2C87" w:rsidRPr="1449472E">
        <w:rPr>
          <w:color w:val="3576BC" w:themeColor="accent4"/>
        </w:rPr>
        <w:t>]</w:t>
      </w:r>
      <w:r>
        <w:t>)</w:t>
      </w:r>
      <w:r w:rsidR="000C2F02">
        <w:t>.</w:t>
      </w:r>
    </w:p>
    <w:p w14:paraId="5D405F66" w14:textId="2DF49B28" w:rsidR="00A95C3F" w:rsidRPr="00450824" w:rsidRDefault="00C03175" w:rsidP="00794C53">
      <w:pPr>
        <w:pStyle w:val="D-SNPSecondLevelBullet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 </w:t>
      </w:r>
      <w:hyperlink r:id="rId11" w:history="1">
        <w:r w:rsidR="00432BAE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3F6BFC03" w14:textId="1BF127D3" w:rsidR="00A95C3F" w:rsidRPr="00450824" w:rsidRDefault="0004771D" w:rsidP="00794C53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20C514CF" w:rsidR="00A95C3F" w:rsidRPr="00450824" w:rsidRDefault="009633B3" w:rsidP="000D080B">
      <w:pPr>
        <w:pStyle w:val="D-SNPFirstLevelBullet"/>
      </w:pPr>
      <w:bookmarkStart w:id="20" w:name="_Toc339012464"/>
      <w:r>
        <w:t>c</w:t>
      </w:r>
      <w:r w:rsidR="00A95C3F" w:rsidRPr="00450824">
        <w:t>overage decision</w:t>
      </w:r>
      <w:r w:rsidR="005C5C6F" w:rsidRPr="00450824">
        <w:t>s</w:t>
      </w:r>
      <w:r w:rsidR="00A95C3F" w:rsidRPr="00450824">
        <w:t xml:space="preserve"> about your drugs</w:t>
      </w:r>
      <w:bookmarkEnd w:id="20"/>
    </w:p>
    <w:p w14:paraId="6FBAA44C" w14:textId="77777777" w:rsidR="00A95C3F" w:rsidRPr="00450824" w:rsidRDefault="00A95C3F" w:rsidP="00794C53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794C53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794C53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31497CB1" w:rsidR="00B823B2" w:rsidRPr="00207933" w:rsidRDefault="4CE7F4BE" w:rsidP="00794C53">
      <w:pPr>
        <w:pStyle w:val="D-SNPSecondLevelBullet"/>
      </w:pPr>
      <w:r>
        <w:t xml:space="preserve">This applies to your </w:t>
      </w:r>
      <w:r w:rsidR="3968D0C8">
        <w:t xml:space="preserve">Medicare </w:t>
      </w:r>
      <w:r>
        <w:t>Part D drugs</w:t>
      </w:r>
      <w:r w:rsidRPr="1449472E">
        <w:rPr>
          <w:color w:val="27578C" w:themeColor="accent4" w:themeShade="BF"/>
        </w:rPr>
        <w:t xml:space="preserve"> </w:t>
      </w:r>
      <w:r w:rsidR="00207933" w:rsidRPr="00DD73BE">
        <w:t xml:space="preserve">and </w:t>
      </w:r>
      <w:r w:rsidR="0019167D" w:rsidRPr="00DD73BE">
        <w:t>Indiana PathWays for Aging</w:t>
      </w:r>
      <w:r w:rsidRPr="00DD73BE">
        <w:t xml:space="preserve"> and</w:t>
      </w:r>
      <w:r w:rsidR="38B3FEE7" w:rsidRPr="00DD73BE">
        <w:t xml:space="preserve"> </w:t>
      </w:r>
      <w:r w:rsidRPr="00DD73BE">
        <w:t>over-the-counter drugs</w:t>
      </w:r>
      <w:r w:rsidRPr="00207933">
        <w:t>.</w:t>
      </w:r>
    </w:p>
    <w:p w14:paraId="654BE62F" w14:textId="3D2111F5" w:rsidR="00A95C3F" w:rsidRPr="00450824" w:rsidRDefault="00A95C3F" w:rsidP="00794C53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440B08FC" w:rsidR="00A95C3F" w:rsidRPr="00450824" w:rsidRDefault="009633B3" w:rsidP="000D080B">
      <w:pPr>
        <w:pStyle w:val="D-SNPFirstLevelBullet"/>
      </w:pPr>
      <w:bookmarkStart w:id="21" w:name="_Toc339012465"/>
      <w:r>
        <w:t>a</w:t>
      </w:r>
      <w:r w:rsidR="00A95C3F" w:rsidRPr="00450824">
        <w:t>ppeal</w:t>
      </w:r>
      <w:r w:rsidR="005C5C6F" w:rsidRPr="00450824">
        <w:t>s</w:t>
      </w:r>
      <w:r w:rsidR="00A95C3F" w:rsidRPr="00450824">
        <w:t xml:space="preserve"> about your drugs</w:t>
      </w:r>
      <w:bookmarkEnd w:id="21"/>
    </w:p>
    <w:p w14:paraId="1333CF53" w14:textId="77777777" w:rsidR="00B823B2" w:rsidRPr="00450824" w:rsidRDefault="00A95C3F" w:rsidP="00794C53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15289C7E" w:rsidR="00BB3A45" w:rsidRPr="00450824" w:rsidRDefault="00A95C3F" w:rsidP="00794C53">
      <w:pPr>
        <w:pStyle w:val="D-SNPSecondLevelBullet"/>
      </w:pPr>
      <w:r w:rsidRPr="00450824">
        <w:lastRenderedPageBreak/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794C53">
        <w:t xml:space="preserve">of </w:t>
      </w:r>
      <w:r w:rsidR="00282098">
        <w:t>this</w:t>
      </w:r>
      <w:r w:rsidR="00E01B36" w:rsidRPr="00794C53">
        <w:t xml:space="preserve"> </w:t>
      </w:r>
      <w:r w:rsidR="00E01B36" w:rsidRPr="00DD73BE">
        <w:rPr>
          <w:i/>
          <w:iCs/>
        </w:rPr>
        <w:t>Member Handbook</w:t>
      </w:r>
      <w:r w:rsidRPr="00E01B36">
        <w:t>.</w:t>
      </w:r>
    </w:p>
    <w:p w14:paraId="77B73E7F" w14:textId="601ABB3B" w:rsidR="00A95C3F" w:rsidRPr="00450824" w:rsidRDefault="009633B3" w:rsidP="000D080B">
      <w:pPr>
        <w:pStyle w:val="D-SNPFirstLevelBullet"/>
      </w:pPr>
      <w:bookmarkStart w:id="22" w:name="_Toc339012466"/>
      <w:r>
        <w:t>c</w:t>
      </w:r>
      <w:r w:rsidR="00A95C3F" w:rsidRPr="00450824">
        <w:t>omplaint</w:t>
      </w:r>
      <w:r w:rsidR="005C5C6F" w:rsidRPr="00450824">
        <w:t>s</w:t>
      </w:r>
      <w:r w:rsidR="00A95C3F" w:rsidRPr="00450824">
        <w:t xml:space="preserve"> about your drugs</w:t>
      </w:r>
      <w:bookmarkEnd w:id="22"/>
    </w:p>
    <w:p w14:paraId="4BE5838D" w14:textId="1A390123" w:rsidR="00A95C3F" w:rsidRPr="00450824" w:rsidRDefault="00A95C3F" w:rsidP="00794C53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17ED52CA" w:rsidR="00A95C3F" w:rsidRPr="00450824" w:rsidRDefault="00A95C3F" w:rsidP="00794C53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5A2277">
        <w:rPr>
          <w:color w:val="3576BC" w:themeColor="accent4"/>
        </w:rPr>
        <w:t>[</w:t>
      </w:r>
      <w:r w:rsidR="00F60768" w:rsidRPr="005A2277">
        <w:rPr>
          <w:i/>
          <w:iCs/>
          <w:color w:val="3576BC" w:themeColor="accent4"/>
        </w:rPr>
        <w:t>insert reference, as applicable</w:t>
      </w:r>
      <w:r w:rsidR="00DD2C87" w:rsidRPr="005A2277">
        <w:rPr>
          <w:color w:val="3576BC" w:themeColor="accent4"/>
        </w:rPr>
        <w:t>]</w:t>
      </w:r>
      <w:r w:rsidRPr="00450824">
        <w:t>.)</w:t>
      </w:r>
    </w:p>
    <w:p w14:paraId="4577D9CC" w14:textId="0A61C21A" w:rsidR="00C03175" w:rsidRPr="00450824" w:rsidRDefault="00C03175" w:rsidP="00794C53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>form at</w:t>
      </w:r>
      <w:r w:rsidR="008B581A">
        <w:t xml:space="preserve"> </w:t>
      </w:r>
      <w:hyperlink r:id="rId12" w:history="1">
        <w:r w:rsidR="008B581A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78B70E69" w:rsidR="00BB3A45" w:rsidRPr="00450824" w:rsidRDefault="00A95C3F" w:rsidP="00794C53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5A35AFCB" w14:textId="21B0CCE1" w:rsidR="00A95C3F" w:rsidRDefault="009633B3" w:rsidP="000D080B">
      <w:pPr>
        <w:pStyle w:val="D-SNPFirstLevelBullet"/>
      </w:pPr>
      <w:bookmarkStart w:id="23" w:name="_Toc339012467"/>
      <w:r>
        <w:t>p</w:t>
      </w:r>
      <w:r w:rsidR="005C5C6F" w:rsidRPr="00450824">
        <w:t>ayment</w:t>
      </w:r>
      <w:r w:rsidR="00A95C3F" w:rsidRPr="00450824">
        <w:t xml:space="preserve"> 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3"/>
      <w:r w:rsidR="00351BC1">
        <w:t xml:space="preserve"> </w:t>
      </w:r>
    </w:p>
    <w:p w14:paraId="6CD1CB67" w14:textId="179AF14F" w:rsidR="00A95C3F" w:rsidRPr="00450824" w:rsidRDefault="00A95C3F" w:rsidP="00794C53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</w:t>
      </w:r>
      <w:proofErr w:type="gramStart"/>
      <w:r w:rsidRPr="00450824">
        <w:t>a bill</w:t>
      </w:r>
      <w:proofErr w:type="gramEnd"/>
      <w:r w:rsidRPr="00450824">
        <w:t xml:space="preserve">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2A8C16A1" w:rsidR="00E01B36" w:rsidRPr="00794C53" w:rsidRDefault="00A95C3F" w:rsidP="00794C53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</w:t>
      </w:r>
      <w:proofErr w:type="gramStart"/>
      <w:r w:rsidRPr="00450824">
        <w:t>a bill</w:t>
      </w:r>
      <w:proofErr w:type="gramEnd"/>
      <w:r w:rsidRPr="00450824">
        <w:t xml:space="preserve">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794C53">
        <w:t xml:space="preserve">of </w:t>
      </w:r>
      <w:r w:rsidR="00282098">
        <w:t>this</w:t>
      </w:r>
      <w:r w:rsidR="00E01B36" w:rsidRPr="00794C53">
        <w:t xml:space="preserve"> </w:t>
      </w:r>
      <w:r w:rsidR="00E01B36" w:rsidRPr="00DD73BE">
        <w:rPr>
          <w:i/>
          <w:iCs/>
        </w:rPr>
        <w:t>Member Handbook</w:t>
      </w:r>
      <w:r w:rsidR="00E01B36" w:rsidRPr="00794C53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 w:rsidRPr="00794C53">
        <w:br w:type="page"/>
      </w:r>
    </w:p>
    <w:p w14:paraId="39943F63" w14:textId="5E0DF4FE" w:rsidR="00AC4EE3" w:rsidRPr="00F50CBC" w:rsidRDefault="003409AE">
      <w:pPr>
        <w:pStyle w:val="Heading1"/>
      </w:pPr>
      <w:bookmarkStart w:id="24" w:name="_Toc347496085"/>
      <w:bookmarkStart w:id="25" w:name="_Toc347496294"/>
      <w:bookmarkStart w:id="26" w:name="_Toc244666451"/>
      <w:bookmarkStart w:id="27" w:name="_Toc123055217"/>
      <w:bookmarkStart w:id="28" w:name="_Toc230097347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4"/>
      <w:bookmarkEnd w:id="25"/>
      <w:bookmarkEnd w:id="26"/>
      <w:bookmarkEnd w:id="27"/>
      <w:bookmarkEnd w:id="28"/>
    </w:p>
    <w:p w14:paraId="075088FE" w14:textId="21F9B0ED" w:rsidR="009C068D" w:rsidRPr="005A2277" w:rsidRDefault="002C288A" w:rsidP="00F50CBC">
      <w:pPr>
        <w:rPr>
          <w:color w:val="3576BC" w:themeColor="accent4"/>
        </w:rPr>
      </w:pPr>
      <w:r w:rsidRPr="00DD73BE">
        <w:t>A &lt;plan name&gt; care coordinator is one main person for you to contact. This person helps to manage all your providers and services and make</w:t>
      </w:r>
      <w:r w:rsidR="00492A85">
        <w:t>s</w:t>
      </w:r>
      <w:r w:rsidRPr="00DD73BE">
        <w:t xml:space="preserve"> sure you get what you need. Call Member Services</w:t>
      </w:r>
      <w:r w:rsidRPr="002C288A">
        <w:rPr>
          <w:color w:val="3576BC" w:themeColor="accent4"/>
        </w:rPr>
        <w:t xml:space="preserve"> </w:t>
      </w:r>
      <w:r w:rsidRPr="00DA34F0">
        <w:rPr>
          <w:color w:val="3576BC" w:themeColor="accent4"/>
        </w:rPr>
        <w:t>[</w:t>
      </w:r>
      <w:r w:rsidRPr="00DD73BE">
        <w:rPr>
          <w:i/>
          <w:iCs/>
          <w:color w:val="3576BC" w:themeColor="accent4"/>
        </w:rPr>
        <w:t>plans can insert reference:</w:t>
      </w:r>
      <w:r w:rsidRPr="00DA34F0">
        <w:rPr>
          <w:color w:val="3576BC" w:themeColor="accent4"/>
        </w:rPr>
        <w:t xml:space="preserve"> at &lt;toll-free phone and TTY numbers&gt; </w:t>
      </w:r>
      <w:r w:rsidRPr="00DD73BE">
        <w:rPr>
          <w:i/>
          <w:iCs/>
          <w:color w:val="3576BC" w:themeColor="accent4"/>
        </w:rPr>
        <w:t>or</w:t>
      </w:r>
      <w:r w:rsidRPr="00DA34F0">
        <w:rPr>
          <w:color w:val="3576BC" w:themeColor="accent4"/>
        </w:rPr>
        <w:t xml:space="preserve"> at the numbers listed at the bottom of this page </w:t>
      </w:r>
      <w:r w:rsidRPr="00DD73BE">
        <w:rPr>
          <w:i/>
          <w:iCs/>
          <w:color w:val="3576BC" w:themeColor="accent4"/>
        </w:rPr>
        <w:t>or</w:t>
      </w:r>
      <w:r w:rsidRPr="00DA34F0">
        <w:rPr>
          <w:color w:val="3576BC" w:themeColor="accent4"/>
        </w:rPr>
        <w:t xml:space="preserve"> at the numbers in the footer of this document] </w:t>
      </w:r>
      <w:r w:rsidRPr="00DD73BE">
        <w:t>if you need help reaching your care coordinator.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A5087A" w:rsidRPr="00450824" w14:paraId="18A0BA2B" w14:textId="77777777" w:rsidTr="004A4540">
        <w:trPr>
          <w:cantSplit/>
          <w:trHeight w:val="10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41B72C8A" w14:textId="5D52E07B" w:rsidR="00A5087A" w:rsidRPr="00450824" w:rsidRDefault="00A5087A" w:rsidP="00A5087A">
            <w:pPr>
              <w:pStyle w:val="Tabletextbold"/>
              <w:spacing w:before="0" w:after="0" w:line="60" w:lineRule="exact"/>
              <w:ind w:right="0"/>
              <w:rPr>
                <w:sz w:val="6"/>
                <w:szCs w:val="6"/>
              </w:rPr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2B348360" w14:textId="77777777" w:rsidR="00A5087A" w:rsidRPr="00794C53" w:rsidRDefault="00A5087A" w:rsidP="00A5087A">
            <w:pPr>
              <w:pStyle w:val="Tabletext"/>
              <w:spacing w:before="0" w:after="0" w:line="60" w:lineRule="exact"/>
              <w:ind w:left="0" w:right="0"/>
              <w:rPr>
                <w:i/>
              </w:rPr>
            </w:pPr>
          </w:p>
        </w:tc>
      </w:tr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794C53">
              <w:t>&lt;Phone number(s)&gt;</w:t>
            </w:r>
            <w:r w:rsidR="00BE17D7" w:rsidRPr="00794C5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5A2277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794C53">
              <w:t xml:space="preserve">&lt;Days and hours of operation&gt; </w:t>
            </w:r>
            <w:r w:rsidR="00DD2C87" w:rsidRPr="005A2277">
              <w:rPr>
                <w:color w:val="3576BC" w:themeColor="accent4"/>
              </w:rPr>
              <w:t>[</w:t>
            </w:r>
            <w:r w:rsidRPr="005A2277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Pr="005A2277">
              <w:rPr>
                <w:color w:val="3576BC" w:themeColor="accent4"/>
              </w:rPr>
              <w:t>.</w:t>
            </w:r>
            <w:r w:rsidR="00DD2C87" w:rsidRPr="005A2277">
              <w:rPr>
                <w:color w:val="3576BC" w:themeColor="accent4"/>
              </w:rPr>
              <w:t>]</w:t>
            </w:r>
          </w:p>
          <w:p w14:paraId="5872E8F8" w14:textId="7B9A8710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794C53">
              <w:t>&lt;TTY phone number&gt;</w:t>
            </w:r>
            <w:r w:rsidR="00BE17D7" w:rsidRPr="00794C53">
              <w:t>.</w:t>
            </w:r>
            <w:r w:rsidRPr="00450824">
              <w:t xml:space="preserve"> This call is </w:t>
            </w:r>
            <w:r w:rsidR="00DD2C87" w:rsidRPr="005A2277">
              <w:rPr>
                <w:color w:val="3576BC" w:themeColor="accent4"/>
              </w:rPr>
              <w:t>[</w:t>
            </w:r>
            <w:r w:rsidRPr="005A2277">
              <w:rPr>
                <w:i/>
                <w:iCs/>
                <w:color w:val="3576BC" w:themeColor="accent4"/>
              </w:rPr>
              <w:t>insert if applicable:</w:t>
            </w:r>
            <w:r w:rsidRPr="005A2277">
              <w:rPr>
                <w:color w:val="3576BC" w:themeColor="accent4"/>
              </w:rPr>
              <w:t xml:space="preserve"> not</w:t>
            </w:r>
            <w:r w:rsidR="00DD2C87" w:rsidRPr="005A2277">
              <w:rPr>
                <w:color w:val="3576BC" w:themeColor="accent4"/>
              </w:rPr>
              <w:t>]</w:t>
            </w:r>
            <w:r w:rsidRPr="005A2277">
              <w:rPr>
                <w:color w:val="3576BC" w:themeColor="accent4"/>
              </w:rPr>
              <w:t xml:space="preserve"> </w:t>
            </w:r>
            <w:r w:rsidRPr="00450824">
              <w:t xml:space="preserve">free. </w:t>
            </w:r>
          </w:p>
          <w:p w14:paraId="0580B0FD" w14:textId="650DE093" w:rsidR="009C068D" w:rsidRPr="005A2277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5A2277">
              <w:rPr>
                <w:color w:val="3576BC" w:themeColor="accent4"/>
              </w:rPr>
              <w:t>[</w:t>
            </w:r>
            <w:r w:rsidR="009C068D" w:rsidRPr="005A2277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5A2277">
              <w:rPr>
                <w:color w:val="3576BC" w:themeColor="accent4"/>
              </w:rPr>
              <w:t xml:space="preserve"> This number is for people who have </w:t>
            </w:r>
            <w:r w:rsidR="00CA249C" w:rsidRPr="005A2277">
              <w:rPr>
                <w:color w:val="3576BC" w:themeColor="accent4"/>
              </w:rPr>
              <w:t xml:space="preserve">difficulty with </w:t>
            </w:r>
            <w:r w:rsidR="009C068D" w:rsidRPr="005A2277">
              <w:rPr>
                <w:color w:val="3576BC" w:themeColor="accent4"/>
              </w:rPr>
              <w:t>hearing or speaking. You must have special telephone equipment to call it.</w:t>
            </w:r>
            <w:r w:rsidRPr="005A2277">
              <w:rPr>
                <w:color w:val="3576BC" w:themeColor="accent4"/>
              </w:rPr>
              <w:t>]</w:t>
            </w:r>
            <w:r w:rsidR="009C068D" w:rsidRPr="005A2277">
              <w:rPr>
                <w:color w:val="3576BC" w:themeColor="accent4"/>
              </w:rPr>
              <w:t xml:space="preserve"> </w:t>
            </w:r>
          </w:p>
          <w:p w14:paraId="35127F86" w14:textId="77777777" w:rsidR="009C068D" w:rsidRPr="00794C53" w:rsidRDefault="009C068D" w:rsidP="00BC01F7">
            <w:pPr>
              <w:pStyle w:val="Tabletext"/>
              <w:rPr>
                <w:i/>
              </w:rPr>
            </w:pPr>
            <w:r w:rsidRPr="00794C53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794C53" w:rsidRDefault="00DD2C87" w:rsidP="000C55DF">
            <w:pPr>
              <w:pStyle w:val="Tabletext"/>
            </w:pPr>
            <w:r w:rsidRPr="005A2277">
              <w:rPr>
                <w:color w:val="3576BC" w:themeColor="accent4"/>
              </w:rPr>
              <w:t>[</w:t>
            </w:r>
            <w:r w:rsidR="00BC01F7" w:rsidRPr="005A2277">
              <w:rPr>
                <w:i/>
                <w:iCs/>
                <w:color w:val="3576BC" w:themeColor="accent4"/>
              </w:rPr>
              <w:t>Fax number is optional</w:t>
            </w:r>
            <w:r w:rsidR="00BC01F7" w:rsidRPr="005A2277">
              <w:rPr>
                <w:color w:val="3576BC" w:themeColor="accent4"/>
              </w:rPr>
              <w:t>.</w:t>
            </w:r>
            <w:r w:rsidRPr="005A2277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794C53" w:rsidRDefault="00BC01F7" w:rsidP="000C55DF">
            <w:pPr>
              <w:pStyle w:val="Tabletext"/>
              <w:rPr>
                <w:i/>
              </w:rPr>
            </w:pPr>
            <w:r w:rsidRPr="00794C53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794C53" w:rsidRDefault="00DD2C87" w:rsidP="000C55DF">
            <w:pPr>
              <w:pStyle w:val="Tabletext"/>
            </w:pPr>
            <w:r w:rsidRPr="005A2277">
              <w:rPr>
                <w:color w:val="3576BC" w:themeColor="accent4"/>
              </w:rPr>
              <w:t>[</w:t>
            </w:r>
            <w:r w:rsidR="00BC01F7" w:rsidRPr="005A2277">
              <w:rPr>
                <w:i/>
                <w:iCs/>
                <w:color w:val="3576BC" w:themeColor="accent4"/>
              </w:rPr>
              <w:t>Email address is optional</w:t>
            </w:r>
            <w:r w:rsidR="00BC01F7" w:rsidRPr="005A2277">
              <w:rPr>
                <w:color w:val="3576BC" w:themeColor="accent4"/>
              </w:rPr>
              <w:t>.</w:t>
            </w:r>
            <w:r w:rsidRPr="005A2277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01D7D865" w:rsidR="00BC01F7" w:rsidRPr="00794C53" w:rsidRDefault="00DD2C87" w:rsidP="000C55DF">
            <w:pPr>
              <w:pStyle w:val="Tabletext"/>
            </w:pPr>
            <w:r w:rsidRPr="005A2277">
              <w:rPr>
                <w:color w:val="3576BC" w:themeColor="accent4"/>
              </w:rPr>
              <w:t>[</w:t>
            </w:r>
            <w:r w:rsidR="00131CF0" w:rsidRPr="005A2277">
              <w:rPr>
                <w:i/>
                <w:iCs/>
                <w:color w:val="3576BC" w:themeColor="accent4"/>
              </w:rPr>
              <w:t>URL</w:t>
            </w:r>
            <w:r w:rsidR="00BC01F7" w:rsidRPr="005A2277">
              <w:rPr>
                <w:i/>
                <w:iCs/>
                <w:color w:val="3576BC" w:themeColor="accent4"/>
              </w:rPr>
              <w:t xml:space="preserve"> is optional</w:t>
            </w:r>
            <w:r w:rsidR="00BC01F7" w:rsidRPr="005A2277">
              <w:rPr>
                <w:color w:val="3576BC" w:themeColor="accent4"/>
              </w:rPr>
              <w:t>.</w:t>
            </w:r>
            <w:r w:rsidRPr="005A2277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9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9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0D080B">
      <w:pPr>
        <w:pStyle w:val="D-SNPFirstLevelBullet"/>
      </w:pPr>
      <w:proofErr w:type="gramStart"/>
      <w:r>
        <w:t>q</w:t>
      </w:r>
      <w:r w:rsidR="00BB3A45" w:rsidRPr="00450824">
        <w:t>uestions</w:t>
      </w:r>
      <w:proofErr w:type="gramEnd"/>
      <w:r w:rsidR="00BB3A45" w:rsidRPr="00450824">
        <w:t xml:space="preserve"> about your health care</w:t>
      </w:r>
    </w:p>
    <w:p w14:paraId="03F27EDF" w14:textId="76AF88D9" w:rsidR="001D72FA" w:rsidRPr="00450824" w:rsidRDefault="00874E19" w:rsidP="000D080B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794C53" w:rsidRDefault="00874E19" w:rsidP="000D080B">
      <w:pPr>
        <w:pStyle w:val="D-SNPFirstLevelBullet"/>
        <w:rPr>
          <w:i/>
        </w:rPr>
      </w:pPr>
      <w:proofErr w:type="gramStart"/>
      <w:r>
        <w:t>q</w:t>
      </w:r>
      <w:r w:rsidR="001D72FA" w:rsidRPr="00450824">
        <w:t>uestions</w:t>
      </w:r>
      <w:proofErr w:type="gramEnd"/>
      <w:r w:rsidR="001D72FA" w:rsidRPr="00450824">
        <w:t xml:space="preserve"> about </w:t>
      </w:r>
      <w:r w:rsidR="00BB3A45" w:rsidRPr="00450824">
        <w:t>transportation</w:t>
      </w:r>
    </w:p>
    <w:p w14:paraId="1759C17D" w14:textId="03052DA6" w:rsidR="00E91D36" w:rsidRPr="00DD73BE" w:rsidRDefault="003D6AEA" w:rsidP="000D080B">
      <w:pPr>
        <w:pStyle w:val="D-SNPFirstLevelBullet"/>
        <w:rPr>
          <w:i/>
          <w:iCs/>
        </w:rPr>
      </w:pPr>
      <w:proofErr w:type="gramStart"/>
      <w:r>
        <w:t>questions</w:t>
      </w:r>
      <w:proofErr w:type="gramEnd"/>
      <w:r>
        <w:t xml:space="preserve"> about </w:t>
      </w:r>
      <w:r w:rsidR="00F71638" w:rsidRPr="00F71638">
        <w:t xml:space="preserve">Long-term Services and Supports </w:t>
      </w:r>
      <w:r w:rsidR="002B5366">
        <w:t>involve</w:t>
      </w:r>
      <w:r w:rsidR="00F71638" w:rsidRPr="00F71638">
        <w:t xml:space="preserve"> help for people who need assistance with everyday tasks such as bathing, toileting, getting dressed, preparing food, and taking medications</w:t>
      </w:r>
      <w:r w:rsidR="00E91D36" w:rsidRPr="00DD73BE">
        <w:t xml:space="preserve"> </w:t>
      </w:r>
    </w:p>
    <w:p w14:paraId="090D5BB1" w14:textId="798050F8" w:rsidR="00E91D36" w:rsidRPr="00DD73BE" w:rsidRDefault="003864F2" w:rsidP="000D080B">
      <w:pPr>
        <w:pStyle w:val="D-SNPFirstLevelBullet"/>
        <w:rPr>
          <w:i/>
          <w:iCs/>
        </w:rPr>
      </w:pPr>
      <w:proofErr w:type="gramStart"/>
      <w:r>
        <w:t>questions</w:t>
      </w:r>
      <w:proofErr w:type="gramEnd"/>
      <w:r>
        <w:t xml:space="preserve"> about</w:t>
      </w:r>
      <w:r w:rsidR="00E91D36" w:rsidRPr="00DD73BE">
        <w:t xml:space="preserve"> </w:t>
      </w:r>
      <w:proofErr w:type="gramStart"/>
      <w:r w:rsidR="00E91D36" w:rsidRPr="00DD73BE">
        <w:t>supports</w:t>
      </w:r>
      <w:proofErr w:type="gramEnd"/>
      <w:r w:rsidR="00E91D36" w:rsidRPr="00DD73BE">
        <w:t xml:space="preserve"> </w:t>
      </w:r>
      <w:r w:rsidR="009B7AB0">
        <w:t>and</w:t>
      </w:r>
      <w:r w:rsidR="00E91D36" w:rsidRPr="00DD73BE">
        <w:t xml:space="preserve"> caregivers involved with you, such as family or friends who provide help</w:t>
      </w:r>
    </w:p>
    <w:p w14:paraId="12C67E31" w14:textId="0D34E4AF" w:rsidR="00E91D36" w:rsidRPr="00DD73BE" w:rsidRDefault="009B7AB0" w:rsidP="000D080B">
      <w:pPr>
        <w:pStyle w:val="D-SNPFirstLevelBullet"/>
        <w:rPr>
          <w:i/>
          <w:iCs/>
        </w:rPr>
      </w:pPr>
      <w:r>
        <w:lastRenderedPageBreak/>
        <w:t>questions about</w:t>
      </w:r>
      <w:r w:rsidR="00E91D36" w:rsidRPr="00DD73BE">
        <w:t xml:space="preserve"> services provided at your home or in your community </w:t>
      </w:r>
      <w:r w:rsidR="00977F6B">
        <w:t>that</w:t>
      </w:r>
      <w:r w:rsidR="00E91D36" w:rsidRPr="00DD73BE">
        <w:t xml:space="preserve"> could be provided in a nursing home or hospital </w:t>
      </w:r>
    </w:p>
    <w:p w14:paraId="44A34D36" w14:textId="1E76B7E2" w:rsidR="00283C70" w:rsidRPr="00B45D25" w:rsidRDefault="00465CEE" w:rsidP="00DD73BE">
      <w:pPr>
        <w:pStyle w:val="D-SNPFirstLevelBullet"/>
      </w:pPr>
      <w:r w:rsidRPr="00465CEE">
        <w:t>questions about the Area Agency on Aging or another agency that may administer these services, your care coordinator will work with that agency</w:t>
      </w:r>
      <w:r w:rsidR="00E91D36" w:rsidRPr="00E91D36" w:rsidDel="00E91D36">
        <w:rPr>
          <w:color w:val="3575BB"/>
        </w:rPr>
        <w:t xml:space="preserve"> </w:t>
      </w:r>
      <w:bookmarkStart w:id="30" w:name="_Toc123055218"/>
      <w:r w:rsidR="00C4085F" w:rsidRPr="00B45D25">
        <w:br w:type="page"/>
      </w:r>
    </w:p>
    <w:p w14:paraId="71A5037C" w14:textId="0D1C9AF2" w:rsidR="00D04576" w:rsidRPr="00794C53" w:rsidRDefault="00A00130">
      <w:pPr>
        <w:pStyle w:val="Heading1"/>
      </w:pPr>
      <w:bookmarkStart w:id="31" w:name="_Toc102565225"/>
      <w:bookmarkStart w:id="32" w:name="_Toc102565350"/>
      <w:bookmarkStart w:id="33" w:name="_Toc102565403"/>
      <w:bookmarkStart w:id="34" w:name="_Toc102566728"/>
      <w:bookmarkStart w:id="35" w:name="_Toc102565226"/>
      <w:bookmarkStart w:id="36" w:name="_Toc102565351"/>
      <w:bookmarkStart w:id="37" w:name="_Toc102565404"/>
      <w:bookmarkStart w:id="38" w:name="_Toc102566729"/>
      <w:bookmarkStart w:id="39" w:name="_Toc102565240"/>
      <w:bookmarkStart w:id="40" w:name="_Toc102565365"/>
      <w:bookmarkStart w:id="41" w:name="_Toc102565418"/>
      <w:bookmarkStart w:id="42" w:name="_Toc102566743"/>
      <w:bookmarkStart w:id="43" w:name="_Toc102565241"/>
      <w:bookmarkStart w:id="44" w:name="_Toc102565366"/>
      <w:bookmarkStart w:id="45" w:name="_Toc102565419"/>
      <w:bookmarkStart w:id="46" w:name="_Toc102566744"/>
      <w:bookmarkStart w:id="47" w:name="_Toc102565242"/>
      <w:bookmarkStart w:id="48" w:name="_Toc102565367"/>
      <w:bookmarkStart w:id="49" w:name="_Toc102565420"/>
      <w:bookmarkStart w:id="50" w:name="_Toc102566745"/>
      <w:bookmarkStart w:id="51" w:name="_Toc102565256"/>
      <w:bookmarkStart w:id="52" w:name="_Toc102565381"/>
      <w:bookmarkStart w:id="53" w:name="_Toc102565434"/>
      <w:bookmarkStart w:id="54" w:name="_Toc102566759"/>
      <w:bookmarkStart w:id="55" w:name="_Toc102565257"/>
      <w:bookmarkStart w:id="56" w:name="_Toc102565382"/>
      <w:bookmarkStart w:id="57" w:name="_Toc102565435"/>
      <w:bookmarkStart w:id="58" w:name="_Toc102566760"/>
      <w:bookmarkStart w:id="59" w:name="_Toc102565259"/>
      <w:bookmarkStart w:id="60" w:name="_Toc102565384"/>
      <w:bookmarkStart w:id="61" w:name="_Toc102565437"/>
      <w:bookmarkStart w:id="62" w:name="_Toc102566762"/>
      <w:bookmarkStart w:id="63" w:name="_Toc102565260"/>
      <w:bookmarkStart w:id="64" w:name="_Toc102565385"/>
      <w:bookmarkStart w:id="65" w:name="_Toc102565438"/>
      <w:bookmarkStart w:id="66" w:name="_Toc102566763"/>
      <w:bookmarkStart w:id="67" w:name="_Toc102565261"/>
      <w:bookmarkStart w:id="68" w:name="_Toc102565386"/>
      <w:bookmarkStart w:id="69" w:name="_Toc102565439"/>
      <w:bookmarkStart w:id="70" w:name="_Toc102566764"/>
      <w:bookmarkStart w:id="71" w:name="_Toc230097348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lastRenderedPageBreak/>
        <w:t>Indiana State Health Insurance Assistance Program (SHIP)</w:t>
      </w:r>
      <w:bookmarkEnd w:id="71"/>
    </w:p>
    <w:p w14:paraId="625A0C8F" w14:textId="6384310F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A00130">
        <w:t>Indiana</w:t>
      </w:r>
      <w:r w:rsidR="00C5144A" w:rsidRPr="00C5144A">
        <w:t xml:space="preserve">, the SHIP is called </w:t>
      </w:r>
      <w:r w:rsidR="00A00130">
        <w:t>Indiana SHIP.</w:t>
      </w:r>
    </w:p>
    <w:p w14:paraId="4432BFF3" w14:textId="458ED5BD" w:rsidR="00841698" w:rsidRPr="00450824" w:rsidRDefault="00705026" w:rsidP="00F50CBC">
      <w:r>
        <w:t>Indiana SHIP</w:t>
      </w:r>
      <w:r w:rsidR="00C5144A" w:rsidRPr="00810323"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7 Table depicting How to contact the State Health Insurance Assistance Program (SHIP)"/>
        <w:tblDescription w:val="Pg. 7 Table depicting How to contact the State Health Insurance Assistance Program (SHIP)"/>
      </w:tblPr>
      <w:tblGrid>
        <w:gridCol w:w="1756"/>
        <w:gridCol w:w="7834"/>
      </w:tblGrid>
      <w:tr w:rsidR="00A835FD" w:rsidRPr="00450824" w14:paraId="376C996D" w14:textId="77777777" w:rsidTr="002E0D49">
        <w:trPr>
          <w:cantSplit/>
          <w:trHeight w:val="7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7842A8F0" w14:textId="09FC4BCE" w:rsidR="00A835FD" w:rsidRPr="00450824" w:rsidRDefault="00A835FD" w:rsidP="00A835FD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3057E803" w14:textId="77777777" w:rsidR="00A835FD" w:rsidRPr="00450824" w:rsidRDefault="00A835FD" w:rsidP="00A835FD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841698" w:rsidRPr="00450824" w14:paraId="6EBA7B2F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83F" w14:textId="13AA8EC7" w:rsidR="00841698" w:rsidRPr="00794C53" w:rsidRDefault="00A00130" w:rsidP="0000473B">
            <w:pPr>
              <w:pStyle w:val="Tabletext"/>
            </w:pPr>
            <w:r>
              <w:t>1-800-452-</w:t>
            </w:r>
            <w:r w:rsidR="0030256C">
              <w:t>4800</w:t>
            </w:r>
          </w:p>
          <w:p w14:paraId="75664037" w14:textId="113416FA" w:rsidR="00523119" w:rsidRPr="00794C53" w:rsidRDefault="00025032" w:rsidP="0000473B">
            <w:pPr>
              <w:pStyle w:val="Tabletext"/>
            </w:pPr>
            <w:r>
              <w:t xml:space="preserve"> </w:t>
            </w:r>
            <w:r w:rsidR="00F60CA9">
              <w:t>8 a.m. to 8 p.m.</w:t>
            </w:r>
            <w:r w:rsidR="00931D61">
              <w:t>, Monday through Friday</w:t>
            </w:r>
          </w:p>
        </w:tc>
      </w:tr>
      <w:tr w:rsidR="00841698" w:rsidRPr="00450824" w14:paraId="3D2B6668" w14:textId="77777777" w:rsidTr="00DD73BE">
        <w:trPr>
          <w:cantSplit/>
          <w:trHeight w:val="619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2C2C" w14:textId="7EE7C007" w:rsidR="00841698" w:rsidRPr="00450824" w:rsidRDefault="001235E1" w:rsidP="006776DA">
            <w:pPr>
              <w:pStyle w:val="Tabletext"/>
            </w:pPr>
            <w:r w:rsidRPr="00DD73BE">
              <w:t>711</w:t>
            </w:r>
          </w:p>
        </w:tc>
      </w:tr>
      <w:tr w:rsidR="00841698" w:rsidRPr="00450824" w14:paraId="183934A6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061A" w14:textId="1BBECA46" w:rsidR="00841698" w:rsidRDefault="00A7424F" w:rsidP="0000473B">
            <w:pPr>
              <w:pStyle w:val="Tabletext"/>
            </w:pPr>
            <w:r>
              <w:t>311 W. Washington Street</w:t>
            </w:r>
          </w:p>
          <w:p w14:paraId="57349B5D" w14:textId="4AAE626D" w:rsidR="00841698" w:rsidRPr="00794C53" w:rsidRDefault="008E3780" w:rsidP="0000473B">
            <w:pPr>
              <w:pStyle w:val="Tabletext"/>
            </w:pPr>
            <w:r>
              <w:t>Indianapolis, IN 46204</w:t>
            </w:r>
          </w:p>
        </w:tc>
      </w:tr>
      <w:tr w:rsidR="00841698" w:rsidRPr="00450824" w14:paraId="08D929A4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2D46D53" w14:textId="77777777" w:rsidR="00841698" w:rsidRPr="00450824" w:rsidRDefault="00841698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023" w14:textId="6777F7BB" w:rsidR="00841698" w:rsidRPr="00794C53" w:rsidRDefault="00C71705" w:rsidP="0000473B">
            <w:pPr>
              <w:pStyle w:val="Tabletext"/>
            </w:pPr>
            <w:hyperlink r:id="rId13" w:history="1">
              <w:r>
                <w:rPr>
                  <w:rStyle w:val="Hyperlink"/>
                </w:rPr>
                <w:t>www.in.gov/ship/</w:t>
              </w:r>
            </w:hyperlink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093D4293" w:rsidR="00C5144A" w:rsidRPr="00526698" w:rsidRDefault="002F3E38" w:rsidP="00F50CBC">
      <w:bookmarkStart w:id="72" w:name="_Toc244666458"/>
      <w:r w:rsidRPr="002F3E38">
        <w:t>C</w:t>
      </w:r>
      <w:r w:rsidR="000732D4" w:rsidRPr="002F3E38">
        <w:t xml:space="preserve">ontact </w:t>
      </w:r>
      <w:bookmarkEnd w:id="72"/>
      <w:r w:rsidR="002D2B1A">
        <w:t>Indiana SHIP</w:t>
      </w:r>
      <w:r w:rsidR="00526698" w:rsidRPr="00794C53">
        <w:rPr>
          <w:color w:val="3576BC" w:themeColor="accent4"/>
        </w:rPr>
        <w:t xml:space="preserve"> </w:t>
      </w:r>
      <w:r>
        <w:t>for help with:</w:t>
      </w:r>
    </w:p>
    <w:p w14:paraId="729B149A" w14:textId="6634CAB0" w:rsidR="0081345E" w:rsidRPr="00450824" w:rsidRDefault="002642F8" w:rsidP="000D080B">
      <w:pPr>
        <w:pStyle w:val="D-SNPFirstLevelBullet"/>
      </w:pPr>
      <w:proofErr w:type="gramStart"/>
      <w:r>
        <w:t>q</w:t>
      </w:r>
      <w:r w:rsidR="004D626E" w:rsidRPr="00450824">
        <w:t>uestions</w:t>
      </w:r>
      <w:proofErr w:type="gramEnd"/>
      <w:r w:rsidR="004D626E" w:rsidRPr="00450824">
        <w:t xml:space="preserve"> about </w:t>
      </w:r>
      <w:r w:rsidR="002F3E38">
        <w:t>Medicare</w:t>
      </w:r>
    </w:p>
    <w:p w14:paraId="42724CC2" w14:textId="08EAE795" w:rsidR="00A95C3F" w:rsidRPr="00450824" w:rsidRDefault="008B5027" w:rsidP="000D080B">
      <w:pPr>
        <w:pStyle w:val="D-SNPFirstLevelBullet"/>
      </w:pPr>
      <w:r>
        <w:t xml:space="preserve"> </w:t>
      </w:r>
      <w:r w:rsidR="002D2B1A">
        <w:t>Indiana SHIP</w:t>
      </w:r>
      <w:r w:rsidRPr="00DC2E70">
        <w:rPr>
          <w:color w:val="548DD4"/>
        </w:rPr>
        <w:t xml:space="preserve">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794C53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794C53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794C53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794C53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464F53A3">
      <w:pPr>
        <w:pStyle w:val="Heading1"/>
      </w:pPr>
      <w:bookmarkStart w:id="73" w:name="_Toc347496087"/>
      <w:bookmarkStart w:id="74" w:name="_Toc347496298"/>
      <w:bookmarkStart w:id="75" w:name="_Toc123055219"/>
      <w:bookmarkStart w:id="76" w:name="_Toc230097349"/>
      <w:r>
        <w:lastRenderedPageBreak/>
        <w:t>Quality Improvement Organization (QIO)</w:t>
      </w:r>
      <w:bookmarkEnd w:id="73"/>
      <w:bookmarkEnd w:id="74"/>
      <w:bookmarkEnd w:id="75"/>
      <w:bookmarkEnd w:id="76"/>
    </w:p>
    <w:p w14:paraId="2C9786A5" w14:textId="2AEC88BC" w:rsidR="00C82A85" w:rsidRPr="00450824" w:rsidRDefault="00C82A85" w:rsidP="00B471D3">
      <w:r w:rsidRPr="00450824">
        <w:t xml:space="preserve">Our state has an organization called </w:t>
      </w:r>
      <w:r w:rsidR="00690281">
        <w:t>Commence Health Beneficiary and Family Centered (BFCC)</w:t>
      </w:r>
      <w:r w:rsidR="00041398">
        <w:t xml:space="preserve"> </w:t>
      </w:r>
      <w:r w:rsidR="00CB3547">
        <w:t>QIO.</w:t>
      </w:r>
      <w:r w:rsidRPr="00450824">
        <w:t xml:space="preserve">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r w:rsidR="005B62CD">
        <w:t>Comme</w:t>
      </w:r>
      <w:r w:rsidR="00690281">
        <w:t>n</w:t>
      </w:r>
      <w:r w:rsidR="005B62CD">
        <w:t xml:space="preserve">ce Health BFCC-QIO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144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8 Table depicting How to contact the Quality Improvement Organization "/>
        <w:tblDescription w:val="Pg. 8 Table depicting How to contact the Quality Improvement Organization "/>
      </w:tblPr>
      <w:tblGrid>
        <w:gridCol w:w="1764"/>
        <w:gridCol w:w="7380"/>
      </w:tblGrid>
      <w:tr w:rsidR="001C0197" w:rsidRPr="00450824" w14:paraId="691CF698" w14:textId="77777777" w:rsidTr="00DD73BE">
        <w:trPr>
          <w:cantSplit/>
          <w:trHeight w:val="94"/>
          <w:tblHeader/>
        </w:trPr>
        <w:tc>
          <w:tcPr>
            <w:tcW w:w="1764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3A089EEA" w14:textId="3FCE0973" w:rsidR="001C0197" w:rsidRPr="00450824" w:rsidRDefault="001C0197" w:rsidP="001C0197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380" w:type="dxa"/>
            <w:tcBorders>
              <w:top w:val="nil"/>
              <w:bottom w:val="single" w:sz="4" w:space="0" w:color="auto"/>
              <w:right w:val="nil"/>
            </w:tcBorders>
          </w:tcPr>
          <w:p w14:paraId="77C55A0F" w14:textId="77777777" w:rsidR="001C0197" w:rsidRPr="00450824" w:rsidRDefault="001C0197" w:rsidP="001C0197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82A85" w:rsidRPr="00450824" w14:paraId="03858853" w14:textId="77777777" w:rsidTr="00DD73BE">
        <w:trPr>
          <w:cantSplit/>
          <w:trHeight w:val="504"/>
        </w:trPr>
        <w:tc>
          <w:tcPr>
            <w:tcW w:w="176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4F465C27" w:rsidR="00C82A85" w:rsidRPr="007B6812" w:rsidRDefault="00001B79" w:rsidP="00DA7C0C">
            <w:pPr>
              <w:pStyle w:val="Tabletext"/>
            </w:pPr>
            <w:r>
              <w:t>1-</w:t>
            </w:r>
            <w:r w:rsidR="001B241B">
              <w:t>888-524-9900</w:t>
            </w:r>
          </w:p>
        </w:tc>
      </w:tr>
      <w:tr w:rsidR="00C82A85" w:rsidRPr="00450824" w14:paraId="21D31F00" w14:textId="77777777" w:rsidTr="00DD73BE">
        <w:trPr>
          <w:cantSplit/>
          <w:trHeight w:val="646"/>
        </w:trPr>
        <w:tc>
          <w:tcPr>
            <w:tcW w:w="176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15B" w14:textId="0B7B8F0B" w:rsidR="00C82A85" w:rsidRPr="00450824" w:rsidRDefault="00E742FF" w:rsidP="0035543E">
            <w:pPr>
              <w:pStyle w:val="Tabletext"/>
            </w:pPr>
            <w:r w:rsidRPr="00DD73BE">
              <w:t xml:space="preserve"> </w:t>
            </w:r>
            <w:r w:rsidR="008C7773" w:rsidRPr="00DD73BE">
              <w:t>1-888-985-8775</w:t>
            </w:r>
          </w:p>
        </w:tc>
      </w:tr>
      <w:tr w:rsidR="00C82A85" w:rsidRPr="00450824" w14:paraId="044F127C" w14:textId="77777777" w:rsidTr="00DD73BE">
        <w:trPr>
          <w:cantSplit/>
          <w:trHeight w:val="504"/>
        </w:trPr>
        <w:tc>
          <w:tcPr>
            <w:tcW w:w="176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12D3" w14:textId="1E2B4548" w:rsidR="00C82A85" w:rsidRDefault="00F2438F" w:rsidP="00DA7C0C">
            <w:pPr>
              <w:pStyle w:val="Tabletext"/>
            </w:pPr>
            <w:r>
              <w:t>10820 Guilford Road, Suite 202</w:t>
            </w:r>
          </w:p>
          <w:p w14:paraId="64008DDC" w14:textId="60A3FB89" w:rsidR="00C82A85" w:rsidRPr="007B6812" w:rsidRDefault="00F2438F" w:rsidP="00DA7C0C">
            <w:pPr>
              <w:pStyle w:val="Tabletext"/>
            </w:pPr>
            <w:r>
              <w:t>Annapolis Junction</w:t>
            </w:r>
            <w:r w:rsidR="006F0F3F">
              <w:t xml:space="preserve">, MD </w:t>
            </w:r>
            <w:r w:rsidR="00BC0E81">
              <w:t>20701-1105</w:t>
            </w:r>
          </w:p>
        </w:tc>
      </w:tr>
      <w:tr w:rsidR="00C82A85" w:rsidRPr="00450824" w14:paraId="50F1EC33" w14:textId="77777777" w:rsidTr="00DD73BE">
        <w:trPr>
          <w:cantSplit/>
          <w:trHeight w:val="504"/>
        </w:trPr>
        <w:tc>
          <w:tcPr>
            <w:tcW w:w="176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050AB32F" w:rsidR="00C82A85" w:rsidRPr="007B6812" w:rsidRDefault="00BA15D0" w:rsidP="00DA7C0C">
            <w:pPr>
              <w:pStyle w:val="Tabletext"/>
              <w:rPr>
                <w:color w:val="548DD4"/>
              </w:rPr>
            </w:pPr>
            <w:hyperlink r:id="rId14" w:history="1">
              <w:r>
                <w:rPr>
                  <w:rStyle w:val="Hyperlink"/>
                </w:rPr>
                <w:t>www.commencehealthqio.cms.gov/en/states/indiana</w:t>
              </w:r>
            </w:hyperlink>
            <w:r w:rsidR="0035543E">
              <w:t xml:space="preserve"> </w:t>
            </w:r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1C55C518" w:rsidR="00C82A85" w:rsidRPr="002F3E38" w:rsidRDefault="002F3E38" w:rsidP="00F50CBC">
      <w:r>
        <w:t>C</w:t>
      </w:r>
      <w:r w:rsidR="00C82A85" w:rsidRPr="002F3E38">
        <w:t xml:space="preserve">ontact </w:t>
      </w:r>
      <w:r w:rsidR="00984037">
        <w:t>Commerce Health BFCC-QIO</w:t>
      </w:r>
      <w:r w:rsidRPr="00794C53">
        <w:t xml:space="preserve"> </w:t>
      </w:r>
      <w:r w:rsidRPr="007B6812">
        <w:t>f</w:t>
      </w:r>
      <w:r>
        <w:t>or help with:</w:t>
      </w:r>
    </w:p>
    <w:p w14:paraId="0CAED130" w14:textId="43B9B64A" w:rsidR="00C82A85" w:rsidRPr="00450824" w:rsidRDefault="002642F8" w:rsidP="000D080B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0D080B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037B0DAB" w:rsidR="00C82A85" w:rsidRPr="00450824" w:rsidRDefault="00C82A85" w:rsidP="00794C53">
      <w:pPr>
        <w:pStyle w:val="D-SNPSecondLevelBullet"/>
      </w:pPr>
      <w:r w:rsidRPr="00450824">
        <w:t>have a problem with the quality of care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794C53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794C53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>
      <w:pPr>
        <w:pStyle w:val="Heading1"/>
      </w:pPr>
      <w:bookmarkStart w:id="77" w:name="_Toc167160752"/>
      <w:bookmarkStart w:id="78" w:name="_Toc347496088"/>
      <w:bookmarkStart w:id="79" w:name="_Toc347496299"/>
      <w:bookmarkStart w:id="80" w:name="_Toc244666459"/>
      <w:bookmarkStart w:id="81" w:name="_Toc123055220"/>
      <w:bookmarkStart w:id="82" w:name="_Toc230097350"/>
      <w:r w:rsidRPr="00F50CBC">
        <w:lastRenderedPageBreak/>
        <w:t>Medicare</w:t>
      </w:r>
      <w:bookmarkEnd w:id="77"/>
      <w:bookmarkEnd w:id="78"/>
      <w:bookmarkEnd w:id="79"/>
      <w:bookmarkEnd w:id="80"/>
      <w:bookmarkEnd w:id="81"/>
      <w:bookmarkEnd w:id="82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 Table depicting How to contact Medicare"/>
        <w:tblDescription w:val="Pg. 9 Table depicting How to contact Medicare"/>
      </w:tblPr>
      <w:tblGrid>
        <w:gridCol w:w="1756"/>
        <w:gridCol w:w="7834"/>
      </w:tblGrid>
      <w:tr w:rsidR="005C1B8F" w:rsidRPr="00450824" w14:paraId="716AC23F" w14:textId="77777777" w:rsidTr="00E47345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40654018" w14:textId="1B13116C" w:rsidR="005C1B8F" w:rsidRPr="00450824" w:rsidRDefault="005C1B8F" w:rsidP="005C1B8F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0758B6D5" w14:textId="77777777" w:rsidR="005C1B8F" w:rsidRPr="00450824" w:rsidRDefault="005C1B8F" w:rsidP="005C1B8F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7777777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B26E79" w:rsidRPr="00450824" w14:paraId="5A9DDD03" w14:textId="77777777" w:rsidTr="00DD73BE">
        <w:trPr>
          <w:cantSplit/>
          <w:trHeight w:val="85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1DAB967" w14:textId="66463199" w:rsidR="00B26E79" w:rsidRPr="00450824" w:rsidRDefault="00B26E79" w:rsidP="0000473B">
            <w:pPr>
              <w:pStyle w:val="Tabletextbold"/>
            </w:pPr>
            <w:bookmarkStart w:id="83" w:name="_Hlk192842323"/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AEC" w14:textId="46496762" w:rsidR="00B26E79" w:rsidRPr="00450824" w:rsidRDefault="00B26E79" w:rsidP="00D8170F">
            <w:pPr>
              <w:pStyle w:val="Tabletext"/>
            </w:pPr>
            <w:r>
              <w:t xml:space="preserve">Chat live at </w:t>
            </w:r>
            <w:hyperlink r:id="rId15" w:history="1">
              <w:r w:rsidRPr="00414D40">
                <w:rPr>
                  <w:rStyle w:val="Hyperlink"/>
                </w:rPr>
                <w:t>www.Medicare.gov/talk-to-someone</w:t>
              </w:r>
            </w:hyperlink>
            <w:r>
              <w:t xml:space="preserve"> </w:t>
            </w:r>
          </w:p>
        </w:tc>
      </w:tr>
      <w:tr w:rsidR="00B26E79" w:rsidRPr="00450824" w14:paraId="01DCFDE7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35825A4" w14:textId="65DE5494" w:rsidR="00B26E79" w:rsidRDefault="00B26E79" w:rsidP="0000473B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CD68" w14:textId="54C9FB43" w:rsidR="00B26E79" w:rsidRDefault="00B26E79" w:rsidP="00D8170F">
            <w:pPr>
              <w:pStyle w:val="Tabletext"/>
            </w:pPr>
            <w:r>
              <w:t>Write to Medicare at PO Box 1270, Lawrence, KS 66044</w:t>
            </w:r>
          </w:p>
        </w:tc>
      </w:tr>
      <w:bookmarkEnd w:id="83"/>
      <w:tr w:rsidR="00EE7DC0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6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0E2B2403" w:rsidR="005D0947" w:rsidRDefault="005D0947" w:rsidP="00D47A40">
            <w:pPr>
              <w:pStyle w:val="Tabletext"/>
              <w:numPr>
                <w:ilvl w:val="0"/>
                <w:numId w:val="13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281150BF" w:rsidR="005D0947" w:rsidRDefault="005D0947" w:rsidP="00D47A40">
            <w:pPr>
              <w:pStyle w:val="Tabletext"/>
              <w:numPr>
                <w:ilvl w:val="0"/>
                <w:numId w:val="13"/>
              </w:numPr>
            </w:pPr>
            <w:r>
              <w:t>Find Medicare-participating doctors or other health care providers and suppliers.</w:t>
            </w:r>
          </w:p>
          <w:p w14:paraId="6A4C99F0" w14:textId="3B537811" w:rsidR="005D0947" w:rsidRDefault="005D0947" w:rsidP="00D47A40">
            <w:pPr>
              <w:pStyle w:val="Tabletext"/>
              <w:numPr>
                <w:ilvl w:val="0"/>
                <w:numId w:val="13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7A722F57" w14:textId="1E0D72C0" w:rsidR="005D0947" w:rsidRDefault="005D0947" w:rsidP="00D47A40">
            <w:pPr>
              <w:pStyle w:val="Tabletext"/>
              <w:numPr>
                <w:ilvl w:val="0"/>
                <w:numId w:val="13"/>
              </w:numPr>
            </w:pPr>
            <w:r>
              <w:t xml:space="preserve">Get Medicare </w:t>
            </w:r>
            <w:proofErr w:type="gramStart"/>
            <w:r>
              <w:t>appeals</w:t>
            </w:r>
            <w:proofErr w:type="gramEnd"/>
            <w:r>
              <w:t xml:space="preserve"> information and forms.</w:t>
            </w:r>
          </w:p>
          <w:p w14:paraId="64583FD7" w14:textId="721D059F" w:rsidR="005D0947" w:rsidRDefault="005D0947" w:rsidP="00D47A40">
            <w:pPr>
              <w:pStyle w:val="Tabletext"/>
              <w:numPr>
                <w:ilvl w:val="0"/>
                <w:numId w:val="13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35C1C071" w:rsidR="005D0947" w:rsidRDefault="005D0947" w:rsidP="00D47A40">
            <w:pPr>
              <w:pStyle w:val="Tabletext"/>
              <w:numPr>
                <w:ilvl w:val="0"/>
                <w:numId w:val="13"/>
              </w:numPr>
            </w:pPr>
            <w:r>
              <w:t>Look up helpful websites and phone numbers.</w:t>
            </w:r>
          </w:p>
          <w:p w14:paraId="2C4A60CD" w14:textId="5C580CAA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</w:t>
            </w:r>
            <w:r w:rsidR="00432BAE">
              <w:t xml:space="preserve"> </w:t>
            </w:r>
            <w:hyperlink r:id="rId17" w:history="1">
              <w:r w:rsidR="00432BAE">
                <w:rPr>
                  <w:rStyle w:val="Hyperlink"/>
                </w:rPr>
                <w:t>www.medicare.gov/my/medicare-complaint</w:t>
              </w:r>
            </w:hyperlink>
            <w:r>
              <w:t xml:space="preserve">. </w:t>
            </w:r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4" w:name="_Toc347496089"/>
      <w:bookmarkStart w:id="85" w:name="_Toc347496300"/>
      <w:bookmarkStart w:id="86" w:name="_Toc244666460"/>
      <w:r w:rsidRPr="00450824">
        <w:br w:type="page"/>
      </w:r>
    </w:p>
    <w:p w14:paraId="51F6C7A1" w14:textId="6CF020B5" w:rsidR="00A95C3F" w:rsidRPr="00794C53" w:rsidRDefault="00293871">
      <w:pPr>
        <w:pStyle w:val="Heading1"/>
      </w:pPr>
      <w:bookmarkStart w:id="87" w:name="_Toc230097351"/>
      <w:bookmarkEnd w:id="84"/>
      <w:bookmarkEnd w:id="85"/>
      <w:bookmarkEnd w:id="86"/>
      <w:r>
        <w:lastRenderedPageBreak/>
        <w:t>Indiana PathWays for Aging</w:t>
      </w:r>
      <w:bookmarkEnd w:id="87"/>
    </w:p>
    <w:p w14:paraId="4F22CB36" w14:textId="542764E4" w:rsidR="008B5027" w:rsidRPr="00260A15" w:rsidRDefault="00DD2C87" w:rsidP="00F50CBC">
      <w:pPr>
        <w:rPr>
          <w:color w:val="3576BC" w:themeColor="accent4"/>
        </w:rPr>
      </w:pPr>
      <w:r w:rsidRPr="00260A15">
        <w:rPr>
          <w:color w:val="3576BC" w:themeColor="accent4"/>
        </w:rPr>
        <w:t>[</w:t>
      </w:r>
      <w:r w:rsidR="008B5027" w:rsidRPr="00260A15">
        <w:rPr>
          <w:i/>
          <w:iCs/>
          <w:color w:val="3576BC" w:themeColor="accent4"/>
        </w:rPr>
        <w:t>Plans must adapt this generic discussion of Medicaid to reflect the name or features of the Medicaid program in the plan’s state or states</w:t>
      </w:r>
      <w:r w:rsidR="008B5027" w:rsidRPr="00260A15">
        <w:rPr>
          <w:color w:val="3576BC" w:themeColor="accent4"/>
        </w:rPr>
        <w:t>.</w:t>
      </w:r>
      <w:r w:rsidRPr="00260A15">
        <w:rPr>
          <w:color w:val="3576BC" w:themeColor="accent4"/>
        </w:rPr>
        <w:t>]</w:t>
      </w:r>
    </w:p>
    <w:p w14:paraId="04DABA80" w14:textId="3B719453" w:rsidR="008B5027" w:rsidRPr="00260A15" w:rsidRDefault="00DD2C87" w:rsidP="00F50CBC">
      <w:pPr>
        <w:rPr>
          <w:color w:val="3576BC" w:themeColor="accent4"/>
        </w:rPr>
      </w:pPr>
      <w:r w:rsidRPr="00260A15">
        <w:rPr>
          <w:color w:val="3576BC" w:themeColor="accent4"/>
        </w:rPr>
        <w:t>[</w:t>
      </w:r>
      <w:r w:rsidR="008B5027" w:rsidRPr="00260A15">
        <w:rPr>
          <w:i/>
          <w:iCs/>
          <w:color w:val="3576BC" w:themeColor="accent4"/>
        </w:rPr>
        <w:t>If there are two different agencies handling eligibility and coverage/services, the plan should include both and clarify the role of each</w:t>
      </w:r>
      <w:r w:rsidR="008B5027" w:rsidRPr="00260A15">
        <w:rPr>
          <w:color w:val="3576BC" w:themeColor="accent4"/>
        </w:rPr>
        <w:t>.</w:t>
      </w:r>
      <w:r w:rsidRPr="00260A15">
        <w:rPr>
          <w:color w:val="3576BC" w:themeColor="accent4"/>
        </w:rPr>
        <w:t>]</w:t>
      </w:r>
    </w:p>
    <w:p w14:paraId="563178D8" w14:textId="278F909A" w:rsidR="008B5027" w:rsidRPr="00260A15" w:rsidRDefault="00DD2C87" w:rsidP="00F50CBC">
      <w:pPr>
        <w:rPr>
          <w:color w:val="3576BC" w:themeColor="accent4"/>
        </w:rPr>
      </w:pPr>
      <w:r w:rsidRPr="00260A15">
        <w:rPr>
          <w:color w:val="3576BC" w:themeColor="accent4"/>
        </w:rPr>
        <w:t>[</w:t>
      </w:r>
      <w:r w:rsidR="008B5027" w:rsidRPr="00260A15">
        <w:rPr>
          <w:i/>
          <w:iCs/>
          <w:color w:val="3576BC" w:themeColor="accent4"/>
        </w:rPr>
        <w:t>Plans must, as appropriate, include additional telephone numbers for Medicaid program assistance</w:t>
      </w:r>
      <w:r w:rsidR="008B5027" w:rsidRPr="00260A15">
        <w:rPr>
          <w:color w:val="3576BC" w:themeColor="accent4"/>
        </w:rPr>
        <w:t>.</w:t>
      </w:r>
      <w:r w:rsidRPr="00260A15">
        <w:rPr>
          <w:color w:val="3576BC" w:themeColor="accent4"/>
        </w:rPr>
        <w:t>]</w:t>
      </w:r>
    </w:p>
    <w:p w14:paraId="42F5E716" w14:textId="714E0088" w:rsidR="008B5027" w:rsidRDefault="00293871" w:rsidP="00F50CBC">
      <w:r>
        <w:t>Indiana PathWays for Aging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3CFA51ED" w:rsidR="008B5027" w:rsidRDefault="008B5027" w:rsidP="00F50CBC">
      <w:r>
        <w:t>You</w:t>
      </w:r>
      <w:r w:rsidR="001434CE">
        <w:t>’</w:t>
      </w:r>
      <w:r>
        <w:t xml:space="preserve">re enrolled in Medicare and in 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 xml:space="preserve">call </w:t>
      </w:r>
      <w:r w:rsidR="00C651CF">
        <w:rPr>
          <w:iCs/>
        </w:rPr>
        <w:t>Division of Family Resources (DFR) at 1-800-</w:t>
      </w:r>
      <w:r w:rsidR="00760452">
        <w:rPr>
          <w:iCs/>
        </w:rPr>
        <w:t>403-0864.</w:t>
      </w:r>
    </w:p>
    <w:p w14:paraId="4D2E2CAA" w14:textId="1CDEE7B5" w:rsidR="008B5027" w:rsidRPr="00260A15" w:rsidRDefault="00DD2C87" w:rsidP="00F50CBC">
      <w:pPr>
        <w:rPr>
          <w:color w:val="3576BC" w:themeColor="accent4"/>
        </w:rPr>
      </w:pPr>
      <w:r w:rsidRPr="00260A15">
        <w:rPr>
          <w:color w:val="3576BC" w:themeColor="accent4"/>
        </w:rPr>
        <w:t>[</w:t>
      </w:r>
      <w:r w:rsidR="008B5027" w:rsidRPr="00260A15">
        <w:rPr>
          <w:i/>
          <w:iCs/>
          <w:color w:val="3576BC" w:themeColor="accent4"/>
        </w:rPr>
        <w:t xml:space="preserve">If applicable, plans </w:t>
      </w:r>
      <w:r w:rsidR="00B65935" w:rsidRPr="00260A15">
        <w:rPr>
          <w:i/>
          <w:iCs/>
          <w:color w:val="3576BC" w:themeColor="accent4"/>
        </w:rPr>
        <w:t>can</w:t>
      </w:r>
      <w:r w:rsidR="008B5027" w:rsidRPr="00260A15">
        <w:rPr>
          <w:i/>
          <w:iCs/>
          <w:color w:val="3576BC" w:themeColor="accent4"/>
        </w:rPr>
        <w:t xml:space="preserve"> also inform members that they can get information about Medicaid from county resource centers and indicate where members can find contact information for these centers</w:t>
      </w:r>
      <w:r w:rsidR="008B5027" w:rsidRPr="00260A15">
        <w:rPr>
          <w:color w:val="3576BC" w:themeColor="accent4"/>
        </w:rPr>
        <w:t>.</w:t>
      </w:r>
      <w:r w:rsidRPr="00260A15">
        <w:rPr>
          <w:color w:val="3576BC" w:themeColor="accent4"/>
        </w:rPr>
        <w:t>]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0 Table depicting How to contact Medi-Cal Health Care Options"/>
        <w:tblDescription w:val="Pg. 10 Table depicting How to contact Medi-Cal Health Care Options"/>
      </w:tblPr>
      <w:tblGrid>
        <w:gridCol w:w="1757"/>
        <w:gridCol w:w="7834"/>
      </w:tblGrid>
      <w:tr w:rsidR="001772DE" w:rsidRPr="00450824" w14:paraId="0C936CD2" w14:textId="77777777" w:rsidTr="00DD73BE">
        <w:trPr>
          <w:cantSplit/>
          <w:trHeight w:val="94"/>
          <w:tblHeader/>
        </w:trPr>
        <w:tc>
          <w:tcPr>
            <w:tcW w:w="1757" w:type="dxa"/>
            <w:tcBorders>
              <w:top w:val="nil"/>
              <w:left w:val="nil"/>
              <w:bottom w:val="single" w:sz="8" w:space="0" w:color="FFFFFF" w:themeColor="background1"/>
            </w:tcBorders>
            <w:tcMar>
              <w:left w:w="216" w:type="dxa"/>
              <w:right w:w="115" w:type="dxa"/>
            </w:tcMar>
          </w:tcPr>
          <w:p w14:paraId="7731A2E3" w14:textId="09FC3FF3" w:rsidR="001772DE" w:rsidRPr="00450824" w:rsidRDefault="001772DE" w:rsidP="001772DE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4642D287" w14:textId="77777777" w:rsidR="001772DE" w:rsidRPr="00450824" w:rsidRDefault="001772DE" w:rsidP="001772DE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124CF" w:rsidRPr="00450824" w14:paraId="2B8A0598" w14:textId="77777777" w:rsidTr="00DD73BE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7F7" w14:textId="03EE7BF8" w:rsidR="00C03938" w:rsidRDefault="00195428" w:rsidP="00C03938">
            <w:r>
              <w:rPr>
                <w:iCs/>
              </w:rPr>
              <w:t>Division of Family Resources</w:t>
            </w:r>
            <w:r w:rsidR="00C03938">
              <w:rPr>
                <w:iCs/>
              </w:rPr>
              <w:t xml:space="preserve"> (DFR) at 1-800-403-0864.</w:t>
            </w:r>
          </w:p>
          <w:p w14:paraId="0F5E30FD" w14:textId="52321AED" w:rsidR="006F1A2D" w:rsidRPr="00450824" w:rsidRDefault="003151F1" w:rsidP="0090161F">
            <w:pPr>
              <w:pStyle w:val="Tabletext"/>
            </w:pPr>
            <w:r>
              <w:t xml:space="preserve"> </w:t>
            </w:r>
            <w:r w:rsidR="00EA640B">
              <w:t>8 a</w:t>
            </w:r>
            <w:r w:rsidR="002F634A">
              <w:t>.m. to 4:30 p.m. local time</w:t>
            </w:r>
            <w:r w:rsidR="00703042">
              <w:t>, Monday through Friday</w:t>
            </w:r>
          </w:p>
        </w:tc>
      </w:tr>
      <w:tr w:rsidR="000124CF" w:rsidRPr="00450824" w14:paraId="2BF49326" w14:textId="77777777" w:rsidTr="00DD73BE">
        <w:trPr>
          <w:cantSplit/>
          <w:trHeight w:val="57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172" w14:textId="6FC7A9AB" w:rsidR="000124CF" w:rsidRPr="00794C53" w:rsidRDefault="00B8372C" w:rsidP="00752724">
            <w:pPr>
              <w:pStyle w:val="Tabletext"/>
            </w:pPr>
            <w:r w:rsidRPr="00DD73BE">
              <w:t>711</w:t>
            </w:r>
          </w:p>
        </w:tc>
      </w:tr>
      <w:tr w:rsidR="000124CF" w:rsidRPr="00450824" w14:paraId="0DE398CF" w14:textId="77777777" w:rsidTr="00DD73B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BE5" w14:textId="0EF34293" w:rsidR="007C5F08" w:rsidRDefault="00FB4E0A" w:rsidP="00163762">
            <w:pPr>
              <w:pStyle w:val="Tabletext"/>
              <w:contextualSpacing/>
            </w:pPr>
            <w:r>
              <w:t xml:space="preserve">P.O. Box </w:t>
            </w:r>
            <w:r w:rsidR="0051464A">
              <w:t>1810</w:t>
            </w:r>
          </w:p>
          <w:p w14:paraId="7FAF9492" w14:textId="3BF5A4EF" w:rsidR="007C5F08" w:rsidRPr="00794C53" w:rsidRDefault="0051464A" w:rsidP="00163762">
            <w:pPr>
              <w:pStyle w:val="Tabletext"/>
              <w:contextualSpacing/>
            </w:pPr>
            <w:r>
              <w:t>Marion, IN 46952</w:t>
            </w:r>
          </w:p>
        </w:tc>
      </w:tr>
      <w:tr w:rsidR="000124CF" w:rsidRPr="00450824" w14:paraId="37783491" w14:textId="77777777" w:rsidTr="00DD73B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3FDA2900" w:rsidR="007C5F08" w:rsidRPr="00794C53" w:rsidRDefault="00CF64DC" w:rsidP="006D40D8">
            <w:pPr>
              <w:pStyle w:val="Tabletext"/>
            </w:pPr>
            <w:hyperlink r:id="rId18" w:history="1">
              <w:r>
                <w:rPr>
                  <w:rStyle w:val="Hyperlink"/>
                </w:rPr>
                <w:t>www.in.gov/fssa/dfr/</w:t>
              </w:r>
            </w:hyperlink>
            <w:r>
              <w:t xml:space="preserve"> </w:t>
            </w:r>
          </w:p>
        </w:tc>
      </w:tr>
    </w:tbl>
    <w:p w14:paraId="7013549A" w14:textId="5CCA7735" w:rsidR="00A740DC" w:rsidRPr="00794C53" w:rsidRDefault="00E05977" w:rsidP="00A740DC">
      <w:pPr>
        <w:spacing w:after="0" w:line="240" w:lineRule="auto"/>
        <w:rPr>
          <w:i/>
        </w:rPr>
      </w:pPr>
      <w:r w:rsidRPr="00450824">
        <w:br w:type="page"/>
      </w:r>
      <w:bookmarkStart w:id="88" w:name="_Toc347496302"/>
    </w:p>
    <w:p w14:paraId="30A18DA9" w14:textId="583C45CA" w:rsidR="00A740DC" w:rsidRPr="00DD73BE" w:rsidRDefault="004F6771">
      <w:pPr>
        <w:pStyle w:val="Heading1"/>
      </w:pPr>
      <w:bookmarkStart w:id="89" w:name="_Toc230097352"/>
      <w:r w:rsidRPr="00DD73BE">
        <w:lastRenderedPageBreak/>
        <w:t>Indiana Long-Term Care Ombudsman</w:t>
      </w:r>
      <w:bookmarkEnd w:id="89"/>
    </w:p>
    <w:p w14:paraId="40C44DA8" w14:textId="1FA0C848" w:rsidR="00A740DC" w:rsidRPr="00DD73BE" w:rsidRDefault="00A740DC" w:rsidP="00A740DC">
      <w:pPr>
        <w:rPr>
          <w:i/>
        </w:rPr>
      </w:pPr>
      <w:r w:rsidRPr="00DD73BE">
        <w:t xml:space="preserve">The </w:t>
      </w:r>
      <w:r w:rsidR="00EC1B48" w:rsidRPr="00DD73BE">
        <w:t>Indiana Long-Term Care Ombudsman</w:t>
      </w:r>
      <w:r w:rsidRPr="00DD73BE">
        <w:t xml:space="preserve"> helps people get information about nursing homes and resolve problems between nursing homes and residents or their families. </w:t>
      </w:r>
    </w:p>
    <w:p w14:paraId="45E407E3" w14:textId="25605718" w:rsidR="00A740DC" w:rsidRPr="00DD73BE" w:rsidRDefault="00EC1B48" w:rsidP="00A740DC">
      <w:pPr>
        <w:rPr>
          <w:i/>
        </w:rPr>
      </w:pPr>
      <w:r w:rsidRPr="00DD73BE">
        <w:t>Indiana Long-Term Care Ombudsman</w:t>
      </w:r>
      <w:r w:rsidR="00A740DC" w:rsidRPr="00DD73BE">
        <w:t xml:space="preserve"> </w:t>
      </w:r>
      <w:r w:rsidR="00A740DC" w:rsidRPr="00DD73BE">
        <w:rPr>
          <w:iCs/>
        </w:rPr>
        <w:t>isn</w:t>
      </w:r>
      <w:r w:rsidR="005554B3" w:rsidRPr="00DD73BE">
        <w:rPr>
          <w:iCs/>
        </w:rPr>
        <w:t>’</w:t>
      </w:r>
      <w:r w:rsidR="00A740DC" w:rsidRPr="00DD73BE">
        <w:rPr>
          <w:iCs/>
        </w:rPr>
        <w:t>t</w:t>
      </w:r>
      <w:r w:rsidR="00A740DC" w:rsidRPr="00DD73BE">
        <w:t xml:space="preserve"> connected with </w:t>
      </w:r>
      <w:r w:rsidR="00A619C7" w:rsidRPr="00DD73BE">
        <w:t xml:space="preserve">our plan or </w:t>
      </w:r>
      <w:r w:rsidR="00A740DC" w:rsidRPr="00DD73BE"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2 Table depicting How to contact the Long-Term Care (LTC) Ombudsperson Program"/>
        <w:tblDescription w:val="Pg. 12 Table depicting How to contact the Long-Term Care (LTC) Ombudsperson Program"/>
      </w:tblPr>
      <w:tblGrid>
        <w:gridCol w:w="1756"/>
        <w:gridCol w:w="7834"/>
      </w:tblGrid>
      <w:tr w:rsidR="00A740DC" w:rsidRPr="00450824" w14:paraId="0D39F8A8" w14:textId="77777777" w:rsidTr="00372D63">
        <w:trPr>
          <w:cantSplit/>
          <w:trHeight w:val="7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580F71D8" w14:textId="77777777" w:rsidR="00A740DC" w:rsidRPr="00450824" w:rsidRDefault="00A740DC" w:rsidP="00372D63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638F5843" w14:textId="77777777" w:rsidR="00A740DC" w:rsidRPr="00450824" w:rsidRDefault="00A740DC" w:rsidP="00372D63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A740DC" w:rsidRPr="00450824" w14:paraId="77A74278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77777777" w:rsidR="00A740DC" w:rsidRPr="00D36449" w:rsidRDefault="00A740DC" w:rsidP="00372D63">
            <w:pPr>
              <w:pStyle w:val="Tabletextbold"/>
            </w:pPr>
            <w:r w:rsidRPr="00D36449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171" w14:textId="7BF9EC96" w:rsidR="00A740DC" w:rsidRPr="00DD73BE" w:rsidRDefault="000B0BBE" w:rsidP="00372D63">
            <w:pPr>
              <w:pStyle w:val="Tabletext"/>
            </w:pPr>
            <w:r w:rsidRPr="00DD73BE">
              <w:t>1-800-622-4484 or 1-317-232-7134</w:t>
            </w:r>
          </w:p>
          <w:p w14:paraId="5383858D" w14:textId="3DF63186" w:rsidR="00A740DC" w:rsidRPr="00DD73BE" w:rsidRDefault="00C61F40" w:rsidP="00372D63">
            <w:pPr>
              <w:pStyle w:val="Tabletext"/>
            </w:pPr>
            <w:r w:rsidRPr="00DD73BE">
              <w:t xml:space="preserve"> 8 a.m. to 4:30 p.m. </w:t>
            </w:r>
            <w:r w:rsidR="00A8494D" w:rsidRPr="00DD73BE">
              <w:t>local time</w:t>
            </w:r>
            <w:r w:rsidR="001720B8" w:rsidRPr="00DD73BE">
              <w:t>, Monday - Friday</w:t>
            </w:r>
          </w:p>
        </w:tc>
      </w:tr>
      <w:tr w:rsidR="00A740DC" w:rsidRPr="00450824" w14:paraId="35A4FC50" w14:textId="77777777" w:rsidTr="00DD73BE">
        <w:trPr>
          <w:cantSplit/>
          <w:trHeight w:val="511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ADE409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DB4" w14:textId="0FFBC108" w:rsidR="00A740DC" w:rsidRPr="00DD73BE" w:rsidRDefault="00D21074" w:rsidP="00372D63">
            <w:pPr>
              <w:pStyle w:val="Tabletext"/>
            </w:pPr>
            <w:r w:rsidRPr="00DD73BE">
              <w:t>711</w:t>
            </w:r>
          </w:p>
        </w:tc>
      </w:tr>
      <w:tr w:rsidR="00A740DC" w:rsidRPr="00450824" w14:paraId="6C186A5F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5704C34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18D" w14:textId="482917D6" w:rsidR="00A740DC" w:rsidRPr="00DD73BE" w:rsidRDefault="00D21074" w:rsidP="00372D63">
            <w:pPr>
              <w:pStyle w:val="Tabletext"/>
            </w:pPr>
            <w:r w:rsidRPr="00DD73BE">
              <w:t>402 W. Washington S</w:t>
            </w:r>
            <w:r w:rsidR="003D41DF" w:rsidRPr="00DD73BE">
              <w:t xml:space="preserve">t, </w:t>
            </w:r>
            <w:r w:rsidR="009D0170" w:rsidRPr="00DD73BE">
              <w:t>Suite W451</w:t>
            </w:r>
          </w:p>
          <w:p w14:paraId="4F516F64" w14:textId="77777777" w:rsidR="00237862" w:rsidRPr="00DD73BE" w:rsidRDefault="00163921" w:rsidP="00372D63">
            <w:pPr>
              <w:pStyle w:val="Tabletext"/>
            </w:pPr>
            <w:r w:rsidRPr="00DD73BE">
              <w:t>Indianapolis, IN 46207-7083</w:t>
            </w:r>
            <w:r w:rsidR="0001790B" w:rsidRPr="00DD73BE">
              <w:t xml:space="preserve"> </w:t>
            </w:r>
          </w:p>
          <w:p w14:paraId="6395AF02" w14:textId="5BB3C31E" w:rsidR="0001790B" w:rsidRPr="00DD73BE" w:rsidRDefault="004A2946" w:rsidP="00372D63">
            <w:pPr>
              <w:pStyle w:val="Tabletext"/>
            </w:pPr>
            <w:r w:rsidRPr="00DD73BE">
              <w:t>o</w:t>
            </w:r>
            <w:r w:rsidR="0001790B" w:rsidRPr="00DD73BE">
              <w:t>r</w:t>
            </w:r>
          </w:p>
          <w:p w14:paraId="087FD951" w14:textId="77777777" w:rsidR="0001790B" w:rsidRPr="00DD73BE" w:rsidRDefault="002B243F" w:rsidP="00372D63">
            <w:pPr>
              <w:pStyle w:val="Tabletext"/>
            </w:pPr>
            <w:r w:rsidRPr="00DD73BE">
              <w:t>P.O. Box 7083, MS 27</w:t>
            </w:r>
          </w:p>
          <w:p w14:paraId="102810C7" w14:textId="650D438F" w:rsidR="00A740DC" w:rsidRPr="00DD73BE" w:rsidRDefault="002B243F" w:rsidP="00372D63">
            <w:pPr>
              <w:pStyle w:val="Tabletext"/>
            </w:pPr>
            <w:r w:rsidRPr="00DD73BE">
              <w:t>Indianapolis, IN 46207-7083</w:t>
            </w:r>
          </w:p>
        </w:tc>
      </w:tr>
      <w:tr w:rsidR="00A740DC" w:rsidRPr="00450824" w14:paraId="6E04D827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FB5B4AC" w14:textId="77777777" w:rsidR="00A740DC" w:rsidRPr="00450824" w:rsidRDefault="00A740DC" w:rsidP="00372D6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58E" w14:textId="2FC66405" w:rsidR="00A740DC" w:rsidRPr="00260A15" w:rsidRDefault="00BA13DF" w:rsidP="00372D63">
            <w:pPr>
              <w:pStyle w:val="Tabletext"/>
              <w:rPr>
                <w:color w:val="3576BC" w:themeColor="accent4"/>
              </w:rPr>
            </w:pPr>
            <w:hyperlink r:id="rId19" w:history="1">
              <w:r w:rsidRPr="00BA13DF">
                <w:rPr>
                  <w:rStyle w:val="Hyperlink"/>
                </w:rPr>
                <w:t>LongTermCareOmbudsman@ombudsman.IN.gov</w:t>
              </w:r>
            </w:hyperlink>
          </w:p>
        </w:tc>
      </w:tr>
      <w:tr w:rsidR="00A740DC" w:rsidRPr="00450824" w14:paraId="3ABD544B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E53BD7" w14:textId="77777777" w:rsidR="00A740DC" w:rsidRPr="00450824" w:rsidRDefault="00A740DC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1B1" w14:textId="01A029AE" w:rsidR="00A740DC" w:rsidRPr="00260A15" w:rsidRDefault="00D36449" w:rsidP="00372D63">
            <w:pPr>
              <w:pStyle w:val="Tabletext"/>
              <w:rPr>
                <w:color w:val="3576BC" w:themeColor="accent4"/>
              </w:rPr>
            </w:pPr>
            <w:hyperlink r:id="rId20" w:history="1">
              <w:r>
                <w:rPr>
                  <w:rStyle w:val="Hyperlink"/>
                </w:rPr>
                <w:t>www.in.gov/ombudsman/long-term-care-ombudsman/contact-information/</w:t>
              </w:r>
            </w:hyperlink>
            <w:r>
              <w:rPr>
                <w:color w:val="3576BC" w:themeColor="accent4"/>
              </w:rPr>
              <w:t xml:space="preserve"> </w:t>
            </w:r>
          </w:p>
        </w:tc>
      </w:tr>
    </w:tbl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53CCEF08" w:rsidR="00C42FFB" w:rsidRPr="00794C53" w:rsidRDefault="004F467D">
      <w:pPr>
        <w:pStyle w:val="Heading1"/>
        <w:rPr>
          <w:i/>
        </w:rPr>
      </w:pPr>
      <w:bookmarkStart w:id="90" w:name="_Toc123055224"/>
      <w:bookmarkStart w:id="91" w:name="_Toc230097353"/>
      <w:r w:rsidRPr="00794C53">
        <w:lastRenderedPageBreak/>
        <w:t xml:space="preserve">Programs to </w:t>
      </w:r>
      <w:r w:rsidR="00280AD8" w:rsidRPr="00794C53">
        <w:t>H</w:t>
      </w:r>
      <w:r w:rsidRPr="00794C53">
        <w:t xml:space="preserve">elp </w:t>
      </w:r>
      <w:r w:rsidR="00280AD8" w:rsidRPr="00794C53">
        <w:t>P</w:t>
      </w:r>
      <w:r w:rsidRPr="00794C53">
        <w:t xml:space="preserve">eople </w:t>
      </w:r>
      <w:r w:rsidR="00280AD8" w:rsidRPr="00794C53">
        <w:t>P</w:t>
      </w:r>
      <w:r w:rsidRPr="00794C53">
        <w:t xml:space="preserve">ay for </w:t>
      </w:r>
      <w:r w:rsidR="00280AD8" w:rsidRPr="00794C53">
        <w:t>D</w:t>
      </w:r>
      <w:r w:rsidRPr="00794C53">
        <w:t>rugs</w:t>
      </w:r>
      <w:bookmarkEnd w:id="90"/>
      <w:bookmarkEnd w:id="91"/>
    </w:p>
    <w:p w14:paraId="1526BFB0" w14:textId="786BB99F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bookmarkStart w:id="92" w:name="_Hlk197263211"/>
      <w:r w:rsidR="00AD5EDB">
        <w:rPr>
          <w:szCs w:val="26"/>
        </w:rPr>
        <w:fldChar w:fldCharType="begin"/>
      </w:r>
      <w:r w:rsidR="00AD5EDB">
        <w:rPr>
          <w:szCs w:val="26"/>
        </w:rPr>
        <w:instrText>HYPERLINK "https://www.medicare.gov/basics/costs/help/drug-costs"</w:instrText>
      </w:r>
      <w:r w:rsidR="00AD5EDB">
        <w:rPr>
          <w:szCs w:val="26"/>
        </w:rPr>
      </w:r>
      <w:r w:rsidR="00AD5EDB">
        <w:rPr>
          <w:szCs w:val="26"/>
        </w:rPr>
        <w:fldChar w:fldCharType="separate"/>
      </w:r>
      <w:r w:rsidR="00AD5EDB">
        <w:rPr>
          <w:rStyle w:val="Hyperlink"/>
          <w:szCs w:val="26"/>
        </w:rPr>
        <w:t>www.medicare.gov/basics/costs/help/drug-costs</w:t>
      </w:r>
      <w:r w:rsidR="00AD5EDB">
        <w:rPr>
          <w:szCs w:val="26"/>
        </w:rPr>
        <w:fldChar w:fldCharType="end"/>
      </w:r>
      <w:bookmarkEnd w:id="92"/>
      <w:r w:rsidR="00E47ADC" w:rsidRPr="00C77E0F">
        <w:fldChar w:fldCharType="begin"/>
      </w:r>
      <w:r w:rsidR="00E47ADC" w:rsidRPr="00C77E0F">
        <w:instrText>HYPERLINK "https://www.medicare.gov/drug-coverage-part-d/costs-for-medicare-drug-coverage/costs-in-the-coverage-gap/5-ways-to-get-help-with-prescription-costs"</w:instrText>
      </w:r>
      <w:r w:rsidR="00E47ADC" w:rsidRPr="00C77E0F">
        <w:fldChar w:fldCharType="separate"/>
      </w:r>
      <w:r w:rsidR="00E47ADC" w:rsidRPr="00DD73BE">
        <w:rPr>
          <w:rStyle w:val="Hyperlink"/>
          <w:color w:val="000000" w:themeColor="text1"/>
          <w:szCs w:val="26"/>
          <w:u w:val="none"/>
        </w:rPr>
        <w:t>)</w:t>
      </w:r>
      <w:r w:rsidR="00E47ADC" w:rsidRPr="00DD73BE">
        <w:rPr>
          <w:rStyle w:val="Hyperlink"/>
          <w:szCs w:val="26"/>
          <w:u w:val="none"/>
        </w:rPr>
        <w:t xml:space="preserve"> </w:t>
      </w:r>
      <w:r w:rsidR="00E47ADC" w:rsidRPr="00DD73BE">
        <w:rPr>
          <w:rStyle w:val="Hyperlink"/>
          <w:color w:val="auto"/>
          <w:szCs w:val="26"/>
          <w:u w:val="none"/>
        </w:rPr>
        <w:t>p</w:t>
      </w:r>
      <w:r w:rsidR="00E47ADC" w:rsidRPr="00C77E0F">
        <w:fldChar w:fldCharType="end"/>
      </w:r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57BCF88E" w:rsidR="00351F5A" w:rsidRDefault="00D36449" w:rsidP="00794C53">
      <w:pPr>
        <w:pStyle w:val="D-SNPSubsectionheading1"/>
      </w:pPr>
      <w:bookmarkStart w:id="93" w:name="_Toc123055225"/>
      <w:bookmarkStart w:id="94" w:name="_Toc230097354"/>
      <w:r>
        <w:t>H</w:t>
      </w:r>
      <w:r w:rsidR="00351F5A">
        <w:t>1. Extra Help</w:t>
      </w:r>
      <w:bookmarkEnd w:id="93"/>
      <w:r w:rsidR="006D368E">
        <w:t xml:space="preserve"> from Medicare</w:t>
      </w:r>
      <w:bookmarkEnd w:id="94"/>
    </w:p>
    <w:p w14:paraId="6E83EC51" w14:textId="0ECCD7CC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Medicare for Extra Help"/>
        <w:tblDescription w:val="Pg. 13 Table depicting How to contact Medicare for Extra Help"/>
      </w:tblPr>
      <w:tblGrid>
        <w:gridCol w:w="1756"/>
        <w:gridCol w:w="7834"/>
      </w:tblGrid>
      <w:tr w:rsidR="00C42FFB" w:rsidRPr="00450824" w14:paraId="4C992BFE" w14:textId="77777777" w:rsidTr="00F411F8">
        <w:trPr>
          <w:cantSplit/>
          <w:trHeight w:val="20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560DD417" w14:textId="77777777" w:rsidR="00C42FFB" w:rsidRPr="00450824" w:rsidRDefault="00C42FFB" w:rsidP="00FF6DB6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6B8E4926" w14:textId="77777777" w:rsidR="00C42FFB" w:rsidRPr="00450824" w:rsidRDefault="00C42FFB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794C53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794C53" w:rsidRDefault="00EC03BB" w:rsidP="00861EB7">
            <w:pPr>
              <w:pStyle w:val="Tabletext"/>
              <w:rPr>
                <w:i/>
              </w:rPr>
            </w:pPr>
            <w:hyperlink r:id="rId21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910B59A" w14:textId="637F60E2" w:rsidR="00A4292C" w:rsidRPr="00260A15" w:rsidRDefault="00DD2C87" w:rsidP="00794C53">
      <w:pPr>
        <w:rPr>
          <w:color w:val="3576BC" w:themeColor="accent4"/>
        </w:rPr>
      </w:pPr>
      <w:r w:rsidRPr="00260A15">
        <w:rPr>
          <w:color w:val="3576BC" w:themeColor="accent4"/>
        </w:rPr>
        <w:t>[</w:t>
      </w:r>
      <w:r w:rsidR="00FF6DB6" w:rsidRPr="00260A15">
        <w:rPr>
          <w:i/>
          <w:iCs/>
          <w:color w:val="3576BC" w:themeColor="accent4"/>
        </w:rPr>
        <w:t xml:space="preserve">Plans </w:t>
      </w:r>
      <w:r w:rsidR="00A4292C" w:rsidRPr="00260A15">
        <w:rPr>
          <w:i/>
          <w:iCs/>
          <w:color w:val="3576BC" w:themeColor="accent4"/>
        </w:rPr>
        <w:t>that have no drug cost</w:t>
      </w:r>
      <w:r w:rsidR="003A615B" w:rsidRPr="00260A15">
        <w:rPr>
          <w:i/>
          <w:iCs/>
          <w:color w:val="3576BC" w:themeColor="accent4"/>
        </w:rPr>
        <w:t>-</w:t>
      </w:r>
      <w:r w:rsidR="00A4292C" w:rsidRPr="00260A15">
        <w:rPr>
          <w:i/>
          <w:iCs/>
          <w:color w:val="3576BC" w:themeColor="accent4"/>
        </w:rPr>
        <w:t xml:space="preserve">sharing </w:t>
      </w:r>
      <w:r w:rsidR="00B65935" w:rsidRPr="00260A15">
        <w:rPr>
          <w:i/>
          <w:iCs/>
          <w:color w:val="3576BC" w:themeColor="accent4"/>
        </w:rPr>
        <w:t>can</w:t>
      </w:r>
      <w:r w:rsidR="00A4292C" w:rsidRPr="00260A15">
        <w:rPr>
          <w:i/>
          <w:iCs/>
          <w:color w:val="3576BC" w:themeColor="accent4"/>
        </w:rPr>
        <w:t xml:space="preserve"> delete this section</w:t>
      </w:r>
      <w:r w:rsidR="00A4292C" w:rsidRPr="00260A15">
        <w:rPr>
          <w:color w:val="3576BC" w:themeColor="accent4"/>
        </w:rPr>
        <w:t>.</w:t>
      </w:r>
      <w:r w:rsidRPr="00260A15">
        <w:rPr>
          <w:color w:val="3576BC" w:themeColor="accent4"/>
        </w:rPr>
        <w:t>]</w:t>
      </w:r>
    </w:p>
    <w:p w14:paraId="14EA8422" w14:textId="77AB9730" w:rsidR="0001371D" w:rsidRPr="00260A15" w:rsidRDefault="00A4292C" w:rsidP="002849C0">
      <w:pPr>
        <w:rPr>
          <w:i/>
          <w:color w:val="3576BC" w:themeColor="accent4"/>
        </w:rPr>
      </w:pPr>
      <w:r w:rsidRPr="00260A15">
        <w:rPr>
          <w:color w:val="3576BC" w:themeColor="accent4"/>
        </w:rPr>
        <w:t xml:space="preserve">If you </w:t>
      </w:r>
      <w:r w:rsidR="006D368E" w:rsidRPr="00260A15">
        <w:rPr>
          <w:iCs/>
          <w:color w:val="3576BC" w:themeColor="accent4"/>
        </w:rPr>
        <w:t xml:space="preserve">think </w:t>
      </w:r>
      <w:r w:rsidRPr="00260A15">
        <w:rPr>
          <w:iCs/>
          <w:color w:val="3576BC" w:themeColor="accent4"/>
        </w:rPr>
        <w:t>you</w:t>
      </w:r>
      <w:r w:rsidR="006D368E" w:rsidRPr="00260A15">
        <w:rPr>
          <w:iCs/>
          <w:color w:val="3576BC" w:themeColor="accent4"/>
        </w:rPr>
        <w:t>’</w:t>
      </w:r>
      <w:r w:rsidRPr="00260A15">
        <w:rPr>
          <w:iCs/>
          <w:color w:val="3576BC" w:themeColor="accent4"/>
        </w:rPr>
        <w:t>re</w:t>
      </w:r>
      <w:r w:rsidRPr="00260A15">
        <w:rPr>
          <w:color w:val="3576BC" w:themeColor="accent4"/>
        </w:rPr>
        <w:t xml:space="preserve"> paying an incorrect amount </w:t>
      </w:r>
      <w:r w:rsidR="006D368E" w:rsidRPr="00260A15">
        <w:rPr>
          <w:iCs/>
          <w:color w:val="3576BC" w:themeColor="accent4"/>
        </w:rPr>
        <w:t>for</w:t>
      </w:r>
      <w:r w:rsidR="006D368E" w:rsidRPr="00260A15">
        <w:rPr>
          <w:color w:val="3576BC" w:themeColor="accent4"/>
        </w:rPr>
        <w:t xml:space="preserve"> </w:t>
      </w:r>
      <w:r w:rsidRPr="00260A15">
        <w:rPr>
          <w:color w:val="3576BC" w:themeColor="accent4"/>
        </w:rPr>
        <w:t xml:space="preserve">your prescription at a pharmacy, our plan has a process </w:t>
      </w:r>
      <w:r w:rsidR="006D368E" w:rsidRPr="00260A15">
        <w:rPr>
          <w:iCs/>
          <w:color w:val="3576BC" w:themeColor="accent4"/>
        </w:rPr>
        <w:t xml:space="preserve">to help get </w:t>
      </w:r>
      <w:r w:rsidR="0001371D" w:rsidRPr="00260A15">
        <w:rPr>
          <w:color w:val="3576BC" w:themeColor="accent4"/>
        </w:rPr>
        <w:t xml:space="preserve">evidence of your correct copayment </w:t>
      </w:r>
      <w:r w:rsidR="006D368E" w:rsidRPr="00260A15">
        <w:rPr>
          <w:iCs/>
          <w:color w:val="3576BC" w:themeColor="accent4"/>
        </w:rPr>
        <w:t>amount.</w:t>
      </w:r>
      <w:r w:rsidR="0001371D" w:rsidRPr="00260A15">
        <w:rPr>
          <w:iCs/>
          <w:color w:val="3576BC" w:themeColor="accent4"/>
        </w:rPr>
        <w:t xml:space="preserve"> </w:t>
      </w:r>
      <w:r w:rsidR="006D368E" w:rsidRPr="00260A15">
        <w:rPr>
          <w:iCs/>
          <w:color w:val="3576BC" w:themeColor="accent4"/>
        </w:rPr>
        <w:t>I</w:t>
      </w:r>
      <w:r w:rsidR="0001371D" w:rsidRPr="00260A15">
        <w:rPr>
          <w:iCs/>
          <w:color w:val="3576BC" w:themeColor="accent4"/>
        </w:rPr>
        <w:t>f</w:t>
      </w:r>
      <w:r w:rsidR="0001371D" w:rsidRPr="00260A15">
        <w:rPr>
          <w:color w:val="3576BC" w:themeColor="accent4"/>
        </w:rPr>
        <w:t xml:space="preserve"> you already have evidence</w:t>
      </w:r>
      <w:r w:rsidR="006D368E" w:rsidRPr="00260A15">
        <w:rPr>
          <w:iCs/>
          <w:color w:val="3576BC" w:themeColor="accent4"/>
        </w:rPr>
        <w:t xml:space="preserve"> of the right amount</w:t>
      </w:r>
      <w:r w:rsidR="0001371D" w:rsidRPr="00260A15">
        <w:rPr>
          <w:iCs/>
          <w:color w:val="3576BC" w:themeColor="accent4"/>
        </w:rPr>
        <w:t xml:space="preserve">, </w:t>
      </w:r>
      <w:r w:rsidR="006D368E" w:rsidRPr="00260A15">
        <w:rPr>
          <w:iCs/>
          <w:color w:val="3576BC" w:themeColor="accent4"/>
        </w:rPr>
        <w:t>we can help you share</w:t>
      </w:r>
      <w:r w:rsidR="006D368E" w:rsidRPr="00260A15">
        <w:rPr>
          <w:color w:val="3576BC" w:themeColor="accent4"/>
        </w:rPr>
        <w:t xml:space="preserve"> this evidence </w:t>
      </w:r>
      <w:r w:rsidR="006D368E" w:rsidRPr="00260A15">
        <w:rPr>
          <w:iCs/>
          <w:color w:val="3576BC" w:themeColor="accent4"/>
        </w:rPr>
        <w:t>with</w:t>
      </w:r>
      <w:r w:rsidR="006D368E" w:rsidRPr="00260A15">
        <w:rPr>
          <w:color w:val="3576BC" w:themeColor="accent4"/>
        </w:rPr>
        <w:t xml:space="preserve"> us</w:t>
      </w:r>
      <w:r w:rsidR="0001371D" w:rsidRPr="00260A15">
        <w:rPr>
          <w:color w:val="3576BC" w:themeColor="accent4"/>
        </w:rPr>
        <w:t>.</w:t>
      </w:r>
    </w:p>
    <w:p w14:paraId="0314452F" w14:textId="0CD3F14B" w:rsidR="0001371D" w:rsidRPr="00DD73BE" w:rsidRDefault="00DD2C87" w:rsidP="000D080B">
      <w:pPr>
        <w:pStyle w:val="D-SNPFirstLevelBullet"/>
        <w:rPr>
          <w:color w:val="3576BC" w:themeColor="accent4"/>
        </w:rPr>
      </w:pPr>
      <w:r w:rsidRPr="00DD73BE">
        <w:rPr>
          <w:color w:val="3576BC" w:themeColor="accent4"/>
        </w:rPr>
        <w:t>[</w:t>
      </w:r>
      <w:r w:rsidR="0001371D" w:rsidRPr="00DD73BE">
        <w:rPr>
          <w:i/>
          <w:iCs/>
          <w:color w:val="3576BC" w:themeColor="accent4"/>
        </w:rPr>
        <w:t xml:space="preserve">Plans should insert process for allowing members to </w:t>
      </w:r>
      <w:r w:rsidR="006D368E" w:rsidRPr="00DD73BE">
        <w:rPr>
          <w:i/>
          <w:iCs/>
          <w:color w:val="3576BC" w:themeColor="accent4"/>
        </w:rPr>
        <w:t xml:space="preserve">ask for help to get the </w:t>
      </w:r>
      <w:r w:rsidR="0001371D" w:rsidRPr="00DD73BE">
        <w:rPr>
          <w:i/>
          <w:iCs/>
          <w:color w:val="3576BC" w:themeColor="accent4"/>
        </w:rPr>
        <w:t>best available evidence, and for providing this evidence.</w:t>
      </w:r>
      <w:r w:rsidRPr="00DD73BE">
        <w:rPr>
          <w:color w:val="3576BC" w:themeColor="accent4"/>
        </w:rPr>
        <w:t>]</w:t>
      </w:r>
    </w:p>
    <w:p w14:paraId="573D445D" w14:textId="6AB2353E" w:rsidR="0001371D" w:rsidRPr="00DD73BE" w:rsidRDefault="1836B8F4" w:rsidP="000D080B">
      <w:pPr>
        <w:pStyle w:val="D-SNPFirstLevelBullet"/>
        <w:rPr>
          <w:i/>
          <w:color w:val="3576BC" w:themeColor="accent4"/>
        </w:rPr>
      </w:pPr>
      <w:r w:rsidRPr="00DD73BE">
        <w:rPr>
          <w:color w:val="3576BC" w:themeColor="accent4"/>
        </w:rPr>
        <w:t>[</w:t>
      </w:r>
      <w:r w:rsidRPr="00DD73BE">
        <w:rPr>
          <w:i/>
          <w:iCs/>
          <w:color w:val="3576BC" w:themeColor="accent4"/>
        </w:rPr>
        <w:t>Plans should update this description to accurately reflect the process in this bullet</w:t>
      </w:r>
      <w:r w:rsidRPr="00DD73BE">
        <w:rPr>
          <w:color w:val="3576BC" w:themeColor="accent4"/>
        </w:rPr>
        <w:t xml:space="preserve">.] When we </w:t>
      </w:r>
      <w:r w:rsidR="006D368E" w:rsidRPr="00DD73BE">
        <w:rPr>
          <w:iCs/>
          <w:color w:val="3576BC" w:themeColor="accent4"/>
        </w:rPr>
        <w:t>get</w:t>
      </w:r>
      <w:r w:rsidRPr="00DD73BE">
        <w:rPr>
          <w:color w:val="3576BC" w:themeColor="accent4"/>
        </w:rPr>
        <w:t xml:space="preserve"> the evidence showing </w:t>
      </w:r>
      <w:r w:rsidR="00344457" w:rsidRPr="00DD73BE">
        <w:rPr>
          <w:iCs/>
          <w:color w:val="3576BC" w:themeColor="accent4"/>
        </w:rPr>
        <w:t>the right</w:t>
      </w:r>
      <w:r w:rsidR="00344457" w:rsidRPr="00DD73BE">
        <w:rPr>
          <w:color w:val="3576BC" w:themeColor="accent4"/>
        </w:rPr>
        <w:t xml:space="preserve"> </w:t>
      </w:r>
      <w:r w:rsidRPr="00DD73BE">
        <w:rPr>
          <w:color w:val="3576BC" w:themeColor="accent4"/>
        </w:rPr>
        <w:t xml:space="preserve">copayment level, </w:t>
      </w:r>
      <w:r w:rsidRPr="00DD73BE">
        <w:rPr>
          <w:iCs/>
          <w:color w:val="3576BC" w:themeColor="accent4"/>
        </w:rPr>
        <w:t>we</w:t>
      </w:r>
      <w:r w:rsidR="00344457" w:rsidRPr="00DD73BE">
        <w:rPr>
          <w:iCs/>
          <w:color w:val="3576BC" w:themeColor="accent4"/>
        </w:rPr>
        <w:t>’</w:t>
      </w:r>
      <w:r w:rsidRPr="00DD73BE">
        <w:rPr>
          <w:iCs/>
          <w:color w:val="3576BC" w:themeColor="accent4"/>
        </w:rPr>
        <w:t>ll</w:t>
      </w:r>
      <w:r w:rsidRPr="00DD73BE">
        <w:rPr>
          <w:color w:val="3576BC" w:themeColor="accent4"/>
        </w:rPr>
        <w:t xml:space="preserve"> update our system so you </w:t>
      </w:r>
      <w:r w:rsidR="00344457" w:rsidRPr="00DD73BE">
        <w:rPr>
          <w:iCs/>
          <w:color w:val="3576BC" w:themeColor="accent4"/>
        </w:rPr>
        <w:t>can pay</w:t>
      </w:r>
      <w:r w:rsidR="00344457" w:rsidRPr="00DD73BE">
        <w:rPr>
          <w:color w:val="3576BC" w:themeColor="accent4"/>
        </w:rPr>
        <w:t xml:space="preserve"> the </w:t>
      </w:r>
      <w:r w:rsidR="00344457" w:rsidRPr="00DD73BE">
        <w:rPr>
          <w:iCs/>
          <w:color w:val="3576BC" w:themeColor="accent4"/>
        </w:rPr>
        <w:t>right</w:t>
      </w:r>
      <w:r w:rsidR="00344457" w:rsidRPr="00DD73BE">
        <w:rPr>
          <w:color w:val="3576BC" w:themeColor="accent4"/>
        </w:rPr>
        <w:t xml:space="preserve"> </w:t>
      </w:r>
      <w:r w:rsidRPr="00DD73BE">
        <w:rPr>
          <w:color w:val="3576BC" w:themeColor="accent4"/>
        </w:rPr>
        <w:t xml:space="preserve">copayment </w:t>
      </w:r>
      <w:r w:rsidR="00344457" w:rsidRPr="00DD73BE">
        <w:rPr>
          <w:iCs/>
          <w:color w:val="3576BC" w:themeColor="accent4"/>
        </w:rPr>
        <w:t xml:space="preserve">amount </w:t>
      </w:r>
      <w:r w:rsidRPr="00DD73BE">
        <w:rPr>
          <w:color w:val="3576BC" w:themeColor="accent4"/>
        </w:rPr>
        <w:t xml:space="preserve">when you get your next prescription. If you overpay your copayment, </w:t>
      </w:r>
      <w:r w:rsidRPr="00DD73BE">
        <w:rPr>
          <w:iCs/>
          <w:color w:val="3576BC" w:themeColor="accent4"/>
        </w:rPr>
        <w:t>we</w:t>
      </w:r>
      <w:r w:rsidR="00344457" w:rsidRPr="00DD73BE">
        <w:rPr>
          <w:iCs/>
          <w:color w:val="3576BC" w:themeColor="accent4"/>
        </w:rPr>
        <w:t>’</w:t>
      </w:r>
      <w:r w:rsidRPr="00DD73BE">
        <w:rPr>
          <w:iCs/>
          <w:color w:val="3576BC" w:themeColor="accent4"/>
        </w:rPr>
        <w:t>ll</w:t>
      </w:r>
      <w:r w:rsidRPr="00DD73BE">
        <w:rPr>
          <w:color w:val="3576BC" w:themeColor="accent4"/>
        </w:rPr>
        <w:t xml:space="preserve"> pay you </w:t>
      </w:r>
      <w:r w:rsidRPr="00DD73BE">
        <w:rPr>
          <w:iCs/>
          <w:color w:val="3576BC" w:themeColor="accent4"/>
        </w:rPr>
        <w:t>back</w:t>
      </w:r>
      <w:r w:rsidR="00784532" w:rsidRPr="00DD73BE">
        <w:rPr>
          <w:iCs/>
          <w:color w:val="3576BC" w:themeColor="accent4"/>
        </w:rPr>
        <w:t xml:space="preserve"> </w:t>
      </w:r>
      <w:r w:rsidR="00344457" w:rsidRPr="00DD73BE">
        <w:rPr>
          <w:iCs/>
          <w:color w:val="3576BC" w:themeColor="accent4"/>
        </w:rPr>
        <w:t>e</w:t>
      </w:r>
      <w:r w:rsidRPr="00DD73BE">
        <w:rPr>
          <w:iCs/>
          <w:color w:val="3576BC" w:themeColor="accent4"/>
        </w:rPr>
        <w:t xml:space="preserve">ither </w:t>
      </w:r>
      <w:r w:rsidR="00344457" w:rsidRPr="00DD73BE">
        <w:rPr>
          <w:iCs/>
          <w:color w:val="3576BC" w:themeColor="accent4"/>
        </w:rPr>
        <w:t>by</w:t>
      </w:r>
      <w:r w:rsidR="00344457" w:rsidRPr="00DD73BE">
        <w:rPr>
          <w:color w:val="3576BC" w:themeColor="accent4"/>
        </w:rPr>
        <w:t xml:space="preserve"> </w:t>
      </w:r>
      <w:r w:rsidRPr="00DD73BE">
        <w:rPr>
          <w:color w:val="3576BC" w:themeColor="accent4"/>
        </w:rPr>
        <w:t>check</w:t>
      </w:r>
      <w:r w:rsidR="00344457" w:rsidRPr="00DD73BE">
        <w:rPr>
          <w:color w:val="3576BC" w:themeColor="accent4"/>
        </w:rPr>
        <w:t xml:space="preserve"> </w:t>
      </w:r>
      <w:r w:rsidR="00344457" w:rsidRPr="00DD73BE">
        <w:rPr>
          <w:iCs/>
          <w:color w:val="3576BC" w:themeColor="accent4"/>
        </w:rPr>
        <w:t>or a</w:t>
      </w:r>
      <w:r w:rsidRPr="00DD73BE">
        <w:rPr>
          <w:iCs/>
          <w:color w:val="3576BC" w:themeColor="accent4"/>
        </w:rPr>
        <w:t xml:space="preserve"> </w:t>
      </w:r>
      <w:r w:rsidRPr="00DD73BE">
        <w:rPr>
          <w:color w:val="3576BC" w:themeColor="accent4"/>
        </w:rPr>
        <w:t xml:space="preserve">future </w:t>
      </w:r>
      <w:r w:rsidRPr="00DD73BE">
        <w:rPr>
          <w:iCs/>
          <w:color w:val="3576BC" w:themeColor="accent4"/>
        </w:rPr>
        <w:t>copayment</w:t>
      </w:r>
      <w:r w:rsidR="00344457" w:rsidRPr="00DD73BE">
        <w:rPr>
          <w:iCs/>
          <w:color w:val="3576BC" w:themeColor="accent4"/>
        </w:rPr>
        <w:t xml:space="preserve"> credit</w:t>
      </w:r>
      <w:r w:rsidRPr="00DD73BE">
        <w:rPr>
          <w:iCs/>
          <w:color w:val="3576BC" w:themeColor="accent4"/>
        </w:rPr>
        <w:t>.</w:t>
      </w:r>
      <w:r w:rsidRPr="00DD73BE">
        <w:rPr>
          <w:color w:val="3576BC" w:themeColor="accent4"/>
        </w:rPr>
        <w:t xml:space="preserve"> If the pharmacy </w:t>
      </w:r>
      <w:r w:rsidR="00344457" w:rsidRPr="00DD73BE">
        <w:rPr>
          <w:iCs/>
          <w:color w:val="3576BC" w:themeColor="accent4"/>
        </w:rPr>
        <w:t xml:space="preserve">didn’t </w:t>
      </w:r>
      <w:r w:rsidRPr="00DD73BE">
        <w:rPr>
          <w:iCs/>
          <w:color w:val="3576BC" w:themeColor="accent4"/>
        </w:rPr>
        <w:t>collect</w:t>
      </w:r>
      <w:r w:rsidRPr="00DD73BE">
        <w:rPr>
          <w:color w:val="3576BC" w:themeColor="accent4"/>
        </w:rPr>
        <w:t xml:space="preserve"> </w:t>
      </w:r>
      <w:r w:rsidR="00344457" w:rsidRPr="00DD73BE">
        <w:rPr>
          <w:color w:val="3576BC" w:themeColor="accent4"/>
        </w:rPr>
        <w:t xml:space="preserve">your </w:t>
      </w:r>
      <w:r w:rsidRPr="00DD73BE">
        <w:rPr>
          <w:color w:val="3576BC" w:themeColor="accent4"/>
        </w:rPr>
        <w:t xml:space="preserve">copayment </w:t>
      </w:r>
      <w:r w:rsidR="00344457" w:rsidRPr="00DD73BE">
        <w:rPr>
          <w:iCs/>
          <w:color w:val="3576BC" w:themeColor="accent4"/>
        </w:rPr>
        <w:t>and you owe them</w:t>
      </w:r>
      <w:r w:rsidR="00344457" w:rsidRPr="00DD73BE">
        <w:rPr>
          <w:color w:val="3576BC" w:themeColor="accent4"/>
        </w:rPr>
        <w:t xml:space="preserve"> </w:t>
      </w:r>
      <w:r w:rsidRPr="00DD73BE">
        <w:rPr>
          <w:color w:val="3576BC" w:themeColor="accent4"/>
        </w:rPr>
        <w:t xml:space="preserve">a debt, we may make the payment directly to the pharmacy. If a state paid </w:t>
      </w:r>
      <w:proofErr w:type="gramStart"/>
      <w:r w:rsidRPr="00DD73BE">
        <w:rPr>
          <w:color w:val="3576BC" w:themeColor="accent4"/>
        </w:rPr>
        <w:t>on</w:t>
      </w:r>
      <w:proofErr w:type="gramEnd"/>
      <w:r w:rsidRPr="00DD73BE">
        <w:rPr>
          <w:color w:val="3576BC" w:themeColor="accent4"/>
        </w:rPr>
        <w:t xml:space="preserve"> your behalf, we may make payment directly to the state. </w:t>
      </w:r>
      <w:r w:rsidR="00344457" w:rsidRPr="00DD73BE">
        <w:rPr>
          <w:iCs/>
          <w:color w:val="3576BC" w:themeColor="accent4"/>
        </w:rPr>
        <w:t>Call</w:t>
      </w:r>
      <w:r w:rsidR="00344457" w:rsidRPr="00DD73BE">
        <w:rPr>
          <w:color w:val="3576BC" w:themeColor="accent4"/>
        </w:rPr>
        <w:t xml:space="preserve"> </w:t>
      </w:r>
      <w:r w:rsidRPr="00DD73BE">
        <w:rPr>
          <w:color w:val="3576BC" w:themeColor="accent4"/>
        </w:rPr>
        <w:t xml:space="preserve">Member Services </w:t>
      </w:r>
      <w:r w:rsidR="00344457" w:rsidRPr="00DD73BE">
        <w:rPr>
          <w:iCs/>
          <w:color w:val="3576BC" w:themeColor="accent4"/>
        </w:rPr>
        <w:t xml:space="preserve">at the number at the bottom of the page </w:t>
      </w:r>
      <w:r w:rsidRPr="00DD73BE">
        <w:rPr>
          <w:color w:val="3576BC" w:themeColor="accent4"/>
        </w:rPr>
        <w:t>if you have questions.</w:t>
      </w:r>
    </w:p>
    <w:p w14:paraId="0B604D0F" w14:textId="461DD7DC" w:rsidR="00FB2EF3" w:rsidRDefault="00D36449" w:rsidP="00D702BE">
      <w:pPr>
        <w:pStyle w:val="D-SNPSubsectionheading1"/>
        <w:ind w:left="360" w:hanging="360"/>
      </w:pPr>
      <w:bookmarkStart w:id="95" w:name="_Toc347498204"/>
      <w:bookmarkStart w:id="96" w:name="_Toc347855971"/>
      <w:bookmarkStart w:id="97" w:name="_Toc347937228"/>
      <w:bookmarkStart w:id="98" w:name="_Toc453255873"/>
      <w:bookmarkStart w:id="99" w:name="_Toc79243771"/>
      <w:bookmarkStart w:id="100" w:name="_Toc230097355"/>
      <w:bookmarkStart w:id="101" w:name="_Toc123055226"/>
      <w:r>
        <w:rPr>
          <w:rFonts w:cs="Arial"/>
        </w:rPr>
        <w:t>H</w:t>
      </w:r>
      <w:r w:rsidR="79060A63" w:rsidRPr="1449472E">
        <w:rPr>
          <w:rFonts w:cs="Arial"/>
        </w:rPr>
        <w:t xml:space="preserve">2. </w:t>
      </w:r>
      <w:bookmarkEnd w:id="95"/>
      <w:bookmarkEnd w:id="96"/>
      <w:bookmarkEnd w:id="97"/>
      <w:bookmarkEnd w:id="98"/>
      <w:bookmarkEnd w:id="99"/>
      <w:r w:rsidR="79060A63" w:rsidRPr="00DD73BE">
        <w:t>State Pharmaceutical Assistance Program (SPAP)</w:t>
      </w:r>
      <w:bookmarkEnd w:id="100"/>
      <w:r w:rsidR="00822A0E" w:rsidRPr="00DD73BE">
        <w:t xml:space="preserve"> </w:t>
      </w:r>
    </w:p>
    <w:p w14:paraId="7DCF9B8D" w14:textId="44151C7F" w:rsidR="00A0298A" w:rsidRPr="00F733C2" w:rsidRDefault="002E3358" w:rsidP="00DD73BE">
      <w:pPr>
        <w:rPr>
          <w:bCs/>
        </w:rPr>
      </w:pPr>
      <w:r w:rsidRPr="002E3358">
        <w:t xml:space="preserve">State Pharmaceutical Assistance Program (SPAP) is Hoosier Rx. </w:t>
      </w:r>
      <w:r w:rsidR="00314B7B" w:rsidRPr="00F733C2">
        <w:rPr>
          <w:bCs/>
        </w:rPr>
        <w:t>To see if you qualify</w:t>
      </w:r>
      <w:r w:rsidR="00A0298A" w:rsidRPr="00F733C2">
        <w:rPr>
          <w:bCs/>
        </w:rPr>
        <w:t xml:space="preserve"> for </w:t>
      </w:r>
      <w:r w:rsidR="00737B54" w:rsidRPr="00F733C2">
        <w:rPr>
          <w:bCs/>
        </w:rPr>
        <w:t>Hoosier Rx:</w:t>
      </w:r>
    </w:p>
    <w:p w14:paraId="6FEEFB55" w14:textId="20DC07F2" w:rsidR="009A565C" w:rsidRPr="00DD73BE" w:rsidRDefault="00A0298A" w:rsidP="00DD73BE">
      <w:pPr>
        <w:pStyle w:val="D-SNPFirstLevelBullet"/>
        <w:rPr>
          <w:b/>
        </w:rPr>
      </w:pPr>
      <w:r w:rsidRPr="00F733C2">
        <w:lastRenderedPageBreak/>
        <w:t xml:space="preserve">Call </w:t>
      </w:r>
      <w:r w:rsidR="00D702BE" w:rsidRPr="00F733C2">
        <w:t>1-866-267-</w:t>
      </w:r>
      <w:r w:rsidR="009A565C" w:rsidRPr="00F733C2">
        <w:t>4679</w:t>
      </w:r>
      <w:r w:rsidR="00D702BE" w:rsidRPr="00F733C2">
        <w:t>.</w:t>
      </w:r>
      <w:r w:rsidR="0096341C">
        <w:t xml:space="preserve"> </w:t>
      </w:r>
      <w:r w:rsidR="009A565C" w:rsidRPr="00DD73BE">
        <w:t>TTY users call 711.</w:t>
      </w:r>
    </w:p>
    <w:p w14:paraId="55659CB5" w14:textId="32F30401" w:rsidR="00F00B76" w:rsidRPr="00DD73BE" w:rsidRDefault="009A565C" w:rsidP="00DD73BE">
      <w:pPr>
        <w:pStyle w:val="D-SNPFirstLevelBullet"/>
        <w:rPr>
          <w:b/>
        </w:rPr>
      </w:pPr>
      <w:r w:rsidRPr="00DD73BE">
        <w:t>Visit</w:t>
      </w:r>
      <w:r w:rsidR="00AA375F">
        <w:t>:</w:t>
      </w:r>
      <w:r w:rsidR="00D702BE" w:rsidRPr="00DD73BE">
        <w:t xml:space="preserve"> </w:t>
      </w:r>
      <w:hyperlink r:id="rId22" w:history="1">
        <w:r w:rsidR="002733E7" w:rsidRPr="002733E7">
          <w:rPr>
            <w:rStyle w:val="Hyperlink"/>
          </w:rPr>
          <w:t>www.in.gov/medicaid/members/member-programs/hoosierrx/</w:t>
        </w:r>
      </w:hyperlink>
      <w:r w:rsidR="002733E7">
        <w:t xml:space="preserve"> </w:t>
      </w:r>
      <w:r w:rsidR="00CA2D67" w:rsidRPr="00DD73BE">
        <w:t>to apply online</w:t>
      </w:r>
    </w:p>
    <w:p w14:paraId="7D75FEB1" w14:textId="08D8952D" w:rsidR="00F06AE5" w:rsidRPr="00DA4958" w:rsidRDefault="00CD68C5" w:rsidP="00DD73BE">
      <w:pPr>
        <w:pStyle w:val="D-SNPFirstLevelBullet"/>
        <w:rPr>
          <w:b/>
        </w:rPr>
      </w:pPr>
      <w:r>
        <w:t xml:space="preserve">SPAP </w:t>
      </w:r>
      <w:r w:rsidR="00F00B76" w:rsidRPr="00DD73BE">
        <w:t>Mail</w:t>
      </w:r>
      <w:r w:rsidR="00B5587D">
        <w:t>ing Address</w:t>
      </w:r>
      <w:r w:rsidR="003E10F7" w:rsidRPr="00DD73BE">
        <w:t>:</w:t>
      </w:r>
      <w:r w:rsidR="00B5587D">
        <w:t xml:space="preserve"> </w:t>
      </w:r>
      <w:r w:rsidR="00F06AE5" w:rsidRPr="00DA4958">
        <w:t>Hoosier Rx</w:t>
      </w:r>
      <w:r w:rsidR="0042663E">
        <w:t xml:space="preserve">, </w:t>
      </w:r>
      <w:r w:rsidR="0042663E" w:rsidRPr="00DA4958">
        <w:t>402 W. Washington St, Suite 372</w:t>
      </w:r>
      <w:r w:rsidR="0042663E" w:rsidRPr="0042663E">
        <w:t xml:space="preserve"> </w:t>
      </w:r>
      <w:r w:rsidR="0042663E" w:rsidRPr="00DA4958">
        <w:t>Indianapolis, IN 46204</w:t>
      </w:r>
    </w:p>
    <w:p w14:paraId="564C6A57" w14:textId="22C33D7C" w:rsidR="00EF5218" w:rsidRDefault="00D36449" w:rsidP="00794C53">
      <w:pPr>
        <w:pStyle w:val="D-SNPSubsectionheading1"/>
      </w:pPr>
      <w:bookmarkStart w:id="102" w:name="_Toc123055227"/>
      <w:bookmarkStart w:id="103" w:name="_Toc230097356"/>
      <w:bookmarkEnd w:id="101"/>
      <w:r>
        <w:t>H</w:t>
      </w:r>
      <w:r w:rsidR="00EF5218">
        <w:t>3. AIDS Drug Assistance Program (ADAP)</w:t>
      </w:r>
      <w:bookmarkEnd w:id="102"/>
      <w:bookmarkEnd w:id="103"/>
    </w:p>
    <w:p w14:paraId="05F23ADB" w14:textId="231A5240" w:rsidR="00D402CE" w:rsidRDefault="00DD2C87" w:rsidP="008849BB">
      <w:r w:rsidRPr="00260A15">
        <w:rPr>
          <w:color w:val="3576BC" w:themeColor="accent4"/>
        </w:rPr>
        <w:t>[</w:t>
      </w:r>
      <w:r w:rsidR="0015381E" w:rsidRPr="00260A15">
        <w:rPr>
          <w:i/>
          <w:iCs/>
          <w:color w:val="3576BC" w:themeColor="accent4"/>
        </w:rPr>
        <w:t>Plans should delete this section if not applicable</w:t>
      </w:r>
      <w:r w:rsidR="0015381E" w:rsidRPr="00260A15">
        <w:rPr>
          <w:color w:val="3576BC" w:themeColor="accent4"/>
        </w:rPr>
        <w:t>.</w:t>
      </w:r>
      <w:r w:rsidRPr="00260A15">
        <w:rPr>
          <w:color w:val="3576BC" w:themeColor="accent4"/>
        </w:rPr>
        <w:t>]</w:t>
      </w:r>
      <w:r w:rsidR="0015381E" w:rsidRPr="00260A15">
        <w:rPr>
          <w:color w:val="3576BC" w:themeColor="accent4"/>
        </w:rPr>
        <w:t xml:space="preserve"> </w:t>
      </w:r>
      <w:r w:rsidR="000C567A">
        <w:t>ADAP</w:t>
      </w:r>
      <w:r w:rsidR="00EF5218">
        <w:t xml:space="preserve"> helps ADAP-eligible </w:t>
      </w:r>
      <w:r w:rsidR="00BF1E88">
        <w:t>people</w:t>
      </w:r>
      <w:r w:rsidR="00EF5218">
        <w:t xml:space="preserve"> living with HIV/AIDS have access to life-saving HIV drugs. Medicare Part D drugs that are also on the ADAP formulary qualify for prescription cost-sharing </w:t>
      </w:r>
      <w:r w:rsidR="00BF1E88">
        <w:t>help</w:t>
      </w:r>
      <w:r w:rsidR="00EF5218">
        <w:t xml:space="preserve"> </w:t>
      </w:r>
      <w:r w:rsidR="00D402CE">
        <w:t xml:space="preserve">through the </w:t>
      </w:r>
      <w:r w:rsidR="00151A90">
        <w:t>Indiana HIV Services Program (HS</w:t>
      </w:r>
      <w:r w:rsidR="006A6099">
        <w:t xml:space="preserve">P). </w:t>
      </w:r>
    </w:p>
    <w:p w14:paraId="3B93FA0B" w14:textId="520322D5" w:rsidR="00EF5218" w:rsidRPr="00794C53" w:rsidRDefault="0015381E" w:rsidP="008849BB">
      <w:pPr>
        <w:rPr>
          <w:i/>
        </w:rPr>
      </w:pPr>
      <w:r w:rsidRPr="008849BB">
        <w:t xml:space="preserve">Note: </w:t>
      </w:r>
      <w:r w:rsidR="00CE3888">
        <w:t>T</w:t>
      </w:r>
      <w:r w:rsidRPr="008849BB">
        <w:t xml:space="preserve">o be eligible for the ADAP in your </w:t>
      </w:r>
      <w:r w:rsidR="002642F8">
        <w:t>s</w:t>
      </w:r>
      <w:r w:rsidRPr="008849BB">
        <w:t xml:space="preserve">tate, </w:t>
      </w:r>
      <w:r w:rsidR="00D402CE">
        <w:t>people</w:t>
      </w:r>
      <w:r w:rsidRPr="008849BB">
        <w:t xml:space="preserve"> must meet certain criteria, including proof of the </w:t>
      </w:r>
      <w:r w:rsidR="002642F8">
        <w:t>s</w:t>
      </w:r>
      <w:r w:rsidRPr="008849BB">
        <w:t xml:space="preserve">tate residence and HIV status, low income </w:t>
      </w:r>
      <w:r w:rsidR="00D402CE">
        <w:t>(</w:t>
      </w:r>
      <w:r w:rsidRPr="008849BB">
        <w:t xml:space="preserve">as defined by the </w:t>
      </w:r>
      <w:r w:rsidR="002642F8">
        <w:t>s</w:t>
      </w:r>
      <w:r w:rsidRPr="008849BB">
        <w:t>tate</w:t>
      </w:r>
      <w:r w:rsidR="00D402CE">
        <w:t>)</w:t>
      </w:r>
      <w:r w:rsidRPr="008849BB">
        <w:t>, and uninsured/under-insured status. If you change plans</w:t>
      </w:r>
      <w:r w:rsidR="00D402CE">
        <w:t>,</w:t>
      </w:r>
      <w:r w:rsidRPr="008849BB">
        <w:t xml:space="preserve"> notify your local ADAP enrollment worker so you can continue to receive assistance </w:t>
      </w:r>
      <w:r w:rsidR="00E638B5">
        <w:t>f</w:t>
      </w:r>
      <w:r w:rsidRPr="008849BB">
        <w:t xml:space="preserve">or information on eligibility criteria, covered drugs, or how to enroll in the program, please call </w:t>
      </w:r>
      <w:r w:rsidR="00E229AF">
        <w:t>Indiana HIV Services Program</w:t>
      </w:r>
      <w:r w:rsidR="00700067">
        <w:t xml:space="preserve"> at 1-866-588-4948</w:t>
      </w:r>
      <w:r w:rsidR="00A22291">
        <w:t xml:space="preserve">, </w:t>
      </w:r>
      <w:r w:rsidR="005A6C04">
        <w:t>8 a.m. to 5 p.m., Monday through Friday.</w:t>
      </w:r>
    </w:p>
    <w:p w14:paraId="26130BA8" w14:textId="5D5C1759" w:rsidR="00A6674F" w:rsidRDefault="00D36449" w:rsidP="00A6674F">
      <w:pPr>
        <w:pStyle w:val="D-SNPSubsectionheading1"/>
      </w:pPr>
      <w:bookmarkStart w:id="104" w:name="_Toc230097357"/>
      <w:bookmarkStart w:id="105" w:name="_Hlk166586449"/>
      <w:r>
        <w:t>H</w:t>
      </w:r>
      <w:r w:rsidR="00A6674F">
        <w:t>4. The Medicare Prescription Payment Plan</w:t>
      </w:r>
      <w:bookmarkEnd w:id="104"/>
    </w:p>
    <w:p w14:paraId="47393455" w14:textId="786EF694" w:rsidR="00FB38AF" w:rsidRPr="00F833CC" w:rsidRDefault="002D639C" w:rsidP="001939CA">
      <w:r w:rsidRPr="00260A15">
        <w:rPr>
          <w:color w:val="3576BC" w:themeColor="accent4"/>
        </w:rPr>
        <w:t>[</w:t>
      </w:r>
      <w:r w:rsidRPr="00260A15">
        <w:rPr>
          <w:i/>
          <w:iCs/>
          <w:color w:val="3576BC" w:themeColor="accent4"/>
        </w:rPr>
        <w:t>Plans should delete this section if there are no copays for Part D drugs.</w:t>
      </w:r>
      <w:r w:rsidRPr="00260A15">
        <w:rPr>
          <w:color w:val="3576BC" w:themeColor="accent4"/>
        </w:rPr>
        <w:t>]</w:t>
      </w:r>
      <w:r w:rsidRPr="00260A15">
        <w:rPr>
          <w:i/>
          <w:iCs/>
          <w:color w:val="3576BC" w:themeColor="accent4"/>
        </w:rPr>
        <w:t xml:space="preserve"> </w:t>
      </w:r>
      <w:r w:rsidR="00A6674F" w:rsidRPr="00F833CC">
        <w:t>The Medicare Prescription Payment Plan is a payment option that works with your current drug coverage</w:t>
      </w:r>
      <w:r w:rsidR="001C11EC">
        <w:t xml:space="preserve"> to </w:t>
      </w:r>
      <w:r w:rsidR="00A6674F" w:rsidRPr="00F833CC">
        <w:t xml:space="preserve">help you manage your </w:t>
      </w:r>
      <w:r w:rsidR="001C11EC">
        <w:t xml:space="preserve">out-of-pocket </w:t>
      </w:r>
      <w:r w:rsidR="00D12009">
        <w:t>costs for</w:t>
      </w:r>
      <w:r w:rsidR="001C11EC">
        <w:t xml:space="preserve"> </w:t>
      </w:r>
      <w:r w:rsidR="00A6674F" w:rsidRPr="00F833CC">
        <w:t>drug</w:t>
      </w:r>
      <w:r w:rsidR="00D12009">
        <w:t>s covered by our plan</w:t>
      </w:r>
      <w:r w:rsidR="00A6674F" w:rsidRPr="00F833CC">
        <w:t xml:space="preserve"> by spreading them across the </w:t>
      </w:r>
      <w:r w:rsidR="001C11EC">
        <w:t xml:space="preserve">calendar </w:t>
      </w:r>
      <w:r w:rsidR="00A6674F" w:rsidRPr="00F833CC">
        <w:t xml:space="preserve">year (January- December). </w:t>
      </w:r>
      <w:bookmarkStart w:id="106" w:name="_Hlk197263420"/>
      <w:r w:rsidR="00D12009">
        <w:t xml:space="preserve">Anyone with a Medicare drug plan or Medicare health plan with drug coverage (like a Medicare Advantage plan with drug coverage) can use this payment option. </w:t>
      </w:r>
      <w:bookmarkEnd w:id="106"/>
      <w:r w:rsidR="00A6674F" w:rsidRPr="00CB1A08">
        <w:rPr>
          <w:b/>
          <w:bCs/>
        </w:rPr>
        <w:t>This payment option might help you manage your expenses, but it doesn’t save you money or lower your drug costs.</w:t>
      </w:r>
      <w:r w:rsidR="00A6674F" w:rsidRPr="00F833CC">
        <w:t xml:space="preserve"> </w:t>
      </w:r>
      <w:bookmarkStart w:id="107" w:name="_Hlk197263476"/>
      <w:r w:rsidR="00D12009">
        <w:rPr>
          <w:b/>
          <w:bCs/>
        </w:rPr>
        <w:t>If you’re participating in the Medicare Prescription Payment Plan and stay in the same plan, you don</w:t>
      </w:r>
      <w:r w:rsidR="000C21C6">
        <w:rPr>
          <w:b/>
          <w:bCs/>
        </w:rPr>
        <w:t>’</w:t>
      </w:r>
      <w:r w:rsidR="00D12009">
        <w:rPr>
          <w:b/>
          <w:bCs/>
        </w:rPr>
        <w:t xml:space="preserve">t need to do anything to continue this option. </w:t>
      </w:r>
      <w:bookmarkEnd w:id="107"/>
      <w:r w:rsidR="00A6674F" w:rsidRPr="00F833CC">
        <w:t>“Extra Help” fr</w:t>
      </w:r>
      <w:r w:rsidR="00B52187">
        <w:t>o</w:t>
      </w:r>
      <w:r w:rsidR="00A6674F" w:rsidRPr="00F833CC">
        <w:t xml:space="preserve">m Medicare and help from your SPAP and ADAP, for those who qualify, is more advantageous than participation in this payment option, </w:t>
      </w:r>
      <w:r w:rsidR="001C11EC">
        <w:t>no matter your</w:t>
      </w:r>
      <w:r w:rsidR="00A6674F" w:rsidRPr="00F833CC">
        <w:t xml:space="preserve"> income level, and plans with drug coverage must offer this payment option. </w:t>
      </w:r>
      <w:r w:rsidR="00D12009">
        <w:t>To learn more about this payment option, c</w:t>
      </w:r>
      <w:r w:rsidR="00D402CE">
        <w:t xml:space="preserve">all Member Services </w:t>
      </w:r>
      <w:proofErr w:type="gramStart"/>
      <w:r w:rsidR="00D402CE">
        <w:t>at</w:t>
      </w:r>
      <w:proofErr w:type="gramEnd"/>
      <w:r w:rsidR="00D402CE">
        <w:t xml:space="preserve"> the </w:t>
      </w:r>
      <w:r w:rsidR="00A6674F" w:rsidRPr="00F833CC">
        <w:t xml:space="preserve">phone number at the bottom of the page or visit </w:t>
      </w:r>
      <w:hyperlink r:id="rId23" w:history="1">
        <w:r w:rsidR="00D12009">
          <w:rPr>
            <w:rStyle w:val="Hyperlink"/>
          </w:rPr>
          <w:t>www.Medicare.gov</w:t>
        </w:r>
      </w:hyperlink>
      <w:r w:rsidR="00A6674F" w:rsidRPr="00F833CC">
        <w:t>.</w:t>
      </w:r>
      <w:bookmarkEnd w:id="105"/>
      <w:r w:rsidR="00FB38AF" w:rsidRPr="00F833CC">
        <w:br w:type="page"/>
      </w:r>
    </w:p>
    <w:p w14:paraId="78996FED" w14:textId="77777777" w:rsidR="00FB38AF" w:rsidRPr="00794C53" w:rsidRDefault="00FB38AF">
      <w:pPr>
        <w:pStyle w:val="Heading1"/>
        <w:rPr>
          <w:i/>
        </w:rPr>
      </w:pPr>
      <w:bookmarkStart w:id="108" w:name="_Toc123055228"/>
      <w:bookmarkStart w:id="109" w:name="_Toc230097358"/>
      <w:r w:rsidRPr="00794C53">
        <w:lastRenderedPageBreak/>
        <w:t>Social Security</w:t>
      </w:r>
      <w:bookmarkEnd w:id="108"/>
      <w:bookmarkEnd w:id="109"/>
    </w:p>
    <w:p w14:paraId="3167C924" w14:textId="77557584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5D50DA0F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Social Security"/>
        <w:tblDescription w:val="Pg. 15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4E1BF953" w:rsidR="00FB38AF" w:rsidRDefault="00FB38AF" w:rsidP="00372D63">
            <w:pPr>
              <w:pStyle w:val="Tabletext"/>
            </w:pPr>
            <w:r>
              <w:t>Available 8 a</w:t>
            </w:r>
            <w:r w:rsidR="00510163">
              <w:t>.</w:t>
            </w:r>
            <w:r>
              <w:t>m</w:t>
            </w:r>
            <w:r w:rsidR="00510163">
              <w:t>.</w:t>
            </w:r>
            <w:r>
              <w:t xml:space="preserve"> to 7 p</w:t>
            </w:r>
            <w:r w:rsidR="00510163">
              <w:t>.</w:t>
            </w:r>
            <w:r>
              <w:t>m</w:t>
            </w:r>
            <w:r w:rsidR="00510163">
              <w:t>.</w:t>
            </w:r>
            <w:r>
              <w:t>, Monday through Friday.</w:t>
            </w:r>
          </w:p>
          <w:p w14:paraId="0F963211" w14:textId="77777777" w:rsidR="00FB38AF" w:rsidRPr="00794C53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CB1A08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794C53" w:rsidRDefault="00FB38AF" w:rsidP="00372D63">
            <w:pPr>
              <w:pStyle w:val="Tabletext"/>
              <w:rPr>
                <w:i/>
              </w:rPr>
            </w:pPr>
            <w:hyperlink r:id="rId24" w:history="1">
              <w:r w:rsidRPr="00431C25">
                <w:rPr>
                  <w:rStyle w:val="Hyperlink"/>
                </w:rPr>
                <w:t>www.ssa.gov</w:t>
              </w:r>
            </w:hyperlink>
            <w:r w:rsidRPr="00794C53"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794C53" w:rsidRDefault="00FB38AF">
      <w:pPr>
        <w:pStyle w:val="Heading1"/>
        <w:rPr>
          <w:i/>
        </w:rPr>
      </w:pPr>
      <w:bookmarkStart w:id="110" w:name="_Toc123055229"/>
      <w:bookmarkStart w:id="111" w:name="_Toc230097359"/>
      <w:bookmarkStart w:id="112" w:name="_Toc244666463"/>
      <w:r w:rsidRPr="00794C53">
        <w:lastRenderedPageBreak/>
        <w:t>Railroad Retirement Board</w:t>
      </w:r>
      <w:r w:rsidR="000C567A" w:rsidRPr="00794C53">
        <w:t xml:space="preserve"> (RRB)</w:t>
      </w:r>
      <w:bookmarkEnd w:id="110"/>
      <w:bookmarkEnd w:id="111"/>
    </w:p>
    <w:p w14:paraId="15EC5D48" w14:textId="0610233D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the Railroad Retirement Board"/>
        <w:tblDescription w:val="Pg. 16 Table depicting How to contact the Railroad Retirement Board"/>
      </w:tblPr>
      <w:tblGrid>
        <w:gridCol w:w="1756"/>
        <w:gridCol w:w="7834"/>
      </w:tblGrid>
      <w:tr w:rsidR="000B4133" w:rsidRPr="00450824" w14:paraId="3C3682CA" w14:textId="77777777" w:rsidTr="00FF6DB6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3F27DCD3" w14:textId="77777777" w:rsidR="000B4133" w:rsidRPr="00450824" w:rsidRDefault="000B4133" w:rsidP="00FF6DB6">
            <w:pPr>
              <w:pStyle w:val="Tabletextbold"/>
              <w:spacing w:before="0" w:after="0" w:line="60" w:lineRule="exact"/>
              <w:ind w:right="0"/>
            </w:pPr>
            <w:r w:rsidRPr="00D42869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774F6730" w14:textId="77777777" w:rsidR="000B4133" w:rsidRPr="00450824" w:rsidRDefault="000B4133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30B08AAC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C77E0F">
              <w:t xml:space="preserve"> </w:t>
            </w:r>
            <w:r>
              <w:t xml:space="preserve">to </w:t>
            </w:r>
            <w:r w:rsidR="00FB38AF">
              <w:t xml:space="preserve">speak with </w:t>
            </w:r>
            <w:proofErr w:type="gramStart"/>
            <w:r w:rsidR="00FB38AF">
              <w:t>a</w:t>
            </w:r>
            <w:proofErr w:type="gramEnd"/>
            <w:r w:rsidR="00FB38AF">
              <w:t xml:space="preserve">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3280372B" w:rsidR="000B4133" w:rsidRPr="00794C53" w:rsidRDefault="00D96AB0">
            <w:pPr>
              <w:pStyle w:val="Tabletext"/>
              <w:rPr>
                <w:i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C77E0F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51933BED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794C53" w:rsidRDefault="003E1AB7" w:rsidP="005C631F">
            <w:pPr>
              <w:pStyle w:val="Tabletext"/>
              <w:rPr>
                <w:i/>
              </w:rPr>
            </w:pPr>
            <w:hyperlink r:id="rId25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33FB33FC" w14:textId="5BD9F3BE" w:rsidR="00A87F8D" w:rsidRPr="00450824" w:rsidRDefault="00A87F8D">
      <w:pPr>
        <w:pStyle w:val="Heading1"/>
      </w:pPr>
      <w:bookmarkStart w:id="113" w:name="_Toc123055230"/>
      <w:bookmarkStart w:id="114" w:name="_Toc230097360"/>
      <w:r>
        <w:lastRenderedPageBreak/>
        <w:t xml:space="preserve">Group insurance or other insurance from </w:t>
      </w:r>
      <w:r w:rsidR="00A84520">
        <w:t xml:space="preserve">an </w:t>
      </w:r>
      <w:r>
        <w:t>employer</w:t>
      </w:r>
      <w:bookmarkEnd w:id="113"/>
      <w:bookmarkEnd w:id="114"/>
    </w:p>
    <w:p w14:paraId="52CE2EB4" w14:textId="186ED841" w:rsidR="00A87F8D" w:rsidRPr="00260A15" w:rsidRDefault="00A87F8D" w:rsidP="00A87F8D">
      <w:pPr>
        <w:rPr>
          <w:i/>
          <w:color w:val="3576BC" w:themeColor="accent4"/>
        </w:rPr>
      </w:pPr>
      <w:r w:rsidRPr="00260A15">
        <w:rPr>
          <w:color w:val="3576BC" w:themeColor="accent4"/>
        </w:rPr>
        <w:t>[</w:t>
      </w:r>
      <w:r w:rsidRPr="00260A15">
        <w:rPr>
          <w:i/>
          <w:iCs/>
          <w:color w:val="3576BC" w:themeColor="accent4"/>
        </w:rPr>
        <w:t>Plans should delete this section if members covered under employer groups aren</w:t>
      </w:r>
      <w:r w:rsidR="001434CE" w:rsidRPr="00260A15">
        <w:rPr>
          <w:i/>
          <w:iCs/>
          <w:color w:val="3576BC" w:themeColor="accent4"/>
        </w:rPr>
        <w:t>’</w:t>
      </w:r>
      <w:r w:rsidRPr="00260A15">
        <w:rPr>
          <w:i/>
          <w:iCs/>
          <w:color w:val="3576BC" w:themeColor="accent4"/>
        </w:rPr>
        <w:t>t eligible to participate in D-SNPs in the state</w:t>
      </w:r>
      <w:r w:rsidRPr="00260A15">
        <w:rPr>
          <w:color w:val="3576BC" w:themeColor="accent4"/>
        </w:rPr>
        <w:t>.]</w:t>
      </w:r>
    </w:p>
    <w:p w14:paraId="61DBEEBD" w14:textId="49E44603" w:rsidR="00A87F8D" w:rsidRPr="00794C53" w:rsidRDefault="00A87F8D" w:rsidP="00A87F8D">
      <w:pPr>
        <w:rPr>
          <w:i/>
        </w:rPr>
      </w:pPr>
      <w:r w:rsidRPr="00794C53">
        <w:t>If you (or your spouse</w:t>
      </w:r>
      <w:r w:rsidR="008E51AD" w:rsidRPr="00794C53">
        <w:t xml:space="preserve"> or domestic</w:t>
      </w:r>
      <w:r w:rsidR="00583EF2" w:rsidRPr="00794C53">
        <w:t xml:space="preserve"> partner</w:t>
      </w:r>
      <w:r w:rsidRPr="00794C53">
        <w:t>) get benefits from your (or your spouse’s</w:t>
      </w:r>
      <w:r w:rsidR="00C266E1" w:rsidRPr="00794C53">
        <w:t xml:space="preserve"> or domestic partner</w:t>
      </w:r>
      <w:r w:rsidR="008E51AD" w:rsidRPr="00794C53">
        <w:t>’</w:t>
      </w:r>
      <w:r w:rsidR="00C266E1" w:rsidRPr="00794C53">
        <w:t>s</w:t>
      </w:r>
      <w:r w:rsidRPr="00794C53">
        <w:t xml:space="preserve">) employer or retiree group as part of this plan, call the employer/union benefits administrator or Member Services </w:t>
      </w:r>
      <w:r w:rsidR="00D96AB0">
        <w:t>at the phone number at the bottom of the page with</w:t>
      </w:r>
      <w:r w:rsidRPr="00794C53">
        <w:t xml:space="preserve"> any questions. You can ask about your (or your spouse’s</w:t>
      </w:r>
      <w:r w:rsidR="008E51AD" w:rsidRPr="00794C53">
        <w:t xml:space="preserve"> or domestic partner’s</w:t>
      </w:r>
      <w:r w:rsidRPr="00794C53">
        <w:t xml:space="preserve">) employer or retiree health benefits, premiums, or the enrollment period. You </w:t>
      </w:r>
      <w:r w:rsidR="00D96AB0">
        <w:t>can</w:t>
      </w:r>
      <w:r w:rsidRPr="00794C53">
        <w:t xml:space="preserve"> also call 1-800-MEDICARE (1-800-633-4227) with questions </w:t>
      </w:r>
      <w:r w:rsidR="00D96AB0">
        <w:t>about</w:t>
      </w:r>
      <w:r w:rsidRPr="00794C53">
        <w:t xml:space="preserve"> your Medicare coverage under this plan</w:t>
      </w:r>
      <w:r>
        <w:t>.</w:t>
      </w:r>
      <w:r w:rsidR="00D96AB0" w:rsidRPr="00D96AB0">
        <w:t xml:space="preserve"> </w:t>
      </w:r>
      <w:r w:rsidR="00D96AB0">
        <w:t>TTY users call 1-877-486-2048</w:t>
      </w:r>
      <w:r w:rsidR="00D96AB0" w:rsidRPr="00794C53">
        <w:t>.</w:t>
      </w:r>
    </w:p>
    <w:p w14:paraId="081CB6CD" w14:textId="4DE39BED" w:rsidR="00A87F8D" w:rsidRPr="00450824" w:rsidRDefault="00A87F8D" w:rsidP="00A84520">
      <w:r w:rsidRPr="00794C53">
        <w:t>If you have other drug coverage through your (or your spouse’s</w:t>
      </w:r>
      <w:r w:rsidR="008E51AD" w:rsidRPr="00794C53">
        <w:t xml:space="preserve"> or domestic partner’s</w:t>
      </w:r>
      <w:r w:rsidRPr="00794C53">
        <w:t xml:space="preserve">) employer or retiree group, contact that group’s benefits administrator. The benefits administrator can help you </w:t>
      </w:r>
      <w:r w:rsidR="00D96AB0">
        <w:t>understand</w:t>
      </w:r>
      <w:r w:rsidRPr="00794C53">
        <w:t xml:space="preserve"> how your current drug coverage will work with our plan.</w:t>
      </w:r>
    </w:p>
    <w:p w14:paraId="119CB40B" w14:textId="690E3BA9" w:rsidR="00BE6D60" w:rsidRDefault="00BE6D60" w:rsidP="000B4133">
      <w:r>
        <w:br w:type="page"/>
      </w:r>
    </w:p>
    <w:p w14:paraId="6140BFB0" w14:textId="6E6C5BD6" w:rsidR="00692EAE" w:rsidRPr="00450824" w:rsidRDefault="00B30E75">
      <w:pPr>
        <w:pStyle w:val="Heading1"/>
      </w:pPr>
      <w:bookmarkStart w:id="115" w:name="_Toc123055231"/>
      <w:bookmarkStart w:id="116" w:name="_Toc230097361"/>
      <w:bookmarkEnd w:id="88"/>
      <w:bookmarkEnd w:id="112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115"/>
      <w:bookmarkEnd w:id="116"/>
    </w:p>
    <w:p w14:paraId="0C069F2D" w14:textId="28E793D0" w:rsidR="00976597" w:rsidRPr="00DD73BE" w:rsidRDefault="00DD2C87" w:rsidP="00F725FD">
      <w:pPr>
        <w:rPr>
          <w:i/>
          <w:color w:val="3576BC" w:themeColor="accent4"/>
        </w:rPr>
      </w:pPr>
      <w:r w:rsidRPr="00DD73BE">
        <w:rPr>
          <w:color w:val="3576BC" w:themeColor="accent4"/>
        </w:rPr>
        <w:t>[</w:t>
      </w:r>
      <w:r w:rsidR="00692EAE" w:rsidRPr="00DD73BE">
        <w:rPr>
          <w:i/>
          <w:iCs/>
          <w:color w:val="3576BC" w:themeColor="accent4"/>
        </w:rPr>
        <w:t xml:space="preserve">Plans </w:t>
      </w:r>
      <w:r w:rsidR="00B65935" w:rsidRPr="00DD73BE">
        <w:rPr>
          <w:i/>
          <w:iCs/>
          <w:color w:val="3576BC" w:themeColor="accent4"/>
        </w:rPr>
        <w:t>can</w:t>
      </w:r>
      <w:r w:rsidR="00692EAE" w:rsidRPr="00DD73BE">
        <w:rPr>
          <w:i/>
          <w:iCs/>
          <w:color w:val="3576BC" w:themeColor="accent4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DD73BE">
        <w:rPr>
          <w:i/>
          <w:iCs/>
          <w:color w:val="3576BC" w:themeColor="accent4"/>
        </w:rPr>
        <w:t xml:space="preserve"> or any other sections as directed by the state</w:t>
      </w:r>
      <w:r w:rsidR="009135FE" w:rsidRPr="00DD73BE">
        <w:rPr>
          <w:i/>
          <w:iCs/>
          <w:color w:val="3576BC" w:themeColor="accent4"/>
        </w:rPr>
        <w:t>. Plans should format consistently with other sections</w:t>
      </w:r>
      <w:r w:rsidR="00AA3E7A" w:rsidRPr="00DD73BE">
        <w:rPr>
          <w:i/>
          <w:iCs/>
          <w:color w:val="3576BC" w:themeColor="accent4"/>
        </w:rPr>
        <w:t xml:space="preserve">, </w:t>
      </w:r>
      <w:r w:rsidR="009135FE" w:rsidRPr="00DD73BE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DD73BE">
        <w:rPr>
          <w:i/>
          <w:iCs/>
          <w:color w:val="3576BC" w:themeColor="accent4"/>
        </w:rPr>
        <w:t>, and update the Table of Contents</w:t>
      </w:r>
      <w:r w:rsidR="00692EAE" w:rsidRPr="00DD73BE">
        <w:rPr>
          <w:color w:val="3576BC" w:themeColor="accent4"/>
        </w:rPr>
        <w:t>.</w:t>
      </w:r>
      <w:r w:rsidRPr="00DD73BE">
        <w:rPr>
          <w:color w:val="3576BC" w:themeColor="accent4"/>
        </w:rPr>
        <w:t>]</w:t>
      </w:r>
    </w:p>
    <w:sectPr w:rsidR="00976597" w:rsidRPr="00DD73BE" w:rsidSect="00DB4A45">
      <w:headerReference w:type="default" r:id="rId26"/>
      <w:footerReference w:type="default" r:id="rId27"/>
      <w:headerReference w:type="first" r:id="rId28"/>
      <w:footerReference w:type="first" r:id="rId29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6B066" w14:textId="77777777" w:rsidR="007F3264" w:rsidRDefault="007F3264" w:rsidP="00EA4A7F">
      <w:pPr>
        <w:spacing w:after="0" w:line="240" w:lineRule="auto"/>
      </w:pPr>
      <w:r>
        <w:separator/>
      </w:r>
    </w:p>
  </w:endnote>
  <w:endnote w:type="continuationSeparator" w:id="0">
    <w:p w14:paraId="54D0400F" w14:textId="77777777" w:rsidR="007F3264" w:rsidRDefault="007F3264" w:rsidP="00EA4A7F">
      <w:pPr>
        <w:spacing w:after="0" w:line="240" w:lineRule="auto"/>
      </w:pPr>
      <w:r>
        <w:continuationSeparator/>
      </w:r>
    </w:p>
  </w:endnote>
  <w:endnote w:type="continuationNotice" w:id="1">
    <w:p w14:paraId="46148626" w14:textId="77777777" w:rsidR="007F3264" w:rsidRDefault="007F32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63C58CE6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17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17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15</w:t>
    </w:r>
    <w:r w:rsidRPr="00F33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CBB422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18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18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</w:t>
    </w:r>
    <w:r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36868" w14:textId="77777777" w:rsidR="007F3264" w:rsidRDefault="007F3264" w:rsidP="00EA4A7F">
      <w:pPr>
        <w:spacing w:after="0" w:line="240" w:lineRule="auto"/>
      </w:pPr>
      <w:r>
        <w:separator/>
      </w:r>
    </w:p>
  </w:footnote>
  <w:footnote w:type="continuationSeparator" w:id="0">
    <w:p w14:paraId="76CB8E04" w14:textId="77777777" w:rsidR="007F3264" w:rsidRDefault="007F3264" w:rsidP="00EA4A7F">
      <w:pPr>
        <w:spacing w:after="0" w:line="240" w:lineRule="auto"/>
      </w:pPr>
      <w:r>
        <w:continuationSeparator/>
      </w:r>
    </w:p>
  </w:footnote>
  <w:footnote w:type="continuationNotice" w:id="1">
    <w:p w14:paraId="6FBABCB6" w14:textId="77777777" w:rsidR="007F3264" w:rsidRDefault="007F32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F47AA8"/>
    <w:multiLevelType w:val="hybridMultilevel"/>
    <w:tmpl w:val="9B0C9502"/>
    <w:lvl w:ilvl="0" w:tplc="8892B1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BE09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58CC0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1F8BC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BB048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1A632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AC87A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1260A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3FA8C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071B3E70"/>
    <w:multiLevelType w:val="hybridMultilevel"/>
    <w:tmpl w:val="18F249E4"/>
    <w:lvl w:ilvl="0" w:tplc="2FA094CC">
      <w:start w:val="1"/>
      <w:numFmt w:val="upperLetter"/>
      <w:pStyle w:val="Heading1"/>
      <w:lvlText w:val="%1."/>
      <w:lvlJc w:val="left"/>
      <w:pPr>
        <w:ind w:left="45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962FB"/>
    <w:multiLevelType w:val="hybridMultilevel"/>
    <w:tmpl w:val="1884ED04"/>
    <w:lvl w:ilvl="0" w:tplc="5458450E">
      <w:start w:val="1"/>
      <w:numFmt w:val="bullet"/>
      <w:pStyle w:val="D-SNPFirstLevel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8403C4"/>
    <w:multiLevelType w:val="hybridMultilevel"/>
    <w:tmpl w:val="2172818A"/>
    <w:lvl w:ilvl="0" w:tplc="138C69FE">
      <w:start w:val="1"/>
      <w:numFmt w:val="bullet"/>
      <w:pStyle w:val="D-SNPSecondLevelBullets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BC86610"/>
    <w:multiLevelType w:val="hybridMultilevel"/>
    <w:tmpl w:val="FB82468E"/>
    <w:lvl w:ilvl="0" w:tplc="51127D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1E61B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850A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2A80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EA418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5D237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6620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28E03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C2E51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45EC39E2"/>
    <w:multiLevelType w:val="hybridMultilevel"/>
    <w:tmpl w:val="BCB27C90"/>
    <w:lvl w:ilvl="0" w:tplc="6E9A8078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87416"/>
    <w:multiLevelType w:val="hybridMultilevel"/>
    <w:tmpl w:val="7D70B174"/>
    <w:lvl w:ilvl="0" w:tplc="4634BD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F033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4560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970C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0A54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6E6E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BE6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B468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D9491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15" w15:restartNumberingAfterBreak="0">
    <w:nsid w:val="5063306F"/>
    <w:multiLevelType w:val="hybridMultilevel"/>
    <w:tmpl w:val="7CC4ED48"/>
    <w:lvl w:ilvl="0" w:tplc="40DC8234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C6922"/>
    <w:multiLevelType w:val="hybridMultilevel"/>
    <w:tmpl w:val="0B2CEEB4"/>
    <w:lvl w:ilvl="0" w:tplc="106A0EF2">
      <w:start w:val="1"/>
      <w:numFmt w:val="decimal"/>
      <w:lvlText w:val="%1."/>
      <w:lvlJc w:val="left"/>
      <w:pPr>
        <w:ind w:left="720" w:hanging="360"/>
      </w:pPr>
    </w:lvl>
    <w:lvl w:ilvl="1" w:tplc="C226B09E">
      <w:start w:val="1"/>
      <w:numFmt w:val="decimal"/>
      <w:lvlText w:val="%2."/>
      <w:lvlJc w:val="left"/>
      <w:pPr>
        <w:ind w:left="720" w:hanging="360"/>
      </w:pPr>
    </w:lvl>
    <w:lvl w:ilvl="2" w:tplc="0D70EA28">
      <w:start w:val="1"/>
      <w:numFmt w:val="decimal"/>
      <w:lvlText w:val="%3."/>
      <w:lvlJc w:val="left"/>
      <w:pPr>
        <w:ind w:left="720" w:hanging="360"/>
      </w:pPr>
    </w:lvl>
    <w:lvl w:ilvl="3" w:tplc="C65A0B46">
      <w:start w:val="1"/>
      <w:numFmt w:val="decimal"/>
      <w:lvlText w:val="%4."/>
      <w:lvlJc w:val="left"/>
      <w:pPr>
        <w:ind w:left="720" w:hanging="360"/>
      </w:pPr>
    </w:lvl>
    <w:lvl w:ilvl="4" w:tplc="FA20400E">
      <w:start w:val="1"/>
      <w:numFmt w:val="decimal"/>
      <w:lvlText w:val="%5."/>
      <w:lvlJc w:val="left"/>
      <w:pPr>
        <w:ind w:left="720" w:hanging="360"/>
      </w:pPr>
    </w:lvl>
    <w:lvl w:ilvl="5" w:tplc="CB02AAA4">
      <w:start w:val="1"/>
      <w:numFmt w:val="decimal"/>
      <w:lvlText w:val="%6."/>
      <w:lvlJc w:val="left"/>
      <w:pPr>
        <w:ind w:left="720" w:hanging="360"/>
      </w:pPr>
    </w:lvl>
    <w:lvl w:ilvl="6" w:tplc="0344BE96">
      <w:start w:val="1"/>
      <w:numFmt w:val="decimal"/>
      <w:lvlText w:val="%7."/>
      <w:lvlJc w:val="left"/>
      <w:pPr>
        <w:ind w:left="720" w:hanging="360"/>
      </w:pPr>
    </w:lvl>
    <w:lvl w:ilvl="7" w:tplc="1DCA4E60">
      <w:start w:val="1"/>
      <w:numFmt w:val="decimal"/>
      <w:lvlText w:val="%8."/>
      <w:lvlJc w:val="left"/>
      <w:pPr>
        <w:ind w:left="720" w:hanging="360"/>
      </w:pPr>
    </w:lvl>
    <w:lvl w:ilvl="8" w:tplc="4150FA1E">
      <w:start w:val="1"/>
      <w:numFmt w:val="decimal"/>
      <w:lvlText w:val="%9."/>
      <w:lvlJc w:val="left"/>
      <w:pPr>
        <w:ind w:left="720" w:hanging="360"/>
      </w:pPr>
    </w:lvl>
  </w:abstractNum>
  <w:abstractNum w:abstractNumId="17" w15:restartNumberingAfterBreak="0">
    <w:nsid w:val="5BA05FCE"/>
    <w:multiLevelType w:val="hybridMultilevel"/>
    <w:tmpl w:val="379A6D96"/>
    <w:lvl w:ilvl="0" w:tplc="9078DE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0B2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7294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D6E3F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5F62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5D051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BC42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40C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C803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644318B7"/>
    <w:multiLevelType w:val="hybridMultilevel"/>
    <w:tmpl w:val="C218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578FF"/>
    <w:multiLevelType w:val="hybridMultilevel"/>
    <w:tmpl w:val="0B18FA70"/>
    <w:lvl w:ilvl="0" w:tplc="5298FA60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10"/>
  </w:num>
  <w:num w:numId="2" w16cid:durableId="1734740575">
    <w:abstractNumId w:val="18"/>
  </w:num>
  <w:num w:numId="3" w16cid:durableId="1679771862">
    <w:abstractNumId w:val="3"/>
  </w:num>
  <w:num w:numId="4" w16cid:durableId="1138305838">
    <w:abstractNumId w:val="11"/>
  </w:num>
  <w:num w:numId="5" w16cid:durableId="180247189">
    <w:abstractNumId w:val="7"/>
  </w:num>
  <w:num w:numId="6" w16cid:durableId="118644031">
    <w:abstractNumId w:val="20"/>
  </w:num>
  <w:num w:numId="7" w16cid:durableId="904418617">
    <w:abstractNumId w:val="8"/>
  </w:num>
  <w:num w:numId="8" w16cid:durableId="1542355331">
    <w:abstractNumId w:val="6"/>
  </w:num>
  <w:num w:numId="9" w16cid:durableId="1664628154">
    <w:abstractNumId w:val="4"/>
  </w:num>
  <w:num w:numId="10" w16cid:durableId="1997027839">
    <w:abstractNumId w:val="2"/>
  </w:num>
  <w:num w:numId="11" w16cid:durableId="1002005327">
    <w:abstractNumId w:val="1"/>
  </w:num>
  <w:num w:numId="12" w16cid:durableId="249965910">
    <w:abstractNumId w:val="0"/>
  </w:num>
  <w:num w:numId="13" w16cid:durableId="1980842730">
    <w:abstractNumId w:val="14"/>
  </w:num>
  <w:num w:numId="14" w16cid:durableId="220605027">
    <w:abstractNumId w:val="12"/>
  </w:num>
  <w:num w:numId="15" w16cid:durableId="1010251681">
    <w:abstractNumId w:val="15"/>
  </w:num>
  <w:num w:numId="16" w16cid:durableId="1955751302">
    <w:abstractNumId w:val="16"/>
  </w:num>
  <w:num w:numId="17" w16cid:durableId="979454125">
    <w:abstractNumId w:val="13"/>
  </w:num>
  <w:num w:numId="18" w16cid:durableId="1272005554">
    <w:abstractNumId w:val="17"/>
  </w:num>
  <w:num w:numId="19" w16cid:durableId="1321959018">
    <w:abstractNumId w:val="9"/>
  </w:num>
  <w:num w:numId="20" w16cid:durableId="1612740886">
    <w:abstractNumId w:val="5"/>
  </w:num>
  <w:num w:numId="21" w16cid:durableId="1812869305">
    <w:abstractNumId w:val="19"/>
  </w:num>
  <w:num w:numId="22" w16cid:durableId="1470979311">
    <w:abstractNumId w:val="7"/>
  </w:num>
  <w:num w:numId="23" w16cid:durableId="663973685">
    <w:abstractNumId w:val="7"/>
  </w:num>
  <w:num w:numId="24" w16cid:durableId="34936401">
    <w:abstractNumId w:val="7"/>
  </w:num>
  <w:num w:numId="25" w16cid:durableId="466312918">
    <w:abstractNumId w:val="7"/>
  </w:num>
  <w:num w:numId="26" w16cid:durableId="1701273484">
    <w:abstractNumId w:val="7"/>
  </w:num>
  <w:num w:numId="27" w16cid:durableId="736166521">
    <w:abstractNumId w:val="7"/>
  </w:num>
  <w:num w:numId="28" w16cid:durableId="1034575326">
    <w:abstractNumId w:val="7"/>
  </w:num>
  <w:num w:numId="29" w16cid:durableId="1045717491">
    <w:abstractNumId w:val="7"/>
  </w:num>
  <w:num w:numId="30" w16cid:durableId="214002638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B79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809"/>
    <w:rsid w:val="00007A63"/>
    <w:rsid w:val="000124CF"/>
    <w:rsid w:val="00012FDF"/>
    <w:rsid w:val="0001371D"/>
    <w:rsid w:val="00016048"/>
    <w:rsid w:val="00016DFE"/>
    <w:rsid w:val="00016E31"/>
    <w:rsid w:val="000175CB"/>
    <w:rsid w:val="0001790B"/>
    <w:rsid w:val="00017CC5"/>
    <w:rsid w:val="000206FC"/>
    <w:rsid w:val="000216B1"/>
    <w:rsid w:val="00025032"/>
    <w:rsid w:val="000254D5"/>
    <w:rsid w:val="00025C3B"/>
    <w:rsid w:val="00026996"/>
    <w:rsid w:val="00031731"/>
    <w:rsid w:val="00032D7B"/>
    <w:rsid w:val="00033E87"/>
    <w:rsid w:val="0003610F"/>
    <w:rsid w:val="000362E6"/>
    <w:rsid w:val="000368AB"/>
    <w:rsid w:val="0004038B"/>
    <w:rsid w:val="00041398"/>
    <w:rsid w:val="000438B9"/>
    <w:rsid w:val="000443A5"/>
    <w:rsid w:val="00044764"/>
    <w:rsid w:val="00044842"/>
    <w:rsid w:val="00044FA9"/>
    <w:rsid w:val="0004536A"/>
    <w:rsid w:val="00045621"/>
    <w:rsid w:val="00046FBC"/>
    <w:rsid w:val="0004771D"/>
    <w:rsid w:val="000505B7"/>
    <w:rsid w:val="00050968"/>
    <w:rsid w:val="00051E33"/>
    <w:rsid w:val="00052901"/>
    <w:rsid w:val="00052D7C"/>
    <w:rsid w:val="00054C15"/>
    <w:rsid w:val="000553E5"/>
    <w:rsid w:val="00057414"/>
    <w:rsid w:val="000577F9"/>
    <w:rsid w:val="000610E0"/>
    <w:rsid w:val="00061BC3"/>
    <w:rsid w:val="0006393C"/>
    <w:rsid w:val="00064D58"/>
    <w:rsid w:val="0006525A"/>
    <w:rsid w:val="0006714E"/>
    <w:rsid w:val="0006747B"/>
    <w:rsid w:val="000676E0"/>
    <w:rsid w:val="0007044D"/>
    <w:rsid w:val="00070735"/>
    <w:rsid w:val="0007111A"/>
    <w:rsid w:val="00071D9B"/>
    <w:rsid w:val="00072DC3"/>
    <w:rsid w:val="000732D4"/>
    <w:rsid w:val="00075CC9"/>
    <w:rsid w:val="0007612D"/>
    <w:rsid w:val="000774E2"/>
    <w:rsid w:val="00077B79"/>
    <w:rsid w:val="00077ED5"/>
    <w:rsid w:val="00081C87"/>
    <w:rsid w:val="00083E3D"/>
    <w:rsid w:val="00084252"/>
    <w:rsid w:val="00084B15"/>
    <w:rsid w:val="000856F8"/>
    <w:rsid w:val="00092C97"/>
    <w:rsid w:val="0009304D"/>
    <w:rsid w:val="0009345E"/>
    <w:rsid w:val="000945B5"/>
    <w:rsid w:val="000945DD"/>
    <w:rsid w:val="00096BCF"/>
    <w:rsid w:val="00096F97"/>
    <w:rsid w:val="0009732B"/>
    <w:rsid w:val="000A282A"/>
    <w:rsid w:val="000A3275"/>
    <w:rsid w:val="000A33A4"/>
    <w:rsid w:val="000A4DFC"/>
    <w:rsid w:val="000A6B03"/>
    <w:rsid w:val="000A766E"/>
    <w:rsid w:val="000A768A"/>
    <w:rsid w:val="000B02AA"/>
    <w:rsid w:val="000B0BBE"/>
    <w:rsid w:val="000B1470"/>
    <w:rsid w:val="000B1E6A"/>
    <w:rsid w:val="000B2436"/>
    <w:rsid w:val="000B31C4"/>
    <w:rsid w:val="000B31EA"/>
    <w:rsid w:val="000B3607"/>
    <w:rsid w:val="000B4022"/>
    <w:rsid w:val="000B4133"/>
    <w:rsid w:val="000B43EC"/>
    <w:rsid w:val="000B6454"/>
    <w:rsid w:val="000B6E30"/>
    <w:rsid w:val="000C21C6"/>
    <w:rsid w:val="000C2A03"/>
    <w:rsid w:val="000C2F02"/>
    <w:rsid w:val="000C55DF"/>
    <w:rsid w:val="000C567A"/>
    <w:rsid w:val="000C5C1B"/>
    <w:rsid w:val="000C685B"/>
    <w:rsid w:val="000D080B"/>
    <w:rsid w:val="000D11B5"/>
    <w:rsid w:val="000D153E"/>
    <w:rsid w:val="000D2027"/>
    <w:rsid w:val="000D3940"/>
    <w:rsid w:val="000D4141"/>
    <w:rsid w:val="000E0109"/>
    <w:rsid w:val="000E05EF"/>
    <w:rsid w:val="000E2106"/>
    <w:rsid w:val="000E2B9C"/>
    <w:rsid w:val="000E3448"/>
    <w:rsid w:val="000E40D1"/>
    <w:rsid w:val="000E4D40"/>
    <w:rsid w:val="000E579E"/>
    <w:rsid w:val="000E6A22"/>
    <w:rsid w:val="000E6B66"/>
    <w:rsid w:val="000E7CED"/>
    <w:rsid w:val="000E7EE5"/>
    <w:rsid w:val="000F02F5"/>
    <w:rsid w:val="000F0AA1"/>
    <w:rsid w:val="000F1B2B"/>
    <w:rsid w:val="000F340E"/>
    <w:rsid w:val="000F3A08"/>
    <w:rsid w:val="000F554C"/>
    <w:rsid w:val="000F5E19"/>
    <w:rsid w:val="000F6ACF"/>
    <w:rsid w:val="001005F2"/>
    <w:rsid w:val="00101C42"/>
    <w:rsid w:val="00101CAC"/>
    <w:rsid w:val="00102D33"/>
    <w:rsid w:val="00102E3D"/>
    <w:rsid w:val="00103846"/>
    <w:rsid w:val="00104A36"/>
    <w:rsid w:val="00105FF6"/>
    <w:rsid w:val="00110FC3"/>
    <w:rsid w:val="001114F2"/>
    <w:rsid w:val="00114139"/>
    <w:rsid w:val="00115819"/>
    <w:rsid w:val="00115D0B"/>
    <w:rsid w:val="0011718C"/>
    <w:rsid w:val="0012068E"/>
    <w:rsid w:val="00120B2A"/>
    <w:rsid w:val="0012105D"/>
    <w:rsid w:val="00122B75"/>
    <w:rsid w:val="001235E1"/>
    <w:rsid w:val="0012369D"/>
    <w:rsid w:val="00123B5C"/>
    <w:rsid w:val="00124138"/>
    <w:rsid w:val="001258AC"/>
    <w:rsid w:val="00127BAF"/>
    <w:rsid w:val="00127D9F"/>
    <w:rsid w:val="00127EED"/>
    <w:rsid w:val="0013028D"/>
    <w:rsid w:val="00131CF0"/>
    <w:rsid w:val="00133676"/>
    <w:rsid w:val="00133E9F"/>
    <w:rsid w:val="00136635"/>
    <w:rsid w:val="001374A7"/>
    <w:rsid w:val="00137E71"/>
    <w:rsid w:val="00140569"/>
    <w:rsid w:val="0014059C"/>
    <w:rsid w:val="00140B49"/>
    <w:rsid w:val="00140D57"/>
    <w:rsid w:val="00141503"/>
    <w:rsid w:val="001429CF"/>
    <w:rsid w:val="001432F1"/>
    <w:rsid w:val="001434CE"/>
    <w:rsid w:val="00143DB5"/>
    <w:rsid w:val="00144679"/>
    <w:rsid w:val="00145983"/>
    <w:rsid w:val="00147B64"/>
    <w:rsid w:val="00150E8C"/>
    <w:rsid w:val="001517E9"/>
    <w:rsid w:val="00151A90"/>
    <w:rsid w:val="0015381E"/>
    <w:rsid w:val="001548C0"/>
    <w:rsid w:val="00155D26"/>
    <w:rsid w:val="00156BD4"/>
    <w:rsid w:val="001573E3"/>
    <w:rsid w:val="00162DD0"/>
    <w:rsid w:val="0016331E"/>
    <w:rsid w:val="00163762"/>
    <w:rsid w:val="00163921"/>
    <w:rsid w:val="00164304"/>
    <w:rsid w:val="0016664D"/>
    <w:rsid w:val="00170380"/>
    <w:rsid w:val="00170D28"/>
    <w:rsid w:val="0017167F"/>
    <w:rsid w:val="001720B8"/>
    <w:rsid w:val="001720DF"/>
    <w:rsid w:val="001723A9"/>
    <w:rsid w:val="0017294E"/>
    <w:rsid w:val="00173109"/>
    <w:rsid w:val="0017348D"/>
    <w:rsid w:val="001737AC"/>
    <w:rsid w:val="001772DE"/>
    <w:rsid w:val="00177D8F"/>
    <w:rsid w:val="00177EF8"/>
    <w:rsid w:val="001813D7"/>
    <w:rsid w:val="001819E4"/>
    <w:rsid w:val="001820F3"/>
    <w:rsid w:val="0018293D"/>
    <w:rsid w:val="001838E4"/>
    <w:rsid w:val="0018417B"/>
    <w:rsid w:val="001841D5"/>
    <w:rsid w:val="00184F92"/>
    <w:rsid w:val="001850EF"/>
    <w:rsid w:val="00185B0A"/>
    <w:rsid w:val="001872E1"/>
    <w:rsid w:val="0018775A"/>
    <w:rsid w:val="00187EEC"/>
    <w:rsid w:val="00191604"/>
    <w:rsid w:val="0019167D"/>
    <w:rsid w:val="001927D1"/>
    <w:rsid w:val="001939CA"/>
    <w:rsid w:val="00195025"/>
    <w:rsid w:val="00195428"/>
    <w:rsid w:val="001978FB"/>
    <w:rsid w:val="001A0DCD"/>
    <w:rsid w:val="001A0FC5"/>
    <w:rsid w:val="001A1B78"/>
    <w:rsid w:val="001A54BB"/>
    <w:rsid w:val="001A5E9E"/>
    <w:rsid w:val="001A67D8"/>
    <w:rsid w:val="001A6958"/>
    <w:rsid w:val="001A6A25"/>
    <w:rsid w:val="001A7AF9"/>
    <w:rsid w:val="001B02AD"/>
    <w:rsid w:val="001B107A"/>
    <w:rsid w:val="001B2262"/>
    <w:rsid w:val="001B241B"/>
    <w:rsid w:val="001B2A95"/>
    <w:rsid w:val="001B31CA"/>
    <w:rsid w:val="001B3B55"/>
    <w:rsid w:val="001B422C"/>
    <w:rsid w:val="001B4A9A"/>
    <w:rsid w:val="001B5D86"/>
    <w:rsid w:val="001B5DF8"/>
    <w:rsid w:val="001B6047"/>
    <w:rsid w:val="001B716F"/>
    <w:rsid w:val="001C0197"/>
    <w:rsid w:val="001C053C"/>
    <w:rsid w:val="001C09B2"/>
    <w:rsid w:val="001C11EC"/>
    <w:rsid w:val="001C14B7"/>
    <w:rsid w:val="001C2423"/>
    <w:rsid w:val="001C34E2"/>
    <w:rsid w:val="001C3591"/>
    <w:rsid w:val="001C3854"/>
    <w:rsid w:val="001C39ED"/>
    <w:rsid w:val="001C4592"/>
    <w:rsid w:val="001C6361"/>
    <w:rsid w:val="001C72AE"/>
    <w:rsid w:val="001D1090"/>
    <w:rsid w:val="001D2E5F"/>
    <w:rsid w:val="001D3317"/>
    <w:rsid w:val="001D4E52"/>
    <w:rsid w:val="001D59AB"/>
    <w:rsid w:val="001D6558"/>
    <w:rsid w:val="001D72FA"/>
    <w:rsid w:val="001D7F9E"/>
    <w:rsid w:val="001E0469"/>
    <w:rsid w:val="001E11DF"/>
    <w:rsid w:val="001E2F5F"/>
    <w:rsid w:val="001E33CC"/>
    <w:rsid w:val="001E494B"/>
    <w:rsid w:val="001E7253"/>
    <w:rsid w:val="001E74D0"/>
    <w:rsid w:val="001F1429"/>
    <w:rsid w:val="001F16EC"/>
    <w:rsid w:val="001F17CF"/>
    <w:rsid w:val="001F1CC1"/>
    <w:rsid w:val="001F3138"/>
    <w:rsid w:val="001F32E9"/>
    <w:rsid w:val="001F3D72"/>
    <w:rsid w:val="001F3DA8"/>
    <w:rsid w:val="001F4153"/>
    <w:rsid w:val="001F55F4"/>
    <w:rsid w:val="001F7F89"/>
    <w:rsid w:val="002004B1"/>
    <w:rsid w:val="002015D0"/>
    <w:rsid w:val="00201661"/>
    <w:rsid w:val="00201910"/>
    <w:rsid w:val="002028A8"/>
    <w:rsid w:val="00203A7E"/>
    <w:rsid w:val="002068A8"/>
    <w:rsid w:val="00207933"/>
    <w:rsid w:val="002079EA"/>
    <w:rsid w:val="00210459"/>
    <w:rsid w:val="00210EC7"/>
    <w:rsid w:val="0021115D"/>
    <w:rsid w:val="00216042"/>
    <w:rsid w:val="002176DC"/>
    <w:rsid w:val="00217870"/>
    <w:rsid w:val="00220BB3"/>
    <w:rsid w:val="002213DB"/>
    <w:rsid w:val="002216DD"/>
    <w:rsid w:val="00223549"/>
    <w:rsid w:val="00223567"/>
    <w:rsid w:val="002237D8"/>
    <w:rsid w:val="002318D8"/>
    <w:rsid w:val="00234D06"/>
    <w:rsid w:val="002351F3"/>
    <w:rsid w:val="00235EB0"/>
    <w:rsid w:val="00235F19"/>
    <w:rsid w:val="0023600D"/>
    <w:rsid w:val="00237862"/>
    <w:rsid w:val="002379F5"/>
    <w:rsid w:val="00237F0E"/>
    <w:rsid w:val="00241CE4"/>
    <w:rsid w:val="00243686"/>
    <w:rsid w:val="00243C4F"/>
    <w:rsid w:val="002442C6"/>
    <w:rsid w:val="002468A9"/>
    <w:rsid w:val="00246E4F"/>
    <w:rsid w:val="0024761B"/>
    <w:rsid w:val="00247F96"/>
    <w:rsid w:val="00250261"/>
    <w:rsid w:val="00250C60"/>
    <w:rsid w:val="00250E37"/>
    <w:rsid w:val="00252CDC"/>
    <w:rsid w:val="00253E50"/>
    <w:rsid w:val="002557F6"/>
    <w:rsid w:val="0026022E"/>
    <w:rsid w:val="00260A15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705BB"/>
    <w:rsid w:val="002718BF"/>
    <w:rsid w:val="00272ABF"/>
    <w:rsid w:val="002733E7"/>
    <w:rsid w:val="00273F10"/>
    <w:rsid w:val="00276059"/>
    <w:rsid w:val="00276084"/>
    <w:rsid w:val="00276D27"/>
    <w:rsid w:val="002800D7"/>
    <w:rsid w:val="0028086E"/>
    <w:rsid w:val="00280AD8"/>
    <w:rsid w:val="00282098"/>
    <w:rsid w:val="002834CD"/>
    <w:rsid w:val="00283C70"/>
    <w:rsid w:val="002849C0"/>
    <w:rsid w:val="00285F58"/>
    <w:rsid w:val="00287049"/>
    <w:rsid w:val="00287273"/>
    <w:rsid w:val="00291DE9"/>
    <w:rsid w:val="00293336"/>
    <w:rsid w:val="00293424"/>
    <w:rsid w:val="0029385D"/>
    <w:rsid w:val="00293871"/>
    <w:rsid w:val="002946DB"/>
    <w:rsid w:val="00294D5B"/>
    <w:rsid w:val="00295539"/>
    <w:rsid w:val="0029723C"/>
    <w:rsid w:val="00297375"/>
    <w:rsid w:val="002A154B"/>
    <w:rsid w:val="002A217F"/>
    <w:rsid w:val="002B0567"/>
    <w:rsid w:val="002B243F"/>
    <w:rsid w:val="002B27E8"/>
    <w:rsid w:val="002B3201"/>
    <w:rsid w:val="002B474E"/>
    <w:rsid w:val="002B497C"/>
    <w:rsid w:val="002B51BC"/>
    <w:rsid w:val="002B5366"/>
    <w:rsid w:val="002B56C5"/>
    <w:rsid w:val="002B6357"/>
    <w:rsid w:val="002B67C4"/>
    <w:rsid w:val="002B7043"/>
    <w:rsid w:val="002B756E"/>
    <w:rsid w:val="002C0537"/>
    <w:rsid w:val="002C288A"/>
    <w:rsid w:val="002C3713"/>
    <w:rsid w:val="002C3D72"/>
    <w:rsid w:val="002C534C"/>
    <w:rsid w:val="002C5B9A"/>
    <w:rsid w:val="002C64A6"/>
    <w:rsid w:val="002C7AEA"/>
    <w:rsid w:val="002D0136"/>
    <w:rsid w:val="002D0F30"/>
    <w:rsid w:val="002D1DED"/>
    <w:rsid w:val="002D2906"/>
    <w:rsid w:val="002D2B1A"/>
    <w:rsid w:val="002D2D81"/>
    <w:rsid w:val="002D4FD9"/>
    <w:rsid w:val="002D55F5"/>
    <w:rsid w:val="002D5B34"/>
    <w:rsid w:val="002D639C"/>
    <w:rsid w:val="002D733E"/>
    <w:rsid w:val="002E00AB"/>
    <w:rsid w:val="002E0D49"/>
    <w:rsid w:val="002E1C84"/>
    <w:rsid w:val="002E2A5A"/>
    <w:rsid w:val="002E2DD5"/>
    <w:rsid w:val="002E3358"/>
    <w:rsid w:val="002E5F75"/>
    <w:rsid w:val="002E618E"/>
    <w:rsid w:val="002E7D29"/>
    <w:rsid w:val="002F05A6"/>
    <w:rsid w:val="002F0DF0"/>
    <w:rsid w:val="002F22BA"/>
    <w:rsid w:val="002F2EC3"/>
    <w:rsid w:val="002F384C"/>
    <w:rsid w:val="002F3C4B"/>
    <w:rsid w:val="002F3E38"/>
    <w:rsid w:val="002F42F7"/>
    <w:rsid w:val="002F634A"/>
    <w:rsid w:val="002F6399"/>
    <w:rsid w:val="002F67DC"/>
    <w:rsid w:val="002F6B5A"/>
    <w:rsid w:val="002F6B85"/>
    <w:rsid w:val="002F6E1B"/>
    <w:rsid w:val="0030256C"/>
    <w:rsid w:val="0030267B"/>
    <w:rsid w:val="00302F78"/>
    <w:rsid w:val="00303608"/>
    <w:rsid w:val="00304E81"/>
    <w:rsid w:val="00306681"/>
    <w:rsid w:val="00306F5D"/>
    <w:rsid w:val="00307D82"/>
    <w:rsid w:val="00310EF3"/>
    <w:rsid w:val="00313AF2"/>
    <w:rsid w:val="0031425B"/>
    <w:rsid w:val="00314B7B"/>
    <w:rsid w:val="003151F1"/>
    <w:rsid w:val="0031564D"/>
    <w:rsid w:val="00315A19"/>
    <w:rsid w:val="00316B72"/>
    <w:rsid w:val="00317C4E"/>
    <w:rsid w:val="003205D0"/>
    <w:rsid w:val="00321154"/>
    <w:rsid w:val="00324332"/>
    <w:rsid w:val="00324CC6"/>
    <w:rsid w:val="00327211"/>
    <w:rsid w:val="00330474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37F48"/>
    <w:rsid w:val="00340641"/>
    <w:rsid w:val="003409AE"/>
    <w:rsid w:val="0034135A"/>
    <w:rsid w:val="003417F9"/>
    <w:rsid w:val="003423F5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ABD"/>
    <w:rsid w:val="00351BC1"/>
    <w:rsid w:val="00351F5A"/>
    <w:rsid w:val="0035543E"/>
    <w:rsid w:val="003558A4"/>
    <w:rsid w:val="00356331"/>
    <w:rsid w:val="00356609"/>
    <w:rsid w:val="003568C5"/>
    <w:rsid w:val="00361319"/>
    <w:rsid w:val="003621FC"/>
    <w:rsid w:val="00364D17"/>
    <w:rsid w:val="00364D2D"/>
    <w:rsid w:val="00365970"/>
    <w:rsid w:val="00367A1C"/>
    <w:rsid w:val="00371980"/>
    <w:rsid w:val="00372D63"/>
    <w:rsid w:val="00373B77"/>
    <w:rsid w:val="00374DDF"/>
    <w:rsid w:val="00375533"/>
    <w:rsid w:val="00375EB3"/>
    <w:rsid w:val="003760DE"/>
    <w:rsid w:val="003801F2"/>
    <w:rsid w:val="00381F08"/>
    <w:rsid w:val="003832CD"/>
    <w:rsid w:val="003864F2"/>
    <w:rsid w:val="003879AD"/>
    <w:rsid w:val="00387CE3"/>
    <w:rsid w:val="00387DAB"/>
    <w:rsid w:val="0039018E"/>
    <w:rsid w:val="00393601"/>
    <w:rsid w:val="00393D5B"/>
    <w:rsid w:val="00394653"/>
    <w:rsid w:val="0039503F"/>
    <w:rsid w:val="00395E07"/>
    <w:rsid w:val="003972DB"/>
    <w:rsid w:val="0039790B"/>
    <w:rsid w:val="003A1C65"/>
    <w:rsid w:val="003A1DC2"/>
    <w:rsid w:val="003A2442"/>
    <w:rsid w:val="003A29F4"/>
    <w:rsid w:val="003A3531"/>
    <w:rsid w:val="003A3ECF"/>
    <w:rsid w:val="003A44F9"/>
    <w:rsid w:val="003A5285"/>
    <w:rsid w:val="003A615B"/>
    <w:rsid w:val="003A67B0"/>
    <w:rsid w:val="003A6DB0"/>
    <w:rsid w:val="003A713D"/>
    <w:rsid w:val="003B1EE1"/>
    <w:rsid w:val="003B227F"/>
    <w:rsid w:val="003B2723"/>
    <w:rsid w:val="003B4718"/>
    <w:rsid w:val="003B4C7E"/>
    <w:rsid w:val="003B53BC"/>
    <w:rsid w:val="003B5A65"/>
    <w:rsid w:val="003B6023"/>
    <w:rsid w:val="003B6342"/>
    <w:rsid w:val="003B6545"/>
    <w:rsid w:val="003C12BF"/>
    <w:rsid w:val="003C1774"/>
    <w:rsid w:val="003C1A82"/>
    <w:rsid w:val="003C1AA1"/>
    <w:rsid w:val="003C3A1F"/>
    <w:rsid w:val="003C4484"/>
    <w:rsid w:val="003C50A6"/>
    <w:rsid w:val="003C50BF"/>
    <w:rsid w:val="003C5E4A"/>
    <w:rsid w:val="003C6938"/>
    <w:rsid w:val="003C6B4D"/>
    <w:rsid w:val="003D135E"/>
    <w:rsid w:val="003D1582"/>
    <w:rsid w:val="003D162C"/>
    <w:rsid w:val="003D2B8B"/>
    <w:rsid w:val="003D2FEA"/>
    <w:rsid w:val="003D3231"/>
    <w:rsid w:val="003D41DF"/>
    <w:rsid w:val="003D5C7F"/>
    <w:rsid w:val="003D6144"/>
    <w:rsid w:val="003D63B6"/>
    <w:rsid w:val="003D6AEA"/>
    <w:rsid w:val="003E072E"/>
    <w:rsid w:val="003E0F13"/>
    <w:rsid w:val="003E10F7"/>
    <w:rsid w:val="003E13BE"/>
    <w:rsid w:val="003E145B"/>
    <w:rsid w:val="003E1AB7"/>
    <w:rsid w:val="003E292C"/>
    <w:rsid w:val="003E3870"/>
    <w:rsid w:val="003E7470"/>
    <w:rsid w:val="003E7A5F"/>
    <w:rsid w:val="003E7B79"/>
    <w:rsid w:val="003F1B10"/>
    <w:rsid w:val="003F1BAA"/>
    <w:rsid w:val="003F487F"/>
    <w:rsid w:val="003F4992"/>
    <w:rsid w:val="003F4EA1"/>
    <w:rsid w:val="003F5A7F"/>
    <w:rsid w:val="003F7A76"/>
    <w:rsid w:val="003F7AD3"/>
    <w:rsid w:val="00401712"/>
    <w:rsid w:val="00401CC6"/>
    <w:rsid w:val="00402D7D"/>
    <w:rsid w:val="004047A6"/>
    <w:rsid w:val="00404EA5"/>
    <w:rsid w:val="00406D2E"/>
    <w:rsid w:val="00411226"/>
    <w:rsid w:val="00411D4D"/>
    <w:rsid w:val="00413027"/>
    <w:rsid w:val="0041455F"/>
    <w:rsid w:val="00415797"/>
    <w:rsid w:val="0042035E"/>
    <w:rsid w:val="0042321C"/>
    <w:rsid w:val="00423301"/>
    <w:rsid w:val="0042385B"/>
    <w:rsid w:val="0042663E"/>
    <w:rsid w:val="004266FC"/>
    <w:rsid w:val="00427961"/>
    <w:rsid w:val="00427F54"/>
    <w:rsid w:val="00430CC1"/>
    <w:rsid w:val="004316E3"/>
    <w:rsid w:val="004329A6"/>
    <w:rsid w:val="00432BAE"/>
    <w:rsid w:val="00433AF7"/>
    <w:rsid w:val="00436ADA"/>
    <w:rsid w:val="00437A56"/>
    <w:rsid w:val="00437F14"/>
    <w:rsid w:val="00440242"/>
    <w:rsid w:val="0044125E"/>
    <w:rsid w:val="00441EE2"/>
    <w:rsid w:val="00442BF4"/>
    <w:rsid w:val="004435D8"/>
    <w:rsid w:val="00443906"/>
    <w:rsid w:val="00444432"/>
    <w:rsid w:val="00445672"/>
    <w:rsid w:val="0044574D"/>
    <w:rsid w:val="00445C54"/>
    <w:rsid w:val="00446352"/>
    <w:rsid w:val="00447AF9"/>
    <w:rsid w:val="00450824"/>
    <w:rsid w:val="004509BB"/>
    <w:rsid w:val="00451BE1"/>
    <w:rsid w:val="00451C9D"/>
    <w:rsid w:val="0045211B"/>
    <w:rsid w:val="004527FC"/>
    <w:rsid w:val="004547B9"/>
    <w:rsid w:val="00455D7F"/>
    <w:rsid w:val="00461170"/>
    <w:rsid w:val="0046274E"/>
    <w:rsid w:val="00462F41"/>
    <w:rsid w:val="00465987"/>
    <w:rsid w:val="00465CEE"/>
    <w:rsid w:val="0046632E"/>
    <w:rsid w:val="00466D3A"/>
    <w:rsid w:val="00467C2D"/>
    <w:rsid w:val="004705EF"/>
    <w:rsid w:val="004710BD"/>
    <w:rsid w:val="0047242D"/>
    <w:rsid w:val="0047278D"/>
    <w:rsid w:val="00473741"/>
    <w:rsid w:val="00474E0E"/>
    <w:rsid w:val="00474E88"/>
    <w:rsid w:val="004756B1"/>
    <w:rsid w:val="00476908"/>
    <w:rsid w:val="00476C1B"/>
    <w:rsid w:val="00476C8C"/>
    <w:rsid w:val="00480396"/>
    <w:rsid w:val="00481209"/>
    <w:rsid w:val="004817B1"/>
    <w:rsid w:val="00481D4E"/>
    <w:rsid w:val="00482C1E"/>
    <w:rsid w:val="00482F90"/>
    <w:rsid w:val="00486340"/>
    <w:rsid w:val="00486E99"/>
    <w:rsid w:val="0048706B"/>
    <w:rsid w:val="00492867"/>
    <w:rsid w:val="00492A85"/>
    <w:rsid w:val="00492B08"/>
    <w:rsid w:val="0049487A"/>
    <w:rsid w:val="00495473"/>
    <w:rsid w:val="00495FEC"/>
    <w:rsid w:val="00496088"/>
    <w:rsid w:val="004961A5"/>
    <w:rsid w:val="004A18EC"/>
    <w:rsid w:val="004A2946"/>
    <w:rsid w:val="004A4540"/>
    <w:rsid w:val="004A5B9D"/>
    <w:rsid w:val="004A6214"/>
    <w:rsid w:val="004A79AD"/>
    <w:rsid w:val="004A7B5C"/>
    <w:rsid w:val="004B06C3"/>
    <w:rsid w:val="004B275F"/>
    <w:rsid w:val="004B2F94"/>
    <w:rsid w:val="004B4409"/>
    <w:rsid w:val="004B45C3"/>
    <w:rsid w:val="004B5EDD"/>
    <w:rsid w:val="004B66D4"/>
    <w:rsid w:val="004B7114"/>
    <w:rsid w:val="004C079D"/>
    <w:rsid w:val="004C07CC"/>
    <w:rsid w:val="004C0BB0"/>
    <w:rsid w:val="004C13B9"/>
    <w:rsid w:val="004C5EDA"/>
    <w:rsid w:val="004C666A"/>
    <w:rsid w:val="004D0763"/>
    <w:rsid w:val="004D0AD4"/>
    <w:rsid w:val="004D188E"/>
    <w:rsid w:val="004D1E17"/>
    <w:rsid w:val="004D35F6"/>
    <w:rsid w:val="004D626E"/>
    <w:rsid w:val="004D635D"/>
    <w:rsid w:val="004D6DDE"/>
    <w:rsid w:val="004D7209"/>
    <w:rsid w:val="004E11B5"/>
    <w:rsid w:val="004E1767"/>
    <w:rsid w:val="004E2185"/>
    <w:rsid w:val="004E5991"/>
    <w:rsid w:val="004E659A"/>
    <w:rsid w:val="004E68B7"/>
    <w:rsid w:val="004E6D6E"/>
    <w:rsid w:val="004E79C2"/>
    <w:rsid w:val="004E7BEB"/>
    <w:rsid w:val="004F16FC"/>
    <w:rsid w:val="004F1C65"/>
    <w:rsid w:val="004F2287"/>
    <w:rsid w:val="004F2ED0"/>
    <w:rsid w:val="004F3F44"/>
    <w:rsid w:val="004F3FE7"/>
    <w:rsid w:val="004F436C"/>
    <w:rsid w:val="004F454B"/>
    <w:rsid w:val="004F467D"/>
    <w:rsid w:val="004F548A"/>
    <w:rsid w:val="004F55B7"/>
    <w:rsid w:val="004F5EF8"/>
    <w:rsid w:val="004F6771"/>
    <w:rsid w:val="004F6ACC"/>
    <w:rsid w:val="004F6CFB"/>
    <w:rsid w:val="004F6D50"/>
    <w:rsid w:val="004F7BC7"/>
    <w:rsid w:val="005010B3"/>
    <w:rsid w:val="005018FD"/>
    <w:rsid w:val="00501EB3"/>
    <w:rsid w:val="00505250"/>
    <w:rsid w:val="00506BB7"/>
    <w:rsid w:val="00506FEA"/>
    <w:rsid w:val="00510163"/>
    <w:rsid w:val="005114F8"/>
    <w:rsid w:val="00512560"/>
    <w:rsid w:val="00513D4B"/>
    <w:rsid w:val="00514413"/>
    <w:rsid w:val="0051464A"/>
    <w:rsid w:val="00515D23"/>
    <w:rsid w:val="00515D50"/>
    <w:rsid w:val="0051617B"/>
    <w:rsid w:val="00517599"/>
    <w:rsid w:val="00517B71"/>
    <w:rsid w:val="005214D0"/>
    <w:rsid w:val="00522497"/>
    <w:rsid w:val="00523119"/>
    <w:rsid w:val="005256FD"/>
    <w:rsid w:val="0052599D"/>
    <w:rsid w:val="00526698"/>
    <w:rsid w:val="00526D66"/>
    <w:rsid w:val="00532758"/>
    <w:rsid w:val="00534850"/>
    <w:rsid w:val="005349D9"/>
    <w:rsid w:val="00534FBF"/>
    <w:rsid w:val="00535501"/>
    <w:rsid w:val="00536CC2"/>
    <w:rsid w:val="00541D6D"/>
    <w:rsid w:val="005427D7"/>
    <w:rsid w:val="00542E2D"/>
    <w:rsid w:val="005433D9"/>
    <w:rsid w:val="005442D1"/>
    <w:rsid w:val="005444A1"/>
    <w:rsid w:val="00544B11"/>
    <w:rsid w:val="00546A80"/>
    <w:rsid w:val="00550257"/>
    <w:rsid w:val="00551B9E"/>
    <w:rsid w:val="00551CD5"/>
    <w:rsid w:val="00551FB3"/>
    <w:rsid w:val="005554B3"/>
    <w:rsid w:val="00555611"/>
    <w:rsid w:val="00556EFE"/>
    <w:rsid w:val="0056346E"/>
    <w:rsid w:val="00564896"/>
    <w:rsid w:val="00565708"/>
    <w:rsid w:val="00566066"/>
    <w:rsid w:val="0056698B"/>
    <w:rsid w:val="00571AD1"/>
    <w:rsid w:val="00572690"/>
    <w:rsid w:val="00573B15"/>
    <w:rsid w:val="00574EE8"/>
    <w:rsid w:val="00575D0F"/>
    <w:rsid w:val="00576162"/>
    <w:rsid w:val="00576271"/>
    <w:rsid w:val="005764A1"/>
    <w:rsid w:val="00576531"/>
    <w:rsid w:val="00580125"/>
    <w:rsid w:val="00580E60"/>
    <w:rsid w:val="00581301"/>
    <w:rsid w:val="005818A9"/>
    <w:rsid w:val="00582D0A"/>
    <w:rsid w:val="00583255"/>
    <w:rsid w:val="00583EF2"/>
    <w:rsid w:val="00583F7C"/>
    <w:rsid w:val="00584D19"/>
    <w:rsid w:val="00586A31"/>
    <w:rsid w:val="00587FA0"/>
    <w:rsid w:val="00591D4E"/>
    <w:rsid w:val="00591EA3"/>
    <w:rsid w:val="00592232"/>
    <w:rsid w:val="00594017"/>
    <w:rsid w:val="00595AFA"/>
    <w:rsid w:val="005961D1"/>
    <w:rsid w:val="005962C8"/>
    <w:rsid w:val="005967CD"/>
    <w:rsid w:val="0059722D"/>
    <w:rsid w:val="005974D4"/>
    <w:rsid w:val="005A0BF2"/>
    <w:rsid w:val="005A0D0F"/>
    <w:rsid w:val="005A1B61"/>
    <w:rsid w:val="005A1DB9"/>
    <w:rsid w:val="005A2277"/>
    <w:rsid w:val="005A2892"/>
    <w:rsid w:val="005A2932"/>
    <w:rsid w:val="005A4A20"/>
    <w:rsid w:val="005A5F19"/>
    <w:rsid w:val="005A6C04"/>
    <w:rsid w:val="005A7241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85C"/>
    <w:rsid w:val="005B4DEC"/>
    <w:rsid w:val="005B62CD"/>
    <w:rsid w:val="005B7082"/>
    <w:rsid w:val="005B7107"/>
    <w:rsid w:val="005B7F4A"/>
    <w:rsid w:val="005C074E"/>
    <w:rsid w:val="005C0F6B"/>
    <w:rsid w:val="005C1B8F"/>
    <w:rsid w:val="005C3930"/>
    <w:rsid w:val="005C4463"/>
    <w:rsid w:val="005C4B29"/>
    <w:rsid w:val="005C4B3D"/>
    <w:rsid w:val="005C4CCC"/>
    <w:rsid w:val="005C4E0B"/>
    <w:rsid w:val="005C506B"/>
    <w:rsid w:val="005C5C6F"/>
    <w:rsid w:val="005C631F"/>
    <w:rsid w:val="005C7931"/>
    <w:rsid w:val="005D0947"/>
    <w:rsid w:val="005D0CE1"/>
    <w:rsid w:val="005D0D00"/>
    <w:rsid w:val="005D11FB"/>
    <w:rsid w:val="005D2C8D"/>
    <w:rsid w:val="005D394A"/>
    <w:rsid w:val="005D4B5B"/>
    <w:rsid w:val="005D54CA"/>
    <w:rsid w:val="005D5831"/>
    <w:rsid w:val="005D58C0"/>
    <w:rsid w:val="005E0912"/>
    <w:rsid w:val="005E0D43"/>
    <w:rsid w:val="005E4299"/>
    <w:rsid w:val="005E4E5D"/>
    <w:rsid w:val="005E5A3A"/>
    <w:rsid w:val="005E5A6C"/>
    <w:rsid w:val="005E6693"/>
    <w:rsid w:val="005E7330"/>
    <w:rsid w:val="005F1E87"/>
    <w:rsid w:val="005F250B"/>
    <w:rsid w:val="005F310A"/>
    <w:rsid w:val="005F48D3"/>
    <w:rsid w:val="005F59C3"/>
    <w:rsid w:val="005F6EDB"/>
    <w:rsid w:val="005F7333"/>
    <w:rsid w:val="005F7720"/>
    <w:rsid w:val="005F7B76"/>
    <w:rsid w:val="00600181"/>
    <w:rsid w:val="00600FAA"/>
    <w:rsid w:val="006015B1"/>
    <w:rsid w:val="00601655"/>
    <w:rsid w:val="00602F5F"/>
    <w:rsid w:val="00604207"/>
    <w:rsid w:val="00604714"/>
    <w:rsid w:val="006052C2"/>
    <w:rsid w:val="006062C7"/>
    <w:rsid w:val="006067BE"/>
    <w:rsid w:val="006069DF"/>
    <w:rsid w:val="00610159"/>
    <w:rsid w:val="00610241"/>
    <w:rsid w:val="006103FC"/>
    <w:rsid w:val="00610AE2"/>
    <w:rsid w:val="00610D80"/>
    <w:rsid w:val="00610F16"/>
    <w:rsid w:val="00615B48"/>
    <w:rsid w:val="00615CA4"/>
    <w:rsid w:val="00622963"/>
    <w:rsid w:val="00622E10"/>
    <w:rsid w:val="00623043"/>
    <w:rsid w:val="00623B05"/>
    <w:rsid w:val="00624127"/>
    <w:rsid w:val="00624A25"/>
    <w:rsid w:val="006262CE"/>
    <w:rsid w:val="00626C81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7A6A"/>
    <w:rsid w:val="00637F48"/>
    <w:rsid w:val="00640C35"/>
    <w:rsid w:val="00640C5F"/>
    <w:rsid w:val="0064176D"/>
    <w:rsid w:val="00646817"/>
    <w:rsid w:val="00654CDD"/>
    <w:rsid w:val="00654FD6"/>
    <w:rsid w:val="006557AD"/>
    <w:rsid w:val="006557F4"/>
    <w:rsid w:val="00655B9C"/>
    <w:rsid w:val="00656593"/>
    <w:rsid w:val="00657071"/>
    <w:rsid w:val="00661720"/>
    <w:rsid w:val="00661BE6"/>
    <w:rsid w:val="00661ED7"/>
    <w:rsid w:val="00663228"/>
    <w:rsid w:val="00663B19"/>
    <w:rsid w:val="0066571D"/>
    <w:rsid w:val="0066673D"/>
    <w:rsid w:val="00667401"/>
    <w:rsid w:val="00667AC2"/>
    <w:rsid w:val="006707A3"/>
    <w:rsid w:val="006711CB"/>
    <w:rsid w:val="00672F52"/>
    <w:rsid w:val="0067323E"/>
    <w:rsid w:val="00674201"/>
    <w:rsid w:val="00675679"/>
    <w:rsid w:val="006776DA"/>
    <w:rsid w:val="006809D5"/>
    <w:rsid w:val="00680A93"/>
    <w:rsid w:val="006816F4"/>
    <w:rsid w:val="006828CB"/>
    <w:rsid w:val="00682B8E"/>
    <w:rsid w:val="00684C9F"/>
    <w:rsid w:val="00690281"/>
    <w:rsid w:val="006902FE"/>
    <w:rsid w:val="006922C7"/>
    <w:rsid w:val="00692EAE"/>
    <w:rsid w:val="00692EE0"/>
    <w:rsid w:val="006930DA"/>
    <w:rsid w:val="006940D9"/>
    <w:rsid w:val="00694F34"/>
    <w:rsid w:val="0069550C"/>
    <w:rsid w:val="00695FF6"/>
    <w:rsid w:val="0069690D"/>
    <w:rsid w:val="00696D2D"/>
    <w:rsid w:val="006A1231"/>
    <w:rsid w:val="006A172B"/>
    <w:rsid w:val="006A465C"/>
    <w:rsid w:val="006A6099"/>
    <w:rsid w:val="006A6999"/>
    <w:rsid w:val="006A7988"/>
    <w:rsid w:val="006A7FD3"/>
    <w:rsid w:val="006B18E8"/>
    <w:rsid w:val="006B212B"/>
    <w:rsid w:val="006B223E"/>
    <w:rsid w:val="006B26EC"/>
    <w:rsid w:val="006B4348"/>
    <w:rsid w:val="006B7040"/>
    <w:rsid w:val="006C18B0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0DF3"/>
    <w:rsid w:val="006D1626"/>
    <w:rsid w:val="006D3514"/>
    <w:rsid w:val="006D368E"/>
    <w:rsid w:val="006D40D8"/>
    <w:rsid w:val="006D415F"/>
    <w:rsid w:val="006D48DE"/>
    <w:rsid w:val="006D4CD9"/>
    <w:rsid w:val="006D5DB8"/>
    <w:rsid w:val="006D7E87"/>
    <w:rsid w:val="006E02DE"/>
    <w:rsid w:val="006E04BC"/>
    <w:rsid w:val="006E342F"/>
    <w:rsid w:val="006E3622"/>
    <w:rsid w:val="006E45C8"/>
    <w:rsid w:val="006E4C71"/>
    <w:rsid w:val="006E68A0"/>
    <w:rsid w:val="006E6B34"/>
    <w:rsid w:val="006E7078"/>
    <w:rsid w:val="006E7538"/>
    <w:rsid w:val="006E7B7D"/>
    <w:rsid w:val="006F0F3F"/>
    <w:rsid w:val="006F1174"/>
    <w:rsid w:val="006F1A2D"/>
    <w:rsid w:val="006F1D43"/>
    <w:rsid w:val="006F268F"/>
    <w:rsid w:val="006F302D"/>
    <w:rsid w:val="006F36CD"/>
    <w:rsid w:val="006F4FF1"/>
    <w:rsid w:val="006F5B30"/>
    <w:rsid w:val="006F6E91"/>
    <w:rsid w:val="006F70F7"/>
    <w:rsid w:val="00700067"/>
    <w:rsid w:val="00700FD1"/>
    <w:rsid w:val="0070182C"/>
    <w:rsid w:val="00702E44"/>
    <w:rsid w:val="00702E48"/>
    <w:rsid w:val="00703042"/>
    <w:rsid w:val="007032C4"/>
    <w:rsid w:val="00703B1E"/>
    <w:rsid w:val="00703FCD"/>
    <w:rsid w:val="007041F7"/>
    <w:rsid w:val="007044ED"/>
    <w:rsid w:val="00705026"/>
    <w:rsid w:val="007056BE"/>
    <w:rsid w:val="00706B9B"/>
    <w:rsid w:val="0071076C"/>
    <w:rsid w:val="00710D1D"/>
    <w:rsid w:val="00711309"/>
    <w:rsid w:val="00711BF1"/>
    <w:rsid w:val="0071388E"/>
    <w:rsid w:val="00714841"/>
    <w:rsid w:val="007164D2"/>
    <w:rsid w:val="007167E6"/>
    <w:rsid w:val="00716B30"/>
    <w:rsid w:val="007172F0"/>
    <w:rsid w:val="00722813"/>
    <w:rsid w:val="00724292"/>
    <w:rsid w:val="00724E0C"/>
    <w:rsid w:val="00725124"/>
    <w:rsid w:val="00725AA5"/>
    <w:rsid w:val="0072697E"/>
    <w:rsid w:val="00727C63"/>
    <w:rsid w:val="00727C93"/>
    <w:rsid w:val="007309EB"/>
    <w:rsid w:val="00730A16"/>
    <w:rsid w:val="007325B7"/>
    <w:rsid w:val="00732E2F"/>
    <w:rsid w:val="0073359E"/>
    <w:rsid w:val="007344D1"/>
    <w:rsid w:val="00737B54"/>
    <w:rsid w:val="0074042E"/>
    <w:rsid w:val="007411AD"/>
    <w:rsid w:val="007417CF"/>
    <w:rsid w:val="00741D9C"/>
    <w:rsid w:val="0074215D"/>
    <w:rsid w:val="00742520"/>
    <w:rsid w:val="007440CB"/>
    <w:rsid w:val="00744D4F"/>
    <w:rsid w:val="00745E46"/>
    <w:rsid w:val="007468A8"/>
    <w:rsid w:val="00746B5E"/>
    <w:rsid w:val="007501A2"/>
    <w:rsid w:val="00752724"/>
    <w:rsid w:val="00752CA3"/>
    <w:rsid w:val="007547FE"/>
    <w:rsid w:val="00760452"/>
    <w:rsid w:val="007608D5"/>
    <w:rsid w:val="0076165A"/>
    <w:rsid w:val="00762D07"/>
    <w:rsid w:val="0076324A"/>
    <w:rsid w:val="00765011"/>
    <w:rsid w:val="007651E7"/>
    <w:rsid w:val="0076544A"/>
    <w:rsid w:val="00767885"/>
    <w:rsid w:val="00770B10"/>
    <w:rsid w:val="0077196E"/>
    <w:rsid w:val="007723B0"/>
    <w:rsid w:val="0077400C"/>
    <w:rsid w:val="00774C30"/>
    <w:rsid w:val="00775241"/>
    <w:rsid w:val="00776364"/>
    <w:rsid w:val="00776936"/>
    <w:rsid w:val="00776DEB"/>
    <w:rsid w:val="00776F49"/>
    <w:rsid w:val="00780815"/>
    <w:rsid w:val="00781C77"/>
    <w:rsid w:val="007824A4"/>
    <w:rsid w:val="007826BA"/>
    <w:rsid w:val="00784532"/>
    <w:rsid w:val="00786E53"/>
    <w:rsid w:val="00787426"/>
    <w:rsid w:val="007911E3"/>
    <w:rsid w:val="00792B62"/>
    <w:rsid w:val="00794766"/>
    <w:rsid w:val="00794C53"/>
    <w:rsid w:val="00796B84"/>
    <w:rsid w:val="007979AF"/>
    <w:rsid w:val="00797E96"/>
    <w:rsid w:val="007A21AA"/>
    <w:rsid w:val="007A3406"/>
    <w:rsid w:val="007A3916"/>
    <w:rsid w:val="007A4123"/>
    <w:rsid w:val="007A47FF"/>
    <w:rsid w:val="007A48FB"/>
    <w:rsid w:val="007A5C20"/>
    <w:rsid w:val="007A6A1F"/>
    <w:rsid w:val="007A759E"/>
    <w:rsid w:val="007B0201"/>
    <w:rsid w:val="007B02C4"/>
    <w:rsid w:val="007B02CB"/>
    <w:rsid w:val="007B3008"/>
    <w:rsid w:val="007B4267"/>
    <w:rsid w:val="007B5276"/>
    <w:rsid w:val="007B612A"/>
    <w:rsid w:val="007B6812"/>
    <w:rsid w:val="007C06DF"/>
    <w:rsid w:val="007C08D9"/>
    <w:rsid w:val="007C0B5C"/>
    <w:rsid w:val="007C4DB6"/>
    <w:rsid w:val="007C4EDE"/>
    <w:rsid w:val="007C5F08"/>
    <w:rsid w:val="007D14CF"/>
    <w:rsid w:val="007D2471"/>
    <w:rsid w:val="007D2940"/>
    <w:rsid w:val="007D2FEF"/>
    <w:rsid w:val="007D4314"/>
    <w:rsid w:val="007D4AE3"/>
    <w:rsid w:val="007D64CA"/>
    <w:rsid w:val="007D751E"/>
    <w:rsid w:val="007E0EAD"/>
    <w:rsid w:val="007E17FE"/>
    <w:rsid w:val="007E25EA"/>
    <w:rsid w:val="007E4323"/>
    <w:rsid w:val="007E5254"/>
    <w:rsid w:val="007E6A23"/>
    <w:rsid w:val="007F009F"/>
    <w:rsid w:val="007F0F13"/>
    <w:rsid w:val="007F16C0"/>
    <w:rsid w:val="007F1FAC"/>
    <w:rsid w:val="007F2377"/>
    <w:rsid w:val="007F3264"/>
    <w:rsid w:val="007F4839"/>
    <w:rsid w:val="007F4973"/>
    <w:rsid w:val="007F49E0"/>
    <w:rsid w:val="007F6CE0"/>
    <w:rsid w:val="00801061"/>
    <w:rsid w:val="00801AD8"/>
    <w:rsid w:val="00802440"/>
    <w:rsid w:val="0080314E"/>
    <w:rsid w:val="008045AE"/>
    <w:rsid w:val="00805DC5"/>
    <w:rsid w:val="00805E6E"/>
    <w:rsid w:val="008066EF"/>
    <w:rsid w:val="00810323"/>
    <w:rsid w:val="008112D8"/>
    <w:rsid w:val="0081345E"/>
    <w:rsid w:val="00815B2F"/>
    <w:rsid w:val="00817558"/>
    <w:rsid w:val="00817D5F"/>
    <w:rsid w:val="00820316"/>
    <w:rsid w:val="0082115D"/>
    <w:rsid w:val="00822A0E"/>
    <w:rsid w:val="00822F01"/>
    <w:rsid w:val="00824DA5"/>
    <w:rsid w:val="00825A66"/>
    <w:rsid w:val="00825F42"/>
    <w:rsid w:val="0082672F"/>
    <w:rsid w:val="008278F9"/>
    <w:rsid w:val="008308E8"/>
    <w:rsid w:val="0083168F"/>
    <w:rsid w:val="00832874"/>
    <w:rsid w:val="00833C8D"/>
    <w:rsid w:val="00833D7D"/>
    <w:rsid w:val="00835C82"/>
    <w:rsid w:val="00835EA8"/>
    <w:rsid w:val="00840635"/>
    <w:rsid w:val="008406BF"/>
    <w:rsid w:val="00840ACB"/>
    <w:rsid w:val="008415A1"/>
    <w:rsid w:val="00841698"/>
    <w:rsid w:val="00841F2C"/>
    <w:rsid w:val="00843335"/>
    <w:rsid w:val="0084461D"/>
    <w:rsid w:val="008449BA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2A3"/>
    <w:rsid w:val="00854974"/>
    <w:rsid w:val="008552E1"/>
    <w:rsid w:val="0085708F"/>
    <w:rsid w:val="00860E2F"/>
    <w:rsid w:val="008618F3"/>
    <w:rsid w:val="00861EB7"/>
    <w:rsid w:val="00862C69"/>
    <w:rsid w:val="008637DD"/>
    <w:rsid w:val="00867F1B"/>
    <w:rsid w:val="008724CC"/>
    <w:rsid w:val="00873F10"/>
    <w:rsid w:val="00874E19"/>
    <w:rsid w:val="00875714"/>
    <w:rsid w:val="00875795"/>
    <w:rsid w:val="00881D10"/>
    <w:rsid w:val="008828DA"/>
    <w:rsid w:val="008835E5"/>
    <w:rsid w:val="008849BB"/>
    <w:rsid w:val="00886010"/>
    <w:rsid w:val="008928E0"/>
    <w:rsid w:val="0089503F"/>
    <w:rsid w:val="0089618E"/>
    <w:rsid w:val="00896542"/>
    <w:rsid w:val="0089775F"/>
    <w:rsid w:val="00897C55"/>
    <w:rsid w:val="008A13EA"/>
    <w:rsid w:val="008A19A1"/>
    <w:rsid w:val="008A1B16"/>
    <w:rsid w:val="008A1C68"/>
    <w:rsid w:val="008A36B3"/>
    <w:rsid w:val="008A4796"/>
    <w:rsid w:val="008A49AE"/>
    <w:rsid w:val="008A4E62"/>
    <w:rsid w:val="008B0C94"/>
    <w:rsid w:val="008B24E5"/>
    <w:rsid w:val="008B5027"/>
    <w:rsid w:val="008B5727"/>
    <w:rsid w:val="008B581A"/>
    <w:rsid w:val="008B5C4A"/>
    <w:rsid w:val="008C0318"/>
    <w:rsid w:val="008C0C71"/>
    <w:rsid w:val="008C1E54"/>
    <w:rsid w:val="008C1FCA"/>
    <w:rsid w:val="008C2963"/>
    <w:rsid w:val="008C3B9F"/>
    <w:rsid w:val="008C3F9F"/>
    <w:rsid w:val="008C416F"/>
    <w:rsid w:val="008C438E"/>
    <w:rsid w:val="008C4CB7"/>
    <w:rsid w:val="008C53B5"/>
    <w:rsid w:val="008C5B76"/>
    <w:rsid w:val="008C63E4"/>
    <w:rsid w:val="008C6A09"/>
    <w:rsid w:val="008C7773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3780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655A"/>
    <w:rsid w:val="008F74CF"/>
    <w:rsid w:val="0090161F"/>
    <w:rsid w:val="00903CF6"/>
    <w:rsid w:val="0090477C"/>
    <w:rsid w:val="00905493"/>
    <w:rsid w:val="00905BCD"/>
    <w:rsid w:val="009064B5"/>
    <w:rsid w:val="009065AD"/>
    <w:rsid w:val="00906B2B"/>
    <w:rsid w:val="00911413"/>
    <w:rsid w:val="009114AC"/>
    <w:rsid w:val="00911AFD"/>
    <w:rsid w:val="00911D87"/>
    <w:rsid w:val="009135FE"/>
    <w:rsid w:val="00913CAE"/>
    <w:rsid w:val="009165A0"/>
    <w:rsid w:val="00916CF5"/>
    <w:rsid w:val="00917FF3"/>
    <w:rsid w:val="00925DCB"/>
    <w:rsid w:val="009268A5"/>
    <w:rsid w:val="00927748"/>
    <w:rsid w:val="00927AD4"/>
    <w:rsid w:val="009300AF"/>
    <w:rsid w:val="00930A5D"/>
    <w:rsid w:val="00931D61"/>
    <w:rsid w:val="00931F81"/>
    <w:rsid w:val="00932CF0"/>
    <w:rsid w:val="009340C4"/>
    <w:rsid w:val="009348BE"/>
    <w:rsid w:val="00935012"/>
    <w:rsid w:val="009352DD"/>
    <w:rsid w:val="00935598"/>
    <w:rsid w:val="00936D16"/>
    <w:rsid w:val="00937121"/>
    <w:rsid w:val="0094013C"/>
    <w:rsid w:val="009405DC"/>
    <w:rsid w:val="00940715"/>
    <w:rsid w:val="00940E86"/>
    <w:rsid w:val="00945F5F"/>
    <w:rsid w:val="00946FC4"/>
    <w:rsid w:val="00952409"/>
    <w:rsid w:val="00952DA0"/>
    <w:rsid w:val="009530CE"/>
    <w:rsid w:val="009531CF"/>
    <w:rsid w:val="0095396D"/>
    <w:rsid w:val="009548A1"/>
    <w:rsid w:val="00954F04"/>
    <w:rsid w:val="00955A7F"/>
    <w:rsid w:val="00955C75"/>
    <w:rsid w:val="00956FE8"/>
    <w:rsid w:val="00957F6E"/>
    <w:rsid w:val="00961202"/>
    <w:rsid w:val="009613D2"/>
    <w:rsid w:val="0096203B"/>
    <w:rsid w:val="0096252C"/>
    <w:rsid w:val="00962971"/>
    <w:rsid w:val="009633B3"/>
    <w:rsid w:val="0096341C"/>
    <w:rsid w:val="009643C9"/>
    <w:rsid w:val="0096550A"/>
    <w:rsid w:val="00965E87"/>
    <w:rsid w:val="00966299"/>
    <w:rsid w:val="00966376"/>
    <w:rsid w:val="009712C9"/>
    <w:rsid w:val="0097232E"/>
    <w:rsid w:val="009731B6"/>
    <w:rsid w:val="00974C9D"/>
    <w:rsid w:val="00976597"/>
    <w:rsid w:val="009771CA"/>
    <w:rsid w:val="00977F6B"/>
    <w:rsid w:val="0098008C"/>
    <w:rsid w:val="009814D4"/>
    <w:rsid w:val="00984037"/>
    <w:rsid w:val="00986308"/>
    <w:rsid w:val="0099101B"/>
    <w:rsid w:val="009945FF"/>
    <w:rsid w:val="00994757"/>
    <w:rsid w:val="00997A8A"/>
    <w:rsid w:val="009A14E0"/>
    <w:rsid w:val="009A1781"/>
    <w:rsid w:val="009A1DA3"/>
    <w:rsid w:val="009A1DEB"/>
    <w:rsid w:val="009A211F"/>
    <w:rsid w:val="009A3880"/>
    <w:rsid w:val="009A4703"/>
    <w:rsid w:val="009A565C"/>
    <w:rsid w:val="009B092D"/>
    <w:rsid w:val="009B209A"/>
    <w:rsid w:val="009B23FE"/>
    <w:rsid w:val="009B3641"/>
    <w:rsid w:val="009B452C"/>
    <w:rsid w:val="009B4A1A"/>
    <w:rsid w:val="009B5009"/>
    <w:rsid w:val="009B5EBE"/>
    <w:rsid w:val="009B67DA"/>
    <w:rsid w:val="009B6C49"/>
    <w:rsid w:val="009B6F8A"/>
    <w:rsid w:val="009B7AB0"/>
    <w:rsid w:val="009B7DAD"/>
    <w:rsid w:val="009C068D"/>
    <w:rsid w:val="009C1215"/>
    <w:rsid w:val="009C2248"/>
    <w:rsid w:val="009C3F51"/>
    <w:rsid w:val="009C5D28"/>
    <w:rsid w:val="009D0170"/>
    <w:rsid w:val="009D04E1"/>
    <w:rsid w:val="009D0758"/>
    <w:rsid w:val="009D1987"/>
    <w:rsid w:val="009D1CE2"/>
    <w:rsid w:val="009D540F"/>
    <w:rsid w:val="009D62E8"/>
    <w:rsid w:val="009D7C0C"/>
    <w:rsid w:val="009E02EA"/>
    <w:rsid w:val="009E054E"/>
    <w:rsid w:val="009E1178"/>
    <w:rsid w:val="009E177A"/>
    <w:rsid w:val="009E17BC"/>
    <w:rsid w:val="009E38F7"/>
    <w:rsid w:val="009E4A50"/>
    <w:rsid w:val="009E68FE"/>
    <w:rsid w:val="009E7670"/>
    <w:rsid w:val="009E77F9"/>
    <w:rsid w:val="009F1896"/>
    <w:rsid w:val="009F230A"/>
    <w:rsid w:val="009F3F3B"/>
    <w:rsid w:val="009F4284"/>
    <w:rsid w:val="009F4D42"/>
    <w:rsid w:val="009F6782"/>
    <w:rsid w:val="009F6B88"/>
    <w:rsid w:val="009F6BE7"/>
    <w:rsid w:val="009F6FAA"/>
    <w:rsid w:val="009F720F"/>
    <w:rsid w:val="00A00130"/>
    <w:rsid w:val="00A01B0A"/>
    <w:rsid w:val="00A01E59"/>
    <w:rsid w:val="00A02839"/>
    <w:rsid w:val="00A0283F"/>
    <w:rsid w:val="00A0298A"/>
    <w:rsid w:val="00A02E74"/>
    <w:rsid w:val="00A0469F"/>
    <w:rsid w:val="00A07F46"/>
    <w:rsid w:val="00A10630"/>
    <w:rsid w:val="00A112D4"/>
    <w:rsid w:val="00A1261D"/>
    <w:rsid w:val="00A12F28"/>
    <w:rsid w:val="00A12F2A"/>
    <w:rsid w:val="00A13B7D"/>
    <w:rsid w:val="00A13BAE"/>
    <w:rsid w:val="00A15834"/>
    <w:rsid w:val="00A163D0"/>
    <w:rsid w:val="00A16A87"/>
    <w:rsid w:val="00A178EF"/>
    <w:rsid w:val="00A179FC"/>
    <w:rsid w:val="00A20B5E"/>
    <w:rsid w:val="00A21C49"/>
    <w:rsid w:val="00A22291"/>
    <w:rsid w:val="00A23712"/>
    <w:rsid w:val="00A24035"/>
    <w:rsid w:val="00A24537"/>
    <w:rsid w:val="00A274C6"/>
    <w:rsid w:val="00A2755C"/>
    <w:rsid w:val="00A27709"/>
    <w:rsid w:val="00A33436"/>
    <w:rsid w:val="00A34450"/>
    <w:rsid w:val="00A35666"/>
    <w:rsid w:val="00A409FD"/>
    <w:rsid w:val="00A4292C"/>
    <w:rsid w:val="00A437C4"/>
    <w:rsid w:val="00A446D4"/>
    <w:rsid w:val="00A46180"/>
    <w:rsid w:val="00A47849"/>
    <w:rsid w:val="00A50563"/>
    <w:rsid w:val="00A5087A"/>
    <w:rsid w:val="00A511BB"/>
    <w:rsid w:val="00A524B7"/>
    <w:rsid w:val="00A5487D"/>
    <w:rsid w:val="00A54A5B"/>
    <w:rsid w:val="00A57AC0"/>
    <w:rsid w:val="00A602B2"/>
    <w:rsid w:val="00A603C7"/>
    <w:rsid w:val="00A619C7"/>
    <w:rsid w:val="00A63374"/>
    <w:rsid w:val="00A6348D"/>
    <w:rsid w:val="00A65C12"/>
    <w:rsid w:val="00A65D20"/>
    <w:rsid w:val="00A6674F"/>
    <w:rsid w:val="00A67353"/>
    <w:rsid w:val="00A67E9A"/>
    <w:rsid w:val="00A70677"/>
    <w:rsid w:val="00A70945"/>
    <w:rsid w:val="00A729D2"/>
    <w:rsid w:val="00A73C73"/>
    <w:rsid w:val="00A73DAD"/>
    <w:rsid w:val="00A740DC"/>
    <w:rsid w:val="00A7424F"/>
    <w:rsid w:val="00A74765"/>
    <w:rsid w:val="00A749AF"/>
    <w:rsid w:val="00A750C3"/>
    <w:rsid w:val="00A76464"/>
    <w:rsid w:val="00A80181"/>
    <w:rsid w:val="00A801D3"/>
    <w:rsid w:val="00A81715"/>
    <w:rsid w:val="00A819AD"/>
    <w:rsid w:val="00A82AFC"/>
    <w:rsid w:val="00A82FE1"/>
    <w:rsid w:val="00A83017"/>
    <w:rsid w:val="00A835FD"/>
    <w:rsid w:val="00A84203"/>
    <w:rsid w:val="00A84520"/>
    <w:rsid w:val="00A8494D"/>
    <w:rsid w:val="00A86732"/>
    <w:rsid w:val="00A87E25"/>
    <w:rsid w:val="00A87F8D"/>
    <w:rsid w:val="00A90863"/>
    <w:rsid w:val="00A90EB7"/>
    <w:rsid w:val="00A911D5"/>
    <w:rsid w:val="00A9254F"/>
    <w:rsid w:val="00A92F5C"/>
    <w:rsid w:val="00A94068"/>
    <w:rsid w:val="00A95C3F"/>
    <w:rsid w:val="00A96438"/>
    <w:rsid w:val="00A96691"/>
    <w:rsid w:val="00AA0802"/>
    <w:rsid w:val="00AA22A3"/>
    <w:rsid w:val="00AA259F"/>
    <w:rsid w:val="00AA375F"/>
    <w:rsid w:val="00AA3E7A"/>
    <w:rsid w:val="00AA519C"/>
    <w:rsid w:val="00AA6312"/>
    <w:rsid w:val="00AA6B4C"/>
    <w:rsid w:val="00AA75AB"/>
    <w:rsid w:val="00AB151C"/>
    <w:rsid w:val="00AB361C"/>
    <w:rsid w:val="00AB5A86"/>
    <w:rsid w:val="00AB60DA"/>
    <w:rsid w:val="00AC000F"/>
    <w:rsid w:val="00AC06D0"/>
    <w:rsid w:val="00AC0A40"/>
    <w:rsid w:val="00AC345D"/>
    <w:rsid w:val="00AC3509"/>
    <w:rsid w:val="00AC411F"/>
    <w:rsid w:val="00AC4120"/>
    <w:rsid w:val="00AC46C9"/>
    <w:rsid w:val="00AC4EE3"/>
    <w:rsid w:val="00AC72F6"/>
    <w:rsid w:val="00AC7DC7"/>
    <w:rsid w:val="00AD1A15"/>
    <w:rsid w:val="00AD1CD4"/>
    <w:rsid w:val="00AD1D3E"/>
    <w:rsid w:val="00AD2FAD"/>
    <w:rsid w:val="00AD44FB"/>
    <w:rsid w:val="00AD4F8B"/>
    <w:rsid w:val="00AD513F"/>
    <w:rsid w:val="00AD56A0"/>
    <w:rsid w:val="00AD5EDB"/>
    <w:rsid w:val="00AD722B"/>
    <w:rsid w:val="00AE0294"/>
    <w:rsid w:val="00AE077C"/>
    <w:rsid w:val="00AE1C50"/>
    <w:rsid w:val="00AE3B58"/>
    <w:rsid w:val="00AE56EA"/>
    <w:rsid w:val="00AE56F6"/>
    <w:rsid w:val="00AF036B"/>
    <w:rsid w:val="00AF03C1"/>
    <w:rsid w:val="00AF0D07"/>
    <w:rsid w:val="00AF21BC"/>
    <w:rsid w:val="00AF26B2"/>
    <w:rsid w:val="00AF353F"/>
    <w:rsid w:val="00AF3753"/>
    <w:rsid w:val="00AF3DC0"/>
    <w:rsid w:val="00AF4C4F"/>
    <w:rsid w:val="00AF4E85"/>
    <w:rsid w:val="00AF5A81"/>
    <w:rsid w:val="00AF5BD4"/>
    <w:rsid w:val="00AF6F73"/>
    <w:rsid w:val="00AF74E2"/>
    <w:rsid w:val="00B00429"/>
    <w:rsid w:val="00B010E2"/>
    <w:rsid w:val="00B0236D"/>
    <w:rsid w:val="00B03153"/>
    <w:rsid w:val="00B03F91"/>
    <w:rsid w:val="00B04B3C"/>
    <w:rsid w:val="00B05414"/>
    <w:rsid w:val="00B057D5"/>
    <w:rsid w:val="00B06335"/>
    <w:rsid w:val="00B06344"/>
    <w:rsid w:val="00B064FA"/>
    <w:rsid w:val="00B07320"/>
    <w:rsid w:val="00B074BB"/>
    <w:rsid w:val="00B07571"/>
    <w:rsid w:val="00B07C54"/>
    <w:rsid w:val="00B11173"/>
    <w:rsid w:val="00B1209E"/>
    <w:rsid w:val="00B143E3"/>
    <w:rsid w:val="00B14C8D"/>
    <w:rsid w:val="00B14C9C"/>
    <w:rsid w:val="00B15AD0"/>
    <w:rsid w:val="00B17086"/>
    <w:rsid w:val="00B22E19"/>
    <w:rsid w:val="00B23DD4"/>
    <w:rsid w:val="00B24FF0"/>
    <w:rsid w:val="00B2575B"/>
    <w:rsid w:val="00B26E79"/>
    <w:rsid w:val="00B300C1"/>
    <w:rsid w:val="00B307EA"/>
    <w:rsid w:val="00B30852"/>
    <w:rsid w:val="00B30B01"/>
    <w:rsid w:val="00B30E75"/>
    <w:rsid w:val="00B32B90"/>
    <w:rsid w:val="00B34534"/>
    <w:rsid w:val="00B3517B"/>
    <w:rsid w:val="00B35353"/>
    <w:rsid w:val="00B357F7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5D25"/>
    <w:rsid w:val="00B471D3"/>
    <w:rsid w:val="00B472E8"/>
    <w:rsid w:val="00B47522"/>
    <w:rsid w:val="00B47B6D"/>
    <w:rsid w:val="00B52187"/>
    <w:rsid w:val="00B5339D"/>
    <w:rsid w:val="00B551C0"/>
    <w:rsid w:val="00B5530D"/>
    <w:rsid w:val="00B5587D"/>
    <w:rsid w:val="00B57CBD"/>
    <w:rsid w:val="00B6101A"/>
    <w:rsid w:val="00B625D2"/>
    <w:rsid w:val="00B6289B"/>
    <w:rsid w:val="00B629B4"/>
    <w:rsid w:val="00B64606"/>
    <w:rsid w:val="00B65935"/>
    <w:rsid w:val="00B67603"/>
    <w:rsid w:val="00B707ED"/>
    <w:rsid w:val="00B71A26"/>
    <w:rsid w:val="00B729D2"/>
    <w:rsid w:val="00B73642"/>
    <w:rsid w:val="00B73F96"/>
    <w:rsid w:val="00B753AA"/>
    <w:rsid w:val="00B7673D"/>
    <w:rsid w:val="00B76AC7"/>
    <w:rsid w:val="00B7707E"/>
    <w:rsid w:val="00B80387"/>
    <w:rsid w:val="00B80B3B"/>
    <w:rsid w:val="00B80D27"/>
    <w:rsid w:val="00B821F3"/>
    <w:rsid w:val="00B823B2"/>
    <w:rsid w:val="00B828ED"/>
    <w:rsid w:val="00B83295"/>
    <w:rsid w:val="00B8372C"/>
    <w:rsid w:val="00B84214"/>
    <w:rsid w:val="00B84340"/>
    <w:rsid w:val="00B85511"/>
    <w:rsid w:val="00B85C0B"/>
    <w:rsid w:val="00B869F9"/>
    <w:rsid w:val="00B86A7E"/>
    <w:rsid w:val="00B86B40"/>
    <w:rsid w:val="00B86E81"/>
    <w:rsid w:val="00B90A9E"/>
    <w:rsid w:val="00B90C71"/>
    <w:rsid w:val="00B92245"/>
    <w:rsid w:val="00B931D2"/>
    <w:rsid w:val="00B941A7"/>
    <w:rsid w:val="00B946AC"/>
    <w:rsid w:val="00B97395"/>
    <w:rsid w:val="00B977E2"/>
    <w:rsid w:val="00BA0017"/>
    <w:rsid w:val="00BA04D8"/>
    <w:rsid w:val="00BA13DF"/>
    <w:rsid w:val="00BA15D0"/>
    <w:rsid w:val="00BA1800"/>
    <w:rsid w:val="00BA18D8"/>
    <w:rsid w:val="00BA3739"/>
    <w:rsid w:val="00BA3948"/>
    <w:rsid w:val="00BA3FE0"/>
    <w:rsid w:val="00BA69A4"/>
    <w:rsid w:val="00BA71EE"/>
    <w:rsid w:val="00BA7344"/>
    <w:rsid w:val="00BA7827"/>
    <w:rsid w:val="00BA7ADC"/>
    <w:rsid w:val="00BB0237"/>
    <w:rsid w:val="00BB1C32"/>
    <w:rsid w:val="00BB3110"/>
    <w:rsid w:val="00BB37A2"/>
    <w:rsid w:val="00BB39F9"/>
    <w:rsid w:val="00BB3A45"/>
    <w:rsid w:val="00BB56DA"/>
    <w:rsid w:val="00BB57CC"/>
    <w:rsid w:val="00BB66F9"/>
    <w:rsid w:val="00BB6731"/>
    <w:rsid w:val="00BB6CC6"/>
    <w:rsid w:val="00BC01F7"/>
    <w:rsid w:val="00BC061A"/>
    <w:rsid w:val="00BC0E81"/>
    <w:rsid w:val="00BC10A0"/>
    <w:rsid w:val="00BC1139"/>
    <w:rsid w:val="00BC14AF"/>
    <w:rsid w:val="00BC1C5B"/>
    <w:rsid w:val="00BC27D7"/>
    <w:rsid w:val="00BC5061"/>
    <w:rsid w:val="00BC6452"/>
    <w:rsid w:val="00BC68F9"/>
    <w:rsid w:val="00BC6CA8"/>
    <w:rsid w:val="00BC71F7"/>
    <w:rsid w:val="00BD133B"/>
    <w:rsid w:val="00BD5AE7"/>
    <w:rsid w:val="00BD6305"/>
    <w:rsid w:val="00BD7A8C"/>
    <w:rsid w:val="00BD7DAD"/>
    <w:rsid w:val="00BE0359"/>
    <w:rsid w:val="00BE03C3"/>
    <w:rsid w:val="00BE17D7"/>
    <w:rsid w:val="00BE38C6"/>
    <w:rsid w:val="00BE4080"/>
    <w:rsid w:val="00BE559F"/>
    <w:rsid w:val="00BE5B7C"/>
    <w:rsid w:val="00BE67CC"/>
    <w:rsid w:val="00BE6D60"/>
    <w:rsid w:val="00BE71A5"/>
    <w:rsid w:val="00BF081A"/>
    <w:rsid w:val="00BF125D"/>
    <w:rsid w:val="00BF143E"/>
    <w:rsid w:val="00BF1E88"/>
    <w:rsid w:val="00BF2717"/>
    <w:rsid w:val="00BF31E6"/>
    <w:rsid w:val="00BF32E7"/>
    <w:rsid w:val="00BF3E55"/>
    <w:rsid w:val="00BF43FB"/>
    <w:rsid w:val="00BF4EB4"/>
    <w:rsid w:val="00BF5461"/>
    <w:rsid w:val="00BF7057"/>
    <w:rsid w:val="00C00694"/>
    <w:rsid w:val="00C010AB"/>
    <w:rsid w:val="00C0229C"/>
    <w:rsid w:val="00C0268E"/>
    <w:rsid w:val="00C02BAA"/>
    <w:rsid w:val="00C02F81"/>
    <w:rsid w:val="00C03175"/>
    <w:rsid w:val="00C03424"/>
    <w:rsid w:val="00C03938"/>
    <w:rsid w:val="00C04261"/>
    <w:rsid w:val="00C05FD7"/>
    <w:rsid w:val="00C10567"/>
    <w:rsid w:val="00C10997"/>
    <w:rsid w:val="00C11436"/>
    <w:rsid w:val="00C12C72"/>
    <w:rsid w:val="00C13144"/>
    <w:rsid w:val="00C13CE0"/>
    <w:rsid w:val="00C14740"/>
    <w:rsid w:val="00C1673E"/>
    <w:rsid w:val="00C16DAD"/>
    <w:rsid w:val="00C20EF5"/>
    <w:rsid w:val="00C22379"/>
    <w:rsid w:val="00C22FD6"/>
    <w:rsid w:val="00C24D4A"/>
    <w:rsid w:val="00C253A6"/>
    <w:rsid w:val="00C254A4"/>
    <w:rsid w:val="00C25DA1"/>
    <w:rsid w:val="00C266E1"/>
    <w:rsid w:val="00C27363"/>
    <w:rsid w:val="00C30B77"/>
    <w:rsid w:val="00C32A2F"/>
    <w:rsid w:val="00C34F60"/>
    <w:rsid w:val="00C37505"/>
    <w:rsid w:val="00C401C9"/>
    <w:rsid w:val="00C4085F"/>
    <w:rsid w:val="00C40A3C"/>
    <w:rsid w:val="00C4189D"/>
    <w:rsid w:val="00C428C3"/>
    <w:rsid w:val="00C42F7D"/>
    <w:rsid w:val="00C42FFB"/>
    <w:rsid w:val="00C4328E"/>
    <w:rsid w:val="00C43887"/>
    <w:rsid w:val="00C43E09"/>
    <w:rsid w:val="00C454FE"/>
    <w:rsid w:val="00C471B9"/>
    <w:rsid w:val="00C4758D"/>
    <w:rsid w:val="00C477FC"/>
    <w:rsid w:val="00C5144A"/>
    <w:rsid w:val="00C53E94"/>
    <w:rsid w:val="00C5581A"/>
    <w:rsid w:val="00C564F3"/>
    <w:rsid w:val="00C56B1D"/>
    <w:rsid w:val="00C56F89"/>
    <w:rsid w:val="00C60227"/>
    <w:rsid w:val="00C61F40"/>
    <w:rsid w:val="00C620D0"/>
    <w:rsid w:val="00C62EFA"/>
    <w:rsid w:val="00C63351"/>
    <w:rsid w:val="00C643F5"/>
    <w:rsid w:val="00C64B04"/>
    <w:rsid w:val="00C651CF"/>
    <w:rsid w:val="00C655BB"/>
    <w:rsid w:val="00C6710D"/>
    <w:rsid w:val="00C67652"/>
    <w:rsid w:val="00C703F6"/>
    <w:rsid w:val="00C71705"/>
    <w:rsid w:val="00C72587"/>
    <w:rsid w:val="00C7277E"/>
    <w:rsid w:val="00C73A3A"/>
    <w:rsid w:val="00C73A58"/>
    <w:rsid w:val="00C7418F"/>
    <w:rsid w:val="00C74835"/>
    <w:rsid w:val="00C7524E"/>
    <w:rsid w:val="00C759D6"/>
    <w:rsid w:val="00C76D7F"/>
    <w:rsid w:val="00C7766A"/>
    <w:rsid w:val="00C77BF2"/>
    <w:rsid w:val="00C77E0F"/>
    <w:rsid w:val="00C80C25"/>
    <w:rsid w:val="00C826C3"/>
    <w:rsid w:val="00C82773"/>
    <w:rsid w:val="00C82A28"/>
    <w:rsid w:val="00C82A85"/>
    <w:rsid w:val="00C82AA8"/>
    <w:rsid w:val="00C840CB"/>
    <w:rsid w:val="00C865C2"/>
    <w:rsid w:val="00C8711A"/>
    <w:rsid w:val="00C87A74"/>
    <w:rsid w:val="00C87FC8"/>
    <w:rsid w:val="00C90158"/>
    <w:rsid w:val="00C924E8"/>
    <w:rsid w:val="00C92F94"/>
    <w:rsid w:val="00C938A8"/>
    <w:rsid w:val="00C96601"/>
    <w:rsid w:val="00C9730A"/>
    <w:rsid w:val="00CA1001"/>
    <w:rsid w:val="00CA1E39"/>
    <w:rsid w:val="00CA1FEA"/>
    <w:rsid w:val="00CA249C"/>
    <w:rsid w:val="00CA2D67"/>
    <w:rsid w:val="00CA33EA"/>
    <w:rsid w:val="00CA49ED"/>
    <w:rsid w:val="00CA5639"/>
    <w:rsid w:val="00CA6C3B"/>
    <w:rsid w:val="00CB0B47"/>
    <w:rsid w:val="00CB1A08"/>
    <w:rsid w:val="00CB2554"/>
    <w:rsid w:val="00CB296F"/>
    <w:rsid w:val="00CB3547"/>
    <w:rsid w:val="00CB3FA6"/>
    <w:rsid w:val="00CB52D1"/>
    <w:rsid w:val="00CB53B8"/>
    <w:rsid w:val="00CB5577"/>
    <w:rsid w:val="00CB7C45"/>
    <w:rsid w:val="00CC0033"/>
    <w:rsid w:val="00CC0BF3"/>
    <w:rsid w:val="00CC3AC1"/>
    <w:rsid w:val="00CC46F2"/>
    <w:rsid w:val="00CD103E"/>
    <w:rsid w:val="00CD21C1"/>
    <w:rsid w:val="00CD346A"/>
    <w:rsid w:val="00CD3990"/>
    <w:rsid w:val="00CD4B3B"/>
    <w:rsid w:val="00CD5226"/>
    <w:rsid w:val="00CD6391"/>
    <w:rsid w:val="00CD662E"/>
    <w:rsid w:val="00CD68C5"/>
    <w:rsid w:val="00CD69FF"/>
    <w:rsid w:val="00CE0717"/>
    <w:rsid w:val="00CE0894"/>
    <w:rsid w:val="00CE1CFD"/>
    <w:rsid w:val="00CE211C"/>
    <w:rsid w:val="00CE241A"/>
    <w:rsid w:val="00CE30FE"/>
    <w:rsid w:val="00CE3888"/>
    <w:rsid w:val="00CE4B8D"/>
    <w:rsid w:val="00CE6A76"/>
    <w:rsid w:val="00CE6F3E"/>
    <w:rsid w:val="00CE73DD"/>
    <w:rsid w:val="00CE755D"/>
    <w:rsid w:val="00CF0A17"/>
    <w:rsid w:val="00CF35AC"/>
    <w:rsid w:val="00CF3716"/>
    <w:rsid w:val="00CF49B4"/>
    <w:rsid w:val="00CF5DA2"/>
    <w:rsid w:val="00CF64DC"/>
    <w:rsid w:val="00CF696D"/>
    <w:rsid w:val="00CF6C2D"/>
    <w:rsid w:val="00D000E0"/>
    <w:rsid w:val="00D02191"/>
    <w:rsid w:val="00D035D8"/>
    <w:rsid w:val="00D04094"/>
    <w:rsid w:val="00D04576"/>
    <w:rsid w:val="00D04CD9"/>
    <w:rsid w:val="00D05A1C"/>
    <w:rsid w:val="00D0616C"/>
    <w:rsid w:val="00D062D4"/>
    <w:rsid w:val="00D06512"/>
    <w:rsid w:val="00D07DAC"/>
    <w:rsid w:val="00D10C4F"/>
    <w:rsid w:val="00D119D5"/>
    <w:rsid w:val="00D11C23"/>
    <w:rsid w:val="00D12009"/>
    <w:rsid w:val="00D14234"/>
    <w:rsid w:val="00D14800"/>
    <w:rsid w:val="00D167A0"/>
    <w:rsid w:val="00D21074"/>
    <w:rsid w:val="00D240C3"/>
    <w:rsid w:val="00D26782"/>
    <w:rsid w:val="00D26A34"/>
    <w:rsid w:val="00D30B05"/>
    <w:rsid w:val="00D30D08"/>
    <w:rsid w:val="00D32DEA"/>
    <w:rsid w:val="00D345F1"/>
    <w:rsid w:val="00D347A4"/>
    <w:rsid w:val="00D3494A"/>
    <w:rsid w:val="00D34B98"/>
    <w:rsid w:val="00D34E95"/>
    <w:rsid w:val="00D351A5"/>
    <w:rsid w:val="00D3541B"/>
    <w:rsid w:val="00D36449"/>
    <w:rsid w:val="00D3654C"/>
    <w:rsid w:val="00D36B55"/>
    <w:rsid w:val="00D402CE"/>
    <w:rsid w:val="00D40C18"/>
    <w:rsid w:val="00D40D78"/>
    <w:rsid w:val="00D4147F"/>
    <w:rsid w:val="00D4188B"/>
    <w:rsid w:val="00D41A05"/>
    <w:rsid w:val="00D41CCF"/>
    <w:rsid w:val="00D42869"/>
    <w:rsid w:val="00D43F95"/>
    <w:rsid w:val="00D47A40"/>
    <w:rsid w:val="00D53804"/>
    <w:rsid w:val="00D54117"/>
    <w:rsid w:val="00D5480A"/>
    <w:rsid w:val="00D5542B"/>
    <w:rsid w:val="00D558DB"/>
    <w:rsid w:val="00D55A97"/>
    <w:rsid w:val="00D56EE1"/>
    <w:rsid w:val="00D5707E"/>
    <w:rsid w:val="00D573C4"/>
    <w:rsid w:val="00D60C75"/>
    <w:rsid w:val="00D61141"/>
    <w:rsid w:val="00D61B7C"/>
    <w:rsid w:val="00D623B2"/>
    <w:rsid w:val="00D63B8A"/>
    <w:rsid w:val="00D65180"/>
    <w:rsid w:val="00D657EB"/>
    <w:rsid w:val="00D667B5"/>
    <w:rsid w:val="00D66A52"/>
    <w:rsid w:val="00D702BE"/>
    <w:rsid w:val="00D72646"/>
    <w:rsid w:val="00D72C05"/>
    <w:rsid w:val="00D75EFC"/>
    <w:rsid w:val="00D76825"/>
    <w:rsid w:val="00D805BC"/>
    <w:rsid w:val="00D80F3A"/>
    <w:rsid w:val="00D8170F"/>
    <w:rsid w:val="00D81C75"/>
    <w:rsid w:val="00D8219F"/>
    <w:rsid w:val="00D8338A"/>
    <w:rsid w:val="00D8411A"/>
    <w:rsid w:val="00D84C2A"/>
    <w:rsid w:val="00D86A53"/>
    <w:rsid w:val="00D90ED7"/>
    <w:rsid w:val="00D92D88"/>
    <w:rsid w:val="00D9328F"/>
    <w:rsid w:val="00D935D9"/>
    <w:rsid w:val="00D9514A"/>
    <w:rsid w:val="00D96AB0"/>
    <w:rsid w:val="00D96B99"/>
    <w:rsid w:val="00D97D40"/>
    <w:rsid w:val="00DA206B"/>
    <w:rsid w:val="00DA25AD"/>
    <w:rsid w:val="00DA298C"/>
    <w:rsid w:val="00DA34F0"/>
    <w:rsid w:val="00DA3CE8"/>
    <w:rsid w:val="00DA61A3"/>
    <w:rsid w:val="00DA6228"/>
    <w:rsid w:val="00DA76C6"/>
    <w:rsid w:val="00DA7AA7"/>
    <w:rsid w:val="00DA7C0C"/>
    <w:rsid w:val="00DB0B58"/>
    <w:rsid w:val="00DB1D3E"/>
    <w:rsid w:val="00DB2130"/>
    <w:rsid w:val="00DB36D8"/>
    <w:rsid w:val="00DB4A45"/>
    <w:rsid w:val="00DB6D0C"/>
    <w:rsid w:val="00DB6DD3"/>
    <w:rsid w:val="00DB6EF5"/>
    <w:rsid w:val="00DC0948"/>
    <w:rsid w:val="00DC1788"/>
    <w:rsid w:val="00DC291B"/>
    <w:rsid w:val="00DC2E70"/>
    <w:rsid w:val="00DC4EC9"/>
    <w:rsid w:val="00DC51C8"/>
    <w:rsid w:val="00DD144E"/>
    <w:rsid w:val="00DD2751"/>
    <w:rsid w:val="00DD2B0D"/>
    <w:rsid w:val="00DD2C87"/>
    <w:rsid w:val="00DD4512"/>
    <w:rsid w:val="00DD59AA"/>
    <w:rsid w:val="00DD6F76"/>
    <w:rsid w:val="00DD6FBB"/>
    <w:rsid w:val="00DD73BE"/>
    <w:rsid w:val="00DE0D9C"/>
    <w:rsid w:val="00DE5BD5"/>
    <w:rsid w:val="00DE7E1D"/>
    <w:rsid w:val="00DF09A6"/>
    <w:rsid w:val="00DF120F"/>
    <w:rsid w:val="00DF30B3"/>
    <w:rsid w:val="00DF3C30"/>
    <w:rsid w:val="00DF4F3A"/>
    <w:rsid w:val="00DF6A2F"/>
    <w:rsid w:val="00DF7916"/>
    <w:rsid w:val="00DF7931"/>
    <w:rsid w:val="00DF7E4E"/>
    <w:rsid w:val="00E00FE1"/>
    <w:rsid w:val="00E01B36"/>
    <w:rsid w:val="00E025E3"/>
    <w:rsid w:val="00E050CF"/>
    <w:rsid w:val="00E05977"/>
    <w:rsid w:val="00E06D10"/>
    <w:rsid w:val="00E0739A"/>
    <w:rsid w:val="00E074BD"/>
    <w:rsid w:val="00E0789E"/>
    <w:rsid w:val="00E105B7"/>
    <w:rsid w:val="00E10884"/>
    <w:rsid w:val="00E12DC6"/>
    <w:rsid w:val="00E1755A"/>
    <w:rsid w:val="00E2045E"/>
    <w:rsid w:val="00E21901"/>
    <w:rsid w:val="00E21F09"/>
    <w:rsid w:val="00E21FE5"/>
    <w:rsid w:val="00E229AF"/>
    <w:rsid w:val="00E22DE2"/>
    <w:rsid w:val="00E22E01"/>
    <w:rsid w:val="00E237DC"/>
    <w:rsid w:val="00E23A38"/>
    <w:rsid w:val="00E246F0"/>
    <w:rsid w:val="00E24F35"/>
    <w:rsid w:val="00E26F0E"/>
    <w:rsid w:val="00E301C5"/>
    <w:rsid w:val="00E30545"/>
    <w:rsid w:val="00E30B0F"/>
    <w:rsid w:val="00E3101E"/>
    <w:rsid w:val="00E318C9"/>
    <w:rsid w:val="00E31AA2"/>
    <w:rsid w:val="00E320A2"/>
    <w:rsid w:val="00E321CE"/>
    <w:rsid w:val="00E32C91"/>
    <w:rsid w:val="00E351F1"/>
    <w:rsid w:val="00E3716B"/>
    <w:rsid w:val="00E41950"/>
    <w:rsid w:val="00E4387F"/>
    <w:rsid w:val="00E444F7"/>
    <w:rsid w:val="00E44CDE"/>
    <w:rsid w:val="00E47345"/>
    <w:rsid w:val="00E47351"/>
    <w:rsid w:val="00E47ADC"/>
    <w:rsid w:val="00E51E2F"/>
    <w:rsid w:val="00E52091"/>
    <w:rsid w:val="00E52E6F"/>
    <w:rsid w:val="00E52E94"/>
    <w:rsid w:val="00E53BF2"/>
    <w:rsid w:val="00E53FA7"/>
    <w:rsid w:val="00E56910"/>
    <w:rsid w:val="00E603FE"/>
    <w:rsid w:val="00E6140B"/>
    <w:rsid w:val="00E635FC"/>
    <w:rsid w:val="00E63817"/>
    <w:rsid w:val="00E638B5"/>
    <w:rsid w:val="00E64104"/>
    <w:rsid w:val="00E64B10"/>
    <w:rsid w:val="00E65C20"/>
    <w:rsid w:val="00E65C5A"/>
    <w:rsid w:val="00E66396"/>
    <w:rsid w:val="00E66BB6"/>
    <w:rsid w:val="00E71F15"/>
    <w:rsid w:val="00E728DA"/>
    <w:rsid w:val="00E742FF"/>
    <w:rsid w:val="00E74802"/>
    <w:rsid w:val="00E75B1E"/>
    <w:rsid w:val="00E80252"/>
    <w:rsid w:val="00E82DA8"/>
    <w:rsid w:val="00E84FF3"/>
    <w:rsid w:val="00E86026"/>
    <w:rsid w:val="00E86310"/>
    <w:rsid w:val="00E87020"/>
    <w:rsid w:val="00E872AF"/>
    <w:rsid w:val="00E872E3"/>
    <w:rsid w:val="00E87F07"/>
    <w:rsid w:val="00E90213"/>
    <w:rsid w:val="00E91C20"/>
    <w:rsid w:val="00E91D36"/>
    <w:rsid w:val="00E9538F"/>
    <w:rsid w:val="00E96AB2"/>
    <w:rsid w:val="00E972A0"/>
    <w:rsid w:val="00EA11D5"/>
    <w:rsid w:val="00EA1E69"/>
    <w:rsid w:val="00EA4A7F"/>
    <w:rsid w:val="00EA54C6"/>
    <w:rsid w:val="00EA640B"/>
    <w:rsid w:val="00EB0252"/>
    <w:rsid w:val="00EB14BB"/>
    <w:rsid w:val="00EB1976"/>
    <w:rsid w:val="00EB1EA8"/>
    <w:rsid w:val="00EB4211"/>
    <w:rsid w:val="00EB441A"/>
    <w:rsid w:val="00EB44D6"/>
    <w:rsid w:val="00EB497B"/>
    <w:rsid w:val="00EB5AB7"/>
    <w:rsid w:val="00EB61C2"/>
    <w:rsid w:val="00EB62E4"/>
    <w:rsid w:val="00EC0243"/>
    <w:rsid w:val="00EC02FF"/>
    <w:rsid w:val="00EC034C"/>
    <w:rsid w:val="00EC03BB"/>
    <w:rsid w:val="00EC0727"/>
    <w:rsid w:val="00EC1B48"/>
    <w:rsid w:val="00EC5A88"/>
    <w:rsid w:val="00EC712A"/>
    <w:rsid w:val="00EC7A6E"/>
    <w:rsid w:val="00ED1631"/>
    <w:rsid w:val="00ED201F"/>
    <w:rsid w:val="00ED215B"/>
    <w:rsid w:val="00ED445A"/>
    <w:rsid w:val="00ED4F68"/>
    <w:rsid w:val="00ED57B9"/>
    <w:rsid w:val="00ED70E9"/>
    <w:rsid w:val="00ED7250"/>
    <w:rsid w:val="00EE1615"/>
    <w:rsid w:val="00EE2D21"/>
    <w:rsid w:val="00EE4039"/>
    <w:rsid w:val="00EE5793"/>
    <w:rsid w:val="00EE5DBE"/>
    <w:rsid w:val="00EE726B"/>
    <w:rsid w:val="00EE7DC0"/>
    <w:rsid w:val="00EF0316"/>
    <w:rsid w:val="00EF0972"/>
    <w:rsid w:val="00EF1250"/>
    <w:rsid w:val="00EF3DBA"/>
    <w:rsid w:val="00EF46D9"/>
    <w:rsid w:val="00EF5218"/>
    <w:rsid w:val="00EF604D"/>
    <w:rsid w:val="00EF70A1"/>
    <w:rsid w:val="00F00B76"/>
    <w:rsid w:val="00F00F0A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06A08"/>
    <w:rsid w:val="00F06AE5"/>
    <w:rsid w:val="00F0765A"/>
    <w:rsid w:val="00F108DB"/>
    <w:rsid w:val="00F10E4C"/>
    <w:rsid w:val="00F10E89"/>
    <w:rsid w:val="00F110CA"/>
    <w:rsid w:val="00F116A9"/>
    <w:rsid w:val="00F11F1C"/>
    <w:rsid w:val="00F12621"/>
    <w:rsid w:val="00F12DC4"/>
    <w:rsid w:val="00F14204"/>
    <w:rsid w:val="00F14657"/>
    <w:rsid w:val="00F15924"/>
    <w:rsid w:val="00F15F0D"/>
    <w:rsid w:val="00F16683"/>
    <w:rsid w:val="00F16E71"/>
    <w:rsid w:val="00F17F02"/>
    <w:rsid w:val="00F21E6C"/>
    <w:rsid w:val="00F2251F"/>
    <w:rsid w:val="00F225C4"/>
    <w:rsid w:val="00F23D3C"/>
    <w:rsid w:val="00F24329"/>
    <w:rsid w:val="00F2438F"/>
    <w:rsid w:val="00F25AC6"/>
    <w:rsid w:val="00F25BCB"/>
    <w:rsid w:val="00F25F1A"/>
    <w:rsid w:val="00F278C1"/>
    <w:rsid w:val="00F3066B"/>
    <w:rsid w:val="00F316AE"/>
    <w:rsid w:val="00F31B6D"/>
    <w:rsid w:val="00F3204A"/>
    <w:rsid w:val="00F32BC3"/>
    <w:rsid w:val="00F3307B"/>
    <w:rsid w:val="00F33B87"/>
    <w:rsid w:val="00F352AF"/>
    <w:rsid w:val="00F36702"/>
    <w:rsid w:val="00F3687C"/>
    <w:rsid w:val="00F36B42"/>
    <w:rsid w:val="00F36BA5"/>
    <w:rsid w:val="00F37A47"/>
    <w:rsid w:val="00F400F5"/>
    <w:rsid w:val="00F411F8"/>
    <w:rsid w:val="00F42198"/>
    <w:rsid w:val="00F43C60"/>
    <w:rsid w:val="00F44E16"/>
    <w:rsid w:val="00F45529"/>
    <w:rsid w:val="00F46E84"/>
    <w:rsid w:val="00F47DAD"/>
    <w:rsid w:val="00F5015F"/>
    <w:rsid w:val="00F50CBC"/>
    <w:rsid w:val="00F51876"/>
    <w:rsid w:val="00F534F8"/>
    <w:rsid w:val="00F541AE"/>
    <w:rsid w:val="00F55B53"/>
    <w:rsid w:val="00F55D0D"/>
    <w:rsid w:val="00F56C3F"/>
    <w:rsid w:val="00F60768"/>
    <w:rsid w:val="00F609F6"/>
    <w:rsid w:val="00F60CA9"/>
    <w:rsid w:val="00F61622"/>
    <w:rsid w:val="00F6280B"/>
    <w:rsid w:val="00F63AA0"/>
    <w:rsid w:val="00F63D0E"/>
    <w:rsid w:val="00F6689F"/>
    <w:rsid w:val="00F66C13"/>
    <w:rsid w:val="00F70CFD"/>
    <w:rsid w:val="00F7159C"/>
    <w:rsid w:val="00F71638"/>
    <w:rsid w:val="00F71994"/>
    <w:rsid w:val="00F725FD"/>
    <w:rsid w:val="00F733C2"/>
    <w:rsid w:val="00F73495"/>
    <w:rsid w:val="00F74732"/>
    <w:rsid w:val="00F749F0"/>
    <w:rsid w:val="00F74C49"/>
    <w:rsid w:val="00F74E05"/>
    <w:rsid w:val="00F76D3F"/>
    <w:rsid w:val="00F7769A"/>
    <w:rsid w:val="00F779F8"/>
    <w:rsid w:val="00F80BD8"/>
    <w:rsid w:val="00F81337"/>
    <w:rsid w:val="00F81445"/>
    <w:rsid w:val="00F81ADB"/>
    <w:rsid w:val="00F82EC7"/>
    <w:rsid w:val="00F833CC"/>
    <w:rsid w:val="00F85F34"/>
    <w:rsid w:val="00F864DA"/>
    <w:rsid w:val="00F876AF"/>
    <w:rsid w:val="00F9094E"/>
    <w:rsid w:val="00F92EA6"/>
    <w:rsid w:val="00F9326F"/>
    <w:rsid w:val="00F934C6"/>
    <w:rsid w:val="00F93831"/>
    <w:rsid w:val="00F93971"/>
    <w:rsid w:val="00F96B98"/>
    <w:rsid w:val="00F97604"/>
    <w:rsid w:val="00F97F75"/>
    <w:rsid w:val="00FA1100"/>
    <w:rsid w:val="00FA2105"/>
    <w:rsid w:val="00FA263B"/>
    <w:rsid w:val="00FA328D"/>
    <w:rsid w:val="00FA3A3D"/>
    <w:rsid w:val="00FA5295"/>
    <w:rsid w:val="00FA5872"/>
    <w:rsid w:val="00FA651B"/>
    <w:rsid w:val="00FB2444"/>
    <w:rsid w:val="00FB2871"/>
    <w:rsid w:val="00FB2EF3"/>
    <w:rsid w:val="00FB38AF"/>
    <w:rsid w:val="00FB421A"/>
    <w:rsid w:val="00FB4E0A"/>
    <w:rsid w:val="00FB4FCE"/>
    <w:rsid w:val="00FB5156"/>
    <w:rsid w:val="00FB5788"/>
    <w:rsid w:val="00FB7D89"/>
    <w:rsid w:val="00FB7F67"/>
    <w:rsid w:val="00FC3C11"/>
    <w:rsid w:val="00FC3EFA"/>
    <w:rsid w:val="00FC4E7C"/>
    <w:rsid w:val="00FC6520"/>
    <w:rsid w:val="00FC7975"/>
    <w:rsid w:val="00FD1457"/>
    <w:rsid w:val="00FD287C"/>
    <w:rsid w:val="00FD2C0C"/>
    <w:rsid w:val="00FD3EDD"/>
    <w:rsid w:val="00FD4BE4"/>
    <w:rsid w:val="00FD726D"/>
    <w:rsid w:val="00FD75F4"/>
    <w:rsid w:val="00FD7687"/>
    <w:rsid w:val="00FD7A68"/>
    <w:rsid w:val="00FD7B31"/>
    <w:rsid w:val="00FE1960"/>
    <w:rsid w:val="00FE2C9C"/>
    <w:rsid w:val="00FE3083"/>
    <w:rsid w:val="00FE408A"/>
    <w:rsid w:val="00FE43FF"/>
    <w:rsid w:val="00FE4DCE"/>
    <w:rsid w:val="00FE5A5B"/>
    <w:rsid w:val="00FE7DFE"/>
    <w:rsid w:val="00FE7FEC"/>
    <w:rsid w:val="00FF13DD"/>
    <w:rsid w:val="00FF4449"/>
    <w:rsid w:val="00FF4AE5"/>
    <w:rsid w:val="00FF53E1"/>
    <w:rsid w:val="00FF6DB6"/>
    <w:rsid w:val="00FF7AE6"/>
    <w:rsid w:val="01ED2F5D"/>
    <w:rsid w:val="036A045D"/>
    <w:rsid w:val="0E412726"/>
    <w:rsid w:val="0F418E41"/>
    <w:rsid w:val="1449472E"/>
    <w:rsid w:val="1836B8F4"/>
    <w:rsid w:val="1C97FF81"/>
    <w:rsid w:val="1D7E5602"/>
    <w:rsid w:val="1ED1CBE2"/>
    <w:rsid w:val="2566B8CA"/>
    <w:rsid w:val="25DD4A38"/>
    <w:rsid w:val="31825898"/>
    <w:rsid w:val="38B3FEE7"/>
    <w:rsid w:val="39509928"/>
    <w:rsid w:val="3968D0C8"/>
    <w:rsid w:val="3AF891FD"/>
    <w:rsid w:val="3DC79558"/>
    <w:rsid w:val="3FA69888"/>
    <w:rsid w:val="41406210"/>
    <w:rsid w:val="441CF2D4"/>
    <w:rsid w:val="44844C72"/>
    <w:rsid w:val="44BBA81E"/>
    <w:rsid w:val="464F53A3"/>
    <w:rsid w:val="498A9DC6"/>
    <w:rsid w:val="4A42B909"/>
    <w:rsid w:val="4CE7F4BE"/>
    <w:rsid w:val="5930DB0C"/>
    <w:rsid w:val="5B40A6BB"/>
    <w:rsid w:val="5B8CE30B"/>
    <w:rsid w:val="61EBED0F"/>
    <w:rsid w:val="6230FCCD"/>
    <w:rsid w:val="69CBAFAA"/>
    <w:rsid w:val="6B8AF0C4"/>
    <w:rsid w:val="79060A63"/>
    <w:rsid w:val="7D6EDB57"/>
    <w:rsid w:val="7D797225"/>
    <w:rsid w:val="7FFAE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6ACA9A3A-6E8A-4390-9F18-86CF9B8F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51441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,Section heading"/>
    <w:basedOn w:val="Normal"/>
    <w:next w:val="Normal"/>
    <w:link w:val="Heading1Char"/>
    <w:qFormat/>
    <w:locked/>
    <w:rsid w:val="00CB1A08"/>
    <w:pPr>
      <w:numPr>
        <w:numId w:val="8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,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CB1A08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10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11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12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0D080B"/>
    <w:pPr>
      <w:numPr>
        <w:numId w:val="5"/>
      </w:numPr>
      <w:ind w:left="720"/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6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ind w:left="1440"/>
    </w:pPr>
  </w:style>
  <w:style w:type="paragraph" w:customStyle="1" w:styleId="D-SNPNumberedList">
    <w:name w:val="D-SNP Numbered List"/>
    <w:basedOn w:val="Normal"/>
    <w:qFormat/>
    <w:rsid w:val="00BB1C32"/>
    <w:pPr>
      <w:numPr>
        <w:numId w:val="14"/>
      </w:numPr>
      <w:ind w:left="360"/>
    </w:pPr>
  </w:style>
  <w:style w:type="paragraph" w:customStyle="1" w:styleId="D-SNPClusterofDiamonds">
    <w:name w:val="D-SNP Cluster of Diamonds"/>
    <w:basedOn w:val="Normal"/>
    <w:qFormat/>
    <w:rsid w:val="00B471D3"/>
    <w:pPr>
      <w:numPr>
        <w:numId w:val="15"/>
      </w:numPr>
      <w:ind w:left="360" w:right="720"/>
    </w:pPr>
  </w:style>
  <w:style w:type="character" w:customStyle="1" w:styleId="PlanInstructions">
    <w:name w:val="Plan Instructions"/>
    <w:qFormat/>
    <w:rsid w:val="00CB1A08"/>
    <w:rPr>
      <w:rFonts w:ascii="Arial" w:hAnsi="Arial"/>
      <w:i/>
      <w:color w:val="548DD4"/>
      <w:sz w:val="22"/>
    </w:rPr>
  </w:style>
  <w:style w:type="paragraph" w:customStyle="1" w:styleId="Introduction">
    <w:name w:val="Introduction"/>
    <w:basedOn w:val="Normal"/>
    <w:qFormat/>
    <w:rsid w:val="00CB1A08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customStyle="1" w:styleId="D-SNPSecondLevelBullets">
    <w:name w:val="D-SNP Second Level Bullets"/>
    <w:basedOn w:val="ListBullet"/>
    <w:qFormat/>
    <w:rsid w:val="006E342F"/>
    <w:pPr>
      <w:numPr>
        <w:numId w:val="7"/>
      </w:numPr>
      <w:spacing w:after="200"/>
      <w:ind w:left="108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.gov/ship/" TargetMode="External"/><Relationship Id="rId18" Type="http://schemas.openxmlformats.org/officeDocument/2006/relationships/hyperlink" Target="https://www.in.gov/fssa/dfr/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medicare.gov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my/medicare-complaint" TargetMode="External"/><Relationship Id="rId25" Type="http://schemas.openxmlformats.org/officeDocument/2006/relationships/hyperlink" Target="https://www.rrb.gov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care.gov/" TargetMode="External"/><Relationship Id="rId20" Type="http://schemas.openxmlformats.org/officeDocument/2006/relationships/hyperlink" Target="https://www.in.gov/ombudsman/long-term-care-ombudsman/contact-information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yperlink" Target="http://www.ssa.gov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edicare.gov/talk-to-someone" TargetMode="External"/><Relationship Id="rId23" Type="http://schemas.openxmlformats.org/officeDocument/2006/relationships/hyperlink" Target="http://www.medicare.gov/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LongTermCareOmbudsman@ombudsman.IN.gov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ommencehealthqio.cms.gov/en/states/indiana" TargetMode="External"/><Relationship Id="rId22" Type="http://schemas.openxmlformats.org/officeDocument/2006/relationships/hyperlink" Target="https://www.in.gov/medicaid/members/member-programs/hoosierrx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2DBA30-DABE-4ADC-9655-76A51EB90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441C3E-6285-4D68-A930-A06CB0C8D3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3502</Words>
  <Characters>18596</Characters>
  <Application>Microsoft Office Word</Application>
  <DocSecurity>0</DocSecurity>
  <Lines>489</Lines>
  <Paragraphs>345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Indiana Dual Eligible Special Needs Plans Model Member Handbook Chapter 2</vt:lpstr>
    </vt:vector>
  </TitlesOfParts>
  <Company/>
  <LinksUpToDate>false</LinksUpToDate>
  <CharactersWithSpaces>21753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Indiana Dual Eligible Special Needs Plans Model Member Handbook Chapter 2</dc:title>
  <dc:subject>D-SNP CY 2027 Model IN Chapter 2</dc:subject>
  <dc:creator>CMS/MMCO</dc:creator>
  <cp:keywords>IN, Indiana, D-SNP, Member Handbook, MH, Evidence of Coverage, EOC, Chapter 2</cp:keywords>
  <cp:lastModifiedBy>MMCO</cp:lastModifiedBy>
  <cp:revision>2</cp:revision>
  <cp:lastPrinted>2015-04-17T01:07:00Z</cp:lastPrinted>
  <dcterms:created xsi:type="dcterms:W3CDTF">2026-05-20T12:53:00Z</dcterms:created>
  <dcterms:modified xsi:type="dcterms:W3CDTF">2026-05-20T12:53:00Z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Round">
    <vt:lpwstr>1. Review Round #1</vt:lpwstr>
  </property>
  <property fmtid="{D5CDD505-2E9C-101B-9397-08002B2CF9AE}" pid="28" name="Category">
    <vt:lpwstr>3B - 2026 D-SNP National Templates</vt:lpwstr>
  </property>
  <property fmtid="{D5CDD505-2E9C-101B-9397-08002B2CF9AE}" pid="29" name="Language">
    <vt:lpwstr>English</vt:lpwstr>
  </property>
  <property fmtid="{D5CDD505-2E9C-101B-9397-08002B2CF9AE}" pid="30" name="PassbackStatus">
    <vt:lpwstr>To MMCO</vt:lpwstr>
  </property>
  <property fmtid="{D5CDD505-2E9C-101B-9397-08002B2CF9AE}" pid="31" name="Year">
    <vt:lpwstr>2026</vt:lpwstr>
  </property>
  <property fmtid="{D5CDD505-2E9C-101B-9397-08002B2CF9AE}" pid="32" name="RLPreviousUrl">
    <vt:lpwstr>/office/FCHCO/MaterialModels/CY 2027/National Templates/30-day ANOC and EOC PRA package/1. Models to BAH/CH 2 EOC.docx</vt:lpwstr>
  </property>
  <property fmtid="{D5CDD505-2E9C-101B-9397-08002B2CF9AE}" pid="33" name="c2586dcac51b4291b5bd86da661d1a1c">
    <vt:lpwstr/>
  </property>
  <property fmtid="{D5CDD505-2E9C-101B-9397-08002B2CF9AE}" pid="34" name="d3b26b3825474e83a45015290db19ac5">
    <vt:lpwstr/>
  </property>
  <property fmtid="{D5CDD505-2E9C-101B-9397-08002B2CF9AE}" pid="35" name="TaxCatchAll">
    <vt:lpwstr/>
  </property>
  <property fmtid="{D5CDD505-2E9C-101B-9397-08002B2CF9AE}" pid="36" name="MediaServiceImageTags">
    <vt:lpwstr/>
  </property>
</Properties>
</file>