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40D18AAE" w:rsidR="003D5C7F" w:rsidRPr="00C336C3" w:rsidRDefault="00A95C3F" w:rsidP="00C336C3">
      <w:pPr>
        <w:pStyle w:val="Header"/>
      </w:pPr>
      <w:bookmarkStart w:id="0" w:name="_Toc110591471"/>
      <w:r>
        <w:t xml:space="preserve">Chapter </w:t>
      </w:r>
      <w:r w:rsidR="00705925">
        <w:t>11</w:t>
      </w:r>
      <w:r>
        <w:t xml:space="preserve">: </w:t>
      </w:r>
      <w:bookmarkEnd w:id="0"/>
      <w:r w:rsidR="00705925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>
        <w:t>s</w:t>
      </w:r>
    </w:p>
    <w:p w14:paraId="5DC61308" w14:textId="15553969" w:rsidR="005B25AF" w:rsidRPr="00ED4E9A" w:rsidRDefault="008C0028" w:rsidP="005819E7">
      <w:pPr>
        <w:rPr>
          <w:color w:val="3576BC" w:themeColor="accent4"/>
        </w:rPr>
      </w:pPr>
      <w:bookmarkStart w:id="7" w:name="_Hlk78712304"/>
      <w:r w:rsidRPr="00ED4E9A">
        <w:rPr>
          <w:color w:val="3576BC" w:themeColor="accent4"/>
        </w:rPr>
        <w:t>[</w:t>
      </w:r>
      <w:r w:rsidR="00074A2E" w:rsidRPr="00ED4E9A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ED4E9A">
        <w:rPr>
          <w:i/>
          <w:iCs/>
          <w:color w:val="3576BC" w:themeColor="accent4"/>
        </w:rPr>
        <w:t xml:space="preserve"> and</w:t>
      </w:r>
      <w:r w:rsidR="00074A2E" w:rsidRPr="00ED4E9A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ED4E9A">
        <w:rPr>
          <w:color w:val="3576BC" w:themeColor="accent4"/>
        </w:rPr>
        <w:t xml:space="preserve"> </w:t>
      </w:r>
      <w:r w:rsidRPr="00ED4E9A">
        <w:rPr>
          <w:color w:val="3576BC" w:themeColor="accent4"/>
        </w:rPr>
        <w:t>[</w:t>
      </w:r>
      <w:r w:rsidR="00074A2E" w:rsidRPr="00ED4E9A">
        <w:rPr>
          <w:i/>
          <w:iCs/>
          <w:color w:val="3576BC" w:themeColor="accent4"/>
        </w:rPr>
        <w:t>insert reference, as applicable</w:t>
      </w:r>
      <w:r w:rsidRPr="00ED4E9A">
        <w:rPr>
          <w:color w:val="3576BC" w:themeColor="accent4"/>
        </w:rPr>
        <w:t>]</w:t>
      </w:r>
      <w:r w:rsidR="00074A2E" w:rsidRPr="00ED4E9A">
        <w:rPr>
          <w:color w:val="3576BC" w:themeColor="accent4"/>
        </w:rPr>
        <w:t xml:space="preserve"> </w:t>
      </w:r>
      <w:r w:rsidR="00074A2E" w:rsidRPr="00ED4E9A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ED4E9A">
        <w:rPr>
          <w:i/>
          <w:iCs/>
          <w:color w:val="3576BC" w:themeColor="accent4"/>
        </w:rPr>
        <w:t>can</w:t>
      </w:r>
      <w:r w:rsidR="00074A2E" w:rsidRPr="00ED4E9A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ED4E9A">
        <w:rPr>
          <w:i/>
          <w:iCs/>
          <w:color w:val="3576BC" w:themeColor="accent4"/>
        </w:rPr>
        <w:t>reader.</w:t>
      </w:r>
      <w:r w:rsidRPr="00ED4E9A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01883136" w:rsidR="003D474B" w:rsidRPr="00995462" w:rsidRDefault="003D474B" w:rsidP="00995462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60D4A3B5" w:rsidR="00BE7EE3" w:rsidRPr="00ED4E9A" w:rsidRDefault="008C0028" w:rsidP="005819E7">
      <w:pPr>
        <w:rPr>
          <w:color w:val="3576BC" w:themeColor="accent4"/>
        </w:rPr>
      </w:pPr>
      <w:r w:rsidRPr="00ED4E9A">
        <w:rPr>
          <w:color w:val="3576BC" w:themeColor="accent4"/>
        </w:rPr>
        <w:t>[</w:t>
      </w:r>
      <w:r w:rsidR="004C3E7E" w:rsidRPr="00ED4E9A">
        <w:rPr>
          <w:i/>
          <w:iCs/>
          <w:color w:val="3576BC" w:themeColor="accent4"/>
        </w:rPr>
        <w:t>Plans</w:t>
      </w:r>
      <w:r w:rsidR="00705925" w:rsidRPr="00ED4E9A">
        <w:rPr>
          <w:i/>
          <w:iCs/>
          <w:color w:val="3576BC" w:themeColor="accent4"/>
        </w:rPr>
        <w:t xml:space="preserve"> </w:t>
      </w:r>
      <w:r w:rsidR="00F8337B" w:rsidRPr="00ED4E9A">
        <w:rPr>
          <w:i/>
          <w:iCs/>
          <w:color w:val="3576BC" w:themeColor="accent4"/>
        </w:rPr>
        <w:t xml:space="preserve">can </w:t>
      </w:r>
      <w:r w:rsidR="00705925" w:rsidRPr="00ED4E9A">
        <w:rPr>
          <w:i/>
          <w:iCs/>
          <w:color w:val="3576BC" w:themeColor="accent4"/>
        </w:rPr>
        <w:t>include other legal notices, such as a notice of member non-liability</w:t>
      </w:r>
      <w:r w:rsidR="003B0326" w:rsidRPr="00ED4E9A">
        <w:rPr>
          <w:i/>
          <w:iCs/>
          <w:color w:val="3576BC" w:themeColor="accent4"/>
        </w:rPr>
        <w:t xml:space="preserve"> or</w:t>
      </w:r>
      <w:r w:rsidR="00705925" w:rsidRPr="00ED4E9A">
        <w:rPr>
          <w:i/>
          <w:iCs/>
          <w:color w:val="3576BC" w:themeColor="accent4"/>
        </w:rPr>
        <w:t xml:space="preserve"> a notice about third-party liability</w:t>
      </w:r>
      <w:r w:rsidR="004C3E7E" w:rsidRPr="00ED4E9A">
        <w:rPr>
          <w:i/>
          <w:iCs/>
          <w:color w:val="3576BC" w:themeColor="accent4"/>
        </w:rPr>
        <w:t xml:space="preserve">, </w:t>
      </w:r>
      <w:r w:rsidR="00705925" w:rsidRPr="00ED4E9A">
        <w:rPr>
          <w:i/>
          <w:iCs/>
          <w:color w:val="3576BC" w:themeColor="accent4"/>
        </w:rPr>
        <w:t xml:space="preserve">if they conform to Medicare </w:t>
      </w:r>
      <w:r w:rsidR="004C3E7E" w:rsidRPr="00ED4E9A">
        <w:rPr>
          <w:i/>
          <w:iCs/>
          <w:color w:val="3576BC" w:themeColor="accent4"/>
        </w:rPr>
        <w:t>and</w:t>
      </w:r>
      <w:r w:rsidR="005B25AF" w:rsidRPr="00ED4E9A">
        <w:rPr>
          <w:i/>
          <w:iCs/>
          <w:color w:val="3576BC" w:themeColor="accent4"/>
        </w:rPr>
        <w:t xml:space="preserve"> Medicaid</w:t>
      </w:r>
      <w:r w:rsidR="004C3E7E" w:rsidRPr="00ED4E9A">
        <w:rPr>
          <w:i/>
          <w:iCs/>
          <w:color w:val="3576BC" w:themeColor="accent4"/>
        </w:rPr>
        <w:t xml:space="preserve"> </w:t>
      </w:r>
      <w:r w:rsidR="00705925" w:rsidRPr="00ED4E9A">
        <w:rPr>
          <w:i/>
          <w:iCs/>
          <w:color w:val="3576BC" w:themeColor="accent4"/>
        </w:rPr>
        <w:t>laws and regulations</w:t>
      </w:r>
      <w:r w:rsidR="00705925" w:rsidRPr="00ED4E9A">
        <w:rPr>
          <w:color w:val="3576BC" w:themeColor="accent4"/>
        </w:rPr>
        <w:t>.</w:t>
      </w:r>
      <w:r w:rsidRPr="00ED4E9A">
        <w:rPr>
          <w:color w:val="3576BC" w:themeColor="accent4"/>
        </w:rPr>
        <w:t>]</w:t>
      </w:r>
    </w:p>
    <w:p w14:paraId="7C9E53C4" w14:textId="0E6A9F81" w:rsidR="007D359A" w:rsidRPr="00ED4E9A" w:rsidRDefault="008C0028" w:rsidP="005819E7">
      <w:pPr>
        <w:rPr>
          <w:color w:val="3576BC" w:themeColor="accent4"/>
        </w:rPr>
      </w:pPr>
      <w:bookmarkStart w:id="8" w:name="_Hlk503515176"/>
      <w:r w:rsidRPr="00ED4E9A">
        <w:rPr>
          <w:color w:val="3576BC" w:themeColor="accent4"/>
        </w:rPr>
        <w:t>[</w:t>
      </w:r>
      <w:r w:rsidR="007D359A" w:rsidRPr="00ED4E9A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ED4E9A">
        <w:rPr>
          <w:color w:val="3576BC" w:themeColor="accent4"/>
        </w:rPr>
        <w:t>.</w:t>
      </w:r>
      <w:r w:rsidRPr="00ED4E9A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0BBBDA01" w14:textId="6522BA34" w:rsidR="00DB3A00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28269943" w:history="1">
            <w:r w:rsidR="00DB3A00" w:rsidRPr="008D21C6">
              <w:rPr>
                <w:rStyle w:val="Hyperlink"/>
                <w:rFonts w:cs="Arial"/>
              </w:rPr>
              <w:t>A.</w:t>
            </w:r>
            <w:r w:rsidR="00DB3A00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DB3A00" w:rsidRPr="008D21C6">
              <w:rPr>
                <w:rStyle w:val="Hyperlink"/>
              </w:rPr>
              <w:t>Notice about laws</w:t>
            </w:r>
            <w:r w:rsidR="00DB3A00">
              <w:rPr>
                <w:webHidden/>
              </w:rPr>
              <w:tab/>
            </w:r>
            <w:r w:rsidR="00DB3A00">
              <w:rPr>
                <w:webHidden/>
              </w:rPr>
              <w:fldChar w:fldCharType="begin"/>
            </w:r>
            <w:r w:rsidR="00DB3A00">
              <w:rPr>
                <w:webHidden/>
              </w:rPr>
              <w:instrText xml:space="preserve"> PAGEREF _Toc228269943 \h </w:instrText>
            </w:r>
            <w:r w:rsidR="00DB3A00">
              <w:rPr>
                <w:webHidden/>
              </w:rPr>
            </w:r>
            <w:r w:rsidR="00DB3A00">
              <w:rPr>
                <w:webHidden/>
              </w:rPr>
              <w:fldChar w:fldCharType="separate"/>
            </w:r>
            <w:r w:rsidR="00DB3A00">
              <w:rPr>
                <w:webHidden/>
              </w:rPr>
              <w:t>2</w:t>
            </w:r>
            <w:r w:rsidR="00DB3A00">
              <w:rPr>
                <w:webHidden/>
              </w:rPr>
              <w:fldChar w:fldCharType="end"/>
            </w:r>
          </w:hyperlink>
        </w:p>
        <w:p w14:paraId="40A71B59" w14:textId="55DB1B7B" w:rsidR="00DB3A00" w:rsidRDefault="00DB3A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69944" w:history="1">
            <w:r w:rsidRPr="008D21C6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D21C6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_Toc228269944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5D10E01" w14:textId="6CCEBC98" w:rsidR="00DB3A00" w:rsidRDefault="00DB3A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69945" w:history="1">
            <w:r w:rsidRPr="008D21C6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D21C6">
              <w:rPr>
                <w:rStyle w:val="Hyperlink"/>
              </w:rPr>
              <w:t>Notice about Medicare as a second payer and Michigan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_Toc228269945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2013330D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228269943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0BDF493A" w:rsidR="00705925" w:rsidRPr="00465264" w:rsidRDefault="00705925" w:rsidP="00237C77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3F5F17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>laws about the Medicare and</w:t>
      </w:r>
      <w:r w:rsidR="00A4103E">
        <w:t xml:space="preserve"> Michigan Medicaid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28269944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089A149C" w:rsidR="00AD5FD5" w:rsidRPr="00E4408F" w:rsidRDefault="0054516B" w:rsidP="00237C77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0160B1">
        <w:rPr>
          <w:color w:val="27578C" w:themeColor="accent4" w:themeShade="BF"/>
        </w:rPr>
        <w:t xml:space="preserve"> </w:t>
      </w:r>
      <w:r w:rsidR="008C0028" w:rsidRPr="00ED4E9A">
        <w:rPr>
          <w:color w:val="3576BC" w:themeColor="accent4"/>
        </w:rPr>
        <w:t>[</w:t>
      </w:r>
      <w:r w:rsidR="00F97726" w:rsidRPr="00ED4E9A">
        <w:rPr>
          <w:i/>
          <w:iCs/>
          <w:color w:val="3576BC" w:themeColor="accent4"/>
        </w:rPr>
        <w:t xml:space="preserve">Plans </w:t>
      </w:r>
      <w:r w:rsidR="002F6134" w:rsidRPr="00ED4E9A">
        <w:rPr>
          <w:i/>
          <w:iCs/>
          <w:color w:val="3576BC" w:themeColor="accent4"/>
        </w:rPr>
        <w:t>can</w:t>
      </w:r>
      <w:r w:rsidR="00F97726" w:rsidRPr="00ED4E9A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ED4E9A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ED4E9A">
        <w:rPr>
          <w:color w:val="3576BC" w:themeColor="accent4"/>
        </w:rPr>
        <w:t>.</w:t>
      </w:r>
      <w:r w:rsidR="008C0028" w:rsidRPr="00ED4E9A">
        <w:rPr>
          <w:color w:val="3576BC" w:themeColor="accent4"/>
        </w:rPr>
        <w:t>]</w:t>
      </w:r>
      <w:r w:rsidR="00A736C3" w:rsidRPr="00ED4E9A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FF2D25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7306AEE3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ED4E9A" w:rsidRDefault="00D875E6" w:rsidP="009C6AB3">
      <w:pPr>
        <w:pStyle w:val="ListParagraph"/>
        <w:rPr>
          <w:color w:val="3576BC" w:themeColor="accent4"/>
        </w:rPr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>.</w:t>
      </w:r>
      <w:r w:rsidRPr="00ED4E9A">
        <w:rPr>
          <w:color w:val="3576BC" w:themeColor="accent4"/>
        </w:rPr>
        <w:t xml:space="preserve"> </w:t>
      </w:r>
      <w:r w:rsidR="008C0028" w:rsidRPr="00ED4E9A">
        <w:rPr>
          <w:color w:val="3576BC" w:themeColor="accent4"/>
        </w:rPr>
        <w:t>[</w:t>
      </w:r>
      <w:r w:rsidRPr="00ED4E9A">
        <w:rPr>
          <w:i/>
          <w:iCs/>
          <w:color w:val="3576BC" w:themeColor="accent4"/>
        </w:rPr>
        <w:t>Plans insert contact information for the local office.</w:t>
      </w:r>
      <w:r w:rsidR="008C0028" w:rsidRPr="00ED4E9A">
        <w:rPr>
          <w:color w:val="3576BC" w:themeColor="accent4"/>
        </w:rPr>
        <w:t>]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416D49C2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28269945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</w:t>
      </w:r>
      <w:r w:rsidR="00A4103E">
        <w:rPr>
          <w:lang w:val="en-US"/>
        </w:rPr>
        <w:t xml:space="preserve"> Michigan Medicaid</w:t>
      </w:r>
      <w:r w:rsidR="008A5A81" w:rsidRPr="00465264">
        <w:rPr>
          <w:lang w:val="en-US"/>
        </w:rPr>
        <w:t xml:space="preserve"> 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</w:t>
      </w:r>
      <w:proofErr w:type="gramStart"/>
      <w:r w:rsidRPr="00465264">
        <w:t>pay</w:t>
      </w:r>
      <w:proofErr w:type="gramEnd"/>
      <w:r w:rsidRPr="00465264">
        <w:t xml:space="preserve"> first.</w:t>
      </w:r>
    </w:p>
    <w:p w14:paraId="6B227B00" w14:textId="20C9FE5F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1AEEBF52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3F5F17">
        <w:t xml:space="preserve">Michigan </w:t>
      </w:r>
      <w:r w:rsidR="00562713" w:rsidRPr="009C023F">
        <w:t xml:space="preserve">Medicaid </w:t>
      </w:r>
      <w:r w:rsidR="008A5A81" w:rsidRPr="009C023F">
        <w:t>is the payer of last resort.</w:t>
      </w:r>
    </w:p>
    <w:p w14:paraId="4FEE9143" w14:textId="542E7F22" w:rsidR="009358C7" w:rsidRPr="00ED4E9A" w:rsidRDefault="008C0028" w:rsidP="00237C77">
      <w:pPr>
        <w:rPr>
          <w:color w:val="3576BC" w:themeColor="accent4"/>
        </w:rPr>
      </w:pPr>
      <w:r w:rsidRPr="00ED4E9A">
        <w:rPr>
          <w:color w:val="3576BC" w:themeColor="accent4"/>
        </w:rPr>
        <w:t>[</w:t>
      </w:r>
      <w:r w:rsidR="002F6134" w:rsidRPr="00ED4E9A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ED4E9A">
        <w:rPr>
          <w:i/>
          <w:iCs/>
          <w:color w:val="3576BC" w:themeColor="accent4"/>
        </w:rPr>
        <w:t xml:space="preserve">Plans </w:t>
      </w:r>
      <w:r w:rsidR="002F6134" w:rsidRPr="00ED4E9A">
        <w:rPr>
          <w:i/>
          <w:iCs/>
          <w:color w:val="3576BC" w:themeColor="accent4"/>
        </w:rPr>
        <w:t>can</w:t>
      </w:r>
      <w:r w:rsidR="009358C7" w:rsidRPr="00ED4E9A">
        <w:rPr>
          <w:i/>
          <w:iCs/>
          <w:color w:val="3576BC" w:themeColor="accent4"/>
        </w:rPr>
        <w:t xml:space="preserve"> also include Medicaid-related legal notices</w:t>
      </w:r>
      <w:r w:rsidR="009358C7" w:rsidRPr="00ED4E9A">
        <w:rPr>
          <w:color w:val="3576BC" w:themeColor="accent4"/>
        </w:rPr>
        <w:t>.</w:t>
      </w:r>
      <w:r w:rsidRPr="00ED4E9A">
        <w:rPr>
          <w:color w:val="3576BC" w:themeColor="accent4"/>
        </w:rPr>
        <w:t>]</w:t>
      </w:r>
    </w:p>
    <w:sectPr w:rsidR="009358C7" w:rsidRPr="00ED4E9A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13C0" w14:textId="77777777" w:rsidR="00DA32C1" w:rsidRDefault="00DA32C1" w:rsidP="00EA4A7F">
      <w:pPr>
        <w:spacing w:after="0" w:line="240" w:lineRule="auto"/>
      </w:pPr>
      <w:r>
        <w:separator/>
      </w:r>
    </w:p>
  </w:endnote>
  <w:endnote w:type="continuationSeparator" w:id="0">
    <w:p w14:paraId="2FD4E783" w14:textId="77777777" w:rsidR="00DA32C1" w:rsidRDefault="00DA32C1" w:rsidP="00EA4A7F">
      <w:pPr>
        <w:spacing w:after="0" w:line="240" w:lineRule="auto"/>
      </w:pPr>
      <w:r>
        <w:continuationSeparator/>
      </w:r>
    </w:p>
  </w:endnote>
  <w:endnote w:type="continuationNotice" w:id="1">
    <w:p w14:paraId="5CAA009A" w14:textId="77777777" w:rsidR="00DA32C1" w:rsidRDefault="00DA3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E3A50" w14:textId="77777777" w:rsidR="00DA32C1" w:rsidRDefault="00DA32C1" w:rsidP="00EA4A7F">
      <w:pPr>
        <w:spacing w:after="0" w:line="240" w:lineRule="auto"/>
      </w:pPr>
      <w:r>
        <w:separator/>
      </w:r>
    </w:p>
  </w:footnote>
  <w:footnote w:type="continuationSeparator" w:id="0">
    <w:p w14:paraId="05512DC4" w14:textId="77777777" w:rsidR="00DA32C1" w:rsidRDefault="00DA32C1" w:rsidP="00EA4A7F">
      <w:pPr>
        <w:spacing w:after="0" w:line="240" w:lineRule="auto"/>
      </w:pPr>
      <w:r>
        <w:continuationSeparator/>
      </w:r>
    </w:p>
  </w:footnote>
  <w:footnote w:type="continuationNotice" w:id="1">
    <w:p w14:paraId="650E0F85" w14:textId="77777777" w:rsidR="00DA32C1" w:rsidRDefault="00DA32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01A80"/>
    <w:multiLevelType w:val="hybridMultilevel"/>
    <w:tmpl w:val="B6FC69E4"/>
    <w:lvl w:ilvl="0" w:tplc="B77C8910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BB85EA4"/>
    <w:multiLevelType w:val="hybridMultilevel"/>
    <w:tmpl w:val="19EE4498"/>
    <w:lvl w:ilvl="0" w:tplc="C994B762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845A2"/>
    <w:multiLevelType w:val="hybridMultilevel"/>
    <w:tmpl w:val="5B4E4872"/>
    <w:lvl w:ilvl="0" w:tplc="8F68179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EFF7FC6"/>
    <w:multiLevelType w:val="hybridMultilevel"/>
    <w:tmpl w:val="3C1C65B4"/>
    <w:lvl w:ilvl="0" w:tplc="CAEEB36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A03B1"/>
    <w:multiLevelType w:val="hybridMultilevel"/>
    <w:tmpl w:val="B7467AF6"/>
    <w:lvl w:ilvl="0" w:tplc="7A86FAA4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0"/>
  </w:num>
  <w:num w:numId="4" w16cid:durableId="141391788">
    <w:abstractNumId w:val="36"/>
  </w:num>
  <w:num w:numId="5" w16cid:durableId="1446845976">
    <w:abstractNumId w:val="16"/>
  </w:num>
  <w:num w:numId="6" w16cid:durableId="1143617504">
    <w:abstractNumId w:val="28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1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3"/>
  </w:num>
  <w:num w:numId="14" w16cid:durableId="1770663800">
    <w:abstractNumId w:val="25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2"/>
  </w:num>
  <w:num w:numId="29" w16cid:durableId="1724938538">
    <w:abstractNumId w:val="14"/>
  </w:num>
  <w:num w:numId="30" w16cid:durableId="984889446">
    <w:abstractNumId w:val="25"/>
  </w:num>
  <w:num w:numId="31" w16cid:durableId="1827745795">
    <w:abstractNumId w:val="25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2"/>
  </w:num>
  <w:num w:numId="41" w16cid:durableId="1974869491">
    <w:abstractNumId w:val="33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5"/>
  </w:num>
  <w:num w:numId="49" w16cid:durableId="1033459067">
    <w:abstractNumId w:val="32"/>
  </w:num>
  <w:num w:numId="50" w16cid:durableId="1642467729">
    <w:abstractNumId w:val="19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4"/>
  </w:num>
  <w:num w:numId="54" w16cid:durableId="1295210516">
    <w:abstractNumId w:val="17"/>
  </w:num>
  <w:num w:numId="55" w16cid:durableId="2019111755">
    <w:abstractNumId w:val="37"/>
  </w:num>
  <w:num w:numId="56" w16cid:durableId="611940502">
    <w:abstractNumId w:val="29"/>
  </w:num>
  <w:num w:numId="57" w16cid:durableId="1675916002">
    <w:abstractNumId w:val="18"/>
  </w:num>
  <w:num w:numId="58" w16cid:durableId="2086142457">
    <w:abstractNumId w:val="34"/>
  </w:num>
  <w:num w:numId="59" w16cid:durableId="1278368314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0B1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455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3B82"/>
    <w:rsid w:val="000C55DF"/>
    <w:rsid w:val="000C5A25"/>
    <w:rsid w:val="000D11B5"/>
    <w:rsid w:val="000D4141"/>
    <w:rsid w:val="000E2106"/>
    <w:rsid w:val="000E2B9C"/>
    <w:rsid w:val="000E3448"/>
    <w:rsid w:val="000E4FFE"/>
    <w:rsid w:val="000F0AA1"/>
    <w:rsid w:val="000F2078"/>
    <w:rsid w:val="000F3A08"/>
    <w:rsid w:val="000F42B3"/>
    <w:rsid w:val="000F551F"/>
    <w:rsid w:val="000F5E19"/>
    <w:rsid w:val="0010013A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0D97"/>
    <w:rsid w:val="00122433"/>
    <w:rsid w:val="00126CF2"/>
    <w:rsid w:val="00133676"/>
    <w:rsid w:val="001429CF"/>
    <w:rsid w:val="00144526"/>
    <w:rsid w:val="00144679"/>
    <w:rsid w:val="00151253"/>
    <w:rsid w:val="001517E9"/>
    <w:rsid w:val="00162D9E"/>
    <w:rsid w:val="00164304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4E38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389F"/>
    <w:rsid w:val="00203D2D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60C30"/>
    <w:rsid w:val="00261E4C"/>
    <w:rsid w:val="002655F2"/>
    <w:rsid w:val="00266429"/>
    <w:rsid w:val="002705BB"/>
    <w:rsid w:val="00270F32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A51E2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4409"/>
    <w:rsid w:val="002D733E"/>
    <w:rsid w:val="002E4C20"/>
    <w:rsid w:val="002E6FE4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1D25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0D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5F17"/>
    <w:rsid w:val="003F6A63"/>
    <w:rsid w:val="003F7A5C"/>
    <w:rsid w:val="00401712"/>
    <w:rsid w:val="00401C42"/>
    <w:rsid w:val="004025AC"/>
    <w:rsid w:val="00411226"/>
    <w:rsid w:val="00413162"/>
    <w:rsid w:val="0041455F"/>
    <w:rsid w:val="00414ECE"/>
    <w:rsid w:val="00415DC9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C21E5"/>
    <w:rsid w:val="004C29F7"/>
    <w:rsid w:val="004C3E7E"/>
    <w:rsid w:val="004C701A"/>
    <w:rsid w:val="004C713D"/>
    <w:rsid w:val="004D1998"/>
    <w:rsid w:val="004D626E"/>
    <w:rsid w:val="004E12D8"/>
    <w:rsid w:val="004E55FF"/>
    <w:rsid w:val="004E659A"/>
    <w:rsid w:val="004E7BEB"/>
    <w:rsid w:val="004E7D3D"/>
    <w:rsid w:val="004F354D"/>
    <w:rsid w:val="004F454B"/>
    <w:rsid w:val="004F4CF8"/>
    <w:rsid w:val="004F548A"/>
    <w:rsid w:val="004F55B7"/>
    <w:rsid w:val="004F7C20"/>
    <w:rsid w:val="00505250"/>
    <w:rsid w:val="0050627E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678E3"/>
    <w:rsid w:val="00571E8F"/>
    <w:rsid w:val="0057325D"/>
    <w:rsid w:val="00574A43"/>
    <w:rsid w:val="00574EE8"/>
    <w:rsid w:val="005819E7"/>
    <w:rsid w:val="00583AD6"/>
    <w:rsid w:val="00584082"/>
    <w:rsid w:val="0059144A"/>
    <w:rsid w:val="005961D1"/>
    <w:rsid w:val="005A0BF2"/>
    <w:rsid w:val="005A0D52"/>
    <w:rsid w:val="005A2932"/>
    <w:rsid w:val="005A6A96"/>
    <w:rsid w:val="005B1753"/>
    <w:rsid w:val="005B25AF"/>
    <w:rsid w:val="005B3A32"/>
    <w:rsid w:val="005B710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05976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5F"/>
    <w:rsid w:val="0064259D"/>
    <w:rsid w:val="006427B5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902FE"/>
    <w:rsid w:val="00694F34"/>
    <w:rsid w:val="00695F98"/>
    <w:rsid w:val="00696D2D"/>
    <w:rsid w:val="006A19CA"/>
    <w:rsid w:val="006A3E10"/>
    <w:rsid w:val="006A7988"/>
    <w:rsid w:val="006A7FD3"/>
    <w:rsid w:val="006B4348"/>
    <w:rsid w:val="006B7040"/>
    <w:rsid w:val="006B7D18"/>
    <w:rsid w:val="006C18B0"/>
    <w:rsid w:val="006C3325"/>
    <w:rsid w:val="006C6AF3"/>
    <w:rsid w:val="006C7745"/>
    <w:rsid w:val="006C7CAA"/>
    <w:rsid w:val="006D0A2D"/>
    <w:rsid w:val="006D0B7E"/>
    <w:rsid w:val="006D3514"/>
    <w:rsid w:val="006D381F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E46"/>
    <w:rsid w:val="0076165A"/>
    <w:rsid w:val="007616C4"/>
    <w:rsid w:val="00764671"/>
    <w:rsid w:val="0076544A"/>
    <w:rsid w:val="00765D02"/>
    <w:rsid w:val="007711BE"/>
    <w:rsid w:val="007824A4"/>
    <w:rsid w:val="00783161"/>
    <w:rsid w:val="007842E1"/>
    <w:rsid w:val="00787329"/>
    <w:rsid w:val="007A3916"/>
    <w:rsid w:val="007A4123"/>
    <w:rsid w:val="007A458B"/>
    <w:rsid w:val="007A7BF5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D628F"/>
    <w:rsid w:val="007D7031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0DB3"/>
    <w:rsid w:val="00841698"/>
    <w:rsid w:val="008449BA"/>
    <w:rsid w:val="00852702"/>
    <w:rsid w:val="00852E24"/>
    <w:rsid w:val="00854974"/>
    <w:rsid w:val="008552E1"/>
    <w:rsid w:val="00860E2F"/>
    <w:rsid w:val="00862C69"/>
    <w:rsid w:val="008671BB"/>
    <w:rsid w:val="008835E5"/>
    <w:rsid w:val="00886AAF"/>
    <w:rsid w:val="00890BC7"/>
    <w:rsid w:val="0089390E"/>
    <w:rsid w:val="0089618E"/>
    <w:rsid w:val="0089775F"/>
    <w:rsid w:val="00897C55"/>
    <w:rsid w:val="008A45BD"/>
    <w:rsid w:val="008A4BA1"/>
    <w:rsid w:val="008A5A81"/>
    <w:rsid w:val="008B0C94"/>
    <w:rsid w:val="008C0028"/>
    <w:rsid w:val="008C0602"/>
    <w:rsid w:val="008C105C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34D"/>
    <w:rsid w:val="008D4B8D"/>
    <w:rsid w:val="008E2098"/>
    <w:rsid w:val="008E3F18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2ED2"/>
    <w:rsid w:val="00913595"/>
    <w:rsid w:val="00913CAE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54EA"/>
    <w:rsid w:val="009A5E5B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0737"/>
    <w:rsid w:val="009D3B83"/>
    <w:rsid w:val="009D7C0C"/>
    <w:rsid w:val="009E4A50"/>
    <w:rsid w:val="009E68FE"/>
    <w:rsid w:val="009E7564"/>
    <w:rsid w:val="009F1896"/>
    <w:rsid w:val="009F4284"/>
    <w:rsid w:val="009F6BE7"/>
    <w:rsid w:val="009F6FAA"/>
    <w:rsid w:val="00A00BAE"/>
    <w:rsid w:val="00A017A1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103E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5CF4"/>
    <w:rsid w:val="00AF036B"/>
    <w:rsid w:val="00AF2CC7"/>
    <w:rsid w:val="00AF3753"/>
    <w:rsid w:val="00AF4B7C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31B9"/>
    <w:rsid w:val="00BD62AE"/>
    <w:rsid w:val="00BD6305"/>
    <w:rsid w:val="00BE0359"/>
    <w:rsid w:val="00BE7334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49CB"/>
    <w:rsid w:val="00C16DAD"/>
    <w:rsid w:val="00C20EF5"/>
    <w:rsid w:val="00C2385F"/>
    <w:rsid w:val="00C253A6"/>
    <w:rsid w:val="00C25DA1"/>
    <w:rsid w:val="00C336C3"/>
    <w:rsid w:val="00C34F60"/>
    <w:rsid w:val="00C42631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11E9"/>
    <w:rsid w:val="00CB296F"/>
    <w:rsid w:val="00CC0033"/>
    <w:rsid w:val="00CC2C66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1B2D"/>
    <w:rsid w:val="00CF2141"/>
    <w:rsid w:val="00CF3716"/>
    <w:rsid w:val="00CF3AC7"/>
    <w:rsid w:val="00CF51E1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80F3A"/>
    <w:rsid w:val="00D875E6"/>
    <w:rsid w:val="00D918BD"/>
    <w:rsid w:val="00D91EBC"/>
    <w:rsid w:val="00D9328F"/>
    <w:rsid w:val="00D9514A"/>
    <w:rsid w:val="00D97D40"/>
    <w:rsid w:val="00DA2113"/>
    <w:rsid w:val="00DA32C1"/>
    <w:rsid w:val="00DB1D3E"/>
    <w:rsid w:val="00DB22D2"/>
    <w:rsid w:val="00DB36D8"/>
    <w:rsid w:val="00DB3A00"/>
    <w:rsid w:val="00DB6DD3"/>
    <w:rsid w:val="00DB7B0D"/>
    <w:rsid w:val="00DC1367"/>
    <w:rsid w:val="00DC3367"/>
    <w:rsid w:val="00DC3BF3"/>
    <w:rsid w:val="00DC64E9"/>
    <w:rsid w:val="00DC69AA"/>
    <w:rsid w:val="00DD144E"/>
    <w:rsid w:val="00DD2E0E"/>
    <w:rsid w:val="00DD59AA"/>
    <w:rsid w:val="00DD624F"/>
    <w:rsid w:val="00DD6EB9"/>
    <w:rsid w:val="00DD6F76"/>
    <w:rsid w:val="00DE10B5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021F"/>
    <w:rsid w:val="00E06A20"/>
    <w:rsid w:val="00E10884"/>
    <w:rsid w:val="00E13A22"/>
    <w:rsid w:val="00E145FF"/>
    <w:rsid w:val="00E1755A"/>
    <w:rsid w:val="00E2045E"/>
    <w:rsid w:val="00E21F09"/>
    <w:rsid w:val="00E21FE5"/>
    <w:rsid w:val="00E237DC"/>
    <w:rsid w:val="00E23A38"/>
    <w:rsid w:val="00E24F35"/>
    <w:rsid w:val="00E301C5"/>
    <w:rsid w:val="00E31BE2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1607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4E9A"/>
    <w:rsid w:val="00ED70E9"/>
    <w:rsid w:val="00ED77CA"/>
    <w:rsid w:val="00EE7DC0"/>
    <w:rsid w:val="00EF1250"/>
    <w:rsid w:val="00EF3DBA"/>
    <w:rsid w:val="00F01D18"/>
    <w:rsid w:val="00F02EC5"/>
    <w:rsid w:val="00F031EF"/>
    <w:rsid w:val="00F032F3"/>
    <w:rsid w:val="00F038F5"/>
    <w:rsid w:val="00F05704"/>
    <w:rsid w:val="00F12621"/>
    <w:rsid w:val="00F14578"/>
    <w:rsid w:val="00F15924"/>
    <w:rsid w:val="00F15FE4"/>
    <w:rsid w:val="00F16683"/>
    <w:rsid w:val="00F24329"/>
    <w:rsid w:val="00F25B24"/>
    <w:rsid w:val="00F42198"/>
    <w:rsid w:val="00F43674"/>
    <w:rsid w:val="00F45AA8"/>
    <w:rsid w:val="00F46E84"/>
    <w:rsid w:val="00F47DAD"/>
    <w:rsid w:val="00F512B0"/>
    <w:rsid w:val="00F51876"/>
    <w:rsid w:val="00F533FA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2506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40E2"/>
    <w:rsid w:val="00FA651B"/>
    <w:rsid w:val="00FB2C6D"/>
    <w:rsid w:val="00FB55A0"/>
    <w:rsid w:val="00FC3C11"/>
    <w:rsid w:val="00FC4A08"/>
    <w:rsid w:val="00FC4D09"/>
    <w:rsid w:val="00FC4E7C"/>
    <w:rsid w:val="00FD01A5"/>
    <w:rsid w:val="00FD287C"/>
    <w:rsid w:val="00FE2CB9"/>
    <w:rsid w:val="00FE3083"/>
    <w:rsid w:val="00FF2D25"/>
    <w:rsid w:val="00FF2FE0"/>
    <w:rsid w:val="00FF4449"/>
    <w:rsid w:val="16DE42F0"/>
    <w:rsid w:val="192DB8B8"/>
    <w:rsid w:val="3461B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4C701A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FF2D25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FF2D25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2E6FE4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4C701A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4C701A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4C701A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4C701A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FF2D25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7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C9F3-EA16-4964-AA49-E15D3F0B98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5C457-309E-4957-937A-A2198CD2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3D25B-9C7C-455E-AB39-06752E0E54A9}">
  <ds:schemaRefs>
    <ds:schemaRef ds:uri="http://purl.org/dc/dcmitype/"/>
    <ds:schemaRef ds:uri="http://purl.org/dc/terms/"/>
    <ds:schemaRef ds:uri="d6151abe-0e53-4d20-8cf2-95548e2f7f6b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3132</Characters>
  <Application>Microsoft Office Word</Application>
  <DocSecurity>0</DocSecurity>
  <Lines>78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Michigan Contract Year 2027 Dual Eligible Special Needs Plans Model Member Handbook Chapter 11</vt:lpstr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Michigan Contract Year 2027 Dual Eligible Special Needs Plans Model Member Handbook Chapter 11</dc:title>
  <dc:subject>MI D-SNP CY 2027 Model MH Chapter 11</dc:subject>
  <dc:creator>CMS/MMCO</dc:creator>
  <cp:keywords>Michigan Contract Year, CY, 2027, Dual Eligible Special Needs Plans, D-SNP, Chapter 11</cp:keywords>
  <cp:lastModifiedBy>Williams, Lisa (CMS/FCHCO)</cp:lastModifiedBy>
  <cp:revision>4</cp:revision>
  <cp:lastPrinted>2019-04-11T23:00:00Z</cp:lastPrinted>
  <dcterms:created xsi:type="dcterms:W3CDTF">2026-05-13T14:33:00Z</dcterms:created>
  <dcterms:modified xsi:type="dcterms:W3CDTF">2026-05-15T19:12:00Z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SIP_Label_3a2fed65-62e7-46ea-af74-187e0c17143a_Enabled">
    <vt:lpwstr>true</vt:lpwstr>
  </property>
  <property fmtid="{D5CDD505-2E9C-101B-9397-08002B2CF9AE}" pid="28" name="MSIP_Label_3a2fed65-62e7-46ea-af74-187e0c17143a_SetDate">
    <vt:lpwstr>2025-02-12T14:42:09Z</vt:lpwstr>
  </property>
  <property fmtid="{D5CDD505-2E9C-101B-9397-08002B2CF9AE}" pid="29" name="MSIP_Label_3a2fed65-62e7-46ea-af74-187e0c17143a_Method">
    <vt:lpwstr>Privileged</vt:lpwstr>
  </property>
  <property fmtid="{D5CDD505-2E9C-101B-9397-08002B2CF9AE}" pid="30" name="MSIP_Label_3a2fed65-62e7-46ea-af74-187e0c17143a_Name">
    <vt:lpwstr>3a2fed65-62e7-46ea-af74-187e0c17143a</vt:lpwstr>
  </property>
  <property fmtid="{D5CDD505-2E9C-101B-9397-08002B2CF9AE}" pid="31" name="MSIP_Label_3a2fed65-62e7-46ea-af74-187e0c17143a_SiteId">
    <vt:lpwstr>d5fb7087-3777-42ad-966a-892ef47225d1</vt:lpwstr>
  </property>
  <property fmtid="{D5CDD505-2E9C-101B-9397-08002B2CF9AE}" pid="32" name="MSIP_Label_3a2fed65-62e7-46ea-af74-187e0c17143a_ActionId">
    <vt:lpwstr>a3f66719-4312-4892-b285-69919362144b</vt:lpwstr>
  </property>
  <property fmtid="{D5CDD505-2E9C-101B-9397-08002B2CF9AE}" pid="33" name="MSIP_Label_3a2fed65-62e7-46ea-af74-187e0c17143a_ContentBits">
    <vt:lpwstr>0</vt:lpwstr>
  </property>
</Properties>
</file>