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3B5329">
        <w:rPr>
          <w:rFonts w:ascii="Arial" w:hAnsi="Arial"/>
          <w:color w:val="3576BC"/>
          <w:sz w:val="20"/>
          <w:szCs w:val="20"/>
        </w:rPr>
        <w:t>[</w:t>
      </w:r>
      <w:r w:rsidR="009D59D6" w:rsidRPr="003B5329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3B5329">
        <w:rPr>
          <w:rFonts w:ascii="Arial" w:hAnsi="Arial"/>
          <w:i/>
          <w:color w:val="3576BC"/>
          <w:sz w:val="20"/>
          <w:szCs w:val="20"/>
        </w:rPr>
        <w:t>.</w:t>
      </w:r>
      <w:r w:rsidRPr="003B5329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E06364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3B5329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3B5329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7BCE369" w14:textId="77777777" w:rsidR="00BD7C31" w:rsidRPr="003B5329" w:rsidRDefault="00E876AF" w:rsidP="00BD7C31">
      <w:pPr>
        <w:ind w:firstLine="36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BD7C31" w:rsidRPr="003B5329">
        <w:rPr>
          <w:rFonts w:ascii="Arial" w:hAnsi="Arial"/>
          <w:color w:val="3576BC"/>
          <w:sz w:val="20"/>
          <w:szCs w:val="20"/>
        </w:rPr>
        <w:t xml:space="preserve">[insert state-provided name </w:t>
      </w:r>
    </w:p>
    <w:p w14:paraId="358D3BBA" w14:textId="777F56C4" w:rsidR="00BF1883" w:rsidRPr="003B5329" w:rsidRDefault="00BD7C31" w:rsidP="00BD7C31">
      <w:pPr>
        <w:ind w:firstLine="36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color w:val="3576BC"/>
          <w:sz w:val="20"/>
          <w:szCs w:val="20"/>
        </w:rPr>
        <w:t>of integrated program]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5329">
        <w:rPr>
          <w:rFonts w:ascii="Arial" w:hAnsi="Arial"/>
          <w:color w:val="3576BC"/>
          <w:sz w:val="20"/>
          <w:szCs w:val="20"/>
        </w:rPr>
        <w:t xml:space="preserve"> </w:t>
      </w:r>
      <w:r w:rsidR="00783C3F" w:rsidRPr="003B5329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3B5329">
        <w:rPr>
          <w:rFonts w:ascii="Arial" w:hAnsi="Arial"/>
          <w:color w:val="3576BC"/>
          <w:sz w:val="20"/>
          <w:szCs w:val="20"/>
        </w:rPr>
        <w:t xml:space="preserve">contracts with both </w:t>
      </w:r>
    </w:p>
    <w:p w14:paraId="714B4EEA" w14:textId="6EDF6FDA" w:rsidR="002B5066" w:rsidRDefault="00E876AF" w:rsidP="00BF1883">
      <w:pPr>
        <w:ind w:firstLine="360"/>
        <w:rPr>
          <w:rFonts w:ascii="Arial" w:hAnsi="Arial"/>
          <w:sz w:val="22"/>
          <w:szCs w:val="22"/>
        </w:rPr>
      </w:pPr>
      <w:r w:rsidRPr="003B5329">
        <w:rPr>
          <w:rFonts w:ascii="Arial" w:hAnsi="Arial"/>
          <w:color w:val="3576BC"/>
          <w:sz w:val="20"/>
          <w:szCs w:val="20"/>
        </w:rPr>
        <w:t>Medicare a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4D146D" w:rsidRPr="003B5329">
        <w:rPr>
          <w:rFonts w:ascii="Arial" w:hAnsi="Arial"/>
          <w:color w:val="3576BC"/>
          <w:sz w:val="20"/>
          <w:szCs w:val="20"/>
        </w:rPr>
        <w:t>nd &lt;insert Medicaid program&gt;</w:t>
      </w:r>
      <w:r>
        <w:rPr>
          <w:rFonts w:ascii="Arial" w:hAnsi="Arial"/>
          <w:sz w:val="20"/>
          <w:szCs w:val="20"/>
        </w:rPr>
        <w:t>.</w:t>
      </w:r>
      <w:r w:rsidRPr="003B5329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6C0BD558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1D0489AE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9B49E66" w:rsidR="00B40A4C" w:rsidRPr="002568CE" w:rsidRDefault="007C6F56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 w:rsidR="00B40A4C" w:rsidRPr="00B40A4C">
        <w:rPr>
          <w:rFonts w:ascii="Arial" w:hAnsi="Arial"/>
          <w:b/>
          <w:sz w:val="20"/>
          <w:szCs w:val="20"/>
        </w:rPr>
        <w:t xml:space="preserve"> </w:t>
      </w:r>
      <w:r w:rsidR="00B40A4C">
        <w:rPr>
          <w:rFonts w:ascii="Arial" w:hAnsi="Arial"/>
          <w:b/>
          <w:sz w:val="20"/>
          <w:szCs w:val="20"/>
        </w:rPr>
        <w:tab/>
      </w:r>
      <w:proofErr w:type="spellStart"/>
      <w:r w:rsidR="00B40A4C" w:rsidRPr="00751E35">
        <w:rPr>
          <w:rFonts w:ascii="Arial" w:hAnsi="Arial"/>
          <w:b/>
          <w:sz w:val="20"/>
          <w:szCs w:val="20"/>
        </w:rPr>
        <w:t>RxGRP</w:t>
      </w:r>
      <w:proofErr w:type="spellEnd"/>
      <w:r w:rsidR="00B40A4C">
        <w:rPr>
          <w:rFonts w:ascii="Arial" w:hAnsi="Arial"/>
          <w:b/>
          <w:sz w:val="20"/>
          <w:szCs w:val="20"/>
        </w:rPr>
        <w:t>:</w:t>
      </w:r>
      <w:r w:rsidR="00B40A4C">
        <w:rPr>
          <w:rFonts w:ascii="Arial" w:hAnsi="Arial"/>
          <w:b/>
          <w:sz w:val="20"/>
          <w:szCs w:val="20"/>
        </w:rPr>
        <w:tab/>
      </w:r>
      <w:r w:rsidR="00B40A4C"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40A4C"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3B5329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PCP Group/Name:</w:t>
      </w:r>
      <w:r w:rsidRPr="003B5329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3B5329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PCP Phone:</w:t>
      </w:r>
      <w:r w:rsidRPr="003B5329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3B5329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5ED873A" w:rsidR="00E876AF" w:rsidRPr="003B5329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proofErr w:type="gramStart"/>
      <w:r w:rsidRPr="003B5329">
        <w:rPr>
          <w:rFonts w:ascii="Arial" w:hAnsi="Arial"/>
          <w:b/>
          <w:color w:val="3576BC"/>
          <w:sz w:val="20"/>
          <w:szCs w:val="20"/>
        </w:rPr>
        <w:t>MEMBER</w:t>
      </w:r>
      <w:proofErr w:type="gramEnd"/>
      <w:r w:rsidRPr="003B5329">
        <w:rPr>
          <w:rFonts w:ascii="Arial" w:hAnsi="Arial"/>
          <w:b/>
          <w:color w:val="3576BC"/>
          <w:sz w:val="20"/>
          <w:szCs w:val="20"/>
        </w:rPr>
        <w:t xml:space="preserve"> CANNOT BE CHARGED</w:t>
      </w:r>
      <w:r w:rsidR="00465D9F" w:rsidRPr="003B5329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5627452" w:rsidR="006249E6" w:rsidRPr="003B5329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3B5329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3B5329">
        <w:rPr>
          <w:rFonts w:ascii="Arial" w:hAnsi="Arial" w:cs="Arial"/>
          <w:color w:val="3576BC"/>
          <w:sz w:val="20"/>
          <w:szCs w:val="20"/>
        </w:rPr>
        <w:t>:</w:t>
      </w:r>
      <w:r w:rsidRPr="003B5329">
        <w:rPr>
          <w:rFonts w:ascii="Arial" w:hAnsi="Arial" w:cs="Arial"/>
          <w:color w:val="3576BC"/>
          <w:sz w:val="20"/>
          <w:szCs w:val="20"/>
        </w:rPr>
        <w:t xml:space="preserve"> $0    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 xml:space="preserve">RxID is required only when different from the medical plan Cardholder </w:t>
      </w:r>
      <w:proofErr w:type="gramStart"/>
      <w:r w:rsidRPr="00422E8B">
        <w:rPr>
          <w:rFonts w:ascii="Arial" w:hAnsi="Arial" w:cs="Arial"/>
          <w:i/>
          <w:sz w:val="20"/>
          <w:szCs w:val="20"/>
        </w:rPr>
        <w:t>ID#.</w:t>
      </w:r>
      <w:proofErr w:type="gramEnd"/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3B5329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3B5329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color w:val="3576BC"/>
          <w:sz w:val="20"/>
          <w:szCs w:val="20"/>
        </w:rPr>
        <w:t>[</w:t>
      </w:r>
      <w:r w:rsidRPr="003B5329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3B5329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3B5329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77777777" w:rsidR="002C2DE2" w:rsidRPr="003B5329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3B5329">
        <w:rPr>
          <w:rFonts w:ascii="Arial" w:hAnsi="Arial"/>
          <w:color w:val="3576BC"/>
          <w:sz w:val="20"/>
          <w:szCs w:val="20"/>
        </w:rPr>
        <w:t>[</w:t>
      </w:r>
      <w:r w:rsidR="00755E63" w:rsidRPr="003B5329">
        <w:rPr>
          <w:rFonts w:ascii="Arial" w:hAnsi="Arial"/>
          <w:i/>
          <w:color w:val="3576BC"/>
          <w:sz w:val="20"/>
          <w:szCs w:val="20"/>
        </w:rPr>
        <w:t>Instructions</w:t>
      </w:r>
      <w:r w:rsidRPr="003B5329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3B5329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3B5329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3B5329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3B5329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3B5329">
        <w:rPr>
          <w:rFonts w:ascii="Arial" w:hAnsi="Arial"/>
          <w:i/>
          <w:color w:val="3576BC"/>
          <w:sz w:val="20"/>
          <w:szCs w:val="20"/>
        </w:rPr>
        <w:t>Department</w:t>
      </w:r>
      <w:r w:rsidR="002C283D" w:rsidRPr="003B5329">
        <w:rPr>
          <w:rFonts w:ascii="Arial" w:hAnsi="Arial"/>
          <w:i/>
          <w:color w:val="3576BC"/>
          <w:sz w:val="20"/>
          <w:szCs w:val="20"/>
        </w:rPr>
        <w:t xml:space="preserve"> (ex. BH ESP)</w:t>
      </w:r>
      <w:r w:rsidRPr="003B5329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3B532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Behavioral Health</w:t>
      </w:r>
      <w:proofErr w:type="gramStart"/>
      <w:r w:rsidR="003E27AD" w:rsidRPr="003B5329">
        <w:rPr>
          <w:rFonts w:ascii="Arial" w:hAnsi="Arial"/>
          <w:b/>
          <w:color w:val="3576BC"/>
          <w:sz w:val="20"/>
          <w:szCs w:val="20"/>
        </w:rPr>
        <w:t>:</w:t>
      </w:r>
      <w:r w:rsidRPr="003B5329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3B5329">
        <w:rPr>
          <w:rFonts w:ascii="Arial" w:hAnsi="Arial"/>
          <w:b/>
          <w:color w:val="3576BC"/>
          <w:sz w:val="20"/>
          <w:szCs w:val="20"/>
        </w:rPr>
        <w:tab/>
      </w:r>
      <w:r w:rsidR="00C8099F" w:rsidRPr="003B5329">
        <w:rPr>
          <w:rFonts w:ascii="Arial" w:hAnsi="Arial"/>
          <w:color w:val="3576BC"/>
          <w:sz w:val="20"/>
          <w:szCs w:val="20"/>
        </w:rPr>
        <w:t>&lt;</w:t>
      </w:r>
      <w:proofErr w:type="gramEnd"/>
      <w:r w:rsidRPr="003B5329">
        <w:rPr>
          <w:rFonts w:ascii="Arial" w:hAnsi="Arial"/>
          <w:color w:val="3576BC"/>
          <w:sz w:val="20"/>
          <w:szCs w:val="20"/>
        </w:rPr>
        <w:t>Behavioral Health</w:t>
      </w:r>
      <w:r w:rsidR="00C8099F" w:rsidRPr="003B5329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3B532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Pharmacy Help Desk:</w:t>
      </w:r>
      <w:r w:rsidRPr="003B5329">
        <w:rPr>
          <w:rFonts w:ascii="Arial" w:hAnsi="Arial"/>
          <w:b/>
          <w:color w:val="3576BC"/>
          <w:sz w:val="20"/>
          <w:szCs w:val="20"/>
        </w:rPr>
        <w:tab/>
      </w:r>
      <w:r w:rsidRPr="003B5329">
        <w:rPr>
          <w:rFonts w:ascii="Arial" w:hAnsi="Arial"/>
          <w:color w:val="3576BC"/>
          <w:sz w:val="20"/>
          <w:szCs w:val="20"/>
        </w:rPr>
        <w:t>&lt;Pharmacy Help Desk</w:t>
      </w:r>
      <w:r w:rsidRPr="003B5329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3B5329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3B5329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3B5329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3B5329">
        <w:rPr>
          <w:rFonts w:ascii="Arial" w:hAnsi="Arial"/>
          <w:b/>
          <w:color w:val="3576BC"/>
          <w:sz w:val="20"/>
          <w:szCs w:val="20"/>
        </w:rPr>
        <w:t>:</w:t>
      </w:r>
      <w:r w:rsidRPr="003B5329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</w:t>
      </w:r>
      <w:proofErr w:type="gramStart"/>
      <w:r w:rsidRPr="00552B4D">
        <w:rPr>
          <w:rFonts w:ascii="Arial" w:hAnsi="Arial"/>
          <w:b/>
          <w:sz w:val="20"/>
          <w:szCs w:val="20"/>
        </w:rPr>
        <w:t>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</w:t>
      </w:r>
      <w:proofErr w:type="gramEnd"/>
      <w:r w:rsidRPr="00552B4D">
        <w:rPr>
          <w:rFonts w:ascii="Arial" w:hAnsi="Arial"/>
          <w:sz w:val="20"/>
          <w:szCs w:val="20"/>
        </w:rPr>
        <w:t>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B5329">
        <w:rPr>
          <w:rFonts w:ascii="Arial" w:hAnsi="Arial"/>
          <w:b/>
          <w:color w:val="3576BC"/>
          <w:sz w:val="20"/>
          <w:szCs w:val="20"/>
        </w:rPr>
        <w:t>Claim Inquiry:</w:t>
      </w:r>
      <w:r w:rsidRPr="003B5329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2B559B3C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Medi-Cal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0D90E" w14:textId="77777777" w:rsidR="002D64ED" w:rsidRDefault="002D64ED" w:rsidP="009301B2">
      <w:r>
        <w:separator/>
      </w:r>
    </w:p>
  </w:endnote>
  <w:endnote w:type="continuationSeparator" w:id="0">
    <w:p w14:paraId="7C03BBAA" w14:textId="77777777" w:rsidR="002D64ED" w:rsidRDefault="002D64ED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19CF4" w14:textId="77777777" w:rsidR="002D64ED" w:rsidRDefault="002D64ED" w:rsidP="009301B2">
      <w:r>
        <w:separator/>
      </w:r>
    </w:p>
  </w:footnote>
  <w:footnote w:type="continuationSeparator" w:id="0">
    <w:p w14:paraId="12630558" w14:textId="77777777" w:rsidR="002D64ED" w:rsidRDefault="002D64ED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22259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115068">
    <w:abstractNumId w:val="1"/>
  </w:num>
  <w:num w:numId="3" w16cid:durableId="2111049285">
    <w:abstractNumId w:val="2"/>
  </w:num>
  <w:num w:numId="4" w16cid:durableId="144861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2C0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651A"/>
    <w:rsid w:val="000B698A"/>
    <w:rsid w:val="000F4E72"/>
    <w:rsid w:val="001079DC"/>
    <w:rsid w:val="001109CD"/>
    <w:rsid w:val="001133D9"/>
    <w:rsid w:val="001372A1"/>
    <w:rsid w:val="001435BB"/>
    <w:rsid w:val="001456C1"/>
    <w:rsid w:val="00160F43"/>
    <w:rsid w:val="001B1A05"/>
    <w:rsid w:val="001D09E8"/>
    <w:rsid w:val="00213AC7"/>
    <w:rsid w:val="00217155"/>
    <w:rsid w:val="002215DC"/>
    <w:rsid w:val="00230279"/>
    <w:rsid w:val="00235C39"/>
    <w:rsid w:val="00246AC4"/>
    <w:rsid w:val="002502FF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A70B5"/>
    <w:rsid w:val="002B2232"/>
    <w:rsid w:val="002B2B84"/>
    <w:rsid w:val="002B5066"/>
    <w:rsid w:val="002C283D"/>
    <w:rsid w:val="002C2DE2"/>
    <w:rsid w:val="002D400A"/>
    <w:rsid w:val="002D64ED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B5329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65D9F"/>
    <w:rsid w:val="00480417"/>
    <w:rsid w:val="004D146D"/>
    <w:rsid w:val="004D152C"/>
    <w:rsid w:val="004D3D63"/>
    <w:rsid w:val="004E6664"/>
    <w:rsid w:val="004F49A0"/>
    <w:rsid w:val="004F544E"/>
    <w:rsid w:val="00505F7E"/>
    <w:rsid w:val="00512C5D"/>
    <w:rsid w:val="005237DE"/>
    <w:rsid w:val="00542A97"/>
    <w:rsid w:val="00552B4D"/>
    <w:rsid w:val="00556FC0"/>
    <w:rsid w:val="0056698B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15E72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C6F56"/>
    <w:rsid w:val="007E1F38"/>
    <w:rsid w:val="007E50C5"/>
    <w:rsid w:val="007F7198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03F5"/>
    <w:rsid w:val="00935CCC"/>
    <w:rsid w:val="009408EE"/>
    <w:rsid w:val="00953DC9"/>
    <w:rsid w:val="00972105"/>
    <w:rsid w:val="009806E1"/>
    <w:rsid w:val="009B6266"/>
    <w:rsid w:val="009B710E"/>
    <w:rsid w:val="009D59D6"/>
    <w:rsid w:val="009E5DE1"/>
    <w:rsid w:val="00A14504"/>
    <w:rsid w:val="00A33B63"/>
    <w:rsid w:val="00A35209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1BEC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BD7C31"/>
    <w:rsid w:val="00BF11A8"/>
    <w:rsid w:val="00BF1883"/>
    <w:rsid w:val="00C15BC8"/>
    <w:rsid w:val="00C24309"/>
    <w:rsid w:val="00C34753"/>
    <w:rsid w:val="00C6687E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EE7460"/>
    <w:rsid w:val="00F13B9E"/>
    <w:rsid w:val="00F15CA0"/>
    <w:rsid w:val="00F36D89"/>
    <w:rsid w:val="00F56B39"/>
    <w:rsid w:val="00F6116B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Deleware Contract Year 2026 D-SNP Member ID Card</dc:title>
  <dc:subject>CA D-SNP CY 2023 ID Card</dc:subject>
  <dc:creator>CMS/MMCO</dc:creator>
  <cp:keywords>Deleware, DE, Contract Year, CY, 2026, Dual Eligible Special Needs Plans, D-SNPs, Model Materials, Member ID Card</cp:keywords>
  <cp:lastModifiedBy>Williams, Lisa (CMS/FCHCO)</cp:lastModifiedBy>
  <cp:revision>4</cp:revision>
  <cp:lastPrinted>2013-08-02T14:46:00Z</cp:lastPrinted>
  <dcterms:created xsi:type="dcterms:W3CDTF">2025-04-27T13:51:00Z</dcterms:created>
  <dcterms:modified xsi:type="dcterms:W3CDTF">2025-05-01T12:45:00Z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