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5539E" w14:textId="444986F5" w:rsidR="00D57249" w:rsidRPr="007525B8" w:rsidRDefault="00D57249" w:rsidP="00D17F87">
      <w:pPr>
        <w:pStyle w:val="Title"/>
        <w:spacing w:before="360" w:after="200" w:line="360" w:lineRule="exact"/>
      </w:pPr>
      <w:bookmarkStart w:id="0" w:name="_GoBack"/>
      <w:bookmarkEnd w:id="0"/>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264584BB" w14:textId="77777777" w:rsidR="00B344CD" w:rsidRPr="000A1286" w:rsidRDefault="004A2C50" w:rsidP="00527023">
      <w:pPr>
        <w:pStyle w:val="Heading2"/>
        <w:spacing w:before="360" w:line="360" w:lineRule="exact"/>
      </w:pPr>
      <w:r w:rsidRPr="000A1286">
        <w:t xml:space="preserve">Instructions </w:t>
      </w:r>
      <w:r w:rsidR="00937793" w:rsidRPr="000A1286">
        <w:t xml:space="preserve">to Health </w:t>
      </w:r>
      <w:r w:rsidRPr="000A1286">
        <w:t>Plans</w:t>
      </w:r>
    </w:p>
    <w:p w14:paraId="2B6E4B8B" w14:textId="7CE20540" w:rsidR="00090BD6" w:rsidRPr="00901F18" w:rsidRDefault="00EF7F13" w:rsidP="00901F18">
      <w:pPr>
        <w:ind w:right="0"/>
        <w:rPr>
          <w:b/>
          <w:i/>
          <w:color w:val="548DD4"/>
        </w:rPr>
      </w:pPr>
      <w:r w:rsidRPr="00901F18">
        <w:rPr>
          <w:rStyle w:val="PlanInstructions"/>
          <w:b/>
        </w:rPr>
        <w:t xml:space="preserve">NOTE: Do not include these instruction pages when you send EOBs to </w:t>
      </w:r>
      <w:r w:rsidR="00C3672D" w:rsidRPr="00901F18">
        <w:rPr>
          <w:rStyle w:val="PlanInstructions"/>
          <w:b/>
        </w:rPr>
        <w:t>member</w:t>
      </w:r>
      <w:r w:rsidRPr="00901F18">
        <w:rPr>
          <w:rStyle w:val="PlanInstructions"/>
          <w:b/>
        </w:rPr>
        <w:t>s</w:t>
      </w:r>
      <w:r w:rsidR="00BF6206" w:rsidRPr="00901F18">
        <w:rPr>
          <w:rStyle w:val="PlanInstructions"/>
          <w:b/>
        </w:rPr>
        <w:t>.</w:t>
      </w:r>
    </w:p>
    <w:p w14:paraId="5401B37A" w14:textId="417A91C0" w:rsidR="004A2C50" w:rsidRPr="00F330A8" w:rsidRDefault="004A2C50" w:rsidP="00F330A8">
      <w:pPr>
        <w:ind w:right="0"/>
        <w:rPr>
          <w:rStyle w:val="PlanInstructions"/>
        </w:rPr>
      </w:pPr>
      <w:r w:rsidRPr="00F330A8">
        <w:rPr>
          <w:rStyle w:val="PlanInstructions"/>
        </w:rPr>
        <w:t xml:space="preserve">This is a model </w:t>
      </w:r>
      <w:r w:rsidR="00640C8C" w:rsidRPr="00F330A8">
        <w:rPr>
          <w:rStyle w:val="PlanInstructions"/>
        </w:rPr>
        <w:t>E</w:t>
      </w:r>
      <w:r w:rsidRPr="00F330A8">
        <w:rPr>
          <w:rStyle w:val="PlanInstructions"/>
        </w:rPr>
        <w:t xml:space="preserve">xplanation of </w:t>
      </w:r>
      <w:r w:rsidR="00640C8C" w:rsidRPr="00F330A8">
        <w:rPr>
          <w:rStyle w:val="PlanInstructions"/>
        </w:rPr>
        <w:t>B</w:t>
      </w:r>
      <w:r w:rsidRPr="00F330A8">
        <w:rPr>
          <w:rStyle w:val="PlanInstructions"/>
        </w:rPr>
        <w:t>enefits (EOB) for monthly reporting</w:t>
      </w:r>
      <w:r w:rsidR="007F59DF" w:rsidRPr="00F330A8">
        <w:rPr>
          <w:rStyle w:val="PlanInstructions"/>
        </w:rPr>
        <w:t xml:space="preserve"> of drug claims</w:t>
      </w:r>
      <w:r w:rsidR="007F59DF">
        <w:rPr>
          <w:rStyle w:val="PlanInstructions"/>
        </w:rPr>
        <w:t xml:space="preserve"> only</w:t>
      </w:r>
      <w:r w:rsidRPr="00B2774D">
        <w:rPr>
          <w:rStyle w:val="PlanInstructions"/>
        </w:rPr>
        <w:t>.</w:t>
      </w:r>
    </w:p>
    <w:p w14:paraId="5ACABA75" w14:textId="7509ED10" w:rsidR="00D16312" w:rsidRPr="00F330A8" w:rsidRDefault="00D16312" w:rsidP="00527023">
      <w:pPr>
        <w:ind w:right="0"/>
        <w:rPr>
          <w:rStyle w:val="PlanInstructions"/>
          <w:b/>
        </w:rPr>
      </w:pPr>
      <w:r w:rsidRPr="00005442">
        <w:rPr>
          <w:rStyle w:val="PlanInstructions"/>
        </w:rPr>
        <w:t xml:space="preserve">Plans are not required to send an EOB if the </w:t>
      </w:r>
      <w:r w:rsidR="00C3672D">
        <w:rPr>
          <w:rStyle w:val="PlanInstructions"/>
        </w:rPr>
        <w:t>member</w:t>
      </w:r>
      <w:r w:rsidRPr="00005442">
        <w:rPr>
          <w:rStyle w:val="PlanInstructions"/>
        </w:rPr>
        <w:t xml:space="preserve">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2E600714" w14:textId="77777777" w:rsidR="00DD7EAE" w:rsidRPr="00F330A8" w:rsidRDefault="004A2C50" w:rsidP="00154C0C">
      <w:pPr>
        <w:pStyle w:val="Heading3"/>
      </w:pPr>
      <w:r w:rsidRPr="00F330A8">
        <w:rPr>
          <w:rStyle w:val="PlanInstructions"/>
          <w:i w:val="0"/>
        </w:rPr>
        <w:t>Claims that must be included within the EOB</w:t>
      </w:r>
    </w:p>
    <w:p w14:paraId="34FC454F" w14:textId="1E0D269E" w:rsidR="00DD7EAE" w:rsidRPr="00695248" w:rsidRDefault="00DD7EAE" w:rsidP="004906D8">
      <w:pPr>
        <w:pStyle w:val="ListBullet3"/>
        <w:spacing w:after="200"/>
        <w:ind w:left="360" w:right="720"/>
        <w:rPr>
          <w:rStyle w:val="PlanInstructions"/>
        </w:rPr>
      </w:pPr>
      <w:r w:rsidRPr="00695248">
        <w:rPr>
          <w:rStyle w:val="PlanInstructions"/>
        </w:rPr>
        <w:t xml:space="preserve">Insert Part D drug claims and non-Part D (Medicaid) drug and non-Part D (Medicaid)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53F4F4CC" w14:textId="45CB1B8E" w:rsidR="006F4A73" w:rsidRPr="00F330A8" w:rsidRDefault="006F4A73" w:rsidP="004906D8">
      <w:pPr>
        <w:pStyle w:val="ListBullet3"/>
        <w:spacing w:after="200"/>
        <w:ind w:left="360" w:right="72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4CFBC6A2" w14:textId="77777777" w:rsidR="00DD7EAE" w:rsidRPr="00695248" w:rsidRDefault="00DD7EAE" w:rsidP="00F330A8">
      <w:pPr>
        <w:pStyle w:val="ListBullet3"/>
        <w:spacing w:after="200"/>
        <w:ind w:left="360" w:right="720"/>
        <w:rPr>
          <w:rStyle w:val="PlanInstructions"/>
        </w:rPr>
      </w:pPr>
      <w:r w:rsidRPr="00695248">
        <w:rPr>
          <w:rStyle w:val="PlanInstructions"/>
        </w:rPr>
        <w:t>Prior-year fills that do not apply to the current EOB do not need to be included in this EOB and do not require a separate EOB.</w:t>
      </w:r>
    </w:p>
    <w:p w14:paraId="72001402" w14:textId="2C0B169E" w:rsidR="004A2C50" w:rsidRPr="00901F18" w:rsidRDefault="004A2C50" w:rsidP="004906D8">
      <w:pPr>
        <w:pStyle w:val="ListBullet3"/>
        <w:spacing w:after="200"/>
        <w:ind w:left="360" w:right="72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claims processed during the reporting period. Any benefit information that cannot be included timely must be accounted for in a following reporting period.</w:t>
      </w:r>
    </w:p>
    <w:p w14:paraId="772A6980" w14:textId="101D9A34" w:rsidR="004A2C50" w:rsidRPr="00154C0C" w:rsidRDefault="00154C0C" w:rsidP="00154C0C">
      <w:pPr>
        <w:pStyle w:val="Heading3"/>
        <w:rPr>
          <w:rStyle w:val="PlanInstructions"/>
          <w:rFonts w:ascii="Arial Bold" w:hAnsi="Arial Bold"/>
          <w:i w:val="0"/>
          <w:color w:val="auto"/>
          <w:sz w:val="25"/>
        </w:rPr>
      </w:pPr>
      <w:r>
        <w:rPr>
          <w:rStyle w:val="PlanInstructions"/>
          <w:i w:val="0"/>
        </w:rPr>
        <w:t>Instructions within the template</w:t>
      </w:r>
    </w:p>
    <w:p w14:paraId="311E49BD" w14:textId="77777777" w:rsidR="004A2C50" w:rsidRPr="00901F18" w:rsidRDefault="004A2C50" w:rsidP="00901F18">
      <w:pPr>
        <w:pStyle w:val="ListBullet3"/>
        <w:spacing w:after="200"/>
        <w:ind w:left="360" w:right="720"/>
        <w:rPr>
          <w:rStyle w:val="PlanInstructions"/>
        </w:rPr>
      </w:pPr>
      <w:r w:rsidRPr="007525B8">
        <w:rPr>
          <w:rStyle w:val="PlanInstructions"/>
        </w:rPr>
        <w:t>Italicized blue text in square brackets is information for the plans. Do not include it in the EOB.</w:t>
      </w:r>
    </w:p>
    <w:p w14:paraId="71FFA369" w14:textId="77777777" w:rsidR="004A2C50" w:rsidRPr="007525B8" w:rsidRDefault="007035F7" w:rsidP="00901F18">
      <w:pPr>
        <w:pStyle w:val="ListBullet3"/>
        <w:spacing w:after="200"/>
        <w:ind w:left="360" w:right="720"/>
        <w:rPr>
          <w:rStyle w:val="PlanInstructions"/>
        </w:rPr>
      </w:pPr>
      <w:r w:rsidRPr="007525B8">
        <w:rPr>
          <w:rStyle w:val="PlanInstructions"/>
        </w:rPr>
        <w:t xml:space="preserve">Non-italicized </w:t>
      </w:r>
      <w:r w:rsidR="004A2C50" w:rsidRPr="007525B8">
        <w:rPr>
          <w:rStyle w:val="PlanInstructions"/>
        </w:rPr>
        <w:t>blue text in square brackets is text that can be inserted or used as replacement text in the EOB. Use it as applicable.</w:t>
      </w:r>
    </w:p>
    <w:p w14:paraId="772CE57B" w14:textId="08473CB3" w:rsidR="004A2C50" w:rsidRPr="007525B8" w:rsidRDefault="004A2C50" w:rsidP="00F330A8">
      <w:pPr>
        <w:pStyle w:val="ListBullet3"/>
        <w:spacing w:after="200"/>
        <w:ind w:left="360" w:right="720"/>
        <w:rPr>
          <w:rStyle w:val="PlanInstructions"/>
        </w:rPr>
      </w:pPr>
      <w:r w:rsidRPr="007525B8">
        <w:rPr>
          <w:rStyle w:val="PlanInstructions"/>
        </w:rPr>
        <w:lastRenderedPageBreak/>
        <w:t>The first time the plan name is mentioned, the</w:t>
      </w:r>
      <w:r w:rsidR="00134D74">
        <w:rPr>
          <w:rStyle w:val="PlanInstructions"/>
        </w:rPr>
        <w:t xml:space="preserve"> </w:t>
      </w:r>
      <w:r w:rsidRPr="007525B8">
        <w:rPr>
          <w:rStyle w:val="PlanInstructions"/>
        </w:rPr>
        <w:t xml:space="preserve">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B635C0">
        <w:rPr>
          <w:rStyle w:val="PlanInstructions"/>
        </w:rPr>
        <w:t>State</w:t>
      </w:r>
      <w:r w:rsidR="003967DF">
        <w:rPr>
          <w:rStyle w:val="PlanInstructions"/>
        </w:rPr>
        <w:t>-</w:t>
      </w:r>
      <w:r w:rsidR="00A8590E">
        <w:rPr>
          <w:rStyle w:val="PlanInstructions"/>
        </w:rPr>
        <w:t xml:space="preserve">specific </w:t>
      </w:r>
      <w:r w:rsidR="003967DF">
        <w:rPr>
          <w:rStyle w:val="PlanInstructions"/>
        </w:rPr>
        <w:t>M</w:t>
      </w:r>
      <w:r w:rsidR="00B635C0" w:rsidRPr="00CC407D">
        <w:rPr>
          <w:rStyle w:val="PlanInstructions"/>
        </w:rPr>
        <w:t xml:space="preserve">arketing </w:t>
      </w:r>
      <w:r w:rsidR="003967DF">
        <w:rPr>
          <w:rStyle w:val="PlanInstructions"/>
        </w:rPr>
        <w:t>G</w:t>
      </w:r>
      <w:r w:rsidR="00B635C0"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p>
    <w:p w14:paraId="106CA715" w14:textId="4942E8D6" w:rsidR="004A2C50" w:rsidRPr="00D260BF" w:rsidRDefault="004A2C50" w:rsidP="00F330A8">
      <w:pPr>
        <w:pStyle w:val="ListBullet3"/>
        <w:spacing w:line="320" w:lineRule="exact"/>
        <w:ind w:left="360" w:right="720"/>
        <w:rPr>
          <w:rStyle w:val="PlanInstructions"/>
        </w:rPr>
      </w:pPr>
      <w:r w:rsidRPr="00B2774D">
        <w:rPr>
          <w:rStyle w:val="PlanInstructions"/>
        </w:rPr>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134D74">
        <w:rPr>
          <w:rStyle w:val="PlanInstructions"/>
          <w:iCs/>
        </w:rPr>
        <w:t>January</w:t>
      </w:r>
      <w:r w:rsidRPr="00CA22BD">
        <w:rPr>
          <w:rStyle w:val="PlanInstructions"/>
          <w:i w:val="0"/>
        </w:rPr>
        <w:t xml:space="preserve"> </w:t>
      </w:r>
      <w:r w:rsidR="00BD6F2D">
        <w:rPr>
          <w:rStyle w:val="PlanInstructions"/>
        </w:rPr>
        <w:t>202</w:t>
      </w:r>
      <w:r w:rsidR="003967DF">
        <w:rPr>
          <w:rStyle w:val="PlanInstructions"/>
        </w:rPr>
        <w:t>2</w:t>
      </w:r>
      <w:r w:rsidRPr="00B2774D">
        <w:rPr>
          <w:rStyle w:val="PlanInstructions"/>
        </w:rPr>
        <w:t>).</w:t>
      </w:r>
    </w:p>
    <w:p w14:paraId="178DE5D8" w14:textId="3E40BAD3" w:rsidR="00D260BF" w:rsidRPr="00B2774D" w:rsidRDefault="00D260BF" w:rsidP="00901F18">
      <w:pPr>
        <w:pStyle w:val="ListBullet3"/>
        <w:spacing w:after="200"/>
        <w:ind w:left="360" w:right="720"/>
        <w:rPr>
          <w:rStyle w:val="PlanInstructions"/>
        </w:rPr>
      </w:pPr>
      <w:r w:rsidRPr="00D260BF">
        <w:rPr>
          <w:rStyle w:val="PlanInstructions"/>
        </w:rPr>
        <w:t xml:space="preserve">Where the template instructs inclusion of a phone number, plans must ensure it is a toll-free number and include a </w:t>
      </w:r>
      <w:r w:rsidR="00BD1B90">
        <w:rPr>
          <w:rStyle w:val="PlanInstructions"/>
        </w:rPr>
        <w:t xml:space="preserve">toll-free </w:t>
      </w:r>
      <w:r w:rsidRPr="00D260BF">
        <w:rPr>
          <w:rStyle w:val="PlanInstructions"/>
        </w:rPr>
        <w:t>TTY number and days and hours of</w:t>
      </w:r>
      <w:r>
        <w:rPr>
          <w:rStyle w:val="PlanInstructions"/>
        </w:rPr>
        <w:t xml:space="preserve"> </w:t>
      </w:r>
      <w:r w:rsidRPr="00D260BF">
        <w:rPr>
          <w:rStyle w:val="PlanInstructions"/>
        </w:rPr>
        <w:t>operation.</w:t>
      </w:r>
    </w:p>
    <w:p w14:paraId="33528CCC" w14:textId="336761A4" w:rsidR="004A2C50" w:rsidRPr="00154C0C" w:rsidRDefault="00154C0C" w:rsidP="00154C0C">
      <w:pPr>
        <w:pStyle w:val="Heading3"/>
        <w:rPr>
          <w:rStyle w:val="PlanInstructions"/>
          <w:rFonts w:ascii="Arial Bold" w:hAnsi="Arial Bold"/>
          <w:i w:val="0"/>
          <w:color w:val="auto"/>
          <w:sz w:val="25"/>
        </w:rPr>
      </w:pPr>
      <w:r>
        <w:rPr>
          <w:rStyle w:val="PlanInstructions"/>
          <w:i w:val="0"/>
        </w:rPr>
        <w:t>Permissible document alterations</w:t>
      </w:r>
    </w:p>
    <w:p w14:paraId="00F0427C" w14:textId="77777777" w:rsidR="00CF6B10" w:rsidRPr="00FF0063" w:rsidRDefault="00CF6B10" w:rsidP="004906D8">
      <w:pPr>
        <w:pStyle w:val="ListBullet3"/>
        <w:spacing w:after="200"/>
        <w:ind w:left="360" w:right="720"/>
        <w:rPr>
          <w:rStyle w:val="PlanInstructions"/>
        </w:rPr>
      </w:pPr>
      <w:r w:rsidRPr="00FF0063">
        <w:rPr>
          <w:rStyle w:val="PlanInstructions"/>
        </w:rPr>
        <w:t xml:space="preserve">Plans must revise references of “Medicaid” to use the </w:t>
      </w:r>
      <w:r w:rsidR="00AC4E52" w:rsidRPr="00FF0063">
        <w:rPr>
          <w:rStyle w:val="PlanInstructions"/>
        </w:rPr>
        <w:t>S</w:t>
      </w:r>
      <w:r w:rsidRPr="00FF0063">
        <w:rPr>
          <w:rStyle w:val="PlanInstructions"/>
        </w:rPr>
        <w:t xml:space="preserve">tate-specific name for the program throughout the </w:t>
      </w:r>
      <w:r w:rsidR="00F217FB" w:rsidRPr="00FF0063">
        <w:rPr>
          <w:rStyle w:val="PlanInstructions"/>
        </w:rPr>
        <w:t>EOB</w:t>
      </w:r>
      <w:r w:rsidRPr="00FF0063">
        <w:rPr>
          <w:rStyle w:val="PlanInstructions"/>
        </w:rPr>
        <w:t>.</w:t>
      </w:r>
    </w:p>
    <w:p w14:paraId="1C333064" w14:textId="3CEFA25D" w:rsidR="00C40948" w:rsidRPr="00901F18" w:rsidRDefault="00C40948" w:rsidP="00134D74">
      <w:pPr>
        <w:pStyle w:val="ListBullet3"/>
        <w:spacing w:line="320" w:lineRule="exact"/>
        <w:ind w:left="360" w:right="720"/>
        <w:rPr>
          <w:rStyle w:val="PlanInstructions"/>
        </w:rPr>
      </w:pPr>
      <w:r w:rsidRPr="00FF0063">
        <w:rPr>
          <w:rStyle w:val="PlanInstructions"/>
        </w:rPr>
        <w:t xml:space="preserve">Plans should modify the </w:t>
      </w:r>
      <w:r w:rsidR="009F33B3" w:rsidRPr="00FF0063">
        <w:rPr>
          <w:rStyle w:val="PlanInstructions"/>
        </w:rPr>
        <w:t>text</w:t>
      </w:r>
      <w:r w:rsidRPr="00FF0063">
        <w:rPr>
          <w:rStyle w:val="PlanInstructions"/>
        </w:rPr>
        <w:t xml:space="preserve"> in the introduction to be consistent with the required disclaimer language in the </w:t>
      </w:r>
      <w:r w:rsidR="00B635C0">
        <w:rPr>
          <w:rStyle w:val="PlanInstructions"/>
        </w:rPr>
        <w:t>State</w:t>
      </w:r>
      <w:r w:rsidR="003967DF">
        <w:rPr>
          <w:rStyle w:val="PlanInstructions"/>
        </w:rPr>
        <w:t>-specific</w:t>
      </w:r>
      <w:r w:rsidR="00B635C0">
        <w:rPr>
          <w:rStyle w:val="PlanInstructions"/>
        </w:rPr>
        <w:t xml:space="preserve"> </w:t>
      </w:r>
      <w:r w:rsidR="003967DF">
        <w:rPr>
          <w:rStyle w:val="PlanInstructions"/>
        </w:rPr>
        <w:t>M</w:t>
      </w:r>
      <w:r w:rsidR="00B635C0" w:rsidRPr="00CC407D">
        <w:rPr>
          <w:rStyle w:val="PlanInstructions"/>
        </w:rPr>
        <w:t xml:space="preserve">arketing </w:t>
      </w:r>
      <w:r w:rsidR="003967DF">
        <w:rPr>
          <w:rStyle w:val="PlanInstructions"/>
        </w:rPr>
        <w:t>G</w:t>
      </w:r>
      <w:r w:rsidR="00B635C0"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FF0063">
        <w:rPr>
          <w:rStyle w:val="PlanInstructions"/>
        </w:rPr>
        <w:t>.</w:t>
      </w:r>
    </w:p>
    <w:p w14:paraId="72D43FA6" w14:textId="77777777" w:rsidR="00CC7391" w:rsidRPr="00FF0063" w:rsidRDefault="00CC7391" w:rsidP="00901F18">
      <w:pPr>
        <w:pStyle w:val="ListBullet3"/>
        <w:spacing w:after="200"/>
        <w:ind w:left="360" w:right="720"/>
        <w:rPr>
          <w:rStyle w:val="PlanInstructions"/>
        </w:rPr>
      </w:pPr>
      <w:r w:rsidRPr="00FF0063">
        <w:rPr>
          <w:rStyle w:val="PlanInstructions"/>
        </w:rPr>
        <w:t>Plans should add Medicaid-specific language where appropriate.</w:t>
      </w:r>
    </w:p>
    <w:p w14:paraId="539AA80B" w14:textId="77777777" w:rsidR="004A2C50" w:rsidRPr="00FF0063" w:rsidRDefault="004A2C50" w:rsidP="00901F18">
      <w:pPr>
        <w:pStyle w:val="ListBullet3"/>
        <w:spacing w:after="200"/>
        <w:ind w:left="360" w:right="720"/>
        <w:rPr>
          <w:rStyle w:val="PlanInstructions"/>
        </w:rPr>
      </w:pPr>
      <w:r w:rsidRPr="00FF0063">
        <w:rPr>
          <w:rStyle w:val="PlanInstructions"/>
        </w:rPr>
        <w:t>Minor grammar or punctuation changes are permissible.</w:t>
      </w:r>
    </w:p>
    <w:p w14:paraId="6F2DA368" w14:textId="77777777" w:rsidR="004A2C50" w:rsidRPr="00FF0063" w:rsidRDefault="004A2C50" w:rsidP="00901F18">
      <w:pPr>
        <w:pStyle w:val="ListBullet3"/>
        <w:spacing w:after="200"/>
        <w:ind w:left="360" w:right="720"/>
        <w:rPr>
          <w:rStyle w:val="PlanInstructions"/>
        </w:rPr>
      </w:pPr>
      <w:r w:rsidRPr="00FF0063">
        <w:rPr>
          <w:rStyle w:val="PlanInstructions"/>
        </w:rPr>
        <w:t xml:space="preserve">References to </w:t>
      </w:r>
      <w:r w:rsidR="00CD24B8" w:rsidRPr="00FF0063">
        <w:rPr>
          <w:rStyle w:val="PlanInstructions"/>
        </w:rPr>
        <w:t xml:space="preserve">“Member,” </w:t>
      </w:r>
      <w:r w:rsidRPr="00FF0063">
        <w:rPr>
          <w:rStyle w:val="PlanInstructions"/>
        </w:rPr>
        <w:t>“Member Services</w:t>
      </w:r>
      <w:r w:rsidR="00CD24B8" w:rsidRPr="00FF0063">
        <w:rPr>
          <w:rStyle w:val="PlanInstructions"/>
        </w:rPr>
        <w:t>,</w:t>
      </w:r>
      <w:r w:rsidRPr="00FF0063">
        <w:rPr>
          <w:rStyle w:val="PlanInstructions"/>
        </w:rPr>
        <w:t>”</w:t>
      </w:r>
      <w:r w:rsidR="003B6F51" w:rsidRPr="00FF0063">
        <w:rPr>
          <w:rStyle w:val="PlanInstructions"/>
        </w:rPr>
        <w:t xml:space="preserve"> and</w:t>
      </w:r>
      <w:r w:rsidRPr="00FF0063">
        <w:rPr>
          <w:rStyle w:val="PlanInstructions"/>
        </w:rPr>
        <w:t xml:space="preserve"> </w:t>
      </w:r>
      <w:r w:rsidR="00A556B7" w:rsidRPr="00FF0063">
        <w:rPr>
          <w:rStyle w:val="PlanInstructions"/>
        </w:rPr>
        <w:t xml:space="preserve">“Member Handbook” </w:t>
      </w:r>
      <w:r w:rsidRPr="00FF0063">
        <w:rPr>
          <w:rStyle w:val="PlanInstructions"/>
        </w:rPr>
        <w:t xml:space="preserve">can be changed to the appropriate name </w:t>
      </w:r>
      <w:r w:rsidR="00AC4E52" w:rsidRPr="00FF0063">
        <w:rPr>
          <w:rStyle w:val="PlanInstructions"/>
        </w:rPr>
        <w:t>used by the plan</w:t>
      </w:r>
      <w:r w:rsidR="00C03B0A" w:rsidRPr="00FF0063">
        <w:rPr>
          <w:rStyle w:val="PlanInstructions"/>
        </w:rPr>
        <w:t xml:space="preserve"> or required by the State</w:t>
      </w:r>
      <w:r w:rsidRPr="00FF0063">
        <w:rPr>
          <w:rStyle w:val="PlanInstructions"/>
        </w:rPr>
        <w:t>.</w:t>
      </w:r>
    </w:p>
    <w:p w14:paraId="44E2BED2" w14:textId="77777777" w:rsidR="004A2C50" w:rsidRPr="00FF0063" w:rsidRDefault="004A2C50" w:rsidP="00901F18">
      <w:pPr>
        <w:pStyle w:val="ListBullet3"/>
        <w:spacing w:after="200"/>
        <w:ind w:left="360" w:right="72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49BF69D0" w14:textId="1AE2472F" w:rsidR="004A2C50" w:rsidRDefault="00DC02DE" w:rsidP="00134D74">
      <w:pPr>
        <w:pStyle w:val="ListBullet3"/>
        <w:spacing w:line="320" w:lineRule="exact"/>
        <w:ind w:left="360" w:right="72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901F18">
        <w:rPr>
          <w:rStyle w:val="PlanInstructions"/>
          <w:i w:val="0"/>
        </w:rPr>
        <w:t xml:space="preserve"> </w:t>
      </w:r>
      <w:r w:rsidR="004A2C50" w:rsidRPr="00134D74">
        <w:rPr>
          <w:rStyle w:val="PlanInstructions"/>
          <w:iCs/>
        </w:rPr>
        <w:t>1/1/</w:t>
      </w:r>
      <w:r w:rsidR="00BD6F2D" w:rsidRPr="00134D74">
        <w:rPr>
          <w:rStyle w:val="PlanInstructions"/>
          <w:iCs/>
        </w:rPr>
        <w:t>2</w:t>
      </w:r>
      <w:r w:rsidR="003967DF" w:rsidRPr="00134D74">
        <w:rPr>
          <w:rStyle w:val="PlanInstructions"/>
          <w:iCs/>
        </w:rPr>
        <w:t>2</w:t>
      </w:r>
      <w:r w:rsidR="000015A7" w:rsidRPr="00134D74">
        <w:rPr>
          <w:rStyle w:val="PlanInstructions"/>
          <w:iCs/>
        </w:rPr>
        <w:t xml:space="preserve"> </w:t>
      </w:r>
      <w:r w:rsidR="004A2C50" w:rsidRPr="00134D74">
        <w:rPr>
          <w:rStyle w:val="PlanInstructions"/>
          <w:iCs/>
        </w:rPr>
        <w:t>to 2/3/</w:t>
      </w:r>
      <w:r w:rsidR="00BD6F2D" w:rsidRPr="00134D74">
        <w:rPr>
          <w:rStyle w:val="PlanInstructions"/>
          <w:iCs/>
        </w:rPr>
        <w:t>2</w:t>
      </w:r>
      <w:r w:rsidR="003967DF" w:rsidRPr="00134D74">
        <w:rPr>
          <w:rStyle w:val="PlanInstructions"/>
          <w:iCs/>
        </w:rPr>
        <w:t>2</w:t>
      </w:r>
      <w:r w:rsidR="004A2C50" w:rsidRPr="00134D74">
        <w:rPr>
          <w:rStyle w:val="PlanInstructions"/>
          <w:iCs/>
        </w:rPr>
        <w:t xml:space="preserve"> </w:t>
      </w:r>
      <w:r w:rsidR="00880714" w:rsidRPr="00134D74">
        <w:rPr>
          <w:rStyle w:val="PlanInstructions"/>
          <w:b/>
          <w:iCs/>
        </w:rPr>
        <w:t>or</w:t>
      </w:r>
      <w:r w:rsidR="00880714" w:rsidRPr="00901F18">
        <w:rPr>
          <w:rStyle w:val="PlanInstructions"/>
          <w:iCs/>
        </w:rPr>
        <w:t xml:space="preserve"> </w:t>
      </w:r>
      <w:r w:rsidR="004A2C50" w:rsidRPr="00134D74">
        <w:rPr>
          <w:rStyle w:val="PlanInstructions"/>
          <w:iCs/>
        </w:rPr>
        <w:t>January 1</w:t>
      </w:r>
      <w:r w:rsidR="00C20485" w:rsidRPr="00134D74">
        <w:rPr>
          <w:rStyle w:val="PlanInstructions"/>
          <w:iCs/>
        </w:rPr>
        <w:t xml:space="preserve"> </w:t>
      </w:r>
      <w:r w:rsidR="000015A7" w:rsidRPr="00134D74">
        <w:rPr>
          <w:rStyle w:val="PlanInstructions"/>
          <w:iCs/>
        </w:rPr>
        <w:t>–</w:t>
      </w:r>
      <w:r w:rsidR="00C20485" w:rsidRPr="00134D74">
        <w:rPr>
          <w:rStyle w:val="PlanInstructions"/>
          <w:iCs/>
        </w:rPr>
        <w:t xml:space="preserve"> </w:t>
      </w:r>
      <w:r w:rsidR="004A2C50" w:rsidRPr="00134D74">
        <w:rPr>
          <w:rStyle w:val="PlanInstructions"/>
          <w:iCs/>
        </w:rPr>
        <w:t xml:space="preserve">February 3, </w:t>
      </w:r>
      <w:r w:rsidR="00BD6F2D" w:rsidRPr="00134D74">
        <w:rPr>
          <w:rStyle w:val="PlanInstructions"/>
          <w:iCs/>
        </w:rPr>
        <w:t>202</w:t>
      </w:r>
      <w:r w:rsidR="003967DF" w:rsidRPr="00134D74">
        <w:rPr>
          <w:rStyle w:val="PlanInstructions"/>
          <w:iCs/>
        </w:rPr>
        <w:t>2</w:t>
      </w:r>
      <w:r w:rsidR="004A2C50" w:rsidRPr="00FF0063">
        <w:rPr>
          <w:rStyle w:val="PlanInstructions"/>
        </w:rPr>
        <w:t xml:space="preserve">) whenever instructions say to </w:t>
      </w:r>
      <w:r w:rsidR="00F217FB" w:rsidRPr="00FF0063">
        <w:rPr>
          <w:rStyle w:val="PlanInstructions"/>
        </w:rPr>
        <w:t>insert the month and year.</w:t>
      </w:r>
    </w:p>
    <w:p w14:paraId="191C1A70" w14:textId="027FB8EF" w:rsidR="00827B95" w:rsidRPr="00901F18" w:rsidRDefault="00827B95" w:rsidP="00134D74">
      <w:pPr>
        <w:pStyle w:val="ListBullet3"/>
        <w:spacing w:line="320" w:lineRule="exact"/>
        <w:ind w:left="360" w:right="720"/>
        <w:rPr>
          <w:rStyle w:val="PlanInstructions"/>
        </w:rPr>
      </w:pPr>
      <w:r>
        <w:rPr>
          <w:rStyle w:val="PlanInstructions"/>
        </w:rPr>
        <w:t xml:space="preserve">Consistent with the “Modernizing Part D and Medicare Advantage to Lower Drug Prices and Reduce Out-of-Pocket Expenses” final rule (CMS-4180-F), CMS </w:t>
      </w:r>
      <w:r w:rsidR="000C2190">
        <w:rPr>
          <w:rStyle w:val="PlanInstructions"/>
        </w:rPr>
        <w:t>require</w:t>
      </w:r>
      <w:r w:rsidR="003967DF">
        <w:rPr>
          <w:rStyle w:val="PlanInstructions"/>
        </w:rPr>
        <w:t>d</w:t>
      </w:r>
      <w:r>
        <w:rPr>
          <w:rStyle w:val="PlanInstructions"/>
        </w:rPr>
        <w:t xml:space="preserve"> plans to include negotiated price increases and lower cost therapeutic alternatives in their members’ Part D EOBs beginning January 1, 2021.</w:t>
      </w:r>
      <w:r w:rsidR="00284695">
        <w:rPr>
          <w:rStyle w:val="PlanInstructions"/>
        </w:rPr>
        <w:t xml:space="preserve"> </w:t>
      </w:r>
    </w:p>
    <w:p w14:paraId="0FA9B9FC" w14:textId="4D6B49B8" w:rsidR="004A2C50" w:rsidRPr="00154C0C" w:rsidRDefault="00154C0C" w:rsidP="00154C0C">
      <w:pPr>
        <w:pStyle w:val="Heading3"/>
        <w:rPr>
          <w:rStyle w:val="PlanInstructions"/>
          <w:rFonts w:ascii="Arial Bold" w:hAnsi="Arial Bold"/>
          <w:i w:val="0"/>
          <w:color w:val="auto"/>
          <w:sz w:val="25"/>
        </w:rPr>
      </w:pPr>
      <w:r>
        <w:rPr>
          <w:rStyle w:val="PlanInstructions"/>
          <w:i w:val="0"/>
        </w:rPr>
        <w:lastRenderedPageBreak/>
        <w:t>Formatting</w:t>
      </w:r>
    </w:p>
    <w:p w14:paraId="7D50AC18" w14:textId="77777777" w:rsidR="004711A6" w:rsidRDefault="004711A6" w:rsidP="004906D8">
      <w:pPr>
        <w:pStyle w:val="ListBullet3"/>
        <w:spacing w:after="200"/>
        <w:ind w:left="360" w:right="72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1AE713BA" w14:textId="77777777" w:rsidR="004A2C50" w:rsidRPr="00FF0063" w:rsidRDefault="004A2C50" w:rsidP="004906D8">
      <w:pPr>
        <w:pStyle w:val="ListBullet3"/>
        <w:spacing w:after="200"/>
        <w:ind w:left="360" w:right="720"/>
        <w:rPr>
          <w:rStyle w:val="PlanInstructions"/>
        </w:rPr>
      </w:pPr>
      <w:r w:rsidRPr="00FF0063">
        <w:rPr>
          <w:rStyle w:val="PlanInstructions"/>
        </w:rPr>
        <w:t>With the exception of charts, which should generally be in landscape formation, either landscape or portrait page format may be used.</w:t>
      </w:r>
    </w:p>
    <w:p w14:paraId="2DEC758D" w14:textId="3795517A" w:rsidR="004A2C50" w:rsidRPr="00FF0063" w:rsidRDefault="004A2C50" w:rsidP="004906D8">
      <w:pPr>
        <w:pStyle w:val="ListBullet3"/>
        <w:spacing w:after="200"/>
        <w:ind w:left="360" w:right="720"/>
        <w:rPr>
          <w:rStyle w:val="PlanInstructions"/>
        </w:rPr>
      </w:pPr>
      <w:r w:rsidRPr="00FF0063">
        <w:rPr>
          <w:rStyle w:val="PlanInstructions"/>
        </w:rPr>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636677CA" w14:textId="77777777" w:rsidR="004A2C50" w:rsidRPr="00FF0063" w:rsidRDefault="004A2C50" w:rsidP="004906D8">
      <w:pPr>
        <w:pStyle w:val="ListBullet3"/>
        <w:spacing w:after="200"/>
        <w:ind w:left="360" w:right="720"/>
        <w:rPr>
          <w:rStyle w:val="PlanInstructions"/>
        </w:rPr>
      </w:pPr>
      <w:r w:rsidRPr="00FF0063">
        <w:rPr>
          <w:rStyle w:val="PlanInstructions"/>
        </w:rPr>
        <w:t>To help conserve paper, the document can be printed double-sided.</w:t>
      </w:r>
    </w:p>
    <w:p w14:paraId="5D2631AB" w14:textId="076B50BD" w:rsidR="004A2C50" w:rsidRPr="00FF0063" w:rsidRDefault="004A2C50" w:rsidP="004906D8">
      <w:pPr>
        <w:pStyle w:val="ListBullet3"/>
        <w:spacing w:after="200"/>
        <w:ind w:left="360" w:right="720"/>
        <w:rPr>
          <w:rStyle w:val="PlanInstructions"/>
        </w:rPr>
      </w:pPr>
      <w:r w:rsidRPr="00FF0063">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FF0063">
        <w:rPr>
          <w:rStyle w:val="PlanInstructions"/>
        </w:rPr>
        <w:t xml:space="preserve"> The </w:t>
      </w:r>
      <w:r w:rsidR="00830C57">
        <w:rPr>
          <w:rStyle w:val="PlanInstructions"/>
        </w:rPr>
        <w:t>M</w:t>
      </w:r>
      <w:r w:rsidR="004711A6" w:rsidRPr="00FF0063">
        <w:rPr>
          <w:rStyle w:val="PlanInstructions"/>
        </w:rPr>
        <w:t xml:space="preserve">aterial ID must appear in the header or footer on the first page </w:t>
      </w:r>
      <w:r w:rsidR="00F65483" w:rsidRPr="00FF0063">
        <w:rPr>
          <w:rStyle w:val="PlanInstructions"/>
        </w:rPr>
        <w:t>only.</w:t>
      </w:r>
      <w:r w:rsidR="00F65483" w:rsidRPr="00CC407D">
        <w:rPr>
          <w:rStyle w:val="PlanInstructions"/>
        </w:rPr>
        <w:t xml:space="preserve"> Charts</w:t>
      </w:r>
      <w:r w:rsidRPr="00CC407D">
        <w:rPr>
          <w:rStyle w:val="PlanInstructions"/>
        </w:rPr>
        <w:t xml:space="preserve"> that continue from one page to the next should be marked with “continue” at the bottom on the page.</w:t>
      </w:r>
      <w:r w:rsidR="00895176">
        <w:rPr>
          <w:rStyle w:val="PlanInstructions"/>
        </w:rPr>
        <w:t xml:space="preserve"> </w:t>
      </w:r>
    </w:p>
    <w:p w14:paraId="1D4C4C5B" w14:textId="77777777" w:rsidR="006C0615" w:rsidRDefault="006C0615" w:rsidP="004906D8">
      <w:pPr>
        <w:pStyle w:val="ListBullet3"/>
        <w:spacing w:after="200"/>
        <w:ind w:left="360" w:right="72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 xml:space="preserve">mm/dd/yy”). </w:t>
      </w:r>
    </w:p>
    <w:p w14:paraId="28D9CB73" w14:textId="04461CFC" w:rsidR="00895176" w:rsidRDefault="00895176" w:rsidP="004906D8">
      <w:pPr>
        <w:numPr>
          <w:ilvl w:val="0"/>
          <w:numId w:val="19"/>
        </w:numPr>
        <w:ind w:left="360"/>
      </w:pP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465EB286" w14:textId="31769A66" w:rsidR="00895176" w:rsidRPr="00197421" w:rsidRDefault="00895176" w:rsidP="004906D8">
      <w:pPr>
        <w:numPr>
          <w:ilvl w:val="0"/>
          <w:numId w:val="18"/>
        </w:numPr>
        <w:ind w:left="720"/>
      </w:pPr>
      <w:r>
        <w:rPr>
          <w:rFonts w:cs="Arial"/>
          <w:i/>
          <w:iCs/>
          <w:color w:val="548DD4"/>
        </w:rPr>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r>
        <w:rPr>
          <w:rFonts w:cs="Arial"/>
          <w:i/>
          <w:iCs/>
          <w:color w:val="548DD4"/>
        </w:rPr>
        <w:t xml:space="preserve">. </w:t>
      </w:r>
      <w:r w:rsidRPr="00FF0063">
        <w:rPr>
          <w:rStyle w:val="PlanInstructions"/>
        </w:rPr>
        <w:t>An individual row of a chart should not break across pages. (In the model language in this document, rows sometimes break across pages because of instructions and substitution text.)</w:t>
      </w:r>
      <w:r w:rsidRPr="00197421">
        <w:rPr>
          <w:rFonts w:cs="Arial"/>
          <w:i/>
          <w:iCs/>
          <w:color w:val="548DD4"/>
        </w:rPr>
        <w:t>.</w:t>
      </w:r>
    </w:p>
    <w:p w14:paraId="39F39DEA" w14:textId="77777777" w:rsidR="00895176" w:rsidRPr="00400B59" w:rsidRDefault="00895176" w:rsidP="004906D8">
      <w:pPr>
        <w:numPr>
          <w:ilvl w:val="0"/>
          <w:numId w:val="18"/>
        </w:numPr>
        <w:ind w:left="720"/>
        <w:rPr>
          <w:i/>
          <w:iCs/>
          <w:color w:val="548DD4"/>
        </w:rPr>
      </w:pPr>
      <w:r w:rsidRPr="00400B59">
        <w:rPr>
          <w:rFonts w:cs="Arial"/>
          <w:i/>
          <w:iCs/>
          <w:color w:val="548DD4"/>
        </w:rPr>
        <w:lastRenderedPageBreak/>
        <w:t>Ensure plan-customized text is in plain language and complies with reading level requirements established in the three-way contract.</w:t>
      </w:r>
    </w:p>
    <w:p w14:paraId="51FDEEAD" w14:textId="77777777" w:rsidR="00895176" w:rsidRPr="00197421" w:rsidRDefault="00895176" w:rsidP="004906D8">
      <w:pPr>
        <w:numPr>
          <w:ilvl w:val="0"/>
          <w:numId w:val="18"/>
        </w:numPr>
        <w:ind w:left="720"/>
      </w:pPr>
      <w:r w:rsidRPr="00197421">
        <w:rPr>
          <w:rFonts w:cs="Arial"/>
          <w:i/>
          <w:iCs/>
          <w:color w:val="548DD4"/>
        </w:rPr>
        <w:t>Break up large blocks of plan-customized text into short paragraphs or bulleted lists and give a couple of plan-specific examples as applicable.</w:t>
      </w:r>
    </w:p>
    <w:p w14:paraId="15BA466E" w14:textId="77777777" w:rsidR="00895176" w:rsidRPr="00400B59" w:rsidRDefault="00895176" w:rsidP="004906D8">
      <w:pPr>
        <w:numPr>
          <w:ilvl w:val="0"/>
          <w:numId w:val="18"/>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262CACCD" w14:textId="77777777" w:rsidR="00895176" w:rsidRPr="0046623B" w:rsidRDefault="00895176" w:rsidP="004906D8">
      <w:pPr>
        <w:numPr>
          <w:ilvl w:val="0"/>
          <w:numId w:val="18"/>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1AEDE8DA" w14:textId="77777777" w:rsidR="00895176" w:rsidRPr="00400B59" w:rsidRDefault="00895176" w:rsidP="004906D8">
      <w:pPr>
        <w:numPr>
          <w:ilvl w:val="0"/>
          <w:numId w:val="18"/>
        </w:numPr>
        <w:ind w:left="720"/>
        <w:rPr>
          <w:rFonts w:ascii="Calibri" w:hAnsi="Calibri" w:cs="Calibri"/>
        </w:rPr>
      </w:pPr>
      <w:r w:rsidRPr="0046623B">
        <w:rPr>
          <w:rFonts w:cs="Arial"/>
          <w:i/>
          <w:color w:val="548DD4"/>
        </w:rPr>
        <w:t>Avoid separating a heading or subheading from the text that follows when paginating the model.</w:t>
      </w:r>
    </w:p>
    <w:p w14:paraId="340AA566" w14:textId="77777777" w:rsidR="00895176" w:rsidRDefault="00895176" w:rsidP="004906D8">
      <w:pPr>
        <w:numPr>
          <w:ilvl w:val="0"/>
          <w:numId w:val="18"/>
        </w:numPr>
        <w:ind w:left="720"/>
      </w:pPr>
      <w:r w:rsidRPr="00197421">
        <w:rPr>
          <w:rFonts w:cs="Arial"/>
          <w:i/>
          <w:iCs/>
          <w:color w:val="548DD4"/>
        </w:rPr>
        <w:t>Use universal symbols or</w:t>
      </w:r>
      <w:r>
        <w:rPr>
          <w:rFonts w:cs="Arial"/>
          <w:i/>
          <w:iCs/>
          <w:color w:val="548DD4"/>
        </w:rPr>
        <w:t xml:space="preserve"> commonly understood pictorials. </w:t>
      </w:r>
    </w:p>
    <w:p w14:paraId="1778085C" w14:textId="77777777" w:rsidR="00895176" w:rsidRDefault="00895176" w:rsidP="004906D8">
      <w:pPr>
        <w:numPr>
          <w:ilvl w:val="0"/>
          <w:numId w:val="18"/>
        </w:numPr>
        <w:ind w:left="720"/>
      </w:pPr>
      <w:r>
        <w:rPr>
          <w:rFonts w:cs="Arial"/>
          <w:i/>
          <w:iCs/>
          <w:color w:val="548DD4"/>
        </w:rPr>
        <w:t xml:space="preserve">Draft and format plan-customized text and terminology in translated models to be culturally and linguistically appropriate for non-English speakers. </w:t>
      </w:r>
    </w:p>
    <w:p w14:paraId="72E55DC7" w14:textId="77777777" w:rsidR="00895176" w:rsidRDefault="00895176" w:rsidP="004906D8">
      <w:pPr>
        <w:numPr>
          <w:ilvl w:val="0"/>
          <w:numId w:val="18"/>
        </w:numPr>
        <w:ind w:left="720"/>
      </w:pPr>
      <w:r>
        <w:rPr>
          <w:rFonts w:cs="Arial"/>
          <w:i/>
          <w:iCs/>
          <w:color w:val="548DD4"/>
        </w:rPr>
        <w:t>Consider using regionally appropriate terms or common dialects in translated models.</w:t>
      </w:r>
    </w:p>
    <w:p w14:paraId="4492D893" w14:textId="77777777" w:rsidR="00895176" w:rsidRPr="00895176" w:rsidRDefault="00895176" w:rsidP="004906D8">
      <w:pPr>
        <w:numPr>
          <w:ilvl w:val="0"/>
          <w:numId w:val="18"/>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0323CA1B" w14:textId="10D294DD" w:rsidR="004A2C50" w:rsidRPr="00901F18" w:rsidRDefault="00895176" w:rsidP="00901F18">
      <w:pPr>
        <w:ind w:right="0"/>
        <w:rPr>
          <w:rStyle w:val="PlanInstructions"/>
          <w:b/>
          <w:i w:val="0"/>
        </w:rPr>
      </w:pPr>
      <w:r w:rsidRPr="00895176">
        <w:rPr>
          <w:rFonts w:cs="Arial"/>
          <w:i/>
          <w:iCs/>
          <w:color w:val="548DD4"/>
        </w:rPr>
        <w:t>Consider producing translated models in large print.</w:t>
      </w:r>
      <w:r w:rsidRPr="00901F18">
        <w:rPr>
          <w:rStyle w:val="PlanInstructions"/>
          <w:b/>
          <w:i w:val="0"/>
        </w:rPr>
        <w:t xml:space="preserve"> </w:t>
      </w:r>
      <w:r w:rsidR="004A2C50" w:rsidRPr="00901F18">
        <w:rPr>
          <w:rStyle w:val="PlanInstructions"/>
          <w:b/>
          <w:i w:val="0"/>
        </w:rPr>
        <w:t>Member disenrollment</w:t>
      </w:r>
    </w:p>
    <w:p w14:paraId="0F0D2017" w14:textId="03132722" w:rsidR="004A2C50" w:rsidRPr="00901F18" w:rsidRDefault="004A2C50" w:rsidP="004906D8">
      <w:pPr>
        <w:pStyle w:val="ListBullet3"/>
        <w:spacing w:after="200"/>
        <w:ind w:left="360" w:right="720"/>
        <w:rPr>
          <w:rStyle w:val="PlanInstructions"/>
        </w:rPr>
      </w:pPr>
      <w:r w:rsidRPr="00FF0063">
        <w:rPr>
          <w:rStyle w:val="PlanInstructions"/>
        </w:rPr>
        <w:t xml:space="preserve">When a </w:t>
      </w:r>
      <w:r w:rsidR="00C3672D">
        <w:rPr>
          <w:rStyle w:val="PlanInstructions"/>
        </w:rPr>
        <w:t>member</w:t>
      </w:r>
      <w:r w:rsidRPr="00FF0063">
        <w:rPr>
          <w:rStyle w:val="PlanInstructions"/>
        </w:rPr>
        <w:t xml:space="preserve"> disenrolls from the plan during the plan year, the </w:t>
      </w:r>
      <w:r w:rsidR="007F59DF">
        <w:rPr>
          <w:rStyle w:val="PlanInstructions"/>
        </w:rPr>
        <w:t>plan</w:t>
      </w:r>
      <w:r w:rsidRPr="00FF0063">
        <w:rPr>
          <w:rStyle w:val="PlanInstructions"/>
        </w:rPr>
        <w:t xml:space="preserve"> must send an EOB to the </w:t>
      </w:r>
      <w:r w:rsidR="00C3672D">
        <w:rPr>
          <w:rStyle w:val="PlanInstructions"/>
        </w:rPr>
        <w:t>former member</w:t>
      </w:r>
      <w:r w:rsidRPr="00FF0063">
        <w:rPr>
          <w:rStyle w:val="PlanInstructions"/>
        </w:rPr>
        <w:t xml:space="preserve"> after disenrollment if any </w:t>
      </w:r>
      <w:r w:rsidR="00A14461" w:rsidRPr="00FF0063">
        <w:rPr>
          <w:rStyle w:val="PlanInstructions"/>
        </w:rPr>
        <w:t xml:space="preserve">drug </w:t>
      </w:r>
      <w:r w:rsidRPr="00FF0063">
        <w:rPr>
          <w:rStyle w:val="PlanInstructions"/>
        </w:rPr>
        <w:t xml:space="preserve">claims are processed prior to the </w:t>
      </w:r>
      <w:r w:rsidR="00C3672D">
        <w:rPr>
          <w:rStyle w:val="PlanInstructions"/>
        </w:rPr>
        <w:t>member</w:t>
      </w:r>
      <w:r w:rsidRPr="00FF0063">
        <w:rPr>
          <w:rStyle w:val="PlanInstructions"/>
        </w:rPr>
        <w:t xml:space="preserve"> disenrolling. </w:t>
      </w:r>
      <w:r w:rsidR="00880714" w:rsidRPr="00FF0063">
        <w:rPr>
          <w:rStyle w:val="PlanInstructions"/>
        </w:rPr>
        <w:t>For example,</w:t>
      </w:r>
      <w:r w:rsidRPr="00FF0063">
        <w:rPr>
          <w:rStyle w:val="PlanInstructions"/>
        </w:rPr>
        <w:t xml:space="preserve"> if a </w:t>
      </w:r>
      <w:r w:rsidR="00C3672D">
        <w:rPr>
          <w:rStyle w:val="PlanInstructions"/>
        </w:rPr>
        <w:t>member</w:t>
      </w:r>
      <w:r w:rsidRPr="00FF0063">
        <w:rPr>
          <w:rStyle w:val="PlanInstructions"/>
        </w:rPr>
        <w:t xml:space="preserve"> disenrolls at the end of August and the plan processes claims in months prior to disenrollment, the disenrolling plan must send</w:t>
      </w:r>
      <w:r w:rsidR="00C3672D">
        <w:rPr>
          <w:rStyle w:val="PlanInstructions"/>
        </w:rPr>
        <w:t xml:space="preserve"> </w:t>
      </w:r>
      <w:r w:rsidRPr="00FF0063">
        <w:rPr>
          <w:rStyle w:val="PlanInstructions"/>
        </w:rPr>
        <w:t>a final EOB.</w:t>
      </w:r>
    </w:p>
    <w:p w14:paraId="6A8AC77F" w14:textId="27F7EAF1" w:rsidR="00134D74" w:rsidRDefault="00134D74" w:rsidP="00134D74">
      <w:pPr>
        <w:ind w:right="0"/>
        <w:rPr>
          <w:rStyle w:val="PlanInstructions"/>
          <w:b/>
          <w:i w:val="0"/>
        </w:rPr>
      </w:pPr>
    </w:p>
    <w:p w14:paraId="6CFCE3E2" w14:textId="77777777" w:rsidR="00154C0C" w:rsidRDefault="00154C0C" w:rsidP="00134D74">
      <w:pPr>
        <w:ind w:right="0"/>
        <w:rPr>
          <w:rStyle w:val="PlanInstructions"/>
          <w:b/>
          <w:i w:val="0"/>
        </w:rPr>
      </w:pPr>
    </w:p>
    <w:p w14:paraId="2C7460D4" w14:textId="52F70BC1" w:rsidR="004A2C50" w:rsidRPr="00901F18" w:rsidRDefault="004A2C50" w:rsidP="00154C0C">
      <w:pPr>
        <w:pStyle w:val="Heading3"/>
        <w:rPr>
          <w:rStyle w:val="PlanInstructions"/>
          <w:b w:val="0"/>
          <w:i w:val="0"/>
        </w:rPr>
      </w:pPr>
      <w:r w:rsidRPr="00901F18">
        <w:rPr>
          <w:rStyle w:val="PlanInstructions"/>
          <w:i w:val="0"/>
        </w:rPr>
        <w:lastRenderedPageBreak/>
        <w:t>HPMS submission</w:t>
      </w:r>
    </w:p>
    <w:p w14:paraId="07B36156" w14:textId="0A005B43" w:rsidR="00D27672" w:rsidRPr="00FF0063" w:rsidRDefault="00B76BCC" w:rsidP="00134D74">
      <w:pPr>
        <w:pStyle w:val="ListBullet3"/>
        <w:ind w:left="360" w:right="0"/>
        <w:rPr>
          <w:rStyle w:val="PlanInstructions"/>
        </w:rPr>
        <w:sectPr w:rsidR="00D27672" w:rsidRPr="00FF0063" w:rsidSect="00F330A8">
          <w:headerReference w:type="default" r:id="rId29"/>
          <w:footerReference w:type="default" r:id="rId30"/>
          <w:footerReference w:type="first" r:id="rId31"/>
          <w:type w:val="continuous"/>
          <w:pgSz w:w="15840" w:h="12240" w:orient="landscape" w:code="1"/>
          <w:pgMar w:top="1530" w:right="1440" w:bottom="1440" w:left="1440" w:header="360" w:footer="360" w:gutter="0"/>
          <w:cols w:space="720"/>
          <w:titlePg/>
          <w:docGrid w:linePitch="360"/>
        </w:sectPr>
      </w:pPr>
      <w:r w:rsidRPr="00FF0063">
        <w:rPr>
          <w:rStyle w:val="PlanInstructions"/>
        </w:rPr>
        <w:t xml:space="preserve">Prior to use, all plans must upload an EOB in HPMS </w:t>
      </w:r>
      <w:r w:rsidR="001E4C92">
        <w:rPr>
          <w:rStyle w:val="PlanInstructions"/>
        </w:rPr>
        <w:t>in accordance with</w:t>
      </w:r>
      <w:r w:rsidRPr="00FF0063">
        <w:rPr>
          <w:rStyle w:val="PlanInstructions"/>
        </w:rPr>
        <w:t xml:space="preserve"> the process for that specific State</w:t>
      </w:r>
      <w:r w:rsidR="004A2C50" w:rsidRPr="00FF0063">
        <w:rPr>
          <w:rStyle w:val="PlanInstructions"/>
        </w:rPr>
        <w:t>.</w:t>
      </w:r>
    </w:p>
    <w:p w14:paraId="07A9DC30" w14:textId="77777777" w:rsidR="00D24A0F" w:rsidRPr="00527023" w:rsidRDefault="00372A50" w:rsidP="00901F18">
      <w:pPr>
        <w:pStyle w:val="Title"/>
        <w:spacing w:before="360" w:after="200" w:line="360" w:lineRule="exact"/>
        <w:rPr>
          <w:sz w:val="24"/>
          <w:szCs w:val="24"/>
        </w:rPr>
      </w:pPr>
      <w:r w:rsidRPr="00527023">
        <w:rPr>
          <w:sz w:val="24"/>
          <w:szCs w:val="24"/>
        </w:rPr>
        <w:lastRenderedPageBreak/>
        <w:t>&lt;Plan name&gt;</w:t>
      </w:r>
    </w:p>
    <w:p w14:paraId="1A70DCE8" w14:textId="38343DED" w:rsidR="00414863" w:rsidRPr="00154C0C" w:rsidRDefault="00C04AF3" w:rsidP="00154C0C">
      <w:pPr>
        <w:pStyle w:val="Heading2"/>
        <w:rPr>
          <w:i/>
          <w:iCs/>
          <w:sz w:val="36"/>
          <w:szCs w:val="36"/>
        </w:rPr>
      </w:pPr>
      <w:r w:rsidRPr="00154C0C">
        <w:rPr>
          <w:i/>
          <w:iCs/>
          <w:sz w:val="36"/>
          <w:szCs w:val="36"/>
        </w:rPr>
        <w:t>Explanation of Benefits</w:t>
      </w:r>
    </w:p>
    <w:p w14:paraId="76D75DFC" w14:textId="11BFFB35" w:rsidR="004A2C50" w:rsidRPr="00BA171F" w:rsidRDefault="00414863" w:rsidP="00527023">
      <w:pPr>
        <w:pStyle w:val="Title"/>
        <w:pBdr>
          <w:bottom w:val="single" w:sz="4" w:space="9" w:color="auto"/>
        </w:pBdr>
        <w:spacing w:after="120" w:line="32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Pr="00BA171F">
        <w:rPr>
          <w:rStyle w:val="PlanInstructions"/>
          <w:b w:val="0"/>
          <w:i w:val="0"/>
          <w:sz w:val="28"/>
          <w:szCs w:val="28"/>
        </w:rPr>
        <w:t>[</w:t>
      </w:r>
      <w:r w:rsidRPr="00BA171F">
        <w:rPr>
          <w:rStyle w:val="PlanInstructions"/>
          <w:b w:val="0"/>
          <w:bCs w:val="0"/>
          <w:iCs/>
          <w:sz w:val="28"/>
          <w:szCs w:val="28"/>
        </w:rPr>
        <w:t>insert</w:t>
      </w:r>
      <w:r w:rsidR="00527023">
        <w:rPr>
          <w:rStyle w:val="PlanInstructions"/>
          <w:b w:val="0"/>
          <w:bCs w:val="0"/>
          <w:iCs/>
          <w:sz w:val="28"/>
          <w:szCs w:val="28"/>
        </w:rPr>
        <w:t>:</w:t>
      </w:r>
      <w:r w:rsidRPr="00BA171F">
        <w:rPr>
          <w:rStyle w:val="PlanInstructions"/>
          <w:b w:val="0"/>
          <w:bCs w:val="0"/>
          <w:iCs/>
          <w:sz w:val="28"/>
          <w:szCs w:val="28"/>
        </w:rPr>
        <w:t xml:space="preserve"> </w:t>
      </w:r>
      <w:r w:rsidR="00527023" w:rsidRPr="00134D74">
        <w:rPr>
          <w:rStyle w:val="PlanInstructions"/>
          <w:b w:val="0"/>
          <w:i w:val="0"/>
          <w:sz w:val="28"/>
        </w:rPr>
        <w:t>&lt;</w:t>
      </w:r>
      <w:r w:rsidR="00527023" w:rsidRPr="00527023">
        <w:rPr>
          <w:rStyle w:val="PlanInstructions"/>
          <w:b w:val="0"/>
          <w:bCs w:val="0"/>
          <w:i w:val="0"/>
          <w:iCs/>
          <w:sz w:val="28"/>
          <w:szCs w:val="28"/>
        </w:rPr>
        <w:t>month</w:t>
      </w:r>
      <w:r w:rsidR="00527023" w:rsidRPr="00134D74">
        <w:rPr>
          <w:rStyle w:val="PlanInstructions"/>
          <w:b w:val="0"/>
          <w:i w:val="0"/>
          <w:sz w:val="28"/>
        </w:rPr>
        <w:t xml:space="preserve"> </w:t>
      </w:r>
      <w:r w:rsidRPr="00527023">
        <w:rPr>
          <w:rStyle w:val="PlanInstructions"/>
          <w:b w:val="0"/>
          <w:bCs w:val="0"/>
          <w:i w:val="0"/>
          <w:iCs/>
          <w:sz w:val="28"/>
          <w:szCs w:val="28"/>
        </w:rPr>
        <w:t>year</w:t>
      </w:r>
      <w:r w:rsidR="00527023" w:rsidRPr="00527023">
        <w:rPr>
          <w:rStyle w:val="PlanInstructions"/>
          <w:b w:val="0"/>
          <w:bCs w:val="0"/>
          <w:i w:val="0"/>
          <w:iCs/>
          <w:sz w:val="28"/>
          <w:szCs w:val="28"/>
        </w:rPr>
        <w:t>&gt;</w:t>
      </w:r>
      <w:r w:rsidRPr="00BA171F">
        <w:rPr>
          <w:rStyle w:val="PlanInstructions"/>
          <w:b w:val="0"/>
          <w:bCs w:val="0"/>
          <w:iCs/>
          <w:sz w:val="28"/>
          <w:szCs w:val="28"/>
        </w:rPr>
        <w:t xml:space="preserve"> </w:t>
      </w:r>
      <w:r w:rsidRPr="00527023">
        <w:rPr>
          <w:rStyle w:val="PlanInstructions"/>
          <w:bCs w:val="0"/>
          <w:iCs/>
          <w:sz w:val="28"/>
          <w:szCs w:val="28"/>
        </w:rPr>
        <w:t>or</w:t>
      </w:r>
      <w:r w:rsidRPr="008A62F6">
        <w:rPr>
          <w:rStyle w:val="PlanInstructions"/>
          <w:b w:val="0"/>
          <w:bCs w:val="0"/>
          <w:iCs/>
          <w:sz w:val="28"/>
          <w:szCs w:val="28"/>
        </w:rPr>
        <w:t xml:space="preserve"> </w:t>
      </w:r>
      <w:r w:rsidR="00527023" w:rsidRPr="00134D74">
        <w:rPr>
          <w:rStyle w:val="PlanInstructions"/>
          <w:b w:val="0"/>
          <w:i w:val="0"/>
          <w:sz w:val="28"/>
        </w:rPr>
        <w:t>&lt;</w:t>
      </w:r>
      <w:r w:rsidRPr="00134D74">
        <w:rPr>
          <w:rStyle w:val="PlanInstructions"/>
          <w:b w:val="0"/>
          <w:i w:val="0"/>
          <w:sz w:val="28"/>
        </w:rPr>
        <w:t>date range</w:t>
      </w:r>
      <w:r w:rsidR="00527023" w:rsidRPr="00134D74">
        <w:rPr>
          <w:rStyle w:val="PlanInstructions"/>
          <w:b w:val="0"/>
          <w:i w:val="0"/>
          <w:sz w:val="28"/>
        </w:rPr>
        <w:t>&gt;</w:t>
      </w:r>
      <w:r w:rsidRPr="00BA171F">
        <w:rPr>
          <w:rStyle w:val="PlanInstructions"/>
          <w:b w:val="0"/>
          <w:i w:val="0"/>
          <w:sz w:val="28"/>
          <w:szCs w:val="28"/>
        </w:rPr>
        <w:t>]</w:t>
      </w:r>
    </w:p>
    <w:p w14:paraId="3F3D851B" w14:textId="77777777" w:rsidR="00372A50" w:rsidRPr="00901F18" w:rsidRDefault="00372A50" w:rsidP="00901F18">
      <w:pPr>
        <w:sectPr w:rsidR="00372A50" w:rsidRPr="00901F18" w:rsidSect="0076763E">
          <w:pgSz w:w="15840" w:h="12240" w:orient="landscape" w:code="1"/>
          <w:pgMar w:top="1440" w:right="1440" w:bottom="1440" w:left="1440" w:header="360" w:footer="360" w:gutter="0"/>
          <w:cols w:space="720"/>
          <w:docGrid w:linePitch="360"/>
        </w:sectPr>
      </w:pPr>
    </w:p>
    <w:p w14:paraId="362840B0" w14:textId="77777777" w:rsidR="00796441" w:rsidRDefault="00796441" w:rsidP="00527023">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41467EA6" w14:textId="77777777" w:rsidR="00796441" w:rsidRDefault="00796441" w:rsidP="00527023">
      <w:pPr>
        <w:ind w:right="0"/>
        <w:rPr>
          <w:rStyle w:val="PlanInstructions"/>
          <w:i w:val="0"/>
        </w:rPr>
      </w:pPr>
      <w:r w:rsidRPr="007312C8">
        <w:rPr>
          <w:b/>
        </w:rPr>
        <w:t>For &lt;</w:t>
      </w:r>
      <w:r>
        <w:rPr>
          <w:b/>
        </w:rPr>
        <w:t>m</w:t>
      </w:r>
      <w:r w:rsidRPr="007312C8">
        <w:rPr>
          <w:b/>
        </w:rPr>
        <w:t>ember name&gt;</w:t>
      </w:r>
    </w:p>
    <w:p w14:paraId="4875708F" w14:textId="2746DEB2" w:rsidR="004A2C50" w:rsidRPr="00E75AF0" w:rsidRDefault="004A2C50" w:rsidP="00527023">
      <w:pPr>
        <w:ind w:right="0"/>
        <w:rPr>
          <w:rStyle w:val="PlanInstructions"/>
        </w:rPr>
      </w:pPr>
      <w:r w:rsidRPr="00E75AF0">
        <w:rPr>
          <w:rStyle w:val="PlanInstructions"/>
          <w:i w:val="0"/>
        </w:rPr>
        <w:t>[</w:t>
      </w:r>
      <w:r w:rsidR="001E4C92">
        <w:rPr>
          <w:rStyle w:val="PlanInstructions"/>
        </w:rPr>
        <w:t>For the member’s easy reference, p</w:t>
      </w:r>
      <w:r w:rsidRPr="00E75AF0">
        <w:rPr>
          <w:rStyle w:val="PlanInstructions"/>
        </w:rPr>
        <w:t xml:space="preserve">lans may also insert </w:t>
      </w:r>
      <w:r w:rsidR="001E4C92">
        <w:rPr>
          <w:rStyle w:val="PlanInstructions"/>
        </w:rPr>
        <w:t>the</w:t>
      </w:r>
      <w:r w:rsidRPr="00E75AF0">
        <w:rPr>
          <w:rStyle w:val="PlanInstructions"/>
        </w:rPr>
        <w:t xml:space="preserve">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5C6BF803" w14:textId="77777777" w:rsidR="007C3940" w:rsidRPr="00161CDE" w:rsidRDefault="007C3940" w:rsidP="00901F18">
      <w:pPr>
        <w:ind w:right="0"/>
        <w:rPr>
          <w:b/>
          <w:bCs/>
          <w:sz w:val="25"/>
        </w:rPr>
      </w:pPr>
      <w:r w:rsidRPr="00161CDE">
        <w:rPr>
          <w:b/>
          <w:bCs/>
          <w:sz w:val="25"/>
          <w:szCs w:val="28"/>
        </w:rPr>
        <w:t xml:space="preserve">This is </w:t>
      </w:r>
      <w:r w:rsidRPr="00806941">
        <w:rPr>
          <w:b/>
          <w:sz w:val="25"/>
          <w:szCs w:val="25"/>
        </w:rPr>
        <w:t>not</w:t>
      </w:r>
      <w:r w:rsidRPr="00161CDE">
        <w:rPr>
          <w:b/>
          <w:bCs/>
          <w:sz w:val="25"/>
          <w:szCs w:val="28"/>
        </w:rPr>
        <w:t xml:space="preserve"> a bill.</w:t>
      </w:r>
    </w:p>
    <w:p w14:paraId="351671AB" w14:textId="2AA61C52" w:rsidR="002619A5" w:rsidRDefault="00BA171F" w:rsidP="001406E9">
      <w:pPr>
        <w:ind w:right="0"/>
      </w:pPr>
      <w:r w:rsidRPr="00BA171F">
        <w:rPr>
          <w:rStyle w:val="PlanInstructions"/>
          <w:i w:val="0"/>
        </w:rPr>
        <w:t>[</w:t>
      </w:r>
      <w:r w:rsidRPr="00E76952">
        <w:rPr>
          <w:rStyle w:val="PlanInstructions"/>
        </w:rPr>
        <w:t>Insert plan’s legal or marketing name</w:t>
      </w:r>
      <w:r w:rsidRPr="00BA171F">
        <w:rPr>
          <w:rStyle w:val="PlanInstructions"/>
          <w:i w:val="0"/>
        </w:rPr>
        <w:t>]</w:t>
      </w:r>
      <w:r w:rsidR="001E25C4" w:rsidRPr="001E25C4">
        <w:t xml:space="preserve"> </w:t>
      </w:r>
      <w:r w:rsidR="00B46068" w:rsidRPr="001E25C4">
        <w:t>is</w:t>
      </w:r>
      <w:r w:rsidR="00B46068">
        <w:t xml:space="preserve"> a health plan that contracts with both Medicare and </w:t>
      </w:r>
      <w:r w:rsidR="00B46068" w:rsidRPr="00E76952">
        <w:rPr>
          <w:rStyle w:val="PlanInstructions"/>
          <w:i w:val="0"/>
        </w:rPr>
        <w:t>[</w:t>
      </w:r>
      <w:r w:rsidR="00B46068">
        <w:rPr>
          <w:rStyle w:val="PlanInstructions"/>
        </w:rPr>
        <w:t>i</w:t>
      </w:r>
      <w:r w:rsidR="00B46068" w:rsidRPr="00E76952">
        <w:rPr>
          <w:rStyle w:val="PlanInstructions"/>
        </w:rPr>
        <w:t>nsert n</w:t>
      </w:r>
      <w:r w:rsidR="00B46068">
        <w:rPr>
          <w:rStyle w:val="PlanInstructions"/>
        </w:rPr>
        <w:t xml:space="preserve">ame of </w:t>
      </w:r>
      <w:r w:rsidR="00B46068" w:rsidRPr="00CB6D9E">
        <w:rPr>
          <w:rStyle w:val="PlanInstructions"/>
        </w:rPr>
        <w:t>&lt;State&gt;</w:t>
      </w:r>
      <w:r w:rsidR="00B46068">
        <w:rPr>
          <w:rStyle w:val="PlanInstructions"/>
        </w:rPr>
        <w:t xml:space="preserve"> </w:t>
      </w:r>
      <w:r w:rsidR="00B46068" w:rsidRPr="00901F18">
        <w:rPr>
          <w:rStyle w:val="PlanInstructions"/>
        </w:rPr>
        <w:t>Medicaid</w:t>
      </w:r>
      <w:r w:rsidR="00B46068">
        <w:rPr>
          <w:rStyle w:val="PlanInstructions"/>
        </w:rPr>
        <w:t xml:space="preserve"> program</w:t>
      </w:r>
      <w:r w:rsidR="00B46068" w:rsidRPr="00E76952">
        <w:rPr>
          <w:rStyle w:val="PlanInstructions"/>
          <w:i w:val="0"/>
        </w:rPr>
        <w:t>]</w:t>
      </w:r>
      <w:r w:rsidR="00B46068">
        <w:t xml:space="preserve"> to provide benefits of both programs to enrollees.</w:t>
      </w:r>
    </w:p>
    <w:p w14:paraId="39137A26" w14:textId="4D65EDB5" w:rsidR="00EF3EFA" w:rsidRDefault="007C3940" w:rsidP="00527023">
      <w:pPr>
        <w:ind w:right="0"/>
      </w:pPr>
      <w:r w:rsidRPr="00B523BE">
        <w:rPr>
          <w:rFonts w:cs="Arial"/>
        </w:rPr>
        <w:t xml:space="preserve">This </w:t>
      </w:r>
      <w:r w:rsidR="00CA50A1" w:rsidRPr="004E5D3A">
        <w:rPr>
          <w:rFonts w:cs="Arial"/>
          <w:i/>
        </w:rPr>
        <w:t>Explanation of Benefits</w:t>
      </w:r>
      <w:r w:rsidR="00CA50A1">
        <w:rPr>
          <w:rFonts w:cs="Arial"/>
        </w:rPr>
        <w:t xml:space="preserve">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drugs</w:t>
      </w:r>
      <w:r w:rsidRPr="00B523BE">
        <w:rPr>
          <w:rFonts w:cs="Arial"/>
        </w:rPr>
        <w:t xml:space="preserve"> you </w:t>
      </w:r>
      <w:r w:rsidR="00F97237">
        <w:rPr>
          <w:rFonts w:cs="Arial"/>
        </w:rPr>
        <w:t>got</w:t>
      </w:r>
      <w:r>
        <w:rPr>
          <w:rFonts w:cs="Arial"/>
        </w:rPr>
        <w:t xml:space="preserve"> 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4E5D3A">
        <w:rPr>
          <w:rStyle w:val="PlanInstructions"/>
          <w:b/>
        </w:rPr>
        <w:t>or</w:t>
      </w:r>
      <w:r w:rsidR="009E217D" w:rsidRPr="004E5D3A">
        <w:rPr>
          <w:rStyle w:val="PlanInstructions"/>
        </w:rPr>
        <w:t xml:space="preserve"> </w:t>
      </w:r>
      <w:r w:rsidR="009E217D">
        <w:rPr>
          <w:rStyle w:val="PlanInstructions"/>
        </w:rPr>
        <w:t>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pharmacies.</w:t>
      </w:r>
      <w:r w:rsidDel="007C3940">
        <w:t xml:space="preserve"> </w:t>
      </w:r>
      <w:r w:rsidR="00EF3EFA" w:rsidRPr="00D47544">
        <w:rPr>
          <w:rStyle w:val="PlanInstructions"/>
          <w:i w:val="0"/>
        </w:rPr>
        <w:t>[</w:t>
      </w:r>
      <w:r>
        <w:rPr>
          <w:rStyle w:val="PlanInstructions"/>
        </w:rPr>
        <w:t>P</w:t>
      </w:r>
      <w:r w:rsidR="00EF3EFA" w:rsidRPr="004A6E42">
        <w:rPr>
          <w:rStyle w:val="PlanInstructions"/>
        </w:rPr>
        <w:t>lans with no cost</w:t>
      </w:r>
      <w:r w:rsidR="000F55F0">
        <w:rPr>
          <w:rStyle w:val="PlanInstructions"/>
        </w:rPr>
        <w:t xml:space="preserve"> </w:t>
      </w:r>
      <w:r w:rsidR="00EF3EFA" w:rsidRPr="004A6E42">
        <w:rPr>
          <w:rStyle w:val="PlanInstructions"/>
        </w:rPr>
        <w:t>sharing</w:t>
      </w:r>
      <w:r w:rsidR="00B978B2">
        <w:rPr>
          <w:rStyle w:val="PlanInstructions"/>
        </w:rPr>
        <w:t xml:space="preserve"> for drugs</w:t>
      </w:r>
      <w:r w:rsidR="00EF3EFA" w:rsidRPr="004A6E42">
        <w:rPr>
          <w:rStyle w:val="PlanInstructions"/>
        </w:rPr>
        <w:t xml:space="preserve">, delete the </w:t>
      </w:r>
      <w:r w:rsidR="006F4A73">
        <w:rPr>
          <w:rStyle w:val="PlanInstructions"/>
        </w:rPr>
        <w:t>following sentence</w:t>
      </w:r>
      <w:r w:rsidR="001E25C4" w:rsidRPr="00165B4A">
        <w:rPr>
          <w:rStyle w:val="PlanInstructions"/>
        </w:rPr>
        <w:t>:</w:t>
      </w:r>
      <w:r w:rsidR="001E25C4" w:rsidRPr="00D47544">
        <w:rPr>
          <w:rStyle w:val="PlanInstructions"/>
          <w:i w:val="0"/>
        </w:rPr>
        <w:t>]</w:t>
      </w:r>
      <w:r w:rsidR="001E25C4">
        <w:t xml:space="preserve"> </w:t>
      </w:r>
      <w:r w:rsidR="00EF3EFA">
        <w:t>The EOB also shows how much you paid</w:t>
      </w:r>
      <w:r w:rsidR="002907E4">
        <w:t>.</w:t>
      </w:r>
    </w:p>
    <w:p w14:paraId="378B2FCB" w14:textId="77777777" w:rsidR="006F4A73" w:rsidRDefault="006F4A73" w:rsidP="00154C0C"/>
    <w:p w14:paraId="3B41D328" w14:textId="77777777" w:rsidR="00CA50A1" w:rsidRPr="00110650" w:rsidRDefault="00CA50A1" w:rsidP="00110650">
      <w:pPr>
        <w:pStyle w:val="Heading3"/>
        <w:rPr>
          <w:rStyle w:val="PlanInstructions"/>
          <w:color w:val="auto"/>
        </w:rPr>
      </w:pPr>
      <w:r w:rsidRPr="00110650">
        <w:t>Disclaimers</w:t>
      </w:r>
    </w:p>
    <w:p w14:paraId="768FA5BE" w14:textId="5EC2A573" w:rsidR="00302D7B" w:rsidRPr="00901F18" w:rsidRDefault="00302D7B" w:rsidP="00395FDC">
      <w:pPr>
        <w:ind w:right="0"/>
      </w:pPr>
      <w:r w:rsidRPr="00901F18">
        <w:rPr>
          <w:color w:val="548DD4"/>
        </w:rPr>
        <w:t>[</w:t>
      </w:r>
      <w:r w:rsidRPr="00302D7B">
        <w:rPr>
          <w:rFonts w:cs="Arial"/>
          <w:i/>
          <w:color w:val="548DD4"/>
        </w:rPr>
        <w:t>Plans must include all applicable disclaimers as required in the State-specific Marketing Guidance.</w:t>
      </w:r>
      <w:r w:rsidRPr="00302D7B">
        <w:rPr>
          <w:rFonts w:cs="Arial"/>
          <w:color w:val="548DD4"/>
        </w:rPr>
        <w:t>]</w:t>
      </w:r>
    </w:p>
    <w:p w14:paraId="3CAAB5B5" w14:textId="65E6B3B9" w:rsidR="00D33517" w:rsidRPr="00110650" w:rsidRDefault="00D33517" w:rsidP="00110650">
      <w:pPr>
        <w:pStyle w:val="Heading4"/>
        <w:rPr>
          <w:sz w:val="22"/>
        </w:rPr>
      </w:pPr>
      <w:r w:rsidRPr="00110650">
        <w:rPr>
          <w:sz w:val="22"/>
        </w:rPr>
        <w:t>Other formats</w:t>
      </w:r>
    </w:p>
    <w:p w14:paraId="7C09B57F" w14:textId="0B96717E" w:rsidR="00D33517" w:rsidRDefault="00FD3541" w:rsidP="00313080">
      <w:pPr>
        <w:ind w:right="0"/>
      </w:pPr>
      <w:r>
        <w:t>You can get</w:t>
      </w:r>
      <w:r w:rsidR="00D33517" w:rsidRPr="00E75AF0">
        <w:t xml:space="preserve"> this </w:t>
      </w:r>
      <w:r w:rsidR="00D33517" w:rsidRPr="004E5D3A">
        <w:rPr>
          <w:i/>
        </w:rPr>
        <w:t>Explanation of Benefits</w:t>
      </w:r>
      <w:r w:rsidR="00D33517" w:rsidRPr="00E75AF0">
        <w:t xml:space="preserve"> </w:t>
      </w:r>
      <w:r>
        <w:t xml:space="preserve">for free </w:t>
      </w:r>
      <w:r w:rsidR="00D33517" w:rsidRPr="00E75AF0">
        <w:t>in other formats</w:t>
      </w:r>
      <w:r w:rsidR="00D33517">
        <w:t xml:space="preserve">, such as </w:t>
      </w:r>
      <w:r>
        <w:t>large print, braille, or audio</w:t>
      </w:r>
      <w:r w:rsidR="00D33517" w:rsidRPr="00E75AF0">
        <w:t xml:space="preserve">. </w:t>
      </w:r>
      <w:r w:rsidR="00D33517" w:rsidRPr="00901F18">
        <w:t>Call</w:t>
      </w:r>
      <w:r w:rsidR="00D33517" w:rsidRPr="007703D3">
        <w:t xml:space="preserve"> Member Services at </w:t>
      </w:r>
      <w:r w:rsidR="00D33517" w:rsidRPr="00901F18">
        <w:t xml:space="preserve">&lt;toll-free </w:t>
      </w:r>
      <w:r w:rsidR="00E339DB" w:rsidRPr="00901F18">
        <w:t>phone and TTY</w:t>
      </w:r>
      <w:r w:rsidR="006D2689" w:rsidRPr="00901F18">
        <w:t xml:space="preserve"> </w:t>
      </w:r>
      <w:r w:rsidR="00D33517" w:rsidRPr="00901F18">
        <w:t>number</w:t>
      </w:r>
      <w:r w:rsidR="00E339DB" w:rsidRPr="00901F18">
        <w:t>s</w:t>
      </w:r>
      <w:r w:rsidR="00D33517" w:rsidRPr="00901F18">
        <w:t xml:space="preserve">&gt;, &lt;days and hours of operation&gt;. </w:t>
      </w:r>
      <w:r w:rsidR="0077309D">
        <w:t>The call is free.</w:t>
      </w:r>
    </w:p>
    <w:p w14:paraId="1B84B3B0" w14:textId="77777777" w:rsidR="00D33517" w:rsidRPr="00110650" w:rsidRDefault="00D33517" w:rsidP="00110650">
      <w:pPr>
        <w:pStyle w:val="Heading4"/>
        <w:rPr>
          <w:sz w:val="22"/>
        </w:rPr>
      </w:pPr>
      <w:r w:rsidRPr="00110650">
        <w:rPr>
          <w:sz w:val="22"/>
        </w:rPr>
        <w:t>Need help?</w:t>
      </w:r>
    </w:p>
    <w:p w14:paraId="4CEE25CD" w14:textId="7C2EE686" w:rsidR="00D33517" w:rsidRDefault="00D33517" w:rsidP="00527023">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672D1285" w14:textId="77777777" w:rsidR="00D33517" w:rsidRDefault="00D33517" w:rsidP="00527023">
      <w:pPr>
        <w:ind w:right="0"/>
      </w:pPr>
      <w:r w:rsidRPr="00C24939">
        <w:t xml:space="preserve">You can also find information in your </w:t>
      </w:r>
      <w:r w:rsidRPr="00CA3ADD">
        <w:rPr>
          <w:i/>
        </w:rPr>
        <w:t>Member Handbook</w:t>
      </w:r>
      <w:r w:rsidRPr="00C24939">
        <w:t xml:space="preserve"> or call 1-800-MEDICARE (1-800-633-4227), 24 hours a day, 7 days a week. (TTY users should call 1-877-486-2048.)</w:t>
      </w:r>
    </w:p>
    <w:p w14:paraId="428A8144" w14:textId="77777777" w:rsidR="00BF7B3B" w:rsidRDefault="00BF7B3B" w:rsidP="00110650"/>
    <w:p w14:paraId="472C6B7B" w14:textId="5A5D2613" w:rsidR="00D24A0F" w:rsidRPr="00110650" w:rsidRDefault="00D24A0F" w:rsidP="00154C0C">
      <w:pPr>
        <w:pStyle w:val="Heading3"/>
      </w:pPr>
      <w:r w:rsidRPr="00110650">
        <w:t>How to use this Explanation of Benefits</w:t>
      </w:r>
    </w:p>
    <w:p w14:paraId="0E242E7F" w14:textId="77777777" w:rsidR="00C04AF3" w:rsidRDefault="00C04AF3" w:rsidP="00527023">
      <w:pPr>
        <w:ind w:right="0"/>
      </w:pPr>
      <w:r>
        <w:t>Please check it over carefully.</w:t>
      </w:r>
    </w:p>
    <w:p w14:paraId="1D186554" w14:textId="1D4ECD4A" w:rsidR="004A2C50" w:rsidRPr="00834603" w:rsidRDefault="00C04AF3" w:rsidP="00527023">
      <w:pPr>
        <w:pStyle w:val="ListBullet"/>
        <w:spacing w:after="200"/>
      </w:pPr>
      <w:r w:rsidRPr="00C24939">
        <w:rPr>
          <w:b/>
        </w:rPr>
        <w:lastRenderedPageBreak/>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4BF3FAEB" w14:textId="5C40FB9F" w:rsidR="00C04AF3" w:rsidRPr="00834603" w:rsidRDefault="00C04AF3" w:rsidP="00527023">
      <w:pPr>
        <w:pStyle w:val="ListBullet"/>
        <w:spacing w:after="200"/>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69EDD413" w14:textId="580FD7C5" w:rsidR="00C04AF3" w:rsidRDefault="00BC7878" w:rsidP="00BF7B3B">
      <w:pPr>
        <w:pStyle w:val="ListBullet"/>
        <w:spacing w:after="200"/>
      </w:pPr>
      <w:r w:rsidRPr="00D47544">
        <w:rPr>
          <w:rStyle w:val="PlanInstructions"/>
          <w:i w:val="0"/>
        </w:rPr>
        <w:t>[</w:t>
      </w:r>
      <w:r w:rsidRPr="00244576">
        <w:rPr>
          <w:rStyle w:val="PlanInstructions"/>
        </w:rPr>
        <w:t>Plans w</w:t>
      </w:r>
      <w:r w:rsidRPr="00BC7878">
        <w:rPr>
          <w:rStyle w:val="PlanInstructions"/>
        </w:rPr>
        <w:t>ith no cost sharing</w:t>
      </w:r>
      <w:r w:rsidR="00B978B2">
        <w:rPr>
          <w:rStyle w:val="PlanInstructions"/>
        </w:rPr>
        <w:t xml:space="preserve"> for drugs</w:t>
      </w:r>
      <w:r w:rsidRPr="00BC7878">
        <w:rPr>
          <w:rStyle w:val="PlanInstructions"/>
        </w:rPr>
        <w:t>, delete t</w:t>
      </w:r>
      <w:r>
        <w:rPr>
          <w:rStyle w:val="PlanInstructions"/>
        </w:rPr>
        <w:t>he following</w:t>
      </w:r>
      <w:r w:rsidRPr="00244576">
        <w:rPr>
          <w:rStyle w:val="PlanInstructions"/>
        </w:rPr>
        <w:t xml:space="preserve"> language</w:t>
      </w:r>
      <w:r w:rsidRPr="001422B3">
        <w:rPr>
          <w:rStyle w:val="PlanInstructions"/>
        </w:rPr>
        <w:t>.</w:t>
      </w:r>
      <w:r w:rsidRPr="00D47544">
        <w:rPr>
          <w:rStyle w:val="PlanInstructions"/>
          <w:i w:val="0"/>
        </w:rPr>
        <w:t>]</w:t>
      </w:r>
      <w:r>
        <w:t xml:space="preserve"> </w:t>
      </w:r>
      <w:r w:rsidR="000F4EEF">
        <w:rPr>
          <w:b/>
        </w:rPr>
        <w:t>D</w:t>
      </w:r>
      <w:r w:rsidR="00C04AF3" w:rsidRPr="001566D0">
        <w:rPr>
          <w:b/>
        </w:rPr>
        <w:t xml:space="preserve">id you pay the right </w:t>
      </w:r>
      <w:r w:rsidR="000F4EEF">
        <w:rPr>
          <w:b/>
        </w:rPr>
        <w:t>cost</w:t>
      </w:r>
      <w:r w:rsidR="00BF7B3B">
        <w:rPr>
          <w:b/>
        </w:rPr>
        <w:t xml:space="preserve"> </w:t>
      </w:r>
      <w:r w:rsidR="000F4EEF">
        <w:rPr>
          <w:b/>
        </w:rPr>
        <w:t xml:space="preserve">sharing </w:t>
      </w:r>
      <w:r w:rsidR="00C04AF3" w:rsidRPr="001566D0">
        <w:rPr>
          <w:b/>
        </w:rPr>
        <w:t xml:space="preserve">amount? </w:t>
      </w:r>
      <w:r w:rsidR="007B5123" w:rsidRPr="00244576">
        <w:t xml:space="preserve">Call us at &lt;toll-free </w:t>
      </w:r>
      <w:r w:rsidR="003D5AA0">
        <w:t xml:space="preserve">phone and TTY </w:t>
      </w:r>
      <w:r w:rsidR="003D5AA0" w:rsidRPr="00244576">
        <w:t>number</w:t>
      </w:r>
      <w:r w:rsidR="003D5AA0">
        <w:t>s&gt;</w:t>
      </w:r>
      <w:r w:rsidR="003D5AA0">
        <w:rPr>
          <w:rFonts w:cs="Arial"/>
        </w:rPr>
        <w:t>, &lt;</w:t>
      </w:r>
      <w:r w:rsidR="003D5AA0" w:rsidRPr="002C4243">
        <w:rPr>
          <w:rFonts w:cs="Arial"/>
        </w:rPr>
        <w:t>days and hours of operation</w:t>
      </w:r>
      <w:r w:rsidR="007B5123" w:rsidRPr="00244576">
        <w:t xml:space="preserve">&gt; </w:t>
      </w:r>
      <w:r w:rsidR="003428F6">
        <w:t>if you have questions about</w:t>
      </w:r>
      <w:r w:rsidR="007B5123" w:rsidRPr="00244576">
        <w:t xml:space="preserve"> how much you </w:t>
      </w:r>
      <w:r w:rsidR="001422B3">
        <w:t xml:space="preserve">must </w:t>
      </w:r>
      <w:r w:rsidR="00F65483">
        <w:t>pay</w:t>
      </w:r>
      <w:r w:rsidR="00F65483" w:rsidRPr="00244576">
        <w:t>.</w:t>
      </w:r>
      <w:r w:rsidR="00F65483">
        <w:t xml:space="preserve"> The</w:t>
      </w:r>
      <w:r w:rsidR="00A6637A">
        <w:t xml:space="preserve"> call is free. </w:t>
      </w:r>
    </w:p>
    <w:p w14:paraId="63EDBA69" w14:textId="20510EE1" w:rsidR="00604A28" w:rsidRPr="00DF4972" w:rsidRDefault="000B50FB" w:rsidP="00527023">
      <w:pPr>
        <w:ind w:right="0"/>
        <w:rPr>
          <w:color w:val="548DD4"/>
        </w:rPr>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CA3ADD">
        <w:rPr>
          <w:i/>
        </w:rPr>
        <w:t>Member Handbook</w:t>
      </w:r>
      <w:r w:rsidRPr="00604A28">
        <w:t>.</w:t>
      </w:r>
      <w:r w:rsidR="00DF4972" w:rsidRPr="00901F18">
        <w:t xml:space="preserve"> </w:t>
      </w:r>
      <w:r w:rsidR="00DF4972">
        <w:rPr>
          <w:color w:val="548DD4"/>
        </w:rPr>
        <w:t>[</w:t>
      </w:r>
      <w:r w:rsidR="00DF4972">
        <w:rPr>
          <w:i/>
          <w:color w:val="548DD4"/>
        </w:rPr>
        <w:t>Plans must include information about how to access the Member Handbook on the plan’s website.</w:t>
      </w:r>
      <w:r w:rsidR="00DF4972">
        <w:rPr>
          <w:color w:val="548DD4"/>
        </w:rPr>
        <w:t>]</w:t>
      </w:r>
    </w:p>
    <w:p w14:paraId="3215425C" w14:textId="70A8DEFE" w:rsidR="009F7D24" w:rsidRPr="00110650" w:rsidRDefault="009F7D24" w:rsidP="00110650">
      <w:pPr>
        <w:pStyle w:val="Heading3"/>
      </w:pPr>
      <w:r w:rsidRPr="00110650">
        <w:t xml:space="preserve">What if you </w:t>
      </w:r>
      <w:r w:rsidR="00D16F71" w:rsidRPr="00110650">
        <w:t>find</w:t>
      </w:r>
      <w:r w:rsidRPr="00110650">
        <w:t xml:space="preserve"> mistakes on this summary? </w:t>
      </w:r>
    </w:p>
    <w:p w14:paraId="749F92B1" w14:textId="77777777" w:rsidR="009F7D24" w:rsidRPr="00580EAD" w:rsidRDefault="009F7D24" w:rsidP="00527023">
      <w:pPr>
        <w:ind w:right="0"/>
      </w:pPr>
      <w:r>
        <w:t>If something is confusing or doesn’t look right on this</w:t>
      </w:r>
      <w:r w:rsidR="007703D3">
        <w:t xml:space="preserve"> </w:t>
      </w:r>
      <w:r w:rsidR="007703D3" w:rsidRPr="004E5D3A">
        <w:rPr>
          <w:i/>
        </w:rPr>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25762AF9" w14:textId="77777777" w:rsidR="00D24A0F" w:rsidRPr="00F11156" w:rsidRDefault="00D24A0F" w:rsidP="00110650">
      <w:pPr>
        <w:pStyle w:val="Heading3"/>
      </w:pPr>
      <w:r w:rsidRPr="00F11156">
        <w:t>What about possible fraud?</w:t>
      </w:r>
    </w:p>
    <w:p w14:paraId="415B5931" w14:textId="630FCD3F" w:rsidR="00847747" w:rsidRDefault="00847747" w:rsidP="00527023">
      <w:pPr>
        <w:ind w:right="0"/>
      </w:pPr>
      <w:r>
        <w:t>If this summary shows drugs you’re not taking or anything else that looks suspicious to you, please contact us.</w:t>
      </w:r>
    </w:p>
    <w:p w14:paraId="68797242" w14:textId="77777777" w:rsidR="00847747" w:rsidRPr="00E53858" w:rsidRDefault="00847747" w:rsidP="00901F18">
      <w:pPr>
        <w:pStyle w:val="ListBullet"/>
        <w:spacing w:after="200"/>
      </w:pPr>
      <w:r w:rsidRPr="003826E1">
        <w:t>Call us at</w:t>
      </w:r>
      <w:r w:rsidR="0089775C">
        <w:t xml:space="preserve"> &lt;plan name&gt; </w:t>
      </w:r>
      <w:r w:rsidRPr="003826E1">
        <w:t>Member Services</w:t>
      </w:r>
      <w:r>
        <w:t>.</w:t>
      </w:r>
    </w:p>
    <w:p w14:paraId="1621366E" w14:textId="77777777" w:rsidR="00847747" w:rsidRDefault="00847747" w:rsidP="00901F18">
      <w:pPr>
        <w:pStyle w:val="ListBullet"/>
        <w:spacing w:after="200"/>
      </w:pPr>
      <w:r w:rsidRPr="003826E1">
        <w:t>Or call Medicare at 1-800-MEDICARE (1-800-633-4227)</w:t>
      </w:r>
      <w:r>
        <w:t>.</w:t>
      </w:r>
      <w:r w:rsidRPr="003826E1">
        <w:t xml:space="preserve"> TTY users should call 1-877-486-2048.</w:t>
      </w:r>
      <w:r>
        <w:t xml:space="preserve"> You can call these numbers for free, 24 hours a day, 7 days a week.</w:t>
      </w:r>
    </w:p>
    <w:p w14:paraId="53491956" w14:textId="5DAEE24B" w:rsidR="00A8590E" w:rsidRPr="00DF4972" w:rsidRDefault="00E228C0" w:rsidP="00DF4972">
      <w:pPr>
        <w:pStyle w:val="ListBullet"/>
        <w:numPr>
          <w:ilvl w:val="0"/>
          <w:numId w:val="33"/>
        </w:numPr>
        <w:spacing w:after="200"/>
        <w:ind w:left="720"/>
        <w:rPr>
          <w:rStyle w:val="PlanInstructions"/>
          <w:i w:val="0"/>
        </w:rPr>
      </w:pPr>
      <w:r w:rsidRPr="00CC407D">
        <w:rPr>
          <w:rStyle w:val="PlanInstructions"/>
          <w:i w:val="0"/>
        </w:rPr>
        <w:t>[</w:t>
      </w:r>
      <w:r w:rsidRPr="00CC407D">
        <w:rPr>
          <w:rStyle w:val="PlanInstructions"/>
        </w:rPr>
        <w:t>Plans may also insert additional State-based resources</w:t>
      </w:r>
      <w:r w:rsidR="00A8590E">
        <w:rPr>
          <w:rStyle w:val="PlanInstructions"/>
        </w:rPr>
        <w:t xml:space="preserve"> for reporting fraud.</w:t>
      </w:r>
      <w:r w:rsidR="00A8590E">
        <w:rPr>
          <w:rStyle w:val="PlanInstructions"/>
          <w:i w:val="0"/>
        </w:rPr>
        <w:t>]</w:t>
      </w:r>
    </w:p>
    <w:p w14:paraId="1331D562" w14:textId="078CB19B" w:rsidR="004C6483" w:rsidRPr="004C6483" w:rsidRDefault="004C6483" w:rsidP="00901F18">
      <w:pPr>
        <w:pStyle w:val="ListBullet"/>
        <w:numPr>
          <w:ilvl w:val="0"/>
          <w:numId w:val="0"/>
        </w:numPr>
        <w:spacing w:after="200"/>
        <w:rPr>
          <w:rStyle w:val="PlanInstructions"/>
          <w:i w:val="0"/>
        </w:rPr>
        <w:sectPr w:rsidR="004C6483" w:rsidRPr="004C6483" w:rsidSect="00A97C63">
          <w:type w:val="continuous"/>
          <w:pgSz w:w="15840" w:h="12240" w:orient="landscape"/>
          <w:pgMar w:top="1440" w:right="1440" w:bottom="1440" w:left="1440" w:header="360" w:footer="360" w:gutter="0"/>
          <w:cols w:num="2" w:space="576"/>
          <w:docGrid w:linePitch="360"/>
        </w:sectPr>
      </w:pPr>
    </w:p>
    <w:p w14:paraId="60D93360" w14:textId="7041E464" w:rsidR="004A2C50" w:rsidRPr="00901F18" w:rsidRDefault="00F02490" w:rsidP="00BF7B3B">
      <w:pPr>
        <w:pStyle w:val="Heading1"/>
      </w:pPr>
      <w:bookmarkStart w:id="1" w:name="Appeals"/>
      <w:bookmarkEnd w:id="1"/>
      <w:r w:rsidRPr="00F330A8">
        <w:t xml:space="preserve">Your </w:t>
      </w:r>
      <w:r w:rsidR="00A92737">
        <w:t>d</w:t>
      </w:r>
      <w:r w:rsidR="004A2C50" w:rsidRPr="009D771A">
        <w:t xml:space="preserve">rug </w:t>
      </w:r>
      <w:r w:rsidR="00A92737" w:rsidRPr="00F330A8">
        <w:t>c</w:t>
      </w:r>
      <w:r w:rsidR="004A2C50" w:rsidRPr="00F330A8">
        <w:t>laims</w:t>
      </w:r>
      <w:r w:rsidR="00CA50A1" w:rsidRPr="00BF7B3B">
        <w:t xml:space="preserve"> for </w:t>
      </w:r>
      <w:r w:rsidR="00CA50A1" w:rsidRPr="00901F18">
        <w:rPr>
          <w:rStyle w:val="PlanInstructions"/>
          <w:b w:val="0"/>
          <w:i w:val="0"/>
          <w:sz w:val="28"/>
        </w:rPr>
        <w:t>[</w:t>
      </w:r>
      <w:r w:rsidR="00806941" w:rsidRPr="00901F18">
        <w:rPr>
          <w:rStyle w:val="PlanInstructions"/>
          <w:b w:val="0"/>
          <w:sz w:val="28"/>
        </w:rPr>
        <w:t>insert:</w:t>
      </w:r>
      <w:r w:rsidR="00CA50A1" w:rsidRPr="00901F18">
        <w:rPr>
          <w:rStyle w:val="PlanInstructions"/>
          <w:sz w:val="28"/>
        </w:rPr>
        <w:t xml:space="preserve"> </w:t>
      </w:r>
      <w:r w:rsidR="00806941" w:rsidRPr="00F330A8">
        <w:rPr>
          <w:rStyle w:val="PlanInstructions"/>
          <w:i w:val="0"/>
          <w:sz w:val="28"/>
        </w:rPr>
        <w:t>&lt;</w:t>
      </w:r>
      <w:r w:rsidR="00CA50A1" w:rsidRPr="00F330A8">
        <w:rPr>
          <w:rStyle w:val="PlanInstructions"/>
          <w:i w:val="0"/>
          <w:sz w:val="28"/>
        </w:rPr>
        <w:t>month</w:t>
      </w:r>
      <w:r w:rsidR="00806941" w:rsidRPr="00BF7B3B">
        <w:rPr>
          <w:rStyle w:val="PlanInstructions"/>
          <w:i w:val="0"/>
          <w:sz w:val="28"/>
        </w:rPr>
        <w:t xml:space="preserve"> </w:t>
      </w:r>
      <w:r w:rsidR="006E3E38" w:rsidRPr="00BF7B3B">
        <w:rPr>
          <w:rStyle w:val="PlanInstructions"/>
          <w:i w:val="0"/>
          <w:sz w:val="28"/>
        </w:rPr>
        <w:t>year</w:t>
      </w:r>
      <w:r w:rsidR="00806941" w:rsidRPr="00901F18">
        <w:rPr>
          <w:rStyle w:val="PlanInstructions"/>
          <w:i w:val="0"/>
          <w:sz w:val="28"/>
        </w:rPr>
        <w:t>&gt;</w:t>
      </w:r>
      <w:r w:rsidR="0082340B" w:rsidRPr="00901F18">
        <w:rPr>
          <w:rStyle w:val="PlanInstructions"/>
          <w:sz w:val="28"/>
        </w:rPr>
        <w:t xml:space="preserve"> </w:t>
      </w:r>
      <w:r w:rsidR="0082340B" w:rsidRPr="00901F18">
        <w:rPr>
          <w:rStyle w:val="PlanInstructions"/>
          <w:b w:val="0"/>
          <w:sz w:val="28"/>
        </w:rPr>
        <w:t>or</w:t>
      </w:r>
      <w:r w:rsidR="0082340B" w:rsidRPr="00901F18">
        <w:rPr>
          <w:rStyle w:val="PlanInstructions"/>
          <w:sz w:val="28"/>
        </w:rPr>
        <w:t xml:space="preserve"> </w:t>
      </w:r>
      <w:r w:rsidR="00806941" w:rsidRPr="00F330A8">
        <w:rPr>
          <w:rStyle w:val="PlanInstructions"/>
          <w:i w:val="0"/>
          <w:sz w:val="28"/>
        </w:rPr>
        <w:t>&lt;</w:t>
      </w:r>
      <w:r w:rsidR="0082340B" w:rsidRPr="00F330A8">
        <w:rPr>
          <w:rStyle w:val="PlanInstructions"/>
          <w:i w:val="0"/>
          <w:sz w:val="28"/>
        </w:rPr>
        <w:t>date range</w:t>
      </w:r>
      <w:r w:rsidR="00806941" w:rsidRPr="00BF7B3B">
        <w:rPr>
          <w:rStyle w:val="PlanInstructions"/>
          <w:i w:val="0"/>
          <w:sz w:val="28"/>
        </w:rPr>
        <w:t>&gt;</w:t>
      </w:r>
      <w:r w:rsidR="00CA50A1" w:rsidRPr="00BF7B3B">
        <w:rPr>
          <w:rStyle w:val="PlanInstructions"/>
          <w:b w:val="0"/>
          <w:i w:val="0"/>
          <w:sz w:val="28"/>
        </w:rPr>
        <w:t>]</w:t>
      </w:r>
    </w:p>
    <w:p w14:paraId="0794CFDB" w14:textId="48E47146" w:rsidR="00BE6760" w:rsidRDefault="00BE6760" w:rsidP="00806941">
      <w:pPr>
        <w:ind w:right="0"/>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7F3854D7" w14:textId="011A15E4" w:rsidR="00BE6760" w:rsidRDefault="00AC0BCE" w:rsidP="009806D3">
      <w:pPr>
        <w:ind w:right="0"/>
        <w:rPr>
          <w:rStyle w:val="PlanInstructions"/>
          <w:i w:val="0"/>
        </w:rPr>
      </w:pPr>
      <w:r w:rsidRPr="0007496E">
        <w:rPr>
          <w:b/>
        </w:rPr>
        <w:t>NOTE:</w:t>
      </w:r>
      <w:r>
        <w:t xml:space="preserve"> The </w:t>
      </w:r>
      <w:r w:rsidR="000D6623">
        <w:t xml:space="preserve">amount in the </w:t>
      </w:r>
      <w:r>
        <w:t>“</w:t>
      </w:r>
      <w:r w:rsidR="00F87003">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F87003">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0D345BD4" w14:textId="44A86D6F" w:rsidR="004F6A00" w:rsidRDefault="004F6A00" w:rsidP="00F52671">
      <w:pPr>
        <w:ind w:right="0"/>
        <w:rPr>
          <w:rStyle w:val="PlanInstructions"/>
          <w:i w:val="0"/>
          <w:color w:val="auto"/>
        </w:rPr>
      </w:pPr>
      <w:r w:rsidRPr="004F6A00">
        <w:rPr>
          <w:rStyle w:val="PlanInstructions"/>
          <w:i w:val="0"/>
          <w:color w:val="auto"/>
        </w:rPr>
        <w:t xml:space="preserve">The “Drug price and </w:t>
      </w:r>
      <w:r w:rsidR="00EF0260">
        <w:rPr>
          <w:rStyle w:val="PlanInstructions"/>
          <w:i w:val="0"/>
          <w:color w:val="auto"/>
        </w:rPr>
        <w:t>change in price</w:t>
      </w:r>
      <w:r w:rsidRPr="004F6A00">
        <w:rPr>
          <w:rStyle w:val="PlanInstructions"/>
          <w:i w:val="0"/>
          <w:color w:val="auto"/>
        </w:rPr>
        <w:t>” column includes</w:t>
      </w:r>
      <w:r w:rsidR="00F52671">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total price of the drug</w:t>
      </w:r>
      <w:r w:rsidR="00F52671">
        <w:rPr>
          <w:rStyle w:val="PlanInstructions"/>
          <w:i w:val="0"/>
          <w:color w:val="auto"/>
        </w:rPr>
        <w:t xml:space="preserve"> (</w:t>
      </w:r>
      <w:r w:rsidRPr="00F52671">
        <w:rPr>
          <w:rStyle w:val="PlanInstructions"/>
          <w:i w:val="0"/>
          <w:color w:val="auto"/>
        </w:rPr>
        <w:t>including any amounts in the “Plan’s share” and “Your share” columns</w:t>
      </w:r>
      <w:r w:rsidR="00F52671">
        <w:rPr>
          <w:rStyle w:val="PlanInstructions"/>
          <w:i w:val="0"/>
          <w:color w:val="auto"/>
        </w:rPr>
        <w:t>)</w:t>
      </w:r>
      <w:r w:rsidRPr="00F52671">
        <w:rPr>
          <w:rStyle w:val="PlanInstructions"/>
          <w:i w:val="0"/>
          <w:color w:val="auto"/>
        </w:rPr>
        <w:t xml:space="preserve"> and</w:t>
      </w:r>
      <w:r w:rsidR="00F52671">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percentage change</w:t>
      </w:r>
      <w:r w:rsidRPr="00F52671">
        <w:rPr>
          <w:rStyle w:val="PlanInstructions"/>
          <w:i w:val="0"/>
          <w:color w:val="auto"/>
        </w:rPr>
        <w:t xml:space="preserve"> (increase or decrease</w:t>
      </w:r>
      <w:r w:rsidR="00F52671">
        <w:rPr>
          <w:rStyle w:val="PlanInstructions"/>
          <w:i w:val="0"/>
          <w:color w:val="auto"/>
        </w:rPr>
        <w:t xml:space="preserve"> </w:t>
      </w:r>
      <w:r w:rsidRPr="00F52671">
        <w:rPr>
          <w:rStyle w:val="PlanInstructions"/>
          <w:i w:val="0"/>
          <w:color w:val="auto"/>
        </w:rPr>
        <w:t>in the drug price since the first fill</w:t>
      </w:r>
      <w:r w:rsidR="00F52671">
        <w:rPr>
          <w:rStyle w:val="PlanInstructions"/>
          <w:i w:val="0"/>
          <w:color w:val="auto"/>
        </w:rPr>
        <w:t>)</w:t>
      </w:r>
      <w:r w:rsidRPr="00F52671">
        <w:rPr>
          <w:rStyle w:val="PlanInstructions"/>
          <w:i w:val="0"/>
          <w:color w:val="auto"/>
        </w:rPr>
        <w:t>.</w:t>
      </w:r>
    </w:p>
    <w:p w14:paraId="68FAAE6A" w14:textId="3FB9384C" w:rsidR="00F52671" w:rsidRPr="00EF0260" w:rsidRDefault="000B3056" w:rsidP="00F52671">
      <w:pPr>
        <w:ind w:right="0"/>
        <w:rPr>
          <w:rStyle w:val="PlanInstructions"/>
          <w:i w:val="0"/>
          <w:color w:val="auto"/>
        </w:rPr>
      </w:pPr>
      <w:r w:rsidRPr="00EF0260">
        <w:rPr>
          <w:rStyle w:val="PlanInstructions"/>
          <w:i w:val="0"/>
          <w:color w:val="auto"/>
        </w:rPr>
        <w:lastRenderedPageBreak/>
        <w:t>When l</w:t>
      </w:r>
      <w:r w:rsidR="00F52671" w:rsidRPr="00EF0260">
        <w:rPr>
          <w:rStyle w:val="PlanInstructions"/>
          <w:i w:val="0"/>
          <w:color w:val="auto"/>
        </w:rPr>
        <w:t xml:space="preserve">ower cost therapeutic alternative drugs </w:t>
      </w:r>
      <w:r w:rsidRPr="00EF0260">
        <w:rPr>
          <w:rStyle w:val="PlanInstructions"/>
          <w:i w:val="0"/>
          <w:color w:val="auto"/>
        </w:rPr>
        <w:t xml:space="preserve">are available, they </w:t>
      </w:r>
      <w:r w:rsidR="00F52671" w:rsidRPr="00EF0260">
        <w:rPr>
          <w:rStyle w:val="PlanInstructions"/>
          <w:i w:val="0"/>
          <w:color w:val="auto"/>
        </w:rPr>
        <w:t xml:space="preserve">appear in the table below your </w:t>
      </w:r>
      <w:r w:rsidRPr="00EF0260">
        <w:rPr>
          <w:rStyle w:val="PlanInstructions"/>
          <w:i w:val="0"/>
          <w:color w:val="auto"/>
        </w:rPr>
        <w:t>current drugs. You can talk to your prescriber to find out more and</w:t>
      </w:r>
      <w:r w:rsidR="002E433C">
        <w:rPr>
          <w:rStyle w:val="PlanInstructions"/>
          <w:i w:val="0"/>
          <w:color w:val="auto"/>
        </w:rPr>
        <w:t xml:space="preserve"> </w:t>
      </w:r>
      <w:r w:rsidR="00F65483">
        <w:rPr>
          <w:rStyle w:val="PlanInstructions"/>
          <w:i w:val="0"/>
          <w:color w:val="auto"/>
        </w:rPr>
        <w:t>know</w:t>
      </w:r>
      <w:r w:rsidR="00F65483" w:rsidRPr="00EF0260">
        <w:rPr>
          <w:rStyle w:val="PlanInstructions"/>
          <w:i w:val="0"/>
          <w:color w:val="auto"/>
        </w:rPr>
        <w:t xml:space="preserve"> if</w:t>
      </w:r>
      <w:r w:rsidRPr="00EF0260">
        <w:rPr>
          <w:rStyle w:val="PlanInstructions"/>
          <w:i w:val="0"/>
          <w:color w:val="auto"/>
        </w:rPr>
        <w:t xml:space="preserve"> they’re right for you.</w:t>
      </w:r>
      <w:r w:rsidR="00EF0260" w:rsidRPr="00EF0260">
        <w:rPr>
          <w:rStyle w:val="PlanInstructions"/>
          <w:i w:val="0"/>
          <w:color w:val="auto"/>
        </w:rPr>
        <w:t xml:space="preserve"> </w:t>
      </w:r>
    </w:p>
    <w:tbl>
      <w:tblPr>
        <w:tblW w:w="129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4104"/>
        <w:gridCol w:w="2202"/>
        <w:gridCol w:w="2235"/>
        <w:gridCol w:w="2210"/>
        <w:gridCol w:w="7"/>
        <w:gridCol w:w="2202"/>
      </w:tblGrid>
      <w:tr w:rsidR="00F330A8" w:rsidRPr="003B3742" w14:paraId="5D0CDE44" w14:textId="77777777" w:rsidTr="00C77B44">
        <w:trPr>
          <w:cantSplit/>
          <w:trHeight w:val="1039"/>
          <w:tblHeader/>
        </w:trPr>
        <w:tc>
          <w:tcPr>
            <w:tcW w:w="4107" w:type="dxa"/>
            <w:shd w:val="clear" w:color="auto" w:fill="F2F2F2" w:themeFill="background1" w:themeFillShade="F2"/>
          </w:tcPr>
          <w:p w14:paraId="38594AFA" w14:textId="60F52324" w:rsidR="00C77B44" w:rsidRPr="00901F18" w:rsidRDefault="00C77B44" w:rsidP="00901F18">
            <w:pPr>
              <w:pStyle w:val="Tabletext"/>
              <w:spacing w:after="0"/>
              <w:rPr>
                <w:rStyle w:val="PlanInstructions"/>
                <w:i w:val="0"/>
              </w:rPr>
            </w:pPr>
            <w:r w:rsidRPr="005F3068">
              <w:rPr>
                <w:rStyle w:val="PlanInstructions"/>
                <w:i w:val="0"/>
              </w:rPr>
              <w:t>[</w:t>
            </w:r>
            <w:r w:rsidRPr="005F3068">
              <w:rPr>
                <w:rStyle w:val="PlanInstructions"/>
              </w:rPr>
              <w:t xml:space="preserve">Plans should include the name of the pharmacy. Plans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196" w:type="dxa"/>
            <w:shd w:val="clear" w:color="auto" w:fill="F2F2F2" w:themeFill="background1" w:themeFillShade="F2"/>
          </w:tcPr>
          <w:p w14:paraId="37521576" w14:textId="77777777" w:rsidR="00C77B44" w:rsidRPr="00D736F9" w:rsidRDefault="00C77B44" w:rsidP="00C77B44">
            <w:pPr>
              <w:pStyle w:val="Tableheading"/>
            </w:pPr>
            <w:r w:rsidRPr="00D736F9">
              <w:t>Date(s) of service</w:t>
            </w:r>
          </w:p>
          <w:p w14:paraId="549E2E50" w14:textId="630E3398" w:rsidR="00C77B44" w:rsidRPr="00901F18" w:rsidRDefault="00C77B44" w:rsidP="00901F18">
            <w:pPr>
              <w:pStyle w:val="Tableheading"/>
              <w:rPr>
                <w:b w:val="0"/>
              </w:rPr>
            </w:pPr>
            <w:r w:rsidRPr="00901F18">
              <w:rPr>
                <w:b w:val="0"/>
              </w:rPr>
              <w:t>The date(s) you got the drugs</w:t>
            </w:r>
          </w:p>
        </w:tc>
        <w:tc>
          <w:tcPr>
            <w:tcW w:w="2236" w:type="dxa"/>
            <w:shd w:val="clear" w:color="auto" w:fill="F2F2F2" w:themeFill="background1" w:themeFillShade="F2"/>
          </w:tcPr>
          <w:p w14:paraId="32DE455B" w14:textId="77777777" w:rsidR="00C77B44" w:rsidRPr="00D736F9" w:rsidRDefault="00C77B44" w:rsidP="00C77B44">
            <w:pPr>
              <w:pStyle w:val="Tableheading"/>
            </w:pPr>
            <w:r w:rsidRPr="00D736F9">
              <w:t>Plan’s share</w:t>
            </w:r>
          </w:p>
          <w:p w14:paraId="53639691" w14:textId="1417868F" w:rsidR="00C77B44" w:rsidRPr="00901F18" w:rsidRDefault="00C77B44" w:rsidP="00901F18">
            <w:pPr>
              <w:pStyle w:val="Tableheading"/>
              <w:rPr>
                <w:b w:val="0"/>
              </w:rPr>
            </w:pPr>
            <w:r w:rsidRPr="00901F18">
              <w:rPr>
                <w:b w:val="0"/>
              </w:rPr>
              <w:t>The amount &lt;plan name&gt; pays for the drugs</w:t>
            </w:r>
          </w:p>
        </w:tc>
        <w:tc>
          <w:tcPr>
            <w:tcW w:w="2211" w:type="dxa"/>
            <w:shd w:val="clear" w:color="auto" w:fill="F2F2F2" w:themeFill="background1" w:themeFillShade="F2"/>
          </w:tcPr>
          <w:p w14:paraId="6591CEE6" w14:textId="77777777" w:rsidR="00C77B44" w:rsidRPr="00716D6E" w:rsidRDefault="00C77B44" w:rsidP="00C77B44">
            <w:pPr>
              <w:pStyle w:val="Tableheading"/>
            </w:pPr>
            <w:r w:rsidRPr="00716D6E">
              <w:t>Your share</w:t>
            </w:r>
            <w:r w:rsidRPr="00716D6E">
              <w:tab/>
            </w:r>
          </w:p>
          <w:p w14:paraId="2E941AE8" w14:textId="25BB3B2D" w:rsidR="00C77B44" w:rsidRPr="00901F18" w:rsidRDefault="00C77B44" w:rsidP="00901F18">
            <w:pPr>
              <w:pStyle w:val="Tableheading"/>
              <w:rPr>
                <w:b w:val="0"/>
              </w:rPr>
            </w:pPr>
            <w:r w:rsidRPr="00901F18">
              <w:rPr>
                <w:b w:val="0"/>
              </w:rPr>
              <w:t>The amount you may need to pay for the drugs</w:t>
            </w:r>
          </w:p>
        </w:tc>
        <w:tc>
          <w:tcPr>
            <w:tcW w:w="2210" w:type="dxa"/>
            <w:gridSpan w:val="2"/>
            <w:shd w:val="clear" w:color="auto" w:fill="F2F2F2" w:themeFill="background1" w:themeFillShade="F2"/>
          </w:tcPr>
          <w:p w14:paraId="37D43F4F" w14:textId="1C3082B9" w:rsidR="00C77B44" w:rsidRPr="00901F18" w:rsidRDefault="00C77B44" w:rsidP="00C77B44">
            <w:pPr>
              <w:pStyle w:val="Tableheading"/>
            </w:pPr>
            <w:r>
              <w:t>D</w:t>
            </w:r>
            <w:r w:rsidR="00EF0260">
              <w:t xml:space="preserve">rug price and </w:t>
            </w:r>
            <w:r>
              <w:t>change</w:t>
            </w:r>
            <w:r w:rsidR="00EF0260">
              <w:t xml:space="preserve"> in price</w:t>
            </w:r>
          </w:p>
          <w:p w14:paraId="02D91525" w14:textId="648D9E1A" w:rsidR="00C77B44" w:rsidRDefault="00C77B44" w:rsidP="00C77B44">
            <w:pPr>
              <w:pStyle w:val="Tableheading"/>
            </w:pPr>
            <w:r>
              <w:rPr>
                <w:b w:val="0"/>
              </w:rPr>
              <w:t>Total drug price and percentage change since first fill</w:t>
            </w:r>
          </w:p>
        </w:tc>
      </w:tr>
      <w:tr w:rsidR="002E433C" w:rsidRPr="003B3742" w14:paraId="344DD599" w14:textId="6060086A" w:rsidTr="002E433C">
        <w:trPr>
          <w:cantSplit/>
        </w:trPr>
        <w:tc>
          <w:tcPr>
            <w:tcW w:w="4104" w:type="dxa"/>
            <w:tcBorders>
              <w:top w:val="single" w:sz="4" w:space="0" w:color="auto"/>
              <w:left w:val="single" w:sz="4" w:space="0" w:color="auto"/>
              <w:bottom w:val="single" w:sz="4" w:space="0" w:color="auto"/>
              <w:right w:val="single" w:sz="4" w:space="0" w:color="auto"/>
            </w:tcBorders>
          </w:tcPr>
          <w:p w14:paraId="7D26C9EA" w14:textId="77777777" w:rsidR="00D94085" w:rsidRPr="00E75AF0" w:rsidRDefault="00D94085" w:rsidP="00D94085">
            <w:pPr>
              <w:pStyle w:val="Tabletext"/>
              <w:rPr>
                <w:rStyle w:val="PlanInstructions"/>
              </w:rPr>
            </w:pPr>
            <w:r w:rsidRPr="00E75AF0">
              <w:rPr>
                <w:rStyle w:val="PlanInstructions"/>
                <w:i w:val="0"/>
              </w:rPr>
              <w:t>[</w:t>
            </w:r>
            <w:r w:rsidRPr="00901F18">
              <w:rPr>
                <w:rStyle w:val="PlanInstructions"/>
                <w:b/>
              </w:rPr>
              <w:t xml:space="preserve">Insert name of drug (other than compound) followed by quantity, strength, and form (for example: </w:t>
            </w:r>
            <w:r w:rsidRPr="00901F18">
              <w:rPr>
                <w:rStyle w:val="PlanInstructions"/>
                <w:b/>
                <w:i w:val="0"/>
              </w:rPr>
              <w:t>25 mg tabs</w:t>
            </w:r>
            <w:r w:rsidRPr="00901F18">
              <w:rPr>
                <w:rStyle w:val="PlanInstructions"/>
                <w:b/>
              </w:rPr>
              <w:t>). Identify compound drugs as such and provide quantity.</w:t>
            </w:r>
            <w:r w:rsidRPr="00E75AF0">
              <w:rPr>
                <w:rStyle w:val="PlanInstructions"/>
                <w:i w:val="0"/>
              </w:rPr>
              <w:t>]</w:t>
            </w:r>
          </w:p>
          <w:p w14:paraId="541D1982" w14:textId="3461522F" w:rsidR="00D94085" w:rsidRPr="00E75AF0" w:rsidRDefault="00D94085" w:rsidP="00D94085">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Pr>
                <w:rStyle w:val="PlanInstructions"/>
                <w:i w:val="0"/>
              </w:rPr>
              <w:t>[</w:t>
            </w:r>
            <w:r w:rsidRPr="00C24939">
              <w:rPr>
                <w:rStyle w:val="PlanInstructions"/>
              </w:rPr>
              <w:t>i</w:t>
            </w:r>
            <w:r w:rsidRPr="00E75AF0">
              <w:rPr>
                <w:rStyle w:val="PlanInstructions"/>
              </w:rPr>
              <w:t>nsert amount dispensed as quantity filled and/or days</w:t>
            </w:r>
            <w:r>
              <w:rPr>
                <w:rStyle w:val="PlanInstructions"/>
              </w:rPr>
              <w:t>’</w:t>
            </w:r>
            <w:r w:rsidRPr="00E75AF0">
              <w:rPr>
                <w:rStyle w:val="PlanInstructions"/>
              </w:rPr>
              <w:t xml:space="preserve"> supply (for </w:t>
            </w:r>
            <w:r>
              <w:rPr>
                <w:rStyle w:val="PlanInstructions"/>
              </w:rPr>
              <w:t>example:</w:t>
            </w:r>
            <w:r w:rsidRPr="00E75AF0">
              <w:rPr>
                <w:rStyle w:val="PlanInstructions"/>
              </w:rPr>
              <w:t xml:space="preserve"> </w:t>
            </w:r>
            <w:r w:rsidRPr="00E75AF0">
              <w:rPr>
                <w:rStyle w:val="PlanInstructions"/>
                <w:i w:val="0"/>
              </w:rPr>
              <w:t>15 tablets</w:t>
            </w:r>
            <w:r>
              <w:rPr>
                <w:rStyle w:val="PlanInstructions"/>
              </w:rPr>
              <w:t xml:space="preserve"> </w:t>
            </w:r>
            <w:r w:rsidRPr="00901F18">
              <w:rPr>
                <w:rStyle w:val="PlanInstructions"/>
                <w:b/>
              </w:rPr>
              <w:t>or</w:t>
            </w:r>
            <w:r>
              <w:rPr>
                <w:rStyle w:val="PlanInstructions"/>
              </w:rPr>
              <w:t xml:space="preserve"> </w:t>
            </w:r>
            <w:r w:rsidRPr="00E75AF0">
              <w:rPr>
                <w:rStyle w:val="PlanInstructions"/>
                <w:i w:val="0"/>
              </w:rPr>
              <w:t>30 days</w:t>
            </w:r>
            <w:r>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Pr>
                <w:rStyle w:val="PlanInstructions"/>
              </w:rPr>
              <w:t>; i</w:t>
            </w:r>
            <w:r w:rsidRPr="00BA7C79">
              <w:rPr>
                <w:rStyle w:val="PlanInstructions"/>
              </w:rPr>
              <w:t xml:space="preserve">f preferred, plans may insert drug information </w:t>
            </w:r>
            <w:r>
              <w:rPr>
                <w:rStyle w:val="PlanInstructions"/>
              </w:rPr>
              <w:t xml:space="preserve">here </w:t>
            </w:r>
            <w:r w:rsidRPr="00BA7C79">
              <w:rPr>
                <w:rStyle w:val="PlanInstructions"/>
              </w:rPr>
              <w:t>exactly</w:t>
            </w:r>
            <w:r>
              <w:rPr>
                <w:rStyle w:val="PlanInstructions"/>
              </w:rPr>
              <w:t xml:space="preserve"> as shown on the pharmacy claim.</w:t>
            </w:r>
            <w:r w:rsidRPr="00BA7C79">
              <w:rPr>
                <w:rStyle w:val="PlanInstructions"/>
                <w:i w:val="0"/>
              </w:rPr>
              <w:t>]</w:t>
            </w:r>
          </w:p>
          <w:p w14:paraId="7B6861AC" w14:textId="43B296F0" w:rsidR="00D94085" w:rsidRPr="00E75AF0" w:rsidRDefault="00D94085" w:rsidP="00D94085">
            <w:pPr>
              <w:pStyle w:val="Tabletext"/>
              <w:rPr>
                <w:rStyle w:val="PlanInstructions"/>
              </w:rPr>
            </w:pPr>
            <w:r w:rsidRPr="00E75AF0">
              <w:rPr>
                <w:rStyle w:val="PlanInstructions"/>
                <w:i w:val="0"/>
              </w:rPr>
              <w:t>[</w:t>
            </w:r>
            <w:r w:rsidRPr="00E75AF0">
              <w:rPr>
                <w:rStyle w:val="PlanInstructions"/>
              </w:rPr>
              <w:t xml:space="preserve">If </w:t>
            </w:r>
            <w:r>
              <w:rPr>
                <w:rStyle w:val="PlanInstructions"/>
              </w:rPr>
              <w:t>Section C</w:t>
            </w:r>
            <w:r w:rsidRPr="00DD167E">
              <w:rPr>
                <w:rStyle w:val="PlanInstructions"/>
              </w:rPr>
              <w:t xml:space="preserve"> </w:t>
            </w:r>
            <w:r w:rsidRPr="00E75AF0">
              <w:rPr>
                <w:rStyle w:val="PlanInstructions"/>
              </w:rPr>
              <w:t xml:space="preserve">contains a change that applies to a drug listed in </w:t>
            </w:r>
            <w:r>
              <w:rPr>
                <w:rStyle w:val="PlanInstructions"/>
              </w:rPr>
              <w:t>the drug claims chart</w:t>
            </w:r>
            <w:r w:rsidRPr="00E75AF0">
              <w:rPr>
                <w:rStyle w:val="PlanInstructions"/>
              </w:rPr>
              <w:t>, plans must insert a note here to alert the member that this change has taken place</w:t>
            </w:r>
            <w:r>
              <w:rPr>
                <w:rStyle w:val="PlanInstructions"/>
              </w:rPr>
              <w:t>. F</w:t>
            </w:r>
            <w:r w:rsidRPr="00E75AF0">
              <w:rPr>
                <w:rStyle w:val="PlanInstructions"/>
              </w:rPr>
              <w:t xml:space="preserve">or </w:t>
            </w:r>
            <w:r>
              <w:rPr>
                <w:rStyle w:val="PlanInstructions"/>
              </w:rPr>
              <w:t>example:</w:t>
            </w:r>
            <w:r w:rsidRPr="00E75AF0">
              <w:rPr>
                <w:rStyle w:val="PlanInstructions"/>
              </w:rPr>
              <w:t xml:space="preserve"> </w:t>
            </w:r>
            <w:r w:rsidRPr="00901F18">
              <w:rPr>
                <w:rStyle w:val="PlanInstructions"/>
                <w:b/>
                <w:i w:val="0"/>
              </w:rPr>
              <w:t>Note:</w:t>
            </w:r>
            <w:r w:rsidRPr="00901F18">
              <w:rPr>
                <w:rStyle w:val="PlanInstructions"/>
                <w:b/>
              </w:rPr>
              <w:t xml:space="preserve"> </w:t>
            </w:r>
            <w:r w:rsidRPr="00E75AF0">
              <w:rPr>
                <w:rStyle w:val="PlanInstructions"/>
                <w:i w:val="0"/>
              </w:rPr>
              <w:t xml:space="preserve">Beginning on </w:t>
            </w:r>
            <w:r>
              <w:rPr>
                <w:rStyle w:val="PlanInstructions"/>
                <w:i w:val="0"/>
              </w:rPr>
              <w:t>January</w:t>
            </w:r>
            <w:r w:rsidRPr="00E75AF0">
              <w:rPr>
                <w:rStyle w:val="PlanInstructions"/>
                <w:i w:val="0"/>
              </w:rPr>
              <w:t xml:space="preserve"> 1, </w:t>
            </w:r>
            <w:r w:rsidR="001060AD" w:rsidRPr="003D5AA0">
              <w:rPr>
                <w:rStyle w:val="PlanInstructions"/>
              </w:rPr>
              <w:t>202</w:t>
            </w:r>
            <w:r w:rsidR="001E4C92" w:rsidRPr="003D5AA0">
              <w:rPr>
                <w:rStyle w:val="PlanInstructions"/>
              </w:rPr>
              <w:t>2</w:t>
            </w:r>
            <w:r w:rsidRPr="00E75AF0">
              <w:rPr>
                <w:rStyle w:val="PlanInstructions"/>
                <w:i w:val="0"/>
              </w:rPr>
              <w:t xml:space="preserve">, step therapy will be required for this drug. </w:t>
            </w:r>
            <w:r w:rsidR="00D16F71">
              <w:rPr>
                <w:rStyle w:val="PlanInstructions"/>
              </w:rPr>
              <w:t>Refer to</w:t>
            </w:r>
            <w:r w:rsidRPr="00391EC8">
              <w:rPr>
                <w:rStyle w:val="PlanInstructions"/>
                <w:i w:val="0"/>
              </w:rPr>
              <w:t xml:space="preserve"> Section </w:t>
            </w:r>
            <w:r>
              <w:rPr>
                <w:rStyle w:val="PlanInstructions"/>
                <w:i w:val="0"/>
              </w:rPr>
              <w:t>C</w:t>
            </w:r>
            <w:r w:rsidRPr="00391EC8">
              <w:rPr>
                <w:rStyle w:val="PlanInstructions"/>
                <w:i w:val="0"/>
              </w:rPr>
              <w:t xml:space="preserve"> </w:t>
            </w:r>
            <w:r w:rsidRPr="00E75AF0">
              <w:rPr>
                <w:rStyle w:val="PlanInstructions"/>
                <w:i w:val="0"/>
              </w:rPr>
              <w:t>for details.]</w:t>
            </w:r>
          </w:p>
          <w:p w14:paraId="6E77EE54" w14:textId="5218337A" w:rsidR="00D94085" w:rsidRPr="00901F18" w:rsidRDefault="00D94085" w:rsidP="00D94085">
            <w:pPr>
              <w:pStyle w:val="Tabletext"/>
            </w:pPr>
          </w:p>
        </w:tc>
        <w:tc>
          <w:tcPr>
            <w:tcW w:w="2203" w:type="dxa"/>
            <w:tcBorders>
              <w:top w:val="single" w:sz="4" w:space="0" w:color="auto"/>
              <w:left w:val="single" w:sz="4" w:space="0" w:color="auto"/>
              <w:bottom w:val="single" w:sz="4" w:space="0" w:color="auto"/>
              <w:right w:val="single" w:sz="4" w:space="0" w:color="auto"/>
            </w:tcBorders>
          </w:tcPr>
          <w:p w14:paraId="09FF0D9F" w14:textId="77777777" w:rsidR="00D94085" w:rsidRPr="00E75AF0" w:rsidRDefault="00D94085" w:rsidP="00901F18">
            <w:pPr>
              <w:pStyle w:val="Tabletext"/>
              <w:spacing w:after="0"/>
              <w:rPr>
                <w:rStyle w:val="PlanInstructions"/>
              </w:rPr>
            </w:pPr>
            <w:r w:rsidRPr="00E75AF0">
              <w:rPr>
                <w:rStyle w:val="PlanInstructions"/>
                <w:i w:val="0"/>
              </w:rPr>
              <w:t>[</w:t>
            </w:r>
            <w:r w:rsidRPr="00E75AF0">
              <w:rPr>
                <w:rStyle w:val="PlanInstructions"/>
              </w:rPr>
              <w:t>Insert date</w:t>
            </w:r>
            <w:r>
              <w:rPr>
                <w:rStyle w:val="PlanInstructions"/>
              </w:rPr>
              <w:t>(s)</w:t>
            </w:r>
            <w:r w:rsidRPr="00E75AF0">
              <w:rPr>
                <w:rStyle w:val="PlanInstructions"/>
              </w:rPr>
              <w:t xml:space="preserve"> filled, using </w:t>
            </w:r>
            <w:r w:rsidRPr="00C24939">
              <w:rPr>
                <w:rStyle w:val="PlanInstructions"/>
              </w:rPr>
              <w:t>m</w:t>
            </w:r>
            <w:r w:rsidRPr="00E75AF0">
              <w:rPr>
                <w:rStyle w:val="PlanInstructions"/>
              </w:rPr>
              <w:t>m</w:t>
            </w:r>
            <w:r w:rsidRPr="00C24939">
              <w:rPr>
                <w:rStyle w:val="PlanInstructions"/>
              </w:rPr>
              <w:t>/</w:t>
            </w:r>
            <w:r w:rsidRPr="00E75AF0">
              <w:rPr>
                <w:rStyle w:val="PlanInstructions"/>
              </w:rPr>
              <w:t>d</w:t>
            </w:r>
            <w:r w:rsidRPr="00C24939">
              <w:rPr>
                <w:rStyle w:val="PlanInstructions"/>
              </w:rPr>
              <w:t xml:space="preserve">d/yy </w:t>
            </w:r>
            <w:r w:rsidRPr="00E75AF0">
              <w:rPr>
                <w:rStyle w:val="PlanInstructions"/>
              </w:rPr>
              <w:t>format.</w:t>
            </w:r>
            <w:r w:rsidRPr="00E75AF0">
              <w:rPr>
                <w:rStyle w:val="PlanInstructions"/>
                <w:i w:val="0"/>
              </w:rPr>
              <w:t>]</w:t>
            </w:r>
          </w:p>
        </w:tc>
        <w:tc>
          <w:tcPr>
            <w:tcW w:w="2232" w:type="dxa"/>
            <w:tcBorders>
              <w:top w:val="single" w:sz="4" w:space="0" w:color="auto"/>
              <w:left w:val="single" w:sz="4" w:space="0" w:color="auto"/>
              <w:bottom w:val="single" w:sz="4" w:space="0" w:color="auto"/>
              <w:right w:val="single" w:sz="4" w:space="0" w:color="auto"/>
            </w:tcBorders>
          </w:tcPr>
          <w:p w14:paraId="18BA3F0B" w14:textId="7695DAE8" w:rsidR="00D94085" w:rsidRDefault="00D94085" w:rsidP="00901F18">
            <w:pPr>
              <w:pStyle w:val="Tabletext"/>
              <w:spacing w:after="0"/>
              <w:rPr>
                <w:rStyle w:val="PlanInstructions"/>
                <w:i w:val="0"/>
              </w:rPr>
            </w:pPr>
            <w:r w:rsidRPr="003B3742">
              <w:t>$</w:t>
            </w:r>
            <w:r w:rsidRPr="00E75AF0">
              <w:rPr>
                <w:rStyle w:val="PlanInstructions"/>
                <w:i w:val="0"/>
              </w:rPr>
              <w:t>[</w:t>
            </w:r>
            <w:r w:rsidRPr="00E75AF0">
              <w:rPr>
                <w:rStyle w:val="PlanInstructions"/>
              </w:rPr>
              <w:t xml:space="preserve">Insert plan share amount for this drug. </w:t>
            </w:r>
            <w:r>
              <w:rPr>
                <w:rStyle w:val="PlanInstructions"/>
              </w:rPr>
              <w:t xml:space="preserve">Include any payments (e.g., Extra Help) made by other programs or organizations. </w:t>
            </w:r>
            <w:r w:rsidRPr="00E75AF0">
              <w:rPr>
                <w:rStyle w:val="PlanInstructions"/>
              </w:rPr>
              <w:t>Use $0.00 if applicable.</w:t>
            </w:r>
            <w:r w:rsidRPr="00E75AF0">
              <w:rPr>
                <w:rStyle w:val="PlanInstructions"/>
                <w:i w:val="0"/>
              </w:rPr>
              <w:t>]</w:t>
            </w:r>
          </w:p>
          <w:p w14:paraId="3C1137E7" w14:textId="77777777" w:rsidR="00D94085" w:rsidRPr="003B3742" w:rsidRDefault="00D94085" w:rsidP="00901F18">
            <w:pPr>
              <w:pStyle w:val="Tabletext"/>
              <w:spacing w:after="0"/>
            </w:pPr>
          </w:p>
        </w:tc>
        <w:tc>
          <w:tcPr>
            <w:tcW w:w="2218" w:type="dxa"/>
            <w:gridSpan w:val="2"/>
            <w:tcBorders>
              <w:top w:val="single" w:sz="4" w:space="0" w:color="auto"/>
              <w:left w:val="single" w:sz="4" w:space="0" w:color="auto"/>
              <w:bottom w:val="single" w:sz="4" w:space="0" w:color="auto"/>
              <w:right w:val="single" w:sz="4" w:space="0" w:color="auto"/>
            </w:tcBorders>
          </w:tcPr>
          <w:p w14:paraId="7B9A6784" w14:textId="77777777" w:rsidR="00D94085" w:rsidRPr="00E75AF0" w:rsidRDefault="00D94085" w:rsidP="00901F18">
            <w:pPr>
              <w:pStyle w:val="Tabletext"/>
              <w:spacing w:after="0"/>
              <w:rPr>
                <w:rStyle w:val="PlanInstructions"/>
              </w:rPr>
            </w:pPr>
            <w:r w:rsidRPr="003B3742">
              <w:t>$</w:t>
            </w:r>
            <w:r w:rsidRPr="00E75AF0">
              <w:rPr>
                <w:rStyle w:val="PlanInstructions"/>
                <w:i w:val="0"/>
              </w:rPr>
              <w:t>[</w:t>
            </w:r>
            <w:r w:rsidRPr="00E75AF0">
              <w:rPr>
                <w:rStyle w:val="PlanInstructions"/>
              </w:rPr>
              <w:t>Insert member liability amount for this drug. Use $0.00 if applicable.</w:t>
            </w:r>
            <w:r w:rsidRPr="00E75AF0">
              <w:rPr>
                <w:rStyle w:val="PlanInstructions"/>
                <w:i w:val="0"/>
              </w:rPr>
              <w:t>]</w:t>
            </w:r>
          </w:p>
          <w:p w14:paraId="6D82218B" w14:textId="77777777" w:rsidR="00D94085" w:rsidRPr="003B3742" w:rsidRDefault="00D94085" w:rsidP="00901F18">
            <w:pPr>
              <w:pStyle w:val="Tabletext"/>
              <w:spacing w:after="0"/>
            </w:pPr>
          </w:p>
        </w:tc>
        <w:tc>
          <w:tcPr>
            <w:tcW w:w="2203" w:type="dxa"/>
            <w:tcBorders>
              <w:top w:val="single" w:sz="4" w:space="0" w:color="auto"/>
              <w:left w:val="single" w:sz="4" w:space="0" w:color="auto"/>
              <w:bottom w:val="single" w:sz="4" w:space="0" w:color="auto"/>
              <w:right w:val="single" w:sz="4" w:space="0" w:color="auto"/>
            </w:tcBorders>
          </w:tcPr>
          <w:p w14:paraId="5F2FA552" w14:textId="77B90B84" w:rsidR="00D94085" w:rsidRPr="00901F18" w:rsidRDefault="00D94085" w:rsidP="00901F18">
            <w:pPr>
              <w:pStyle w:val="Tabletext"/>
              <w:spacing w:after="0"/>
              <w:rPr>
                <w:i/>
                <w:color w:val="548DD4"/>
              </w:rPr>
            </w:pPr>
            <w:r>
              <w:t>$</w:t>
            </w:r>
            <w:r>
              <w:rPr>
                <w:color w:val="548DD4"/>
              </w:rPr>
              <w:t>[</w:t>
            </w:r>
            <w:r>
              <w:rPr>
                <w:i/>
                <w:color w:val="548DD4"/>
              </w:rPr>
              <w:t>Insert total drug price, including amount</w:t>
            </w:r>
            <w:r w:rsidR="00F87003">
              <w:rPr>
                <w:i/>
                <w:color w:val="548DD4"/>
              </w:rPr>
              <w:t>s</w:t>
            </w:r>
            <w:r>
              <w:rPr>
                <w:i/>
                <w:color w:val="548DD4"/>
              </w:rPr>
              <w:t xml:space="preserve"> in </w:t>
            </w:r>
            <w:r w:rsidR="004F6A00">
              <w:rPr>
                <w:i/>
                <w:color w:val="548DD4"/>
              </w:rPr>
              <w:t>“</w:t>
            </w:r>
            <w:r>
              <w:rPr>
                <w:i/>
                <w:color w:val="548DD4"/>
              </w:rPr>
              <w:t>Plan’s share</w:t>
            </w:r>
            <w:r w:rsidR="004F6A00">
              <w:rPr>
                <w:i/>
                <w:color w:val="548DD4"/>
              </w:rPr>
              <w:t>”</w:t>
            </w:r>
            <w:r>
              <w:rPr>
                <w:i/>
                <w:color w:val="548DD4"/>
              </w:rPr>
              <w:t xml:space="preserve"> and </w:t>
            </w:r>
            <w:r w:rsidR="004F6A00">
              <w:rPr>
                <w:i/>
                <w:color w:val="548DD4"/>
              </w:rPr>
              <w:t>“</w:t>
            </w:r>
            <w:r>
              <w:rPr>
                <w:i/>
                <w:color w:val="548DD4"/>
              </w:rPr>
              <w:t>Your share</w:t>
            </w:r>
            <w:r w:rsidR="004F6A00">
              <w:rPr>
                <w:i/>
                <w:color w:val="548DD4"/>
              </w:rPr>
              <w:t>”</w:t>
            </w:r>
            <w:r>
              <w:rPr>
                <w:i/>
                <w:color w:val="548DD4"/>
              </w:rPr>
              <w:t xml:space="preserve"> column</w:t>
            </w:r>
            <w:r w:rsidR="004F6A00">
              <w:rPr>
                <w:i/>
                <w:color w:val="548DD4"/>
              </w:rPr>
              <w:t>s</w:t>
            </w:r>
            <w:r>
              <w:rPr>
                <w:i/>
                <w:color w:val="548DD4"/>
              </w:rPr>
              <w:t>.</w:t>
            </w:r>
            <w:r w:rsidR="00F87003">
              <w:rPr>
                <w:i/>
                <w:color w:val="548DD4"/>
              </w:rPr>
              <w:t xml:space="preserve"> Then insert percentage change (increase or decrease) in drug price since first fill.</w:t>
            </w:r>
            <w:r w:rsidR="00F87003">
              <w:rPr>
                <w:color w:val="548DD4"/>
              </w:rPr>
              <w:t>]</w:t>
            </w:r>
            <w:r w:rsidR="00F87003">
              <w:rPr>
                <w:i/>
                <w:color w:val="548DD4"/>
              </w:rPr>
              <w:t xml:space="preserve"> </w:t>
            </w:r>
          </w:p>
        </w:tc>
      </w:tr>
      <w:tr w:rsidR="002E433C" w:rsidRPr="003B3742" w14:paraId="7516D685" w14:textId="77777777" w:rsidTr="00C77B44">
        <w:trPr>
          <w:cantSplit/>
        </w:trPr>
        <w:tc>
          <w:tcPr>
            <w:tcW w:w="4107" w:type="dxa"/>
          </w:tcPr>
          <w:p w14:paraId="72EE7E56" w14:textId="77777777" w:rsidR="00653371" w:rsidRDefault="00653371" w:rsidP="005148D0">
            <w:pPr>
              <w:spacing w:after="120" w:line="260" w:lineRule="exact"/>
              <w:ind w:right="0"/>
              <w:rPr>
                <w:rStyle w:val="PlanInstructions"/>
                <w:i w:val="0"/>
              </w:rPr>
            </w:pPr>
            <w:r w:rsidRPr="00A65646">
              <w:rPr>
                <w:rFonts w:cs="Arial"/>
                <w:color w:val="548DD4"/>
              </w:rPr>
              <w:lastRenderedPageBreak/>
              <w:t>[</w:t>
            </w:r>
            <w:r w:rsidRPr="00A65646">
              <w:rPr>
                <w:rFonts w:cs="Arial"/>
                <w:i/>
                <w:color w:val="548DD4"/>
              </w:rPr>
              <w:t xml:space="preserve">The plan may also suggest lower-cost alternatives that a member and </w:t>
            </w:r>
            <w:r>
              <w:rPr>
                <w:rFonts w:cs="Arial"/>
                <w:i/>
                <w:color w:val="548DD4"/>
              </w:rPr>
              <w:t xml:space="preserve">their </w:t>
            </w:r>
            <w:r w:rsidRPr="00A65646">
              <w:rPr>
                <w:rFonts w:cs="Arial"/>
                <w:i/>
                <w:color w:val="548DD4"/>
              </w:rPr>
              <w:t>doctor might want to consider in this section.</w:t>
            </w:r>
            <w:r w:rsidRPr="00A65646">
              <w:rPr>
                <w:rFonts w:cs="Arial"/>
                <w:color w:val="548DD4"/>
              </w:rPr>
              <w:t>]</w:t>
            </w:r>
          </w:p>
          <w:p w14:paraId="211B6FE0" w14:textId="143CC90F" w:rsidR="00C77B44" w:rsidRPr="00922D61" w:rsidRDefault="00C77B44" w:rsidP="00901F18">
            <w:pPr>
              <w:spacing w:after="0" w:line="260" w:lineRule="exact"/>
              <w:ind w:right="0"/>
              <w:rPr>
                <w:rStyle w:val="PlanInstructions"/>
                <w:i w:val="0"/>
              </w:rPr>
            </w:pPr>
            <w:r w:rsidRPr="00E75AF0">
              <w:rPr>
                <w:rStyle w:val="PlanInstructions"/>
                <w:i w:val="0"/>
              </w:rPr>
              <w:t>[</w:t>
            </w:r>
            <w:r>
              <w:rPr>
                <w:rStyle w:val="PlanInstructions"/>
              </w:rPr>
              <w:t>Insert lower cost therapeutic alternative(s). Plans have flexibility to determine the number of alternatives to list. Plans must provide at least one drug for each filled prescription if there is an equivalent lower cost therapeutic alternative available. Plans should use their clinical expertise when deciding to identify drugs with lower cost sharing that may not be appropriate for the member</w:t>
            </w:r>
            <w:r w:rsidRPr="00E75AF0">
              <w:rPr>
                <w:rStyle w:val="PlanInstructions"/>
              </w:rPr>
              <w:t>.</w:t>
            </w:r>
            <w:r w:rsidRPr="00E75AF0">
              <w:rPr>
                <w:rStyle w:val="PlanInstructions"/>
                <w:i w:val="0"/>
              </w:rPr>
              <w:t>]</w:t>
            </w:r>
          </w:p>
        </w:tc>
        <w:tc>
          <w:tcPr>
            <w:tcW w:w="2196" w:type="dxa"/>
          </w:tcPr>
          <w:p w14:paraId="349FB440" w14:textId="77777777" w:rsidR="00C77B44" w:rsidRPr="003B3742" w:rsidRDefault="00C77B44" w:rsidP="00901F18">
            <w:pPr>
              <w:spacing w:after="0" w:line="260" w:lineRule="exact"/>
              <w:ind w:right="0"/>
            </w:pPr>
          </w:p>
        </w:tc>
        <w:tc>
          <w:tcPr>
            <w:tcW w:w="2236" w:type="dxa"/>
          </w:tcPr>
          <w:p w14:paraId="6DD2C6DA" w14:textId="77777777" w:rsidR="00C77B44" w:rsidRPr="003B3742" w:rsidRDefault="00C77B44" w:rsidP="00901F18">
            <w:pPr>
              <w:spacing w:after="0" w:line="260" w:lineRule="exact"/>
              <w:ind w:right="0"/>
            </w:pPr>
          </w:p>
        </w:tc>
        <w:tc>
          <w:tcPr>
            <w:tcW w:w="2211" w:type="dxa"/>
          </w:tcPr>
          <w:p w14:paraId="4A237D99" w14:textId="77777777" w:rsidR="00C77B44" w:rsidRPr="003B3742" w:rsidRDefault="00C77B44" w:rsidP="00901F18">
            <w:pPr>
              <w:spacing w:after="0" w:line="260" w:lineRule="exact"/>
              <w:ind w:right="0"/>
            </w:pPr>
          </w:p>
        </w:tc>
        <w:tc>
          <w:tcPr>
            <w:tcW w:w="2210" w:type="dxa"/>
            <w:gridSpan w:val="2"/>
          </w:tcPr>
          <w:p w14:paraId="4E963FB5" w14:textId="77777777" w:rsidR="00C77B44" w:rsidRPr="003B3742" w:rsidRDefault="00C77B44" w:rsidP="00901F18">
            <w:pPr>
              <w:spacing w:after="0" w:line="260" w:lineRule="exact"/>
              <w:ind w:right="0"/>
            </w:pPr>
          </w:p>
        </w:tc>
      </w:tr>
      <w:tr w:rsidR="002E433C" w:rsidRPr="003B3742" w14:paraId="2576FA3A" w14:textId="41E63153" w:rsidTr="00C77B44">
        <w:trPr>
          <w:cantSplit/>
        </w:trPr>
        <w:tc>
          <w:tcPr>
            <w:tcW w:w="4107" w:type="dxa"/>
          </w:tcPr>
          <w:p w14:paraId="29080B0D" w14:textId="77777777" w:rsidR="00D94085" w:rsidRPr="00922D61" w:rsidRDefault="00D94085" w:rsidP="00901F18">
            <w:pPr>
              <w:spacing w:after="0" w:line="260" w:lineRule="exact"/>
              <w:ind w:right="0"/>
              <w:rPr>
                <w:rStyle w:val="PlanInstructions"/>
              </w:rPr>
            </w:pPr>
            <w:r w:rsidRPr="00922D61">
              <w:rPr>
                <w:rStyle w:val="PlanInstructions"/>
                <w:i w:val="0"/>
              </w:rPr>
              <w:t>[</w:t>
            </w:r>
            <w:r w:rsidRPr="00922D61">
              <w:rPr>
                <w:rStyle w:val="PlanInstructions"/>
              </w:rPr>
              <w:t>Insert next drug for the pharmacy, using language described above.</w:t>
            </w:r>
            <w:r w:rsidRPr="00922D61">
              <w:rPr>
                <w:rStyle w:val="PlanInstructions"/>
                <w:i w:val="0"/>
              </w:rPr>
              <w:t>]</w:t>
            </w:r>
          </w:p>
        </w:tc>
        <w:tc>
          <w:tcPr>
            <w:tcW w:w="2196" w:type="dxa"/>
          </w:tcPr>
          <w:p w14:paraId="349CBB9A" w14:textId="77777777" w:rsidR="00D94085" w:rsidRPr="003B3742" w:rsidRDefault="00D94085" w:rsidP="00901F18">
            <w:pPr>
              <w:spacing w:after="0" w:line="260" w:lineRule="exact"/>
              <w:ind w:right="0"/>
            </w:pPr>
          </w:p>
        </w:tc>
        <w:tc>
          <w:tcPr>
            <w:tcW w:w="2236" w:type="dxa"/>
          </w:tcPr>
          <w:p w14:paraId="7BD5E087" w14:textId="77777777" w:rsidR="00D94085" w:rsidRPr="003B3742" w:rsidRDefault="00D94085" w:rsidP="00901F18">
            <w:pPr>
              <w:spacing w:after="0" w:line="260" w:lineRule="exact"/>
              <w:ind w:right="0"/>
            </w:pPr>
          </w:p>
        </w:tc>
        <w:tc>
          <w:tcPr>
            <w:tcW w:w="2211" w:type="dxa"/>
          </w:tcPr>
          <w:p w14:paraId="57139639" w14:textId="77777777" w:rsidR="00D94085" w:rsidRPr="003B3742" w:rsidRDefault="00D94085" w:rsidP="00901F18">
            <w:pPr>
              <w:spacing w:after="0" w:line="260" w:lineRule="exact"/>
              <w:ind w:right="0"/>
            </w:pPr>
          </w:p>
        </w:tc>
        <w:tc>
          <w:tcPr>
            <w:tcW w:w="2210" w:type="dxa"/>
            <w:gridSpan w:val="2"/>
          </w:tcPr>
          <w:p w14:paraId="36FF24A1" w14:textId="77777777" w:rsidR="00D94085" w:rsidRPr="003B3742" w:rsidRDefault="00D94085" w:rsidP="00901F18">
            <w:pPr>
              <w:spacing w:after="0" w:line="260" w:lineRule="exact"/>
              <w:ind w:right="0"/>
            </w:pPr>
          </w:p>
        </w:tc>
      </w:tr>
      <w:tr w:rsidR="002E433C" w:rsidRPr="003B3742" w14:paraId="402D170D" w14:textId="752D0868" w:rsidTr="00C77B44">
        <w:trPr>
          <w:cantSplit/>
        </w:trPr>
        <w:tc>
          <w:tcPr>
            <w:tcW w:w="4107" w:type="dxa"/>
          </w:tcPr>
          <w:p w14:paraId="606A3DAA" w14:textId="77777777" w:rsidR="00D94085" w:rsidRPr="00922D61" w:rsidRDefault="00D94085" w:rsidP="00901F18">
            <w:pPr>
              <w:spacing w:after="0" w:line="260" w:lineRule="exact"/>
              <w:ind w:right="0"/>
              <w:rPr>
                <w:rStyle w:val="PlanInstructions"/>
              </w:rPr>
            </w:pPr>
            <w:r w:rsidRPr="00922D61">
              <w:rPr>
                <w:rStyle w:val="PlanInstructions"/>
                <w:i w:val="0"/>
              </w:rPr>
              <w:t>[</w:t>
            </w:r>
            <w:r w:rsidRPr="00922D61">
              <w:rPr>
                <w:rStyle w:val="PlanInstructions"/>
              </w:rPr>
              <w:t>Insert next drug for the pharmacy, using language described above.</w:t>
            </w:r>
            <w:r w:rsidRPr="00922D61">
              <w:rPr>
                <w:rStyle w:val="PlanInstructions"/>
                <w:i w:val="0"/>
              </w:rPr>
              <w:t>]</w:t>
            </w:r>
          </w:p>
        </w:tc>
        <w:tc>
          <w:tcPr>
            <w:tcW w:w="2196" w:type="dxa"/>
          </w:tcPr>
          <w:p w14:paraId="66CC7E3E" w14:textId="77777777" w:rsidR="00D94085" w:rsidRPr="003B3742" w:rsidRDefault="00D94085" w:rsidP="00901F18">
            <w:pPr>
              <w:spacing w:after="0" w:line="260" w:lineRule="exact"/>
              <w:ind w:right="0"/>
            </w:pPr>
          </w:p>
        </w:tc>
        <w:tc>
          <w:tcPr>
            <w:tcW w:w="2236" w:type="dxa"/>
          </w:tcPr>
          <w:p w14:paraId="4E140868" w14:textId="77777777" w:rsidR="00D94085" w:rsidRPr="003B3742" w:rsidRDefault="00D94085" w:rsidP="00901F18">
            <w:pPr>
              <w:spacing w:after="0" w:line="260" w:lineRule="exact"/>
              <w:ind w:right="0"/>
            </w:pPr>
          </w:p>
        </w:tc>
        <w:tc>
          <w:tcPr>
            <w:tcW w:w="2211" w:type="dxa"/>
          </w:tcPr>
          <w:p w14:paraId="71936F98" w14:textId="77777777" w:rsidR="00D94085" w:rsidRPr="003B3742" w:rsidRDefault="00D94085" w:rsidP="00901F18">
            <w:pPr>
              <w:spacing w:after="0" w:line="260" w:lineRule="exact"/>
              <w:ind w:right="0"/>
            </w:pPr>
          </w:p>
        </w:tc>
        <w:tc>
          <w:tcPr>
            <w:tcW w:w="2210" w:type="dxa"/>
            <w:gridSpan w:val="2"/>
          </w:tcPr>
          <w:p w14:paraId="5BA86867" w14:textId="77777777" w:rsidR="00D94085" w:rsidRPr="003B3742" w:rsidRDefault="00D94085" w:rsidP="00901F18">
            <w:pPr>
              <w:spacing w:after="0" w:line="260" w:lineRule="exact"/>
              <w:ind w:right="0"/>
            </w:pPr>
          </w:p>
        </w:tc>
      </w:tr>
    </w:tbl>
    <w:p w14:paraId="7BAA3199" w14:textId="77777777" w:rsidR="00F65483" w:rsidRDefault="00F65483" w:rsidP="00244576">
      <w:pPr>
        <w:jc w:val="center"/>
        <w:rPr>
          <w:b/>
          <w:sz w:val="32"/>
          <w:szCs w:val="32"/>
        </w:rPr>
      </w:pPr>
    </w:p>
    <w:p w14:paraId="1829CA34" w14:textId="77777777" w:rsidR="00F65483" w:rsidRDefault="00F65483">
      <w:pPr>
        <w:spacing w:after="0" w:line="240" w:lineRule="auto"/>
        <w:ind w:right="0"/>
        <w:rPr>
          <w:b/>
          <w:sz w:val="32"/>
          <w:szCs w:val="32"/>
        </w:rPr>
      </w:pPr>
      <w:r>
        <w:rPr>
          <w:b/>
          <w:sz w:val="32"/>
          <w:szCs w:val="32"/>
        </w:rPr>
        <w:br w:type="page"/>
      </w:r>
    </w:p>
    <w:p w14:paraId="75F92A54" w14:textId="4B3DAD2F" w:rsidR="009E724D" w:rsidRPr="00244576" w:rsidRDefault="009E724D" w:rsidP="00244576">
      <w:pPr>
        <w:jc w:val="center"/>
        <w:rPr>
          <w:b/>
          <w:sz w:val="32"/>
          <w:szCs w:val="32"/>
        </w:rPr>
      </w:pPr>
      <w:r w:rsidRPr="00244576">
        <w:rPr>
          <w:b/>
          <w:sz w:val="32"/>
          <w:szCs w:val="32"/>
        </w:rPr>
        <w:lastRenderedPageBreak/>
        <w:t>THIS IS NOT A BILL</w:t>
      </w:r>
    </w:p>
    <w:p w14:paraId="72D9DA5D" w14:textId="77777777" w:rsidR="00263AAD" w:rsidRDefault="00263AAD" w:rsidP="00806941">
      <w:pPr>
        <w:ind w:right="0"/>
      </w:pPr>
      <w:r w:rsidRPr="00A31ADD">
        <w:rPr>
          <w:rStyle w:val="PlanInstructions"/>
          <w:i w:val="0"/>
        </w:rPr>
        <w:t>[</w:t>
      </w:r>
      <w:r w:rsidRPr="00BC5CEC">
        <w:rPr>
          <w:rStyle w:val="PlanInstructions"/>
        </w:rPr>
        <w:t xml:space="preserve">Plans with </w:t>
      </w:r>
      <w:r>
        <w:rPr>
          <w:rStyle w:val="PlanInstructions"/>
        </w:rPr>
        <w:t>one coverage stage</w:t>
      </w:r>
      <w:r w:rsidR="00527D18">
        <w:rPr>
          <w:rStyle w:val="PlanInstructions"/>
        </w:rPr>
        <w:t xml:space="preserve"> </w:t>
      </w:r>
      <w:r w:rsidR="009B7D36">
        <w:rPr>
          <w:rStyle w:val="PlanInstructions"/>
        </w:rPr>
        <w:t xml:space="preserve">(that is, with </w:t>
      </w:r>
      <w:r w:rsidR="0062693E">
        <w:rPr>
          <w:rStyle w:val="PlanInstructions"/>
        </w:rPr>
        <w:t xml:space="preserve">no member cost </w:t>
      </w:r>
      <w:r w:rsidR="00527D18">
        <w:rPr>
          <w:rStyle w:val="PlanInstructions"/>
        </w:rPr>
        <w:t>sharing</w:t>
      </w:r>
      <w:r w:rsidR="009B7D36">
        <w:rPr>
          <w:rStyle w:val="PlanInstructions"/>
        </w:rPr>
        <w:t xml:space="preserve"> for any Part D drugs</w:t>
      </w:r>
      <w:r w:rsidR="009A5810">
        <w:rPr>
          <w:rStyle w:val="PlanInstructions"/>
        </w:rPr>
        <w:t>)</w:t>
      </w:r>
      <w:r w:rsidRPr="00BC5CEC">
        <w:rPr>
          <w:rStyle w:val="PlanInstructions"/>
        </w:rPr>
        <w:t xml:space="preserve">, delete the following </w:t>
      </w:r>
      <w:r>
        <w:rPr>
          <w:rStyle w:val="PlanInstructions"/>
        </w:rPr>
        <w:t>paragraph</w:t>
      </w:r>
      <w:r w:rsidRPr="00BC5CEC">
        <w:rPr>
          <w:rStyle w:val="PlanInstructions"/>
        </w:rPr>
        <w:t>:</w:t>
      </w:r>
      <w:r w:rsidRPr="00A31ADD">
        <w:rPr>
          <w:rStyle w:val="PlanInstructions"/>
          <w:i w:val="0"/>
        </w:rPr>
        <w:t>]</w:t>
      </w:r>
    </w:p>
    <w:p w14:paraId="2A9B19BF" w14:textId="7EDA54E8" w:rsidR="0076763E" w:rsidRDefault="003A68A7" w:rsidP="00806941">
      <w:pPr>
        <w:ind w:right="0"/>
        <w:rPr>
          <w:rStyle w:val="PlanInstructions"/>
        </w:rPr>
      </w:pPr>
      <w:r>
        <w:t xml:space="preserve">You </w:t>
      </w:r>
      <w:r w:rsidR="00617443">
        <w:t xml:space="preserve">have </w:t>
      </w:r>
      <w:r w:rsidRPr="002057E2">
        <w:t>met</w:t>
      </w:r>
      <w:r>
        <w:t xml:space="preserve"> </w:t>
      </w:r>
      <w:r w:rsidR="00983C35">
        <w:t>&lt;</w:t>
      </w:r>
      <w:r>
        <w:t>$</w:t>
      </w:r>
      <w:r w:rsidR="00E76C55">
        <w:t>year-to-date TrOOP</w:t>
      </w:r>
      <w:r w:rsidR="00983C35">
        <w:t>&gt; to</w:t>
      </w:r>
      <w:r w:rsidR="004637E7">
        <w:t>wards</w:t>
      </w:r>
      <w:r>
        <w:t xml:space="preserve"> your </w:t>
      </w:r>
      <w:r w:rsidR="00983C35">
        <w:t>out-of-pocket limit</w:t>
      </w:r>
      <w:r>
        <w:t xml:space="preserve"> of &lt;</w:t>
      </w:r>
      <w:r w:rsidR="00983C35">
        <w:t>$</w:t>
      </w:r>
      <w:r w:rsidR="00E76C55">
        <w:t xml:space="preserve">TrOOP </w:t>
      </w:r>
      <w:r w:rsidR="00377C85">
        <w:t>amount</w:t>
      </w:r>
      <w:r w:rsidR="00377C85" w:rsidRPr="00D47544">
        <w:t>&gt;</w:t>
      </w:r>
      <w:r w:rsidR="00377C85" w:rsidRPr="0041348D">
        <w:t>.</w:t>
      </w:r>
      <w:r w:rsidR="00377C85" w:rsidRPr="00C53456">
        <w:rPr>
          <w:rStyle w:val="PlanInstructions"/>
        </w:rPr>
        <w:t xml:space="preserve"> </w:t>
      </w:r>
      <w:r w:rsidR="00154CCF">
        <w:rPr>
          <w:rStyle w:val="PlanInstructions"/>
          <w:i w:val="0"/>
        </w:rPr>
        <w:t>[</w:t>
      </w:r>
      <w:r w:rsidR="004C7FE0">
        <w:rPr>
          <w:rStyle w:val="PlanInstructions"/>
        </w:rPr>
        <w:t>The &lt;</w:t>
      </w:r>
      <w:r w:rsidR="000A7C5F">
        <w:rPr>
          <w:rStyle w:val="PlanInstructions"/>
        </w:rPr>
        <w:t>$</w:t>
      </w:r>
      <w:r w:rsidR="004C7FE0">
        <w:rPr>
          <w:rStyle w:val="PlanInstructions"/>
        </w:rPr>
        <w:t xml:space="preserve">year-to-date TrOOP&gt; is the cumulative YTD total. </w:t>
      </w:r>
      <w:r w:rsidR="00A622F0">
        <w:rPr>
          <w:rStyle w:val="PlanInstructions"/>
        </w:rPr>
        <w:t xml:space="preserve">Update the </w:t>
      </w:r>
      <w:r w:rsidR="00A622F0" w:rsidRPr="00CA42DC">
        <w:rPr>
          <w:rStyle w:val="PlanInstructions"/>
        </w:rPr>
        <w:t>&lt;</w:t>
      </w:r>
      <w:r w:rsidR="000A7C5F">
        <w:rPr>
          <w:rStyle w:val="PlanInstructions"/>
        </w:rPr>
        <w:t>$</w:t>
      </w:r>
      <w:r w:rsidR="00A622F0" w:rsidRPr="00CA42DC">
        <w:rPr>
          <w:rStyle w:val="PlanInstructions"/>
        </w:rPr>
        <w:t>year-to-date TrOOP&gt;</w:t>
      </w:r>
      <w:r w:rsidR="00E76C55" w:rsidRPr="00C53456">
        <w:rPr>
          <w:rStyle w:val="PlanInstructions"/>
        </w:rPr>
        <w:t xml:space="preserve"> to include claims from the reporting period, </w:t>
      </w:r>
      <w:r w:rsidR="00165153">
        <w:rPr>
          <w:rStyle w:val="PlanInstructions"/>
        </w:rPr>
        <w:t>any payments (</w:t>
      </w:r>
      <w:r w:rsidR="005E32B4">
        <w:rPr>
          <w:rStyle w:val="PlanInstructions"/>
        </w:rPr>
        <w:t>e.g.</w:t>
      </w:r>
      <w:r w:rsidR="00165153">
        <w:rPr>
          <w:rStyle w:val="PlanInstructions"/>
        </w:rPr>
        <w:t xml:space="preserve">, </w:t>
      </w:r>
      <w:r w:rsidR="006B4261">
        <w:rPr>
          <w:rStyle w:val="PlanInstructions"/>
        </w:rPr>
        <w:t>Extra Help</w:t>
      </w:r>
      <w:r w:rsidR="00165153">
        <w:rPr>
          <w:rStyle w:val="PlanInstructions"/>
        </w:rPr>
        <w:t xml:space="preserve">) made by other programs or organizations, </w:t>
      </w:r>
      <w:r w:rsidR="00E76C55" w:rsidRPr="00C53456">
        <w:rPr>
          <w:rStyle w:val="PlanInstructions"/>
        </w:rPr>
        <w:t>any claim reversals, and any TROOP balance transfers</w:t>
      </w:r>
      <w:r w:rsidR="001028F2">
        <w:rPr>
          <w:rStyle w:val="PlanInstructions"/>
        </w:rPr>
        <w:t xml:space="preserve"> from the prior plan</w:t>
      </w:r>
      <w:r w:rsidR="00E76C55" w:rsidRPr="00C53456">
        <w:rPr>
          <w:rStyle w:val="PlanInstructions"/>
        </w:rPr>
        <w:t>.</w:t>
      </w:r>
      <w:r w:rsidR="00E76C55" w:rsidRPr="00C53456">
        <w:rPr>
          <w:rStyle w:val="PlanInstructions"/>
          <w:i w:val="0"/>
        </w:rPr>
        <w:t>]</w:t>
      </w:r>
      <w:r w:rsidR="00E76C55" w:rsidRPr="00C53456">
        <w:rPr>
          <w:rStyle w:val="PlanInstructions"/>
        </w:rPr>
        <w:t xml:space="preserve"> </w:t>
      </w:r>
      <w:r>
        <w:t xml:space="preserve">Once you </w:t>
      </w:r>
      <w:r w:rsidR="00983C35">
        <w:t>reach</w:t>
      </w:r>
      <w:r>
        <w:t xml:space="preserve"> this </w:t>
      </w:r>
      <w:r w:rsidR="00983C35">
        <w:t>limit</w:t>
      </w:r>
      <w:r>
        <w:t xml:space="preserve">, </w:t>
      </w:r>
      <w:r w:rsidR="00A62B27">
        <w:t xml:space="preserve">you will have no </w:t>
      </w:r>
      <w:r w:rsidR="00AC1AA7">
        <w:t xml:space="preserve">more </w:t>
      </w:r>
      <w:r w:rsidR="00A62B27">
        <w:t>cost sharing for your</w:t>
      </w:r>
      <w:r w:rsidR="00983C35" w:rsidRPr="000C353F">
        <w:t xml:space="preserve"> Medicare </w:t>
      </w:r>
      <w:r w:rsidR="006F5CCC">
        <w:t xml:space="preserve">Part D </w:t>
      </w:r>
      <w:r w:rsidR="00983C35" w:rsidRPr="000C353F">
        <w:t>drugs</w:t>
      </w:r>
      <w:r w:rsidR="001765AF">
        <w:t xml:space="preserve"> for</w:t>
      </w:r>
      <w:r w:rsidR="00983C35">
        <w:t xml:space="preserve"> the rest of the year</w:t>
      </w:r>
      <w:r w:rsidR="00983C35" w:rsidRPr="000C353F">
        <w:t>.</w:t>
      </w:r>
      <w:r w:rsidR="00377C85">
        <w:t xml:space="preserve"> </w:t>
      </w:r>
      <w:r w:rsidR="007B2384">
        <w:t>The</w:t>
      </w:r>
      <w:r w:rsidR="002F7669">
        <w:t xml:space="preserve"> </w:t>
      </w:r>
      <w:r w:rsidR="007B2384">
        <w:t>&lt;$</w:t>
      </w:r>
      <w:r w:rsidR="001028F2">
        <w:t>year-to-date TrOOP</w:t>
      </w:r>
      <w:r w:rsidR="007B2384">
        <w:t>&gt;</w:t>
      </w:r>
      <w:r w:rsidR="00831C6E">
        <w:t xml:space="preserve"> amount</w:t>
      </w:r>
      <w:r w:rsidR="002F7669">
        <w:t xml:space="preserve"> </w:t>
      </w:r>
      <w:r w:rsidR="0004190D">
        <w:t xml:space="preserve">includes </w:t>
      </w:r>
      <w:r w:rsidR="002057E2">
        <w:t>&lt;</w:t>
      </w:r>
      <w:r w:rsidR="002057E2" w:rsidRPr="000A7C5F">
        <w:t>$0.00&gt;</w:t>
      </w:r>
      <w:r w:rsidR="002057E2">
        <w:t xml:space="preserve"> in</w:t>
      </w:r>
      <w:r w:rsidR="00BD1B73">
        <w:t xml:space="preserve"> </w:t>
      </w:r>
      <w:r w:rsidR="004637E7">
        <w:t>copays</w:t>
      </w:r>
      <w:r w:rsidR="00BD1B73">
        <w:t xml:space="preserve"> </w:t>
      </w:r>
      <w:r w:rsidR="004637E7">
        <w:t>you paid</w:t>
      </w:r>
      <w:r w:rsidR="0004190D">
        <w:t xml:space="preserve"> </w:t>
      </w:r>
      <w:r w:rsidR="002057E2">
        <w:t>and &lt;</w:t>
      </w:r>
      <w:r w:rsidR="002057E2" w:rsidRPr="000A7C5F">
        <w:t>$0.00&gt;</w:t>
      </w:r>
      <w:r w:rsidR="002057E2">
        <w:t xml:space="preserve"> in </w:t>
      </w:r>
      <w:r w:rsidR="0004190D">
        <w:t>payments made</w:t>
      </w:r>
      <w:r w:rsidR="002F7669">
        <w:t xml:space="preserve"> </w:t>
      </w:r>
      <w:r w:rsidR="00041FC4">
        <w:t xml:space="preserve">for you by </w:t>
      </w:r>
      <w:r w:rsidR="000B481A">
        <w:t>Medicare’s Extra Help</w:t>
      </w:r>
      <w:r w:rsidR="00BD377F">
        <w:t xml:space="preserve"> program </w:t>
      </w:r>
      <w:r w:rsidR="000B481A" w:rsidRPr="001C0B64">
        <w:rPr>
          <w:rStyle w:val="PlanInstructions"/>
          <w:i w:val="0"/>
        </w:rPr>
        <w:t>[</w:t>
      </w:r>
      <w:r w:rsidR="00216775" w:rsidRPr="001C0B64">
        <w:rPr>
          <w:rStyle w:val="PlanInstructions"/>
        </w:rPr>
        <w:t xml:space="preserve">insert if applicable: </w:t>
      </w:r>
      <w:r w:rsidR="000B481A" w:rsidRPr="001C0B64">
        <w:rPr>
          <w:rStyle w:val="PlanInstructions"/>
          <w:i w:val="0"/>
        </w:rPr>
        <w:t>and &lt;names(s) of other programs or organizat</w:t>
      </w:r>
      <w:r w:rsidR="00216775" w:rsidRPr="001C0B64">
        <w:rPr>
          <w:rStyle w:val="PlanInstructions"/>
          <w:i w:val="0"/>
        </w:rPr>
        <w:t>i</w:t>
      </w:r>
      <w:r w:rsidR="000B481A" w:rsidRPr="001C0B64">
        <w:rPr>
          <w:rStyle w:val="PlanInstructions"/>
          <w:i w:val="0"/>
        </w:rPr>
        <w:t>ons&gt;]</w:t>
      </w:r>
      <w:r w:rsidR="000B481A" w:rsidRPr="00216775">
        <w:t>.</w:t>
      </w:r>
      <w:r w:rsidR="00135E3E">
        <w:t xml:space="preserve"> </w:t>
      </w:r>
      <w:r w:rsidR="00135E3E" w:rsidRPr="00C53456">
        <w:rPr>
          <w:rStyle w:val="PlanInstructions"/>
          <w:i w:val="0"/>
        </w:rPr>
        <w:t>[</w:t>
      </w:r>
      <w:r w:rsidR="00135E3E" w:rsidRPr="00C53456">
        <w:rPr>
          <w:rStyle w:val="PlanInstructions"/>
        </w:rPr>
        <w:t>The &lt;$0.00&gt; in copays and &lt;$0.00&gt; in payments are the cumulative YTD totals</w:t>
      </w:r>
      <w:r w:rsidR="00C3202C">
        <w:rPr>
          <w:rStyle w:val="PlanInstructions"/>
        </w:rPr>
        <w:t xml:space="preserve"> that were applied to the TrOOP</w:t>
      </w:r>
      <w:r w:rsidR="00135E3E" w:rsidRPr="00C53456">
        <w:rPr>
          <w:rStyle w:val="PlanInstructions"/>
        </w:rPr>
        <w:t xml:space="preserve">. Update these amounts to include claims from the reporting period. </w:t>
      </w:r>
      <w:r w:rsidR="00C3202C" w:rsidRPr="00C53456">
        <w:rPr>
          <w:rStyle w:val="PlanInstructions"/>
        </w:rPr>
        <w:t>Update the &lt;$0.00&gt;</w:t>
      </w:r>
      <w:r w:rsidR="00782B3C">
        <w:rPr>
          <w:rStyle w:val="PlanInstructions"/>
        </w:rPr>
        <w:t xml:space="preserve"> in payments</w:t>
      </w:r>
      <w:r w:rsidR="00C3202C" w:rsidRPr="00C53456">
        <w:rPr>
          <w:rStyle w:val="PlanInstructions"/>
        </w:rPr>
        <w:t xml:space="preserve"> to include </w:t>
      </w:r>
      <w:r w:rsidR="00C3202C" w:rsidRPr="00C3202C">
        <w:rPr>
          <w:rStyle w:val="PlanInstructions"/>
        </w:rPr>
        <w:t>any payments (</w:t>
      </w:r>
      <w:r w:rsidR="005E32B4">
        <w:rPr>
          <w:rStyle w:val="PlanInstructions"/>
        </w:rPr>
        <w:t>e.g.</w:t>
      </w:r>
      <w:r w:rsidR="00C3202C" w:rsidRPr="00C3202C">
        <w:rPr>
          <w:rStyle w:val="PlanInstructions"/>
        </w:rPr>
        <w:t xml:space="preserve">, </w:t>
      </w:r>
      <w:r w:rsidR="006B4261">
        <w:rPr>
          <w:rStyle w:val="PlanInstructions"/>
        </w:rPr>
        <w:t>Extra Help</w:t>
      </w:r>
      <w:r w:rsidR="00C3202C" w:rsidRPr="00C3202C">
        <w:rPr>
          <w:rStyle w:val="PlanInstructions"/>
        </w:rPr>
        <w:t>) made by other programs or organization</w:t>
      </w:r>
      <w:r w:rsidR="00782B3C">
        <w:rPr>
          <w:rStyle w:val="PlanInstructions"/>
        </w:rPr>
        <w:t>s and include the name(s) of program(s) or organization(s)</w:t>
      </w:r>
      <w:r w:rsidR="00782B3C" w:rsidRPr="00154CCF">
        <w:rPr>
          <w:rStyle w:val="PlanInstructions"/>
          <w:i w:val="0"/>
        </w:rPr>
        <w:t>]</w:t>
      </w:r>
      <w:r w:rsidR="00782B3C">
        <w:rPr>
          <w:rStyle w:val="PlanInstructions"/>
        </w:rPr>
        <w:t>.</w:t>
      </w:r>
      <w:r w:rsidR="0076763E">
        <w:rPr>
          <w:rStyle w:val="PlanInstructions"/>
        </w:rPr>
        <w:br w:type="page"/>
      </w:r>
    </w:p>
    <w:p w14:paraId="1B3786E3" w14:textId="5E326465" w:rsidR="00B23E63" w:rsidRDefault="00B23E63" w:rsidP="00806941">
      <w:pPr>
        <w:pStyle w:val="Heading1"/>
        <w:sectPr w:rsidR="00B23E63" w:rsidSect="00A97C63">
          <w:type w:val="continuous"/>
          <w:pgSz w:w="15840" w:h="12240" w:orient="landscape" w:code="1"/>
          <w:pgMar w:top="1440" w:right="1440" w:bottom="1440" w:left="1440" w:header="360" w:footer="360" w:gutter="0"/>
          <w:cols w:space="720"/>
          <w:docGrid w:linePitch="360"/>
        </w:sectPr>
      </w:pPr>
      <w:r>
        <w:lastRenderedPageBreak/>
        <w:t xml:space="preserve">You have the right to make an appeal </w:t>
      </w:r>
      <w:r w:rsidR="00CE6B4D">
        <w:t xml:space="preserve">about your </w:t>
      </w:r>
      <w:r w:rsidR="00A92737">
        <w:t>d</w:t>
      </w:r>
      <w:r w:rsidR="00CE6B4D">
        <w:t xml:space="preserve">rug </w:t>
      </w:r>
      <w:r w:rsidR="00A92737">
        <w:t>c</w:t>
      </w:r>
      <w:r w:rsidR="00CE6B4D">
        <w:t>laims</w:t>
      </w:r>
    </w:p>
    <w:p w14:paraId="3C3E656B" w14:textId="77777777" w:rsidR="004D7243" w:rsidRPr="00E75AF0" w:rsidRDefault="004D7243" w:rsidP="00806941">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40C58121" w14:textId="056C6C8B" w:rsidR="0019089A" w:rsidRDefault="006A376E" w:rsidP="00806941">
      <w:pPr>
        <w:ind w:right="0"/>
      </w:pPr>
      <w:r w:rsidRPr="00C756C5">
        <w:t xml:space="preserve">When we decide whether a drug is covered </w:t>
      </w:r>
      <w:r w:rsidRPr="006A376E">
        <w:rPr>
          <w:rStyle w:val="PlanInstructions"/>
          <w:i w:val="0"/>
        </w:rPr>
        <w:t>[</w:t>
      </w:r>
      <w:r w:rsidR="00C86454">
        <w:rPr>
          <w:rStyle w:val="PlanInstructions"/>
        </w:rPr>
        <w:t>plans with cost sharing</w:t>
      </w:r>
      <w:r w:rsidRPr="006A376E">
        <w:rPr>
          <w:rStyle w:val="PlanInstructions"/>
        </w:rPr>
        <w:t xml:space="preserve"> insert: </w:t>
      </w:r>
      <w:r w:rsidRPr="006A376E">
        <w:rPr>
          <w:rStyle w:val="PlanInstructions"/>
          <w:i w:val="0"/>
        </w:rPr>
        <w:t>and how much you pay]</w:t>
      </w:r>
      <w:r w:rsidRPr="00C756C5">
        <w:t>, it’s called a “coverage decision.”</w:t>
      </w:r>
      <w:r>
        <w:t xml:space="preserve"> </w:t>
      </w:r>
      <w:r w:rsidR="0019089A" w:rsidRPr="008671B1">
        <w:t xml:space="preserve">Making an appeal is a formal way of asking us to change our </w:t>
      </w:r>
      <w:r w:rsidR="00542994" w:rsidRPr="008671B1">
        <w:t xml:space="preserve">coverage </w:t>
      </w:r>
      <w:r w:rsidR="0019089A" w:rsidRPr="008671B1">
        <w:t>decision. Y</w:t>
      </w:r>
      <w:r w:rsidR="0019089A">
        <w:t>ou can make an appeal if we deny a claim</w:t>
      </w:r>
      <w:r w:rsidR="00C351D8">
        <w:t xml:space="preserve"> in whole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DD7EAE">
        <w:rPr>
          <w:rStyle w:val="PlanInstructions"/>
          <w:i w:val="0"/>
        </w:rPr>
        <w:t>drug</w:t>
      </w:r>
      <w:r w:rsidR="00E859F2" w:rsidRPr="00C53456">
        <w:rPr>
          <w:rStyle w:val="PlanInstructions"/>
          <w:i w:val="0"/>
        </w:rPr>
        <w:t>.]</w:t>
      </w:r>
    </w:p>
    <w:p w14:paraId="424A2FDD" w14:textId="07AAABD9" w:rsidR="005E32B4" w:rsidRDefault="005E32B4" w:rsidP="0080694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7D964FE2" w14:textId="638D34B8" w:rsidR="0019089A" w:rsidRPr="00015557" w:rsidRDefault="0019089A" w:rsidP="00806941">
      <w:pPr>
        <w:ind w:right="0"/>
      </w:pPr>
      <w:r>
        <w:t>If you have questions, or if you need help making an appeal, you can call:</w:t>
      </w:r>
      <w:r w:rsidR="00071E51">
        <w:t xml:space="preserve"> </w:t>
      </w:r>
    </w:p>
    <w:p w14:paraId="0A839BF3" w14:textId="566C18F2" w:rsidR="0019089A" w:rsidRDefault="0049305E" w:rsidP="00806941">
      <w:pPr>
        <w:pStyle w:val="ListBullet"/>
        <w:spacing w:after="200"/>
      </w:pPr>
      <w:r>
        <w:t xml:space="preserve">&lt;Plan name&gt; </w:t>
      </w:r>
      <w:r w:rsidR="0019089A">
        <w:t>Member Services</w:t>
      </w:r>
      <w:r w:rsidR="00831C6E">
        <w:t xml:space="preserve"> at &lt;</w:t>
      </w:r>
      <w:r w:rsidR="00EB5F0C">
        <w:t>toll-free</w:t>
      </w:r>
      <w:r w:rsidR="00831C6E">
        <w:t xml:space="preserve"> number&gt;</w:t>
      </w:r>
      <w:r w:rsidR="0019089A">
        <w:t>.</w:t>
      </w:r>
    </w:p>
    <w:p w14:paraId="76025CB7" w14:textId="77777777" w:rsidR="0019089A" w:rsidRDefault="0019089A" w:rsidP="00806941">
      <w:pPr>
        <w:pStyle w:val="ListBullet"/>
        <w:spacing w:after="200"/>
      </w:pPr>
      <w:r w:rsidRPr="007035F7">
        <w:t>Medicare</w:t>
      </w:r>
      <w:r>
        <w:t xml:space="preserve"> at </w:t>
      </w:r>
      <w:r w:rsidRPr="00747512">
        <w:t>1-800-MEDICARE (1-800-633-4227). TTY users should call 1-877-486-2048. You can call these numbers for free, 24 hours a day, 7 days a week.</w:t>
      </w:r>
    </w:p>
    <w:p w14:paraId="53ABD576" w14:textId="77777777" w:rsidR="00BC0E0D" w:rsidRDefault="00BC0E0D" w:rsidP="00806941">
      <w:pPr>
        <w:pStyle w:val="ListBullet"/>
        <w:spacing w:after="200"/>
      </w:pPr>
      <w:r>
        <w:t>Medicaid at &lt;phone number&gt;.</w:t>
      </w:r>
      <w:r w:rsidR="00CF6B10">
        <w:t xml:space="preserve"> </w:t>
      </w:r>
      <w:r w:rsidR="00CF6B10" w:rsidRPr="00D47544">
        <w:rPr>
          <w:rStyle w:val="PlanInstructions"/>
          <w:i w:val="0"/>
        </w:rPr>
        <w:t>[</w:t>
      </w:r>
      <w:r w:rsidR="00CF6B10" w:rsidRPr="00CF6B10">
        <w:rPr>
          <w:rStyle w:val="PlanInstructions"/>
        </w:rPr>
        <w:t xml:space="preserve">Plans must revise references of “Medicaid” to use the </w:t>
      </w:r>
      <w:r w:rsidR="00AC4E52">
        <w:rPr>
          <w:rStyle w:val="PlanInstructions"/>
        </w:rPr>
        <w:t>S</w:t>
      </w:r>
      <w:r w:rsidR="00CF6B10" w:rsidRPr="00CF6B10">
        <w:rPr>
          <w:rStyle w:val="PlanInstructions"/>
        </w:rPr>
        <w:t>tate-specific name for the program</w:t>
      </w:r>
      <w:r w:rsidR="00CF6B10">
        <w:rPr>
          <w:rStyle w:val="PlanInstructions"/>
        </w:rPr>
        <w:t>.</w:t>
      </w:r>
      <w:r w:rsidR="00CF6B10" w:rsidRPr="006E74DC">
        <w:rPr>
          <w:rStyle w:val="PlanInstructions"/>
          <w:i w:val="0"/>
        </w:rPr>
        <w:t>]</w:t>
      </w:r>
    </w:p>
    <w:p w14:paraId="17A13617" w14:textId="64B39E55" w:rsidR="001B3DA0" w:rsidRDefault="001B3DA0" w:rsidP="00901F18">
      <w:pPr>
        <w:pStyle w:val="ListBullet"/>
        <w:numPr>
          <w:ilvl w:val="0"/>
          <w:numId w:val="32"/>
        </w:numPr>
        <w:ind w:left="720"/>
        <w:rPr>
          <w:color w:val="548DD4"/>
        </w:rPr>
      </w:pPr>
      <w:r w:rsidRPr="001B3DA0">
        <w:rPr>
          <w:rStyle w:val="PlanInstructions"/>
          <w:i w:val="0"/>
        </w:rPr>
        <w:t>[</w:t>
      </w:r>
      <w:r w:rsidRPr="001B3DA0">
        <w:rPr>
          <w:rStyle w:val="PlanInstructions"/>
        </w:rPr>
        <w:t>Plans may add contact information for additional resources such as the State Health Insurance Assistance Program (SHIP), ombudsman, etc.</w:t>
      </w:r>
      <w:r w:rsidRPr="00901F18">
        <w:rPr>
          <w:rStyle w:val="PlanInstructions"/>
        </w:rPr>
        <w:t xml:space="preserve"> </w:t>
      </w:r>
      <w:r w:rsidRPr="001B3DA0">
        <w:rPr>
          <w:rStyle w:val="PlanInstructions"/>
        </w:rPr>
        <w:t>Plans that add other resources are encouraged to describe them consistently with descriptions used in Chapter 2 of the Member Handbook.</w:t>
      </w:r>
      <w:r w:rsidRPr="001B3DA0">
        <w:rPr>
          <w:rStyle w:val="PlanInstructions"/>
          <w:i w:val="0"/>
        </w:rPr>
        <w:t>]</w:t>
      </w:r>
      <w:r w:rsidRPr="00901F18">
        <w:rPr>
          <w:color w:val="548DD4"/>
        </w:rPr>
        <w:t xml:space="preserve"> </w:t>
      </w:r>
    </w:p>
    <w:p w14:paraId="767817FA" w14:textId="60C206F5" w:rsidR="00D47544" w:rsidRDefault="0019089A" w:rsidP="00806941">
      <w:pPr>
        <w:ind w:right="0"/>
        <w:sectPr w:rsidR="00D47544" w:rsidSect="0076763E">
          <w:type w:val="continuous"/>
          <w:pgSz w:w="15840" w:h="12240" w:orient="landscape"/>
          <w:pgMar w:top="1440" w:right="1440" w:bottom="1440" w:left="1440" w:header="360" w:footer="360" w:gutter="0"/>
          <w:cols w:num="2" w:space="576"/>
          <w:docGrid w:linePitch="360"/>
        </w:sectPr>
      </w:pPr>
      <w:r>
        <w:t xml:space="preserve">For more information about making an appeal, please </w:t>
      </w:r>
      <w:r w:rsidR="00D16F71">
        <w:t>refer to</w:t>
      </w:r>
      <w:r>
        <w:t xml:space="preserve"> </w:t>
      </w:r>
      <w:r w:rsidR="00B52377">
        <w:t xml:space="preserve">Chapter 9 </w:t>
      </w:r>
      <w:r w:rsidR="00B52377">
        <w:rPr>
          <w:color w:val="548DD4"/>
        </w:rPr>
        <w:t>[</w:t>
      </w:r>
      <w:r w:rsidR="00B52377">
        <w:rPr>
          <w:i/>
          <w:color w:val="548DD4"/>
        </w:rPr>
        <w:t>plans may insert</w:t>
      </w:r>
      <w:r w:rsidR="006619C7">
        <w:rPr>
          <w:i/>
          <w:color w:val="548DD4"/>
        </w:rPr>
        <w:t xml:space="preserve"> reference, </w:t>
      </w:r>
      <w:r w:rsidR="006619C7" w:rsidRPr="00D663E6">
        <w:rPr>
          <w:i/>
          <w:color w:val="548DD4"/>
        </w:rPr>
        <w:t>as applicable</w:t>
      </w:r>
      <w:r w:rsidR="006619C7">
        <w:rPr>
          <w:color w:val="548DD4"/>
        </w:rPr>
        <w:t xml:space="preserve">] </w:t>
      </w:r>
      <w:r w:rsidR="006619C7">
        <w:t xml:space="preserve">in </w:t>
      </w:r>
      <w:r w:rsidR="00702C1C" w:rsidRPr="006619C7">
        <w:t>your</w:t>
      </w:r>
      <w:r w:rsidR="00702C1C">
        <w:t xml:space="preserve"> </w:t>
      </w:r>
      <w:r w:rsidRPr="00CA3ADD">
        <w:rPr>
          <w:i/>
        </w:rPr>
        <w:t>Member Handbook</w:t>
      </w:r>
      <w:r w:rsidR="00A8008F">
        <w:t>.</w:t>
      </w:r>
    </w:p>
    <w:p w14:paraId="4C2A88B4" w14:textId="77777777" w:rsidR="00A8008F" w:rsidRDefault="007E4FFF" w:rsidP="00806941">
      <w:pPr>
        <w:pStyle w:val="Heading1"/>
      </w:pPr>
      <w:r>
        <w:t>U</w:t>
      </w:r>
      <w:r w:rsidR="00EB5F69">
        <w:t xml:space="preserve">pdates to </w:t>
      </w:r>
      <w:r w:rsidR="00B47757">
        <w:t xml:space="preserve">our </w:t>
      </w:r>
      <w:r w:rsidR="00EB5F69" w:rsidRPr="00B21F3E">
        <w:t>Drug List that will affect</w:t>
      </w:r>
      <w:r w:rsidR="00EB5F69">
        <w:t xml:space="preserve"> drugs you take</w:t>
      </w:r>
    </w:p>
    <w:p w14:paraId="16CB4E6A" w14:textId="77777777" w:rsidR="00B23E63" w:rsidRDefault="00B23E63" w:rsidP="00806941">
      <w:pPr>
        <w:pStyle w:val="Heading1"/>
        <w:sectPr w:rsidR="00B23E63" w:rsidSect="00A97C63">
          <w:type w:val="continuous"/>
          <w:pgSz w:w="15840" w:h="12240" w:orient="landscape"/>
          <w:pgMar w:top="1440" w:right="1440" w:bottom="1440" w:left="1440" w:header="360" w:footer="360" w:gutter="0"/>
          <w:cols w:space="720"/>
          <w:docGrid w:linePitch="360"/>
        </w:sectPr>
      </w:pPr>
    </w:p>
    <w:p w14:paraId="108BF700" w14:textId="2256595E" w:rsidR="004A2C50" w:rsidRPr="00901F18" w:rsidRDefault="004A2C50" w:rsidP="00901F18">
      <w:pPr>
        <w:pStyle w:val="ListBullet"/>
        <w:numPr>
          <w:ilvl w:val="0"/>
          <w:numId w:val="32"/>
        </w:numPr>
        <w:spacing w:after="200"/>
        <w:ind w:left="720"/>
        <w:rPr>
          <w:rStyle w:val="PlanInstructions"/>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member is taking—that is, any plan-covered drugs the member </w:t>
      </w:r>
      <w:r w:rsidR="00F97237">
        <w:rPr>
          <w:rStyle w:val="PlanInstructions"/>
        </w:rPr>
        <w:t>got</w:t>
      </w:r>
      <w:r w:rsidRPr="00E75AF0">
        <w:rPr>
          <w:rStyle w:val="PlanInstructions"/>
        </w:rPr>
        <w:t xml:space="preserve"> during the current calendar year while a member of the plan. Include updates only if they affect drugs the member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 xml:space="preserve">Changes to the </w:t>
      </w:r>
      <w:r w:rsidRPr="00E75AF0">
        <w:rPr>
          <w:rStyle w:val="PlanInstructions"/>
        </w:rPr>
        <w:t>formulary from one year to the next do not need to be included in the EOB.)</w:t>
      </w:r>
    </w:p>
    <w:p w14:paraId="648F8135" w14:textId="77777777" w:rsidR="004A2C50" w:rsidRPr="00E75AF0" w:rsidRDefault="004A2C50" w:rsidP="00901F18">
      <w:pPr>
        <w:pStyle w:val="ListBullet"/>
        <w:numPr>
          <w:ilvl w:val="0"/>
          <w:numId w:val="32"/>
        </w:numPr>
        <w:spacing w:after="200"/>
        <w:ind w:left="720"/>
        <w:rPr>
          <w:rStyle w:val="PlanInstructions"/>
          <w:b/>
        </w:rPr>
      </w:pPr>
      <w:r w:rsidRPr="00E75AF0">
        <w:rPr>
          <w:rStyle w:val="PlanInstructions"/>
          <w:b/>
        </w:rPr>
        <w:t xml:space="preserve">If there are no updates, </w:t>
      </w:r>
      <w:r w:rsidR="000D0DA0" w:rsidRPr="00E75AF0">
        <w:rPr>
          <w:rStyle w:val="PlanInstructions"/>
          <w:b/>
        </w:rPr>
        <w:t>delete this section.</w:t>
      </w:r>
    </w:p>
    <w:p w14:paraId="705CAFA8" w14:textId="77777777" w:rsidR="00A000DD" w:rsidRPr="00244576" w:rsidRDefault="00EE7337" w:rsidP="00901F18">
      <w:pPr>
        <w:pStyle w:val="ListBullet"/>
        <w:numPr>
          <w:ilvl w:val="0"/>
          <w:numId w:val="32"/>
        </w:numPr>
        <w:spacing w:after="200"/>
        <w:ind w:left="720"/>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 xml:space="preserve">If you are </w:t>
      </w:r>
      <w:r w:rsidR="00A000DD" w:rsidRPr="00244576">
        <w:rPr>
          <w:rStyle w:val="PlanInstructions"/>
          <w:i w:val="0"/>
        </w:rPr>
        <w:lastRenderedPageBreak/>
        <w:t>currently taking this drug, this change will not affect your coverage for this drug for the rest of the plan year.]</w:t>
      </w:r>
    </w:p>
    <w:p w14:paraId="2ECBC554" w14:textId="2A71E79C" w:rsidR="004A2C50" w:rsidRPr="00110650" w:rsidRDefault="004A2C50" w:rsidP="00110650">
      <w:pPr>
        <w:pStyle w:val="Heading2"/>
      </w:pPr>
      <w:r w:rsidRPr="00110650">
        <w:t>About the Drug List</w:t>
      </w:r>
    </w:p>
    <w:p w14:paraId="5A5E06C0" w14:textId="4FF7F552" w:rsidR="004A2C50" w:rsidRDefault="002A7DE3" w:rsidP="00806941">
      <w:pPr>
        <w:ind w:right="0"/>
      </w:pPr>
      <w:r w:rsidRPr="00A5266F">
        <w:rPr>
          <w:rFonts w:cs="Arial"/>
          <w:color w:val="548DD4"/>
        </w:rPr>
        <w:t>[</w:t>
      </w:r>
      <w:r w:rsidRPr="00A5266F">
        <w:rPr>
          <w:rFonts w:cs="Arial"/>
          <w:i/>
          <w:color w:val="548DD4"/>
        </w:rPr>
        <w:t xml:space="preserve">Plan must insert if it sends </w:t>
      </w:r>
      <w:r w:rsidRPr="00B21F3E">
        <w:rPr>
          <w:rFonts w:cs="Arial"/>
          <w:i/>
          <w:color w:val="548DD4"/>
        </w:rPr>
        <w:t>a hard copy List of Covered Drugs:</w:t>
      </w:r>
      <w:r w:rsidRPr="00A5266F">
        <w:rPr>
          <w:rFonts w:cs="Arial"/>
          <w:color w:val="548DD4"/>
        </w:rPr>
        <w:t xml:space="preserve"> </w:t>
      </w:r>
      <w:r w:rsidR="00213AED" w:rsidRPr="00A5266F">
        <w:rPr>
          <w:color w:val="548DD4"/>
        </w:rPr>
        <w:t xml:space="preserve">&lt;Plan name&gt; </w:t>
      </w:r>
      <w:r w:rsidR="00EE33B9" w:rsidRPr="00A5266F">
        <w:rPr>
          <w:color w:val="548DD4"/>
        </w:rPr>
        <w:t xml:space="preserve">sent you </w:t>
      </w:r>
      <w:r w:rsidR="00A5266F">
        <w:rPr>
          <w:color w:val="548DD4"/>
        </w:rPr>
        <w:t xml:space="preserve">a </w:t>
      </w:r>
      <w:r w:rsidR="00A5266F" w:rsidRPr="0050347D">
        <w:rPr>
          <w:i/>
          <w:color w:val="548DD4"/>
        </w:rPr>
        <w:t>List of Covered Drugs</w:t>
      </w:r>
      <w:r w:rsidR="004A2C50" w:rsidRPr="00A5266F">
        <w:rPr>
          <w:color w:val="548DD4"/>
        </w:rPr>
        <w:t xml:space="preserve"> or “Drug List” for short.</w:t>
      </w:r>
      <w:r w:rsidRPr="00A5266F">
        <w:rPr>
          <w:color w:val="548DD4"/>
        </w:rPr>
        <w:t>] [</w:t>
      </w:r>
      <w:r w:rsidRPr="00A5266F">
        <w:rPr>
          <w:rFonts w:cs="Arial"/>
          <w:i/>
          <w:color w:val="548DD4"/>
        </w:rPr>
        <w:t>Plan must insert if it only sends a hard copy List of Covered Drugs upon request</w:t>
      </w:r>
      <w:r w:rsidRPr="00A5266F">
        <w:rPr>
          <w:rFonts w:cs="Arial"/>
          <w:color w:val="548DD4"/>
        </w:rPr>
        <w:t>: &lt;Plan name&gt; sent you a notice tellin</w:t>
      </w:r>
      <w:r w:rsidR="00A5266F">
        <w:rPr>
          <w:rFonts w:cs="Arial"/>
          <w:color w:val="548DD4"/>
        </w:rPr>
        <w:t xml:space="preserve">g how to get a </w:t>
      </w:r>
      <w:r w:rsidR="00A5266F" w:rsidRPr="0050347D">
        <w:rPr>
          <w:rFonts w:cs="Arial"/>
          <w:i/>
          <w:color w:val="548DD4"/>
        </w:rPr>
        <w:t>List of Covered D</w:t>
      </w:r>
      <w:r w:rsidRPr="0050347D">
        <w:rPr>
          <w:rFonts w:cs="Arial"/>
          <w:i/>
          <w:color w:val="548DD4"/>
        </w:rPr>
        <w:t>rugs</w:t>
      </w:r>
      <w:r w:rsidRPr="00A5266F">
        <w:rPr>
          <w:rFonts w:cs="Arial"/>
          <w:color w:val="548DD4"/>
        </w:rPr>
        <w:t xml:space="preserve"> or </w:t>
      </w:r>
      <w:r w:rsidR="00A5266F">
        <w:rPr>
          <w:rFonts w:cs="Arial"/>
          <w:color w:val="548DD4"/>
        </w:rPr>
        <w:t>“Drug List” or</w:t>
      </w:r>
      <w:r w:rsidR="00B21F3E">
        <w:rPr>
          <w:rFonts w:cs="Arial"/>
          <w:color w:val="548DD4"/>
        </w:rPr>
        <w:t xml:space="preserve"> how to</w:t>
      </w:r>
      <w:r w:rsidR="00A5266F">
        <w:rPr>
          <w:rFonts w:cs="Arial"/>
          <w:color w:val="548DD4"/>
        </w:rPr>
        <w:t xml:space="preserve"> </w:t>
      </w:r>
      <w:r w:rsidRPr="00A5266F">
        <w:rPr>
          <w:rFonts w:cs="Arial"/>
          <w:color w:val="548DD4"/>
        </w:rPr>
        <w:t>access it online.]</w:t>
      </w:r>
      <w:r w:rsidRPr="00901F18" w:rsidDel="002A7DE3">
        <w:t xml:space="preserve"> </w:t>
      </w:r>
      <w:r w:rsidR="004A2C50" w:rsidRPr="00C73E5A">
        <w:t xml:space="preserve">The Drug List tells which drugs are covered by </w:t>
      </w:r>
      <w:r w:rsidR="00E714C9">
        <w:t>our</w:t>
      </w:r>
      <w:r w:rsidR="004A2C50" w:rsidRPr="00C73E5A">
        <w:t xml:space="preserve"> plan. It also tells which </w:t>
      </w:r>
      <w:r w:rsidR="00CA2313" w:rsidRPr="00581C13">
        <w:rPr>
          <w:rStyle w:val="PlanInstructions"/>
          <w:i w:val="0"/>
        </w:rPr>
        <w:t>[</w:t>
      </w:r>
      <w:r w:rsidR="00CC70E1">
        <w:rPr>
          <w:rStyle w:val="PlanInstructions"/>
        </w:rPr>
        <w:t>p</w:t>
      </w:r>
      <w:r w:rsidR="0062693E">
        <w:rPr>
          <w:rStyle w:val="PlanInstructions"/>
        </w:rPr>
        <w:t xml:space="preserve">lans with cost </w:t>
      </w:r>
      <w:r w:rsidR="00C86454">
        <w:rPr>
          <w:rStyle w:val="PlanInstructions"/>
        </w:rPr>
        <w:t>sharing</w:t>
      </w:r>
      <w:r w:rsidR="00CA2313">
        <w:rPr>
          <w:rStyle w:val="PlanInstructions"/>
        </w:rPr>
        <w:t xml:space="preserve"> </w:t>
      </w:r>
      <w:r w:rsidR="00A84052">
        <w:rPr>
          <w:rStyle w:val="PlanInstructions"/>
        </w:rPr>
        <w:t>insert</w:t>
      </w:r>
      <w:r w:rsidR="00CA2313">
        <w:rPr>
          <w:rStyle w:val="PlanInstructions"/>
        </w:rPr>
        <w:t xml:space="preserve">: </w:t>
      </w:r>
      <w:r w:rsidR="00C86454">
        <w:rPr>
          <w:rStyle w:val="PlanInstructions"/>
          <w:i w:val="0"/>
        </w:rPr>
        <w:t>cost-</w:t>
      </w:r>
      <w:r w:rsidR="004A2C50" w:rsidRPr="00581C13">
        <w:rPr>
          <w:rStyle w:val="PlanInstructions"/>
          <w:i w:val="0"/>
        </w:rPr>
        <w:t>sharing</w:t>
      </w:r>
      <w:r w:rsidR="00CA2313" w:rsidRPr="00581C13">
        <w:rPr>
          <w:rStyle w:val="PlanInstructions"/>
          <w:i w:val="0"/>
        </w:rPr>
        <w:t>]</w:t>
      </w:r>
      <w:r w:rsidR="004A2C50" w:rsidRPr="00C73E5A">
        <w:t xml:space="preserve"> tier each drug is in and whether there are any restrictions on coverage for a drug.</w:t>
      </w:r>
    </w:p>
    <w:p w14:paraId="6435C86B" w14:textId="1D020096" w:rsidR="00EE33B9" w:rsidRPr="00C73E5A" w:rsidRDefault="00EE33B9" w:rsidP="00806941">
      <w:pPr>
        <w:ind w:right="0"/>
      </w:pPr>
      <w:r>
        <w:t>O</w:t>
      </w:r>
      <w:r w:rsidRPr="00C73E5A">
        <w:t xml:space="preserve">ur website </w:t>
      </w:r>
      <w:r w:rsidR="0060714A">
        <w:t>(&lt;</w:t>
      </w:r>
      <w:r w:rsidR="00082400">
        <w:t>web address</w:t>
      </w:r>
      <w:r w:rsidR="0060714A">
        <w:t xml:space="preserve">&gt;) </w:t>
      </w:r>
      <w:r>
        <w:t>always has the most current version of the Drug List</w:t>
      </w:r>
      <w:r w:rsidRPr="00C73E5A">
        <w:t xml:space="preserve">. </w:t>
      </w:r>
      <w:r>
        <w:t>You can also</w:t>
      </w:r>
      <w:r w:rsidRPr="00C73E5A">
        <w:t xml:space="preserve"> call Member Services</w:t>
      </w:r>
      <w:r>
        <w:t xml:space="preserve"> and ask for a copy.</w:t>
      </w:r>
    </w:p>
    <w:p w14:paraId="7E569473" w14:textId="77777777" w:rsidR="004A2C50" w:rsidRPr="00C73E5A" w:rsidRDefault="004A2C50" w:rsidP="00806941">
      <w:pPr>
        <w:ind w:right="0"/>
      </w:pPr>
      <w:r w:rsidRPr="00C73E5A">
        <w:t>During the year, we may make changes to our Drug List.</w:t>
      </w:r>
    </w:p>
    <w:p w14:paraId="5A89E8FA" w14:textId="055F2C9F" w:rsidR="004A2C50" w:rsidRDefault="004A2C50" w:rsidP="00806941">
      <w:pPr>
        <w:pStyle w:val="ListBullet"/>
        <w:spacing w:after="200"/>
      </w:pPr>
      <w:r w:rsidRPr="00C73E5A">
        <w:t>We may add new drugs, remove d</w:t>
      </w:r>
      <w:r w:rsidRPr="00612AB5">
        <w:t>rugs, and add or remove restrictions on coverage for drugs.</w:t>
      </w:r>
      <w:r w:rsidR="00220B99" w:rsidRPr="00220B99">
        <w:t xml:space="preserve"> </w:t>
      </w:r>
      <w:r w:rsidR="00220B99" w:rsidRPr="00612AB5">
        <w:t xml:space="preserve">We are also allowed to change drugs from one </w:t>
      </w:r>
      <w:r w:rsidR="00220B99" w:rsidRPr="00581C13">
        <w:rPr>
          <w:rStyle w:val="PlanInstructions"/>
          <w:i w:val="0"/>
        </w:rPr>
        <w:t>[</w:t>
      </w:r>
      <w:r w:rsidR="0062693E">
        <w:rPr>
          <w:rStyle w:val="PlanInstructions"/>
        </w:rPr>
        <w:t xml:space="preserve">plans with cost </w:t>
      </w:r>
      <w:r w:rsidR="00C86454">
        <w:rPr>
          <w:rStyle w:val="PlanInstructions"/>
        </w:rPr>
        <w:t>sharing</w:t>
      </w:r>
      <w:r w:rsidR="00220B99">
        <w:rPr>
          <w:rStyle w:val="PlanInstructions"/>
        </w:rPr>
        <w:t xml:space="preserve"> insert:</w:t>
      </w:r>
      <w:r w:rsidR="00C86454">
        <w:rPr>
          <w:rStyle w:val="PlanInstructions"/>
          <w:i w:val="0"/>
        </w:rPr>
        <w:t xml:space="preserve"> cost-</w:t>
      </w:r>
      <w:r w:rsidR="00220B99" w:rsidRPr="00581C13">
        <w:rPr>
          <w:rStyle w:val="PlanInstructions"/>
          <w:i w:val="0"/>
        </w:rPr>
        <w:t>sharing]</w:t>
      </w:r>
      <w:r w:rsidR="00220B99" w:rsidRPr="00612AB5">
        <w:t xml:space="preserve"> tier to another.</w:t>
      </w:r>
    </w:p>
    <w:p w14:paraId="20ACE872" w14:textId="77777777" w:rsidR="00DA702D" w:rsidRPr="00172808" w:rsidRDefault="00DA702D" w:rsidP="009326A5">
      <w:pPr>
        <w:pStyle w:val="-maintextbullets"/>
        <w:numPr>
          <w:ilvl w:val="0"/>
          <w:numId w:val="31"/>
        </w:numPr>
        <w:spacing w:after="200" w:line="300" w:lineRule="exact"/>
      </w:pPr>
      <w:r w:rsidRPr="00DA702D">
        <w:t xml:space="preserve">Some changes to the Drug List will happen </w:t>
      </w:r>
      <w:r w:rsidRPr="00172808">
        <w:rPr>
          <w:b/>
        </w:rPr>
        <w:t>immediately</w:t>
      </w:r>
      <w:r w:rsidRPr="00172808">
        <w:t>. For example:</w:t>
      </w:r>
    </w:p>
    <w:p w14:paraId="245E29C5" w14:textId="6116A7E8" w:rsidR="00DA702D" w:rsidRPr="009346C3" w:rsidRDefault="00F21244" w:rsidP="00901F18">
      <w:pPr>
        <w:pStyle w:val="ListParagraph"/>
        <w:numPr>
          <w:ilvl w:val="0"/>
          <w:numId w:val="25"/>
        </w:numPr>
        <w:tabs>
          <w:tab w:val="left" w:pos="9270"/>
        </w:tabs>
        <w:spacing w:before="0" w:after="200" w:line="300" w:lineRule="exact"/>
        <w:ind w:left="1080" w:right="720"/>
        <w:rPr>
          <w:rFonts w:ascii="Arial" w:hAnsi="Arial" w:cs="Arial"/>
          <w:color w:val="548DD4"/>
          <w:sz w:val="22"/>
          <w:szCs w:val="22"/>
        </w:rPr>
      </w:pPr>
      <w:r>
        <w:rPr>
          <w:rFonts w:ascii="Arial" w:hAnsi="Arial" w:cs="Arial"/>
          <w:color w:val="548DD4"/>
          <w:sz w:val="22"/>
          <w:szCs w:val="22"/>
        </w:rPr>
        <w:t>[</w:t>
      </w:r>
      <w:r w:rsidR="00DA702D" w:rsidRPr="009346C3">
        <w:rPr>
          <w:rFonts w:ascii="Arial" w:hAnsi="Arial" w:cs="Arial"/>
          <w:i/>
          <w:color w:val="548DD4"/>
          <w:sz w:val="22"/>
          <w:szCs w:val="22"/>
        </w:rPr>
        <w:t xml:space="preserve">Plans that otherwise meet all requirements and want the option to immediately replace </w:t>
      </w:r>
      <w:r w:rsidR="00DA702D" w:rsidRPr="009346C3">
        <w:rPr>
          <w:rFonts w:ascii="Arial" w:hAnsi="Arial" w:cs="Arial"/>
          <w:i/>
          <w:color w:val="548DD4"/>
          <w:sz w:val="22"/>
          <w:szCs w:val="22"/>
        </w:rPr>
        <w:t xml:space="preserve">brand name drugs with their generic equivalents must provide the following advance general notice of changes: </w:t>
      </w:r>
      <w:r w:rsidR="00DA702D" w:rsidRPr="009346C3">
        <w:rPr>
          <w:rFonts w:ascii="Arial" w:hAnsi="Arial" w:cs="Arial"/>
          <w:b/>
          <w:color w:val="548DD4"/>
          <w:sz w:val="22"/>
          <w:szCs w:val="22"/>
        </w:rPr>
        <w:t>A new generic drug becomes available</w:t>
      </w:r>
      <w:r w:rsidR="00DA702D" w:rsidRPr="009346C3">
        <w:rPr>
          <w:rFonts w:ascii="Arial" w:hAnsi="Arial" w:cs="Arial"/>
          <w:color w:val="548DD4"/>
          <w:sz w:val="22"/>
          <w:szCs w:val="22"/>
        </w:rPr>
        <w:t xml:space="preserve">. Sometimes, a new </w:t>
      </w:r>
      <w:r w:rsidR="00E53EC1">
        <w:rPr>
          <w:rFonts w:ascii="Arial" w:hAnsi="Arial" w:cs="Arial"/>
          <w:color w:val="548DD4"/>
          <w:sz w:val="22"/>
          <w:szCs w:val="22"/>
        </w:rPr>
        <w:t>generic</w:t>
      </w:r>
      <w:r w:rsidR="00DA702D" w:rsidRPr="009346C3">
        <w:rPr>
          <w:rFonts w:ascii="Arial" w:hAnsi="Arial" w:cs="Arial"/>
          <w:color w:val="548DD4"/>
          <w:sz w:val="22"/>
          <w:szCs w:val="22"/>
        </w:rPr>
        <w:t xml:space="preserve"> drug comes </w:t>
      </w:r>
      <w:r w:rsidR="006141F6">
        <w:rPr>
          <w:rFonts w:ascii="Arial" w:hAnsi="Arial" w:cs="Arial"/>
          <w:color w:val="548DD4"/>
          <w:sz w:val="22"/>
          <w:szCs w:val="22"/>
        </w:rPr>
        <w:t>on the market</w:t>
      </w:r>
      <w:r w:rsidR="00DA702D" w:rsidRPr="009346C3">
        <w:rPr>
          <w:rFonts w:ascii="Arial" w:hAnsi="Arial" w:cs="Arial"/>
          <w:color w:val="548DD4"/>
          <w:sz w:val="22"/>
          <w:szCs w:val="22"/>
        </w:rPr>
        <w:t xml:space="preserve"> that works as well as a </w:t>
      </w:r>
      <w:r w:rsidR="006141F6">
        <w:rPr>
          <w:rFonts w:ascii="Arial" w:hAnsi="Arial" w:cs="Arial"/>
          <w:color w:val="548DD4"/>
          <w:sz w:val="22"/>
          <w:szCs w:val="22"/>
        </w:rPr>
        <w:t xml:space="preserve">brand name </w:t>
      </w:r>
      <w:r w:rsidR="00DA702D" w:rsidRPr="009346C3">
        <w:rPr>
          <w:rFonts w:ascii="Arial" w:hAnsi="Arial" w:cs="Arial"/>
          <w:color w:val="548DD4"/>
          <w:sz w:val="22"/>
          <w:szCs w:val="22"/>
        </w:rPr>
        <w:t xml:space="preserve">drug on the Drug List now. When that happens, we may remove the </w:t>
      </w:r>
      <w:r w:rsidR="006141F6">
        <w:rPr>
          <w:rFonts w:ascii="Arial" w:hAnsi="Arial" w:cs="Arial"/>
          <w:color w:val="548DD4"/>
          <w:sz w:val="22"/>
          <w:szCs w:val="22"/>
        </w:rPr>
        <w:t>brand name</w:t>
      </w:r>
      <w:r w:rsidR="00DA702D" w:rsidRPr="009346C3">
        <w:rPr>
          <w:rFonts w:ascii="Arial" w:hAnsi="Arial" w:cs="Arial"/>
          <w:color w:val="548DD4"/>
          <w:sz w:val="22"/>
          <w:szCs w:val="22"/>
        </w:rPr>
        <w:t xml:space="preserve"> drug</w:t>
      </w:r>
      <w:r w:rsidR="006141F6">
        <w:rPr>
          <w:rFonts w:ascii="Arial" w:hAnsi="Arial" w:cs="Arial"/>
          <w:color w:val="548DD4"/>
          <w:sz w:val="22"/>
          <w:szCs w:val="22"/>
        </w:rPr>
        <w:t xml:space="preserve"> and add the new generic drug</w:t>
      </w:r>
      <w:r w:rsidR="00DA702D" w:rsidRPr="009346C3">
        <w:rPr>
          <w:rFonts w:ascii="Arial" w:hAnsi="Arial" w:cs="Arial"/>
          <w:color w:val="548DD4"/>
          <w:sz w:val="22"/>
          <w:szCs w:val="22"/>
        </w:rPr>
        <w:t>, but your cost for the new drug will stay the same [</w:t>
      </w:r>
      <w:r w:rsidR="00DA702D" w:rsidRPr="009346C3">
        <w:rPr>
          <w:rFonts w:ascii="Arial" w:hAnsi="Arial" w:cs="Arial"/>
          <w:i/>
          <w:color w:val="548DD4"/>
          <w:sz w:val="22"/>
          <w:szCs w:val="22"/>
        </w:rPr>
        <w:t xml:space="preserve">insert if applicable, for example, if the plan’s </w:t>
      </w:r>
      <w:r w:rsidR="00C86454">
        <w:rPr>
          <w:rFonts w:ascii="Arial" w:hAnsi="Arial" w:cs="Arial"/>
          <w:i/>
          <w:color w:val="548DD4"/>
          <w:sz w:val="22"/>
          <w:szCs w:val="22"/>
        </w:rPr>
        <w:t xml:space="preserve">Drug List has differential cost </w:t>
      </w:r>
      <w:r w:rsidR="00DA702D" w:rsidRPr="009346C3">
        <w:rPr>
          <w:rFonts w:ascii="Arial" w:hAnsi="Arial" w:cs="Arial"/>
          <w:i/>
          <w:color w:val="548DD4"/>
          <w:sz w:val="22"/>
          <w:szCs w:val="22"/>
        </w:rPr>
        <w:t xml:space="preserve">sharing for some generics: </w:t>
      </w:r>
      <w:r w:rsidR="00DA702D" w:rsidRPr="009346C3">
        <w:rPr>
          <w:rFonts w:ascii="Arial" w:hAnsi="Arial" w:cs="Arial"/>
          <w:color w:val="548DD4"/>
          <w:sz w:val="22"/>
          <w:szCs w:val="22"/>
        </w:rPr>
        <w:t>or will be lower</w:t>
      </w:r>
      <w:r w:rsidR="00447B4D" w:rsidRPr="00F21244">
        <w:rPr>
          <w:rFonts w:ascii="Arial" w:hAnsi="Arial" w:cs="Arial"/>
          <w:color w:val="548DD4"/>
          <w:sz w:val="22"/>
          <w:szCs w:val="22"/>
        </w:rPr>
        <w:t>]</w:t>
      </w:r>
      <w:r w:rsidR="00DA702D" w:rsidRPr="009346C3">
        <w:rPr>
          <w:rFonts w:ascii="Arial" w:hAnsi="Arial" w:cs="Arial"/>
          <w:color w:val="548DD4"/>
          <w:sz w:val="22"/>
          <w:szCs w:val="22"/>
        </w:rPr>
        <w:t>.</w:t>
      </w:r>
      <w:r w:rsidR="00F217E1">
        <w:rPr>
          <w:rFonts w:ascii="Arial" w:hAnsi="Arial" w:cs="Arial"/>
          <w:color w:val="548DD4"/>
          <w:sz w:val="22"/>
          <w:szCs w:val="22"/>
        </w:rPr>
        <w:t xml:space="preserve"> When we add the new generic drug, we may also decide to keep the brand name drug on the list but change its coverage rules or limits.</w:t>
      </w:r>
      <w:r w:rsidR="00DA702D" w:rsidRPr="009346C3">
        <w:rPr>
          <w:rFonts w:ascii="Arial" w:hAnsi="Arial" w:cs="Arial"/>
          <w:color w:val="548DD4"/>
          <w:sz w:val="22"/>
          <w:szCs w:val="22"/>
        </w:rPr>
        <w:t>]</w:t>
      </w:r>
    </w:p>
    <w:p w14:paraId="31602AF5" w14:textId="77777777" w:rsidR="00511D33" w:rsidRPr="00172808" w:rsidRDefault="00511D33" w:rsidP="00511D33">
      <w:pPr>
        <w:pStyle w:val="ListParagraph"/>
        <w:tabs>
          <w:tab w:val="left" w:pos="9270"/>
        </w:tabs>
        <w:spacing w:before="0" w:after="200" w:line="300" w:lineRule="exact"/>
        <w:ind w:left="1080" w:right="720"/>
        <w:rPr>
          <w:rFonts w:ascii="Arial" w:hAnsi="Arial" w:cs="Arial"/>
          <w:color w:val="548DD4"/>
          <w:sz w:val="22"/>
          <w:szCs w:val="22"/>
        </w:rPr>
      </w:pPr>
    </w:p>
    <w:p w14:paraId="6562F70F" w14:textId="7AEF68F4" w:rsidR="00DA702D" w:rsidRPr="00C10C81" w:rsidRDefault="00172808" w:rsidP="00C10C81">
      <w:pPr>
        <w:pStyle w:val="ListParagraph"/>
        <w:numPr>
          <w:ilvl w:val="0"/>
          <w:numId w:val="30"/>
        </w:numPr>
        <w:spacing w:before="0" w:after="200" w:line="300" w:lineRule="exact"/>
        <w:ind w:left="1080" w:right="720"/>
        <w:rPr>
          <w:rFonts w:ascii="Arial" w:hAnsi="Arial" w:cs="Arial"/>
          <w:sz w:val="22"/>
          <w:szCs w:val="22"/>
        </w:rPr>
      </w:pPr>
      <w:r w:rsidRPr="00C10C81">
        <w:rPr>
          <w:rFonts w:ascii="Arial" w:hAnsi="Arial" w:cs="Arial"/>
          <w:sz w:val="22"/>
          <w:szCs w:val="22"/>
        </w:rPr>
        <w:t xml:space="preserve">We will immediately remove drugs from our Drug List for safety reasons or when manufacturers remove them from the market.  </w:t>
      </w:r>
    </w:p>
    <w:p w14:paraId="77BB998E" w14:textId="5ED48E29" w:rsidR="004A2C50" w:rsidRPr="00C10C81" w:rsidRDefault="00172808" w:rsidP="00901F18">
      <w:pPr>
        <w:pStyle w:val="ListBullet"/>
        <w:numPr>
          <w:ilvl w:val="0"/>
          <w:numId w:val="22"/>
        </w:numPr>
        <w:spacing w:after="200"/>
        <w:rPr>
          <w:rFonts w:cs="Arial"/>
        </w:rPr>
      </w:pPr>
      <w:r w:rsidRPr="00C10C81">
        <w:rPr>
          <w:rFonts w:cs="Arial"/>
        </w:rPr>
        <w:t>For all other changes</w:t>
      </w:r>
      <w:r w:rsidR="00A8713A">
        <w:rPr>
          <w:rFonts w:cs="Arial"/>
        </w:rPr>
        <w:t xml:space="preserve"> </w:t>
      </w:r>
      <w:r w:rsidR="005240A9">
        <w:rPr>
          <w:rFonts w:cs="Arial"/>
        </w:rPr>
        <w:t>that affect the drugs</w:t>
      </w:r>
      <w:r w:rsidR="00A8713A">
        <w:rPr>
          <w:rFonts w:cs="Arial"/>
        </w:rPr>
        <w:t xml:space="preserve"> you take</w:t>
      </w:r>
      <w:r w:rsidR="004A2C50" w:rsidRPr="00C10C81">
        <w:rPr>
          <w:rFonts w:cs="Arial"/>
        </w:rPr>
        <w:t xml:space="preserve">, </w:t>
      </w:r>
      <w:r w:rsidR="005240A9">
        <w:rPr>
          <w:rFonts w:cs="Arial"/>
        </w:rPr>
        <w:t>we</w:t>
      </w:r>
      <w:r w:rsidR="004A2C50" w:rsidRPr="00C10C81">
        <w:rPr>
          <w:rFonts w:cs="Arial"/>
        </w:rPr>
        <w:t xml:space="preserve"> will </w:t>
      </w:r>
      <w:r w:rsidR="005240A9">
        <w:rPr>
          <w:rFonts w:cs="Arial"/>
        </w:rPr>
        <w:t>tell you</w:t>
      </w:r>
      <w:r w:rsidR="004A2C50" w:rsidRPr="00C10C81">
        <w:rPr>
          <w:rFonts w:cs="Arial"/>
        </w:rPr>
        <w:t xml:space="preserve"> at least </w:t>
      </w:r>
      <w:r w:rsidRPr="00C10C81">
        <w:rPr>
          <w:rFonts w:cs="Arial"/>
        </w:rPr>
        <w:t>3</w:t>
      </w:r>
      <w:r w:rsidR="004A2C50" w:rsidRPr="00C10C81">
        <w:rPr>
          <w:rFonts w:cs="Arial"/>
        </w:rPr>
        <w:t>0 days before any changes take effect</w:t>
      </w:r>
      <w:r w:rsidRPr="00C10C81">
        <w:rPr>
          <w:rFonts w:cs="Arial"/>
        </w:rPr>
        <w:t>.</w:t>
      </w:r>
    </w:p>
    <w:p w14:paraId="0989A82D" w14:textId="77777777" w:rsidR="002E433C" w:rsidRDefault="002E433C" w:rsidP="00110650"/>
    <w:p w14:paraId="2EC45A08" w14:textId="77777777" w:rsidR="00901F18" w:rsidRDefault="00901F18" w:rsidP="00110650"/>
    <w:p w14:paraId="72FEDB83" w14:textId="3E4D18FC" w:rsidR="004A2C50" w:rsidRPr="00164A32" w:rsidRDefault="004A2C50" w:rsidP="00901F18">
      <w:pPr>
        <w:pStyle w:val="Heading2"/>
      </w:pPr>
      <w:r w:rsidRPr="00164A32">
        <w:lastRenderedPageBreak/>
        <w:t>Updates that affect drugs you take</w:t>
      </w:r>
    </w:p>
    <w:p w14:paraId="36382567" w14:textId="4E1DB195" w:rsidR="004F4AFD" w:rsidRDefault="004F4AFD" w:rsidP="00806941">
      <w:pPr>
        <w:ind w:right="0"/>
      </w:pPr>
      <w:r w:rsidRPr="000936C8">
        <w:t xml:space="preserve">The list </w:t>
      </w:r>
      <w:r>
        <w:t>that follows</w:t>
      </w:r>
      <w:r w:rsidRPr="000936C8">
        <w:t xml:space="preserve"> tells </w:t>
      </w:r>
      <w:r w:rsidRPr="00E10C66">
        <w:rPr>
          <w:b/>
        </w:rPr>
        <w:t>only</w:t>
      </w:r>
      <w:r w:rsidRPr="000936C8">
        <w:rPr>
          <w:i/>
        </w:rPr>
        <w:t xml:space="preserve"> </w:t>
      </w:r>
      <w:r w:rsidRPr="000936C8">
        <w:t>about updates to the Drug List that change the coverage</w:t>
      </w:r>
      <w:r w:rsidR="000D17EF">
        <w:t xml:space="preserve"> </w:t>
      </w:r>
      <w:r w:rsidR="000D17EF" w:rsidRPr="00D47544">
        <w:rPr>
          <w:rStyle w:val="PlanInstructions"/>
          <w:i w:val="0"/>
        </w:rPr>
        <w:t>[</w:t>
      </w:r>
      <w:r w:rsidR="000D17EF" w:rsidRPr="00244576">
        <w:rPr>
          <w:rStyle w:val="PlanInstructions"/>
        </w:rPr>
        <w:t>plans with cost</w:t>
      </w:r>
      <w:r w:rsidR="0062693E">
        <w:rPr>
          <w:rStyle w:val="PlanInstructions"/>
        </w:rPr>
        <w:t xml:space="preserve"> </w:t>
      </w:r>
      <w:r w:rsidR="00C86454">
        <w:rPr>
          <w:rStyle w:val="PlanInstructions"/>
        </w:rPr>
        <w:t>sharing</w:t>
      </w:r>
      <w:r w:rsidR="000D17EF" w:rsidRPr="00244576">
        <w:rPr>
          <w:rStyle w:val="PlanInstructions"/>
        </w:rPr>
        <w:t xml:space="preserve"> insert:</w:t>
      </w:r>
      <w:r w:rsidRPr="000936C8">
        <w:t xml:space="preserve"> </w:t>
      </w:r>
      <w:r w:rsidRPr="00244576">
        <w:rPr>
          <w:rStyle w:val="PlanInstructions"/>
          <w:i w:val="0"/>
        </w:rPr>
        <w:t>or cost</w:t>
      </w:r>
      <w:r w:rsidR="000D17EF" w:rsidRPr="00D47544">
        <w:rPr>
          <w:rStyle w:val="PlanInstructions"/>
          <w:i w:val="0"/>
        </w:rPr>
        <w:t>]</w:t>
      </w:r>
      <w:r w:rsidRPr="000936C8">
        <w:t xml:space="preserve"> of </w:t>
      </w:r>
      <w:r w:rsidRPr="00A11A1D">
        <w:rPr>
          <w:b/>
        </w:rPr>
        <w:t>drugs you take</w:t>
      </w:r>
      <w:r w:rsidRPr="000936C8">
        <w:t xml:space="preserve">. </w:t>
      </w:r>
    </w:p>
    <w:p w14:paraId="22FFC127" w14:textId="0FA03377" w:rsidR="004A2C50" w:rsidRPr="00C73E5A" w:rsidRDefault="004A2C50" w:rsidP="00806941">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F97237">
        <w:t>got</w:t>
      </w:r>
      <w:r w:rsidRPr="00082400">
        <w:t xml:space="preserve"> 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s a member of our plan.</w:t>
      </w:r>
    </w:p>
    <w:p w14:paraId="48A1BBC0" w14:textId="77777777" w:rsidR="004A2C50" w:rsidRPr="00E75AF0" w:rsidRDefault="004A2C50" w:rsidP="00806941">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7FAC92A2" w14:textId="77777777" w:rsidR="004A2C50" w:rsidRPr="00E75AF0" w:rsidRDefault="00041E3C" w:rsidP="00901F18">
      <w:pPr>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BF0686">
        <w:rPr>
          <w:rStyle w:val="PlanInstructions"/>
          <w:b/>
          <w:bCs/>
          <w:iCs/>
        </w:rPr>
        <w:t>or</w:t>
      </w:r>
      <w:r w:rsidR="00084D90" w:rsidRPr="009C41A7">
        <w:rPr>
          <w:rStyle w:val="PlanInstructions"/>
          <w:i w:val="0"/>
        </w:rPr>
        <w:t xml:space="preserve"> </w:t>
      </w:r>
      <w:r w:rsidR="004A2C50" w:rsidRPr="00E75AF0">
        <w:rPr>
          <w:rStyle w:val="PlanInstructions"/>
          <w:i w:val="0"/>
        </w:rPr>
        <w:t>injectable</w:t>
      </w:r>
      <w:r w:rsidR="004A2C50" w:rsidRPr="00F330A8">
        <w:rPr>
          <w:rStyle w:val="PlanInstructions"/>
        </w:rPr>
        <w:t>)</w:t>
      </w:r>
      <w:r w:rsidR="004A2C50" w:rsidRPr="00E75AF0">
        <w:rPr>
          <w:rStyle w:val="PlanInstructions"/>
          <w:i w:val="0"/>
        </w:rPr>
        <w:t>.]</w:t>
      </w:r>
    </w:p>
    <w:p w14:paraId="1A82418C" w14:textId="73B266F4" w:rsidR="004A2C50" w:rsidRDefault="004A2C50" w:rsidP="00806941">
      <w:pPr>
        <w:pStyle w:val="ListBullet"/>
        <w:spacing w:after="20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nsert</w:t>
      </w:r>
      <w:r w:rsidR="00697FE8">
        <w:rPr>
          <w:rStyle w:val="PlanInstructions"/>
        </w:rPr>
        <w:t>:</w:t>
      </w:r>
      <w:r w:rsidRPr="00E75AF0">
        <w:rPr>
          <w:rStyle w:val="PlanInstructions"/>
        </w:rPr>
        <w:t xml:space="preserve"> </w:t>
      </w:r>
      <w:r w:rsidRPr="00E75AF0">
        <w:rPr>
          <w:rStyle w:val="PlanInstructions"/>
          <w:i w:val="0"/>
        </w:rPr>
        <w:t>a different drug first</w:t>
      </w:r>
      <w:r w:rsidRPr="00806941">
        <w:rPr>
          <w:rStyle w:val="PlanInstructions"/>
        </w:rPr>
        <w:t xml:space="preserve"> </w:t>
      </w:r>
      <w:r w:rsidR="00084D90" w:rsidRPr="00806941">
        <w:rPr>
          <w:rStyle w:val="PlanInstructions"/>
          <w:b/>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nsert</w:t>
      </w:r>
      <w:r w:rsidR="0034627D">
        <w:rPr>
          <w:rStyle w:val="PlanInstructions"/>
        </w:rPr>
        <w:t>:</w:t>
      </w:r>
      <w:r w:rsidRPr="00E75AF0">
        <w:rPr>
          <w:rStyle w:val="PlanInstructions"/>
        </w:rPr>
        <w:t xml:space="preserve"> </w:t>
      </w:r>
      <w:r w:rsidRPr="00E75AF0">
        <w:rPr>
          <w:rStyle w:val="PlanInstructions"/>
          <w:i w:val="0"/>
        </w:rPr>
        <w:t xml:space="preserve">this other </w:t>
      </w:r>
      <w:r w:rsidRPr="00E75AF0">
        <w:rPr>
          <w:rStyle w:val="PlanInstructions"/>
          <w:i w:val="0"/>
        </w:rPr>
        <w:t xml:space="preserve">drug does not </w:t>
      </w:r>
      <w:r w:rsidR="00AB0CE4" w:rsidRPr="00806941">
        <w:rPr>
          <w:rStyle w:val="PlanInstructions"/>
          <w:b/>
          <w:bCs/>
          <w:iCs/>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12195288" w14:textId="5191E147" w:rsidR="004A2C50" w:rsidRPr="00C73E5A" w:rsidRDefault="004A2C50" w:rsidP="00806941">
      <w:pPr>
        <w:pStyle w:val="ListBullet"/>
        <w:spacing w:after="200"/>
      </w:pPr>
      <w:r w:rsidRPr="00164A32">
        <w:rPr>
          <w:b/>
        </w:rPr>
        <w:t xml:space="preserve">Note: </w:t>
      </w:r>
      <w:r w:rsidR="00D16F71">
        <w:t>Refer to</w:t>
      </w:r>
      <w:r w:rsidRPr="00C73E5A">
        <w:t xml:space="preserv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C86454">
        <w:rPr>
          <w:rStyle w:val="PlanInstructions"/>
          <w:i w:val="0"/>
        </w:rPr>
        <w:t>d they are on a lower cost</w:t>
      </w:r>
      <w:r w:rsidR="00901F18">
        <w:rPr>
          <w:rStyle w:val="PlanInstructions"/>
          <w:i w:val="0"/>
        </w:rPr>
        <w:t xml:space="preserve"> </w:t>
      </w:r>
      <w:r w:rsidR="00BE53EF">
        <w:rPr>
          <w:rStyle w:val="PlanInstructions"/>
          <w:i w:val="0"/>
        </w:rPr>
        <w:t>sharing tier</w:t>
      </w:r>
      <w:r w:rsidR="005552A2">
        <w:rPr>
          <w:rStyle w:val="PlanInstructions"/>
          <w:i w:val="0"/>
        </w:rPr>
        <w:t>]</w:t>
      </w:r>
      <w:r w:rsidR="00BE53EF">
        <w:rPr>
          <w:rStyle w:val="PlanInstructions"/>
          <w:i w:val="0"/>
        </w:rPr>
        <w:t>.</w:t>
      </w:r>
      <w:r w:rsidRPr="00E75AF0">
        <w:rPr>
          <w:rStyle w:val="PlanInstructions"/>
          <w:i w:val="0"/>
        </w:rPr>
        <w:t>]</w:t>
      </w:r>
    </w:p>
    <w:p w14:paraId="707FE77F" w14:textId="77777777" w:rsidR="004A2C50" w:rsidRPr="00C24939" w:rsidRDefault="00041E3C" w:rsidP="00901F18">
      <w:pPr>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BF0686">
        <w:rPr>
          <w:rStyle w:val="PlanInstructions"/>
          <w:b/>
        </w:rPr>
        <w:t>or</w:t>
      </w:r>
      <w:r w:rsidR="004A2C50" w:rsidRPr="009C41A7">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5E0E6E6" w14:textId="77777777" w:rsidR="004A2C50" w:rsidRPr="00164A32" w:rsidRDefault="004A2C50" w:rsidP="00806941">
      <w:pPr>
        <w:pStyle w:val="ListBullet"/>
        <w:spacing w:after="20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5FDAE1B5" w14:textId="2177B8EB" w:rsidR="00F46546" w:rsidRPr="0067735A" w:rsidRDefault="004A2C50" w:rsidP="00806941">
      <w:pPr>
        <w:pStyle w:val="ListBullet"/>
        <w:spacing w:after="200"/>
      </w:pPr>
      <w:r w:rsidRPr="00164A32">
        <w:rPr>
          <w:b/>
        </w:rPr>
        <w:t xml:space="preserve">Note: </w:t>
      </w:r>
      <w:r w:rsidR="00D16F71">
        <w:t>Refer to</w:t>
      </w:r>
      <w:r w:rsidRPr="00C73E5A">
        <w:t xml:space="preserve"> the information </w:t>
      </w:r>
      <w:r w:rsidR="00E22069" w:rsidRPr="008C5572">
        <w:t xml:space="preserve">later in this section </w:t>
      </w:r>
      <w:r w:rsidRPr="00C73E5A">
        <w:t>that tells “What you and your doctor can do.”</w:t>
      </w:r>
    </w:p>
    <w:p w14:paraId="365E0D47" w14:textId="1F6AD0D9" w:rsidR="004A2C50" w:rsidRPr="00C24939" w:rsidRDefault="00041E3C" w:rsidP="00901F18">
      <w:pPr>
        <w:ind w:right="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806941">
        <w:rPr>
          <w:rStyle w:val="PlanInstructions"/>
          <w:b/>
        </w:rPr>
        <w:t>or</w:t>
      </w:r>
      <w:r w:rsidR="00600B75" w:rsidRPr="00806941">
        <w:rPr>
          <w:rStyle w:val="PlanInstructions"/>
        </w:rPr>
        <w:t xml:space="preserve"> </w:t>
      </w:r>
      <w:r w:rsidR="00600B75" w:rsidRPr="001E2F40">
        <w:rPr>
          <w:rStyle w:val="PlanInstructions"/>
          <w:i w:val="0"/>
        </w:rPr>
        <w:t>injectable</w:t>
      </w:r>
      <w:r w:rsidR="004A2C50" w:rsidRPr="00F330A8">
        <w:rPr>
          <w:rStyle w:val="PlanInstructions"/>
        </w:rPr>
        <w:t>)</w:t>
      </w:r>
      <w:r w:rsidR="004A2C50" w:rsidRPr="00E75AF0">
        <w:rPr>
          <w:rStyle w:val="PlanInstructions"/>
          <w:i w:val="0"/>
        </w:rPr>
        <w:t>.]</w:t>
      </w:r>
    </w:p>
    <w:p w14:paraId="51303C67" w14:textId="77777777" w:rsidR="004A2C50" w:rsidRDefault="004A2C50" w:rsidP="00806941">
      <w:pPr>
        <w:pStyle w:val="ListBullet"/>
        <w:spacing w:after="200"/>
      </w:pPr>
      <w:r w:rsidRPr="00164A32">
        <w:rPr>
          <w:b/>
        </w:rPr>
        <w:lastRenderedPageBreak/>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428A0C91" w14:textId="08FDDCC7" w:rsidR="004A2C50" w:rsidRPr="00C73E5A" w:rsidRDefault="004A2C50" w:rsidP="008168E8">
      <w:pPr>
        <w:pStyle w:val="ListBullet"/>
        <w:spacing w:after="200"/>
      </w:pPr>
      <w:r w:rsidRPr="00164A32">
        <w:rPr>
          <w:b/>
        </w:rPr>
        <w:t xml:space="preserve">Note: </w:t>
      </w:r>
      <w:r w:rsidR="00D16F71">
        <w:t>Refer to</w:t>
      </w:r>
      <w:r w:rsidRPr="00C73E5A">
        <w:t xml:space="preserv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516BE6A6" w14:textId="4DDD76E8" w:rsidR="00010B50" w:rsidRPr="00C10C81" w:rsidRDefault="00010B50" w:rsidP="008168E8">
      <w:pPr>
        <w:ind w:right="0"/>
        <w:rPr>
          <w:rFonts w:cs="Arial"/>
          <w:color w:val="548DD4"/>
        </w:rPr>
      </w:pPr>
      <w:r w:rsidRPr="00C10C81">
        <w:rPr>
          <w:rFonts w:cs="Arial"/>
          <w:color w:val="548DD4"/>
        </w:rPr>
        <w:t>[</w:t>
      </w:r>
      <w:r w:rsidRPr="00C10C81">
        <w:rPr>
          <w:rFonts w:cs="Arial"/>
          <w:i/>
          <w:color w:val="548DD4"/>
        </w:rPr>
        <w:t xml:space="preserve">Plans may use the language below with appropriate modifications to provide notice of </w:t>
      </w:r>
      <w:r w:rsidR="00C10C81">
        <w:rPr>
          <w:rFonts w:cs="Arial"/>
          <w:i/>
          <w:color w:val="548DD4"/>
        </w:rPr>
        <w:t xml:space="preserve">both </w:t>
      </w:r>
      <w:r w:rsidRPr="00C10C81">
        <w:rPr>
          <w:rFonts w:cs="Arial"/>
          <w:i/>
          <w:color w:val="548DD4"/>
        </w:rPr>
        <w:t>immediate generic substitutions by plans meeting the requirement</w:t>
      </w:r>
      <w:r w:rsidR="00C10C81">
        <w:rPr>
          <w:rFonts w:cs="Arial"/>
          <w:i/>
          <w:color w:val="548DD4"/>
        </w:rPr>
        <w:t>s</w:t>
      </w:r>
      <w:r w:rsidRPr="00C10C81">
        <w:rPr>
          <w:rFonts w:cs="Arial"/>
          <w:i/>
          <w:color w:val="548DD4"/>
        </w:rPr>
        <w:t xml:space="preserve"> and other generic changes, as long as the notice is provided to the enrollee within required timeframes.</w:t>
      </w:r>
      <w:r w:rsidRPr="00C10C81">
        <w:rPr>
          <w:rFonts w:cs="Arial"/>
          <w:color w:val="548DD4"/>
        </w:rPr>
        <w:t>]</w:t>
      </w:r>
    </w:p>
    <w:p w14:paraId="4510E5A6" w14:textId="3977ABD1" w:rsidR="004A2C50" w:rsidRPr="00C24939" w:rsidRDefault="00041E3C" w:rsidP="00901F18">
      <w:pPr>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Insert name of brand</w:t>
      </w:r>
      <w:r w:rsidR="000132B3">
        <w:rPr>
          <w:rStyle w:val="PlanInstructions"/>
        </w:rPr>
        <w:t xml:space="preserve"> </w:t>
      </w:r>
      <w:r w:rsidR="004A2C50" w:rsidRPr="00E75AF0">
        <w:rPr>
          <w:rStyle w:val="PlanInstructions"/>
        </w:rPr>
        <w:t xml:space="preserve">name drug </w:t>
      </w:r>
      <w:r w:rsidR="00010B50">
        <w:rPr>
          <w:rStyle w:val="PlanInstructions"/>
        </w:rPr>
        <w:t>that has been or will</w:t>
      </w:r>
      <w:r w:rsidR="00010B50" w:rsidRPr="00E75AF0">
        <w:rPr>
          <w:rStyle w:val="PlanInstructions"/>
        </w:rPr>
        <w:t xml:space="preserve"> </w:t>
      </w:r>
      <w:r w:rsidR="004A2C50" w:rsidRPr="00E75AF0">
        <w:rPr>
          <w:rStyle w:val="PlanInstructions"/>
        </w:rPr>
        <w:t>be replaced with generic</w:t>
      </w:r>
      <w:r w:rsidR="00010B50">
        <w:rPr>
          <w:rStyle w:val="PlanInstructions"/>
        </w:rPr>
        <w:t xml:space="preserve"> or</w:t>
      </w:r>
      <w:r w:rsidR="00C86454">
        <w:rPr>
          <w:rStyle w:val="PlanInstructions"/>
        </w:rPr>
        <w:t xml:space="preserve"> whose preferred or tiered cost </w:t>
      </w:r>
      <w:r w:rsidR="00010B50">
        <w:rPr>
          <w:rStyle w:val="PlanInstructions"/>
        </w:rPr>
        <w:t>sharing or restrictions changed (or will change) with the addition of the new generic drug</w:t>
      </w:r>
      <w:r w:rsidR="004A2C50" w:rsidRPr="00E75AF0">
        <w:rPr>
          <w:rStyle w:val="PlanInstructions"/>
        </w:rPr>
        <w:t>.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8168E8">
        <w:rPr>
          <w:rStyle w:val="PlanInstructions"/>
          <w:b/>
        </w:rPr>
        <w:t>or</w:t>
      </w:r>
      <w:r w:rsidR="00600B75" w:rsidRPr="008168E8">
        <w:rPr>
          <w:rStyle w:val="PlanInstructions"/>
        </w:rPr>
        <w:t xml:space="preserve"> </w:t>
      </w:r>
      <w:r w:rsidR="00600B75" w:rsidRPr="008168E8">
        <w:rPr>
          <w:rStyle w:val="PlanInstructions"/>
          <w:i w:val="0"/>
        </w:rPr>
        <w:t>i</w:t>
      </w:r>
      <w:r w:rsidR="00600B75" w:rsidRPr="001E2F40">
        <w:rPr>
          <w:rStyle w:val="PlanInstructions"/>
          <w:i w:val="0"/>
        </w:rPr>
        <w:t>njectable</w:t>
      </w:r>
      <w:r w:rsidR="004A2C50" w:rsidRPr="00E75AF0">
        <w:rPr>
          <w:rStyle w:val="PlanInstructions"/>
        </w:rPr>
        <w:t>)</w:t>
      </w:r>
      <w:r w:rsidR="004A2C50" w:rsidRPr="00E75AF0">
        <w:rPr>
          <w:rStyle w:val="PlanInstructions"/>
          <w:i w:val="0"/>
        </w:rPr>
        <w:t>.]</w:t>
      </w:r>
    </w:p>
    <w:p w14:paraId="3446FC61" w14:textId="6916952B" w:rsidR="004A2C50" w:rsidRDefault="004A2C50" w:rsidP="008168E8">
      <w:pPr>
        <w:pStyle w:val="ListBullet"/>
        <w:spacing w:after="20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901F18">
        <w:rPr>
          <w:rStyle w:val="PlanInstructions"/>
          <w:i w:val="0"/>
          <w:color w:val="auto"/>
        </w:rPr>
        <w:t>,</w:t>
      </w:r>
      <w:r w:rsidRPr="00901F18">
        <w:rPr>
          <w:i/>
        </w:rPr>
        <w:t xml:space="preserve"> </w:t>
      </w:r>
      <w:r w:rsidRPr="008C5572">
        <w:t>the brand</w:t>
      </w:r>
      <w:r w:rsidR="000132B3">
        <w:t xml:space="preserve"> </w:t>
      </w:r>
      <w:r w:rsidRPr="008C5572">
        <w:t xml:space="preserve">name drug </w:t>
      </w:r>
      <w:r w:rsidRPr="00E75AF0">
        <w:rPr>
          <w:rStyle w:val="PlanInstructions"/>
          <w:i w:val="0"/>
        </w:rPr>
        <w:t>[</w:t>
      </w:r>
      <w:r w:rsidR="00600B75">
        <w:rPr>
          <w:rStyle w:val="PlanInstructions"/>
        </w:rPr>
        <w:t>i</w:t>
      </w:r>
      <w:r w:rsidRPr="00E75AF0">
        <w:rPr>
          <w:rStyle w:val="PlanInstructions"/>
        </w:rPr>
        <w:t>nsert name of brand</w:t>
      </w:r>
      <w:r w:rsidR="000132B3">
        <w:rPr>
          <w:rStyle w:val="PlanInstructions"/>
        </w:rPr>
        <w:t xml:space="preserve"> </w:t>
      </w:r>
      <w:r w:rsidRPr="00E75AF0">
        <w:rPr>
          <w:rStyle w:val="PlanInstructions"/>
        </w:rPr>
        <w:t>name drug to be replaced with generic</w:t>
      </w:r>
      <w:r w:rsidRPr="00E75AF0">
        <w:rPr>
          <w:rStyle w:val="PlanInstructions"/>
          <w:i w:val="0"/>
        </w:rPr>
        <w:t>]</w:t>
      </w:r>
      <w:r w:rsidRPr="00E75AF0">
        <w:rPr>
          <w:rStyle w:val="PlanInstructions"/>
        </w:rPr>
        <w:t xml:space="preserve"> </w:t>
      </w:r>
      <w:r w:rsidR="00010B50" w:rsidRPr="00C10C81">
        <w:rPr>
          <w:rStyle w:val="PlanInstructions"/>
          <w:i w:val="0"/>
        </w:rPr>
        <w:t>[</w:t>
      </w:r>
      <w:r w:rsidR="00010B50" w:rsidRPr="001C58FD">
        <w:rPr>
          <w:rStyle w:val="PlanInstructions"/>
        </w:rPr>
        <w:t>insert</w:t>
      </w:r>
      <w:r w:rsidR="00B86762" w:rsidRPr="00901F18">
        <w:rPr>
          <w:rStyle w:val="PlanInstructions"/>
        </w:rPr>
        <w:t>:</w:t>
      </w:r>
      <w:r w:rsidR="00010B50" w:rsidRPr="00901F18">
        <w:rPr>
          <w:rStyle w:val="PlanInstructions"/>
        </w:rPr>
        <w:t xml:space="preserve"> </w:t>
      </w:r>
      <w:r w:rsidRPr="00C10C81">
        <w:rPr>
          <w:color w:val="548DD4"/>
        </w:rPr>
        <w:t xml:space="preserve">will be </w:t>
      </w:r>
      <w:r w:rsidR="00010B50" w:rsidRPr="00C10C81">
        <w:rPr>
          <w:b/>
          <w:i/>
          <w:color w:val="548DD4"/>
        </w:rPr>
        <w:t>or</w:t>
      </w:r>
      <w:r w:rsidR="00010B50" w:rsidRPr="00C10C81">
        <w:rPr>
          <w:color w:val="548DD4"/>
        </w:rPr>
        <w:t xml:space="preserve"> was] </w:t>
      </w:r>
      <w:r w:rsidR="00C164B5" w:rsidRPr="00901F18">
        <w:rPr>
          <w:rStyle w:val="PlanInstructions"/>
          <w:i w:val="0"/>
        </w:rPr>
        <w:t>[</w:t>
      </w:r>
      <w:r w:rsidR="00C164B5" w:rsidRPr="00901F18">
        <w:rPr>
          <w:rStyle w:val="PlanInstructions"/>
        </w:rPr>
        <w:t xml:space="preserve">insert description of change, including </w:t>
      </w:r>
      <w:r w:rsidR="00C164B5">
        <w:rPr>
          <w:rStyle w:val="PlanInstructions"/>
        </w:rPr>
        <w:t>removal, substitution, change to the brand name drug’s cost-sharing tier, or any restrictions with the addition of the generic drug</w:t>
      </w:r>
      <w:r w:rsidR="00C164B5" w:rsidRPr="00C10C81">
        <w:rPr>
          <w:rStyle w:val="PlanInstructions"/>
          <w:i w:val="0"/>
        </w:rPr>
        <w:t>]</w:t>
      </w:r>
      <w:r w:rsidR="00C164B5" w:rsidRPr="00901F18">
        <w:rPr>
          <w:rStyle w:val="PlanInstructions"/>
          <w:i w:val="0"/>
        </w:rPr>
        <w:t xml:space="preserve"> </w:t>
      </w:r>
      <w:r w:rsidRPr="008C5572">
        <w:t xml:space="preserve">from our Drug List. We </w:t>
      </w:r>
      <w:r w:rsidR="00C164B5" w:rsidRPr="00901F18">
        <w:rPr>
          <w:rStyle w:val="PlanInstructions"/>
          <w:i w:val="0"/>
        </w:rPr>
        <w:t>[</w:t>
      </w:r>
      <w:r w:rsidR="00C164B5" w:rsidRPr="00901F18">
        <w:rPr>
          <w:rStyle w:val="PlanInstructions"/>
        </w:rPr>
        <w:t>insert</w:t>
      </w:r>
      <w:r w:rsidR="00C10C81" w:rsidRPr="00901F18">
        <w:rPr>
          <w:rStyle w:val="PlanInstructions"/>
        </w:rPr>
        <w:t>:</w:t>
      </w:r>
      <w:r w:rsidR="00C164B5" w:rsidRPr="00901F18">
        <w:rPr>
          <w:rStyle w:val="PlanInstructions"/>
        </w:rPr>
        <w:t xml:space="preserve"> </w:t>
      </w:r>
      <w:r w:rsidR="00C164B5" w:rsidRPr="00FF7E8F">
        <w:rPr>
          <w:color w:val="548DD4"/>
        </w:rPr>
        <w:t xml:space="preserve">will </w:t>
      </w:r>
      <w:r w:rsidR="00C164B5">
        <w:rPr>
          <w:color w:val="548DD4"/>
        </w:rPr>
        <w:t xml:space="preserve">add </w:t>
      </w:r>
      <w:r w:rsidR="00C164B5" w:rsidRPr="00FF7E8F">
        <w:rPr>
          <w:b/>
          <w:i/>
          <w:color w:val="548DD4"/>
        </w:rPr>
        <w:t>or</w:t>
      </w:r>
      <w:r w:rsidR="00C164B5" w:rsidRPr="00FF7E8F">
        <w:rPr>
          <w:color w:val="548DD4"/>
        </w:rPr>
        <w:t xml:space="preserve"> </w:t>
      </w:r>
      <w:r w:rsidR="00C164B5">
        <w:rPr>
          <w:color w:val="548DD4"/>
        </w:rPr>
        <w:t>added</w:t>
      </w:r>
      <w:r w:rsidR="00C164B5" w:rsidRPr="00FF7E8F">
        <w:rPr>
          <w:color w:val="548DD4"/>
        </w:rPr>
        <w:t>]</w:t>
      </w:r>
      <w:r w:rsidR="00C164B5">
        <w:rPr>
          <w:color w:val="548DD4"/>
        </w:rPr>
        <w:t xml:space="preserve"> </w:t>
      </w:r>
      <w:r w:rsidRPr="008C5572">
        <w:t>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w:t>
      </w:r>
      <w:r w:rsidR="000132B3">
        <w:rPr>
          <w:rStyle w:val="PlanInstructions"/>
        </w:rPr>
        <w:t xml:space="preserve"> </w:t>
      </w:r>
      <w:r w:rsidRPr="00E75AF0">
        <w:rPr>
          <w:rStyle w:val="PlanInstructions"/>
        </w:rPr>
        <w:t>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010C287C" w14:textId="3E0E31D5" w:rsidR="00C164B5" w:rsidRPr="00901F18" w:rsidRDefault="00C164B5" w:rsidP="00901F18">
      <w:pPr>
        <w:pStyle w:val="ListBullet"/>
        <w:spacing w:after="200"/>
        <w:rPr>
          <w:color w:val="548DD4"/>
        </w:rPr>
      </w:pPr>
      <w:r w:rsidRPr="00C10C81">
        <w:t xml:space="preserve">We </w:t>
      </w:r>
      <w:r w:rsidRPr="00C10C81">
        <w:rPr>
          <w:color w:val="548DD4"/>
        </w:rPr>
        <w:t>[</w:t>
      </w:r>
      <w:r w:rsidRPr="00C10C81">
        <w:rPr>
          <w:i/>
          <w:color w:val="548DD4"/>
        </w:rPr>
        <w:t>insert</w:t>
      </w:r>
      <w:r w:rsidR="00B86762">
        <w:rPr>
          <w:i/>
          <w:color w:val="548DD4"/>
        </w:rPr>
        <w:t>:</w:t>
      </w:r>
      <w:r w:rsidRPr="00C10C81">
        <w:rPr>
          <w:i/>
          <w:color w:val="548DD4"/>
        </w:rPr>
        <w:t xml:space="preserve"> </w:t>
      </w:r>
      <w:r w:rsidRPr="00C10C81">
        <w:rPr>
          <w:color w:val="548DD4"/>
        </w:rPr>
        <w:t xml:space="preserve">are replacing </w:t>
      </w:r>
      <w:r w:rsidRPr="00C10C81">
        <w:rPr>
          <w:b/>
          <w:i/>
          <w:color w:val="548DD4"/>
        </w:rPr>
        <w:t xml:space="preserve">or </w:t>
      </w:r>
      <w:r w:rsidRPr="00C10C81">
        <w:rPr>
          <w:color w:val="548DD4"/>
        </w:rPr>
        <w:t xml:space="preserve">replaced] </w:t>
      </w:r>
      <w:r w:rsidR="009C41A7" w:rsidRPr="009C41A7">
        <w:rPr>
          <w:b/>
          <w:i/>
          <w:color w:val="548DD4"/>
        </w:rPr>
        <w:t>or</w:t>
      </w:r>
      <w:r w:rsidR="009C41A7">
        <w:rPr>
          <w:i/>
          <w:color w:val="548DD4"/>
        </w:rPr>
        <w:t xml:space="preserve"> </w:t>
      </w:r>
      <w:r w:rsidRPr="00C10C81">
        <w:rPr>
          <w:color w:val="548DD4"/>
        </w:rPr>
        <w:t>[</w:t>
      </w:r>
      <w:r w:rsidR="00B86762">
        <w:rPr>
          <w:i/>
          <w:color w:val="548DD4"/>
        </w:rPr>
        <w:t xml:space="preserve">insert: </w:t>
      </w:r>
      <w:r w:rsidRPr="00C10C81">
        <w:rPr>
          <w:color w:val="548DD4"/>
        </w:rPr>
        <w:t xml:space="preserve">are changing </w:t>
      </w:r>
      <w:r w:rsidRPr="00C10C81">
        <w:rPr>
          <w:b/>
          <w:i/>
          <w:color w:val="548DD4"/>
        </w:rPr>
        <w:t xml:space="preserve">or </w:t>
      </w:r>
      <w:r w:rsidRPr="00901F18">
        <w:rPr>
          <w:i/>
          <w:color w:val="548DD4"/>
        </w:rPr>
        <w:t>change</w:t>
      </w:r>
      <w:r w:rsidRPr="00C10C81">
        <w:rPr>
          <w:color w:val="548DD4"/>
        </w:rPr>
        <w:t>d</w:t>
      </w:r>
      <w:r w:rsidR="00D01809">
        <w:rPr>
          <w:color w:val="548DD4"/>
        </w:rPr>
        <w:t>]</w:t>
      </w:r>
      <w:r w:rsidR="009C41A7">
        <w:rPr>
          <w:color w:val="548DD4"/>
        </w:rPr>
        <w:t xml:space="preserve"> </w:t>
      </w:r>
      <w:r w:rsidR="00D01809">
        <w:rPr>
          <w:color w:val="548DD4"/>
        </w:rPr>
        <w:t>[</w:t>
      </w:r>
      <w:r w:rsidR="00B86762">
        <w:rPr>
          <w:i/>
          <w:color w:val="548DD4"/>
        </w:rPr>
        <w:t xml:space="preserve">insert: </w:t>
      </w:r>
      <w:r w:rsidR="00C86454">
        <w:rPr>
          <w:color w:val="548DD4"/>
        </w:rPr>
        <w:t xml:space="preserve">cost </w:t>
      </w:r>
      <w:r w:rsidRPr="00C10C81">
        <w:rPr>
          <w:color w:val="548DD4"/>
        </w:rPr>
        <w:t xml:space="preserve">sharing </w:t>
      </w:r>
      <w:r w:rsidRPr="00C10C81">
        <w:rPr>
          <w:b/>
          <w:i/>
          <w:color w:val="548DD4"/>
        </w:rPr>
        <w:t>or</w:t>
      </w:r>
      <w:r w:rsidRPr="00C10C81">
        <w:rPr>
          <w:color w:val="548DD4"/>
        </w:rPr>
        <w:t xml:space="preserve"> restrictions] </w:t>
      </w:r>
      <w:r w:rsidR="00D01809">
        <w:rPr>
          <w:color w:val="548DD4"/>
        </w:rPr>
        <w:t xml:space="preserve">for </w:t>
      </w:r>
      <w:r w:rsidRPr="00C10C81">
        <w:rPr>
          <w:color w:val="548DD4"/>
        </w:rPr>
        <w:t>[</w:t>
      </w:r>
      <w:r w:rsidRPr="00C10C81">
        <w:rPr>
          <w:i/>
          <w:color w:val="548DD4"/>
        </w:rPr>
        <w:t>insert name of brand name drug</w:t>
      </w:r>
      <w:r w:rsidRPr="00C10C81">
        <w:rPr>
          <w:color w:val="548DD4"/>
        </w:rPr>
        <w:t xml:space="preserve">] </w:t>
      </w:r>
      <w:r w:rsidRPr="0080710E">
        <w:t>because</w:t>
      </w:r>
      <w:r w:rsidRPr="00C10C81">
        <w:rPr>
          <w:color w:val="548DD4"/>
        </w:rPr>
        <w:t xml:space="preserve"> [</w:t>
      </w:r>
      <w:r w:rsidRPr="00C10C81">
        <w:rPr>
          <w:i/>
          <w:color w:val="548DD4"/>
        </w:rPr>
        <w:t>insert name of generic drug</w:t>
      </w:r>
      <w:r w:rsidRPr="00C10C81">
        <w:rPr>
          <w:color w:val="548DD4"/>
        </w:rPr>
        <w:t>]</w:t>
      </w:r>
      <w:r w:rsidRPr="00FF7E8F">
        <w:t xml:space="preserve">, a </w:t>
      </w:r>
      <w:r w:rsidRPr="00C10C81">
        <w:rPr>
          <w:color w:val="548DD4"/>
        </w:rPr>
        <w:t>[</w:t>
      </w:r>
      <w:r w:rsidRPr="00C10C81">
        <w:rPr>
          <w:i/>
          <w:color w:val="548DD4"/>
        </w:rPr>
        <w:t>insert if applicable</w:t>
      </w:r>
      <w:r w:rsidR="00C10C81">
        <w:rPr>
          <w:i/>
          <w:color w:val="548DD4"/>
        </w:rPr>
        <w:t>:</w:t>
      </w:r>
      <w:r w:rsidRPr="00C10C81">
        <w:rPr>
          <w:i/>
          <w:color w:val="548DD4"/>
        </w:rPr>
        <w:t xml:space="preserve"> </w:t>
      </w:r>
      <w:r w:rsidRPr="00C10C81">
        <w:rPr>
          <w:color w:val="548DD4"/>
        </w:rPr>
        <w:t xml:space="preserve">new] </w:t>
      </w:r>
      <w:r w:rsidRPr="00FF7E8F">
        <w:t xml:space="preserve">generic version of </w:t>
      </w:r>
      <w:r w:rsidRPr="00C10C81">
        <w:rPr>
          <w:color w:val="548DD4"/>
        </w:rPr>
        <w:t>[</w:t>
      </w:r>
      <w:r w:rsidR="000132B3">
        <w:rPr>
          <w:i/>
          <w:color w:val="548DD4"/>
        </w:rPr>
        <w:t xml:space="preserve">insert name of brand </w:t>
      </w:r>
      <w:r w:rsidRPr="00C10C81">
        <w:rPr>
          <w:i/>
          <w:color w:val="548DD4"/>
        </w:rPr>
        <w:t>name drug to be replaced with generic</w:t>
      </w:r>
      <w:r w:rsidRPr="00C10C81">
        <w:rPr>
          <w:color w:val="548DD4"/>
        </w:rPr>
        <w:t>]</w:t>
      </w:r>
      <w:r w:rsidRPr="00FF7E8F">
        <w:t xml:space="preserve">, is now available. </w:t>
      </w:r>
      <w:r w:rsidRPr="00C10C81">
        <w:rPr>
          <w:color w:val="548DD4"/>
        </w:rPr>
        <w:t>[</w:t>
      </w:r>
      <w:r w:rsidR="001C58FD" w:rsidRPr="00C10C81">
        <w:rPr>
          <w:i/>
          <w:color w:val="548DD4"/>
        </w:rPr>
        <w:t>Plan should i</w:t>
      </w:r>
      <w:r w:rsidRPr="00C10C81">
        <w:rPr>
          <w:i/>
          <w:color w:val="548DD4"/>
        </w:rPr>
        <w:t>ndicate tier placement of generic drug. For instance</w:t>
      </w:r>
      <w:r w:rsidR="00860E5E">
        <w:rPr>
          <w:i/>
          <w:color w:val="548DD4"/>
        </w:rPr>
        <w:t xml:space="preserve">: </w:t>
      </w:r>
      <w:r w:rsidR="00860E5E" w:rsidRPr="00C10C81">
        <w:rPr>
          <w:color w:val="548DD4"/>
        </w:rPr>
        <w:t>[</w:t>
      </w:r>
      <w:r w:rsidR="00860E5E" w:rsidRPr="00C10C81">
        <w:rPr>
          <w:i/>
          <w:color w:val="548DD4"/>
        </w:rPr>
        <w:t>Insert</w:t>
      </w:r>
      <w:r w:rsidRPr="00C10C81">
        <w:rPr>
          <w:i/>
          <w:color w:val="548DD4"/>
        </w:rPr>
        <w:t xml:space="preserve"> name of generic drug</w:t>
      </w:r>
      <w:r w:rsidRPr="00C10C81">
        <w:rPr>
          <w:color w:val="548DD4"/>
        </w:rPr>
        <w:t xml:space="preserve"> (tier [</w:t>
      </w:r>
      <w:r w:rsidRPr="00C10C81">
        <w:rPr>
          <w:i/>
          <w:color w:val="548DD4"/>
        </w:rPr>
        <w:t>insert cost-sharing tier number or name for the replacement generic drug</w:t>
      </w:r>
      <w:r w:rsidRPr="00C10C81">
        <w:rPr>
          <w:color w:val="548DD4"/>
        </w:rPr>
        <w:t>]) is on [</w:t>
      </w:r>
      <w:r w:rsidR="00B86762">
        <w:rPr>
          <w:i/>
          <w:color w:val="548DD4"/>
        </w:rPr>
        <w:t>insert</w:t>
      </w:r>
      <w:r w:rsidRPr="00C10C81">
        <w:rPr>
          <w:i/>
          <w:color w:val="548DD4"/>
        </w:rPr>
        <w:t>:</w:t>
      </w:r>
      <w:r w:rsidR="001C58FD" w:rsidRPr="00C10C81">
        <w:rPr>
          <w:color w:val="548DD4"/>
        </w:rPr>
        <w:t xml:space="preserve"> </w:t>
      </w:r>
      <w:r w:rsidRPr="00C10C81">
        <w:rPr>
          <w:color w:val="548DD4"/>
        </w:rPr>
        <w:t xml:space="preserve">the same </w:t>
      </w:r>
      <w:r w:rsidR="00D01809">
        <w:rPr>
          <w:color w:val="548DD4"/>
        </w:rPr>
        <w:t xml:space="preserve">tier as </w:t>
      </w:r>
      <w:r w:rsidR="001C58FD" w:rsidRPr="00C10C81">
        <w:rPr>
          <w:b/>
          <w:i/>
          <w:color w:val="548DD4"/>
        </w:rPr>
        <w:t>or</w:t>
      </w:r>
      <w:r w:rsidRPr="00C10C81">
        <w:rPr>
          <w:b/>
          <w:i/>
          <w:color w:val="548DD4"/>
        </w:rPr>
        <w:t xml:space="preserve"> </w:t>
      </w:r>
      <w:r w:rsidRPr="00C10C81">
        <w:rPr>
          <w:color w:val="548DD4"/>
        </w:rPr>
        <w:t>a lower</w:t>
      </w:r>
      <w:r w:rsidR="00C10C81" w:rsidRPr="00C10C81">
        <w:rPr>
          <w:color w:val="548DD4"/>
        </w:rPr>
        <w:t xml:space="preserve"> tier than</w:t>
      </w:r>
      <w:r w:rsidR="000132B3">
        <w:rPr>
          <w:color w:val="548DD4"/>
        </w:rPr>
        <w:t>]</w:t>
      </w:r>
      <w:r w:rsidRPr="00C10C81">
        <w:rPr>
          <w:color w:val="548DD4"/>
        </w:rPr>
        <w:t xml:space="preserve"> [</w:t>
      </w:r>
      <w:r w:rsidR="00C10C81" w:rsidRPr="00C10C81">
        <w:rPr>
          <w:i/>
          <w:color w:val="548DD4"/>
        </w:rPr>
        <w:t xml:space="preserve">insert </w:t>
      </w:r>
      <w:r w:rsidRPr="00C10C81">
        <w:rPr>
          <w:i/>
          <w:color w:val="548DD4"/>
        </w:rPr>
        <w:t>name of brand name drug</w:t>
      </w:r>
      <w:r w:rsidRPr="00C10C81">
        <w:rPr>
          <w:color w:val="548DD4"/>
        </w:rPr>
        <w:t>], the drug it [</w:t>
      </w:r>
      <w:r w:rsidR="00B86762">
        <w:rPr>
          <w:i/>
          <w:color w:val="548DD4"/>
        </w:rPr>
        <w:t>insert:</w:t>
      </w:r>
      <w:r w:rsidRPr="00C10C81">
        <w:rPr>
          <w:color w:val="548DD4"/>
        </w:rPr>
        <w:t xml:space="preserve"> </w:t>
      </w:r>
      <w:r w:rsidR="001C58FD" w:rsidRPr="00C10C81">
        <w:rPr>
          <w:color w:val="548DD4"/>
        </w:rPr>
        <w:t>is replacing</w:t>
      </w:r>
      <w:r w:rsidR="001C58FD" w:rsidRPr="00C10C81">
        <w:rPr>
          <w:b/>
          <w:i/>
          <w:color w:val="548DD4"/>
        </w:rPr>
        <w:t xml:space="preserve"> or</w:t>
      </w:r>
      <w:r w:rsidR="001C58FD" w:rsidRPr="00C10C81">
        <w:rPr>
          <w:color w:val="548DD4"/>
        </w:rPr>
        <w:t xml:space="preserve"> replaced</w:t>
      </w:r>
      <w:r w:rsidRPr="00C10C81">
        <w:rPr>
          <w:color w:val="548DD4"/>
        </w:rPr>
        <w:t>] [</w:t>
      </w:r>
      <w:r w:rsidRPr="00C10C81">
        <w:rPr>
          <w:i/>
          <w:color w:val="548DD4"/>
        </w:rPr>
        <w:t>insert if generic drug is on a lower tier:</w:t>
      </w:r>
      <w:r w:rsidRPr="00C10C81">
        <w:rPr>
          <w:color w:val="548DD4"/>
        </w:rPr>
        <w:t xml:space="preserve"> (tier [</w:t>
      </w:r>
      <w:r w:rsidRPr="00C10C81">
        <w:rPr>
          <w:i/>
          <w:color w:val="548DD4"/>
        </w:rPr>
        <w:t>insert cost-sharing tier number or name for the brand n</w:t>
      </w:r>
      <w:r w:rsidR="001C58FD" w:rsidRPr="00C10C81">
        <w:rPr>
          <w:i/>
          <w:color w:val="548DD4"/>
        </w:rPr>
        <w:t>ame drug that is being replaced</w:t>
      </w:r>
      <w:r w:rsidRPr="00C10C81">
        <w:rPr>
          <w:color w:val="548DD4"/>
        </w:rPr>
        <w:t>])</w:t>
      </w:r>
      <w:r w:rsidR="001C58FD" w:rsidRPr="00C10C81">
        <w:rPr>
          <w:color w:val="548DD4"/>
        </w:rPr>
        <w:t>.</w:t>
      </w:r>
      <w:r w:rsidR="00D01809">
        <w:rPr>
          <w:color w:val="548DD4"/>
        </w:rPr>
        <w:t xml:space="preserve"> </w:t>
      </w:r>
      <w:r w:rsidR="0067513B" w:rsidRPr="00244576">
        <w:t>The amount you will pay for this drug may change when you fill the prescription</w:t>
      </w:r>
      <w:r w:rsidR="0067513B">
        <w:t xml:space="preserve"> depending on whether you have met your out-of-pocket limit for the year. </w:t>
      </w:r>
      <w:r w:rsidR="00D01809" w:rsidRPr="0067513B">
        <w:t>To find out how much you will pay for</w:t>
      </w:r>
      <w:r w:rsidR="00D01809">
        <w:rPr>
          <w:color w:val="548DD4"/>
        </w:rPr>
        <w:t xml:space="preserve"> [</w:t>
      </w:r>
      <w:r w:rsidR="00D01809" w:rsidRPr="0067513B">
        <w:rPr>
          <w:i/>
          <w:color w:val="548DD4"/>
        </w:rPr>
        <w:t>insert name of generic drug</w:t>
      </w:r>
      <w:r w:rsidR="00D01809">
        <w:rPr>
          <w:color w:val="548DD4"/>
        </w:rPr>
        <w:t>]</w:t>
      </w:r>
      <w:r w:rsidR="00D01809" w:rsidRPr="0067513B">
        <w:t xml:space="preserve">, please call Member Services.  </w:t>
      </w:r>
    </w:p>
    <w:p w14:paraId="6499F300" w14:textId="27554D26" w:rsidR="00C164B5" w:rsidRPr="00E75AF0" w:rsidRDefault="00C164B5" w:rsidP="00C10C81">
      <w:pPr>
        <w:pStyle w:val="ListBullet"/>
      </w:pPr>
      <w:r w:rsidRPr="001C58FD">
        <w:lastRenderedPageBreak/>
        <w:t>If your prescriber believes this generic drug is not right for you due to your medical condition, you or your prescriber can ask us to</w:t>
      </w:r>
      <w:r w:rsidRPr="00C10C81">
        <w:t xml:space="preserve"> make an exception. </w:t>
      </w:r>
      <w:r w:rsidR="00D16F71">
        <w:t>Refer to</w:t>
      </w:r>
      <w:r w:rsidRPr="00C10C81">
        <w:t xml:space="preserve"> the information later in this section that tells “What you and your doctor can do.”</w:t>
      </w:r>
    </w:p>
    <w:p w14:paraId="1253B51D" w14:textId="419AA0AE" w:rsidR="005C72D3" w:rsidRPr="00901F18" w:rsidRDefault="004A2C50" w:rsidP="00901F18">
      <w:pPr>
        <w:pStyle w:val="ListBullet"/>
        <w:rPr>
          <w:rStyle w:val="PlanInstructions"/>
          <w:i w:val="0"/>
          <w:color w:val="auto"/>
        </w:rPr>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600B75" w:rsidRPr="00901F18">
        <w:rPr>
          <w:rStyle w:val="PlanInstructions"/>
        </w:rPr>
        <w:t xml:space="preserve"> </w:t>
      </w:r>
      <w:r w:rsidRPr="00E75AF0">
        <w:rPr>
          <w:rStyle w:val="PlanInstructions"/>
          <w:i w:val="0"/>
        </w:rPr>
        <w:t>This change can save you money because [</w:t>
      </w:r>
      <w:r w:rsidR="00D90507">
        <w:rPr>
          <w:rStyle w:val="PlanInstructions"/>
        </w:rPr>
        <w:t>i</w:t>
      </w:r>
      <w:r w:rsidRPr="00E75AF0">
        <w:rPr>
          <w:rStyle w:val="PlanInstructions"/>
        </w:rPr>
        <w:t>nsert name of replacement generic drug</w:t>
      </w:r>
      <w:r w:rsidR="00C86454">
        <w:rPr>
          <w:rStyle w:val="PlanInstructions"/>
          <w:i w:val="0"/>
        </w:rPr>
        <w:t>] is in a lower cost-</w:t>
      </w:r>
      <w:r w:rsidRPr="00E75AF0">
        <w:rPr>
          <w:rStyle w:val="PlanInstructions"/>
          <w:i w:val="0"/>
        </w:rPr>
        <w:t>sharing tier than [</w:t>
      </w:r>
      <w:r w:rsidR="00D90507">
        <w:rPr>
          <w:rStyle w:val="PlanInstructions"/>
        </w:rPr>
        <w:t>i</w:t>
      </w:r>
      <w:r w:rsidRPr="00E75AF0">
        <w:rPr>
          <w:rStyle w:val="PlanInstructions"/>
        </w:rPr>
        <w:t>nsert name of brand</w:t>
      </w:r>
      <w:r w:rsidR="000132B3">
        <w:rPr>
          <w:rStyle w:val="PlanInstructions"/>
        </w:rPr>
        <w:t xml:space="preserve"> </w:t>
      </w:r>
      <w:r w:rsidRPr="00E75AF0">
        <w:rPr>
          <w:rStyle w:val="PlanInstructions"/>
        </w:rPr>
        <w:t>name drug to be replaced with generic</w:t>
      </w:r>
      <w:r w:rsidR="00D90507">
        <w:rPr>
          <w:rStyle w:val="PlanInstructions"/>
          <w:i w:val="0"/>
        </w:rPr>
        <w:t>]</w:t>
      </w:r>
      <w:r w:rsidR="005C72D3">
        <w:rPr>
          <w:rStyle w:val="PlanInstructions"/>
          <w:i w:val="0"/>
        </w:rPr>
        <w:t>.]</w:t>
      </w:r>
    </w:p>
    <w:p w14:paraId="79FBA0C6" w14:textId="163F86E2" w:rsidR="004A2C50" w:rsidRPr="00C24939" w:rsidRDefault="00041E3C" w:rsidP="00901F18">
      <w:pPr>
        <w:pStyle w:val="ListBullet"/>
        <w:numPr>
          <w:ilvl w:val="0"/>
          <w:numId w:val="0"/>
        </w:numPr>
        <w:ind w:left="36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sharing will increase. Plans may also insert information about the strength or form in which the drug is dispensed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395FDC">
        <w:rPr>
          <w:rStyle w:val="PlanInstructions"/>
          <w:b/>
          <w:bCs/>
          <w:iCs/>
        </w:rPr>
        <w:t>or</w:t>
      </w:r>
      <w:r w:rsidR="004A2C50" w:rsidRPr="005C72D3">
        <w:rPr>
          <w:rStyle w:val="PlanInstructions"/>
          <w:i w:val="0"/>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4553C9F6" w14:textId="1E355EAE" w:rsidR="004A2C50" w:rsidRPr="003858E4" w:rsidRDefault="004A2C50" w:rsidP="008168E8">
      <w:pPr>
        <w:pStyle w:val="ListBullet"/>
        <w:spacing w:after="20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Pr="00B978B2">
        <w:rPr>
          <w:rStyle w:val="PlanInstructions"/>
          <w:i w:val="0"/>
        </w:rPr>
        <w:t>the brand</w:t>
      </w:r>
      <w:r w:rsidR="000132B3">
        <w:rPr>
          <w:rStyle w:val="PlanInstructions"/>
          <w:i w:val="0"/>
        </w:rPr>
        <w:t xml:space="preserve"> </w:t>
      </w:r>
      <w:r w:rsidRPr="00B978B2">
        <w:rPr>
          <w:rStyle w:val="PlanInstructions"/>
          <w:i w:val="0"/>
        </w:rPr>
        <w:t>name drug</w:t>
      </w:r>
      <w:r w:rsidR="000132B3">
        <w:rPr>
          <w:rStyle w:val="PlanInstructions"/>
          <w:i w:val="0"/>
        </w:rPr>
        <w:t>]</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will move from tier 2 to tier 3.]</w:t>
      </w:r>
      <w:r w:rsidR="00AD3725">
        <w:rPr>
          <w:rStyle w:val="PlanInstructions"/>
          <w:i w:val="0"/>
        </w:rPr>
        <w:t xml:space="preserve"> </w:t>
      </w:r>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limit for the year</w:t>
      </w:r>
      <w:r w:rsidR="009A5810">
        <w:t>.</w:t>
      </w:r>
      <w:r w:rsidR="0024027D" w:rsidRPr="00244576">
        <w:t xml:space="preserve"> To find out how much you will pay, please call Member Services.</w:t>
      </w:r>
    </w:p>
    <w:p w14:paraId="3A77A9ED" w14:textId="490287BE" w:rsidR="0007496E" w:rsidRPr="000E680A" w:rsidRDefault="004A2C50" w:rsidP="008168E8">
      <w:pPr>
        <w:pStyle w:val="ListBullet"/>
        <w:spacing w:after="200"/>
      </w:pPr>
      <w:r w:rsidRPr="003858E4">
        <w:rPr>
          <w:b/>
        </w:rPr>
        <w:t>Note:</w:t>
      </w:r>
      <w:r w:rsidRPr="00E75AF0">
        <w:t xml:space="preserve"> </w:t>
      </w:r>
      <w:r w:rsidRPr="008C5572">
        <w:t xml:space="preserve">See the information later in this section that tells “What you and your doctor can do.” </w:t>
      </w:r>
      <w:r w:rsidRPr="00E75AF0">
        <w:rPr>
          <w:rStyle w:val="PlanInstructions"/>
          <w:i w:val="0"/>
        </w:rPr>
        <w:t>[</w:t>
      </w:r>
      <w:r w:rsidR="00C86454">
        <w:rPr>
          <w:rStyle w:val="PlanInstructions"/>
        </w:rPr>
        <w:t xml:space="preserve">Plans may add </w:t>
      </w:r>
      <w:r w:rsidRPr="00E75AF0">
        <w:rPr>
          <w:rStyle w:val="PlanInstructions"/>
        </w:rPr>
        <w:t>more information if desired</w:t>
      </w:r>
      <w:r w:rsidR="00D7239C">
        <w:rPr>
          <w:rStyle w:val="PlanInstructions"/>
        </w:rPr>
        <w:t>,</w:t>
      </w:r>
      <w:r w:rsidRPr="00E75AF0">
        <w:rPr>
          <w:rStyle w:val="PlanInstructions"/>
        </w:rPr>
        <w:t xml:space="preserve"> for example</w:t>
      </w:r>
      <w:r w:rsidR="00D7239C">
        <w:rPr>
          <w:rStyle w:val="PlanInstructions"/>
        </w:rPr>
        <w:t>:</w:t>
      </w:r>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62693E">
        <w:rPr>
          <w:rStyle w:val="PlanInstructions"/>
          <w:i w:val="0"/>
        </w:rPr>
        <w:t>which is in cos</w:t>
      </w:r>
      <w:r w:rsidR="00C86454">
        <w:rPr>
          <w:rStyle w:val="PlanInstructions"/>
          <w:i w:val="0"/>
        </w:rPr>
        <w:t>t-</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w:t>
      </w:r>
      <w:r w:rsidR="00C86454">
        <w:rPr>
          <w:rStyle w:val="PlanInstructions"/>
        </w:rPr>
        <w:t>-</w:t>
      </w:r>
      <w:r w:rsidR="0062693E">
        <w:rPr>
          <w:rStyle w:val="PlanInstructions"/>
        </w:rPr>
        <w:t xml:space="preserve"> </w:t>
      </w:r>
      <w:r w:rsidRPr="00E75AF0">
        <w:rPr>
          <w:rStyle w:val="PlanInstructions"/>
        </w:rPr>
        <w:t>sharing tier</w:t>
      </w:r>
      <w:r w:rsidR="00F33F2F">
        <w:rPr>
          <w:rStyle w:val="PlanInstructions"/>
          <w:i w:val="0"/>
        </w:rPr>
        <w:t>].]</w:t>
      </w:r>
    </w:p>
    <w:p w14:paraId="1BBEAE7C" w14:textId="21175ADB" w:rsidR="004A2C50" w:rsidRPr="00161CDE" w:rsidRDefault="004A2C50" w:rsidP="00901F18">
      <w:pPr>
        <w:pStyle w:val="Heading2"/>
      </w:pPr>
      <w:r w:rsidRPr="00161CDE">
        <w:t>What you and your doctor can do</w:t>
      </w:r>
    </w:p>
    <w:p w14:paraId="7C7FDF28" w14:textId="77777777" w:rsidR="004A2C50" w:rsidRPr="00C73E5A" w:rsidRDefault="004A2C50" w:rsidP="00E07C81">
      <w:pPr>
        <w:ind w:right="0"/>
      </w:pPr>
      <w:r w:rsidRPr="00C73E5A">
        <w:t>Depending on the type of change, there may be different options to consider. For example:</w:t>
      </w:r>
    </w:p>
    <w:p w14:paraId="50A102EF" w14:textId="0E7D84A6" w:rsidR="00EF6192" w:rsidRPr="00EF6192" w:rsidRDefault="00EF6192" w:rsidP="00806941">
      <w:pPr>
        <w:pStyle w:val="ListBullet"/>
        <w:spacing w:after="200"/>
      </w:pPr>
      <w:r w:rsidRPr="00EF6192">
        <w:rPr>
          <w:b/>
        </w:rPr>
        <w:t>You can call Member Services</w:t>
      </w:r>
      <w:r>
        <w:t xml:space="preserve"> at &lt;</w:t>
      </w:r>
      <w:r w:rsidR="00EB5F0C">
        <w:t xml:space="preserve">toll-free </w:t>
      </w:r>
      <w:r w:rsidR="00E06B44">
        <w:t xml:space="preserve">phone and TTY </w:t>
      </w:r>
      <w:r w:rsidR="00E06B44" w:rsidRPr="00244576">
        <w:t>number</w:t>
      </w:r>
      <w:r w:rsidR="00E06B44">
        <w:t>s</w:t>
      </w:r>
      <w:r w:rsidR="002C4243">
        <w:t>&gt;</w:t>
      </w:r>
      <w:r w:rsidR="002C4243">
        <w:rPr>
          <w:rFonts w:cs="Arial"/>
        </w:rPr>
        <w:t>, &lt;</w:t>
      </w:r>
      <w:r w:rsidR="00E06B44" w:rsidRPr="002C4243">
        <w:rPr>
          <w:rFonts w:cs="Arial"/>
        </w:rPr>
        <w:t>days and hours of operation</w:t>
      </w:r>
      <w:r>
        <w:t xml:space="preserve">&gt; to ask for a </w:t>
      </w:r>
      <w:r w:rsidR="00EA2A76">
        <w:t>l</w:t>
      </w:r>
      <w:r>
        <w:t xml:space="preserve">ist of </w:t>
      </w:r>
      <w:r w:rsidR="00EA2A76">
        <w:t>c</w:t>
      </w:r>
      <w:r>
        <w:t xml:space="preserve">overed </w:t>
      </w:r>
      <w:r w:rsidR="00EA2A76">
        <w:t>d</w:t>
      </w:r>
      <w:r w:rsidRPr="00EF6192">
        <w:t xml:space="preserve">rugs that treat the same medical condition. </w:t>
      </w:r>
    </w:p>
    <w:p w14:paraId="4BFA58F9" w14:textId="77777777" w:rsidR="00702C1C" w:rsidRDefault="00744653" w:rsidP="00806941">
      <w:pPr>
        <w:pStyle w:val="ListBullet"/>
        <w:spacing w:after="20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r w:rsidR="00E065C2" w:rsidRPr="00244576">
        <w:rPr>
          <w:rStyle w:val="PlanInstructions"/>
        </w:rPr>
        <w:t xml:space="preserve">insert: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5E34339A" w14:textId="116A836E" w:rsidR="004A2C50" w:rsidRPr="000F352A" w:rsidRDefault="004A2C50" w:rsidP="00806941">
      <w:pPr>
        <w:pStyle w:val="ListBullet"/>
        <w:spacing w:after="200"/>
      </w:pPr>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3D1702" w:rsidRPr="003D1702">
        <w:t xml:space="preserve">To </w:t>
      </w:r>
      <w:r w:rsidR="003D1702">
        <w:t xml:space="preserve">learn </w:t>
      </w:r>
      <w:r w:rsidR="00175BCE">
        <w:t>how</w:t>
      </w:r>
      <w:r w:rsidR="003D1702">
        <w:t xml:space="preserve"> to ask for an exception, </w:t>
      </w:r>
      <w:r w:rsidR="00D16F71">
        <w:t>refer to</w:t>
      </w:r>
      <w:r w:rsidR="003D1702">
        <w:t xml:space="preserve"> </w:t>
      </w:r>
      <w:r w:rsidR="00175BCE">
        <w:t xml:space="preserve">Chapter 9 </w:t>
      </w:r>
      <w:r w:rsidR="00175BCE">
        <w:rPr>
          <w:color w:val="548DD4"/>
        </w:rPr>
        <w:t>[</w:t>
      </w:r>
      <w:r w:rsidR="00175BCE">
        <w:rPr>
          <w:i/>
          <w:color w:val="548DD4"/>
        </w:rPr>
        <w:t xml:space="preserve">plans to insert section and/or page reference, as </w:t>
      </w:r>
      <w:r w:rsidR="00175BCE" w:rsidRPr="00175BCE">
        <w:rPr>
          <w:i/>
          <w:color w:val="548DD4"/>
        </w:rPr>
        <w:t>applicable</w:t>
      </w:r>
      <w:r w:rsidR="00175BCE">
        <w:rPr>
          <w:color w:val="548DD4"/>
        </w:rPr>
        <w:t xml:space="preserve">] </w:t>
      </w:r>
      <w:r w:rsidR="00175BCE">
        <w:t xml:space="preserve">in your </w:t>
      </w:r>
      <w:r w:rsidR="003D1702" w:rsidRPr="00175BCE">
        <w:rPr>
          <w:i/>
        </w:rPr>
        <w:t>Member Handbook</w:t>
      </w:r>
      <w:r w:rsidR="003D1702" w:rsidRPr="003D1702">
        <w:t>.</w:t>
      </w:r>
      <w:r w:rsidR="00175BCE">
        <w:t xml:space="preserve"> </w:t>
      </w:r>
      <w:r w:rsidR="0008076E">
        <w:t xml:space="preserve">For more information about </w:t>
      </w:r>
      <w:r w:rsidR="00F97237">
        <w:t>asking for</w:t>
      </w:r>
      <w:r w:rsidR="0008076E">
        <w:t xml:space="preserve"> an exception, call Member Services at &lt;</w:t>
      </w:r>
      <w:r w:rsidR="00EB5F0C">
        <w:t xml:space="preserve">toll-free </w:t>
      </w:r>
      <w:r w:rsidR="00E06B44">
        <w:t xml:space="preserve">phone and TTY </w:t>
      </w:r>
      <w:r w:rsidR="00E06B44" w:rsidRPr="00244576">
        <w:t>number</w:t>
      </w:r>
      <w:r w:rsidR="00E06B44">
        <w:t>s</w:t>
      </w:r>
      <w:r w:rsidR="00FA2696">
        <w:t>&gt;</w:t>
      </w:r>
      <w:r w:rsidR="00E06B44" w:rsidRPr="0032644C">
        <w:rPr>
          <w:rFonts w:cs="Arial"/>
        </w:rPr>
        <w:t xml:space="preserve">, </w:t>
      </w:r>
      <w:r w:rsidR="002C4243">
        <w:rPr>
          <w:rFonts w:cs="Arial"/>
        </w:rPr>
        <w:t>&lt;</w:t>
      </w:r>
      <w:r w:rsidR="00E06B44" w:rsidRPr="0032644C">
        <w:rPr>
          <w:rFonts w:cs="Arial"/>
        </w:rPr>
        <w:t>days and hours of operation</w:t>
      </w:r>
      <w:r w:rsidR="00E06B44" w:rsidRPr="002C4243">
        <w:t>&gt;</w:t>
      </w:r>
      <w:r w:rsidR="0008076E" w:rsidRPr="002C4243">
        <w:t>.</w:t>
      </w:r>
      <w:r w:rsidR="00E06B44" w:rsidRPr="002C4243">
        <w:t xml:space="preserve"> </w:t>
      </w:r>
      <w:r w:rsidR="00E06B44">
        <w:t>The call is free.</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EB827" w14:textId="77777777" w:rsidR="000E178D" w:rsidRDefault="000E178D">
      <w:r>
        <w:separator/>
      </w:r>
    </w:p>
    <w:p w14:paraId="1F7B5D34" w14:textId="77777777" w:rsidR="000E178D" w:rsidRDefault="000E178D"/>
    <w:p w14:paraId="5AB34DBC" w14:textId="77777777" w:rsidR="000E178D" w:rsidRDefault="000E178D"/>
  </w:endnote>
  <w:endnote w:type="continuationSeparator" w:id="0">
    <w:p w14:paraId="1ACB2463" w14:textId="77777777" w:rsidR="000E178D" w:rsidRDefault="000E178D">
      <w:r>
        <w:continuationSeparator/>
      </w:r>
    </w:p>
    <w:p w14:paraId="7E3FB1AB" w14:textId="77777777" w:rsidR="000E178D" w:rsidRDefault="000E178D"/>
    <w:p w14:paraId="6C8FE6CD" w14:textId="77777777" w:rsidR="000E178D" w:rsidRDefault="000E178D"/>
  </w:endnote>
  <w:endnote w:type="continuationNotice" w:id="1">
    <w:p w14:paraId="0B0B2DA2" w14:textId="77777777" w:rsidR="000E178D" w:rsidRDefault="000E178D">
      <w:pPr>
        <w:spacing w:after="0" w:line="240" w:lineRule="auto"/>
      </w:pPr>
    </w:p>
    <w:p w14:paraId="46E25473" w14:textId="77777777" w:rsidR="000E178D" w:rsidRDefault="000E178D"/>
    <w:p w14:paraId="73CEAD3F" w14:textId="77777777" w:rsidR="000E178D" w:rsidRDefault="000E178D" w:rsidP="00901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099DB" w14:textId="2B5DA2FC" w:rsidR="0029448F" w:rsidRPr="00734CD0" w:rsidRDefault="0029448F" w:rsidP="00037EA6">
    <w:pPr>
      <w:pStyle w:val="Footer"/>
    </w:pPr>
    <w:r>
      <w:rPr>
        <w:noProof/>
      </w:rPr>
      <mc:AlternateContent>
        <mc:Choice Requires="wpg">
          <w:drawing>
            <wp:anchor distT="0" distB="0" distL="114300" distR="114300" simplePos="0" relativeHeight="251657216" behindDoc="0" locked="0" layoutInCell="1" allowOverlap="1" wp14:anchorId="1253CDA7" wp14:editId="25382E82">
              <wp:simplePos x="0" y="0"/>
              <wp:positionH relativeFrom="column">
                <wp:posOffset>-384175</wp:posOffset>
              </wp:positionH>
              <wp:positionV relativeFrom="paragraph">
                <wp:posOffset>384175</wp:posOffset>
              </wp:positionV>
              <wp:extent cx="292100" cy="342900"/>
              <wp:effectExtent l="0" t="0" r="0" b="0"/>
              <wp:wrapNone/>
              <wp:docPr id="46" name="Group 4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763C" w14:textId="77777777" w:rsidR="0029448F" w:rsidRPr="00E33525" w:rsidRDefault="0029448F" w:rsidP="00037EA6">
                            <w:pPr>
                              <w:pStyle w:val="Footer0"/>
                            </w:pPr>
                            <w:r w:rsidRPr="00B66FD7">
                              <w:t>?</w:t>
                            </w:r>
                          </w:p>
                          <w:p w14:paraId="538E7F2A" w14:textId="77777777" w:rsidR="0029448F" w:rsidRDefault="0029448F"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53CDA7" id="Group 46" o:spid="_x0000_s1026" alt="Title: Question Mark - Description: White question mark appears in black box at bottom of page next to plan's contact information." style="position:absolute;margin-left:-30.25pt;margin-top:30.25pt;width:23pt;height:27pt;z-index:25165721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152763C" w14:textId="77777777" w:rsidR="0029448F" w:rsidRPr="00E33525" w:rsidRDefault="0029448F" w:rsidP="00037EA6">
                      <w:pPr>
                        <w:pStyle w:val="Footer0"/>
                      </w:pPr>
                      <w:r w:rsidRPr="00B66FD7">
                        <w:t>?</w:t>
                      </w:r>
                    </w:p>
                    <w:p w14:paraId="538E7F2A" w14:textId="77777777" w:rsidR="0029448F" w:rsidRDefault="0029448F" w:rsidP="00037EA6">
                      <w:pPr>
                        <w:pStyle w:val="Footer0"/>
                      </w:pPr>
                    </w:p>
                  </w:txbxContent>
                </v:textbox>
              </v:shape>
            </v:group>
          </w:pict>
        </mc:Fallback>
      </mc:AlternateContent>
    </w:r>
    <w:r>
      <w:rPr>
        <w:noProof/>
      </w:rPr>
      <mc:AlternateContent>
        <mc:Choice Requires="wpg">
          <w:drawing>
            <wp:anchor distT="0" distB="0" distL="114300" distR="114300" simplePos="0" relativeHeight="251654144" behindDoc="0" locked="0" layoutInCell="1" allowOverlap="1" wp14:anchorId="494DE42B" wp14:editId="342AB213">
              <wp:simplePos x="0" y="0"/>
              <wp:positionH relativeFrom="column">
                <wp:posOffset>-371475</wp:posOffset>
              </wp:positionH>
              <wp:positionV relativeFrom="page">
                <wp:posOffset>8439150</wp:posOffset>
              </wp:positionV>
              <wp:extent cx="292100" cy="342900"/>
              <wp:effectExtent l="0" t="0" r="0" b="0"/>
              <wp:wrapNone/>
              <wp:docPr id="43" name="Group 4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0D5CE" w14:textId="77777777" w:rsidR="0029448F" w:rsidRPr="00E33525" w:rsidRDefault="0029448F" w:rsidP="00037EA6">
                            <w:pPr>
                              <w:pStyle w:val="Footer0"/>
                            </w:pPr>
                            <w:r w:rsidRPr="00B66FD7">
                              <w:t>?</w:t>
                            </w:r>
                          </w:p>
                          <w:p w14:paraId="73372895" w14:textId="77777777" w:rsidR="0029448F" w:rsidRDefault="0029448F"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4DE42B" id="Group 43" o:spid="_x0000_s1029" alt="Title: Question Mark - Description: White question mark appears in black box at bottom of page next to plan's contact information." style="position:absolute;margin-left:-29.25pt;margin-top:664.5pt;width:23pt;height:27pt;z-index:251654144;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6A0D5CE" w14:textId="77777777" w:rsidR="0029448F" w:rsidRPr="00E33525" w:rsidRDefault="0029448F" w:rsidP="00037EA6">
                      <w:pPr>
                        <w:pStyle w:val="Footer0"/>
                      </w:pPr>
                      <w:r w:rsidRPr="00B66FD7">
                        <w:t>?</w:t>
                      </w:r>
                    </w:p>
                    <w:p w14:paraId="73372895" w14:textId="77777777" w:rsidR="0029448F" w:rsidRDefault="0029448F" w:rsidP="00037EA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427B0F8B" w14:textId="516B3D8E" w:rsidR="0029448F" w:rsidRPr="00037EA6" w:rsidRDefault="0029448F" w:rsidP="00244576">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792E15">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9BA40" w14:textId="7B6DD3DA" w:rsidR="0029448F" w:rsidRPr="00734CD0" w:rsidRDefault="0029448F" w:rsidP="00103314">
    <w:pPr>
      <w:pStyle w:val="Footer"/>
    </w:pPr>
    <w:r>
      <w:rPr>
        <w:noProof/>
      </w:rPr>
      <mc:AlternateContent>
        <mc:Choice Requires="wpg">
          <w:drawing>
            <wp:anchor distT="0" distB="0" distL="114300" distR="114300" simplePos="0" relativeHeight="251660288" behindDoc="0" locked="0" layoutInCell="1" allowOverlap="1" wp14:anchorId="7C5C8567" wp14:editId="11F776FF">
              <wp:simplePos x="0" y="0"/>
              <wp:positionH relativeFrom="column">
                <wp:posOffset>-384175</wp:posOffset>
              </wp:positionH>
              <wp:positionV relativeFrom="paragraph">
                <wp:posOffset>384175</wp:posOffset>
              </wp:positionV>
              <wp:extent cx="292100" cy="342900"/>
              <wp:effectExtent l="0" t="0" r="0" b="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BBF06" w14:textId="77777777" w:rsidR="0029448F" w:rsidRPr="00E33525" w:rsidRDefault="0029448F" w:rsidP="00103314">
                            <w:pPr>
                              <w:pStyle w:val="Footer0"/>
                            </w:pPr>
                            <w:r w:rsidRPr="00B66FD7">
                              <w:t>?</w:t>
                            </w:r>
                          </w:p>
                          <w:p w14:paraId="783C1C32" w14:textId="77777777" w:rsidR="0029448F" w:rsidRDefault="0029448F"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C8567" id="Group 1" o:spid="_x0000_s1032" alt="Title: Question Mark - Description: White question mark appears in black box at bottom of page next to plan's contact information." style="position:absolute;margin-left:-30.25pt;margin-top:30.25pt;width:23pt;height:27pt;z-index:251660288"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BDBBF06" w14:textId="77777777" w:rsidR="0029448F" w:rsidRPr="00E33525" w:rsidRDefault="0029448F" w:rsidP="00103314">
                      <w:pPr>
                        <w:pStyle w:val="Footer0"/>
                      </w:pPr>
                      <w:r w:rsidRPr="00B66FD7">
                        <w:t>?</w:t>
                      </w:r>
                    </w:p>
                    <w:p w14:paraId="783C1C32" w14:textId="77777777" w:rsidR="0029448F" w:rsidRDefault="0029448F" w:rsidP="00103314">
                      <w:pPr>
                        <w:pStyle w:val="Footer0"/>
                      </w:pPr>
                    </w:p>
                  </w:txbxContent>
                </v:textbox>
              </v:shape>
            </v:group>
          </w:pict>
        </mc:Fallback>
      </mc:AlternateContent>
    </w:r>
    <w:r>
      <w:rPr>
        <w:noProof/>
      </w:rPr>
      <mc:AlternateContent>
        <mc:Choice Requires="wpg">
          <w:drawing>
            <wp:anchor distT="0" distB="0" distL="114300" distR="114300" simplePos="0" relativeHeight="251658240" behindDoc="0" locked="0" layoutInCell="1" allowOverlap="1" wp14:anchorId="5A8C084C" wp14:editId="53D9FE2C">
              <wp:simplePos x="0" y="0"/>
              <wp:positionH relativeFrom="column">
                <wp:posOffset>-371475</wp:posOffset>
              </wp:positionH>
              <wp:positionV relativeFrom="page">
                <wp:posOffset>8439150</wp:posOffset>
              </wp:positionV>
              <wp:extent cx="292100" cy="342900"/>
              <wp:effectExtent l="0" t="0" r="0" b="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A18D3" w14:textId="77777777" w:rsidR="0029448F" w:rsidRPr="00E33525" w:rsidRDefault="0029448F" w:rsidP="00103314">
                            <w:pPr>
                              <w:pStyle w:val="Footer0"/>
                            </w:pPr>
                            <w:r w:rsidRPr="00B66FD7">
                              <w:t>?</w:t>
                            </w:r>
                          </w:p>
                          <w:p w14:paraId="17B7301F" w14:textId="77777777" w:rsidR="0029448F" w:rsidRDefault="0029448F"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8C084C" id="Group 4" o:spid="_x0000_s1035" alt="Title: Question Mark - Description: White question mark appears in black box at bottom of page next to plan's contact information." style="position:absolute;margin-left:-29.25pt;margin-top:664.5pt;width:23pt;height:27pt;z-index:25165824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99A18D3" w14:textId="77777777" w:rsidR="0029448F" w:rsidRPr="00E33525" w:rsidRDefault="0029448F" w:rsidP="00103314">
                      <w:pPr>
                        <w:pStyle w:val="Footer0"/>
                      </w:pPr>
                      <w:r w:rsidRPr="00B66FD7">
                        <w:t>?</w:t>
                      </w:r>
                    </w:p>
                    <w:p w14:paraId="17B7301F" w14:textId="77777777" w:rsidR="0029448F" w:rsidRDefault="0029448F" w:rsidP="0010331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629AE963" w14:textId="207E5612" w:rsidR="0029448F" w:rsidRDefault="0029448F" w:rsidP="00244576">
    <w:pPr>
      <w:pStyle w:val="Footer"/>
      <w:tabs>
        <w:tab w:val="right" w:pos="12960"/>
      </w:tabs>
      <w:spacing w:before="180" w:after="0" w:line="240" w:lineRule="auto"/>
    </w:pPr>
    <w:r w:rsidRPr="00901F18">
      <w:rPr>
        <w:sz w:val="18"/>
      </w:rPr>
      <w:t>&lt;Material ID&gt;</w:t>
    </w:r>
    <w:r>
      <w:rPr>
        <w:sz w:val="20"/>
        <w:szCs w:val="20"/>
      </w:rPr>
      <w:tab/>
    </w:r>
    <w:r>
      <w:fldChar w:fldCharType="begin"/>
    </w:r>
    <w:r>
      <w:instrText xml:space="preserve"> PAGE   \* MERGEFORMAT </w:instrText>
    </w:r>
    <w:r>
      <w:fldChar w:fldCharType="separate"/>
    </w:r>
    <w:r w:rsidR="00792E1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CF2D4" w14:textId="77777777" w:rsidR="000E178D" w:rsidRDefault="000E178D">
      <w:r>
        <w:separator/>
      </w:r>
    </w:p>
    <w:p w14:paraId="5A3C7586" w14:textId="77777777" w:rsidR="000E178D" w:rsidRDefault="000E178D"/>
    <w:p w14:paraId="5C756C98" w14:textId="77777777" w:rsidR="000E178D" w:rsidRDefault="000E178D"/>
  </w:footnote>
  <w:footnote w:type="continuationSeparator" w:id="0">
    <w:p w14:paraId="21DF2B91" w14:textId="77777777" w:rsidR="000E178D" w:rsidRDefault="000E178D">
      <w:r>
        <w:continuationSeparator/>
      </w:r>
    </w:p>
    <w:p w14:paraId="0997194B" w14:textId="77777777" w:rsidR="000E178D" w:rsidRDefault="000E178D"/>
    <w:p w14:paraId="04B20DE5" w14:textId="77777777" w:rsidR="000E178D" w:rsidRDefault="000E178D"/>
  </w:footnote>
  <w:footnote w:type="continuationNotice" w:id="1">
    <w:p w14:paraId="49D6B636" w14:textId="77777777" w:rsidR="000E178D" w:rsidRDefault="000E178D">
      <w:pPr>
        <w:spacing w:after="0" w:line="240" w:lineRule="auto"/>
      </w:pPr>
    </w:p>
    <w:p w14:paraId="4D190651" w14:textId="77777777" w:rsidR="000E178D" w:rsidRDefault="000E178D"/>
    <w:p w14:paraId="54141CF4" w14:textId="77777777" w:rsidR="000E178D" w:rsidRDefault="000E178D" w:rsidP="00901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1E417" w14:textId="011E4DD5" w:rsidR="0029448F" w:rsidRDefault="0029448F" w:rsidP="00901F18">
    <w:pPr>
      <w:tabs>
        <w:tab w:val="right" w:pos="12960"/>
      </w:tabs>
    </w:pPr>
    <w:r>
      <w:t>Explanation of Benefits for &lt;Member Name&gt;</w:t>
    </w:r>
    <w:r>
      <w:tab/>
    </w:r>
    <w:r w:rsidRPr="00D47544">
      <w:rPr>
        <w:b/>
        <w:sz w:val="28"/>
        <w:szCs w:val="28"/>
      </w:rPr>
      <w:t>THIS IS NOT A BILL</w:t>
    </w:r>
    <w:r>
      <w:br/>
      <w:t>&lt;Month&gt;</w:t>
    </w:r>
    <w:r w:rsidR="00C86454">
      <w:t xml:space="preserve"> &lt;Year&gt;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30DAE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E5C0929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404DCD"/>
    <w:multiLevelType w:val="hybridMultilevel"/>
    <w:tmpl w:val="4858D3A6"/>
    <w:lvl w:ilvl="0" w:tplc="FF702AF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80045"/>
    <w:multiLevelType w:val="hybridMultilevel"/>
    <w:tmpl w:val="24F0604A"/>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C1B74"/>
    <w:multiLevelType w:val="hybridMultilevel"/>
    <w:tmpl w:val="02D0553A"/>
    <w:lvl w:ilvl="0" w:tplc="0E7033C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92B25"/>
    <w:multiLevelType w:val="hybridMultilevel"/>
    <w:tmpl w:val="CEEA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1B6D19"/>
    <w:multiLevelType w:val="hybridMultilevel"/>
    <w:tmpl w:val="319A6AE8"/>
    <w:lvl w:ilvl="0" w:tplc="ADC2897C">
      <w:start w:val="1"/>
      <w:numFmt w:val="bullet"/>
      <w:lvlText w:val="o"/>
      <w:lvlJc w:val="left"/>
      <w:pPr>
        <w:ind w:left="1440" w:hanging="360"/>
      </w:pPr>
      <w:rPr>
        <w:rFonts w:ascii="Courier New" w:hAnsi="Courier New"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FB0F85"/>
    <w:multiLevelType w:val="hybridMultilevel"/>
    <w:tmpl w:val="231C38FA"/>
    <w:lvl w:ilvl="0" w:tplc="3330354E">
      <w:start w:val="1"/>
      <w:numFmt w:val="bullet"/>
      <w:lvlText w:val="o"/>
      <w:lvlJc w:val="left"/>
      <w:pPr>
        <w:ind w:left="720" w:hanging="360"/>
      </w:pPr>
      <w:rPr>
        <w:rFonts w:ascii="Courier New" w:hAnsi="Courier New" w:cs="Courier New" w:hint="default"/>
        <w:color w:val="548DD4"/>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0F487E44"/>
    <w:lvl w:ilvl="0" w:tplc="65CA683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06E4F"/>
    <w:multiLevelType w:val="hybridMultilevel"/>
    <w:tmpl w:val="925C7348"/>
    <w:lvl w:ilvl="0" w:tplc="FF7A71F0">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75067"/>
    <w:multiLevelType w:val="hybridMultilevel"/>
    <w:tmpl w:val="6966C57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E39EE"/>
    <w:multiLevelType w:val="hybridMultilevel"/>
    <w:tmpl w:val="1D04AD2C"/>
    <w:lvl w:ilvl="0" w:tplc="0E7033C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1C3AF5"/>
    <w:multiLevelType w:val="hybridMultilevel"/>
    <w:tmpl w:val="28F8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1160A"/>
    <w:multiLevelType w:val="hybridMultilevel"/>
    <w:tmpl w:val="4498F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76331"/>
    <w:multiLevelType w:val="hybridMultilevel"/>
    <w:tmpl w:val="95CAF82A"/>
    <w:lvl w:ilvl="0" w:tplc="04FEFCA0">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F7E0A"/>
    <w:multiLevelType w:val="hybridMultilevel"/>
    <w:tmpl w:val="52F6FC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Wingding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Wingdings"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Wingdings"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5D70"/>
    <w:multiLevelType w:val="hybridMultilevel"/>
    <w:tmpl w:val="F46C6D92"/>
    <w:lvl w:ilvl="0" w:tplc="063ECDC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31"/>
  </w:num>
  <w:num w:numId="4">
    <w:abstractNumId w:val="12"/>
  </w:num>
  <w:num w:numId="5">
    <w:abstractNumId w:val="25"/>
  </w:num>
  <w:num w:numId="6">
    <w:abstractNumId w:val="19"/>
  </w:num>
  <w:num w:numId="7">
    <w:abstractNumId w:val="18"/>
  </w:num>
  <w:num w:numId="8">
    <w:abstractNumId w:val="10"/>
  </w:num>
  <w:num w:numId="9">
    <w:abstractNumId w:val="14"/>
  </w:num>
  <w:num w:numId="10">
    <w:abstractNumId w:val="32"/>
  </w:num>
  <w:num w:numId="11">
    <w:abstractNumId w:val="19"/>
  </w:num>
  <w:num w:numId="12">
    <w:abstractNumId w:val="19"/>
  </w:num>
  <w:num w:numId="13">
    <w:abstractNumId w:val="33"/>
  </w:num>
  <w:num w:numId="14">
    <w:abstractNumId w:val="1"/>
  </w:num>
  <w:num w:numId="15">
    <w:abstractNumId w:val="7"/>
  </w:num>
  <w:num w:numId="16">
    <w:abstractNumId w:val="9"/>
  </w:num>
  <w:num w:numId="17">
    <w:abstractNumId w:val="29"/>
  </w:num>
  <w:num w:numId="18">
    <w:abstractNumId w:val="2"/>
  </w:num>
  <w:num w:numId="19">
    <w:abstractNumId w:val="34"/>
  </w:num>
  <w:num w:numId="20">
    <w:abstractNumId w:val="4"/>
  </w:num>
  <w:num w:numId="21">
    <w:abstractNumId w:val="30"/>
  </w:num>
  <w:num w:numId="22">
    <w:abstractNumId w:val="21"/>
  </w:num>
  <w:num w:numId="23">
    <w:abstractNumId w:val="11"/>
  </w:num>
  <w:num w:numId="24">
    <w:abstractNumId w:val="28"/>
  </w:num>
  <w:num w:numId="25">
    <w:abstractNumId w:val="17"/>
  </w:num>
  <w:num w:numId="26">
    <w:abstractNumId w:val="24"/>
  </w:num>
  <w:num w:numId="27">
    <w:abstractNumId w:val="3"/>
  </w:num>
  <w:num w:numId="28">
    <w:abstractNumId w:val="26"/>
  </w:num>
  <w:num w:numId="29">
    <w:abstractNumId w:val="5"/>
  </w:num>
  <w:num w:numId="30">
    <w:abstractNumId w:val="6"/>
  </w:num>
  <w:num w:numId="31">
    <w:abstractNumId w:val="13"/>
  </w:num>
  <w:num w:numId="32">
    <w:abstractNumId w:val="8"/>
  </w:num>
  <w:num w:numId="33">
    <w:abstractNumId w:val="22"/>
  </w:num>
  <w:num w:numId="34">
    <w:abstractNumId w:val="23"/>
  </w:num>
  <w:num w:numId="35">
    <w:abstractNumId w:val="15"/>
  </w:num>
  <w:num w:numId="36">
    <w:abstractNumId w:val="16"/>
  </w:num>
  <w:num w:numId="3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6BC"/>
    <w:rsid w:val="000015A7"/>
    <w:rsid w:val="00002E71"/>
    <w:rsid w:val="00003019"/>
    <w:rsid w:val="000034E0"/>
    <w:rsid w:val="00004FBA"/>
    <w:rsid w:val="00005442"/>
    <w:rsid w:val="00005FF7"/>
    <w:rsid w:val="0001026D"/>
    <w:rsid w:val="00010B50"/>
    <w:rsid w:val="000132B3"/>
    <w:rsid w:val="0001416D"/>
    <w:rsid w:val="000150C8"/>
    <w:rsid w:val="000170EA"/>
    <w:rsid w:val="0002033B"/>
    <w:rsid w:val="0002130A"/>
    <w:rsid w:val="00030D62"/>
    <w:rsid w:val="00032AE7"/>
    <w:rsid w:val="000360BC"/>
    <w:rsid w:val="00037EA6"/>
    <w:rsid w:val="00040FA1"/>
    <w:rsid w:val="00041311"/>
    <w:rsid w:val="0004190D"/>
    <w:rsid w:val="00041C3A"/>
    <w:rsid w:val="00041E3C"/>
    <w:rsid w:val="00041FC4"/>
    <w:rsid w:val="00043438"/>
    <w:rsid w:val="00045CA7"/>
    <w:rsid w:val="00046D9F"/>
    <w:rsid w:val="00057E6C"/>
    <w:rsid w:val="00062CF5"/>
    <w:rsid w:val="00065603"/>
    <w:rsid w:val="00065EEF"/>
    <w:rsid w:val="00066E10"/>
    <w:rsid w:val="00067E01"/>
    <w:rsid w:val="00070FE7"/>
    <w:rsid w:val="00071E51"/>
    <w:rsid w:val="00072161"/>
    <w:rsid w:val="00073F55"/>
    <w:rsid w:val="0007496E"/>
    <w:rsid w:val="00074BA7"/>
    <w:rsid w:val="0008076E"/>
    <w:rsid w:val="00082400"/>
    <w:rsid w:val="00083C29"/>
    <w:rsid w:val="00084223"/>
    <w:rsid w:val="00084D90"/>
    <w:rsid w:val="00084D92"/>
    <w:rsid w:val="00084F31"/>
    <w:rsid w:val="00085ACC"/>
    <w:rsid w:val="0009000E"/>
    <w:rsid w:val="00090BD6"/>
    <w:rsid w:val="00091EF6"/>
    <w:rsid w:val="000945EE"/>
    <w:rsid w:val="00096980"/>
    <w:rsid w:val="000A06B8"/>
    <w:rsid w:val="000A10FD"/>
    <w:rsid w:val="000A1286"/>
    <w:rsid w:val="000A51D1"/>
    <w:rsid w:val="000A6549"/>
    <w:rsid w:val="000A689E"/>
    <w:rsid w:val="000A7C5F"/>
    <w:rsid w:val="000A7D51"/>
    <w:rsid w:val="000A7DA6"/>
    <w:rsid w:val="000B084D"/>
    <w:rsid w:val="000B13D9"/>
    <w:rsid w:val="000B143E"/>
    <w:rsid w:val="000B19B5"/>
    <w:rsid w:val="000B2EC5"/>
    <w:rsid w:val="000B3056"/>
    <w:rsid w:val="000B38E4"/>
    <w:rsid w:val="000B481A"/>
    <w:rsid w:val="000B4CF9"/>
    <w:rsid w:val="000B50FB"/>
    <w:rsid w:val="000B5DCF"/>
    <w:rsid w:val="000B7249"/>
    <w:rsid w:val="000B7D02"/>
    <w:rsid w:val="000C0584"/>
    <w:rsid w:val="000C1574"/>
    <w:rsid w:val="000C2190"/>
    <w:rsid w:val="000C27E6"/>
    <w:rsid w:val="000C5A12"/>
    <w:rsid w:val="000C7E69"/>
    <w:rsid w:val="000D0DA0"/>
    <w:rsid w:val="000D17EF"/>
    <w:rsid w:val="000D21D9"/>
    <w:rsid w:val="000D22E1"/>
    <w:rsid w:val="000D3BE2"/>
    <w:rsid w:val="000D4821"/>
    <w:rsid w:val="000D4F80"/>
    <w:rsid w:val="000D5DBD"/>
    <w:rsid w:val="000D6623"/>
    <w:rsid w:val="000D6EE4"/>
    <w:rsid w:val="000D6FB3"/>
    <w:rsid w:val="000E0641"/>
    <w:rsid w:val="000E0EBB"/>
    <w:rsid w:val="000E178D"/>
    <w:rsid w:val="000E222F"/>
    <w:rsid w:val="000E2DD1"/>
    <w:rsid w:val="000E394C"/>
    <w:rsid w:val="000E5C74"/>
    <w:rsid w:val="000E613F"/>
    <w:rsid w:val="000E680A"/>
    <w:rsid w:val="000E6C0E"/>
    <w:rsid w:val="000E7760"/>
    <w:rsid w:val="000F352A"/>
    <w:rsid w:val="000F4B55"/>
    <w:rsid w:val="000F4EEF"/>
    <w:rsid w:val="000F55F0"/>
    <w:rsid w:val="000F7BB0"/>
    <w:rsid w:val="001000F5"/>
    <w:rsid w:val="001009B8"/>
    <w:rsid w:val="001022C7"/>
    <w:rsid w:val="001028F2"/>
    <w:rsid w:val="00103314"/>
    <w:rsid w:val="001033FB"/>
    <w:rsid w:val="001060AD"/>
    <w:rsid w:val="00110650"/>
    <w:rsid w:val="00114178"/>
    <w:rsid w:val="00115D46"/>
    <w:rsid w:val="001200E2"/>
    <w:rsid w:val="00120DBF"/>
    <w:rsid w:val="001224F0"/>
    <w:rsid w:val="00122E75"/>
    <w:rsid w:val="00123761"/>
    <w:rsid w:val="00125A0A"/>
    <w:rsid w:val="001276D0"/>
    <w:rsid w:val="00134D74"/>
    <w:rsid w:val="00135E18"/>
    <w:rsid w:val="00135E3E"/>
    <w:rsid w:val="00135F5E"/>
    <w:rsid w:val="0013653A"/>
    <w:rsid w:val="001406E9"/>
    <w:rsid w:val="00140DCD"/>
    <w:rsid w:val="0014158E"/>
    <w:rsid w:val="001422B3"/>
    <w:rsid w:val="001427AA"/>
    <w:rsid w:val="00144535"/>
    <w:rsid w:val="00147A71"/>
    <w:rsid w:val="00147CE9"/>
    <w:rsid w:val="0015067B"/>
    <w:rsid w:val="001508BF"/>
    <w:rsid w:val="00151B92"/>
    <w:rsid w:val="001536C4"/>
    <w:rsid w:val="00153F25"/>
    <w:rsid w:val="00154401"/>
    <w:rsid w:val="00154C0C"/>
    <w:rsid w:val="00154CCF"/>
    <w:rsid w:val="00154CDB"/>
    <w:rsid w:val="001566D0"/>
    <w:rsid w:val="00156A35"/>
    <w:rsid w:val="00156A40"/>
    <w:rsid w:val="00156CF8"/>
    <w:rsid w:val="0016087D"/>
    <w:rsid w:val="00161CDE"/>
    <w:rsid w:val="00162EC2"/>
    <w:rsid w:val="00162FBD"/>
    <w:rsid w:val="001635EB"/>
    <w:rsid w:val="00164A32"/>
    <w:rsid w:val="00165153"/>
    <w:rsid w:val="00165B4A"/>
    <w:rsid w:val="00166A8D"/>
    <w:rsid w:val="00166B1F"/>
    <w:rsid w:val="00166C22"/>
    <w:rsid w:val="00167BE8"/>
    <w:rsid w:val="00167F50"/>
    <w:rsid w:val="00172402"/>
    <w:rsid w:val="00172808"/>
    <w:rsid w:val="00172B6E"/>
    <w:rsid w:val="0017443D"/>
    <w:rsid w:val="00174624"/>
    <w:rsid w:val="00175BCE"/>
    <w:rsid w:val="001765AF"/>
    <w:rsid w:val="0017703C"/>
    <w:rsid w:val="00177110"/>
    <w:rsid w:val="00177821"/>
    <w:rsid w:val="00177B65"/>
    <w:rsid w:val="0018147E"/>
    <w:rsid w:val="00181EE2"/>
    <w:rsid w:val="00182181"/>
    <w:rsid w:val="00182F7A"/>
    <w:rsid w:val="00183667"/>
    <w:rsid w:val="00184467"/>
    <w:rsid w:val="0019089A"/>
    <w:rsid w:val="001912C8"/>
    <w:rsid w:val="00192107"/>
    <w:rsid w:val="00192C66"/>
    <w:rsid w:val="00193A6F"/>
    <w:rsid w:val="00193E27"/>
    <w:rsid w:val="00197E86"/>
    <w:rsid w:val="001A0C9B"/>
    <w:rsid w:val="001A17FD"/>
    <w:rsid w:val="001A37A4"/>
    <w:rsid w:val="001A60C8"/>
    <w:rsid w:val="001B2590"/>
    <w:rsid w:val="001B3DA0"/>
    <w:rsid w:val="001B459F"/>
    <w:rsid w:val="001B4975"/>
    <w:rsid w:val="001B7242"/>
    <w:rsid w:val="001B7DBF"/>
    <w:rsid w:val="001C05BA"/>
    <w:rsid w:val="001C0B64"/>
    <w:rsid w:val="001C0CC5"/>
    <w:rsid w:val="001C23BA"/>
    <w:rsid w:val="001C3606"/>
    <w:rsid w:val="001C3E65"/>
    <w:rsid w:val="001C3E7E"/>
    <w:rsid w:val="001C4145"/>
    <w:rsid w:val="001C58FD"/>
    <w:rsid w:val="001C5B2A"/>
    <w:rsid w:val="001C7A32"/>
    <w:rsid w:val="001D0139"/>
    <w:rsid w:val="001D05CA"/>
    <w:rsid w:val="001D05EA"/>
    <w:rsid w:val="001D0E22"/>
    <w:rsid w:val="001D1D71"/>
    <w:rsid w:val="001D70D5"/>
    <w:rsid w:val="001D7A81"/>
    <w:rsid w:val="001E0DDE"/>
    <w:rsid w:val="001E0E6D"/>
    <w:rsid w:val="001E0EEB"/>
    <w:rsid w:val="001E20A9"/>
    <w:rsid w:val="001E25C4"/>
    <w:rsid w:val="001E2B18"/>
    <w:rsid w:val="001E2B7C"/>
    <w:rsid w:val="001E4C92"/>
    <w:rsid w:val="001E7C7F"/>
    <w:rsid w:val="001F196E"/>
    <w:rsid w:val="001F1A5B"/>
    <w:rsid w:val="001F5BEC"/>
    <w:rsid w:val="001F68D7"/>
    <w:rsid w:val="001F7394"/>
    <w:rsid w:val="00200BAE"/>
    <w:rsid w:val="0020166E"/>
    <w:rsid w:val="0020288D"/>
    <w:rsid w:val="00204115"/>
    <w:rsid w:val="002057E2"/>
    <w:rsid w:val="00206A7E"/>
    <w:rsid w:val="0020764C"/>
    <w:rsid w:val="002078AE"/>
    <w:rsid w:val="00207F33"/>
    <w:rsid w:val="00210277"/>
    <w:rsid w:val="002114DD"/>
    <w:rsid w:val="00211530"/>
    <w:rsid w:val="00211873"/>
    <w:rsid w:val="00212678"/>
    <w:rsid w:val="00212EA9"/>
    <w:rsid w:val="0021340F"/>
    <w:rsid w:val="00213AED"/>
    <w:rsid w:val="00213ED1"/>
    <w:rsid w:val="00214E42"/>
    <w:rsid w:val="00215341"/>
    <w:rsid w:val="0021539B"/>
    <w:rsid w:val="00216652"/>
    <w:rsid w:val="00216775"/>
    <w:rsid w:val="00216A53"/>
    <w:rsid w:val="00217C0F"/>
    <w:rsid w:val="00220245"/>
    <w:rsid w:val="002204FC"/>
    <w:rsid w:val="00220B99"/>
    <w:rsid w:val="002227C0"/>
    <w:rsid w:val="00233F81"/>
    <w:rsid w:val="00234D81"/>
    <w:rsid w:val="00235417"/>
    <w:rsid w:val="00236278"/>
    <w:rsid w:val="0024027D"/>
    <w:rsid w:val="00240644"/>
    <w:rsid w:val="002430E8"/>
    <w:rsid w:val="00243FD7"/>
    <w:rsid w:val="00244576"/>
    <w:rsid w:val="002453FF"/>
    <w:rsid w:val="00245E90"/>
    <w:rsid w:val="002472EA"/>
    <w:rsid w:val="0025019F"/>
    <w:rsid w:val="00251B8C"/>
    <w:rsid w:val="002556CB"/>
    <w:rsid w:val="0026104C"/>
    <w:rsid w:val="002619A5"/>
    <w:rsid w:val="00263AAD"/>
    <w:rsid w:val="00264384"/>
    <w:rsid w:val="002652E9"/>
    <w:rsid w:val="00265863"/>
    <w:rsid w:val="00266B97"/>
    <w:rsid w:val="00266C7A"/>
    <w:rsid w:val="00272113"/>
    <w:rsid w:val="00272DE9"/>
    <w:rsid w:val="0027483C"/>
    <w:rsid w:val="00275398"/>
    <w:rsid w:val="002771DB"/>
    <w:rsid w:val="00280930"/>
    <w:rsid w:val="00282C17"/>
    <w:rsid w:val="002842A5"/>
    <w:rsid w:val="00284695"/>
    <w:rsid w:val="00285EDC"/>
    <w:rsid w:val="0028676E"/>
    <w:rsid w:val="00286A05"/>
    <w:rsid w:val="002871F5"/>
    <w:rsid w:val="002907E4"/>
    <w:rsid w:val="00291D8A"/>
    <w:rsid w:val="0029448F"/>
    <w:rsid w:val="002971BC"/>
    <w:rsid w:val="00297BBC"/>
    <w:rsid w:val="00297F8F"/>
    <w:rsid w:val="002A068A"/>
    <w:rsid w:val="002A42C0"/>
    <w:rsid w:val="002A43E6"/>
    <w:rsid w:val="002A4A10"/>
    <w:rsid w:val="002A7DE3"/>
    <w:rsid w:val="002B05E5"/>
    <w:rsid w:val="002B1173"/>
    <w:rsid w:val="002B31A0"/>
    <w:rsid w:val="002B441B"/>
    <w:rsid w:val="002B4BD9"/>
    <w:rsid w:val="002C006A"/>
    <w:rsid w:val="002C1D4D"/>
    <w:rsid w:val="002C2F36"/>
    <w:rsid w:val="002C4243"/>
    <w:rsid w:val="002C5025"/>
    <w:rsid w:val="002C6445"/>
    <w:rsid w:val="002D06BD"/>
    <w:rsid w:val="002D2DF5"/>
    <w:rsid w:val="002D5D83"/>
    <w:rsid w:val="002D66DB"/>
    <w:rsid w:val="002D680D"/>
    <w:rsid w:val="002E12AB"/>
    <w:rsid w:val="002E22D9"/>
    <w:rsid w:val="002E25B7"/>
    <w:rsid w:val="002E260B"/>
    <w:rsid w:val="002E355A"/>
    <w:rsid w:val="002E433C"/>
    <w:rsid w:val="002E5E6C"/>
    <w:rsid w:val="002E6E2D"/>
    <w:rsid w:val="002F14FE"/>
    <w:rsid w:val="002F29C0"/>
    <w:rsid w:val="002F4CA3"/>
    <w:rsid w:val="002F7669"/>
    <w:rsid w:val="003005A8"/>
    <w:rsid w:val="00301580"/>
    <w:rsid w:val="003025F2"/>
    <w:rsid w:val="00302D7B"/>
    <w:rsid w:val="0030495F"/>
    <w:rsid w:val="00305046"/>
    <w:rsid w:val="003052D7"/>
    <w:rsid w:val="0030607C"/>
    <w:rsid w:val="00311AA2"/>
    <w:rsid w:val="003124EB"/>
    <w:rsid w:val="00313080"/>
    <w:rsid w:val="00313090"/>
    <w:rsid w:val="0031426B"/>
    <w:rsid w:val="00314788"/>
    <w:rsid w:val="0031546A"/>
    <w:rsid w:val="00316E3B"/>
    <w:rsid w:val="00317B53"/>
    <w:rsid w:val="003202CF"/>
    <w:rsid w:val="00322D25"/>
    <w:rsid w:val="00325A83"/>
    <w:rsid w:val="0032644C"/>
    <w:rsid w:val="00326B6E"/>
    <w:rsid w:val="00330F23"/>
    <w:rsid w:val="00331D53"/>
    <w:rsid w:val="0033495C"/>
    <w:rsid w:val="00335D1B"/>
    <w:rsid w:val="00337443"/>
    <w:rsid w:val="00341585"/>
    <w:rsid w:val="00342349"/>
    <w:rsid w:val="003428F6"/>
    <w:rsid w:val="003435DF"/>
    <w:rsid w:val="00344C01"/>
    <w:rsid w:val="003452DD"/>
    <w:rsid w:val="003452ED"/>
    <w:rsid w:val="0034627D"/>
    <w:rsid w:val="00346BA3"/>
    <w:rsid w:val="00350FB7"/>
    <w:rsid w:val="003533BB"/>
    <w:rsid w:val="0035480E"/>
    <w:rsid w:val="003554C1"/>
    <w:rsid w:val="00355A98"/>
    <w:rsid w:val="00356110"/>
    <w:rsid w:val="0036009E"/>
    <w:rsid w:val="003601F3"/>
    <w:rsid w:val="00360377"/>
    <w:rsid w:val="00360663"/>
    <w:rsid w:val="00362A23"/>
    <w:rsid w:val="00366583"/>
    <w:rsid w:val="00367508"/>
    <w:rsid w:val="00370E07"/>
    <w:rsid w:val="003711C6"/>
    <w:rsid w:val="00371A0D"/>
    <w:rsid w:val="00371BC6"/>
    <w:rsid w:val="00372A50"/>
    <w:rsid w:val="0037379D"/>
    <w:rsid w:val="003759C9"/>
    <w:rsid w:val="00377C85"/>
    <w:rsid w:val="00377CE4"/>
    <w:rsid w:val="00377D12"/>
    <w:rsid w:val="00380509"/>
    <w:rsid w:val="003858E4"/>
    <w:rsid w:val="00385B7A"/>
    <w:rsid w:val="00386BA6"/>
    <w:rsid w:val="00386CB9"/>
    <w:rsid w:val="00390E61"/>
    <w:rsid w:val="0039127D"/>
    <w:rsid w:val="0039169A"/>
    <w:rsid w:val="00391EC8"/>
    <w:rsid w:val="003942F5"/>
    <w:rsid w:val="00394711"/>
    <w:rsid w:val="0039535F"/>
    <w:rsid w:val="00395FDC"/>
    <w:rsid w:val="003967DF"/>
    <w:rsid w:val="00396C92"/>
    <w:rsid w:val="00396E14"/>
    <w:rsid w:val="00397A72"/>
    <w:rsid w:val="003A12FF"/>
    <w:rsid w:val="003A1C3B"/>
    <w:rsid w:val="003A2461"/>
    <w:rsid w:val="003A2B6D"/>
    <w:rsid w:val="003A2C5E"/>
    <w:rsid w:val="003A3091"/>
    <w:rsid w:val="003A480B"/>
    <w:rsid w:val="003A4E59"/>
    <w:rsid w:val="003A5F2B"/>
    <w:rsid w:val="003A6034"/>
    <w:rsid w:val="003A68A7"/>
    <w:rsid w:val="003B3742"/>
    <w:rsid w:val="003B6F51"/>
    <w:rsid w:val="003B7D46"/>
    <w:rsid w:val="003C004C"/>
    <w:rsid w:val="003C0297"/>
    <w:rsid w:val="003C0C18"/>
    <w:rsid w:val="003C1CF7"/>
    <w:rsid w:val="003C1F2E"/>
    <w:rsid w:val="003C3F6C"/>
    <w:rsid w:val="003C52BD"/>
    <w:rsid w:val="003C6A1C"/>
    <w:rsid w:val="003D0496"/>
    <w:rsid w:val="003D1702"/>
    <w:rsid w:val="003D2736"/>
    <w:rsid w:val="003D3E33"/>
    <w:rsid w:val="003D5AA0"/>
    <w:rsid w:val="003E3500"/>
    <w:rsid w:val="003E54A2"/>
    <w:rsid w:val="003E739B"/>
    <w:rsid w:val="003F3AD9"/>
    <w:rsid w:val="003F4E85"/>
    <w:rsid w:val="003F68BF"/>
    <w:rsid w:val="004006C3"/>
    <w:rsid w:val="00400B95"/>
    <w:rsid w:val="00400C6F"/>
    <w:rsid w:val="00401CDD"/>
    <w:rsid w:val="00406E5D"/>
    <w:rsid w:val="00407861"/>
    <w:rsid w:val="00411CF8"/>
    <w:rsid w:val="00412138"/>
    <w:rsid w:val="00412C94"/>
    <w:rsid w:val="0041348D"/>
    <w:rsid w:val="00414863"/>
    <w:rsid w:val="00414F3A"/>
    <w:rsid w:val="004150FE"/>
    <w:rsid w:val="00415726"/>
    <w:rsid w:val="00415A87"/>
    <w:rsid w:val="00415DEF"/>
    <w:rsid w:val="00416828"/>
    <w:rsid w:val="004203B2"/>
    <w:rsid w:val="00421C42"/>
    <w:rsid w:val="0042231C"/>
    <w:rsid w:val="00422F0F"/>
    <w:rsid w:val="00423F46"/>
    <w:rsid w:val="00424537"/>
    <w:rsid w:val="00424AA6"/>
    <w:rsid w:val="00425379"/>
    <w:rsid w:val="00426608"/>
    <w:rsid w:val="00431FC3"/>
    <w:rsid w:val="00433A68"/>
    <w:rsid w:val="00433AE0"/>
    <w:rsid w:val="00433C85"/>
    <w:rsid w:val="004344C4"/>
    <w:rsid w:val="00434529"/>
    <w:rsid w:val="004351D0"/>
    <w:rsid w:val="00435E71"/>
    <w:rsid w:val="00440B01"/>
    <w:rsid w:val="004425F7"/>
    <w:rsid w:val="00445208"/>
    <w:rsid w:val="00446965"/>
    <w:rsid w:val="00447B4D"/>
    <w:rsid w:val="004501BC"/>
    <w:rsid w:val="00450C76"/>
    <w:rsid w:val="00451BE1"/>
    <w:rsid w:val="00451C44"/>
    <w:rsid w:val="004543C7"/>
    <w:rsid w:val="004562FB"/>
    <w:rsid w:val="00457AB3"/>
    <w:rsid w:val="00460CD0"/>
    <w:rsid w:val="00462378"/>
    <w:rsid w:val="00462717"/>
    <w:rsid w:val="004637E7"/>
    <w:rsid w:val="004641B2"/>
    <w:rsid w:val="004663EA"/>
    <w:rsid w:val="004711A6"/>
    <w:rsid w:val="00471936"/>
    <w:rsid w:val="00472E49"/>
    <w:rsid w:val="00473CD4"/>
    <w:rsid w:val="004742CE"/>
    <w:rsid w:val="00474AF4"/>
    <w:rsid w:val="00474D00"/>
    <w:rsid w:val="00475C56"/>
    <w:rsid w:val="00477EE8"/>
    <w:rsid w:val="00480449"/>
    <w:rsid w:val="004813A3"/>
    <w:rsid w:val="004819B4"/>
    <w:rsid w:val="00482D36"/>
    <w:rsid w:val="00483703"/>
    <w:rsid w:val="004842AB"/>
    <w:rsid w:val="0048458C"/>
    <w:rsid w:val="004850F5"/>
    <w:rsid w:val="00485AB3"/>
    <w:rsid w:val="004906CB"/>
    <w:rsid w:val="004906D8"/>
    <w:rsid w:val="00491C80"/>
    <w:rsid w:val="004927D4"/>
    <w:rsid w:val="00492C7B"/>
    <w:rsid w:val="0049305E"/>
    <w:rsid w:val="004940FC"/>
    <w:rsid w:val="00494581"/>
    <w:rsid w:val="0049461D"/>
    <w:rsid w:val="00495386"/>
    <w:rsid w:val="00496218"/>
    <w:rsid w:val="004962F1"/>
    <w:rsid w:val="00497082"/>
    <w:rsid w:val="004A2C50"/>
    <w:rsid w:val="004A35AC"/>
    <w:rsid w:val="004A4487"/>
    <w:rsid w:val="004A4764"/>
    <w:rsid w:val="004A54E0"/>
    <w:rsid w:val="004A6045"/>
    <w:rsid w:val="004A7BB9"/>
    <w:rsid w:val="004B01E5"/>
    <w:rsid w:val="004B1DEF"/>
    <w:rsid w:val="004B20C1"/>
    <w:rsid w:val="004B2E27"/>
    <w:rsid w:val="004B331B"/>
    <w:rsid w:val="004B41ED"/>
    <w:rsid w:val="004B5234"/>
    <w:rsid w:val="004B5F77"/>
    <w:rsid w:val="004B6C68"/>
    <w:rsid w:val="004C1675"/>
    <w:rsid w:val="004C6483"/>
    <w:rsid w:val="004C65A8"/>
    <w:rsid w:val="004C7FE0"/>
    <w:rsid w:val="004D0322"/>
    <w:rsid w:val="004D05A2"/>
    <w:rsid w:val="004D0FA6"/>
    <w:rsid w:val="004D1893"/>
    <w:rsid w:val="004D1F95"/>
    <w:rsid w:val="004D2678"/>
    <w:rsid w:val="004D2C53"/>
    <w:rsid w:val="004D30C3"/>
    <w:rsid w:val="004D48AC"/>
    <w:rsid w:val="004D7243"/>
    <w:rsid w:val="004E00A6"/>
    <w:rsid w:val="004E32EE"/>
    <w:rsid w:val="004E4775"/>
    <w:rsid w:val="004E5D3A"/>
    <w:rsid w:val="004E6418"/>
    <w:rsid w:val="004F4AFD"/>
    <w:rsid w:val="004F563A"/>
    <w:rsid w:val="004F576D"/>
    <w:rsid w:val="004F6A00"/>
    <w:rsid w:val="004F7974"/>
    <w:rsid w:val="004F7FF4"/>
    <w:rsid w:val="00501E97"/>
    <w:rsid w:val="0050347D"/>
    <w:rsid w:val="00503DA0"/>
    <w:rsid w:val="00504D94"/>
    <w:rsid w:val="005064DF"/>
    <w:rsid w:val="00511D33"/>
    <w:rsid w:val="005127DF"/>
    <w:rsid w:val="00512A28"/>
    <w:rsid w:val="005132FF"/>
    <w:rsid w:val="0051405E"/>
    <w:rsid w:val="005148D0"/>
    <w:rsid w:val="005176C5"/>
    <w:rsid w:val="0051782D"/>
    <w:rsid w:val="00520142"/>
    <w:rsid w:val="005240A9"/>
    <w:rsid w:val="00524C19"/>
    <w:rsid w:val="00527023"/>
    <w:rsid w:val="005276E6"/>
    <w:rsid w:val="00527BC0"/>
    <w:rsid w:val="00527D18"/>
    <w:rsid w:val="00531E53"/>
    <w:rsid w:val="0053460B"/>
    <w:rsid w:val="00536B6E"/>
    <w:rsid w:val="00536EA8"/>
    <w:rsid w:val="0053774E"/>
    <w:rsid w:val="00542994"/>
    <w:rsid w:val="005478F9"/>
    <w:rsid w:val="00550144"/>
    <w:rsid w:val="0055157D"/>
    <w:rsid w:val="00551793"/>
    <w:rsid w:val="00552AEA"/>
    <w:rsid w:val="00554106"/>
    <w:rsid w:val="005552A2"/>
    <w:rsid w:val="0055557C"/>
    <w:rsid w:val="0055583D"/>
    <w:rsid w:val="00557307"/>
    <w:rsid w:val="00560E99"/>
    <w:rsid w:val="00564534"/>
    <w:rsid w:val="00571E37"/>
    <w:rsid w:val="00573BC6"/>
    <w:rsid w:val="005777BB"/>
    <w:rsid w:val="00580EAD"/>
    <w:rsid w:val="00581C13"/>
    <w:rsid w:val="0058326C"/>
    <w:rsid w:val="005832E2"/>
    <w:rsid w:val="00586AFF"/>
    <w:rsid w:val="00586F96"/>
    <w:rsid w:val="005877BD"/>
    <w:rsid w:val="00587CF3"/>
    <w:rsid w:val="00591C34"/>
    <w:rsid w:val="0059406E"/>
    <w:rsid w:val="0059539A"/>
    <w:rsid w:val="00597D2F"/>
    <w:rsid w:val="005A1A35"/>
    <w:rsid w:val="005A421F"/>
    <w:rsid w:val="005A6F48"/>
    <w:rsid w:val="005B047C"/>
    <w:rsid w:val="005B4978"/>
    <w:rsid w:val="005B49AD"/>
    <w:rsid w:val="005B4B8A"/>
    <w:rsid w:val="005C0151"/>
    <w:rsid w:val="005C21C6"/>
    <w:rsid w:val="005C5A01"/>
    <w:rsid w:val="005C72D3"/>
    <w:rsid w:val="005C73B5"/>
    <w:rsid w:val="005D2C5D"/>
    <w:rsid w:val="005D430E"/>
    <w:rsid w:val="005D46C4"/>
    <w:rsid w:val="005D592B"/>
    <w:rsid w:val="005E061E"/>
    <w:rsid w:val="005E32B4"/>
    <w:rsid w:val="005E3DE1"/>
    <w:rsid w:val="005E4BEF"/>
    <w:rsid w:val="005E7766"/>
    <w:rsid w:val="005F02A4"/>
    <w:rsid w:val="005F2CDC"/>
    <w:rsid w:val="005F3068"/>
    <w:rsid w:val="005F6A13"/>
    <w:rsid w:val="005F7157"/>
    <w:rsid w:val="00600B75"/>
    <w:rsid w:val="00601A19"/>
    <w:rsid w:val="00602D04"/>
    <w:rsid w:val="00603B02"/>
    <w:rsid w:val="0060485A"/>
    <w:rsid w:val="00604A28"/>
    <w:rsid w:val="00605268"/>
    <w:rsid w:val="0060714A"/>
    <w:rsid w:val="00607BEF"/>
    <w:rsid w:val="00612396"/>
    <w:rsid w:val="00612AB5"/>
    <w:rsid w:val="00612E45"/>
    <w:rsid w:val="006141F6"/>
    <w:rsid w:val="00617443"/>
    <w:rsid w:val="00620F25"/>
    <w:rsid w:val="0062129A"/>
    <w:rsid w:val="0062157F"/>
    <w:rsid w:val="00625741"/>
    <w:rsid w:val="00625FB7"/>
    <w:rsid w:val="0062693E"/>
    <w:rsid w:val="00632925"/>
    <w:rsid w:val="00634312"/>
    <w:rsid w:val="006361CD"/>
    <w:rsid w:val="00640393"/>
    <w:rsid w:val="00640C8C"/>
    <w:rsid w:val="0064145F"/>
    <w:rsid w:val="00643561"/>
    <w:rsid w:val="00643CA1"/>
    <w:rsid w:val="00645E8A"/>
    <w:rsid w:val="0065002B"/>
    <w:rsid w:val="00651AD5"/>
    <w:rsid w:val="00653371"/>
    <w:rsid w:val="00653BCB"/>
    <w:rsid w:val="00655C62"/>
    <w:rsid w:val="00657616"/>
    <w:rsid w:val="00657805"/>
    <w:rsid w:val="0065797D"/>
    <w:rsid w:val="0066026C"/>
    <w:rsid w:val="006619C7"/>
    <w:rsid w:val="00661C45"/>
    <w:rsid w:val="00664C01"/>
    <w:rsid w:val="00673816"/>
    <w:rsid w:val="006743F2"/>
    <w:rsid w:val="0067450A"/>
    <w:rsid w:val="00674B0E"/>
    <w:rsid w:val="0067513B"/>
    <w:rsid w:val="00676788"/>
    <w:rsid w:val="006771B8"/>
    <w:rsid w:val="0067735A"/>
    <w:rsid w:val="00682280"/>
    <w:rsid w:val="00683E3B"/>
    <w:rsid w:val="00684EF3"/>
    <w:rsid w:val="00685655"/>
    <w:rsid w:val="006918B2"/>
    <w:rsid w:val="00691D6C"/>
    <w:rsid w:val="0069382D"/>
    <w:rsid w:val="006947BD"/>
    <w:rsid w:val="0069495D"/>
    <w:rsid w:val="00695248"/>
    <w:rsid w:val="00695EE0"/>
    <w:rsid w:val="00697FE8"/>
    <w:rsid w:val="006A07F9"/>
    <w:rsid w:val="006A1118"/>
    <w:rsid w:val="006A2C9A"/>
    <w:rsid w:val="006A376E"/>
    <w:rsid w:val="006A3E24"/>
    <w:rsid w:val="006A7BC4"/>
    <w:rsid w:val="006B4261"/>
    <w:rsid w:val="006B57A8"/>
    <w:rsid w:val="006B5F8E"/>
    <w:rsid w:val="006B6983"/>
    <w:rsid w:val="006B7C55"/>
    <w:rsid w:val="006C0615"/>
    <w:rsid w:val="006C070E"/>
    <w:rsid w:val="006C0826"/>
    <w:rsid w:val="006C5CE5"/>
    <w:rsid w:val="006C7C5F"/>
    <w:rsid w:val="006D0A56"/>
    <w:rsid w:val="006D13A6"/>
    <w:rsid w:val="006D1473"/>
    <w:rsid w:val="006D2689"/>
    <w:rsid w:val="006D2F95"/>
    <w:rsid w:val="006D304B"/>
    <w:rsid w:val="006D3509"/>
    <w:rsid w:val="006D435A"/>
    <w:rsid w:val="006D447B"/>
    <w:rsid w:val="006D537E"/>
    <w:rsid w:val="006D5C72"/>
    <w:rsid w:val="006E196A"/>
    <w:rsid w:val="006E2352"/>
    <w:rsid w:val="006E3E38"/>
    <w:rsid w:val="006E4CD4"/>
    <w:rsid w:val="006E5ABC"/>
    <w:rsid w:val="006E5EA2"/>
    <w:rsid w:val="006E74DC"/>
    <w:rsid w:val="006F0A46"/>
    <w:rsid w:val="006F2FE1"/>
    <w:rsid w:val="006F4643"/>
    <w:rsid w:val="006F4A73"/>
    <w:rsid w:val="006F5CCC"/>
    <w:rsid w:val="006F73FD"/>
    <w:rsid w:val="00702C1C"/>
    <w:rsid w:val="007035F7"/>
    <w:rsid w:val="00703D60"/>
    <w:rsid w:val="0070496B"/>
    <w:rsid w:val="007055D0"/>
    <w:rsid w:val="00705F1F"/>
    <w:rsid w:val="0070631B"/>
    <w:rsid w:val="00706427"/>
    <w:rsid w:val="00706FEF"/>
    <w:rsid w:val="007108E2"/>
    <w:rsid w:val="00712E3C"/>
    <w:rsid w:val="00716D6E"/>
    <w:rsid w:val="0071722E"/>
    <w:rsid w:val="007233F1"/>
    <w:rsid w:val="00723ACA"/>
    <w:rsid w:val="0072509D"/>
    <w:rsid w:val="0072526A"/>
    <w:rsid w:val="00725D3C"/>
    <w:rsid w:val="00727CF7"/>
    <w:rsid w:val="007312C8"/>
    <w:rsid w:val="007335A6"/>
    <w:rsid w:val="00734335"/>
    <w:rsid w:val="00735E37"/>
    <w:rsid w:val="00740E92"/>
    <w:rsid w:val="00742738"/>
    <w:rsid w:val="0074346A"/>
    <w:rsid w:val="00743A02"/>
    <w:rsid w:val="00743C96"/>
    <w:rsid w:val="00744653"/>
    <w:rsid w:val="007459A5"/>
    <w:rsid w:val="007506B7"/>
    <w:rsid w:val="00751D14"/>
    <w:rsid w:val="007525B8"/>
    <w:rsid w:val="00752F36"/>
    <w:rsid w:val="007545BD"/>
    <w:rsid w:val="00754F18"/>
    <w:rsid w:val="0075618D"/>
    <w:rsid w:val="00757CEB"/>
    <w:rsid w:val="007608CD"/>
    <w:rsid w:val="007661BC"/>
    <w:rsid w:val="0076763E"/>
    <w:rsid w:val="00767E59"/>
    <w:rsid w:val="007703D3"/>
    <w:rsid w:val="00772766"/>
    <w:rsid w:val="0077309D"/>
    <w:rsid w:val="00773DDF"/>
    <w:rsid w:val="007755B7"/>
    <w:rsid w:val="00781CEA"/>
    <w:rsid w:val="00781EE1"/>
    <w:rsid w:val="00782865"/>
    <w:rsid w:val="00782B3C"/>
    <w:rsid w:val="0078430E"/>
    <w:rsid w:val="00784D98"/>
    <w:rsid w:val="00785E4D"/>
    <w:rsid w:val="00786E1B"/>
    <w:rsid w:val="0078770C"/>
    <w:rsid w:val="00787C0A"/>
    <w:rsid w:val="00792D2F"/>
    <w:rsid w:val="00792E15"/>
    <w:rsid w:val="00794CB3"/>
    <w:rsid w:val="0079576E"/>
    <w:rsid w:val="00796346"/>
    <w:rsid w:val="00796441"/>
    <w:rsid w:val="00796CE7"/>
    <w:rsid w:val="007A04C6"/>
    <w:rsid w:val="007A4C4B"/>
    <w:rsid w:val="007A5A77"/>
    <w:rsid w:val="007B1DCB"/>
    <w:rsid w:val="007B2384"/>
    <w:rsid w:val="007B2FC2"/>
    <w:rsid w:val="007B435F"/>
    <w:rsid w:val="007B5123"/>
    <w:rsid w:val="007B66B7"/>
    <w:rsid w:val="007B6BB0"/>
    <w:rsid w:val="007C01E4"/>
    <w:rsid w:val="007C0B17"/>
    <w:rsid w:val="007C10ED"/>
    <w:rsid w:val="007C1A30"/>
    <w:rsid w:val="007C2EC6"/>
    <w:rsid w:val="007C3940"/>
    <w:rsid w:val="007C4088"/>
    <w:rsid w:val="007C464C"/>
    <w:rsid w:val="007D0350"/>
    <w:rsid w:val="007D3794"/>
    <w:rsid w:val="007D771D"/>
    <w:rsid w:val="007E2165"/>
    <w:rsid w:val="007E3CB8"/>
    <w:rsid w:val="007E4FFF"/>
    <w:rsid w:val="007E5B27"/>
    <w:rsid w:val="007E64C2"/>
    <w:rsid w:val="007E71EB"/>
    <w:rsid w:val="007F3E06"/>
    <w:rsid w:val="007F4019"/>
    <w:rsid w:val="007F5221"/>
    <w:rsid w:val="007F59DF"/>
    <w:rsid w:val="007F6606"/>
    <w:rsid w:val="007F7F32"/>
    <w:rsid w:val="00802E5C"/>
    <w:rsid w:val="00806434"/>
    <w:rsid w:val="00806941"/>
    <w:rsid w:val="0080710E"/>
    <w:rsid w:val="00807445"/>
    <w:rsid w:val="008124BD"/>
    <w:rsid w:val="00812BA9"/>
    <w:rsid w:val="00813210"/>
    <w:rsid w:val="00815680"/>
    <w:rsid w:val="008168E8"/>
    <w:rsid w:val="0081744A"/>
    <w:rsid w:val="00820292"/>
    <w:rsid w:val="00820380"/>
    <w:rsid w:val="00821F73"/>
    <w:rsid w:val="0082340B"/>
    <w:rsid w:val="0082389C"/>
    <w:rsid w:val="008238C0"/>
    <w:rsid w:val="00825E06"/>
    <w:rsid w:val="008264A8"/>
    <w:rsid w:val="00827B95"/>
    <w:rsid w:val="00830C57"/>
    <w:rsid w:val="008314B5"/>
    <w:rsid w:val="00831C6E"/>
    <w:rsid w:val="00831D9C"/>
    <w:rsid w:val="00833BEF"/>
    <w:rsid w:val="00834603"/>
    <w:rsid w:val="00834A14"/>
    <w:rsid w:val="00834DEE"/>
    <w:rsid w:val="0083761C"/>
    <w:rsid w:val="00840852"/>
    <w:rsid w:val="008415DC"/>
    <w:rsid w:val="00841BA2"/>
    <w:rsid w:val="00841CE8"/>
    <w:rsid w:val="00841FC6"/>
    <w:rsid w:val="0084249A"/>
    <w:rsid w:val="008437EC"/>
    <w:rsid w:val="0084433F"/>
    <w:rsid w:val="0084591F"/>
    <w:rsid w:val="0084768C"/>
    <w:rsid w:val="00847747"/>
    <w:rsid w:val="008506B1"/>
    <w:rsid w:val="00854FAC"/>
    <w:rsid w:val="0085565F"/>
    <w:rsid w:val="00860E5E"/>
    <w:rsid w:val="00861C45"/>
    <w:rsid w:val="00862036"/>
    <w:rsid w:val="00863792"/>
    <w:rsid w:val="008637E6"/>
    <w:rsid w:val="008640FE"/>
    <w:rsid w:val="008671B1"/>
    <w:rsid w:val="00873D7E"/>
    <w:rsid w:val="00875689"/>
    <w:rsid w:val="00875C20"/>
    <w:rsid w:val="00880714"/>
    <w:rsid w:val="00880979"/>
    <w:rsid w:val="00881EDC"/>
    <w:rsid w:val="00883499"/>
    <w:rsid w:val="00883934"/>
    <w:rsid w:val="0088476D"/>
    <w:rsid w:val="00890C17"/>
    <w:rsid w:val="0089187B"/>
    <w:rsid w:val="008919BF"/>
    <w:rsid w:val="00893BF5"/>
    <w:rsid w:val="0089434E"/>
    <w:rsid w:val="00895176"/>
    <w:rsid w:val="008958FF"/>
    <w:rsid w:val="008959C5"/>
    <w:rsid w:val="008972C9"/>
    <w:rsid w:val="0089775C"/>
    <w:rsid w:val="008A0269"/>
    <w:rsid w:val="008A03ED"/>
    <w:rsid w:val="008A060B"/>
    <w:rsid w:val="008A47B0"/>
    <w:rsid w:val="008A5912"/>
    <w:rsid w:val="008A62F6"/>
    <w:rsid w:val="008B2403"/>
    <w:rsid w:val="008B402B"/>
    <w:rsid w:val="008C0499"/>
    <w:rsid w:val="008C198A"/>
    <w:rsid w:val="008C2212"/>
    <w:rsid w:val="008C5572"/>
    <w:rsid w:val="008C5777"/>
    <w:rsid w:val="008C6B96"/>
    <w:rsid w:val="008D29B0"/>
    <w:rsid w:val="008D2F0A"/>
    <w:rsid w:val="008D4643"/>
    <w:rsid w:val="008D492E"/>
    <w:rsid w:val="008D54F7"/>
    <w:rsid w:val="008D6124"/>
    <w:rsid w:val="008D68F3"/>
    <w:rsid w:val="008E063A"/>
    <w:rsid w:val="008E3028"/>
    <w:rsid w:val="008E31CA"/>
    <w:rsid w:val="008E61D0"/>
    <w:rsid w:val="008F0671"/>
    <w:rsid w:val="008F1F76"/>
    <w:rsid w:val="008F2A27"/>
    <w:rsid w:val="008F302C"/>
    <w:rsid w:val="008F3531"/>
    <w:rsid w:val="008F48E0"/>
    <w:rsid w:val="008F52FD"/>
    <w:rsid w:val="008F5AD1"/>
    <w:rsid w:val="008F5F6F"/>
    <w:rsid w:val="008F69EE"/>
    <w:rsid w:val="009003C9"/>
    <w:rsid w:val="00901F18"/>
    <w:rsid w:val="00902934"/>
    <w:rsid w:val="0090298F"/>
    <w:rsid w:val="0090566D"/>
    <w:rsid w:val="00905A1B"/>
    <w:rsid w:val="00910716"/>
    <w:rsid w:val="00910E1D"/>
    <w:rsid w:val="00911277"/>
    <w:rsid w:val="00912C6D"/>
    <w:rsid w:val="00913622"/>
    <w:rsid w:val="009137B6"/>
    <w:rsid w:val="0091704A"/>
    <w:rsid w:val="00921620"/>
    <w:rsid w:val="00922D61"/>
    <w:rsid w:val="00922DD3"/>
    <w:rsid w:val="0092382A"/>
    <w:rsid w:val="00925782"/>
    <w:rsid w:val="00927798"/>
    <w:rsid w:val="009326A5"/>
    <w:rsid w:val="009331A0"/>
    <w:rsid w:val="00933699"/>
    <w:rsid w:val="00933F15"/>
    <w:rsid w:val="009344FE"/>
    <w:rsid w:val="009346C3"/>
    <w:rsid w:val="009365CB"/>
    <w:rsid w:val="009367A5"/>
    <w:rsid w:val="00936DDC"/>
    <w:rsid w:val="00937793"/>
    <w:rsid w:val="00937F89"/>
    <w:rsid w:val="00940E0E"/>
    <w:rsid w:val="009415B5"/>
    <w:rsid w:val="00941B14"/>
    <w:rsid w:val="00941BDF"/>
    <w:rsid w:val="0094492F"/>
    <w:rsid w:val="009454BC"/>
    <w:rsid w:val="00945D0C"/>
    <w:rsid w:val="009470B4"/>
    <w:rsid w:val="0095461E"/>
    <w:rsid w:val="009606BC"/>
    <w:rsid w:val="00960EB5"/>
    <w:rsid w:val="00961E25"/>
    <w:rsid w:val="009647A7"/>
    <w:rsid w:val="009647B4"/>
    <w:rsid w:val="009651E3"/>
    <w:rsid w:val="00965854"/>
    <w:rsid w:val="0096595A"/>
    <w:rsid w:val="00966023"/>
    <w:rsid w:val="00970449"/>
    <w:rsid w:val="00971279"/>
    <w:rsid w:val="00973EB1"/>
    <w:rsid w:val="0097520B"/>
    <w:rsid w:val="009806D3"/>
    <w:rsid w:val="009831BE"/>
    <w:rsid w:val="009833F2"/>
    <w:rsid w:val="00983C35"/>
    <w:rsid w:val="00984745"/>
    <w:rsid w:val="00986524"/>
    <w:rsid w:val="00986B3E"/>
    <w:rsid w:val="00986D43"/>
    <w:rsid w:val="00995087"/>
    <w:rsid w:val="00995E11"/>
    <w:rsid w:val="00996D46"/>
    <w:rsid w:val="009A5757"/>
    <w:rsid w:val="009A5810"/>
    <w:rsid w:val="009A6A47"/>
    <w:rsid w:val="009A6B7F"/>
    <w:rsid w:val="009A7E87"/>
    <w:rsid w:val="009B2D2F"/>
    <w:rsid w:val="009B3242"/>
    <w:rsid w:val="009B3923"/>
    <w:rsid w:val="009B4CF4"/>
    <w:rsid w:val="009B5382"/>
    <w:rsid w:val="009B5B47"/>
    <w:rsid w:val="009B7D36"/>
    <w:rsid w:val="009C04E9"/>
    <w:rsid w:val="009C2312"/>
    <w:rsid w:val="009C317E"/>
    <w:rsid w:val="009C41A7"/>
    <w:rsid w:val="009D15F3"/>
    <w:rsid w:val="009D1BDC"/>
    <w:rsid w:val="009D28A8"/>
    <w:rsid w:val="009D4B85"/>
    <w:rsid w:val="009D5CDE"/>
    <w:rsid w:val="009D60A1"/>
    <w:rsid w:val="009D6AF1"/>
    <w:rsid w:val="009D771A"/>
    <w:rsid w:val="009E217D"/>
    <w:rsid w:val="009E41C8"/>
    <w:rsid w:val="009E46D0"/>
    <w:rsid w:val="009E4986"/>
    <w:rsid w:val="009E4AEB"/>
    <w:rsid w:val="009E724D"/>
    <w:rsid w:val="009E74E1"/>
    <w:rsid w:val="009E776A"/>
    <w:rsid w:val="009E776B"/>
    <w:rsid w:val="009F33B3"/>
    <w:rsid w:val="009F4A1F"/>
    <w:rsid w:val="009F4A4B"/>
    <w:rsid w:val="009F4DD0"/>
    <w:rsid w:val="009F59BA"/>
    <w:rsid w:val="009F68A9"/>
    <w:rsid w:val="009F746C"/>
    <w:rsid w:val="009F7884"/>
    <w:rsid w:val="009F7BC2"/>
    <w:rsid w:val="009F7D24"/>
    <w:rsid w:val="00A000DD"/>
    <w:rsid w:val="00A01E81"/>
    <w:rsid w:val="00A067C8"/>
    <w:rsid w:val="00A12598"/>
    <w:rsid w:val="00A14461"/>
    <w:rsid w:val="00A15BBB"/>
    <w:rsid w:val="00A16EF9"/>
    <w:rsid w:val="00A207F9"/>
    <w:rsid w:val="00A225F6"/>
    <w:rsid w:val="00A25A45"/>
    <w:rsid w:val="00A270AC"/>
    <w:rsid w:val="00A3030F"/>
    <w:rsid w:val="00A319F3"/>
    <w:rsid w:val="00A33980"/>
    <w:rsid w:val="00A37792"/>
    <w:rsid w:val="00A40908"/>
    <w:rsid w:val="00A4114C"/>
    <w:rsid w:val="00A44F08"/>
    <w:rsid w:val="00A4529B"/>
    <w:rsid w:val="00A455F9"/>
    <w:rsid w:val="00A45DF3"/>
    <w:rsid w:val="00A45FC4"/>
    <w:rsid w:val="00A50184"/>
    <w:rsid w:val="00A50A09"/>
    <w:rsid w:val="00A50FAD"/>
    <w:rsid w:val="00A51BFB"/>
    <w:rsid w:val="00A51C5C"/>
    <w:rsid w:val="00A5266F"/>
    <w:rsid w:val="00A54B12"/>
    <w:rsid w:val="00A556B7"/>
    <w:rsid w:val="00A60CE5"/>
    <w:rsid w:val="00A61017"/>
    <w:rsid w:val="00A622F0"/>
    <w:rsid w:val="00A6257C"/>
    <w:rsid w:val="00A62B27"/>
    <w:rsid w:val="00A639AA"/>
    <w:rsid w:val="00A64605"/>
    <w:rsid w:val="00A65646"/>
    <w:rsid w:val="00A6637A"/>
    <w:rsid w:val="00A66AA4"/>
    <w:rsid w:val="00A70489"/>
    <w:rsid w:val="00A709EB"/>
    <w:rsid w:val="00A7105E"/>
    <w:rsid w:val="00A73904"/>
    <w:rsid w:val="00A762D1"/>
    <w:rsid w:val="00A7662D"/>
    <w:rsid w:val="00A8008F"/>
    <w:rsid w:val="00A80531"/>
    <w:rsid w:val="00A80BF9"/>
    <w:rsid w:val="00A84052"/>
    <w:rsid w:val="00A848FB"/>
    <w:rsid w:val="00A8490E"/>
    <w:rsid w:val="00A8575F"/>
    <w:rsid w:val="00A8590E"/>
    <w:rsid w:val="00A8713A"/>
    <w:rsid w:val="00A90F52"/>
    <w:rsid w:val="00A92345"/>
    <w:rsid w:val="00A92361"/>
    <w:rsid w:val="00A92737"/>
    <w:rsid w:val="00A938CD"/>
    <w:rsid w:val="00A942A3"/>
    <w:rsid w:val="00A957D8"/>
    <w:rsid w:val="00A95AA7"/>
    <w:rsid w:val="00A97097"/>
    <w:rsid w:val="00A97C63"/>
    <w:rsid w:val="00AA03B3"/>
    <w:rsid w:val="00AA39FB"/>
    <w:rsid w:val="00AA46FA"/>
    <w:rsid w:val="00AA5AAF"/>
    <w:rsid w:val="00AA617D"/>
    <w:rsid w:val="00AA7F84"/>
    <w:rsid w:val="00AB0CE4"/>
    <w:rsid w:val="00AB2185"/>
    <w:rsid w:val="00AB232A"/>
    <w:rsid w:val="00AB3B79"/>
    <w:rsid w:val="00AB3C84"/>
    <w:rsid w:val="00AB42AF"/>
    <w:rsid w:val="00AB4331"/>
    <w:rsid w:val="00AB464D"/>
    <w:rsid w:val="00AC0BCE"/>
    <w:rsid w:val="00AC1114"/>
    <w:rsid w:val="00AC1AA7"/>
    <w:rsid w:val="00AC4E52"/>
    <w:rsid w:val="00AC5AA5"/>
    <w:rsid w:val="00AC7009"/>
    <w:rsid w:val="00AC7A2F"/>
    <w:rsid w:val="00AD0395"/>
    <w:rsid w:val="00AD0E30"/>
    <w:rsid w:val="00AD188C"/>
    <w:rsid w:val="00AD1B1B"/>
    <w:rsid w:val="00AD1E18"/>
    <w:rsid w:val="00AD1F43"/>
    <w:rsid w:val="00AD3122"/>
    <w:rsid w:val="00AD3725"/>
    <w:rsid w:val="00AD67DF"/>
    <w:rsid w:val="00AD6EAF"/>
    <w:rsid w:val="00AD71AC"/>
    <w:rsid w:val="00AE518B"/>
    <w:rsid w:val="00AE6163"/>
    <w:rsid w:val="00AE673C"/>
    <w:rsid w:val="00AE7D61"/>
    <w:rsid w:val="00AF0ABE"/>
    <w:rsid w:val="00AF2EEC"/>
    <w:rsid w:val="00AF3C1E"/>
    <w:rsid w:val="00AF4464"/>
    <w:rsid w:val="00B00813"/>
    <w:rsid w:val="00B00817"/>
    <w:rsid w:val="00B00A4E"/>
    <w:rsid w:val="00B02205"/>
    <w:rsid w:val="00B02212"/>
    <w:rsid w:val="00B0325F"/>
    <w:rsid w:val="00B03371"/>
    <w:rsid w:val="00B0368E"/>
    <w:rsid w:val="00B05B87"/>
    <w:rsid w:val="00B07DB3"/>
    <w:rsid w:val="00B1178C"/>
    <w:rsid w:val="00B13B15"/>
    <w:rsid w:val="00B144EC"/>
    <w:rsid w:val="00B1647C"/>
    <w:rsid w:val="00B17871"/>
    <w:rsid w:val="00B20485"/>
    <w:rsid w:val="00B21F3E"/>
    <w:rsid w:val="00B22D99"/>
    <w:rsid w:val="00B23E63"/>
    <w:rsid w:val="00B247B0"/>
    <w:rsid w:val="00B24950"/>
    <w:rsid w:val="00B24C85"/>
    <w:rsid w:val="00B274A3"/>
    <w:rsid w:val="00B2774D"/>
    <w:rsid w:val="00B27B4E"/>
    <w:rsid w:val="00B32037"/>
    <w:rsid w:val="00B33E3A"/>
    <w:rsid w:val="00B344CD"/>
    <w:rsid w:val="00B346B9"/>
    <w:rsid w:val="00B349C4"/>
    <w:rsid w:val="00B371F2"/>
    <w:rsid w:val="00B418CC"/>
    <w:rsid w:val="00B423F7"/>
    <w:rsid w:val="00B438BC"/>
    <w:rsid w:val="00B44AE2"/>
    <w:rsid w:val="00B46068"/>
    <w:rsid w:val="00B46379"/>
    <w:rsid w:val="00B469E1"/>
    <w:rsid w:val="00B47757"/>
    <w:rsid w:val="00B502A1"/>
    <w:rsid w:val="00B50300"/>
    <w:rsid w:val="00B50F50"/>
    <w:rsid w:val="00B51157"/>
    <w:rsid w:val="00B51D07"/>
    <w:rsid w:val="00B52377"/>
    <w:rsid w:val="00B5317B"/>
    <w:rsid w:val="00B5351D"/>
    <w:rsid w:val="00B54712"/>
    <w:rsid w:val="00B555C4"/>
    <w:rsid w:val="00B56065"/>
    <w:rsid w:val="00B6015F"/>
    <w:rsid w:val="00B609C6"/>
    <w:rsid w:val="00B60D9E"/>
    <w:rsid w:val="00B635C0"/>
    <w:rsid w:val="00B641BB"/>
    <w:rsid w:val="00B64275"/>
    <w:rsid w:val="00B65C1C"/>
    <w:rsid w:val="00B6620B"/>
    <w:rsid w:val="00B66437"/>
    <w:rsid w:val="00B676B6"/>
    <w:rsid w:val="00B70963"/>
    <w:rsid w:val="00B7277A"/>
    <w:rsid w:val="00B7379F"/>
    <w:rsid w:val="00B76391"/>
    <w:rsid w:val="00B76BCC"/>
    <w:rsid w:val="00B82B74"/>
    <w:rsid w:val="00B83796"/>
    <w:rsid w:val="00B84E05"/>
    <w:rsid w:val="00B851D7"/>
    <w:rsid w:val="00B862E4"/>
    <w:rsid w:val="00B86762"/>
    <w:rsid w:val="00B9090E"/>
    <w:rsid w:val="00B91711"/>
    <w:rsid w:val="00B92E0F"/>
    <w:rsid w:val="00B92F0B"/>
    <w:rsid w:val="00B92FFB"/>
    <w:rsid w:val="00B936B7"/>
    <w:rsid w:val="00B93F35"/>
    <w:rsid w:val="00B94C51"/>
    <w:rsid w:val="00B95084"/>
    <w:rsid w:val="00B96BC9"/>
    <w:rsid w:val="00B978B2"/>
    <w:rsid w:val="00B97A5B"/>
    <w:rsid w:val="00BA04AD"/>
    <w:rsid w:val="00BA0CC1"/>
    <w:rsid w:val="00BA14B8"/>
    <w:rsid w:val="00BA171F"/>
    <w:rsid w:val="00BA1D44"/>
    <w:rsid w:val="00BA54E7"/>
    <w:rsid w:val="00BA5650"/>
    <w:rsid w:val="00BA624C"/>
    <w:rsid w:val="00BB118D"/>
    <w:rsid w:val="00BB15EF"/>
    <w:rsid w:val="00BB21E8"/>
    <w:rsid w:val="00BB2247"/>
    <w:rsid w:val="00BB4140"/>
    <w:rsid w:val="00BB68E7"/>
    <w:rsid w:val="00BB770B"/>
    <w:rsid w:val="00BC0E01"/>
    <w:rsid w:val="00BC0E0D"/>
    <w:rsid w:val="00BC1617"/>
    <w:rsid w:val="00BC3BDC"/>
    <w:rsid w:val="00BC495A"/>
    <w:rsid w:val="00BC7878"/>
    <w:rsid w:val="00BC7E4F"/>
    <w:rsid w:val="00BD03C7"/>
    <w:rsid w:val="00BD1B73"/>
    <w:rsid w:val="00BD1B90"/>
    <w:rsid w:val="00BD1E76"/>
    <w:rsid w:val="00BD346F"/>
    <w:rsid w:val="00BD377F"/>
    <w:rsid w:val="00BD6738"/>
    <w:rsid w:val="00BD68F0"/>
    <w:rsid w:val="00BD6F2D"/>
    <w:rsid w:val="00BE0BDB"/>
    <w:rsid w:val="00BE0BF6"/>
    <w:rsid w:val="00BE53EF"/>
    <w:rsid w:val="00BE62CA"/>
    <w:rsid w:val="00BE6760"/>
    <w:rsid w:val="00BE6D2C"/>
    <w:rsid w:val="00BF0686"/>
    <w:rsid w:val="00BF0EC3"/>
    <w:rsid w:val="00BF3113"/>
    <w:rsid w:val="00BF50CC"/>
    <w:rsid w:val="00BF531A"/>
    <w:rsid w:val="00BF6206"/>
    <w:rsid w:val="00BF6E28"/>
    <w:rsid w:val="00BF7B3B"/>
    <w:rsid w:val="00BF7FDF"/>
    <w:rsid w:val="00C01E1D"/>
    <w:rsid w:val="00C03B0A"/>
    <w:rsid w:val="00C04AF3"/>
    <w:rsid w:val="00C07154"/>
    <w:rsid w:val="00C1003A"/>
    <w:rsid w:val="00C10C81"/>
    <w:rsid w:val="00C114E5"/>
    <w:rsid w:val="00C12553"/>
    <w:rsid w:val="00C15A69"/>
    <w:rsid w:val="00C164B5"/>
    <w:rsid w:val="00C1684E"/>
    <w:rsid w:val="00C17124"/>
    <w:rsid w:val="00C179CA"/>
    <w:rsid w:val="00C17ADB"/>
    <w:rsid w:val="00C20485"/>
    <w:rsid w:val="00C209F2"/>
    <w:rsid w:val="00C20D61"/>
    <w:rsid w:val="00C2238D"/>
    <w:rsid w:val="00C22871"/>
    <w:rsid w:val="00C23D1D"/>
    <w:rsid w:val="00C23F8A"/>
    <w:rsid w:val="00C240CA"/>
    <w:rsid w:val="00C24939"/>
    <w:rsid w:val="00C24B9F"/>
    <w:rsid w:val="00C25EB7"/>
    <w:rsid w:val="00C26E5E"/>
    <w:rsid w:val="00C3202C"/>
    <w:rsid w:val="00C33D87"/>
    <w:rsid w:val="00C351D8"/>
    <w:rsid w:val="00C3672D"/>
    <w:rsid w:val="00C37038"/>
    <w:rsid w:val="00C407BD"/>
    <w:rsid w:val="00C40948"/>
    <w:rsid w:val="00C4172F"/>
    <w:rsid w:val="00C4220C"/>
    <w:rsid w:val="00C44EB0"/>
    <w:rsid w:val="00C46A15"/>
    <w:rsid w:val="00C51255"/>
    <w:rsid w:val="00C515F3"/>
    <w:rsid w:val="00C51AF9"/>
    <w:rsid w:val="00C521D2"/>
    <w:rsid w:val="00C53456"/>
    <w:rsid w:val="00C53C4A"/>
    <w:rsid w:val="00C55437"/>
    <w:rsid w:val="00C60C2C"/>
    <w:rsid w:val="00C623E4"/>
    <w:rsid w:val="00C63793"/>
    <w:rsid w:val="00C64FD3"/>
    <w:rsid w:val="00C65203"/>
    <w:rsid w:val="00C6728A"/>
    <w:rsid w:val="00C67733"/>
    <w:rsid w:val="00C71A4B"/>
    <w:rsid w:val="00C73CB7"/>
    <w:rsid w:val="00C73E5A"/>
    <w:rsid w:val="00C7499D"/>
    <w:rsid w:val="00C74A9D"/>
    <w:rsid w:val="00C757BB"/>
    <w:rsid w:val="00C771E2"/>
    <w:rsid w:val="00C77B44"/>
    <w:rsid w:val="00C81470"/>
    <w:rsid w:val="00C81520"/>
    <w:rsid w:val="00C81F22"/>
    <w:rsid w:val="00C822FB"/>
    <w:rsid w:val="00C828A5"/>
    <w:rsid w:val="00C8441F"/>
    <w:rsid w:val="00C84CC7"/>
    <w:rsid w:val="00C85F4F"/>
    <w:rsid w:val="00C86454"/>
    <w:rsid w:val="00C87C87"/>
    <w:rsid w:val="00C9077F"/>
    <w:rsid w:val="00C9432C"/>
    <w:rsid w:val="00C94340"/>
    <w:rsid w:val="00C94A1D"/>
    <w:rsid w:val="00C9621A"/>
    <w:rsid w:val="00CA2150"/>
    <w:rsid w:val="00CA22BD"/>
    <w:rsid w:val="00CA2313"/>
    <w:rsid w:val="00CA3ADD"/>
    <w:rsid w:val="00CA42DC"/>
    <w:rsid w:val="00CA50A1"/>
    <w:rsid w:val="00CA58E6"/>
    <w:rsid w:val="00CA5FEB"/>
    <w:rsid w:val="00CA7772"/>
    <w:rsid w:val="00CA7CD5"/>
    <w:rsid w:val="00CB2C32"/>
    <w:rsid w:val="00CB3401"/>
    <w:rsid w:val="00CB5E40"/>
    <w:rsid w:val="00CB6096"/>
    <w:rsid w:val="00CB65C9"/>
    <w:rsid w:val="00CB6D9E"/>
    <w:rsid w:val="00CB7D0C"/>
    <w:rsid w:val="00CC1541"/>
    <w:rsid w:val="00CC1F62"/>
    <w:rsid w:val="00CC203B"/>
    <w:rsid w:val="00CC2449"/>
    <w:rsid w:val="00CC37D7"/>
    <w:rsid w:val="00CC407D"/>
    <w:rsid w:val="00CC5869"/>
    <w:rsid w:val="00CC5C62"/>
    <w:rsid w:val="00CC70E1"/>
    <w:rsid w:val="00CC7391"/>
    <w:rsid w:val="00CD24B8"/>
    <w:rsid w:val="00CD2D93"/>
    <w:rsid w:val="00CD7182"/>
    <w:rsid w:val="00CD738A"/>
    <w:rsid w:val="00CE3B8A"/>
    <w:rsid w:val="00CE5984"/>
    <w:rsid w:val="00CE6B4D"/>
    <w:rsid w:val="00CE6B7B"/>
    <w:rsid w:val="00CE78A5"/>
    <w:rsid w:val="00CE7E0A"/>
    <w:rsid w:val="00CF1732"/>
    <w:rsid w:val="00CF1A6E"/>
    <w:rsid w:val="00CF6B10"/>
    <w:rsid w:val="00CF6B1D"/>
    <w:rsid w:val="00CF7745"/>
    <w:rsid w:val="00D016DF"/>
    <w:rsid w:val="00D01809"/>
    <w:rsid w:val="00D028BC"/>
    <w:rsid w:val="00D05A4A"/>
    <w:rsid w:val="00D12947"/>
    <w:rsid w:val="00D1398E"/>
    <w:rsid w:val="00D1474A"/>
    <w:rsid w:val="00D160F2"/>
    <w:rsid w:val="00D16312"/>
    <w:rsid w:val="00D16E90"/>
    <w:rsid w:val="00D16F71"/>
    <w:rsid w:val="00D17F87"/>
    <w:rsid w:val="00D217E6"/>
    <w:rsid w:val="00D21FDA"/>
    <w:rsid w:val="00D2380A"/>
    <w:rsid w:val="00D2478C"/>
    <w:rsid w:val="00D24984"/>
    <w:rsid w:val="00D24A0F"/>
    <w:rsid w:val="00D25796"/>
    <w:rsid w:val="00D25B66"/>
    <w:rsid w:val="00D260BF"/>
    <w:rsid w:val="00D26B81"/>
    <w:rsid w:val="00D26F42"/>
    <w:rsid w:val="00D27672"/>
    <w:rsid w:val="00D30D6F"/>
    <w:rsid w:val="00D30E42"/>
    <w:rsid w:val="00D315B3"/>
    <w:rsid w:val="00D3200F"/>
    <w:rsid w:val="00D3205E"/>
    <w:rsid w:val="00D32D58"/>
    <w:rsid w:val="00D33517"/>
    <w:rsid w:val="00D337EF"/>
    <w:rsid w:val="00D342EB"/>
    <w:rsid w:val="00D34AE7"/>
    <w:rsid w:val="00D36ACC"/>
    <w:rsid w:val="00D37CCE"/>
    <w:rsid w:val="00D4032A"/>
    <w:rsid w:val="00D40652"/>
    <w:rsid w:val="00D40664"/>
    <w:rsid w:val="00D41961"/>
    <w:rsid w:val="00D46639"/>
    <w:rsid w:val="00D47544"/>
    <w:rsid w:val="00D47730"/>
    <w:rsid w:val="00D505A7"/>
    <w:rsid w:val="00D5188D"/>
    <w:rsid w:val="00D54445"/>
    <w:rsid w:val="00D56B92"/>
    <w:rsid w:val="00D56E05"/>
    <w:rsid w:val="00D57249"/>
    <w:rsid w:val="00D61F89"/>
    <w:rsid w:val="00D625B0"/>
    <w:rsid w:val="00D647F1"/>
    <w:rsid w:val="00D65ED4"/>
    <w:rsid w:val="00D663E6"/>
    <w:rsid w:val="00D707DC"/>
    <w:rsid w:val="00D71EF8"/>
    <w:rsid w:val="00D7239C"/>
    <w:rsid w:val="00D729C2"/>
    <w:rsid w:val="00D72A13"/>
    <w:rsid w:val="00D72A7E"/>
    <w:rsid w:val="00D72AE4"/>
    <w:rsid w:val="00D736F9"/>
    <w:rsid w:val="00D737FC"/>
    <w:rsid w:val="00D75CCE"/>
    <w:rsid w:val="00D7658A"/>
    <w:rsid w:val="00D7763A"/>
    <w:rsid w:val="00D7783D"/>
    <w:rsid w:val="00D80DA1"/>
    <w:rsid w:val="00D8221A"/>
    <w:rsid w:val="00D83F02"/>
    <w:rsid w:val="00D85952"/>
    <w:rsid w:val="00D86F65"/>
    <w:rsid w:val="00D86FD3"/>
    <w:rsid w:val="00D90437"/>
    <w:rsid w:val="00D90507"/>
    <w:rsid w:val="00D9050E"/>
    <w:rsid w:val="00D90588"/>
    <w:rsid w:val="00D916AC"/>
    <w:rsid w:val="00D94085"/>
    <w:rsid w:val="00D95205"/>
    <w:rsid w:val="00D958B0"/>
    <w:rsid w:val="00D95940"/>
    <w:rsid w:val="00D9700E"/>
    <w:rsid w:val="00DA1398"/>
    <w:rsid w:val="00DA3EEA"/>
    <w:rsid w:val="00DA456C"/>
    <w:rsid w:val="00DA5B78"/>
    <w:rsid w:val="00DA702D"/>
    <w:rsid w:val="00DA7D60"/>
    <w:rsid w:val="00DB15BD"/>
    <w:rsid w:val="00DB1F71"/>
    <w:rsid w:val="00DB1F9B"/>
    <w:rsid w:val="00DB2186"/>
    <w:rsid w:val="00DB29B3"/>
    <w:rsid w:val="00DB3A34"/>
    <w:rsid w:val="00DB4D87"/>
    <w:rsid w:val="00DB4EFE"/>
    <w:rsid w:val="00DC02C5"/>
    <w:rsid w:val="00DC02DE"/>
    <w:rsid w:val="00DC1001"/>
    <w:rsid w:val="00DC30A8"/>
    <w:rsid w:val="00DC35B4"/>
    <w:rsid w:val="00DC58BE"/>
    <w:rsid w:val="00DC65E7"/>
    <w:rsid w:val="00DC72CA"/>
    <w:rsid w:val="00DC79E7"/>
    <w:rsid w:val="00DC7D48"/>
    <w:rsid w:val="00DC7EC7"/>
    <w:rsid w:val="00DD167E"/>
    <w:rsid w:val="00DD1D70"/>
    <w:rsid w:val="00DD1EEA"/>
    <w:rsid w:val="00DD39DE"/>
    <w:rsid w:val="00DD5B75"/>
    <w:rsid w:val="00DD6B4B"/>
    <w:rsid w:val="00DD716F"/>
    <w:rsid w:val="00DD735C"/>
    <w:rsid w:val="00DD7EAE"/>
    <w:rsid w:val="00DE039A"/>
    <w:rsid w:val="00DE11A2"/>
    <w:rsid w:val="00DE2531"/>
    <w:rsid w:val="00DE2DCF"/>
    <w:rsid w:val="00DE3062"/>
    <w:rsid w:val="00DE3226"/>
    <w:rsid w:val="00DE3CB1"/>
    <w:rsid w:val="00DF36E7"/>
    <w:rsid w:val="00DF3EB0"/>
    <w:rsid w:val="00DF4972"/>
    <w:rsid w:val="00DF594E"/>
    <w:rsid w:val="00DF5C2A"/>
    <w:rsid w:val="00DF6034"/>
    <w:rsid w:val="00DF62C3"/>
    <w:rsid w:val="00E03C9B"/>
    <w:rsid w:val="00E05BCD"/>
    <w:rsid w:val="00E065C2"/>
    <w:rsid w:val="00E06B44"/>
    <w:rsid w:val="00E06C30"/>
    <w:rsid w:val="00E07C81"/>
    <w:rsid w:val="00E10798"/>
    <w:rsid w:val="00E10C66"/>
    <w:rsid w:val="00E113FB"/>
    <w:rsid w:val="00E11B6D"/>
    <w:rsid w:val="00E12934"/>
    <w:rsid w:val="00E145CE"/>
    <w:rsid w:val="00E1460A"/>
    <w:rsid w:val="00E15073"/>
    <w:rsid w:val="00E169A1"/>
    <w:rsid w:val="00E21124"/>
    <w:rsid w:val="00E21D07"/>
    <w:rsid w:val="00E22069"/>
    <w:rsid w:val="00E228C0"/>
    <w:rsid w:val="00E22DE1"/>
    <w:rsid w:val="00E26182"/>
    <w:rsid w:val="00E2629E"/>
    <w:rsid w:val="00E26D86"/>
    <w:rsid w:val="00E30671"/>
    <w:rsid w:val="00E30BB9"/>
    <w:rsid w:val="00E31890"/>
    <w:rsid w:val="00E31FE8"/>
    <w:rsid w:val="00E32F4E"/>
    <w:rsid w:val="00E33072"/>
    <w:rsid w:val="00E3348C"/>
    <w:rsid w:val="00E33740"/>
    <w:rsid w:val="00E339DB"/>
    <w:rsid w:val="00E33C27"/>
    <w:rsid w:val="00E354B6"/>
    <w:rsid w:val="00E37390"/>
    <w:rsid w:val="00E4041F"/>
    <w:rsid w:val="00E40781"/>
    <w:rsid w:val="00E4165A"/>
    <w:rsid w:val="00E42B87"/>
    <w:rsid w:val="00E44101"/>
    <w:rsid w:val="00E44775"/>
    <w:rsid w:val="00E45069"/>
    <w:rsid w:val="00E458B1"/>
    <w:rsid w:val="00E47F3F"/>
    <w:rsid w:val="00E51AC6"/>
    <w:rsid w:val="00E52AEA"/>
    <w:rsid w:val="00E53EC1"/>
    <w:rsid w:val="00E56B12"/>
    <w:rsid w:val="00E57734"/>
    <w:rsid w:val="00E578F6"/>
    <w:rsid w:val="00E6192E"/>
    <w:rsid w:val="00E63BA6"/>
    <w:rsid w:val="00E6468F"/>
    <w:rsid w:val="00E6484B"/>
    <w:rsid w:val="00E64EEA"/>
    <w:rsid w:val="00E657C5"/>
    <w:rsid w:val="00E657FB"/>
    <w:rsid w:val="00E700EC"/>
    <w:rsid w:val="00E70639"/>
    <w:rsid w:val="00E70E6B"/>
    <w:rsid w:val="00E71215"/>
    <w:rsid w:val="00E7127C"/>
    <w:rsid w:val="00E714C9"/>
    <w:rsid w:val="00E716D2"/>
    <w:rsid w:val="00E72A07"/>
    <w:rsid w:val="00E73515"/>
    <w:rsid w:val="00E7476C"/>
    <w:rsid w:val="00E753AB"/>
    <w:rsid w:val="00E75AF0"/>
    <w:rsid w:val="00E75E2C"/>
    <w:rsid w:val="00E76C55"/>
    <w:rsid w:val="00E8060A"/>
    <w:rsid w:val="00E815A2"/>
    <w:rsid w:val="00E81D25"/>
    <w:rsid w:val="00E8230C"/>
    <w:rsid w:val="00E82C23"/>
    <w:rsid w:val="00E83655"/>
    <w:rsid w:val="00E838B9"/>
    <w:rsid w:val="00E859F2"/>
    <w:rsid w:val="00E86273"/>
    <w:rsid w:val="00E90733"/>
    <w:rsid w:val="00E91CE8"/>
    <w:rsid w:val="00E93124"/>
    <w:rsid w:val="00E93B46"/>
    <w:rsid w:val="00E93F46"/>
    <w:rsid w:val="00E951DB"/>
    <w:rsid w:val="00E954A7"/>
    <w:rsid w:val="00E95B46"/>
    <w:rsid w:val="00E96A39"/>
    <w:rsid w:val="00E96A4B"/>
    <w:rsid w:val="00EA2A76"/>
    <w:rsid w:val="00EA30D1"/>
    <w:rsid w:val="00EA7A4A"/>
    <w:rsid w:val="00EA7F08"/>
    <w:rsid w:val="00EB0FC2"/>
    <w:rsid w:val="00EB1916"/>
    <w:rsid w:val="00EB1E2D"/>
    <w:rsid w:val="00EB2291"/>
    <w:rsid w:val="00EB378B"/>
    <w:rsid w:val="00EB4860"/>
    <w:rsid w:val="00EB5789"/>
    <w:rsid w:val="00EB5F0C"/>
    <w:rsid w:val="00EB5F69"/>
    <w:rsid w:val="00EB6FAF"/>
    <w:rsid w:val="00EB7E2C"/>
    <w:rsid w:val="00EC1C93"/>
    <w:rsid w:val="00EC48E6"/>
    <w:rsid w:val="00EC581A"/>
    <w:rsid w:val="00EC5DC2"/>
    <w:rsid w:val="00EC5EDC"/>
    <w:rsid w:val="00EC7CD4"/>
    <w:rsid w:val="00ED0202"/>
    <w:rsid w:val="00ED1E39"/>
    <w:rsid w:val="00ED5DA5"/>
    <w:rsid w:val="00ED79F6"/>
    <w:rsid w:val="00ED7ED8"/>
    <w:rsid w:val="00EE2767"/>
    <w:rsid w:val="00EE335C"/>
    <w:rsid w:val="00EE33B9"/>
    <w:rsid w:val="00EE3E8C"/>
    <w:rsid w:val="00EE7337"/>
    <w:rsid w:val="00EE7402"/>
    <w:rsid w:val="00EF0260"/>
    <w:rsid w:val="00EF293C"/>
    <w:rsid w:val="00EF3EFA"/>
    <w:rsid w:val="00EF5586"/>
    <w:rsid w:val="00EF56B9"/>
    <w:rsid w:val="00EF6192"/>
    <w:rsid w:val="00EF62DB"/>
    <w:rsid w:val="00EF62FD"/>
    <w:rsid w:val="00EF727A"/>
    <w:rsid w:val="00EF7DAE"/>
    <w:rsid w:val="00EF7F13"/>
    <w:rsid w:val="00F00A1C"/>
    <w:rsid w:val="00F0190B"/>
    <w:rsid w:val="00F0225A"/>
    <w:rsid w:val="00F02490"/>
    <w:rsid w:val="00F069EC"/>
    <w:rsid w:val="00F06D16"/>
    <w:rsid w:val="00F10F18"/>
    <w:rsid w:val="00F11156"/>
    <w:rsid w:val="00F113FA"/>
    <w:rsid w:val="00F12898"/>
    <w:rsid w:val="00F12F6B"/>
    <w:rsid w:val="00F139B2"/>
    <w:rsid w:val="00F14646"/>
    <w:rsid w:val="00F17D15"/>
    <w:rsid w:val="00F21244"/>
    <w:rsid w:val="00F217E1"/>
    <w:rsid w:val="00F217FB"/>
    <w:rsid w:val="00F218E6"/>
    <w:rsid w:val="00F2249F"/>
    <w:rsid w:val="00F23E7D"/>
    <w:rsid w:val="00F23FD3"/>
    <w:rsid w:val="00F3050F"/>
    <w:rsid w:val="00F330A8"/>
    <w:rsid w:val="00F33184"/>
    <w:rsid w:val="00F33F2F"/>
    <w:rsid w:val="00F3461F"/>
    <w:rsid w:val="00F40F8A"/>
    <w:rsid w:val="00F4208F"/>
    <w:rsid w:val="00F42929"/>
    <w:rsid w:val="00F46546"/>
    <w:rsid w:val="00F47365"/>
    <w:rsid w:val="00F50BBE"/>
    <w:rsid w:val="00F51E63"/>
    <w:rsid w:val="00F5250C"/>
    <w:rsid w:val="00F52671"/>
    <w:rsid w:val="00F55B58"/>
    <w:rsid w:val="00F607E6"/>
    <w:rsid w:val="00F61AE6"/>
    <w:rsid w:val="00F62857"/>
    <w:rsid w:val="00F62C59"/>
    <w:rsid w:val="00F642A3"/>
    <w:rsid w:val="00F65483"/>
    <w:rsid w:val="00F702BD"/>
    <w:rsid w:val="00F70E38"/>
    <w:rsid w:val="00F74A2D"/>
    <w:rsid w:val="00F74C57"/>
    <w:rsid w:val="00F7560D"/>
    <w:rsid w:val="00F76357"/>
    <w:rsid w:val="00F80C05"/>
    <w:rsid w:val="00F814B3"/>
    <w:rsid w:val="00F826EF"/>
    <w:rsid w:val="00F8288A"/>
    <w:rsid w:val="00F83065"/>
    <w:rsid w:val="00F8454E"/>
    <w:rsid w:val="00F857ED"/>
    <w:rsid w:val="00F85DF0"/>
    <w:rsid w:val="00F86AF7"/>
    <w:rsid w:val="00F87003"/>
    <w:rsid w:val="00F909EA"/>
    <w:rsid w:val="00F92A8D"/>
    <w:rsid w:val="00F92D6F"/>
    <w:rsid w:val="00F94A88"/>
    <w:rsid w:val="00F9655A"/>
    <w:rsid w:val="00F97237"/>
    <w:rsid w:val="00FA06A7"/>
    <w:rsid w:val="00FA2696"/>
    <w:rsid w:val="00FA542F"/>
    <w:rsid w:val="00FA5A2F"/>
    <w:rsid w:val="00FA6D34"/>
    <w:rsid w:val="00FB09AB"/>
    <w:rsid w:val="00FB1292"/>
    <w:rsid w:val="00FB2E5C"/>
    <w:rsid w:val="00FB3672"/>
    <w:rsid w:val="00FB3825"/>
    <w:rsid w:val="00FB5085"/>
    <w:rsid w:val="00FB5BF7"/>
    <w:rsid w:val="00FC1012"/>
    <w:rsid w:val="00FC155B"/>
    <w:rsid w:val="00FC1B2B"/>
    <w:rsid w:val="00FC3131"/>
    <w:rsid w:val="00FC3231"/>
    <w:rsid w:val="00FC6346"/>
    <w:rsid w:val="00FC6C92"/>
    <w:rsid w:val="00FC7837"/>
    <w:rsid w:val="00FD0939"/>
    <w:rsid w:val="00FD14AE"/>
    <w:rsid w:val="00FD20F7"/>
    <w:rsid w:val="00FD267D"/>
    <w:rsid w:val="00FD3535"/>
    <w:rsid w:val="00FD3541"/>
    <w:rsid w:val="00FD48D2"/>
    <w:rsid w:val="00FD5FAA"/>
    <w:rsid w:val="00FE1D52"/>
    <w:rsid w:val="00FE45E1"/>
    <w:rsid w:val="00FE6F4B"/>
    <w:rsid w:val="00FF0063"/>
    <w:rsid w:val="00FF29A3"/>
    <w:rsid w:val="00FF3E65"/>
    <w:rsid w:val="00FF43F4"/>
    <w:rsid w:val="00FF660D"/>
    <w:rsid w:val="00FF6736"/>
    <w:rsid w:val="00FF766A"/>
    <w:rsid w:val="00FF7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D2816AE"/>
  <w15:docId w15:val="{4912FA25-318F-4C9A-8297-0DDF225D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806941"/>
    <w:pPr>
      <w:numPr>
        <w:numId w:val="7"/>
      </w:numPr>
      <w:pBdr>
        <w:top w:val="single" w:sz="4" w:space="3" w:color="000000"/>
      </w:pBdr>
      <w:tabs>
        <w:tab w:val="left" w:pos="432"/>
      </w:tabs>
      <w:spacing w:before="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qFormat/>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806941"/>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F33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paragraph" w:customStyle="1" w:styleId="Specialnote">
    <w:name w:val="Special note"/>
    <w:basedOn w:val="Normal"/>
    <w:qFormat/>
    <w:rsid w:val="00F330A8"/>
    <w:pPr>
      <w:numPr>
        <w:numId w:val="15"/>
      </w:numPr>
      <w:tabs>
        <w:tab w:val="left" w:pos="288"/>
        <w:tab w:val="left" w:pos="432"/>
      </w:tabs>
      <w:ind w:left="288" w:hanging="288"/>
    </w:pPr>
    <w:rPr>
      <w:szCs w:val="26"/>
    </w:rPr>
  </w:style>
  <w:style w:type="character" w:customStyle="1" w:styleId="ListParagraphChar">
    <w:name w:val="List Paragraph Char"/>
    <w:basedOn w:val="DefaultParagraphFont"/>
    <w:link w:val="ListParagraph"/>
    <w:uiPriority w:val="34"/>
    <w:locked/>
    <w:rsid w:val="00BF6206"/>
  </w:style>
  <w:style w:type="paragraph" w:styleId="ListParagraph">
    <w:name w:val="List Paragraph"/>
    <w:basedOn w:val="Normal"/>
    <w:link w:val="ListParagraphChar"/>
    <w:qFormat/>
    <w:rsid w:val="00BF6206"/>
    <w:pPr>
      <w:spacing w:before="120" w:after="120" w:line="340" w:lineRule="exact"/>
      <w:ind w:left="720" w:right="0"/>
      <w:contextualSpacing/>
    </w:pPr>
    <w:rPr>
      <w:rFonts w:ascii="Calibri" w:hAnsi="Calibri"/>
      <w:sz w:val="20"/>
      <w:szCs w:val="20"/>
    </w:rPr>
  </w:style>
  <w:style w:type="character" w:styleId="Hyperlink">
    <w:name w:val="Hyperlink"/>
    <w:basedOn w:val="DefaultParagraphFont"/>
    <w:uiPriority w:val="99"/>
    <w:unhideWhenUsed/>
    <w:rsid w:val="00B03371"/>
    <w:rPr>
      <w:color w:val="0000FF" w:themeColor="hyperlink"/>
      <w:u w:val="single"/>
    </w:rPr>
  </w:style>
  <w:style w:type="character" w:customStyle="1" w:styleId="normaltextrun">
    <w:name w:val="normaltextrun"/>
    <w:basedOn w:val="DefaultParagraphFont"/>
    <w:rsid w:val="007E2165"/>
  </w:style>
  <w:style w:type="paragraph" w:customStyle="1" w:styleId="Normalpre-bullets">
    <w:name w:val="Normal pre-bullets"/>
    <w:basedOn w:val="Normal"/>
    <w:qFormat/>
    <w:rsid w:val="00DA702D"/>
    <w:pPr>
      <w:spacing w:after="120"/>
      <w:ind w:right="0"/>
    </w:pPr>
  </w:style>
  <w:style w:type="paragraph" w:customStyle="1" w:styleId="-maintextbullets">
    <w:name w:val="-maintext_bullets"/>
    <w:basedOn w:val="Normal"/>
    <w:uiPriority w:val="99"/>
    <w:qFormat/>
    <w:rsid w:val="00DA702D"/>
    <w:pPr>
      <w:spacing w:after="100" w:line="340" w:lineRule="exact"/>
      <w:ind w:right="0"/>
    </w:pPr>
    <w:rPr>
      <w:rFonts w:cs="Arial"/>
    </w:rPr>
  </w:style>
  <w:style w:type="character" w:styleId="FollowedHyperlink">
    <w:name w:val="FollowedHyperlink"/>
    <w:basedOn w:val="DefaultParagraphFont"/>
    <w:semiHidden/>
    <w:unhideWhenUsed/>
    <w:rsid w:val="003D3E33"/>
    <w:rPr>
      <w:color w:val="800080" w:themeColor="followedHyperlink"/>
      <w:u w:val="single"/>
    </w:rPr>
  </w:style>
  <w:style w:type="paragraph" w:customStyle="1" w:styleId="Heading1noletter">
    <w:name w:val="Heading 1 no letter"/>
    <w:basedOn w:val="Heading1"/>
    <w:autoRedefine/>
    <w:qFormat/>
    <w:rsid w:val="00F330A8"/>
    <w:pPr>
      <w:tabs>
        <w:tab w:val="left" w:pos="360"/>
      </w:tabs>
    </w:pPr>
    <w:rPr>
      <w:rFonts w:eastAsia="Times New Roman"/>
      <w:lang w:val="es-US" w:eastAsia="es-US"/>
    </w:rPr>
  </w:style>
  <w:style w:type="paragraph" w:customStyle="1" w:styleId="Footertext">
    <w:name w:val="Footer text"/>
    <w:basedOn w:val="Normal"/>
    <w:qFormat/>
    <w:rsid w:val="00F330A8"/>
    <w:pPr>
      <w:pBdr>
        <w:top w:val="single" w:sz="4" w:space="4" w:color="auto"/>
      </w:pBdr>
      <w:autoSpaceDE w:val="0"/>
      <w:autoSpaceDN w:val="0"/>
      <w:adjustRightInd w:val="0"/>
      <w:spacing w:before="240"/>
    </w:pPr>
    <w:rPr>
      <w:rFonts w:eastAsia="ヒラギノ角ゴ Pro W3"/>
      <w:color w:val="000000"/>
    </w:rPr>
  </w:style>
  <w:style w:type="character" w:customStyle="1" w:styleId="Footertextintro">
    <w:name w:val="Footer text intro"/>
    <w:uiPriority w:val="1"/>
    <w:qFormat/>
    <w:rsid w:val="00F330A8"/>
    <w:rPr>
      <w:b/>
      <w:bCs/>
      <w:sz w:val="24"/>
    </w:rPr>
  </w:style>
  <w:style w:type="paragraph" w:customStyle="1" w:styleId="TOCHead">
    <w:name w:val="TOC Head"/>
    <w:rsid w:val="00F330A8"/>
    <w:pPr>
      <w:spacing w:after="200" w:line="720" w:lineRule="exact"/>
    </w:pPr>
    <w:rPr>
      <w:rFonts w:ascii="Arial" w:hAnsi="Arial" w:cs="Arial"/>
      <w:b/>
      <w:bCs/>
      <w:sz w:val="27"/>
      <w:szCs w:val="26"/>
    </w:rPr>
  </w:style>
  <w:style w:type="paragraph" w:customStyle="1" w:styleId="Pageheader">
    <w:name w:val="Page header"/>
    <w:basedOn w:val="Normal"/>
    <w:qFormat/>
    <w:rsid w:val="00F330A8"/>
    <w:pPr>
      <w:tabs>
        <w:tab w:val="right" w:pos="9806"/>
      </w:tabs>
      <w:ind w:right="-4"/>
    </w:pPr>
    <w:rPr>
      <w:color w:val="808080"/>
      <w:sz w:val="18"/>
    </w:rPr>
  </w:style>
  <w:style w:type="paragraph" w:customStyle="1" w:styleId="Tablelistbullet">
    <w:name w:val="Table list bullet"/>
    <w:basedOn w:val="ListBullet"/>
    <w:qFormat/>
    <w:rsid w:val="00F330A8"/>
    <w:pPr>
      <w:tabs>
        <w:tab w:val="left" w:pos="432"/>
        <w:tab w:val="left" w:pos="3082"/>
        <w:tab w:val="left" w:pos="3370"/>
      </w:tabs>
      <w:spacing w:line="280" w:lineRule="exact"/>
      <w:ind w:left="432" w:right="288" w:hanging="288"/>
    </w:pPr>
  </w:style>
  <w:style w:type="paragraph" w:customStyle="1" w:styleId="Tablelistbullet2">
    <w:name w:val="Table list bullet 2"/>
    <w:basedOn w:val="ListBullet3"/>
    <w:qFormat/>
    <w:rsid w:val="00F330A8"/>
    <w:pPr>
      <w:spacing w:line="280" w:lineRule="exact"/>
      <w:ind w:left="720" w:hanging="288"/>
    </w:pPr>
    <w:rPr>
      <w:rFonts w:eastAsia="Times New Roman"/>
    </w:rPr>
  </w:style>
  <w:style w:type="paragraph" w:customStyle="1" w:styleId="Tablesubtitle">
    <w:name w:val="Table subtitle"/>
    <w:basedOn w:val="Tabletext"/>
    <w:qFormat/>
    <w:rsid w:val="00F330A8"/>
    <w:pPr>
      <w:spacing w:after="200"/>
    </w:pPr>
    <w:rPr>
      <w:b/>
      <w:bCs/>
    </w:rPr>
  </w:style>
  <w:style w:type="paragraph" w:customStyle="1" w:styleId="Tabletextbold">
    <w:name w:val="Table text bold"/>
    <w:basedOn w:val="Tabletext"/>
    <w:qFormat/>
    <w:rsid w:val="00F330A8"/>
    <w:rPr>
      <w:b/>
    </w:rPr>
  </w:style>
  <w:style w:type="paragraph" w:styleId="TOC1">
    <w:name w:val="toc 1"/>
    <w:basedOn w:val="Normal"/>
    <w:next w:val="Normal"/>
    <w:autoRedefine/>
    <w:uiPriority w:val="39"/>
    <w:locked/>
    <w:rsid w:val="00F330A8"/>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F330A8"/>
    <w:pPr>
      <w:tabs>
        <w:tab w:val="right" w:pos="288"/>
        <w:tab w:val="right" w:leader="dot" w:pos="9796"/>
      </w:tabs>
      <w:ind w:left="288"/>
    </w:pPr>
    <w:rPr>
      <w:noProof/>
    </w:rPr>
  </w:style>
  <w:style w:type="paragraph" w:styleId="TOC3">
    <w:name w:val="toc 3"/>
    <w:basedOn w:val="Normal"/>
    <w:next w:val="Normal"/>
    <w:autoRedefine/>
    <w:uiPriority w:val="39"/>
    <w:locked/>
    <w:rsid w:val="00F330A8"/>
    <w:pPr>
      <w:tabs>
        <w:tab w:val="left" w:pos="855"/>
        <w:tab w:val="right" w:leader="dot" w:pos="9796"/>
      </w:tabs>
      <w:ind w:left="864" w:hanging="288"/>
    </w:pPr>
    <w:rPr>
      <w:noProof/>
    </w:rPr>
  </w:style>
  <w:style w:type="paragraph" w:styleId="TOC4">
    <w:name w:val="toc 4"/>
    <w:basedOn w:val="Normal"/>
    <w:next w:val="Normal"/>
    <w:autoRedefine/>
    <w:uiPriority w:val="39"/>
    <w:locked/>
    <w:rsid w:val="00F330A8"/>
    <w:pPr>
      <w:ind w:left="660"/>
    </w:pPr>
  </w:style>
  <w:style w:type="paragraph" w:styleId="TOC6">
    <w:name w:val="toc 6"/>
    <w:basedOn w:val="Normal"/>
    <w:next w:val="Normal"/>
    <w:autoRedefine/>
    <w:locked/>
    <w:rsid w:val="00F330A8"/>
    <w:pPr>
      <w:ind w:left="576"/>
    </w:pPr>
  </w:style>
  <w:style w:type="paragraph" w:styleId="TOCHeading">
    <w:name w:val="TOC Heading"/>
    <w:basedOn w:val="Heading1"/>
    <w:next w:val="Normal"/>
    <w:uiPriority w:val="39"/>
    <w:qFormat/>
    <w:rsid w:val="00F330A8"/>
    <w:pPr>
      <w:keepNext/>
      <w:keepLines/>
      <w:spacing w:before="480" w:after="0" w:line="276" w:lineRule="auto"/>
      <w:outlineLvl w:val="9"/>
    </w:pPr>
    <w:rPr>
      <w:rFonts w:ascii="Cambria" w:eastAsia="MS Gothic" w:hAnsi="Cambria"/>
      <w:color w:val="365F91"/>
      <w:szCs w:val="28"/>
      <w:lang w:eastAsia="ja-JP"/>
    </w:rPr>
  </w:style>
  <w:style w:type="character" w:styleId="Emphasis">
    <w:name w:val="Emphasis"/>
    <w:basedOn w:val="DefaultParagraphFont"/>
    <w:qFormat/>
    <w:locked/>
    <w:rsid w:val="00F330A8"/>
    <w:rPr>
      <w:i/>
      <w:iCs/>
    </w:rPr>
  </w:style>
  <w:style w:type="character" w:customStyle="1" w:styleId="UnresolvedMention1">
    <w:name w:val="Unresolved Mention1"/>
    <w:basedOn w:val="DefaultParagraphFont"/>
    <w:uiPriority w:val="99"/>
    <w:semiHidden/>
    <w:unhideWhenUsed/>
    <w:rsid w:val="00F33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5582">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755177661">
      <w:bodyDiv w:val="1"/>
      <w:marLeft w:val="0"/>
      <w:marRight w:val="0"/>
      <w:marTop w:val="0"/>
      <w:marBottom w:val="0"/>
      <w:divBdr>
        <w:top w:val="none" w:sz="0" w:space="0" w:color="auto"/>
        <w:left w:val="none" w:sz="0" w:space="0" w:color="auto"/>
        <w:bottom w:val="none" w:sz="0" w:space="0" w:color="auto"/>
        <w:right w:val="none" w:sz="0" w:space="0" w:color="auto"/>
      </w:divBdr>
    </w:div>
    <w:div w:id="774516342">
      <w:bodyDiv w:val="1"/>
      <w:marLeft w:val="0"/>
      <w:marRight w:val="0"/>
      <w:marTop w:val="0"/>
      <w:marBottom w:val="0"/>
      <w:divBdr>
        <w:top w:val="none" w:sz="0" w:space="0" w:color="auto"/>
        <w:left w:val="none" w:sz="0" w:space="0" w:color="auto"/>
        <w:bottom w:val="none" w:sz="0" w:space="0" w:color="auto"/>
        <w:right w:val="none" w:sz="0" w:space="0" w:color="auto"/>
      </w:divBdr>
    </w:div>
    <w:div w:id="807285376">
      <w:bodyDiv w:val="1"/>
      <w:marLeft w:val="0"/>
      <w:marRight w:val="0"/>
      <w:marTop w:val="0"/>
      <w:marBottom w:val="0"/>
      <w:divBdr>
        <w:top w:val="none" w:sz="0" w:space="0" w:color="auto"/>
        <w:left w:val="none" w:sz="0" w:space="0" w:color="auto"/>
        <w:bottom w:val="none" w:sz="0" w:space="0" w:color="auto"/>
        <w:right w:val="none" w:sz="0" w:space="0" w:color="auto"/>
      </w:divBdr>
    </w:div>
    <w:div w:id="1413814135">
      <w:bodyDiv w:val="1"/>
      <w:marLeft w:val="0"/>
      <w:marRight w:val="0"/>
      <w:marTop w:val="0"/>
      <w:marBottom w:val="0"/>
      <w:divBdr>
        <w:top w:val="none" w:sz="0" w:space="0" w:color="auto"/>
        <w:left w:val="none" w:sz="0" w:space="0" w:color="auto"/>
        <w:bottom w:val="none" w:sz="0" w:space="0" w:color="auto"/>
        <w:right w:val="none" w:sz="0" w:space="0" w:color="auto"/>
      </w:divBdr>
    </w:div>
    <w:div w:id="1437941272">
      <w:bodyDiv w:val="1"/>
      <w:marLeft w:val="0"/>
      <w:marRight w:val="0"/>
      <w:marTop w:val="0"/>
      <w:marBottom w:val="0"/>
      <w:divBdr>
        <w:top w:val="none" w:sz="0" w:space="0" w:color="auto"/>
        <w:left w:val="none" w:sz="0" w:space="0" w:color="auto"/>
        <w:bottom w:val="none" w:sz="0" w:space="0" w:color="auto"/>
        <w:right w:val="none" w:sz="0" w:space="0" w:color="auto"/>
      </w:divBdr>
    </w:div>
    <w:div w:id="1471168353">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563563479">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899322103">
      <w:bodyDiv w:val="1"/>
      <w:marLeft w:val="0"/>
      <w:marRight w:val="0"/>
      <w:marTop w:val="0"/>
      <w:marBottom w:val="0"/>
      <w:divBdr>
        <w:top w:val="none" w:sz="0" w:space="0" w:color="auto"/>
        <w:left w:val="none" w:sz="0" w:space="0" w:color="auto"/>
        <w:bottom w:val="none" w:sz="0" w:space="0" w:color="auto"/>
        <w:right w:val="none" w:sz="0" w:space="0" w:color="auto"/>
      </w:divBdr>
    </w:div>
    <w:div w:id="1906602948">
      <w:bodyDiv w:val="1"/>
      <w:marLeft w:val="0"/>
      <w:marRight w:val="0"/>
      <w:marTop w:val="0"/>
      <w:marBottom w:val="0"/>
      <w:divBdr>
        <w:top w:val="none" w:sz="0" w:space="0" w:color="auto"/>
        <w:left w:val="none" w:sz="0" w:space="0" w:color="auto"/>
        <w:bottom w:val="none" w:sz="0" w:space="0" w:color="auto"/>
        <w:right w:val="none" w:sz="0" w:space="0" w:color="auto"/>
      </w:divBdr>
    </w:div>
    <w:div w:id="1943108078">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Draft</Status>
    <ModelMaterialCategory xmlns="871e08a0-dd9c-4832-8b56-208fbccf36bf">Core Model Materials</ModelMaterialCategory>
    <Archive xmlns="871e08a0-dd9c-4832-8b56-208fbccf36bf" xsi:nil="true"/>
    <Year xmlns="871e08a0-dd9c-4832-8b56-208fbccf36bf">2021</Year>
    <Round xmlns="871e08a0-dd9c-4832-8b56-208fbccf36bf" xsi:nil="true"/>
    <Category xmlns="871e08a0-dd9c-4832-8b56-208fbccf36bf">3A - National Templates</Category>
    <Language xmlns="871e08a0-dd9c-4832-8b56-208fbccf36bf">English</Language>
    <State xmlns="871e08a0-dd9c-4832-8b56-208fbccf36bf" xsi:nil="true"/>
    <Sub_x002d_Rounds xmlns="871e08a0-dd9c-4832-8b56-208fbccf36bf" xsi:nil="true"/>
    <PassbackStatus xmlns="871e08a0-dd9c-4832-8b56-208fbccf36bf" xsi:nil="true"/>
    <DraftVersion xmlns="871e08a0-dd9c-4832-8b56-208fbccf36bf" xsi:nil="true"/>
    <Item xmlns="871e08a0-dd9c-4832-8b56-208fbccf36bf" xsi:nil="true"/>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2" ma:contentTypeDescription="Create a new document." ma:contentTypeScope="" ma:versionID="ea951595f1ec9706379c11dc45121e32">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14f968dfab88e1986db4ff9168754d7e"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 xsi:nil="true"/>
    <Archive xmlns="871e08a0-dd9c-4832-8b56-208fbccf36bf" xsi:nil="true"/>
    <Year xmlns="871e08a0-dd9c-4832-8b56-208fbccf36bf">2022</Year>
    <Round xmlns="871e08a0-dd9c-4832-8b56-208fbccf36bf">Redline Drafts (National)</Round>
    <Category xmlns="871e08a0-dd9c-4832-8b56-208fbccf36bf">3A - 2022 National Templates</Category>
    <Language xmlns="871e08a0-dd9c-4832-8b56-208fbccf36bf">English</Language>
    <State xmlns="871e08a0-dd9c-4832-8b56-208fbccf36bf" xsi:nil="true"/>
    <PassbackStatus xmlns="871e08a0-dd9c-4832-8b56-208fbccf36bf">Booz Allen WD 2</PassbackStatus>
    <_Flow_SignoffStatus xmlns="871e08a0-dd9c-4832-8b56-208fbccf36bf" xsi:nil="true"/>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English</Language>
    <State xmlns="871e08a0-dd9c-4832-8b56-208fbccf36bf">Illinois</State>
    <PassbackStatus xmlns="871e08a0-dd9c-4832-8b56-208fbccf36bf">To Plans</PassbackStatus>
    <_Flow_SignoffStatus xmlns="871e08a0-dd9c-4832-8b56-208fbccf36bf" xsi:nil="true"/>
    <TaxCatchAll xmlns="74ea459b-7bbf-43af-834e-d16fbea12f70"/>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mso-contentType ?>
<SharedContentType xmlns="Microsoft.SharePoint.Taxonomy.ContentTypeSync" SourceId="6d29a467-ccb3-40ae-b171-e388b769af89" ContentTypeId="0x0101008B9EB8DED1E24621B1E7444C51276738" PreviousValue="false"/>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3A - State Materials" ma:contentTypeID="0x0101008B9EB8DED1E24621B1E7444C5127673800CB5BFB81ACC92F46AFEF807AE7DC95B800524FD7F3872E424D96E4C3CA4D13F8C6" ma:contentTypeVersion="10" ma:contentTypeDescription="" ma:contentTypeScope="" ma:versionID="121abfdcdc4dc2fe2b00288d25294099">
  <xsd:schema xmlns:xsd="http://www.w3.org/2001/XMLSchema" xmlns:xs="http://www.w3.org/2001/XMLSchema" xmlns:p="http://schemas.microsoft.com/office/2006/metadata/properties" xmlns:ns2="74ea459b-7bbf-43af-834e-d16fbea12f70" xmlns:ns3="871e08a0-dd9c-4832-8b56-208fbccf36bf" targetNamespace="http://schemas.microsoft.com/office/2006/metadata/properties" ma:root="true" ma:fieldsID="20d6d4f579093f1d5c306dab18e5d3d5" ns2:_="" ns3:_="">
    <xsd:import namespace="74ea459b-7bbf-43af-834e-d16fbea12f70"/>
    <xsd:import namespace="871e08a0-dd9c-4832-8b56-208fbccf36bf"/>
    <xsd:element name="properties">
      <xsd:complexType>
        <xsd:sequence>
          <xsd:element name="documentManagement">
            <xsd:complexType>
              <xsd:all>
                <xsd:element ref="ns2:TaxCatchAll" minOccurs="0"/>
                <xsd:element ref="ns2:TaxCatchAllLabel" minOccurs="0"/>
                <xsd:element ref="ns3:Language" minOccurs="0"/>
                <xsd:element ref="ns3:ModelMaterialCategory" minOccurs="0"/>
                <xsd:element ref="ns3:PassbackStatus" minOccurs="0"/>
                <xsd:element ref="ns3:Round" minOccurs="0"/>
                <xsd:element ref="ns3:State" minOccurs="0"/>
                <xsd:element ref="ns3:Year" minOccurs="0"/>
                <xsd:element ref="ns3:Category" minOccurs="0"/>
                <xsd:element ref="ns3:Archiv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0db30e-b94b-4a8c-be67-954ae51abeec}" ma:internalName="TaxCatchAll"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0db30e-b94b-4a8c-be67-954ae51abeec}" ma:internalName="TaxCatchAllLabel" ma:readOnly="tru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Language" ma:index="10" nillable="true" ma:displayName="Language" ma:format="Dropdown" ma:internalName="Language">
      <xsd:simpleType>
        <xsd:restriction base="dms:Choice">
          <xsd:enumeration value="English"/>
          <xsd:enumeration value="Spanish"/>
          <xsd:enumeration value="."/>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PassbackStatus" ma:index="12"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State" ma:index="14"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5"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Category" ma:index="16"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Archive" ma:index="17" nillable="true" ma:displayName="Archive" ma:format="Dropdown" ma:internalName="Archive">
      <xsd:simpleType>
        <xsd:restriction base="dms:Choice">
          <xsd:enumeration value="Yes"/>
          <xsd:enumeration value="No"/>
        </xsd:restriction>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ADF08-E342-47C0-8876-9E6B434CBEA1}">
  <ds:schemaRefs>
    <ds:schemaRef ds:uri="http://schemas.microsoft.com/office/2006/metadata/properties"/>
    <ds:schemaRef ds:uri="http://schemas.microsoft.com/office/infopath/2007/PartnerControls"/>
    <ds:schemaRef ds:uri="871e08a0-dd9c-4832-8b56-208fbccf36bf"/>
  </ds:schemaRefs>
</ds:datastoreItem>
</file>

<file path=customXml/itemProps10.xml><?xml version="1.0" encoding="utf-8"?>
<ds:datastoreItem xmlns:ds="http://schemas.openxmlformats.org/officeDocument/2006/customXml" ds:itemID="{3F3F8047-AD42-4B5E-BD2F-8B9ED9CE9EFA}">
  <ds:schemaRefs>
    <ds:schemaRef ds:uri="http://schemas.openxmlformats.org/officeDocument/2006/bibliography"/>
  </ds:schemaRefs>
</ds:datastoreItem>
</file>

<file path=customXml/itemProps11.xml><?xml version="1.0" encoding="utf-8"?>
<ds:datastoreItem xmlns:ds="http://schemas.openxmlformats.org/officeDocument/2006/customXml" ds:itemID="{BEB776DA-C3ED-4776-82FF-FB4CD11F9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2.xml><?xml version="1.0" encoding="utf-8"?>
<ds:datastoreItem xmlns:ds="http://schemas.openxmlformats.org/officeDocument/2006/customXml" ds:itemID="{97E8C014-B125-448B-939D-B5C9AED1613E}">
  <ds:schemaRefs>
    <ds:schemaRef ds:uri="http://schemas.openxmlformats.org/officeDocument/2006/bibliography"/>
  </ds:schemaRefs>
</ds:datastoreItem>
</file>

<file path=customXml/itemProps13.xml><?xml version="1.0" encoding="utf-8"?>
<ds:datastoreItem xmlns:ds="http://schemas.openxmlformats.org/officeDocument/2006/customXml" ds:itemID="{C314F109-9CA2-4CBB-8706-308F3AC0AC4F}">
  <ds:schemaRefs>
    <ds:schemaRef ds:uri="http://schemas.openxmlformats.org/officeDocument/2006/bibliography"/>
  </ds:schemaRefs>
</ds:datastoreItem>
</file>

<file path=customXml/itemProps14.xml><?xml version="1.0" encoding="utf-8"?>
<ds:datastoreItem xmlns:ds="http://schemas.openxmlformats.org/officeDocument/2006/customXml" ds:itemID="{3A948AAC-5D49-4538-B6D3-9CA86F752084}">
  <ds:schemaRefs>
    <ds:schemaRef ds:uri="http://schemas.microsoft.com/office/2006/metadata/properties"/>
    <ds:schemaRef ds:uri="http://schemas.microsoft.com/office/infopath/2007/PartnerControls"/>
    <ds:schemaRef ds:uri="871e08a0-dd9c-4832-8b56-208fbccf36bf"/>
  </ds:schemaRefs>
</ds:datastoreItem>
</file>

<file path=customXml/itemProps15.xml><?xml version="1.0" encoding="utf-8"?>
<ds:datastoreItem xmlns:ds="http://schemas.openxmlformats.org/officeDocument/2006/customXml" ds:itemID="{B23CC49B-490E-4EDC-BC24-2A4955A160D0}">
  <ds:schemaRefs>
    <ds:schemaRef ds:uri="http://schemas.openxmlformats.org/officeDocument/2006/bibliography"/>
  </ds:schemaRefs>
</ds:datastoreItem>
</file>

<file path=customXml/itemProps16.xml><?xml version="1.0" encoding="utf-8"?>
<ds:datastoreItem xmlns:ds="http://schemas.openxmlformats.org/officeDocument/2006/customXml" ds:itemID="{B4F880CD-F191-4FE2-BE59-B1B7CC188117}">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17.xml><?xml version="1.0" encoding="utf-8"?>
<ds:datastoreItem xmlns:ds="http://schemas.openxmlformats.org/officeDocument/2006/customXml" ds:itemID="{98FC751D-00DA-42DC-BCEE-4E73FBEC3168}">
  <ds:schemaRefs>
    <ds:schemaRef ds:uri="http://schemas.openxmlformats.org/officeDocument/2006/bibliography"/>
  </ds:schemaRefs>
</ds:datastoreItem>
</file>

<file path=customXml/itemProps18.xml><?xml version="1.0" encoding="utf-8"?>
<ds:datastoreItem xmlns:ds="http://schemas.openxmlformats.org/officeDocument/2006/customXml" ds:itemID="{DBD08636-7D61-4A8D-B82A-151707E1E780}">
  <ds:schemaRefs>
    <ds:schemaRef ds:uri="http://schemas.openxmlformats.org/officeDocument/2006/bibliography"/>
  </ds:schemaRefs>
</ds:datastoreItem>
</file>

<file path=customXml/itemProps19.xml><?xml version="1.0" encoding="utf-8"?>
<ds:datastoreItem xmlns:ds="http://schemas.openxmlformats.org/officeDocument/2006/customXml" ds:itemID="{014FFA9A-039B-4AD4-9055-B20D8D2E1B88}">
  <ds:schemaRefs>
    <ds:schemaRef ds:uri="http://schemas.openxmlformats.org/officeDocument/2006/bibliography"/>
  </ds:schemaRefs>
</ds:datastoreItem>
</file>

<file path=customXml/itemProps2.xml><?xml version="1.0" encoding="utf-8"?>
<ds:datastoreItem xmlns:ds="http://schemas.openxmlformats.org/officeDocument/2006/customXml" ds:itemID="{3EE13FF2-2D9C-4BB6-BDB3-A67E2F0CD21F}">
  <ds:schemaRefs>
    <ds:schemaRef ds:uri="http://schemas.microsoft.com/sharepoint/v3/contenttype/forms"/>
  </ds:schemaRefs>
</ds:datastoreItem>
</file>

<file path=customXml/itemProps20.xml><?xml version="1.0" encoding="utf-8"?>
<ds:datastoreItem xmlns:ds="http://schemas.openxmlformats.org/officeDocument/2006/customXml" ds:itemID="{2AAFF74B-B732-4820-A085-1FA35D4B557A}">
  <ds:schemaRefs>
    <ds:schemaRef ds:uri="Microsoft.SharePoint.Taxonomy.ContentTypeSync"/>
  </ds:schemaRefs>
</ds:datastoreItem>
</file>

<file path=customXml/itemProps21.xml><?xml version="1.0" encoding="utf-8"?>
<ds:datastoreItem xmlns:ds="http://schemas.openxmlformats.org/officeDocument/2006/customXml" ds:itemID="{9FE804AE-6495-41C1-91A3-4606C8B82529}">
  <ds:schemaRefs>
    <ds:schemaRef ds:uri="http://schemas.microsoft.com/sharepoint/v3/contenttype/forms"/>
  </ds:schemaRefs>
</ds:datastoreItem>
</file>

<file path=customXml/itemProps22.xml><?xml version="1.0" encoding="utf-8"?>
<ds:datastoreItem xmlns:ds="http://schemas.openxmlformats.org/officeDocument/2006/customXml" ds:itemID="{9E299FB6-7DE4-4FD1-8669-5229C2608842}">
  <ds:schemaRefs>
    <ds:schemaRef ds:uri="http://schemas.openxmlformats.org/officeDocument/2006/bibliography"/>
  </ds:schemaRefs>
</ds:datastoreItem>
</file>

<file path=customXml/itemProps3.xml><?xml version="1.0" encoding="utf-8"?>
<ds:datastoreItem xmlns:ds="http://schemas.openxmlformats.org/officeDocument/2006/customXml" ds:itemID="{52CDFD9D-5364-41EC-B437-4D4201275222}">
  <ds:schemaRefs>
    <ds:schemaRef ds:uri="http://schemas.microsoft.com/sharepoint/v3/contenttype/forms"/>
  </ds:schemaRefs>
</ds:datastoreItem>
</file>

<file path=customXml/itemProps4.xml><?xml version="1.0" encoding="utf-8"?>
<ds:datastoreItem xmlns:ds="http://schemas.openxmlformats.org/officeDocument/2006/customXml" ds:itemID="{B46A123D-3C2E-40D6-8173-FDF869350CD2}">
  <ds:schemaRefs>
    <ds:schemaRef ds:uri="http://schemas.openxmlformats.org/officeDocument/2006/bibliography"/>
  </ds:schemaRefs>
</ds:datastoreItem>
</file>

<file path=customXml/itemProps5.xml><?xml version="1.0" encoding="utf-8"?>
<ds:datastoreItem xmlns:ds="http://schemas.openxmlformats.org/officeDocument/2006/customXml" ds:itemID="{3A7412F6-6A0F-4522-9836-A11A8B9F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a459b-7bbf-43af-834e-d16fbea12f70"/>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BD8F6-A9F5-4A7A-A013-94890C5F180E}">
  <ds:schemaRefs>
    <ds:schemaRef ds:uri="http://schemas.openxmlformats.org/officeDocument/2006/bibliography"/>
  </ds:schemaRefs>
</ds:datastoreItem>
</file>

<file path=customXml/itemProps7.xml><?xml version="1.0" encoding="utf-8"?>
<ds:datastoreItem xmlns:ds="http://schemas.openxmlformats.org/officeDocument/2006/customXml" ds:itemID="{29C5C8FC-EA3A-4077-95BF-14EECDC189A4}">
  <ds:schemaRefs>
    <ds:schemaRef ds:uri="http://schemas.openxmlformats.org/officeDocument/2006/bibliography"/>
  </ds:schemaRefs>
</ds:datastoreItem>
</file>

<file path=customXml/itemProps8.xml><?xml version="1.0" encoding="utf-8"?>
<ds:datastoreItem xmlns:ds="http://schemas.openxmlformats.org/officeDocument/2006/customXml" ds:itemID="{DB14A14C-A988-434B-839B-A2F6DF4D6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B3088B6C-83CF-49C8-A7EC-CC445ADC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3961</Words>
  <Characters>22583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Contract Year 2022 Rx Only Explanation of Benefits</vt:lpstr>
    </vt:vector>
  </TitlesOfParts>
  <Manager/>
  <Company/>
  <LinksUpToDate>false</LinksUpToDate>
  <CharactersWithSpaces>26492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2022 Rx Only Explanation of Benefits</dc:title>
  <dc:subject>CY 2022 Rx Only EOB</dc:subject>
  <dc:creator>CMS-MMCO</dc:creator>
  <cp:keywords>Contract Year 2022, CY 2022, Medicare-Medicaid Plan, MMP, Explanation of Benefits, Rx Only</cp:keywords>
  <dc:description/>
  <cp:lastModifiedBy>Christina Stillwell</cp:lastModifiedBy>
  <cp:revision>2</cp:revision>
  <cp:lastPrinted>2018-07-13T14:28:00Z</cp:lastPrinted>
  <dcterms:created xsi:type="dcterms:W3CDTF">2021-12-21T12:45:00Z</dcterms:created>
  <dcterms:modified xsi:type="dcterms:W3CDTF">2021-12-21T12:45:00Z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_NewReviewCycle">
    <vt:lpwstr/>
  </property>
  <property fmtid="{D5CDD505-2E9C-101B-9397-08002B2CF9AE}" pid="4" name="_AdHocReviewCycleID">
    <vt:i4>-1557306789</vt:i4>
  </property>
  <property fmtid="{D5CDD505-2E9C-101B-9397-08002B2CF9AE}" pid="5" name="_EmailSubject">
    <vt:lpwstr>508 Compliance and Posting the CY 2020 MMP EOBs</vt:lpwstr>
  </property>
  <property fmtid="{D5CDD505-2E9C-101B-9397-08002B2CF9AE}" pid="6" name="_AuthorEmail">
    <vt:lpwstr>Christina.Stillwelldeaner@cms.hhs.gov</vt:lpwstr>
  </property>
  <property fmtid="{D5CDD505-2E9C-101B-9397-08002B2CF9AE}" pid="7" name="_AuthorEmailDisplayName">
    <vt:lpwstr>Stillwell-Deaner, Christina M. (CMS/FCHCO)</vt:lpwstr>
  </property>
  <property fmtid="{D5CDD505-2E9C-101B-9397-08002B2CF9AE}" pid="8" name="_PreviousAdHocReviewCycleID">
    <vt:i4>-1923021261</vt:i4>
  </property>
  <property fmtid="{D5CDD505-2E9C-101B-9397-08002B2CF9AE}" pid="9" name="_ReviewingToolsShownOnce">
    <vt:lpwstr/>
  </property>
</Properties>
</file>