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33901" w14:textId="6880282F" w:rsidR="00A95C3F" w:rsidRPr="00D55373" w:rsidRDefault="00A95C3F" w:rsidP="000349FC">
      <w:pPr>
        <w:pStyle w:val="Header"/>
        <w:rPr>
          <w:rFonts w:cs="Arial"/>
        </w:rPr>
      </w:pPr>
      <w:bookmarkStart w:id="0" w:name="_Toc110591471"/>
      <w:bookmarkStart w:id="1" w:name="_GoBack"/>
      <w:bookmarkEnd w:id="1"/>
      <w:r w:rsidRPr="00D55373">
        <w:rPr>
          <w:rFonts w:cs="Arial"/>
        </w:rPr>
        <w:t>Chapter 2: Important phone numbers and resources</w:t>
      </w:r>
      <w:bookmarkEnd w:id="0"/>
    </w:p>
    <w:p w14:paraId="7CEEA16B" w14:textId="3CF96223" w:rsidR="003D5C7F" w:rsidRPr="00D55373" w:rsidRDefault="004D3AA8" w:rsidP="000349FC">
      <w:pPr>
        <w:pStyle w:val="IntroductionTOC"/>
        <w:rPr>
          <w:rFonts w:cs="Arial"/>
          <w:i/>
        </w:rPr>
      </w:pPr>
      <w:bookmarkStart w:id="2" w:name="_Toc332817690"/>
      <w:bookmarkStart w:id="3" w:name="_Toc332817864"/>
      <w:bookmarkStart w:id="4" w:name="_Toc332818749"/>
      <w:bookmarkStart w:id="5" w:name="_Toc333588856"/>
      <w:bookmarkStart w:id="6" w:name="_Toc333590003"/>
      <w:bookmarkStart w:id="7" w:name="_Toc334005249"/>
      <w:r w:rsidRPr="00D55373">
        <w:rPr>
          <w:rFonts w:cs="Arial"/>
        </w:rPr>
        <w:t>Introduction</w:t>
      </w:r>
    </w:p>
    <w:p w14:paraId="51A21156" w14:textId="0292FE7B" w:rsidR="006D1B90" w:rsidRPr="00D55373" w:rsidRDefault="006D1B90" w:rsidP="00B5259D">
      <w:pPr>
        <w:rPr>
          <w:rStyle w:val="PlanInstructions"/>
          <w:rFonts w:eastAsia="Times New Roman" w:cs="Arial"/>
          <w:i w:val="0"/>
          <w:color w:val="auto"/>
        </w:rPr>
      </w:pPr>
      <w:r w:rsidRPr="00D55373">
        <w:rPr>
          <w:rFonts w:cs="Arial"/>
        </w:rPr>
        <w:t xml:space="preserve">This chapter gives you contact information for important resources that can help you answer your questions about &lt;plan name&gt; and your health care benefits. You can also use this chapter to get information about how to contact your </w:t>
      </w:r>
      <w:r w:rsidR="00E51516" w:rsidRPr="00D55373">
        <w:rPr>
          <w:rFonts w:cs="Arial"/>
        </w:rPr>
        <w:t>Care Manager</w:t>
      </w:r>
      <w:r w:rsidRPr="00D55373">
        <w:rPr>
          <w:rFonts w:cs="Arial"/>
        </w:rPr>
        <w:t xml:space="preserve"> and others that can advocate on your behalf. </w:t>
      </w:r>
      <w:r w:rsidRPr="00D55373">
        <w:rPr>
          <w:rFonts w:eastAsia="Times New Roman" w:cs="Arial"/>
        </w:rPr>
        <w:t xml:space="preserve">Key terms and their definitions appear in alphabetical order in the last chapter of the </w:t>
      </w:r>
      <w:r w:rsidR="009530B2" w:rsidRPr="00D55373">
        <w:rPr>
          <w:rFonts w:eastAsia="Times New Roman" w:cs="Arial"/>
          <w:i/>
        </w:rPr>
        <w:t>Participant</w:t>
      </w:r>
      <w:r w:rsidRPr="00D55373">
        <w:rPr>
          <w:rFonts w:eastAsia="Times New Roman" w:cs="Arial"/>
          <w:i/>
        </w:rPr>
        <w:t xml:space="preserve"> </w:t>
      </w:r>
      <w:r w:rsidR="00777F38" w:rsidRPr="00D55373">
        <w:rPr>
          <w:rFonts w:eastAsia="Times New Roman" w:cs="Arial"/>
          <w:i/>
        </w:rPr>
        <w:t>H</w:t>
      </w:r>
      <w:r w:rsidRPr="00D55373">
        <w:rPr>
          <w:rFonts w:eastAsia="Times New Roman" w:cs="Arial"/>
          <w:i/>
        </w:rPr>
        <w:t>andbook</w:t>
      </w:r>
      <w:r w:rsidRPr="00D55373">
        <w:rPr>
          <w:rFonts w:eastAsia="Times New Roman" w:cs="Arial"/>
        </w:rPr>
        <w:t>.</w:t>
      </w:r>
    </w:p>
    <w:p w14:paraId="69B37FB4" w14:textId="5E667A71" w:rsidR="00F01D18" w:rsidRPr="00D55373" w:rsidRDefault="00D55373" w:rsidP="00E51516">
      <w:pPr>
        <w:rPr>
          <w:rStyle w:val="PlanInstructions"/>
          <w:rFonts w:cs="Arial"/>
          <w:i w:val="0"/>
        </w:rPr>
      </w:pPr>
      <w:r>
        <w:rPr>
          <w:rStyle w:val="PlanInstructions"/>
          <w:rFonts w:cs="Arial"/>
          <w:i w:val="0"/>
        </w:rPr>
        <w:t>[</w:t>
      </w:r>
      <w:r w:rsidR="00F01D18" w:rsidRPr="00D55373">
        <w:rPr>
          <w:rStyle w:val="PlanInstructions"/>
          <w:rFonts w:cs="Arial"/>
        </w:rPr>
        <w:t xml:space="preserve">If applicable, </w:t>
      </w:r>
      <w:r w:rsidR="00383B5F" w:rsidRPr="00D55373">
        <w:rPr>
          <w:rStyle w:val="PlanInstructions"/>
          <w:rFonts w:cs="Arial"/>
        </w:rPr>
        <w:t>the p</w:t>
      </w:r>
      <w:r w:rsidR="00FF5804" w:rsidRPr="00D55373">
        <w:rPr>
          <w:rStyle w:val="PlanInstructions"/>
          <w:rFonts w:cs="Arial"/>
        </w:rPr>
        <w:t xml:space="preserve">lan </w:t>
      </w:r>
      <w:r w:rsidR="00F01D18" w:rsidRPr="00D55373">
        <w:rPr>
          <w:rStyle w:val="PlanInstructions"/>
          <w:rFonts w:cs="Arial"/>
        </w:rPr>
        <w:t>should modify this chapter to include contact information for other health services.</w:t>
      </w:r>
      <w:r>
        <w:rPr>
          <w:rStyle w:val="PlanInstructions"/>
          <w:rFonts w:cs="Arial"/>
          <w:i w:val="0"/>
        </w:rPr>
        <w:t>]</w:t>
      </w:r>
    </w:p>
    <w:p w14:paraId="263703B8" w14:textId="370B952B" w:rsidR="003A29F4" w:rsidRPr="00D55373" w:rsidRDefault="00D55373" w:rsidP="00E51516">
      <w:pPr>
        <w:rPr>
          <w:rStyle w:val="PlanInstructions"/>
          <w:rFonts w:cs="Arial"/>
          <w:i w:val="0"/>
        </w:rPr>
      </w:pPr>
      <w:r>
        <w:rPr>
          <w:rStyle w:val="PlanInstructions"/>
          <w:rFonts w:cs="Arial"/>
          <w:i w:val="0"/>
        </w:rPr>
        <w:t>[</w:t>
      </w:r>
      <w:r w:rsidR="00383B5F" w:rsidRPr="00D55373">
        <w:rPr>
          <w:rStyle w:val="PlanInstructions"/>
          <w:rFonts w:cs="Arial"/>
        </w:rPr>
        <w:t>The p</w:t>
      </w:r>
      <w:r w:rsidR="00FF5804" w:rsidRPr="00D55373">
        <w:rPr>
          <w:rStyle w:val="PlanInstructions"/>
          <w:rFonts w:cs="Arial"/>
        </w:rPr>
        <w:t xml:space="preserve">lan </w:t>
      </w:r>
      <w:r w:rsidR="003A29F4" w:rsidRPr="00D55373">
        <w:rPr>
          <w:rStyle w:val="PlanInstructions"/>
          <w:rFonts w:cs="Arial"/>
        </w:rPr>
        <w:t xml:space="preserve">should refer </w:t>
      </w:r>
      <w:r w:rsidR="00D7048E" w:rsidRPr="00D55373">
        <w:rPr>
          <w:rStyle w:val="PlanInstructions"/>
          <w:rFonts w:cs="Arial"/>
        </w:rPr>
        <w:t>Participant</w:t>
      </w:r>
      <w:r w:rsidR="003A29F4" w:rsidRPr="00D55373">
        <w:rPr>
          <w:rStyle w:val="PlanInstructions"/>
          <w:rFonts w:cs="Arial"/>
        </w:rPr>
        <w:t xml:space="preserve">s to other parts of the handbook using the appropriate chapter number, section, and/or page number. </w:t>
      </w:r>
      <w:r w:rsidR="002B56C5" w:rsidRPr="00D55373">
        <w:rPr>
          <w:rStyle w:val="PlanInstructions"/>
          <w:rFonts w:cs="Arial"/>
        </w:rPr>
        <w:t xml:space="preserve">For example, </w:t>
      </w:r>
      <w:r w:rsidR="0018006A" w:rsidRPr="00D55373">
        <w:rPr>
          <w:rStyle w:val="PlanInstructions"/>
          <w:rFonts w:cs="Arial"/>
        </w:rPr>
        <w:t>“</w:t>
      </w:r>
      <w:r w:rsidR="008F00CA" w:rsidRPr="00D55373">
        <w:rPr>
          <w:rStyle w:val="PlanInstructions"/>
          <w:rFonts w:cs="Arial"/>
        </w:rPr>
        <w:t>refer to</w:t>
      </w:r>
      <w:r w:rsidR="002B56C5" w:rsidRPr="00D55373">
        <w:rPr>
          <w:rStyle w:val="PlanInstructions"/>
          <w:rFonts w:cs="Arial"/>
        </w:rPr>
        <w:t xml:space="preserve"> C</w:t>
      </w:r>
      <w:r w:rsidR="003A29F4" w:rsidRPr="00D55373">
        <w:rPr>
          <w:rStyle w:val="PlanInstructions"/>
          <w:rFonts w:cs="Arial"/>
        </w:rPr>
        <w:t>hapter 9, Section A, page 1.</w:t>
      </w:r>
      <w:r w:rsidR="0018006A" w:rsidRPr="00D55373">
        <w:rPr>
          <w:rStyle w:val="PlanInstructions"/>
          <w:rFonts w:cs="Arial"/>
        </w:rPr>
        <w:t>”</w:t>
      </w:r>
      <w:r w:rsidR="00723F60" w:rsidRPr="00D55373">
        <w:rPr>
          <w:rStyle w:val="PlanInstructions"/>
          <w:rFonts w:cs="Arial"/>
        </w:rPr>
        <w:t xml:space="preserve"> </w:t>
      </w:r>
      <w:r w:rsidR="00C87961" w:rsidRPr="00D55373">
        <w:rPr>
          <w:rStyle w:val="PlanInstructions"/>
          <w:rFonts w:cs="Arial"/>
        </w:rPr>
        <w:t>An ins</w:t>
      </w:r>
      <w:r w:rsidR="003A29F4" w:rsidRPr="00D55373">
        <w:rPr>
          <w:rStyle w:val="PlanInstructions"/>
          <w:rFonts w:cs="Arial"/>
        </w:rPr>
        <w:t xml:space="preserve">truction </w:t>
      </w:r>
      <w:r>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reference, as applicable</w:t>
      </w:r>
      <w:r>
        <w:rPr>
          <w:rStyle w:val="PlanInstructions"/>
          <w:rFonts w:cs="Arial"/>
          <w:i w:val="0"/>
        </w:rPr>
        <w:t>]</w:t>
      </w:r>
      <w:r w:rsidR="003A29F4" w:rsidRPr="00D55373">
        <w:rPr>
          <w:rStyle w:val="PlanInstructions"/>
          <w:rFonts w:cs="Arial"/>
        </w:rPr>
        <w:t xml:space="preserve"> is listed next to each cross reference throughout the handbook.</w:t>
      </w:r>
      <w:r>
        <w:rPr>
          <w:rStyle w:val="PlanInstructions"/>
          <w:rFonts w:cs="Arial"/>
          <w:i w:val="0"/>
        </w:rPr>
        <w:t>]</w:t>
      </w:r>
    </w:p>
    <w:p w14:paraId="2884CB99" w14:textId="3FCBABFC" w:rsidR="00AC2653" w:rsidRPr="00D55373" w:rsidRDefault="00D55373" w:rsidP="00EA4E21">
      <w:pPr>
        <w:rPr>
          <w:rStyle w:val="PlanInstructions"/>
          <w:rFonts w:cs="Arial"/>
        </w:rPr>
      </w:pPr>
      <w:r>
        <w:rPr>
          <w:rStyle w:val="PlanInstructions"/>
          <w:rFonts w:cs="Arial"/>
          <w:i w:val="0"/>
        </w:rPr>
        <w:t>[</w:t>
      </w:r>
      <w:r w:rsidR="008C4248" w:rsidRPr="00D55373">
        <w:rPr>
          <w:rStyle w:val="PlanInstructions"/>
          <w:rFonts w:cs="Arial"/>
        </w:rPr>
        <w:t>The plan</w:t>
      </w:r>
      <w:r w:rsidR="00AC2653" w:rsidRPr="00D55373">
        <w:rPr>
          <w:rStyle w:val="PlanInstructions"/>
          <w:rFonts w:cs="Arial"/>
        </w:rPr>
        <w:t xml:space="preserve"> must update the Table of Contents to this document to accurately reflect where the information is found on each page after plan adds plan-customized information to this template.</w:t>
      </w:r>
      <w:r>
        <w:rPr>
          <w:rStyle w:val="PlanInstructions"/>
          <w:rFonts w:cs="Arial"/>
          <w:i w:val="0"/>
        </w:rPr>
        <w:t>]</w:t>
      </w:r>
      <w:r w:rsidR="00AC2653" w:rsidRPr="00D55373">
        <w:rPr>
          <w:rStyle w:val="PlanInstructions"/>
          <w:rFonts w:cs="Arial"/>
          <w:i w:val="0"/>
        </w:rPr>
        <w:t xml:space="preserve"> </w:t>
      </w:r>
    </w:p>
    <w:bookmarkEnd w:id="7" w:displacedByCustomXml="next"/>
    <w:bookmarkEnd w:id="6" w:displacedByCustomXml="next"/>
    <w:bookmarkEnd w:id="5" w:displacedByCustomXml="next"/>
    <w:bookmarkEnd w:id="4" w:displacedByCustomXml="next"/>
    <w:bookmarkEnd w:id="3" w:displacedByCustomXml="next"/>
    <w:bookmarkEnd w:id="2" w:displacedByCustomXml="next"/>
    <w:bookmarkStart w:id="8" w:name="_Toc339012455" w:displacedByCustomXml="next"/>
    <w:bookmarkStart w:id="9" w:name="_Toc393372640" w:displacedByCustomXml="next"/>
    <w:bookmarkStart w:id="10" w:name="_Toc347496293" w:displacedByCustomXml="next"/>
    <w:bookmarkStart w:id="11" w:name="_Toc347496084" w:displacedByCustomXml="next"/>
    <w:sdt>
      <w:sdtPr>
        <w:rPr>
          <w:rFonts w:cs="Arial"/>
          <w:b w:val="0"/>
          <w:noProof/>
          <w:sz w:val="22"/>
          <w:szCs w:val="22"/>
        </w:rPr>
        <w:id w:val="2015108627"/>
        <w:docPartObj>
          <w:docPartGallery w:val="Table of Contents"/>
          <w:docPartUnique/>
        </w:docPartObj>
      </w:sdtPr>
      <w:sdtEndPr>
        <w:rPr>
          <w:rFonts w:cs="Times New Roman"/>
        </w:rPr>
      </w:sdtEndPr>
      <w:sdtContent>
        <w:p w14:paraId="24310AA6" w14:textId="77881EB1" w:rsidR="009530B2" w:rsidRPr="00D55373" w:rsidRDefault="009530B2" w:rsidP="000349FC">
          <w:pPr>
            <w:pStyle w:val="IntroductionTOC"/>
            <w:rPr>
              <w:rFonts w:cs="Arial"/>
            </w:rPr>
          </w:pPr>
          <w:r w:rsidRPr="00D55373">
            <w:rPr>
              <w:rFonts w:cs="Arial"/>
            </w:rPr>
            <w:t>Table of Contents</w:t>
          </w:r>
        </w:p>
        <w:p w14:paraId="15E38CC4" w14:textId="6C7066A4" w:rsidR="00E35C32" w:rsidRDefault="009530B2">
          <w:pPr>
            <w:pStyle w:val="TOC1"/>
            <w:rPr>
              <w:rFonts w:asciiTheme="minorHAnsi" w:eastAsiaTheme="minorEastAsia" w:hAnsiTheme="minorHAnsi" w:cstheme="minorBidi"/>
            </w:rPr>
          </w:pPr>
          <w:r w:rsidRPr="00D55373">
            <w:fldChar w:fldCharType="begin"/>
          </w:r>
          <w:r w:rsidRPr="00D55373">
            <w:instrText xml:space="preserve"> TOC \o "1-3" \h \z \u </w:instrText>
          </w:r>
          <w:r w:rsidRPr="00D55373">
            <w:fldChar w:fldCharType="separate"/>
          </w:r>
          <w:hyperlink w:anchor="_Toc135914921" w:history="1">
            <w:r w:rsidR="00E35C32" w:rsidRPr="0074637F">
              <w:rPr>
                <w:rStyle w:val="Hyperlink"/>
              </w:rPr>
              <w:t>A.</w:t>
            </w:r>
            <w:r w:rsidR="00E35C32">
              <w:rPr>
                <w:rFonts w:asciiTheme="minorHAnsi" w:eastAsiaTheme="minorEastAsia" w:hAnsiTheme="minorHAnsi" w:cstheme="minorBidi"/>
              </w:rPr>
              <w:tab/>
            </w:r>
            <w:r w:rsidR="00E35C32" w:rsidRPr="0074637F">
              <w:rPr>
                <w:rStyle w:val="Hyperlink"/>
              </w:rPr>
              <w:t>How to contact &lt;plan name&gt; Participant Services</w:t>
            </w:r>
            <w:r w:rsidR="00E35C32">
              <w:rPr>
                <w:webHidden/>
              </w:rPr>
              <w:tab/>
            </w:r>
            <w:r w:rsidR="00E35C32">
              <w:rPr>
                <w:webHidden/>
              </w:rPr>
              <w:fldChar w:fldCharType="begin"/>
            </w:r>
            <w:r w:rsidR="00E35C32">
              <w:rPr>
                <w:webHidden/>
              </w:rPr>
              <w:instrText xml:space="preserve"> PAGEREF _Toc135914921 \h </w:instrText>
            </w:r>
            <w:r w:rsidR="00E35C32">
              <w:rPr>
                <w:webHidden/>
              </w:rPr>
            </w:r>
            <w:r w:rsidR="00E35C32">
              <w:rPr>
                <w:webHidden/>
              </w:rPr>
              <w:fldChar w:fldCharType="separate"/>
            </w:r>
            <w:r w:rsidR="00E35C32">
              <w:rPr>
                <w:webHidden/>
              </w:rPr>
              <w:t>3</w:t>
            </w:r>
            <w:r w:rsidR="00E35C32">
              <w:rPr>
                <w:webHidden/>
              </w:rPr>
              <w:fldChar w:fldCharType="end"/>
            </w:r>
          </w:hyperlink>
        </w:p>
        <w:p w14:paraId="559C02C2" w14:textId="66983E24" w:rsidR="00E35C32" w:rsidRDefault="007E1F17">
          <w:pPr>
            <w:pStyle w:val="TOC2"/>
            <w:rPr>
              <w:rFonts w:asciiTheme="minorHAnsi" w:eastAsiaTheme="minorEastAsia" w:hAnsiTheme="minorHAnsi" w:cstheme="minorBidi"/>
            </w:rPr>
          </w:pPr>
          <w:hyperlink w:anchor="_Toc135914922" w:history="1">
            <w:r w:rsidR="00E35C32" w:rsidRPr="0074637F">
              <w:rPr>
                <w:rStyle w:val="Hyperlink"/>
                <w:rFonts w:cs="Arial"/>
              </w:rPr>
              <w:t>A1. When to contact Participant Services</w:t>
            </w:r>
            <w:r w:rsidR="00E35C32">
              <w:rPr>
                <w:webHidden/>
              </w:rPr>
              <w:tab/>
            </w:r>
            <w:r w:rsidR="00E35C32">
              <w:rPr>
                <w:webHidden/>
              </w:rPr>
              <w:fldChar w:fldCharType="begin"/>
            </w:r>
            <w:r w:rsidR="00E35C32">
              <w:rPr>
                <w:webHidden/>
              </w:rPr>
              <w:instrText xml:space="preserve"> PAGEREF _Toc135914922 \h </w:instrText>
            </w:r>
            <w:r w:rsidR="00E35C32">
              <w:rPr>
                <w:webHidden/>
              </w:rPr>
            </w:r>
            <w:r w:rsidR="00E35C32">
              <w:rPr>
                <w:webHidden/>
              </w:rPr>
              <w:fldChar w:fldCharType="separate"/>
            </w:r>
            <w:r w:rsidR="00E35C32">
              <w:rPr>
                <w:webHidden/>
              </w:rPr>
              <w:t>3</w:t>
            </w:r>
            <w:r w:rsidR="00E35C32">
              <w:rPr>
                <w:webHidden/>
              </w:rPr>
              <w:fldChar w:fldCharType="end"/>
            </w:r>
          </w:hyperlink>
        </w:p>
        <w:p w14:paraId="5D22B839" w14:textId="12474384" w:rsidR="00E35C32" w:rsidRDefault="007E1F17">
          <w:pPr>
            <w:pStyle w:val="TOC1"/>
            <w:rPr>
              <w:rFonts w:asciiTheme="minorHAnsi" w:eastAsiaTheme="minorEastAsia" w:hAnsiTheme="minorHAnsi" w:cstheme="minorBidi"/>
            </w:rPr>
          </w:pPr>
          <w:hyperlink w:anchor="_Toc135914923" w:history="1">
            <w:r w:rsidR="00E35C32" w:rsidRPr="0074637F">
              <w:rPr>
                <w:rStyle w:val="Hyperlink"/>
              </w:rPr>
              <w:t>B.</w:t>
            </w:r>
            <w:r w:rsidR="00E35C32">
              <w:rPr>
                <w:rFonts w:asciiTheme="minorHAnsi" w:eastAsiaTheme="minorEastAsia" w:hAnsiTheme="minorHAnsi" w:cstheme="minorBidi"/>
              </w:rPr>
              <w:tab/>
            </w:r>
            <w:r w:rsidR="00E35C32" w:rsidRPr="0074637F">
              <w:rPr>
                <w:rStyle w:val="Hyperlink"/>
              </w:rPr>
              <w:t>How to contact your Care Manager</w:t>
            </w:r>
            <w:r w:rsidR="00E35C32">
              <w:rPr>
                <w:webHidden/>
              </w:rPr>
              <w:tab/>
            </w:r>
            <w:r w:rsidR="00E35C32">
              <w:rPr>
                <w:webHidden/>
              </w:rPr>
              <w:fldChar w:fldCharType="begin"/>
            </w:r>
            <w:r w:rsidR="00E35C32">
              <w:rPr>
                <w:webHidden/>
              </w:rPr>
              <w:instrText xml:space="preserve"> PAGEREF _Toc135914923 \h </w:instrText>
            </w:r>
            <w:r w:rsidR="00E35C32">
              <w:rPr>
                <w:webHidden/>
              </w:rPr>
            </w:r>
            <w:r w:rsidR="00E35C32">
              <w:rPr>
                <w:webHidden/>
              </w:rPr>
              <w:fldChar w:fldCharType="separate"/>
            </w:r>
            <w:r w:rsidR="00E35C32">
              <w:rPr>
                <w:webHidden/>
              </w:rPr>
              <w:t>6</w:t>
            </w:r>
            <w:r w:rsidR="00E35C32">
              <w:rPr>
                <w:webHidden/>
              </w:rPr>
              <w:fldChar w:fldCharType="end"/>
            </w:r>
          </w:hyperlink>
        </w:p>
        <w:p w14:paraId="18024431" w14:textId="4E861B71" w:rsidR="00E35C32" w:rsidRDefault="007E1F17">
          <w:pPr>
            <w:pStyle w:val="TOC2"/>
            <w:rPr>
              <w:rFonts w:asciiTheme="minorHAnsi" w:eastAsiaTheme="minorEastAsia" w:hAnsiTheme="minorHAnsi" w:cstheme="minorBidi"/>
            </w:rPr>
          </w:pPr>
          <w:hyperlink w:anchor="_Toc135914924" w:history="1">
            <w:r w:rsidR="00E35C32" w:rsidRPr="0074637F">
              <w:rPr>
                <w:rStyle w:val="Hyperlink"/>
                <w:rFonts w:cs="Arial"/>
              </w:rPr>
              <w:t>B1. When to contact your Care Manager</w:t>
            </w:r>
            <w:r w:rsidR="00E35C32">
              <w:rPr>
                <w:webHidden/>
              </w:rPr>
              <w:tab/>
            </w:r>
            <w:r w:rsidR="00E35C32">
              <w:rPr>
                <w:webHidden/>
              </w:rPr>
              <w:fldChar w:fldCharType="begin"/>
            </w:r>
            <w:r w:rsidR="00E35C32">
              <w:rPr>
                <w:webHidden/>
              </w:rPr>
              <w:instrText xml:space="preserve"> PAGEREF _Toc135914924 \h </w:instrText>
            </w:r>
            <w:r w:rsidR="00E35C32">
              <w:rPr>
                <w:webHidden/>
              </w:rPr>
            </w:r>
            <w:r w:rsidR="00E35C32">
              <w:rPr>
                <w:webHidden/>
              </w:rPr>
              <w:fldChar w:fldCharType="separate"/>
            </w:r>
            <w:r w:rsidR="00E35C32">
              <w:rPr>
                <w:webHidden/>
              </w:rPr>
              <w:t>6</w:t>
            </w:r>
            <w:r w:rsidR="00E35C32">
              <w:rPr>
                <w:webHidden/>
              </w:rPr>
              <w:fldChar w:fldCharType="end"/>
            </w:r>
          </w:hyperlink>
        </w:p>
        <w:p w14:paraId="29FECB57" w14:textId="75DF9B27" w:rsidR="00E35C32" w:rsidRDefault="007E1F17">
          <w:pPr>
            <w:pStyle w:val="TOC1"/>
            <w:rPr>
              <w:rFonts w:asciiTheme="minorHAnsi" w:eastAsiaTheme="minorEastAsia" w:hAnsiTheme="minorHAnsi" w:cstheme="minorBidi"/>
            </w:rPr>
          </w:pPr>
          <w:hyperlink w:anchor="_Toc135914925" w:history="1">
            <w:r w:rsidR="00E35C32" w:rsidRPr="0074637F">
              <w:rPr>
                <w:rStyle w:val="Hyperlink"/>
              </w:rPr>
              <w:t>C.</w:t>
            </w:r>
            <w:r w:rsidR="00E35C32">
              <w:rPr>
                <w:rFonts w:asciiTheme="minorHAnsi" w:eastAsiaTheme="minorEastAsia" w:hAnsiTheme="minorHAnsi" w:cstheme="minorBidi"/>
              </w:rPr>
              <w:tab/>
            </w:r>
            <w:r w:rsidR="00E35C32" w:rsidRPr="0074637F">
              <w:rPr>
                <w:rStyle w:val="Hyperlink"/>
              </w:rPr>
              <w:t>How to contact the Nurse Advice Call Line</w:t>
            </w:r>
            <w:r w:rsidR="00E35C32">
              <w:rPr>
                <w:webHidden/>
              </w:rPr>
              <w:tab/>
            </w:r>
            <w:r w:rsidR="00E35C32">
              <w:rPr>
                <w:webHidden/>
              </w:rPr>
              <w:fldChar w:fldCharType="begin"/>
            </w:r>
            <w:r w:rsidR="00E35C32">
              <w:rPr>
                <w:webHidden/>
              </w:rPr>
              <w:instrText xml:space="preserve"> PAGEREF _Toc135914925 \h </w:instrText>
            </w:r>
            <w:r w:rsidR="00E35C32">
              <w:rPr>
                <w:webHidden/>
              </w:rPr>
            </w:r>
            <w:r w:rsidR="00E35C32">
              <w:rPr>
                <w:webHidden/>
              </w:rPr>
              <w:fldChar w:fldCharType="separate"/>
            </w:r>
            <w:r w:rsidR="00E35C32">
              <w:rPr>
                <w:webHidden/>
              </w:rPr>
              <w:t>7</w:t>
            </w:r>
            <w:r w:rsidR="00E35C32">
              <w:rPr>
                <w:webHidden/>
              </w:rPr>
              <w:fldChar w:fldCharType="end"/>
            </w:r>
          </w:hyperlink>
        </w:p>
        <w:p w14:paraId="2ECBA3A5" w14:textId="76B3ABB0" w:rsidR="00E35C32" w:rsidRDefault="007E1F17">
          <w:pPr>
            <w:pStyle w:val="TOC2"/>
            <w:rPr>
              <w:rFonts w:asciiTheme="minorHAnsi" w:eastAsiaTheme="minorEastAsia" w:hAnsiTheme="minorHAnsi" w:cstheme="minorBidi"/>
            </w:rPr>
          </w:pPr>
          <w:hyperlink w:anchor="_Toc135914926" w:history="1">
            <w:r w:rsidR="00E35C32" w:rsidRPr="0074637F">
              <w:rPr>
                <w:rStyle w:val="Hyperlink"/>
                <w:rFonts w:cs="Arial"/>
              </w:rPr>
              <w:t>C1. When to contact the Nurse Advice Call Line</w:t>
            </w:r>
            <w:r w:rsidR="00E35C32">
              <w:rPr>
                <w:webHidden/>
              </w:rPr>
              <w:tab/>
            </w:r>
            <w:r w:rsidR="00E35C32">
              <w:rPr>
                <w:webHidden/>
              </w:rPr>
              <w:fldChar w:fldCharType="begin"/>
            </w:r>
            <w:r w:rsidR="00E35C32">
              <w:rPr>
                <w:webHidden/>
              </w:rPr>
              <w:instrText xml:space="preserve"> PAGEREF _Toc135914926 \h </w:instrText>
            </w:r>
            <w:r w:rsidR="00E35C32">
              <w:rPr>
                <w:webHidden/>
              </w:rPr>
            </w:r>
            <w:r w:rsidR="00E35C32">
              <w:rPr>
                <w:webHidden/>
              </w:rPr>
              <w:fldChar w:fldCharType="separate"/>
            </w:r>
            <w:r w:rsidR="00E35C32">
              <w:rPr>
                <w:webHidden/>
              </w:rPr>
              <w:t>7</w:t>
            </w:r>
            <w:r w:rsidR="00E35C32">
              <w:rPr>
                <w:webHidden/>
              </w:rPr>
              <w:fldChar w:fldCharType="end"/>
            </w:r>
          </w:hyperlink>
        </w:p>
        <w:p w14:paraId="5551BF04" w14:textId="7B8668FD" w:rsidR="00E35C32" w:rsidRDefault="007E1F17">
          <w:pPr>
            <w:pStyle w:val="TOC1"/>
            <w:rPr>
              <w:rFonts w:asciiTheme="minorHAnsi" w:eastAsiaTheme="minorEastAsia" w:hAnsiTheme="minorHAnsi" w:cstheme="minorBidi"/>
            </w:rPr>
          </w:pPr>
          <w:hyperlink w:anchor="_Toc135914927" w:history="1">
            <w:r w:rsidR="00E35C32" w:rsidRPr="0074637F">
              <w:rPr>
                <w:rStyle w:val="Hyperlink"/>
              </w:rPr>
              <w:t>D.</w:t>
            </w:r>
            <w:r w:rsidR="00E35C32">
              <w:rPr>
                <w:rFonts w:asciiTheme="minorHAnsi" w:eastAsiaTheme="minorEastAsia" w:hAnsiTheme="minorHAnsi" w:cstheme="minorBidi"/>
              </w:rPr>
              <w:tab/>
            </w:r>
            <w:r w:rsidR="00E35C32" w:rsidRPr="0074637F">
              <w:rPr>
                <w:rStyle w:val="Hyperlink"/>
              </w:rPr>
              <w:t>How to contact the Behavioral Health Crisis Line</w:t>
            </w:r>
            <w:r w:rsidR="00E35C32">
              <w:rPr>
                <w:webHidden/>
              </w:rPr>
              <w:tab/>
            </w:r>
            <w:r w:rsidR="00E35C32">
              <w:rPr>
                <w:webHidden/>
              </w:rPr>
              <w:fldChar w:fldCharType="begin"/>
            </w:r>
            <w:r w:rsidR="00E35C32">
              <w:rPr>
                <w:webHidden/>
              </w:rPr>
              <w:instrText xml:space="preserve"> PAGEREF _Toc135914927 \h </w:instrText>
            </w:r>
            <w:r w:rsidR="00E35C32">
              <w:rPr>
                <w:webHidden/>
              </w:rPr>
            </w:r>
            <w:r w:rsidR="00E35C32">
              <w:rPr>
                <w:webHidden/>
              </w:rPr>
              <w:fldChar w:fldCharType="separate"/>
            </w:r>
            <w:r w:rsidR="00E35C32">
              <w:rPr>
                <w:webHidden/>
              </w:rPr>
              <w:t>8</w:t>
            </w:r>
            <w:r w:rsidR="00E35C32">
              <w:rPr>
                <w:webHidden/>
              </w:rPr>
              <w:fldChar w:fldCharType="end"/>
            </w:r>
          </w:hyperlink>
        </w:p>
        <w:p w14:paraId="3C19E0A2" w14:textId="12BA4A69" w:rsidR="00E35C32" w:rsidRDefault="007E1F17">
          <w:pPr>
            <w:pStyle w:val="TOC2"/>
            <w:rPr>
              <w:rFonts w:asciiTheme="minorHAnsi" w:eastAsiaTheme="minorEastAsia" w:hAnsiTheme="minorHAnsi" w:cstheme="minorBidi"/>
            </w:rPr>
          </w:pPr>
          <w:hyperlink w:anchor="_Toc135914928" w:history="1">
            <w:r w:rsidR="00E35C32" w:rsidRPr="0074637F">
              <w:rPr>
                <w:rStyle w:val="Hyperlink"/>
                <w:rFonts w:cs="Arial"/>
              </w:rPr>
              <w:t>D1. When to contact the Behavioral Health Crisis Line</w:t>
            </w:r>
            <w:r w:rsidR="00E35C32">
              <w:rPr>
                <w:webHidden/>
              </w:rPr>
              <w:tab/>
            </w:r>
            <w:r w:rsidR="00E35C32">
              <w:rPr>
                <w:webHidden/>
              </w:rPr>
              <w:fldChar w:fldCharType="begin"/>
            </w:r>
            <w:r w:rsidR="00E35C32">
              <w:rPr>
                <w:webHidden/>
              </w:rPr>
              <w:instrText xml:space="preserve"> PAGEREF _Toc135914928 \h </w:instrText>
            </w:r>
            <w:r w:rsidR="00E35C32">
              <w:rPr>
                <w:webHidden/>
              </w:rPr>
            </w:r>
            <w:r w:rsidR="00E35C32">
              <w:rPr>
                <w:webHidden/>
              </w:rPr>
              <w:fldChar w:fldCharType="separate"/>
            </w:r>
            <w:r w:rsidR="00E35C32">
              <w:rPr>
                <w:webHidden/>
              </w:rPr>
              <w:t>8</w:t>
            </w:r>
            <w:r w:rsidR="00E35C32">
              <w:rPr>
                <w:webHidden/>
              </w:rPr>
              <w:fldChar w:fldCharType="end"/>
            </w:r>
          </w:hyperlink>
        </w:p>
        <w:p w14:paraId="47CB7B12" w14:textId="06B9A974" w:rsidR="00E35C32" w:rsidRDefault="007E1F17">
          <w:pPr>
            <w:pStyle w:val="TOC1"/>
            <w:rPr>
              <w:rFonts w:asciiTheme="minorHAnsi" w:eastAsiaTheme="minorEastAsia" w:hAnsiTheme="minorHAnsi" w:cstheme="minorBidi"/>
            </w:rPr>
          </w:pPr>
          <w:hyperlink w:anchor="_Toc135914929" w:history="1">
            <w:r w:rsidR="00E35C32" w:rsidRPr="0074637F">
              <w:rPr>
                <w:rStyle w:val="Hyperlink"/>
              </w:rPr>
              <w:t>E.</w:t>
            </w:r>
            <w:r w:rsidR="00E35C32">
              <w:rPr>
                <w:rFonts w:asciiTheme="minorHAnsi" w:eastAsiaTheme="minorEastAsia" w:hAnsiTheme="minorHAnsi" w:cstheme="minorBidi"/>
              </w:rPr>
              <w:tab/>
            </w:r>
            <w:r w:rsidR="00E35C32" w:rsidRPr="0074637F">
              <w:rPr>
                <w:rStyle w:val="Hyperlink"/>
              </w:rPr>
              <w:t>How to contact New York Medicaid Choice</w:t>
            </w:r>
            <w:r w:rsidR="00E35C32">
              <w:rPr>
                <w:webHidden/>
              </w:rPr>
              <w:tab/>
            </w:r>
            <w:r w:rsidR="00E35C32">
              <w:rPr>
                <w:webHidden/>
              </w:rPr>
              <w:fldChar w:fldCharType="begin"/>
            </w:r>
            <w:r w:rsidR="00E35C32">
              <w:rPr>
                <w:webHidden/>
              </w:rPr>
              <w:instrText xml:space="preserve"> PAGEREF _Toc135914929 \h </w:instrText>
            </w:r>
            <w:r w:rsidR="00E35C32">
              <w:rPr>
                <w:webHidden/>
              </w:rPr>
            </w:r>
            <w:r w:rsidR="00E35C32">
              <w:rPr>
                <w:webHidden/>
              </w:rPr>
              <w:fldChar w:fldCharType="separate"/>
            </w:r>
            <w:r w:rsidR="00E35C32">
              <w:rPr>
                <w:webHidden/>
              </w:rPr>
              <w:t>9</w:t>
            </w:r>
            <w:r w:rsidR="00E35C32">
              <w:rPr>
                <w:webHidden/>
              </w:rPr>
              <w:fldChar w:fldCharType="end"/>
            </w:r>
          </w:hyperlink>
        </w:p>
        <w:p w14:paraId="643D41AC" w14:textId="1F90CE16" w:rsidR="00E35C32" w:rsidRDefault="007E1F17">
          <w:pPr>
            <w:pStyle w:val="TOC1"/>
            <w:rPr>
              <w:rFonts w:asciiTheme="minorHAnsi" w:eastAsiaTheme="minorEastAsia" w:hAnsiTheme="minorHAnsi" w:cstheme="minorBidi"/>
            </w:rPr>
          </w:pPr>
          <w:hyperlink w:anchor="_Toc135914930" w:history="1">
            <w:r w:rsidR="00E35C32" w:rsidRPr="0074637F">
              <w:rPr>
                <w:rStyle w:val="Hyperlink"/>
              </w:rPr>
              <w:t>F.</w:t>
            </w:r>
            <w:r w:rsidR="00E35C32">
              <w:rPr>
                <w:rFonts w:asciiTheme="minorHAnsi" w:eastAsiaTheme="minorEastAsia" w:hAnsiTheme="minorHAnsi" w:cstheme="minorBidi"/>
              </w:rPr>
              <w:tab/>
            </w:r>
            <w:r w:rsidR="00E35C32" w:rsidRPr="0074637F">
              <w:rPr>
                <w:rStyle w:val="Hyperlink"/>
              </w:rPr>
              <w:t>How to contact the State Health Insurance Assistance Program (SHIP)</w:t>
            </w:r>
            <w:r w:rsidR="00E35C32">
              <w:rPr>
                <w:webHidden/>
              </w:rPr>
              <w:tab/>
            </w:r>
            <w:r w:rsidR="00E35C32">
              <w:rPr>
                <w:webHidden/>
              </w:rPr>
              <w:fldChar w:fldCharType="begin"/>
            </w:r>
            <w:r w:rsidR="00E35C32">
              <w:rPr>
                <w:webHidden/>
              </w:rPr>
              <w:instrText xml:space="preserve"> PAGEREF _Toc135914930 \h </w:instrText>
            </w:r>
            <w:r w:rsidR="00E35C32">
              <w:rPr>
                <w:webHidden/>
              </w:rPr>
            </w:r>
            <w:r w:rsidR="00E35C32">
              <w:rPr>
                <w:webHidden/>
              </w:rPr>
              <w:fldChar w:fldCharType="separate"/>
            </w:r>
            <w:r w:rsidR="00E35C32">
              <w:rPr>
                <w:webHidden/>
              </w:rPr>
              <w:t>10</w:t>
            </w:r>
            <w:r w:rsidR="00E35C32">
              <w:rPr>
                <w:webHidden/>
              </w:rPr>
              <w:fldChar w:fldCharType="end"/>
            </w:r>
          </w:hyperlink>
        </w:p>
        <w:p w14:paraId="1D0D3F0D" w14:textId="77EF8CE5" w:rsidR="00E35C32" w:rsidRDefault="007E1F17">
          <w:pPr>
            <w:pStyle w:val="TOC2"/>
            <w:rPr>
              <w:rFonts w:asciiTheme="minorHAnsi" w:eastAsiaTheme="minorEastAsia" w:hAnsiTheme="minorHAnsi" w:cstheme="minorBidi"/>
            </w:rPr>
          </w:pPr>
          <w:hyperlink w:anchor="_Toc135914931" w:history="1">
            <w:r w:rsidR="00E35C32" w:rsidRPr="0074637F">
              <w:rPr>
                <w:rStyle w:val="Hyperlink"/>
                <w:rFonts w:cs="Arial"/>
              </w:rPr>
              <w:t>F1. When to contact HIICAP</w:t>
            </w:r>
            <w:r w:rsidR="00E35C32">
              <w:rPr>
                <w:webHidden/>
              </w:rPr>
              <w:tab/>
            </w:r>
            <w:r w:rsidR="00E35C32">
              <w:rPr>
                <w:webHidden/>
              </w:rPr>
              <w:fldChar w:fldCharType="begin"/>
            </w:r>
            <w:r w:rsidR="00E35C32">
              <w:rPr>
                <w:webHidden/>
              </w:rPr>
              <w:instrText xml:space="preserve"> PAGEREF _Toc135914931 \h </w:instrText>
            </w:r>
            <w:r w:rsidR="00E35C32">
              <w:rPr>
                <w:webHidden/>
              </w:rPr>
            </w:r>
            <w:r w:rsidR="00E35C32">
              <w:rPr>
                <w:webHidden/>
              </w:rPr>
              <w:fldChar w:fldCharType="separate"/>
            </w:r>
            <w:r w:rsidR="00E35C32">
              <w:rPr>
                <w:webHidden/>
              </w:rPr>
              <w:t>11</w:t>
            </w:r>
            <w:r w:rsidR="00E35C32">
              <w:rPr>
                <w:webHidden/>
              </w:rPr>
              <w:fldChar w:fldCharType="end"/>
            </w:r>
          </w:hyperlink>
        </w:p>
        <w:p w14:paraId="203887DA" w14:textId="5E8CF46F" w:rsidR="00E35C32" w:rsidRDefault="007E1F17">
          <w:pPr>
            <w:pStyle w:val="TOC1"/>
            <w:rPr>
              <w:rFonts w:asciiTheme="minorHAnsi" w:eastAsiaTheme="minorEastAsia" w:hAnsiTheme="minorHAnsi" w:cstheme="minorBidi"/>
            </w:rPr>
          </w:pPr>
          <w:hyperlink w:anchor="_Toc135914932" w:history="1">
            <w:r w:rsidR="00E35C32" w:rsidRPr="0074637F">
              <w:rPr>
                <w:rStyle w:val="Hyperlink"/>
              </w:rPr>
              <w:t>G.</w:t>
            </w:r>
            <w:r w:rsidR="00E35C32">
              <w:rPr>
                <w:rFonts w:asciiTheme="minorHAnsi" w:eastAsiaTheme="minorEastAsia" w:hAnsiTheme="minorHAnsi" w:cstheme="minorBidi"/>
              </w:rPr>
              <w:tab/>
            </w:r>
            <w:r w:rsidR="00E35C32" w:rsidRPr="0074637F">
              <w:rPr>
                <w:rStyle w:val="Hyperlink"/>
              </w:rPr>
              <w:t>How to contact the Quality Improvement Organization (QIO)</w:t>
            </w:r>
            <w:r w:rsidR="00E35C32">
              <w:rPr>
                <w:webHidden/>
              </w:rPr>
              <w:tab/>
            </w:r>
            <w:r w:rsidR="00E35C32">
              <w:rPr>
                <w:webHidden/>
              </w:rPr>
              <w:fldChar w:fldCharType="begin"/>
            </w:r>
            <w:r w:rsidR="00E35C32">
              <w:rPr>
                <w:webHidden/>
              </w:rPr>
              <w:instrText xml:space="preserve"> PAGEREF _Toc135914932 \h </w:instrText>
            </w:r>
            <w:r w:rsidR="00E35C32">
              <w:rPr>
                <w:webHidden/>
              </w:rPr>
            </w:r>
            <w:r w:rsidR="00E35C32">
              <w:rPr>
                <w:webHidden/>
              </w:rPr>
              <w:fldChar w:fldCharType="separate"/>
            </w:r>
            <w:r w:rsidR="00E35C32">
              <w:rPr>
                <w:webHidden/>
              </w:rPr>
              <w:t>12</w:t>
            </w:r>
            <w:r w:rsidR="00E35C32">
              <w:rPr>
                <w:webHidden/>
              </w:rPr>
              <w:fldChar w:fldCharType="end"/>
            </w:r>
          </w:hyperlink>
        </w:p>
        <w:p w14:paraId="33C07D87" w14:textId="7E3A2279" w:rsidR="00E35C32" w:rsidRDefault="007E1F17">
          <w:pPr>
            <w:pStyle w:val="TOC2"/>
            <w:rPr>
              <w:rFonts w:asciiTheme="minorHAnsi" w:eastAsiaTheme="minorEastAsia" w:hAnsiTheme="minorHAnsi" w:cstheme="minorBidi"/>
            </w:rPr>
          </w:pPr>
          <w:hyperlink w:anchor="_Toc135914933" w:history="1">
            <w:r w:rsidR="00E35C32" w:rsidRPr="0074637F">
              <w:rPr>
                <w:rStyle w:val="Hyperlink"/>
                <w:rFonts w:cs="Arial"/>
              </w:rPr>
              <w:t>G1. When to contact Livanta</w:t>
            </w:r>
            <w:r w:rsidR="00E35C32">
              <w:rPr>
                <w:webHidden/>
              </w:rPr>
              <w:tab/>
            </w:r>
            <w:r w:rsidR="00E35C32">
              <w:rPr>
                <w:webHidden/>
              </w:rPr>
              <w:fldChar w:fldCharType="begin"/>
            </w:r>
            <w:r w:rsidR="00E35C32">
              <w:rPr>
                <w:webHidden/>
              </w:rPr>
              <w:instrText xml:space="preserve"> PAGEREF _Toc135914933 \h </w:instrText>
            </w:r>
            <w:r w:rsidR="00E35C32">
              <w:rPr>
                <w:webHidden/>
              </w:rPr>
            </w:r>
            <w:r w:rsidR="00E35C32">
              <w:rPr>
                <w:webHidden/>
              </w:rPr>
              <w:fldChar w:fldCharType="separate"/>
            </w:r>
            <w:r w:rsidR="00E35C32">
              <w:rPr>
                <w:webHidden/>
              </w:rPr>
              <w:t>12</w:t>
            </w:r>
            <w:r w:rsidR="00E35C32">
              <w:rPr>
                <w:webHidden/>
              </w:rPr>
              <w:fldChar w:fldCharType="end"/>
            </w:r>
          </w:hyperlink>
        </w:p>
        <w:p w14:paraId="7A9C7AE2" w14:textId="1A4A74C4" w:rsidR="00E35C32" w:rsidRDefault="007E1F17">
          <w:pPr>
            <w:pStyle w:val="TOC1"/>
            <w:rPr>
              <w:rFonts w:asciiTheme="minorHAnsi" w:eastAsiaTheme="minorEastAsia" w:hAnsiTheme="minorHAnsi" w:cstheme="minorBidi"/>
            </w:rPr>
          </w:pPr>
          <w:hyperlink w:anchor="_Toc135914934" w:history="1">
            <w:r w:rsidR="00E35C32" w:rsidRPr="0074637F">
              <w:rPr>
                <w:rStyle w:val="Hyperlink"/>
              </w:rPr>
              <w:t>H.</w:t>
            </w:r>
            <w:r w:rsidR="00E35C32">
              <w:rPr>
                <w:rFonts w:asciiTheme="minorHAnsi" w:eastAsiaTheme="minorEastAsia" w:hAnsiTheme="minorHAnsi" w:cstheme="minorBidi"/>
              </w:rPr>
              <w:tab/>
            </w:r>
            <w:r w:rsidR="00E35C32" w:rsidRPr="0074637F">
              <w:rPr>
                <w:rStyle w:val="Hyperlink"/>
              </w:rPr>
              <w:t>How to contact Medicare</w:t>
            </w:r>
            <w:r w:rsidR="00E35C32">
              <w:rPr>
                <w:webHidden/>
              </w:rPr>
              <w:tab/>
            </w:r>
            <w:r w:rsidR="00E35C32">
              <w:rPr>
                <w:webHidden/>
              </w:rPr>
              <w:fldChar w:fldCharType="begin"/>
            </w:r>
            <w:r w:rsidR="00E35C32">
              <w:rPr>
                <w:webHidden/>
              </w:rPr>
              <w:instrText xml:space="preserve"> PAGEREF _Toc135914934 \h </w:instrText>
            </w:r>
            <w:r w:rsidR="00E35C32">
              <w:rPr>
                <w:webHidden/>
              </w:rPr>
            </w:r>
            <w:r w:rsidR="00E35C32">
              <w:rPr>
                <w:webHidden/>
              </w:rPr>
              <w:fldChar w:fldCharType="separate"/>
            </w:r>
            <w:r w:rsidR="00E35C32">
              <w:rPr>
                <w:webHidden/>
              </w:rPr>
              <w:t>13</w:t>
            </w:r>
            <w:r w:rsidR="00E35C32">
              <w:rPr>
                <w:webHidden/>
              </w:rPr>
              <w:fldChar w:fldCharType="end"/>
            </w:r>
          </w:hyperlink>
        </w:p>
        <w:p w14:paraId="60231DF2" w14:textId="36D26230" w:rsidR="00E35C32" w:rsidRDefault="007E1F17">
          <w:pPr>
            <w:pStyle w:val="TOC1"/>
            <w:rPr>
              <w:rFonts w:asciiTheme="minorHAnsi" w:eastAsiaTheme="minorEastAsia" w:hAnsiTheme="minorHAnsi" w:cstheme="minorBidi"/>
            </w:rPr>
          </w:pPr>
          <w:hyperlink w:anchor="_Toc135914935" w:history="1">
            <w:r w:rsidR="00E35C32" w:rsidRPr="0074637F">
              <w:rPr>
                <w:rStyle w:val="Hyperlink"/>
              </w:rPr>
              <w:t>I.</w:t>
            </w:r>
            <w:r w:rsidR="00E35C32">
              <w:rPr>
                <w:rFonts w:asciiTheme="minorHAnsi" w:eastAsiaTheme="minorEastAsia" w:hAnsiTheme="minorHAnsi" w:cstheme="minorBidi"/>
              </w:rPr>
              <w:tab/>
            </w:r>
            <w:r w:rsidR="00E35C32" w:rsidRPr="0074637F">
              <w:rPr>
                <w:rStyle w:val="Hyperlink"/>
              </w:rPr>
              <w:t>How to contact Medicaid</w:t>
            </w:r>
            <w:r w:rsidR="00E35C32">
              <w:rPr>
                <w:webHidden/>
              </w:rPr>
              <w:tab/>
            </w:r>
            <w:r w:rsidR="00E35C32">
              <w:rPr>
                <w:webHidden/>
              </w:rPr>
              <w:fldChar w:fldCharType="begin"/>
            </w:r>
            <w:r w:rsidR="00E35C32">
              <w:rPr>
                <w:webHidden/>
              </w:rPr>
              <w:instrText xml:space="preserve"> PAGEREF _Toc135914935 \h </w:instrText>
            </w:r>
            <w:r w:rsidR="00E35C32">
              <w:rPr>
                <w:webHidden/>
              </w:rPr>
            </w:r>
            <w:r w:rsidR="00E35C32">
              <w:rPr>
                <w:webHidden/>
              </w:rPr>
              <w:fldChar w:fldCharType="separate"/>
            </w:r>
            <w:r w:rsidR="00E35C32">
              <w:rPr>
                <w:webHidden/>
              </w:rPr>
              <w:t>14</w:t>
            </w:r>
            <w:r w:rsidR="00E35C32">
              <w:rPr>
                <w:webHidden/>
              </w:rPr>
              <w:fldChar w:fldCharType="end"/>
            </w:r>
          </w:hyperlink>
        </w:p>
        <w:p w14:paraId="3E40B1D8" w14:textId="398ED568" w:rsidR="00E35C32" w:rsidRDefault="007E1F17">
          <w:pPr>
            <w:pStyle w:val="TOC1"/>
            <w:rPr>
              <w:rFonts w:asciiTheme="minorHAnsi" w:eastAsiaTheme="minorEastAsia" w:hAnsiTheme="minorHAnsi" w:cstheme="minorBidi"/>
            </w:rPr>
          </w:pPr>
          <w:hyperlink w:anchor="_Toc135914936" w:history="1">
            <w:r w:rsidR="00E35C32" w:rsidRPr="0074637F">
              <w:rPr>
                <w:rStyle w:val="Hyperlink"/>
              </w:rPr>
              <w:t>J.</w:t>
            </w:r>
            <w:r w:rsidR="00E35C32">
              <w:rPr>
                <w:rFonts w:asciiTheme="minorHAnsi" w:eastAsiaTheme="minorEastAsia" w:hAnsiTheme="minorHAnsi" w:cstheme="minorBidi"/>
              </w:rPr>
              <w:tab/>
            </w:r>
            <w:r w:rsidR="00E35C32" w:rsidRPr="0074637F">
              <w:rPr>
                <w:rStyle w:val="Hyperlink"/>
              </w:rPr>
              <w:t>How to contact the Independent Consumer Advocacy Network (ICAN)</w:t>
            </w:r>
            <w:r w:rsidR="00E35C32">
              <w:rPr>
                <w:webHidden/>
              </w:rPr>
              <w:tab/>
            </w:r>
            <w:r w:rsidR="00E35C32">
              <w:rPr>
                <w:webHidden/>
              </w:rPr>
              <w:fldChar w:fldCharType="begin"/>
            </w:r>
            <w:r w:rsidR="00E35C32">
              <w:rPr>
                <w:webHidden/>
              </w:rPr>
              <w:instrText xml:space="preserve"> PAGEREF _Toc135914936 \h </w:instrText>
            </w:r>
            <w:r w:rsidR="00E35C32">
              <w:rPr>
                <w:webHidden/>
              </w:rPr>
            </w:r>
            <w:r w:rsidR="00E35C32">
              <w:rPr>
                <w:webHidden/>
              </w:rPr>
              <w:fldChar w:fldCharType="separate"/>
            </w:r>
            <w:r w:rsidR="00E35C32">
              <w:rPr>
                <w:webHidden/>
              </w:rPr>
              <w:t>15</w:t>
            </w:r>
            <w:r w:rsidR="00E35C32">
              <w:rPr>
                <w:webHidden/>
              </w:rPr>
              <w:fldChar w:fldCharType="end"/>
            </w:r>
          </w:hyperlink>
        </w:p>
        <w:p w14:paraId="52F378A5" w14:textId="7B223C85" w:rsidR="00E35C32" w:rsidRDefault="007E1F17">
          <w:pPr>
            <w:pStyle w:val="TOC1"/>
            <w:rPr>
              <w:rFonts w:asciiTheme="minorHAnsi" w:eastAsiaTheme="minorEastAsia" w:hAnsiTheme="minorHAnsi" w:cstheme="minorBidi"/>
            </w:rPr>
          </w:pPr>
          <w:hyperlink w:anchor="_Toc135914937" w:history="1">
            <w:r w:rsidR="00E35C32" w:rsidRPr="0074637F">
              <w:rPr>
                <w:rStyle w:val="Hyperlink"/>
              </w:rPr>
              <w:t>K.</w:t>
            </w:r>
            <w:r w:rsidR="00E35C32">
              <w:rPr>
                <w:rFonts w:asciiTheme="minorHAnsi" w:eastAsiaTheme="minorEastAsia" w:hAnsiTheme="minorHAnsi" w:cstheme="minorBidi"/>
              </w:rPr>
              <w:tab/>
            </w:r>
            <w:r w:rsidR="00E35C32" w:rsidRPr="0074637F">
              <w:rPr>
                <w:rStyle w:val="Hyperlink"/>
              </w:rPr>
              <w:t>How to contact the New York State Long-Term Care Ombudsman</w:t>
            </w:r>
            <w:r w:rsidR="00E35C32">
              <w:rPr>
                <w:webHidden/>
              </w:rPr>
              <w:tab/>
            </w:r>
            <w:r w:rsidR="00E35C32">
              <w:rPr>
                <w:webHidden/>
              </w:rPr>
              <w:fldChar w:fldCharType="begin"/>
            </w:r>
            <w:r w:rsidR="00E35C32">
              <w:rPr>
                <w:webHidden/>
              </w:rPr>
              <w:instrText xml:space="preserve"> PAGEREF _Toc135914937 \h </w:instrText>
            </w:r>
            <w:r w:rsidR="00E35C32">
              <w:rPr>
                <w:webHidden/>
              </w:rPr>
            </w:r>
            <w:r w:rsidR="00E35C32">
              <w:rPr>
                <w:webHidden/>
              </w:rPr>
              <w:fldChar w:fldCharType="separate"/>
            </w:r>
            <w:r w:rsidR="00E35C32">
              <w:rPr>
                <w:webHidden/>
              </w:rPr>
              <w:t>16</w:t>
            </w:r>
            <w:r w:rsidR="00E35C32">
              <w:rPr>
                <w:webHidden/>
              </w:rPr>
              <w:fldChar w:fldCharType="end"/>
            </w:r>
          </w:hyperlink>
        </w:p>
        <w:p w14:paraId="61682F3A" w14:textId="64267634" w:rsidR="00E35C32" w:rsidRDefault="007E1F17">
          <w:pPr>
            <w:pStyle w:val="TOC1"/>
            <w:rPr>
              <w:rFonts w:asciiTheme="minorHAnsi" w:eastAsiaTheme="minorEastAsia" w:hAnsiTheme="minorHAnsi" w:cstheme="minorBidi"/>
            </w:rPr>
          </w:pPr>
          <w:hyperlink w:anchor="_Toc135914938" w:history="1">
            <w:r w:rsidR="00E35C32" w:rsidRPr="0074637F">
              <w:rPr>
                <w:rStyle w:val="Hyperlink"/>
                <w:snapToGrid w:val="0"/>
              </w:rPr>
              <w:t>L.</w:t>
            </w:r>
            <w:r w:rsidR="00E35C32">
              <w:rPr>
                <w:rFonts w:asciiTheme="minorHAnsi" w:eastAsiaTheme="minorEastAsia" w:hAnsiTheme="minorHAnsi" w:cstheme="minorBidi"/>
              </w:rPr>
              <w:tab/>
            </w:r>
            <w:r w:rsidR="00E35C32" w:rsidRPr="0074637F">
              <w:rPr>
                <w:rStyle w:val="Hyperlink"/>
                <w:snapToGrid w:val="0"/>
              </w:rPr>
              <w:t>How to contact the Office for People With Developmental Disabilities (OPWDD) and the Developmental Disabilities Regional Offices (DDROs)</w:t>
            </w:r>
            <w:r w:rsidR="00E35C32">
              <w:rPr>
                <w:webHidden/>
              </w:rPr>
              <w:tab/>
            </w:r>
            <w:r w:rsidR="00E35C32">
              <w:rPr>
                <w:webHidden/>
              </w:rPr>
              <w:fldChar w:fldCharType="begin"/>
            </w:r>
            <w:r w:rsidR="00E35C32">
              <w:rPr>
                <w:webHidden/>
              </w:rPr>
              <w:instrText xml:space="preserve"> PAGEREF _Toc135914938 \h </w:instrText>
            </w:r>
            <w:r w:rsidR="00E35C32">
              <w:rPr>
                <w:webHidden/>
              </w:rPr>
            </w:r>
            <w:r w:rsidR="00E35C32">
              <w:rPr>
                <w:webHidden/>
              </w:rPr>
              <w:fldChar w:fldCharType="separate"/>
            </w:r>
            <w:r w:rsidR="00E35C32">
              <w:rPr>
                <w:webHidden/>
              </w:rPr>
              <w:t>17</w:t>
            </w:r>
            <w:r w:rsidR="00E35C32">
              <w:rPr>
                <w:webHidden/>
              </w:rPr>
              <w:fldChar w:fldCharType="end"/>
            </w:r>
          </w:hyperlink>
        </w:p>
        <w:p w14:paraId="74E8A360" w14:textId="28E86B02" w:rsidR="00E35C32" w:rsidRDefault="007E1F17">
          <w:pPr>
            <w:pStyle w:val="TOC1"/>
            <w:rPr>
              <w:rFonts w:asciiTheme="minorHAnsi" w:eastAsiaTheme="minorEastAsia" w:hAnsiTheme="minorHAnsi" w:cstheme="minorBidi"/>
            </w:rPr>
          </w:pPr>
          <w:hyperlink w:anchor="_Toc135914939" w:history="1">
            <w:r w:rsidR="00E35C32" w:rsidRPr="0074637F">
              <w:rPr>
                <w:rStyle w:val="Hyperlink"/>
              </w:rPr>
              <w:t>M.</w:t>
            </w:r>
            <w:r w:rsidR="00E35C32">
              <w:rPr>
                <w:rFonts w:asciiTheme="minorHAnsi" w:eastAsiaTheme="minorEastAsia" w:hAnsiTheme="minorHAnsi" w:cstheme="minorBidi"/>
              </w:rPr>
              <w:tab/>
            </w:r>
            <w:r w:rsidR="00E35C32" w:rsidRPr="0074637F">
              <w:rPr>
                <w:rStyle w:val="Hyperlink"/>
              </w:rPr>
              <w:t>Other resources</w:t>
            </w:r>
            <w:r w:rsidR="00E35C32">
              <w:rPr>
                <w:webHidden/>
              </w:rPr>
              <w:tab/>
            </w:r>
            <w:r w:rsidR="00E35C32">
              <w:rPr>
                <w:webHidden/>
              </w:rPr>
              <w:fldChar w:fldCharType="begin"/>
            </w:r>
            <w:r w:rsidR="00E35C32">
              <w:rPr>
                <w:webHidden/>
              </w:rPr>
              <w:instrText xml:space="preserve"> PAGEREF _Toc135914939 \h </w:instrText>
            </w:r>
            <w:r w:rsidR="00E35C32">
              <w:rPr>
                <w:webHidden/>
              </w:rPr>
            </w:r>
            <w:r w:rsidR="00E35C32">
              <w:rPr>
                <w:webHidden/>
              </w:rPr>
              <w:fldChar w:fldCharType="separate"/>
            </w:r>
            <w:r w:rsidR="00E35C32">
              <w:rPr>
                <w:webHidden/>
              </w:rPr>
              <w:t>18</w:t>
            </w:r>
            <w:r w:rsidR="00E35C32">
              <w:rPr>
                <w:webHidden/>
              </w:rPr>
              <w:fldChar w:fldCharType="end"/>
            </w:r>
          </w:hyperlink>
        </w:p>
        <w:p w14:paraId="1BD09BE1" w14:textId="05D0DC62" w:rsidR="00E35C32" w:rsidRDefault="007E1F17">
          <w:pPr>
            <w:pStyle w:val="TOC2"/>
            <w:rPr>
              <w:rFonts w:asciiTheme="minorHAnsi" w:eastAsiaTheme="minorEastAsia" w:hAnsiTheme="minorHAnsi" w:cstheme="minorBidi"/>
            </w:rPr>
          </w:pPr>
          <w:hyperlink w:anchor="_Toc135914940" w:history="1">
            <w:r w:rsidR="00E35C32" w:rsidRPr="0074637F">
              <w:rPr>
                <w:rStyle w:val="Hyperlink"/>
                <w:rFonts w:cs="Arial"/>
                <w:snapToGrid w:val="0"/>
              </w:rPr>
              <w:t>M1. Willow</w:t>
            </w:r>
            <w:r w:rsidR="00E35C32" w:rsidRPr="0074637F">
              <w:rPr>
                <w:rStyle w:val="Hyperlink"/>
                <w:rFonts w:cs="Arial"/>
                <w:snapToGrid w:val="0"/>
              </w:rPr>
              <w:t>b</w:t>
            </w:r>
            <w:r w:rsidR="00E35C32" w:rsidRPr="0074637F">
              <w:rPr>
                <w:rStyle w:val="Hyperlink"/>
                <w:rFonts w:cs="Arial"/>
                <w:snapToGrid w:val="0"/>
              </w:rPr>
              <w:t>rook class members</w:t>
            </w:r>
            <w:r w:rsidR="00E35C32">
              <w:rPr>
                <w:webHidden/>
              </w:rPr>
              <w:tab/>
            </w:r>
            <w:r w:rsidR="00E35C32">
              <w:rPr>
                <w:webHidden/>
              </w:rPr>
              <w:fldChar w:fldCharType="begin"/>
            </w:r>
            <w:r w:rsidR="00E35C32">
              <w:rPr>
                <w:webHidden/>
              </w:rPr>
              <w:instrText xml:space="preserve"> PAGEREF _Toc135914940 \h </w:instrText>
            </w:r>
            <w:r w:rsidR="00E35C32">
              <w:rPr>
                <w:webHidden/>
              </w:rPr>
            </w:r>
            <w:r w:rsidR="00E35C32">
              <w:rPr>
                <w:webHidden/>
              </w:rPr>
              <w:fldChar w:fldCharType="separate"/>
            </w:r>
            <w:r w:rsidR="00E35C32">
              <w:rPr>
                <w:webHidden/>
              </w:rPr>
              <w:t>18</w:t>
            </w:r>
            <w:r w:rsidR="00E35C32">
              <w:rPr>
                <w:webHidden/>
              </w:rPr>
              <w:fldChar w:fldCharType="end"/>
            </w:r>
          </w:hyperlink>
        </w:p>
        <w:p w14:paraId="08725794" w14:textId="761EC7CA" w:rsidR="009530B2" w:rsidRPr="00D55373" w:rsidRDefault="009530B2" w:rsidP="004F5216">
          <w:pPr>
            <w:pStyle w:val="TOC2"/>
          </w:pPr>
          <w:r w:rsidRPr="00D55373">
            <w:rPr>
              <w:b/>
            </w:rPr>
            <w:fldChar w:fldCharType="end"/>
          </w:r>
        </w:p>
      </w:sdtContent>
    </w:sdt>
    <w:p w14:paraId="46591AB0" w14:textId="20AD6D35" w:rsidR="00CD1571" w:rsidRPr="00D55373" w:rsidRDefault="00CD1571">
      <w:pPr>
        <w:spacing w:after="0" w:line="240" w:lineRule="auto"/>
        <w:rPr>
          <w:rFonts w:cs="Arial"/>
        </w:rPr>
      </w:pPr>
      <w:r w:rsidRPr="00D55373">
        <w:rPr>
          <w:rFonts w:cs="Arial"/>
        </w:rPr>
        <w:br w:type="page"/>
      </w:r>
    </w:p>
    <w:p w14:paraId="283955C8" w14:textId="2015DCB8" w:rsidR="00CC3AC1" w:rsidRPr="00D55373" w:rsidRDefault="00D04CD9" w:rsidP="00642A60">
      <w:pPr>
        <w:pStyle w:val="Heading1"/>
      </w:pPr>
      <w:bookmarkStart w:id="12" w:name="_Toc135914921"/>
      <w:r w:rsidRPr="00D55373">
        <w:lastRenderedPageBreak/>
        <w:t xml:space="preserve">How to contact </w:t>
      </w:r>
      <w:r w:rsidR="00A95C3F" w:rsidRPr="00D55373">
        <w:t>&lt;plan name&gt;</w:t>
      </w:r>
      <w:r w:rsidR="0044574D" w:rsidRPr="00D55373">
        <w:t xml:space="preserve"> </w:t>
      </w:r>
      <w:bookmarkStart w:id="13" w:name="_Toc109299876"/>
      <w:bookmarkStart w:id="14" w:name="_Toc109300175"/>
      <w:bookmarkStart w:id="15" w:name="_Toc190801550"/>
      <w:bookmarkStart w:id="16" w:name="_Toc199361768"/>
      <w:bookmarkEnd w:id="8"/>
      <w:r w:rsidR="00D7048E" w:rsidRPr="00D55373">
        <w:t>Participant</w:t>
      </w:r>
      <w:r w:rsidR="00A95C3F" w:rsidRPr="00D55373">
        <w:t xml:space="preserve"> Services</w:t>
      </w:r>
      <w:bookmarkEnd w:id="11"/>
      <w:bookmarkEnd w:id="10"/>
      <w:bookmarkEnd w:id="9"/>
      <w:bookmarkEnd w:id="12"/>
      <w:bookmarkEnd w:id="13"/>
      <w:bookmarkEnd w:id="14"/>
      <w:bookmarkEnd w:id="15"/>
      <w:bookmarkEnd w:id="16"/>
      <w:r w:rsidR="00CC3AC1" w:rsidRPr="00D55373">
        <w:t xml:space="preserve"> </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Participant Services "/>
        <w:tblDescription w:val="Pg. 3 Table depicting How to contact Participant Services "/>
      </w:tblPr>
      <w:tblGrid>
        <w:gridCol w:w="1755"/>
        <w:gridCol w:w="7834"/>
      </w:tblGrid>
      <w:tr w:rsidR="00003857" w:rsidRPr="00D55373" w14:paraId="7B3BDF4A" w14:textId="77777777" w:rsidTr="008F0C89">
        <w:trPr>
          <w:cantSplit/>
          <w:trHeight w:val="52"/>
          <w:tblHeader/>
        </w:trPr>
        <w:tc>
          <w:tcPr>
            <w:tcW w:w="1755" w:type="dxa"/>
            <w:tcBorders>
              <w:top w:val="nil"/>
              <w:left w:val="nil"/>
              <w:bottom w:val="single" w:sz="8" w:space="0" w:color="FFFFFF"/>
            </w:tcBorders>
            <w:shd w:val="clear" w:color="auto" w:fill="auto"/>
            <w:tcMar>
              <w:left w:w="216" w:type="dxa"/>
              <w:right w:w="115" w:type="dxa"/>
            </w:tcMar>
          </w:tcPr>
          <w:p w14:paraId="18A032D3" w14:textId="20B5BF7A" w:rsidR="00003857" w:rsidRPr="00D55373" w:rsidRDefault="00003857" w:rsidP="00176DC5">
            <w:pPr>
              <w:pStyle w:val="Tabletextbold"/>
              <w:spacing w:before="0" w:after="0" w:line="8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4CA9826" w14:textId="77777777" w:rsidR="00003857" w:rsidRPr="00D55373" w:rsidRDefault="00003857" w:rsidP="00176DC5">
            <w:pPr>
              <w:pStyle w:val="Tabletext"/>
              <w:spacing w:before="0" w:after="0" w:line="80" w:lineRule="exact"/>
            </w:pPr>
          </w:p>
        </w:tc>
      </w:tr>
      <w:tr w:rsidR="00A95C3F" w:rsidRPr="00D55373" w14:paraId="25D8D3A1" w14:textId="77777777" w:rsidTr="008F0C89">
        <w:trPr>
          <w:cantSplit/>
          <w:trHeight w:val="1332"/>
        </w:trPr>
        <w:tc>
          <w:tcPr>
            <w:tcW w:w="1755" w:type="dxa"/>
            <w:tcBorders>
              <w:top w:val="single" w:sz="4" w:space="0" w:color="D9D9D9"/>
              <w:left w:val="nil"/>
              <w:bottom w:val="single" w:sz="8" w:space="0" w:color="FFFFFF"/>
            </w:tcBorders>
            <w:shd w:val="clear" w:color="auto" w:fill="D9D9D9"/>
            <w:tcMar>
              <w:left w:w="216" w:type="dxa"/>
              <w:right w:w="115" w:type="dxa"/>
            </w:tcMar>
          </w:tcPr>
          <w:p w14:paraId="2DBF5BC0" w14:textId="380C56F0" w:rsidR="00A95C3F" w:rsidRPr="00D55373" w:rsidRDefault="00A95C3F" w:rsidP="00AC2653">
            <w:pPr>
              <w:pStyle w:val="Tabletextbold"/>
              <w:rPr>
                <w:b w:val="0"/>
              </w:rPr>
            </w:pPr>
            <w:r w:rsidRPr="00D55373">
              <w:t>CALL</w:t>
            </w:r>
          </w:p>
        </w:tc>
        <w:tc>
          <w:tcPr>
            <w:tcW w:w="7834" w:type="dxa"/>
            <w:tcBorders>
              <w:top w:val="single" w:sz="4" w:space="0" w:color="auto"/>
              <w:bottom w:val="single" w:sz="4" w:space="0" w:color="auto"/>
              <w:right w:val="single" w:sz="4" w:space="0" w:color="auto"/>
            </w:tcBorders>
          </w:tcPr>
          <w:p w14:paraId="212FAB4B" w14:textId="2AC5AFA3" w:rsidR="00A95C3F" w:rsidRPr="00D55373" w:rsidRDefault="00A95C3F" w:rsidP="002C3713">
            <w:pPr>
              <w:pStyle w:val="Tabletext"/>
            </w:pPr>
            <w:r w:rsidRPr="00D55373">
              <w:t>&lt;Phone number(s)&gt;</w:t>
            </w:r>
            <w:r w:rsidR="00572A38" w:rsidRPr="00D55373">
              <w:t xml:space="preserve"> </w:t>
            </w:r>
            <w:r w:rsidR="00C02F81" w:rsidRPr="00D55373">
              <w:t>This call is free.</w:t>
            </w:r>
          </w:p>
          <w:p w14:paraId="3CCB2E38" w14:textId="6FFF9725" w:rsidR="00A95C3F" w:rsidRPr="00D55373" w:rsidRDefault="00E64104" w:rsidP="002C3713">
            <w:pPr>
              <w:pStyle w:val="Tabletext"/>
              <w:rPr>
                <w:rStyle w:val="PlanInstructions"/>
              </w:rPr>
            </w:pPr>
            <w:r w:rsidRPr="00D55373">
              <w:t>&lt;</w:t>
            </w:r>
            <w:r w:rsidR="00A95C3F" w:rsidRPr="00D55373">
              <w:t xml:space="preserve">Days and hours of operation&gt; </w:t>
            </w:r>
            <w:r w:rsidR="00D55373">
              <w:rPr>
                <w:rStyle w:val="PlanInstructions"/>
                <w:i w:val="0"/>
              </w:rPr>
              <w:t>[</w:t>
            </w:r>
            <w:r w:rsidR="00A95C3F" w:rsidRPr="00D55373">
              <w:rPr>
                <w:rStyle w:val="PlanInstructions"/>
              </w:rPr>
              <w:t>Include information on the use of alternative technologies.</w:t>
            </w:r>
            <w:r w:rsidR="00D55373">
              <w:rPr>
                <w:rStyle w:val="PlanInstructions"/>
                <w:i w:val="0"/>
              </w:rPr>
              <w:t>]</w:t>
            </w:r>
          </w:p>
          <w:p w14:paraId="59B8E93E" w14:textId="77777777" w:rsidR="00A95C3F" w:rsidRPr="00D55373" w:rsidRDefault="00444432" w:rsidP="002C3713">
            <w:pPr>
              <w:pStyle w:val="Tabletext"/>
            </w:pPr>
            <w:r w:rsidRPr="00D55373">
              <w:t>We</w:t>
            </w:r>
            <w:r w:rsidR="00A95C3F" w:rsidRPr="00D55373">
              <w:t xml:space="preserve"> ha</w:t>
            </w:r>
            <w:r w:rsidRPr="00D55373">
              <w:t>ve</w:t>
            </w:r>
            <w:r w:rsidR="00A95C3F" w:rsidRPr="00D55373">
              <w:t xml:space="preserve"> free interpreter services for people who do not speak English.</w:t>
            </w:r>
          </w:p>
        </w:tc>
      </w:tr>
      <w:tr w:rsidR="00A95C3F" w:rsidRPr="00D55373" w14:paraId="53DE7A49" w14:textId="77777777" w:rsidTr="008F0C89">
        <w:trPr>
          <w:cantSplit/>
          <w:trHeight w:val="1917"/>
        </w:trPr>
        <w:tc>
          <w:tcPr>
            <w:tcW w:w="1755" w:type="dxa"/>
            <w:tcBorders>
              <w:top w:val="single" w:sz="8" w:space="0" w:color="FFFFFF"/>
              <w:left w:val="nil"/>
              <w:bottom w:val="single" w:sz="8" w:space="0" w:color="FFFFFF"/>
            </w:tcBorders>
            <w:shd w:val="clear" w:color="auto" w:fill="D9D9D9"/>
            <w:tcMar>
              <w:left w:w="216" w:type="dxa"/>
              <w:right w:w="115" w:type="dxa"/>
            </w:tcMar>
          </w:tcPr>
          <w:p w14:paraId="0A3B94BE" w14:textId="77777777" w:rsidR="00A95C3F" w:rsidRPr="00D55373" w:rsidRDefault="00A95C3F" w:rsidP="002C3713">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2AC5FAEA" w14:textId="28A8BFB0" w:rsidR="00A95C3F" w:rsidRPr="00D55373" w:rsidRDefault="00A95C3F" w:rsidP="002C3713">
            <w:pPr>
              <w:pStyle w:val="Tabletext"/>
            </w:pPr>
            <w:r w:rsidRPr="00D55373">
              <w:t>&lt;TTY phone number&gt;</w:t>
            </w:r>
            <w:r w:rsidR="00724292" w:rsidRPr="00D55373">
              <w:t xml:space="preserve"> This call is free. </w:t>
            </w:r>
          </w:p>
          <w:p w14:paraId="0837BE33" w14:textId="78628B16" w:rsidR="009C068D" w:rsidRPr="00D55373" w:rsidRDefault="00D55373" w:rsidP="002C3713">
            <w:pPr>
              <w:pStyle w:val="Tabletext"/>
              <w:rPr>
                <w:rStyle w:val="PlanInstructions"/>
                <w:i w:val="0"/>
              </w:rPr>
            </w:pPr>
            <w:r>
              <w:rPr>
                <w:rStyle w:val="PlanInstructions"/>
                <w:i w:val="0"/>
              </w:rPr>
              <w:t>[</w:t>
            </w:r>
            <w:r w:rsidR="00A95C3F" w:rsidRPr="00D55373">
              <w:rPr>
                <w:rStyle w:val="PlanInstructions"/>
              </w:rPr>
              <w:t xml:space="preserve">Insert if the plan uses a direct TTY number: </w:t>
            </w:r>
            <w:r w:rsidR="00A95C3F" w:rsidRPr="00D55373">
              <w:rPr>
                <w:rStyle w:val="PlanInstructions"/>
                <w:i w:val="0"/>
              </w:rPr>
              <w:t>This number is for people who have hearing or speaking problems. You must have special telephone equipment to call it.</w:t>
            </w:r>
            <w:r>
              <w:rPr>
                <w:rStyle w:val="PlanInstructions"/>
                <w:i w:val="0"/>
              </w:rPr>
              <w:t>]</w:t>
            </w:r>
            <w:r w:rsidR="00724292" w:rsidRPr="00D55373">
              <w:rPr>
                <w:rStyle w:val="PlanInstructions"/>
                <w:i w:val="0"/>
              </w:rPr>
              <w:t xml:space="preserve"> </w:t>
            </w:r>
          </w:p>
          <w:p w14:paraId="5D88602D" w14:textId="77777777" w:rsidR="00A95C3F" w:rsidRPr="00D55373" w:rsidRDefault="00A95C3F" w:rsidP="002C3713">
            <w:pPr>
              <w:pStyle w:val="Tabletext"/>
            </w:pPr>
            <w:r w:rsidRPr="00D55373">
              <w:t>&lt;Days and hours of operation&gt;</w:t>
            </w:r>
          </w:p>
        </w:tc>
      </w:tr>
      <w:tr w:rsidR="00A95C3F" w:rsidRPr="00D55373" w14:paraId="7353DA36"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1906177E" w14:textId="77777777" w:rsidR="00A95C3F" w:rsidRPr="00D55373" w:rsidRDefault="00A95C3F" w:rsidP="002C3713">
            <w:pPr>
              <w:pStyle w:val="Tabletextbold"/>
              <w:rPr>
                <w:bCs/>
                <w:szCs w:val="30"/>
              </w:rPr>
            </w:pPr>
            <w:r w:rsidRPr="00D55373">
              <w:t>FAX</w:t>
            </w:r>
          </w:p>
        </w:tc>
        <w:tc>
          <w:tcPr>
            <w:tcW w:w="7834" w:type="dxa"/>
            <w:tcBorders>
              <w:top w:val="single" w:sz="4" w:space="0" w:color="auto"/>
              <w:bottom w:val="single" w:sz="4" w:space="0" w:color="auto"/>
              <w:right w:val="single" w:sz="4" w:space="0" w:color="auto"/>
            </w:tcBorders>
          </w:tcPr>
          <w:p w14:paraId="19BFEF81" w14:textId="5773E141" w:rsidR="00A95C3F" w:rsidRPr="00D55373" w:rsidRDefault="00D55373" w:rsidP="002C3713">
            <w:pPr>
              <w:pStyle w:val="Tabletext"/>
              <w:rPr>
                <w:rStyle w:val="PlanInstructions"/>
              </w:rPr>
            </w:pPr>
            <w:r>
              <w:rPr>
                <w:rStyle w:val="PlanInstructions"/>
                <w:i w:val="0"/>
              </w:rPr>
              <w:t>[</w:t>
            </w:r>
            <w:r w:rsidR="00A95C3F" w:rsidRPr="00D55373">
              <w:rPr>
                <w:rStyle w:val="PlanInstructions"/>
              </w:rPr>
              <w:t>Fax number is optional.</w:t>
            </w:r>
            <w:r>
              <w:rPr>
                <w:rStyle w:val="PlanInstructions"/>
                <w:i w:val="0"/>
              </w:rPr>
              <w:t>]</w:t>
            </w:r>
          </w:p>
        </w:tc>
      </w:tr>
      <w:tr w:rsidR="00724292" w:rsidRPr="00D55373" w14:paraId="456BA934"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72E74C37" w14:textId="77777777" w:rsidR="00724292" w:rsidRPr="00D55373" w:rsidRDefault="00724292" w:rsidP="002C3713">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2E63CAE6" w14:textId="77777777" w:rsidR="00724292" w:rsidRPr="00D55373" w:rsidRDefault="00724292" w:rsidP="002C3713">
            <w:pPr>
              <w:pStyle w:val="Tabletext"/>
            </w:pPr>
            <w:r w:rsidRPr="00D55373">
              <w:t>&lt;Mailing address&gt;</w:t>
            </w:r>
          </w:p>
        </w:tc>
      </w:tr>
      <w:tr w:rsidR="00724292" w:rsidRPr="00D55373" w14:paraId="2D2308FF" w14:textId="77777777" w:rsidTr="008F0C89">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4E470CF3" w14:textId="77777777" w:rsidR="00724292" w:rsidRPr="00D55373" w:rsidRDefault="00724292" w:rsidP="002C3713">
            <w:pPr>
              <w:pStyle w:val="Tabletextbold"/>
            </w:pPr>
            <w:r w:rsidRPr="00D55373">
              <w:t>EMAIL</w:t>
            </w:r>
          </w:p>
        </w:tc>
        <w:tc>
          <w:tcPr>
            <w:tcW w:w="7834" w:type="dxa"/>
            <w:tcBorders>
              <w:top w:val="single" w:sz="4" w:space="0" w:color="auto"/>
              <w:bottom w:val="single" w:sz="4" w:space="0" w:color="auto"/>
              <w:right w:val="single" w:sz="4" w:space="0" w:color="auto"/>
            </w:tcBorders>
          </w:tcPr>
          <w:p w14:paraId="16C8B70C" w14:textId="66EC08BC" w:rsidR="00724292" w:rsidRPr="00D55373" w:rsidRDefault="00D55373" w:rsidP="002C3713">
            <w:pPr>
              <w:pStyle w:val="Tabletext"/>
              <w:rPr>
                <w:rStyle w:val="PlanInstructions"/>
              </w:rPr>
            </w:pPr>
            <w:r>
              <w:rPr>
                <w:rStyle w:val="PlanInstructions"/>
                <w:i w:val="0"/>
              </w:rPr>
              <w:t>[</w:t>
            </w:r>
            <w:r w:rsidR="00724292" w:rsidRPr="00D55373">
              <w:rPr>
                <w:rStyle w:val="PlanInstructions"/>
              </w:rPr>
              <w:t>Email address is optional.</w:t>
            </w:r>
            <w:r>
              <w:rPr>
                <w:rStyle w:val="PlanInstructions"/>
                <w:i w:val="0"/>
              </w:rPr>
              <w:t>]</w:t>
            </w:r>
          </w:p>
        </w:tc>
      </w:tr>
      <w:tr w:rsidR="00A95C3F" w:rsidRPr="00D55373" w14:paraId="418C881A" w14:textId="77777777" w:rsidTr="008F0C89">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341CFCF9" w14:textId="77777777" w:rsidR="00A95C3F" w:rsidRPr="00D55373" w:rsidRDefault="00A95C3F" w:rsidP="002C3713">
            <w:pPr>
              <w:pStyle w:val="Tabletextbold"/>
            </w:pPr>
            <w:r w:rsidRPr="00D55373">
              <w:t>WEBSITE</w:t>
            </w:r>
          </w:p>
        </w:tc>
        <w:tc>
          <w:tcPr>
            <w:tcW w:w="7834" w:type="dxa"/>
            <w:tcBorders>
              <w:top w:val="single" w:sz="4" w:space="0" w:color="auto"/>
              <w:bottom w:val="single" w:sz="4" w:space="0" w:color="auto"/>
              <w:right w:val="single" w:sz="4" w:space="0" w:color="auto"/>
            </w:tcBorders>
          </w:tcPr>
          <w:p w14:paraId="5721AA3B" w14:textId="1E308BAD" w:rsidR="00A95C3F" w:rsidRPr="00D55373" w:rsidRDefault="00D55373" w:rsidP="002C3713">
            <w:pPr>
              <w:pStyle w:val="Tabletext"/>
              <w:rPr>
                <w:rStyle w:val="PlanInstructions"/>
              </w:rPr>
            </w:pPr>
            <w:r>
              <w:rPr>
                <w:rStyle w:val="PlanInstructions"/>
                <w:i w:val="0"/>
              </w:rPr>
              <w:t>[</w:t>
            </w:r>
            <w:r w:rsidR="00A95C3F" w:rsidRPr="00D55373">
              <w:rPr>
                <w:rStyle w:val="PlanInstructions"/>
              </w:rPr>
              <w:t>Web address is optional.</w:t>
            </w:r>
            <w:r>
              <w:rPr>
                <w:rStyle w:val="PlanInstructions"/>
                <w:i w:val="0"/>
              </w:rPr>
              <w:t>]</w:t>
            </w:r>
          </w:p>
        </w:tc>
      </w:tr>
    </w:tbl>
    <w:p w14:paraId="474E3226" w14:textId="77777777" w:rsidR="000362E6" w:rsidRPr="00D55373" w:rsidRDefault="000362E6" w:rsidP="002267AD">
      <w:pPr>
        <w:pStyle w:val="NoSpacing"/>
        <w:rPr>
          <w:rStyle w:val="Footertextintro"/>
          <w:rFonts w:cs="Arial"/>
          <w:b w:val="0"/>
          <w:bCs w:val="0"/>
          <w:sz w:val="22"/>
        </w:rPr>
      </w:pPr>
    </w:p>
    <w:p w14:paraId="1DE6BA71" w14:textId="562E67ED" w:rsidR="005A0BF2" w:rsidRPr="00D55373" w:rsidRDefault="004D3AA8" w:rsidP="00966DE7">
      <w:pPr>
        <w:pStyle w:val="Heading2"/>
        <w:spacing w:line="320" w:lineRule="exact"/>
        <w:rPr>
          <w:rFonts w:cs="Arial"/>
        </w:rPr>
      </w:pPr>
      <w:bookmarkStart w:id="17" w:name="_Toc393372641"/>
      <w:bookmarkStart w:id="18" w:name="_Toc135914922"/>
      <w:r w:rsidRPr="00D55373">
        <w:rPr>
          <w:rFonts w:cs="Arial"/>
        </w:rPr>
        <w:t xml:space="preserve">A1. </w:t>
      </w:r>
      <w:r w:rsidR="00E713D1" w:rsidRPr="00D55373">
        <w:rPr>
          <w:rFonts w:cs="Arial"/>
        </w:rPr>
        <w:t xml:space="preserve">When to </w:t>
      </w:r>
      <w:r w:rsidR="006D1B90" w:rsidRPr="00D55373">
        <w:rPr>
          <w:rFonts w:cs="Arial"/>
        </w:rPr>
        <w:t>c</w:t>
      </w:r>
      <w:r w:rsidR="00AC4EE3" w:rsidRPr="00D55373">
        <w:rPr>
          <w:rFonts w:cs="Arial"/>
        </w:rPr>
        <w:t xml:space="preserve">ontact </w:t>
      </w:r>
      <w:r w:rsidR="00D7048E" w:rsidRPr="00D55373">
        <w:rPr>
          <w:rFonts w:cs="Arial"/>
        </w:rPr>
        <w:t>Participant</w:t>
      </w:r>
      <w:r w:rsidR="00AC4EE3" w:rsidRPr="00D55373">
        <w:rPr>
          <w:rFonts w:cs="Arial"/>
        </w:rPr>
        <w:t xml:space="preserve"> Services</w:t>
      </w:r>
      <w:bookmarkEnd w:id="17"/>
      <w:bookmarkEnd w:id="18"/>
    </w:p>
    <w:p w14:paraId="378B4456" w14:textId="7966CC0A" w:rsidR="00E52E6F" w:rsidRPr="00D55373" w:rsidRDefault="002A6CA4" w:rsidP="004B6CA9">
      <w:pPr>
        <w:pStyle w:val="ListParagraph"/>
        <w:numPr>
          <w:ilvl w:val="0"/>
          <w:numId w:val="11"/>
        </w:numPr>
        <w:rPr>
          <w:rFonts w:cs="Arial"/>
        </w:rPr>
      </w:pPr>
      <w:bookmarkStart w:id="19" w:name="_Toc393372642"/>
      <w:r>
        <w:rPr>
          <w:rFonts w:cs="Arial"/>
        </w:rPr>
        <w:t>q</w:t>
      </w:r>
      <w:r w:rsidR="00522497" w:rsidRPr="00D55373">
        <w:rPr>
          <w:rFonts w:cs="Arial"/>
        </w:rPr>
        <w:t xml:space="preserve">uestions about </w:t>
      </w:r>
      <w:r w:rsidR="005E4E5D" w:rsidRPr="00D55373">
        <w:rPr>
          <w:rFonts w:cs="Arial"/>
        </w:rPr>
        <w:t xml:space="preserve">the </w:t>
      </w:r>
      <w:r w:rsidR="00522497" w:rsidRPr="00D55373">
        <w:rPr>
          <w:rFonts w:cs="Arial"/>
        </w:rPr>
        <w:t>plan</w:t>
      </w:r>
      <w:bookmarkEnd w:id="19"/>
      <w:r w:rsidR="00E52E6F" w:rsidRPr="00D55373">
        <w:rPr>
          <w:rFonts w:cs="Arial"/>
        </w:rPr>
        <w:t xml:space="preserve"> </w:t>
      </w:r>
    </w:p>
    <w:p w14:paraId="74C9756D" w14:textId="58820A87" w:rsidR="00E52E6F" w:rsidRPr="00D55373" w:rsidRDefault="002A6CA4" w:rsidP="004B6CA9">
      <w:pPr>
        <w:pStyle w:val="ListParagraph"/>
        <w:numPr>
          <w:ilvl w:val="0"/>
          <w:numId w:val="11"/>
        </w:numPr>
        <w:rPr>
          <w:rFonts w:cs="Arial"/>
        </w:rPr>
      </w:pPr>
      <w:bookmarkStart w:id="20" w:name="_Toc393372643"/>
      <w:r>
        <w:rPr>
          <w:rFonts w:cs="Arial"/>
        </w:rPr>
        <w:t>q</w:t>
      </w:r>
      <w:r w:rsidR="00E52E6F" w:rsidRPr="00D55373">
        <w:rPr>
          <w:rFonts w:cs="Arial"/>
        </w:rPr>
        <w:t xml:space="preserve">uestions about claims, billing or </w:t>
      </w:r>
      <w:r w:rsidR="00D7048E" w:rsidRPr="00D55373">
        <w:rPr>
          <w:rFonts w:cs="Arial"/>
        </w:rPr>
        <w:t>Participant</w:t>
      </w:r>
      <w:r w:rsidR="00E52E6F" w:rsidRPr="00D55373">
        <w:rPr>
          <w:rFonts w:cs="Arial"/>
        </w:rPr>
        <w:t xml:space="preserve"> </w:t>
      </w:r>
      <w:r w:rsidR="00E44F35" w:rsidRPr="00D55373">
        <w:rPr>
          <w:rFonts w:cs="Arial"/>
        </w:rPr>
        <w:t xml:space="preserve">ID </w:t>
      </w:r>
      <w:r w:rsidR="00B62927" w:rsidRPr="00D55373">
        <w:rPr>
          <w:rFonts w:cs="Arial"/>
        </w:rPr>
        <w:t>C</w:t>
      </w:r>
      <w:r w:rsidR="00E52E6F" w:rsidRPr="00D55373">
        <w:rPr>
          <w:rFonts w:cs="Arial"/>
        </w:rPr>
        <w:t>ards</w:t>
      </w:r>
      <w:bookmarkEnd w:id="20"/>
    </w:p>
    <w:p w14:paraId="6FAABCCC" w14:textId="74DF7656" w:rsidR="00E52E6F" w:rsidRPr="00D55373" w:rsidRDefault="00D55373" w:rsidP="008559AD">
      <w:pPr>
        <w:ind w:left="720" w:right="720"/>
        <w:rPr>
          <w:rFonts w:cs="Arial"/>
          <w:b/>
          <w:color w:val="548DD4"/>
        </w:rPr>
      </w:pPr>
      <w:r>
        <w:rPr>
          <w:rStyle w:val="PlanInstructions"/>
          <w:rFonts w:cs="Arial"/>
          <w:i w:val="0"/>
        </w:rPr>
        <w:t>[</w:t>
      </w:r>
      <w:r w:rsidR="00E52E6F" w:rsidRPr="00D55373">
        <w:rPr>
          <w:rStyle w:val="PlanInstructions"/>
          <w:rFonts w:cs="Arial"/>
        </w:rPr>
        <w:t xml:space="preserve">If </w:t>
      </w:r>
      <w:r w:rsidR="0034536D" w:rsidRPr="00D55373">
        <w:rPr>
          <w:rStyle w:val="PlanInstructions"/>
          <w:rFonts w:cs="Arial"/>
        </w:rPr>
        <w:t xml:space="preserve">the plan </w:t>
      </w:r>
      <w:r w:rsidR="00E52E6F" w:rsidRPr="00D55373">
        <w:rPr>
          <w:rStyle w:val="PlanInstructions"/>
          <w:rFonts w:cs="Arial"/>
        </w:rPr>
        <w:t>ha</w:t>
      </w:r>
      <w:r w:rsidR="00E43613" w:rsidRPr="00D55373">
        <w:rPr>
          <w:rStyle w:val="PlanInstructions"/>
          <w:rFonts w:cs="Arial"/>
        </w:rPr>
        <w:t>s</w:t>
      </w:r>
      <w:r w:rsidR="00E52E6F" w:rsidRPr="00D55373">
        <w:rPr>
          <w:rStyle w:val="PlanInstructions"/>
          <w:rFonts w:cs="Arial"/>
        </w:rPr>
        <w:t xml:space="preserve"> different numbers for the functions listed below, </w:t>
      </w:r>
      <w:r w:rsidR="00E43613" w:rsidRPr="00D55373">
        <w:rPr>
          <w:rStyle w:val="PlanInstructions"/>
          <w:rFonts w:cs="Arial"/>
        </w:rPr>
        <w:t xml:space="preserve">the </w:t>
      </w:r>
      <w:r w:rsidR="00E52E6F" w:rsidRPr="00D55373">
        <w:rPr>
          <w:rStyle w:val="PlanInstructions"/>
          <w:rFonts w:cs="Arial"/>
        </w:rPr>
        <w:t>plan should insert separate charts with the additional contact information.</w:t>
      </w:r>
      <w:r>
        <w:rPr>
          <w:rStyle w:val="PlanInstructions"/>
          <w:rFonts w:cs="Arial"/>
          <w:i w:val="0"/>
        </w:rPr>
        <w:t>]</w:t>
      </w:r>
    </w:p>
    <w:p w14:paraId="0419D506" w14:textId="46640A91" w:rsidR="00A95C3F" w:rsidRPr="00D55373" w:rsidRDefault="002A6CA4" w:rsidP="004B6CA9">
      <w:pPr>
        <w:pStyle w:val="ListParagraph"/>
        <w:numPr>
          <w:ilvl w:val="0"/>
          <w:numId w:val="12"/>
        </w:numPr>
        <w:rPr>
          <w:rFonts w:cs="Arial"/>
        </w:rPr>
      </w:pPr>
      <w:bookmarkStart w:id="21" w:name="_Toc393372644"/>
      <w:r>
        <w:rPr>
          <w:rFonts w:cs="Arial"/>
        </w:rPr>
        <w:t>c</w:t>
      </w:r>
      <w:r w:rsidR="00A95C3F" w:rsidRPr="00D55373">
        <w:rPr>
          <w:rFonts w:cs="Arial"/>
        </w:rPr>
        <w:t>overage decision</w:t>
      </w:r>
      <w:r w:rsidR="0004771D" w:rsidRPr="00D55373">
        <w:rPr>
          <w:rFonts w:cs="Arial"/>
        </w:rPr>
        <w:t>s</w:t>
      </w:r>
      <w:r w:rsidR="00DA5AC5" w:rsidRPr="00D55373">
        <w:rPr>
          <w:rFonts w:cs="Arial"/>
        </w:rPr>
        <w:t xml:space="preserve"> </w:t>
      </w:r>
      <w:r w:rsidR="00A95C3F" w:rsidRPr="00D55373">
        <w:rPr>
          <w:rFonts w:cs="Arial"/>
        </w:rPr>
        <w:t xml:space="preserve">about your </w:t>
      </w:r>
      <w:r w:rsidR="001A6E57" w:rsidRPr="00D55373">
        <w:rPr>
          <w:rFonts w:cs="Arial"/>
        </w:rPr>
        <w:t xml:space="preserve">services and </w:t>
      </w:r>
      <w:r w:rsidR="002B6BE1" w:rsidRPr="00D55373">
        <w:rPr>
          <w:rFonts w:cs="Arial"/>
        </w:rPr>
        <w:t>items</w:t>
      </w:r>
      <w:bookmarkEnd w:id="21"/>
    </w:p>
    <w:p w14:paraId="1E73A646" w14:textId="77777777" w:rsidR="006D1B90" w:rsidRPr="00D55373" w:rsidRDefault="00A95C3F" w:rsidP="0025525D">
      <w:pPr>
        <w:pStyle w:val="Listbullet7"/>
      </w:pPr>
      <w:r w:rsidRPr="00D55373">
        <w:t>A coverage decision</w:t>
      </w:r>
      <w:r w:rsidR="001A6E57" w:rsidRPr="00D55373">
        <w:t xml:space="preserve"> </w:t>
      </w:r>
      <w:r w:rsidRPr="00D55373">
        <w:t>is a decision about</w:t>
      </w:r>
      <w:r w:rsidR="001A6E57" w:rsidRPr="00D55373">
        <w:t xml:space="preserve"> </w:t>
      </w:r>
    </w:p>
    <w:p w14:paraId="383DCACE" w14:textId="03FF01A5" w:rsidR="00413736" w:rsidRPr="00D55373" w:rsidRDefault="002B6BE1" w:rsidP="0038530D">
      <w:pPr>
        <w:pStyle w:val="Listbullet8"/>
        <w:numPr>
          <w:ilvl w:val="0"/>
          <w:numId w:val="32"/>
        </w:numPr>
        <w:rPr>
          <w:rFonts w:cs="Arial"/>
        </w:rPr>
      </w:pPr>
      <w:r w:rsidRPr="00D55373">
        <w:rPr>
          <w:rFonts w:cs="Arial"/>
        </w:rPr>
        <w:t xml:space="preserve">whether you can </w:t>
      </w:r>
      <w:r w:rsidR="003A552C" w:rsidRPr="00D55373">
        <w:rPr>
          <w:rFonts w:cs="Arial"/>
        </w:rPr>
        <w:t>get</w:t>
      </w:r>
      <w:r w:rsidRPr="00D55373">
        <w:rPr>
          <w:rFonts w:cs="Arial"/>
        </w:rPr>
        <w:t xml:space="preserve"> certain </w:t>
      </w:r>
      <w:r w:rsidR="00A95C3F" w:rsidRPr="00D55373">
        <w:rPr>
          <w:rFonts w:cs="Arial"/>
        </w:rPr>
        <w:t xml:space="preserve">covered </w:t>
      </w:r>
      <w:r w:rsidR="001A6E57" w:rsidRPr="00D55373">
        <w:rPr>
          <w:rFonts w:cs="Arial"/>
        </w:rPr>
        <w:t xml:space="preserve">services and </w:t>
      </w:r>
      <w:r w:rsidRPr="00D55373">
        <w:rPr>
          <w:rFonts w:cs="Arial"/>
        </w:rPr>
        <w:t>items</w:t>
      </w:r>
      <w:r w:rsidR="005D4130" w:rsidRPr="00D55373">
        <w:rPr>
          <w:rFonts w:cs="Arial"/>
        </w:rPr>
        <w:t xml:space="preserve"> </w:t>
      </w:r>
      <w:r w:rsidR="005D4130" w:rsidRPr="00D55373">
        <w:rPr>
          <w:rFonts w:cs="Arial"/>
          <w:b/>
        </w:rPr>
        <w:t>or</w:t>
      </w:r>
      <w:r w:rsidR="005D4130" w:rsidRPr="00D55373">
        <w:rPr>
          <w:rFonts w:cs="Arial"/>
        </w:rPr>
        <w:t xml:space="preserve"> </w:t>
      </w:r>
    </w:p>
    <w:p w14:paraId="6E0E04D8" w14:textId="5D37905C" w:rsidR="00D7048E" w:rsidRPr="00413736" w:rsidRDefault="005D4130" w:rsidP="0038530D">
      <w:pPr>
        <w:pStyle w:val="Listbullet8"/>
        <w:numPr>
          <w:ilvl w:val="0"/>
          <w:numId w:val="32"/>
        </w:numPr>
        <w:rPr>
          <w:rFonts w:cs="Arial"/>
        </w:rPr>
      </w:pPr>
      <w:r w:rsidRPr="00413736">
        <w:rPr>
          <w:rFonts w:cs="Arial"/>
        </w:rPr>
        <w:t xml:space="preserve">how much you can have of </w:t>
      </w:r>
      <w:r w:rsidR="002B6BE1" w:rsidRPr="00413736">
        <w:rPr>
          <w:rFonts w:cs="Arial"/>
        </w:rPr>
        <w:t xml:space="preserve">certain covered </w:t>
      </w:r>
      <w:r w:rsidR="001A6E57" w:rsidRPr="00413736">
        <w:rPr>
          <w:rFonts w:cs="Arial"/>
        </w:rPr>
        <w:t>service</w:t>
      </w:r>
      <w:r w:rsidRPr="00413736">
        <w:rPr>
          <w:rFonts w:cs="Arial"/>
        </w:rPr>
        <w:t>s</w:t>
      </w:r>
      <w:r w:rsidR="001A6E57" w:rsidRPr="00413736">
        <w:rPr>
          <w:rFonts w:cs="Arial"/>
        </w:rPr>
        <w:t xml:space="preserve"> and </w:t>
      </w:r>
      <w:r w:rsidR="002B6BE1" w:rsidRPr="00413736">
        <w:rPr>
          <w:rFonts w:cs="Arial"/>
        </w:rPr>
        <w:t>item</w:t>
      </w:r>
      <w:r w:rsidRPr="00413736">
        <w:rPr>
          <w:rFonts w:cs="Arial"/>
        </w:rPr>
        <w:t>s</w:t>
      </w:r>
      <w:r w:rsidR="002B6BE1" w:rsidRPr="00413736">
        <w:rPr>
          <w:rFonts w:cs="Arial"/>
        </w:rPr>
        <w:t>.</w:t>
      </w:r>
    </w:p>
    <w:p w14:paraId="17F461E0" w14:textId="350A4836" w:rsidR="00112EA5" w:rsidRPr="00D55373" w:rsidRDefault="00120B2A" w:rsidP="004B6CA9">
      <w:pPr>
        <w:pStyle w:val="Listbullet7"/>
        <w:rPr>
          <w:rFonts w:cs="Arial"/>
        </w:rPr>
      </w:pPr>
      <w:r w:rsidRPr="00D55373">
        <w:rPr>
          <w:rFonts w:cs="Arial"/>
        </w:rPr>
        <w:t>C</w:t>
      </w:r>
      <w:r w:rsidR="00A95C3F" w:rsidRPr="00D55373">
        <w:rPr>
          <w:rFonts w:cs="Arial"/>
        </w:rPr>
        <w:t xml:space="preserve">all us </w:t>
      </w:r>
      <w:r w:rsidR="003A508E" w:rsidRPr="00D55373">
        <w:rPr>
          <w:rFonts w:cs="Arial"/>
        </w:rPr>
        <w:t xml:space="preserve">or your Care Manager </w:t>
      </w:r>
      <w:r w:rsidR="00A95C3F" w:rsidRPr="00D55373">
        <w:rPr>
          <w:rFonts w:cs="Arial"/>
        </w:rPr>
        <w:t xml:space="preserve">if you have questions about a coverage decision </w:t>
      </w:r>
      <w:r w:rsidR="002B6BE1" w:rsidRPr="00D55373">
        <w:rPr>
          <w:rFonts w:cs="Arial"/>
        </w:rPr>
        <w:t xml:space="preserve">&lt;plan name&gt; or your </w:t>
      </w:r>
      <w:r w:rsidR="001A79C0" w:rsidRPr="00D55373">
        <w:rPr>
          <w:rFonts w:cs="Arial"/>
        </w:rPr>
        <w:t>Interdisciplinary Team (</w:t>
      </w:r>
      <w:r w:rsidR="002B6BE1" w:rsidRPr="00D55373">
        <w:rPr>
          <w:rFonts w:cs="Arial"/>
        </w:rPr>
        <w:t>IDT</w:t>
      </w:r>
      <w:r w:rsidR="001A79C0" w:rsidRPr="00D55373">
        <w:rPr>
          <w:rFonts w:cs="Arial"/>
        </w:rPr>
        <w:t>)</w:t>
      </w:r>
      <w:r w:rsidR="002B6BE1" w:rsidRPr="00D55373">
        <w:rPr>
          <w:rFonts w:cs="Arial"/>
        </w:rPr>
        <w:t xml:space="preserve"> made </w:t>
      </w:r>
      <w:r w:rsidR="00A95C3F" w:rsidRPr="00D55373">
        <w:rPr>
          <w:rFonts w:cs="Arial"/>
        </w:rPr>
        <w:t xml:space="preserve">about </w:t>
      </w:r>
      <w:r w:rsidR="002B6BE1" w:rsidRPr="00D55373">
        <w:rPr>
          <w:rFonts w:cs="Arial"/>
        </w:rPr>
        <w:t xml:space="preserve">your </w:t>
      </w:r>
      <w:r w:rsidR="001A79C0" w:rsidRPr="00D55373">
        <w:rPr>
          <w:rFonts w:cs="Arial"/>
        </w:rPr>
        <w:t xml:space="preserve">services and </w:t>
      </w:r>
      <w:r w:rsidR="002B6BE1" w:rsidRPr="00D55373">
        <w:rPr>
          <w:rFonts w:cs="Arial"/>
        </w:rPr>
        <w:t>items</w:t>
      </w:r>
      <w:r w:rsidR="00A95C3F" w:rsidRPr="00D55373">
        <w:rPr>
          <w:rFonts w:cs="Arial"/>
        </w:rPr>
        <w:t>.</w:t>
      </w:r>
      <w:r w:rsidR="00E50B53" w:rsidRPr="00D55373">
        <w:rPr>
          <w:rFonts w:cs="Arial"/>
        </w:rPr>
        <w:t xml:space="preserve"> </w:t>
      </w:r>
    </w:p>
    <w:p w14:paraId="12E962A9" w14:textId="1289C702" w:rsidR="003855B5" w:rsidRPr="00D55373" w:rsidRDefault="0004771D" w:rsidP="004B6CA9">
      <w:pPr>
        <w:pStyle w:val="Listbullet7"/>
        <w:rPr>
          <w:rFonts w:cs="Arial"/>
        </w:rPr>
      </w:pPr>
      <w:r w:rsidRPr="00D55373">
        <w:rPr>
          <w:rFonts w:cs="Arial"/>
        </w:rPr>
        <w:t xml:space="preserve">To learn </w:t>
      </w:r>
      <w:r w:rsidR="00A95C3F" w:rsidRPr="00D55373">
        <w:rPr>
          <w:rFonts w:cs="Arial"/>
        </w:rPr>
        <w:t xml:space="preserve">more </w:t>
      </w:r>
      <w:r w:rsidRPr="00D55373">
        <w:rPr>
          <w:rFonts w:cs="Arial"/>
        </w:rPr>
        <w:t>about</w:t>
      </w:r>
      <w:r w:rsidR="00A95C3F" w:rsidRPr="00D55373">
        <w:rPr>
          <w:rFonts w:cs="Arial"/>
        </w:rPr>
        <w:t xml:space="preserve"> coverage decisions</w:t>
      </w:r>
      <w:r w:rsidRPr="00D55373">
        <w:rPr>
          <w:rFonts w:cs="Arial"/>
        </w:rPr>
        <w:t>,</w:t>
      </w:r>
      <w:r w:rsidR="00A95C3F" w:rsidRPr="00D55373">
        <w:rPr>
          <w:rFonts w:cs="Arial"/>
        </w:rPr>
        <w:t xml:space="preserve"> </w:t>
      </w:r>
      <w:r w:rsidR="008F00CA" w:rsidRPr="00D55373">
        <w:rPr>
          <w:rFonts w:cs="Arial"/>
        </w:rPr>
        <w:t>refer to</w:t>
      </w:r>
      <w:r w:rsidR="00A95C3F" w:rsidRPr="00D55373">
        <w:rPr>
          <w:rFonts w:cs="Arial"/>
        </w:rPr>
        <w:t xml:space="preserve"> Chapter 9</w:t>
      </w:r>
      <w:r w:rsidR="003A29F4" w:rsidRPr="00D55373">
        <w:rPr>
          <w:rFonts w:cs="Arial"/>
        </w:rPr>
        <w:t xml:space="preserve"> </w:t>
      </w:r>
      <w:r w:rsidR="00D55373">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reference</w:t>
      </w:r>
      <w:r w:rsidR="002B56C5" w:rsidRPr="00D55373">
        <w:rPr>
          <w:rStyle w:val="PlanInstructions"/>
          <w:rFonts w:cs="Arial"/>
        </w:rPr>
        <w:t>, as applicable</w:t>
      </w:r>
      <w:r w:rsidR="00D55373">
        <w:rPr>
          <w:rStyle w:val="PlanInstructions"/>
          <w:rFonts w:cs="Arial"/>
          <w:i w:val="0"/>
        </w:rPr>
        <w:t>]</w:t>
      </w:r>
      <w:r w:rsidR="00A95C3F" w:rsidRPr="00D55373">
        <w:rPr>
          <w:rFonts w:cs="Arial"/>
        </w:rPr>
        <w:t>.</w:t>
      </w:r>
    </w:p>
    <w:p w14:paraId="214EBC34" w14:textId="68EEDC9F" w:rsidR="00A95C3F" w:rsidRPr="00D55373" w:rsidRDefault="002A6CA4" w:rsidP="004B6CA9">
      <w:pPr>
        <w:pStyle w:val="ListParagraph"/>
        <w:numPr>
          <w:ilvl w:val="0"/>
          <w:numId w:val="15"/>
        </w:numPr>
        <w:rPr>
          <w:rFonts w:cs="Arial"/>
        </w:rPr>
      </w:pPr>
      <w:bookmarkStart w:id="22" w:name="_Toc393372645"/>
      <w:r>
        <w:rPr>
          <w:rFonts w:cs="Arial"/>
        </w:rPr>
        <w:lastRenderedPageBreak/>
        <w:t>a</w:t>
      </w:r>
      <w:r w:rsidR="00A95C3F" w:rsidRPr="00D55373">
        <w:rPr>
          <w:rFonts w:cs="Arial"/>
        </w:rPr>
        <w:t>ppeal</w:t>
      </w:r>
      <w:r w:rsidR="0004771D" w:rsidRPr="00D55373">
        <w:rPr>
          <w:rFonts w:cs="Arial"/>
        </w:rPr>
        <w:t>s</w:t>
      </w:r>
      <w:r w:rsidR="00A95C3F" w:rsidRPr="00D55373">
        <w:rPr>
          <w:rFonts w:cs="Arial"/>
        </w:rPr>
        <w:t xml:space="preserve"> about your </w:t>
      </w:r>
      <w:r w:rsidR="001A6E57" w:rsidRPr="00D55373">
        <w:rPr>
          <w:rFonts w:cs="Arial"/>
        </w:rPr>
        <w:t>services and items</w:t>
      </w:r>
      <w:bookmarkEnd w:id="22"/>
    </w:p>
    <w:p w14:paraId="3D7D1512" w14:textId="77777777" w:rsidR="00112EA5" w:rsidRPr="00D55373" w:rsidRDefault="0066571D" w:rsidP="004B6CA9">
      <w:pPr>
        <w:pStyle w:val="Listbullet7"/>
        <w:rPr>
          <w:rFonts w:cs="Arial"/>
        </w:rPr>
      </w:pPr>
      <w:r w:rsidRPr="00D55373">
        <w:rPr>
          <w:rFonts w:cs="Arial"/>
        </w:rPr>
        <w:t xml:space="preserve">An appeal is a formal way of asking us to review a decision </w:t>
      </w:r>
      <w:r w:rsidR="003A508E" w:rsidRPr="00D55373">
        <w:rPr>
          <w:rFonts w:cs="Arial"/>
        </w:rPr>
        <w:t xml:space="preserve">we or </w:t>
      </w:r>
      <w:r w:rsidR="00D7048E" w:rsidRPr="00D55373">
        <w:rPr>
          <w:rFonts w:cs="Arial"/>
        </w:rPr>
        <w:t>your IDT</w:t>
      </w:r>
      <w:r w:rsidRPr="00D55373">
        <w:rPr>
          <w:rFonts w:cs="Arial"/>
        </w:rPr>
        <w:t xml:space="preserve"> made </w:t>
      </w:r>
      <w:r w:rsidR="00393601" w:rsidRPr="00D55373">
        <w:rPr>
          <w:rFonts w:cs="Arial"/>
        </w:rPr>
        <w:t>about</w:t>
      </w:r>
      <w:r w:rsidRPr="00D55373">
        <w:rPr>
          <w:rFonts w:cs="Arial"/>
        </w:rPr>
        <w:t xml:space="preserve"> </w:t>
      </w:r>
      <w:r w:rsidR="00393601" w:rsidRPr="00D55373">
        <w:rPr>
          <w:rFonts w:cs="Arial"/>
        </w:rPr>
        <w:t xml:space="preserve">your </w:t>
      </w:r>
      <w:r w:rsidR="00C379A2" w:rsidRPr="00D55373">
        <w:rPr>
          <w:rFonts w:cs="Arial"/>
        </w:rPr>
        <w:t xml:space="preserve">coverage </w:t>
      </w:r>
      <w:r w:rsidR="00393601" w:rsidRPr="00D55373">
        <w:rPr>
          <w:rFonts w:cs="Arial"/>
        </w:rPr>
        <w:t xml:space="preserve">and asking us to </w:t>
      </w:r>
      <w:r w:rsidRPr="00D55373">
        <w:rPr>
          <w:rFonts w:cs="Arial"/>
        </w:rPr>
        <w:t xml:space="preserve">change it if you think </w:t>
      </w:r>
      <w:r w:rsidR="003A508E" w:rsidRPr="00D55373">
        <w:rPr>
          <w:rFonts w:cs="Arial"/>
        </w:rPr>
        <w:t xml:space="preserve">we or </w:t>
      </w:r>
      <w:r w:rsidR="00D7048E" w:rsidRPr="00D55373">
        <w:rPr>
          <w:rFonts w:cs="Arial"/>
        </w:rPr>
        <w:t>your IDT</w:t>
      </w:r>
      <w:r w:rsidRPr="00D55373">
        <w:rPr>
          <w:rFonts w:cs="Arial"/>
        </w:rPr>
        <w:t xml:space="preserve"> made a mistake. </w:t>
      </w:r>
    </w:p>
    <w:p w14:paraId="07824DF6" w14:textId="1EF69842" w:rsidR="00A95C3F" w:rsidRPr="00D55373" w:rsidRDefault="0004771D" w:rsidP="004B6CA9">
      <w:pPr>
        <w:pStyle w:val="Listbullet7"/>
        <w:rPr>
          <w:rFonts w:cs="Arial"/>
        </w:rPr>
      </w:pPr>
      <w:r w:rsidRPr="00D55373">
        <w:rPr>
          <w:rFonts w:cs="Arial"/>
        </w:rPr>
        <w:t xml:space="preserve">To learn </w:t>
      </w:r>
      <w:r w:rsidR="00A95C3F" w:rsidRPr="00D55373">
        <w:rPr>
          <w:rFonts w:cs="Arial"/>
        </w:rPr>
        <w:t xml:space="preserve">more </w:t>
      </w:r>
      <w:r w:rsidRPr="00D55373">
        <w:rPr>
          <w:rFonts w:cs="Arial"/>
        </w:rPr>
        <w:t>about</w:t>
      </w:r>
      <w:r w:rsidR="00A95C3F" w:rsidRPr="00D55373">
        <w:rPr>
          <w:rFonts w:cs="Arial"/>
        </w:rPr>
        <w:t xml:space="preserve"> making an appeal, </w:t>
      </w:r>
      <w:r w:rsidR="008F00CA" w:rsidRPr="00D55373">
        <w:rPr>
          <w:rFonts w:cs="Arial"/>
        </w:rPr>
        <w:t>refer to</w:t>
      </w:r>
      <w:r w:rsidR="00A95C3F" w:rsidRPr="00D55373">
        <w:rPr>
          <w:rFonts w:cs="Arial"/>
        </w:rPr>
        <w:t xml:space="preserve"> Chapter 9</w:t>
      </w:r>
      <w:r w:rsidR="003A29F4" w:rsidRPr="00D55373">
        <w:rPr>
          <w:rFonts w:cs="Arial"/>
        </w:rPr>
        <w:t xml:space="preserve"> </w:t>
      </w:r>
      <w:r w:rsidR="00D55373">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reference</w:t>
      </w:r>
      <w:r w:rsidR="00F60768" w:rsidRPr="00D55373">
        <w:rPr>
          <w:rStyle w:val="PlanInstructions"/>
          <w:rFonts w:cs="Arial"/>
        </w:rPr>
        <w:t>, as applicable</w:t>
      </w:r>
      <w:r w:rsidR="00D55373">
        <w:rPr>
          <w:rStyle w:val="PlanInstructions"/>
          <w:rFonts w:cs="Arial"/>
          <w:i w:val="0"/>
        </w:rPr>
        <w:t>]</w:t>
      </w:r>
      <w:r w:rsidR="00A95C3F" w:rsidRPr="00D55373">
        <w:rPr>
          <w:rFonts w:cs="Arial"/>
        </w:rPr>
        <w:t>.</w:t>
      </w:r>
    </w:p>
    <w:p w14:paraId="2CF59A2E" w14:textId="57DF707A" w:rsidR="00A95C3F" w:rsidRPr="00D55373" w:rsidRDefault="002A6CA4" w:rsidP="004B6CA9">
      <w:pPr>
        <w:pStyle w:val="ListParagraph"/>
        <w:numPr>
          <w:ilvl w:val="0"/>
          <w:numId w:val="15"/>
        </w:numPr>
        <w:rPr>
          <w:rFonts w:cs="Arial"/>
        </w:rPr>
      </w:pPr>
      <w:bookmarkStart w:id="23" w:name="_Toc393372646"/>
      <w:r>
        <w:rPr>
          <w:rFonts w:cs="Arial"/>
        </w:rPr>
        <w:t>g</w:t>
      </w:r>
      <w:r w:rsidR="00AF0442" w:rsidRPr="00D55373">
        <w:rPr>
          <w:rFonts w:cs="Arial"/>
        </w:rPr>
        <w:t xml:space="preserve">rievances </w:t>
      </w:r>
      <w:r w:rsidR="00A95C3F" w:rsidRPr="00D55373">
        <w:rPr>
          <w:rFonts w:cs="Arial"/>
        </w:rPr>
        <w:t xml:space="preserve">about your </w:t>
      </w:r>
      <w:r w:rsidR="001A6E57" w:rsidRPr="00D55373">
        <w:rPr>
          <w:rFonts w:cs="Arial"/>
        </w:rPr>
        <w:t>services and items</w:t>
      </w:r>
      <w:bookmarkEnd w:id="23"/>
    </w:p>
    <w:p w14:paraId="7D12367D" w14:textId="1660DAF9" w:rsidR="00112EA5" w:rsidRPr="00D55373" w:rsidRDefault="00A95C3F" w:rsidP="004B6CA9">
      <w:pPr>
        <w:pStyle w:val="Listbullet7"/>
        <w:rPr>
          <w:rFonts w:cs="Arial"/>
        </w:rPr>
      </w:pPr>
      <w:r w:rsidRPr="00D55373">
        <w:rPr>
          <w:rFonts w:cs="Arial"/>
        </w:rPr>
        <w:t xml:space="preserve">You can </w:t>
      </w:r>
      <w:r w:rsidR="00AF0442" w:rsidRPr="00D55373">
        <w:rPr>
          <w:rFonts w:cs="Arial"/>
        </w:rPr>
        <w:t>file a grievance (also called “</w:t>
      </w:r>
      <w:r w:rsidRPr="00D55373">
        <w:rPr>
          <w:rFonts w:cs="Arial"/>
        </w:rPr>
        <w:t>mak</w:t>
      </w:r>
      <w:r w:rsidR="00AF0442" w:rsidRPr="00D55373">
        <w:rPr>
          <w:rFonts w:cs="Arial"/>
        </w:rPr>
        <w:t>ing</w:t>
      </w:r>
      <w:r w:rsidRPr="00D55373">
        <w:rPr>
          <w:rFonts w:cs="Arial"/>
        </w:rPr>
        <w:t xml:space="preserve"> a complaint</w:t>
      </w:r>
      <w:r w:rsidR="00AF0442" w:rsidRPr="00D55373">
        <w:rPr>
          <w:rFonts w:cs="Arial"/>
        </w:rPr>
        <w:t>”)</w:t>
      </w:r>
      <w:r w:rsidRPr="00D55373">
        <w:rPr>
          <w:rFonts w:cs="Arial"/>
        </w:rPr>
        <w:t xml:space="preserve"> about us or </w:t>
      </w:r>
      <w:r w:rsidR="0046640E" w:rsidRPr="00D55373">
        <w:rPr>
          <w:rFonts w:cs="Arial"/>
        </w:rPr>
        <w:t>any</w:t>
      </w:r>
      <w:r w:rsidRPr="00D55373">
        <w:rPr>
          <w:rFonts w:cs="Arial"/>
        </w:rPr>
        <w:t xml:space="preserve"> provider</w:t>
      </w:r>
      <w:r w:rsidR="0046640E" w:rsidRPr="00D55373">
        <w:rPr>
          <w:rFonts w:cs="Arial"/>
        </w:rPr>
        <w:t xml:space="preserve"> (including a non-network or network provider)</w:t>
      </w:r>
      <w:r w:rsidR="005C506B" w:rsidRPr="00D55373">
        <w:rPr>
          <w:rFonts w:cs="Arial"/>
        </w:rPr>
        <w:t>.</w:t>
      </w:r>
      <w:r w:rsidRPr="00D55373">
        <w:rPr>
          <w:rFonts w:cs="Arial"/>
        </w:rPr>
        <w:t xml:space="preserve"> </w:t>
      </w:r>
      <w:r w:rsidR="005E4E5D" w:rsidRPr="00D55373">
        <w:rPr>
          <w:rFonts w:cs="Arial"/>
        </w:rPr>
        <w:t xml:space="preserve">A network provider is a provider who works with </w:t>
      </w:r>
      <w:r w:rsidR="002A71C3" w:rsidRPr="00D55373">
        <w:rPr>
          <w:rFonts w:cs="Arial"/>
        </w:rPr>
        <w:t>&lt;plan name&gt;</w:t>
      </w:r>
      <w:r w:rsidR="005E4E5D" w:rsidRPr="00D55373">
        <w:rPr>
          <w:rFonts w:cs="Arial"/>
        </w:rPr>
        <w:t xml:space="preserve">. </w:t>
      </w:r>
      <w:r w:rsidR="00E52E6F" w:rsidRPr="00D55373">
        <w:rPr>
          <w:rFonts w:cs="Arial"/>
        </w:rPr>
        <w:t xml:space="preserve">You can also </w:t>
      </w:r>
      <w:r w:rsidR="002B6BE1" w:rsidRPr="00D55373">
        <w:rPr>
          <w:rFonts w:cs="Arial"/>
        </w:rPr>
        <w:t>file a grievance</w:t>
      </w:r>
      <w:r w:rsidRPr="00D55373">
        <w:rPr>
          <w:rFonts w:cs="Arial"/>
        </w:rPr>
        <w:t xml:space="preserve"> ab</w:t>
      </w:r>
      <w:r w:rsidR="00030D1D" w:rsidRPr="00D55373">
        <w:rPr>
          <w:rFonts w:cs="Arial"/>
        </w:rPr>
        <w:t xml:space="preserve">out the quality of the care you </w:t>
      </w:r>
      <w:r w:rsidRPr="00D55373">
        <w:rPr>
          <w:rFonts w:cs="Arial"/>
        </w:rPr>
        <w:t>got</w:t>
      </w:r>
      <w:r w:rsidR="00882D74" w:rsidRPr="00D55373">
        <w:rPr>
          <w:rFonts w:cs="Arial"/>
        </w:rPr>
        <w:t>,</w:t>
      </w:r>
      <w:r w:rsidR="0046640E" w:rsidRPr="00D55373">
        <w:rPr>
          <w:rFonts w:cs="Arial"/>
        </w:rPr>
        <w:t xml:space="preserve"> to us or to the Quality Improvement Organization</w:t>
      </w:r>
      <w:r w:rsidR="005C0629" w:rsidRPr="00D55373">
        <w:rPr>
          <w:rFonts w:cs="Arial"/>
        </w:rPr>
        <w:t xml:space="preserve"> (QIO)</w:t>
      </w:r>
      <w:r w:rsidR="0046640E" w:rsidRPr="00D55373">
        <w:rPr>
          <w:rFonts w:cs="Arial"/>
        </w:rPr>
        <w:t xml:space="preserve"> (</w:t>
      </w:r>
      <w:r w:rsidR="008F00CA" w:rsidRPr="00D55373">
        <w:rPr>
          <w:rFonts w:cs="Arial"/>
        </w:rPr>
        <w:t>refer to</w:t>
      </w:r>
      <w:r w:rsidR="0046640E" w:rsidRPr="00D55373">
        <w:rPr>
          <w:rFonts w:cs="Arial"/>
        </w:rPr>
        <w:t xml:space="preserve"> Section </w:t>
      </w:r>
      <w:r w:rsidR="005D4130" w:rsidRPr="00D55373">
        <w:rPr>
          <w:rFonts w:cs="Arial"/>
        </w:rPr>
        <w:t>G</w:t>
      </w:r>
      <w:r w:rsidR="0046640E" w:rsidRPr="00D55373">
        <w:rPr>
          <w:rFonts w:cs="Arial"/>
        </w:rPr>
        <w:t xml:space="preserve"> below </w:t>
      </w:r>
      <w:r w:rsidR="00D55373">
        <w:rPr>
          <w:rStyle w:val="PlanInstructions"/>
          <w:rFonts w:cs="Arial"/>
          <w:i w:val="0"/>
        </w:rPr>
        <w:t>[</w:t>
      </w:r>
      <w:r w:rsidR="00DD442E" w:rsidRPr="00D55373">
        <w:rPr>
          <w:rStyle w:val="PlanInstructions"/>
          <w:rFonts w:cs="Arial"/>
        </w:rPr>
        <w:t>plan</w:t>
      </w:r>
      <w:r w:rsidR="0046640E" w:rsidRPr="00D55373">
        <w:rPr>
          <w:rStyle w:val="PlanInstructions"/>
          <w:rFonts w:cs="Arial"/>
        </w:rPr>
        <w:t xml:space="preserve"> may insert </w:t>
      </w:r>
      <w:r w:rsidR="00DD442E" w:rsidRPr="00D55373">
        <w:rPr>
          <w:rStyle w:val="PlanInstructions"/>
          <w:rFonts w:cs="Arial"/>
        </w:rPr>
        <w:t xml:space="preserve">a </w:t>
      </w:r>
      <w:r w:rsidR="0046640E" w:rsidRPr="00D55373">
        <w:rPr>
          <w:rStyle w:val="PlanInstructions"/>
          <w:rFonts w:cs="Arial"/>
        </w:rPr>
        <w:t>reference, as applicable</w:t>
      </w:r>
      <w:r w:rsidR="00D55373">
        <w:rPr>
          <w:rStyle w:val="PlanInstructions"/>
          <w:rFonts w:cs="Arial"/>
          <w:i w:val="0"/>
        </w:rPr>
        <w:t>]</w:t>
      </w:r>
      <w:r w:rsidR="0046640E" w:rsidRPr="00D55373">
        <w:rPr>
          <w:rStyle w:val="PlanInstructions"/>
          <w:rFonts w:cs="Arial"/>
          <w:i w:val="0"/>
          <w:color w:val="auto"/>
        </w:rPr>
        <w:t>)</w:t>
      </w:r>
      <w:r w:rsidRPr="00D55373">
        <w:rPr>
          <w:rFonts w:cs="Arial"/>
        </w:rPr>
        <w:t>.</w:t>
      </w:r>
    </w:p>
    <w:p w14:paraId="61806BA1" w14:textId="2517FD7A" w:rsidR="00A95C3F" w:rsidRPr="00D55373" w:rsidRDefault="003A552C" w:rsidP="004B6CA9">
      <w:pPr>
        <w:pStyle w:val="Listbullet7"/>
        <w:rPr>
          <w:rFonts w:cs="Arial"/>
        </w:rPr>
      </w:pPr>
      <w:r w:rsidRPr="00D55373">
        <w:rPr>
          <w:rFonts w:cs="Arial"/>
        </w:rPr>
        <w:t xml:space="preserve">Note: </w:t>
      </w:r>
      <w:r w:rsidR="00A95C3F" w:rsidRPr="00D55373">
        <w:rPr>
          <w:rFonts w:cs="Arial"/>
        </w:rPr>
        <w:t>If you</w:t>
      </w:r>
      <w:r w:rsidR="002B6BE1" w:rsidRPr="00D55373">
        <w:rPr>
          <w:rFonts w:cs="Arial"/>
        </w:rPr>
        <w:t xml:space="preserve"> disagree with a</w:t>
      </w:r>
      <w:r w:rsidR="00A95C3F" w:rsidRPr="00D55373">
        <w:rPr>
          <w:rFonts w:cs="Arial"/>
        </w:rPr>
        <w:t xml:space="preserve"> coverage decision </w:t>
      </w:r>
      <w:r w:rsidR="001A6E57" w:rsidRPr="00D55373">
        <w:rPr>
          <w:rFonts w:cs="Arial"/>
        </w:rPr>
        <w:t xml:space="preserve">that </w:t>
      </w:r>
      <w:r w:rsidR="002B6BE1" w:rsidRPr="00D55373">
        <w:rPr>
          <w:rFonts w:cs="Arial"/>
        </w:rPr>
        <w:t xml:space="preserve">&lt;plan name&gt; or your IDT made </w:t>
      </w:r>
      <w:r w:rsidR="00A95C3F" w:rsidRPr="00D55373">
        <w:rPr>
          <w:rFonts w:cs="Arial"/>
        </w:rPr>
        <w:t xml:space="preserve">about your </w:t>
      </w:r>
      <w:r w:rsidRPr="00D55373">
        <w:rPr>
          <w:rFonts w:cs="Arial"/>
        </w:rPr>
        <w:t xml:space="preserve">services or </w:t>
      </w:r>
      <w:r w:rsidR="002B6BE1" w:rsidRPr="00D55373">
        <w:rPr>
          <w:rFonts w:cs="Arial"/>
        </w:rPr>
        <w:t>items</w:t>
      </w:r>
      <w:r w:rsidR="00A95C3F" w:rsidRPr="00D55373">
        <w:rPr>
          <w:rFonts w:cs="Arial"/>
        </w:rPr>
        <w:t xml:space="preserve">, you can </w:t>
      </w:r>
      <w:r w:rsidR="002B6BE1" w:rsidRPr="00D55373">
        <w:rPr>
          <w:rFonts w:cs="Arial"/>
        </w:rPr>
        <w:t xml:space="preserve">file </w:t>
      </w:r>
      <w:r w:rsidR="00572A38" w:rsidRPr="00D55373">
        <w:rPr>
          <w:rFonts w:cs="Arial"/>
        </w:rPr>
        <w:t>an appeal</w:t>
      </w:r>
      <w:r w:rsidR="00A95C3F" w:rsidRPr="00D55373">
        <w:rPr>
          <w:rFonts w:cs="Arial"/>
        </w:rPr>
        <w:t xml:space="preserve"> (</w:t>
      </w:r>
      <w:r w:rsidR="008F00CA" w:rsidRPr="00D55373">
        <w:rPr>
          <w:rFonts w:cs="Arial"/>
        </w:rPr>
        <w:t>refer to</w:t>
      </w:r>
      <w:r w:rsidR="00A95C3F" w:rsidRPr="00D55373">
        <w:rPr>
          <w:rFonts w:cs="Arial"/>
        </w:rPr>
        <w:t xml:space="preserve"> the section above</w:t>
      </w:r>
      <w:r w:rsidR="003A29F4" w:rsidRPr="00D55373">
        <w:rPr>
          <w:rFonts w:cs="Arial"/>
          <w:i/>
        </w:rPr>
        <w:t xml:space="preserve"> </w:t>
      </w:r>
      <w:r w:rsidR="00D55373">
        <w:rPr>
          <w:rStyle w:val="PlanInstructions"/>
          <w:rFonts w:cs="Arial"/>
          <w:i w:val="0"/>
        </w:rPr>
        <w:t>[</w:t>
      </w:r>
      <w:r w:rsidR="00DD442E" w:rsidRPr="00D55373">
        <w:rPr>
          <w:rStyle w:val="PlanInstructions"/>
          <w:rFonts w:cs="Arial"/>
        </w:rPr>
        <w:t>plan</w:t>
      </w:r>
      <w:r w:rsidR="003A29F4" w:rsidRPr="00D55373">
        <w:rPr>
          <w:rStyle w:val="PlanInstructions"/>
          <w:rFonts w:cs="Arial"/>
        </w:rPr>
        <w:t xml:space="preserve"> may insert </w:t>
      </w:r>
      <w:r w:rsidR="00F60768" w:rsidRPr="00D55373">
        <w:rPr>
          <w:rStyle w:val="PlanInstructions"/>
          <w:rFonts w:cs="Arial"/>
        </w:rPr>
        <w:t>reference, as applicable</w:t>
      </w:r>
      <w:r w:rsidR="00D55373">
        <w:rPr>
          <w:rStyle w:val="PlanInstructions"/>
          <w:rFonts w:cs="Arial"/>
          <w:i w:val="0"/>
        </w:rPr>
        <w:t>]</w:t>
      </w:r>
      <w:r w:rsidR="00A95C3F" w:rsidRPr="00D55373">
        <w:rPr>
          <w:rFonts w:cs="Arial"/>
        </w:rPr>
        <w:t>)</w:t>
      </w:r>
      <w:r w:rsidR="00572A38" w:rsidRPr="00D55373">
        <w:rPr>
          <w:rFonts w:cs="Arial"/>
        </w:rPr>
        <w:t>.</w:t>
      </w:r>
    </w:p>
    <w:p w14:paraId="4660A39C" w14:textId="42FEFC14" w:rsidR="00112EA5" w:rsidRPr="00D55373" w:rsidRDefault="00C03175" w:rsidP="004B6CA9">
      <w:pPr>
        <w:pStyle w:val="Listbullet7"/>
        <w:rPr>
          <w:rFonts w:cs="Arial"/>
        </w:rPr>
      </w:pPr>
      <w:r w:rsidRPr="00D55373">
        <w:rPr>
          <w:rFonts w:cs="Arial"/>
        </w:rPr>
        <w:t xml:space="preserve">You can </w:t>
      </w:r>
      <w:r w:rsidR="002B6BE1" w:rsidRPr="00D55373">
        <w:rPr>
          <w:rFonts w:cs="Arial"/>
        </w:rPr>
        <w:t xml:space="preserve">also </w:t>
      </w:r>
      <w:r w:rsidRPr="00D55373">
        <w:rPr>
          <w:rFonts w:cs="Arial"/>
        </w:rPr>
        <w:t xml:space="preserve">send a </w:t>
      </w:r>
      <w:r w:rsidR="002B6BE1" w:rsidRPr="00D55373">
        <w:rPr>
          <w:rFonts w:cs="Arial"/>
        </w:rPr>
        <w:t>grievance</w:t>
      </w:r>
      <w:r w:rsidRPr="00D55373">
        <w:rPr>
          <w:rFonts w:cs="Arial"/>
        </w:rPr>
        <w:t xml:space="preserve"> about &lt;plan name&gt; right to Medicare. You can use an online form at </w:t>
      </w:r>
      <w:hyperlink r:id="rId11" w:history="1">
        <w:r w:rsidR="0073064F" w:rsidRPr="00D55373">
          <w:rPr>
            <w:rStyle w:val="Hyperlink"/>
            <w:rFonts w:cs="Arial"/>
          </w:rPr>
          <w:t>www.medicare.gov/MedicareCom</w:t>
        </w:r>
        <w:r w:rsidR="0073064F" w:rsidRPr="00D55373">
          <w:rPr>
            <w:rStyle w:val="Hyperlink"/>
            <w:rFonts w:cs="Arial"/>
          </w:rPr>
          <w:t>p</w:t>
        </w:r>
        <w:r w:rsidR="0073064F" w:rsidRPr="00D55373">
          <w:rPr>
            <w:rStyle w:val="Hyperlink"/>
            <w:rFonts w:cs="Arial"/>
          </w:rPr>
          <w:t>laintForm/home.aspx</w:t>
        </w:r>
      </w:hyperlink>
      <w:r w:rsidR="00F62936" w:rsidRPr="00D55373">
        <w:rPr>
          <w:rStyle w:val="Hyperlink"/>
          <w:rFonts w:cs="Arial"/>
          <w:color w:val="auto"/>
        </w:rPr>
        <w:t>.</w:t>
      </w:r>
      <w:r w:rsidR="00BC01F7" w:rsidRPr="00D55373">
        <w:rPr>
          <w:rFonts w:cs="Arial"/>
        </w:rPr>
        <w:t xml:space="preserve"> </w:t>
      </w:r>
      <w:r w:rsidRPr="00D55373">
        <w:rPr>
          <w:rFonts w:cs="Arial"/>
        </w:rPr>
        <w:t>Or you can call 1-800-MEDICARE (</w:t>
      </w:r>
      <w:r w:rsidRPr="00D55373">
        <w:rPr>
          <w:rFonts w:cs="Arial"/>
          <w:snapToGrid w:val="0"/>
        </w:rPr>
        <w:t>1-800-633-4227)</w:t>
      </w:r>
      <w:r w:rsidRPr="00D55373">
        <w:rPr>
          <w:rFonts w:cs="Arial"/>
        </w:rPr>
        <w:t xml:space="preserve"> to ask for help.</w:t>
      </w:r>
    </w:p>
    <w:p w14:paraId="2B37267C" w14:textId="29A31CE2" w:rsidR="00A95C3F" w:rsidRPr="00D55373" w:rsidRDefault="0004771D" w:rsidP="004B6CA9">
      <w:pPr>
        <w:pStyle w:val="Listbullet7"/>
        <w:rPr>
          <w:rFonts w:cs="Arial"/>
        </w:rPr>
      </w:pPr>
      <w:r w:rsidRPr="00D55373">
        <w:rPr>
          <w:rFonts w:cs="Arial"/>
        </w:rPr>
        <w:t xml:space="preserve">To learn </w:t>
      </w:r>
      <w:r w:rsidR="00A95C3F" w:rsidRPr="00D55373">
        <w:rPr>
          <w:rFonts w:cs="Arial"/>
        </w:rPr>
        <w:t xml:space="preserve">more </w:t>
      </w:r>
      <w:r w:rsidRPr="00D55373">
        <w:rPr>
          <w:rFonts w:cs="Arial"/>
        </w:rPr>
        <w:t>about</w:t>
      </w:r>
      <w:r w:rsidR="00A95C3F" w:rsidRPr="00D55373">
        <w:rPr>
          <w:rFonts w:cs="Arial"/>
        </w:rPr>
        <w:t xml:space="preserve"> </w:t>
      </w:r>
      <w:r w:rsidR="002B6BE1" w:rsidRPr="00D55373">
        <w:rPr>
          <w:rFonts w:cs="Arial"/>
        </w:rPr>
        <w:t>filing a grievance</w:t>
      </w:r>
      <w:r w:rsidR="00A95C3F" w:rsidRPr="00D55373">
        <w:rPr>
          <w:rFonts w:cs="Arial"/>
        </w:rPr>
        <w:t xml:space="preserve">, </w:t>
      </w:r>
      <w:r w:rsidR="008F00CA" w:rsidRPr="00D55373">
        <w:rPr>
          <w:rFonts w:cs="Arial"/>
        </w:rPr>
        <w:t>refer to</w:t>
      </w:r>
      <w:r w:rsidR="00A95C3F" w:rsidRPr="00D55373">
        <w:rPr>
          <w:rFonts w:cs="Arial"/>
        </w:rPr>
        <w:t xml:space="preserve"> Chapter 9</w:t>
      </w:r>
      <w:r w:rsidR="003A29F4" w:rsidRPr="00D55373">
        <w:rPr>
          <w:rFonts w:cs="Arial"/>
        </w:rPr>
        <w:t xml:space="preserve"> </w:t>
      </w:r>
      <w:r w:rsidR="00D55373">
        <w:rPr>
          <w:rStyle w:val="PlanInstructions"/>
          <w:rFonts w:cs="Arial"/>
          <w:i w:val="0"/>
        </w:rPr>
        <w:t>[</w:t>
      </w:r>
      <w:r w:rsidR="003A29F4" w:rsidRPr="00D55373">
        <w:rPr>
          <w:rStyle w:val="PlanInstructions"/>
          <w:rFonts w:cs="Arial"/>
        </w:rPr>
        <w:t xml:space="preserve">plan may insert </w:t>
      </w:r>
      <w:r w:rsidR="00F60768" w:rsidRPr="00D55373">
        <w:rPr>
          <w:rStyle w:val="PlanInstructions"/>
          <w:rFonts w:cs="Arial"/>
        </w:rPr>
        <w:t>reference, as applicable</w:t>
      </w:r>
      <w:r w:rsidR="00D55373">
        <w:rPr>
          <w:rStyle w:val="PlanInstructions"/>
          <w:rFonts w:cs="Arial"/>
          <w:i w:val="0"/>
        </w:rPr>
        <w:t>]</w:t>
      </w:r>
      <w:r w:rsidR="00A95C3F" w:rsidRPr="00D55373">
        <w:rPr>
          <w:rFonts w:cs="Arial"/>
        </w:rPr>
        <w:t>.</w:t>
      </w:r>
    </w:p>
    <w:p w14:paraId="7DCC2B93" w14:textId="03C9E408" w:rsidR="00A95C3F" w:rsidRPr="00D55373" w:rsidRDefault="002A6CA4" w:rsidP="004B6CA9">
      <w:pPr>
        <w:pStyle w:val="ListParagraph"/>
        <w:numPr>
          <w:ilvl w:val="0"/>
          <w:numId w:val="15"/>
        </w:numPr>
        <w:rPr>
          <w:rFonts w:cs="Arial"/>
        </w:rPr>
      </w:pPr>
      <w:bookmarkStart w:id="24" w:name="_Toc339012464"/>
      <w:bookmarkStart w:id="25" w:name="_Toc393372647"/>
      <w:r>
        <w:rPr>
          <w:rFonts w:cs="Arial"/>
        </w:rPr>
        <w:t>c</w:t>
      </w:r>
      <w:r w:rsidR="00A95C3F" w:rsidRPr="00D55373">
        <w:rPr>
          <w:rFonts w:cs="Arial"/>
        </w:rPr>
        <w:t>overage decision</w:t>
      </w:r>
      <w:r w:rsidR="005C5C6F" w:rsidRPr="00D55373">
        <w:rPr>
          <w:rFonts w:cs="Arial"/>
        </w:rPr>
        <w:t>s</w:t>
      </w:r>
      <w:r w:rsidR="00A95C3F" w:rsidRPr="00D55373">
        <w:rPr>
          <w:rFonts w:cs="Arial"/>
        </w:rPr>
        <w:t xml:space="preserve"> about your drugs</w:t>
      </w:r>
      <w:bookmarkEnd w:id="24"/>
      <w:bookmarkEnd w:id="25"/>
    </w:p>
    <w:p w14:paraId="2B30B191" w14:textId="503BD328" w:rsidR="003C6BAC" w:rsidRPr="00D55373" w:rsidRDefault="00A95C3F" w:rsidP="004B6CA9">
      <w:pPr>
        <w:pStyle w:val="Listbullet7"/>
        <w:rPr>
          <w:rFonts w:cs="Arial"/>
        </w:rPr>
      </w:pPr>
      <w:r w:rsidRPr="00D55373">
        <w:rPr>
          <w:rFonts w:cs="Arial"/>
        </w:rPr>
        <w:t>A coverage decision is a decision about</w:t>
      </w:r>
      <w:r w:rsidR="00112EA5" w:rsidRPr="00D55373">
        <w:rPr>
          <w:rFonts w:cs="Arial"/>
        </w:rPr>
        <w:t>:</w:t>
      </w:r>
      <w:r w:rsidR="00D7048E" w:rsidRPr="00D55373">
        <w:rPr>
          <w:rFonts w:cs="Arial"/>
        </w:rPr>
        <w:t xml:space="preserve"> </w:t>
      </w:r>
    </w:p>
    <w:p w14:paraId="1DA62590" w14:textId="548F4800" w:rsidR="00381139" w:rsidRPr="003C6BAC" w:rsidRDefault="002B6BE1" w:rsidP="006A3B7A">
      <w:pPr>
        <w:pStyle w:val="Listbullet7"/>
        <w:numPr>
          <w:ilvl w:val="1"/>
          <w:numId w:val="13"/>
        </w:numPr>
        <w:ind w:left="1440"/>
        <w:rPr>
          <w:rFonts w:cs="Arial"/>
        </w:rPr>
      </w:pPr>
      <w:r w:rsidRPr="003C6BAC">
        <w:rPr>
          <w:rFonts w:cs="Arial"/>
        </w:rPr>
        <w:t xml:space="preserve">whether you can </w:t>
      </w:r>
      <w:r w:rsidR="00AF0442" w:rsidRPr="003C6BAC">
        <w:rPr>
          <w:rFonts w:cs="Arial"/>
        </w:rPr>
        <w:t>get</w:t>
      </w:r>
      <w:r w:rsidRPr="003C6BAC">
        <w:rPr>
          <w:rFonts w:cs="Arial"/>
        </w:rPr>
        <w:t xml:space="preserve"> certain covered drugs </w:t>
      </w:r>
      <w:r w:rsidRPr="003C6BAC">
        <w:rPr>
          <w:rFonts w:cs="Arial"/>
          <w:b/>
          <w:bCs/>
        </w:rPr>
        <w:t>or</w:t>
      </w:r>
    </w:p>
    <w:p w14:paraId="3EE9E655" w14:textId="77777777" w:rsidR="00112EA5" w:rsidRPr="00381139" w:rsidRDefault="002B6BE1" w:rsidP="006A3B7A">
      <w:pPr>
        <w:pStyle w:val="Listbullet7"/>
        <w:numPr>
          <w:ilvl w:val="1"/>
          <w:numId w:val="13"/>
        </w:numPr>
        <w:ind w:left="1440"/>
        <w:rPr>
          <w:rFonts w:cs="Arial"/>
        </w:rPr>
      </w:pPr>
      <w:r w:rsidRPr="00381139">
        <w:rPr>
          <w:rFonts w:cs="Arial"/>
        </w:rPr>
        <w:t>how much you can have of a certain covered drug.</w:t>
      </w:r>
      <w:r w:rsidR="001A79C0" w:rsidRPr="00381139">
        <w:rPr>
          <w:rFonts w:cs="Arial"/>
        </w:rPr>
        <w:t xml:space="preserve"> </w:t>
      </w:r>
    </w:p>
    <w:p w14:paraId="3C9C4FC5" w14:textId="55533FE5" w:rsidR="00112EA5" w:rsidRPr="00D55373" w:rsidRDefault="009712C9" w:rsidP="004B6CA9">
      <w:pPr>
        <w:pStyle w:val="Listbullet7"/>
        <w:rPr>
          <w:rFonts w:cs="Arial"/>
        </w:rPr>
      </w:pPr>
      <w:r w:rsidRPr="00D55373">
        <w:rPr>
          <w:rFonts w:cs="Arial"/>
        </w:rPr>
        <w:t>This applies to your Part D drugs, Medicaid prescription drugs, and Medicaid over-the-counter drugs</w:t>
      </w:r>
      <w:r w:rsidR="008F00CA" w:rsidRPr="00D55373">
        <w:rPr>
          <w:rFonts w:cs="Arial"/>
        </w:rPr>
        <w:t xml:space="preserve"> as covered by &lt;plan name&gt;. Refer to</w:t>
      </w:r>
      <w:r w:rsidR="002A18C3" w:rsidRPr="00D55373">
        <w:rPr>
          <w:rFonts w:cs="Arial"/>
        </w:rPr>
        <w:t xml:space="preserve"> Chapter </w:t>
      </w:r>
      <w:r w:rsidR="00E44F35" w:rsidRPr="00D55373">
        <w:rPr>
          <w:rFonts w:cs="Arial"/>
        </w:rPr>
        <w:t>5</w:t>
      </w:r>
      <w:r w:rsidR="002A18C3" w:rsidRPr="00D55373">
        <w:rPr>
          <w:rFonts w:cs="Arial"/>
        </w:rPr>
        <w:t xml:space="preserve"> and </w:t>
      </w:r>
      <w:r w:rsidR="00E44F35" w:rsidRPr="00D55373">
        <w:rPr>
          <w:rFonts w:cs="Arial"/>
        </w:rPr>
        <w:t>the</w:t>
      </w:r>
      <w:r w:rsidR="002A18C3" w:rsidRPr="00D55373">
        <w:rPr>
          <w:rFonts w:cs="Arial"/>
        </w:rPr>
        <w:t xml:space="preserve"> </w:t>
      </w:r>
      <w:r w:rsidR="003F757E" w:rsidRPr="00D55373">
        <w:rPr>
          <w:rFonts w:cs="Arial"/>
          <w:i/>
        </w:rPr>
        <w:t xml:space="preserve">List of Covered Drugs </w:t>
      </w:r>
      <w:r w:rsidR="003F757E" w:rsidRPr="00D55373">
        <w:rPr>
          <w:rFonts w:cs="Arial"/>
        </w:rPr>
        <w:t>(</w:t>
      </w:r>
      <w:r w:rsidR="005C0629" w:rsidRPr="00D55373">
        <w:rPr>
          <w:rFonts w:cs="Arial"/>
        </w:rPr>
        <w:t>Drug List</w:t>
      </w:r>
      <w:r w:rsidR="003F757E" w:rsidRPr="00D55373">
        <w:rPr>
          <w:rFonts w:cs="Arial"/>
        </w:rPr>
        <w:t>)</w:t>
      </w:r>
      <w:r w:rsidR="005C0629" w:rsidRPr="00D55373">
        <w:rPr>
          <w:rFonts w:cs="Arial"/>
        </w:rPr>
        <w:t xml:space="preserve"> </w:t>
      </w:r>
      <w:r w:rsidR="002A18C3" w:rsidRPr="00D55373">
        <w:rPr>
          <w:rFonts w:cs="Arial"/>
        </w:rPr>
        <w:t xml:space="preserve">for more information on your drug </w:t>
      </w:r>
      <w:r w:rsidR="00AF0442" w:rsidRPr="00D55373">
        <w:rPr>
          <w:rFonts w:cs="Arial"/>
        </w:rPr>
        <w:t>benefits</w:t>
      </w:r>
      <w:r w:rsidR="002A18C3" w:rsidRPr="00D55373">
        <w:rPr>
          <w:rFonts w:cs="Arial"/>
        </w:rPr>
        <w:t xml:space="preserve"> and how to </w:t>
      </w:r>
      <w:r w:rsidR="00E44F35" w:rsidRPr="00D55373">
        <w:rPr>
          <w:rFonts w:cs="Arial"/>
        </w:rPr>
        <w:t>get</w:t>
      </w:r>
      <w:r w:rsidR="002A18C3" w:rsidRPr="00D55373">
        <w:rPr>
          <w:rFonts w:cs="Arial"/>
        </w:rPr>
        <w:t xml:space="preserve"> </w:t>
      </w:r>
      <w:r w:rsidR="00F53BFA" w:rsidRPr="00D55373">
        <w:rPr>
          <w:rFonts w:cs="Arial"/>
        </w:rPr>
        <w:t>covered drugs</w:t>
      </w:r>
      <w:r w:rsidRPr="00D55373">
        <w:rPr>
          <w:rFonts w:cs="Arial"/>
        </w:rPr>
        <w:t>.</w:t>
      </w:r>
    </w:p>
    <w:p w14:paraId="6E1D0C88" w14:textId="7A45B0CA" w:rsidR="00014EB5" w:rsidRPr="00D55373" w:rsidRDefault="00A95C3F" w:rsidP="001A7E7A">
      <w:pPr>
        <w:pStyle w:val="Listbullet7"/>
        <w:rPr>
          <w:rFonts w:cs="Arial"/>
        </w:rPr>
      </w:pPr>
      <w:r w:rsidRPr="00D55373">
        <w:rPr>
          <w:rFonts w:cs="Arial"/>
        </w:rPr>
        <w:t xml:space="preserve">For more on coverage decisions about your prescription </w:t>
      </w:r>
      <w:r w:rsidR="007E5254" w:rsidRPr="00D55373">
        <w:rPr>
          <w:rFonts w:cs="Arial"/>
        </w:rPr>
        <w:t>drugs</w:t>
      </w:r>
      <w:r w:rsidR="002F3C4B" w:rsidRPr="00D55373">
        <w:rPr>
          <w:rFonts w:cs="Arial"/>
        </w:rPr>
        <w:t>,</w:t>
      </w:r>
      <w:r w:rsidRPr="00D55373">
        <w:rPr>
          <w:rFonts w:cs="Arial"/>
        </w:rPr>
        <w:t xml:space="preserve"> </w:t>
      </w:r>
      <w:r w:rsidR="008F00CA" w:rsidRPr="00D55373">
        <w:rPr>
          <w:rFonts w:cs="Arial"/>
        </w:rPr>
        <w:t>refer to</w:t>
      </w:r>
      <w:r w:rsidRPr="00D55373">
        <w:rPr>
          <w:rFonts w:cs="Arial"/>
        </w:rPr>
        <w:t xml:space="preserve"> Chapter 9</w:t>
      </w:r>
      <w:r w:rsidR="003A29F4" w:rsidRPr="00D55373">
        <w:rPr>
          <w:rFonts w:cs="Arial"/>
        </w:rPr>
        <w:t xml:space="preserve"> </w:t>
      </w:r>
      <w:r w:rsidR="00D55373">
        <w:rPr>
          <w:rStyle w:val="PlanInstructions"/>
          <w:rFonts w:cs="Arial"/>
          <w:i w:val="0"/>
        </w:rPr>
        <w:t>[</w:t>
      </w:r>
      <w:r w:rsidR="003A29F4" w:rsidRPr="00D55373">
        <w:rPr>
          <w:rStyle w:val="PlanInstructions"/>
          <w:rFonts w:cs="Arial"/>
        </w:rPr>
        <w:t xml:space="preserve">plan may insert </w:t>
      </w:r>
      <w:r w:rsidR="00F60768" w:rsidRPr="00D55373">
        <w:rPr>
          <w:rStyle w:val="PlanInstructions"/>
          <w:rFonts w:cs="Arial"/>
        </w:rPr>
        <w:t>reference, as applicable</w:t>
      </w:r>
      <w:r w:rsidR="00D55373">
        <w:rPr>
          <w:rStyle w:val="PlanInstructions"/>
          <w:rFonts w:cs="Arial"/>
          <w:i w:val="0"/>
        </w:rPr>
        <w:t>]</w:t>
      </w:r>
      <w:r w:rsidRPr="00D55373">
        <w:rPr>
          <w:rFonts w:cs="Arial"/>
        </w:rPr>
        <w:t>.</w:t>
      </w:r>
    </w:p>
    <w:p w14:paraId="33FB4511" w14:textId="17CA0FB4" w:rsidR="00A95C3F" w:rsidRPr="00D55373" w:rsidRDefault="002A6CA4" w:rsidP="004B6CA9">
      <w:pPr>
        <w:pStyle w:val="ListParagraph"/>
        <w:numPr>
          <w:ilvl w:val="0"/>
          <w:numId w:val="15"/>
        </w:numPr>
        <w:rPr>
          <w:rFonts w:cs="Arial"/>
        </w:rPr>
      </w:pPr>
      <w:bookmarkStart w:id="26" w:name="_Toc339012465"/>
      <w:bookmarkStart w:id="27" w:name="_Toc393372648"/>
      <w:r>
        <w:rPr>
          <w:rFonts w:cs="Arial"/>
        </w:rPr>
        <w:t>a</w:t>
      </w:r>
      <w:r w:rsidR="00A95C3F" w:rsidRPr="00D55373">
        <w:rPr>
          <w:rFonts w:cs="Arial"/>
        </w:rPr>
        <w:t>ppeal</w:t>
      </w:r>
      <w:r w:rsidR="005C5C6F" w:rsidRPr="00D55373">
        <w:rPr>
          <w:rFonts w:cs="Arial"/>
        </w:rPr>
        <w:t>s</w:t>
      </w:r>
      <w:r w:rsidR="00A95C3F" w:rsidRPr="00D55373">
        <w:rPr>
          <w:rFonts w:cs="Arial"/>
        </w:rPr>
        <w:t xml:space="preserve"> about your drugs</w:t>
      </w:r>
      <w:bookmarkEnd w:id="26"/>
      <w:bookmarkEnd w:id="27"/>
    </w:p>
    <w:p w14:paraId="49956CAD" w14:textId="77777777" w:rsidR="00B823B2" w:rsidRPr="00D55373" w:rsidRDefault="00A95C3F" w:rsidP="004B6CA9">
      <w:pPr>
        <w:pStyle w:val="Listbullet7"/>
        <w:rPr>
          <w:rFonts w:cs="Arial"/>
        </w:rPr>
      </w:pPr>
      <w:r w:rsidRPr="00D55373">
        <w:rPr>
          <w:rFonts w:cs="Arial"/>
        </w:rPr>
        <w:t xml:space="preserve">An appeal is a way </w:t>
      </w:r>
      <w:r w:rsidR="001C4592" w:rsidRPr="00D55373">
        <w:rPr>
          <w:rFonts w:cs="Arial"/>
        </w:rPr>
        <w:t xml:space="preserve">to </w:t>
      </w:r>
      <w:r w:rsidRPr="00D55373">
        <w:rPr>
          <w:rFonts w:cs="Arial"/>
        </w:rPr>
        <w:t>ask us to change a coverage decision.</w:t>
      </w:r>
    </w:p>
    <w:p w14:paraId="0476F7FA" w14:textId="0B9AF268" w:rsidR="00A95C3F" w:rsidRPr="00D55373" w:rsidRDefault="00D55373" w:rsidP="004B6CA9">
      <w:pPr>
        <w:ind w:left="720" w:right="720"/>
        <w:rPr>
          <w:rStyle w:val="PlanInstructions"/>
          <w:rFonts w:cs="Arial"/>
        </w:rPr>
      </w:pPr>
      <w:r>
        <w:rPr>
          <w:rStyle w:val="PlanInstructions"/>
          <w:rFonts w:cs="Arial"/>
          <w:i w:val="0"/>
        </w:rPr>
        <w:lastRenderedPageBreak/>
        <w:t>[</w:t>
      </w:r>
      <w:r w:rsidR="00383B5F" w:rsidRPr="00D55373">
        <w:rPr>
          <w:rStyle w:val="PlanInstructions"/>
          <w:rFonts w:cs="Arial"/>
        </w:rPr>
        <w:t>The p</w:t>
      </w:r>
      <w:r w:rsidR="00F97604" w:rsidRPr="00D55373">
        <w:rPr>
          <w:rStyle w:val="PlanInstructions"/>
          <w:rFonts w:cs="Arial"/>
        </w:rPr>
        <w:t>lan should include contact information for appealing Medicaid drugs</w:t>
      </w:r>
      <w:r w:rsidR="00CD346A" w:rsidRPr="00D55373">
        <w:rPr>
          <w:rStyle w:val="PlanInstructions"/>
          <w:rFonts w:cs="Arial"/>
        </w:rPr>
        <w:t xml:space="preserve"> and</w:t>
      </w:r>
      <w:r w:rsidR="00F97604" w:rsidRPr="00D55373">
        <w:rPr>
          <w:rStyle w:val="PlanInstructions"/>
          <w:rFonts w:cs="Arial"/>
        </w:rPr>
        <w:t xml:space="preserve"> Part D drugs.</w:t>
      </w:r>
      <w:r w:rsidR="00CD346A" w:rsidRPr="00D55373">
        <w:rPr>
          <w:rStyle w:val="PlanInstructions"/>
          <w:rFonts w:cs="Arial"/>
        </w:rPr>
        <w:t xml:space="preserve"> If the contact information is the same, </w:t>
      </w:r>
      <w:r w:rsidR="00660ADA" w:rsidRPr="00D55373">
        <w:rPr>
          <w:rStyle w:val="PlanInstructions"/>
          <w:rFonts w:cs="Arial"/>
        </w:rPr>
        <w:t xml:space="preserve">the plan </w:t>
      </w:r>
      <w:r w:rsidR="00CD346A" w:rsidRPr="00D55373">
        <w:rPr>
          <w:rStyle w:val="PlanInstructions"/>
          <w:rFonts w:cs="Arial"/>
        </w:rPr>
        <w:t xml:space="preserve">should modify the </w:t>
      </w:r>
      <w:r w:rsidR="00CC3AC1" w:rsidRPr="00D55373">
        <w:rPr>
          <w:rStyle w:val="PlanInstructions"/>
          <w:rFonts w:cs="Arial"/>
        </w:rPr>
        <w:t>information</w:t>
      </w:r>
      <w:r w:rsidR="00CD346A" w:rsidRPr="00D55373">
        <w:rPr>
          <w:rStyle w:val="PlanInstructions"/>
          <w:rFonts w:cs="Arial"/>
        </w:rPr>
        <w:t xml:space="preserve"> so only one number is given to appeal all drugs.</w:t>
      </w:r>
      <w:r w:rsidR="00F97604" w:rsidRPr="00D55373">
        <w:rPr>
          <w:rStyle w:val="PlanInstructions"/>
          <w:rFonts w:cs="Arial"/>
        </w:rPr>
        <w:t xml:space="preserve"> If applicable, explain how Medicaid drugs are labeled in the Drug List.</w:t>
      </w:r>
      <w:r>
        <w:rPr>
          <w:rStyle w:val="PlanInstructions"/>
          <w:rFonts w:cs="Arial"/>
          <w:i w:val="0"/>
        </w:rPr>
        <w:t>]</w:t>
      </w:r>
    </w:p>
    <w:p w14:paraId="6313DE1A" w14:textId="38796626" w:rsidR="00BB3A45" w:rsidRPr="00D55373" w:rsidRDefault="00A95C3F" w:rsidP="004B6CA9">
      <w:pPr>
        <w:pStyle w:val="Listbullet7"/>
        <w:rPr>
          <w:rFonts w:cs="Arial"/>
        </w:rPr>
      </w:pPr>
      <w:r w:rsidRPr="00D55373">
        <w:rPr>
          <w:rFonts w:cs="Arial"/>
        </w:rPr>
        <w:t xml:space="preserve">For more on making an appeal about your prescription drugs, </w:t>
      </w:r>
      <w:r w:rsidR="008F00CA" w:rsidRPr="00D55373">
        <w:rPr>
          <w:rFonts w:cs="Arial"/>
        </w:rPr>
        <w:t>refer to</w:t>
      </w:r>
      <w:r w:rsidRPr="00D55373">
        <w:rPr>
          <w:rFonts w:cs="Arial"/>
        </w:rPr>
        <w:t xml:space="preserve"> Chapter 9</w:t>
      </w:r>
      <w:r w:rsidR="003A29F4" w:rsidRPr="00D55373">
        <w:rPr>
          <w:rFonts w:cs="Arial"/>
        </w:rPr>
        <w:t xml:space="preserve"> </w:t>
      </w:r>
      <w:r w:rsidR="00D55373">
        <w:rPr>
          <w:rStyle w:val="PlanInstructions"/>
          <w:rFonts w:cs="Arial"/>
          <w:i w:val="0"/>
        </w:rPr>
        <w:t>[</w:t>
      </w:r>
      <w:r w:rsidR="003A29F4" w:rsidRPr="00D55373">
        <w:rPr>
          <w:rStyle w:val="PlanInstructions"/>
          <w:rFonts w:cs="Arial"/>
        </w:rPr>
        <w:t xml:space="preserve">plan may insert </w:t>
      </w:r>
      <w:r w:rsidR="00F60768" w:rsidRPr="00D55373">
        <w:rPr>
          <w:rStyle w:val="PlanInstructions"/>
          <w:rFonts w:cs="Arial"/>
        </w:rPr>
        <w:t>reference, as applicable</w:t>
      </w:r>
      <w:r w:rsidR="00D55373">
        <w:rPr>
          <w:rStyle w:val="PlanInstructions"/>
          <w:rFonts w:cs="Arial"/>
          <w:i w:val="0"/>
        </w:rPr>
        <w:t>]</w:t>
      </w:r>
      <w:r w:rsidRPr="00D55373">
        <w:rPr>
          <w:rFonts w:cs="Arial"/>
        </w:rPr>
        <w:t>.</w:t>
      </w:r>
    </w:p>
    <w:p w14:paraId="0C3C72B3" w14:textId="65C1E6BD" w:rsidR="00AF0442" w:rsidRPr="00D55373" w:rsidRDefault="002A6CA4" w:rsidP="004B6CA9">
      <w:pPr>
        <w:pStyle w:val="ListParagraph"/>
        <w:numPr>
          <w:ilvl w:val="0"/>
          <w:numId w:val="19"/>
        </w:numPr>
        <w:rPr>
          <w:rFonts w:cs="Arial"/>
          <w:b/>
        </w:rPr>
      </w:pPr>
      <w:bookmarkStart w:id="28" w:name="_Toc393372649"/>
      <w:bookmarkStart w:id="29" w:name="_Toc339012466"/>
      <w:r>
        <w:rPr>
          <w:rFonts w:cs="Arial"/>
        </w:rPr>
        <w:t>g</w:t>
      </w:r>
      <w:r w:rsidR="00AF0442" w:rsidRPr="00D55373">
        <w:rPr>
          <w:rFonts w:cs="Arial"/>
        </w:rPr>
        <w:t>rievances about your drugs</w:t>
      </w:r>
      <w:bookmarkEnd w:id="28"/>
    </w:p>
    <w:p w14:paraId="1D269E6E" w14:textId="77777777" w:rsidR="00112EA5" w:rsidRPr="00D55373" w:rsidRDefault="00933D25" w:rsidP="008A6E3A">
      <w:pPr>
        <w:pStyle w:val="Listbullet7"/>
        <w:rPr>
          <w:rFonts w:cs="Arial"/>
        </w:rPr>
      </w:pPr>
      <w:r w:rsidRPr="00D55373">
        <w:rPr>
          <w:rFonts w:cs="Arial"/>
        </w:rPr>
        <w:t>You can file a grievance (also called “making a complaint”) about us or any pharmacy. This includes a grievance about your prescription drugs.</w:t>
      </w:r>
    </w:p>
    <w:p w14:paraId="3B091C99" w14:textId="3F184F2C" w:rsidR="00933D25" w:rsidRPr="00D55373" w:rsidRDefault="00933D25" w:rsidP="004B6CA9">
      <w:pPr>
        <w:pStyle w:val="Listbullet7"/>
        <w:rPr>
          <w:rFonts w:cs="Arial"/>
        </w:rPr>
      </w:pPr>
      <w:r w:rsidRPr="00D55373">
        <w:rPr>
          <w:rFonts w:cs="Arial"/>
          <w:b/>
        </w:rPr>
        <w:t xml:space="preserve">Note: </w:t>
      </w:r>
      <w:r w:rsidRPr="00D55373">
        <w:rPr>
          <w:rFonts w:cs="Arial"/>
        </w:rPr>
        <w:t>If you disagree with a coverage decision about your prescription drugs, you can file an appeal (</w:t>
      </w:r>
      <w:r w:rsidR="008F00CA" w:rsidRPr="00D55373">
        <w:rPr>
          <w:rFonts w:cs="Arial"/>
        </w:rPr>
        <w:t>Refer to</w:t>
      </w:r>
      <w:r w:rsidRPr="00D55373">
        <w:rPr>
          <w:rFonts w:cs="Arial"/>
        </w:rPr>
        <w:t xml:space="preserve"> the section above</w:t>
      </w:r>
      <w:r w:rsidRPr="00D55373">
        <w:rPr>
          <w:rFonts w:cs="Arial"/>
          <w:i/>
        </w:rPr>
        <w:t xml:space="preserve"> </w:t>
      </w:r>
      <w:r w:rsidR="00D55373">
        <w:rPr>
          <w:rStyle w:val="PlanInstructions"/>
          <w:rFonts w:cs="Arial"/>
          <w:i w:val="0"/>
        </w:rPr>
        <w:t>[</w:t>
      </w:r>
      <w:r w:rsidR="00352CF8" w:rsidRPr="00D55373">
        <w:rPr>
          <w:rStyle w:val="PlanInstructions"/>
          <w:rFonts w:cs="Arial"/>
        </w:rPr>
        <w:t>plan</w:t>
      </w:r>
      <w:r w:rsidRPr="00D55373">
        <w:rPr>
          <w:rStyle w:val="PlanInstructions"/>
          <w:rFonts w:cs="Arial"/>
        </w:rPr>
        <w:t xml:space="preserve"> may insert reference, as applicable</w:t>
      </w:r>
      <w:r w:rsidR="00D55373">
        <w:rPr>
          <w:rStyle w:val="PlanInstructions"/>
          <w:rFonts w:cs="Arial"/>
          <w:i w:val="0"/>
        </w:rPr>
        <w:t>]</w:t>
      </w:r>
      <w:r w:rsidRPr="00D55373">
        <w:rPr>
          <w:rFonts w:cs="Arial"/>
        </w:rPr>
        <w:t>).</w:t>
      </w:r>
    </w:p>
    <w:p w14:paraId="5585B94D" w14:textId="659615B0" w:rsidR="00112EA5" w:rsidRPr="00D55373" w:rsidRDefault="00933D25" w:rsidP="004B6CA9">
      <w:pPr>
        <w:pStyle w:val="Listbullet7"/>
        <w:rPr>
          <w:rFonts w:cs="Arial"/>
        </w:rPr>
      </w:pPr>
      <w:r w:rsidRPr="00D55373">
        <w:rPr>
          <w:rFonts w:cs="Arial"/>
        </w:rPr>
        <w:t>You can also send a grievance about &lt;plan name&gt; right to Medicare. You can use an online form at</w:t>
      </w:r>
      <w:r w:rsidR="00D736A3" w:rsidRPr="00D55373">
        <w:rPr>
          <w:rFonts w:cs="Arial"/>
        </w:rPr>
        <w:t xml:space="preserve"> </w:t>
      </w:r>
      <w:hyperlink r:id="rId12" w:history="1">
        <w:r w:rsidR="0067322E" w:rsidRPr="00D55373">
          <w:rPr>
            <w:rStyle w:val="Hyperlink"/>
            <w:rFonts w:cs="Arial"/>
          </w:rPr>
          <w:t>www.medicare.gov/</w:t>
        </w:r>
        <w:r w:rsidR="0067322E" w:rsidRPr="00D55373">
          <w:rPr>
            <w:rStyle w:val="Hyperlink"/>
            <w:rFonts w:cs="Arial"/>
          </w:rPr>
          <w:t>M</w:t>
        </w:r>
        <w:r w:rsidR="0067322E" w:rsidRPr="00D55373">
          <w:rPr>
            <w:rStyle w:val="Hyperlink"/>
            <w:rFonts w:cs="Arial"/>
          </w:rPr>
          <w:t>edicareComplaintForm/home.aspx</w:t>
        </w:r>
      </w:hyperlink>
      <w:r w:rsidRPr="00D55373">
        <w:rPr>
          <w:rFonts w:cs="Arial"/>
        </w:rPr>
        <w:t>. Or you can call 1-800-MEDICARE (</w:t>
      </w:r>
      <w:r w:rsidRPr="00D55373">
        <w:rPr>
          <w:rFonts w:cs="Arial"/>
          <w:snapToGrid w:val="0"/>
        </w:rPr>
        <w:t>1-800-633-4227)</w:t>
      </w:r>
      <w:r w:rsidRPr="00D55373">
        <w:rPr>
          <w:rFonts w:cs="Arial"/>
        </w:rPr>
        <w:t xml:space="preserve"> to ask for help.</w:t>
      </w:r>
    </w:p>
    <w:p w14:paraId="58BFB0B1" w14:textId="3F775AD4" w:rsidR="00933D25" w:rsidRPr="00D55373" w:rsidRDefault="00933D25" w:rsidP="004B6CA9">
      <w:pPr>
        <w:pStyle w:val="Listbullet7"/>
        <w:rPr>
          <w:rFonts w:cs="Arial"/>
        </w:rPr>
      </w:pPr>
      <w:r w:rsidRPr="00D55373">
        <w:rPr>
          <w:rFonts w:cs="Arial"/>
        </w:rPr>
        <w:t xml:space="preserve">For more on filing a grievance about your prescription drugs, </w:t>
      </w:r>
      <w:r w:rsidR="008F00CA" w:rsidRPr="00D55373">
        <w:rPr>
          <w:rFonts w:cs="Arial"/>
        </w:rPr>
        <w:t>refer to</w:t>
      </w:r>
      <w:r w:rsidRPr="00D55373">
        <w:rPr>
          <w:rFonts w:cs="Arial"/>
        </w:rPr>
        <w:t xml:space="preserve"> Chapter 9 </w:t>
      </w:r>
      <w:r w:rsidR="00D55373">
        <w:rPr>
          <w:rStyle w:val="PlanInstructions"/>
          <w:rFonts w:cs="Arial"/>
          <w:i w:val="0"/>
        </w:rPr>
        <w:t>[</w:t>
      </w:r>
      <w:r w:rsidR="00352CF8" w:rsidRPr="00D55373">
        <w:rPr>
          <w:rStyle w:val="PlanInstructions"/>
          <w:rFonts w:cs="Arial"/>
        </w:rPr>
        <w:t>plan</w:t>
      </w:r>
      <w:r w:rsidRPr="00D55373">
        <w:rPr>
          <w:rStyle w:val="PlanInstructions"/>
          <w:rFonts w:cs="Arial"/>
        </w:rPr>
        <w:t xml:space="preserve"> may insert reference, as applicable</w:t>
      </w:r>
      <w:r w:rsidR="00D55373">
        <w:rPr>
          <w:rStyle w:val="PlanInstructions"/>
          <w:rFonts w:cs="Arial"/>
          <w:i w:val="0"/>
        </w:rPr>
        <w:t>]</w:t>
      </w:r>
      <w:r w:rsidRPr="00D55373">
        <w:rPr>
          <w:rFonts w:cs="Arial"/>
        </w:rPr>
        <w:t>.</w:t>
      </w:r>
    </w:p>
    <w:p w14:paraId="0BC61DFE" w14:textId="5ABDC2E4" w:rsidR="00A95C3F" w:rsidRPr="00D55373" w:rsidRDefault="002A6CA4" w:rsidP="004B6CA9">
      <w:pPr>
        <w:pStyle w:val="ListParagraph"/>
        <w:numPr>
          <w:ilvl w:val="0"/>
          <w:numId w:val="19"/>
        </w:numPr>
        <w:rPr>
          <w:rFonts w:cs="Arial"/>
        </w:rPr>
      </w:pPr>
      <w:bookmarkStart w:id="30" w:name="_Toc339012467"/>
      <w:bookmarkStart w:id="31" w:name="_Toc393372650"/>
      <w:bookmarkEnd w:id="29"/>
      <w:r>
        <w:rPr>
          <w:rFonts w:cs="Arial"/>
        </w:rPr>
        <w:t>p</w:t>
      </w:r>
      <w:r w:rsidR="005C5C6F" w:rsidRPr="00D55373">
        <w:rPr>
          <w:rFonts w:cs="Arial"/>
        </w:rPr>
        <w:t>ayment</w:t>
      </w:r>
      <w:r w:rsidR="00A95C3F" w:rsidRPr="00D55373">
        <w:rPr>
          <w:rFonts w:cs="Arial"/>
        </w:rPr>
        <w:t xml:space="preserve"> for </w:t>
      </w:r>
      <w:r w:rsidR="00EB441A" w:rsidRPr="00D55373">
        <w:rPr>
          <w:rFonts w:cs="Arial"/>
        </w:rPr>
        <w:t>health care</w:t>
      </w:r>
      <w:r w:rsidR="00A95C3F" w:rsidRPr="00D55373">
        <w:rPr>
          <w:rFonts w:cs="Arial"/>
        </w:rPr>
        <w:t xml:space="preserve"> or drug</w:t>
      </w:r>
      <w:r w:rsidR="00610F16" w:rsidRPr="00D55373">
        <w:rPr>
          <w:rFonts w:cs="Arial"/>
        </w:rPr>
        <w:t xml:space="preserve">s </w:t>
      </w:r>
      <w:r w:rsidR="00A95C3F" w:rsidRPr="00D55373">
        <w:rPr>
          <w:rFonts w:cs="Arial"/>
        </w:rPr>
        <w:t>you already paid for</w:t>
      </w:r>
      <w:bookmarkEnd w:id="30"/>
      <w:bookmarkEnd w:id="31"/>
    </w:p>
    <w:p w14:paraId="1BA5AD85" w14:textId="2C139CFC" w:rsidR="00383B5F" w:rsidRPr="00D55373" w:rsidRDefault="00236C34" w:rsidP="004B6CA9">
      <w:pPr>
        <w:pStyle w:val="Listbullet7"/>
        <w:rPr>
          <w:rFonts w:cs="Arial"/>
        </w:rPr>
      </w:pPr>
      <w:r w:rsidRPr="00D55373">
        <w:rPr>
          <w:rFonts w:cs="Arial"/>
        </w:rPr>
        <w:t xml:space="preserve">To learn how to ask us to pay you back, </w:t>
      </w:r>
      <w:r w:rsidR="008F00CA" w:rsidRPr="00D55373">
        <w:rPr>
          <w:rFonts w:cs="Arial"/>
        </w:rPr>
        <w:t>refer to</w:t>
      </w:r>
      <w:r w:rsidRPr="00D55373">
        <w:rPr>
          <w:rFonts w:cs="Arial"/>
        </w:rPr>
        <w:t xml:space="preserve"> Chapter 7 </w:t>
      </w:r>
      <w:r w:rsidR="00D55373">
        <w:rPr>
          <w:rStyle w:val="PlanInstructions"/>
          <w:rFonts w:cs="Arial"/>
          <w:i w:val="0"/>
        </w:rPr>
        <w:t>[</w:t>
      </w:r>
      <w:r w:rsidRPr="00D55373">
        <w:rPr>
          <w:rStyle w:val="PlanInstructions"/>
          <w:rFonts w:cs="Arial"/>
        </w:rPr>
        <w:t>plan may insert reference, as applicable</w:t>
      </w:r>
      <w:r w:rsidR="00D55373">
        <w:rPr>
          <w:rStyle w:val="PlanInstructions"/>
          <w:rFonts w:cs="Arial"/>
          <w:i w:val="0"/>
        </w:rPr>
        <w:t>]</w:t>
      </w:r>
    </w:p>
    <w:p w14:paraId="4C7A9975" w14:textId="77777777" w:rsidR="00DD442E" w:rsidRPr="00D55373" w:rsidRDefault="00DD442E">
      <w:pPr>
        <w:spacing w:after="0" w:line="240" w:lineRule="auto"/>
        <w:rPr>
          <w:rFonts w:cs="Arial"/>
          <w:b/>
          <w:bCs/>
          <w:sz w:val="28"/>
          <w:szCs w:val="26"/>
        </w:rPr>
      </w:pPr>
      <w:bookmarkStart w:id="32" w:name="_Toc347496085"/>
      <w:bookmarkStart w:id="33" w:name="_Toc347496294"/>
      <w:bookmarkStart w:id="34" w:name="_Toc393372651"/>
      <w:r w:rsidRPr="00D55373">
        <w:rPr>
          <w:rFonts w:cs="Arial"/>
        </w:rPr>
        <w:br w:type="page"/>
      </w:r>
    </w:p>
    <w:p w14:paraId="2C28C06A" w14:textId="3B24A259" w:rsidR="00AC4EE3" w:rsidRPr="00D55373" w:rsidRDefault="00BB3A45" w:rsidP="00642A60">
      <w:pPr>
        <w:pStyle w:val="Heading1"/>
      </w:pPr>
      <w:bookmarkStart w:id="35" w:name="_Toc135914923"/>
      <w:r w:rsidRPr="00D55373">
        <w:lastRenderedPageBreak/>
        <w:t xml:space="preserve">How to </w:t>
      </w:r>
      <w:r w:rsidR="000D11B5" w:rsidRPr="00D55373">
        <w:t>c</w:t>
      </w:r>
      <w:r w:rsidR="00D26782" w:rsidRPr="00D55373">
        <w:t>ontact y</w:t>
      </w:r>
      <w:r w:rsidR="00AC4EE3" w:rsidRPr="00D55373">
        <w:t>our</w:t>
      </w:r>
      <w:r w:rsidR="00D26782" w:rsidRPr="00D55373">
        <w:t xml:space="preserve"> Care </w:t>
      </w:r>
      <w:r w:rsidR="002B55D8" w:rsidRPr="00D55373">
        <w:t>Manager</w:t>
      </w:r>
      <w:bookmarkEnd w:id="32"/>
      <w:bookmarkEnd w:id="33"/>
      <w:bookmarkEnd w:id="34"/>
      <w:bookmarkEnd w:id="35"/>
    </w:p>
    <w:p w14:paraId="326A5D8D" w14:textId="7575D9A4" w:rsidR="00AC4EE3" w:rsidRPr="00D55373" w:rsidRDefault="00D55373" w:rsidP="001116A0">
      <w:pPr>
        <w:rPr>
          <w:rStyle w:val="PlanInstructions"/>
          <w:rFonts w:cs="Arial"/>
        </w:rPr>
      </w:pPr>
      <w:r>
        <w:rPr>
          <w:rStyle w:val="PlanInstructions"/>
          <w:rFonts w:cs="Arial"/>
          <w:i w:val="0"/>
        </w:rPr>
        <w:t>[</w:t>
      </w:r>
      <w:r w:rsidR="00383B5F" w:rsidRPr="00D55373">
        <w:rPr>
          <w:rStyle w:val="PlanInstructions"/>
          <w:rFonts w:cs="Arial"/>
        </w:rPr>
        <w:t>The p</w:t>
      </w:r>
      <w:r w:rsidR="00C55FE9" w:rsidRPr="00D55373">
        <w:rPr>
          <w:rStyle w:val="PlanInstructions"/>
          <w:rFonts w:cs="Arial"/>
        </w:rPr>
        <w:t xml:space="preserve">lan </w:t>
      </w:r>
      <w:r w:rsidR="00AC4EE3" w:rsidRPr="00D55373">
        <w:rPr>
          <w:rStyle w:val="PlanInstructions"/>
          <w:rFonts w:cs="Arial"/>
        </w:rPr>
        <w:t xml:space="preserve">should include information explaining what a </w:t>
      </w:r>
      <w:r w:rsidR="00572A38" w:rsidRPr="00D55373">
        <w:rPr>
          <w:rStyle w:val="PlanInstructions"/>
          <w:rFonts w:cs="Arial"/>
        </w:rPr>
        <w:t>C</w:t>
      </w:r>
      <w:r w:rsidR="00AC4EE3"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 xml:space="preserve"> is, how </w:t>
      </w:r>
      <w:r w:rsidR="00D7048E" w:rsidRPr="00D55373">
        <w:rPr>
          <w:rStyle w:val="PlanInstructions"/>
          <w:rFonts w:cs="Arial"/>
        </w:rPr>
        <w:t>Participant</w:t>
      </w:r>
      <w:r w:rsidR="00AC4EE3" w:rsidRPr="00D55373">
        <w:rPr>
          <w:rStyle w:val="PlanInstructions"/>
          <w:rFonts w:cs="Arial"/>
        </w:rPr>
        <w:t xml:space="preserve">s </w:t>
      </w:r>
      <w:r w:rsidR="002B55D8" w:rsidRPr="00D55373">
        <w:rPr>
          <w:rStyle w:val="PlanInstructions"/>
          <w:rFonts w:cs="Arial"/>
        </w:rPr>
        <w:t xml:space="preserve">are assigned a </w:t>
      </w:r>
      <w:r w:rsidR="00572A38" w:rsidRPr="00D55373">
        <w:rPr>
          <w:rStyle w:val="PlanInstructions"/>
          <w:rFonts w:cs="Arial"/>
        </w:rPr>
        <w:t>C</w:t>
      </w:r>
      <w:r w:rsidR="002B55D8"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 xml:space="preserve">, how they can contact the </w:t>
      </w:r>
      <w:r w:rsidR="00572A38" w:rsidRPr="00D55373">
        <w:rPr>
          <w:rStyle w:val="PlanInstructions"/>
          <w:rFonts w:cs="Arial"/>
        </w:rPr>
        <w:t>C</w:t>
      </w:r>
      <w:r w:rsidR="00AC4EE3"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 xml:space="preserve">, and how they can change their </w:t>
      </w:r>
      <w:r w:rsidR="00572A38" w:rsidRPr="00D55373">
        <w:rPr>
          <w:rStyle w:val="PlanInstructions"/>
          <w:rFonts w:cs="Arial"/>
        </w:rPr>
        <w:t>C</w:t>
      </w:r>
      <w:r w:rsidR="00AC4EE3" w:rsidRPr="00D55373">
        <w:rPr>
          <w:rStyle w:val="PlanInstructions"/>
          <w:rFonts w:cs="Arial"/>
        </w:rPr>
        <w:t xml:space="preserve">are </w:t>
      </w:r>
      <w:r w:rsidR="00572A38" w:rsidRPr="00D55373">
        <w:rPr>
          <w:rStyle w:val="PlanInstructions"/>
          <w:rFonts w:cs="Arial"/>
        </w:rPr>
        <w:t>M</w:t>
      </w:r>
      <w:r w:rsidR="002B55D8" w:rsidRPr="00D55373">
        <w:rPr>
          <w:rStyle w:val="PlanInstructions"/>
          <w:rFonts w:cs="Arial"/>
        </w:rPr>
        <w:t>anager</w:t>
      </w:r>
      <w:r w:rsidR="00AC4EE3" w:rsidRPr="00D55373">
        <w:rPr>
          <w:rStyle w:val="PlanInstructions"/>
          <w:rFonts w:cs="Arial"/>
        </w:rPr>
        <w:t>.</w:t>
      </w:r>
      <w:r>
        <w:rPr>
          <w:rStyle w:val="PlanInstructions"/>
          <w:rFonts w:cs="Arial"/>
          <w:i w:val="0"/>
        </w:rPr>
        <w:t>]</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Manager"/>
        <w:tblDescription w:val="Pg. 6 Table depicting How to contact your Care Manager"/>
      </w:tblPr>
      <w:tblGrid>
        <w:gridCol w:w="1756"/>
        <w:gridCol w:w="7834"/>
      </w:tblGrid>
      <w:tr w:rsidR="00003857" w:rsidRPr="00D55373" w14:paraId="7F1B3B1D" w14:textId="77777777" w:rsidTr="008A6E3A">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DB887E6" w14:textId="577D9ACB" w:rsidR="00003857" w:rsidRPr="00D55373" w:rsidRDefault="00003857" w:rsidP="00C87E84">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B4271F9" w14:textId="77777777" w:rsidR="00003857" w:rsidRPr="00D55373" w:rsidRDefault="00003857" w:rsidP="00C87E84">
            <w:pPr>
              <w:pStyle w:val="Tabletext"/>
              <w:spacing w:before="0" w:after="0" w:line="60" w:lineRule="exact"/>
            </w:pPr>
          </w:p>
        </w:tc>
      </w:tr>
      <w:tr w:rsidR="009C068D" w:rsidRPr="00D55373" w14:paraId="2C768196" w14:textId="77777777" w:rsidTr="008A6E3A">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613D6E00" w14:textId="381D325B" w:rsidR="009C068D" w:rsidRPr="00D55373" w:rsidRDefault="009C068D" w:rsidP="00BC01F7">
            <w:pPr>
              <w:pStyle w:val="Tabletextbold"/>
            </w:pPr>
            <w:r w:rsidRPr="00D55373">
              <w:t>CALL</w:t>
            </w:r>
          </w:p>
        </w:tc>
        <w:tc>
          <w:tcPr>
            <w:tcW w:w="7834" w:type="dxa"/>
            <w:tcBorders>
              <w:top w:val="single" w:sz="4" w:space="0" w:color="auto"/>
              <w:bottom w:val="single" w:sz="4" w:space="0" w:color="auto"/>
              <w:right w:val="single" w:sz="4" w:space="0" w:color="auto"/>
            </w:tcBorders>
          </w:tcPr>
          <w:p w14:paraId="0CB1DDB5" w14:textId="277DC93D" w:rsidR="009C068D" w:rsidRPr="00D55373" w:rsidRDefault="009C068D" w:rsidP="00BC01F7">
            <w:pPr>
              <w:pStyle w:val="Tabletext"/>
            </w:pPr>
            <w:r w:rsidRPr="00D55373">
              <w:t>&lt;Phone number(s)&gt; This call is free.</w:t>
            </w:r>
          </w:p>
          <w:p w14:paraId="1E931052" w14:textId="29C1FC0C" w:rsidR="009C068D" w:rsidRPr="00D55373" w:rsidRDefault="009C068D" w:rsidP="00BC01F7">
            <w:pPr>
              <w:pStyle w:val="Tabletext"/>
            </w:pPr>
            <w:r w:rsidRPr="00D55373">
              <w:t xml:space="preserve">&lt;Days and hours of operation&gt; </w:t>
            </w:r>
            <w:r w:rsidR="00D55373">
              <w:rPr>
                <w:rStyle w:val="PlanInstructions"/>
                <w:i w:val="0"/>
              </w:rPr>
              <w:t>[</w:t>
            </w:r>
            <w:r w:rsidRPr="00D55373">
              <w:rPr>
                <w:rStyle w:val="PlanInstructions"/>
              </w:rPr>
              <w:t>Include information on the use of alternative technologies.</w:t>
            </w:r>
            <w:r w:rsidR="00D55373">
              <w:rPr>
                <w:rStyle w:val="PlanInstructions"/>
                <w:i w:val="0"/>
              </w:rPr>
              <w:t>]</w:t>
            </w:r>
          </w:p>
          <w:p w14:paraId="0AE5C9AC" w14:textId="77777777" w:rsidR="009C068D" w:rsidRPr="00D55373" w:rsidRDefault="009C068D" w:rsidP="00BC01F7">
            <w:pPr>
              <w:pStyle w:val="Tabletext"/>
            </w:pPr>
            <w:r w:rsidRPr="00D55373">
              <w:t>We have free interpreter services for people who do not speak English.</w:t>
            </w:r>
          </w:p>
        </w:tc>
      </w:tr>
      <w:tr w:rsidR="009C068D" w:rsidRPr="00D55373" w14:paraId="337B4C79" w14:textId="77777777" w:rsidTr="008A6E3A">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59561083" w14:textId="77777777" w:rsidR="009C068D" w:rsidRPr="00D55373" w:rsidRDefault="009C068D" w:rsidP="00BC01F7">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55C45432" w14:textId="1F04101C" w:rsidR="009C068D" w:rsidRPr="00D55373" w:rsidRDefault="009C068D" w:rsidP="00BC01F7">
            <w:pPr>
              <w:pStyle w:val="Tabletext"/>
            </w:pPr>
            <w:r w:rsidRPr="00D55373">
              <w:t xml:space="preserve">&lt;TTY phone number&gt; This call is </w:t>
            </w:r>
            <w:r w:rsidR="00D55373">
              <w:rPr>
                <w:rStyle w:val="PlanInstructions"/>
                <w:i w:val="0"/>
              </w:rPr>
              <w:t>[</w:t>
            </w:r>
            <w:r w:rsidRPr="00D55373">
              <w:rPr>
                <w:rStyle w:val="PlanInstructions"/>
              </w:rPr>
              <w:t xml:space="preserve">insert if applicable: </w:t>
            </w:r>
            <w:r w:rsidRPr="00D55373">
              <w:rPr>
                <w:rStyle w:val="PlanInstructions"/>
                <w:i w:val="0"/>
              </w:rPr>
              <w:t>not</w:t>
            </w:r>
            <w:r w:rsidR="00D55373">
              <w:rPr>
                <w:rStyle w:val="PlanInstructions"/>
                <w:i w:val="0"/>
              </w:rPr>
              <w:t>]</w:t>
            </w:r>
            <w:r w:rsidRPr="00D55373">
              <w:t xml:space="preserve"> free. </w:t>
            </w:r>
          </w:p>
          <w:p w14:paraId="67DEDD80" w14:textId="3D6F85A8" w:rsidR="009C068D" w:rsidRPr="00D55373" w:rsidRDefault="00D55373" w:rsidP="00BC01F7">
            <w:pPr>
              <w:pStyle w:val="Tabletext"/>
              <w:rPr>
                <w:rStyle w:val="PlanInstructions"/>
                <w:i w:val="0"/>
              </w:rPr>
            </w:pPr>
            <w:r>
              <w:rPr>
                <w:rStyle w:val="PlanInstructions"/>
                <w:i w:val="0"/>
              </w:rPr>
              <w:t>[</w:t>
            </w:r>
            <w:r w:rsidR="009C068D" w:rsidRPr="00D55373">
              <w:rPr>
                <w:rStyle w:val="PlanInstructions"/>
              </w:rPr>
              <w:t xml:space="preserve">Insert if the plan uses a direct TTY number: </w:t>
            </w:r>
            <w:r w:rsidR="009C068D" w:rsidRPr="00D55373">
              <w:rPr>
                <w:rStyle w:val="PlanInstructions"/>
                <w:i w:val="0"/>
              </w:rPr>
              <w:t>This number is for people who have hearing or speaking problems. You must have special telephone equipment to call it.</w:t>
            </w:r>
            <w:r>
              <w:rPr>
                <w:rStyle w:val="PlanInstructions"/>
                <w:i w:val="0"/>
              </w:rPr>
              <w:t>]</w:t>
            </w:r>
            <w:r w:rsidR="009C068D" w:rsidRPr="00D55373">
              <w:rPr>
                <w:rStyle w:val="PlanInstructions"/>
                <w:i w:val="0"/>
              </w:rPr>
              <w:t xml:space="preserve"> </w:t>
            </w:r>
          </w:p>
          <w:p w14:paraId="6BE46172" w14:textId="77777777" w:rsidR="009C068D" w:rsidRPr="00D55373" w:rsidRDefault="009C068D" w:rsidP="00BC01F7">
            <w:pPr>
              <w:pStyle w:val="Tabletext"/>
            </w:pPr>
            <w:r w:rsidRPr="00D55373">
              <w:t>&lt;Days and hours of operation&gt;</w:t>
            </w:r>
          </w:p>
        </w:tc>
      </w:tr>
      <w:tr w:rsidR="00BC01F7" w:rsidRPr="00D55373" w14:paraId="103001F4"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3193C1" w14:textId="77777777" w:rsidR="00BC01F7" w:rsidRPr="00D55373" w:rsidRDefault="00BC01F7" w:rsidP="00BC01F7">
            <w:pPr>
              <w:pStyle w:val="Tabletextbold"/>
              <w:rPr>
                <w:bCs/>
                <w:szCs w:val="30"/>
              </w:rPr>
            </w:pPr>
            <w:r w:rsidRPr="00D55373">
              <w:t>FAX</w:t>
            </w:r>
          </w:p>
        </w:tc>
        <w:tc>
          <w:tcPr>
            <w:tcW w:w="7834" w:type="dxa"/>
            <w:tcBorders>
              <w:top w:val="single" w:sz="4" w:space="0" w:color="auto"/>
              <w:bottom w:val="single" w:sz="4" w:space="0" w:color="auto"/>
              <w:right w:val="single" w:sz="4" w:space="0" w:color="auto"/>
            </w:tcBorders>
          </w:tcPr>
          <w:p w14:paraId="34FE05C4" w14:textId="69359C99" w:rsidR="00BC01F7" w:rsidRPr="00D55373" w:rsidRDefault="00D55373" w:rsidP="000C55DF">
            <w:pPr>
              <w:pStyle w:val="Tabletext"/>
              <w:rPr>
                <w:rStyle w:val="PlanInstructions"/>
              </w:rPr>
            </w:pPr>
            <w:r>
              <w:rPr>
                <w:rStyle w:val="PlanInstructions"/>
                <w:i w:val="0"/>
              </w:rPr>
              <w:t>[</w:t>
            </w:r>
            <w:r w:rsidR="00BC01F7" w:rsidRPr="00D55373">
              <w:rPr>
                <w:rStyle w:val="PlanInstructions"/>
              </w:rPr>
              <w:t>Fax number is optional.</w:t>
            </w:r>
            <w:r>
              <w:rPr>
                <w:rStyle w:val="PlanInstructions"/>
                <w:i w:val="0"/>
              </w:rPr>
              <w:t>]</w:t>
            </w:r>
          </w:p>
        </w:tc>
      </w:tr>
      <w:tr w:rsidR="00BC01F7" w:rsidRPr="00D55373" w14:paraId="15D52FEB"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1CC7A7A3" w14:textId="77777777" w:rsidR="00BC01F7" w:rsidRPr="00D55373" w:rsidRDefault="00BC01F7" w:rsidP="00BC01F7">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3276E252" w14:textId="77777777" w:rsidR="00BC01F7" w:rsidRPr="00D55373" w:rsidRDefault="00BC01F7" w:rsidP="000C55DF">
            <w:pPr>
              <w:pStyle w:val="Tabletext"/>
            </w:pPr>
            <w:r w:rsidRPr="00D55373">
              <w:t>&lt;Mailing address&gt;</w:t>
            </w:r>
          </w:p>
        </w:tc>
      </w:tr>
      <w:tr w:rsidR="00BC01F7" w:rsidRPr="00D55373" w14:paraId="57A2E2A3" w14:textId="77777777" w:rsidTr="008A6E3A">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9C12D4" w14:textId="77777777" w:rsidR="00BC01F7" w:rsidRPr="00D55373" w:rsidRDefault="00BC01F7" w:rsidP="00BC01F7">
            <w:pPr>
              <w:pStyle w:val="Tabletextbold"/>
            </w:pPr>
            <w:r w:rsidRPr="00D55373">
              <w:t>EMAIL</w:t>
            </w:r>
          </w:p>
        </w:tc>
        <w:tc>
          <w:tcPr>
            <w:tcW w:w="7834" w:type="dxa"/>
            <w:tcBorders>
              <w:top w:val="single" w:sz="4" w:space="0" w:color="auto"/>
              <w:bottom w:val="single" w:sz="4" w:space="0" w:color="auto"/>
              <w:right w:val="single" w:sz="4" w:space="0" w:color="auto"/>
            </w:tcBorders>
          </w:tcPr>
          <w:p w14:paraId="348B1B4B" w14:textId="5A514340" w:rsidR="00BC01F7" w:rsidRPr="00D55373" w:rsidRDefault="00D55373" w:rsidP="000C55DF">
            <w:pPr>
              <w:pStyle w:val="Tabletext"/>
              <w:rPr>
                <w:rStyle w:val="PlanInstructions"/>
              </w:rPr>
            </w:pPr>
            <w:r>
              <w:rPr>
                <w:rStyle w:val="PlanInstructions"/>
                <w:i w:val="0"/>
              </w:rPr>
              <w:t>[</w:t>
            </w:r>
            <w:r w:rsidR="00BC01F7" w:rsidRPr="00D55373">
              <w:rPr>
                <w:rStyle w:val="PlanInstructions"/>
              </w:rPr>
              <w:t>Email address is optional.</w:t>
            </w:r>
            <w:r>
              <w:rPr>
                <w:rStyle w:val="PlanInstructions"/>
                <w:i w:val="0"/>
              </w:rPr>
              <w:t>]</w:t>
            </w:r>
          </w:p>
        </w:tc>
      </w:tr>
      <w:tr w:rsidR="00BC01F7" w:rsidRPr="00D55373" w14:paraId="648880B3" w14:textId="77777777" w:rsidTr="008A6E3A">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EDD719E" w14:textId="77777777" w:rsidR="00BC01F7" w:rsidRPr="00D55373" w:rsidRDefault="00BC01F7" w:rsidP="00BC01F7">
            <w:pPr>
              <w:pStyle w:val="Tabletextbold"/>
            </w:pPr>
            <w:r w:rsidRPr="00D55373">
              <w:t>WEBSITE</w:t>
            </w:r>
          </w:p>
        </w:tc>
        <w:tc>
          <w:tcPr>
            <w:tcW w:w="7834" w:type="dxa"/>
            <w:tcBorders>
              <w:top w:val="single" w:sz="4" w:space="0" w:color="auto"/>
              <w:bottom w:val="single" w:sz="4" w:space="0" w:color="auto"/>
              <w:right w:val="single" w:sz="4" w:space="0" w:color="auto"/>
            </w:tcBorders>
          </w:tcPr>
          <w:p w14:paraId="305C6B2E" w14:textId="2CF42403" w:rsidR="00BC01F7" w:rsidRPr="00D55373" w:rsidRDefault="00D55373" w:rsidP="000C55DF">
            <w:pPr>
              <w:pStyle w:val="Tabletext"/>
              <w:rPr>
                <w:rStyle w:val="PlanInstructions"/>
              </w:rPr>
            </w:pPr>
            <w:r>
              <w:rPr>
                <w:rStyle w:val="PlanInstructions"/>
                <w:i w:val="0"/>
              </w:rPr>
              <w:t>[</w:t>
            </w:r>
            <w:r w:rsidR="00BC01F7" w:rsidRPr="00D55373">
              <w:rPr>
                <w:rStyle w:val="PlanInstructions"/>
              </w:rPr>
              <w:t>Web address is optional.</w:t>
            </w:r>
            <w:r>
              <w:rPr>
                <w:rStyle w:val="PlanInstructions"/>
                <w:i w:val="0"/>
              </w:rPr>
              <w:t>]</w:t>
            </w:r>
          </w:p>
        </w:tc>
      </w:tr>
    </w:tbl>
    <w:p w14:paraId="63BE4DAF" w14:textId="77777777" w:rsidR="000362E6" w:rsidRPr="00D55373" w:rsidRDefault="000362E6" w:rsidP="008A6E3A">
      <w:pPr>
        <w:pStyle w:val="NoSpacing"/>
        <w:rPr>
          <w:rFonts w:cs="Arial"/>
        </w:rPr>
      </w:pPr>
    </w:p>
    <w:p w14:paraId="16B719AE" w14:textId="3ED14749" w:rsidR="00BB3A45" w:rsidRPr="00D55373" w:rsidRDefault="001116A0" w:rsidP="00EA4E21">
      <w:pPr>
        <w:pStyle w:val="Heading2"/>
        <w:spacing w:line="320" w:lineRule="exact"/>
        <w:rPr>
          <w:rFonts w:cs="Arial"/>
        </w:rPr>
      </w:pPr>
      <w:bookmarkStart w:id="36" w:name="_Toc393372652"/>
      <w:bookmarkStart w:id="37" w:name="_Toc135914924"/>
      <w:r w:rsidRPr="00D55373">
        <w:rPr>
          <w:rFonts w:cs="Arial"/>
        </w:rPr>
        <w:t xml:space="preserve">B1. </w:t>
      </w:r>
      <w:r w:rsidR="00E713D1" w:rsidRPr="00D55373">
        <w:rPr>
          <w:rFonts w:cs="Arial"/>
        </w:rPr>
        <w:t xml:space="preserve">When to </w:t>
      </w:r>
      <w:r w:rsidR="00112EA5" w:rsidRPr="00D55373">
        <w:rPr>
          <w:rFonts w:cs="Arial"/>
        </w:rPr>
        <w:t>c</w:t>
      </w:r>
      <w:r w:rsidR="00BB3A45" w:rsidRPr="00D55373">
        <w:rPr>
          <w:rFonts w:cs="Arial"/>
        </w:rPr>
        <w:t xml:space="preserve">ontact your </w:t>
      </w:r>
      <w:r w:rsidR="00D126FA" w:rsidRPr="00D55373">
        <w:rPr>
          <w:rFonts w:cs="Arial"/>
        </w:rPr>
        <w:t>C</w:t>
      </w:r>
      <w:r w:rsidR="00BB3A45" w:rsidRPr="00D55373">
        <w:rPr>
          <w:rFonts w:cs="Arial"/>
        </w:rPr>
        <w:t xml:space="preserve">are </w:t>
      </w:r>
      <w:r w:rsidR="00D126FA" w:rsidRPr="00D55373">
        <w:rPr>
          <w:rFonts w:cs="Arial"/>
        </w:rPr>
        <w:t>M</w:t>
      </w:r>
      <w:r w:rsidR="002B55D8" w:rsidRPr="00D55373">
        <w:rPr>
          <w:rFonts w:cs="Arial"/>
        </w:rPr>
        <w:t>anager</w:t>
      </w:r>
      <w:bookmarkEnd w:id="36"/>
      <w:bookmarkEnd w:id="37"/>
    </w:p>
    <w:p w14:paraId="0960D94B" w14:textId="23B4E31A" w:rsidR="00BB3A45" w:rsidRPr="00D55373" w:rsidRDefault="001964BE" w:rsidP="002229C5">
      <w:pPr>
        <w:pStyle w:val="ListParagraph"/>
        <w:numPr>
          <w:ilvl w:val="0"/>
          <w:numId w:val="22"/>
        </w:numPr>
        <w:rPr>
          <w:rFonts w:cs="Arial"/>
        </w:rPr>
      </w:pPr>
      <w:bookmarkStart w:id="38" w:name="_Toc393372653"/>
      <w:r>
        <w:rPr>
          <w:rFonts w:cs="Arial"/>
        </w:rPr>
        <w:t>q</w:t>
      </w:r>
      <w:r w:rsidR="00BB3A45" w:rsidRPr="00D55373">
        <w:rPr>
          <w:rFonts w:cs="Arial"/>
        </w:rPr>
        <w:t>uestions about your care</w:t>
      </w:r>
      <w:r w:rsidR="002A18C3" w:rsidRPr="00D55373">
        <w:rPr>
          <w:rFonts w:cs="Arial"/>
        </w:rPr>
        <w:t xml:space="preserve"> and covered </w:t>
      </w:r>
      <w:r w:rsidR="00D126FA" w:rsidRPr="00D55373">
        <w:rPr>
          <w:rFonts w:cs="Arial"/>
        </w:rPr>
        <w:t xml:space="preserve">services, </w:t>
      </w:r>
      <w:r w:rsidR="002A18C3" w:rsidRPr="00D55373">
        <w:rPr>
          <w:rFonts w:cs="Arial"/>
        </w:rPr>
        <w:t>items</w:t>
      </w:r>
      <w:r w:rsidR="009A6F4F" w:rsidRPr="00D55373">
        <w:rPr>
          <w:rFonts w:cs="Arial"/>
        </w:rPr>
        <w:t>,</w:t>
      </w:r>
      <w:r w:rsidR="002A18C3" w:rsidRPr="00D55373">
        <w:rPr>
          <w:rFonts w:cs="Arial"/>
        </w:rPr>
        <w:t xml:space="preserve"> </w:t>
      </w:r>
      <w:r w:rsidR="009A6F4F" w:rsidRPr="00D55373">
        <w:rPr>
          <w:rFonts w:cs="Arial"/>
        </w:rPr>
        <w:t>and drugs</w:t>
      </w:r>
      <w:bookmarkEnd w:id="38"/>
    </w:p>
    <w:p w14:paraId="637CC4BF" w14:textId="370532E4" w:rsidR="00D7048E" w:rsidRPr="00D55373" w:rsidRDefault="001964BE" w:rsidP="002229C5">
      <w:pPr>
        <w:pStyle w:val="ListParagraph"/>
        <w:numPr>
          <w:ilvl w:val="0"/>
          <w:numId w:val="22"/>
        </w:numPr>
        <w:rPr>
          <w:rFonts w:cs="Arial"/>
        </w:rPr>
      </w:pPr>
      <w:bookmarkStart w:id="39" w:name="_Toc393372654"/>
      <w:r>
        <w:rPr>
          <w:rFonts w:cs="Arial"/>
        </w:rPr>
        <w:t>a</w:t>
      </w:r>
      <w:r w:rsidR="00D7048E" w:rsidRPr="00D55373">
        <w:rPr>
          <w:rFonts w:cs="Arial"/>
        </w:rPr>
        <w:t xml:space="preserve">ssistance in </w:t>
      </w:r>
      <w:r w:rsidR="00F06E35" w:rsidRPr="00D55373">
        <w:rPr>
          <w:rFonts w:cs="Arial"/>
        </w:rPr>
        <w:t>making</w:t>
      </w:r>
      <w:r w:rsidR="00D7048E" w:rsidRPr="00D55373">
        <w:rPr>
          <w:rFonts w:cs="Arial"/>
        </w:rPr>
        <w:t xml:space="preserve"> and getting to appointments</w:t>
      </w:r>
      <w:bookmarkEnd w:id="39"/>
    </w:p>
    <w:p w14:paraId="7B982FB4" w14:textId="4BBC9743" w:rsidR="00B5259D" w:rsidRPr="00D55373" w:rsidRDefault="001964BE" w:rsidP="002229C5">
      <w:pPr>
        <w:pStyle w:val="ListParagraph"/>
        <w:numPr>
          <w:ilvl w:val="0"/>
          <w:numId w:val="22"/>
        </w:numPr>
        <w:rPr>
          <w:rFonts w:cs="Arial"/>
        </w:rPr>
      </w:pPr>
      <w:bookmarkStart w:id="40" w:name="_Toc393372655"/>
      <w:r>
        <w:rPr>
          <w:rFonts w:cs="Arial"/>
        </w:rPr>
        <w:t>q</w:t>
      </w:r>
      <w:r w:rsidR="00BB3A45" w:rsidRPr="00D55373">
        <w:rPr>
          <w:rFonts w:cs="Arial"/>
        </w:rPr>
        <w:t xml:space="preserve">uestions about getting </w:t>
      </w:r>
      <w:r w:rsidR="00852E24" w:rsidRPr="00D55373">
        <w:rPr>
          <w:rFonts w:cs="Arial"/>
        </w:rPr>
        <w:t xml:space="preserve">behavioral health services, </w:t>
      </w:r>
      <w:r w:rsidR="00BB3A45" w:rsidRPr="00D55373">
        <w:rPr>
          <w:rFonts w:cs="Arial"/>
        </w:rPr>
        <w:t>transportation</w:t>
      </w:r>
      <w:r w:rsidR="00327211" w:rsidRPr="00D55373">
        <w:rPr>
          <w:rFonts w:cs="Arial"/>
        </w:rPr>
        <w:t>,</w:t>
      </w:r>
      <w:r w:rsidR="00852E24" w:rsidRPr="00D55373">
        <w:rPr>
          <w:rFonts w:cs="Arial"/>
        </w:rPr>
        <w:t xml:space="preserve"> and long-term services and supports (LTSS)</w:t>
      </w:r>
      <w:bookmarkStart w:id="41" w:name="_Toc393372656"/>
      <w:bookmarkEnd w:id="40"/>
    </w:p>
    <w:p w14:paraId="1938FF8D" w14:textId="1D03BFEE" w:rsidR="00D7048E" w:rsidRPr="00D55373" w:rsidRDefault="001964BE" w:rsidP="002229C5">
      <w:pPr>
        <w:pStyle w:val="ListParagraph"/>
        <w:numPr>
          <w:ilvl w:val="0"/>
          <w:numId w:val="22"/>
        </w:numPr>
        <w:rPr>
          <w:rFonts w:cs="Arial"/>
        </w:rPr>
      </w:pPr>
      <w:r>
        <w:rPr>
          <w:rFonts w:cs="Arial"/>
        </w:rPr>
        <w:t>a</w:t>
      </w:r>
      <w:r w:rsidR="00B14861" w:rsidRPr="00D55373">
        <w:rPr>
          <w:rFonts w:cs="Arial"/>
        </w:rPr>
        <w:t xml:space="preserve">sking </w:t>
      </w:r>
      <w:r w:rsidR="00D7048E" w:rsidRPr="00D55373">
        <w:rPr>
          <w:rFonts w:cs="Arial"/>
        </w:rPr>
        <w:t xml:space="preserve">for </w:t>
      </w:r>
      <w:r w:rsidR="001639E2" w:rsidRPr="00D55373">
        <w:rPr>
          <w:rFonts w:cs="Arial"/>
        </w:rPr>
        <w:t>s</w:t>
      </w:r>
      <w:r w:rsidR="00D7048E" w:rsidRPr="00D55373">
        <w:rPr>
          <w:rFonts w:cs="Arial"/>
        </w:rPr>
        <w:t>ervices</w:t>
      </w:r>
      <w:r w:rsidR="009A6F4F" w:rsidRPr="00D55373">
        <w:rPr>
          <w:rFonts w:cs="Arial"/>
        </w:rPr>
        <w:t xml:space="preserve">, </w:t>
      </w:r>
      <w:r w:rsidR="00D126FA" w:rsidRPr="00D55373">
        <w:rPr>
          <w:rFonts w:cs="Arial"/>
        </w:rPr>
        <w:t xml:space="preserve">items, </w:t>
      </w:r>
      <w:r w:rsidR="009A6F4F" w:rsidRPr="00D55373">
        <w:rPr>
          <w:rFonts w:cs="Arial"/>
        </w:rPr>
        <w:t>and drugs</w:t>
      </w:r>
      <w:bookmarkEnd w:id="41"/>
    </w:p>
    <w:p w14:paraId="3AB08D94" w14:textId="6D7C57A7" w:rsidR="00852E24" w:rsidRPr="00D55373" w:rsidRDefault="001964BE" w:rsidP="002229C5">
      <w:pPr>
        <w:pStyle w:val="ListParagraph"/>
        <w:numPr>
          <w:ilvl w:val="0"/>
          <w:numId w:val="22"/>
        </w:numPr>
        <w:rPr>
          <w:rFonts w:cs="Arial"/>
        </w:rPr>
      </w:pPr>
      <w:bookmarkStart w:id="42" w:name="_Toc393372657"/>
      <w:r>
        <w:rPr>
          <w:rFonts w:cs="Arial"/>
        </w:rPr>
        <w:t>a</w:t>
      </w:r>
      <w:r w:rsidR="00B14861" w:rsidRPr="00D55373">
        <w:rPr>
          <w:rFonts w:cs="Arial"/>
        </w:rPr>
        <w:t xml:space="preserve">sking </w:t>
      </w:r>
      <w:r w:rsidR="00D7048E" w:rsidRPr="00D55373">
        <w:rPr>
          <w:rFonts w:cs="Arial"/>
        </w:rPr>
        <w:t xml:space="preserve">for </w:t>
      </w:r>
      <w:r w:rsidR="00F06E35" w:rsidRPr="00D55373">
        <w:rPr>
          <w:rFonts w:cs="Arial"/>
        </w:rPr>
        <w:t xml:space="preserve">a Comprehensive </w:t>
      </w:r>
      <w:r w:rsidR="00D7048E" w:rsidRPr="00D55373">
        <w:rPr>
          <w:rFonts w:cs="Arial"/>
        </w:rPr>
        <w:t xml:space="preserve">Reassessment or </w:t>
      </w:r>
      <w:r w:rsidR="001639E2" w:rsidRPr="00D55373">
        <w:rPr>
          <w:rFonts w:cs="Arial"/>
        </w:rPr>
        <w:t>c</w:t>
      </w:r>
      <w:r w:rsidR="00F06E35" w:rsidRPr="00D55373">
        <w:rPr>
          <w:rFonts w:cs="Arial"/>
        </w:rPr>
        <w:t xml:space="preserve">hanges to a </w:t>
      </w:r>
      <w:r w:rsidR="00D63C46" w:rsidRPr="00D55373">
        <w:rPr>
          <w:rFonts w:cs="Arial"/>
        </w:rPr>
        <w:t>Life</w:t>
      </w:r>
      <w:r w:rsidR="00D7048E" w:rsidRPr="00D55373">
        <w:rPr>
          <w:rFonts w:cs="Arial"/>
        </w:rPr>
        <w:t xml:space="preserve"> Plan</w:t>
      </w:r>
      <w:bookmarkEnd w:id="42"/>
    </w:p>
    <w:p w14:paraId="1F91C200" w14:textId="520BF96F" w:rsidR="009B2876" w:rsidRPr="00D55373" w:rsidRDefault="009B2876">
      <w:pPr>
        <w:spacing w:after="0" w:line="240" w:lineRule="auto"/>
        <w:rPr>
          <w:rFonts w:cs="Arial"/>
        </w:rPr>
      </w:pPr>
      <w:bookmarkStart w:id="43" w:name="_Toc347496295"/>
      <w:r w:rsidRPr="00D55373">
        <w:rPr>
          <w:rFonts w:cs="Arial"/>
        </w:rPr>
        <w:br w:type="page"/>
      </w:r>
    </w:p>
    <w:p w14:paraId="223439F0" w14:textId="46417854" w:rsidR="00C03175" w:rsidRPr="00D55373" w:rsidRDefault="00852E24" w:rsidP="00642A60">
      <w:pPr>
        <w:pStyle w:val="Heading1"/>
        <w:rPr>
          <w:sz w:val="26"/>
          <w:u w:val="single"/>
        </w:rPr>
      </w:pPr>
      <w:bookmarkStart w:id="44" w:name="_Toc135914925"/>
      <w:bookmarkStart w:id="45" w:name="_Toc393372658"/>
      <w:r w:rsidRPr="00D55373">
        <w:lastRenderedPageBreak/>
        <w:t>How to contact the Nurs</w:t>
      </w:r>
      <w:r w:rsidR="003276A7" w:rsidRPr="00D55373">
        <w:t>e Advice Call L</w:t>
      </w:r>
      <w:r w:rsidR="001B4BF8" w:rsidRPr="00D55373">
        <w:t>ine</w:t>
      </w:r>
      <w:bookmarkEnd w:id="44"/>
      <w:r w:rsidR="007308AD" w:rsidRPr="00D55373">
        <w:t xml:space="preserve"> </w:t>
      </w:r>
      <w:bookmarkEnd w:id="43"/>
      <w:bookmarkEnd w:id="45"/>
    </w:p>
    <w:p w14:paraId="489F777E" w14:textId="4AB4889F" w:rsidR="00C03175" w:rsidRPr="00D55373" w:rsidRDefault="00D55373" w:rsidP="00EA4E21">
      <w:pPr>
        <w:rPr>
          <w:rStyle w:val="PlanInstructions"/>
          <w:rFonts w:cs="Arial"/>
          <w:b/>
          <w:bCs/>
          <w:szCs w:val="26"/>
        </w:rPr>
      </w:pPr>
      <w:r>
        <w:rPr>
          <w:rStyle w:val="PlanInstructions"/>
          <w:rFonts w:cs="Arial"/>
          <w:i w:val="0"/>
        </w:rPr>
        <w:t>[</w:t>
      </w:r>
      <w:r w:rsidR="00C03175" w:rsidRPr="00D55373">
        <w:rPr>
          <w:rStyle w:val="PlanInstructions"/>
          <w:rFonts w:cs="Arial"/>
        </w:rPr>
        <w:t>Plan should include</w:t>
      </w:r>
      <w:r w:rsidR="00112EA5" w:rsidRPr="00D55373">
        <w:rPr>
          <w:rStyle w:val="PlanInstructions"/>
          <w:rFonts w:cs="Arial"/>
        </w:rPr>
        <w:t xml:space="preserve"> a brief description and</w:t>
      </w:r>
      <w:r w:rsidR="00C03175" w:rsidRPr="00D55373">
        <w:rPr>
          <w:rStyle w:val="PlanInstructions"/>
          <w:rFonts w:cs="Arial"/>
        </w:rPr>
        <w:t xml:space="preserve"> information about what the </w:t>
      </w:r>
      <w:r w:rsidR="00C55FE9" w:rsidRPr="00D55373">
        <w:rPr>
          <w:rStyle w:val="PlanInstructions"/>
          <w:rFonts w:cs="Arial"/>
        </w:rPr>
        <w:t>Nurs</w:t>
      </w:r>
      <w:r w:rsidR="00D90F91" w:rsidRPr="00D55373">
        <w:rPr>
          <w:rStyle w:val="PlanInstructions"/>
          <w:rFonts w:cs="Arial"/>
        </w:rPr>
        <w:t>e</w:t>
      </w:r>
      <w:r w:rsidR="00C55FE9" w:rsidRPr="00D55373">
        <w:rPr>
          <w:rStyle w:val="PlanInstructions"/>
          <w:rFonts w:cs="Arial"/>
        </w:rPr>
        <w:t xml:space="preserve"> </w:t>
      </w:r>
      <w:r w:rsidR="00D90F91" w:rsidRPr="00D55373">
        <w:rPr>
          <w:rStyle w:val="PlanInstructions"/>
          <w:rFonts w:cs="Arial"/>
        </w:rPr>
        <w:t>Advice Call L</w:t>
      </w:r>
      <w:r w:rsidR="00C55FE9" w:rsidRPr="00D55373">
        <w:rPr>
          <w:rStyle w:val="PlanInstructions"/>
          <w:rFonts w:cs="Arial"/>
        </w:rPr>
        <w:t>ine</w:t>
      </w:r>
      <w:r w:rsidR="00C03175" w:rsidRPr="00D55373">
        <w:rPr>
          <w:rStyle w:val="PlanInstructions"/>
          <w:rFonts w:cs="Arial"/>
        </w:rPr>
        <w:t xml:space="preserve"> is.</w:t>
      </w:r>
      <w:r>
        <w:rPr>
          <w:rStyle w:val="PlanInstructions"/>
          <w:rFonts w:cs="Arial"/>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7 Table depicting How to contact the Nurse Advice Call Line "/>
        <w:tblDescription w:val="Pg. 7 Table depicting How to contact the Nurse Advice Call Line "/>
      </w:tblPr>
      <w:tblGrid>
        <w:gridCol w:w="1750"/>
        <w:gridCol w:w="7834"/>
      </w:tblGrid>
      <w:tr w:rsidR="00003857" w:rsidRPr="00D55373" w14:paraId="6501BE1E" w14:textId="77777777" w:rsidTr="002D5F35">
        <w:trPr>
          <w:cantSplit/>
          <w:trHeight w:val="42"/>
          <w:tblHeader/>
        </w:trPr>
        <w:tc>
          <w:tcPr>
            <w:tcW w:w="1750" w:type="dxa"/>
            <w:tcBorders>
              <w:top w:val="nil"/>
              <w:left w:val="nil"/>
              <w:bottom w:val="single" w:sz="8" w:space="0" w:color="FFFFFF"/>
            </w:tcBorders>
            <w:shd w:val="clear" w:color="auto" w:fill="auto"/>
            <w:tcMar>
              <w:left w:w="216" w:type="dxa"/>
              <w:right w:w="115" w:type="dxa"/>
            </w:tcMar>
          </w:tcPr>
          <w:p w14:paraId="17D33311" w14:textId="01108E98" w:rsidR="00003857" w:rsidRPr="00D55373" w:rsidRDefault="00003857" w:rsidP="00C87E84">
            <w:pPr>
              <w:pStyle w:val="Tabletextbold"/>
              <w:spacing w:before="0" w:after="0" w:line="8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C5ADDF5" w14:textId="77777777" w:rsidR="00003857" w:rsidRPr="00D55373" w:rsidRDefault="00003857" w:rsidP="00C87E84">
            <w:pPr>
              <w:pStyle w:val="Tabletext"/>
              <w:spacing w:before="0" w:after="0" w:line="80" w:lineRule="exact"/>
            </w:pPr>
          </w:p>
        </w:tc>
      </w:tr>
      <w:tr w:rsidR="00C62EFA" w:rsidRPr="00D55373" w14:paraId="4A0149E6" w14:textId="77777777" w:rsidTr="002D5F35">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2DF08A67" w14:textId="53CE9B00" w:rsidR="00C62EFA" w:rsidRPr="00D55373" w:rsidRDefault="00C62EFA" w:rsidP="00CD5226">
            <w:pPr>
              <w:pStyle w:val="Tabletextbold"/>
            </w:pPr>
            <w:r w:rsidRPr="00D55373">
              <w:t>CALL</w:t>
            </w:r>
          </w:p>
        </w:tc>
        <w:tc>
          <w:tcPr>
            <w:tcW w:w="7834" w:type="dxa"/>
            <w:tcBorders>
              <w:top w:val="single" w:sz="4" w:space="0" w:color="auto"/>
              <w:bottom w:val="single" w:sz="4" w:space="0" w:color="auto"/>
              <w:right w:val="single" w:sz="4" w:space="0" w:color="auto"/>
            </w:tcBorders>
          </w:tcPr>
          <w:p w14:paraId="7FFA55D3" w14:textId="76FB7C66" w:rsidR="00C62EFA" w:rsidRPr="00D55373" w:rsidRDefault="00C62EFA" w:rsidP="00CD5226">
            <w:pPr>
              <w:pStyle w:val="Tabletext"/>
            </w:pPr>
            <w:r w:rsidRPr="00D55373">
              <w:t>&lt;Phone number(s)&gt; This call is free.</w:t>
            </w:r>
          </w:p>
          <w:p w14:paraId="41BB79A3" w14:textId="50F54A7F" w:rsidR="00C62EFA" w:rsidRPr="00D55373" w:rsidRDefault="007E0892" w:rsidP="00CD5226">
            <w:pPr>
              <w:pStyle w:val="Tabletext"/>
              <w:rPr>
                <w:rStyle w:val="PlanInstructions"/>
              </w:rPr>
            </w:pPr>
            <w:r w:rsidRPr="00D55373">
              <w:t xml:space="preserve">The </w:t>
            </w:r>
            <w:r w:rsidR="00C55FE9" w:rsidRPr="00D55373">
              <w:t>Nurs</w:t>
            </w:r>
            <w:r w:rsidR="00D90F91" w:rsidRPr="00D55373">
              <w:t>e</w:t>
            </w:r>
            <w:r w:rsidR="00C55FE9" w:rsidRPr="00D55373">
              <w:t xml:space="preserve"> </w:t>
            </w:r>
            <w:r w:rsidR="00D90F91" w:rsidRPr="00D55373">
              <w:t>Advice Call L</w:t>
            </w:r>
            <w:r w:rsidR="00C55FE9" w:rsidRPr="00D55373">
              <w:t>ine</w:t>
            </w:r>
            <w:r w:rsidRPr="00D55373">
              <w:t xml:space="preserve"> is available </w:t>
            </w:r>
            <w:r w:rsidR="00F055A0" w:rsidRPr="00D55373">
              <w:t>24 hours a day, 7 days a</w:t>
            </w:r>
            <w:r w:rsidR="00624F7C" w:rsidRPr="00D55373">
              <w:t xml:space="preserve"> week</w:t>
            </w:r>
            <w:r w:rsidRPr="00D55373">
              <w:t>.</w:t>
            </w:r>
            <w:r w:rsidR="00624F7C" w:rsidRPr="00D55373" w:rsidDel="00624F7C">
              <w:t xml:space="preserve"> </w:t>
            </w:r>
            <w:r w:rsidR="00D55373">
              <w:rPr>
                <w:rStyle w:val="PlanInstructions"/>
                <w:i w:val="0"/>
              </w:rPr>
              <w:t>[</w:t>
            </w:r>
            <w:r w:rsidR="00C62EFA" w:rsidRPr="00D55373">
              <w:rPr>
                <w:rStyle w:val="PlanInstructions"/>
              </w:rPr>
              <w:t>Include information on the use of alternative technologies.</w:t>
            </w:r>
            <w:r w:rsidR="00D55373">
              <w:rPr>
                <w:rStyle w:val="PlanInstructions"/>
                <w:i w:val="0"/>
              </w:rPr>
              <w:t>]</w:t>
            </w:r>
          </w:p>
          <w:p w14:paraId="503630F7" w14:textId="77777777" w:rsidR="00C62EFA" w:rsidRPr="00D55373" w:rsidRDefault="00C62EFA" w:rsidP="00CD5226">
            <w:pPr>
              <w:pStyle w:val="Tabletext"/>
            </w:pPr>
            <w:r w:rsidRPr="00D55373">
              <w:t>We have free interpreter services for people who do not speak English.</w:t>
            </w:r>
          </w:p>
        </w:tc>
      </w:tr>
      <w:tr w:rsidR="00C62EFA" w:rsidRPr="00D55373" w14:paraId="45312EE7" w14:textId="77777777" w:rsidTr="002D5F35">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2E7CD20D" w14:textId="77777777" w:rsidR="00C62EFA" w:rsidRPr="00D55373" w:rsidRDefault="00C62EFA" w:rsidP="00CD5226">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0592F9DE" w14:textId="14782582" w:rsidR="00CD5226" w:rsidRPr="00D55373" w:rsidRDefault="00CD5226" w:rsidP="00CD5226">
            <w:pPr>
              <w:pStyle w:val="Tabletext"/>
            </w:pPr>
            <w:r w:rsidRPr="00D55373">
              <w:t xml:space="preserve">&lt;TTY phone number&gt; This call is free. </w:t>
            </w:r>
          </w:p>
          <w:p w14:paraId="72887583" w14:textId="109C9187" w:rsidR="00CD5226" w:rsidRPr="00D55373" w:rsidRDefault="00D55373" w:rsidP="00CD5226">
            <w:pPr>
              <w:pStyle w:val="Tabletext"/>
              <w:rPr>
                <w:rStyle w:val="PlanInstructions"/>
                <w:i w:val="0"/>
              </w:rPr>
            </w:pPr>
            <w:r>
              <w:rPr>
                <w:rStyle w:val="PlanInstructions"/>
                <w:i w:val="0"/>
              </w:rPr>
              <w:t>[</w:t>
            </w:r>
            <w:r w:rsidR="00CD5226" w:rsidRPr="00D55373">
              <w:rPr>
                <w:rStyle w:val="PlanInstructions"/>
              </w:rPr>
              <w:t xml:space="preserve">Insert if the plan uses a direct TTY number: </w:t>
            </w:r>
            <w:r w:rsidR="00CD5226" w:rsidRPr="00D55373">
              <w:rPr>
                <w:rStyle w:val="PlanInstructions"/>
                <w:i w:val="0"/>
              </w:rPr>
              <w:t>This number is for people who have hearing or speaking problems. You must have special telephone equipment to call it.</w:t>
            </w:r>
            <w:r>
              <w:rPr>
                <w:rStyle w:val="PlanInstructions"/>
                <w:i w:val="0"/>
              </w:rPr>
              <w:t>]</w:t>
            </w:r>
            <w:r w:rsidR="00CD5226" w:rsidRPr="00D55373">
              <w:rPr>
                <w:rStyle w:val="PlanInstructions"/>
                <w:i w:val="0"/>
              </w:rPr>
              <w:t xml:space="preserve"> </w:t>
            </w:r>
          </w:p>
          <w:p w14:paraId="781127CF" w14:textId="662272D6" w:rsidR="00C62EFA" w:rsidRPr="00D55373" w:rsidRDefault="007E0892" w:rsidP="00D90F91">
            <w:pPr>
              <w:pStyle w:val="Tabletext"/>
            </w:pPr>
            <w:r w:rsidRPr="00D55373">
              <w:t xml:space="preserve">The </w:t>
            </w:r>
            <w:r w:rsidR="00C55FE9" w:rsidRPr="00D55373">
              <w:t>Nurs</w:t>
            </w:r>
            <w:r w:rsidR="00D90F91" w:rsidRPr="00D55373">
              <w:t>e</w:t>
            </w:r>
            <w:r w:rsidR="00C55FE9" w:rsidRPr="00D55373">
              <w:t xml:space="preserve"> </w:t>
            </w:r>
            <w:r w:rsidR="00D90F91" w:rsidRPr="00D55373">
              <w:t>Advice Call L</w:t>
            </w:r>
            <w:r w:rsidR="00C55FE9" w:rsidRPr="00D55373">
              <w:t>ine</w:t>
            </w:r>
            <w:r w:rsidRPr="00D55373">
              <w:t xml:space="preserve"> is available </w:t>
            </w:r>
            <w:r w:rsidR="00F055A0" w:rsidRPr="00D55373">
              <w:t>24 hours a day, 7 days a</w:t>
            </w:r>
            <w:r w:rsidR="00B46966" w:rsidRPr="00D55373">
              <w:t xml:space="preserve"> week</w:t>
            </w:r>
            <w:r w:rsidRPr="00D55373">
              <w:t>.</w:t>
            </w:r>
          </w:p>
        </w:tc>
      </w:tr>
    </w:tbl>
    <w:p w14:paraId="0AE133C1" w14:textId="77777777" w:rsidR="000362E6" w:rsidRPr="00D55373" w:rsidRDefault="000362E6" w:rsidP="002D5F35">
      <w:pPr>
        <w:pStyle w:val="NoSpacing"/>
        <w:rPr>
          <w:rFonts w:cs="Arial"/>
        </w:rPr>
      </w:pPr>
    </w:p>
    <w:p w14:paraId="7C8B32CD" w14:textId="4065CE36" w:rsidR="00852E24" w:rsidRPr="00D55373" w:rsidRDefault="00D907A6" w:rsidP="00EA4E21">
      <w:pPr>
        <w:pStyle w:val="Heading2"/>
        <w:spacing w:line="320" w:lineRule="exact"/>
        <w:rPr>
          <w:rFonts w:cs="Arial"/>
        </w:rPr>
      </w:pPr>
      <w:bookmarkStart w:id="46" w:name="_Toc393372659"/>
      <w:bookmarkStart w:id="47" w:name="_Toc135914926"/>
      <w:r w:rsidRPr="00D55373">
        <w:rPr>
          <w:rFonts w:cs="Arial"/>
        </w:rPr>
        <w:t xml:space="preserve">C1. </w:t>
      </w:r>
      <w:r w:rsidR="00E713D1" w:rsidRPr="00D55373">
        <w:rPr>
          <w:rFonts w:cs="Arial"/>
        </w:rPr>
        <w:t>When to c</w:t>
      </w:r>
      <w:r w:rsidR="00852E24" w:rsidRPr="00D55373">
        <w:rPr>
          <w:rFonts w:cs="Arial"/>
        </w:rPr>
        <w:t>ontact the Nurs</w:t>
      </w:r>
      <w:r w:rsidR="003276A7" w:rsidRPr="00D55373">
        <w:rPr>
          <w:rFonts w:cs="Arial"/>
        </w:rPr>
        <w:t>e Advice Call L</w:t>
      </w:r>
      <w:r w:rsidR="001A7EF8" w:rsidRPr="00D55373">
        <w:rPr>
          <w:rFonts w:cs="Arial"/>
        </w:rPr>
        <w:t>ine</w:t>
      </w:r>
      <w:bookmarkEnd w:id="46"/>
      <w:bookmarkEnd w:id="47"/>
    </w:p>
    <w:p w14:paraId="4F11C0AF" w14:textId="424328F8" w:rsidR="00401712" w:rsidRPr="00B304D7" w:rsidRDefault="00186AB5" w:rsidP="00637045">
      <w:pPr>
        <w:pStyle w:val="ListParagraph"/>
        <w:numPr>
          <w:ilvl w:val="0"/>
          <w:numId w:val="46"/>
        </w:numPr>
        <w:rPr>
          <w:rFonts w:cs="Arial"/>
        </w:rPr>
      </w:pPr>
      <w:bookmarkStart w:id="48" w:name="_Toc393372660"/>
      <w:r>
        <w:rPr>
          <w:rFonts w:cs="Arial"/>
        </w:rPr>
        <w:t>i</w:t>
      </w:r>
      <w:r w:rsidR="002A18C3" w:rsidRPr="00B304D7">
        <w:rPr>
          <w:rFonts w:cs="Arial"/>
        </w:rPr>
        <w:t>mmediate q</w:t>
      </w:r>
      <w:r w:rsidR="00852E24" w:rsidRPr="00B304D7">
        <w:rPr>
          <w:rFonts w:cs="Arial"/>
        </w:rPr>
        <w:t>uestions about your health</w:t>
      </w:r>
      <w:bookmarkEnd w:id="48"/>
      <w:r w:rsidR="00852E24" w:rsidRPr="00B304D7">
        <w:rPr>
          <w:rFonts w:cs="Arial"/>
        </w:rPr>
        <w:t xml:space="preserve"> </w:t>
      </w:r>
    </w:p>
    <w:p w14:paraId="39EAC6E3" w14:textId="77777777" w:rsidR="00AE75FA" w:rsidRPr="00D55373" w:rsidRDefault="00AE75FA">
      <w:pPr>
        <w:spacing w:after="0" w:line="240" w:lineRule="auto"/>
        <w:rPr>
          <w:rFonts w:cs="Arial"/>
          <w:b/>
          <w:bCs/>
          <w:sz w:val="28"/>
          <w:szCs w:val="26"/>
        </w:rPr>
      </w:pPr>
      <w:bookmarkStart w:id="49" w:name="_Toc347496086"/>
      <w:bookmarkStart w:id="50" w:name="_Toc347496296"/>
      <w:bookmarkStart w:id="51" w:name="_Toc393372661"/>
      <w:r w:rsidRPr="00D55373">
        <w:rPr>
          <w:rFonts w:cs="Arial"/>
        </w:rPr>
        <w:br w:type="page"/>
      </w:r>
    </w:p>
    <w:p w14:paraId="37853304" w14:textId="2E31C439" w:rsidR="00C03175" w:rsidRPr="00D55373" w:rsidRDefault="00852E24" w:rsidP="00642A60">
      <w:pPr>
        <w:pStyle w:val="Heading1"/>
      </w:pPr>
      <w:bookmarkStart w:id="52" w:name="_Toc135914927"/>
      <w:r w:rsidRPr="00D55373">
        <w:lastRenderedPageBreak/>
        <w:t>How to contact th</w:t>
      </w:r>
      <w:r w:rsidR="000D11B5" w:rsidRPr="00D55373">
        <w:t>e Behavioral Health Crisis Line</w:t>
      </w:r>
      <w:bookmarkEnd w:id="49"/>
      <w:bookmarkEnd w:id="50"/>
      <w:bookmarkEnd w:id="51"/>
      <w:bookmarkEnd w:id="52"/>
    </w:p>
    <w:p w14:paraId="688569B6" w14:textId="2CA4F520" w:rsidR="0081345E" w:rsidRPr="00D55373" w:rsidRDefault="00D55373" w:rsidP="002229C5">
      <w:pPr>
        <w:rPr>
          <w:rFonts w:cs="Arial"/>
        </w:rPr>
      </w:pPr>
      <w:r>
        <w:rPr>
          <w:rStyle w:val="PlanInstructions"/>
          <w:rFonts w:cs="Arial"/>
          <w:i w:val="0"/>
        </w:rPr>
        <w:t>[</w:t>
      </w:r>
      <w:r w:rsidR="00C03175" w:rsidRPr="00D55373">
        <w:rPr>
          <w:rStyle w:val="PlanInstructions"/>
          <w:rFonts w:cs="Arial"/>
        </w:rPr>
        <w:t xml:space="preserve">Plan should </w:t>
      </w:r>
      <w:r w:rsidR="009F720F" w:rsidRPr="00D55373">
        <w:rPr>
          <w:rStyle w:val="PlanInstructions"/>
          <w:rFonts w:cs="Arial"/>
        </w:rPr>
        <w:t xml:space="preserve">only </w:t>
      </w:r>
      <w:r w:rsidR="00C03175" w:rsidRPr="00D55373">
        <w:rPr>
          <w:rStyle w:val="PlanInstructions"/>
          <w:rFonts w:cs="Arial"/>
        </w:rPr>
        <w:t xml:space="preserve">include the </w:t>
      </w:r>
      <w:r w:rsidR="004D626E" w:rsidRPr="00D55373">
        <w:rPr>
          <w:rStyle w:val="PlanInstructions"/>
          <w:rFonts w:cs="Arial"/>
        </w:rPr>
        <w:t>B</w:t>
      </w:r>
      <w:r w:rsidR="00C03175" w:rsidRPr="00D55373">
        <w:rPr>
          <w:rStyle w:val="PlanInstructions"/>
          <w:rFonts w:cs="Arial"/>
        </w:rPr>
        <w:t xml:space="preserve">ehavioral </w:t>
      </w:r>
      <w:r w:rsidR="004D626E" w:rsidRPr="00D55373">
        <w:rPr>
          <w:rStyle w:val="PlanInstructions"/>
          <w:rFonts w:cs="Arial"/>
        </w:rPr>
        <w:t>H</w:t>
      </w:r>
      <w:r w:rsidR="00C03175" w:rsidRPr="00D55373">
        <w:rPr>
          <w:rStyle w:val="PlanInstructions"/>
          <w:rFonts w:cs="Arial"/>
        </w:rPr>
        <w:t xml:space="preserve">ealth </w:t>
      </w:r>
      <w:r w:rsidR="004D626E" w:rsidRPr="00D55373">
        <w:rPr>
          <w:rStyle w:val="PlanInstructions"/>
          <w:rFonts w:cs="Arial"/>
        </w:rPr>
        <w:t>C</w:t>
      </w:r>
      <w:r w:rsidR="00C03175" w:rsidRPr="00D55373">
        <w:rPr>
          <w:rStyle w:val="PlanInstructions"/>
          <w:rFonts w:cs="Arial"/>
        </w:rPr>
        <w:t xml:space="preserve">risis </w:t>
      </w:r>
      <w:r w:rsidR="004D626E" w:rsidRPr="00D55373">
        <w:rPr>
          <w:rStyle w:val="PlanInstructions"/>
          <w:rFonts w:cs="Arial"/>
        </w:rPr>
        <w:t>L</w:t>
      </w:r>
      <w:r w:rsidR="00C03175" w:rsidRPr="00D55373">
        <w:rPr>
          <w:rStyle w:val="PlanInstructions"/>
          <w:rFonts w:cs="Arial"/>
        </w:rPr>
        <w:t xml:space="preserve">ine </w:t>
      </w:r>
      <w:r w:rsidR="009F720F" w:rsidRPr="00D55373">
        <w:rPr>
          <w:rStyle w:val="PlanInstructions"/>
          <w:rFonts w:cs="Arial"/>
        </w:rPr>
        <w:t>if it is applicable</w:t>
      </w:r>
      <w:r w:rsidR="00C03175" w:rsidRPr="00D55373">
        <w:rPr>
          <w:rStyle w:val="PlanInstructions"/>
          <w:rFonts w:cs="Arial"/>
        </w:rPr>
        <w:t>.</w:t>
      </w:r>
      <w:r w:rsidR="00E713D1" w:rsidRPr="00D55373">
        <w:rPr>
          <w:rStyle w:val="PlanInstructions"/>
          <w:rFonts w:cs="Arial"/>
        </w:rPr>
        <w:t xml:space="preserve"> If </w:t>
      </w:r>
      <w:r w:rsidR="00352CF8" w:rsidRPr="00D55373">
        <w:rPr>
          <w:rStyle w:val="PlanInstructions"/>
          <w:rFonts w:cs="Arial"/>
        </w:rPr>
        <w:t>the plan</w:t>
      </w:r>
      <w:r w:rsidR="00E713D1" w:rsidRPr="00D55373">
        <w:rPr>
          <w:rStyle w:val="PlanInstructions"/>
          <w:rFonts w:cs="Arial"/>
        </w:rPr>
        <w:t xml:space="preserve"> include</w:t>
      </w:r>
      <w:r w:rsidR="008D526B" w:rsidRPr="00D55373">
        <w:rPr>
          <w:rStyle w:val="PlanInstructions"/>
          <w:rFonts w:cs="Arial"/>
        </w:rPr>
        <w:t>s</w:t>
      </w:r>
      <w:r w:rsidR="00E713D1" w:rsidRPr="00D55373">
        <w:rPr>
          <w:rStyle w:val="PlanInstructions"/>
          <w:rFonts w:cs="Arial"/>
        </w:rPr>
        <w:t xml:space="preserve"> a Beh</w:t>
      </w:r>
      <w:r w:rsidR="00AE3D0A" w:rsidRPr="00D55373">
        <w:rPr>
          <w:rStyle w:val="PlanInstructions"/>
          <w:rFonts w:cs="Arial"/>
        </w:rPr>
        <w:t>avioral Health Crisis Line, it</w:t>
      </w:r>
      <w:r w:rsidR="00E713D1" w:rsidRPr="00D55373">
        <w:rPr>
          <w:rStyle w:val="PlanInstructions"/>
          <w:rFonts w:cs="Arial"/>
        </w:rPr>
        <w:t xml:space="preserve"> should also briefly describe what it is.</w:t>
      </w:r>
      <w:r>
        <w:rPr>
          <w:rStyle w:val="PlanInstructions"/>
          <w:rFonts w:cs="Arial"/>
          <w:i w:val="0"/>
        </w:rPr>
        <w:t>]</w:t>
      </w:r>
    </w:p>
    <w:tbl>
      <w:tblPr>
        <w:tblW w:w="9584"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Behavioral Health Crisis Line"/>
        <w:tblDescription w:val="Pg. 8 Table depicting How to contact the Behavioral Health Crisis Line"/>
      </w:tblPr>
      <w:tblGrid>
        <w:gridCol w:w="1750"/>
        <w:gridCol w:w="7834"/>
      </w:tblGrid>
      <w:tr w:rsidR="00003857" w:rsidRPr="00D55373" w14:paraId="7A92BB51" w14:textId="77777777" w:rsidTr="002D5F35">
        <w:trPr>
          <w:cantSplit/>
          <w:trHeight w:val="32"/>
          <w:tblHeader/>
        </w:trPr>
        <w:tc>
          <w:tcPr>
            <w:tcW w:w="1750" w:type="dxa"/>
            <w:tcBorders>
              <w:top w:val="nil"/>
              <w:left w:val="nil"/>
              <w:bottom w:val="single" w:sz="8" w:space="0" w:color="FFFFFF"/>
            </w:tcBorders>
            <w:shd w:val="clear" w:color="auto" w:fill="auto"/>
            <w:tcMar>
              <w:left w:w="216" w:type="dxa"/>
              <w:right w:w="115" w:type="dxa"/>
            </w:tcMar>
          </w:tcPr>
          <w:p w14:paraId="31D6EF9D" w14:textId="71F71E45" w:rsidR="00003857" w:rsidRPr="00D55373" w:rsidRDefault="00003857" w:rsidP="00142CCE">
            <w:pPr>
              <w:pStyle w:val="Tabletextbold"/>
              <w:spacing w:before="0" w:after="0" w:line="8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DB31754" w14:textId="77777777" w:rsidR="00003857" w:rsidRPr="00D55373" w:rsidRDefault="00003857" w:rsidP="00142CCE">
            <w:pPr>
              <w:pStyle w:val="Tabletext"/>
              <w:spacing w:before="0" w:after="0" w:line="80" w:lineRule="exact"/>
            </w:pPr>
          </w:p>
        </w:tc>
      </w:tr>
      <w:tr w:rsidR="00E86310" w:rsidRPr="00D55373" w14:paraId="79C1EBC9" w14:textId="77777777" w:rsidTr="002D5F35">
        <w:trPr>
          <w:cantSplit/>
          <w:trHeight w:val="1332"/>
        </w:trPr>
        <w:tc>
          <w:tcPr>
            <w:tcW w:w="1750" w:type="dxa"/>
            <w:tcBorders>
              <w:top w:val="single" w:sz="4" w:space="0" w:color="D9D9D9"/>
              <w:left w:val="nil"/>
              <w:bottom w:val="single" w:sz="8" w:space="0" w:color="FFFFFF"/>
            </w:tcBorders>
            <w:shd w:val="clear" w:color="auto" w:fill="D9D9D9"/>
            <w:tcMar>
              <w:left w:w="216" w:type="dxa"/>
              <w:right w:w="115" w:type="dxa"/>
            </w:tcMar>
          </w:tcPr>
          <w:p w14:paraId="55526947" w14:textId="0FE15D8D" w:rsidR="00E86310" w:rsidRPr="00D55373" w:rsidRDefault="00E86310" w:rsidP="000C55DF">
            <w:pPr>
              <w:pStyle w:val="Tabletextbold"/>
            </w:pPr>
            <w:r w:rsidRPr="00D55373">
              <w:t>CALL</w:t>
            </w:r>
          </w:p>
        </w:tc>
        <w:tc>
          <w:tcPr>
            <w:tcW w:w="7834" w:type="dxa"/>
            <w:tcBorders>
              <w:top w:val="single" w:sz="4" w:space="0" w:color="auto"/>
              <w:bottom w:val="single" w:sz="4" w:space="0" w:color="auto"/>
              <w:right w:val="single" w:sz="4" w:space="0" w:color="auto"/>
            </w:tcBorders>
          </w:tcPr>
          <w:p w14:paraId="559D9DD6" w14:textId="20212DBC" w:rsidR="00E86310" w:rsidRPr="00D55373" w:rsidRDefault="00E86310" w:rsidP="000C55DF">
            <w:pPr>
              <w:pStyle w:val="Tabletext"/>
            </w:pPr>
            <w:r w:rsidRPr="00D55373">
              <w:t>&lt;Phone number(s)&gt; This call is free.</w:t>
            </w:r>
          </w:p>
          <w:p w14:paraId="1ABCFACE" w14:textId="2D90D5C1" w:rsidR="00E86310" w:rsidRPr="00D55373" w:rsidRDefault="00E86310" w:rsidP="000C55DF">
            <w:pPr>
              <w:pStyle w:val="Tabletext"/>
              <w:rPr>
                <w:rStyle w:val="PlanInstructions"/>
              </w:rPr>
            </w:pPr>
            <w:r w:rsidRPr="00D55373">
              <w:t xml:space="preserve">&lt;Days and hours of operation&gt; </w:t>
            </w:r>
            <w:r w:rsidR="00D55373">
              <w:rPr>
                <w:rStyle w:val="PlanInstructions"/>
                <w:i w:val="0"/>
              </w:rPr>
              <w:t>[</w:t>
            </w:r>
            <w:r w:rsidRPr="00D55373">
              <w:rPr>
                <w:rStyle w:val="PlanInstructions"/>
              </w:rPr>
              <w:t>Include information on the use of alternative technologies.</w:t>
            </w:r>
            <w:r w:rsidR="00D55373">
              <w:rPr>
                <w:rStyle w:val="PlanInstructions"/>
                <w:i w:val="0"/>
              </w:rPr>
              <w:t>]</w:t>
            </w:r>
          </w:p>
          <w:p w14:paraId="5EEE5F11" w14:textId="77777777" w:rsidR="00E86310" w:rsidRPr="00D55373" w:rsidRDefault="00E86310" w:rsidP="000C55DF">
            <w:pPr>
              <w:pStyle w:val="Tabletext"/>
            </w:pPr>
            <w:r w:rsidRPr="00D55373">
              <w:t>We have free interpreter services for people who do not speak English.</w:t>
            </w:r>
          </w:p>
        </w:tc>
      </w:tr>
      <w:tr w:rsidR="00E86310" w:rsidRPr="00D55373" w14:paraId="5BD15944" w14:textId="77777777" w:rsidTr="002D5F35">
        <w:trPr>
          <w:cantSplit/>
          <w:trHeight w:val="1917"/>
        </w:trPr>
        <w:tc>
          <w:tcPr>
            <w:tcW w:w="1750" w:type="dxa"/>
            <w:tcBorders>
              <w:top w:val="single" w:sz="8" w:space="0" w:color="FFFFFF"/>
              <w:left w:val="nil"/>
              <w:bottom w:val="single" w:sz="4" w:space="0" w:color="D9D9D9"/>
            </w:tcBorders>
            <w:shd w:val="clear" w:color="auto" w:fill="D9D9D9"/>
            <w:tcMar>
              <w:left w:w="216" w:type="dxa"/>
              <w:right w:w="115" w:type="dxa"/>
            </w:tcMar>
          </w:tcPr>
          <w:p w14:paraId="1F7F6B58" w14:textId="77777777" w:rsidR="00E86310" w:rsidRPr="00D55373" w:rsidRDefault="00E86310" w:rsidP="000C55DF">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7645C30A" w14:textId="165D6EE7" w:rsidR="00E86310" w:rsidRPr="00D55373" w:rsidRDefault="00E86310" w:rsidP="000C55DF">
            <w:pPr>
              <w:pStyle w:val="Tabletext"/>
            </w:pPr>
            <w:r w:rsidRPr="00D55373">
              <w:t xml:space="preserve">&lt;TTY phone number&gt; This call is free. </w:t>
            </w:r>
          </w:p>
          <w:p w14:paraId="6D58600D" w14:textId="4766E06C" w:rsidR="00E86310" w:rsidRPr="00D55373" w:rsidRDefault="00D55373" w:rsidP="000C55DF">
            <w:pPr>
              <w:pStyle w:val="Tabletext"/>
              <w:rPr>
                <w:rStyle w:val="PlanInstructions"/>
                <w:i w:val="0"/>
              </w:rPr>
            </w:pPr>
            <w:r>
              <w:rPr>
                <w:rStyle w:val="PlanInstructions"/>
                <w:i w:val="0"/>
              </w:rPr>
              <w:t>[</w:t>
            </w:r>
            <w:r w:rsidR="00E86310" w:rsidRPr="00D55373">
              <w:rPr>
                <w:rStyle w:val="PlanInstructions"/>
              </w:rPr>
              <w:t xml:space="preserve">Insert if the plan uses a direct TTY number: </w:t>
            </w:r>
            <w:r w:rsidR="00E86310" w:rsidRPr="00D55373">
              <w:rPr>
                <w:rStyle w:val="PlanInstructions"/>
                <w:i w:val="0"/>
              </w:rPr>
              <w:t>This number is for people who have hearing or speaking problems. You must have special telephone equipment to call it.</w:t>
            </w:r>
            <w:r>
              <w:rPr>
                <w:rStyle w:val="PlanInstructions"/>
                <w:i w:val="0"/>
              </w:rPr>
              <w:t>]</w:t>
            </w:r>
            <w:r w:rsidR="00E86310" w:rsidRPr="00D55373">
              <w:rPr>
                <w:rStyle w:val="PlanInstructions"/>
                <w:i w:val="0"/>
              </w:rPr>
              <w:t xml:space="preserve"> </w:t>
            </w:r>
          </w:p>
          <w:p w14:paraId="7269B1A7" w14:textId="77777777" w:rsidR="00E86310" w:rsidRPr="00D55373" w:rsidRDefault="00E86310" w:rsidP="000C55DF">
            <w:pPr>
              <w:pStyle w:val="Tabletext"/>
            </w:pPr>
            <w:r w:rsidRPr="00D55373">
              <w:t>&lt;Days and hours of operation&gt;</w:t>
            </w:r>
          </w:p>
        </w:tc>
      </w:tr>
    </w:tbl>
    <w:p w14:paraId="095A5A73" w14:textId="77777777" w:rsidR="00706B9B" w:rsidRPr="00D55373" w:rsidRDefault="00706B9B" w:rsidP="002D5F35">
      <w:pPr>
        <w:pStyle w:val="NoSpacing"/>
        <w:rPr>
          <w:rFonts w:cs="Arial"/>
        </w:rPr>
      </w:pPr>
    </w:p>
    <w:p w14:paraId="6A4CB1F6" w14:textId="385C4B66" w:rsidR="00852E24" w:rsidRPr="00D55373" w:rsidRDefault="00D907A6" w:rsidP="00EA4E21">
      <w:pPr>
        <w:pStyle w:val="Heading2"/>
        <w:spacing w:line="320" w:lineRule="exact"/>
        <w:rPr>
          <w:rFonts w:cs="Arial"/>
        </w:rPr>
      </w:pPr>
      <w:bookmarkStart w:id="53" w:name="_Toc393372662"/>
      <w:bookmarkStart w:id="54" w:name="_Toc135914928"/>
      <w:r w:rsidRPr="00D55373">
        <w:rPr>
          <w:rFonts w:cs="Arial"/>
        </w:rPr>
        <w:t xml:space="preserve">D1. </w:t>
      </w:r>
      <w:r w:rsidR="009B2876" w:rsidRPr="00D55373">
        <w:rPr>
          <w:rFonts w:cs="Arial"/>
        </w:rPr>
        <w:t xml:space="preserve">When to contact </w:t>
      </w:r>
      <w:r w:rsidR="00852E24" w:rsidRPr="00D55373">
        <w:rPr>
          <w:rFonts w:cs="Arial"/>
        </w:rPr>
        <w:t>the Behavioral Health Crisis Line</w:t>
      </w:r>
      <w:bookmarkEnd w:id="53"/>
      <w:bookmarkEnd w:id="54"/>
    </w:p>
    <w:p w14:paraId="1B540F73" w14:textId="444C7C7E" w:rsidR="00911413" w:rsidRPr="00D55373" w:rsidRDefault="009756D6" w:rsidP="002229C5">
      <w:pPr>
        <w:pStyle w:val="ListParagraph"/>
        <w:numPr>
          <w:ilvl w:val="0"/>
          <w:numId w:val="24"/>
        </w:numPr>
        <w:rPr>
          <w:rFonts w:cs="Arial"/>
        </w:rPr>
      </w:pPr>
      <w:bookmarkStart w:id="55" w:name="_Toc393372663"/>
      <w:r>
        <w:rPr>
          <w:rFonts w:cs="Arial"/>
        </w:rPr>
        <w:t>q</w:t>
      </w:r>
      <w:r w:rsidR="00852E24" w:rsidRPr="00D55373">
        <w:rPr>
          <w:rFonts w:cs="Arial"/>
        </w:rPr>
        <w:t>uestions about behavioral health services</w:t>
      </w:r>
      <w:bookmarkEnd w:id="55"/>
    </w:p>
    <w:p w14:paraId="416543A1" w14:textId="79BF1B20" w:rsidR="002229C5" w:rsidRPr="00D55373" w:rsidRDefault="009756D6" w:rsidP="002229C5">
      <w:pPr>
        <w:pStyle w:val="ListParagraph"/>
        <w:numPr>
          <w:ilvl w:val="0"/>
          <w:numId w:val="24"/>
        </w:numPr>
        <w:rPr>
          <w:rFonts w:cs="Arial"/>
          <w:i/>
        </w:rPr>
      </w:pPr>
      <w:bookmarkStart w:id="56" w:name="_Toc393372664"/>
      <w:r>
        <w:rPr>
          <w:rFonts w:cs="Arial"/>
        </w:rPr>
        <w:t>a</w:t>
      </w:r>
      <w:r w:rsidR="00D7048E" w:rsidRPr="00D55373">
        <w:rPr>
          <w:rFonts w:cs="Arial"/>
        </w:rPr>
        <w:t>ny issues you might be having</w:t>
      </w:r>
      <w:bookmarkEnd w:id="56"/>
    </w:p>
    <w:p w14:paraId="0FB26A04" w14:textId="52B018E2" w:rsidR="00E713D1" w:rsidRPr="00D55373" w:rsidRDefault="00D55373" w:rsidP="003175B3">
      <w:pPr>
        <w:pStyle w:val="ListParagraph"/>
        <w:numPr>
          <w:ilvl w:val="0"/>
          <w:numId w:val="43"/>
        </w:numPr>
        <w:ind w:left="720"/>
        <w:rPr>
          <w:rFonts w:cs="Arial"/>
          <w:i/>
        </w:rPr>
      </w:pPr>
      <w:r>
        <w:rPr>
          <w:rStyle w:val="PlanInstructions"/>
          <w:rFonts w:cs="Arial"/>
          <w:i w:val="0"/>
        </w:rPr>
        <w:t>[</w:t>
      </w:r>
      <w:r w:rsidR="00E713D1" w:rsidRPr="00D55373">
        <w:rPr>
          <w:rStyle w:val="PlanInstructions"/>
          <w:rFonts w:cs="Arial"/>
        </w:rPr>
        <w:t xml:space="preserve">Insert when applicable: </w:t>
      </w:r>
      <w:r w:rsidR="006D11D9">
        <w:rPr>
          <w:rStyle w:val="PlanInstructions"/>
          <w:rFonts w:cs="Arial"/>
          <w:i w:val="0"/>
        </w:rPr>
        <w:t>q</w:t>
      </w:r>
      <w:r w:rsidR="00E713D1" w:rsidRPr="00D55373">
        <w:rPr>
          <w:rStyle w:val="PlanInstructions"/>
          <w:rFonts w:cs="Arial"/>
          <w:i w:val="0"/>
        </w:rPr>
        <w:t>uestions about substance use disorder services</w:t>
      </w:r>
      <w:r>
        <w:rPr>
          <w:rStyle w:val="PlanInstructions"/>
          <w:rFonts w:cs="Arial"/>
          <w:i w:val="0"/>
        </w:rPr>
        <w:t>]</w:t>
      </w:r>
    </w:p>
    <w:p w14:paraId="77856A3F" w14:textId="77777777" w:rsidR="00AE75FA" w:rsidRPr="00D55373" w:rsidRDefault="00AE75FA">
      <w:pPr>
        <w:spacing w:after="0" w:line="240" w:lineRule="auto"/>
        <w:rPr>
          <w:rFonts w:cs="Arial"/>
          <w:b/>
          <w:bCs/>
          <w:sz w:val="28"/>
          <w:szCs w:val="26"/>
        </w:rPr>
      </w:pPr>
      <w:bookmarkStart w:id="57" w:name="_Toc393372665"/>
      <w:bookmarkStart w:id="58" w:name="_Toc347496297"/>
      <w:r w:rsidRPr="00D55373">
        <w:rPr>
          <w:rFonts w:cs="Arial"/>
        </w:rPr>
        <w:br w:type="page"/>
      </w:r>
    </w:p>
    <w:p w14:paraId="1BB40717" w14:textId="35100867" w:rsidR="002B55D8" w:rsidRPr="00D55373" w:rsidRDefault="002B55D8" w:rsidP="00642A60">
      <w:pPr>
        <w:pStyle w:val="Heading1"/>
      </w:pPr>
      <w:bookmarkStart w:id="59" w:name="_Toc135914929"/>
      <w:r w:rsidRPr="00D55373">
        <w:lastRenderedPageBreak/>
        <w:t xml:space="preserve">How to contact </w:t>
      </w:r>
      <w:r w:rsidR="006C1C8E" w:rsidRPr="00D55373">
        <w:t>New York Medicaid Choice</w:t>
      </w:r>
      <w:bookmarkEnd w:id="57"/>
      <w:bookmarkEnd w:id="59"/>
    </w:p>
    <w:p w14:paraId="6480B70D" w14:textId="239E7E16" w:rsidR="002B55D8" w:rsidRPr="00D55373" w:rsidRDefault="002B55D8" w:rsidP="00AE75FA">
      <w:pPr>
        <w:rPr>
          <w:rFonts w:cs="Arial"/>
        </w:rPr>
      </w:pPr>
      <w:r w:rsidRPr="00D55373">
        <w:rPr>
          <w:rFonts w:cs="Arial"/>
        </w:rPr>
        <w:t>New York Medicaid Choice</w:t>
      </w:r>
      <w:r w:rsidR="00D07133" w:rsidRPr="00D55373">
        <w:rPr>
          <w:rFonts w:cs="Arial"/>
        </w:rPr>
        <w:t xml:space="preserve"> is </w:t>
      </w:r>
      <w:r w:rsidR="00F055A0" w:rsidRPr="00D55373">
        <w:rPr>
          <w:rFonts w:cs="Arial"/>
        </w:rPr>
        <w:t>New York S</w:t>
      </w:r>
      <w:r w:rsidR="00D07133" w:rsidRPr="00D55373">
        <w:rPr>
          <w:rFonts w:cs="Arial"/>
        </w:rPr>
        <w:t>tate’s</w:t>
      </w:r>
      <w:r w:rsidRPr="00D55373">
        <w:rPr>
          <w:rFonts w:cs="Arial"/>
        </w:rPr>
        <w:t xml:space="preserve"> </w:t>
      </w:r>
      <w:r w:rsidR="006C1C8E" w:rsidRPr="00D55373">
        <w:rPr>
          <w:rFonts w:cs="Arial"/>
        </w:rPr>
        <w:t>e</w:t>
      </w:r>
      <w:r w:rsidRPr="00D55373">
        <w:rPr>
          <w:rFonts w:cs="Arial"/>
        </w:rPr>
        <w:t xml:space="preserve">nrollment </w:t>
      </w:r>
      <w:r w:rsidR="006C1C8E" w:rsidRPr="00D55373">
        <w:rPr>
          <w:rFonts w:cs="Arial"/>
        </w:rPr>
        <w:t>b</w:t>
      </w:r>
      <w:r w:rsidRPr="00D55373">
        <w:rPr>
          <w:rFonts w:cs="Arial"/>
        </w:rPr>
        <w:t>roker for the FIDA</w:t>
      </w:r>
      <w:r w:rsidR="003C0C19" w:rsidRPr="00D55373">
        <w:rPr>
          <w:rFonts w:cs="Arial"/>
        </w:rPr>
        <w:t>-IDD</w:t>
      </w:r>
      <w:r w:rsidRPr="00D55373">
        <w:rPr>
          <w:rFonts w:cs="Arial"/>
        </w:rPr>
        <w:t xml:space="preserve"> </w:t>
      </w:r>
      <w:r w:rsidR="001907ED" w:rsidRPr="00D55373">
        <w:rPr>
          <w:rFonts w:cs="Arial"/>
        </w:rPr>
        <w:t>p</w:t>
      </w:r>
      <w:r w:rsidR="00FA38C3" w:rsidRPr="00D55373">
        <w:rPr>
          <w:rFonts w:cs="Arial"/>
        </w:rPr>
        <w:t>rogram</w:t>
      </w:r>
      <w:r w:rsidR="00387F1B" w:rsidRPr="00D55373">
        <w:rPr>
          <w:rFonts w:cs="Arial"/>
        </w:rPr>
        <w:t xml:space="preserve">. </w:t>
      </w:r>
      <w:r w:rsidR="00D07133" w:rsidRPr="00D55373">
        <w:rPr>
          <w:rFonts w:cs="Arial"/>
        </w:rPr>
        <w:t xml:space="preserve">New York Medicaid Choice </w:t>
      </w:r>
      <w:r w:rsidR="003B53C8" w:rsidRPr="00D55373">
        <w:rPr>
          <w:rFonts w:cs="Arial"/>
        </w:rPr>
        <w:t xml:space="preserve">can help you enroll or disenroll in </w:t>
      </w:r>
      <w:r w:rsidR="001B4BF8" w:rsidRPr="00D55373">
        <w:rPr>
          <w:rFonts w:cs="Arial"/>
        </w:rPr>
        <w:t xml:space="preserve">the </w:t>
      </w:r>
      <w:r w:rsidR="003B53C8" w:rsidRPr="00D55373">
        <w:rPr>
          <w:rFonts w:cs="Arial"/>
        </w:rPr>
        <w:t>FIDA</w:t>
      </w:r>
      <w:r w:rsidR="003C0C19" w:rsidRPr="00D55373">
        <w:rPr>
          <w:rFonts w:cs="Arial"/>
        </w:rPr>
        <w:t>-IDD</w:t>
      </w:r>
      <w:r w:rsidR="003B53C8" w:rsidRPr="00D55373">
        <w:rPr>
          <w:rFonts w:cs="Arial"/>
        </w:rPr>
        <w:t xml:space="preserve"> </w:t>
      </w:r>
      <w:r w:rsidR="00733CC6" w:rsidRPr="00D55373">
        <w:rPr>
          <w:rFonts w:cs="Arial"/>
        </w:rPr>
        <w:t>P</w:t>
      </w:r>
      <w:r w:rsidR="003B53C8" w:rsidRPr="00D55373">
        <w:rPr>
          <w:rFonts w:cs="Arial"/>
        </w:rPr>
        <w:t>lan</w:t>
      </w:r>
      <w:r w:rsidR="00387F1B" w:rsidRPr="00D55373">
        <w:rPr>
          <w:rFonts w:cs="Arial"/>
        </w:rPr>
        <w:t xml:space="preserve">. </w:t>
      </w:r>
      <w:r w:rsidR="00F574CC" w:rsidRPr="00D55373">
        <w:rPr>
          <w:rFonts w:cs="Arial"/>
        </w:rPr>
        <w:t xml:space="preserve">New York Medicaid Choice counselors can </w:t>
      </w:r>
      <w:r w:rsidR="00C00C66" w:rsidRPr="00D55373">
        <w:rPr>
          <w:rFonts w:cs="Arial"/>
        </w:rPr>
        <w:t xml:space="preserve">also </w:t>
      </w:r>
      <w:r w:rsidR="00F574CC" w:rsidRPr="00D55373">
        <w:rPr>
          <w:rFonts w:cs="Arial"/>
        </w:rPr>
        <w:t>help you understand your rights.</w:t>
      </w:r>
    </w:p>
    <w:p w14:paraId="38FB5952" w14:textId="77777777" w:rsidR="002B55D8" w:rsidRPr="00D55373" w:rsidRDefault="002B55D8" w:rsidP="00AE75FA">
      <w:pPr>
        <w:rPr>
          <w:rFonts w:cs="Arial"/>
        </w:rPr>
      </w:pPr>
      <w:r w:rsidRPr="00D55373">
        <w:rPr>
          <w:rFonts w:cs="Arial"/>
        </w:rPr>
        <w:t>New Yor</w:t>
      </w:r>
      <w:r w:rsidR="00D07133" w:rsidRPr="00D55373">
        <w:rPr>
          <w:rFonts w:cs="Arial"/>
        </w:rPr>
        <w:t>k</w:t>
      </w:r>
      <w:r w:rsidRPr="00D55373">
        <w:rPr>
          <w:rFonts w:cs="Arial"/>
        </w:rPr>
        <w:t xml:space="preserve"> Medicaid Choice is not connected with any insurance company</w:t>
      </w:r>
      <w:r w:rsidR="00F06E35" w:rsidRPr="00D55373">
        <w:rPr>
          <w:rFonts w:cs="Arial"/>
        </w:rPr>
        <w:t>,</w:t>
      </w:r>
      <w:r w:rsidRPr="00D55373">
        <w:rPr>
          <w:rFonts w:cs="Arial"/>
        </w:rPr>
        <w:t xml:space="preserve"> </w:t>
      </w:r>
      <w:r w:rsidR="00F06E35" w:rsidRPr="00D55373">
        <w:rPr>
          <w:rFonts w:cs="Arial"/>
        </w:rPr>
        <w:t>managed care</w:t>
      </w:r>
      <w:r w:rsidR="003B53C8" w:rsidRPr="00D55373">
        <w:rPr>
          <w:rFonts w:cs="Arial"/>
        </w:rPr>
        <w:t xml:space="preserve"> plan,</w:t>
      </w:r>
      <w:r w:rsidR="00F06E35" w:rsidRPr="00D55373">
        <w:rPr>
          <w:rFonts w:cs="Arial"/>
        </w:rPr>
        <w:t xml:space="preserve"> or </w:t>
      </w:r>
      <w:r w:rsidR="00082839" w:rsidRPr="00D55373">
        <w:rPr>
          <w:rFonts w:cs="Arial"/>
        </w:rPr>
        <w:t xml:space="preserve">this </w:t>
      </w:r>
      <w:r w:rsidR="00F06E35" w:rsidRPr="00D55373">
        <w:rPr>
          <w:rFonts w:cs="Arial"/>
        </w:rPr>
        <w:t>FIDA</w:t>
      </w:r>
      <w:r w:rsidR="003C0C19" w:rsidRPr="00D55373">
        <w:rPr>
          <w:rFonts w:cs="Arial"/>
        </w:rPr>
        <w:t>-IDD</w:t>
      </w:r>
      <w:r w:rsidRPr="00D55373">
        <w:rPr>
          <w:rFonts w:cs="Arial"/>
        </w:rPr>
        <w:t xml:space="preserve"> </w:t>
      </w:r>
      <w:r w:rsidR="00733CC6" w:rsidRPr="00D55373">
        <w:rPr>
          <w:rFonts w:cs="Arial"/>
        </w:rPr>
        <w:t>P</w:t>
      </w:r>
      <w:r w:rsidRPr="00D55373">
        <w:rPr>
          <w:rFonts w:cs="Arial"/>
        </w:rPr>
        <w:t>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Enrollment Broker"/>
        <w:tblDescription w:val="Pg. 9 Table depicting How to contact the Enrollment Broker"/>
      </w:tblPr>
      <w:tblGrid>
        <w:gridCol w:w="1756"/>
        <w:gridCol w:w="7834"/>
      </w:tblGrid>
      <w:tr w:rsidR="00003857" w:rsidRPr="00D55373" w14:paraId="0347FD0E" w14:textId="77777777" w:rsidTr="00B638FC">
        <w:trPr>
          <w:cantSplit/>
          <w:trHeight w:val="32"/>
          <w:tblHeader/>
        </w:trPr>
        <w:tc>
          <w:tcPr>
            <w:tcW w:w="1756" w:type="dxa"/>
            <w:tcBorders>
              <w:top w:val="nil"/>
              <w:left w:val="nil"/>
              <w:bottom w:val="single" w:sz="8" w:space="0" w:color="FFFFFF"/>
            </w:tcBorders>
            <w:shd w:val="clear" w:color="auto" w:fill="auto"/>
            <w:tcMar>
              <w:left w:w="216" w:type="dxa"/>
              <w:right w:w="115" w:type="dxa"/>
            </w:tcMar>
          </w:tcPr>
          <w:p w14:paraId="39EF37CA" w14:textId="2D30E2D6" w:rsidR="00003857" w:rsidRPr="00D55373" w:rsidRDefault="00003857" w:rsidP="00142CCE">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293C2444" w14:textId="77777777" w:rsidR="00003857" w:rsidRPr="00D55373" w:rsidRDefault="00003857" w:rsidP="00142CCE">
            <w:pPr>
              <w:pStyle w:val="Tabletext"/>
              <w:spacing w:before="0" w:after="0" w:line="60" w:lineRule="exact"/>
            </w:pPr>
          </w:p>
        </w:tc>
      </w:tr>
      <w:tr w:rsidR="00901ABE" w:rsidRPr="00D55373" w14:paraId="6116E624" w14:textId="77777777" w:rsidTr="00B638FC">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2951506" w14:textId="2E8DD5F4" w:rsidR="00901ABE" w:rsidRPr="00D55373" w:rsidRDefault="00901ABE" w:rsidP="009D3541">
            <w:pPr>
              <w:pStyle w:val="Tabletextbold"/>
            </w:pPr>
            <w:r w:rsidRPr="00D55373">
              <w:t>CALL</w:t>
            </w:r>
          </w:p>
        </w:tc>
        <w:tc>
          <w:tcPr>
            <w:tcW w:w="7834" w:type="dxa"/>
            <w:tcBorders>
              <w:top w:val="single" w:sz="4" w:space="0" w:color="auto"/>
              <w:bottom w:val="single" w:sz="4" w:space="0" w:color="auto"/>
              <w:right w:val="single" w:sz="4" w:space="0" w:color="auto"/>
            </w:tcBorders>
          </w:tcPr>
          <w:p w14:paraId="0C546179" w14:textId="7047D66F" w:rsidR="00901ABE" w:rsidRPr="00D55373" w:rsidRDefault="00CD3328" w:rsidP="00FB18E8">
            <w:pPr>
              <w:pStyle w:val="Tabletext"/>
            </w:pPr>
            <w:r w:rsidRPr="00D55373">
              <w:t>1-844-343-2433</w:t>
            </w:r>
            <w:r w:rsidR="003276A7" w:rsidRPr="00D55373">
              <w:t xml:space="preserve"> </w:t>
            </w:r>
            <w:r w:rsidR="0086078F" w:rsidRPr="00D55373">
              <w:t>T</w:t>
            </w:r>
            <w:r w:rsidR="00901ABE" w:rsidRPr="00D55373">
              <w:t>his call is free.</w:t>
            </w:r>
          </w:p>
          <w:p w14:paraId="1C2C0DB7" w14:textId="547BDB8A" w:rsidR="00901ABE" w:rsidRPr="00D55373" w:rsidRDefault="006C1C8E" w:rsidP="00014EB5">
            <w:pPr>
              <w:pStyle w:val="Tabletext"/>
            </w:pPr>
            <w:r w:rsidRPr="00D55373">
              <w:t>New York Medicaid Choice</w:t>
            </w:r>
            <w:r w:rsidR="00901ABE" w:rsidRPr="00D55373">
              <w:t xml:space="preserve"> is available Monday through Friday from </w:t>
            </w:r>
            <w:r w:rsidR="00C7236F" w:rsidRPr="002669CB">
              <w:t>8:30 a</w:t>
            </w:r>
            <w:r w:rsidR="00FE3C99">
              <w:t>.</w:t>
            </w:r>
            <w:r w:rsidR="00C7236F" w:rsidRPr="002669CB">
              <w:t>m</w:t>
            </w:r>
            <w:r w:rsidR="00FE3C99">
              <w:t>.</w:t>
            </w:r>
            <w:r w:rsidR="00C7236F" w:rsidRPr="002669CB">
              <w:t xml:space="preserve"> to 8</w:t>
            </w:r>
            <w:r w:rsidR="00C7236F" w:rsidRPr="002669CB" w:rsidDel="00CF02B3">
              <w:t>:00</w:t>
            </w:r>
            <w:r w:rsidR="00C7236F" w:rsidRPr="002669CB">
              <w:t xml:space="preserve"> p</w:t>
            </w:r>
            <w:r w:rsidR="00FE3C99">
              <w:t>.</w:t>
            </w:r>
            <w:r w:rsidR="00C7236F" w:rsidRPr="002669CB">
              <w:t>m</w:t>
            </w:r>
            <w:r w:rsidR="00FE3C99">
              <w:t>.</w:t>
            </w:r>
            <w:r w:rsidR="00C7236F" w:rsidRPr="002669CB">
              <w:t>, and Saturday from 10</w:t>
            </w:r>
            <w:r w:rsidR="00C7236F" w:rsidRPr="002669CB" w:rsidDel="000337F1">
              <w:t>:00</w:t>
            </w:r>
            <w:r w:rsidR="00C7236F" w:rsidRPr="002669CB">
              <w:t xml:space="preserve"> a</w:t>
            </w:r>
            <w:r w:rsidR="00FE3C99">
              <w:t>.</w:t>
            </w:r>
            <w:r w:rsidR="00C7236F" w:rsidRPr="002669CB">
              <w:t>m</w:t>
            </w:r>
            <w:r w:rsidR="00FE3C99">
              <w:t>.</w:t>
            </w:r>
            <w:r w:rsidR="00C7236F" w:rsidRPr="002669CB">
              <w:t xml:space="preserve"> to 6</w:t>
            </w:r>
            <w:r w:rsidR="00C7236F" w:rsidRPr="002669CB" w:rsidDel="000337F1">
              <w:t>:00</w:t>
            </w:r>
            <w:r w:rsidR="00C7236F" w:rsidRPr="002669CB">
              <w:t xml:space="preserve"> p</w:t>
            </w:r>
            <w:r w:rsidR="00FE3C99">
              <w:t>.</w:t>
            </w:r>
            <w:r w:rsidR="00C7236F" w:rsidRPr="002669CB">
              <w:t>m</w:t>
            </w:r>
            <w:r w:rsidR="00901ABE" w:rsidRPr="00D55373">
              <w:t>.</w:t>
            </w:r>
          </w:p>
        </w:tc>
      </w:tr>
      <w:tr w:rsidR="00901ABE" w:rsidRPr="00D55373" w14:paraId="34FA12A9" w14:textId="77777777" w:rsidTr="00B638FC">
        <w:trPr>
          <w:cantSplit/>
          <w:trHeight w:val="732"/>
        </w:trPr>
        <w:tc>
          <w:tcPr>
            <w:tcW w:w="1756" w:type="dxa"/>
            <w:tcBorders>
              <w:top w:val="single" w:sz="8" w:space="0" w:color="FFFFFF"/>
              <w:left w:val="nil"/>
              <w:bottom w:val="single" w:sz="8" w:space="0" w:color="FFFFFF"/>
            </w:tcBorders>
            <w:shd w:val="clear" w:color="auto" w:fill="D9D9D9"/>
            <w:tcMar>
              <w:left w:w="216" w:type="dxa"/>
              <w:right w:w="115" w:type="dxa"/>
            </w:tcMar>
          </w:tcPr>
          <w:p w14:paraId="4687E9EA" w14:textId="77777777" w:rsidR="00901ABE" w:rsidRPr="00D55373" w:rsidRDefault="00901ABE" w:rsidP="009D3541">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672592FE" w14:textId="0EFA51B2" w:rsidR="00901ABE" w:rsidRPr="00D55373" w:rsidRDefault="00CD3328" w:rsidP="00FB18E8">
            <w:pPr>
              <w:pStyle w:val="Tabletext"/>
            </w:pPr>
            <w:r w:rsidRPr="00D55373">
              <w:t>1-888-329-154</w:t>
            </w:r>
            <w:r w:rsidR="0086078F" w:rsidRPr="00D55373">
              <w:t>1</w:t>
            </w:r>
            <w:r w:rsidR="003276A7" w:rsidRPr="00D55373">
              <w:t xml:space="preserve"> </w:t>
            </w:r>
            <w:r w:rsidR="00901ABE" w:rsidRPr="00D55373">
              <w:t>This call is free.</w:t>
            </w:r>
          </w:p>
          <w:p w14:paraId="27850413" w14:textId="77777777" w:rsidR="00901ABE" w:rsidRPr="00D55373" w:rsidRDefault="00901ABE" w:rsidP="00FB18E8">
            <w:pPr>
              <w:pStyle w:val="Tabletext"/>
            </w:pPr>
            <w:r w:rsidRPr="00D55373">
              <w:t>This number is for people who have hearing or speaking problems. You must have special telephone equipment to call it.</w:t>
            </w:r>
          </w:p>
        </w:tc>
      </w:tr>
      <w:tr w:rsidR="00901ABE" w:rsidRPr="00D55373" w14:paraId="53C1B9DE" w14:textId="77777777" w:rsidTr="00B638FC">
        <w:trPr>
          <w:cantSplit/>
          <w:trHeight w:val="822"/>
        </w:trPr>
        <w:tc>
          <w:tcPr>
            <w:tcW w:w="1756" w:type="dxa"/>
            <w:tcBorders>
              <w:top w:val="single" w:sz="8" w:space="0" w:color="FFFFFF"/>
              <w:left w:val="nil"/>
              <w:bottom w:val="single" w:sz="8" w:space="0" w:color="FFFFFF"/>
            </w:tcBorders>
            <w:shd w:val="clear" w:color="auto" w:fill="D9D9D9"/>
            <w:tcMar>
              <w:left w:w="216" w:type="dxa"/>
              <w:right w:w="115" w:type="dxa"/>
            </w:tcMar>
          </w:tcPr>
          <w:p w14:paraId="78AABB5A" w14:textId="77777777" w:rsidR="00901ABE" w:rsidRPr="00D55373" w:rsidRDefault="00901ABE" w:rsidP="009D3541">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10D15862" w14:textId="77777777" w:rsidR="006C752B" w:rsidRPr="00D55373" w:rsidRDefault="008628E9" w:rsidP="00CA3E6E">
            <w:pPr>
              <w:spacing w:before="100" w:after="120"/>
              <w:ind w:left="187" w:right="360"/>
              <w:rPr>
                <w:rFonts w:cs="Arial"/>
              </w:rPr>
            </w:pPr>
            <w:r w:rsidRPr="00D55373">
              <w:rPr>
                <w:rFonts w:cs="Arial"/>
              </w:rPr>
              <w:t>New York Medicaid Choice</w:t>
            </w:r>
          </w:p>
          <w:p w14:paraId="72B9B584" w14:textId="234F19BA" w:rsidR="006C752B" w:rsidRPr="00D55373" w:rsidRDefault="00B1280B" w:rsidP="00CA3E6E">
            <w:pPr>
              <w:spacing w:before="100" w:after="120"/>
              <w:ind w:left="187" w:right="360"/>
              <w:rPr>
                <w:rFonts w:cs="Arial"/>
              </w:rPr>
            </w:pPr>
            <w:r w:rsidRPr="00D55373">
              <w:rPr>
                <w:rFonts w:cs="Arial"/>
              </w:rPr>
              <w:t>P</w:t>
            </w:r>
            <w:r w:rsidR="005F4458" w:rsidRPr="00D55373">
              <w:rPr>
                <w:rFonts w:cs="Arial"/>
              </w:rPr>
              <w:t>.</w:t>
            </w:r>
            <w:r w:rsidRPr="00D55373">
              <w:rPr>
                <w:rFonts w:cs="Arial"/>
              </w:rPr>
              <w:t xml:space="preserve">O. </w:t>
            </w:r>
            <w:r w:rsidR="005F4458" w:rsidRPr="00D55373">
              <w:rPr>
                <w:rFonts w:cs="Arial"/>
              </w:rPr>
              <w:t>Box</w:t>
            </w:r>
            <w:r w:rsidRPr="00D55373">
              <w:rPr>
                <w:rFonts w:cs="Arial"/>
              </w:rPr>
              <w:t xml:space="preserve"> 5081</w:t>
            </w:r>
          </w:p>
          <w:p w14:paraId="1C85CACC" w14:textId="59757FB7" w:rsidR="00901ABE" w:rsidRPr="00D55373" w:rsidRDefault="00B1280B" w:rsidP="00CA3E6E">
            <w:pPr>
              <w:spacing w:before="100" w:after="120"/>
              <w:ind w:left="187" w:right="360"/>
              <w:rPr>
                <w:rFonts w:cs="Arial"/>
              </w:rPr>
            </w:pPr>
            <w:r w:rsidRPr="00D55373">
              <w:rPr>
                <w:rFonts w:cs="Arial"/>
              </w:rPr>
              <w:t>New York, NY 10274</w:t>
            </w:r>
          </w:p>
        </w:tc>
      </w:tr>
      <w:tr w:rsidR="00901ABE" w:rsidRPr="00D55373" w14:paraId="11412302" w14:textId="77777777" w:rsidTr="00B638F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A04579C" w14:textId="77777777" w:rsidR="00901ABE" w:rsidRPr="00D55373" w:rsidRDefault="00901ABE" w:rsidP="009D3541">
            <w:pPr>
              <w:pStyle w:val="Tabletextbold"/>
            </w:pPr>
            <w:r w:rsidRPr="00D55373">
              <w:t>WEBSITE</w:t>
            </w:r>
          </w:p>
        </w:tc>
        <w:tc>
          <w:tcPr>
            <w:tcW w:w="7834" w:type="dxa"/>
            <w:tcBorders>
              <w:top w:val="single" w:sz="4" w:space="0" w:color="auto"/>
              <w:bottom w:val="single" w:sz="4" w:space="0" w:color="auto"/>
              <w:right w:val="single" w:sz="4" w:space="0" w:color="auto"/>
            </w:tcBorders>
          </w:tcPr>
          <w:p w14:paraId="23A1CCF9" w14:textId="51860AD2" w:rsidR="0027249A" w:rsidRPr="00D55373" w:rsidRDefault="007E1F17" w:rsidP="00FB18E8">
            <w:pPr>
              <w:spacing w:before="100" w:after="120"/>
              <w:ind w:left="187" w:right="360"/>
              <w:rPr>
                <w:rFonts w:cs="Arial"/>
              </w:rPr>
            </w:pPr>
            <w:hyperlink r:id="rId13" w:history="1">
              <w:r w:rsidR="0067322E" w:rsidRPr="00D55373">
                <w:rPr>
                  <w:rStyle w:val="Hyperlink"/>
                  <w:rFonts w:cs="Arial"/>
                </w:rPr>
                <w:t>www.nyme</w:t>
              </w:r>
              <w:r w:rsidR="0067322E" w:rsidRPr="00D55373">
                <w:rPr>
                  <w:rStyle w:val="Hyperlink"/>
                  <w:rFonts w:cs="Arial"/>
                </w:rPr>
                <w:t>d</w:t>
              </w:r>
              <w:r w:rsidR="0067322E" w:rsidRPr="00D55373">
                <w:rPr>
                  <w:rStyle w:val="Hyperlink"/>
                  <w:rFonts w:cs="Arial"/>
                </w:rPr>
                <w:t>icaidchoice.com</w:t>
              </w:r>
            </w:hyperlink>
          </w:p>
        </w:tc>
      </w:tr>
    </w:tbl>
    <w:p w14:paraId="373B853C" w14:textId="4E861058" w:rsidR="00AE75FA" w:rsidRPr="00D55373" w:rsidRDefault="00AE75FA">
      <w:pPr>
        <w:spacing w:after="0" w:line="240" w:lineRule="auto"/>
        <w:rPr>
          <w:rFonts w:cs="Arial"/>
          <w:b/>
          <w:bCs/>
          <w:sz w:val="28"/>
          <w:szCs w:val="26"/>
        </w:rPr>
      </w:pPr>
      <w:bookmarkStart w:id="60" w:name="_Toc393372668"/>
      <w:r w:rsidRPr="00D55373">
        <w:rPr>
          <w:rFonts w:cs="Arial"/>
        </w:rPr>
        <w:br w:type="page"/>
      </w:r>
    </w:p>
    <w:p w14:paraId="57CA821D" w14:textId="431F3813" w:rsidR="00A95C3F" w:rsidRPr="00D55373" w:rsidRDefault="00854974" w:rsidP="00642A60">
      <w:pPr>
        <w:pStyle w:val="Heading1"/>
      </w:pPr>
      <w:bookmarkStart w:id="61" w:name="_Toc135914930"/>
      <w:r w:rsidRPr="00D55373">
        <w:lastRenderedPageBreak/>
        <w:t xml:space="preserve">How to contact the </w:t>
      </w:r>
      <w:r w:rsidR="00A95C3F" w:rsidRPr="00D55373">
        <w:t>State Health Insurance Assistance Program (SHIP)</w:t>
      </w:r>
      <w:bookmarkEnd w:id="58"/>
      <w:bookmarkEnd w:id="60"/>
      <w:bookmarkEnd w:id="61"/>
    </w:p>
    <w:p w14:paraId="0EEE83E8" w14:textId="77777777" w:rsidR="000B33BE" w:rsidRPr="00D55373" w:rsidRDefault="000B33BE" w:rsidP="00024C7C">
      <w:pPr>
        <w:rPr>
          <w:rFonts w:cs="Arial"/>
        </w:rPr>
      </w:pPr>
      <w:r w:rsidRPr="00D55373">
        <w:rPr>
          <w:rFonts w:cs="Arial"/>
        </w:rPr>
        <w:t>The State Health Insurance Assistance Program (SHIP) gives free health insurance counseling to people with Medicare. In New York State, the SHIP is called the Health Insurance Information, Counseling, and Assistance Program (HIICAP).</w:t>
      </w:r>
    </w:p>
    <w:p w14:paraId="6F4707F0" w14:textId="7C55FE57" w:rsidR="000B33BE" w:rsidRPr="00D55373" w:rsidRDefault="000B33BE" w:rsidP="002229C5">
      <w:pPr>
        <w:rPr>
          <w:rFonts w:cs="Arial"/>
        </w:rPr>
      </w:pPr>
      <w:r w:rsidRPr="00D55373">
        <w:rPr>
          <w:rFonts w:cs="Arial"/>
        </w:rPr>
        <w:t>HIICAP is not connected with any insurance company, managed care plan,</w:t>
      </w:r>
      <w:r w:rsidR="001A7EF8" w:rsidRPr="00D55373">
        <w:rPr>
          <w:rFonts w:cs="Arial"/>
        </w:rPr>
        <w:t xml:space="preserve"> </w:t>
      </w:r>
      <w:r w:rsidRPr="00D55373">
        <w:rPr>
          <w:rFonts w:cs="Arial"/>
        </w:rPr>
        <w:t>or FIDA</w:t>
      </w:r>
      <w:r w:rsidR="001A7EF8" w:rsidRPr="00D55373">
        <w:rPr>
          <w:rFonts w:cs="Arial"/>
        </w:rPr>
        <w:t>-IDD</w:t>
      </w:r>
      <w:r w:rsidRPr="00D55373">
        <w:rPr>
          <w:rFonts w:cs="Arial"/>
        </w:rPr>
        <w:t xml:space="preserve"> Plan.</w:t>
      </w:r>
    </w:p>
    <w:tbl>
      <w:tblPr>
        <w:tblW w:w="9589"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tate Health Insurance Assistance Program"/>
        <w:tblDescription w:val="Pg. 10 Table depicting How to contact the State Health Insurance Assistance Program"/>
      </w:tblPr>
      <w:tblGrid>
        <w:gridCol w:w="1755"/>
        <w:gridCol w:w="7834"/>
      </w:tblGrid>
      <w:tr w:rsidR="00003857" w:rsidRPr="00D55373" w14:paraId="05F1656C" w14:textId="77777777" w:rsidTr="00B638FC">
        <w:trPr>
          <w:cantSplit/>
          <w:trHeight w:val="32"/>
          <w:tblHeader/>
        </w:trPr>
        <w:tc>
          <w:tcPr>
            <w:tcW w:w="1755" w:type="dxa"/>
            <w:tcBorders>
              <w:top w:val="nil"/>
              <w:left w:val="nil"/>
              <w:bottom w:val="single" w:sz="8" w:space="0" w:color="FFFFFF"/>
            </w:tcBorders>
            <w:shd w:val="clear" w:color="auto" w:fill="auto"/>
            <w:tcMar>
              <w:left w:w="216" w:type="dxa"/>
              <w:right w:w="115" w:type="dxa"/>
            </w:tcMar>
          </w:tcPr>
          <w:p w14:paraId="5C518165" w14:textId="349FCFCB" w:rsidR="00003857" w:rsidRPr="00D55373" w:rsidRDefault="00003857" w:rsidP="00142CCE">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DDDED9D" w14:textId="77777777" w:rsidR="00003857" w:rsidRPr="00D55373" w:rsidRDefault="00003857" w:rsidP="00142CCE">
            <w:pPr>
              <w:pStyle w:val="Tabletext"/>
              <w:spacing w:before="0" w:after="0" w:line="60" w:lineRule="exact"/>
            </w:pPr>
          </w:p>
        </w:tc>
      </w:tr>
      <w:tr w:rsidR="000B33BE" w:rsidRPr="00D55373" w14:paraId="0CA14465" w14:textId="77777777" w:rsidTr="00B638FC">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443AB938" w14:textId="77777777" w:rsidR="000B33BE" w:rsidRPr="00D55373" w:rsidRDefault="000B33BE" w:rsidP="002229C5">
            <w:pPr>
              <w:pStyle w:val="Tabletextbold"/>
            </w:pPr>
            <w:r w:rsidRPr="00D55373">
              <w:t>CALL</w:t>
            </w:r>
          </w:p>
        </w:tc>
        <w:tc>
          <w:tcPr>
            <w:tcW w:w="7834" w:type="dxa"/>
            <w:tcBorders>
              <w:top w:val="single" w:sz="4" w:space="0" w:color="auto"/>
              <w:bottom w:val="single" w:sz="4" w:space="0" w:color="auto"/>
              <w:right w:val="single" w:sz="4" w:space="0" w:color="auto"/>
            </w:tcBorders>
          </w:tcPr>
          <w:p w14:paraId="1BE072D0" w14:textId="2E1DBE54" w:rsidR="000B33BE" w:rsidRPr="00D55373" w:rsidRDefault="000B33BE" w:rsidP="002229C5">
            <w:pPr>
              <w:pStyle w:val="Tabletext"/>
            </w:pPr>
            <w:r w:rsidRPr="00D55373">
              <w:t>1-800-701-0</w:t>
            </w:r>
            <w:r w:rsidR="007B57D5" w:rsidRPr="00D55373">
              <w:t>501 T</w:t>
            </w:r>
            <w:r w:rsidRPr="00D55373">
              <w:t>his call is free</w:t>
            </w:r>
            <w:r w:rsidR="00387F1B" w:rsidRPr="00D55373">
              <w:t xml:space="preserve">. </w:t>
            </w:r>
          </w:p>
        </w:tc>
      </w:tr>
      <w:tr w:rsidR="000B33BE" w:rsidRPr="00D55373" w14:paraId="75260C39" w14:textId="77777777" w:rsidTr="00B638FC">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21C99E53" w14:textId="77777777" w:rsidR="000B33BE" w:rsidRPr="00D55373" w:rsidRDefault="000B33BE" w:rsidP="002229C5">
            <w:pPr>
              <w:pStyle w:val="Tabletextbold"/>
            </w:pPr>
            <w:r w:rsidRPr="00D55373">
              <w:t>WEBSITE</w:t>
            </w:r>
          </w:p>
        </w:tc>
        <w:tc>
          <w:tcPr>
            <w:tcW w:w="7834" w:type="dxa"/>
            <w:tcBorders>
              <w:top w:val="single" w:sz="4" w:space="0" w:color="auto"/>
              <w:bottom w:val="single" w:sz="4" w:space="0" w:color="auto"/>
              <w:right w:val="single" w:sz="4" w:space="0" w:color="auto"/>
            </w:tcBorders>
          </w:tcPr>
          <w:p w14:paraId="4ECBA281" w14:textId="54F17B03" w:rsidR="00024C7C" w:rsidRPr="00D55373" w:rsidRDefault="007E1F17" w:rsidP="002229C5">
            <w:pPr>
              <w:pStyle w:val="Tabletext"/>
            </w:pPr>
            <w:hyperlink r:id="rId14" w:history="1">
              <w:r w:rsidR="00ED3F57" w:rsidRPr="00D55373">
                <w:rPr>
                  <w:snapToGrid/>
                  <w:color w:val="0000FF"/>
                  <w:u w:val="single"/>
                </w:rPr>
                <w:t>aging.ny.gov</w:t>
              </w:r>
              <w:r w:rsidR="00ED3F57" w:rsidRPr="00D55373">
                <w:rPr>
                  <w:snapToGrid/>
                  <w:color w:val="0000FF"/>
                  <w:u w:val="single"/>
                </w:rPr>
                <w:t>/</w:t>
              </w:r>
              <w:r w:rsidR="00ED3F57" w:rsidRPr="00D55373">
                <w:rPr>
                  <w:snapToGrid/>
                  <w:color w:val="0000FF"/>
                  <w:u w:val="single"/>
                </w:rPr>
                <w:t>health-insurance-information-counseling-and-assistance-program-hiicap</w:t>
              </w:r>
            </w:hyperlink>
          </w:p>
        </w:tc>
      </w:tr>
    </w:tbl>
    <w:p w14:paraId="67330276" w14:textId="77777777" w:rsidR="002229C5" w:rsidRPr="00D55373" w:rsidRDefault="002229C5" w:rsidP="002229C5">
      <w:pPr>
        <w:spacing w:after="0"/>
        <w:rPr>
          <w:rFonts w:cs="Arial"/>
        </w:rPr>
      </w:pPr>
    </w:p>
    <w:p w14:paraId="0E19A085" w14:textId="16376BE6" w:rsidR="000B33BE" w:rsidRPr="00D55373" w:rsidRDefault="000B33BE" w:rsidP="002229C5">
      <w:pPr>
        <w:rPr>
          <w:rFonts w:cs="Arial"/>
        </w:rPr>
      </w:pPr>
      <w:r w:rsidRPr="00D55373">
        <w:rPr>
          <w:rFonts w:cs="Arial"/>
        </w:rPr>
        <w:t>You may also contact your local HIICAP office directly:</w:t>
      </w:r>
    </w:p>
    <w:tbl>
      <w:tblPr>
        <w:tblW w:w="95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g. 10 Table depicting How to contact the State Health Insurance Assistance Program"/>
        <w:tblDescription w:val="Pg. 10 Table depicting How to contact the State Health Insurance Assistance Program"/>
      </w:tblPr>
      <w:tblGrid>
        <w:gridCol w:w="2337"/>
        <w:gridCol w:w="2331"/>
        <w:gridCol w:w="4922"/>
      </w:tblGrid>
      <w:tr w:rsidR="000B33BE" w:rsidRPr="00D55373" w14:paraId="71057276" w14:textId="77777777" w:rsidTr="00003857">
        <w:trPr>
          <w:cantSplit/>
          <w:tblHeader/>
        </w:trPr>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082FC9E3" w14:textId="77777777" w:rsidR="000B33BE" w:rsidRPr="00D55373" w:rsidRDefault="000B33BE" w:rsidP="002C198B">
            <w:pPr>
              <w:spacing w:before="100" w:after="120"/>
              <w:ind w:right="360"/>
              <w:rPr>
                <w:rFonts w:eastAsia="Times New Roman" w:cs="Arial"/>
                <w:b/>
              </w:rPr>
            </w:pPr>
            <w:r w:rsidRPr="00D55373">
              <w:rPr>
                <w:rFonts w:eastAsia="Times New Roman" w:cs="Arial"/>
                <w:b/>
              </w:rPr>
              <w:t>LOCAL OFFICE</w:t>
            </w:r>
          </w:p>
        </w:tc>
        <w:tc>
          <w:tcPr>
            <w:tcW w:w="2340" w:type="dxa"/>
            <w:tcBorders>
              <w:top w:val="single" w:sz="4" w:space="0" w:color="FFFFFF"/>
              <w:left w:val="single" w:sz="4" w:space="0" w:color="FFFFFF"/>
              <w:bottom w:val="single" w:sz="4" w:space="0" w:color="FFFFFF"/>
              <w:right w:val="single" w:sz="4" w:space="0" w:color="FFFFFF"/>
            </w:tcBorders>
            <w:shd w:val="clear" w:color="auto" w:fill="D9D9D9"/>
          </w:tcPr>
          <w:p w14:paraId="2C60CC74" w14:textId="77777777" w:rsidR="000B33BE" w:rsidRPr="00D55373" w:rsidRDefault="000B33BE" w:rsidP="002C198B">
            <w:pPr>
              <w:spacing w:before="100" w:after="120"/>
              <w:ind w:right="360"/>
              <w:rPr>
                <w:rFonts w:eastAsia="Times New Roman" w:cs="Arial"/>
                <w:b/>
              </w:rPr>
            </w:pPr>
            <w:r w:rsidRPr="00D55373">
              <w:rPr>
                <w:rFonts w:eastAsia="Times New Roman" w:cs="Arial"/>
                <w:b/>
              </w:rPr>
              <w:t>CALL</w:t>
            </w:r>
          </w:p>
        </w:tc>
        <w:tc>
          <w:tcPr>
            <w:tcW w:w="4950" w:type="dxa"/>
            <w:tcBorders>
              <w:top w:val="single" w:sz="4" w:space="0" w:color="FFFFFF"/>
              <w:left w:val="single" w:sz="4" w:space="0" w:color="FFFFFF"/>
              <w:bottom w:val="single" w:sz="4" w:space="0" w:color="FFFFFF"/>
              <w:right w:val="single" w:sz="4" w:space="0" w:color="FFFFFF"/>
            </w:tcBorders>
            <w:shd w:val="clear" w:color="auto" w:fill="D9D9D9"/>
          </w:tcPr>
          <w:p w14:paraId="18904074" w14:textId="77777777" w:rsidR="000B33BE" w:rsidRPr="00D55373" w:rsidRDefault="000B33BE" w:rsidP="002C198B">
            <w:pPr>
              <w:spacing w:before="100" w:after="120"/>
              <w:ind w:right="360"/>
              <w:rPr>
                <w:rFonts w:eastAsia="Times New Roman" w:cs="Arial"/>
                <w:b/>
              </w:rPr>
            </w:pPr>
            <w:r w:rsidRPr="00D55373">
              <w:rPr>
                <w:rFonts w:eastAsia="Times New Roman" w:cs="Arial"/>
                <w:b/>
              </w:rPr>
              <w:t>WRITE</w:t>
            </w:r>
          </w:p>
        </w:tc>
      </w:tr>
      <w:tr w:rsidR="000B33BE" w:rsidRPr="00D55373" w14:paraId="440EF584" w14:textId="77777777" w:rsidTr="00003857">
        <w:trPr>
          <w:cantSplit/>
        </w:trPr>
        <w:tc>
          <w:tcPr>
            <w:tcW w:w="2340" w:type="dxa"/>
            <w:tcBorders>
              <w:top w:val="single" w:sz="4" w:space="0" w:color="FFFFFF"/>
            </w:tcBorders>
            <w:shd w:val="clear" w:color="000000" w:fill="auto"/>
          </w:tcPr>
          <w:p w14:paraId="79050E47" w14:textId="77777777" w:rsidR="000B33BE" w:rsidRPr="00D55373" w:rsidRDefault="000B33BE" w:rsidP="00DC4C49">
            <w:pPr>
              <w:spacing w:before="100" w:after="120"/>
              <w:ind w:left="187" w:right="360"/>
              <w:rPr>
                <w:rFonts w:eastAsia="Times New Roman" w:cs="Arial"/>
              </w:rPr>
            </w:pPr>
            <w:r w:rsidRPr="00D55373">
              <w:rPr>
                <w:rFonts w:eastAsia="Times New Roman" w:cs="Arial"/>
              </w:rPr>
              <w:t>Nassau County</w:t>
            </w:r>
          </w:p>
        </w:tc>
        <w:tc>
          <w:tcPr>
            <w:tcW w:w="2340" w:type="dxa"/>
            <w:tcBorders>
              <w:top w:val="single" w:sz="4" w:space="0" w:color="FFFFFF"/>
            </w:tcBorders>
            <w:shd w:val="clear" w:color="000000" w:fill="auto"/>
          </w:tcPr>
          <w:p w14:paraId="5201ABE8" w14:textId="77777777" w:rsidR="000B33BE" w:rsidRPr="00D55373" w:rsidRDefault="000B33BE" w:rsidP="00DC4C49">
            <w:pPr>
              <w:spacing w:before="100" w:after="120"/>
              <w:ind w:left="187" w:right="360"/>
              <w:rPr>
                <w:rFonts w:eastAsia="Times New Roman" w:cs="Arial"/>
              </w:rPr>
            </w:pPr>
            <w:r w:rsidRPr="00D55373">
              <w:rPr>
                <w:rFonts w:eastAsia="Times New Roman" w:cs="Arial"/>
              </w:rPr>
              <w:t>516-485-3754</w:t>
            </w:r>
          </w:p>
        </w:tc>
        <w:tc>
          <w:tcPr>
            <w:tcW w:w="4950" w:type="dxa"/>
            <w:tcBorders>
              <w:top w:val="single" w:sz="4" w:space="0" w:color="FFFFFF"/>
            </w:tcBorders>
            <w:shd w:val="clear" w:color="000000" w:fill="auto"/>
          </w:tcPr>
          <w:p w14:paraId="08998209" w14:textId="66ED8BB2" w:rsidR="002E2384" w:rsidRPr="00D55373" w:rsidRDefault="00F82D93" w:rsidP="00DC4C49">
            <w:pPr>
              <w:spacing w:before="100" w:after="120"/>
              <w:ind w:left="187" w:right="360"/>
              <w:rPr>
                <w:rFonts w:eastAsia="Times New Roman" w:cs="Arial"/>
              </w:rPr>
            </w:pPr>
            <w:r w:rsidRPr="00D55373">
              <w:rPr>
                <w:rFonts w:eastAsia="Times New Roman" w:cs="Arial"/>
              </w:rPr>
              <w:t>Family and Children’s Association</w:t>
            </w:r>
          </w:p>
          <w:p w14:paraId="095D95AF" w14:textId="63C1F6FD" w:rsidR="00D90079" w:rsidRPr="00D55373" w:rsidRDefault="000B33BE" w:rsidP="00DC4C49">
            <w:pPr>
              <w:spacing w:before="100" w:after="120"/>
              <w:ind w:left="187" w:right="360"/>
              <w:rPr>
                <w:rFonts w:cs="Arial"/>
              </w:rPr>
            </w:pPr>
            <w:r w:rsidRPr="00D55373">
              <w:rPr>
                <w:rFonts w:cs="Arial"/>
              </w:rPr>
              <w:t>400 Oak Street</w:t>
            </w:r>
            <w:r w:rsidR="00F30930" w:rsidRPr="00D55373">
              <w:rPr>
                <w:rFonts w:cs="Arial"/>
              </w:rPr>
              <w:t>, Suite 104</w:t>
            </w:r>
          </w:p>
          <w:p w14:paraId="252CD5B3" w14:textId="159FB27C" w:rsidR="000B33BE" w:rsidRPr="00D55373" w:rsidRDefault="000B33BE" w:rsidP="00DC4C49">
            <w:pPr>
              <w:spacing w:before="100" w:after="120"/>
              <w:ind w:left="187" w:right="360"/>
              <w:rPr>
                <w:rFonts w:cs="Arial"/>
              </w:rPr>
            </w:pPr>
            <w:r w:rsidRPr="00D55373">
              <w:rPr>
                <w:rFonts w:cs="Arial"/>
              </w:rPr>
              <w:t>Garden City, New York 11530</w:t>
            </w:r>
          </w:p>
        </w:tc>
      </w:tr>
      <w:tr w:rsidR="000B33BE" w:rsidRPr="00D55373" w14:paraId="4FC18804" w14:textId="77777777" w:rsidTr="00003857">
        <w:trPr>
          <w:cantSplit/>
        </w:trPr>
        <w:tc>
          <w:tcPr>
            <w:tcW w:w="2340" w:type="dxa"/>
            <w:shd w:val="clear" w:color="000000" w:fill="auto"/>
          </w:tcPr>
          <w:p w14:paraId="0CED995B" w14:textId="77777777" w:rsidR="000B33BE" w:rsidRPr="00D55373" w:rsidRDefault="000B33BE" w:rsidP="00DC4C49">
            <w:pPr>
              <w:spacing w:before="100" w:after="120"/>
              <w:ind w:left="187" w:right="360"/>
              <w:rPr>
                <w:rFonts w:eastAsia="Times New Roman" w:cs="Arial"/>
              </w:rPr>
            </w:pPr>
            <w:r w:rsidRPr="00D55373">
              <w:rPr>
                <w:rFonts w:eastAsia="Times New Roman" w:cs="Arial"/>
              </w:rPr>
              <w:t>New York City</w:t>
            </w:r>
          </w:p>
        </w:tc>
        <w:tc>
          <w:tcPr>
            <w:tcW w:w="2340" w:type="dxa"/>
            <w:shd w:val="clear" w:color="000000" w:fill="auto"/>
          </w:tcPr>
          <w:p w14:paraId="1220E7B7" w14:textId="61A1F786" w:rsidR="000B33BE" w:rsidRPr="00D55373" w:rsidRDefault="000B33BE" w:rsidP="00DC4C49">
            <w:pPr>
              <w:spacing w:before="100" w:after="120"/>
              <w:ind w:left="187" w:right="360"/>
              <w:rPr>
                <w:rFonts w:eastAsia="Times New Roman" w:cs="Arial"/>
              </w:rPr>
            </w:pPr>
            <w:r w:rsidRPr="00D55373">
              <w:rPr>
                <w:rFonts w:eastAsia="Times New Roman" w:cs="Arial"/>
              </w:rPr>
              <w:t>212-602-4180</w:t>
            </w:r>
          </w:p>
        </w:tc>
        <w:tc>
          <w:tcPr>
            <w:tcW w:w="4950" w:type="dxa"/>
            <w:shd w:val="clear" w:color="000000" w:fill="auto"/>
          </w:tcPr>
          <w:p w14:paraId="78153D0D" w14:textId="77777777" w:rsidR="00D90079" w:rsidRPr="00D55373" w:rsidRDefault="000B33BE" w:rsidP="00DC4C49">
            <w:pPr>
              <w:spacing w:before="100" w:after="120"/>
              <w:ind w:left="187" w:right="360"/>
              <w:rPr>
                <w:rFonts w:eastAsia="Times New Roman" w:cs="Arial"/>
              </w:rPr>
            </w:pPr>
            <w:r w:rsidRPr="00D55373">
              <w:rPr>
                <w:rFonts w:eastAsia="Times New Roman" w:cs="Arial"/>
              </w:rPr>
              <w:t>Department for the Aging</w:t>
            </w:r>
          </w:p>
          <w:p w14:paraId="3773E588" w14:textId="42150D85" w:rsidR="00D90079" w:rsidRPr="00D55373" w:rsidRDefault="002E2384" w:rsidP="00DC4C49">
            <w:pPr>
              <w:spacing w:before="100" w:after="120"/>
              <w:ind w:left="187" w:right="360"/>
              <w:rPr>
                <w:rFonts w:eastAsia="Times New Roman" w:cs="Arial"/>
              </w:rPr>
            </w:pPr>
            <w:r w:rsidRPr="00D55373">
              <w:rPr>
                <w:rFonts w:eastAsia="Times New Roman" w:cs="Arial"/>
              </w:rPr>
              <w:t xml:space="preserve">2 </w:t>
            </w:r>
            <w:r w:rsidR="000B33BE" w:rsidRPr="00D55373">
              <w:rPr>
                <w:rFonts w:eastAsia="Times New Roman" w:cs="Arial"/>
              </w:rPr>
              <w:t xml:space="preserve">Lafayette Street, </w:t>
            </w:r>
            <w:r w:rsidR="00F30930" w:rsidRPr="00D55373">
              <w:rPr>
                <w:rFonts w:eastAsia="Times New Roman" w:cs="Arial"/>
              </w:rPr>
              <w:t xml:space="preserve">7th </w:t>
            </w:r>
            <w:r w:rsidR="000B33BE" w:rsidRPr="00D55373">
              <w:rPr>
                <w:rFonts w:eastAsia="Times New Roman" w:cs="Arial"/>
              </w:rPr>
              <w:t>Floor</w:t>
            </w:r>
          </w:p>
          <w:p w14:paraId="13661F0A" w14:textId="74397156" w:rsidR="000B33BE" w:rsidRPr="00D55373" w:rsidRDefault="000B33BE" w:rsidP="00DC4C49">
            <w:pPr>
              <w:spacing w:before="100" w:after="120"/>
              <w:ind w:left="187" w:right="360"/>
              <w:rPr>
                <w:rFonts w:eastAsia="Times New Roman" w:cs="Arial"/>
              </w:rPr>
            </w:pPr>
            <w:r w:rsidRPr="00D55373">
              <w:rPr>
                <w:rFonts w:eastAsia="Times New Roman" w:cs="Arial"/>
              </w:rPr>
              <w:t>New York, NY 10007-1392</w:t>
            </w:r>
          </w:p>
        </w:tc>
      </w:tr>
      <w:tr w:rsidR="00DA3684" w:rsidRPr="00D55373" w14:paraId="635881B0" w14:textId="77777777" w:rsidTr="00003857">
        <w:trPr>
          <w:cantSplit/>
        </w:trPr>
        <w:tc>
          <w:tcPr>
            <w:tcW w:w="2340" w:type="dxa"/>
            <w:shd w:val="clear" w:color="000000" w:fill="auto"/>
          </w:tcPr>
          <w:p w14:paraId="06C665D6" w14:textId="7F77B427" w:rsidR="00DA3684" w:rsidRPr="00D55373" w:rsidRDefault="00DA3684" w:rsidP="00DC4C49">
            <w:pPr>
              <w:spacing w:before="100" w:after="120"/>
              <w:ind w:left="187" w:right="360"/>
              <w:rPr>
                <w:rFonts w:eastAsia="Times New Roman" w:cs="Arial"/>
              </w:rPr>
            </w:pPr>
            <w:r w:rsidRPr="00D55373">
              <w:rPr>
                <w:rFonts w:eastAsia="Times New Roman" w:cs="Arial"/>
              </w:rPr>
              <w:t>Rockland County</w:t>
            </w:r>
          </w:p>
        </w:tc>
        <w:tc>
          <w:tcPr>
            <w:tcW w:w="2340" w:type="dxa"/>
            <w:shd w:val="clear" w:color="000000" w:fill="auto"/>
          </w:tcPr>
          <w:p w14:paraId="043D79F8" w14:textId="6050D0E8" w:rsidR="00DA3684" w:rsidRPr="00D55373" w:rsidRDefault="00DA3684" w:rsidP="00DC4C49">
            <w:pPr>
              <w:spacing w:before="100" w:after="120"/>
              <w:ind w:left="187" w:right="360"/>
              <w:rPr>
                <w:rFonts w:cs="Arial"/>
              </w:rPr>
            </w:pPr>
            <w:r w:rsidRPr="00D55373">
              <w:rPr>
                <w:rFonts w:eastAsia="Times New Roman" w:cs="Arial"/>
              </w:rPr>
              <w:t>845-364-2118</w:t>
            </w:r>
          </w:p>
        </w:tc>
        <w:tc>
          <w:tcPr>
            <w:tcW w:w="4950" w:type="dxa"/>
            <w:shd w:val="clear" w:color="000000" w:fill="auto"/>
          </w:tcPr>
          <w:p w14:paraId="448A2E0E" w14:textId="77777777" w:rsidR="00D90079" w:rsidRPr="00D55373" w:rsidRDefault="007B7AC2" w:rsidP="00DC4C49">
            <w:pPr>
              <w:spacing w:before="100" w:after="120"/>
              <w:ind w:left="187" w:right="360"/>
              <w:rPr>
                <w:rFonts w:eastAsia="Times New Roman" w:cs="Arial"/>
              </w:rPr>
            </w:pPr>
            <w:r w:rsidRPr="00D55373">
              <w:rPr>
                <w:rFonts w:eastAsia="Times New Roman" w:cs="Arial"/>
              </w:rPr>
              <w:t>Rockland County</w:t>
            </w:r>
          </w:p>
          <w:p w14:paraId="7597D55F" w14:textId="77777777" w:rsidR="00D90079" w:rsidRPr="00D55373" w:rsidRDefault="007B7AC2" w:rsidP="00DC4C49">
            <w:pPr>
              <w:spacing w:before="100" w:after="120"/>
              <w:ind w:left="187" w:right="360"/>
              <w:rPr>
                <w:rFonts w:cs="Arial"/>
              </w:rPr>
            </w:pPr>
            <w:r w:rsidRPr="00D55373">
              <w:rPr>
                <w:rFonts w:cs="Arial"/>
              </w:rPr>
              <w:t>Office for the Aging</w:t>
            </w:r>
          </w:p>
          <w:p w14:paraId="2B3D6A7B" w14:textId="77777777" w:rsidR="00D90079" w:rsidRPr="00D55373" w:rsidRDefault="005C5CCD" w:rsidP="00DC4C49">
            <w:pPr>
              <w:spacing w:before="100" w:after="120"/>
              <w:ind w:left="187" w:right="360"/>
              <w:rPr>
                <w:rFonts w:cs="Arial"/>
              </w:rPr>
            </w:pPr>
            <w:r w:rsidRPr="00D55373">
              <w:rPr>
                <w:rFonts w:cs="Arial"/>
              </w:rPr>
              <w:t>50 Sanatorium Rd</w:t>
            </w:r>
            <w:r w:rsidR="00F30930" w:rsidRPr="00D55373">
              <w:rPr>
                <w:rFonts w:cs="Arial"/>
              </w:rPr>
              <w:t>, Building B</w:t>
            </w:r>
          </w:p>
          <w:p w14:paraId="457CE48B" w14:textId="6E2AAB80" w:rsidR="00DA3684" w:rsidRPr="00D55373" w:rsidRDefault="00DA3684" w:rsidP="00DC4C49">
            <w:pPr>
              <w:spacing w:before="100" w:after="120"/>
              <w:ind w:left="187" w:right="360"/>
              <w:rPr>
                <w:rFonts w:cs="Arial"/>
              </w:rPr>
            </w:pPr>
            <w:r w:rsidRPr="00D55373">
              <w:rPr>
                <w:rFonts w:cs="Arial"/>
              </w:rPr>
              <w:t>Pomona, NY 10970-0350</w:t>
            </w:r>
          </w:p>
        </w:tc>
      </w:tr>
      <w:tr w:rsidR="000B33BE" w:rsidRPr="00D55373" w14:paraId="3A99B5E5" w14:textId="77777777" w:rsidTr="00003857">
        <w:trPr>
          <w:cantSplit/>
        </w:trPr>
        <w:tc>
          <w:tcPr>
            <w:tcW w:w="2340" w:type="dxa"/>
            <w:shd w:val="clear" w:color="000000" w:fill="auto"/>
          </w:tcPr>
          <w:p w14:paraId="4E8BE2EF" w14:textId="69BA9DD1" w:rsidR="000B33BE" w:rsidRPr="00D55373" w:rsidRDefault="000B33BE" w:rsidP="00DC4C49">
            <w:pPr>
              <w:spacing w:before="100" w:after="120"/>
              <w:ind w:left="187" w:right="360"/>
              <w:rPr>
                <w:rFonts w:eastAsia="Times New Roman" w:cs="Arial"/>
              </w:rPr>
            </w:pPr>
            <w:r w:rsidRPr="00D55373">
              <w:rPr>
                <w:rFonts w:eastAsia="Times New Roman" w:cs="Arial"/>
              </w:rPr>
              <w:t>Suffolk County</w:t>
            </w:r>
          </w:p>
        </w:tc>
        <w:tc>
          <w:tcPr>
            <w:tcW w:w="2340" w:type="dxa"/>
            <w:shd w:val="clear" w:color="000000" w:fill="auto"/>
          </w:tcPr>
          <w:p w14:paraId="49E5C2BA" w14:textId="77777777" w:rsidR="000B33BE" w:rsidRPr="00D55373" w:rsidRDefault="00AD0CA8" w:rsidP="00DC4C49">
            <w:pPr>
              <w:spacing w:before="100" w:after="120"/>
              <w:ind w:left="187" w:right="360"/>
              <w:rPr>
                <w:rFonts w:cs="Arial"/>
              </w:rPr>
            </w:pPr>
            <w:r w:rsidRPr="00D55373">
              <w:rPr>
                <w:rFonts w:cs="Arial"/>
              </w:rPr>
              <w:t>631-979-9490</w:t>
            </w:r>
          </w:p>
          <w:p w14:paraId="678DD0B9" w14:textId="53850241" w:rsidR="003B6ADC" w:rsidRPr="00D55373" w:rsidRDefault="003B6ADC" w:rsidP="00DC4C49">
            <w:pPr>
              <w:spacing w:before="100" w:after="120"/>
              <w:ind w:left="187" w:right="360"/>
              <w:rPr>
                <w:rFonts w:cs="Arial"/>
              </w:rPr>
            </w:pPr>
            <w:r w:rsidRPr="00D55373">
              <w:rPr>
                <w:rFonts w:cs="Arial"/>
              </w:rPr>
              <w:t>Ext.14</w:t>
            </w:r>
          </w:p>
        </w:tc>
        <w:tc>
          <w:tcPr>
            <w:tcW w:w="4950" w:type="dxa"/>
            <w:shd w:val="clear" w:color="000000" w:fill="auto"/>
          </w:tcPr>
          <w:p w14:paraId="4F0D3F5A" w14:textId="77777777" w:rsidR="00D90079" w:rsidRPr="00D55373" w:rsidRDefault="00BF52EE" w:rsidP="00DC4C49">
            <w:pPr>
              <w:spacing w:before="100" w:after="120"/>
              <w:ind w:left="187" w:right="360"/>
              <w:rPr>
                <w:rFonts w:eastAsia="Times New Roman" w:cs="Arial"/>
              </w:rPr>
            </w:pPr>
            <w:r w:rsidRPr="00D55373">
              <w:rPr>
                <w:rFonts w:eastAsia="Times New Roman" w:cs="Arial"/>
              </w:rPr>
              <w:t>RSVP Suffolk</w:t>
            </w:r>
          </w:p>
          <w:p w14:paraId="4DAE11AF" w14:textId="77777777" w:rsidR="00D90079" w:rsidRPr="00D55373" w:rsidRDefault="00BF52EE" w:rsidP="00DC4C49">
            <w:pPr>
              <w:spacing w:before="100" w:after="120"/>
              <w:ind w:left="187" w:right="360"/>
              <w:rPr>
                <w:rFonts w:cs="Arial"/>
              </w:rPr>
            </w:pPr>
            <w:r w:rsidRPr="00D55373">
              <w:rPr>
                <w:rFonts w:cs="Arial"/>
              </w:rPr>
              <w:t>811 West Jericho Turnpike, Suite 103W</w:t>
            </w:r>
          </w:p>
          <w:p w14:paraId="40B35391" w14:textId="29E93F97" w:rsidR="000B33BE" w:rsidRPr="00D55373" w:rsidRDefault="00BF52EE" w:rsidP="00DC4C49">
            <w:pPr>
              <w:spacing w:before="100" w:after="120"/>
              <w:ind w:left="187" w:right="360"/>
              <w:rPr>
                <w:rFonts w:cs="Arial"/>
              </w:rPr>
            </w:pPr>
            <w:r w:rsidRPr="00D55373">
              <w:rPr>
                <w:rFonts w:cs="Arial"/>
              </w:rPr>
              <w:t>Smithtown, NY 11787</w:t>
            </w:r>
          </w:p>
        </w:tc>
      </w:tr>
      <w:tr w:rsidR="000B33BE" w:rsidRPr="00D55373" w14:paraId="73A968C9" w14:textId="77777777" w:rsidTr="00003857">
        <w:trPr>
          <w:cantSplit/>
        </w:trPr>
        <w:tc>
          <w:tcPr>
            <w:tcW w:w="2340" w:type="dxa"/>
            <w:shd w:val="clear" w:color="000000" w:fill="auto"/>
          </w:tcPr>
          <w:p w14:paraId="35E3F253" w14:textId="77777777" w:rsidR="000B33BE" w:rsidRPr="00D55373" w:rsidRDefault="000B33BE" w:rsidP="00DC4C49">
            <w:pPr>
              <w:spacing w:before="100" w:after="120"/>
              <w:ind w:left="187" w:right="360"/>
              <w:rPr>
                <w:rFonts w:eastAsia="Times New Roman" w:cs="Arial"/>
              </w:rPr>
            </w:pPr>
            <w:r w:rsidRPr="00D55373">
              <w:rPr>
                <w:rFonts w:eastAsia="Times New Roman" w:cs="Arial"/>
              </w:rPr>
              <w:t>Westchester County</w:t>
            </w:r>
          </w:p>
        </w:tc>
        <w:tc>
          <w:tcPr>
            <w:tcW w:w="2340" w:type="dxa"/>
            <w:shd w:val="clear" w:color="000000" w:fill="auto"/>
          </w:tcPr>
          <w:p w14:paraId="04D435B8" w14:textId="2E76FF32" w:rsidR="000B33BE" w:rsidRPr="00D55373" w:rsidRDefault="000B33BE" w:rsidP="00DC4C49">
            <w:pPr>
              <w:spacing w:before="100" w:after="120"/>
              <w:ind w:left="187" w:right="360"/>
              <w:rPr>
                <w:rFonts w:eastAsia="Times New Roman" w:cs="Arial"/>
              </w:rPr>
            </w:pPr>
            <w:r w:rsidRPr="00D55373">
              <w:rPr>
                <w:rFonts w:eastAsia="Times New Roman" w:cs="Arial"/>
              </w:rPr>
              <w:t>914-813-6</w:t>
            </w:r>
            <w:r w:rsidR="004E624D" w:rsidRPr="00D55373">
              <w:rPr>
                <w:rFonts w:eastAsia="Times New Roman" w:cs="Arial"/>
              </w:rPr>
              <w:t>100</w:t>
            </w:r>
          </w:p>
        </w:tc>
        <w:tc>
          <w:tcPr>
            <w:tcW w:w="4950" w:type="dxa"/>
            <w:shd w:val="clear" w:color="000000" w:fill="auto"/>
          </w:tcPr>
          <w:p w14:paraId="67CE62F2" w14:textId="3CB489B3" w:rsidR="00D90079" w:rsidRPr="00D55373" w:rsidRDefault="000B33BE" w:rsidP="00DC4C49">
            <w:pPr>
              <w:spacing w:before="100" w:after="120"/>
              <w:ind w:left="187" w:right="360"/>
              <w:rPr>
                <w:rFonts w:eastAsia="Times New Roman" w:cs="Arial"/>
              </w:rPr>
            </w:pPr>
            <w:r w:rsidRPr="00D55373">
              <w:rPr>
                <w:rFonts w:eastAsia="Times New Roman" w:cs="Arial"/>
              </w:rPr>
              <w:t xml:space="preserve">Department of Senior Programs </w:t>
            </w:r>
          </w:p>
          <w:p w14:paraId="5695D54D" w14:textId="73B6D14D" w:rsidR="00D90079" w:rsidRPr="00D55373" w:rsidRDefault="000B33BE" w:rsidP="00DC4C49">
            <w:pPr>
              <w:spacing w:before="100" w:after="120"/>
              <w:ind w:left="187" w:right="360"/>
              <w:rPr>
                <w:rFonts w:eastAsia="Times New Roman" w:cs="Arial"/>
              </w:rPr>
            </w:pPr>
            <w:r w:rsidRPr="00D55373">
              <w:rPr>
                <w:rFonts w:eastAsia="Times New Roman" w:cs="Arial"/>
              </w:rPr>
              <w:t>9 South First Avenue, 10th Floor</w:t>
            </w:r>
          </w:p>
          <w:p w14:paraId="5C1D85F8" w14:textId="4D24DB97" w:rsidR="000B33BE" w:rsidRPr="00D55373" w:rsidRDefault="000B33BE" w:rsidP="00DC4C49">
            <w:pPr>
              <w:spacing w:before="100" w:after="120"/>
              <w:ind w:left="187" w:right="360"/>
              <w:rPr>
                <w:rFonts w:eastAsia="Times New Roman" w:cs="Arial"/>
              </w:rPr>
            </w:pPr>
            <w:r w:rsidRPr="00D55373">
              <w:rPr>
                <w:rFonts w:eastAsia="Times New Roman" w:cs="Arial"/>
              </w:rPr>
              <w:t>Mt. Vernon, NY 10550</w:t>
            </w:r>
          </w:p>
        </w:tc>
      </w:tr>
    </w:tbl>
    <w:p w14:paraId="4525E43A" w14:textId="354371DB" w:rsidR="00D90F91" w:rsidRPr="00D55373" w:rsidRDefault="00D90F91" w:rsidP="00BD6453">
      <w:pPr>
        <w:pStyle w:val="NoSpacing"/>
        <w:rPr>
          <w:rFonts w:cs="Arial"/>
        </w:rPr>
      </w:pPr>
    </w:p>
    <w:p w14:paraId="59B14CA0" w14:textId="3377E54E" w:rsidR="000B33BE" w:rsidRPr="00D55373" w:rsidRDefault="007C4A98" w:rsidP="002A5BC1">
      <w:pPr>
        <w:pStyle w:val="Heading2"/>
        <w:spacing w:line="320" w:lineRule="exact"/>
        <w:rPr>
          <w:rFonts w:cs="Arial"/>
        </w:rPr>
      </w:pPr>
      <w:bookmarkStart w:id="62" w:name="_Toc393372669"/>
      <w:bookmarkStart w:id="63" w:name="_Toc135914931"/>
      <w:r w:rsidRPr="00D55373">
        <w:rPr>
          <w:rFonts w:cs="Arial"/>
        </w:rPr>
        <w:lastRenderedPageBreak/>
        <w:t xml:space="preserve">F1. </w:t>
      </w:r>
      <w:r w:rsidR="00E713D1" w:rsidRPr="00D55373">
        <w:rPr>
          <w:rFonts w:cs="Arial"/>
        </w:rPr>
        <w:t>When to c</w:t>
      </w:r>
      <w:r w:rsidR="000B33BE" w:rsidRPr="00D55373">
        <w:rPr>
          <w:rFonts w:cs="Arial"/>
        </w:rPr>
        <w:t>ontact HIICAP</w:t>
      </w:r>
      <w:bookmarkEnd w:id="62"/>
      <w:bookmarkEnd w:id="63"/>
    </w:p>
    <w:p w14:paraId="01D581E0" w14:textId="09B976A0" w:rsidR="000B33BE" w:rsidRPr="00BA2DB3" w:rsidRDefault="00BA2DB3" w:rsidP="006A3B7A">
      <w:pPr>
        <w:pStyle w:val="ListParagraph"/>
        <w:numPr>
          <w:ilvl w:val="0"/>
          <w:numId w:val="46"/>
        </w:numPr>
        <w:rPr>
          <w:rFonts w:cs="Arial"/>
        </w:rPr>
      </w:pPr>
      <w:bookmarkStart w:id="64" w:name="_Toc393372670"/>
      <w:r>
        <w:rPr>
          <w:rFonts w:cs="Arial"/>
        </w:rPr>
        <w:t>q</w:t>
      </w:r>
      <w:r w:rsidR="000B33BE" w:rsidRPr="00BA2DB3">
        <w:rPr>
          <w:rFonts w:cs="Arial"/>
        </w:rPr>
        <w:t>uestions about your Medicare health insurance</w:t>
      </w:r>
      <w:bookmarkEnd w:id="64"/>
      <w:r w:rsidR="000B33BE" w:rsidRPr="00BA2DB3">
        <w:rPr>
          <w:rFonts w:cs="Arial"/>
        </w:rPr>
        <w:t xml:space="preserve"> </w:t>
      </w:r>
    </w:p>
    <w:p w14:paraId="53D6A6EC" w14:textId="47C52003" w:rsidR="005D505D" w:rsidRPr="00D55373" w:rsidRDefault="000B33BE" w:rsidP="00F97CFB">
      <w:pPr>
        <w:pStyle w:val="Listbullet7"/>
      </w:pPr>
      <w:r w:rsidRPr="00D55373">
        <w:t>HIICAP counselors can</w:t>
      </w:r>
      <w:r w:rsidR="00C906AA" w:rsidRPr="00D55373">
        <w:t xml:space="preserve"> answer your questions about changing to a new Medicare plan and help you</w:t>
      </w:r>
      <w:r w:rsidRPr="00D55373">
        <w:t>:</w:t>
      </w:r>
    </w:p>
    <w:p w14:paraId="2036FDF8" w14:textId="7069E296" w:rsidR="00370C04" w:rsidRPr="00D55373" w:rsidRDefault="000B33BE" w:rsidP="006A3B7A">
      <w:pPr>
        <w:pStyle w:val="Listbullet7"/>
        <w:numPr>
          <w:ilvl w:val="1"/>
          <w:numId w:val="13"/>
        </w:numPr>
        <w:ind w:left="1440"/>
      </w:pPr>
      <w:r w:rsidRPr="00D55373">
        <w:t>understand your rights</w:t>
      </w:r>
      <w:r w:rsidR="00C906AA" w:rsidRPr="00D55373">
        <w:t xml:space="preserve"> </w:t>
      </w:r>
      <w:r w:rsidR="00C906AA" w:rsidRPr="005D505D">
        <w:rPr>
          <w:b/>
          <w:bCs/>
        </w:rPr>
        <w:t>and</w:t>
      </w:r>
    </w:p>
    <w:p w14:paraId="0FA55AF7" w14:textId="617DA821" w:rsidR="000B33BE" w:rsidRPr="00370C04" w:rsidRDefault="000B33BE" w:rsidP="006A3B7A">
      <w:pPr>
        <w:pStyle w:val="Listbullet7"/>
        <w:numPr>
          <w:ilvl w:val="1"/>
          <w:numId w:val="13"/>
        </w:numPr>
        <w:ind w:left="1440"/>
        <w:rPr>
          <w:rFonts w:cs="Arial"/>
        </w:rPr>
      </w:pPr>
      <w:r w:rsidRPr="00370C04">
        <w:rPr>
          <w:rFonts w:cs="Arial"/>
        </w:rPr>
        <w:t>understand your Medicare plan choices</w:t>
      </w:r>
      <w:r w:rsidR="00C906AA" w:rsidRPr="00370C04">
        <w:rPr>
          <w:rFonts w:cs="Arial"/>
        </w:rPr>
        <w:t>.</w:t>
      </w:r>
    </w:p>
    <w:p w14:paraId="0A130AFE" w14:textId="77777777" w:rsidR="00AE75FA" w:rsidRPr="00D55373" w:rsidRDefault="00AE75FA">
      <w:pPr>
        <w:spacing w:after="0" w:line="240" w:lineRule="auto"/>
        <w:rPr>
          <w:rFonts w:cs="Arial"/>
          <w:b/>
          <w:bCs/>
          <w:sz w:val="28"/>
          <w:szCs w:val="26"/>
        </w:rPr>
      </w:pPr>
      <w:bookmarkStart w:id="65" w:name="_Toc347496087"/>
      <w:bookmarkStart w:id="66" w:name="_Toc347496298"/>
      <w:bookmarkStart w:id="67" w:name="_Toc393372671"/>
      <w:r w:rsidRPr="00D55373">
        <w:rPr>
          <w:rFonts w:cs="Arial"/>
        </w:rPr>
        <w:br w:type="page"/>
      </w:r>
    </w:p>
    <w:p w14:paraId="633FDDA2" w14:textId="110479EB" w:rsidR="00A95C3F" w:rsidRPr="00D55373" w:rsidRDefault="00854974" w:rsidP="00642A60">
      <w:pPr>
        <w:pStyle w:val="Heading1"/>
      </w:pPr>
      <w:bookmarkStart w:id="68" w:name="_Toc135914932"/>
      <w:r w:rsidRPr="00D55373">
        <w:lastRenderedPageBreak/>
        <w:t xml:space="preserve">How to contact the </w:t>
      </w:r>
      <w:r w:rsidR="00A95C3F" w:rsidRPr="00D55373">
        <w:t>Quality Improvement Organization (QIO)</w:t>
      </w:r>
      <w:bookmarkEnd w:id="65"/>
      <w:bookmarkEnd w:id="66"/>
      <w:bookmarkEnd w:id="67"/>
      <w:bookmarkEnd w:id="68"/>
    </w:p>
    <w:p w14:paraId="24268ABC" w14:textId="3349FA95" w:rsidR="00EE7DC0" w:rsidRPr="00D55373" w:rsidRDefault="00084252" w:rsidP="00614C57">
      <w:pPr>
        <w:rPr>
          <w:rFonts w:cs="Arial"/>
        </w:rPr>
      </w:pPr>
      <w:r w:rsidRPr="00D55373">
        <w:rPr>
          <w:rFonts w:cs="Arial"/>
        </w:rPr>
        <w:t>Our state</w:t>
      </w:r>
      <w:r w:rsidR="000B3607" w:rsidRPr="00D55373">
        <w:rPr>
          <w:rFonts w:cs="Arial"/>
        </w:rPr>
        <w:t xml:space="preserve"> has a</w:t>
      </w:r>
      <w:r w:rsidR="005C0629" w:rsidRPr="00D55373">
        <w:rPr>
          <w:rFonts w:cs="Arial"/>
        </w:rPr>
        <w:t xml:space="preserve"> QIO </w:t>
      </w:r>
      <w:r w:rsidR="000B3607" w:rsidRPr="00D55373">
        <w:rPr>
          <w:rFonts w:cs="Arial"/>
        </w:rPr>
        <w:t xml:space="preserve">called </w:t>
      </w:r>
      <w:r w:rsidR="004420A7" w:rsidRPr="00D55373">
        <w:rPr>
          <w:rFonts w:cs="Arial"/>
        </w:rPr>
        <w:t>Livanta</w:t>
      </w:r>
      <w:r w:rsidR="00752187" w:rsidRPr="00D55373">
        <w:rPr>
          <w:rFonts w:cs="Arial"/>
        </w:rPr>
        <w:t>.</w:t>
      </w:r>
      <w:r w:rsidRPr="00D55373">
        <w:rPr>
          <w:rFonts w:cs="Arial"/>
        </w:rPr>
        <w:t xml:space="preserve"> This is a group of doctors and other health care professionals who help improve the quality of care for people with Medicare.</w:t>
      </w:r>
      <w:r w:rsidRPr="00D55373">
        <w:rPr>
          <w:rFonts w:cs="Arial"/>
          <w:i/>
          <w:color w:val="0000FF"/>
        </w:rPr>
        <w:t xml:space="preserve"> </w:t>
      </w:r>
      <w:r w:rsidR="004420A7" w:rsidRPr="00D55373">
        <w:rPr>
          <w:rFonts w:cs="Arial"/>
        </w:rPr>
        <w:t xml:space="preserve">Livanta </w:t>
      </w:r>
      <w:r w:rsidRPr="00D55373">
        <w:rPr>
          <w:rFonts w:cs="Arial"/>
        </w:rPr>
        <w:t>is not connected with our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the Quality Improvement Organization"/>
        <w:tblDescription w:val="Pg. 12 Table depicting How to contact the Quality Improvement Organization"/>
      </w:tblPr>
      <w:tblGrid>
        <w:gridCol w:w="1756"/>
        <w:gridCol w:w="7834"/>
      </w:tblGrid>
      <w:tr w:rsidR="00003857" w:rsidRPr="00D55373" w14:paraId="2DB0BD57" w14:textId="77777777" w:rsidTr="00BD6453">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742D32DC" w14:textId="30005FD2"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5050C2D" w14:textId="77777777" w:rsidR="00003857" w:rsidRPr="00D55373" w:rsidRDefault="00003857" w:rsidP="00003857">
            <w:pPr>
              <w:pStyle w:val="Tabletext"/>
              <w:spacing w:before="0" w:after="0" w:line="60" w:lineRule="exact"/>
            </w:pPr>
          </w:p>
        </w:tc>
      </w:tr>
      <w:tr w:rsidR="00901ABE" w:rsidRPr="00D55373" w14:paraId="668DDF63" w14:textId="77777777" w:rsidTr="00BD6453">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B609FA1" w14:textId="77777777" w:rsidR="00901ABE" w:rsidRPr="00D55373" w:rsidRDefault="00901ABE" w:rsidP="0000473B">
            <w:pPr>
              <w:pStyle w:val="Tabletextbold"/>
            </w:pPr>
            <w:r w:rsidRPr="00D55373">
              <w:t>CALL</w:t>
            </w:r>
          </w:p>
        </w:tc>
        <w:tc>
          <w:tcPr>
            <w:tcW w:w="7834" w:type="dxa"/>
            <w:tcBorders>
              <w:top w:val="single" w:sz="4" w:space="0" w:color="auto"/>
              <w:bottom w:val="single" w:sz="4" w:space="0" w:color="auto"/>
              <w:right w:val="single" w:sz="4" w:space="0" w:color="auto"/>
            </w:tcBorders>
          </w:tcPr>
          <w:p w14:paraId="29EF90AC" w14:textId="3AB5EAC6" w:rsidR="00901ABE" w:rsidRPr="00D55373" w:rsidRDefault="004420A7" w:rsidP="002D2512">
            <w:pPr>
              <w:pStyle w:val="Tabletext"/>
            </w:pPr>
            <w:r w:rsidRPr="00D55373">
              <w:t>1-866-815-5440</w:t>
            </w:r>
            <w:r w:rsidR="008A0FBF" w:rsidRPr="00D55373">
              <w:t xml:space="preserve"> </w:t>
            </w:r>
            <w:r w:rsidR="00901ABE" w:rsidRPr="00D55373">
              <w:t>This call is free.</w:t>
            </w:r>
          </w:p>
        </w:tc>
      </w:tr>
      <w:tr w:rsidR="00901ABE" w:rsidRPr="00D55373" w14:paraId="17CBA5F1" w14:textId="77777777" w:rsidTr="00BD6453">
        <w:trPr>
          <w:cantSplit/>
          <w:trHeight w:val="327"/>
        </w:trPr>
        <w:tc>
          <w:tcPr>
            <w:tcW w:w="1756" w:type="dxa"/>
            <w:tcBorders>
              <w:top w:val="single" w:sz="8" w:space="0" w:color="FFFFFF"/>
              <w:left w:val="nil"/>
              <w:bottom w:val="single" w:sz="8" w:space="0" w:color="FFFFFF"/>
            </w:tcBorders>
            <w:shd w:val="clear" w:color="auto" w:fill="D9D9D9"/>
            <w:tcMar>
              <w:left w:w="216" w:type="dxa"/>
              <w:right w:w="115" w:type="dxa"/>
            </w:tcMar>
          </w:tcPr>
          <w:p w14:paraId="6BBFCF0D" w14:textId="77777777" w:rsidR="00901ABE" w:rsidRPr="00D55373" w:rsidRDefault="00901ABE" w:rsidP="0000473B">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387709C1" w14:textId="6AF57967" w:rsidR="004420A7" w:rsidRPr="00D55373" w:rsidRDefault="00E149E0" w:rsidP="004420A7">
            <w:pPr>
              <w:pStyle w:val="Tabletext"/>
              <w:rPr>
                <w:rStyle w:val="PlanInstructions"/>
                <w:color w:val="auto"/>
              </w:rPr>
            </w:pPr>
            <w:r w:rsidRPr="00D55373">
              <w:rPr>
                <w:rStyle w:val="PlanInstructions"/>
                <w:i w:val="0"/>
                <w:color w:val="auto"/>
              </w:rPr>
              <w:t xml:space="preserve">1-866-868-2289 </w:t>
            </w:r>
          </w:p>
          <w:p w14:paraId="49BDF778" w14:textId="352E7A19" w:rsidR="004420A7" w:rsidRPr="00D55373" w:rsidRDefault="004420A7" w:rsidP="004420A7">
            <w:pPr>
              <w:pStyle w:val="Tabletext"/>
            </w:pPr>
            <w:r w:rsidRPr="00D55373">
              <w:rPr>
                <w:rStyle w:val="PlanInstructions"/>
                <w:i w:val="0"/>
                <w:color w:val="auto"/>
              </w:rPr>
              <w:t>This number is for people who have hearing or speaking problems. You must have special telephone equipment to call it.</w:t>
            </w:r>
          </w:p>
        </w:tc>
      </w:tr>
      <w:tr w:rsidR="00901ABE" w:rsidRPr="00D55373" w14:paraId="67F931EA" w14:textId="77777777" w:rsidTr="00BD6453">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AA9BEE0" w14:textId="77777777" w:rsidR="00901ABE" w:rsidRPr="00D55373" w:rsidRDefault="00901ABE" w:rsidP="0000473B">
            <w:pPr>
              <w:pStyle w:val="Tabletextbold"/>
              <w:rPr>
                <w:bCs/>
                <w:szCs w:val="30"/>
              </w:rPr>
            </w:pPr>
            <w:r w:rsidRPr="00D55373">
              <w:t>WRITE</w:t>
            </w:r>
          </w:p>
        </w:tc>
        <w:tc>
          <w:tcPr>
            <w:tcW w:w="7834" w:type="dxa"/>
            <w:tcBorders>
              <w:top w:val="single" w:sz="4" w:space="0" w:color="auto"/>
              <w:bottom w:val="single" w:sz="4" w:space="0" w:color="auto"/>
              <w:right w:val="single" w:sz="4" w:space="0" w:color="auto"/>
            </w:tcBorders>
          </w:tcPr>
          <w:p w14:paraId="6B1B17B6" w14:textId="530EE766" w:rsidR="00AF75DA" w:rsidRPr="00D55373" w:rsidRDefault="002C2507" w:rsidP="00AF75DA">
            <w:pPr>
              <w:pStyle w:val="Tabletext"/>
              <w:rPr>
                <w:lang w:val="fr-FR"/>
              </w:rPr>
            </w:pPr>
            <w:r w:rsidRPr="00D55373">
              <w:rPr>
                <w:lang w:val="fr-FR"/>
              </w:rPr>
              <w:t>Livanta</w:t>
            </w:r>
            <w:r w:rsidR="00E149E0" w:rsidRPr="00D55373">
              <w:rPr>
                <w:lang w:val="fr-FR"/>
              </w:rPr>
              <w:t xml:space="preserve"> QIO</w:t>
            </w:r>
          </w:p>
          <w:p w14:paraId="7F957403" w14:textId="7DD0177B" w:rsidR="00AF75DA" w:rsidRPr="00D55373" w:rsidRDefault="002C2507" w:rsidP="00AF75DA">
            <w:pPr>
              <w:pStyle w:val="Tabletext"/>
              <w:rPr>
                <w:lang w:val="fr-FR"/>
              </w:rPr>
            </w:pPr>
            <w:r w:rsidRPr="00D55373">
              <w:rPr>
                <w:lang w:val="fr-FR"/>
              </w:rPr>
              <w:t>10820 Guilford Rd., Suite 202</w:t>
            </w:r>
          </w:p>
          <w:p w14:paraId="10535539" w14:textId="2390A348" w:rsidR="00901ABE" w:rsidRPr="00D55373" w:rsidRDefault="004420A7" w:rsidP="00AF75DA">
            <w:pPr>
              <w:pStyle w:val="Tabletext"/>
            </w:pPr>
            <w:r w:rsidRPr="00D55373">
              <w:t>Annapolis Junction, MD 20701</w:t>
            </w:r>
          </w:p>
        </w:tc>
      </w:tr>
      <w:tr w:rsidR="00901ABE" w:rsidRPr="00D55373" w14:paraId="162BEA74" w14:textId="77777777" w:rsidTr="00BD6453">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1CB4FF52" w14:textId="77777777" w:rsidR="00901ABE" w:rsidRPr="00D55373" w:rsidRDefault="00901ABE" w:rsidP="0000473B">
            <w:pPr>
              <w:pStyle w:val="Tabletextbold"/>
            </w:pPr>
            <w:r w:rsidRPr="00D55373">
              <w:t>WEBSITE</w:t>
            </w:r>
          </w:p>
        </w:tc>
        <w:tc>
          <w:tcPr>
            <w:tcW w:w="7834" w:type="dxa"/>
            <w:tcBorders>
              <w:top w:val="single" w:sz="4" w:space="0" w:color="auto"/>
              <w:bottom w:val="single" w:sz="4" w:space="0" w:color="auto"/>
              <w:right w:val="single" w:sz="4" w:space="0" w:color="auto"/>
            </w:tcBorders>
          </w:tcPr>
          <w:p w14:paraId="66B3AE20" w14:textId="331B96D2" w:rsidR="00B13DC9" w:rsidRPr="00D55373" w:rsidRDefault="007E1F17" w:rsidP="00E149E0">
            <w:pPr>
              <w:pStyle w:val="Tabletext"/>
              <w:rPr>
                <w:color w:val="0000FF"/>
              </w:rPr>
            </w:pPr>
            <w:hyperlink r:id="rId15" w:history="1">
              <w:r w:rsidR="0067322E" w:rsidRPr="00D55373">
                <w:rPr>
                  <w:rStyle w:val="Hyperlink"/>
                </w:rPr>
                <w:t>www.livant</w:t>
              </w:r>
              <w:r w:rsidR="0067322E" w:rsidRPr="00D55373">
                <w:rPr>
                  <w:rStyle w:val="Hyperlink"/>
                </w:rPr>
                <w:t>a</w:t>
              </w:r>
              <w:r w:rsidR="0067322E" w:rsidRPr="00D55373">
                <w:rPr>
                  <w:rStyle w:val="Hyperlink"/>
                </w:rPr>
                <w:t>qio.com</w:t>
              </w:r>
            </w:hyperlink>
            <w:r w:rsidR="006E1D14" w:rsidRPr="00D55373">
              <w:rPr>
                <w:color w:val="0000FF"/>
              </w:rPr>
              <w:t xml:space="preserve"> </w:t>
            </w:r>
          </w:p>
        </w:tc>
      </w:tr>
    </w:tbl>
    <w:p w14:paraId="2DCE1C0A" w14:textId="77777777" w:rsidR="00706B9B" w:rsidRPr="00D55373" w:rsidRDefault="00706B9B" w:rsidP="00BD6453">
      <w:pPr>
        <w:pStyle w:val="NoSpacing"/>
        <w:rPr>
          <w:rFonts w:cs="Arial"/>
        </w:rPr>
      </w:pPr>
    </w:p>
    <w:p w14:paraId="57167270" w14:textId="6BF4AB65" w:rsidR="004D626E" w:rsidRPr="00D55373" w:rsidRDefault="00B13DC9" w:rsidP="00EA4E21">
      <w:pPr>
        <w:pStyle w:val="Heading2"/>
        <w:spacing w:line="320" w:lineRule="exact"/>
        <w:rPr>
          <w:rFonts w:cs="Arial"/>
        </w:rPr>
      </w:pPr>
      <w:bookmarkStart w:id="69" w:name="_Toc393372672"/>
      <w:bookmarkStart w:id="70" w:name="_Toc135914933"/>
      <w:r w:rsidRPr="00D55373">
        <w:rPr>
          <w:rFonts w:cs="Arial"/>
        </w:rPr>
        <w:t xml:space="preserve">G1. </w:t>
      </w:r>
      <w:r w:rsidR="00E713D1" w:rsidRPr="00D55373">
        <w:rPr>
          <w:rFonts w:cs="Arial"/>
        </w:rPr>
        <w:t>When to c</w:t>
      </w:r>
      <w:r w:rsidR="004D626E" w:rsidRPr="00D55373">
        <w:rPr>
          <w:rFonts w:cs="Arial"/>
        </w:rPr>
        <w:t xml:space="preserve">ontact </w:t>
      </w:r>
      <w:r w:rsidR="004420A7" w:rsidRPr="00D55373">
        <w:rPr>
          <w:rFonts w:cs="Arial"/>
        </w:rPr>
        <w:t>Livanta</w:t>
      </w:r>
      <w:bookmarkEnd w:id="69"/>
      <w:bookmarkEnd w:id="70"/>
    </w:p>
    <w:p w14:paraId="1331257B" w14:textId="292689FB" w:rsidR="00FC3C11" w:rsidRPr="00D55373" w:rsidRDefault="0090441F" w:rsidP="002229C5">
      <w:pPr>
        <w:pStyle w:val="ListParagraph"/>
        <w:numPr>
          <w:ilvl w:val="0"/>
          <w:numId w:val="25"/>
        </w:numPr>
        <w:rPr>
          <w:rFonts w:cs="Arial"/>
        </w:rPr>
      </w:pPr>
      <w:bookmarkStart w:id="71" w:name="_Toc393372673"/>
      <w:r>
        <w:rPr>
          <w:rFonts w:cs="Arial"/>
        </w:rPr>
        <w:t>q</w:t>
      </w:r>
      <w:r w:rsidR="00FC3C11" w:rsidRPr="00D55373">
        <w:rPr>
          <w:rFonts w:cs="Arial"/>
        </w:rPr>
        <w:t>uestions about your health care</w:t>
      </w:r>
      <w:bookmarkEnd w:id="71"/>
    </w:p>
    <w:p w14:paraId="0E81DB2F" w14:textId="1D25D60C" w:rsidR="0090441F" w:rsidRPr="00D55373" w:rsidRDefault="00FC3C11" w:rsidP="002229C5">
      <w:pPr>
        <w:pStyle w:val="Listbullet7"/>
        <w:rPr>
          <w:rFonts w:cs="Arial"/>
        </w:rPr>
      </w:pPr>
      <w:r w:rsidRPr="00D55373">
        <w:rPr>
          <w:rFonts w:cs="Arial"/>
        </w:rPr>
        <w:t xml:space="preserve">You can make a complaint about </w:t>
      </w:r>
      <w:r w:rsidR="004D626E" w:rsidRPr="00D55373">
        <w:rPr>
          <w:rFonts w:cs="Arial"/>
        </w:rPr>
        <w:t xml:space="preserve">the care you </w:t>
      </w:r>
      <w:r w:rsidR="00B62927" w:rsidRPr="00D55373">
        <w:rPr>
          <w:rFonts w:cs="Arial"/>
        </w:rPr>
        <w:t>got</w:t>
      </w:r>
      <w:r w:rsidR="00696D2D" w:rsidRPr="00D55373">
        <w:rPr>
          <w:rFonts w:cs="Arial"/>
        </w:rPr>
        <w:t xml:space="preserve"> if</w:t>
      </w:r>
      <w:r w:rsidR="00614C57" w:rsidRPr="00D55373">
        <w:rPr>
          <w:rFonts w:cs="Arial"/>
        </w:rPr>
        <w:t xml:space="preserve"> you</w:t>
      </w:r>
      <w:r w:rsidR="00696D2D" w:rsidRPr="00D55373">
        <w:rPr>
          <w:rFonts w:cs="Arial"/>
        </w:rPr>
        <w:t>:</w:t>
      </w:r>
    </w:p>
    <w:p w14:paraId="0B5A86AB" w14:textId="4F91416E" w:rsidR="0090441F" w:rsidRPr="0090441F" w:rsidRDefault="00B13F73" w:rsidP="006A3B7A">
      <w:pPr>
        <w:pStyle w:val="Listbullet7"/>
        <w:numPr>
          <w:ilvl w:val="1"/>
          <w:numId w:val="13"/>
        </w:numPr>
        <w:ind w:left="1440"/>
        <w:rPr>
          <w:rFonts w:cs="Arial"/>
        </w:rPr>
      </w:pPr>
      <w:r w:rsidRPr="0090441F">
        <w:rPr>
          <w:rFonts w:cs="Arial"/>
        </w:rPr>
        <w:t>have a problem with the quality of care,</w:t>
      </w:r>
    </w:p>
    <w:p w14:paraId="2326E65D" w14:textId="12880636" w:rsidR="0090441F" w:rsidRPr="0090441F" w:rsidRDefault="00EE7DC0" w:rsidP="006A3B7A">
      <w:pPr>
        <w:pStyle w:val="Listbullet7"/>
        <w:numPr>
          <w:ilvl w:val="1"/>
          <w:numId w:val="13"/>
        </w:numPr>
        <w:ind w:left="1440"/>
        <w:rPr>
          <w:rFonts w:cs="Arial"/>
        </w:rPr>
      </w:pPr>
      <w:r w:rsidRPr="0090441F">
        <w:rPr>
          <w:rFonts w:cs="Arial"/>
        </w:rPr>
        <w:t>think</w:t>
      </w:r>
      <w:r w:rsidR="004D626E" w:rsidRPr="0090441F">
        <w:rPr>
          <w:rFonts w:cs="Arial"/>
        </w:rPr>
        <w:t xml:space="preserve"> your hospital stay is ending too soon</w:t>
      </w:r>
      <w:r w:rsidR="00696D2D" w:rsidRPr="0090441F">
        <w:rPr>
          <w:rFonts w:cs="Arial"/>
        </w:rPr>
        <w:t xml:space="preserve">, </w:t>
      </w:r>
      <w:r w:rsidR="00696D2D" w:rsidRPr="0090441F">
        <w:rPr>
          <w:rFonts w:cs="Arial"/>
          <w:b/>
        </w:rPr>
        <w:t>or</w:t>
      </w:r>
    </w:p>
    <w:p w14:paraId="010351B4" w14:textId="0331860D" w:rsidR="00BF52EE" w:rsidRPr="0090441F" w:rsidRDefault="004D626E" w:rsidP="006A3B7A">
      <w:pPr>
        <w:pStyle w:val="Listbullet7"/>
        <w:numPr>
          <w:ilvl w:val="1"/>
          <w:numId w:val="13"/>
        </w:numPr>
        <w:ind w:left="1440"/>
        <w:rPr>
          <w:rFonts w:cs="Arial"/>
        </w:rPr>
      </w:pPr>
      <w:r w:rsidRPr="0090441F">
        <w:rPr>
          <w:rFonts w:cs="Arial"/>
        </w:rPr>
        <w:t>think your home health care, skilled nursing facility care, or comprehensive outpatient rehabilitation facility (CORF) services are ending too soon.</w:t>
      </w:r>
      <w:r w:rsidRPr="0090441F">
        <w:rPr>
          <w:rFonts w:cs="Arial"/>
          <w:sz w:val="24"/>
          <w:szCs w:val="24"/>
        </w:rPr>
        <w:t xml:space="preserve"> </w:t>
      </w:r>
    </w:p>
    <w:p w14:paraId="3582B4C2" w14:textId="77777777" w:rsidR="00AE75FA" w:rsidRPr="00D55373" w:rsidRDefault="00AE75FA">
      <w:pPr>
        <w:spacing w:after="0" w:line="240" w:lineRule="auto"/>
        <w:rPr>
          <w:rFonts w:cs="Arial"/>
          <w:b/>
          <w:bCs/>
          <w:sz w:val="28"/>
          <w:szCs w:val="26"/>
        </w:rPr>
      </w:pPr>
      <w:bookmarkStart w:id="72" w:name="_Toc167160752"/>
      <w:bookmarkStart w:id="73" w:name="_Toc347496088"/>
      <w:bookmarkStart w:id="74" w:name="_Toc347496299"/>
      <w:bookmarkStart w:id="75" w:name="_Toc393372674"/>
      <w:r w:rsidRPr="00D55373">
        <w:rPr>
          <w:rFonts w:cs="Arial"/>
        </w:rPr>
        <w:br w:type="page"/>
      </w:r>
    </w:p>
    <w:p w14:paraId="15EBE4DE" w14:textId="3DC21969" w:rsidR="00551FB3" w:rsidRPr="00D55373" w:rsidRDefault="00AF74E2" w:rsidP="00642A60">
      <w:pPr>
        <w:pStyle w:val="Heading1"/>
      </w:pPr>
      <w:bookmarkStart w:id="76" w:name="_Toc135914934"/>
      <w:r w:rsidRPr="00D55373">
        <w:lastRenderedPageBreak/>
        <w:t xml:space="preserve">How to contact </w:t>
      </w:r>
      <w:r w:rsidR="00551FB3" w:rsidRPr="00D55373">
        <w:t>Medicare</w:t>
      </w:r>
      <w:bookmarkEnd w:id="72"/>
      <w:bookmarkEnd w:id="73"/>
      <w:bookmarkEnd w:id="74"/>
      <w:bookmarkEnd w:id="75"/>
      <w:bookmarkEnd w:id="76"/>
    </w:p>
    <w:p w14:paraId="15B7CCE0" w14:textId="77777777" w:rsidR="00551FB3" w:rsidRPr="00D55373" w:rsidRDefault="00551FB3" w:rsidP="00614C57">
      <w:pPr>
        <w:rPr>
          <w:rFonts w:cs="Arial"/>
        </w:rPr>
      </w:pPr>
      <w:r w:rsidRPr="00D55373">
        <w:rPr>
          <w:rFonts w:cs="Arial"/>
        </w:rPr>
        <w:t xml:space="preserve">Medicare is the </w:t>
      </w:r>
      <w:r w:rsidR="002B3201" w:rsidRPr="00D55373">
        <w:rPr>
          <w:rFonts w:cs="Arial"/>
        </w:rPr>
        <w:t>federal</w:t>
      </w:r>
      <w:r w:rsidRPr="00D55373">
        <w:rPr>
          <w:rFonts w:cs="Arial"/>
        </w:rPr>
        <w:t xml:space="preserve"> health insurance program for people 65 years of age or older, some people under age 65 with disabilities, and people with end-stage renal disease (permanent kidney failure requiring dialysis or a kidney transplant).</w:t>
      </w:r>
    </w:p>
    <w:p w14:paraId="473B7801" w14:textId="1DABDFB7" w:rsidR="00EE7DC0" w:rsidRPr="00D55373" w:rsidRDefault="00551FB3" w:rsidP="00614C57">
      <w:pPr>
        <w:rPr>
          <w:rFonts w:cs="Arial"/>
        </w:rPr>
      </w:pPr>
      <w:r w:rsidRPr="00D55373">
        <w:rPr>
          <w:rFonts w:cs="Arial"/>
        </w:rPr>
        <w:t>The</w:t>
      </w:r>
      <w:r w:rsidR="00BA0017" w:rsidRPr="00D55373">
        <w:rPr>
          <w:rFonts w:cs="Arial"/>
        </w:rPr>
        <w:t xml:space="preserve"> f</w:t>
      </w:r>
      <w:r w:rsidRPr="00D55373">
        <w:rPr>
          <w:rFonts w:cs="Arial"/>
        </w:rPr>
        <w:t>ederal agency in charge of Medicare is the Centers for Medicare &amp; Medicaid Services</w:t>
      </w:r>
      <w:r w:rsidR="00115D0B" w:rsidRPr="00D55373">
        <w:rPr>
          <w:rFonts w:cs="Arial"/>
        </w:rPr>
        <w:t>,</w:t>
      </w:r>
      <w:r w:rsidRPr="00D55373">
        <w:rPr>
          <w:rFonts w:cs="Arial"/>
        </w:rPr>
        <w:t xml:space="preserve"> </w:t>
      </w:r>
      <w:r w:rsidR="00115D0B" w:rsidRPr="00D55373">
        <w:rPr>
          <w:rFonts w:cs="Arial"/>
        </w:rPr>
        <w:t xml:space="preserve">or </w:t>
      </w:r>
      <w:r w:rsidRPr="00D55373">
        <w:rPr>
          <w:rFonts w:cs="Arial"/>
        </w:rPr>
        <w:t>CMS.</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re"/>
        <w:tblDescription w:val="Pg. 13 Table depicting How to contact Medicare"/>
      </w:tblPr>
      <w:tblGrid>
        <w:gridCol w:w="1756"/>
        <w:gridCol w:w="7834"/>
      </w:tblGrid>
      <w:tr w:rsidR="00003857" w:rsidRPr="00D55373" w14:paraId="12BE2EF4" w14:textId="77777777" w:rsidTr="0014095C">
        <w:trPr>
          <w:cantSplit/>
          <w:trHeight w:val="42"/>
          <w:tblHeader/>
        </w:trPr>
        <w:tc>
          <w:tcPr>
            <w:tcW w:w="1756" w:type="dxa"/>
            <w:tcBorders>
              <w:top w:val="nil"/>
              <w:left w:val="nil"/>
              <w:bottom w:val="single" w:sz="8" w:space="0" w:color="FFFFFF"/>
            </w:tcBorders>
            <w:shd w:val="clear" w:color="auto" w:fill="auto"/>
            <w:tcMar>
              <w:left w:w="216" w:type="dxa"/>
              <w:right w:w="115" w:type="dxa"/>
            </w:tcMar>
          </w:tcPr>
          <w:p w14:paraId="4BD20582" w14:textId="52C18C33"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532A2444" w14:textId="77777777" w:rsidR="00003857" w:rsidRPr="00D55373" w:rsidRDefault="00003857" w:rsidP="00003857">
            <w:pPr>
              <w:pStyle w:val="Tabletext"/>
              <w:spacing w:before="0" w:after="0" w:line="60" w:lineRule="exact"/>
            </w:pPr>
          </w:p>
        </w:tc>
      </w:tr>
      <w:tr w:rsidR="00EE7DC0" w:rsidRPr="00D55373" w14:paraId="7C0F78E9" w14:textId="77777777" w:rsidTr="0014095C">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9985A41" w14:textId="77777777" w:rsidR="00EE7DC0" w:rsidRPr="00D55373" w:rsidRDefault="00EE7DC0" w:rsidP="0000473B">
            <w:pPr>
              <w:pStyle w:val="Tabletextbold"/>
            </w:pPr>
            <w:r w:rsidRPr="00D55373">
              <w:t>CALL</w:t>
            </w:r>
          </w:p>
        </w:tc>
        <w:tc>
          <w:tcPr>
            <w:tcW w:w="7834" w:type="dxa"/>
            <w:tcBorders>
              <w:top w:val="single" w:sz="4" w:space="0" w:color="auto"/>
              <w:bottom w:val="single" w:sz="4" w:space="0" w:color="auto"/>
              <w:right w:val="single" w:sz="4" w:space="0" w:color="auto"/>
            </w:tcBorders>
          </w:tcPr>
          <w:p w14:paraId="24CB3E84" w14:textId="77777777" w:rsidR="007824A4" w:rsidRPr="00D55373" w:rsidRDefault="00936D16" w:rsidP="0000473B">
            <w:pPr>
              <w:pStyle w:val="Tabletext"/>
            </w:pPr>
            <w:r w:rsidRPr="00D55373">
              <w:t>1-800-MEDICARE</w:t>
            </w:r>
            <w:r w:rsidR="00EE7DC0" w:rsidRPr="00D55373">
              <w:t xml:space="preserve"> </w:t>
            </w:r>
            <w:r w:rsidRPr="00D55373">
              <w:t>(</w:t>
            </w:r>
            <w:r w:rsidR="00EE7DC0" w:rsidRPr="00D55373">
              <w:t>1-800-633-4227</w:t>
            </w:r>
            <w:r w:rsidRPr="00D55373">
              <w:t>)</w:t>
            </w:r>
          </w:p>
          <w:p w14:paraId="242A0BB2" w14:textId="77777777" w:rsidR="00EE7DC0" w:rsidRPr="00D55373" w:rsidRDefault="00EE7DC0" w:rsidP="0000473B">
            <w:pPr>
              <w:pStyle w:val="Tabletext"/>
            </w:pPr>
            <w:r w:rsidRPr="00D55373">
              <w:t>Calls to this number are free, 24 hours a day, 7 days a week.</w:t>
            </w:r>
          </w:p>
        </w:tc>
      </w:tr>
      <w:tr w:rsidR="00EE7DC0" w:rsidRPr="00D55373" w14:paraId="335991C0" w14:textId="77777777" w:rsidTr="0014095C">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789E8D42" w14:textId="77777777" w:rsidR="00EE7DC0" w:rsidRPr="00D55373" w:rsidRDefault="00EE7DC0" w:rsidP="0000473B">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759E1EAD" w14:textId="77777777" w:rsidR="00EE7DC0" w:rsidRPr="00D55373" w:rsidRDefault="00EE7DC0" w:rsidP="0000473B">
            <w:pPr>
              <w:pStyle w:val="Tabletext"/>
            </w:pPr>
            <w:r w:rsidRPr="00D55373">
              <w:t>1-877-486-2048 This call is free.</w:t>
            </w:r>
          </w:p>
          <w:p w14:paraId="4E0BBCDF" w14:textId="52062AA3" w:rsidR="00EE7DC0" w:rsidRPr="00D55373" w:rsidRDefault="00EE7DC0" w:rsidP="0000473B">
            <w:pPr>
              <w:pStyle w:val="Tabletext"/>
            </w:pPr>
            <w:r w:rsidRPr="00D55373">
              <w:t>This number is for people who have hearing or speaking problems. You must have special telephone equipment to call it.</w:t>
            </w:r>
          </w:p>
        </w:tc>
      </w:tr>
      <w:tr w:rsidR="00EE7DC0" w:rsidRPr="00D55373" w14:paraId="0FB8705F" w14:textId="77777777" w:rsidTr="007C55D7">
        <w:trPr>
          <w:cantSplit/>
          <w:trHeight w:val="3792"/>
        </w:trPr>
        <w:tc>
          <w:tcPr>
            <w:tcW w:w="1756" w:type="dxa"/>
            <w:tcBorders>
              <w:top w:val="single" w:sz="8" w:space="0" w:color="FFFFFF"/>
              <w:left w:val="nil"/>
              <w:bottom w:val="single" w:sz="4" w:space="0" w:color="D9D9D9"/>
            </w:tcBorders>
            <w:shd w:val="clear" w:color="auto" w:fill="D9D9D9"/>
            <w:tcMar>
              <w:left w:w="216" w:type="dxa"/>
              <w:right w:w="115" w:type="dxa"/>
            </w:tcMar>
          </w:tcPr>
          <w:p w14:paraId="0E394B52" w14:textId="77777777" w:rsidR="00EE7DC0" w:rsidRPr="00D55373" w:rsidRDefault="00EE7DC0" w:rsidP="0000473B">
            <w:pPr>
              <w:pStyle w:val="Tabletextbold"/>
            </w:pPr>
            <w:r w:rsidRPr="00D55373">
              <w:t>WEBSITE</w:t>
            </w:r>
          </w:p>
        </w:tc>
        <w:tc>
          <w:tcPr>
            <w:tcW w:w="7834" w:type="dxa"/>
            <w:tcBorders>
              <w:top w:val="single" w:sz="4" w:space="0" w:color="auto"/>
              <w:bottom w:val="single" w:sz="4" w:space="0" w:color="auto"/>
              <w:right w:val="single" w:sz="4" w:space="0" w:color="auto"/>
            </w:tcBorders>
          </w:tcPr>
          <w:p w14:paraId="3534E54F" w14:textId="77777777" w:rsidR="0067322E" w:rsidRPr="00D55373" w:rsidRDefault="0067322E" w:rsidP="00535FD6">
            <w:pPr>
              <w:pStyle w:val="Tabletext"/>
            </w:pPr>
            <w:r w:rsidRPr="00D55373">
              <w:fldChar w:fldCharType="begin"/>
            </w:r>
            <w:r w:rsidRPr="00D55373">
              <w:instrText xml:space="preserve"> HYPERLINK "http://www.medicare.gov</w:instrText>
            </w:r>
          </w:p>
          <w:p w14:paraId="494DDFE4" w14:textId="77777777" w:rsidR="0067322E" w:rsidRPr="00D55373" w:rsidRDefault="0067322E" w:rsidP="00535FD6">
            <w:pPr>
              <w:pStyle w:val="Tabletext"/>
              <w:rPr>
                <w:rStyle w:val="Hyperlink"/>
              </w:rPr>
            </w:pPr>
            <w:r w:rsidRPr="00D55373">
              <w:instrText xml:space="preserve">" </w:instrText>
            </w:r>
            <w:r w:rsidRPr="00D55373">
              <w:fldChar w:fldCharType="separate"/>
            </w:r>
            <w:r w:rsidRPr="00D55373">
              <w:rPr>
                <w:rStyle w:val="Hyperlink"/>
              </w:rPr>
              <w:t>www.medi</w:t>
            </w:r>
            <w:r w:rsidRPr="00D55373">
              <w:rPr>
                <w:rStyle w:val="Hyperlink"/>
              </w:rPr>
              <w:t>c</w:t>
            </w:r>
            <w:r w:rsidRPr="00D55373">
              <w:rPr>
                <w:rStyle w:val="Hyperlink"/>
              </w:rPr>
              <w:t>are.gov</w:t>
            </w:r>
          </w:p>
          <w:p w14:paraId="0BFA55F6" w14:textId="590B34B4" w:rsidR="009870C1" w:rsidRPr="00D55373" w:rsidRDefault="0067322E" w:rsidP="0000473B">
            <w:pPr>
              <w:pStyle w:val="Tabletext"/>
            </w:pPr>
            <w:r w:rsidRPr="00D55373">
              <w:fldChar w:fldCharType="end"/>
            </w:r>
            <w:r w:rsidR="00EE7DC0" w:rsidRPr="00D55373">
              <w:t xml:space="preserve">This is the official website for Medicare. It gives you up-to-date information about Medicare. It also has information about hospitals, nursing </w:t>
            </w:r>
            <w:r w:rsidR="00176461" w:rsidRPr="00D55373">
              <w:t>facilities</w:t>
            </w:r>
            <w:r w:rsidR="00EE7DC0" w:rsidRPr="00D55373">
              <w:t xml:space="preserve">, </w:t>
            </w:r>
            <w:r w:rsidR="00AE25B5" w:rsidRPr="00D55373">
              <w:t>doctors</w:t>
            </w:r>
            <w:r w:rsidR="00EE7DC0" w:rsidRPr="00D55373">
              <w:t>, home health agencies, dialysis facilities</w:t>
            </w:r>
            <w:r w:rsidR="00AE25B5" w:rsidRPr="00D55373">
              <w:t>, inpatient rehabilitation</w:t>
            </w:r>
            <w:r w:rsidR="009870C1" w:rsidRPr="00D55373">
              <w:t xml:space="preserve"> facilities, and hospices</w:t>
            </w:r>
            <w:r w:rsidR="00EE7DC0" w:rsidRPr="00D55373">
              <w:t xml:space="preserve">. </w:t>
            </w:r>
          </w:p>
          <w:p w14:paraId="337E4F64" w14:textId="69A6C44A" w:rsidR="00EE7DC0" w:rsidRPr="00D55373" w:rsidRDefault="00EE7DC0" w:rsidP="0000473B">
            <w:pPr>
              <w:pStyle w:val="Tabletext"/>
            </w:pPr>
            <w:r w:rsidRPr="00D55373">
              <w:t>It includes</w:t>
            </w:r>
            <w:r w:rsidR="009870C1" w:rsidRPr="00D55373">
              <w:t xml:space="preserve"> helpful websites</w:t>
            </w:r>
            <w:r w:rsidR="00661DD5" w:rsidRPr="00D55373">
              <w:t xml:space="preserve"> and phone numbers</w:t>
            </w:r>
            <w:r w:rsidR="00696F14" w:rsidRPr="00D55373">
              <w:t>.</w:t>
            </w:r>
            <w:r w:rsidR="00661DD5" w:rsidRPr="00D55373">
              <w:t xml:space="preserve"> It also has</w:t>
            </w:r>
            <w:r w:rsidRPr="00D55373">
              <w:t xml:space="preserve"> booklets you can print right from your computer. If you don’t have a computer, your local library or senior center may be able to help you visit this website using </w:t>
            </w:r>
            <w:r w:rsidR="00661DD5" w:rsidRPr="00D55373">
              <w:t>their</w:t>
            </w:r>
            <w:r w:rsidRPr="00D55373">
              <w:t xml:space="preserve"> computer. Or, you can call Medicare at the number above and tell them what you are looking for. They will find the information on the website, print it out, and send it to you.</w:t>
            </w:r>
          </w:p>
        </w:tc>
      </w:tr>
    </w:tbl>
    <w:p w14:paraId="31BB931A" w14:textId="20DE5621" w:rsidR="00A95C3F" w:rsidRPr="00D55373" w:rsidRDefault="002F22BA" w:rsidP="00642A60">
      <w:pPr>
        <w:pStyle w:val="Heading1"/>
      </w:pPr>
      <w:bookmarkStart w:id="77" w:name="_Toc347496089"/>
      <w:bookmarkStart w:id="78" w:name="_Toc347496300"/>
      <w:r w:rsidRPr="00D55373">
        <w:br w:type="page"/>
      </w:r>
      <w:bookmarkStart w:id="79" w:name="_Toc393372675"/>
      <w:bookmarkStart w:id="80" w:name="_Toc135914935"/>
      <w:r w:rsidR="00AF74E2" w:rsidRPr="00D55373">
        <w:lastRenderedPageBreak/>
        <w:t xml:space="preserve">How to contact </w:t>
      </w:r>
      <w:r w:rsidR="00A95C3F" w:rsidRPr="00D55373">
        <w:t>Medicaid</w:t>
      </w:r>
      <w:bookmarkEnd w:id="77"/>
      <w:bookmarkEnd w:id="78"/>
      <w:bookmarkEnd w:id="79"/>
      <w:bookmarkEnd w:id="80"/>
    </w:p>
    <w:p w14:paraId="040714D4" w14:textId="44DAFBB3" w:rsidR="00A95C3F" w:rsidRPr="00D55373" w:rsidRDefault="00D55373" w:rsidP="00614C57">
      <w:pPr>
        <w:rPr>
          <w:rStyle w:val="PlanInstructions"/>
          <w:rFonts w:cs="Arial"/>
        </w:rPr>
      </w:pPr>
      <w:r>
        <w:rPr>
          <w:rStyle w:val="PlanInstructions"/>
          <w:rFonts w:cs="Arial"/>
          <w:i w:val="0"/>
        </w:rPr>
        <w:t>[</w:t>
      </w:r>
      <w:r w:rsidR="00A95C3F" w:rsidRPr="00D55373">
        <w:rPr>
          <w:rStyle w:val="PlanInstructions"/>
          <w:rFonts w:cs="Arial"/>
        </w:rPr>
        <w:t>Plan must, as appropriate, include additional telephone numbers for Medicaid program assistance.</w:t>
      </w:r>
      <w:r>
        <w:rPr>
          <w:rStyle w:val="PlanInstructions"/>
          <w:rFonts w:cs="Arial"/>
          <w:i w:val="0"/>
        </w:rPr>
        <w:t>]</w:t>
      </w:r>
    </w:p>
    <w:p w14:paraId="1EB6CE54" w14:textId="4C09361E" w:rsidR="00A95C3F" w:rsidRPr="00D55373" w:rsidRDefault="00A95C3F" w:rsidP="00614C57">
      <w:pPr>
        <w:rPr>
          <w:rFonts w:cs="Arial"/>
        </w:rPr>
      </w:pPr>
      <w:r w:rsidRPr="00D55373">
        <w:rPr>
          <w:rFonts w:cs="Arial"/>
        </w:rPr>
        <w:t xml:space="preserve">Medicaid helps with medical </w:t>
      </w:r>
      <w:r w:rsidR="00BC1C5B" w:rsidRPr="00D55373">
        <w:rPr>
          <w:rFonts w:cs="Arial"/>
        </w:rPr>
        <w:t xml:space="preserve">and </w:t>
      </w:r>
      <w:r w:rsidR="00E50B53" w:rsidRPr="00D55373">
        <w:rPr>
          <w:rFonts w:cs="Arial"/>
        </w:rPr>
        <w:t xml:space="preserve">LTSS </w:t>
      </w:r>
      <w:r w:rsidRPr="00D55373">
        <w:rPr>
          <w:rFonts w:cs="Arial"/>
        </w:rPr>
        <w:t>costs for people with limited incomes and resources.</w:t>
      </w:r>
    </w:p>
    <w:p w14:paraId="661620AA" w14:textId="77777777" w:rsidR="007824A4" w:rsidRPr="00D55373" w:rsidRDefault="00A95C3F" w:rsidP="00614C57">
      <w:pPr>
        <w:rPr>
          <w:rFonts w:cs="Arial"/>
        </w:rPr>
      </w:pPr>
      <w:r w:rsidRPr="00D55373">
        <w:rPr>
          <w:rFonts w:cs="Arial"/>
        </w:rPr>
        <w:t xml:space="preserve">You are enrolled in Medicare and in Medicaid. If you have questions about the </w:t>
      </w:r>
      <w:r w:rsidR="00955A7F" w:rsidRPr="00D55373">
        <w:rPr>
          <w:rFonts w:cs="Arial"/>
        </w:rPr>
        <w:t xml:space="preserve">help </w:t>
      </w:r>
      <w:r w:rsidRPr="00D55373">
        <w:rPr>
          <w:rFonts w:cs="Arial"/>
        </w:rPr>
        <w:t>you get from Medicaid</w:t>
      </w:r>
      <w:r w:rsidR="00E80D6F" w:rsidRPr="00D55373">
        <w:rPr>
          <w:rFonts w:cs="Arial"/>
        </w:rPr>
        <w:t>, call the Medicaid Helpline.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4 Table depicting How to contact Medicaid"/>
        <w:tblDescription w:val="Pg. 14 Table depicting How to contact Medicaid"/>
      </w:tblPr>
      <w:tblGrid>
        <w:gridCol w:w="1757"/>
        <w:gridCol w:w="7834"/>
      </w:tblGrid>
      <w:tr w:rsidR="00003857" w:rsidRPr="00D55373" w14:paraId="0C10E746" w14:textId="77777777" w:rsidTr="0014095C">
        <w:trPr>
          <w:cantSplit/>
          <w:trHeight w:val="42"/>
          <w:tblHeader/>
        </w:trPr>
        <w:tc>
          <w:tcPr>
            <w:tcW w:w="1757" w:type="dxa"/>
            <w:tcBorders>
              <w:top w:val="nil"/>
              <w:left w:val="nil"/>
              <w:bottom w:val="single" w:sz="8" w:space="0" w:color="FFFFFF"/>
            </w:tcBorders>
            <w:shd w:val="clear" w:color="auto" w:fill="auto"/>
            <w:tcMar>
              <w:left w:w="216" w:type="dxa"/>
              <w:right w:w="115" w:type="dxa"/>
            </w:tcMar>
          </w:tcPr>
          <w:p w14:paraId="6C2CD790" w14:textId="618D9F6B"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0F56B2AA" w14:textId="77777777" w:rsidR="00003857" w:rsidRPr="00D55373" w:rsidRDefault="00003857" w:rsidP="00003857">
            <w:pPr>
              <w:pStyle w:val="Tabletext"/>
              <w:spacing w:before="0" w:after="0" w:line="60" w:lineRule="exact"/>
            </w:pPr>
          </w:p>
        </w:tc>
      </w:tr>
      <w:tr w:rsidR="00B2540A" w:rsidRPr="00D55373" w14:paraId="441F4918" w14:textId="77777777" w:rsidTr="0014095C">
        <w:trPr>
          <w:cantSplit/>
          <w:trHeight w:val="504"/>
        </w:trPr>
        <w:tc>
          <w:tcPr>
            <w:tcW w:w="1757" w:type="dxa"/>
            <w:tcBorders>
              <w:top w:val="single" w:sz="4" w:space="0" w:color="D9D9D9"/>
              <w:left w:val="nil"/>
              <w:bottom w:val="single" w:sz="8" w:space="0" w:color="FFFFFF"/>
            </w:tcBorders>
            <w:shd w:val="clear" w:color="auto" w:fill="D9D9D9"/>
            <w:tcMar>
              <w:left w:w="216" w:type="dxa"/>
              <w:right w:w="115" w:type="dxa"/>
            </w:tcMar>
          </w:tcPr>
          <w:p w14:paraId="07CDEA53" w14:textId="77777777" w:rsidR="00B2540A" w:rsidRPr="00D55373" w:rsidRDefault="00B2540A" w:rsidP="0000473B">
            <w:pPr>
              <w:pStyle w:val="Tabletextbold"/>
            </w:pPr>
            <w:r w:rsidRPr="00D55373">
              <w:t>CALL</w:t>
            </w:r>
          </w:p>
        </w:tc>
        <w:tc>
          <w:tcPr>
            <w:tcW w:w="7834" w:type="dxa"/>
            <w:tcBorders>
              <w:top w:val="single" w:sz="4" w:space="0" w:color="auto"/>
              <w:bottom w:val="single" w:sz="4" w:space="0" w:color="auto"/>
              <w:right w:val="single" w:sz="4" w:space="0" w:color="auto"/>
            </w:tcBorders>
          </w:tcPr>
          <w:p w14:paraId="01A31D8A" w14:textId="186DF83D" w:rsidR="00B2540A" w:rsidRPr="00D55373" w:rsidRDefault="00B2540A" w:rsidP="00AE15C7">
            <w:pPr>
              <w:pStyle w:val="Tabletext"/>
            </w:pPr>
            <w:r w:rsidRPr="00D55373">
              <w:t>1-800-541-2831</w:t>
            </w:r>
            <w:r w:rsidR="008A0FBF" w:rsidRPr="00D55373">
              <w:t xml:space="preserve"> </w:t>
            </w:r>
            <w:r w:rsidRPr="00D55373">
              <w:t>This call is free.</w:t>
            </w:r>
          </w:p>
          <w:p w14:paraId="69B0F120" w14:textId="2C22BE12" w:rsidR="00B2540A" w:rsidRPr="00D55373" w:rsidRDefault="00B2540A" w:rsidP="00014EB5">
            <w:pPr>
              <w:spacing w:before="100" w:after="120"/>
              <w:ind w:left="187" w:right="360"/>
              <w:rPr>
                <w:rFonts w:cs="Arial"/>
              </w:rPr>
            </w:pPr>
            <w:r w:rsidRPr="00D55373">
              <w:rPr>
                <w:rFonts w:cs="Arial"/>
              </w:rPr>
              <w:t>The Medicaid Helpline is available</w:t>
            </w:r>
            <w:r w:rsidR="00B1280B" w:rsidRPr="00D55373">
              <w:rPr>
                <w:rFonts w:cs="Arial"/>
              </w:rPr>
              <w:t xml:space="preserve"> Monday </w:t>
            </w:r>
            <w:r w:rsidR="005F4458" w:rsidRPr="00D55373">
              <w:rPr>
                <w:rFonts w:cs="Arial"/>
              </w:rPr>
              <w:t>through</w:t>
            </w:r>
            <w:r w:rsidR="00B1280B" w:rsidRPr="00D55373">
              <w:rPr>
                <w:rFonts w:cs="Arial"/>
              </w:rPr>
              <w:t xml:space="preserve"> Friday</w:t>
            </w:r>
            <w:r w:rsidR="005F4458" w:rsidRPr="00D55373">
              <w:rPr>
                <w:rFonts w:cs="Arial"/>
              </w:rPr>
              <w:t xml:space="preserve"> from </w:t>
            </w:r>
            <w:r w:rsidR="00D94F04" w:rsidRPr="00D94F04">
              <w:rPr>
                <w:rFonts w:cs="Arial"/>
              </w:rPr>
              <w:t>8</w:t>
            </w:r>
            <w:r w:rsidR="00A73FC6">
              <w:rPr>
                <w:rFonts w:cs="Arial"/>
              </w:rPr>
              <w:t>:00</w:t>
            </w:r>
            <w:r w:rsidR="00D94F04" w:rsidRPr="00D94F04">
              <w:rPr>
                <w:rFonts w:cs="Arial"/>
              </w:rPr>
              <w:t xml:space="preserve"> a</w:t>
            </w:r>
            <w:r w:rsidR="004D5FDA">
              <w:rPr>
                <w:rFonts w:cs="Arial"/>
              </w:rPr>
              <w:t>.</w:t>
            </w:r>
            <w:r w:rsidR="00D94F04" w:rsidRPr="00D94F04">
              <w:rPr>
                <w:rFonts w:cs="Arial"/>
              </w:rPr>
              <w:t>m</w:t>
            </w:r>
            <w:r w:rsidR="004D5FDA">
              <w:rPr>
                <w:rFonts w:cs="Arial"/>
              </w:rPr>
              <w:t>.</w:t>
            </w:r>
            <w:r w:rsidR="00D94F04" w:rsidRPr="00D94F04">
              <w:rPr>
                <w:rFonts w:cs="Arial"/>
              </w:rPr>
              <w:t xml:space="preserve"> to 8</w:t>
            </w:r>
            <w:r w:rsidR="00A73FC6">
              <w:rPr>
                <w:rFonts w:cs="Arial"/>
              </w:rPr>
              <w:t>:00</w:t>
            </w:r>
            <w:r w:rsidR="00D94F04" w:rsidRPr="00D94F04">
              <w:rPr>
                <w:rFonts w:cs="Arial"/>
              </w:rPr>
              <w:t xml:space="preserve"> p</w:t>
            </w:r>
            <w:r w:rsidR="004D5FDA">
              <w:rPr>
                <w:rFonts w:cs="Arial"/>
              </w:rPr>
              <w:t>.</w:t>
            </w:r>
            <w:r w:rsidR="00D94F04" w:rsidRPr="00D94F04">
              <w:rPr>
                <w:rFonts w:cs="Arial"/>
              </w:rPr>
              <w:t>m</w:t>
            </w:r>
            <w:r w:rsidR="004D5FDA">
              <w:rPr>
                <w:rFonts w:cs="Arial"/>
              </w:rPr>
              <w:t>.</w:t>
            </w:r>
            <w:r w:rsidR="00D94F04" w:rsidRPr="00D94F04">
              <w:rPr>
                <w:rFonts w:cs="Arial"/>
              </w:rPr>
              <w:t xml:space="preserve"> and Saturday from 9</w:t>
            </w:r>
            <w:r w:rsidR="00A73FC6">
              <w:rPr>
                <w:rFonts w:cs="Arial"/>
              </w:rPr>
              <w:t>:00</w:t>
            </w:r>
            <w:r w:rsidR="00D94F04" w:rsidRPr="00D94F04">
              <w:rPr>
                <w:rFonts w:cs="Arial"/>
              </w:rPr>
              <w:t xml:space="preserve"> a</w:t>
            </w:r>
            <w:r w:rsidR="004D5FDA">
              <w:rPr>
                <w:rFonts w:cs="Arial"/>
              </w:rPr>
              <w:t>.</w:t>
            </w:r>
            <w:r w:rsidR="00D94F04" w:rsidRPr="00D94F04">
              <w:rPr>
                <w:rFonts w:cs="Arial"/>
              </w:rPr>
              <w:t>m</w:t>
            </w:r>
            <w:r w:rsidR="004D5FDA">
              <w:rPr>
                <w:rFonts w:cs="Arial"/>
              </w:rPr>
              <w:t>.</w:t>
            </w:r>
            <w:r w:rsidR="00D94F04" w:rsidRPr="00D94F04">
              <w:rPr>
                <w:rFonts w:cs="Arial"/>
              </w:rPr>
              <w:t xml:space="preserve"> to 1</w:t>
            </w:r>
            <w:r w:rsidR="00A73FC6">
              <w:rPr>
                <w:rFonts w:cs="Arial"/>
              </w:rPr>
              <w:t>:00</w:t>
            </w:r>
            <w:r w:rsidR="007174E3">
              <w:rPr>
                <w:rFonts w:cs="Arial"/>
              </w:rPr>
              <w:t xml:space="preserve"> </w:t>
            </w:r>
            <w:r w:rsidR="00D94F04" w:rsidRPr="00D94F04">
              <w:rPr>
                <w:rFonts w:cs="Arial"/>
              </w:rPr>
              <w:t>p</w:t>
            </w:r>
            <w:r w:rsidR="004D5FDA">
              <w:rPr>
                <w:rFonts w:cs="Arial"/>
              </w:rPr>
              <w:t>.</w:t>
            </w:r>
            <w:r w:rsidR="00D94F04" w:rsidRPr="00D94F04">
              <w:rPr>
                <w:rFonts w:cs="Arial"/>
              </w:rPr>
              <w:t>m</w:t>
            </w:r>
            <w:r w:rsidR="00B1280B" w:rsidRPr="00D55373">
              <w:rPr>
                <w:rFonts w:cs="Arial"/>
              </w:rPr>
              <w:t>.</w:t>
            </w:r>
          </w:p>
        </w:tc>
      </w:tr>
      <w:tr w:rsidR="00B2540A" w:rsidRPr="00D55373" w14:paraId="47D46363" w14:textId="77777777" w:rsidTr="0014095C">
        <w:trPr>
          <w:cantSplit/>
          <w:trHeight w:val="993"/>
        </w:trPr>
        <w:tc>
          <w:tcPr>
            <w:tcW w:w="1757" w:type="dxa"/>
            <w:tcBorders>
              <w:top w:val="single" w:sz="8" w:space="0" w:color="FFFFFF"/>
              <w:left w:val="nil"/>
              <w:bottom w:val="single" w:sz="8" w:space="0" w:color="FFFFFF"/>
            </w:tcBorders>
            <w:shd w:val="clear" w:color="auto" w:fill="D9D9D9"/>
            <w:tcMar>
              <w:left w:w="216" w:type="dxa"/>
              <w:right w:w="115" w:type="dxa"/>
            </w:tcMar>
          </w:tcPr>
          <w:p w14:paraId="7F43F54E" w14:textId="77777777" w:rsidR="00B2540A" w:rsidRPr="00D55373" w:rsidRDefault="00B2540A" w:rsidP="0000473B">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6D26BE80" w14:textId="3E04B1BD" w:rsidR="00B2540A" w:rsidRPr="00D55373" w:rsidRDefault="00B2540A" w:rsidP="00AE15C7">
            <w:pPr>
              <w:pStyle w:val="Tabletext"/>
              <w:rPr>
                <w:rStyle w:val="PlanInstructions"/>
                <w:color w:val="auto"/>
              </w:rPr>
            </w:pPr>
            <w:r w:rsidRPr="00D55373">
              <w:t>1-877-898-5849</w:t>
            </w:r>
            <w:r w:rsidR="008A0FBF" w:rsidRPr="00D55373">
              <w:t xml:space="preserve"> </w:t>
            </w:r>
            <w:r w:rsidRPr="00D55373">
              <w:t>This call is free.</w:t>
            </w:r>
          </w:p>
          <w:p w14:paraId="0267166F" w14:textId="77777777" w:rsidR="00B2540A" w:rsidRPr="00D55373" w:rsidRDefault="00B2540A" w:rsidP="00AE15C7">
            <w:pPr>
              <w:pStyle w:val="Tabletext"/>
            </w:pPr>
            <w:r w:rsidRPr="00D55373">
              <w:rPr>
                <w:rStyle w:val="PlanInstructions"/>
                <w:i w:val="0"/>
                <w:color w:val="auto"/>
              </w:rPr>
              <w:t>This number is for people who have hearing or speaking problems. You must have special telephone equipment to call it.</w:t>
            </w:r>
          </w:p>
        </w:tc>
      </w:tr>
    </w:tbl>
    <w:p w14:paraId="2AC43B1A" w14:textId="77777777" w:rsidR="00AE75FA" w:rsidRPr="00D55373" w:rsidRDefault="00AE75FA">
      <w:pPr>
        <w:spacing w:after="0" w:line="240" w:lineRule="auto"/>
        <w:rPr>
          <w:rFonts w:cs="Arial"/>
          <w:b/>
          <w:bCs/>
          <w:sz w:val="28"/>
          <w:szCs w:val="26"/>
        </w:rPr>
      </w:pPr>
      <w:bookmarkStart w:id="81" w:name="_Toc347496090"/>
      <w:bookmarkStart w:id="82" w:name="_Toc347496301"/>
      <w:bookmarkStart w:id="83" w:name="_Toc393372676"/>
      <w:r w:rsidRPr="00D55373">
        <w:rPr>
          <w:rFonts w:cs="Arial"/>
        </w:rPr>
        <w:br w:type="page"/>
      </w:r>
    </w:p>
    <w:p w14:paraId="0CEAED7E" w14:textId="04F9E110" w:rsidR="00A95C3F" w:rsidRPr="00D55373" w:rsidRDefault="00AF74E2" w:rsidP="00642A60">
      <w:pPr>
        <w:pStyle w:val="Heading1"/>
      </w:pPr>
      <w:bookmarkStart w:id="84" w:name="_Toc135914936"/>
      <w:r w:rsidRPr="00D55373">
        <w:lastRenderedPageBreak/>
        <w:t xml:space="preserve">How to contact the </w:t>
      </w:r>
      <w:bookmarkEnd w:id="81"/>
      <w:bookmarkEnd w:id="82"/>
      <w:bookmarkEnd w:id="83"/>
      <w:r w:rsidR="00BC3407" w:rsidRPr="00D55373">
        <w:t>Independent Consumer Advocacy Network</w:t>
      </w:r>
      <w:r w:rsidR="00E149E0" w:rsidRPr="00D55373">
        <w:t xml:space="preserve"> (ICAN)</w:t>
      </w:r>
      <w:bookmarkEnd w:id="84"/>
    </w:p>
    <w:p w14:paraId="2FFB57F1" w14:textId="15CF681C" w:rsidR="00F67D76" w:rsidRPr="00D55373" w:rsidRDefault="00633A01">
      <w:pPr>
        <w:rPr>
          <w:rFonts w:cs="Arial"/>
        </w:rPr>
      </w:pPr>
      <w:r w:rsidRPr="00D55373">
        <w:rPr>
          <w:rFonts w:cs="Arial"/>
        </w:rPr>
        <w:t xml:space="preserve">ICAN helps people enrolled in </w:t>
      </w:r>
      <w:r w:rsidR="00D736A3" w:rsidRPr="00D55373">
        <w:rPr>
          <w:rFonts w:cs="Arial"/>
        </w:rPr>
        <w:t>the</w:t>
      </w:r>
      <w:r w:rsidRPr="00D55373">
        <w:rPr>
          <w:rFonts w:cs="Arial"/>
        </w:rPr>
        <w:t xml:space="preserve"> FIDA-IDD Plan and works as an advocate on your behalf. They can answer questions if you have a problem or complaint and can help you understand what to do. ICAN also helps people enrolled in Medicaid with service or billing problems. They are not connected with our plan or with any insurance company or health plan. Their services are free.</w:t>
      </w:r>
    </w:p>
    <w:tbl>
      <w:tblPr>
        <w:tblpPr w:leftFromText="180" w:rightFromText="180" w:vertAnchor="text" w:tblpX="234" w:tblpY="114"/>
        <w:tblW w:w="9590"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5 Table depicting How to contact the Independent Consumer Advocacy Network"/>
        <w:tblDescription w:val="Pg. 15 Table depicting How to contact the Independent Consumer Advocacy Network"/>
      </w:tblPr>
      <w:tblGrid>
        <w:gridCol w:w="1756"/>
        <w:gridCol w:w="7834"/>
      </w:tblGrid>
      <w:tr w:rsidR="00003857" w:rsidRPr="00D55373" w14:paraId="1216720E" w14:textId="77777777" w:rsidTr="002132FE">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666D86B0" w14:textId="73F53B98"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12D50B12" w14:textId="77777777" w:rsidR="00003857" w:rsidRPr="00D55373" w:rsidRDefault="00003857" w:rsidP="00003857">
            <w:pPr>
              <w:pStyle w:val="Tabletext"/>
              <w:spacing w:before="0" w:after="0" w:line="60" w:lineRule="exact"/>
            </w:pPr>
          </w:p>
        </w:tc>
      </w:tr>
      <w:tr w:rsidR="00AE15C7" w:rsidRPr="00D55373" w14:paraId="4984902E" w14:textId="77777777" w:rsidTr="002132FE">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0CA978D5" w14:textId="77777777" w:rsidR="00F67D76" w:rsidRPr="00D55373" w:rsidRDefault="00F67D76" w:rsidP="00AE15C7">
            <w:pPr>
              <w:pStyle w:val="Tabletextbold"/>
            </w:pPr>
            <w:r w:rsidRPr="00D55373">
              <w:t>CALL</w:t>
            </w:r>
          </w:p>
        </w:tc>
        <w:tc>
          <w:tcPr>
            <w:tcW w:w="7834" w:type="dxa"/>
            <w:tcBorders>
              <w:top w:val="single" w:sz="4" w:space="0" w:color="auto"/>
              <w:bottom w:val="single" w:sz="4" w:space="0" w:color="auto"/>
              <w:right w:val="single" w:sz="4" w:space="0" w:color="auto"/>
            </w:tcBorders>
          </w:tcPr>
          <w:p w14:paraId="5C8D2E63" w14:textId="50D9B3CB" w:rsidR="00F67D76" w:rsidRPr="00D55373" w:rsidRDefault="00F67D76" w:rsidP="00AE15C7">
            <w:pPr>
              <w:pStyle w:val="Tabletext"/>
            </w:pPr>
            <w:r w:rsidRPr="00D55373">
              <w:t>1-844-614-8800 This call is free.</w:t>
            </w:r>
          </w:p>
          <w:p w14:paraId="2F396FD8" w14:textId="04567165" w:rsidR="00F67D76" w:rsidRPr="00D55373" w:rsidRDefault="00F67D76" w:rsidP="00014EB5">
            <w:pPr>
              <w:pStyle w:val="Tabletext"/>
            </w:pPr>
            <w:r w:rsidRPr="00D55373">
              <w:t xml:space="preserve">ICAN is available Monday through Friday from </w:t>
            </w:r>
            <w:r w:rsidR="00D94F04" w:rsidRPr="002669CB">
              <w:t>8</w:t>
            </w:r>
            <w:r w:rsidR="00D97F20">
              <w:t>:00</w:t>
            </w:r>
            <w:r w:rsidR="00D94F04" w:rsidRPr="002669CB">
              <w:t xml:space="preserve"> a</w:t>
            </w:r>
            <w:r w:rsidR="003E6A7D">
              <w:t>.</w:t>
            </w:r>
            <w:r w:rsidR="00D94F04" w:rsidRPr="002669CB">
              <w:t>m</w:t>
            </w:r>
            <w:r w:rsidR="003E6A7D">
              <w:t>.</w:t>
            </w:r>
            <w:r w:rsidR="00D94F04" w:rsidRPr="002669CB">
              <w:t xml:space="preserve"> to 8</w:t>
            </w:r>
            <w:r w:rsidR="00D97F20">
              <w:t>:00</w:t>
            </w:r>
            <w:r w:rsidR="00D94F04" w:rsidRPr="002669CB">
              <w:t xml:space="preserve"> p</w:t>
            </w:r>
            <w:r w:rsidR="003E6A7D">
              <w:t>.</w:t>
            </w:r>
            <w:r w:rsidR="004B2BE5">
              <w:t>m</w:t>
            </w:r>
            <w:r w:rsidRPr="00D55373">
              <w:t>.</w:t>
            </w:r>
          </w:p>
        </w:tc>
      </w:tr>
      <w:tr w:rsidR="00AE15C7" w:rsidRPr="00D55373" w14:paraId="2F170979" w14:textId="77777777" w:rsidTr="002132FE">
        <w:trPr>
          <w:cantSplit/>
          <w:trHeight w:val="60"/>
        </w:trPr>
        <w:tc>
          <w:tcPr>
            <w:tcW w:w="1756" w:type="dxa"/>
            <w:tcBorders>
              <w:top w:val="single" w:sz="8" w:space="0" w:color="FFFFFF"/>
              <w:left w:val="nil"/>
              <w:bottom w:val="single" w:sz="8" w:space="0" w:color="FFFFFF"/>
            </w:tcBorders>
            <w:shd w:val="clear" w:color="auto" w:fill="D9D9D9"/>
            <w:tcMar>
              <w:left w:w="216" w:type="dxa"/>
              <w:right w:w="115" w:type="dxa"/>
            </w:tcMar>
          </w:tcPr>
          <w:p w14:paraId="7D9BFEF6" w14:textId="77777777" w:rsidR="00F67D76" w:rsidRPr="00D55373" w:rsidRDefault="00F67D76" w:rsidP="00AE15C7">
            <w:pPr>
              <w:pStyle w:val="Tabletextbold"/>
              <w:rPr>
                <w:bCs/>
                <w:szCs w:val="30"/>
              </w:rPr>
            </w:pPr>
            <w:r w:rsidRPr="00D55373">
              <w:t>TTY</w:t>
            </w:r>
          </w:p>
        </w:tc>
        <w:tc>
          <w:tcPr>
            <w:tcW w:w="7834" w:type="dxa"/>
            <w:tcBorders>
              <w:top w:val="single" w:sz="4" w:space="0" w:color="auto"/>
              <w:bottom w:val="single" w:sz="4" w:space="0" w:color="auto"/>
              <w:right w:val="single" w:sz="4" w:space="0" w:color="auto"/>
            </w:tcBorders>
          </w:tcPr>
          <w:p w14:paraId="649123CB" w14:textId="77777777" w:rsidR="00F67D76" w:rsidRPr="00D55373" w:rsidRDefault="00F67D76" w:rsidP="00AE15C7">
            <w:pPr>
              <w:pStyle w:val="Tabletext"/>
            </w:pPr>
            <w:r w:rsidRPr="00D55373">
              <w:t>Call 711, then follow the prompts to dial 844-614-8800</w:t>
            </w:r>
          </w:p>
        </w:tc>
      </w:tr>
      <w:tr w:rsidR="00AE15C7" w:rsidRPr="00D55373" w14:paraId="25DD3D68" w14:textId="77777777" w:rsidTr="002132FE">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1D341EC" w14:textId="77777777" w:rsidR="00F67D76" w:rsidRPr="00D55373" w:rsidRDefault="00F67D76" w:rsidP="00AE15C7">
            <w:pPr>
              <w:pStyle w:val="Tabletextbold"/>
            </w:pPr>
            <w:r w:rsidRPr="00D55373">
              <w:t>EMAIL</w:t>
            </w:r>
          </w:p>
        </w:tc>
        <w:tc>
          <w:tcPr>
            <w:tcW w:w="7834" w:type="dxa"/>
            <w:tcBorders>
              <w:top w:val="single" w:sz="4" w:space="0" w:color="auto"/>
              <w:bottom w:val="single" w:sz="4" w:space="0" w:color="auto"/>
              <w:right w:val="single" w:sz="4" w:space="0" w:color="auto"/>
            </w:tcBorders>
          </w:tcPr>
          <w:p w14:paraId="4094C1D7" w14:textId="4352FC55" w:rsidR="00F67D76" w:rsidRPr="00D55373" w:rsidRDefault="007E1F17" w:rsidP="00AE15C7">
            <w:pPr>
              <w:pStyle w:val="Tabletext"/>
              <w:rPr>
                <w:rStyle w:val="PlanInstructions"/>
                <w:color w:val="0000FF"/>
              </w:rPr>
            </w:pPr>
            <w:hyperlink r:id="rId16" w:history="1">
              <w:r w:rsidR="00E51516" w:rsidRPr="00D55373">
                <w:rPr>
                  <w:rStyle w:val="Hyperlink"/>
                </w:rPr>
                <w:t>ican@cssn</w:t>
              </w:r>
              <w:r w:rsidR="00E51516" w:rsidRPr="00D55373">
                <w:rPr>
                  <w:rStyle w:val="Hyperlink"/>
                </w:rPr>
                <w:t>y</w:t>
              </w:r>
              <w:r w:rsidR="00E51516" w:rsidRPr="00D55373">
                <w:rPr>
                  <w:rStyle w:val="Hyperlink"/>
                </w:rPr>
                <w:t>.org</w:t>
              </w:r>
            </w:hyperlink>
            <w:r w:rsidR="00E51516" w:rsidRPr="00D55373">
              <w:rPr>
                <w:color w:val="0000FF"/>
              </w:rPr>
              <w:t xml:space="preserve"> </w:t>
            </w:r>
          </w:p>
        </w:tc>
      </w:tr>
      <w:tr w:rsidR="00AE15C7" w:rsidRPr="00D55373" w14:paraId="662AAD75" w14:textId="77777777" w:rsidTr="002132F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38992A1" w14:textId="77777777" w:rsidR="00F67D76" w:rsidRPr="00D55373" w:rsidRDefault="00F67D76" w:rsidP="00AE15C7">
            <w:pPr>
              <w:pStyle w:val="Tabletextbold"/>
            </w:pPr>
            <w:r w:rsidRPr="00D55373">
              <w:t>WEBSITE</w:t>
            </w:r>
          </w:p>
        </w:tc>
        <w:tc>
          <w:tcPr>
            <w:tcW w:w="7834" w:type="dxa"/>
            <w:tcBorders>
              <w:top w:val="single" w:sz="4" w:space="0" w:color="auto"/>
              <w:bottom w:val="single" w:sz="4" w:space="0" w:color="auto"/>
              <w:right w:val="single" w:sz="4" w:space="0" w:color="auto"/>
            </w:tcBorders>
          </w:tcPr>
          <w:p w14:paraId="3FCAE7C8" w14:textId="1F86D685" w:rsidR="00F67D76" w:rsidRPr="00D55373" w:rsidRDefault="007E1F17" w:rsidP="00AE15C7">
            <w:pPr>
              <w:pStyle w:val="Tabletext"/>
              <w:rPr>
                <w:color w:val="0000FF"/>
              </w:rPr>
            </w:pPr>
            <w:hyperlink r:id="rId17" w:history="1">
              <w:r w:rsidR="00A727ED" w:rsidRPr="00D55373">
                <w:rPr>
                  <w:rStyle w:val="Hyperlink"/>
                </w:rPr>
                <w:t>icann</w:t>
              </w:r>
              <w:r w:rsidR="00A727ED" w:rsidRPr="00D55373">
                <w:rPr>
                  <w:rStyle w:val="Hyperlink"/>
                </w:rPr>
                <w:t>y</w:t>
              </w:r>
              <w:r w:rsidR="00A727ED" w:rsidRPr="00D55373">
                <w:rPr>
                  <w:rStyle w:val="Hyperlink"/>
                </w:rPr>
                <w:t>s.org</w:t>
              </w:r>
            </w:hyperlink>
          </w:p>
        </w:tc>
      </w:tr>
    </w:tbl>
    <w:p w14:paraId="5895E27F" w14:textId="091F0977" w:rsidR="002229C5" w:rsidRPr="00D55373" w:rsidRDefault="00F67D76">
      <w:pPr>
        <w:spacing w:after="0" w:line="240" w:lineRule="auto"/>
        <w:rPr>
          <w:rFonts w:cs="Arial"/>
        </w:rPr>
      </w:pPr>
      <w:r w:rsidRPr="00D55373">
        <w:rPr>
          <w:rFonts w:cs="Arial"/>
        </w:rPr>
        <w:br w:type="page"/>
      </w:r>
      <w:bookmarkStart w:id="85" w:name="_Toc347496302"/>
      <w:bookmarkStart w:id="86" w:name="_Toc393372677"/>
    </w:p>
    <w:p w14:paraId="3BD35B41" w14:textId="013BE79A" w:rsidR="00A95C3F" w:rsidRPr="00D55373" w:rsidRDefault="00AF74E2" w:rsidP="00642A60">
      <w:pPr>
        <w:pStyle w:val="Heading1"/>
      </w:pPr>
      <w:bookmarkStart w:id="87" w:name="_Toc135914937"/>
      <w:r w:rsidRPr="00D55373">
        <w:lastRenderedPageBreak/>
        <w:t xml:space="preserve">How to contact the </w:t>
      </w:r>
      <w:r w:rsidR="007B3279" w:rsidRPr="00D55373">
        <w:t>New York State</w:t>
      </w:r>
      <w:r w:rsidR="00ED081C" w:rsidRPr="00D55373">
        <w:t xml:space="preserve"> Long-Term Care Ombudsma</w:t>
      </w:r>
      <w:bookmarkEnd w:id="85"/>
      <w:bookmarkEnd w:id="86"/>
      <w:r w:rsidR="00143C2B" w:rsidRPr="00D55373">
        <w:t>n</w:t>
      </w:r>
      <w:bookmarkEnd w:id="87"/>
    </w:p>
    <w:p w14:paraId="33FE4BE7" w14:textId="7E5075DE" w:rsidR="000124CF" w:rsidRPr="00D55373" w:rsidRDefault="00A95C3F">
      <w:pPr>
        <w:rPr>
          <w:rFonts w:cs="Arial"/>
        </w:rPr>
      </w:pPr>
      <w:r w:rsidRPr="00D55373">
        <w:rPr>
          <w:rFonts w:cs="Arial"/>
        </w:rPr>
        <w:t xml:space="preserve">The </w:t>
      </w:r>
      <w:r w:rsidR="007B3279" w:rsidRPr="00D55373">
        <w:rPr>
          <w:rFonts w:cs="Arial"/>
        </w:rPr>
        <w:t>Long-Term Care Ombudsman Program</w:t>
      </w:r>
      <w:r w:rsidR="007B3279" w:rsidRPr="00D55373" w:rsidDel="007B3279">
        <w:rPr>
          <w:rFonts w:cs="Arial"/>
        </w:rPr>
        <w:t xml:space="preserve"> </w:t>
      </w:r>
      <w:r w:rsidR="00633A01" w:rsidRPr="00D55373">
        <w:rPr>
          <w:rFonts w:cs="Arial"/>
        </w:rPr>
        <w:t xml:space="preserve">is an ombudsman program that helps people learn about nursing homes and other long-term care settings. It also helps solve problems between these settings and residents or their families. </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6 Table depicting How to contact the New York State Long-Term Care Ombudsman"/>
        <w:tblDescription w:val="Pg. 16 Table depicting How to contact the New York State Long-Term Care Ombudsman"/>
      </w:tblPr>
      <w:tblGrid>
        <w:gridCol w:w="1756"/>
        <w:gridCol w:w="7834"/>
      </w:tblGrid>
      <w:tr w:rsidR="00003857" w:rsidRPr="00D55373" w14:paraId="1D3F8453" w14:textId="77777777" w:rsidTr="002132FE">
        <w:trPr>
          <w:cantSplit/>
          <w:trHeight w:val="109"/>
          <w:tblHeader/>
        </w:trPr>
        <w:tc>
          <w:tcPr>
            <w:tcW w:w="1756" w:type="dxa"/>
            <w:tcBorders>
              <w:top w:val="nil"/>
              <w:left w:val="nil"/>
              <w:bottom w:val="single" w:sz="8" w:space="0" w:color="FFFFFF"/>
            </w:tcBorders>
            <w:shd w:val="clear" w:color="auto" w:fill="auto"/>
            <w:tcMar>
              <w:left w:w="216" w:type="dxa"/>
              <w:right w:w="115" w:type="dxa"/>
            </w:tcMar>
          </w:tcPr>
          <w:p w14:paraId="5669DA48" w14:textId="2FFFCA53" w:rsidR="00003857" w:rsidRPr="00D55373" w:rsidRDefault="00003857" w:rsidP="00003857">
            <w:pPr>
              <w:pStyle w:val="Tabletextbold"/>
              <w:spacing w:before="0" w:after="0" w:line="60" w:lineRule="exact"/>
            </w:pPr>
            <w:r w:rsidRPr="00D55373">
              <w:rPr>
                <w:b w:val="0"/>
                <w:color w:val="FFFFFF" w:themeColor="background1"/>
                <w:sz w:val="12"/>
                <w:szCs w:val="12"/>
              </w:rPr>
              <w:t>Contact Type</w:t>
            </w:r>
          </w:p>
        </w:tc>
        <w:tc>
          <w:tcPr>
            <w:tcW w:w="7834" w:type="dxa"/>
            <w:tcBorders>
              <w:top w:val="nil"/>
              <w:bottom w:val="single" w:sz="4" w:space="0" w:color="auto"/>
              <w:right w:val="nil"/>
            </w:tcBorders>
            <w:shd w:val="clear" w:color="auto" w:fill="auto"/>
          </w:tcPr>
          <w:p w14:paraId="35E7EB6D" w14:textId="77777777" w:rsidR="00003857" w:rsidRPr="00D55373" w:rsidRDefault="00003857" w:rsidP="00003857">
            <w:pPr>
              <w:pStyle w:val="Tabletext"/>
              <w:spacing w:before="0" w:after="0" w:line="60" w:lineRule="exact"/>
            </w:pPr>
          </w:p>
        </w:tc>
      </w:tr>
      <w:tr w:rsidR="000124CF" w:rsidRPr="00D55373" w14:paraId="4BB3409E" w14:textId="77777777" w:rsidTr="002132FE">
        <w:trPr>
          <w:cantSplit/>
          <w:trHeight w:val="432"/>
        </w:trPr>
        <w:tc>
          <w:tcPr>
            <w:tcW w:w="1756" w:type="dxa"/>
            <w:tcBorders>
              <w:top w:val="single" w:sz="4" w:space="0" w:color="D9D9D9"/>
              <w:left w:val="nil"/>
              <w:bottom w:val="single" w:sz="8" w:space="0" w:color="FFFFFF"/>
            </w:tcBorders>
            <w:shd w:val="clear" w:color="auto" w:fill="D9D9D9"/>
            <w:tcMar>
              <w:left w:w="216" w:type="dxa"/>
              <w:right w:w="115" w:type="dxa"/>
            </w:tcMar>
          </w:tcPr>
          <w:p w14:paraId="3DB29E7B" w14:textId="77777777" w:rsidR="000124CF" w:rsidRPr="00D55373" w:rsidRDefault="000124CF" w:rsidP="005C4CCC">
            <w:pPr>
              <w:pStyle w:val="Tabletextbold"/>
            </w:pPr>
            <w:r w:rsidRPr="00D55373">
              <w:t>CALL</w:t>
            </w:r>
          </w:p>
        </w:tc>
        <w:tc>
          <w:tcPr>
            <w:tcW w:w="7834" w:type="dxa"/>
            <w:tcBorders>
              <w:top w:val="single" w:sz="4" w:space="0" w:color="auto"/>
              <w:bottom w:val="single" w:sz="4" w:space="0" w:color="auto"/>
              <w:right w:val="single" w:sz="4" w:space="0" w:color="auto"/>
            </w:tcBorders>
          </w:tcPr>
          <w:p w14:paraId="0876AC0E" w14:textId="552377ED" w:rsidR="002564C6" w:rsidRPr="00D55373" w:rsidRDefault="0016462D" w:rsidP="0067262E">
            <w:pPr>
              <w:pStyle w:val="Tabletext"/>
            </w:pPr>
            <w:r w:rsidRPr="00D55373">
              <w:t>1-800-342-9871</w:t>
            </w:r>
            <w:r w:rsidR="007B3279" w:rsidRPr="00D55373">
              <w:t xml:space="preserve"> </w:t>
            </w:r>
            <w:r w:rsidR="00D63A48" w:rsidRPr="00D55373">
              <w:t>This</w:t>
            </w:r>
            <w:r w:rsidR="007B3279" w:rsidRPr="00D55373">
              <w:t xml:space="preserve"> call is free.</w:t>
            </w:r>
          </w:p>
        </w:tc>
      </w:tr>
      <w:tr w:rsidR="000124CF" w:rsidRPr="00D55373" w14:paraId="1274F0EC" w14:textId="77777777" w:rsidTr="002132FE">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36C2DBB2" w14:textId="77777777" w:rsidR="000124CF" w:rsidRPr="00D55373" w:rsidRDefault="000124CF" w:rsidP="005C4CCC">
            <w:pPr>
              <w:pStyle w:val="Tabletextbold"/>
            </w:pPr>
            <w:r w:rsidRPr="00D55373">
              <w:t>WEBSITE</w:t>
            </w:r>
          </w:p>
        </w:tc>
        <w:tc>
          <w:tcPr>
            <w:tcW w:w="7834" w:type="dxa"/>
            <w:tcBorders>
              <w:top w:val="single" w:sz="4" w:space="0" w:color="auto"/>
              <w:bottom w:val="single" w:sz="4" w:space="0" w:color="auto"/>
              <w:right w:val="single" w:sz="4" w:space="0" w:color="auto"/>
            </w:tcBorders>
          </w:tcPr>
          <w:p w14:paraId="6C72FD86" w14:textId="29D6C256" w:rsidR="00F50354" w:rsidRPr="00D55373" w:rsidRDefault="007E1F17" w:rsidP="00F50354">
            <w:pPr>
              <w:pStyle w:val="Tabletext"/>
            </w:pPr>
            <w:hyperlink r:id="rId18" w:history="1">
              <w:r w:rsidR="0067322E" w:rsidRPr="00D55373">
                <w:rPr>
                  <w:rStyle w:val="Hyperlink"/>
                </w:rPr>
                <w:t>www.ltcombu</w:t>
              </w:r>
              <w:r w:rsidR="0067322E" w:rsidRPr="00D55373">
                <w:rPr>
                  <w:rStyle w:val="Hyperlink"/>
                </w:rPr>
                <w:t>d</w:t>
              </w:r>
              <w:r w:rsidR="0067322E" w:rsidRPr="00D55373">
                <w:rPr>
                  <w:rStyle w:val="Hyperlink"/>
                </w:rPr>
                <w:t>sman.ny.gov</w:t>
              </w:r>
            </w:hyperlink>
          </w:p>
        </w:tc>
      </w:tr>
    </w:tbl>
    <w:p w14:paraId="2B4B4F4C" w14:textId="77777777" w:rsidR="00646BCC" w:rsidRPr="00D55373" w:rsidRDefault="00646BCC" w:rsidP="00760D64">
      <w:pPr>
        <w:pStyle w:val="NoSpacing"/>
        <w:rPr>
          <w:rFonts w:cs="Arial"/>
          <w:snapToGrid w:val="0"/>
        </w:rPr>
      </w:pPr>
    </w:p>
    <w:p w14:paraId="032DEDFB" w14:textId="5239DD15" w:rsidR="002027BA" w:rsidRPr="00D55373" w:rsidRDefault="00646BCC" w:rsidP="00FA47B0">
      <w:pPr>
        <w:rPr>
          <w:rFonts w:cs="Arial"/>
          <w:snapToGrid w:val="0"/>
        </w:rPr>
      </w:pPr>
      <w:r w:rsidRPr="00D55373">
        <w:rPr>
          <w:rFonts w:cs="Arial"/>
          <w:snapToGrid w:val="0"/>
        </w:rPr>
        <w:t xml:space="preserve">You may also contact your local </w:t>
      </w:r>
      <w:r w:rsidR="00831B11" w:rsidRPr="00D55373">
        <w:rPr>
          <w:rFonts w:cs="Arial"/>
          <w:snapToGrid w:val="0"/>
        </w:rPr>
        <w:t xml:space="preserve">long-term care </w:t>
      </w:r>
      <w:r w:rsidRPr="00D55373">
        <w:rPr>
          <w:rFonts w:cs="Arial"/>
          <w:snapToGrid w:val="0"/>
        </w:rPr>
        <w:t xml:space="preserve">ombudsman </w:t>
      </w:r>
      <w:r w:rsidR="00831B11" w:rsidRPr="00D55373">
        <w:rPr>
          <w:rFonts w:cs="Arial"/>
          <w:snapToGrid w:val="0"/>
        </w:rPr>
        <w:t xml:space="preserve">directly. </w:t>
      </w:r>
      <w:r w:rsidR="00467754" w:rsidRPr="00D55373">
        <w:rPr>
          <w:rFonts w:cs="Arial"/>
          <w:snapToGrid w:val="0"/>
        </w:rPr>
        <w:t>You can find t</w:t>
      </w:r>
      <w:r w:rsidRPr="00D55373">
        <w:rPr>
          <w:rFonts w:cs="Arial"/>
          <w:snapToGrid w:val="0"/>
        </w:rPr>
        <w:t xml:space="preserve">he contact information for the ombudsman in your </w:t>
      </w:r>
      <w:r w:rsidR="00831B11" w:rsidRPr="00D55373">
        <w:rPr>
          <w:rFonts w:cs="Arial"/>
          <w:snapToGrid w:val="0"/>
        </w:rPr>
        <w:t>county</w:t>
      </w:r>
      <w:r w:rsidRPr="00D55373">
        <w:rPr>
          <w:rFonts w:cs="Arial"/>
          <w:snapToGrid w:val="0"/>
        </w:rPr>
        <w:t xml:space="preserve"> </w:t>
      </w:r>
      <w:r w:rsidR="00D63A48" w:rsidRPr="00D55373">
        <w:rPr>
          <w:rFonts w:cs="Arial"/>
          <w:snapToGrid w:val="0"/>
        </w:rPr>
        <w:t>at the following website</w:t>
      </w:r>
      <w:r w:rsidRPr="00D55373">
        <w:rPr>
          <w:rFonts w:cs="Arial"/>
          <w:snapToGrid w:val="0"/>
        </w:rPr>
        <w:t>:</w:t>
      </w:r>
      <w:r w:rsidR="0076543A" w:rsidRPr="00D55373">
        <w:rPr>
          <w:rFonts w:cs="Arial"/>
        </w:rPr>
        <w:t xml:space="preserve"> </w:t>
      </w:r>
      <w:hyperlink r:id="rId19" w:history="1">
        <w:r w:rsidR="0076543A" w:rsidRPr="00D55373">
          <w:rPr>
            <w:rFonts w:cs="Arial"/>
            <w:color w:val="0000FF"/>
            <w:u w:val="single"/>
          </w:rPr>
          <w:t>www.aging.ny.gov/locationsearch/om</w:t>
        </w:r>
        <w:r w:rsidR="0076543A" w:rsidRPr="00D55373">
          <w:rPr>
            <w:rFonts w:cs="Arial"/>
            <w:color w:val="0000FF"/>
            <w:u w:val="single"/>
          </w:rPr>
          <w:t>b</w:t>
        </w:r>
        <w:r w:rsidR="0076543A" w:rsidRPr="00D55373">
          <w:rPr>
            <w:rFonts w:cs="Arial"/>
            <w:color w:val="0000FF"/>
            <w:u w:val="single"/>
          </w:rPr>
          <w:t>udsmen</w:t>
        </w:r>
      </w:hyperlink>
      <w:r w:rsidR="00C20C62" w:rsidRPr="00D55373">
        <w:rPr>
          <w:rFonts w:cs="Arial"/>
          <w:snapToGrid w:val="0"/>
        </w:rPr>
        <w:t>.</w:t>
      </w:r>
    </w:p>
    <w:p w14:paraId="16F71B6F" w14:textId="0B69CF97" w:rsidR="00966DE7" w:rsidRPr="00D55373" w:rsidRDefault="00966DE7">
      <w:pPr>
        <w:spacing w:after="0" w:line="240" w:lineRule="auto"/>
        <w:rPr>
          <w:rFonts w:cs="Arial"/>
          <w:b/>
          <w:bCs/>
          <w:snapToGrid w:val="0"/>
          <w:sz w:val="28"/>
          <w:szCs w:val="26"/>
        </w:rPr>
      </w:pPr>
      <w:r w:rsidRPr="00D55373">
        <w:rPr>
          <w:rFonts w:cs="Arial"/>
          <w:snapToGrid w:val="0"/>
        </w:rPr>
        <w:br w:type="page"/>
      </w:r>
    </w:p>
    <w:p w14:paraId="4D3353AA" w14:textId="3DC54C36" w:rsidR="00351F56" w:rsidRPr="00D55373" w:rsidRDefault="00351F56" w:rsidP="00642A60">
      <w:pPr>
        <w:pStyle w:val="Heading1"/>
        <w:rPr>
          <w:snapToGrid w:val="0"/>
        </w:rPr>
      </w:pPr>
      <w:bookmarkStart w:id="88" w:name="_Toc135914938"/>
      <w:r w:rsidRPr="00D55373">
        <w:rPr>
          <w:snapToGrid w:val="0"/>
        </w:rPr>
        <w:lastRenderedPageBreak/>
        <w:t xml:space="preserve">How to contact </w:t>
      </w:r>
      <w:r w:rsidR="00E149E0" w:rsidRPr="00D55373">
        <w:rPr>
          <w:snapToGrid w:val="0"/>
        </w:rPr>
        <w:t>the Office for People With Developmental Disabilities (</w:t>
      </w:r>
      <w:r w:rsidR="00E50B53" w:rsidRPr="00D55373">
        <w:rPr>
          <w:snapToGrid w:val="0"/>
        </w:rPr>
        <w:t>OPWDD</w:t>
      </w:r>
      <w:r w:rsidR="00E149E0" w:rsidRPr="00D55373">
        <w:rPr>
          <w:snapToGrid w:val="0"/>
        </w:rPr>
        <w:t>)</w:t>
      </w:r>
      <w:r w:rsidR="00E50B53" w:rsidRPr="00D55373">
        <w:rPr>
          <w:snapToGrid w:val="0"/>
        </w:rPr>
        <w:t xml:space="preserve"> and the </w:t>
      </w:r>
      <w:r w:rsidR="00717AE3" w:rsidRPr="00D55373">
        <w:rPr>
          <w:snapToGrid w:val="0"/>
        </w:rPr>
        <w:t>Developmental Disabilit</w:t>
      </w:r>
      <w:r w:rsidR="00B651D8" w:rsidRPr="00D55373">
        <w:rPr>
          <w:snapToGrid w:val="0"/>
        </w:rPr>
        <w:t>ies</w:t>
      </w:r>
      <w:r w:rsidR="00717AE3" w:rsidRPr="00D55373">
        <w:rPr>
          <w:snapToGrid w:val="0"/>
        </w:rPr>
        <w:t xml:space="preserve"> Regional Offices (DDROs)</w:t>
      </w:r>
      <w:bookmarkEnd w:id="88"/>
      <w:r w:rsidR="00717AE3" w:rsidRPr="00D55373">
        <w:rPr>
          <w:snapToGrid w:val="0"/>
        </w:rPr>
        <w:t xml:space="preserve"> </w:t>
      </w:r>
    </w:p>
    <w:p w14:paraId="15E46011" w14:textId="461B59F5" w:rsidR="00B51025" w:rsidRPr="00D55373" w:rsidRDefault="007854E1" w:rsidP="002229C5">
      <w:pPr>
        <w:rPr>
          <w:rFonts w:cs="Arial"/>
        </w:rPr>
      </w:pPr>
      <w:r w:rsidRPr="00D55373">
        <w:rPr>
          <w:rFonts w:cs="Arial"/>
          <w:snapToGrid w:val="0"/>
        </w:rPr>
        <w:t xml:space="preserve">OPWDD provides </w:t>
      </w:r>
      <w:r w:rsidRPr="00D55373">
        <w:rPr>
          <w:rFonts w:cs="Arial"/>
        </w:rPr>
        <w:t>supports and services</w:t>
      </w:r>
      <w:r w:rsidR="0016147C" w:rsidRPr="00D55373">
        <w:rPr>
          <w:rFonts w:cs="Arial"/>
        </w:rPr>
        <w:t xml:space="preserve"> for</w:t>
      </w:r>
      <w:r w:rsidRPr="00D55373">
        <w:rPr>
          <w:rFonts w:cs="Arial"/>
        </w:rPr>
        <w:t xml:space="preserve"> individuals with</w:t>
      </w:r>
      <w:r w:rsidR="00207E44" w:rsidRPr="00D55373">
        <w:rPr>
          <w:rFonts w:cs="Arial"/>
        </w:rPr>
        <w:t xml:space="preserve"> intellectual and</w:t>
      </w:r>
      <w:r w:rsidRPr="00D55373">
        <w:rPr>
          <w:rFonts w:cs="Arial"/>
        </w:rPr>
        <w:t xml:space="preserve"> developmental disabilities.</w:t>
      </w:r>
      <w:r w:rsidR="00F0469C" w:rsidRPr="00D55373">
        <w:rPr>
          <w:rFonts w:cs="Arial"/>
        </w:rPr>
        <w:t xml:space="preserve"> </w:t>
      </w:r>
      <w:r w:rsidR="00DE68B7" w:rsidRPr="00D55373">
        <w:rPr>
          <w:rFonts w:cs="Arial"/>
        </w:rPr>
        <w:t>If you have questions about OPWDD services</w:t>
      </w:r>
      <w:r w:rsidR="00387F1B" w:rsidRPr="00D55373">
        <w:rPr>
          <w:rFonts w:cs="Arial"/>
        </w:rPr>
        <w:t>,</w:t>
      </w:r>
      <w:r w:rsidR="00DE68B7" w:rsidRPr="00D55373">
        <w:rPr>
          <w:rFonts w:cs="Arial"/>
        </w:rPr>
        <w:t xml:space="preserve"> you may contact your </w:t>
      </w:r>
      <w:r w:rsidR="0016147C" w:rsidRPr="00D55373">
        <w:rPr>
          <w:rFonts w:cs="Arial"/>
        </w:rPr>
        <w:t xml:space="preserve">local </w:t>
      </w:r>
      <w:r w:rsidR="00DE68B7" w:rsidRPr="00D55373">
        <w:rPr>
          <w:rFonts w:cs="Arial"/>
        </w:rPr>
        <w:t>DDRO</w:t>
      </w:r>
      <w:r w:rsidR="00717AE3" w:rsidRPr="00D55373">
        <w:rPr>
          <w:rFonts w:cs="Arial"/>
        </w:rPr>
        <w:t xml:space="preserve"> or call the information line</w:t>
      </w:r>
      <w:r w:rsidR="00DE68B7" w:rsidRPr="00D55373">
        <w:rPr>
          <w:rFonts w:cs="Arial"/>
        </w:rPr>
        <w:t>.</w:t>
      </w:r>
      <w:r w:rsidR="00717AE3" w:rsidRPr="00D55373">
        <w:rPr>
          <w:rFonts w:cs="Arial"/>
        </w:rPr>
        <w:t xml:space="preserve"> </w:t>
      </w:r>
    </w:p>
    <w:p w14:paraId="75463C92" w14:textId="29D003FC" w:rsidR="00B51025" w:rsidRPr="00D55373" w:rsidRDefault="0003769E" w:rsidP="002229C5">
      <w:pPr>
        <w:rPr>
          <w:rFonts w:cs="Arial"/>
        </w:rPr>
      </w:pPr>
      <w:r w:rsidRPr="00D55373">
        <w:rPr>
          <w:rFonts w:cs="Arial"/>
        </w:rPr>
        <w:t>DDROs</w:t>
      </w:r>
    </w:p>
    <w:p w14:paraId="228EA96C" w14:textId="00334327" w:rsidR="00B51025" w:rsidRPr="00D55373" w:rsidRDefault="00B51025" w:rsidP="00717791">
      <w:pPr>
        <w:pStyle w:val="ListParagraph"/>
        <w:tabs>
          <w:tab w:val="right" w:pos="9090"/>
        </w:tabs>
        <w:ind w:right="716"/>
        <w:rPr>
          <w:rFonts w:cs="Arial"/>
        </w:rPr>
      </w:pPr>
      <w:r w:rsidRPr="00D55373">
        <w:rPr>
          <w:rFonts w:cs="Arial"/>
        </w:rPr>
        <w:t>If you live in Bronx</w:t>
      </w:r>
      <w:r w:rsidR="00924EFE" w:rsidRPr="00D55373">
        <w:rPr>
          <w:rFonts w:cs="Arial"/>
        </w:rPr>
        <w:t xml:space="preserve"> </w:t>
      </w:r>
      <w:r w:rsidR="00394CA3" w:rsidRPr="00D55373">
        <w:rPr>
          <w:rFonts w:cs="Arial"/>
        </w:rPr>
        <w:t xml:space="preserve">or </w:t>
      </w:r>
      <w:r w:rsidRPr="00D55373">
        <w:rPr>
          <w:rFonts w:cs="Arial"/>
        </w:rPr>
        <w:t>New York (Manhattan)</w:t>
      </w:r>
      <w:r w:rsidR="00924EFE" w:rsidRPr="00D55373">
        <w:rPr>
          <w:rFonts w:cs="Arial"/>
        </w:rPr>
        <w:t xml:space="preserve"> County</w:t>
      </w:r>
      <w:r w:rsidRPr="00D55373">
        <w:rPr>
          <w:rFonts w:cs="Arial"/>
        </w:rPr>
        <w:t>, call</w:t>
      </w:r>
      <w:r w:rsidR="00394CA3" w:rsidRPr="00D55373">
        <w:rPr>
          <w:rFonts w:cs="Arial"/>
        </w:rPr>
        <w:t xml:space="preserve"> </w:t>
      </w:r>
      <w:r w:rsidR="00717791" w:rsidRPr="00D55373">
        <w:rPr>
          <w:rFonts w:cs="Arial"/>
        </w:rPr>
        <w:tab/>
      </w:r>
      <w:r w:rsidR="00CC41D9" w:rsidRPr="00D55373">
        <w:rPr>
          <w:rFonts w:cs="Arial"/>
        </w:rPr>
        <w:t>1-</w:t>
      </w:r>
      <w:r w:rsidR="00394CA3" w:rsidRPr="00D55373">
        <w:rPr>
          <w:rFonts w:cs="Arial"/>
        </w:rPr>
        <w:t>646-766-3466</w:t>
      </w:r>
    </w:p>
    <w:p w14:paraId="4CFC4021" w14:textId="460C5A40" w:rsidR="00B51025" w:rsidRPr="00D55373" w:rsidRDefault="00924EFE" w:rsidP="00717791">
      <w:pPr>
        <w:pStyle w:val="ListParagraph"/>
        <w:tabs>
          <w:tab w:val="right" w:pos="9090"/>
        </w:tabs>
        <w:ind w:right="716"/>
        <w:rPr>
          <w:rFonts w:cs="Arial"/>
        </w:rPr>
      </w:pPr>
      <w:r w:rsidRPr="00D55373">
        <w:rPr>
          <w:rFonts w:cs="Arial"/>
        </w:rPr>
        <w:t>If you live in Kings County, call</w:t>
      </w:r>
      <w:r w:rsidR="00717791" w:rsidRPr="00D55373">
        <w:rPr>
          <w:rFonts w:cs="Arial"/>
        </w:rPr>
        <w:tab/>
      </w:r>
      <w:r w:rsidR="00CC41D9" w:rsidRPr="00D55373">
        <w:rPr>
          <w:rFonts w:cs="Arial"/>
        </w:rPr>
        <w:t>1-</w:t>
      </w:r>
      <w:r w:rsidRPr="00D55373">
        <w:rPr>
          <w:rFonts w:cs="Arial"/>
        </w:rPr>
        <w:t>718-642-6000</w:t>
      </w:r>
    </w:p>
    <w:p w14:paraId="0338C880" w14:textId="68B6C571" w:rsidR="00924EFE" w:rsidRPr="00D55373" w:rsidRDefault="00924EFE" w:rsidP="00717791">
      <w:pPr>
        <w:pStyle w:val="ListParagraph"/>
        <w:tabs>
          <w:tab w:val="right" w:pos="9090"/>
        </w:tabs>
        <w:ind w:right="716"/>
        <w:rPr>
          <w:rFonts w:cs="Arial"/>
        </w:rPr>
      </w:pPr>
      <w:r w:rsidRPr="00D55373">
        <w:rPr>
          <w:rFonts w:cs="Arial"/>
        </w:rPr>
        <w:t>If you live in Queens County, call</w:t>
      </w:r>
      <w:r w:rsidR="00717791" w:rsidRPr="00D55373">
        <w:rPr>
          <w:rFonts w:cs="Arial"/>
        </w:rPr>
        <w:tab/>
      </w:r>
      <w:r w:rsidR="00CC41D9" w:rsidRPr="00D55373">
        <w:rPr>
          <w:rFonts w:cs="Arial"/>
        </w:rPr>
        <w:t>1-</w:t>
      </w:r>
      <w:r w:rsidRPr="00D55373">
        <w:rPr>
          <w:rFonts w:cs="Arial"/>
        </w:rPr>
        <w:t>718-217-4242</w:t>
      </w:r>
    </w:p>
    <w:p w14:paraId="5C980B6D" w14:textId="1B1335A7" w:rsidR="00924EFE" w:rsidRPr="00D55373" w:rsidRDefault="001D5B5F" w:rsidP="00717791">
      <w:pPr>
        <w:pStyle w:val="ListParagraph"/>
        <w:tabs>
          <w:tab w:val="right" w:pos="9090"/>
        </w:tabs>
        <w:ind w:right="716"/>
        <w:rPr>
          <w:rFonts w:cs="Arial"/>
        </w:rPr>
      </w:pPr>
      <w:r w:rsidRPr="00D55373">
        <w:rPr>
          <w:rFonts w:cs="Arial"/>
        </w:rPr>
        <w:t>If you live in Richmond County, call</w:t>
      </w:r>
      <w:r w:rsidR="00717791" w:rsidRPr="00D55373">
        <w:rPr>
          <w:rFonts w:cs="Arial"/>
        </w:rPr>
        <w:tab/>
      </w:r>
      <w:r w:rsidR="00CC41D9" w:rsidRPr="00D55373">
        <w:rPr>
          <w:rFonts w:cs="Arial"/>
        </w:rPr>
        <w:t>1-</w:t>
      </w:r>
      <w:r w:rsidRPr="00D55373">
        <w:rPr>
          <w:rFonts w:cs="Arial"/>
        </w:rPr>
        <w:t>718-983-5200</w:t>
      </w:r>
    </w:p>
    <w:p w14:paraId="4BB3A65A" w14:textId="50CE8892" w:rsidR="00396717" w:rsidRPr="00D55373" w:rsidRDefault="00B51025" w:rsidP="00717791">
      <w:pPr>
        <w:pStyle w:val="ListParagraph"/>
        <w:tabs>
          <w:tab w:val="right" w:pos="9090"/>
        </w:tabs>
        <w:ind w:right="716"/>
        <w:rPr>
          <w:rFonts w:cs="Arial"/>
        </w:rPr>
      </w:pPr>
      <w:r w:rsidRPr="00D55373">
        <w:rPr>
          <w:rFonts w:cs="Arial"/>
        </w:rPr>
        <w:t>If you live in Nassau</w:t>
      </w:r>
      <w:r w:rsidR="008E3F21" w:rsidRPr="00D55373">
        <w:rPr>
          <w:rFonts w:cs="Arial"/>
        </w:rPr>
        <w:t xml:space="preserve"> </w:t>
      </w:r>
      <w:r w:rsidRPr="00D55373">
        <w:rPr>
          <w:rFonts w:cs="Arial"/>
        </w:rPr>
        <w:t xml:space="preserve">or Suffolk </w:t>
      </w:r>
      <w:r w:rsidR="00924EFE" w:rsidRPr="00D55373">
        <w:rPr>
          <w:rFonts w:cs="Arial"/>
        </w:rPr>
        <w:t>C</w:t>
      </w:r>
      <w:r w:rsidRPr="00D55373">
        <w:rPr>
          <w:rFonts w:cs="Arial"/>
        </w:rPr>
        <w:t>ount</w:t>
      </w:r>
      <w:r w:rsidR="008E3F21" w:rsidRPr="00D55373">
        <w:rPr>
          <w:rFonts w:cs="Arial"/>
        </w:rPr>
        <w:t>y</w:t>
      </w:r>
      <w:r w:rsidRPr="00D55373">
        <w:rPr>
          <w:rFonts w:cs="Arial"/>
        </w:rPr>
        <w:t>, call</w:t>
      </w:r>
      <w:r w:rsidR="00717791" w:rsidRPr="00D55373">
        <w:rPr>
          <w:rFonts w:cs="Arial"/>
        </w:rPr>
        <w:tab/>
      </w:r>
      <w:r w:rsidR="00CC41D9" w:rsidRPr="00D55373">
        <w:rPr>
          <w:rFonts w:cs="Arial"/>
        </w:rPr>
        <w:t>1-</w:t>
      </w:r>
      <w:r w:rsidR="00924EFE" w:rsidRPr="00D55373">
        <w:rPr>
          <w:rFonts w:cs="Arial"/>
        </w:rPr>
        <w:t>631-434-6100</w:t>
      </w:r>
    </w:p>
    <w:p w14:paraId="3D66F94E" w14:textId="6E40AD5B" w:rsidR="00725484" w:rsidRPr="00D55373" w:rsidRDefault="00725484" w:rsidP="00717791">
      <w:pPr>
        <w:pStyle w:val="ListParagraph"/>
        <w:tabs>
          <w:tab w:val="right" w:pos="9090"/>
        </w:tabs>
        <w:ind w:right="716"/>
        <w:rPr>
          <w:rFonts w:cs="Arial"/>
        </w:rPr>
      </w:pPr>
      <w:r w:rsidRPr="00D55373">
        <w:rPr>
          <w:rFonts w:cs="Arial"/>
        </w:rPr>
        <w:t>If you live in Rockland or Westchester, call</w:t>
      </w:r>
      <w:r w:rsidRPr="00D55373">
        <w:rPr>
          <w:rFonts w:cs="Arial"/>
        </w:rPr>
        <w:tab/>
        <w:t>1-845-947-6100</w:t>
      </w:r>
    </w:p>
    <w:p w14:paraId="379A2EF6" w14:textId="508E3DA5" w:rsidR="00F0469C" w:rsidRPr="00D55373" w:rsidRDefault="00717AE3" w:rsidP="002C198B">
      <w:pPr>
        <w:tabs>
          <w:tab w:val="right" w:pos="9090"/>
        </w:tabs>
        <w:rPr>
          <w:rFonts w:cs="Arial"/>
        </w:rPr>
      </w:pPr>
      <w:r w:rsidRPr="00D55373">
        <w:rPr>
          <w:rFonts w:cs="Arial"/>
        </w:rPr>
        <w:t>OPWDD Toll-Free Information Line</w:t>
      </w:r>
      <w:r w:rsidR="00455192" w:rsidRPr="00D55373">
        <w:rPr>
          <w:rFonts w:cs="Arial"/>
        </w:rPr>
        <w:tab/>
      </w:r>
      <w:r w:rsidRPr="00D55373">
        <w:rPr>
          <w:rFonts w:cs="Arial"/>
        </w:rPr>
        <w:t>1-866-946-9733</w:t>
      </w:r>
    </w:p>
    <w:p w14:paraId="6BCC3BBA" w14:textId="64EB6E1B" w:rsidR="00E249D3" w:rsidRPr="00D55373" w:rsidRDefault="00717AE3" w:rsidP="002229C5">
      <w:pPr>
        <w:pStyle w:val="ListParagraph"/>
        <w:rPr>
          <w:rFonts w:cs="Arial"/>
        </w:rPr>
      </w:pPr>
      <w:r w:rsidRPr="00D55373">
        <w:rPr>
          <w:rFonts w:cs="Arial"/>
        </w:rPr>
        <w:t>For indi</w:t>
      </w:r>
      <w:r w:rsidR="00207E44" w:rsidRPr="00D55373">
        <w:rPr>
          <w:rFonts w:cs="Arial"/>
        </w:rPr>
        <w:t>viduals with hearing impairment</w:t>
      </w:r>
      <w:r w:rsidR="00490FD7" w:rsidRPr="00D55373">
        <w:rPr>
          <w:rFonts w:cs="Arial"/>
        </w:rPr>
        <w:t>,</w:t>
      </w:r>
      <w:r w:rsidRPr="00D55373">
        <w:rPr>
          <w:rFonts w:cs="Arial"/>
        </w:rPr>
        <w:t xml:space="preserve"> use NY Relay System 711</w:t>
      </w:r>
    </w:p>
    <w:p w14:paraId="36EBF799" w14:textId="5C70AE44" w:rsidR="00F67D76" w:rsidRPr="00D55373" w:rsidRDefault="00F67D76" w:rsidP="002229C5">
      <w:pPr>
        <w:rPr>
          <w:rFonts w:cs="Arial"/>
        </w:rPr>
      </w:pPr>
      <w:r w:rsidRPr="00D55373">
        <w:rPr>
          <w:rStyle w:val="PlanInstructions"/>
          <w:rFonts w:cs="Arial"/>
          <w:i w:val="0"/>
          <w:color w:val="auto"/>
        </w:rPr>
        <w:br w:type="page"/>
      </w:r>
    </w:p>
    <w:p w14:paraId="61AB5467" w14:textId="20CA7CC7" w:rsidR="00D90F91" w:rsidRPr="00D55373" w:rsidRDefault="00D90F91" w:rsidP="00642A60">
      <w:pPr>
        <w:pStyle w:val="Heading1"/>
      </w:pPr>
      <w:bookmarkStart w:id="89" w:name="_Toc135914939"/>
      <w:r w:rsidRPr="00D55373">
        <w:lastRenderedPageBreak/>
        <w:t>Other resources</w:t>
      </w:r>
      <w:bookmarkEnd w:id="89"/>
      <w:r w:rsidRPr="00D55373">
        <w:t xml:space="preserve"> </w:t>
      </w:r>
    </w:p>
    <w:p w14:paraId="033C90FB" w14:textId="5C7A6407" w:rsidR="00351F56" w:rsidRPr="00D55373" w:rsidRDefault="00D55373">
      <w:pPr>
        <w:rPr>
          <w:rStyle w:val="PlanInstructions"/>
          <w:rFonts w:cs="Arial"/>
          <w:b/>
          <w:bCs/>
          <w:i w:val="0"/>
          <w:color w:val="auto"/>
          <w:szCs w:val="26"/>
        </w:rPr>
      </w:pPr>
      <w:r>
        <w:rPr>
          <w:rStyle w:val="PlanInstructions"/>
          <w:rFonts w:cs="Arial"/>
          <w:i w:val="0"/>
        </w:rPr>
        <w:t>[</w:t>
      </w:r>
      <w:r w:rsidR="00DD442E" w:rsidRPr="00D55373">
        <w:rPr>
          <w:rStyle w:val="PlanInstructions"/>
          <w:rFonts w:cs="Arial"/>
        </w:rPr>
        <w:t>The plan</w:t>
      </w:r>
      <w:r w:rsidR="00351F56" w:rsidRPr="00D55373">
        <w:rPr>
          <w:rStyle w:val="PlanInstructions"/>
          <w:rFonts w:cs="Arial"/>
        </w:rPr>
        <w:t xml:space="preserve"> may insert this section to provide additional information resources, such as county aging and disability resource centers, choice counselors, or area agencies on aging.</w:t>
      </w:r>
      <w:r w:rsidR="00136224" w:rsidRPr="00D55373">
        <w:rPr>
          <w:rStyle w:val="PlanInstructions"/>
          <w:rFonts w:cs="Arial"/>
        </w:rPr>
        <w:t xml:space="preserve"> Plan should format consistently with other sections and include a brief description and information about any other resources they add.</w:t>
      </w:r>
      <w:r>
        <w:rPr>
          <w:rStyle w:val="PlanInstructions"/>
          <w:rFonts w:cs="Arial"/>
          <w:i w:val="0"/>
        </w:rPr>
        <w:t>]</w:t>
      </w:r>
    </w:p>
    <w:p w14:paraId="7A70EDB9" w14:textId="2B265762" w:rsidR="0016147C" w:rsidRPr="00D55373" w:rsidRDefault="00D15A12" w:rsidP="00EA4E21">
      <w:pPr>
        <w:pStyle w:val="Heading2"/>
        <w:spacing w:line="320" w:lineRule="exact"/>
        <w:rPr>
          <w:rStyle w:val="PlanInstructions"/>
          <w:rFonts w:cs="Arial"/>
          <w:i w:val="0"/>
          <w:snapToGrid w:val="0"/>
          <w:color w:val="auto"/>
          <w:sz w:val="24"/>
        </w:rPr>
      </w:pPr>
      <w:bookmarkStart w:id="90" w:name="_Toc135914940"/>
      <w:r w:rsidRPr="00D55373">
        <w:rPr>
          <w:rStyle w:val="PlanInstructions"/>
          <w:rFonts w:cs="Arial"/>
          <w:i w:val="0"/>
          <w:snapToGrid w:val="0"/>
          <w:color w:val="auto"/>
          <w:sz w:val="24"/>
        </w:rPr>
        <w:t xml:space="preserve">M1. </w:t>
      </w:r>
      <w:r w:rsidR="00EC627D" w:rsidRPr="00D55373">
        <w:rPr>
          <w:rStyle w:val="PlanInstructions"/>
          <w:rFonts w:cs="Arial"/>
          <w:i w:val="0"/>
          <w:snapToGrid w:val="0"/>
          <w:color w:val="auto"/>
          <w:sz w:val="24"/>
        </w:rPr>
        <w:t>Willowbrook class</w:t>
      </w:r>
      <w:r w:rsidR="008003BC" w:rsidRPr="00D55373">
        <w:rPr>
          <w:rStyle w:val="PlanInstructions"/>
          <w:rFonts w:cs="Arial"/>
          <w:i w:val="0"/>
          <w:snapToGrid w:val="0"/>
          <w:color w:val="auto"/>
          <w:sz w:val="24"/>
        </w:rPr>
        <w:t xml:space="preserve"> </w:t>
      </w:r>
      <w:r w:rsidR="0016147C" w:rsidRPr="00D55373">
        <w:rPr>
          <w:rStyle w:val="PlanInstructions"/>
          <w:rFonts w:cs="Arial"/>
          <w:i w:val="0"/>
          <w:snapToGrid w:val="0"/>
          <w:color w:val="auto"/>
          <w:sz w:val="24"/>
        </w:rPr>
        <w:t>members</w:t>
      </w:r>
      <w:bookmarkEnd w:id="90"/>
    </w:p>
    <w:p w14:paraId="595CDCD3" w14:textId="1F71C0D9" w:rsidR="0016147C" w:rsidRPr="00D55373" w:rsidRDefault="0016147C">
      <w:pPr>
        <w:rPr>
          <w:rFonts w:cs="Arial"/>
          <w:iCs/>
        </w:rPr>
      </w:pPr>
      <w:r w:rsidRPr="00D55373">
        <w:rPr>
          <w:rFonts w:cs="Arial"/>
        </w:rPr>
        <w:t>If you are a</w:t>
      </w:r>
      <w:r w:rsidR="008003BC" w:rsidRPr="00D55373">
        <w:rPr>
          <w:rFonts w:cs="Arial"/>
        </w:rPr>
        <w:t xml:space="preserve"> Willowbrook class </w:t>
      </w:r>
      <w:r w:rsidR="00EC627D" w:rsidRPr="00D55373">
        <w:rPr>
          <w:rFonts w:cs="Arial"/>
        </w:rPr>
        <w:t>member</w:t>
      </w:r>
      <w:r w:rsidRPr="00D55373">
        <w:rPr>
          <w:rFonts w:cs="Arial"/>
          <w:iCs/>
        </w:rPr>
        <w:t xml:space="preserve">, you </w:t>
      </w:r>
      <w:r w:rsidRPr="00D55373">
        <w:rPr>
          <w:rFonts w:cs="Arial"/>
        </w:rPr>
        <w:t>may be co-represented or fully represented by the Consumer Advisory Board (CAB</w:t>
      </w:r>
      <w:r w:rsidR="00CC090E" w:rsidRPr="00D55373">
        <w:rPr>
          <w:rFonts w:cs="Arial"/>
        </w:rPr>
        <w:t>).</w:t>
      </w:r>
      <w:r w:rsidR="00EC627D" w:rsidRPr="00D55373">
        <w:rPr>
          <w:rFonts w:cs="Arial"/>
          <w:iCs/>
        </w:rPr>
        <w:t xml:space="preserve"> </w:t>
      </w:r>
      <w:r w:rsidR="00CC090E" w:rsidRPr="00D55373">
        <w:rPr>
          <w:rFonts w:cs="Arial"/>
          <w:iCs/>
        </w:rPr>
        <w:t>As a class member, you may</w:t>
      </w:r>
      <w:r w:rsidRPr="00D55373">
        <w:rPr>
          <w:rFonts w:cs="Arial"/>
          <w:iCs/>
        </w:rPr>
        <w:t xml:space="preserve"> choose to have co-representation from a family member or</w:t>
      </w:r>
      <w:r w:rsidR="00227729" w:rsidRPr="00D55373">
        <w:rPr>
          <w:rFonts w:cs="Arial"/>
          <w:iCs/>
        </w:rPr>
        <w:t xml:space="preserve"> the</w:t>
      </w:r>
      <w:r w:rsidRPr="00D55373">
        <w:rPr>
          <w:rFonts w:cs="Arial"/>
          <w:iCs/>
        </w:rPr>
        <w:t xml:space="preserve"> CAB</w:t>
      </w:r>
      <w:r w:rsidR="00227729" w:rsidRPr="00D55373">
        <w:rPr>
          <w:rFonts w:cs="Arial"/>
          <w:iCs/>
        </w:rPr>
        <w:t xml:space="preserve"> or </w:t>
      </w:r>
      <w:r w:rsidRPr="00D55373">
        <w:rPr>
          <w:rFonts w:cs="Arial"/>
          <w:iCs/>
        </w:rPr>
        <w:t>you may</w:t>
      </w:r>
      <w:r w:rsidR="00227729" w:rsidRPr="00D55373">
        <w:rPr>
          <w:rFonts w:cs="Arial"/>
          <w:iCs/>
        </w:rPr>
        <w:t xml:space="preserve"> have</w:t>
      </w:r>
      <w:r w:rsidRPr="00D55373">
        <w:rPr>
          <w:rFonts w:cs="Arial"/>
          <w:iCs/>
        </w:rPr>
        <w:t xml:space="preserve"> your family act as your full representative. While </w:t>
      </w:r>
      <w:r w:rsidR="00227729" w:rsidRPr="00D55373">
        <w:rPr>
          <w:rFonts w:cs="Arial"/>
          <w:iCs/>
        </w:rPr>
        <w:t>your</w:t>
      </w:r>
      <w:r w:rsidRPr="00D55373">
        <w:rPr>
          <w:rFonts w:cs="Arial"/>
          <w:iCs/>
        </w:rPr>
        <w:t xml:space="preserve"> family may b</w:t>
      </w:r>
      <w:r w:rsidR="00227729" w:rsidRPr="00D55373">
        <w:rPr>
          <w:rFonts w:cs="Arial"/>
          <w:iCs/>
        </w:rPr>
        <w:t xml:space="preserve">e the full representative, you </w:t>
      </w:r>
      <w:r w:rsidRPr="00D55373">
        <w:rPr>
          <w:rFonts w:cs="Arial"/>
          <w:iCs/>
        </w:rPr>
        <w:t xml:space="preserve">may also want CAB to act as co-representative. </w:t>
      </w:r>
      <w:r w:rsidR="0070407D" w:rsidRPr="00D55373">
        <w:rPr>
          <w:rFonts w:cs="Arial"/>
          <w:iCs/>
        </w:rPr>
        <w:t>Y</w:t>
      </w:r>
      <w:r w:rsidR="00CC090E" w:rsidRPr="00D55373">
        <w:rPr>
          <w:rFonts w:cs="Arial"/>
          <w:iCs/>
        </w:rPr>
        <w:t xml:space="preserve">ou </w:t>
      </w:r>
      <w:r w:rsidR="00CC41D9" w:rsidRPr="00D55373">
        <w:rPr>
          <w:rFonts w:cs="Arial"/>
          <w:iCs/>
        </w:rPr>
        <w:t>can also</w:t>
      </w:r>
      <w:r w:rsidR="00CC090E" w:rsidRPr="00D55373">
        <w:rPr>
          <w:rFonts w:cs="Arial"/>
          <w:iCs/>
        </w:rPr>
        <w:t xml:space="preserve"> be your own self-advocate </w:t>
      </w:r>
      <w:r w:rsidR="008003BC" w:rsidRPr="00D55373">
        <w:rPr>
          <w:rFonts w:cs="Arial"/>
          <w:iCs/>
        </w:rPr>
        <w:t xml:space="preserve">and </w:t>
      </w:r>
      <w:r w:rsidR="00CC090E" w:rsidRPr="00D55373">
        <w:rPr>
          <w:rFonts w:cs="Arial"/>
          <w:iCs/>
        </w:rPr>
        <w:t>act as your own correspondent.</w:t>
      </w:r>
    </w:p>
    <w:p w14:paraId="75094FFD" w14:textId="7ED4D54C" w:rsidR="00351F56" w:rsidRPr="00D55373" w:rsidRDefault="00741E3E">
      <w:pPr>
        <w:tabs>
          <w:tab w:val="left" w:pos="7560"/>
          <w:tab w:val="left" w:pos="7650"/>
        </w:tabs>
        <w:rPr>
          <w:rFonts w:cs="Arial"/>
        </w:rPr>
      </w:pPr>
      <w:r w:rsidRPr="00D55373">
        <w:rPr>
          <w:rFonts w:cs="Arial"/>
          <w:iCs/>
        </w:rPr>
        <w:t xml:space="preserve">For more information </w:t>
      </w:r>
      <w:r w:rsidR="00CC41D9" w:rsidRPr="00D55373">
        <w:rPr>
          <w:rFonts w:cs="Arial"/>
          <w:iCs/>
        </w:rPr>
        <w:t>call: 518-473-</w:t>
      </w:r>
      <w:r w:rsidR="00CC41D9" w:rsidRPr="00D55373">
        <w:rPr>
          <w:rFonts w:cs="Arial"/>
        </w:rPr>
        <w:t>6026</w:t>
      </w:r>
      <w:r w:rsidR="00010490" w:rsidRPr="00D55373">
        <w:rPr>
          <w:rFonts w:cs="Arial"/>
        </w:rPr>
        <w:t xml:space="preserve"> </w:t>
      </w:r>
    </w:p>
    <w:sectPr w:rsidR="00351F56" w:rsidRPr="00D55373" w:rsidSect="00D17138">
      <w:headerReference w:type="default" r:id="rId20"/>
      <w:footerReference w:type="default" r:id="rId21"/>
      <w:headerReference w:type="first" r:id="rId22"/>
      <w:footerReference w:type="first" r:id="rId23"/>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28B5AA" w14:textId="77777777" w:rsidR="007E1F17" w:rsidRDefault="007E1F17" w:rsidP="00EA4A7F">
      <w:pPr>
        <w:spacing w:after="0" w:line="240" w:lineRule="auto"/>
      </w:pPr>
      <w:r>
        <w:separator/>
      </w:r>
    </w:p>
  </w:endnote>
  <w:endnote w:type="continuationSeparator" w:id="0">
    <w:p w14:paraId="12780019" w14:textId="77777777" w:rsidR="007E1F17" w:rsidRDefault="007E1F17" w:rsidP="00EA4A7F">
      <w:pPr>
        <w:spacing w:after="0" w:line="240" w:lineRule="auto"/>
      </w:pPr>
      <w:r>
        <w:continuationSeparator/>
      </w:r>
    </w:p>
  </w:endnote>
  <w:endnote w:type="continuationNotice" w:id="1">
    <w:p w14:paraId="78EF2D3D" w14:textId="77777777" w:rsidR="007E1F17" w:rsidRDefault="007E1F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410CB" w14:textId="65E360FC" w:rsidR="00014EB5" w:rsidRPr="006E7B5D" w:rsidRDefault="00014EB5" w:rsidP="00F97CFB">
    <w:pPr>
      <w:pStyle w:val="Footertext"/>
      <w:tabs>
        <w:tab w:val="right" w:pos="9900"/>
      </w:tabs>
      <w:spacing w:before="480"/>
    </w:pPr>
    <w:r w:rsidRPr="006E7B5D">
      <w:rPr>
        <w:rStyle w:val="Footertextintro"/>
        <w:noProof/>
        <w:sz w:val="22"/>
        <w:lang w:val="es-US" w:eastAsia="es-US"/>
      </w:rPr>
      <mc:AlternateContent>
        <mc:Choice Requires="wpg">
          <w:drawing>
            <wp:anchor distT="0" distB="0" distL="114300" distR="114300" simplePos="0" relativeHeight="251658240" behindDoc="0" locked="0" layoutInCell="1" allowOverlap="1" wp14:anchorId="3DB3F8C6" wp14:editId="20225B5F">
              <wp:simplePos x="0" y="0"/>
              <wp:positionH relativeFrom="column">
                <wp:posOffset>-400685</wp:posOffset>
              </wp:positionH>
              <wp:positionV relativeFrom="page">
                <wp:posOffset>9352280</wp:posOffset>
              </wp:positionV>
              <wp:extent cx="292100" cy="299085"/>
              <wp:effectExtent l="8890" t="0" r="3810" b="698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94652" w14:textId="77777777" w:rsidR="00014EB5" w:rsidRPr="00E33525" w:rsidRDefault="00014EB5" w:rsidP="008C5B76">
                            <w:pPr>
                              <w:pStyle w:val="Footer0"/>
                            </w:pPr>
                            <w:r w:rsidRPr="00B66FD7">
                              <w:t>?</w:t>
                            </w:r>
                          </w:p>
                          <w:p w14:paraId="2D4B6CB1" w14:textId="77777777" w:rsidR="00014EB5" w:rsidRDefault="00014EB5" w:rsidP="008C5B7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B3F8C6" id="Group 4" o:spid="_x0000_s1026" style="position:absolute;margin-left:-31.55pt;margin-top:736.4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N/vcQ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1394652" w14:textId="77777777" w:rsidR="00014EB5" w:rsidRPr="00E33525" w:rsidRDefault="00014EB5" w:rsidP="008C5B76">
                      <w:pPr>
                        <w:pStyle w:val="Footer0"/>
                      </w:pPr>
                      <w:r w:rsidRPr="00B66FD7">
                        <w:t>?</w:t>
                      </w:r>
                    </w:p>
                    <w:p w14:paraId="2D4B6CB1" w14:textId="77777777" w:rsidR="00014EB5" w:rsidRDefault="00014EB5" w:rsidP="008C5B76">
                      <w:pPr>
                        <w:pStyle w:val="Footer0"/>
                      </w:pPr>
                    </w:p>
                  </w:txbxContent>
                </v:textbox>
              </v:shape>
              <w10:wrap anchory="page"/>
            </v:group>
          </w:pict>
        </mc:Fallback>
      </mc:AlternateContent>
    </w:r>
    <w:r w:rsidRPr="006E7B5D">
      <w:rPr>
        <w:rStyle w:val="Footertextintro"/>
        <w:sz w:val="22"/>
      </w:rPr>
      <w:t>If you have questions</w:t>
    </w:r>
    <w:r w:rsidRPr="006E7B5D">
      <w:rPr>
        <w:bCs/>
      </w:rPr>
      <w:t>,</w:t>
    </w:r>
    <w:r w:rsidRPr="006E7B5D">
      <w:t xml:space="preserve"> please call &lt;plan name&gt; at &lt;toll-free phone and TTY numbers&gt;, &lt;days and hours of operation&gt;. The call is free. </w:t>
    </w:r>
    <w:r w:rsidRPr="006E7B5D">
      <w:rPr>
        <w:b/>
        <w:bCs/>
      </w:rPr>
      <w:t>For more information</w:t>
    </w:r>
    <w:r w:rsidRPr="006E7B5D">
      <w:t>, visit &lt;web address&gt;.</w:t>
    </w:r>
    <w:r w:rsidRPr="006E7B5D">
      <w:tab/>
    </w:r>
    <w:r w:rsidRPr="006E7B5D">
      <w:fldChar w:fldCharType="begin"/>
    </w:r>
    <w:r w:rsidRPr="006E7B5D">
      <w:instrText xml:space="preserve"> PAGE   \* MERGEFORMAT </w:instrText>
    </w:r>
    <w:r w:rsidRPr="006E7B5D">
      <w:fldChar w:fldCharType="separate"/>
    </w:r>
    <w:r w:rsidR="008F6CD3">
      <w:rPr>
        <w:noProof/>
      </w:rPr>
      <w:t>2</w:t>
    </w:r>
    <w:r w:rsidRPr="006E7B5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F48EE" w14:textId="1DD5CFBC" w:rsidR="00014EB5" w:rsidRPr="00B25CC8" w:rsidRDefault="00014EB5" w:rsidP="0082542A">
    <w:pPr>
      <w:pStyle w:val="Footertext"/>
      <w:tabs>
        <w:tab w:val="right" w:pos="9900"/>
      </w:tabs>
      <w:spacing w:before="480"/>
    </w:pPr>
    <w:r>
      <w:rPr>
        <w:rStyle w:val="Footertextintro"/>
        <w:noProof/>
        <w:sz w:val="22"/>
        <w:lang w:val="es-US" w:eastAsia="es-US"/>
      </w:rPr>
      <mc:AlternateContent>
        <mc:Choice Requires="wpg">
          <w:drawing>
            <wp:anchor distT="0" distB="0" distL="114300" distR="114300" simplePos="0" relativeHeight="251658241" behindDoc="0" locked="0" layoutInCell="1" allowOverlap="1" wp14:anchorId="3C5B9A3F" wp14:editId="4726565D">
              <wp:simplePos x="0" y="0"/>
              <wp:positionH relativeFrom="column">
                <wp:posOffset>-400685</wp:posOffset>
              </wp:positionH>
              <wp:positionV relativeFrom="page">
                <wp:posOffset>9361805</wp:posOffset>
              </wp:positionV>
              <wp:extent cx="292100" cy="299085"/>
              <wp:effectExtent l="0" t="0" r="0" b="571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530" w14:textId="77777777" w:rsidR="00014EB5" w:rsidRPr="00E33525" w:rsidRDefault="00014EB5" w:rsidP="00CD6391">
                            <w:pPr>
                              <w:pStyle w:val="Footer0"/>
                            </w:pPr>
                            <w:r w:rsidRPr="00B66FD7">
                              <w:t>?</w:t>
                            </w:r>
                          </w:p>
                          <w:p w14:paraId="7C2967C7" w14:textId="77777777" w:rsidR="00014EB5" w:rsidRDefault="00014EB5"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5B9A3F" id="Group 1" o:spid="_x0000_s1029" style="position:absolute;margin-left:-31.55pt;margin-top:737.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F32D530" w14:textId="77777777" w:rsidR="00014EB5" w:rsidRPr="00E33525" w:rsidRDefault="00014EB5" w:rsidP="00CD6391">
                      <w:pPr>
                        <w:pStyle w:val="Footer0"/>
                      </w:pPr>
                      <w:r w:rsidRPr="00B66FD7">
                        <w:t>?</w:t>
                      </w:r>
                    </w:p>
                    <w:p w14:paraId="7C2967C7" w14:textId="77777777" w:rsidR="00014EB5" w:rsidRDefault="00014EB5" w:rsidP="00CD6391">
                      <w:pPr>
                        <w:pStyle w:val="Footer0"/>
                      </w:pPr>
                    </w:p>
                  </w:txbxContent>
                </v:textbox>
              </v:shape>
              <w10:wrap anchory="page"/>
            </v:group>
          </w:pict>
        </mc:Fallback>
      </mc:AlternateContent>
    </w:r>
    <w:r w:rsidRPr="00B25CC8">
      <w:rPr>
        <w:rStyle w:val="Footertextintro"/>
        <w:sz w:val="22"/>
      </w:rPr>
      <w:t>If you have questions</w:t>
    </w:r>
    <w:r w:rsidRPr="00B25CC8">
      <w:rPr>
        <w:bCs/>
      </w:rPr>
      <w:t>,</w:t>
    </w:r>
    <w:r w:rsidRPr="00B25CC8">
      <w:t xml:space="preserve"> please call &lt;plan name&gt; at &lt;toll-free number&gt;, &lt;days and hours of operation&gt;. The call is free. </w:t>
    </w:r>
    <w:r>
      <w:t xml:space="preserve">(TTY Users call &lt;TTY number&gt;.) </w:t>
    </w:r>
    <w:r w:rsidRPr="00B25CC8">
      <w:rPr>
        <w:b/>
        <w:bCs/>
      </w:rPr>
      <w:t>For more information</w:t>
    </w:r>
    <w:r w:rsidRPr="00B25CC8">
      <w:t>, visit &lt;web address&gt;.</w:t>
    </w:r>
    <w:r w:rsidRPr="00B25CC8">
      <w:tab/>
    </w:r>
    <w:r w:rsidRPr="00B25CC8">
      <w:fldChar w:fldCharType="begin"/>
    </w:r>
    <w:r w:rsidRPr="00B25CC8">
      <w:instrText xml:space="preserve"> PAGE   \* MERGEFORMAT </w:instrText>
    </w:r>
    <w:r w:rsidRPr="00B25CC8">
      <w:fldChar w:fldCharType="separate"/>
    </w:r>
    <w:r>
      <w:rPr>
        <w:noProof/>
      </w:rPr>
      <w:t>1</w:t>
    </w:r>
    <w:r w:rsidRPr="00B25CC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97086" w14:textId="77777777" w:rsidR="007E1F17" w:rsidRDefault="007E1F17" w:rsidP="00EA4A7F">
      <w:pPr>
        <w:spacing w:after="0" w:line="240" w:lineRule="auto"/>
      </w:pPr>
      <w:r>
        <w:separator/>
      </w:r>
    </w:p>
  </w:footnote>
  <w:footnote w:type="continuationSeparator" w:id="0">
    <w:p w14:paraId="710D9D3F" w14:textId="77777777" w:rsidR="007E1F17" w:rsidRDefault="007E1F17" w:rsidP="00EA4A7F">
      <w:pPr>
        <w:spacing w:after="0" w:line="240" w:lineRule="auto"/>
      </w:pPr>
      <w:r>
        <w:continuationSeparator/>
      </w:r>
    </w:p>
  </w:footnote>
  <w:footnote w:type="continuationNotice" w:id="1">
    <w:p w14:paraId="3B73EC12" w14:textId="77777777" w:rsidR="007E1F17" w:rsidRDefault="007E1F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95D02" w14:textId="77777777" w:rsidR="00014EB5" w:rsidRPr="00A03F4B" w:rsidRDefault="00014EB5" w:rsidP="00CD6391">
    <w:pPr>
      <w:pStyle w:val="Pageheader"/>
      <w:rPr>
        <w:color w:val="auto"/>
      </w:rPr>
    </w:pPr>
    <w:r w:rsidRPr="00A03F4B">
      <w:rPr>
        <w:color w:val="auto"/>
      </w:rPr>
      <w:t>&lt;Plan name&gt; PARTICIPANT HANDBOOK</w:t>
    </w:r>
    <w:r w:rsidRPr="00A03F4B">
      <w:rPr>
        <w:color w:val="auto"/>
      </w:rPr>
      <w:tab/>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AF67A" w14:textId="77777777" w:rsidR="00014EB5" w:rsidRDefault="00014EB5" w:rsidP="00CD6391">
    <w:pPr>
      <w:pStyle w:val="Pageheader"/>
    </w:pPr>
    <w:r w:rsidRPr="00246E4F">
      <w:t>&lt;</w:t>
    </w:r>
    <w:r>
      <w:t>P</w:t>
    </w:r>
    <w:r w:rsidRPr="00246E4F">
      <w:t xml:space="preserve">lan name&gt; </w:t>
    </w:r>
    <w:r>
      <w:t>PARTICIPANT</w:t>
    </w:r>
    <w:r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01293512"/>
    <w:multiLevelType w:val="hybridMultilevel"/>
    <w:tmpl w:val="579A3F4E"/>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B236AC"/>
    <w:multiLevelType w:val="hybridMultilevel"/>
    <w:tmpl w:val="F6107C8C"/>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0278E8"/>
    <w:multiLevelType w:val="hybridMultilevel"/>
    <w:tmpl w:val="EC563A1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351CD3"/>
    <w:multiLevelType w:val="hybridMultilevel"/>
    <w:tmpl w:val="FD10D1EE"/>
    <w:lvl w:ilvl="0" w:tplc="C51EA834">
      <w:start w:val="11"/>
      <w:numFmt w:val="bullet"/>
      <w:lvlText w:val="–"/>
      <w:lvlJc w:val="left"/>
      <w:pPr>
        <w:ind w:left="900" w:hanging="360"/>
      </w:pPr>
      <w:rPr>
        <w:rFonts w:ascii="Arial" w:eastAsia="Calibri" w:hAnsi="Arial" w:cs="Aria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8140B32"/>
    <w:multiLevelType w:val="hybridMultilevel"/>
    <w:tmpl w:val="C13A4E70"/>
    <w:lvl w:ilvl="0" w:tplc="9DDA2FF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95534B7"/>
    <w:multiLevelType w:val="hybridMultilevel"/>
    <w:tmpl w:val="A642A94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DB7D60"/>
    <w:multiLevelType w:val="hybridMultilevel"/>
    <w:tmpl w:val="D8B2A212"/>
    <w:lvl w:ilvl="0" w:tplc="0CD22044">
      <w:start w:val="1"/>
      <w:numFmt w:val="bullet"/>
      <w:lvlText w:val="o"/>
      <w:lvlJc w:val="left"/>
      <w:pPr>
        <w:ind w:left="990" w:hanging="360"/>
      </w:pPr>
      <w:rPr>
        <w:rFonts w:ascii="Courier New" w:hAnsi="Courier New" w:cs="Courier New"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17A66CF1"/>
    <w:multiLevelType w:val="hybridMultilevel"/>
    <w:tmpl w:val="03B468C8"/>
    <w:lvl w:ilvl="0" w:tplc="23A49A5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701DB"/>
    <w:multiLevelType w:val="hybridMultilevel"/>
    <w:tmpl w:val="38043C8A"/>
    <w:lvl w:ilvl="0" w:tplc="D542E50E">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2B947CD"/>
    <w:multiLevelType w:val="hybridMultilevel"/>
    <w:tmpl w:val="51CA0E40"/>
    <w:lvl w:ilvl="0" w:tplc="1A00BEE4">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8F5A1E"/>
    <w:multiLevelType w:val="hybridMultilevel"/>
    <w:tmpl w:val="DB6EC48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93EC1"/>
    <w:multiLevelType w:val="hybridMultilevel"/>
    <w:tmpl w:val="7AD25A80"/>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25F4336E"/>
    <w:multiLevelType w:val="hybridMultilevel"/>
    <w:tmpl w:val="FB9C2E3A"/>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6350042"/>
    <w:multiLevelType w:val="hybridMultilevel"/>
    <w:tmpl w:val="695C508C"/>
    <w:lvl w:ilvl="0" w:tplc="04090003">
      <w:start w:val="1"/>
      <w:numFmt w:val="bullet"/>
      <w:pStyle w:val="Listbullet7"/>
      <w:lvlText w:val="o"/>
      <w:lvlJc w:val="left"/>
      <w:pPr>
        <w:ind w:left="1080" w:hanging="360"/>
      </w:pPr>
      <w:rPr>
        <w:rFonts w:ascii="Courier New" w:hAnsi="Courier New" w:cs="Courier New" w:hint="default"/>
        <w:sz w:val="24"/>
        <w:szCs w:val="24"/>
      </w:rPr>
    </w:lvl>
    <w:lvl w:ilvl="1" w:tplc="693A2D40">
      <w:start w:val="1"/>
      <w:numFmt w:val="bullet"/>
      <w:lvlText w:val="–"/>
      <w:lvlJc w:val="left"/>
      <w:pPr>
        <w:ind w:left="1800" w:hanging="360"/>
      </w:pPr>
      <w:rPr>
        <w:rFonts w:ascii="Arial" w:hAnsi="Arial"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7E82EF5"/>
    <w:multiLevelType w:val="hybridMultilevel"/>
    <w:tmpl w:val="A224EC06"/>
    <w:lvl w:ilvl="0" w:tplc="B94895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9C7511"/>
    <w:multiLevelType w:val="hybridMultilevel"/>
    <w:tmpl w:val="A86CB07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B84BB9"/>
    <w:multiLevelType w:val="hybridMultilevel"/>
    <w:tmpl w:val="997A7F6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EFB136A"/>
    <w:multiLevelType w:val="hybridMultilevel"/>
    <w:tmpl w:val="4F2CA862"/>
    <w:lvl w:ilvl="0" w:tplc="9564AE3A">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319557BC"/>
    <w:multiLevelType w:val="hybridMultilevel"/>
    <w:tmpl w:val="D86AEE9A"/>
    <w:lvl w:ilvl="0" w:tplc="241EFD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7EA45A4"/>
    <w:multiLevelType w:val="hybridMultilevel"/>
    <w:tmpl w:val="FEE087C8"/>
    <w:lvl w:ilvl="0" w:tplc="C51EA834">
      <w:start w:val="11"/>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3F7192"/>
    <w:multiLevelType w:val="hybridMultilevel"/>
    <w:tmpl w:val="177683EE"/>
    <w:lvl w:ilvl="0" w:tplc="8AD8F080">
      <w:start w:val="11"/>
      <w:numFmt w:val="bullet"/>
      <w:lvlText w:val="–"/>
      <w:lvlJc w:val="left"/>
      <w:pPr>
        <w:ind w:left="1440" w:hanging="360"/>
      </w:pPr>
      <w:rPr>
        <w:rFonts w:ascii="Arial" w:eastAsia="Calibri" w:hAnsi="Arial" w:cs="Aria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E296C00"/>
    <w:multiLevelType w:val="hybridMultilevel"/>
    <w:tmpl w:val="80F472B8"/>
    <w:lvl w:ilvl="0" w:tplc="789C586E">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006E4F"/>
    <w:multiLevelType w:val="hybridMultilevel"/>
    <w:tmpl w:val="47449294"/>
    <w:lvl w:ilvl="0" w:tplc="BCEEA3DE">
      <w:start w:val="1"/>
      <w:numFmt w:val="bullet"/>
      <w:pStyle w:val="ListBullet3"/>
      <w:lvlText w:val="»"/>
      <w:lvlJc w:val="left"/>
      <w:pPr>
        <w:ind w:left="540" w:hanging="360"/>
      </w:pPr>
      <w:rPr>
        <w:rFonts w:ascii="Arial" w:hAnsi="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5" w15:restartNumberingAfterBreak="0">
    <w:nsid w:val="40D5770C"/>
    <w:multiLevelType w:val="hybridMultilevel"/>
    <w:tmpl w:val="A73EA8C0"/>
    <w:lvl w:ilvl="0" w:tplc="5A3AD2FE">
      <w:start w:val="11"/>
      <w:numFmt w:val="bullet"/>
      <w:lvlText w:val="–"/>
      <w:lvlJc w:val="left"/>
      <w:pPr>
        <w:ind w:left="720" w:hanging="360"/>
      </w:pPr>
      <w:rPr>
        <w:rFonts w:ascii="Arial" w:eastAsia="Calibri" w:hAnsi="Aria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4F42E1"/>
    <w:multiLevelType w:val="hybridMultilevel"/>
    <w:tmpl w:val="7698318A"/>
    <w:lvl w:ilvl="0" w:tplc="E588303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5C1C34"/>
    <w:multiLevelType w:val="hybridMultilevel"/>
    <w:tmpl w:val="61987266"/>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3161A3"/>
    <w:multiLevelType w:val="hybridMultilevel"/>
    <w:tmpl w:val="E3F034C8"/>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5E0625"/>
    <w:multiLevelType w:val="hybridMultilevel"/>
    <w:tmpl w:val="A65ED5CC"/>
    <w:lvl w:ilvl="0" w:tplc="8AD8F080">
      <w:start w:val="11"/>
      <w:numFmt w:val="bullet"/>
      <w:lvlText w:val="–"/>
      <w:lvlJc w:val="left"/>
      <w:pPr>
        <w:ind w:left="540" w:hanging="360"/>
      </w:pPr>
      <w:rPr>
        <w:rFonts w:ascii="Arial" w:eastAsia="Calibri" w:hAnsi="Arial" w:cs="Arial"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0" w15:restartNumberingAfterBreak="0">
    <w:nsid w:val="51E57EE2"/>
    <w:multiLevelType w:val="hybridMultilevel"/>
    <w:tmpl w:val="CB5C2CE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8D7994"/>
    <w:multiLevelType w:val="hybridMultilevel"/>
    <w:tmpl w:val="C9A6989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9C5702"/>
    <w:multiLevelType w:val="hybridMultilevel"/>
    <w:tmpl w:val="BF1AD586"/>
    <w:lvl w:ilvl="0" w:tplc="3080E7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A5774E"/>
    <w:multiLevelType w:val="hybridMultilevel"/>
    <w:tmpl w:val="A6C6845C"/>
    <w:lvl w:ilvl="0" w:tplc="4C24953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3F3BBA"/>
    <w:multiLevelType w:val="hybridMultilevel"/>
    <w:tmpl w:val="260AD7DA"/>
    <w:lvl w:ilvl="0" w:tplc="4BF697D4">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BF6B1D"/>
    <w:multiLevelType w:val="hybridMultilevel"/>
    <w:tmpl w:val="EFE489F4"/>
    <w:lvl w:ilvl="0" w:tplc="5EAC8ADC">
      <w:start w:val="1"/>
      <w:numFmt w:val="bullet"/>
      <w:lvlText w:val=""/>
      <w:lvlJc w:val="left"/>
      <w:pPr>
        <w:ind w:left="1008" w:hanging="360"/>
      </w:pPr>
      <w:rPr>
        <w:rFonts w:ascii="Symbol" w:hAnsi="Symbol" w:hint="default"/>
        <w:position w:val="-2"/>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69B1231"/>
    <w:multiLevelType w:val="hybridMultilevel"/>
    <w:tmpl w:val="8AE29202"/>
    <w:lvl w:ilvl="0" w:tplc="E83E162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DB63983"/>
    <w:multiLevelType w:val="hybridMultilevel"/>
    <w:tmpl w:val="25CE92F0"/>
    <w:lvl w:ilvl="0" w:tplc="9632A8EA">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E3C5592"/>
    <w:multiLevelType w:val="hybridMultilevel"/>
    <w:tmpl w:val="28F6E65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DF7205"/>
    <w:multiLevelType w:val="hybridMultilevel"/>
    <w:tmpl w:val="084CA54C"/>
    <w:lvl w:ilvl="0" w:tplc="9564AE3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581F58"/>
    <w:multiLevelType w:val="hybridMultilevel"/>
    <w:tmpl w:val="FB9C4A28"/>
    <w:lvl w:ilvl="0" w:tplc="660E8090">
      <w:start w:val="1"/>
      <w:numFmt w:val="bullet"/>
      <w:pStyle w:val="ListParagraph"/>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6F2B1F"/>
    <w:multiLevelType w:val="hybridMultilevel"/>
    <w:tmpl w:val="DE0853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D548C2"/>
    <w:multiLevelType w:val="hybridMultilevel"/>
    <w:tmpl w:val="03400E90"/>
    <w:lvl w:ilvl="0" w:tplc="E7367E50">
      <w:start w:val="1"/>
      <w:numFmt w:val="bullet"/>
      <w:lvlText w:val=""/>
      <w:lvlJc w:val="left"/>
      <w:pPr>
        <w:ind w:left="1008" w:hanging="360"/>
      </w:pPr>
      <w:rPr>
        <w:rFonts w:ascii="Wingdings 3" w:hAnsi="Wingdings 3" w:hint="default"/>
        <w:position w:val="-2"/>
        <w:sz w:val="22"/>
        <w:szCs w:val="22"/>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23"/>
  </w:num>
  <w:num w:numId="2">
    <w:abstractNumId w:val="20"/>
  </w:num>
  <w:num w:numId="3">
    <w:abstractNumId w:val="36"/>
  </w:num>
  <w:num w:numId="4">
    <w:abstractNumId w:val="0"/>
  </w:num>
  <w:num w:numId="5">
    <w:abstractNumId w:val="24"/>
  </w:num>
  <w:num w:numId="6">
    <w:abstractNumId w:val="21"/>
  </w:num>
  <w:num w:numId="7">
    <w:abstractNumId w:val="44"/>
  </w:num>
  <w:num w:numId="8">
    <w:abstractNumId w:val="38"/>
  </w:num>
  <w:num w:numId="9">
    <w:abstractNumId w:val="35"/>
  </w:num>
  <w:num w:numId="10">
    <w:abstractNumId w:val="12"/>
  </w:num>
  <w:num w:numId="11">
    <w:abstractNumId w:val="31"/>
  </w:num>
  <w:num w:numId="12">
    <w:abstractNumId w:val="28"/>
  </w:num>
  <w:num w:numId="13">
    <w:abstractNumId w:val="14"/>
  </w:num>
  <w:num w:numId="14">
    <w:abstractNumId w:val="4"/>
  </w:num>
  <w:num w:numId="15">
    <w:abstractNumId w:val="6"/>
  </w:num>
  <w:num w:numId="16">
    <w:abstractNumId w:val="37"/>
  </w:num>
  <w:num w:numId="17">
    <w:abstractNumId w:val="7"/>
  </w:num>
  <w:num w:numId="18">
    <w:abstractNumId w:val="13"/>
  </w:num>
  <w:num w:numId="19">
    <w:abstractNumId w:val="16"/>
  </w:num>
  <w:num w:numId="20">
    <w:abstractNumId w:val="2"/>
  </w:num>
  <w:num w:numId="21">
    <w:abstractNumId w:val="19"/>
  </w:num>
  <w:num w:numId="22">
    <w:abstractNumId w:val="39"/>
  </w:num>
  <w:num w:numId="23">
    <w:abstractNumId w:val="11"/>
  </w:num>
  <w:num w:numId="24">
    <w:abstractNumId w:val="30"/>
  </w:num>
  <w:num w:numId="25">
    <w:abstractNumId w:val="3"/>
  </w:num>
  <w:num w:numId="26">
    <w:abstractNumId w:val="17"/>
  </w:num>
  <w:num w:numId="27">
    <w:abstractNumId w:val="18"/>
  </w:num>
  <w:num w:numId="28">
    <w:abstractNumId w:val="25"/>
  </w:num>
  <w:num w:numId="29">
    <w:abstractNumId w:val="29"/>
  </w:num>
  <w:num w:numId="30">
    <w:abstractNumId w:val="41"/>
  </w:num>
  <w:num w:numId="31">
    <w:abstractNumId w:val="27"/>
  </w:num>
  <w:num w:numId="32">
    <w:abstractNumId w:val="22"/>
  </w:num>
  <w:num w:numId="33">
    <w:abstractNumId w:val="9"/>
  </w:num>
  <w:num w:numId="34">
    <w:abstractNumId w:val="10"/>
  </w:num>
  <w:num w:numId="35">
    <w:abstractNumId w:val="34"/>
  </w:num>
  <w:num w:numId="36">
    <w:abstractNumId w:val="32"/>
  </w:num>
  <w:num w:numId="37">
    <w:abstractNumId w:val="5"/>
  </w:num>
  <w:num w:numId="38">
    <w:abstractNumId w:val="40"/>
  </w:num>
  <w:num w:numId="39">
    <w:abstractNumId w:val="23"/>
    <w:lvlOverride w:ilvl="0">
      <w:startOverride w:val="12"/>
    </w:lvlOverride>
  </w:num>
  <w:num w:numId="40">
    <w:abstractNumId w:val="43"/>
  </w:num>
  <w:num w:numId="41">
    <w:abstractNumId w:val="15"/>
  </w:num>
  <w:num w:numId="42">
    <w:abstractNumId w:val="42"/>
  </w:num>
  <w:num w:numId="43">
    <w:abstractNumId w:val="1"/>
  </w:num>
  <w:num w:numId="44">
    <w:abstractNumId w:val="8"/>
  </w:num>
  <w:num w:numId="45">
    <w:abstractNumId w:val="33"/>
  </w:num>
  <w:num w:numId="46">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FR" w:vendorID="64" w:dllVersion="6" w:nlCheck="1" w:checkStyle="0"/>
  <w:activeWritingStyle w:appName="MSWord" w:lang="en-US" w:vendorID="64" w:dllVersion="6" w:nlCheck="1" w:checkStyle="0"/>
  <w:activeWritingStyle w:appName="MSWord" w:lang="en-US" w:vendorID="64" w:dllVersion="0" w:nlCheck="1" w:checkStyle="0"/>
  <w:activeWritingStyle w:appName="MSWord" w:lang="fr-FR" w:vendorID="64" w:dllVersion="0" w:nlCheck="1" w:checkStyle="0"/>
  <w:activeWritingStyle w:appName="MSWord" w:lang="en-US" w:vendorID="64" w:dllVersion="4096" w:nlCheck="1" w:checkStyle="0"/>
  <w:activeWritingStyle w:appName="MSWord" w:lang="fr-F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053"/>
    <w:rsid w:val="0000240B"/>
    <w:rsid w:val="000028AE"/>
    <w:rsid w:val="00003536"/>
    <w:rsid w:val="00003857"/>
    <w:rsid w:val="00003947"/>
    <w:rsid w:val="00003BC6"/>
    <w:rsid w:val="0000473B"/>
    <w:rsid w:val="00004914"/>
    <w:rsid w:val="00004F00"/>
    <w:rsid w:val="00005157"/>
    <w:rsid w:val="000069E0"/>
    <w:rsid w:val="00010490"/>
    <w:rsid w:val="000124CF"/>
    <w:rsid w:val="00014EB5"/>
    <w:rsid w:val="00014FBF"/>
    <w:rsid w:val="0001605B"/>
    <w:rsid w:val="00016B92"/>
    <w:rsid w:val="00016E31"/>
    <w:rsid w:val="000175CB"/>
    <w:rsid w:val="000216F6"/>
    <w:rsid w:val="00024C7C"/>
    <w:rsid w:val="0003009F"/>
    <w:rsid w:val="00030498"/>
    <w:rsid w:val="00030D1D"/>
    <w:rsid w:val="00031731"/>
    <w:rsid w:val="000337F1"/>
    <w:rsid w:val="00034262"/>
    <w:rsid w:val="000349FC"/>
    <w:rsid w:val="000362E6"/>
    <w:rsid w:val="0003769E"/>
    <w:rsid w:val="00040E83"/>
    <w:rsid w:val="000413AC"/>
    <w:rsid w:val="000443A5"/>
    <w:rsid w:val="00046D24"/>
    <w:rsid w:val="0004771D"/>
    <w:rsid w:val="000477DE"/>
    <w:rsid w:val="000517F8"/>
    <w:rsid w:val="00054C15"/>
    <w:rsid w:val="00054CA2"/>
    <w:rsid w:val="0005607B"/>
    <w:rsid w:val="00061BC3"/>
    <w:rsid w:val="0006393C"/>
    <w:rsid w:val="00063E6B"/>
    <w:rsid w:val="00066F9F"/>
    <w:rsid w:val="0006714E"/>
    <w:rsid w:val="0006747B"/>
    <w:rsid w:val="0007111A"/>
    <w:rsid w:val="0007550B"/>
    <w:rsid w:val="00075CC9"/>
    <w:rsid w:val="00081C87"/>
    <w:rsid w:val="00082839"/>
    <w:rsid w:val="00082860"/>
    <w:rsid w:val="00083E3D"/>
    <w:rsid w:val="00084252"/>
    <w:rsid w:val="000856F8"/>
    <w:rsid w:val="00090936"/>
    <w:rsid w:val="00094519"/>
    <w:rsid w:val="000A1E5D"/>
    <w:rsid w:val="000A33A4"/>
    <w:rsid w:val="000A5955"/>
    <w:rsid w:val="000A768A"/>
    <w:rsid w:val="000A7A4B"/>
    <w:rsid w:val="000B02AA"/>
    <w:rsid w:val="000B0D15"/>
    <w:rsid w:val="000B1E6A"/>
    <w:rsid w:val="000B31C4"/>
    <w:rsid w:val="000B33BE"/>
    <w:rsid w:val="000B3607"/>
    <w:rsid w:val="000B4022"/>
    <w:rsid w:val="000B5745"/>
    <w:rsid w:val="000B6454"/>
    <w:rsid w:val="000B762E"/>
    <w:rsid w:val="000C28DC"/>
    <w:rsid w:val="000C55DF"/>
    <w:rsid w:val="000C778E"/>
    <w:rsid w:val="000D11B5"/>
    <w:rsid w:val="000D4141"/>
    <w:rsid w:val="000D4DF8"/>
    <w:rsid w:val="000E2106"/>
    <w:rsid w:val="000E2AAC"/>
    <w:rsid w:val="000E2B9C"/>
    <w:rsid w:val="000E3448"/>
    <w:rsid w:val="000E5525"/>
    <w:rsid w:val="000E62B2"/>
    <w:rsid w:val="000F0AA1"/>
    <w:rsid w:val="000F3A08"/>
    <w:rsid w:val="000F5E19"/>
    <w:rsid w:val="000F6C51"/>
    <w:rsid w:val="00102BD3"/>
    <w:rsid w:val="00102D33"/>
    <w:rsid w:val="00102E3D"/>
    <w:rsid w:val="001042FE"/>
    <w:rsid w:val="001067B8"/>
    <w:rsid w:val="0010695F"/>
    <w:rsid w:val="0011089F"/>
    <w:rsid w:val="001109E4"/>
    <w:rsid w:val="001116A0"/>
    <w:rsid w:val="00112EA5"/>
    <w:rsid w:val="00113911"/>
    <w:rsid w:val="00113979"/>
    <w:rsid w:val="001143B8"/>
    <w:rsid w:val="00115D0B"/>
    <w:rsid w:val="00120B2A"/>
    <w:rsid w:val="001237F6"/>
    <w:rsid w:val="0013173C"/>
    <w:rsid w:val="0013257E"/>
    <w:rsid w:val="00133676"/>
    <w:rsid w:val="00136224"/>
    <w:rsid w:val="00140725"/>
    <w:rsid w:val="0014095C"/>
    <w:rsid w:val="001429CF"/>
    <w:rsid w:val="00142CCE"/>
    <w:rsid w:val="00143C2B"/>
    <w:rsid w:val="00144679"/>
    <w:rsid w:val="001474E8"/>
    <w:rsid w:val="001517E9"/>
    <w:rsid w:val="00153A32"/>
    <w:rsid w:val="00153F65"/>
    <w:rsid w:val="001543B4"/>
    <w:rsid w:val="001552E1"/>
    <w:rsid w:val="00160357"/>
    <w:rsid w:val="0016147C"/>
    <w:rsid w:val="001639E2"/>
    <w:rsid w:val="00164304"/>
    <w:rsid w:val="0016462D"/>
    <w:rsid w:val="00164C9F"/>
    <w:rsid w:val="00165C1B"/>
    <w:rsid w:val="0016664D"/>
    <w:rsid w:val="00166E15"/>
    <w:rsid w:val="00170380"/>
    <w:rsid w:val="00170D28"/>
    <w:rsid w:val="00173109"/>
    <w:rsid w:val="0017348D"/>
    <w:rsid w:val="00176461"/>
    <w:rsid w:val="00176DC5"/>
    <w:rsid w:val="001773B3"/>
    <w:rsid w:val="0018006A"/>
    <w:rsid w:val="001806C8"/>
    <w:rsid w:val="001827DA"/>
    <w:rsid w:val="0018293D"/>
    <w:rsid w:val="00184618"/>
    <w:rsid w:val="00184F92"/>
    <w:rsid w:val="00186AB5"/>
    <w:rsid w:val="00187EEC"/>
    <w:rsid w:val="001907ED"/>
    <w:rsid w:val="00191659"/>
    <w:rsid w:val="001927D1"/>
    <w:rsid w:val="001964BE"/>
    <w:rsid w:val="00196625"/>
    <w:rsid w:val="001A0DCD"/>
    <w:rsid w:val="001A39A9"/>
    <w:rsid w:val="001A4152"/>
    <w:rsid w:val="001A5E9E"/>
    <w:rsid w:val="001A6A25"/>
    <w:rsid w:val="001A6E57"/>
    <w:rsid w:val="001A79C0"/>
    <w:rsid w:val="001A7E7A"/>
    <w:rsid w:val="001A7EF8"/>
    <w:rsid w:val="001B02AD"/>
    <w:rsid w:val="001B0B9B"/>
    <w:rsid w:val="001B107A"/>
    <w:rsid w:val="001B2262"/>
    <w:rsid w:val="001B31CA"/>
    <w:rsid w:val="001B4A9A"/>
    <w:rsid w:val="001B4BF8"/>
    <w:rsid w:val="001B5D86"/>
    <w:rsid w:val="001B6047"/>
    <w:rsid w:val="001C053C"/>
    <w:rsid w:val="001C31CD"/>
    <w:rsid w:val="001C4592"/>
    <w:rsid w:val="001C4EF3"/>
    <w:rsid w:val="001C6AB8"/>
    <w:rsid w:val="001D1090"/>
    <w:rsid w:val="001D3317"/>
    <w:rsid w:val="001D5B5F"/>
    <w:rsid w:val="001D6743"/>
    <w:rsid w:val="001E3A00"/>
    <w:rsid w:val="001E494B"/>
    <w:rsid w:val="001E5E81"/>
    <w:rsid w:val="001E6031"/>
    <w:rsid w:val="001E6BA9"/>
    <w:rsid w:val="001F1429"/>
    <w:rsid w:val="001F1497"/>
    <w:rsid w:val="001F2073"/>
    <w:rsid w:val="001F4581"/>
    <w:rsid w:val="001F69BE"/>
    <w:rsid w:val="002004B1"/>
    <w:rsid w:val="00200826"/>
    <w:rsid w:val="002027BA"/>
    <w:rsid w:val="002028A8"/>
    <w:rsid w:val="00207E44"/>
    <w:rsid w:val="00207F88"/>
    <w:rsid w:val="00210EC7"/>
    <w:rsid w:val="002132FE"/>
    <w:rsid w:val="00214E80"/>
    <w:rsid w:val="00215763"/>
    <w:rsid w:val="00215A34"/>
    <w:rsid w:val="00216042"/>
    <w:rsid w:val="002176DC"/>
    <w:rsid w:val="00220BB3"/>
    <w:rsid w:val="002229C5"/>
    <w:rsid w:val="00224708"/>
    <w:rsid w:val="002267AD"/>
    <w:rsid w:val="00227729"/>
    <w:rsid w:val="0023359D"/>
    <w:rsid w:val="00235F19"/>
    <w:rsid w:val="0023600D"/>
    <w:rsid w:val="00236C34"/>
    <w:rsid w:val="00242AD7"/>
    <w:rsid w:val="00243686"/>
    <w:rsid w:val="002442C6"/>
    <w:rsid w:val="00244864"/>
    <w:rsid w:val="00244B0B"/>
    <w:rsid w:val="00246E4F"/>
    <w:rsid w:val="0024761B"/>
    <w:rsid w:val="00247D08"/>
    <w:rsid w:val="0025176B"/>
    <w:rsid w:val="00253441"/>
    <w:rsid w:val="0025471D"/>
    <w:rsid w:val="0025525D"/>
    <w:rsid w:val="002564C6"/>
    <w:rsid w:val="00256CD1"/>
    <w:rsid w:val="00260C30"/>
    <w:rsid w:val="00261E4C"/>
    <w:rsid w:val="00262C93"/>
    <w:rsid w:val="002655F2"/>
    <w:rsid w:val="00266429"/>
    <w:rsid w:val="002669CB"/>
    <w:rsid w:val="002705BB"/>
    <w:rsid w:val="0027249A"/>
    <w:rsid w:val="002800D7"/>
    <w:rsid w:val="00281BB3"/>
    <w:rsid w:val="00287273"/>
    <w:rsid w:val="00291B18"/>
    <w:rsid w:val="00292C2E"/>
    <w:rsid w:val="00293336"/>
    <w:rsid w:val="00293424"/>
    <w:rsid w:val="002946DB"/>
    <w:rsid w:val="00295AAA"/>
    <w:rsid w:val="002A0578"/>
    <w:rsid w:val="002A09C4"/>
    <w:rsid w:val="002A18C3"/>
    <w:rsid w:val="002A5BC1"/>
    <w:rsid w:val="002A6CA4"/>
    <w:rsid w:val="002A71C3"/>
    <w:rsid w:val="002B3201"/>
    <w:rsid w:val="002B474E"/>
    <w:rsid w:val="002B55D8"/>
    <w:rsid w:val="002B56C5"/>
    <w:rsid w:val="002B6BE1"/>
    <w:rsid w:val="002B6CAF"/>
    <w:rsid w:val="002C0537"/>
    <w:rsid w:val="002C198B"/>
    <w:rsid w:val="002C2507"/>
    <w:rsid w:val="002C3713"/>
    <w:rsid w:val="002D08EE"/>
    <w:rsid w:val="002D0F30"/>
    <w:rsid w:val="002D1DED"/>
    <w:rsid w:val="002D22AC"/>
    <w:rsid w:val="002D2512"/>
    <w:rsid w:val="002D2D81"/>
    <w:rsid w:val="002D5F35"/>
    <w:rsid w:val="002D733E"/>
    <w:rsid w:val="002D733F"/>
    <w:rsid w:val="002D7570"/>
    <w:rsid w:val="002E1B6C"/>
    <w:rsid w:val="002E2384"/>
    <w:rsid w:val="002E2C04"/>
    <w:rsid w:val="002E6509"/>
    <w:rsid w:val="002E7D29"/>
    <w:rsid w:val="002F22B9"/>
    <w:rsid w:val="002F22BA"/>
    <w:rsid w:val="002F2EC3"/>
    <w:rsid w:val="002F3C4B"/>
    <w:rsid w:val="002F6399"/>
    <w:rsid w:val="002F6B85"/>
    <w:rsid w:val="002F759F"/>
    <w:rsid w:val="00302159"/>
    <w:rsid w:val="00306681"/>
    <w:rsid w:val="00310A3E"/>
    <w:rsid w:val="00310A4C"/>
    <w:rsid w:val="00310E9C"/>
    <w:rsid w:val="003119D1"/>
    <w:rsid w:val="00311A7C"/>
    <w:rsid w:val="0031425B"/>
    <w:rsid w:val="00315A19"/>
    <w:rsid w:val="00316CFD"/>
    <w:rsid w:val="003175B3"/>
    <w:rsid w:val="00317BF7"/>
    <w:rsid w:val="00321111"/>
    <w:rsid w:val="00321154"/>
    <w:rsid w:val="00322253"/>
    <w:rsid w:val="00324332"/>
    <w:rsid w:val="0032477A"/>
    <w:rsid w:val="00326548"/>
    <w:rsid w:val="00327211"/>
    <w:rsid w:val="003276A7"/>
    <w:rsid w:val="00331BCB"/>
    <w:rsid w:val="00334CC8"/>
    <w:rsid w:val="00335B65"/>
    <w:rsid w:val="00336D69"/>
    <w:rsid w:val="00336DB4"/>
    <w:rsid w:val="00336DCC"/>
    <w:rsid w:val="0034135A"/>
    <w:rsid w:val="003417F9"/>
    <w:rsid w:val="003418BA"/>
    <w:rsid w:val="003422DF"/>
    <w:rsid w:val="003434F7"/>
    <w:rsid w:val="00344388"/>
    <w:rsid w:val="0034536D"/>
    <w:rsid w:val="00345681"/>
    <w:rsid w:val="00345A4B"/>
    <w:rsid w:val="003461E9"/>
    <w:rsid w:val="00346A87"/>
    <w:rsid w:val="00346BDA"/>
    <w:rsid w:val="00347D53"/>
    <w:rsid w:val="00347E80"/>
    <w:rsid w:val="00347EDD"/>
    <w:rsid w:val="003502D6"/>
    <w:rsid w:val="00351F56"/>
    <w:rsid w:val="00352CF8"/>
    <w:rsid w:val="00360539"/>
    <w:rsid w:val="00364068"/>
    <w:rsid w:val="00365970"/>
    <w:rsid w:val="00366B02"/>
    <w:rsid w:val="00370C04"/>
    <w:rsid w:val="0037269D"/>
    <w:rsid w:val="00375298"/>
    <w:rsid w:val="00375796"/>
    <w:rsid w:val="0037584A"/>
    <w:rsid w:val="00381139"/>
    <w:rsid w:val="00383A3C"/>
    <w:rsid w:val="00383B5F"/>
    <w:rsid w:val="0038530D"/>
    <w:rsid w:val="003855B5"/>
    <w:rsid w:val="003856D2"/>
    <w:rsid w:val="00387CE3"/>
    <w:rsid w:val="00387F1B"/>
    <w:rsid w:val="0039111D"/>
    <w:rsid w:val="00393601"/>
    <w:rsid w:val="00393D5B"/>
    <w:rsid w:val="00394A9A"/>
    <w:rsid w:val="00394CA3"/>
    <w:rsid w:val="00396717"/>
    <w:rsid w:val="0039790B"/>
    <w:rsid w:val="003A1C65"/>
    <w:rsid w:val="003A29F4"/>
    <w:rsid w:val="003A508E"/>
    <w:rsid w:val="003A5285"/>
    <w:rsid w:val="003A552C"/>
    <w:rsid w:val="003A5737"/>
    <w:rsid w:val="003A67B0"/>
    <w:rsid w:val="003B0758"/>
    <w:rsid w:val="003B0A7E"/>
    <w:rsid w:val="003B1EE1"/>
    <w:rsid w:val="003B2A31"/>
    <w:rsid w:val="003B4718"/>
    <w:rsid w:val="003B4B53"/>
    <w:rsid w:val="003B53C8"/>
    <w:rsid w:val="003B5A65"/>
    <w:rsid w:val="003B6023"/>
    <w:rsid w:val="003B6545"/>
    <w:rsid w:val="003B6ADC"/>
    <w:rsid w:val="003B7431"/>
    <w:rsid w:val="003C0C19"/>
    <w:rsid w:val="003C1AA1"/>
    <w:rsid w:val="003C2606"/>
    <w:rsid w:val="003C363B"/>
    <w:rsid w:val="003C41F3"/>
    <w:rsid w:val="003C6AD6"/>
    <w:rsid w:val="003C6BAC"/>
    <w:rsid w:val="003C7BAC"/>
    <w:rsid w:val="003D1435"/>
    <w:rsid w:val="003D162C"/>
    <w:rsid w:val="003D3231"/>
    <w:rsid w:val="003D4DF6"/>
    <w:rsid w:val="003D5C7F"/>
    <w:rsid w:val="003D6144"/>
    <w:rsid w:val="003E07BE"/>
    <w:rsid w:val="003E392D"/>
    <w:rsid w:val="003E6A7D"/>
    <w:rsid w:val="003E714E"/>
    <w:rsid w:val="003E7D71"/>
    <w:rsid w:val="003F0385"/>
    <w:rsid w:val="003F0EB1"/>
    <w:rsid w:val="003F4283"/>
    <w:rsid w:val="003F757E"/>
    <w:rsid w:val="00401712"/>
    <w:rsid w:val="00403665"/>
    <w:rsid w:val="00403B13"/>
    <w:rsid w:val="00404077"/>
    <w:rsid w:val="00404484"/>
    <w:rsid w:val="00406D38"/>
    <w:rsid w:val="00411226"/>
    <w:rsid w:val="00413736"/>
    <w:rsid w:val="0041455F"/>
    <w:rsid w:val="00416F8D"/>
    <w:rsid w:val="004212D8"/>
    <w:rsid w:val="004214F4"/>
    <w:rsid w:val="00423301"/>
    <w:rsid w:val="0042385B"/>
    <w:rsid w:val="0042483A"/>
    <w:rsid w:val="004266FC"/>
    <w:rsid w:val="0043107E"/>
    <w:rsid w:val="004316E3"/>
    <w:rsid w:val="0043633B"/>
    <w:rsid w:val="00437F14"/>
    <w:rsid w:val="0044125E"/>
    <w:rsid w:val="004420A7"/>
    <w:rsid w:val="00444432"/>
    <w:rsid w:val="0044574D"/>
    <w:rsid w:val="00447C89"/>
    <w:rsid w:val="00451BE1"/>
    <w:rsid w:val="00453525"/>
    <w:rsid w:val="00455192"/>
    <w:rsid w:val="004556A4"/>
    <w:rsid w:val="00461361"/>
    <w:rsid w:val="00465987"/>
    <w:rsid w:val="0046640E"/>
    <w:rsid w:val="00467754"/>
    <w:rsid w:val="004705EF"/>
    <w:rsid w:val="00474E0E"/>
    <w:rsid w:val="00474E88"/>
    <w:rsid w:val="004756B1"/>
    <w:rsid w:val="004761D1"/>
    <w:rsid w:val="00480396"/>
    <w:rsid w:val="00480886"/>
    <w:rsid w:val="00481209"/>
    <w:rsid w:val="00481D4E"/>
    <w:rsid w:val="0048706B"/>
    <w:rsid w:val="004872F0"/>
    <w:rsid w:val="0049048C"/>
    <w:rsid w:val="00490FD7"/>
    <w:rsid w:val="0049387A"/>
    <w:rsid w:val="00496823"/>
    <w:rsid w:val="004972C3"/>
    <w:rsid w:val="004A059E"/>
    <w:rsid w:val="004A1790"/>
    <w:rsid w:val="004A7B5C"/>
    <w:rsid w:val="004B0F85"/>
    <w:rsid w:val="004B23BD"/>
    <w:rsid w:val="004B2BE5"/>
    <w:rsid w:val="004B58D6"/>
    <w:rsid w:val="004B66D4"/>
    <w:rsid w:val="004B6CA9"/>
    <w:rsid w:val="004B6E96"/>
    <w:rsid w:val="004C062C"/>
    <w:rsid w:val="004D320A"/>
    <w:rsid w:val="004D3AA8"/>
    <w:rsid w:val="004D5FDA"/>
    <w:rsid w:val="004D626E"/>
    <w:rsid w:val="004E4B6C"/>
    <w:rsid w:val="004E624D"/>
    <w:rsid w:val="004E659A"/>
    <w:rsid w:val="004E7BEB"/>
    <w:rsid w:val="004F33D4"/>
    <w:rsid w:val="004F454B"/>
    <w:rsid w:val="004F4E5F"/>
    <w:rsid w:val="004F5216"/>
    <w:rsid w:val="004F548A"/>
    <w:rsid w:val="004F55B7"/>
    <w:rsid w:val="005006AA"/>
    <w:rsid w:val="005011B2"/>
    <w:rsid w:val="00501E72"/>
    <w:rsid w:val="00502F88"/>
    <w:rsid w:val="005049B4"/>
    <w:rsid w:val="00505250"/>
    <w:rsid w:val="005125D0"/>
    <w:rsid w:val="005166E5"/>
    <w:rsid w:val="005214D0"/>
    <w:rsid w:val="00522497"/>
    <w:rsid w:val="005256FD"/>
    <w:rsid w:val="0052599D"/>
    <w:rsid w:val="00526D66"/>
    <w:rsid w:val="00531126"/>
    <w:rsid w:val="005318E5"/>
    <w:rsid w:val="005349D9"/>
    <w:rsid w:val="00535501"/>
    <w:rsid w:val="00535FD6"/>
    <w:rsid w:val="00537228"/>
    <w:rsid w:val="00541407"/>
    <w:rsid w:val="00541A50"/>
    <w:rsid w:val="005433D9"/>
    <w:rsid w:val="00544A82"/>
    <w:rsid w:val="00546A80"/>
    <w:rsid w:val="00551E13"/>
    <w:rsid w:val="00551FB3"/>
    <w:rsid w:val="0055520B"/>
    <w:rsid w:val="00557904"/>
    <w:rsid w:val="00557EC2"/>
    <w:rsid w:val="00561410"/>
    <w:rsid w:val="00565B02"/>
    <w:rsid w:val="00566D12"/>
    <w:rsid w:val="00570A71"/>
    <w:rsid w:val="00570AFD"/>
    <w:rsid w:val="00572856"/>
    <w:rsid w:val="00572A38"/>
    <w:rsid w:val="005739D4"/>
    <w:rsid w:val="00574EE8"/>
    <w:rsid w:val="00575AC6"/>
    <w:rsid w:val="0057700B"/>
    <w:rsid w:val="005828F5"/>
    <w:rsid w:val="005961D1"/>
    <w:rsid w:val="00596756"/>
    <w:rsid w:val="005968A2"/>
    <w:rsid w:val="00597366"/>
    <w:rsid w:val="00597881"/>
    <w:rsid w:val="005A0B98"/>
    <w:rsid w:val="005A0BF2"/>
    <w:rsid w:val="005A2932"/>
    <w:rsid w:val="005A6AA3"/>
    <w:rsid w:val="005B28B4"/>
    <w:rsid w:val="005B2AF5"/>
    <w:rsid w:val="005B3A32"/>
    <w:rsid w:val="005B7107"/>
    <w:rsid w:val="005C0629"/>
    <w:rsid w:val="005C0D15"/>
    <w:rsid w:val="005C1240"/>
    <w:rsid w:val="005C268C"/>
    <w:rsid w:val="005C4CCC"/>
    <w:rsid w:val="005C506B"/>
    <w:rsid w:val="005C5C6F"/>
    <w:rsid w:val="005C5CCD"/>
    <w:rsid w:val="005C6BF5"/>
    <w:rsid w:val="005C7931"/>
    <w:rsid w:val="005C7C67"/>
    <w:rsid w:val="005D24BF"/>
    <w:rsid w:val="005D3991"/>
    <w:rsid w:val="005D4130"/>
    <w:rsid w:val="005D505D"/>
    <w:rsid w:val="005D5831"/>
    <w:rsid w:val="005E1055"/>
    <w:rsid w:val="005E3184"/>
    <w:rsid w:val="005E4E5D"/>
    <w:rsid w:val="005E5886"/>
    <w:rsid w:val="005F137C"/>
    <w:rsid w:val="005F2266"/>
    <w:rsid w:val="005F250B"/>
    <w:rsid w:val="005F4458"/>
    <w:rsid w:val="005F56DC"/>
    <w:rsid w:val="005F59BB"/>
    <w:rsid w:val="005F67BB"/>
    <w:rsid w:val="005F7B76"/>
    <w:rsid w:val="00600E8F"/>
    <w:rsid w:val="0060246F"/>
    <w:rsid w:val="00604714"/>
    <w:rsid w:val="00610159"/>
    <w:rsid w:val="00610D80"/>
    <w:rsid w:val="00610EE1"/>
    <w:rsid w:val="00610F16"/>
    <w:rsid w:val="00614C57"/>
    <w:rsid w:val="006167F1"/>
    <w:rsid w:val="00616F79"/>
    <w:rsid w:val="00622E10"/>
    <w:rsid w:val="00624A25"/>
    <w:rsid w:val="00624F7C"/>
    <w:rsid w:val="006262CE"/>
    <w:rsid w:val="006274FF"/>
    <w:rsid w:val="006310C0"/>
    <w:rsid w:val="00632864"/>
    <w:rsid w:val="00633A01"/>
    <w:rsid w:val="00634249"/>
    <w:rsid w:val="006342AB"/>
    <w:rsid w:val="00634EF7"/>
    <w:rsid w:val="00637045"/>
    <w:rsid w:val="006379FA"/>
    <w:rsid w:val="00637A6A"/>
    <w:rsid w:val="00640C5F"/>
    <w:rsid w:val="00642A60"/>
    <w:rsid w:val="00644D80"/>
    <w:rsid w:val="00646BCC"/>
    <w:rsid w:val="00647195"/>
    <w:rsid w:val="00652A32"/>
    <w:rsid w:val="00654237"/>
    <w:rsid w:val="006553B8"/>
    <w:rsid w:val="00655654"/>
    <w:rsid w:val="006557AD"/>
    <w:rsid w:val="00655B9C"/>
    <w:rsid w:val="00657D03"/>
    <w:rsid w:val="00657F45"/>
    <w:rsid w:val="00660ADA"/>
    <w:rsid w:val="00661808"/>
    <w:rsid w:val="00661DD5"/>
    <w:rsid w:val="00662B2E"/>
    <w:rsid w:val="00663E35"/>
    <w:rsid w:val="0066571D"/>
    <w:rsid w:val="0066673D"/>
    <w:rsid w:val="00667401"/>
    <w:rsid w:val="00667AC2"/>
    <w:rsid w:val="00667C4F"/>
    <w:rsid w:val="006707A3"/>
    <w:rsid w:val="006711CB"/>
    <w:rsid w:val="0067262E"/>
    <w:rsid w:val="00672F52"/>
    <w:rsid w:val="0067322E"/>
    <w:rsid w:val="00674201"/>
    <w:rsid w:val="00675F0E"/>
    <w:rsid w:val="00681460"/>
    <w:rsid w:val="006902FE"/>
    <w:rsid w:val="00692528"/>
    <w:rsid w:val="006938BE"/>
    <w:rsid w:val="00694F34"/>
    <w:rsid w:val="00696D2D"/>
    <w:rsid w:val="00696F14"/>
    <w:rsid w:val="006A3024"/>
    <w:rsid w:val="006A3B7A"/>
    <w:rsid w:val="006A443B"/>
    <w:rsid w:val="006A495B"/>
    <w:rsid w:val="006A5CA5"/>
    <w:rsid w:val="006A5FE2"/>
    <w:rsid w:val="006A6257"/>
    <w:rsid w:val="006A6BFC"/>
    <w:rsid w:val="006A7988"/>
    <w:rsid w:val="006A7FD3"/>
    <w:rsid w:val="006B4348"/>
    <w:rsid w:val="006B7040"/>
    <w:rsid w:val="006B709B"/>
    <w:rsid w:val="006C0A83"/>
    <w:rsid w:val="006C18B0"/>
    <w:rsid w:val="006C1C8E"/>
    <w:rsid w:val="006C230F"/>
    <w:rsid w:val="006C387F"/>
    <w:rsid w:val="006C40E5"/>
    <w:rsid w:val="006C6AF3"/>
    <w:rsid w:val="006C6D65"/>
    <w:rsid w:val="006C707C"/>
    <w:rsid w:val="006C752B"/>
    <w:rsid w:val="006C7940"/>
    <w:rsid w:val="006C7CAA"/>
    <w:rsid w:val="006D0A2D"/>
    <w:rsid w:val="006D11D9"/>
    <w:rsid w:val="006D1B90"/>
    <w:rsid w:val="006D3514"/>
    <w:rsid w:val="006D5DB8"/>
    <w:rsid w:val="006D6569"/>
    <w:rsid w:val="006D7E87"/>
    <w:rsid w:val="006E0933"/>
    <w:rsid w:val="006E1D14"/>
    <w:rsid w:val="006E25C3"/>
    <w:rsid w:val="006E2AC6"/>
    <w:rsid w:val="006E342D"/>
    <w:rsid w:val="006E3622"/>
    <w:rsid w:val="006E36F6"/>
    <w:rsid w:val="006E63D8"/>
    <w:rsid w:val="006E7B5D"/>
    <w:rsid w:val="006E7B7D"/>
    <w:rsid w:val="006F1174"/>
    <w:rsid w:val="006F24EA"/>
    <w:rsid w:val="006F268F"/>
    <w:rsid w:val="006F70F7"/>
    <w:rsid w:val="0070182C"/>
    <w:rsid w:val="00702E48"/>
    <w:rsid w:val="007032C4"/>
    <w:rsid w:val="0070407D"/>
    <w:rsid w:val="007041F7"/>
    <w:rsid w:val="007044ED"/>
    <w:rsid w:val="00706B9B"/>
    <w:rsid w:val="007079D2"/>
    <w:rsid w:val="0071076C"/>
    <w:rsid w:val="00711BF1"/>
    <w:rsid w:val="0071388E"/>
    <w:rsid w:val="007174E3"/>
    <w:rsid w:val="00717791"/>
    <w:rsid w:val="00717AE3"/>
    <w:rsid w:val="00720DDF"/>
    <w:rsid w:val="00723F60"/>
    <w:rsid w:val="00724292"/>
    <w:rsid w:val="00725124"/>
    <w:rsid w:val="00725484"/>
    <w:rsid w:val="00727C63"/>
    <w:rsid w:val="0073064F"/>
    <w:rsid w:val="007308AD"/>
    <w:rsid w:val="0073206C"/>
    <w:rsid w:val="007325B7"/>
    <w:rsid w:val="00733CC6"/>
    <w:rsid w:val="00733FE2"/>
    <w:rsid w:val="0074042E"/>
    <w:rsid w:val="00741E3E"/>
    <w:rsid w:val="00744D4F"/>
    <w:rsid w:val="00745E46"/>
    <w:rsid w:val="00752187"/>
    <w:rsid w:val="00753D49"/>
    <w:rsid w:val="007602CF"/>
    <w:rsid w:val="00760D64"/>
    <w:rsid w:val="0076156F"/>
    <w:rsid w:val="0076165A"/>
    <w:rsid w:val="00761777"/>
    <w:rsid w:val="007617F4"/>
    <w:rsid w:val="0076200D"/>
    <w:rsid w:val="0076543A"/>
    <w:rsid w:val="0076544A"/>
    <w:rsid w:val="00765F8A"/>
    <w:rsid w:val="00771B9F"/>
    <w:rsid w:val="0077379E"/>
    <w:rsid w:val="00777F38"/>
    <w:rsid w:val="007824A4"/>
    <w:rsid w:val="00783163"/>
    <w:rsid w:val="007834CC"/>
    <w:rsid w:val="007854E1"/>
    <w:rsid w:val="007877C8"/>
    <w:rsid w:val="007909A6"/>
    <w:rsid w:val="007A0B00"/>
    <w:rsid w:val="007A3916"/>
    <w:rsid w:val="007A4123"/>
    <w:rsid w:val="007A5D59"/>
    <w:rsid w:val="007B0C0E"/>
    <w:rsid w:val="007B3279"/>
    <w:rsid w:val="007B35B9"/>
    <w:rsid w:val="007B4267"/>
    <w:rsid w:val="007B5276"/>
    <w:rsid w:val="007B57D5"/>
    <w:rsid w:val="007B57F2"/>
    <w:rsid w:val="007B7AC2"/>
    <w:rsid w:val="007C14EA"/>
    <w:rsid w:val="007C1F36"/>
    <w:rsid w:val="007C4979"/>
    <w:rsid w:val="007C4A98"/>
    <w:rsid w:val="007C4EDE"/>
    <w:rsid w:val="007C55D7"/>
    <w:rsid w:val="007D17EF"/>
    <w:rsid w:val="007D1BAC"/>
    <w:rsid w:val="007D2C63"/>
    <w:rsid w:val="007D33B5"/>
    <w:rsid w:val="007D5595"/>
    <w:rsid w:val="007D6E57"/>
    <w:rsid w:val="007E0892"/>
    <w:rsid w:val="007E1F17"/>
    <w:rsid w:val="007E5254"/>
    <w:rsid w:val="007E6A23"/>
    <w:rsid w:val="007E7C54"/>
    <w:rsid w:val="007F0F13"/>
    <w:rsid w:val="007F1C6A"/>
    <w:rsid w:val="007F6133"/>
    <w:rsid w:val="007F6CE0"/>
    <w:rsid w:val="007F7C6F"/>
    <w:rsid w:val="007F7C9E"/>
    <w:rsid w:val="008003BC"/>
    <w:rsid w:val="00802440"/>
    <w:rsid w:val="0080515C"/>
    <w:rsid w:val="00805DC5"/>
    <w:rsid w:val="00806F17"/>
    <w:rsid w:val="008070F3"/>
    <w:rsid w:val="0081345E"/>
    <w:rsid w:val="00817558"/>
    <w:rsid w:val="00817C0D"/>
    <w:rsid w:val="0082369F"/>
    <w:rsid w:val="0082456B"/>
    <w:rsid w:val="0082542A"/>
    <w:rsid w:val="0082672F"/>
    <w:rsid w:val="008273BF"/>
    <w:rsid w:val="00831B11"/>
    <w:rsid w:val="00833C8D"/>
    <w:rsid w:val="00835C82"/>
    <w:rsid w:val="008370BE"/>
    <w:rsid w:val="00837E84"/>
    <w:rsid w:val="0084120E"/>
    <w:rsid w:val="00841216"/>
    <w:rsid w:val="00841698"/>
    <w:rsid w:val="008449BA"/>
    <w:rsid w:val="00846597"/>
    <w:rsid w:val="00847414"/>
    <w:rsid w:val="00852438"/>
    <w:rsid w:val="00852E24"/>
    <w:rsid w:val="00854974"/>
    <w:rsid w:val="008552E1"/>
    <w:rsid w:val="008559AD"/>
    <w:rsid w:val="0086078F"/>
    <w:rsid w:val="00860E2F"/>
    <w:rsid w:val="008628E9"/>
    <w:rsid w:val="00862C69"/>
    <w:rsid w:val="0086365E"/>
    <w:rsid w:val="00870C71"/>
    <w:rsid w:val="0087631C"/>
    <w:rsid w:val="00882D74"/>
    <w:rsid w:val="008835E5"/>
    <w:rsid w:val="008859E8"/>
    <w:rsid w:val="0089618E"/>
    <w:rsid w:val="0089775F"/>
    <w:rsid w:val="00897C55"/>
    <w:rsid w:val="008A0FBF"/>
    <w:rsid w:val="008A2804"/>
    <w:rsid w:val="008A6E3A"/>
    <w:rsid w:val="008A7561"/>
    <w:rsid w:val="008B0C94"/>
    <w:rsid w:val="008B4691"/>
    <w:rsid w:val="008B6A6B"/>
    <w:rsid w:val="008C1E54"/>
    <w:rsid w:val="008C3B9F"/>
    <w:rsid w:val="008C416F"/>
    <w:rsid w:val="008C4248"/>
    <w:rsid w:val="008C53B5"/>
    <w:rsid w:val="008C5B76"/>
    <w:rsid w:val="008C6A09"/>
    <w:rsid w:val="008D035D"/>
    <w:rsid w:val="008D065C"/>
    <w:rsid w:val="008D327B"/>
    <w:rsid w:val="008D3541"/>
    <w:rsid w:val="008D3DE0"/>
    <w:rsid w:val="008D452C"/>
    <w:rsid w:val="008D526B"/>
    <w:rsid w:val="008D70F4"/>
    <w:rsid w:val="008E0305"/>
    <w:rsid w:val="008E0C3A"/>
    <w:rsid w:val="008E3F21"/>
    <w:rsid w:val="008E6953"/>
    <w:rsid w:val="008E7AFC"/>
    <w:rsid w:val="008F00CA"/>
    <w:rsid w:val="008F0C89"/>
    <w:rsid w:val="008F226E"/>
    <w:rsid w:val="008F2693"/>
    <w:rsid w:val="008F328D"/>
    <w:rsid w:val="008F4F46"/>
    <w:rsid w:val="008F6CD3"/>
    <w:rsid w:val="009003F3"/>
    <w:rsid w:val="00901ABE"/>
    <w:rsid w:val="0090441F"/>
    <w:rsid w:val="00906B2B"/>
    <w:rsid w:val="009112DE"/>
    <w:rsid w:val="00911413"/>
    <w:rsid w:val="009114AC"/>
    <w:rsid w:val="00911AFD"/>
    <w:rsid w:val="00912D06"/>
    <w:rsid w:val="00913CAE"/>
    <w:rsid w:val="00914C8B"/>
    <w:rsid w:val="00923E5A"/>
    <w:rsid w:val="00924503"/>
    <w:rsid w:val="00924EFE"/>
    <w:rsid w:val="00925389"/>
    <w:rsid w:val="00927748"/>
    <w:rsid w:val="009307A5"/>
    <w:rsid w:val="00930E2E"/>
    <w:rsid w:val="00931F81"/>
    <w:rsid w:val="00932F44"/>
    <w:rsid w:val="00933D25"/>
    <w:rsid w:val="00934CF5"/>
    <w:rsid w:val="00936224"/>
    <w:rsid w:val="00936D16"/>
    <w:rsid w:val="0094013C"/>
    <w:rsid w:val="00940715"/>
    <w:rsid w:val="00947485"/>
    <w:rsid w:val="00952FD0"/>
    <w:rsid w:val="009530B2"/>
    <w:rsid w:val="009531CF"/>
    <w:rsid w:val="0095369F"/>
    <w:rsid w:val="00955A7F"/>
    <w:rsid w:val="00956FE8"/>
    <w:rsid w:val="0096252C"/>
    <w:rsid w:val="00966299"/>
    <w:rsid w:val="00966DE7"/>
    <w:rsid w:val="009712C9"/>
    <w:rsid w:val="009756D6"/>
    <w:rsid w:val="00975F35"/>
    <w:rsid w:val="00976800"/>
    <w:rsid w:val="0098082B"/>
    <w:rsid w:val="00984191"/>
    <w:rsid w:val="009853D3"/>
    <w:rsid w:val="00985A31"/>
    <w:rsid w:val="009864DF"/>
    <w:rsid w:val="009869AD"/>
    <w:rsid w:val="009870C1"/>
    <w:rsid w:val="009952D7"/>
    <w:rsid w:val="009A01DB"/>
    <w:rsid w:val="009A03EB"/>
    <w:rsid w:val="009A45A4"/>
    <w:rsid w:val="009A6F4F"/>
    <w:rsid w:val="009B0623"/>
    <w:rsid w:val="009B145A"/>
    <w:rsid w:val="009B255C"/>
    <w:rsid w:val="009B2876"/>
    <w:rsid w:val="009B452C"/>
    <w:rsid w:val="009B5302"/>
    <w:rsid w:val="009B6F8A"/>
    <w:rsid w:val="009C068D"/>
    <w:rsid w:val="009C4C0F"/>
    <w:rsid w:val="009C5CB6"/>
    <w:rsid w:val="009D0AF4"/>
    <w:rsid w:val="009D3541"/>
    <w:rsid w:val="009D7C0C"/>
    <w:rsid w:val="009E0B15"/>
    <w:rsid w:val="009E1ECF"/>
    <w:rsid w:val="009E3A56"/>
    <w:rsid w:val="009E4A50"/>
    <w:rsid w:val="009E68FE"/>
    <w:rsid w:val="009F0AF1"/>
    <w:rsid w:val="009F1896"/>
    <w:rsid w:val="009F1A4A"/>
    <w:rsid w:val="009F307A"/>
    <w:rsid w:val="009F4284"/>
    <w:rsid w:val="009F43F3"/>
    <w:rsid w:val="009F4412"/>
    <w:rsid w:val="009F4761"/>
    <w:rsid w:val="009F49B3"/>
    <w:rsid w:val="009F6BE7"/>
    <w:rsid w:val="009F6FAA"/>
    <w:rsid w:val="009F71D8"/>
    <w:rsid w:val="009F720F"/>
    <w:rsid w:val="009F7D55"/>
    <w:rsid w:val="00A012CF"/>
    <w:rsid w:val="00A03F4B"/>
    <w:rsid w:val="00A114A9"/>
    <w:rsid w:val="00A11CCB"/>
    <w:rsid w:val="00A1261D"/>
    <w:rsid w:val="00A163D0"/>
    <w:rsid w:val="00A171C7"/>
    <w:rsid w:val="00A172D0"/>
    <w:rsid w:val="00A20B5E"/>
    <w:rsid w:val="00A23712"/>
    <w:rsid w:val="00A24035"/>
    <w:rsid w:val="00A24537"/>
    <w:rsid w:val="00A258D8"/>
    <w:rsid w:val="00A26F3B"/>
    <w:rsid w:val="00A2749D"/>
    <w:rsid w:val="00A2755C"/>
    <w:rsid w:val="00A32D88"/>
    <w:rsid w:val="00A35098"/>
    <w:rsid w:val="00A41885"/>
    <w:rsid w:val="00A41999"/>
    <w:rsid w:val="00A43130"/>
    <w:rsid w:val="00A437C4"/>
    <w:rsid w:val="00A446EC"/>
    <w:rsid w:val="00A50585"/>
    <w:rsid w:val="00A54A5B"/>
    <w:rsid w:val="00A54E04"/>
    <w:rsid w:val="00A602B2"/>
    <w:rsid w:val="00A603C7"/>
    <w:rsid w:val="00A614D1"/>
    <w:rsid w:val="00A65C12"/>
    <w:rsid w:val="00A6687F"/>
    <w:rsid w:val="00A6762D"/>
    <w:rsid w:val="00A727ED"/>
    <w:rsid w:val="00A72AE1"/>
    <w:rsid w:val="00A73998"/>
    <w:rsid w:val="00A73DAD"/>
    <w:rsid w:val="00A73FC6"/>
    <w:rsid w:val="00A763B9"/>
    <w:rsid w:val="00A77B00"/>
    <w:rsid w:val="00A81715"/>
    <w:rsid w:val="00A82AFC"/>
    <w:rsid w:val="00A85314"/>
    <w:rsid w:val="00A8534F"/>
    <w:rsid w:val="00A90A74"/>
    <w:rsid w:val="00A91270"/>
    <w:rsid w:val="00A91FD8"/>
    <w:rsid w:val="00A9257C"/>
    <w:rsid w:val="00A92A53"/>
    <w:rsid w:val="00A93318"/>
    <w:rsid w:val="00A93485"/>
    <w:rsid w:val="00A95C3F"/>
    <w:rsid w:val="00A9606F"/>
    <w:rsid w:val="00AA3B4D"/>
    <w:rsid w:val="00AA41DB"/>
    <w:rsid w:val="00AB0EB8"/>
    <w:rsid w:val="00AB27A3"/>
    <w:rsid w:val="00AB38F8"/>
    <w:rsid w:val="00AC0E18"/>
    <w:rsid w:val="00AC25BF"/>
    <w:rsid w:val="00AC2653"/>
    <w:rsid w:val="00AC267B"/>
    <w:rsid w:val="00AC3509"/>
    <w:rsid w:val="00AC411F"/>
    <w:rsid w:val="00AC4EE3"/>
    <w:rsid w:val="00AC5115"/>
    <w:rsid w:val="00AC72F6"/>
    <w:rsid w:val="00AC7D3E"/>
    <w:rsid w:val="00AD0CA8"/>
    <w:rsid w:val="00AD1CD4"/>
    <w:rsid w:val="00AD2FAD"/>
    <w:rsid w:val="00AD44FB"/>
    <w:rsid w:val="00AD56A0"/>
    <w:rsid w:val="00AE15C7"/>
    <w:rsid w:val="00AE25B5"/>
    <w:rsid w:val="00AE3299"/>
    <w:rsid w:val="00AE3D0A"/>
    <w:rsid w:val="00AE75FA"/>
    <w:rsid w:val="00AF036B"/>
    <w:rsid w:val="00AF0442"/>
    <w:rsid w:val="00AF3753"/>
    <w:rsid w:val="00AF45D5"/>
    <w:rsid w:val="00AF46D7"/>
    <w:rsid w:val="00AF5BD4"/>
    <w:rsid w:val="00AF74E2"/>
    <w:rsid w:val="00AF75DA"/>
    <w:rsid w:val="00B0236D"/>
    <w:rsid w:val="00B03155"/>
    <w:rsid w:val="00B03F91"/>
    <w:rsid w:val="00B04535"/>
    <w:rsid w:val="00B04B3C"/>
    <w:rsid w:val="00B05149"/>
    <w:rsid w:val="00B05414"/>
    <w:rsid w:val="00B06E58"/>
    <w:rsid w:val="00B074BB"/>
    <w:rsid w:val="00B11173"/>
    <w:rsid w:val="00B1280B"/>
    <w:rsid w:val="00B13DC9"/>
    <w:rsid w:val="00B13E09"/>
    <w:rsid w:val="00B13F73"/>
    <w:rsid w:val="00B143E3"/>
    <w:rsid w:val="00B14861"/>
    <w:rsid w:val="00B14C78"/>
    <w:rsid w:val="00B15D3D"/>
    <w:rsid w:val="00B176CF"/>
    <w:rsid w:val="00B17992"/>
    <w:rsid w:val="00B20EE0"/>
    <w:rsid w:val="00B224D0"/>
    <w:rsid w:val="00B22E19"/>
    <w:rsid w:val="00B23DD4"/>
    <w:rsid w:val="00B2540A"/>
    <w:rsid w:val="00B25CC8"/>
    <w:rsid w:val="00B304D7"/>
    <w:rsid w:val="00B319BD"/>
    <w:rsid w:val="00B32B90"/>
    <w:rsid w:val="00B34534"/>
    <w:rsid w:val="00B36A04"/>
    <w:rsid w:val="00B400E1"/>
    <w:rsid w:val="00B40823"/>
    <w:rsid w:val="00B40EB0"/>
    <w:rsid w:val="00B41DBD"/>
    <w:rsid w:val="00B434EF"/>
    <w:rsid w:val="00B44CF3"/>
    <w:rsid w:val="00B45CD4"/>
    <w:rsid w:val="00B46966"/>
    <w:rsid w:val="00B476EA"/>
    <w:rsid w:val="00B47DB2"/>
    <w:rsid w:val="00B50BDF"/>
    <w:rsid w:val="00B51025"/>
    <w:rsid w:val="00B5259D"/>
    <w:rsid w:val="00B53D28"/>
    <w:rsid w:val="00B6101A"/>
    <w:rsid w:val="00B62927"/>
    <w:rsid w:val="00B6362B"/>
    <w:rsid w:val="00B638FC"/>
    <w:rsid w:val="00B63DF7"/>
    <w:rsid w:val="00B63FBB"/>
    <w:rsid w:val="00B64606"/>
    <w:rsid w:val="00B651D7"/>
    <w:rsid w:val="00B651D8"/>
    <w:rsid w:val="00B67019"/>
    <w:rsid w:val="00B672C8"/>
    <w:rsid w:val="00B710AC"/>
    <w:rsid w:val="00B764A1"/>
    <w:rsid w:val="00B7707E"/>
    <w:rsid w:val="00B823B2"/>
    <w:rsid w:val="00B83295"/>
    <w:rsid w:val="00B8430D"/>
    <w:rsid w:val="00B85B85"/>
    <w:rsid w:val="00B85E3E"/>
    <w:rsid w:val="00B90C71"/>
    <w:rsid w:val="00B918BB"/>
    <w:rsid w:val="00B931D2"/>
    <w:rsid w:val="00B94FA5"/>
    <w:rsid w:val="00B972B8"/>
    <w:rsid w:val="00B97395"/>
    <w:rsid w:val="00BA0017"/>
    <w:rsid w:val="00BA04D8"/>
    <w:rsid w:val="00BA17C9"/>
    <w:rsid w:val="00BA1800"/>
    <w:rsid w:val="00BA2DB3"/>
    <w:rsid w:val="00BA3948"/>
    <w:rsid w:val="00BA3FE0"/>
    <w:rsid w:val="00BA433A"/>
    <w:rsid w:val="00BA5914"/>
    <w:rsid w:val="00BA61B1"/>
    <w:rsid w:val="00BA62AF"/>
    <w:rsid w:val="00BA7827"/>
    <w:rsid w:val="00BB2A19"/>
    <w:rsid w:val="00BB3110"/>
    <w:rsid w:val="00BB3A45"/>
    <w:rsid w:val="00BB56DA"/>
    <w:rsid w:val="00BB6506"/>
    <w:rsid w:val="00BB66F9"/>
    <w:rsid w:val="00BB6CC6"/>
    <w:rsid w:val="00BB6D48"/>
    <w:rsid w:val="00BC01F7"/>
    <w:rsid w:val="00BC1139"/>
    <w:rsid w:val="00BC1C5B"/>
    <w:rsid w:val="00BC3407"/>
    <w:rsid w:val="00BC65FF"/>
    <w:rsid w:val="00BC6A72"/>
    <w:rsid w:val="00BD4720"/>
    <w:rsid w:val="00BD6305"/>
    <w:rsid w:val="00BD6453"/>
    <w:rsid w:val="00BD6D62"/>
    <w:rsid w:val="00BD70D3"/>
    <w:rsid w:val="00BE0359"/>
    <w:rsid w:val="00BE0881"/>
    <w:rsid w:val="00BE2BA9"/>
    <w:rsid w:val="00BE3457"/>
    <w:rsid w:val="00BE4451"/>
    <w:rsid w:val="00BE67E7"/>
    <w:rsid w:val="00BF04FE"/>
    <w:rsid w:val="00BF0964"/>
    <w:rsid w:val="00BF125D"/>
    <w:rsid w:val="00BF25AF"/>
    <w:rsid w:val="00BF32C9"/>
    <w:rsid w:val="00BF3E55"/>
    <w:rsid w:val="00BF52EE"/>
    <w:rsid w:val="00BF5461"/>
    <w:rsid w:val="00BF67B1"/>
    <w:rsid w:val="00BF7057"/>
    <w:rsid w:val="00BF7D7D"/>
    <w:rsid w:val="00C00C66"/>
    <w:rsid w:val="00C0229C"/>
    <w:rsid w:val="00C02BAA"/>
    <w:rsid w:val="00C02F81"/>
    <w:rsid w:val="00C03175"/>
    <w:rsid w:val="00C05FD7"/>
    <w:rsid w:val="00C10997"/>
    <w:rsid w:val="00C16B52"/>
    <w:rsid w:val="00C16DAD"/>
    <w:rsid w:val="00C20C62"/>
    <w:rsid w:val="00C20EF5"/>
    <w:rsid w:val="00C24303"/>
    <w:rsid w:val="00C24865"/>
    <w:rsid w:val="00C253A6"/>
    <w:rsid w:val="00C2546C"/>
    <w:rsid w:val="00C254F7"/>
    <w:rsid w:val="00C25DA1"/>
    <w:rsid w:val="00C32702"/>
    <w:rsid w:val="00C333B0"/>
    <w:rsid w:val="00C343F1"/>
    <w:rsid w:val="00C34D80"/>
    <w:rsid w:val="00C34F46"/>
    <w:rsid w:val="00C34F60"/>
    <w:rsid w:val="00C362FB"/>
    <w:rsid w:val="00C37807"/>
    <w:rsid w:val="00C379A2"/>
    <w:rsid w:val="00C40B06"/>
    <w:rsid w:val="00C43887"/>
    <w:rsid w:val="00C43E3F"/>
    <w:rsid w:val="00C43F47"/>
    <w:rsid w:val="00C44E6F"/>
    <w:rsid w:val="00C50064"/>
    <w:rsid w:val="00C55FE9"/>
    <w:rsid w:val="00C56E7B"/>
    <w:rsid w:val="00C56E7D"/>
    <w:rsid w:val="00C57827"/>
    <w:rsid w:val="00C626CB"/>
    <w:rsid w:val="00C62E2D"/>
    <w:rsid w:val="00C62EFA"/>
    <w:rsid w:val="00C64B04"/>
    <w:rsid w:val="00C657D7"/>
    <w:rsid w:val="00C65994"/>
    <w:rsid w:val="00C66F81"/>
    <w:rsid w:val="00C703F6"/>
    <w:rsid w:val="00C70654"/>
    <w:rsid w:val="00C7236F"/>
    <w:rsid w:val="00C72587"/>
    <w:rsid w:val="00C74292"/>
    <w:rsid w:val="00C7566A"/>
    <w:rsid w:val="00C76676"/>
    <w:rsid w:val="00C771A1"/>
    <w:rsid w:val="00C7766A"/>
    <w:rsid w:val="00C77BF2"/>
    <w:rsid w:val="00C80C25"/>
    <w:rsid w:val="00C80D71"/>
    <w:rsid w:val="00C82AA8"/>
    <w:rsid w:val="00C82BC3"/>
    <w:rsid w:val="00C840CB"/>
    <w:rsid w:val="00C84FF4"/>
    <w:rsid w:val="00C87961"/>
    <w:rsid w:val="00C87E84"/>
    <w:rsid w:val="00C87FC8"/>
    <w:rsid w:val="00C90158"/>
    <w:rsid w:val="00C906AA"/>
    <w:rsid w:val="00C92F94"/>
    <w:rsid w:val="00C93E8D"/>
    <w:rsid w:val="00CA0A52"/>
    <w:rsid w:val="00CA0F5D"/>
    <w:rsid w:val="00CA1FEA"/>
    <w:rsid w:val="00CA28E9"/>
    <w:rsid w:val="00CA3E6E"/>
    <w:rsid w:val="00CA6C3B"/>
    <w:rsid w:val="00CA72CD"/>
    <w:rsid w:val="00CB0B90"/>
    <w:rsid w:val="00CB296F"/>
    <w:rsid w:val="00CC0033"/>
    <w:rsid w:val="00CC090E"/>
    <w:rsid w:val="00CC1066"/>
    <w:rsid w:val="00CC199E"/>
    <w:rsid w:val="00CC2F85"/>
    <w:rsid w:val="00CC30F7"/>
    <w:rsid w:val="00CC3AC1"/>
    <w:rsid w:val="00CC3E0A"/>
    <w:rsid w:val="00CC41D9"/>
    <w:rsid w:val="00CC4604"/>
    <w:rsid w:val="00CC69B1"/>
    <w:rsid w:val="00CD103E"/>
    <w:rsid w:val="00CD1571"/>
    <w:rsid w:val="00CD3328"/>
    <w:rsid w:val="00CD346A"/>
    <w:rsid w:val="00CD3990"/>
    <w:rsid w:val="00CD479A"/>
    <w:rsid w:val="00CD4B3B"/>
    <w:rsid w:val="00CD5226"/>
    <w:rsid w:val="00CD6391"/>
    <w:rsid w:val="00CD662E"/>
    <w:rsid w:val="00CE0717"/>
    <w:rsid w:val="00CE1296"/>
    <w:rsid w:val="00CE30FE"/>
    <w:rsid w:val="00CE403F"/>
    <w:rsid w:val="00CE6B34"/>
    <w:rsid w:val="00CF02B3"/>
    <w:rsid w:val="00CF3716"/>
    <w:rsid w:val="00CF7F4B"/>
    <w:rsid w:val="00D02191"/>
    <w:rsid w:val="00D0347F"/>
    <w:rsid w:val="00D04CD9"/>
    <w:rsid w:val="00D0616C"/>
    <w:rsid w:val="00D07133"/>
    <w:rsid w:val="00D11C23"/>
    <w:rsid w:val="00D126FA"/>
    <w:rsid w:val="00D128E7"/>
    <w:rsid w:val="00D14474"/>
    <w:rsid w:val="00D15A12"/>
    <w:rsid w:val="00D17138"/>
    <w:rsid w:val="00D210CB"/>
    <w:rsid w:val="00D23D10"/>
    <w:rsid w:val="00D26782"/>
    <w:rsid w:val="00D30908"/>
    <w:rsid w:val="00D30D08"/>
    <w:rsid w:val="00D31A91"/>
    <w:rsid w:val="00D345F1"/>
    <w:rsid w:val="00D35D4F"/>
    <w:rsid w:val="00D402B7"/>
    <w:rsid w:val="00D40C18"/>
    <w:rsid w:val="00D40D78"/>
    <w:rsid w:val="00D415BD"/>
    <w:rsid w:val="00D419EA"/>
    <w:rsid w:val="00D55373"/>
    <w:rsid w:val="00D55BD6"/>
    <w:rsid w:val="00D5636C"/>
    <w:rsid w:val="00D573C4"/>
    <w:rsid w:val="00D57527"/>
    <w:rsid w:val="00D61141"/>
    <w:rsid w:val="00D6258F"/>
    <w:rsid w:val="00D63A48"/>
    <w:rsid w:val="00D63C46"/>
    <w:rsid w:val="00D6446C"/>
    <w:rsid w:val="00D657EB"/>
    <w:rsid w:val="00D666E3"/>
    <w:rsid w:val="00D7048E"/>
    <w:rsid w:val="00D7317E"/>
    <w:rsid w:val="00D73378"/>
    <w:rsid w:val="00D736A3"/>
    <w:rsid w:val="00D73882"/>
    <w:rsid w:val="00D74679"/>
    <w:rsid w:val="00D74D27"/>
    <w:rsid w:val="00D75172"/>
    <w:rsid w:val="00D76C24"/>
    <w:rsid w:val="00D77B12"/>
    <w:rsid w:val="00D80F3A"/>
    <w:rsid w:val="00D8416A"/>
    <w:rsid w:val="00D85CA5"/>
    <w:rsid w:val="00D86FE4"/>
    <w:rsid w:val="00D87CB9"/>
    <w:rsid w:val="00D90079"/>
    <w:rsid w:val="00D907A6"/>
    <w:rsid w:val="00D907B7"/>
    <w:rsid w:val="00D90F91"/>
    <w:rsid w:val="00D91FF0"/>
    <w:rsid w:val="00D9328F"/>
    <w:rsid w:val="00D94F04"/>
    <w:rsid w:val="00D9514A"/>
    <w:rsid w:val="00D967C7"/>
    <w:rsid w:val="00D97D40"/>
    <w:rsid w:val="00D97F20"/>
    <w:rsid w:val="00DA3684"/>
    <w:rsid w:val="00DA5AC5"/>
    <w:rsid w:val="00DA6843"/>
    <w:rsid w:val="00DA7342"/>
    <w:rsid w:val="00DB1D3E"/>
    <w:rsid w:val="00DB36D8"/>
    <w:rsid w:val="00DB3C98"/>
    <w:rsid w:val="00DB4EAE"/>
    <w:rsid w:val="00DB5415"/>
    <w:rsid w:val="00DB6DD3"/>
    <w:rsid w:val="00DC4C49"/>
    <w:rsid w:val="00DD144E"/>
    <w:rsid w:val="00DD21C4"/>
    <w:rsid w:val="00DD442E"/>
    <w:rsid w:val="00DD5406"/>
    <w:rsid w:val="00DD59AA"/>
    <w:rsid w:val="00DD64FF"/>
    <w:rsid w:val="00DD6F76"/>
    <w:rsid w:val="00DE0785"/>
    <w:rsid w:val="00DE1C3B"/>
    <w:rsid w:val="00DE4F22"/>
    <w:rsid w:val="00DE68B7"/>
    <w:rsid w:val="00DE7E1D"/>
    <w:rsid w:val="00DF7916"/>
    <w:rsid w:val="00DF7931"/>
    <w:rsid w:val="00E055E5"/>
    <w:rsid w:val="00E1038B"/>
    <w:rsid w:val="00E10884"/>
    <w:rsid w:val="00E149E0"/>
    <w:rsid w:val="00E14CFD"/>
    <w:rsid w:val="00E14D32"/>
    <w:rsid w:val="00E16001"/>
    <w:rsid w:val="00E172F2"/>
    <w:rsid w:val="00E1755A"/>
    <w:rsid w:val="00E17636"/>
    <w:rsid w:val="00E2045E"/>
    <w:rsid w:val="00E20B79"/>
    <w:rsid w:val="00E21F09"/>
    <w:rsid w:val="00E21FE5"/>
    <w:rsid w:val="00E237DC"/>
    <w:rsid w:val="00E23A38"/>
    <w:rsid w:val="00E23AB7"/>
    <w:rsid w:val="00E23B23"/>
    <w:rsid w:val="00E249D3"/>
    <w:rsid w:val="00E24F35"/>
    <w:rsid w:val="00E301C5"/>
    <w:rsid w:val="00E3047F"/>
    <w:rsid w:val="00E321CE"/>
    <w:rsid w:val="00E33397"/>
    <w:rsid w:val="00E35C32"/>
    <w:rsid w:val="00E37594"/>
    <w:rsid w:val="00E41E0C"/>
    <w:rsid w:val="00E43613"/>
    <w:rsid w:val="00E44AF3"/>
    <w:rsid w:val="00E44C23"/>
    <w:rsid w:val="00E44F35"/>
    <w:rsid w:val="00E4572C"/>
    <w:rsid w:val="00E47351"/>
    <w:rsid w:val="00E50973"/>
    <w:rsid w:val="00E50B53"/>
    <w:rsid w:val="00E50B5A"/>
    <w:rsid w:val="00E512F7"/>
    <w:rsid w:val="00E51516"/>
    <w:rsid w:val="00E52514"/>
    <w:rsid w:val="00E52E6F"/>
    <w:rsid w:val="00E53FA7"/>
    <w:rsid w:val="00E55011"/>
    <w:rsid w:val="00E56558"/>
    <w:rsid w:val="00E6140B"/>
    <w:rsid w:val="00E61CC1"/>
    <w:rsid w:val="00E63817"/>
    <w:rsid w:val="00E64104"/>
    <w:rsid w:val="00E64B10"/>
    <w:rsid w:val="00E64D05"/>
    <w:rsid w:val="00E66BB6"/>
    <w:rsid w:val="00E705BA"/>
    <w:rsid w:val="00E70819"/>
    <w:rsid w:val="00E71216"/>
    <w:rsid w:val="00E713D1"/>
    <w:rsid w:val="00E75B1E"/>
    <w:rsid w:val="00E80D6F"/>
    <w:rsid w:val="00E82260"/>
    <w:rsid w:val="00E82603"/>
    <w:rsid w:val="00E83EF9"/>
    <w:rsid w:val="00E8520D"/>
    <w:rsid w:val="00E86310"/>
    <w:rsid w:val="00E91ADF"/>
    <w:rsid w:val="00E91F1A"/>
    <w:rsid w:val="00E9538F"/>
    <w:rsid w:val="00E96AB2"/>
    <w:rsid w:val="00EA3C2D"/>
    <w:rsid w:val="00EA4A7F"/>
    <w:rsid w:val="00EA4D3C"/>
    <w:rsid w:val="00EA4E21"/>
    <w:rsid w:val="00EA60F7"/>
    <w:rsid w:val="00EB0B9B"/>
    <w:rsid w:val="00EB4211"/>
    <w:rsid w:val="00EB441A"/>
    <w:rsid w:val="00EC4DE3"/>
    <w:rsid w:val="00EC5540"/>
    <w:rsid w:val="00EC586C"/>
    <w:rsid w:val="00EC627D"/>
    <w:rsid w:val="00EC7140"/>
    <w:rsid w:val="00ED081C"/>
    <w:rsid w:val="00ED32C3"/>
    <w:rsid w:val="00ED3F57"/>
    <w:rsid w:val="00ED46A4"/>
    <w:rsid w:val="00ED4FE6"/>
    <w:rsid w:val="00ED63FD"/>
    <w:rsid w:val="00ED70E9"/>
    <w:rsid w:val="00EE72B2"/>
    <w:rsid w:val="00EE7308"/>
    <w:rsid w:val="00EE790F"/>
    <w:rsid w:val="00EE7DC0"/>
    <w:rsid w:val="00EF0BFD"/>
    <w:rsid w:val="00EF1250"/>
    <w:rsid w:val="00EF3DBA"/>
    <w:rsid w:val="00EF3FF2"/>
    <w:rsid w:val="00EF44A5"/>
    <w:rsid w:val="00EF4776"/>
    <w:rsid w:val="00EF6172"/>
    <w:rsid w:val="00F00CCB"/>
    <w:rsid w:val="00F01D18"/>
    <w:rsid w:val="00F031EF"/>
    <w:rsid w:val="00F03FAD"/>
    <w:rsid w:val="00F0469C"/>
    <w:rsid w:val="00F055A0"/>
    <w:rsid w:val="00F05704"/>
    <w:rsid w:val="00F05DAF"/>
    <w:rsid w:val="00F06E35"/>
    <w:rsid w:val="00F0790E"/>
    <w:rsid w:val="00F1213C"/>
    <w:rsid w:val="00F12621"/>
    <w:rsid w:val="00F1342F"/>
    <w:rsid w:val="00F145E2"/>
    <w:rsid w:val="00F150D6"/>
    <w:rsid w:val="00F15924"/>
    <w:rsid w:val="00F162DD"/>
    <w:rsid w:val="00F16683"/>
    <w:rsid w:val="00F21309"/>
    <w:rsid w:val="00F21C9E"/>
    <w:rsid w:val="00F233C2"/>
    <w:rsid w:val="00F24329"/>
    <w:rsid w:val="00F25CA5"/>
    <w:rsid w:val="00F26908"/>
    <w:rsid w:val="00F26B0F"/>
    <w:rsid w:val="00F26F5D"/>
    <w:rsid w:val="00F30930"/>
    <w:rsid w:val="00F36BC3"/>
    <w:rsid w:val="00F412E4"/>
    <w:rsid w:val="00F41BB5"/>
    <w:rsid w:val="00F42198"/>
    <w:rsid w:val="00F429E2"/>
    <w:rsid w:val="00F46E84"/>
    <w:rsid w:val="00F47DAD"/>
    <w:rsid w:val="00F50354"/>
    <w:rsid w:val="00F51876"/>
    <w:rsid w:val="00F5209C"/>
    <w:rsid w:val="00F53523"/>
    <w:rsid w:val="00F53BFA"/>
    <w:rsid w:val="00F53F90"/>
    <w:rsid w:val="00F55B53"/>
    <w:rsid w:val="00F55D0D"/>
    <w:rsid w:val="00F56C3F"/>
    <w:rsid w:val="00F573EB"/>
    <w:rsid w:val="00F574CC"/>
    <w:rsid w:val="00F60768"/>
    <w:rsid w:val="00F61622"/>
    <w:rsid w:val="00F61D03"/>
    <w:rsid w:val="00F6280B"/>
    <w:rsid w:val="00F62936"/>
    <w:rsid w:val="00F6321F"/>
    <w:rsid w:val="00F6689F"/>
    <w:rsid w:val="00F67D76"/>
    <w:rsid w:val="00F70EFA"/>
    <w:rsid w:val="00F73310"/>
    <w:rsid w:val="00F749F0"/>
    <w:rsid w:val="00F74E05"/>
    <w:rsid w:val="00F7769A"/>
    <w:rsid w:val="00F82D93"/>
    <w:rsid w:val="00F876AF"/>
    <w:rsid w:val="00F9094E"/>
    <w:rsid w:val="00F91EA5"/>
    <w:rsid w:val="00F9326F"/>
    <w:rsid w:val="00F93831"/>
    <w:rsid w:val="00F95033"/>
    <w:rsid w:val="00F95B9B"/>
    <w:rsid w:val="00F97604"/>
    <w:rsid w:val="00F97CFB"/>
    <w:rsid w:val="00F97F75"/>
    <w:rsid w:val="00FA1100"/>
    <w:rsid w:val="00FA2105"/>
    <w:rsid w:val="00FA37D8"/>
    <w:rsid w:val="00FA38C3"/>
    <w:rsid w:val="00FA47B0"/>
    <w:rsid w:val="00FA651B"/>
    <w:rsid w:val="00FA7807"/>
    <w:rsid w:val="00FB18E8"/>
    <w:rsid w:val="00FC0036"/>
    <w:rsid w:val="00FC3C11"/>
    <w:rsid w:val="00FC4E7C"/>
    <w:rsid w:val="00FC5ACF"/>
    <w:rsid w:val="00FC610E"/>
    <w:rsid w:val="00FC6771"/>
    <w:rsid w:val="00FD287C"/>
    <w:rsid w:val="00FE3083"/>
    <w:rsid w:val="00FE3C99"/>
    <w:rsid w:val="00FE62B0"/>
    <w:rsid w:val="00FE7673"/>
    <w:rsid w:val="00FE7DC4"/>
    <w:rsid w:val="00FF199D"/>
    <w:rsid w:val="00FF29DE"/>
    <w:rsid w:val="00FF41DF"/>
    <w:rsid w:val="00FF4449"/>
    <w:rsid w:val="00FF4AE5"/>
    <w:rsid w:val="00FF580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BA6608C"/>
  <w15:docId w15:val="{F8E51ABC-8A39-48DB-9041-B043D9A7E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6E3A"/>
    <w:pPr>
      <w:spacing w:after="200" w:line="300" w:lineRule="exact"/>
    </w:pPr>
    <w:rPr>
      <w:sz w:val="22"/>
      <w:szCs w:val="22"/>
    </w:rPr>
  </w:style>
  <w:style w:type="paragraph" w:styleId="Heading1">
    <w:name w:val="heading 1"/>
    <w:basedOn w:val="Normal"/>
    <w:next w:val="Normal"/>
    <w:link w:val="Heading1Char"/>
    <w:autoRedefine/>
    <w:qFormat/>
    <w:locked/>
    <w:rsid w:val="00642A60"/>
    <w:pPr>
      <w:numPr>
        <w:numId w:val="44"/>
      </w:numPr>
      <w:pBdr>
        <w:top w:val="single" w:sz="4" w:space="3" w:color="000000"/>
      </w:pBdr>
      <w:spacing w:before="360" w:line="360" w:lineRule="exact"/>
      <w:ind w:left="360"/>
      <w:outlineLvl w:val="0"/>
    </w:pPr>
    <w:rPr>
      <w:b/>
      <w:bCs/>
      <w:sz w:val="28"/>
      <w:szCs w:val="26"/>
    </w:rPr>
  </w:style>
  <w:style w:type="paragraph" w:styleId="Heading2">
    <w:name w:val="heading 2"/>
    <w:basedOn w:val="Normal"/>
    <w:next w:val="Normal"/>
    <w:link w:val="Heading2Char1"/>
    <w:qFormat/>
    <w:rsid w:val="005C1240"/>
    <w:pPr>
      <w:keepNext/>
      <w:spacing w:after="120" w:line="360" w:lineRule="exact"/>
      <w:ind w:right="720"/>
      <w:outlineLvl w:val="1"/>
    </w:pPr>
    <w:rPr>
      <w:b/>
      <w:sz w:val="24"/>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F03FAD"/>
    <w:pPr>
      <w:ind w:left="288" w:hanging="288"/>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42A60"/>
    <w:rPr>
      <w:b/>
      <w:bCs/>
      <w:sz w:val="28"/>
      <w:szCs w:val="26"/>
    </w:rPr>
  </w:style>
  <w:style w:type="character" w:customStyle="1" w:styleId="Heading2Char1">
    <w:name w:val="Heading 2 Char1"/>
    <w:link w:val="Heading2"/>
    <w:locked/>
    <w:rsid w:val="005C1240"/>
    <w:rPr>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F03FAD"/>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0349F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link w:val="Header"/>
    <w:locked/>
    <w:rsid w:val="000349F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uiPriority w:val="59"/>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4F5216"/>
    <w:pPr>
      <w:tabs>
        <w:tab w:val="right" w:leader="dot" w:pos="9792"/>
      </w:tabs>
      <w:ind w:left="288" w:right="720" w:hanging="288"/>
    </w:pPr>
    <w:rPr>
      <w:noProof/>
    </w:rPr>
  </w:style>
  <w:style w:type="paragraph" w:styleId="TOC2">
    <w:name w:val="toc 2"/>
    <w:basedOn w:val="Normal"/>
    <w:next w:val="Normal"/>
    <w:autoRedefine/>
    <w:uiPriority w:val="39"/>
    <w:locked/>
    <w:rsid w:val="004F5216"/>
    <w:pPr>
      <w:tabs>
        <w:tab w:val="right" w:leader="dot" w:pos="9796"/>
      </w:tabs>
      <w:ind w:left="576" w:right="720"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403665"/>
    <w:pPr>
      <w:tabs>
        <w:tab w:val="left" w:pos="900"/>
        <w:tab w:val="right" w:leader="dot" w:pos="9796"/>
      </w:tabs>
      <w:ind w:left="900" w:hanging="360"/>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5C1240"/>
    <w:pPr>
      <w:numPr>
        <w:numId w:val="42"/>
      </w:numPr>
      <w:ind w:righ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930E2E"/>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qFormat/>
    <w:rsid w:val="007044ED"/>
    <w:pPr>
      <w:spacing w:after="0"/>
    </w:pPr>
    <w:rPr>
      <w:rFonts w:eastAsia="MS Mincho"/>
      <w:szCs w:val="24"/>
    </w:rPr>
  </w:style>
  <w:style w:type="paragraph" w:customStyle="1" w:styleId="Specialnote">
    <w:name w:val="Special note"/>
    <w:basedOn w:val="Normal"/>
    <w:qFormat/>
    <w:rsid w:val="000362E6"/>
    <w:pPr>
      <w:tabs>
        <w:tab w:val="left" w:pos="288"/>
      </w:tabs>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B5259D"/>
    <w:pPr>
      <w:numPr>
        <w:numId w:val="13"/>
      </w:numPr>
      <w:spacing w:after="200"/>
      <w:ind w:right="720"/>
      <w:contextualSpacing w:val="0"/>
    </w:pPr>
  </w:style>
  <w:style w:type="paragraph" w:customStyle="1" w:styleId="Listbullet8">
    <w:name w:val="List bullet 8"/>
    <w:basedOn w:val="Listbullet7"/>
    <w:qFormat/>
    <w:rsid w:val="00930E2E"/>
    <w:pPr>
      <w:numPr>
        <w:numId w:val="0"/>
      </w:numPr>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basedOn w:val="Normal"/>
    <w:link w:val="CommentTextChar"/>
    <w:locked/>
    <w:rsid w:val="00E52E6F"/>
    <w:rPr>
      <w:sz w:val="20"/>
      <w:szCs w:val="20"/>
    </w:rPr>
  </w:style>
  <w:style w:type="character" w:customStyle="1" w:styleId="CommentTextChar">
    <w:name w:val="Comment Text Char"/>
    <w:basedOn w:val="DefaultParagraphFont"/>
    <w:link w:val="CommentText"/>
    <w:rsid w:val="00E52E6F"/>
  </w:style>
  <w:style w:type="paragraph" w:styleId="CommentSubject">
    <w:name w:val="annotation subject"/>
    <w:basedOn w:val="CommentText"/>
    <w:next w:val="CommentText"/>
    <w:link w:val="CommentSubjectChar"/>
    <w:rsid w:val="00B476EA"/>
    <w:rPr>
      <w:b/>
      <w:bCs/>
    </w:rPr>
  </w:style>
  <w:style w:type="character" w:customStyle="1" w:styleId="CommentSubjectChar">
    <w:name w:val="Comment Subject Char"/>
    <w:link w:val="CommentSubject"/>
    <w:rsid w:val="00B476EA"/>
    <w:rPr>
      <w:b/>
      <w:bCs/>
    </w:rPr>
  </w:style>
  <w:style w:type="character" w:styleId="FollowedHyperlink">
    <w:name w:val="FollowedHyperlink"/>
    <w:rsid w:val="00D7048E"/>
    <w:rPr>
      <w:color w:val="800080"/>
      <w:u w:val="single"/>
    </w:rPr>
  </w:style>
  <w:style w:type="character" w:styleId="Strong">
    <w:name w:val="Strong"/>
    <w:uiPriority w:val="22"/>
    <w:qFormat/>
    <w:locked/>
    <w:rsid w:val="00752187"/>
    <w:rPr>
      <w:b/>
      <w:bCs/>
    </w:rPr>
  </w:style>
  <w:style w:type="character" w:customStyle="1" w:styleId="UnresolvedMention1">
    <w:name w:val="Unresolved Mention1"/>
    <w:basedOn w:val="DefaultParagraphFont"/>
    <w:uiPriority w:val="99"/>
    <w:semiHidden/>
    <w:unhideWhenUsed/>
    <w:rsid w:val="00D666E3"/>
    <w:rPr>
      <w:color w:val="808080"/>
      <w:shd w:val="clear" w:color="auto" w:fill="E6E6E6"/>
    </w:rPr>
  </w:style>
  <w:style w:type="character" w:customStyle="1" w:styleId="ListParagraphChar">
    <w:name w:val="List Paragraph Char"/>
    <w:link w:val="ListParagraph"/>
    <w:uiPriority w:val="34"/>
    <w:locked/>
    <w:rsid w:val="005C1240"/>
    <w:rPr>
      <w:sz w:val="22"/>
      <w:szCs w:val="22"/>
    </w:rPr>
  </w:style>
  <w:style w:type="paragraph" w:customStyle="1" w:styleId="-maintext">
    <w:name w:val="-maintext"/>
    <w:basedOn w:val="Normal"/>
    <w:qFormat/>
    <w:rsid w:val="006D1B90"/>
    <w:pPr>
      <w:spacing w:line="340" w:lineRule="exact"/>
    </w:pPr>
    <w:rPr>
      <w:rFonts w:cs="Arial"/>
    </w:rPr>
  </w:style>
  <w:style w:type="paragraph" w:styleId="TOCHeading">
    <w:name w:val="TOC Heading"/>
    <w:basedOn w:val="Heading1"/>
    <w:next w:val="Normal"/>
    <w:uiPriority w:val="39"/>
    <w:unhideWhenUsed/>
    <w:qFormat/>
    <w:rsid w:val="002229C5"/>
    <w:pPr>
      <w:keepNext/>
      <w:keepLines/>
      <w:pBdr>
        <w:top w:val="none" w:sz="0" w:space="0" w:color="auto"/>
      </w:pBdr>
      <w:outlineLvl w:val="9"/>
    </w:pPr>
    <w:rPr>
      <w:rFonts w:eastAsiaTheme="majorEastAsia" w:cs="Arial"/>
      <w:bCs w:val="0"/>
      <w:szCs w:val="28"/>
    </w:rPr>
  </w:style>
  <w:style w:type="paragraph" w:customStyle="1" w:styleId="Style1">
    <w:name w:val="Style1"/>
    <w:basedOn w:val="Normal"/>
    <w:link w:val="Style1Char"/>
    <w:qFormat/>
    <w:rsid w:val="00D15A12"/>
    <w:pPr>
      <w:spacing w:after="120" w:line="320" w:lineRule="exact"/>
    </w:pPr>
    <w:rPr>
      <w:rFonts w:cs="Arial"/>
      <w:b/>
      <w:snapToGrid w:val="0"/>
      <w:sz w:val="24"/>
      <w:szCs w:val="24"/>
    </w:rPr>
  </w:style>
  <w:style w:type="character" w:customStyle="1" w:styleId="Style1Char">
    <w:name w:val="Style1 Char"/>
    <w:basedOn w:val="DefaultParagraphFont"/>
    <w:link w:val="Style1"/>
    <w:rsid w:val="00D15A12"/>
    <w:rPr>
      <w:rFonts w:cs="Arial"/>
      <w:b/>
      <w:snapToGrid w:val="0"/>
      <w:sz w:val="24"/>
      <w:szCs w:val="24"/>
    </w:rPr>
  </w:style>
  <w:style w:type="character" w:customStyle="1" w:styleId="CommentTextChar1">
    <w:name w:val="Comment Text Char1"/>
    <w:locked/>
    <w:rsid w:val="005B2AF5"/>
    <w:rPr>
      <w:rFonts w:ascii="Arial" w:hAnsi="Arial"/>
    </w:rPr>
  </w:style>
  <w:style w:type="character" w:customStyle="1" w:styleId="UnresolvedMention2">
    <w:name w:val="Unresolved Mention2"/>
    <w:basedOn w:val="DefaultParagraphFont"/>
    <w:uiPriority w:val="99"/>
    <w:semiHidden/>
    <w:unhideWhenUsed/>
    <w:rsid w:val="006E1D14"/>
    <w:rPr>
      <w:color w:val="605E5C"/>
      <w:shd w:val="clear" w:color="auto" w:fill="E1DFDD"/>
    </w:rPr>
  </w:style>
  <w:style w:type="paragraph" w:customStyle="1" w:styleId="IntroductionTOC">
    <w:name w:val="Introduction/TOC"/>
    <w:basedOn w:val="Normal"/>
    <w:qFormat/>
    <w:rsid w:val="000349FC"/>
    <w:pPr>
      <w:spacing w:before="360" w:line="360" w:lineRule="exact"/>
      <w:ind w:left="360" w:hanging="360"/>
    </w:pPr>
    <w:rPr>
      <w:b/>
      <w:sz w:val="28"/>
      <w:szCs w:val="28"/>
    </w:rPr>
  </w:style>
  <w:style w:type="paragraph" w:styleId="NoSpacing">
    <w:name w:val="No Spacing"/>
    <w:uiPriority w:val="1"/>
    <w:qFormat/>
    <w:rsid w:val="006E7B5D"/>
    <w:rPr>
      <w:sz w:val="22"/>
      <w:szCs w:val="22"/>
    </w:rPr>
  </w:style>
  <w:style w:type="character" w:customStyle="1" w:styleId="UnresolvedMention3">
    <w:name w:val="Unresolved Mention3"/>
    <w:basedOn w:val="DefaultParagraphFont"/>
    <w:uiPriority w:val="99"/>
    <w:semiHidden/>
    <w:unhideWhenUsed/>
    <w:rsid w:val="00ED3F57"/>
    <w:rPr>
      <w:color w:val="605E5C"/>
      <w:shd w:val="clear" w:color="auto" w:fill="E1DFDD"/>
    </w:rPr>
  </w:style>
  <w:style w:type="character" w:customStyle="1" w:styleId="UnresolvedMention4">
    <w:name w:val="Unresolved Mention4"/>
    <w:basedOn w:val="DefaultParagraphFont"/>
    <w:uiPriority w:val="99"/>
    <w:semiHidden/>
    <w:unhideWhenUsed/>
    <w:rsid w:val="006732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49595">
      <w:bodyDiv w:val="1"/>
      <w:marLeft w:val="0"/>
      <w:marRight w:val="0"/>
      <w:marTop w:val="0"/>
      <w:marBottom w:val="0"/>
      <w:divBdr>
        <w:top w:val="none" w:sz="0" w:space="0" w:color="auto"/>
        <w:left w:val="none" w:sz="0" w:space="0" w:color="auto"/>
        <w:bottom w:val="none" w:sz="0" w:space="0" w:color="auto"/>
        <w:right w:val="none" w:sz="0" w:space="0" w:color="auto"/>
      </w:divBdr>
      <w:divsChild>
        <w:div w:id="1111391628">
          <w:marLeft w:val="0"/>
          <w:marRight w:val="0"/>
          <w:marTop w:val="0"/>
          <w:marBottom w:val="0"/>
          <w:divBdr>
            <w:top w:val="none" w:sz="0" w:space="0" w:color="auto"/>
            <w:left w:val="none" w:sz="0" w:space="0" w:color="auto"/>
            <w:bottom w:val="none" w:sz="0" w:space="0" w:color="auto"/>
            <w:right w:val="none" w:sz="0" w:space="0" w:color="auto"/>
          </w:divBdr>
          <w:divsChild>
            <w:div w:id="1938096133">
              <w:marLeft w:val="0"/>
              <w:marRight w:val="0"/>
              <w:marTop w:val="0"/>
              <w:marBottom w:val="0"/>
              <w:divBdr>
                <w:top w:val="none" w:sz="0" w:space="0" w:color="auto"/>
                <w:left w:val="none" w:sz="0" w:space="0" w:color="auto"/>
                <w:bottom w:val="none" w:sz="0" w:space="0" w:color="auto"/>
                <w:right w:val="none" w:sz="0" w:space="0" w:color="auto"/>
              </w:divBdr>
            </w:div>
            <w:div w:id="197475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6169">
      <w:bodyDiv w:val="1"/>
      <w:marLeft w:val="0"/>
      <w:marRight w:val="0"/>
      <w:marTop w:val="0"/>
      <w:marBottom w:val="0"/>
      <w:divBdr>
        <w:top w:val="none" w:sz="0" w:space="0" w:color="auto"/>
        <w:left w:val="none" w:sz="0" w:space="0" w:color="auto"/>
        <w:bottom w:val="none" w:sz="0" w:space="0" w:color="auto"/>
        <w:right w:val="none" w:sz="0" w:space="0" w:color="auto"/>
      </w:divBdr>
    </w:div>
    <w:div w:id="89935589">
      <w:bodyDiv w:val="1"/>
      <w:marLeft w:val="0"/>
      <w:marRight w:val="0"/>
      <w:marTop w:val="0"/>
      <w:marBottom w:val="0"/>
      <w:divBdr>
        <w:top w:val="none" w:sz="0" w:space="0" w:color="auto"/>
        <w:left w:val="none" w:sz="0" w:space="0" w:color="auto"/>
        <w:bottom w:val="none" w:sz="0" w:space="0" w:color="auto"/>
        <w:right w:val="none" w:sz="0" w:space="0" w:color="auto"/>
      </w:divBdr>
      <w:divsChild>
        <w:div w:id="521361888">
          <w:marLeft w:val="0"/>
          <w:marRight w:val="0"/>
          <w:marTop w:val="0"/>
          <w:marBottom w:val="0"/>
          <w:divBdr>
            <w:top w:val="none" w:sz="0" w:space="0" w:color="auto"/>
            <w:left w:val="none" w:sz="0" w:space="0" w:color="auto"/>
            <w:bottom w:val="none" w:sz="0" w:space="0" w:color="auto"/>
            <w:right w:val="none" w:sz="0" w:space="0" w:color="auto"/>
          </w:divBdr>
        </w:div>
      </w:divsChild>
    </w:div>
    <w:div w:id="97409502">
      <w:bodyDiv w:val="1"/>
      <w:marLeft w:val="0"/>
      <w:marRight w:val="0"/>
      <w:marTop w:val="0"/>
      <w:marBottom w:val="0"/>
      <w:divBdr>
        <w:top w:val="none" w:sz="0" w:space="0" w:color="auto"/>
        <w:left w:val="none" w:sz="0" w:space="0" w:color="auto"/>
        <w:bottom w:val="none" w:sz="0" w:space="0" w:color="auto"/>
        <w:right w:val="none" w:sz="0" w:space="0" w:color="auto"/>
      </w:divBdr>
      <w:divsChild>
        <w:div w:id="45418944">
          <w:marLeft w:val="0"/>
          <w:marRight w:val="0"/>
          <w:marTop w:val="0"/>
          <w:marBottom w:val="0"/>
          <w:divBdr>
            <w:top w:val="none" w:sz="0" w:space="0" w:color="auto"/>
            <w:left w:val="none" w:sz="0" w:space="0" w:color="auto"/>
            <w:bottom w:val="none" w:sz="0" w:space="0" w:color="auto"/>
            <w:right w:val="none" w:sz="0" w:space="0" w:color="auto"/>
          </w:divBdr>
        </w:div>
      </w:divsChild>
    </w:div>
    <w:div w:id="257103388">
      <w:bodyDiv w:val="1"/>
      <w:marLeft w:val="0"/>
      <w:marRight w:val="0"/>
      <w:marTop w:val="0"/>
      <w:marBottom w:val="0"/>
      <w:divBdr>
        <w:top w:val="none" w:sz="0" w:space="0" w:color="auto"/>
        <w:left w:val="none" w:sz="0" w:space="0" w:color="auto"/>
        <w:bottom w:val="none" w:sz="0" w:space="0" w:color="auto"/>
        <w:right w:val="none" w:sz="0" w:space="0" w:color="auto"/>
      </w:divBdr>
      <w:divsChild>
        <w:div w:id="2078237546">
          <w:marLeft w:val="0"/>
          <w:marRight w:val="0"/>
          <w:marTop w:val="0"/>
          <w:marBottom w:val="0"/>
          <w:divBdr>
            <w:top w:val="none" w:sz="0" w:space="0" w:color="auto"/>
            <w:left w:val="none" w:sz="0" w:space="0" w:color="auto"/>
            <w:bottom w:val="none" w:sz="0" w:space="0" w:color="auto"/>
            <w:right w:val="none" w:sz="0" w:space="0" w:color="auto"/>
          </w:divBdr>
        </w:div>
      </w:divsChild>
    </w:div>
    <w:div w:id="362095635">
      <w:bodyDiv w:val="1"/>
      <w:marLeft w:val="0"/>
      <w:marRight w:val="0"/>
      <w:marTop w:val="0"/>
      <w:marBottom w:val="0"/>
      <w:divBdr>
        <w:top w:val="none" w:sz="0" w:space="0" w:color="auto"/>
        <w:left w:val="none" w:sz="0" w:space="0" w:color="auto"/>
        <w:bottom w:val="none" w:sz="0" w:space="0" w:color="auto"/>
        <w:right w:val="none" w:sz="0" w:space="0" w:color="auto"/>
      </w:divBdr>
      <w:divsChild>
        <w:div w:id="384372424">
          <w:marLeft w:val="0"/>
          <w:marRight w:val="0"/>
          <w:marTop w:val="0"/>
          <w:marBottom w:val="0"/>
          <w:divBdr>
            <w:top w:val="none" w:sz="0" w:space="0" w:color="auto"/>
            <w:left w:val="none" w:sz="0" w:space="0" w:color="auto"/>
            <w:bottom w:val="none" w:sz="0" w:space="0" w:color="auto"/>
            <w:right w:val="none" w:sz="0" w:space="0" w:color="auto"/>
          </w:divBdr>
          <w:divsChild>
            <w:div w:id="719596894">
              <w:marLeft w:val="0"/>
              <w:marRight w:val="0"/>
              <w:marTop w:val="0"/>
              <w:marBottom w:val="0"/>
              <w:divBdr>
                <w:top w:val="none" w:sz="0" w:space="0" w:color="auto"/>
                <w:left w:val="none" w:sz="0" w:space="0" w:color="auto"/>
                <w:bottom w:val="none" w:sz="0" w:space="0" w:color="auto"/>
                <w:right w:val="none" w:sz="0" w:space="0" w:color="auto"/>
              </w:divBdr>
              <w:divsChild>
                <w:div w:id="1808359041">
                  <w:marLeft w:val="0"/>
                  <w:marRight w:val="0"/>
                  <w:marTop w:val="0"/>
                  <w:marBottom w:val="0"/>
                  <w:divBdr>
                    <w:top w:val="none" w:sz="0" w:space="0" w:color="auto"/>
                    <w:left w:val="none" w:sz="0" w:space="0" w:color="auto"/>
                    <w:bottom w:val="none" w:sz="0" w:space="0" w:color="auto"/>
                    <w:right w:val="none" w:sz="0" w:space="0" w:color="auto"/>
                  </w:divBdr>
                  <w:divsChild>
                    <w:div w:id="1714160933">
                      <w:marLeft w:val="0"/>
                      <w:marRight w:val="0"/>
                      <w:marTop w:val="0"/>
                      <w:marBottom w:val="0"/>
                      <w:divBdr>
                        <w:top w:val="none" w:sz="0" w:space="0" w:color="auto"/>
                        <w:left w:val="none" w:sz="0" w:space="0" w:color="auto"/>
                        <w:bottom w:val="none" w:sz="0" w:space="0" w:color="auto"/>
                        <w:right w:val="none" w:sz="0" w:space="0" w:color="auto"/>
                      </w:divBdr>
                      <w:divsChild>
                        <w:div w:id="212685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3287627">
      <w:bodyDiv w:val="1"/>
      <w:marLeft w:val="0"/>
      <w:marRight w:val="0"/>
      <w:marTop w:val="0"/>
      <w:marBottom w:val="0"/>
      <w:divBdr>
        <w:top w:val="none" w:sz="0" w:space="0" w:color="auto"/>
        <w:left w:val="none" w:sz="0" w:space="0" w:color="auto"/>
        <w:bottom w:val="none" w:sz="0" w:space="0" w:color="auto"/>
        <w:right w:val="none" w:sz="0" w:space="0" w:color="auto"/>
      </w:divBdr>
    </w:div>
    <w:div w:id="1161777079">
      <w:bodyDiv w:val="1"/>
      <w:marLeft w:val="0"/>
      <w:marRight w:val="0"/>
      <w:marTop w:val="0"/>
      <w:marBottom w:val="0"/>
      <w:divBdr>
        <w:top w:val="none" w:sz="0" w:space="0" w:color="auto"/>
        <w:left w:val="none" w:sz="0" w:space="0" w:color="auto"/>
        <w:bottom w:val="none" w:sz="0" w:space="0" w:color="auto"/>
        <w:right w:val="none" w:sz="0" w:space="0" w:color="auto"/>
      </w:divBdr>
    </w:div>
    <w:div w:id="1223175802">
      <w:bodyDiv w:val="1"/>
      <w:marLeft w:val="0"/>
      <w:marRight w:val="0"/>
      <w:marTop w:val="0"/>
      <w:marBottom w:val="0"/>
      <w:divBdr>
        <w:top w:val="none" w:sz="0" w:space="0" w:color="auto"/>
        <w:left w:val="none" w:sz="0" w:space="0" w:color="auto"/>
        <w:bottom w:val="none" w:sz="0" w:space="0" w:color="auto"/>
        <w:right w:val="none" w:sz="0" w:space="0" w:color="auto"/>
      </w:divBdr>
    </w:div>
    <w:div w:id="1326394082">
      <w:bodyDiv w:val="1"/>
      <w:marLeft w:val="0"/>
      <w:marRight w:val="0"/>
      <w:marTop w:val="0"/>
      <w:marBottom w:val="0"/>
      <w:divBdr>
        <w:top w:val="none" w:sz="0" w:space="0" w:color="auto"/>
        <w:left w:val="none" w:sz="0" w:space="0" w:color="auto"/>
        <w:bottom w:val="none" w:sz="0" w:space="0" w:color="auto"/>
        <w:right w:val="none" w:sz="0" w:space="0" w:color="auto"/>
      </w:divBdr>
    </w:div>
    <w:div w:id="1340347696">
      <w:bodyDiv w:val="1"/>
      <w:marLeft w:val="0"/>
      <w:marRight w:val="0"/>
      <w:marTop w:val="0"/>
      <w:marBottom w:val="0"/>
      <w:divBdr>
        <w:top w:val="none" w:sz="0" w:space="0" w:color="auto"/>
        <w:left w:val="none" w:sz="0" w:space="0" w:color="auto"/>
        <w:bottom w:val="none" w:sz="0" w:space="0" w:color="auto"/>
        <w:right w:val="none" w:sz="0" w:space="0" w:color="auto"/>
      </w:divBdr>
    </w:div>
    <w:div w:id="1518612736">
      <w:bodyDiv w:val="1"/>
      <w:marLeft w:val="0"/>
      <w:marRight w:val="0"/>
      <w:marTop w:val="0"/>
      <w:marBottom w:val="0"/>
      <w:divBdr>
        <w:top w:val="none" w:sz="0" w:space="0" w:color="auto"/>
        <w:left w:val="none" w:sz="0" w:space="0" w:color="auto"/>
        <w:bottom w:val="none" w:sz="0" w:space="0" w:color="auto"/>
        <w:right w:val="none" w:sz="0" w:space="0" w:color="auto"/>
      </w:divBdr>
    </w:div>
    <w:div w:id="1640499544">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03238543">
      <w:bodyDiv w:val="1"/>
      <w:marLeft w:val="0"/>
      <w:marRight w:val="0"/>
      <w:marTop w:val="0"/>
      <w:marBottom w:val="0"/>
      <w:divBdr>
        <w:top w:val="none" w:sz="0" w:space="0" w:color="auto"/>
        <w:left w:val="none" w:sz="0" w:space="0" w:color="auto"/>
        <w:bottom w:val="none" w:sz="0" w:space="0" w:color="auto"/>
        <w:right w:val="none" w:sz="0" w:space="0" w:color="auto"/>
      </w:divBdr>
      <w:divsChild>
        <w:div w:id="256526644">
          <w:marLeft w:val="3750"/>
          <w:marRight w:val="0"/>
          <w:marTop w:val="0"/>
          <w:marBottom w:val="0"/>
          <w:divBdr>
            <w:top w:val="outset" w:sz="24" w:space="0" w:color="auto"/>
            <w:left w:val="outset" w:sz="24" w:space="8" w:color="auto"/>
            <w:bottom w:val="outset" w:sz="24" w:space="0" w:color="auto"/>
            <w:right w:val="outset" w:sz="24" w:space="8" w:color="auto"/>
          </w:divBdr>
        </w:div>
      </w:divsChild>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893691079">
      <w:bodyDiv w:val="1"/>
      <w:marLeft w:val="0"/>
      <w:marRight w:val="0"/>
      <w:marTop w:val="0"/>
      <w:marBottom w:val="0"/>
      <w:divBdr>
        <w:top w:val="none" w:sz="0" w:space="0" w:color="auto"/>
        <w:left w:val="none" w:sz="0" w:space="0" w:color="auto"/>
        <w:bottom w:val="none" w:sz="0" w:space="0" w:color="auto"/>
        <w:right w:val="none" w:sz="0" w:space="0" w:color="auto"/>
      </w:divBdr>
    </w:div>
    <w:div w:id="2039818604">
      <w:bodyDiv w:val="1"/>
      <w:marLeft w:val="0"/>
      <w:marRight w:val="0"/>
      <w:marTop w:val="0"/>
      <w:marBottom w:val="0"/>
      <w:divBdr>
        <w:top w:val="none" w:sz="0" w:space="0" w:color="auto"/>
        <w:left w:val="none" w:sz="0" w:space="0" w:color="auto"/>
        <w:bottom w:val="none" w:sz="0" w:space="0" w:color="auto"/>
        <w:right w:val="none" w:sz="0" w:space="0" w:color="auto"/>
      </w:divBdr>
    </w:div>
    <w:div w:id="2135908076">
      <w:bodyDiv w:val="1"/>
      <w:marLeft w:val="0"/>
      <w:marRight w:val="0"/>
      <w:marTop w:val="0"/>
      <w:marBottom w:val="0"/>
      <w:divBdr>
        <w:top w:val="none" w:sz="0" w:space="0" w:color="auto"/>
        <w:left w:val="none" w:sz="0" w:space="0" w:color="auto"/>
        <w:bottom w:val="none" w:sz="0" w:space="0" w:color="auto"/>
        <w:right w:val="none" w:sz="0" w:space="0" w:color="auto"/>
      </w:divBdr>
      <w:divsChild>
        <w:div w:id="150335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ymedicaidchoice.com" TargetMode="External"/><Relationship Id="rId18" Type="http://schemas.openxmlformats.org/officeDocument/2006/relationships/hyperlink" Target="http://www.ltcombudsman.ny.gov"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icannys.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can@cssny.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edicare.gov/MedicareComplaintForm/home.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livantaqio.com"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aging.ny.gov/locationsearch/ombudsm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aging.ny.gov/health-insurance-information-counseling-and-assistance-program-hiicap"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6C08A-5A49-4D15-872B-B3ECFEB05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662153-2CD8-45CF-836E-3310D9C7FD81}">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89AAE6C-D5E2-4F8B-AF8D-BC0791A83951}">
  <ds:schemaRefs>
    <ds:schemaRef ds:uri="http://schemas.microsoft.com/sharepoint/v3/contenttype/forms"/>
  </ds:schemaRefs>
</ds:datastoreItem>
</file>

<file path=customXml/itemProps4.xml><?xml version="1.0" encoding="utf-8"?>
<ds:datastoreItem xmlns:ds="http://schemas.openxmlformats.org/officeDocument/2006/customXml" ds:itemID="{6A4E9029-B822-4525-8614-2798C480A20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7</TotalTime>
  <Pages>18</Pages>
  <Words>2861</Words>
  <Characters>16686</Characters>
  <Application>Microsoft Office Word</Application>
  <DocSecurity>0</DocSecurity>
  <Lines>406</Lines>
  <Paragraphs>222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2</vt:lpstr>
      <vt:lpstr>New York Fully Integrated Duals Advantage for Individuals with Intellectual and Developmental Disabilities Contract Year 2023 MMP Participant Handbook Chapter 2</vt:lpstr>
    </vt:vector>
  </TitlesOfParts>
  <Company/>
  <LinksUpToDate>false</LinksUpToDate>
  <CharactersWithSpaces>19325</CharactersWithSpaces>
  <SharedDoc>false</SharedDoc>
  <HLinks>
    <vt:vector size="180" baseType="variant">
      <vt:variant>
        <vt:i4>1704029</vt:i4>
      </vt:variant>
      <vt:variant>
        <vt:i4>150</vt:i4>
      </vt:variant>
      <vt:variant>
        <vt:i4>0</vt:i4>
      </vt:variant>
      <vt:variant>
        <vt:i4>5</vt:i4>
      </vt:variant>
      <vt:variant>
        <vt:lpwstr>https://aging.ny.gov/locationsearch/ombudsmen</vt:lpwstr>
      </vt:variant>
      <vt:variant>
        <vt:lpwstr/>
      </vt:variant>
      <vt:variant>
        <vt:i4>6815841</vt:i4>
      </vt:variant>
      <vt:variant>
        <vt:i4>147</vt:i4>
      </vt:variant>
      <vt:variant>
        <vt:i4>0</vt:i4>
      </vt:variant>
      <vt:variant>
        <vt:i4>5</vt:i4>
      </vt:variant>
      <vt:variant>
        <vt:lpwstr>http://www.ltcombudsman.ny.gov/</vt:lpwstr>
      </vt:variant>
      <vt:variant>
        <vt:lpwstr/>
      </vt:variant>
      <vt:variant>
        <vt:i4>3539064</vt:i4>
      </vt:variant>
      <vt:variant>
        <vt:i4>144</vt:i4>
      </vt:variant>
      <vt:variant>
        <vt:i4>0</vt:i4>
      </vt:variant>
      <vt:variant>
        <vt:i4>5</vt:i4>
      </vt:variant>
      <vt:variant>
        <vt:lpwstr>http://www.icannys.org/</vt:lpwstr>
      </vt:variant>
      <vt:variant>
        <vt:lpwstr/>
      </vt:variant>
      <vt:variant>
        <vt:i4>7012417</vt:i4>
      </vt:variant>
      <vt:variant>
        <vt:i4>141</vt:i4>
      </vt:variant>
      <vt:variant>
        <vt:i4>0</vt:i4>
      </vt:variant>
      <vt:variant>
        <vt:i4>5</vt:i4>
      </vt:variant>
      <vt:variant>
        <vt:lpwstr>mailto:ican@cssny.org</vt:lpwstr>
      </vt:variant>
      <vt:variant>
        <vt:lpwstr/>
      </vt:variant>
      <vt:variant>
        <vt:i4>6094921</vt:i4>
      </vt:variant>
      <vt:variant>
        <vt:i4>138</vt:i4>
      </vt:variant>
      <vt:variant>
        <vt:i4>0</vt:i4>
      </vt:variant>
      <vt:variant>
        <vt:i4>5</vt:i4>
      </vt:variant>
      <vt:variant>
        <vt:lpwstr>http://www.medicare.gov/</vt:lpwstr>
      </vt:variant>
      <vt:variant>
        <vt:lpwstr/>
      </vt:variant>
      <vt:variant>
        <vt:i4>3735612</vt:i4>
      </vt:variant>
      <vt:variant>
        <vt:i4>135</vt:i4>
      </vt:variant>
      <vt:variant>
        <vt:i4>0</vt:i4>
      </vt:variant>
      <vt:variant>
        <vt:i4>5</vt:i4>
      </vt:variant>
      <vt:variant>
        <vt:lpwstr>http://www.livantaqio.com/</vt:lpwstr>
      </vt:variant>
      <vt:variant>
        <vt:lpwstr/>
      </vt:variant>
      <vt:variant>
        <vt:i4>6422586</vt:i4>
      </vt:variant>
      <vt:variant>
        <vt:i4>132</vt:i4>
      </vt:variant>
      <vt:variant>
        <vt:i4>0</vt:i4>
      </vt:variant>
      <vt:variant>
        <vt:i4>5</vt:i4>
      </vt:variant>
      <vt:variant>
        <vt:lpwstr>https://aging.ny.gov/health-insurance-information-counseling-and-assistance-program-hiicap</vt:lpwstr>
      </vt:variant>
      <vt:variant>
        <vt:lpwstr/>
      </vt:variant>
      <vt:variant>
        <vt:i4>4653130</vt:i4>
      </vt:variant>
      <vt:variant>
        <vt:i4>129</vt:i4>
      </vt:variant>
      <vt:variant>
        <vt:i4>0</vt:i4>
      </vt:variant>
      <vt:variant>
        <vt:i4>5</vt:i4>
      </vt:variant>
      <vt:variant>
        <vt:lpwstr>http://www.nymedicaidchoice.com/</vt:lpwstr>
      </vt:variant>
      <vt:variant>
        <vt:lpwstr/>
      </vt:variant>
      <vt:variant>
        <vt:i4>6619252</vt:i4>
      </vt:variant>
      <vt:variant>
        <vt:i4>126</vt:i4>
      </vt:variant>
      <vt:variant>
        <vt:i4>0</vt:i4>
      </vt:variant>
      <vt:variant>
        <vt:i4>5</vt:i4>
      </vt:variant>
      <vt:variant>
        <vt:lpwstr>http://www.medicare.gov/MedicareComplaintForm/home.aspx</vt:lpwstr>
      </vt:variant>
      <vt:variant>
        <vt:lpwstr/>
      </vt:variant>
      <vt:variant>
        <vt:i4>1310734</vt:i4>
      </vt:variant>
      <vt:variant>
        <vt:i4>123</vt:i4>
      </vt:variant>
      <vt:variant>
        <vt:i4>0</vt:i4>
      </vt:variant>
      <vt:variant>
        <vt:i4>5</vt:i4>
      </vt:variant>
      <vt:variant>
        <vt:lpwstr>https://www.medicare.gov/MedicareComplaintForm/home.aspx</vt:lpwstr>
      </vt:variant>
      <vt:variant>
        <vt:lpwstr/>
      </vt:variant>
      <vt:variant>
        <vt:i4>1769532</vt:i4>
      </vt:variant>
      <vt:variant>
        <vt:i4>116</vt:i4>
      </vt:variant>
      <vt:variant>
        <vt:i4>0</vt:i4>
      </vt:variant>
      <vt:variant>
        <vt:i4>5</vt:i4>
      </vt:variant>
      <vt:variant>
        <vt:lpwstr/>
      </vt:variant>
      <vt:variant>
        <vt:lpwstr>_Toc129176392</vt:lpwstr>
      </vt:variant>
      <vt:variant>
        <vt:i4>1769532</vt:i4>
      </vt:variant>
      <vt:variant>
        <vt:i4>110</vt:i4>
      </vt:variant>
      <vt:variant>
        <vt:i4>0</vt:i4>
      </vt:variant>
      <vt:variant>
        <vt:i4>5</vt:i4>
      </vt:variant>
      <vt:variant>
        <vt:lpwstr/>
      </vt:variant>
      <vt:variant>
        <vt:lpwstr>_Toc129176391</vt:lpwstr>
      </vt:variant>
      <vt:variant>
        <vt:i4>1769532</vt:i4>
      </vt:variant>
      <vt:variant>
        <vt:i4>104</vt:i4>
      </vt:variant>
      <vt:variant>
        <vt:i4>0</vt:i4>
      </vt:variant>
      <vt:variant>
        <vt:i4>5</vt:i4>
      </vt:variant>
      <vt:variant>
        <vt:lpwstr/>
      </vt:variant>
      <vt:variant>
        <vt:lpwstr>_Toc129176390</vt:lpwstr>
      </vt:variant>
      <vt:variant>
        <vt:i4>1703996</vt:i4>
      </vt:variant>
      <vt:variant>
        <vt:i4>98</vt:i4>
      </vt:variant>
      <vt:variant>
        <vt:i4>0</vt:i4>
      </vt:variant>
      <vt:variant>
        <vt:i4>5</vt:i4>
      </vt:variant>
      <vt:variant>
        <vt:lpwstr/>
      </vt:variant>
      <vt:variant>
        <vt:lpwstr>_Toc129176389</vt:lpwstr>
      </vt:variant>
      <vt:variant>
        <vt:i4>1703996</vt:i4>
      </vt:variant>
      <vt:variant>
        <vt:i4>92</vt:i4>
      </vt:variant>
      <vt:variant>
        <vt:i4>0</vt:i4>
      </vt:variant>
      <vt:variant>
        <vt:i4>5</vt:i4>
      </vt:variant>
      <vt:variant>
        <vt:lpwstr/>
      </vt:variant>
      <vt:variant>
        <vt:lpwstr>_Toc129176388</vt:lpwstr>
      </vt:variant>
      <vt:variant>
        <vt:i4>1703996</vt:i4>
      </vt:variant>
      <vt:variant>
        <vt:i4>86</vt:i4>
      </vt:variant>
      <vt:variant>
        <vt:i4>0</vt:i4>
      </vt:variant>
      <vt:variant>
        <vt:i4>5</vt:i4>
      </vt:variant>
      <vt:variant>
        <vt:lpwstr/>
      </vt:variant>
      <vt:variant>
        <vt:lpwstr>_Toc129176387</vt:lpwstr>
      </vt:variant>
      <vt:variant>
        <vt:i4>1703996</vt:i4>
      </vt:variant>
      <vt:variant>
        <vt:i4>80</vt:i4>
      </vt:variant>
      <vt:variant>
        <vt:i4>0</vt:i4>
      </vt:variant>
      <vt:variant>
        <vt:i4>5</vt:i4>
      </vt:variant>
      <vt:variant>
        <vt:lpwstr/>
      </vt:variant>
      <vt:variant>
        <vt:lpwstr>_Toc129176386</vt:lpwstr>
      </vt:variant>
      <vt:variant>
        <vt:i4>1703996</vt:i4>
      </vt:variant>
      <vt:variant>
        <vt:i4>74</vt:i4>
      </vt:variant>
      <vt:variant>
        <vt:i4>0</vt:i4>
      </vt:variant>
      <vt:variant>
        <vt:i4>5</vt:i4>
      </vt:variant>
      <vt:variant>
        <vt:lpwstr/>
      </vt:variant>
      <vt:variant>
        <vt:lpwstr>_Toc129176385</vt:lpwstr>
      </vt:variant>
      <vt:variant>
        <vt:i4>1703996</vt:i4>
      </vt:variant>
      <vt:variant>
        <vt:i4>68</vt:i4>
      </vt:variant>
      <vt:variant>
        <vt:i4>0</vt:i4>
      </vt:variant>
      <vt:variant>
        <vt:i4>5</vt:i4>
      </vt:variant>
      <vt:variant>
        <vt:lpwstr/>
      </vt:variant>
      <vt:variant>
        <vt:lpwstr>_Toc129176384</vt:lpwstr>
      </vt:variant>
      <vt:variant>
        <vt:i4>1703996</vt:i4>
      </vt:variant>
      <vt:variant>
        <vt:i4>62</vt:i4>
      </vt:variant>
      <vt:variant>
        <vt:i4>0</vt:i4>
      </vt:variant>
      <vt:variant>
        <vt:i4>5</vt:i4>
      </vt:variant>
      <vt:variant>
        <vt:lpwstr/>
      </vt:variant>
      <vt:variant>
        <vt:lpwstr>_Toc129176383</vt:lpwstr>
      </vt:variant>
      <vt:variant>
        <vt:i4>1703996</vt:i4>
      </vt:variant>
      <vt:variant>
        <vt:i4>56</vt:i4>
      </vt:variant>
      <vt:variant>
        <vt:i4>0</vt:i4>
      </vt:variant>
      <vt:variant>
        <vt:i4>5</vt:i4>
      </vt:variant>
      <vt:variant>
        <vt:lpwstr/>
      </vt:variant>
      <vt:variant>
        <vt:lpwstr>_Toc129176382</vt:lpwstr>
      </vt:variant>
      <vt:variant>
        <vt:i4>1703996</vt:i4>
      </vt:variant>
      <vt:variant>
        <vt:i4>50</vt:i4>
      </vt:variant>
      <vt:variant>
        <vt:i4>0</vt:i4>
      </vt:variant>
      <vt:variant>
        <vt:i4>5</vt:i4>
      </vt:variant>
      <vt:variant>
        <vt:lpwstr/>
      </vt:variant>
      <vt:variant>
        <vt:lpwstr>_Toc129176381</vt:lpwstr>
      </vt:variant>
      <vt:variant>
        <vt:i4>1703996</vt:i4>
      </vt:variant>
      <vt:variant>
        <vt:i4>44</vt:i4>
      </vt:variant>
      <vt:variant>
        <vt:i4>0</vt:i4>
      </vt:variant>
      <vt:variant>
        <vt:i4>5</vt:i4>
      </vt:variant>
      <vt:variant>
        <vt:lpwstr/>
      </vt:variant>
      <vt:variant>
        <vt:lpwstr>_Toc129176380</vt:lpwstr>
      </vt:variant>
      <vt:variant>
        <vt:i4>1376316</vt:i4>
      </vt:variant>
      <vt:variant>
        <vt:i4>38</vt:i4>
      </vt:variant>
      <vt:variant>
        <vt:i4>0</vt:i4>
      </vt:variant>
      <vt:variant>
        <vt:i4>5</vt:i4>
      </vt:variant>
      <vt:variant>
        <vt:lpwstr/>
      </vt:variant>
      <vt:variant>
        <vt:lpwstr>_Toc129176379</vt:lpwstr>
      </vt:variant>
      <vt:variant>
        <vt:i4>1376316</vt:i4>
      </vt:variant>
      <vt:variant>
        <vt:i4>32</vt:i4>
      </vt:variant>
      <vt:variant>
        <vt:i4>0</vt:i4>
      </vt:variant>
      <vt:variant>
        <vt:i4>5</vt:i4>
      </vt:variant>
      <vt:variant>
        <vt:lpwstr/>
      </vt:variant>
      <vt:variant>
        <vt:lpwstr>_Toc129176378</vt:lpwstr>
      </vt:variant>
      <vt:variant>
        <vt:i4>1376316</vt:i4>
      </vt:variant>
      <vt:variant>
        <vt:i4>26</vt:i4>
      </vt:variant>
      <vt:variant>
        <vt:i4>0</vt:i4>
      </vt:variant>
      <vt:variant>
        <vt:i4>5</vt:i4>
      </vt:variant>
      <vt:variant>
        <vt:lpwstr/>
      </vt:variant>
      <vt:variant>
        <vt:lpwstr>_Toc129176377</vt:lpwstr>
      </vt:variant>
      <vt:variant>
        <vt:i4>1376316</vt:i4>
      </vt:variant>
      <vt:variant>
        <vt:i4>20</vt:i4>
      </vt:variant>
      <vt:variant>
        <vt:i4>0</vt:i4>
      </vt:variant>
      <vt:variant>
        <vt:i4>5</vt:i4>
      </vt:variant>
      <vt:variant>
        <vt:lpwstr/>
      </vt:variant>
      <vt:variant>
        <vt:lpwstr>_Toc129176376</vt:lpwstr>
      </vt:variant>
      <vt:variant>
        <vt:i4>1376316</vt:i4>
      </vt:variant>
      <vt:variant>
        <vt:i4>14</vt:i4>
      </vt:variant>
      <vt:variant>
        <vt:i4>0</vt:i4>
      </vt:variant>
      <vt:variant>
        <vt:i4>5</vt:i4>
      </vt:variant>
      <vt:variant>
        <vt:lpwstr/>
      </vt:variant>
      <vt:variant>
        <vt:lpwstr>_Toc129176375</vt:lpwstr>
      </vt:variant>
      <vt:variant>
        <vt:i4>1376316</vt:i4>
      </vt:variant>
      <vt:variant>
        <vt:i4>8</vt:i4>
      </vt:variant>
      <vt:variant>
        <vt:i4>0</vt:i4>
      </vt:variant>
      <vt:variant>
        <vt:i4>5</vt:i4>
      </vt:variant>
      <vt:variant>
        <vt:lpwstr/>
      </vt:variant>
      <vt:variant>
        <vt:lpwstr>_Toc129176374</vt:lpwstr>
      </vt:variant>
      <vt:variant>
        <vt:i4>1376316</vt:i4>
      </vt:variant>
      <vt:variant>
        <vt:i4>2</vt:i4>
      </vt:variant>
      <vt:variant>
        <vt:i4>0</vt:i4>
      </vt:variant>
      <vt:variant>
        <vt:i4>5</vt:i4>
      </vt:variant>
      <vt:variant>
        <vt:lpwstr/>
      </vt:variant>
      <vt:variant>
        <vt:lpwstr>_Toc129176373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2</dc:title>
  <dc:subject>NY FIDA-IDD CY 2024 MMP Model PH Chapter 2</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2</cp:keywords>
  <cp:lastModifiedBy>MMCO</cp:lastModifiedBy>
  <cp:revision>2</cp:revision>
  <cp:lastPrinted>2020-03-12T10:25:00Z</cp:lastPrinted>
  <dcterms:created xsi:type="dcterms:W3CDTF">2023-06-05T14:44:00Z</dcterms:created>
  <dcterms:modified xsi:type="dcterms:W3CDTF">2023-06-05T14:44:00Z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1536">
    <vt:lpwstr>19</vt:lpwstr>
  </property>
  <property fmtid="{D5CDD505-2E9C-101B-9397-08002B2CF9AE}" pid="4" name="AuthorIds_UIVersion_5120">
    <vt:lpwstr>18</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Sub-Rounds">
    <vt:lpwstr>.</vt:lpwstr>
  </property>
</Properties>
</file>