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8F38D" w14:textId="77777777" w:rsidR="009F6B20" w:rsidRPr="00EC0627" w:rsidRDefault="009F6B20" w:rsidP="00207DF3">
      <w:pPr>
        <w:autoSpaceDE w:val="0"/>
        <w:autoSpaceDN w:val="0"/>
        <w:adjustRightInd w:val="0"/>
        <w:spacing w:after="0" w:line="240" w:lineRule="auto"/>
        <w:jc w:val="center"/>
        <w:rPr>
          <w:rFonts w:ascii="Arial" w:hAnsi="Arial" w:cs="Arial"/>
          <w:bCs/>
          <w:color w:val="548DD4"/>
        </w:rPr>
      </w:pPr>
    </w:p>
    <w:p w14:paraId="6D9B5125" w14:textId="6F8E3E06" w:rsidR="00207DF3" w:rsidRDefault="00207DF3" w:rsidP="00207DF3">
      <w:pPr>
        <w:autoSpaceDE w:val="0"/>
        <w:autoSpaceDN w:val="0"/>
        <w:adjustRightInd w:val="0"/>
        <w:spacing w:after="0" w:line="240" w:lineRule="auto"/>
        <w:jc w:val="center"/>
        <w:rPr>
          <w:rFonts w:ascii="Arial" w:hAnsi="Arial" w:cs="Arial"/>
          <w:bCs/>
          <w:i/>
          <w:color w:val="548DD4"/>
        </w:rPr>
      </w:pPr>
      <w:r w:rsidRPr="00410AE2">
        <w:rPr>
          <w:rFonts w:ascii="Arial" w:hAnsi="Arial" w:cs="Arial"/>
          <w:bCs/>
          <w:i/>
          <w:color w:val="548DD4"/>
        </w:rPr>
        <w:t>(Dual Benefits Member New Member Letter Template)</w:t>
      </w:r>
    </w:p>
    <w:p w14:paraId="3EEE577A" w14:textId="04D9FB00" w:rsidR="00D157A7" w:rsidRPr="00410AE2" w:rsidRDefault="00D157A7" w:rsidP="00D157A7">
      <w:pPr>
        <w:autoSpaceDE w:val="0"/>
        <w:autoSpaceDN w:val="0"/>
        <w:adjustRightInd w:val="0"/>
        <w:spacing w:after="0" w:line="240" w:lineRule="auto"/>
        <w:rPr>
          <w:rFonts w:ascii="Arial" w:hAnsi="Arial" w:cs="Arial"/>
          <w:bCs/>
          <w:color w:val="548DD4"/>
        </w:rPr>
      </w:pPr>
    </w:p>
    <w:p w14:paraId="0B74BD6B" w14:textId="77777777" w:rsidR="00114225" w:rsidRDefault="00114225" w:rsidP="00207DF3">
      <w:pPr>
        <w:autoSpaceDE w:val="0"/>
        <w:autoSpaceDN w:val="0"/>
        <w:adjustRightInd w:val="0"/>
        <w:spacing w:after="0" w:line="240" w:lineRule="auto"/>
        <w:rPr>
          <w:rFonts w:ascii="Arial" w:hAnsi="Arial" w:cs="Arial"/>
          <w:color w:val="000000"/>
        </w:rPr>
        <w:sectPr w:rsidR="00114225" w:rsidSect="00207DF3">
          <w:footerReference w:type="default" r:id="rId12"/>
          <w:headerReference w:type="first" r:id="rId13"/>
          <w:footerReference w:type="first" r:id="rId14"/>
          <w:type w:val="continuous"/>
          <w:pgSz w:w="12240" w:h="15840" w:code="1"/>
          <w:pgMar w:top="1440" w:right="1440" w:bottom="1440" w:left="1440" w:header="720" w:footer="720" w:gutter="0"/>
          <w:cols w:space="720"/>
          <w:titlePg/>
          <w:docGrid w:linePitch="360"/>
        </w:sectPr>
      </w:pPr>
    </w:p>
    <w:p w14:paraId="6059DF68" w14:textId="17721A17" w:rsidR="00207DF3" w:rsidRDefault="00207DF3" w:rsidP="00207DF3">
      <w:pPr>
        <w:autoSpaceDE w:val="0"/>
        <w:autoSpaceDN w:val="0"/>
        <w:adjustRightInd w:val="0"/>
        <w:spacing w:after="0" w:line="240" w:lineRule="auto"/>
        <w:rPr>
          <w:rFonts w:ascii="Arial" w:hAnsi="Arial" w:cs="Arial"/>
          <w:color w:val="000000"/>
        </w:rPr>
      </w:pPr>
      <w:bookmarkStart w:id="0" w:name="_GoBack"/>
      <w:bookmarkEnd w:id="0"/>
      <w:r w:rsidRPr="003A7B64">
        <w:rPr>
          <w:rFonts w:ascii="Arial" w:hAnsi="Arial" w:cs="Arial"/>
          <w:color w:val="000000"/>
        </w:rPr>
        <w:t>&lt;Date&gt;</w:t>
      </w:r>
    </w:p>
    <w:p w14:paraId="72DC8F9D" w14:textId="0E564B28" w:rsidR="00207DF3" w:rsidRDefault="00207DF3" w:rsidP="00207DF3">
      <w:pPr>
        <w:autoSpaceDE w:val="0"/>
        <w:autoSpaceDN w:val="0"/>
        <w:adjustRightInd w:val="0"/>
        <w:spacing w:after="0" w:line="240" w:lineRule="auto"/>
        <w:rPr>
          <w:rFonts w:ascii="Arial" w:hAnsi="Arial" w:cs="Arial"/>
          <w:color w:val="000000"/>
        </w:rPr>
      </w:pPr>
    </w:p>
    <w:p w14:paraId="127E7D63" w14:textId="77777777" w:rsidR="00207DF3" w:rsidRDefault="00207DF3" w:rsidP="00207DF3">
      <w:pPr>
        <w:autoSpaceDE w:val="0"/>
        <w:autoSpaceDN w:val="0"/>
        <w:adjustRightInd w:val="0"/>
        <w:spacing w:after="0" w:line="240" w:lineRule="auto"/>
        <w:rPr>
          <w:rFonts w:ascii="Arial" w:hAnsi="Arial" w:cs="Arial"/>
          <w:color w:val="000000"/>
        </w:rPr>
      </w:pPr>
      <w:r>
        <w:rPr>
          <w:rFonts w:ascii="Arial" w:hAnsi="Arial" w:cs="Arial"/>
          <w:color w:val="000000"/>
        </w:rPr>
        <w:t>&lt;Name&gt;</w:t>
      </w:r>
    </w:p>
    <w:p w14:paraId="199D027A" w14:textId="77777777" w:rsidR="00207DF3" w:rsidRDefault="00207DF3" w:rsidP="00207DF3">
      <w:pPr>
        <w:autoSpaceDE w:val="0"/>
        <w:autoSpaceDN w:val="0"/>
        <w:adjustRightInd w:val="0"/>
        <w:spacing w:after="0" w:line="240" w:lineRule="auto"/>
        <w:rPr>
          <w:rFonts w:ascii="Arial" w:hAnsi="Arial" w:cs="Arial"/>
          <w:color w:val="000000"/>
        </w:rPr>
      </w:pPr>
      <w:r>
        <w:rPr>
          <w:rFonts w:ascii="Arial" w:hAnsi="Arial" w:cs="Arial"/>
          <w:color w:val="000000"/>
        </w:rPr>
        <w:t>&lt;Address&gt;</w:t>
      </w:r>
    </w:p>
    <w:p w14:paraId="4F4445C9" w14:textId="77777777" w:rsidR="00114225" w:rsidRDefault="00207DF3" w:rsidP="00114225">
      <w:pPr>
        <w:autoSpaceDE w:val="0"/>
        <w:autoSpaceDN w:val="0"/>
        <w:adjustRightInd w:val="0"/>
        <w:spacing w:after="0" w:line="240" w:lineRule="auto"/>
        <w:rPr>
          <w:rFonts w:ascii="Arial" w:hAnsi="Arial" w:cs="Arial"/>
          <w:color w:val="000000"/>
        </w:rPr>
      </w:pPr>
      <w:r w:rsidRPr="003A7B64">
        <w:rPr>
          <w:rFonts w:ascii="Arial" w:hAnsi="Arial" w:cs="Arial"/>
          <w:color w:val="000000"/>
        </w:rPr>
        <w:t>&lt;City&gt;, &lt;State&gt; &lt;ZIP&gt;</w:t>
      </w:r>
    </w:p>
    <w:p w14:paraId="1F879F5F" w14:textId="338C60E4" w:rsidR="00114225" w:rsidRPr="00060A6C" w:rsidRDefault="00114225" w:rsidP="00C73412">
      <w:pPr>
        <w:autoSpaceDE w:val="0"/>
        <w:autoSpaceDN w:val="0"/>
        <w:adjustRightInd w:val="0"/>
        <w:spacing w:after="0" w:line="240" w:lineRule="auto"/>
        <w:jc w:val="right"/>
        <w:rPr>
          <w:rFonts w:ascii="Arial" w:hAnsi="Arial"/>
        </w:rPr>
      </w:pPr>
      <w:r>
        <w:rPr>
          <w:rFonts w:ascii="Arial" w:hAnsi="Arial" w:cs="Arial"/>
          <w:color w:val="000000"/>
        </w:rPr>
        <w:br w:type="column"/>
      </w:r>
      <w:r w:rsidR="00C73412" w:rsidRPr="004C59A0">
        <w:rPr>
          <w:rFonts w:ascii="Arial" w:hAnsi="Arial"/>
          <w:b/>
          <w:noProof/>
        </w:rPr>
        <mc:AlternateContent>
          <mc:Choice Requires="wps">
            <w:drawing>
              <wp:inline distT="0" distB="0" distL="0" distR="0" wp14:anchorId="2B6DDC20" wp14:editId="1F09B334">
                <wp:extent cx="1922145" cy="903605"/>
                <wp:effectExtent l="0" t="0" r="1905" b="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903605"/>
                        </a:xfrm>
                        <a:prstGeom prst="rect">
                          <a:avLst/>
                        </a:prstGeom>
                        <a:solidFill>
                          <a:srgbClr val="FFFFFF"/>
                        </a:solidFill>
                        <a:ln w="9525">
                          <a:noFill/>
                          <a:miter lim="800000"/>
                          <a:headEnd/>
                          <a:tailEnd/>
                        </a:ln>
                      </wps:spPr>
                      <wps:txbx>
                        <w:txbxContent>
                          <w:p w14:paraId="397ED8D0" w14:textId="77777777" w:rsidR="00C73412" w:rsidRPr="009B48DB" w:rsidRDefault="00C73412" w:rsidP="00C73412">
                            <w:pPr>
                              <w:autoSpaceDE w:val="0"/>
                              <w:autoSpaceDN w:val="0"/>
                              <w:adjustRightInd w:val="0"/>
                              <w:spacing w:after="0" w:line="240" w:lineRule="auto"/>
                              <w:rPr>
                                <w:rFonts w:ascii="Arial" w:hAnsi="Arial"/>
                                <w:b/>
                              </w:rPr>
                            </w:pPr>
                            <w:r>
                              <w:rPr>
                                <w:rFonts w:ascii="Arial" w:hAnsi="Arial"/>
                                <w:b/>
                              </w:rPr>
                              <w:t>Member ID:</w:t>
                            </w:r>
                            <w:r>
                              <w:rPr>
                                <w:rFonts w:ascii="Arial" w:hAnsi="Arial"/>
                                <w:b/>
                              </w:rPr>
                              <w:tab/>
                              <w:t>&lt;Member #</w:t>
                            </w:r>
                            <w:r w:rsidRPr="009B48DB">
                              <w:rPr>
                                <w:rFonts w:ascii="Arial" w:hAnsi="Arial"/>
                                <w:b/>
                              </w:rPr>
                              <w:t>&gt;</w:t>
                            </w:r>
                          </w:p>
                          <w:p w14:paraId="525064AD" w14:textId="77777777" w:rsidR="00C73412" w:rsidRPr="009B48DB" w:rsidRDefault="00C73412" w:rsidP="00C73412">
                            <w:pPr>
                              <w:spacing w:after="0" w:line="240" w:lineRule="auto"/>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713314C4" w14:textId="77777777" w:rsidR="00C73412" w:rsidRPr="009B48DB" w:rsidRDefault="00C73412" w:rsidP="00C73412">
                            <w:pPr>
                              <w:spacing w:after="0" w:line="240" w:lineRule="auto"/>
                              <w:rPr>
                                <w:rFonts w:ascii="Arial" w:hAnsi="Arial"/>
                                <w:b/>
                              </w:rPr>
                            </w:pPr>
                            <w:r>
                              <w:rPr>
                                <w:rFonts w:ascii="Arial" w:hAnsi="Arial"/>
                                <w:b/>
                              </w:rPr>
                              <w:t>Rx GRP:</w:t>
                            </w:r>
                            <w:r>
                              <w:rPr>
                                <w:rFonts w:ascii="Arial" w:hAnsi="Arial"/>
                                <w:b/>
                              </w:rPr>
                              <w:tab/>
                              <w:t>&lt;RxGRP</w:t>
                            </w:r>
                            <w:r w:rsidRPr="009B48DB">
                              <w:rPr>
                                <w:rFonts w:ascii="Arial" w:hAnsi="Arial"/>
                                <w:b/>
                              </w:rPr>
                              <w:t>&gt;</w:t>
                            </w:r>
                          </w:p>
                          <w:p w14:paraId="4FB08DD3" w14:textId="77777777" w:rsidR="00C73412" w:rsidRPr="009B48DB" w:rsidRDefault="00C73412" w:rsidP="00C73412">
                            <w:pPr>
                              <w:spacing w:after="0" w:line="240" w:lineRule="auto"/>
                              <w:rPr>
                                <w:rFonts w:ascii="Arial" w:hAnsi="Arial"/>
                                <w:b/>
                              </w:rPr>
                            </w:pPr>
                            <w:r>
                              <w:rPr>
                                <w:rFonts w:ascii="Arial" w:hAnsi="Arial"/>
                                <w:b/>
                              </w:rPr>
                              <w:t>Rx BIN:</w:t>
                            </w:r>
                            <w:r>
                              <w:rPr>
                                <w:rFonts w:ascii="Arial" w:hAnsi="Arial"/>
                                <w:b/>
                              </w:rPr>
                              <w:tab/>
                              <w:t>&lt;RxBIN</w:t>
                            </w:r>
                            <w:r w:rsidRPr="009B48DB">
                              <w:rPr>
                                <w:rFonts w:ascii="Arial" w:hAnsi="Arial"/>
                                <w:b/>
                              </w:rPr>
                              <w:t>&gt;</w:t>
                            </w:r>
                          </w:p>
                          <w:p w14:paraId="433DC3C6" w14:textId="77777777" w:rsidR="00C73412" w:rsidRPr="00782F5F" w:rsidRDefault="00C73412" w:rsidP="00C73412">
                            <w:pPr>
                              <w:spacing w:after="0" w:line="240" w:lineRule="auto"/>
                              <w:rPr>
                                <w:rFonts w:ascii="Arial" w:hAnsi="Arial"/>
                              </w:rPr>
                            </w:pPr>
                            <w:r>
                              <w:rPr>
                                <w:rFonts w:ascii="Arial" w:hAnsi="Arial"/>
                                <w:b/>
                              </w:rPr>
                              <w:t>Rx PCN:</w:t>
                            </w:r>
                            <w:r>
                              <w:rPr>
                                <w:rFonts w:ascii="Arial" w:hAnsi="Arial"/>
                                <w:b/>
                              </w:rPr>
                              <w:tab/>
                            </w:r>
                            <w:r w:rsidRPr="009B48DB">
                              <w:rPr>
                                <w:rFonts w:ascii="Arial" w:hAnsi="Arial"/>
                                <w:b/>
                              </w:rPr>
                              <w:t>&lt;RxPCN&gt;</w:t>
                            </w:r>
                          </w:p>
                        </w:txbxContent>
                      </wps:txbx>
                      <wps:bodyPr rot="0" vert="horz" wrap="square" lIns="91440" tIns="45720" rIns="91440" bIns="45720" anchor="t" anchorCtr="0">
                        <a:spAutoFit/>
                      </wps:bodyPr>
                    </wps:wsp>
                  </a:graphicData>
                </a:graphic>
              </wp:inline>
            </w:drawing>
          </mc:Choice>
          <mc:Fallback xmlns:w16sdtdh="http://schemas.microsoft.com/office/word/2020/wordml/sdtdatahash" xmlns:w16="http://schemas.microsoft.com/office/word/2018/wordml" xmlns:w16cex="http://schemas.microsoft.com/office/word/2018/wordml/cex">
            <w:pict>
              <v:shapetype w14:anchorId="2B6DDC20" id="_x0000_t202" coordsize="21600,21600" o:spt="202" path="m,l,21600r21600,l21600,xe">
                <v:stroke joinstyle="miter"/>
                <v:path gradientshapeok="t" o:connecttype="rect"/>
              </v:shapetype>
              <v:shape id="Text Box 2" o:spid="_x0000_s1026" type="#_x0000_t202" style="width:151.35pt;height:7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" stroked="f">
                <v:textbox style="mso-fit-shape-to-text:t">
                  <w:txbxContent>
                    <w:p w14:paraId="397ED8D0" w14:textId="77777777" w:rsidR="00C73412" w:rsidRPr="009B48DB" w:rsidRDefault="00C73412" w:rsidP="00C73412">
                      <w:pPr>
                        <w:autoSpaceDE w:val="0"/>
                        <w:autoSpaceDN w:val="0"/>
                        <w:adjustRightInd w:val="0"/>
                        <w:spacing w:after="0" w:line="240" w:lineRule="auto"/>
                        <w:rPr>
                          <w:rFonts w:ascii="Arial" w:hAnsi="Arial"/>
                          <w:b/>
                        </w:rPr>
                      </w:pPr>
                      <w:r>
                        <w:rPr>
                          <w:rFonts w:ascii="Arial" w:hAnsi="Arial"/>
                          <w:b/>
                        </w:rPr>
                        <w:t>Member ID:</w:t>
                      </w:r>
                      <w:r>
                        <w:rPr>
                          <w:rFonts w:ascii="Arial" w:hAnsi="Arial"/>
                          <w:b/>
                        </w:rPr>
                        <w:tab/>
                        <w:t>&lt;Member #</w:t>
                      </w:r>
                      <w:r w:rsidRPr="009B48DB">
                        <w:rPr>
                          <w:rFonts w:ascii="Arial" w:hAnsi="Arial"/>
                          <w:b/>
                        </w:rPr>
                        <w:t>&gt;</w:t>
                      </w:r>
                    </w:p>
                    <w:p w14:paraId="525064AD" w14:textId="77777777" w:rsidR="00C73412" w:rsidRPr="009B48DB" w:rsidRDefault="00C73412" w:rsidP="00C73412">
                      <w:pPr>
                        <w:spacing w:after="0" w:line="240" w:lineRule="auto"/>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713314C4" w14:textId="77777777" w:rsidR="00C73412" w:rsidRPr="009B48DB" w:rsidRDefault="00C73412" w:rsidP="00C73412">
                      <w:pPr>
                        <w:spacing w:after="0" w:line="240" w:lineRule="auto"/>
                        <w:rPr>
                          <w:rFonts w:ascii="Arial" w:hAnsi="Arial"/>
                          <w:b/>
                        </w:rPr>
                      </w:pPr>
                      <w:r>
                        <w:rPr>
                          <w:rFonts w:ascii="Arial" w:hAnsi="Arial"/>
                          <w:b/>
                        </w:rPr>
                        <w:t>Rx GRP:</w:t>
                      </w:r>
                      <w:r>
                        <w:rPr>
                          <w:rFonts w:ascii="Arial" w:hAnsi="Arial"/>
                          <w:b/>
                        </w:rPr>
                        <w:tab/>
                        <w:t>&lt;RxGRP</w:t>
                      </w:r>
                      <w:r w:rsidRPr="009B48DB">
                        <w:rPr>
                          <w:rFonts w:ascii="Arial" w:hAnsi="Arial"/>
                          <w:b/>
                        </w:rPr>
                        <w:t>&gt;</w:t>
                      </w:r>
                    </w:p>
                    <w:p w14:paraId="4FB08DD3" w14:textId="77777777" w:rsidR="00C73412" w:rsidRPr="009B48DB" w:rsidRDefault="00C73412" w:rsidP="00C73412">
                      <w:pPr>
                        <w:spacing w:after="0" w:line="240" w:lineRule="auto"/>
                        <w:rPr>
                          <w:rFonts w:ascii="Arial" w:hAnsi="Arial"/>
                          <w:b/>
                        </w:rPr>
                      </w:pPr>
                      <w:r>
                        <w:rPr>
                          <w:rFonts w:ascii="Arial" w:hAnsi="Arial"/>
                          <w:b/>
                        </w:rPr>
                        <w:t>Rx BIN:</w:t>
                      </w:r>
                      <w:r>
                        <w:rPr>
                          <w:rFonts w:ascii="Arial" w:hAnsi="Arial"/>
                          <w:b/>
                        </w:rPr>
                        <w:tab/>
                        <w:t>&lt;RxBIN</w:t>
                      </w:r>
                      <w:r w:rsidRPr="009B48DB">
                        <w:rPr>
                          <w:rFonts w:ascii="Arial" w:hAnsi="Arial"/>
                          <w:b/>
                        </w:rPr>
                        <w:t>&gt;</w:t>
                      </w:r>
                    </w:p>
                    <w:p w14:paraId="433DC3C6" w14:textId="77777777" w:rsidR="00C73412" w:rsidRPr="00782F5F" w:rsidRDefault="00C73412" w:rsidP="00C73412">
                      <w:pPr>
                        <w:spacing w:after="0" w:line="240" w:lineRule="auto"/>
                        <w:rPr>
                          <w:rFonts w:ascii="Arial" w:hAnsi="Arial"/>
                        </w:rPr>
                      </w:pPr>
                      <w:r>
                        <w:rPr>
                          <w:rFonts w:ascii="Arial" w:hAnsi="Arial"/>
                          <w:b/>
                        </w:rPr>
                        <w:t>Rx PCN:</w:t>
                      </w:r>
                      <w:r>
                        <w:rPr>
                          <w:rFonts w:ascii="Arial" w:hAnsi="Arial"/>
                          <w:b/>
                        </w:rPr>
                        <w:tab/>
                      </w:r>
                      <w:r w:rsidRPr="009B48DB">
                        <w:rPr>
                          <w:rFonts w:ascii="Arial" w:hAnsi="Arial"/>
                          <w:b/>
                        </w:rPr>
                        <w:t>&lt;RxPCN&gt;</w:t>
                      </w:r>
                    </w:p>
                  </w:txbxContent>
                </v:textbox>
                <w10:anchorlock/>
              </v:shape>
            </w:pict>
          </mc:Fallback>
        </mc:AlternateContent>
      </w:r>
    </w:p>
    <w:p w14:paraId="54944B33" w14:textId="0E73458B" w:rsidR="00207DF3" w:rsidRDefault="00207DF3" w:rsidP="00207DF3">
      <w:pPr>
        <w:autoSpaceDE w:val="0"/>
        <w:autoSpaceDN w:val="0"/>
        <w:adjustRightInd w:val="0"/>
        <w:spacing w:after="0" w:line="240" w:lineRule="auto"/>
        <w:rPr>
          <w:rFonts w:ascii="Arial" w:hAnsi="Arial" w:cs="Arial"/>
          <w:b/>
          <w:bCs/>
          <w:color w:val="000000"/>
        </w:rPr>
      </w:pPr>
    </w:p>
    <w:p w14:paraId="265DDC00" w14:textId="77777777" w:rsidR="00207DF3" w:rsidRDefault="00207DF3" w:rsidP="00207DF3">
      <w:pPr>
        <w:autoSpaceDE w:val="0"/>
        <w:autoSpaceDN w:val="0"/>
        <w:adjustRightInd w:val="0"/>
        <w:spacing w:after="0" w:line="240" w:lineRule="auto"/>
        <w:rPr>
          <w:rFonts w:ascii="Arial" w:hAnsi="Arial" w:cs="Arial"/>
          <w:b/>
          <w:bCs/>
          <w:color w:val="000000"/>
        </w:rPr>
        <w:sectPr w:rsidR="00207DF3" w:rsidSect="00114225">
          <w:type w:val="continuous"/>
          <w:pgSz w:w="12240" w:h="15840" w:code="1"/>
          <w:pgMar w:top="1440" w:right="1440" w:bottom="1440" w:left="1440" w:header="720" w:footer="720" w:gutter="0"/>
          <w:cols w:num="2" w:space="720"/>
          <w:titlePg/>
          <w:docGrid w:linePitch="360"/>
        </w:sectPr>
      </w:pPr>
    </w:p>
    <w:p w14:paraId="2A2F252F" w14:textId="6A930CC5" w:rsidR="00207DF3" w:rsidRDefault="00207DF3" w:rsidP="00207DF3">
      <w:pPr>
        <w:autoSpaceDE w:val="0"/>
        <w:autoSpaceDN w:val="0"/>
        <w:adjustRightInd w:val="0"/>
        <w:spacing w:after="0" w:line="240" w:lineRule="auto"/>
        <w:rPr>
          <w:rFonts w:ascii="Arial" w:hAnsi="Arial" w:cs="Arial"/>
          <w:b/>
          <w:bCs/>
          <w:color w:val="000000"/>
        </w:rPr>
      </w:pPr>
    </w:p>
    <w:p w14:paraId="5815BCEA" w14:textId="52D9A7AE" w:rsidR="00207DF3" w:rsidRPr="003A7B64" w:rsidRDefault="00207DF3" w:rsidP="00207DF3">
      <w:pPr>
        <w:autoSpaceDE w:val="0"/>
        <w:autoSpaceDN w:val="0"/>
        <w:adjustRightInd w:val="0"/>
        <w:spacing w:after="0"/>
        <w:jc w:val="center"/>
        <w:rPr>
          <w:rFonts w:ascii="Arial" w:hAnsi="Arial" w:cs="Arial"/>
          <w:b/>
          <w:bCs/>
          <w:color w:val="000000"/>
        </w:rPr>
      </w:pPr>
      <w:r w:rsidRPr="003A7B64">
        <w:rPr>
          <w:rFonts w:ascii="Arial" w:hAnsi="Arial" w:cs="Arial"/>
          <w:b/>
          <w:bCs/>
          <w:color w:val="000000"/>
        </w:rPr>
        <w:t>Important</w:t>
      </w:r>
      <w:r w:rsidR="00FA4F04">
        <w:rPr>
          <w:rFonts w:ascii="Arial" w:hAnsi="Arial" w:cs="Arial"/>
          <w:b/>
          <w:bCs/>
          <w:color w:val="000000"/>
        </w:rPr>
        <w:t xml:space="preserve"> </w:t>
      </w:r>
      <w:r w:rsidRPr="003A7B64">
        <w:rPr>
          <w:rFonts w:ascii="Arial" w:hAnsi="Arial" w:cs="Arial"/>
          <w:b/>
          <w:bCs/>
          <w:color w:val="000000"/>
        </w:rPr>
        <w:t>Information about Your New MyCare Ohio Managed Care Plan</w:t>
      </w:r>
    </w:p>
    <w:p w14:paraId="54FD5198" w14:textId="77777777" w:rsidR="00207DF3" w:rsidRPr="003A7B64" w:rsidRDefault="00207DF3" w:rsidP="00207DF3">
      <w:pPr>
        <w:autoSpaceDE w:val="0"/>
        <w:autoSpaceDN w:val="0"/>
        <w:adjustRightInd w:val="0"/>
        <w:spacing w:after="0"/>
        <w:jc w:val="center"/>
        <w:rPr>
          <w:rFonts w:ascii="Arial" w:hAnsi="Arial" w:cs="Arial"/>
          <w:b/>
          <w:bCs/>
          <w:color w:val="000000"/>
        </w:rPr>
      </w:pPr>
      <w:r w:rsidRPr="003A7B64">
        <w:rPr>
          <w:rFonts w:ascii="Arial" w:hAnsi="Arial" w:cs="Arial"/>
          <w:b/>
          <w:bCs/>
          <w:color w:val="000000"/>
        </w:rPr>
        <w:t>Keep This Notice for Your Records</w:t>
      </w:r>
    </w:p>
    <w:p w14:paraId="7C2DAC86" w14:textId="77777777" w:rsidR="003A1DC1" w:rsidRPr="003A7B64" w:rsidRDefault="003A1DC1" w:rsidP="005533B5">
      <w:pPr>
        <w:autoSpaceDE w:val="0"/>
        <w:autoSpaceDN w:val="0"/>
        <w:adjustRightInd w:val="0"/>
        <w:spacing w:after="0" w:line="240" w:lineRule="auto"/>
        <w:rPr>
          <w:rFonts w:ascii="Arial" w:hAnsi="Arial" w:cs="Arial"/>
          <w:b/>
          <w:bCs/>
          <w:color w:val="000000"/>
        </w:rPr>
      </w:pPr>
    </w:p>
    <w:p w14:paraId="7F40827E" w14:textId="77777777" w:rsidR="005533B5" w:rsidRPr="003A7B64" w:rsidRDefault="005533B5" w:rsidP="005533B5">
      <w:pPr>
        <w:autoSpaceDE w:val="0"/>
        <w:autoSpaceDN w:val="0"/>
        <w:adjustRightInd w:val="0"/>
        <w:spacing w:after="0" w:line="240" w:lineRule="auto"/>
        <w:rPr>
          <w:rFonts w:ascii="Arial" w:hAnsi="Arial" w:cs="Arial"/>
          <w:color w:val="000000"/>
        </w:rPr>
      </w:pPr>
      <w:r w:rsidRPr="003A7B64">
        <w:rPr>
          <w:rFonts w:ascii="Arial" w:hAnsi="Arial" w:cs="Arial"/>
          <w:color w:val="000000"/>
        </w:rPr>
        <w:t>&lt;Name&gt;:</w:t>
      </w:r>
    </w:p>
    <w:p w14:paraId="68DB18AD" w14:textId="77777777" w:rsidR="003A5B93" w:rsidRPr="003A7B64" w:rsidRDefault="003A5B93" w:rsidP="005533B5">
      <w:pPr>
        <w:autoSpaceDE w:val="0"/>
        <w:autoSpaceDN w:val="0"/>
        <w:adjustRightInd w:val="0"/>
        <w:spacing w:after="0" w:line="240" w:lineRule="auto"/>
        <w:rPr>
          <w:rFonts w:ascii="Arial" w:hAnsi="Arial" w:cs="Arial"/>
          <w:color w:val="000000"/>
        </w:rPr>
        <w:sectPr w:rsidR="003A5B93" w:rsidRPr="003A7B64" w:rsidSect="00207DF3">
          <w:type w:val="continuous"/>
          <w:pgSz w:w="12240" w:h="15840" w:code="1"/>
          <w:pgMar w:top="1440" w:right="1440" w:bottom="1440" w:left="1440" w:header="720" w:footer="720" w:gutter="0"/>
          <w:cols w:space="720"/>
          <w:titlePg/>
          <w:docGrid w:linePitch="360"/>
        </w:sectPr>
      </w:pPr>
    </w:p>
    <w:p w14:paraId="384E9D42" w14:textId="77777777" w:rsidR="003A1DC1" w:rsidRPr="003A7B64" w:rsidRDefault="003A1DC1" w:rsidP="005533B5">
      <w:pPr>
        <w:autoSpaceDE w:val="0"/>
        <w:autoSpaceDN w:val="0"/>
        <w:adjustRightInd w:val="0"/>
        <w:spacing w:after="0" w:line="240" w:lineRule="auto"/>
        <w:rPr>
          <w:rFonts w:ascii="Arial" w:hAnsi="Arial" w:cs="Arial"/>
          <w:color w:val="000000"/>
        </w:rPr>
      </w:pPr>
    </w:p>
    <w:p w14:paraId="3AF3C2D8" w14:textId="77777777" w:rsidR="005533B5" w:rsidRPr="003A7B64" w:rsidRDefault="005533B5" w:rsidP="0079629E">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You have new health coverage through &lt;plan</w:t>
      </w:r>
      <w:r w:rsidR="00556FA8" w:rsidRPr="003A7B64">
        <w:rPr>
          <w:rFonts w:ascii="Arial" w:hAnsi="Arial" w:cs="Arial"/>
          <w:b/>
          <w:bCs/>
          <w:color w:val="000000"/>
        </w:rPr>
        <w:t xml:space="preserve"> name</w:t>
      </w:r>
      <w:r w:rsidRPr="003A7B64">
        <w:rPr>
          <w:rFonts w:ascii="Arial" w:hAnsi="Arial" w:cs="Arial"/>
          <w:b/>
          <w:bCs/>
          <w:color w:val="000000"/>
        </w:rPr>
        <w:t>&gt;</w:t>
      </w:r>
      <w:r w:rsidR="00033F1D" w:rsidRPr="003A7B64">
        <w:rPr>
          <w:rFonts w:ascii="Arial" w:hAnsi="Arial" w:cs="Arial"/>
          <w:b/>
          <w:bCs/>
          <w:color w:val="000000"/>
        </w:rPr>
        <w:t>.</w:t>
      </w:r>
    </w:p>
    <w:p w14:paraId="6BB9CAEF" w14:textId="14006E60" w:rsidR="003A1DC1" w:rsidRPr="003A7B64" w:rsidRDefault="005533B5" w:rsidP="00C92E3E">
      <w:pPr>
        <w:autoSpaceDE w:val="0"/>
        <w:autoSpaceDN w:val="0"/>
        <w:adjustRightInd w:val="0"/>
        <w:spacing w:line="300" w:lineRule="exact"/>
        <w:rPr>
          <w:rFonts w:ascii="Arial" w:hAnsi="Arial" w:cs="Arial"/>
          <w:color w:val="000000"/>
        </w:rPr>
      </w:pPr>
      <w:r w:rsidRPr="003A7B64">
        <w:rPr>
          <w:rFonts w:ascii="Arial" w:hAnsi="Arial" w:cs="Arial"/>
          <w:color w:val="000000"/>
        </w:rPr>
        <w:t>Congratulations! Medicare and Medicaid have approved your application to get health and</w:t>
      </w:r>
      <w:r w:rsidR="0079629E">
        <w:rPr>
          <w:rFonts w:ascii="Arial" w:hAnsi="Arial" w:cs="Arial"/>
          <w:color w:val="000000"/>
        </w:rPr>
        <w:t xml:space="preserve"> </w:t>
      </w:r>
      <w:r w:rsidRPr="003A7B64">
        <w:rPr>
          <w:rFonts w:ascii="Arial" w:hAnsi="Arial" w:cs="Arial"/>
          <w:color w:val="000000"/>
        </w:rPr>
        <w:t>prescription drug coverage through &lt;plan</w:t>
      </w:r>
      <w:r w:rsidR="00556FA8" w:rsidRPr="003A7B64">
        <w:rPr>
          <w:rFonts w:ascii="Arial" w:hAnsi="Arial" w:cs="Arial"/>
          <w:color w:val="000000"/>
        </w:rPr>
        <w:t xml:space="preserve"> name</w:t>
      </w:r>
      <w:r w:rsidRPr="003A7B64">
        <w:rPr>
          <w:rFonts w:ascii="Arial" w:hAnsi="Arial" w:cs="Arial"/>
          <w:color w:val="000000"/>
        </w:rPr>
        <w:t>&gt;</w:t>
      </w:r>
      <w:r w:rsidR="00562EF2" w:rsidRPr="003A7B64">
        <w:rPr>
          <w:rFonts w:ascii="Arial" w:hAnsi="Arial" w:cs="Arial"/>
          <w:color w:val="000000"/>
        </w:rPr>
        <w:t xml:space="preserve"> (Medicare-Medicaid Plan)</w:t>
      </w:r>
      <w:r w:rsidRPr="003A7B64">
        <w:rPr>
          <w:rFonts w:ascii="Arial" w:hAnsi="Arial" w:cs="Arial"/>
          <w:color w:val="000000"/>
        </w:rPr>
        <w:t xml:space="preserve">. </w:t>
      </w:r>
      <w:r w:rsidR="00B85E8B" w:rsidRPr="003A7B64">
        <w:rPr>
          <w:rFonts w:ascii="Arial" w:hAnsi="Arial" w:cs="Arial"/>
        </w:rPr>
        <w:t>&lt;Plan name&gt; is a health plan that contracts with both Medicare and Ohio Medicaid to provide benefits of both programs to enrollees</w:t>
      </w:r>
      <w:r w:rsidR="001D0889" w:rsidRPr="003A7B64">
        <w:rPr>
          <w:rFonts w:ascii="Arial" w:hAnsi="Arial" w:cs="Arial"/>
        </w:rPr>
        <w:t xml:space="preserve">. </w:t>
      </w:r>
      <w:r w:rsidRPr="003A7B64">
        <w:rPr>
          <w:rFonts w:ascii="Arial" w:hAnsi="Arial" w:cs="Arial"/>
          <w:color w:val="000000"/>
        </w:rPr>
        <w:t>Your new coverage begins on &lt;</w:t>
      </w:r>
      <w:r w:rsidR="00556FA8" w:rsidRPr="003A7B64">
        <w:rPr>
          <w:rFonts w:ascii="Arial" w:hAnsi="Arial" w:cs="Arial"/>
          <w:b/>
          <w:color w:val="000000"/>
        </w:rPr>
        <w:t xml:space="preserve">effective </w:t>
      </w:r>
      <w:r w:rsidRPr="003A7B64">
        <w:rPr>
          <w:rFonts w:ascii="Arial" w:hAnsi="Arial" w:cs="Arial"/>
          <w:b/>
          <w:color w:val="000000"/>
        </w:rPr>
        <w:t>date</w:t>
      </w:r>
      <w:r w:rsidRPr="003A7B64">
        <w:rPr>
          <w:rFonts w:ascii="Arial" w:hAnsi="Arial" w:cs="Arial"/>
          <w:color w:val="000000"/>
        </w:rPr>
        <w:t>&gt;. You’ll get a</w:t>
      </w:r>
      <w:r w:rsidR="00556FA8" w:rsidRPr="003A7B64">
        <w:rPr>
          <w:rFonts w:ascii="Arial" w:hAnsi="Arial" w:cs="Arial"/>
          <w:color w:val="000000"/>
        </w:rPr>
        <w:t xml:space="preserve"> &lt;plan name&gt; </w:t>
      </w:r>
      <w:r w:rsidR="00CA471D">
        <w:rPr>
          <w:rFonts w:ascii="Arial" w:hAnsi="Arial" w:cs="Arial"/>
          <w:color w:val="000000"/>
        </w:rPr>
        <w:t>M</w:t>
      </w:r>
      <w:r w:rsidRPr="003A7B64">
        <w:rPr>
          <w:rFonts w:ascii="Arial" w:hAnsi="Arial" w:cs="Arial"/>
          <w:color w:val="000000"/>
        </w:rPr>
        <w:t xml:space="preserve">ember </w:t>
      </w:r>
      <w:r w:rsidR="00CA471D">
        <w:rPr>
          <w:rFonts w:ascii="Arial" w:hAnsi="Arial" w:cs="Arial"/>
          <w:color w:val="000000"/>
        </w:rPr>
        <w:t>I</w:t>
      </w:r>
      <w:r w:rsidR="00556FA8" w:rsidRPr="003A7B64">
        <w:rPr>
          <w:rFonts w:ascii="Arial" w:hAnsi="Arial" w:cs="Arial"/>
          <w:color w:val="000000"/>
        </w:rPr>
        <w:t xml:space="preserve">dentification (ID) </w:t>
      </w:r>
      <w:r w:rsidR="00CA471D">
        <w:rPr>
          <w:rFonts w:ascii="Arial" w:hAnsi="Arial" w:cs="Arial"/>
          <w:color w:val="000000"/>
        </w:rPr>
        <w:t>C</w:t>
      </w:r>
      <w:r w:rsidRPr="003A7B64">
        <w:rPr>
          <w:rFonts w:ascii="Arial" w:hAnsi="Arial" w:cs="Arial"/>
          <w:color w:val="000000"/>
        </w:rPr>
        <w:t xml:space="preserve">ard in the mail. </w:t>
      </w:r>
      <w:r w:rsidR="00E85480" w:rsidRPr="003A7B64">
        <w:rPr>
          <w:rFonts w:ascii="Arial" w:hAnsi="Arial" w:cs="Arial"/>
          <w:color w:val="000000"/>
        </w:rPr>
        <w:t>If you haven</w:t>
      </w:r>
      <w:r w:rsidR="00CA471D">
        <w:rPr>
          <w:rFonts w:ascii="Arial" w:hAnsi="Arial" w:cs="Arial"/>
          <w:color w:val="000000"/>
        </w:rPr>
        <w:t>’</w:t>
      </w:r>
      <w:r w:rsidR="00E85480" w:rsidRPr="003A7B64">
        <w:rPr>
          <w:rFonts w:ascii="Arial" w:hAnsi="Arial" w:cs="Arial"/>
          <w:color w:val="000000"/>
        </w:rPr>
        <w:t xml:space="preserve">t </w:t>
      </w:r>
      <w:r w:rsidR="00CA471D">
        <w:rPr>
          <w:rFonts w:ascii="Arial" w:hAnsi="Arial" w:cs="Arial"/>
          <w:color w:val="000000"/>
        </w:rPr>
        <w:t>gotten</w:t>
      </w:r>
      <w:r w:rsidR="00E85480" w:rsidRPr="003A7B64">
        <w:rPr>
          <w:rFonts w:ascii="Arial" w:hAnsi="Arial" w:cs="Arial"/>
          <w:color w:val="000000"/>
        </w:rPr>
        <w:t xml:space="preserve"> your </w:t>
      </w:r>
      <w:r w:rsidR="00CA471D">
        <w:rPr>
          <w:rFonts w:ascii="Arial" w:hAnsi="Arial" w:cs="Arial"/>
          <w:color w:val="000000"/>
        </w:rPr>
        <w:t>M</w:t>
      </w:r>
      <w:r w:rsidR="00E85480" w:rsidRPr="003A7B64">
        <w:rPr>
          <w:rFonts w:ascii="Arial" w:hAnsi="Arial" w:cs="Arial"/>
          <w:color w:val="000000"/>
        </w:rPr>
        <w:t xml:space="preserve">ember ID </w:t>
      </w:r>
      <w:r w:rsidR="00CA471D">
        <w:rPr>
          <w:rFonts w:ascii="Arial" w:hAnsi="Arial" w:cs="Arial"/>
          <w:color w:val="000000"/>
        </w:rPr>
        <w:t>C</w:t>
      </w:r>
      <w:r w:rsidR="00E85480" w:rsidRPr="003A7B64">
        <w:rPr>
          <w:rFonts w:ascii="Arial" w:hAnsi="Arial" w:cs="Arial"/>
          <w:color w:val="000000"/>
        </w:rPr>
        <w:t>ard</w:t>
      </w:r>
      <w:r w:rsidR="003F4682" w:rsidRPr="003A7B64">
        <w:rPr>
          <w:rFonts w:ascii="Arial" w:hAnsi="Arial" w:cs="Arial"/>
          <w:color w:val="000000"/>
        </w:rPr>
        <w:t xml:space="preserve"> by your effective date</w:t>
      </w:r>
      <w:r w:rsidR="00E85480" w:rsidRPr="003A7B64">
        <w:rPr>
          <w:rFonts w:ascii="Arial" w:hAnsi="Arial" w:cs="Arial"/>
          <w:color w:val="000000"/>
        </w:rPr>
        <w:t>, you can s</w:t>
      </w:r>
      <w:r w:rsidRPr="003A7B64">
        <w:rPr>
          <w:rFonts w:ascii="Arial" w:hAnsi="Arial" w:cs="Arial"/>
          <w:color w:val="000000"/>
        </w:rPr>
        <w:t xml:space="preserve">how this letter to your doctors or pharmacy </w:t>
      </w:r>
      <w:r w:rsidR="00E85480" w:rsidRPr="003A7B64">
        <w:rPr>
          <w:rFonts w:ascii="Arial" w:hAnsi="Arial" w:cs="Arial"/>
          <w:color w:val="000000"/>
        </w:rPr>
        <w:t>when getting services</w:t>
      </w:r>
      <w:r w:rsidRPr="003A7B64">
        <w:rPr>
          <w:rFonts w:ascii="Arial" w:hAnsi="Arial" w:cs="Arial"/>
          <w:color w:val="000000"/>
        </w:rPr>
        <w:t>.</w:t>
      </w:r>
    </w:p>
    <w:p w14:paraId="51AB1FC5" w14:textId="77777777" w:rsidR="005533B5" w:rsidRPr="003A7B64" w:rsidRDefault="005533B5" w:rsidP="0079629E">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What do I need to know about my new plan?</w:t>
      </w:r>
    </w:p>
    <w:p w14:paraId="5A7A3A36" w14:textId="39CD6141" w:rsidR="00EF19A9" w:rsidRPr="003A7B64" w:rsidRDefault="004B4459" w:rsidP="00C92E3E">
      <w:pPr>
        <w:autoSpaceDE w:val="0"/>
        <w:autoSpaceDN w:val="0"/>
        <w:adjustRightInd w:val="0"/>
        <w:spacing w:line="300" w:lineRule="exact"/>
        <w:rPr>
          <w:rFonts w:ascii="Arial" w:hAnsi="Arial" w:cs="Arial"/>
          <w:color w:val="000000"/>
        </w:rPr>
      </w:pPr>
      <w:r w:rsidRPr="003A7B64">
        <w:rPr>
          <w:rFonts w:ascii="Arial" w:hAnsi="Arial" w:cs="Arial"/>
          <w:color w:val="000000"/>
        </w:rPr>
        <w:t>&lt;Plan name&gt; will pay for medically necessary health care and prescription drug services from &lt;plan name&gt; providers.</w:t>
      </w:r>
      <w:r w:rsidR="00880211" w:rsidRPr="003A7B64">
        <w:rPr>
          <w:rFonts w:ascii="Arial" w:hAnsi="Arial" w:cs="Arial"/>
          <w:color w:val="000000"/>
        </w:rPr>
        <w:t xml:space="preserve"> </w:t>
      </w:r>
      <w:r w:rsidR="003F4682" w:rsidRPr="003A7B64">
        <w:rPr>
          <w:rFonts w:ascii="Arial" w:hAnsi="Arial" w:cs="Arial"/>
          <w:b/>
          <w:color w:val="000000"/>
        </w:rPr>
        <w:t>Except as indicated below</w:t>
      </w:r>
      <w:r w:rsidR="003F4682" w:rsidRPr="003A7B64">
        <w:rPr>
          <w:rFonts w:ascii="Arial" w:hAnsi="Arial" w:cs="Arial"/>
          <w:color w:val="000000"/>
        </w:rPr>
        <w:t>, s</w:t>
      </w:r>
      <w:r w:rsidR="005533B5" w:rsidRPr="003A7B64">
        <w:rPr>
          <w:rFonts w:ascii="Arial" w:hAnsi="Arial" w:cs="Arial"/>
          <w:color w:val="000000"/>
        </w:rPr>
        <w:t>tarting &lt;</w:t>
      </w:r>
      <w:r w:rsidR="008D23B4" w:rsidRPr="003A7B64">
        <w:rPr>
          <w:rFonts w:ascii="Arial" w:hAnsi="Arial" w:cs="Arial"/>
          <w:b/>
          <w:color w:val="000000"/>
        </w:rPr>
        <w:t xml:space="preserve">effective </w:t>
      </w:r>
      <w:r w:rsidR="005533B5" w:rsidRPr="003A7B64">
        <w:rPr>
          <w:rFonts w:ascii="Arial" w:hAnsi="Arial" w:cs="Arial"/>
          <w:b/>
          <w:color w:val="000000"/>
        </w:rPr>
        <w:t>date</w:t>
      </w:r>
      <w:r w:rsidR="00963F0E">
        <w:rPr>
          <w:rFonts w:ascii="Arial" w:hAnsi="Arial" w:cs="Arial"/>
          <w:color w:val="000000"/>
        </w:rPr>
        <w:t>&gt;, you must use</w:t>
      </w:r>
      <w:r w:rsidR="005533B5" w:rsidRPr="003A7B64">
        <w:rPr>
          <w:rFonts w:ascii="Arial" w:hAnsi="Arial" w:cs="Arial"/>
          <w:color w:val="000000"/>
        </w:rPr>
        <w:t xml:space="preserve"> a &lt;plan</w:t>
      </w:r>
      <w:r w:rsidR="008D23B4" w:rsidRPr="003A7B64">
        <w:rPr>
          <w:rFonts w:ascii="Arial" w:hAnsi="Arial" w:cs="Arial"/>
          <w:color w:val="000000"/>
        </w:rPr>
        <w:t xml:space="preserve"> name</w:t>
      </w:r>
      <w:r w:rsidR="005533B5" w:rsidRPr="003A7B64">
        <w:rPr>
          <w:rFonts w:ascii="Arial" w:hAnsi="Arial" w:cs="Arial"/>
          <w:color w:val="000000"/>
        </w:rPr>
        <w:t>&gt; provider for all your health services</w:t>
      </w:r>
      <w:r w:rsidR="008D23B4" w:rsidRPr="003A7B64">
        <w:rPr>
          <w:rFonts w:ascii="Arial" w:hAnsi="Arial" w:cs="Arial"/>
          <w:color w:val="000000"/>
        </w:rPr>
        <w:t>.</w:t>
      </w:r>
      <w:r w:rsidR="003F4682" w:rsidRPr="003A7B64">
        <w:rPr>
          <w:rFonts w:ascii="Arial" w:hAnsi="Arial" w:cs="Arial"/>
          <w:color w:val="000000"/>
        </w:rPr>
        <w:t xml:space="preserve"> </w:t>
      </w:r>
      <w:r w:rsidR="005533B5" w:rsidRPr="003A7B64">
        <w:rPr>
          <w:rFonts w:ascii="Arial" w:hAnsi="Arial" w:cs="Arial"/>
          <w:color w:val="000000"/>
        </w:rPr>
        <w:t>You must also use a &lt;plan</w:t>
      </w:r>
      <w:r w:rsidR="008D23B4" w:rsidRPr="003A7B64">
        <w:rPr>
          <w:rFonts w:ascii="Arial" w:hAnsi="Arial" w:cs="Arial"/>
          <w:color w:val="000000"/>
        </w:rPr>
        <w:t xml:space="preserve"> name</w:t>
      </w:r>
      <w:r w:rsidR="005533B5" w:rsidRPr="003A7B64">
        <w:rPr>
          <w:rFonts w:ascii="Arial" w:hAnsi="Arial" w:cs="Arial"/>
          <w:color w:val="000000"/>
        </w:rPr>
        <w:t>&gt;</w:t>
      </w:r>
      <w:r w:rsidR="008D23B4" w:rsidRPr="003A7B64">
        <w:rPr>
          <w:rFonts w:ascii="Arial" w:hAnsi="Arial" w:cs="Arial"/>
          <w:color w:val="000000"/>
        </w:rPr>
        <w:t xml:space="preserve"> </w:t>
      </w:r>
      <w:r w:rsidR="005533B5" w:rsidRPr="003A7B64">
        <w:rPr>
          <w:rFonts w:ascii="Arial" w:hAnsi="Arial" w:cs="Arial"/>
          <w:color w:val="000000"/>
        </w:rPr>
        <w:t>pharmacy to get your medic</w:t>
      </w:r>
      <w:r w:rsidR="008D23B4" w:rsidRPr="003A7B64">
        <w:rPr>
          <w:rFonts w:ascii="Arial" w:hAnsi="Arial" w:cs="Arial"/>
          <w:color w:val="000000"/>
        </w:rPr>
        <w:t>ations</w:t>
      </w:r>
      <w:r w:rsidR="005533B5" w:rsidRPr="003A7B64">
        <w:rPr>
          <w:rFonts w:ascii="Arial" w:hAnsi="Arial" w:cs="Arial"/>
          <w:color w:val="000000"/>
        </w:rPr>
        <w:t>. This means:</w:t>
      </w:r>
    </w:p>
    <w:p w14:paraId="72F45BA4" w14:textId="5E15B42F" w:rsidR="00C55E1F" w:rsidRDefault="00963F0E" w:rsidP="004C6663">
      <w:pPr>
        <w:pStyle w:val="ListParagraph"/>
      </w:pPr>
      <w:r>
        <w:t xml:space="preserve">If you need </w:t>
      </w:r>
      <w:r w:rsidR="005533B5" w:rsidRPr="003A7B64">
        <w:t xml:space="preserve">a </w:t>
      </w:r>
      <w:r w:rsidR="008D23B4" w:rsidRPr="003A7B64">
        <w:t>provider</w:t>
      </w:r>
      <w:r w:rsidR="005533B5" w:rsidRPr="003A7B64">
        <w:t xml:space="preserve"> who isn’t in &lt;plan</w:t>
      </w:r>
      <w:r w:rsidR="008D23B4" w:rsidRPr="003A7B64">
        <w:t xml:space="preserve"> name</w:t>
      </w:r>
      <w:r w:rsidR="005533B5" w:rsidRPr="003A7B64">
        <w:t>&gt;</w:t>
      </w:r>
      <w:r w:rsidR="008D23B4" w:rsidRPr="003A7B64">
        <w:t>’s network</w:t>
      </w:r>
      <w:r w:rsidR="005533B5" w:rsidRPr="003A7B64">
        <w:t xml:space="preserve">, you must have </w:t>
      </w:r>
      <w:r w:rsidR="005533B5" w:rsidRPr="00B8716A">
        <w:t>“prior authorization</w:t>
      </w:r>
      <w:r w:rsidR="002C703A">
        <w:t xml:space="preserve"> (PA)</w:t>
      </w:r>
      <w:r w:rsidR="005533B5" w:rsidRPr="00C55E1F">
        <w:rPr>
          <w:b/>
        </w:rPr>
        <w:t>”</w:t>
      </w:r>
      <w:r w:rsidR="005533B5" w:rsidRPr="003A7B64">
        <w:t xml:space="preserve"> if</w:t>
      </w:r>
      <w:r w:rsidR="008D23B4" w:rsidRPr="003A7B64">
        <w:t xml:space="preserve"> </w:t>
      </w:r>
      <w:r w:rsidR="005533B5" w:rsidRPr="003A7B64">
        <w:t>you want &lt;plan</w:t>
      </w:r>
      <w:r w:rsidR="008D23B4" w:rsidRPr="003A7B64">
        <w:t xml:space="preserve"> name</w:t>
      </w:r>
      <w:r w:rsidR="005533B5" w:rsidRPr="003A7B64">
        <w:t xml:space="preserve">&gt; to </w:t>
      </w:r>
      <w:r w:rsidR="008D23B4" w:rsidRPr="003A7B64">
        <w:t>cover the</w:t>
      </w:r>
      <w:r w:rsidR="005533B5" w:rsidRPr="003A7B64">
        <w:t xml:space="preserve"> services</w:t>
      </w:r>
      <w:r w:rsidR="008D23B4" w:rsidRPr="003A7B64">
        <w:t>.</w:t>
      </w:r>
      <w:r w:rsidR="00C32A75" w:rsidRPr="003A7B64">
        <w:t xml:space="preserve"> </w:t>
      </w:r>
      <w:r w:rsidR="002C703A">
        <w:t>PA</w:t>
      </w:r>
      <w:r w:rsidR="00C55E1F" w:rsidRPr="000E7D5E">
        <w:t xml:space="preserve"> means that </w:t>
      </w:r>
      <w:r w:rsidR="00C55E1F">
        <w:t>you must get approval from &lt;plan name&gt; before you</w:t>
      </w:r>
      <w:r w:rsidR="00C55E1F" w:rsidRPr="000E7D5E">
        <w:t xml:space="preserve"> </w:t>
      </w:r>
      <w:r w:rsidR="00C55E1F">
        <w:t>can get a</w:t>
      </w:r>
      <w:r>
        <w:t xml:space="preserve"> specific service, drug, or </w:t>
      </w:r>
      <w:r w:rsidR="00C55E1F">
        <w:t>out-of-network provider.</w:t>
      </w:r>
    </w:p>
    <w:p w14:paraId="569B520C" w14:textId="01AE597A" w:rsidR="00EF19A9" w:rsidRPr="00EF4116" w:rsidRDefault="00990C64" w:rsidP="004C6663">
      <w:pPr>
        <w:pStyle w:val="ListParagraph"/>
      </w:pPr>
      <w:r w:rsidRPr="003A7B64">
        <w:t xml:space="preserve">You don’t need </w:t>
      </w:r>
      <w:r w:rsidR="002C703A">
        <w:t>PA</w:t>
      </w:r>
      <w:r w:rsidRPr="003A7B64">
        <w:t xml:space="preserve"> for certain out-of-network providers until af</w:t>
      </w:r>
      <w:r w:rsidR="00EF19A9">
        <w:t xml:space="preserve">ter your “transition period.” </w:t>
      </w:r>
      <w:r w:rsidRPr="003A7B64">
        <w:t xml:space="preserve">Please </w:t>
      </w:r>
      <w:r w:rsidR="00963F0E">
        <w:t>refer to</w:t>
      </w:r>
      <w:r w:rsidRPr="003A7B64">
        <w:t xml:space="preserve"> the attached </w:t>
      </w:r>
      <w:r w:rsidRPr="00C55E1F">
        <w:rPr>
          <w:i/>
        </w:rPr>
        <w:t xml:space="preserve">Transition of Care Time Period </w:t>
      </w:r>
      <w:r w:rsidRPr="003A7B64">
        <w:t xml:space="preserve">chart </w:t>
      </w:r>
      <w:r w:rsidR="00FA4F04">
        <w:t xml:space="preserve">at the end of this notice </w:t>
      </w:r>
      <w:r w:rsidRPr="003A7B64">
        <w:t>for more information.</w:t>
      </w:r>
    </w:p>
    <w:p w14:paraId="750F6BA1" w14:textId="1260B9E0" w:rsidR="00EF19A9" w:rsidRPr="00EF4116" w:rsidRDefault="009E6B20">
      <w:pPr>
        <w:pStyle w:val="ListParagraph"/>
      </w:pPr>
      <w:r w:rsidRPr="003A7B64">
        <w:t xml:space="preserve">Emergency care, urgent care, federally qualified health centers, rural health clinics, qualified family planning providers, </w:t>
      </w:r>
      <w:r w:rsidRPr="00B119D1">
        <w:rPr>
          <w:color w:val="548DD4"/>
        </w:rPr>
        <w:t>[</w:t>
      </w:r>
      <w:r w:rsidRPr="00B119D1">
        <w:rPr>
          <w:i/>
          <w:color w:val="548DD4"/>
        </w:rPr>
        <w:t>plans insert any other applicable providers for example if not in network</w:t>
      </w:r>
      <w:r w:rsidRPr="00B119D1">
        <w:rPr>
          <w:color w:val="548DD4"/>
        </w:rPr>
        <w:t xml:space="preserve">: </w:t>
      </w:r>
      <w:r w:rsidR="00742769" w:rsidRPr="00B119D1">
        <w:rPr>
          <w:color w:val="548DD4"/>
        </w:rPr>
        <w:t>[</w:t>
      </w:r>
      <w:r w:rsidRPr="00B119D1">
        <w:rPr>
          <w:color w:val="548DD4"/>
        </w:rPr>
        <w:t>and</w:t>
      </w:r>
      <w:r w:rsidR="00742769" w:rsidRPr="00B119D1">
        <w:rPr>
          <w:color w:val="548DD4"/>
        </w:rPr>
        <w:t>]</w:t>
      </w:r>
      <w:r w:rsidRPr="00B119D1">
        <w:rPr>
          <w:color w:val="548DD4"/>
        </w:rPr>
        <w:t xml:space="preserve"> certified nurse midwives </w:t>
      </w:r>
      <w:r w:rsidR="00742769" w:rsidRPr="00B119D1">
        <w:rPr>
          <w:color w:val="548DD4"/>
        </w:rPr>
        <w:t>[</w:t>
      </w:r>
      <w:r w:rsidRPr="00B119D1">
        <w:rPr>
          <w:color w:val="548DD4"/>
        </w:rPr>
        <w:t>and</w:t>
      </w:r>
      <w:r w:rsidR="00742769" w:rsidRPr="00B119D1">
        <w:rPr>
          <w:color w:val="548DD4"/>
        </w:rPr>
        <w:t>]</w:t>
      </w:r>
      <w:r w:rsidRPr="00B119D1">
        <w:rPr>
          <w:color w:val="548DD4"/>
        </w:rPr>
        <w:t xml:space="preserve"> </w:t>
      </w:r>
      <w:r w:rsidRPr="00B119D1">
        <w:rPr>
          <w:color w:val="548DD4"/>
        </w:rPr>
        <w:lastRenderedPageBreak/>
        <w:t>certified nurse practitioners]</w:t>
      </w:r>
      <w:r w:rsidRPr="003A7B64">
        <w:t xml:space="preserve"> are covered even if you </w:t>
      </w:r>
      <w:r w:rsidR="00963F0E">
        <w:t xml:space="preserve">use </w:t>
      </w:r>
      <w:r w:rsidR="00EF19A9">
        <w:t xml:space="preserve">an out-of-network provider. </w:t>
      </w:r>
      <w:r w:rsidRPr="003A7B64">
        <w:t xml:space="preserve">You can read your </w:t>
      </w:r>
      <w:r w:rsidR="001003D7" w:rsidRPr="00CA471D">
        <w:rPr>
          <w:i/>
        </w:rPr>
        <w:t>M</w:t>
      </w:r>
      <w:r w:rsidRPr="00CA471D">
        <w:rPr>
          <w:i/>
        </w:rPr>
        <w:t xml:space="preserve">ember </w:t>
      </w:r>
      <w:r w:rsidR="001003D7" w:rsidRPr="00CA471D">
        <w:rPr>
          <w:i/>
        </w:rPr>
        <w:t>H</w:t>
      </w:r>
      <w:r w:rsidRPr="00CA471D">
        <w:rPr>
          <w:i/>
        </w:rPr>
        <w:t>andbook</w:t>
      </w:r>
      <w:r w:rsidRPr="003A7B64">
        <w:t xml:space="preserve"> or contact </w:t>
      </w:r>
      <w:r w:rsidR="00B85E8B" w:rsidRPr="003A7B64">
        <w:t>Member Services</w:t>
      </w:r>
      <w:r w:rsidRPr="003A7B64">
        <w:t xml:space="preserve"> </w:t>
      </w:r>
      <w:r w:rsidR="002B3BF3">
        <w:t xml:space="preserve">at &lt;phone and TTY numbers&gt;, &lt;days and hours of operation&gt; </w:t>
      </w:r>
      <w:r w:rsidRPr="003A7B64">
        <w:t>for more information.</w:t>
      </w:r>
    </w:p>
    <w:p w14:paraId="179E1C28" w14:textId="04C2CEA1" w:rsidR="00EF19A9" w:rsidRPr="000D24D2" w:rsidRDefault="00990C64">
      <w:pPr>
        <w:pStyle w:val="ListParagraph"/>
      </w:pPr>
      <w:r w:rsidRPr="00B119D1">
        <w:t>You</w:t>
      </w:r>
      <w:r w:rsidRPr="003A7B64">
        <w:t xml:space="preserve"> will be asked to choose a primary care provider (</w:t>
      </w:r>
      <w:smartTag w:uri="urn:schemas-microsoft-com:office:smarttags" w:element="stockticker">
        <w:r w:rsidRPr="003A7B64">
          <w:t>PCP</w:t>
        </w:r>
      </w:smartTag>
      <w:r w:rsidR="00EF19A9">
        <w:t xml:space="preserve">). </w:t>
      </w:r>
      <w:r w:rsidRPr="003A7B64">
        <w:t xml:space="preserve">Your </w:t>
      </w:r>
      <w:smartTag w:uri="urn:schemas-microsoft-com:office:smarttags" w:element="stockticker">
        <w:r w:rsidRPr="003A7B64">
          <w:t>PCP</w:t>
        </w:r>
      </w:smartTag>
      <w:r w:rsidRPr="003A7B64">
        <w:t xml:space="preserve"> will be available </w:t>
      </w:r>
      <w:r w:rsidRPr="000D24D2">
        <w:t>to treat you for m</w:t>
      </w:r>
      <w:r w:rsidR="00EF19A9" w:rsidRPr="000D24D2">
        <w:t xml:space="preserve">ost of your health care needs. </w:t>
      </w:r>
      <w:r w:rsidRPr="000D24D2">
        <w:t xml:space="preserve">Your </w:t>
      </w:r>
      <w:smartTag w:uri="urn:schemas-microsoft-com:office:smarttags" w:element="stockticker">
        <w:r w:rsidRPr="000D24D2">
          <w:t>PCP</w:t>
        </w:r>
      </w:smartTag>
      <w:r w:rsidRPr="000D24D2">
        <w:t xml:space="preserve"> must be part of &lt;plan name&gt;’s provider network.</w:t>
      </w:r>
    </w:p>
    <w:p w14:paraId="64F097E9" w14:textId="2E3074D5" w:rsidR="002B0FF5" w:rsidRDefault="006931C2" w:rsidP="009B3F3B">
      <w:pPr>
        <w:pStyle w:val="ListParagraph"/>
      </w:pPr>
      <w:r w:rsidRPr="000D24D2">
        <w:t xml:space="preserve">You </w:t>
      </w:r>
      <w:r w:rsidRPr="000D24D2">
        <w:rPr>
          <w:spacing w:val="-1"/>
        </w:rPr>
        <w:t>w</w:t>
      </w:r>
      <w:r w:rsidRPr="000D24D2">
        <w:t>ill al</w:t>
      </w:r>
      <w:r w:rsidRPr="000D24D2">
        <w:rPr>
          <w:spacing w:val="-3"/>
        </w:rPr>
        <w:t>s</w:t>
      </w:r>
      <w:r w:rsidRPr="000D24D2">
        <w:t>o h</w:t>
      </w:r>
      <w:r w:rsidRPr="000D24D2">
        <w:rPr>
          <w:spacing w:val="-1"/>
        </w:rPr>
        <w:t>a</w:t>
      </w:r>
      <w:r w:rsidRPr="000D24D2">
        <w:t>ve</w:t>
      </w:r>
      <w:r w:rsidRPr="000D24D2">
        <w:rPr>
          <w:spacing w:val="-1"/>
        </w:rPr>
        <w:t xml:space="preserve"> </w:t>
      </w:r>
      <w:r w:rsidRPr="000D24D2">
        <w:rPr>
          <w:spacing w:val="1"/>
        </w:rPr>
        <w:t>a</w:t>
      </w:r>
      <w:r w:rsidRPr="000D24D2">
        <w:rPr>
          <w:spacing w:val="-1"/>
        </w:rPr>
        <w:t>cce</w:t>
      </w:r>
      <w:r w:rsidRPr="000D24D2">
        <w:t xml:space="preserve">ss to at least one </w:t>
      </w:r>
      <w:r w:rsidRPr="000D24D2">
        <w:rPr>
          <w:color w:val="4F81BC"/>
        </w:rPr>
        <w:t>[</w:t>
      </w:r>
      <w:r w:rsidR="00C92E3E" w:rsidRPr="000D24D2">
        <w:rPr>
          <w:rStyle w:val="PlanInstructions"/>
        </w:rPr>
        <w:t xml:space="preserve">insert supply limit (must be the number of days in plan’s one-month </w:t>
      </w:r>
      <w:r w:rsidR="00C92E3E" w:rsidRPr="000D24D2">
        <w:rPr>
          <w:i/>
          <w:color w:val="548DD4"/>
        </w:rPr>
        <w:t>supply</w:t>
      </w:r>
      <w:r w:rsidR="009B3F3B" w:rsidRPr="000D24D2">
        <w:rPr>
          <w:i/>
          <w:color w:val="548DD4"/>
        </w:rPr>
        <w:t>)</w:t>
      </w:r>
      <w:r w:rsidRPr="000D24D2">
        <w:rPr>
          <w:color w:val="4F81BC"/>
        </w:rPr>
        <w:t>]</w:t>
      </w:r>
      <w:r w:rsidRPr="000D24D2">
        <w:t>-day supply of prescription dr</w:t>
      </w:r>
      <w:r w:rsidRPr="000D24D2">
        <w:rPr>
          <w:spacing w:val="1"/>
        </w:rPr>
        <w:t>u</w:t>
      </w:r>
      <w:r w:rsidRPr="000D24D2">
        <w:rPr>
          <w:spacing w:val="-3"/>
        </w:rPr>
        <w:t>g</w:t>
      </w:r>
      <w:r w:rsidRPr="000D24D2">
        <w:t>s</w:t>
      </w:r>
      <w:r w:rsidRPr="000D24D2">
        <w:rPr>
          <w:spacing w:val="4"/>
        </w:rPr>
        <w:t xml:space="preserve"> </w:t>
      </w:r>
      <w:r w:rsidRPr="000D24D2">
        <w:rPr>
          <w:spacing w:val="-5"/>
        </w:rPr>
        <w:t>y</w:t>
      </w:r>
      <w:r w:rsidRPr="000D24D2">
        <w:rPr>
          <w:spacing w:val="2"/>
        </w:rPr>
        <w:t>o</w:t>
      </w:r>
      <w:r w:rsidRPr="000D24D2">
        <w:t xml:space="preserve">u </w:t>
      </w:r>
      <w:r w:rsidRPr="000D24D2">
        <w:rPr>
          <w:spacing w:val="-1"/>
        </w:rPr>
        <w:t>c</w:t>
      </w:r>
      <w:r w:rsidRPr="000D24D2">
        <w:t>ur</w:t>
      </w:r>
      <w:r w:rsidRPr="000D24D2">
        <w:rPr>
          <w:spacing w:val="-2"/>
        </w:rPr>
        <w:t>r</w:t>
      </w:r>
      <w:r w:rsidRPr="000D24D2">
        <w:rPr>
          <w:spacing w:val="-1"/>
        </w:rPr>
        <w:t>e</w:t>
      </w:r>
      <w:r w:rsidRPr="000D24D2">
        <w:t>nt</w:t>
      </w:r>
      <w:r w:rsidRPr="000D24D2">
        <w:rPr>
          <w:spacing w:val="5"/>
        </w:rPr>
        <w:t>l</w:t>
      </w:r>
      <w:r w:rsidRPr="000D24D2">
        <w:t>y</w:t>
      </w:r>
      <w:r w:rsidRPr="000D24D2">
        <w:rPr>
          <w:spacing w:val="-5"/>
        </w:rPr>
        <w:t xml:space="preserve"> </w:t>
      </w:r>
      <w:r w:rsidRPr="000D24D2">
        <w:t>ta</w:t>
      </w:r>
      <w:r w:rsidRPr="000D24D2">
        <w:rPr>
          <w:spacing w:val="1"/>
        </w:rPr>
        <w:t>k</w:t>
      </w:r>
      <w:r w:rsidRPr="000D24D2">
        <w:t>e during</w:t>
      </w:r>
      <w:r w:rsidRPr="000D24D2">
        <w:rPr>
          <w:spacing w:val="1"/>
        </w:rPr>
        <w:t xml:space="preserve"> </w:t>
      </w:r>
      <w:r w:rsidRPr="000D24D2">
        <w:rPr>
          <w:spacing w:val="-5"/>
        </w:rPr>
        <w:t>y</w:t>
      </w:r>
      <w:r w:rsidRPr="000D24D2">
        <w:t>our</w:t>
      </w:r>
      <w:r w:rsidRPr="000D24D2">
        <w:rPr>
          <w:spacing w:val="1"/>
        </w:rPr>
        <w:t xml:space="preserve"> </w:t>
      </w:r>
      <w:r w:rsidRPr="000D24D2">
        <w:t>fi</w:t>
      </w:r>
      <w:r w:rsidRPr="000D24D2">
        <w:rPr>
          <w:spacing w:val="-1"/>
        </w:rPr>
        <w:t>r</w:t>
      </w:r>
      <w:r w:rsidRPr="000D24D2">
        <w:t>st</w:t>
      </w:r>
      <w:r w:rsidRPr="000D24D2">
        <w:rPr>
          <w:spacing w:val="1"/>
        </w:rPr>
        <w:t xml:space="preserve"> </w:t>
      </w:r>
      <w:r w:rsidRPr="000D24D2">
        <w:rPr>
          <w:color w:val="4F81BC"/>
        </w:rPr>
        <w:t>[</w:t>
      </w:r>
      <w:r w:rsidR="009B3F3B" w:rsidRPr="000D24D2">
        <w:rPr>
          <w:i/>
          <w:color w:val="4F81BC"/>
        </w:rPr>
        <w:t>insert time period</w:t>
      </w:r>
      <w:r w:rsidR="009B3F3B" w:rsidRPr="000D24D2">
        <w:rPr>
          <w:color w:val="4F81BC"/>
        </w:rPr>
        <w:t xml:space="preserve"> (</w:t>
      </w:r>
      <w:r w:rsidRPr="000D24D2">
        <w:rPr>
          <w:i/>
          <w:color w:val="548DD4"/>
        </w:rPr>
        <w:t>must be at least 9</w:t>
      </w:r>
      <w:r w:rsidRPr="000D24D2">
        <w:rPr>
          <w:i/>
          <w:color w:val="548DD4"/>
          <w:spacing w:val="-5"/>
        </w:rPr>
        <w:t>0</w:t>
      </w:r>
      <w:r w:rsidR="009B3F3B" w:rsidRPr="000D24D2">
        <w:rPr>
          <w:i/>
          <w:color w:val="548DD4"/>
          <w:spacing w:val="-5"/>
        </w:rPr>
        <w:t>)</w:t>
      </w:r>
      <w:r w:rsidRPr="000D24D2">
        <w:rPr>
          <w:color w:val="548DD4"/>
        </w:rPr>
        <w:t>]</w:t>
      </w:r>
      <w:r w:rsidRPr="000D24D2">
        <w:rPr>
          <w:i/>
          <w:color w:val="4F81BC"/>
          <w:spacing w:val="8"/>
        </w:rPr>
        <w:t xml:space="preserve"> </w:t>
      </w:r>
      <w:r w:rsidRPr="000D24D2">
        <w:t>d</w:t>
      </w:r>
      <w:r w:rsidRPr="000D24D2">
        <w:rPr>
          <w:spacing w:val="1"/>
        </w:rPr>
        <w:t>a</w:t>
      </w:r>
      <w:r w:rsidRPr="000D24D2">
        <w:rPr>
          <w:spacing w:val="-8"/>
        </w:rPr>
        <w:t>y</w:t>
      </w:r>
      <w:r w:rsidRPr="000D24D2">
        <w:t>s in &lt;plan name&gt; if</w:t>
      </w:r>
      <w:r w:rsidRPr="000D24D2">
        <w:rPr>
          <w:spacing w:val="1"/>
        </w:rPr>
        <w:t xml:space="preserve"> </w:t>
      </w:r>
      <w:r w:rsidRPr="000D24D2">
        <w:rPr>
          <w:spacing w:val="-5"/>
        </w:rPr>
        <w:t>y</w:t>
      </w:r>
      <w:r w:rsidRPr="000D24D2">
        <w:t>ou</w:t>
      </w:r>
      <w:r w:rsidRPr="000D24D2">
        <w:rPr>
          <w:spacing w:val="2"/>
        </w:rPr>
        <w:t xml:space="preserve"> </w:t>
      </w:r>
      <w:r w:rsidRPr="000D24D2">
        <w:rPr>
          <w:spacing w:val="-1"/>
        </w:rPr>
        <w:t>a</w:t>
      </w:r>
      <w:r w:rsidRPr="000D24D2">
        <w:t>re</w:t>
      </w:r>
      <w:r w:rsidRPr="000D24D2">
        <w:rPr>
          <w:spacing w:val="-2"/>
        </w:rPr>
        <w:t xml:space="preserve"> </w:t>
      </w:r>
      <w:r w:rsidRPr="000D24D2">
        <w:rPr>
          <w:spacing w:val="2"/>
        </w:rPr>
        <w:t>t</w:t>
      </w:r>
      <w:r w:rsidRPr="000D24D2">
        <w:rPr>
          <w:spacing w:val="-1"/>
        </w:rPr>
        <w:t>a</w:t>
      </w:r>
      <w:r w:rsidRPr="000D24D2">
        <w:t>king a</w:t>
      </w:r>
      <w:r w:rsidRPr="000D24D2">
        <w:rPr>
          <w:spacing w:val="-1"/>
        </w:rPr>
        <w:t xml:space="preserve"> </w:t>
      </w:r>
      <w:r w:rsidRPr="000D24D2">
        <w:rPr>
          <w:spacing w:val="2"/>
        </w:rPr>
        <w:t>d</w:t>
      </w:r>
      <w:r w:rsidRPr="000D24D2">
        <w:t>rug</w:t>
      </w:r>
      <w:r w:rsidRPr="000D24D2">
        <w:rPr>
          <w:spacing w:val="-4"/>
        </w:rPr>
        <w:t xml:space="preserve"> </w:t>
      </w:r>
      <w:r w:rsidRPr="000D24D2">
        <w:t>that is not on our</w:t>
      </w:r>
      <w:r w:rsidRPr="000D24D2">
        <w:rPr>
          <w:spacing w:val="1"/>
        </w:rPr>
        <w:t xml:space="preserve"> </w:t>
      </w:r>
      <w:r w:rsidRPr="000D24D2">
        <w:rPr>
          <w:i/>
          <w:spacing w:val="-3"/>
        </w:rPr>
        <w:t>L</w:t>
      </w:r>
      <w:r w:rsidRPr="000D24D2">
        <w:rPr>
          <w:i/>
        </w:rPr>
        <w:t>ist of Cov</w:t>
      </w:r>
      <w:r w:rsidRPr="000D24D2">
        <w:rPr>
          <w:i/>
          <w:spacing w:val="-1"/>
        </w:rPr>
        <w:t>e</w:t>
      </w:r>
      <w:r w:rsidRPr="000D24D2">
        <w:rPr>
          <w:i/>
        </w:rPr>
        <w:t>r</w:t>
      </w:r>
      <w:r w:rsidRPr="000D24D2">
        <w:rPr>
          <w:i/>
          <w:spacing w:val="-2"/>
        </w:rPr>
        <w:t>e</w:t>
      </w:r>
      <w:r w:rsidRPr="000D24D2">
        <w:rPr>
          <w:i/>
        </w:rPr>
        <w:t xml:space="preserve">d </w:t>
      </w:r>
      <w:r w:rsidRPr="000D24D2">
        <w:rPr>
          <w:i/>
          <w:spacing w:val="1"/>
        </w:rPr>
        <w:t>D</w:t>
      </w:r>
      <w:r w:rsidRPr="000D24D2">
        <w:rPr>
          <w:i/>
        </w:rPr>
        <w:t>r</w:t>
      </w:r>
      <w:r w:rsidRPr="000D24D2">
        <w:rPr>
          <w:i/>
          <w:spacing w:val="1"/>
        </w:rPr>
        <w:t>u</w:t>
      </w:r>
      <w:r w:rsidRPr="000D24D2">
        <w:rPr>
          <w:i/>
          <w:spacing w:val="-3"/>
        </w:rPr>
        <w:t>g</w:t>
      </w:r>
      <w:r w:rsidRPr="000D24D2">
        <w:rPr>
          <w:i/>
        </w:rPr>
        <w:t>s</w:t>
      </w:r>
      <w:r w:rsidRPr="000D24D2">
        <w:t>, if h</w:t>
      </w:r>
      <w:r w:rsidRPr="000D24D2">
        <w:rPr>
          <w:spacing w:val="-1"/>
        </w:rPr>
        <w:t>ea</w:t>
      </w:r>
      <w:r w:rsidRPr="000D24D2">
        <w:rPr>
          <w:spacing w:val="2"/>
        </w:rPr>
        <w:t>l</w:t>
      </w:r>
      <w:r w:rsidRPr="000D24D2">
        <w:t>th pl</w:t>
      </w:r>
      <w:r w:rsidRPr="000D24D2">
        <w:rPr>
          <w:spacing w:val="-1"/>
        </w:rPr>
        <w:t>a</w:t>
      </w:r>
      <w:r w:rsidRPr="000D24D2">
        <w:t>n rul</w:t>
      </w:r>
      <w:r w:rsidRPr="000D24D2">
        <w:rPr>
          <w:spacing w:val="-2"/>
        </w:rPr>
        <w:t>e</w:t>
      </w:r>
      <w:r w:rsidRPr="000D24D2">
        <w:t>s do not let</w:t>
      </w:r>
      <w:r w:rsidRPr="000D24D2">
        <w:rPr>
          <w:spacing w:val="2"/>
        </w:rPr>
        <w:t xml:space="preserve"> </w:t>
      </w:r>
      <w:r w:rsidRPr="000D24D2">
        <w:rPr>
          <w:spacing w:val="-5"/>
        </w:rPr>
        <w:t>y</w:t>
      </w:r>
      <w:r w:rsidRPr="000D24D2">
        <w:rPr>
          <w:spacing w:val="2"/>
        </w:rPr>
        <w:t>o</w:t>
      </w:r>
      <w:r w:rsidRPr="000D24D2">
        <w:t xml:space="preserve">u </w:t>
      </w:r>
      <w:r w:rsidRPr="000D24D2">
        <w:rPr>
          <w:spacing w:val="-3"/>
        </w:rPr>
        <w:t>g</w:t>
      </w:r>
      <w:r w:rsidRPr="000D24D2">
        <w:rPr>
          <w:spacing w:val="-1"/>
        </w:rPr>
        <w:t>e</w:t>
      </w:r>
      <w:r w:rsidRPr="000D24D2">
        <w:t>t the</w:t>
      </w:r>
      <w:r w:rsidRPr="000D24D2">
        <w:rPr>
          <w:spacing w:val="1"/>
        </w:rPr>
        <w:t xml:space="preserve"> </w:t>
      </w:r>
      <w:r w:rsidRPr="000D24D2">
        <w:rPr>
          <w:spacing w:val="-1"/>
        </w:rPr>
        <w:t>a</w:t>
      </w:r>
      <w:r w:rsidRPr="000D24D2">
        <w:t>mount ord</w:t>
      </w:r>
      <w:r w:rsidRPr="000D24D2">
        <w:rPr>
          <w:spacing w:val="-2"/>
        </w:rPr>
        <w:t>e</w:t>
      </w:r>
      <w:r w:rsidRPr="000D24D2">
        <w:rPr>
          <w:spacing w:val="1"/>
        </w:rPr>
        <w:t>r</w:t>
      </w:r>
      <w:r w:rsidRPr="000D24D2">
        <w:rPr>
          <w:spacing w:val="-1"/>
        </w:rPr>
        <w:t>e</w:t>
      </w:r>
      <w:r w:rsidRPr="000D24D2">
        <w:t>d</w:t>
      </w:r>
      <w:r w:rsidRPr="000D24D2">
        <w:rPr>
          <w:spacing w:val="2"/>
        </w:rPr>
        <w:t xml:space="preserve"> b</w:t>
      </w:r>
      <w:r w:rsidRPr="000D24D2">
        <w:t>y</w:t>
      </w:r>
      <w:r w:rsidRPr="000D24D2">
        <w:rPr>
          <w:spacing w:val="-1"/>
        </w:rPr>
        <w:t xml:space="preserve"> </w:t>
      </w:r>
      <w:r w:rsidRPr="000D24D2">
        <w:rPr>
          <w:spacing w:val="-5"/>
        </w:rPr>
        <w:t>y</w:t>
      </w:r>
      <w:r w:rsidRPr="000D24D2">
        <w:rPr>
          <w:spacing w:val="4"/>
        </w:rPr>
        <w:t>o</w:t>
      </w:r>
      <w:r w:rsidRPr="000D24D2">
        <w:t>ur</w:t>
      </w:r>
      <w:r w:rsidRPr="000D24D2">
        <w:rPr>
          <w:spacing w:val="-1"/>
        </w:rPr>
        <w:t xml:space="preserve"> </w:t>
      </w:r>
      <w:r w:rsidRPr="000D24D2">
        <w:t>d</w:t>
      </w:r>
      <w:r w:rsidRPr="000D24D2">
        <w:rPr>
          <w:spacing w:val="2"/>
        </w:rPr>
        <w:t>o</w:t>
      </w:r>
      <w:r w:rsidRPr="000D24D2">
        <w:rPr>
          <w:spacing w:val="-1"/>
        </w:rPr>
        <w:t>c</w:t>
      </w:r>
      <w:r w:rsidRPr="000D24D2">
        <w:t>tor, or if the d</w:t>
      </w:r>
      <w:r w:rsidRPr="000D24D2">
        <w:rPr>
          <w:spacing w:val="-2"/>
        </w:rPr>
        <w:t>r</w:t>
      </w:r>
      <w:r w:rsidRPr="000D24D2">
        <w:t>ug</w:t>
      </w:r>
      <w:r w:rsidRPr="003A7B64">
        <w:rPr>
          <w:spacing w:val="-1"/>
        </w:rPr>
        <w:t xml:space="preserve"> </w:t>
      </w:r>
      <w:r w:rsidRPr="003A7B64">
        <w:t>r</w:t>
      </w:r>
      <w:r w:rsidRPr="003A7B64">
        <w:rPr>
          <w:spacing w:val="-2"/>
        </w:rPr>
        <w:t>e</w:t>
      </w:r>
      <w:r w:rsidRPr="003A7B64">
        <w:t>qui</w:t>
      </w:r>
      <w:r w:rsidRPr="003A7B64">
        <w:rPr>
          <w:spacing w:val="1"/>
        </w:rPr>
        <w:t>r</w:t>
      </w:r>
      <w:r w:rsidRPr="003A7B64">
        <w:rPr>
          <w:spacing w:val="-1"/>
        </w:rPr>
        <w:t>e</w:t>
      </w:r>
      <w:r w:rsidRPr="003A7B64">
        <w:t>s prior</w:t>
      </w:r>
      <w:r w:rsidRPr="003A7B64">
        <w:rPr>
          <w:spacing w:val="-1"/>
        </w:rPr>
        <w:t xml:space="preserve"> a</w:t>
      </w:r>
      <w:r w:rsidRPr="003A7B64">
        <w:rPr>
          <w:spacing w:val="2"/>
        </w:rPr>
        <w:t>p</w:t>
      </w:r>
      <w:r w:rsidRPr="003A7B64">
        <w:t>prov</w:t>
      </w:r>
      <w:r w:rsidRPr="003A7B64">
        <w:rPr>
          <w:spacing w:val="-2"/>
        </w:rPr>
        <w:t>a</w:t>
      </w:r>
      <w:r w:rsidRPr="003A7B64">
        <w:t>l.</w:t>
      </w:r>
    </w:p>
    <w:p w14:paraId="7D00A0D4" w14:textId="77777777" w:rsidR="005533B5" w:rsidRPr="003A7B64" w:rsidRDefault="005533B5">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How much do I have to pay for health services?</w:t>
      </w:r>
    </w:p>
    <w:p w14:paraId="1B87C345" w14:textId="300DD8FB" w:rsidR="003A1DC1" w:rsidRPr="00CA471D" w:rsidRDefault="005533B5">
      <w:pPr>
        <w:autoSpaceDE w:val="0"/>
        <w:autoSpaceDN w:val="0"/>
        <w:adjustRightInd w:val="0"/>
        <w:spacing w:line="300" w:lineRule="exact"/>
        <w:rPr>
          <w:rFonts w:ascii="Arial" w:hAnsi="Arial" w:cs="Arial"/>
          <w:color w:val="548DD4"/>
        </w:rPr>
      </w:pPr>
      <w:r w:rsidRPr="003A7B64">
        <w:rPr>
          <w:rFonts w:ascii="Arial" w:hAnsi="Arial" w:cs="Arial"/>
          <w:color w:val="000000"/>
        </w:rPr>
        <w:t>You don’t have to pay a deductible or coinsurance amount when getting health</w:t>
      </w:r>
      <w:r w:rsidR="00BE467B" w:rsidRPr="003A7B64">
        <w:rPr>
          <w:rFonts w:ascii="Arial" w:hAnsi="Arial" w:cs="Arial"/>
          <w:color w:val="000000"/>
        </w:rPr>
        <w:t xml:space="preserve"> </w:t>
      </w:r>
      <w:r w:rsidRPr="003A7B64">
        <w:rPr>
          <w:rFonts w:ascii="Arial" w:hAnsi="Arial" w:cs="Arial"/>
          <w:color w:val="000000"/>
        </w:rPr>
        <w:t>services through &lt;plan</w:t>
      </w:r>
      <w:r w:rsidR="00C33FE5" w:rsidRPr="003A7B64">
        <w:rPr>
          <w:rFonts w:ascii="Arial" w:hAnsi="Arial" w:cs="Arial"/>
          <w:color w:val="000000"/>
        </w:rPr>
        <w:t xml:space="preserve"> name</w:t>
      </w:r>
      <w:r w:rsidRPr="003A7B64">
        <w:rPr>
          <w:rFonts w:ascii="Arial" w:hAnsi="Arial" w:cs="Arial"/>
          <w:color w:val="000000"/>
        </w:rPr>
        <w:t xml:space="preserve">&gt;. </w:t>
      </w:r>
      <w:r w:rsidR="008F2FC8" w:rsidRPr="00CA471D">
        <w:rPr>
          <w:rFonts w:ascii="Arial" w:hAnsi="Arial" w:cs="Arial"/>
          <w:color w:val="548DD4"/>
        </w:rPr>
        <w:t>[</w:t>
      </w:r>
      <w:r w:rsidR="00866D13" w:rsidRPr="00CA471D">
        <w:rPr>
          <w:rFonts w:ascii="Arial" w:hAnsi="Arial" w:cs="Arial"/>
          <w:i/>
          <w:color w:val="548DD4"/>
        </w:rPr>
        <w:t>I</w:t>
      </w:r>
      <w:r w:rsidR="008F2FC8" w:rsidRPr="00CA471D">
        <w:rPr>
          <w:rFonts w:ascii="Arial" w:hAnsi="Arial" w:cs="Arial"/>
          <w:i/>
          <w:color w:val="548DD4"/>
        </w:rPr>
        <w:t>nsert if applicable</w:t>
      </w:r>
      <w:r w:rsidR="008F2FC8" w:rsidRPr="00CA471D">
        <w:rPr>
          <w:rFonts w:ascii="Arial" w:hAnsi="Arial" w:cs="Arial"/>
          <w:color w:val="548DD4"/>
        </w:rPr>
        <w:t xml:space="preserve">: You will have to </w:t>
      </w:r>
      <w:r w:rsidR="00BE467B" w:rsidRPr="00CA471D">
        <w:rPr>
          <w:rFonts w:ascii="Arial" w:hAnsi="Arial" w:cs="Arial"/>
          <w:color w:val="548DD4"/>
        </w:rPr>
        <w:t xml:space="preserve">pay a copay when you have a </w:t>
      </w:r>
      <w:r w:rsidR="008F2FC8" w:rsidRPr="00CA471D">
        <w:rPr>
          <w:rFonts w:ascii="Arial" w:hAnsi="Arial" w:cs="Arial"/>
          <w:color w:val="548DD4"/>
        </w:rPr>
        <w:t>prescription filled.]</w:t>
      </w:r>
    </w:p>
    <w:p w14:paraId="425ADCAC" w14:textId="4D147492" w:rsidR="008F2FC8" w:rsidRPr="00CA471D" w:rsidRDefault="008F2FC8">
      <w:pPr>
        <w:autoSpaceDE w:val="0"/>
        <w:autoSpaceDN w:val="0"/>
        <w:adjustRightInd w:val="0"/>
        <w:spacing w:line="300" w:lineRule="exact"/>
        <w:rPr>
          <w:rFonts w:ascii="Arial" w:hAnsi="Arial" w:cs="Arial"/>
          <w:b/>
          <w:bCs/>
          <w:color w:val="548DD4"/>
        </w:rPr>
      </w:pPr>
      <w:r w:rsidRPr="00CA471D">
        <w:rPr>
          <w:rFonts w:ascii="Arial" w:hAnsi="Arial" w:cs="Arial"/>
          <w:bCs/>
          <w:color w:val="548DD4"/>
        </w:rPr>
        <w:t>[</w:t>
      </w:r>
      <w:r w:rsidRPr="00CA471D">
        <w:rPr>
          <w:rFonts w:ascii="Arial" w:hAnsi="Arial" w:cs="Arial"/>
          <w:bCs/>
          <w:i/>
          <w:color w:val="548DD4"/>
        </w:rPr>
        <w:t>Insert if applicable</w:t>
      </w:r>
      <w:r w:rsidRPr="00CA471D">
        <w:rPr>
          <w:rFonts w:ascii="Arial" w:hAnsi="Arial" w:cs="Arial"/>
          <w:bCs/>
          <w:color w:val="548DD4"/>
        </w:rPr>
        <w:t>:</w:t>
      </w:r>
      <w:r w:rsidRPr="00CA471D">
        <w:rPr>
          <w:rFonts w:ascii="Arial" w:hAnsi="Arial" w:cs="Arial"/>
          <w:b/>
          <w:bCs/>
          <w:color w:val="548DD4"/>
        </w:rPr>
        <w:t xml:space="preserve"> How much do I have to pay for prescription drugs?</w:t>
      </w:r>
    </w:p>
    <w:p w14:paraId="05875F1F" w14:textId="1E49E79B" w:rsidR="00033F1D" w:rsidRPr="00CA471D" w:rsidRDefault="00033F1D">
      <w:pPr>
        <w:autoSpaceDE w:val="0"/>
        <w:autoSpaceDN w:val="0"/>
        <w:adjustRightInd w:val="0"/>
        <w:spacing w:line="300" w:lineRule="exact"/>
        <w:rPr>
          <w:rFonts w:ascii="Arial" w:eastAsia="Times New Roman" w:hAnsi="Arial" w:cs="Arial"/>
          <w:color w:val="548DD4"/>
          <w:lang w:eastAsia="ko-KR"/>
        </w:rPr>
      </w:pPr>
      <w:r w:rsidRPr="00CA471D">
        <w:rPr>
          <w:rFonts w:ascii="Arial" w:eastAsia="Calibri" w:hAnsi="Arial" w:cs="Arial"/>
          <w:color w:val="548DD4"/>
          <w:lang w:eastAsia="ko-KR"/>
        </w:rPr>
        <w:t>[</w:t>
      </w:r>
      <w:r w:rsidRPr="00CA471D">
        <w:rPr>
          <w:rFonts w:ascii="Arial" w:eastAsia="Calibri" w:hAnsi="Arial" w:cs="Arial"/>
          <w:i/>
          <w:color w:val="548DD4"/>
          <w:lang w:eastAsia="ko-KR"/>
        </w:rPr>
        <w:t>If plan has any Part D cost sharing, insert the following paragraph and include LIS cost sharing information specific to the enrollee’s LIS level:</w:t>
      </w:r>
      <w:r w:rsidRPr="00CA471D">
        <w:rPr>
          <w:rFonts w:ascii="Arial" w:eastAsia="Calibri" w:hAnsi="Arial" w:cs="Arial"/>
          <w:color w:val="548DD4"/>
        </w:rPr>
        <w:t xml:space="preserve"> </w:t>
      </w:r>
      <w:r w:rsidRPr="00CA471D">
        <w:rPr>
          <w:rFonts w:ascii="Arial" w:eastAsia="Calibri" w:hAnsi="Arial" w:cs="Arial"/>
          <w:color w:val="548DD4"/>
          <w:lang w:eastAsia="ko-KR"/>
        </w:rPr>
        <w:t>When you pick up your prescription drugs at our network pharmacy, you’ll pay no more than &lt;</w:t>
      </w:r>
      <w:r w:rsidRPr="00CA471D">
        <w:rPr>
          <w:rFonts w:ascii="Arial" w:eastAsia="Calibri" w:hAnsi="Arial" w:cs="Arial"/>
          <w:b/>
          <w:color w:val="548DD4"/>
          <w:lang w:eastAsia="ko-KR"/>
        </w:rPr>
        <w:t>$___</w:t>
      </w:r>
      <w:r w:rsidRPr="00CA471D">
        <w:rPr>
          <w:rFonts w:ascii="Arial" w:eastAsia="Calibri" w:hAnsi="Arial" w:cs="Arial"/>
          <w:color w:val="548DD4"/>
          <w:lang w:eastAsia="ko-KR"/>
        </w:rPr>
        <w:t xml:space="preserve">&gt; each time you </w:t>
      </w:r>
      <w:r w:rsidR="00CA471D" w:rsidRPr="00CA471D">
        <w:rPr>
          <w:rFonts w:ascii="Arial" w:eastAsia="Calibri" w:hAnsi="Arial" w:cs="Arial"/>
          <w:color w:val="548DD4"/>
          <w:lang w:eastAsia="ko-KR"/>
        </w:rPr>
        <w:t>get</w:t>
      </w:r>
      <w:r w:rsidRPr="00CA471D">
        <w:rPr>
          <w:rFonts w:ascii="Arial" w:eastAsia="Calibri" w:hAnsi="Arial" w:cs="Arial"/>
          <w:color w:val="548DD4"/>
          <w:lang w:eastAsia="ko-KR"/>
        </w:rPr>
        <w:t xml:space="preserve"> a generic drug that’s covered by &lt;plan name&gt; and no more than &lt;</w:t>
      </w:r>
      <w:r w:rsidRPr="00CA471D">
        <w:rPr>
          <w:rFonts w:ascii="Arial" w:eastAsia="Calibri" w:hAnsi="Arial" w:cs="Arial"/>
          <w:b/>
          <w:color w:val="548DD4"/>
          <w:lang w:eastAsia="ko-KR"/>
        </w:rPr>
        <w:t>$___</w:t>
      </w:r>
      <w:r w:rsidRPr="00CA471D">
        <w:rPr>
          <w:rFonts w:ascii="Arial" w:eastAsia="Calibri" w:hAnsi="Arial" w:cs="Arial"/>
          <w:color w:val="548DD4"/>
          <w:lang w:eastAsia="ko-KR"/>
        </w:rPr>
        <w:t xml:space="preserve">&gt; each time you </w:t>
      </w:r>
      <w:r w:rsidR="00CA471D" w:rsidRPr="00CA471D">
        <w:rPr>
          <w:rFonts w:ascii="Arial" w:eastAsia="Calibri" w:hAnsi="Arial" w:cs="Arial"/>
          <w:color w:val="548DD4"/>
          <w:lang w:eastAsia="ko-KR"/>
        </w:rPr>
        <w:t>get</w:t>
      </w:r>
      <w:r w:rsidRPr="00CA471D">
        <w:rPr>
          <w:rFonts w:ascii="Arial" w:eastAsia="Calibri" w:hAnsi="Arial" w:cs="Arial"/>
          <w:color w:val="548DD4"/>
          <w:lang w:eastAsia="ko-KR"/>
        </w:rPr>
        <w:t xml:space="preserve"> a brand name drug that</w:t>
      </w:r>
      <w:r w:rsidR="00CA471D" w:rsidRPr="00CA471D">
        <w:rPr>
          <w:rFonts w:ascii="Arial" w:eastAsia="Calibri" w:hAnsi="Arial" w:cs="Arial"/>
          <w:color w:val="548DD4"/>
          <w:lang w:eastAsia="ko-KR"/>
        </w:rPr>
        <w:t>’</w:t>
      </w:r>
      <w:r w:rsidRPr="00CA471D">
        <w:rPr>
          <w:rFonts w:ascii="Arial" w:eastAsia="Calibri" w:hAnsi="Arial" w:cs="Arial"/>
          <w:color w:val="548DD4"/>
          <w:lang w:eastAsia="ko-KR"/>
        </w:rPr>
        <w:t>s covered by &lt;plan name&gt;.</w:t>
      </w:r>
      <w:r w:rsidRPr="00CA471D">
        <w:rPr>
          <w:rFonts w:ascii="Arial" w:eastAsia="Calibri" w:hAnsi="Arial" w:cs="Arial"/>
          <w:iCs/>
          <w:color w:val="548DD4"/>
        </w:rPr>
        <w:t xml:space="preserve"> </w:t>
      </w:r>
      <w:r w:rsidRPr="00CA471D">
        <w:rPr>
          <w:rFonts w:ascii="Arial" w:eastAsia="Calibri" w:hAnsi="Arial" w:cs="Arial"/>
          <w:color w:val="548DD4"/>
          <w:lang w:eastAsia="ko-KR"/>
        </w:rPr>
        <w:t xml:space="preserve">Copays for prescription drugs may vary based on the level of Extra Help you </w:t>
      </w:r>
      <w:r w:rsidR="00CA471D" w:rsidRPr="00093EAE">
        <w:rPr>
          <w:rFonts w:ascii="Arial" w:eastAsia="Calibri" w:hAnsi="Arial" w:cs="Arial"/>
          <w:color w:val="548DD4"/>
          <w:lang w:eastAsia="ko-KR"/>
        </w:rPr>
        <w:t>get</w:t>
      </w:r>
      <w:r w:rsidRPr="00093EAE">
        <w:rPr>
          <w:rFonts w:ascii="Arial" w:eastAsia="Calibri" w:hAnsi="Arial" w:cs="Arial"/>
          <w:color w:val="548DD4"/>
          <w:lang w:eastAsia="ko-KR"/>
        </w:rPr>
        <w:t>. Please contact &lt;plan name&gt; for more details.]</w:t>
      </w:r>
    </w:p>
    <w:p w14:paraId="2D4EAF32" w14:textId="1446F7A8" w:rsidR="00033F1D" w:rsidRPr="00CA471D" w:rsidRDefault="00033F1D">
      <w:pPr>
        <w:spacing w:line="300" w:lineRule="exact"/>
        <w:rPr>
          <w:rFonts w:ascii="Arial" w:eastAsia="Times New Roman" w:hAnsi="Arial" w:cs="Arial"/>
          <w:color w:val="548DD4"/>
          <w:lang w:eastAsia="ko-KR"/>
        </w:rPr>
      </w:pPr>
      <w:r w:rsidRPr="00CA471D">
        <w:rPr>
          <w:rFonts w:ascii="Arial" w:eastAsia="Times New Roman" w:hAnsi="Arial" w:cs="Arial"/>
          <w:color w:val="548DD4"/>
          <w:lang w:eastAsia="ko-KR"/>
        </w:rPr>
        <w:t>[</w:t>
      </w:r>
      <w:r w:rsidRPr="00CA471D">
        <w:rPr>
          <w:rFonts w:ascii="Arial" w:eastAsia="Times New Roman" w:hAnsi="Arial" w:cs="Arial"/>
          <w:i/>
          <w:color w:val="548DD4"/>
          <w:lang w:eastAsia="ko-KR"/>
        </w:rPr>
        <w:t>If plan has any Medicaid cost sharing, insert copay information here</w:t>
      </w:r>
      <w:r w:rsidRPr="00CA471D">
        <w:rPr>
          <w:rFonts w:ascii="Arial" w:eastAsia="Times New Roman" w:hAnsi="Arial" w:cs="Arial"/>
          <w:color w:val="548DD4"/>
          <w:lang w:eastAsia="ko-KR"/>
        </w:rPr>
        <w:t>.]</w:t>
      </w:r>
    </w:p>
    <w:p w14:paraId="3EA3D9C5" w14:textId="08E44BCB" w:rsidR="00BE467B" w:rsidRPr="00CA471D" w:rsidRDefault="00033F1D">
      <w:pPr>
        <w:spacing w:line="300" w:lineRule="exact"/>
        <w:rPr>
          <w:rFonts w:ascii="Arial" w:eastAsia="Times New Roman" w:hAnsi="Arial" w:cs="Arial"/>
          <w:iCs/>
          <w:color w:val="548DD4"/>
          <w:lang w:eastAsia="ja-JP"/>
        </w:rPr>
      </w:pPr>
      <w:r w:rsidRPr="00CA471D">
        <w:rPr>
          <w:rFonts w:ascii="Arial" w:eastAsia="Times New Roman" w:hAnsi="Arial" w:cs="Arial"/>
          <w:color w:val="548DD4"/>
          <w:lang w:eastAsia="ja-JP"/>
        </w:rPr>
        <w:t>[</w:t>
      </w:r>
      <w:r w:rsidRPr="00CA471D">
        <w:rPr>
          <w:rFonts w:ascii="Arial" w:eastAsia="Times New Roman" w:hAnsi="Arial" w:cs="Arial"/>
          <w:i/>
          <w:color w:val="548DD4"/>
          <w:lang w:eastAsia="ja-JP"/>
        </w:rPr>
        <w:t>If plan has no cost sharing for all Part D and/or Medicaid drugs, insert</w:t>
      </w:r>
      <w:r w:rsidRPr="00CA471D">
        <w:rPr>
          <w:rFonts w:ascii="Arial" w:eastAsia="Times New Roman" w:hAnsi="Arial" w:cs="Arial"/>
          <w:color w:val="548DD4"/>
          <w:lang w:eastAsia="ja-JP"/>
        </w:rPr>
        <w:t xml:space="preserve">: </w:t>
      </w:r>
      <w:r w:rsidRPr="00CA471D">
        <w:rPr>
          <w:rFonts w:ascii="Arial" w:eastAsia="Times New Roman" w:hAnsi="Arial" w:cs="Arial"/>
          <w:color w:val="548DD4"/>
          <w:lang w:eastAsia="ko-KR"/>
        </w:rPr>
        <w:t xml:space="preserve">You pay </w:t>
      </w:r>
      <w:r w:rsidRPr="00CA471D">
        <w:rPr>
          <w:rFonts w:ascii="Arial" w:eastAsia="Times New Roman" w:hAnsi="Arial" w:cs="Arial"/>
          <w:b/>
          <w:color w:val="548DD4"/>
          <w:lang w:eastAsia="ko-KR"/>
        </w:rPr>
        <w:t>$0</w:t>
      </w:r>
      <w:r w:rsidRPr="00CA471D">
        <w:rPr>
          <w:rFonts w:ascii="Arial" w:eastAsia="Times New Roman" w:hAnsi="Arial" w:cs="Arial"/>
          <w:color w:val="548DD4"/>
          <w:lang w:eastAsia="ko-KR"/>
        </w:rPr>
        <w:t xml:space="preserve"> for &lt;all or the rest of&gt; your prescription drugs covered by the plan</w:t>
      </w:r>
      <w:r w:rsidRPr="00CA471D">
        <w:rPr>
          <w:rFonts w:ascii="Arial" w:eastAsia="Times New Roman" w:hAnsi="Arial" w:cs="Arial"/>
          <w:color w:val="548DD4"/>
          <w:lang w:eastAsia="ja-JP"/>
        </w:rPr>
        <w:t>.]</w:t>
      </w:r>
      <w:r w:rsidR="00E47E3F">
        <w:rPr>
          <w:rFonts w:ascii="Arial" w:eastAsia="Times New Roman" w:hAnsi="Arial" w:cs="Arial"/>
          <w:color w:val="548DD4"/>
          <w:lang w:eastAsia="ja-JP"/>
        </w:rPr>
        <w:t>]</w:t>
      </w:r>
    </w:p>
    <w:p w14:paraId="2EE634C8" w14:textId="77777777" w:rsidR="008F2FC8" w:rsidRPr="003A7B64" w:rsidRDefault="008F2FC8">
      <w:pPr>
        <w:autoSpaceDE w:val="0"/>
        <w:autoSpaceDN w:val="0"/>
        <w:adjustRightInd w:val="0"/>
        <w:spacing w:line="300" w:lineRule="exact"/>
        <w:outlineLvl w:val="2"/>
        <w:rPr>
          <w:rFonts w:ascii="Arial" w:hAnsi="Arial" w:cs="Arial"/>
          <w:b/>
        </w:rPr>
      </w:pPr>
      <w:r w:rsidRPr="003A7B64">
        <w:rPr>
          <w:rFonts w:ascii="Arial" w:hAnsi="Arial" w:cs="Arial"/>
          <w:b/>
        </w:rPr>
        <w:t>What do I need as a new member?</w:t>
      </w:r>
    </w:p>
    <w:p w14:paraId="663C8BFB" w14:textId="0197B36A" w:rsidR="00CB4482" w:rsidRPr="003A7B64" w:rsidRDefault="008F2FC8">
      <w:pPr>
        <w:spacing w:line="300" w:lineRule="exact"/>
        <w:rPr>
          <w:rFonts w:ascii="Arial" w:hAnsi="Arial" w:cs="Arial"/>
        </w:rPr>
      </w:pPr>
      <w:r w:rsidRPr="003A7B64">
        <w:rPr>
          <w:rFonts w:ascii="Arial" w:hAnsi="Arial" w:cs="Arial"/>
        </w:rPr>
        <w:t xml:space="preserve">As a new member you will </w:t>
      </w:r>
      <w:r w:rsidR="00CA471D">
        <w:rPr>
          <w:rFonts w:ascii="Arial" w:hAnsi="Arial" w:cs="Arial"/>
        </w:rPr>
        <w:t>get</w:t>
      </w:r>
      <w:r w:rsidRPr="003A7B64">
        <w:rPr>
          <w:rFonts w:ascii="Arial" w:hAnsi="Arial" w:cs="Arial"/>
        </w:rPr>
        <w:t xml:space="preserve"> the following information from &lt;plan name&gt;:</w:t>
      </w:r>
    </w:p>
    <w:p w14:paraId="0B74CAC4" w14:textId="05DE1252" w:rsidR="00477150" w:rsidRPr="003A7B64" w:rsidRDefault="00CA471D">
      <w:pPr>
        <w:pStyle w:val="ListParagraph"/>
        <w:numPr>
          <w:ilvl w:val="0"/>
          <w:numId w:val="4"/>
        </w:numPr>
      </w:pPr>
      <w:r>
        <w:t>Before</w:t>
      </w:r>
      <w:r w:rsidR="00990C64" w:rsidRPr="003A7B64">
        <w:t xml:space="preserve"> </w:t>
      </w:r>
      <w:r w:rsidR="004B4459" w:rsidRPr="003A7B64">
        <w:t xml:space="preserve">or shortly after </w:t>
      </w:r>
      <w:r w:rsidR="00990C64" w:rsidRPr="003A7B64">
        <w:t xml:space="preserve">your enrollment effective date, you will </w:t>
      </w:r>
      <w:r>
        <w:t>get</w:t>
      </w:r>
      <w:r w:rsidR="00990C64" w:rsidRPr="003A7B64">
        <w:t xml:space="preserve"> a </w:t>
      </w:r>
      <w:r>
        <w:t>M</w:t>
      </w:r>
      <w:r w:rsidR="00990C64" w:rsidRPr="003A7B64">
        <w:t xml:space="preserve">ember ID </w:t>
      </w:r>
      <w:r w:rsidR="00B119D1">
        <w:t>C</w:t>
      </w:r>
      <w:r w:rsidR="00990C64" w:rsidRPr="003A7B64">
        <w:t>ard that lists the name and telephone number of your primary care provider (</w:t>
      </w:r>
      <w:smartTag w:uri="urn:schemas-microsoft-com:office:smarttags" w:element="stockticker">
        <w:r w:rsidR="00990C64" w:rsidRPr="003A7B64">
          <w:t>PCP</w:t>
        </w:r>
      </w:smartTag>
      <w:r w:rsidR="00CB4482">
        <w:t xml:space="preserve">). </w:t>
      </w:r>
      <w:r w:rsidR="00990C64" w:rsidRPr="003A7B64">
        <w:t>If you don’t want the PCP</w:t>
      </w:r>
      <w:r w:rsidR="001003D7" w:rsidRPr="003A7B64">
        <w:t xml:space="preserve"> </w:t>
      </w:r>
      <w:r w:rsidR="00990C64" w:rsidRPr="003A7B64">
        <w:t xml:space="preserve">listed on </w:t>
      </w:r>
      <w:r w:rsidR="00E2258E">
        <w:t>your</w:t>
      </w:r>
      <w:r w:rsidR="00990C64" w:rsidRPr="003A7B64">
        <w:t xml:space="preserve"> </w:t>
      </w:r>
      <w:r>
        <w:t xml:space="preserve">Member </w:t>
      </w:r>
      <w:r w:rsidR="00990C64" w:rsidRPr="003A7B64">
        <w:t xml:space="preserve">ID </w:t>
      </w:r>
      <w:r>
        <w:t>C</w:t>
      </w:r>
      <w:r w:rsidR="00990C64" w:rsidRPr="003A7B64">
        <w:t xml:space="preserve">ard, you can contact </w:t>
      </w:r>
      <w:r w:rsidR="00B85E8B" w:rsidRPr="003A7B64">
        <w:t>Member Services</w:t>
      </w:r>
      <w:r w:rsidR="003A7B64">
        <w:t xml:space="preserve"> and ask to change your PCP. </w:t>
      </w:r>
      <w:r w:rsidR="00990C64" w:rsidRPr="003A7B64">
        <w:rPr>
          <w:b/>
        </w:rPr>
        <w:t xml:space="preserve">You will need to show your &lt;plan name&gt; </w:t>
      </w:r>
      <w:r>
        <w:rPr>
          <w:b/>
        </w:rPr>
        <w:t>M</w:t>
      </w:r>
      <w:r w:rsidR="00990C64" w:rsidRPr="003A7B64">
        <w:rPr>
          <w:b/>
        </w:rPr>
        <w:t xml:space="preserve">ember ID </w:t>
      </w:r>
      <w:r>
        <w:rPr>
          <w:b/>
        </w:rPr>
        <w:t>C</w:t>
      </w:r>
      <w:r w:rsidR="00990C64" w:rsidRPr="003A7B64">
        <w:rPr>
          <w:b/>
        </w:rPr>
        <w:t xml:space="preserve">ard to </w:t>
      </w:r>
      <w:r>
        <w:rPr>
          <w:b/>
        </w:rPr>
        <w:t>get</w:t>
      </w:r>
      <w:r w:rsidR="00990C64" w:rsidRPr="003A7B64">
        <w:rPr>
          <w:b/>
        </w:rPr>
        <w:t xml:space="preserve"> health care services.</w:t>
      </w:r>
    </w:p>
    <w:p w14:paraId="7301F6D1" w14:textId="39F88524" w:rsidR="00CB4482" w:rsidRPr="00EF4116" w:rsidRDefault="00F7488F">
      <w:pPr>
        <w:pStyle w:val="ListParagraph"/>
      </w:pPr>
      <w:r w:rsidRPr="003A7B64">
        <w:t xml:space="preserve">A </w:t>
      </w:r>
      <w:r w:rsidR="002B0695" w:rsidRPr="00B119D1">
        <w:rPr>
          <w:i/>
        </w:rPr>
        <w:t>P</w:t>
      </w:r>
      <w:r w:rsidRPr="00B119D1">
        <w:rPr>
          <w:i/>
        </w:rPr>
        <w:t>rovider</w:t>
      </w:r>
      <w:r w:rsidR="000B143C" w:rsidRPr="00B119D1">
        <w:rPr>
          <w:i/>
        </w:rPr>
        <w:t xml:space="preserve"> and </w:t>
      </w:r>
      <w:r w:rsidR="002B0695" w:rsidRPr="00B119D1">
        <w:rPr>
          <w:i/>
        </w:rPr>
        <w:t>P</w:t>
      </w:r>
      <w:r w:rsidR="000B143C" w:rsidRPr="00B119D1">
        <w:rPr>
          <w:i/>
        </w:rPr>
        <w:t>harmacy</w:t>
      </w:r>
      <w:r w:rsidRPr="00B119D1">
        <w:rPr>
          <w:i/>
        </w:rPr>
        <w:t xml:space="preserve"> </w:t>
      </w:r>
      <w:r w:rsidR="002B0695" w:rsidRPr="00B119D1">
        <w:rPr>
          <w:i/>
        </w:rPr>
        <w:t>D</w:t>
      </w:r>
      <w:r w:rsidRPr="00B119D1">
        <w:rPr>
          <w:i/>
        </w:rPr>
        <w:t>irectory</w:t>
      </w:r>
      <w:r w:rsidRPr="003A7B64">
        <w:t xml:space="preserve"> </w:t>
      </w:r>
      <w:r w:rsidR="001003D7" w:rsidRPr="003A7B64">
        <w:t xml:space="preserve">that </w:t>
      </w:r>
      <w:r w:rsidRPr="003A7B64">
        <w:t>lists the names of the providers</w:t>
      </w:r>
      <w:r w:rsidR="000B143C" w:rsidRPr="003A7B64">
        <w:t xml:space="preserve"> and pharmacies</w:t>
      </w:r>
      <w:r w:rsidRPr="003A7B64">
        <w:t xml:space="preserve"> </w:t>
      </w:r>
      <w:r w:rsidR="00B85E8B" w:rsidRPr="003A7B64">
        <w:t xml:space="preserve">that </w:t>
      </w:r>
      <w:r w:rsidRPr="003A7B64">
        <w:t xml:space="preserve">are part of &lt;plan name&gt;’s network. </w:t>
      </w:r>
      <w:r w:rsidRPr="003A7B64">
        <w:rPr>
          <w:color w:val="548DD4" w:themeColor="text2" w:themeTint="99"/>
        </w:rPr>
        <w:t>[</w:t>
      </w:r>
      <w:r w:rsidRPr="00B119D1">
        <w:rPr>
          <w:i/>
          <w:color w:val="548DD4" w:themeColor="text2" w:themeTint="99"/>
        </w:rPr>
        <w:t xml:space="preserve">For plans that send a </w:t>
      </w:r>
      <w:r w:rsidRPr="00B119D1">
        <w:rPr>
          <w:i/>
          <w:color w:val="548DD4" w:themeColor="text2" w:themeTint="99"/>
        </w:rPr>
        <w:lastRenderedPageBreak/>
        <w:t xml:space="preserve">printed </w:t>
      </w:r>
      <w:r w:rsidR="002B0695" w:rsidRPr="00B119D1">
        <w:rPr>
          <w:i/>
          <w:color w:val="548DD4" w:themeColor="text2" w:themeTint="99"/>
        </w:rPr>
        <w:t>P</w:t>
      </w:r>
      <w:r w:rsidRPr="00B119D1">
        <w:rPr>
          <w:i/>
          <w:color w:val="548DD4" w:themeColor="text2" w:themeTint="99"/>
        </w:rPr>
        <w:t xml:space="preserve">rovider </w:t>
      </w:r>
      <w:r w:rsidR="000B143C" w:rsidRPr="00B119D1">
        <w:rPr>
          <w:i/>
          <w:color w:val="548DD4" w:themeColor="text2" w:themeTint="99"/>
        </w:rPr>
        <w:t xml:space="preserve">and </w:t>
      </w:r>
      <w:r w:rsidR="002B0695" w:rsidRPr="00B119D1">
        <w:rPr>
          <w:i/>
          <w:color w:val="548DD4" w:themeColor="text2" w:themeTint="99"/>
        </w:rPr>
        <w:t>P</w:t>
      </w:r>
      <w:r w:rsidR="000B143C" w:rsidRPr="00B119D1">
        <w:rPr>
          <w:i/>
          <w:color w:val="548DD4" w:themeColor="text2" w:themeTint="99"/>
        </w:rPr>
        <w:t xml:space="preserve">harmacy </w:t>
      </w:r>
      <w:r w:rsidR="002B0695" w:rsidRPr="00B119D1">
        <w:rPr>
          <w:i/>
          <w:color w:val="548DD4" w:themeColor="text2" w:themeTint="99"/>
        </w:rPr>
        <w:t>D</w:t>
      </w:r>
      <w:r w:rsidRPr="00B119D1">
        <w:rPr>
          <w:i/>
          <w:color w:val="548DD4" w:themeColor="text2" w:themeTint="99"/>
        </w:rPr>
        <w:t>irectory to all new member</w:t>
      </w:r>
      <w:r w:rsidR="001003D7" w:rsidRPr="00B119D1">
        <w:rPr>
          <w:i/>
          <w:color w:val="548DD4" w:themeColor="text2" w:themeTint="99"/>
        </w:rPr>
        <w:t>s,</w:t>
      </w:r>
      <w:r w:rsidRPr="00B119D1">
        <w:rPr>
          <w:i/>
          <w:color w:val="548DD4" w:themeColor="text2" w:themeTint="99"/>
        </w:rPr>
        <w:t xml:space="preserve"> insert as applicable</w:t>
      </w:r>
      <w:r w:rsidRPr="003A7B64">
        <w:rPr>
          <w:color w:val="548DD4" w:themeColor="text2" w:themeTint="99"/>
        </w:rPr>
        <w:t>:</w:t>
      </w:r>
      <w:r w:rsidRPr="003A7B64">
        <w:t xml:space="preserve"> </w:t>
      </w:r>
      <w:r w:rsidRPr="00093EAE">
        <w:rPr>
          <w:color w:val="548DD4"/>
        </w:rPr>
        <w:t xml:space="preserve">Enclosed is </w:t>
      </w:r>
      <w:r w:rsidRPr="00B119D1">
        <w:rPr>
          <w:b/>
          <w:i/>
          <w:color w:val="548DD4"/>
        </w:rPr>
        <w:t>or</w:t>
      </w:r>
      <w:r w:rsidRPr="00093EAE">
        <w:rPr>
          <w:color w:val="548DD4"/>
        </w:rPr>
        <w:t xml:space="preserve"> </w:t>
      </w:r>
      <w:r w:rsidR="00093EAE" w:rsidRPr="00093EAE">
        <w:rPr>
          <w:color w:val="548DD4"/>
        </w:rPr>
        <w:t>W</w:t>
      </w:r>
      <w:r w:rsidRPr="00093EAE">
        <w:rPr>
          <w:color w:val="548DD4"/>
        </w:rPr>
        <w:t xml:space="preserve">e have sent </w:t>
      </w:r>
      <w:r w:rsidR="004D4CDE" w:rsidRPr="00093EAE">
        <w:rPr>
          <w:color w:val="548DD4"/>
        </w:rPr>
        <w:t xml:space="preserve">&lt;plan name&gt;’s </w:t>
      </w:r>
      <w:r w:rsidR="002B0695" w:rsidRPr="00B119D1">
        <w:rPr>
          <w:i/>
          <w:color w:val="548DD4"/>
        </w:rPr>
        <w:t>P</w:t>
      </w:r>
      <w:r w:rsidR="004D4CDE" w:rsidRPr="00B119D1">
        <w:rPr>
          <w:i/>
          <w:color w:val="548DD4"/>
        </w:rPr>
        <w:t xml:space="preserve">rovider </w:t>
      </w:r>
      <w:r w:rsidR="000B143C" w:rsidRPr="00B119D1">
        <w:rPr>
          <w:i/>
          <w:color w:val="548DD4"/>
        </w:rPr>
        <w:t xml:space="preserve">and </w:t>
      </w:r>
      <w:r w:rsidR="002B0695" w:rsidRPr="00B119D1">
        <w:rPr>
          <w:i/>
          <w:color w:val="548DD4"/>
        </w:rPr>
        <w:t>P</w:t>
      </w:r>
      <w:r w:rsidR="000B143C" w:rsidRPr="00B119D1">
        <w:rPr>
          <w:i/>
          <w:color w:val="548DD4"/>
        </w:rPr>
        <w:t xml:space="preserve">harmacy </w:t>
      </w:r>
      <w:r w:rsidR="002B0695" w:rsidRPr="00B119D1">
        <w:rPr>
          <w:i/>
          <w:color w:val="548DD4"/>
        </w:rPr>
        <w:t>D</w:t>
      </w:r>
      <w:r w:rsidRPr="00B119D1">
        <w:rPr>
          <w:i/>
          <w:color w:val="548DD4"/>
        </w:rPr>
        <w:t>irectory</w:t>
      </w:r>
      <w:r w:rsidR="00086C1C">
        <w:rPr>
          <w:i/>
          <w:color w:val="548DD4"/>
        </w:rPr>
        <w:t>.</w:t>
      </w:r>
      <w:r w:rsidRPr="00093EAE">
        <w:rPr>
          <w:color w:val="548DD4"/>
        </w:rPr>
        <w:t>] [</w:t>
      </w:r>
      <w:r w:rsidRPr="00B119D1">
        <w:rPr>
          <w:i/>
          <w:color w:val="548DD4"/>
        </w:rPr>
        <w:t xml:space="preserve">For plans that do not send a printed </w:t>
      </w:r>
      <w:r w:rsidR="002B0695" w:rsidRPr="00B119D1">
        <w:rPr>
          <w:i/>
          <w:color w:val="548DD4"/>
        </w:rPr>
        <w:t>P</w:t>
      </w:r>
      <w:r w:rsidRPr="00B119D1">
        <w:rPr>
          <w:i/>
          <w:color w:val="548DD4"/>
        </w:rPr>
        <w:t xml:space="preserve">rovider </w:t>
      </w:r>
      <w:r w:rsidR="002B0695" w:rsidRPr="00B119D1">
        <w:rPr>
          <w:i/>
          <w:color w:val="548DD4"/>
        </w:rPr>
        <w:t>and Pharmacy D</w:t>
      </w:r>
      <w:r w:rsidRPr="00B119D1">
        <w:rPr>
          <w:i/>
          <w:color w:val="548DD4"/>
        </w:rPr>
        <w:t>irectory to all new me</w:t>
      </w:r>
      <w:r w:rsidRPr="00B119D1">
        <w:rPr>
          <w:i/>
          <w:color w:val="548DD4" w:themeColor="text2" w:themeTint="99"/>
        </w:rPr>
        <w:t>mber</w:t>
      </w:r>
      <w:r w:rsidR="00513FED" w:rsidRPr="00B119D1">
        <w:rPr>
          <w:i/>
          <w:color w:val="548DD4" w:themeColor="text2" w:themeTint="99"/>
        </w:rPr>
        <w:t>s</w:t>
      </w:r>
      <w:r w:rsidRPr="00B119D1">
        <w:rPr>
          <w:i/>
          <w:color w:val="548DD4" w:themeColor="text2" w:themeTint="99"/>
        </w:rPr>
        <w:t xml:space="preserve"> insert</w:t>
      </w:r>
      <w:r w:rsidRPr="003A7B64">
        <w:rPr>
          <w:color w:val="548DD4" w:themeColor="text2" w:themeTint="99"/>
        </w:rPr>
        <w:t>:</w:t>
      </w:r>
      <w:r w:rsidRPr="003A7B64">
        <w:t xml:space="preserve"> </w:t>
      </w:r>
      <w:r w:rsidRPr="00C461AB">
        <w:rPr>
          <w:color w:val="548DD4"/>
        </w:rPr>
        <w:t xml:space="preserve">If you </w:t>
      </w:r>
      <w:r w:rsidR="00093EAE" w:rsidRPr="00C461AB">
        <w:rPr>
          <w:color w:val="548DD4"/>
        </w:rPr>
        <w:t>asked for</w:t>
      </w:r>
      <w:r w:rsidRPr="00C461AB">
        <w:rPr>
          <w:color w:val="548DD4"/>
        </w:rPr>
        <w:t xml:space="preserve"> a printed </w:t>
      </w:r>
      <w:r w:rsidR="002B0695" w:rsidRPr="00B119D1">
        <w:rPr>
          <w:i/>
          <w:color w:val="548DD4"/>
        </w:rPr>
        <w:t>P</w:t>
      </w:r>
      <w:r w:rsidRPr="00B119D1">
        <w:rPr>
          <w:i/>
          <w:color w:val="548DD4"/>
        </w:rPr>
        <w:t xml:space="preserve">rovider </w:t>
      </w:r>
      <w:r w:rsidR="000B143C" w:rsidRPr="00B119D1">
        <w:rPr>
          <w:i/>
          <w:color w:val="548DD4"/>
        </w:rPr>
        <w:t xml:space="preserve">and </w:t>
      </w:r>
      <w:r w:rsidR="002B0695" w:rsidRPr="00B119D1">
        <w:rPr>
          <w:i/>
          <w:color w:val="548DD4"/>
        </w:rPr>
        <w:t>P</w:t>
      </w:r>
      <w:r w:rsidR="000B143C" w:rsidRPr="00B119D1">
        <w:rPr>
          <w:i/>
          <w:color w:val="548DD4"/>
        </w:rPr>
        <w:t xml:space="preserve">harmacy </w:t>
      </w:r>
      <w:r w:rsidR="002B0695" w:rsidRPr="00B119D1">
        <w:rPr>
          <w:i/>
          <w:color w:val="548DD4"/>
        </w:rPr>
        <w:t>D</w:t>
      </w:r>
      <w:r w:rsidRPr="00B119D1">
        <w:rPr>
          <w:i/>
          <w:color w:val="548DD4"/>
        </w:rPr>
        <w:t xml:space="preserve">irectory </w:t>
      </w:r>
      <w:r w:rsidRPr="00C461AB">
        <w:rPr>
          <w:color w:val="548DD4"/>
        </w:rPr>
        <w:t xml:space="preserve">when you called the </w:t>
      </w:r>
      <w:r w:rsidR="00086C1C">
        <w:rPr>
          <w:color w:val="548DD4"/>
        </w:rPr>
        <w:t>Medicaid Hotline to select a My</w:t>
      </w:r>
      <w:r w:rsidRPr="00C461AB">
        <w:rPr>
          <w:color w:val="548DD4"/>
        </w:rPr>
        <w:t xml:space="preserve">Care Ohio managed care plan, </w:t>
      </w:r>
      <w:r w:rsidR="001003D7" w:rsidRPr="00C461AB">
        <w:rPr>
          <w:color w:val="548DD4"/>
        </w:rPr>
        <w:t>[</w:t>
      </w:r>
      <w:r w:rsidRPr="00B119D1">
        <w:rPr>
          <w:i/>
          <w:color w:val="548DD4"/>
        </w:rPr>
        <w:t>insert as applicable:</w:t>
      </w:r>
      <w:r w:rsidRPr="00C461AB">
        <w:rPr>
          <w:color w:val="548DD4"/>
        </w:rPr>
        <w:t xml:space="preserve"> enclosed is </w:t>
      </w:r>
      <w:r w:rsidRPr="00B119D1">
        <w:rPr>
          <w:b/>
          <w:i/>
          <w:color w:val="548DD4"/>
        </w:rPr>
        <w:t>or</w:t>
      </w:r>
      <w:r w:rsidRPr="00C461AB">
        <w:rPr>
          <w:color w:val="548DD4"/>
        </w:rPr>
        <w:t xml:space="preserve"> we have sent</w:t>
      </w:r>
      <w:r w:rsidR="001003D7" w:rsidRPr="00C461AB">
        <w:rPr>
          <w:color w:val="548DD4"/>
        </w:rPr>
        <w:t>]</w:t>
      </w:r>
      <w:r w:rsidRPr="00C461AB">
        <w:rPr>
          <w:color w:val="548DD4"/>
        </w:rPr>
        <w:t xml:space="preserve"> the directory</w:t>
      </w:r>
      <w:r w:rsidR="003E0B04" w:rsidRPr="00C461AB">
        <w:rPr>
          <w:color w:val="548DD4"/>
        </w:rPr>
        <w:t xml:space="preserve">. </w:t>
      </w:r>
      <w:r w:rsidRPr="00C461AB">
        <w:rPr>
          <w:color w:val="548DD4"/>
        </w:rPr>
        <w:t xml:space="preserve">If you did not contact the Medicaid Hotline to select a plan and you want a printed </w:t>
      </w:r>
      <w:r w:rsidR="002B0695" w:rsidRPr="00B119D1">
        <w:rPr>
          <w:i/>
          <w:color w:val="548DD4"/>
        </w:rPr>
        <w:t>P</w:t>
      </w:r>
      <w:r w:rsidRPr="00B119D1">
        <w:rPr>
          <w:i/>
          <w:color w:val="548DD4"/>
        </w:rPr>
        <w:t>rovider</w:t>
      </w:r>
      <w:r w:rsidR="000B143C" w:rsidRPr="00B119D1">
        <w:rPr>
          <w:i/>
          <w:color w:val="548DD4"/>
        </w:rPr>
        <w:t xml:space="preserve"> and </w:t>
      </w:r>
      <w:r w:rsidR="002B0695" w:rsidRPr="00B119D1">
        <w:rPr>
          <w:i/>
          <w:color w:val="548DD4"/>
        </w:rPr>
        <w:t>P</w:t>
      </w:r>
      <w:r w:rsidR="000B143C" w:rsidRPr="00B119D1">
        <w:rPr>
          <w:i/>
          <w:color w:val="548DD4"/>
        </w:rPr>
        <w:t>harmacy</w:t>
      </w:r>
      <w:r w:rsidRPr="00B119D1">
        <w:rPr>
          <w:i/>
          <w:color w:val="548DD4"/>
        </w:rPr>
        <w:t xml:space="preserve"> </w:t>
      </w:r>
      <w:r w:rsidR="002B0695" w:rsidRPr="00B119D1">
        <w:rPr>
          <w:i/>
          <w:color w:val="548DD4"/>
        </w:rPr>
        <w:t>D</w:t>
      </w:r>
      <w:r w:rsidRPr="00B119D1">
        <w:rPr>
          <w:i/>
          <w:color w:val="548DD4"/>
        </w:rPr>
        <w:t>irectory</w:t>
      </w:r>
      <w:r w:rsidRPr="00C461AB">
        <w:rPr>
          <w:color w:val="548DD4"/>
        </w:rPr>
        <w:t xml:space="preserve">, you can call </w:t>
      </w:r>
      <w:r w:rsidR="00B85E8B" w:rsidRPr="00C461AB">
        <w:rPr>
          <w:color w:val="548DD4"/>
        </w:rPr>
        <w:t>Member Services</w:t>
      </w:r>
      <w:r w:rsidR="002B3BF3">
        <w:rPr>
          <w:color w:val="548DD4"/>
        </w:rPr>
        <w:t xml:space="preserve"> at &lt;phone and TTY numbers&gt;, &lt;days and hours of operation&gt;.</w:t>
      </w:r>
      <w:r w:rsidR="001003D7" w:rsidRPr="00C461AB">
        <w:rPr>
          <w:color w:val="548DD4"/>
        </w:rPr>
        <w:t>]</w:t>
      </w:r>
      <w:r w:rsidRPr="003A7B64">
        <w:rPr>
          <w:color w:val="548DD4"/>
        </w:rPr>
        <w:t xml:space="preserve"> </w:t>
      </w:r>
      <w:r w:rsidR="001003D7" w:rsidRPr="003A7B64">
        <w:rPr>
          <w:color w:val="548DD4"/>
        </w:rPr>
        <w:t>[</w:t>
      </w:r>
      <w:r w:rsidR="001003D7" w:rsidRPr="008A1F99">
        <w:rPr>
          <w:i/>
          <w:color w:val="548DD4" w:themeColor="text2" w:themeTint="99"/>
        </w:rPr>
        <w:t>P</w:t>
      </w:r>
      <w:r w:rsidRPr="008A1F99">
        <w:rPr>
          <w:i/>
          <w:color w:val="548DD4"/>
        </w:rPr>
        <w:t>lans</w:t>
      </w:r>
      <w:r w:rsidRPr="008A1F99">
        <w:rPr>
          <w:i/>
          <w:color w:val="548DD4" w:themeColor="text2" w:themeTint="99"/>
        </w:rPr>
        <w:t xml:space="preserve"> </w:t>
      </w:r>
      <w:r w:rsidR="001003D7" w:rsidRPr="008A1F99">
        <w:rPr>
          <w:i/>
          <w:color w:val="548DD4" w:themeColor="text2" w:themeTint="99"/>
        </w:rPr>
        <w:t xml:space="preserve">may </w:t>
      </w:r>
      <w:r w:rsidRPr="008A1F99">
        <w:rPr>
          <w:i/>
          <w:color w:val="548DD4" w:themeColor="text2" w:themeTint="99"/>
        </w:rPr>
        <w:t xml:space="preserve">insert any additional ways members can request a printed </w:t>
      </w:r>
      <w:r w:rsidR="002B0695" w:rsidRPr="008A1F99">
        <w:rPr>
          <w:i/>
          <w:color w:val="548DD4" w:themeColor="text2" w:themeTint="99"/>
        </w:rPr>
        <w:t>P</w:t>
      </w:r>
      <w:r w:rsidRPr="008A1F99">
        <w:rPr>
          <w:i/>
          <w:color w:val="548DD4" w:themeColor="text2" w:themeTint="99"/>
        </w:rPr>
        <w:t xml:space="preserve">rovider </w:t>
      </w:r>
      <w:r w:rsidR="002B0695" w:rsidRPr="008A1F99">
        <w:rPr>
          <w:i/>
          <w:color w:val="548DD4" w:themeColor="text2" w:themeTint="99"/>
        </w:rPr>
        <w:t>and Pharmacy D</w:t>
      </w:r>
      <w:r w:rsidRPr="008A1F99">
        <w:rPr>
          <w:i/>
          <w:color w:val="548DD4" w:themeColor="text2" w:themeTint="99"/>
        </w:rPr>
        <w:t>irectory – for example return enclosed post card, through on-line website, etc</w:t>
      </w:r>
      <w:r w:rsidR="000B143C" w:rsidRPr="003A7B64">
        <w:rPr>
          <w:color w:val="548DD4"/>
        </w:rPr>
        <w:t>.]</w:t>
      </w:r>
      <w:r w:rsidR="003E0B04">
        <w:t xml:space="preserve"> </w:t>
      </w:r>
      <w:r w:rsidRPr="003A7B64">
        <w:t>Members can always view up-to-date provider</w:t>
      </w:r>
      <w:r w:rsidR="000B143C" w:rsidRPr="003A7B64">
        <w:t xml:space="preserve"> and pharmacy</w:t>
      </w:r>
      <w:r w:rsidRPr="003A7B64">
        <w:t xml:space="preserve"> network information on our website at &lt;website address&gt; or call </w:t>
      </w:r>
      <w:r w:rsidR="00B85E8B" w:rsidRPr="003A7B64">
        <w:t>Member Services</w:t>
      </w:r>
      <w:r w:rsidRPr="003A7B64">
        <w:t xml:space="preserve"> </w:t>
      </w:r>
      <w:r w:rsidR="002B3BF3">
        <w:t xml:space="preserve">at &lt;phone and TTY numbers&gt;, &lt;days and hours of operation&gt; </w:t>
      </w:r>
      <w:r w:rsidRPr="003A7B64">
        <w:t>for assistance.</w:t>
      </w:r>
    </w:p>
    <w:p w14:paraId="3A0F768C" w14:textId="5BFD6295" w:rsidR="008A7D78" w:rsidRPr="008A7D78" w:rsidRDefault="008A7D78">
      <w:pPr>
        <w:widowControl w:val="0"/>
        <w:numPr>
          <w:ilvl w:val="0"/>
          <w:numId w:val="4"/>
        </w:numPr>
        <w:tabs>
          <w:tab w:val="left" w:pos="820"/>
        </w:tabs>
        <w:spacing w:line="300" w:lineRule="exact"/>
        <w:ind w:right="720"/>
        <w:rPr>
          <w:rFonts w:ascii="Arial" w:hAnsi="Arial" w:cs="Arial"/>
        </w:rPr>
      </w:pPr>
      <w:r w:rsidRPr="008A7D78">
        <w:rPr>
          <w:rFonts w:ascii="Arial" w:hAnsi="Arial" w:cs="Arial"/>
        </w:rPr>
        <w:t xml:space="preserve">A </w:t>
      </w:r>
      <w:r w:rsidRPr="000C2E17">
        <w:rPr>
          <w:rFonts w:ascii="Arial" w:hAnsi="Arial" w:cs="Arial"/>
          <w:i/>
        </w:rPr>
        <w:t>List of Covered Drugs</w:t>
      </w:r>
      <w:r w:rsidRPr="008A7D78">
        <w:rPr>
          <w:rFonts w:ascii="Arial" w:hAnsi="Arial" w:cs="Arial"/>
        </w:rPr>
        <w:t xml:space="preserve"> (Formulary). We call it the “Drug List” for short. It tells </w:t>
      </w:r>
      <w:r w:rsidR="00782F5F">
        <w:rPr>
          <w:rFonts w:ascii="Arial" w:hAnsi="Arial" w:cs="Arial"/>
        </w:rPr>
        <w:t xml:space="preserve">you </w:t>
      </w:r>
      <w:r w:rsidRPr="008A7D78">
        <w:rPr>
          <w:rFonts w:ascii="Arial" w:hAnsi="Arial" w:cs="Arial"/>
        </w:rPr>
        <w:t xml:space="preserve">which prescription drugs are covered by &lt;plan name&gt;. The Drug List also tells you if there are any rules or restrictions on any drugs, such as a limit on the amount you can get. </w:t>
      </w:r>
      <w:r w:rsidRPr="008A7D78">
        <w:rPr>
          <w:rFonts w:ascii="Arial" w:hAnsi="Arial" w:cs="Arial"/>
          <w:color w:val="548DD4"/>
        </w:rPr>
        <w:t>[</w:t>
      </w:r>
      <w:r w:rsidRPr="008A7D78">
        <w:rPr>
          <w:rFonts w:ascii="Arial" w:hAnsi="Arial" w:cs="Arial"/>
          <w:i/>
          <w:color w:val="548DD4"/>
        </w:rPr>
        <w:t xml:space="preserve">For plans that send a printed List of Covered Drugs to all new members, insert as applicable: </w:t>
      </w:r>
      <w:r w:rsidRPr="008A7D78">
        <w:rPr>
          <w:rFonts w:ascii="Arial" w:hAnsi="Arial" w:cs="Arial"/>
          <w:color w:val="548DD4"/>
        </w:rPr>
        <w:t>Each year, we will send you a copy of the Drug List, but some changes may occur during the year.] [</w:t>
      </w:r>
      <w:r w:rsidRPr="008A7D78">
        <w:rPr>
          <w:rFonts w:ascii="Arial" w:hAnsi="Arial" w:cs="Arial"/>
          <w:i/>
          <w:color w:val="548DD4"/>
        </w:rPr>
        <w:t>For plans that do not send a printed List of Covered Drugs to all new members insert:</w:t>
      </w:r>
      <w:r w:rsidRPr="008A7D78">
        <w:rPr>
          <w:rFonts w:ascii="Arial" w:hAnsi="Arial" w:cs="Arial"/>
          <w:color w:val="548DD4"/>
        </w:rPr>
        <w:t xml:space="preserve"> If you asked for a printed Drug List when you called the Medicaid Hot</w:t>
      </w:r>
      <w:r w:rsidR="00086C1C">
        <w:rPr>
          <w:rFonts w:ascii="Arial" w:hAnsi="Arial" w:cs="Arial"/>
          <w:color w:val="548DD4"/>
        </w:rPr>
        <w:t>line to select a My</w:t>
      </w:r>
      <w:r w:rsidRPr="008A7D78">
        <w:rPr>
          <w:rFonts w:ascii="Arial" w:hAnsi="Arial" w:cs="Arial"/>
          <w:color w:val="548DD4"/>
        </w:rPr>
        <w:t>Care Ohio managed care plan, [</w:t>
      </w:r>
      <w:r w:rsidRPr="008A7D78">
        <w:rPr>
          <w:rFonts w:ascii="Arial" w:hAnsi="Arial" w:cs="Arial"/>
          <w:i/>
          <w:color w:val="548DD4"/>
        </w:rPr>
        <w:t>insert as applicable:</w:t>
      </w:r>
      <w:r w:rsidRPr="008A7D78">
        <w:rPr>
          <w:rFonts w:ascii="Arial" w:hAnsi="Arial" w:cs="Arial"/>
          <w:color w:val="548DD4"/>
        </w:rPr>
        <w:t xml:space="preserve"> enclosed is </w:t>
      </w:r>
      <w:r w:rsidRPr="008A7D78">
        <w:rPr>
          <w:rFonts w:ascii="Arial" w:hAnsi="Arial" w:cs="Arial"/>
          <w:b/>
          <w:i/>
          <w:color w:val="548DD4"/>
        </w:rPr>
        <w:t>or</w:t>
      </w:r>
      <w:r w:rsidRPr="008A7D78">
        <w:rPr>
          <w:rFonts w:ascii="Arial" w:hAnsi="Arial" w:cs="Arial"/>
          <w:color w:val="548DD4"/>
        </w:rPr>
        <w:t xml:space="preserve"> we have sent] the Drug List. If you did not contact the Medicaid Hotline to select a plan and you want a printed Drug List, you can call Member Services at &lt;phone and TTY numbers&gt;, &lt;days and hours of operation&gt;.] [</w:t>
      </w:r>
      <w:r w:rsidRPr="008A7D78">
        <w:rPr>
          <w:rFonts w:ascii="Arial" w:hAnsi="Arial" w:cs="Arial"/>
          <w:i/>
          <w:color w:val="548DD4"/>
        </w:rPr>
        <w:t>Plans may insert any additional ways members can request a printed List of Covered Drugs – for example return enclosed post card, through on-line website, etc</w:t>
      </w:r>
      <w:r w:rsidRPr="008A7D78">
        <w:rPr>
          <w:rFonts w:ascii="Arial" w:hAnsi="Arial" w:cs="Arial"/>
          <w:color w:val="548DD4"/>
        </w:rPr>
        <w:t xml:space="preserve">.] </w:t>
      </w:r>
      <w:r w:rsidRPr="008A7D78">
        <w:rPr>
          <w:rFonts w:ascii="Arial" w:hAnsi="Arial" w:cs="Arial"/>
        </w:rPr>
        <w:t>To get the most up-to-date information about which drugs are covered, visit &lt;web address&gt; or call &lt;toll-free phone and TTY numbers&gt;, &lt;days and hours of operation&gt;.</w:t>
      </w:r>
    </w:p>
    <w:p w14:paraId="03378D1B" w14:textId="0D1A66A9" w:rsidR="008F2FC8" w:rsidRPr="006A39BE" w:rsidRDefault="002F0C68">
      <w:pPr>
        <w:widowControl w:val="0"/>
        <w:numPr>
          <w:ilvl w:val="0"/>
          <w:numId w:val="4"/>
        </w:numPr>
        <w:tabs>
          <w:tab w:val="left" w:pos="820"/>
        </w:tabs>
        <w:spacing w:line="300" w:lineRule="exact"/>
        <w:ind w:right="720"/>
      </w:pPr>
      <w:r w:rsidRPr="003A7B64">
        <w:rPr>
          <w:rFonts w:ascii="Arial" w:eastAsia="Times New Roman" w:hAnsi="Arial" w:cs="Arial"/>
          <w:color w:val="548DD4"/>
        </w:rPr>
        <w:t>[</w:t>
      </w:r>
      <w:r w:rsidR="002B0695" w:rsidRPr="003A7B64">
        <w:rPr>
          <w:rFonts w:ascii="Arial" w:eastAsia="Times New Roman" w:hAnsi="Arial" w:cs="Arial"/>
          <w:i/>
          <w:color w:val="548DD4"/>
        </w:rPr>
        <w:t>I</w:t>
      </w:r>
      <w:r w:rsidRPr="003A7B64">
        <w:rPr>
          <w:rFonts w:ascii="Arial" w:hAnsi="Arial" w:cs="Arial"/>
          <w:i/>
          <w:color w:val="548DD4"/>
        </w:rPr>
        <w:t xml:space="preserve">nsert </w:t>
      </w:r>
      <w:r w:rsidR="005929E0" w:rsidRPr="003A7B64">
        <w:rPr>
          <w:rFonts w:ascii="Arial" w:hAnsi="Arial" w:cs="Arial"/>
          <w:i/>
          <w:color w:val="548DD4"/>
        </w:rPr>
        <w:t xml:space="preserve">this section </w:t>
      </w:r>
      <w:r w:rsidRPr="003A7B64">
        <w:rPr>
          <w:rFonts w:ascii="Arial" w:hAnsi="Arial" w:cs="Arial"/>
          <w:i/>
          <w:color w:val="548DD4"/>
        </w:rPr>
        <w:t>if plan limits DME</w:t>
      </w:r>
      <w:r w:rsidR="00C01A04" w:rsidRPr="003A7B64">
        <w:rPr>
          <w:rFonts w:ascii="Arial" w:hAnsi="Arial" w:cs="Arial"/>
        </w:rPr>
        <w:t xml:space="preserve"> </w:t>
      </w:r>
      <w:r w:rsidR="00C01A04" w:rsidRPr="003A7B64">
        <w:rPr>
          <w:rFonts w:ascii="Arial" w:hAnsi="Arial" w:cs="Arial"/>
          <w:i/>
          <w:color w:val="548DD4"/>
        </w:rPr>
        <w:t>brands and manufacturers</w:t>
      </w:r>
      <w:r w:rsidRPr="003A7B64">
        <w:rPr>
          <w:rFonts w:ascii="Arial" w:hAnsi="Arial" w:cs="Arial"/>
          <w:color w:val="548DD4"/>
        </w:rPr>
        <w:t xml:space="preserve">] </w:t>
      </w:r>
      <w:r w:rsidR="005929E0" w:rsidRPr="003A7B64">
        <w:rPr>
          <w:rFonts w:ascii="Arial" w:hAnsi="Arial" w:cs="Arial"/>
          <w:color w:val="548DD4"/>
        </w:rPr>
        <w:t>[</w:t>
      </w:r>
      <w:r w:rsidR="005929E0" w:rsidRPr="003A7B64">
        <w:rPr>
          <w:rFonts w:ascii="Arial" w:hAnsi="Arial" w:cs="Arial"/>
          <w:i/>
          <w:color w:val="548DD4"/>
        </w:rPr>
        <w:t>I</w:t>
      </w:r>
      <w:r w:rsidR="005929E0" w:rsidRPr="003A7B64">
        <w:rPr>
          <w:rFonts w:ascii="Arial" w:hAnsi="Arial" w:cs="Arial"/>
          <w:i/>
          <w:color w:val="548DD4" w:themeColor="text2" w:themeTint="99"/>
        </w:rPr>
        <w:t>nsert as applicable</w:t>
      </w:r>
      <w:r w:rsidR="005929E0" w:rsidRPr="003A7B64">
        <w:rPr>
          <w:rFonts w:ascii="Arial" w:hAnsi="Arial" w:cs="Arial"/>
          <w:color w:val="548DD4" w:themeColor="text2" w:themeTint="99"/>
        </w:rPr>
        <w:t>:</w:t>
      </w:r>
      <w:r w:rsidR="005929E0" w:rsidRPr="003A7B64">
        <w:rPr>
          <w:rFonts w:ascii="Arial" w:hAnsi="Arial" w:cs="Arial"/>
        </w:rPr>
        <w:t xml:space="preserve"> </w:t>
      </w:r>
      <w:r w:rsidR="005929E0" w:rsidRPr="00093EAE">
        <w:rPr>
          <w:rFonts w:ascii="Arial" w:hAnsi="Arial" w:cs="Arial"/>
          <w:color w:val="548DD4"/>
        </w:rPr>
        <w:t xml:space="preserve">Enclosed is </w:t>
      </w:r>
      <w:r w:rsidR="005929E0" w:rsidRPr="00093EAE">
        <w:rPr>
          <w:rFonts w:ascii="Arial" w:hAnsi="Arial" w:cs="Arial"/>
          <w:i/>
          <w:color w:val="548DD4"/>
        </w:rPr>
        <w:t>or</w:t>
      </w:r>
      <w:r w:rsidR="005929E0" w:rsidRPr="00093EAE">
        <w:rPr>
          <w:rFonts w:ascii="Arial" w:hAnsi="Arial" w:cs="Arial"/>
          <w:color w:val="548DD4"/>
        </w:rPr>
        <w:t xml:space="preserve"> We have sent</w:t>
      </w:r>
      <w:r w:rsidR="005929E0" w:rsidRPr="003A7B64">
        <w:rPr>
          <w:rFonts w:ascii="Arial" w:hAnsi="Arial" w:cs="Arial"/>
          <w:color w:val="548DD4"/>
        </w:rPr>
        <w:t>]</w:t>
      </w:r>
      <w:r w:rsidRPr="003A7B64">
        <w:rPr>
          <w:rFonts w:ascii="Arial" w:hAnsi="Arial" w:cs="Arial"/>
        </w:rPr>
        <w:t xml:space="preserve"> a list of durable medical equipment</w:t>
      </w:r>
      <w:r w:rsidR="000C1FF1" w:rsidRPr="003A7B64">
        <w:rPr>
          <w:rFonts w:ascii="Arial" w:hAnsi="Arial" w:cs="Arial"/>
        </w:rPr>
        <w:t>.</w:t>
      </w:r>
      <w:r w:rsidR="002B0695" w:rsidRPr="003A7B64">
        <w:rPr>
          <w:rFonts w:ascii="Arial" w:hAnsi="Arial" w:cs="Arial"/>
        </w:rPr>
        <w:t xml:space="preserve"> </w:t>
      </w:r>
      <w:r w:rsidR="005929E0" w:rsidRPr="003A7B64">
        <w:rPr>
          <w:rFonts w:ascii="Arial" w:hAnsi="Arial" w:cs="Arial"/>
        </w:rPr>
        <w:t xml:space="preserve">The list tells you </w:t>
      </w:r>
      <w:r w:rsidR="002B0695" w:rsidRPr="003A7B64">
        <w:rPr>
          <w:rFonts w:ascii="Arial" w:hAnsi="Arial" w:cs="Arial"/>
        </w:rPr>
        <w:t>the brands and makers of durable me</w:t>
      </w:r>
      <w:r w:rsidR="00BE467B" w:rsidRPr="003A7B64">
        <w:rPr>
          <w:rFonts w:ascii="Arial" w:hAnsi="Arial" w:cs="Arial"/>
        </w:rPr>
        <w:t xml:space="preserve">dical equipment that we cover. </w:t>
      </w:r>
      <w:r w:rsidR="005929E0" w:rsidRPr="003A7B64">
        <w:rPr>
          <w:rFonts w:ascii="Arial" w:hAnsi="Arial" w:cs="Arial"/>
        </w:rPr>
        <w:t>The</w:t>
      </w:r>
      <w:r w:rsidR="002B0695" w:rsidRPr="003A7B64">
        <w:rPr>
          <w:rFonts w:ascii="Arial" w:hAnsi="Arial" w:cs="Arial"/>
        </w:rPr>
        <w:t xml:space="preserve"> most recent list of brands, makers, and suppliers is also available on </w:t>
      </w:r>
      <w:r w:rsidR="002B0695" w:rsidRPr="006A39BE">
        <w:rPr>
          <w:rFonts w:ascii="Arial" w:hAnsi="Arial" w:cs="Arial"/>
        </w:rPr>
        <w:t>our website at &lt;website address&gt;.</w:t>
      </w:r>
    </w:p>
    <w:p w14:paraId="16911091" w14:textId="6F1E7D63" w:rsidR="00A33268" w:rsidRPr="00B119D1" w:rsidRDefault="00A33268">
      <w:pPr>
        <w:pStyle w:val="ListParagraph"/>
        <w:numPr>
          <w:ilvl w:val="0"/>
          <w:numId w:val="4"/>
        </w:numPr>
        <w:rPr>
          <w:color w:val="548DD4"/>
        </w:rPr>
      </w:pPr>
      <w:r w:rsidRPr="007B59C7">
        <w:rPr>
          <w:color w:val="548DD4"/>
        </w:rPr>
        <w:t>[</w:t>
      </w:r>
      <w:r w:rsidRPr="006A39BE">
        <w:rPr>
          <w:i/>
          <w:color w:val="548DD4"/>
        </w:rPr>
        <w:t xml:space="preserve">Insert if plan elects to send </w:t>
      </w:r>
      <w:r w:rsidR="001643B4">
        <w:rPr>
          <w:i/>
          <w:color w:val="548DD4"/>
        </w:rPr>
        <w:t xml:space="preserve">a printed </w:t>
      </w:r>
      <w:r w:rsidRPr="006A39BE">
        <w:rPr>
          <w:i/>
          <w:color w:val="548DD4"/>
        </w:rPr>
        <w:t>Member Handbook</w:t>
      </w:r>
      <w:r w:rsidRPr="007B59C7">
        <w:rPr>
          <w:color w:val="548DD4"/>
        </w:rPr>
        <w:t xml:space="preserve">: Enclosed is </w:t>
      </w:r>
      <w:r w:rsidRPr="007B59C7">
        <w:rPr>
          <w:i/>
          <w:color w:val="548DD4"/>
        </w:rPr>
        <w:t>or</w:t>
      </w:r>
      <w:r w:rsidRPr="007B59C7">
        <w:rPr>
          <w:color w:val="548DD4"/>
        </w:rPr>
        <w:t xml:space="preserve"> We have sent]</w:t>
      </w:r>
      <w:r w:rsidRPr="006A39BE">
        <w:t xml:space="preserve"> </w:t>
      </w:r>
      <w:r w:rsidRPr="003A7B64">
        <w:t xml:space="preserve">a </w:t>
      </w:r>
      <w:r w:rsidRPr="00CA471D">
        <w:rPr>
          <w:i/>
        </w:rPr>
        <w:t>Member Handbook</w:t>
      </w:r>
      <w:r w:rsidRPr="003A7B64">
        <w:t xml:space="preserve"> </w:t>
      </w:r>
      <w:r w:rsidRPr="00B119D1">
        <w:rPr>
          <w:color w:val="548DD4"/>
        </w:rPr>
        <w:t>[</w:t>
      </w:r>
      <w:r w:rsidRPr="00B119D1">
        <w:rPr>
          <w:i/>
          <w:color w:val="548DD4"/>
        </w:rPr>
        <w:t>for members enrolled in a MyCare Ohio Waiver insert</w:t>
      </w:r>
      <w:r w:rsidRPr="00B119D1">
        <w:rPr>
          <w:color w:val="548DD4"/>
        </w:rPr>
        <w:t>: and a Home and Community-Based Services</w:t>
      </w:r>
      <w:r w:rsidRPr="00B119D1">
        <w:rPr>
          <w:i/>
          <w:color w:val="548DD4"/>
        </w:rPr>
        <w:t xml:space="preserve"> </w:t>
      </w:r>
      <w:r w:rsidRPr="00B119D1">
        <w:rPr>
          <w:color w:val="548DD4"/>
        </w:rPr>
        <w:t>Waiver Member Handbook]</w:t>
      </w:r>
      <w:r w:rsidRPr="003A7B64">
        <w:t xml:space="preserve">. It is very important that you read your </w:t>
      </w:r>
      <w:r w:rsidRPr="00CA471D">
        <w:rPr>
          <w:i/>
        </w:rPr>
        <w:t>Member Handbook</w:t>
      </w:r>
      <w:r w:rsidRPr="003A7B64">
        <w:t>, as it gives you a lot of information you need to know as a &lt;</w:t>
      </w:r>
      <w:r>
        <w:t>plan name&gt; member.</w:t>
      </w:r>
      <w:r w:rsidRPr="003A7B64">
        <w:t xml:space="preserve"> </w:t>
      </w:r>
      <w:r w:rsidRPr="00B119D1">
        <w:rPr>
          <w:color w:val="548DD4"/>
        </w:rPr>
        <w:t>[</w:t>
      </w:r>
      <w:r w:rsidRPr="00B119D1">
        <w:rPr>
          <w:i/>
          <w:color w:val="548DD4"/>
        </w:rPr>
        <w:t>For</w:t>
      </w:r>
      <w:r w:rsidRPr="00B119D1">
        <w:rPr>
          <w:color w:val="548DD4"/>
        </w:rPr>
        <w:t xml:space="preserve"> </w:t>
      </w:r>
      <w:r w:rsidRPr="00B119D1">
        <w:rPr>
          <w:i/>
          <w:color w:val="548DD4"/>
        </w:rPr>
        <w:t xml:space="preserve">members enrolled </w:t>
      </w:r>
      <w:r w:rsidRPr="00B119D1">
        <w:rPr>
          <w:i/>
          <w:color w:val="548DD4"/>
        </w:rPr>
        <w:lastRenderedPageBreak/>
        <w:t>in MyCare Ohio Waiver insert</w:t>
      </w:r>
      <w:r w:rsidRPr="00B119D1">
        <w:rPr>
          <w:color w:val="548DD4"/>
        </w:rPr>
        <w:t>: Your Waiver Member Handbook gives information specific to your waiver services.]</w:t>
      </w:r>
    </w:p>
    <w:p w14:paraId="38320CE3" w14:textId="393EC098" w:rsidR="00A33268" w:rsidRPr="00A33268" w:rsidRDefault="00A33268" w:rsidP="001D5919">
      <w:pPr>
        <w:pStyle w:val="ListParagraph"/>
        <w:keepNext/>
        <w:numPr>
          <w:ilvl w:val="0"/>
          <w:numId w:val="0"/>
        </w:numPr>
        <w:ind w:left="720"/>
        <w:rPr>
          <w:rFonts w:eastAsiaTheme="minorEastAsia"/>
          <w:b/>
          <w:color w:val="548DD4"/>
        </w:rPr>
      </w:pPr>
      <w:r w:rsidRPr="00A33268">
        <w:rPr>
          <w:rFonts w:eastAsiaTheme="minorEastAsia"/>
          <w:color w:val="548DD4"/>
        </w:rPr>
        <w:t>[</w:t>
      </w:r>
      <w:r w:rsidRPr="00A33268">
        <w:rPr>
          <w:rFonts w:eastAsiaTheme="minorEastAsia"/>
          <w:i/>
          <w:color w:val="548DD4"/>
        </w:rPr>
        <w:t xml:space="preserve">If plan elects not to send the </w:t>
      </w:r>
      <w:r w:rsidR="00BA577F">
        <w:rPr>
          <w:rFonts w:eastAsiaTheme="minorEastAsia"/>
          <w:i/>
          <w:color w:val="548DD4"/>
        </w:rPr>
        <w:t xml:space="preserve">printed </w:t>
      </w:r>
      <w:r w:rsidRPr="00A33268">
        <w:rPr>
          <w:rFonts w:eastAsiaTheme="minorEastAsia"/>
          <w:i/>
          <w:color w:val="548DD4"/>
        </w:rPr>
        <w:t>Member Handbook to enrollees, insert:</w:t>
      </w:r>
      <w:r w:rsidRPr="00A33268">
        <w:rPr>
          <w:rFonts w:eastAsiaTheme="minorEastAsia"/>
          <w:b/>
          <w:color w:val="548DD4"/>
        </w:rPr>
        <w:t xml:space="preserve"> </w:t>
      </w:r>
      <w:r w:rsidRPr="00A33268">
        <w:rPr>
          <w:rFonts w:eastAsiaTheme="minorEastAsia"/>
          <w:color w:val="548DD4"/>
          <w:lang w:eastAsia="ko-KR"/>
        </w:rPr>
        <w:t xml:space="preserve">An up-to-date copy of the </w:t>
      </w:r>
      <w:r w:rsidRPr="00A33268">
        <w:rPr>
          <w:rFonts w:eastAsia="Calibri"/>
          <w:i/>
          <w:color w:val="548DD4"/>
        </w:rPr>
        <w:t>Member Handbook</w:t>
      </w:r>
      <w:r w:rsidRPr="00A33268">
        <w:rPr>
          <w:rFonts w:eastAsia="Calibri"/>
          <w:color w:val="548DD4"/>
        </w:rPr>
        <w:t xml:space="preserve"> (Evidence of Coverage) </w:t>
      </w:r>
      <w:r w:rsidRPr="00A33268">
        <w:rPr>
          <w:rFonts w:eastAsiaTheme="minorEastAsia"/>
          <w:color w:val="548DD4"/>
          <w:lang w:eastAsia="ko-KR"/>
        </w:rPr>
        <w:t xml:space="preserve">is always available on our website at &lt;web address&gt;. You may also call Member Services at &lt;toll-free number&gt; to ask us to mail you a </w:t>
      </w:r>
      <w:r w:rsidRPr="00A33268">
        <w:rPr>
          <w:rFonts w:eastAsiaTheme="minorEastAsia"/>
          <w:i/>
          <w:color w:val="548DD4"/>
          <w:lang w:eastAsia="ko-KR"/>
        </w:rPr>
        <w:t>Member Handbook</w:t>
      </w:r>
      <w:r w:rsidRPr="00A33268">
        <w:rPr>
          <w:rFonts w:eastAsiaTheme="minorEastAsia"/>
          <w:color w:val="548DD4"/>
          <w:lang w:eastAsia="ko-KR"/>
        </w:rPr>
        <w:t>.</w:t>
      </w:r>
      <w:r w:rsidRPr="00A33268">
        <w:rPr>
          <w:rFonts w:eastAsiaTheme="minorEastAsia"/>
          <w:color w:val="548DD4"/>
        </w:rPr>
        <w:t>]</w:t>
      </w:r>
    </w:p>
    <w:p w14:paraId="2B4622CA" w14:textId="1B421E22" w:rsidR="00F7488F" w:rsidRPr="00477150" w:rsidRDefault="00990C64">
      <w:pPr>
        <w:spacing w:line="300" w:lineRule="exact"/>
        <w:rPr>
          <w:rFonts w:ascii="Arial" w:hAnsi="Arial" w:cs="Arial"/>
        </w:rPr>
      </w:pPr>
      <w:r w:rsidRPr="003A7B64">
        <w:rPr>
          <w:rFonts w:ascii="Arial" w:hAnsi="Arial" w:cs="Arial"/>
        </w:rPr>
        <w:t xml:space="preserve">If you </w:t>
      </w:r>
      <w:r w:rsidR="003537D7" w:rsidRPr="003A7B64">
        <w:rPr>
          <w:rFonts w:ascii="Arial" w:hAnsi="Arial" w:cs="Arial"/>
        </w:rPr>
        <w:t xml:space="preserve">do not </w:t>
      </w:r>
      <w:r w:rsidR="00700021">
        <w:rPr>
          <w:rFonts w:ascii="Arial" w:hAnsi="Arial" w:cs="Arial"/>
        </w:rPr>
        <w:t>get</w:t>
      </w:r>
      <w:r w:rsidR="003537D7" w:rsidRPr="003A7B64">
        <w:rPr>
          <w:rFonts w:ascii="Arial" w:hAnsi="Arial" w:cs="Arial"/>
        </w:rPr>
        <w:t xml:space="preserve"> </w:t>
      </w:r>
      <w:r w:rsidRPr="003A7B64">
        <w:rPr>
          <w:rFonts w:ascii="Arial" w:hAnsi="Arial" w:cs="Arial"/>
        </w:rPr>
        <w:t xml:space="preserve">the above information or do not understand the information, please contact &lt;plan name&gt;’s </w:t>
      </w:r>
      <w:r w:rsidR="00B85E8B" w:rsidRPr="003A7B64">
        <w:rPr>
          <w:rFonts w:ascii="Arial" w:hAnsi="Arial" w:cs="Arial"/>
        </w:rPr>
        <w:t>Member Services</w:t>
      </w:r>
      <w:r w:rsidRPr="003A7B64">
        <w:rPr>
          <w:rFonts w:ascii="Arial" w:hAnsi="Arial" w:cs="Arial"/>
        </w:rPr>
        <w:t xml:space="preserve"> at</w:t>
      </w:r>
      <w:r w:rsidR="00B85E8B" w:rsidRPr="003A7B64">
        <w:rPr>
          <w:rFonts w:ascii="Arial" w:hAnsi="Arial" w:cs="Arial"/>
        </w:rPr>
        <w:t xml:space="preserve"> &lt;</w:t>
      </w:r>
      <w:r w:rsidR="00120291">
        <w:rPr>
          <w:rFonts w:ascii="Arial" w:hAnsi="Arial" w:cs="Arial"/>
        </w:rPr>
        <w:t xml:space="preserve">toll-free </w:t>
      </w:r>
      <w:r w:rsidR="003A6148">
        <w:rPr>
          <w:rFonts w:ascii="Arial" w:hAnsi="Arial" w:cs="Arial"/>
        </w:rPr>
        <w:t xml:space="preserve">phone and TTY </w:t>
      </w:r>
      <w:r w:rsidR="00120291">
        <w:rPr>
          <w:rFonts w:ascii="Arial" w:hAnsi="Arial" w:cs="Arial"/>
        </w:rPr>
        <w:t>number</w:t>
      </w:r>
      <w:r w:rsidR="003A6148">
        <w:rPr>
          <w:rFonts w:ascii="Arial" w:hAnsi="Arial" w:cs="Arial"/>
        </w:rPr>
        <w:t>s</w:t>
      </w:r>
      <w:r w:rsidR="00B85E8B" w:rsidRPr="003A7B64">
        <w:rPr>
          <w:rFonts w:ascii="Arial" w:hAnsi="Arial" w:cs="Arial"/>
        </w:rPr>
        <w:t>&gt;</w:t>
      </w:r>
      <w:r w:rsidR="00146910">
        <w:rPr>
          <w:rFonts w:ascii="Arial" w:hAnsi="Arial" w:cs="Arial"/>
        </w:rPr>
        <w:t xml:space="preserve">, </w:t>
      </w:r>
      <w:r w:rsidR="00B85E8B" w:rsidRPr="003A7B64">
        <w:rPr>
          <w:rFonts w:ascii="Arial" w:hAnsi="Arial" w:cs="Arial"/>
        </w:rPr>
        <w:t>&lt;</w:t>
      </w:r>
      <w:r w:rsidR="00120291">
        <w:rPr>
          <w:rFonts w:ascii="Arial" w:hAnsi="Arial" w:cs="Arial"/>
        </w:rPr>
        <w:t xml:space="preserve">days and </w:t>
      </w:r>
      <w:r w:rsidRPr="003A7B64">
        <w:rPr>
          <w:rFonts w:ascii="Arial" w:hAnsi="Arial" w:cs="Arial"/>
        </w:rPr>
        <w:t>hours of operation&gt; for help.</w:t>
      </w:r>
    </w:p>
    <w:p w14:paraId="3CB15865" w14:textId="77777777" w:rsidR="008F2FC8" w:rsidRPr="003A7B64" w:rsidRDefault="008F2FC8">
      <w:pPr>
        <w:autoSpaceDE w:val="0"/>
        <w:autoSpaceDN w:val="0"/>
        <w:adjustRightInd w:val="0"/>
        <w:spacing w:line="300" w:lineRule="exact"/>
        <w:outlineLvl w:val="2"/>
        <w:rPr>
          <w:rFonts w:ascii="Arial" w:hAnsi="Arial" w:cs="Arial"/>
          <w:b/>
        </w:rPr>
      </w:pPr>
      <w:r w:rsidRPr="003A7B64">
        <w:rPr>
          <w:rFonts w:ascii="Arial" w:hAnsi="Arial" w:cs="Arial"/>
          <w:b/>
        </w:rPr>
        <w:t>What if I need help getting to my providers?</w:t>
      </w:r>
    </w:p>
    <w:p w14:paraId="57F1324D" w14:textId="1697C8A1" w:rsidR="00B30125" w:rsidRPr="003A7B64" w:rsidRDefault="008F2FC8">
      <w:pPr>
        <w:spacing w:line="300" w:lineRule="exact"/>
        <w:rPr>
          <w:rFonts w:ascii="Arial" w:hAnsi="Arial" w:cs="Arial"/>
          <w:color w:val="548DD4" w:themeColor="text2" w:themeTint="99"/>
        </w:rPr>
      </w:pPr>
      <w:r w:rsidRPr="003A7B64">
        <w:rPr>
          <w:rFonts w:ascii="Arial" w:hAnsi="Arial" w:cs="Arial"/>
          <w:color w:val="548DD4"/>
        </w:rPr>
        <w:t>[</w:t>
      </w:r>
      <w:r w:rsidR="00971988" w:rsidRPr="003A7B64">
        <w:rPr>
          <w:rFonts w:ascii="Arial" w:hAnsi="Arial" w:cs="Arial"/>
          <w:i/>
          <w:color w:val="548DD4"/>
        </w:rPr>
        <w:t>P</w:t>
      </w:r>
      <w:r w:rsidR="00866D13" w:rsidRPr="003A7B64">
        <w:rPr>
          <w:rFonts w:ascii="Arial" w:hAnsi="Arial" w:cs="Arial"/>
          <w:i/>
          <w:color w:val="548DD4"/>
        </w:rPr>
        <w:t>lans</w:t>
      </w:r>
      <w:r w:rsidRPr="003A7B64">
        <w:rPr>
          <w:rFonts w:ascii="Arial" w:hAnsi="Arial" w:cs="Arial"/>
          <w:i/>
          <w:color w:val="548DD4"/>
        </w:rPr>
        <w:t xml:space="preserve"> that </w:t>
      </w:r>
      <w:r w:rsidRPr="003A6148">
        <w:rPr>
          <w:rFonts w:ascii="Arial" w:hAnsi="Arial" w:cs="Arial"/>
          <w:b/>
          <w:i/>
          <w:color w:val="548DD4"/>
        </w:rPr>
        <w:t>provide transportation</w:t>
      </w:r>
      <w:r w:rsidRPr="003A7B64">
        <w:rPr>
          <w:rFonts w:ascii="Arial" w:hAnsi="Arial" w:cs="Arial"/>
          <w:i/>
          <w:color w:val="548DD4"/>
        </w:rPr>
        <w:t xml:space="preserve"> as an additional benefit</w:t>
      </w:r>
      <w:r w:rsidR="00B30125" w:rsidRPr="003A7B64">
        <w:rPr>
          <w:rFonts w:ascii="Arial" w:hAnsi="Arial" w:cs="Arial"/>
          <w:i/>
          <w:color w:val="548DD4"/>
        </w:rPr>
        <w:t>, insert the following paragraph:</w:t>
      </w:r>
      <w:r w:rsidR="00B30125" w:rsidRPr="003A7B64">
        <w:rPr>
          <w:rFonts w:ascii="Arial" w:hAnsi="Arial" w:cs="Arial"/>
          <w:color w:val="548DD4"/>
        </w:rPr>
        <w:t xml:space="preserve"> </w:t>
      </w:r>
      <w:r w:rsidRPr="003A6148">
        <w:rPr>
          <w:rFonts w:ascii="Arial" w:hAnsi="Arial" w:cs="Arial"/>
          <w:color w:val="548DD4"/>
        </w:rPr>
        <w:t xml:space="preserve">If you </w:t>
      </w:r>
      <w:r w:rsidRPr="003A6148">
        <w:rPr>
          <w:rFonts w:ascii="Arial" w:hAnsi="Arial" w:cs="Arial"/>
          <w:b/>
          <w:color w:val="548DD4"/>
        </w:rPr>
        <w:t>must</w:t>
      </w:r>
      <w:r w:rsidRPr="003A6148">
        <w:rPr>
          <w:rFonts w:ascii="Arial" w:hAnsi="Arial" w:cs="Arial"/>
          <w:color w:val="548DD4"/>
        </w:rPr>
        <w:t xml:space="preserve"> travel 30 miles or more from your home to </w:t>
      </w:r>
      <w:r w:rsidR="003A6148">
        <w:rPr>
          <w:rFonts w:ascii="Arial" w:hAnsi="Arial" w:cs="Arial"/>
          <w:color w:val="548DD4"/>
        </w:rPr>
        <w:t>get</w:t>
      </w:r>
      <w:r w:rsidRPr="003A6148">
        <w:rPr>
          <w:rFonts w:ascii="Arial" w:hAnsi="Arial" w:cs="Arial"/>
          <w:color w:val="548DD4"/>
        </w:rPr>
        <w:t xml:space="preserve"> covered health care services, &lt;plan name&gt;</w:t>
      </w:r>
      <w:r w:rsidR="00CB2781" w:rsidRPr="003A6148">
        <w:rPr>
          <w:rFonts w:ascii="Arial" w:hAnsi="Arial" w:cs="Arial"/>
          <w:color w:val="548DD4"/>
        </w:rPr>
        <w:t xml:space="preserve"> will provide transportation. </w:t>
      </w:r>
      <w:r w:rsidRPr="003A6148">
        <w:rPr>
          <w:rFonts w:ascii="Arial" w:hAnsi="Arial" w:cs="Arial"/>
          <w:color w:val="548DD4"/>
        </w:rPr>
        <w:t>In addition</w:t>
      </w:r>
      <w:r w:rsidR="00A82E0F">
        <w:rPr>
          <w:rFonts w:ascii="Arial" w:hAnsi="Arial" w:cs="Arial"/>
          <w:color w:val="548DD4"/>
        </w:rPr>
        <w:t>,</w:t>
      </w:r>
      <w:r w:rsidRPr="003A6148">
        <w:rPr>
          <w:rFonts w:ascii="Arial" w:hAnsi="Arial" w:cs="Arial"/>
          <w:color w:val="548DD4"/>
        </w:rPr>
        <w:t xml:space="preserve"> we also provide </w:t>
      </w:r>
      <w:r w:rsidR="00B30125" w:rsidRPr="003A6148">
        <w:rPr>
          <w:rFonts w:ascii="Arial" w:hAnsi="Arial" w:cs="Arial"/>
          <w:color w:val="548DD4"/>
        </w:rPr>
        <w:t>[</w:t>
      </w:r>
      <w:r w:rsidR="00B30125" w:rsidRPr="003A6148">
        <w:rPr>
          <w:rFonts w:ascii="Arial" w:hAnsi="Arial" w:cs="Arial"/>
          <w:i/>
          <w:color w:val="548DD4"/>
        </w:rPr>
        <w:t xml:space="preserve">insert a </w:t>
      </w:r>
      <w:r w:rsidRPr="003A6148">
        <w:rPr>
          <w:rFonts w:ascii="Arial" w:hAnsi="Arial" w:cs="Arial"/>
          <w:i/>
          <w:color w:val="548DD4"/>
        </w:rPr>
        <w:t>brief explanation of additional transportation provided</w:t>
      </w:r>
      <w:r w:rsidR="00B30125" w:rsidRPr="003A6148">
        <w:rPr>
          <w:rFonts w:ascii="Arial" w:hAnsi="Arial" w:cs="Arial"/>
          <w:color w:val="548DD4"/>
        </w:rPr>
        <w:t>]</w:t>
      </w:r>
      <w:r w:rsidRPr="003A6148">
        <w:rPr>
          <w:rFonts w:ascii="Arial" w:hAnsi="Arial" w:cs="Arial"/>
          <w:color w:val="548DD4"/>
        </w:rPr>
        <w:t xml:space="preserve"> as explained in your </w:t>
      </w:r>
      <w:r w:rsidR="005929E0" w:rsidRPr="003A6148">
        <w:rPr>
          <w:rFonts w:ascii="Arial" w:hAnsi="Arial" w:cs="Arial"/>
          <w:i/>
          <w:color w:val="548DD4"/>
        </w:rPr>
        <w:t>M</w:t>
      </w:r>
      <w:r w:rsidRPr="003A6148">
        <w:rPr>
          <w:rFonts w:ascii="Arial" w:hAnsi="Arial" w:cs="Arial"/>
          <w:i/>
          <w:color w:val="548DD4"/>
        </w:rPr>
        <w:t xml:space="preserve">ember </w:t>
      </w:r>
      <w:r w:rsidR="005929E0" w:rsidRPr="003A6148">
        <w:rPr>
          <w:rFonts w:ascii="Arial" w:hAnsi="Arial" w:cs="Arial"/>
          <w:i/>
          <w:color w:val="548DD4"/>
        </w:rPr>
        <w:t>H</w:t>
      </w:r>
      <w:r w:rsidRPr="003A6148">
        <w:rPr>
          <w:rFonts w:ascii="Arial" w:hAnsi="Arial" w:cs="Arial"/>
          <w:i/>
          <w:color w:val="548DD4"/>
        </w:rPr>
        <w:t>andbook</w:t>
      </w:r>
      <w:r w:rsidRPr="003A6148">
        <w:rPr>
          <w:rFonts w:ascii="Arial" w:hAnsi="Arial" w:cs="Arial"/>
          <w:color w:val="548DD4"/>
        </w:rPr>
        <w:t>.</w:t>
      </w:r>
      <w:r w:rsidRPr="003A6148">
        <w:rPr>
          <w:rFonts w:ascii="Arial" w:hAnsi="Arial" w:cs="Arial"/>
          <w:b/>
          <w:color w:val="548DD4"/>
        </w:rPr>
        <w:t xml:space="preserve"> </w:t>
      </w:r>
      <w:r w:rsidRPr="003A6148">
        <w:rPr>
          <w:rFonts w:ascii="Arial" w:hAnsi="Arial" w:cs="Arial"/>
          <w:color w:val="548DD4"/>
        </w:rPr>
        <w:t>When</w:t>
      </w:r>
      <w:r w:rsidRPr="003A6148">
        <w:rPr>
          <w:rFonts w:ascii="Arial" w:hAnsi="Arial" w:cs="Arial"/>
          <w:b/>
          <w:color w:val="548DD4"/>
        </w:rPr>
        <w:t xml:space="preserve"> </w:t>
      </w:r>
      <w:r w:rsidRPr="003A6148">
        <w:rPr>
          <w:rFonts w:ascii="Arial" w:hAnsi="Arial" w:cs="Arial"/>
          <w:color w:val="548DD4"/>
        </w:rPr>
        <w:t>you are a member</w:t>
      </w:r>
      <w:r w:rsidR="005A44C2">
        <w:rPr>
          <w:rFonts w:ascii="Arial" w:hAnsi="Arial" w:cs="Arial"/>
          <w:color w:val="548DD4"/>
        </w:rPr>
        <w:t>,</w:t>
      </w:r>
      <w:r w:rsidRPr="003A6148">
        <w:rPr>
          <w:rFonts w:ascii="Arial" w:hAnsi="Arial" w:cs="Arial"/>
          <w:color w:val="548DD4"/>
        </w:rPr>
        <w:t xml:space="preserve"> you can call &lt;</w:t>
      </w:r>
      <w:r w:rsidR="003A6148" w:rsidRPr="003A6148">
        <w:rPr>
          <w:rFonts w:ascii="Arial" w:hAnsi="Arial" w:cs="Arial"/>
          <w:color w:val="548DD4"/>
        </w:rPr>
        <w:t xml:space="preserve">toll-free </w:t>
      </w:r>
      <w:r w:rsidRPr="003A6148">
        <w:rPr>
          <w:rFonts w:ascii="Arial" w:hAnsi="Arial" w:cs="Arial"/>
          <w:color w:val="548DD4"/>
        </w:rPr>
        <w:t xml:space="preserve">phone </w:t>
      </w:r>
      <w:r w:rsidR="003A6148" w:rsidRPr="003A6148">
        <w:rPr>
          <w:rFonts w:ascii="Arial" w:hAnsi="Arial" w:cs="Arial"/>
          <w:color w:val="548DD4"/>
        </w:rPr>
        <w:t xml:space="preserve">and TTY </w:t>
      </w:r>
      <w:r w:rsidRPr="003A6148">
        <w:rPr>
          <w:rFonts w:ascii="Arial" w:hAnsi="Arial" w:cs="Arial"/>
          <w:color w:val="548DD4"/>
        </w:rPr>
        <w:t>numbers&gt;</w:t>
      </w:r>
      <w:r w:rsidR="00700021">
        <w:rPr>
          <w:rFonts w:ascii="Arial" w:hAnsi="Arial" w:cs="Arial"/>
          <w:color w:val="548DD4"/>
        </w:rPr>
        <w:t>, &lt;days and hours of operation&gt;</w:t>
      </w:r>
      <w:r w:rsidRPr="003A6148">
        <w:rPr>
          <w:rFonts w:ascii="Arial" w:hAnsi="Arial" w:cs="Arial"/>
          <w:color w:val="548DD4"/>
        </w:rPr>
        <w:t xml:space="preserve"> </w:t>
      </w:r>
      <w:r w:rsidR="00B30125" w:rsidRPr="003A6148">
        <w:rPr>
          <w:rFonts w:ascii="Arial" w:hAnsi="Arial" w:cs="Arial"/>
          <w:color w:val="548DD4"/>
        </w:rPr>
        <w:t>[</w:t>
      </w:r>
      <w:r w:rsidRPr="003A6148">
        <w:rPr>
          <w:rFonts w:ascii="Arial" w:hAnsi="Arial" w:cs="Arial"/>
          <w:i/>
          <w:color w:val="548DD4"/>
        </w:rPr>
        <w:t>include any advance notification requirements</w:t>
      </w:r>
      <w:r w:rsidR="00B30125" w:rsidRPr="003A6148">
        <w:rPr>
          <w:rFonts w:ascii="Arial" w:hAnsi="Arial" w:cs="Arial"/>
          <w:color w:val="548DD4"/>
        </w:rPr>
        <w:t>]</w:t>
      </w:r>
      <w:r w:rsidRPr="003A6148">
        <w:rPr>
          <w:rFonts w:ascii="Arial" w:hAnsi="Arial" w:cs="Arial"/>
          <w:color w:val="548DD4"/>
        </w:rPr>
        <w:t xml:space="preserve"> to schedule transportation.</w:t>
      </w:r>
      <w:r w:rsidR="003A6148">
        <w:rPr>
          <w:rFonts w:ascii="Arial" w:hAnsi="Arial" w:cs="Arial"/>
          <w:color w:val="548DD4"/>
        </w:rPr>
        <w:t>]</w:t>
      </w:r>
    </w:p>
    <w:p w14:paraId="002C1D68" w14:textId="57F89703" w:rsidR="008F2FC8" w:rsidRPr="003A7B64" w:rsidRDefault="008F2FC8">
      <w:pPr>
        <w:spacing w:line="300" w:lineRule="exact"/>
        <w:rPr>
          <w:rFonts w:ascii="Arial" w:hAnsi="Arial" w:cs="Arial"/>
        </w:rPr>
      </w:pPr>
      <w:r w:rsidRPr="003A7B64">
        <w:rPr>
          <w:rFonts w:ascii="Arial" w:hAnsi="Arial" w:cs="Arial"/>
          <w:color w:val="548DD4" w:themeColor="text2" w:themeTint="99"/>
        </w:rPr>
        <w:t>[</w:t>
      </w:r>
      <w:r w:rsidR="00B30125" w:rsidRPr="003A7B64">
        <w:rPr>
          <w:rFonts w:ascii="Arial" w:hAnsi="Arial" w:cs="Arial"/>
          <w:i/>
          <w:color w:val="548DD4" w:themeColor="text2" w:themeTint="99"/>
        </w:rPr>
        <w:t>P</w:t>
      </w:r>
      <w:r w:rsidR="00866D13" w:rsidRPr="003A7B64">
        <w:rPr>
          <w:rFonts w:ascii="Arial" w:hAnsi="Arial" w:cs="Arial"/>
          <w:i/>
          <w:color w:val="548DD4" w:themeColor="text2" w:themeTint="99"/>
        </w:rPr>
        <w:t>lans</w:t>
      </w:r>
      <w:r w:rsidRPr="003A7B64">
        <w:rPr>
          <w:rFonts w:ascii="Arial" w:hAnsi="Arial" w:cs="Arial"/>
          <w:i/>
          <w:color w:val="548DD4" w:themeColor="text2" w:themeTint="99"/>
        </w:rPr>
        <w:t xml:space="preserve"> that </w:t>
      </w:r>
      <w:r w:rsidRPr="003A6148">
        <w:rPr>
          <w:rFonts w:ascii="Arial" w:hAnsi="Arial" w:cs="Arial"/>
          <w:b/>
          <w:i/>
          <w:color w:val="548DD4" w:themeColor="text2" w:themeTint="99"/>
        </w:rPr>
        <w:t>do not provide transportation</w:t>
      </w:r>
      <w:r w:rsidRPr="003A7B64">
        <w:rPr>
          <w:rFonts w:ascii="Arial" w:hAnsi="Arial" w:cs="Arial"/>
          <w:i/>
          <w:color w:val="548DD4" w:themeColor="text2" w:themeTint="99"/>
        </w:rPr>
        <w:t xml:space="preserve"> as an additional benefit</w:t>
      </w:r>
      <w:r w:rsidR="00B30125" w:rsidRPr="003A7B64">
        <w:rPr>
          <w:rFonts w:ascii="Arial" w:hAnsi="Arial" w:cs="Arial"/>
          <w:i/>
          <w:color w:val="548DD4" w:themeColor="text2" w:themeTint="99"/>
        </w:rPr>
        <w:t xml:space="preserve">, insert the following </w:t>
      </w:r>
      <w:r w:rsidR="00B30125" w:rsidRPr="00C461AB">
        <w:rPr>
          <w:rFonts w:ascii="Arial" w:hAnsi="Arial" w:cs="Arial"/>
          <w:i/>
          <w:color w:val="548DD4"/>
        </w:rPr>
        <w:t>paragraph:</w:t>
      </w:r>
      <w:r w:rsidR="00B30125" w:rsidRPr="00C461AB">
        <w:rPr>
          <w:rFonts w:ascii="Arial" w:hAnsi="Arial" w:cs="Arial"/>
          <w:color w:val="548DD4"/>
        </w:rPr>
        <w:t xml:space="preserve"> </w:t>
      </w:r>
      <w:r w:rsidRPr="00C461AB">
        <w:rPr>
          <w:rFonts w:ascii="Arial" w:hAnsi="Arial" w:cs="Arial"/>
          <w:color w:val="548DD4"/>
        </w:rPr>
        <w:t xml:space="preserve">If you </w:t>
      </w:r>
      <w:r w:rsidRPr="00C461AB">
        <w:rPr>
          <w:rFonts w:ascii="Arial" w:hAnsi="Arial" w:cs="Arial"/>
          <w:b/>
          <w:color w:val="548DD4"/>
        </w:rPr>
        <w:t>must</w:t>
      </w:r>
      <w:r w:rsidRPr="00C461AB">
        <w:rPr>
          <w:rFonts w:ascii="Arial" w:hAnsi="Arial" w:cs="Arial"/>
          <w:color w:val="548DD4"/>
        </w:rPr>
        <w:t xml:space="preserve"> travel 30 miles or more from your home to </w:t>
      </w:r>
      <w:r w:rsidR="003A6148" w:rsidRPr="00C461AB">
        <w:rPr>
          <w:rFonts w:ascii="Arial" w:hAnsi="Arial" w:cs="Arial"/>
          <w:color w:val="548DD4"/>
        </w:rPr>
        <w:t>get</w:t>
      </w:r>
      <w:r w:rsidRPr="00C461AB">
        <w:rPr>
          <w:rFonts w:ascii="Arial" w:hAnsi="Arial" w:cs="Arial"/>
          <w:color w:val="548DD4"/>
        </w:rPr>
        <w:t xml:space="preserve"> covered health</w:t>
      </w:r>
      <w:r w:rsidRPr="003A7B64">
        <w:rPr>
          <w:rFonts w:ascii="Arial" w:hAnsi="Arial" w:cs="Arial"/>
        </w:rPr>
        <w:t xml:space="preserve"> </w:t>
      </w:r>
      <w:r w:rsidRPr="003A6148">
        <w:rPr>
          <w:rFonts w:ascii="Arial" w:hAnsi="Arial" w:cs="Arial"/>
          <w:color w:val="548DD4"/>
        </w:rPr>
        <w:t>care services, &lt;plan name&gt;</w:t>
      </w:r>
      <w:r w:rsidR="00CB2781" w:rsidRPr="003A6148">
        <w:rPr>
          <w:rFonts w:ascii="Arial" w:hAnsi="Arial" w:cs="Arial"/>
          <w:color w:val="548DD4"/>
        </w:rPr>
        <w:t xml:space="preserve"> will provide transportation. </w:t>
      </w:r>
      <w:r w:rsidRPr="003A6148">
        <w:rPr>
          <w:rFonts w:ascii="Arial" w:hAnsi="Arial" w:cs="Arial"/>
          <w:color w:val="548DD4"/>
        </w:rPr>
        <w:t>When</w:t>
      </w:r>
      <w:r w:rsidRPr="003A6148">
        <w:rPr>
          <w:rFonts w:ascii="Arial" w:hAnsi="Arial" w:cs="Arial"/>
          <w:b/>
          <w:color w:val="548DD4"/>
        </w:rPr>
        <w:t xml:space="preserve"> </w:t>
      </w:r>
      <w:r w:rsidRPr="003A6148">
        <w:rPr>
          <w:rFonts w:ascii="Arial" w:hAnsi="Arial" w:cs="Arial"/>
          <w:color w:val="548DD4"/>
        </w:rPr>
        <w:t>you are a member</w:t>
      </w:r>
      <w:r w:rsidR="005A44C2">
        <w:rPr>
          <w:rFonts w:ascii="Arial" w:hAnsi="Arial" w:cs="Arial"/>
          <w:color w:val="548DD4"/>
        </w:rPr>
        <w:t>,</w:t>
      </w:r>
      <w:r w:rsidRPr="003A6148">
        <w:rPr>
          <w:rFonts w:ascii="Arial" w:hAnsi="Arial" w:cs="Arial"/>
          <w:color w:val="548DD4"/>
        </w:rPr>
        <w:t xml:space="preserve"> you can call &lt;phone </w:t>
      </w:r>
      <w:r w:rsidR="00700021">
        <w:rPr>
          <w:rFonts w:ascii="Arial" w:hAnsi="Arial" w:cs="Arial"/>
          <w:color w:val="548DD4"/>
        </w:rPr>
        <w:t xml:space="preserve">and TTY </w:t>
      </w:r>
      <w:r w:rsidRPr="003A6148">
        <w:rPr>
          <w:rFonts w:ascii="Arial" w:hAnsi="Arial" w:cs="Arial"/>
          <w:color w:val="548DD4"/>
        </w:rPr>
        <w:t>numbers&gt;</w:t>
      </w:r>
      <w:r w:rsidR="00700021">
        <w:rPr>
          <w:rFonts w:ascii="Arial" w:hAnsi="Arial" w:cs="Arial"/>
          <w:color w:val="548DD4"/>
        </w:rPr>
        <w:t>, &lt;days and hours of operation&gt;</w:t>
      </w:r>
      <w:r w:rsidRPr="003A6148">
        <w:rPr>
          <w:rFonts w:ascii="Arial" w:hAnsi="Arial" w:cs="Arial"/>
          <w:color w:val="548DD4"/>
        </w:rPr>
        <w:t xml:space="preserve"> </w:t>
      </w:r>
      <w:r w:rsidR="00812150" w:rsidRPr="003A6148">
        <w:rPr>
          <w:rFonts w:ascii="Arial" w:hAnsi="Arial" w:cs="Arial"/>
          <w:color w:val="548DD4"/>
        </w:rPr>
        <w:t>[</w:t>
      </w:r>
      <w:r w:rsidR="00812150" w:rsidRPr="003A6148">
        <w:rPr>
          <w:rFonts w:ascii="Arial" w:hAnsi="Arial" w:cs="Arial"/>
          <w:i/>
          <w:color w:val="548DD4"/>
        </w:rPr>
        <w:t>include any advance notification requirements</w:t>
      </w:r>
      <w:r w:rsidR="00812150" w:rsidRPr="003A6148">
        <w:rPr>
          <w:rFonts w:ascii="Arial" w:hAnsi="Arial" w:cs="Arial"/>
          <w:color w:val="548DD4"/>
        </w:rPr>
        <w:t>]</w:t>
      </w:r>
      <w:r w:rsidRPr="003A6148">
        <w:rPr>
          <w:rFonts w:ascii="Arial" w:hAnsi="Arial" w:cs="Arial"/>
          <w:color w:val="548DD4"/>
        </w:rPr>
        <w:t xml:space="preserve"> to schedule a ride to and from your provider’s office.</w:t>
      </w:r>
      <w:r w:rsidR="00156C70">
        <w:rPr>
          <w:rFonts w:ascii="Arial" w:hAnsi="Arial" w:cs="Arial"/>
          <w:color w:val="548DD4"/>
        </w:rPr>
        <w:t>]</w:t>
      </w:r>
    </w:p>
    <w:p w14:paraId="0055A799" w14:textId="1E4922FD" w:rsidR="008F2FC8" w:rsidRPr="003A7B64" w:rsidRDefault="008F2FC8">
      <w:pPr>
        <w:spacing w:line="300" w:lineRule="exact"/>
        <w:rPr>
          <w:rFonts w:ascii="Arial" w:hAnsi="Arial" w:cs="Arial"/>
        </w:rPr>
      </w:pPr>
      <w:r w:rsidRPr="003A7B64">
        <w:rPr>
          <w:rFonts w:ascii="Arial" w:hAnsi="Arial" w:cs="Arial"/>
        </w:rPr>
        <w:t>Because you are eligible for Medicaid, you can also contact your County Department of Job and Family Services and ask for transportation assis</w:t>
      </w:r>
      <w:r w:rsidR="00812150" w:rsidRPr="003A7B64">
        <w:rPr>
          <w:rFonts w:ascii="Arial" w:hAnsi="Arial" w:cs="Arial"/>
        </w:rPr>
        <w:t xml:space="preserve">tance through the Non-Emergency </w:t>
      </w:r>
      <w:r w:rsidRPr="003A7B64">
        <w:rPr>
          <w:rFonts w:ascii="Arial" w:hAnsi="Arial" w:cs="Arial"/>
        </w:rPr>
        <w:t>Transportation (NET) program.</w:t>
      </w:r>
    </w:p>
    <w:p w14:paraId="710B5ABE" w14:textId="77777777" w:rsidR="00494111" w:rsidRPr="003A7B64" w:rsidRDefault="00494111">
      <w:pPr>
        <w:autoSpaceDE w:val="0"/>
        <w:autoSpaceDN w:val="0"/>
        <w:adjustRightInd w:val="0"/>
        <w:spacing w:line="300" w:lineRule="exact"/>
        <w:outlineLvl w:val="2"/>
        <w:rPr>
          <w:rFonts w:ascii="Arial" w:hAnsi="Arial" w:cs="Arial"/>
          <w:b/>
        </w:rPr>
      </w:pPr>
      <w:r w:rsidRPr="003A7B64">
        <w:rPr>
          <w:rFonts w:ascii="Arial" w:hAnsi="Arial" w:cs="Arial"/>
          <w:b/>
        </w:rPr>
        <w:t>What makes you eligible to be a plan member?</w:t>
      </w:r>
    </w:p>
    <w:p w14:paraId="5BA513C6" w14:textId="77777777" w:rsidR="008F2FC8" w:rsidRPr="003A7B64" w:rsidRDefault="008F2FC8">
      <w:pPr>
        <w:spacing w:line="300" w:lineRule="exact"/>
        <w:rPr>
          <w:rFonts w:ascii="Arial" w:hAnsi="Arial" w:cs="Arial"/>
        </w:rPr>
      </w:pPr>
      <w:r w:rsidRPr="003A7B64">
        <w:rPr>
          <w:rFonts w:ascii="Arial" w:hAnsi="Arial" w:cs="Arial"/>
        </w:rPr>
        <w:t xml:space="preserve">To be a </w:t>
      </w:r>
      <w:r w:rsidR="00990C64" w:rsidRPr="003A7B64">
        <w:rPr>
          <w:rFonts w:ascii="Arial" w:hAnsi="Arial" w:cs="Arial"/>
        </w:rPr>
        <w:t>My</w:t>
      </w:r>
      <w:r w:rsidRPr="003A7B64">
        <w:rPr>
          <w:rFonts w:ascii="Arial" w:hAnsi="Arial" w:cs="Arial"/>
        </w:rPr>
        <w:t>Care Ohio managed care plan member you must:</w:t>
      </w:r>
    </w:p>
    <w:p w14:paraId="66F4789B" w14:textId="77777777" w:rsidR="008F2FC8" w:rsidRPr="003A7B64" w:rsidRDefault="008F2FC8">
      <w:pPr>
        <w:pStyle w:val="ListParagraph"/>
        <w:numPr>
          <w:ilvl w:val="0"/>
          <w:numId w:val="9"/>
        </w:numPr>
      </w:pPr>
      <w:r w:rsidRPr="003A7B64">
        <w:t>live in our service area;</w:t>
      </w:r>
      <w:r w:rsidR="00494111" w:rsidRPr="003A7B64">
        <w:t xml:space="preserve"> and</w:t>
      </w:r>
    </w:p>
    <w:p w14:paraId="4BC3BECE" w14:textId="2CD57D64" w:rsidR="00494111" w:rsidRPr="003A7B64" w:rsidRDefault="008F2FC8">
      <w:pPr>
        <w:pStyle w:val="ListParagraph"/>
        <w:numPr>
          <w:ilvl w:val="0"/>
          <w:numId w:val="9"/>
        </w:numPr>
      </w:pPr>
      <w:r w:rsidRPr="003A7B64">
        <w:t xml:space="preserve">have Medicare Parts A, B and D; </w:t>
      </w:r>
      <w:r w:rsidR="00990C64" w:rsidRPr="003A7B64">
        <w:t>and</w:t>
      </w:r>
    </w:p>
    <w:p w14:paraId="2F7BBF47" w14:textId="5D03683A" w:rsidR="008F2FC8" w:rsidRPr="003A7B64" w:rsidRDefault="00494111">
      <w:pPr>
        <w:pStyle w:val="ListParagraph"/>
        <w:numPr>
          <w:ilvl w:val="0"/>
          <w:numId w:val="9"/>
        </w:numPr>
      </w:pPr>
      <w:r w:rsidRPr="003A7B64">
        <w:t xml:space="preserve">have </w:t>
      </w:r>
      <w:r w:rsidR="00990C64" w:rsidRPr="003A7B64">
        <w:t>full Medicaid benefits; and</w:t>
      </w:r>
    </w:p>
    <w:p w14:paraId="10094AD6" w14:textId="76CFFBE1" w:rsidR="00CB4482" w:rsidRPr="00EF4116" w:rsidRDefault="008F2FC8">
      <w:pPr>
        <w:pStyle w:val="ListParagraph"/>
      </w:pPr>
      <w:r w:rsidRPr="003A7B64">
        <w:t>be 18 years of age or older at time of enrollment.</w:t>
      </w:r>
    </w:p>
    <w:p w14:paraId="4F889E9A" w14:textId="77777777" w:rsidR="00990C64" w:rsidRPr="003A7B64" w:rsidRDefault="00990C64">
      <w:pPr>
        <w:spacing w:line="300" w:lineRule="exact"/>
        <w:rPr>
          <w:rFonts w:ascii="Arial" w:hAnsi="Arial" w:cs="Arial"/>
        </w:rPr>
      </w:pPr>
      <w:r w:rsidRPr="003A7B64">
        <w:rPr>
          <w:rFonts w:ascii="Arial" w:hAnsi="Arial" w:cs="Arial"/>
        </w:rPr>
        <w:t>You should not be enrolled in a MyCare Ohio managed care plan if you:</w:t>
      </w:r>
    </w:p>
    <w:p w14:paraId="7CBA9E6A" w14:textId="77777777" w:rsidR="00990C64" w:rsidRPr="003A7B64" w:rsidRDefault="00990C64">
      <w:pPr>
        <w:pStyle w:val="ListParagraph"/>
        <w:numPr>
          <w:ilvl w:val="0"/>
          <w:numId w:val="6"/>
        </w:numPr>
      </w:pPr>
      <w:r w:rsidRPr="003A7B64">
        <w:t>have other third party creditable health care coverage except for Medicare;</w:t>
      </w:r>
      <w:r w:rsidR="00812150" w:rsidRPr="003A7B64">
        <w:t xml:space="preserve"> or</w:t>
      </w:r>
    </w:p>
    <w:p w14:paraId="1E5C3861" w14:textId="481C1429" w:rsidR="00990C64" w:rsidRPr="003A7B64" w:rsidRDefault="00990C64">
      <w:pPr>
        <w:pStyle w:val="ListParagraph"/>
        <w:numPr>
          <w:ilvl w:val="0"/>
          <w:numId w:val="6"/>
        </w:numPr>
      </w:pPr>
      <w:r w:rsidRPr="003A7B64">
        <w:lastRenderedPageBreak/>
        <w:t xml:space="preserve">have intellectual or other developmental disabilities and </w:t>
      </w:r>
      <w:r w:rsidR="00156C70">
        <w:t>get</w:t>
      </w:r>
      <w:r w:rsidRPr="003A7B64">
        <w:t xml:space="preserve"> services through a</w:t>
      </w:r>
      <w:r w:rsidR="00494111" w:rsidRPr="003A7B64">
        <w:t xml:space="preserve"> </w:t>
      </w:r>
      <w:r w:rsidRPr="003A7B64">
        <w:t>waiver or Intermediate Care Facility for Individuals with Intellectual Disabilities (ICF-IID); or</w:t>
      </w:r>
    </w:p>
    <w:p w14:paraId="33CEB57B" w14:textId="23FEDAE1" w:rsidR="00CB4482" w:rsidRPr="00EF4116" w:rsidRDefault="00990C64">
      <w:pPr>
        <w:pStyle w:val="ListParagraph"/>
      </w:pPr>
      <w:r w:rsidRPr="003A7B64">
        <w:t xml:space="preserve">are enrolled in PACE (Program </w:t>
      </w:r>
      <w:r w:rsidR="00494111" w:rsidRPr="003A7B64">
        <w:t xml:space="preserve">of </w:t>
      </w:r>
      <w:r w:rsidRPr="003A7B64">
        <w:t>All-Inclusive Care for the Elderly).</w:t>
      </w:r>
    </w:p>
    <w:p w14:paraId="62B0AD1F" w14:textId="031FB233" w:rsidR="008F2FC8" w:rsidRPr="003A7B64" w:rsidRDefault="00990C64">
      <w:pPr>
        <w:spacing w:line="300" w:lineRule="exact"/>
        <w:rPr>
          <w:rFonts w:ascii="Arial" w:hAnsi="Arial" w:cs="Arial"/>
        </w:rPr>
      </w:pPr>
      <w:r w:rsidRPr="003A7B64">
        <w:rPr>
          <w:rFonts w:ascii="Arial" w:hAnsi="Arial" w:cs="Arial"/>
        </w:rPr>
        <w:t xml:space="preserve">Additionally, you have the </w:t>
      </w:r>
      <w:r w:rsidR="00487B01">
        <w:rPr>
          <w:rFonts w:ascii="Arial" w:hAnsi="Arial" w:cs="Arial"/>
        </w:rPr>
        <w:t>choice</w:t>
      </w:r>
      <w:r w:rsidRPr="003A7B64">
        <w:rPr>
          <w:rFonts w:ascii="Arial" w:hAnsi="Arial" w:cs="Arial"/>
        </w:rPr>
        <w:t xml:space="preserve"> </w:t>
      </w:r>
      <w:r w:rsidR="00AA0608">
        <w:rPr>
          <w:rFonts w:ascii="Arial" w:hAnsi="Arial" w:cs="Arial"/>
        </w:rPr>
        <w:t xml:space="preserve">to disenroll from </w:t>
      </w:r>
      <w:r w:rsidRPr="003A7B64">
        <w:rPr>
          <w:rFonts w:ascii="Arial" w:hAnsi="Arial" w:cs="Arial"/>
        </w:rPr>
        <w:t>a MyCare Ohio managed care plan if you</w:t>
      </w:r>
      <w:r w:rsidR="00A47B2D">
        <w:rPr>
          <w:rFonts w:ascii="Arial" w:hAnsi="Arial" w:cs="Arial"/>
        </w:rPr>
        <w:t xml:space="preserve"> are a member of a federally recognized Indian tribe.</w:t>
      </w:r>
    </w:p>
    <w:p w14:paraId="2EEE75C6" w14:textId="77777777" w:rsidR="005533B5" w:rsidRPr="003A7B64" w:rsidRDefault="005533B5">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Can I select a new plan</w:t>
      </w:r>
      <w:r w:rsidR="009C25D9" w:rsidRPr="003A7B64">
        <w:rPr>
          <w:rFonts w:ascii="Arial" w:hAnsi="Arial" w:cs="Arial"/>
          <w:b/>
          <w:bCs/>
          <w:color w:val="000000"/>
        </w:rPr>
        <w:t xml:space="preserve"> or change my membership in &lt;plan name&gt;</w:t>
      </w:r>
      <w:r w:rsidRPr="003A7B64">
        <w:rPr>
          <w:rFonts w:ascii="Arial" w:hAnsi="Arial" w:cs="Arial"/>
          <w:b/>
          <w:bCs/>
          <w:color w:val="000000"/>
        </w:rPr>
        <w:t>?</w:t>
      </w:r>
    </w:p>
    <w:p w14:paraId="23ABE7CE" w14:textId="177894EE" w:rsidR="00607C4A" w:rsidRPr="00607C4A" w:rsidRDefault="00607C4A" w:rsidP="00607C4A">
      <w:pPr>
        <w:spacing w:line="300" w:lineRule="exact"/>
        <w:rPr>
          <w:rFonts w:ascii="Arial" w:eastAsiaTheme="minorEastAsia" w:hAnsi="Arial"/>
          <w:lang w:eastAsia="ko-KR"/>
        </w:rPr>
      </w:pPr>
      <w:r w:rsidRPr="00607C4A">
        <w:rPr>
          <w:rFonts w:ascii="Arial" w:eastAsiaTheme="minorEastAsia" w:hAnsi="Arial" w:cs="Arial"/>
          <w:color w:val="548DD4"/>
          <w:lang w:eastAsia="ko-KR"/>
        </w:rPr>
        <w:t>[</w:t>
      </w:r>
      <w:r w:rsidRPr="00607C4A">
        <w:rPr>
          <w:rFonts w:ascii="Arial" w:eastAsiaTheme="minorEastAsia" w:hAnsi="Arial" w:cs="Arial"/>
          <w:i/>
          <w:color w:val="548DD4"/>
          <w:lang w:eastAsia="ko-KR"/>
        </w:rPr>
        <w:t xml:space="preserve">Plans in states that continue to implement a continuous </w:t>
      </w:r>
      <w:r w:rsidRPr="00607C4A">
        <w:rPr>
          <w:rFonts w:ascii="Arial" w:eastAsia="Calibri" w:hAnsi="Arial"/>
          <w:i/>
          <w:color w:val="548DD4"/>
        </w:rPr>
        <w:t xml:space="preserve">Special Enrollment Period for dual eligible </w:t>
      </w:r>
      <w:r w:rsidR="007371A9">
        <w:rPr>
          <w:rFonts w:ascii="Arial" w:eastAsia="Calibri" w:hAnsi="Arial"/>
          <w:i/>
          <w:color w:val="548DD4"/>
        </w:rPr>
        <w:t>member</w:t>
      </w:r>
      <w:r w:rsidR="007371A9" w:rsidRPr="00607C4A">
        <w:rPr>
          <w:rFonts w:ascii="Arial" w:eastAsia="Calibri" w:hAnsi="Arial"/>
          <w:i/>
          <w:color w:val="548DD4"/>
        </w:rPr>
        <w:t xml:space="preserve">s </w:t>
      </w:r>
      <w:r w:rsidRPr="00607C4A">
        <w:rPr>
          <w:rFonts w:ascii="Arial" w:eastAsia="Calibri" w:hAnsi="Arial"/>
          <w:i/>
          <w:color w:val="548DD4"/>
        </w:rPr>
        <w:t>(duals SEP)</w:t>
      </w:r>
      <w:r w:rsidRPr="00607C4A">
        <w:rPr>
          <w:rFonts w:ascii="Arial" w:eastAsiaTheme="minorEastAsia" w:hAnsi="Arial" w:cs="Arial"/>
          <w:i/>
          <w:color w:val="548DD4"/>
          <w:lang w:eastAsia="ko-KR"/>
        </w:rPr>
        <w:t xml:space="preserve"> insert:</w:t>
      </w:r>
      <w:r w:rsidRPr="00607C4A">
        <w:rPr>
          <w:rFonts w:ascii="Arial" w:eastAsiaTheme="minorEastAsia" w:hAnsi="Arial" w:cs="Arial"/>
          <w:color w:val="548DD4"/>
          <w:lang w:eastAsia="ko-KR"/>
        </w:rPr>
        <w:t xml:space="preserve"> </w:t>
      </w:r>
      <w:r w:rsidRPr="00607C4A">
        <w:rPr>
          <w:rFonts w:ascii="Arial" w:eastAsiaTheme="minorEastAsia" w:hAnsi="Arial"/>
          <w:b/>
          <w:color w:val="548DD4"/>
          <w:lang w:eastAsia="ko-KR"/>
        </w:rPr>
        <w:t>Yes.</w:t>
      </w:r>
      <w:r w:rsidRPr="00607C4A">
        <w:rPr>
          <w:rFonts w:ascii="Arial" w:eastAsiaTheme="minorEastAsia" w:hAnsi="Arial"/>
          <w:color w:val="548DD4"/>
          <w:lang w:eastAsia="ko-KR"/>
        </w:rPr>
        <w:t xml:space="preserve"> You may leave &lt;plan</w:t>
      </w:r>
      <w:r w:rsidRPr="00607C4A">
        <w:rPr>
          <w:rFonts w:ascii="Arial" w:eastAsiaTheme="minorEastAsia" w:hAnsi="Arial" w:cs="Arial"/>
          <w:color w:val="548DD4"/>
        </w:rPr>
        <w:t xml:space="preserve"> name</w:t>
      </w:r>
      <w:r w:rsidRPr="00607C4A">
        <w:rPr>
          <w:rFonts w:ascii="Arial" w:eastAsiaTheme="minorEastAsia" w:hAnsi="Arial"/>
          <w:color w:val="548DD4"/>
          <w:lang w:eastAsia="ko-KR"/>
        </w:rPr>
        <w:t xml:space="preserve">&gt; or choose a new Medicare-Medicaid Plan </w:t>
      </w:r>
      <w:r w:rsidRPr="00607C4A">
        <w:rPr>
          <w:rFonts w:ascii="Arial" w:eastAsiaTheme="minorEastAsia" w:hAnsi="Arial"/>
          <w:b/>
          <w:color w:val="548DD4"/>
          <w:lang w:eastAsia="ko-KR"/>
        </w:rPr>
        <w:t>at any time</w:t>
      </w:r>
      <w:r w:rsidRPr="00607C4A">
        <w:rPr>
          <w:rFonts w:ascii="Arial" w:eastAsiaTheme="minorEastAsia" w:hAnsi="Arial"/>
          <w:color w:val="548DD4"/>
          <w:lang w:eastAsia="ko-KR"/>
        </w:rPr>
        <w:t xml:space="preserve"> </w:t>
      </w:r>
      <w:r w:rsidRPr="00607C4A">
        <w:rPr>
          <w:rFonts w:ascii="Arial" w:eastAsiaTheme="minorEastAsia" w:hAnsi="Arial"/>
          <w:b/>
          <w:color w:val="548DD4"/>
          <w:lang w:eastAsia="ko-KR"/>
        </w:rPr>
        <w:t xml:space="preserve">during the year </w:t>
      </w:r>
      <w:r w:rsidRPr="00607C4A">
        <w:rPr>
          <w:rFonts w:ascii="Arial" w:eastAsiaTheme="minorEastAsia" w:hAnsi="Arial"/>
          <w:color w:val="548DD4"/>
          <w:lang w:eastAsia="ko-KR"/>
        </w:rPr>
        <w:t xml:space="preserve">by calling </w:t>
      </w:r>
      <w:r w:rsidRPr="00607C4A">
        <w:rPr>
          <w:rFonts w:ascii="Arial" w:eastAsiaTheme="minorEastAsia" w:hAnsi="Arial" w:cs="Arial"/>
          <w:color w:val="548DD4"/>
          <w:lang w:eastAsia="ko-KR"/>
        </w:rPr>
        <w:t>the Ohio Medicaid Consumer Hotline at 1-800-324-8680, Monday through Friday from 7:00 am to 8:00 pm and Saturday from 8:00 am to 5:00 pm. Call Ohio Relay Service at 7-1-1 if you use TTY.]</w:t>
      </w:r>
    </w:p>
    <w:p w14:paraId="14E8833C" w14:textId="18AB4E1A" w:rsidR="00607C4A" w:rsidRPr="00607C4A" w:rsidRDefault="00607C4A" w:rsidP="00607C4A">
      <w:pPr>
        <w:spacing w:line="300" w:lineRule="exact"/>
        <w:rPr>
          <w:rFonts w:ascii="Arial" w:eastAsiaTheme="minorEastAsia" w:hAnsi="Arial" w:cs="Arial"/>
          <w:i/>
          <w:color w:val="548DD4"/>
          <w:lang w:eastAsia="ko-KR"/>
        </w:rPr>
      </w:pPr>
      <w:r w:rsidRPr="00607C4A">
        <w:rPr>
          <w:rFonts w:ascii="Arial" w:eastAsiaTheme="minorEastAsia" w:hAnsi="Arial" w:cs="Arial"/>
          <w:color w:val="548DD4"/>
          <w:lang w:eastAsia="ko-KR"/>
        </w:rPr>
        <w:t>[</w:t>
      </w:r>
      <w:r w:rsidRPr="00607C4A">
        <w:rPr>
          <w:rFonts w:ascii="Arial" w:eastAsiaTheme="minorEastAsia" w:hAnsi="Arial" w:cs="Arial"/>
          <w:i/>
          <w:color w:val="548DD4"/>
          <w:lang w:eastAsia="ko-KR"/>
        </w:rPr>
        <w:t>Plans in states that implement the dual</w:t>
      </w:r>
      <w:r w:rsidR="00AB4487">
        <w:rPr>
          <w:rFonts w:ascii="Arial" w:eastAsiaTheme="minorEastAsia" w:hAnsi="Arial" w:cs="Arial"/>
          <w:i/>
          <w:color w:val="548DD4"/>
          <w:lang w:eastAsia="ko-KR"/>
        </w:rPr>
        <w:t>-eligible</w:t>
      </w:r>
      <w:r w:rsidR="00AB4487" w:rsidRPr="00AB4487">
        <w:rPr>
          <w:rFonts w:ascii="Arial" w:eastAsiaTheme="minorEastAsia" w:hAnsi="Arial" w:cs="Arial"/>
          <w:i/>
          <w:color w:val="548DD4"/>
          <w:lang w:eastAsia="ko-KR"/>
        </w:rPr>
        <w:t xml:space="preserve"> individual and other LIS-eligible individual quarterly</w:t>
      </w:r>
      <w:r w:rsidRPr="00607C4A">
        <w:rPr>
          <w:rFonts w:ascii="Arial" w:eastAsiaTheme="minorEastAsia" w:hAnsi="Arial" w:cs="Arial"/>
          <w:i/>
          <w:color w:val="548DD4"/>
          <w:lang w:eastAsia="ko-KR"/>
        </w:rPr>
        <w:t xml:space="preserve"> SEP effective 20</w:t>
      </w:r>
      <w:r w:rsidR="00A82E0F">
        <w:rPr>
          <w:rFonts w:ascii="Arial" w:eastAsiaTheme="minorEastAsia" w:hAnsi="Arial" w:cs="Arial"/>
          <w:i/>
          <w:color w:val="548DD4"/>
          <w:lang w:eastAsia="ko-KR"/>
        </w:rPr>
        <w:t>2</w:t>
      </w:r>
      <w:r w:rsidR="00F27436">
        <w:rPr>
          <w:rFonts w:ascii="Arial" w:eastAsiaTheme="minorEastAsia" w:hAnsi="Arial" w:cs="Arial"/>
          <w:i/>
          <w:color w:val="548DD4"/>
          <w:lang w:eastAsia="ko-KR"/>
        </w:rPr>
        <w:t>3</w:t>
      </w:r>
      <w:r w:rsidRPr="00607C4A">
        <w:rPr>
          <w:rFonts w:ascii="Arial" w:eastAsiaTheme="minorEastAsia" w:hAnsi="Arial" w:cs="Arial"/>
          <w:i/>
          <w:color w:val="548DD4"/>
          <w:lang w:eastAsia="ko-KR"/>
        </w:rPr>
        <w:t xml:space="preserve">, insert: </w:t>
      </w:r>
      <w:r w:rsidRPr="00607C4A">
        <w:rPr>
          <w:rFonts w:ascii="Arial" w:eastAsiaTheme="minorEastAsia" w:hAnsi="Arial" w:cs="Arial"/>
          <w:b/>
          <w:color w:val="548DD4"/>
          <w:lang w:eastAsia="ko-KR"/>
        </w:rPr>
        <w:t xml:space="preserve">Yes. </w:t>
      </w:r>
      <w:r w:rsidRPr="00607C4A">
        <w:rPr>
          <w:rFonts w:ascii="Arial" w:eastAsiaTheme="minorEastAsia" w:hAnsi="Arial" w:cs="Arial"/>
          <w:color w:val="548DD4"/>
          <w:lang w:eastAsia="ko-KR"/>
        </w:rPr>
        <w:t>You may leave &lt;plan name&gt; or choose a new Medicare-Medicaid Plan before &lt;</w:t>
      </w:r>
      <w:r w:rsidRPr="00607C4A">
        <w:rPr>
          <w:rFonts w:ascii="Arial" w:eastAsiaTheme="minorEastAsia" w:hAnsi="Arial" w:cs="Arial"/>
          <w:b/>
          <w:color w:val="548DD4"/>
          <w:lang w:eastAsia="ko-KR"/>
        </w:rPr>
        <w:t>effective date of enrollment</w:t>
      </w:r>
      <w:r w:rsidRPr="00607C4A">
        <w:rPr>
          <w:rFonts w:ascii="Arial" w:eastAsiaTheme="minorEastAsia" w:hAnsi="Arial" w:cs="Arial"/>
          <w:color w:val="548DD4"/>
          <w:lang w:eastAsia="ko-KR"/>
        </w:rPr>
        <w:t>&gt;. You’ll also have from &lt;</w:t>
      </w:r>
      <w:r w:rsidRPr="00607C4A">
        <w:rPr>
          <w:rFonts w:ascii="Arial" w:eastAsiaTheme="minorEastAsia" w:hAnsi="Arial" w:cs="Arial"/>
          <w:b/>
          <w:color w:val="548DD4"/>
          <w:lang w:eastAsia="ko-KR"/>
        </w:rPr>
        <w:t>effective date of enrollment</w:t>
      </w:r>
      <w:r w:rsidRPr="00607C4A">
        <w:rPr>
          <w:rFonts w:ascii="Arial" w:eastAsiaTheme="minorEastAsia" w:hAnsi="Arial" w:cs="Arial"/>
          <w:color w:val="548DD4"/>
          <w:lang w:eastAsia="ko-KR"/>
        </w:rPr>
        <w:t>&gt; through &lt;</w:t>
      </w:r>
      <w:r w:rsidRPr="00607C4A">
        <w:rPr>
          <w:rFonts w:ascii="Arial" w:eastAsiaTheme="minorEastAsia" w:hAnsi="Arial" w:cs="Arial"/>
          <w:b/>
          <w:color w:val="548DD4"/>
          <w:lang w:eastAsia="ko-KR"/>
        </w:rPr>
        <w:t>three months after effective date of enrollment</w:t>
      </w:r>
      <w:r w:rsidRPr="00607C4A">
        <w:rPr>
          <w:rFonts w:ascii="Arial" w:eastAsiaTheme="minorEastAsia" w:hAnsi="Arial" w:cs="Arial"/>
          <w:color w:val="548DD4"/>
          <w:lang w:eastAsia="ko-KR"/>
        </w:rPr>
        <w:t>&gt; to change to another Medicare health plan.</w:t>
      </w:r>
    </w:p>
    <w:p w14:paraId="36FF4D85" w14:textId="77777777" w:rsidR="00607C4A" w:rsidRPr="00607C4A" w:rsidRDefault="00607C4A" w:rsidP="00607C4A">
      <w:pPr>
        <w:spacing w:line="300" w:lineRule="exact"/>
        <w:rPr>
          <w:rFonts w:ascii="Arial" w:eastAsiaTheme="minorEastAsia" w:hAnsi="Arial" w:cs="Arial"/>
          <w:b/>
          <w:bCs/>
          <w:color w:val="000000"/>
          <w:lang w:eastAsia="ko-KR"/>
        </w:rPr>
      </w:pPr>
      <w:r w:rsidRPr="00607C4A">
        <w:rPr>
          <w:rFonts w:ascii="Arial" w:eastAsiaTheme="minorEastAsia" w:hAnsi="Arial" w:cs="Arial"/>
          <w:color w:val="548DD4"/>
          <w:lang w:eastAsia="ko-KR"/>
        </w:rPr>
        <w:t xml:space="preserve">If you don’t make a change during this time, you’ll be able to change plans during certain times of the year or in certain situations. Because you have Medicaid, you may be able to end your membership in our plan or switch to a different plan one time during each of the following </w:t>
      </w:r>
      <w:r w:rsidRPr="00607C4A">
        <w:rPr>
          <w:rFonts w:ascii="Arial" w:eastAsiaTheme="minorEastAsia" w:hAnsi="Arial" w:cs="Arial"/>
          <w:b/>
          <w:color w:val="548DD4"/>
          <w:lang w:eastAsia="ko-KR"/>
        </w:rPr>
        <w:t>Special Enrollment Periods</w:t>
      </w:r>
      <w:r w:rsidRPr="00607C4A">
        <w:rPr>
          <w:rFonts w:ascii="Arial" w:eastAsiaTheme="minorEastAsia" w:hAnsi="Arial" w:cs="Arial"/>
          <w:color w:val="548DD4"/>
          <w:lang w:eastAsia="ko-KR"/>
        </w:rPr>
        <w:t>:</w:t>
      </w:r>
    </w:p>
    <w:p w14:paraId="7B4DAE0C" w14:textId="77777777" w:rsidR="00607C4A" w:rsidRPr="00607C4A" w:rsidRDefault="00607C4A" w:rsidP="00607C4A">
      <w:pPr>
        <w:numPr>
          <w:ilvl w:val="0"/>
          <w:numId w:val="21"/>
        </w:numPr>
        <w:spacing w:line="300" w:lineRule="exact"/>
        <w:ind w:right="720"/>
        <w:contextualSpacing/>
        <w:rPr>
          <w:rFonts w:ascii="Arial" w:eastAsia="Times New Roman" w:hAnsi="Arial" w:cs="Arial"/>
          <w:color w:val="548DD4"/>
        </w:rPr>
      </w:pPr>
      <w:r w:rsidRPr="00607C4A">
        <w:rPr>
          <w:rFonts w:ascii="Arial" w:eastAsia="Times New Roman" w:hAnsi="Arial" w:cs="Arial"/>
          <w:color w:val="548DD4"/>
        </w:rPr>
        <w:t>January to March</w:t>
      </w:r>
    </w:p>
    <w:p w14:paraId="6E1AEE2E" w14:textId="77777777" w:rsidR="00607C4A" w:rsidRPr="00607C4A" w:rsidRDefault="00607C4A" w:rsidP="00607C4A">
      <w:pPr>
        <w:numPr>
          <w:ilvl w:val="0"/>
          <w:numId w:val="21"/>
        </w:numPr>
        <w:spacing w:line="300" w:lineRule="exact"/>
        <w:ind w:right="720"/>
        <w:contextualSpacing/>
        <w:rPr>
          <w:rFonts w:ascii="Arial" w:eastAsia="Times New Roman" w:hAnsi="Arial" w:cs="Arial"/>
          <w:color w:val="548DD4"/>
        </w:rPr>
      </w:pPr>
      <w:r w:rsidRPr="00607C4A">
        <w:rPr>
          <w:rFonts w:ascii="Arial" w:eastAsia="Times New Roman" w:hAnsi="Arial" w:cs="Arial"/>
          <w:color w:val="548DD4"/>
        </w:rPr>
        <w:t>April to June</w:t>
      </w:r>
    </w:p>
    <w:p w14:paraId="1A30433D" w14:textId="77777777" w:rsidR="00607C4A" w:rsidRPr="00607C4A" w:rsidRDefault="00607C4A" w:rsidP="00607C4A">
      <w:pPr>
        <w:numPr>
          <w:ilvl w:val="0"/>
          <w:numId w:val="21"/>
        </w:numPr>
        <w:spacing w:line="300" w:lineRule="exact"/>
        <w:ind w:right="720"/>
        <w:contextualSpacing/>
        <w:rPr>
          <w:rFonts w:ascii="Arial" w:eastAsia="Times New Roman" w:hAnsi="Arial" w:cs="Arial"/>
          <w:color w:val="548DD4"/>
        </w:rPr>
      </w:pPr>
      <w:r w:rsidRPr="00607C4A">
        <w:rPr>
          <w:rFonts w:ascii="Arial" w:eastAsia="Times New Roman" w:hAnsi="Arial" w:cs="Arial"/>
          <w:color w:val="548DD4"/>
        </w:rPr>
        <w:t>July to September</w:t>
      </w:r>
    </w:p>
    <w:p w14:paraId="08C741C2" w14:textId="77777777" w:rsidR="00607C4A" w:rsidRDefault="00607C4A" w:rsidP="00607C4A">
      <w:pPr>
        <w:spacing w:line="300" w:lineRule="exact"/>
        <w:contextualSpacing/>
        <w:rPr>
          <w:rFonts w:ascii="Arial" w:eastAsiaTheme="minorEastAsia" w:hAnsi="Arial" w:cs="Arial"/>
          <w:color w:val="548DD4"/>
          <w:lang w:eastAsia="ko-KR"/>
        </w:rPr>
      </w:pPr>
    </w:p>
    <w:p w14:paraId="48903D9F" w14:textId="77777777" w:rsidR="00607C4A" w:rsidRDefault="00607C4A" w:rsidP="00607C4A">
      <w:pPr>
        <w:spacing w:line="300" w:lineRule="exact"/>
        <w:contextualSpacing/>
        <w:rPr>
          <w:rFonts w:ascii="Arial" w:eastAsiaTheme="minorEastAsia" w:hAnsi="Arial" w:cs="Arial"/>
          <w:color w:val="548DD4"/>
          <w:lang w:eastAsia="ko-KR"/>
        </w:rPr>
      </w:pPr>
      <w:r w:rsidRPr="00607C4A">
        <w:rPr>
          <w:rFonts w:ascii="Arial" w:eastAsiaTheme="minorEastAsia" w:hAnsi="Arial" w:cs="Arial"/>
          <w:color w:val="548DD4"/>
          <w:lang w:eastAsia="ko-KR"/>
        </w:rPr>
        <w:t>In addition to these three Special Enrollment periods, you may end your membership in our plan during the following periods:</w:t>
      </w:r>
    </w:p>
    <w:p w14:paraId="5F325CA8" w14:textId="77777777" w:rsidR="00607C4A" w:rsidRPr="00607C4A" w:rsidRDefault="00607C4A" w:rsidP="00607C4A">
      <w:pPr>
        <w:spacing w:line="300" w:lineRule="exact"/>
        <w:contextualSpacing/>
        <w:rPr>
          <w:rFonts w:ascii="Arial" w:eastAsiaTheme="minorEastAsia" w:hAnsi="Arial" w:cs="Arial"/>
          <w:color w:val="548DD4"/>
          <w:lang w:eastAsia="ko-KR"/>
        </w:rPr>
      </w:pPr>
    </w:p>
    <w:p w14:paraId="6098DB05" w14:textId="77777777" w:rsidR="00607C4A" w:rsidRPr="00607C4A" w:rsidRDefault="00607C4A" w:rsidP="00607C4A">
      <w:pPr>
        <w:numPr>
          <w:ilvl w:val="0"/>
          <w:numId w:val="22"/>
        </w:numPr>
        <w:spacing w:line="300" w:lineRule="exact"/>
        <w:ind w:left="720" w:right="720"/>
        <w:rPr>
          <w:rFonts w:ascii="Arial" w:eastAsia="Times New Roman" w:hAnsi="Arial" w:cs="Arial"/>
          <w:color w:val="548DD4"/>
        </w:rPr>
      </w:pPr>
      <w:r w:rsidRPr="00607C4A">
        <w:rPr>
          <w:rFonts w:ascii="Arial" w:eastAsia="Times New Roman" w:hAnsi="Arial" w:cs="Arial"/>
          <w:color w:val="548DD4"/>
        </w:rPr>
        <w:t xml:space="preserve">The </w:t>
      </w:r>
      <w:r w:rsidRPr="00607C4A">
        <w:rPr>
          <w:rFonts w:ascii="Arial" w:eastAsia="Times New Roman" w:hAnsi="Arial" w:cs="Arial"/>
          <w:b/>
          <w:color w:val="548DD4"/>
        </w:rPr>
        <w:t>Annual Enrollment Period,</w:t>
      </w:r>
      <w:r w:rsidRPr="00607C4A">
        <w:rPr>
          <w:rFonts w:ascii="Arial" w:eastAsia="Times New Roman" w:hAnsi="Arial" w:cs="Arial"/>
          <w:color w:val="548DD4"/>
        </w:rPr>
        <w:t xml:space="preserve"> which lasts from October 15 to December 7. If you choose a new plan during this period, your membership in &lt;plan name&gt; will end on December 31 and your membership in the new plan will start on January 1.</w:t>
      </w:r>
    </w:p>
    <w:p w14:paraId="63173BFC" w14:textId="77777777" w:rsidR="00607C4A" w:rsidRPr="00607C4A" w:rsidRDefault="00607C4A" w:rsidP="00607C4A">
      <w:pPr>
        <w:numPr>
          <w:ilvl w:val="0"/>
          <w:numId w:val="22"/>
        </w:numPr>
        <w:spacing w:line="300" w:lineRule="exact"/>
        <w:ind w:left="720" w:right="720"/>
        <w:rPr>
          <w:rFonts w:ascii="Arial" w:eastAsia="Times New Roman" w:hAnsi="Arial" w:cs="Arial"/>
          <w:color w:val="548DD4"/>
        </w:rPr>
      </w:pPr>
      <w:r w:rsidRPr="00607C4A">
        <w:rPr>
          <w:rFonts w:ascii="Arial" w:eastAsia="Times New Roman" w:hAnsi="Arial" w:cs="Arial"/>
          <w:color w:val="548DD4"/>
        </w:rPr>
        <w:t xml:space="preserve">The </w:t>
      </w:r>
      <w:r w:rsidRPr="00607C4A">
        <w:rPr>
          <w:rFonts w:ascii="Arial" w:eastAsia="Times New Roman" w:hAnsi="Arial" w:cs="Arial"/>
          <w:b/>
          <w:color w:val="548DD4"/>
        </w:rPr>
        <w:t>Medicare Advantage Open Enrollment Period</w:t>
      </w:r>
      <w:r w:rsidRPr="00607C4A">
        <w:rPr>
          <w:rFonts w:ascii="Arial" w:eastAsia="Times New Roman" w:hAnsi="Arial" w:cs="Arial"/>
          <w:color w:val="548DD4"/>
        </w:rPr>
        <w:t>, which lasts from January 1 to March 31. If you choose a new plan during this period, your membership in the new plan will start the first day of the next month.</w:t>
      </w:r>
    </w:p>
    <w:p w14:paraId="0D652557" w14:textId="77777777" w:rsidR="00607C4A" w:rsidRPr="00607C4A" w:rsidRDefault="00607C4A" w:rsidP="00607C4A">
      <w:pPr>
        <w:spacing w:line="300" w:lineRule="exact"/>
        <w:rPr>
          <w:rFonts w:ascii="Arial" w:eastAsiaTheme="minorEastAsia" w:hAnsi="Arial" w:cs="Arial"/>
          <w:lang w:eastAsia="ko-KR"/>
        </w:rPr>
      </w:pPr>
      <w:r w:rsidRPr="00607C4A">
        <w:rPr>
          <w:rFonts w:ascii="Arial" w:eastAsiaTheme="minorEastAsia" w:hAnsi="Arial" w:cs="Arial"/>
          <w:color w:val="548DD4"/>
          <w:lang w:eastAsia="ko-KR"/>
        </w:rPr>
        <w:t xml:space="preserve">There may be other situations when you are eligible to make a change to your enrollment. If you want to make a change, call the Ohio Medicaid Consumer Hotline at 1-800-324-8680, Monday </w:t>
      </w:r>
      <w:r w:rsidRPr="00607C4A">
        <w:rPr>
          <w:rFonts w:ascii="Arial" w:eastAsiaTheme="minorEastAsia" w:hAnsi="Arial" w:cs="Arial"/>
          <w:color w:val="548DD4"/>
          <w:lang w:eastAsia="ko-KR"/>
        </w:rPr>
        <w:lastRenderedPageBreak/>
        <w:t>through Friday from 7:00 am to 8:00 pm and Saturday from 8:00 am to 5:00 pm. Call Ohio Relay Service at 7-1-1 if you use TTY.]</w:t>
      </w:r>
      <w:r w:rsidRPr="00607C4A">
        <w:rPr>
          <w:rFonts w:ascii="Arial" w:eastAsiaTheme="minorEastAsia" w:hAnsi="Arial" w:cs="Arial"/>
          <w:lang w:eastAsia="ko-KR"/>
        </w:rPr>
        <w:t xml:space="preserve"> </w:t>
      </w:r>
    </w:p>
    <w:p w14:paraId="52921C06" w14:textId="100CDDE1" w:rsidR="00CB4482" w:rsidRPr="00EF4116" w:rsidRDefault="005533B5">
      <w:pPr>
        <w:pStyle w:val="ListParagraph"/>
      </w:pPr>
      <w:r w:rsidRPr="003A7B64">
        <w:t xml:space="preserve">If you </w:t>
      </w:r>
      <w:r w:rsidR="003A1444" w:rsidRPr="003A7B64">
        <w:t xml:space="preserve">don’t want to </w:t>
      </w:r>
      <w:r w:rsidR="00487B01">
        <w:t>get</w:t>
      </w:r>
      <w:r w:rsidR="003A1444" w:rsidRPr="003A7B64">
        <w:t xml:space="preserve"> your Medicare </w:t>
      </w:r>
      <w:r w:rsidR="002B0FF5" w:rsidRPr="003A7B64">
        <w:t>benefits</w:t>
      </w:r>
      <w:r w:rsidR="003A1444" w:rsidRPr="003A7B64">
        <w:t>, including Part D prescription drugs, through a MyCare Ohio plan</w:t>
      </w:r>
      <w:r w:rsidR="00494111" w:rsidRPr="003A7B64">
        <w:t>,</w:t>
      </w:r>
      <w:r w:rsidR="003A1444" w:rsidRPr="003A7B64">
        <w:t xml:space="preserve"> </w:t>
      </w:r>
      <w:r w:rsidRPr="003A7B64">
        <w:t xml:space="preserve">your </w:t>
      </w:r>
      <w:r w:rsidR="009C25D9" w:rsidRPr="003A7B64">
        <w:t xml:space="preserve">Medicare </w:t>
      </w:r>
      <w:r w:rsidRPr="003A7B64">
        <w:t xml:space="preserve">coverage </w:t>
      </w:r>
      <w:r w:rsidR="009C25D9" w:rsidRPr="003A7B64">
        <w:t xml:space="preserve">with &lt;plan name&gt; </w:t>
      </w:r>
      <w:r w:rsidRPr="003A7B64">
        <w:t>will end the</w:t>
      </w:r>
      <w:r w:rsidR="003A1444" w:rsidRPr="003A7B64">
        <w:t xml:space="preserve"> </w:t>
      </w:r>
      <w:r w:rsidRPr="003A7B64">
        <w:t xml:space="preserve">last day of the month after you tell us you want to </w:t>
      </w:r>
      <w:r w:rsidR="009C25D9" w:rsidRPr="003A7B64">
        <w:t>make the change</w:t>
      </w:r>
      <w:r w:rsidR="003A7B64">
        <w:t>.</w:t>
      </w:r>
      <w:r w:rsidR="003A1444" w:rsidRPr="003A7B64">
        <w:t xml:space="preserve"> </w:t>
      </w:r>
      <w:r w:rsidRPr="003A7B64">
        <w:t xml:space="preserve">If you </w:t>
      </w:r>
      <w:r w:rsidR="00494111" w:rsidRPr="003A7B64">
        <w:t xml:space="preserve">end your Medicare services in </w:t>
      </w:r>
      <w:r w:rsidRPr="003A7B64">
        <w:t>&lt;plan</w:t>
      </w:r>
      <w:r w:rsidR="003A1444" w:rsidRPr="003A7B64">
        <w:t xml:space="preserve"> name</w:t>
      </w:r>
      <w:r w:rsidRPr="003A7B64">
        <w:t>&gt; and don’t join a Medicare health or</w:t>
      </w:r>
      <w:r w:rsidR="003A1444" w:rsidRPr="003A7B64">
        <w:t xml:space="preserve"> </w:t>
      </w:r>
      <w:r w:rsidRPr="003A7B64">
        <w:t>prescription drug plan, you’ll be covered under Original Medicare and Medicare will enroll you</w:t>
      </w:r>
      <w:r w:rsidR="003A1444" w:rsidRPr="003A7B64">
        <w:t xml:space="preserve"> </w:t>
      </w:r>
      <w:r w:rsidRPr="003A7B64">
        <w:t>in a Medicare prescription drug plan. If you</w:t>
      </w:r>
      <w:r w:rsidR="003A1444" w:rsidRPr="003A7B64">
        <w:t xml:space="preserve"> </w:t>
      </w:r>
      <w:r w:rsidRPr="003A7B64">
        <w:t>have questions about Medicare plans in your area, call 1-800-MEDICARE (1-800-633-4227) 24</w:t>
      </w:r>
      <w:r w:rsidR="003A1444" w:rsidRPr="003A7B64">
        <w:t xml:space="preserve"> </w:t>
      </w:r>
      <w:r w:rsidRPr="003A7B64">
        <w:t xml:space="preserve">hours a day, 7 days a week or visit </w:t>
      </w:r>
      <w:r w:rsidR="00630C62">
        <w:t xml:space="preserve">the Medicare home page at </w:t>
      </w:r>
      <w:hyperlink r:id="rId15" w:history="1">
        <w:r w:rsidR="0035570B">
          <w:rPr>
            <w:rStyle w:val="Hyperlink"/>
          </w:rPr>
          <w:t>www.medicare.gov</w:t>
        </w:r>
      </w:hyperlink>
      <w:r w:rsidR="00A81E44">
        <w:t xml:space="preserve">. </w:t>
      </w:r>
      <w:r w:rsidR="00487B01">
        <w:t>C</w:t>
      </w:r>
      <w:r w:rsidRPr="003A7B64">
        <w:t>all 1-877-486-2048</w:t>
      </w:r>
      <w:r w:rsidR="00487B01">
        <w:t xml:space="preserve"> if you use TTY</w:t>
      </w:r>
      <w:r w:rsidRPr="003A7B64">
        <w:t>.</w:t>
      </w:r>
    </w:p>
    <w:p w14:paraId="13ECEB17" w14:textId="5C6B1573" w:rsidR="00CB4482" w:rsidRPr="00EF4116" w:rsidRDefault="002B0FF5">
      <w:pPr>
        <w:pStyle w:val="ListParagraph"/>
      </w:pPr>
      <w:r w:rsidRPr="00EF4116">
        <w:t xml:space="preserve">You must </w:t>
      </w:r>
      <w:r w:rsidR="00487B01" w:rsidRPr="00EF4116">
        <w:t>get</w:t>
      </w:r>
      <w:r w:rsidRPr="00EF4116">
        <w:t xml:space="preserve"> your Medicaid benefits from a</w:t>
      </w:r>
      <w:r w:rsidR="003A7B64" w:rsidRPr="00EF4116">
        <w:t xml:space="preserve"> MyCare Ohio managed care plan.</w:t>
      </w:r>
      <w:r w:rsidRPr="00EF4116">
        <w:t xml:space="preserve"> </w:t>
      </w:r>
      <w:r w:rsidR="00487B01" w:rsidRPr="00EF4116">
        <w:t>E</w:t>
      </w:r>
      <w:r w:rsidR="00AC108B" w:rsidRPr="00EF4116">
        <w:t xml:space="preserve">ven </w:t>
      </w:r>
      <w:r w:rsidRPr="00EF4116">
        <w:t xml:space="preserve">if you don’t want to </w:t>
      </w:r>
      <w:r w:rsidR="00487B01" w:rsidRPr="00EF4116">
        <w:t>get</w:t>
      </w:r>
      <w:r w:rsidRPr="00EF4116">
        <w:t xml:space="preserve"> your Medicare benefits through a MyCare Ohio plan</w:t>
      </w:r>
      <w:r w:rsidR="009C25D9" w:rsidRPr="00EF4116">
        <w:t>,</w:t>
      </w:r>
      <w:r w:rsidRPr="00EF4116">
        <w:t xml:space="preserve"> you must still get your Medicaid benefits f</w:t>
      </w:r>
      <w:r w:rsidR="00AC108B" w:rsidRPr="00EF4116">
        <w:t>rom</w:t>
      </w:r>
      <w:r w:rsidRPr="00EF4116">
        <w:t xml:space="preserve"> &lt;plan name&gt; or another MyCare Ohio managed care plan.</w:t>
      </w:r>
    </w:p>
    <w:p w14:paraId="55D1BC18" w14:textId="77777777" w:rsidR="00DF35B5" w:rsidRPr="00DF35B5" w:rsidRDefault="00DF35B5">
      <w:pPr>
        <w:autoSpaceDE w:val="0"/>
        <w:autoSpaceDN w:val="0"/>
        <w:adjustRightInd w:val="0"/>
        <w:spacing w:line="300" w:lineRule="exact"/>
        <w:outlineLvl w:val="2"/>
        <w:rPr>
          <w:rFonts w:ascii="Arial" w:hAnsi="Arial" w:cs="Arial"/>
          <w:b/>
          <w:bCs/>
          <w:color w:val="000000" w:themeColor="text1"/>
        </w:rPr>
      </w:pPr>
      <w:r w:rsidRPr="00DF35B5">
        <w:rPr>
          <w:rFonts w:ascii="Arial" w:hAnsi="Arial" w:cs="Arial"/>
          <w:b/>
          <w:bCs/>
          <w:color w:val="000000" w:themeColor="text1"/>
        </w:rPr>
        <w:t>What if I have questions?</w:t>
      </w:r>
    </w:p>
    <w:p w14:paraId="6299766A" w14:textId="787FABD4" w:rsidR="00DF35B5" w:rsidRPr="00B119D1" w:rsidRDefault="00DF35B5">
      <w:pPr>
        <w:pStyle w:val="ListParagraph"/>
      </w:pPr>
      <w:r w:rsidRPr="00DF35B5">
        <w:t xml:space="preserve">For questions about </w:t>
      </w:r>
      <w:r w:rsidRPr="00DF35B5">
        <w:rPr>
          <w:b/>
        </w:rPr>
        <w:t>&lt;plan name&gt; or this notice</w:t>
      </w:r>
      <w:r w:rsidRPr="00DF35B5">
        <w:t>, call Member Services at &lt;toll-free phone and TTY numbers&gt;, &lt;days and hours of operation&gt; or visit &lt;web address&gt;.</w:t>
      </w:r>
    </w:p>
    <w:p w14:paraId="7D890666" w14:textId="3F08BD3E" w:rsidR="00DF35B5" w:rsidRPr="00B119D1" w:rsidRDefault="00DF35B5">
      <w:pPr>
        <w:pStyle w:val="ListParagraph"/>
      </w:pPr>
      <w:r w:rsidRPr="00DF35B5">
        <w:t xml:space="preserve">For questions about </w:t>
      </w:r>
      <w:r w:rsidRPr="00DF35B5">
        <w:rPr>
          <w:b/>
        </w:rPr>
        <w:t>Medicare</w:t>
      </w:r>
      <w:r w:rsidRPr="00DF35B5">
        <w:t xml:space="preserve">, call 1-800-MEDICARE (1-800-633-4227) (TTY: 1-877-486-2048), 24 hours a day, 7 days a week, or visit the Medicare home page at </w:t>
      </w:r>
      <w:hyperlink r:id="rId16" w:history="1">
        <w:r w:rsidR="0035570B">
          <w:rPr>
            <w:rStyle w:val="Hyperlink"/>
          </w:rPr>
          <w:t>www.medicare.gov</w:t>
        </w:r>
      </w:hyperlink>
      <w:r w:rsidRPr="00DF35B5">
        <w:t>.</w:t>
      </w:r>
    </w:p>
    <w:p w14:paraId="4FBBC5F6" w14:textId="6B2C70E2" w:rsidR="00C00BF8" w:rsidRPr="00EF4116" w:rsidRDefault="00DF35B5" w:rsidP="00435ECC">
      <w:pPr>
        <w:pStyle w:val="ListParagraph"/>
      </w:pPr>
      <w:r w:rsidRPr="00DF35B5">
        <w:t xml:space="preserve">For questions about </w:t>
      </w:r>
      <w:r w:rsidRPr="00DF35B5">
        <w:rPr>
          <w:b/>
        </w:rPr>
        <w:t xml:space="preserve">the </w:t>
      </w:r>
      <w:r w:rsidRPr="00DF35B5">
        <w:rPr>
          <w:b/>
          <w:bCs/>
        </w:rPr>
        <w:t>MyCare Ohio program</w:t>
      </w:r>
      <w:r w:rsidRPr="00DF35B5">
        <w:t xml:space="preserve">, call the Ohio Medicaid </w:t>
      </w:r>
      <w:r w:rsidR="008E69C1">
        <w:t xml:space="preserve">Consumer </w:t>
      </w:r>
      <w:r w:rsidRPr="00DF35B5">
        <w:t xml:space="preserve">Hotline at 1-800-324-8680, Monday through Friday from 7:00 am to 8:00 pm and Saturday from 8:00 am to 5:00 pm. Call Ohio Relay at 7-1-1 if you use TTY or visit </w:t>
      </w:r>
      <w:hyperlink r:id="rId17" w:history="1">
        <w:r w:rsidR="00EF4116" w:rsidRPr="00947BAF">
          <w:rPr>
            <w:rStyle w:val="Hyperlink"/>
          </w:rPr>
          <w:t>www.ohiomh.com</w:t>
        </w:r>
      </w:hyperlink>
      <w:r w:rsidRPr="00DF35B5">
        <w:t>.</w:t>
      </w:r>
    </w:p>
    <w:p w14:paraId="5BF1C83E" w14:textId="18BAE698" w:rsidR="00DF35B5" w:rsidRPr="00EF4116" w:rsidRDefault="003B61DF">
      <w:pPr>
        <w:pStyle w:val="ListParagraph"/>
      </w:pPr>
      <w:r w:rsidRPr="002B3BF3">
        <w:t xml:space="preserve">For questions or concerns about </w:t>
      </w:r>
      <w:r w:rsidRPr="002B3BF3">
        <w:rPr>
          <w:b/>
        </w:rPr>
        <w:t xml:space="preserve">any aspect of care available through </w:t>
      </w:r>
      <w:r w:rsidR="002B3BF3" w:rsidRPr="002B3BF3">
        <w:rPr>
          <w:b/>
        </w:rPr>
        <w:t xml:space="preserve">the </w:t>
      </w:r>
      <w:r w:rsidRPr="002B3BF3">
        <w:rPr>
          <w:b/>
        </w:rPr>
        <w:t>MyCare</w:t>
      </w:r>
      <w:r w:rsidR="0050710C">
        <w:rPr>
          <w:b/>
        </w:rPr>
        <w:t xml:space="preserve"> </w:t>
      </w:r>
      <w:r w:rsidRPr="002B3BF3">
        <w:rPr>
          <w:b/>
        </w:rPr>
        <w:t>Ohio</w:t>
      </w:r>
      <w:r w:rsidR="002B3BF3" w:rsidRPr="002B3BF3">
        <w:rPr>
          <w:b/>
        </w:rPr>
        <w:t xml:space="preserve"> program</w:t>
      </w:r>
      <w:r w:rsidRPr="002B3BF3">
        <w:t>, call t</w:t>
      </w:r>
      <w:r w:rsidR="00C00BF8" w:rsidRPr="002B3BF3">
        <w:t>he Office of the State Long-Term Care Ombudsman</w:t>
      </w:r>
      <w:r w:rsidR="002B3BF3" w:rsidRPr="002B3BF3">
        <w:t xml:space="preserve"> (1-800-282-1206) (TTY Ohio Relay Service: 1-800-750-0750), Monday through Friday from 8:00 am to 5:00 pm or email </w:t>
      </w:r>
      <w:hyperlink r:id="rId18" w:history="1">
        <w:r w:rsidR="00EF4116" w:rsidRPr="00947BAF">
          <w:rPr>
            <w:rStyle w:val="Hyperlink"/>
          </w:rPr>
          <w:t>MyCareOmbudsman@age.ohio.gov</w:t>
        </w:r>
      </w:hyperlink>
      <w:r w:rsidR="002B3BF3">
        <w:t>. T</w:t>
      </w:r>
      <w:r w:rsidRPr="002B3BF3">
        <w:t>he Office of the State Long-Term Care Ombudsman</w:t>
      </w:r>
      <w:r w:rsidR="00C00BF8" w:rsidRPr="002B3BF3">
        <w:t xml:space="preserve"> is a consumer advocacy program</w:t>
      </w:r>
      <w:r w:rsidRPr="002B3BF3">
        <w:t>.</w:t>
      </w:r>
    </w:p>
    <w:p w14:paraId="280B03FD" w14:textId="39C7B434" w:rsidR="00E76A19" w:rsidRDefault="00DF35B5">
      <w:pPr>
        <w:autoSpaceDE w:val="0"/>
        <w:autoSpaceDN w:val="0"/>
        <w:adjustRightInd w:val="0"/>
        <w:spacing w:line="300" w:lineRule="exact"/>
        <w:rPr>
          <w:rFonts w:ascii="Arial" w:hAnsi="Arial" w:cs="Arial"/>
        </w:rPr>
      </w:pPr>
      <w:r w:rsidRPr="00DF35B5">
        <w:rPr>
          <w:rFonts w:ascii="Arial" w:hAnsi="Arial" w:cs="Arial"/>
        </w:rPr>
        <w:t>If you have a problem reading or understanding this informati</w:t>
      </w:r>
      <w:r w:rsidR="00E76A19">
        <w:rPr>
          <w:rFonts w:ascii="Arial" w:hAnsi="Arial" w:cs="Arial"/>
        </w:rPr>
        <w:t>on, please contact &lt;plan name&gt;’s Member Services</w:t>
      </w:r>
      <w:r w:rsidRPr="00DF35B5">
        <w:rPr>
          <w:rFonts w:ascii="Arial" w:hAnsi="Arial" w:cs="Arial"/>
        </w:rPr>
        <w:t xml:space="preserve"> for help, at no cost to you. We can explain this information in English or in your primary language. We may have this information printed in some other languages. If you are visually or hearing-impaired, special help can be provided.</w:t>
      </w:r>
    </w:p>
    <w:p w14:paraId="3D5911DF" w14:textId="77777777" w:rsidR="0081641A" w:rsidRPr="0050710C" w:rsidRDefault="0081641A">
      <w:pPr>
        <w:autoSpaceDE w:val="0"/>
        <w:autoSpaceDN w:val="0"/>
        <w:adjustRightInd w:val="0"/>
        <w:spacing w:line="300" w:lineRule="exact"/>
        <w:rPr>
          <w:rFonts w:ascii="Arial" w:hAnsi="Arial" w:cs="Arial"/>
        </w:rPr>
      </w:pPr>
    </w:p>
    <w:p w14:paraId="35A6FB6A" w14:textId="36556C5E" w:rsidR="0081641A" w:rsidRDefault="0081641A" w:rsidP="0076379A">
      <w:pPr>
        <w:pBdr>
          <w:top w:val="single" w:sz="4" w:space="1" w:color="auto"/>
        </w:pBdr>
        <w:spacing w:line="300" w:lineRule="exact"/>
        <w:rPr>
          <w:rFonts w:ascii="Arial" w:hAnsi="Arial" w:cs="Arial"/>
          <w:color w:val="548DD4"/>
        </w:rPr>
      </w:pPr>
      <w:r w:rsidRPr="0043108C">
        <w:rPr>
          <w:rFonts w:ascii="Arial" w:hAnsi="Arial" w:cs="Arial"/>
          <w:color w:val="548DD4"/>
        </w:rPr>
        <w:lastRenderedPageBreak/>
        <w:t>[</w:t>
      </w:r>
      <w:r w:rsidRPr="0043108C">
        <w:rPr>
          <w:rFonts w:ascii="Arial" w:hAnsi="Arial" w:cs="Arial"/>
          <w:i/>
          <w:color w:val="548DD4"/>
        </w:rPr>
        <w:t>Plans must include all applicable disclaimers as required in the State-specific Marketing Guidance.</w:t>
      </w:r>
      <w:r w:rsidRPr="0043108C">
        <w:rPr>
          <w:rFonts w:ascii="Arial" w:hAnsi="Arial" w:cs="Arial"/>
          <w:color w:val="548DD4"/>
        </w:rPr>
        <w:t>]</w:t>
      </w:r>
    </w:p>
    <w:p w14:paraId="43073FEB" w14:textId="688CF0C6" w:rsidR="00DF35B5" w:rsidRPr="0081641A" w:rsidRDefault="00DF35B5" w:rsidP="0081641A">
      <w:pPr>
        <w:spacing w:line="300" w:lineRule="exact"/>
        <w:rPr>
          <w:rFonts w:ascii="Arial" w:hAnsi="Arial" w:cs="Arial"/>
          <w:color w:val="548DD4"/>
        </w:rPr>
      </w:pPr>
      <w:r w:rsidRPr="00DF35B5">
        <w:rPr>
          <w:rFonts w:ascii="Arial" w:hAnsi="Arial" w:cs="Arial"/>
          <w:color w:val="000000"/>
        </w:rPr>
        <w:t xml:space="preserve">You can get this </w:t>
      </w:r>
      <w:r w:rsidR="00D274B2">
        <w:rPr>
          <w:rFonts w:ascii="Arial" w:hAnsi="Arial" w:cs="Arial"/>
          <w:color w:val="000000"/>
        </w:rPr>
        <w:t>document</w:t>
      </w:r>
      <w:r w:rsidRPr="00DF35B5">
        <w:rPr>
          <w:rFonts w:ascii="Arial" w:hAnsi="Arial" w:cs="Arial"/>
          <w:color w:val="000000"/>
        </w:rPr>
        <w:t xml:space="preserve"> for free in other formats, such as large print, braille, or audio. Call &lt;toll-free phone and TTY numbers&gt;. The call is free.</w:t>
      </w:r>
    </w:p>
    <w:p w14:paraId="19AD6272" w14:textId="06B96686" w:rsidR="000C2E17" w:rsidRPr="00487B01" w:rsidRDefault="005929E0" w:rsidP="00E64522">
      <w:pPr>
        <w:spacing w:line="300" w:lineRule="exact"/>
        <w:jc w:val="center"/>
        <w:outlineLvl w:val="1"/>
        <w:rPr>
          <w:rFonts w:ascii="Arial" w:hAnsi="Arial" w:cs="Arial"/>
          <w:b/>
          <w:color w:val="548DD4"/>
        </w:rPr>
      </w:pPr>
      <w:r w:rsidRPr="00487B01">
        <w:rPr>
          <w:rFonts w:ascii="Arial" w:hAnsi="Arial" w:cs="Arial"/>
          <w:b/>
          <w:i/>
          <w:color w:val="548DD4" w:themeColor="text2" w:themeTint="99"/>
        </w:rPr>
        <w:br w:type="page"/>
      </w:r>
      <w:r w:rsidR="00AC108B" w:rsidRPr="00487B01">
        <w:rPr>
          <w:rFonts w:ascii="Arial" w:hAnsi="Arial" w:cs="Arial"/>
          <w:b/>
          <w:i/>
          <w:color w:val="548DD4"/>
        </w:rPr>
        <w:lastRenderedPageBreak/>
        <w:t>(</w:t>
      </w:r>
      <w:r w:rsidR="0029170F" w:rsidRPr="00487B01">
        <w:rPr>
          <w:rFonts w:ascii="Arial" w:hAnsi="Arial" w:cs="Arial"/>
          <w:b/>
          <w:i/>
          <w:color w:val="548DD4"/>
        </w:rPr>
        <w:t xml:space="preserve">Dual Benefits </w:t>
      </w:r>
      <w:r w:rsidR="0029170F" w:rsidRPr="00487B01">
        <w:rPr>
          <w:rFonts w:ascii="Arial" w:hAnsi="Arial" w:cs="Arial"/>
          <w:b/>
          <w:bCs/>
          <w:i/>
          <w:color w:val="548DD4"/>
        </w:rPr>
        <w:t>New Member Letter</w:t>
      </w:r>
      <w:r w:rsidR="00C85CBA" w:rsidRPr="00487B01">
        <w:rPr>
          <w:rFonts w:ascii="Arial" w:hAnsi="Arial" w:cs="Arial"/>
          <w:b/>
          <w:bCs/>
          <w:i/>
          <w:color w:val="548DD4"/>
        </w:rPr>
        <w:t xml:space="preserve"> - T</w:t>
      </w:r>
      <w:r w:rsidR="00AC108B" w:rsidRPr="00487B01">
        <w:rPr>
          <w:rFonts w:ascii="Arial" w:hAnsi="Arial" w:cs="Arial"/>
          <w:b/>
          <w:i/>
          <w:color w:val="548DD4"/>
        </w:rPr>
        <w:t>his information must be on a separate page</w:t>
      </w:r>
      <w:r w:rsidR="00C85CBA" w:rsidRPr="00487B01">
        <w:rPr>
          <w:rFonts w:ascii="Arial" w:hAnsi="Arial" w:cs="Arial"/>
          <w:b/>
          <w:i/>
          <w:color w:val="548DD4"/>
        </w:rPr>
        <w:t>.</w:t>
      </w:r>
      <w:r w:rsidR="00AC108B" w:rsidRPr="00487B01">
        <w:rPr>
          <w:rFonts w:ascii="Arial" w:hAnsi="Arial" w:cs="Arial"/>
          <w:b/>
          <w:color w:val="548DD4"/>
        </w:rPr>
        <w:t>)</w:t>
      </w:r>
    </w:p>
    <w:p w14:paraId="2BA6685C" w14:textId="119EE3A5" w:rsidR="000C2E17" w:rsidRPr="003A7B64" w:rsidRDefault="00AC108B" w:rsidP="00750363">
      <w:pPr>
        <w:spacing w:line="300" w:lineRule="exact"/>
        <w:jc w:val="center"/>
        <w:outlineLvl w:val="2"/>
        <w:rPr>
          <w:rFonts w:ascii="Arial" w:hAnsi="Arial" w:cs="Arial"/>
          <w:b/>
        </w:rPr>
      </w:pPr>
      <w:r w:rsidRPr="003A7B64">
        <w:rPr>
          <w:rFonts w:ascii="Arial" w:hAnsi="Arial" w:cs="Arial"/>
          <w:b/>
        </w:rPr>
        <w:t>Very Important Information</w:t>
      </w:r>
    </w:p>
    <w:p w14:paraId="7454AC19" w14:textId="37260641" w:rsidR="00700021" w:rsidRDefault="00AC108B" w:rsidP="0079629E">
      <w:pPr>
        <w:spacing w:line="300" w:lineRule="exact"/>
        <w:rPr>
          <w:rFonts w:ascii="Arial" w:hAnsi="Arial" w:cs="Arial"/>
        </w:rPr>
      </w:pPr>
      <w:r w:rsidRPr="003A7B64">
        <w:rPr>
          <w:rFonts w:ascii="Arial" w:hAnsi="Arial" w:cs="Arial"/>
        </w:rPr>
        <w:t>For a specified time period after enroll</w:t>
      </w:r>
      <w:r w:rsidR="004B4459" w:rsidRPr="003A7B64">
        <w:rPr>
          <w:rFonts w:ascii="Arial" w:hAnsi="Arial" w:cs="Arial"/>
        </w:rPr>
        <w:t>ing</w:t>
      </w:r>
      <w:r w:rsidRPr="003A7B64">
        <w:rPr>
          <w:rFonts w:ascii="Arial" w:hAnsi="Arial" w:cs="Arial"/>
        </w:rPr>
        <w:t xml:space="preserve"> in the MyCare Ohio program to </w:t>
      </w:r>
      <w:r w:rsidR="00487B01">
        <w:rPr>
          <w:rFonts w:ascii="Arial" w:hAnsi="Arial" w:cs="Arial"/>
        </w:rPr>
        <w:t>get</w:t>
      </w:r>
      <w:r w:rsidRPr="003A7B64">
        <w:rPr>
          <w:rFonts w:ascii="Arial" w:hAnsi="Arial" w:cs="Arial"/>
        </w:rPr>
        <w:t xml:space="preserve"> both your Medicare and Medicaid benefits, you are allowed to </w:t>
      </w:r>
      <w:r w:rsidR="00487B01">
        <w:rPr>
          <w:rFonts w:ascii="Arial" w:hAnsi="Arial" w:cs="Arial"/>
        </w:rPr>
        <w:t>get</w:t>
      </w:r>
      <w:r w:rsidRPr="003A7B64">
        <w:rPr>
          <w:rFonts w:ascii="Arial" w:hAnsi="Arial" w:cs="Arial"/>
        </w:rPr>
        <w:t xml:space="preserve"> services from certain out-of-network providers and/or finish </w:t>
      </w:r>
      <w:r w:rsidR="00487B01">
        <w:rPr>
          <w:rFonts w:ascii="Arial" w:hAnsi="Arial" w:cs="Arial"/>
        </w:rPr>
        <w:t>gett</w:t>
      </w:r>
      <w:r w:rsidRPr="003A7B64">
        <w:rPr>
          <w:rFonts w:ascii="Arial" w:hAnsi="Arial" w:cs="Arial"/>
        </w:rPr>
        <w:t>ing services that were authorized by Ohio Medicaid</w:t>
      </w:r>
      <w:r w:rsidR="003737E8" w:rsidRPr="003A7B64">
        <w:rPr>
          <w:rFonts w:ascii="Arial" w:hAnsi="Arial" w:cs="Arial"/>
        </w:rPr>
        <w:t xml:space="preserve">. </w:t>
      </w:r>
      <w:r w:rsidRPr="003A7B64">
        <w:rPr>
          <w:rFonts w:ascii="Arial" w:hAnsi="Arial" w:cs="Arial"/>
        </w:rPr>
        <w:t xml:space="preserve">This is called </w:t>
      </w:r>
      <w:r w:rsidR="004B4459" w:rsidRPr="003A7B64">
        <w:rPr>
          <w:rFonts w:ascii="Arial" w:hAnsi="Arial" w:cs="Arial"/>
        </w:rPr>
        <w:t>your</w:t>
      </w:r>
      <w:r w:rsidRPr="003A7B64">
        <w:rPr>
          <w:rFonts w:ascii="Arial" w:hAnsi="Arial" w:cs="Arial"/>
        </w:rPr>
        <w:t xml:space="preserve"> transition of care time period</w:t>
      </w:r>
      <w:r w:rsidR="003737E8" w:rsidRPr="003A7B64">
        <w:rPr>
          <w:rFonts w:ascii="Arial" w:hAnsi="Arial" w:cs="Arial"/>
        </w:rPr>
        <w:t>.</w:t>
      </w:r>
    </w:p>
    <w:p w14:paraId="51758CAB" w14:textId="48CABBC9" w:rsidR="00700021" w:rsidRDefault="00AC108B">
      <w:pPr>
        <w:spacing w:line="300" w:lineRule="exact"/>
        <w:rPr>
          <w:rFonts w:ascii="Arial" w:hAnsi="Arial" w:cs="Arial"/>
        </w:rPr>
      </w:pPr>
      <w:r w:rsidRPr="003A7B64">
        <w:rPr>
          <w:rFonts w:ascii="Arial" w:hAnsi="Arial" w:cs="Arial"/>
          <w:b/>
        </w:rPr>
        <w:t xml:space="preserve">Please note, the transition periods below start on the first day you are effective with any MyCare Ohio managed care plan to </w:t>
      </w:r>
      <w:r w:rsidR="00700021">
        <w:rPr>
          <w:rFonts w:ascii="Arial" w:hAnsi="Arial" w:cs="Arial"/>
          <w:b/>
        </w:rPr>
        <w:t>get</w:t>
      </w:r>
      <w:r w:rsidRPr="003A7B64">
        <w:rPr>
          <w:rFonts w:ascii="Arial" w:hAnsi="Arial" w:cs="Arial"/>
          <w:b/>
        </w:rPr>
        <w:t xml:space="preserve"> both your Medicare and Medicaid benefits</w:t>
      </w:r>
      <w:r w:rsidR="00C85CBA" w:rsidRPr="003A7B64">
        <w:rPr>
          <w:rFonts w:ascii="Arial" w:hAnsi="Arial" w:cs="Arial"/>
          <w:b/>
        </w:rPr>
        <w:t xml:space="preserve">. </w:t>
      </w:r>
      <w:r w:rsidRPr="003A7B64">
        <w:rPr>
          <w:rFonts w:ascii="Arial" w:hAnsi="Arial" w:cs="Arial"/>
          <w:b/>
        </w:rPr>
        <w:t>If you change your MyCare Ohio managed care plan, your transition period for coverage of a non-network provider does not start over.</w:t>
      </w:r>
    </w:p>
    <w:p w14:paraId="71B13507" w14:textId="2492F57F" w:rsidR="002B0FF5" w:rsidRPr="003A7B64" w:rsidRDefault="00AC108B">
      <w:pPr>
        <w:spacing w:line="300" w:lineRule="exact"/>
        <w:rPr>
          <w:rFonts w:ascii="Arial" w:hAnsi="Arial" w:cs="Arial"/>
        </w:rPr>
      </w:pPr>
      <w:r w:rsidRPr="003A7B64">
        <w:rPr>
          <w:rFonts w:ascii="Arial" w:hAnsi="Arial" w:cs="Arial"/>
        </w:rPr>
        <w:t xml:space="preserve">If you were </w:t>
      </w:r>
      <w:r w:rsidR="00700021">
        <w:rPr>
          <w:rFonts w:ascii="Arial" w:hAnsi="Arial" w:cs="Arial"/>
        </w:rPr>
        <w:t>gett</w:t>
      </w:r>
      <w:r w:rsidRPr="003A7B64">
        <w:rPr>
          <w:rFonts w:ascii="Arial" w:hAnsi="Arial" w:cs="Arial"/>
        </w:rPr>
        <w:t xml:space="preserve">ing the following </w:t>
      </w:r>
      <w:r w:rsidR="00B118B8" w:rsidRPr="003A7B64">
        <w:rPr>
          <w:rFonts w:ascii="Arial" w:hAnsi="Arial" w:cs="Arial"/>
        </w:rPr>
        <w:t xml:space="preserve">Medicare or Medicaid </w:t>
      </w:r>
      <w:r w:rsidRPr="003A7B64">
        <w:rPr>
          <w:rFonts w:ascii="Arial" w:hAnsi="Arial" w:cs="Arial"/>
        </w:rPr>
        <w:t xml:space="preserve">services at the time of your enrollment in a MyCare Ohio managed care plan, it is important that you call </w:t>
      </w:r>
      <w:r w:rsidR="00B85E8B" w:rsidRPr="003A7B64">
        <w:rPr>
          <w:rFonts w:ascii="Arial" w:hAnsi="Arial" w:cs="Arial"/>
        </w:rPr>
        <w:t>Member Services</w:t>
      </w:r>
      <w:r w:rsidRPr="003A7B64">
        <w:rPr>
          <w:rFonts w:ascii="Arial" w:hAnsi="Arial" w:cs="Arial"/>
        </w:rPr>
        <w:t xml:space="preserve"> </w:t>
      </w:r>
      <w:r w:rsidRPr="003A7B64">
        <w:rPr>
          <w:rFonts w:ascii="Arial" w:hAnsi="Arial" w:cs="Arial"/>
          <w:b/>
        </w:rPr>
        <w:t>immediately</w:t>
      </w:r>
      <w:r w:rsidRPr="003A7B64">
        <w:rPr>
          <w:rFonts w:ascii="Arial" w:hAnsi="Arial" w:cs="Arial"/>
        </w:rPr>
        <w:t xml:space="preserve"> (today or as soon as possible) to prevent any access or billing issues.</w:t>
      </w:r>
    </w:p>
    <w:p w14:paraId="268EFE4F" w14:textId="34E0DD0F" w:rsidR="003537D7" w:rsidRPr="00700021" w:rsidRDefault="003537D7">
      <w:pPr>
        <w:spacing w:line="300" w:lineRule="exact"/>
        <w:rPr>
          <w:rFonts w:ascii="Arial" w:hAnsi="Arial" w:cs="Arial"/>
          <w:color w:val="548DD4"/>
        </w:rPr>
      </w:pPr>
      <w:r w:rsidRPr="00700021">
        <w:rPr>
          <w:rFonts w:ascii="Arial" w:hAnsi="Arial" w:cs="Arial"/>
          <w:color w:val="548DD4"/>
        </w:rPr>
        <w:t>[</w:t>
      </w:r>
      <w:r w:rsidR="00812150" w:rsidRPr="00700021">
        <w:rPr>
          <w:rFonts w:ascii="Arial" w:hAnsi="Arial" w:cs="Arial"/>
          <w:i/>
          <w:color w:val="548DD4"/>
        </w:rPr>
        <w:t>Insert the applicable chart below depending on whether or not the member is enrolled in the MyCare Ohio waiver</w:t>
      </w:r>
      <w:r w:rsidR="00215D0E" w:rsidRPr="00700021">
        <w:rPr>
          <w:rFonts w:ascii="Arial" w:hAnsi="Arial" w:cs="Arial"/>
          <w:i/>
          <w:color w:val="548DD4"/>
        </w:rPr>
        <w:t>.</w:t>
      </w:r>
      <w:r w:rsidRPr="00700021">
        <w:rPr>
          <w:rFonts w:ascii="Arial" w:hAnsi="Arial" w:cs="Arial"/>
          <w:color w:val="548DD4"/>
        </w:rPr>
        <w:t>]</w:t>
      </w:r>
    </w:p>
    <w:p w14:paraId="56BEF3C4" w14:textId="77777777" w:rsidR="007B0E77" w:rsidRPr="00700021" w:rsidRDefault="007B0E77">
      <w:pPr>
        <w:spacing w:line="300" w:lineRule="exact"/>
        <w:rPr>
          <w:rFonts w:ascii="Arial" w:hAnsi="Arial" w:cs="Arial"/>
          <w:color w:val="548DD4"/>
        </w:rPr>
      </w:pPr>
      <w:r w:rsidRPr="00700021">
        <w:rPr>
          <w:rFonts w:ascii="Arial" w:hAnsi="Arial" w:cs="Arial"/>
          <w:color w:val="548DD4"/>
        </w:rPr>
        <w:t>[</w:t>
      </w:r>
      <w:r w:rsidR="00AC108B" w:rsidRPr="00700021">
        <w:rPr>
          <w:rFonts w:ascii="Arial" w:hAnsi="Arial" w:cs="Arial"/>
          <w:i/>
          <w:color w:val="548DD4"/>
        </w:rPr>
        <w:t>C</w:t>
      </w:r>
      <w:r w:rsidRPr="00700021">
        <w:rPr>
          <w:rFonts w:ascii="Arial" w:hAnsi="Arial" w:cs="Arial"/>
          <w:i/>
          <w:color w:val="548DD4"/>
        </w:rPr>
        <w:t xml:space="preserve">hart for </w:t>
      </w:r>
      <w:r w:rsidR="009F0F80" w:rsidRPr="00700021">
        <w:rPr>
          <w:rFonts w:ascii="Arial" w:hAnsi="Arial" w:cs="Arial"/>
          <w:i/>
          <w:color w:val="548DD4"/>
        </w:rPr>
        <w:t xml:space="preserve">dual benefits </w:t>
      </w:r>
      <w:r w:rsidRPr="00700021">
        <w:rPr>
          <w:rFonts w:ascii="Arial" w:hAnsi="Arial" w:cs="Arial"/>
          <w:i/>
          <w:color w:val="548DD4"/>
        </w:rPr>
        <w:t>non-waiver members</w:t>
      </w:r>
      <w:r w:rsidR="00215D0E" w:rsidRPr="00700021">
        <w:rPr>
          <w:rFonts w:ascii="Arial" w:hAnsi="Arial" w:cs="Arial"/>
          <w:i/>
          <w:color w:val="548DD4"/>
        </w:rPr>
        <w:t>:</w:t>
      </w:r>
      <w:r w:rsidRPr="00700021">
        <w:rPr>
          <w:rFonts w:ascii="Arial" w:hAnsi="Arial" w:cs="Arial"/>
          <w:color w:val="548DD4"/>
        </w:rPr>
        <w:t>]</w:t>
      </w:r>
    </w:p>
    <w:p w14:paraId="769A8296" w14:textId="77777777" w:rsidR="002B0FF5" w:rsidRPr="003A7B64" w:rsidRDefault="002B0FF5" w:rsidP="000C2E17">
      <w:pPr>
        <w:spacing w:line="300" w:lineRule="exact"/>
        <w:jc w:val="center"/>
        <w:rPr>
          <w:rFonts w:ascii="Arial" w:hAnsi="Arial" w:cs="Arial"/>
          <w:b/>
        </w:rPr>
      </w:pPr>
      <w:r w:rsidRPr="003A7B64">
        <w:rPr>
          <w:rFonts w:ascii="Arial" w:hAnsi="Arial" w:cs="Arial"/>
          <w:b/>
        </w:rPr>
        <w:t xml:space="preserve">Transition of Care </w:t>
      </w:r>
      <w:r w:rsidR="00742769" w:rsidRPr="003A7B64">
        <w:rPr>
          <w:rFonts w:ascii="Arial" w:hAnsi="Arial" w:cs="Arial"/>
          <w:b/>
        </w:rPr>
        <w:t>Time Period</w:t>
      </w:r>
    </w:p>
    <w:p w14:paraId="2090B346" w14:textId="34AD047F" w:rsidR="005C5792" w:rsidRPr="003A7B64" w:rsidRDefault="005C5792" w:rsidP="000C2E17">
      <w:pPr>
        <w:spacing w:line="300" w:lineRule="exact"/>
        <w:jc w:val="center"/>
        <w:rPr>
          <w:rFonts w:ascii="Arial" w:hAnsi="Arial" w:cs="Arial"/>
        </w:rPr>
      </w:pPr>
      <w:r w:rsidRPr="003A7B64">
        <w:rPr>
          <w:rFonts w:ascii="Arial" w:hAnsi="Arial" w:cs="Arial"/>
        </w:rPr>
        <w:t xml:space="preserve">For members </w:t>
      </w:r>
      <w:r w:rsidR="00700021">
        <w:rPr>
          <w:rFonts w:ascii="Arial" w:hAnsi="Arial" w:cs="Arial"/>
        </w:rPr>
        <w:t>gett</w:t>
      </w:r>
      <w:r w:rsidRPr="003A7B64">
        <w:rPr>
          <w:rFonts w:ascii="Arial" w:hAnsi="Arial" w:cs="Arial"/>
        </w:rPr>
        <w:t xml:space="preserve">ing both Medicare and Medicaid benefits </w:t>
      </w:r>
      <w:r w:rsidR="00B4207B">
        <w:rPr>
          <w:rFonts w:ascii="Arial" w:hAnsi="Arial" w:cs="Arial"/>
        </w:rPr>
        <w:br/>
      </w:r>
      <w:r w:rsidRPr="003A7B64">
        <w:rPr>
          <w:rFonts w:ascii="Arial" w:hAnsi="Arial" w:cs="Arial"/>
        </w:rPr>
        <w:t>through their MyCare Ohio managed care plan</w:t>
      </w:r>
    </w:p>
    <w:tbl>
      <w:tblPr>
        <w:tblStyle w:val="TableGrid"/>
        <w:tblW w:w="9648" w:type="dxa"/>
        <w:tblLook w:val="04A0" w:firstRow="1" w:lastRow="0" w:firstColumn="1" w:lastColumn="0" w:noHBand="0" w:noVBand="1"/>
        <w:tblCaption w:val="Pg. 8-10 Table depicting transition of care time periods"/>
        <w:tblDescription w:val="This table specifies the transition of care time periods for various services. The table describes the dual benefits of non-waiver memebers only."/>
      </w:tblPr>
      <w:tblGrid>
        <w:gridCol w:w="4788"/>
        <w:gridCol w:w="4860"/>
      </w:tblGrid>
      <w:tr w:rsidR="002B0FF5" w:rsidRPr="003A7B64" w14:paraId="0E37DF3A" w14:textId="77777777" w:rsidTr="001D5919">
        <w:trPr>
          <w:cantSplit/>
          <w:trHeight w:val="1133"/>
          <w:tblHeader/>
        </w:trPr>
        <w:tc>
          <w:tcPr>
            <w:tcW w:w="4788" w:type="dxa"/>
            <w:shd w:val="clear" w:color="auto" w:fill="D9D9D9" w:themeFill="background1" w:themeFillShade="D9"/>
          </w:tcPr>
          <w:p w14:paraId="6A3A44CA" w14:textId="4F6C8E14" w:rsidR="002B0FF5" w:rsidRPr="003A7B64" w:rsidRDefault="003A5B93" w:rsidP="001D5919">
            <w:pPr>
              <w:spacing w:before="120" w:after="120"/>
              <w:rPr>
                <w:rFonts w:ascii="Arial" w:hAnsi="Arial" w:cs="Arial"/>
              </w:rPr>
            </w:pPr>
            <w:r w:rsidRPr="003A7B64">
              <w:rPr>
                <w:rFonts w:ascii="Arial" w:hAnsi="Arial" w:cs="Arial"/>
              </w:rPr>
              <w:t>Service</w:t>
            </w:r>
          </w:p>
        </w:tc>
        <w:tc>
          <w:tcPr>
            <w:tcW w:w="4860" w:type="dxa"/>
            <w:shd w:val="clear" w:color="auto" w:fill="D9D9D9" w:themeFill="background1" w:themeFillShade="D9"/>
          </w:tcPr>
          <w:p w14:paraId="586DFAB5" w14:textId="78CD440E" w:rsidR="002B0FF5" w:rsidRPr="003A7B64" w:rsidRDefault="003A5B93" w:rsidP="001D5919">
            <w:pPr>
              <w:spacing w:before="120" w:after="120"/>
              <w:rPr>
                <w:rFonts w:ascii="Arial" w:hAnsi="Arial" w:cs="Arial"/>
              </w:rPr>
            </w:pPr>
            <w:r w:rsidRPr="003A7B64">
              <w:rPr>
                <w:rFonts w:ascii="Arial" w:hAnsi="Arial" w:cs="Arial"/>
              </w:rPr>
              <w:t xml:space="preserve">Services </w:t>
            </w:r>
            <w:r w:rsidR="00215D0E" w:rsidRPr="003A7B64">
              <w:rPr>
                <w:rFonts w:ascii="Arial" w:hAnsi="Arial" w:cs="Arial"/>
              </w:rPr>
              <w:t xml:space="preserve">you were </w:t>
            </w:r>
            <w:r w:rsidR="00700021">
              <w:rPr>
                <w:rFonts w:ascii="Arial" w:hAnsi="Arial" w:cs="Arial"/>
              </w:rPr>
              <w:t>gett</w:t>
            </w:r>
            <w:r w:rsidR="00215D0E" w:rsidRPr="003A7B64">
              <w:rPr>
                <w:rFonts w:ascii="Arial" w:hAnsi="Arial" w:cs="Arial"/>
              </w:rPr>
              <w:t>ing from a non-network provider at the time of y</w:t>
            </w:r>
            <w:r w:rsidRPr="003A7B64">
              <w:rPr>
                <w:rFonts w:ascii="Arial" w:hAnsi="Arial" w:cs="Arial"/>
              </w:rPr>
              <w:t xml:space="preserve">our </w:t>
            </w:r>
            <w:r w:rsidR="00215D0E" w:rsidRPr="003A7B64">
              <w:rPr>
                <w:rFonts w:ascii="Arial" w:hAnsi="Arial" w:cs="Arial"/>
              </w:rPr>
              <w:t>e</w:t>
            </w:r>
            <w:r w:rsidRPr="003A7B64">
              <w:rPr>
                <w:rFonts w:ascii="Arial" w:hAnsi="Arial" w:cs="Arial"/>
              </w:rPr>
              <w:t xml:space="preserve">nrollment </w:t>
            </w:r>
            <w:r w:rsidR="00874537" w:rsidRPr="003A7B64">
              <w:rPr>
                <w:rFonts w:ascii="Arial" w:hAnsi="Arial" w:cs="Arial"/>
              </w:rPr>
              <w:t xml:space="preserve">in the MyCare Ohio program </w:t>
            </w:r>
            <w:r w:rsidR="00215D0E" w:rsidRPr="003A7B64">
              <w:rPr>
                <w:rFonts w:ascii="Arial" w:hAnsi="Arial" w:cs="Arial"/>
              </w:rPr>
              <w:t>will be covered from the first date of e</w:t>
            </w:r>
            <w:r w:rsidR="00C85CBA" w:rsidRPr="003A7B64">
              <w:rPr>
                <w:rFonts w:ascii="Arial" w:hAnsi="Arial" w:cs="Arial"/>
              </w:rPr>
              <w:t xml:space="preserve">nrollment </w:t>
            </w:r>
            <w:r w:rsidRPr="003A7B64">
              <w:rPr>
                <w:rFonts w:ascii="Arial" w:hAnsi="Arial" w:cs="Arial"/>
              </w:rPr>
              <w:t>for:</w:t>
            </w:r>
          </w:p>
        </w:tc>
      </w:tr>
      <w:tr w:rsidR="002B0FF5" w:rsidRPr="003A7B64" w14:paraId="128549F5" w14:textId="77777777" w:rsidTr="00215D0E">
        <w:trPr>
          <w:cantSplit/>
          <w:trHeight w:val="350"/>
        </w:trPr>
        <w:tc>
          <w:tcPr>
            <w:tcW w:w="4788" w:type="dxa"/>
          </w:tcPr>
          <w:p w14:paraId="107B7603" w14:textId="77777777" w:rsidR="002B0FF5" w:rsidRPr="003A7B64" w:rsidRDefault="002B0FF5" w:rsidP="00B2049C">
            <w:pPr>
              <w:pStyle w:val="ListParagraph"/>
              <w:numPr>
                <w:ilvl w:val="0"/>
                <w:numId w:val="11"/>
              </w:numPr>
              <w:spacing w:before="120" w:after="120"/>
              <w:ind w:right="0"/>
              <w:contextualSpacing/>
            </w:pPr>
            <w:r w:rsidRPr="003A7B64">
              <w:t>Physician</w:t>
            </w:r>
          </w:p>
          <w:p w14:paraId="6B6AFE92" w14:textId="77777777" w:rsidR="002B0FF5" w:rsidRPr="003A7B64" w:rsidRDefault="002B0FF5" w:rsidP="00B2049C">
            <w:pPr>
              <w:pStyle w:val="ListParagraph"/>
              <w:numPr>
                <w:ilvl w:val="0"/>
                <w:numId w:val="11"/>
              </w:numPr>
              <w:spacing w:before="120" w:after="120"/>
              <w:ind w:right="0"/>
              <w:contextualSpacing/>
            </w:pPr>
            <w:r w:rsidRPr="003A7B64">
              <w:t>Community Mental Health</w:t>
            </w:r>
          </w:p>
          <w:p w14:paraId="02B50AB3" w14:textId="77777777" w:rsidR="002B0FF5" w:rsidRPr="003A7B64" w:rsidRDefault="002B0FF5" w:rsidP="00B2049C">
            <w:pPr>
              <w:pStyle w:val="ListParagraph"/>
              <w:numPr>
                <w:ilvl w:val="0"/>
                <w:numId w:val="11"/>
              </w:numPr>
              <w:spacing w:before="120" w:after="120"/>
              <w:ind w:right="0"/>
              <w:contextualSpacing/>
            </w:pPr>
            <w:r w:rsidRPr="003A7B64">
              <w:t xml:space="preserve">Addiction Treatment Centers </w:t>
            </w:r>
          </w:p>
        </w:tc>
        <w:tc>
          <w:tcPr>
            <w:tcW w:w="4860" w:type="dxa"/>
          </w:tcPr>
          <w:p w14:paraId="7668189E" w14:textId="77777777" w:rsidR="002B0FF5" w:rsidRPr="003A7B64" w:rsidRDefault="005C5792" w:rsidP="00B119D1">
            <w:pPr>
              <w:pStyle w:val="NormalTableText"/>
            </w:pPr>
            <w:r w:rsidRPr="003A7B64">
              <w:t xml:space="preserve">365 days except if you are identified for high risk care management then your physician must be covered for 90 days. </w:t>
            </w:r>
          </w:p>
        </w:tc>
      </w:tr>
      <w:tr w:rsidR="002B0FF5" w:rsidRPr="003A7B64" w14:paraId="4BCE531C" w14:textId="77777777" w:rsidTr="00215D0E">
        <w:trPr>
          <w:cantSplit/>
        </w:trPr>
        <w:tc>
          <w:tcPr>
            <w:tcW w:w="4788" w:type="dxa"/>
          </w:tcPr>
          <w:p w14:paraId="1E72FD6B" w14:textId="77777777" w:rsidR="002B0FF5" w:rsidRPr="00B119D1" w:rsidRDefault="002B0FF5" w:rsidP="00B119D1">
            <w:pPr>
              <w:pStyle w:val="NormalTableText"/>
            </w:pPr>
            <w:r w:rsidRPr="00B119D1">
              <w:t>Dialysis Treatment</w:t>
            </w:r>
          </w:p>
        </w:tc>
        <w:tc>
          <w:tcPr>
            <w:tcW w:w="4860" w:type="dxa"/>
          </w:tcPr>
          <w:p w14:paraId="3C70BB4D" w14:textId="77777777" w:rsidR="002B0FF5" w:rsidRPr="003A7B64" w:rsidRDefault="002B0FF5" w:rsidP="00B119D1">
            <w:pPr>
              <w:pStyle w:val="NormalTableText"/>
            </w:pPr>
            <w:r w:rsidRPr="003A7B64">
              <w:t>90 days</w:t>
            </w:r>
            <w:r w:rsidR="005C5792" w:rsidRPr="003A7B64">
              <w:t xml:space="preserve"> (or more if authorized by plan)</w:t>
            </w:r>
            <w:r w:rsidR="00C85CBA" w:rsidRPr="003A7B64">
              <w:t>.</w:t>
            </w:r>
          </w:p>
        </w:tc>
      </w:tr>
      <w:tr w:rsidR="002B0FF5" w:rsidRPr="003A7B64" w14:paraId="21A9DC2A" w14:textId="77777777" w:rsidTr="00215D0E">
        <w:trPr>
          <w:cantSplit/>
        </w:trPr>
        <w:tc>
          <w:tcPr>
            <w:tcW w:w="4788" w:type="dxa"/>
          </w:tcPr>
          <w:p w14:paraId="455746B8" w14:textId="77777777" w:rsidR="005C5792" w:rsidRPr="003A7B64" w:rsidRDefault="005C5792" w:rsidP="00B2049C">
            <w:pPr>
              <w:pStyle w:val="ListParagraph"/>
              <w:numPr>
                <w:ilvl w:val="0"/>
                <w:numId w:val="12"/>
              </w:numPr>
              <w:spacing w:before="120" w:after="120"/>
              <w:ind w:right="0"/>
              <w:contextualSpacing/>
            </w:pPr>
            <w:r w:rsidRPr="003A7B64">
              <w:t>Ohio Medicaid Prior authorized Durable</w:t>
            </w:r>
          </w:p>
          <w:p w14:paraId="4040C9C0" w14:textId="77777777" w:rsidR="005C5792" w:rsidRPr="003A7B64" w:rsidRDefault="005C5792" w:rsidP="001D5919">
            <w:pPr>
              <w:pStyle w:val="ListParagraph"/>
              <w:numPr>
                <w:ilvl w:val="0"/>
                <w:numId w:val="0"/>
              </w:numPr>
              <w:spacing w:before="120" w:after="120"/>
              <w:ind w:left="360" w:right="0"/>
              <w:contextualSpacing/>
            </w:pPr>
            <w:r w:rsidRPr="003A7B64">
              <w:t>Medical Equipment, Vision and Dental</w:t>
            </w:r>
          </w:p>
          <w:p w14:paraId="10889A7A" w14:textId="77777777" w:rsidR="002B0FF5" w:rsidRPr="003A7B64" w:rsidRDefault="002B0FF5" w:rsidP="00B2049C">
            <w:pPr>
              <w:pStyle w:val="ListParagraph"/>
              <w:numPr>
                <w:ilvl w:val="0"/>
                <w:numId w:val="12"/>
              </w:numPr>
              <w:spacing w:before="120" w:after="120"/>
              <w:ind w:right="0"/>
              <w:contextualSpacing/>
            </w:pPr>
            <w:r w:rsidRPr="003A7B64">
              <w:t>Scheduled Surgery</w:t>
            </w:r>
          </w:p>
          <w:p w14:paraId="639AF7FC" w14:textId="77777777" w:rsidR="002B0FF5" w:rsidRPr="003A7B64" w:rsidRDefault="002B0FF5" w:rsidP="00B2049C">
            <w:pPr>
              <w:pStyle w:val="ListParagraph"/>
              <w:numPr>
                <w:ilvl w:val="0"/>
                <w:numId w:val="12"/>
              </w:numPr>
              <w:spacing w:before="120" w:after="120"/>
              <w:ind w:right="0"/>
              <w:contextualSpacing/>
            </w:pPr>
            <w:r w:rsidRPr="003A7B64">
              <w:t>Chemotherapy/Radiation</w:t>
            </w:r>
          </w:p>
          <w:p w14:paraId="4B286B31" w14:textId="77777777" w:rsidR="002B0FF5" w:rsidRPr="003A7B64" w:rsidRDefault="002B0FF5" w:rsidP="00B2049C">
            <w:pPr>
              <w:pStyle w:val="ListParagraph"/>
              <w:numPr>
                <w:ilvl w:val="0"/>
                <w:numId w:val="12"/>
              </w:numPr>
              <w:spacing w:before="120" w:after="120"/>
              <w:ind w:right="0"/>
              <w:contextualSpacing/>
            </w:pPr>
            <w:r w:rsidRPr="003A7B64">
              <w:t>Organ/Bone Marrow/Hematopoietic Stem</w:t>
            </w:r>
            <w:r w:rsidR="00742769" w:rsidRPr="003A7B64">
              <w:t xml:space="preserve"> </w:t>
            </w:r>
            <w:r w:rsidRPr="003A7B64">
              <w:t>Cell Transplant</w:t>
            </w:r>
          </w:p>
        </w:tc>
        <w:tc>
          <w:tcPr>
            <w:tcW w:w="4860" w:type="dxa"/>
          </w:tcPr>
          <w:p w14:paraId="68A51F2C" w14:textId="61B94F12" w:rsidR="002B0FF5" w:rsidRPr="003A7B64" w:rsidRDefault="002B0FF5" w:rsidP="00B119D1">
            <w:pPr>
              <w:pStyle w:val="NormalTableText"/>
            </w:pPr>
            <w:r w:rsidRPr="003A7B64">
              <w:t xml:space="preserve">Until </w:t>
            </w:r>
            <w:r w:rsidR="00700021">
              <w:t xml:space="preserve">you get </w:t>
            </w:r>
            <w:r w:rsidR="005C5792" w:rsidRPr="003A7B64">
              <w:t>the planned or authorized services.</w:t>
            </w:r>
          </w:p>
        </w:tc>
      </w:tr>
      <w:tr w:rsidR="002B0FF5" w:rsidRPr="003A7B64" w14:paraId="452C162C" w14:textId="77777777" w:rsidTr="00215D0E">
        <w:trPr>
          <w:cantSplit/>
        </w:trPr>
        <w:tc>
          <w:tcPr>
            <w:tcW w:w="4788" w:type="dxa"/>
          </w:tcPr>
          <w:p w14:paraId="0C6FF06E" w14:textId="77777777" w:rsidR="002B0FF5" w:rsidRPr="003A7B64" w:rsidRDefault="003537D7" w:rsidP="00B119D1">
            <w:pPr>
              <w:pStyle w:val="NormalTableText"/>
            </w:pPr>
            <w:r w:rsidRPr="003A7B64">
              <w:lastRenderedPageBreak/>
              <w:t xml:space="preserve">Medicaid </w:t>
            </w:r>
            <w:r w:rsidR="002B0FF5" w:rsidRPr="003A7B64">
              <w:t>Home Health and Private Duty Nursing</w:t>
            </w:r>
          </w:p>
        </w:tc>
        <w:tc>
          <w:tcPr>
            <w:tcW w:w="4860" w:type="dxa"/>
          </w:tcPr>
          <w:p w14:paraId="3D677624" w14:textId="191D0B2E" w:rsidR="002B0FF5" w:rsidRPr="003A7B64" w:rsidRDefault="002B0FF5" w:rsidP="00B119D1">
            <w:pPr>
              <w:pStyle w:val="NormalTableText"/>
            </w:pPr>
            <w:r w:rsidRPr="003A7B64">
              <w:t>90 days</w:t>
            </w:r>
            <w:r w:rsidR="00C85CBA" w:rsidRPr="003A7B64">
              <w:t>.</w:t>
            </w:r>
          </w:p>
        </w:tc>
      </w:tr>
      <w:tr w:rsidR="002B0FF5" w:rsidRPr="003A7B64" w14:paraId="577E31F1" w14:textId="77777777" w:rsidTr="00215D0E">
        <w:trPr>
          <w:cantSplit/>
        </w:trPr>
        <w:tc>
          <w:tcPr>
            <w:tcW w:w="4788" w:type="dxa"/>
          </w:tcPr>
          <w:p w14:paraId="475B80AF" w14:textId="77777777" w:rsidR="002B0FF5" w:rsidRPr="003A7B64" w:rsidRDefault="002B0FF5" w:rsidP="00B119D1">
            <w:pPr>
              <w:pStyle w:val="NormalTableText"/>
            </w:pPr>
            <w:r w:rsidRPr="003A7B64">
              <w:t xml:space="preserve">Assisted Living or Medicaid Nursing Facility </w:t>
            </w:r>
          </w:p>
        </w:tc>
        <w:tc>
          <w:tcPr>
            <w:tcW w:w="4860" w:type="dxa"/>
          </w:tcPr>
          <w:p w14:paraId="1C64863A" w14:textId="2CB4F565" w:rsidR="002B0FF5" w:rsidRPr="003A7B64" w:rsidRDefault="005C5792" w:rsidP="00B119D1">
            <w:pPr>
              <w:pStyle w:val="NormalTableText"/>
            </w:pPr>
            <w:r w:rsidRPr="003A7B64">
              <w:t>Unlimited period if lived in the facility on the day you enrolled in the MyCare Ohio program and the service cont</w:t>
            </w:r>
            <w:r w:rsidR="00C85CBA" w:rsidRPr="003A7B64">
              <w:t>inues to be medically necessary</w:t>
            </w:r>
            <w:r w:rsidR="00CB2781" w:rsidRPr="003A7B64">
              <w:t>.</w:t>
            </w:r>
          </w:p>
        </w:tc>
      </w:tr>
    </w:tbl>
    <w:p w14:paraId="1F4EC059" w14:textId="77777777" w:rsidR="002B0FF5" w:rsidRPr="003A7B64" w:rsidRDefault="002B0FF5" w:rsidP="002B0FF5">
      <w:pPr>
        <w:spacing w:after="0"/>
        <w:rPr>
          <w:rFonts w:ascii="Arial" w:hAnsi="Arial" w:cs="Arial"/>
        </w:rPr>
      </w:pPr>
    </w:p>
    <w:p w14:paraId="2B35C8FC" w14:textId="77777777" w:rsidR="005C5792" w:rsidRPr="00700021" w:rsidRDefault="005C5792" w:rsidP="000C2E17">
      <w:pPr>
        <w:spacing w:line="300" w:lineRule="exact"/>
        <w:rPr>
          <w:rFonts w:ascii="Arial" w:hAnsi="Arial" w:cs="Arial"/>
          <w:color w:val="548DD4"/>
        </w:rPr>
      </w:pPr>
      <w:r w:rsidRPr="00700021">
        <w:rPr>
          <w:rFonts w:ascii="Arial" w:hAnsi="Arial" w:cs="Arial"/>
          <w:color w:val="548DD4"/>
        </w:rPr>
        <w:t>[</w:t>
      </w:r>
      <w:r w:rsidRPr="00700021">
        <w:rPr>
          <w:rFonts w:ascii="Arial" w:hAnsi="Arial" w:cs="Arial"/>
          <w:i/>
          <w:color w:val="548DD4"/>
        </w:rPr>
        <w:t xml:space="preserve">Chart for </w:t>
      </w:r>
      <w:r w:rsidR="003537D7" w:rsidRPr="00700021">
        <w:rPr>
          <w:rFonts w:ascii="Arial" w:hAnsi="Arial" w:cs="Arial"/>
          <w:i/>
          <w:color w:val="548DD4"/>
        </w:rPr>
        <w:t xml:space="preserve">dual benefits waiver </w:t>
      </w:r>
      <w:r w:rsidRPr="00700021">
        <w:rPr>
          <w:rFonts w:ascii="Arial" w:hAnsi="Arial" w:cs="Arial"/>
          <w:i/>
          <w:color w:val="548DD4"/>
        </w:rPr>
        <w:t>members</w:t>
      </w:r>
      <w:r w:rsidR="00215D0E" w:rsidRPr="00700021">
        <w:rPr>
          <w:rFonts w:ascii="Arial" w:hAnsi="Arial" w:cs="Arial"/>
          <w:i/>
          <w:color w:val="548DD4"/>
        </w:rPr>
        <w:t>:</w:t>
      </w:r>
      <w:r w:rsidRPr="00700021">
        <w:rPr>
          <w:rFonts w:ascii="Arial" w:hAnsi="Arial" w:cs="Arial"/>
          <w:color w:val="548DD4"/>
        </w:rPr>
        <w:t>]</w:t>
      </w:r>
    </w:p>
    <w:p w14:paraId="496C3D4B" w14:textId="77777777" w:rsidR="004A067D" w:rsidRPr="003A7B64" w:rsidRDefault="004A067D" w:rsidP="000C2E17">
      <w:pPr>
        <w:spacing w:line="300" w:lineRule="exact"/>
        <w:jc w:val="center"/>
        <w:rPr>
          <w:rFonts w:ascii="Arial" w:hAnsi="Arial" w:cs="Arial"/>
          <w:b/>
        </w:rPr>
      </w:pPr>
      <w:r w:rsidRPr="003A7B64">
        <w:rPr>
          <w:rFonts w:ascii="Arial" w:hAnsi="Arial" w:cs="Arial"/>
          <w:b/>
        </w:rPr>
        <w:t>Transition of Care Time Period</w:t>
      </w:r>
    </w:p>
    <w:p w14:paraId="5878469A" w14:textId="428685AF" w:rsidR="004A067D" w:rsidRPr="003A7B64" w:rsidRDefault="004A067D" w:rsidP="000C2E17">
      <w:pPr>
        <w:spacing w:line="300" w:lineRule="exact"/>
        <w:jc w:val="center"/>
        <w:rPr>
          <w:rFonts w:ascii="Arial" w:hAnsi="Arial" w:cs="Arial"/>
        </w:rPr>
      </w:pPr>
      <w:r w:rsidRPr="003A7B64">
        <w:rPr>
          <w:rFonts w:ascii="Arial" w:hAnsi="Arial" w:cs="Arial"/>
        </w:rPr>
        <w:t xml:space="preserve">For members </w:t>
      </w:r>
      <w:r w:rsidR="00700021">
        <w:rPr>
          <w:rFonts w:ascii="Arial" w:hAnsi="Arial" w:cs="Arial"/>
        </w:rPr>
        <w:t>gett</w:t>
      </w:r>
      <w:r w:rsidRPr="003A7B64">
        <w:rPr>
          <w:rFonts w:ascii="Arial" w:hAnsi="Arial" w:cs="Arial"/>
        </w:rPr>
        <w:t xml:space="preserve">ing both Medicare and Medicaid benefits </w:t>
      </w:r>
      <w:r w:rsidR="00B4207B">
        <w:rPr>
          <w:rFonts w:ascii="Arial" w:hAnsi="Arial" w:cs="Arial"/>
        </w:rPr>
        <w:br/>
      </w:r>
      <w:r w:rsidRPr="003A7B64">
        <w:rPr>
          <w:rFonts w:ascii="Arial" w:hAnsi="Arial" w:cs="Arial"/>
        </w:rPr>
        <w:t>through their MyCare Ohio managed care plan</w:t>
      </w:r>
    </w:p>
    <w:tbl>
      <w:tblPr>
        <w:tblStyle w:val="TableGrid"/>
        <w:tblW w:w="9648" w:type="dxa"/>
        <w:tblLook w:val="04A0" w:firstRow="1" w:lastRow="0" w:firstColumn="1" w:lastColumn="0" w:noHBand="0" w:noVBand="1"/>
        <w:tblCaption w:val="Pg. 8-10 Table depicting transition of care time periods"/>
        <w:tblDescription w:val="This table specifies the transition of care time periods for various services. The table describes the dual benefits of waiver memebers only."/>
      </w:tblPr>
      <w:tblGrid>
        <w:gridCol w:w="4788"/>
        <w:gridCol w:w="4860"/>
      </w:tblGrid>
      <w:tr w:rsidR="002B0FF5" w:rsidRPr="003A7B64" w14:paraId="7BA8EDAB" w14:textId="77777777" w:rsidTr="00E71D42">
        <w:trPr>
          <w:cantSplit/>
          <w:trHeight w:val="638"/>
          <w:tblHeader/>
        </w:trPr>
        <w:tc>
          <w:tcPr>
            <w:tcW w:w="4788" w:type="dxa"/>
            <w:shd w:val="pct15" w:color="auto" w:fill="auto"/>
          </w:tcPr>
          <w:p w14:paraId="1939726A" w14:textId="31315098" w:rsidR="002B0FF5" w:rsidRPr="003A7B64" w:rsidRDefault="008F776C" w:rsidP="001D5919">
            <w:pPr>
              <w:pStyle w:val="NormalTableText"/>
            </w:pPr>
            <w:r w:rsidRPr="003A7B64">
              <w:t>Service</w:t>
            </w:r>
          </w:p>
        </w:tc>
        <w:tc>
          <w:tcPr>
            <w:tcW w:w="4860" w:type="dxa"/>
            <w:shd w:val="pct15" w:color="auto" w:fill="auto"/>
          </w:tcPr>
          <w:p w14:paraId="4BE718A2" w14:textId="3D69F143" w:rsidR="002B0FF5" w:rsidRPr="003A7B64" w:rsidRDefault="00215D0E" w:rsidP="001D5919">
            <w:pPr>
              <w:pStyle w:val="NormalTableText"/>
            </w:pPr>
            <w:r w:rsidRPr="003A7B64">
              <w:t>Services you w</w:t>
            </w:r>
            <w:r w:rsidR="008F776C" w:rsidRPr="003A7B64">
              <w:t xml:space="preserve">ere </w:t>
            </w:r>
            <w:r w:rsidR="00700021">
              <w:t>gett</w:t>
            </w:r>
            <w:r w:rsidR="008F776C" w:rsidRPr="003A7B64">
              <w:t xml:space="preserve">ing from a </w:t>
            </w:r>
            <w:r w:rsidRPr="003A7B64">
              <w:t>n</w:t>
            </w:r>
            <w:r w:rsidR="008F776C" w:rsidRPr="003A7B64">
              <w:t xml:space="preserve">on-network </w:t>
            </w:r>
            <w:r w:rsidRPr="003A7B64">
              <w:t>provider at the time of y</w:t>
            </w:r>
            <w:r w:rsidR="008F776C" w:rsidRPr="003A7B64">
              <w:t xml:space="preserve">our </w:t>
            </w:r>
            <w:r w:rsidRPr="003A7B64">
              <w:t>e</w:t>
            </w:r>
            <w:r w:rsidR="008F776C" w:rsidRPr="003A7B64">
              <w:t xml:space="preserve">nrollment </w:t>
            </w:r>
            <w:r w:rsidR="00D53F83" w:rsidRPr="003A7B64">
              <w:t xml:space="preserve">in the MyCare Ohio </w:t>
            </w:r>
            <w:r w:rsidRPr="003A7B64">
              <w:t>p</w:t>
            </w:r>
            <w:r w:rsidR="00D53F83" w:rsidRPr="003A7B64">
              <w:t xml:space="preserve">rogram </w:t>
            </w:r>
            <w:r w:rsidR="008F776C" w:rsidRPr="003A7B64">
              <w:t>will b</w:t>
            </w:r>
            <w:r w:rsidRPr="003A7B64">
              <w:t>e covered from the f</w:t>
            </w:r>
            <w:r w:rsidR="008F776C" w:rsidRPr="003A7B64">
              <w:t xml:space="preserve">irst </w:t>
            </w:r>
            <w:r w:rsidRPr="003A7B64">
              <w:t>d</w:t>
            </w:r>
            <w:r w:rsidR="008F776C" w:rsidRPr="003A7B64">
              <w:t xml:space="preserve">ate of </w:t>
            </w:r>
            <w:r w:rsidRPr="003A7B64">
              <w:t>e</w:t>
            </w:r>
            <w:r w:rsidR="00C85CBA" w:rsidRPr="003A7B64">
              <w:t xml:space="preserve">nrollment </w:t>
            </w:r>
            <w:r w:rsidR="008F776C" w:rsidRPr="003A7B64">
              <w:t>for:</w:t>
            </w:r>
          </w:p>
        </w:tc>
      </w:tr>
      <w:tr w:rsidR="002B0FF5" w:rsidRPr="003A7B64" w14:paraId="478E5B14" w14:textId="77777777" w:rsidTr="00CA56CE">
        <w:trPr>
          <w:cantSplit/>
          <w:trHeight w:val="350"/>
        </w:trPr>
        <w:tc>
          <w:tcPr>
            <w:tcW w:w="4788" w:type="dxa"/>
          </w:tcPr>
          <w:p w14:paraId="1AB2ABC4" w14:textId="77777777" w:rsidR="002B0FF5" w:rsidRPr="003A7B64" w:rsidRDefault="002B0FF5" w:rsidP="00B2049C">
            <w:pPr>
              <w:pStyle w:val="ListParagraph"/>
              <w:numPr>
                <w:ilvl w:val="0"/>
                <w:numId w:val="13"/>
              </w:numPr>
              <w:spacing w:before="120" w:after="120"/>
              <w:ind w:right="0"/>
              <w:contextualSpacing/>
            </w:pPr>
            <w:r w:rsidRPr="003A7B64">
              <w:t>Physician</w:t>
            </w:r>
          </w:p>
          <w:p w14:paraId="53742E62" w14:textId="77777777" w:rsidR="002B0FF5" w:rsidRPr="003A7B64" w:rsidRDefault="002B0FF5" w:rsidP="00B2049C">
            <w:pPr>
              <w:pStyle w:val="ListParagraph"/>
              <w:numPr>
                <w:ilvl w:val="0"/>
                <w:numId w:val="13"/>
              </w:numPr>
              <w:spacing w:before="120" w:after="120"/>
              <w:ind w:right="0"/>
              <w:contextualSpacing/>
            </w:pPr>
            <w:r w:rsidRPr="003A7B64">
              <w:t>Community Mental Health</w:t>
            </w:r>
          </w:p>
          <w:p w14:paraId="2B243793" w14:textId="76B52E98" w:rsidR="002B0FF5" w:rsidRPr="003A7B64" w:rsidRDefault="002B0FF5" w:rsidP="00B2049C">
            <w:pPr>
              <w:pStyle w:val="ListParagraph"/>
              <w:numPr>
                <w:ilvl w:val="0"/>
                <w:numId w:val="13"/>
              </w:numPr>
              <w:spacing w:before="120" w:after="120"/>
              <w:ind w:right="0"/>
              <w:contextualSpacing/>
            </w:pPr>
            <w:r w:rsidRPr="003A7B64">
              <w:t>Addiction Treatment Centers</w:t>
            </w:r>
          </w:p>
        </w:tc>
        <w:tc>
          <w:tcPr>
            <w:tcW w:w="4860" w:type="dxa"/>
          </w:tcPr>
          <w:p w14:paraId="2774D14E" w14:textId="5A540CCC" w:rsidR="002B0FF5" w:rsidRPr="003A7B64" w:rsidRDefault="004A067D" w:rsidP="00B2049C">
            <w:pPr>
              <w:pStyle w:val="NormalTableText"/>
            </w:pPr>
            <w:r w:rsidRPr="003A7B64">
              <w:t>365 days except if you are identified for high risk care management then your physician must be covered for 90 days.</w:t>
            </w:r>
          </w:p>
        </w:tc>
      </w:tr>
      <w:tr w:rsidR="002B0FF5" w:rsidRPr="003A7B64" w14:paraId="0A5E3B72" w14:textId="77777777" w:rsidTr="00CA56CE">
        <w:trPr>
          <w:cantSplit/>
        </w:trPr>
        <w:tc>
          <w:tcPr>
            <w:tcW w:w="4788" w:type="dxa"/>
          </w:tcPr>
          <w:p w14:paraId="3B48DB84" w14:textId="77777777" w:rsidR="002B0FF5" w:rsidRPr="003A7B64" w:rsidRDefault="002B0FF5" w:rsidP="00B2049C">
            <w:pPr>
              <w:spacing w:before="120"/>
              <w:rPr>
                <w:rFonts w:ascii="Arial" w:hAnsi="Arial" w:cs="Arial"/>
              </w:rPr>
            </w:pPr>
            <w:r w:rsidRPr="003A7B64">
              <w:rPr>
                <w:rFonts w:ascii="Arial" w:hAnsi="Arial" w:cs="Arial"/>
              </w:rPr>
              <w:t>Dialysis Treatment</w:t>
            </w:r>
          </w:p>
        </w:tc>
        <w:tc>
          <w:tcPr>
            <w:tcW w:w="4860" w:type="dxa"/>
          </w:tcPr>
          <w:p w14:paraId="751A3B34" w14:textId="77777777" w:rsidR="002B0FF5" w:rsidRPr="003A7B64" w:rsidRDefault="002B0FF5" w:rsidP="00B2049C">
            <w:pPr>
              <w:pStyle w:val="NormalTableText"/>
            </w:pPr>
            <w:r w:rsidRPr="003A7B64">
              <w:t>90 days</w:t>
            </w:r>
            <w:r w:rsidR="004A067D" w:rsidRPr="003A7B64">
              <w:t xml:space="preserve"> (or more if authorized by plan)</w:t>
            </w:r>
            <w:r w:rsidR="00C85CBA" w:rsidRPr="003A7B64">
              <w:t>.</w:t>
            </w:r>
          </w:p>
        </w:tc>
      </w:tr>
      <w:tr w:rsidR="002B0FF5" w:rsidRPr="003A7B64" w14:paraId="7C8DFA46" w14:textId="77777777" w:rsidTr="00CA56CE">
        <w:trPr>
          <w:cantSplit/>
        </w:trPr>
        <w:tc>
          <w:tcPr>
            <w:tcW w:w="4788" w:type="dxa"/>
          </w:tcPr>
          <w:p w14:paraId="5C1B3A23" w14:textId="77777777" w:rsidR="004A067D" w:rsidRPr="003A7B64" w:rsidRDefault="004A067D" w:rsidP="00B2049C">
            <w:pPr>
              <w:pStyle w:val="ListParagraph"/>
              <w:numPr>
                <w:ilvl w:val="0"/>
                <w:numId w:val="16"/>
              </w:numPr>
              <w:spacing w:before="120" w:after="120"/>
              <w:ind w:right="0"/>
              <w:contextualSpacing/>
            </w:pPr>
            <w:r w:rsidRPr="003A7B64">
              <w:t>Ohio Medicaid Prior authorized Durable</w:t>
            </w:r>
            <w:r w:rsidR="00215D0E" w:rsidRPr="003A7B64">
              <w:t xml:space="preserve"> </w:t>
            </w:r>
            <w:r w:rsidRPr="003A7B64">
              <w:t>Medical Equipment, Vision and Dental</w:t>
            </w:r>
          </w:p>
          <w:p w14:paraId="1B92339F" w14:textId="77777777" w:rsidR="002B0FF5" w:rsidRPr="003A7B64" w:rsidRDefault="002B0FF5" w:rsidP="00B2049C">
            <w:pPr>
              <w:pStyle w:val="ListParagraph"/>
              <w:numPr>
                <w:ilvl w:val="0"/>
                <w:numId w:val="14"/>
              </w:numPr>
              <w:spacing w:before="120" w:after="120"/>
              <w:ind w:left="360" w:right="0"/>
              <w:contextualSpacing/>
            </w:pPr>
            <w:r w:rsidRPr="003A7B64">
              <w:t>Scheduled Surgery</w:t>
            </w:r>
          </w:p>
          <w:p w14:paraId="52D32B9C" w14:textId="77777777" w:rsidR="002B0FF5" w:rsidRPr="003A7B64" w:rsidRDefault="002B0FF5" w:rsidP="00B2049C">
            <w:pPr>
              <w:pStyle w:val="ListParagraph"/>
              <w:numPr>
                <w:ilvl w:val="0"/>
                <w:numId w:val="14"/>
              </w:numPr>
              <w:spacing w:before="120" w:after="120"/>
              <w:ind w:left="360" w:right="0"/>
              <w:contextualSpacing/>
            </w:pPr>
            <w:r w:rsidRPr="003A7B64">
              <w:t>Chemotherapy/Radiation</w:t>
            </w:r>
          </w:p>
          <w:p w14:paraId="0A3CD924" w14:textId="77777777" w:rsidR="002B0FF5" w:rsidRPr="003A7B64" w:rsidRDefault="002B0FF5" w:rsidP="00B2049C">
            <w:pPr>
              <w:pStyle w:val="ListParagraph"/>
              <w:numPr>
                <w:ilvl w:val="0"/>
                <w:numId w:val="14"/>
              </w:numPr>
              <w:spacing w:before="120" w:after="120"/>
              <w:ind w:left="360" w:right="0"/>
              <w:contextualSpacing/>
            </w:pPr>
            <w:r w:rsidRPr="003A7B64">
              <w:t>Organ/Bone Marrow/Hematopoietic Stem</w:t>
            </w:r>
            <w:r w:rsidR="00215D0E" w:rsidRPr="003A7B64">
              <w:t xml:space="preserve"> </w:t>
            </w:r>
            <w:r w:rsidRPr="003A7B64">
              <w:t>Cell Transplant</w:t>
            </w:r>
          </w:p>
        </w:tc>
        <w:tc>
          <w:tcPr>
            <w:tcW w:w="4860" w:type="dxa"/>
          </w:tcPr>
          <w:p w14:paraId="5B62E8E8" w14:textId="64CB7E22" w:rsidR="002B0FF5" w:rsidRPr="003A7B64" w:rsidRDefault="004A067D" w:rsidP="00B2049C">
            <w:pPr>
              <w:pStyle w:val="NormalTableText"/>
            </w:pPr>
            <w:r w:rsidRPr="003A7B64">
              <w:t xml:space="preserve">Until </w:t>
            </w:r>
            <w:r w:rsidR="00700021">
              <w:t xml:space="preserve">you get </w:t>
            </w:r>
            <w:r w:rsidRPr="003A7B64">
              <w:t>the planned or authorized services.</w:t>
            </w:r>
          </w:p>
        </w:tc>
      </w:tr>
      <w:tr w:rsidR="002B0FF5" w:rsidRPr="003A7B64" w14:paraId="377B18B2" w14:textId="77777777" w:rsidTr="00CA56CE">
        <w:trPr>
          <w:cantSplit/>
        </w:trPr>
        <w:tc>
          <w:tcPr>
            <w:tcW w:w="4788" w:type="dxa"/>
          </w:tcPr>
          <w:p w14:paraId="6DC74224" w14:textId="77777777" w:rsidR="002B0FF5" w:rsidRPr="003A7B64" w:rsidRDefault="003537D7" w:rsidP="00B2049C">
            <w:pPr>
              <w:pStyle w:val="NormalTableText"/>
              <w:spacing w:after="0"/>
            </w:pPr>
            <w:r w:rsidRPr="003A7B64">
              <w:t xml:space="preserve">Medicaid </w:t>
            </w:r>
            <w:r w:rsidR="002B0FF5" w:rsidRPr="003A7B64">
              <w:t>Home Health and Private Duty Nursing</w:t>
            </w:r>
          </w:p>
        </w:tc>
        <w:tc>
          <w:tcPr>
            <w:tcW w:w="4860" w:type="dxa"/>
          </w:tcPr>
          <w:p w14:paraId="104162E1" w14:textId="77777777" w:rsidR="002B0FF5" w:rsidRPr="003A7B64" w:rsidRDefault="004A067D" w:rsidP="00B2049C">
            <w:pPr>
              <w:pStyle w:val="NormalTableText"/>
            </w:pPr>
            <w:r w:rsidRPr="003A7B64">
              <w:t>365 days unless a change is required due to a health or other life event that changes your needs.</w:t>
            </w:r>
          </w:p>
        </w:tc>
      </w:tr>
      <w:tr w:rsidR="002B0FF5" w:rsidRPr="003A7B64" w14:paraId="6B0B5837" w14:textId="77777777" w:rsidTr="00CA56CE">
        <w:trPr>
          <w:cantSplit/>
        </w:trPr>
        <w:tc>
          <w:tcPr>
            <w:tcW w:w="4788" w:type="dxa"/>
          </w:tcPr>
          <w:p w14:paraId="086F3F08" w14:textId="77777777" w:rsidR="002B0FF5" w:rsidRPr="003A7B64" w:rsidRDefault="002B0FF5" w:rsidP="00215D0E">
            <w:pPr>
              <w:spacing w:before="120"/>
              <w:rPr>
                <w:rFonts w:ascii="Arial" w:hAnsi="Arial" w:cs="Arial"/>
              </w:rPr>
            </w:pPr>
            <w:r w:rsidRPr="003A7B64">
              <w:rPr>
                <w:rFonts w:ascii="Arial" w:hAnsi="Arial" w:cs="Arial"/>
              </w:rPr>
              <w:lastRenderedPageBreak/>
              <w:t>Waiver Services –</w:t>
            </w:r>
            <w:r w:rsidR="002F383E" w:rsidRPr="003A7B64">
              <w:rPr>
                <w:rFonts w:ascii="Arial" w:hAnsi="Arial" w:cs="Arial"/>
              </w:rPr>
              <w:t xml:space="preserve"> </w:t>
            </w:r>
            <w:r w:rsidRPr="003A7B64">
              <w:rPr>
                <w:rFonts w:ascii="Arial" w:hAnsi="Arial" w:cs="Arial"/>
              </w:rPr>
              <w:t>Direct Care including:</w:t>
            </w:r>
          </w:p>
          <w:p w14:paraId="2ED1CBA2" w14:textId="77777777" w:rsidR="002B0FF5" w:rsidRPr="003A7B64" w:rsidRDefault="002B0FF5" w:rsidP="00B2049C">
            <w:pPr>
              <w:pStyle w:val="ListParagraph"/>
              <w:numPr>
                <w:ilvl w:val="0"/>
                <w:numId w:val="17"/>
              </w:numPr>
              <w:spacing w:before="120" w:after="120"/>
              <w:ind w:left="360" w:right="0"/>
              <w:contextualSpacing/>
            </w:pPr>
            <w:r w:rsidRPr="003A7B64">
              <w:t>Personal Care</w:t>
            </w:r>
          </w:p>
          <w:p w14:paraId="417DC265" w14:textId="77777777" w:rsidR="002B0FF5" w:rsidRPr="003A7B64" w:rsidRDefault="002B0FF5" w:rsidP="00B2049C">
            <w:pPr>
              <w:pStyle w:val="ListParagraph"/>
              <w:numPr>
                <w:ilvl w:val="0"/>
                <w:numId w:val="17"/>
              </w:numPr>
              <w:spacing w:before="120" w:after="120"/>
              <w:ind w:left="360" w:right="0"/>
              <w:contextualSpacing/>
            </w:pPr>
            <w:r w:rsidRPr="003A7B64">
              <w:t>Waiver Nursing</w:t>
            </w:r>
          </w:p>
          <w:p w14:paraId="10976D8B" w14:textId="77777777" w:rsidR="002B0FF5" w:rsidRPr="003A7B64" w:rsidRDefault="002B0FF5" w:rsidP="00B2049C">
            <w:pPr>
              <w:pStyle w:val="ListParagraph"/>
              <w:numPr>
                <w:ilvl w:val="0"/>
                <w:numId w:val="17"/>
              </w:numPr>
              <w:spacing w:before="120" w:after="120"/>
              <w:ind w:left="360" w:right="0"/>
              <w:contextualSpacing/>
            </w:pPr>
            <w:r w:rsidRPr="003A7B64">
              <w:t>Home Care Attendant</w:t>
            </w:r>
          </w:p>
          <w:p w14:paraId="1C52209A" w14:textId="77777777" w:rsidR="002B0FF5" w:rsidRPr="003A7B64" w:rsidRDefault="002B0FF5" w:rsidP="00B2049C">
            <w:pPr>
              <w:pStyle w:val="ListParagraph"/>
              <w:numPr>
                <w:ilvl w:val="0"/>
                <w:numId w:val="17"/>
              </w:numPr>
              <w:spacing w:before="120" w:after="120"/>
              <w:ind w:left="360" w:right="0"/>
              <w:contextualSpacing/>
            </w:pPr>
            <w:r w:rsidRPr="003A7B64">
              <w:t>Choice Home Care Attendant</w:t>
            </w:r>
          </w:p>
          <w:p w14:paraId="15B962C7" w14:textId="77777777" w:rsidR="002B0FF5" w:rsidRPr="003A7B64" w:rsidRDefault="002B0FF5" w:rsidP="00B2049C">
            <w:pPr>
              <w:pStyle w:val="ListParagraph"/>
              <w:numPr>
                <w:ilvl w:val="0"/>
                <w:numId w:val="17"/>
              </w:numPr>
              <w:spacing w:before="120" w:after="120"/>
              <w:ind w:left="360" w:right="0"/>
              <w:contextualSpacing/>
            </w:pPr>
            <w:r w:rsidRPr="003A7B64">
              <w:t>Out of Home Respite</w:t>
            </w:r>
          </w:p>
          <w:p w14:paraId="040F33EE" w14:textId="77777777" w:rsidR="002B0FF5" w:rsidRPr="003A7B64" w:rsidRDefault="002B0FF5" w:rsidP="00B2049C">
            <w:pPr>
              <w:pStyle w:val="ListParagraph"/>
              <w:numPr>
                <w:ilvl w:val="0"/>
                <w:numId w:val="17"/>
              </w:numPr>
              <w:spacing w:before="120" w:after="120"/>
              <w:ind w:left="360" w:right="0"/>
              <w:contextualSpacing/>
            </w:pPr>
            <w:r w:rsidRPr="003A7B64">
              <w:t>Enhanced Community Living</w:t>
            </w:r>
          </w:p>
          <w:p w14:paraId="5647D773" w14:textId="77777777" w:rsidR="002B0FF5" w:rsidRPr="003A7B64" w:rsidRDefault="002B0FF5" w:rsidP="00B2049C">
            <w:pPr>
              <w:pStyle w:val="ListParagraph"/>
              <w:numPr>
                <w:ilvl w:val="0"/>
                <w:numId w:val="17"/>
              </w:numPr>
              <w:spacing w:before="120" w:after="120"/>
              <w:ind w:left="360" w:right="0"/>
              <w:contextualSpacing/>
            </w:pPr>
            <w:r w:rsidRPr="003A7B64">
              <w:t>Adult Day Health</w:t>
            </w:r>
          </w:p>
          <w:p w14:paraId="1D213424" w14:textId="77777777" w:rsidR="002B0FF5" w:rsidRPr="003A7B64" w:rsidRDefault="002B0FF5" w:rsidP="00B2049C">
            <w:pPr>
              <w:pStyle w:val="ListParagraph"/>
              <w:numPr>
                <w:ilvl w:val="0"/>
                <w:numId w:val="17"/>
              </w:numPr>
              <w:spacing w:before="120" w:after="120"/>
              <w:ind w:left="360" w:right="0"/>
              <w:contextualSpacing/>
            </w:pPr>
            <w:r w:rsidRPr="003A7B64">
              <w:t>Social Work Counseling</w:t>
            </w:r>
          </w:p>
          <w:p w14:paraId="1DDA08FF" w14:textId="592AE59B" w:rsidR="002B0FF5" w:rsidRPr="003A7B64" w:rsidRDefault="002B0FF5" w:rsidP="00B2049C">
            <w:pPr>
              <w:pStyle w:val="ListParagraph"/>
              <w:numPr>
                <w:ilvl w:val="0"/>
                <w:numId w:val="17"/>
              </w:numPr>
              <w:spacing w:before="120" w:after="120"/>
              <w:ind w:left="360" w:right="0"/>
              <w:contextualSpacing/>
            </w:pPr>
            <w:r w:rsidRPr="003A7B64">
              <w:t>Independent Living Assistance</w:t>
            </w:r>
          </w:p>
        </w:tc>
        <w:tc>
          <w:tcPr>
            <w:tcW w:w="4860" w:type="dxa"/>
          </w:tcPr>
          <w:p w14:paraId="5097CFCA" w14:textId="77777777" w:rsidR="002B0FF5" w:rsidRPr="003A7B64" w:rsidRDefault="004A067D" w:rsidP="00B2049C">
            <w:pPr>
              <w:pStyle w:val="NormalTableText"/>
            </w:pPr>
            <w:r w:rsidRPr="003A7B64">
              <w:t xml:space="preserve">365 days unless a change is required due to a health or other life event that changes your needs. </w:t>
            </w:r>
          </w:p>
        </w:tc>
      </w:tr>
      <w:tr w:rsidR="002B0FF5" w:rsidRPr="003A7B64" w14:paraId="3E7C2EAD" w14:textId="77777777" w:rsidTr="00CA56CE">
        <w:trPr>
          <w:cantSplit/>
        </w:trPr>
        <w:tc>
          <w:tcPr>
            <w:tcW w:w="4788" w:type="dxa"/>
          </w:tcPr>
          <w:p w14:paraId="2D441C09" w14:textId="77777777" w:rsidR="002B0FF5" w:rsidRPr="003A7B64" w:rsidRDefault="002B0FF5" w:rsidP="00B119D1">
            <w:pPr>
              <w:pStyle w:val="NormalTableText"/>
            </w:pPr>
            <w:r w:rsidRPr="003A7B64">
              <w:t>All other waiver services</w:t>
            </w:r>
          </w:p>
        </w:tc>
        <w:tc>
          <w:tcPr>
            <w:tcW w:w="4860" w:type="dxa"/>
          </w:tcPr>
          <w:p w14:paraId="28F44808" w14:textId="77777777" w:rsidR="002B0FF5" w:rsidRPr="003A7B64" w:rsidRDefault="004A067D" w:rsidP="00B2049C">
            <w:pPr>
              <w:pStyle w:val="NormalTableText"/>
            </w:pPr>
            <w:r w:rsidRPr="003A7B64">
              <w:t>90 days and only after an in-home assessment is completed to transition your services to a new pro</w:t>
            </w:r>
            <w:r w:rsidR="00C85CBA" w:rsidRPr="003A7B64">
              <w:t>vider.</w:t>
            </w:r>
            <w:r w:rsidRPr="003A7B64">
              <w:t xml:space="preserve"> (The services amount </w:t>
            </w:r>
            <w:r w:rsidR="00CB2781" w:rsidRPr="003A7B64">
              <w:t>is maintained</w:t>
            </w:r>
            <w:r w:rsidRPr="003A7B64">
              <w:t xml:space="preserve"> for 365 days</w:t>
            </w:r>
            <w:r w:rsidR="00C85CBA" w:rsidRPr="003A7B64">
              <w:t>.</w:t>
            </w:r>
            <w:r w:rsidRPr="003A7B64">
              <w:t>)</w:t>
            </w:r>
          </w:p>
        </w:tc>
      </w:tr>
    </w:tbl>
    <w:p w14:paraId="05BB7481" w14:textId="77777777" w:rsidR="004D6D9A" w:rsidRDefault="004D6D9A" w:rsidP="004D6D9A">
      <w:pPr>
        <w:autoSpaceDE w:val="0"/>
        <w:autoSpaceDN w:val="0"/>
        <w:adjustRightInd w:val="0"/>
        <w:spacing w:line="300" w:lineRule="exact"/>
        <w:contextualSpacing/>
        <w:rPr>
          <w:rFonts w:ascii="Arial" w:hAnsi="Arial" w:cs="Arial"/>
          <w:color w:val="548DD4"/>
        </w:rPr>
      </w:pPr>
    </w:p>
    <w:p w14:paraId="3D177F89" w14:textId="714ACBFB" w:rsidR="002B0FF5" w:rsidRPr="004D6D9A" w:rsidRDefault="004A067D" w:rsidP="004D6D9A">
      <w:pPr>
        <w:autoSpaceDE w:val="0"/>
        <w:autoSpaceDN w:val="0"/>
        <w:adjustRightInd w:val="0"/>
        <w:spacing w:line="300" w:lineRule="exact"/>
        <w:contextualSpacing/>
        <w:rPr>
          <w:b/>
        </w:rPr>
      </w:pPr>
      <w:r w:rsidRPr="00700021">
        <w:rPr>
          <w:rFonts w:ascii="Arial" w:hAnsi="Arial" w:cs="Arial"/>
          <w:color w:val="548DD4"/>
        </w:rPr>
        <w:t>[</w:t>
      </w:r>
      <w:r w:rsidRPr="00700021">
        <w:rPr>
          <w:rFonts w:ascii="Arial" w:hAnsi="Arial" w:cs="Arial"/>
          <w:i/>
          <w:color w:val="548DD4"/>
        </w:rPr>
        <w:t xml:space="preserve">Insert </w:t>
      </w:r>
      <w:r w:rsidR="003537D7" w:rsidRPr="00700021">
        <w:rPr>
          <w:rFonts w:ascii="Arial" w:hAnsi="Arial" w:cs="Arial"/>
          <w:i/>
          <w:color w:val="548DD4"/>
        </w:rPr>
        <w:t xml:space="preserve">as last paragraph of letter </w:t>
      </w:r>
      <w:r w:rsidRPr="00700021">
        <w:rPr>
          <w:rFonts w:ascii="Arial" w:hAnsi="Arial" w:cs="Arial"/>
          <w:i/>
          <w:color w:val="548DD4"/>
        </w:rPr>
        <w:t xml:space="preserve">if </w:t>
      </w:r>
      <w:r w:rsidR="00215D0E" w:rsidRPr="00700021">
        <w:rPr>
          <w:rFonts w:ascii="Arial" w:hAnsi="Arial" w:cs="Arial"/>
          <w:i/>
          <w:color w:val="548DD4"/>
        </w:rPr>
        <w:t>plan</w:t>
      </w:r>
      <w:r w:rsidRPr="00700021">
        <w:rPr>
          <w:rFonts w:ascii="Arial" w:hAnsi="Arial" w:cs="Arial"/>
          <w:i/>
          <w:color w:val="548DD4"/>
        </w:rPr>
        <w:t xml:space="preserve"> requires PA for any medications:</w:t>
      </w:r>
      <w:r w:rsidR="009C75C4" w:rsidRPr="00700021">
        <w:rPr>
          <w:rFonts w:ascii="Arial" w:hAnsi="Arial" w:cs="Arial"/>
          <w:color w:val="548DD4"/>
        </w:rPr>
        <w:t>]</w:t>
      </w:r>
      <w:r w:rsidRPr="00700021">
        <w:rPr>
          <w:rFonts w:ascii="Arial" w:hAnsi="Arial" w:cs="Arial"/>
          <w:color w:val="548DD4"/>
        </w:rPr>
        <w:t xml:space="preserve"> </w:t>
      </w:r>
      <w:r w:rsidR="002B0FF5" w:rsidRPr="003A7B64">
        <w:rPr>
          <w:rFonts w:ascii="Arial" w:hAnsi="Arial" w:cs="Arial"/>
        </w:rPr>
        <w:t>&lt;</w:t>
      </w:r>
      <w:r w:rsidR="0029170F" w:rsidRPr="003A7B64">
        <w:rPr>
          <w:rFonts w:ascii="Arial" w:hAnsi="Arial" w:cs="Arial"/>
        </w:rPr>
        <w:t xml:space="preserve">Plan </w:t>
      </w:r>
      <w:r w:rsidR="002B0FF5" w:rsidRPr="003A7B64">
        <w:rPr>
          <w:rFonts w:ascii="Arial" w:hAnsi="Arial" w:cs="Arial"/>
        </w:rPr>
        <w:t xml:space="preserve">name&gt; will tell you if any of your current medications require </w:t>
      </w:r>
      <w:r w:rsidR="002C703A">
        <w:rPr>
          <w:rFonts w:ascii="Arial" w:hAnsi="Arial" w:cs="Arial"/>
        </w:rPr>
        <w:t>PA</w:t>
      </w:r>
      <w:r w:rsidR="002B0FF5" w:rsidRPr="003A7B64">
        <w:rPr>
          <w:rFonts w:ascii="Arial" w:hAnsi="Arial" w:cs="Arial"/>
        </w:rPr>
        <w:t xml:space="preserve"> the first</w:t>
      </w:r>
      <w:r w:rsidR="002F383E" w:rsidRPr="003A7B64">
        <w:rPr>
          <w:rFonts w:ascii="Arial" w:hAnsi="Arial" w:cs="Arial"/>
        </w:rPr>
        <w:t xml:space="preserve"> time you fill the medication. </w:t>
      </w:r>
      <w:r w:rsidR="002B0FF5" w:rsidRPr="004D6D9A">
        <w:rPr>
          <w:rFonts w:ascii="Arial" w:hAnsi="Arial" w:cs="Arial"/>
          <w:b/>
        </w:rPr>
        <w:t xml:space="preserve">If your medication(s) requires </w:t>
      </w:r>
      <w:r w:rsidR="002C703A">
        <w:rPr>
          <w:rFonts w:ascii="Arial" w:hAnsi="Arial" w:cs="Arial"/>
          <w:b/>
        </w:rPr>
        <w:t>PA</w:t>
      </w:r>
      <w:r w:rsidR="002B0FF5" w:rsidRPr="004D6D9A">
        <w:rPr>
          <w:rFonts w:ascii="Arial" w:hAnsi="Arial" w:cs="Arial"/>
          <w:b/>
        </w:rPr>
        <w:t>, you cannot get the medication(s) until your provider submits a request to &lt;plan name&gt; and it is approved.</w:t>
      </w:r>
    </w:p>
    <w:sectPr w:rsidR="002B0FF5" w:rsidRPr="004D6D9A" w:rsidSect="0081641A">
      <w:footerReference w:type="default" r:id="rId19"/>
      <w:type w:val="continuous"/>
      <w:pgSz w:w="12240" w:h="15840" w:code="1"/>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3E742" w14:textId="77777777" w:rsidR="00180C95" w:rsidRDefault="00180C95" w:rsidP="003A5B93">
      <w:pPr>
        <w:spacing w:after="0" w:line="240" w:lineRule="auto"/>
      </w:pPr>
      <w:r>
        <w:separator/>
      </w:r>
    </w:p>
  </w:endnote>
  <w:endnote w:type="continuationSeparator" w:id="0">
    <w:p w14:paraId="0AEE16DA" w14:textId="77777777" w:rsidR="00180C95" w:rsidRDefault="00180C95" w:rsidP="003A5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56C8E" w14:textId="77777777" w:rsidR="00AA0608" w:rsidRPr="003A5B93" w:rsidRDefault="00AA0608">
    <w:pPr>
      <w:pStyle w:val="Footer"/>
      <w:rPr>
        <w:rFonts w:ascii="Times New Roman" w:hAnsi="Times New Roman" w:cs="Times New Roman"/>
        <w:sz w:val="24"/>
        <w:szCs w:val="24"/>
      </w:rPr>
    </w:pPr>
    <w:r>
      <w:rPr>
        <w:rFonts w:ascii="Times New Roman" w:hAnsi="Times New Roman" w:cs="Times New Roman"/>
        <w:sz w:val="24"/>
        <w:szCs w:val="24"/>
      </w:rPr>
      <w:t>&lt;Marketing Material ID&gt;</w:t>
    </w:r>
  </w:p>
  <w:p w14:paraId="10E26BBD" w14:textId="77777777" w:rsidR="00AA0608" w:rsidRDefault="00AA06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31563" w14:textId="5FD66EB7" w:rsidR="00AA0608" w:rsidRPr="00EF19A9" w:rsidRDefault="00EC0627">
    <w:pPr>
      <w:pStyle w:val="Footer"/>
      <w:rPr>
        <w:rFonts w:ascii="Arial" w:hAnsi="Arial" w:cs="Arial"/>
      </w:rPr>
    </w:pPr>
    <w:r w:rsidRPr="00970751">
      <w:rPr>
        <w:rFonts w:ascii="Arial" w:hAnsi="Arial" w:cs="Arial"/>
      </w:rPr>
      <w:t>&lt;Material ID&gt;</w:t>
    </w:r>
    <w:r>
      <w:tab/>
    </w:r>
    <w:r>
      <w:tab/>
    </w:r>
    <w:sdt>
      <w:sdtPr>
        <w:id w:val="1562825983"/>
        <w:docPartObj>
          <w:docPartGallery w:val="Page Numbers (Bottom of Page)"/>
          <w:docPartUnique/>
        </w:docPartObj>
      </w:sdtPr>
      <w:sdtEndPr>
        <w:rPr>
          <w:rFonts w:ascii="Arial" w:hAnsi="Arial" w:cs="Arial"/>
          <w:noProof/>
        </w:rPr>
      </w:sdtEndPr>
      <w:sdtContent>
        <w:r w:rsidRPr="00970751">
          <w:rPr>
            <w:rFonts w:ascii="Arial" w:hAnsi="Arial" w:cs="Arial"/>
          </w:rPr>
          <w:fldChar w:fldCharType="begin"/>
        </w:r>
        <w:r w:rsidRPr="00970751">
          <w:rPr>
            <w:rFonts w:ascii="Arial" w:hAnsi="Arial" w:cs="Arial"/>
          </w:rPr>
          <w:instrText xml:space="preserve"> PAGE   \* MERGEFORMAT </w:instrText>
        </w:r>
        <w:r w:rsidRPr="00970751">
          <w:rPr>
            <w:rFonts w:ascii="Arial" w:hAnsi="Arial" w:cs="Arial"/>
          </w:rPr>
          <w:fldChar w:fldCharType="separate"/>
        </w:r>
        <w:r w:rsidR="00963F0E">
          <w:rPr>
            <w:rFonts w:ascii="Arial" w:hAnsi="Arial" w:cs="Arial"/>
            <w:noProof/>
          </w:rPr>
          <w:t>1</w:t>
        </w:r>
        <w:r w:rsidRPr="00970751">
          <w:rPr>
            <w:rFonts w:ascii="Arial" w:hAnsi="Arial" w:cs="Arial"/>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4960421"/>
      <w:docPartObj>
        <w:docPartGallery w:val="Page Numbers (Bottom of Page)"/>
        <w:docPartUnique/>
      </w:docPartObj>
    </w:sdtPr>
    <w:sdtEndPr>
      <w:rPr>
        <w:rFonts w:ascii="Arial" w:hAnsi="Arial" w:cs="Arial"/>
        <w:noProof/>
      </w:rPr>
    </w:sdtEndPr>
    <w:sdtContent>
      <w:p w14:paraId="13548B93" w14:textId="487ED7D9" w:rsidR="00EC0627" w:rsidRPr="00EC0627" w:rsidRDefault="00EC0627" w:rsidP="00EC0627">
        <w:pPr>
          <w:pStyle w:val="Footer"/>
          <w:jc w:val="right"/>
          <w:rPr>
            <w:rFonts w:ascii="Arial" w:hAnsi="Arial" w:cs="Arial"/>
          </w:rPr>
        </w:pPr>
        <w:r w:rsidRPr="00EC0627">
          <w:rPr>
            <w:rFonts w:ascii="Arial" w:hAnsi="Arial" w:cs="Arial"/>
          </w:rPr>
          <w:fldChar w:fldCharType="begin"/>
        </w:r>
        <w:r w:rsidRPr="00EC0627">
          <w:rPr>
            <w:rFonts w:ascii="Arial" w:hAnsi="Arial" w:cs="Arial"/>
          </w:rPr>
          <w:instrText xml:space="preserve"> PAGE   \* MERGEFORMAT </w:instrText>
        </w:r>
        <w:r w:rsidRPr="00EC0627">
          <w:rPr>
            <w:rFonts w:ascii="Arial" w:hAnsi="Arial" w:cs="Arial"/>
          </w:rPr>
          <w:fldChar w:fldCharType="separate"/>
        </w:r>
        <w:r w:rsidR="00963F0E">
          <w:rPr>
            <w:rFonts w:ascii="Arial" w:hAnsi="Arial" w:cs="Arial"/>
            <w:noProof/>
          </w:rPr>
          <w:t>10</w:t>
        </w:r>
        <w:r w:rsidRPr="00EC0627">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7EA568" w14:textId="77777777" w:rsidR="00180C95" w:rsidRDefault="00180C95" w:rsidP="003A5B93">
      <w:pPr>
        <w:spacing w:after="0" w:line="240" w:lineRule="auto"/>
      </w:pPr>
      <w:r>
        <w:separator/>
      </w:r>
    </w:p>
  </w:footnote>
  <w:footnote w:type="continuationSeparator" w:id="0">
    <w:p w14:paraId="459DB523" w14:textId="77777777" w:rsidR="00180C95" w:rsidRDefault="00180C95" w:rsidP="003A5B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56192" w14:textId="77777777" w:rsidR="00AA0608" w:rsidRPr="003A7B64" w:rsidRDefault="00AA0608" w:rsidP="00647F3C">
    <w:pPr>
      <w:keepNext/>
      <w:spacing w:after="0" w:line="240" w:lineRule="auto"/>
      <w:outlineLvl w:val="1"/>
      <w:rPr>
        <w:rFonts w:ascii="Arial" w:eastAsia="Calibri" w:hAnsi="Arial" w:cs="Arial"/>
        <w:bCs/>
        <w:iCs/>
      </w:rPr>
    </w:pPr>
    <w:r w:rsidRPr="003A7B64">
      <w:rPr>
        <w:rFonts w:ascii="Arial" w:eastAsia="Calibri" w:hAnsi="Arial" w:cs="Arial"/>
        <w:bCs/>
        <w:iCs/>
      </w:rPr>
      <w:t>Exhibit 4: MMP Model Notice to Acknowledge Receipt of Completed Enrollment Request and to Confirm Enrollment</w:t>
    </w:r>
  </w:p>
  <w:p w14:paraId="0ADA1F2B" w14:textId="5B79BEE1" w:rsidR="00AA0608" w:rsidRPr="00410AE2" w:rsidRDefault="00AA0608" w:rsidP="003B61DF">
    <w:pPr>
      <w:spacing w:after="0" w:line="240" w:lineRule="auto"/>
      <w:rPr>
        <w:rFonts w:ascii="Arial" w:hAnsi="Arial" w:cs="Arial"/>
        <w:color w:val="548DD4"/>
      </w:rPr>
    </w:pPr>
    <w:r w:rsidRPr="003B61DF">
      <w:rPr>
        <w:rFonts w:ascii="Arial" w:eastAsia="Calibri" w:hAnsi="Arial" w:cs="Arial"/>
      </w:rPr>
      <w:t xml:space="preserve">Referenced in </w:t>
    </w:r>
    <w:r w:rsidRPr="00EF5444">
      <w:rPr>
        <w:rFonts w:ascii="Arial" w:eastAsia="Calibri" w:hAnsi="Arial" w:cs="Arial"/>
      </w:rPr>
      <w:t xml:space="preserve">§§30, 30.5, </w:t>
    </w:r>
    <w:r w:rsidR="00677A9C">
      <w:rPr>
        <w:rFonts w:ascii="Arial" w:eastAsia="Calibri" w:hAnsi="Arial" w:cs="Arial"/>
      </w:rPr>
      <w:t xml:space="preserve">and </w:t>
    </w:r>
    <w:r w:rsidRPr="00EF5444">
      <w:rPr>
        <w:rFonts w:ascii="Arial" w:eastAsia="Calibri" w:hAnsi="Arial" w:cs="Arial"/>
      </w:rPr>
      <w:t>30.5.</w:t>
    </w:r>
    <w:r w:rsidR="00677A9C">
      <w:rPr>
        <w:rFonts w:ascii="Arial" w:eastAsia="Calibri" w:hAnsi="Arial" w:cs="Arial"/>
      </w:rPr>
      <w:t>1</w:t>
    </w:r>
    <w:r w:rsidRPr="00EF5444">
      <w:rPr>
        <w:rFonts w:ascii="Arial" w:eastAsia="Calibri" w:hAnsi="Arial" w:cs="Arial"/>
      </w:rPr>
      <w:t xml:space="preserve"> of the MMP Enrollment and Disenrollment Guidance</w:t>
    </w:r>
    <w:r w:rsidRPr="00410AE2" w:rsidDel="003B61DF">
      <w:rPr>
        <w:rFonts w:ascii="Arial" w:eastAsia="Calibri" w:hAnsi="Arial" w:cs="Arial"/>
        <w:highlight w:val="yellow"/>
      </w:rPr>
      <w:t xml:space="preserve"> </w:t>
    </w:r>
    <w:r w:rsidRPr="00410AE2">
      <w:rPr>
        <w:rFonts w:ascii="Arial" w:eastAsia="Calibri" w:hAnsi="Arial" w:cs="Arial"/>
        <w:bCs/>
        <w:color w:val="548DD4"/>
      </w:rPr>
      <w:t>[</w:t>
    </w:r>
    <w:r w:rsidRPr="00410AE2">
      <w:rPr>
        <w:rFonts w:ascii="Arial" w:eastAsia="Calibri" w:hAnsi="Arial" w:cs="Arial"/>
        <w:bCs/>
        <w:i/>
        <w:color w:val="548DD4"/>
      </w:rPr>
      <w:t>Note: Header is for plan information only and should not be included in the letter the plan sends to individuals.</w:t>
    </w:r>
    <w:r w:rsidRPr="00410AE2">
      <w:rPr>
        <w:rFonts w:ascii="Arial" w:eastAsia="Calibri" w:hAnsi="Arial" w:cs="Arial"/>
        <w:bCs/>
        <w:color w:val="548DD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37236"/>
    <w:multiLevelType w:val="hybridMultilevel"/>
    <w:tmpl w:val="B84E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FD3A4A"/>
    <w:multiLevelType w:val="hybridMultilevel"/>
    <w:tmpl w:val="AC78F88E"/>
    <w:lvl w:ilvl="0" w:tplc="0C3CA2B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70C8B"/>
    <w:multiLevelType w:val="hybridMultilevel"/>
    <w:tmpl w:val="87DC82E4"/>
    <w:lvl w:ilvl="0" w:tplc="0D26DB0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20B94"/>
    <w:multiLevelType w:val="hybridMultilevel"/>
    <w:tmpl w:val="BD82A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9A6294"/>
    <w:multiLevelType w:val="hybridMultilevel"/>
    <w:tmpl w:val="AAA28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DE6962"/>
    <w:multiLevelType w:val="hybridMultilevel"/>
    <w:tmpl w:val="7BEA5E1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15:restartNumberingAfterBreak="0">
    <w:nsid w:val="3B736FAE"/>
    <w:multiLevelType w:val="hybridMultilevel"/>
    <w:tmpl w:val="9182C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3817A52"/>
    <w:multiLevelType w:val="hybridMultilevel"/>
    <w:tmpl w:val="5E6A8C8A"/>
    <w:lvl w:ilvl="0" w:tplc="DFC62EB0">
      <w:numFmt w:val="bullet"/>
      <w:lvlText w:val=""/>
      <w:lvlJc w:val="left"/>
      <w:pPr>
        <w:ind w:left="720" w:hanging="360"/>
      </w:pPr>
      <w:rPr>
        <w:rFonts w:ascii="Symbol" w:eastAsiaTheme="minorHAns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196B0D"/>
    <w:multiLevelType w:val="hybridMultilevel"/>
    <w:tmpl w:val="391AF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A6100"/>
    <w:multiLevelType w:val="hybridMultilevel"/>
    <w:tmpl w:val="E53A7C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EAE2E54"/>
    <w:multiLevelType w:val="hybridMultilevel"/>
    <w:tmpl w:val="0EE0F5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1E91215"/>
    <w:multiLevelType w:val="hybridMultilevel"/>
    <w:tmpl w:val="B92AEEAC"/>
    <w:lvl w:ilvl="0" w:tplc="FF58706A">
      <w:start w:val="1"/>
      <w:numFmt w:val="bullet"/>
      <w:pStyle w:val="ListParagraph"/>
      <w:lvlText w:val=""/>
      <w:lvlJc w:val="left"/>
      <w:pPr>
        <w:ind w:left="63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5" w15:restartNumberingAfterBreak="0">
    <w:nsid w:val="57702E25"/>
    <w:multiLevelType w:val="hybridMultilevel"/>
    <w:tmpl w:val="3E98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380023D"/>
    <w:multiLevelType w:val="hybridMultilevel"/>
    <w:tmpl w:val="39004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334025"/>
    <w:multiLevelType w:val="hybridMultilevel"/>
    <w:tmpl w:val="9FC4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BA7AEA"/>
    <w:multiLevelType w:val="hybridMultilevel"/>
    <w:tmpl w:val="6C66E426"/>
    <w:lvl w:ilvl="0" w:tplc="7326E57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592CC1"/>
    <w:multiLevelType w:val="hybridMultilevel"/>
    <w:tmpl w:val="4E3E28EA"/>
    <w:lvl w:ilvl="0" w:tplc="F5C42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4E4B07"/>
    <w:multiLevelType w:val="hybridMultilevel"/>
    <w:tmpl w:val="E910AA1A"/>
    <w:lvl w:ilvl="0" w:tplc="04090001">
      <w:start w:val="1"/>
      <w:numFmt w:val="bullet"/>
      <w:lvlText w:val=""/>
      <w:lvlJc w:val="left"/>
      <w:pPr>
        <w:ind w:left="360" w:hanging="360"/>
      </w:pPr>
      <w:rPr>
        <w:rFonts w:ascii="Symbol" w:hAnsi="Symbol" w:hint="default"/>
      </w:rPr>
    </w:lvl>
    <w:lvl w:ilvl="1" w:tplc="39409578">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9B5581C"/>
    <w:multiLevelType w:val="hybridMultilevel"/>
    <w:tmpl w:val="D500E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4"/>
  </w:num>
  <w:num w:numId="4">
    <w:abstractNumId w:val="2"/>
  </w:num>
  <w:num w:numId="5">
    <w:abstractNumId w:val="13"/>
  </w:num>
  <w:num w:numId="6">
    <w:abstractNumId w:val="15"/>
  </w:num>
  <w:num w:numId="7">
    <w:abstractNumId w:val="0"/>
  </w:num>
  <w:num w:numId="8">
    <w:abstractNumId w:val="14"/>
  </w:num>
  <w:num w:numId="9">
    <w:abstractNumId w:val="21"/>
  </w:num>
  <w:num w:numId="10">
    <w:abstractNumId w:val="1"/>
  </w:num>
  <w:num w:numId="11">
    <w:abstractNumId w:val="12"/>
  </w:num>
  <w:num w:numId="12">
    <w:abstractNumId w:val="22"/>
  </w:num>
  <w:num w:numId="13">
    <w:abstractNumId w:val="8"/>
  </w:num>
  <w:num w:numId="14">
    <w:abstractNumId w:val="17"/>
  </w:num>
  <w:num w:numId="15">
    <w:abstractNumId w:val="20"/>
  </w:num>
  <w:num w:numId="16">
    <w:abstractNumId w:val="11"/>
  </w:num>
  <w:num w:numId="17">
    <w:abstractNumId w:val="23"/>
  </w:num>
  <w:num w:numId="18">
    <w:abstractNumId w:val="3"/>
  </w:num>
  <w:num w:numId="19">
    <w:abstractNumId w:val="5"/>
  </w:num>
  <w:num w:numId="20">
    <w:abstractNumId w:val="18"/>
  </w:num>
  <w:num w:numId="21">
    <w:abstractNumId w:val="19"/>
  </w:num>
  <w:num w:numId="22">
    <w:abstractNumId w:val="7"/>
  </w:num>
  <w:num w:numId="23">
    <w:abstractNumId w:val="6"/>
  </w:num>
  <w:num w:numId="24">
    <w:abstractNumId w:val="13"/>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3B5"/>
    <w:rsid w:val="00007766"/>
    <w:rsid w:val="00033F1D"/>
    <w:rsid w:val="00035AB4"/>
    <w:rsid w:val="00044803"/>
    <w:rsid w:val="0004530C"/>
    <w:rsid w:val="000527A6"/>
    <w:rsid w:val="00061FDB"/>
    <w:rsid w:val="00076C91"/>
    <w:rsid w:val="000809C3"/>
    <w:rsid w:val="00086C1C"/>
    <w:rsid w:val="00093EAE"/>
    <w:rsid w:val="000B143C"/>
    <w:rsid w:val="000C1FF1"/>
    <w:rsid w:val="000C2E17"/>
    <w:rsid w:val="000C3936"/>
    <w:rsid w:val="000D0BF0"/>
    <w:rsid w:val="000D24D2"/>
    <w:rsid w:val="000D50B9"/>
    <w:rsid w:val="000D66EF"/>
    <w:rsid w:val="000E5C37"/>
    <w:rsid w:val="001003D7"/>
    <w:rsid w:val="00112358"/>
    <w:rsid w:val="00114225"/>
    <w:rsid w:val="00120291"/>
    <w:rsid w:val="00137E6A"/>
    <w:rsid w:val="00146910"/>
    <w:rsid w:val="00156C70"/>
    <w:rsid w:val="001643B4"/>
    <w:rsid w:val="00180C95"/>
    <w:rsid w:val="00196771"/>
    <w:rsid w:val="001A492A"/>
    <w:rsid w:val="001B1289"/>
    <w:rsid w:val="001D0889"/>
    <w:rsid w:val="001D48C4"/>
    <w:rsid w:val="001D5919"/>
    <w:rsid w:val="001E46D8"/>
    <w:rsid w:val="001E6AB7"/>
    <w:rsid w:val="00207DF3"/>
    <w:rsid w:val="00215D0E"/>
    <w:rsid w:val="0022696E"/>
    <w:rsid w:val="002467AC"/>
    <w:rsid w:val="00274C85"/>
    <w:rsid w:val="0029170F"/>
    <w:rsid w:val="0029560C"/>
    <w:rsid w:val="00296FFD"/>
    <w:rsid w:val="002B0695"/>
    <w:rsid w:val="002B0FF5"/>
    <w:rsid w:val="002B30FF"/>
    <w:rsid w:val="002B3425"/>
    <w:rsid w:val="002B3BF3"/>
    <w:rsid w:val="002C5C39"/>
    <w:rsid w:val="002C703A"/>
    <w:rsid w:val="002F0C68"/>
    <w:rsid w:val="002F377B"/>
    <w:rsid w:val="002F383E"/>
    <w:rsid w:val="00323EA4"/>
    <w:rsid w:val="0033176A"/>
    <w:rsid w:val="00345DDA"/>
    <w:rsid w:val="00347450"/>
    <w:rsid w:val="003537D7"/>
    <w:rsid w:val="0035570B"/>
    <w:rsid w:val="003737E8"/>
    <w:rsid w:val="00386976"/>
    <w:rsid w:val="003906CC"/>
    <w:rsid w:val="003A1444"/>
    <w:rsid w:val="003A1DC1"/>
    <w:rsid w:val="003A5B93"/>
    <w:rsid w:val="003A6148"/>
    <w:rsid w:val="003A7B64"/>
    <w:rsid w:val="003B61DF"/>
    <w:rsid w:val="003C2708"/>
    <w:rsid w:val="003C5B75"/>
    <w:rsid w:val="003D036F"/>
    <w:rsid w:val="003D741D"/>
    <w:rsid w:val="003E0B04"/>
    <w:rsid w:val="003F0F8D"/>
    <w:rsid w:val="003F4682"/>
    <w:rsid w:val="003F6D8F"/>
    <w:rsid w:val="00410AE2"/>
    <w:rsid w:val="004148BF"/>
    <w:rsid w:val="00414D25"/>
    <w:rsid w:val="00433B6E"/>
    <w:rsid w:val="00435ECC"/>
    <w:rsid w:val="004365E1"/>
    <w:rsid w:val="00470A15"/>
    <w:rsid w:val="004767A3"/>
    <w:rsid w:val="00477150"/>
    <w:rsid w:val="00486B79"/>
    <w:rsid w:val="00486F94"/>
    <w:rsid w:val="00487B01"/>
    <w:rsid w:val="00494111"/>
    <w:rsid w:val="00494128"/>
    <w:rsid w:val="004A067D"/>
    <w:rsid w:val="004B4459"/>
    <w:rsid w:val="004C59A0"/>
    <w:rsid w:val="004D4CDE"/>
    <w:rsid w:val="004D6BEE"/>
    <w:rsid w:val="004D6D9A"/>
    <w:rsid w:val="004E08B7"/>
    <w:rsid w:val="0050710C"/>
    <w:rsid w:val="00513555"/>
    <w:rsid w:val="00513FED"/>
    <w:rsid w:val="00526C97"/>
    <w:rsid w:val="00530895"/>
    <w:rsid w:val="005316B7"/>
    <w:rsid w:val="00547D38"/>
    <w:rsid w:val="005533B5"/>
    <w:rsid w:val="00556FA8"/>
    <w:rsid w:val="00562EF2"/>
    <w:rsid w:val="00586B37"/>
    <w:rsid w:val="00586E12"/>
    <w:rsid w:val="005929E0"/>
    <w:rsid w:val="00595967"/>
    <w:rsid w:val="005A44C2"/>
    <w:rsid w:val="005B50B8"/>
    <w:rsid w:val="005B573B"/>
    <w:rsid w:val="005C5792"/>
    <w:rsid w:val="005C7660"/>
    <w:rsid w:val="00607C4A"/>
    <w:rsid w:val="00607D49"/>
    <w:rsid w:val="0061019C"/>
    <w:rsid w:val="0061422C"/>
    <w:rsid w:val="00630C62"/>
    <w:rsid w:val="00630EA5"/>
    <w:rsid w:val="00647F3C"/>
    <w:rsid w:val="0065106D"/>
    <w:rsid w:val="00651157"/>
    <w:rsid w:val="00670EAE"/>
    <w:rsid w:val="00671D04"/>
    <w:rsid w:val="00677A9C"/>
    <w:rsid w:val="00690F57"/>
    <w:rsid w:val="006931C2"/>
    <w:rsid w:val="00694AC1"/>
    <w:rsid w:val="006A39BE"/>
    <w:rsid w:val="006B1C77"/>
    <w:rsid w:val="006B429C"/>
    <w:rsid w:val="006B7A0C"/>
    <w:rsid w:val="006C6241"/>
    <w:rsid w:val="006E0734"/>
    <w:rsid w:val="006F429C"/>
    <w:rsid w:val="00700021"/>
    <w:rsid w:val="007017EF"/>
    <w:rsid w:val="00717CEA"/>
    <w:rsid w:val="007371A9"/>
    <w:rsid w:val="00737D86"/>
    <w:rsid w:val="00742769"/>
    <w:rsid w:val="00750363"/>
    <w:rsid w:val="00752D7E"/>
    <w:rsid w:val="007576BA"/>
    <w:rsid w:val="0076379A"/>
    <w:rsid w:val="007779ED"/>
    <w:rsid w:val="00782F5F"/>
    <w:rsid w:val="007912A9"/>
    <w:rsid w:val="0079629E"/>
    <w:rsid w:val="007B0E77"/>
    <w:rsid w:val="007B59C7"/>
    <w:rsid w:val="007E5470"/>
    <w:rsid w:val="007F6563"/>
    <w:rsid w:val="00812150"/>
    <w:rsid w:val="0081641A"/>
    <w:rsid w:val="00823472"/>
    <w:rsid w:val="00866D13"/>
    <w:rsid w:val="00874537"/>
    <w:rsid w:val="00880211"/>
    <w:rsid w:val="00881E91"/>
    <w:rsid w:val="008838FA"/>
    <w:rsid w:val="008A1F99"/>
    <w:rsid w:val="008A7D78"/>
    <w:rsid w:val="008B3281"/>
    <w:rsid w:val="008B5A76"/>
    <w:rsid w:val="008C3CB0"/>
    <w:rsid w:val="008D23B4"/>
    <w:rsid w:val="008E048B"/>
    <w:rsid w:val="008E69C1"/>
    <w:rsid w:val="008E7E97"/>
    <w:rsid w:val="008F2FC8"/>
    <w:rsid w:val="008F776C"/>
    <w:rsid w:val="00924F65"/>
    <w:rsid w:val="00963F0E"/>
    <w:rsid w:val="00971988"/>
    <w:rsid w:val="00983340"/>
    <w:rsid w:val="00990C64"/>
    <w:rsid w:val="009B3F3B"/>
    <w:rsid w:val="009B7DCC"/>
    <w:rsid w:val="009C25D9"/>
    <w:rsid w:val="009C75C4"/>
    <w:rsid w:val="009D087B"/>
    <w:rsid w:val="009D63FE"/>
    <w:rsid w:val="009D650C"/>
    <w:rsid w:val="009E6B20"/>
    <w:rsid w:val="009E753D"/>
    <w:rsid w:val="009F0972"/>
    <w:rsid w:val="009F0F80"/>
    <w:rsid w:val="009F1BA3"/>
    <w:rsid w:val="009F6B20"/>
    <w:rsid w:val="00A00EEB"/>
    <w:rsid w:val="00A04331"/>
    <w:rsid w:val="00A23395"/>
    <w:rsid w:val="00A2780F"/>
    <w:rsid w:val="00A330B7"/>
    <w:rsid w:val="00A33268"/>
    <w:rsid w:val="00A41B4D"/>
    <w:rsid w:val="00A47B2D"/>
    <w:rsid w:val="00A50E81"/>
    <w:rsid w:val="00A514DF"/>
    <w:rsid w:val="00A608CA"/>
    <w:rsid w:val="00A81E44"/>
    <w:rsid w:val="00A82E0F"/>
    <w:rsid w:val="00AA0608"/>
    <w:rsid w:val="00AB1BB8"/>
    <w:rsid w:val="00AB4487"/>
    <w:rsid w:val="00AC108B"/>
    <w:rsid w:val="00AD77BC"/>
    <w:rsid w:val="00AE24C5"/>
    <w:rsid w:val="00AF3053"/>
    <w:rsid w:val="00B118B8"/>
    <w:rsid w:val="00B119D1"/>
    <w:rsid w:val="00B2049C"/>
    <w:rsid w:val="00B20FFC"/>
    <w:rsid w:val="00B30125"/>
    <w:rsid w:val="00B4150C"/>
    <w:rsid w:val="00B4207B"/>
    <w:rsid w:val="00B51931"/>
    <w:rsid w:val="00B64DE0"/>
    <w:rsid w:val="00B66AE0"/>
    <w:rsid w:val="00B740C9"/>
    <w:rsid w:val="00B85E8B"/>
    <w:rsid w:val="00B8716A"/>
    <w:rsid w:val="00B9169A"/>
    <w:rsid w:val="00B92AB2"/>
    <w:rsid w:val="00B97DA3"/>
    <w:rsid w:val="00BA577F"/>
    <w:rsid w:val="00BA621B"/>
    <w:rsid w:val="00BE056A"/>
    <w:rsid w:val="00BE36E2"/>
    <w:rsid w:val="00BE467B"/>
    <w:rsid w:val="00BF066E"/>
    <w:rsid w:val="00C00BF8"/>
    <w:rsid w:val="00C01A04"/>
    <w:rsid w:val="00C02DC7"/>
    <w:rsid w:val="00C13D4A"/>
    <w:rsid w:val="00C20880"/>
    <w:rsid w:val="00C20CCF"/>
    <w:rsid w:val="00C32A75"/>
    <w:rsid w:val="00C33FE5"/>
    <w:rsid w:val="00C461AB"/>
    <w:rsid w:val="00C55E1F"/>
    <w:rsid w:val="00C61A14"/>
    <w:rsid w:val="00C65273"/>
    <w:rsid w:val="00C73412"/>
    <w:rsid w:val="00C85CBA"/>
    <w:rsid w:val="00C91DB1"/>
    <w:rsid w:val="00C92E3E"/>
    <w:rsid w:val="00C95E8E"/>
    <w:rsid w:val="00CA0BCD"/>
    <w:rsid w:val="00CA471D"/>
    <w:rsid w:val="00CA56CE"/>
    <w:rsid w:val="00CB2781"/>
    <w:rsid w:val="00CB4482"/>
    <w:rsid w:val="00CC43C9"/>
    <w:rsid w:val="00CD3209"/>
    <w:rsid w:val="00CD5F8B"/>
    <w:rsid w:val="00D157A7"/>
    <w:rsid w:val="00D24C83"/>
    <w:rsid w:val="00D274B2"/>
    <w:rsid w:val="00D308B0"/>
    <w:rsid w:val="00D53F83"/>
    <w:rsid w:val="00D57BC3"/>
    <w:rsid w:val="00D605E0"/>
    <w:rsid w:val="00D74448"/>
    <w:rsid w:val="00DB4B77"/>
    <w:rsid w:val="00DD2B01"/>
    <w:rsid w:val="00DD377C"/>
    <w:rsid w:val="00DE19B0"/>
    <w:rsid w:val="00DF1645"/>
    <w:rsid w:val="00DF35B5"/>
    <w:rsid w:val="00E17A98"/>
    <w:rsid w:val="00E2258E"/>
    <w:rsid w:val="00E26383"/>
    <w:rsid w:val="00E47E3F"/>
    <w:rsid w:val="00E51403"/>
    <w:rsid w:val="00E64522"/>
    <w:rsid w:val="00E71D42"/>
    <w:rsid w:val="00E76A19"/>
    <w:rsid w:val="00E85480"/>
    <w:rsid w:val="00E953D1"/>
    <w:rsid w:val="00E9604C"/>
    <w:rsid w:val="00EB0E21"/>
    <w:rsid w:val="00EC0627"/>
    <w:rsid w:val="00EC0B49"/>
    <w:rsid w:val="00EC1121"/>
    <w:rsid w:val="00EF19A9"/>
    <w:rsid w:val="00EF4116"/>
    <w:rsid w:val="00F22406"/>
    <w:rsid w:val="00F26FA9"/>
    <w:rsid w:val="00F27436"/>
    <w:rsid w:val="00F33719"/>
    <w:rsid w:val="00F358A6"/>
    <w:rsid w:val="00F37980"/>
    <w:rsid w:val="00F452CD"/>
    <w:rsid w:val="00F53074"/>
    <w:rsid w:val="00F731A8"/>
    <w:rsid w:val="00F7488F"/>
    <w:rsid w:val="00F75509"/>
    <w:rsid w:val="00F8638E"/>
    <w:rsid w:val="00FA36C9"/>
    <w:rsid w:val="00FA4D60"/>
    <w:rsid w:val="00FA4F04"/>
    <w:rsid w:val="00FB76F0"/>
    <w:rsid w:val="00FC6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799445A1"/>
  <w15:docId w15:val="{E682B9AF-C334-494E-8EFD-FC43B908E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F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116"/>
    <w:pPr>
      <w:numPr>
        <w:numId w:val="5"/>
      </w:numPr>
      <w:autoSpaceDE w:val="0"/>
      <w:autoSpaceDN w:val="0"/>
      <w:adjustRightInd w:val="0"/>
      <w:spacing w:line="300" w:lineRule="exact"/>
      <w:ind w:left="720" w:right="720"/>
    </w:pPr>
    <w:rPr>
      <w:rFonts w:ascii="Arial" w:hAnsi="Arial" w:cs="Arial"/>
      <w:color w:val="000000"/>
    </w:rPr>
  </w:style>
  <w:style w:type="character" w:styleId="CommentReference">
    <w:name w:val="annotation reference"/>
    <w:basedOn w:val="DefaultParagraphFont"/>
    <w:unhideWhenUsed/>
    <w:rsid w:val="00C33FE5"/>
    <w:rPr>
      <w:sz w:val="16"/>
      <w:szCs w:val="16"/>
    </w:rPr>
  </w:style>
  <w:style w:type="paragraph" w:styleId="CommentText">
    <w:name w:val="annotation text"/>
    <w:basedOn w:val="Normal"/>
    <w:link w:val="CommentTextChar"/>
    <w:unhideWhenUsed/>
    <w:rsid w:val="00C33FE5"/>
    <w:pPr>
      <w:spacing w:line="240" w:lineRule="auto"/>
    </w:pPr>
    <w:rPr>
      <w:sz w:val="20"/>
      <w:szCs w:val="20"/>
    </w:rPr>
  </w:style>
  <w:style w:type="character" w:customStyle="1" w:styleId="CommentTextChar">
    <w:name w:val="Comment Text Char"/>
    <w:basedOn w:val="DefaultParagraphFont"/>
    <w:link w:val="CommentText"/>
    <w:rsid w:val="00C33FE5"/>
    <w:rPr>
      <w:sz w:val="20"/>
      <w:szCs w:val="20"/>
    </w:rPr>
  </w:style>
  <w:style w:type="paragraph" w:styleId="CommentSubject">
    <w:name w:val="annotation subject"/>
    <w:basedOn w:val="CommentText"/>
    <w:next w:val="CommentText"/>
    <w:link w:val="CommentSubjectChar"/>
    <w:uiPriority w:val="99"/>
    <w:semiHidden/>
    <w:unhideWhenUsed/>
    <w:rsid w:val="00C33FE5"/>
    <w:rPr>
      <w:b/>
      <w:bCs/>
    </w:rPr>
  </w:style>
  <w:style w:type="character" w:customStyle="1" w:styleId="CommentSubjectChar">
    <w:name w:val="Comment Subject Char"/>
    <w:basedOn w:val="CommentTextChar"/>
    <w:link w:val="CommentSubject"/>
    <w:uiPriority w:val="99"/>
    <w:semiHidden/>
    <w:rsid w:val="00C33FE5"/>
    <w:rPr>
      <w:b/>
      <w:bCs/>
      <w:sz w:val="20"/>
      <w:szCs w:val="20"/>
    </w:rPr>
  </w:style>
  <w:style w:type="paragraph" w:styleId="BalloonText">
    <w:name w:val="Balloon Text"/>
    <w:basedOn w:val="Normal"/>
    <w:link w:val="BalloonTextChar"/>
    <w:uiPriority w:val="99"/>
    <w:semiHidden/>
    <w:unhideWhenUsed/>
    <w:rsid w:val="00C33F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FE5"/>
    <w:rPr>
      <w:rFonts w:ascii="Tahoma" w:hAnsi="Tahoma" w:cs="Tahoma"/>
      <w:sz w:val="16"/>
      <w:szCs w:val="16"/>
    </w:rPr>
  </w:style>
  <w:style w:type="character" w:styleId="Hyperlink">
    <w:name w:val="Hyperlink"/>
    <w:uiPriority w:val="99"/>
    <w:rsid w:val="002B0FF5"/>
    <w:rPr>
      <w:color w:val="0000FF"/>
      <w:u w:val="single"/>
    </w:rPr>
  </w:style>
  <w:style w:type="table" w:styleId="TableGrid">
    <w:name w:val="Table Grid"/>
    <w:basedOn w:val="TableNormal"/>
    <w:uiPriority w:val="59"/>
    <w:rsid w:val="002B0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62EF2"/>
    <w:rPr>
      <w:color w:val="800080" w:themeColor="followedHyperlink"/>
      <w:u w:val="single"/>
    </w:rPr>
  </w:style>
  <w:style w:type="paragraph" w:styleId="Header">
    <w:name w:val="header"/>
    <w:basedOn w:val="Normal"/>
    <w:link w:val="HeaderChar"/>
    <w:uiPriority w:val="99"/>
    <w:unhideWhenUsed/>
    <w:rsid w:val="003A5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B93"/>
  </w:style>
  <w:style w:type="paragraph" w:styleId="Footer">
    <w:name w:val="footer"/>
    <w:basedOn w:val="Normal"/>
    <w:link w:val="FooterChar"/>
    <w:uiPriority w:val="99"/>
    <w:unhideWhenUsed/>
    <w:rsid w:val="003A5B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B93"/>
  </w:style>
  <w:style w:type="character" w:customStyle="1" w:styleId="PlanInstructions">
    <w:name w:val="Plan Instructions"/>
    <w:qFormat/>
    <w:rsid w:val="00487B01"/>
    <w:rPr>
      <w:rFonts w:ascii="Arial" w:hAnsi="Arial"/>
      <w:i/>
      <w:color w:val="548DD4"/>
      <w:sz w:val="22"/>
    </w:rPr>
  </w:style>
  <w:style w:type="paragraph" w:customStyle="1" w:styleId="NormalTableText">
    <w:name w:val="Normal Table Text"/>
    <w:basedOn w:val="Normal"/>
    <w:qFormat/>
    <w:rsid w:val="00EF4116"/>
    <w:pPr>
      <w:spacing w:before="120" w:after="120" w:line="240" w:lineRule="auto"/>
    </w:pPr>
    <w:rPr>
      <w:rFonts w:ascii="Arial" w:hAnsi="Arial" w:cs="Arial"/>
    </w:rPr>
  </w:style>
  <w:style w:type="paragraph" w:styleId="NoSpacing">
    <w:name w:val="No Spacing"/>
    <w:uiPriority w:val="1"/>
    <w:qFormat/>
    <w:rsid w:val="00B97DA3"/>
    <w:pPr>
      <w:spacing w:after="0" w:line="240" w:lineRule="auto"/>
    </w:pPr>
  </w:style>
  <w:style w:type="paragraph" w:styleId="Revision">
    <w:name w:val="Revision"/>
    <w:hidden/>
    <w:uiPriority w:val="99"/>
    <w:semiHidden/>
    <w:rsid w:val="00E17A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813991">
      <w:bodyDiv w:val="1"/>
      <w:marLeft w:val="0"/>
      <w:marRight w:val="0"/>
      <w:marTop w:val="0"/>
      <w:marBottom w:val="0"/>
      <w:divBdr>
        <w:top w:val="none" w:sz="0" w:space="0" w:color="auto"/>
        <w:left w:val="none" w:sz="0" w:space="0" w:color="auto"/>
        <w:bottom w:val="none" w:sz="0" w:space="0" w:color="auto"/>
        <w:right w:val="none" w:sz="0" w:space="0" w:color="auto"/>
      </w:divBdr>
    </w:div>
    <w:div w:id="458840062">
      <w:bodyDiv w:val="1"/>
      <w:marLeft w:val="0"/>
      <w:marRight w:val="0"/>
      <w:marTop w:val="0"/>
      <w:marBottom w:val="0"/>
      <w:divBdr>
        <w:top w:val="none" w:sz="0" w:space="0" w:color="auto"/>
        <w:left w:val="none" w:sz="0" w:space="0" w:color="auto"/>
        <w:bottom w:val="none" w:sz="0" w:space="0" w:color="auto"/>
        <w:right w:val="none" w:sz="0" w:space="0" w:color="auto"/>
      </w:divBdr>
    </w:div>
    <w:div w:id="814950672">
      <w:bodyDiv w:val="1"/>
      <w:marLeft w:val="0"/>
      <w:marRight w:val="0"/>
      <w:marTop w:val="0"/>
      <w:marBottom w:val="0"/>
      <w:divBdr>
        <w:top w:val="none" w:sz="0" w:space="0" w:color="auto"/>
        <w:left w:val="none" w:sz="0" w:space="0" w:color="auto"/>
        <w:bottom w:val="none" w:sz="0" w:space="0" w:color="auto"/>
        <w:right w:val="none" w:sz="0" w:space="0" w:color="auto"/>
      </w:divBdr>
    </w:div>
    <w:div w:id="112900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MyCareOmbudsman@age.ohio.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ohiomh.com/"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73162-5AAD-414C-8345-F97CF6941AFC}">
  <ds:schemaRefs>
    <ds:schemaRef ds:uri="http://schemas.microsoft.com/sharepoint/v3/contenttype/forms"/>
  </ds:schemaRefs>
</ds:datastoreItem>
</file>

<file path=customXml/itemProps2.xml><?xml version="1.0" encoding="utf-8"?>
<ds:datastoreItem xmlns:ds="http://schemas.openxmlformats.org/officeDocument/2006/customXml" ds:itemID="{C4F8CBF8-99CF-4685-87D3-0E900830417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F5D79AE4-6E16-470C-BD80-EAC912DB0B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968641-A7E0-4018-88D8-734CCEF9CBE3}">
  <ds:schemaRefs>
    <ds:schemaRef ds:uri="Microsoft.SharePoint.Taxonomy.ContentTypeSync"/>
  </ds:schemaRefs>
</ds:datastoreItem>
</file>

<file path=customXml/itemProps5.xml><?xml version="1.0" encoding="utf-8"?>
<ds:datastoreItem xmlns:ds="http://schemas.openxmlformats.org/officeDocument/2006/customXml" ds:itemID="{857D06ED-69EF-4B5E-834D-CA24CF6FB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10</Pages>
  <Words>2812</Words>
  <Characters>16032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Ohio Contract Year 2023 MMP Exhibit 4</vt:lpstr>
    </vt:vector>
  </TitlesOfParts>
  <Company/>
  <LinksUpToDate>false</LinksUpToDate>
  <CharactersWithSpaces>18807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Exhibit 4</dc:title>
  <dc:subject>OH CY 2023 Ex4</dc:subject>
  <dc:creator>CMS/MMCO</dc:creator>
  <cp:keywords>Ohio, OH, Medicare-Medicaid Plan, MMP, Contract Year, CY, 2023, Model Materials, financial alignment model demonstration, Delegated Notices, Exhibit 4</cp:keywords>
  <cp:lastModifiedBy>MMCO</cp:lastModifiedBy>
  <cp:revision>27</cp:revision>
  <cp:lastPrinted>2014-03-10T15:15:00Z</cp:lastPrinted>
  <dcterms:created xsi:type="dcterms:W3CDTF">2021-04-26T17:54:00Z</dcterms:created>
  <dcterms:modified xsi:type="dcterms:W3CDTF">2022-05-27T12:57:00Z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