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77482" w14:textId="1D8AE9A1" w:rsidR="003B1063" w:rsidRPr="00742114" w:rsidRDefault="003B1063" w:rsidP="00276CB5">
      <w:pPr>
        <w:keepNext/>
        <w:spacing w:after="0" w:line="240" w:lineRule="auto"/>
        <w:rPr>
          <w:rFonts w:cs="Arial"/>
        </w:rPr>
      </w:pPr>
      <w:bookmarkStart w:id="0" w:name="_GoBack"/>
      <w:bookmarkEnd w:id="0"/>
    </w:p>
    <w:p w14:paraId="3E2446AE" w14:textId="77777777" w:rsidR="00BC475F" w:rsidRDefault="00BC475F" w:rsidP="00DD68F4">
      <w:pPr>
        <w:spacing w:after="0" w:line="240" w:lineRule="auto"/>
        <w:rPr>
          <w:rFonts w:cs="Arial"/>
        </w:rPr>
        <w:sectPr w:rsidR="00BC475F" w:rsidSect="00F03C64">
          <w:headerReference w:type="first" r:id="rId11"/>
          <w:footerReference w:type="first" r:id="rId12"/>
          <w:pgSz w:w="12240" w:h="15840"/>
          <w:pgMar w:top="1440" w:right="1440" w:bottom="1440" w:left="1440" w:header="720" w:footer="720" w:gutter="0"/>
          <w:cols w:space="720"/>
          <w:titlePg/>
          <w:docGrid w:linePitch="360"/>
        </w:sectPr>
      </w:pPr>
    </w:p>
    <w:p w14:paraId="565D4F41" w14:textId="4D22CA2A" w:rsidR="003B1063" w:rsidRPr="00742114" w:rsidRDefault="003B1063" w:rsidP="00DD5578">
      <w:pPr>
        <w:contextualSpacing/>
        <w:rPr>
          <w:rFonts w:cs="Arial"/>
        </w:rPr>
      </w:pPr>
      <w:r w:rsidRPr="00742114">
        <w:rPr>
          <w:rFonts w:cs="Arial"/>
        </w:rPr>
        <w:t>&lt;Date&gt;</w:t>
      </w:r>
    </w:p>
    <w:p w14:paraId="54B65B03" w14:textId="277D9F86" w:rsidR="003B1063" w:rsidRPr="00742114" w:rsidRDefault="003B1063" w:rsidP="00DD5578">
      <w:pPr>
        <w:contextualSpacing/>
        <w:rPr>
          <w:rFonts w:cs="Arial"/>
        </w:rPr>
      </w:pPr>
    </w:p>
    <w:p w14:paraId="72CE593B" w14:textId="3F3789CB" w:rsidR="003B1063" w:rsidRPr="00926893" w:rsidRDefault="003B1063" w:rsidP="00DD5578">
      <w:pPr>
        <w:contextualSpacing/>
        <w:rPr>
          <w:rFonts w:cs="Arial"/>
        </w:rPr>
      </w:pPr>
      <w:r w:rsidRPr="00926893">
        <w:rPr>
          <w:rFonts w:cs="Arial"/>
        </w:rPr>
        <w:t>&lt;Name&gt;</w:t>
      </w:r>
    </w:p>
    <w:p w14:paraId="71420FC9" w14:textId="1FF2BCF7" w:rsidR="003B1063" w:rsidRPr="00926893" w:rsidRDefault="003B1063" w:rsidP="00DD5578">
      <w:pPr>
        <w:contextualSpacing/>
        <w:rPr>
          <w:rFonts w:cs="Arial"/>
        </w:rPr>
      </w:pPr>
      <w:r w:rsidRPr="00926893">
        <w:rPr>
          <w:rFonts w:cs="Arial"/>
        </w:rPr>
        <w:t>&lt;Address&gt;</w:t>
      </w:r>
    </w:p>
    <w:p w14:paraId="0E648CD5" w14:textId="315AADF7" w:rsidR="00BC475F" w:rsidRPr="00926893" w:rsidRDefault="003B1063" w:rsidP="00DD5578">
      <w:pPr>
        <w:contextualSpacing/>
        <w:rPr>
          <w:rFonts w:cs="Arial"/>
        </w:rPr>
      </w:pPr>
      <w:r w:rsidRPr="00926893">
        <w:rPr>
          <w:rFonts w:cs="Arial"/>
        </w:rPr>
        <w:t>&lt;City&gt;, &lt;State&gt; &lt;ZIP&gt;</w:t>
      </w:r>
    </w:p>
    <w:p w14:paraId="2BC59D39" w14:textId="434DD043" w:rsidR="00BC475F" w:rsidRPr="00BC475F" w:rsidRDefault="00BC475F" w:rsidP="00DD5578">
      <w:pPr>
        <w:contextualSpacing/>
        <w:rPr>
          <w:rFonts w:cs="Arial"/>
          <w:b/>
        </w:rPr>
      </w:pPr>
      <w:r>
        <w:rPr>
          <w:rFonts w:cs="Arial"/>
          <w:b/>
        </w:rPr>
        <w:br w:type="column"/>
      </w:r>
      <w:r w:rsidR="00DF3FD1">
        <w:rPr>
          <w:rFonts w:cs="Arial"/>
          <w:b/>
        </w:rPr>
        <w:t xml:space="preserve">                  </w:t>
      </w:r>
      <w:r w:rsidRPr="00BC475F">
        <w:rPr>
          <w:rFonts w:cs="Arial"/>
          <w:b/>
        </w:rPr>
        <w:t>Member ID:</w:t>
      </w:r>
      <w:r w:rsidR="00DF3FD1">
        <w:rPr>
          <w:rFonts w:cs="Arial"/>
          <w:b/>
        </w:rPr>
        <w:t xml:space="preserve">   </w:t>
      </w:r>
      <w:r w:rsidRPr="00BC475F">
        <w:rPr>
          <w:rFonts w:cs="Arial"/>
          <w:b/>
        </w:rPr>
        <w:t>&lt;Member’s Plan ID#&gt;</w:t>
      </w:r>
    </w:p>
    <w:p w14:paraId="572D6B1D" w14:textId="1B3B60ED" w:rsidR="00BC475F" w:rsidRPr="00BC475F" w:rsidRDefault="00DF3FD1" w:rsidP="00DD5578">
      <w:pPr>
        <w:contextualSpacing/>
        <w:rPr>
          <w:rFonts w:cs="Arial"/>
          <w:b/>
        </w:rPr>
      </w:pPr>
      <w:r>
        <w:rPr>
          <w:rFonts w:cs="Arial"/>
          <w:b/>
        </w:rPr>
        <w:t xml:space="preserve">                  </w:t>
      </w:r>
      <w:r w:rsidR="00BC475F" w:rsidRPr="00BC475F">
        <w:rPr>
          <w:rFonts w:cs="Arial"/>
          <w:b/>
        </w:rPr>
        <w:t>Rx ID:</w:t>
      </w:r>
      <w:r>
        <w:rPr>
          <w:rFonts w:cs="Arial"/>
          <w:b/>
        </w:rPr>
        <w:t xml:space="preserve">            </w:t>
      </w:r>
      <w:r w:rsidR="00BC475F" w:rsidRPr="00BC475F">
        <w:rPr>
          <w:rFonts w:cs="Arial"/>
          <w:b/>
        </w:rPr>
        <w:t>&lt;RxID#&gt;</w:t>
      </w:r>
    </w:p>
    <w:p w14:paraId="047310BE" w14:textId="50021B9E" w:rsidR="00BC475F" w:rsidRPr="00BC475F" w:rsidRDefault="00DF3FD1" w:rsidP="00DD5578">
      <w:pPr>
        <w:contextualSpacing/>
        <w:rPr>
          <w:rFonts w:cs="Arial"/>
          <w:b/>
        </w:rPr>
      </w:pPr>
      <w:r>
        <w:rPr>
          <w:rFonts w:cs="Arial"/>
          <w:b/>
        </w:rPr>
        <w:t xml:space="preserve">                  </w:t>
      </w:r>
      <w:r w:rsidR="00BC475F" w:rsidRPr="00BC475F">
        <w:rPr>
          <w:rFonts w:cs="Arial"/>
          <w:b/>
        </w:rPr>
        <w:t>Rx GRP:</w:t>
      </w:r>
      <w:r>
        <w:rPr>
          <w:rFonts w:cs="Arial"/>
          <w:b/>
        </w:rPr>
        <w:t xml:space="preserve">    </w:t>
      </w:r>
      <w:r w:rsidR="00EE514E">
        <w:rPr>
          <w:rFonts w:cs="Arial"/>
          <w:b/>
        </w:rPr>
        <w:t xml:space="preserve">    </w:t>
      </w:r>
      <w:r w:rsidR="00BC475F" w:rsidRPr="00BC475F">
        <w:rPr>
          <w:rFonts w:cs="Arial"/>
          <w:b/>
        </w:rPr>
        <w:t>&lt;RxGRP#&gt;</w:t>
      </w:r>
    </w:p>
    <w:p w14:paraId="4D55F2AF" w14:textId="7BEA6D16" w:rsidR="00BC475F" w:rsidRPr="00BC475F" w:rsidRDefault="00DF3FD1" w:rsidP="00DD5578">
      <w:pPr>
        <w:contextualSpacing/>
        <w:rPr>
          <w:rFonts w:cs="Arial"/>
          <w:b/>
        </w:rPr>
      </w:pPr>
      <w:r>
        <w:rPr>
          <w:rFonts w:cs="Arial"/>
          <w:b/>
        </w:rPr>
        <w:t xml:space="preserve">                  </w:t>
      </w:r>
      <w:r w:rsidR="00BC475F" w:rsidRPr="00BC475F">
        <w:rPr>
          <w:rFonts w:cs="Arial"/>
          <w:b/>
        </w:rPr>
        <w:t>Rx BIN:</w:t>
      </w:r>
      <w:r>
        <w:rPr>
          <w:rFonts w:cs="Arial"/>
          <w:b/>
        </w:rPr>
        <w:t xml:space="preserve">      </w:t>
      </w:r>
      <w:r w:rsidR="00EE514E">
        <w:rPr>
          <w:rFonts w:cs="Arial"/>
          <w:b/>
        </w:rPr>
        <w:t xml:space="preserve">    </w:t>
      </w:r>
      <w:r w:rsidR="00BC475F" w:rsidRPr="00BC475F">
        <w:rPr>
          <w:rFonts w:cs="Arial"/>
          <w:b/>
        </w:rPr>
        <w:t>&lt;RxBIN#&gt;</w:t>
      </w:r>
    </w:p>
    <w:p w14:paraId="754BFD1C" w14:textId="6B67EC63" w:rsidR="00BC475F" w:rsidRPr="007846B6" w:rsidRDefault="00EE514E" w:rsidP="00DD5578">
      <w:pPr>
        <w:contextualSpacing/>
        <w:rPr>
          <w:rFonts w:cs="Arial"/>
        </w:rPr>
      </w:pPr>
      <w:r>
        <w:rPr>
          <w:rFonts w:cs="Arial"/>
          <w:b/>
        </w:rPr>
        <w:t xml:space="preserve">                  </w:t>
      </w:r>
      <w:r w:rsidRPr="007846B6">
        <w:rPr>
          <w:rFonts w:cs="Arial"/>
          <w:b/>
        </w:rPr>
        <w:t xml:space="preserve">Rx PCN:         </w:t>
      </w:r>
      <w:r w:rsidR="00BC475F" w:rsidRPr="007846B6">
        <w:rPr>
          <w:rFonts w:cs="Arial"/>
          <w:b/>
        </w:rPr>
        <w:t>&lt;RxPCN#&gt;</w:t>
      </w:r>
    </w:p>
    <w:p w14:paraId="09DAA6CC" w14:textId="77777777" w:rsidR="00BC475F" w:rsidRDefault="00BC475F" w:rsidP="009B48DB">
      <w:pPr>
        <w:spacing w:after="0"/>
        <w:rPr>
          <w:rFonts w:cs="Arial"/>
        </w:rPr>
        <w:sectPr w:rsidR="00BC475F"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742114" w:rsidRDefault="003D789C" w:rsidP="00926893"/>
    <w:p w14:paraId="38F45BDE" w14:textId="7844AD6C" w:rsidR="003B1063" w:rsidRPr="00926893" w:rsidRDefault="007F3731" w:rsidP="00926893">
      <w:pPr>
        <w:jc w:val="center"/>
        <w:rPr>
          <w:b/>
        </w:rPr>
      </w:pPr>
      <w:r w:rsidRPr="00926893">
        <w:rPr>
          <w:b/>
        </w:rPr>
        <w:t xml:space="preserve">Important: You have been enrolled in a new plan for your Medicare and </w:t>
      </w:r>
      <w:r w:rsidR="00A953A1" w:rsidRPr="00926893">
        <w:rPr>
          <w:b/>
        </w:rPr>
        <w:t xml:space="preserve">Rhode Island Medicaid </w:t>
      </w:r>
      <w:r w:rsidRPr="00926893">
        <w:rPr>
          <w:b/>
        </w:rPr>
        <w:t>services. Keep this letter as proof of your coverage.</w:t>
      </w:r>
    </w:p>
    <w:p w14:paraId="117535E2" w14:textId="5CA22BE3" w:rsidR="003B1063" w:rsidRPr="00742114" w:rsidRDefault="003B1063">
      <w:pPr>
        <w:tabs>
          <w:tab w:val="center" w:pos="4320"/>
          <w:tab w:val="right" w:pos="8640"/>
        </w:tabs>
        <w:rPr>
          <w:rFonts w:cs="Arial"/>
        </w:rPr>
      </w:pPr>
      <w:r w:rsidRPr="00742114">
        <w:rPr>
          <w:rFonts w:cs="Arial"/>
        </w:rPr>
        <w:t>&lt;Name&gt;:</w:t>
      </w:r>
    </w:p>
    <w:p w14:paraId="2D7BE0C6" w14:textId="73A5E71E" w:rsidR="003B1063" w:rsidRPr="00926893" w:rsidRDefault="003B1063">
      <w:pPr>
        <w:outlineLvl w:val="0"/>
        <w:rPr>
          <w:rFonts w:cs="Arial"/>
          <w:b/>
        </w:rPr>
      </w:pPr>
      <w:r w:rsidRPr="00926893">
        <w:rPr>
          <w:rFonts w:cs="Arial"/>
          <w:b/>
        </w:rPr>
        <w:t>Welcome to &lt;plan name&gt;</w:t>
      </w:r>
      <w:r w:rsidR="00782EDA" w:rsidRPr="00926893">
        <w:rPr>
          <w:rFonts w:cs="Arial"/>
          <w:b/>
        </w:rPr>
        <w:t xml:space="preserve"> (Medicare-Medicaid Plan)</w:t>
      </w:r>
      <w:r w:rsidRPr="00926893">
        <w:rPr>
          <w:rFonts w:cs="Arial"/>
          <w:b/>
        </w:rPr>
        <w:t>!</w:t>
      </w:r>
    </w:p>
    <w:p w14:paraId="07923284" w14:textId="1068E3E8" w:rsidR="00502BE8" w:rsidRPr="00926893" w:rsidRDefault="003B1063">
      <w:r w:rsidRPr="00926893">
        <w:rPr>
          <w:rFonts w:cs="Arial"/>
        </w:rPr>
        <w:t>Starting &lt;</w:t>
      </w:r>
      <w:r w:rsidRPr="00926893">
        <w:rPr>
          <w:rFonts w:cs="Arial"/>
          <w:b/>
        </w:rPr>
        <w:t>effective date</w:t>
      </w:r>
      <w:r w:rsidRPr="00926893">
        <w:rPr>
          <w:rFonts w:cs="Arial"/>
        </w:rPr>
        <w:t xml:space="preserve">&gt;, you will </w:t>
      </w:r>
      <w:r w:rsidR="00D83843" w:rsidRPr="00926893">
        <w:rPr>
          <w:rFonts w:cs="Arial"/>
        </w:rPr>
        <w:t xml:space="preserve">be enrolled in this </w:t>
      </w:r>
      <w:r w:rsidRPr="00926893">
        <w:rPr>
          <w:rFonts w:cs="Arial"/>
        </w:rPr>
        <w:t>health plan</w:t>
      </w:r>
      <w:r w:rsidR="00D83843" w:rsidRPr="00926893">
        <w:rPr>
          <w:rFonts w:cs="Arial"/>
        </w:rPr>
        <w:t>.</w:t>
      </w:r>
      <w:r w:rsidR="0046342B" w:rsidRPr="00926893">
        <w:rPr>
          <w:rFonts w:cs="Arial"/>
        </w:rPr>
        <w:t xml:space="preserve"> </w:t>
      </w:r>
      <w:r w:rsidR="00D83843" w:rsidRPr="00926893">
        <w:rPr>
          <w:rFonts w:cs="Arial"/>
        </w:rPr>
        <w:t>It’s</w:t>
      </w:r>
      <w:r w:rsidRPr="00926893">
        <w:rPr>
          <w:rFonts w:cs="Arial"/>
        </w:rPr>
        <w:t xml:space="preserve"> designed to give you seamless, high quality care at a</w:t>
      </w:r>
      <w:r w:rsidR="00CB266D" w:rsidRPr="00926893">
        <w:rPr>
          <w:rFonts w:cs="Arial"/>
        </w:rPr>
        <w:t xml:space="preserve"> low cost or zero cost to you</w:t>
      </w:r>
      <w:r w:rsidR="00CE45CC" w:rsidRPr="00926893">
        <w:rPr>
          <w:rFonts w:cs="Arial"/>
        </w:rPr>
        <w:t>.</w:t>
      </w:r>
      <w:r w:rsidR="00825908">
        <w:rPr>
          <w:rFonts w:cs="Arial"/>
        </w:rPr>
        <w:t xml:space="preserve"> </w:t>
      </w:r>
      <w:r w:rsidR="00502BE8" w:rsidRPr="00926893">
        <w:rPr>
          <w:rFonts w:cs="Arial"/>
        </w:rPr>
        <w:t>&lt;Insert Federal-State contracting disclaimer from State-specific Marketing Guidance&gt;.</w:t>
      </w:r>
      <w:r w:rsidR="00502BE8" w:rsidRPr="00926893">
        <w:t xml:space="preserve"> </w:t>
      </w:r>
    </w:p>
    <w:p w14:paraId="0BF2230D" w14:textId="44DBAE65" w:rsidR="003B1063" w:rsidRPr="00926893" w:rsidRDefault="00D8651D">
      <w:pPr>
        <w:kinsoku w:val="0"/>
        <w:overflowPunct w:val="0"/>
        <w:autoSpaceDE w:val="0"/>
        <w:autoSpaceDN w:val="0"/>
        <w:adjustRightInd w:val="0"/>
        <w:rPr>
          <w:rFonts w:cs="Arial"/>
        </w:rPr>
      </w:pPr>
      <w:r w:rsidRPr="00926893">
        <w:rPr>
          <w:rFonts w:cs="Arial"/>
        </w:rPr>
        <w:t>Your new coverage includes:</w:t>
      </w:r>
    </w:p>
    <w:p w14:paraId="63376164" w14:textId="546D5E63" w:rsidR="003B1063" w:rsidRPr="00742114" w:rsidRDefault="003B1063" w:rsidP="008F76C8">
      <w:pPr>
        <w:pStyle w:val="ListParagraph"/>
      </w:pPr>
      <w:r w:rsidRPr="00742114">
        <w:t>Your choice of doctors, pharmacies</w:t>
      </w:r>
      <w:r w:rsidR="0046342B">
        <w:t>,</w:t>
      </w:r>
      <w:r w:rsidRPr="00742114">
        <w:t xml:space="preserve"> and other providers within the plan’s network who work together to give you the care you need</w:t>
      </w:r>
    </w:p>
    <w:p w14:paraId="438F8ACB" w14:textId="77777777" w:rsidR="003B1063" w:rsidRPr="00742114" w:rsidRDefault="003B1063" w:rsidP="008F76C8">
      <w:pPr>
        <w:pStyle w:val="ListParagraph"/>
      </w:pPr>
      <w:r w:rsidRPr="00742114">
        <w:t>Prescription drugs</w:t>
      </w:r>
      <w:r w:rsidR="00931672" w:rsidRPr="00742114">
        <w:t xml:space="preserve"> (This includes your Medicare Part D drugs.)</w:t>
      </w:r>
    </w:p>
    <w:p w14:paraId="621606FF" w14:textId="685BBC2A" w:rsidR="003B1063" w:rsidRPr="00742114" w:rsidRDefault="003B1063" w:rsidP="008F76C8">
      <w:pPr>
        <w:pStyle w:val="ListParagraph"/>
      </w:pPr>
      <w:r w:rsidRPr="00742114">
        <w:t xml:space="preserve">Long-term services and supports </w:t>
      </w:r>
      <w:r w:rsidR="00CB266D" w:rsidRPr="00742114">
        <w:t xml:space="preserve">to help you with an ongoing medical condition </w:t>
      </w:r>
      <w:r w:rsidRPr="00742114">
        <w:t>(</w:t>
      </w:r>
      <w:r w:rsidR="00931672" w:rsidRPr="00742114">
        <w:t>If you qualify, long</w:t>
      </w:r>
      <w:r w:rsidRPr="00742114">
        <w:t xml:space="preserve">-term services and supports </w:t>
      </w:r>
      <w:r w:rsidR="00D73CCB" w:rsidRPr="00742114">
        <w:t xml:space="preserve">are often provided in your home or a community setting so </w:t>
      </w:r>
      <w:r w:rsidRPr="00742114">
        <w:t>you don’t have to go to a nursing home or hospital.)</w:t>
      </w:r>
    </w:p>
    <w:p w14:paraId="52ED856E" w14:textId="57C5828C" w:rsidR="00BA38C6" w:rsidRPr="003A56A6" w:rsidRDefault="003B1063" w:rsidP="008F76C8">
      <w:pPr>
        <w:pStyle w:val="ListParagraph"/>
        <w:numPr>
          <w:ilvl w:val="0"/>
          <w:numId w:val="11"/>
        </w:numPr>
      </w:pPr>
      <w:r w:rsidRPr="00737AF0">
        <w:rPr>
          <w:rStyle w:val="PlanInstructions"/>
          <w:i w:val="0"/>
        </w:rPr>
        <w:t>[</w:t>
      </w:r>
      <w:r w:rsidRPr="00737AF0">
        <w:rPr>
          <w:rStyle w:val="PlanInstructions"/>
        </w:rPr>
        <w:t>If applicable, insert:</w:t>
      </w:r>
      <w:r w:rsidRPr="003A56A6">
        <w:t xml:space="preserve"> </w:t>
      </w:r>
      <w:r w:rsidRPr="00737AF0">
        <w:rPr>
          <w:rStyle w:val="PlanInstructions"/>
          <w:i w:val="0"/>
        </w:rPr>
        <w:t>Extra benefits and servic</w:t>
      </w:r>
      <w:r w:rsidR="00416DCE">
        <w:rPr>
          <w:rStyle w:val="PlanInstructions"/>
          <w:i w:val="0"/>
        </w:rPr>
        <w:t>es, including a care manager</w:t>
      </w:r>
      <w:r w:rsidRPr="00737AF0">
        <w:rPr>
          <w:rStyle w:val="PlanInstructions"/>
          <w:i w:val="0"/>
        </w:rPr>
        <w:t xml:space="preserve"> [</w:t>
      </w:r>
      <w:r w:rsidR="003D789C" w:rsidRPr="00737AF0">
        <w:rPr>
          <w:rStyle w:val="PlanInstructions"/>
        </w:rPr>
        <w:t>Plan</w:t>
      </w:r>
      <w:r w:rsidRPr="00737AF0">
        <w:rPr>
          <w:rStyle w:val="PlanInstructions"/>
        </w:rPr>
        <w:t xml:space="preserve"> may insert:</w:t>
      </w:r>
      <w:r w:rsidRPr="003A56A6">
        <w:t xml:space="preserve"> </w:t>
      </w:r>
      <w:r w:rsidRPr="00737AF0">
        <w:rPr>
          <w:rStyle w:val="PlanInstructions"/>
          <w:i w:val="0"/>
        </w:rPr>
        <w:t>and other covered services such as dental, vision, etc.]</w:t>
      </w:r>
      <w:r w:rsidR="00D5145D" w:rsidRPr="00737AF0">
        <w:rPr>
          <w:rStyle w:val="PlanInstructions"/>
          <w:i w:val="0"/>
        </w:rPr>
        <w:t>]</w:t>
      </w:r>
    </w:p>
    <w:p w14:paraId="2D4ED5AD" w14:textId="6194FD99" w:rsidR="00BA38C6" w:rsidRPr="00A011A1" w:rsidRDefault="003B1063" w:rsidP="008F76C8">
      <w:pPr>
        <w:pStyle w:val="ListParagraph"/>
        <w:rPr>
          <w:b/>
        </w:rPr>
      </w:pPr>
      <w:r w:rsidRPr="00A011A1">
        <w:t xml:space="preserve">Durable Medical </w:t>
      </w:r>
      <w:r w:rsidRPr="008F76C8">
        <w:t>Equipment</w:t>
      </w:r>
      <w:r w:rsidR="00A32BAA" w:rsidRPr="00A011A1">
        <w:t xml:space="preserve">, like </w:t>
      </w:r>
      <w:r w:rsidR="00737AF0" w:rsidRPr="00737AF0">
        <w:rPr>
          <w:rStyle w:val="PlanInstructions"/>
          <w:i w:val="0"/>
        </w:rPr>
        <w:t>[</w:t>
      </w:r>
      <w:r w:rsidR="00A32BAA" w:rsidRPr="00294375">
        <w:rPr>
          <w:rStyle w:val="PlanInstructions"/>
        </w:rPr>
        <w:t xml:space="preserve">Plan must insert two or three examples of covered items, such as crutches, walkers, wheelchairs, oxygen equipment, hospital beds, speech generating devices, nebulizers, </w:t>
      </w:r>
      <w:r w:rsidR="00DF588E" w:rsidRPr="00294375">
        <w:rPr>
          <w:rStyle w:val="PlanInstructions"/>
        </w:rPr>
        <w:t>intravenous (</w:t>
      </w:r>
      <w:r w:rsidR="00A32BAA" w:rsidRPr="00294375">
        <w:rPr>
          <w:rStyle w:val="PlanInstructions"/>
        </w:rPr>
        <w:t>IV</w:t>
      </w:r>
      <w:r w:rsidR="00DF588E" w:rsidRPr="00294375">
        <w:rPr>
          <w:rStyle w:val="PlanInstructions"/>
        </w:rPr>
        <w:t>)</w:t>
      </w:r>
      <w:r w:rsidR="00A32BAA" w:rsidRPr="00294375">
        <w:rPr>
          <w:rStyle w:val="PlanInstructions"/>
        </w:rPr>
        <w:t xml:space="preserve"> infusion pumps.</w:t>
      </w:r>
      <w:r w:rsidR="00A32BAA" w:rsidRPr="00737AF0">
        <w:rPr>
          <w:rStyle w:val="PlanInstructions"/>
          <w:i w:val="0"/>
        </w:rPr>
        <w:t>]</w:t>
      </w:r>
    </w:p>
    <w:p w14:paraId="1D6790C6" w14:textId="2BAB3462" w:rsidR="00BA38C6" w:rsidRPr="008F76C8" w:rsidRDefault="007F3731" w:rsidP="004F3789">
      <w:r w:rsidRPr="00BA38C6">
        <w:rPr>
          <w:rFonts w:cs="Arial"/>
          <w:b/>
          <w:color w:val="000000"/>
        </w:rPr>
        <w:t xml:space="preserve">This letter is proof of your new coverage. </w:t>
      </w:r>
      <w:r w:rsidR="00737AF0" w:rsidRPr="00737AF0">
        <w:rPr>
          <w:rStyle w:val="PlanInstructions"/>
          <w:i w:val="0"/>
        </w:rPr>
        <w:t>[</w:t>
      </w:r>
      <w:r w:rsidR="004A30B9" w:rsidRPr="00737AF0">
        <w:rPr>
          <w:rStyle w:val="PlanInstructions"/>
        </w:rPr>
        <w:t>I</w:t>
      </w:r>
      <w:r w:rsidR="003E1819" w:rsidRPr="00737AF0">
        <w:rPr>
          <w:rStyle w:val="PlanInstructions"/>
        </w:rPr>
        <w:t>f the plan</w:t>
      </w:r>
      <w:r w:rsidRPr="00737AF0">
        <w:rPr>
          <w:rStyle w:val="PlanInstructions"/>
        </w:rPr>
        <w:t xml:space="preserve"> does not include the Member ID Card in the welcome mailing</w:t>
      </w:r>
      <w:r w:rsidR="003E1819" w:rsidRPr="00737AF0">
        <w:rPr>
          <w:rStyle w:val="PlanInstructions"/>
        </w:rPr>
        <w:t>, it</w:t>
      </w:r>
      <w:r w:rsidRPr="00737AF0">
        <w:rPr>
          <w:rStyle w:val="PlanInstructions"/>
        </w:rPr>
        <w:t xml:space="preserve"> should insert: </w:t>
      </w:r>
      <w:r w:rsidRPr="00737AF0">
        <w:rPr>
          <w:rStyle w:val="PlanInstructions"/>
          <w:b/>
          <w:i w:val="0"/>
        </w:rPr>
        <w:t xml:space="preserve">Please bring this letter with you to the pharmacy or office visit until you </w:t>
      </w:r>
      <w:r w:rsidR="001D2115" w:rsidRPr="00737AF0">
        <w:rPr>
          <w:rStyle w:val="PlanInstructions"/>
          <w:b/>
          <w:i w:val="0"/>
        </w:rPr>
        <w:t>get</w:t>
      </w:r>
      <w:r w:rsidRPr="00737AF0">
        <w:rPr>
          <w:rStyle w:val="PlanInstructions"/>
          <w:b/>
          <w:i w:val="0"/>
        </w:rPr>
        <w:t xml:space="preserve"> your Member ID Card from us.</w:t>
      </w:r>
      <w:r w:rsidRPr="00737AF0">
        <w:rPr>
          <w:rStyle w:val="PlanInstructions"/>
          <w:i w:val="0"/>
        </w:rPr>
        <w:t>]</w:t>
      </w:r>
      <w:r w:rsidRPr="00BA38C6">
        <w:rPr>
          <w:rFonts w:cs="Arial"/>
          <w:bCs/>
          <w:color w:val="548DD4"/>
          <w:lang w:eastAsia="en-US"/>
        </w:rPr>
        <w:t xml:space="preserve"> </w:t>
      </w:r>
      <w:r w:rsidRPr="00BA38C6">
        <w:rPr>
          <w:rFonts w:cs="Arial"/>
          <w:bCs/>
          <w:lang w:eastAsia="en-US"/>
        </w:rPr>
        <w:t>If you have questions, call &lt;plan name&gt; Memb</w:t>
      </w:r>
      <w:r w:rsidR="004010EB" w:rsidRPr="005B7996">
        <w:rPr>
          <w:rFonts w:cs="Arial"/>
          <w:bCs/>
          <w:lang w:eastAsia="en-US"/>
        </w:rPr>
        <w:t xml:space="preserve">er Services at &lt;toll-free </w:t>
      </w:r>
      <w:r w:rsidRPr="005B7996">
        <w:rPr>
          <w:rFonts w:cs="Arial"/>
          <w:bCs/>
          <w:lang w:eastAsia="en-US"/>
        </w:rPr>
        <w:t xml:space="preserve">number&gt;, &lt;days and hours of operation&gt;. </w:t>
      </w:r>
      <w:r w:rsidR="005E6DFA" w:rsidRPr="005B7996">
        <w:rPr>
          <w:rFonts w:cs="Arial"/>
          <w:bCs/>
          <w:lang w:eastAsia="en-US"/>
        </w:rPr>
        <w:t>C</w:t>
      </w:r>
      <w:r w:rsidRPr="005B7996">
        <w:rPr>
          <w:rFonts w:cs="Arial"/>
          <w:bCs/>
          <w:lang w:eastAsia="en-US"/>
        </w:rPr>
        <w:t>all &lt;toll-free number&gt;</w:t>
      </w:r>
      <w:r w:rsidR="005E6DFA" w:rsidRPr="00506810">
        <w:rPr>
          <w:rFonts w:cs="Arial"/>
          <w:bCs/>
          <w:lang w:eastAsia="en-US"/>
        </w:rPr>
        <w:t xml:space="preserve"> if you use TTY</w:t>
      </w:r>
      <w:r w:rsidRPr="008F76C8">
        <w:t>.</w:t>
      </w:r>
    </w:p>
    <w:p w14:paraId="140914B1" w14:textId="77777777" w:rsidR="0038521E" w:rsidRDefault="0038521E" w:rsidP="00C36993">
      <w:pPr>
        <w:keepNext/>
        <w:outlineLvl w:val="1"/>
        <w:rPr>
          <w:rFonts w:cs="Arial"/>
          <w:b/>
        </w:rPr>
      </w:pPr>
      <w:r>
        <w:rPr>
          <w:rFonts w:cs="Arial"/>
          <w:b/>
        </w:rPr>
        <w:lastRenderedPageBreak/>
        <w:t>What happens next?</w:t>
      </w:r>
    </w:p>
    <w:p w14:paraId="3A319755" w14:textId="3B6B892B" w:rsidR="00F4429C" w:rsidRPr="00DF588E" w:rsidRDefault="003B1063" w:rsidP="008F76C8">
      <w:r w:rsidRPr="00DF588E">
        <w:t>You may begin using &lt;plan name&gt; network primary care providers and pharmacies for all of your health care services and prescription drugs as of &lt;</w:t>
      </w:r>
      <w:r w:rsidRPr="00DF588E">
        <w:rPr>
          <w:b/>
        </w:rPr>
        <w:t>effective date</w:t>
      </w:r>
      <w:r w:rsidR="00D73CCB" w:rsidRPr="00DF588E">
        <w:t xml:space="preserve">&gt;. </w:t>
      </w:r>
      <w:r w:rsidRPr="00DF588E">
        <w:t xml:space="preserve">If you need emergency or urgently needed </w:t>
      </w:r>
      <w:r w:rsidRPr="008F76C8">
        <w:t>care, or</w:t>
      </w:r>
      <w:r w:rsidRPr="00DF588E">
        <w:t xml:space="preserve"> out-of-area dialysis services, you can use providers outside of &lt;plan name&gt;’s netwo</w:t>
      </w:r>
      <w:r w:rsidR="00F4429C" w:rsidRPr="00DF588E">
        <w:t>rk.</w:t>
      </w:r>
    </w:p>
    <w:p w14:paraId="0C9D7F1F" w14:textId="463D3FA6" w:rsidR="00F1565F" w:rsidRPr="008F76C8" w:rsidRDefault="003B1063">
      <w:r w:rsidRPr="008F76C8">
        <w:t xml:space="preserve">To help with the transition to &lt;plan name&gt;, you can continue seeing the </w:t>
      </w:r>
      <w:r w:rsidR="00E03E02" w:rsidRPr="008F76C8">
        <w:t xml:space="preserve">providers </w:t>
      </w:r>
      <w:r w:rsidRPr="008F76C8">
        <w:t>you go to now for</w:t>
      </w:r>
      <w:r w:rsidR="000B2076" w:rsidRPr="008F76C8">
        <w:t xml:space="preserve"> </w:t>
      </w:r>
      <w:r w:rsidR="00562A34" w:rsidRPr="008F76C8">
        <w:t xml:space="preserve">at least </w:t>
      </w:r>
      <w:r w:rsidR="0000448D" w:rsidRPr="008F76C8">
        <w:t>six (6) months</w:t>
      </w:r>
      <w:r w:rsidR="00D66DD7" w:rsidRPr="008F76C8">
        <w:t xml:space="preserve"> </w:t>
      </w:r>
      <w:r w:rsidR="00562A34" w:rsidRPr="008F76C8">
        <w:t xml:space="preserve">during what is known as the </w:t>
      </w:r>
      <w:r w:rsidR="003474BC" w:rsidRPr="008F76C8">
        <w:t>continuity of care period</w:t>
      </w:r>
      <w:r w:rsidR="0000448D" w:rsidRPr="008F76C8">
        <w:t xml:space="preserve">. </w:t>
      </w:r>
      <w:r w:rsidR="00AF650F" w:rsidRPr="008F76C8">
        <w:t xml:space="preserve">You will receive a notice from &lt;plan name&gt; letting you know if you are seeing a provider or receiving a service that is not normally in our network and what </w:t>
      </w:r>
      <w:r w:rsidR="003474BC" w:rsidRPr="008F76C8">
        <w:t xml:space="preserve">you </w:t>
      </w:r>
      <w:r w:rsidR="00AF650F" w:rsidRPr="008F76C8">
        <w:t xml:space="preserve">will need to </w:t>
      </w:r>
      <w:r w:rsidR="003474BC" w:rsidRPr="008F76C8">
        <w:t>do before</w:t>
      </w:r>
      <w:r w:rsidR="00AF650F" w:rsidRPr="008F76C8">
        <w:t xml:space="preserve"> the end of </w:t>
      </w:r>
      <w:r w:rsidR="002C23AA" w:rsidRPr="008F76C8">
        <w:t>your</w:t>
      </w:r>
      <w:r w:rsidR="00AF650F" w:rsidRPr="008F76C8">
        <w:t xml:space="preserve"> continuity of care period. </w:t>
      </w:r>
      <w:r w:rsidR="00D429DB" w:rsidRPr="008F76C8">
        <w:t xml:space="preserve">You will </w:t>
      </w:r>
      <w:r w:rsidR="00F4429C" w:rsidRPr="008F76C8">
        <w:t xml:space="preserve">also </w:t>
      </w:r>
      <w:r w:rsidR="00D429DB" w:rsidRPr="008F76C8">
        <w:t xml:space="preserve">have access to </w:t>
      </w:r>
      <w:r w:rsidR="001E3F1E" w:rsidRPr="008F76C8">
        <w:t>a</w:t>
      </w:r>
      <w:r w:rsidR="00D429DB" w:rsidRPr="008F76C8">
        <w:t xml:space="preserve"> </w:t>
      </w:r>
      <w:r w:rsidR="001E3F1E" w:rsidRPr="00313AA0">
        <w:rPr>
          <w:rStyle w:val="PlanInstructions"/>
          <w:i w:val="0"/>
        </w:rPr>
        <w:t>[</w:t>
      </w:r>
      <w:r w:rsidR="001E3F1E" w:rsidRPr="00313AA0">
        <w:rPr>
          <w:rStyle w:val="PlanInstructions"/>
        </w:rPr>
        <w:t xml:space="preserve">insert </w:t>
      </w:r>
      <w:r w:rsidR="00D429DB" w:rsidRPr="00313AA0">
        <w:rPr>
          <w:rStyle w:val="PlanInstructions"/>
        </w:rPr>
        <w:t>supply</w:t>
      </w:r>
      <w:r w:rsidR="001E3F1E" w:rsidRPr="00313AA0">
        <w:rPr>
          <w:rStyle w:val="PlanInstructions"/>
        </w:rPr>
        <w:t xml:space="preserve"> limit (must be the number of days in plan’s one-month supply)</w:t>
      </w:r>
      <w:r w:rsidR="001E3F1E" w:rsidRPr="00313AA0">
        <w:rPr>
          <w:rStyle w:val="PlanInstructions"/>
          <w:i w:val="0"/>
        </w:rPr>
        <w:t>]</w:t>
      </w:r>
      <w:r w:rsidR="001E3F1E" w:rsidRPr="00313AA0">
        <w:t>-</w:t>
      </w:r>
      <w:r w:rsidR="001E3F1E" w:rsidRPr="008F76C8">
        <w:t>day supply</w:t>
      </w:r>
      <w:r w:rsidR="00D429DB" w:rsidRPr="008F76C8">
        <w:t xml:space="preserve"> of Part D drugs </w:t>
      </w:r>
      <w:r w:rsidR="00586045" w:rsidRPr="008F76C8">
        <w:t>and a 90-day supply of other Medicaid</w:t>
      </w:r>
      <w:r w:rsidR="0046342B" w:rsidRPr="008F76C8">
        <w:t>-</w:t>
      </w:r>
      <w:r w:rsidR="00586045" w:rsidRPr="008F76C8">
        <w:t xml:space="preserve">covered drugs </w:t>
      </w:r>
      <w:r w:rsidR="00D429DB" w:rsidRPr="008F76C8">
        <w:t>you currently take during your first 90 days in the plan if</w:t>
      </w:r>
      <w:r w:rsidR="0046342B" w:rsidRPr="008F76C8">
        <w:t>:</w:t>
      </w:r>
    </w:p>
    <w:p w14:paraId="7D9E1F41" w14:textId="7E471381" w:rsidR="0046342B" w:rsidRPr="008F76C8" w:rsidRDefault="0055174A" w:rsidP="0003700E">
      <w:pPr>
        <w:pStyle w:val="ListParagraph"/>
      </w:pPr>
      <w:r w:rsidRPr="005F23AF">
        <w:t xml:space="preserve">you </w:t>
      </w:r>
      <w:r w:rsidR="00D429DB" w:rsidRPr="005F23AF">
        <w:t xml:space="preserve">are taking a drug that is not </w:t>
      </w:r>
      <w:r w:rsidR="007A307E" w:rsidRPr="005F23AF">
        <w:t xml:space="preserve">on </w:t>
      </w:r>
      <w:r w:rsidR="00D429DB" w:rsidRPr="005F23AF">
        <w:t xml:space="preserve">our </w:t>
      </w:r>
      <w:r w:rsidR="00D429DB" w:rsidRPr="005F23AF">
        <w:rPr>
          <w:i/>
        </w:rPr>
        <w:t>List of Covered Drugs</w:t>
      </w:r>
      <w:r w:rsidR="00D429DB" w:rsidRPr="005F23AF">
        <w:t>,</w:t>
      </w:r>
    </w:p>
    <w:p w14:paraId="45484FD9" w14:textId="43272AD8" w:rsidR="0046342B" w:rsidRPr="008F76C8" w:rsidRDefault="00F45933" w:rsidP="008F76C8">
      <w:pPr>
        <w:pStyle w:val="ListParagraph"/>
        <w:numPr>
          <w:ilvl w:val="0"/>
          <w:numId w:val="9"/>
        </w:numPr>
      </w:pPr>
      <w:r>
        <w:t>h</w:t>
      </w:r>
      <w:r w:rsidR="0055174A" w:rsidRPr="00DB4EF8">
        <w:t xml:space="preserve">ealth </w:t>
      </w:r>
      <w:r w:rsidR="00D429DB" w:rsidRPr="00DB4EF8">
        <w:t>plan rules do not let you get the amount ordered by your doctor, or</w:t>
      </w:r>
    </w:p>
    <w:p w14:paraId="35703989" w14:textId="15504301" w:rsidR="00782EDA" w:rsidRPr="008F76C8" w:rsidRDefault="0055174A" w:rsidP="008F76C8">
      <w:pPr>
        <w:pStyle w:val="ListParagraph"/>
        <w:numPr>
          <w:ilvl w:val="0"/>
          <w:numId w:val="9"/>
        </w:numPr>
      </w:pPr>
      <w:r>
        <w:t>t</w:t>
      </w:r>
      <w:r w:rsidRPr="00DB4EF8">
        <w:t xml:space="preserve">he </w:t>
      </w:r>
      <w:r w:rsidR="00D429DB" w:rsidRPr="00DB4EF8">
        <w:t>drug requires prior approval by &lt;plan name</w:t>
      </w:r>
      <w:r w:rsidR="00D429DB" w:rsidRPr="008F76C8">
        <w:t>&gt;.</w:t>
      </w:r>
    </w:p>
    <w:p w14:paraId="3ED6C79F" w14:textId="19279315" w:rsidR="003B1063" w:rsidRPr="00006B76" w:rsidRDefault="00313AA0">
      <w:pPr>
        <w:rPr>
          <w:rFonts w:cs="Arial"/>
          <w:color w:val="548DD4"/>
        </w:rPr>
      </w:pPr>
      <w:r w:rsidRPr="00737AF0">
        <w:rPr>
          <w:rStyle w:val="PlanInstructions"/>
          <w:i w:val="0"/>
        </w:rPr>
        <w:t>[</w:t>
      </w:r>
      <w:r w:rsidR="00AA46B9" w:rsidRPr="00313AA0">
        <w:rPr>
          <w:rStyle w:val="PlanInstructions"/>
        </w:rPr>
        <w:t>Plan</w:t>
      </w:r>
      <w:r w:rsidR="002104E1" w:rsidRPr="00313AA0">
        <w:rPr>
          <w:rStyle w:val="PlanInstructions"/>
        </w:rPr>
        <w:t xml:space="preserve"> </w:t>
      </w:r>
      <w:r w:rsidR="00AA46B9" w:rsidRPr="00313AA0">
        <w:rPr>
          <w:rStyle w:val="PlanInstructions"/>
        </w:rPr>
        <w:t>may insert the following if it</w:t>
      </w:r>
      <w:r w:rsidR="001845CC" w:rsidRPr="00313AA0">
        <w:rPr>
          <w:rStyle w:val="PlanInstructions"/>
        </w:rPr>
        <w:t xml:space="preserve"> </w:t>
      </w:r>
      <w:r w:rsidR="002104E1" w:rsidRPr="00313AA0">
        <w:rPr>
          <w:rStyle w:val="PlanInstructions"/>
        </w:rPr>
        <w:t>elect</w:t>
      </w:r>
      <w:r w:rsidR="001845CC" w:rsidRPr="00313AA0">
        <w:rPr>
          <w:rStyle w:val="PlanInstructions"/>
        </w:rPr>
        <w:t xml:space="preserve">s not </w:t>
      </w:r>
      <w:r w:rsidR="00AA46B9" w:rsidRPr="00313AA0">
        <w:rPr>
          <w:rStyle w:val="PlanInstructions"/>
        </w:rPr>
        <w:t xml:space="preserve">to </w:t>
      </w:r>
      <w:r w:rsidR="002104E1" w:rsidRPr="00313AA0">
        <w:rPr>
          <w:rStyle w:val="PlanInstructions"/>
        </w:rPr>
        <w:t>include the new member kit with the welcome mailing:</w:t>
      </w:r>
      <w:r w:rsidR="002104E1" w:rsidRPr="00006B76">
        <w:rPr>
          <w:rFonts w:cs="Arial"/>
          <w:i/>
          <w:color w:val="548DD4"/>
        </w:rPr>
        <w:t xml:space="preserve"> </w:t>
      </w:r>
      <w:r w:rsidR="002104E1" w:rsidRPr="00313AA0">
        <w:rPr>
          <w:rStyle w:val="PlanInstructions"/>
          <w:i w:val="0"/>
        </w:rPr>
        <w:t xml:space="preserve">You will </w:t>
      </w:r>
      <w:r w:rsidR="001D2115" w:rsidRPr="00313AA0">
        <w:rPr>
          <w:rStyle w:val="PlanInstructions"/>
          <w:i w:val="0"/>
        </w:rPr>
        <w:t>get</w:t>
      </w:r>
      <w:r w:rsidR="002104E1" w:rsidRPr="00313AA0">
        <w:rPr>
          <w:rStyle w:val="PlanInstructions"/>
          <w:i w:val="0"/>
        </w:rPr>
        <w:t xml:space="preserve"> new member kit information separately.]</w:t>
      </w:r>
    </w:p>
    <w:p w14:paraId="4E0419A3" w14:textId="4C92069C" w:rsidR="00AA46B9" w:rsidRPr="00742114" w:rsidRDefault="00416DCE" w:rsidP="00DA6D66">
      <w:pPr>
        <w:outlineLvl w:val="1"/>
        <w:rPr>
          <w:rFonts w:cs="Arial"/>
          <w:b/>
          <w:color w:val="000000"/>
        </w:rPr>
      </w:pPr>
      <w:r>
        <w:rPr>
          <w:rFonts w:cs="Arial"/>
          <w:b/>
          <w:color w:val="000000"/>
        </w:rPr>
        <w:t>The new M</w:t>
      </w:r>
      <w:r w:rsidR="003B1063" w:rsidRPr="00742114">
        <w:rPr>
          <w:rFonts w:cs="Arial"/>
          <w:b/>
          <w:color w:val="000000"/>
        </w:rPr>
        <w:t>ember kit includes:</w:t>
      </w:r>
    </w:p>
    <w:p w14:paraId="3356AA9A" w14:textId="0835E8AE" w:rsidR="00A05C11" w:rsidRPr="00DD55ED" w:rsidRDefault="006355A8" w:rsidP="008F76C8">
      <w:pPr>
        <w:pStyle w:val="ListParagraph"/>
        <w:rPr>
          <w:i/>
        </w:rPr>
      </w:pPr>
      <w:r w:rsidRPr="00DD55ED">
        <w:rPr>
          <w:i/>
        </w:rPr>
        <w:t>Summary of Benefits</w:t>
      </w:r>
      <w:r w:rsidRPr="00DD55ED">
        <w:rPr>
          <w:i/>
          <w:color w:val="548DD4"/>
        </w:rPr>
        <w:t xml:space="preserve"> </w:t>
      </w:r>
    </w:p>
    <w:p w14:paraId="0072960C" w14:textId="56493622" w:rsidR="00AA46B9" w:rsidRPr="005E09A4" w:rsidRDefault="003B1063" w:rsidP="008F76C8">
      <w:pPr>
        <w:pStyle w:val="ListParagraph"/>
      </w:pPr>
      <w:r w:rsidRPr="008F76C8">
        <w:rPr>
          <w:i/>
        </w:rPr>
        <w:t xml:space="preserve">List of Covered Drugs </w:t>
      </w:r>
      <w:r w:rsidRPr="00056567">
        <w:t>(Formulary)</w:t>
      </w:r>
      <w:r w:rsidR="005B23B7" w:rsidRPr="005E09A4">
        <w:t xml:space="preserve"> </w:t>
      </w:r>
      <w:r w:rsidR="00B945B4" w:rsidRPr="00737AF0">
        <w:rPr>
          <w:rStyle w:val="PlanInstructions"/>
          <w:i w:val="0"/>
        </w:rPr>
        <w:t>[</w:t>
      </w:r>
      <w:r w:rsidR="005B23B7" w:rsidRPr="00B945B4">
        <w:rPr>
          <w:rStyle w:val="PlanInstructions"/>
        </w:rPr>
        <w:t>Plan may delete and replace with the following if it elects not to send List of Covered Drugs to enrollees:</w:t>
      </w:r>
      <w:r w:rsidR="005B23B7" w:rsidRPr="005E09A4">
        <w:t xml:space="preserve"> </w:t>
      </w:r>
      <w:r w:rsidR="005B23B7" w:rsidRPr="00B945B4">
        <w:rPr>
          <w:rStyle w:val="PlanInstructions"/>
          <w:i w:val="0"/>
        </w:rPr>
        <w:t xml:space="preserve">Instructions for getting more information about the drugs on our </w:t>
      </w:r>
      <w:r w:rsidR="005B23B7" w:rsidRPr="00B945B4">
        <w:rPr>
          <w:rStyle w:val="PlanInstructions"/>
        </w:rPr>
        <w:t>List of Covered Drugs</w:t>
      </w:r>
      <w:r w:rsidR="005B23B7" w:rsidRPr="00B945B4">
        <w:rPr>
          <w:rStyle w:val="PlanInstructions"/>
          <w:i w:val="0"/>
        </w:rPr>
        <w:t>]</w:t>
      </w:r>
    </w:p>
    <w:p w14:paraId="74AA3946" w14:textId="2F709607" w:rsidR="00E642B3" w:rsidRPr="00006B76" w:rsidRDefault="003B1063" w:rsidP="008F76C8">
      <w:pPr>
        <w:pStyle w:val="ListParagraph"/>
      </w:pPr>
      <w:r w:rsidRPr="008F76C8">
        <w:rPr>
          <w:i/>
        </w:rPr>
        <w:t>Provider and Pharmacy Directory</w:t>
      </w:r>
      <w:r w:rsidR="00E642B3" w:rsidRPr="00742114">
        <w:t xml:space="preserve"> </w:t>
      </w:r>
      <w:r w:rsidR="00E642B3" w:rsidRPr="00D214DB">
        <w:rPr>
          <w:rStyle w:val="PlanInstructions"/>
          <w:i w:val="0"/>
        </w:rPr>
        <w:t>[</w:t>
      </w:r>
      <w:r w:rsidR="00AA46B9" w:rsidRPr="00D214DB">
        <w:rPr>
          <w:rStyle w:val="PlanInstructions"/>
        </w:rPr>
        <w:t xml:space="preserve">Plan </w:t>
      </w:r>
      <w:r w:rsidR="00E642B3" w:rsidRPr="00D214DB">
        <w:rPr>
          <w:rStyle w:val="PlanInstructions"/>
        </w:rPr>
        <w:t>may delete and replace wit</w:t>
      </w:r>
      <w:r w:rsidR="00E14F28" w:rsidRPr="00D214DB">
        <w:rPr>
          <w:rStyle w:val="PlanInstructions"/>
        </w:rPr>
        <w:t xml:space="preserve">h the following </w:t>
      </w:r>
      <w:r w:rsidR="001845CC" w:rsidRPr="00D214DB">
        <w:rPr>
          <w:rStyle w:val="PlanInstructions"/>
        </w:rPr>
        <w:t>if it</w:t>
      </w:r>
      <w:r w:rsidR="00E642B3" w:rsidRPr="00D214DB">
        <w:rPr>
          <w:rStyle w:val="PlanInstructions"/>
        </w:rPr>
        <w:t xml:space="preserve"> elect</w:t>
      </w:r>
      <w:r w:rsidR="001845CC" w:rsidRPr="00D214DB">
        <w:rPr>
          <w:rStyle w:val="PlanInstructions"/>
        </w:rPr>
        <w:t>s</w:t>
      </w:r>
      <w:r w:rsidR="00D84D47" w:rsidRPr="00D214DB">
        <w:rPr>
          <w:rStyle w:val="PlanInstructions"/>
        </w:rPr>
        <w:t xml:space="preserve"> not to send the Provider and Pharmacy D</w:t>
      </w:r>
      <w:r w:rsidR="00E642B3" w:rsidRPr="00D214DB">
        <w:rPr>
          <w:rStyle w:val="PlanInstructions"/>
        </w:rPr>
        <w:t>irectory to enrollees:</w:t>
      </w:r>
      <w:r w:rsidR="00E642B3" w:rsidRPr="00006B76">
        <w:t xml:space="preserve"> </w:t>
      </w:r>
      <w:r w:rsidR="00E642B3" w:rsidRPr="00D214DB">
        <w:rPr>
          <w:rStyle w:val="PlanInstructions"/>
          <w:i w:val="0"/>
        </w:rPr>
        <w:t>Instructions for getting more information about the provider</w:t>
      </w:r>
      <w:r w:rsidR="00D5145D" w:rsidRPr="00D214DB">
        <w:rPr>
          <w:rStyle w:val="PlanInstructions"/>
          <w:i w:val="0"/>
        </w:rPr>
        <w:t>s and pharmacies in our network</w:t>
      </w:r>
      <w:r w:rsidR="00E642B3" w:rsidRPr="00D214DB">
        <w:rPr>
          <w:rStyle w:val="PlanInstructions"/>
          <w:i w:val="0"/>
        </w:rPr>
        <w:t>]</w:t>
      </w:r>
    </w:p>
    <w:p w14:paraId="344A44EA" w14:textId="19A6282F" w:rsidR="00603876" w:rsidRPr="00D56474" w:rsidRDefault="00E642B3" w:rsidP="008F76C8">
      <w:pPr>
        <w:pStyle w:val="ListParagraph"/>
        <w:numPr>
          <w:ilvl w:val="0"/>
          <w:numId w:val="20"/>
        </w:numPr>
        <w:ind w:left="720"/>
      </w:pPr>
      <w:r w:rsidRPr="008F76C8">
        <w:rPr>
          <w:rStyle w:val="PlanInstructions"/>
          <w:i w:val="0"/>
        </w:rPr>
        <w:t>[</w:t>
      </w:r>
      <w:r w:rsidR="001845CC" w:rsidRPr="00D214DB">
        <w:rPr>
          <w:rStyle w:val="PlanInstructions"/>
        </w:rPr>
        <w:t>Plan</w:t>
      </w:r>
      <w:r w:rsidRPr="00D214DB">
        <w:rPr>
          <w:rStyle w:val="PlanInstructions"/>
        </w:rPr>
        <w:t xml:space="preserve"> </w:t>
      </w:r>
      <w:r w:rsidR="001845CC" w:rsidRPr="00D214DB">
        <w:rPr>
          <w:rStyle w:val="PlanInstructions"/>
        </w:rPr>
        <w:t>may insert the following if it</w:t>
      </w:r>
      <w:r w:rsidRPr="00D214DB">
        <w:rPr>
          <w:rStyle w:val="PlanInstructions"/>
        </w:rPr>
        <w:t xml:space="preserve"> elect</w:t>
      </w:r>
      <w:r w:rsidR="001845CC" w:rsidRPr="00D214DB">
        <w:rPr>
          <w:rStyle w:val="PlanInstructions"/>
        </w:rPr>
        <w:t>s</w:t>
      </w:r>
      <w:r w:rsidRPr="00D214DB">
        <w:rPr>
          <w:rStyle w:val="PlanInstructions"/>
        </w:rPr>
        <w:t xml:space="preserve"> to include the </w:t>
      </w:r>
      <w:r w:rsidR="00AA46B9" w:rsidRPr="00D214DB">
        <w:rPr>
          <w:rStyle w:val="PlanInstructions"/>
        </w:rPr>
        <w:t>Member ID C</w:t>
      </w:r>
      <w:r w:rsidRPr="00D214DB">
        <w:rPr>
          <w:rStyle w:val="PlanInstructions"/>
        </w:rPr>
        <w:t>ard with the welcome mailing:</w:t>
      </w:r>
      <w:r w:rsidRPr="00D56474">
        <w:t xml:space="preserve"> </w:t>
      </w:r>
      <w:r w:rsidR="00AA46B9" w:rsidRPr="008F76C8">
        <w:rPr>
          <w:rStyle w:val="PlanInstructions"/>
          <w:i w:val="0"/>
        </w:rPr>
        <w:t>Member ID</w:t>
      </w:r>
      <w:r w:rsidR="003B1063" w:rsidRPr="008F76C8">
        <w:rPr>
          <w:rStyle w:val="PlanInstructions"/>
          <w:i w:val="0"/>
        </w:rPr>
        <w:t xml:space="preserve"> Card</w:t>
      </w:r>
      <w:r w:rsidRPr="008F76C8">
        <w:rPr>
          <w:rStyle w:val="PlanInstructions"/>
          <w:i w:val="0"/>
        </w:rPr>
        <w:t>]</w:t>
      </w:r>
      <w:r w:rsidR="00BF0F95" w:rsidRPr="008F76C8">
        <w:rPr>
          <w:rStyle w:val="PlanInstructions"/>
          <w:i w:val="0"/>
        </w:rPr>
        <w:t xml:space="preserve"> [</w:t>
      </w:r>
      <w:r w:rsidR="00BF0F95" w:rsidRPr="00D214DB">
        <w:rPr>
          <w:rStyle w:val="PlanInstructions"/>
        </w:rPr>
        <w:t>Plan must describe where in the welcome mailing an enrollee can locate the Member ID Card.</w:t>
      </w:r>
      <w:r w:rsidR="00BF0F95" w:rsidRPr="008F76C8">
        <w:rPr>
          <w:rStyle w:val="PlanInstructions"/>
          <w:i w:val="0"/>
        </w:rPr>
        <w:t>]</w:t>
      </w:r>
    </w:p>
    <w:p w14:paraId="0C758D15" w14:textId="64D08D26" w:rsidR="003B1063" w:rsidRPr="00D15854" w:rsidRDefault="00D214DB" w:rsidP="008F76C8">
      <w:pPr>
        <w:pStyle w:val="ListParagraph"/>
        <w:numPr>
          <w:ilvl w:val="0"/>
          <w:numId w:val="20"/>
        </w:numPr>
        <w:ind w:left="720"/>
      </w:pPr>
      <w:r w:rsidRPr="008F76C8">
        <w:rPr>
          <w:rStyle w:val="PlanInstructions"/>
          <w:i w:val="0"/>
        </w:rPr>
        <w:t>[</w:t>
      </w:r>
      <w:r w:rsidR="001845CC" w:rsidRPr="00D214DB">
        <w:rPr>
          <w:rStyle w:val="PlanInstructions"/>
        </w:rPr>
        <w:t>Plan</w:t>
      </w:r>
      <w:r w:rsidR="00E642B3" w:rsidRPr="00D214DB">
        <w:rPr>
          <w:rStyle w:val="PlanInstructions"/>
        </w:rPr>
        <w:t xml:space="preserve"> </w:t>
      </w:r>
      <w:r w:rsidR="001845CC" w:rsidRPr="00D214DB">
        <w:rPr>
          <w:rStyle w:val="PlanInstructions"/>
        </w:rPr>
        <w:t>may insert the following if it</w:t>
      </w:r>
      <w:r w:rsidR="00E642B3" w:rsidRPr="00D214DB">
        <w:rPr>
          <w:rStyle w:val="PlanInstructions"/>
        </w:rPr>
        <w:t xml:space="preserve"> elect</w:t>
      </w:r>
      <w:r w:rsidR="001845CC" w:rsidRPr="00D214DB">
        <w:rPr>
          <w:rStyle w:val="PlanInstructions"/>
        </w:rPr>
        <w:t>s</w:t>
      </w:r>
      <w:r w:rsidR="00E642B3" w:rsidRPr="00D214DB">
        <w:rPr>
          <w:rStyle w:val="PlanInstructions"/>
        </w:rPr>
        <w:t xml:space="preserve"> to include the Member Handbook with the welcome mailing</w:t>
      </w:r>
      <w:r w:rsidR="00507972" w:rsidRPr="00D214DB">
        <w:rPr>
          <w:rStyle w:val="PlanInstructions"/>
        </w:rPr>
        <w:t>:</w:t>
      </w:r>
      <w:r w:rsidR="00E642B3" w:rsidRPr="00D15854">
        <w:t xml:space="preserve"> </w:t>
      </w:r>
      <w:r w:rsidR="003B1063" w:rsidRPr="00D214DB">
        <w:rPr>
          <w:rStyle w:val="PlanInstructions"/>
        </w:rPr>
        <w:t>Member Handbook</w:t>
      </w:r>
      <w:r w:rsidR="003B1063" w:rsidRPr="00D15854">
        <w:t xml:space="preserve"> </w:t>
      </w:r>
      <w:r w:rsidR="003B1063" w:rsidRPr="008F76C8">
        <w:rPr>
          <w:rStyle w:val="PlanInstructions"/>
          <w:i w:val="0"/>
        </w:rPr>
        <w:t xml:space="preserve">(Evidence of </w:t>
      </w:r>
      <w:r w:rsidR="003B1063" w:rsidRPr="00482824">
        <w:rPr>
          <w:rStyle w:val="PlanInstructions"/>
          <w:i w:val="0"/>
        </w:rPr>
        <w:t>Coverage)</w:t>
      </w:r>
      <w:r w:rsidR="00E642B3" w:rsidRPr="008F76C8">
        <w:rPr>
          <w:rStyle w:val="PlanInstructions"/>
          <w:i w:val="0"/>
        </w:rPr>
        <w:t>]</w:t>
      </w:r>
    </w:p>
    <w:p w14:paraId="426C1EDA" w14:textId="2D661711" w:rsidR="00D56474" w:rsidRDefault="00B945B4" w:rsidP="00D56474">
      <w:pPr>
        <w:rPr>
          <w:rFonts w:eastAsia="Calibri" w:cs="Arial"/>
          <w:color w:val="548DD4"/>
          <w:lang w:eastAsia="en-US"/>
        </w:rPr>
      </w:pPr>
      <w:r w:rsidRPr="00737AF0">
        <w:rPr>
          <w:rStyle w:val="PlanInstructions"/>
          <w:i w:val="0"/>
        </w:rPr>
        <w:t>[</w:t>
      </w:r>
      <w:r w:rsidR="00D56474" w:rsidRPr="00B945B4">
        <w:rPr>
          <w:rStyle w:val="PlanInstructions"/>
          <w:rFonts w:eastAsia="Calibri"/>
        </w:rPr>
        <w:t>If plan elects to send the Member ID Card separately from the welcome mailing, the plan must insert the following:</w:t>
      </w:r>
      <w:r w:rsidR="00D56474" w:rsidRPr="007F1546">
        <w:rPr>
          <w:rFonts w:eastAsia="Calibri" w:cs="Arial"/>
          <w:color w:val="548DD4"/>
          <w:lang w:eastAsia="en-US"/>
        </w:rPr>
        <w:t xml:space="preserve"> </w:t>
      </w:r>
      <w:r w:rsidR="00D56474" w:rsidRPr="00B945B4">
        <w:rPr>
          <w:rStyle w:val="PlanInstructions"/>
          <w:rFonts w:eastAsia="Calibri"/>
          <w:i w:val="0"/>
        </w:rPr>
        <w:t>Before &lt;</w:t>
      </w:r>
      <w:r w:rsidR="00D56474" w:rsidRPr="00B945B4">
        <w:rPr>
          <w:rStyle w:val="PlanInstructions"/>
          <w:rFonts w:eastAsia="Calibri"/>
          <w:b/>
          <w:i w:val="0"/>
        </w:rPr>
        <w:t>enrollment effective date</w:t>
      </w:r>
      <w:r w:rsidR="00D56474" w:rsidRPr="00B945B4">
        <w:rPr>
          <w:rStyle w:val="PlanInstructions"/>
          <w:rFonts w:eastAsia="Calibri"/>
          <w:i w:val="0"/>
        </w:rPr>
        <w:t>&gt;, we will send you a Member ID Card</w:t>
      </w:r>
      <w:r w:rsidR="00243CF0" w:rsidRPr="00B945B4">
        <w:rPr>
          <w:rStyle w:val="PlanInstructions"/>
          <w:rFonts w:eastAsia="Calibri"/>
          <w:i w:val="0"/>
        </w:rPr>
        <w:t>.</w:t>
      </w:r>
      <w:r w:rsidR="00D56474" w:rsidRPr="00B945B4">
        <w:rPr>
          <w:rStyle w:val="PlanInstructions"/>
          <w:rFonts w:eastAsia="Calibri"/>
          <w:i w:val="0"/>
        </w:rPr>
        <w:t>]</w:t>
      </w:r>
    </w:p>
    <w:p w14:paraId="1B352B67" w14:textId="42607500" w:rsidR="00502BE8" w:rsidRPr="007F1546" w:rsidRDefault="00B154C0" w:rsidP="00B82B2D">
      <w:pPr>
        <w:rPr>
          <w:rFonts w:cs="Arial"/>
          <w:color w:val="548DD4"/>
          <w:lang w:eastAsia="en-US"/>
        </w:rPr>
      </w:pPr>
      <w:r w:rsidRPr="00737AF0">
        <w:rPr>
          <w:rStyle w:val="PlanInstructions"/>
          <w:i w:val="0"/>
        </w:rPr>
        <w:lastRenderedPageBreak/>
        <w:t>[</w:t>
      </w:r>
      <w:r w:rsidR="00502BE8" w:rsidRPr="00B154C0">
        <w:rPr>
          <w:rStyle w:val="PlanInstructions"/>
        </w:rPr>
        <w:t>Plan may insert the following if it sends the Member Handbook separately from the welcome mailing:</w:t>
      </w:r>
      <w:r w:rsidR="00502BE8" w:rsidRPr="007F1546">
        <w:rPr>
          <w:rFonts w:cs="Arial"/>
          <w:i/>
          <w:color w:val="548DD4"/>
        </w:rPr>
        <w:t xml:space="preserve"> </w:t>
      </w:r>
      <w:r w:rsidR="00502BE8" w:rsidRPr="00B154C0">
        <w:rPr>
          <w:rStyle w:val="PlanInstructions"/>
          <w:i w:val="0"/>
        </w:rPr>
        <w:t>Before &lt;</w:t>
      </w:r>
      <w:r w:rsidR="00502BE8" w:rsidRPr="00B154C0">
        <w:rPr>
          <w:rStyle w:val="PlanInstructions"/>
          <w:b/>
          <w:i w:val="0"/>
        </w:rPr>
        <w:t>enrollment effective date</w:t>
      </w:r>
      <w:r w:rsidR="00502BE8" w:rsidRPr="00B154C0">
        <w:rPr>
          <w:rStyle w:val="PlanInstructions"/>
          <w:i w:val="0"/>
        </w:rPr>
        <w:t>&gt;, we will send you a</w:t>
      </w:r>
      <w:r w:rsidR="00502BE8" w:rsidRPr="007F1546">
        <w:rPr>
          <w:rFonts w:cs="Arial"/>
          <w:color w:val="548DD4"/>
          <w:lang w:eastAsia="en-US"/>
        </w:rPr>
        <w:t xml:space="preserve"> </w:t>
      </w:r>
      <w:r w:rsidR="00502BE8" w:rsidRPr="00B154C0">
        <w:rPr>
          <w:rStyle w:val="PlanInstructions"/>
        </w:rPr>
        <w:t>Member Handbook</w:t>
      </w:r>
      <w:r w:rsidR="00502BE8" w:rsidRPr="007F1546">
        <w:rPr>
          <w:rFonts w:cs="Arial"/>
          <w:i/>
          <w:color w:val="548DD4"/>
          <w:lang w:eastAsia="en-US"/>
        </w:rPr>
        <w:t xml:space="preserve"> </w:t>
      </w:r>
      <w:r w:rsidR="00502BE8" w:rsidRPr="00B154C0">
        <w:rPr>
          <w:rStyle w:val="PlanInstructions"/>
          <w:i w:val="0"/>
        </w:rPr>
        <w:t>(Evidence of Coverage).]</w:t>
      </w:r>
    </w:p>
    <w:p w14:paraId="10A3AE02" w14:textId="6D9A5728" w:rsidR="00E642B3" w:rsidRPr="007F1546" w:rsidRDefault="000D5ED4" w:rsidP="00B82B2D">
      <w:pPr>
        <w:rPr>
          <w:rFonts w:eastAsia="Calibri" w:cs="Arial"/>
          <w:color w:val="548DD4"/>
          <w:lang w:eastAsia="en-US"/>
        </w:rPr>
      </w:pPr>
      <w:r w:rsidRPr="00B154C0">
        <w:rPr>
          <w:rStyle w:val="PlanInstructions"/>
          <w:i w:val="0"/>
        </w:rPr>
        <w:t>[</w:t>
      </w:r>
      <w:r w:rsidRPr="00B154C0">
        <w:rPr>
          <w:rStyle w:val="PlanInstructions"/>
        </w:rPr>
        <w:t>If plan elects not to send the Member Handbook to enrollees, insert:</w:t>
      </w:r>
      <w:r w:rsidRPr="007F1546">
        <w:rPr>
          <w:rFonts w:cs="Arial"/>
          <w:b/>
          <w:color w:val="548DD4"/>
          <w:lang w:eastAsia="en-US"/>
        </w:rPr>
        <w:t xml:space="preserve"> </w:t>
      </w:r>
      <w:r w:rsidRPr="00B154C0">
        <w:rPr>
          <w:rStyle w:val="PlanInstructions"/>
          <w:i w:val="0"/>
        </w:rPr>
        <w:t xml:space="preserve">An up-to-date copy of </w:t>
      </w:r>
      <w:r w:rsidR="003071B4" w:rsidRPr="00B154C0">
        <w:rPr>
          <w:rStyle w:val="PlanInstructions"/>
          <w:i w:val="0"/>
        </w:rPr>
        <w:t>the</w:t>
      </w:r>
      <w:r w:rsidR="003071B4" w:rsidRPr="00B154C0" w:rsidDel="000D5ED4">
        <w:rPr>
          <w:rStyle w:val="PlanInstructions"/>
          <w:rFonts w:eastAsia="Calibri"/>
          <w:i w:val="0"/>
        </w:rPr>
        <w:t xml:space="preserve"> </w:t>
      </w:r>
      <w:r w:rsidR="003071B4" w:rsidRPr="00B154C0">
        <w:rPr>
          <w:rStyle w:val="PlanInstructions"/>
          <w:rFonts w:eastAsia="Calibri"/>
        </w:rPr>
        <w:t>Member</w:t>
      </w:r>
      <w:r w:rsidR="00E642B3" w:rsidRPr="00B154C0">
        <w:rPr>
          <w:rStyle w:val="PlanInstructions"/>
          <w:rFonts w:eastAsia="Calibri"/>
        </w:rPr>
        <w:t xml:space="preserve"> Handbook</w:t>
      </w:r>
      <w:r w:rsidR="00E642B3" w:rsidRPr="007F1546">
        <w:rPr>
          <w:rFonts w:eastAsia="Calibri" w:cs="Arial"/>
          <w:color w:val="548DD4"/>
          <w:lang w:eastAsia="en-US"/>
        </w:rPr>
        <w:t xml:space="preserve"> </w:t>
      </w:r>
      <w:r w:rsidR="00E642B3" w:rsidRPr="00B154C0">
        <w:rPr>
          <w:rStyle w:val="PlanInstructions"/>
          <w:rFonts w:eastAsia="Calibri"/>
          <w:i w:val="0"/>
        </w:rPr>
        <w:t>(Evidence of Coverage</w:t>
      </w:r>
      <w:r w:rsidR="00945CFD" w:rsidRPr="00B154C0">
        <w:rPr>
          <w:rStyle w:val="PlanInstructions"/>
          <w:rFonts w:eastAsia="Calibri"/>
          <w:i w:val="0"/>
        </w:rPr>
        <w:t>)</w:t>
      </w:r>
      <w:r w:rsidRPr="00B154C0">
        <w:rPr>
          <w:rStyle w:val="PlanInstructions"/>
          <w:rFonts w:eastAsia="Calibri"/>
          <w:i w:val="0"/>
        </w:rPr>
        <w:t xml:space="preserve"> </w:t>
      </w:r>
      <w:r w:rsidRPr="00B154C0">
        <w:rPr>
          <w:rStyle w:val="PlanInstructions"/>
          <w:i w:val="0"/>
        </w:rPr>
        <w:t xml:space="preserve">is always available on our website at &lt;web address&gt;. You may also call Member Services at &lt;toll-free number&gt; to ask us to mail you a </w:t>
      </w:r>
      <w:r w:rsidRPr="00B154C0">
        <w:rPr>
          <w:rStyle w:val="PlanInstructions"/>
        </w:rPr>
        <w:t>Member Handbook</w:t>
      </w:r>
      <w:r w:rsidRPr="00B154C0">
        <w:rPr>
          <w:rStyle w:val="PlanInstructions"/>
          <w:i w:val="0"/>
        </w:rPr>
        <w:t>.]</w:t>
      </w:r>
    </w:p>
    <w:p w14:paraId="15C76613" w14:textId="3125E9A3" w:rsidR="003B1063" w:rsidRPr="00742114" w:rsidRDefault="003B1063" w:rsidP="00DA6D66">
      <w:pPr>
        <w:outlineLvl w:val="1"/>
        <w:rPr>
          <w:rFonts w:cs="Arial"/>
          <w:b/>
          <w:color w:val="000000"/>
        </w:rPr>
      </w:pPr>
      <w:r w:rsidRPr="00742114">
        <w:rPr>
          <w:rFonts w:cs="Arial"/>
          <w:b/>
          <w:color w:val="000000"/>
        </w:rPr>
        <w:t>How much will I have to pay for &lt;pl</w:t>
      </w:r>
      <w:r w:rsidR="00B51457">
        <w:rPr>
          <w:rFonts w:cs="Arial"/>
          <w:b/>
          <w:color w:val="000000"/>
        </w:rPr>
        <w:t>a</w:t>
      </w:r>
      <w:r w:rsidRPr="00742114">
        <w:rPr>
          <w:rFonts w:cs="Arial"/>
          <w:b/>
          <w:color w:val="000000"/>
        </w:rPr>
        <w:t>n name&gt;?</w:t>
      </w:r>
    </w:p>
    <w:p w14:paraId="1DA3AF83" w14:textId="5397305B" w:rsidR="003B1063" w:rsidRPr="008F76C8" w:rsidRDefault="003B1063">
      <w:r w:rsidRPr="00742114">
        <w:rPr>
          <w:rFonts w:cs="Arial"/>
        </w:rPr>
        <w:t xml:space="preserve">You will not have to pay a plan premium, deductible, or copays when </w:t>
      </w:r>
      <w:r w:rsidR="001D2115">
        <w:rPr>
          <w:rFonts w:cs="Arial"/>
        </w:rPr>
        <w:t>gett</w:t>
      </w:r>
      <w:r w:rsidRPr="00742114">
        <w:rPr>
          <w:rFonts w:cs="Arial"/>
        </w:rPr>
        <w:t>ing health services through a &lt;</w:t>
      </w:r>
      <w:r w:rsidRPr="008F76C8">
        <w:t xml:space="preserve">plan name&gt; </w:t>
      </w:r>
      <w:r w:rsidR="00E642B3" w:rsidRPr="008F76C8">
        <w:rPr>
          <w:rFonts w:eastAsia="Calibri"/>
        </w:rPr>
        <w:t>provider</w:t>
      </w:r>
      <w:r w:rsidRPr="008F76C8">
        <w:t xml:space="preserve">. </w:t>
      </w:r>
      <w:r w:rsidR="00290E8F" w:rsidRPr="008F76C8">
        <w:t>However, i</w:t>
      </w:r>
      <w:r w:rsidR="0000448D" w:rsidRPr="008F76C8">
        <w:t xml:space="preserve">f you </w:t>
      </w:r>
      <w:r w:rsidR="00DD01F8" w:rsidRPr="008F76C8">
        <w:t>get</w:t>
      </w:r>
      <w:r w:rsidR="0000448D" w:rsidRPr="008F76C8">
        <w:t xml:space="preserve"> long-term services and supports and</w:t>
      </w:r>
      <w:r w:rsidR="00A953A1" w:rsidRPr="008F76C8">
        <w:t xml:space="preserve"> contribute to the cost of </w:t>
      </w:r>
      <w:r w:rsidR="00742114" w:rsidRPr="008F76C8">
        <w:t>your services</w:t>
      </w:r>
      <w:r w:rsidR="0000448D" w:rsidRPr="008F76C8">
        <w:t xml:space="preserve"> now, you will continue to </w:t>
      </w:r>
      <w:r w:rsidR="00A953A1" w:rsidRPr="008F76C8">
        <w:t xml:space="preserve">contribute to the cost of </w:t>
      </w:r>
      <w:r w:rsidR="00742114" w:rsidRPr="008F76C8">
        <w:t>your services</w:t>
      </w:r>
      <w:r w:rsidR="0000448D" w:rsidRPr="008F76C8">
        <w:t>.</w:t>
      </w:r>
    </w:p>
    <w:p w14:paraId="71320533" w14:textId="77777777" w:rsidR="003B1063" w:rsidRPr="00742114" w:rsidRDefault="00092557" w:rsidP="00DA6D66">
      <w:pPr>
        <w:outlineLvl w:val="1"/>
        <w:rPr>
          <w:rFonts w:cs="Arial"/>
        </w:rPr>
      </w:pPr>
      <w:r w:rsidRPr="00742114">
        <w:rPr>
          <w:rFonts w:cs="Arial"/>
          <w:b/>
          <w:color w:val="000000"/>
        </w:rPr>
        <w:t>How much will</w:t>
      </w:r>
      <w:r w:rsidR="003B1063" w:rsidRPr="00742114">
        <w:rPr>
          <w:rFonts w:cs="Arial"/>
          <w:b/>
          <w:color w:val="000000"/>
        </w:rPr>
        <w:t xml:space="preserve"> I have to pay for prescription drugs?</w:t>
      </w:r>
    </w:p>
    <w:p w14:paraId="26FE60AD" w14:textId="11C32B09" w:rsidR="00E642B3" w:rsidRPr="00B154C0" w:rsidRDefault="00DD68F4">
      <w:pPr>
        <w:widowControl w:val="0"/>
        <w:tabs>
          <w:tab w:val="left" w:pos="7730"/>
        </w:tabs>
        <w:rPr>
          <w:rStyle w:val="PlanInstructions"/>
          <w:rFonts w:cs="Arial"/>
          <w:b/>
          <w:i w:val="0"/>
        </w:rPr>
      </w:pPr>
      <w:r w:rsidRPr="00742114">
        <w:rPr>
          <w:rStyle w:val="PlanInstructions"/>
          <w:rFonts w:cs="Arial"/>
          <w:i w:val="0"/>
        </w:rPr>
        <w:t>[</w:t>
      </w:r>
      <w:r w:rsidR="00835A16" w:rsidRPr="00742114">
        <w:rPr>
          <w:rStyle w:val="PlanInstructions"/>
          <w:rFonts w:cs="Arial"/>
        </w:rPr>
        <w:t>If pl</w:t>
      </w:r>
      <w:r w:rsidR="006F2C0B" w:rsidRPr="00742114">
        <w:rPr>
          <w:rStyle w:val="PlanInstructions"/>
          <w:rFonts w:cs="Arial"/>
        </w:rPr>
        <w:t xml:space="preserve">an has any Part D cost sharing, </w:t>
      </w:r>
      <w:r w:rsidRPr="00742114">
        <w:rPr>
          <w:rStyle w:val="PlanInstructions"/>
          <w:rFonts w:cs="Arial"/>
        </w:rPr>
        <w:t xml:space="preserve">insert </w:t>
      </w:r>
      <w:r w:rsidR="009E7AAA" w:rsidRPr="00742114">
        <w:rPr>
          <w:rStyle w:val="PlanInstructions"/>
          <w:rFonts w:cs="Arial"/>
        </w:rPr>
        <w:t xml:space="preserve">the following paragraph and include </w:t>
      </w:r>
      <w:r w:rsidRPr="00742114">
        <w:rPr>
          <w:rStyle w:val="PlanInstructions"/>
          <w:rFonts w:cs="Arial"/>
        </w:rPr>
        <w:t>LIS cost sharing information specific to the enrollee’s LIS level:</w:t>
      </w:r>
      <w:r w:rsidRPr="00742114">
        <w:rPr>
          <w:rFonts w:cs="Arial"/>
          <w:color w:val="4F81BD"/>
          <w:lang w:eastAsia="en-US"/>
        </w:rPr>
        <w:t xml:space="preserve"> </w:t>
      </w:r>
      <w:r w:rsidR="003B1063" w:rsidRPr="00742114">
        <w:rPr>
          <w:rStyle w:val="PlanInstructions"/>
          <w:rFonts w:cs="Arial"/>
          <w:i w:val="0"/>
        </w:rPr>
        <w:t xml:space="preserve">When you pick up your prescription drugs at our network pharmacy, </w:t>
      </w:r>
      <w:r w:rsidR="00E642B3" w:rsidRPr="00742114">
        <w:rPr>
          <w:rStyle w:val="PlanInstructions"/>
          <w:rFonts w:cs="Arial"/>
          <w:i w:val="0"/>
        </w:rPr>
        <w:t>y</w:t>
      </w:r>
      <w:r w:rsidR="003B1063" w:rsidRPr="00742114">
        <w:rPr>
          <w:rStyle w:val="PlanInstructions"/>
          <w:rFonts w:cs="Arial"/>
          <w:i w:val="0"/>
        </w:rPr>
        <w:t>ou’ll pay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generic dru</w:t>
      </w:r>
      <w:r w:rsidR="00B63B9F" w:rsidRPr="00742114">
        <w:rPr>
          <w:rStyle w:val="PlanInstructions"/>
          <w:rFonts w:cs="Arial"/>
          <w:i w:val="0"/>
        </w:rPr>
        <w:t xml:space="preserve">g that’s covered by &lt;plan name&gt; </w:t>
      </w:r>
      <w:r w:rsidR="003B1063" w:rsidRPr="00742114">
        <w:rPr>
          <w:rStyle w:val="PlanInstructions"/>
          <w:rFonts w:cs="Arial"/>
          <w:i w:val="0"/>
        </w:rPr>
        <w:t>and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brand name drug that</w:t>
      </w:r>
      <w:r w:rsidR="00006B76">
        <w:rPr>
          <w:rStyle w:val="PlanInstructions"/>
          <w:rFonts w:cs="Arial"/>
          <w:i w:val="0"/>
        </w:rPr>
        <w:t>’</w:t>
      </w:r>
      <w:r w:rsidR="003B1063" w:rsidRPr="00742114">
        <w:rPr>
          <w:rStyle w:val="PlanInstructions"/>
          <w:rFonts w:cs="Arial"/>
          <w:i w:val="0"/>
        </w:rPr>
        <w:t>s covered by &lt;plan name&gt;.</w:t>
      </w:r>
      <w:r w:rsidR="00B63B9F" w:rsidRPr="00742114">
        <w:rPr>
          <w:rFonts w:eastAsia="Calibri" w:cs="Arial"/>
          <w:iCs/>
          <w:color w:val="000000"/>
          <w:lang w:eastAsia="en-US"/>
        </w:rPr>
        <w:t xml:space="preserve"> </w:t>
      </w:r>
      <w:r w:rsidR="00E642B3" w:rsidRPr="00742114">
        <w:rPr>
          <w:rStyle w:val="PlanInstructions"/>
          <w:rFonts w:cs="Arial"/>
          <w:i w:val="0"/>
        </w:rPr>
        <w:t xml:space="preserve">Copays for prescription drugs may vary based on </w:t>
      </w:r>
      <w:r w:rsidR="00E642B3" w:rsidRPr="00C648B5">
        <w:rPr>
          <w:rStyle w:val="PlanInstructions"/>
          <w:rFonts w:cs="Arial"/>
          <w:i w:val="0"/>
        </w:rPr>
        <w:t>the</w:t>
      </w:r>
      <w:r w:rsidR="00E642B3" w:rsidRPr="00742114">
        <w:rPr>
          <w:rStyle w:val="PlanInstructions"/>
          <w:rFonts w:cs="Arial"/>
          <w:i w:val="0"/>
        </w:rPr>
        <w:t xml:space="preserve"> l</w:t>
      </w:r>
      <w:r w:rsidR="00B63B9F" w:rsidRPr="00742114">
        <w:rPr>
          <w:rStyle w:val="PlanInstructions"/>
          <w:rFonts w:cs="Arial"/>
          <w:i w:val="0"/>
        </w:rPr>
        <w:t xml:space="preserve">evel of Extra Help you </w:t>
      </w:r>
      <w:r w:rsidR="006B3C9C">
        <w:rPr>
          <w:rStyle w:val="PlanInstructions"/>
          <w:rFonts w:cs="Arial"/>
          <w:i w:val="0"/>
        </w:rPr>
        <w:t>get</w:t>
      </w:r>
      <w:r w:rsidR="00B63B9F" w:rsidRPr="00742114">
        <w:rPr>
          <w:rStyle w:val="PlanInstructions"/>
          <w:rFonts w:cs="Arial"/>
          <w:i w:val="0"/>
        </w:rPr>
        <w:t>.</w:t>
      </w:r>
      <w:r w:rsidR="00E642B3" w:rsidRPr="00742114">
        <w:rPr>
          <w:rStyle w:val="PlanInstructions"/>
          <w:rFonts w:cs="Arial"/>
          <w:i w:val="0"/>
        </w:rPr>
        <w:t xml:space="preserve"> Please contact &lt;plan name&gt; for more details</w:t>
      </w:r>
      <w:r w:rsidR="00945CFD" w:rsidRPr="00742114">
        <w:rPr>
          <w:rStyle w:val="PlanInstructions"/>
          <w:rFonts w:cs="Arial"/>
          <w:i w:val="0"/>
        </w:rPr>
        <w:t>.</w:t>
      </w:r>
      <w:r w:rsidR="00661A91" w:rsidRPr="00742114">
        <w:rPr>
          <w:rStyle w:val="PlanInstructions"/>
          <w:rFonts w:cs="Arial"/>
          <w:i w:val="0"/>
        </w:rPr>
        <w:t>]</w:t>
      </w:r>
    </w:p>
    <w:p w14:paraId="42CA902A" w14:textId="4B4C3432" w:rsidR="004937C1" w:rsidRPr="00B154C0" w:rsidRDefault="00B154C0">
      <w:pPr>
        <w:rPr>
          <w:rStyle w:val="PlanInstructions"/>
        </w:rPr>
      </w:pPr>
      <w:r w:rsidRPr="00737AF0">
        <w:rPr>
          <w:rStyle w:val="PlanInstructions"/>
          <w:i w:val="0"/>
        </w:rPr>
        <w:t>[</w:t>
      </w:r>
      <w:r w:rsidR="004937C1" w:rsidRPr="005E6DFA">
        <w:rPr>
          <w:rStyle w:val="PlanInstructions"/>
          <w:rFonts w:cs="Arial"/>
        </w:rPr>
        <w:t>If plan has any Medicaid cost sharing, insert copay information here</w:t>
      </w:r>
      <w:r w:rsidR="004937C1" w:rsidRPr="00B154C0">
        <w:rPr>
          <w:rStyle w:val="PlanInstructions"/>
        </w:rPr>
        <w:t>.</w:t>
      </w:r>
      <w:r w:rsidR="004937C1" w:rsidRPr="00B154C0">
        <w:rPr>
          <w:rStyle w:val="PlanInstructions"/>
          <w:i w:val="0"/>
        </w:rPr>
        <w:t>]</w:t>
      </w:r>
    </w:p>
    <w:p w14:paraId="6A808527" w14:textId="0302E792" w:rsidR="003B1063" w:rsidRPr="00B154C0" w:rsidRDefault="00B154C0">
      <w:pPr>
        <w:rPr>
          <w:rStyle w:val="PlanInstructions"/>
          <w:i w:val="0"/>
        </w:rPr>
      </w:pPr>
      <w:r w:rsidRPr="00737AF0">
        <w:rPr>
          <w:rStyle w:val="PlanInstructions"/>
          <w:i w:val="0"/>
        </w:rPr>
        <w:t>[</w:t>
      </w:r>
      <w:r w:rsidR="004937C1" w:rsidRPr="00B154C0">
        <w:rPr>
          <w:rStyle w:val="PlanInstructions"/>
        </w:rPr>
        <w:t>If plan has</w:t>
      </w:r>
      <w:r w:rsidR="0059748D" w:rsidRPr="00B154C0">
        <w:rPr>
          <w:rStyle w:val="PlanInstructions"/>
        </w:rPr>
        <w:t xml:space="preserve"> no cost sharing</w:t>
      </w:r>
      <w:r w:rsidR="004937C1" w:rsidRPr="00B154C0">
        <w:rPr>
          <w:rStyle w:val="PlanInstructions"/>
        </w:rPr>
        <w:t xml:space="preserve"> for all Part D and/or Medicaid drugs, insert:</w:t>
      </w:r>
      <w:r w:rsidR="004937C1" w:rsidRPr="00006B76">
        <w:rPr>
          <w:rFonts w:cs="Arial"/>
          <w:color w:val="548DD4"/>
          <w:lang w:eastAsia="ja-JP"/>
        </w:rPr>
        <w:t xml:space="preserve"> </w:t>
      </w:r>
      <w:r w:rsidR="004937C1" w:rsidRPr="005E6DFA">
        <w:rPr>
          <w:rStyle w:val="PlanInstructions"/>
          <w:rFonts w:cs="Arial"/>
          <w:i w:val="0"/>
        </w:rPr>
        <w:t xml:space="preserve">You pay </w:t>
      </w:r>
      <w:r w:rsidR="004937C1" w:rsidRPr="00A7260A">
        <w:rPr>
          <w:rStyle w:val="PlanInstructions"/>
          <w:rFonts w:cs="Arial"/>
          <w:b/>
          <w:i w:val="0"/>
        </w:rPr>
        <w:t>$0</w:t>
      </w:r>
      <w:r w:rsidR="004937C1" w:rsidRPr="005E6DFA">
        <w:rPr>
          <w:rStyle w:val="PlanInstructions"/>
          <w:rFonts w:cs="Arial"/>
          <w:i w:val="0"/>
        </w:rPr>
        <w:t xml:space="preserve"> for </w:t>
      </w:r>
      <w:r w:rsidR="0059748D" w:rsidRPr="005E6DFA">
        <w:rPr>
          <w:rStyle w:val="PlanInstructions"/>
          <w:rFonts w:cs="Arial"/>
          <w:i w:val="0"/>
        </w:rPr>
        <w:t xml:space="preserve">&lt;all </w:t>
      </w:r>
      <w:r w:rsidR="0059748D" w:rsidRPr="005E6DFA">
        <w:rPr>
          <w:rStyle w:val="PlanInstructions"/>
          <w:rFonts w:cs="Arial"/>
        </w:rPr>
        <w:t>or</w:t>
      </w:r>
      <w:r w:rsidR="00DD01F8" w:rsidRPr="005E6DFA">
        <w:rPr>
          <w:rStyle w:val="PlanInstructions"/>
          <w:rFonts w:cs="Arial"/>
        </w:rPr>
        <w:t xml:space="preserve"> </w:t>
      </w:r>
      <w:r w:rsidR="0059748D" w:rsidRPr="005E6DFA">
        <w:rPr>
          <w:rStyle w:val="PlanInstructions"/>
          <w:rFonts w:cs="Arial"/>
          <w:i w:val="0"/>
        </w:rPr>
        <w:t xml:space="preserve">the rest of&gt; </w:t>
      </w:r>
      <w:r w:rsidR="004937C1" w:rsidRPr="005E6DFA">
        <w:rPr>
          <w:rStyle w:val="PlanInstructions"/>
          <w:rFonts w:cs="Arial"/>
          <w:i w:val="0"/>
        </w:rPr>
        <w:t>your prescription drugs covered by the plan</w:t>
      </w:r>
      <w:r w:rsidR="004937C1" w:rsidRPr="00B154C0">
        <w:rPr>
          <w:rStyle w:val="PlanInstructions"/>
          <w:i w:val="0"/>
        </w:rPr>
        <w:t>.]</w:t>
      </w:r>
    </w:p>
    <w:p w14:paraId="5F8111EB" w14:textId="0492F2B7" w:rsidR="003B1063" w:rsidRPr="00006B76" w:rsidRDefault="00B154C0" w:rsidP="00A83100">
      <w:pPr>
        <w:rPr>
          <w:rFonts w:cs="Arial"/>
          <w:b/>
          <w:i/>
          <w:color w:val="548DD4"/>
        </w:rPr>
      </w:pPr>
      <w:r w:rsidRPr="00737AF0">
        <w:rPr>
          <w:rStyle w:val="PlanInstructions"/>
          <w:i w:val="0"/>
        </w:rPr>
        <w:t>[</w:t>
      </w:r>
      <w:r w:rsidR="003B1063" w:rsidRPr="00B154C0">
        <w:rPr>
          <w:rStyle w:val="PlanInstructions"/>
        </w:rPr>
        <w:t>If applicable, insert:</w:t>
      </w:r>
    </w:p>
    <w:p w14:paraId="75993BA9" w14:textId="79AF2787" w:rsidR="003B1063" w:rsidRPr="00B154C0" w:rsidRDefault="003B1063" w:rsidP="00DA6D66">
      <w:pPr>
        <w:outlineLvl w:val="1"/>
        <w:rPr>
          <w:rStyle w:val="PlanInstructions"/>
          <w:b/>
          <w:i w:val="0"/>
        </w:rPr>
      </w:pPr>
      <w:r w:rsidRPr="00B154C0">
        <w:rPr>
          <w:rStyle w:val="PlanInstructions"/>
          <w:b/>
          <w:i w:val="0"/>
        </w:rPr>
        <w:t xml:space="preserve">How can I </w:t>
      </w:r>
      <w:r w:rsidR="0061366F" w:rsidRPr="00B154C0">
        <w:rPr>
          <w:rStyle w:val="PlanInstructions"/>
          <w:b/>
          <w:i w:val="0"/>
        </w:rPr>
        <w:t>choose a</w:t>
      </w:r>
      <w:r w:rsidRPr="00B154C0">
        <w:rPr>
          <w:rStyle w:val="PlanInstructions"/>
          <w:b/>
          <w:i w:val="0"/>
        </w:rPr>
        <w:t xml:space="preserve"> primary care provider?</w:t>
      </w:r>
    </w:p>
    <w:p w14:paraId="3A6E8906" w14:textId="087F2F75" w:rsidR="00921872" w:rsidRPr="00B154C0" w:rsidRDefault="003B1063" w:rsidP="00A83100">
      <w:pPr>
        <w:rPr>
          <w:rStyle w:val="PlanInstructions"/>
        </w:rPr>
      </w:pPr>
      <w:r w:rsidRPr="00B154C0">
        <w:rPr>
          <w:rStyle w:val="PlanInstructions"/>
        </w:rPr>
        <w:t>Information instru</w:t>
      </w:r>
      <w:r w:rsidR="0086529C" w:rsidRPr="00B154C0">
        <w:rPr>
          <w:rStyle w:val="PlanInstructions"/>
        </w:rPr>
        <w:t xml:space="preserve">cting member in simple terms </w:t>
      </w:r>
      <w:r w:rsidRPr="00B154C0">
        <w:rPr>
          <w:rStyle w:val="PlanInstructions"/>
        </w:rPr>
        <w:t xml:space="preserve">how to </w:t>
      </w:r>
      <w:r w:rsidR="0061366F" w:rsidRPr="00B154C0">
        <w:rPr>
          <w:rStyle w:val="PlanInstructions"/>
        </w:rPr>
        <w:t>select a</w:t>
      </w:r>
      <w:r w:rsidR="005C6583" w:rsidRPr="00B154C0">
        <w:rPr>
          <w:rStyle w:val="PlanInstructions"/>
        </w:rPr>
        <w:t xml:space="preserve"> </w:t>
      </w:r>
      <w:r w:rsidRPr="00B154C0">
        <w:rPr>
          <w:rStyle w:val="PlanInstructions"/>
        </w:rPr>
        <w:t xml:space="preserve">primary care provider/site, </w:t>
      </w:r>
      <w:r w:rsidR="00CA0199" w:rsidRPr="00B154C0">
        <w:rPr>
          <w:rStyle w:val="PlanInstructions"/>
        </w:rPr>
        <w:t xml:space="preserve">how to obtain services, </w:t>
      </w:r>
      <w:r w:rsidRPr="00B154C0">
        <w:rPr>
          <w:rStyle w:val="PlanInstructions"/>
        </w:rPr>
        <w:t>which services do not need primary care provider’s approval (when applicable), etc.</w:t>
      </w:r>
      <w:r w:rsidRPr="00B154C0">
        <w:rPr>
          <w:rStyle w:val="PlanInstructions"/>
          <w:i w:val="0"/>
        </w:rPr>
        <w:t>]</w:t>
      </w:r>
    </w:p>
    <w:p w14:paraId="63C93EC6" w14:textId="77777777" w:rsidR="003B1063" w:rsidRPr="008F76C8" w:rsidRDefault="003B1063" w:rsidP="00DA6D66">
      <w:pPr>
        <w:outlineLvl w:val="1"/>
        <w:rPr>
          <w:rFonts w:cs="Arial"/>
          <w:b/>
        </w:rPr>
      </w:pPr>
      <w:r w:rsidRPr="008F76C8">
        <w:rPr>
          <w:rFonts w:cs="Arial"/>
          <w:b/>
        </w:rPr>
        <w:t>What if I have other health or prescription drug coverage?</w:t>
      </w:r>
    </w:p>
    <w:p w14:paraId="3A7A265E" w14:textId="59D37E45" w:rsidR="003B1063" w:rsidRPr="008F76C8" w:rsidRDefault="003B1063" w:rsidP="008F76C8">
      <w:r w:rsidRPr="008F76C8">
        <w:t>If you have other health or drug coverage, such as from an employer or union, you or your dependents could lose your other health or drug coverage completely and not get it</w:t>
      </w:r>
      <w:r w:rsidR="00087BDE" w:rsidRPr="008F76C8">
        <w:t xml:space="preserve"> back if you join &lt;plan name&gt;. </w:t>
      </w:r>
      <w:r w:rsidRPr="008F76C8">
        <w:t>Other types of health and drug coverage include TRICARE, the Department of Veterans Affairs, or a Medigap (Medicare</w:t>
      </w:r>
      <w:r w:rsidR="00087BDE" w:rsidRPr="008F76C8">
        <w:t xml:space="preserve"> Supplement Insurance) policy. </w:t>
      </w:r>
      <w:r w:rsidRPr="008F76C8">
        <w:t>Contact your benefits administrator if you have questions about your coverage.</w:t>
      </w:r>
    </w:p>
    <w:p w14:paraId="66F812BC" w14:textId="10545984" w:rsidR="003B1063" w:rsidRPr="008F76C8" w:rsidRDefault="003B1063" w:rsidP="00DA6D66">
      <w:pPr>
        <w:outlineLvl w:val="1"/>
        <w:rPr>
          <w:rFonts w:cs="Arial"/>
        </w:rPr>
      </w:pPr>
      <w:r w:rsidRPr="008F76C8">
        <w:rPr>
          <w:rFonts w:cs="Arial"/>
          <w:b/>
        </w:rPr>
        <w:t>What if I don’t want to join &lt;plan name&gt;?</w:t>
      </w:r>
    </w:p>
    <w:p w14:paraId="55F3966E" w14:textId="6E49EBCD" w:rsidR="003B1063" w:rsidRPr="008F76C8" w:rsidRDefault="003B1063" w:rsidP="008F76C8">
      <w:pPr>
        <w:rPr>
          <w:rFonts w:cs="Arial"/>
          <w:lang w:eastAsia="en-US"/>
        </w:rPr>
      </w:pPr>
      <w:r w:rsidRPr="008F76C8">
        <w:rPr>
          <w:rFonts w:cs="Arial"/>
        </w:rPr>
        <w:lastRenderedPageBreak/>
        <w:t>You will be enrolled in &lt;plan name&gt; unless you cancel the enrollment before &lt;</w:t>
      </w:r>
      <w:r w:rsidRPr="008F76C8">
        <w:rPr>
          <w:rFonts w:cs="Arial"/>
          <w:b/>
        </w:rPr>
        <w:t>enrollment effective date</w:t>
      </w:r>
      <w:r w:rsidRPr="008F76C8">
        <w:rPr>
          <w:rFonts w:cs="Arial"/>
        </w:rPr>
        <w:t xml:space="preserve">&gt;. You can </w:t>
      </w:r>
      <w:r w:rsidRPr="008F76C8">
        <w:t xml:space="preserve">call </w:t>
      </w:r>
      <w:r w:rsidR="00AF6A6E" w:rsidRPr="008F76C8">
        <w:t xml:space="preserve">the </w:t>
      </w:r>
      <w:r w:rsidR="00A953A1" w:rsidRPr="008F76C8">
        <w:t xml:space="preserve">Medicare-Medicaid Plan Enrollment Line </w:t>
      </w:r>
      <w:r w:rsidR="0061366F" w:rsidRPr="008F76C8">
        <w:t xml:space="preserve">at </w:t>
      </w:r>
      <w:r w:rsidR="003B2AA4" w:rsidRPr="008F76C8">
        <w:t>1-844-602-3469</w:t>
      </w:r>
      <w:r w:rsidR="0061366F" w:rsidRPr="008F76C8">
        <w:t xml:space="preserve">, </w:t>
      </w:r>
      <w:r w:rsidR="00AF5529" w:rsidRPr="008F76C8">
        <w:t xml:space="preserve">Monday-Friday, </w:t>
      </w:r>
      <w:r w:rsidR="0016395B" w:rsidRPr="008F76C8">
        <w:t>8:00 am</w:t>
      </w:r>
      <w:r w:rsidR="00D21F0F">
        <w:t xml:space="preserve"> – </w:t>
      </w:r>
      <w:r w:rsidR="005466AE" w:rsidRPr="008F76C8">
        <w:t>6:00 pm</w:t>
      </w:r>
      <w:r w:rsidR="00FB56CA" w:rsidRPr="008F76C8">
        <w:t>,</w:t>
      </w:r>
      <w:r w:rsidRPr="008F76C8">
        <w:t xml:space="preserve"> to cancel</w:t>
      </w:r>
      <w:r w:rsidRPr="008F76C8">
        <w:rPr>
          <w:rFonts w:cs="Arial"/>
        </w:rPr>
        <w:t xml:space="preserve"> your enrollment with &lt;plan name&gt;</w:t>
      </w:r>
      <w:r w:rsidR="007A4ED3" w:rsidRPr="008F76C8">
        <w:rPr>
          <w:rFonts w:cs="Arial"/>
        </w:rPr>
        <w:t xml:space="preserve"> at any time</w:t>
      </w:r>
      <w:r w:rsidRPr="008F76C8">
        <w:rPr>
          <w:rFonts w:cs="Arial"/>
        </w:rPr>
        <w:t xml:space="preserve">. </w:t>
      </w:r>
      <w:r w:rsidR="008D7AC1" w:rsidRPr="008F76C8">
        <w:rPr>
          <w:rFonts w:cs="Arial"/>
        </w:rPr>
        <w:t>C</w:t>
      </w:r>
      <w:r w:rsidRPr="008F76C8">
        <w:rPr>
          <w:rFonts w:cs="Arial"/>
        </w:rPr>
        <w:t xml:space="preserve">all </w:t>
      </w:r>
      <w:r w:rsidR="003B2AA4" w:rsidRPr="008F76C8">
        <w:rPr>
          <w:rFonts w:cs="Arial"/>
        </w:rPr>
        <w:t>711</w:t>
      </w:r>
      <w:r w:rsidR="008D7AC1" w:rsidRPr="008F76C8">
        <w:rPr>
          <w:rFonts w:cs="Arial"/>
        </w:rPr>
        <w:t xml:space="preserve"> if you use TTY</w:t>
      </w:r>
      <w:r w:rsidR="0061366F" w:rsidRPr="008F76C8">
        <w:rPr>
          <w:rFonts w:cs="Arial"/>
        </w:rPr>
        <w:t>.</w:t>
      </w:r>
    </w:p>
    <w:p w14:paraId="5D34A434" w14:textId="15BDB62D" w:rsidR="002C23AA" w:rsidRPr="008F76C8" w:rsidRDefault="003B1063" w:rsidP="00DA6D66">
      <w:pPr>
        <w:outlineLvl w:val="1"/>
        <w:rPr>
          <w:rFonts w:cs="Arial"/>
        </w:rPr>
      </w:pPr>
      <w:r w:rsidRPr="008F76C8">
        <w:rPr>
          <w:rFonts w:cs="Arial"/>
          <w:b/>
        </w:rPr>
        <w:t>Can I leave &lt;plan name&gt; or join a different plan after &lt;effective date&gt;?</w:t>
      </w:r>
    </w:p>
    <w:p w14:paraId="2202E8D8" w14:textId="3013BB62" w:rsidR="00087BDE" w:rsidRPr="00D17CAD" w:rsidRDefault="0059023F" w:rsidP="00276CB5">
      <w:pPr>
        <w:tabs>
          <w:tab w:val="left" w:pos="2599"/>
        </w:tabs>
        <w:rPr>
          <w:rFonts w:cs="Arial"/>
          <w:color w:val="548DD4"/>
        </w:rPr>
      </w:pPr>
      <w:r w:rsidRPr="00737AF0">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 xml:space="preserve">’s state </w:t>
      </w:r>
      <w:r w:rsidR="00502BE8" w:rsidRPr="0059023F">
        <w:rPr>
          <w:rStyle w:val="PlanInstructions"/>
        </w:rPr>
        <w:t>continue</w:t>
      </w:r>
      <w:r w:rsidR="007F1546" w:rsidRPr="0059023F">
        <w:rPr>
          <w:rStyle w:val="PlanInstructions"/>
        </w:rPr>
        <w:t>s</w:t>
      </w:r>
      <w:r w:rsidR="00502BE8" w:rsidRPr="0059023F">
        <w:rPr>
          <w:rStyle w:val="PlanInstructions"/>
        </w:rPr>
        <w:t xml:space="preserve"> to implement a continuous </w:t>
      </w:r>
      <w:r w:rsidR="00502BE8" w:rsidRPr="0059023F">
        <w:rPr>
          <w:rStyle w:val="PlanInstructions"/>
          <w:rFonts w:eastAsia="Calibri"/>
        </w:rPr>
        <w:t xml:space="preserve">Special Enrollment Period for dual eligible </w:t>
      </w:r>
      <w:r w:rsidR="00F63D75">
        <w:rPr>
          <w:rStyle w:val="PlanInstructions"/>
          <w:rFonts w:eastAsia="Calibri"/>
        </w:rPr>
        <w:t>member</w:t>
      </w:r>
      <w:r w:rsidR="00502BE8" w:rsidRPr="0059023F">
        <w:rPr>
          <w:rStyle w:val="PlanInstructions"/>
          <w:rFonts w:eastAsia="Calibri"/>
        </w:rPr>
        <w:t>s (duals SEP)</w:t>
      </w:r>
      <w:r w:rsidR="00502BE8" w:rsidRPr="0059023F">
        <w:rPr>
          <w:rStyle w:val="PlanInstructions"/>
        </w:rPr>
        <w:t xml:space="preserve"> insert:</w:t>
      </w:r>
      <w:r w:rsidR="00502BE8" w:rsidRPr="00D17CAD">
        <w:rPr>
          <w:rFonts w:cs="Arial"/>
          <w:color w:val="548DD4"/>
        </w:rPr>
        <w:t xml:space="preserve"> </w:t>
      </w:r>
      <w:r w:rsidR="003B1063" w:rsidRPr="00386FBA">
        <w:rPr>
          <w:rStyle w:val="PlanInstructions"/>
          <w:b/>
          <w:i w:val="0"/>
        </w:rPr>
        <w:t>Yes.</w:t>
      </w:r>
      <w:r w:rsidR="003B1063" w:rsidRPr="00D17CAD">
        <w:rPr>
          <w:rFonts w:cs="Arial"/>
          <w:color w:val="548DD4"/>
        </w:rPr>
        <w:t xml:space="preserve"> </w:t>
      </w:r>
      <w:r w:rsidR="003B1063" w:rsidRPr="0059023F">
        <w:rPr>
          <w:rStyle w:val="PlanInstructions"/>
          <w:i w:val="0"/>
        </w:rPr>
        <w:t xml:space="preserve">You may leave </w:t>
      </w:r>
      <w:r w:rsidR="00F903BE" w:rsidRPr="0059023F">
        <w:rPr>
          <w:rStyle w:val="PlanInstructions"/>
          <w:i w:val="0"/>
        </w:rPr>
        <w:t>&lt;plan name&gt;</w:t>
      </w:r>
      <w:r w:rsidR="003B1063" w:rsidRPr="00D17CAD">
        <w:rPr>
          <w:rFonts w:cs="Arial"/>
          <w:color w:val="548DD4"/>
        </w:rPr>
        <w:t xml:space="preserve"> </w:t>
      </w:r>
      <w:r w:rsidR="003B1063" w:rsidRPr="00386FBA">
        <w:rPr>
          <w:rStyle w:val="PlanInstructions"/>
          <w:b/>
          <w:i w:val="0"/>
        </w:rPr>
        <w:t xml:space="preserve">at any time </w:t>
      </w:r>
      <w:r w:rsidR="005B23B7" w:rsidRPr="00386FBA">
        <w:rPr>
          <w:rStyle w:val="PlanInstructions"/>
          <w:b/>
          <w:i w:val="0"/>
        </w:rPr>
        <w:t>during the year</w:t>
      </w:r>
      <w:r w:rsidR="005B23B7" w:rsidRPr="00D17CAD">
        <w:rPr>
          <w:rFonts w:cs="Arial"/>
          <w:color w:val="548DD4"/>
        </w:rPr>
        <w:t xml:space="preserve"> </w:t>
      </w:r>
      <w:r w:rsidR="003B1063" w:rsidRPr="0059023F">
        <w:rPr>
          <w:rStyle w:val="PlanInstructions"/>
          <w:i w:val="0"/>
        </w:rPr>
        <w:t xml:space="preserve">by calling </w:t>
      </w:r>
      <w:r w:rsidR="00AF6A6E" w:rsidRPr="0059023F">
        <w:rPr>
          <w:rStyle w:val="PlanInstructions"/>
          <w:i w:val="0"/>
        </w:rPr>
        <w:t xml:space="preserve">the </w:t>
      </w:r>
      <w:r w:rsidR="0074643A" w:rsidRPr="0059023F">
        <w:rPr>
          <w:rStyle w:val="PlanInstructions"/>
          <w:i w:val="0"/>
        </w:rPr>
        <w:t xml:space="preserve">Medicare-Medicaid Plan </w:t>
      </w:r>
      <w:r w:rsidR="00A953A1" w:rsidRPr="0059023F">
        <w:rPr>
          <w:rStyle w:val="PlanInstructions"/>
          <w:i w:val="0"/>
        </w:rPr>
        <w:t xml:space="preserve">Enrollment Line at </w:t>
      </w:r>
      <w:r w:rsidR="003B2AA4" w:rsidRPr="0059023F">
        <w:rPr>
          <w:rStyle w:val="PlanInstructions"/>
          <w:i w:val="0"/>
        </w:rPr>
        <w:t>1-844-602-3469</w:t>
      </w:r>
      <w:r w:rsidR="00F9682C" w:rsidRPr="0059023F">
        <w:rPr>
          <w:rStyle w:val="PlanInstructions"/>
          <w:i w:val="0"/>
        </w:rPr>
        <w:t xml:space="preserve">, </w:t>
      </w:r>
      <w:r w:rsidR="00AF5529" w:rsidRPr="0059023F">
        <w:rPr>
          <w:rStyle w:val="PlanInstructions"/>
          <w:i w:val="0"/>
        </w:rPr>
        <w:t xml:space="preserve">Monday-Friday, </w:t>
      </w:r>
      <w:r w:rsidR="00FB0ECA" w:rsidRPr="0059023F">
        <w:rPr>
          <w:rStyle w:val="PlanInstructions"/>
          <w:i w:val="0"/>
        </w:rPr>
        <w:t>8:00 am</w:t>
      </w:r>
      <w:r w:rsidR="00D21F0F">
        <w:rPr>
          <w:rStyle w:val="PlanInstructions"/>
          <w:i w:val="0"/>
        </w:rPr>
        <w:t xml:space="preserve"> – </w:t>
      </w:r>
      <w:r w:rsidR="00FB0ECA" w:rsidRPr="0059023F">
        <w:rPr>
          <w:rStyle w:val="PlanInstructions"/>
          <w:i w:val="0"/>
        </w:rPr>
        <w:t>6:00 pm</w:t>
      </w:r>
      <w:r w:rsidR="0061366F" w:rsidRPr="0059023F">
        <w:rPr>
          <w:rStyle w:val="PlanInstructions"/>
          <w:i w:val="0"/>
        </w:rPr>
        <w:t>.</w:t>
      </w:r>
      <w:r w:rsidR="00A953A1" w:rsidRPr="0059023F">
        <w:rPr>
          <w:rStyle w:val="PlanInstructions"/>
          <w:i w:val="0"/>
        </w:rPr>
        <w:t xml:space="preserve"> </w:t>
      </w:r>
      <w:r w:rsidR="008D7AC1" w:rsidRPr="0059023F">
        <w:rPr>
          <w:rStyle w:val="PlanInstructions"/>
          <w:i w:val="0"/>
        </w:rPr>
        <w:t>C</w:t>
      </w:r>
      <w:r w:rsidR="00A953A1" w:rsidRPr="0059023F">
        <w:rPr>
          <w:rStyle w:val="PlanInstructions"/>
          <w:i w:val="0"/>
        </w:rPr>
        <w:t xml:space="preserve">all </w:t>
      </w:r>
      <w:r w:rsidR="003B2AA4" w:rsidRPr="0059023F">
        <w:rPr>
          <w:rStyle w:val="PlanInstructions"/>
          <w:i w:val="0"/>
        </w:rPr>
        <w:t>711</w:t>
      </w:r>
      <w:r w:rsidR="008D7AC1" w:rsidRPr="0059023F">
        <w:rPr>
          <w:rStyle w:val="PlanInstructions"/>
          <w:i w:val="0"/>
        </w:rPr>
        <w:t xml:space="preserve"> if you use TTY</w:t>
      </w:r>
      <w:r w:rsidR="00A953A1" w:rsidRPr="0059023F">
        <w:rPr>
          <w:rStyle w:val="PlanInstructions"/>
          <w:i w:val="0"/>
        </w:rPr>
        <w:t>.</w:t>
      </w:r>
      <w:r w:rsidR="007F1546" w:rsidRPr="0059023F">
        <w:rPr>
          <w:rStyle w:val="PlanInstructions"/>
          <w:i w:val="0"/>
        </w:rPr>
        <w:t>]</w:t>
      </w:r>
      <w:r w:rsidR="003B1063" w:rsidRPr="00D17CAD">
        <w:rPr>
          <w:rFonts w:cs="Arial"/>
          <w:color w:val="548DD4"/>
        </w:rPr>
        <w:t xml:space="preserve"> </w:t>
      </w:r>
    </w:p>
    <w:p w14:paraId="090CECCC" w14:textId="5A028149" w:rsidR="00294375" w:rsidRPr="0059023F" w:rsidRDefault="0059023F">
      <w:pPr>
        <w:rPr>
          <w:rStyle w:val="PlanInstructions"/>
          <w:i w:val="0"/>
        </w:rPr>
      </w:pPr>
      <w:r w:rsidRPr="00737AF0">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’s state</w:t>
      </w:r>
      <w:r w:rsidR="00294375" w:rsidRPr="0059023F">
        <w:rPr>
          <w:rStyle w:val="PlanInstructions"/>
        </w:rPr>
        <w:t xml:space="preserve"> implement</w:t>
      </w:r>
      <w:r w:rsidR="007F1546" w:rsidRPr="0059023F">
        <w:rPr>
          <w:rStyle w:val="PlanInstructions"/>
        </w:rPr>
        <w:t>s</w:t>
      </w:r>
      <w:r w:rsidR="00294375" w:rsidRPr="0059023F">
        <w:rPr>
          <w:rStyle w:val="PlanInstructions"/>
        </w:rPr>
        <w:t xml:space="preserve"> the dual</w:t>
      </w:r>
      <w:r w:rsidR="007A6590">
        <w:rPr>
          <w:rFonts w:cs="Arial"/>
          <w:i/>
          <w:color w:val="548DD4"/>
        </w:rPr>
        <w:t>-eligible individual and other LIS-eligible individual quarterly</w:t>
      </w:r>
      <w:r w:rsidR="00294375" w:rsidRPr="0059023F">
        <w:rPr>
          <w:rStyle w:val="PlanInstructions"/>
        </w:rPr>
        <w:t xml:space="preserve"> SEP effective 20</w:t>
      </w:r>
      <w:r w:rsidR="00937E7A">
        <w:rPr>
          <w:rStyle w:val="PlanInstructions"/>
        </w:rPr>
        <w:t>2</w:t>
      </w:r>
      <w:r w:rsidR="007A6590">
        <w:rPr>
          <w:rStyle w:val="PlanInstructions"/>
        </w:rPr>
        <w:t>1</w:t>
      </w:r>
      <w:r w:rsidR="00294375" w:rsidRPr="0059023F">
        <w:rPr>
          <w:rStyle w:val="PlanInstructions"/>
        </w:rPr>
        <w:t>, insert:</w:t>
      </w:r>
      <w:r w:rsidR="00294375" w:rsidRPr="007F1546">
        <w:rPr>
          <w:rFonts w:cs="Arial"/>
          <w:i/>
          <w:color w:val="548DD4"/>
        </w:rPr>
        <w:t xml:space="preserve"> </w:t>
      </w:r>
      <w:r w:rsidR="00294375" w:rsidRPr="0059023F">
        <w:rPr>
          <w:rStyle w:val="PlanInstructions"/>
          <w:b/>
          <w:i w:val="0"/>
        </w:rPr>
        <w:t>Yes.</w:t>
      </w:r>
      <w:r w:rsidR="00294375" w:rsidRPr="007F1546">
        <w:rPr>
          <w:rFonts w:cs="Arial"/>
          <w:b/>
          <w:color w:val="548DD4"/>
        </w:rPr>
        <w:t xml:space="preserve"> </w:t>
      </w:r>
      <w:r w:rsidR="00294375" w:rsidRPr="0059023F">
        <w:rPr>
          <w:rStyle w:val="PlanInstructions"/>
          <w:i w:val="0"/>
        </w:rPr>
        <w:t>You may leave &lt;plan name&gt; or choose a new Medicare-Medicaid Plan before &lt;</w:t>
      </w:r>
      <w:r w:rsidR="00294375" w:rsidRPr="0059023F">
        <w:rPr>
          <w:rStyle w:val="PlanInstructions"/>
          <w:b/>
          <w:i w:val="0"/>
        </w:rPr>
        <w:t>effective date of enrollment</w:t>
      </w:r>
      <w:r w:rsidR="00294375" w:rsidRPr="0059023F">
        <w:rPr>
          <w:rStyle w:val="PlanInstructions"/>
          <w:i w:val="0"/>
        </w:rPr>
        <w:t>&gt;.</w:t>
      </w:r>
      <w:r w:rsidR="00E102A6">
        <w:rPr>
          <w:rStyle w:val="PlanInstructions"/>
          <w:i w:val="0"/>
        </w:rPr>
        <w:t xml:space="preserve"> </w:t>
      </w:r>
      <w:r w:rsidR="00294375" w:rsidRPr="0059023F">
        <w:rPr>
          <w:rStyle w:val="PlanInstructions"/>
          <w:i w:val="0"/>
        </w:rPr>
        <w:t>You’ll also have from &lt;</w:t>
      </w:r>
      <w:r w:rsidR="00294375" w:rsidRPr="0059023F">
        <w:rPr>
          <w:rStyle w:val="PlanInstructions"/>
          <w:b/>
          <w:i w:val="0"/>
        </w:rPr>
        <w:t>effective date of enrollment</w:t>
      </w:r>
      <w:r w:rsidR="00294375" w:rsidRPr="0059023F">
        <w:rPr>
          <w:rStyle w:val="PlanInstructions"/>
          <w:i w:val="0"/>
        </w:rPr>
        <w:t>&gt; through &lt;</w:t>
      </w:r>
      <w:r w:rsidR="00294375" w:rsidRPr="0059023F">
        <w:rPr>
          <w:rStyle w:val="PlanInstructions"/>
          <w:b/>
          <w:i w:val="0"/>
        </w:rPr>
        <w:t>three months after effective date of enrollment</w:t>
      </w:r>
      <w:r w:rsidR="00294375" w:rsidRPr="0059023F">
        <w:rPr>
          <w:rStyle w:val="PlanInstructions"/>
          <w:i w:val="0"/>
        </w:rPr>
        <w:t>&gt; to change to another Medicare health plan.</w:t>
      </w:r>
    </w:p>
    <w:p w14:paraId="4FE4F539" w14:textId="013A6C5F" w:rsidR="00294375" w:rsidRPr="0059023F" w:rsidRDefault="00294375">
      <w:pPr>
        <w:rPr>
          <w:rStyle w:val="PlanInstructions"/>
          <w:i w:val="0"/>
        </w:rPr>
      </w:pPr>
      <w:r w:rsidRPr="0059023F">
        <w:rPr>
          <w:rStyle w:val="PlanInstructions"/>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7F1546">
        <w:rPr>
          <w:rFonts w:cs="Arial"/>
          <w:color w:val="548DD4"/>
        </w:rPr>
        <w:t xml:space="preserve"> </w:t>
      </w:r>
      <w:r w:rsidRPr="0059023F">
        <w:rPr>
          <w:rStyle w:val="PlanInstructions"/>
          <w:b/>
          <w:i w:val="0"/>
        </w:rPr>
        <w:t>Special Enrollment Periods</w:t>
      </w:r>
      <w:r w:rsidRPr="0059023F">
        <w:rPr>
          <w:rStyle w:val="PlanInstructions"/>
          <w:i w:val="0"/>
        </w:rPr>
        <w:t>:</w:t>
      </w:r>
    </w:p>
    <w:p w14:paraId="1DA05E81"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January to March</w:t>
      </w:r>
    </w:p>
    <w:p w14:paraId="2C5649B0"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April to June</w:t>
      </w:r>
    </w:p>
    <w:p w14:paraId="0555C214"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July to September</w:t>
      </w:r>
    </w:p>
    <w:p w14:paraId="46032446" w14:textId="77777777" w:rsidR="00294375" w:rsidRPr="0059023F" w:rsidRDefault="00294375">
      <w:pPr>
        <w:rPr>
          <w:rStyle w:val="PlanInstructions"/>
          <w:i w:val="0"/>
        </w:rPr>
      </w:pPr>
      <w:r w:rsidRPr="0059023F">
        <w:rPr>
          <w:rStyle w:val="PlanInstructions"/>
          <w:i w:val="0"/>
        </w:rPr>
        <w:t>In addition to these three Special Enrollment periods, you may end your membership in our plan during the following periods:</w:t>
      </w:r>
    </w:p>
    <w:p w14:paraId="01937550"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Annual Enrollment Period</w:t>
      </w:r>
      <w:r w:rsidRPr="0059023F">
        <w:rPr>
          <w:rStyle w:val="PlanInstructions"/>
          <w:i w:val="0"/>
        </w:rPr>
        <w:t>, which lasts from October 15 to December 7. If you choose a new plan during this period, your membership in &lt;plan name&gt; will end on December 31 and your membership in the new plan will start on January 1.</w:t>
      </w:r>
    </w:p>
    <w:p w14:paraId="11083669"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Medicare Advantage Open Enrollment Period</w:t>
      </w:r>
      <w:r w:rsidRPr="0059023F">
        <w:rPr>
          <w:rStyle w:val="PlanInstructions"/>
          <w:i w:val="0"/>
        </w:rPr>
        <w:t>, which lasts from January 1 to March 31. If you choose a new plan during this period, your membership in the new plan will start the first day of the next month.</w:t>
      </w:r>
    </w:p>
    <w:p w14:paraId="031C2467" w14:textId="77777777" w:rsidR="00294375" w:rsidRPr="0059023F" w:rsidRDefault="00294375">
      <w:pPr>
        <w:rPr>
          <w:rStyle w:val="PlanInstructions"/>
          <w:i w:val="0"/>
        </w:rPr>
      </w:pPr>
      <w:r w:rsidRPr="0059023F">
        <w:rPr>
          <w:rStyle w:val="PlanInstructions"/>
          <w:i w:val="0"/>
        </w:rPr>
        <w:t xml:space="preserve">There may be other situations when you are eligible to make a change to your enrollment. If you want to make a change, call &lt;state/enrollment broker number&gt;, &lt;days and hours of operation&gt;.] </w:t>
      </w:r>
    </w:p>
    <w:p w14:paraId="1DE29C5D" w14:textId="52E862FC" w:rsidR="00087BDE" w:rsidRPr="00711FD1" w:rsidRDefault="00294375">
      <w:pPr>
        <w:rPr>
          <w:rFonts w:cs="Arial"/>
        </w:rPr>
      </w:pPr>
      <w:r w:rsidRPr="00711FD1">
        <w:rPr>
          <w:rFonts w:cs="Arial"/>
        </w:rPr>
        <w:t>If you leave &lt;plan</w:t>
      </w:r>
      <w:r w:rsidRPr="00711FD1">
        <w:rPr>
          <w:rFonts w:cs="Arial"/>
          <w:lang w:eastAsia="en-US"/>
        </w:rPr>
        <w:t xml:space="preserve"> name</w:t>
      </w:r>
      <w:r w:rsidRPr="00711FD1">
        <w:rPr>
          <w:rFonts w:cs="Arial"/>
        </w:rPr>
        <w:t xml:space="preserve">&gt;, your coverage will end the last day of the month after you </w:t>
      </w:r>
      <w:r w:rsidRPr="0003700E">
        <w:t xml:space="preserve">tell us. </w:t>
      </w:r>
      <w:r w:rsidR="003B1063" w:rsidRPr="0003700E">
        <w:t>If you leave &lt;plan</w:t>
      </w:r>
      <w:r w:rsidR="00F903BE" w:rsidRPr="0003700E">
        <w:t xml:space="preserve"> name</w:t>
      </w:r>
      <w:r w:rsidR="003B1063" w:rsidRPr="0003700E">
        <w:t>&gt; and don’t join a Medicare health or prescription drug plan, you’ll be</w:t>
      </w:r>
      <w:r w:rsidR="003B1063" w:rsidRPr="00711FD1">
        <w:rPr>
          <w:rFonts w:cs="Arial"/>
        </w:rPr>
        <w:t xml:space="preserve"> covered under Original Medicare and Medicare will enroll you in a Me</w:t>
      </w:r>
      <w:r w:rsidR="00087BDE" w:rsidRPr="00711FD1">
        <w:rPr>
          <w:rFonts w:cs="Arial"/>
        </w:rPr>
        <w:t xml:space="preserve">dicare prescription drug </w:t>
      </w:r>
      <w:r w:rsidR="00087BDE" w:rsidRPr="00711FD1">
        <w:rPr>
          <w:rFonts w:cs="Arial"/>
        </w:rPr>
        <w:lastRenderedPageBreak/>
        <w:t>plan.</w:t>
      </w:r>
      <w:r w:rsidR="00C26E55">
        <w:rPr>
          <w:rFonts w:cs="Arial"/>
        </w:rPr>
        <w:t xml:space="preserve"> </w:t>
      </w:r>
      <w:r w:rsidR="00957155">
        <w:rPr>
          <w:rFonts w:cs="Arial"/>
        </w:rPr>
        <w:t>You will get your</w:t>
      </w:r>
      <w:r w:rsidR="00C26E55">
        <w:rPr>
          <w:rFonts w:cs="Arial"/>
        </w:rPr>
        <w:t xml:space="preserve"> Medicaid benefits</w:t>
      </w:r>
      <w:r w:rsidR="00957155">
        <w:rPr>
          <w:rFonts w:cs="Arial"/>
        </w:rPr>
        <w:t xml:space="preserve"> directly through Rhode Island Medicaid Fee for Service (FFS)</w:t>
      </w:r>
      <w:r w:rsidR="00C26E55">
        <w:rPr>
          <w:rFonts w:cs="Arial"/>
        </w:rPr>
        <w:t>.</w:t>
      </w:r>
    </w:p>
    <w:p w14:paraId="6ECCF63D" w14:textId="77777777" w:rsidR="00A7260A" w:rsidRPr="00A7260A" w:rsidRDefault="00A7260A" w:rsidP="00DA6D66">
      <w:pPr>
        <w:outlineLvl w:val="1"/>
        <w:rPr>
          <w:rFonts w:eastAsia="Calibri" w:cs="Arial"/>
          <w:lang w:eastAsia="en-US"/>
        </w:rPr>
      </w:pPr>
      <w:r w:rsidRPr="00A7260A">
        <w:rPr>
          <w:rFonts w:eastAsia="Calibri" w:cs="Arial"/>
          <w:b/>
          <w:lang w:eastAsia="en-US"/>
        </w:rPr>
        <w:t>What if I have questions?</w:t>
      </w:r>
    </w:p>
    <w:p w14:paraId="480F62AB" w14:textId="00E6F6DA" w:rsidR="00A7260A" w:rsidRPr="00A7260A" w:rsidRDefault="00A7260A" w:rsidP="00D21F0F">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226F7DC6" w14:textId="77777777" w:rsidR="002C23AA" w:rsidRDefault="00A7260A" w:rsidP="00D21F0F">
      <w:pPr>
        <w:pStyle w:val="ListParagraph"/>
      </w:pPr>
      <w:r w:rsidRPr="003A56A6">
        <w:t xml:space="preserve">For questions about </w:t>
      </w:r>
      <w:r w:rsidRPr="003A56A6">
        <w:rPr>
          <w:b/>
        </w:rPr>
        <w:t>Medicare</w:t>
      </w:r>
      <w:r w:rsidR="002C23AA">
        <w:t>:</w:t>
      </w:r>
    </w:p>
    <w:p w14:paraId="4B03812C" w14:textId="315A3CAC" w:rsidR="002C23AA" w:rsidRDefault="002C23AA" w:rsidP="00D93D36">
      <w:pPr>
        <w:numPr>
          <w:ilvl w:val="1"/>
          <w:numId w:val="10"/>
        </w:numPr>
        <w:ind w:left="1080" w:right="720"/>
        <w:rPr>
          <w:rFonts w:cs="Arial"/>
          <w:lang w:eastAsia="en-US"/>
        </w:rPr>
      </w:pPr>
      <w:r>
        <w:rPr>
          <w:rFonts w:cs="Arial"/>
          <w:lang w:eastAsia="en-US"/>
        </w:rPr>
        <w:t>C</w:t>
      </w:r>
      <w:r w:rsidR="00A7260A" w:rsidRPr="003A56A6">
        <w:rPr>
          <w:rFonts w:cs="Arial"/>
          <w:lang w:eastAsia="en-US"/>
        </w:rPr>
        <w:t>all 1-800-MEDICARE (1-800-633-4227), 24 hours a day, 7 days a week</w:t>
      </w:r>
      <w:r>
        <w:rPr>
          <w:rFonts w:cs="Arial"/>
          <w:lang w:eastAsia="en-US"/>
        </w:rPr>
        <w:t>.</w:t>
      </w:r>
    </w:p>
    <w:p w14:paraId="43A40D08" w14:textId="77777777" w:rsidR="002C23AA" w:rsidRDefault="002C23AA" w:rsidP="00D93D36">
      <w:pPr>
        <w:numPr>
          <w:ilvl w:val="1"/>
          <w:numId w:val="10"/>
        </w:numPr>
        <w:ind w:left="1080" w:right="720"/>
        <w:rPr>
          <w:rFonts w:cs="Arial"/>
          <w:lang w:eastAsia="en-US"/>
        </w:rPr>
      </w:pPr>
      <w:r w:rsidRPr="003A56A6">
        <w:rPr>
          <w:rFonts w:cs="Arial"/>
          <w:lang w:eastAsia="en-US"/>
        </w:rPr>
        <w:t>Call 1-877-486-2048 if you use TTY.</w:t>
      </w:r>
    </w:p>
    <w:p w14:paraId="4142DDB0" w14:textId="3FE95AD8" w:rsidR="002C23AA" w:rsidRPr="00A7260A" w:rsidRDefault="002C23AA" w:rsidP="00D93D36">
      <w:pPr>
        <w:numPr>
          <w:ilvl w:val="1"/>
          <w:numId w:val="10"/>
        </w:numPr>
        <w:ind w:left="1080" w:right="720"/>
        <w:rPr>
          <w:rFonts w:cs="Arial"/>
          <w:lang w:eastAsia="en-US"/>
        </w:rPr>
      </w:pPr>
      <w:r w:rsidRPr="00461136">
        <w:rPr>
          <w:rFonts w:cs="Arial"/>
          <w:lang w:eastAsia="en-US"/>
        </w:rPr>
        <w:t xml:space="preserve">Visit the Medicare home page at </w:t>
      </w:r>
      <w:hyperlink r:id="rId13" w:history="1">
        <w:r w:rsidRPr="006328E6">
          <w:rPr>
            <w:rStyle w:val="Hyperlink"/>
            <w:rFonts w:cs="Arial"/>
          </w:rPr>
          <w:t>www.medicare.gov</w:t>
        </w:r>
      </w:hyperlink>
      <w:r w:rsidRPr="00461136">
        <w:rPr>
          <w:rFonts w:cs="Arial"/>
          <w:lang w:eastAsia="en-US"/>
        </w:rPr>
        <w:t>.</w:t>
      </w:r>
    </w:p>
    <w:p w14:paraId="520A93AD" w14:textId="17904637" w:rsidR="00A7260A" w:rsidRPr="00D4742E" w:rsidRDefault="00A7260A" w:rsidP="00D21F0F">
      <w:pPr>
        <w:pStyle w:val="ListParagraph"/>
      </w:pPr>
      <w:r w:rsidRPr="002C23AA">
        <w:t xml:space="preserve">For questions about </w:t>
      </w:r>
      <w:r w:rsidRPr="002C23AA">
        <w:rPr>
          <w:b/>
        </w:rPr>
        <w:t>Rhode Island Medicaid</w:t>
      </w:r>
      <w:r w:rsidRPr="00D4742E">
        <w:t xml:space="preserve">, call the DHS Info Line at </w:t>
      </w:r>
      <w:r w:rsidR="003B2AA4" w:rsidRPr="00D4742E">
        <w:t>1-855-697-4347</w:t>
      </w:r>
      <w:r w:rsidRPr="00D4742E">
        <w:t>, Monday-</w:t>
      </w:r>
      <w:r w:rsidRPr="00D21F0F">
        <w:t>Friday</w:t>
      </w:r>
      <w:r w:rsidRPr="00D4742E">
        <w:t>, 8:30 am-4:00 pm.</w:t>
      </w:r>
    </w:p>
    <w:p w14:paraId="190CB76F" w14:textId="046225FD" w:rsidR="00A7260A" w:rsidRDefault="00A7260A" w:rsidP="00E05D5C">
      <w:pPr>
        <w:pStyle w:val="ListParagraph"/>
      </w:pPr>
      <w:r w:rsidRPr="00A7260A">
        <w:t xml:space="preserve">For questions about </w:t>
      </w:r>
      <w:r w:rsidRPr="00A7260A">
        <w:rPr>
          <w:b/>
        </w:rPr>
        <w:t>Medicare enrollment options</w:t>
      </w:r>
      <w:r w:rsidRPr="00A7260A">
        <w:t xml:space="preserve">, call </w:t>
      </w:r>
      <w:r w:rsidR="00A061B1" w:rsidRPr="00A061B1">
        <w:t>The POINT at</w:t>
      </w:r>
      <w:r w:rsidR="00E05D5C">
        <w:t xml:space="preserve"> 1-401-462-4444</w:t>
      </w:r>
      <w:r w:rsidR="004475DB">
        <w:t xml:space="preserve"> (TTY 711)</w:t>
      </w:r>
      <w:r w:rsidR="00E05D5C">
        <w:t>.</w:t>
      </w:r>
      <w:r w:rsidR="00A061B1" w:rsidRPr="00A061B1">
        <w:t xml:space="preserve"> They will refer you to a State Health Insur</w:t>
      </w:r>
      <w:r w:rsidR="0046230E">
        <w:t>ance Assistance Program (SHIP) c</w:t>
      </w:r>
      <w:r w:rsidR="00A061B1" w:rsidRPr="00A061B1">
        <w:t>ounselor.</w:t>
      </w:r>
    </w:p>
    <w:p w14:paraId="17E5EE53" w14:textId="6A7ED629" w:rsidR="00A7260A" w:rsidRDefault="00A7260A" w:rsidP="00D21F0F">
      <w:pPr>
        <w:pStyle w:val="ListParagraph"/>
      </w:pPr>
      <w:r w:rsidRPr="00A7260A">
        <w:t xml:space="preserve">For </w:t>
      </w:r>
      <w:r w:rsidRPr="00A7260A">
        <w:rPr>
          <w:b/>
        </w:rPr>
        <w:t>service or billing problems, or assistance with filing a complaint or an appeal</w:t>
      </w:r>
      <w:r w:rsidRPr="00A7260A">
        <w:t xml:space="preserve"> with our plan, call </w:t>
      </w:r>
      <w:r w:rsidR="003839B3">
        <w:t>the RIPIN Healthcare Advocate</w:t>
      </w:r>
      <w:r w:rsidRPr="00A7260A">
        <w:t xml:space="preserve"> at </w:t>
      </w:r>
      <w:r w:rsidR="003839B3">
        <w:t>1-</w:t>
      </w:r>
      <w:r w:rsidR="004E3E85">
        <w:t>855</w:t>
      </w:r>
      <w:r w:rsidR="003839B3">
        <w:t>-747-3224</w:t>
      </w:r>
      <w:r w:rsidR="000C3B19">
        <w:t xml:space="preserve"> (TTY 711)</w:t>
      </w:r>
      <w:r w:rsidR="003839B3">
        <w:t>, Monday through Friday, 8:00 am</w:t>
      </w:r>
      <w:r w:rsidR="00A83100">
        <w:t xml:space="preserve"> </w:t>
      </w:r>
      <w:r w:rsidR="0016395B">
        <w:t>-</w:t>
      </w:r>
      <w:r w:rsidR="00A83100">
        <w:t xml:space="preserve"> </w:t>
      </w:r>
      <w:r w:rsidR="003839B3">
        <w:t>5:00 pm and Thursdays 8:00 am</w:t>
      </w:r>
      <w:r w:rsidR="00A83100">
        <w:t xml:space="preserve"> </w:t>
      </w:r>
      <w:r w:rsidR="0016395B">
        <w:t>-</w:t>
      </w:r>
      <w:r w:rsidR="00A83100">
        <w:t xml:space="preserve"> </w:t>
      </w:r>
      <w:r w:rsidR="003839B3">
        <w:t>7:00 pm</w:t>
      </w:r>
      <w:r w:rsidR="00C85242">
        <w:t>.</w:t>
      </w:r>
      <w:r w:rsidRPr="00A7260A">
        <w:t xml:space="preserve"> </w:t>
      </w:r>
      <w:r w:rsidR="00A061B1" w:rsidRPr="00A061B1">
        <w:t xml:space="preserve">The </w:t>
      </w:r>
      <w:r w:rsidR="003839B3">
        <w:t>RIPIN Healthcare Advocate</w:t>
      </w:r>
      <w:r w:rsidR="00A061B1" w:rsidRPr="00A061B1">
        <w:t xml:space="preserve"> is not connected with us or with any insurance company or health plan.</w:t>
      </w:r>
    </w:p>
    <w:p w14:paraId="25AD21B5" w14:textId="77777777" w:rsidR="008215C2" w:rsidRPr="00A7260A" w:rsidRDefault="008215C2" w:rsidP="008215C2">
      <w:pPr>
        <w:ind w:right="720"/>
        <w:rPr>
          <w:rFonts w:cs="Arial"/>
          <w:lang w:eastAsia="en-US"/>
        </w:rPr>
      </w:pPr>
    </w:p>
    <w:p w14:paraId="1F57D44E" w14:textId="0AB6B87A" w:rsidR="00025A73" w:rsidRPr="005D340A" w:rsidRDefault="00B100C8">
      <w:pPr>
        <w:pBdr>
          <w:top w:val="single" w:sz="4" w:space="1" w:color="auto"/>
        </w:pBdr>
        <w:kinsoku w:val="0"/>
        <w:overflowPunct w:val="0"/>
        <w:autoSpaceDE w:val="0"/>
        <w:autoSpaceDN w:val="0"/>
        <w:adjustRightInd w:val="0"/>
        <w:rPr>
          <w:rFonts w:cs="Arial"/>
          <w:spacing w:val="-1"/>
          <w:lang w:eastAsia="en-US"/>
        </w:rPr>
      </w:pPr>
      <w:r w:rsidRPr="00737AF0">
        <w:rPr>
          <w:rStyle w:val="PlanInstructions"/>
          <w:i w:val="0"/>
        </w:rPr>
        <w:t>[</w:t>
      </w:r>
      <w:r w:rsidR="00144F8A" w:rsidRPr="00B100C8">
        <w:rPr>
          <w:rStyle w:val="PlanInstructions"/>
        </w:rPr>
        <w:t xml:space="preserve">The plan is subject to the notice requirements under Section 1557 of the Affordable Care Act. For more information, </w:t>
      </w:r>
      <w:r w:rsidR="00144F8A" w:rsidRPr="00C648B5">
        <w:rPr>
          <w:rStyle w:val="PlanInstructions"/>
        </w:rPr>
        <w:t>refer to</w:t>
      </w:r>
      <w:r w:rsidR="00144F8A" w:rsidRPr="00C648B5">
        <w:rPr>
          <w:i/>
          <w:color w:val="548DD4"/>
        </w:rPr>
        <w:t xml:space="preserve"> </w:t>
      </w:r>
      <w:hyperlink r:id="rId14" w:history="1">
        <w:r w:rsidR="00385B69" w:rsidRPr="006328E6">
          <w:rPr>
            <w:rStyle w:val="Hyperlink"/>
            <w:rFonts w:eastAsia="Calibri" w:cs="Arial"/>
            <w:i/>
          </w:rPr>
          <w:t>www.hhs.gov/civil-rights/for-individuals/section-1557</w:t>
        </w:r>
      </w:hyperlink>
      <w:r w:rsidR="00144F8A" w:rsidRPr="00B100C8">
        <w:rPr>
          <w:rStyle w:val="PlanInstructions"/>
        </w:rPr>
        <w:t>.</w:t>
      </w:r>
      <w:r w:rsidR="00144F8A" w:rsidRPr="00B100C8">
        <w:rPr>
          <w:rStyle w:val="PlanInstructions"/>
          <w:i w:val="0"/>
        </w:rPr>
        <w:t>]</w:t>
      </w:r>
    </w:p>
    <w:p w14:paraId="45834B7B" w14:textId="62F2F2E3" w:rsidR="00E03E02" w:rsidRPr="00742114" w:rsidRDefault="00025A73">
      <w:pPr>
        <w:rPr>
          <w:rFonts w:cs="Arial"/>
        </w:rPr>
      </w:pPr>
      <w:r w:rsidRPr="00064702">
        <w:rPr>
          <w:rFonts w:cs="Arial"/>
          <w:lang w:eastAsia="en-US"/>
        </w:rPr>
        <w:t xml:space="preserve">You can also get this </w:t>
      </w:r>
      <w:r w:rsidR="00386D73">
        <w:rPr>
          <w:rFonts w:cs="Arial"/>
          <w:lang w:eastAsia="en-US"/>
        </w:rPr>
        <w:t>document</w:t>
      </w:r>
      <w:r w:rsidR="00386D73" w:rsidRPr="00064702">
        <w:rPr>
          <w:rFonts w:cs="Arial"/>
          <w:lang w:eastAsia="en-US"/>
        </w:rPr>
        <w:t xml:space="preserve"> </w:t>
      </w:r>
      <w:r w:rsidRPr="00064702">
        <w:rPr>
          <w:rFonts w:cs="Arial"/>
          <w:lang w:eastAsia="en-US"/>
        </w:rPr>
        <w:t xml:space="preserve">for free in other formats, </w:t>
      </w:r>
      <w:r>
        <w:rPr>
          <w:rFonts w:cs="Arial"/>
          <w:lang w:eastAsia="en-US"/>
        </w:rPr>
        <w:t>such as</w:t>
      </w:r>
      <w:r w:rsidRPr="00064702">
        <w:rPr>
          <w:rFonts w:cs="Arial"/>
          <w:lang w:eastAsia="en-US"/>
        </w:rPr>
        <w:t xml:space="preserve"> large print, braille, or audio. Call</w:t>
      </w:r>
      <w:r>
        <w:rPr>
          <w:rFonts w:cs="Arial"/>
          <w:lang w:eastAsia="en-US"/>
        </w:rPr>
        <w:t xml:space="preserve"> </w:t>
      </w:r>
      <w:r w:rsidRPr="00064702">
        <w:rPr>
          <w:rFonts w:cs="Arial"/>
          <w:lang w:eastAsia="en-US"/>
        </w:rPr>
        <w:t>&lt;toll-free</w:t>
      </w:r>
      <w:r>
        <w:rPr>
          <w:rFonts w:cs="Arial"/>
          <w:lang w:eastAsia="en-US"/>
        </w:rPr>
        <w:t xml:space="preserve"> </w:t>
      </w:r>
      <w:r w:rsidR="00B96769">
        <w:rPr>
          <w:rFonts w:cs="Arial"/>
          <w:lang w:eastAsia="en-US"/>
        </w:rPr>
        <w:t xml:space="preserve">phone and TTY </w:t>
      </w:r>
      <w:r w:rsidRPr="00064702">
        <w:rPr>
          <w:rFonts w:cs="Arial"/>
          <w:lang w:eastAsia="en-US"/>
        </w:rPr>
        <w:t>number</w:t>
      </w:r>
      <w:r w:rsidR="00B96769">
        <w:rPr>
          <w:rFonts w:cs="Arial"/>
          <w:lang w:eastAsia="en-US"/>
        </w:rPr>
        <w:t>s</w:t>
      </w:r>
      <w:r w:rsidRPr="00064702">
        <w:rPr>
          <w:rFonts w:cs="Arial"/>
          <w:lang w:eastAsia="en-US"/>
        </w:rPr>
        <w:t>&gt;</w:t>
      </w:r>
      <w:r>
        <w:rPr>
          <w:rFonts w:cs="Arial"/>
          <w:lang w:eastAsia="en-US"/>
        </w:rPr>
        <w:t>, &lt;days and hours of operation&gt;</w:t>
      </w:r>
      <w:r w:rsidRPr="00064702">
        <w:rPr>
          <w:rFonts w:cs="Arial"/>
          <w:lang w:eastAsia="en-US"/>
        </w:rPr>
        <w:t xml:space="preserve">. The </w:t>
      </w:r>
      <w:r>
        <w:rPr>
          <w:rFonts w:cs="Arial"/>
          <w:lang w:eastAsia="en-US"/>
        </w:rPr>
        <w:t>call</w:t>
      </w:r>
      <w:r w:rsidRPr="00064702">
        <w:rPr>
          <w:rFonts w:cs="Arial"/>
          <w:lang w:eastAsia="en-US"/>
        </w:rPr>
        <w:t xml:space="preserve"> is free.</w:t>
      </w:r>
    </w:p>
    <w:sectPr w:rsidR="00E03E02" w:rsidRPr="00742114"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35B33" w14:textId="77777777" w:rsidR="00286884" w:rsidRDefault="00286884" w:rsidP="009F2BA2">
      <w:pPr>
        <w:spacing w:after="0" w:line="240" w:lineRule="auto"/>
      </w:pPr>
      <w:r>
        <w:separator/>
      </w:r>
    </w:p>
  </w:endnote>
  <w:endnote w:type="continuationSeparator" w:id="0">
    <w:p w14:paraId="426B1774" w14:textId="77777777" w:rsidR="00286884" w:rsidRDefault="00286884" w:rsidP="009F2BA2">
      <w:pPr>
        <w:spacing w:after="0" w:line="240" w:lineRule="auto"/>
      </w:pPr>
      <w:r>
        <w:continuationSeparator/>
      </w:r>
    </w:p>
  </w:endnote>
  <w:endnote w:type="continuationNotice" w:id="1">
    <w:p w14:paraId="4FC69AF4" w14:textId="77777777" w:rsidR="00286884" w:rsidRDefault="00286884"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A003B" w14:textId="0D51B4EE" w:rsidR="005C6583" w:rsidRPr="00D73CCB" w:rsidRDefault="005C6583" w:rsidP="009B48DB">
    <w:pPr>
      <w:pStyle w:val="Footer"/>
      <w:rPr>
        <w:rFonts w:cs="Arial"/>
      </w:rPr>
    </w:pPr>
    <w:r w:rsidRPr="00D73CCB">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E0AD7" w14:textId="77777777" w:rsidR="00286884" w:rsidRDefault="00286884" w:rsidP="009F2BA2">
      <w:pPr>
        <w:spacing w:after="0" w:line="240" w:lineRule="auto"/>
      </w:pPr>
      <w:r>
        <w:separator/>
      </w:r>
    </w:p>
  </w:footnote>
  <w:footnote w:type="continuationSeparator" w:id="0">
    <w:p w14:paraId="72771337" w14:textId="77777777" w:rsidR="00286884" w:rsidRDefault="00286884" w:rsidP="009F2BA2">
      <w:pPr>
        <w:spacing w:after="0" w:line="240" w:lineRule="auto"/>
      </w:pPr>
      <w:r>
        <w:continuationSeparator/>
      </w:r>
    </w:p>
  </w:footnote>
  <w:footnote w:type="continuationNotice" w:id="1">
    <w:p w14:paraId="0D4AFBFF" w14:textId="77777777" w:rsidR="00286884" w:rsidRDefault="00286884"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FF53B" w14:textId="619EC744" w:rsidR="00F03C64" w:rsidRPr="00737AF0" w:rsidRDefault="00F03C64" w:rsidP="00C36993">
    <w:pPr>
      <w:keepNext/>
      <w:spacing w:after="0" w:line="240" w:lineRule="auto"/>
      <w:outlineLvl w:val="1"/>
      <w:rPr>
        <w:rStyle w:val="PlanInstruction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r w:rsidR="00C36993">
      <w:rPr>
        <w:rFonts w:eastAsia="Calibri" w:cs="Arial"/>
        <w:bCs/>
        <w:iCs/>
        <w:lang w:eastAsia="en-US"/>
      </w:rPr>
      <w:br/>
    </w: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.1 of the MMP Enrollment and Disenrollment Guidance</w:t>
    </w:r>
    <w:r w:rsidR="00C36993">
      <w:rPr>
        <w:rFonts w:eastAsia="Calibri" w:cs="Arial"/>
        <w:lang w:eastAsia="en-US"/>
      </w:rPr>
      <w:br/>
    </w:r>
    <w:r w:rsidRPr="00737AF0">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Pr="00737AF0">
      <w:rPr>
        <w:rStyle w:val="PlanInstructions"/>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10"/>
  </w:num>
  <w:num w:numId="5">
    <w:abstractNumId w:val="8"/>
  </w:num>
  <w:num w:numId="6">
    <w:abstractNumId w:val="18"/>
  </w:num>
  <w:num w:numId="7">
    <w:abstractNumId w:val="4"/>
  </w:num>
  <w:num w:numId="8">
    <w:abstractNumId w:val="20"/>
  </w:num>
  <w:num w:numId="9">
    <w:abstractNumId w:val="3"/>
  </w:num>
  <w:num w:numId="10">
    <w:abstractNumId w:val="7"/>
  </w:num>
  <w:num w:numId="11">
    <w:abstractNumId w:val="1"/>
  </w:num>
  <w:num w:numId="12">
    <w:abstractNumId w:val="5"/>
  </w:num>
  <w:num w:numId="13">
    <w:abstractNumId w:val="19"/>
  </w:num>
  <w:num w:numId="14">
    <w:abstractNumId w:val="2"/>
  </w:num>
  <w:num w:numId="15">
    <w:abstractNumId w:val="13"/>
  </w:num>
  <w:num w:numId="16">
    <w:abstractNumId w:val="14"/>
  </w:num>
  <w:num w:numId="17">
    <w:abstractNumId w:val="6"/>
  </w:num>
  <w:num w:numId="18">
    <w:abstractNumId w:val="16"/>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448D"/>
    <w:rsid w:val="0000640F"/>
    <w:rsid w:val="00006B76"/>
    <w:rsid w:val="00025A73"/>
    <w:rsid w:val="00032E8D"/>
    <w:rsid w:val="00036664"/>
    <w:rsid w:val="000367D1"/>
    <w:rsid w:val="0003700E"/>
    <w:rsid w:val="00056567"/>
    <w:rsid w:val="00064B0C"/>
    <w:rsid w:val="000668AD"/>
    <w:rsid w:val="00087BDE"/>
    <w:rsid w:val="00090714"/>
    <w:rsid w:val="00092557"/>
    <w:rsid w:val="0009319F"/>
    <w:rsid w:val="00096DB3"/>
    <w:rsid w:val="000A0B44"/>
    <w:rsid w:val="000B2076"/>
    <w:rsid w:val="000C1013"/>
    <w:rsid w:val="000C3B19"/>
    <w:rsid w:val="000C5276"/>
    <w:rsid w:val="000D5ED4"/>
    <w:rsid w:val="000E24B1"/>
    <w:rsid w:val="000E488D"/>
    <w:rsid w:val="000F1200"/>
    <w:rsid w:val="000F3508"/>
    <w:rsid w:val="000F6481"/>
    <w:rsid w:val="000F6CA0"/>
    <w:rsid w:val="00105966"/>
    <w:rsid w:val="001066E1"/>
    <w:rsid w:val="001070E4"/>
    <w:rsid w:val="00123685"/>
    <w:rsid w:val="001360EF"/>
    <w:rsid w:val="00140EAF"/>
    <w:rsid w:val="00144F8A"/>
    <w:rsid w:val="00147340"/>
    <w:rsid w:val="00151041"/>
    <w:rsid w:val="00151256"/>
    <w:rsid w:val="0016395B"/>
    <w:rsid w:val="0017151F"/>
    <w:rsid w:val="00183D2A"/>
    <w:rsid w:val="001845CC"/>
    <w:rsid w:val="00187B4B"/>
    <w:rsid w:val="001A613E"/>
    <w:rsid w:val="001B6779"/>
    <w:rsid w:val="001D2115"/>
    <w:rsid w:val="001D4BF3"/>
    <w:rsid w:val="001D74F9"/>
    <w:rsid w:val="001E063B"/>
    <w:rsid w:val="001E3F1E"/>
    <w:rsid w:val="001E5CAC"/>
    <w:rsid w:val="001E7089"/>
    <w:rsid w:val="001F3B7E"/>
    <w:rsid w:val="001F5809"/>
    <w:rsid w:val="002001A9"/>
    <w:rsid w:val="0020533D"/>
    <w:rsid w:val="00205EA5"/>
    <w:rsid w:val="002104E1"/>
    <w:rsid w:val="00211925"/>
    <w:rsid w:val="00216B96"/>
    <w:rsid w:val="00231182"/>
    <w:rsid w:val="002364A4"/>
    <w:rsid w:val="00242B3F"/>
    <w:rsid w:val="00243CF0"/>
    <w:rsid w:val="00247AF6"/>
    <w:rsid w:val="00251C95"/>
    <w:rsid w:val="00252BA3"/>
    <w:rsid w:val="00253952"/>
    <w:rsid w:val="00261743"/>
    <w:rsid w:val="0026493B"/>
    <w:rsid w:val="00266706"/>
    <w:rsid w:val="00273A21"/>
    <w:rsid w:val="00276CB5"/>
    <w:rsid w:val="00283310"/>
    <w:rsid w:val="00286884"/>
    <w:rsid w:val="00290E8F"/>
    <w:rsid w:val="00294375"/>
    <w:rsid w:val="00296831"/>
    <w:rsid w:val="002A1B38"/>
    <w:rsid w:val="002A5BBA"/>
    <w:rsid w:val="002B31F0"/>
    <w:rsid w:val="002B7C0E"/>
    <w:rsid w:val="002C23AA"/>
    <w:rsid w:val="002D176C"/>
    <w:rsid w:val="002E0F1C"/>
    <w:rsid w:val="00300327"/>
    <w:rsid w:val="003071B4"/>
    <w:rsid w:val="00307E9A"/>
    <w:rsid w:val="00313AA0"/>
    <w:rsid w:val="00322388"/>
    <w:rsid w:val="00322E54"/>
    <w:rsid w:val="00337657"/>
    <w:rsid w:val="00344F1F"/>
    <w:rsid w:val="00347213"/>
    <w:rsid w:val="003474BC"/>
    <w:rsid w:val="003519E4"/>
    <w:rsid w:val="00356A38"/>
    <w:rsid w:val="003839B3"/>
    <w:rsid w:val="0038521E"/>
    <w:rsid w:val="00385B69"/>
    <w:rsid w:val="00386D73"/>
    <w:rsid w:val="00386FBA"/>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01763"/>
    <w:rsid w:val="00412ACD"/>
    <w:rsid w:val="00416DCE"/>
    <w:rsid w:val="0042030C"/>
    <w:rsid w:val="00432448"/>
    <w:rsid w:val="00435CE4"/>
    <w:rsid w:val="00444C4B"/>
    <w:rsid w:val="004475DB"/>
    <w:rsid w:val="004539C8"/>
    <w:rsid w:val="0046230E"/>
    <w:rsid w:val="00462A00"/>
    <w:rsid w:val="0046342B"/>
    <w:rsid w:val="00475B59"/>
    <w:rsid w:val="00482824"/>
    <w:rsid w:val="00490165"/>
    <w:rsid w:val="004937C1"/>
    <w:rsid w:val="004A30B9"/>
    <w:rsid w:val="004B16AE"/>
    <w:rsid w:val="004B1F81"/>
    <w:rsid w:val="004B5747"/>
    <w:rsid w:val="004C53AC"/>
    <w:rsid w:val="004D028F"/>
    <w:rsid w:val="004D51DB"/>
    <w:rsid w:val="004E3E85"/>
    <w:rsid w:val="004F3789"/>
    <w:rsid w:val="005028E7"/>
    <w:rsid w:val="00502BE8"/>
    <w:rsid w:val="00506810"/>
    <w:rsid w:val="00507972"/>
    <w:rsid w:val="005128A9"/>
    <w:rsid w:val="005150DD"/>
    <w:rsid w:val="00523EAF"/>
    <w:rsid w:val="00524C87"/>
    <w:rsid w:val="00530EB2"/>
    <w:rsid w:val="0053581C"/>
    <w:rsid w:val="00535BD4"/>
    <w:rsid w:val="00543D1C"/>
    <w:rsid w:val="005440E1"/>
    <w:rsid w:val="005466AE"/>
    <w:rsid w:val="005513E9"/>
    <w:rsid w:val="0055174A"/>
    <w:rsid w:val="00552578"/>
    <w:rsid w:val="00560D67"/>
    <w:rsid w:val="00562A34"/>
    <w:rsid w:val="00566774"/>
    <w:rsid w:val="00586045"/>
    <w:rsid w:val="0059023F"/>
    <w:rsid w:val="005927D9"/>
    <w:rsid w:val="00596FB4"/>
    <w:rsid w:val="0059748D"/>
    <w:rsid w:val="00597D1C"/>
    <w:rsid w:val="005A6F24"/>
    <w:rsid w:val="005B23B7"/>
    <w:rsid w:val="005B7996"/>
    <w:rsid w:val="005C6583"/>
    <w:rsid w:val="005C7808"/>
    <w:rsid w:val="005E09A4"/>
    <w:rsid w:val="005E2F09"/>
    <w:rsid w:val="005E52C6"/>
    <w:rsid w:val="005E5EB6"/>
    <w:rsid w:val="005E6DFA"/>
    <w:rsid w:val="005F23AF"/>
    <w:rsid w:val="005F2C07"/>
    <w:rsid w:val="00603876"/>
    <w:rsid w:val="00610783"/>
    <w:rsid w:val="006113A6"/>
    <w:rsid w:val="0061184A"/>
    <w:rsid w:val="0061366F"/>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91425"/>
    <w:rsid w:val="006926A9"/>
    <w:rsid w:val="006B3C9C"/>
    <w:rsid w:val="006B4C42"/>
    <w:rsid w:val="006C46ED"/>
    <w:rsid w:val="006D1485"/>
    <w:rsid w:val="006E7ACD"/>
    <w:rsid w:val="006F2C0B"/>
    <w:rsid w:val="006F3EB6"/>
    <w:rsid w:val="006F4E4A"/>
    <w:rsid w:val="00711FD1"/>
    <w:rsid w:val="00717922"/>
    <w:rsid w:val="00722FFF"/>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A03AD"/>
    <w:rsid w:val="007A307E"/>
    <w:rsid w:val="007A4ED3"/>
    <w:rsid w:val="007A6590"/>
    <w:rsid w:val="007D0941"/>
    <w:rsid w:val="007F1546"/>
    <w:rsid w:val="007F174B"/>
    <w:rsid w:val="007F3731"/>
    <w:rsid w:val="007F45FE"/>
    <w:rsid w:val="008045CD"/>
    <w:rsid w:val="008215C2"/>
    <w:rsid w:val="00822A22"/>
    <w:rsid w:val="00825604"/>
    <w:rsid w:val="00825908"/>
    <w:rsid w:val="00827EC2"/>
    <w:rsid w:val="00832AA6"/>
    <w:rsid w:val="008357B3"/>
    <w:rsid w:val="00835A16"/>
    <w:rsid w:val="0086529C"/>
    <w:rsid w:val="00867548"/>
    <w:rsid w:val="00874414"/>
    <w:rsid w:val="008808FB"/>
    <w:rsid w:val="00881B5C"/>
    <w:rsid w:val="008831AA"/>
    <w:rsid w:val="00891817"/>
    <w:rsid w:val="00894CCF"/>
    <w:rsid w:val="008957E0"/>
    <w:rsid w:val="008A6E1D"/>
    <w:rsid w:val="008A7EFC"/>
    <w:rsid w:val="008B5004"/>
    <w:rsid w:val="008D1AE7"/>
    <w:rsid w:val="008D1FD2"/>
    <w:rsid w:val="008D3AE3"/>
    <w:rsid w:val="008D5DDA"/>
    <w:rsid w:val="008D7AC1"/>
    <w:rsid w:val="008F10E8"/>
    <w:rsid w:val="008F39F1"/>
    <w:rsid w:val="008F76C8"/>
    <w:rsid w:val="00921872"/>
    <w:rsid w:val="00926893"/>
    <w:rsid w:val="00931672"/>
    <w:rsid w:val="00937576"/>
    <w:rsid w:val="00937E7A"/>
    <w:rsid w:val="00945CFD"/>
    <w:rsid w:val="00950F99"/>
    <w:rsid w:val="00957155"/>
    <w:rsid w:val="0096681B"/>
    <w:rsid w:val="00977FDB"/>
    <w:rsid w:val="00982FB6"/>
    <w:rsid w:val="0099110F"/>
    <w:rsid w:val="009930B8"/>
    <w:rsid w:val="009937BC"/>
    <w:rsid w:val="009A1021"/>
    <w:rsid w:val="009A65D2"/>
    <w:rsid w:val="009B48DB"/>
    <w:rsid w:val="009E369C"/>
    <w:rsid w:val="009E7AAA"/>
    <w:rsid w:val="009F21F4"/>
    <w:rsid w:val="009F2BA2"/>
    <w:rsid w:val="00A002F9"/>
    <w:rsid w:val="00A011A1"/>
    <w:rsid w:val="00A01893"/>
    <w:rsid w:val="00A04B43"/>
    <w:rsid w:val="00A04DBD"/>
    <w:rsid w:val="00A05C11"/>
    <w:rsid w:val="00A061B1"/>
    <w:rsid w:val="00A11E88"/>
    <w:rsid w:val="00A16F11"/>
    <w:rsid w:val="00A23330"/>
    <w:rsid w:val="00A32BAA"/>
    <w:rsid w:val="00A4275D"/>
    <w:rsid w:val="00A55CD5"/>
    <w:rsid w:val="00A7260A"/>
    <w:rsid w:val="00A818DE"/>
    <w:rsid w:val="00A83100"/>
    <w:rsid w:val="00A85F93"/>
    <w:rsid w:val="00A90910"/>
    <w:rsid w:val="00A94E99"/>
    <w:rsid w:val="00A953A1"/>
    <w:rsid w:val="00AA0C57"/>
    <w:rsid w:val="00AA46B9"/>
    <w:rsid w:val="00AA7D02"/>
    <w:rsid w:val="00AC4415"/>
    <w:rsid w:val="00AD4039"/>
    <w:rsid w:val="00AD66DD"/>
    <w:rsid w:val="00AE6E29"/>
    <w:rsid w:val="00AF5529"/>
    <w:rsid w:val="00AF650F"/>
    <w:rsid w:val="00AF6A6E"/>
    <w:rsid w:val="00B06639"/>
    <w:rsid w:val="00B100C8"/>
    <w:rsid w:val="00B154C0"/>
    <w:rsid w:val="00B25B0B"/>
    <w:rsid w:val="00B4135C"/>
    <w:rsid w:val="00B51457"/>
    <w:rsid w:val="00B60737"/>
    <w:rsid w:val="00B63B9F"/>
    <w:rsid w:val="00B6408C"/>
    <w:rsid w:val="00B647BD"/>
    <w:rsid w:val="00B7192B"/>
    <w:rsid w:val="00B82B2D"/>
    <w:rsid w:val="00B86C36"/>
    <w:rsid w:val="00B900F3"/>
    <w:rsid w:val="00B945B4"/>
    <w:rsid w:val="00B96769"/>
    <w:rsid w:val="00BA38C6"/>
    <w:rsid w:val="00BA7EAB"/>
    <w:rsid w:val="00BC475F"/>
    <w:rsid w:val="00BE606C"/>
    <w:rsid w:val="00BF0F95"/>
    <w:rsid w:val="00BF2DE2"/>
    <w:rsid w:val="00C00B4D"/>
    <w:rsid w:val="00C064C3"/>
    <w:rsid w:val="00C235A4"/>
    <w:rsid w:val="00C26E55"/>
    <w:rsid w:val="00C31A87"/>
    <w:rsid w:val="00C31FEF"/>
    <w:rsid w:val="00C32ADD"/>
    <w:rsid w:val="00C332A4"/>
    <w:rsid w:val="00C36984"/>
    <w:rsid w:val="00C36993"/>
    <w:rsid w:val="00C40C93"/>
    <w:rsid w:val="00C42E4B"/>
    <w:rsid w:val="00C43E14"/>
    <w:rsid w:val="00C479E4"/>
    <w:rsid w:val="00C6014D"/>
    <w:rsid w:val="00C648B5"/>
    <w:rsid w:val="00C7037F"/>
    <w:rsid w:val="00C740A3"/>
    <w:rsid w:val="00C74D18"/>
    <w:rsid w:val="00C827AF"/>
    <w:rsid w:val="00C85242"/>
    <w:rsid w:val="00CA0199"/>
    <w:rsid w:val="00CA28BC"/>
    <w:rsid w:val="00CA31A0"/>
    <w:rsid w:val="00CA5D6D"/>
    <w:rsid w:val="00CB0DD6"/>
    <w:rsid w:val="00CB266D"/>
    <w:rsid w:val="00CC6959"/>
    <w:rsid w:val="00CE45CC"/>
    <w:rsid w:val="00CE59C8"/>
    <w:rsid w:val="00CF3FB2"/>
    <w:rsid w:val="00D01052"/>
    <w:rsid w:val="00D02EDC"/>
    <w:rsid w:val="00D068FD"/>
    <w:rsid w:val="00D15854"/>
    <w:rsid w:val="00D17CAD"/>
    <w:rsid w:val="00D214DB"/>
    <w:rsid w:val="00D21F0F"/>
    <w:rsid w:val="00D23430"/>
    <w:rsid w:val="00D429DB"/>
    <w:rsid w:val="00D4742E"/>
    <w:rsid w:val="00D5145D"/>
    <w:rsid w:val="00D53FB1"/>
    <w:rsid w:val="00D56474"/>
    <w:rsid w:val="00D615AB"/>
    <w:rsid w:val="00D661C4"/>
    <w:rsid w:val="00D66DD7"/>
    <w:rsid w:val="00D73CCB"/>
    <w:rsid w:val="00D75148"/>
    <w:rsid w:val="00D76F58"/>
    <w:rsid w:val="00D82DEA"/>
    <w:rsid w:val="00D83843"/>
    <w:rsid w:val="00D84D47"/>
    <w:rsid w:val="00D8651D"/>
    <w:rsid w:val="00D91F4C"/>
    <w:rsid w:val="00D93D36"/>
    <w:rsid w:val="00D97BB4"/>
    <w:rsid w:val="00DA2D28"/>
    <w:rsid w:val="00DA3CCD"/>
    <w:rsid w:val="00DA491D"/>
    <w:rsid w:val="00DA6441"/>
    <w:rsid w:val="00DA6D66"/>
    <w:rsid w:val="00DB00C0"/>
    <w:rsid w:val="00DB4EF8"/>
    <w:rsid w:val="00DD01F8"/>
    <w:rsid w:val="00DD4BD5"/>
    <w:rsid w:val="00DD5578"/>
    <w:rsid w:val="00DD55ED"/>
    <w:rsid w:val="00DD68F4"/>
    <w:rsid w:val="00DE0D69"/>
    <w:rsid w:val="00DF3FD1"/>
    <w:rsid w:val="00DF588E"/>
    <w:rsid w:val="00DF7E6F"/>
    <w:rsid w:val="00E031F7"/>
    <w:rsid w:val="00E03E02"/>
    <w:rsid w:val="00E05D5C"/>
    <w:rsid w:val="00E102A6"/>
    <w:rsid w:val="00E12146"/>
    <w:rsid w:val="00E14F28"/>
    <w:rsid w:val="00E30F29"/>
    <w:rsid w:val="00E3593D"/>
    <w:rsid w:val="00E36EEA"/>
    <w:rsid w:val="00E51058"/>
    <w:rsid w:val="00E61EB3"/>
    <w:rsid w:val="00E642B3"/>
    <w:rsid w:val="00E84E23"/>
    <w:rsid w:val="00EA24E6"/>
    <w:rsid w:val="00EB0331"/>
    <w:rsid w:val="00EB342D"/>
    <w:rsid w:val="00EC2183"/>
    <w:rsid w:val="00ED3314"/>
    <w:rsid w:val="00ED5A04"/>
    <w:rsid w:val="00EE514E"/>
    <w:rsid w:val="00F03C64"/>
    <w:rsid w:val="00F1565F"/>
    <w:rsid w:val="00F43034"/>
    <w:rsid w:val="00F432C3"/>
    <w:rsid w:val="00F4429C"/>
    <w:rsid w:val="00F45933"/>
    <w:rsid w:val="00F46387"/>
    <w:rsid w:val="00F51987"/>
    <w:rsid w:val="00F55629"/>
    <w:rsid w:val="00F63D75"/>
    <w:rsid w:val="00F647A5"/>
    <w:rsid w:val="00F66824"/>
    <w:rsid w:val="00F832E5"/>
    <w:rsid w:val="00F903BE"/>
    <w:rsid w:val="00F9682C"/>
    <w:rsid w:val="00FA2C38"/>
    <w:rsid w:val="00FA4A28"/>
    <w:rsid w:val="00FA7DA5"/>
    <w:rsid w:val="00FB0ECA"/>
    <w:rsid w:val="00FB56CA"/>
    <w:rsid w:val="00FB7547"/>
    <w:rsid w:val="00FC21E2"/>
    <w:rsid w:val="00FC4EAC"/>
    <w:rsid w:val="00FC552D"/>
    <w:rsid w:val="00FD32A2"/>
    <w:rsid w:val="00FE0A2F"/>
    <w:rsid w:val="00FE4A68"/>
    <w:rsid w:val="00FF083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 w:type="character" w:customStyle="1" w:styleId="UnresolvedMention1">
    <w:name w:val="Unresolved Mention1"/>
    <w:basedOn w:val="DefaultParagraphFont"/>
    <w:uiPriority w:val="99"/>
    <w:semiHidden/>
    <w:unhideWhenUsed/>
    <w:rsid w:val="00B6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Rhode Island</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1D74F-A11D-4A92-8C19-3F9CA9DD4634}">
  <ds:schemaRefs>
    <ds:schemaRef ds:uri="871e08a0-dd9c-4832-8b56-208fbccf36bf"/>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3.xml><?xml version="1.0" encoding="utf-8"?>
<ds:datastoreItem xmlns:ds="http://schemas.openxmlformats.org/officeDocument/2006/customXml" ds:itemID="{5A40F884-C789-4508-B009-BD6449FDB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A47B47-7F34-44D8-ACF2-36258056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1623</Words>
  <Characters>9255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Rhode Island Contract Year 2021 MMP Exhibit 5a</vt:lpstr>
    </vt:vector>
  </TitlesOfParts>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Exhibit 5a</dc:title>
  <dc:subject>RI CY 2021 Ex 5a</dc:subject>
  <dc:creator>CMS/MMCO</dc:creator>
  <cp:keywords>Rhode Island, CY 2021, MMP, Delegated Notices, Exhibit 5a</cp:keywords>
  <cp:lastModifiedBy>MMCO</cp:lastModifiedBy>
  <cp:revision>3</cp:revision>
  <cp:lastPrinted>2016-01-08T15:20:00Z</cp:lastPrinted>
  <dcterms:created xsi:type="dcterms:W3CDTF">2020-05-28T11:21:00Z</dcterms:created>
  <dcterms:modified xsi:type="dcterms:W3CDTF">2020-05-28T19:21:00Z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ies>
</file>