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526B71" w:rsidRDefault="00AD44AE" w:rsidP="00A121B6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>Your rights and responsibilities</w:t>
      </w:r>
    </w:p>
    <w:p w14:paraId="6B5BE283" w14:textId="3041F35A" w:rsidR="0062130E" w:rsidRPr="00526B71" w:rsidRDefault="00FD7009" w:rsidP="00A121B6">
      <w:pPr>
        <w:pStyle w:val="D-SNPIntroduction"/>
      </w:pPr>
      <w:bookmarkStart w:id="0" w:name="_Toc335904847"/>
      <w:bookmarkStart w:id="1" w:name="_Toc348620200"/>
      <w:r w:rsidRPr="00526B71">
        <w:t>Introductio</w:t>
      </w:r>
      <w:r w:rsidR="007545E8">
        <w:t>n</w:t>
      </w:r>
    </w:p>
    <w:p w14:paraId="3F0DB2F3" w14:textId="76E0EE48" w:rsidR="0062130E" w:rsidRPr="00526B71" w:rsidRDefault="0062130E" w:rsidP="001C3D90">
      <w:r w:rsidRPr="00526B71">
        <w:t>This chapter includes your rights and responsibilities as a member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AE0500">
        <w:t>this</w:t>
      </w:r>
      <w:r w:rsidRPr="00526B71">
        <w:t xml:space="preserve"> </w:t>
      </w:r>
      <w:r w:rsidRPr="00526B71">
        <w:rPr>
          <w:i/>
        </w:rPr>
        <w:t>Member Handbook</w:t>
      </w:r>
      <w:r w:rsidRPr="00526B71">
        <w:t>.</w:t>
      </w:r>
    </w:p>
    <w:p w14:paraId="4443A82E" w14:textId="2E2248E7" w:rsidR="00930709" w:rsidRPr="00732F04" w:rsidRDefault="009567A9" w:rsidP="005E4ED5">
      <w:pPr>
        <w:rPr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930709" w:rsidRPr="00732F04">
        <w:rPr>
          <w:b/>
          <w:i/>
          <w:iCs/>
          <w:color w:val="2C67B1" w:themeColor="accent4" w:themeShade="BF"/>
        </w:rPr>
        <w:t>Note:</w:t>
      </w:r>
      <w:r w:rsidR="00930709" w:rsidRPr="00732F04">
        <w:rPr>
          <w:i/>
          <w:iCs/>
          <w:color w:val="2C67B1" w:themeColor="accent4" w:themeShade="BF"/>
        </w:rPr>
        <w:t xml:space="preserve"> Plans </w:t>
      </w:r>
      <w:r w:rsidR="00054225" w:rsidRPr="00732F04">
        <w:rPr>
          <w:i/>
          <w:iCs/>
          <w:color w:val="2C67B1" w:themeColor="accent4" w:themeShade="BF"/>
        </w:rPr>
        <w:t>can</w:t>
      </w:r>
      <w:r w:rsidR="00930709" w:rsidRPr="00732F04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732F04">
        <w:rPr>
          <w:i/>
          <w:iCs/>
          <w:color w:val="2C67B1" w:themeColor="accent4" w:themeShade="BF"/>
        </w:rPr>
        <w:t xml:space="preserve">NCQA required </w:t>
      </w:r>
      <w:r w:rsidR="00930709" w:rsidRPr="00732F04">
        <w:rPr>
          <w:i/>
          <w:iCs/>
          <w:color w:val="2C67B1" w:themeColor="accent4" w:themeShade="BF"/>
        </w:rPr>
        <w:t xml:space="preserve">language </w:t>
      </w:r>
      <w:r w:rsidR="00D048D0" w:rsidRPr="00732F04">
        <w:rPr>
          <w:i/>
          <w:iCs/>
          <w:color w:val="2C67B1" w:themeColor="accent4" w:themeShade="BF"/>
        </w:rPr>
        <w:t xml:space="preserve">or language </w:t>
      </w:r>
      <w:r w:rsidR="00930709" w:rsidRPr="00732F04">
        <w:rPr>
          <w:i/>
          <w:iCs/>
          <w:color w:val="2C67B1" w:themeColor="accent4" w:themeShade="BF"/>
        </w:rPr>
        <w:t>required by state Medicaid program</w:t>
      </w:r>
      <w:r w:rsidR="00930709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</w:p>
    <w:p w14:paraId="4302B789" w14:textId="20405598" w:rsidR="00680EB0" w:rsidRPr="00732F04" w:rsidRDefault="009567A9" w:rsidP="00EA0FF7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732F04">
        <w:rPr>
          <w:color w:val="2C67B1" w:themeColor="accent4" w:themeShade="BF"/>
        </w:rPr>
        <w:t>[</w:t>
      </w:r>
      <w:r w:rsidR="00680EB0" w:rsidRPr="00732F04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5743BF" w:rsidRPr="00732F04">
        <w:rPr>
          <w:i/>
          <w:iCs/>
          <w:color w:val="2C67B1" w:themeColor="accent4" w:themeShade="BF"/>
        </w:rPr>
        <w:t xml:space="preserve"> and</w:t>
      </w:r>
      <w:r w:rsidR="00680EB0" w:rsidRPr="00732F04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732F04">
        <w:rPr>
          <w:color w:val="2C67B1" w:themeColor="accent4" w:themeShade="BF"/>
        </w:rPr>
        <w:t>[</w:t>
      </w:r>
      <w:r w:rsidR="00680EB0" w:rsidRPr="00732F04">
        <w:rPr>
          <w:i/>
          <w:iCs/>
          <w:color w:val="2C67B1" w:themeColor="accent4" w:themeShade="BF"/>
        </w:rPr>
        <w:t>insert reference, as applicable</w:t>
      </w:r>
      <w:r w:rsidRPr="00732F04">
        <w:rPr>
          <w:color w:val="2C67B1" w:themeColor="accent4" w:themeShade="BF"/>
        </w:rPr>
        <w:t>]</w:t>
      </w:r>
      <w:r w:rsidR="00680EB0" w:rsidRPr="00732F04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054225" w:rsidRPr="00732F04">
        <w:rPr>
          <w:i/>
          <w:iCs/>
          <w:color w:val="2C67B1" w:themeColor="accent4" w:themeShade="BF"/>
        </w:rPr>
        <w:t>can</w:t>
      </w:r>
      <w:r w:rsidR="00680EB0" w:rsidRPr="00732F04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680EB0" w:rsidRPr="00732F04">
        <w:rPr>
          <w:i/>
          <w:iCs/>
          <w:color w:val="2C67B1" w:themeColor="accent4" w:themeShade="BF"/>
        </w:rPr>
        <w:t>reader.</w:t>
      </w:r>
      <w:r w:rsidRPr="00732F04">
        <w:rPr>
          <w:color w:val="2C67B1" w:themeColor="accent4" w:themeShade="BF"/>
        </w:rPr>
        <w:t>]</w:t>
      </w:r>
      <w:proofErr w:type="gramEnd"/>
    </w:p>
    <w:bookmarkEnd w:id="2"/>
    <w:p w14:paraId="6B022457" w14:textId="7F76E5CE" w:rsidR="0062130E" w:rsidRPr="00732F04" w:rsidRDefault="009567A9" w:rsidP="00EA0FF7">
      <w:pPr>
        <w:rPr>
          <w:b/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62130E" w:rsidRPr="00732F04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62130E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  <w:bookmarkEnd w:id="3"/>
    </w:p>
    <w:bookmarkStart w:id="4" w:name="_Toc509485469" w:displacedByCustomXml="next"/>
    <w:bookmarkStart w:id="5" w:name="_Toc509486157" w:displacedByCustomXml="next"/>
    <w:bookmarkStart w:id="6" w:name="_Toc509486400" w:displacedByCustomXml="next"/>
    <w:bookmarkStart w:id="7" w:name="_Toc509486401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6AC99867" w14:textId="70B4314C" w:rsidR="0052443E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198546557" w:history="1">
            <w:r w:rsidR="0052443E" w:rsidRPr="005D2976">
              <w:rPr>
                <w:rStyle w:val="Hyperlink"/>
              </w:rPr>
              <w:t>A.</w:t>
            </w:r>
            <w:r w:rsidR="0052443E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52443E" w:rsidRPr="005D2976">
              <w:rPr>
                <w:rStyle w:val="Hyperlink"/>
              </w:rPr>
              <w:t>Your right to get services and information in a way that meets your needs</w:t>
            </w:r>
            <w:r w:rsidR="0052443E">
              <w:rPr>
                <w:webHidden/>
              </w:rPr>
              <w:tab/>
            </w:r>
            <w:r w:rsidR="0052443E">
              <w:rPr>
                <w:webHidden/>
              </w:rPr>
              <w:fldChar w:fldCharType="begin"/>
            </w:r>
            <w:r w:rsidR="0052443E">
              <w:rPr>
                <w:webHidden/>
              </w:rPr>
              <w:instrText xml:space="preserve"> PAGEREF _Toc198546557 \h </w:instrText>
            </w:r>
            <w:r w:rsidR="0052443E">
              <w:rPr>
                <w:webHidden/>
              </w:rPr>
            </w:r>
            <w:r w:rsidR="0052443E">
              <w:rPr>
                <w:webHidden/>
              </w:rPr>
              <w:fldChar w:fldCharType="separate"/>
            </w:r>
            <w:r w:rsidR="0052443E">
              <w:rPr>
                <w:webHidden/>
              </w:rPr>
              <w:t>3</w:t>
            </w:r>
            <w:r w:rsidR="0052443E">
              <w:rPr>
                <w:webHidden/>
              </w:rPr>
              <w:fldChar w:fldCharType="end"/>
            </w:r>
          </w:hyperlink>
        </w:p>
        <w:p w14:paraId="52E8A273" w14:textId="59C1B1DC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58" w:history="1">
            <w:r w:rsidRPr="005D2976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1ACF982" w14:textId="2A610F05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59" w:history="1">
            <w:r w:rsidRPr="005D2976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3ECC100" w14:textId="2568CBE0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0" w:history="1">
            <w:r w:rsidRPr="005D2976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CB4EF7F" w14:textId="4D49B38B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1" w:history="1">
            <w:r w:rsidRPr="005D2976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454B473" w14:textId="2B036EDB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2" w:history="1">
            <w:r w:rsidRPr="005D2976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09B8D66" w14:textId="15C8C02E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3" w:history="1">
            <w:r w:rsidRPr="005D2976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A8C51ED" w14:textId="07BFC2A0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4" w:history="1">
            <w:r w:rsidRPr="005D2976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42FE310" w14:textId="121A89FB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5" w:history="1">
            <w:r w:rsidRPr="005D2976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C26C14A" w14:textId="51673675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6" w:history="1">
            <w:r w:rsidRPr="005D2976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5D2240D" w14:textId="7975EF4F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7" w:history="1">
            <w:r w:rsidRPr="005D2976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9BDDD6B" w14:textId="00CD3A88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8" w:history="1">
            <w:r w:rsidRPr="005D2976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3E40B6A" w14:textId="3303DB82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69" w:history="1">
            <w:r w:rsidRPr="005D2976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E96CE87" w14:textId="5D416C75" w:rsidR="0052443E" w:rsidRDefault="0052443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70" w:history="1">
            <w:r w:rsidRPr="005D2976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A7DF5E6" w14:textId="4632212F" w:rsidR="0052443E" w:rsidRDefault="0052443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6571" w:history="1">
            <w:r w:rsidRPr="005D2976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D2976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_Toc198546571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23D7A8A" w14:textId="3D4F3EEA" w:rsidR="00B041A3" w:rsidRPr="00526B71" w:rsidRDefault="009C3ADF" w:rsidP="000B0074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A121B6">
      <w:pPr>
        <w:pStyle w:val="Heading1"/>
      </w:pPr>
      <w:bookmarkStart w:id="9" w:name="_Toc348620201"/>
      <w:bookmarkStart w:id="10" w:name="_Toc198546557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526B71">
        <w:t xml:space="preserve">right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7A5D41B7" w:rsidR="001E714D" w:rsidRPr="00732F04" w:rsidRDefault="009567A9" w:rsidP="00705380">
      <w:pPr>
        <w:rPr>
          <w:color w:val="2C67B1" w:themeColor="accent4" w:themeShade="BF"/>
        </w:rPr>
      </w:pPr>
      <w:bookmarkStart w:id="11" w:name="_Toc335904849"/>
      <w:r w:rsidRPr="00732F04">
        <w:rPr>
          <w:color w:val="2C67B1" w:themeColor="accent4" w:themeShade="BF"/>
        </w:rPr>
        <w:t>[</w:t>
      </w:r>
      <w:r w:rsidR="001E714D" w:rsidRPr="00732F04">
        <w:rPr>
          <w:i/>
          <w:iCs/>
          <w:color w:val="2C67B1" w:themeColor="accent4" w:themeShade="BF"/>
        </w:rPr>
        <w:t xml:space="preserve">Plans </w:t>
      </w:r>
      <w:r w:rsidR="00054225" w:rsidRPr="00732F04">
        <w:rPr>
          <w:i/>
          <w:iCs/>
          <w:color w:val="2C67B1" w:themeColor="accent4" w:themeShade="BF"/>
        </w:rPr>
        <w:t>can</w:t>
      </w:r>
      <w:r w:rsidR="001E714D" w:rsidRPr="00732F04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054225" w:rsidRPr="00732F04">
        <w:rPr>
          <w:i/>
          <w:iCs/>
          <w:color w:val="2C67B1" w:themeColor="accent4" w:themeShade="BF"/>
        </w:rPr>
        <w:t>ca</w:t>
      </w:r>
      <w:r w:rsidR="001E714D" w:rsidRPr="00732F04">
        <w:rPr>
          <w:i/>
          <w:iCs/>
          <w:color w:val="2C67B1" w:themeColor="accent4" w:themeShade="BF"/>
        </w:rPr>
        <w:t>n</w:t>
      </w:r>
      <w:r w:rsidR="00054225" w:rsidRPr="00732F04">
        <w:rPr>
          <w:i/>
          <w:iCs/>
          <w:color w:val="2C67B1" w:themeColor="accent4" w:themeShade="BF"/>
        </w:rPr>
        <w:t>’</w:t>
      </w:r>
      <w:r w:rsidR="001E714D" w:rsidRPr="00732F04">
        <w:rPr>
          <w:i/>
          <w:iCs/>
          <w:color w:val="2C67B1" w:themeColor="accent4" w:themeShade="BF"/>
        </w:rPr>
        <w:t>t edit references to language except as noted below</w:t>
      </w:r>
      <w:r w:rsidR="001E714D" w:rsidRPr="00732F04">
        <w:rPr>
          <w:color w:val="2C67B1" w:themeColor="accent4" w:themeShade="BF"/>
        </w:rPr>
        <w:t>.</w:t>
      </w:r>
      <w:bookmarkEnd w:id="11"/>
      <w:r w:rsidRPr="00732F04">
        <w:rPr>
          <w:color w:val="2C67B1" w:themeColor="accent4" w:themeShade="BF"/>
        </w:rPr>
        <w:t>]</w:t>
      </w:r>
    </w:p>
    <w:p w14:paraId="1507F918" w14:textId="19B4FC80" w:rsidR="009D326E" w:rsidRPr="00732F04" w:rsidRDefault="009567A9" w:rsidP="00705380">
      <w:pPr>
        <w:rPr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9D326E" w:rsidRPr="00732F04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732F04">
        <w:rPr>
          <w:i/>
          <w:iCs/>
          <w:color w:val="2C67B1" w:themeColor="accent4" w:themeShade="BF"/>
        </w:rPr>
        <w:t>this section</w:t>
      </w:r>
      <w:r w:rsidR="009D326E" w:rsidRPr="00732F04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</w:p>
    <w:p w14:paraId="6DEBD9FE" w14:textId="1638B971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>
        <w:t>services</w:t>
      </w:r>
      <w:r w:rsidR="007754F0">
        <w:t>, both clinical and non-clinical,</w:t>
      </w:r>
      <w:r>
        <w:t xml:space="preserve"> are provided to you in a culturally competent and accessible manner</w:t>
      </w:r>
      <w:r w:rsidR="007754F0">
        <w:t xml:space="preserve">, including </w:t>
      </w:r>
      <w:r w:rsidR="00A955E6">
        <w:t xml:space="preserve">for </w:t>
      </w:r>
      <w:r w:rsidR="007754F0">
        <w:t>those with limited English proficiency, limited reading skills, hearing incapacity, or those with diverse cultural and ethnic backgrounds</w:t>
      </w:r>
      <w:r>
        <w:t xml:space="preserve">.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DD782B">
        <w:t>’</w:t>
      </w:r>
      <w:r w:rsidR="00032721" w:rsidRPr="00526B71">
        <w:t>re in our plan.</w:t>
      </w:r>
    </w:p>
    <w:p w14:paraId="0C16E208" w14:textId="05639E31" w:rsidR="004529E0" w:rsidRPr="00526B71" w:rsidRDefault="00032721" w:rsidP="00BD5006">
      <w:pPr>
        <w:pStyle w:val="ListBullet"/>
      </w:pPr>
      <w:r w:rsidRPr="00526B71">
        <w:t xml:space="preserve">To get information in a way that you can understand, call </w:t>
      </w:r>
      <w:r w:rsidR="009567A9" w:rsidRPr="00732F04">
        <w:rPr>
          <w:color w:val="2C67B1" w:themeColor="accent4" w:themeShade="BF"/>
        </w:rPr>
        <w:t>[</w:t>
      </w:r>
      <w:r w:rsidR="0035322E" w:rsidRPr="00732F04">
        <w:rPr>
          <w:i/>
          <w:iCs/>
          <w:color w:val="2C67B1" w:themeColor="accent4" w:themeShade="BF"/>
        </w:rPr>
        <w:t>insert if applicable:</w:t>
      </w:r>
      <w:r w:rsidR="0035322E" w:rsidRPr="00732F04">
        <w:rPr>
          <w:color w:val="2C67B1" w:themeColor="accent4" w:themeShade="BF"/>
        </w:rPr>
        <w:t xml:space="preserve"> your care coordinator or</w:t>
      </w:r>
      <w:r w:rsidR="009567A9" w:rsidRPr="00732F04">
        <w:rPr>
          <w:color w:val="2C67B1" w:themeColor="accent4" w:themeShade="BF"/>
        </w:rPr>
        <w:t>]</w:t>
      </w:r>
      <w:r w:rsidR="0035322E" w:rsidRPr="00732F04">
        <w:rPr>
          <w:color w:val="2C67B1" w:themeColor="accent4" w:themeShade="BF"/>
        </w:rPr>
        <w:t xml:space="preserve"> </w:t>
      </w:r>
      <w:r w:rsidRPr="00526B71">
        <w:t xml:space="preserve">Member Services. </w:t>
      </w:r>
      <w:r w:rsidR="009D326E" w:rsidRPr="00526B71">
        <w:t>Our pl</w:t>
      </w:r>
      <w:r w:rsidR="004529E0" w:rsidRPr="00526B71">
        <w:t xml:space="preserve">an has </w:t>
      </w:r>
      <w:r w:rsidR="006F1091">
        <w:t>free interpreter services available to</w:t>
      </w:r>
      <w:r w:rsidR="009D326E" w:rsidRPr="00526B71">
        <w:t xml:space="preserve"> answer questions </w:t>
      </w:r>
      <w:r w:rsidR="00A46D9B" w:rsidRPr="00526B71">
        <w:t xml:space="preserve">in </w:t>
      </w:r>
      <w:r w:rsidR="00384C82" w:rsidRPr="00526B71">
        <w:t>different language</w:t>
      </w:r>
      <w:r w:rsidR="00A46D9B" w:rsidRPr="00526B71">
        <w:t>s</w:t>
      </w:r>
      <w:r w:rsidR="009D326E" w:rsidRPr="00526B71">
        <w:t xml:space="preserve">. </w:t>
      </w:r>
    </w:p>
    <w:p w14:paraId="31C02459" w14:textId="192ED309" w:rsidR="009D0753" w:rsidRPr="00732F04" w:rsidRDefault="5B165902" w:rsidP="00BD5006">
      <w:pPr>
        <w:pStyle w:val="ListBullet"/>
        <w:rPr>
          <w:color w:val="2C67B1" w:themeColor="accent4" w:themeShade="BF"/>
        </w:rPr>
      </w:pPr>
      <w:r>
        <w:t xml:space="preserve">Our plan can also give you </w:t>
      </w:r>
      <w:r w:rsidRPr="0098449F">
        <w:t>materials</w:t>
      </w:r>
      <w:r w:rsidRPr="00732F04">
        <w:rPr>
          <w:color w:val="2C67B1" w:themeColor="accent4" w:themeShade="BF"/>
        </w:rPr>
        <w:t xml:space="preserve"> </w:t>
      </w:r>
      <w:bookmarkStart w:id="12" w:name="_Hlk182282093"/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if required to provide materials in any non-English languages</w:t>
      </w:r>
      <w:r w:rsidR="0033291F" w:rsidRPr="00732F04">
        <w:rPr>
          <w:i/>
          <w:iCs/>
          <w:color w:val="2C67B1" w:themeColor="accent4" w:themeShade="BF"/>
        </w:rPr>
        <w:t xml:space="preserve"> per 42 CFR § 422.2267(a)</w:t>
      </w:r>
      <w:r w:rsidRPr="00732F04">
        <w:rPr>
          <w:i/>
          <w:iCs/>
          <w:color w:val="2C67B1" w:themeColor="accent4" w:themeShade="BF"/>
        </w:rPr>
        <w:t>:</w:t>
      </w:r>
      <w:r w:rsidRPr="00732F04">
        <w:rPr>
          <w:color w:val="2C67B1" w:themeColor="accent4" w:themeShade="BF"/>
        </w:rPr>
        <w:t xml:space="preserve"> in languages other than English </w:t>
      </w:r>
      <w:r w:rsidR="0033291F" w:rsidRPr="00732F04">
        <w:rPr>
          <w:color w:val="2C67B1" w:themeColor="accent4" w:themeShade="BF"/>
        </w:rPr>
        <w:t xml:space="preserve">including &lt;required languages&gt; </w:t>
      </w:r>
      <w:r w:rsidRPr="00732F04">
        <w:rPr>
          <w:color w:val="2C67B1" w:themeColor="accent4" w:themeShade="BF"/>
        </w:rPr>
        <w:t>and]</w:t>
      </w:r>
      <w:r w:rsidRPr="5B165902">
        <w:t xml:space="preserve"> </w:t>
      </w:r>
      <w:bookmarkEnd w:id="12"/>
      <w:r>
        <w:t xml:space="preserve">in formats such as large print, braille, or audio. To </w:t>
      </w:r>
      <w:r w:rsidR="00B34654">
        <w:t>get</w:t>
      </w:r>
      <w:r>
        <w:t xml:space="preserve"> materials in one of these alternative formats, please call </w:t>
      </w:r>
      <w:r w:rsidR="0035733C">
        <w:t xml:space="preserve">Member Services </w:t>
      </w:r>
      <w:r>
        <w:t xml:space="preserve">or write to </w:t>
      </w:r>
      <w:r w:rsidR="0033291F" w:rsidRPr="0016028C">
        <w:t>&lt;</w:t>
      </w:r>
      <w:r w:rsidRPr="0016028C">
        <w:t xml:space="preserve">Plan name, </w:t>
      </w:r>
      <w:r w:rsidRPr="00BD5006">
        <w:t>address</w:t>
      </w:r>
      <w:r w:rsidR="0033291F">
        <w:t>&gt;</w:t>
      </w:r>
      <w:r w:rsidRPr="0033291F">
        <w:t>.</w:t>
      </w:r>
      <w:r w:rsidRPr="5B165902">
        <w:t xml:space="preserve"> </w:t>
      </w:r>
      <w:bookmarkStart w:id="13" w:name="_Hlk182281821"/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33291F" w:rsidRPr="00732F04">
        <w:rPr>
          <w:i/>
          <w:iCs/>
          <w:color w:val="2C67B1" w:themeColor="accent4" w:themeShade="BF"/>
        </w:rPr>
        <w:t xml:space="preserve">must </w:t>
      </w:r>
      <w:r w:rsidRPr="00732F04">
        <w:rPr>
          <w:i/>
          <w:iCs/>
          <w:color w:val="2C67B1" w:themeColor="accent4" w:themeShade="BF"/>
        </w:rPr>
        <w:t>describe:</w:t>
      </w:r>
    </w:p>
    <w:p w14:paraId="333F2620" w14:textId="6A4B6CFC" w:rsidR="009D0753" w:rsidRPr="00732F04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732F04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732F04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732F04">
        <w:rPr>
          <w:i/>
          <w:iCs/>
          <w:color w:val="2C67B1" w:themeColor="accent4" w:themeShade="BF"/>
        </w:rPr>
        <w:t xml:space="preserve">how they keep the member’s information as a standing request for future mailings and communications so the member </w:t>
      </w:r>
      <w:r w:rsidR="00F74A2E" w:rsidRPr="00732F04">
        <w:rPr>
          <w:i/>
          <w:iCs/>
          <w:color w:val="2C67B1" w:themeColor="accent4" w:themeShade="BF"/>
        </w:rPr>
        <w:t>doesn’t</w:t>
      </w:r>
      <w:r w:rsidRPr="00732F04">
        <w:rPr>
          <w:i/>
          <w:iCs/>
          <w:color w:val="2C67B1" w:themeColor="accent4" w:themeShade="BF"/>
        </w:rPr>
        <w:t xml:space="preserve"> need to make a separate request each time, </w:t>
      </w:r>
      <w:r w:rsidRPr="00732F04">
        <w:rPr>
          <w:b/>
          <w:bCs/>
          <w:i/>
          <w:iCs/>
          <w:color w:val="2C67B1" w:themeColor="accent4" w:themeShade="BF"/>
        </w:rPr>
        <w:t>and</w:t>
      </w:r>
    </w:p>
    <w:p w14:paraId="64EA1104" w14:textId="0CF88822" w:rsidR="007F6E2D" w:rsidRPr="00732F04" w:rsidRDefault="009D0753" w:rsidP="00C34F2B">
      <w:pPr>
        <w:pStyle w:val="D-SNPSecondLevelBullet"/>
        <w:rPr>
          <w:color w:val="2C67B1" w:themeColor="accent4" w:themeShade="BF"/>
        </w:rPr>
      </w:pPr>
      <w:r w:rsidRPr="00732F04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732F04">
        <w:rPr>
          <w:color w:val="2C67B1" w:themeColor="accent4" w:themeShade="BF"/>
        </w:rPr>
        <w:t>.</w:t>
      </w:r>
      <w:r w:rsidR="009567A9" w:rsidRPr="00732F04">
        <w:rPr>
          <w:color w:val="2C67B1" w:themeColor="accent4" w:themeShade="BF"/>
        </w:rPr>
        <w:t>]</w:t>
      </w:r>
    </w:p>
    <w:bookmarkEnd w:id="13"/>
    <w:p w14:paraId="74D8F713" w14:textId="518C272F" w:rsidR="006F1091" w:rsidRPr="00216BFA" w:rsidRDefault="006F1091" w:rsidP="00EA0FF7">
      <w:r w:rsidRPr="00216BFA">
        <w:t>If you have trouble getting information from our plan because of language problems or a disability and you want to file a complaint, call:</w:t>
      </w:r>
    </w:p>
    <w:p w14:paraId="428B7AF7" w14:textId="3462AF7A" w:rsidR="006F1091" w:rsidRDefault="006F1091" w:rsidP="00EA0FF7">
      <w:pPr>
        <w:pStyle w:val="ListBullet"/>
      </w:pPr>
      <w:r w:rsidRPr="00CC732C">
        <w:t>Medicare at 1-800-MEDICARE (1-800-633-4227). TTY users should call 1-877-486-2048.</w:t>
      </w:r>
    </w:p>
    <w:p w14:paraId="05342439" w14:textId="1EDB1D13" w:rsidR="009F260D" w:rsidRPr="009F260D" w:rsidRDefault="002D02AA" w:rsidP="009F260D">
      <w:pPr>
        <w:pStyle w:val="ListBullet"/>
      </w:pPr>
      <w:r>
        <w:t xml:space="preserve">Healthy Connections </w:t>
      </w:r>
      <w:r w:rsidR="009F260D" w:rsidRPr="009F260D">
        <w:t xml:space="preserve">Medicaid at (855) 882-3901, 8 a.m. to 6 p.m., Monday – Friday, </w:t>
      </w:r>
      <w:r w:rsidR="00616FDD">
        <w:t>Eastern time</w:t>
      </w:r>
      <w:r w:rsidR="009F260D" w:rsidRPr="009F260D">
        <w:t>.</w:t>
      </w:r>
    </w:p>
    <w:p w14:paraId="78425387" w14:textId="22DEAA12" w:rsidR="006F1091" w:rsidRDefault="006F1091" w:rsidP="00EA0FF7">
      <w:pPr>
        <w:pStyle w:val="ListBullet"/>
      </w:pPr>
      <w:r>
        <w:t>Office for Civil Rights at 1-800-368-1019. TTY users should call 1-800-537-7697.</w:t>
      </w:r>
    </w:p>
    <w:p w14:paraId="6F471A84" w14:textId="0F69223C" w:rsidR="000612F8" w:rsidRPr="00526B71" w:rsidRDefault="0062130E" w:rsidP="007C1738">
      <w:pPr>
        <w:pStyle w:val="Heading1"/>
      </w:pPr>
      <w:bookmarkStart w:id="14" w:name="_Toc335904851"/>
      <w:bookmarkStart w:id="15" w:name="_Toc348620203"/>
      <w:bookmarkStart w:id="16" w:name="_Toc198546558"/>
      <w:r w:rsidRPr="00526B71">
        <w:lastRenderedPageBreak/>
        <w:t xml:space="preserve">Our responsibility </w:t>
      </w:r>
      <w:r w:rsidR="00F74A2E">
        <w:t xml:space="preserve">for your </w:t>
      </w:r>
      <w:r w:rsidR="000612F8" w:rsidRPr="00526B71">
        <w:t>timely access to covered services and drugs</w:t>
      </w:r>
      <w:bookmarkEnd w:id="14"/>
      <w:bookmarkEnd w:id="15"/>
      <w:bookmarkEnd w:id="16"/>
    </w:p>
    <w:p w14:paraId="15D11A64" w14:textId="597ECD11" w:rsidR="00721245" w:rsidRPr="00732F04" w:rsidRDefault="77874DAA" w:rsidP="77874DAA">
      <w:pPr>
        <w:rPr>
          <w:i/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7C4049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732F04">
        <w:rPr>
          <w:color w:val="2C67B1" w:themeColor="accent4" w:themeShade="BF"/>
        </w:rPr>
        <w:t>.]</w:t>
      </w:r>
    </w:p>
    <w:p w14:paraId="11EE191E" w14:textId="22E81E71" w:rsidR="00F304EB" w:rsidRPr="00526B71" w:rsidRDefault="00F74A2E" w:rsidP="00705380">
      <w:r>
        <w:t>You have rights a</w:t>
      </w:r>
      <w:r w:rsidR="00F304EB" w:rsidRPr="00526B71">
        <w:t>s a member of our plan</w:t>
      </w:r>
      <w:r>
        <w:t>.</w:t>
      </w:r>
    </w:p>
    <w:p w14:paraId="20AEAB87" w14:textId="708DF9D6" w:rsidR="0062130E" w:rsidRPr="00930709" w:rsidRDefault="00F304EB" w:rsidP="00930709">
      <w:pPr>
        <w:pStyle w:val="ListBullet"/>
        <w:rPr>
          <w:rFonts w:eastAsia="Times New Roman"/>
        </w:rPr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</w:t>
      </w:r>
      <w:r w:rsidR="0062130E" w:rsidRPr="00526B71">
        <w:rPr>
          <w:rFonts w:eastAsia="Times New Roman"/>
        </w:rPr>
        <w:t xml:space="preserve">You can find more information about </w:t>
      </w:r>
      <w:r w:rsidR="00D96244" w:rsidRPr="00526B71">
        <w:rPr>
          <w:rFonts w:eastAsia="Times New Roman"/>
        </w:rPr>
        <w:t xml:space="preserve">what types of providers may act as a PCP and how to </w:t>
      </w:r>
      <w:r w:rsidR="0062130E" w:rsidRPr="00526B71">
        <w:rPr>
          <w:rFonts w:eastAsia="Times New Roman"/>
        </w:rPr>
        <w:t>choos</w:t>
      </w:r>
      <w:r w:rsidR="00D96244" w:rsidRPr="00526B71">
        <w:rPr>
          <w:rFonts w:eastAsia="Times New Roman"/>
        </w:rPr>
        <w:t>e</w:t>
      </w:r>
      <w:r w:rsidR="0062130E" w:rsidRPr="00526B71">
        <w:rPr>
          <w:rFonts w:eastAsia="Times New Roman"/>
        </w:rPr>
        <w:t xml:space="preserve"> a PCP in </w:t>
      </w:r>
      <w:r w:rsidR="0062130E" w:rsidRPr="006A75C8">
        <w:rPr>
          <w:rFonts w:eastAsia="Times New Roman"/>
          <w:b/>
        </w:rPr>
        <w:t>Chapter 3</w:t>
      </w:r>
      <w:r w:rsidR="0062130E" w:rsidRPr="00526B71">
        <w:rPr>
          <w:rFonts w:eastAsia="Times New Roman"/>
        </w:rPr>
        <w:t xml:space="preserve"> </w:t>
      </w:r>
      <w:r w:rsidR="006A75C8">
        <w:rPr>
          <w:rFonts w:eastAsia="Times New Roman"/>
        </w:rPr>
        <w:t xml:space="preserve">of </w:t>
      </w:r>
      <w:r w:rsidR="00AE0500">
        <w:rPr>
          <w:rFonts w:eastAsia="Times New Roman"/>
        </w:rPr>
        <w:t>this</w:t>
      </w:r>
      <w:r w:rsidR="006A75C8">
        <w:rPr>
          <w:rFonts w:eastAsia="Times New Roman"/>
        </w:rPr>
        <w:t xml:space="preserve"> </w:t>
      </w:r>
      <w:r w:rsidR="006A75C8" w:rsidRPr="006A75C8">
        <w:rPr>
          <w:rFonts w:eastAsia="Times New Roman"/>
          <w:i/>
        </w:rPr>
        <w:t>Member Handbook</w:t>
      </w:r>
      <w:r w:rsidR="006A75C8">
        <w:rPr>
          <w:rFonts w:eastAsia="Times New Roman"/>
        </w:rPr>
        <w:t>.</w:t>
      </w:r>
    </w:p>
    <w:p w14:paraId="7F8C324C" w14:textId="2152AFE0" w:rsidR="00F304EB" w:rsidRPr="00526B71" w:rsidRDefault="000612F8" w:rsidP="00003FE2">
      <w:pPr>
        <w:pStyle w:val="D-SNPSecondLevelBullet"/>
      </w:pPr>
      <w:r w:rsidRPr="00526B71">
        <w:t xml:space="preserve">Call </w:t>
      </w:r>
      <w:r w:rsidR="009567A9" w:rsidRPr="0011054D">
        <w:rPr>
          <w:color w:val="548DD4"/>
        </w:rPr>
        <w:t>[</w:t>
      </w:r>
      <w:r w:rsidR="0035322E" w:rsidRPr="0011054D">
        <w:rPr>
          <w:i/>
          <w:color w:val="548DD4"/>
        </w:rPr>
        <w:t>insert if applicable:</w:t>
      </w:r>
      <w:r w:rsidR="0035322E" w:rsidRPr="0011054D">
        <w:rPr>
          <w:color w:val="548DD4"/>
        </w:rPr>
        <w:t xml:space="preserve"> your care coordinator </w:t>
      </w:r>
      <w:r w:rsidR="0035322E" w:rsidRPr="005836C9">
        <w:rPr>
          <w:i/>
          <w:iCs/>
          <w:color w:val="548DD4"/>
        </w:rPr>
        <w:t>or</w:t>
      </w:r>
      <w:r w:rsidR="009567A9" w:rsidRPr="0011054D">
        <w:rPr>
          <w:color w:val="548DD4"/>
        </w:rPr>
        <w:t>]</w:t>
      </w:r>
      <w:r w:rsidR="0035322E">
        <w:t xml:space="preserve"> </w:t>
      </w:r>
      <w:r w:rsidRPr="00526B71">
        <w:t xml:space="preserve">Member Services </w:t>
      </w:r>
      <w:r w:rsidR="00C413DB" w:rsidRPr="00526B71">
        <w:t xml:space="preserve">or </w:t>
      </w:r>
      <w:r w:rsidR="00184BBB">
        <w:t>go to</w:t>
      </w:r>
      <w:r w:rsidR="00C413DB" w:rsidRPr="00526B71">
        <w:t xml:space="preserve"> the </w:t>
      </w:r>
      <w:r w:rsidR="00C413DB" w:rsidRPr="00526B71">
        <w:rPr>
          <w:i/>
        </w:rPr>
        <w:t>Provider and Pharmacy Directory</w:t>
      </w:r>
      <w:r w:rsidR="00C413DB" w:rsidRPr="00526B71">
        <w:t xml:space="preserve"> </w:t>
      </w:r>
      <w:r w:rsidRPr="00526B71">
        <w:t>to learn</w:t>
      </w:r>
      <w:r w:rsidR="0062130E" w:rsidRPr="00526B71">
        <w:t xml:space="preserve"> more about network providers and</w:t>
      </w:r>
      <w:r w:rsidRPr="00526B71">
        <w:t xml:space="preserve"> which doctors are accepting new patients</w:t>
      </w:r>
      <w:r w:rsidR="0044350F" w:rsidRPr="00526B71">
        <w:t>.</w:t>
      </w:r>
    </w:p>
    <w:p w14:paraId="40727D2E" w14:textId="6F4F12AA" w:rsidR="00C413DB" w:rsidRPr="00526B71" w:rsidRDefault="163C3DA5" w:rsidP="00E95ECE">
      <w:pPr>
        <w:pStyle w:val="ListBullet"/>
      </w:pP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7C4049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edit this sentence to add other types of providers members </w:t>
      </w:r>
      <w:r w:rsidR="007C4049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use without a referral</w:t>
      </w:r>
      <w:r w:rsidRPr="00732F04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</w:t>
      </w:r>
      <w:r w:rsidRPr="00E95ECE">
        <w:t>women’s</w:t>
      </w:r>
      <w:r>
        <w:t xml:space="preserve"> health specialist without getting a referral. A referral is approval from your PCP to use a provider that isn</w:t>
      </w:r>
      <w:r w:rsidR="007C4049">
        <w:t>’</w:t>
      </w:r>
      <w:r>
        <w:t xml:space="preserve">t your PCP.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If applicable, replace the previous sentences with: We </w:t>
      </w:r>
      <w:r w:rsidRPr="00732F04">
        <w:rPr>
          <w:b/>
          <w:bCs/>
          <w:i/>
          <w:iCs/>
          <w:color w:val="2C67B1" w:themeColor="accent4" w:themeShade="BF"/>
        </w:rPr>
        <w:t>don</w:t>
      </w:r>
      <w:r w:rsidR="00184BBB" w:rsidRPr="00732F04">
        <w:rPr>
          <w:b/>
          <w:bCs/>
          <w:i/>
          <w:iCs/>
          <w:color w:val="2C67B1" w:themeColor="accent4" w:themeShade="BF"/>
        </w:rPr>
        <w:t>’</w:t>
      </w:r>
      <w:r w:rsidRPr="00732F04">
        <w:rPr>
          <w:b/>
          <w:bCs/>
          <w:i/>
          <w:iCs/>
          <w:color w:val="2C67B1" w:themeColor="accent4" w:themeShade="BF"/>
        </w:rPr>
        <w:t>t</w:t>
      </w:r>
      <w:r w:rsidRPr="00732F04">
        <w:rPr>
          <w:i/>
          <w:iCs/>
          <w:color w:val="2C67B1" w:themeColor="accent4" w:themeShade="BF"/>
        </w:rPr>
        <w:t xml:space="preserve"> require you to get referrals. </w:t>
      </w:r>
      <w:r w:rsidRPr="00732F04">
        <w:rPr>
          <w:b/>
          <w:bCs/>
          <w:i/>
          <w:iCs/>
          <w:color w:val="2C67B1" w:themeColor="accent4" w:themeShade="BF"/>
        </w:rPr>
        <w:t>or</w:t>
      </w:r>
      <w:r w:rsidRPr="00732F04">
        <w:rPr>
          <w:i/>
          <w:iCs/>
          <w:color w:val="2C67B1" w:themeColor="accent4" w:themeShade="BF"/>
        </w:rPr>
        <w:t xml:space="preserve"> We </w:t>
      </w:r>
      <w:r w:rsidRPr="00732F04">
        <w:rPr>
          <w:b/>
          <w:bCs/>
          <w:i/>
          <w:iCs/>
          <w:color w:val="2C67B1" w:themeColor="accent4" w:themeShade="BF"/>
        </w:rPr>
        <w:t>don</w:t>
      </w:r>
      <w:r w:rsidR="00184BBB" w:rsidRPr="00732F04">
        <w:rPr>
          <w:b/>
          <w:bCs/>
          <w:i/>
          <w:iCs/>
          <w:color w:val="2C67B1" w:themeColor="accent4" w:themeShade="BF"/>
        </w:rPr>
        <w:t>’</w:t>
      </w:r>
      <w:r w:rsidRPr="00732F04">
        <w:rPr>
          <w:b/>
          <w:bCs/>
          <w:i/>
          <w:iCs/>
          <w:color w:val="2C67B1" w:themeColor="accent4" w:themeShade="BF"/>
        </w:rPr>
        <w:t>t</w:t>
      </w:r>
      <w:r w:rsidRPr="00732F04">
        <w:rPr>
          <w:i/>
          <w:iCs/>
          <w:color w:val="2C67B1" w:themeColor="accent4" w:themeShade="BF"/>
        </w:rPr>
        <w:t xml:space="preserve"> require you to use network providers</w:t>
      </w:r>
      <w:r w:rsidRPr="00732F04">
        <w:rPr>
          <w:color w:val="2C67B1" w:themeColor="accent4" w:themeShade="BF"/>
        </w:rPr>
        <w:t>.]</w:t>
      </w:r>
    </w:p>
    <w:p w14:paraId="03391306" w14:textId="77777777" w:rsidR="00F304EB" w:rsidRPr="00526B71" w:rsidRDefault="00F304EB" w:rsidP="00E95ECE">
      <w:pPr>
        <w:pStyle w:val="List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 xml:space="preserve">covered services from </w:t>
      </w:r>
      <w:r w:rsidR="000612F8" w:rsidRPr="00E95ECE">
        <w:t>network</w:t>
      </w:r>
      <w:r w:rsidR="000612F8" w:rsidRPr="00526B71">
        <w:t xml:space="preserve">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C34F2B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C34F2B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5DA112CE" w:rsidR="00F52BA1" w:rsidRPr="00526B71" w:rsidRDefault="00F52BA1" w:rsidP="00E95ECE">
      <w:pPr>
        <w:pStyle w:val="ListBullet"/>
      </w:pPr>
      <w:r w:rsidRPr="00526B71">
        <w:t xml:space="preserve">You have the right to get </w:t>
      </w:r>
      <w:r w:rsidRPr="00E95ECE">
        <w:t>emergency</w:t>
      </w:r>
      <w:r w:rsidRPr="00526B71">
        <w:t xml:space="preserve"> services or care </w:t>
      </w:r>
      <w:r w:rsidR="0098028F" w:rsidRPr="00526B71">
        <w:t>that</w:t>
      </w:r>
      <w:r w:rsidR="00061EE7">
        <w:t>’</w:t>
      </w:r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E95ECE">
      <w:pPr>
        <w:pStyle w:val="ListBullet"/>
      </w:pPr>
      <w:r w:rsidRPr="00526B71">
        <w:t>You have the right to get your prescriptions filled at any of our network pharmacies without long delays.</w:t>
      </w:r>
    </w:p>
    <w:p w14:paraId="1C534901" w14:textId="075B527D" w:rsidR="004A40D3" w:rsidRDefault="004A40D3" w:rsidP="00E95ECE">
      <w:pPr>
        <w:pStyle w:val="List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44350F" w:rsidRPr="006A75C8">
        <w:t>.</w:t>
      </w:r>
    </w:p>
    <w:p w14:paraId="38702053" w14:textId="28EF1876" w:rsidR="00276D2F" w:rsidRPr="00732F04" w:rsidRDefault="009567A9" w:rsidP="0052443E">
      <w:pPr>
        <w:pStyle w:val="ListBullet"/>
        <w:numPr>
          <w:ilvl w:val="0"/>
          <w:numId w:val="63"/>
        </w:numPr>
        <w:rPr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251EDB" w:rsidRPr="00732F04">
        <w:rPr>
          <w:i/>
          <w:iCs/>
          <w:color w:val="2C67B1" w:themeColor="accent4" w:themeShade="BF"/>
        </w:rPr>
        <w:t>Plans should include any additional state requirements regarding covered services or drugs here</w:t>
      </w:r>
      <w:r w:rsidR="00251EDB" w:rsidRPr="00732F04">
        <w:rPr>
          <w:color w:val="2C67B1" w:themeColor="accent4" w:themeShade="BF"/>
        </w:rPr>
        <w:t>.</w:t>
      </w:r>
      <w:r w:rsidRPr="00732F04">
        <w:rPr>
          <w:iCs/>
          <w:color w:val="2C67B1" w:themeColor="accent4" w:themeShade="BF"/>
        </w:rPr>
        <w:t>]</w:t>
      </w:r>
    </w:p>
    <w:p w14:paraId="2AF2F1AE" w14:textId="55783D3B" w:rsidR="008D242B" w:rsidRPr="00526B71" w:rsidRDefault="00145091" w:rsidP="00E95ECE">
      <w:r w:rsidRPr="006A75C8">
        <w:rPr>
          <w:b/>
        </w:rPr>
        <w:lastRenderedPageBreak/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>also tells what you can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6A75C8">
      <w:pPr>
        <w:pStyle w:val="Heading1"/>
        <w:keepNext/>
      </w:pPr>
      <w:bookmarkStart w:id="17" w:name="_Toc335904852"/>
      <w:bookmarkStart w:id="18" w:name="_Toc348620204"/>
      <w:bookmarkStart w:id="19" w:name="_Toc198546559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personal health informati</w:t>
      </w:r>
      <w:r w:rsidR="00FA0F66" w:rsidRPr="00526B71">
        <w:t>on</w:t>
      </w:r>
      <w:bookmarkEnd w:id="17"/>
      <w:bookmarkEnd w:id="18"/>
      <w:r w:rsidRPr="00526B71">
        <w:t xml:space="preserve"> (PHI)</w:t>
      </w:r>
      <w:bookmarkEnd w:id="19"/>
    </w:p>
    <w:p w14:paraId="22803CBC" w14:textId="0111F2DC" w:rsidR="00FA0F66" w:rsidRPr="00526B71" w:rsidRDefault="00FA0F66" w:rsidP="00E95ECE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state laws</w:t>
      </w:r>
      <w:r w:rsidR="00544D21" w:rsidRPr="00526B71">
        <w:t>.</w:t>
      </w:r>
    </w:p>
    <w:p w14:paraId="2CA6B571" w14:textId="054DF3A2" w:rsidR="00FA0F66" w:rsidRPr="00526B71" w:rsidRDefault="00FA0F66" w:rsidP="00E95ECE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184BBB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E95ECE">
      <w:r>
        <w:t>You have rights when it comes to your information and controlling how your PHI is used. We give you a written notice that tells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705380">
      <w:pPr>
        <w:pStyle w:val="Heading2"/>
        <w:spacing w:line="320" w:lineRule="exact"/>
      </w:pPr>
      <w:bookmarkStart w:id="20" w:name="_Toc348620205"/>
      <w:bookmarkStart w:id="21" w:name="_Toc198546560"/>
      <w:r w:rsidRPr="00526B71"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20"/>
      <w:r w:rsidR="005E6FDC" w:rsidRPr="00526B71">
        <w:t>PHI</w:t>
      </w:r>
      <w:bookmarkEnd w:id="21"/>
    </w:p>
    <w:p w14:paraId="7147B09F" w14:textId="5367C7EE" w:rsidR="00FA0F66" w:rsidRPr="00526B71" w:rsidRDefault="00FA0F66" w:rsidP="00E95ECE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7405CD42" w:rsidR="00FA0F66" w:rsidRPr="00526B71" w:rsidRDefault="008B2ECD" w:rsidP="00E95ECE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FA0F66" w:rsidRPr="00526B71">
        <w:t xml:space="preserve"> 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E95ECE">
      <w:r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E95ECE">
      <w:pPr>
        <w:pStyle w:val="List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E95ECE">
      <w:pPr>
        <w:pStyle w:val="List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26A40D97" w:rsidR="00FA0F66" w:rsidRPr="00526B71" w:rsidRDefault="081284A8" w:rsidP="00E95ECE">
      <w:pPr>
        <w:pStyle w:val="ListBullet"/>
      </w:pPr>
      <w:r>
        <w:t xml:space="preserve">We must give Medicare </w:t>
      </w:r>
      <w:r w:rsidR="009F260D">
        <w:t xml:space="preserve">and </w:t>
      </w:r>
      <w:r w:rsidR="002D02AA">
        <w:t xml:space="preserve">Healthy Connections </w:t>
      </w:r>
      <w:r w:rsidR="009F260D">
        <w:t xml:space="preserve">Medicaid </w:t>
      </w:r>
      <w:r>
        <w:t>your PHI</w:t>
      </w:r>
      <w:r w:rsidR="003B209A">
        <w:t xml:space="preserve"> including information about your Medicare Part D drugs</w:t>
      </w:r>
      <w:r>
        <w:t>. If Medicare</w:t>
      </w:r>
      <w:r w:rsidR="009F260D">
        <w:t xml:space="preserve"> and/or </w:t>
      </w:r>
      <w:r w:rsidR="002D02AA">
        <w:t xml:space="preserve">Healthy Connections </w:t>
      </w:r>
      <w:r w:rsidR="009F260D">
        <w:t>Medicaid</w:t>
      </w:r>
      <w:r>
        <w:t xml:space="preserve"> releases your PHI for research or other uses, they do it according to federal laws.</w:t>
      </w:r>
    </w:p>
    <w:p w14:paraId="4F44AD8E" w14:textId="2BB64F33" w:rsidR="00FA0F66" w:rsidRPr="00526B71" w:rsidRDefault="005A68AD" w:rsidP="00705380">
      <w:pPr>
        <w:pStyle w:val="Heading2"/>
        <w:spacing w:line="320" w:lineRule="exact"/>
      </w:pPr>
      <w:bookmarkStart w:id="22" w:name="_Toc348620206"/>
      <w:bookmarkStart w:id="23" w:name="_Toc198546561"/>
      <w:r w:rsidRPr="00526B71"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2"/>
      <w:bookmarkEnd w:id="23"/>
    </w:p>
    <w:p w14:paraId="18C2F4BC" w14:textId="5035D439" w:rsidR="00F304EB" w:rsidRPr="00DE62C3" w:rsidRDefault="00FA0F66" w:rsidP="00E95ECE">
      <w:pPr>
        <w:pStyle w:val="List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</w:t>
      </w:r>
      <w:r w:rsidRPr="00732F04">
        <w:rPr>
          <w:color w:val="2C67B1" w:themeColor="accent4" w:themeShade="BF"/>
        </w:rPr>
        <w:t>.</w:t>
      </w:r>
      <w:r w:rsidR="00DE62C3" w:rsidRPr="00732F04">
        <w:rPr>
          <w:color w:val="2C67B1" w:themeColor="accent4" w:themeShade="BF"/>
        </w:rPr>
        <w:t xml:space="preserve"> </w:t>
      </w:r>
      <w:r w:rsidR="009567A9" w:rsidRPr="00732F04">
        <w:rPr>
          <w:iCs/>
          <w:color w:val="2C67B1" w:themeColor="accent4" w:themeShade="BF"/>
        </w:rPr>
        <w:t>[</w:t>
      </w:r>
      <w:r w:rsidR="00DE62C3" w:rsidRPr="00732F04">
        <w:rPr>
          <w:i/>
          <w:iCs/>
          <w:color w:val="2C67B1" w:themeColor="accent4" w:themeShade="BF"/>
        </w:rPr>
        <w:t xml:space="preserve">Insert if applicable: </w:t>
      </w:r>
      <w:r w:rsidRPr="00732F04">
        <w:rPr>
          <w:color w:val="2C67B1" w:themeColor="accent4" w:themeShade="BF"/>
        </w:rPr>
        <w:t xml:space="preserve">We </w:t>
      </w:r>
      <w:r w:rsidR="0038731A" w:rsidRPr="00732F04">
        <w:rPr>
          <w:color w:val="2C67B1" w:themeColor="accent4" w:themeShade="BF"/>
        </w:rPr>
        <w:t>may</w:t>
      </w:r>
      <w:r w:rsidRPr="00732F04">
        <w:rPr>
          <w:color w:val="2C67B1" w:themeColor="accent4" w:themeShade="BF"/>
        </w:rPr>
        <w:t xml:space="preserve"> charge you a fee for making </w:t>
      </w:r>
      <w:r w:rsidR="00412517" w:rsidRPr="00732F04">
        <w:rPr>
          <w:color w:val="2C67B1" w:themeColor="accent4" w:themeShade="BF"/>
        </w:rPr>
        <w:t>a copy</w:t>
      </w:r>
      <w:r w:rsidR="00FD7227" w:rsidRPr="00732F04">
        <w:rPr>
          <w:color w:val="2C67B1" w:themeColor="accent4" w:themeShade="BF"/>
        </w:rPr>
        <w:t xml:space="preserve"> of your </w:t>
      </w:r>
      <w:r w:rsidR="00465C85" w:rsidRPr="00732F04">
        <w:rPr>
          <w:color w:val="2C67B1" w:themeColor="accent4" w:themeShade="BF"/>
        </w:rPr>
        <w:t>medical</w:t>
      </w:r>
      <w:r w:rsidR="007B4DC9" w:rsidRPr="00732F04">
        <w:rPr>
          <w:color w:val="2C67B1" w:themeColor="accent4" w:themeShade="BF"/>
        </w:rPr>
        <w:t xml:space="preserve"> </w:t>
      </w:r>
      <w:r w:rsidR="00FD7227" w:rsidRPr="00732F04">
        <w:rPr>
          <w:color w:val="2C67B1" w:themeColor="accent4" w:themeShade="BF"/>
        </w:rPr>
        <w:t>records</w:t>
      </w:r>
      <w:r w:rsidRPr="00732F04">
        <w:rPr>
          <w:color w:val="2C67B1" w:themeColor="accent4" w:themeShade="BF"/>
        </w:rPr>
        <w:t>.</w:t>
      </w:r>
      <w:r w:rsidR="009567A9" w:rsidRPr="00732F04">
        <w:rPr>
          <w:color w:val="2C67B1" w:themeColor="accent4" w:themeShade="BF"/>
        </w:rPr>
        <w:t>]</w:t>
      </w:r>
    </w:p>
    <w:p w14:paraId="0A33831A" w14:textId="29A02C37" w:rsidR="00FD7227" w:rsidRPr="00526B71" w:rsidRDefault="00FA0F66" w:rsidP="00E95ECE">
      <w:pPr>
        <w:pStyle w:val="List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7B6F688A" w:rsidR="00FA0F66" w:rsidRPr="00526B71" w:rsidRDefault="00C85A6D" w:rsidP="00E95ECE">
      <w:pPr>
        <w:pStyle w:val="ListBullet"/>
      </w:pPr>
      <w:r w:rsidRPr="00526B71">
        <w:lastRenderedPageBreak/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E95ECE">
        <w:t>how</w:t>
      </w:r>
      <w:r w:rsidR="00FA0F66" w:rsidRPr="00526B71">
        <w:t xml:space="preserve">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1C3ABE">
        <w:t xml:space="preserve"> for any purposes that aren’t routine</w:t>
      </w:r>
      <w:r w:rsidR="00412517" w:rsidRPr="00526B71">
        <w:t>.</w:t>
      </w:r>
    </w:p>
    <w:p w14:paraId="2ED07852" w14:textId="7CA63250" w:rsidR="00412517" w:rsidRPr="00526B71" w:rsidRDefault="00FA0F66" w:rsidP="00E95ECE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>, call Member Services</w:t>
      </w:r>
      <w:r w:rsidR="0072758B" w:rsidRPr="00526B71">
        <w:t>.</w:t>
      </w:r>
      <w:r w:rsidR="00A53E22" w:rsidRPr="00526B71">
        <w:t xml:space="preserve"> </w:t>
      </w:r>
    </w:p>
    <w:p w14:paraId="5E7FFB06" w14:textId="7EAA29CD" w:rsidR="00EC41AE" w:rsidRPr="00732F04" w:rsidRDefault="009567A9" w:rsidP="00705380">
      <w:pPr>
        <w:rPr>
          <w:i/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FA0F66" w:rsidRPr="00732F04">
        <w:rPr>
          <w:i/>
          <w:iCs/>
          <w:color w:val="2C67B1" w:themeColor="accent4" w:themeShade="BF"/>
        </w:rPr>
        <w:t xml:space="preserve">Plans </w:t>
      </w:r>
      <w:r w:rsidR="001C3ABE" w:rsidRPr="00732F04">
        <w:rPr>
          <w:i/>
          <w:iCs/>
          <w:color w:val="2C67B1" w:themeColor="accent4" w:themeShade="BF"/>
        </w:rPr>
        <w:t>can</w:t>
      </w:r>
      <w:r w:rsidR="00FA0F66" w:rsidRPr="00732F04">
        <w:rPr>
          <w:i/>
          <w:iCs/>
          <w:color w:val="2C67B1" w:themeColor="accent4" w:themeShade="BF"/>
        </w:rPr>
        <w:t xml:space="preserve"> insert custom privacy practices</w:t>
      </w:r>
      <w:r w:rsidR="00FA0F66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E95ECE">
      <w:pPr>
        <w:pStyle w:val="Heading1"/>
      </w:pPr>
      <w:bookmarkStart w:id="24" w:name="_Toc198546562"/>
      <w:bookmarkStart w:id="25" w:name="_Toc335904853"/>
      <w:bookmarkStart w:id="26" w:name="_Toc348620207"/>
      <w:r w:rsidRPr="00526B71">
        <w:t>Our responsibility to</w:t>
      </w:r>
      <w:r w:rsidR="001341FC" w:rsidRPr="00526B71">
        <w:t xml:space="preserve"> give you </w:t>
      </w:r>
      <w:r w:rsidR="001341FC" w:rsidRPr="00E95ECE">
        <w:t>information</w:t>
      </w:r>
      <w:bookmarkEnd w:id="24"/>
      <w:r w:rsidR="001341FC" w:rsidRPr="00526B71">
        <w:t xml:space="preserve"> </w:t>
      </w:r>
      <w:bookmarkEnd w:id="25"/>
      <w:bookmarkEnd w:id="26"/>
    </w:p>
    <w:p w14:paraId="700F0530" w14:textId="61129668" w:rsidR="001341FC" w:rsidRPr="00732F04" w:rsidRDefault="009567A9" w:rsidP="00D1126A">
      <w:pPr>
        <w:rPr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1341FC" w:rsidRPr="00732F04">
        <w:rPr>
          <w:i/>
          <w:iCs/>
          <w:color w:val="2C67B1" w:themeColor="accent4" w:themeShade="BF"/>
        </w:rPr>
        <w:t xml:space="preserve">Plans </w:t>
      </w:r>
      <w:r w:rsidR="001C3ABE" w:rsidRPr="00732F04">
        <w:rPr>
          <w:i/>
          <w:iCs/>
          <w:color w:val="2C67B1" w:themeColor="accent4" w:themeShade="BF"/>
        </w:rPr>
        <w:t>can</w:t>
      </w:r>
      <w:r w:rsidR="001341FC" w:rsidRPr="00732F04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732F04">
        <w:rPr>
          <w:i/>
          <w:iCs/>
          <w:color w:val="2C67B1" w:themeColor="accent4" w:themeShade="BF"/>
        </w:rPr>
        <w:t xml:space="preserve"> </w:t>
      </w:r>
      <w:r w:rsidR="001341FC" w:rsidRPr="00732F04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732F04">
        <w:rPr>
          <w:i/>
          <w:iCs/>
          <w:color w:val="2C67B1" w:themeColor="accent4" w:themeShade="BF"/>
        </w:rPr>
        <w:t>s</w:t>
      </w:r>
      <w:r w:rsidR="001341FC" w:rsidRPr="00732F04">
        <w:rPr>
          <w:i/>
          <w:iCs/>
          <w:color w:val="2C67B1" w:themeColor="accent4" w:themeShade="BF"/>
        </w:rPr>
        <w:t xml:space="preserve"> primarily spoken in the plan</w:t>
      </w:r>
      <w:r w:rsidR="00412517" w:rsidRPr="00732F04">
        <w:rPr>
          <w:i/>
          <w:iCs/>
          <w:color w:val="2C67B1" w:themeColor="accent4" w:themeShade="BF"/>
        </w:rPr>
        <w:t>’s</w:t>
      </w:r>
      <w:r w:rsidR="001341FC" w:rsidRPr="00732F04">
        <w:rPr>
          <w:i/>
          <w:iCs/>
          <w:color w:val="2C67B1" w:themeColor="accent4" w:themeShade="BF"/>
        </w:rPr>
        <w:t xml:space="preserve"> service area</w:t>
      </w:r>
      <w:r w:rsidR="001341FC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</w:p>
    <w:p w14:paraId="254D0720" w14:textId="48CBA162" w:rsidR="0038731A" w:rsidRDefault="001341FC" w:rsidP="00D1126A">
      <w:r w:rsidRPr="00526B71">
        <w:t>As a member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6488F63D" w:rsidR="0052621C" w:rsidRPr="00526B71" w:rsidRDefault="5B165902" w:rsidP="00D1126A">
      <w:r>
        <w:t xml:space="preserve">If you don’t speak English, we have interpreter services to answer questions you have about our plan. To get an interpreter, call </w:t>
      </w:r>
      <w:r w:rsidR="00931522">
        <w:t>Member Services</w:t>
      </w:r>
      <w:r>
        <w:t>. This is a free service to you</w:t>
      </w:r>
      <w:r w:rsidRPr="00732F04">
        <w:rPr>
          <w:color w:val="2C67B1" w:themeColor="accent4" w:themeShade="BF"/>
        </w:rPr>
        <w:t>. [</w:t>
      </w:r>
      <w:r w:rsidRPr="00732F04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732F04">
        <w:rPr>
          <w:color w:val="2C67B1" w:themeColor="accent4" w:themeShade="BF"/>
        </w:rPr>
        <w:t xml:space="preserve">.] </w:t>
      </w:r>
      <w:r>
        <w:t xml:space="preserve">We can also give you information in large print, braille, or audio.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If applicable, plans insert information about the availability of written materials in other formats.</w:t>
      </w:r>
      <w:r w:rsidRPr="00732F04">
        <w:rPr>
          <w:color w:val="2C67B1" w:themeColor="accent4" w:themeShade="BF"/>
        </w:rPr>
        <w:t>]</w:t>
      </w:r>
    </w:p>
    <w:p w14:paraId="3E319FD8" w14:textId="2EB19D59" w:rsidR="001341FC" w:rsidRPr="00526B71" w:rsidRDefault="001341FC" w:rsidP="00EA0FF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Member Services</w:t>
      </w:r>
      <w:r w:rsidR="00842DA5" w:rsidRPr="00526B71">
        <w:t>:</w:t>
      </w:r>
    </w:p>
    <w:p w14:paraId="10CDEBF3" w14:textId="66EB562E" w:rsidR="004D64B4" w:rsidRPr="00526B71" w:rsidRDefault="005E6FDC" w:rsidP="00EA0FF7">
      <w:pPr>
        <w:pStyle w:val="List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EA0FF7">
        <w:t>change</w:t>
      </w:r>
      <w:r w:rsidR="00303C50" w:rsidRPr="00526B71">
        <w:t xml:space="preserve">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EA0FF7">
      <w:pPr>
        <w:pStyle w:val="ListBullet"/>
      </w:pPr>
      <w:r w:rsidRPr="00526B71">
        <w:t>O</w:t>
      </w:r>
      <w:r w:rsidR="001341FC" w:rsidRPr="00526B71">
        <w:t>ur plan</w:t>
      </w:r>
      <w:r w:rsidR="00A46D9B" w:rsidRPr="00526B71">
        <w:t>,</w:t>
      </w:r>
      <w:r w:rsidR="001341FC" w:rsidRPr="00526B71">
        <w:t xml:space="preserve"> </w:t>
      </w:r>
      <w:r w:rsidR="000A37C4" w:rsidRPr="00526B71">
        <w:t>including:</w:t>
      </w:r>
    </w:p>
    <w:p w14:paraId="56A66550" w14:textId="628F0735" w:rsidR="000A37C4" w:rsidRPr="00526B71" w:rsidRDefault="00971306" w:rsidP="00EA0FF7">
      <w:pPr>
        <w:pStyle w:val="D-SNPSecondLevelBullet"/>
      </w:pPr>
      <w:r w:rsidRPr="00EA0FF7">
        <w:t>f</w:t>
      </w:r>
      <w:r w:rsidR="0087650B" w:rsidRPr="00EA0FF7">
        <w:t>inancial</w:t>
      </w:r>
      <w:r w:rsidR="001341FC" w:rsidRPr="00526B71">
        <w:t xml:space="preserve"> information</w:t>
      </w:r>
    </w:p>
    <w:p w14:paraId="4889A293" w14:textId="350BAE77" w:rsidR="000A37C4" w:rsidRPr="00526B71" w:rsidRDefault="00971306" w:rsidP="00EA0FF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members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7A02800A" w:rsidR="001341FC" w:rsidRPr="00526B71" w:rsidRDefault="00971306" w:rsidP="00EA0FF7">
      <w:pPr>
        <w:pStyle w:val="D-SNPSecondLevelBullet"/>
      </w:pPr>
      <w:r>
        <w:t>t</w:t>
      </w:r>
      <w:r w:rsidR="00842DA5" w:rsidRPr="00526B71">
        <w:t>he number of appeals made by members</w:t>
      </w:r>
    </w:p>
    <w:p w14:paraId="156A0D53" w14:textId="391819A1" w:rsidR="00DA4554" w:rsidRPr="00526B71" w:rsidRDefault="00971306" w:rsidP="00EA0FF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EA0FF7">
      <w:pPr>
        <w:pStyle w:val="List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EA0FF7">
      <w:pPr>
        <w:pStyle w:val="D-SNPSecondLevelBullet"/>
      </w:pPr>
      <w:r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EA0FF7">
      <w:pPr>
        <w:pStyle w:val="D-SNPSecondLevelBullet"/>
        <w:rPr>
          <w:iCs/>
        </w:rPr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EA0FF7">
      <w:pPr>
        <w:pStyle w:val="D-SNPSecondLevelBullet"/>
        <w:rPr>
          <w:iCs/>
        </w:rPr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EA0FF7">
      <w:pPr>
        <w:pStyle w:val="ListBullet"/>
      </w:pPr>
      <w:r w:rsidRPr="00526B71">
        <w:t>C</w:t>
      </w:r>
      <w:r w:rsidR="00210A08" w:rsidRPr="00526B71">
        <w:t xml:space="preserve">overed services and </w:t>
      </w:r>
      <w:r w:rsidR="00210A08" w:rsidRPr="00EA0FF7">
        <w:t>drugs</w:t>
      </w:r>
      <w:r w:rsidR="001D0A02" w:rsidRPr="00526B71">
        <w:t xml:space="preserve">, </w:t>
      </w:r>
      <w:r w:rsidR="001D0A02" w:rsidRPr="00EA0FF7">
        <w:t>including</w:t>
      </w:r>
      <w:r w:rsidR="001D0A02" w:rsidRPr="00526B71">
        <w:t>:</w:t>
      </w:r>
    </w:p>
    <w:p w14:paraId="0D3F8883" w14:textId="0845B30E" w:rsidR="001D0A02" w:rsidRPr="00526B71" w:rsidRDefault="00971306" w:rsidP="00EA0FF7">
      <w:pPr>
        <w:pStyle w:val="D-SNPSecondLevelBullet"/>
      </w:pPr>
      <w:r>
        <w:lastRenderedPageBreak/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EA0FF7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EA0FF7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1E7B4EFB" w:rsidR="001341FC" w:rsidRPr="00526B71" w:rsidRDefault="005E6FDC" w:rsidP="00EA0FF7">
      <w:pPr>
        <w:pStyle w:val="ListBullet"/>
      </w:pPr>
      <w:r w:rsidRPr="00526B71">
        <w:t>W</w:t>
      </w:r>
      <w:r w:rsidR="001341FC" w:rsidRPr="00526B71">
        <w:t xml:space="preserve">hy </w:t>
      </w:r>
      <w:proofErr w:type="gramStart"/>
      <w:r w:rsidR="001341FC" w:rsidRPr="00526B71">
        <w:t>something isn</w:t>
      </w:r>
      <w:r w:rsidR="001C3ABE">
        <w:t>’</w:t>
      </w:r>
      <w:r w:rsidR="001341FC" w:rsidRPr="00526B71">
        <w:t>t</w:t>
      </w:r>
      <w:proofErr w:type="gramEnd"/>
      <w:r w:rsidR="001341FC" w:rsidRPr="00526B71">
        <w:t xml:space="preserve"> covere</w:t>
      </w:r>
      <w:r w:rsidR="0094233B" w:rsidRPr="00526B71">
        <w:t xml:space="preserve">d and </w:t>
      </w:r>
      <w:r w:rsidR="0094233B" w:rsidRPr="00EA0FF7">
        <w:t>what</w:t>
      </w:r>
      <w:r w:rsidR="0094233B" w:rsidRPr="00526B71">
        <w:t xml:space="preserve">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1FD87A5E" w:rsidR="001D0A02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ut in writing </w:t>
      </w:r>
      <w:proofErr w:type="gramStart"/>
      <w:r w:rsidR="001D0A02" w:rsidRPr="00526B71">
        <w:t>why</w:t>
      </w:r>
      <w:proofErr w:type="gramEnd"/>
      <w:r w:rsidR="001D0A02" w:rsidRPr="00526B71">
        <w:t xml:space="preserve"> something isn</w:t>
      </w:r>
      <w:r w:rsidR="007C4049">
        <w:t>’</w:t>
      </w:r>
      <w:r w:rsidR="001D0A02" w:rsidRPr="00526B71">
        <w:t>t covered</w:t>
      </w:r>
    </w:p>
    <w:p w14:paraId="2CD0E744" w14:textId="07441E8F" w:rsidR="001D0A02" w:rsidRPr="00526B71" w:rsidRDefault="00971306" w:rsidP="00EA0FF7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7" w:name="_Toc335904854"/>
      <w:bookmarkStart w:id="28" w:name="_Toc348620208"/>
      <w:bookmarkStart w:id="29" w:name="_Toc198546563"/>
      <w:r w:rsidRPr="00526B71"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7"/>
      <w:bookmarkEnd w:id="28"/>
      <w:bookmarkEnd w:id="29"/>
    </w:p>
    <w:p w14:paraId="364F2F91" w14:textId="7E327709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Pr="00526B71">
        <w:t>can</w:t>
      </w:r>
      <w:r w:rsidR="007E7136">
        <w:t>’</w:t>
      </w:r>
      <w:r w:rsidRPr="00526B71">
        <w:t xml:space="preserve">t 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can</w:t>
      </w:r>
      <w:r w:rsidR="008A337C">
        <w:t>’</w:t>
      </w:r>
      <w:r w:rsidR="001D0A02" w:rsidRPr="00526B71">
        <w:t xml:space="preserve">t </w:t>
      </w:r>
      <w:r w:rsidR="00771A56">
        <w:t xml:space="preserve">balance </w:t>
      </w:r>
      <w:proofErr w:type="gramStart"/>
      <w:r w:rsidR="00771A56">
        <w:t>bill</w:t>
      </w:r>
      <w:proofErr w:type="gramEnd"/>
      <w:r w:rsidR="00771A56">
        <w:t xml:space="preserve">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</w:t>
      </w:r>
      <w:proofErr w:type="gramStart"/>
      <w:r w:rsidR="00DA4554" w:rsidRPr="00526B71">
        <w:t>covered services</w:t>
      </w:r>
      <w:proofErr w:type="gramEnd"/>
      <w:r w:rsidR="00DA4554" w:rsidRPr="00526B71">
        <w:t xml:space="preserve">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6A75C8">
        <w:rPr>
          <w:i/>
        </w:rPr>
        <w:t>Member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30" w:name="_Toc198546564"/>
      <w:bookmarkStart w:id="31" w:name="_Toc348620209"/>
      <w:bookmarkStart w:id="32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30"/>
      <w:r w:rsidR="007D21F5" w:rsidRPr="00526B71">
        <w:t xml:space="preserve"> </w:t>
      </w:r>
      <w:bookmarkEnd w:id="31"/>
    </w:p>
    <w:p w14:paraId="4969984A" w14:textId="315ED3C5" w:rsidR="00241013" w:rsidRPr="00526B71" w:rsidRDefault="007D21F5" w:rsidP="00705380">
      <w:r w:rsidRPr="00526B71">
        <w:t>No one can make you stay in our plan if you don</w:t>
      </w:r>
      <w:r w:rsidR="007C4049">
        <w:t>’</w:t>
      </w:r>
      <w:r w:rsidRPr="00526B71">
        <w:t xml:space="preserve">t want to. </w:t>
      </w:r>
    </w:p>
    <w:p w14:paraId="1646B077" w14:textId="73715577" w:rsidR="00241013" w:rsidRPr="00526B71" w:rsidRDefault="007D21F5" w:rsidP="00EA0FF7">
      <w:pPr>
        <w:pStyle w:val="ListBullet"/>
      </w:pPr>
      <w:r w:rsidRPr="00526B71"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75F813E6" w:rsidR="00241013" w:rsidRPr="00526B71" w:rsidRDefault="007D21F5" w:rsidP="00EA0FF7">
      <w:pPr>
        <w:pStyle w:val="List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49205338" w:rsidR="00935FF2" w:rsidRPr="00935FF2" w:rsidRDefault="00421F18" w:rsidP="00EA0FF7">
      <w:pPr>
        <w:pStyle w:val="List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E0500">
        <w:t>this</w:t>
      </w:r>
      <w:r w:rsidR="006A75C8">
        <w:t xml:space="preserve"> </w:t>
      </w:r>
      <w:r w:rsidR="006A75C8" w:rsidRPr="006A75C8">
        <w:rPr>
          <w:i/>
        </w:rPr>
        <w:t>Member Handbook</w:t>
      </w:r>
      <w:r w:rsidR="00935FF2">
        <w:rPr>
          <w:i/>
        </w:rPr>
        <w:t>:</w:t>
      </w:r>
    </w:p>
    <w:p w14:paraId="0ABF653F" w14:textId="78255E23" w:rsidR="00935FF2" w:rsidRDefault="00935FF2" w:rsidP="00EA0FF7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78E2BE61" w:rsidR="007D21F5" w:rsidRPr="00935FF2" w:rsidRDefault="00935FF2" w:rsidP="00EA0FF7">
      <w:pPr>
        <w:pStyle w:val="D-SNPSecondLevelBullet"/>
        <w:rPr>
          <w:i/>
        </w:rPr>
      </w:pPr>
      <w:r>
        <w:t>F</w:t>
      </w:r>
      <w:r w:rsidR="002D1B3A">
        <w:t>or information about how you</w:t>
      </w:r>
      <w:r w:rsidR="00061EE7">
        <w:t>’</w:t>
      </w:r>
      <w:r w:rsidR="002D1B3A">
        <w:t xml:space="preserve">ll get your </w:t>
      </w:r>
      <w:r w:rsidR="002D02AA">
        <w:t xml:space="preserve">Healthy Connections </w:t>
      </w:r>
      <w:r w:rsidR="00C23C53">
        <w:t>Medicaid benefits</w:t>
      </w:r>
      <w:r w:rsidR="002D1B3A">
        <w:t xml:space="preserve"> if you leave our plan.</w:t>
      </w:r>
    </w:p>
    <w:p w14:paraId="7FBB8B2F" w14:textId="48436861" w:rsidR="00C92CB4" w:rsidRDefault="00FD6082" w:rsidP="00077429">
      <w:pPr>
        <w:pStyle w:val="Heading1"/>
      </w:pPr>
      <w:bookmarkStart w:id="33" w:name="_Toc513232464"/>
      <w:bookmarkStart w:id="34" w:name="_Toc348620210"/>
      <w:bookmarkStart w:id="35" w:name="_Toc198546565"/>
      <w:bookmarkEnd w:id="33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2"/>
      <w:bookmarkEnd w:id="34"/>
      <w:bookmarkEnd w:id="35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EA0FF7">
      <w:pPr>
        <w:pStyle w:val="Heading2"/>
      </w:pPr>
      <w:bookmarkStart w:id="36" w:name="_Toc348620211"/>
      <w:bookmarkStart w:id="37" w:name="_Toc198546566"/>
      <w:r w:rsidRPr="00526B71">
        <w:lastRenderedPageBreak/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</w:t>
      </w:r>
      <w:r w:rsidR="00C92CB4" w:rsidRPr="00EA0FF7">
        <w:t>treatment</w:t>
      </w:r>
      <w:r w:rsidR="00C92CB4" w:rsidRPr="00526B71">
        <w:t xml:space="preserve">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6"/>
      <w:bookmarkEnd w:id="37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6B12B989" w:rsidR="00C92CB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>we</w:t>
      </w:r>
      <w:r w:rsidR="007C4049">
        <w:t>’</w:t>
      </w:r>
      <w:r w:rsidR="00FA61C0">
        <w:t>ll not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4864A452" w:rsidR="00C92CB4" w:rsidRPr="00526B71" w:rsidRDefault="008F4155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D95DA3">
        <w:rPr>
          <w:i/>
          <w:iCs/>
        </w:rPr>
        <w:t>Member Handbook</w:t>
      </w:r>
      <w:r w:rsidR="00935FF2">
        <w:t xml:space="preserve"> </w:t>
      </w:r>
      <w:r w:rsidR="00C92CB4" w:rsidRPr="00526B71">
        <w:t xml:space="preserve">tells </w:t>
      </w:r>
      <w:proofErr w:type="gramStart"/>
      <w:r w:rsidR="00C92CB4" w:rsidRPr="00526B71">
        <w:t xml:space="preserve">how to ask </w:t>
      </w:r>
      <w:r w:rsidR="00FA61C0">
        <w:t>us</w:t>
      </w:r>
      <w:proofErr w:type="gramEnd"/>
      <w:r w:rsidR="00C92CB4" w:rsidRPr="00526B71">
        <w:t xml:space="preserve"> for a coverage decision.</w:t>
      </w:r>
    </w:p>
    <w:p w14:paraId="57D27AD8" w14:textId="4E4DCC80" w:rsidR="00454060" w:rsidRPr="00C77EDE" w:rsidRDefault="005A68AD" w:rsidP="0052443E">
      <w:pPr>
        <w:pStyle w:val="Heading2"/>
        <w:ind w:left="475" w:hanging="475"/>
        <w:rPr>
          <w:color w:val="548DD4" w:themeColor="accent4"/>
        </w:rPr>
      </w:pPr>
      <w:bookmarkStart w:id="38" w:name="_Toc348620212"/>
      <w:bookmarkStart w:id="39" w:name="_Toc198546567"/>
      <w:r w:rsidRPr="00526B71">
        <w:t>G</w:t>
      </w:r>
      <w:r w:rsidR="00504A64" w:rsidRPr="00526B71">
        <w:t xml:space="preserve">2. </w:t>
      </w:r>
      <w:proofErr w:type="gramStart"/>
      <w:r w:rsidR="00C92CB4" w:rsidRPr="00526B71">
        <w:t>You</w:t>
      </w:r>
      <w:r w:rsidR="00FD6082" w:rsidRPr="00526B71">
        <w:t>r</w:t>
      </w:r>
      <w:proofErr w:type="gramEnd"/>
      <w:r w:rsidR="00C92CB4" w:rsidRPr="00526B71">
        <w:t xml:space="preserve"> right to </w:t>
      </w:r>
      <w:r w:rsidR="005A7614" w:rsidRPr="00526B71">
        <w:t xml:space="preserve">say </w:t>
      </w:r>
      <w:r w:rsidR="005A7614" w:rsidRPr="00EA0FF7">
        <w:t>what</w:t>
      </w:r>
      <w:r w:rsidR="005A7614" w:rsidRPr="00526B71">
        <w:t xml:space="preserve"> you want to happen</w:t>
      </w:r>
      <w:bookmarkEnd w:id="38"/>
      <w:r w:rsidR="00454060">
        <w:t xml:space="preserve"> if you </w:t>
      </w:r>
      <w:r w:rsidR="00644111">
        <w:t xml:space="preserve">can’t </w:t>
      </w:r>
      <w:r w:rsidR="00454060">
        <w:t>make health care</w:t>
      </w:r>
      <w:r w:rsidR="00454060" w:rsidRPr="00526D66">
        <w:t xml:space="preserve"> decisions for yourself</w:t>
      </w:r>
      <w:bookmarkEnd w:id="39"/>
    </w:p>
    <w:p w14:paraId="22A21015" w14:textId="65DB99B7" w:rsidR="00C92CB4" w:rsidRPr="0085297E" w:rsidRDefault="00C92CB4" w:rsidP="0053566F">
      <w:pPr>
        <w:rPr>
          <w:i/>
        </w:rPr>
      </w:pPr>
      <w:r w:rsidRPr="0085297E">
        <w:t xml:space="preserve">Sometimes people </w:t>
      </w:r>
      <w:r w:rsidR="00EF57B1" w:rsidRPr="0085297E">
        <w:t>are</w:t>
      </w:r>
      <w:r w:rsidRPr="0085297E">
        <w:t xml:space="preserve"> unable to make health care decisions for themselves. </w:t>
      </w:r>
      <w:r w:rsidR="00497E92" w:rsidRPr="0085297E">
        <w:t>Before that happens to you</w:t>
      </w:r>
      <w:r w:rsidRPr="0085297E">
        <w:t>, you can:</w:t>
      </w:r>
    </w:p>
    <w:p w14:paraId="52FAF352" w14:textId="11788D23" w:rsidR="0053566F" w:rsidRDefault="00C92CB4" w:rsidP="0053566F">
      <w:pPr>
        <w:pStyle w:val="ListBullet"/>
      </w:pPr>
      <w:r w:rsidRPr="00526B71">
        <w:t xml:space="preserve">Fill out a written form </w:t>
      </w:r>
      <w:r w:rsidR="00FA61C0" w:rsidRPr="00FA61C0">
        <w:rPr>
          <w:b/>
        </w:rPr>
        <w:t>giving</w:t>
      </w:r>
      <w:r w:rsidRPr="00526B71">
        <w:rPr>
          <w:b/>
        </w:rPr>
        <w:t xml:space="preserve"> someone the </w:t>
      </w:r>
      <w:r w:rsidR="00EF57B1" w:rsidRPr="00526B71">
        <w:rPr>
          <w:b/>
        </w:rPr>
        <w:t>right</w:t>
      </w:r>
      <w:r w:rsidRPr="00526B71">
        <w:rPr>
          <w:b/>
        </w:rPr>
        <w:t xml:space="preserve"> to make </w:t>
      </w:r>
      <w:r w:rsidR="007B4DC9" w:rsidRPr="00526B71">
        <w:rPr>
          <w:b/>
        </w:rPr>
        <w:t xml:space="preserve">health care </w:t>
      </w:r>
      <w:r w:rsidRPr="00526B71">
        <w:rPr>
          <w:b/>
        </w:rPr>
        <w:t>decisions for you</w:t>
      </w:r>
      <w:r w:rsidR="00644111">
        <w:rPr>
          <w:b/>
        </w:rPr>
        <w:t xml:space="preserve"> </w:t>
      </w:r>
      <w:r w:rsidR="00644111">
        <w:rPr>
          <w:bCs/>
        </w:rPr>
        <w:t>if you ever become unable to make decisions for yourself</w:t>
      </w:r>
      <w:r w:rsidR="00C82EF1" w:rsidRPr="00526B71">
        <w:t>.</w:t>
      </w:r>
    </w:p>
    <w:p w14:paraId="3837FFAA" w14:textId="539BE5CB" w:rsidR="0053566F" w:rsidRDefault="00C92CB4" w:rsidP="0053566F">
      <w:pPr>
        <w:pStyle w:val="List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proofErr w:type="gramStart"/>
      <w:r w:rsidR="007B4DC9" w:rsidRPr="00526B71">
        <w:t xml:space="preserve">health </w:t>
      </w:r>
      <w:r w:rsidRPr="00526B71">
        <w:t>care</w:t>
      </w:r>
      <w:proofErr w:type="gramEnd"/>
      <w:r w:rsidRPr="00526B71">
        <w:t xml:space="preserve"> if you become unable to make decisions for yourself</w:t>
      </w:r>
      <w:r w:rsidR="00611418">
        <w:t xml:space="preserve">, including care you </w:t>
      </w:r>
      <w:r w:rsidR="00611418" w:rsidRPr="000A23F8">
        <w:rPr>
          <w:b/>
          <w:bCs/>
        </w:rPr>
        <w:t>do</w:t>
      </w:r>
      <w:r w:rsidR="00611418" w:rsidRPr="007947C1">
        <w:rPr>
          <w:b/>
        </w:rPr>
        <w:t>n</w:t>
      </w:r>
      <w:r w:rsidR="00644111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1ECB8F17" w:rsidR="00C92CB4" w:rsidRPr="00526B71" w:rsidRDefault="00C92CB4" w:rsidP="00EA0FF7">
      <w:r w:rsidRPr="00526B71"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7DFCA8E4" w:rsidR="00C92CB4" w:rsidRPr="00526B71" w:rsidRDefault="00497E92" w:rsidP="00EA0FF7">
      <w:r w:rsidRPr="00526B71">
        <w:lastRenderedPageBreak/>
        <w:t xml:space="preserve">You </w:t>
      </w:r>
      <w:r w:rsidR="00FA61C0">
        <w:t>aren</w:t>
      </w:r>
      <w:r w:rsidR="007E7136">
        <w:t>’</w:t>
      </w:r>
      <w:r w:rsidR="00FA61C0">
        <w:t>t 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78D4D492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644111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if applicable:</w:t>
      </w:r>
      <w:r w:rsidRPr="00732F04">
        <w:rPr>
          <w:color w:val="2C67B1" w:themeColor="accent4" w:themeShade="BF"/>
        </w:rPr>
        <w:t xml:space="preserve"> You can also contact Member Services to ask for the form.</w:t>
      </w:r>
      <w:r w:rsidR="009567A9" w:rsidRPr="00732F04">
        <w:rPr>
          <w:color w:val="2C67B1" w:themeColor="accent4" w:themeShade="BF"/>
        </w:rPr>
        <w:t>]</w:t>
      </w:r>
      <w:r w:rsidR="00611418" w:rsidRPr="00732F04">
        <w:rPr>
          <w:color w:val="2C67B1" w:themeColor="accent4" w:themeShade="BF"/>
        </w:rPr>
        <w:t xml:space="preserve"> </w:t>
      </w:r>
    </w:p>
    <w:p w14:paraId="67A15BC3" w14:textId="17EBEBD6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644111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50C341E4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Give copies</w:t>
      </w:r>
      <w:r w:rsidR="00F3598B" w:rsidRPr="00526B71">
        <w:rPr>
          <w:b/>
        </w:rPr>
        <w:t xml:space="preserve"> </w:t>
      </w:r>
      <w:r w:rsidR="000B53C4">
        <w:rPr>
          <w:b/>
        </w:rPr>
        <w:t xml:space="preserve">of the form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0B53C4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0B53C4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6DC396CD" w:rsidR="00C92CB4" w:rsidRPr="00526B71" w:rsidRDefault="00F3598B" w:rsidP="00EA0FF7">
      <w:pPr>
        <w:pStyle w:val="ListBullet"/>
      </w:pPr>
      <w:r w:rsidRPr="00526B71">
        <w:t xml:space="preserve">If </w:t>
      </w:r>
      <w:r w:rsidR="00C92CB4" w:rsidRPr="00526B71">
        <w:t>you</w:t>
      </w:r>
      <w:r w:rsidR="00DD782B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 have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7C4CE6DA" w:rsidR="00C92CB4" w:rsidRPr="00526B71" w:rsidRDefault="00497E92" w:rsidP="00EA0FF7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 xml:space="preserve">you have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A0FF7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A0FF7">
      <w:r w:rsidRPr="00571EA4">
        <w:t>You have the right to</w:t>
      </w:r>
      <w:r>
        <w:t>:</w:t>
      </w:r>
    </w:p>
    <w:p w14:paraId="04B000DC" w14:textId="73E1940C" w:rsidR="0053566F" w:rsidRDefault="0053566F" w:rsidP="00EA0FF7">
      <w:pPr>
        <w:pStyle w:val="List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A0FF7">
      <w:pPr>
        <w:pStyle w:val="ListBullet"/>
      </w:pPr>
      <w:r>
        <w:t>C</w:t>
      </w:r>
      <w:r w:rsidR="00611418" w:rsidRPr="00571EA4">
        <w:t>hange or cancel your advance directive at any time.</w:t>
      </w:r>
    </w:p>
    <w:p w14:paraId="6780488C" w14:textId="3F87A91A" w:rsidR="00611418" w:rsidRPr="00526B71" w:rsidRDefault="000B53C4" w:rsidP="00EA0FF7">
      <w:r>
        <w:t xml:space="preserve">By law, no one can deny you care or discriminate against you based on whether you signed an advance directive. </w:t>
      </w:r>
      <w:r w:rsidR="0053566F">
        <w:t>Call Member Services for more information.</w:t>
      </w:r>
    </w:p>
    <w:p w14:paraId="27378187" w14:textId="68FFC2EA" w:rsidR="00C92CB4" w:rsidRPr="00526B71" w:rsidRDefault="005A68AD" w:rsidP="00E94F7D">
      <w:pPr>
        <w:pStyle w:val="Heading2"/>
      </w:pPr>
      <w:bookmarkStart w:id="40" w:name="_Toc348620213"/>
      <w:bookmarkStart w:id="41" w:name="_Toc198546568"/>
      <w:r w:rsidRPr="00526B71"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</w:t>
      </w:r>
      <w:r w:rsidR="00C92CB4" w:rsidRPr="00E94F7D">
        <w:t>n</w:t>
      </w:r>
      <w:r w:rsidR="000B53C4">
        <w:t>’</w:t>
      </w:r>
      <w:r w:rsidR="00C92CB4" w:rsidRPr="00E94F7D">
        <w:t>t</w:t>
      </w:r>
      <w:r w:rsidR="00C92CB4" w:rsidRPr="00526B71">
        <w:t xml:space="preserve"> followed</w:t>
      </w:r>
      <w:bookmarkEnd w:id="40"/>
      <w:bookmarkEnd w:id="41"/>
    </w:p>
    <w:p w14:paraId="60C31661" w14:textId="712C627C" w:rsidR="00B04FC2" w:rsidRPr="00526B71" w:rsidRDefault="00C92CB4" w:rsidP="00077429">
      <w:r w:rsidRPr="00526B71">
        <w:t xml:space="preserve">If you signed an </w:t>
      </w:r>
      <w:proofErr w:type="gramStart"/>
      <w:r w:rsidRPr="00526B71">
        <w:t>advance</w:t>
      </w:r>
      <w:proofErr w:type="gramEnd"/>
      <w:r w:rsidRPr="00526B71">
        <w:t xml:space="preserve"> directive and you </w:t>
      </w:r>
      <w:r w:rsidR="002002B9">
        <w:t>think</w:t>
      </w:r>
      <w:r w:rsidRPr="00526B71">
        <w:t xml:space="preserve"> a doctor or hospital di</w:t>
      </w:r>
      <w:r w:rsidR="002002B9">
        <w:t>dn’t</w:t>
      </w:r>
      <w:r w:rsidRPr="00526B71">
        <w:t xml:space="preserve"> follow the instructions in it, you </w:t>
      </w:r>
      <w:r w:rsidR="00943B25">
        <w:t xml:space="preserve">or your authorized representative </w:t>
      </w:r>
      <w:r w:rsidR="002002B9">
        <w:t>can make</w:t>
      </w:r>
      <w:r w:rsidRPr="00526B71">
        <w:t xml:space="preserve"> a complaint with</w:t>
      </w:r>
      <w:r w:rsidR="005343BB">
        <w:t xml:space="preserve"> your care coordinator.</w:t>
      </w:r>
    </w:p>
    <w:p w14:paraId="373E6AF8" w14:textId="67A68D4D" w:rsidR="009D326E" w:rsidRPr="00526B71" w:rsidRDefault="00FD6082" w:rsidP="00077429">
      <w:pPr>
        <w:pStyle w:val="Heading1"/>
      </w:pPr>
      <w:bookmarkStart w:id="42" w:name="_Toc335904856"/>
      <w:bookmarkStart w:id="43" w:name="_Toc348620214"/>
      <w:bookmarkStart w:id="44" w:name="_Toc198546569"/>
      <w:r w:rsidRPr="00526B71"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2"/>
      <w:bookmarkEnd w:id="43"/>
      <w:bookmarkEnd w:id="44"/>
    </w:p>
    <w:p w14:paraId="709A7CDD" w14:textId="4ECB17D5" w:rsidR="005E6D21" w:rsidRPr="00526B71" w:rsidRDefault="00347571" w:rsidP="00077429">
      <w:pPr>
        <w:rPr>
          <w:b/>
        </w:rPr>
      </w:pPr>
      <w:r w:rsidRPr="00935FF2">
        <w:rPr>
          <w:b/>
        </w:rPr>
        <w:lastRenderedPageBreak/>
        <w:t>Chapter 9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5B2E00">
        <w:rPr>
          <w:i/>
          <w:iCs/>
        </w:rPr>
        <w:t>Member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107BDF2B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Pr="00526B71">
        <w:t xml:space="preserve">members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>all Member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E94F7D">
      <w:pPr>
        <w:pStyle w:val="Heading2"/>
        <w:ind w:left="432" w:hanging="432"/>
      </w:pPr>
      <w:bookmarkStart w:id="45" w:name="_Toc335904857"/>
      <w:bookmarkStart w:id="46" w:name="_Toc348620215"/>
      <w:bookmarkStart w:id="47" w:name="_Toc198546570"/>
      <w:r w:rsidRPr="00526B71"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 w:rsidRPr="00E94F7D">
        <w:t>about</w:t>
      </w:r>
      <w:r w:rsidR="00C609C2">
        <w:t xml:space="preserve">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5"/>
      <w:bookmarkEnd w:id="46"/>
      <w:bookmarkEnd w:id="47"/>
    </w:p>
    <w:p w14:paraId="4AC288AE" w14:textId="6D90DF52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8C18B8">
        <w:rPr>
          <w:b/>
          <w:bCs/>
        </w:rPr>
        <w:t>is</w:t>
      </w:r>
      <w:r w:rsidRPr="163C3DA5">
        <w:rPr>
          <w:b/>
          <w:bCs/>
        </w:rPr>
        <w:t>n</w:t>
      </w:r>
      <w:r w:rsidR="007C4049">
        <w:rPr>
          <w:b/>
          <w:bCs/>
        </w:rPr>
        <w:t>’</w:t>
      </w:r>
      <w:r w:rsidRPr="163C3DA5">
        <w:rPr>
          <w:b/>
          <w:bCs/>
        </w:rPr>
        <w:t xml:space="preserve">t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AE0500">
        <w:t>this</w:t>
      </w:r>
      <w:r>
        <w:t xml:space="preserve"> </w:t>
      </w:r>
      <w:r w:rsidRPr="163C3DA5">
        <w:rPr>
          <w:i/>
          <w:iCs/>
        </w:rPr>
        <w:t>Member Handbook</w:t>
      </w:r>
      <w:r>
        <w:t xml:space="preserve"> – or </w:t>
      </w:r>
      <w:proofErr w:type="gramStart"/>
      <w:r>
        <w:t>you want</w:t>
      </w:r>
      <w:proofErr w:type="gramEnd"/>
      <w:r>
        <w:t xml:space="preserve"> more information about your rights, you can call:</w:t>
      </w:r>
    </w:p>
    <w:p w14:paraId="24024DEF" w14:textId="4EACD923" w:rsidR="005E6D21" w:rsidRPr="00526B71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>
        <w:t>Member Services.</w:t>
      </w:r>
    </w:p>
    <w:p w14:paraId="077491AF" w14:textId="2E193955" w:rsidR="005E6D21" w:rsidRPr="00EB4228" w:rsidRDefault="00C609C2" w:rsidP="004059ED">
      <w:pPr>
        <w:pStyle w:val="ListBullet"/>
        <w:numPr>
          <w:ilvl w:val="0"/>
          <w:numId w:val="22"/>
        </w:numPr>
        <w:suppressAutoHyphens/>
        <w:ind w:left="720"/>
      </w:pPr>
      <w:r>
        <w:t xml:space="preserve">The </w:t>
      </w:r>
      <w:r w:rsidR="004338A8">
        <w:t>I-CARE</w:t>
      </w:r>
      <w:r w:rsidR="00B64D4A">
        <w:t xml:space="preserve"> </w:t>
      </w:r>
      <w:r w:rsidR="00490CFA" w:rsidRPr="00526B71">
        <w:t>program</w:t>
      </w:r>
      <w:r w:rsidR="00FF0E95">
        <w:t xml:space="preserve"> at </w:t>
      </w:r>
      <w:r w:rsidR="004338A8">
        <w:t>1-800-868-9095</w:t>
      </w:r>
      <w:r w:rsidR="005E6D21" w:rsidRPr="00526B71">
        <w:t xml:space="preserve">. For </w:t>
      </w:r>
      <w:r w:rsidR="00FF0E95">
        <w:t xml:space="preserve">more </w:t>
      </w:r>
      <w:r w:rsidR="005E6D21" w:rsidRPr="00526B71">
        <w:t xml:space="preserve">details about </w:t>
      </w:r>
      <w:r w:rsidR="004338A8">
        <w:t>I-CARE</w:t>
      </w:r>
      <w:r w:rsidR="005E6D21" w:rsidRPr="00526B71">
        <w:t xml:space="preserve">, </w:t>
      </w:r>
      <w:r w:rsidR="00421F18" w:rsidRPr="00526B71">
        <w:t xml:space="preserve">refer to </w:t>
      </w:r>
      <w:r w:rsidR="005E6D21" w:rsidRPr="00EE0DD0">
        <w:rPr>
          <w:b/>
          <w:bCs/>
        </w:rPr>
        <w:t>Chapter 2</w:t>
      </w:r>
      <w:r w:rsidR="00D000B4" w:rsidRPr="00526B71">
        <w:t xml:space="preserve"> </w:t>
      </w:r>
      <w:r w:rsidR="009567A9" w:rsidRPr="00732F04">
        <w:rPr>
          <w:color w:val="2C67B1" w:themeColor="accent4" w:themeShade="BF"/>
        </w:rPr>
        <w:t>[</w:t>
      </w:r>
      <w:r w:rsidR="00D000B4" w:rsidRPr="00732F04">
        <w:rPr>
          <w:i/>
          <w:iCs/>
          <w:color w:val="2C67B1" w:themeColor="accent4" w:themeShade="BF"/>
        </w:rPr>
        <w:t>insert reference, as applicable</w:t>
      </w:r>
      <w:r w:rsidR="009567A9" w:rsidRPr="00732F04">
        <w:rPr>
          <w:color w:val="2C67B1" w:themeColor="accent4" w:themeShade="BF"/>
        </w:rPr>
        <w:t>]</w:t>
      </w:r>
      <w:r w:rsidR="00222314" w:rsidRPr="00EB4228">
        <w:t>.</w:t>
      </w:r>
    </w:p>
    <w:p w14:paraId="1E05A178" w14:textId="7DDAA6EE" w:rsidR="00425BAC" w:rsidRPr="0052443E" w:rsidRDefault="77874DAA" w:rsidP="0016387F">
      <w:pPr>
        <w:pStyle w:val="ListBullet"/>
        <w:numPr>
          <w:ilvl w:val="0"/>
          <w:numId w:val="22"/>
        </w:numPr>
        <w:suppressAutoHyphens/>
        <w:ind w:left="720"/>
      </w:pPr>
      <w:r w:rsidRPr="0052443E">
        <w:t>The Ombuds</w:t>
      </w:r>
      <w:r w:rsidR="00FC5DEE" w:rsidRPr="0052443E">
        <w:t>person</w:t>
      </w:r>
      <w:r w:rsidRPr="0052443E">
        <w:t xml:space="preserve"> Program at </w:t>
      </w:r>
      <w:r w:rsidR="009F0818" w:rsidRPr="0052443E">
        <w:t>1-844-477-4632, TTY: 711, Monday through Friday, 8 a.m. to 6 p.m. Eastern time.</w:t>
      </w:r>
      <w:r w:rsidRPr="0052443E">
        <w:t xml:space="preserve"> For more details about this program, refer to </w:t>
      </w:r>
      <w:r w:rsidRPr="0052443E">
        <w:rPr>
          <w:b/>
          <w:bCs/>
        </w:rPr>
        <w:t>Chapter 2</w:t>
      </w:r>
      <w:r w:rsidRPr="0052443E">
        <w:t xml:space="preserve"> of </w:t>
      </w:r>
      <w:r w:rsidR="00AE0500" w:rsidRPr="0052443E">
        <w:t>this</w:t>
      </w:r>
      <w:r w:rsidRPr="0052443E">
        <w:t xml:space="preserve"> </w:t>
      </w:r>
      <w:r w:rsidRPr="0052443E">
        <w:rPr>
          <w:i/>
          <w:iCs/>
        </w:rPr>
        <w:t>Member Handbook</w:t>
      </w:r>
      <w:r w:rsidRPr="0052443E">
        <w:t>.</w:t>
      </w:r>
    </w:p>
    <w:p w14:paraId="22B96401" w14:textId="0A37F9EC" w:rsidR="008E7592" w:rsidRDefault="005E6D21" w:rsidP="008E7592"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found on the Medicare website at</w:t>
      </w:r>
      <w:r w:rsidR="0064293F">
        <w:t xml:space="preserve"> </w:t>
      </w:r>
      <w:hyperlink r:id="rId12" w:history="1">
        <w:r w:rsidR="0064293F">
          <w:rPr>
            <w:rStyle w:val="Hyperlink"/>
          </w:rPr>
          <w:t>www.medicare.gov/publications/11534-medicare-rights-and-protections.pdf</w:t>
        </w:r>
      </w:hyperlink>
      <w:r w:rsidR="005A68AD" w:rsidRPr="00526B71">
        <w:t>.)</w:t>
      </w:r>
    </w:p>
    <w:p w14:paraId="59104997" w14:textId="75D81340" w:rsidR="009D326E" w:rsidRPr="005064EF" w:rsidRDefault="009550D9" w:rsidP="77874DAA">
      <w:pPr>
        <w:rPr>
          <w:i/>
          <w:iCs/>
          <w:color w:val="548DD4" w:themeColor="accent4"/>
        </w:rPr>
      </w:pPr>
      <w:r w:rsidRPr="0052443E">
        <w:t xml:space="preserve">You can also visit the </w:t>
      </w:r>
      <w:r w:rsidR="009F0818" w:rsidRPr="0052443E">
        <w:t xml:space="preserve">Healthy Connections Medicaid program website at </w:t>
      </w:r>
      <w:hyperlink r:id="rId13" w:history="1">
        <w:r w:rsidR="00B35366">
          <w:rPr>
            <w:rStyle w:val="Hyperlink"/>
          </w:rPr>
          <w:t>www.scdhhs.gov/resources/health-managed-care-plans/dual-special-needs-plans</w:t>
        </w:r>
      </w:hyperlink>
      <w:r w:rsidR="00E40FC2" w:rsidRPr="004C7233">
        <w:t>.</w:t>
      </w:r>
    </w:p>
    <w:p w14:paraId="6437B38B" w14:textId="3C4087E1" w:rsidR="00E55C6B" w:rsidRPr="00526B71" w:rsidRDefault="163C3DA5" w:rsidP="00FF0E95">
      <w:pPr>
        <w:pStyle w:val="Heading1"/>
        <w:suppressAutoHyphens/>
      </w:pPr>
      <w:bookmarkStart w:id="48" w:name="_Toc335904859"/>
      <w:bookmarkStart w:id="49" w:name="_Toc348620217"/>
      <w:bookmarkStart w:id="50" w:name="_Toc198546571"/>
      <w:r>
        <w:t>Your responsibilities as a plan member</w:t>
      </w:r>
      <w:bookmarkEnd w:id="48"/>
      <w:bookmarkEnd w:id="49"/>
      <w:bookmarkEnd w:id="50"/>
    </w:p>
    <w:p w14:paraId="47EFCF1C" w14:textId="07C9AA1D" w:rsidR="00463D59" w:rsidRPr="00732F04" w:rsidRDefault="009567A9" w:rsidP="00FF0E95">
      <w:pPr>
        <w:suppressAutoHyphens/>
        <w:rPr>
          <w:color w:val="2C67B1" w:themeColor="accent4" w:themeShade="BF"/>
        </w:rPr>
      </w:pPr>
      <w:r w:rsidRPr="00732F04">
        <w:rPr>
          <w:color w:val="2C67B1" w:themeColor="accent4" w:themeShade="BF"/>
        </w:rPr>
        <w:t>[</w:t>
      </w:r>
      <w:r w:rsidR="00E413FC" w:rsidRPr="00732F04">
        <w:rPr>
          <w:i/>
          <w:iCs/>
          <w:color w:val="2C67B1" w:themeColor="accent4" w:themeShade="BF"/>
        </w:rPr>
        <w:t xml:space="preserve">Plans </w:t>
      </w:r>
      <w:r w:rsidR="007F0FF2" w:rsidRPr="00732F04">
        <w:rPr>
          <w:i/>
          <w:iCs/>
          <w:color w:val="2C67B1" w:themeColor="accent4" w:themeShade="BF"/>
        </w:rPr>
        <w:t>can</w:t>
      </w:r>
      <w:r w:rsidR="00E413FC" w:rsidRPr="00732F04">
        <w:rPr>
          <w:i/>
          <w:iCs/>
          <w:color w:val="2C67B1" w:themeColor="accent4" w:themeShade="BF"/>
        </w:rPr>
        <w:t xml:space="preserve"> modify this section to include </w:t>
      </w:r>
      <w:r w:rsidR="006A7E74" w:rsidRPr="00732F04">
        <w:rPr>
          <w:i/>
          <w:iCs/>
          <w:color w:val="2C67B1" w:themeColor="accent4" w:themeShade="BF"/>
        </w:rPr>
        <w:t xml:space="preserve">additional </w:t>
      </w:r>
      <w:r w:rsidR="00E413FC" w:rsidRPr="00732F04">
        <w:rPr>
          <w:i/>
          <w:iCs/>
          <w:color w:val="2C67B1" w:themeColor="accent4" w:themeShade="BF"/>
        </w:rPr>
        <w:t xml:space="preserve">member responsibilities. </w:t>
      </w:r>
      <w:r w:rsidR="00463D59" w:rsidRPr="00732F04">
        <w:rPr>
          <w:i/>
          <w:iCs/>
          <w:color w:val="2C67B1" w:themeColor="accent4" w:themeShade="BF"/>
        </w:rPr>
        <w:t xml:space="preserve">Plans </w:t>
      </w:r>
      <w:r w:rsidR="007F0FF2" w:rsidRPr="00732F04">
        <w:rPr>
          <w:i/>
          <w:iCs/>
          <w:color w:val="2C67B1" w:themeColor="accent4" w:themeShade="BF"/>
        </w:rPr>
        <w:t xml:space="preserve">can </w:t>
      </w:r>
      <w:r w:rsidR="00463D59" w:rsidRPr="00732F04">
        <w:rPr>
          <w:i/>
          <w:iCs/>
          <w:color w:val="2C67B1" w:themeColor="accent4" w:themeShade="BF"/>
        </w:rPr>
        <w:t>add information about estate recovery and other requirements mandated by the state</w:t>
      </w:r>
      <w:r w:rsidR="00463D59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</w:p>
    <w:p w14:paraId="55E9496D" w14:textId="43CC5CC2" w:rsidR="00463D59" w:rsidRPr="00526B71" w:rsidRDefault="00EB495A" w:rsidP="00E94F7D">
      <w:r w:rsidRPr="00526B71">
        <w:t>A</w:t>
      </w:r>
      <w:r w:rsidR="00463D59" w:rsidRPr="00526B71">
        <w:t xml:space="preserve">s a </w:t>
      </w:r>
      <w:r w:rsidR="00FF0E95">
        <w:t xml:space="preserve">plan </w:t>
      </w:r>
      <w:r w:rsidR="00463D59" w:rsidRPr="00526B71">
        <w:t>member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Member Services</w:t>
      </w:r>
      <w:r w:rsidR="00632B18" w:rsidRPr="00526B71">
        <w:t>.</w:t>
      </w:r>
    </w:p>
    <w:p w14:paraId="71B2B5C8" w14:textId="5E8FD08F" w:rsidR="00463D59" w:rsidRPr="00526B71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526B71">
        <w:rPr>
          <w:b/>
          <w:bCs/>
        </w:rPr>
        <w:t>Read th</w:t>
      </w:r>
      <w:r w:rsidR="00AE0500">
        <w:rPr>
          <w:b/>
          <w:bCs/>
        </w:rPr>
        <w:t>is</w:t>
      </w:r>
      <w:r w:rsidR="00463D59" w:rsidRPr="00526B71">
        <w:rPr>
          <w:b/>
          <w:bCs/>
        </w:rPr>
        <w:t xml:space="preserve"> </w:t>
      </w:r>
      <w:r w:rsidR="00632B18" w:rsidRPr="00526B71">
        <w:rPr>
          <w:b/>
          <w:bCs/>
          <w:i/>
        </w:rPr>
        <w:t>Member Handbook</w:t>
      </w:r>
      <w:r w:rsidR="00463D59" w:rsidRPr="00526B71">
        <w:rPr>
          <w:bCs/>
        </w:rPr>
        <w:t xml:space="preserve"> to learn what </w:t>
      </w:r>
      <w:r w:rsidR="00FF0E95">
        <w:rPr>
          <w:bCs/>
        </w:rPr>
        <w:t>our plan covers</w:t>
      </w:r>
      <w:r w:rsidR="00463D59" w:rsidRPr="00526B71">
        <w:rPr>
          <w:bCs/>
        </w:rPr>
        <w:t xml:space="preserve"> and </w:t>
      </w:r>
      <w:r w:rsidR="00FF0E95">
        <w:rPr>
          <w:bCs/>
        </w:rPr>
        <w:t xml:space="preserve">the rules </w:t>
      </w:r>
      <w:r w:rsidR="00463D59" w:rsidRPr="00526B71">
        <w:rPr>
          <w:bCs/>
        </w:rPr>
        <w:t>to follo</w:t>
      </w:r>
      <w:r w:rsidR="00632B18" w:rsidRPr="00526B71">
        <w:rPr>
          <w:bCs/>
        </w:rPr>
        <w:t>w to get covered services</w:t>
      </w:r>
      <w:r w:rsidRPr="00526B71">
        <w:rPr>
          <w:bCs/>
        </w:rPr>
        <w:t xml:space="preserve"> and drugs</w:t>
      </w:r>
      <w:r w:rsidR="00632B18" w:rsidRPr="00526B71">
        <w:rPr>
          <w:bCs/>
        </w:rPr>
        <w:t>.</w:t>
      </w:r>
      <w:r w:rsidR="00931294" w:rsidRPr="00526B71">
        <w:rPr>
          <w:bCs/>
        </w:rPr>
        <w:t xml:space="preserve"> For details about your:</w:t>
      </w:r>
    </w:p>
    <w:p w14:paraId="6FF4BC07" w14:textId="1ADB4EB2" w:rsidR="00463D59" w:rsidRPr="00526B71" w:rsidRDefault="005257FD" w:rsidP="00E94F7D">
      <w:pPr>
        <w:pStyle w:val="D-SNPSecondLevelBullet"/>
      </w:pPr>
      <w:r w:rsidRPr="00526B71">
        <w:t>Covered</w:t>
      </w:r>
      <w:r w:rsidR="00D01712" w:rsidRPr="00526B71">
        <w:t xml:space="preserve"> </w:t>
      </w:r>
      <w:proofErr w:type="gramStart"/>
      <w:r w:rsidR="00463D59" w:rsidRPr="00526B71">
        <w:t>services,</w:t>
      </w:r>
      <w:proofErr w:type="gramEnd"/>
      <w:r w:rsidR="00463D59" w:rsidRPr="00526B71">
        <w:t xml:space="preserve">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AE0500">
        <w:t>this</w:t>
      </w:r>
      <w:r w:rsidR="00935FF2" w:rsidRPr="00935FF2">
        <w:t xml:space="preserve"> </w:t>
      </w:r>
      <w:r w:rsidR="00935FF2" w:rsidRPr="001E415C">
        <w:rPr>
          <w:i/>
          <w:iCs/>
        </w:rPr>
        <w:t>Member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061EE7">
        <w:t>’</w:t>
      </w:r>
      <w:r w:rsidR="00EB495A" w:rsidRPr="00526B71">
        <w:t>s covered, what isn</w:t>
      </w:r>
      <w:r w:rsidR="007C4049">
        <w:t>’</w:t>
      </w:r>
      <w:r w:rsidR="00EB495A" w:rsidRPr="00526B71">
        <w:t>t covered, what rules you need to follow, and what you pay.</w:t>
      </w:r>
    </w:p>
    <w:p w14:paraId="1ADE5AD9" w14:textId="6A66C499" w:rsidR="00463D59" w:rsidRPr="00526B71" w:rsidRDefault="005257FD" w:rsidP="00E94F7D">
      <w:pPr>
        <w:pStyle w:val="D-SNPSecondLevelBullet"/>
      </w:pPr>
      <w:r w:rsidRPr="00526B71">
        <w:lastRenderedPageBreak/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1E415C">
        <w:rPr>
          <w:i/>
          <w:iCs/>
        </w:rPr>
        <w:t>Member Handbook</w:t>
      </w:r>
      <w:r w:rsidR="00935FF2">
        <w:t>.</w:t>
      </w:r>
    </w:p>
    <w:p w14:paraId="5F4FE583" w14:textId="70E3F809" w:rsidR="00463D59" w:rsidRPr="00526B71" w:rsidRDefault="00475CD6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 xml:space="preserve">other health or </w:t>
      </w:r>
      <w:r w:rsidR="00DD0FEF">
        <w:rPr>
          <w:b/>
        </w:rPr>
        <w:t>d</w:t>
      </w:r>
      <w:r w:rsidR="00463D59" w:rsidRPr="00526B71">
        <w:rPr>
          <w:b/>
        </w:rPr>
        <w:t>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r w:rsidR="00EE1BA2" w:rsidRPr="00526B71">
        <w:t xml:space="preserve">all of your coverage options when you get health care. </w:t>
      </w:r>
      <w:r w:rsidR="0021465D">
        <w:t>C</w:t>
      </w:r>
      <w:r w:rsidR="00463D59" w:rsidRPr="00526B71">
        <w:t xml:space="preserve">all Member Services </w:t>
      </w:r>
      <w:r w:rsidR="00EE1BA2" w:rsidRPr="00526B71">
        <w:t>if you have other coverage</w:t>
      </w:r>
      <w:r w:rsidR="00463D59" w:rsidRPr="00526B71">
        <w:t>.</w:t>
      </w:r>
    </w:p>
    <w:p w14:paraId="1724B2A7" w14:textId="74AF616F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>Tell your doctor and other health care providers</w:t>
      </w:r>
      <w:r w:rsidRPr="00526B71">
        <w:t xml:space="preserve"> that you</w:t>
      </w:r>
      <w:r w:rsidR="007F0FF2">
        <w:t>’</w:t>
      </w:r>
      <w:r w:rsidRPr="00526B71">
        <w:t xml:space="preserve">re </w:t>
      </w:r>
      <w:r w:rsidR="00FF0E95">
        <w:t xml:space="preserve">a member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5E65EE5" w14:textId="7777777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94F7D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51C85538" w:rsidR="00463D59" w:rsidRPr="00526B71" w:rsidRDefault="00463D59" w:rsidP="00E94F7D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94F7D">
      <w:pPr>
        <w:pStyle w:val="D-SNPSecondLevelBullet"/>
      </w:pPr>
      <w:r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72CCA28D" w:rsidR="00463D59" w:rsidRPr="00526B71" w:rsidRDefault="00463D59" w:rsidP="00E94F7D">
      <w:pPr>
        <w:pStyle w:val="ListBullet"/>
      </w:pPr>
      <w:r w:rsidRPr="00526B71">
        <w:rPr>
          <w:b/>
        </w:rPr>
        <w:t>Be considerate.</w:t>
      </w:r>
      <w:r w:rsidRPr="00526B71">
        <w:t xml:space="preserve"> We </w:t>
      </w:r>
      <w:r w:rsidRPr="00E94F7D">
        <w:t>expect</w:t>
      </w:r>
      <w:r w:rsidRPr="00526B71">
        <w:t xml:space="preserve"> all </w:t>
      </w:r>
      <w:r w:rsidR="0043210E">
        <w:t>plan</w:t>
      </w:r>
      <w:r w:rsidRPr="00526B71">
        <w:t xml:space="preserve"> members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0D7A3956" w:rsidR="00463D59" w:rsidRPr="00526B71" w:rsidRDefault="009567A9" w:rsidP="00E94F7D">
      <w:pPr>
        <w:pStyle w:val="ListBullet"/>
        <w:rPr>
          <w:bCs/>
          <w:szCs w:val="24"/>
        </w:rPr>
      </w:pPr>
      <w:r w:rsidRPr="00732F04">
        <w:rPr>
          <w:color w:val="2C67B1" w:themeColor="accent4" w:themeShade="BF"/>
        </w:rPr>
        <w:t>[</w:t>
      </w:r>
      <w:r w:rsidR="00463D59" w:rsidRPr="00732F04">
        <w:rPr>
          <w:i/>
          <w:iCs/>
          <w:color w:val="2C67B1" w:themeColor="accent4" w:themeShade="BF"/>
        </w:rPr>
        <w:t xml:space="preserve">Plans </w:t>
      </w:r>
      <w:r w:rsidR="00C23ED9" w:rsidRPr="00732F04">
        <w:rPr>
          <w:i/>
          <w:iCs/>
          <w:color w:val="2C67B1" w:themeColor="accent4" w:themeShade="BF"/>
        </w:rPr>
        <w:t>should</w:t>
      </w:r>
      <w:r w:rsidR="00463D59" w:rsidRPr="00732F04">
        <w:rPr>
          <w:i/>
          <w:iCs/>
          <w:color w:val="2C67B1" w:themeColor="accent4" w:themeShade="BF"/>
        </w:rPr>
        <w:t xml:space="preserve"> edit </w:t>
      </w:r>
      <w:r w:rsidR="00C23ED9" w:rsidRPr="00732F04">
        <w:rPr>
          <w:i/>
          <w:iCs/>
          <w:color w:val="2C67B1" w:themeColor="accent4" w:themeShade="BF"/>
        </w:rPr>
        <w:t xml:space="preserve">the bullets below </w:t>
      </w:r>
      <w:r w:rsidR="00463D59" w:rsidRPr="00732F04">
        <w:rPr>
          <w:i/>
          <w:iCs/>
          <w:color w:val="2C67B1" w:themeColor="accent4" w:themeShade="BF"/>
        </w:rPr>
        <w:t>as needed to reflect the costs applicable to their members</w:t>
      </w:r>
      <w:r w:rsidR="00463D59" w:rsidRPr="00732F04">
        <w:rPr>
          <w:color w:val="2C67B1" w:themeColor="accent4" w:themeShade="BF"/>
        </w:rPr>
        <w:t>.</w:t>
      </w:r>
      <w:r w:rsidRPr="00732F04">
        <w:rPr>
          <w:color w:val="2C67B1" w:themeColor="accent4" w:themeShade="BF"/>
        </w:rPr>
        <w:t>]</w:t>
      </w:r>
      <w:r w:rsidR="00463D59" w:rsidRPr="00732F04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>As a plan member, you</w:t>
      </w:r>
      <w:r w:rsidR="007F0FF2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42329934" w14:textId="0E1D769F" w:rsidR="00CA649B" w:rsidRDefault="00463D59" w:rsidP="00E94F7D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16028C">
        <w:rPr>
          <w:iCs/>
        </w:rPr>
        <w:t>&lt;plan name&gt;</w:t>
      </w:r>
      <w:r w:rsidR="008E7592" w:rsidRPr="00A66985">
        <w:t xml:space="preserve"> </w:t>
      </w:r>
      <w:r w:rsidR="008E7592" w:rsidRPr="00526D66">
        <w:t>members,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7FD1AA9E" w14:textId="5AAC8DDD" w:rsidR="00555DB7" w:rsidRPr="004112C9" w:rsidRDefault="44B65D36" w:rsidP="00E94F7D">
      <w:pPr>
        <w:pStyle w:val="D-SNPSecondLevelBullet"/>
      </w:pP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Delete this bullet if the plan doesn</w:t>
      </w:r>
      <w:r w:rsidR="007F0FF2" w:rsidRPr="00732F04">
        <w:rPr>
          <w:i/>
          <w:iCs/>
          <w:color w:val="2C67B1" w:themeColor="accent4" w:themeShade="BF"/>
        </w:rPr>
        <w:t>’</w:t>
      </w:r>
      <w:r w:rsidRPr="00732F04">
        <w:rPr>
          <w:i/>
          <w:iCs/>
          <w:color w:val="2C67B1" w:themeColor="accent4" w:themeShade="BF"/>
        </w:rPr>
        <w:t>t have cost sharing:</w:t>
      </w:r>
      <w:r w:rsidRPr="00732F04">
        <w:rPr>
          <w:color w:val="2C67B1" w:themeColor="accent4" w:themeShade="BF"/>
        </w:rPr>
        <w:t>]</w:t>
      </w:r>
      <w:r w:rsidRPr="44B65D36">
        <w:t xml:space="preserve"> For some of your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if the plan has cost sharing for long-term services and supports:</w:t>
      </w:r>
      <w:r w:rsidRPr="00732F04">
        <w:rPr>
          <w:color w:val="2C67B1" w:themeColor="accent4" w:themeShade="BF"/>
        </w:rPr>
        <w:t xml:space="preserve"> long-term services and supports [or drugs]] </w:t>
      </w:r>
      <w:r w:rsidRPr="44B65D36">
        <w:t xml:space="preserve">covered by </w:t>
      </w:r>
      <w:r w:rsidR="007F0FF2">
        <w:t>our</w:t>
      </w:r>
      <w:r w:rsidRPr="44B65D36">
        <w:t xml:space="preserve"> plan, you must pay your share of the cost when you get </w:t>
      </w:r>
      <w:r w:rsidRPr="00123893">
        <w:rPr>
          <w:color w:val="000000" w:themeColor="text1"/>
        </w:rPr>
        <w:t>the</w:t>
      </w:r>
      <w:r w:rsidRPr="00732F04">
        <w:rPr>
          <w:color w:val="2C67B1" w:themeColor="accent4" w:themeShade="BF"/>
        </w:rPr>
        <w:t xml:space="preserve"> [</w:t>
      </w:r>
      <w:r w:rsidRPr="00732F04">
        <w:rPr>
          <w:i/>
          <w:iCs/>
          <w:color w:val="2C67B1" w:themeColor="accent4" w:themeShade="BF"/>
        </w:rPr>
        <w:t>insert if the plan has cost sharing for services:</w:t>
      </w:r>
      <w:r w:rsidRPr="00732F04">
        <w:rPr>
          <w:color w:val="2C67B1" w:themeColor="accent4" w:themeShade="BF"/>
        </w:rPr>
        <w:t xml:space="preserve"> service [or drug]]</w:t>
      </w:r>
      <w:r w:rsidRPr="44B65D36">
        <w:t xml:space="preserve">. This will be a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as appropriate:</w:t>
      </w:r>
      <w:r w:rsidRPr="00732F04">
        <w:rPr>
          <w:color w:val="2C67B1" w:themeColor="accent4" w:themeShade="BF"/>
        </w:rPr>
        <w:t xml:space="preserve"> [copayment/copay] (a fixed amount)</w:t>
      </w:r>
      <w:r w:rsidR="00A66985" w:rsidRPr="00732F04">
        <w:rPr>
          <w:color w:val="2C67B1" w:themeColor="accent4" w:themeShade="BF"/>
        </w:rPr>
        <w:t>]</w:t>
      </w:r>
      <w:r w:rsidRPr="44B65D36">
        <w:t xml:space="preserve">.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if the plan has cost sharing for long-term services and supports:</w:t>
      </w:r>
      <w:r w:rsidRPr="00732F04">
        <w:rPr>
          <w:color w:val="2C67B1" w:themeColor="accent4" w:themeShade="BF"/>
        </w:rPr>
        <w:t xml:space="preserve"> </w:t>
      </w:r>
      <w:r w:rsidRPr="00732F04">
        <w:rPr>
          <w:b/>
          <w:bCs/>
          <w:color w:val="2C67B1" w:themeColor="accent4" w:themeShade="BF"/>
        </w:rPr>
        <w:t>Chapter 4</w:t>
      </w:r>
      <w:r w:rsidRPr="00732F04">
        <w:rPr>
          <w:color w:val="2C67B1" w:themeColor="accent4" w:themeShade="BF"/>
        </w:rPr>
        <w:t xml:space="preserve"> 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7F0FF2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insert reference, as applicable</w:t>
      </w:r>
      <w:r w:rsidRPr="00732F04">
        <w:rPr>
          <w:color w:val="2C67B1" w:themeColor="accent4" w:themeShade="BF"/>
        </w:rPr>
        <w:t xml:space="preserve">] tells what you must pay for your long-term services and supports.] </w:t>
      </w:r>
      <w:r w:rsidRPr="00954196">
        <w:rPr>
          <w:b/>
          <w:bCs/>
        </w:rPr>
        <w:t>Chapter 6</w:t>
      </w:r>
      <w:r w:rsidRPr="44B65D36">
        <w:t xml:space="preserve">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7F0FF2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insert reference, as applicable</w:t>
      </w:r>
      <w:r w:rsidRPr="00732F04">
        <w:rPr>
          <w:color w:val="2C67B1" w:themeColor="accent4" w:themeShade="BF"/>
        </w:rPr>
        <w:t xml:space="preserve">] </w:t>
      </w:r>
      <w:r w:rsidRPr="44B65D36">
        <w:t>tells what you must pay for your drugs.</w:t>
      </w:r>
    </w:p>
    <w:p w14:paraId="02FA6B1F" w14:textId="3124506D" w:rsidR="00463D59" w:rsidRPr="00555DB7" w:rsidRDefault="00555DB7" w:rsidP="00C34F2B">
      <w:pPr>
        <w:pStyle w:val="D-SNPSecondLevelBullet"/>
      </w:pPr>
      <w:r w:rsidRPr="000445A9">
        <w:rPr>
          <w:b/>
        </w:rPr>
        <w:lastRenderedPageBreak/>
        <w:t>If you get any services or drugs that aren</w:t>
      </w:r>
      <w:r w:rsidR="007F0FF2">
        <w:rPr>
          <w:b/>
        </w:rPr>
        <w:t>’</w:t>
      </w:r>
      <w:r w:rsidRPr="000445A9">
        <w:rPr>
          <w:b/>
        </w:rPr>
        <w:t>t covered by our plan, you must pay the full cost.</w:t>
      </w:r>
      <w:r w:rsidRPr="000445A9">
        <w:t xml:space="preserve"> (</w:t>
      </w:r>
      <w:r w:rsidRPr="000445A9">
        <w:rPr>
          <w:b/>
        </w:rPr>
        <w:t xml:space="preserve">Note: </w:t>
      </w:r>
      <w:r w:rsidRPr="000445A9">
        <w:t xml:space="preserve">If you disagree with our decision to not cover a service or drug, you can make an appeal. Please refer to </w:t>
      </w:r>
      <w:r w:rsidRPr="004C2680">
        <w:rPr>
          <w:b/>
          <w:bCs/>
        </w:rPr>
        <w:t>Chapter 9</w:t>
      </w:r>
      <w:r w:rsidRPr="000445A9">
        <w:t xml:space="preserve"> </w:t>
      </w:r>
      <w:r w:rsidR="009567A9"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 xml:space="preserve">plans </w:t>
      </w:r>
      <w:r w:rsidR="007F0FF2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insert reference, as applicable</w:t>
      </w:r>
      <w:r w:rsidR="009567A9" w:rsidRPr="00732F04">
        <w:rPr>
          <w:color w:val="2C67B1" w:themeColor="accent4" w:themeShade="BF"/>
        </w:rPr>
        <w:t>]</w:t>
      </w:r>
      <w:r w:rsidRPr="000445A9">
        <w:t xml:space="preserve"> to learn how to make an appeal.)</w:t>
      </w:r>
      <w:r w:rsidR="003D7EBD">
        <w:t xml:space="preserve"> </w:t>
      </w:r>
    </w:p>
    <w:p w14:paraId="103FDE0B" w14:textId="330476A6" w:rsidR="00463D59" w:rsidRPr="00526B71" w:rsidRDefault="00463D59" w:rsidP="00555DB7">
      <w:pPr>
        <w:pStyle w:val="ListBullet"/>
        <w:suppressAutoHyphens/>
      </w:pPr>
      <w:r w:rsidRPr="00555DB7">
        <w:rPr>
          <w:b/>
        </w:rPr>
        <w:t>Tell us if you move.</w:t>
      </w:r>
      <w:r w:rsidRPr="00526B71">
        <w:t xml:space="preserve"> If you </w:t>
      </w:r>
      <w:r w:rsidR="004D1C8C">
        <w:t xml:space="preserve">plan to </w:t>
      </w:r>
      <w:r w:rsidRPr="00526B71">
        <w:t xml:space="preserve">move, tell us right away. Call </w:t>
      </w:r>
      <w:r w:rsidR="009567A9" w:rsidRPr="00732F04">
        <w:rPr>
          <w:rFonts w:cs="Arial"/>
          <w:color w:val="2C67B1" w:themeColor="accent4" w:themeShade="BF"/>
        </w:rPr>
        <w:t>[</w:t>
      </w:r>
      <w:r w:rsidR="0035322E" w:rsidRPr="00732F04">
        <w:rPr>
          <w:rFonts w:cs="Arial"/>
          <w:i/>
          <w:iCs/>
          <w:color w:val="2C67B1" w:themeColor="accent4" w:themeShade="BF"/>
        </w:rPr>
        <w:t>insert if applicable</w:t>
      </w:r>
      <w:r w:rsidR="0035322E" w:rsidRPr="00732F04">
        <w:rPr>
          <w:rFonts w:cs="Arial"/>
          <w:color w:val="2C67B1" w:themeColor="accent4" w:themeShade="BF"/>
        </w:rPr>
        <w:t>: your care coordinator or</w:t>
      </w:r>
      <w:r w:rsidR="009567A9" w:rsidRPr="00732F04">
        <w:rPr>
          <w:rFonts w:cs="Arial"/>
          <w:color w:val="2C67B1" w:themeColor="accent4" w:themeShade="BF"/>
        </w:rPr>
        <w:t>]</w:t>
      </w:r>
      <w:r w:rsidR="0035322E">
        <w:t xml:space="preserve"> </w:t>
      </w:r>
      <w:r w:rsidRPr="00526B71">
        <w:t>Member Services.</w:t>
      </w:r>
    </w:p>
    <w:p w14:paraId="03F19572" w14:textId="5D3C0942" w:rsidR="00044D1C" w:rsidRPr="00526B71" w:rsidRDefault="00463D59" w:rsidP="00C34F2B">
      <w:pPr>
        <w:pStyle w:val="D-SNPSecondLevelBullet"/>
      </w:pPr>
      <w:r w:rsidRPr="00526B71">
        <w:rPr>
          <w:b/>
        </w:rPr>
        <w:t>If you move outside of our service area, you can</w:t>
      </w:r>
      <w:r w:rsidR="00AB07C2">
        <w:rPr>
          <w:b/>
        </w:rPr>
        <w:t>’</w:t>
      </w:r>
      <w:r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>can be members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83C0A">
        <w:t xml:space="preserve"> </w:t>
      </w:r>
      <w:proofErr w:type="gramStart"/>
      <w:r w:rsidRPr="00526B71">
        <w:t>tells</w:t>
      </w:r>
      <w:proofErr w:type="gramEnd"/>
      <w:r w:rsidRPr="00526B71">
        <w:t xml:space="preserve"> about our service area. </w:t>
      </w:r>
    </w:p>
    <w:p w14:paraId="4E1C6A82" w14:textId="6D22E44C" w:rsidR="00044D1C" w:rsidRPr="00526B71" w:rsidRDefault="00463D59" w:rsidP="00C34F2B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Plans that don</w:t>
      </w:r>
      <w:r w:rsidR="007C4049" w:rsidRPr="00732F04">
        <w:rPr>
          <w:i/>
          <w:iCs/>
          <w:color w:val="2C67B1" w:themeColor="accent4" w:themeShade="BF"/>
        </w:rPr>
        <w:t>’</w:t>
      </w:r>
      <w:r w:rsidRPr="00732F04">
        <w:rPr>
          <w:i/>
          <w:iCs/>
          <w:color w:val="2C67B1" w:themeColor="accent4" w:themeShade="BF"/>
        </w:rPr>
        <w:t xml:space="preserve">t offer plans outside the service area </w:t>
      </w:r>
      <w:r w:rsidR="007C4049" w:rsidRPr="00732F04">
        <w:rPr>
          <w:i/>
          <w:iCs/>
          <w:color w:val="2C67B1" w:themeColor="accent4" w:themeShade="BF"/>
        </w:rPr>
        <w:t>can</w:t>
      </w:r>
      <w:r w:rsidRPr="00732F04">
        <w:rPr>
          <w:i/>
          <w:iCs/>
          <w:color w:val="2C67B1" w:themeColor="accent4" w:themeShade="BF"/>
        </w:rPr>
        <w:t xml:space="preserve"> delete the following sentence:</w:t>
      </w:r>
      <w:r w:rsidR="009567A9" w:rsidRPr="00732F04">
        <w:rPr>
          <w:color w:val="2C67B1" w:themeColor="accent4" w:themeShade="BF"/>
        </w:rPr>
        <w:t>]</w:t>
      </w:r>
      <w:r w:rsidRPr="00526B71"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 </w:t>
      </w:r>
    </w:p>
    <w:p w14:paraId="7D36132D" w14:textId="78799C62" w:rsidR="00463D59" w:rsidRPr="00526B71" w:rsidRDefault="004D1C8C" w:rsidP="00C34F2B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 </w:t>
      </w:r>
      <w:r w:rsidR="002D02AA">
        <w:t>Healthy Connections Medicaid</w:t>
      </w:r>
      <w:r w:rsidR="00A674E4" w:rsidRPr="00526B71">
        <w:t xml:space="preserve"> 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593865">
        <w:t>Healthy Connections Medicaid.</w:t>
      </w:r>
    </w:p>
    <w:p w14:paraId="1E8A949E" w14:textId="550841F9" w:rsidR="00463D59" w:rsidRDefault="00463D59" w:rsidP="00C34F2B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>keep your membership record up to date and know how to contact you.</w:t>
      </w:r>
    </w:p>
    <w:p w14:paraId="202A19E8" w14:textId="453119FE" w:rsidR="007A776E" w:rsidRPr="0052443E" w:rsidRDefault="007A776E" w:rsidP="00C34F2B">
      <w:pPr>
        <w:pStyle w:val="D-SNPSecondLevelBullet"/>
        <w:rPr>
          <w:b/>
        </w:rPr>
      </w:pPr>
      <w:r w:rsidRPr="0052443E">
        <w:rPr>
          <w:b/>
        </w:rPr>
        <w:t>If you move, tell Social Security (or the Railroad Retirement Board)</w:t>
      </w:r>
      <w:r w:rsidR="00CE30CE">
        <w:rPr>
          <w:b/>
        </w:rPr>
        <w:t>.</w:t>
      </w:r>
    </w:p>
    <w:p w14:paraId="140A10AB" w14:textId="6C715D4D" w:rsidR="00482B53" w:rsidRPr="00526B71" w:rsidRDefault="44B65D36" w:rsidP="00FF0E95">
      <w:pPr>
        <w:pStyle w:val="ListBullet"/>
        <w:suppressAutoHyphens/>
      </w:pPr>
      <w:r w:rsidRPr="44B65D36">
        <w:rPr>
          <w:b/>
          <w:bCs/>
        </w:rPr>
        <w:t>Call</w:t>
      </w:r>
      <w:r>
        <w:t xml:space="preserve"> </w:t>
      </w:r>
      <w:r w:rsidRPr="00732F04">
        <w:rPr>
          <w:color w:val="2C67B1" w:themeColor="accent4" w:themeShade="BF"/>
        </w:rPr>
        <w:t>[</w:t>
      </w:r>
      <w:r w:rsidRPr="00732F04">
        <w:rPr>
          <w:i/>
          <w:iCs/>
          <w:color w:val="2C67B1" w:themeColor="accent4" w:themeShade="BF"/>
        </w:rPr>
        <w:t>insert if applicable:</w:t>
      </w:r>
      <w:r w:rsidRPr="00732F04">
        <w:rPr>
          <w:color w:val="2C67B1" w:themeColor="accent4" w:themeShade="BF"/>
        </w:rPr>
        <w:t xml:space="preserve"> </w:t>
      </w:r>
      <w:r w:rsidRPr="00732F04">
        <w:rPr>
          <w:b/>
          <w:color w:val="2C67B1" w:themeColor="accent4" w:themeShade="BF"/>
        </w:rPr>
        <w:t>your care coordinator or</w:t>
      </w:r>
      <w:r w:rsidRPr="00732F04">
        <w:rPr>
          <w:color w:val="2C67B1" w:themeColor="accent4" w:themeShade="BF"/>
        </w:rPr>
        <w:t>]</w:t>
      </w:r>
      <w:r>
        <w:t xml:space="preserve"> </w:t>
      </w:r>
      <w:r w:rsidRPr="44B65D36">
        <w:rPr>
          <w:b/>
          <w:bCs/>
        </w:rPr>
        <w:t>Member Services for help if you have questions or concerns.</w:t>
      </w:r>
      <w:r w:rsidR="005343BB" w:rsidRPr="005343BB">
        <w:t xml:space="preserve"> You may also call your care coordinator to discuss your participation in an initial health screen and/or comprehensive assessment.</w:t>
      </w:r>
    </w:p>
    <w:sectPr w:rsidR="00482B53" w:rsidRPr="00526B71" w:rsidSect="005275D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56E90" w14:textId="77777777" w:rsidR="009472B9" w:rsidRDefault="009472B9" w:rsidP="00EA4A7F">
      <w:pPr>
        <w:spacing w:after="0" w:line="240" w:lineRule="auto"/>
      </w:pPr>
      <w:r>
        <w:separator/>
      </w:r>
    </w:p>
  </w:endnote>
  <w:endnote w:type="continuationSeparator" w:id="0">
    <w:p w14:paraId="383839F6" w14:textId="77777777" w:rsidR="009472B9" w:rsidRDefault="009472B9" w:rsidP="00EA4A7F">
      <w:pPr>
        <w:spacing w:after="0" w:line="240" w:lineRule="auto"/>
      </w:pPr>
      <w:r>
        <w:continuationSeparator/>
      </w:r>
    </w:p>
  </w:endnote>
  <w:endnote w:type="continuationNotice" w:id="1">
    <w:p w14:paraId="092F0E73" w14:textId="77777777" w:rsidR="009472B9" w:rsidRDefault="009472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54153CFF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1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1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4DD1DD60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2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2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C049E" w14:textId="77777777" w:rsidR="009472B9" w:rsidRDefault="009472B9" w:rsidP="00EA4A7F">
      <w:pPr>
        <w:spacing w:after="0" w:line="240" w:lineRule="auto"/>
      </w:pPr>
      <w:r>
        <w:separator/>
      </w:r>
    </w:p>
  </w:footnote>
  <w:footnote w:type="continuationSeparator" w:id="0">
    <w:p w14:paraId="38FFEAE5" w14:textId="77777777" w:rsidR="009472B9" w:rsidRDefault="009472B9" w:rsidP="00EA4A7F">
      <w:pPr>
        <w:spacing w:after="0" w:line="240" w:lineRule="auto"/>
      </w:pPr>
      <w:r>
        <w:continuationSeparator/>
      </w:r>
    </w:p>
  </w:footnote>
  <w:footnote w:type="continuationNotice" w:id="1">
    <w:p w14:paraId="417A26A2" w14:textId="77777777" w:rsidR="009472B9" w:rsidRDefault="009472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777777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  <w:r w:rsidRPr="002E0753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6E3B5F25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086B2D30"/>
    <w:multiLevelType w:val="hybridMultilevel"/>
    <w:tmpl w:val="AD9A74FC"/>
    <w:lvl w:ilvl="0" w:tplc="51CA4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6E3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AAB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44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C40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B2F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4B6E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E3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CC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0D3C7A84"/>
    <w:multiLevelType w:val="hybridMultilevel"/>
    <w:tmpl w:val="E7A8A08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20B570B6"/>
    <w:multiLevelType w:val="hybridMultilevel"/>
    <w:tmpl w:val="A08245C4"/>
    <w:lvl w:ilvl="0" w:tplc="6AD86B32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23727AA5"/>
    <w:multiLevelType w:val="hybridMultilevel"/>
    <w:tmpl w:val="0FE8883E"/>
    <w:lvl w:ilvl="0" w:tplc="1FE63F1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796380"/>
    <w:multiLevelType w:val="hybridMultilevel"/>
    <w:tmpl w:val="6A966EF0"/>
    <w:lvl w:ilvl="0" w:tplc="8050F118">
      <w:start w:val="1"/>
      <w:numFmt w:val="bullet"/>
      <w:pStyle w:val="D-SNPSecondLevel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1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AF805DF"/>
    <w:multiLevelType w:val="hybridMultilevel"/>
    <w:tmpl w:val="A68604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9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2" w15:restartNumberingAfterBreak="0">
    <w:nsid w:val="5A6A689D"/>
    <w:multiLevelType w:val="hybridMultilevel"/>
    <w:tmpl w:val="BEA0889E"/>
    <w:lvl w:ilvl="0" w:tplc="C922D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5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0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7F11DF"/>
    <w:multiLevelType w:val="hybridMultilevel"/>
    <w:tmpl w:val="83220ECE"/>
    <w:lvl w:ilvl="0" w:tplc="00BA575C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5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7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8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9E762BB"/>
    <w:multiLevelType w:val="hybridMultilevel"/>
    <w:tmpl w:val="926849D4"/>
    <w:lvl w:ilvl="0" w:tplc="8436A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 w:themeColor="accent4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7D5D29D9"/>
    <w:multiLevelType w:val="hybridMultilevel"/>
    <w:tmpl w:val="2D988D8C"/>
    <w:lvl w:ilvl="0" w:tplc="6700CB88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004261">
    <w:abstractNumId w:val="34"/>
  </w:num>
  <w:num w:numId="2" w16cid:durableId="1792091494">
    <w:abstractNumId w:val="23"/>
  </w:num>
  <w:num w:numId="3" w16cid:durableId="1821146046">
    <w:abstractNumId w:val="53"/>
  </w:num>
  <w:num w:numId="4" w16cid:durableId="1341200268">
    <w:abstractNumId w:val="16"/>
  </w:num>
  <w:num w:numId="5" w16cid:durableId="173304097">
    <w:abstractNumId w:val="25"/>
  </w:num>
  <w:num w:numId="6" w16cid:durableId="1222328198">
    <w:abstractNumId w:val="38"/>
  </w:num>
  <w:num w:numId="7" w16cid:durableId="559099745">
    <w:abstractNumId w:val="54"/>
  </w:num>
  <w:num w:numId="8" w16cid:durableId="119496238">
    <w:abstractNumId w:val="15"/>
  </w:num>
  <w:num w:numId="9" w16cid:durableId="1476023646">
    <w:abstractNumId w:val="21"/>
  </w:num>
  <w:num w:numId="10" w16cid:durableId="2025548625">
    <w:abstractNumId w:val="29"/>
  </w:num>
  <w:num w:numId="11" w16cid:durableId="130372168">
    <w:abstractNumId w:val="40"/>
  </w:num>
  <w:num w:numId="12" w16cid:durableId="612204363">
    <w:abstractNumId w:val="24"/>
  </w:num>
  <w:num w:numId="13" w16cid:durableId="273096033">
    <w:abstractNumId w:val="13"/>
  </w:num>
  <w:num w:numId="14" w16cid:durableId="1633513867">
    <w:abstractNumId w:val="43"/>
  </w:num>
  <w:num w:numId="15" w16cid:durableId="2075620384">
    <w:abstractNumId w:val="9"/>
  </w:num>
  <w:num w:numId="16" w16cid:durableId="1980374507">
    <w:abstractNumId w:val="36"/>
  </w:num>
  <w:num w:numId="17" w16cid:durableId="515577168">
    <w:abstractNumId w:val="44"/>
  </w:num>
  <w:num w:numId="18" w16cid:durableId="732579634">
    <w:abstractNumId w:val="30"/>
  </w:num>
  <w:num w:numId="19" w16cid:durableId="1864828687">
    <w:abstractNumId w:val="27"/>
  </w:num>
  <w:num w:numId="20" w16cid:durableId="87506260">
    <w:abstractNumId w:val="28"/>
  </w:num>
  <w:num w:numId="21" w16cid:durableId="1523590629">
    <w:abstractNumId w:val="18"/>
  </w:num>
  <w:num w:numId="22" w16cid:durableId="873423327">
    <w:abstractNumId w:val="32"/>
  </w:num>
  <w:num w:numId="23" w16cid:durableId="1239830514">
    <w:abstractNumId w:val="41"/>
  </w:num>
  <w:num w:numId="24" w16cid:durableId="371461473">
    <w:abstractNumId w:val="14"/>
  </w:num>
  <w:num w:numId="25" w16cid:durableId="1847667875">
    <w:abstractNumId w:val="22"/>
  </w:num>
  <w:num w:numId="26" w16cid:durableId="2044090579">
    <w:abstractNumId w:val="6"/>
  </w:num>
  <w:num w:numId="27" w16cid:durableId="1533834773">
    <w:abstractNumId w:val="49"/>
  </w:num>
  <w:num w:numId="28" w16cid:durableId="315574807">
    <w:abstractNumId w:val="48"/>
  </w:num>
  <w:num w:numId="29" w16cid:durableId="102116071">
    <w:abstractNumId w:val="11"/>
  </w:num>
  <w:num w:numId="30" w16cid:durableId="750126137">
    <w:abstractNumId w:val="31"/>
  </w:num>
  <w:num w:numId="31" w16cid:durableId="152138763">
    <w:abstractNumId w:val="51"/>
  </w:num>
  <w:num w:numId="32" w16cid:durableId="97456326">
    <w:abstractNumId w:val="8"/>
  </w:num>
  <w:num w:numId="33" w16cid:durableId="486289825">
    <w:abstractNumId w:val="7"/>
  </w:num>
  <w:num w:numId="34" w16cid:durableId="2016956599">
    <w:abstractNumId w:val="46"/>
  </w:num>
  <w:num w:numId="35" w16cid:durableId="558782041">
    <w:abstractNumId w:val="50"/>
  </w:num>
  <w:num w:numId="36" w16cid:durableId="1029454036">
    <w:abstractNumId w:val="17"/>
  </w:num>
  <w:num w:numId="37" w16cid:durableId="78018693">
    <w:abstractNumId w:val="39"/>
  </w:num>
  <w:num w:numId="38" w16cid:durableId="2115973038">
    <w:abstractNumId w:val="57"/>
  </w:num>
  <w:num w:numId="39" w16cid:durableId="317615880">
    <w:abstractNumId w:val="12"/>
  </w:num>
  <w:num w:numId="40" w16cid:durableId="1423993410">
    <w:abstractNumId w:val="19"/>
  </w:num>
  <w:num w:numId="41" w16cid:durableId="530075550">
    <w:abstractNumId w:val="35"/>
  </w:num>
  <w:num w:numId="42" w16cid:durableId="533544522">
    <w:abstractNumId w:val="37"/>
  </w:num>
  <w:num w:numId="43" w16cid:durableId="2147312708">
    <w:abstractNumId w:val="33"/>
  </w:num>
  <w:num w:numId="44" w16cid:durableId="2083873230">
    <w:abstractNumId w:val="60"/>
  </w:num>
  <w:num w:numId="45" w16cid:durableId="12591692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8435983">
    <w:abstractNumId w:val="45"/>
  </w:num>
  <w:num w:numId="47" w16cid:durableId="695082995">
    <w:abstractNumId w:val="55"/>
  </w:num>
  <w:num w:numId="48" w16cid:durableId="2032492412">
    <w:abstractNumId w:val="26"/>
  </w:num>
  <w:num w:numId="49" w16cid:durableId="469519681">
    <w:abstractNumId w:val="56"/>
  </w:num>
  <w:num w:numId="50" w16cid:durableId="1676615775">
    <w:abstractNumId w:val="4"/>
  </w:num>
  <w:num w:numId="51" w16cid:durableId="628703790">
    <w:abstractNumId w:val="5"/>
  </w:num>
  <w:num w:numId="52" w16cid:durableId="362707580">
    <w:abstractNumId w:val="3"/>
  </w:num>
  <w:num w:numId="53" w16cid:durableId="1018849526">
    <w:abstractNumId w:val="2"/>
  </w:num>
  <w:num w:numId="54" w16cid:durableId="1477795350">
    <w:abstractNumId w:val="1"/>
  </w:num>
  <w:num w:numId="55" w16cid:durableId="1141116765">
    <w:abstractNumId w:val="0"/>
  </w:num>
  <w:num w:numId="56" w16cid:durableId="431979903">
    <w:abstractNumId w:val="47"/>
  </w:num>
  <w:num w:numId="57" w16cid:durableId="193927832">
    <w:abstractNumId w:val="58"/>
  </w:num>
  <w:num w:numId="58" w16cid:durableId="484903164">
    <w:abstractNumId w:val="42"/>
  </w:num>
  <w:num w:numId="59" w16cid:durableId="203912914">
    <w:abstractNumId w:val="10"/>
  </w:num>
  <w:num w:numId="60" w16cid:durableId="1528909565">
    <w:abstractNumId w:val="61"/>
  </w:num>
  <w:num w:numId="61" w16cid:durableId="1762216944">
    <w:abstractNumId w:val="52"/>
  </w:num>
  <w:num w:numId="62" w16cid:durableId="1931885245">
    <w:abstractNumId w:val="20"/>
  </w:num>
  <w:num w:numId="63" w16cid:durableId="1775593794">
    <w:abstractNumId w:val="5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2406"/>
    <w:rsid w:val="00003947"/>
    <w:rsid w:val="00003FE2"/>
    <w:rsid w:val="00006DB0"/>
    <w:rsid w:val="00006F74"/>
    <w:rsid w:val="000071EE"/>
    <w:rsid w:val="00007367"/>
    <w:rsid w:val="00010DA9"/>
    <w:rsid w:val="00011769"/>
    <w:rsid w:val="000127B0"/>
    <w:rsid w:val="00012865"/>
    <w:rsid w:val="00013398"/>
    <w:rsid w:val="000138BD"/>
    <w:rsid w:val="00014F38"/>
    <w:rsid w:val="000166D2"/>
    <w:rsid w:val="00020208"/>
    <w:rsid w:val="00020D93"/>
    <w:rsid w:val="0002373A"/>
    <w:rsid w:val="000300F7"/>
    <w:rsid w:val="00031731"/>
    <w:rsid w:val="00032721"/>
    <w:rsid w:val="000329DC"/>
    <w:rsid w:val="000334AC"/>
    <w:rsid w:val="0003491E"/>
    <w:rsid w:val="00037B47"/>
    <w:rsid w:val="00040B47"/>
    <w:rsid w:val="00041D14"/>
    <w:rsid w:val="000422A4"/>
    <w:rsid w:val="0004358C"/>
    <w:rsid w:val="00044B4C"/>
    <w:rsid w:val="00044D1C"/>
    <w:rsid w:val="0005188A"/>
    <w:rsid w:val="000537D9"/>
    <w:rsid w:val="00054225"/>
    <w:rsid w:val="0005476F"/>
    <w:rsid w:val="0005488F"/>
    <w:rsid w:val="00054B8F"/>
    <w:rsid w:val="0005563B"/>
    <w:rsid w:val="00057140"/>
    <w:rsid w:val="000612F8"/>
    <w:rsid w:val="00061EE7"/>
    <w:rsid w:val="00063276"/>
    <w:rsid w:val="0006393C"/>
    <w:rsid w:val="000639DB"/>
    <w:rsid w:val="00063CE8"/>
    <w:rsid w:val="0006485B"/>
    <w:rsid w:val="00064D5C"/>
    <w:rsid w:val="00065B87"/>
    <w:rsid w:val="000669BC"/>
    <w:rsid w:val="0007004C"/>
    <w:rsid w:val="000716D8"/>
    <w:rsid w:val="00071A20"/>
    <w:rsid w:val="00076791"/>
    <w:rsid w:val="00077429"/>
    <w:rsid w:val="000802CF"/>
    <w:rsid w:val="00080F67"/>
    <w:rsid w:val="00081A02"/>
    <w:rsid w:val="00082131"/>
    <w:rsid w:val="00082BA8"/>
    <w:rsid w:val="000856F8"/>
    <w:rsid w:val="00085889"/>
    <w:rsid w:val="00087995"/>
    <w:rsid w:val="00090261"/>
    <w:rsid w:val="0009289F"/>
    <w:rsid w:val="000A12A1"/>
    <w:rsid w:val="000A23F8"/>
    <w:rsid w:val="000A33A4"/>
    <w:rsid w:val="000A37C4"/>
    <w:rsid w:val="000A3817"/>
    <w:rsid w:val="000A4331"/>
    <w:rsid w:val="000A56EA"/>
    <w:rsid w:val="000A61F5"/>
    <w:rsid w:val="000B0074"/>
    <w:rsid w:val="000B00CE"/>
    <w:rsid w:val="000B02AA"/>
    <w:rsid w:val="000B3AA0"/>
    <w:rsid w:val="000B53C4"/>
    <w:rsid w:val="000B656A"/>
    <w:rsid w:val="000C2148"/>
    <w:rsid w:val="000C3199"/>
    <w:rsid w:val="000C486D"/>
    <w:rsid w:val="000C4EE1"/>
    <w:rsid w:val="000C54AC"/>
    <w:rsid w:val="000D09A6"/>
    <w:rsid w:val="000D0FBA"/>
    <w:rsid w:val="000D337A"/>
    <w:rsid w:val="000D3597"/>
    <w:rsid w:val="000D649B"/>
    <w:rsid w:val="000D7963"/>
    <w:rsid w:val="000E2106"/>
    <w:rsid w:val="000E2B9C"/>
    <w:rsid w:val="000E40DE"/>
    <w:rsid w:val="000E4B34"/>
    <w:rsid w:val="000E55AE"/>
    <w:rsid w:val="000F2F30"/>
    <w:rsid w:val="000F5E19"/>
    <w:rsid w:val="000F623E"/>
    <w:rsid w:val="0010065D"/>
    <w:rsid w:val="00102D33"/>
    <w:rsid w:val="00105BC3"/>
    <w:rsid w:val="0011054D"/>
    <w:rsid w:val="00110D16"/>
    <w:rsid w:val="001123CC"/>
    <w:rsid w:val="00112885"/>
    <w:rsid w:val="00114DA6"/>
    <w:rsid w:val="00117061"/>
    <w:rsid w:val="001206CF"/>
    <w:rsid w:val="00122B24"/>
    <w:rsid w:val="00123893"/>
    <w:rsid w:val="00127C32"/>
    <w:rsid w:val="001301B1"/>
    <w:rsid w:val="001327AD"/>
    <w:rsid w:val="00133676"/>
    <w:rsid w:val="001341FC"/>
    <w:rsid w:val="0013473A"/>
    <w:rsid w:val="0013668B"/>
    <w:rsid w:val="00136A20"/>
    <w:rsid w:val="00140D31"/>
    <w:rsid w:val="00144167"/>
    <w:rsid w:val="00144679"/>
    <w:rsid w:val="00145091"/>
    <w:rsid w:val="001471D6"/>
    <w:rsid w:val="00150511"/>
    <w:rsid w:val="00150F02"/>
    <w:rsid w:val="00150FA2"/>
    <w:rsid w:val="00152826"/>
    <w:rsid w:val="00153AFF"/>
    <w:rsid w:val="00153FC5"/>
    <w:rsid w:val="00154542"/>
    <w:rsid w:val="0015543F"/>
    <w:rsid w:val="0016028C"/>
    <w:rsid w:val="0016387F"/>
    <w:rsid w:val="00164723"/>
    <w:rsid w:val="00164B26"/>
    <w:rsid w:val="0016580A"/>
    <w:rsid w:val="0016664D"/>
    <w:rsid w:val="00172034"/>
    <w:rsid w:val="00172EEA"/>
    <w:rsid w:val="00173109"/>
    <w:rsid w:val="00173F7A"/>
    <w:rsid w:val="00176DA4"/>
    <w:rsid w:val="00180141"/>
    <w:rsid w:val="001804C7"/>
    <w:rsid w:val="001827A0"/>
    <w:rsid w:val="0018293D"/>
    <w:rsid w:val="00183023"/>
    <w:rsid w:val="00183644"/>
    <w:rsid w:val="00183983"/>
    <w:rsid w:val="00184BBB"/>
    <w:rsid w:val="00184C9E"/>
    <w:rsid w:val="00185380"/>
    <w:rsid w:val="001924F3"/>
    <w:rsid w:val="00194B56"/>
    <w:rsid w:val="00195093"/>
    <w:rsid w:val="001A07DD"/>
    <w:rsid w:val="001A0DCD"/>
    <w:rsid w:val="001A4089"/>
    <w:rsid w:val="001A5ABF"/>
    <w:rsid w:val="001A5E9E"/>
    <w:rsid w:val="001B05F8"/>
    <w:rsid w:val="001B1855"/>
    <w:rsid w:val="001B18E6"/>
    <w:rsid w:val="001B4AA2"/>
    <w:rsid w:val="001B60D4"/>
    <w:rsid w:val="001C16D2"/>
    <w:rsid w:val="001C223C"/>
    <w:rsid w:val="001C3ABE"/>
    <w:rsid w:val="001C3D90"/>
    <w:rsid w:val="001C7DBA"/>
    <w:rsid w:val="001D0846"/>
    <w:rsid w:val="001D0A02"/>
    <w:rsid w:val="001D3101"/>
    <w:rsid w:val="001D48A3"/>
    <w:rsid w:val="001D49BD"/>
    <w:rsid w:val="001D5743"/>
    <w:rsid w:val="001E14FB"/>
    <w:rsid w:val="001E415C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3ACC"/>
    <w:rsid w:val="0020434E"/>
    <w:rsid w:val="00206CAB"/>
    <w:rsid w:val="002103EA"/>
    <w:rsid w:val="00210A08"/>
    <w:rsid w:val="0021127A"/>
    <w:rsid w:val="00212109"/>
    <w:rsid w:val="0021465D"/>
    <w:rsid w:val="00216042"/>
    <w:rsid w:val="002160D2"/>
    <w:rsid w:val="00216BFA"/>
    <w:rsid w:val="00217851"/>
    <w:rsid w:val="002178D4"/>
    <w:rsid w:val="00222314"/>
    <w:rsid w:val="002239DA"/>
    <w:rsid w:val="002241B2"/>
    <w:rsid w:val="00226981"/>
    <w:rsid w:val="00231CA4"/>
    <w:rsid w:val="00232C41"/>
    <w:rsid w:val="002348EA"/>
    <w:rsid w:val="00234952"/>
    <w:rsid w:val="00237135"/>
    <w:rsid w:val="00237C8A"/>
    <w:rsid w:val="00241013"/>
    <w:rsid w:val="002411C7"/>
    <w:rsid w:val="00241CE4"/>
    <w:rsid w:val="00243686"/>
    <w:rsid w:val="002456AF"/>
    <w:rsid w:val="002457F7"/>
    <w:rsid w:val="00246E4F"/>
    <w:rsid w:val="0024761B"/>
    <w:rsid w:val="00251EDB"/>
    <w:rsid w:val="00252FC9"/>
    <w:rsid w:val="002534DF"/>
    <w:rsid w:val="00260C30"/>
    <w:rsid w:val="00261E4C"/>
    <w:rsid w:val="002640DE"/>
    <w:rsid w:val="00266429"/>
    <w:rsid w:val="0026649E"/>
    <w:rsid w:val="00267AAC"/>
    <w:rsid w:val="002705BB"/>
    <w:rsid w:val="00276963"/>
    <w:rsid w:val="00276D2F"/>
    <w:rsid w:val="00276E43"/>
    <w:rsid w:val="00280DA0"/>
    <w:rsid w:val="00281D2D"/>
    <w:rsid w:val="00283427"/>
    <w:rsid w:val="00287273"/>
    <w:rsid w:val="00293336"/>
    <w:rsid w:val="00293424"/>
    <w:rsid w:val="00293BFA"/>
    <w:rsid w:val="002946DB"/>
    <w:rsid w:val="00296D1A"/>
    <w:rsid w:val="00297B1F"/>
    <w:rsid w:val="002A0A36"/>
    <w:rsid w:val="002A4D1C"/>
    <w:rsid w:val="002A60F2"/>
    <w:rsid w:val="002A7BC8"/>
    <w:rsid w:val="002B0A3E"/>
    <w:rsid w:val="002B0F73"/>
    <w:rsid w:val="002B3761"/>
    <w:rsid w:val="002B508B"/>
    <w:rsid w:val="002B6755"/>
    <w:rsid w:val="002B7169"/>
    <w:rsid w:val="002C0537"/>
    <w:rsid w:val="002C0A0E"/>
    <w:rsid w:val="002C1429"/>
    <w:rsid w:val="002C35BE"/>
    <w:rsid w:val="002C75C0"/>
    <w:rsid w:val="002D02AA"/>
    <w:rsid w:val="002D133F"/>
    <w:rsid w:val="002D1B3A"/>
    <w:rsid w:val="002D1F42"/>
    <w:rsid w:val="002D2D56"/>
    <w:rsid w:val="002D35A8"/>
    <w:rsid w:val="002D5405"/>
    <w:rsid w:val="002D6BE5"/>
    <w:rsid w:val="002D767D"/>
    <w:rsid w:val="002D7BE3"/>
    <w:rsid w:val="002E0753"/>
    <w:rsid w:val="002E0BD1"/>
    <w:rsid w:val="002E1152"/>
    <w:rsid w:val="002E36E7"/>
    <w:rsid w:val="002E6710"/>
    <w:rsid w:val="002F12EE"/>
    <w:rsid w:val="002F6892"/>
    <w:rsid w:val="00303C50"/>
    <w:rsid w:val="003042EC"/>
    <w:rsid w:val="003070B1"/>
    <w:rsid w:val="00311F9F"/>
    <w:rsid w:val="00313993"/>
    <w:rsid w:val="003156EA"/>
    <w:rsid w:val="00315A19"/>
    <w:rsid w:val="00324013"/>
    <w:rsid w:val="00324332"/>
    <w:rsid w:val="00327E78"/>
    <w:rsid w:val="003313B4"/>
    <w:rsid w:val="0033291F"/>
    <w:rsid w:val="00333403"/>
    <w:rsid w:val="00333B1A"/>
    <w:rsid w:val="00333FC1"/>
    <w:rsid w:val="00336DCC"/>
    <w:rsid w:val="003379C0"/>
    <w:rsid w:val="00340641"/>
    <w:rsid w:val="0034068C"/>
    <w:rsid w:val="00341B67"/>
    <w:rsid w:val="003469E4"/>
    <w:rsid w:val="00346A87"/>
    <w:rsid w:val="00347571"/>
    <w:rsid w:val="00350633"/>
    <w:rsid w:val="00350D88"/>
    <w:rsid w:val="00352E34"/>
    <w:rsid w:val="0035322E"/>
    <w:rsid w:val="003552E6"/>
    <w:rsid w:val="00356CD4"/>
    <w:rsid w:val="0035733C"/>
    <w:rsid w:val="00357701"/>
    <w:rsid w:val="00360FD8"/>
    <w:rsid w:val="003620B3"/>
    <w:rsid w:val="00363E58"/>
    <w:rsid w:val="0036442F"/>
    <w:rsid w:val="00365498"/>
    <w:rsid w:val="003670D0"/>
    <w:rsid w:val="00372B15"/>
    <w:rsid w:val="00373B4A"/>
    <w:rsid w:val="00373E71"/>
    <w:rsid w:val="0038062A"/>
    <w:rsid w:val="00384C82"/>
    <w:rsid w:val="0038731A"/>
    <w:rsid w:val="00392AD2"/>
    <w:rsid w:val="00393407"/>
    <w:rsid w:val="00393D5B"/>
    <w:rsid w:val="0039790B"/>
    <w:rsid w:val="003A0960"/>
    <w:rsid w:val="003A14DE"/>
    <w:rsid w:val="003A4E0A"/>
    <w:rsid w:val="003A5285"/>
    <w:rsid w:val="003A5B19"/>
    <w:rsid w:val="003A67B0"/>
    <w:rsid w:val="003B1EE1"/>
    <w:rsid w:val="003B209A"/>
    <w:rsid w:val="003B307F"/>
    <w:rsid w:val="003B3E9D"/>
    <w:rsid w:val="003B4131"/>
    <w:rsid w:val="003B5A65"/>
    <w:rsid w:val="003B6023"/>
    <w:rsid w:val="003B7ABD"/>
    <w:rsid w:val="003C1A5C"/>
    <w:rsid w:val="003C1AA1"/>
    <w:rsid w:val="003C52D4"/>
    <w:rsid w:val="003C6554"/>
    <w:rsid w:val="003C7F24"/>
    <w:rsid w:val="003D162C"/>
    <w:rsid w:val="003D1A6A"/>
    <w:rsid w:val="003D3231"/>
    <w:rsid w:val="003D56A3"/>
    <w:rsid w:val="003D5748"/>
    <w:rsid w:val="003D5DDF"/>
    <w:rsid w:val="003D7EBD"/>
    <w:rsid w:val="003E0BA5"/>
    <w:rsid w:val="003E0EEB"/>
    <w:rsid w:val="003E1B72"/>
    <w:rsid w:val="003E3F5E"/>
    <w:rsid w:val="003E4D49"/>
    <w:rsid w:val="003F26C7"/>
    <w:rsid w:val="003F4094"/>
    <w:rsid w:val="003F50B7"/>
    <w:rsid w:val="003F573F"/>
    <w:rsid w:val="003F5EB9"/>
    <w:rsid w:val="003F6100"/>
    <w:rsid w:val="0040397C"/>
    <w:rsid w:val="00403FDE"/>
    <w:rsid w:val="0040536E"/>
    <w:rsid w:val="004057DC"/>
    <w:rsid w:val="004059ED"/>
    <w:rsid w:val="004061E1"/>
    <w:rsid w:val="004077C4"/>
    <w:rsid w:val="004112C9"/>
    <w:rsid w:val="00412517"/>
    <w:rsid w:val="0041455F"/>
    <w:rsid w:val="00415232"/>
    <w:rsid w:val="0041717A"/>
    <w:rsid w:val="004173A1"/>
    <w:rsid w:val="004177EB"/>
    <w:rsid w:val="0042108E"/>
    <w:rsid w:val="00421CC6"/>
    <w:rsid w:val="00421F18"/>
    <w:rsid w:val="00423301"/>
    <w:rsid w:val="00425BAC"/>
    <w:rsid w:val="0043210E"/>
    <w:rsid w:val="00432F3D"/>
    <w:rsid w:val="004333A2"/>
    <w:rsid w:val="004338A8"/>
    <w:rsid w:val="00433AC2"/>
    <w:rsid w:val="004350C2"/>
    <w:rsid w:val="004353F1"/>
    <w:rsid w:val="0044350F"/>
    <w:rsid w:val="004477F8"/>
    <w:rsid w:val="0045088C"/>
    <w:rsid w:val="004529E0"/>
    <w:rsid w:val="00454060"/>
    <w:rsid w:val="004547A4"/>
    <w:rsid w:val="00455034"/>
    <w:rsid w:val="004609C1"/>
    <w:rsid w:val="00461663"/>
    <w:rsid w:val="00462855"/>
    <w:rsid w:val="00463D59"/>
    <w:rsid w:val="00465C85"/>
    <w:rsid w:val="00474B7C"/>
    <w:rsid w:val="00474E88"/>
    <w:rsid w:val="004756B1"/>
    <w:rsid w:val="00475CD6"/>
    <w:rsid w:val="00477D90"/>
    <w:rsid w:val="00480866"/>
    <w:rsid w:val="00482B53"/>
    <w:rsid w:val="004835A8"/>
    <w:rsid w:val="004842A4"/>
    <w:rsid w:val="00485FCA"/>
    <w:rsid w:val="00490CFA"/>
    <w:rsid w:val="00493166"/>
    <w:rsid w:val="00493948"/>
    <w:rsid w:val="004955F2"/>
    <w:rsid w:val="00497E92"/>
    <w:rsid w:val="004A0DFC"/>
    <w:rsid w:val="004A40D3"/>
    <w:rsid w:val="004A6600"/>
    <w:rsid w:val="004A6C40"/>
    <w:rsid w:val="004A7692"/>
    <w:rsid w:val="004B069F"/>
    <w:rsid w:val="004B0F2A"/>
    <w:rsid w:val="004B2794"/>
    <w:rsid w:val="004B50F9"/>
    <w:rsid w:val="004B65CF"/>
    <w:rsid w:val="004B66D4"/>
    <w:rsid w:val="004C05FA"/>
    <w:rsid w:val="004C2680"/>
    <w:rsid w:val="004C7233"/>
    <w:rsid w:val="004D04C8"/>
    <w:rsid w:val="004D1C8C"/>
    <w:rsid w:val="004D64B4"/>
    <w:rsid w:val="004D69B6"/>
    <w:rsid w:val="004E1BAC"/>
    <w:rsid w:val="004E3A96"/>
    <w:rsid w:val="004E3D9B"/>
    <w:rsid w:val="004F05A8"/>
    <w:rsid w:val="004F1628"/>
    <w:rsid w:val="004F1ABC"/>
    <w:rsid w:val="004F1C12"/>
    <w:rsid w:val="004F31A1"/>
    <w:rsid w:val="004F3263"/>
    <w:rsid w:val="004F3670"/>
    <w:rsid w:val="004F454B"/>
    <w:rsid w:val="004F548A"/>
    <w:rsid w:val="004F5D32"/>
    <w:rsid w:val="004F5EF8"/>
    <w:rsid w:val="004F63EE"/>
    <w:rsid w:val="00503B2E"/>
    <w:rsid w:val="00504A64"/>
    <w:rsid w:val="00505250"/>
    <w:rsid w:val="005064EF"/>
    <w:rsid w:val="00512DE2"/>
    <w:rsid w:val="00513BF0"/>
    <w:rsid w:val="00516FB3"/>
    <w:rsid w:val="0051774D"/>
    <w:rsid w:val="00522B40"/>
    <w:rsid w:val="00523158"/>
    <w:rsid w:val="00523A11"/>
    <w:rsid w:val="00524333"/>
    <w:rsid w:val="0052443E"/>
    <w:rsid w:val="005257FD"/>
    <w:rsid w:val="0052621C"/>
    <w:rsid w:val="00526B71"/>
    <w:rsid w:val="005275D3"/>
    <w:rsid w:val="005343BB"/>
    <w:rsid w:val="005349D9"/>
    <w:rsid w:val="0053566F"/>
    <w:rsid w:val="0053583D"/>
    <w:rsid w:val="00535CF2"/>
    <w:rsid w:val="00537C57"/>
    <w:rsid w:val="00537F9F"/>
    <w:rsid w:val="00541BAC"/>
    <w:rsid w:val="00544D21"/>
    <w:rsid w:val="00546A80"/>
    <w:rsid w:val="00555621"/>
    <w:rsid w:val="00555DB7"/>
    <w:rsid w:val="0055624C"/>
    <w:rsid w:val="005600AA"/>
    <w:rsid w:val="00561976"/>
    <w:rsid w:val="00562175"/>
    <w:rsid w:val="005634FA"/>
    <w:rsid w:val="005665EF"/>
    <w:rsid w:val="0056698B"/>
    <w:rsid w:val="005675F3"/>
    <w:rsid w:val="005676D6"/>
    <w:rsid w:val="00570A1F"/>
    <w:rsid w:val="0057157F"/>
    <w:rsid w:val="005743BF"/>
    <w:rsid w:val="00574EE8"/>
    <w:rsid w:val="00575992"/>
    <w:rsid w:val="00577567"/>
    <w:rsid w:val="0058179E"/>
    <w:rsid w:val="0058299F"/>
    <w:rsid w:val="005836C9"/>
    <w:rsid w:val="00583806"/>
    <w:rsid w:val="005847E1"/>
    <w:rsid w:val="00584E7A"/>
    <w:rsid w:val="00590812"/>
    <w:rsid w:val="00590B63"/>
    <w:rsid w:val="0059318E"/>
    <w:rsid w:val="00593865"/>
    <w:rsid w:val="005961D1"/>
    <w:rsid w:val="005A49CA"/>
    <w:rsid w:val="005A62B9"/>
    <w:rsid w:val="005A68AD"/>
    <w:rsid w:val="005A6989"/>
    <w:rsid w:val="005A7614"/>
    <w:rsid w:val="005B1457"/>
    <w:rsid w:val="005B1F2A"/>
    <w:rsid w:val="005B2E00"/>
    <w:rsid w:val="005B387E"/>
    <w:rsid w:val="005B3A32"/>
    <w:rsid w:val="005B44AB"/>
    <w:rsid w:val="005C0F9D"/>
    <w:rsid w:val="005C47CA"/>
    <w:rsid w:val="005D2572"/>
    <w:rsid w:val="005D2757"/>
    <w:rsid w:val="005D4034"/>
    <w:rsid w:val="005D4F45"/>
    <w:rsid w:val="005D5831"/>
    <w:rsid w:val="005D6432"/>
    <w:rsid w:val="005D7F88"/>
    <w:rsid w:val="005E3626"/>
    <w:rsid w:val="005E4D6B"/>
    <w:rsid w:val="005E4ED5"/>
    <w:rsid w:val="005E50D2"/>
    <w:rsid w:val="005E5861"/>
    <w:rsid w:val="005E59B0"/>
    <w:rsid w:val="005E6D21"/>
    <w:rsid w:val="005E6FDC"/>
    <w:rsid w:val="005F014F"/>
    <w:rsid w:val="005F250B"/>
    <w:rsid w:val="005F297F"/>
    <w:rsid w:val="005F599C"/>
    <w:rsid w:val="00601A48"/>
    <w:rsid w:val="00601D31"/>
    <w:rsid w:val="00602AFB"/>
    <w:rsid w:val="00603E7C"/>
    <w:rsid w:val="00603F77"/>
    <w:rsid w:val="00604441"/>
    <w:rsid w:val="00604714"/>
    <w:rsid w:val="0060763C"/>
    <w:rsid w:val="00607C27"/>
    <w:rsid w:val="00610159"/>
    <w:rsid w:val="00611418"/>
    <w:rsid w:val="0061208D"/>
    <w:rsid w:val="0061249A"/>
    <w:rsid w:val="00612FCE"/>
    <w:rsid w:val="00613239"/>
    <w:rsid w:val="00613B6D"/>
    <w:rsid w:val="00614303"/>
    <w:rsid w:val="0061602B"/>
    <w:rsid w:val="006162C2"/>
    <w:rsid w:val="00616FDD"/>
    <w:rsid w:val="00620477"/>
    <w:rsid w:val="0062130E"/>
    <w:rsid w:val="00622AF9"/>
    <w:rsid w:val="00630ABC"/>
    <w:rsid w:val="00631DD5"/>
    <w:rsid w:val="006321DA"/>
    <w:rsid w:val="00632B18"/>
    <w:rsid w:val="006379D4"/>
    <w:rsid w:val="0064293F"/>
    <w:rsid w:val="00644111"/>
    <w:rsid w:val="0064528D"/>
    <w:rsid w:val="006475BC"/>
    <w:rsid w:val="0064794B"/>
    <w:rsid w:val="0065292D"/>
    <w:rsid w:val="00652AC5"/>
    <w:rsid w:val="006536ED"/>
    <w:rsid w:val="00655B9C"/>
    <w:rsid w:val="00655C8E"/>
    <w:rsid w:val="006629EA"/>
    <w:rsid w:val="00664E51"/>
    <w:rsid w:val="0066673D"/>
    <w:rsid w:val="00666FEB"/>
    <w:rsid w:val="00667401"/>
    <w:rsid w:val="00667AC2"/>
    <w:rsid w:val="00667D72"/>
    <w:rsid w:val="006703DA"/>
    <w:rsid w:val="00672DFE"/>
    <w:rsid w:val="00672F52"/>
    <w:rsid w:val="00673FCA"/>
    <w:rsid w:val="0067509F"/>
    <w:rsid w:val="00675720"/>
    <w:rsid w:val="00680EB0"/>
    <w:rsid w:val="00681985"/>
    <w:rsid w:val="00683720"/>
    <w:rsid w:val="0068473D"/>
    <w:rsid w:val="00687FC7"/>
    <w:rsid w:val="006902FE"/>
    <w:rsid w:val="006924BD"/>
    <w:rsid w:val="00695964"/>
    <w:rsid w:val="006979AF"/>
    <w:rsid w:val="006A0E67"/>
    <w:rsid w:val="006A2AFD"/>
    <w:rsid w:val="006A30F6"/>
    <w:rsid w:val="006A75C8"/>
    <w:rsid w:val="006A7E74"/>
    <w:rsid w:val="006B0CE1"/>
    <w:rsid w:val="006B2F44"/>
    <w:rsid w:val="006B5030"/>
    <w:rsid w:val="006B6E59"/>
    <w:rsid w:val="006B7312"/>
    <w:rsid w:val="006B7C51"/>
    <w:rsid w:val="006C0653"/>
    <w:rsid w:val="006C39FA"/>
    <w:rsid w:val="006C4720"/>
    <w:rsid w:val="006C54A3"/>
    <w:rsid w:val="006C6AF3"/>
    <w:rsid w:val="006C7FF0"/>
    <w:rsid w:val="006D0A2D"/>
    <w:rsid w:val="006D1329"/>
    <w:rsid w:val="006D18C3"/>
    <w:rsid w:val="006D3E36"/>
    <w:rsid w:val="006D5F4A"/>
    <w:rsid w:val="006E0384"/>
    <w:rsid w:val="006E1C80"/>
    <w:rsid w:val="006E472C"/>
    <w:rsid w:val="006E4931"/>
    <w:rsid w:val="006E6F5D"/>
    <w:rsid w:val="006E7B7D"/>
    <w:rsid w:val="006F1091"/>
    <w:rsid w:val="006F1A0C"/>
    <w:rsid w:val="006F3A8D"/>
    <w:rsid w:val="006F4689"/>
    <w:rsid w:val="00702E48"/>
    <w:rsid w:val="0070303A"/>
    <w:rsid w:val="007041F7"/>
    <w:rsid w:val="00705380"/>
    <w:rsid w:val="00707E20"/>
    <w:rsid w:val="0071076C"/>
    <w:rsid w:val="00711BF1"/>
    <w:rsid w:val="0071245C"/>
    <w:rsid w:val="007124A9"/>
    <w:rsid w:val="0071388E"/>
    <w:rsid w:val="007139CC"/>
    <w:rsid w:val="0071530E"/>
    <w:rsid w:val="00721245"/>
    <w:rsid w:val="00725916"/>
    <w:rsid w:val="00726BB4"/>
    <w:rsid w:val="0072758B"/>
    <w:rsid w:val="007325B7"/>
    <w:rsid w:val="00732F04"/>
    <w:rsid w:val="00734714"/>
    <w:rsid w:val="0073567E"/>
    <w:rsid w:val="00735F1E"/>
    <w:rsid w:val="0074042E"/>
    <w:rsid w:val="007410A2"/>
    <w:rsid w:val="00745B53"/>
    <w:rsid w:val="00745E46"/>
    <w:rsid w:val="00745EA5"/>
    <w:rsid w:val="007545E8"/>
    <w:rsid w:val="00755F8E"/>
    <w:rsid w:val="0075788B"/>
    <w:rsid w:val="007605E2"/>
    <w:rsid w:val="00761306"/>
    <w:rsid w:val="0076165A"/>
    <w:rsid w:val="00761F15"/>
    <w:rsid w:val="00767008"/>
    <w:rsid w:val="00767AD2"/>
    <w:rsid w:val="00771977"/>
    <w:rsid w:val="00771A56"/>
    <w:rsid w:val="00772A24"/>
    <w:rsid w:val="007754F0"/>
    <w:rsid w:val="00775A5F"/>
    <w:rsid w:val="00776CC3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92"/>
    <w:rsid w:val="007A48FD"/>
    <w:rsid w:val="007A776E"/>
    <w:rsid w:val="007A7DD2"/>
    <w:rsid w:val="007B16BB"/>
    <w:rsid w:val="007B4DC9"/>
    <w:rsid w:val="007B50C0"/>
    <w:rsid w:val="007B6E39"/>
    <w:rsid w:val="007B7996"/>
    <w:rsid w:val="007C1738"/>
    <w:rsid w:val="007C4049"/>
    <w:rsid w:val="007C670A"/>
    <w:rsid w:val="007C6B02"/>
    <w:rsid w:val="007D21F5"/>
    <w:rsid w:val="007D2AD2"/>
    <w:rsid w:val="007D4052"/>
    <w:rsid w:val="007E0521"/>
    <w:rsid w:val="007E0A1B"/>
    <w:rsid w:val="007E4A5C"/>
    <w:rsid w:val="007E5567"/>
    <w:rsid w:val="007E7136"/>
    <w:rsid w:val="007F0F13"/>
    <w:rsid w:val="007F0FF2"/>
    <w:rsid w:val="007F4D48"/>
    <w:rsid w:val="007F6CE0"/>
    <w:rsid w:val="007F6E2D"/>
    <w:rsid w:val="00802440"/>
    <w:rsid w:val="008050DD"/>
    <w:rsid w:val="00805E4C"/>
    <w:rsid w:val="00806C25"/>
    <w:rsid w:val="00810C32"/>
    <w:rsid w:val="008120CA"/>
    <w:rsid w:val="008122D0"/>
    <w:rsid w:val="00813E61"/>
    <w:rsid w:val="00817558"/>
    <w:rsid w:val="00817D3C"/>
    <w:rsid w:val="00822C53"/>
    <w:rsid w:val="00823099"/>
    <w:rsid w:val="008244EC"/>
    <w:rsid w:val="00824995"/>
    <w:rsid w:val="0082672F"/>
    <w:rsid w:val="00826E76"/>
    <w:rsid w:val="00831831"/>
    <w:rsid w:val="00835C82"/>
    <w:rsid w:val="008370E9"/>
    <w:rsid w:val="00837308"/>
    <w:rsid w:val="00841C1D"/>
    <w:rsid w:val="00841E0B"/>
    <w:rsid w:val="00842DA5"/>
    <w:rsid w:val="008452F2"/>
    <w:rsid w:val="00846E13"/>
    <w:rsid w:val="008522E8"/>
    <w:rsid w:val="0085297E"/>
    <w:rsid w:val="008535AA"/>
    <w:rsid w:val="00853DD4"/>
    <w:rsid w:val="00855042"/>
    <w:rsid w:val="008559B4"/>
    <w:rsid w:val="00861FB5"/>
    <w:rsid w:val="008660D3"/>
    <w:rsid w:val="00871A40"/>
    <w:rsid w:val="0087287E"/>
    <w:rsid w:val="00872D78"/>
    <w:rsid w:val="0087650B"/>
    <w:rsid w:val="0087668B"/>
    <w:rsid w:val="00877831"/>
    <w:rsid w:val="00881F04"/>
    <w:rsid w:val="008835E5"/>
    <w:rsid w:val="0088404C"/>
    <w:rsid w:val="00884145"/>
    <w:rsid w:val="00884875"/>
    <w:rsid w:val="008859B7"/>
    <w:rsid w:val="00885A8A"/>
    <w:rsid w:val="0088772F"/>
    <w:rsid w:val="0089318B"/>
    <w:rsid w:val="0089618E"/>
    <w:rsid w:val="00897605"/>
    <w:rsid w:val="00897C55"/>
    <w:rsid w:val="008A13DC"/>
    <w:rsid w:val="008A337C"/>
    <w:rsid w:val="008A4A5D"/>
    <w:rsid w:val="008A52FE"/>
    <w:rsid w:val="008A5E88"/>
    <w:rsid w:val="008A618C"/>
    <w:rsid w:val="008A6FE2"/>
    <w:rsid w:val="008B0C94"/>
    <w:rsid w:val="008B2582"/>
    <w:rsid w:val="008B2ADF"/>
    <w:rsid w:val="008B2ECD"/>
    <w:rsid w:val="008B370C"/>
    <w:rsid w:val="008B7825"/>
    <w:rsid w:val="008C17E7"/>
    <w:rsid w:val="008C18B8"/>
    <w:rsid w:val="008C26C3"/>
    <w:rsid w:val="008C345C"/>
    <w:rsid w:val="008C416F"/>
    <w:rsid w:val="008C53B5"/>
    <w:rsid w:val="008D242B"/>
    <w:rsid w:val="008D521F"/>
    <w:rsid w:val="008D559A"/>
    <w:rsid w:val="008D7FE7"/>
    <w:rsid w:val="008E00E0"/>
    <w:rsid w:val="008E1EE0"/>
    <w:rsid w:val="008E3B73"/>
    <w:rsid w:val="008E7592"/>
    <w:rsid w:val="008F2253"/>
    <w:rsid w:val="008F306D"/>
    <w:rsid w:val="008F4155"/>
    <w:rsid w:val="008F76C5"/>
    <w:rsid w:val="008F796D"/>
    <w:rsid w:val="008F7EA6"/>
    <w:rsid w:val="00902475"/>
    <w:rsid w:val="00902569"/>
    <w:rsid w:val="00903244"/>
    <w:rsid w:val="00906A78"/>
    <w:rsid w:val="00912448"/>
    <w:rsid w:val="009132BA"/>
    <w:rsid w:val="00913CAE"/>
    <w:rsid w:val="00915163"/>
    <w:rsid w:val="009171B7"/>
    <w:rsid w:val="00920506"/>
    <w:rsid w:val="00921573"/>
    <w:rsid w:val="00925539"/>
    <w:rsid w:val="00927310"/>
    <w:rsid w:val="00930122"/>
    <w:rsid w:val="00930709"/>
    <w:rsid w:val="00930774"/>
    <w:rsid w:val="00931294"/>
    <w:rsid w:val="00931522"/>
    <w:rsid w:val="009329E0"/>
    <w:rsid w:val="009354E5"/>
    <w:rsid w:val="00935FF2"/>
    <w:rsid w:val="009373FA"/>
    <w:rsid w:val="0094013C"/>
    <w:rsid w:val="00940715"/>
    <w:rsid w:val="00940AAF"/>
    <w:rsid w:val="00941A23"/>
    <w:rsid w:val="00941EC3"/>
    <w:rsid w:val="0094233B"/>
    <w:rsid w:val="00942F7B"/>
    <w:rsid w:val="00943681"/>
    <w:rsid w:val="00943B25"/>
    <w:rsid w:val="00945039"/>
    <w:rsid w:val="009471FF"/>
    <w:rsid w:val="009472B9"/>
    <w:rsid w:val="00954196"/>
    <w:rsid w:val="009550D9"/>
    <w:rsid w:val="009567A9"/>
    <w:rsid w:val="0096064B"/>
    <w:rsid w:val="00960699"/>
    <w:rsid w:val="00962D0D"/>
    <w:rsid w:val="009632F0"/>
    <w:rsid w:val="0097036A"/>
    <w:rsid w:val="00971306"/>
    <w:rsid w:val="00972904"/>
    <w:rsid w:val="00976D34"/>
    <w:rsid w:val="0098028F"/>
    <w:rsid w:val="00980E08"/>
    <w:rsid w:val="00981064"/>
    <w:rsid w:val="009813B8"/>
    <w:rsid w:val="009815BB"/>
    <w:rsid w:val="00981B96"/>
    <w:rsid w:val="0098449F"/>
    <w:rsid w:val="00985282"/>
    <w:rsid w:val="00994224"/>
    <w:rsid w:val="009955CF"/>
    <w:rsid w:val="009A2AEB"/>
    <w:rsid w:val="009A524F"/>
    <w:rsid w:val="009B42E1"/>
    <w:rsid w:val="009B6F8A"/>
    <w:rsid w:val="009C0000"/>
    <w:rsid w:val="009C0C03"/>
    <w:rsid w:val="009C23FF"/>
    <w:rsid w:val="009C2EE5"/>
    <w:rsid w:val="009C3ADF"/>
    <w:rsid w:val="009C49E1"/>
    <w:rsid w:val="009C72E6"/>
    <w:rsid w:val="009C7982"/>
    <w:rsid w:val="009D0753"/>
    <w:rsid w:val="009D0DC8"/>
    <w:rsid w:val="009D0E77"/>
    <w:rsid w:val="009D1B38"/>
    <w:rsid w:val="009D2B34"/>
    <w:rsid w:val="009D326E"/>
    <w:rsid w:val="009D4E00"/>
    <w:rsid w:val="009E11CB"/>
    <w:rsid w:val="009E2AD3"/>
    <w:rsid w:val="009E313E"/>
    <w:rsid w:val="009E46B5"/>
    <w:rsid w:val="009E4A50"/>
    <w:rsid w:val="009E4BCC"/>
    <w:rsid w:val="009F0818"/>
    <w:rsid w:val="009F1896"/>
    <w:rsid w:val="009F260D"/>
    <w:rsid w:val="009F4284"/>
    <w:rsid w:val="009F471E"/>
    <w:rsid w:val="009F594A"/>
    <w:rsid w:val="009F6BE7"/>
    <w:rsid w:val="00A02EA9"/>
    <w:rsid w:val="00A041CD"/>
    <w:rsid w:val="00A121B6"/>
    <w:rsid w:val="00A24537"/>
    <w:rsid w:val="00A24BE9"/>
    <w:rsid w:val="00A2755C"/>
    <w:rsid w:val="00A323FA"/>
    <w:rsid w:val="00A33B7E"/>
    <w:rsid w:val="00A348C4"/>
    <w:rsid w:val="00A41A13"/>
    <w:rsid w:val="00A46D9B"/>
    <w:rsid w:val="00A51A49"/>
    <w:rsid w:val="00A53BF1"/>
    <w:rsid w:val="00A53E22"/>
    <w:rsid w:val="00A56B56"/>
    <w:rsid w:val="00A621E4"/>
    <w:rsid w:val="00A63CD0"/>
    <w:rsid w:val="00A666E3"/>
    <w:rsid w:val="00A66985"/>
    <w:rsid w:val="00A674E4"/>
    <w:rsid w:val="00A6751A"/>
    <w:rsid w:val="00A67C0C"/>
    <w:rsid w:val="00A77728"/>
    <w:rsid w:val="00A7785E"/>
    <w:rsid w:val="00A77CEE"/>
    <w:rsid w:val="00A81401"/>
    <w:rsid w:val="00A82871"/>
    <w:rsid w:val="00A82A53"/>
    <w:rsid w:val="00A8490D"/>
    <w:rsid w:val="00A84942"/>
    <w:rsid w:val="00A85FD9"/>
    <w:rsid w:val="00A869DB"/>
    <w:rsid w:val="00A87491"/>
    <w:rsid w:val="00A9000B"/>
    <w:rsid w:val="00A918D4"/>
    <w:rsid w:val="00A91F79"/>
    <w:rsid w:val="00A92CFA"/>
    <w:rsid w:val="00A94F8A"/>
    <w:rsid w:val="00A955E6"/>
    <w:rsid w:val="00A96146"/>
    <w:rsid w:val="00AA0801"/>
    <w:rsid w:val="00AA15DA"/>
    <w:rsid w:val="00AA3CAE"/>
    <w:rsid w:val="00AB07C2"/>
    <w:rsid w:val="00AB1C16"/>
    <w:rsid w:val="00AB20A5"/>
    <w:rsid w:val="00AB4840"/>
    <w:rsid w:val="00AC1443"/>
    <w:rsid w:val="00AC3404"/>
    <w:rsid w:val="00AC3E7D"/>
    <w:rsid w:val="00AC411F"/>
    <w:rsid w:val="00AC4FE1"/>
    <w:rsid w:val="00AC6B5A"/>
    <w:rsid w:val="00AC72F6"/>
    <w:rsid w:val="00AD0044"/>
    <w:rsid w:val="00AD0A5B"/>
    <w:rsid w:val="00AD1287"/>
    <w:rsid w:val="00AD4399"/>
    <w:rsid w:val="00AD44AE"/>
    <w:rsid w:val="00AD52C8"/>
    <w:rsid w:val="00AD56A0"/>
    <w:rsid w:val="00AD60DD"/>
    <w:rsid w:val="00AE0500"/>
    <w:rsid w:val="00AE0CD6"/>
    <w:rsid w:val="00AE37FE"/>
    <w:rsid w:val="00AE5E86"/>
    <w:rsid w:val="00AF25DB"/>
    <w:rsid w:val="00AF339B"/>
    <w:rsid w:val="00AF3753"/>
    <w:rsid w:val="00AF4AA6"/>
    <w:rsid w:val="00AF5BD4"/>
    <w:rsid w:val="00AF5D96"/>
    <w:rsid w:val="00B01685"/>
    <w:rsid w:val="00B0236D"/>
    <w:rsid w:val="00B041A3"/>
    <w:rsid w:val="00B04B3C"/>
    <w:rsid w:val="00B04FC2"/>
    <w:rsid w:val="00B05414"/>
    <w:rsid w:val="00B058DB"/>
    <w:rsid w:val="00B10049"/>
    <w:rsid w:val="00B10AFD"/>
    <w:rsid w:val="00B11173"/>
    <w:rsid w:val="00B14312"/>
    <w:rsid w:val="00B143E3"/>
    <w:rsid w:val="00B16080"/>
    <w:rsid w:val="00B16FFB"/>
    <w:rsid w:val="00B20DA1"/>
    <w:rsid w:val="00B2195E"/>
    <w:rsid w:val="00B21A0B"/>
    <w:rsid w:val="00B23DD4"/>
    <w:rsid w:val="00B24615"/>
    <w:rsid w:val="00B3144C"/>
    <w:rsid w:val="00B34534"/>
    <w:rsid w:val="00B34654"/>
    <w:rsid w:val="00B35366"/>
    <w:rsid w:val="00B36E90"/>
    <w:rsid w:val="00B37214"/>
    <w:rsid w:val="00B4033A"/>
    <w:rsid w:val="00B40823"/>
    <w:rsid w:val="00B42435"/>
    <w:rsid w:val="00B44CF3"/>
    <w:rsid w:val="00B46DC9"/>
    <w:rsid w:val="00B504A2"/>
    <w:rsid w:val="00B50A5B"/>
    <w:rsid w:val="00B50BB8"/>
    <w:rsid w:val="00B52078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4606"/>
    <w:rsid w:val="00B64D4A"/>
    <w:rsid w:val="00B70A98"/>
    <w:rsid w:val="00B71277"/>
    <w:rsid w:val="00B7707E"/>
    <w:rsid w:val="00B77EAB"/>
    <w:rsid w:val="00B81D52"/>
    <w:rsid w:val="00B82685"/>
    <w:rsid w:val="00B82FEA"/>
    <w:rsid w:val="00B83295"/>
    <w:rsid w:val="00B84C73"/>
    <w:rsid w:val="00B84EE2"/>
    <w:rsid w:val="00B86D4D"/>
    <w:rsid w:val="00B91C05"/>
    <w:rsid w:val="00B931D2"/>
    <w:rsid w:val="00B93856"/>
    <w:rsid w:val="00B93AB5"/>
    <w:rsid w:val="00B9526D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6089"/>
    <w:rsid w:val="00BB7D08"/>
    <w:rsid w:val="00BC0311"/>
    <w:rsid w:val="00BC1139"/>
    <w:rsid w:val="00BC2B4A"/>
    <w:rsid w:val="00BC390F"/>
    <w:rsid w:val="00BC391B"/>
    <w:rsid w:val="00BC4D5A"/>
    <w:rsid w:val="00BC5BF0"/>
    <w:rsid w:val="00BD1E34"/>
    <w:rsid w:val="00BD2F8E"/>
    <w:rsid w:val="00BD5006"/>
    <w:rsid w:val="00BD56ED"/>
    <w:rsid w:val="00BE5F89"/>
    <w:rsid w:val="00BE6DCB"/>
    <w:rsid w:val="00BE71B1"/>
    <w:rsid w:val="00BF125D"/>
    <w:rsid w:val="00BF348C"/>
    <w:rsid w:val="00BF3E55"/>
    <w:rsid w:val="00BF44F4"/>
    <w:rsid w:val="00BF5461"/>
    <w:rsid w:val="00C03AA4"/>
    <w:rsid w:val="00C0544B"/>
    <w:rsid w:val="00C05FD7"/>
    <w:rsid w:val="00C10997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C53"/>
    <w:rsid w:val="00C23E56"/>
    <w:rsid w:val="00C23ED9"/>
    <w:rsid w:val="00C253A6"/>
    <w:rsid w:val="00C25DA1"/>
    <w:rsid w:val="00C27343"/>
    <w:rsid w:val="00C32BF3"/>
    <w:rsid w:val="00C33211"/>
    <w:rsid w:val="00C3424D"/>
    <w:rsid w:val="00C34F2B"/>
    <w:rsid w:val="00C35C04"/>
    <w:rsid w:val="00C37F6E"/>
    <w:rsid w:val="00C413DB"/>
    <w:rsid w:val="00C42B9F"/>
    <w:rsid w:val="00C435F4"/>
    <w:rsid w:val="00C46E93"/>
    <w:rsid w:val="00C53A78"/>
    <w:rsid w:val="00C5491D"/>
    <w:rsid w:val="00C56E71"/>
    <w:rsid w:val="00C57E59"/>
    <w:rsid w:val="00C60409"/>
    <w:rsid w:val="00C609C2"/>
    <w:rsid w:val="00C625B3"/>
    <w:rsid w:val="00C647CF"/>
    <w:rsid w:val="00C64B04"/>
    <w:rsid w:val="00C70F1B"/>
    <w:rsid w:val="00C72587"/>
    <w:rsid w:val="00C72746"/>
    <w:rsid w:val="00C7387B"/>
    <w:rsid w:val="00C759B1"/>
    <w:rsid w:val="00C7605B"/>
    <w:rsid w:val="00C77EDE"/>
    <w:rsid w:val="00C82EF1"/>
    <w:rsid w:val="00C8443B"/>
    <w:rsid w:val="00C846D8"/>
    <w:rsid w:val="00C85A6D"/>
    <w:rsid w:val="00C86AC5"/>
    <w:rsid w:val="00C90158"/>
    <w:rsid w:val="00C90693"/>
    <w:rsid w:val="00C917BD"/>
    <w:rsid w:val="00C9192B"/>
    <w:rsid w:val="00C92CB4"/>
    <w:rsid w:val="00C937B0"/>
    <w:rsid w:val="00C976C3"/>
    <w:rsid w:val="00C97800"/>
    <w:rsid w:val="00CA2D54"/>
    <w:rsid w:val="00CA4A30"/>
    <w:rsid w:val="00CA4AB1"/>
    <w:rsid w:val="00CA649B"/>
    <w:rsid w:val="00CB12BD"/>
    <w:rsid w:val="00CB49E3"/>
    <w:rsid w:val="00CB763B"/>
    <w:rsid w:val="00CC0033"/>
    <w:rsid w:val="00CC05A9"/>
    <w:rsid w:val="00CC4790"/>
    <w:rsid w:val="00CC5194"/>
    <w:rsid w:val="00CC5694"/>
    <w:rsid w:val="00CC56BB"/>
    <w:rsid w:val="00CC5C5C"/>
    <w:rsid w:val="00CC6028"/>
    <w:rsid w:val="00CC6531"/>
    <w:rsid w:val="00CC732C"/>
    <w:rsid w:val="00CD1FED"/>
    <w:rsid w:val="00CD47C4"/>
    <w:rsid w:val="00CD48B5"/>
    <w:rsid w:val="00CD502A"/>
    <w:rsid w:val="00CD662E"/>
    <w:rsid w:val="00CE035A"/>
    <w:rsid w:val="00CE0717"/>
    <w:rsid w:val="00CE30CE"/>
    <w:rsid w:val="00CE30FE"/>
    <w:rsid w:val="00CE4E50"/>
    <w:rsid w:val="00CE76DA"/>
    <w:rsid w:val="00CF1182"/>
    <w:rsid w:val="00CF1600"/>
    <w:rsid w:val="00CF476B"/>
    <w:rsid w:val="00CF5240"/>
    <w:rsid w:val="00CF5ED3"/>
    <w:rsid w:val="00CF7245"/>
    <w:rsid w:val="00D000B4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26A"/>
    <w:rsid w:val="00D11C23"/>
    <w:rsid w:val="00D124D1"/>
    <w:rsid w:val="00D14828"/>
    <w:rsid w:val="00D16F9B"/>
    <w:rsid w:val="00D20564"/>
    <w:rsid w:val="00D233EB"/>
    <w:rsid w:val="00D250FF"/>
    <w:rsid w:val="00D277E0"/>
    <w:rsid w:val="00D31D3B"/>
    <w:rsid w:val="00D325A3"/>
    <w:rsid w:val="00D326E0"/>
    <w:rsid w:val="00D331A2"/>
    <w:rsid w:val="00D334AD"/>
    <w:rsid w:val="00D345F1"/>
    <w:rsid w:val="00D40D78"/>
    <w:rsid w:val="00D411AF"/>
    <w:rsid w:val="00D42B81"/>
    <w:rsid w:val="00D45963"/>
    <w:rsid w:val="00D464E8"/>
    <w:rsid w:val="00D46D5E"/>
    <w:rsid w:val="00D522D9"/>
    <w:rsid w:val="00D533B8"/>
    <w:rsid w:val="00D56E21"/>
    <w:rsid w:val="00D56F58"/>
    <w:rsid w:val="00D5700F"/>
    <w:rsid w:val="00D573C4"/>
    <w:rsid w:val="00D61141"/>
    <w:rsid w:val="00D64944"/>
    <w:rsid w:val="00D67451"/>
    <w:rsid w:val="00D74668"/>
    <w:rsid w:val="00D80B71"/>
    <w:rsid w:val="00D818E3"/>
    <w:rsid w:val="00D81A5D"/>
    <w:rsid w:val="00D83C0A"/>
    <w:rsid w:val="00D85B34"/>
    <w:rsid w:val="00D91EDE"/>
    <w:rsid w:val="00D9328F"/>
    <w:rsid w:val="00D938A9"/>
    <w:rsid w:val="00D93B1C"/>
    <w:rsid w:val="00D9514A"/>
    <w:rsid w:val="00D95DA3"/>
    <w:rsid w:val="00D96244"/>
    <w:rsid w:val="00DA074E"/>
    <w:rsid w:val="00DA08D3"/>
    <w:rsid w:val="00DA0EB0"/>
    <w:rsid w:val="00DA4554"/>
    <w:rsid w:val="00DA4A2D"/>
    <w:rsid w:val="00DA6621"/>
    <w:rsid w:val="00DB0A14"/>
    <w:rsid w:val="00DB1052"/>
    <w:rsid w:val="00DB1D3E"/>
    <w:rsid w:val="00DB209E"/>
    <w:rsid w:val="00DB29C2"/>
    <w:rsid w:val="00DB3691"/>
    <w:rsid w:val="00DB36D8"/>
    <w:rsid w:val="00DB5F2A"/>
    <w:rsid w:val="00DB71E7"/>
    <w:rsid w:val="00DC0113"/>
    <w:rsid w:val="00DC1DD8"/>
    <w:rsid w:val="00DC1F35"/>
    <w:rsid w:val="00DC2923"/>
    <w:rsid w:val="00DC3C34"/>
    <w:rsid w:val="00DC46D1"/>
    <w:rsid w:val="00DC4DA7"/>
    <w:rsid w:val="00DD0FEF"/>
    <w:rsid w:val="00DD113C"/>
    <w:rsid w:val="00DD144E"/>
    <w:rsid w:val="00DD21B4"/>
    <w:rsid w:val="00DD2AE3"/>
    <w:rsid w:val="00DD464F"/>
    <w:rsid w:val="00DD59AA"/>
    <w:rsid w:val="00DD5A5C"/>
    <w:rsid w:val="00DD6555"/>
    <w:rsid w:val="00DD6F76"/>
    <w:rsid w:val="00DD782B"/>
    <w:rsid w:val="00DE2BD6"/>
    <w:rsid w:val="00DE3136"/>
    <w:rsid w:val="00DE35C5"/>
    <w:rsid w:val="00DE5B74"/>
    <w:rsid w:val="00DE62C3"/>
    <w:rsid w:val="00DF1B36"/>
    <w:rsid w:val="00DF2743"/>
    <w:rsid w:val="00DF347B"/>
    <w:rsid w:val="00DF7916"/>
    <w:rsid w:val="00DF7931"/>
    <w:rsid w:val="00E004A5"/>
    <w:rsid w:val="00E02614"/>
    <w:rsid w:val="00E07089"/>
    <w:rsid w:val="00E10884"/>
    <w:rsid w:val="00E14A67"/>
    <w:rsid w:val="00E1755A"/>
    <w:rsid w:val="00E214EC"/>
    <w:rsid w:val="00E21FE5"/>
    <w:rsid w:val="00E23757"/>
    <w:rsid w:val="00E23A38"/>
    <w:rsid w:val="00E27DE4"/>
    <w:rsid w:val="00E309BF"/>
    <w:rsid w:val="00E31568"/>
    <w:rsid w:val="00E321CE"/>
    <w:rsid w:val="00E3462F"/>
    <w:rsid w:val="00E40B3B"/>
    <w:rsid w:val="00E40FC2"/>
    <w:rsid w:val="00E413FC"/>
    <w:rsid w:val="00E4391D"/>
    <w:rsid w:val="00E44BFC"/>
    <w:rsid w:val="00E46A02"/>
    <w:rsid w:val="00E510B6"/>
    <w:rsid w:val="00E52A3C"/>
    <w:rsid w:val="00E54D86"/>
    <w:rsid w:val="00E55C6B"/>
    <w:rsid w:val="00E563D9"/>
    <w:rsid w:val="00E6140B"/>
    <w:rsid w:val="00E634F1"/>
    <w:rsid w:val="00E64B10"/>
    <w:rsid w:val="00E66708"/>
    <w:rsid w:val="00E66A91"/>
    <w:rsid w:val="00E66BB6"/>
    <w:rsid w:val="00E725E0"/>
    <w:rsid w:val="00E76E50"/>
    <w:rsid w:val="00E77D52"/>
    <w:rsid w:val="00E81746"/>
    <w:rsid w:val="00E86605"/>
    <w:rsid w:val="00E9497C"/>
    <w:rsid w:val="00E94F7D"/>
    <w:rsid w:val="00E9538F"/>
    <w:rsid w:val="00E95ECE"/>
    <w:rsid w:val="00E96AB2"/>
    <w:rsid w:val="00EA0FF7"/>
    <w:rsid w:val="00EA3F66"/>
    <w:rsid w:val="00EA4A7F"/>
    <w:rsid w:val="00EA68EA"/>
    <w:rsid w:val="00EB1CCB"/>
    <w:rsid w:val="00EB33D4"/>
    <w:rsid w:val="00EB4211"/>
    <w:rsid w:val="00EB4228"/>
    <w:rsid w:val="00EB45FB"/>
    <w:rsid w:val="00EB495A"/>
    <w:rsid w:val="00EC0172"/>
    <w:rsid w:val="00EC10D0"/>
    <w:rsid w:val="00EC20B9"/>
    <w:rsid w:val="00EC288C"/>
    <w:rsid w:val="00EC2DF1"/>
    <w:rsid w:val="00EC41AE"/>
    <w:rsid w:val="00EC4A61"/>
    <w:rsid w:val="00EC75D7"/>
    <w:rsid w:val="00ED13B5"/>
    <w:rsid w:val="00ED18B8"/>
    <w:rsid w:val="00ED241A"/>
    <w:rsid w:val="00ED293F"/>
    <w:rsid w:val="00ED2C2F"/>
    <w:rsid w:val="00ED4818"/>
    <w:rsid w:val="00ED67F8"/>
    <w:rsid w:val="00ED70E9"/>
    <w:rsid w:val="00EE015F"/>
    <w:rsid w:val="00EE0DD0"/>
    <w:rsid w:val="00EE1BA2"/>
    <w:rsid w:val="00EF1250"/>
    <w:rsid w:val="00EF57B1"/>
    <w:rsid w:val="00EF74D7"/>
    <w:rsid w:val="00F01BF6"/>
    <w:rsid w:val="00F03FA4"/>
    <w:rsid w:val="00F05F5D"/>
    <w:rsid w:val="00F06E84"/>
    <w:rsid w:val="00F1106B"/>
    <w:rsid w:val="00F12195"/>
    <w:rsid w:val="00F12621"/>
    <w:rsid w:val="00F14343"/>
    <w:rsid w:val="00F1567B"/>
    <w:rsid w:val="00F15AA4"/>
    <w:rsid w:val="00F2021F"/>
    <w:rsid w:val="00F304EB"/>
    <w:rsid w:val="00F30817"/>
    <w:rsid w:val="00F32BAA"/>
    <w:rsid w:val="00F3598B"/>
    <w:rsid w:val="00F35D0D"/>
    <w:rsid w:val="00F40DDE"/>
    <w:rsid w:val="00F440BB"/>
    <w:rsid w:val="00F50403"/>
    <w:rsid w:val="00F525DD"/>
    <w:rsid w:val="00F526CD"/>
    <w:rsid w:val="00F52BA1"/>
    <w:rsid w:val="00F53920"/>
    <w:rsid w:val="00F55D0D"/>
    <w:rsid w:val="00F56C3F"/>
    <w:rsid w:val="00F579DC"/>
    <w:rsid w:val="00F629FD"/>
    <w:rsid w:val="00F64B89"/>
    <w:rsid w:val="00F6689F"/>
    <w:rsid w:val="00F70CFD"/>
    <w:rsid w:val="00F74357"/>
    <w:rsid w:val="00F749F0"/>
    <w:rsid w:val="00F74A2E"/>
    <w:rsid w:val="00F74E05"/>
    <w:rsid w:val="00F76E75"/>
    <w:rsid w:val="00F76FE0"/>
    <w:rsid w:val="00F7769A"/>
    <w:rsid w:val="00F77A83"/>
    <w:rsid w:val="00F905D5"/>
    <w:rsid w:val="00F90824"/>
    <w:rsid w:val="00F9326F"/>
    <w:rsid w:val="00F93C3F"/>
    <w:rsid w:val="00F956EA"/>
    <w:rsid w:val="00F95AF7"/>
    <w:rsid w:val="00F96D11"/>
    <w:rsid w:val="00F97F75"/>
    <w:rsid w:val="00FA0F66"/>
    <w:rsid w:val="00FA61C0"/>
    <w:rsid w:val="00FA651B"/>
    <w:rsid w:val="00FB1333"/>
    <w:rsid w:val="00FB3D36"/>
    <w:rsid w:val="00FB4FF2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6082"/>
    <w:rsid w:val="00FD7009"/>
    <w:rsid w:val="00FD7205"/>
    <w:rsid w:val="00FD7227"/>
    <w:rsid w:val="00FD7324"/>
    <w:rsid w:val="00FE021B"/>
    <w:rsid w:val="00FE155E"/>
    <w:rsid w:val="00FE2EC5"/>
    <w:rsid w:val="00FE350F"/>
    <w:rsid w:val="00FE7DF8"/>
    <w:rsid w:val="00FF0E95"/>
    <w:rsid w:val="00FF4C5D"/>
    <w:rsid w:val="00FF6DD7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D1126A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EA0FF7"/>
    <w:pPr>
      <w:keepNext/>
      <w:spacing w:after="120" w:line="360" w:lineRule="exact"/>
      <w:ind w:left="360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EA0FF7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0B0074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SecondLevelBullet">
    <w:name w:val="D-SNP Second Level Bullet"/>
    <w:basedOn w:val="ListBullet2"/>
    <w:qFormat/>
    <w:rsid w:val="00EA0FF7"/>
    <w:pPr>
      <w:numPr>
        <w:numId w:val="12"/>
      </w:numPr>
      <w:ind w:left="108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EA0FF7"/>
    <w:pPr>
      <w:numPr>
        <w:numId w:val="2"/>
      </w:numPr>
      <w:ind w:right="72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styleId="UnresolvedMention">
    <w:name w:val="Unresolved Mention"/>
    <w:basedOn w:val="DefaultParagraphFont"/>
    <w:uiPriority w:val="99"/>
    <w:semiHidden/>
    <w:unhideWhenUsed/>
    <w:rsid w:val="009F08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50D9"/>
    <w:rPr>
      <w:color w:val="954F72" w:themeColor="followedHyperlink"/>
      <w:u w:val="single"/>
    </w:rPr>
  </w:style>
  <w:style w:type="paragraph" w:customStyle="1" w:styleId="D-SNPSubsectionheading2">
    <w:name w:val="D-SNP Subsection heading 2"/>
    <w:basedOn w:val="Normal"/>
    <w:qFormat/>
    <w:rsid w:val="001C3D90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1C3D90"/>
    <w:pPr>
      <w:numPr>
        <w:numId w:val="60"/>
      </w:numPr>
      <w:ind w:left="360" w:right="720"/>
    </w:pPr>
  </w:style>
  <w:style w:type="paragraph" w:customStyle="1" w:styleId="D-SNPThirdlevelbullet">
    <w:name w:val="D-SNP Third level bullet"/>
    <w:basedOn w:val="Normal"/>
    <w:qFormat/>
    <w:rsid w:val="001C3D90"/>
    <w:pPr>
      <w:numPr>
        <w:numId w:val="61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1C3D90"/>
    <w:pPr>
      <w:numPr>
        <w:numId w:val="62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cdhhs.gov/resources/health-managed-care-plans/dual-special-needs-plan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edicare.gov/publications/11534-medicare-rights-and-protections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South Carolina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2B9AE-06AA-4B37-A78C-747D35DA341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DB3B7A-6278-4132-9950-1E27F4805A03}">
  <ds:schemaRefs>
    <ds:schemaRef ds:uri="74ea459b-7bbf-43af-834e-d16fbea12f70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71e08a0-dd9c-4832-8b56-208fbccf36b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19D867-E170-4CF0-A5DE-FEFB549B28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604529-E6A4-46CC-A4F6-F20009FC6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3291</Words>
  <Characters>18763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2026 Dual Eligible Special Needs Plans Model Member Handbook Chapter 8</vt:lpstr>
    </vt:vector>
  </TitlesOfParts>
  <Company/>
  <LinksUpToDate>false</LinksUpToDate>
  <CharactersWithSpaces>22010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2026 Dual Eligible Special Needs Plans Model Member Handbook Chapter 8</dc:title>
  <dc:subject>SC D-SNP CY 2026 Model MH Chapter 8</dc:subject>
  <dc:creator>CMS/MMCO</dc:creator>
  <cp:keywords>South Carolina CY 2026, D-SNP, Chapter 8, Member Handbook</cp:keywords>
  <cp:lastModifiedBy>Williams, Lisa (CMS/FCHCO)</cp:lastModifiedBy>
  <cp:revision>4</cp:revision>
  <cp:lastPrinted>2014-01-10T22:41:00Z</cp:lastPrinted>
  <dcterms:created xsi:type="dcterms:W3CDTF">2025-05-19T15:28:00Z</dcterms:created>
  <dcterms:modified xsi:type="dcterms:W3CDTF">2025-05-21T12:55:00Z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2023-11-08T16:49:43Z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1ddf2185-9e8a-457d-acc6-70c2a130ab65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100500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