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FAC1" w14:textId="77777777" w:rsidR="00D57249" w:rsidRPr="00E75AF0" w:rsidRDefault="00D57249" w:rsidP="00F06D16">
      <w:pPr>
        <w:pStyle w:val="Title"/>
        <w:spacing w:before="360" w:after="200" w:line="360" w:lineRule="exact"/>
      </w:pPr>
      <w:bookmarkStart w:id="0" w:name="_GoBack"/>
      <w:bookmarkEnd w:id="0"/>
      <w:r w:rsidRPr="00697FE8">
        <w:t>Model</w:t>
      </w:r>
      <w:r w:rsidRPr="00C24939">
        <w:t xml:space="preserve"> Monthly </w:t>
      </w:r>
      <w:r w:rsidR="002842A5">
        <w:t xml:space="preserve">Integrated </w:t>
      </w:r>
      <w:r w:rsidRPr="00C24939">
        <w:t>EOB</w:t>
      </w:r>
    </w:p>
    <w:p w14:paraId="7E899D7E" w14:textId="77777777" w:rsidR="00B344CD" w:rsidRPr="009367A5" w:rsidRDefault="004A2C50" w:rsidP="00F06D16">
      <w:pPr>
        <w:pStyle w:val="Heading2"/>
        <w:spacing w:before="360" w:line="360" w:lineRule="exact"/>
      </w:pPr>
      <w:r w:rsidRPr="00B344CD">
        <w:t xml:space="preserve">Instructions </w:t>
      </w:r>
      <w:r w:rsidR="00937793" w:rsidRPr="00B344CD">
        <w:t xml:space="preserve">to Health </w:t>
      </w:r>
      <w:r w:rsidRPr="00B344CD">
        <w:t>Plans</w:t>
      </w:r>
    </w:p>
    <w:p w14:paraId="006BF3BF" w14:textId="77777777" w:rsidR="00A4114C" w:rsidRPr="00A4114C" w:rsidRDefault="00A4114C" w:rsidP="00F06D16">
      <w:pPr>
        <w:pStyle w:val="After6pt"/>
        <w:spacing w:after="200"/>
        <w:ind w:right="0"/>
        <w:rPr>
          <w:rStyle w:val="PlanInstructions"/>
          <w:i/>
        </w:rPr>
      </w:pPr>
      <w:r w:rsidRPr="00A4114C">
        <w:rPr>
          <w:rStyle w:val="PlanInstructions"/>
          <w:b/>
          <w:bCs/>
          <w:i/>
        </w:rPr>
        <w:t>NOTE: Do not include these instruction pages when you send EOBs to beneficiaries.</w:t>
      </w:r>
    </w:p>
    <w:p w14:paraId="2E745898" w14:textId="202F8A5D" w:rsidR="00E31FE8" w:rsidRDefault="00E31FE8" w:rsidP="00F06D16">
      <w:pPr>
        <w:pStyle w:val="After6pt"/>
        <w:spacing w:after="200"/>
        <w:ind w:right="0"/>
        <w:rPr>
          <w:i w:val="0"/>
        </w:rPr>
      </w:pPr>
      <w:r w:rsidRPr="00105886">
        <w:t xml:space="preserve">Plans are subject to the notice requirements under Section 1557 of the Affordable Care Act. For more information, refer to </w:t>
      </w:r>
      <w:hyperlink r:id="rId22" w:history="1">
        <w:r w:rsidR="00B371F2" w:rsidRPr="00B371F2">
          <w:rPr>
            <w:rStyle w:val="Hyperlink"/>
          </w:rPr>
          <w:t>https://www.hhs.gov/civil-rights/for-individuals/section-1557</w:t>
        </w:r>
      </w:hyperlink>
      <w:r w:rsidR="00B371F2" w:rsidRPr="00B371F2">
        <w:t>.</w:t>
      </w:r>
    </w:p>
    <w:p w14:paraId="48729B5C" w14:textId="47D89EE1" w:rsidR="004A2C50" w:rsidRPr="00D47544" w:rsidRDefault="004A2C50" w:rsidP="00F06D16">
      <w:pPr>
        <w:pStyle w:val="After6pt"/>
        <w:spacing w:after="200"/>
        <w:ind w:right="0"/>
        <w:rPr>
          <w:rStyle w:val="PlanInstructions"/>
          <w:iCs w:val="0"/>
        </w:rPr>
      </w:pPr>
      <w:r w:rsidRPr="00297F8F">
        <w:rPr>
          <w:rStyle w:val="PlanInstructions"/>
          <w:i/>
        </w:rPr>
        <w:t xml:space="preserve">This is a model </w:t>
      </w:r>
      <w:r w:rsidR="00640C8C">
        <w:rPr>
          <w:rStyle w:val="PlanInstructions"/>
          <w:i/>
        </w:rPr>
        <w:t>E</w:t>
      </w:r>
      <w:r w:rsidRPr="00297F8F">
        <w:rPr>
          <w:rStyle w:val="PlanInstructions"/>
          <w:i/>
        </w:rPr>
        <w:t xml:space="preserve">xplanation of </w:t>
      </w:r>
      <w:r w:rsidR="00640C8C">
        <w:rPr>
          <w:rStyle w:val="PlanInstructions"/>
          <w:i/>
        </w:rPr>
        <w:t>B</w:t>
      </w:r>
      <w:r w:rsidRPr="00297F8F">
        <w:rPr>
          <w:rStyle w:val="PlanInstructions"/>
          <w:i/>
        </w:rPr>
        <w:t>enefits (EOB) for monthly reporting</w:t>
      </w:r>
      <w:r w:rsidR="002842A5">
        <w:rPr>
          <w:rStyle w:val="PlanInstructions"/>
          <w:i/>
        </w:rPr>
        <w:t xml:space="preserve"> of health care, long-term services and supports, and drug claims</w:t>
      </w:r>
      <w:r w:rsidRPr="00297F8F">
        <w:rPr>
          <w:rStyle w:val="PlanInstructions"/>
          <w:i/>
        </w:rPr>
        <w:t>.</w:t>
      </w:r>
      <w:r w:rsidR="001566D0" w:rsidRPr="00D47544">
        <w:rPr>
          <w:rStyle w:val="PlanInstructions"/>
          <w:i/>
        </w:rPr>
        <w:t xml:space="preserve"> </w:t>
      </w:r>
    </w:p>
    <w:p w14:paraId="6FBF025E" w14:textId="77777777" w:rsidR="00D16312" w:rsidRPr="00D47544" w:rsidRDefault="00D16312" w:rsidP="00F06D16">
      <w:pPr>
        <w:ind w:right="0"/>
        <w:rPr>
          <w:rStyle w:val="PlanInstructions"/>
          <w:b/>
        </w:rPr>
      </w:pPr>
      <w:r w:rsidRPr="00005442">
        <w:rPr>
          <w:rStyle w:val="PlanInstructions"/>
        </w:rPr>
        <w:t xml:space="preserve">Plans are not required to send an EOB if the beneficiary has no claims of any kind (e.g., </w:t>
      </w:r>
      <w:r w:rsidRPr="006E74DC">
        <w:rPr>
          <w:rStyle w:val="PlanInstructions"/>
        </w:rPr>
        <w:t>health care</w:t>
      </w:r>
      <w:r w:rsidR="00586F96" w:rsidRPr="006E74DC">
        <w:rPr>
          <w:rStyle w:val="PlanInstructions"/>
        </w:rPr>
        <w:t>, long</w:t>
      </w:r>
      <w:r w:rsidR="008238C0">
        <w:rPr>
          <w:rStyle w:val="PlanInstructions"/>
        </w:rPr>
        <w:t>-</w:t>
      </w:r>
      <w:r w:rsidR="00586F96" w:rsidRPr="006E74DC">
        <w:rPr>
          <w:rStyle w:val="PlanInstructions"/>
        </w:rPr>
        <w:t>term</w:t>
      </w:r>
      <w:r w:rsidR="0090298F">
        <w:rPr>
          <w:rStyle w:val="PlanInstructions"/>
        </w:rPr>
        <w:t xml:space="preserve"> </w:t>
      </w:r>
      <w:r w:rsidR="00586F96" w:rsidRPr="006E74DC">
        <w:rPr>
          <w:rStyle w:val="PlanInstructions"/>
        </w:rPr>
        <w:t>services and supports,</w:t>
      </w:r>
      <w:r w:rsidRPr="006E74DC">
        <w:rPr>
          <w:rStyle w:val="PlanInstructions"/>
        </w:rPr>
        <w:t xml:space="preserve"> and drug claims) in the reporting period.</w:t>
      </w:r>
      <w:r w:rsidR="0090298F">
        <w:rPr>
          <w:rStyle w:val="PlanInstructions"/>
        </w:rPr>
        <w:t xml:space="preserve"> However, plans must send </w:t>
      </w:r>
      <w:r w:rsidR="000E2DD1">
        <w:rPr>
          <w:rStyle w:val="PlanInstructions"/>
        </w:rPr>
        <w:t xml:space="preserve">the </w:t>
      </w:r>
      <w:r w:rsidR="0090298F">
        <w:rPr>
          <w:rStyle w:val="PlanInstructions"/>
        </w:rPr>
        <w:t xml:space="preserve">EOB if the beneficiary has at least one </w:t>
      </w:r>
      <w:r w:rsidR="000E2DD1">
        <w:rPr>
          <w:rStyle w:val="PlanInstructions"/>
        </w:rPr>
        <w:t xml:space="preserve">claim in </w:t>
      </w:r>
      <w:r w:rsidR="00D016DF">
        <w:rPr>
          <w:rStyle w:val="PlanInstructions"/>
        </w:rPr>
        <w:t>Section A or Section B</w:t>
      </w:r>
      <w:r w:rsidR="0090298F">
        <w:rPr>
          <w:rStyle w:val="PlanInstructions"/>
        </w:rPr>
        <w:t>.</w:t>
      </w:r>
    </w:p>
    <w:p w14:paraId="0DCAD5AD" w14:textId="77777777" w:rsidR="004A2C50" w:rsidRPr="004B331B" w:rsidRDefault="004A2C50" w:rsidP="00F06D16">
      <w:pPr>
        <w:pStyle w:val="Heading6"/>
        <w:spacing w:after="200"/>
        <w:rPr>
          <w:rStyle w:val="PlanInstructions"/>
          <w:bCs/>
          <w:i w:val="0"/>
        </w:rPr>
      </w:pPr>
      <w:r w:rsidRPr="004B331B">
        <w:rPr>
          <w:rStyle w:val="PlanInstructions"/>
          <w:bCs/>
          <w:i w:val="0"/>
        </w:rPr>
        <w:t>Claims that must be included within the EOB</w:t>
      </w:r>
    </w:p>
    <w:p w14:paraId="3973F556" w14:textId="77777777" w:rsidR="004A2C50" w:rsidRDefault="004A2C50" w:rsidP="00AD1F43">
      <w:pPr>
        <w:pStyle w:val="ListBullet3"/>
        <w:spacing w:after="200"/>
        <w:ind w:left="360" w:right="720"/>
        <w:rPr>
          <w:rStyle w:val="PlanInstructions"/>
        </w:rPr>
      </w:pPr>
      <w:r w:rsidRPr="00B91711">
        <w:rPr>
          <w:rStyle w:val="PlanInstructions"/>
        </w:rPr>
        <w:t>Plans must include all claims processed during the reporting period, including all claims for covered services</w:t>
      </w:r>
      <w:r w:rsidR="001B7242" w:rsidRPr="00B91711">
        <w:rPr>
          <w:rStyle w:val="PlanInstructions"/>
        </w:rPr>
        <w:t xml:space="preserve"> and drugs</w:t>
      </w:r>
      <w:r w:rsidRPr="00B91711">
        <w:rPr>
          <w:rStyle w:val="PlanInstructions"/>
        </w:rPr>
        <w:t>. Any benefit information that cannot be included timely must be accounted for in a following reporting period.</w:t>
      </w:r>
    </w:p>
    <w:p w14:paraId="46CEAF89" w14:textId="71E00C22" w:rsidR="004A2C50" w:rsidRPr="004B331B" w:rsidRDefault="004A2C50" w:rsidP="00F06D16">
      <w:pPr>
        <w:pStyle w:val="Heading6"/>
        <w:spacing w:after="200"/>
        <w:rPr>
          <w:rStyle w:val="PlanInstructions"/>
          <w:bCs/>
          <w:i w:val="0"/>
        </w:rPr>
      </w:pPr>
      <w:r w:rsidRPr="004B331B">
        <w:rPr>
          <w:rStyle w:val="PlanInstructions"/>
          <w:bCs/>
          <w:i w:val="0"/>
        </w:rPr>
        <w:t>Descriptors and billing codes</w:t>
      </w:r>
    </w:p>
    <w:p w14:paraId="0230F9C8" w14:textId="77777777" w:rsidR="00497082" w:rsidRPr="00E75AF0" w:rsidRDefault="004A2C50" w:rsidP="00AD1F43">
      <w:pPr>
        <w:pStyle w:val="ListBullet3"/>
        <w:spacing w:after="200"/>
        <w:ind w:left="360" w:right="720"/>
        <w:rPr>
          <w:rStyle w:val="PlanInstructions"/>
        </w:rPr>
      </w:pPr>
      <w:r w:rsidRPr="00E75AF0">
        <w:rPr>
          <w:rStyle w:val="PlanInstructions"/>
        </w:rPr>
        <w:t>The health care claim information in the EOB must include the American Medical Association’s HCPCS code descriptors and CPT consumer descriptors, followed by the HCPCS or CPT billing code in parentheses.</w:t>
      </w:r>
      <w:r w:rsidR="00FA542F" w:rsidRPr="00E75AF0">
        <w:rPr>
          <w:rStyle w:val="PlanInstructions"/>
        </w:rPr>
        <w:t xml:space="preserve"> </w:t>
      </w:r>
      <w:r w:rsidR="00EA7A4A" w:rsidRPr="00244576">
        <w:rPr>
          <w:rStyle w:val="PlanInstructions"/>
        </w:rPr>
        <w:t>When HCPCS or CPT codes are not available, health care information in the EOB may include NOC codes and descriptors.</w:t>
      </w:r>
      <w:r w:rsidR="00EA7A4A" w:rsidRPr="00EA5FAD">
        <w:rPr>
          <w:rStyle w:val="PlanInstructions"/>
        </w:rPr>
        <w:t xml:space="preserve"> </w:t>
      </w:r>
      <w:r w:rsidRPr="00E75AF0">
        <w:rPr>
          <w:rStyle w:val="PlanInstructions"/>
        </w:rPr>
        <w:t>The drug claim information must include the name of the drug, followed by quantity, strength and form</w:t>
      </w:r>
      <w:r w:rsidR="009E4986">
        <w:rPr>
          <w:rStyle w:val="PlanInstructions"/>
        </w:rPr>
        <w:t xml:space="preserve"> (</w:t>
      </w:r>
      <w:r w:rsidR="00C114E5">
        <w:rPr>
          <w:rStyle w:val="PlanInstructions"/>
        </w:rPr>
        <w:t>for example:</w:t>
      </w:r>
      <w:r w:rsidR="009E4986" w:rsidRPr="009E4986">
        <w:rPr>
          <w:rStyle w:val="PlanInstructions"/>
        </w:rPr>
        <w:t xml:space="preserve"> </w:t>
      </w:r>
      <w:r w:rsidR="009E4986" w:rsidRPr="002E355A">
        <w:rPr>
          <w:rStyle w:val="PlanInstructions"/>
        </w:rPr>
        <w:t>25 mg tabs</w:t>
      </w:r>
      <w:r w:rsidR="009E4986">
        <w:rPr>
          <w:rStyle w:val="PlanInstructions"/>
        </w:rPr>
        <w:t>)</w:t>
      </w:r>
      <w:r w:rsidRPr="00E75AF0">
        <w:rPr>
          <w:rStyle w:val="PlanInstructions"/>
        </w:rPr>
        <w:t xml:space="preserve"> and the name of the pharmacy</w:t>
      </w:r>
      <w:r w:rsidR="001B7242">
        <w:rPr>
          <w:rStyle w:val="PlanInstructions"/>
        </w:rPr>
        <w:t>.</w:t>
      </w:r>
    </w:p>
    <w:p w14:paraId="2BEB2D6C" w14:textId="77777777" w:rsidR="004A2C50" w:rsidRPr="004B331B" w:rsidRDefault="004A2C50" w:rsidP="00F06D16">
      <w:pPr>
        <w:pStyle w:val="Heading6"/>
        <w:spacing w:after="200"/>
        <w:rPr>
          <w:rStyle w:val="PlanInstructions"/>
          <w:bCs/>
          <w:i w:val="0"/>
        </w:rPr>
      </w:pPr>
      <w:r w:rsidRPr="004B331B">
        <w:rPr>
          <w:rStyle w:val="PlanInstructions"/>
          <w:bCs/>
          <w:i w:val="0"/>
        </w:rPr>
        <w:t>Instructions within the template</w:t>
      </w:r>
    </w:p>
    <w:p w14:paraId="783A51D0" w14:textId="77777777" w:rsidR="004A2C50" w:rsidRPr="00CC407D" w:rsidRDefault="004A2C50" w:rsidP="00AD1F43">
      <w:pPr>
        <w:pStyle w:val="ListBullet3"/>
        <w:spacing w:after="200"/>
        <w:ind w:left="360" w:right="720"/>
        <w:rPr>
          <w:rStyle w:val="PlanInstructions"/>
        </w:rPr>
      </w:pPr>
      <w:r w:rsidRPr="00CC407D">
        <w:rPr>
          <w:rStyle w:val="PlanInstructions"/>
        </w:rPr>
        <w:lastRenderedPageBreak/>
        <w:t>Italicized blue text in square brackets is information for the plans. Do not include it in the EOB.</w:t>
      </w:r>
    </w:p>
    <w:p w14:paraId="706197A3" w14:textId="77777777" w:rsidR="004A2C50" w:rsidRPr="00CC407D" w:rsidRDefault="007035F7" w:rsidP="00AD1F43">
      <w:pPr>
        <w:pStyle w:val="ListBullet3"/>
        <w:spacing w:after="200"/>
        <w:ind w:left="360" w:right="720"/>
        <w:rPr>
          <w:rStyle w:val="PlanInstructions"/>
        </w:rPr>
      </w:pPr>
      <w:r w:rsidRPr="00CC407D">
        <w:rPr>
          <w:rStyle w:val="PlanInstructions"/>
        </w:rPr>
        <w:t xml:space="preserve">Non-italicized </w:t>
      </w:r>
      <w:r w:rsidR="004A2C50" w:rsidRPr="00CC407D">
        <w:rPr>
          <w:rStyle w:val="PlanInstructions"/>
        </w:rPr>
        <w:t>blue text in square brackets is text that can be inserted or used as replacement text in the EOB. Use it as applicable.</w:t>
      </w:r>
    </w:p>
    <w:p w14:paraId="6B034AD0" w14:textId="41599B9F" w:rsidR="004A2C50" w:rsidRPr="00CC407D" w:rsidRDefault="004A2C50" w:rsidP="00AD1F43">
      <w:pPr>
        <w:pStyle w:val="ListBullet3"/>
        <w:spacing w:after="200"/>
        <w:ind w:left="360" w:right="720"/>
        <w:rPr>
          <w:rStyle w:val="PlanInstructions"/>
        </w:rPr>
      </w:pPr>
      <w:r w:rsidRPr="00CC407D">
        <w:rPr>
          <w:rStyle w:val="PlanInstructions"/>
        </w:rPr>
        <w:t xml:space="preserve">The first time the plan name is mentioned, the plan type designation </w:t>
      </w:r>
      <w:r w:rsidR="00B46068" w:rsidRPr="00CC407D">
        <w:rPr>
          <w:rStyle w:val="PlanInstructions"/>
        </w:rPr>
        <w:t>“</w:t>
      </w:r>
      <w:r w:rsidRPr="00CC407D">
        <w:rPr>
          <w:rStyle w:val="PlanInstructions"/>
        </w:rPr>
        <w:t>(</w:t>
      </w:r>
      <w:r w:rsidR="00B46068" w:rsidRPr="00CC407D">
        <w:rPr>
          <w:rStyle w:val="PlanInstructions"/>
        </w:rPr>
        <w:t>Medicare-Medicaid Plan</w:t>
      </w:r>
      <w:r w:rsidRPr="00CC407D">
        <w:rPr>
          <w:rStyle w:val="PlanInstructions"/>
        </w:rPr>
        <w:t>)</w:t>
      </w:r>
      <w:r w:rsidR="00B46068" w:rsidRPr="00CC407D">
        <w:rPr>
          <w:rStyle w:val="PlanInstructions"/>
        </w:rPr>
        <w:t>”</w:t>
      </w:r>
      <w:r w:rsidRPr="00CC407D">
        <w:rPr>
          <w:rStyle w:val="PlanInstructions"/>
        </w:rPr>
        <w:t xml:space="preserve"> must be included</w:t>
      </w:r>
      <w:r w:rsidR="00B46068" w:rsidRPr="00CC407D">
        <w:rPr>
          <w:rStyle w:val="PlanInstructions"/>
        </w:rPr>
        <w:t xml:space="preserve"> after the plan name, as detailed in the </w:t>
      </w:r>
      <w:r w:rsidR="00B635C0">
        <w:rPr>
          <w:rStyle w:val="PlanInstructions"/>
        </w:rPr>
        <w:t xml:space="preserve">State’s </w:t>
      </w:r>
      <w:r w:rsidR="004A54E0">
        <w:rPr>
          <w:rStyle w:val="PlanInstructions"/>
        </w:rPr>
        <w:t xml:space="preserve">specific </w:t>
      </w:r>
      <w:r w:rsidR="00B635C0">
        <w:rPr>
          <w:rStyle w:val="PlanInstructions"/>
        </w:rPr>
        <w:t>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sidRPr="00CC407D">
        <w:rPr>
          <w:rStyle w:val="PlanInstructions"/>
        </w:rPr>
        <w:t>.</w:t>
      </w:r>
    </w:p>
    <w:p w14:paraId="7859FE7A" w14:textId="3B3E6B90" w:rsidR="004A2C50" w:rsidRDefault="004A2C50" w:rsidP="00AD1F43">
      <w:pPr>
        <w:pStyle w:val="ListBullet3"/>
        <w:spacing w:after="200"/>
        <w:ind w:left="360" w:right="720"/>
        <w:rPr>
          <w:rStyle w:val="PlanInstructions"/>
        </w:rPr>
      </w:pPr>
      <w:r w:rsidRPr="002A42C0">
        <w:rPr>
          <w:rStyle w:val="PlanInstructions"/>
        </w:rPr>
        <w:t xml:space="preserve">When instructions say </w:t>
      </w:r>
      <w:r w:rsidR="00F217FB">
        <w:rPr>
          <w:rStyle w:val="PlanInstructions"/>
        </w:rPr>
        <w:t xml:space="preserve">to insert the month and year, </w:t>
      </w:r>
      <w:r w:rsidRPr="002A42C0">
        <w:rPr>
          <w:rStyle w:val="PlanInstructions"/>
        </w:rPr>
        <w:t>spell out the full name of the month (</w:t>
      </w:r>
      <w:r w:rsidR="00880714" w:rsidRPr="002A42C0">
        <w:rPr>
          <w:rStyle w:val="PlanInstructions"/>
        </w:rPr>
        <w:t>for exampl</w:t>
      </w:r>
      <w:r w:rsidR="00C114E5">
        <w:rPr>
          <w:rStyle w:val="PlanInstructions"/>
        </w:rPr>
        <w:t>e:</w:t>
      </w:r>
      <w:r w:rsidRPr="002A42C0">
        <w:rPr>
          <w:rStyle w:val="PlanInstructions"/>
        </w:rPr>
        <w:t xml:space="preserve"> </w:t>
      </w:r>
      <w:r w:rsidRPr="00C114E5">
        <w:rPr>
          <w:rStyle w:val="PlanInstructions"/>
          <w:i w:val="0"/>
        </w:rPr>
        <w:t xml:space="preserve">January </w:t>
      </w:r>
      <w:r w:rsidR="0066026C">
        <w:rPr>
          <w:rStyle w:val="PlanInstructions"/>
          <w:i w:val="0"/>
        </w:rPr>
        <w:t>201</w:t>
      </w:r>
      <w:r w:rsidR="00B371F2">
        <w:rPr>
          <w:rStyle w:val="PlanInstructions"/>
          <w:i w:val="0"/>
        </w:rPr>
        <w:t>9</w:t>
      </w:r>
      <w:r w:rsidRPr="002A42C0">
        <w:rPr>
          <w:rStyle w:val="PlanInstructions"/>
        </w:rPr>
        <w:t>).</w:t>
      </w:r>
    </w:p>
    <w:p w14:paraId="2627BF1B" w14:textId="5E7C6CEC" w:rsidR="009651E3" w:rsidRPr="002A42C0" w:rsidRDefault="009651E3" w:rsidP="00AD1F43">
      <w:pPr>
        <w:pStyle w:val="ListBullet3"/>
        <w:spacing w:after="200"/>
        <w:ind w:left="360" w:right="720"/>
        <w:rPr>
          <w:rStyle w:val="PlanInstructions"/>
        </w:rPr>
      </w:pPr>
      <w:r w:rsidRPr="009651E3">
        <w:rPr>
          <w:rStyle w:val="PlanInstructions"/>
        </w:rPr>
        <w:t xml:space="preserve">Where the template instructs inclusion of a phone number, plans must ensure it is a toll-free number and include a toll-free TTY/TDD number and days and hours of operation. </w:t>
      </w:r>
    </w:p>
    <w:p w14:paraId="2F848455" w14:textId="77777777" w:rsidR="004A2C50" w:rsidRPr="004B331B" w:rsidRDefault="004A2C50" w:rsidP="00F06D16">
      <w:pPr>
        <w:pStyle w:val="Heading6"/>
        <w:spacing w:after="200"/>
        <w:rPr>
          <w:rStyle w:val="PlanInstructions"/>
          <w:bCs/>
          <w:i w:val="0"/>
        </w:rPr>
      </w:pPr>
      <w:r w:rsidRPr="004B331B">
        <w:rPr>
          <w:rStyle w:val="PlanInstructions"/>
          <w:bCs/>
          <w:i w:val="0"/>
        </w:rPr>
        <w:t>Permissible document alterations</w:t>
      </w:r>
    </w:p>
    <w:p w14:paraId="09D58E05" w14:textId="77777777" w:rsidR="00CF6B10" w:rsidRDefault="00CF6B10" w:rsidP="00AD1F43">
      <w:pPr>
        <w:pStyle w:val="ListBullet3"/>
        <w:spacing w:after="200"/>
        <w:ind w:left="360" w:right="720"/>
        <w:rPr>
          <w:rStyle w:val="PlanInstructions"/>
        </w:rPr>
      </w:pPr>
      <w:r w:rsidRPr="00CF6B10">
        <w:rPr>
          <w:rStyle w:val="PlanInstructions"/>
        </w:rPr>
        <w:t xml:space="preserve">Plans must revise references of “Medicaid” to use the </w:t>
      </w:r>
      <w:r w:rsidR="00AC4E52">
        <w:rPr>
          <w:rStyle w:val="PlanInstructions"/>
        </w:rPr>
        <w:t>S</w:t>
      </w:r>
      <w:r w:rsidRPr="00CF6B10">
        <w:rPr>
          <w:rStyle w:val="PlanInstructions"/>
        </w:rPr>
        <w:t xml:space="preserve">tate-specific name for the program </w:t>
      </w:r>
      <w:r>
        <w:rPr>
          <w:rStyle w:val="PlanInstructions"/>
        </w:rPr>
        <w:t xml:space="preserve">throughout the </w:t>
      </w:r>
      <w:r w:rsidR="00F217FB">
        <w:rPr>
          <w:rStyle w:val="PlanInstructions"/>
        </w:rPr>
        <w:t>EOB</w:t>
      </w:r>
      <w:r w:rsidRPr="00CF6B10">
        <w:rPr>
          <w:rStyle w:val="PlanInstructions"/>
        </w:rPr>
        <w:t>.</w:t>
      </w:r>
    </w:p>
    <w:p w14:paraId="60B600D3" w14:textId="77777777" w:rsidR="00C40948" w:rsidRDefault="00C40948" w:rsidP="00AD1F43">
      <w:pPr>
        <w:pStyle w:val="ListBullet3"/>
        <w:spacing w:after="200"/>
        <w:ind w:left="360" w:right="720"/>
        <w:rPr>
          <w:rStyle w:val="PlanInstructions"/>
        </w:rPr>
      </w:pPr>
      <w:r>
        <w:rPr>
          <w:rStyle w:val="PlanInstructions"/>
        </w:rPr>
        <w:t xml:space="preserve">Plans should modify the </w:t>
      </w:r>
      <w:r w:rsidR="009F33B3">
        <w:rPr>
          <w:rStyle w:val="PlanInstructions"/>
        </w:rPr>
        <w:t>text</w:t>
      </w:r>
      <w:r>
        <w:rPr>
          <w:rStyle w:val="PlanInstructions"/>
        </w:rPr>
        <w:t xml:space="preserve"> in the introduction to be</w:t>
      </w:r>
      <w:r w:rsidRPr="00C40948">
        <w:rPr>
          <w:rStyle w:val="PlanInstructions"/>
        </w:rPr>
        <w:t xml:space="preserve"> consistent with the required disclaimer language in the </w:t>
      </w:r>
      <w:r w:rsidR="00B635C0">
        <w:rPr>
          <w:rStyle w:val="PlanInstructions"/>
        </w:rPr>
        <w:t>State’s 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Pr>
          <w:rStyle w:val="PlanInstructions"/>
        </w:rPr>
        <w:t>.</w:t>
      </w:r>
    </w:p>
    <w:p w14:paraId="414A8288" w14:textId="77777777" w:rsidR="00CC7391" w:rsidRPr="00CC407D" w:rsidRDefault="00CC7391" w:rsidP="00AD1F43">
      <w:pPr>
        <w:pStyle w:val="ListBullet3"/>
        <w:spacing w:after="200"/>
        <w:ind w:left="360" w:right="720"/>
        <w:rPr>
          <w:rStyle w:val="PlanInstructions"/>
        </w:rPr>
      </w:pPr>
      <w:r w:rsidRPr="00CC407D">
        <w:rPr>
          <w:rStyle w:val="PlanInstructions"/>
        </w:rPr>
        <w:t>Plans should add Medicaid-specific language where appropriate.</w:t>
      </w:r>
    </w:p>
    <w:p w14:paraId="627E7A1D" w14:textId="77777777" w:rsidR="004A2C50" w:rsidRPr="00CC407D" w:rsidRDefault="004A2C50" w:rsidP="00AD1F43">
      <w:pPr>
        <w:pStyle w:val="ListBullet3"/>
        <w:spacing w:after="200"/>
        <w:ind w:left="360" w:right="720"/>
        <w:rPr>
          <w:rStyle w:val="PlanInstructions"/>
        </w:rPr>
      </w:pPr>
      <w:r w:rsidRPr="00CC407D">
        <w:rPr>
          <w:rStyle w:val="PlanInstructions"/>
        </w:rPr>
        <w:t>Minor grammar or punctuation changes are permissible.</w:t>
      </w:r>
    </w:p>
    <w:p w14:paraId="291F9B27"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References to </w:t>
      </w:r>
      <w:r w:rsidR="00CD24B8">
        <w:rPr>
          <w:rStyle w:val="PlanInstructions"/>
        </w:rPr>
        <w:t xml:space="preserve">“Member,” </w:t>
      </w:r>
      <w:r w:rsidRPr="00CC407D">
        <w:rPr>
          <w:rStyle w:val="PlanInstructions"/>
        </w:rPr>
        <w:t>“Member Services</w:t>
      </w:r>
      <w:r w:rsidR="00CD24B8">
        <w:rPr>
          <w:rStyle w:val="PlanInstructions"/>
        </w:rPr>
        <w:t>,</w:t>
      </w:r>
      <w:r w:rsidRPr="00CC407D">
        <w:rPr>
          <w:rStyle w:val="PlanInstructions"/>
        </w:rPr>
        <w:t>”</w:t>
      </w:r>
      <w:r w:rsidR="003B6F51">
        <w:rPr>
          <w:rStyle w:val="PlanInstructions"/>
        </w:rPr>
        <w:t xml:space="preserve"> and</w:t>
      </w:r>
      <w:r w:rsidRPr="00CC407D">
        <w:rPr>
          <w:rStyle w:val="PlanInstructions"/>
        </w:rPr>
        <w:t xml:space="preserve"> </w:t>
      </w:r>
      <w:r w:rsidR="00A556B7">
        <w:rPr>
          <w:rStyle w:val="PlanInstructions"/>
        </w:rPr>
        <w:t xml:space="preserve">“Member Handbook” </w:t>
      </w:r>
      <w:r w:rsidRPr="00CC407D">
        <w:rPr>
          <w:rStyle w:val="PlanInstructions"/>
        </w:rPr>
        <w:t xml:space="preserve">can be changed to the appropriate name </w:t>
      </w:r>
      <w:r w:rsidR="00AC4E52">
        <w:rPr>
          <w:rStyle w:val="PlanInstructions"/>
        </w:rPr>
        <w:t>used by the plan</w:t>
      </w:r>
      <w:r w:rsidR="00C03B0A">
        <w:rPr>
          <w:rStyle w:val="PlanInstructions"/>
        </w:rPr>
        <w:t xml:space="preserve"> or required by the State</w:t>
      </w:r>
      <w:r w:rsidRPr="00CC407D">
        <w:rPr>
          <w:rStyle w:val="PlanInstructions"/>
        </w:rPr>
        <w:t>.</w:t>
      </w:r>
    </w:p>
    <w:p w14:paraId="3C90013B"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References to “year” </w:t>
      </w:r>
      <w:r w:rsidR="000E2DD1">
        <w:rPr>
          <w:rStyle w:val="PlanInstructions"/>
        </w:rPr>
        <w:t xml:space="preserve">or “calendar year” </w:t>
      </w:r>
      <w:r w:rsidRPr="00CC407D">
        <w:rPr>
          <w:rStyle w:val="PlanInstructions"/>
        </w:rPr>
        <w:t>may be changed to “plan year.”</w:t>
      </w:r>
    </w:p>
    <w:p w14:paraId="7B8C1B02" w14:textId="64FF43EE" w:rsidR="004A2C50" w:rsidRPr="00743C96" w:rsidRDefault="00DC02DE" w:rsidP="00AD1F43">
      <w:pPr>
        <w:pStyle w:val="ListBullet3"/>
        <w:spacing w:after="200"/>
        <w:ind w:left="360" w:right="720"/>
        <w:rPr>
          <w:rStyle w:val="PlanInstructions"/>
        </w:rPr>
      </w:pPr>
      <w:r w:rsidRPr="005469C3">
        <w:rPr>
          <w:rStyle w:val="PlanInstructions"/>
        </w:rPr>
        <w:t>Plans should make every effort to use a reporting period that aligns with a complete calendar month</w:t>
      </w:r>
      <w:r>
        <w:rPr>
          <w:rStyle w:val="PlanInstructions"/>
        </w:rPr>
        <w:t>. However, i</w:t>
      </w:r>
      <w:r w:rsidR="004A2C50" w:rsidRPr="00743C96">
        <w:rPr>
          <w:rStyle w:val="PlanInstructions"/>
        </w:rPr>
        <w:t>f your plan uses a reporting period that does not correspond exactly to a calendar month, you may substitute the date range for your reporting period (</w:t>
      </w:r>
      <w:r w:rsidR="00880714" w:rsidRPr="00743C96">
        <w:rPr>
          <w:rStyle w:val="PlanInstructions"/>
        </w:rPr>
        <w:t>for example</w:t>
      </w:r>
      <w:r w:rsidR="006C5CE5" w:rsidRPr="00743C96">
        <w:rPr>
          <w:rStyle w:val="PlanInstructions"/>
        </w:rPr>
        <w:t>:</w:t>
      </w:r>
      <w:r w:rsidR="004A2C50" w:rsidRPr="00743C96">
        <w:rPr>
          <w:rStyle w:val="PlanInstructions"/>
        </w:rPr>
        <w:t xml:space="preserve"> </w:t>
      </w:r>
      <w:r w:rsidR="004A2C50" w:rsidRPr="00B635C0">
        <w:rPr>
          <w:rStyle w:val="PlanInstructions"/>
          <w:i w:val="0"/>
        </w:rPr>
        <w:t>1/1/</w:t>
      </w:r>
      <w:r w:rsidR="000015A7" w:rsidRPr="00B635C0">
        <w:rPr>
          <w:rStyle w:val="PlanInstructions"/>
          <w:i w:val="0"/>
        </w:rPr>
        <w:t>1</w:t>
      </w:r>
      <w:r w:rsidR="00B371F2">
        <w:rPr>
          <w:rStyle w:val="PlanInstructions"/>
          <w:i w:val="0"/>
        </w:rPr>
        <w:t>9</w:t>
      </w:r>
      <w:r w:rsidR="000015A7" w:rsidRPr="00B635C0">
        <w:rPr>
          <w:rStyle w:val="PlanInstructions"/>
          <w:i w:val="0"/>
        </w:rPr>
        <w:t xml:space="preserve"> </w:t>
      </w:r>
      <w:r w:rsidR="004A2C50" w:rsidRPr="00B635C0">
        <w:rPr>
          <w:rStyle w:val="PlanInstructions"/>
          <w:i w:val="0"/>
        </w:rPr>
        <w:t>to 2/3/</w:t>
      </w:r>
      <w:r w:rsidR="000015A7" w:rsidRPr="00B635C0">
        <w:rPr>
          <w:rStyle w:val="PlanInstructions"/>
          <w:i w:val="0"/>
        </w:rPr>
        <w:t>1</w:t>
      </w:r>
      <w:r w:rsidR="00B371F2">
        <w:rPr>
          <w:rStyle w:val="PlanInstructions"/>
          <w:i w:val="0"/>
        </w:rPr>
        <w:t>9</w:t>
      </w:r>
      <w:r w:rsidR="004A2C50" w:rsidRPr="00B635C0">
        <w:rPr>
          <w:rStyle w:val="PlanInstructions"/>
          <w:i w:val="0"/>
        </w:rPr>
        <w:t xml:space="preserve"> </w:t>
      </w:r>
      <w:r w:rsidR="00880714" w:rsidRPr="00966023">
        <w:rPr>
          <w:rStyle w:val="PlanInstructions"/>
          <w:b/>
        </w:rPr>
        <w:t>or</w:t>
      </w:r>
      <w:r w:rsidR="00880714" w:rsidRPr="00966023">
        <w:rPr>
          <w:rStyle w:val="PlanInstructions"/>
          <w:i w:val="0"/>
        </w:rPr>
        <w:t xml:space="preserve"> </w:t>
      </w:r>
      <w:r w:rsidR="004A2C50" w:rsidRPr="00966023">
        <w:rPr>
          <w:rStyle w:val="PlanInstructions"/>
          <w:i w:val="0"/>
        </w:rPr>
        <w:t>January</w:t>
      </w:r>
      <w:r w:rsidR="004A2C50" w:rsidRPr="00B635C0">
        <w:rPr>
          <w:rStyle w:val="PlanInstructions"/>
          <w:i w:val="0"/>
        </w:rPr>
        <w:t xml:space="preserve"> 1</w:t>
      </w:r>
      <w:r w:rsidR="00C20485" w:rsidRPr="00B635C0">
        <w:rPr>
          <w:rStyle w:val="PlanInstructions"/>
          <w:i w:val="0"/>
        </w:rPr>
        <w:t xml:space="preserve"> </w:t>
      </w:r>
      <w:r w:rsidR="000015A7" w:rsidRPr="00B635C0">
        <w:rPr>
          <w:rStyle w:val="PlanInstructions"/>
          <w:i w:val="0"/>
        </w:rPr>
        <w:t>–</w:t>
      </w:r>
      <w:r w:rsidR="00C20485" w:rsidRPr="00B635C0">
        <w:rPr>
          <w:rStyle w:val="PlanInstructions"/>
          <w:i w:val="0"/>
        </w:rPr>
        <w:t xml:space="preserve"> </w:t>
      </w:r>
      <w:r w:rsidR="004A2C50" w:rsidRPr="00B635C0">
        <w:rPr>
          <w:rStyle w:val="PlanInstructions"/>
          <w:i w:val="0"/>
        </w:rPr>
        <w:t xml:space="preserve">February 3, </w:t>
      </w:r>
      <w:r w:rsidR="0066026C">
        <w:rPr>
          <w:rStyle w:val="PlanInstructions"/>
          <w:i w:val="0"/>
        </w:rPr>
        <w:t>201</w:t>
      </w:r>
      <w:r w:rsidR="00B371F2">
        <w:rPr>
          <w:rStyle w:val="PlanInstructions"/>
          <w:i w:val="0"/>
        </w:rPr>
        <w:t>9</w:t>
      </w:r>
      <w:r w:rsidR="004A2C50" w:rsidRPr="00D47544">
        <w:rPr>
          <w:rStyle w:val="PlanInstructions"/>
        </w:rPr>
        <w:t xml:space="preserve">) whenever instructions say to </w:t>
      </w:r>
      <w:r w:rsidR="00F217FB">
        <w:rPr>
          <w:rStyle w:val="PlanInstructions"/>
        </w:rPr>
        <w:t>insert the month and year.</w:t>
      </w:r>
    </w:p>
    <w:p w14:paraId="48F50F1E" w14:textId="77777777" w:rsidR="004A2C50" w:rsidRPr="004B331B" w:rsidRDefault="004A2C50" w:rsidP="00F06D16">
      <w:pPr>
        <w:pStyle w:val="Heading6"/>
        <w:spacing w:after="200"/>
        <w:rPr>
          <w:rStyle w:val="PlanInstructions"/>
          <w:bCs/>
          <w:i w:val="0"/>
        </w:rPr>
      </w:pPr>
      <w:r w:rsidRPr="004B331B">
        <w:rPr>
          <w:rStyle w:val="PlanInstructions"/>
          <w:bCs/>
          <w:i w:val="0"/>
        </w:rPr>
        <w:lastRenderedPageBreak/>
        <w:t>Formatting</w:t>
      </w:r>
    </w:p>
    <w:p w14:paraId="7C51C13F" w14:textId="77777777" w:rsidR="004711A6" w:rsidRDefault="004711A6" w:rsidP="00AD1F43">
      <w:pPr>
        <w:pStyle w:val="ListBullet3"/>
        <w:spacing w:after="200"/>
        <w:ind w:left="360" w:right="72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676F7570" w14:textId="77777777" w:rsidR="004A2C50" w:rsidRPr="00CC407D" w:rsidRDefault="004A2C50" w:rsidP="00AD1F43">
      <w:pPr>
        <w:pStyle w:val="ListBullet3"/>
        <w:spacing w:after="200"/>
        <w:ind w:left="360" w:right="720"/>
        <w:rPr>
          <w:rStyle w:val="PlanInstructions"/>
        </w:rPr>
      </w:pPr>
      <w:r w:rsidRPr="00CC407D">
        <w:rPr>
          <w:rStyle w:val="PlanInstructions"/>
        </w:rPr>
        <w:t>With the exception of charts, which should generally be in landscape formation, either landscape or portrait page format may be used.</w:t>
      </w:r>
    </w:p>
    <w:p w14:paraId="39F924BA"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With the exception of </w:t>
      </w:r>
      <w:r w:rsidR="000E2DD1">
        <w:rPr>
          <w:rStyle w:val="PlanInstructions"/>
        </w:rPr>
        <w:t>Sections A and B</w:t>
      </w:r>
      <w:r w:rsidRPr="00CC407D">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2602C1A6" w14:textId="77777777" w:rsidR="004A2C50" w:rsidRPr="00E75AF0" w:rsidRDefault="004A2C50" w:rsidP="00AD1F43">
      <w:pPr>
        <w:pStyle w:val="ListBullet3"/>
        <w:spacing w:after="200"/>
        <w:ind w:left="360" w:right="720"/>
        <w:rPr>
          <w:rStyle w:val="PlanInstructions"/>
        </w:rPr>
      </w:pPr>
      <w:r w:rsidRPr="00E75AF0">
        <w:rPr>
          <w:rStyle w:val="PlanInstructions"/>
        </w:rPr>
        <w:t>To help conserve paper, the document can be printed double-sided.</w:t>
      </w:r>
    </w:p>
    <w:p w14:paraId="52CBBB1F" w14:textId="77777777" w:rsidR="004A2C50" w:rsidRPr="00CC407D" w:rsidRDefault="004A2C50" w:rsidP="00AD1F43">
      <w:pPr>
        <w:pStyle w:val="ListBullet3"/>
        <w:spacing w:after="200"/>
        <w:ind w:left="360" w:right="720"/>
        <w:rPr>
          <w:rStyle w:val="PlanInstructions"/>
        </w:rPr>
      </w:pPr>
      <w:r w:rsidRPr="00CC407D">
        <w:rPr>
          <w:rStyle w:val="PlanInstructions"/>
        </w:rPr>
        <w:t>The document must have a header or footer that includes the page number. If desired, plans may also include any of the following information in the header or footer: member identifiers, month and year, title of the document.</w:t>
      </w:r>
      <w:r w:rsidR="004711A6" w:rsidRPr="00CC407D">
        <w:rPr>
          <w:rStyle w:val="PlanInstructions"/>
        </w:rPr>
        <w:t xml:space="preserve"> The marketing material ID must appear in the header or footer on the first page only.</w:t>
      </w:r>
    </w:p>
    <w:p w14:paraId="6CD6687B" w14:textId="37DABC01" w:rsidR="004A2C50" w:rsidRPr="00CC407D" w:rsidRDefault="004A2C50" w:rsidP="00AD1F43">
      <w:pPr>
        <w:pStyle w:val="ListBullet3"/>
        <w:spacing w:after="200"/>
        <w:ind w:left="360" w:right="720"/>
        <w:rPr>
          <w:rStyle w:val="PlanInstructions"/>
        </w:rPr>
      </w:pPr>
      <w:r w:rsidRPr="00CC407D">
        <w:rPr>
          <w:rStyle w:val="PlanInstructions"/>
        </w:rPr>
        <w:t xml:space="preserve">Charts that continue from one page to the next should be marked with “continue” at the bottom on the page. </w:t>
      </w:r>
    </w:p>
    <w:p w14:paraId="787316D0" w14:textId="77777777" w:rsidR="006C0615" w:rsidRDefault="006C0615" w:rsidP="00AD1F43">
      <w:pPr>
        <w:pStyle w:val="ListBullet3"/>
        <w:spacing w:after="200"/>
        <w:ind w:left="360" w:right="720"/>
        <w:rPr>
          <w:rStyle w:val="PlanInstructions"/>
        </w:rPr>
      </w:pPr>
      <w:r w:rsidRPr="00CC407D">
        <w:rPr>
          <w:rStyle w:val="PlanInstructions"/>
        </w:rPr>
        <w:t>Unless specific formatting instructions for dates have been given, plans may use their preferred method of formatting the date (</w:t>
      </w:r>
      <w:r w:rsidR="006C5CE5">
        <w:rPr>
          <w:rStyle w:val="PlanInstructions"/>
        </w:rPr>
        <w:t>for example,</w:t>
      </w:r>
      <w:r w:rsidRPr="00CC407D">
        <w:rPr>
          <w:rStyle w:val="PlanInstructions"/>
        </w:rPr>
        <w:t xml:space="preserve"> </w:t>
      </w:r>
      <w:r w:rsidR="006C5CE5">
        <w:rPr>
          <w:rStyle w:val="PlanInstructions"/>
        </w:rPr>
        <w:t>“</w:t>
      </w:r>
      <w:r w:rsidRPr="00CC407D">
        <w:rPr>
          <w:rStyle w:val="PlanInstructions"/>
        </w:rPr>
        <w:t xml:space="preserve">mm/dd/yy”). </w:t>
      </w:r>
    </w:p>
    <w:p w14:paraId="5B86DBA0" w14:textId="77777777" w:rsidR="00CD2D93" w:rsidRDefault="00CD2D93" w:rsidP="00AD1F43">
      <w:pPr>
        <w:numPr>
          <w:ilvl w:val="0"/>
          <w:numId w:val="17"/>
        </w:numPr>
        <w:ind w:left="360"/>
      </w:pPr>
      <w:r>
        <w:rPr>
          <w:rFonts w:cs="Arial"/>
          <w:i/>
          <w:iCs/>
          <w:color w:val="548DD4"/>
        </w:rPr>
        <w:t>Wherever possible, plans are encouraged to adopt good formatting practices that make information easier for English-speaking and non-English speaking enrollees to read and understand. The following are based on input from beneficiary interviews:</w:t>
      </w:r>
    </w:p>
    <w:p w14:paraId="5FA466B5" w14:textId="77777777" w:rsidR="00CD2D93" w:rsidRPr="00197421" w:rsidRDefault="00CD2D93" w:rsidP="00AD1F43">
      <w:pPr>
        <w:numPr>
          <w:ilvl w:val="0"/>
          <w:numId w:val="16"/>
        </w:numPr>
        <w:ind w:left="720"/>
      </w:pPr>
      <w:r>
        <w:rPr>
          <w:rFonts w:cs="Arial"/>
          <w:i/>
          <w:iCs/>
          <w:color w:val="548DD4"/>
        </w:rPr>
        <w:t xml:space="preserve">Format a section, chart, table, or block of text to fit onto a single page. In instances where plan-customized information causes an item or text to continues on the following page, enter a blank return before right aligning with clear indication that the item continues (for example, similar to the Benefits Chart in Chapter 4 of the Member Handbook, insert: </w:t>
      </w:r>
      <w:r w:rsidRPr="000F78CA">
        <w:rPr>
          <w:rFonts w:cs="Arial"/>
          <w:b/>
          <w:bCs/>
          <w:iCs/>
          <w:color w:val="548DD4"/>
        </w:rPr>
        <w:t>This section is continued on the next page</w:t>
      </w:r>
      <w:r w:rsidRPr="00197421">
        <w:rPr>
          <w:rFonts w:cs="Arial"/>
          <w:i/>
          <w:iCs/>
          <w:color w:val="548DD4"/>
        </w:rPr>
        <w:t>)</w:t>
      </w:r>
      <w:r>
        <w:rPr>
          <w:rFonts w:cs="Arial"/>
          <w:i/>
          <w:iCs/>
          <w:color w:val="548DD4"/>
        </w:rPr>
        <w:t xml:space="preserve">. </w:t>
      </w:r>
      <w:r w:rsidRPr="00FF0063">
        <w:rPr>
          <w:rStyle w:val="PlanInstructions"/>
        </w:rPr>
        <w:t>An individual row of a chart should not break across pages. (In the model language in this document, rows sometimes break across pages because of instructions and substitution text.)</w:t>
      </w:r>
      <w:r w:rsidRPr="00197421">
        <w:rPr>
          <w:rFonts w:cs="Arial"/>
          <w:i/>
          <w:iCs/>
          <w:color w:val="548DD4"/>
        </w:rPr>
        <w:t>.</w:t>
      </w:r>
    </w:p>
    <w:p w14:paraId="410528F0" w14:textId="77777777" w:rsidR="00CD2D93" w:rsidRPr="00400B59" w:rsidRDefault="00CD2D93" w:rsidP="00AD1F43">
      <w:pPr>
        <w:numPr>
          <w:ilvl w:val="0"/>
          <w:numId w:val="16"/>
        </w:numPr>
        <w:ind w:left="720"/>
        <w:rPr>
          <w:i/>
          <w:iCs/>
          <w:color w:val="548DD4"/>
        </w:rPr>
      </w:pPr>
      <w:r w:rsidRPr="00400B59">
        <w:rPr>
          <w:rFonts w:cs="Arial"/>
          <w:i/>
          <w:iCs/>
          <w:color w:val="548DD4"/>
        </w:rPr>
        <w:lastRenderedPageBreak/>
        <w:t>Ensure plan-customized text is in plain language and complies with reading level requirements established in the three-way contract.</w:t>
      </w:r>
    </w:p>
    <w:p w14:paraId="7E004A56" w14:textId="77777777" w:rsidR="00CD2D93" w:rsidRPr="00197421" w:rsidRDefault="00CD2D93" w:rsidP="00AD1F43">
      <w:pPr>
        <w:numPr>
          <w:ilvl w:val="0"/>
          <w:numId w:val="16"/>
        </w:numPr>
        <w:ind w:left="720"/>
      </w:pPr>
      <w:r w:rsidRPr="00197421">
        <w:rPr>
          <w:rFonts w:cs="Arial"/>
          <w:i/>
          <w:iCs/>
          <w:color w:val="548DD4"/>
        </w:rPr>
        <w:t>Break up large blocks of plan-customized text into short paragraphs or bulleted lists and give a couple of plan-specific examples as applicable.</w:t>
      </w:r>
    </w:p>
    <w:p w14:paraId="6C30CC8F" w14:textId="77777777" w:rsidR="00CD2D93" w:rsidRPr="00400B59" w:rsidRDefault="00CD2D93" w:rsidP="00AD1F43">
      <w:pPr>
        <w:numPr>
          <w:ilvl w:val="0"/>
          <w:numId w:val="16"/>
        </w:numPr>
        <w:ind w:left="720"/>
        <w:rPr>
          <w:rFonts w:cs="Arial"/>
        </w:rPr>
      </w:pPr>
      <w:r w:rsidRPr="00400B59">
        <w:rPr>
          <w:rFonts w:cs="Arial"/>
          <w:i/>
          <w:iCs/>
          <w:color w:val="548DD4"/>
        </w:rPr>
        <w:t>Spell out an acronym or abbreviation before its first use in a document or on a page (for example, Long-term services and supports (LTSS) or low income subsidy (LIS)).</w:t>
      </w:r>
    </w:p>
    <w:p w14:paraId="27248BF4" w14:textId="77777777" w:rsidR="00CD2D93" w:rsidRPr="0046623B" w:rsidRDefault="00CD2D93" w:rsidP="00AD1F43">
      <w:pPr>
        <w:numPr>
          <w:ilvl w:val="0"/>
          <w:numId w:val="16"/>
        </w:numPr>
        <w:ind w:left="720"/>
        <w:rPr>
          <w:rFonts w:cs="Arial"/>
          <w:i/>
          <w:color w:val="548DD4"/>
        </w:rPr>
      </w:pPr>
      <w:r w:rsidRPr="00400B59">
        <w:rPr>
          <w:rFonts w:cs="Arial"/>
          <w:i/>
          <w:iCs/>
          <w:color w:val="548DD4"/>
        </w:rPr>
        <w:t xml:space="preserve">Include the meaning of any plan-specific acronym, abbreviation, or key term with its first use. </w:t>
      </w:r>
    </w:p>
    <w:p w14:paraId="4019C8D0" w14:textId="77777777" w:rsidR="00CD2D93" w:rsidRPr="00400B59" w:rsidRDefault="00CD2D93" w:rsidP="00AD1F43">
      <w:pPr>
        <w:numPr>
          <w:ilvl w:val="0"/>
          <w:numId w:val="16"/>
        </w:numPr>
        <w:ind w:left="720"/>
        <w:rPr>
          <w:rFonts w:ascii="Calibri" w:hAnsi="Calibri" w:cs="Calibri"/>
        </w:rPr>
      </w:pPr>
      <w:r w:rsidRPr="0046623B">
        <w:rPr>
          <w:rFonts w:cs="Arial"/>
          <w:i/>
          <w:color w:val="548DD4"/>
        </w:rPr>
        <w:t>Avoid separating a heading or subheading from the text that follows when paginating the model.</w:t>
      </w:r>
    </w:p>
    <w:p w14:paraId="38399DBE" w14:textId="77777777" w:rsidR="00CD2D93" w:rsidRDefault="00CD2D93" w:rsidP="00AD1F43">
      <w:pPr>
        <w:numPr>
          <w:ilvl w:val="0"/>
          <w:numId w:val="16"/>
        </w:numPr>
        <w:ind w:left="720"/>
      </w:pPr>
      <w:r w:rsidRPr="00197421">
        <w:rPr>
          <w:rFonts w:cs="Arial"/>
          <w:i/>
          <w:iCs/>
          <w:color w:val="548DD4"/>
        </w:rPr>
        <w:t>Use universal symbols or</w:t>
      </w:r>
      <w:r>
        <w:rPr>
          <w:rFonts w:cs="Arial"/>
          <w:i/>
          <w:iCs/>
          <w:color w:val="548DD4"/>
        </w:rPr>
        <w:t xml:space="preserve"> commonly understood pictorials. </w:t>
      </w:r>
    </w:p>
    <w:p w14:paraId="1565551F" w14:textId="77777777" w:rsidR="00CD2D93" w:rsidRDefault="00CD2D93" w:rsidP="00AD1F43">
      <w:pPr>
        <w:numPr>
          <w:ilvl w:val="0"/>
          <w:numId w:val="16"/>
        </w:numPr>
        <w:ind w:left="720"/>
      </w:pPr>
      <w:r>
        <w:rPr>
          <w:rFonts w:cs="Arial"/>
          <w:i/>
          <w:iCs/>
          <w:color w:val="548DD4"/>
        </w:rPr>
        <w:t xml:space="preserve">Draft and format plan-customized text and terminology in translated models to be culturally and linguistically appropriate for non-English speakers. </w:t>
      </w:r>
    </w:p>
    <w:p w14:paraId="6B7F4A98" w14:textId="77777777" w:rsidR="00CD2D93" w:rsidRDefault="00CD2D93" w:rsidP="00AD1F43">
      <w:pPr>
        <w:numPr>
          <w:ilvl w:val="0"/>
          <w:numId w:val="16"/>
        </w:numPr>
        <w:ind w:left="720"/>
      </w:pPr>
      <w:r>
        <w:rPr>
          <w:rFonts w:cs="Arial"/>
          <w:i/>
          <w:iCs/>
          <w:color w:val="548DD4"/>
        </w:rPr>
        <w:t>Consider using regionally appropriate terms or common dialects in translated models.</w:t>
      </w:r>
    </w:p>
    <w:p w14:paraId="0D5D9C3D" w14:textId="77777777" w:rsidR="00CD2D93" w:rsidRPr="00895176" w:rsidRDefault="00CD2D93" w:rsidP="00AD1F43">
      <w:pPr>
        <w:numPr>
          <w:ilvl w:val="0"/>
          <w:numId w:val="16"/>
        </w:numPr>
        <w:ind w:left="720"/>
      </w:pPr>
      <w:r>
        <w:rPr>
          <w:rFonts w:cs="Arial"/>
          <w:i/>
          <w:iCs/>
          <w:color w:val="548DD4"/>
        </w:rPr>
        <w:t>Include instructions and navigational aids in translated models in the translated language rather than in English.</w:t>
      </w:r>
      <w:r>
        <w:rPr>
          <w:rFonts w:cs="Arial"/>
          <w:b/>
          <w:bCs/>
          <w:i/>
          <w:iCs/>
          <w:color w:val="548DD4"/>
        </w:rPr>
        <w:t xml:space="preserve"> </w:t>
      </w:r>
    </w:p>
    <w:p w14:paraId="7DDE6D6A" w14:textId="2756808A" w:rsidR="00CD2D93" w:rsidRPr="00CD2D93" w:rsidRDefault="00CD2D93" w:rsidP="00AD1F43">
      <w:pPr>
        <w:numPr>
          <w:ilvl w:val="0"/>
          <w:numId w:val="16"/>
        </w:numPr>
        <w:ind w:left="720"/>
        <w:rPr>
          <w:rStyle w:val="PlanInstructions"/>
          <w:b/>
          <w:bCs/>
          <w:i w:val="0"/>
        </w:rPr>
      </w:pPr>
      <w:r w:rsidRPr="00895176">
        <w:rPr>
          <w:rFonts w:cs="Arial"/>
          <w:i/>
          <w:iCs/>
          <w:color w:val="548DD4"/>
        </w:rPr>
        <w:t>Consider producing translated models in large print.</w:t>
      </w:r>
      <w:r w:rsidRPr="00684EF3">
        <w:rPr>
          <w:rStyle w:val="PlanInstructions"/>
          <w:b/>
          <w:bCs/>
        </w:rPr>
        <w:t xml:space="preserve"> </w:t>
      </w:r>
    </w:p>
    <w:p w14:paraId="723F2B8F" w14:textId="77777777" w:rsidR="004A2C50" w:rsidRPr="004B331B" w:rsidRDefault="004A2C50" w:rsidP="00F06D16">
      <w:pPr>
        <w:pStyle w:val="Heading6"/>
        <w:spacing w:after="200"/>
        <w:rPr>
          <w:rStyle w:val="PlanInstructions"/>
          <w:bCs/>
          <w:i w:val="0"/>
        </w:rPr>
      </w:pPr>
      <w:r w:rsidRPr="004B331B">
        <w:rPr>
          <w:rStyle w:val="PlanInstructions"/>
          <w:bCs/>
          <w:i w:val="0"/>
        </w:rPr>
        <w:t>Drug-coverage section</w:t>
      </w:r>
    </w:p>
    <w:p w14:paraId="7C7712D8" w14:textId="77777777" w:rsidR="00EA7A4A" w:rsidRPr="00244576" w:rsidRDefault="00EA7A4A" w:rsidP="00AD1F43">
      <w:pPr>
        <w:pStyle w:val="ListBullet3"/>
        <w:spacing w:after="200"/>
        <w:ind w:left="360" w:right="720"/>
        <w:rPr>
          <w:rStyle w:val="PlanInstructions"/>
        </w:rPr>
      </w:pPr>
      <w:r w:rsidRPr="00244576">
        <w:rPr>
          <w:rStyle w:val="PlanInstructions"/>
        </w:rPr>
        <w:t xml:space="preserve">Insert Part D drug claims and non-Part D </w:t>
      </w:r>
      <w:r w:rsidR="00F92A8D">
        <w:rPr>
          <w:rStyle w:val="PlanInstructions"/>
        </w:rPr>
        <w:t xml:space="preserve">(Medicaid) drug </w:t>
      </w:r>
      <w:r w:rsidR="009647B4">
        <w:rPr>
          <w:rStyle w:val="PlanInstructions"/>
        </w:rPr>
        <w:t xml:space="preserve">and non-Part D (Medicaid) over-the-counter product </w:t>
      </w:r>
      <w:r w:rsidRPr="00244576">
        <w:rPr>
          <w:rStyle w:val="PlanInstructions"/>
        </w:rPr>
        <w:t>claims from all pharmacy settings (mail order</w:t>
      </w:r>
      <w:r w:rsidR="009D6AF1" w:rsidRPr="00DB1F9B">
        <w:rPr>
          <w:rStyle w:val="PlanInstructions"/>
        </w:rPr>
        <w:t xml:space="preserve">, retail, LTC) in </w:t>
      </w:r>
      <w:r w:rsidR="00F217FB">
        <w:rPr>
          <w:rStyle w:val="PlanInstructions"/>
        </w:rPr>
        <w:t>the Drug Claims</w:t>
      </w:r>
      <w:r w:rsidR="00F217FB" w:rsidRPr="00DB1F9B">
        <w:rPr>
          <w:rStyle w:val="PlanInstructions"/>
        </w:rPr>
        <w:t xml:space="preserve"> </w:t>
      </w:r>
      <w:r w:rsidR="009D6AF1" w:rsidRPr="00DB1F9B">
        <w:rPr>
          <w:rStyle w:val="PlanInstructions"/>
        </w:rPr>
        <w:t>section</w:t>
      </w:r>
      <w:r w:rsidR="00D016DF">
        <w:rPr>
          <w:rStyle w:val="PlanInstructions"/>
        </w:rPr>
        <w:t xml:space="preserve"> (Section B)</w:t>
      </w:r>
      <w:r w:rsidR="009D6AF1" w:rsidRPr="00DB1F9B">
        <w:rPr>
          <w:rStyle w:val="PlanInstructions"/>
        </w:rPr>
        <w:t>.</w:t>
      </w:r>
      <w:r w:rsidRPr="00244576">
        <w:rPr>
          <w:rStyle w:val="PlanInstructions"/>
        </w:rPr>
        <w:t xml:space="preserve"> Note that </w:t>
      </w:r>
      <w:r w:rsidR="005132FF">
        <w:rPr>
          <w:rStyle w:val="PlanInstructions"/>
        </w:rPr>
        <w:t xml:space="preserve">Part A and </w:t>
      </w:r>
      <w:r w:rsidRPr="00244576">
        <w:rPr>
          <w:rStyle w:val="PlanInstructions"/>
        </w:rPr>
        <w:t>Part B drug claims should be included with Health Care Claims</w:t>
      </w:r>
      <w:r w:rsidR="00D016DF">
        <w:rPr>
          <w:rStyle w:val="PlanInstructions"/>
        </w:rPr>
        <w:t xml:space="preserve"> (Section A)</w:t>
      </w:r>
      <w:r w:rsidRPr="00244576">
        <w:rPr>
          <w:rStyle w:val="PlanInstructions"/>
        </w:rPr>
        <w:t>.</w:t>
      </w:r>
    </w:p>
    <w:p w14:paraId="7F1AD915" w14:textId="77777777" w:rsidR="004A2C50" w:rsidRPr="00CC407D" w:rsidRDefault="004A2C50" w:rsidP="00AD1F43">
      <w:pPr>
        <w:pStyle w:val="ListBullet3"/>
        <w:spacing w:after="200"/>
        <w:ind w:left="360" w:right="720"/>
        <w:rPr>
          <w:rStyle w:val="PlanInstructions"/>
        </w:rPr>
      </w:pPr>
      <w:r w:rsidRPr="00CC407D">
        <w:rPr>
          <w:rStyle w:val="PlanInstructions"/>
        </w:rPr>
        <w:t>Prior</w:t>
      </w:r>
      <w:r w:rsidR="00B65C1C" w:rsidRPr="00CC407D">
        <w:rPr>
          <w:rStyle w:val="PlanInstructions"/>
        </w:rPr>
        <w:t>-</w:t>
      </w:r>
      <w:r w:rsidRPr="00CC407D">
        <w:rPr>
          <w:rStyle w:val="PlanInstructions"/>
        </w:rPr>
        <w:t>year fills that do not apply to the current EOB do not need to be included in this EOB and do not require a separate EOB.</w:t>
      </w:r>
    </w:p>
    <w:p w14:paraId="4406FB22" w14:textId="77777777" w:rsidR="004A2C50" w:rsidRPr="004B331B" w:rsidRDefault="004A2C50" w:rsidP="00F06D16">
      <w:pPr>
        <w:pStyle w:val="Heading6"/>
        <w:spacing w:after="200"/>
        <w:rPr>
          <w:rStyle w:val="PlanInstructions"/>
          <w:bCs/>
          <w:i w:val="0"/>
        </w:rPr>
      </w:pPr>
      <w:r w:rsidRPr="004B331B">
        <w:rPr>
          <w:rStyle w:val="PlanInstructions"/>
          <w:bCs/>
          <w:i w:val="0"/>
        </w:rPr>
        <w:lastRenderedPageBreak/>
        <w:t>Member disenrollment</w:t>
      </w:r>
    </w:p>
    <w:p w14:paraId="5ADD0E9B"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When a beneficiary disenrolls from the plan during the plan year, the </w:t>
      </w:r>
      <w:r w:rsidR="002E355A">
        <w:rPr>
          <w:rStyle w:val="PlanInstructions"/>
        </w:rPr>
        <w:t>plan</w:t>
      </w:r>
      <w:r w:rsidRPr="00CC407D">
        <w:rPr>
          <w:rStyle w:val="PlanInstructions"/>
        </w:rPr>
        <w:t xml:space="preserve"> must send an EOB to the beneficiary after disenrollment if any claims are processed prior to the beneficiary disenrolling. </w:t>
      </w:r>
      <w:r w:rsidR="00880714" w:rsidRPr="00CC407D">
        <w:rPr>
          <w:rStyle w:val="PlanInstructions"/>
        </w:rPr>
        <w:t>For example,</w:t>
      </w:r>
      <w:r w:rsidRPr="00CC407D">
        <w:rPr>
          <w:rStyle w:val="PlanInstructions"/>
        </w:rPr>
        <w:t xml:space="preserve"> if a beneficiary disenrolls at the end of August and the plan processes claims in months prior to disenrollment, the disenrolling plan must send the beneficiary a final EOB.</w:t>
      </w:r>
    </w:p>
    <w:p w14:paraId="6D86468B" w14:textId="0ADEA437" w:rsidR="004A2C50" w:rsidRPr="004B331B" w:rsidRDefault="004A2C50" w:rsidP="0055583D">
      <w:pPr>
        <w:pStyle w:val="Heading6"/>
        <w:spacing w:after="120"/>
        <w:rPr>
          <w:rStyle w:val="PlanInstructions"/>
          <w:bCs/>
          <w:i w:val="0"/>
        </w:rPr>
      </w:pPr>
      <w:r w:rsidRPr="004B331B">
        <w:rPr>
          <w:rStyle w:val="PlanInstructions"/>
          <w:bCs/>
          <w:i w:val="0"/>
        </w:rPr>
        <w:t>Member appeals</w:t>
      </w:r>
    </w:p>
    <w:p w14:paraId="534D3476" w14:textId="176E070D" w:rsidR="004A2C50" w:rsidRPr="00CC407D" w:rsidRDefault="004A2C50" w:rsidP="002E355A">
      <w:pPr>
        <w:pStyle w:val="ListBullet3"/>
        <w:ind w:left="360" w:right="0"/>
        <w:rPr>
          <w:rStyle w:val="PlanInstructions"/>
        </w:rPr>
      </w:pPr>
      <w:r w:rsidRPr="00CC407D">
        <w:rPr>
          <w:rStyle w:val="PlanInstructions"/>
        </w:rPr>
        <w:t xml:space="preserve">Plans are responsible for ensuring that members </w:t>
      </w:r>
      <w:r w:rsidR="00385B7A">
        <w:rPr>
          <w:rStyle w:val="PlanInstructions"/>
        </w:rPr>
        <w:t>get</w:t>
      </w:r>
      <w:r w:rsidRPr="00CC407D">
        <w:rPr>
          <w:rStyle w:val="PlanInstructions"/>
        </w:rPr>
        <w:t xml:space="preserve"> the notification of appeal rights within the timeframe specified by CMS</w:t>
      </w:r>
      <w:r w:rsidR="00B46068" w:rsidRPr="00CC407D">
        <w:rPr>
          <w:rStyle w:val="PlanInstructions"/>
        </w:rPr>
        <w:t xml:space="preserve"> and the State</w:t>
      </w:r>
      <w:r w:rsidRPr="00CC407D">
        <w:rPr>
          <w:rStyle w:val="PlanInstructions"/>
        </w:rPr>
        <w:t>. If notification with an EOB would hinder the plan’s ability to provide timely notification, it must be delivered separately within the timeframe</w:t>
      </w:r>
      <w:r w:rsidR="00E1460A" w:rsidRPr="00CC407D">
        <w:rPr>
          <w:rStyle w:val="PlanInstructions"/>
        </w:rPr>
        <w:t xml:space="preserve"> </w:t>
      </w:r>
      <w:r w:rsidR="000A10FD">
        <w:rPr>
          <w:rStyle w:val="PlanInstructions"/>
        </w:rPr>
        <w:t xml:space="preserve">required </w:t>
      </w:r>
      <w:r w:rsidR="00E1460A" w:rsidRPr="00CC407D">
        <w:rPr>
          <w:rStyle w:val="PlanInstructions"/>
        </w:rPr>
        <w:t>by CMS and the State</w:t>
      </w:r>
      <w:r w:rsidRPr="00CC407D">
        <w:rPr>
          <w:rStyle w:val="PlanInstructions"/>
        </w:rPr>
        <w:t>.</w:t>
      </w:r>
    </w:p>
    <w:p w14:paraId="53E27758" w14:textId="77777777" w:rsidR="004A2C50" w:rsidRPr="004B331B" w:rsidRDefault="004A2C50" w:rsidP="0055583D">
      <w:pPr>
        <w:pStyle w:val="Heading6"/>
        <w:spacing w:after="120"/>
        <w:rPr>
          <w:rStyle w:val="PlanInstructions"/>
          <w:bCs/>
          <w:i w:val="0"/>
        </w:rPr>
      </w:pPr>
      <w:r w:rsidRPr="004B331B">
        <w:rPr>
          <w:rStyle w:val="PlanInstructions"/>
          <w:bCs/>
          <w:i w:val="0"/>
        </w:rPr>
        <w:t>HPMS submission</w:t>
      </w:r>
    </w:p>
    <w:p w14:paraId="32095B10" w14:textId="77777777" w:rsidR="00D27672" w:rsidRDefault="00B76BCC" w:rsidP="002E355A">
      <w:pPr>
        <w:pStyle w:val="ListBullet3"/>
        <w:ind w:left="360" w:right="0"/>
        <w:rPr>
          <w:rStyle w:val="PlanInstructions"/>
        </w:rPr>
        <w:sectPr w:rsidR="00D27672" w:rsidSect="00B17871">
          <w:headerReference w:type="default" r:id="rId23"/>
          <w:footerReference w:type="default" r:id="rId24"/>
          <w:footerReference w:type="first" r:id="rId25"/>
          <w:type w:val="continuous"/>
          <w:pgSz w:w="15840" w:h="12240" w:orient="landscape" w:code="1"/>
          <w:pgMar w:top="1440" w:right="1440" w:bottom="1440" w:left="1440" w:header="360" w:footer="360" w:gutter="0"/>
          <w:cols w:space="720"/>
          <w:titlePg/>
          <w:docGrid w:linePitch="360"/>
        </w:sectPr>
      </w:pPr>
      <w:r w:rsidRPr="00CC407D">
        <w:rPr>
          <w:rStyle w:val="PlanInstructions"/>
        </w:rPr>
        <w:t xml:space="preserve">Prior to use, all plans must upload an EOB in </w:t>
      </w:r>
      <w:r w:rsidRPr="000E394C">
        <w:rPr>
          <w:rStyle w:val="PlanInstructions"/>
        </w:rPr>
        <w:t>HPMS</w:t>
      </w:r>
      <w:r w:rsidRPr="00CC407D">
        <w:rPr>
          <w:rStyle w:val="PlanInstructions"/>
        </w:rPr>
        <w:t xml:space="preserve"> under the material code and review process outlined for that specific State</w:t>
      </w:r>
      <w:r w:rsidR="004A2C50" w:rsidRPr="00CC407D">
        <w:rPr>
          <w:rStyle w:val="PlanInstructions"/>
        </w:rPr>
        <w:t>.</w:t>
      </w:r>
    </w:p>
    <w:p w14:paraId="2BF74476" w14:textId="77777777" w:rsidR="00D24A0F" w:rsidRPr="00F06D16" w:rsidRDefault="00372A50" w:rsidP="008640FE">
      <w:pPr>
        <w:pStyle w:val="Title"/>
        <w:spacing w:after="200"/>
        <w:rPr>
          <w:sz w:val="24"/>
          <w:szCs w:val="24"/>
        </w:rPr>
      </w:pPr>
      <w:r w:rsidRPr="00F06D16">
        <w:rPr>
          <w:sz w:val="24"/>
          <w:szCs w:val="24"/>
        </w:rPr>
        <w:lastRenderedPageBreak/>
        <w:t>&lt;Plan name&gt;</w:t>
      </w:r>
    </w:p>
    <w:p w14:paraId="480A3FEE" w14:textId="77777777" w:rsidR="00414863" w:rsidRPr="00BA14B8" w:rsidRDefault="00C04AF3" w:rsidP="00C94A1D">
      <w:pPr>
        <w:pStyle w:val="Title"/>
        <w:spacing w:before="360" w:after="200" w:line="360" w:lineRule="exact"/>
        <w:rPr>
          <w:i/>
        </w:rPr>
      </w:pPr>
      <w:r w:rsidRPr="00BA14B8">
        <w:rPr>
          <w:i/>
        </w:rPr>
        <w:t>Explanation of Benefits</w:t>
      </w:r>
    </w:p>
    <w:p w14:paraId="4C4357DD" w14:textId="048BAAFF" w:rsidR="004A2C50" w:rsidRPr="00786E1B" w:rsidRDefault="00414863" w:rsidP="00F06D16">
      <w:pPr>
        <w:pStyle w:val="Title"/>
        <w:pBdr>
          <w:bottom w:val="single" w:sz="4" w:space="9" w:color="auto"/>
        </w:pBdr>
        <w:spacing w:after="120" w:line="320" w:lineRule="exact"/>
        <w:rPr>
          <w:b w:val="0"/>
          <w:sz w:val="28"/>
          <w:szCs w:val="28"/>
        </w:rPr>
      </w:pPr>
      <w:r w:rsidRPr="008D492E">
        <w:rPr>
          <w:b w:val="0"/>
          <w:sz w:val="28"/>
          <w:szCs w:val="28"/>
        </w:rPr>
        <w:t xml:space="preserve">A summary of your </w:t>
      </w:r>
      <w:r w:rsidR="009E46D0">
        <w:rPr>
          <w:b w:val="0"/>
          <w:sz w:val="28"/>
          <w:szCs w:val="28"/>
        </w:rPr>
        <w:t>h</w:t>
      </w:r>
      <w:r w:rsidR="004A2C50" w:rsidRPr="008D492E">
        <w:rPr>
          <w:b w:val="0"/>
          <w:sz w:val="28"/>
          <w:szCs w:val="28"/>
        </w:rPr>
        <w:t xml:space="preserve">ealth </w:t>
      </w:r>
      <w:r w:rsidR="009E46D0">
        <w:rPr>
          <w:b w:val="0"/>
          <w:sz w:val="28"/>
          <w:szCs w:val="28"/>
        </w:rPr>
        <w:t>c</w:t>
      </w:r>
      <w:r w:rsidR="004A2C50" w:rsidRPr="008D492E">
        <w:rPr>
          <w:b w:val="0"/>
          <w:sz w:val="28"/>
          <w:szCs w:val="28"/>
        </w:rPr>
        <w:t>are</w:t>
      </w:r>
      <w:r w:rsidR="00D737FC" w:rsidRPr="008D492E">
        <w:rPr>
          <w:b w:val="0"/>
          <w:sz w:val="28"/>
          <w:szCs w:val="28"/>
        </w:rPr>
        <w:t xml:space="preserve"> </w:t>
      </w:r>
      <w:r w:rsidR="00D737FC" w:rsidRPr="008D492E">
        <w:rPr>
          <w:rStyle w:val="PlanInstructions"/>
          <w:b w:val="0"/>
          <w:bCs w:val="0"/>
          <w:i w:val="0"/>
          <w:iCs/>
          <w:sz w:val="28"/>
          <w:szCs w:val="28"/>
        </w:rPr>
        <w:t>[</w:t>
      </w:r>
      <w:r w:rsidR="00D737FC" w:rsidRPr="008D492E">
        <w:rPr>
          <w:rStyle w:val="PlanInstructions"/>
          <w:b w:val="0"/>
          <w:bCs w:val="0"/>
          <w:iCs/>
          <w:sz w:val="28"/>
          <w:szCs w:val="28"/>
        </w:rPr>
        <w:t>plans may add the following phrase, if preferred:</w:t>
      </w:r>
      <w:r w:rsidR="006E74DC" w:rsidRPr="008D492E">
        <w:rPr>
          <w:b w:val="0"/>
          <w:sz w:val="28"/>
          <w:szCs w:val="28"/>
        </w:rPr>
        <w:t xml:space="preserve"> </w:t>
      </w:r>
      <w:r w:rsidR="00B978B2" w:rsidRPr="00786E1B">
        <w:rPr>
          <w:b w:val="0"/>
          <w:color w:val="548DD4"/>
          <w:sz w:val="28"/>
          <w:szCs w:val="28"/>
        </w:rPr>
        <w:t>,</w:t>
      </w:r>
      <w:r w:rsidR="00B978B2" w:rsidRPr="008D492E">
        <w:rPr>
          <w:b w:val="0"/>
          <w:i/>
          <w:color w:val="548DD4"/>
          <w:sz w:val="28"/>
          <w:szCs w:val="28"/>
        </w:rPr>
        <w:t xml:space="preserve"> </w:t>
      </w:r>
      <w:r w:rsidR="009E46D0">
        <w:rPr>
          <w:rStyle w:val="PlanInstructions"/>
          <w:b w:val="0"/>
          <w:bCs w:val="0"/>
          <w:i w:val="0"/>
          <w:iCs/>
          <w:sz w:val="28"/>
          <w:szCs w:val="28"/>
        </w:rPr>
        <w:t>l</w:t>
      </w:r>
      <w:r w:rsidR="00D737FC" w:rsidRPr="008D492E">
        <w:rPr>
          <w:rStyle w:val="PlanInstructions"/>
          <w:b w:val="0"/>
          <w:bCs w:val="0"/>
          <w:i w:val="0"/>
          <w:iCs/>
          <w:sz w:val="28"/>
          <w:szCs w:val="28"/>
        </w:rPr>
        <w:t>ong</w:t>
      </w:r>
      <w:r w:rsidR="008238C0" w:rsidRPr="008D492E">
        <w:rPr>
          <w:rStyle w:val="PlanInstructions"/>
          <w:b w:val="0"/>
          <w:bCs w:val="0"/>
          <w:i w:val="0"/>
          <w:iCs/>
          <w:sz w:val="28"/>
          <w:szCs w:val="28"/>
        </w:rPr>
        <w:t>-</w:t>
      </w:r>
      <w:r w:rsidR="009E46D0">
        <w:rPr>
          <w:rStyle w:val="PlanInstructions"/>
          <w:b w:val="0"/>
          <w:bCs w:val="0"/>
          <w:i w:val="0"/>
          <w:iCs/>
          <w:sz w:val="28"/>
          <w:szCs w:val="28"/>
        </w:rPr>
        <w:t>t</w:t>
      </w:r>
      <w:r w:rsidR="00D737FC" w:rsidRPr="008D492E">
        <w:rPr>
          <w:rStyle w:val="PlanInstructions"/>
          <w:b w:val="0"/>
          <w:bCs w:val="0"/>
          <w:i w:val="0"/>
          <w:iCs/>
          <w:sz w:val="28"/>
          <w:szCs w:val="28"/>
        </w:rPr>
        <w:t xml:space="preserve">erm </w:t>
      </w:r>
      <w:r w:rsidR="009E46D0">
        <w:rPr>
          <w:rStyle w:val="PlanInstructions"/>
          <w:b w:val="0"/>
          <w:bCs w:val="0"/>
          <w:i w:val="0"/>
          <w:iCs/>
          <w:sz w:val="28"/>
          <w:szCs w:val="28"/>
        </w:rPr>
        <w:t>s</w:t>
      </w:r>
      <w:r w:rsidR="00D737FC" w:rsidRPr="008D492E">
        <w:rPr>
          <w:rStyle w:val="PlanInstructions"/>
          <w:b w:val="0"/>
          <w:bCs w:val="0"/>
          <w:i w:val="0"/>
          <w:iCs/>
          <w:sz w:val="28"/>
          <w:szCs w:val="28"/>
        </w:rPr>
        <w:t xml:space="preserve">ervices and </w:t>
      </w:r>
      <w:r w:rsidR="009E46D0">
        <w:rPr>
          <w:rStyle w:val="PlanInstructions"/>
          <w:b w:val="0"/>
          <w:bCs w:val="0"/>
          <w:i w:val="0"/>
          <w:iCs/>
          <w:sz w:val="28"/>
          <w:szCs w:val="28"/>
        </w:rPr>
        <w:t>s</w:t>
      </w:r>
      <w:r w:rsidR="00D737FC" w:rsidRPr="008D492E">
        <w:rPr>
          <w:rStyle w:val="PlanInstructions"/>
          <w:b w:val="0"/>
          <w:bCs w:val="0"/>
          <w:i w:val="0"/>
          <w:iCs/>
          <w:sz w:val="28"/>
          <w:szCs w:val="28"/>
        </w:rPr>
        <w:t>upports</w:t>
      </w:r>
      <w:r w:rsidR="001D0E22" w:rsidRPr="008D492E">
        <w:rPr>
          <w:rStyle w:val="PlanInstructions"/>
          <w:b w:val="0"/>
          <w:bCs w:val="0"/>
          <w:i w:val="0"/>
          <w:iCs/>
          <w:sz w:val="28"/>
          <w:szCs w:val="28"/>
        </w:rPr>
        <w:t>,</w:t>
      </w:r>
      <w:r w:rsidR="00D737FC" w:rsidRPr="008D492E">
        <w:rPr>
          <w:rStyle w:val="PlanInstructions"/>
          <w:b w:val="0"/>
          <w:bCs w:val="0"/>
          <w:i w:val="0"/>
          <w:iCs/>
          <w:sz w:val="28"/>
          <w:szCs w:val="28"/>
        </w:rPr>
        <w:t>]</w:t>
      </w:r>
      <w:r w:rsidR="004A2C50" w:rsidRPr="008D492E">
        <w:rPr>
          <w:b w:val="0"/>
          <w:sz w:val="28"/>
          <w:szCs w:val="28"/>
        </w:rPr>
        <w:t xml:space="preserve"> and </w:t>
      </w:r>
      <w:r w:rsidR="009E46D0">
        <w:rPr>
          <w:b w:val="0"/>
          <w:sz w:val="28"/>
          <w:szCs w:val="28"/>
        </w:rPr>
        <w:t>d</w:t>
      </w:r>
      <w:r w:rsidR="004A2C50" w:rsidRPr="008D492E">
        <w:rPr>
          <w:b w:val="0"/>
          <w:sz w:val="28"/>
          <w:szCs w:val="28"/>
        </w:rPr>
        <w:t xml:space="preserve">rug </w:t>
      </w:r>
      <w:r w:rsidR="009E46D0">
        <w:rPr>
          <w:b w:val="0"/>
          <w:sz w:val="28"/>
          <w:szCs w:val="28"/>
        </w:rPr>
        <w:t>c</w:t>
      </w:r>
      <w:r w:rsidR="004A2C50" w:rsidRPr="008D492E">
        <w:rPr>
          <w:b w:val="0"/>
          <w:sz w:val="28"/>
          <w:szCs w:val="28"/>
        </w:rPr>
        <w:t>laims</w:t>
      </w:r>
      <w:r w:rsidRPr="00786E1B">
        <w:rPr>
          <w:b w:val="0"/>
          <w:sz w:val="28"/>
          <w:szCs w:val="28"/>
        </w:rPr>
        <w:t xml:space="preserve"> for </w:t>
      </w:r>
      <w:r w:rsidRPr="00786E1B">
        <w:rPr>
          <w:rStyle w:val="PlanInstructions"/>
          <w:b w:val="0"/>
          <w:i w:val="0"/>
          <w:sz w:val="28"/>
          <w:szCs w:val="28"/>
        </w:rPr>
        <w:t>[</w:t>
      </w:r>
      <w:r w:rsidRPr="00786E1B">
        <w:rPr>
          <w:rStyle w:val="PlanInstructions"/>
          <w:b w:val="0"/>
          <w:sz w:val="28"/>
          <w:szCs w:val="28"/>
        </w:rPr>
        <w:t>insert</w:t>
      </w:r>
      <w:r w:rsidR="00A64605">
        <w:rPr>
          <w:rStyle w:val="PlanInstructions"/>
          <w:b w:val="0"/>
          <w:sz w:val="28"/>
          <w:szCs w:val="28"/>
        </w:rPr>
        <w:t>:</w:t>
      </w:r>
      <w:r w:rsidRPr="00786E1B">
        <w:rPr>
          <w:rStyle w:val="PlanInstructions"/>
          <w:b w:val="0"/>
          <w:sz w:val="28"/>
          <w:szCs w:val="28"/>
        </w:rPr>
        <w:t xml:space="preserve"> </w:t>
      </w:r>
      <w:r w:rsidR="00A64605" w:rsidRPr="00F06D16">
        <w:rPr>
          <w:rStyle w:val="PlanInstructions"/>
          <w:b w:val="0"/>
          <w:i w:val="0"/>
          <w:sz w:val="28"/>
          <w:szCs w:val="28"/>
        </w:rPr>
        <w:t>&lt;</w:t>
      </w:r>
      <w:r w:rsidRPr="00F06D16">
        <w:rPr>
          <w:rStyle w:val="PlanInstructions"/>
          <w:b w:val="0"/>
          <w:i w:val="0"/>
          <w:sz w:val="28"/>
          <w:szCs w:val="28"/>
        </w:rPr>
        <w:t>month year</w:t>
      </w:r>
      <w:r w:rsidR="00A64605" w:rsidRPr="00F06D16">
        <w:rPr>
          <w:rStyle w:val="PlanInstructions"/>
          <w:b w:val="0"/>
          <w:i w:val="0"/>
          <w:sz w:val="28"/>
          <w:szCs w:val="28"/>
        </w:rPr>
        <w:t>&gt;</w:t>
      </w:r>
      <w:r w:rsidRPr="00786E1B">
        <w:rPr>
          <w:rStyle w:val="PlanInstructions"/>
          <w:b w:val="0"/>
          <w:sz w:val="28"/>
          <w:szCs w:val="28"/>
        </w:rPr>
        <w:t xml:space="preserve"> </w:t>
      </w:r>
      <w:r w:rsidRPr="00F06D16">
        <w:rPr>
          <w:rStyle w:val="PlanInstructions"/>
          <w:sz w:val="28"/>
          <w:szCs w:val="28"/>
        </w:rPr>
        <w:t>or</w:t>
      </w:r>
      <w:r w:rsidRPr="00786E1B">
        <w:rPr>
          <w:rStyle w:val="PlanInstructions"/>
          <w:b w:val="0"/>
          <w:sz w:val="28"/>
          <w:szCs w:val="28"/>
        </w:rPr>
        <w:t xml:space="preserve"> </w:t>
      </w:r>
      <w:r w:rsidR="00A64605" w:rsidRPr="00F06D16">
        <w:rPr>
          <w:rStyle w:val="PlanInstructions"/>
          <w:b w:val="0"/>
          <w:i w:val="0"/>
          <w:sz w:val="28"/>
          <w:szCs w:val="28"/>
        </w:rPr>
        <w:t>&lt;</w:t>
      </w:r>
      <w:r w:rsidRPr="00F06D16">
        <w:rPr>
          <w:rStyle w:val="PlanInstructions"/>
          <w:b w:val="0"/>
          <w:i w:val="0"/>
          <w:sz w:val="28"/>
          <w:szCs w:val="28"/>
        </w:rPr>
        <w:t>date range</w:t>
      </w:r>
      <w:r w:rsidR="00A64605">
        <w:rPr>
          <w:rStyle w:val="PlanInstructions"/>
          <w:b w:val="0"/>
          <w:sz w:val="28"/>
          <w:szCs w:val="28"/>
        </w:rPr>
        <w:t>&gt;</w:t>
      </w:r>
      <w:r w:rsidRPr="00786E1B">
        <w:rPr>
          <w:rStyle w:val="PlanInstructions"/>
          <w:b w:val="0"/>
          <w:i w:val="0"/>
          <w:sz w:val="28"/>
          <w:szCs w:val="28"/>
        </w:rPr>
        <w:t>]</w:t>
      </w:r>
    </w:p>
    <w:p w14:paraId="4E8EA149" w14:textId="77777777" w:rsidR="00372A50" w:rsidRDefault="00372A50" w:rsidP="008D492E">
      <w:pPr>
        <w:spacing w:after="0" w:line="240" w:lineRule="auto"/>
        <w:rPr>
          <w:b/>
        </w:rPr>
        <w:sectPr w:rsidR="00372A50" w:rsidSect="00B17871">
          <w:pgSz w:w="15840" w:h="12240" w:orient="landscape" w:code="1"/>
          <w:pgMar w:top="1440" w:right="1440" w:bottom="1440" w:left="1440" w:header="360" w:footer="360" w:gutter="0"/>
          <w:cols w:space="720"/>
          <w:docGrid w:linePitch="360"/>
        </w:sectPr>
      </w:pPr>
    </w:p>
    <w:p w14:paraId="50CE4BDB" w14:textId="77777777" w:rsidR="00796441" w:rsidRDefault="00796441" w:rsidP="00F06D16">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1540DE56" w14:textId="77777777" w:rsidR="00796441" w:rsidRDefault="00796441" w:rsidP="00F06D16">
      <w:pPr>
        <w:ind w:right="0"/>
        <w:rPr>
          <w:rStyle w:val="PlanInstructions"/>
          <w:i w:val="0"/>
        </w:rPr>
      </w:pPr>
      <w:r w:rsidRPr="007312C8">
        <w:rPr>
          <w:b/>
        </w:rPr>
        <w:t>For &lt;</w:t>
      </w:r>
      <w:r>
        <w:rPr>
          <w:b/>
        </w:rPr>
        <w:t>m</w:t>
      </w:r>
      <w:r w:rsidRPr="007312C8">
        <w:rPr>
          <w:b/>
        </w:rPr>
        <w:t>ember name&gt;</w:t>
      </w:r>
    </w:p>
    <w:p w14:paraId="749E518C" w14:textId="77777777" w:rsidR="004A2C50" w:rsidRPr="00E75AF0" w:rsidRDefault="004A2C50" w:rsidP="00F06D16">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78AB4C8F" w14:textId="77777777" w:rsidR="007C3940" w:rsidRPr="00E45069" w:rsidRDefault="007C3940" w:rsidP="00F06D16">
      <w:pPr>
        <w:ind w:right="0"/>
        <w:rPr>
          <w:b/>
          <w:bCs/>
          <w:sz w:val="25"/>
          <w:szCs w:val="25"/>
        </w:rPr>
      </w:pPr>
      <w:r w:rsidRPr="00E45069">
        <w:rPr>
          <w:b/>
          <w:sz w:val="25"/>
          <w:szCs w:val="25"/>
        </w:rPr>
        <w:t xml:space="preserve">This is </w:t>
      </w:r>
      <w:r w:rsidRPr="00F06D16">
        <w:rPr>
          <w:b/>
          <w:sz w:val="25"/>
          <w:szCs w:val="25"/>
        </w:rPr>
        <w:t>not</w:t>
      </w:r>
      <w:r w:rsidRPr="00E45069">
        <w:rPr>
          <w:b/>
          <w:sz w:val="25"/>
          <w:szCs w:val="25"/>
        </w:rPr>
        <w:t xml:space="preserve"> a bill.</w:t>
      </w:r>
    </w:p>
    <w:p w14:paraId="5EA50EF2" w14:textId="77777777" w:rsidR="002619A5" w:rsidRDefault="00B46068" w:rsidP="00F06D16">
      <w:pPr>
        <w:ind w:right="0"/>
      </w:pPr>
      <w:r w:rsidRPr="00E76952">
        <w:rPr>
          <w:rStyle w:val="PlanInstructions"/>
          <w:i w:val="0"/>
        </w:rPr>
        <w:t>[</w:t>
      </w:r>
      <w:r w:rsidRPr="00E76952">
        <w:rPr>
          <w:rStyle w:val="PlanInstructions"/>
        </w:rPr>
        <w:t>Insert plan’s legal or marketing name</w:t>
      </w:r>
      <w:r w:rsidRPr="00E76952">
        <w:rPr>
          <w:rStyle w:val="PlanInstructions"/>
          <w:i w:val="0"/>
        </w:rPr>
        <w:t>]</w:t>
      </w:r>
      <w:r w:rsidRPr="00A6390C">
        <w:t xml:space="preserve"> </w:t>
      </w:r>
      <w:r>
        <w:t xml:space="preserve">is a health plan that contracts with both Medicare and </w:t>
      </w:r>
      <w:r w:rsidRPr="00E76952">
        <w:rPr>
          <w:rStyle w:val="PlanInstructions"/>
          <w:i w:val="0"/>
        </w:rPr>
        <w:t>[</w:t>
      </w:r>
      <w:r>
        <w:rPr>
          <w:rStyle w:val="PlanInstructions"/>
        </w:rPr>
        <w:t>i</w:t>
      </w:r>
      <w:r w:rsidRPr="00E76952">
        <w:rPr>
          <w:rStyle w:val="PlanInstructions"/>
        </w:rPr>
        <w:t>nsert n</w:t>
      </w:r>
      <w:r>
        <w:rPr>
          <w:rStyle w:val="PlanInstructions"/>
        </w:rPr>
        <w:t>ame of &lt;State&gt; Medicaid program</w:t>
      </w:r>
      <w:r w:rsidRPr="00E76952">
        <w:rPr>
          <w:rStyle w:val="PlanInstructions"/>
          <w:i w:val="0"/>
        </w:rPr>
        <w:t>]</w:t>
      </w:r>
      <w:r>
        <w:t xml:space="preserve"> to provide benefits of both programs to enrollees.</w:t>
      </w:r>
    </w:p>
    <w:p w14:paraId="7D3B43A2" w14:textId="73113BB0" w:rsidR="00EF3EFA" w:rsidRDefault="007C3940" w:rsidP="00F06D16">
      <w:pPr>
        <w:ind w:right="0"/>
      </w:pPr>
      <w:r w:rsidRPr="00B523BE">
        <w:rPr>
          <w:rFonts w:cs="Arial"/>
        </w:rPr>
        <w:t xml:space="preserve">This </w:t>
      </w:r>
      <w:r w:rsidR="00CA50A1" w:rsidRPr="00BA14B8">
        <w:rPr>
          <w:rFonts w:cs="Arial"/>
          <w:i/>
        </w:rPr>
        <w:t>Explanation of Benefits</w:t>
      </w:r>
      <w:r w:rsidR="00CA50A1">
        <w:rPr>
          <w:rFonts w:cs="Arial"/>
        </w:rPr>
        <w:t xml:space="preserve">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services and drugs</w:t>
      </w:r>
      <w:r w:rsidRPr="00B523BE">
        <w:rPr>
          <w:rFonts w:cs="Arial"/>
        </w:rPr>
        <w:t xml:space="preserve"> you </w:t>
      </w:r>
      <w:r w:rsidR="00385B7A">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966023">
        <w:rPr>
          <w:rStyle w:val="PlanInstructions"/>
          <w:b/>
        </w:rPr>
        <w:t>or</w:t>
      </w:r>
      <w:r w:rsidR="009E217D">
        <w:rPr>
          <w:rStyle w:val="PlanInstructions"/>
        </w:rPr>
        <w:t xml:space="preserve"> 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providers, such as doctors and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all services and drugs</w:t>
      </w:r>
      <w:r w:rsidR="00EF3EFA" w:rsidRPr="004A6E42">
        <w:rPr>
          <w:rStyle w:val="PlanInstructions"/>
        </w:rPr>
        <w:t>, delete the rest of this paragraph</w:t>
      </w:r>
      <w:r w:rsidR="00EF3EFA" w:rsidRPr="00D47544">
        <w:rPr>
          <w:rStyle w:val="PlanInstructions"/>
          <w:i w:val="0"/>
        </w:rPr>
        <w:t>.]</w:t>
      </w:r>
      <w:r w:rsidR="00EF3EFA">
        <w:t xml:space="preserve"> The EOB also shows how much you paid (or can expect to be billed). If you owe anything, your doctors and other health care providers will send you a bill.</w:t>
      </w:r>
    </w:p>
    <w:p w14:paraId="659EA95E" w14:textId="77777777" w:rsidR="00CA50A1" w:rsidRPr="00CA50A1" w:rsidRDefault="00CA50A1" w:rsidP="00F06D16">
      <w:pPr>
        <w:ind w:right="0"/>
        <w:rPr>
          <w:rStyle w:val="PlanInstructions"/>
          <w:rFonts w:ascii="Arial Bold" w:hAnsi="Arial Bold" w:cs="Arial"/>
          <w:b/>
          <w:bCs/>
          <w:i w:val="0"/>
          <w:color w:val="auto"/>
          <w:sz w:val="25"/>
        </w:rPr>
      </w:pPr>
      <w:r>
        <w:rPr>
          <w:rStyle w:val="Heading4Char"/>
        </w:rPr>
        <w:t>Disclaimers</w:t>
      </w:r>
    </w:p>
    <w:p w14:paraId="70A2A353" w14:textId="2DB46EF8" w:rsidR="00841CE8" w:rsidRPr="00084223" w:rsidRDefault="00D86F65" w:rsidP="00F06D16">
      <w:pPr>
        <w:ind w:right="0"/>
        <w:rPr>
          <w:rFonts w:eastAsia="Times New Roman"/>
          <w:szCs w:val="24"/>
        </w:rPr>
      </w:pPr>
      <w:r w:rsidRPr="00302D7B">
        <w:rPr>
          <w:rFonts w:cs="Arial"/>
          <w:color w:val="548DD4"/>
        </w:rPr>
        <w:t>[</w:t>
      </w:r>
      <w:r w:rsidRPr="00302D7B">
        <w:rPr>
          <w:rFonts w:cs="Arial"/>
          <w:i/>
          <w:color w:val="548DD4"/>
        </w:rPr>
        <w:t>Plans must include all applicable disclaimers as required in the Medicare Communications and Marketing Guidelines and State-specific Marketing Guidance.</w:t>
      </w:r>
      <w:r w:rsidRPr="00302D7B">
        <w:rPr>
          <w:rFonts w:cs="Arial"/>
          <w:color w:val="548DD4"/>
        </w:rPr>
        <w:t>]</w:t>
      </w:r>
    </w:p>
    <w:p w14:paraId="3E247203" w14:textId="2B267D37" w:rsidR="00D33517" w:rsidRPr="00586AFF" w:rsidRDefault="000C27E6" w:rsidP="00F06D16">
      <w:pPr>
        <w:ind w:right="0"/>
        <w:rPr>
          <w:b/>
          <w:color w:val="548DD4"/>
        </w:rPr>
      </w:pPr>
      <w:r w:rsidRPr="000C27E6">
        <w:rPr>
          <w:b/>
        </w:rPr>
        <w:t>O</w:t>
      </w:r>
      <w:r w:rsidR="00D33517" w:rsidRPr="000C27E6">
        <w:rPr>
          <w:b/>
        </w:rPr>
        <w:t>ther formats</w:t>
      </w:r>
    </w:p>
    <w:p w14:paraId="1736A360" w14:textId="44AFC6CC" w:rsidR="00D33517" w:rsidRDefault="00880979" w:rsidP="00F06D16">
      <w:pPr>
        <w:ind w:right="0"/>
      </w:pPr>
      <w:r>
        <w:t xml:space="preserve">You can get </w:t>
      </w:r>
      <w:r w:rsidR="00D33517" w:rsidRPr="00E75AF0">
        <w:t xml:space="preserve">this </w:t>
      </w:r>
      <w:r w:rsidR="00D33517" w:rsidRPr="00BA14B8">
        <w:rPr>
          <w:i/>
        </w:rPr>
        <w:t>Explanation of Benefits</w:t>
      </w:r>
      <w:r w:rsidR="00D33517" w:rsidRPr="00E75AF0">
        <w:t xml:space="preserve"> </w:t>
      </w:r>
      <w:r>
        <w:t xml:space="preserve">for free </w:t>
      </w:r>
      <w:r w:rsidR="00D33517" w:rsidRPr="00E75AF0">
        <w:t>in other formats</w:t>
      </w:r>
      <w:r w:rsidR="00D33517">
        <w:t xml:space="preserve">, such as </w:t>
      </w:r>
      <w:r>
        <w:t>large print, b</w:t>
      </w:r>
      <w:r w:rsidR="00D33517">
        <w:t>raille</w:t>
      </w:r>
      <w:r>
        <w:t>, or audio</w:t>
      </w:r>
      <w:r w:rsidR="00D33517" w:rsidRPr="00E75AF0">
        <w:t>. Ca</w:t>
      </w:r>
      <w:r w:rsidR="00D33517" w:rsidRPr="007703D3">
        <w:t xml:space="preserve">ll Member Services at &lt;toll-free </w:t>
      </w:r>
      <w:r w:rsidR="00767E59">
        <w:t xml:space="preserve">phone and TTY/TDD </w:t>
      </w:r>
      <w:r w:rsidR="00D33517" w:rsidRPr="007703D3">
        <w:t>number</w:t>
      </w:r>
      <w:r w:rsidR="00767E59">
        <w:t>s</w:t>
      </w:r>
      <w:r w:rsidR="00D33517" w:rsidRPr="007703D3">
        <w:t xml:space="preserve">&gt;, &lt;days and hours of operation&gt;. </w:t>
      </w:r>
      <w:r w:rsidR="00767E59">
        <w:t>The call is free.</w:t>
      </w:r>
    </w:p>
    <w:p w14:paraId="26265BE4" w14:textId="77777777" w:rsidR="00D33517" w:rsidRPr="003F68BF" w:rsidRDefault="00D33517" w:rsidP="00F06D16">
      <w:pPr>
        <w:pStyle w:val="Heading6"/>
        <w:spacing w:after="200"/>
      </w:pPr>
      <w:r w:rsidRPr="003F68BF">
        <w:t>Need help?</w:t>
      </w:r>
    </w:p>
    <w:p w14:paraId="289FEE48" w14:textId="77777777" w:rsidR="00D33517" w:rsidRDefault="00D33517" w:rsidP="00F06D16">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TTY/TDD only</w:t>
      </w:r>
      <w:r>
        <w:t>: &lt;TTY/TDD number&gt;.</w:t>
      </w:r>
    </w:p>
    <w:p w14:paraId="1A84F954" w14:textId="77777777" w:rsidR="00D33517" w:rsidRDefault="00D33517" w:rsidP="00F06D16">
      <w:pPr>
        <w:ind w:right="0"/>
      </w:pPr>
      <w:r w:rsidRPr="00C24939">
        <w:t xml:space="preserve">You can also find information in your </w:t>
      </w:r>
      <w:r w:rsidRPr="00A762D1">
        <w:rPr>
          <w:i/>
        </w:rPr>
        <w:t>Member Handbook</w:t>
      </w:r>
      <w:r w:rsidRPr="00C24939">
        <w:t xml:space="preserve"> or call 1-800-MEDICARE (1-800-633-4227), 24 hours a day, 7 days a week. (TTY users should call 1-877-486-2048.)</w:t>
      </w:r>
    </w:p>
    <w:p w14:paraId="7A5DD5B1" w14:textId="77777777" w:rsidR="00D24A0F" w:rsidRPr="00E75AF0" w:rsidRDefault="00D24A0F" w:rsidP="00F06D16">
      <w:pPr>
        <w:ind w:right="0"/>
        <w:rPr>
          <w:rStyle w:val="Heading4Char"/>
        </w:rPr>
      </w:pPr>
      <w:r w:rsidRPr="00E75AF0">
        <w:rPr>
          <w:rStyle w:val="Heading4Char"/>
        </w:rPr>
        <w:t>How to use this</w:t>
      </w:r>
      <w:r w:rsidRPr="00BA14B8">
        <w:rPr>
          <w:rStyle w:val="Heading4Char"/>
          <w:i/>
        </w:rPr>
        <w:t xml:space="preserve"> Explanation of Benefits</w:t>
      </w:r>
    </w:p>
    <w:p w14:paraId="7CDBE0C2" w14:textId="77777777" w:rsidR="00C04AF3" w:rsidRDefault="00C04AF3" w:rsidP="00F06D16">
      <w:pPr>
        <w:ind w:right="0"/>
      </w:pPr>
      <w:r>
        <w:lastRenderedPageBreak/>
        <w:t>Please check it over carefully.</w:t>
      </w:r>
    </w:p>
    <w:p w14:paraId="1A4A5D41" w14:textId="77777777" w:rsidR="004A2C50" w:rsidRPr="00834603" w:rsidRDefault="00C04AF3" w:rsidP="000E0EBB">
      <w:pPr>
        <w:pStyle w:val="ListBullet"/>
        <w:spacing w:after="200"/>
      </w:pPr>
      <w:r w:rsidRPr="00C24939">
        <w:rPr>
          <w:b/>
        </w:rPr>
        <w:t>Do y</w:t>
      </w:r>
      <w:r w:rsidRPr="00E75AF0">
        <w:rPr>
          <w:b/>
        </w:rPr>
        <w:t xml:space="preserve">ou recognize the name of each doctor or provider? </w:t>
      </w:r>
      <w:r w:rsidRPr="00834603">
        <w:t>Check the dates. Did you have an appointment that day?</w:t>
      </w:r>
    </w:p>
    <w:p w14:paraId="31E833F2" w14:textId="77777777" w:rsidR="00C04AF3" w:rsidRPr="00834603" w:rsidRDefault="00C04AF3" w:rsidP="00F06D16">
      <w:pPr>
        <w:pStyle w:val="ListBullet"/>
        <w:spacing w:after="200"/>
      </w:pPr>
      <w:r w:rsidRPr="00C24939">
        <w:rPr>
          <w:b/>
        </w:rPr>
        <w:t xml:space="preserve">Did you get the </w:t>
      </w:r>
      <w:r w:rsidR="00AB3B79">
        <w:rPr>
          <w:b/>
        </w:rPr>
        <w:t xml:space="preserve">health care </w:t>
      </w:r>
      <w:r w:rsidRPr="00C24939">
        <w:rPr>
          <w:b/>
        </w:rPr>
        <w:t>services</w:t>
      </w:r>
      <w:r w:rsidR="00AB3B79">
        <w:rPr>
          <w:b/>
        </w:rPr>
        <w:t xml:space="preserve"> or drugs</w:t>
      </w:r>
      <w:r w:rsidRPr="00C24939">
        <w:rPr>
          <w:b/>
        </w:rPr>
        <w:t xml:space="preserve"> listed?</w:t>
      </w:r>
      <w:r w:rsidRPr="00834603">
        <w:t xml:space="preserve"> Do they match those listed on your receipts and bills?</w:t>
      </w:r>
      <w:r w:rsidR="00377C85">
        <w:t xml:space="preserve"> </w:t>
      </w:r>
      <w:r w:rsidR="00AB3B79">
        <w:t>Do the drugs match what your doctor prescribed?</w:t>
      </w:r>
      <w:r w:rsidR="00377C85">
        <w:t xml:space="preserve"> </w:t>
      </w:r>
    </w:p>
    <w:p w14:paraId="341DA0A2" w14:textId="77777777" w:rsidR="00C04AF3" w:rsidRDefault="00BC7878" w:rsidP="00F06D16">
      <w:pPr>
        <w:pStyle w:val="ListBullet"/>
        <w:spacing w:after="200"/>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all services and drugs</w:t>
      </w:r>
      <w:r w:rsidRPr="00BC7878">
        <w:rPr>
          <w:rStyle w:val="PlanInstructions"/>
        </w:rPr>
        <w:t>, delete t</w:t>
      </w:r>
      <w:r>
        <w:rPr>
          <w:rStyle w:val="PlanInstructions"/>
        </w:rPr>
        <w:t>he following</w:t>
      </w:r>
      <w:r w:rsidRPr="00244576">
        <w:rPr>
          <w:rStyle w:val="PlanInstructions"/>
        </w:rPr>
        <w:t xml:space="preserve"> language</w:t>
      </w:r>
      <w:r w:rsidRPr="006D304B">
        <w:rPr>
          <w:rStyle w:val="PlanInstructions"/>
        </w:rPr>
        <w:t>.</w:t>
      </w:r>
      <w:r w:rsidRPr="00D47544">
        <w:rPr>
          <w:rStyle w:val="PlanInstructions"/>
          <w:i w:val="0"/>
        </w:rPr>
        <w:t>]</w:t>
      </w:r>
      <w:r>
        <w:t xml:space="preserve"> </w:t>
      </w:r>
      <w:r w:rsidR="00C04AF3" w:rsidRPr="001566D0">
        <w:rPr>
          <w:b/>
        </w:rPr>
        <w:t xml:space="preserve">If you already paid the bill, did you pay the right amount? </w:t>
      </w:r>
      <w:r w:rsidR="007B5123" w:rsidRPr="00244576">
        <w:t xml:space="preserve">Call us at &lt;toll-free number&gt; </w:t>
      </w:r>
      <w:r w:rsidR="003428F6">
        <w:t>if you have questions about</w:t>
      </w:r>
      <w:r w:rsidR="007B5123" w:rsidRPr="00244576">
        <w:t xml:space="preserve"> how much you may be billed.</w:t>
      </w:r>
    </w:p>
    <w:p w14:paraId="6FA838E5" w14:textId="77777777" w:rsidR="00604A28" w:rsidRDefault="000B50FB" w:rsidP="00F06D16">
      <w:pPr>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A762D1">
        <w:rPr>
          <w:i/>
        </w:rPr>
        <w:t>Member Handbook</w:t>
      </w:r>
      <w:r w:rsidRPr="00604A28">
        <w:t>.</w:t>
      </w:r>
    </w:p>
    <w:p w14:paraId="239BA56D" w14:textId="77777777" w:rsidR="009F7D24" w:rsidRDefault="009F7D24" w:rsidP="00F06D16">
      <w:pPr>
        <w:pStyle w:val="Heading4"/>
      </w:pPr>
      <w:r w:rsidRPr="007703D3">
        <w:t>What if yo</w:t>
      </w:r>
      <w:r w:rsidRPr="00E96F2E">
        <w:t>u see mistakes on this summary</w:t>
      </w:r>
      <w:r>
        <w:t>?</w:t>
      </w:r>
      <w:r w:rsidRPr="00E96F2E">
        <w:t xml:space="preserve"> </w:t>
      </w:r>
    </w:p>
    <w:p w14:paraId="2526005F" w14:textId="77777777" w:rsidR="009F7D24" w:rsidRPr="00580EAD" w:rsidRDefault="009F7D24" w:rsidP="00F06D16">
      <w:pPr>
        <w:ind w:right="0"/>
      </w:pPr>
      <w:r>
        <w:t>If something is confusing or doesn’t look right on this</w:t>
      </w:r>
      <w:r w:rsidR="007703D3">
        <w:t xml:space="preserve"> </w:t>
      </w:r>
      <w:r w:rsidR="007703D3" w:rsidRPr="00BA14B8">
        <w:rPr>
          <w:i/>
        </w:rPr>
        <w:t>Explanation of Benefits</w:t>
      </w:r>
      <w:r w:rsidRPr="00BA14B8">
        <w:rPr>
          <w:i/>
        </w:rPr>
        <w:t>,</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to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3DE8F1B6" w14:textId="77777777" w:rsidR="00D24A0F" w:rsidRPr="00325A83" w:rsidRDefault="00D24A0F" w:rsidP="00F06D16">
      <w:pPr>
        <w:pStyle w:val="Heading4"/>
      </w:pPr>
      <w:r w:rsidRPr="00325A83">
        <w:t>What about possible fraud?</w:t>
      </w:r>
    </w:p>
    <w:p w14:paraId="2C8DAB9C" w14:textId="74F1222B" w:rsidR="00847747" w:rsidRDefault="00847747" w:rsidP="00F06D16">
      <w:pPr>
        <w:ind w:right="0"/>
      </w:pPr>
      <w:r>
        <w:t xml:space="preserve">If this summary shows services you did not </w:t>
      </w:r>
      <w:r w:rsidR="00385B7A">
        <w:t>get</w:t>
      </w:r>
      <w:r>
        <w:t>, drugs you’re not taking, or anything else that looks suspicious to you, please contact us.</w:t>
      </w:r>
    </w:p>
    <w:p w14:paraId="51FD4701" w14:textId="77777777" w:rsidR="00847747" w:rsidRPr="00E53858" w:rsidRDefault="00847747" w:rsidP="00F06D16">
      <w:pPr>
        <w:pStyle w:val="ListBullet"/>
        <w:spacing w:after="200"/>
      </w:pPr>
      <w:r w:rsidRPr="003826E1">
        <w:t>Call us at</w:t>
      </w:r>
      <w:r w:rsidR="0089775C">
        <w:t xml:space="preserve"> &lt;plan name&gt; </w:t>
      </w:r>
      <w:r w:rsidRPr="003826E1">
        <w:t>Member Services</w:t>
      </w:r>
      <w:r>
        <w:t>.</w:t>
      </w:r>
    </w:p>
    <w:p w14:paraId="7C99C834" w14:textId="77777777" w:rsidR="00847747" w:rsidRDefault="00847747" w:rsidP="00F06D16">
      <w:pPr>
        <w:pStyle w:val="ListBullet"/>
        <w:spacing w:after="200"/>
      </w:pPr>
      <w:r w:rsidRPr="003826E1">
        <w:t>Or call Medicare at 1-800-MEDICARE (1-800-633-4227)</w:t>
      </w:r>
      <w:r>
        <w:t>.</w:t>
      </w:r>
      <w:r w:rsidRPr="003826E1">
        <w:t xml:space="preserve"> TTY users should call 1-877-486-2048.</w:t>
      </w:r>
      <w:r>
        <w:t xml:space="preserve"> You can call these numbers for free, 24 hours a day, 7 days a week.</w:t>
      </w:r>
    </w:p>
    <w:p w14:paraId="32A260BD" w14:textId="77777777" w:rsidR="004C6483" w:rsidRPr="004C6483" w:rsidRDefault="00E228C0" w:rsidP="00F06D16">
      <w:pPr>
        <w:pStyle w:val="ListBullet"/>
        <w:spacing w:after="200"/>
        <w:rPr>
          <w:rStyle w:val="PlanInstructions"/>
          <w:i w:val="0"/>
        </w:rPr>
        <w:sectPr w:rsidR="004C6483" w:rsidRPr="004C6483" w:rsidSect="00B17871">
          <w:type w:val="continuous"/>
          <w:pgSz w:w="15840" w:h="12240" w:orient="landscape"/>
          <w:pgMar w:top="1440" w:right="1440" w:bottom="1440" w:left="1440" w:header="360" w:footer="360" w:gutter="0"/>
          <w:cols w:num="2" w:space="576"/>
          <w:docGrid w:linePitch="360"/>
        </w:sectPr>
      </w:pPr>
      <w:r w:rsidRPr="00CC407D">
        <w:rPr>
          <w:rStyle w:val="PlanInstructions"/>
          <w:i w:val="0"/>
        </w:rPr>
        <w:t>[</w:t>
      </w:r>
      <w:r w:rsidRPr="00CC407D">
        <w:rPr>
          <w:rStyle w:val="PlanInstructions"/>
        </w:rPr>
        <w:t>Plans may also insert additional State-based resources for reporting fraud</w:t>
      </w:r>
      <w:r w:rsidR="00D1474A">
        <w:rPr>
          <w:rStyle w:val="PlanInstructions"/>
        </w:rPr>
        <w:t>.</w:t>
      </w:r>
      <w:r w:rsidR="00880979">
        <w:rPr>
          <w:rStyle w:val="PlanInstructions"/>
          <w:i w:val="0"/>
        </w:rPr>
        <w:t>]</w:t>
      </w:r>
    </w:p>
    <w:p w14:paraId="53E40B3F" w14:textId="7E11FAC1" w:rsidR="004A2C50" w:rsidRPr="00B91711" w:rsidRDefault="00F02490" w:rsidP="00F06D16">
      <w:pPr>
        <w:pStyle w:val="Heading1"/>
        <w:rPr>
          <w:rStyle w:val="PlanInstructions"/>
          <w:bCs w:val="0"/>
          <w:i w:val="0"/>
          <w:sz w:val="28"/>
          <w:szCs w:val="28"/>
        </w:rPr>
      </w:pPr>
      <w:bookmarkStart w:id="1" w:name="Appeals"/>
      <w:bookmarkEnd w:id="1"/>
      <w:r>
        <w:t xml:space="preserve">Your </w:t>
      </w:r>
      <w:r w:rsidR="00A92737">
        <w:t>h</w:t>
      </w:r>
      <w:r w:rsidR="004A2C50" w:rsidRPr="00B91711">
        <w:t xml:space="preserve">ealth </w:t>
      </w:r>
      <w:r w:rsidR="00A92737">
        <w:t>c</w:t>
      </w:r>
      <w:r w:rsidR="004A2C50" w:rsidRPr="00B91711">
        <w:t>are</w:t>
      </w:r>
      <w:r w:rsidR="00A067C8" w:rsidRPr="00B91711">
        <w:t xml:space="preserve"> </w:t>
      </w:r>
      <w:r w:rsidR="00A067C8" w:rsidRPr="00F06D16">
        <w:rPr>
          <w:rStyle w:val="PlanInstructions"/>
          <w:b w:val="0"/>
          <w:bCs w:val="0"/>
          <w:i w:val="0"/>
          <w:sz w:val="28"/>
          <w:szCs w:val="28"/>
        </w:rPr>
        <w:t>[</w:t>
      </w:r>
      <w:r w:rsidR="00A067C8" w:rsidRPr="00F06D16">
        <w:rPr>
          <w:rStyle w:val="PlanInstructions"/>
          <w:b w:val="0"/>
          <w:sz w:val="28"/>
          <w:szCs w:val="28"/>
        </w:rPr>
        <w:t>plans may add</w:t>
      </w:r>
      <w:r w:rsidR="00E33072" w:rsidRPr="00F06D16">
        <w:rPr>
          <w:rStyle w:val="PlanInstructions"/>
          <w:b w:val="0"/>
          <w:sz w:val="28"/>
          <w:szCs w:val="28"/>
        </w:rPr>
        <w:t xml:space="preserve"> the following phrase</w:t>
      </w:r>
      <w:r w:rsidR="003533BB" w:rsidRPr="00F06D16">
        <w:rPr>
          <w:rStyle w:val="PlanInstructions"/>
          <w:b w:val="0"/>
          <w:sz w:val="28"/>
          <w:szCs w:val="28"/>
        </w:rPr>
        <w:t>, if preferred</w:t>
      </w:r>
      <w:r w:rsidR="00A067C8" w:rsidRPr="00F06D16">
        <w:rPr>
          <w:rStyle w:val="PlanInstructions"/>
          <w:b w:val="0"/>
          <w:sz w:val="28"/>
          <w:szCs w:val="28"/>
        </w:rPr>
        <w:t>:</w:t>
      </w:r>
      <w:r w:rsidR="00A067C8" w:rsidRPr="00B91711">
        <w:rPr>
          <w:rStyle w:val="PlanInstructions"/>
          <w:sz w:val="28"/>
          <w:szCs w:val="28"/>
        </w:rPr>
        <w:t xml:space="preserve"> </w:t>
      </w:r>
      <w:r w:rsidR="00A067C8" w:rsidRPr="00B91711">
        <w:rPr>
          <w:rStyle w:val="PlanInstructions"/>
          <w:bCs w:val="0"/>
          <w:i w:val="0"/>
          <w:sz w:val="28"/>
          <w:szCs w:val="28"/>
        </w:rPr>
        <w:t xml:space="preserve">and </w:t>
      </w:r>
      <w:r w:rsidR="00A92737">
        <w:rPr>
          <w:rStyle w:val="PlanInstructions"/>
          <w:bCs w:val="0"/>
          <w:i w:val="0"/>
          <w:sz w:val="28"/>
          <w:szCs w:val="28"/>
        </w:rPr>
        <w:t>l</w:t>
      </w:r>
      <w:r w:rsidR="00A067C8" w:rsidRPr="00B91711">
        <w:rPr>
          <w:rStyle w:val="PlanInstructions"/>
          <w:bCs w:val="0"/>
          <w:i w:val="0"/>
          <w:sz w:val="28"/>
          <w:szCs w:val="28"/>
        </w:rPr>
        <w:t>ong</w:t>
      </w:r>
      <w:r w:rsidR="008238C0">
        <w:rPr>
          <w:rStyle w:val="PlanInstructions"/>
          <w:bCs w:val="0"/>
          <w:i w:val="0"/>
          <w:sz w:val="28"/>
          <w:szCs w:val="28"/>
        </w:rPr>
        <w:t>-</w:t>
      </w:r>
      <w:r w:rsidR="00A92737">
        <w:rPr>
          <w:rStyle w:val="PlanInstructions"/>
          <w:bCs w:val="0"/>
          <w:i w:val="0"/>
          <w:sz w:val="28"/>
          <w:szCs w:val="28"/>
        </w:rPr>
        <w:t>t</w:t>
      </w:r>
      <w:r w:rsidR="00A067C8" w:rsidRPr="00B91711">
        <w:rPr>
          <w:rStyle w:val="PlanInstructions"/>
          <w:bCs w:val="0"/>
          <w:i w:val="0"/>
          <w:sz w:val="28"/>
          <w:szCs w:val="28"/>
        </w:rPr>
        <w:t xml:space="preserve">erm </w:t>
      </w:r>
      <w:r w:rsidR="00A92737">
        <w:rPr>
          <w:rStyle w:val="PlanInstructions"/>
          <w:bCs w:val="0"/>
          <w:i w:val="0"/>
          <w:sz w:val="28"/>
          <w:szCs w:val="28"/>
        </w:rPr>
        <w:t>s</w:t>
      </w:r>
      <w:r w:rsidR="00A067C8" w:rsidRPr="00B91711">
        <w:rPr>
          <w:rStyle w:val="PlanInstructions"/>
          <w:bCs w:val="0"/>
          <w:i w:val="0"/>
          <w:sz w:val="28"/>
          <w:szCs w:val="28"/>
        </w:rPr>
        <w:t xml:space="preserve">ervices and </w:t>
      </w:r>
      <w:r w:rsidR="00A92737">
        <w:rPr>
          <w:rStyle w:val="PlanInstructions"/>
          <w:bCs w:val="0"/>
          <w:i w:val="0"/>
          <w:sz w:val="28"/>
          <w:szCs w:val="28"/>
        </w:rPr>
        <w:t>s</w:t>
      </w:r>
      <w:r w:rsidR="00A067C8" w:rsidRPr="00B91711">
        <w:rPr>
          <w:rStyle w:val="PlanInstructions"/>
          <w:bCs w:val="0"/>
          <w:i w:val="0"/>
          <w:sz w:val="28"/>
          <w:szCs w:val="28"/>
        </w:rPr>
        <w:t>upports</w:t>
      </w:r>
      <w:r w:rsidR="00A067C8" w:rsidRPr="00F06D16">
        <w:rPr>
          <w:rStyle w:val="PlanInstructions"/>
          <w:b w:val="0"/>
          <w:bCs w:val="0"/>
          <w:i w:val="0"/>
          <w:sz w:val="28"/>
          <w:szCs w:val="28"/>
        </w:rPr>
        <w:t>]</w:t>
      </w:r>
      <w:r w:rsidR="007B5123" w:rsidRPr="00B91711">
        <w:t xml:space="preserve"> </w:t>
      </w:r>
      <w:r w:rsidR="00A92737">
        <w:t>c</w:t>
      </w:r>
      <w:r w:rsidR="007B5123" w:rsidRPr="00B91711">
        <w:t>laims</w:t>
      </w:r>
      <w:r w:rsidR="00CA50A1">
        <w:t xml:space="preserve"> for </w:t>
      </w:r>
      <w:r w:rsidR="00CA50A1" w:rsidRPr="00F06D16">
        <w:rPr>
          <w:rStyle w:val="PlanInstructions"/>
          <w:b w:val="0"/>
          <w:i w:val="0"/>
          <w:sz w:val="28"/>
          <w:szCs w:val="28"/>
        </w:rPr>
        <w:t>[</w:t>
      </w:r>
      <w:r w:rsidR="00CA50A1" w:rsidRPr="00F06D16">
        <w:rPr>
          <w:rStyle w:val="PlanInstructions"/>
          <w:b w:val="0"/>
          <w:sz w:val="28"/>
          <w:szCs w:val="28"/>
        </w:rPr>
        <w:t>insert</w:t>
      </w:r>
      <w:r w:rsidR="00A64605">
        <w:rPr>
          <w:rStyle w:val="PlanInstructions"/>
          <w:sz w:val="28"/>
          <w:szCs w:val="28"/>
        </w:rPr>
        <w:t>:</w:t>
      </w:r>
      <w:r w:rsidR="00CA50A1" w:rsidRPr="00CA50A1">
        <w:rPr>
          <w:rStyle w:val="PlanInstructions"/>
          <w:sz w:val="28"/>
          <w:szCs w:val="28"/>
        </w:rPr>
        <w:t xml:space="preserve"> </w:t>
      </w:r>
      <w:r w:rsidR="00A64605" w:rsidRPr="00F06D16">
        <w:rPr>
          <w:rStyle w:val="PlanInstructions"/>
          <w:i w:val="0"/>
          <w:sz w:val="28"/>
          <w:szCs w:val="28"/>
        </w:rPr>
        <w:t>&lt;</w:t>
      </w:r>
      <w:r w:rsidR="00CA50A1" w:rsidRPr="00F06D16">
        <w:rPr>
          <w:rStyle w:val="PlanInstructions"/>
          <w:i w:val="0"/>
          <w:sz w:val="28"/>
          <w:szCs w:val="28"/>
        </w:rPr>
        <w:t>month</w:t>
      </w:r>
      <w:r w:rsidR="006E3E38" w:rsidRPr="00F06D16">
        <w:rPr>
          <w:rStyle w:val="PlanInstructions"/>
          <w:i w:val="0"/>
          <w:sz w:val="28"/>
          <w:szCs w:val="28"/>
        </w:rPr>
        <w:t xml:space="preserve"> year</w:t>
      </w:r>
      <w:r w:rsidR="00A64605" w:rsidRPr="00F06D16">
        <w:rPr>
          <w:rStyle w:val="PlanInstructions"/>
          <w:i w:val="0"/>
          <w:sz w:val="28"/>
          <w:szCs w:val="28"/>
        </w:rPr>
        <w:t>&gt;</w:t>
      </w:r>
      <w:r w:rsidR="009E217D">
        <w:rPr>
          <w:rStyle w:val="PlanInstructions"/>
          <w:sz w:val="28"/>
          <w:szCs w:val="28"/>
        </w:rPr>
        <w:t xml:space="preserve"> </w:t>
      </w:r>
      <w:r w:rsidR="009E217D" w:rsidRPr="00F06D16">
        <w:rPr>
          <w:rStyle w:val="PlanInstructions"/>
          <w:b w:val="0"/>
          <w:sz w:val="28"/>
          <w:szCs w:val="28"/>
        </w:rPr>
        <w:t>or</w:t>
      </w:r>
      <w:r w:rsidR="009E217D">
        <w:rPr>
          <w:rStyle w:val="PlanInstructions"/>
          <w:sz w:val="28"/>
          <w:szCs w:val="28"/>
        </w:rPr>
        <w:t xml:space="preserve"> </w:t>
      </w:r>
      <w:r w:rsidR="00A64605" w:rsidRPr="00F06D16">
        <w:rPr>
          <w:rStyle w:val="PlanInstructions"/>
          <w:i w:val="0"/>
          <w:sz w:val="28"/>
          <w:szCs w:val="28"/>
        </w:rPr>
        <w:t>&lt;</w:t>
      </w:r>
      <w:r w:rsidR="009E217D" w:rsidRPr="00F06D16">
        <w:rPr>
          <w:rStyle w:val="PlanInstructions"/>
          <w:i w:val="0"/>
          <w:sz w:val="28"/>
          <w:szCs w:val="28"/>
        </w:rPr>
        <w:t>date range</w:t>
      </w:r>
      <w:r w:rsidR="00A64605" w:rsidRPr="00F06D16">
        <w:rPr>
          <w:rStyle w:val="PlanInstructions"/>
          <w:i w:val="0"/>
          <w:sz w:val="28"/>
          <w:szCs w:val="28"/>
        </w:rPr>
        <w:t>&gt;</w:t>
      </w:r>
      <w:r w:rsidR="00CA50A1" w:rsidRPr="00F06D16">
        <w:rPr>
          <w:rStyle w:val="PlanInstructions"/>
          <w:b w:val="0"/>
          <w:i w:val="0"/>
          <w:sz w:val="28"/>
          <w:szCs w:val="28"/>
        </w:rPr>
        <w:t>]</w:t>
      </w:r>
      <w:r w:rsidR="00CA50A1" w:rsidRPr="00F06D16">
        <w:rPr>
          <w:b w:val="0"/>
        </w:rPr>
        <w:t xml:space="preserve"> </w:t>
      </w:r>
    </w:p>
    <w:p w14:paraId="6E904D2C" w14:textId="77777777" w:rsidR="00AC7009" w:rsidRPr="00E75AF0" w:rsidRDefault="00D337EF" w:rsidP="00F06D16">
      <w:pPr>
        <w:ind w:right="0"/>
        <w:rPr>
          <w:rStyle w:val="PlanInstructions"/>
        </w:rPr>
      </w:pPr>
      <w:r w:rsidRPr="00E75AF0">
        <w:rPr>
          <w:rStyle w:val="PlanInstructions"/>
          <w:i w:val="0"/>
        </w:rPr>
        <w:t>[</w:t>
      </w:r>
      <w:r w:rsidRPr="00E75AF0">
        <w:rPr>
          <w:rStyle w:val="PlanInstructions"/>
        </w:rPr>
        <w:t>Insert information for all claims processed during the reporting period.</w:t>
      </w:r>
      <w:r w:rsidR="00AC7009" w:rsidRPr="00E75AF0">
        <w:rPr>
          <w:rStyle w:val="PlanInstructions"/>
          <w:i w:val="0"/>
        </w:rPr>
        <w:t>]</w:t>
      </w:r>
    </w:p>
    <w:p w14:paraId="30ED704B" w14:textId="77777777" w:rsidR="00F02490" w:rsidRDefault="00AC7009" w:rsidP="00F06D16">
      <w:pPr>
        <w:ind w:right="0"/>
        <w:rPr>
          <w:b/>
        </w:rPr>
      </w:pPr>
      <w:r w:rsidRPr="00E75AF0">
        <w:rPr>
          <w:rStyle w:val="PlanInstructions"/>
          <w:i w:val="0"/>
        </w:rPr>
        <w:t>[</w:t>
      </w:r>
      <w:r w:rsidRPr="00E75AF0">
        <w:rPr>
          <w:rStyle w:val="PlanInstructions"/>
        </w:rPr>
        <w:t>If the EOB is being sent to a member who did not have any health care claims</w:t>
      </w:r>
      <w:r w:rsidR="00586F96">
        <w:rPr>
          <w:rStyle w:val="PlanInstructions"/>
        </w:rPr>
        <w:t xml:space="preserve"> or long</w:t>
      </w:r>
      <w:r w:rsidR="008238C0">
        <w:rPr>
          <w:rStyle w:val="PlanInstructions"/>
        </w:rPr>
        <w:t>-</w:t>
      </w:r>
      <w:r w:rsidR="00586F96">
        <w:rPr>
          <w:rStyle w:val="PlanInstructions"/>
        </w:rPr>
        <w:t>term services and supports</w:t>
      </w:r>
      <w:r w:rsidR="00244576">
        <w:rPr>
          <w:rStyle w:val="PlanInstructions"/>
        </w:rPr>
        <w:t xml:space="preserve"> claims</w:t>
      </w:r>
      <w:r w:rsidRPr="00E75AF0">
        <w:rPr>
          <w:rStyle w:val="PlanInstructions"/>
        </w:rPr>
        <w:t xml:space="preserve"> during the reporting period, (1) insert the following note in the first column: </w:t>
      </w:r>
      <w:r w:rsidRPr="00E75AF0">
        <w:rPr>
          <w:rStyle w:val="PlanInstructions"/>
          <w:i w:val="0"/>
        </w:rPr>
        <w:t>No health care claims</w:t>
      </w:r>
      <w:r w:rsidR="00586F96">
        <w:rPr>
          <w:rStyle w:val="PlanInstructions"/>
          <w:i w:val="0"/>
        </w:rPr>
        <w:t xml:space="preserve"> or long</w:t>
      </w:r>
      <w:r w:rsidR="008238C0">
        <w:rPr>
          <w:rStyle w:val="PlanInstructions"/>
          <w:i w:val="0"/>
        </w:rPr>
        <w:t>-</w:t>
      </w:r>
      <w:r w:rsidR="00586F96">
        <w:rPr>
          <w:rStyle w:val="PlanInstructions"/>
          <w:i w:val="0"/>
        </w:rPr>
        <w:t>term services and supports</w:t>
      </w:r>
      <w:r w:rsidR="00244576">
        <w:rPr>
          <w:rStyle w:val="PlanInstructions"/>
          <w:i w:val="0"/>
        </w:rPr>
        <w:t xml:space="preserve"> claims</w:t>
      </w:r>
      <w:r w:rsidRPr="00E75AF0">
        <w:rPr>
          <w:rStyle w:val="PlanInstructions"/>
          <w:i w:val="0"/>
        </w:rPr>
        <w:t xml:space="preserve"> for </w:t>
      </w:r>
      <w:r w:rsidR="000E2DD1">
        <w:rPr>
          <w:rStyle w:val="PlanInstructions"/>
          <w:i w:val="0"/>
        </w:rPr>
        <w:t xml:space="preserve">&lt;insert month and year </w:t>
      </w:r>
      <w:r w:rsidR="000E2DD1" w:rsidRPr="00966023">
        <w:rPr>
          <w:rStyle w:val="PlanInstructions"/>
          <w:b/>
        </w:rPr>
        <w:t>or</w:t>
      </w:r>
      <w:r w:rsidR="000E2DD1">
        <w:rPr>
          <w:rStyle w:val="PlanInstructions"/>
          <w:i w:val="0"/>
        </w:rPr>
        <w:t xml:space="preserve"> date range&gt;;</w:t>
      </w:r>
      <w:r w:rsidRPr="00E75AF0">
        <w:rPr>
          <w:rStyle w:val="PlanInstructions"/>
          <w:i w:val="0"/>
        </w:rPr>
        <w:t xml:space="preserve"> </w:t>
      </w:r>
      <w:r w:rsidRPr="00966023">
        <w:rPr>
          <w:rStyle w:val="PlanInstructions"/>
          <w:b/>
        </w:rPr>
        <w:t>and</w:t>
      </w:r>
      <w:r w:rsidRPr="00E75AF0">
        <w:rPr>
          <w:rStyle w:val="PlanInstructions"/>
        </w:rPr>
        <w:t xml:space="preserve"> (2) insert amounts of “$0.00</w:t>
      </w:r>
      <w:r w:rsidR="001C4145">
        <w:rPr>
          <w:rStyle w:val="PlanInstructions"/>
        </w:rPr>
        <w:t>”</w:t>
      </w:r>
      <w:r w:rsidRPr="00E75AF0">
        <w:rPr>
          <w:rStyle w:val="PlanInstructions"/>
        </w:rPr>
        <w:t xml:space="preserve"> for the columns labeled </w:t>
      </w:r>
      <w:r w:rsidR="001C4145">
        <w:rPr>
          <w:rStyle w:val="PlanInstructions"/>
        </w:rPr>
        <w:t>“</w:t>
      </w:r>
      <w:r w:rsidRPr="00E75AF0">
        <w:rPr>
          <w:rStyle w:val="PlanInstructions"/>
        </w:rPr>
        <w:t>Plan’s share</w:t>
      </w:r>
      <w:r w:rsidR="001C4145">
        <w:rPr>
          <w:rStyle w:val="PlanInstructions"/>
        </w:rPr>
        <w:t>”</w:t>
      </w:r>
      <w:r w:rsidRPr="00E75AF0">
        <w:rPr>
          <w:rStyle w:val="PlanInstructions"/>
        </w:rPr>
        <w:t xml:space="preserve"> and </w:t>
      </w:r>
      <w:r w:rsidR="001C4145">
        <w:rPr>
          <w:rStyle w:val="PlanInstructions"/>
        </w:rPr>
        <w:t>“</w:t>
      </w:r>
      <w:r w:rsidRPr="00E75AF0">
        <w:rPr>
          <w:rStyle w:val="PlanInstructions"/>
        </w:rPr>
        <w:t>Your share</w:t>
      </w:r>
      <w:r w:rsidRPr="00E75AF0">
        <w:rPr>
          <w:rStyle w:val="PlanInstructions"/>
          <w:i w:val="0"/>
        </w:rPr>
        <w:t>.</w:t>
      </w:r>
      <w:r w:rsidR="001C4145">
        <w:rPr>
          <w:rStyle w:val="PlanInstructions"/>
          <w:i w:val="0"/>
        </w:rPr>
        <w:t>”</w:t>
      </w:r>
      <w:r w:rsidR="00D337EF" w:rsidRPr="00E75AF0">
        <w:rPr>
          <w:rStyle w:val="PlanInstructions"/>
          <w:i w:val="0"/>
        </w:rPr>
        <w:t>]</w:t>
      </w:r>
      <w:r w:rsidR="00F02490" w:rsidRPr="00F02490">
        <w:rPr>
          <w:b/>
        </w:rPr>
        <w:t xml:space="preserve"> </w:t>
      </w:r>
    </w:p>
    <w:p w14:paraId="666A365B" w14:textId="456256CF" w:rsidR="004A54E0" w:rsidRDefault="00F02490" w:rsidP="00E753AB">
      <w:pPr>
        <w:ind w:right="0"/>
      </w:pPr>
      <w:r w:rsidRPr="0007496E">
        <w:rPr>
          <w:b/>
        </w:rPr>
        <w:lastRenderedPageBreak/>
        <w:t>NOTE:</w:t>
      </w:r>
      <w:r>
        <w:t xml:space="preserve"> To describe the services you </w:t>
      </w:r>
      <w:r w:rsidR="00385B7A">
        <w:t>got</w:t>
      </w:r>
      <w:r>
        <w:t xml:space="preserve">, this report uses billing codes and descriptions that were developed and copyrighted by the American Medical Association (all rights reserved). </w:t>
      </w:r>
      <w:r w:rsidRPr="00244576">
        <w:t xml:space="preserve">If you do not understand any of the services listed </w:t>
      </w:r>
      <w:r>
        <w:t>below</w:t>
      </w:r>
      <w:r w:rsidRPr="00244576">
        <w:t>, call us at &lt;toll-free number&gt; and we can explain the services.</w:t>
      </w:r>
    </w:p>
    <w:tbl>
      <w:tblPr>
        <w:tblW w:w="129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6046"/>
        <w:gridCol w:w="2309"/>
        <w:gridCol w:w="2309"/>
        <w:gridCol w:w="2309"/>
      </w:tblGrid>
      <w:tr w:rsidR="00DD735C" w:rsidRPr="003B3742" w14:paraId="2DF02D29" w14:textId="77777777" w:rsidTr="00B17871">
        <w:trPr>
          <w:trHeight w:val="589"/>
          <w:tblHeader/>
        </w:trPr>
        <w:tc>
          <w:tcPr>
            <w:tcW w:w="6046"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4C9C658F" w14:textId="77777777" w:rsidR="00DD735C" w:rsidRPr="0072509D" w:rsidRDefault="00DD735C" w:rsidP="005148D0">
            <w:pPr>
              <w:pStyle w:val="Tabletext"/>
              <w:spacing w:after="0"/>
              <w:rPr>
                <w:rStyle w:val="PlanInstructions"/>
                <w:b/>
                <w:i w:val="0"/>
                <w:color w:val="auto"/>
              </w:rPr>
            </w:pPr>
            <w:r w:rsidRPr="0072509D">
              <w:rPr>
                <w:rStyle w:val="PlanInstructions"/>
                <w:b/>
                <w:bCs/>
                <w:i w:val="0"/>
                <w:color w:val="auto"/>
              </w:rPr>
              <w:t>&lt;Provider name&gt;</w:t>
            </w:r>
          </w:p>
          <w:p w14:paraId="26F10886" w14:textId="77777777" w:rsidR="00BE0BF6" w:rsidRPr="005148D0" w:rsidRDefault="00BE0BF6" w:rsidP="005148D0">
            <w:pPr>
              <w:pStyle w:val="Tabletextbold"/>
              <w:spacing w:after="0"/>
              <w:rPr>
                <w:b w:val="0"/>
              </w:rPr>
            </w:pPr>
            <w:r w:rsidRPr="005148D0">
              <w:rPr>
                <w:rStyle w:val="PlanInstructions"/>
                <w:b w:val="0"/>
                <w:i w:val="0"/>
              </w:rPr>
              <w:t>[</w:t>
            </w:r>
            <w:r w:rsidRPr="005148D0">
              <w:rPr>
                <w:rStyle w:val="PlanInstructions"/>
                <w:b w:val="0"/>
              </w:rPr>
              <w:t xml:space="preserve">Insert as applicable: </w:t>
            </w:r>
            <w:r w:rsidRPr="005148D0">
              <w:rPr>
                <w:rStyle w:val="PlanInstructions"/>
                <w:b w:val="0"/>
                <w:i w:val="0"/>
              </w:rPr>
              <w:t xml:space="preserve">In-network </w:t>
            </w:r>
            <w:r w:rsidRPr="00966023">
              <w:rPr>
                <w:rStyle w:val="PlanInstructions"/>
                <w:b w:val="0"/>
                <w:iCs/>
              </w:rPr>
              <w:t>or</w:t>
            </w:r>
            <w:r w:rsidRPr="005148D0">
              <w:rPr>
                <w:rStyle w:val="PlanInstructions"/>
                <w:b w:val="0"/>
              </w:rPr>
              <w:t xml:space="preserve"> </w:t>
            </w:r>
            <w:r w:rsidRPr="005148D0">
              <w:rPr>
                <w:rStyle w:val="PlanInstructions"/>
                <w:b w:val="0"/>
                <w:i w:val="0"/>
              </w:rPr>
              <w:t>Out-of-network]</w:t>
            </w:r>
            <w:r w:rsidR="005148D0">
              <w:rPr>
                <w:b w:val="0"/>
              </w:rPr>
              <w:t xml:space="preserve"> provider</w:t>
            </w:r>
          </w:p>
          <w:p w14:paraId="07E0D3E6" w14:textId="77777777" w:rsidR="00DD735C" w:rsidRPr="003B3742" w:rsidRDefault="00DD735C" w:rsidP="005148D0">
            <w:pPr>
              <w:pStyle w:val="Tabletextbold"/>
            </w:pPr>
            <w:r w:rsidRPr="005148D0">
              <w:rPr>
                <w:b w:val="0"/>
              </w:rPr>
              <w:t>Claim Number: &lt;Claim number&gt;</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2DE283" w14:textId="77777777" w:rsidR="007B5123" w:rsidRPr="00244576" w:rsidRDefault="007B5123" w:rsidP="005148D0">
            <w:pPr>
              <w:pStyle w:val="Tableheading"/>
            </w:pPr>
            <w:r w:rsidRPr="00244576">
              <w:t>Date(s) of service</w:t>
            </w:r>
          </w:p>
          <w:p w14:paraId="1657B221" w14:textId="07079B2E" w:rsidR="00DD735C" w:rsidRPr="003B3742" w:rsidRDefault="007B5123" w:rsidP="005148D0">
            <w:pPr>
              <w:spacing w:after="120" w:line="260" w:lineRule="exact"/>
              <w:ind w:right="0"/>
            </w:pPr>
            <w:r w:rsidRPr="00244576">
              <w:t xml:space="preserve">The date(s) you </w:t>
            </w:r>
            <w:r w:rsidR="00385B7A">
              <w:t>got</w:t>
            </w:r>
            <w:r w:rsidRPr="00244576">
              <w:t xml:space="preserve">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D595D1A" w14:textId="77777777" w:rsidR="007B5123" w:rsidRPr="00244576" w:rsidRDefault="007B5123" w:rsidP="005148D0">
            <w:pPr>
              <w:pStyle w:val="Tableheading"/>
            </w:pPr>
            <w:r w:rsidRPr="00244576">
              <w:t>Plan’s share</w:t>
            </w:r>
          </w:p>
          <w:p w14:paraId="2855825E" w14:textId="77777777" w:rsidR="00DD735C" w:rsidRPr="003B3742" w:rsidRDefault="007B5123" w:rsidP="005148D0">
            <w:pPr>
              <w:spacing w:after="120" w:line="260" w:lineRule="exact"/>
              <w:ind w:right="0"/>
            </w:pPr>
            <w:r w:rsidRPr="00244576">
              <w:t xml:space="preserve">The amount </w:t>
            </w:r>
            <w:r w:rsidR="001D7A81">
              <w:t>&lt;plan name&gt;</w:t>
            </w:r>
            <w:r w:rsidRPr="00244576">
              <w:t xml:space="preserve"> pays for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3771468" w14:textId="77777777" w:rsidR="007B5123" w:rsidRPr="00244576" w:rsidRDefault="007B5123" w:rsidP="005148D0">
            <w:pPr>
              <w:pStyle w:val="Tableheading"/>
            </w:pPr>
            <w:r w:rsidRPr="00244576">
              <w:t>Your share</w:t>
            </w:r>
            <w:r w:rsidRPr="00244576">
              <w:tab/>
            </w:r>
          </w:p>
          <w:p w14:paraId="3A56C5D4" w14:textId="77777777" w:rsidR="00DD735C" w:rsidRPr="007B5123" w:rsidRDefault="007B5123" w:rsidP="005148D0">
            <w:pPr>
              <w:spacing w:after="120" w:line="260" w:lineRule="exact"/>
              <w:ind w:right="0"/>
            </w:pPr>
            <w:r w:rsidRPr="00244576">
              <w:t>The amount you may need to pay for the services</w:t>
            </w:r>
            <w:r w:rsidR="004663EA" w:rsidRPr="007B5123">
              <w:tab/>
            </w:r>
          </w:p>
        </w:tc>
      </w:tr>
      <w:tr w:rsidR="00DD735C" w:rsidRPr="003B3742" w14:paraId="4F5660E4" w14:textId="77777777" w:rsidTr="00B17871">
        <w:tc>
          <w:tcPr>
            <w:tcW w:w="6046" w:type="dxa"/>
            <w:tcBorders>
              <w:top w:val="single" w:sz="18" w:space="0" w:color="auto"/>
              <w:left w:val="single" w:sz="4" w:space="0" w:color="auto"/>
              <w:bottom w:val="single" w:sz="4" w:space="0" w:color="auto"/>
              <w:right w:val="single" w:sz="4" w:space="0" w:color="auto"/>
            </w:tcBorders>
          </w:tcPr>
          <w:p w14:paraId="72013AE2"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Show each service or item in a separate row.</w:t>
            </w:r>
            <w:r w:rsidRPr="00E81D25">
              <w:rPr>
                <w:rStyle w:val="PlanInstructions"/>
                <w:i w:val="0"/>
              </w:rPr>
              <w:t>]</w:t>
            </w:r>
          </w:p>
          <w:p w14:paraId="343CEAC3" w14:textId="77777777" w:rsidR="00DD735C" w:rsidRPr="00E81D25" w:rsidRDefault="00DD735C" w:rsidP="005148D0">
            <w:pPr>
              <w:pStyle w:val="Tabletext"/>
              <w:rPr>
                <w:rStyle w:val="PlanInstructions"/>
                <w:i w:val="0"/>
              </w:rPr>
            </w:pPr>
            <w:r w:rsidRPr="00E81D25">
              <w:rPr>
                <w:rStyle w:val="PlanInstructions"/>
                <w:i w:val="0"/>
              </w:rPr>
              <w:t>[</w:t>
            </w:r>
            <w:r w:rsidRPr="00E81D25">
              <w:rPr>
                <w:rStyle w:val="PlanInstructions"/>
              </w:rPr>
              <w:t xml:space="preserve">Insert description of the service or item that was provided, using the American Medical Association (AMA)'s HCPCS code descriptors and CPT consumer descriptors, followed by the HCPCS or CPT billing code shown in parentheses. </w:t>
            </w:r>
            <w:r>
              <w:rPr>
                <w:rStyle w:val="PlanInstructions"/>
              </w:rPr>
              <w:t>For example:</w:t>
            </w:r>
            <w:r w:rsidRPr="00E81D25">
              <w:rPr>
                <w:rStyle w:val="PlanInstructions"/>
              </w:rPr>
              <w:t xml:space="preserve"> Air and bone conduction assessment of hearing loss and speech recognition (billing code 92557).</w:t>
            </w:r>
            <w:r w:rsidRPr="00E81D25">
              <w:rPr>
                <w:rStyle w:val="PlanInstructions"/>
                <w:i w:val="0"/>
              </w:rPr>
              <w:t>]</w:t>
            </w:r>
            <w:r w:rsidR="001D05EA">
              <w:rPr>
                <w:rStyle w:val="PlanInstructions"/>
                <w:i w:val="0"/>
              </w:rPr>
              <w:t xml:space="preserve"> </w:t>
            </w:r>
            <w:r w:rsidR="001D05EA" w:rsidRPr="00244576">
              <w:rPr>
                <w:rStyle w:val="PlanInstructions"/>
              </w:rPr>
              <w:t>When HCPCS or CPT codes are not available, health care information in the EOB may include NOC codes and descriptors</w:t>
            </w:r>
            <w:r w:rsidR="001D05EA">
              <w:rPr>
                <w:rStyle w:val="PlanInstructions"/>
              </w:rPr>
              <w:t>.</w:t>
            </w:r>
            <w:r w:rsidR="001D05EA" w:rsidRPr="00E81D25">
              <w:rPr>
                <w:rStyle w:val="PlanInstructions"/>
                <w:i w:val="0"/>
              </w:rPr>
              <w:t>]</w:t>
            </w:r>
          </w:p>
          <w:p w14:paraId="2006FBA8"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As needed, insert explanatory notes, preceded by</w:t>
            </w:r>
            <w:r>
              <w:rPr>
                <w:rStyle w:val="PlanInstructions"/>
              </w:rPr>
              <w:t>:</w:t>
            </w:r>
            <w:r w:rsidRPr="00E81D25">
              <w:rPr>
                <w:rStyle w:val="PlanInstructions"/>
              </w:rPr>
              <w:t xml:space="preserve"> </w:t>
            </w:r>
            <w:r w:rsidRPr="00154CCF">
              <w:rPr>
                <w:rStyle w:val="PlanInstructions"/>
                <w:b/>
                <w:i w:val="0"/>
              </w:rPr>
              <w:t>N</w:t>
            </w:r>
            <w:r w:rsidRPr="00DD735C">
              <w:rPr>
                <w:rStyle w:val="PlanInstructions"/>
                <w:b/>
                <w:i w:val="0"/>
              </w:rPr>
              <w:t>ote</w:t>
            </w:r>
            <w:r w:rsidRPr="00005FF7">
              <w:rPr>
                <w:rStyle w:val="PlanInstructions"/>
                <w:b/>
                <w:i w:val="0"/>
              </w:rPr>
              <w:t>:</w:t>
            </w:r>
            <w:r w:rsidRPr="00E81D25">
              <w:rPr>
                <w:rStyle w:val="PlanInstructions"/>
                <w:i w:val="0"/>
              </w:rPr>
              <w:t>]</w:t>
            </w:r>
          </w:p>
          <w:p w14:paraId="46F11414" w14:textId="77777777" w:rsidR="00DD735C" w:rsidRPr="001536C4" w:rsidRDefault="00DD735C" w:rsidP="005148D0">
            <w:pPr>
              <w:pStyle w:val="Tabletext"/>
            </w:pPr>
            <w:r w:rsidRPr="00612396">
              <w:rPr>
                <w:rStyle w:val="PlanInstructions"/>
                <w:i w:val="0"/>
              </w:rPr>
              <w:t>[</w:t>
            </w:r>
            <w:r w:rsidRPr="00E81D25">
              <w:rPr>
                <w:rStyle w:val="PlanInstructions"/>
              </w:rPr>
              <w:t>If the service or item on the row is shown only to describe what was provided and is not billed separately, insert an explanatory note:</w:t>
            </w:r>
            <w:r>
              <w:rPr>
                <w:rStyle w:val="PlanInstructions"/>
              </w:rPr>
              <w:t xml:space="preserve"> </w:t>
            </w:r>
            <w:r w:rsidRPr="001566D0">
              <w:rPr>
                <w:rStyle w:val="PlanInstructions"/>
                <w:b/>
                <w:bCs/>
                <w:i w:val="0"/>
              </w:rPr>
              <w:t>Note</w:t>
            </w:r>
            <w:r w:rsidRPr="00005FF7">
              <w:rPr>
                <w:rStyle w:val="PlanInstructions"/>
                <w:b/>
                <w:bCs/>
                <w:i w:val="0"/>
              </w:rPr>
              <w:t>:</w:t>
            </w:r>
            <w:r w:rsidRPr="00005FF7">
              <w:rPr>
                <w:rStyle w:val="PlanInstructions"/>
                <w:b/>
                <w:i w:val="0"/>
              </w:rPr>
              <w:t xml:space="preserve"> </w:t>
            </w:r>
            <w:r w:rsidRPr="001566D0">
              <w:rPr>
                <w:rStyle w:val="PlanInstructions"/>
                <w:i w:val="0"/>
              </w:rPr>
              <w:t>The amounts are $0.00 because the cost for this service or item is covered under another part of this claim.]</w:t>
            </w:r>
          </w:p>
        </w:tc>
        <w:tc>
          <w:tcPr>
            <w:tcW w:w="2309" w:type="dxa"/>
            <w:tcBorders>
              <w:top w:val="single" w:sz="18" w:space="0" w:color="auto"/>
              <w:left w:val="single" w:sz="4" w:space="0" w:color="auto"/>
              <w:bottom w:val="single" w:sz="4" w:space="0" w:color="auto"/>
              <w:right w:val="single" w:sz="4" w:space="0" w:color="auto"/>
            </w:tcBorders>
          </w:tcPr>
          <w:p w14:paraId="299C1803" w14:textId="77777777" w:rsidR="00DD735C" w:rsidRPr="00C4172F" w:rsidRDefault="00DD735C" w:rsidP="005148D0">
            <w:pPr>
              <w:pStyle w:val="Tabletext"/>
              <w:rPr>
                <w:rStyle w:val="PlanInstructions"/>
              </w:rPr>
            </w:pPr>
            <w:r w:rsidRPr="00C4172F">
              <w:rPr>
                <w:rStyle w:val="PlanInstructions"/>
                <w:i w:val="0"/>
              </w:rPr>
              <w:t>[</w:t>
            </w:r>
            <w:r w:rsidRPr="00C4172F">
              <w:rPr>
                <w:rStyle w:val="PlanInstructions"/>
              </w:rPr>
              <w:t>Insert date</w:t>
            </w:r>
            <w:r w:rsidR="007D3794">
              <w:rPr>
                <w:rStyle w:val="PlanInstructions"/>
              </w:rPr>
              <w:t>(s)</w:t>
            </w:r>
            <w:r w:rsidRPr="00C4172F">
              <w:rPr>
                <w:rStyle w:val="PlanInstructions"/>
              </w:rPr>
              <w:t xml:space="preserve"> of service, using </w:t>
            </w:r>
            <w:r w:rsidRPr="00DD735C">
              <w:rPr>
                <w:rStyle w:val="PlanInstructions"/>
              </w:rPr>
              <w:t>mm</w:t>
            </w:r>
            <w:r w:rsidRPr="00C4172F">
              <w:rPr>
                <w:rStyle w:val="PlanInstructions"/>
              </w:rPr>
              <w:t>/dd</w:t>
            </w:r>
            <w:r w:rsidRPr="00DD735C">
              <w:rPr>
                <w:rStyle w:val="PlanInstructions"/>
              </w:rPr>
              <w:t>/yy</w:t>
            </w:r>
            <w:r w:rsidRPr="00C4172F">
              <w:rPr>
                <w:rStyle w:val="PlanInstructions"/>
              </w:rPr>
              <w:t xml:space="preserve"> format.</w:t>
            </w:r>
            <w:r w:rsidRPr="00C4172F">
              <w:rPr>
                <w:rStyle w:val="PlanInstructions"/>
                <w:i w:val="0"/>
              </w:rPr>
              <w:t>]</w:t>
            </w:r>
          </w:p>
        </w:tc>
        <w:tc>
          <w:tcPr>
            <w:tcW w:w="2309" w:type="dxa"/>
            <w:tcBorders>
              <w:top w:val="single" w:sz="18" w:space="0" w:color="auto"/>
              <w:left w:val="single" w:sz="4" w:space="0" w:color="auto"/>
              <w:bottom w:val="single" w:sz="4" w:space="0" w:color="auto"/>
              <w:right w:val="single" w:sz="4" w:space="0" w:color="auto"/>
            </w:tcBorders>
          </w:tcPr>
          <w:p w14:paraId="6451EF46" w14:textId="77777777" w:rsidR="00DD735C" w:rsidRDefault="00DD735C" w:rsidP="005148D0">
            <w:pPr>
              <w:pStyle w:val="Tabletext"/>
            </w:pPr>
            <w:r w:rsidRPr="003B3742">
              <w:t>$</w:t>
            </w:r>
            <w:r w:rsidRPr="00C4172F">
              <w:rPr>
                <w:rStyle w:val="PlanInstructions"/>
                <w:i w:val="0"/>
              </w:rPr>
              <w:t>[</w:t>
            </w:r>
            <w:r w:rsidRPr="00C4172F">
              <w:rPr>
                <w:rStyle w:val="PlanInstructions"/>
              </w:rPr>
              <w:t>Insert plan share amount for this service or item.</w:t>
            </w:r>
            <w:r w:rsidRPr="00C4172F">
              <w:rPr>
                <w:rStyle w:val="PlanInstructions"/>
                <w:i w:val="0"/>
              </w:rPr>
              <w:t>]</w:t>
            </w:r>
          </w:p>
          <w:p w14:paraId="36553582" w14:textId="77777777" w:rsidR="00DD735C" w:rsidRPr="00DD735C" w:rsidRDefault="00DD735C" w:rsidP="005148D0">
            <w:pPr>
              <w:tabs>
                <w:tab w:val="left" w:pos="1800"/>
              </w:tabs>
              <w:spacing w:line="260" w:lineRule="exact"/>
            </w:pPr>
            <w:r>
              <w:tab/>
            </w:r>
          </w:p>
        </w:tc>
        <w:tc>
          <w:tcPr>
            <w:tcW w:w="2309" w:type="dxa"/>
            <w:tcBorders>
              <w:top w:val="single" w:sz="18" w:space="0" w:color="auto"/>
              <w:left w:val="single" w:sz="4" w:space="0" w:color="auto"/>
              <w:bottom w:val="single" w:sz="4" w:space="0" w:color="auto"/>
              <w:right w:val="single" w:sz="4" w:space="0" w:color="auto"/>
            </w:tcBorders>
          </w:tcPr>
          <w:p w14:paraId="7DF29756" w14:textId="77777777" w:rsidR="00DD735C" w:rsidRPr="00C4172F" w:rsidRDefault="00DD735C" w:rsidP="005148D0">
            <w:pPr>
              <w:pStyle w:val="Tabletext"/>
              <w:rPr>
                <w:rStyle w:val="PlanInstructions"/>
              </w:rPr>
            </w:pPr>
            <w:r w:rsidRPr="008437EC">
              <w:t>$</w:t>
            </w:r>
            <w:r w:rsidRPr="00C4172F">
              <w:rPr>
                <w:rStyle w:val="PlanInstructions"/>
                <w:i w:val="0"/>
              </w:rPr>
              <w:t>[</w:t>
            </w:r>
            <w:r w:rsidRPr="00C4172F">
              <w:rPr>
                <w:rStyle w:val="PlanInstructions"/>
              </w:rPr>
              <w:t>Insert member liability amount for this service or item.</w:t>
            </w:r>
            <w:r w:rsidRPr="00C4172F">
              <w:rPr>
                <w:rStyle w:val="PlanInstructions"/>
                <w:i w:val="0"/>
              </w:rPr>
              <w:t>]</w:t>
            </w:r>
          </w:p>
          <w:p w14:paraId="5EA4B9A6" w14:textId="77777777" w:rsidR="004663EA" w:rsidRPr="001E2B18" w:rsidRDefault="00DD735C" w:rsidP="005148D0">
            <w:pPr>
              <w:pStyle w:val="Tabletext"/>
              <w:rPr>
                <w:rStyle w:val="PlanInstructions"/>
              </w:rPr>
            </w:pPr>
            <w:r w:rsidRPr="00C4172F">
              <w:rPr>
                <w:rStyle w:val="PlanInstructions"/>
                <w:i w:val="0"/>
              </w:rPr>
              <w:t>[</w:t>
            </w:r>
            <w:r w:rsidR="004663EA" w:rsidRPr="001E2B18">
              <w:rPr>
                <w:rStyle w:val="PlanInstructions"/>
              </w:rPr>
              <w:t>Note: If service or item has been denied, use either the maximum potential liability or “$0.00” for the member liability amount, whichever is applicable.</w:t>
            </w:r>
            <w:r w:rsidR="004663EA" w:rsidRPr="004663EA">
              <w:rPr>
                <w:rStyle w:val="PlanInstructions"/>
                <w:i w:val="0"/>
              </w:rPr>
              <w:t>]</w:t>
            </w:r>
          </w:p>
          <w:p w14:paraId="7072F56F" w14:textId="25429E9E" w:rsidR="004663EA" w:rsidRPr="004663EA" w:rsidRDefault="004663EA" w:rsidP="005148D0">
            <w:pPr>
              <w:pStyle w:val="Tabletext"/>
              <w:rPr>
                <w:rStyle w:val="PlanInstructions"/>
                <w:i w:val="0"/>
              </w:rPr>
            </w:pPr>
            <w:r w:rsidRPr="004663EA">
              <w:rPr>
                <w:rStyle w:val="PlanInstructions"/>
                <w:i w:val="0"/>
              </w:rPr>
              <w:t>[</w:t>
            </w:r>
            <w:r w:rsidRPr="001E2B18">
              <w:rPr>
                <w:rStyle w:val="PlanInstructions"/>
              </w:rPr>
              <w:t xml:space="preserve">If cost sharing is a copay, insert: </w:t>
            </w:r>
            <w:r w:rsidRPr="004663EA">
              <w:rPr>
                <w:rStyle w:val="PlanInstructions"/>
                <w:i w:val="0"/>
              </w:rPr>
              <w:t>You pay a $[</w:t>
            </w:r>
            <w:r w:rsidRPr="001E2B18">
              <w:rPr>
                <w:rStyle w:val="PlanInstructions"/>
              </w:rPr>
              <w:t>insert copay amount</w:t>
            </w:r>
            <w:r w:rsidRPr="004663EA">
              <w:rPr>
                <w:rStyle w:val="PlanInstructions"/>
                <w:i w:val="0"/>
              </w:rPr>
              <w:t>] copay for</w:t>
            </w:r>
            <w:r w:rsidRPr="004663EA">
              <w:rPr>
                <w:i/>
              </w:rPr>
              <w:t xml:space="preserve"> </w:t>
            </w:r>
            <w:r w:rsidRPr="004663EA">
              <w:rPr>
                <w:rStyle w:val="PlanInstructions"/>
                <w:i w:val="0"/>
              </w:rPr>
              <w:t>[</w:t>
            </w:r>
            <w:r w:rsidRPr="001E2B18">
              <w:rPr>
                <w:rStyle w:val="PlanInstructions"/>
              </w:rPr>
              <w:t xml:space="preserve">insert brief description of service (for example: </w:t>
            </w:r>
            <w:r w:rsidRPr="004663EA">
              <w:rPr>
                <w:rStyle w:val="PlanInstructions"/>
                <w:i w:val="0"/>
              </w:rPr>
              <w:t>specialty care</w:t>
            </w:r>
            <w:r w:rsidRPr="001E2B18">
              <w:rPr>
                <w:rStyle w:val="PlanInstructions"/>
              </w:rPr>
              <w:t>)</w:t>
            </w:r>
            <w:r w:rsidRPr="004663EA">
              <w:rPr>
                <w:rStyle w:val="PlanInstructions"/>
                <w:i w:val="0"/>
              </w:rPr>
              <w:t>] [</w:t>
            </w:r>
            <w:r w:rsidRPr="001E2B18">
              <w:rPr>
                <w:rStyle w:val="PlanInstructions"/>
              </w:rPr>
              <w:t xml:space="preserve">insert if applicable: </w:t>
            </w:r>
            <w:r w:rsidRPr="004663EA">
              <w:rPr>
                <w:rStyle w:val="PlanInstructions"/>
                <w:i w:val="0"/>
              </w:rPr>
              <w:t>from an [</w:t>
            </w:r>
            <w:r w:rsidRPr="001E2B18">
              <w:rPr>
                <w:rStyle w:val="PlanInstructions"/>
              </w:rPr>
              <w:t xml:space="preserve">insert as applicable: </w:t>
            </w:r>
            <w:r w:rsidRPr="004663EA">
              <w:rPr>
                <w:rStyle w:val="PlanInstructions"/>
                <w:i w:val="0"/>
              </w:rPr>
              <w:t>in-</w:t>
            </w:r>
            <w:r w:rsidRPr="004663EA">
              <w:rPr>
                <w:rStyle w:val="PlanInstructions"/>
                <w:i w:val="0"/>
              </w:rPr>
              <w:lastRenderedPageBreak/>
              <w:t xml:space="preserve">network </w:t>
            </w:r>
            <w:r w:rsidRPr="00966023">
              <w:rPr>
                <w:rStyle w:val="PlanInstructions"/>
                <w:b/>
                <w:iCs/>
              </w:rPr>
              <w:t>or</w:t>
            </w:r>
            <w:r w:rsidRPr="004663EA">
              <w:rPr>
                <w:rStyle w:val="PlanInstructions"/>
                <w:i w:val="0"/>
              </w:rPr>
              <w:t xml:space="preserve"> out-of-network] provider]</w:t>
            </w:r>
            <w:r w:rsidRPr="00F92A8D">
              <w:rPr>
                <w:rStyle w:val="PlanInstructions"/>
              </w:rPr>
              <w:t>.</w:t>
            </w:r>
            <w:r w:rsidRPr="004663EA">
              <w:rPr>
                <w:rStyle w:val="PlanInstructions"/>
                <w:i w:val="0"/>
              </w:rPr>
              <w:t>]</w:t>
            </w:r>
          </w:p>
          <w:p w14:paraId="053EA541" w14:textId="77777777" w:rsidR="00DD735C" w:rsidRPr="003B3742" w:rsidRDefault="004663EA" w:rsidP="005148D0">
            <w:pPr>
              <w:pStyle w:val="Tabletext"/>
              <w:rPr>
                <w:color w:val="0000FF"/>
              </w:rPr>
            </w:pPr>
            <w:r w:rsidRPr="004663EA">
              <w:rPr>
                <w:rStyle w:val="PlanInstructions"/>
                <w:i w:val="0"/>
              </w:rPr>
              <w:t>[</w:t>
            </w:r>
            <w:r w:rsidRPr="001E2B18">
              <w:rPr>
                <w:rStyle w:val="PlanInstructions"/>
              </w:rPr>
              <w:t xml:space="preserve">If the service or item shown in this row has been denied, and the amount in this column for “your share” is not zero, insert: </w:t>
            </w:r>
            <w:r w:rsidR="00DD735C" w:rsidRPr="00E81D25">
              <w:rPr>
                <w:rStyle w:val="PlanInstructions"/>
                <w:i w:val="0"/>
              </w:rPr>
              <w:t xml:space="preserve">Because the claim was denied, you may be responsible for paying this amount. See </w:t>
            </w:r>
            <w:r w:rsidR="00C4172F">
              <w:rPr>
                <w:rStyle w:val="PlanInstructions"/>
                <w:i w:val="0"/>
              </w:rPr>
              <w:t xml:space="preserve">Section </w:t>
            </w:r>
            <w:r w:rsidR="00831C6E">
              <w:rPr>
                <w:rStyle w:val="PlanInstructions"/>
                <w:i w:val="0"/>
              </w:rPr>
              <w:t>C</w:t>
            </w:r>
            <w:r w:rsidR="00DD735C" w:rsidRPr="00E81D25">
              <w:rPr>
                <w:rStyle w:val="PlanInstructions"/>
                <w:i w:val="0"/>
              </w:rPr>
              <w:t xml:space="preserve"> for information about your appeal rights.]</w:t>
            </w:r>
          </w:p>
        </w:tc>
      </w:tr>
      <w:tr w:rsidR="00DD735C" w:rsidRPr="003B3742" w14:paraId="3C9B79CC" w14:textId="77777777" w:rsidTr="00B17871">
        <w:tc>
          <w:tcPr>
            <w:tcW w:w="6046" w:type="dxa"/>
            <w:tcBorders>
              <w:top w:val="single" w:sz="4" w:space="0" w:color="auto"/>
              <w:left w:val="single" w:sz="4" w:space="0" w:color="auto"/>
              <w:bottom w:val="single" w:sz="4" w:space="0" w:color="auto"/>
              <w:right w:val="single" w:sz="4" w:space="0" w:color="auto"/>
            </w:tcBorders>
          </w:tcPr>
          <w:p w14:paraId="3FCFE019" w14:textId="77777777" w:rsidR="00DD735C" w:rsidRPr="00E81D25" w:rsidRDefault="00DD735C" w:rsidP="005148D0">
            <w:pPr>
              <w:pStyle w:val="Tabletext"/>
              <w:rPr>
                <w:rStyle w:val="PlanInstructions"/>
              </w:rPr>
            </w:pPr>
            <w:r w:rsidRPr="00E81D25">
              <w:rPr>
                <w:rStyle w:val="PlanInstructions"/>
                <w:i w:val="0"/>
              </w:rPr>
              <w:lastRenderedPageBreak/>
              <w:t>[</w:t>
            </w:r>
            <w:r w:rsidRPr="00E81D25">
              <w:rPr>
                <w:rStyle w:val="PlanInstructions"/>
              </w:rPr>
              <w:t xml:space="preserve">Insert next </w:t>
            </w:r>
            <w:r w:rsidR="00D707DC">
              <w:rPr>
                <w:rStyle w:val="PlanInstructions"/>
              </w:rPr>
              <w:t xml:space="preserve">service or </w:t>
            </w:r>
            <w:r w:rsidRPr="00E81D25">
              <w:rPr>
                <w:rStyle w:val="PlanInstructions"/>
              </w:rPr>
              <w:t>item 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24D4EDA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7AF1AC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33A42E93" w14:textId="77777777" w:rsidR="00DD735C" w:rsidRPr="003B3742" w:rsidRDefault="00DD735C" w:rsidP="005148D0">
            <w:pPr>
              <w:pStyle w:val="Tabletextbold"/>
            </w:pPr>
          </w:p>
        </w:tc>
      </w:tr>
      <w:tr w:rsidR="00DD735C" w:rsidRPr="003B3742" w14:paraId="219FCB2D" w14:textId="77777777" w:rsidTr="00B17871">
        <w:tc>
          <w:tcPr>
            <w:tcW w:w="6046" w:type="dxa"/>
            <w:tcBorders>
              <w:top w:val="single" w:sz="4" w:space="0" w:color="auto"/>
              <w:left w:val="single" w:sz="4" w:space="0" w:color="auto"/>
              <w:bottom w:val="single" w:sz="4" w:space="0" w:color="auto"/>
              <w:right w:val="single" w:sz="4" w:space="0" w:color="auto"/>
            </w:tcBorders>
          </w:tcPr>
          <w:p w14:paraId="339C4A05"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 xml:space="preserve">Insert next service </w:t>
            </w:r>
            <w:r w:rsidR="00D707DC">
              <w:rPr>
                <w:rStyle w:val="PlanInstructions"/>
              </w:rPr>
              <w:t xml:space="preserve">or item </w:t>
            </w:r>
            <w:r w:rsidRPr="00E81D25">
              <w:rPr>
                <w:rStyle w:val="PlanInstructions"/>
              </w:rPr>
              <w:t>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0DD08387"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3528020"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5F0A1A4C" w14:textId="77777777" w:rsidR="00DD735C" w:rsidRPr="003B3742" w:rsidRDefault="00DD735C" w:rsidP="005148D0">
            <w:pPr>
              <w:pStyle w:val="Tabletextbold"/>
            </w:pPr>
          </w:p>
        </w:tc>
      </w:tr>
    </w:tbl>
    <w:p w14:paraId="0A42309A" w14:textId="77777777" w:rsidR="009E724D" w:rsidRPr="000D4821" w:rsidRDefault="009E724D" w:rsidP="00D47544">
      <w:pPr>
        <w:ind w:right="0"/>
        <w:rPr>
          <w:b/>
          <w:bCs/>
        </w:rPr>
      </w:pPr>
    </w:p>
    <w:p w14:paraId="38D7B0CF" w14:textId="77777777" w:rsidR="00E753AB" w:rsidRDefault="00E753AB">
      <w:pPr>
        <w:spacing w:after="0" w:line="240" w:lineRule="auto"/>
        <w:ind w:right="0"/>
        <w:rPr>
          <w:b/>
          <w:sz w:val="32"/>
          <w:szCs w:val="32"/>
        </w:rPr>
      </w:pPr>
      <w:r>
        <w:rPr>
          <w:b/>
          <w:sz w:val="32"/>
          <w:szCs w:val="32"/>
        </w:rPr>
        <w:br w:type="page"/>
      </w:r>
    </w:p>
    <w:p w14:paraId="284F40B7" w14:textId="68A91000" w:rsidR="009E724D" w:rsidRPr="00244576" w:rsidRDefault="009E724D">
      <w:pPr>
        <w:jc w:val="center"/>
        <w:rPr>
          <w:b/>
          <w:sz w:val="32"/>
          <w:szCs w:val="32"/>
        </w:rPr>
      </w:pPr>
      <w:r w:rsidRPr="00244576">
        <w:rPr>
          <w:b/>
          <w:sz w:val="32"/>
          <w:szCs w:val="32"/>
        </w:rPr>
        <w:lastRenderedPageBreak/>
        <w:t>THIS IS NOT A BILL</w:t>
      </w:r>
    </w:p>
    <w:p w14:paraId="03726BE0" w14:textId="77777777" w:rsidR="00F02490" w:rsidRPr="005D430E" w:rsidRDefault="005D430E" w:rsidP="00F06D16">
      <w:pPr>
        <w:ind w:right="0"/>
        <w:rPr>
          <w:rStyle w:val="PlanInstructions"/>
        </w:rPr>
      </w:pPr>
      <w:r w:rsidRPr="005D430E">
        <w:rPr>
          <w:rStyle w:val="PlanInstructions"/>
          <w:i w:val="0"/>
        </w:rPr>
        <w:t>[</w:t>
      </w:r>
      <w:r w:rsidRPr="005D430E">
        <w:rPr>
          <w:rStyle w:val="PlanInstructions"/>
        </w:rPr>
        <w:t xml:space="preserve">Plans with cost sharing include: </w:t>
      </w:r>
      <w:r w:rsidR="00F02490" w:rsidRPr="005D430E">
        <w:rPr>
          <w:rStyle w:val="PlanInstructions"/>
          <w:i w:val="0"/>
        </w:rPr>
        <w:t>If you get a bill that is higher than the amount shown in the “your share” column, call us at &lt;toll-free number&gt;.</w:t>
      </w:r>
      <w:r w:rsidRPr="005D430E">
        <w:rPr>
          <w:rStyle w:val="PlanInstructions"/>
          <w:i w:val="0"/>
        </w:rPr>
        <w:t>] [</w:t>
      </w:r>
      <w:r w:rsidRPr="005D430E">
        <w:rPr>
          <w:rStyle w:val="PlanInstructions"/>
        </w:rPr>
        <w:t xml:space="preserve">Plans without cost sharing include: </w:t>
      </w:r>
      <w:r w:rsidRPr="005D430E">
        <w:rPr>
          <w:rStyle w:val="PlanInstructions"/>
          <w:i w:val="0"/>
        </w:rPr>
        <w:t xml:space="preserve">You pay nothing for your covered services as long as you follow the plan’s rules. If you get a bill from a </w:t>
      </w:r>
      <w:r>
        <w:rPr>
          <w:rStyle w:val="PlanInstructions"/>
          <w:i w:val="0"/>
        </w:rPr>
        <w:t xml:space="preserve">network </w:t>
      </w:r>
      <w:r w:rsidRPr="005D430E">
        <w:rPr>
          <w:rStyle w:val="PlanInstructions"/>
          <w:i w:val="0"/>
        </w:rPr>
        <w:t>provider</w:t>
      </w:r>
      <w:r w:rsidR="00AC5AA5">
        <w:rPr>
          <w:rStyle w:val="PlanInstructions"/>
          <w:i w:val="0"/>
        </w:rPr>
        <w:t xml:space="preserve"> for covered services</w:t>
      </w:r>
      <w:r w:rsidRPr="005D430E">
        <w:rPr>
          <w:rStyle w:val="PlanInstructions"/>
          <w:i w:val="0"/>
        </w:rPr>
        <w:t>, call us at &lt;toll-free number&gt;.</w:t>
      </w:r>
      <w:r>
        <w:rPr>
          <w:rStyle w:val="PlanInstructions"/>
          <w:i w:val="0"/>
        </w:rPr>
        <w:t>]</w:t>
      </w:r>
    </w:p>
    <w:p w14:paraId="57A1171D" w14:textId="77777777" w:rsidR="00212678" w:rsidRDefault="00212678" w:rsidP="00F06D16">
      <w:pPr>
        <w:ind w:right="0"/>
      </w:pPr>
      <w:r w:rsidRPr="00B346B9">
        <w:rPr>
          <w:rStyle w:val="PlanInstructions"/>
          <w:i w:val="0"/>
        </w:rPr>
        <w:t>[</w:t>
      </w:r>
      <w:r w:rsidRPr="00B346B9">
        <w:rPr>
          <w:rStyle w:val="PlanInstructions"/>
        </w:rPr>
        <w:t>Plans should include the following</w:t>
      </w:r>
      <w:r w:rsidR="00A6257C" w:rsidRPr="00B346B9">
        <w:rPr>
          <w:rStyle w:val="PlanInstructions"/>
        </w:rPr>
        <w:t xml:space="preserve"> paragraph</w:t>
      </w:r>
      <w:r w:rsidRPr="00B346B9">
        <w:rPr>
          <w:rStyle w:val="PlanInstructions"/>
        </w:rPr>
        <w:t>, if applicable</w:t>
      </w:r>
      <w:r w:rsidRPr="00B346B9">
        <w:rPr>
          <w:rStyle w:val="PlanInstructions"/>
          <w:i w:val="0"/>
        </w:rPr>
        <w:t>]</w:t>
      </w:r>
      <w:r>
        <w:t xml:space="preserve"> &lt;Provider name&gt; is an out-of-</w:t>
      </w:r>
      <w:r w:rsidR="00377C85">
        <w:t>network provider.</w:t>
      </w:r>
      <w:r>
        <w:t xml:space="preserve"> </w:t>
      </w:r>
      <w:r w:rsidR="00B93F35">
        <w:t>Y</w:t>
      </w:r>
      <w:r>
        <w:t xml:space="preserve">ou can keep seeing &lt;provider name&gt; </w:t>
      </w:r>
      <w:r w:rsidR="00B93F35">
        <w:t xml:space="preserve">for the first </w:t>
      </w:r>
      <w:r w:rsidR="00B93F35" w:rsidRPr="00B346B9">
        <w:rPr>
          <w:rStyle w:val="PlanInstructions"/>
          <w:i w:val="0"/>
        </w:rPr>
        <w:t>[</w:t>
      </w:r>
      <w:r w:rsidR="00B93F35" w:rsidRPr="00B346B9">
        <w:rPr>
          <w:rStyle w:val="PlanInstructions"/>
        </w:rPr>
        <w:t>insert appropriate number of days</w:t>
      </w:r>
      <w:r w:rsidR="00B93F35" w:rsidRPr="00B346B9">
        <w:rPr>
          <w:rStyle w:val="PlanInstructions"/>
          <w:i w:val="0"/>
        </w:rPr>
        <w:t>]</w:t>
      </w:r>
      <w:r w:rsidR="00B93F35">
        <w:t xml:space="preserve"> you are with our plan at no cost to you. During this time,</w:t>
      </w:r>
      <w:r w:rsidR="000D6FB3">
        <w:t xml:space="preserve"> your</w:t>
      </w:r>
      <w:r w:rsidR="00B93F35" w:rsidRPr="00B346B9">
        <w:rPr>
          <w:rStyle w:val="PlanInstructions"/>
        </w:rPr>
        <w:t xml:space="preserve"> </w:t>
      </w:r>
      <w:r w:rsidR="00B93F35" w:rsidRPr="00B346B9">
        <w:rPr>
          <w:rStyle w:val="PlanInstructions"/>
          <w:i w:val="0"/>
        </w:rPr>
        <w:t>[</w:t>
      </w:r>
      <w:r w:rsidR="00B93F35" w:rsidRPr="00B346B9">
        <w:rPr>
          <w:rStyle w:val="PlanInstructions"/>
        </w:rPr>
        <w:t>insert care coordinator or term used by plan</w:t>
      </w:r>
      <w:r w:rsidR="00B93F35" w:rsidRPr="00B346B9">
        <w:rPr>
          <w:rStyle w:val="PlanInstructions"/>
          <w:i w:val="0"/>
        </w:rPr>
        <w:t>]</w:t>
      </w:r>
      <w:r w:rsidR="00B93F35">
        <w:t xml:space="preserve"> will help you find </w:t>
      </w:r>
      <w:r w:rsidR="00960EB5">
        <w:t xml:space="preserve">a network </w:t>
      </w:r>
      <w:r w:rsidR="00B93F35">
        <w:t>provider who can treat your health care needs.</w:t>
      </w:r>
    </w:p>
    <w:p w14:paraId="5A0089DA" w14:textId="77777777" w:rsidR="005C5A01" w:rsidRPr="005C5A01" w:rsidRDefault="00C85F4F" w:rsidP="00F06D16">
      <w:pPr>
        <w:pStyle w:val="ListBullet"/>
        <w:numPr>
          <w:ilvl w:val="0"/>
          <w:numId w:val="0"/>
        </w:numPr>
        <w:spacing w:after="200"/>
        <w:rPr>
          <w:rStyle w:val="PlanInstructions"/>
        </w:rPr>
      </w:pPr>
      <w:r w:rsidRPr="00C85F4F">
        <w:rPr>
          <w:rStyle w:val="PlanInstructions"/>
          <w:i w:val="0"/>
        </w:rPr>
        <w:t>[</w:t>
      </w:r>
      <w:r w:rsidRPr="008D2F0A">
        <w:rPr>
          <w:rStyle w:val="PlanInstructions"/>
        </w:rPr>
        <w:t>If a service or item has been denied and there is member liability (and if the plan has not previously sent a "Notice of Denial of Medical Coverage" regarding that denial to the member</w:t>
      </w:r>
      <w:r w:rsidR="00D9050E">
        <w:rPr>
          <w:rStyle w:val="PlanInstructions"/>
        </w:rPr>
        <w:t>)</w:t>
      </w:r>
      <w:r w:rsidRPr="008D2F0A">
        <w:rPr>
          <w:rStyle w:val="PlanInstructions"/>
        </w:rPr>
        <w:t xml:space="preserve">, the plan </w:t>
      </w:r>
      <w:r w:rsidRPr="00DB1F9B">
        <w:rPr>
          <w:rStyle w:val="PlanInstructions"/>
        </w:rPr>
        <w:t>must include approved "Notice of Denial of Medical Coverage" language with the EOB or insert the following text below the denied clai</w:t>
      </w:r>
      <w:r w:rsidRPr="00244576">
        <w:rPr>
          <w:rStyle w:val="PlanInstructions"/>
        </w:rPr>
        <w:t>m:</w:t>
      </w:r>
      <w:r>
        <w:rPr>
          <w:rStyle w:val="PlanInstructions"/>
          <w:i w:val="0"/>
        </w:rPr>
        <w:t>]</w:t>
      </w:r>
    </w:p>
    <w:p w14:paraId="61B553A0" w14:textId="77777777" w:rsidR="00D86FD3" w:rsidRPr="00E75AF0" w:rsidRDefault="00D86FD3" w:rsidP="00F06D16">
      <w:pPr>
        <w:pStyle w:val="ListBullet"/>
        <w:spacing w:after="200"/>
        <w:ind w:right="720"/>
        <w:rPr>
          <w:rStyle w:val="PlanInstructions"/>
        </w:rPr>
      </w:pPr>
      <w:r w:rsidRPr="00E75AF0">
        <w:rPr>
          <w:rStyle w:val="PlanInstructions"/>
          <w:i w:val="0"/>
        </w:rPr>
        <w:t>[</w:t>
      </w:r>
      <w:r w:rsidRPr="00E75AF0">
        <w:rPr>
          <w:rStyle w:val="PlanInstructions"/>
        </w:rPr>
        <w:t>Plans may insert a denial reason</w:t>
      </w:r>
      <w:r w:rsidRPr="00E75AF0">
        <w:rPr>
          <w:rStyle w:val="PlanInstructions"/>
          <w:i w:val="0"/>
        </w:rPr>
        <w:t>]</w:t>
      </w:r>
    </w:p>
    <w:p w14:paraId="0455FC64" w14:textId="77777777" w:rsidR="00D86FD3" w:rsidRPr="00CC407D" w:rsidRDefault="008F5AD1" w:rsidP="00F06D16">
      <w:pPr>
        <w:pStyle w:val="ListBullet"/>
        <w:spacing w:after="200"/>
        <w:ind w:right="720"/>
        <w:rPr>
          <w:rStyle w:val="PlanInstructions"/>
          <w:b/>
          <w:bCs/>
          <w:i w:val="0"/>
        </w:rPr>
      </w:pPr>
      <w:r w:rsidRPr="00CC407D">
        <w:rPr>
          <w:rStyle w:val="PlanInstructions"/>
          <w:b/>
          <w:bCs/>
          <w:i w:val="0"/>
        </w:rPr>
        <w:t>NOTE: We have denied all or part of this claim and you have the right to appeal.</w:t>
      </w:r>
      <w:r w:rsidR="00406E5D" w:rsidRPr="00CC407D">
        <w:rPr>
          <w:rStyle w:val="PlanInstructions"/>
          <w:b/>
          <w:bCs/>
          <w:i w:val="0"/>
        </w:rPr>
        <w:t xml:space="preserve"> </w:t>
      </w:r>
    </w:p>
    <w:p w14:paraId="71C044F1" w14:textId="77777777" w:rsidR="00D86FD3" w:rsidRPr="00E75AF0" w:rsidRDefault="008F5AD1" w:rsidP="00F06D16">
      <w:pPr>
        <w:pStyle w:val="ListBullet"/>
        <w:spacing w:after="200"/>
        <w:ind w:right="720"/>
        <w:rPr>
          <w:rStyle w:val="PlanInstructions"/>
          <w:i w:val="0"/>
        </w:rPr>
      </w:pPr>
      <w:r w:rsidRPr="00E75AF0">
        <w:rPr>
          <w:rStyle w:val="PlanInstructions"/>
          <w:b/>
          <w:bCs/>
          <w:i w:val="0"/>
        </w:rPr>
        <w:t>The provider can also make an appeal, and if this happens, you may not have to pay.</w:t>
      </w:r>
      <w:r w:rsidR="00406E5D" w:rsidRPr="00E75AF0">
        <w:rPr>
          <w:rStyle w:val="PlanInstructions"/>
          <w:b/>
          <w:bCs/>
          <w:i w:val="0"/>
        </w:rPr>
        <w:t xml:space="preserve"> </w:t>
      </w:r>
      <w:r w:rsidR="00A225F6" w:rsidRPr="00E75AF0">
        <w:rPr>
          <w:rStyle w:val="PlanInstructions"/>
          <w:i w:val="0"/>
        </w:rPr>
        <w:t>You may contact the provider to find out if they will ask us for an appeal.</w:t>
      </w:r>
      <w:r w:rsidR="00406E5D" w:rsidRPr="00E75AF0">
        <w:rPr>
          <w:rStyle w:val="PlanInstructions"/>
          <w:i w:val="0"/>
        </w:rPr>
        <w:t xml:space="preserve"> </w:t>
      </w:r>
      <w:r w:rsidR="00A225F6" w:rsidRPr="00E75AF0">
        <w:rPr>
          <w:rStyle w:val="PlanInstructions"/>
          <w:i w:val="0"/>
        </w:rPr>
        <w:t xml:space="preserve">If the provider asks for an appeal, you </w:t>
      </w:r>
      <w:r w:rsidR="00C63793" w:rsidRPr="00E75AF0">
        <w:rPr>
          <w:rStyle w:val="PlanInstructions"/>
          <w:i w:val="0"/>
        </w:rPr>
        <w:t>won’t</w:t>
      </w:r>
      <w:r w:rsidR="00A225F6" w:rsidRPr="00E75AF0">
        <w:rPr>
          <w:rStyle w:val="PlanInstructions"/>
          <w:i w:val="0"/>
        </w:rPr>
        <w:t xml:space="preserve"> be responsible for payment</w:t>
      </w:r>
      <w:r w:rsidR="00156CF8">
        <w:rPr>
          <w:rStyle w:val="PlanInstructions"/>
          <w:i w:val="0"/>
        </w:rPr>
        <w:t xml:space="preserve"> [</w:t>
      </w:r>
      <w:r w:rsidR="00156CF8" w:rsidRPr="00156CF8">
        <w:rPr>
          <w:rStyle w:val="PlanInstructions"/>
        </w:rPr>
        <w:t xml:space="preserve">plans with </w:t>
      </w:r>
      <w:r w:rsidR="00431FC3">
        <w:rPr>
          <w:rStyle w:val="PlanInstructions"/>
        </w:rPr>
        <w:t xml:space="preserve">any non-drug </w:t>
      </w:r>
      <w:r w:rsidR="00156CF8" w:rsidRPr="00156CF8">
        <w:rPr>
          <w:rStyle w:val="PlanInstructions"/>
        </w:rPr>
        <w:t>cost sharing insert</w:t>
      </w:r>
      <w:r w:rsidR="00156CF8">
        <w:rPr>
          <w:rStyle w:val="PlanInstructions"/>
          <w:i w:val="0"/>
        </w:rPr>
        <w:t xml:space="preserve">: </w:t>
      </w:r>
      <w:r w:rsidR="00A225F6" w:rsidRPr="00E75AF0">
        <w:rPr>
          <w:rStyle w:val="PlanInstructions"/>
          <w:i w:val="0"/>
        </w:rPr>
        <w:t xml:space="preserve">except for the </w:t>
      </w:r>
      <w:r w:rsidR="00D86FD3" w:rsidRPr="00E75AF0">
        <w:rPr>
          <w:rStyle w:val="PlanInstructions"/>
          <w:i w:val="0"/>
        </w:rPr>
        <w:t>normal cost sharing amount</w:t>
      </w:r>
      <w:r w:rsidR="00156CF8">
        <w:rPr>
          <w:rStyle w:val="PlanInstructions"/>
          <w:i w:val="0"/>
        </w:rPr>
        <w:t>]</w:t>
      </w:r>
      <w:r w:rsidR="00D86FD3" w:rsidRPr="00E75AF0">
        <w:rPr>
          <w:rStyle w:val="PlanInstructions"/>
          <w:i w:val="0"/>
        </w:rPr>
        <w:t>.</w:t>
      </w:r>
      <w:r w:rsidR="00406E5D" w:rsidRPr="00E75AF0">
        <w:rPr>
          <w:rStyle w:val="PlanInstructions"/>
          <w:i w:val="0"/>
        </w:rPr>
        <w:t xml:space="preserve"> </w:t>
      </w:r>
      <w:r w:rsidR="00D86FD3" w:rsidRPr="00E75AF0">
        <w:rPr>
          <w:rStyle w:val="PlanInstructions"/>
          <w:i w:val="0"/>
        </w:rPr>
        <w:t>Y</w:t>
      </w:r>
      <w:r w:rsidR="00A225F6" w:rsidRPr="00E75AF0">
        <w:rPr>
          <w:rStyle w:val="PlanInstructions"/>
          <w:i w:val="0"/>
        </w:rPr>
        <w:t>ou don’t need to make an appeal yourself.</w:t>
      </w:r>
      <w:r w:rsidR="00406E5D" w:rsidRPr="00E75AF0">
        <w:rPr>
          <w:rStyle w:val="PlanInstructions"/>
          <w:i w:val="0"/>
        </w:rPr>
        <w:t xml:space="preserve"> </w:t>
      </w:r>
    </w:p>
    <w:p w14:paraId="7821CFBA" w14:textId="77777777" w:rsidR="008F5AD1" w:rsidRPr="00E75AF0" w:rsidRDefault="008F5AD1" w:rsidP="00F06D16">
      <w:pPr>
        <w:pStyle w:val="ListBullet"/>
        <w:spacing w:after="200"/>
        <w:ind w:right="720"/>
        <w:rPr>
          <w:rStyle w:val="PlanInstructions"/>
          <w:i w:val="0"/>
        </w:rPr>
      </w:pPr>
      <w:r w:rsidRPr="00E75AF0">
        <w:rPr>
          <w:rStyle w:val="PlanInstructions"/>
          <w:b/>
          <w:bCs/>
          <w:i w:val="0"/>
        </w:rPr>
        <w:t xml:space="preserve">We sent you a letter </w:t>
      </w:r>
      <w:r w:rsidRPr="00E75AF0">
        <w:rPr>
          <w:rStyle w:val="PlanInstructions"/>
          <w:i w:val="0"/>
        </w:rPr>
        <w:t>(</w:t>
      </w:r>
      <w:r w:rsidR="0053774E">
        <w:rPr>
          <w:rStyle w:val="PlanInstructions"/>
          <w:i w:val="0"/>
        </w:rPr>
        <w:t>[</w:t>
      </w:r>
      <w:r w:rsidR="0053774E" w:rsidRPr="0053774E">
        <w:rPr>
          <w:rStyle w:val="PlanInstructions"/>
        </w:rPr>
        <w:t xml:space="preserve">insert </w:t>
      </w:r>
      <w:r w:rsidR="00422F0F">
        <w:rPr>
          <w:rStyle w:val="PlanInstructions"/>
        </w:rPr>
        <w:t xml:space="preserve">the </w:t>
      </w:r>
      <w:r w:rsidR="0053774E" w:rsidRPr="0053774E">
        <w:rPr>
          <w:rStyle w:val="PlanInstructions"/>
        </w:rPr>
        <w:t xml:space="preserve">name of </w:t>
      </w:r>
      <w:r w:rsidR="00422F0F">
        <w:rPr>
          <w:rStyle w:val="PlanInstructions"/>
        </w:rPr>
        <w:t xml:space="preserve">the </w:t>
      </w:r>
      <w:r w:rsidR="0053774E" w:rsidRPr="0053774E">
        <w:rPr>
          <w:rStyle w:val="PlanInstructions"/>
        </w:rPr>
        <w:t>denial notice, such as “</w:t>
      </w:r>
      <w:r w:rsidR="0053774E" w:rsidRPr="0053774E">
        <w:rPr>
          <w:rStyle w:val="PlanInstructions"/>
          <w:i w:val="0"/>
        </w:rPr>
        <w:t>Notice of Denial of Medical Coverage</w:t>
      </w:r>
      <w:r w:rsidRPr="0053774E">
        <w:rPr>
          <w:rStyle w:val="PlanInstructions"/>
        </w:rPr>
        <w:t>”</w:t>
      </w:r>
      <w:r w:rsidR="0053774E">
        <w:rPr>
          <w:rStyle w:val="PlanInstructions"/>
          <w:i w:val="0"/>
        </w:rPr>
        <w:t>]</w:t>
      </w:r>
      <w:r w:rsidRPr="00E75AF0">
        <w:rPr>
          <w:rStyle w:val="PlanInstructions"/>
          <w:i w:val="0"/>
        </w:rPr>
        <w:t>) explaining the reason why this service or item is not covered and how you can appeal our decision. If you do not have this letter, or if you have questions, call Member Services.</w:t>
      </w:r>
      <w:r w:rsidR="00215341">
        <w:rPr>
          <w:rStyle w:val="PlanInstructions"/>
          <w:i w:val="0"/>
        </w:rPr>
        <w:t>]</w:t>
      </w:r>
    </w:p>
    <w:p w14:paraId="442B0E47" w14:textId="77777777" w:rsidR="00C63793" w:rsidRPr="00E75AF0" w:rsidRDefault="00D337EF" w:rsidP="00F06D16">
      <w:pPr>
        <w:rPr>
          <w:rStyle w:val="PlanInstructions"/>
        </w:rPr>
      </w:pPr>
      <w:r w:rsidRPr="00E75AF0">
        <w:rPr>
          <w:rStyle w:val="PlanInstructions"/>
          <w:i w:val="0"/>
        </w:rPr>
        <w:t>[</w:t>
      </w:r>
      <w:r w:rsidRPr="00E75AF0">
        <w:rPr>
          <w:rStyle w:val="PlanInstructions"/>
        </w:rPr>
        <w:t>If a service or item has been denied and there is no member liability, insert the following text below the denied claim:</w:t>
      </w:r>
    </w:p>
    <w:p w14:paraId="42CF8F70" w14:textId="07CBCEF8" w:rsidR="00D337EF" w:rsidRPr="00E75AF0" w:rsidRDefault="00FF6736" w:rsidP="00F06D16">
      <w:pPr>
        <w:pStyle w:val="ListBullet"/>
        <w:spacing w:after="200"/>
        <w:ind w:right="720"/>
        <w:rPr>
          <w:rStyle w:val="PlanInstructions"/>
          <w:i w:val="0"/>
        </w:rPr>
      </w:pPr>
      <w:r w:rsidRPr="00E75AF0">
        <w:rPr>
          <w:rStyle w:val="PlanInstructions"/>
          <w:b/>
          <w:bCs/>
          <w:i w:val="0"/>
        </w:rPr>
        <w:t>N</w:t>
      </w:r>
      <w:r w:rsidR="00D337EF" w:rsidRPr="00E75AF0">
        <w:rPr>
          <w:rStyle w:val="PlanInstructions"/>
          <w:b/>
          <w:bCs/>
          <w:i w:val="0"/>
        </w:rPr>
        <w:t xml:space="preserve">OTE: </w:t>
      </w:r>
      <w:r w:rsidR="008F5AD1" w:rsidRPr="00E75AF0">
        <w:rPr>
          <w:rStyle w:val="PlanInstructions"/>
          <w:b/>
          <w:bCs/>
          <w:i w:val="0"/>
        </w:rPr>
        <w:t>We have denied a</w:t>
      </w:r>
      <w:r w:rsidR="00D337EF" w:rsidRPr="00E75AF0">
        <w:rPr>
          <w:rStyle w:val="PlanInstructions"/>
          <w:b/>
          <w:bCs/>
          <w:i w:val="0"/>
        </w:rPr>
        <w:t xml:space="preserve">ll or part of this claim. </w:t>
      </w:r>
      <w:r w:rsidR="00D337EF" w:rsidRPr="00E75AF0">
        <w:rPr>
          <w:rStyle w:val="PlanInstructions"/>
          <w:i w:val="0"/>
        </w:rPr>
        <w:t xml:space="preserve">However, you are not responsible for paying the billed amount because you </w:t>
      </w:r>
      <w:r w:rsidR="00385B7A">
        <w:rPr>
          <w:rStyle w:val="PlanInstructions"/>
          <w:i w:val="0"/>
        </w:rPr>
        <w:t>got</w:t>
      </w:r>
      <w:r w:rsidR="00D337EF" w:rsidRPr="00E75AF0">
        <w:rPr>
          <w:rStyle w:val="PlanInstructions"/>
          <w:i w:val="0"/>
        </w:rPr>
        <w:t xml:space="preserve"> this service</w:t>
      </w:r>
      <w:r w:rsidR="00D337EF" w:rsidRPr="00E75AF0">
        <w:rPr>
          <w:rStyle w:val="PlanInstructions"/>
        </w:rPr>
        <w:t xml:space="preserve"> </w:t>
      </w:r>
      <w:r w:rsidR="00D337EF" w:rsidRPr="00E75AF0">
        <w:rPr>
          <w:rStyle w:val="PlanInstructions"/>
          <w:i w:val="0"/>
        </w:rPr>
        <w:t>[</w:t>
      </w:r>
      <w:r w:rsidR="0084591F">
        <w:rPr>
          <w:rStyle w:val="PlanInstructions"/>
        </w:rPr>
        <w:t>i</w:t>
      </w:r>
      <w:r w:rsidR="0084591F" w:rsidRPr="00E75AF0">
        <w:rPr>
          <w:rStyle w:val="PlanInstructions"/>
        </w:rPr>
        <w:t xml:space="preserve">nsert </w:t>
      </w:r>
      <w:r w:rsidR="00D337EF" w:rsidRPr="00E75AF0">
        <w:rPr>
          <w:rStyle w:val="PlanInstructions"/>
        </w:rPr>
        <w:t xml:space="preserve">as applicable: </w:t>
      </w:r>
      <w:r w:rsidR="00D337EF" w:rsidRPr="00E75AF0">
        <w:rPr>
          <w:rStyle w:val="PlanInstructions"/>
          <w:i w:val="0"/>
        </w:rPr>
        <w:t>from a</w:t>
      </w:r>
      <w:r w:rsidR="0084591F">
        <w:rPr>
          <w:rStyle w:val="PlanInstructions"/>
          <w:i w:val="0"/>
        </w:rPr>
        <w:t xml:space="preserve"> &lt;plan name&gt;</w:t>
      </w:r>
      <w:r w:rsidR="00D337EF" w:rsidRPr="00E75AF0">
        <w:rPr>
          <w:rStyle w:val="PlanInstructions"/>
          <w:i w:val="0"/>
        </w:rPr>
        <w:t xml:space="preserve"> provider </w:t>
      </w:r>
      <w:r w:rsidRPr="00966023">
        <w:rPr>
          <w:rStyle w:val="PlanInstructions"/>
          <w:b/>
          <w:bCs/>
          <w:iCs/>
        </w:rPr>
        <w:t>or</w:t>
      </w:r>
      <w:r w:rsidRPr="00966023">
        <w:rPr>
          <w:rStyle w:val="PlanInstructions"/>
          <w:i w:val="0"/>
        </w:rPr>
        <w:t xml:space="preserve"> </w:t>
      </w:r>
      <w:r w:rsidR="00D337EF" w:rsidRPr="00E75AF0">
        <w:rPr>
          <w:rStyle w:val="PlanInstructions"/>
          <w:i w:val="0"/>
        </w:rPr>
        <w:t>based on a referral from a</w:t>
      </w:r>
      <w:r w:rsidR="004F7974">
        <w:rPr>
          <w:rStyle w:val="PlanInstructions"/>
          <w:i w:val="0"/>
        </w:rPr>
        <w:t xml:space="preserve"> &lt;plan name&gt;</w:t>
      </w:r>
      <w:r w:rsidR="00D337EF" w:rsidRPr="00E75AF0">
        <w:rPr>
          <w:rStyle w:val="PlanInstructions"/>
          <w:i w:val="0"/>
        </w:rPr>
        <w:t xml:space="preserve"> provider].]</w:t>
      </w:r>
    </w:p>
    <w:p w14:paraId="2FBE86C4" w14:textId="77777777" w:rsidR="00C63793" w:rsidRPr="00E75AF0" w:rsidRDefault="00D337EF" w:rsidP="00F06D16">
      <w:pPr>
        <w:autoSpaceDE w:val="0"/>
        <w:autoSpaceDN w:val="0"/>
        <w:ind w:right="0"/>
        <w:rPr>
          <w:rStyle w:val="PlanInstructions"/>
        </w:rPr>
      </w:pPr>
      <w:r w:rsidRPr="00E75AF0">
        <w:rPr>
          <w:rStyle w:val="PlanInstructions"/>
          <w:i w:val="0"/>
        </w:rPr>
        <w:lastRenderedPageBreak/>
        <w:t>[</w:t>
      </w:r>
      <w:r w:rsidRPr="00807445">
        <w:rPr>
          <w:rStyle w:val="PlanInstructions"/>
        </w:rPr>
        <w:t>If a service or item was previously denied and has now been approved on appeal,</w:t>
      </w:r>
      <w:r w:rsidRPr="00E75AF0">
        <w:rPr>
          <w:rStyle w:val="PlanInstructions"/>
        </w:rPr>
        <w:t xml:space="preserve"> insert the following text below the denied claim:</w:t>
      </w:r>
    </w:p>
    <w:p w14:paraId="3B44E731" w14:textId="30CFC315" w:rsidR="00D337EF" w:rsidRPr="00E75AF0" w:rsidRDefault="00D337EF" w:rsidP="00F06D16">
      <w:pPr>
        <w:pStyle w:val="ListBullet"/>
        <w:spacing w:after="200"/>
        <w:ind w:right="720"/>
        <w:rPr>
          <w:rStyle w:val="PlanInstructions"/>
        </w:rPr>
      </w:pPr>
      <w:r w:rsidRPr="00E75AF0">
        <w:rPr>
          <w:rStyle w:val="PlanInstructions"/>
          <w:b/>
          <w:bCs/>
          <w:i w:val="0"/>
        </w:rPr>
        <w:t>NOTE: We initially denied this [</w:t>
      </w:r>
      <w:r w:rsidR="002D680D" w:rsidRPr="00C24939">
        <w:rPr>
          <w:rStyle w:val="PlanInstructions"/>
          <w:b/>
          <w:bCs/>
          <w:iCs/>
        </w:rPr>
        <w:t>i</w:t>
      </w:r>
      <w:r w:rsidR="002D680D" w:rsidRPr="00E75AF0">
        <w:rPr>
          <w:rStyle w:val="PlanInstructions"/>
          <w:b/>
          <w:bCs/>
          <w:iCs/>
        </w:rPr>
        <w:t xml:space="preserve">nsert </w:t>
      </w:r>
      <w:r w:rsidRPr="00E75AF0">
        <w:rPr>
          <w:rStyle w:val="PlanInstructions"/>
          <w:b/>
          <w:bCs/>
          <w:iCs/>
        </w:rPr>
        <w:t xml:space="preserve">as applicable: </w:t>
      </w:r>
      <w:r w:rsidRPr="00E75AF0">
        <w:rPr>
          <w:rStyle w:val="PlanInstructions"/>
          <w:b/>
          <w:bCs/>
          <w:i w:val="0"/>
        </w:rPr>
        <w:t xml:space="preserve">item </w:t>
      </w:r>
      <w:r w:rsidR="002D680D" w:rsidRPr="00966023">
        <w:rPr>
          <w:rStyle w:val="PlanInstructions"/>
          <w:b/>
          <w:bCs/>
        </w:rPr>
        <w:t>or</w:t>
      </w:r>
      <w:r w:rsidR="002D680D" w:rsidRPr="00966023">
        <w:rPr>
          <w:rStyle w:val="PlanInstructions"/>
          <w:b/>
          <w:bCs/>
          <w:i w:val="0"/>
        </w:rPr>
        <w:t xml:space="preserve"> </w:t>
      </w:r>
      <w:r w:rsidRPr="00E75AF0">
        <w:rPr>
          <w:rStyle w:val="PlanInstructions"/>
          <w:b/>
          <w:bCs/>
          <w:i w:val="0"/>
        </w:rPr>
        <w:t xml:space="preserve">service] and </w:t>
      </w:r>
      <w:r w:rsidR="00385B7A">
        <w:rPr>
          <w:rStyle w:val="PlanInstructions"/>
          <w:b/>
          <w:bCs/>
          <w:i w:val="0"/>
        </w:rPr>
        <w:t>got</w:t>
      </w:r>
      <w:r w:rsidRPr="00E75AF0">
        <w:rPr>
          <w:rStyle w:val="PlanInstructions"/>
          <w:b/>
          <w:bCs/>
          <w:i w:val="0"/>
        </w:rPr>
        <w:t xml:space="preserve"> a request to appeal our denial.</w:t>
      </w:r>
      <w:r w:rsidRPr="004D05A2">
        <w:t xml:space="preserve"> </w:t>
      </w:r>
      <w:r w:rsidRPr="00E75AF0">
        <w:rPr>
          <w:rStyle w:val="PlanInstructions"/>
          <w:i w:val="0"/>
        </w:rPr>
        <w:t>[</w:t>
      </w:r>
      <w:r w:rsidRPr="00E75AF0">
        <w:rPr>
          <w:rStyle w:val="PlanInstructions"/>
        </w:rPr>
        <w:t xml:space="preserve">Insert as applicable: </w:t>
      </w:r>
      <w:r w:rsidRPr="00E75AF0">
        <w:rPr>
          <w:rStyle w:val="PlanInstructions"/>
          <w:i w:val="0"/>
        </w:rPr>
        <w:t>After reviewing the appeal request, we overturned our denial and approved the [</w:t>
      </w:r>
      <w:r w:rsidR="002D680D">
        <w:rPr>
          <w:rStyle w:val="PlanInstructions"/>
        </w:rPr>
        <w:t>i</w:t>
      </w:r>
      <w:r w:rsidR="002D680D" w:rsidRPr="00E75AF0">
        <w:rPr>
          <w:rStyle w:val="PlanInstructions"/>
        </w:rPr>
        <w:t xml:space="preserve">nsert </w:t>
      </w:r>
      <w:r w:rsidRPr="00E75AF0">
        <w:rPr>
          <w:rStyle w:val="PlanInstructions"/>
        </w:rPr>
        <w:t xml:space="preserve">as applicable: </w:t>
      </w:r>
      <w:r w:rsidRPr="00E75AF0">
        <w:rPr>
          <w:rStyle w:val="PlanInstructions"/>
          <w:i w:val="0"/>
        </w:rPr>
        <w:t>item</w:t>
      </w:r>
      <w:r w:rsidRPr="00E75AF0">
        <w:rPr>
          <w:rStyle w:val="PlanInstructions"/>
        </w:rPr>
        <w:t xml:space="preserve"> </w:t>
      </w:r>
      <w:r w:rsidR="00DD716F" w:rsidRPr="00966023">
        <w:rPr>
          <w:rStyle w:val="PlanInstructions"/>
          <w:b/>
          <w:bCs/>
          <w:iCs/>
        </w:rPr>
        <w:t>or</w:t>
      </w:r>
      <w:r w:rsidR="00DD716F" w:rsidRPr="00E75AF0">
        <w:rPr>
          <w:rStyle w:val="PlanInstructions"/>
        </w:rPr>
        <w:t xml:space="preserve"> </w:t>
      </w:r>
      <w:r w:rsidRPr="00E75AF0">
        <w:rPr>
          <w:rStyle w:val="PlanInstructions"/>
          <w:i w:val="0"/>
        </w:rPr>
        <w:t>service</w:t>
      </w:r>
      <w:r w:rsidR="00183667">
        <w:rPr>
          <w:rStyle w:val="PlanInstructions"/>
          <w:i w:val="0"/>
        </w:rPr>
        <w:t>]</w:t>
      </w:r>
      <w:r w:rsidRPr="00E75AF0">
        <w:rPr>
          <w:rStyle w:val="PlanInstructions"/>
          <w:i w:val="0"/>
        </w:rPr>
        <w:t>.</w:t>
      </w:r>
      <w:r w:rsidRPr="00E75AF0">
        <w:rPr>
          <w:rStyle w:val="PlanInstructions"/>
        </w:rPr>
        <w:t xml:space="preserve"> </w:t>
      </w:r>
      <w:r w:rsidR="00AD6EAF" w:rsidRPr="00966023">
        <w:rPr>
          <w:rStyle w:val="PlanInstructions"/>
          <w:b/>
          <w:bCs/>
          <w:iCs/>
        </w:rPr>
        <w:t>O</w:t>
      </w:r>
      <w:r w:rsidR="00DD716F" w:rsidRPr="00966023">
        <w:rPr>
          <w:rStyle w:val="PlanInstructions"/>
          <w:b/>
          <w:bCs/>
          <w:iCs/>
        </w:rPr>
        <w:t>r</w:t>
      </w:r>
      <w:r w:rsidR="00DD716F" w:rsidRPr="00E75AF0">
        <w:rPr>
          <w:rStyle w:val="PlanInstructions"/>
        </w:rPr>
        <w:t xml:space="preserve"> </w:t>
      </w:r>
      <w:r w:rsidRPr="00E75AF0">
        <w:rPr>
          <w:rStyle w:val="PlanInstructions"/>
          <w:i w:val="0"/>
        </w:rPr>
        <w:t>Our denial was overturned and this</w:t>
      </w:r>
      <w:r w:rsidRPr="00E75AF0">
        <w:rPr>
          <w:rStyle w:val="PlanInstructions"/>
        </w:rPr>
        <w:t xml:space="preserve"> </w:t>
      </w:r>
      <w:r w:rsidRPr="00E75AF0">
        <w:rPr>
          <w:rStyle w:val="PlanInstructions"/>
          <w:i w:val="0"/>
        </w:rPr>
        <w:t>[</w:t>
      </w:r>
      <w:r w:rsidR="00183667">
        <w:rPr>
          <w:rStyle w:val="PlanInstructions"/>
        </w:rPr>
        <w:t>i</w:t>
      </w:r>
      <w:r w:rsidRPr="00E75AF0">
        <w:rPr>
          <w:rStyle w:val="PlanInstructions"/>
        </w:rPr>
        <w:t xml:space="preserve">nsert as applicable: </w:t>
      </w:r>
      <w:r w:rsidRPr="00E75AF0">
        <w:rPr>
          <w:rStyle w:val="PlanInstructions"/>
          <w:i w:val="0"/>
        </w:rPr>
        <w:t>item</w:t>
      </w:r>
      <w:r w:rsidRPr="00E75AF0">
        <w:rPr>
          <w:rStyle w:val="PlanInstructions"/>
        </w:rPr>
        <w:t xml:space="preserve"> </w:t>
      </w:r>
      <w:r w:rsidR="00DD716F" w:rsidRPr="00966023">
        <w:rPr>
          <w:rStyle w:val="PlanInstructions"/>
          <w:b/>
          <w:bCs/>
          <w:iCs/>
        </w:rPr>
        <w:t>or</w:t>
      </w:r>
      <w:r w:rsidR="00DD716F" w:rsidRPr="00E75AF0">
        <w:rPr>
          <w:rStyle w:val="PlanInstructions"/>
        </w:rPr>
        <w:t xml:space="preserve"> </w:t>
      </w:r>
      <w:r w:rsidRPr="00E75AF0">
        <w:rPr>
          <w:rStyle w:val="PlanInstructions"/>
          <w:i w:val="0"/>
        </w:rPr>
        <w:t>service]</w:t>
      </w:r>
      <w:r w:rsidRPr="00E75AF0">
        <w:rPr>
          <w:rStyle w:val="PlanInstructions"/>
        </w:rPr>
        <w:t xml:space="preserve"> </w:t>
      </w:r>
      <w:r w:rsidRPr="00E75AF0">
        <w:rPr>
          <w:rStyle w:val="PlanInstructions"/>
          <w:i w:val="0"/>
        </w:rPr>
        <w:t>is now approved. This means that the</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as applicable: </w:t>
      </w:r>
      <w:r w:rsidRPr="00E75AF0">
        <w:rPr>
          <w:rStyle w:val="PlanInstructions"/>
          <w:i w:val="0"/>
        </w:rPr>
        <w:t xml:space="preserve">item </w:t>
      </w:r>
      <w:r w:rsidR="00DD716F" w:rsidRPr="00966023">
        <w:rPr>
          <w:rStyle w:val="PlanInstructions"/>
          <w:b/>
          <w:bCs/>
          <w:iCs/>
        </w:rPr>
        <w:t>or</w:t>
      </w:r>
      <w:r w:rsidR="00DD716F" w:rsidRPr="00966023">
        <w:rPr>
          <w:rStyle w:val="PlanInstructions"/>
          <w:i w:val="0"/>
        </w:rPr>
        <w:t xml:space="preserve"> </w:t>
      </w:r>
      <w:r w:rsidRPr="00E75AF0">
        <w:rPr>
          <w:rStyle w:val="PlanInstructions"/>
          <w:i w:val="0"/>
        </w:rPr>
        <w:t>service]</w:t>
      </w:r>
      <w:r w:rsidRPr="00E75AF0">
        <w:rPr>
          <w:rStyle w:val="PlanInstructions"/>
        </w:rPr>
        <w:t xml:space="preserve"> </w:t>
      </w:r>
      <w:r w:rsidRPr="00E75AF0">
        <w:rPr>
          <w:rStyle w:val="PlanInstructions"/>
          <w:i w:val="0"/>
        </w:rPr>
        <w:t>is covered</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if applicable: </w:t>
      </w:r>
      <w:r w:rsidRPr="00E75AF0">
        <w:rPr>
          <w:rStyle w:val="PlanInstructions"/>
          <w:i w:val="0"/>
        </w:rPr>
        <w:t>and the plan has paid its share of the cost].]</w:t>
      </w:r>
    </w:p>
    <w:p w14:paraId="3242E74B" w14:textId="12CDB614" w:rsidR="004A2C50" w:rsidRDefault="00F02490" w:rsidP="00F06D16">
      <w:pPr>
        <w:pStyle w:val="Heading1"/>
      </w:pPr>
      <w:r>
        <w:t xml:space="preserve">Your </w:t>
      </w:r>
      <w:r w:rsidR="00A92737">
        <w:t>d</w:t>
      </w:r>
      <w:r w:rsidR="004A2C50" w:rsidRPr="009D771A">
        <w:t xml:space="preserve">rug </w:t>
      </w:r>
      <w:r w:rsidR="00A92737">
        <w:t>c</w:t>
      </w:r>
      <w:r w:rsidR="004A2C50" w:rsidRPr="009D771A">
        <w:t>laims</w:t>
      </w:r>
      <w:r w:rsidR="00CA50A1">
        <w:t xml:space="preserve"> for </w:t>
      </w:r>
      <w:r w:rsidR="00CA50A1" w:rsidRPr="00CE5984">
        <w:rPr>
          <w:rStyle w:val="PlanInstructions"/>
          <w:b w:val="0"/>
          <w:i w:val="0"/>
          <w:sz w:val="28"/>
          <w:szCs w:val="28"/>
        </w:rPr>
        <w:t>[</w:t>
      </w:r>
      <w:r w:rsidR="00CA50A1" w:rsidRPr="00CE5984">
        <w:rPr>
          <w:rStyle w:val="PlanInstructions"/>
          <w:b w:val="0"/>
          <w:sz w:val="28"/>
          <w:szCs w:val="28"/>
        </w:rPr>
        <w:t>insert</w:t>
      </w:r>
      <w:r w:rsidR="00D86F65">
        <w:rPr>
          <w:rStyle w:val="PlanInstructions"/>
          <w:b w:val="0"/>
          <w:sz w:val="28"/>
          <w:szCs w:val="28"/>
        </w:rPr>
        <w:t>:</w:t>
      </w:r>
      <w:r w:rsidR="00CA50A1" w:rsidRPr="00CA50A1">
        <w:rPr>
          <w:rStyle w:val="PlanInstructions"/>
          <w:sz w:val="28"/>
          <w:szCs w:val="28"/>
        </w:rPr>
        <w:t xml:space="preserve"> </w:t>
      </w:r>
      <w:r w:rsidR="00D86F65" w:rsidRPr="00D86F65">
        <w:rPr>
          <w:rStyle w:val="PlanInstructions"/>
          <w:i w:val="0"/>
          <w:sz w:val="28"/>
          <w:szCs w:val="28"/>
        </w:rPr>
        <w:t>&lt;</w:t>
      </w:r>
      <w:r w:rsidR="00CA50A1" w:rsidRPr="00D86F65">
        <w:rPr>
          <w:rStyle w:val="PlanInstructions"/>
          <w:i w:val="0"/>
          <w:sz w:val="28"/>
          <w:szCs w:val="28"/>
        </w:rPr>
        <w:t>month</w:t>
      </w:r>
      <w:r w:rsidR="006E3E38" w:rsidRPr="00D86F65">
        <w:rPr>
          <w:rStyle w:val="PlanInstructions"/>
          <w:i w:val="0"/>
          <w:sz w:val="28"/>
          <w:szCs w:val="28"/>
        </w:rPr>
        <w:t xml:space="preserve"> year</w:t>
      </w:r>
      <w:r w:rsidR="00D86F65" w:rsidRPr="00D86F65">
        <w:rPr>
          <w:rStyle w:val="PlanInstructions"/>
          <w:i w:val="0"/>
          <w:sz w:val="28"/>
          <w:szCs w:val="28"/>
        </w:rPr>
        <w:t>&gt;</w:t>
      </w:r>
      <w:r w:rsidR="0082340B">
        <w:rPr>
          <w:rStyle w:val="PlanInstructions"/>
          <w:sz w:val="28"/>
          <w:szCs w:val="28"/>
        </w:rPr>
        <w:t xml:space="preserve"> </w:t>
      </w:r>
      <w:r w:rsidR="0082340B" w:rsidRPr="00CE5984">
        <w:rPr>
          <w:rStyle w:val="PlanInstructions"/>
          <w:b w:val="0"/>
          <w:sz w:val="28"/>
          <w:szCs w:val="28"/>
        </w:rPr>
        <w:t>or</w:t>
      </w:r>
      <w:r w:rsidR="0082340B">
        <w:rPr>
          <w:rStyle w:val="PlanInstructions"/>
          <w:sz w:val="28"/>
          <w:szCs w:val="28"/>
        </w:rPr>
        <w:t xml:space="preserve"> </w:t>
      </w:r>
      <w:r w:rsidR="00D86F65" w:rsidRPr="00D86F65">
        <w:rPr>
          <w:rStyle w:val="PlanInstructions"/>
          <w:i w:val="0"/>
          <w:sz w:val="28"/>
          <w:szCs w:val="28"/>
        </w:rPr>
        <w:t>&lt;</w:t>
      </w:r>
      <w:r w:rsidR="0082340B" w:rsidRPr="00D86F65">
        <w:rPr>
          <w:rStyle w:val="PlanInstructions"/>
          <w:i w:val="0"/>
          <w:sz w:val="28"/>
          <w:szCs w:val="28"/>
        </w:rPr>
        <w:t>date range</w:t>
      </w:r>
      <w:r w:rsidR="00D86F65" w:rsidRPr="00D86F65">
        <w:rPr>
          <w:rStyle w:val="PlanInstructions"/>
          <w:i w:val="0"/>
          <w:sz w:val="28"/>
          <w:szCs w:val="28"/>
        </w:rPr>
        <w:t>&gt;</w:t>
      </w:r>
      <w:r w:rsidR="00CA50A1" w:rsidRPr="00CE5984">
        <w:rPr>
          <w:rStyle w:val="PlanInstructions"/>
          <w:b w:val="0"/>
          <w:i w:val="0"/>
          <w:sz w:val="28"/>
          <w:szCs w:val="28"/>
        </w:rPr>
        <w:t>]</w:t>
      </w:r>
    </w:p>
    <w:p w14:paraId="4BAFF738" w14:textId="3011275F" w:rsidR="00BE6760" w:rsidRDefault="00BE6760" w:rsidP="00F06D16">
      <w:pPr>
        <w:ind w:right="0"/>
        <w:rPr>
          <w:rStyle w:val="PlanInstructions"/>
          <w:b/>
          <w:bCs/>
          <w:i w:val="0"/>
          <w:szCs w:val="26"/>
        </w:rPr>
      </w:pPr>
      <w:r w:rsidRPr="00E75AF0">
        <w:rPr>
          <w:rStyle w:val="PlanInstructions"/>
          <w:i w:val="0"/>
        </w:rPr>
        <w:t>[</w:t>
      </w:r>
      <w:r w:rsidRPr="00E75AF0">
        <w:rPr>
          <w:rStyle w:val="PlanInstructions"/>
        </w:rPr>
        <w:t xml:space="preserve">If the EOB is being sent to a member who </w:t>
      </w:r>
      <w:r w:rsidR="00AC7009" w:rsidRPr="00E75AF0">
        <w:rPr>
          <w:rStyle w:val="PlanInstructions"/>
        </w:rPr>
        <w:t>did</w:t>
      </w:r>
      <w:r w:rsidRPr="00E75AF0">
        <w:rPr>
          <w:rStyle w:val="PlanInstructions"/>
        </w:rPr>
        <w:t xml:space="preserve"> not </w:t>
      </w:r>
      <w:r w:rsidR="00536B6E">
        <w:rPr>
          <w:rStyle w:val="PlanInstructions"/>
        </w:rPr>
        <w:t>have any drug claims</w:t>
      </w:r>
      <w:r w:rsidRPr="00E75AF0">
        <w:rPr>
          <w:rStyle w:val="PlanInstructions"/>
        </w:rPr>
        <w:t xml:space="preserve"> during the </w:t>
      </w:r>
      <w:r w:rsidR="00AC7009" w:rsidRPr="00E75AF0">
        <w:rPr>
          <w:rStyle w:val="PlanInstructions"/>
        </w:rPr>
        <w:t>reporting period</w:t>
      </w:r>
      <w:r w:rsidRPr="00E75AF0">
        <w:rPr>
          <w:rStyle w:val="PlanInstructions"/>
        </w:rPr>
        <w:t xml:space="preserve">, (1) insert the following note in the first column: </w:t>
      </w:r>
      <w:r w:rsidRPr="00E75AF0">
        <w:rPr>
          <w:rStyle w:val="PlanInstructions"/>
          <w:i w:val="0"/>
        </w:rPr>
        <w:t xml:space="preserve">No drug claims for </w:t>
      </w:r>
      <w:r w:rsidR="00CE5984">
        <w:rPr>
          <w:rStyle w:val="PlanInstructions"/>
          <w:i w:val="0"/>
        </w:rPr>
        <w:t>[</w:t>
      </w:r>
      <w:r w:rsidR="003C52BD" w:rsidRPr="00CE5984">
        <w:rPr>
          <w:rStyle w:val="PlanInstructions"/>
        </w:rPr>
        <w:t>insert</w:t>
      </w:r>
      <w:r w:rsidR="00CE5984" w:rsidRPr="00CE5984">
        <w:rPr>
          <w:rStyle w:val="PlanInstructions"/>
        </w:rPr>
        <w:t>:</w:t>
      </w:r>
      <w:r w:rsidR="003C52BD">
        <w:rPr>
          <w:rStyle w:val="PlanInstructions"/>
          <w:i w:val="0"/>
        </w:rPr>
        <w:t xml:space="preserve"> </w:t>
      </w:r>
      <w:r w:rsidR="00CE5984">
        <w:rPr>
          <w:rStyle w:val="PlanInstructions"/>
          <w:i w:val="0"/>
        </w:rPr>
        <w:t>&lt;</w:t>
      </w:r>
      <w:r w:rsidR="003C52BD">
        <w:rPr>
          <w:rStyle w:val="PlanInstructions"/>
          <w:i w:val="0"/>
        </w:rPr>
        <w:t>month and year</w:t>
      </w:r>
      <w:r w:rsidR="00CE5984">
        <w:rPr>
          <w:rStyle w:val="PlanInstructions"/>
          <w:i w:val="0"/>
        </w:rPr>
        <w:t>&gt;</w:t>
      </w:r>
      <w:r w:rsidR="003C52BD">
        <w:rPr>
          <w:rStyle w:val="PlanInstructions"/>
          <w:i w:val="0"/>
        </w:rPr>
        <w:t xml:space="preserve"> </w:t>
      </w:r>
      <w:r w:rsidR="003C52BD" w:rsidRPr="00CE5984">
        <w:rPr>
          <w:rStyle w:val="PlanInstructions"/>
        </w:rPr>
        <w:t>or</w:t>
      </w:r>
      <w:r w:rsidR="003C52BD" w:rsidRPr="00CE5984">
        <w:rPr>
          <w:rStyle w:val="PlanInstructions"/>
          <w:i w:val="0"/>
        </w:rPr>
        <w:t xml:space="preserve"> </w:t>
      </w:r>
      <w:r w:rsidR="00CE5984">
        <w:rPr>
          <w:rStyle w:val="PlanInstructions"/>
          <w:i w:val="0"/>
        </w:rPr>
        <w:t>&lt;</w:t>
      </w:r>
      <w:r w:rsidR="003C52BD">
        <w:rPr>
          <w:rStyle w:val="PlanInstructions"/>
          <w:i w:val="0"/>
        </w:rPr>
        <w:t>date range&gt;</w:t>
      </w:r>
      <w:r w:rsidR="00CE5984">
        <w:rPr>
          <w:rStyle w:val="PlanInstructions"/>
          <w:i w:val="0"/>
        </w:rPr>
        <w:t>]</w:t>
      </w:r>
      <w:r w:rsidR="0067450A">
        <w:rPr>
          <w:rStyle w:val="PlanInstructions"/>
          <w:i w:val="0"/>
        </w:rPr>
        <w:t>;</w:t>
      </w:r>
      <w:r w:rsidRPr="00E75AF0">
        <w:rPr>
          <w:rStyle w:val="PlanInstructions"/>
          <w:i w:val="0"/>
        </w:rPr>
        <w:t xml:space="preserve"> </w:t>
      </w:r>
      <w:r w:rsidRPr="00966023">
        <w:rPr>
          <w:rStyle w:val="PlanInstructions"/>
          <w:b/>
        </w:rPr>
        <w:t>and</w:t>
      </w:r>
      <w:r w:rsidRPr="00E75AF0">
        <w:rPr>
          <w:rStyle w:val="PlanInstructions"/>
        </w:rPr>
        <w:t xml:space="preserve"> (2) </w:t>
      </w:r>
      <w:r w:rsidR="00CE5984">
        <w:rPr>
          <w:rStyle w:val="PlanInstructions"/>
          <w:i w:val="0"/>
        </w:rPr>
        <w:t>[</w:t>
      </w:r>
      <w:r w:rsidRPr="00E75AF0">
        <w:rPr>
          <w:rStyle w:val="PlanInstructions"/>
        </w:rPr>
        <w:t>insert</w:t>
      </w:r>
      <w:r w:rsidR="00CE5984">
        <w:rPr>
          <w:rStyle w:val="PlanInstructions"/>
        </w:rPr>
        <w:t>:</w:t>
      </w:r>
      <w:r w:rsidRPr="00E75AF0">
        <w:rPr>
          <w:rStyle w:val="PlanInstructions"/>
        </w:rPr>
        <w:t xml:space="preserve"> </w:t>
      </w:r>
      <w:r w:rsidR="00CE5984">
        <w:rPr>
          <w:rStyle w:val="PlanInstructions"/>
          <w:i w:val="0"/>
        </w:rPr>
        <w:t xml:space="preserve">$0.00 </w:t>
      </w:r>
      <w:r w:rsidR="00CE5984">
        <w:rPr>
          <w:rStyle w:val="PlanInstructions"/>
        </w:rPr>
        <w:t xml:space="preserve">for </w:t>
      </w:r>
      <w:r w:rsidRPr="00E75AF0">
        <w:rPr>
          <w:rStyle w:val="PlanInstructions"/>
        </w:rPr>
        <w:t xml:space="preserve">amounts </w:t>
      </w:r>
      <w:r w:rsidR="00CE5984">
        <w:rPr>
          <w:rStyle w:val="PlanInstructions"/>
        </w:rPr>
        <w:t xml:space="preserve">in </w:t>
      </w:r>
      <w:r w:rsidRPr="00E75AF0">
        <w:rPr>
          <w:rStyle w:val="PlanInstructions"/>
        </w:rPr>
        <w:t xml:space="preserve"> the columns labeled “Plan’s share” and “Your share</w:t>
      </w:r>
      <w:r w:rsidR="001C4145">
        <w:rPr>
          <w:rStyle w:val="PlanInstructions"/>
        </w:rPr>
        <w:t>.”</w:t>
      </w:r>
      <w:r w:rsidR="00EE7337">
        <w:rPr>
          <w:rStyle w:val="PlanInstructions"/>
        </w:rPr>
        <w:t xml:space="preserve"> </w:t>
      </w:r>
      <w:r w:rsidR="00EE7337" w:rsidRPr="00EE7337">
        <w:rPr>
          <w:rStyle w:val="PlanInstructions"/>
        </w:rPr>
        <w:t xml:space="preserve">Drug claims in this section should not include </w:t>
      </w:r>
      <w:r w:rsidR="005132FF">
        <w:rPr>
          <w:rStyle w:val="PlanInstructions"/>
        </w:rPr>
        <w:t xml:space="preserve">Part A or </w:t>
      </w:r>
      <w:r w:rsidR="00EE7337" w:rsidRPr="00EE7337">
        <w:rPr>
          <w:rStyle w:val="PlanInstructions"/>
        </w:rPr>
        <w:t>Part B drug claims.</w:t>
      </w:r>
      <w:r w:rsidR="001C4145" w:rsidRPr="00E75AF0">
        <w:rPr>
          <w:rStyle w:val="PlanInstructions"/>
          <w:i w:val="0"/>
        </w:rPr>
        <w:t>]</w:t>
      </w:r>
    </w:p>
    <w:p w14:paraId="38AC0A6B" w14:textId="35021A09" w:rsidR="004A54E0" w:rsidRDefault="00AC0BCE" w:rsidP="00F06D16">
      <w:pPr>
        <w:ind w:right="0"/>
        <w:rPr>
          <w:rStyle w:val="PlanInstructions"/>
          <w:i w:val="0"/>
        </w:rPr>
      </w:pPr>
      <w:r w:rsidRPr="0007496E">
        <w:rPr>
          <w:b/>
        </w:rPr>
        <w:t>NOTE:</w:t>
      </w:r>
      <w:r>
        <w:t xml:space="preserve"> The </w:t>
      </w:r>
      <w:r w:rsidR="000D6623">
        <w:t xml:space="preserve">amount in the </w:t>
      </w:r>
      <w:r>
        <w:t>“</w:t>
      </w:r>
      <w:r w:rsidR="0067450A">
        <w:t>p</w:t>
      </w:r>
      <w:r>
        <w:t>lan’s share” column includes payments made for you by Extra Help</w:t>
      </w:r>
      <w:r w:rsidR="00355A98">
        <w:t xml:space="preserve"> for Medicare Part D drugs</w:t>
      </w:r>
      <w:r w:rsidRPr="00216775">
        <w:t>.</w:t>
      </w:r>
      <w:r w:rsidR="00E95B46">
        <w:t xml:space="preserve"> </w:t>
      </w:r>
      <w:r w:rsidR="000D4F80">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“plan’s share” column also includes payment</w:t>
      </w:r>
      <w:r w:rsidR="00E95B46">
        <w:rPr>
          <w:rStyle w:val="PlanInstructions"/>
          <w:i w:val="0"/>
        </w:rPr>
        <w:t>s</w:t>
      </w:r>
      <w:r w:rsidR="00E95B46" w:rsidRPr="00E95B46">
        <w:rPr>
          <w:rStyle w:val="PlanInstructions"/>
          <w:i w:val="0"/>
        </w:rPr>
        <w:t xml:space="preserve"> made for you by </w:t>
      </w:r>
      <w:r w:rsidR="005148D0" w:rsidRPr="005148D0">
        <w:rPr>
          <w:rStyle w:val="PlanInstructions"/>
          <w:i w:val="0"/>
        </w:rPr>
        <w:t xml:space="preserve">&lt;names(s) of </w:t>
      </w:r>
      <w:r w:rsidR="005148D0">
        <w:rPr>
          <w:rStyle w:val="PlanInstructions"/>
          <w:i w:val="0"/>
        </w:rPr>
        <w:t>other programs or organizations&gt;</w:t>
      </w:r>
      <w:r w:rsidR="00E95B46" w:rsidRPr="00E95B46">
        <w:rPr>
          <w:rStyle w:val="PlanInstructions"/>
          <w:i w:val="0"/>
        </w:rPr>
        <w:t>.]</w:t>
      </w:r>
    </w:p>
    <w:p w14:paraId="3B187400" w14:textId="1DCC0787" w:rsidR="00BE6760" w:rsidRPr="004A54E0" w:rsidRDefault="004A54E0" w:rsidP="00F06D16">
      <w:pPr>
        <w:ind w:right="0"/>
        <w:rPr>
          <w:rStyle w:val="PlanInstructions"/>
          <w:i w:val="0"/>
        </w:rPr>
      </w:pPr>
      <w:r>
        <w:rPr>
          <w:rStyle w:val="PlanInstructions"/>
          <w:i w:val="0"/>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5963"/>
        <w:gridCol w:w="2288"/>
        <w:gridCol w:w="2294"/>
        <w:gridCol w:w="2290"/>
      </w:tblGrid>
      <w:tr w:rsidR="00F113FA" w:rsidRPr="003B3742" w14:paraId="2B12E7BB" w14:textId="77777777" w:rsidTr="004A54E0">
        <w:trPr>
          <w:cantSplit/>
          <w:trHeight w:val="724"/>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42708A1" w14:textId="77777777" w:rsidR="00FC155B" w:rsidRPr="00391EC8" w:rsidRDefault="00391EC8" w:rsidP="005148D0">
            <w:pPr>
              <w:pStyle w:val="Tabletext"/>
              <w:rPr>
                <w:i/>
                <w:color w:val="548DD4"/>
              </w:rPr>
            </w:pPr>
            <w:r w:rsidRPr="00E75AF0">
              <w:rPr>
                <w:rStyle w:val="PlanInstructions"/>
                <w:i w:val="0"/>
              </w:rPr>
              <w:lastRenderedPageBreak/>
              <w:t>[</w:t>
            </w:r>
            <w:r w:rsidRPr="00E75AF0">
              <w:rPr>
                <w:rStyle w:val="PlanInstructions"/>
              </w:rPr>
              <w:t>Plans should include the name of the pharmacy</w:t>
            </w:r>
            <w:r>
              <w:rPr>
                <w:rStyle w:val="PlanInstructions"/>
              </w:rPr>
              <w:t>.</w:t>
            </w:r>
            <w:r w:rsidRPr="00E75AF0">
              <w:rPr>
                <w:rStyle w:val="PlanInstructions"/>
              </w:rPr>
              <w:t xml:space="preserve"> Plans may add the location of the pharmacy and other additional pharmacy information (</w:t>
            </w:r>
            <w:r w:rsidRPr="00C24939">
              <w:rPr>
                <w:rStyle w:val="PlanInstructions"/>
              </w:rPr>
              <w:t xml:space="preserve">for </w:t>
            </w:r>
            <w:r w:rsidRPr="00E75AF0">
              <w:rPr>
                <w:rStyle w:val="PlanInstructions"/>
              </w:rPr>
              <w:t xml:space="preserve">example: </w:t>
            </w:r>
            <w:r>
              <w:rPr>
                <w:rStyle w:val="PlanInstructions"/>
                <w:i w:val="0"/>
              </w:rPr>
              <w:t>N</w:t>
            </w:r>
            <w:r w:rsidRPr="00E75AF0">
              <w:rPr>
                <w:rStyle w:val="PlanInstructions"/>
                <w:i w:val="0"/>
              </w:rPr>
              <w:t>on-network pharmacy</w:t>
            </w:r>
            <w:r w:rsidRPr="00E75AF0">
              <w:rPr>
                <w:rStyle w:val="PlanInstructions"/>
              </w:rPr>
              <w:t>), if desired.</w:t>
            </w:r>
            <w:r w:rsidRPr="00E75AF0">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882E027" w14:textId="77777777" w:rsidR="001D05EA" w:rsidRPr="00F32DBF" w:rsidRDefault="001D05EA" w:rsidP="005148D0">
            <w:pPr>
              <w:pStyle w:val="Tableheading"/>
            </w:pPr>
            <w:r w:rsidRPr="00F32DBF">
              <w:t>Date(s) of service</w:t>
            </w:r>
          </w:p>
          <w:p w14:paraId="2FDE25F0" w14:textId="2D7BBEF1" w:rsidR="00FC155B" w:rsidRPr="003B3742" w:rsidRDefault="001D05EA" w:rsidP="005148D0">
            <w:pPr>
              <w:spacing w:after="120" w:line="260" w:lineRule="exact"/>
              <w:ind w:right="0"/>
            </w:pPr>
            <w:r w:rsidRPr="00F32DBF">
              <w:t xml:space="preserve">The date(s) you </w:t>
            </w:r>
            <w:r w:rsidR="00385B7A">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86245FF" w14:textId="77777777" w:rsidR="001D05EA" w:rsidRPr="00F32DBF" w:rsidRDefault="001D05EA" w:rsidP="005148D0">
            <w:pPr>
              <w:pStyle w:val="Tableheading"/>
            </w:pPr>
            <w:r w:rsidRPr="00F32DBF">
              <w:t>Plan’s share</w:t>
            </w:r>
          </w:p>
          <w:p w14:paraId="6D24315C" w14:textId="77777777" w:rsidR="00FC155B" w:rsidRPr="003B3742" w:rsidRDefault="001D05EA" w:rsidP="005148D0">
            <w:pPr>
              <w:spacing w:after="120" w:line="260" w:lineRule="exact"/>
              <w:ind w:right="0"/>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0867BA7" w14:textId="77777777" w:rsidR="001D05EA" w:rsidRPr="00F32DBF" w:rsidRDefault="001D05EA" w:rsidP="005148D0">
            <w:pPr>
              <w:pStyle w:val="Tableheading"/>
            </w:pPr>
            <w:r w:rsidRPr="00F32DBF">
              <w:t>Your share</w:t>
            </w:r>
            <w:r w:rsidRPr="00F32DBF">
              <w:tab/>
            </w:r>
          </w:p>
          <w:p w14:paraId="6242786D" w14:textId="77777777" w:rsidR="00FC155B" w:rsidRPr="003B3742" w:rsidRDefault="001D05EA" w:rsidP="005148D0">
            <w:pPr>
              <w:spacing w:after="120" w:line="260" w:lineRule="exact"/>
              <w:ind w:right="0"/>
            </w:pPr>
            <w:r w:rsidRPr="00F32DBF">
              <w:t xml:space="preserve">The amount you may need to pay for the </w:t>
            </w:r>
            <w:r w:rsidR="00EE7337">
              <w:t>drugs</w:t>
            </w:r>
          </w:p>
        </w:tc>
      </w:tr>
      <w:tr w:rsidR="00FC155B" w:rsidRPr="003B3742" w14:paraId="5499416C" w14:textId="77777777" w:rsidTr="004A54E0">
        <w:trPr>
          <w:cantSplit/>
        </w:trPr>
        <w:tc>
          <w:tcPr>
            <w:tcW w:w="6030" w:type="dxa"/>
            <w:tcBorders>
              <w:top w:val="single" w:sz="18" w:space="0" w:color="auto"/>
              <w:left w:val="single" w:sz="4" w:space="0" w:color="auto"/>
              <w:bottom w:val="single" w:sz="4" w:space="0" w:color="auto"/>
              <w:right w:val="single" w:sz="4" w:space="0" w:color="auto"/>
            </w:tcBorders>
          </w:tcPr>
          <w:p w14:paraId="0F50CDA0" w14:textId="77777777" w:rsidR="00FC155B" w:rsidRPr="00E75AF0" w:rsidRDefault="00FC155B" w:rsidP="005148D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29ED1AB0" w14:textId="77777777" w:rsidR="00FC155B" w:rsidRPr="00E75AF0" w:rsidRDefault="00FC155B" w:rsidP="005148D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D56B92">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966023">
              <w:rPr>
                <w:rStyle w:val="PlanInstructions"/>
                <w:b/>
              </w:rPr>
              <w:t>or</w:t>
            </w:r>
            <w:r w:rsidR="00AE6163">
              <w:rPr>
                <w:rStyle w:val="PlanInstructions"/>
              </w:rPr>
              <w:t xml:space="preserve"> </w:t>
            </w:r>
            <w:r w:rsidRPr="00E75AF0">
              <w:rPr>
                <w:rStyle w:val="PlanInstructions"/>
                <w:i w:val="0"/>
              </w:rPr>
              <w:t>30 days</w:t>
            </w:r>
            <w:r w:rsidR="00D56B92">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0825A82F" w14:textId="1D202EC5" w:rsidR="00FC155B" w:rsidRPr="00E75AF0" w:rsidRDefault="00FC155B" w:rsidP="005148D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831C6E">
              <w:rPr>
                <w:rStyle w:val="PlanInstructions"/>
              </w:rPr>
              <w:t>D</w:t>
            </w:r>
            <w:r w:rsidR="00DD167E"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w:t>
            </w:r>
            <w:r w:rsidR="00DA456C">
              <w:rPr>
                <w:rStyle w:val="PlanInstructions"/>
              </w:rPr>
              <w:t>at this change has taken place. 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005FF7">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66026C">
              <w:rPr>
                <w:rStyle w:val="PlanInstructions"/>
                <w:i w:val="0"/>
              </w:rPr>
              <w:t>201</w:t>
            </w:r>
            <w:r w:rsidR="00B371F2">
              <w:rPr>
                <w:rStyle w:val="PlanInstructions"/>
                <w:i w:val="0"/>
              </w:rPr>
              <w:t>9</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831C6E">
              <w:rPr>
                <w:rStyle w:val="PlanInstructions"/>
                <w:i w:val="0"/>
              </w:rPr>
              <w:t>D</w:t>
            </w:r>
            <w:r w:rsidR="00377C85" w:rsidRPr="00391EC8">
              <w:rPr>
                <w:rStyle w:val="PlanInstructions"/>
                <w:i w:val="0"/>
              </w:rPr>
              <w:t xml:space="preserve"> </w:t>
            </w:r>
            <w:r w:rsidRPr="00E75AF0">
              <w:rPr>
                <w:rStyle w:val="PlanInstructions"/>
                <w:i w:val="0"/>
              </w:rPr>
              <w:t>for details.]</w:t>
            </w:r>
          </w:p>
          <w:p w14:paraId="27B1C92D" w14:textId="77777777" w:rsidR="00FC155B" w:rsidRPr="003B3742" w:rsidRDefault="00FC155B" w:rsidP="005148D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6A7F7C5E" w14:textId="77777777" w:rsidR="00FC155B" w:rsidRPr="00E75AF0" w:rsidRDefault="00FC155B" w:rsidP="005148D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37D304C1" w14:textId="77777777" w:rsidR="00FC155B" w:rsidRDefault="00FC155B" w:rsidP="005148D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 xml:space="preserve">(e.g.,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56A3B74" w14:textId="77777777" w:rsidR="004D1893" w:rsidRPr="003B3742" w:rsidRDefault="004D1893" w:rsidP="005148D0">
            <w:pPr>
              <w:pStyle w:val="Tabletext"/>
            </w:pPr>
          </w:p>
        </w:tc>
        <w:tc>
          <w:tcPr>
            <w:tcW w:w="2304" w:type="dxa"/>
            <w:tcBorders>
              <w:top w:val="single" w:sz="18" w:space="0" w:color="auto"/>
              <w:left w:val="single" w:sz="4" w:space="0" w:color="auto"/>
              <w:bottom w:val="single" w:sz="4" w:space="0" w:color="auto"/>
              <w:right w:val="single" w:sz="4" w:space="0" w:color="auto"/>
            </w:tcBorders>
          </w:tcPr>
          <w:p w14:paraId="477794BA" w14:textId="77777777" w:rsidR="00FC155B" w:rsidRPr="00E75AF0" w:rsidRDefault="00FC155B" w:rsidP="005148D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51917744" w14:textId="77777777" w:rsidR="00FC155B" w:rsidRPr="003B3742" w:rsidRDefault="00FC155B" w:rsidP="005148D0">
            <w:pPr>
              <w:pStyle w:val="Tabletext"/>
            </w:pPr>
          </w:p>
        </w:tc>
      </w:tr>
      <w:tr w:rsidR="00CB7D0C" w:rsidRPr="003B3742" w14:paraId="3FD50AD6" w14:textId="77777777" w:rsidTr="004A54E0">
        <w:trPr>
          <w:cantSplit/>
        </w:trPr>
        <w:tc>
          <w:tcPr>
            <w:tcW w:w="6030" w:type="dxa"/>
            <w:tcBorders>
              <w:top w:val="single" w:sz="4" w:space="0" w:color="auto"/>
              <w:left w:val="single" w:sz="4" w:space="0" w:color="auto"/>
              <w:bottom w:val="single" w:sz="4" w:space="0" w:color="auto"/>
              <w:right w:val="single" w:sz="4" w:space="0" w:color="auto"/>
            </w:tcBorders>
          </w:tcPr>
          <w:p w14:paraId="166F9E49" w14:textId="77777777" w:rsidR="00CB7D0C" w:rsidRPr="00B97A5B" w:rsidRDefault="00CB7D0C" w:rsidP="005148D0">
            <w:pPr>
              <w:spacing w:after="120" w:line="260" w:lineRule="exact"/>
              <w:ind w:right="0"/>
              <w:rPr>
                <w:rStyle w:val="PlanInstructions"/>
              </w:rPr>
            </w:pPr>
            <w:r w:rsidRPr="00B97A5B">
              <w:rPr>
                <w:rStyle w:val="PlanInstructions"/>
                <w:i w:val="0"/>
              </w:rPr>
              <w:t>[</w:t>
            </w:r>
            <w:r w:rsidRPr="00B97A5B">
              <w:rPr>
                <w:rStyle w:val="PlanInstructions"/>
              </w:rPr>
              <w:t xml:space="preserve">Insert next drug for the </w:t>
            </w:r>
            <w:r w:rsidR="00D729C2">
              <w:rPr>
                <w:rStyle w:val="PlanInstructions"/>
              </w:rPr>
              <w:t>pharmacy</w:t>
            </w:r>
            <w:r w:rsidRPr="00B97A5B">
              <w:rPr>
                <w:rStyle w:val="PlanInstructions"/>
              </w:rPr>
              <w:t>, using language described above.</w:t>
            </w:r>
            <w:r w:rsidRPr="00B97A5B">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53180606"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BABF429"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EC2BCE2" w14:textId="77777777" w:rsidR="00CB7D0C" w:rsidRPr="003B3742" w:rsidRDefault="00CB7D0C" w:rsidP="005148D0">
            <w:pPr>
              <w:spacing w:after="120" w:line="260" w:lineRule="exact"/>
            </w:pPr>
          </w:p>
        </w:tc>
      </w:tr>
      <w:tr w:rsidR="00CB7D0C" w:rsidRPr="003B3742" w14:paraId="2B342D88" w14:textId="77777777" w:rsidTr="004A54E0">
        <w:trPr>
          <w:cantSplit/>
        </w:trPr>
        <w:tc>
          <w:tcPr>
            <w:tcW w:w="6030" w:type="dxa"/>
            <w:tcBorders>
              <w:top w:val="single" w:sz="4" w:space="0" w:color="auto"/>
              <w:left w:val="single" w:sz="4" w:space="0" w:color="auto"/>
              <w:bottom w:val="single" w:sz="4" w:space="0" w:color="auto"/>
              <w:right w:val="single" w:sz="4" w:space="0" w:color="auto"/>
            </w:tcBorders>
          </w:tcPr>
          <w:p w14:paraId="6B0D7A66" w14:textId="77777777" w:rsidR="00CB7D0C" w:rsidRPr="00E75AF0" w:rsidRDefault="00CB7D0C" w:rsidP="005148D0">
            <w:pPr>
              <w:spacing w:after="120" w:line="260" w:lineRule="exact"/>
              <w:ind w:right="0"/>
              <w:rPr>
                <w:rStyle w:val="PlanInstructions"/>
              </w:rPr>
            </w:pPr>
            <w:r w:rsidRPr="00E75AF0">
              <w:rPr>
                <w:rStyle w:val="PlanInstructions"/>
                <w:i w:val="0"/>
              </w:rPr>
              <w:t>[</w:t>
            </w:r>
            <w:r w:rsidRPr="00E75AF0">
              <w:rPr>
                <w:rStyle w:val="PlanInstructions"/>
              </w:rPr>
              <w:t xml:space="preserve">Insert next drug for the </w:t>
            </w:r>
            <w:r w:rsidR="00D729C2">
              <w:rPr>
                <w:rStyle w:val="PlanInstructions"/>
              </w:rPr>
              <w:t>pharmacy</w:t>
            </w:r>
            <w:r w:rsidRPr="00E75AF0">
              <w:rPr>
                <w:rStyle w:val="PlanInstructions"/>
              </w:rPr>
              <w:t>, using language described above.</w:t>
            </w:r>
            <w:r w:rsidRPr="00E75AF0">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7F1D7FE8"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29C0D401"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591F36B" w14:textId="77777777" w:rsidR="00CB7D0C" w:rsidRPr="003B3742" w:rsidRDefault="00CB7D0C" w:rsidP="005148D0">
            <w:pPr>
              <w:spacing w:after="120" w:line="260" w:lineRule="exact"/>
            </w:pPr>
          </w:p>
        </w:tc>
      </w:tr>
    </w:tbl>
    <w:p w14:paraId="0BC39632" w14:textId="77777777" w:rsidR="009E724D" w:rsidRPr="005148D0" w:rsidRDefault="009E724D" w:rsidP="005148D0">
      <w:pPr>
        <w:rPr>
          <w:bCs/>
        </w:rPr>
      </w:pPr>
    </w:p>
    <w:p w14:paraId="6965C332" w14:textId="77777777" w:rsidR="009E724D" w:rsidRPr="00244576" w:rsidRDefault="009E724D" w:rsidP="00244576">
      <w:pPr>
        <w:jc w:val="center"/>
        <w:rPr>
          <w:b/>
          <w:sz w:val="32"/>
          <w:szCs w:val="32"/>
        </w:rPr>
      </w:pPr>
      <w:r w:rsidRPr="00244576">
        <w:rPr>
          <w:b/>
          <w:sz w:val="32"/>
          <w:szCs w:val="32"/>
        </w:rPr>
        <w:lastRenderedPageBreak/>
        <w:t>THIS IS NOT A BILL</w:t>
      </w:r>
    </w:p>
    <w:p w14:paraId="7FFE367E" w14:textId="77777777" w:rsidR="00263AAD" w:rsidRDefault="00263AAD" w:rsidP="00F06D16">
      <w:pPr>
        <w:ind w:right="0"/>
      </w:pPr>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567D7E1A" w14:textId="4245CB9E" w:rsidR="0076763E" w:rsidRDefault="003A68A7" w:rsidP="00F06D16">
      <w:pPr>
        <w:ind w:right="0"/>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6D2F95">
        <w:t>.</w:t>
      </w:r>
      <w:r w:rsidR="00377C85" w:rsidRPr="00C53456">
        <w:rPr>
          <w:rStyle w:val="PlanInstructions"/>
        </w:rPr>
        <w:t xml:space="preserve"> </w:t>
      </w:r>
      <w:r w:rsidR="00154CCF">
        <w:rPr>
          <w:rStyle w:val="PlanInstructions"/>
          <w:i w:val="0"/>
        </w:rPr>
        <w:t>[</w:t>
      </w:r>
      <w:r w:rsidR="004C7FE0">
        <w:rPr>
          <w:rStyle w:val="PlanInstructions"/>
        </w:rPr>
        <w:t>The &lt;</w:t>
      </w:r>
      <w:r w:rsidR="005148D0">
        <w:rPr>
          <w:rStyle w:val="PlanInstructions"/>
        </w:rPr>
        <w:t>$</w:t>
      </w:r>
      <w:r w:rsidR="004C7FE0">
        <w:rPr>
          <w:rStyle w:val="PlanInstructions"/>
        </w:rPr>
        <w:t xml:space="preserve">year-to-date TrOOP&gt; is the cumulative YTD total. </w:t>
      </w:r>
      <w:r w:rsidR="00A622F0">
        <w:rPr>
          <w:rStyle w:val="PlanInstructions"/>
        </w:rPr>
        <w:t>Update the &lt;</w:t>
      </w:r>
      <w:r w:rsidR="005148D0">
        <w:rPr>
          <w:rStyle w:val="PlanInstructions"/>
        </w:rPr>
        <w:t>$</w:t>
      </w:r>
      <w:r w:rsidR="00A622F0">
        <w:rPr>
          <w:rStyle w:val="PlanInstructions"/>
        </w:rPr>
        <w:t>year-to-date TrOOP&gt;</w:t>
      </w:r>
      <w:r w:rsidR="00E76C55" w:rsidRPr="00C53456">
        <w:rPr>
          <w:rStyle w:val="PlanInstructions"/>
        </w:rPr>
        <w:t xml:space="preserve"> to include claims from the reporting period, </w:t>
      </w:r>
      <w:r w:rsidR="00165153">
        <w:rPr>
          <w:rStyle w:val="PlanInstructions"/>
        </w:rPr>
        <w:t xml:space="preserve">any payments (e.g.,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5132FF">
        <w:t xml:space="preserve">more </w:t>
      </w:r>
      <w:r w:rsidR="00A62B27">
        <w:t>cost sharing for your</w:t>
      </w:r>
      <w:r w:rsidR="00983C35" w:rsidRPr="000C353F">
        <w:t xml:space="preserve"> Medicare </w:t>
      </w:r>
      <w:r w:rsidR="00355A98">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&lt;$0.00&gt; in</w:t>
      </w:r>
      <w:r w:rsidR="00BD1B73">
        <w:t xml:space="preserve"> </w:t>
      </w:r>
      <w:r w:rsidR="004637E7">
        <w:t>copays</w:t>
      </w:r>
      <w:r w:rsidR="00BD1B73">
        <w:t xml:space="preserve"> </w:t>
      </w:r>
      <w:r w:rsidR="004637E7">
        <w:t>you paid</w:t>
      </w:r>
      <w:r w:rsidR="0004190D">
        <w:t xml:space="preserve"> </w:t>
      </w:r>
      <w:r w:rsidR="002057E2">
        <w:t xml:space="preserve">and &lt;$0.00&gt;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 xml:space="preserve">any payments (e.g.,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p>
    <w:p w14:paraId="275B8EE1" w14:textId="77777777" w:rsidR="00B23E63" w:rsidRDefault="00B23E63" w:rsidP="00F06D16">
      <w:pPr>
        <w:pStyle w:val="Heading1"/>
        <w:sectPr w:rsidR="00B23E63" w:rsidSect="00B17871">
          <w:type w:val="continuous"/>
          <w:pgSz w:w="15840" w:h="12240" w:orient="landscape" w:code="1"/>
          <w:pgMar w:top="1440" w:right="1440" w:bottom="1440" w:left="1440" w:header="360" w:footer="360" w:gutter="0"/>
          <w:cols w:space="720"/>
          <w:docGrid w:linePitch="360"/>
        </w:sectPr>
      </w:pPr>
      <w:r>
        <w:t xml:space="preserve">You have the right to make an appeal </w:t>
      </w:r>
      <w:r w:rsidR="00CE6B4D">
        <w:t xml:space="preserve">about your </w:t>
      </w:r>
      <w:r w:rsidR="00A92737">
        <w:t>h</w:t>
      </w:r>
      <w:r w:rsidR="00CE6B4D">
        <w:t xml:space="preserve">ealth </w:t>
      </w:r>
      <w:r w:rsidR="00A92737">
        <w:t>c</w:t>
      </w:r>
      <w:r w:rsidR="00CE6B4D">
        <w:t>are</w:t>
      </w:r>
      <w:r w:rsidR="00D737FC">
        <w:t xml:space="preserve"> </w:t>
      </w:r>
      <w:r w:rsidR="00D737FC" w:rsidRPr="00F06D16">
        <w:rPr>
          <w:rStyle w:val="PlanInstructions"/>
          <w:b w:val="0"/>
          <w:i w:val="0"/>
          <w:iCs/>
          <w:sz w:val="28"/>
        </w:rPr>
        <w:t>[</w:t>
      </w:r>
      <w:r w:rsidR="00D737FC" w:rsidRPr="00F06D16">
        <w:rPr>
          <w:rStyle w:val="PlanInstructions"/>
          <w:b w:val="0"/>
          <w:iCs/>
          <w:sz w:val="28"/>
        </w:rPr>
        <w:t>plans may add the following phrase, if preferred:</w:t>
      </w:r>
      <w:r w:rsidR="00D737FC" w:rsidRPr="00D47544">
        <w:rPr>
          <w:rStyle w:val="PlanInstructions"/>
          <w:iCs/>
          <w:sz w:val="28"/>
        </w:rPr>
        <w:t xml:space="preserve"> </w:t>
      </w:r>
      <w:r w:rsidR="001D0E22" w:rsidRPr="0062157F">
        <w:rPr>
          <w:rStyle w:val="PlanInstructions"/>
          <w:i w:val="0"/>
          <w:iCs/>
          <w:sz w:val="28"/>
        </w:rPr>
        <w:t>,</w:t>
      </w:r>
      <w:r w:rsidR="001D0E22">
        <w:rPr>
          <w:rStyle w:val="PlanInstructions"/>
          <w:iCs/>
          <w:sz w:val="28"/>
        </w:rPr>
        <w:t xml:space="preserve"> </w:t>
      </w:r>
      <w:r w:rsidR="00A92737">
        <w:rPr>
          <w:rStyle w:val="PlanInstructions"/>
          <w:i w:val="0"/>
          <w:iCs/>
          <w:sz w:val="28"/>
        </w:rPr>
        <w:t>l</w:t>
      </w:r>
      <w:r w:rsidR="00D737FC" w:rsidRPr="001D0E22">
        <w:rPr>
          <w:rStyle w:val="PlanInstructions"/>
          <w:i w:val="0"/>
          <w:iCs/>
          <w:sz w:val="28"/>
        </w:rPr>
        <w:t>ong</w:t>
      </w:r>
      <w:r w:rsidR="008238C0">
        <w:rPr>
          <w:rStyle w:val="PlanInstructions"/>
          <w:i w:val="0"/>
          <w:iCs/>
          <w:sz w:val="28"/>
        </w:rPr>
        <w:t>-</w:t>
      </w:r>
      <w:r w:rsidR="00A92737">
        <w:rPr>
          <w:rStyle w:val="PlanInstructions"/>
          <w:i w:val="0"/>
          <w:iCs/>
          <w:sz w:val="28"/>
        </w:rPr>
        <w:t>t</w:t>
      </w:r>
      <w:r w:rsidR="00D737FC" w:rsidRPr="001D0E22">
        <w:rPr>
          <w:rStyle w:val="PlanInstructions"/>
          <w:i w:val="0"/>
          <w:iCs/>
          <w:sz w:val="28"/>
        </w:rPr>
        <w:t xml:space="preserve">erm </w:t>
      </w:r>
      <w:r w:rsidR="00A92737">
        <w:rPr>
          <w:rStyle w:val="PlanInstructions"/>
          <w:i w:val="0"/>
          <w:iCs/>
          <w:sz w:val="28"/>
        </w:rPr>
        <w:t>s</w:t>
      </w:r>
      <w:r w:rsidR="00D737FC" w:rsidRPr="001D0E22">
        <w:rPr>
          <w:rStyle w:val="PlanInstructions"/>
          <w:i w:val="0"/>
          <w:iCs/>
          <w:sz w:val="28"/>
        </w:rPr>
        <w:t xml:space="preserve">ervices and </w:t>
      </w:r>
      <w:r w:rsidR="00A92737">
        <w:rPr>
          <w:rStyle w:val="PlanInstructions"/>
          <w:i w:val="0"/>
          <w:iCs/>
          <w:sz w:val="28"/>
        </w:rPr>
        <w:t>s</w:t>
      </w:r>
      <w:r w:rsidR="00D737FC" w:rsidRPr="001D0E22">
        <w:rPr>
          <w:rStyle w:val="PlanInstructions"/>
          <w:i w:val="0"/>
          <w:iCs/>
          <w:sz w:val="28"/>
        </w:rPr>
        <w:t>upports</w:t>
      </w:r>
      <w:r w:rsidR="001D0E22">
        <w:rPr>
          <w:rStyle w:val="PlanInstructions"/>
          <w:i w:val="0"/>
          <w:iCs/>
          <w:sz w:val="28"/>
        </w:rPr>
        <w:t>,</w:t>
      </w:r>
      <w:r w:rsidR="00D737FC" w:rsidRPr="00F06D16">
        <w:rPr>
          <w:rStyle w:val="PlanInstructions"/>
          <w:b w:val="0"/>
          <w:i w:val="0"/>
          <w:iCs/>
          <w:sz w:val="28"/>
        </w:rPr>
        <w:t>]</w:t>
      </w:r>
      <w:r w:rsidR="00D737FC" w:rsidRPr="00D47544">
        <w:rPr>
          <w:rStyle w:val="PlanInstructions"/>
          <w:iCs/>
          <w:sz w:val="28"/>
        </w:rPr>
        <w:t xml:space="preserve"> </w:t>
      </w:r>
      <w:r w:rsidR="00CE6B4D">
        <w:t xml:space="preserve">or </w:t>
      </w:r>
      <w:r w:rsidR="00A92737">
        <w:t>d</w:t>
      </w:r>
      <w:r w:rsidR="00CE6B4D">
        <w:t xml:space="preserve">rug </w:t>
      </w:r>
      <w:r w:rsidR="00A92737">
        <w:t>c</w:t>
      </w:r>
      <w:r w:rsidR="00CE6B4D">
        <w:t>laims</w:t>
      </w:r>
    </w:p>
    <w:p w14:paraId="7E8502A2" w14:textId="77777777" w:rsidR="004D7243" w:rsidRPr="00E75AF0" w:rsidRDefault="004D7243" w:rsidP="00F06D16">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FC30A32" w14:textId="77777777" w:rsidR="0019089A" w:rsidRDefault="003C1F2E" w:rsidP="00F06D16">
      <w:pPr>
        <w:ind w:right="0"/>
      </w:pPr>
      <w:r w:rsidRPr="00C756C5">
        <w:t xml:space="preserve">When we decide whether a </w:t>
      </w:r>
      <w:r>
        <w:t xml:space="preserve">service or </w:t>
      </w:r>
      <w:r w:rsidRPr="00C756C5">
        <w:t xml:space="preserve">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EB7E2C">
        <w:t xml:space="preserve">Making an appeal is a formal way of asking us to change our </w:t>
      </w:r>
      <w:r w:rsidRPr="00EB7E2C">
        <w:t xml:space="preserve">coverage </w:t>
      </w:r>
      <w:r w:rsidR="0019089A" w:rsidRPr="00EB7E2C">
        <w:t>decision. You can make</w:t>
      </w:r>
      <w:r w:rsidR="0019089A">
        <w:t xml:space="preserv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BC7E4F">
        <w:rPr>
          <w:rStyle w:val="PlanInstructions"/>
          <w:i w:val="0"/>
        </w:rPr>
        <w:t xml:space="preserve">service or </w:t>
      </w:r>
      <w:r>
        <w:rPr>
          <w:rStyle w:val="PlanInstructions"/>
          <w:i w:val="0"/>
        </w:rPr>
        <w:t>drug</w:t>
      </w:r>
      <w:r w:rsidR="00E859F2" w:rsidRPr="00C53456">
        <w:rPr>
          <w:rStyle w:val="PlanInstructions"/>
          <w:i w:val="0"/>
        </w:rPr>
        <w:t>.]</w:t>
      </w:r>
    </w:p>
    <w:p w14:paraId="086AF80F" w14:textId="77777777" w:rsidR="0019089A" w:rsidRDefault="008A060B" w:rsidP="00F06D16">
      <w:pPr>
        <w:ind w:right="0"/>
      </w:pPr>
      <w:r w:rsidRPr="001536C4">
        <w:t>There are</w:t>
      </w:r>
      <w:r w:rsidR="0019089A" w:rsidRPr="007035F7">
        <w:t xml:space="preserve"> rules for how appeals are handled. These are legal procedures, and the deadlines are important. </w:t>
      </w:r>
      <w:r w:rsidR="007C01E4" w:rsidRPr="001536C4">
        <w:t xml:space="preserve">You can get a </w:t>
      </w:r>
      <w:r w:rsidR="007C01E4" w:rsidRPr="001536C4">
        <w:t>fast appeal</w:t>
      </w:r>
      <w:r w:rsidR="0019089A" w:rsidRPr="007035F7">
        <w:t xml:space="preserve"> if your doctor tells us that your health requires a quick decision.</w:t>
      </w:r>
    </w:p>
    <w:p w14:paraId="0ABB0D67" w14:textId="5D8EF023" w:rsidR="0019089A" w:rsidRPr="00015557" w:rsidRDefault="0019089A" w:rsidP="00F06D16">
      <w:pPr>
        <w:ind w:right="0"/>
      </w:pPr>
      <w:r>
        <w:t>If you have questions, or if you need help making an appeal, you can call:</w:t>
      </w:r>
    </w:p>
    <w:p w14:paraId="44FDD380" w14:textId="77777777" w:rsidR="0019089A" w:rsidRDefault="0049305E" w:rsidP="00F06D16">
      <w:pPr>
        <w:pStyle w:val="ListBullet"/>
        <w:spacing w:after="200"/>
      </w:pPr>
      <w:r>
        <w:t xml:space="preserve">&lt;Plan name&gt; </w:t>
      </w:r>
      <w:r w:rsidR="0019089A">
        <w:t>Member Services</w:t>
      </w:r>
      <w:r w:rsidR="00831C6E">
        <w:t xml:space="preserve"> at &lt;</w:t>
      </w:r>
      <w:r w:rsidR="00EB5F0C">
        <w:t>toll-free</w:t>
      </w:r>
      <w:r w:rsidR="00831C6E">
        <w:t xml:space="preserve"> number&gt;</w:t>
      </w:r>
      <w:r w:rsidR="0019089A">
        <w:t>.</w:t>
      </w:r>
    </w:p>
    <w:p w14:paraId="58A7C059" w14:textId="77777777" w:rsidR="0019089A" w:rsidRDefault="0019089A" w:rsidP="00F06D16">
      <w:pPr>
        <w:pStyle w:val="ListBullet"/>
        <w:spacing w:after="200"/>
      </w:pPr>
      <w:r w:rsidRPr="007035F7">
        <w:t>Medicare</w:t>
      </w:r>
      <w:r>
        <w:t xml:space="preserve"> at </w:t>
      </w:r>
      <w:r w:rsidRPr="00747512">
        <w:t>1-800-MEDICARE (1-800-633-4227). TTY users should call 1-877-486-2048. You can call these numbers for free, 24 hours a day, 7 days a week.</w:t>
      </w:r>
    </w:p>
    <w:p w14:paraId="368AF0EC" w14:textId="77777777" w:rsidR="00BC0E0D" w:rsidRDefault="00BC0E0D" w:rsidP="00F06D16">
      <w:pPr>
        <w:pStyle w:val="ListBullet"/>
        <w:spacing w:after="200"/>
      </w:pPr>
      <w:r>
        <w:lastRenderedPageBreak/>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0B49585E" w14:textId="4609F6AD" w:rsidR="0019089A" w:rsidRDefault="00723ACA" w:rsidP="00F06D16">
      <w:pPr>
        <w:pStyle w:val="ListBullet"/>
        <w:spacing w:after="200"/>
      </w:pPr>
      <w:r w:rsidRPr="00D47544">
        <w:rPr>
          <w:rStyle w:val="PlanInstructions"/>
          <w:i w:val="0"/>
        </w:rPr>
        <w:t>[</w:t>
      </w:r>
      <w:r w:rsidRPr="00244576">
        <w:rPr>
          <w:rStyle w:val="PlanInstructions"/>
        </w:rPr>
        <w:t xml:space="preserve">Plans may add </w:t>
      </w:r>
      <w:r w:rsidR="00FD14AE">
        <w:rPr>
          <w:rStyle w:val="PlanInstructions"/>
        </w:rPr>
        <w:t xml:space="preserve">contact information for </w:t>
      </w:r>
      <w:r w:rsidRPr="00244576">
        <w:rPr>
          <w:rStyle w:val="PlanInstructions"/>
        </w:rPr>
        <w:t xml:space="preserve">additional resources </w:t>
      </w:r>
      <w:r w:rsidR="00FD14AE">
        <w:rPr>
          <w:rStyle w:val="PlanInstructions"/>
        </w:rPr>
        <w:t>such as</w:t>
      </w:r>
      <w:r w:rsidRPr="00244576">
        <w:rPr>
          <w:rStyle w:val="PlanInstructions"/>
        </w:rPr>
        <w:t xml:space="preserve"> the State Health Insurance Assistance Program (SHIP), ombudsman, etc.</w:t>
      </w:r>
      <w:r w:rsidR="00B371F2" w:rsidRPr="00B371F2">
        <w:rPr>
          <w:rStyle w:val="PageNumber"/>
        </w:rPr>
        <w:t xml:space="preserve"> </w:t>
      </w:r>
      <w:r w:rsidR="00B371F2">
        <w:rPr>
          <w:rStyle w:val="PlanInstructions"/>
        </w:rPr>
        <w:t xml:space="preserve">Plans </w:t>
      </w:r>
      <w:r w:rsidR="00B371F2">
        <w:rPr>
          <w:rStyle w:val="PlanInstructions"/>
        </w:rPr>
        <w:t>that add other resources are encouraged to describe them consistently with descriptions used in Chapter 2 of the Member Handbook.</w:t>
      </w:r>
      <w:r w:rsidRPr="00D47544">
        <w:rPr>
          <w:rStyle w:val="PlanInstructions"/>
          <w:i w:val="0"/>
        </w:rPr>
        <w:t>]</w:t>
      </w:r>
      <w:r w:rsidR="0019089A">
        <w:t xml:space="preserve"> </w:t>
      </w:r>
    </w:p>
    <w:p w14:paraId="17CFBE55" w14:textId="1BAF9DBD" w:rsidR="00D47544" w:rsidRDefault="0019089A" w:rsidP="00F06D16">
      <w:pPr>
        <w:ind w:right="0"/>
        <w:sectPr w:rsidR="00D47544" w:rsidSect="00B17871">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B371F2">
        <w:t xml:space="preserve">Chapter 9 </w:t>
      </w:r>
      <w:r w:rsidR="00B371F2">
        <w:rPr>
          <w:color w:val="548DD4"/>
        </w:rPr>
        <w:t>[</w:t>
      </w:r>
      <w:r w:rsidR="00B371F2">
        <w:rPr>
          <w:i/>
          <w:color w:val="548DD4"/>
        </w:rPr>
        <w:t xml:space="preserve">plans may insert reference, </w:t>
      </w:r>
      <w:r w:rsidR="00B371F2" w:rsidRPr="00B371F2">
        <w:rPr>
          <w:i/>
          <w:color w:val="548DD4"/>
        </w:rPr>
        <w:t>as applicable</w:t>
      </w:r>
      <w:r w:rsidR="00B371F2">
        <w:rPr>
          <w:color w:val="548DD4"/>
        </w:rPr>
        <w:t xml:space="preserve">] </w:t>
      </w:r>
      <w:r w:rsidR="00B371F2">
        <w:t xml:space="preserve">in </w:t>
      </w:r>
      <w:r w:rsidR="00702C1C">
        <w:t xml:space="preserve">your </w:t>
      </w:r>
      <w:r w:rsidRPr="00A762D1">
        <w:rPr>
          <w:i/>
        </w:rPr>
        <w:t>Member Handbook</w:t>
      </w:r>
      <w:r w:rsidR="00A8008F">
        <w:t>.</w:t>
      </w:r>
    </w:p>
    <w:p w14:paraId="0C2C8050" w14:textId="77777777" w:rsidR="00A8008F" w:rsidRDefault="007E4FFF" w:rsidP="00F06D16">
      <w:pPr>
        <w:pStyle w:val="Heading1"/>
      </w:pPr>
      <w:r>
        <w:t>U</w:t>
      </w:r>
      <w:r w:rsidR="00EB5F69">
        <w:t xml:space="preserve">pdates to </w:t>
      </w:r>
      <w:r w:rsidR="00B47757">
        <w:t xml:space="preserve">our </w:t>
      </w:r>
      <w:r w:rsidR="00EB5F69">
        <w:t>Drug List that will affect drugs you take</w:t>
      </w:r>
    </w:p>
    <w:p w14:paraId="22433ACE" w14:textId="77777777" w:rsidR="00B23E63" w:rsidRDefault="00B23E63" w:rsidP="00F06D16">
      <w:pPr>
        <w:pStyle w:val="Heading1"/>
        <w:sectPr w:rsidR="00B23E63" w:rsidSect="00B17871">
          <w:type w:val="continuous"/>
          <w:pgSz w:w="15840" w:h="12240" w:orient="landscape"/>
          <w:pgMar w:top="1440" w:right="1440" w:bottom="1440" w:left="1440" w:header="360" w:footer="360" w:gutter="0"/>
          <w:cols w:space="720"/>
          <w:docGrid w:linePitch="360"/>
        </w:sectPr>
      </w:pPr>
    </w:p>
    <w:p w14:paraId="0833BE17" w14:textId="3F7364AC" w:rsidR="004A2C50" w:rsidRDefault="004A2C50" w:rsidP="00F06D16">
      <w:pPr>
        <w:pStyle w:val="ListBullet"/>
        <w:spacing w:after="200"/>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385B7A">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2F14FE">
        <w:rPr>
          <w:rStyle w:val="PlanInstructions"/>
        </w:rPr>
        <w:t xml:space="preserve">and involve </w:t>
      </w:r>
      <w:r w:rsidR="005132FF">
        <w:rPr>
          <w:rStyle w:val="PlanInstructions"/>
        </w:rPr>
        <w:t>negative changes</w:t>
      </w:r>
      <w:r w:rsidR="008F2A27" w:rsidRPr="002F14FE">
        <w:rPr>
          <w:rStyle w:val="PlanInstructions"/>
        </w:rPr>
        <w:t>. (</w:t>
      </w:r>
      <w:r w:rsidRPr="00E75AF0">
        <w:rPr>
          <w:rStyle w:val="PlanInstructions"/>
        </w:rPr>
        <w:t>Changes to the formulary from one year to the next do not need to be included in the EOB.)</w:t>
      </w:r>
    </w:p>
    <w:p w14:paraId="4410363F" w14:textId="77777777" w:rsidR="004A2C50" w:rsidRPr="00E75AF0" w:rsidRDefault="004A2C50" w:rsidP="00F06D16">
      <w:pPr>
        <w:pStyle w:val="ListBullet"/>
        <w:spacing w:after="200"/>
        <w:rPr>
          <w:rStyle w:val="PlanInstructions"/>
          <w:b/>
        </w:rPr>
      </w:pPr>
      <w:r w:rsidRPr="00E75AF0">
        <w:rPr>
          <w:rStyle w:val="PlanInstructions"/>
          <w:b/>
        </w:rPr>
        <w:t xml:space="preserve">If there are no updates, </w:t>
      </w:r>
      <w:r w:rsidR="000D0DA0" w:rsidRPr="00E75AF0">
        <w:rPr>
          <w:rStyle w:val="PlanInstructions"/>
          <w:b/>
        </w:rPr>
        <w:t>delete this section.</w:t>
      </w:r>
    </w:p>
    <w:p w14:paraId="16B51226" w14:textId="59E9A220" w:rsidR="00F51E63" w:rsidRPr="00F51E63" w:rsidRDefault="00EE7337" w:rsidP="00F06D16">
      <w:pPr>
        <w:pStyle w:val="ListBullet"/>
        <w:spacing w:after="200"/>
        <w:rPr>
          <w:i/>
          <w:color w:val="548DD4"/>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3B860682" w14:textId="285DCCB3" w:rsidR="00F51E63" w:rsidRDefault="00F51E63" w:rsidP="00F06D16">
      <w:pPr>
        <w:pStyle w:val="Heading4"/>
      </w:pPr>
      <w:r>
        <w:t>About the Drug List</w:t>
      </w:r>
    </w:p>
    <w:p w14:paraId="33BB0AF2" w14:textId="48A3D9CE" w:rsidR="004A2C50" w:rsidRDefault="004D0322" w:rsidP="00F06D16">
      <w:pPr>
        <w:ind w:right="0"/>
      </w:pPr>
      <w:r w:rsidRPr="00083C29">
        <w:rPr>
          <w:rFonts w:cs="Arial"/>
          <w:color w:val="548DD4"/>
        </w:rPr>
        <w:t>[</w:t>
      </w:r>
      <w:r w:rsidRPr="00083C29">
        <w:rPr>
          <w:rFonts w:cs="Arial"/>
          <w:i/>
          <w:color w:val="548DD4"/>
        </w:rPr>
        <w:t>Plan must insert if it sends a hard copy List of Covered Drugs:</w:t>
      </w:r>
      <w:r w:rsidRPr="00083C29">
        <w:rPr>
          <w:rFonts w:cs="Arial"/>
          <w:color w:val="548DD4"/>
        </w:rPr>
        <w:t xml:space="preserve"> </w:t>
      </w:r>
      <w:r w:rsidR="00213AED" w:rsidRPr="00083C29">
        <w:rPr>
          <w:color w:val="548DD4"/>
        </w:rPr>
        <w:t xml:space="preserve">&lt;Plan name&gt; </w:t>
      </w:r>
      <w:r w:rsidR="00EE33B9" w:rsidRPr="00083C29">
        <w:rPr>
          <w:color w:val="548DD4"/>
        </w:rPr>
        <w:t xml:space="preserve">sent you </w:t>
      </w:r>
      <w:r w:rsidR="00083C29">
        <w:rPr>
          <w:color w:val="548DD4"/>
        </w:rPr>
        <w:t xml:space="preserve">a </w:t>
      </w:r>
      <w:r w:rsidR="00083C29" w:rsidRPr="00A762D1">
        <w:rPr>
          <w:i/>
          <w:color w:val="548DD4"/>
        </w:rPr>
        <w:t>List of Covered Drugs</w:t>
      </w:r>
      <w:r w:rsidR="004A2C50" w:rsidRPr="00083C29">
        <w:rPr>
          <w:color w:val="548DD4"/>
        </w:rPr>
        <w:t xml:space="preserve"> or “Drug List” </w:t>
      </w:r>
      <w:r w:rsidR="004A2C50" w:rsidRPr="00083C29">
        <w:rPr>
          <w:color w:val="548DD4"/>
        </w:rPr>
        <w:t>for short.</w:t>
      </w:r>
      <w:r w:rsidRPr="00083C29">
        <w:rPr>
          <w:color w:val="548DD4"/>
        </w:rPr>
        <w:t>] [</w:t>
      </w:r>
      <w:r w:rsidRPr="00083C29">
        <w:rPr>
          <w:rFonts w:cs="Arial"/>
          <w:i/>
          <w:color w:val="548DD4"/>
        </w:rPr>
        <w:t>Plan must insert if it only sends a hard copy List of Covered Drugs upon request</w:t>
      </w:r>
      <w:r w:rsidRPr="00083C29">
        <w:rPr>
          <w:rFonts w:cs="Arial"/>
          <w:color w:val="548DD4"/>
        </w:rPr>
        <w:t>: &lt;Plan name&gt; sent you a notice tellin</w:t>
      </w:r>
      <w:r w:rsidR="00083C29">
        <w:rPr>
          <w:rFonts w:cs="Arial"/>
          <w:color w:val="548DD4"/>
        </w:rPr>
        <w:t xml:space="preserve">g how to get a </w:t>
      </w:r>
      <w:r w:rsidR="00083C29" w:rsidRPr="00A762D1">
        <w:rPr>
          <w:rFonts w:cs="Arial"/>
          <w:i/>
          <w:color w:val="548DD4"/>
        </w:rPr>
        <w:t>List of Covered D</w:t>
      </w:r>
      <w:r w:rsidRPr="00A762D1">
        <w:rPr>
          <w:rFonts w:cs="Arial"/>
          <w:i/>
          <w:color w:val="548DD4"/>
        </w:rPr>
        <w:t>rugs</w:t>
      </w:r>
      <w:r w:rsidRPr="00083C29">
        <w:rPr>
          <w:rFonts w:cs="Arial"/>
          <w:color w:val="548DD4"/>
        </w:rPr>
        <w:t xml:space="preserve"> </w:t>
      </w:r>
      <w:r w:rsidR="00083C29">
        <w:rPr>
          <w:rFonts w:cs="Arial"/>
          <w:color w:val="548DD4"/>
        </w:rPr>
        <w:t xml:space="preserve">or “Drug List” </w:t>
      </w:r>
      <w:r w:rsidRPr="00083C29">
        <w:rPr>
          <w:rFonts w:cs="Arial"/>
          <w:color w:val="548DD4"/>
        </w:rPr>
        <w:t>or</w:t>
      </w:r>
      <w:r w:rsidR="00083C29">
        <w:rPr>
          <w:rFonts w:cs="Arial"/>
          <w:color w:val="548DD4"/>
        </w:rPr>
        <w:t xml:space="preserve"> how to</w:t>
      </w:r>
      <w:r w:rsidRPr="00083C29">
        <w:rPr>
          <w:rFonts w:cs="Arial"/>
          <w:color w:val="548DD4"/>
        </w:rPr>
        <w:t xml:space="preserve"> access it online.]</w:t>
      </w:r>
      <w:r w:rsidR="004A2C50" w:rsidRPr="00083C29">
        <w:rPr>
          <w:color w:val="548DD4"/>
        </w:rPr>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299FBAF6" w14:textId="77777777" w:rsidR="00EE33B9" w:rsidRPr="00C73E5A" w:rsidRDefault="00EE33B9" w:rsidP="00F06D16">
      <w:pPr>
        <w:ind w:right="0"/>
      </w:pPr>
      <w:r>
        <w:t>O</w:t>
      </w:r>
      <w:r w:rsidRPr="00C73E5A">
        <w:t xml:space="preserve">ur website </w:t>
      </w:r>
      <w:r w:rsidR="0060714A">
        <w:t>(&lt;</w:t>
      </w:r>
      <w:r w:rsidR="005148D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6FD4290F" w14:textId="77777777" w:rsidR="004A2C50" w:rsidRPr="00C73E5A" w:rsidRDefault="004A2C50" w:rsidP="00F06D16">
      <w:pPr>
        <w:ind w:right="0"/>
      </w:pPr>
      <w:r w:rsidRPr="00C73E5A">
        <w:t>During the year, we may make changes to our Drug List.</w:t>
      </w:r>
    </w:p>
    <w:p w14:paraId="67A376DD" w14:textId="4DB5BBF0" w:rsidR="00CE5984" w:rsidRDefault="004A2C50" w:rsidP="00496218">
      <w:pPr>
        <w:pStyle w:val="ListBullet"/>
        <w:spacing w:after="200"/>
      </w:pPr>
      <w:r w:rsidRPr="00C73E5A">
        <w:t>We may add new drugs, remove d</w:t>
      </w:r>
      <w:r w:rsidRPr="00612AB5">
        <w:t>rugs, and add or remove restrictions on coverage for drugs.</w:t>
      </w:r>
      <w:r w:rsidR="00220B99" w:rsidRPr="00220B99">
        <w:t xml:space="preserve"> </w:t>
      </w:r>
      <w:r w:rsidR="00220B99" w:rsidRPr="00612AB5">
        <w:t xml:space="preserve">We are also 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496218">
        <w:t xml:space="preserve"> tier to another.</w:t>
      </w:r>
    </w:p>
    <w:p w14:paraId="664C4CCF" w14:textId="77777777" w:rsidR="00CE5984" w:rsidRPr="00172808" w:rsidRDefault="00CE5984" w:rsidP="00CE5984">
      <w:pPr>
        <w:pStyle w:val="-maintextbullets"/>
        <w:numPr>
          <w:ilvl w:val="0"/>
          <w:numId w:val="20"/>
        </w:numPr>
        <w:spacing w:after="200" w:line="300" w:lineRule="exact"/>
      </w:pPr>
      <w:r w:rsidRPr="00DA702D">
        <w:lastRenderedPageBreak/>
        <w:t xml:space="preserve">Some changes to the Drug List will happen </w:t>
      </w:r>
      <w:r w:rsidRPr="00172808">
        <w:rPr>
          <w:b/>
        </w:rPr>
        <w:t>immediately</w:t>
      </w:r>
      <w:r w:rsidRPr="00172808">
        <w:t>. For example:</w:t>
      </w:r>
    </w:p>
    <w:p w14:paraId="182B9FC1" w14:textId="77777777" w:rsidR="00CE5984" w:rsidRDefault="00CE5984" w:rsidP="00CE5984">
      <w:pPr>
        <w:pStyle w:val="ListParagraph"/>
        <w:numPr>
          <w:ilvl w:val="0"/>
          <w:numId w:val="18"/>
        </w:numPr>
        <w:tabs>
          <w:tab w:val="left" w:pos="9270"/>
        </w:tabs>
        <w:spacing w:before="0" w:after="200" w:line="300" w:lineRule="exact"/>
        <w:ind w:left="1080" w:right="720"/>
        <w:rPr>
          <w:rFonts w:ascii="Arial" w:hAnsi="Arial" w:cs="Arial"/>
          <w:color w:val="548DD4"/>
          <w:sz w:val="22"/>
          <w:szCs w:val="22"/>
        </w:rPr>
      </w:pPr>
      <w:r w:rsidRPr="00172808">
        <w:rPr>
          <w:rFonts w:ascii="Arial" w:hAnsi="Arial" w:cs="Arial"/>
          <w:color w:val="548DD4"/>
          <w:sz w:val="22"/>
          <w:szCs w:val="22"/>
        </w:rPr>
        <w:t>[</w:t>
      </w:r>
      <w:r w:rsidRPr="00172808">
        <w:rPr>
          <w:rFonts w:ascii="Arial" w:hAnsi="Arial" w:cs="Arial"/>
          <w:i/>
          <w:color w:val="548DD4"/>
          <w:sz w:val="22"/>
          <w:szCs w:val="22"/>
        </w:rPr>
        <w:t xml:space="preserve">Plans that otherwise meet all requirements and want the option to immediately replace brand name drugs with their generic equivalents must provide the following advance general notice of changes: </w:t>
      </w:r>
      <w:r w:rsidRPr="00172808">
        <w:rPr>
          <w:rFonts w:ascii="Arial" w:hAnsi="Arial" w:cs="Arial"/>
          <w:b/>
          <w:color w:val="548DD4"/>
          <w:sz w:val="22"/>
          <w:szCs w:val="22"/>
        </w:rPr>
        <w:t>A new generic drug becomes available</w:t>
      </w:r>
      <w:r w:rsidRPr="00172808">
        <w:rPr>
          <w:rFonts w:ascii="Arial" w:hAnsi="Arial" w:cs="Arial"/>
          <w:color w:val="548DD4"/>
          <w:sz w:val="22"/>
          <w:szCs w:val="22"/>
        </w:rPr>
        <w:t>. Sometimes, a new and cheaper drug comes along that works as well as a drug on the Drug List now. When that happens, we may remove the current drug, but your cost for the new drug will stay the same [</w:t>
      </w:r>
      <w:r w:rsidRPr="00172808">
        <w:rPr>
          <w:rFonts w:ascii="Arial" w:hAnsi="Arial" w:cs="Arial"/>
          <w:i/>
          <w:color w:val="548DD4"/>
          <w:sz w:val="22"/>
          <w:szCs w:val="22"/>
        </w:rPr>
        <w:t xml:space="preserve">insert if applicable, for example, if the plan’s Drug List has differential cost-sharing for some generics: </w:t>
      </w:r>
      <w:r w:rsidRPr="00172808">
        <w:rPr>
          <w:rFonts w:ascii="Arial" w:hAnsi="Arial" w:cs="Arial"/>
          <w:color w:val="548DD4"/>
          <w:sz w:val="22"/>
          <w:szCs w:val="22"/>
        </w:rPr>
        <w:t>or will be lower</w:t>
      </w:r>
      <w:r>
        <w:rPr>
          <w:rFonts w:ascii="Arial" w:hAnsi="Arial" w:cs="Arial"/>
          <w:color w:val="548DD4"/>
          <w:sz w:val="22"/>
          <w:szCs w:val="22"/>
        </w:rPr>
        <w:t>]</w:t>
      </w:r>
      <w:r w:rsidRPr="00172808">
        <w:rPr>
          <w:rFonts w:ascii="Arial" w:hAnsi="Arial" w:cs="Arial"/>
          <w:color w:val="548DD4"/>
          <w:sz w:val="22"/>
          <w:szCs w:val="22"/>
        </w:rPr>
        <w:t>.]</w:t>
      </w:r>
    </w:p>
    <w:p w14:paraId="70B68562" w14:textId="77777777" w:rsidR="00496218" w:rsidRPr="00172808" w:rsidRDefault="00496218" w:rsidP="00496218">
      <w:pPr>
        <w:pStyle w:val="ListParagraph"/>
        <w:tabs>
          <w:tab w:val="left" w:pos="9270"/>
        </w:tabs>
        <w:spacing w:before="0" w:after="200" w:line="300" w:lineRule="exact"/>
        <w:ind w:left="1080" w:right="720"/>
        <w:rPr>
          <w:rFonts w:ascii="Arial" w:hAnsi="Arial" w:cs="Arial"/>
          <w:color w:val="548DD4"/>
          <w:sz w:val="22"/>
          <w:szCs w:val="22"/>
        </w:rPr>
      </w:pPr>
    </w:p>
    <w:p w14:paraId="0513DE85" w14:textId="005961D9" w:rsidR="00CE5984" w:rsidRPr="00CE5984" w:rsidRDefault="00CE5984" w:rsidP="00CE5984">
      <w:pPr>
        <w:pStyle w:val="ListParagraph"/>
        <w:numPr>
          <w:ilvl w:val="0"/>
          <w:numId w:val="19"/>
        </w:numPr>
        <w:spacing w:before="0" w:after="200" w:line="300" w:lineRule="exact"/>
        <w:ind w:left="1080" w:right="720"/>
        <w:rPr>
          <w:rFonts w:ascii="Arial" w:hAnsi="Arial" w:cs="Arial"/>
          <w:sz w:val="22"/>
          <w:szCs w:val="22"/>
        </w:rPr>
      </w:pPr>
      <w:r w:rsidRPr="00C10C81">
        <w:rPr>
          <w:rFonts w:ascii="Arial" w:hAnsi="Arial" w:cs="Arial"/>
          <w:sz w:val="22"/>
          <w:szCs w:val="22"/>
        </w:rPr>
        <w:t xml:space="preserve">We will immediately remove drugs from our Drug List for safety reasons or when manufacturers remove them from the market.  </w:t>
      </w:r>
    </w:p>
    <w:p w14:paraId="3919B578" w14:textId="1498266C" w:rsidR="004A2C50" w:rsidRPr="00C73E5A" w:rsidRDefault="00B0325F" w:rsidP="00F06D16">
      <w:pPr>
        <w:pStyle w:val="ListBullet"/>
        <w:spacing w:after="200"/>
      </w:pPr>
      <w:r>
        <w:t>For all other changes to the drugs you take</w:t>
      </w:r>
      <w:r w:rsidR="004A2C50" w:rsidRPr="00612AB5">
        <w:t xml:space="preserve">, you will have at least </w:t>
      </w:r>
      <w:r>
        <w:t>3</w:t>
      </w:r>
      <w:r w:rsidR="004A2C50" w:rsidRPr="00612AB5">
        <w:t>0 days</w:t>
      </w:r>
      <w:r w:rsidR="00D75CCE">
        <w:t>’</w:t>
      </w:r>
      <w:r w:rsidR="004A2C50" w:rsidRPr="00612AB5">
        <w:t xml:space="preserve"> notice before any changes take effect</w:t>
      </w:r>
      <w:r>
        <w:t>.</w:t>
      </w:r>
    </w:p>
    <w:p w14:paraId="2A538A85" w14:textId="77777777" w:rsidR="004A2C50" w:rsidRPr="00164A32" w:rsidRDefault="004A2C50" w:rsidP="00F06D16">
      <w:pPr>
        <w:pStyle w:val="Heading4"/>
      </w:pPr>
      <w:r w:rsidRPr="00164A32">
        <w:t>Updates that affect drugs you take</w:t>
      </w:r>
    </w:p>
    <w:p w14:paraId="61F5E68F" w14:textId="1831A23B" w:rsidR="004F4AFD" w:rsidRDefault="004F4AFD" w:rsidP="00F06D16">
      <w:pPr>
        <w:ind w:right="0"/>
      </w:pPr>
      <w:r w:rsidRPr="000936C8">
        <w:t xml:space="preserve">The list </w:t>
      </w:r>
      <w:r>
        <w:t>that follows</w:t>
      </w:r>
      <w:r w:rsidRPr="000936C8">
        <w:t xml:space="preserve"> tells </w:t>
      </w:r>
      <w:r w:rsidRPr="00197E86">
        <w:rPr>
          <w:b/>
        </w:rPr>
        <w:t>only</w:t>
      </w:r>
      <w:r w:rsidRPr="000936C8">
        <w:rPr>
          <w:i/>
        </w:rPr>
        <w:t xml:space="preserve"> </w:t>
      </w:r>
      <w:r w:rsidRPr="000936C8">
        <w:t>about updates to the Drug List that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319AD869" w14:textId="48E9FB5E" w:rsidR="004A2C50" w:rsidRPr="00C73E5A" w:rsidRDefault="004A2C50" w:rsidP="00F06D16">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385B7A">
        <w:t>got</w:t>
      </w:r>
      <w:r w:rsidRPr="00C73E5A">
        <w:t xml:space="preserve"> in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year</w:t>
      </w:r>
      <w:r w:rsidRPr="00E75AF0">
        <w:rPr>
          <w:rStyle w:val="PlanInstructions"/>
          <w:i w:val="0"/>
        </w:rPr>
        <w:t>]</w:t>
      </w:r>
      <w:r w:rsidRPr="00C73E5A">
        <w:t xml:space="preserve"> as a member of our plan.</w:t>
      </w:r>
    </w:p>
    <w:p w14:paraId="1C6D1388" w14:textId="77777777" w:rsidR="004A2C50" w:rsidRPr="00E75AF0" w:rsidRDefault="004A2C50" w:rsidP="00F06D16">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1F9304A7" w14:textId="77777777" w:rsidR="004A2C50" w:rsidRPr="00E75AF0" w:rsidRDefault="00041E3C" w:rsidP="00F06D16">
      <w:pPr>
        <w:pStyle w:val="ListBullet"/>
        <w:numPr>
          <w:ilvl w:val="0"/>
          <w:numId w:val="0"/>
        </w:numPr>
        <w:spacing w:after="20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966023">
        <w:rPr>
          <w:rStyle w:val="PlanInstructions"/>
        </w:rPr>
        <w:t xml:space="preserve"> </w:t>
      </w:r>
      <w:r w:rsidR="004A2C50" w:rsidRPr="00966023">
        <w:rPr>
          <w:rStyle w:val="PlanInstructions"/>
          <w:b/>
          <w:bCs/>
          <w:iCs/>
        </w:rPr>
        <w:t>or</w:t>
      </w:r>
      <w:r w:rsidR="00084D90">
        <w:rPr>
          <w:rStyle w:val="PlanInstructions"/>
          <w:i w:val="0"/>
        </w:rPr>
        <w:t xml:space="preserve"> </w:t>
      </w:r>
      <w:r w:rsidR="004A2C50" w:rsidRPr="00E75AF0">
        <w:rPr>
          <w:rStyle w:val="PlanInstructions"/>
          <w:i w:val="0"/>
        </w:rPr>
        <w:t>injectable).]</w:t>
      </w:r>
    </w:p>
    <w:p w14:paraId="66262FA4" w14:textId="0434727A" w:rsidR="004A2C50" w:rsidRDefault="004A2C50" w:rsidP="00F06D16">
      <w:pPr>
        <w:pStyle w:val="ListBullet"/>
        <w:spacing w:after="200"/>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nsert</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966023">
        <w:rPr>
          <w:rStyle w:val="PlanInstructions"/>
          <w:b/>
        </w:rPr>
        <w:t>or</w:t>
      </w:r>
      <w:r w:rsidR="00084D90" w:rsidRPr="00966023">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C67733">
        <w:rPr>
          <w:rStyle w:val="PlanInstructions"/>
        </w:rPr>
        <w:t>insert 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2F4CA3">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nsert</w:t>
      </w:r>
      <w:r w:rsidR="0034627D">
        <w:rPr>
          <w:rStyle w:val="PlanInstructions"/>
        </w:rPr>
        <w:t>:</w:t>
      </w:r>
      <w:r w:rsidRPr="00E75AF0">
        <w:rPr>
          <w:rStyle w:val="PlanInstructions"/>
        </w:rPr>
        <w:t xml:space="preserve"> </w:t>
      </w:r>
      <w:r w:rsidRPr="00E75AF0">
        <w:rPr>
          <w:rStyle w:val="PlanInstructions"/>
          <w:i w:val="0"/>
        </w:rPr>
        <w:t xml:space="preserve">this other drug does not </w:t>
      </w:r>
      <w:r w:rsidR="00AB0CE4" w:rsidRPr="00966023">
        <w:rPr>
          <w:rStyle w:val="PlanInstructions"/>
          <w:b/>
          <w:bCs/>
          <w:iCs/>
        </w:rPr>
        <w:t>or</w:t>
      </w:r>
      <w:r w:rsidR="00AB0CE4" w:rsidRPr="00966023">
        <w:rPr>
          <w:rStyle w:val="PlanInstructions"/>
        </w:rPr>
        <w:t xml:space="preserve"> </w:t>
      </w:r>
      <w:r w:rsidRPr="00966023">
        <w:rPr>
          <w:rStyle w:val="PlanInstructions"/>
          <w:i w:val="0"/>
        </w:rPr>
        <w:t>the</w:t>
      </w:r>
      <w:r w:rsidRPr="00E75AF0">
        <w:rPr>
          <w:rStyle w:val="PlanInstructions"/>
          <w:i w:val="0"/>
        </w:rPr>
        <w:t xml:space="preserve"> other drugs do not]</w:t>
      </w:r>
      <w:r w:rsidRPr="00C73E5A">
        <w:t xml:space="preserve"> work for you, </w:t>
      </w:r>
      <w:r w:rsidRPr="00C73E5A">
        <w:lastRenderedPageBreak/>
        <w:t xml:space="preserve">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61FE9086" w14:textId="77777777" w:rsidR="004A2C50" w:rsidRPr="00C73E5A" w:rsidRDefault="004A2C50" w:rsidP="00F06D16">
      <w:pPr>
        <w:pStyle w:val="ListBullet"/>
        <w:spacing w:after="200"/>
      </w:pPr>
      <w:r w:rsidRPr="00164A32">
        <w:rPr>
          <w:b/>
        </w:rPr>
        <w:t>Note</w:t>
      </w:r>
      <w:r w:rsidRPr="00005FF7">
        <w:rPr>
          <w:b/>
        </w:rPr>
        <w:t xml:space="preserv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682280">
        <w:rPr>
          <w:rStyle w:val="PlanInstructions"/>
          <w:i w:val="0"/>
        </w:rPr>
        <w:t>sharing tier.</w:t>
      </w:r>
      <w:r w:rsidRPr="00E75AF0">
        <w:rPr>
          <w:rStyle w:val="PlanInstructions"/>
          <w:i w:val="0"/>
        </w:rPr>
        <w:t>]</w:t>
      </w:r>
    </w:p>
    <w:p w14:paraId="7DFB5EBC" w14:textId="77777777" w:rsidR="004A2C50" w:rsidRPr="00C24939" w:rsidRDefault="00041E3C" w:rsidP="00F06D16">
      <w:pPr>
        <w:pStyle w:val="ListBullet"/>
        <w:numPr>
          <w:ilvl w:val="0"/>
          <w:numId w:val="0"/>
        </w:numPr>
        <w:spacing w:after="20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966023">
        <w:rPr>
          <w:rStyle w:val="PlanInstructions"/>
          <w:b/>
        </w:rPr>
        <w:t>or</w:t>
      </w:r>
      <w:r w:rsidR="004A2C50" w:rsidRPr="00966023">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2F6E4E61" w14:textId="77777777" w:rsidR="004A2C50" w:rsidRPr="00164A32" w:rsidRDefault="004A2C50" w:rsidP="00F06D16">
      <w:pPr>
        <w:pStyle w:val="ListBullet"/>
        <w:spacing w:after="200"/>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35C1B149" w14:textId="77777777" w:rsidR="004A2C50" w:rsidRPr="00C73E5A" w:rsidRDefault="004A2C50" w:rsidP="00F06D16">
      <w:pPr>
        <w:pStyle w:val="ListBullet"/>
        <w:spacing w:after="200"/>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62BB1363" w14:textId="77777777" w:rsidR="004A2C50" w:rsidRPr="00C24939" w:rsidRDefault="00041E3C" w:rsidP="00F06D16">
      <w:pPr>
        <w:pStyle w:val="ListBullet"/>
        <w:numPr>
          <w:ilvl w:val="0"/>
          <w:numId w:val="0"/>
        </w:numPr>
        <w:spacing w:after="20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966023">
        <w:rPr>
          <w:rStyle w:val="PlanInstructions"/>
          <w:b/>
        </w:rPr>
        <w:t>or</w:t>
      </w:r>
      <w:r w:rsidR="00600B75" w:rsidRPr="00966023">
        <w:rPr>
          <w:rStyle w:val="PlanInstructions"/>
        </w:rPr>
        <w:t xml:space="preserve"> </w:t>
      </w:r>
      <w:r w:rsidR="00600B75" w:rsidRPr="001E2F40">
        <w:rPr>
          <w:rStyle w:val="PlanInstructions"/>
          <w:i w:val="0"/>
        </w:rPr>
        <w:t>injectable</w:t>
      </w:r>
      <w:r w:rsidR="004A2C50" w:rsidRPr="00E75AF0">
        <w:rPr>
          <w:rStyle w:val="PlanInstructions"/>
          <w:i w:val="0"/>
        </w:rPr>
        <w:t>).]</w:t>
      </w:r>
    </w:p>
    <w:p w14:paraId="3DE39CF3" w14:textId="77777777" w:rsidR="004A2C50" w:rsidRDefault="004A2C50" w:rsidP="00F06D16">
      <w:pPr>
        <w:pStyle w:val="ListBullet"/>
        <w:spacing w:after="200"/>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6008E3E7" w14:textId="77777777" w:rsidR="004A2C50" w:rsidRPr="00B0325F" w:rsidRDefault="004A2C50" w:rsidP="00F06D16">
      <w:pPr>
        <w:pStyle w:val="ListBullet"/>
        <w:spacing w:after="200"/>
        <w:rPr>
          <w:rStyle w:val="PlanInstructions"/>
          <w:i w:val="0"/>
          <w:color w:val="auto"/>
        </w:rPr>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68228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78E00626" w14:textId="788D2B84" w:rsidR="00B0325F" w:rsidRPr="00B0325F" w:rsidRDefault="00B0325F" w:rsidP="00B0325F">
      <w:pPr>
        <w:ind w:right="0"/>
        <w:rPr>
          <w:rFonts w:cs="Arial"/>
          <w:color w:val="548DD4"/>
        </w:rPr>
      </w:pPr>
      <w:r w:rsidRPr="00C10C81">
        <w:rPr>
          <w:rFonts w:cs="Arial"/>
          <w:color w:val="548DD4"/>
        </w:rPr>
        <w:t>[</w:t>
      </w:r>
      <w:r w:rsidRPr="00C10C81">
        <w:rPr>
          <w:rFonts w:cs="Arial"/>
          <w:i/>
          <w:color w:val="548DD4"/>
        </w:rPr>
        <w:t xml:space="preserve">Plans may use the language below with appropriate modifications to provide notice of </w:t>
      </w:r>
      <w:r>
        <w:rPr>
          <w:rFonts w:cs="Arial"/>
          <w:i/>
          <w:color w:val="548DD4"/>
        </w:rPr>
        <w:t xml:space="preserve">both </w:t>
      </w:r>
      <w:r w:rsidRPr="00C10C81">
        <w:rPr>
          <w:rFonts w:cs="Arial"/>
          <w:i/>
          <w:color w:val="548DD4"/>
        </w:rPr>
        <w:t>immediate generic substitutions by plans meeting the requirement</w:t>
      </w:r>
      <w:r>
        <w:rPr>
          <w:rFonts w:cs="Arial"/>
          <w:i/>
          <w:color w:val="548DD4"/>
        </w:rPr>
        <w:t>s</w:t>
      </w:r>
      <w:r w:rsidRPr="00C10C81">
        <w:rPr>
          <w:rFonts w:cs="Arial"/>
          <w:i/>
          <w:color w:val="548DD4"/>
        </w:rPr>
        <w:t xml:space="preserve"> and other generic changes, as long as the notice is provided to the enrollee within required timeframes.</w:t>
      </w:r>
      <w:r w:rsidRPr="00C10C81">
        <w:rPr>
          <w:rFonts w:cs="Arial"/>
          <w:color w:val="548DD4"/>
        </w:rPr>
        <w:t>]</w:t>
      </w:r>
    </w:p>
    <w:p w14:paraId="501BF5A6" w14:textId="6B1870A9" w:rsidR="004A2C50" w:rsidRPr="00C24939" w:rsidRDefault="00041E3C" w:rsidP="00F06D16">
      <w:pPr>
        <w:pStyle w:val="ListBullet"/>
        <w:numPr>
          <w:ilvl w:val="0"/>
          <w:numId w:val="0"/>
        </w:numPr>
        <w:spacing w:after="200"/>
      </w:pPr>
      <w:r w:rsidRPr="00DF66FB">
        <w:rPr>
          <w:b/>
        </w:rPr>
        <w:t>&lt;Drug name&gt;</w:t>
      </w:r>
      <w:r>
        <w:rPr>
          <w:b/>
        </w:rPr>
        <w:t xml:space="preserve"> </w:t>
      </w:r>
      <w:r w:rsidR="004A2C50" w:rsidRPr="00E75AF0">
        <w:rPr>
          <w:rStyle w:val="PlanInstructions"/>
          <w:i w:val="0"/>
        </w:rPr>
        <w:t>[</w:t>
      </w:r>
      <w:r w:rsidR="004A2C50" w:rsidRPr="00E75AF0">
        <w:rPr>
          <w:rStyle w:val="PlanInstructions"/>
        </w:rPr>
        <w:t xml:space="preserve">Insert name of brand-name drug </w:t>
      </w:r>
      <w:r w:rsidR="00B0325F">
        <w:rPr>
          <w:rStyle w:val="PlanInstructions"/>
        </w:rPr>
        <w:t>that has been or will</w:t>
      </w:r>
      <w:r w:rsidR="004A2C50" w:rsidRPr="00E75AF0">
        <w:rPr>
          <w:rStyle w:val="PlanInstructions"/>
        </w:rPr>
        <w:t xml:space="preserve"> be replaced with generic</w:t>
      </w:r>
      <w:r w:rsidR="00B0325F">
        <w:rPr>
          <w:rStyle w:val="PlanInstructions"/>
        </w:rPr>
        <w:t xml:space="preserve"> or whose preferred or tiered cost-sharing or restrictions changed (or will change) with the addition of the new generic drug</w:t>
      </w:r>
      <w:r w:rsidR="004A2C50" w:rsidRPr="00E75AF0">
        <w:rPr>
          <w:rStyle w:val="PlanInstructions"/>
        </w:rPr>
        <w:t>.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966023">
        <w:rPr>
          <w:rStyle w:val="PlanInstructions"/>
          <w:b/>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5BABCE40" w14:textId="543A1044" w:rsidR="004A2C50" w:rsidRDefault="004A2C50" w:rsidP="00F06D16">
      <w:pPr>
        <w:pStyle w:val="ListBullet"/>
        <w:spacing w:after="200"/>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nsert name of brand-name drug to be replaced with generic</w:t>
      </w:r>
      <w:r w:rsidRPr="00E75AF0">
        <w:rPr>
          <w:rStyle w:val="PlanInstructions"/>
          <w:i w:val="0"/>
        </w:rPr>
        <w:t>]</w:t>
      </w:r>
      <w:r w:rsidRPr="00B0325F">
        <w:rPr>
          <w:rStyle w:val="PlanInstructions"/>
        </w:rPr>
        <w:t xml:space="preserve"> </w:t>
      </w:r>
      <w:r w:rsidR="00B0325F" w:rsidRPr="00B0325F">
        <w:rPr>
          <w:rStyle w:val="PlanInstructions"/>
          <w:i w:val="0"/>
        </w:rPr>
        <w:t>[</w:t>
      </w:r>
      <w:r w:rsidR="00B0325F" w:rsidRPr="00B0325F">
        <w:rPr>
          <w:rStyle w:val="PlanInstructions"/>
        </w:rPr>
        <w:t xml:space="preserve">insert: </w:t>
      </w:r>
      <w:r w:rsidRPr="00B0325F">
        <w:rPr>
          <w:color w:val="548DD4"/>
        </w:rPr>
        <w:t xml:space="preserve">will be </w:t>
      </w:r>
      <w:r w:rsidR="00B0325F" w:rsidRPr="00C10C81">
        <w:rPr>
          <w:b/>
          <w:i/>
          <w:color w:val="548DD4"/>
        </w:rPr>
        <w:t>or</w:t>
      </w:r>
      <w:r w:rsidR="00B0325F" w:rsidRPr="00C10C81">
        <w:rPr>
          <w:color w:val="548DD4"/>
        </w:rPr>
        <w:t xml:space="preserve"> was] </w:t>
      </w:r>
      <w:r w:rsidR="00B0325F" w:rsidRPr="00D37CCE">
        <w:rPr>
          <w:rStyle w:val="PlanInstructions"/>
          <w:i w:val="0"/>
        </w:rPr>
        <w:t>[i</w:t>
      </w:r>
      <w:r w:rsidR="00B0325F" w:rsidRPr="00E75AF0">
        <w:rPr>
          <w:rStyle w:val="PlanInstructions"/>
        </w:rPr>
        <w:t xml:space="preserve">nsert </w:t>
      </w:r>
      <w:r w:rsidR="00B0325F">
        <w:rPr>
          <w:rStyle w:val="PlanInstructions"/>
        </w:rPr>
        <w:t xml:space="preserve">description of change, including </w:t>
      </w:r>
      <w:r w:rsidR="00B0325F">
        <w:rPr>
          <w:rStyle w:val="PlanInstructions"/>
        </w:rPr>
        <w:lastRenderedPageBreak/>
        <w:t>removal, substitution, change to the brand name drug’s cost-sharing tier, or any restrictions with the addition of the generic drug</w:t>
      </w:r>
      <w:r w:rsidR="00B0325F" w:rsidRPr="00D37CCE">
        <w:rPr>
          <w:rStyle w:val="PlanInstructions"/>
          <w:i w:val="0"/>
        </w:rPr>
        <w:t>]</w:t>
      </w:r>
      <w:r w:rsidRPr="008C5572">
        <w:t xml:space="preserve"> from our Drug List. We </w:t>
      </w:r>
      <w:r w:rsidR="00B0325F" w:rsidRPr="00D37CCE">
        <w:rPr>
          <w:rStyle w:val="PlanInstructions"/>
          <w:i w:val="0"/>
        </w:rPr>
        <w:t>[</w:t>
      </w:r>
      <w:r w:rsidR="00B0325F" w:rsidRPr="00FF7E8F">
        <w:rPr>
          <w:rStyle w:val="PlanInstructions"/>
        </w:rPr>
        <w:t>insert</w:t>
      </w:r>
      <w:r w:rsidR="00B0325F">
        <w:rPr>
          <w:rStyle w:val="PlanInstructions"/>
        </w:rPr>
        <w:t>:</w:t>
      </w:r>
      <w:r w:rsidR="00B0325F" w:rsidRPr="00FF7E8F">
        <w:rPr>
          <w:rStyle w:val="PlanInstructions"/>
        </w:rPr>
        <w:t xml:space="preserve"> </w:t>
      </w:r>
      <w:r w:rsidR="00B0325F" w:rsidRPr="00FF7E8F">
        <w:rPr>
          <w:color w:val="548DD4"/>
        </w:rPr>
        <w:t xml:space="preserve">will </w:t>
      </w:r>
      <w:r w:rsidR="00B0325F">
        <w:rPr>
          <w:color w:val="548DD4"/>
        </w:rPr>
        <w:t xml:space="preserve">add </w:t>
      </w:r>
      <w:r w:rsidR="00B0325F" w:rsidRPr="00FF7E8F">
        <w:rPr>
          <w:b/>
          <w:i/>
          <w:color w:val="548DD4"/>
        </w:rPr>
        <w:t>or</w:t>
      </w:r>
      <w:r w:rsidR="00B0325F" w:rsidRPr="00FF7E8F">
        <w:rPr>
          <w:color w:val="548DD4"/>
        </w:rPr>
        <w:t xml:space="preserve"> </w:t>
      </w:r>
      <w:r w:rsidR="00B0325F">
        <w:rPr>
          <w:color w:val="548DD4"/>
        </w:rPr>
        <w:t>added</w:t>
      </w:r>
      <w:r w:rsidR="00B0325F" w:rsidRPr="00FF7E8F">
        <w:rPr>
          <w:color w:val="548DD4"/>
        </w:rPr>
        <w:t>]</w:t>
      </w:r>
      <w:r w:rsidRPr="008C5572">
        <w:t xml:space="preserve">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3DD1AAD6" w14:textId="528EE5DB" w:rsidR="00B0325F" w:rsidRPr="00E75AF0" w:rsidRDefault="00B0325F" w:rsidP="00F06D16">
      <w:pPr>
        <w:pStyle w:val="ListBullet"/>
        <w:spacing w:after="200"/>
      </w:pPr>
      <w:r w:rsidRPr="00C10C81">
        <w:t xml:space="preserve">We </w:t>
      </w:r>
      <w:r w:rsidRPr="00C10C81">
        <w:rPr>
          <w:color w:val="548DD4"/>
        </w:rPr>
        <w:t>[</w:t>
      </w:r>
      <w:r w:rsidRPr="00C10C81">
        <w:rPr>
          <w:i/>
          <w:color w:val="548DD4"/>
        </w:rPr>
        <w:t>insert</w:t>
      </w:r>
      <w:r>
        <w:rPr>
          <w:i/>
          <w:color w:val="548DD4"/>
        </w:rPr>
        <w:t>:</w:t>
      </w:r>
      <w:r w:rsidRPr="00C10C81">
        <w:rPr>
          <w:i/>
          <w:color w:val="548DD4"/>
        </w:rPr>
        <w:t xml:space="preserve"> </w:t>
      </w:r>
      <w:r w:rsidRPr="00C10C81">
        <w:rPr>
          <w:color w:val="548DD4"/>
        </w:rPr>
        <w:t xml:space="preserve">are replacing </w:t>
      </w:r>
      <w:r w:rsidRPr="00C10C81">
        <w:rPr>
          <w:b/>
          <w:i/>
          <w:color w:val="548DD4"/>
        </w:rPr>
        <w:t xml:space="preserve">or </w:t>
      </w:r>
      <w:r w:rsidRPr="00C10C81">
        <w:rPr>
          <w:color w:val="548DD4"/>
        </w:rPr>
        <w:t xml:space="preserve">replaced] </w:t>
      </w:r>
      <w:r w:rsidRPr="009C41A7">
        <w:rPr>
          <w:b/>
          <w:i/>
          <w:color w:val="548DD4"/>
        </w:rPr>
        <w:t>or</w:t>
      </w:r>
      <w:r>
        <w:rPr>
          <w:i/>
          <w:color w:val="548DD4"/>
        </w:rPr>
        <w:t xml:space="preserve"> </w:t>
      </w:r>
      <w:r w:rsidRPr="00C10C81">
        <w:rPr>
          <w:color w:val="548DD4"/>
        </w:rPr>
        <w:t>[</w:t>
      </w:r>
      <w:r>
        <w:rPr>
          <w:i/>
          <w:color w:val="548DD4"/>
        </w:rPr>
        <w:t xml:space="preserve">insert: </w:t>
      </w:r>
      <w:r w:rsidRPr="00C10C81">
        <w:rPr>
          <w:color w:val="548DD4"/>
        </w:rPr>
        <w:t xml:space="preserve">are changing </w:t>
      </w:r>
      <w:r w:rsidRPr="00C10C81">
        <w:rPr>
          <w:b/>
          <w:i/>
          <w:color w:val="548DD4"/>
        </w:rPr>
        <w:t xml:space="preserve">or </w:t>
      </w:r>
      <w:r w:rsidRPr="00C10C81">
        <w:rPr>
          <w:i/>
          <w:color w:val="548DD4"/>
        </w:rPr>
        <w:t>change</w:t>
      </w:r>
      <w:r w:rsidRPr="00C10C81">
        <w:rPr>
          <w:color w:val="548DD4"/>
        </w:rPr>
        <w:t>d</w:t>
      </w:r>
      <w:r>
        <w:rPr>
          <w:color w:val="548DD4"/>
        </w:rPr>
        <w:t>] [</w:t>
      </w:r>
      <w:r>
        <w:rPr>
          <w:i/>
          <w:color w:val="548DD4"/>
        </w:rPr>
        <w:t xml:space="preserve">insert: </w:t>
      </w:r>
      <w:r w:rsidRPr="00C10C81">
        <w:rPr>
          <w:color w:val="548DD4"/>
        </w:rPr>
        <w:t xml:space="preserve">cost-sharing </w:t>
      </w:r>
      <w:r w:rsidRPr="00C10C81">
        <w:rPr>
          <w:b/>
          <w:i/>
          <w:color w:val="548DD4"/>
        </w:rPr>
        <w:t>or</w:t>
      </w:r>
      <w:r w:rsidRPr="00C10C81">
        <w:rPr>
          <w:color w:val="548DD4"/>
        </w:rPr>
        <w:t xml:space="preserve"> restrictions] </w:t>
      </w:r>
      <w:r>
        <w:rPr>
          <w:color w:val="548DD4"/>
        </w:rPr>
        <w:t xml:space="preserve">for </w:t>
      </w:r>
      <w:r w:rsidRPr="00C10C81">
        <w:rPr>
          <w:color w:val="548DD4"/>
        </w:rPr>
        <w:t>[</w:t>
      </w:r>
      <w:r w:rsidRPr="00C10C81">
        <w:rPr>
          <w:i/>
          <w:color w:val="548DD4"/>
        </w:rPr>
        <w:t>insert name of brand name drug</w:t>
      </w:r>
      <w:r w:rsidRPr="00C10C81">
        <w:rPr>
          <w:color w:val="548DD4"/>
        </w:rPr>
        <w:t xml:space="preserve">] </w:t>
      </w:r>
      <w:r w:rsidRPr="0080710E">
        <w:t>because</w:t>
      </w:r>
      <w:r w:rsidRPr="00C10C81">
        <w:rPr>
          <w:color w:val="548DD4"/>
        </w:rPr>
        <w:t xml:space="preserve"> [</w:t>
      </w:r>
      <w:r w:rsidRPr="00C10C81">
        <w:rPr>
          <w:i/>
          <w:color w:val="548DD4"/>
        </w:rPr>
        <w:t>insert name of generic drug</w:t>
      </w:r>
      <w:r w:rsidRPr="00C10C81">
        <w:rPr>
          <w:color w:val="548DD4"/>
        </w:rPr>
        <w:t>]</w:t>
      </w:r>
      <w:r w:rsidRPr="00FF7E8F">
        <w:t xml:space="preserve">, a </w:t>
      </w:r>
      <w:r w:rsidRPr="00C10C81">
        <w:rPr>
          <w:color w:val="548DD4"/>
        </w:rPr>
        <w:t>[</w:t>
      </w:r>
      <w:r w:rsidRPr="00C10C81">
        <w:rPr>
          <w:i/>
          <w:color w:val="548DD4"/>
        </w:rPr>
        <w:t>insert if applicable</w:t>
      </w:r>
      <w:r>
        <w:rPr>
          <w:i/>
          <w:color w:val="548DD4"/>
        </w:rPr>
        <w:t>:</w:t>
      </w:r>
      <w:r w:rsidRPr="00C10C81">
        <w:rPr>
          <w:i/>
          <w:color w:val="548DD4"/>
        </w:rPr>
        <w:t xml:space="preserve"> </w:t>
      </w:r>
      <w:r w:rsidRPr="00C10C81">
        <w:rPr>
          <w:color w:val="548DD4"/>
        </w:rPr>
        <w:t xml:space="preserve">new] </w:t>
      </w:r>
      <w:r w:rsidRPr="00FF7E8F">
        <w:t xml:space="preserve">generic version of </w:t>
      </w:r>
      <w:r w:rsidRPr="00C10C81">
        <w:rPr>
          <w:color w:val="548DD4"/>
        </w:rPr>
        <w:t>[</w:t>
      </w:r>
      <w:r>
        <w:rPr>
          <w:i/>
          <w:color w:val="548DD4"/>
        </w:rPr>
        <w:t xml:space="preserve">insert name of brand </w:t>
      </w:r>
      <w:r w:rsidRPr="00C10C81">
        <w:rPr>
          <w:i/>
          <w:color w:val="548DD4"/>
        </w:rPr>
        <w:t>name drug to be replaced with generic</w:t>
      </w:r>
      <w:r w:rsidRPr="00C10C81">
        <w:rPr>
          <w:color w:val="548DD4"/>
        </w:rPr>
        <w:t>]</w:t>
      </w:r>
      <w:r w:rsidRPr="00FF7E8F">
        <w:t xml:space="preserve">, is now available. </w:t>
      </w:r>
      <w:r w:rsidRPr="00C10C81">
        <w:rPr>
          <w:color w:val="548DD4"/>
        </w:rPr>
        <w:t>[</w:t>
      </w:r>
      <w:r w:rsidRPr="00C10C81">
        <w:rPr>
          <w:i/>
          <w:color w:val="548DD4"/>
        </w:rPr>
        <w:t>Plan should indicate tier placement of generic drug. For instance</w:t>
      </w:r>
      <w:r>
        <w:rPr>
          <w:i/>
          <w:color w:val="548DD4"/>
        </w:rPr>
        <w:t xml:space="preserve">: </w:t>
      </w:r>
      <w:r w:rsidRPr="00C10C81">
        <w:rPr>
          <w:color w:val="548DD4"/>
        </w:rPr>
        <w:t>[</w:t>
      </w:r>
      <w:r w:rsidRPr="00C10C81">
        <w:rPr>
          <w:i/>
          <w:color w:val="548DD4"/>
        </w:rPr>
        <w:t>Insert name of generic drug</w:t>
      </w:r>
      <w:r w:rsidRPr="00C10C81">
        <w:rPr>
          <w:color w:val="548DD4"/>
        </w:rPr>
        <w:t>] (tier [</w:t>
      </w:r>
      <w:r w:rsidRPr="00C10C81">
        <w:rPr>
          <w:i/>
          <w:color w:val="548DD4"/>
        </w:rPr>
        <w:t>insert cost-sharing tier number or name for the replacement generic drug</w:t>
      </w:r>
      <w:r w:rsidRPr="00C10C81">
        <w:rPr>
          <w:color w:val="548DD4"/>
        </w:rPr>
        <w:t>]) is on [</w:t>
      </w:r>
      <w:r>
        <w:rPr>
          <w:i/>
          <w:color w:val="548DD4"/>
        </w:rPr>
        <w:t>insert</w:t>
      </w:r>
      <w:r w:rsidRPr="00C10C81">
        <w:rPr>
          <w:i/>
          <w:color w:val="548DD4"/>
        </w:rPr>
        <w:t>:</w:t>
      </w:r>
      <w:r w:rsidRPr="00C10C81">
        <w:rPr>
          <w:color w:val="548DD4"/>
        </w:rPr>
        <w:t xml:space="preserve"> the same </w:t>
      </w:r>
      <w:r>
        <w:rPr>
          <w:color w:val="548DD4"/>
        </w:rPr>
        <w:t xml:space="preserve">tier as </w:t>
      </w:r>
      <w:r w:rsidRPr="00C10C81">
        <w:rPr>
          <w:b/>
          <w:i/>
          <w:color w:val="548DD4"/>
        </w:rPr>
        <w:t xml:space="preserve">or </w:t>
      </w:r>
      <w:r w:rsidRPr="00C10C81">
        <w:rPr>
          <w:color w:val="548DD4"/>
        </w:rPr>
        <w:t>a lower tier than</w:t>
      </w:r>
      <w:r>
        <w:rPr>
          <w:color w:val="548DD4"/>
        </w:rPr>
        <w:t>]</w:t>
      </w:r>
      <w:r w:rsidRPr="00C10C81">
        <w:rPr>
          <w:color w:val="548DD4"/>
        </w:rPr>
        <w:t xml:space="preserve"> [</w:t>
      </w:r>
      <w:r w:rsidRPr="00C10C81">
        <w:rPr>
          <w:i/>
          <w:color w:val="548DD4"/>
        </w:rPr>
        <w:t>insert name of brand name drug</w:t>
      </w:r>
      <w:r w:rsidRPr="00C10C81">
        <w:rPr>
          <w:color w:val="548DD4"/>
        </w:rPr>
        <w:t>], the drug it [</w:t>
      </w:r>
      <w:r>
        <w:rPr>
          <w:i/>
          <w:color w:val="548DD4"/>
        </w:rPr>
        <w:t>insert:</w:t>
      </w:r>
      <w:r w:rsidRPr="00C10C81">
        <w:rPr>
          <w:color w:val="548DD4"/>
        </w:rPr>
        <w:t xml:space="preserve"> is replacing</w:t>
      </w:r>
      <w:r w:rsidRPr="00C10C81">
        <w:rPr>
          <w:b/>
          <w:i/>
          <w:color w:val="548DD4"/>
        </w:rPr>
        <w:t xml:space="preserve"> or</w:t>
      </w:r>
      <w:r w:rsidRPr="00C10C81">
        <w:rPr>
          <w:color w:val="548DD4"/>
        </w:rPr>
        <w:t xml:space="preserve"> replaced] [</w:t>
      </w:r>
      <w:r w:rsidRPr="00C10C81">
        <w:rPr>
          <w:i/>
          <w:color w:val="548DD4"/>
        </w:rPr>
        <w:t>insert if generic drug is on a lower tier:</w:t>
      </w:r>
      <w:r w:rsidRPr="00C10C81">
        <w:rPr>
          <w:color w:val="548DD4"/>
        </w:rPr>
        <w:t xml:space="preserve"> (tier [</w:t>
      </w:r>
      <w:r w:rsidRPr="00C10C81">
        <w:rPr>
          <w:i/>
          <w:color w:val="548DD4"/>
        </w:rPr>
        <w:t>insert cost-sharing tier number or name for the brand name drug that is being replaced</w:t>
      </w:r>
      <w:r w:rsidRPr="00C10C81">
        <w:rPr>
          <w:color w:val="548DD4"/>
        </w:rPr>
        <w:t>]).</w:t>
      </w:r>
      <w:r>
        <w:rPr>
          <w:color w:val="548DD4"/>
        </w:rPr>
        <w:t xml:space="preserve">] </w:t>
      </w:r>
      <w:r w:rsidRPr="00244576">
        <w:t>The amount you will pay for this drug may change when you fill the prescription</w:t>
      </w:r>
      <w:r>
        <w:t xml:space="preserve"> depending on whether you have met your out-of-pocket limit for the year. </w:t>
      </w:r>
      <w:r w:rsidRPr="0067513B">
        <w:t>To find out how much you will pay for</w:t>
      </w:r>
      <w:r>
        <w:rPr>
          <w:color w:val="548DD4"/>
        </w:rPr>
        <w:t xml:space="preserve"> [</w:t>
      </w:r>
      <w:r w:rsidRPr="0067513B">
        <w:rPr>
          <w:i/>
          <w:color w:val="548DD4"/>
        </w:rPr>
        <w:t>insert name of generic drug</w:t>
      </w:r>
      <w:r>
        <w:rPr>
          <w:color w:val="548DD4"/>
        </w:rPr>
        <w:t>]</w:t>
      </w:r>
      <w:r w:rsidRPr="0067513B">
        <w:t xml:space="preserve">, please call Member Services.  </w:t>
      </w:r>
    </w:p>
    <w:p w14:paraId="2E2F1902" w14:textId="77777777" w:rsidR="00D37CCE" w:rsidRPr="00D37CCE" w:rsidRDefault="00D37CCE" w:rsidP="00D37CCE">
      <w:pPr>
        <w:pStyle w:val="ListBullet"/>
        <w:numPr>
          <w:ilvl w:val="0"/>
          <w:numId w:val="0"/>
        </w:numPr>
        <w:spacing w:after="200"/>
        <w:ind w:left="720" w:hanging="360"/>
      </w:pPr>
    </w:p>
    <w:p w14:paraId="5FDF25E9" w14:textId="566E65D2" w:rsidR="00D37CCE" w:rsidRPr="00D37CCE" w:rsidRDefault="00D37CCE" w:rsidP="00D37CCE">
      <w:pPr>
        <w:pStyle w:val="ListBullet"/>
      </w:pPr>
      <w:r w:rsidRPr="001C58FD">
        <w:t>If your prescriber believes this generic drug is not right for you due to your medical condition, you or your prescriber can ask us to</w:t>
      </w:r>
      <w:r w:rsidRPr="00C10C81">
        <w:t xml:space="preserve"> make an exception. See the information later in this section that tells “What you and your doctor can do.”</w:t>
      </w:r>
    </w:p>
    <w:p w14:paraId="69144B22" w14:textId="784C2F6C" w:rsidR="004A2C50" w:rsidRPr="00CC203B" w:rsidRDefault="004A2C50" w:rsidP="00F06D16">
      <w:pPr>
        <w:pStyle w:val="ListBullet"/>
        <w:spacing w:after="200"/>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w:t>
      </w:r>
      <w:r w:rsidR="00D90507">
        <w:rPr>
          <w:rStyle w:val="PlanInstructions"/>
          <w:i w:val="0"/>
        </w:rPr>
        <w:t>]</w:t>
      </w:r>
    </w:p>
    <w:p w14:paraId="4A93480B" w14:textId="77777777" w:rsidR="004A2C50" w:rsidRPr="00C24939" w:rsidRDefault="00041E3C" w:rsidP="00F06D16">
      <w:pPr>
        <w:pStyle w:val="ListBullet"/>
        <w:numPr>
          <w:ilvl w:val="0"/>
          <w:numId w:val="0"/>
        </w:numPr>
        <w:spacing w:after="20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966023">
        <w:rPr>
          <w:rStyle w:val="PlanInstructions"/>
          <w:b/>
          <w:bCs/>
          <w:iCs/>
        </w:rPr>
        <w:t>or</w:t>
      </w:r>
      <w:r w:rsidR="004A2C50" w:rsidRPr="00966023">
        <w:rPr>
          <w:rStyle w:val="PlanInstructions"/>
          <w:i w:val="0"/>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0F3FAF08" w14:textId="1C46B60E" w:rsidR="004A2C50" w:rsidRPr="003858E4" w:rsidRDefault="004A2C50" w:rsidP="00F06D16">
      <w:pPr>
        <w:pStyle w:val="ListBullet"/>
        <w:spacing w:after="200"/>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00D37CCE">
        <w:rPr>
          <w:rStyle w:val="PlanInstructions"/>
          <w:i w:val="0"/>
        </w:rPr>
        <w:t>]</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2F4CA3">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192A8200" w14:textId="77777777" w:rsidR="0007496E" w:rsidRPr="000E680A" w:rsidRDefault="004A2C50" w:rsidP="00F06D16">
      <w:pPr>
        <w:pStyle w:val="ListBullet"/>
        <w:spacing w:after="200"/>
      </w:pPr>
      <w:r w:rsidRPr="003858E4">
        <w:rPr>
          <w:b/>
        </w:rPr>
        <w:lastRenderedPageBreak/>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682280">
        <w:rPr>
          <w:rStyle w:val="PlanInstructions"/>
        </w:rPr>
        <w:t xml:space="preserve">, </w:t>
      </w:r>
      <w:r w:rsidRPr="00E75AF0">
        <w:rPr>
          <w:rStyle w:val="PlanInstructions"/>
        </w:rPr>
        <w:t>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682280">
        <w:rPr>
          <w:rStyle w:val="PlanInstructions"/>
          <w:i w:val="0"/>
        </w:rPr>
        <w:t>].</w:t>
      </w:r>
      <w:r w:rsidR="00D7239C" w:rsidRPr="00C24939">
        <w:rPr>
          <w:rStyle w:val="PlanInstructions"/>
          <w:i w:val="0"/>
        </w:rPr>
        <w:t>]</w:t>
      </w:r>
    </w:p>
    <w:p w14:paraId="0ECA0767" w14:textId="77777777" w:rsidR="004A2C50" w:rsidRPr="00164A32" w:rsidRDefault="004A2C50" w:rsidP="00F06D16">
      <w:pPr>
        <w:pStyle w:val="Heading4"/>
      </w:pPr>
      <w:r w:rsidRPr="00164A32">
        <w:t>What you and your doctor can do</w:t>
      </w:r>
    </w:p>
    <w:p w14:paraId="21E431D6" w14:textId="0733B4D3" w:rsidR="004A2C50" w:rsidRPr="00C73E5A" w:rsidRDefault="004A2C50" w:rsidP="00F06D16">
      <w:pPr>
        <w:ind w:right="0"/>
      </w:pPr>
      <w:r w:rsidRPr="00C73E5A">
        <w:t>Depending on the type of change, there may be different options to consider. For example:</w:t>
      </w:r>
    </w:p>
    <w:p w14:paraId="4A589537" w14:textId="77777777" w:rsidR="00EF6192" w:rsidRPr="00EF6192" w:rsidRDefault="00EF6192" w:rsidP="00F06D16">
      <w:pPr>
        <w:pStyle w:val="ListBullet"/>
        <w:spacing w:after="200"/>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3613AD8" w14:textId="77777777" w:rsidR="00702C1C" w:rsidRDefault="00744653" w:rsidP="00F06D16">
      <w:pPr>
        <w:pStyle w:val="ListBullet"/>
        <w:spacing w:after="200"/>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041B3E79" w14:textId="535D19AB" w:rsidR="004A2C50" w:rsidRPr="000F352A" w:rsidRDefault="004A2C50" w:rsidP="00F06D16">
      <w:pPr>
        <w:pStyle w:val="ListBullet"/>
        <w:spacing w:after="200"/>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08076E">
        <w:t xml:space="preserve">For more information about </w:t>
      </w:r>
      <w:r w:rsidR="00385B7A">
        <w:t>asking for</w:t>
      </w:r>
      <w:r w:rsidR="0008076E">
        <w:t xml:space="preserve"> an exception, call Member Services at &lt;</w:t>
      </w:r>
      <w:r w:rsidR="00EB5F0C">
        <w:t xml:space="preserve">toll-free </w:t>
      </w:r>
      <w:r w:rsidR="0008076E">
        <w:t>number&gt;.</w:t>
      </w:r>
    </w:p>
    <w:sectPr w:rsidR="004A2C50" w:rsidRPr="000F352A" w:rsidSect="00B17871">
      <w:type w:val="continuous"/>
      <w:pgSz w:w="15840" w:h="12240" w:orient="landscape"/>
      <w:pgMar w:top="1440" w:right="1440" w:bottom="1440" w:left="1440" w:header="360" w:footer="360" w:gutter="0"/>
      <w:cols w:num="2" w:space="57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15C84" w16cid:durableId="1E68A587"/>
  <w16cid:commentId w16cid:paraId="51FB3E08" w16cid:durableId="1E68CC3A"/>
  <w16cid:commentId w16cid:paraId="6A6BDF42" w16cid:durableId="1E68A588"/>
  <w16cid:commentId w16cid:paraId="4FDA13D9" w16cid:durableId="1E68A589"/>
  <w16cid:commentId w16cid:paraId="57B01FA8" w16cid:durableId="1E68A58A"/>
  <w16cid:commentId w16cid:paraId="30E23768" w16cid:durableId="1E68A58B"/>
  <w16cid:commentId w16cid:paraId="2DA161C9" w16cid:durableId="1E68A58C"/>
  <w16cid:commentId w16cid:paraId="198337F1" w16cid:durableId="1E68CCE8"/>
  <w16cid:commentId w16cid:paraId="749EC84A" w16cid:durableId="1E68A58D"/>
  <w16cid:commentId w16cid:paraId="519CE23C" w16cid:durableId="1E68AE34"/>
  <w16cid:commentId w16cid:paraId="12FC1642" w16cid:durableId="1E68A58E"/>
  <w16cid:commentId w16cid:paraId="32981838" w16cid:durableId="1E68A58F"/>
  <w16cid:commentId w16cid:paraId="3E5E92F9" w16cid:durableId="1E68A590"/>
  <w16cid:commentId w16cid:paraId="23F0C15A" w16cid:durableId="1E68A683"/>
  <w16cid:commentId w16cid:paraId="028B65BA" w16cid:durableId="1E68F723"/>
  <w16cid:commentId w16cid:paraId="7CDC71E2" w16cid:durableId="1E68A591"/>
  <w16cid:commentId w16cid:paraId="02BA1574" w16cid:durableId="1E68A592"/>
  <w16cid:commentId w16cid:paraId="3B432CF5" w16cid:durableId="1E68A593"/>
  <w16cid:commentId w16cid:paraId="186564B2" w16cid:durableId="1E68A594"/>
  <w16cid:commentId w16cid:paraId="204A3569" w16cid:durableId="1E68A5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A1969" w14:textId="77777777" w:rsidR="00120012" w:rsidRDefault="00120012">
      <w:r>
        <w:separator/>
      </w:r>
    </w:p>
  </w:endnote>
  <w:endnote w:type="continuationSeparator" w:id="0">
    <w:p w14:paraId="14E79FC2" w14:textId="77777777" w:rsidR="00120012" w:rsidRDefault="00120012">
      <w:r>
        <w:continuationSeparator/>
      </w:r>
    </w:p>
  </w:endnote>
  <w:endnote w:type="continuationNotice" w:id="1">
    <w:p w14:paraId="384DC524" w14:textId="77777777" w:rsidR="00120012" w:rsidRDefault="0012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0000000000000000000"/>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641B" w14:textId="77E38A2A" w:rsidR="00C40948" w:rsidRPr="00734CD0" w:rsidRDefault="00C40948" w:rsidP="00037EA6">
    <w:pPr>
      <w:pStyle w:val="Footer"/>
    </w:pPr>
    <w:r>
      <w:rPr>
        <w:noProof/>
      </w:rPr>
      <mc:AlternateContent>
        <mc:Choice Requires="wpg">
          <w:drawing>
            <wp:anchor distT="0" distB="0" distL="114300" distR="114300" simplePos="0" relativeHeight="251657216" behindDoc="0" locked="0" layoutInCell="1" allowOverlap="1" wp14:anchorId="25CC61EB" wp14:editId="15A6C823">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C61EB" id="Group 46" o:spid="_x0000_s1026" alt="Title: Question Mark - Description: White question mark appears in black box at bottom of page next to plan's contact information." style="position:absolute;margin-left:-30.25pt;margin-top:30.25pt;width:23pt;height:27pt;z-index:25165721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0A7A4995" wp14:editId="3CD8A8F6">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A4995" id="Group 43" o:spid="_x0000_s1029" alt="Title: Question Mark - Description: White question mark appears in black box at bottom of page next to plan's contact information." style="position:absolute;margin-left:-29.25pt;margin-top:664.5pt;width:23pt;height:27pt;z-index:251655168;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TTY/TDD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51772677" w14:textId="5ABBEDD6" w:rsidR="00C40948" w:rsidRPr="00037EA6" w:rsidRDefault="00C40948" w:rsidP="00244576">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D13B59">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7A33" w14:textId="3C098FD3" w:rsidR="00C40948" w:rsidRPr="00734CD0" w:rsidRDefault="00C40948" w:rsidP="00103314">
    <w:pPr>
      <w:pStyle w:val="Footer"/>
    </w:pPr>
    <w:r>
      <w:rPr>
        <w:noProof/>
      </w:rPr>
      <mc:AlternateContent>
        <mc:Choice Requires="wpg">
          <w:drawing>
            <wp:anchor distT="0" distB="0" distL="114300" distR="114300" simplePos="0" relativeHeight="251661312" behindDoc="0" locked="0" layoutInCell="1" allowOverlap="1" wp14:anchorId="2379805A" wp14:editId="353D068C">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9805A" id="Group 1" o:spid="_x0000_s1032" alt="Title: Question Mark - Description: White question mark appears in black box at bottom of page next to plan's contact information." style="position:absolute;margin-left:-30.25pt;margin-top:30.25pt;width:23pt;height:27pt;z-index:25166131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68598E97" wp14:editId="6BC6EC6B">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98E97" id="Group 4" o:spid="_x0000_s1035" alt="Title: Question Mark - Description: White question mark appears in black box at bottom of page next to plan's contact information." style="position:absolute;margin-left:-29.25pt;margin-top:664.5pt;width:23pt;height:27pt;z-index:251658240;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TTY/TDD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120CD7F0" w14:textId="6F8079E1" w:rsidR="00C40948" w:rsidRDefault="00C40948" w:rsidP="00244576">
    <w:pPr>
      <w:pStyle w:val="Footer"/>
      <w:tabs>
        <w:tab w:val="right" w:pos="12960"/>
      </w:tabs>
      <w:spacing w:before="180" w:after="0" w:line="240" w:lineRule="auto"/>
    </w:pPr>
    <w:r w:rsidRPr="00184474">
      <w:rPr>
        <w:sz w:val="18"/>
      </w:rPr>
      <w:t>&lt;Marketing Material ID&gt;</w:t>
    </w:r>
    <w:r>
      <w:rPr>
        <w:sz w:val="20"/>
        <w:szCs w:val="20"/>
      </w:rPr>
      <w:tab/>
    </w:r>
    <w:r>
      <w:fldChar w:fldCharType="begin"/>
    </w:r>
    <w:r>
      <w:instrText xml:space="preserve"> PAGE   \* MERGEFORMAT </w:instrText>
    </w:r>
    <w:r>
      <w:fldChar w:fldCharType="separate"/>
    </w:r>
    <w:r w:rsidR="00524A4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677B" w14:textId="77777777" w:rsidR="00120012" w:rsidRDefault="00120012">
      <w:r>
        <w:separator/>
      </w:r>
    </w:p>
  </w:footnote>
  <w:footnote w:type="continuationSeparator" w:id="0">
    <w:p w14:paraId="1A168D49" w14:textId="77777777" w:rsidR="00120012" w:rsidRDefault="00120012">
      <w:r>
        <w:continuationSeparator/>
      </w:r>
    </w:p>
  </w:footnote>
  <w:footnote w:type="continuationNotice" w:id="1">
    <w:p w14:paraId="4AF3E6DC" w14:textId="77777777" w:rsidR="00120012" w:rsidRDefault="001200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D0D7" w14:textId="4775DA07" w:rsidR="00C40948" w:rsidRDefault="00C40948" w:rsidP="007D0350">
    <w:pPr>
      <w:pStyle w:val="Header"/>
      <w:tabs>
        <w:tab w:val="right" w:pos="12960"/>
      </w:tabs>
      <w:spacing w:after="200"/>
    </w:pPr>
    <w:r>
      <w:t>Explanation of Benefits for &lt;Member Name&gt;</w:t>
    </w:r>
    <w:r>
      <w:tab/>
    </w:r>
    <w:r w:rsidRPr="00D47544">
      <w:rPr>
        <w:b/>
        <w:sz w:val="28"/>
        <w:szCs w:val="28"/>
      </w:rPr>
      <w:t>THIS IS NOT A BILL</w:t>
    </w:r>
    <w:r>
      <w:br/>
      <w:t>&lt;Month&gt;&lt;Year&gt;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130DAE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8F003E8"/>
    <w:multiLevelType w:val="hybridMultilevel"/>
    <w:tmpl w:val="C130F320"/>
    <w:lvl w:ilvl="0" w:tplc="BD6C5CE4">
      <w:start w:val="1"/>
      <w:numFmt w:val="bullet"/>
      <w:lvlText w:val=""/>
      <w:lvlJc w:val="left"/>
      <w:pPr>
        <w:ind w:left="1080" w:hanging="360"/>
      </w:pPr>
      <w:rPr>
        <w:rFonts w:ascii="Symbol" w:hAnsi="Symbol" w:hint="default"/>
        <w:color w:val="548DD4"/>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0560E"/>
    <w:multiLevelType w:val="hybridMultilevel"/>
    <w:tmpl w:val="FB5244D6"/>
    <w:lvl w:ilvl="0" w:tplc="16B4526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2741E"/>
    <w:multiLevelType w:val="hybridMultilevel"/>
    <w:tmpl w:val="7E945AF2"/>
    <w:lvl w:ilvl="0" w:tplc="87DCA9BA">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3B3DB7"/>
    <w:multiLevelType w:val="hybridMultilevel"/>
    <w:tmpl w:val="17FEED7E"/>
    <w:lvl w:ilvl="0" w:tplc="998C30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B0F85"/>
    <w:multiLevelType w:val="hybridMultilevel"/>
    <w:tmpl w:val="EC425DC6"/>
    <w:lvl w:ilvl="0" w:tplc="04090003">
      <w:start w:val="1"/>
      <w:numFmt w:val="bullet"/>
      <w:lvlText w:val="o"/>
      <w:lvlJc w:val="left"/>
      <w:pPr>
        <w:ind w:left="720" w:hanging="360"/>
      </w:pPr>
      <w:rPr>
        <w:rFonts w:ascii="Courier New" w:hAnsi="Courier New" w:cs="Courier New" w:hint="default"/>
        <w:color w:val="auto"/>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96C00"/>
    <w:multiLevelType w:val="hybridMultilevel"/>
    <w:tmpl w:val="80305170"/>
    <w:lvl w:ilvl="0" w:tplc="A6208DCA">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06E4F"/>
    <w:multiLevelType w:val="hybridMultilevel"/>
    <w:tmpl w:val="39C82612"/>
    <w:lvl w:ilvl="0" w:tplc="F24608CA">
      <w:start w:val="1"/>
      <w:numFmt w:val="bullet"/>
      <w:pStyle w:val="ListBullet3"/>
      <w:lvlText w:val=""/>
      <w:lvlJc w:val="left"/>
      <w:pPr>
        <w:ind w:left="1296" w:hanging="360"/>
      </w:pPr>
      <w:rPr>
        <w:rFonts w:ascii="Wingdings" w:hAnsi="Wingdings"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6331"/>
    <w:multiLevelType w:val="hybridMultilevel"/>
    <w:tmpl w:val="391E8E48"/>
    <w:lvl w:ilvl="0" w:tplc="EC12073C">
      <w:start w:val="1"/>
      <w:numFmt w:val="bullet"/>
      <w:pStyle w:val="ListBullet"/>
      <w:lvlText w:val=""/>
      <w:lvlJc w:val="left"/>
      <w:pPr>
        <w:ind w:left="720" w:hanging="360"/>
      </w:pPr>
      <w:rPr>
        <w:rFonts w:ascii="Symbol" w:hAnsi="Symbol" w:hint="default"/>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55D70"/>
    <w:multiLevelType w:val="hybridMultilevel"/>
    <w:tmpl w:val="711E2148"/>
    <w:lvl w:ilvl="0" w:tplc="2BDE62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6"/>
  </w:num>
  <w:num w:numId="5">
    <w:abstractNumId w:val="13"/>
  </w:num>
  <w:num w:numId="6">
    <w:abstractNumId w:val="11"/>
  </w:num>
  <w:num w:numId="7">
    <w:abstractNumId w:val="10"/>
  </w:num>
  <w:num w:numId="8">
    <w:abstractNumId w:val="5"/>
  </w:num>
  <w:num w:numId="9">
    <w:abstractNumId w:val="8"/>
  </w:num>
  <w:num w:numId="10">
    <w:abstractNumId w:val="16"/>
  </w:num>
  <w:num w:numId="11">
    <w:abstractNumId w:val="11"/>
  </w:num>
  <w:num w:numId="12">
    <w:abstractNumId w:val="11"/>
  </w:num>
  <w:num w:numId="13">
    <w:abstractNumId w:val="3"/>
  </w:num>
  <w:num w:numId="14">
    <w:abstractNumId w:val="0"/>
  </w:num>
  <w:num w:numId="15">
    <w:abstractNumId w:val="4"/>
  </w:num>
  <w:num w:numId="16">
    <w:abstractNumId w:val="1"/>
  </w:num>
  <w:num w:numId="17">
    <w:abstractNumId w:val="17"/>
  </w:num>
  <w:num w:numId="18">
    <w:abstractNumId w:val="9"/>
  </w:num>
  <w:num w:numId="19">
    <w:abstractNumId w:val="2"/>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34E0"/>
    <w:rsid w:val="00004FBA"/>
    <w:rsid w:val="00005442"/>
    <w:rsid w:val="00005FF7"/>
    <w:rsid w:val="0001026D"/>
    <w:rsid w:val="0001416D"/>
    <w:rsid w:val="000170EA"/>
    <w:rsid w:val="0002130A"/>
    <w:rsid w:val="00030D62"/>
    <w:rsid w:val="00032AE7"/>
    <w:rsid w:val="000360BC"/>
    <w:rsid w:val="00037EA6"/>
    <w:rsid w:val="00040FA1"/>
    <w:rsid w:val="00041311"/>
    <w:rsid w:val="0004190D"/>
    <w:rsid w:val="00041E3C"/>
    <w:rsid w:val="00041FC4"/>
    <w:rsid w:val="00043438"/>
    <w:rsid w:val="00046D9F"/>
    <w:rsid w:val="00057E6C"/>
    <w:rsid w:val="00065EEF"/>
    <w:rsid w:val="00067E01"/>
    <w:rsid w:val="00070FE7"/>
    <w:rsid w:val="00072161"/>
    <w:rsid w:val="00073F55"/>
    <w:rsid w:val="0007496E"/>
    <w:rsid w:val="00074BA7"/>
    <w:rsid w:val="0008076E"/>
    <w:rsid w:val="00083C29"/>
    <w:rsid w:val="00084223"/>
    <w:rsid w:val="00084D90"/>
    <w:rsid w:val="00084D92"/>
    <w:rsid w:val="00084F31"/>
    <w:rsid w:val="0009000E"/>
    <w:rsid w:val="00091EF6"/>
    <w:rsid w:val="000945EE"/>
    <w:rsid w:val="000A10FD"/>
    <w:rsid w:val="000A51D1"/>
    <w:rsid w:val="000A6549"/>
    <w:rsid w:val="000A7DA6"/>
    <w:rsid w:val="000B084D"/>
    <w:rsid w:val="000B38E4"/>
    <w:rsid w:val="000B481A"/>
    <w:rsid w:val="000B50FB"/>
    <w:rsid w:val="000B7249"/>
    <w:rsid w:val="000B7D02"/>
    <w:rsid w:val="000C0584"/>
    <w:rsid w:val="000C1574"/>
    <w:rsid w:val="000C27E6"/>
    <w:rsid w:val="000C5A12"/>
    <w:rsid w:val="000D0DA0"/>
    <w:rsid w:val="000D17EF"/>
    <w:rsid w:val="000D21D9"/>
    <w:rsid w:val="000D22E1"/>
    <w:rsid w:val="000D4821"/>
    <w:rsid w:val="000D4F80"/>
    <w:rsid w:val="000D5DBD"/>
    <w:rsid w:val="000D6623"/>
    <w:rsid w:val="000D6FB3"/>
    <w:rsid w:val="000E0641"/>
    <w:rsid w:val="000E0EBB"/>
    <w:rsid w:val="000E222F"/>
    <w:rsid w:val="000E2DD1"/>
    <w:rsid w:val="000E394C"/>
    <w:rsid w:val="000E5C74"/>
    <w:rsid w:val="000E613F"/>
    <w:rsid w:val="000E680A"/>
    <w:rsid w:val="000E6C0E"/>
    <w:rsid w:val="000F352A"/>
    <w:rsid w:val="000F55F0"/>
    <w:rsid w:val="000F7BB0"/>
    <w:rsid w:val="001000F5"/>
    <w:rsid w:val="001022C7"/>
    <w:rsid w:val="001028F2"/>
    <w:rsid w:val="00103314"/>
    <w:rsid w:val="001033FB"/>
    <w:rsid w:val="00114178"/>
    <w:rsid w:val="00115D46"/>
    <w:rsid w:val="00120012"/>
    <w:rsid w:val="001200E2"/>
    <w:rsid w:val="00120DBF"/>
    <w:rsid w:val="00122E75"/>
    <w:rsid w:val="00123761"/>
    <w:rsid w:val="00125A0A"/>
    <w:rsid w:val="001276D0"/>
    <w:rsid w:val="00135E3E"/>
    <w:rsid w:val="00135F5E"/>
    <w:rsid w:val="0013653A"/>
    <w:rsid w:val="0014158E"/>
    <w:rsid w:val="001427AA"/>
    <w:rsid w:val="00144535"/>
    <w:rsid w:val="00147CE9"/>
    <w:rsid w:val="0015067B"/>
    <w:rsid w:val="00151B92"/>
    <w:rsid w:val="001536C4"/>
    <w:rsid w:val="00154CCF"/>
    <w:rsid w:val="00154CDB"/>
    <w:rsid w:val="001566D0"/>
    <w:rsid w:val="00156A35"/>
    <w:rsid w:val="00156A40"/>
    <w:rsid w:val="00156CF8"/>
    <w:rsid w:val="0016087D"/>
    <w:rsid w:val="00162EC2"/>
    <w:rsid w:val="00162FBD"/>
    <w:rsid w:val="001635EB"/>
    <w:rsid w:val="00164A32"/>
    <w:rsid w:val="00165153"/>
    <w:rsid w:val="00166A8D"/>
    <w:rsid w:val="00166B1F"/>
    <w:rsid w:val="00166C22"/>
    <w:rsid w:val="00167BE8"/>
    <w:rsid w:val="00172B6E"/>
    <w:rsid w:val="0017443D"/>
    <w:rsid w:val="00174624"/>
    <w:rsid w:val="001765AF"/>
    <w:rsid w:val="00177110"/>
    <w:rsid w:val="00177821"/>
    <w:rsid w:val="0018147E"/>
    <w:rsid w:val="00181EE2"/>
    <w:rsid w:val="00182181"/>
    <w:rsid w:val="00182F7A"/>
    <w:rsid w:val="00183667"/>
    <w:rsid w:val="00184467"/>
    <w:rsid w:val="0019089A"/>
    <w:rsid w:val="001912C8"/>
    <w:rsid w:val="00192107"/>
    <w:rsid w:val="00192C66"/>
    <w:rsid w:val="00197E86"/>
    <w:rsid w:val="001A60C8"/>
    <w:rsid w:val="001B2590"/>
    <w:rsid w:val="001B459F"/>
    <w:rsid w:val="001B7242"/>
    <w:rsid w:val="001B7DBF"/>
    <w:rsid w:val="001C05BA"/>
    <w:rsid w:val="001C0B64"/>
    <w:rsid w:val="001C23BA"/>
    <w:rsid w:val="001C3606"/>
    <w:rsid w:val="001C3E65"/>
    <w:rsid w:val="001C3E7E"/>
    <w:rsid w:val="001C4145"/>
    <w:rsid w:val="001C5B2A"/>
    <w:rsid w:val="001C7A32"/>
    <w:rsid w:val="001D05EA"/>
    <w:rsid w:val="001D0E22"/>
    <w:rsid w:val="001D70D5"/>
    <w:rsid w:val="001D7A81"/>
    <w:rsid w:val="001E0DDE"/>
    <w:rsid w:val="001E0E6D"/>
    <w:rsid w:val="001E0EEB"/>
    <w:rsid w:val="001E20A9"/>
    <w:rsid w:val="001E2B18"/>
    <w:rsid w:val="001E2B7C"/>
    <w:rsid w:val="001F196E"/>
    <w:rsid w:val="001F5BEC"/>
    <w:rsid w:val="001F68D7"/>
    <w:rsid w:val="00200BAE"/>
    <w:rsid w:val="0020288D"/>
    <w:rsid w:val="002057E2"/>
    <w:rsid w:val="00206A7E"/>
    <w:rsid w:val="002078AE"/>
    <w:rsid w:val="00207F33"/>
    <w:rsid w:val="002114DD"/>
    <w:rsid w:val="00211530"/>
    <w:rsid w:val="00212678"/>
    <w:rsid w:val="00212EA9"/>
    <w:rsid w:val="00213AED"/>
    <w:rsid w:val="00214E42"/>
    <w:rsid w:val="00215341"/>
    <w:rsid w:val="0021539B"/>
    <w:rsid w:val="00216652"/>
    <w:rsid w:val="00216775"/>
    <w:rsid w:val="00216A53"/>
    <w:rsid w:val="00217C0F"/>
    <w:rsid w:val="002204FC"/>
    <w:rsid w:val="00220B99"/>
    <w:rsid w:val="002227C0"/>
    <w:rsid w:val="00233F81"/>
    <w:rsid w:val="00234D81"/>
    <w:rsid w:val="0024027D"/>
    <w:rsid w:val="00240644"/>
    <w:rsid w:val="00244576"/>
    <w:rsid w:val="002453FF"/>
    <w:rsid w:val="002472EA"/>
    <w:rsid w:val="0025019F"/>
    <w:rsid w:val="00251B8C"/>
    <w:rsid w:val="002556CB"/>
    <w:rsid w:val="0026104C"/>
    <w:rsid w:val="002619A5"/>
    <w:rsid w:val="00263AAD"/>
    <w:rsid w:val="00264384"/>
    <w:rsid w:val="00265863"/>
    <w:rsid w:val="00266C7A"/>
    <w:rsid w:val="00272113"/>
    <w:rsid w:val="00272DE9"/>
    <w:rsid w:val="00275398"/>
    <w:rsid w:val="00280930"/>
    <w:rsid w:val="00282C17"/>
    <w:rsid w:val="002842A5"/>
    <w:rsid w:val="00285EDC"/>
    <w:rsid w:val="0028676E"/>
    <w:rsid w:val="00291D8A"/>
    <w:rsid w:val="002971BC"/>
    <w:rsid w:val="00297F8F"/>
    <w:rsid w:val="002A42C0"/>
    <w:rsid w:val="002A43E6"/>
    <w:rsid w:val="002A4A10"/>
    <w:rsid w:val="002B31A0"/>
    <w:rsid w:val="002B441B"/>
    <w:rsid w:val="002C006A"/>
    <w:rsid w:val="002C1D4D"/>
    <w:rsid w:val="002C2F36"/>
    <w:rsid w:val="002C5025"/>
    <w:rsid w:val="002C6445"/>
    <w:rsid w:val="002D5D83"/>
    <w:rsid w:val="002D680D"/>
    <w:rsid w:val="002E25B7"/>
    <w:rsid w:val="002E260B"/>
    <w:rsid w:val="002E355A"/>
    <w:rsid w:val="002E5E6C"/>
    <w:rsid w:val="002F14FE"/>
    <w:rsid w:val="002F29C0"/>
    <w:rsid w:val="002F4CA3"/>
    <w:rsid w:val="002F7669"/>
    <w:rsid w:val="003005A8"/>
    <w:rsid w:val="00301580"/>
    <w:rsid w:val="003025F2"/>
    <w:rsid w:val="0030495F"/>
    <w:rsid w:val="00305046"/>
    <w:rsid w:val="003052D7"/>
    <w:rsid w:val="0030607C"/>
    <w:rsid w:val="0031426B"/>
    <w:rsid w:val="00314788"/>
    <w:rsid w:val="0031546A"/>
    <w:rsid w:val="00316E3B"/>
    <w:rsid w:val="00317B53"/>
    <w:rsid w:val="003202CF"/>
    <w:rsid w:val="00325A83"/>
    <w:rsid w:val="00326B6E"/>
    <w:rsid w:val="00330F23"/>
    <w:rsid w:val="0033495C"/>
    <w:rsid w:val="00335D1B"/>
    <w:rsid w:val="00337443"/>
    <w:rsid w:val="00341585"/>
    <w:rsid w:val="003428F6"/>
    <w:rsid w:val="003452DD"/>
    <w:rsid w:val="003452ED"/>
    <w:rsid w:val="0034627D"/>
    <w:rsid w:val="00350FB7"/>
    <w:rsid w:val="003533BB"/>
    <w:rsid w:val="00355A98"/>
    <w:rsid w:val="00356110"/>
    <w:rsid w:val="0036009E"/>
    <w:rsid w:val="003601F3"/>
    <w:rsid w:val="00360377"/>
    <w:rsid w:val="00360663"/>
    <w:rsid w:val="00366583"/>
    <w:rsid w:val="00367508"/>
    <w:rsid w:val="00371A0D"/>
    <w:rsid w:val="00371BC6"/>
    <w:rsid w:val="00372A50"/>
    <w:rsid w:val="0037379D"/>
    <w:rsid w:val="003759C9"/>
    <w:rsid w:val="00377C85"/>
    <w:rsid w:val="00377CE4"/>
    <w:rsid w:val="00377D12"/>
    <w:rsid w:val="00380509"/>
    <w:rsid w:val="003858E4"/>
    <w:rsid w:val="00385B7A"/>
    <w:rsid w:val="00386BA6"/>
    <w:rsid w:val="00390E61"/>
    <w:rsid w:val="0039127D"/>
    <w:rsid w:val="0039169A"/>
    <w:rsid w:val="00391EC8"/>
    <w:rsid w:val="003942F5"/>
    <w:rsid w:val="00394711"/>
    <w:rsid w:val="0039535F"/>
    <w:rsid w:val="00396C92"/>
    <w:rsid w:val="003A12FF"/>
    <w:rsid w:val="003A1C3B"/>
    <w:rsid w:val="003A2B6D"/>
    <w:rsid w:val="003A2C5E"/>
    <w:rsid w:val="003A4E59"/>
    <w:rsid w:val="003A5F2B"/>
    <w:rsid w:val="003A68A7"/>
    <w:rsid w:val="003B3742"/>
    <w:rsid w:val="003B6F51"/>
    <w:rsid w:val="003B7D46"/>
    <w:rsid w:val="003C004C"/>
    <w:rsid w:val="003C0297"/>
    <w:rsid w:val="003C1CF7"/>
    <w:rsid w:val="003C1F2E"/>
    <w:rsid w:val="003C3F6C"/>
    <w:rsid w:val="003C52BD"/>
    <w:rsid w:val="003D0496"/>
    <w:rsid w:val="003E3500"/>
    <w:rsid w:val="003E54A2"/>
    <w:rsid w:val="003E739B"/>
    <w:rsid w:val="003F3AD9"/>
    <w:rsid w:val="003F68BF"/>
    <w:rsid w:val="00400C6F"/>
    <w:rsid w:val="00401CDD"/>
    <w:rsid w:val="00406E5D"/>
    <w:rsid w:val="00407861"/>
    <w:rsid w:val="00411CF8"/>
    <w:rsid w:val="00412138"/>
    <w:rsid w:val="00412C94"/>
    <w:rsid w:val="00414863"/>
    <w:rsid w:val="004150FE"/>
    <w:rsid w:val="00415726"/>
    <w:rsid w:val="00415DEF"/>
    <w:rsid w:val="004203B2"/>
    <w:rsid w:val="00421C42"/>
    <w:rsid w:val="0042231C"/>
    <w:rsid w:val="00422F0F"/>
    <w:rsid w:val="00424537"/>
    <w:rsid w:val="00431FC3"/>
    <w:rsid w:val="00433A68"/>
    <w:rsid w:val="00433AE0"/>
    <w:rsid w:val="00433C85"/>
    <w:rsid w:val="00434529"/>
    <w:rsid w:val="004351D0"/>
    <w:rsid w:val="00435E71"/>
    <w:rsid w:val="00440B01"/>
    <w:rsid w:val="004501BC"/>
    <w:rsid w:val="00450C76"/>
    <w:rsid w:val="00451C44"/>
    <w:rsid w:val="004562FB"/>
    <w:rsid w:val="00457AB3"/>
    <w:rsid w:val="00462378"/>
    <w:rsid w:val="004637E7"/>
    <w:rsid w:val="004663EA"/>
    <w:rsid w:val="004711A6"/>
    <w:rsid w:val="00471936"/>
    <w:rsid w:val="00473CD4"/>
    <w:rsid w:val="00474AF4"/>
    <w:rsid w:val="00474D00"/>
    <w:rsid w:val="004813A3"/>
    <w:rsid w:val="004819B4"/>
    <w:rsid w:val="00482D36"/>
    <w:rsid w:val="00483703"/>
    <w:rsid w:val="004842AB"/>
    <w:rsid w:val="004850F5"/>
    <w:rsid w:val="00491C80"/>
    <w:rsid w:val="0049305E"/>
    <w:rsid w:val="0049461D"/>
    <w:rsid w:val="00495386"/>
    <w:rsid w:val="00496218"/>
    <w:rsid w:val="004962F1"/>
    <w:rsid w:val="00497082"/>
    <w:rsid w:val="004A2C50"/>
    <w:rsid w:val="004A35AC"/>
    <w:rsid w:val="004A4487"/>
    <w:rsid w:val="004A4764"/>
    <w:rsid w:val="004A54E0"/>
    <w:rsid w:val="004A6045"/>
    <w:rsid w:val="004B01E5"/>
    <w:rsid w:val="004B20C1"/>
    <w:rsid w:val="004B2E27"/>
    <w:rsid w:val="004B331B"/>
    <w:rsid w:val="004B41ED"/>
    <w:rsid w:val="004B6C68"/>
    <w:rsid w:val="004C1675"/>
    <w:rsid w:val="004C6483"/>
    <w:rsid w:val="004C65A8"/>
    <w:rsid w:val="004C7FE0"/>
    <w:rsid w:val="004D0322"/>
    <w:rsid w:val="004D05A2"/>
    <w:rsid w:val="004D0FA6"/>
    <w:rsid w:val="004D1893"/>
    <w:rsid w:val="004D1F95"/>
    <w:rsid w:val="004D2678"/>
    <w:rsid w:val="004D2C53"/>
    <w:rsid w:val="004D48AC"/>
    <w:rsid w:val="004D7243"/>
    <w:rsid w:val="004E4775"/>
    <w:rsid w:val="004F4AFD"/>
    <w:rsid w:val="004F563A"/>
    <w:rsid w:val="004F576D"/>
    <w:rsid w:val="004F7974"/>
    <w:rsid w:val="004F7FF4"/>
    <w:rsid w:val="00503DA0"/>
    <w:rsid w:val="00504D94"/>
    <w:rsid w:val="005127DF"/>
    <w:rsid w:val="00512A28"/>
    <w:rsid w:val="005132FF"/>
    <w:rsid w:val="005148D0"/>
    <w:rsid w:val="00524A44"/>
    <w:rsid w:val="00524C19"/>
    <w:rsid w:val="005276E6"/>
    <w:rsid w:val="00527BC0"/>
    <w:rsid w:val="00527D18"/>
    <w:rsid w:val="00536B6E"/>
    <w:rsid w:val="00536EA8"/>
    <w:rsid w:val="0053774E"/>
    <w:rsid w:val="00550144"/>
    <w:rsid w:val="00551793"/>
    <w:rsid w:val="00552AEA"/>
    <w:rsid w:val="00554106"/>
    <w:rsid w:val="0055557C"/>
    <w:rsid w:val="0055583D"/>
    <w:rsid w:val="00557307"/>
    <w:rsid w:val="00560E99"/>
    <w:rsid w:val="00564534"/>
    <w:rsid w:val="00571E37"/>
    <w:rsid w:val="005777BB"/>
    <w:rsid w:val="00580EAD"/>
    <w:rsid w:val="00581C13"/>
    <w:rsid w:val="00586AFF"/>
    <w:rsid w:val="00586F96"/>
    <w:rsid w:val="005877BD"/>
    <w:rsid w:val="0059406E"/>
    <w:rsid w:val="0059539A"/>
    <w:rsid w:val="00597D2F"/>
    <w:rsid w:val="005A421F"/>
    <w:rsid w:val="005B4978"/>
    <w:rsid w:val="005B49AD"/>
    <w:rsid w:val="005C0151"/>
    <w:rsid w:val="005C21C6"/>
    <w:rsid w:val="005C5A01"/>
    <w:rsid w:val="005C73B5"/>
    <w:rsid w:val="005D2C5D"/>
    <w:rsid w:val="005D430E"/>
    <w:rsid w:val="005D46C4"/>
    <w:rsid w:val="005D592B"/>
    <w:rsid w:val="005E061E"/>
    <w:rsid w:val="005E4BEF"/>
    <w:rsid w:val="005F6A13"/>
    <w:rsid w:val="005F7157"/>
    <w:rsid w:val="00600B75"/>
    <w:rsid w:val="00601A19"/>
    <w:rsid w:val="00602D04"/>
    <w:rsid w:val="00604A28"/>
    <w:rsid w:val="00605268"/>
    <w:rsid w:val="0060714A"/>
    <w:rsid w:val="00612396"/>
    <w:rsid w:val="00612AB5"/>
    <w:rsid w:val="00617443"/>
    <w:rsid w:val="00620F25"/>
    <w:rsid w:val="0062157F"/>
    <w:rsid w:val="00625741"/>
    <w:rsid w:val="00625FB7"/>
    <w:rsid w:val="0062693E"/>
    <w:rsid w:val="00632925"/>
    <w:rsid w:val="006361CD"/>
    <w:rsid w:val="00640C8C"/>
    <w:rsid w:val="00643561"/>
    <w:rsid w:val="00643CA1"/>
    <w:rsid w:val="00645E8A"/>
    <w:rsid w:val="00653BCB"/>
    <w:rsid w:val="00655C62"/>
    <w:rsid w:val="00657616"/>
    <w:rsid w:val="0066026C"/>
    <w:rsid w:val="00661C45"/>
    <w:rsid w:val="00664C01"/>
    <w:rsid w:val="0067450A"/>
    <w:rsid w:val="00674B0E"/>
    <w:rsid w:val="00676788"/>
    <w:rsid w:val="006771B8"/>
    <w:rsid w:val="00682280"/>
    <w:rsid w:val="00683E3B"/>
    <w:rsid w:val="00685655"/>
    <w:rsid w:val="006918B2"/>
    <w:rsid w:val="00691D6C"/>
    <w:rsid w:val="0069382D"/>
    <w:rsid w:val="006947BD"/>
    <w:rsid w:val="00697FE8"/>
    <w:rsid w:val="006A07F9"/>
    <w:rsid w:val="006A1118"/>
    <w:rsid w:val="006A2C9A"/>
    <w:rsid w:val="006A3E24"/>
    <w:rsid w:val="006B4261"/>
    <w:rsid w:val="006B57A8"/>
    <w:rsid w:val="006B5F8E"/>
    <w:rsid w:val="006B6983"/>
    <w:rsid w:val="006B7C55"/>
    <w:rsid w:val="006C0615"/>
    <w:rsid w:val="006C070E"/>
    <w:rsid w:val="006C0826"/>
    <w:rsid w:val="006C5CE5"/>
    <w:rsid w:val="006C7C5F"/>
    <w:rsid w:val="006D0A56"/>
    <w:rsid w:val="006D1473"/>
    <w:rsid w:val="006D2F95"/>
    <w:rsid w:val="006D304B"/>
    <w:rsid w:val="006D3509"/>
    <w:rsid w:val="006D435A"/>
    <w:rsid w:val="006D447B"/>
    <w:rsid w:val="006D537E"/>
    <w:rsid w:val="006D5C72"/>
    <w:rsid w:val="006E196A"/>
    <w:rsid w:val="006E3E38"/>
    <w:rsid w:val="006E4CD4"/>
    <w:rsid w:val="006E5EA2"/>
    <w:rsid w:val="006E74DC"/>
    <w:rsid w:val="006F2FE1"/>
    <w:rsid w:val="006F4643"/>
    <w:rsid w:val="006F73FD"/>
    <w:rsid w:val="00702C1C"/>
    <w:rsid w:val="007035F7"/>
    <w:rsid w:val="00703D60"/>
    <w:rsid w:val="0070496B"/>
    <w:rsid w:val="007055D0"/>
    <w:rsid w:val="00705F1F"/>
    <w:rsid w:val="00706427"/>
    <w:rsid w:val="00706FEF"/>
    <w:rsid w:val="007108E2"/>
    <w:rsid w:val="00712E3C"/>
    <w:rsid w:val="0071722E"/>
    <w:rsid w:val="007233F1"/>
    <w:rsid w:val="00723ACA"/>
    <w:rsid w:val="0072509D"/>
    <w:rsid w:val="0072526A"/>
    <w:rsid w:val="00725D3C"/>
    <w:rsid w:val="00727CF7"/>
    <w:rsid w:val="007312C8"/>
    <w:rsid w:val="007335A6"/>
    <w:rsid w:val="00734335"/>
    <w:rsid w:val="00735E37"/>
    <w:rsid w:val="0074346A"/>
    <w:rsid w:val="00743A02"/>
    <w:rsid w:val="00743C96"/>
    <w:rsid w:val="00744653"/>
    <w:rsid w:val="007459A5"/>
    <w:rsid w:val="007545BD"/>
    <w:rsid w:val="00754F18"/>
    <w:rsid w:val="0075618D"/>
    <w:rsid w:val="00757CEB"/>
    <w:rsid w:val="007608CD"/>
    <w:rsid w:val="0076763E"/>
    <w:rsid w:val="00767E59"/>
    <w:rsid w:val="007703D3"/>
    <w:rsid w:val="00772766"/>
    <w:rsid w:val="007755B7"/>
    <w:rsid w:val="00781EE1"/>
    <w:rsid w:val="00782B3C"/>
    <w:rsid w:val="0078430E"/>
    <w:rsid w:val="00784D98"/>
    <w:rsid w:val="00786E1B"/>
    <w:rsid w:val="00787C0A"/>
    <w:rsid w:val="00794CB3"/>
    <w:rsid w:val="0079576E"/>
    <w:rsid w:val="00796441"/>
    <w:rsid w:val="00796CE7"/>
    <w:rsid w:val="007A4C4B"/>
    <w:rsid w:val="007A5A77"/>
    <w:rsid w:val="007B2384"/>
    <w:rsid w:val="007B435F"/>
    <w:rsid w:val="007B5123"/>
    <w:rsid w:val="007B66B7"/>
    <w:rsid w:val="007C01E4"/>
    <w:rsid w:val="007C10ED"/>
    <w:rsid w:val="007C2EC6"/>
    <w:rsid w:val="007C3940"/>
    <w:rsid w:val="007C4088"/>
    <w:rsid w:val="007C464C"/>
    <w:rsid w:val="007D0350"/>
    <w:rsid w:val="007D3794"/>
    <w:rsid w:val="007D771D"/>
    <w:rsid w:val="007E3CB8"/>
    <w:rsid w:val="007E4FFF"/>
    <w:rsid w:val="007E64C2"/>
    <w:rsid w:val="007E71EB"/>
    <w:rsid w:val="007F3E06"/>
    <w:rsid w:val="007F4019"/>
    <w:rsid w:val="007F5221"/>
    <w:rsid w:val="007F6606"/>
    <w:rsid w:val="007F7F32"/>
    <w:rsid w:val="00802E5C"/>
    <w:rsid w:val="00807445"/>
    <w:rsid w:val="008124BD"/>
    <w:rsid w:val="00812BA9"/>
    <w:rsid w:val="0081744A"/>
    <w:rsid w:val="00820380"/>
    <w:rsid w:val="00821F73"/>
    <w:rsid w:val="0082340B"/>
    <w:rsid w:val="0082389C"/>
    <w:rsid w:val="008238C0"/>
    <w:rsid w:val="00825E06"/>
    <w:rsid w:val="00831C6E"/>
    <w:rsid w:val="00831D9C"/>
    <w:rsid w:val="00834603"/>
    <w:rsid w:val="00834A14"/>
    <w:rsid w:val="00834DEE"/>
    <w:rsid w:val="0083761C"/>
    <w:rsid w:val="00840852"/>
    <w:rsid w:val="00841BA2"/>
    <w:rsid w:val="00841CE8"/>
    <w:rsid w:val="00841FC6"/>
    <w:rsid w:val="008437EC"/>
    <w:rsid w:val="0084433F"/>
    <w:rsid w:val="0084591F"/>
    <w:rsid w:val="0084768C"/>
    <w:rsid w:val="00847747"/>
    <w:rsid w:val="008506B1"/>
    <w:rsid w:val="00854FAC"/>
    <w:rsid w:val="0085565F"/>
    <w:rsid w:val="00863792"/>
    <w:rsid w:val="008640FE"/>
    <w:rsid w:val="00873D7E"/>
    <w:rsid w:val="00875C20"/>
    <w:rsid w:val="00880714"/>
    <w:rsid w:val="00880979"/>
    <w:rsid w:val="00881EDC"/>
    <w:rsid w:val="00883934"/>
    <w:rsid w:val="0088476D"/>
    <w:rsid w:val="008919BF"/>
    <w:rsid w:val="00893BF5"/>
    <w:rsid w:val="008958FF"/>
    <w:rsid w:val="008972C9"/>
    <w:rsid w:val="0089775C"/>
    <w:rsid w:val="008A0269"/>
    <w:rsid w:val="008A060B"/>
    <w:rsid w:val="008A47B0"/>
    <w:rsid w:val="008A5912"/>
    <w:rsid w:val="008B2403"/>
    <w:rsid w:val="008B402B"/>
    <w:rsid w:val="008C0499"/>
    <w:rsid w:val="008C2212"/>
    <w:rsid w:val="008C5572"/>
    <w:rsid w:val="008C5777"/>
    <w:rsid w:val="008C6B96"/>
    <w:rsid w:val="008D2F0A"/>
    <w:rsid w:val="008D492E"/>
    <w:rsid w:val="008D54F7"/>
    <w:rsid w:val="008D6124"/>
    <w:rsid w:val="008D68F3"/>
    <w:rsid w:val="008E063A"/>
    <w:rsid w:val="008E61D0"/>
    <w:rsid w:val="008F2A27"/>
    <w:rsid w:val="008F3531"/>
    <w:rsid w:val="008F48E0"/>
    <w:rsid w:val="008F52FD"/>
    <w:rsid w:val="008F5AD1"/>
    <w:rsid w:val="008F69EE"/>
    <w:rsid w:val="0090298F"/>
    <w:rsid w:val="0090566D"/>
    <w:rsid w:val="00905A1B"/>
    <w:rsid w:val="00910716"/>
    <w:rsid w:val="00910E1D"/>
    <w:rsid w:val="00911277"/>
    <w:rsid w:val="00912C6D"/>
    <w:rsid w:val="00913622"/>
    <w:rsid w:val="009137B6"/>
    <w:rsid w:val="0091704A"/>
    <w:rsid w:val="00922DD3"/>
    <w:rsid w:val="0092382A"/>
    <w:rsid w:val="00925782"/>
    <w:rsid w:val="009331A0"/>
    <w:rsid w:val="00933699"/>
    <w:rsid w:val="009344FE"/>
    <w:rsid w:val="009365CB"/>
    <w:rsid w:val="009367A5"/>
    <w:rsid w:val="00936DDC"/>
    <w:rsid w:val="00937793"/>
    <w:rsid w:val="00940E0E"/>
    <w:rsid w:val="009415B5"/>
    <w:rsid w:val="00941B14"/>
    <w:rsid w:val="00941BDF"/>
    <w:rsid w:val="0094492F"/>
    <w:rsid w:val="009454BC"/>
    <w:rsid w:val="009470B4"/>
    <w:rsid w:val="0095461E"/>
    <w:rsid w:val="009606BC"/>
    <w:rsid w:val="00960EB5"/>
    <w:rsid w:val="009647A7"/>
    <w:rsid w:val="009647B4"/>
    <w:rsid w:val="009651E3"/>
    <w:rsid w:val="00966023"/>
    <w:rsid w:val="00970449"/>
    <w:rsid w:val="00971279"/>
    <w:rsid w:val="00973EB1"/>
    <w:rsid w:val="0097520B"/>
    <w:rsid w:val="009831BE"/>
    <w:rsid w:val="009833F2"/>
    <w:rsid w:val="00983C35"/>
    <w:rsid w:val="00984745"/>
    <w:rsid w:val="00986524"/>
    <w:rsid w:val="00986B3E"/>
    <w:rsid w:val="00986D43"/>
    <w:rsid w:val="00995087"/>
    <w:rsid w:val="00995E11"/>
    <w:rsid w:val="009A5757"/>
    <w:rsid w:val="009A5810"/>
    <w:rsid w:val="009A6B7F"/>
    <w:rsid w:val="009A7E87"/>
    <w:rsid w:val="009B3242"/>
    <w:rsid w:val="009B3923"/>
    <w:rsid w:val="009B5382"/>
    <w:rsid w:val="009B7D36"/>
    <w:rsid w:val="009C317E"/>
    <w:rsid w:val="009D1BDC"/>
    <w:rsid w:val="009D28A8"/>
    <w:rsid w:val="009D4B85"/>
    <w:rsid w:val="009D5CDE"/>
    <w:rsid w:val="009D6AF1"/>
    <w:rsid w:val="009D771A"/>
    <w:rsid w:val="009E217D"/>
    <w:rsid w:val="009E41C8"/>
    <w:rsid w:val="009E46D0"/>
    <w:rsid w:val="009E4986"/>
    <w:rsid w:val="009E724D"/>
    <w:rsid w:val="009E74E1"/>
    <w:rsid w:val="009E776A"/>
    <w:rsid w:val="009E776B"/>
    <w:rsid w:val="009F33B3"/>
    <w:rsid w:val="009F4A1F"/>
    <w:rsid w:val="009F4A4B"/>
    <w:rsid w:val="009F4DD0"/>
    <w:rsid w:val="009F746C"/>
    <w:rsid w:val="009F7BC2"/>
    <w:rsid w:val="009F7D24"/>
    <w:rsid w:val="00A000DD"/>
    <w:rsid w:val="00A01E81"/>
    <w:rsid w:val="00A067C8"/>
    <w:rsid w:val="00A12598"/>
    <w:rsid w:val="00A15BBB"/>
    <w:rsid w:val="00A16EF9"/>
    <w:rsid w:val="00A225F6"/>
    <w:rsid w:val="00A270AC"/>
    <w:rsid w:val="00A3030F"/>
    <w:rsid w:val="00A37792"/>
    <w:rsid w:val="00A4114C"/>
    <w:rsid w:val="00A44F08"/>
    <w:rsid w:val="00A4529B"/>
    <w:rsid w:val="00A455F9"/>
    <w:rsid w:val="00A45FC4"/>
    <w:rsid w:val="00A50FAD"/>
    <w:rsid w:val="00A51C5C"/>
    <w:rsid w:val="00A54B12"/>
    <w:rsid w:val="00A556B7"/>
    <w:rsid w:val="00A60CE5"/>
    <w:rsid w:val="00A61017"/>
    <w:rsid w:val="00A622F0"/>
    <w:rsid w:val="00A6257C"/>
    <w:rsid w:val="00A62B27"/>
    <w:rsid w:val="00A639AA"/>
    <w:rsid w:val="00A64605"/>
    <w:rsid w:val="00A66AA4"/>
    <w:rsid w:val="00A70489"/>
    <w:rsid w:val="00A709EB"/>
    <w:rsid w:val="00A7105E"/>
    <w:rsid w:val="00A73904"/>
    <w:rsid w:val="00A762D1"/>
    <w:rsid w:val="00A7662D"/>
    <w:rsid w:val="00A8008F"/>
    <w:rsid w:val="00A80BF9"/>
    <w:rsid w:val="00A84052"/>
    <w:rsid w:val="00A8490E"/>
    <w:rsid w:val="00A8575F"/>
    <w:rsid w:val="00A90F52"/>
    <w:rsid w:val="00A92345"/>
    <w:rsid w:val="00A92737"/>
    <w:rsid w:val="00A942A3"/>
    <w:rsid w:val="00A957D8"/>
    <w:rsid w:val="00A97097"/>
    <w:rsid w:val="00A97C63"/>
    <w:rsid w:val="00AA46FA"/>
    <w:rsid w:val="00AA7F84"/>
    <w:rsid w:val="00AB0CE4"/>
    <w:rsid w:val="00AB2185"/>
    <w:rsid w:val="00AB3B79"/>
    <w:rsid w:val="00AB3C84"/>
    <w:rsid w:val="00AB42AF"/>
    <w:rsid w:val="00AB4331"/>
    <w:rsid w:val="00AB464D"/>
    <w:rsid w:val="00AC0BCE"/>
    <w:rsid w:val="00AC1114"/>
    <w:rsid w:val="00AC4E52"/>
    <w:rsid w:val="00AC5AA5"/>
    <w:rsid w:val="00AC7009"/>
    <w:rsid w:val="00AD0395"/>
    <w:rsid w:val="00AD0E30"/>
    <w:rsid w:val="00AD188C"/>
    <w:rsid w:val="00AD1B1B"/>
    <w:rsid w:val="00AD1E18"/>
    <w:rsid w:val="00AD1F43"/>
    <w:rsid w:val="00AD3122"/>
    <w:rsid w:val="00AD6EAF"/>
    <w:rsid w:val="00AD71AC"/>
    <w:rsid w:val="00AE518B"/>
    <w:rsid w:val="00AE6163"/>
    <w:rsid w:val="00AE7D61"/>
    <w:rsid w:val="00AF3C1E"/>
    <w:rsid w:val="00AF4464"/>
    <w:rsid w:val="00B00813"/>
    <w:rsid w:val="00B02205"/>
    <w:rsid w:val="00B0325F"/>
    <w:rsid w:val="00B0368E"/>
    <w:rsid w:val="00B05B87"/>
    <w:rsid w:val="00B07DB3"/>
    <w:rsid w:val="00B1178C"/>
    <w:rsid w:val="00B13B15"/>
    <w:rsid w:val="00B144EC"/>
    <w:rsid w:val="00B1647C"/>
    <w:rsid w:val="00B17871"/>
    <w:rsid w:val="00B20485"/>
    <w:rsid w:val="00B22D99"/>
    <w:rsid w:val="00B23E63"/>
    <w:rsid w:val="00B247B0"/>
    <w:rsid w:val="00B24950"/>
    <w:rsid w:val="00B27B4E"/>
    <w:rsid w:val="00B32037"/>
    <w:rsid w:val="00B33E3A"/>
    <w:rsid w:val="00B344CD"/>
    <w:rsid w:val="00B346B9"/>
    <w:rsid w:val="00B349C4"/>
    <w:rsid w:val="00B371F2"/>
    <w:rsid w:val="00B418CC"/>
    <w:rsid w:val="00B423F7"/>
    <w:rsid w:val="00B44AE2"/>
    <w:rsid w:val="00B46068"/>
    <w:rsid w:val="00B46379"/>
    <w:rsid w:val="00B469E1"/>
    <w:rsid w:val="00B47757"/>
    <w:rsid w:val="00B50300"/>
    <w:rsid w:val="00B51D07"/>
    <w:rsid w:val="00B5317B"/>
    <w:rsid w:val="00B5351D"/>
    <w:rsid w:val="00B54712"/>
    <w:rsid w:val="00B555C4"/>
    <w:rsid w:val="00B56065"/>
    <w:rsid w:val="00B6015F"/>
    <w:rsid w:val="00B609C6"/>
    <w:rsid w:val="00B635C0"/>
    <w:rsid w:val="00B65C1C"/>
    <w:rsid w:val="00B6620B"/>
    <w:rsid w:val="00B676B6"/>
    <w:rsid w:val="00B70963"/>
    <w:rsid w:val="00B7277A"/>
    <w:rsid w:val="00B76BCC"/>
    <w:rsid w:val="00B82B74"/>
    <w:rsid w:val="00B84E05"/>
    <w:rsid w:val="00B851D7"/>
    <w:rsid w:val="00B9090E"/>
    <w:rsid w:val="00B91711"/>
    <w:rsid w:val="00B92F0B"/>
    <w:rsid w:val="00B92FFB"/>
    <w:rsid w:val="00B93F35"/>
    <w:rsid w:val="00B978B2"/>
    <w:rsid w:val="00B97A5B"/>
    <w:rsid w:val="00BA04AD"/>
    <w:rsid w:val="00BA14B8"/>
    <w:rsid w:val="00BA54E7"/>
    <w:rsid w:val="00BA624C"/>
    <w:rsid w:val="00BB118D"/>
    <w:rsid w:val="00BB15EF"/>
    <w:rsid w:val="00BB21E8"/>
    <w:rsid w:val="00BB2247"/>
    <w:rsid w:val="00BC0E01"/>
    <w:rsid w:val="00BC0E0D"/>
    <w:rsid w:val="00BC3BDC"/>
    <w:rsid w:val="00BC7878"/>
    <w:rsid w:val="00BC7E4F"/>
    <w:rsid w:val="00BD1B73"/>
    <w:rsid w:val="00BD1E76"/>
    <w:rsid w:val="00BD346F"/>
    <w:rsid w:val="00BD377F"/>
    <w:rsid w:val="00BD68F0"/>
    <w:rsid w:val="00BE0BDB"/>
    <w:rsid w:val="00BE0BF6"/>
    <w:rsid w:val="00BE62CA"/>
    <w:rsid w:val="00BE6760"/>
    <w:rsid w:val="00BE6D2C"/>
    <w:rsid w:val="00BF50CC"/>
    <w:rsid w:val="00BF531A"/>
    <w:rsid w:val="00BF6E28"/>
    <w:rsid w:val="00C01E1D"/>
    <w:rsid w:val="00C03B0A"/>
    <w:rsid w:val="00C04AF3"/>
    <w:rsid w:val="00C114E5"/>
    <w:rsid w:val="00C12553"/>
    <w:rsid w:val="00C15A69"/>
    <w:rsid w:val="00C1684E"/>
    <w:rsid w:val="00C17124"/>
    <w:rsid w:val="00C179CA"/>
    <w:rsid w:val="00C17ADB"/>
    <w:rsid w:val="00C20485"/>
    <w:rsid w:val="00C209F2"/>
    <w:rsid w:val="00C20D61"/>
    <w:rsid w:val="00C2238D"/>
    <w:rsid w:val="00C24939"/>
    <w:rsid w:val="00C24B9F"/>
    <w:rsid w:val="00C25EB7"/>
    <w:rsid w:val="00C26E5E"/>
    <w:rsid w:val="00C3202C"/>
    <w:rsid w:val="00C33D87"/>
    <w:rsid w:val="00C351D8"/>
    <w:rsid w:val="00C37038"/>
    <w:rsid w:val="00C407BD"/>
    <w:rsid w:val="00C40948"/>
    <w:rsid w:val="00C4172F"/>
    <w:rsid w:val="00C4220C"/>
    <w:rsid w:val="00C44EB0"/>
    <w:rsid w:val="00C51255"/>
    <w:rsid w:val="00C515F3"/>
    <w:rsid w:val="00C521D2"/>
    <w:rsid w:val="00C53456"/>
    <w:rsid w:val="00C53C4A"/>
    <w:rsid w:val="00C60C2C"/>
    <w:rsid w:val="00C623E4"/>
    <w:rsid w:val="00C63793"/>
    <w:rsid w:val="00C6728A"/>
    <w:rsid w:val="00C67733"/>
    <w:rsid w:val="00C71A4B"/>
    <w:rsid w:val="00C73E5A"/>
    <w:rsid w:val="00C7499D"/>
    <w:rsid w:val="00C81470"/>
    <w:rsid w:val="00C81520"/>
    <w:rsid w:val="00C828A5"/>
    <w:rsid w:val="00C8441F"/>
    <w:rsid w:val="00C84CC7"/>
    <w:rsid w:val="00C85F4F"/>
    <w:rsid w:val="00C87C87"/>
    <w:rsid w:val="00C9077F"/>
    <w:rsid w:val="00C9432C"/>
    <w:rsid w:val="00C94A1D"/>
    <w:rsid w:val="00C9621A"/>
    <w:rsid w:val="00CA2313"/>
    <w:rsid w:val="00CA50A1"/>
    <w:rsid w:val="00CA58E6"/>
    <w:rsid w:val="00CA5FEB"/>
    <w:rsid w:val="00CB2C32"/>
    <w:rsid w:val="00CB3401"/>
    <w:rsid w:val="00CB5E40"/>
    <w:rsid w:val="00CB6096"/>
    <w:rsid w:val="00CB65C9"/>
    <w:rsid w:val="00CB7D0C"/>
    <w:rsid w:val="00CC1541"/>
    <w:rsid w:val="00CC203B"/>
    <w:rsid w:val="00CC2449"/>
    <w:rsid w:val="00CC407D"/>
    <w:rsid w:val="00CC5869"/>
    <w:rsid w:val="00CC5C62"/>
    <w:rsid w:val="00CC70E1"/>
    <w:rsid w:val="00CC7391"/>
    <w:rsid w:val="00CD24B8"/>
    <w:rsid w:val="00CD2D93"/>
    <w:rsid w:val="00CD7182"/>
    <w:rsid w:val="00CD738A"/>
    <w:rsid w:val="00CE5984"/>
    <w:rsid w:val="00CE6B4D"/>
    <w:rsid w:val="00CE6B7B"/>
    <w:rsid w:val="00CE78A5"/>
    <w:rsid w:val="00CE7E0A"/>
    <w:rsid w:val="00CF1732"/>
    <w:rsid w:val="00CF1A6E"/>
    <w:rsid w:val="00CF6B10"/>
    <w:rsid w:val="00CF6B1D"/>
    <w:rsid w:val="00CF7745"/>
    <w:rsid w:val="00D016DF"/>
    <w:rsid w:val="00D028BC"/>
    <w:rsid w:val="00D05A4A"/>
    <w:rsid w:val="00D13B59"/>
    <w:rsid w:val="00D1474A"/>
    <w:rsid w:val="00D160F2"/>
    <w:rsid w:val="00D16312"/>
    <w:rsid w:val="00D16E90"/>
    <w:rsid w:val="00D217E6"/>
    <w:rsid w:val="00D21FDA"/>
    <w:rsid w:val="00D2380A"/>
    <w:rsid w:val="00D2478C"/>
    <w:rsid w:val="00D24A0F"/>
    <w:rsid w:val="00D25B66"/>
    <w:rsid w:val="00D27672"/>
    <w:rsid w:val="00D30E42"/>
    <w:rsid w:val="00D32D58"/>
    <w:rsid w:val="00D33517"/>
    <w:rsid w:val="00D337EF"/>
    <w:rsid w:val="00D34AE7"/>
    <w:rsid w:val="00D36ACC"/>
    <w:rsid w:val="00D37CCE"/>
    <w:rsid w:val="00D4032A"/>
    <w:rsid w:val="00D40664"/>
    <w:rsid w:val="00D41961"/>
    <w:rsid w:val="00D46639"/>
    <w:rsid w:val="00D47544"/>
    <w:rsid w:val="00D47730"/>
    <w:rsid w:val="00D505A7"/>
    <w:rsid w:val="00D54445"/>
    <w:rsid w:val="00D56B92"/>
    <w:rsid w:val="00D57249"/>
    <w:rsid w:val="00D625B0"/>
    <w:rsid w:val="00D647F1"/>
    <w:rsid w:val="00D65ED4"/>
    <w:rsid w:val="00D707DC"/>
    <w:rsid w:val="00D7239C"/>
    <w:rsid w:val="00D729C2"/>
    <w:rsid w:val="00D72A13"/>
    <w:rsid w:val="00D72A7E"/>
    <w:rsid w:val="00D72AE4"/>
    <w:rsid w:val="00D737FC"/>
    <w:rsid w:val="00D75CCE"/>
    <w:rsid w:val="00D7658A"/>
    <w:rsid w:val="00D7763A"/>
    <w:rsid w:val="00D7783D"/>
    <w:rsid w:val="00D80DA1"/>
    <w:rsid w:val="00D8221A"/>
    <w:rsid w:val="00D83F02"/>
    <w:rsid w:val="00D86F65"/>
    <w:rsid w:val="00D86FD3"/>
    <w:rsid w:val="00D90507"/>
    <w:rsid w:val="00D9050E"/>
    <w:rsid w:val="00D916AC"/>
    <w:rsid w:val="00D95205"/>
    <w:rsid w:val="00D958B0"/>
    <w:rsid w:val="00D95940"/>
    <w:rsid w:val="00DA3EEA"/>
    <w:rsid w:val="00DA456C"/>
    <w:rsid w:val="00DA7D60"/>
    <w:rsid w:val="00DB1F71"/>
    <w:rsid w:val="00DB1F9B"/>
    <w:rsid w:val="00DB29B3"/>
    <w:rsid w:val="00DB4D87"/>
    <w:rsid w:val="00DB4EFE"/>
    <w:rsid w:val="00DC02DE"/>
    <w:rsid w:val="00DC30A8"/>
    <w:rsid w:val="00DC35B4"/>
    <w:rsid w:val="00DC58BE"/>
    <w:rsid w:val="00DC65E7"/>
    <w:rsid w:val="00DC72CA"/>
    <w:rsid w:val="00DC79E7"/>
    <w:rsid w:val="00DC7EC7"/>
    <w:rsid w:val="00DD167E"/>
    <w:rsid w:val="00DD1D70"/>
    <w:rsid w:val="00DD39DE"/>
    <w:rsid w:val="00DD5B75"/>
    <w:rsid w:val="00DD6B4B"/>
    <w:rsid w:val="00DD716F"/>
    <w:rsid w:val="00DD735C"/>
    <w:rsid w:val="00DE11A2"/>
    <w:rsid w:val="00DE2DCF"/>
    <w:rsid w:val="00DE3CB1"/>
    <w:rsid w:val="00DF36E7"/>
    <w:rsid w:val="00DF6034"/>
    <w:rsid w:val="00DF62C3"/>
    <w:rsid w:val="00E05BCD"/>
    <w:rsid w:val="00E065C2"/>
    <w:rsid w:val="00E10798"/>
    <w:rsid w:val="00E113FB"/>
    <w:rsid w:val="00E11B6D"/>
    <w:rsid w:val="00E12934"/>
    <w:rsid w:val="00E145CE"/>
    <w:rsid w:val="00E1460A"/>
    <w:rsid w:val="00E21D07"/>
    <w:rsid w:val="00E22069"/>
    <w:rsid w:val="00E228C0"/>
    <w:rsid w:val="00E22DE1"/>
    <w:rsid w:val="00E26182"/>
    <w:rsid w:val="00E31890"/>
    <w:rsid w:val="00E31FE8"/>
    <w:rsid w:val="00E32F4E"/>
    <w:rsid w:val="00E33072"/>
    <w:rsid w:val="00E3348C"/>
    <w:rsid w:val="00E33740"/>
    <w:rsid w:val="00E33C27"/>
    <w:rsid w:val="00E354B6"/>
    <w:rsid w:val="00E4041F"/>
    <w:rsid w:val="00E40781"/>
    <w:rsid w:val="00E42B87"/>
    <w:rsid w:val="00E45069"/>
    <w:rsid w:val="00E458B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53AB"/>
    <w:rsid w:val="00E75AF0"/>
    <w:rsid w:val="00E75E2C"/>
    <w:rsid w:val="00E76C55"/>
    <w:rsid w:val="00E81D25"/>
    <w:rsid w:val="00E8230C"/>
    <w:rsid w:val="00E82C23"/>
    <w:rsid w:val="00E859F2"/>
    <w:rsid w:val="00E86273"/>
    <w:rsid w:val="00E90733"/>
    <w:rsid w:val="00E91CE8"/>
    <w:rsid w:val="00E93124"/>
    <w:rsid w:val="00E93B46"/>
    <w:rsid w:val="00E954A7"/>
    <w:rsid w:val="00E95B46"/>
    <w:rsid w:val="00E96A4B"/>
    <w:rsid w:val="00EA2A76"/>
    <w:rsid w:val="00EA7A4A"/>
    <w:rsid w:val="00EB0FC2"/>
    <w:rsid w:val="00EB1E2D"/>
    <w:rsid w:val="00EB2291"/>
    <w:rsid w:val="00EB378B"/>
    <w:rsid w:val="00EB5789"/>
    <w:rsid w:val="00EB5F0C"/>
    <w:rsid w:val="00EB5F69"/>
    <w:rsid w:val="00EB6FAF"/>
    <w:rsid w:val="00EB7E2C"/>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E7402"/>
    <w:rsid w:val="00EF293C"/>
    <w:rsid w:val="00EF3EFA"/>
    <w:rsid w:val="00EF5586"/>
    <w:rsid w:val="00EF6192"/>
    <w:rsid w:val="00EF62DB"/>
    <w:rsid w:val="00EF62FD"/>
    <w:rsid w:val="00F0225A"/>
    <w:rsid w:val="00F02490"/>
    <w:rsid w:val="00F069EC"/>
    <w:rsid w:val="00F06D16"/>
    <w:rsid w:val="00F10F18"/>
    <w:rsid w:val="00F113FA"/>
    <w:rsid w:val="00F12F6B"/>
    <w:rsid w:val="00F139B2"/>
    <w:rsid w:val="00F14646"/>
    <w:rsid w:val="00F17D15"/>
    <w:rsid w:val="00F217FB"/>
    <w:rsid w:val="00F218E6"/>
    <w:rsid w:val="00F23E7D"/>
    <w:rsid w:val="00F23FD3"/>
    <w:rsid w:val="00F3050F"/>
    <w:rsid w:val="00F3461F"/>
    <w:rsid w:val="00F40F8A"/>
    <w:rsid w:val="00F47365"/>
    <w:rsid w:val="00F50BBE"/>
    <w:rsid w:val="00F51E63"/>
    <w:rsid w:val="00F5250C"/>
    <w:rsid w:val="00F55B58"/>
    <w:rsid w:val="00F607E6"/>
    <w:rsid w:val="00F61AE6"/>
    <w:rsid w:val="00F702BD"/>
    <w:rsid w:val="00F74A2D"/>
    <w:rsid w:val="00F76357"/>
    <w:rsid w:val="00F80C05"/>
    <w:rsid w:val="00F814B3"/>
    <w:rsid w:val="00F826EF"/>
    <w:rsid w:val="00F83065"/>
    <w:rsid w:val="00F8454E"/>
    <w:rsid w:val="00F857ED"/>
    <w:rsid w:val="00F86AF7"/>
    <w:rsid w:val="00F909EA"/>
    <w:rsid w:val="00F92A8D"/>
    <w:rsid w:val="00F92D6F"/>
    <w:rsid w:val="00F94A88"/>
    <w:rsid w:val="00F9655A"/>
    <w:rsid w:val="00FA542F"/>
    <w:rsid w:val="00FA5A2F"/>
    <w:rsid w:val="00FA6D34"/>
    <w:rsid w:val="00FB1292"/>
    <w:rsid w:val="00FB2E5C"/>
    <w:rsid w:val="00FB3825"/>
    <w:rsid w:val="00FB5085"/>
    <w:rsid w:val="00FB5BF7"/>
    <w:rsid w:val="00FC1012"/>
    <w:rsid w:val="00FC155B"/>
    <w:rsid w:val="00FC1B2B"/>
    <w:rsid w:val="00FC3131"/>
    <w:rsid w:val="00FC3231"/>
    <w:rsid w:val="00FC6346"/>
    <w:rsid w:val="00FC6C92"/>
    <w:rsid w:val="00FC7837"/>
    <w:rsid w:val="00FD0939"/>
    <w:rsid w:val="00FD14AE"/>
    <w:rsid w:val="00FD3535"/>
    <w:rsid w:val="00FD5FAA"/>
    <w:rsid w:val="00FE1D52"/>
    <w:rsid w:val="00FE6F4B"/>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DAC522"/>
  <w15:docId w15:val="{45B0AE0D-9C85-4476-8748-ECE2523C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A64605"/>
    <w:pPr>
      <w:numPr>
        <w:numId w:val="7"/>
      </w:numPr>
      <w:pBdr>
        <w:top w:val="single" w:sz="4" w:space="3" w:color="000000"/>
      </w:pBdr>
      <w:tabs>
        <w:tab w:val="left" w:pos="432"/>
      </w:tabs>
      <w:spacing w:before="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E45069"/>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qFormat/>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Header">
    <w:name w:val="header"/>
    <w:basedOn w:val="Normal"/>
    <w:link w:val="HeaderChar"/>
    <w:uiPriority w:val="99"/>
    <w:rsid w:val="00552AEA"/>
    <w:pPr>
      <w:autoSpaceDE w:val="0"/>
      <w:autoSpaceDN w:val="0"/>
      <w:adjustRightInd w:val="0"/>
      <w:spacing w:after="0"/>
      <w:ind w:right="0"/>
    </w:pPr>
    <w:rPr>
      <w:bCs/>
      <w:szCs w:val="3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erChar">
    <w:name w:val="Header Char"/>
    <w:link w:val="Header"/>
    <w:uiPriority w:val="99"/>
    <w:rsid w:val="00552AEA"/>
    <w:rPr>
      <w:rFonts w:ascii="Arial" w:hAnsi="Arial"/>
      <w:bCs/>
      <w:sz w:val="22"/>
      <w:szCs w:val="32"/>
    </w:rPr>
  </w:style>
  <w:style w:type="character" w:customStyle="1" w:styleId="Heading1Char">
    <w:name w:val="Heading 1 Char"/>
    <w:link w:val="Heading1"/>
    <w:rsid w:val="00A64605"/>
    <w:rPr>
      <w:rFonts w:ascii="Arial" w:hAnsi="Arial"/>
      <w:b/>
      <w:bCs/>
      <w:sz w:val="28"/>
      <w:szCs w:val="26"/>
    </w:rPr>
  </w:style>
  <w:style w:type="paragraph" w:customStyle="1" w:styleId="Heading1noletter">
    <w:name w:val="Heading 1 no letter"/>
    <w:basedOn w:val="Heading1"/>
    <w:qFormat/>
    <w:rsid w:val="00552AEA"/>
    <w:pPr>
      <w:tabs>
        <w:tab w:val="left" w:pos="360"/>
      </w:tabs>
    </w:pPr>
    <w:rPr>
      <w:rFonts w:eastAsia="Times New Roman"/>
      <w:lang w:val="es-US" w:eastAsia="es-US"/>
    </w:rPr>
  </w:style>
  <w:style w:type="character" w:customStyle="1" w:styleId="Heading4Char">
    <w:name w:val="Heading 4 Char"/>
    <w:link w:val="Heading4"/>
    <w:uiPriority w:val="9"/>
    <w:rsid w:val="00E45069"/>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customStyle="1" w:styleId="Footertext">
    <w:name w:val="Footer text"/>
    <w:basedOn w:val="Normal"/>
    <w:qFormat/>
    <w:rsid w:val="00E578F6"/>
    <w:pPr>
      <w:pBdr>
        <w:top w:val="single" w:sz="4" w:space="4" w:color="auto"/>
      </w:pBdr>
      <w:autoSpaceDE w:val="0"/>
      <w:autoSpaceDN w:val="0"/>
      <w:adjustRightInd w:val="0"/>
      <w:spacing w:before="240"/>
    </w:pPr>
    <w:rPr>
      <w:rFonts w:eastAsia="ヒラギノ角ゴ Pro W3"/>
      <w:color w:val="000000"/>
    </w:rPr>
  </w:style>
  <w:style w:type="character" w:customStyle="1" w:styleId="Footertextintro">
    <w:name w:val="Footer text intro"/>
    <w:uiPriority w:val="1"/>
    <w:qFormat/>
    <w:rsid w:val="00E578F6"/>
    <w:rPr>
      <w:b/>
      <w:bCs/>
      <w:sz w:val="24"/>
    </w:rPr>
  </w:style>
  <w:style w:type="paragraph" w:customStyle="1" w:styleId="TOCHead">
    <w:name w:val="TOC Head"/>
    <w:rsid w:val="00B344CD"/>
    <w:pPr>
      <w:spacing w:after="200" w:line="720" w:lineRule="exact"/>
    </w:pPr>
    <w:rPr>
      <w:rFonts w:ascii="Arial" w:hAnsi="Arial" w:cs="Arial"/>
      <w:b/>
      <w:bCs/>
      <w:sz w:val="27"/>
      <w:szCs w:val="26"/>
    </w:r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customStyle="1" w:styleId="Pageheader">
    <w:name w:val="Page header"/>
    <w:basedOn w:val="Normal"/>
    <w:qFormat/>
    <w:rsid w:val="00B344CD"/>
    <w:pPr>
      <w:tabs>
        <w:tab w:val="right" w:pos="9806"/>
      </w:tabs>
      <w:ind w:right="-4"/>
    </w:pPr>
    <w:rPr>
      <w:color w:val="808080"/>
      <w:sz w:val="18"/>
    </w:rPr>
  </w:style>
  <w:style w:type="paragraph" w:customStyle="1" w:styleId="Tablelistbullet">
    <w:name w:val="Table list bullet"/>
    <w:basedOn w:val="ListBullet"/>
    <w:qFormat/>
    <w:rsid w:val="00B344CD"/>
    <w:pPr>
      <w:tabs>
        <w:tab w:val="left" w:pos="432"/>
        <w:tab w:val="left" w:pos="3082"/>
        <w:tab w:val="left" w:pos="3370"/>
      </w:tabs>
      <w:spacing w:line="280" w:lineRule="exact"/>
      <w:ind w:left="432" w:right="288" w:hanging="288"/>
    </w:pPr>
  </w:style>
  <w:style w:type="paragraph" w:customStyle="1" w:styleId="Tablelistbullet2">
    <w:name w:val="Table list bullet 2"/>
    <w:basedOn w:val="ListBullet3"/>
    <w:qFormat/>
    <w:rsid w:val="00B344CD"/>
    <w:pPr>
      <w:spacing w:line="280" w:lineRule="exact"/>
      <w:ind w:left="720" w:hanging="288"/>
    </w:pPr>
    <w:rPr>
      <w:rFonts w:eastAsia="Times New Roman"/>
    </w:rPr>
  </w:style>
  <w:style w:type="paragraph" w:customStyle="1" w:styleId="Tablesubtitle">
    <w:name w:val="Table subtitle"/>
    <w:basedOn w:val="Tabletext"/>
    <w:qFormat/>
    <w:rsid w:val="00B344CD"/>
    <w:pPr>
      <w:spacing w:after="200"/>
    </w:pPr>
    <w:rPr>
      <w:b/>
      <w:bCs/>
    </w:rPr>
  </w:style>
  <w:style w:type="paragraph" w:customStyle="1" w:styleId="Tabletextbold">
    <w:name w:val="Table text bold"/>
    <w:basedOn w:val="Tabletext"/>
    <w:qFormat/>
    <w:rsid w:val="00B344CD"/>
    <w:rPr>
      <w:b/>
    </w:rPr>
  </w:style>
  <w:style w:type="paragraph" w:styleId="TOC1">
    <w:name w:val="toc 1"/>
    <w:basedOn w:val="Normal"/>
    <w:next w:val="Normal"/>
    <w:autoRedefine/>
    <w:uiPriority w:val="39"/>
    <w:locked/>
    <w:rsid w:val="00B344CD"/>
    <w:pPr>
      <w:tabs>
        <w:tab w:val="left" w:pos="288"/>
        <w:tab w:val="left" w:pos="576"/>
        <w:tab w:val="right" w:leader="dot" w:pos="9792"/>
      </w:tabs>
      <w:ind w:left="288" w:hanging="288"/>
    </w:pPr>
    <w:rPr>
      <w:noProof/>
    </w:rPr>
  </w:style>
  <w:style w:type="paragraph" w:styleId="TOC2">
    <w:name w:val="toc 2"/>
    <w:basedOn w:val="Normal"/>
    <w:next w:val="Normal"/>
    <w:autoRedefine/>
    <w:uiPriority w:val="39"/>
    <w:locked/>
    <w:rsid w:val="00B344CD"/>
    <w:pPr>
      <w:tabs>
        <w:tab w:val="right" w:pos="288"/>
        <w:tab w:val="right" w:leader="dot" w:pos="9796"/>
      </w:tabs>
      <w:ind w:left="288"/>
    </w:pPr>
    <w:rPr>
      <w:noProof/>
    </w:rPr>
  </w:style>
  <w:style w:type="paragraph" w:styleId="TOC3">
    <w:name w:val="toc 3"/>
    <w:basedOn w:val="Normal"/>
    <w:next w:val="Normal"/>
    <w:autoRedefine/>
    <w:uiPriority w:val="39"/>
    <w:locked/>
    <w:rsid w:val="00B344CD"/>
    <w:pPr>
      <w:tabs>
        <w:tab w:val="left" w:pos="855"/>
        <w:tab w:val="right" w:leader="dot" w:pos="9796"/>
      </w:tabs>
      <w:ind w:left="864" w:hanging="288"/>
    </w:pPr>
    <w:rPr>
      <w:noProof/>
    </w:rPr>
  </w:style>
  <w:style w:type="paragraph" w:styleId="TOC4">
    <w:name w:val="toc 4"/>
    <w:basedOn w:val="Normal"/>
    <w:next w:val="Normal"/>
    <w:autoRedefine/>
    <w:uiPriority w:val="39"/>
    <w:locked/>
    <w:rsid w:val="00B344CD"/>
    <w:pPr>
      <w:ind w:left="660"/>
    </w:pPr>
  </w:style>
  <w:style w:type="paragraph" w:styleId="TOC6">
    <w:name w:val="toc 6"/>
    <w:basedOn w:val="Normal"/>
    <w:next w:val="Normal"/>
    <w:autoRedefine/>
    <w:locked/>
    <w:rsid w:val="00B344CD"/>
    <w:pPr>
      <w:ind w:left="576"/>
    </w:pPr>
  </w:style>
  <w:style w:type="paragraph" w:styleId="TOCHeading">
    <w:name w:val="TOC Heading"/>
    <w:basedOn w:val="Heading1"/>
    <w:next w:val="Normal"/>
    <w:uiPriority w:val="39"/>
    <w:qFormat/>
    <w:rsid w:val="00B344CD"/>
    <w:pPr>
      <w:keepNext/>
      <w:keepLines/>
      <w:spacing w:before="480" w:after="0" w:line="276" w:lineRule="auto"/>
      <w:outlineLvl w:val="9"/>
    </w:pPr>
    <w:rPr>
      <w:rFonts w:ascii="Cambria" w:eastAsia="MS Gothic" w:hAnsi="Cambria"/>
      <w:color w:val="365F91"/>
      <w:szCs w:val="28"/>
      <w:lang w:eastAsia="ja-JP"/>
    </w:rPr>
  </w:style>
  <w:style w:type="paragraph" w:styleId="CommentText">
    <w:name w:val="annotation text"/>
    <w:basedOn w:val="Normal"/>
    <w:link w:val="CommentTextChar"/>
    <w:unhideWhenUsed/>
    <w:locked/>
    <w:rsid w:val="00ED0202"/>
    <w:pPr>
      <w:spacing w:line="240" w:lineRule="auto"/>
    </w:pPr>
    <w:rPr>
      <w:sz w:val="20"/>
      <w:szCs w:val="20"/>
    </w:rPr>
  </w:style>
  <w:style w:type="character" w:customStyle="1" w:styleId="CommentTextChar">
    <w:name w:val="Comment Text Char"/>
    <w:basedOn w:val="DefaultParagraphFont"/>
    <w:link w:val="CommentText"/>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customStyle="1" w:styleId="Specialnote">
    <w:name w:val="Special note"/>
    <w:basedOn w:val="Normal"/>
    <w:qFormat/>
    <w:rsid w:val="00F23FD3"/>
    <w:pPr>
      <w:numPr>
        <w:numId w:val="13"/>
      </w:numPr>
      <w:tabs>
        <w:tab w:val="left" w:pos="288"/>
      </w:tabs>
      <w:ind w:left="288" w:hanging="288"/>
    </w:pPr>
    <w:rPr>
      <w:szCs w:val="26"/>
    </w:rPr>
  </w:style>
  <w:style w:type="character" w:customStyle="1" w:styleId="ListParagraphChar">
    <w:name w:val="List Paragraph Char"/>
    <w:basedOn w:val="DefaultParagraphFont"/>
    <w:link w:val="ListParagraph"/>
    <w:uiPriority w:val="34"/>
    <w:locked/>
    <w:rsid w:val="00A80BF9"/>
  </w:style>
  <w:style w:type="paragraph" w:styleId="ListParagraph">
    <w:name w:val="List Paragraph"/>
    <w:basedOn w:val="Normal"/>
    <w:link w:val="ListParagraphChar"/>
    <w:qFormat/>
    <w:rsid w:val="00A80BF9"/>
    <w:pPr>
      <w:spacing w:before="120" w:after="120" w:line="340" w:lineRule="exact"/>
      <w:ind w:left="720" w:right="0"/>
      <w:contextualSpacing/>
    </w:pPr>
    <w:rPr>
      <w:rFonts w:ascii="Calibri" w:hAnsi="Calibri"/>
      <w:sz w:val="20"/>
      <w:szCs w:val="20"/>
    </w:rPr>
  </w:style>
  <w:style w:type="character" w:styleId="Hyperlink">
    <w:name w:val="Hyperlink"/>
    <w:basedOn w:val="DefaultParagraphFont"/>
    <w:uiPriority w:val="99"/>
    <w:unhideWhenUsed/>
    <w:rsid w:val="00B371F2"/>
    <w:rPr>
      <w:color w:val="0000FF" w:themeColor="hyperlink"/>
      <w:u w:val="single"/>
    </w:rPr>
  </w:style>
  <w:style w:type="paragraph" w:customStyle="1" w:styleId="-maintextbullets">
    <w:name w:val="-maintext_bullets"/>
    <w:basedOn w:val="Normal"/>
    <w:uiPriority w:val="99"/>
    <w:qFormat/>
    <w:rsid w:val="00CE5984"/>
    <w:pPr>
      <w:spacing w:after="100" w:line="340" w:lineRule="exact"/>
      <w:ind w:right="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582">
      <w:bodyDiv w:val="1"/>
      <w:marLeft w:val="0"/>
      <w:marRight w:val="0"/>
      <w:marTop w:val="0"/>
      <w:marBottom w:val="0"/>
      <w:divBdr>
        <w:top w:val="none" w:sz="0" w:space="0" w:color="auto"/>
        <w:left w:val="none" w:sz="0" w:space="0" w:color="auto"/>
        <w:bottom w:val="none" w:sz="0" w:space="0" w:color="auto"/>
        <w:right w:val="none" w:sz="0" w:space="0" w:color="auto"/>
      </w:divBdr>
    </w:div>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755177661">
      <w:bodyDiv w:val="1"/>
      <w:marLeft w:val="0"/>
      <w:marRight w:val="0"/>
      <w:marTop w:val="0"/>
      <w:marBottom w:val="0"/>
      <w:divBdr>
        <w:top w:val="none" w:sz="0" w:space="0" w:color="auto"/>
        <w:left w:val="none" w:sz="0" w:space="0" w:color="auto"/>
        <w:bottom w:val="none" w:sz="0" w:space="0" w:color="auto"/>
        <w:right w:val="none" w:sz="0" w:space="0" w:color="auto"/>
      </w:divBdr>
    </w:div>
    <w:div w:id="807285376">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www.hhs.gov/civil-rights/for-individuals/section-1557"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C677C51041DF74A8DDB36CE905B32D7" ma:contentTypeVersion="4" ma:contentTypeDescription="Create a new document." ma:contentTypeScope="" ma:versionID="4828e5ff25163b3dafd5a67440c89451">
  <xsd:schema xmlns:xsd="http://www.w3.org/2001/XMLSchema" xmlns:xs="http://www.w3.org/2001/XMLSchema" xmlns:p="http://schemas.microsoft.com/office/2006/metadata/properties" xmlns:ns2="1a959b46-33f2-4913-99de-2f2062eca926" xmlns:ns3="29f92d4f-7cd1-496f-aa24-b955909e7a84" targetNamespace="http://schemas.microsoft.com/office/2006/metadata/properties" ma:root="true" ma:fieldsID="c5db6a11073b9d02690f04983580780a" ns2:_="" ns3:_="">
    <xsd:import namespace="1a959b46-33f2-4913-99de-2f2062eca926"/>
    <xsd:import namespace="29f92d4f-7cd1-496f-aa24-b955909e7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59b46-33f2-4913-99de-2f2062eca9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92d4f-7cd1-496f-aa24-b955909e7a8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8AAC-5D49-4538-B6D3-9CA86F752084}">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C0C924B7-8E96-4AD9-A4E9-EC8C15EBBD0B}">
  <ds:schemaRefs>
    <ds:schemaRef ds:uri="http://schemas.openxmlformats.org/officeDocument/2006/bibliography"/>
  </ds:schemaRefs>
</ds:datastoreItem>
</file>

<file path=customXml/itemProps11.xml><?xml version="1.0" encoding="utf-8"?>
<ds:datastoreItem xmlns:ds="http://schemas.openxmlformats.org/officeDocument/2006/customXml" ds:itemID="{52CDFD9D-5364-41EC-B437-4D4201275222}">
  <ds:schemaRefs>
    <ds:schemaRef ds:uri="http://schemas.microsoft.com/sharepoint/v3/contenttype/forms"/>
  </ds:schemaRefs>
</ds:datastoreItem>
</file>

<file path=customXml/itemProps12.xml><?xml version="1.0" encoding="utf-8"?>
<ds:datastoreItem xmlns:ds="http://schemas.openxmlformats.org/officeDocument/2006/customXml" ds:itemID="{1D61A5E4-E1C2-484B-9D45-78754C2E5AA1}">
  <ds:schemaRefs>
    <ds:schemaRef ds:uri="http://schemas.openxmlformats.org/officeDocument/2006/bibliography"/>
  </ds:schemaRefs>
</ds:datastoreItem>
</file>

<file path=customXml/itemProps13.xml><?xml version="1.0" encoding="utf-8"?>
<ds:datastoreItem xmlns:ds="http://schemas.openxmlformats.org/officeDocument/2006/customXml" ds:itemID="{63618755-E06A-456D-85E1-85F3E83D7314}">
  <ds:schemaRefs>
    <ds:schemaRef ds:uri="http://schemas.openxmlformats.org/officeDocument/2006/bibliography"/>
  </ds:schemaRefs>
</ds:datastoreItem>
</file>

<file path=customXml/itemProps14.xml><?xml version="1.0" encoding="utf-8"?>
<ds:datastoreItem xmlns:ds="http://schemas.openxmlformats.org/officeDocument/2006/customXml" ds:itemID="{6AB63838-D0EB-4D10-8329-FF8639986C71}">
  <ds:schemaRefs>
    <ds:schemaRef ds:uri="http://schemas.openxmlformats.org/officeDocument/2006/bibliography"/>
  </ds:schemaRefs>
</ds:datastoreItem>
</file>

<file path=customXml/itemProps15.xml><?xml version="1.0" encoding="utf-8"?>
<ds:datastoreItem xmlns:ds="http://schemas.openxmlformats.org/officeDocument/2006/customXml" ds:itemID="{DE3A5284-A879-4795-96EA-4A2605D06D28}">
  <ds:schemaRefs>
    <ds:schemaRef ds:uri="http://schemas.openxmlformats.org/officeDocument/2006/bibliography"/>
  </ds:schemaRefs>
</ds:datastoreItem>
</file>

<file path=customXml/itemProps2.xml><?xml version="1.0" encoding="utf-8"?>
<ds:datastoreItem xmlns:ds="http://schemas.openxmlformats.org/officeDocument/2006/customXml" ds:itemID="{D88DF8E2-A44A-4452-AB07-5C4186EE14E3}">
  <ds:schemaRefs>
    <ds:schemaRef ds:uri="http://schemas.openxmlformats.org/officeDocument/2006/bibliography"/>
  </ds:schemaRefs>
</ds:datastoreItem>
</file>

<file path=customXml/itemProps3.xml><?xml version="1.0" encoding="utf-8"?>
<ds:datastoreItem xmlns:ds="http://schemas.openxmlformats.org/officeDocument/2006/customXml" ds:itemID="{3157B696-DA46-444A-9335-5C3CFD9170BF}">
  <ds:schemaRefs>
    <ds:schemaRef ds:uri="http://schemas.openxmlformats.org/officeDocument/2006/bibliography"/>
  </ds:schemaRefs>
</ds:datastoreItem>
</file>

<file path=customXml/itemProps4.xml><?xml version="1.0" encoding="utf-8"?>
<ds:datastoreItem xmlns:ds="http://schemas.openxmlformats.org/officeDocument/2006/customXml" ds:itemID="{25042762-F1AF-45AC-8CEE-E41E26494B27}">
  <ds:schemaRefs>
    <ds:schemaRef ds:uri="http://schemas.openxmlformats.org/officeDocument/2006/bibliography"/>
  </ds:schemaRefs>
</ds:datastoreItem>
</file>

<file path=customXml/itemProps5.xml><?xml version="1.0" encoding="utf-8"?>
<ds:datastoreItem xmlns:ds="http://schemas.openxmlformats.org/officeDocument/2006/customXml" ds:itemID="{07A7AEFF-F0B2-4336-98D7-A8E9B8871A38}">
  <ds:schemaRefs>
    <ds:schemaRef ds:uri="http://schemas.openxmlformats.org/officeDocument/2006/bibliography"/>
  </ds:schemaRefs>
</ds:datastoreItem>
</file>

<file path=customXml/itemProps6.xml><?xml version="1.0" encoding="utf-8"?>
<ds:datastoreItem xmlns:ds="http://schemas.openxmlformats.org/officeDocument/2006/customXml" ds:itemID="{6CFB73DD-E5E1-4883-96FB-7A0742D3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59b46-33f2-4913-99de-2f2062eca926"/>
    <ds:schemaRef ds:uri="29f92d4f-7cd1-496f-aa24-b955909e7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134CDAA-C4F6-4247-94CD-EA136D34DE7F}">
  <ds:schemaRefs>
    <ds:schemaRef ds:uri="http://schemas.openxmlformats.org/officeDocument/2006/bibliography"/>
  </ds:schemaRefs>
</ds:datastoreItem>
</file>

<file path=customXml/itemProps8.xml><?xml version="1.0" encoding="utf-8"?>
<ds:datastoreItem xmlns:ds="http://schemas.openxmlformats.org/officeDocument/2006/customXml" ds:itemID="{2B1D3D66-0EBF-4AB0-B698-9C51ABC53BBE}">
  <ds:schemaRefs>
    <ds:schemaRef ds:uri="http://schemas.openxmlformats.org/officeDocument/2006/bibliography"/>
  </ds:schemaRefs>
</ds:datastoreItem>
</file>

<file path=customXml/itemProps9.xml><?xml version="1.0" encoding="utf-8"?>
<ds:datastoreItem xmlns:ds="http://schemas.openxmlformats.org/officeDocument/2006/customXml" ds:itemID="{04DBEF3D-DF21-4D06-B4E3-6678FD62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Model MMP Integrated Explanation of Benefits CY2019</vt:lpstr>
    </vt:vector>
  </TitlesOfParts>
  <Company>PSI</Company>
  <LinksUpToDate>false</LinksUpToDate>
  <CharactersWithSpaces>32534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MMP Integrated Explanation of Benefits CY2019</dc:title>
  <dc:creator>CMS</dc:creator>
  <cp:keywords>MMP, Integrated, Explanation of Benefits, CY2019</cp:keywords>
  <cp:lastModifiedBy>Christina Stillwell-Deaner</cp:lastModifiedBy>
  <cp:revision>2</cp:revision>
  <cp:lastPrinted>2014-05-07T21:04:00Z</cp:lastPrinted>
  <dcterms:created xsi:type="dcterms:W3CDTF">2018-08-15T09:19:00Z</dcterms:created>
  <dcterms:modified xsi:type="dcterms:W3CDTF">2018-08-15T09:19:00Z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1131608695</vt:i4>
  </property>
  <property fmtid="{D5CDD505-2E9C-101B-9397-08002B2CF9AE}" pid="4" name="_EmailSubject">
    <vt:lpwstr>CY 2019 EOBs</vt:lpwstr>
  </property>
  <property fmtid="{D5CDD505-2E9C-101B-9397-08002B2CF9AE}" pid="5" name="_AuthorEmail">
    <vt:lpwstr>Teri.Bolinger@cms.hhs.gov</vt:lpwstr>
  </property>
  <property fmtid="{D5CDD505-2E9C-101B-9397-08002B2CF9AE}" pid="6" name="_AuthorEmailDisplayName">
    <vt:lpwstr>Bolinger, Teri (CMS/FCHCO)</vt:lpwstr>
  </property>
  <property fmtid="{D5CDD505-2E9C-101B-9397-08002B2CF9AE}" pid="7" name="ContentTypeId">
    <vt:lpwstr>0x0101006C677C51041DF74A8DDB36CE905B32D7</vt:lpwstr>
  </property>
  <property fmtid="{D5CDD505-2E9C-101B-9397-08002B2CF9AE}" pid="8" name="_PreviousAdHocReviewCycleID">
    <vt:i4>-1923021261</vt:i4>
  </property>
  <property fmtid="{D5CDD505-2E9C-101B-9397-08002B2CF9AE}" pid="9" name="_ReviewingToolsShownOnce">
    <vt:lpwstr/>
  </property>
</Properties>
</file>