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5D0E" w14:textId="3E80CBAF" w:rsidR="005A6ED6" w:rsidRPr="00D51F99" w:rsidRDefault="005A6ED6" w:rsidP="005A6ED6">
      <w:pPr>
        <w:pStyle w:val="Footer"/>
        <w:pBdr>
          <w:bottom w:val="single" w:sz="4" w:space="4" w:color="auto"/>
        </w:pBdr>
        <w:spacing w:after="120"/>
        <w:rPr>
          <w:rFonts w:ascii="Arial" w:hAnsi="Arial" w:cs="Arial"/>
          <w:i/>
          <w:sz w:val="20"/>
        </w:rPr>
      </w:pPr>
      <w:r w:rsidRPr="00D51F99">
        <w:rPr>
          <w:rFonts w:ascii="Arial" w:hAnsi="Arial" w:cs="Arial"/>
          <w:i/>
          <w:sz w:val="20"/>
        </w:rPr>
        <w:t>For instructions on using this template, please see Notes to Aut</w:t>
      </w:r>
      <w:r>
        <w:rPr>
          <w:rFonts w:ascii="Arial" w:hAnsi="Arial" w:cs="Arial"/>
          <w:i/>
          <w:sz w:val="20"/>
        </w:rPr>
        <w:t>hor/Template Instructions on page</w:t>
      </w:r>
      <w:r w:rsidRPr="00D51F99">
        <w:rPr>
          <w:rFonts w:ascii="Arial" w:hAnsi="Arial" w:cs="Arial"/>
          <w:i/>
          <w:sz w:val="20"/>
        </w:rPr>
        <w:t xml:space="preserve"> </w:t>
      </w:r>
      <w:r w:rsidRPr="00D51F99">
        <w:rPr>
          <w:rFonts w:ascii="Arial" w:hAnsi="Arial" w:cs="Arial"/>
          <w:i/>
          <w:sz w:val="20"/>
        </w:rPr>
        <w:fldChar w:fldCharType="begin"/>
      </w:r>
      <w:r w:rsidRPr="00D51F99">
        <w:rPr>
          <w:rFonts w:ascii="Arial" w:hAnsi="Arial" w:cs="Arial"/>
          <w:i/>
          <w:sz w:val="20"/>
        </w:rPr>
        <w:instrText xml:space="preserve"> PAGEREF NotesToAuthor \h </w:instrText>
      </w:r>
      <w:r w:rsidRPr="00D51F99">
        <w:rPr>
          <w:rFonts w:ascii="Arial" w:hAnsi="Arial" w:cs="Arial"/>
          <w:i/>
          <w:sz w:val="20"/>
        </w:rPr>
      </w:r>
      <w:r w:rsidRPr="00D51F99">
        <w:rPr>
          <w:rFonts w:ascii="Arial" w:hAnsi="Arial" w:cs="Arial"/>
          <w:i/>
          <w:sz w:val="20"/>
        </w:rPr>
        <w:fldChar w:fldCharType="separate"/>
      </w:r>
      <w:r w:rsidR="00252B40">
        <w:rPr>
          <w:rFonts w:ascii="Arial" w:hAnsi="Arial" w:cs="Arial"/>
          <w:i/>
          <w:noProof/>
          <w:sz w:val="20"/>
        </w:rPr>
        <w:t>9</w:t>
      </w:r>
      <w:r w:rsidRPr="00D51F99">
        <w:rPr>
          <w:rFonts w:ascii="Arial" w:hAnsi="Arial" w:cs="Arial"/>
          <w:i/>
          <w:sz w:val="20"/>
        </w:rPr>
        <w:fldChar w:fldCharType="end"/>
      </w:r>
      <w:r w:rsidRPr="00D51F99">
        <w:rPr>
          <w:rFonts w:ascii="Arial" w:hAnsi="Arial" w:cs="Arial"/>
          <w:i/>
          <w:sz w:val="20"/>
        </w:rPr>
        <w:t>.</w:t>
      </w:r>
      <w:r>
        <w:rPr>
          <w:rFonts w:ascii="Arial" w:hAnsi="Arial" w:cs="Arial"/>
          <w:i/>
          <w:sz w:val="20"/>
        </w:rPr>
        <w:t xml:space="preserve"> </w:t>
      </w:r>
      <w:r w:rsidRPr="00D51F99">
        <w:rPr>
          <w:rFonts w:ascii="Arial" w:hAnsi="Arial" w:cs="Arial"/>
          <w:i/>
          <w:sz w:val="20"/>
        </w:rPr>
        <w:t>Notes on accessibility: This template has been tested and is best accessible with JAWS 11.0 or higher.</w:t>
      </w:r>
      <w:r>
        <w:rPr>
          <w:rFonts w:ascii="Arial" w:hAnsi="Arial" w:cs="Arial"/>
          <w:i/>
          <w:sz w:val="20"/>
        </w:rPr>
        <w:t xml:space="preserve"> For questions about using this template, please contact </w:t>
      </w:r>
      <w:hyperlink r:id="rId12" w:history="1">
        <w:r w:rsidRPr="003B4DEE">
          <w:rPr>
            <w:rStyle w:val="Hyperlink"/>
            <w:rFonts w:ascii="Arial" w:hAnsi="Arial" w:cs="Arial"/>
            <w:i/>
            <w:sz w:val="20"/>
          </w:rPr>
          <w:t>CMS IT Governance</w:t>
        </w:r>
      </w:hyperlink>
      <w:r>
        <w:rPr>
          <w:rFonts w:ascii="Arial" w:hAnsi="Arial" w:cs="Arial"/>
          <w:i/>
          <w:sz w:val="20"/>
        </w:rPr>
        <w:t>.</w:t>
      </w:r>
    </w:p>
    <w:p w14:paraId="2A1D077E" w14:textId="77777777" w:rsidR="00BA6A2C" w:rsidRDefault="00BA6A2C"/>
    <w:p w14:paraId="2A1D077F" w14:textId="77777777" w:rsidR="00BA6A2C" w:rsidRDefault="00BA6A2C"/>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MS Logo"/>
        <w:tblDescription w:val="Identity Mark of the Centers for Medicare &amp; Medicaid Services&#10;CMS Expedited Life Cycle (XLC)"/>
      </w:tblPr>
      <w:tblGrid>
        <w:gridCol w:w="3180"/>
        <w:gridCol w:w="6612"/>
      </w:tblGrid>
      <w:tr w:rsidR="00BA6A2C" w14:paraId="2A1D0783" w14:textId="77777777" w:rsidTr="009E159C">
        <w:trPr>
          <w:trHeight w:val="1287"/>
          <w:tblHeader/>
        </w:trPr>
        <w:tc>
          <w:tcPr>
            <w:tcW w:w="3060" w:type="dxa"/>
            <w:vAlign w:val="center"/>
          </w:tcPr>
          <w:p w14:paraId="2A1D0780" w14:textId="71158160" w:rsidR="00BA6A2C" w:rsidRDefault="007E4A74" w:rsidP="00BA6A2C">
            <w:r>
              <w:rPr>
                <w:noProof/>
              </w:rPr>
              <w:object w:dxaOrig="15600" w:dyaOrig="5385" w14:anchorId="768C5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dentity Mark of the Centers for Medicare &amp; Medicaid Services&#10;&#10;" style="width:148.5pt;height:60pt;mso-width-percent:0;mso-height-percent:0;mso-width-percent:0;mso-height-percent:0" o:ole="">
                  <v:imagedata r:id="rId13" o:title=""/>
                  <o:lock v:ext="edit" aspectratio="f"/>
                </v:shape>
                <o:OLEObject Type="Embed" ProgID="PBrush" ShapeID="_x0000_i1025" DrawAspect="Content" ObjectID="_1623670290" r:id="rId14"/>
              </w:object>
            </w:r>
          </w:p>
        </w:tc>
        <w:tc>
          <w:tcPr>
            <w:tcW w:w="6948" w:type="dxa"/>
            <w:vAlign w:val="center"/>
          </w:tcPr>
          <w:p w14:paraId="2A1D0781" w14:textId="77777777" w:rsidR="00BA6A2C" w:rsidRPr="00D241F1" w:rsidRDefault="00BA6A2C" w:rsidP="00A20DCB">
            <w:pPr>
              <w:pStyle w:val="ProgramName"/>
              <w:spacing w:before="0"/>
            </w:pPr>
            <w:r w:rsidRPr="00D241F1">
              <w:t>Centers for Medicare &amp; Medicaid Services</w:t>
            </w:r>
          </w:p>
          <w:p w14:paraId="2A1D0782" w14:textId="4BEACA71" w:rsidR="00BA6A2C" w:rsidRDefault="00BA6A2C" w:rsidP="004E6DBD">
            <w:pPr>
              <w:pStyle w:val="Classification"/>
            </w:pPr>
            <w:r>
              <w:t xml:space="preserve">CMS </w:t>
            </w:r>
            <w:r w:rsidR="007C49DD">
              <w:t>Target Life Cycle (TLC</w:t>
            </w:r>
            <w:r>
              <w:t>)</w:t>
            </w:r>
          </w:p>
        </w:tc>
      </w:tr>
    </w:tbl>
    <w:p w14:paraId="2A1D0784" w14:textId="77777777" w:rsidR="00A9289C" w:rsidRPr="00A51BF1" w:rsidRDefault="00A9289C" w:rsidP="00A51BF1">
      <w:pPr>
        <w:pStyle w:val="ProjectName"/>
        <w:spacing w:before="3000" w:beforeAutospacing="0"/>
        <w:jc w:val="right"/>
        <w:rPr>
          <w:color w:val="0070C0"/>
        </w:rPr>
      </w:pPr>
      <w:r w:rsidRPr="00A51BF1">
        <w:rPr>
          <w:color w:val="0070C0"/>
        </w:rPr>
        <w:t>&lt;Project Name</w:t>
      </w:r>
      <w:r w:rsidR="006D3B35">
        <w:rPr>
          <w:color w:val="0070C0"/>
        </w:rPr>
        <w:t xml:space="preserve"> / Acronym</w:t>
      </w:r>
      <w:r w:rsidRPr="00A51BF1">
        <w:rPr>
          <w:color w:val="0070C0"/>
        </w:rPr>
        <w:t>&gt;</w:t>
      </w:r>
    </w:p>
    <w:p w14:paraId="2A1D0785" w14:textId="77777777" w:rsidR="00D7789C" w:rsidRPr="00ED4293" w:rsidRDefault="002328BE" w:rsidP="00150991">
      <w:pPr>
        <w:pStyle w:val="DocTitle"/>
        <w:pBdr>
          <w:bottom w:val="single" w:sz="4" w:space="1" w:color="auto"/>
        </w:pBdr>
        <w:spacing w:before="100" w:beforeAutospacing="1"/>
        <w:ind w:left="0"/>
        <w:rPr>
          <w:rFonts w:ascii="Arial Narrow" w:hAnsi="Arial Narrow"/>
        </w:rPr>
      </w:pPr>
      <w:r>
        <w:rPr>
          <w:rFonts w:ascii="Arial Narrow" w:hAnsi="Arial Narrow"/>
        </w:rPr>
        <w:t>System Disposition Plan</w:t>
      </w:r>
    </w:p>
    <w:p w14:paraId="2A1D0786" w14:textId="516B584B" w:rsidR="00D7789C" w:rsidRDefault="00E0197E" w:rsidP="00150991">
      <w:pPr>
        <w:pStyle w:val="Version"/>
        <w:spacing w:before="240" w:after="120"/>
      </w:pPr>
      <w:r>
        <w:t xml:space="preserve">Version </w:t>
      </w:r>
      <w:r w:rsidR="005A6ED6">
        <w:t>X.X</w:t>
      </w:r>
    </w:p>
    <w:p w14:paraId="2A1D0787" w14:textId="77777777" w:rsidR="00D7789C" w:rsidRDefault="00150991" w:rsidP="00150991">
      <w:pPr>
        <w:pStyle w:val="PubDate"/>
        <w:spacing w:before="0" w:after="0"/>
      </w:pPr>
      <w:r>
        <w:t>MM/DD/YYYY</w:t>
      </w:r>
    </w:p>
    <w:p w14:paraId="2A1D0788" w14:textId="77777777" w:rsidR="00D14917" w:rsidRPr="00D14917" w:rsidRDefault="00D14917" w:rsidP="005A6ED6">
      <w:pPr>
        <w:spacing w:before="3360"/>
        <w:rPr>
          <w:rFonts w:ascii="Arial Narrow" w:hAnsi="Arial Narrow"/>
        </w:rPr>
      </w:pPr>
      <w:r w:rsidRPr="00D14917">
        <w:rPr>
          <w:rFonts w:ascii="Arial Narrow" w:hAnsi="Arial Narrow"/>
          <w:b/>
        </w:rPr>
        <w:t>Document Number:</w:t>
      </w:r>
      <w:r w:rsidRPr="00D14917">
        <w:rPr>
          <w:rFonts w:ascii="Arial Narrow" w:hAnsi="Arial Narrow"/>
        </w:rPr>
        <w:t xml:space="preserve"> &lt;document’s configuration item control number&gt;</w:t>
      </w:r>
    </w:p>
    <w:p w14:paraId="2A1D078A" w14:textId="77777777" w:rsidR="004F47E3" w:rsidRPr="00D14917" w:rsidRDefault="004F47E3" w:rsidP="004E0D82">
      <w:pPr>
        <w:rPr>
          <w:rFonts w:ascii="Arial Narrow" w:hAnsi="Arial Narrow"/>
        </w:rPr>
        <w:sectPr w:rsidR="004F47E3" w:rsidRPr="00D14917" w:rsidSect="00870699">
          <w:headerReference w:type="default" r:id="rId15"/>
          <w:footerReference w:type="default" r:id="rId16"/>
          <w:pgSz w:w="12240" w:h="15840" w:code="1"/>
          <w:pgMar w:top="1440" w:right="1440" w:bottom="1440" w:left="1440" w:header="504" w:footer="504" w:gutter="0"/>
          <w:pgNumType w:fmt="lowerRoman" w:start="1"/>
          <w:cols w:space="720"/>
          <w:titlePg/>
        </w:sectPr>
      </w:pPr>
    </w:p>
    <w:p w14:paraId="2A1D078B" w14:textId="77777777" w:rsidR="008F03D1" w:rsidRPr="000E5004" w:rsidRDefault="008F03D1">
      <w:pPr>
        <w:pStyle w:val="FrontMatterHeader"/>
      </w:pPr>
      <w:bookmarkStart w:id="0" w:name="_Toc278187082"/>
      <w:bookmarkStart w:id="1" w:name="_Toc278189218"/>
      <w:r w:rsidRPr="000E5004">
        <w:lastRenderedPageBreak/>
        <w:t>Table of Contents</w:t>
      </w:r>
      <w:bookmarkEnd w:id="0"/>
      <w:bookmarkEnd w:id="1"/>
    </w:p>
    <w:p w14:paraId="4737E584" w14:textId="4108ECFF" w:rsidR="00E761FD" w:rsidRDefault="00D6317E">
      <w:pPr>
        <w:pStyle w:val="TOC1"/>
        <w:rPr>
          <w:rFonts w:asciiTheme="minorHAnsi" w:eastAsiaTheme="minorEastAsia" w:hAnsiTheme="minorHAnsi" w:cstheme="minorBidi"/>
          <w:b w:val="0"/>
          <w:szCs w:val="24"/>
        </w:rPr>
      </w:pPr>
      <w:r>
        <w:rPr>
          <w:b w:val="0"/>
          <w:sz w:val="26"/>
        </w:rPr>
        <w:fldChar w:fldCharType="begin"/>
      </w:r>
      <w:r w:rsidR="001714ED">
        <w:rPr>
          <w:b w:val="0"/>
          <w:sz w:val="26"/>
        </w:rPr>
        <w:instrText xml:space="preserve"> TOC \o "2-3" \</w:instrText>
      </w:r>
      <w:r w:rsidR="008E64DE">
        <w:rPr>
          <w:b w:val="0"/>
          <w:sz w:val="26"/>
        </w:rPr>
        <w:instrText>H</w:instrText>
      </w:r>
      <w:r w:rsidR="001714ED">
        <w:rPr>
          <w:b w:val="0"/>
          <w:sz w:val="26"/>
        </w:rPr>
        <w:instrText xml:space="preserve"> \z \t "Heading 1,1,AppHeading 1,1,AppHeading 2,2,AppHeading 3,3,Back Matter Heading,1,ESHeading 1,1" </w:instrText>
      </w:r>
      <w:r>
        <w:rPr>
          <w:b w:val="0"/>
          <w:sz w:val="26"/>
        </w:rPr>
        <w:fldChar w:fldCharType="separate"/>
      </w:r>
      <w:hyperlink w:anchor="_Toc3553710" w:history="1">
        <w:r w:rsidR="00E761FD" w:rsidRPr="00AB5F2A">
          <w:rPr>
            <w:rStyle w:val="Hyperlink"/>
            <w:rFonts w:cs="Arial"/>
          </w:rPr>
          <w:t>1.</w:t>
        </w:r>
        <w:r w:rsidR="00E761FD">
          <w:rPr>
            <w:rFonts w:asciiTheme="minorHAnsi" w:eastAsiaTheme="minorEastAsia" w:hAnsiTheme="minorHAnsi" w:cstheme="minorBidi"/>
            <w:b w:val="0"/>
            <w:szCs w:val="24"/>
          </w:rPr>
          <w:tab/>
        </w:r>
        <w:r w:rsidR="00E761FD" w:rsidRPr="00AB5F2A">
          <w:rPr>
            <w:rStyle w:val="Hyperlink"/>
          </w:rPr>
          <w:t>Introduction</w:t>
        </w:r>
        <w:r w:rsidR="00E761FD">
          <w:rPr>
            <w:webHidden/>
          </w:rPr>
          <w:tab/>
        </w:r>
        <w:r w:rsidR="00E761FD">
          <w:rPr>
            <w:webHidden/>
          </w:rPr>
          <w:fldChar w:fldCharType="begin"/>
        </w:r>
        <w:r w:rsidR="00E761FD">
          <w:rPr>
            <w:webHidden/>
          </w:rPr>
          <w:instrText xml:space="preserve"> PAGEREF _Toc3553710 \h </w:instrText>
        </w:r>
        <w:r w:rsidR="00E761FD">
          <w:rPr>
            <w:webHidden/>
          </w:rPr>
        </w:r>
        <w:r w:rsidR="00E761FD">
          <w:rPr>
            <w:webHidden/>
          </w:rPr>
          <w:fldChar w:fldCharType="separate"/>
        </w:r>
        <w:r w:rsidR="00252B40">
          <w:rPr>
            <w:webHidden/>
          </w:rPr>
          <w:t>1</w:t>
        </w:r>
        <w:r w:rsidR="00E761FD">
          <w:rPr>
            <w:webHidden/>
          </w:rPr>
          <w:fldChar w:fldCharType="end"/>
        </w:r>
      </w:hyperlink>
    </w:p>
    <w:p w14:paraId="466CDC88" w14:textId="4CE44380" w:rsidR="00E761FD" w:rsidRDefault="00BC25CC">
      <w:pPr>
        <w:pStyle w:val="TOC2"/>
        <w:rPr>
          <w:rFonts w:asciiTheme="minorHAnsi" w:eastAsiaTheme="minorEastAsia" w:hAnsiTheme="minorHAnsi" w:cstheme="minorBidi"/>
          <w:szCs w:val="24"/>
        </w:rPr>
      </w:pPr>
      <w:hyperlink w:anchor="_Toc3553711" w:history="1">
        <w:r w:rsidR="00E761FD" w:rsidRPr="00AB5F2A">
          <w:rPr>
            <w:rStyle w:val="Hyperlink"/>
            <w:rFonts w:cs="Arial"/>
          </w:rPr>
          <w:t>1.1</w:t>
        </w:r>
        <w:r w:rsidR="00E761FD">
          <w:rPr>
            <w:rFonts w:asciiTheme="minorHAnsi" w:eastAsiaTheme="minorEastAsia" w:hAnsiTheme="minorHAnsi" w:cstheme="minorBidi"/>
            <w:szCs w:val="24"/>
          </w:rPr>
          <w:tab/>
        </w:r>
        <w:r w:rsidR="00E761FD" w:rsidRPr="00AB5F2A">
          <w:rPr>
            <w:rStyle w:val="Hyperlink"/>
          </w:rPr>
          <w:t>Purpose of the Disposition Plan</w:t>
        </w:r>
        <w:r w:rsidR="00E761FD">
          <w:rPr>
            <w:webHidden/>
          </w:rPr>
          <w:tab/>
        </w:r>
        <w:r w:rsidR="00E761FD">
          <w:rPr>
            <w:webHidden/>
          </w:rPr>
          <w:fldChar w:fldCharType="begin"/>
        </w:r>
        <w:r w:rsidR="00E761FD">
          <w:rPr>
            <w:webHidden/>
          </w:rPr>
          <w:instrText xml:space="preserve"> PAGEREF _Toc3553711 \h </w:instrText>
        </w:r>
        <w:r w:rsidR="00E761FD">
          <w:rPr>
            <w:webHidden/>
          </w:rPr>
        </w:r>
        <w:r w:rsidR="00E761FD">
          <w:rPr>
            <w:webHidden/>
          </w:rPr>
          <w:fldChar w:fldCharType="separate"/>
        </w:r>
        <w:r w:rsidR="00252B40">
          <w:rPr>
            <w:webHidden/>
          </w:rPr>
          <w:t>1</w:t>
        </w:r>
        <w:r w:rsidR="00E761FD">
          <w:rPr>
            <w:webHidden/>
          </w:rPr>
          <w:fldChar w:fldCharType="end"/>
        </w:r>
      </w:hyperlink>
    </w:p>
    <w:p w14:paraId="5955369B" w14:textId="167756FB" w:rsidR="00E761FD" w:rsidRDefault="00BC25CC">
      <w:pPr>
        <w:pStyle w:val="TOC2"/>
        <w:rPr>
          <w:rFonts w:asciiTheme="minorHAnsi" w:eastAsiaTheme="minorEastAsia" w:hAnsiTheme="minorHAnsi" w:cstheme="minorBidi"/>
          <w:szCs w:val="24"/>
        </w:rPr>
      </w:pPr>
      <w:hyperlink w:anchor="_Toc3553712" w:history="1">
        <w:r w:rsidR="00E761FD" w:rsidRPr="00AB5F2A">
          <w:rPr>
            <w:rStyle w:val="Hyperlink"/>
            <w:rFonts w:cs="Arial"/>
          </w:rPr>
          <w:t>1.2</w:t>
        </w:r>
        <w:r w:rsidR="00E761FD">
          <w:rPr>
            <w:rFonts w:asciiTheme="minorHAnsi" w:eastAsiaTheme="minorEastAsia" w:hAnsiTheme="minorHAnsi" w:cstheme="minorBidi"/>
            <w:szCs w:val="24"/>
          </w:rPr>
          <w:tab/>
        </w:r>
        <w:r w:rsidR="00E761FD" w:rsidRPr="00AB5F2A">
          <w:rPr>
            <w:rStyle w:val="Hyperlink"/>
          </w:rPr>
          <w:t>Overview</w:t>
        </w:r>
        <w:r w:rsidR="00E761FD">
          <w:rPr>
            <w:webHidden/>
          </w:rPr>
          <w:tab/>
        </w:r>
        <w:r w:rsidR="00E761FD">
          <w:rPr>
            <w:webHidden/>
          </w:rPr>
          <w:fldChar w:fldCharType="begin"/>
        </w:r>
        <w:r w:rsidR="00E761FD">
          <w:rPr>
            <w:webHidden/>
          </w:rPr>
          <w:instrText xml:space="preserve"> PAGEREF _Toc3553712 \h </w:instrText>
        </w:r>
        <w:r w:rsidR="00E761FD">
          <w:rPr>
            <w:webHidden/>
          </w:rPr>
        </w:r>
        <w:r w:rsidR="00E761FD">
          <w:rPr>
            <w:webHidden/>
          </w:rPr>
          <w:fldChar w:fldCharType="separate"/>
        </w:r>
        <w:r w:rsidR="00252B40">
          <w:rPr>
            <w:webHidden/>
          </w:rPr>
          <w:t>1</w:t>
        </w:r>
        <w:r w:rsidR="00E761FD">
          <w:rPr>
            <w:webHidden/>
          </w:rPr>
          <w:fldChar w:fldCharType="end"/>
        </w:r>
      </w:hyperlink>
    </w:p>
    <w:p w14:paraId="351CB30C" w14:textId="5F691971" w:rsidR="00E761FD" w:rsidRDefault="00BC25CC">
      <w:pPr>
        <w:pStyle w:val="TOC2"/>
        <w:rPr>
          <w:rFonts w:asciiTheme="minorHAnsi" w:eastAsiaTheme="minorEastAsia" w:hAnsiTheme="minorHAnsi" w:cstheme="minorBidi"/>
          <w:szCs w:val="24"/>
        </w:rPr>
      </w:pPr>
      <w:hyperlink w:anchor="_Toc3553713" w:history="1">
        <w:r w:rsidR="00E761FD" w:rsidRPr="00AB5F2A">
          <w:rPr>
            <w:rStyle w:val="Hyperlink"/>
            <w:rFonts w:cs="Arial"/>
          </w:rPr>
          <w:t>1.3</w:t>
        </w:r>
        <w:r w:rsidR="00E761FD">
          <w:rPr>
            <w:rFonts w:asciiTheme="minorHAnsi" w:eastAsiaTheme="minorEastAsia" w:hAnsiTheme="minorHAnsi" w:cstheme="minorBidi"/>
            <w:szCs w:val="24"/>
          </w:rPr>
          <w:tab/>
        </w:r>
        <w:r w:rsidR="00E761FD" w:rsidRPr="00AB5F2A">
          <w:rPr>
            <w:rStyle w:val="Hyperlink"/>
          </w:rPr>
          <w:t>Scope</w:t>
        </w:r>
        <w:r w:rsidR="00E761FD">
          <w:rPr>
            <w:webHidden/>
          </w:rPr>
          <w:tab/>
        </w:r>
        <w:r w:rsidR="00E761FD">
          <w:rPr>
            <w:webHidden/>
          </w:rPr>
          <w:fldChar w:fldCharType="begin"/>
        </w:r>
        <w:r w:rsidR="00E761FD">
          <w:rPr>
            <w:webHidden/>
          </w:rPr>
          <w:instrText xml:space="preserve"> PAGEREF _Toc3553713 \h </w:instrText>
        </w:r>
        <w:r w:rsidR="00E761FD">
          <w:rPr>
            <w:webHidden/>
          </w:rPr>
        </w:r>
        <w:r w:rsidR="00E761FD">
          <w:rPr>
            <w:webHidden/>
          </w:rPr>
          <w:fldChar w:fldCharType="separate"/>
        </w:r>
        <w:r w:rsidR="00252B40">
          <w:rPr>
            <w:webHidden/>
          </w:rPr>
          <w:t>1</w:t>
        </w:r>
        <w:r w:rsidR="00E761FD">
          <w:rPr>
            <w:webHidden/>
          </w:rPr>
          <w:fldChar w:fldCharType="end"/>
        </w:r>
      </w:hyperlink>
    </w:p>
    <w:p w14:paraId="290DABED" w14:textId="0906415D" w:rsidR="00E761FD" w:rsidRDefault="00BC25CC">
      <w:pPr>
        <w:pStyle w:val="TOC2"/>
        <w:rPr>
          <w:rFonts w:asciiTheme="minorHAnsi" w:eastAsiaTheme="minorEastAsia" w:hAnsiTheme="minorHAnsi" w:cstheme="minorBidi"/>
          <w:szCs w:val="24"/>
        </w:rPr>
      </w:pPr>
      <w:hyperlink w:anchor="_Toc3553714" w:history="1">
        <w:r w:rsidR="00E761FD" w:rsidRPr="00AB5F2A">
          <w:rPr>
            <w:rStyle w:val="Hyperlink"/>
            <w:rFonts w:cs="Arial"/>
          </w:rPr>
          <w:t>1.4</w:t>
        </w:r>
        <w:r w:rsidR="00E761FD">
          <w:rPr>
            <w:rFonts w:asciiTheme="minorHAnsi" w:eastAsiaTheme="minorEastAsia" w:hAnsiTheme="minorHAnsi" w:cstheme="minorBidi"/>
            <w:szCs w:val="24"/>
          </w:rPr>
          <w:tab/>
        </w:r>
        <w:r w:rsidR="00E761FD" w:rsidRPr="00AB5F2A">
          <w:rPr>
            <w:rStyle w:val="Hyperlink"/>
          </w:rPr>
          <w:t>Disposition Timeline</w:t>
        </w:r>
        <w:r w:rsidR="00E761FD">
          <w:rPr>
            <w:webHidden/>
          </w:rPr>
          <w:tab/>
        </w:r>
        <w:r w:rsidR="00E761FD">
          <w:rPr>
            <w:webHidden/>
          </w:rPr>
          <w:fldChar w:fldCharType="begin"/>
        </w:r>
        <w:r w:rsidR="00E761FD">
          <w:rPr>
            <w:webHidden/>
          </w:rPr>
          <w:instrText xml:space="preserve"> PAGEREF _Toc3553714 \h </w:instrText>
        </w:r>
        <w:r w:rsidR="00E761FD">
          <w:rPr>
            <w:webHidden/>
          </w:rPr>
        </w:r>
        <w:r w:rsidR="00E761FD">
          <w:rPr>
            <w:webHidden/>
          </w:rPr>
          <w:fldChar w:fldCharType="separate"/>
        </w:r>
        <w:r w:rsidR="00252B40">
          <w:rPr>
            <w:webHidden/>
          </w:rPr>
          <w:t>1</w:t>
        </w:r>
        <w:r w:rsidR="00E761FD">
          <w:rPr>
            <w:webHidden/>
          </w:rPr>
          <w:fldChar w:fldCharType="end"/>
        </w:r>
      </w:hyperlink>
    </w:p>
    <w:p w14:paraId="0C897167" w14:textId="1E06B78B" w:rsidR="00E761FD" w:rsidRDefault="00BC25CC">
      <w:pPr>
        <w:pStyle w:val="TOC2"/>
        <w:rPr>
          <w:rFonts w:asciiTheme="minorHAnsi" w:eastAsiaTheme="minorEastAsia" w:hAnsiTheme="minorHAnsi" w:cstheme="minorBidi"/>
          <w:szCs w:val="24"/>
        </w:rPr>
      </w:pPr>
      <w:hyperlink w:anchor="_Toc3553715" w:history="1">
        <w:r w:rsidR="00E761FD" w:rsidRPr="00AB5F2A">
          <w:rPr>
            <w:rStyle w:val="Hyperlink"/>
            <w:rFonts w:cs="Arial"/>
          </w:rPr>
          <w:t>1.5</w:t>
        </w:r>
        <w:r w:rsidR="00E761FD">
          <w:rPr>
            <w:rFonts w:asciiTheme="minorHAnsi" w:eastAsiaTheme="minorEastAsia" w:hAnsiTheme="minorHAnsi" w:cstheme="minorBidi"/>
            <w:szCs w:val="24"/>
          </w:rPr>
          <w:tab/>
        </w:r>
        <w:r w:rsidR="00E761FD" w:rsidRPr="00AB5F2A">
          <w:rPr>
            <w:rStyle w:val="Hyperlink"/>
          </w:rPr>
          <w:t>Points of Contact</w:t>
        </w:r>
        <w:r w:rsidR="00E761FD">
          <w:rPr>
            <w:webHidden/>
          </w:rPr>
          <w:tab/>
        </w:r>
        <w:r w:rsidR="00E761FD">
          <w:rPr>
            <w:webHidden/>
          </w:rPr>
          <w:fldChar w:fldCharType="begin"/>
        </w:r>
        <w:r w:rsidR="00E761FD">
          <w:rPr>
            <w:webHidden/>
          </w:rPr>
          <w:instrText xml:space="preserve"> PAGEREF _Toc3553715 \h </w:instrText>
        </w:r>
        <w:r w:rsidR="00E761FD">
          <w:rPr>
            <w:webHidden/>
          </w:rPr>
        </w:r>
        <w:r w:rsidR="00E761FD">
          <w:rPr>
            <w:webHidden/>
          </w:rPr>
          <w:fldChar w:fldCharType="separate"/>
        </w:r>
        <w:r w:rsidR="00252B40">
          <w:rPr>
            <w:webHidden/>
          </w:rPr>
          <w:t>1</w:t>
        </w:r>
        <w:r w:rsidR="00E761FD">
          <w:rPr>
            <w:webHidden/>
          </w:rPr>
          <w:fldChar w:fldCharType="end"/>
        </w:r>
      </w:hyperlink>
    </w:p>
    <w:p w14:paraId="0FD028C7" w14:textId="05CA2E18" w:rsidR="00E761FD" w:rsidRDefault="00BC25CC">
      <w:pPr>
        <w:pStyle w:val="TOC1"/>
        <w:rPr>
          <w:rFonts w:asciiTheme="minorHAnsi" w:eastAsiaTheme="minorEastAsia" w:hAnsiTheme="minorHAnsi" w:cstheme="minorBidi"/>
          <w:b w:val="0"/>
          <w:szCs w:val="24"/>
        </w:rPr>
      </w:pPr>
      <w:hyperlink w:anchor="_Toc3553716" w:history="1">
        <w:r w:rsidR="00E761FD" w:rsidRPr="00AB5F2A">
          <w:rPr>
            <w:rStyle w:val="Hyperlink"/>
            <w:rFonts w:cs="Arial"/>
          </w:rPr>
          <w:t>2.</w:t>
        </w:r>
        <w:r w:rsidR="00E761FD">
          <w:rPr>
            <w:rFonts w:asciiTheme="minorHAnsi" w:eastAsiaTheme="minorEastAsia" w:hAnsiTheme="minorHAnsi" w:cstheme="minorBidi"/>
            <w:b w:val="0"/>
            <w:szCs w:val="24"/>
          </w:rPr>
          <w:tab/>
        </w:r>
        <w:r w:rsidR="00E761FD" w:rsidRPr="00AB5F2A">
          <w:rPr>
            <w:rStyle w:val="Hyperlink"/>
          </w:rPr>
          <w:t>Transition Planning</w:t>
        </w:r>
        <w:r w:rsidR="00E761FD">
          <w:rPr>
            <w:webHidden/>
          </w:rPr>
          <w:tab/>
        </w:r>
        <w:r w:rsidR="00E761FD">
          <w:rPr>
            <w:webHidden/>
          </w:rPr>
          <w:fldChar w:fldCharType="begin"/>
        </w:r>
        <w:r w:rsidR="00E761FD">
          <w:rPr>
            <w:webHidden/>
          </w:rPr>
          <w:instrText xml:space="preserve"> PAGEREF _Toc3553716 \h </w:instrText>
        </w:r>
        <w:r w:rsidR="00E761FD">
          <w:rPr>
            <w:webHidden/>
          </w:rPr>
        </w:r>
        <w:r w:rsidR="00E761FD">
          <w:rPr>
            <w:webHidden/>
          </w:rPr>
          <w:fldChar w:fldCharType="separate"/>
        </w:r>
        <w:r w:rsidR="00252B40">
          <w:rPr>
            <w:webHidden/>
          </w:rPr>
          <w:t>1</w:t>
        </w:r>
        <w:r w:rsidR="00E761FD">
          <w:rPr>
            <w:webHidden/>
          </w:rPr>
          <w:fldChar w:fldCharType="end"/>
        </w:r>
      </w:hyperlink>
    </w:p>
    <w:p w14:paraId="3FB92226" w14:textId="7B8671A3" w:rsidR="00E761FD" w:rsidRDefault="00BC25CC">
      <w:pPr>
        <w:pStyle w:val="TOC2"/>
        <w:rPr>
          <w:rFonts w:asciiTheme="minorHAnsi" w:eastAsiaTheme="minorEastAsia" w:hAnsiTheme="minorHAnsi" w:cstheme="minorBidi"/>
          <w:szCs w:val="24"/>
        </w:rPr>
      </w:pPr>
      <w:hyperlink w:anchor="_Toc3553717" w:history="1">
        <w:r w:rsidR="00E761FD" w:rsidRPr="00AB5F2A">
          <w:rPr>
            <w:rStyle w:val="Hyperlink"/>
            <w:rFonts w:cs="Arial"/>
          </w:rPr>
          <w:t>2.1</w:t>
        </w:r>
        <w:r w:rsidR="00E761FD">
          <w:rPr>
            <w:rFonts w:asciiTheme="minorHAnsi" w:eastAsiaTheme="minorEastAsia" w:hAnsiTheme="minorHAnsi" w:cstheme="minorBidi"/>
            <w:szCs w:val="24"/>
          </w:rPr>
          <w:tab/>
        </w:r>
        <w:r w:rsidR="00E761FD" w:rsidRPr="00AB5F2A">
          <w:rPr>
            <w:rStyle w:val="Hyperlink"/>
          </w:rPr>
          <w:t>Stakeholder Impact</w:t>
        </w:r>
        <w:r w:rsidR="00E761FD">
          <w:rPr>
            <w:webHidden/>
          </w:rPr>
          <w:tab/>
        </w:r>
        <w:r w:rsidR="00E761FD">
          <w:rPr>
            <w:webHidden/>
          </w:rPr>
          <w:fldChar w:fldCharType="begin"/>
        </w:r>
        <w:r w:rsidR="00E761FD">
          <w:rPr>
            <w:webHidden/>
          </w:rPr>
          <w:instrText xml:space="preserve"> PAGEREF _Toc3553717 \h </w:instrText>
        </w:r>
        <w:r w:rsidR="00E761FD">
          <w:rPr>
            <w:webHidden/>
          </w:rPr>
        </w:r>
        <w:r w:rsidR="00E761FD">
          <w:rPr>
            <w:webHidden/>
          </w:rPr>
          <w:fldChar w:fldCharType="separate"/>
        </w:r>
        <w:r w:rsidR="00252B40">
          <w:rPr>
            <w:webHidden/>
          </w:rPr>
          <w:t>1</w:t>
        </w:r>
        <w:r w:rsidR="00E761FD">
          <w:rPr>
            <w:webHidden/>
          </w:rPr>
          <w:fldChar w:fldCharType="end"/>
        </w:r>
      </w:hyperlink>
    </w:p>
    <w:p w14:paraId="3C5FED10" w14:textId="14B3B79E" w:rsidR="00E761FD" w:rsidRDefault="00BC25CC">
      <w:pPr>
        <w:pStyle w:val="TOC2"/>
        <w:rPr>
          <w:rFonts w:asciiTheme="minorHAnsi" w:eastAsiaTheme="minorEastAsia" w:hAnsiTheme="minorHAnsi" w:cstheme="minorBidi"/>
          <w:szCs w:val="24"/>
        </w:rPr>
      </w:pPr>
      <w:hyperlink w:anchor="_Toc3553718" w:history="1">
        <w:r w:rsidR="00E761FD" w:rsidRPr="00AB5F2A">
          <w:rPr>
            <w:rStyle w:val="Hyperlink"/>
            <w:rFonts w:cs="Arial"/>
          </w:rPr>
          <w:t>2.2</w:t>
        </w:r>
        <w:r w:rsidR="00E761FD">
          <w:rPr>
            <w:rFonts w:asciiTheme="minorHAnsi" w:eastAsiaTheme="minorEastAsia" w:hAnsiTheme="minorHAnsi" w:cstheme="minorBidi"/>
            <w:szCs w:val="24"/>
          </w:rPr>
          <w:tab/>
        </w:r>
        <w:r w:rsidR="00E761FD" w:rsidRPr="00AB5F2A">
          <w:rPr>
            <w:rStyle w:val="Hyperlink"/>
          </w:rPr>
          <w:t>Security Categorization</w:t>
        </w:r>
        <w:r w:rsidR="00E761FD">
          <w:rPr>
            <w:webHidden/>
          </w:rPr>
          <w:tab/>
        </w:r>
        <w:r w:rsidR="00E761FD">
          <w:rPr>
            <w:webHidden/>
          </w:rPr>
          <w:fldChar w:fldCharType="begin"/>
        </w:r>
        <w:r w:rsidR="00E761FD">
          <w:rPr>
            <w:webHidden/>
          </w:rPr>
          <w:instrText xml:space="preserve"> PAGEREF _Toc3553718 \h </w:instrText>
        </w:r>
        <w:r w:rsidR="00E761FD">
          <w:rPr>
            <w:webHidden/>
          </w:rPr>
        </w:r>
        <w:r w:rsidR="00E761FD">
          <w:rPr>
            <w:webHidden/>
          </w:rPr>
          <w:fldChar w:fldCharType="separate"/>
        </w:r>
        <w:r w:rsidR="00252B40">
          <w:rPr>
            <w:webHidden/>
          </w:rPr>
          <w:t>1</w:t>
        </w:r>
        <w:r w:rsidR="00E761FD">
          <w:rPr>
            <w:webHidden/>
          </w:rPr>
          <w:fldChar w:fldCharType="end"/>
        </w:r>
      </w:hyperlink>
    </w:p>
    <w:p w14:paraId="47164FCF" w14:textId="54F4FC64" w:rsidR="00E761FD" w:rsidRDefault="00BC25CC">
      <w:pPr>
        <w:pStyle w:val="TOC2"/>
        <w:rPr>
          <w:rFonts w:asciiTheme="minorHAnsi" w:eastAsiaTheme="minorEastAsia" w:hAnsiTheme="minorHAnsi" w:cstheme="minorBidi"/>
          <w:szCs w:val="24"/>
        </w:rPr>
      </w:pPr>
      <w:hyperlink w:anchor="_Toc3553719" w:history="1">
        <w:r w:rsidR="00E761FD" w:rsidRPr="00AB5F2A">
          <w:rPr>
            <w:rStyle w:val="Hyperlink"/>
            <w:rFonts w:cs="Arial"/>
          </w:rPr>
          <w:t>2.3</w:t>
        </w:r>
        <w:r w:rsidR="00E761FD">
          <w:rPr>
            <w:rFonts w:asciiTheme="minorHAnsi" w:eastAsiaTheme="minorEastAsia" w:hAnsiTheme="minorHAnsi" w:cstheme="minorBidi"/>
            <w:szCs w:val="24"/>
          </w:rPr>
          <w:tab/>
        </w:r>
        <w:r w:rsidR="00E761FD" w:rsidRPr="00AB5F2A">
          <w:rPr>
            <w:rStyle w:val="Hyperlink"/>
          </w:rPr>
          <w:t>Notifications and Communications</w:t>
        </w:r>
        <w:r w:rsidR="00E761FD">
          <w:rPr>
            <w:webHidden/>
          </w:rPr>
          <w:tab/>
        </w:r>
        <w:r w:rsidR="00E761FD">
          <w:rPr>
            <w:webHidden/>
          </w:rPr>
          <w:fldChar w:fldCharType="begin"/>
        </w:r>
        <w:r w:rsidR="00E761FD">
          <w:rPr>
            <w:webHidden/>
          </w:rPr>
          <w:instrText xml:space="preserve"> PAGEREF _Toc3553719 \h </w:instrText>
        </w:r>
        <w:r w:rsidR="00E761FD">
          <w:rPr>
            <w:webHidden/>
          </w:rPr>
        </w:r>
        <w:r w:rsidR="00E761FD">
          <w:rPr>
            <w:webHidden/>
          </w:rPr>
          <w:fldChar w:fldCharType="separate"/>
        </w:r>
        <w:r w:rsidR="00252B40">
          <w:rPr>
            <w:webHidden/>
          </w:rPr>
          <w:t>2</w:t>
        </w:r>
        <w:r w:rsidR="00E761FD">
          <w:rPr>
            <w:webHidden/>
          </w:rPr>
          <w:fldChar w:fldCharType="end"/>
        </w:r>
      </w:hyperlink>
    </w:p>
    <w:p w14:paraId="3E009F9A" w14:textId="2FB276C1" w:rsidR="00E761FD" w:rsidRDefault="00BC25CC">
      <w:pPr>
        <w:pStyle w:val="TOC1"/>
        <w:rPr>
          <w:rFonts w:asciiTheme="minorHAnsi" w:eastAsiaTheme="minorEastAsia" w:hAnsiTheme="minorHAnsi" w:cstheme="minorBidi"/>
          <w:b w:val="0"/>
          <w:szCs w:val="24"/>
        </w:rPr>
      </w:pPr>
      <w:hyperlink w:anchor="_Toc3553720" w:history="1">
        <w:r w:rsidR="00E761FD" w:rsidRPr="00AB5F2A">
          <w:rPr>
            <w:rStyle w:val="Hyperlink"/>
            <w:rFonts w:cs="Arial"/>
          </w:rPr>
          <w:t>3.</w:t>
        </w:r>
        <w:r w:rsidR="00E761FD">
          <w:rPr>
            <w:rFonts w:asciiTheme="minorHAnsi" w:eastAsiaTheme="minorEastAsia" w:hAnsiTheme="minorHAnsi" w:cstheme="minorBidi"/>
            <w:b w:val="0"/>
            <w:szCs w:val="24"/>
          </w:rPr>
          <w:tab/>
        </w:r>
        <w:r w:rsidR="00E761FD" w:rsidRPr="00AB5F2A">
          <w:rPr>
            <w:rStyle w:val="Hyperlink"/>
          </w:rPr>
          <w:t>System Disposition</w:t>
        </w:r>
        <w:r w:rsidR="00E761FD">
          <w:rPr>
            <w:webHidden/>
          </w:rPr>
          <w:tab/>
        </w:r>
        <w:r w:rsidR="00E761FD">
          <w:rPr>
            <w:webHidden/>
          </w:rPr>
          <w:fldChar w:fldCharType="begin"/>
        </w:r>
        <w:r w:rsidR="00E761FD">
          <w:rPr>
            <w:webHidden/>
          </w:rPr>
          <w:instrText xml:space="preserve"> PAGEREF _Toc3553720 \h </w:instrText>
        </w:r>
        <w:r w:rsidR="00E761FD">
          <w:rPr>
            <w:webHidden/>
          </w:rPr>
        </w:r>
        <w:r w:rsidR="00E761FD">
          <w:rPr>
            <w:webHidden/>
          </w:rPr>
          <w:fldChar w:fldCharType="separate"/>
        </w:r>
        <w:r w:rsidR="00252B40">
          <w:rPr>
            <w:webHidden/>
          </w:rPr>
          <w:t>2</w:t>
        </w:r>
        <w:r w:rsidR="00E761FD">
          <w:rPr>
            <w:webHidden/>
          </w:rPr>
          <w:fldChar w:fldCharType="end"/>
        </w:r>
      </w:hyperlink>
    </w:p>
    <w:p w14:paraId="38F7A3E6" w14:textId="6AB61ADD" w:rsidR="00E761FD" w:rsidRDefault="00BC25CC">
      <w:pPr>
        <w:pStyle w:val="TOC2"/>
        <w:rPr>
          <w:rFonts w:asciiTheme="minorHAnsi" w:eastAsiaTheme="minorEastAsia" w:hAnsiTheme="minorHAnsi" w:cstheme="minorBidi"/>
          <w:szCs w:val="24"/>
        </w:rPr>
      </w:pPr>
      <w:hyperlink w:anchor="_Toc3553721" w:history="1">
        <w:r w:rsidR="00E761FD" w:rsidRPr="00AB5F2A">
          <w:rPr>
            <w:rStyle w:val="Hyperlink"/>
            <w:rFonts w:cs="Arial"/>
          </w:rPr>
          <w:t>3.1</w:t>
        </w:r>
        <w:r w:rsidR="00E761FD">
          <w:rPr>
            <w:rFonts w:asciiTheme="minorHAnsi" w:eastAsiaTheme="minorEastAsia" w:hAnsiTheme="minorHAnsi" w:cstheme="minorBidi"/>
            <w:szCs w:val="24"/>
          </w:rPr>
          <w:tab/>
        </w:r>
        <w:r w:rsidR="00E761FD" w:rsidRPr="00AB5F2A">
          <w:rPr>
            <w:rStyle w:val="Hyperlink"/>
          </w:rPr>
          <w:t>Data Disposition</w:t>
        </w:r>
        <w:r w:rsidR="00E761FD">
          <w:rPr>
            <w:webHidden/>
          </w:rPr>
          <w:tab/>
        </w:r>
        <w:r w:rsidR="00E761FD">
          <w:rPr>
            <w:webHidden/>
          </w:rPr>
          <w:fldChar w:fldCharType="begin"/>
        </w:r>
        <w:r w:rsidR="00E761FD">
          <w:rPr>
            <w:webHidden/>
          </w:rPr>
          <w:instrText xml:space="preserve"> PAGEREF _Toc3553721 \h </w:instrText>
        </w:r>
        <w:r w:rsidR="00E761FD">
          <w:rPr>
            <w:webHidden/>
          </w:rPr>
        </w:r>
        <w:r w:rsidR="00E761FD">
          <w:rPr>
            <w:webHidden/>
          </w:rPr>
          <w:fldChar w:fldCharType="separate"/>
        </w:r>
        <w:r w:rsidR="00252B40">
          <w:rPr>
            <w:webHidden/>
          </w:rPr>
          <w:t>2</w:t>
        </w:r>
        <w:r w:rsidR="00E761FD">
          <w:rPr>
            <w:webHidden/>
          </w:rPr>
          <w:fldChar w:fldCharType="end"/>
        </w:r>
      </w:hyperlink>
    </w:p>
    <w:p w14:paraId="0F5776F0" w14:textId="6F5F0CAC" w:rsidR="00E761FD" w:rsidRDefault="00BC25CC">
      <w:pPr>
        <w:pStyle w:val="TOC2"/>
        <w:rPr>
          <w:rFonts w:asciiTheme="minorHAnsi" w:eastAsiaTheme="minorEastAsia" w:hAnsiTheme="minorHAnsi" w:cstheme="minorBidi"/>
          <w:szCs w:val="24"/>
        </w:rPr>
      </w:pPr>
      <w:hyperlink w:anchor="_Toc3553722" w:history="1">
        <w:r w:rsidR="00E761FD" w:rsidRPr="00AB5F2A">
          <w:rPr>
            <w:rStyle w:val="Hyperlink"/>
            <w:rFonts w:cs="Arial"/>
          </w:rPr>
          <w:t>3.2</w:t>
        </w:r>
        <w:r w:rsidR="00E761FD">
          <w:rPr>
            <w:rFonts w:asciiTheme="minorHAnsi" w:eastAsiaTheme="minorEastAsia" w:hAnsiTheme="minorHAnsi" w:cstheme="minorBidi"/>
            <w:szCs w:val="24"/>
          </w:rPr>
          <w:tab/>
        </w:r>
        <w:r w:rsidR="00E761FD" w:rsidRPr="00AB5F2A">
          <w:rPr>
            <w:rStyle w:val="Hyperlink"/>
          </w:rPr>
          <w:t>Software Disposition</w:t>
        </w:r>
        <w:r w:rsidR="00E761FD">
          <w:rPr>
            <w:webHidden/>
          </w:rPr>
          <w:tab/>
        </w:r>
        <w:r w:rsidR="00E761FD">
          <w:rPr>
            <w:webHidden/>
          </w:rPr>
          <w:fldChar w:fldCharType="begin"/>
        </w:r>
        <w:r w:rsidR="00E761FD">
          <w:rPr>
            <w:webHidden/>
          </w:rPr>
          <w:instrText xml:space="preserve"> PAGEREF _Toc3553722 \h </w:instrText>
        </w:r>
        <w:r w:rsidR="00E761FD">
          <w:rPr>
            <w:webHidden/>
          </w:rPr>
        </w:r>
        <w:r w:rsidR="00E761FD">
          <w:rPr>
            <w:webHidden/>
          </w:rPr>
          <w:fldChar w:fldCharType="separate"/>
        </w:r>
        <w:r w:rsidR="00252B40">
          <w:rPr>
            <w:webHidden/>
          </w:rPr>
          <w:t>2</w:t>
        </w:r>
        <w:r w:rsidR="00E761FD">
          <w:rPr>
            <w:webHidden/>
          </w:rPr>
          <w:fldChar w:fldCharType="end"/>
        </w:r>
      </w:hyperlink>
    </w:p>
    <w:p w14:paraId="297A9A7F" w14:textId="485A6B80" w:rsidR="00E761FD" w:rsidRDefault="00BC25CC">
      <w:pPr>
        <w:pStyle w:val="TOC2"/>
        <w:rPr>
          <w:rFonts w:asciiTheme="minorHAnsi" w:eastAsiaTheme="minorEastAsia" w:hAnsiTheme="minorHAnsi" w:cstheme="minorBidi"/>
          <w:szCs w:val="24"/>
        </w:rPr>
      </w:pPr>
      <w:hyperlink w:anchor="_Toc3553723" w:history="1">
        <w:r w:rsidR="00E761FD" w:rsidRPr="00AB5F2A">
          <w:rPr>
            <w:rStyle w:val="Hyperlink"/>
            <w:rFonts w:cs="Arial"/>
          </w:rPr>
          <w:t>3.3</w:t>
        </w:r>
        <w:r w:rsidR="00E761FD">
          <w:rPr>
            <w:rFonts w:asciiTheme="minorHAnsi" w:eastAsiaTheme="minorEastAsia" w:hAnsiTheme="minorHAnsi" w:cstheme="minorBidi"/>
            <w:szCs w:val="24"/>
          </w:rPr>
          <w:tab/>
        </w:r>
        <w:r w:rsidR="00E761FD" w:rsidRPr="00AB5F2A">
          <w:rPr>
            <w:rStyle w:val="Hyperlink"/>
          </w:rPr>
          <w:t>Equipment Disposition</w:t>
        </w:r>
        <w:r w:rsidR="00E761FD">
          <w:rPr>
            <w:webHidden/>
          </w:rPr>
          <w:tab/>
        </w:r>
        <w:r w:rsidR="00E761FD">
          <w:rPr>
            <w:webHidden/>
          </w:rPr>
          <w:fldChar w:fldCharType="begin"/>
        </w:r>
        <w:r w:rsidR="00E761FD">
          <w:rPr>
            <w:webHidden/>
          </w:rPr>
          <w:instrText xml:space="preserve"> PAGEREF _Toc3553723 \h </w:instrText>
        </w:r>
        <w:r w:rsidR="00E761FD">
          <w:rPr>
            <w:webHidden/>
          </w:rPr>
        </w:r>
        <w:r w:rsidR="00E761FD">
          <w:rPr>
            <w:webHidden/>
          </w:rPr>
          <w:fldChar w:fldCharType="separate"/>
        </w:r>
        <w:r w:rsidR="00252B40">
          <w:rPr>
            <w:webHidden/>
          </w:rPr>
          <w:t>2</w:t>
        </w:r>
        <w:r w:rsidR="00E761FD">
          <w:rPr>
            <w:webHidden/>
          </w:rPr>
          <w:fldChar w:fldCharType="end"/>
        </w:r>
      </w:hyperlink>
    </w:p>
    <w:p w14:paraId="5F85D4A6" w14:textId="1996C10D" w:rsidR="00E761FD" w:rsidRDefault="00BC25CC">
      <w:pPr>
        <w:pStyle w:val="TOC2"/>
        <w:rPr>
          <w:rFonts w:asciiTheme="minorHAnsi" w:eastAsiaTheme="minorEastAsia" w:hAnsiTheme="minorHAnsi" w:cstheme="minorBidi"/>
          <w:szCs w:val="24"/>
        </w:rPr>
      </w:pPr>
      <w:hyperlink w:anchor="_Toc3553724" w:history="1">
        <w:r w:rsidR="00E761FD" w:rsidRPr="00AB5F2A">
          <w:rPr>
            <w:rStyle w:val="Hyperlink"/>
            <w:rFonts w:cs="Arial"/>
          </w:rPr>
          <w:t>3.4</w:t>
        </w:r>
        <w:r w:rsidR="00E761FD">
          <w:rPr>
            <w:rFonts w:asciiTheme="minorHAnsi" w:eastAsiaTheme="minorEastAsia" w:hAnsiTheme="minorHAnsi" w:cstheme="minorBidi"/>
            <w:szCs w:val="24"/>
          </w:rPr>
          <w:tab/>
        </w:r>
        <w:r w:rsidR="00E761FD" w:rsidRPr="00AB5F2A">
          <w:rPr>
            <w:rStyle w:val="Hyperlink"/>
          </w:rPr>
          <w:t>Documentation Disposition</w:t>
        </w:r>
        <w:r w:rsidR="00E761FD">
          <w:rPr>
            <w:webHidden/>
          </w:rPr>
          <w:tab/>
        </w:r>
        <w:r w:rsidR="00E761FD">
          <w:rPr>
            <w:webHidden/>
          </w:rPr>
          <w:fldChar w:fldCharType="begin"/>
        </w:r>
        <w:r w:rsidR="00E761FD">
          <w:rPr>
            <w:webHidden/>
          </w:rPr>
          <w:instrText xml:space="preserve"> PAGEREF _Toc3553724 \h </w:instrText>
        </w:r>
        <w:r w:rsidR="00E761FD">
          <w:rPr>
            <w:webHidden/>
          </w:rPr>
        </w:r>
        <w:r w:rsidR="00E761FD">
          <w:rPr>
            <w:webHidden/>
          </w:rPr>
          <w:fldChar w:fldCharType="separate"/>
        </w:r>
        <w:r w:rsidR="00252B40">
          <w:rPr>
            <w:webHidden/>
          </w:rPr>
          <w:t>2</w:t>
        </w:r>
        <w:r w:rsidR="00E761FD">
          <w:rPr>
            <w:webHidden/>
          </w:rPr>
          <w:fldChar w:fldCharType="end"/>
        </w:r>
      </w:hyperlink>
    </w:p>
    <w:p w14:paraId="2C3BCE54" w14:textId="002FDE55" w:rsidR="00E761FD" w:rsidRDefault="00BC25CC">
      <w:pPr>
        <w:pStyle w:val="TOC1"/>
        <w:rPr>
          <w:rFonts w:asciiTheme="minorHAnsi" w:eastAsiaTheme="minorEastAsia" w:hAnsiTheme="minorHAnsi" w:cstheme="minorBidi"/>
          <w:b w:val="0"/>
          <w:szCs w:val="24"/>
        </w:rPr>
      </w:pPr>
      <w:hyperlink w:anchor="_Toc3553725" w:history="1">
        <w:r w:rsidR="00E761FD" w:rsidRPr="00AB5F2A">
          <w:rPr>
            <w:rStyle w:val="Hyperlink"/>
            <w:rFonts w:cs="Arial"/>
          </w:rPr>
          <w:t>4.</w:t>
        </w:r>
        <w:r w:rsidR="00E761FD">
          <w:rPr>
            <w:rFonts w:asciiTheme="minorHAnsi" w:eastAsiaTheme="minorEastAsia" w:hAnsiTheme="minorHAnsi" w:cstheme="minorBidi"/>
            <w:b w:val="0"/>
            <w:szCs w:val="24"/>
          </w:rPr>
          <w:tab/>
        </w:r>
        <w:r w:rsidR="00E761FD" w:rsidRPr="00AB5F2A">
          <w:rPr>
            <w:rStyle w:val="Hyperlink"/>
          </w:rPr>
          <w:t>Project Closedown</w:t>
        </w:r>
        <w:r w:rsidR="00E761FD">
          <w:rPr>
            <w:webHidden/>
          </w:rPr>
          <w:tab/>
        </w:r>
        <w:r w:rsidR="00E761FD">
          <w:rPr>
            <w:webHidden/>
          </w:rPr>
          <w:fldChar w:fldCharType="begin"/>
        </w:r>
        <w:r w:rsidR="00E761FD">
          <w:rPr>
            <w:webHidden/>
          </w:rPr>
          <w:instrText xml:space="preserve"> PAGEREF _Toc3553725 \h </w:instrText>
        </w:r>
        <w:r w:rsidR="00E761FD">
          <w:rPr>
            <w:webHidden/>
          </w:rPr>
        </w:r>
        <w:r w:rsidR="00E761FD">
          <w:rPr>
            <w:webHidden/>
          </w:rPr>
          <w:fldChar w:fldCharType="separate"/>
        </w:r>
        <w:r w:rsidR="00252B40">
          <w:rPr>
            <w:webHidden/>
          </w:rPr>
          <w:t>2</w:t>
        </w:r>
        <w:r w:rsidR="00E761FD">
          <w:rPr>
            <w:webHidden/>
          </w:rPr>
          <w:fldChar w:fldCharType="end"/>
        </w:r>
      </w:hyperlink>
    </w:p>
    <w:p w14:paraId="0D67472F" w14:textId="5659EAEA" w:rsidR="00E761FD" w:rsidRDefault="00BC25CC">
      <w:pPr>
        <w:pStyle w:val="TOC2"/>
        <w:rPr>
          <w:rFonts w:asciiTheme="minorHAnsi" w:eastAsiaTheme="minorEastAsia" w:hAnsiTheme="minorHAnsi" w:cstheme="minorBidi"/>
          <w:szCs w:val="24"/>
        </w:rPr>
      </w:pPr>
      <w:hyperlink w:anchor="_Toc3553726" w:history="1">
        <w:r w:rsidR="00E761FD" w:rsidRPr="00AB5F2A">
          <w:rPr>
            <w:rStyle w:val="Hyperlink"/>
            <w:rFonts w:cs="Arial"/>
          </w:rPr>
          <w:t>4.1</w:t>
        </w:r>
        <w:r w:rsidR="00E761FD">
          <w:rPr>
            <w:rFonts w:asciiTheme="minorHAnsi" w:eastAsiaTheme="minorEastAsia" w:hAnsiTheme="minorHAnsi" w:cstheme="minorBidi"/>
            <w:szCs w:val="24"/>
          </w:rPr>
          <w:tab/>
        </w:r>
        <w:r w:rsidR="00E761FD" w:rsidRPr="00AB5F2A">
          <w:rPr>
            <w:rStyle w:val="Hyperlink"/>
          </w:rPr>
          <w:t>Project Staff</w:t>
        </w:r>
        <w:r w:rsidR="00E761FD">
          <w:rPr>
            <w:webHidden/>
          </w:rPr>
          <w:tab/>
        </w:r>
        <w:r w:rsidR="00E761FD">
          <w:rPr>
            <w:webHidden/>
          </w:rPr>
          <w:fldChar w:fldCharType="begin"/>
        </w:r>
        <w:r w:rsidR="00E761FD">
          <w:rPr>
            <w:webHidden/>
          </w:rPr>
          <w:instrText xml:space="preserve"> PAGEREF _Toc3553726 \h </w:instrText>
        </w:r>
        <w:r w:rsidR="00E761FD">
          <w:rPr>
            <w:webHidden/>
          </w:rPr>
        </w:r>
        <w:r w:rsidR="00E761FD">
          <w:rPr>
            <w:webHidden/>
          </w:rPr>
          <w:fldChar w:fldCharType="separate"/>
        </w:r>
        <w:r w:rsidR="00252B40">
          <w:rPr>
            <w:webHidden/>
          </w:rPr>
          <w:t>2</w:t>
        </w:r>
        <w:r w:rsidR="00E761FD">
          <w:rPr>
            <w:webHidden/>
          </w:rPr>
          <w:fldChar w:fldCharType="end"/>
        </w:r>
      </w:hyperlink>
    </w:p>
    <w:p w14:paraId="4E22814F" w14:textId="5F4414A1" w:rsidR="00E761FD" w:rsidRDefault="00BC25CC">
      <w:pPr>
        <w:pStyle w:val="TOC2"/>
        <w:rPr>
          <w:rFonts w:asciiTheme="minorHAnsi" w:eastAsiaTheme="minorEastAsia" w:hAnsiTheme="minorHAnsi" w:cstheme="minorBidi"/>
          <w:szCs w:val="24"/>
        </w:rPr>
      </w:pPr>
      <w:hyperlink w:anchor="_Toc3553727" w:history="1">
        <w:r w:rsidR="00E761FD" w:rsidRPr="00AB5F2A">
          <w:rPr>
            <w:rStyle w:val="Hyperlink"/>
            <w:rFonts w:cs="Arial"/>
          </w:rPr>
          <w:t>4.2</w:t>
        </w:r>
        <w:r w:rsidR="00E761FD">
          <w:rPr>
            <w:rFonts w:asciiTheme="minorHAnsi" w:eastAsiaTheme="minorEastAsia" w:hAnsiTheme="minorHAnsi" w:cstheme="minorBidi"/>
            <w:szCs w:val="24"/>
          </w:rPr>
          <w:tab/>
        </w:r>
        <w:r w:rsidR="00E761FD" w:rsidRPr="00AB5F2A">
          <w:rPr>
            <w:rStyle w:val="Hyperlink"/>
          </w:rPr>
          <w:t>Records Management</w:t>
        </w:r>
        <w:r w:rsidR="00E761FD">
          <w:rPr>
            <w:webHidden/>
          </w:rPr>
          <w:tab/>
        </w:r>
        <w:r w:rsidR="00E761FD">
          <w:rPr>
            <w:webHidden/>
          </w:rPr>
          <w:fldChar w:fldCharType="begin"/>
        </w:r>
        <w:r w:rsidR="00E761FD">
          <w:rPr>
            <w:webHidden/>
          </w:rPr>
          <w:instrText xml:space="preserve"> PAGEREF _Toc3553727 \h </w:instrText>
        </w:r>
        <w:r w:rsidR="00E761FD">
          <w:rPr>
            <w:webHidden/>
          </w:rPr>
        </w:r>
        <w:r w:rsidR="00E761FD">
          <w:rPr>
            <w:webHidden/>
          </w:rPr>
          <w:fldChar w:fldCharType="separate"/>
        </w:r>
        <w:r w:rsidR="00252B40">
          <w:rPr>
            <w:webHidden/>
          </w:rPr>
          <w:t>2</w:t>
        </w:r>
        <w:r w:rsidR="00E761FD">
          <w:rPr>
            <w:webHidden/>
          </w:rPr>
          <w:fldChar w:fldCharType="end"/>
        </w:r>
      </w:hyperlink>
    </w:p>
    <w:p w14:paraId="1CC7861F" w14:textId="70DBC2AD" w:rsidR="00E761FD" w:rsidRDefault="00BC25CC">
      <w:pPr>
        <w:pStyle w:val="TOC2"/>
        <w:rPr>
          <w:rFonts w:asciiTheme="minorHAnsi" w:eastAsiaTheme="minorEastAsia" w:hAnsiTheme="minorHAnsi" w:cstheme="minorBidi"/>
          <w:szCs w:val="24"/>
        </w:rPr>
      </w:pPr>
      <w:hyperlink w:anchor="_Toc3553728" w:history="1">
        <w:r w:rsidR="00E761FD" w:rsidRPr="00AB5F2A">
          <w:rPr>
            <w:rStyle w:val="Hyperlink"/>
            <w:rFonts w:cs="Arial"/>
          </w:rPr>
          <w:t>4.3</w:t>
        </w:r>
        <w:r w:rsidR="00E761FD">
          <w:rPr>
            <w:rFonts w:asciiTheme="minorHAnsi" w:eastAsiaTheme="minorEastAsia" w:hAnsiTheme="minorHAnsi" w:cstheme="minorBidi"/>
            <w:szCs w:val="24"/>
          </w:rPr>
          <w:tab/>
        </w:r>
        <w:r w:rsidR="00E761FD" w:rsidRPr="00AB5F2A">
          <w:rPr>
            <w:rStyle w:val="Hyperlink"/>
          </w:rPr>
          <w:t>Facilities</w:t>
        </w:r>
        <w:r w:rsidR="00E761FD">
          <w:rPr>
            <w:webHidden/>
          </w:rPr>
          <w:tab/>
        </w:r>
        <w:r w:rsidR="00E761FD">
          <w:rPr>
            <w:webHidden/>
          </w:rPr>
          <w:fldChar w:fldCharType="begin"/>
        </w:r>
        <w:r w:rsidR="00E761FD">
          <w:rPr>
            <w:webHidden/>
          </w:rPr>
          <w:instrText xml:space="preserve"> PAGEREF _Toc3553728 \h </w:instrText>
        </w:r>
        <w:r w:rsidR="00E761FD">
          <w:rPr>
            <w:webHidden/>
          </w:rPr>
        </w:r>
        <w:r w:rsidR="00E761FD">
          <w:rPr>
            <w:webHidden/>
          </w:rPr>
          <w:fldChar w:fldCharType="separate"/>
        </w:r>
        <w:r w:rsidR="00252B40">
          <w:rPr>
            <w:webHidden/>
          </w:rPr>
          <w:t>3</w:t>
        </w:r>
        <w:r w:rsidR="00E761FD">
          <w:rPr>
            <w:webHidden/>
          </w:rPr>
          <w:fldChar w:fldCharType="end"/>
        </w:r>
      </w:hyperlink>
    </w:p>
    <w:p w14:paraId="2D71259C" w14:textId="54DBF570" w:rsidR="00E761FD" w:rsidRDefault="00BC25CC">
      <w:pPr>
        <w:pStyle w:val="TOC2"/>
        <w:rPr>
          <w:rFonts w:asciiTheme="minorHAnsi" w:eastAsiaTheme="minorEastAsia" w:hAnsiTheme="minorHAnsi" w:cstheme="minorBidi"/>
          <w:szCs w:val="24"/>
        </w:rPr>
      </w:pPr>
      <w:hyperlink w:anchor="_Toc3553729" w:history="1">
        <w:r w:rsidR="00E761FD" w:rsidRPr="00AB5F2A">
          <w:rPr>
            <w:rStyle w:val="Hyperlink"/>
            <w:rFonts w:cs="Arial"/>
          </w:rPr>
          <w:t>4.4</w:t>
        </w:r>
        <w:r w:rsidR="00E761FD">
          <w:rPr>
            <w:rFonts w:asciiTheme="minorHAnsi" w:eastAsiaTheme="minorEastAsia" w:hAnsiTheme="minorHAnsi" w:cstheme="minorBidi"/>
            <w:szCs w:val="24"/>
          </w:rPr>
          <w:tab/>
        </w:r>
        <w:r w:rsidR="00E761FD" w:rsidRPr="00AB5F2A">
          <w:rPr>
            <w:rStyle w:val="Hyperlink"/>
          </w:rPr>
          <w:t>Agreements and Contracts</w:t>
        </w:r>
        <w:r w:rsidR="00E761FD">
          <w:rPr>
            <w:webHidden/>
          </w:rPr>
          <w:tab/>
        </w:r>
        <w:r w:rsidR="00E761FD">
          <w:rPr>
            <w:webHidden/>
          </w:rPr>
          <w:fldChar w:fldCharType="begin"/>
        </w:r>
        <w:r w:rsidR="00E761FD">
          <w:rPr>
            <w:webHidden/>
          </w:rPr>
          <w:instrText xml:space="preserve"> PAGEREF _Toc3553729 \h </w:instrText>
        </w:r>
        <w:r w:rsidR="00E761FD">
          <w:rPr>
            <w:webHidden/>
          </w:rPr>
        </w:r>
        <w:r w:rsidR="00E761FD">
          <w:rPr>
            <w:webHidden/>
          </w:rPr>
          <w:fldChar w:fldCharType="separate"/>
        </w:r>
        <w:r w:rsidR="00252B40">
          <w:rPr>
            <w:webHidden/>
          </w:rPr>
          <w:t>3</w:t>
        </w:r>
        <w:r w:rsidR="00E761FD">
          <w:rPr>
            <w:webHidden/>
          </w:rPr>
          <w:fldChar w:fldCharType="end"/>
        </w:r>
      </w:hyperlink>
    </w:p>
    <w:p w14:paraId="68BC9D0C" w14:textId="29856F3A" w:rsidR="00E761FD" w:rsidRDefault="00BC25CC">
      <w:pPr>
        <w:pStyle w:val="TOC1"/>
        <w:tabs>
          <w:tab w:val="left" w:pos="1980"/>
        </w:tabs>
        <w:rPr>
          <w:rFonts w:asciiTheme="minorHAnsi" w:eastAsiaTheme="minorEastAsia" w:hAnsiTheme="minorHAnsi" w:cstheme="minorBidi"/>
          <w:b w:val="0"/>
          <w:szCs w:val="24"/>
        </w:rPr>
      </w:pPr>
      <w:hyperlink w:anchor="_Toc3553730" w:history="1">
        <w:r w:rsidR="00E761FD" w:rsidRPr="00AB5F2A">
          <w:rPr>
            <w:rStyle w:val="Hyperlink"/>
          </w:rPr>
          <w:t>Appendix A:</w:t>
        </w:r>
        <w:r w:rsidR="00E761FD">
          <w:rPr>
            <w:rFonts w:asciiTheme="minorHAnsi" w:eastAsiaTheme="minorEastAsia" w:hAnsiTheme="minorHAnsi" w:cstheme="minorBidi"/>
            <w:b w:val="0"/>
            <w:szCs w:val="24"/>
          </w:rPr>
          <w:tab/>
        </w:r>
        <w:r w:rsidR="00E761FD" w:rsidRPr="00AB5F2A">
          <w:rPr>
            <w:rStyle w:val="Hyperlink"/>
          </w:rPr>
          <w:t>Record of Changes</w:t>
        </w:r>
        <w:r w:rsidR="00E761FD">
          <w:rPr>
            <w:webHidden/>
          </w:rPr>
          <w:tab/>
        </w:r>
        <w:r w:rsidR="00E761FD">
          <w:rPr>
            <w:webHidden/>
          </w:rPr>
          <w:fldChar w:fldCharType="begin"/>
        </w:r>
        <w:r w:rsidR="00E761FD">
          <w:rPr>
            <w:webHidden/>
          </w:rPr>
          <w:instrText xml:space="preserve"> PAGEREF _Toc3553730 \h </w:instrText>
        </w:r>
        <w:r w:rsidR="00E761FD">
          <w:rPr>
            <w:webHidden/>
          </w:rPr>
        </w:r>
        <w:r w:rsidR="00E761FD">
          <w:rPr>
            <w:webHidden/>
          </w:rPr>
          <w:fldChar w:fldCharType="separate"/>
        </w:r>
        <w:r w:rsidR="00252B40">
          <w:rPr>
            <w:webHidden/>
          </w:rPr>
          <w:t>4</w:t>
        </w:r>
        <w:r w:rsidR="00E761FD">
          <w:rPr>
            <w:webHidden/>
          </w:rPr>
          <w:fldChar w:fldCharType="end"/>
        </w:r>
      </w:hyperlink>
    </w:p>
    <w:p w14:paraId="26E1CB39" w14:textId="0F9E0332" w:rsidR="00E761FD" w:rsidRDefault="00BC25CC">
      <w:pPr>
        <w:pStyle w:val="TOC1"/>
        <w:tabs>
          <w:tab w:val="left" w:pos="1980"/>
        </w:tabs>
        <w:rPr>
          <w:rFonts w:asciiTheme="minorHAnsi" w:eastAsiaTheme="minorEastAsia" w:hAnsiTheme="minorHAnsi" w:cstheme="minorBidi"/>
          <w:b w:val="0"/>
          <w:szCs w:val="24"/>
        </w:rPr>
      </w:pPr>
      <w:hyperlink w:anchor="_Toc3553731" w:history="1">
        <w:r w:rsidR="00E761FD" w:rsidRPr="00AB5F2A">
          <w:rPr>
            <w:rStyle w:val="Hyperlink"/>
          </w:rPr>
          <w:t>Appendix B:</w:t>
        </w:r>
        <w:r w:rsidR="00E761FD">
          <w:rPr>
            <w:rFonts w:asciiTheme="minorHAnsi" w:eastAsiaTheme="minorEastAsia" w:hAnsiTheme="minorHAnsi" w:cstheme="minorBidi"/>
            <w:b w:val="0"/>
            <w:szCs w:val="24"/>
          </w:rPr>
          <w:tab/>
        </w:r>
        <w:r w:rsidR="00E761FD" w:rsidRPr="00AB5F2A">
          <w:rPr>
            <w:rStyle w:val="Hyperlink"/>
          </w:rPr>
          <w:t>Acronyms</w:t>
        </w:r>
        <w:r w:rsidR="00E761FD">
          <w:rPr>
            <w:webHidden/>
          </w:rPr>
          <w:tab/>
        </w:r>
        <w:r w:rsidR="00E761FD">
          <w:rPr>
            <w:webHidden/>
          </w:rPr>
          <w:fldChar w:fldCharType="begin"/>
        </w:r>
        <w:r w:rsidR="00E761FD">
          <w:rPr>
            <w:webHidden/>
          </w:rPr>
          <w:instrText xml:space="preserve"> PAGEREF _Toc3553731 \h </w:instrText>
        </w:r>
        <w:r w:rsidR="00E761FD">
          <w:rPr>
            <w:webHidden/>
          </w:rPr>
        </w:r>
        <w:r w:rsidR="00E761FD">
          <w:rPr>
            <w:webHidden/>
          </w:rPr>
          <w:fldChar w:fldCharType="separate"/>
        </w:r>
        <w:r w:rsidR="00252B40">
          <w:rPr>
            <w:webHidden/>
          </w:rPr>
          <w:t>5</w:t>
        </w:r>
        <w:r w:rsidR="00E761FD">
          <w:rPr>
            <w:webHidden/>
          </w:rPr>
          <w:fldChar w:fldCharType="end"/>
        </w:r>
      </w:hyperlink>
    </w:p>
    <w:p w14:paraId="3F3E18D5" w14:textId="17E91A2F" w:rsidR="00E761FD" w:rsidRDefault="00BC25CC">
      <w:pPr>
        <w:pStyle w:val="TOC1"/>
        <w:tabs>
          <w:tab w:val="left" w:pos="1980"/>
        </w:tabs>
        <w:rPr>
          <w:rFonts w:asciiTheme="minorHAnsi" w:eastAsiaTheme="minorEastAsia" w:hAnsiTheme="minorHAnsi" w:cstheme="minorBidi"/>
          <w:b w:val="0"/>
          <w:szCs w:val="24"/>
        </w:rPr>
      </w:pPr>
      <w:hyperlink w:anchor="_Toc3553732" w:history="1">
        <w:r w:rsidR="00E761FD" w:rsidRPr="00AB5F2A">
          <w:rPr>
            <w:rStyle w:val="Hyperlink"/>
          </w:rPr>
          <w:t>Appendix C:</w:t>
        </w:r>
        <w:r w:rsidR="00E761FD">
          <w:rPr>
            <w:rFonts w:asciiTheme="minorHAnsi" w:eastAsiaTheme="minorEastAsia" w:hAnsiTheme="minorHAnsi" w:cstheme="minorBidi"/>
            <w:b w:val="0"/>
            <w:szCs w:val="24"/>
          </w:rPr>
          <w:tab/>
        </w:r>
        <w:r w:rsidR="00E761FD" w:rsidRPr="00AB5F2A">
          <w:rPr>
            <w:rStyle w:val="Hyperlink"/>
          </w:rPr>
          <w:t>Glossary</w:t>
        </w:r>
        <w:r w:rsidR="00E761FD">
          <w:rPr>
            <w:webHidden/>
          </w:rPr>
          <w:tab/>
        </w:r>
        <w:r w:rsidR="00E761FD">
          <w:rPr>
            <w:webHidden/>
          </w:rPr>
          <w:fldChar w:fldCharType="begin"/>
        </w:r>
        <w:r w:rsidR="00E761FD">
          <w:rPr>
            <w:webHidden/>
          </w:rPr>
          <w:instrText xml:space="preserve"> PAGEREF _Toc3553732 \h </w:instrText>
        </w:r>
        <w:r w:rsidR="00E761FD">
          <w:rPr>
            <w:webHidden/>
          </w:rPr>
        </w:r>
        <w:r w:rsidR="00E761FD">
          <w:rPr>
            <w:webHidden/>
          </w:rPr>
          <w:fldChar w:fldCharType="separate"/>
        </w:r>
        <w:r w:rsidR="00252B40">
          <w:rPr>
            <w:webHidden/>
          </w:rPr>
          <w:t>6</w:t>
        </w:r>
        <w:r w:rsidR="00E761FD">
          <w:rPr>
            <w:webHidden/>
          </w:rPr>
          <w:fldChar w:fldCharType="end"/>
        </w:r>
      </w:hyperlink>
    </w:p>
    <w:p w14:paraId="4C4B7606" w14:textId="27EC7287" w:rsidR="00E761FD" w:rsidRDefault="00BC25CC">
      <w:pPr>
        <w:pStyle w:val="TOC1"/>
        <w:tabs>
          <w:tab w:val="left" w:pos="1980"/>
        </w:tabs>
        <w:rPr>
          <w:rFonts w:asciiTheme="minorHAnsi" w:eastAsiaTheme="minorEastAsia" w:hAnsiTheme="minorHAnsi" w:cstheme="minorBidi"/>
          <w:b w:val="0"/>
          <w:szCs w:val="24"/>
        </w:rPr>
      </w:pPr>
      <w:hyperlink w:anchor="_Toc3553733" w:history="1">
        <w:r w:rsidR="00E761FD" w:rsidRPr="00AB5F2A">
          <w:rPr>
            <w:rStyle w:val="Hyperlink"/>
          </w:rPr>
          <w:t>Appendix D:</w:t>
        </w:r>
        <w:r w:rsidR="00E761FD">
          <w:rPr>
            <w:rFonts w:asciiTheme="minorHAnsi" w:eastAsiaTheme="minorEastAsia" w:hAnsiTheme="minorHAnsi" w:cstheme="minorBidi"/>
            <w:b w:val="0"/>
            <w:szCs w:val="24"/>
          </w:rPr>
          <w:tab/>
        </w:r>
        <w:r w:rsidR="00E761FD" w:rsidRPr="00AB5F2A">
          <w:rPr>
            <w:rStyle w:val="Hyperlink"/>
          </w:rPr>
          <w:t>Referenced Documents</w:t>
        </w:r>
        <w:r w:rsidR="00E761FD">
          <w:rPr>
            <w:webHidden/>
          </w:rPr>
          <w:tab/>
        </w:r>
        <w:r w:rsidR="00E761FD">
          <w:rPr>
            <w:webHidden/>
          </w:rPr>
          <w:fldChar w:fldCharType="begin"/>
        </w:r>
        <w:r w:rsidR="00E761FD">
          <w:rPr>
            <w:webHidden/>
          </w:rPr>
          <w:instrText xml:space="preserve"> PAGEREF _Toc3553733 \h </w:instrText>
        </w:r>
        <w:r w:rsidR="00E761FD">
          <w:rPr>
            <w:webHidden/>
          </w:rPr>
        </w:r>
        <w:r w:rsidR="00E761FD">
          <w:rPr>
            <w:webHidden/>
          </w:rPr>
          <w:fldChar w:fldCharType="separate"/>
        </w:r>
        <w:r w:rsidR="00252B40">
          <w:rPr>
            <w:webHidden/>
          </w:rPr>
          <w:t>7</w:t>
        </w:r>
        <w:r w:rsidR="00E761FD">
          <w:rPr>
            <w:webHidden/>
          </w:rPr>
          <w:fldChar w:fldCharType="end"/>
        </w:r>
      </w:hyperlink>
    </w:p>
    <w:p w14:paraId="05FBAB6F" w14:textId="54E68230" w:rsidR="00E761FD" w:rsidRDefault="00BC25CC">
      <w:pPr>
        <w:pStyle w:val="TOC1"/>
        <w:tabs>
          <w:tab w:val="left" w:pos="1980"/>
        </w:tabs>
        <w:rPr>
          <w:rFonts w:asciiTheme="minorHAnsi" w:eastAsiaTheme="minorEastAsia" w:hAnsiTheme="minorHAnsi" w:cstheme="minorBidi"/>
          <w:b w:val="0"/>
          <w:szCs w:val="24"/>
        </w:rPr>
      </w:pPr>
      <w:hyperlink w:anchor="_Toc3553734" w:history="1">
        <w:r w:rsidR="00E761FD" w:rsidRPr="00AB5F2A">
          <w:rPr>
            <w:rStyle w:val="Hyperlink"/>
          </w:rPr>
          <w:t>Appendix E:</w:t>
        </w:r>
        <w:r w:rsidR="00E761FD">
          <w:rPr>
            <w:rFonts w:asciiTheme="minorHAnsi" w:eastAsiaTheme="minorEastAsia" w:hAnsiTheme="minorHAnsi" w:cstheme="minorBidi"/>
            <w:b w:val="0"/>
            <w:szCs w:val="24"/>
          </w:rPr>
          <w:tab/>
        </w:r>
        <w:r w:rsidR="00E761FD" w:rsidRPr="00AB5F2A">
          <w:rPr>
            <w:rStyle w:val="Hyperlink"/>
          </w:rPr>
          <w:t>Approvals</w:t>
        </w:r>
        <w:r w:rsidR="00E761FD">
          <w:rPr>
            <w:webHidden/>
          </w:rPr>
          <w:tab/>
        </w:r>
        <w:r w:rsidR="00E761FD">
          <w:rPr>
            <w:webHidden/>
          </w:rPr>
          <w:fldChar w:fldCharType="begin"/>
        </w:r>
        <w:r w:rsidR="00E761FD">
          <w:rPr>
            <w:webHidden/>
          </w:rPr>
          <w:instrText xml:space="preserve"> PAGEREF _Toc3553734 \h </w:instrText>
        </w:r>
        <w:r w:rsidR="00E761FD">
          <w:rPr>
            <w:webHidden/>
          </w:rPr>
        </w:r>
        <w:r w:rsidR="00E761FD">
          <w:rPr>
            <w:webHidden/>
          </w:rPr>
          <w:fldChar w:fldCharType="separate"/>
        </w:r>
        <w:r w:rsidR="00252B40">
          <w:rPr>
            <w:webHidden/>
          </w:rPr>
          <w:t>8</w:t>
        </w:r>
        <w:r w:rsidR="00E761FD">
          <w:rPr>
            <w:webHidden/>
          </w:rPr>
          <w:fldChar w:fldCharType="end"/>
        </w:r>
      </w:hyperlink>
    </w:p>
    <w:p w14:paraId="22EC8057" w14:textId="41B2328D" w:rsidR="00E761FD" w:rsidRDefault="00BC25CC">
      <w:pPr>
        <w:pStyle w:val="TOC1"/>
        <w:tabs>
          <w:tab w:val="left" w:pos="1980"/>
        </w:tabs>
        <w:rPr>
          <w:rFonts w:asciiTheme="minorHAnsi" w:eastAsiaTheme="minorEastAsia" w:hAnsiTheme="minorHAnsi" w:cstheme="minorBidi"/>
          <w:b w:val="0"/>
          <w:szCs w:val="24"/>
        </w:rPr>
      </w:pPr>
      <w:hyperlink w:anchor="_Toc3553735" w:history="1">
        <w:r w:rsidR="00E761FD" w:rsidRPr="00AB5F2A">
          <w:rPr>
            <w:rStyle w:val="Hyperlink"/>
          </w:rPr>
          <w:t>Appendix F:</w:t>
        </w:r>
        <w:r w:rsidR="00E761FD">
          <w:rPr>
            <w:rFonts w:asciiTheme="minorHAnsi" w:eastAsiaTheme="minorEastAsia" w:hAnsiTheme="minorHAnsi" w:cstheme="minorBidi"/>
            <w:b w:val="0"/>
            <w:szCs w:val="24"/>
          </w:rPr>
          <w:tab/>
        </w:r>
        <w:r w:rsidR="00E761FD" w:rsidRPr="00AB5F2A">
          <w:rPr>
            <w:rStyle w:val="Hyperlink"/>
          </w:rPr>
          <w:t>Notes to the Author / Template Instructions</w:t>
        </w:r>
        <w:r w:rsidR="00E761FD">
          <w:rPr>
            <w:webHidden/>
          </w:rPr>
          <w:tab/>
        </w:r>
        <w:r w:rsidR="00E761FD">
          <w:rPr>
            <w:webHidden/>
          </w:rPr>
          <w:fldChar w:fldCharType="begin"/>
        </w:r>
        <w:r w:rsidR="00E761FD">
          <w:rPr>
            <w:webHidden/>
          </w:rPr>
          <w:instrText xml:space="preserve"> PAGEREF _Toc3553735 \h </w:instrText>
        </w:r>
        <w:r w:rsidR="00E761FD">
          <w:rPr>
            <w:webHidden/>
          </w:rPr>
        </w:r>
        <w:r w:rsidR="00E761FD">
          <w:rPr>
            <w:webHidden/>
          </w:rPr>
          <w:fldChar w:fldCharType="separate"/>
        </w:r>
        <w:r w:rsidR="00252B40">
          <w:rPr>
            <w:webHidden/>
          </w:rPr>
          <w:t>9</w:t>
        </w:r>
        <w:r w:rsidR="00E761FD">
          <w:rPr>
            <w:webHidden/>
          </w:rPr>
          <w:fldChar w:fldCharType="end"/>
        </w:r>
      </w:hyperlink>
    </w:p>
    <w:p w14:paraId="2A1D07A6" w14:textId="795183BD" w:rsidR="008E64DE" w:rsidRPr="008E64DE" w:rsidRDefault="00D6317E">
      <w:pPr>
        <w:rPr>
          <w:b/>
          <w:noProof/>
          <w:sz w:val="26"/>
        </w:rPr>
      </w:pPr>
      <w:r>
        <w:rPr>
          <w:b/>
          <w:noProof/>
          <w:sz w:val="26"/>
        </w:rPr>
        <w:fldChar w:fldCharType="end"/>
      </w:r>
    </w:p>
    <w:p w14:paraId="2A1D07A7" w14:textId="77777777" w:rsidR="008F03D1" w:rsidRDefault="008F03D1">
      <w:pPr>
        <w:pStyle w:val="FrontMatterHeader"/>
      </w:pPr>
      <w:bookmarkStart w:id="2" w:name="_Toc278187083"/>
      <w:bookmarkStart w:id="3" w:name="_Toc278189219"/>
      <w:bookmarkStart w:id="4" w:name="_Toc497634056"/>
      <w:bookmarkStart w:id="5" w:name="_Toc498235584"/>
      <w:bookmarkStart w:id="6" w:name="_Toc498325024"/>
      <w:bookmarkStart w:id="7" w:name="_Toc499106663"/>
      <w:r>
        <w:t>List of Figures</w:t>
      </w:r>
      <w:bookmarkEnd w:id="2"/>
      <w:bookmarkEnd w:id="3"/>
    </w:p>
    <w:p w14:paraId="2A1D07A8" w14:textId="77777777" w:rsidR="008F03D1" w:rsidRDefault="00D6317E" w:rsidP="00FE40DF">
      <w:pPr>
        <w:pStyle w:val="TableofFigures"/>
      </w:pPr>
      <w:r>
        <w:fldChar w:fldCharType="begin"/>
      </w:r>
      <w:r w:rsidR="00377035">
        <w:instrText xml:space="preserve"> TOC \h \z \t "FigureCaption,1,fc,1" \c "Figure" </w:instrText>
      </w:r>
      <w:r>
        <w:fldChar w:fldCharType="separate"/>
      </w:r>
      <w:r w:rsidR="005A6ED6">
        <w:rPr>
          <w:b/>
          <w:bCs/>
        </w:rPr>
        <w:t>No table of figures entries found.</w:t>
      </w:r>
      <w:r>
        <w:fldChar w:fldCharType="end"/>
      </w:r>
    </w:p>
    <w:p w14:paraId="2A1D07A9" w14:textId="77777777" w:rsidR="008F1C07" w:rsidRDefault="008F1C07"/>
    <w:p w14:paraId="2A1D07AA" w14:textId="77777777" w:rsidR="003E4887" w:rsidRDefault="003E4887" w:rsidP="008F1C07"/>
    <w:p w14:paraId="2A1D07AB" w14:textId="77777777" w:rsidR="008F03D1" w:rsidRDefault="008F03D1">
      <w:pPr>
        <w:pStyle w:val="FrontMatterHeader"/>
      </w:pPr>
      <w:bookmarkStart w:id="8" w:name="_Toc278187084"/>
      <w:bookmarkStart w:id="9" w:name="_Toc278189220"/>
      <w:r>
        <w:lastRenderedPageBreak/>
        <w:t>List of Tables</w:t>
      </w:r>
      <w:bookmarkEnd w:id="8"/>
      <w:bookmarkEnd w:id="9"/>
    </w:p>
    <w:p w14:paraId="06493AB5" w14:textId="704C4D36" w:rsidR="001A5E15" w:rsidRDefault="00D6317E">
      <w:pPr>
        <w:pStyle w:val="TableofFigures"/>
        <w:rPr>
          <w:rFonts w:asciiTheme="minorHAnsi" w:eastAsiaTheme="minorEastAsia" w:hAnsiTheme="minorHAnsi" w:cstheme="minorBidi"/>
          <w:szCs w:val="24"/>
        </w:rPr>
      </w:pPr>
      <w:r>
        <w:fldChar w:fldCharType="begin"/>
      </w:r>
      <w:r w:rsidR="008333FC">
        <w:instrText xml:space="preserve"> TOC \h \z \t "Caption" \c "Table" </w:instrText>
      </w:r>
      <w:r>
        <w:fldChar w:fldCharType="separate"/>
      </w:r>
      <w:hyperlink w:anchor="_Toc3552544" w:history="1">
        <w:r w:rsidR="001A5E15" w:rsidRPr="00F925B9">
          <w:rPr>
            <w:rStyle w:val="Hyperlink"/>
          </w:rPr>
          <w:t>Table 1: Record of Changes</w:t>
        </w:r>
        <w:r w:rsidR="001A5E15">
          <w:rPr>
            <w:webHidden/>
          </w:rPr>
          <w:tab/>
        </w:r>
        <w:r w:rsidR="001A5E15">
          <w:rPr>
            <w:webHidden/>
          </w:rPr>
          <w:fldChar w:fldCharType="begin"/>
        </w:r>
        <w:r w:rsidR="001A5E15">
          <w:rPr>
            <w:webHidden/>
          </w:rPr>
          <w:instrText xml:space="preserve"> PAGEREF _Toc3552544 \h </w:instrText>
        </w:r>
        <w:r w:rsidR="001A5E15">
          <w:rPr>
            <w:webHidden/>
          </w:rPr>
        </w:r>
        <w:r w:rsidR="001A5E15">
          <w:rPr>
            <w:webHidden/>
          </w:rPr>
          <w:fldChar w:fldCharType="separate"/>
        </w:r>
        <w:r w:rsidR="00252B40">
          <w:rPr>
            <w:webHidden/>
          </w:rPr>
          <w:t>4</w:t>
        </w:r>
        <w:r w:rsidR="001A5E15">
          <w:rPr>
            <w:webHidden/>
          </w:rPr>
          <w:fldChar w:fldCharType="end"/>
        </w:r>
      </w:hyperlink>
    </w:p>
    <w:p w14:paraId="425DE06F" w14:textId="04213B26" w:rsidR="001A5E15" w:rsidRDefault="00BC25CC">
      <w:pPr>
        <w:pStyle w:val="TableofFigures"/>
        <w:rPr>
          <w:rFonts w:asciiTheme="minorHAnsi" w:eastAsiaTheme="minorEastAsia" w:hAnsiTheme="minorHAnsi" w:cstheme="minorBidi"/>
          <w:szCs w:val="24"/>
        </w:rPr>
      </w:pPr>
      <w:hyperlink w:anchor="_Toc3552545" w:history="1">
        <w:r w:rsidR="001A5E15" w:rsidRPr="00F925B9">
          <w:rPr>
            <w:rStyle w:val="Hyperlink"/>
          </w:rPr>
          <w:t>Table 2: Acronyms</w:t>
        </w:r>
        <w:r w:rsidR="001A5E15">
          <w:rPr>
            <w:webHidden/>
          </w:rPr>
          <w:tab/>
        </w:r>
        <w:r w:rsidR="001A5E15">
          <w:rPr>
            <w:webHidden/>
          </w:rPr>
          <w:fldChar w:fldCharType="begin"/>
        </w:r>
        <w:r w:rsidR="001A5E15">
          <w:rPr>
            <w:webHidden/>
          </w:rPr>
          <w:instrText xml:space="preserve"> PAGEREF _Toc3552545 \h </w:instrText>
        </w:r>
        <w:r w:rsidR="001A5E15">
          <w:rPr>
            <w:webHidden/>
          </w:rPr>
        </w:r>
        <w:r w:rsidR="001A5E15">
          <w:rPr>
            <w:webHidden/>
          </w:rPr>
          <w:fldChar w:fldCharType="separate"/>
        </w:r>
        <w:r w:rsidR="00252B40">
          <w:rPr>
            <w:webHidden/>
          </w:rPr>
          <w:t>5</w:t>
        </w:r>
        <w:r w:rsidR="001A5E15">
          <w:rPr>
            <w:webHidden/>
          </w:rPr>
          <w:fldChar w:fldCharType="end"/>
        </w:r>
      </w:hyperlink>
    </w:p>
    <w:p w14:paraId="2677E262" w14:textId="7584D5AE" w:rsidR="001A5E15" w:rsidRDefault="00BC25CC">
      <w:pPr>
        <w:pStyle w:val="TableofFigures"/>
        <w:rPr>
          <w:rFonts w:asciiTheme="minorHAnsi" w:eastAsiaTheme="minorEastAsia" w:hAnsiTheme="minorHAnsi" w:cstheme="minorBidi"/>
          <w:szCs w:val="24"/>
        </w:rPr>
      </w:pPr>
      <w:hyperlink w:anchor="_Toc3552546" w:history="1">
        <w:r w:rsidR="001A5E15" w:rsidRPr="00F925B9">
          <w:rPr>
            <w:rStyle w:val="Hyperlink"/>
          </w:rPr>
          <w:t>Table 3: Glossary</w:t>
        </w:r>
        <w:r w:rsidR="001A5E15">
          <w:rPr>
            <w:webHidden/>
          </w:rPr>
          <w:tab/>
        </w:r>
        <w:r w:rsidR="001A5E15">
          <w:rPr>
            <w:webHidden/>
          </w:rPr>
          <w:fldChar w:fldCharType="begin"/>
        </w:r>
        <w:r w:rsidR="001A5E15">
          <w:rPr>
            <w:webHidden/>
          </w:rPr>
          <w:instrText xml:space="preserve"> PAGEREF _Toc3552546 \h </w:instrText>
        </w:r>
        <w:r w:rsidR="001A5E15">
          <w:rPr>
            <w:webHidden/>
          </w:rPr>
        </w:r>
        <w:r w:rsidR="001A5E15">
          <w:rPr>
            <w:webHidden/>
          </w:rPr>
          <w:fldChar w:fldCharType="separate"/>
        </w:r>
        <w:r w:rsidR="00252B40">
          <w:rPr>
            <w:webHidden/>
          </w:rPr>
          <w:t>6</w:t>
        </w:r>
        <w:r w:rsidR="001A5E15">
          <w:rPr>
            <w:webHidden/>
          </w:rPr>
          <w:fldChar w:fldCharType="end"/>
        </w:r>
      </w:hyperlink>
    </w:p>
    <w:p w14:paraId="60349E32" w14:textId="077EAEBE" w:rsidR="001A5E15" w:rsidRDefault="00BC25CC">
      <w:pPr>
        <w:pStyle w:val="TableofFigures"/>
        <w:rPr>
          <w:rFonts w:asciiTheme="minorHAnsi" w:eastAsiaTheme="minorEastAsia" w:hAnsiTheme="minorHAnsi" w:cstheme="minorBidi"/>
          <w:szCs w:val="24"/>
        </w:rPr>
      </w:pPr>
      <w:hyperlink w:anchor="_Toc3552547" w:history="1">
        <w:r w:rsidR="001A5E15" w:rsidRPr="00F925B9">
          <w:rPr>
            <w:rStyle w:val="Hyperlink"/>
          </w:rPr>
          <w:t>Table 4: Referenced Documents</w:t>
        </w:r>
        <w:r w:rsidR="001A5E15">
          <w:rPr>
            <w:webHidden/>
          </w:rPr>
          <w:tab/>
        </w:r>
        <w:r w:rsidR="001A5E15">
          <w:rPr>
            <w:webHidden/>
          </w:rPr>
          <w:fldChar w:fldCharType="begin"/>
        </w:r>
        <w:r w:rsidR="001A5E15">
          <w:rPr>
            <w:webHidden/>
          </w:rPr>
          <w:instrText xml:space="preserve"> PAGEREF _Toc3552547 \h </w:instrText>
        </w:r>
        <w:r w:rsidR="001A5E15">
          <w:rPr>
            <w:webHidden/>
          </w:rPr>
        </w:r>
        <w:r w:rsidR="001A5E15">
          <w:rPr>
            <w:webHidden/>
          </w:rPr>
          <w:fldChar w:fldCharType="separate"/>
        </w:r>
        <w:r w:rsidR="00252B40">
          <w:rPr>
            <w:webHidden/>
          </w:rPr>
          <w:t>7</w:t>
        </w:r>
        <w:r w:rsidR="001A5E15">
          <w:rPr>
            <w:webHidden/>
          </w:rPr>
          <w:fldChar w:fldCharType="end"/>
        </w:r>
      </w:hyperlink>
    </w:p>
    <w:p w14:paraId="2A1D07B0" w14:textId="3803D683" w:rsidR="008F03D1" w:rsidRDefault="00D6317E">
      <w:pPr>
        <w:rPr>
          <w:noProof/>
        </w:rPr>
      </w:pPr>
      <w:r>
        <w:rPr>
          <w:noProof/>
        </w:rPr>
        <w:fldChar w:fldCharType="end"/>
      </w:r>
    </w:p>
    <w:p w14:paraId="2A1D07B1" w14:textId="77777777" w:rsidR="005112C8" w:rsidRDefault="005112C8" w:rsidP="005112C8">
      <w:pPr>
        <w:pStyle w:val="FrontMatterHeader"/>
        <w:rPr>
          <w:rFonts w:cs="Arial"/>
          <w:szCs w:val="22"/>
        </w:rPr>
        <w:sectPr w:rsidR="005112C8" w:rsidSect="006F1044">
          <w:footerReference w:type="default" r:id="rId17"/>
          <w:headerReference w:type="first" r:id="rId18"/>
          <w:footerReference w:type="first" r:id="rId19"/>
          <w:pgSz w:w="12240" w:h="15840" w:code="1"/>
          <w:pgMar w:top="1440" w:right="1440" w:bottom="1440" w:left="1440" w:header="504" w:footer="504" w:gutter="0"/>
          <w:pgNumType w:fmt="lowerRoman"/>
          <w:cols w:space="720"/>
          <w:docGrid w:linePitch="299"/>
        </w:sectPr>
      </w:pPr>
      <w:bookmarkStart w:id="10" w:name="_Toc278187080"/>
      <w:bookmarkStart w:id="11" w:name="_Toc278189216"/>
    </w:p>
    <w:p w14:paraId="2A1D07B2" w14:textId="77777777" w:rsidR="00721854" w:rsidRDefault="002328BE" w:rsidP="00D51F99">
      <w:pPr>
        <w:pStyle w:val="Heading1"/>
      </w:pPr>
      <w:bookmarkStart w:id="12" w:name="_Toc3553710"/>
      <w:bookmarkStart w:id="13" w:name="_Toc497871702"/>
      <w:bookmarkStart w:id="14" w:name="_Toc497872046"/>
      <w:bookmarkStart w:id="15" w:name="_Toc497872814"/>
      <w:bookmarkStart w:id="16" w:name="_Toc497872969"/>
      <w:bookmarkStart w:id="17" w:name="_Toc497873017"/>
      <w:bookmarkEnd w:id="4"/>
      <w:bookmarkEnd w:id="5"/>
      <w:bookmarkEnd w:id="6"/>
      <w:bookmarkEnd w:id="7"/>
      <w:bookmarkEnd w:id="10"/>
      <w:bookmarkEnd w:id="11"/>
      <w:r>
        <w:lastRenderedPageBreak/>
        <w:t>Introduction</w:t>
      </w:r>
      <w:bookmarkEnd w:id="12"/>
    </w:p>
    <w:p w14:paraId="2A1D07B3" w14:textId="77777777" w:rsidR="002328BE" w:rsidRPr="002328BE" w:rsidRDefault="002328BE" w:rsidP="00BE581B">
      <w:pPr>
        <w:pStyle w:val="Heading2"/>
      </w:pPr>
      <w:bookmarkStart w:id="18" w:name="_Toc3553711"/>
      <w:r>
        <w:t>Purpose of the Disposition Plan</w:t>
      </w:r>
      <w:bookmarkEnd w:id="18"/>
    </w:p>
    <w:p w14:paraId="681D88B7" w14:textId="050A713E" w:rsidR="00140D0B" w:rsidRDefault="00140D0B" w:rsidP="00140D0B">
      <w:r>
        <w:t>The purpose of this Disposition plan is to detail the activities and coordination required to retire the &lt;Insert Information System Name&gt; in accordance with CMS and Federal Policies.</w:t>
      </w:r>
    </w:p>
    <w:p w14:paraId="2A1D07B5" w14:textId="77777777" w:rsidR="002328BE" w:rsidRDefault="002328BE" w:rsidP="00BE581B">
      <w:pPr>
        <w:pStyle w:val="Heading2"/>
      </w:pPr>
      <w:bookmarkStart w:id="19" w:name="_Toc3553712"/>
      <w:r>
        <w:t>Overview</w:t>
      </w:r>
      <w:bookmarkEnd w:id="19"/>
    </w:p>
    <w:p w14:paraId="2A1D07B6" w14:textId="77777777" w:rsidR="002328BE" w:rsidRDefault="002328BE" w:rsidP="002328BE">
      <w:pPr>
        <w:pStyle w:val="StyleInfoBlueArialLeftLeft0After12pt"/>
      </w:pPr>
      <w:r>
        <w:t xml:space="preserve">Instructions: </w:t>
      </w:r>
      <w:r w:rsidRPr="002328BE">
        <w:t>Provide a brief description of the information system and reference the high level functionality provided by the system.  This will help highlight what functions will no longer be available to the end users of the system.</w:t>
      </w:r>
    </w:p>
    <w:p w14:paraId="2A1D07B7" w14:textId="77777777" w:rsidR="002328BE" w:rsidRDefault="002328BE" w:rsidP="00BE581B">
      <w:pPr>
        <w:pStyle w:val="Heading2"/>
      </w:pPr>
      <w:bookmarkStart w:id="20" w:name="_Toc3553713"/>
      <w:r>
        <w:t>Scope</w:t>
      </w:r>
      <w:bookmarkEnd w:id="20"/>
    </w:p>
    <w:p w14:paraId="2A1D07B8" w14:textId="40D471D1" w:rsidR="002328BE" w:rsidRDefault="002328BE" w:rsidP="002328BE">
      <w:pPr>
        <w:pStyle w:val="StyleInfoBlueArialLeftLeft0After12pt"/>
      </w:pPr>
      <w:r>
        <w:t xml:space="preserve">Instructions: </w:t>
      </w:r>
      <w:r w:rsidRPr="002328BE">
        <w:t xml:space="preserve">Provide a brief description of the business and/or technical reasons why this information system should be </w:t>
      </w:r>
      <w:r w:rsidR="00140D0B">
        <w:t>retired</w:t>
      </w:r>
      <w:r w:rsidRPr="002328BE">
        <w:t xml:space="preserve"> (i.e., older technology, additional maintenance, security risks, etc.).  Indicate</w:t>
      </w:r>
      <w:r w:rsidR="00140D0B">
        <w:t xml:space="preserve"> if the retired information system will be replaced by one or more solutions, indicating the high-level business needs the solutions will address.</w:t>
      </w:r>
    </w:p>
    <w:p w14:paraId="3CB563D7" w14:textId="4910515C" w:rsidR="00B71938" w:rsidRDefault="00B71938" w:rsidP="00BE581B">
      <w:pPr>
        <w:pStyle w:val="Heading2"/>
      </w:pPr>
      <w:bookmarkStart w:id="21" w:name="_Toc3553714"/>
      <w:r>
        <w:t>Disposition Timeline</w:t>
      </w:r>
      <w:bookmarkEnd w:id="21"/>
    </w:p>
    <w:p w14:paraId="120E12A9" w14:textId="6348F7B9" w:rsidR="00B71938" w:rsidRPr="00B71938" w:rsidRDefault="00B71938" w:rsidP="00B71938">
      <w:pPr>
        <w:rPr>
          <w:rFonts w:ascii="Arial" w:hAnsi="Arial"/>
          <w:i/>
          <w:iCs/>
          <w:color w:val="0000FF"/>
          <w:szCs w:val="20"/>
        </w:rPr>
      </w:pPr>
      <w:r w:rsidRPr="00B71938">
        <w:rPr>
          <w:rFonts w:ascii="Arial" w:hAnsi="Arial"/>
          <w:i/>
          <w:iCs/>
          <w:color w:val="0000FF"/>
          <w:szCs w:val="20"/>
        </w:rPr>
        <w:t xml:space="preserve">Instructions: Provide a brief description </w:t>
      </w:r>
      <w:r>
        <w:rPr>
          <w:rFonts w:ascii="Arial" w:hAnsi="Arial"/>
          <w:i/>
          <w:iCs/>
          <w:color w:val="0000FF"/>
          <w:szCs w:val="20"/>
        </w:rPr>
        <w:t xml:space="preserve">of the timeline to retire the information system including any key activities, milestones, and dependencies. </w:t>
      </w:r>
    </w:p>
    <w:p w14:paraId="2A1D07BB" w14:textId="72C64E43" w:rsidR="002328BE" w:rsidRDefault="002328BE" w:rsidP="00BE581B">
      <w:pPr>
        <w:pStyle w:val="Heading2"/>
      </w:pPr>
      <w:bookmarkStart w:id="22" w:name="_Toc3553715"/>
      <w:r>
        <w:t>Points of Contact</w:t>
      </w:r>
      <w:bookmarkEnd w:id="22"/>
    </w:p>
    <w:p w14:paraId="2A1D07BC" w14:textId="0533808E" w:rsidR="002328BE" w:rsidRDefault="002328BE" w:rsidP="002328BE">
      <w:pPr>
        <w:pStyle w:val="StyleInfoBlueArialLeftLeft0After12pt"/>
      </w:pPr>
      <w:r>
        <w:t xml:space="preserve">Instructions: </w:t>
      </w:r>
      <w:r w:rsidRPr="002328BE">
        <w:t xml:space="preserve">Provide the names of the key stakeholders, their roles, organization, and contact information of those people who will participate in the </w:t>
      </w:r>
      <w:r w:rsidR="007B650B">
        <w:t>Retire</w:t>
      </w:r>
      <w:r w:rsidRPr="002328BE">
        <w:t xml:space="preserve"> Phase and serve as points of contact for the system disposition.</w:t>
      </w:r>
    </w:p>
    <w:p w14:paraId="2A1D07BD" w14:textId="77777777" w:rsidR="002328BE" w:rsidRDefault="002328BE" w:rsidP="002328BE">
      <w:pPr>
        <w:pStyle w:val="Heading1"/>
      </w:pPr>
      <w:bookmarkStart w:id="23" w:name="_Toc3553716"/>
      <w:r>
        <w:t>Transition Planning</w:t>
      </w:r>
      <w:bookmarkEnd w:id="23"/>
    </w:p>
    <w:p w14:paraId="2A1D07BE" w14:textId="77777777" w:rsidR="002328BE" w:rsidRDefault="002328BE" w:rsidP="00BE581B">
      <w:pPr>
        <w:pStyle w:val="Heading2"/>
      </w:pPr>
      <w:bookmarkStart w:id="24" w:name="_Toc3553717"/>
      <w:r>
        <w:t>Stakeholder Impact</w:t>
      </w:r>
      <w:bookmarkEnd w:id="24"/>
    </w:p>
    <w:p w14:paraId="2A1D07BF" w14:textId="77777777" w:rsidR="002328BE" w:rsidRDefault="002328BE" w:rsidP="002328BE">
      <w:pPr>
        <w:pStyle w:val="StyleInfoBlueArialLeftLeft0After12pt"/>
      </w:pPr>
      <w:r>
        <w:t xml:space="preserve">Instructions: </w:t>
      </w:r>
      <w:r w:rsidRPr="002328BE">
        <w:t>Provide a brief description of how stakeholders and/or end users may be impacted by the loss of functionality from the disposition of this information system and any proposed workaround solutions.  Include any technical interdependencies with other systems that may need to be mitigated.</w:t>
      </w:r>
      <w:bookmarkStart w:id="25" w:name="_Toc288057811"/>
      <w:bookmarkStart w:id="26" w:name="_Toc288057812"/>
      <w:bookmarkStart w:id="27" w:name="_Toc288057813"/>
      <w:bookmarkStart w:id="28" w:name="_Toc288057814"/>
      <w:bookmarkStart w:id="29" w:name="_Toc288057839"/>
      <w:bookmarkStart w:id="30" w:name="_Toc288057840"/>
      <w:bookmarkStart w:id="31" w:name="_Toc490026795"/>
      <w:bookmarkEnd w:id="13"/>
      <w:bookmarkEnd w:id="14"/>
      <w:bookmarkEnd w:id="15"/>
      <w:bookmarkEnd w:id="16"/>
      <w:bookmarkEnd w:id="17"/>
      <w:bookmarkEnd w:id="25"/>
      <w:bookmarkEnd w:id="26"/>
      <w:bookmarkEnd w:id="27"/>
      <w:bookmarkEnd w:id="28"/>
      <w:bookmarkEnd w:id="29"/>
      <w:bookmarkEnd w:id="30"/>
    </w:p>
    <w:p w14:paraId="2A1D07C0" w14:textId="77777777" w:rsidR="002328BE" w:rsidRDefault="002328BE" w:rsidP="00BE581B">
      <w:pPr>
        <w:pStyle w:val="Heading2"/>
      </w:pPr>
      <w:bookmarkStart w:id="32" w:name="_Toc3553718"/>
      <w:r>
        <w:t>Security Categorization</w:t>
      </w:r>
      <w:bookmarkEnd w:id="32"/>
    </w:p>
    <w:p w14:paraId="05E73B4B" w14:textId="296A638C" w:rsidR="00BE581B" w:rsidRDefault="002328BE" w:rsidP="002328BE">
      <w:pPr>
        <w:pStyle w:val="StyleInfoBlueArialLeftLeft0After12pt"/>
      </w:pPr>
      <w:r>
        <w:t xml:space="preserve">Instructions: </w:t>
      </w:r>
      <w:r w:rsidRPr="002328BE">
        <w:t>In conjunction with your Information System Security Officer (ISSO), provide the security categorization rating assigned to this information system for the following categories:  Confidentiality, Integrity, and Availability.</w:t>
      </w:r>
      <w:r w:rsidR="00482C5E">
        <w:t xml:space="preserve"> Describe</w:t>
      </w:r>
      <w:r w:rsidR="00BE581B">
        <w:t xml:space="preserve"> how the program will complete the activities required to receive a</w:t>
      </w:r>
      <w:r w:rsidR="00482C5E">
        <w:t xml:space="preserve"> </w:t>
      </w:r>
      <w:r w:rsidR="00BE581B" w:rsidRPr="00BE581B">
        <w:rPr>
          <w:rFonts w:cs="Arial"/>
          <w:szCs w:val="24"/>
        </w:rPr>
        <w:t>Federal Information Security Management Act (FISMA) System Retirement Mem</w:t>
      </w:r>
      <w:r w:rsidR="00BE581B">
        <w:rPr>
          <w:rFonts w:cs="Arial"/>
          <w:szCs w:val="24"/>
        </w:rPr>
        <w:t xml:space="preserve">o and Destruction </w:t>
      </w:r>
      <w:r w:rsidR="001A5E15">
        <w:rPr>
          <w:rFonts w:cs="Arial"/>
          <w:szCs w:val="24"/>
        </w:rPr>
        <w:t>Certificate</w:t>
      </w:r>
      <w:r w:rsidR="00BE581B">
        <w:rPr>
          <w:rFonts w:cs="Arial"/>
          <w:szCs w:val="24"/>
        </w:rPr>
        <w:t>.</w:t>
      </w:r>
    </w:p>
    <w:p w14:paraId="2A1D07C2" w14:textId="77777777" w:rsidR="002328BE" w:rsidRDefault="002328BE" w:rsidP="00BE581B">
      <w:pPr>
        <w:pStyle w:val="Heading2"/>
      </w:pPr>
      <w:bookmarkStart w:id="33" w:name="_Toc3553719"/>
      <w:r>
        <w:lastRenderedPageBreak/>
        <w:t>Notifications and Communications</w:t>
      </w:r>
      <w:bookmarkEnd w:id="33"/>
    </w:p>
    <w:p w14:paraId="2A1D07C3" w14:textId="77777777" w:rsidR="002328BE" w:rsidRPr="001A5E15" w:rsidRDefault="002328BE" w:rsidP="002328BE">
      <w:pPr>
        <w:rPr>
          <w:rFonts w:ascii="Arial" w:hAnsi="Arial" w:cs="Arial"/>
          <w:i/>
          <w:iCs/>
          <w:color w:val="0000FF"/>
        </w:rPr>
      </w:pPr>
      <w:r w:rsidRPr="001A5E15">
        <w:rPr>
          <w:rFonts w:ascii="Arial" w:hAnsi="Arial" w:cs="Arial"/>
          <w:i/>
          <w:iCs/>
          <w:color w:val="0000FF"/>
        </w:rPr>
        <w:t>Instructions: This section describes the plan for notifying known users of the system being shut down, and other affected parties, such as those responsible for other, interfacing systems, and operations staff members involved in running the system.</w:t>
      </w:r>
    </w:p>
    <w:p w14:paraId="2A1D07C4" w14:textId="77777777" w:rsidR="002328BE" w:rsidRDefault="002328BE" w:rsidP="002328BE">
      <w:pPr>
        <w:pStyle w:val="Heading1"/>
      </w:pPr>
      <w:bookmarkStart w:id="34" w:name="_Toc3553720"/>
      <w:r>
        <w:t>System Disposition</w:t>
      </w:r>
      <w:bookmarkEnd w:id="34"/>
    </w:p>
    <w:p w14:paraId="2A1D07C5" w14:textId="77777777" w:rsidR="002328BE" w:rsidRDefault="008333FC" w:rsidP="00BE581B">
      <w:pPr>
        <w:pStyle w:val="Heading2"/>
      </w:pPr>
      <w:bookmarkStart w:id="35" w:name="_Toc3553721"/>
      <w:r>
        <w:t>Data Disposition</w:t>
      </w:r>
      <w:bookmarkEnd w:id="35"/>
    </w:p>
    <w:p w14:paraId="2A1D07C6" w14:textId="612C7E09"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archiving, deleting, or migrating the data to other systems from the system being shut down.  The plan should also include a section on how the data will be sanitized if applicable.</w:t>
      </w:r>
    </w:p>
    <w:p w14:paraId="2A1D07C7" w14:textId="77777777" w:rsidR="008333FC" w:rsidRDefault="008333FC" w:rsidP="00BE581B">
      <w:pPr>
        <w:pStyle w:val="Heading2"/>
      </w:pPr>
      <w:bookmarkStart w:id="36" w:name="_Toc3553722"/>
      <w:r>
        <w:t>Software Disposition</w:t>
      </w:r>
      <w:bookmarkEnd w:id="36"/>
    </w:p>
    <w:p w14:paraId="2A1D07C8" w14:textId="77777777"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archiving, deleting, or migrating the software library files to other systems from the system being shut down.</w:t>
      </w:r>
    </w:p>
    <w:p w14:paraId="2A1D07C9" w14:textId="77777777" w:rsidR="008333FC" w:rsidRDefault="008333FC" w:rsidP="00BE581B">
      <w:pPr>
        <w:pStyle w:val="Heading2"/>
      </w:pPr>
      <w:bookmarkStart w:id="37" w:name="_Toc3553723"/>
      <w:r>
        <w:t>Equipment Disposition</w:t>
      </w:r>
      <w:bookmarkEnd w:id="37"/>
    </w:p>
    <w:p w14:paraId="2A1D07CA" w14:textId="77777777"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archiving, deleting, or transferring to other systems the hardware and other equipment used by the system being shut down.</w:t>
      </w:r>
    </w:p>
    <w:p w14:paraId="2A1D07CB" w14:textId="77777777" w:rsidR="008333FC" w:rsidRDefault="008333FC" w:rsidP="00BE581B">
      <w:pPr>
        <w:pStyle w:val="Heading2"/>
      </w:pPr>
      <w:bookmarkStart w:id="38" w:name="_Toc3553724"/>
      <w:r>
        <w:t>Documentation Disposition</w:t>
      </w:r>
      <w:bookmarkEnd w:id="38"/>
    </w:p>
    <w:p w14:paraId="2A1D07CC" w14:textId="77777777"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archiving, deleting, or transferring to other systems the hardcopy and softcopy system, operations, and user documentation for the system being shut down.</w:t>
      </w:r>
    </w:p>
    <w:p w14:paraId="2A1D07CD" w14:textId="77777777" w:rsidR="008333FC" w:rsidRDefault="008333FC" w:rsidP="008333FC">
      <w:pPr>
        <w:pStyle w:val="Heading1"/>
      </w:pPr>
      <w:bookmarkStart w:id="39" w:name="_Toc3553725"/>
      <w:r>
        <w:t>Project Closedown</w:t>
      </w:r>
      <w:bookmarkEnd w:id="39"/>
    </w:p>
    <w:p w14:paraId="2A1D07CE" w14:textId="77777777" w:rsidR="008333FC" w:rsidRDefault="008333FC" w:rsidP="00BE581B">
      <w:pPr>
        <w:pStyle w:val="Heading2"/>
      </w:pPr>
      <w:bookmarkStart w:id="40" w:name="_Toc3553726"/>
      <w:r>
        <w:t>Project Staff</w:t>
      </w:r>
      <w:bookmarkEnd w:id="40"/>
    </w:p>
    <w:p w14:paraId="2A1D07CF" w14:textId="77777777"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notifying project team members of the shutdown of the system, and the transfer of these team members to other projects.</w:t>
      </w:r>
    </w:p>
    <w:p w14:paraId="2A1D07D0" w14:textId="77777777" w:rsidR="008333FC" w:rsidRDefault="008333FC" w:rsidP="00BE581B">
      <w:pPr>
        <w:pStyle w:val="Heading2"/>
      </w:pPr>
      <w:bookmarkStart w:id="41" w:name="_Toc3553727"/>
      <w:r>
        <w:t>Records Management</w:t>
      </w:r>
      <w:bookmarkEnd w:id="41"/>
    </w:p>
    <w:p w14:paraId="47A38E80" w14:textId="19A2BDDB" w:rsidR="00BE581B"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records management, including the plan for archiving, deleting, or transferring to other projects the records of project activity for the project that has been maintaining the system being shut down</w:t>
      </w:r>
      <w:r w:rsidR="00BE581B" w:rsidRPr="001A5E15">
        <w:rPr>
          <w:rFonts w:ascii="Arial" w:hAnsi="Arial" w:cs="Arial"/>
          <w:i/>
          <w:iCs/>
          <w:color w:val="0000FF"/>
        </w:rPr>
        <w:t xml:space="preserve"> to National Archives and Records Administration (NARA).</w:t>
      </w:r>
    </w:p>
    <w:p w14:paraId="2A1D07D2" w14:textId="77777777" w:rsidR="008333FC" w:rsidRDefault="008333FC" w:rsidP="00BE581B">
      <w:pPr>
        <w:pStyle w:val="Heading2"/>
      </w:pPr>
      <w:bookmarkStart w:id="42" w:name="_Toc3553728"/>
      <w:r>
        <w:lastRenderedPageBreak/>
        <w:t>Facilities</w:t>
      </w:r>
      <w:bookmarkEnd w:id="42"/>
    </w:p>
    <w:p w14:paraId="2A1D07D3" w14:textId="7468007A" w:rsidR="008333FC" w:rsidRPr="001A5E15" w:rsidRDefault="008333FC" w:rsidP="008333FC">
      <w:pPr>
        <w:rPr>
          <w:rFonts w:ascii="Arial" w:hAnsi="Arial" w:cs="Arial"/>
          <w:i/>
          <w:iCs/>
          <w:color w:val="0000FF"/>
        </w:rPr>
      </w:pPr>
      <w:r w:rsidRPr="001A5E15">
        <w:rPr>
          <w:rFonts w:ascii="Arial" w:hAnsi="Arial" w:cs="Arial"/>
          <w:i/>
          <w:iCs/>
          <w:color w:val="0000FF"/>
        </w:rPr>
        <w:t>Instructions: This section describes the plan for transferring or disposing of facilities used by the project staff for the system being shut down.</w:t>
      </w:r>
    </w:p>
    <w:p w14:paraId="569F1437" w14:textId="223CB87F" w:rsidR="00BE581B" w:rsidRDefault="001A5E15" w:rsidP="00BE581B">
      <w:pPr>
        <w:pStyle w:val="Heading2"/>
      </w:pPr>
      <w:bookmarkStart w:id="43" w:name="_Toc3553729"/>
      <w:r>
        <w:t xml:space="preserve">Agreements and </w:t>
      </w:r>
      <w:r w:rsidR="00BE581B">
        <w:t>Contracts</w:t>
      </w:r>
      <w:bookmarkEnd w:id="43"/>
    </w:p>
    <w:p w14:paraId="02F35CDA" w14:textId="54E0DD42" w:rsidR="00BE581B" w:rsidRPr="001A5E15" w:rsidRDefault="00BE581B" w:rsidP="008333FC">
      <w:pPr>
        <w:rPr>
          <w:rFonts w:ascii="Arial" w:hAnsi="Arial" w:cs="Arial"/>
          <w:i/>
          <w:iCs/>
          <w:color w:val="0000FF"/>
        </w:rPr>
      </w:pPr>
      <w:r w:rsidRPr="001A5E15">
        <w:rPr>
          <w:rFonts w:ascii="Arial" w:hAnsi="Arial" w:cs="Arial"/>
          <w:i/>
          <w:iCs/>
          <w:color w:val="0000FF"/>
        </w:rPr>
        <w:t>Instructions: This section describes the plan for transferring or terminating contracts and/or support agreements (e.g. Service Level Agreements, Memorandums of Agreement/Understanding) used to support the system being shut down.</w:t>
      </w:r>
    </w:p>
    <w:p w14:paraId="2A1D07D4" w14:textId="77777777" w:rsidR="00922D27" w:rsidRPr="00922D27" w:rsidRDefault="00922D27" w:rsidP="00922D27">
      <w:pPr>
        <w:pStyle w:val="StyleInfoBlueArialLeftLeft0"/>
      </w:pPr>
    </w:p>
    <w:p w14:paraId="2A1D07D5" w14:textId="77777777" w:rsidR="00FE3E34" w:rsidRDefault="00FE3E34" w:rsidP="00C33198">
      <w:pPr>
        <w:pStyle w:val="BackMatterHeading"/>
        <w:sectPr w:rsidR="00FE3E34" w:rsidSect="005A6ED6">
          <w:headerReference w:type="default" r:id="rId20"/>
          <w:footerReference w:type="default" r:id="rId21"/>
          <w:pgSz w:w="12240" w:h="15840" w:code="1"/>
          <w:pgMar w:top="1440" w:right="1440" w:bottom="1440" w:left="1440" w:header="504" w:footer="504" w:gutter="0"/>
          <w:pgNumType w:start="1"/>
          <w:cols w:space="720"/>
          <w:docGrid w:linePitch="360"/>
        </w:sectPr>
      </w:pPr>
      <w:bookmarkStart w:id="44" w:name="FEAReferenceModel"/>
    </w:p>
    <w:p w14:paraId="6150606A" w14:textId="77777777" w:rsidR="005A6ED6" w:rsidRDefault="005A6ED6">
      <w:pPr>
        <w:rPr>
          <w:rFonts w:ascii="Arial Narrow" w:hAnsi="Arial Narrow"/>
          <w:b/>
          <w:color w:val="000000" w:themeColor="text1"/>
          <w:sz w:val="36"/>
        </w:rPr>
      </w:pPr>
      <w:r>
        <w:br w:type="page"/>
      </w:r>
    </w:p>
    <w:p w14:paraId="5B84D6B8" w14:textId="77777777" w:rsidR="005A6ED6" w:rsidRPr="005E5B22" w:rsidRDefault="005A6ED6" w:rsidP="005A6ED6">
      <w:pPr>
        <w:pStyle w:val="BackMatterHeading"/>
        <w:numPr>
          <w:ilvl w:val="0"/>
          <w:numId w:val="41"/>
        </w:numPr>
      </w:pPr>
      <w:bookmarkStart w:id="45" w:name="_Toc395081362"/>
      <w:bookmarkStart w:id="46" w:name="_Toc395092000"/>
      <w:bookmarkStart w:id="47" w:name="_Toc395093009"/>
      <w:bookmarkStart w:id="48" w:name="_Toc395095146"/>
      <w:bookmarkStart w:id="49" w:name="_Toc395107345"/>
      <w:bookmarkStart w:id="50" w:name="_Toc395163185"/>
      <w:bookmarkStart w:id="51" w:name="_Toc395165903"/>
      <w:bookmarkStart w:id="52" w:name="_Toc395166938"/>
      <w:bookmarkStart w:id="53" w:name="_Toc395168739"/>
      <w:bookmarkStart w:id="54" w:name="_Toc395170179"/>
      <w:bookmarkStart w:id="55" w:name="_Toc395769966"/>
      <w:bookmarkStart w:id="56" w:name="_Toc395773787"/>
      <w:bookmarkStart w:id="57" w:name="_Toc395775526"/>
      <w:bookmarkStart w:id="58" w:name="_Toc395779302"/>
      <w:bookmarkStart w:id="59" w:name="_Toc395780408"/>
      <w:bookmarkStart w:id="60" w:name="_Toc395792887"/>
      <w:bookmarkStart w:id="61" w:name="_Toc395853462"/>
      <w:bookmarkStart w:id="62" w:name="_Toc3553730"/>
      <w:bookmarkStart w:id="63" w:name="RecordOfChanges"/>
      <w:r w:rsidRPr="005E5B22">
        <w:lastRenderedPageBreak/>
        <w:t>Record of Changes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bookmarkEnd w:id="63"/>
    <w:p w14:paraId="122E4416" w14:textId="77777777" w:rsidR="005A6ED6" w:rsidRPr="006559B5" w:rsidRDefault="005A6ED6" w:rsidP="005A6ED6">
      <w:pPr>
        <w:rPr>
          <w:i/>
          <w:iCs/>
          <w:color w:val="0000FF"/>
        </w:rPr>
      </w:pPr>
      <w:r>
        <w:rPr>
          <w:i/>
          <w:iCs/>
          <w:color w:val="0000FF"/>
        </w:rPr>
        <w:t xml:space="preserve">Instructions: </w:t>
      </w:r>
      <w:r w:rsidRPr="00BA5866">
        <w:rPr>
          <w:i/>
          <w:iCs/>
          <w:color w:val="0000FF"/>
        </w:rPr>
        <w:t xml:space="preserve">Provide information on how the development and distribution of the </w:t>
      </w:r>
      <w:r>
        <w:rPr>
          <w:i/>
          <w:iCs/>
          <w:color w:val="0000FF"/>
        </w:rPr>
        <w:fldChar w:fldCharType="begin"/>
      </w:r>
      <w:r>
        <w:rPr>
          <w:i/>
          <w:iCs/>
          <w:color w:val="0000FF"/>
        </w:rPr>
        <w:instrText xml:space="preserve"> DOCPROPERTY  Title  \* MERGEFORMAT </w:instrText>
      </w:r>
      <w:r>
        <w:rPr>
          <w:i/>
          <w:iCs/>
          <w:color w:val="0000FF"/>
        </w:rPr>
        <w:fldChar w:fldCharType="separate"/>
      </w:r>
      <w:r>
        <w:rPr>
          <w:i/>
          <w:iCs/>
          <w:color w:val="0000FF"/>
        </w:rPr>
        <w:t>System Disposition Plan</w:t>
      </w:r>
      <w:r>
        <w:rPr>
          <w:i/>
          <w:iCs/>
          <w:color w:val="0000FF"/>
        </w:rPr>
        <w:fldChar w:fldCharType="end"/>
      </w:r>
      <w:r w:rsidRPr="00BA5866">
        <w:rPr>
          <w:i/>
          <w:iCs/>
          <w:color w:val="0000FF"/>
        </w:rPr>
        <w:t xml:space="preserve"> will be controlled and tracked. Use the table below to provide the version number, the date of the version, the </w:t>
      </w:r>
      <w:r>
        <w:rPr>
          <w:i/>
          <w:iCs/>
          <w:color w:val="0000FF"/>
        </w:rPr>
        <w:t>author/owner of</w:t>
      </w:r>
      <w:r w:rsidRPr="00BA5866">
        <w:rPr>
          <w:i/>
          <w:iCs/>
          <w:color w:val="0000FF"/>
        </w:rPr>
        <w:t xml:space="preserve"> the version, and a brief description of the reason fo</w:t>
      </w:r>
      <w:r>
        <w:rPr>
          <w:i/>
          <w:iCs/>
          <w:color w:val="0000FF"/>
        </w:rPr>
        <w:t>r creating the revised version.</w:t>
      </w:r>
    </w:p>
    <w:p w14:paraId="13F6C168" w14:textId="0408A750" w:rsidR="005A6ED6" w:rsidRDefault="005A6ED6" w:rsidP="005A6ED6">
      <w:pPr>
        <w:pStyle w:val="Caption"/>
        <w:keepNext/>
      </w:pPr>
      <w:bookmarkStart w:id="64" w:name="_Toc391640582"/>
      <w:bookmarkStart w:id="65" w:name="_Toc395092485"/>
      <w:bookmarkStart w:id="66" w:name="_Toc395104116"/>
      <w:bookmarkStart w:id="67" w:name="_Toc395104372"/>
      <w:bookmarkStart w:id="68" w:name="_Toc395107353"/>
      <w:bookmarkStart w:id="69" w:name="_Toc395163195"/>
      <w:bookmarkStart w:id="70" w:name="_Toc395165913"/>
      <w:bookmarkStart w:id="71" w:name="_Toc395166952"/>
      <w:bookmarkStart w:id="72" w:name="_Toc395168754"/>
      <w:bookmarkStart w:id="73" w:name="_Toc395170191"/>
      <w:bookmarkStart w:id="74" w:name="_Toc395769976"/>
      <w:bookmarkStart w:id="75" w:name="_Toc395773330"/>
      <w:bookmarkStart w:id="76" w:name="_Toc395775537"/>
      <w:bookmarkStart w:id="77" w:name="_Toc395779312"/>
      <w:bookmarkStart w:id="78" w:name="_Toc395780416"/>
      <w:bookmarkStart w:id="79" w:name="_Toc395792907"/>
      <w:bookmarkStart w:id="80" w:name="_Toc395853470"/>
      <w:bookmarkStart w:id="81" w:name="_Toc3552544"/>
      <w:r>
        <w:t xml:space="preserve">Table </w:t>
      </w:r>
      <w:fldSimple w:instr=" SEQ Table \* ARABIC ">
        <w:r w:rsidR="00252B40">
          <w:rPr>
            <w:noProof/>
          </w:rPr>
          <w:t>1</w:t>
        </w:r>
      </w:fldSimple>
      <w:r>
        <w:t>: Record of Changes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1"/>
        <w:gridCol w:w="1226"/>
        <w:gridCol w:w="1936"/>
        <w:gridCol w:w="5005"/>
      </w:tblGrid>
      <w:tr w:rsidR="005A6ED6" w:rsidRPr="000E5004" w14:paraId="61E67431" w14:textId="77777777" w:rsidTr="003D2F24">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7C667C35" w14:textId="77777777" w:rsidR="005A6ED6" w:rsidRPr="00956C5C" w:rsidRDefault="005A6ED6" w:rsidP="003D2F24">
            <w:pPr>
              <w:pStyle w:val="TableColumnHeading"/>
            </w:pPr>
            <w:bookmarkStart w:id="82" w:name="_GoBack" w:colFirst="0" w:colLast="4"/>
            <w:r w:rsidRPr="00956C5C">
              <w:t>Version</w:t>
            </w:r>
          </w:p>
          <w:p w14:paraId="02B7FDC3" w14:textId="77777777" w:rsidR="005A6ED6" w:rsidRPr="00956C5C" w:rsidRDefault="005A6ED6" w:rsidP="003D2F24">
            <w:pPr>
              <w:pStyle w:val="TableColumnHeading"/>
            </w:pPr>
            <w:r w:rsidRPr="00956C5C">
              <w:t>Number</w:t>
            </w:r>
          </w:p>
        </w:tc>
        <w:tc>
          <w:tcPr>
            <w:tcW w:w="665"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78EC2BB" w14:textId="77777777" w:rsidR="005A6ED6" w:rsidRPr="00956C5C" w:rsidRDefault="005A6ED6" w:rsidP="003D2F24">
            <w:pPr>
              <w:pStyle w:val="TableColumnHeading"/>
            </w:pPr>
            <w:r w:rsidRPr="00956C5C">
              <w:t>Date</w:t>
            </w:r>
          </w:p>
        </w:tc>
        <w:tc>
          <w:tcPr>
            <w:tcW w:w="1050"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AD1762C" w14:textId="77777777" w:rsidR="005A6ED6" w:rsidRPr="00A3688F" w:rsidRDefault="005A6ED6" w:rsidP="003D2F24">
            <w:pPr>
              <w:pStyle w:val="TableColumnHeading"/>
            </w:pPr>
            <w:r>
              <w:t>Author</w:t>
            </w:r>
            <w:r w:rsidRPr="00956C5C">
              <w:t>/</w:t>
            </w:r>
            <w:r w:rsidRPr="00A3688F">
              <w:t>Owner</w:t>
            </w:r>
          </w:p>
        </w:tc>
        <w:tc>
          <w:tcPr>
            <w:tcW w:w="2715" w:type="pct"/>
            <w:tcBorders>
              <w:top w:val="single" w:sz="4" w:space="0" w:color="000000"/>
              <w:left w:val="single" w:sz="4" w:space="0" w:color="FFFFFF"/>
              <w:bottom w:val="single" w:sz="4" w:space="0" w:color="auto"/>
              <w:right w:val="nil"/>
            </w:tcBorders>
            <w:shd w:val="clear" w:color="auto" w:fill="1F497D" w:themeFill="text2"/>
            <w:vAlign w:val="center"/>
          </w:tcPr>
          <w:p w14:paraId="00AF5898" w14:textId="77777777" w:rsidR="005A6ED6" w:rsidRPr="00956C5C" w:rsidRDefault="005A6ED6" w:rsidP="003D2F24">
            <w:pPr>
              <w:pStyle w:val="TableColumnHeading"/>
            </w:pPr>
            <w:r w:rsidRPr="00956C5C">
              <w:t>Description of Change</w:t>
            </w:r>
          </w:p>
        </w:tc>
      </w:tr>
      <w:tr w:rsidR="005A6ED6" w14:paraId="0384107D" w14:textId="77777777" w:rsidTr="003D2F24">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10465C0" w14:textId="77777777" w:rsidR="005A6ED6" w:rsidRPr="000E5004" w:rsidRDefault="005A6ED6" w:rsidP="003D2F24">
            <w:pPr>
              <w:pStyle w:val="TableText"/>
              <w:jc w:val="center"/>
            </w:pPr>
          </w:p>
        </w:tc>
        <w:tc>
          <w:tcPr>
            <w:tcW w:w="665" w:type="pct"/>
            <w:tcBorders>
              <w:top w:val="single" w:sz="4" w:space="0" w:color="auto"/>
              <w:left w:val="single" w:sz="4" w:space="0" w:color="000000"/>
              <w:bottom w:val="single" w:sz="4" w:space="0" w:color="000000"/>
              <w:right w:val="single" w:sz="4" w:space="0" w:color="000000"/>
            </w:tcBorders>
            <w:shd w:val="clear" w:color="000080" w:fill="FFFFFF"/>
          </w:tcPr>
          <w:p w14:paraId="00C055EA" w14:textId="77777777" w:rsidR="005A6ED6" w:rsidRPr="000E5004" w:rsidRDefault="005A6ED6" w:rsidP="003D2F24">
            <w:pPr>
              <w:pStyle w:val="TableText"/>
            </w:pPr>
          </w:p>
        </w:tc>
        <w:tc>
          <w:tcPr>
            <w:tcW w:w="1050" w:type="pct"/>
            <w:tcBorders>
              <w:top w:val="single" w:sz="4" w:space="0" w:color="auto"/>
              <w:left w:val="single" w:sz="4" w:space="0" w:color="000000"/>
              <w:bottom w:val="single" w:sz="4" w:space="0" w:color="000000"/>
              <w:right w:val="single" w:sz="4" w:space="0" w:color="000000"/>
            </w:tcBorders>
            <w:shd w:val="clear" w:color="000080" w:fill="FFFFFF"/>
          </w:tcPr>
          <w:p w14:paraId="6DAC9958" w14:textId="77777777" w:rsidR="005A6ED6" w:rsidRPr="000E5004" w:rsidRDefault="005A6ED6" w:rsidP="003D2F24">
            <w:pPr>
              <w:pStyle w:val="TableText"/>
            </w:pPr>
          </w:p>
        </w:tc>
        <w:tc>
          <w:tcPr>
            <w:tcW w:w="2715" w:type="pct"/>
            <w:tcBorders>
              <w:top w:val="single" w:sz="4" w:space="0" w:color="auto"/>
              <w:left w:val="single" w:sz="4" w:space="0" w:color="000000"/>
              <w:bottom w:val="single" w:sz="4" w:space="0" w:color="000000"/>
              <w:right w:val="single" w:sz="4" w:space="0" w:color="000000"/>
            </w:tcBorders>
            <w:shd w:val="clear" w:color="000080" w:fill="FFFFFF"/>
          </w:tcPr>
          <w:p w14:paraId="1183ACAD" w14:textId="77777777" w:rsidR="005A6ED6" w:rsidRPr="000E5004" w:rsidRDefault="005A6ED6" w:rsidP="003D2F24">
            <w:pPr>
              <w:pStyle w:val="TableText"/>
            </w:pPr>
          </w:p>
        </w:tc>
      </w:tr>
      <w:tr w:rsidR="005A6ED6" w14:paraId="360A4085"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C794241" w14:textId="77777777" w:rsidR="005A6ED6" w:rsidRPr="000E5004"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52EFB651" w14:textId="77777777" w:rsidR="005A6ED6" w:rsidRPr="000E5004"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51322142" w14:textId="77777777" w:rsidR="005A6ED6" w:rsidRPr="000E5004"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0B32C708" w14:textId="77777777" w:rsidR="005A6ED6" w:rsidRPr="000E5004" w:rsidRDefault="005A6ED6" w:rsidP="003D2F24">
            <w:pPr>
              <w:pStyle w:val="TableText"/>
            </w:pPr>
          </w:p>
        </w:tc>
      </w:tr>
      <w:tr w:rsidR="005A6ED6" w14:paraId="745C6FD4"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259F426" w14:textId="77777777" w:rsidR="005A6ED6" w:rsidRPr="000E5004"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0FF83ABD" w14:textId="77777777" w:rsidR="005A6ED6" w:rsidRPr="000E5004"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0F20B79" w14:textId="77777777" w:rsidR="005A6ED6" w:rsidRPr="000E5004"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20AEFE3F" w14:textId="77777777" w:rsidR="005A6ED6" w:rsidRPr="000E5004" w:rsidRDefault="005A6ED6" w:rsidP="003D2F24">
            <w:pPr>
              <w:pStyle w:val="TableText"/>
            </w:pPr>
          </w:p>
        </w:tc>
      </w:tr>
      <w:tr w:rsidR="005A6ED6" w14:paraId="05B21D7B"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193B1A05" w14:textId="77777777" w:rsidR="005A6ED6" w:rsidRPr="000E5004"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0B61EAFD" w14:textId="77777777" w:rsidR="005A6ED6" w:rsidRPr="000E5004"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680B617" w14:textId="77777777" w:rsidR="005A6ED6" w:rsidRPr="000E5004"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2D66373" w14:textId="77777777" w:rsidR="005A6ED6" w:rsidRPr="000E5004" w:rsidRDefault="005A6ED6" w:rsidP="003D2F24">
            <w:pPr>
              <w:pStyle w:val="TableText"/>
            </w:pPr>
          </w:p>
        </w:tc>
      </w:tr>
      <w:tr w:rsidR="005A6ED6" w14:paraId="37BA793A"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1D219DF9"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2DB62C54"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0CF684F"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6FE177B6" w14:textId="77777777" w:rsidR="005A6ED6" w:rsidRPr="004B5BBD" w:rsidRDefault="005A6ED6" w:rsidP="003D2F24">
            <w:pPr>
              <w:pStyle w:val="TableText"/>
            </w:pPr>
          </w:p>
        </w:tc>
      </w:tr>
      <w:tr w:rsidR="005A6ED6" w14:paraId="1F368365"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07C98682"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5939D3EF"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1A846632"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645154FE" w14:textId="77777777" w:rsidR="005A6ED6" w:rsidRPr="004B5BBD" w:rsidRDefault="005A6ED6" w:rsidP="003D2F24">
            <w:pPr>
              <w:pStyle w:val="TableText"/>
            </w:pPr>
          </w:p>
        </w:tc>
      </w:tr>
      <w:tr w:rsidR="005A6ED6" w14:paraId="41C56B48"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095B7B7B"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159CE398"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3ED403C1"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66A0CC2B" w14:textId="77777777" w:rsidR="005A6ED6" w:rsidRPr="004B5BBD" w:rsidRDefault="005A6ED6" w:rsidP="003D2F24">
            <w:pPr>
              <w:pStyle w:val="TableText"/>
            </w:pPr>
          </w:p>
        </w:tc>
      </w:tr>
      <w:tr w:rsidR="005A6ED6" w14:paraId="6DAAB979"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DB184F1"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2E45FEF3"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E526B3F"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4AE927DA" w14:textId="77777777" w:rsidR="005A6ED6" w:rsidRPr="004B5BBD" w:rsidRDefault="005A6ED6" w:rsidP="003D2F24">
            <w:pPr>
              <w:pStyle w:val="TableText"/>
            </w:pPr>
          </w:p>
        </w:tc>
      </w:tr>
      <w:tr w:rsidR="005A6ED6" w14:paraId="4F1A779F"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99A4AA5"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3F2E872A"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77042D52"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764BA589" w14:textId="77777777" w:rsidR="005A6ED6" w:rsidRPr="004B5BBD" w:rsidRDefault="005A6ED6" w:rsidP="003D2F24">
            <w:pPr>
              <w:pStyle w:val="TableText"/>
            </w:pPr>
          </w:p>
        </w:tc>
      </w:tr>
      <w:tr w:rsidR="005A6ED6" w14:paraId="6B62F293"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56BFC88"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5AC3CB37"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2457E6B5"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B3A6C8B" w14:textId="77777777" w:rsidR="005A6ED6" w:rsidRPr="004B5BBD" w:rsidRDefault="005A6ED6" w:rsidP="003D2F24">
            <w:pPr>
              <w:pStyle w:val="TableText"/>
            </w:pPr>
          </w:p>
        </w:tc>
      </w:tr>
      <w:tr w:rsidR="005A6ED6" w14:paraId="246ACE55"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E00E8B0"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13EB8860"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DDB7595"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773AC37F" w14:textId="77777777" w:rsidR="005A6ED6" w:rsidRPr="004B5BBD" w:rsidRDefault="005A6ED6" w:rsidP="003D2F24">
            <w:pPr>
              <w:pStyle w:val="TableText"/>
            </w:pPr>
          </w:p>
        </w:tc>
      </w:tr>
      <w:tr w:rsidR="005A6ED6" w14:paraId="41C548C9" w14:textId="77777777" w:rsidTr="003D2F24">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307A5BA3" w14:textId="77777777" w:rsidR="005A6ED6" w:rsidRPr="004B5BBD" w:rsidRDefault="005A6ED6" w:rsidP="003D2F24">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611A3E00" w14:textId="77777777" w:rsidR="005A6ED6" w:rsidRPr="004B5BBD" w:rsidRDefault="005A6ED6" w:rsidP="003D2F24">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6C97245" w14:textId="77777777" w:rsidR="005A6ED6" w:rsidRPr="004B5BBD" w:rsidRDefault="005A6ED6" w:rsidP="003D2F24">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3931ACF7" w14:textId="77777777" w:rsidR="005A6ED6" w:rsidRPr="004B5BBD" w:rsidRDefault="005A6ED6" w:rsidP="003D2F24">
            <w:pPr>
              <w:pStyle w:val="TableText"/>
            </w:pPr>
          </w:p>
        </w:tc>
      </w:tr>
      <w:bookmarkEnd w:id="82"/>
    </w:tbl>
    <w:p w14:paraId="488624AE" w14:textId="77777777" w:rsidR="005A6ED6" w:rsidRPr="0026122C" w:rsidRDefault="005A6ED6" w:rsidP="005A6ED6"/>
    <w:p w14:paraId="5D3A02FF" w14:textId="77777777" w:rsidR="005A6ED6" w:rsidRDefault="005A6ED6" w:rsidP="005A6ED6">
      <w:pPr>
        <w:pStyle w:val="BackMatterHeading"/>
        <w:numPr>
          <w:ilvl w:val="0"/>
          <w:numId w:val="41"/>
        </w:numPr>
      </w:pPr>
      <w:bookmarkStart w:id="83" w:name="_Toc395081363"/>
      <w:bookmarkStart w:id="84" w:name="_Toc395092001"/>
      <w:bookmarkStart w:id="85" w:name="_Toc395093010"/>
      <w:bookmarkStart w:id="86" w:name="_Toc395095147"/>
      <w:bookmarkStart w:id="87" w:name="_Toc395107346"/>
      <w:bookmarkStart w:id="88" w:name="_Toc395163186"/>
      <w:bookmarkStart w:id="89" w:name="_Toc395165904"/>
      <w:bookmarkStart w:id="90" w:name="_Toc395166939"/>
      <w:bookmarkStart w:id="91" w:name="_Toc395168740"/>
      <w:bookmarkStart w:id="92" w:name="_Toc395170180"/>
      <w:bookmarkStart w:id="93" w:name="_Toc395769967"/>
      <w:bookmarkStart w:id="94" w:name="_Toc395773788"/>
      <w:bookmarkStart w:id="95" w:name="_Toc395775527"/>
      <w:bookmarkStart w:id="96" w:name="_Toc395779303"/>
      <w:bookmarkStart w:id="97" w:name="_Toc395780409"/>
      <w:bookmarkStart w:id="98" w:name="_Toc395792888"/>
      <w:bookmarkStart w:id="99" w:name="_Toc395853463"/>
      <w:bookmarkStart w:id="100" w:name="_Toc3553731"/>
      <w:r>
        <w:lastRenderedPageBreak/>
        <w:t>Acronyms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591DE09" w14:textId="77777777" w:rsidR="005A6ED6" w:rsidRDefault="005A6ED6" w:rsidP="005A6ED6">
      <w:pPr>
        <w:pStyle w:val="InfoBlue"/>
        <w:spacing w:after="360"/>
        <w:ind w:left="0"/>
        <w:jc w:val="left"/>
        <w:rPr>
          <w:rFonts w:ascii="Arial" w:hAnsi="Arial" w:cs="Arial"/>
          <w:szCs w:val="22"/>
        </w:rPr>
      </w:pPr>
      <w:r w:rsidRPr="009357E1">
        <w:rPr>
          <w:rFonts w:ascii="Arial" w:hAnsi="Arial" w:cs="Arial"/>
          <w:szCs w:val="22"/>
        </w:rPr>
        <w:t>Instructions: Provide a list of acronyms and associated literal translations used within the document. List the acronyms in alphabetical order using a tabular format as depicted below.</w:t>
      </w:r>
    </w:p>
    <w:p w14:paraId="17FFBA3E" w14:textId="1E1F6B24" w:rsidR="005A6ED6" w:rsidRDefault="005A6ED6" w:rsidP="005A6ED6">
      <w:pPr>
        <w:pStyle w:val="Caption"/>
        <w:keepNext/>
      </w:pPr>
      <w:bookmarkStart w:id="101" w:name="_Toc391640583"/>
      <w:bookmarkStart w:id="102" w:name="_Toc395092486"/>
      <w:bookmarkStart w:id="103" w:name="_Toc395104117"/>
      <w:bookmarkStart w:id="104" w:name="_Toc395104373"/>
      <w:bookmarkStart w:id="105" w:name="_Toc395107354"/>
      <w:bookmarkStart w:id="106" w:name="_Toc395163196"/>
      <w:bookmarkStart w:id="107" w:name="_Toc395165914"/>
      <w:bookmarkStart w:id="108" w:name="_Toc395166953"/>
      <w:bookmarkStart w:id="109" w:name="_Toc395168755"/>
      <w:bookmarkStart w:id="110" w:name="_Toc395170192"/>
      <w:bookmarkStart w:id="111" w:name="_Toc395769977"/>
      <w:bookmarkStart w:id="112" w:name="_Toc395773331"/>
      <w:bookmarkStart w:id="113" w:name="_Toc395775538"/>
      <w:bookmarkStart w:id="114" w:name="_Toc395779313"/>
      <w:bookmarkStart w:id="115" w:name="_Toc395780417"/>
      <w:bookmarkStart w:id="116" w:name="_Toc395792908"/>
      <w:bookmarkStart w:id="117" w:name="_Toc395853471"/>
      <w:bookmarkStart w:id="118" w:name="_Toc3552545"/>
      <w:r>
        <w:t xml:space="preserve">Table </w:t>
      </w:r>
      <w:fldSimple w:instr=" SEQ Table \* ARABIC ">
        <w:r w:rsidR="00252B40">
          <w:rPr>
            <w:noProof/>
          </w:rPr>
          <w:t>2</w:t>
        </w:r>
      </w:fldSimple>
      <w:r>
        <w:t>: Acronyms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470"/>
      </w:tblGrid>
      <w:tr w:rsidR="005A6ED6" w14:paraId="230D459C" w14:textId="77777777" w:rsidTr="003D2F24">
        <w:trPr>
          <w:cantSplit/>
          <w:tblHeader/>
        </w:trPr>
        <w:tc>
          <w:tcPr>
            <w:tcW w:w="1890" w:type="dxa"/>
            <w:shd w:val="clear" w:color="auto" w:fill="1F497D"/>
          </w:tcPr>
          <w:p w14:paraId="48988E20" w14:textId="77777777" w:rsidR="005A6ED6" w:rsidRDefault="005A6ED6" w:rsidP="003D2F24">
            <w:pPr>
              <w:pStyle w:val="TableColumnHeading"/>
            </w:pPr>
            <w:r>
              <w:t>Acronym</w:t>
            </w:r>
          </w:p>
        </w:tc>
        <w:tc>
          <w:tcPr>
            <w:tcW w:w="7470" w:type="dxa"/>
            <w:shd w:val="clear" w:color="auto" w:fill="1F497D"/>
          </w:tcPr>
          <w:p w14:paraId="1F9144E8" w14:textId="77777777" w:rsidR="005A6ED6" w:rsidRDefault="005A6ED6" w:rsidP="003D2F24">
            <w:pPr>
              <w:pStyle w:val="TableColumnHeading"/>
            </w:pPr>
            <w:r>
              <w:t>Literal Translation</w:t>
            </w:r>
          </w:p>
        </w:tc>
      </w:tr>
      <w:tr w:rsidR="005A6ED6" w14:paraId="6A5CBC57" w14:textId="77777777" w:rsidTr="003D2F24">
        <w:trPr>
          <w:cantSplit/>
        </w:trPr>
        <w:tc>
          <w:tcPr>
            <w:tcW w:w="1890" w:type="dxa"/>
          </w:tcPr>
          <w:p w14:paraId="4F343688" w14:textId="3310AD92" w:rsidR="005A6ED6" w:rsidRPr="006C7C12" w:rsidRDefault="005A6ED6" w:rsidP="003D2F24">
            <w:pPr>
              <w:rPr>
                <w:b/>
              </w:rPr>
            </w:pPr>
          </w:p>
        </w:tc>
        <w:tc>
          <w:tcPr>
            <w:tcW w:w="7470" w:type="dxa"/>
          </w:tcPr>
          <w:p w14:paraId="211CD67A" w14:textId="2229A7A2" w:rsidR="005A6ED6" w:rsidRPr="006C7C12" w:rsidRDefault="005A6ED6" w:rsidP="003D2F24"/>
        </w:tc>
      </w:tr>
      <w:tr w:rsidR="005A6ED6" w14:paraId="7E6AE37A" w14:textId="77777777" w:rsidTr="003D2F24">
        <w:trPr>
          <w:cantSplit/>
        </w:trPr>
        <w:tc>
          <w:tcPr>
            <w:tcW w:w="1890" w:type="dxa"/>
          </w:tcPr>
          <w:p w14:paraId="02B25463" w14:textId="31B961D2" w:rsidR="005A6ED6" w:rsidRPr="006C7C12" w:rsidRDefault="005A6ED6" w:rsidP="003D2F24">
            <w:pPr>
              <w:rPr>
                <w:b/>
              </w:rPr>
            </w:pPr>
          </w:p>
        </w:tc>
        <w:tc>
          <w:tcPr>
            <w:tcW w:w="7470" w:type="dxa"/>
          </w:tcPr>
          <w:p w14:paraId="0E5C1A55" w14:textId="4834EEC9" w:rsidR="005A6ED6" w:rsidRPr="006C7C12" w:rsidRDefault="005A6ED6" w:rsidP="003D2F24"/>
        </w:tc>
      </w:tr>
      <w:tr w:rsidR="005A6ED6" w14:paraId="14056EDB" w14:textId="77777777" w:rsidTr="003D2F24">
        <w:trPr>
          <w:cantSplit/>
        </w:trPr>
        <w:tc>
          <w:tcPr>
            <w:tcW w:w="1890" w:type="dxa"/>
          </w:tcPr>
          <w:p w14:paraId="65A5C3CB" w14:textId="558D0AA2" w:rsidR="005A6ED6" w:rsidRPr="006C7C12" w:rsidRDefault="005A6ED6" w:rsidP="003D2F24">
            <w:pPr>
              <w:rPr>
                <w:b/>
              </w:rPr>
            </w:pPr>
          </w:p>
        </w:tc>
        <w:tc>
          <w:tcPr>
            <w:tcW w:w="7470" w:type="dxa"/>
          </w:tcPr>
          <w:p w14:paraId="235521FB" w14:textId="2FEA9619" w:rsidR="005A6ED6" w:rsidRPr="006C7C12" w:rsidRDefault="005A6ED6" w:rsidP="003D2F24"/>
        </w:tc>
      </w:tr>
      <w:tr w:rsidR="005A6ED6" w14:paraId="024D91BB" w14:textId="77777777" w:rsidTr="003D2F24">
        <w:trPr>
          <w:cantSplit/>
        </w:trPr>
        <w:tc>
          <w:tcPr>
            <w:tcW w:w="1890" w:type="dxa"/>
          </w:tcPr>
          <w:p w14:paraId="2F7A84C7" w14:textId="3C7FF21A" w:rsidR="005A6ED6" w:rsidRPr="006C7C12" w:rsidRDefault="005A6ED6" w:rsidP="003D2F24">
            <w:pPr>
              <w:rPr>
                <w:b/>
              </w:rPr>
            </w:pPr>
          </w:p>
        </w:tc>
        <w:tc>
          <w:tcPr>
            <w:tcW w:w="7470" w:type="dxa"/>
          </w:tcPr>
          <w:p w14:paraId="0A448922" w14:textId="1EDDC29E" w:rsidR="005A6ED6" w:rsidRPr="006C7C12" w:rsidRDefault="005A6ED6" w:rsidP="003D2F24"/>
        </w:tc>
      </w:tr>
      <w:tr w:rsidR="005A6ED6" w14:paraId="7126892D" w14:textId="77777777" w:rsidTr="003D2F24">
        <w:trPr>
          <w:cantSplit/>
        </w:trPr>
        <w:tc>
          <w:tcPr>
            <w:tcW w:w="1890" w:type="dxa"/>
          </w:tcPr>
          <w:p w14:paraId="74DC6522" w14:textId="713300DA" w:rsidR="005A6ED6" w:rsidRPr="006C7C12" w:rsidRDefault="005A6ED6" w:rsidP="003D2F24">
            <w:pPr>
              <w:rPr>
                <w:b/>
              </w:rPr>
            </w:pPr>
          </w:p>
        </w:tc>
        <w:tc>
          <w:tcPr>
            <w:tcW w:w="7470" w:type="dxa"/>
          </w:tcPr>
          <w:p w14:paraId="4620BE04" w14:textId="1377ACF5" w:rsidR="005A6ED6" w:rsidRPr="006C7C12" w:rsidRDefault="005A6ED6" w:rsidP="003D2F24"/>
        </w:tc>
      </w:tr>
      <w:tr w:rsidR="005A6ED6" w14:paraId="52B39D20" w14:textId="77777777" w:rsidTr="003D2F24">
        <w:trPr>
          <w:cantSplit/>
        </w:trPr>
        <w:tc>
          <w:tcPr>
            <w:tcW w:w="1890" w:type="dxa"/>
          </w:tcPr>
          <w:p w14:paraId="6E696880" w14:textId="488AEBF6" w:rsidR="005A6ED6" w:rsidRPr="004A7BA0" w:rsidRDefault="005A6ED6" w:rsidP="003D2F24">
            <w:pPr>
              <w:rPr>
                <w:b/>
              </w:rPr>
            </w:pPr>
          </w:p>
        </w:tc>
        <w:tc>
          <w:tcPr>
            <w:tcW w:w="7470" w:type="dxa"/>
          </w:tcPr>
          <w:p w14:paraId="5CDAD894" w14:textId="4CB4A0D5" w:rsidR="005A6ED6" w:rsidRPr="004A7BA0" w:rsidRDefault="005A6ED6" w:rsidP="003D2F24"/>
        </w:tc>
      </w:tr>
      <w:tr w:rsidR="005A6ED6" w14:paraId="33944185" w14:textId="77777777" w:rsidTr="003D2F24">
        <w:trPr>
          <w:cantSplit/>
        </w:trPr>
        <w:tc>
          <w:tcPr>
            <w:tcW w:w="1890" w:type="dxa"/>
          </w:tcPr>
          <w:p w14:paraId="4F9FBC07" w14:textId="37A61801" w:rsidR="005A6ED6" w:rsidRPr="004A7BA0" w:rsidRDefault="005A6ED6" w:rsidP="003D2F24">
            <w:pPr>
              <w:rPr>
                <w:b/>
              </w:rPr>
            </w:pPr>
          </w:p>
        </w:tc>
        <w:tc>
          <w:tcPr>
            <w:tcW w:w="7470" w:type="dxa"/>
          </w:tcPr>
          <w:p w14:paraId="3DFD257F" w14:textId="148B1B61" w:rsidR="005A6ED6" w:rsidRPr="004A7BA0" w:rsidRDefault="005A6ED6" w:rsidP="003D2F24"/>
        </w:tc>
      </w:tr>
      <w:tr w:rsidR="005A6ED6" w14:paraId="547F2B3D" w14:textId="77777777" w:rsidTr="003D2F24">
        <w:trPr>
          <w:cantSplit/>
        </w:trPr>
        <w:tc>
          <w:tcPr>
            <w:tcW w:w="1890" w:type="dxa"/>
          </w:tcPr>
          <w:p w14:paraId="59A250A0" w14:textId="137EB0A1" w:rsidR="005A6ED6" w:rsidRPr="004A7BA0" w:rsidRDefault="005A6ED6" w:rsidP="003D2F24">
            <w:pPr>
              <w:rPr>
                <w:b/>
              </w:rPr>
            </w:pPr>
          </w:p>
        </w:tc>
        <w:tc>
          <w:tcPr>
            <w:tcW w:w="7470" w:type="dxa"/>
          </w:tcPr>
          <w:p w14:paraId="42FBE4A3" w14:textId="79F3A7F1" w:rsidR="005A6ED6" w:rsidRPr="004A7BA0" w:rsidRDefault="005A6ED6" w:rsidP="003D2F24"/>
        </w:tc>
      </w:tr>
      <w:tr w:rsidR="005A6ED6" w14:paraId="06B95EAD" w14:textId="77777777" w:rsidTr="003D2F24">
        <w:trPr>
          <w:cantSplit/>
        </w:trPr>
        <w:tc>
          <w:tcPr>
            <w:tcW w:w="1890" w:type="dxa"/>
          </w:tcPr>
          <w:p w14:paraId="2DAA9DD3" w14:textId="1707587D" w:rsidR="005A6ED6" w:rsidRPr="008E40C6" w:rsidRDefault="005A6ED6" w:rsidP="003D2F24">
            <w:pPr>
              <w:rPr>
                <w:b/>
              </w:rPr>
            </w:pPr>
          </w:p>
        </w:tc>
        <w:tc>
          <w:tcPr>
            <w:tcW w:w="7470" w:type="dxa"/>
          </w:tcPr>
          <w:p w14:paraId="05757941" w14:textId="7E4ACF80" w:rsidR="005A6ED6" w:rsidRPr="008E40C6" w:rsidRDefault="005A6ED6" w:rsidP="003D2F24"/>
        </w:tc>
      </w:tr>
      <w:tr w:rsidR="005A6ED6" w14:paraId="42002DFA" w14:textId="77777777" w:rsidTr="003D2F24">
        <w:trPr>
          <w:cantSplit/>
        </w:trPr>
        <w:tc>
          <w:tcPr>
            <w:tcW w:w="1890" w:type="dxa"/>
          </w:tcPr>
          <w:p w14:paraId="1071BED5" w14:textId="4B3946A6" w:rsidR="005A6ED6" w:rsidRPr="008E40C6" w:rsidRDefault="005A6ED6" w:rsidP="003D2F24">
            <w:pPr>
              <w:rPr>
                <w:b/>
              </w:rPr>
            </w:pPr>
          </w:p>
        </w:tc>
        <w:tc>
          <w:tcPr>
            <w:tcW w:w="7470" w:type="dxa"/>
          </w:tcPr>
          <w:p w14:paraId="76B2BCC1" w14:textId="0FDA77F9" w:rsidR="005A6ED6" w:rsidRPr="008E40C6" w:rsidRDefault="005A6ED6" w:rsidP="003D2F24"/>
        </w:tc>
      </w:tr>
      <w:tr w:rsidR="005A6ED6" w14:paraId="2A13CB18" w14:textId="77777777" w:rsidTr="003D2F24">
        <w:trPr>
          <w:cantSplit/>
        </w:trPr>
        <w:tc>
          <w:tcPr>
            <w:tcW w:w="1890" w:type="dxa"/>
          </w:tcPr>
          <w:p w14:paraId="1BF09F06" w14:textId="26E30444" w:rsidR="005A6ED6" w:rsidRPr="008E40C6" w:rsidRDefault="005A6ED6" w:rsidP="003D2F24">
            <w:pPr>
              <w:rPr>
                <w:b/>
              </w:rPr>
            </w:pPr>
          </w:p>
        </w:tc>
        <w:tc>
          <w:tcPr>
            <w:tcW w:w="7470" w:type="dxa"/>
          </w:tcPr>
          <w:p w14:paraId="79115C6D" w14:textId="6F583B2C" w:rsidR="005A6ED6" w:rsidRPr="008E40C6" w:rsidRDefault="005A6ED6" w:rsidP="003D2F24"/>
        </w:tc>
      </w:tr>
      <w:tr w:rsidR="005A6ED6" w14:paraId="772C6FA2" w14:textId="77777777" w:rsidTr="003D2F24">
        <w:trPr>
          <w:cantSplit/>
        </w:trPr>
        <w:tc>
          <w:tcPr>
            <w:tcW w:w="1890" w:type="dxa"/>
          </w:tcPr>
          <w:p w14:paraId="5463172F" w14:textId="7A797FD2" w:rsidR="005A6ED6" w:rsidRPr="008E40C6" w:rsidRDefault="005A6ED6" w:rsidP="003D2F24">
            <w:pPr>
              <w:rPr>
                <w:b/>
              </w:rPr>
            </w:pPr>
          </w:p>
        </w:tc>
        <w:tc>
          <w:tcPr>
            <w:tcW w:w="7470" w:type="dxa"/>
          </w:tcPr>
          <w:p w14:paraId="787D3A24" w14:textId="6E277327" w:rsidR="005A6ED6" w:rsidRPr="008E40C6" w:rsidRDefault="005A6ED6" w:rsidP="003D2F24"/>
        </w:tc>
      </w:tr>
    </w:tbl>
    <w:p w14:paraId="7EC3A417" w14:textId="77777777" w:rsidR="005A6ED6" w:rsidRDefault="005A6ED6" w:rsidP="005A6ED6">
      <w:pPr>
        <w:pStyle w:val="BackMatterHeading"/>
        <w:numPr>
          <w:ilvl w:val="0"/>
          <w:numId w:val="41"/>
        </w:numPr>
      </w:pPr>
      <w:bookmarkStart w:id="119" w:name="_Toc363205557"/>
      <w:bookmarkStart w:id="120" w:name="_Toc395081364"/>
      <w:bookmarkStart w:id="121" w:name="_Toc395092002"/>
      <w:bookmarkStart w:id="122" w:name="_Toc395093011"/>
      <w:bookmarkStart w:id="123" w:name="_Toc395095148"/>
      <w:bookmarkStart w:id="124" w:name="_Toc395107347"/>
      <w:bookmarkStart w:id="125" w:name="_Toc395163187"/>
      <w:bookmarkStart w:id="126" w:name="_Toc395165905"/>
      <w:bookmarkStart w:id="127" w:name="_Toc395166940"/>
      <w:bookmarkStart w:id="128" w:name="_Toc395168741"/>
      <w:bookmarkStart w:id="129" w:name="_Toc395170181"/>
      <w:bookmarkStart w:id="130" w:name="_Toc395769968"/>
      <w:bookmarkStart w:id="131" w:name="_Toc395773789"/>
      <w:bookmarkStart w:id="132" w:name="_Toc395775528"/>
      <w:bookmarkStart w:id="133" w:name="_Toc395779304"/>
      <w:bookmarkStart w:id="134" w:name="_Toc395780410"/>
      <w:bookmarkStart w:id="135" w:name="_Toc395792889"/>
      <w:bookmarkStart w:id="136" w:name="_Toc395853464"/>
      <w:bookmarkStart w:id="137" w:name="_Toc3553732"/>
      <w:r w:rsidRPr="001D5C02">
        <w:lastRenderedPageBreak/>
        <w:t>Glossary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27B0B81" w14:textId="77777777" w:rsidR="005A6ED6" w:rsidRDefault="005A6ED6" w:rsidP="005A6ED6">
      <w:pPr>
        <w:pStyle w:val="InfoBlue"/>
        <w:spacing w:after="360"/>
        <w:ind w:left="0"/>
        <w:jc w:val="left"/>
        <w:rPr>
          <w:rFonts w:ascii="Arial" w:hAnsi="Arial" w:cs="Arial"/>
          <w:szCs w:val="22"/>
        </w:rPr>
      </w:pPr>
      <w:r w:rsidRPr="009357E1">
        <w:rPr>
          <w:rFonts w:ascii="Arial" w:hAnsi="Arial" w:cs="Arial"/>
          <w:szCs w:val="22"/>
        </w:rPr>
        <w:t>Instructions: Provide clear and concise definitions for terms used in this document that may be unfamiliar to readers of the document. Terms are to be listed in alphabetical order.</w:t>
      </w:r>
    </w:p>
    <w:p w14:paraId="35752529" w14:textId="22E422A6" w:rsidR="005A6ED6" w:rsidRDefault="005A6ED6" w:rsidP="005A6ED6">
      <w:pPr>
        <w:pStyle w:val="Caption"/>
        <w:keepNext/>
      </w:pPr>
      <w:bookmarkStart w:id="138" w:name="_Toc391640584"/>
      <w:bookmarkStart w:id="139" w:name="_Toc395092487"/>
      <w:bookmarkStart w:id="140" w:name="_Toc395104118"/>
      <w:bookmarkStart w:id="141" w:name="_Toc395104374"/>
      <w:bookmarkStart w:id="142" w:name="_Toc395107355"/>
      <w:bookmarkStart w:id="143" w:name="_Toc395163197"/>
      <w:bookmarkStart w:id="144" w:name="_Toc395165915"/>
      <w:bookmarkStart w:id="145" w:name="_Toc395166954"/>
      <w:bookmarkStart w:id="146" w:name="_Toc395168756"/>
      <w:bookmarkStart w:id="147" w:name="_Toc395170193"/>
      <w:bookmarkStart w:id="148" w:name="_Toc395769978"/>
      <w:bookmarkStart w:id="149" w:name="_Toc395773332"/>
      <w:bookmarkStart w:id="150" w:name="_Toc395775539"/>
      <w:bookmarkStart w:id="151" w:name="_Toc395779314"/>
      <w:bookmarkStart w:id="152" w:name="_Toc395780418"/>
      <w:bookmarkStart w:id="153" w:name="_Toc395792909"/>
      <w:bookmarkStart w:id="154" w:name="_Toc395853472"/>
      <w:bookmarkStart w:id="155" w:name="_Toc3552546"/>
      <w:r>
        <w:t xml:space="preserve">Table </w:t>
      </w:r>
      <w:fldSimple w:instr=" SEQ Table \* ARABIC ">
        <w:r w:rsidR="00252B40">
          <w:rPr>
            <w:noProof/>
          </w:rPr>
          <w:t>3</w:t>
        </w:r>
      </w:fldSimple>
      <w:r>
        <w:t>: Glossary</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5670"/>
      </w:tblGrid>
      <w:tr w:rsidR="005A6ED6" w14:paraId="108C0901" w14:textId="77777777" w:rsidTr="003D2F24">
        <w:trPr>
          <w:cantSplit/>
          <w:tblHeader/>
        </w:trPr>
        <w:tc>
          <w:tcPr>
            <w:tcW w:w="3690" w:type="dxa"/>
            <w:shd w:val="clear" w:color="auto" w:fill="1F497D"/>
          </w:tcPr>
          <w:p w14:paraId="6A1F72CE" w14:textId="77777777" w:rsidR="005A6ED6" w:rsidRDefault="005A6ED6" w:rsidP="003D2F24">
            <w:pPr>
              <w:pStyle w:val="TableColumnHeading"/>
            </w:pPr>
            <w:r>
              <w:t>Term</w:t>
            </w:r>
          </w:p>
        </w:tc>
        <w:tc>
          <w:tcPr>
            <w:tcW w:w="5670" w:type="dxa"/>
            <w:shd w:val="clear" w:color="auto" w:fill="1F497D"/>
          </w:tcPr>
          <w:p w14:paraId="53842BAA" w14:textId="77777777" w:rsidR="005A6ED6" w:rsidRDefault="005A6ED6" w:rsidP="003D2F24">
            <w:pPr>
              <w:pStyle w:val="TableColumnHeading"/>
            </w:pPr>
            <w:r>
              <w:t>Definition</w:t>
            </w:r>
          </w:p>
        </w:tc>
      </w:tr>
      <w:tr w:rsidR="005A6ED6" w14:paraId="78AD2D36" w14:textId="77777777" w:rsidTr="003D2F24">
        <w:trPr>
          <w:cantSplit/>
        </w:trPr>
        <w:tc>
          <w:tcPr>
            <w:tcW w:w="3690" w:type="dxa"/>
          </w:tcPr>
          <w:p w14:paraId="67422295" w14:textId="77777777" w:rsidR="005A6ED6" w:rsidRPr="00EC4387" w:rsidRDefault="005A6ED6" w:rsidP="003D2F24">
            <w:pPr>
              <w:pStyle w:val="AcronymTerm"/>
            </w:pPr>
          </w:p>
        </w:tc>
        <w:tc>
          <w:tcPr>
            <w:tcW w:w="5670" w:type="dxa"/>
          </w:tcPr>
          <w:p w14:paraId="6F35A94F" w14:textId="77777777" w:rsidR="005A6ED6" w:rsidRPr="00EC0B41" w:rsidRDefault="005A6ED6" w:rsidP="003D2F24">
            <w:pPr>
              <w:pStyle w:val="AcronymDefinition"/>
              <w:rPr>
                <w:sz w:val="20"/>
              </w:rPr>
            </w:pPr>
          </w:p>
        </w:tc>
      </w:tr>
      <w:tr w:rsidR="005A6ED6" w14:paraId="239CC122" w14:textId="77777777" w:rsidTr="003D2F24">
        <w:trPr>
          <w:cantSplit/>
        </w:trPr>
        <w:tc>
          <w:tcPr>
            <w:tcW w:w="3690" w:type="dxa"/>
          </w:tcPr>
          <w:p w14:paraId="26AC7804" w14:textId="77777777" w:rsidR="005A6ED6" w:rsidRPr="00EC4387" w:rsidRDefault="005A6ED6" w:rsidP="003D2F24">
            <w:pPr>
              <w:pStyle w:val="AcronymTerm"/>
            </w:pPr>
          </w:p>
        </w:tc>
        <w:tc>
          <w:tcPr>
            <w:tcW w:w="5670" w:type="dxa"/>
          </w:tcPr>
          <w:p w14:paraId="4184ED9F" w14:textId="77777777" w:rsidR="005A6ED6" w:rsidRPr="00EC0B41" w:rsidRDefault="005A6ED6" w:rsidP="003D2F24">
            <w:pPr>
              <w:pStyle w:val="AcronymDefinition"/>
              <w:rPr>
                <w:sz w:val="20"/>
              </w:rPr>
            </w:pPr>
          </w:p>
        </w:tc>
      </w:tr>
      <w:tr w:rsidR="005A6ED6" w14:paraId="7B908DCD" w14:textId="77777777" w:rsidTr="003D2F24">
        <w:trPr>
          <w:cantSplit/>
        </w:trPr>
        <w:tc>
          <w:tcPr>
            <w:tcW w:w="3690" w:type="dxa"/>
          </w:tcPr>
          <w:p w14:paraId="4FA9FD0F" w14:textId="77777777" w:rsidR="005A6ED6" w:rsidRPr="00EC4387" w:rsidRDefault="005A6ED6" w:rsidP="003D2F24">
            <w:pPr>
              <w:pStyle w:val="AcronymTerm"/>
            </w:pPr>
          </w:p>
        </w:tc>
        <w:tc>
          <w:tcPr>
            <w:tcW w:w="5670" w:type="dxa"/>
          </w:tcPr>
          <w:p w14:paraId="475DFBC5" w14:textId="77777777" w:rsidR="005A6ED6" w:rsidRPr="00EC0B41" w:rsidRDefault="005A6ED6" w:rsidP="003D2F24">
            <w:pPr>
              <w:pStyle w:val="AcronymDefinition"/>
              <w:rPr>
                <w:sz w:val="20"/>
              </w:rPr>
            </w:pPr>
          </w:p>
        </w:tc>
      </w:tr>
      <w:tr w:rsidR="005A6ED6" w14:paraId="5496C215" w14:textId="77777777" w:rsidTr="003D2F24">
        <w:trPr>
          <w:cantSplit/>
        </w:trPr>
        <w:tc>
          <w:tcPr>
            <w:tcW w:w="3690" w:type="dxa"/>
          </w:tcPr>
          <w:p w14:paraId="739CFE7C" w14:textId="77777777" w:rsidR="005A6ED6" w:rsidRPr="00130128" w:rsidRDefault="005A6ED6" w:rsidP="003D2F24">
            <w:pPr>
              <w:pStyle w:val="AcronymTerm"/>
            </w:pPr>
          </w:p>
        </w:tc>
        <w:tc>
          <w:tcPr>
            <w:tcW w:w="5670" w:type="dxa"/>
          </w:tcPr>
          <w:p w14:paraId="68DBD567" w14:textId="77777777" w:rsidR="005A6ED6" w:rsidRPr="00130128" w:rsidRDefault="005A6ED6" w:rsidP="003D2F24">
            <w:pPr>
              <w:pStyle w:val="AcronymDefinition"/>
            </w:pPr>
          </w:p>
        </w:tc>
      </w:tr>
    </w:tbl>
    <w:p w14:paraId="36A08E86" w14:textId="77777777" w:rsidR="005A6ED6" w:rsidRDefault="005A6ED6" w:rsidP="005A6ED6">
      <w:pPr>
        <w:rPr>
          <w:rFonts w:ascii="Arial Narrow" w:hAnsi="Arial Narrow"/>
          <w:b/>
          <w:sz w:val="36"/>
        </w:rPr>
      </w:pPr>
      <w:r>
        <w:br w:type="page"/>
      </w:r>
    </w:p>
    <w:p w14:paraId="48887DED" w14:textId="77777777" w:rsidR="005A6ED6" w:rsidRDefault="005A6ED6" w:rsidP="005A6ED6">
      <w:pPr>
        <w:pStyle w:val="BackMatterHeading"/>
        <w:numPr>
          <w:ilvl w:val="0"/>
          <w:numId w:val="41"/>
        </w:numPr>
      </w:pPr>
      <w:bookmarkStart w:id="156" w:name="_Toc363205558"/>
      <w:bookmarkStart w:id="157" w:name="_Toc395081365"/>
      <w:bookmarkStart w:id="158" w:name="_Toc395092003"/>
      <w:bookmarkStart w:id="159" w:name="_Toc395093012"/>
      <w:bookmarkStart w:id="160" w:name="_Toc395095149"/>
      <w:bookmarkStart w:id="161" w:name="_Toc395107348"/>
      <w:bookmarkStart w:id="162" w:name="_Toc395163188"/>
      <w:bookmarkStart w:id="163" w:name="_Toc395165906"/>
      <w:bookmarkStart w:id="164" w:name="_Toc395166941"/>
      <w:bookmarkStart w:id="165" w:name="_Toc395168742"/>
      <w:bookmarkStart w:id="166" w:name="_Toc395170182"/>
      <w:bookmarkStart w:id="167" w:name="_Toc395769969"/>
      <w:bookmarkStart w:id="168" w:name="_Toc395773790"/>
      <w:bookmarkStart w:id="169" w:name="_Toc395775529"/>
      <w:bookmarkStart w:id="170" w:name="_Toc395779305"/>
      <w:bookmarkStart w:id="171" w:name="_Toc395780411"/>
      <w:bookmarkStart w:id="172" w:name="_Toc395792890"/>
      <w:bookmarkStart w:id="173" w:name="_Toc395853465"/>
      <w:bookmarkStart w:id="174" w:name="_Toc3553733"/>
      <w:r>
        <w:lastRenderedPageBreak/>
        <w:t>Referenced Documents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753BF5F" w14:textId="77777777" w:rsidR="005A6ED6" w:rsidRDefault="005A6ED6" w:rsidP="005A6ED6">
      <w:pPr>
        <w:pStyle w:val="InfoBlue"/>
        <w:spacing w:after="360"/>
        <w:ind w:left="0"/>
        <w:jc w:val="left"/>
        <w:rPr>
          <w:rFonts w:ascii="Arial" w:hAnsi="Arial" w:cs="Arial"/>
          <w:szCs w:val="22"/>
        </w:rPr>
      </w:pPr>
      <w:r w:rsidRPr="009357E1">
        <w:rPr>
          <w:rFonts w:ascii="Arial" w:hAnsi="Arial" w:cs="Arial"/>
          <w:szCs w:val="22"/>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22E163EC" w14:textId="13EB725F" w:rsidR="005A6ED6" w:rsidRDefault="005A6ED6" w:rsidP="005A6ED6">
      <w:pPr>
        <w:pStyle w:val="Caption"/>
        <w:keepNext/>
      </w:pPr>
      <w:bookmarkStart w:id="175" w:name="_Toc391640585"/>
      <w:bookmarkStart w:id="176" w:name="_Toc395092488"/>
      <w:bookmarkStart w:id="177" w:name="_Toc395104119"/>
      <w:bookmarkStart w:id="178" w:name="_Toc395104375"/>
      <w:bookmarkStart w:id="179" w:name="_Toc395107356"/>
      <w:bookmarkStart w:id="180" w:name="_Toc395163198"/>
      <w:bookmarkStart w:id="181" w:name="_Toc395165916"/>
      <w:bookmarkStart w:id="182" w:name="_Toc395166955"/>
      <w:bookmarkStart w:id="183" w:name="_Toc395168757"/>
      <w:bookmarkStart w:id="184" w:name="_Toc395170194"/>
      <w:bookmarkStart w:id="185" w:name="_Toc395769979"/>
      <w:bookmarkStart w:id="186" w:name="_Toc395773333"/>
      <w:bookmarkStart w:id="187" w:name="_Toc395775540"/>
      <w:bookmarkStart w:id="188" w:name="_Toc395779315"/>
      <w:bookmarkStart w:id="189" w:name="_Toc395780419"/>
      <w:bookmarkStart w:id="190" w:name="_Toc395792910"/>
      <w:bookmarkStart w:id="191" w:name="_Toc395853473"/>
      <w:bookmarkStart w:id="192" w:name="_Toc3552547"/>
      <w:r>
        <w:t xml:space="preserve">Table </w:t>
      </w:r>
      <w:fldSimple w:instr=" SEQ Table \* ARABIC ">
        <w:r w:rsidR="00252B40">
          <w:rPr>
            <w:noProof/>
          </w:rPr>
          <w:t>4</w:t>
        </w:r>
      </w:fldSimple>
      <w:r>
        <w:t>: Referenced Documents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867"/>
        <w:gridCol w:w="1581"/>
      </w:tblGrid>
      <w:tr w:rsidR="005A6ED6" w:rsidRPr="00B76035" w14:paraId="32CAFBA5" w14:textId="77777777" w:rsidTr="003D2F24">
        <w:trPr>
          <w:cantSplit/>
          <w:tblHeader/>
        </w:trPr>
        <w:tc>
          <w:tcPr>
            <w:tcW w:w="1961" w:type="pct"/>
            <w:shd w:val="clear" w:color="auto" w:fill="1F497D"/>
            <w:vAlign w:val="center"/>
          </w:tcPr>
          <w:p w14:paraId="3BC3285B" w14:textId="77777777" w:rsidR="005A6ED6" w:rsidRPr="00EC0B41" w:rsidRDefault="005A6ED6" w:rsidP="003D2F24">
            <w:pPr>
              <w:pStyle w:val="TableColumnHeading"/>
            </w:pPr>
            <w:r w:rsidRPr="00EC0B41">
              <w:t>Document Name</w:t>
            </w:r>
          </w:p>
        </w:tc>
        <w:tc>
          <w:tcPr>
            <w:tcW w:w="2157" w:type="pct"/>
            <w:shd w:val="clear" w:color="auto" w:fill="1F497D"/>
            <w:vAlign w:val="center"/>
          </w:tcPr>
          <w:p w14:paraId="48EFF9CF" w14:textId="77777777" w:rsidR="005A6ED6" w:rsidRPr="00EC0B41" w:rsidRDefault="005A6ED6" w:rsidP="003D2F24">
            <w:pPr>
              <w:pStyle w:val="TableColumnHeading"/>
            </w:pPr>
            <w:r w:rsidRPr="00EC0B41">
              <w:t xml:space="preserve">Document </w:t>
            </w:r>
            <w:r>
              <w:t>Location</w:t>
            </w:r>
            <w:r w:rsidRPr="00EC0B41">
              <w:t xml:space="preserve"> and/or URL</w:t>
            </w:r>
          </w:p>
        </w:tc>
        <w:tc>
          <w:tcPr>
            <w:tcW w:w="882" w:type="pct"/>
            <w:shd w:val="clear" w:color="auto" w:fill="1F497D"/>
            <w:vAlign w:val="center"/>
          </w:tcPr>
          <w:p w14:paraId="394F505E" w14:textId="77777777" w:rsidR="005A6ED6" w:rsidRPr="00EC0B41" w:rsidRDefault="005A6ED6" w:rsidP="003D2F24">
            <w:pPr>
              <w:pStyle w:val="TableColumnHeading"/>
            </w:pPr>
            <w:r w:rsidRPr="00EC0B41">
              <w:t>Issuance Date</w:t>
            </w:r>
          </w:p>
        </w:tc>
      </w:tr>
      <w:tr w:rsidR="005A6ED6" w:rsidRPr="00B76035" w14:paraId="7ABD4BD8" w14:textId="77777777" w:rsidTr="003D2F24">
        <w:trPr>
          <w:cantSplit/>
        </w:trPr>
        <w:tc>
          <w:tcPr>
            <w:tcW w:w="1961" w:type="pct"/>
          </w:tcPr>
          <w:p w14:paraId="3024A616" w14:textId="77777777" w:rsidR="005A6ED6" w:rsidRPr="00EC0B41" w:rsidRDefault="005A6ED6" w:rsidP="003D2F24">
            <w:pPr>
              <w:pStyle w:val="AcronymTerm"/>
            </w:pPr>
          </w:p>
        </w:tc>
        <w:tc>
          <w:tcPr>
            <w:tcW w:w="2157" w:type="pct"/>
          </w:tcPr>
          <w:p w14:paraId="090455DD" w14:textId="77777777" w:rsidR="005A6ED6" w:rsidRDefault="005A6ED6" w:rsidP="003D2F24">
            <w:pPr>
              <w:pStyle w:val="AcronymTerm"/>
            </w:pPr>
          </w:p>
        </w:tc>
        <w:tc>
          <w:tcPr>
            <w:tcW w:w="882" w:type="pct"/>
          </w:tcPr>
          <w:p w14:paraId="065EB7C9" w14:textId="77777777" w:rsidR="005A6ED6" w:rsidRPr="00B76035" w:rsidRDefault="005A6ED6" w:rsidP="003D2F24">
            <w:pPr>
              <w:pStyle w:val="AcronymTerm"/>
            </w:pPr>
          </w:p>
        </w:tc>
      </w:tr>
      <w:tr w:rsidR="005A6ED6" w:rsidRPr="00B76035" w14:paraId="449C2A43" w14:textId="77777777" w:rsidTr="003D2F24">
        <w:trPr>
          <w:cantSplit/>
        </w:trPr>
        <w:tc>
          <w:tcPr>
            <w:tcW w:w="1961" w:type="pct"/>
          </w:tcPr>
          <w:p w14:paraId="4B1395A7" w14:textId="77777777" w:rsidR="005A6ED6" w:rsidRPr="00EC0B41" w:rsidRDefault="005A6ED6" w:rsidP="003D2F24">
            <w:pPr>
              <w:pStyle w:val="AcronymTerm"/>
            </w:pPr>
          </w:p>
        </w:tc>
        <w:tc>
          <w:tcPr>
            <w:tcW w:w="2157" w:type="pct"/>
          </w:tcPr>
          <w:p w14:paraId="49610EFE" w14:textId="77777777" w:rsidR="005A6ED6" w:rsidRPr="00B76035" w:rsidRDefault="005A6ED6" w:rsidP="003D2F24">
            <w:pPr>
              <w:pStyle w:val="AcronymTerm"/>
            </w:pPr>
          </w:p>
        </w:tc>
        <w:tc>
          <w:tcPr>
            <w:tcW w:w="882" w:type="pct"/>
          </w:tcPr>
          <w:p w14:paraId="2B89129F" w14:textId="77777777" w:rsidR="005A6ED6" w:rsidRPr="00B76035" w:rsidRDefault="005A6ED6" w:rsidP="003D2F24">
            <w:pPr>
              <w:pStyle w:val="AcronymTerm"/>
            </w:pPr>
          </w:p>
        </w:tc>
      </w:tr>
      <w:tr w:rsidR="005A6ED6" w:rsidRPr="00B76035" w14:paraId="12A6E9BF" w14:textId="77777777" w:rsidTr="003D2F24">
        <w:trPr>
          <w:cantSplit/>
        </w:trPr>
        <w:tc>
          <w:tcPr>
            <w:tcW w:w="1961" w:type="pct"/>
          </w:tcPr>
          <w:p w14:paraId="360E37A3" w14:textId="77777777" w:rsidR="005A6ED6" w:rsidRPr="00EC0B41" w:rsidRDefault="005A6ED6" w:rsidP="003D2F24">
            <w:pPr>
              <w:pStyle w:val="AcronymTerm"/>
            </w:pPr>
          </w:p>
        </w:tc>
        <w:tc>
          <w:tcPr>
            <w:tcW w:w="2157" w:type="pct"/>
          </w:tcPr>
          <w:p w14:paraId="5A794640" w14:textId="77777777" w:rsidR="005A6ED6" w:rsidRPr="00EC0B41" w:rsidRDefault="005A6ED6" w:rsidP="003D2F24">
            <w:pPr>
              <w:pStyle w:val="AcronymTerm"/>
            </w:pPr>
          </w:p>
        </w:tc>
        <w:tc>
          <w:tcPr>
            <w:tcW w:w="882" w:type="pct"/>
          </w:tcPr>
          <w:p w14:paraId="7988DD83" w14:textId="77777777" w:rsidR="005A6ED6" w:rsidRPr="00EC0B41" w:rsidRDefault="005A6ED6" w:rsidP="003D2F24">
            <w:pPr>
              <w:pStyle w:val="AcronymTerm"/>
            </w:pPr>
          </w:p>
        </w:tc>
      </w:tr>
    </w:tbl>
    <w:p w14:paraId="2862014E" w14:textId="77777777" w:rsidR="005A6ED6" w:rsidRPr="00FF6734" w:rsidRDefault="005A6ED6" w:rsidP="001714DB">
      <w:pPr>
        <w:pStyle w:val="Caption"/>
        <w:keepNext/>
        <w:jc w:val="left"/>
        <w:rPr>
          <w:szCs w:val="24"/>
        </w:rPr>
      </w:pPr>
    </w:p>
    <w:p w14:paraId="6449709D" w14:textId="77777777" w:rsidR="005A6ED6" w:rsidRPr="000206D1" w:rsidRDefault="005A6ED6" w:rsidP="005A6ED6">
      <w:pPr>
        <w:pStyle w:val="BackMatterHeading"/>
        <w:numPr>
          <w:ilvl w:val="0"/>
          <w:numId w:val="41"/>
        </w:numPr>
      </w:pPr>
      <w:bookmarkStart w:id="193" w:name="_Toc363205561"/>
      <w:bookmarkStart w:id="194" w:name="_Toc395081366"/>
      <w:bookmarkStart w:id="195" w:name="_Toc395092004"/>
      <w:bookmarkStart w:id="196" w:name="_Toc395093013"/>
      <w:bookmarkStart w:id="197" w:name="_Toc395095150"/>
      <w:bookmarkStart w:id="198" w:name="_Toc395107349"/>
      <w:bookmarkStart w:id="199" w:name="_Toc395163189"/>
      <w:bookmarkStart w:id="200" w:name="_Toc395165907"/>
      <w:bookmarkStart w:id="201" w:name="_Toc395166942"/>
      <w:bookmarkStart w:id="202" w:name="_Toc395168743"/>
      <w:bookmarkStart w:id="203" w:name="_Toc395170183"/>
      <w:bookmarkStart w:id="204" w:name="_Toc395769970"/>
      <w:bookmarkStart w:id="205" w:name="_Toc395773791"/>
      <w:bookmarkStart w:id="206" w:name="_Toc395775530"/>
      <w:bookmarkStart w:id="207" w:name="_Toc395779306"/>
      <w:bookmarkStart w:id="208" w:name="_Toc395780412"/>
      <w:bookmarkStart w:id="209" w:name="_Toc395792891"/>
      <w:bookmarkStart w:id="210" w:name="_Toc395853466"/>
      <w:bookmarkStart w:id="211" w:name="_Toc3553734"/>
      <w:r>
        <w:lastRenderedPageBreak/>
        <w:t>Approvals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0723476" w14:textId="77777777" w:rsidR="005A6ED6" w:rsidRPr="007D0C19" w:rsidRDefault="005A6ED6" w:rsidP="005A6ED6">
      <w:pPr>
        <w:rPr>
          <w:rFonts w:cs="Arial"/>
        </w:rPr>
      </w:pPr>
      <w:r w:rsidRPr="007D0C19">
        <w:rPr>
          <w:rFonts w:cs="Arial"/>
        </w:rPr>
        <w:t xml:space="preserve">The undersigned acknowledge that they have reviewed the </w:t>
      </w:r>
      <w:r w:rsidRPr="00A45760">
        <w:rPr>
          <w:rFonts w:cs="Arial"/>
        </w:rPr>
        <w:fldChar w:fldCharType="begin"/>
      </w:r>
      <w:r w:rsidRPr="00A45760">
        <w:rPr>
          <w:rFonts w:cs="Arial"/>
        </w:rPr>
        <w:instrText xml:space="preserve"> DOCPROPERTY  Title  \* MERGEFORMAT </w:instrText>
      </w:r>
      <w:r w:rsidRPr="00A45760">
        <w:rPr>
          <w:rFonts w:cs="Arial"/>
        </w:rPr>
        <w:fldChar w:fldCharType="separate"/>
      </w:r>
      <w:r>
        <w:rPr>
          <w:rFonts w:cs="Arial"/>
        </w:rPr>
        <w:t>System Disposition Plan</w:t>
      </w:r>
      <w:r w:rsidRPr="00A45760">
        <w:rPr>
          <w:rFonts w:cs="Arial"/>
        </w:rPr>
        <w:fldChar w:fldCharType="end"/>
      </w:r>
      <w:r w:rsidRPr="007D0C19">
        <w:rPr>
          <w:rFonts w:cs="Arial"/>
        </w:rPr>
        <w:t xml:space="preserve"> and agree with the information presented within this document. Changes to this </w:t>
      </w:r>
      <w:r w:rsidRPr="00A45760">
        <w:rPr>
          <w:rFonts w:cs="Arial"/>
        </w:rPr>
        <w:fldChar w:fldCharType="begin"/>
      </w:r>
      <w:r w:rsidRPr="00A45760">
        <w:rPr>
          <w:rFonts w:cs="Arial"/>
        </w:rPr>
        <w:instrText xml:space="preserve"> DOCPROPERTY  Title  \* MERGEFORMAT </w:instrText>
      </w:r>
      <w:r w:rsidRPr="00A45760">
        <w:rPr>
          <w:rFonts w:cs="Arial"/>
        </w:rPr>
        <w:fldChar w:fldCharType="separate"/>
      </w:r>
      <w:r>
        <w:rPr>
          <w:rFonts w:cs="Arial"/>
        </w:rPr>
        <w:t>System Disposition Plan</w:t>
      </w:r>
      <w:r w:rsidRPr="00A45760">
        <w:rPr>
          <w:rFonts w:cs="Arial"/>
        </w:rPr>
        <w:fldChar w:fldCharType="end"/>
      </w:r>
      <w:r w:rsidRPr="007D0C19">
        <w:rPr>
          <w:rFonts w:cs="Arial"/>
          <w:b/>
        </w:rPr>
        <w:t xml:space="preserve"> </w:t>
      </w:r>
      <w:r w:rsidRPr="007D0C19">
        <w:rPr>
          <w:rFonts w:cs="Arial"/>
        </w:rPr>
        <w:t>will be coordinated with, and approved by, the undersigned, or their designated representatives.</w:t>
      </w:r>
    </w:p>
    <w:p w14:paraId="6853959D" w14:textId="77777777" w:rsidR="005A6ED6" w:rsidRPr="00AF22E7" w:rsidRDefault="005A6ED6" w:rsidP="005A6ED6">
      <w:pPr>
        <w:rPr>
          <w:i/>
          <w:iCs/>
          <w:color w:val="0000FF"/>
        </w:rPr>
      </w:pPr>
      <w:r w:rsidRPr="00AF22E7">
        <w:rPr>
          <w:i/>
          <w:iCs/>
          <w:color w:val="0000FF"/>
        </w:rPr>
        <w:t>Instructions: List the individuals</w:t>
      </w:r>
      <w:r>
        <w:rPr>
          <w:i/>
          <w:iCs/>
          <w:color w:val="0000FF"/>
        </w:rPr>
        <w:t xml:space="preserve"> whose signatures are desired. </w:t>
      </w:r>
      <w:r w:rsidRPr="00AF22E7">
        <w:rPr>
          <w:i/>
          <w:iCs/>
          <w:color w:val="0000FF"/>
        </w:rPr>
        <w:t>Examples of such individuals are Business Owner, Project Manager (if identified), and any appropriate stakeholders</w:t>
      </w:r>
      <w:r>
        <w:rPr>
          <w:i/>
          <w:iCs/>
          <w:color w:val="0000FF"/>
        </w:rPr>
        <w:t xml:space="preserve">. </w:t>
      </w:r>
      <w:r w:rsidRPr="00AF22E7">
        <w:rPr>
          <w:i/>
          <w:iCs/>
          <w:color w:val="0000FF"/>
        </w:rPr>
        <w:t>Add additional lines for signature as necessary.</w:t>
      </w:r>
    </w:p>
    <w:p w14:paraId="699FA6E3" w14:textId="77777777" w:rsidR="005A6ED6" w:rsidRPr="009C20DD" w:rsidRDefault="005A6ED6" w:rsidP="005A6ED6">
      <w:pPr>
        <w:tabs>
          <w:tab w:val="left" w:leader="underscore" w:pos="5760"/>
          <w:tab w:val="left" w:leader="underscore" w:pos="9000"/>
        </w:tabs>
        <w:spacing w:before="20" w:after="20"/>
        <w:rPr>
          <w:rFonts w:cs="Arial"/>
        </w:rPr>
      </w:pPr>
    </w:p>
    <w:p w14:paraId="74E3725A" w14:textId="38714864" w:rsidR="00016AA8" w:rsidRPr="00016AA8" w:rsidRDefault="00016AA8" w:rsidP="00016AA8">
      <w:pPr>
        <w:pStyle w:val="BodyText"/>
        <w:rPr>
          <w:sz w:val="24"/>
          <w:szCs w:val="24"/>
        </w:rPr>
      </w:pPr>
    </w:p>
    <w:p w14:paraId="0BE1D531" w14:textId="4135FDCB" w:rsidR="00016AA8" w:rsidRPr="00016AA8" w:rsidRDefault="00016AA8" w:rsidP="00016AA8">
      <w:pPr>
        <w:pStyle w:val="BodyText"/>
        <w:rPr>
          <w:sz w:val="24"/>
          <w:szCs w:val="24"/>
        </w:rPr>
      </w:pPr>
      <w:r w:rsidRPr="00016AA8">
        <w:rPr>
          <w:sz w:val="24"/>
          <w:szCs w:val="24"/>
        </w:rPr>
        <w:t>Signature:</w:t>
      </w:r>
      <w:r w:rsidRPr="00016AA8">
        <w:rPr>
          <w:sz w:val="24"/>
          <w:szCs w:val="24"/>
        </w:rPr>
        <w:tab/>
        <w:t>____________________</w:t>
      </w:r>
      <w:r>
        <w:rPr>
          <w:sz w:val="24"/>
          <w:szCs w:val="24"/>
        </w:rPr>
        <w:t>___________</w:t>
      </w:r>
      <w:r w:rsidRPr="00016AA8">
        <w:rPr>
          <w:sz w:val="24"/>
          <w:szCs w:val="24"/>
        </w:rPr>
        <w:t>___</w:t>
      </w:r>
      <w:r w:rsidRPr="00016AA8">
        <w:rPr>
          <w:sz w:val="24"/>
          <w:szCs w:val="24"/>
        </w:rPr>
        <w:tab/>
      </w:r>
      <w:r w:rsidRPr="00016AA8">
        <w:rPr>
          <w:sz w:val="24"/>
          <w:szCs w:val="24"/>
        </w:rPr>
        <w:tab/>
        <w:t>Date:</w:t>
      </w:r>
      <w:r w:rsidRPr="00016AA8">
        <w:rPr>
          <w:sz w:val="24"/>
          <w:szCs w:val="24"/>
        </w:rPr>
        <w:tab/>
        <w:t>________</w:t>
      </w:r>
      <w:r>
        <w:rPr>
          <w:sz w:val="24"/>
          <w:szCs w:val="24"/>
        </w:rPr>
        <w:t>___</w:t>
      </w:r>
      <w:r w:rsidRPr="00016AA8">
        <w:rPr>
          <w:sz w:val="24"/>
          <w:szCs w:val="24"/>
        </w:rPr>
        <w:t>__</w:t>
      </w:r>
    </w:p>
    <w:p w14:paraId="71BC6FF2" w14:textId="5E141526" w:rsidR="00016AA8" w:rsidRPr="00016AA8" w:rsidRDefault="00016AA8" w:rsidP="00016AA8">
      <w:pPr>
        <w:pStyle w:val="BodyText"/>
        <w:rPr>
          <w:sz w:val="24"/>
          <w:szCs w:val="24"/>
        </w:rPr>
      </w:pPr>
      <w:r w:rsidRPr="00016AA8">
        <w:rPr>
          <w:sz w:val="24"/>
          <w:szCs w:val="24"/>
        </w:rPr>
        <w:t>Print Name:</w:t>
      </w:r>
      <w:r w:rsidRPr="00016AA8">
        <w:rPr>
          <w:sz w:val="24"/>
          <w:szCs w:val="24"/>
        </w:rPr>
        <w:tab/>
        <w:t>__________________</w:t>
      </w:r>
      <w:r>
        <w:rPr>
          <w:sz w:val="24"/>
          <w:szCs w:val="24"/>
        </w:rPr>
        <w:t>___________</w:t>
      </w:r>
      <w:r w:rsidRPr="00016AA8">
        <w:rPr>
          <w:sz w:val="24"/>
          <w:szCs w:val="24"/>
        </w:rPr>
        <w:t>_____</w:t>
      </w:r>
      <w:r w:rsidRPr="00016AA8">
        <w:rPr>
          <w:sz w:val="24"/>
          <w:szCs w:val="24"/>
        </w:rPr>
        <w:tab/>
      </w:r>
      <w:r w:rsidRPr="00016AA8">
        <w:rPr>
          <w:sz w:val="24"/>
          <w:szCs w:val="24"/>
        </w:rPr>
        <w:tab/>
      </w:r>
    </w:p>
    <w:p w14:paraId="651F8B20" w14:textId="02CE2302" w:rsidR="00016AA8" w:rsidRPr="00016AA8" w:rsidRDefault="00016AA8" w:rsidP="00016AA8">
      <w:pPr>
        <w:pStyle w:val="BodyText"/>
        <w:rPr>
          <w:sz w:val="24"/>
          <w:szCs w:val="24"/>
        </w:rPr>
      </w:pPr>
      <w:r w:rsidRPr="00016AA8">
        <w:rPr>
          <w:sz w:val="24"/>
          <w:szCs w:val="24"/>
        </w:rPr>
        <w:t>Title:</w:t>
      </w:r>
      <w:r w:rsidRPr="00016AA8">
        <w:rPr>
          <w:sz w:val="24"/>
          <w:szCs w:val="24"/>
        </w:rPr>
        <w:tab/>
      </w:r>
      <w:r w:rsidRPr="00016AA8">
        <w:rPr>
          <w:sz w:val="24"/>
          <w:szCs w:val="24"/>
        </w:rPr>
        <w:tab/>
        <w:t>_______________</w:t>
      </w:r>
      <w:r>
        <w:rPr>
          <w:sz w:val="24"/>
          <w:szCs w:val="24"/>
        </w:rPr>
        <w:t>______</w:t>
      </w:r>
      <w:r w:rsidRPr="00016AA8">
        <w:rPr>
          <w:sz w:val="24"/>
          <w:szCs w:val="24"/>
        </w:rPr>
        <w:t>________</w:t>
      </w:r>
      <w:r>
        <w:rPr>
          <w:sz w:val="24"/>
          <w:szCs w:val="24"/>
        </w:rPr>
        <w:t>_____</w:t>
      </w:r>
      <w:r w:rsidRPr="00016AA8">
        <w:rPr>
          <w:sz w:val="24"/>
          <w:szCs w:val="24"/>
        </w:rPr>
        <w:tab/>
      </w:r>
    </w:p>
    <w:p w14:paraId="06294057" w14:textId="01963A49" w:rsidR="00016AA8" w:rsidRDefault="00016AA8" w:rsidP="00016AA8">
      <w:pPr>
        <w:pStyle w:val="BodyText"/>
        <w:rPr>
          <w:sz w:val="24"/>
          <w:szCs w:val="24"/>
        </w:rPr>
      </w:pPr>
      <w:r w:rsidRPr="00016AA8">
        <w:rPr>
          <w:sz w:val="24"/>
          <w:szCs w:val="24"/>
        </w:rPr>
        <w:t>Role:</w:t>
      </w:r>
      <w:r w:rsidRPr="00016AA8">
        <w:rPr>
          <w:sz w:val="24"/>
          <w:szCs w:val="24"/>
        </w:rPr>
        <w:tab/>
      </w:r>
      <w:r w:rsidRPr="00016AA8">
        <w:rPr>
          <w:sz w:val="24"/>
          <w:szCs w:val="24"/>
        </w:rPr>
        <w:tab/>
        <w:t>_</w:t>
      </w:r>
      <w:r>
        <w:rPr>
          <w:sz w:val="24"/>
          <w:szCs w:val="24"/>
        </w:rPr>
        <w:t>_________________________________</w:t>
      </w:r>
    </w:p>
    <w:p w14:paraId="637F7B65" w14:textId="2FFD8AC6" w:rsidR="00016AA8" w:rsidRPr="001714DB" w:rsidRDefault="00016AA8" w:rsidP="00016AA8">
      <w:pPr>
        <w:pStyle w:val="BodyText"/>
        <w:rPr>
          <w:sz w:val="36"/>
          <w:szCs w:val="36"/>
        </w:rPr>
      </w:pPr>
    </w:p>
    <w:p w14:paraId="090E7419" w14:textId="77777777" w:rsidR="00016AA8" w:rsidRPr="00016AA8" w:rsidRDefault="00016AA8" w:rsidP="00016AA8">
      <w:pPr>
        <w:pStyle w:val="BodyText"/>
        <w:rPr>
          <w:sz w:val="24"/>
          <w:szCs w:val="24"/>
        </w:rPr>
      </w:pPr>
      <w:r w:rsidRPr="00016AA8">
        <w:rPr>
          <w:sz w:val="24"/>
          <w:szCs w:val="24"/>
        </w:rPr>
        <w:t>Signature:</w:t>
      </w:r>
      <w:r w:rsidRPr="00016AA8">
        <w:rPr>
          <w:sz w:val="24"/>
          <w:szCs w:val="24"/>
        </w:rPr>
        <w:tab/>
        <w:t>____________________</w:t>
      </w:r>
      <w:r>
        <w:rPr>
          <w:sz w:val="24"/>
          <w:szCs w:val="24"/>
        </w:rPr>
        <w:t>___________</w:t>
      </w:r>
      <w:r w:rsidRPr="00016AA8">
        <w:rPr>
          <w:sz w:val="24"/>
          <w:szCs w:val="24"/>
        </w:rPr>
        <w:t>___</w:t>
      </w:r>
      <w:r w:rsidRPr="00016AA8">
        <w:rPr>
          <w:sz w:val="24"/>
          <w:szCs w:val="24"/>
        </w:rPr>
        <w:tab/>
      </w:r>
      <w:r w:rsidRPr="00016AA8">
        <w:rPr>
          <w:sz w:val="24"/>
          <w:szCs w:val="24"/>
        </w:rPr>
        <w:tab/>
        <w:t>Date:</w:t>
      </w:r>
      <w:r w:rsidRPr="00016AA8">
        <w:rPr>
          <w:sz w:val="24"/>
          <w:szCs w:val="24"/>
        </w:rPr>
        <w:tab/>
        <w:t>________</w:t>
      </w:r>
      <w:r>
        <w:rPr>
          <w:sz w:val="24"/>
          <w:szCs w:val="24"/>
        </w:rPr>
        <w:t>___</w:t>
      </w:r>
      <w:r w:rsidRPr="00016AA8">
        <w:rPr>
          <w:sz w:val="24"/>
          <w:szCs w:val="24"/>
        </w:rPr>
        <w:t>__</w:t>
      </w:r>
    </w:p>
    <w:p w14:paraId="0A888C69" w14:textId="77777777" w:rsidR="00016AA8" w:rsidRPr="00016AA8" w:rsidRDefault="00016AA8" w:rsidP="00016AA8">
      <w:pPr>
        <w:pStyle w:val="BodyText"/>
        <w:rPr>
          <w:sz w:val="24"/>
          <w:szCs w:val="24"/>
        </w:rPr>
      </w:pPr>
      <w:r w:rsidRPr="00016AA8">
        <w:rPr>
          <w:sz w:val="24"/>
          <w:szCs w:val="24"/>
        </w:rPr>
        <w:t>Print Name:</w:t>
      </w:r>
      <w:r w:rsidRPr="00016AA8">
        <w:rPr>
          <w:sz w:val="24"/>
          <w:szCs w:val="24"/>
        </w:rPr>
        <w:tab/>
        <w:t>__________________</w:t>
      </w:r>
      <w:r>
        <w:rPr>
          <w:sz w:val="24"/>
          <w:szCs w:val="24"/>
        </w:rPr>
        <w:t>___________</w:t>
      </w:r>
      <w:r w:rsidRPr="00016AA8">
        <w:rPr>
          <w:sz w:val="24"/>
          <w:szCs w:val="24"/>
        </w:rPr>
        <w:t>_____</w:t>
      </w:r>
      <w:r w:rsidRPr="00016AA8">
        <w:rPr>
          <w:sz w:val="24"/>
          <w:szCs w:val="24"/>
        </w:rPr>
        <w:tab/>
      </w:r>
      <w:r w:rsidRPr="00016AA8">
        <w:rPr>
          <w:sz w:val="24"/>
          <w:szCs w:val="24"/>
        </w:rPr>
        <w:tab/>
      </w:r>
    </w:p>
    <w:p w14:paraId="337F3F25" w14:textId="77777777" w:rsidR="00016AA8" w:rsidRPr="00016AA8" w:rsidRDefault="00016AA8" w:rsidP="00016AA8">
      <w:pPr>
        <w:pStyle w:val="BodyText"/>
        <w:rPr>
          <w:sz w:val="24"/>
          <w:szCs w:val="24"/>
        </w:rPr>
      </w:pPr>
      <w:r w:rsidRPr="00016AA8">
        <w:rPr>
          <w:sz w:val="24"/>
          <w:szCs w:val="24"/>
        </w:rPr>
        <w:t>Title:</w:t>
      </w:r>
      <w:r w:rsidRPr="00016AA8">
        <w:rPr>
          <w:sz w:val="24"/>
          <w:szCs w:val="24"/>
        </w:rPr>
        <w:tab/>
      </w:r>
      <w:r w:rsidRPr="00016AA8">
        <w:rPr>
          <w:sz w:val="24"/>
          <w:szCs w:val="24"/>
        </w:rPr>
        <w:tab/>
        <w:t>_______________</w:t>
      </w:r>
      <w:r>
        <w:rPr>
          <w:sz w:val="24"/>
          <w:szCs w:val="24"/>
        </w:rPr>
        <w:t>______</w:t>
      </w:r>
      <w:r w:rsidRPr="00016AA8">
        <w:rPr>
          <w:sz w:val="24"/>
          <w:szCs w:val="24"/>
        </w:rPr>
        <w:t>________</w:t>
      </w:r>
      <w:r>
        <w:rPr>
          <w:sz w:val="24"/>
          <w:szCs w:val="24"/>
        </w:rPr>
        <w:t>_____</w:t>
      </w:r>
      <w:r w:rsidRPr="00016AA8">
        <w:rPr>
          <w:sz w:val="24"/>
          <w:szCs w:val="24"/>
        </w:rPr>
        <w:tab/>
      </w:r>
    </w:p>
    <w:p w14:paraId="51BD91AD" w14:textId="1CF7B739" w:rsidR="00016AA8" w:rsidRDefault="00016AA8" w:rsidP="00016AA8">
      <w:pPr>
        <w:pStyle w:val="BodyText"/>
        <w:rPr>
          <w:sz w:val="24"/>
          <w:szCs w:val="24"/>
        </w:rPr>
      </w:pPr>
      <w:r w:rsidRPr="00016AA8">
        <w:rPr>
          <w:sz w:val="24"/>
          <w:szCs w:val="24"/>
        </w:rPr>
        <w:t>Role:</w:t>
      </w:r>
      <w:r w:rsidRPr="00016AA8">
        <w:rPr>
          <w:sz w:val="24"/>
          <w:szCs w:val="24"/>
        </w:rPr>
        <w:tab/>
      </w:r>
      <w:r w:rsidRPr="00016AA8">
        <w:rPr>
          <w:sz w:val="24"/>
          <w:szCs w:val="24"/>
        </w:rPr>
        <w:tab/>
        <w:t>_</w:t>
      </w:r>
      <w:r>
        <w:rPr>
          <w:sz w:val="24"/>
          <w:szCs w:val="24"/>
        </w:rPr>
        <w:t>_________________________________</w:t>
      </w:r>
    </w:p>
    <w:p w14:paraId="663CD91A" w14:textId="77777777" w:rsidR="001714DB" w:rsidRPr="001714DB" w:rsidRDefault="001714DB" w:rsidP="00016AA8">
      <w:pPr>
        <w:pStyle w:val="BodyText"/>
        <w:rPr>
          <w:sz w:val="36"/>
          <w:szCs w:val="36"/>
        </w:rPr>
      </w:pPr>
    </w:p>
    <w:p w14:paraId="095F456E" w14:textId="77777777" w:rsidR="00016AA8" w:rsidRPr="00016AA8" w:rsidRDefault="00016AA8" w:rsidP="00016AA8">
      <w:pPr>
        <w:pStyle w:val="BodyText"/>
        <w:rPr>
          <w:sz w:val="24"/>
          <w:szCs w:val="24"/>
        </w:rPr>
      </w:pPr>
      <w:r w:rsidRPr="00016AA8">
        <w:rPr>
          <w:sz w:val="24"/>
          <w:szCs w:val="24"/>
        </w:rPr>
        <w:t>Signature:</w:t>
      </w:r>
      <w:r w:rsidRPr="00016AA8">
        <w:rPr>
          <w:sz w:val="24"/>
          <w:szCs w:val="24"/>
        </w:rPr>
        <w:tab/>
        <w:t>____________________</w:t>
      </w:r>
      <w:r>
        <w:rPr>
          <w:sz w:val="24"/>
          <w:szCs w:val="24"/>
        </w:rPr>
        <w:t>___________</w:t>
      </w:r>
      <w:r w:rsidRPr="00016AA8">
        <w:rPr>
          <w:sz w:val="24"/>
          <w:szCs w:val="24"/>
        </w:rPr>
        <w:t>___</w:t>
      </w:r>
      <w:r w:rsidRPr="00016AA8">
        <w:rPr>
          <w:sz w:val="24"/>
          <w:szCs w:val="24"/>
        </w:rPr>
        <w:tab/>
      </w:r>
      <w:r w:rsidRPr="00016AA8">
        <w:rPr>
          <w:sz w:val="24"/>
          <w:szCs w:val="24"/>
        </w:rPr>
        <w:tab/>
        <w:t>Date:</w:t>
      </w:r>
      <w:r w:rsidRPr="00016AA8">
        <w:rPr>
          <w:sz w:val="24"/>
          <w:szCs w:val="24"/>
        </w:rPr>
        <w:tab/>
        <w:t>________</w:t>
      </w:r>
      <w:r>
        <w:rPr>
          <w:sz w:val="24"/>
          <w:szCs w:val="24"/>
        </w:rPr>
        <w:t>___</w:t>
      </w:r>
      <w:r w:rsidRPr="00016AA8">
        <w:rPr>
          <w:sz w:val="24"/>
          <w:szCs w:val="24"/>
        </w:rPr>
        <w:t>__</w:t>
      </w:r>
    </w:p>
    <w:p w14:paraId="26F75353" w14:textId="77777777" w:rsidR="00016AA8" w:rsidRPr="00016AA8" w:rsidRDefault="00016AA8" w:rsidP="00016AA8">
      <w:pPr>
        <w:pStyle w:val="BodyText"/>
        <w:rPr>
          <w:sz w:val="24"/>
          <w:szCs w:val="24"/>
        </w:rPr>
      </w:pPr>
      <w:r w:rsidRPr="00016AA8">
        <w:rPr>
          <w:sz w:val="24"/>
          <w:szCs w:val="24"/>
        </w:rPr>
        <w:t>Print Name:</w:t>
      </w:r>
      <w:r w:rsidRPr="00016AA8">
        <w:rPr>
          <w:sz w:val="24"/>
          <w:szCs w:val="24"/>
        </w:rPr>
        <w:tab/>
        <w:t>__________________</w:t>
      </w:r>
      <w:r>
        <w:rPr>
          <w:sz w:val="24"/>
          <w:szCs w:val="24"/>
        </w:rPr>
        <w:t>___________</w:t>
      </w:r>
      <w:r w:rsidRPr="00016AA8">
        <w:rPr>
          <w:sz w:val="24"/>
          <w:szCs w:val="24"/>
        </w:rPr>
        <w:t>_____</w:t>
      </w:r>
      <w:r w:rsidRPr="00016AA8">
        <w:rPr>
          <w:sz w:val="24"/>
          <w:szCs w:val="24"/>
        </w:rPr>
        <w:tab/>
      </w:r>
      <w:r w:rsidRPr="00016AA8">
        <w:rPr>
          <w:sz w:val="24"/>
          <w:szCs w:val="24"/>
        </w:rPr>
        <w:tab/>
      </w:r>
    </w:p>
    <w:p w14:paraId="794450C2" w14:textId="77777777" w:rsidR="00016AA8" w:rsidRPr="00016AA8" w:rsidRDefault="00016AA8" w:rsidP="00016AA8">
      <w:pPr>
        <w:pStyle w:val="BodyText"/>
        <w:rPr>
          <w:sz w:val="24"/>
          <w:szCs w:val="24"/>
        </w:rPr>
      </w:pPr>
      <w:r w:rsidRPr="00016AA8">
        <w:rPr>
          <w:sz w:val="24"/>
          <w:szCs w:val="24"/>
        </w:rPr>
        <w:t>Title:</w:t>
      </w:r>
      <w:r w:rsidRPr="00016AA8">
        <w:rPr>
          <w:sz w:val="24"/>
          <w:szCs w:val="24"/>
        </w:rPr>
        <w:tab/>
      </w:r>
      <w:r w:rsidRPr="00016AA8">
        <w:rPr>
          <w:sz w:val="24"/>
          <w:szCs w:val="24"/>
        </w:rPr>
        <w:tab/>
        <w:t>_______________</w:t>
      </w:r>
      <w:r>
        <w:rPr>
          <w:sz w:val="24"/>
          <w:szCs w:val="24"/>
        </w:rPr>
        <w:t>______</w:t>
      </w:r>
      <w:r w:rsidRPr="00016AA8">
        <w:rPr>
          <w:sz w:val="24"/>
          <w:szCs w:val="24"/>
        </w:rPr>
        <w:t>________</w:t>
      </w:r>
      <w:r>
        <w:rPr>
          <w:sz w:val="24"/>
          <w:szCs w:val="24"/>
        </w:rPr>
        <w:t>_____</w:t>
      </w:r>
      <w:r w:rsidRPr="00016AA8">
        <w:rPr>
          <w:sz w:val="24"/>
          <w:szCs w:val="24"/>
        </w:rPr>
        <w:tab/>
      </w:r>
    </w:p>
    <w:p w14:paraId="4CDB2D95" w14:textId="77777777" w:rsidR="00016AA8" w:rsidRDefault="00016AA8" w:rsidP="00016AA8">
      <w:pPr>
        <w:pStyle w:val="BodyText"/>
        <w:rPr>
          <w:sz w:val="24"/>
          <w:szCs w:val="24"/>
        </w:rPr>
      </w:pPr>
      <w:r w:rsidRPr="00016AA8">
        <w:rPr>
          <w:sz w:val="24"/>
          <w:szCs w:val="24"/>
        </w:rPr>
        <w:t>Role:</w:t>
      </w:r>
      <w:r w:rsidRPr="00016AA8">
        <w:rPr>
          <w:sz w:val="24"/>
          <w:szCs w:val="24"/>
        </w:rPr>
        <w:tab/>
      </w:r>
      <w:r w:rsidRPr="00016AA8">
        <w:rPr>
          <w:sz w:val="24"/>
          <w:szCs w:val="24"/>
        </w:rPr>
        <w:tab/>
        <w:t>_</w:t>
      </w:r>
      <w:r>
        <w:rPr>
          <w:sz w:val="24"/>
          <w:szCs w:val="24"/>
        </w:rPr>
        <w:t>_________________________________</w:t>
      </w:r>
    </w:p>
    <w:p w14:paraId="0F707C2E" w14:textId="77777777" w:rsidR="00016AA8" w:rsidRDefault="00016AA8" w:rsidP="00016AA8">
      <w:pPr>
        <w:pStyle w:val="BodyText"/>
        <w:rPr>
          <w:sz w:val="24"/>
          <w:szCs w:val="24"/>
        </w:rPr>
      </w:pPr>
    </w:p>
    <w:p w14:paraId="1641F919" w14:textId="77777777" w:rsidR="00016AA8" w:rsidRPr="00016AA8" w:rsidRDefault="00016AA8" w:rsidP="00016AA8">
      <w:pPr>
        <w:pStyle w:val="BodyText"/>
        <w:rPr>
          <w:sz w:val="24"/>
          <w:szCs w:val="24"/>
        </w:rPr>
      </w:pPr>
    </w:p>
    <w:p w14:paraId="19582260" w14:textId="77777777" w:rsidR="005A6ED6" w:rsidRPr="00C33198" w:rsidRDefault="005A6ED6" w:rsidP="005A6ED6">
      <w:pPr>
        <w:pStyle w:val="BackMatterHeading"/>
        <w:numPr>
          <w:ilvl w:val="0"/>
          <w:numId w:val="41"/>
        </w:numPr>
      </w:pPr>
      <w:bookmarkStart w:id="212" w:name="_Toc363205562"/>
      <w:bookmarkStart w:id="213" w:name="_Toc395081367"/>
      <w:bookmarkStart w:id="214" w:name="_Toc395092005"/>
      <w:bookmarkStart w:id="215" w:name="_Toc395093014"/>
      <w:bookmarkStart w:id="216" w:name="_Toc395095151"/>
      <w:bookmarkStart w:id="217" w:name="_Toc395107350"/>
      <w:bookmarkStart w:id="218" w:name="_Toc395163190"/>
      <w:bookmarkStart w:id="219" w:name="_Toc395165908"/>
      <w:bookmarkStart w:id="220" w:name="_Toc395166943"/>
      <w:bookmarkStart w:id="221" w:name="_Toc395168744"/>
      <w:bookmarkStart w:id="222" w:name="_Toc395170184"/>
      <w:bookmarkStart w:id="223" w:name="_Toc395769971"/>
      <w:bookmarkStart w:id="224" w:name="_Toc395773792"/>
      <w:bookmarkStart w:id="225" w:name="_Toc395775531"/>
      <w:bookmarkStart w:id="226" w:name="_Toc395779307"/>
      <w:bookmarkStart w:id="227" w:name="_Toc395780413"/>
      <w:bookmarkStart w:id="228" w:name="_Toc395792892"/>
      <w:bookmarkStart w:id="229" w:name="_Toc395853467"/>
      <w:bookmarkStart w:id="230" w:name="_Toc3553735"/>
      <w:bookmarkStart w:id="231" w:name="NotestoAuthor"/>
      <w:r w:rsidRPr="00C33198">
        <w:lastRenderedPageBreak/>
        <w:t>Notes to the Author / Template Instructions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bookmarkEnd w:id="231"/>
    <w:p w14:paraId="652B8D59" w14:textId="77777777" w:rsidR="005A6ED6" w:rsidRPr="002B2FF0" w:rsidRDefault="005A6ED6" w:rsidP="005A6ED6">
      <w:pPr>
        <w:pStyle w:val="Instruction"/>
        <w:rPr>
          <w:rFonts w:ascii="Arial" w:hAnsi="Arial" w:cs="Arial"/>
          <w:szCs w:val="24"/>
        </w:rPr>
      </w:pPr>
      <w:r w:rsidRPr="002B2FF0">
        <w:rPr>
          <w:rFonts w:ascii="Arial" w:hAnsi="Arial" w:cs="Arial"/>
          <w:szCs w:val="24"/>
        </w:rPr>
        <w:t>This document is a templa</w:t>
      </w:r>
      <w:r>
        <w:rPr>
          <w:rFonts w:ascii="Arial" w:hAnsi="Arial" w:cs="Arial"/>
          <w:szCs w:val="24"/>
        </w:rPr>
        <w:t>te for creating a</w:t>
      </w:r>
      <w:r w:rsidRPr="002B2FF0">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System Disposition Plan</w:t>
      </w:r>
      <w:r>
        <w:rPr>
          <w:rFonts w:ascii="Arial" w:hAnsi="Arial" w:cs="Arial"/>
          <w:szCs w:val="24"/>
        </w:rPr>
        <w:fldChar w:fldCharType="end"/>
      </w:r>
      <w:r>
        <w:rPr>
          <w:rFonts w:ascii="Arial" w:hAnsi="Arial" w:cs="Arial"/>
          <w:szCs w:val="24"/>
        </w:rPr>
        <w:t xml:space="preserve"> </w:t>
      </w:r>
      <w:r w:rsidRPr="002B2FF0">
        <w:rPr>
          <w:rFonts w:ascii="Arial" w:hAnsi="Arial" w:cs="Arial"/>
          <w:szCs w:val="24"/>
        </w:rPr>
        <w:t>for a given investment</w:t>
      </w:r>
      <w:r>
        <w:rPr>
          <w:rFonts w:ascii="Arial" w:hAnsi="Arial" w:cs="Arial"/>
          <w:szCs w:val="24"/>
        </w:rPr>
        <w:t xml:space="preserve"> or project</w:t>
      </w:r>
      <w:r w:rsidRPr="002B2FF0">
        <w:rPr>
          <w:rFonts w:ascii="Arial" w:hAnsi="Arial" w:cs="Arial"/>
          <w:szCs w:val="24"/>
        </w:rPr>
        <w:t>. The final document should be delivered in an el</w:t>
      </w:r>
      <w:r>
        <w:rPr>
          <w:rFonts w:ascii="Arial" w:hAnsi="Arial" w:cs="Arial"/>
          <w:szCs w:val="24"/>
        </w:rPr>
        <w:t>ectronically searchable format.</w:t>
      </w:r>
      <w:r w:rsidRPr="002B2FF0">
        <w:rPr>
          <w:rFonts w:ascii="Arial" w:hAnsi="Arial" w:cs="Arial"/>
          <w:szCs w:val="24"/>
        </w:rPr>
        <w:t xml:space="preserve"> The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System Disposition Plan</w:t>
      </w:r>
      <w:r>
        <w:rPr>
          <w:rFonts w:ascii="Arial" w:hAnsi="Arial" w:cs="Arial"/>
          <w:szCs w:val="24"/>
        </w:rPr>
        <w:fldChar w:fldCharType="end"/>
      </w:r>
      <w:r w:rsidRPr="002B2FF0">
        <w:rPr>
          <w:rFonts w:ascii="Arial" w:hAnsi="Arial" w:cs="Arial"/>
          <w:szCs w:val="24"/>
        </w:rPr>
        <w:t xml:space="preserve"> should stand on its own with all elements explained and acronyms spelled out for reader/reviewers, including reviewers outside CMS </w:t>
      </w:r>
      <w:r>
        <w:rPr>
          <w:rFonts w:ascii="Arial" w:hAnsi="Arial" w:cs="Arial"/>
          <w:szCs w:val="24"/>
        </w:rPr>
        <w:t>who may not be familiar with CMS projects and</w:t>
      </w:r>
      <w:r w:rsidRPr="002B2FF0">
        <w:rPr>
          <w:rFonts w:ascii="Arial" w:hAnsi="Arial" w:cs="Arial"/>
          <w:szCs w:val="24"/>
        </w:rPr>
        <w:t xml:space="preserve"> investments.</w:t>
      </w:r>
    </w:p>
    <w:p w14:paraId="52DA6C51" w14:textId="77777777" w:rsidR="005A6ED6" w:rsidRPr="002B2FF0" w:rsidRDefault="005A6ED6" w:rsidP="005A6ED6">
      <w:pPr>
        <w:pStyle w:val="Instruction"/>
        <w:rPr>
          <w:rFonts w:ascii="Arial" w:hAnsi="Arial" w:cs="Arial"/>
          <w:szCs w:val="24"/>
        </w:rPr>
      </w:pPr>
      <w:r w:rsidRPr="002B2FF0">
        <w:rPr>
          <w:rFonts w:ascii="Arial" w:hAnsi="Arial" w:cs="Arial"/>
          <w:szCs w:val="24"/>
        </w:rPr>
        <w:t>This template includes instructions, boilerplate text, and fields. The developer should note that:</w:t>
      </w:r>
    </w:p>
    <w:p w14:paraId="207A493A" w14:textId="77777777" w:rsidR="005A6ED6" w:rsidRPr="002B2FF0" w:rsidRDefault="005A6ED6" w:rsidP="005A6ED6">
      <w:pPr>
        <w:pStyle w:val="BulletListMultiple"/>
        <w:spacing w:after="240"/>
        <w:rPr>
          <w:rFonts w:cs="Arial"/>
          <w:i/>
          <w:color w:val="0000FF"/>
          <w:sz w:val="24"/>
          <w:szCs w:val="24"/>
        </w:rPr>
      </w:pPr>
      <w:r w:rsidRPr="002B2FF0">
        <w:rPr>
          <w:rFonts w:cs="Arial"/>
          <w:i/>
          <w:color w:val="0000FF"/>
          <w:sz w:val="24"/>
          <w:szCs w:val="24"/>
        </w:rPr>
        <w:t>Each section provides instructions or describes the intent, assumptions, and context for content included in that section. Instructional text appears in blue italicized font throughout this template.</w:t>
      </w:r>
    </w:p>
    <w:p w14:paraId="0E57FBD5" w14:textId="77777777" w:rsidR="005A6ED6" w:rsidRPr="002B2FF0" w:rsidRDefault="005A6ED6" w:rsidP="005A6ED6">
      <w:pPr>
        <w:pStyle w:val="BulletListMultiple"/>
        <w:spacing w:after="240"/>
        <w:rPr>
          <w:rFonts w:cs="Arial"/>
          <w:i/>
          <w:color w:val="0000FF"/>
          <w:sz w:val="24"/>
          <w:szCs w:val="24"/>
        </w:rPr>
      </w:pPr>
      <w:r w:rsidRPr="002B2FF0">
        <w:rPr>
          <w:rFonts w:cs="Arial"/>
          <w:i/>
          <w:color w:val="0000FF"/>
          <w:sz w:val="24"/>
          <w:szCs w:val="24"/>
        </w:rPr>
        <w:t>Instructional text in each section should be replaced with information specific to the particular investment.</w:t>
      </w:r>
    </w:p>
    <w:p w14:paraId="6064D1F9" w14:textId="77777777" w:rsidR="005A6ED6" w:rsidRPr="002B2FF0" w:rsidRDefault="005A6ED6" w:rsidP="005A6ED6">
      <w:pPr>
        <w:pStyle w:val="BulletListMultipleLast"/>
        <w:spacing w:after="240"/>
        <w:rPr>
          <w:rFonts w:cs="Arial"/>
          <w:i/>
          <w:color w:val="0000FF"/>
          <w:sz w:val="24"/>
          <w:szCs w:val="24"/>
        </w:rPr>
      </w:pPr>
      <w:r w:rsidRPr="002B2FF0">
        <w:rPr>
          <w:rFonts w:cs="Arial"/>
          <w:i/>
          <w:color w:val="0000FF"/>
          <w:sz w:val="24"/>
          <w:szCs w:val="24"/>
        </w:rPr>
        <w:t>Some text and tables are provided as boilerplate examples of wording and formats that may be used or modified as appropriate.</w:t>
      </w:r>
    </w:p>
    <w:p w14:paraId="16D8351F" w14:textId="77777777" w:rsidR="005A6ED6" w:rsidRPr="002B2FF0" w:rsidRDefault="005A6ED6" w:rsidP="005A6ED6">
      <w:pPr>
        <w:pStyle w:val="Instruction"/>
        <w:rPr>
          <w:rFonts w:ascii="Arial" w:hAnsi="Arial" w:cs="Arial"/>
          <w:szCs w:val="24"/>
        </w:rPr>
      </w:pPr>
      <w:r w:rsidRPr="002B2FF0">
        <w:rPr>
          <w:rFonts w:ascii="Arial" w:hAnsi="Arial" w:cs="Arial"/>
          <w:szCs w:val="24"/>
        </w:rPr>
        <w:t>When using this template, follow these steps:</w:t>
      </w:r>
    </w:p>
    <w:p w14:paraId="7F7A9CCE" w14:textId="77777777" w:rsidR="005A6ED6" w:rsidRPr="002B2FF0" w:rsidRDefault="005A6ED6" w:rsidP="005A6ED6">
      <w:pPr>
        <w:pStyle w:val="BulletListMultiple"/>
        <w:numPr>
          <w:ilvl w:val="0"/>
          <w:numId w:val="42"/>
        </w:numPr>
        <w:spacing w:after="240"/>
        <w:rPr>
          <w:rFonts w:cs="Arial"/>
          <w:i/>
          <w:color w:val="0000FF"/>
          <w:sz w:val="24"/>
          <w:szCs w:val="24"/>
        </w:rPr>
      </w:pPr>
      <w:r w:rsidRPr="002B2FF0">
        <w:rPr>
          <w:rFonts w:cs="Arial"/>
          <w:i/>
          <w:color w:val="0000FF"/>
          <w:sz w:val="24"/>
          <w:szCs w:val="24"/>
        </w:rPr>
        <w:t>Table captions and descriptions are to be placed centered, above the table.</w:t>
      </w:r>
    </w:p>
    <w:p w14:paraId="1DDE9408" w14:textId="77777777" w:rsidR="005A6ED6" w:rsidRPr="002B2FF0" w:rsidRDefault="005A6ED6" w:rsidP="005A6ED6">
      <w:pPr>
        <w:pStyle w:val="BulletListMultiple"/>
        <w:numPr>
          <w:ilvl w:val="0"/>
          <w:numId w:val="42"/>
        </w:numPr>
        <w:spacing w:after="240"/>
        <w:rPr>
          <w:rFonts w:cs="Arial"/>
          <w:i/>
          <w:color w:val="0000FF"/>
          <w:sz w:val="24"/>
          <w:szCs w:val="24"/>
        </w:rPr>
      </w:pPr>
      <w:r w:rsidRPr="002B2FF0">
        <w:rPr>
          <w:rFonts w:cs="Arial"/>
          <w:i/>
          <w:color w:val="0000FF"/>
          <w:sz w:val="24"/>
          <w:szCs w:val="24"/>
        </w:rPr>
        <w:t>Modify any boilerplate text, as appropriate, to your specific investment.</w:t>
      </w:r>
    </w:p>
    <w:p w14:paraId="7EE1C0DB" w14:textId="77777777" w:rsidR="005A6ED6" w:rsidRPr="002B2FF0" w:rsidRDefault="005A6ED6" w:rsidP="005A6ED6">
      <w:pPr>
        <w:pStyle w:val="BulletListMultiple"/>
        <w:numPr>
          <w:ilvl w:val="0"/>
          <w:numId w:val="42"/>
        </w:numPr>
        <w:spacing w:after="240"/>
        <w:rPr>
          <w:rFonts w:cs="Arial"/>
          <w:i/>
          <w:color w:val="0000FF"/>
          <w:sz w:val="24"/>
          <w:szCs w:val="24"/>
        </w:rPr>
      </w:pPr>
      <w:r w:rsidRPr="002B2FF0">
        <w:rPr>
          <w:rFonts w:cs="Arial"/>
          <w:i/>
          <w:color w:val="0000FF"/>
          <w:sz w:val="24"/>
          <w:szCs w:val="24"/>
        </w:rPr>
        <w:t>Do not delete any headings. If the heading is not applicable to the investment, enter “Not Applicable” under the heading.</w:t>
      </w:r>
    </w:p>
    <w:p w14:paraId="35B09C7A" w14:textId="77777777" w:rsidR="005A6ED6" w:rsidRPr="002B2FF0" w:rsidRDefault="005A6ED6" w:rsidP="005A6ED6">
      <w:pPr>
        <w:pStyle w:val="BulletListMultiple"/>
        <w:numPr>
          <w:ilvl w:val="0"/>
          <w:numId w:val="42"/>
        </w:numPr>
        <w:spacing w:after="240"/>
        <w:rPr>
          <w:rFonts w:cs="Arial"/>
          <w:i/>
          <w:color w:val="0000FF"/>
          <w:sz w:val="24"/>
          <w:szCs w:val="24"/>
        </w:rPr>
      </w:pPr>
      <w:r w:rsidRPr="002B2FF0">
        <w:rPr>
          <w:rFonts w:cs="Arial"/>
          <w:i/>
          <w:color w:val="0000FF"/>
          <w:sz w:val="24"/>
          <w:szCs w:val="24"/>
        </w:rPr>
        <w:t>All documents must be compliant with Section 508 requirements.</w:t>
      </w:r>
    </w:p>
    <w:p w14:paraId="536FC504" w14:textId="77777777" w:rsidR="005A6ED6" w:rsidRPr="002B2FF0" w:rsidRDefault="005A6ED6" w:rsidP="005A6ED6">
      <w:pPr>
        <w:pStyle w:val="BulletListMultiple"/>
        <w:numPr>
          <w:ilvl w:val="0"/>
          <w:numId w:val="42"/>
        </w:numPr>
        <w:spacing w:after="240"/>
        <w:rPr>
          <w:rFonts w:cs="Arial"/>
          <w:i/>
          <w:color w:val="0000FF"/>
          <w:sz w:val="24"/>
          <w:szCs w:val="24"/>
        </w:rPr>
      </w:pPr>
      <w:r w:rsidRPr="002B2FF0">
        <w:rPr>
          <w:rFonts w:cs="Arial"/>
          <w:i/>
          <w:color w:val="0000FF"/>
          <w:sz w:val="24"/>
          <w:szCs w:val="24"/>
        </w:rPr>
        <w:t xml:space="preserve">Figure captions and descriptions are to be placed centered, </w:t>
      </w:r>
      <w:r>
        <w:rPr>
          <w:rFonts w:cs="Arial"/>
          <w:i/>
          <w:color w:val="0000FF"/>
          <w:sz w:val="24"/>
          <w:szCs w:val="24"/>
        </w:rPr>
        <w:t>below</w:t>
      </w:r>
      <w:r w:rsidRPr="002B2FF0">
        <w:rPr>
          <w:rFonts w:cs="Arial"/>
          <w:i/>
          <w:color w:val="0000FF"/>
          <w:sz w:val="24"/>
          <w:szCs w:val="24"/>
        </w:rPr>
        <w:t xml:space="preserve"> the figure. All figures must have an associated tag providing appropriate alternative text for Section 508 compliance.</w:t>
      </w:r>
    </w:p>
    <w:p w14:paraId="43879115" w14:textId="547BF946" w:rsidR="005A6ED6" w:rsidRPr="00FF6734" w:rsidRDefault="005A6ED6" w:rsidP="001714DB">
      <w:pPr>
        <w:pStyle w:val="BulletListMultiple"/>
        <w:numPr>
          <w:ilvl w:val="0"/>
          <w:numId w:val="42"/>
        </w:numPr>
        <w:spacing w:after="240"/>
      </w:pPr>
      <w:r w:rsidRPr="002B2FF0">
        <w:rPr>
          <w:rFonts w:cs="Arial"/>
          <w:i/>
          <w:color w:val="0000FF"/>
          <w:sz w:val="24"/>
          <w:szCs w:val="24"/>
        </w:rPr>
        <w:t>Delete this “Notes to the Author / Template Instructions” page and all instructions to the author before finalizing the initial draft of the document.</w:t>
      </w:r>
      <w:bookmarkEnd w:id="31"/>
      <w:bookmarkEnd w:id="44"/>
      <w:r w:rsidR="001714DB" w:rsidRPr="00FF6734">
        <w:t xml:space="preserve"> </w:t>
      </w:r>
    </w:p>
    <w:sectPr w:rsidR="005A6ED6" w:rsidRPr="00FF6734" w:rsidSect="00FE3E34">
      <w:headerReference w:type="default" r:id="rId22"/>
      <w:type w:val="continuous"/>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BA011" w14:textId="77777777" w:rsidR="00BC25CC" w:rsidRDefault="00BC25CC">
      <w:r>
        <w:separator/>
      </w:r>
    </w:p>
    <w:p w14:paraId="0B38A411" w14:textId="77777777" w:rsidR="00BC25CC" w:rsidRDefault="00BC25CC"/>
    <w:p w14:paraId="16FAC545" w14:textId="77777777" w:rsidR="00BC25CC" w:rsidRDefault="00BC25CC"/>
  </w:endnote>
  <w:endnote w:type="continuationSeparator" w:id="0">
    <w:p w14:paraId="06D09AFE" w14:textId="77777777" w:rsidR="00BC25CC" w:rsidRDefault="00BC25CC">
      <w:r>
        <w:continuationSeparator/>
      </w:r>
    </w:p>
    <w:p w14:paraId="0BD6AEEF" w14:textId="77777777" w:rsidR="00BC25CC" w:rsidRDefault="00BC25CC"/>
    <w:p w14:paraId="4601C431" w14:textId="77777777" w:rsidR="00BC25CC" w:rsidRDefault="00BC2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0" w14:textId="287B13DA" w:rsidR="003D2F24" w:rsidRDefault="00BC25CC" w:rsidP="00736D57">
    <w:pPr>
      <w:pStyle w:val="Footer"/>
      <w:rPr>
        <w:rStyle w:val="PageNumber"/>
      </w:rPr>
    </w:pPr>
    <w:r>
      <w:fldChar w:fldCharType="begin"/>
    </w:r>
    <w:r>
      <w:instrText xml:space="preserve"> STYLEREF  "Doc Title"  \* MERGEFORMAT </w:instrText>
    </w:r>
    <w:r>
      <w:fldChar w:fldCharType="separate"/>
    </w:r>
    <w:r w:rsidR="00252B40">
      <w:rPr>
        <w:noProof/>
      </w:rPr>
      <w:t>System Disposition Plan</w:t>
    </w:r>
    <w:r>
      <w:rPr>
        <w:noProof/>
      </w:rPr>
      <w:fldChar w:fldCharType="end"/>
    </w:r>
    <w:r w:rsidR="003D2F24">
      <w:tab/>
    </w:r>
    <w:r w:rsidR="003D2F24">
      <w:tab/>
    </w:r>
    <w:r w:rsidR="003D2F24">
      <w:rPr>
        <w:rStyle w:val="PageNumber"/>
      </w:rPr>
      <w:fldChar w:fldCharType="begin"/>
    </w:r>
    <w:r w:rsidR="003D2F24">
      <w:rPr>
        <w:rStyle w:val="PageNumber"/>
      </w:rPr>
      <w:instrText xml:space="preserve"> PAGE </w:instrText>
    </w:r>
    <w:r w:rsidR="003D2F24">
      <w:rPr>
        <w:rStyle w:val="PageNumber"/>
      </w:rPr>
      <w:fldChar w:fldCharType="separate"/>
    </w:r>
    <w:r w:rsidR="003D2F24">
      <w:rPr>
        <w:rStyle w:val="PageNumber"/>
        <w:noProof/>
      </w:rPr>
      <w:t>ii</w:t>
    </w:r>
    <w:r w:rsidR="003D2F24">
      <w:rPr>
        <w:rStyle w:val="PageNumber"/>
      </w:rPr>
      <w:fldChar w:fldCharType="end"/>
    </w:r>
  </w:p>
  <w:p w14:paraId="2A1D0931" w14:textId="12289FCC" w:rsidR="003D2F24" w:rsidRDefault="003D2F24" w:rsidP="00736D57">
    <w:pPr>
      <w:pStyle w:val="Footer"/>
      <w:rPr>
        <w:b/>
        <w:sz w:val="20"/>
      </w:rPr>
    </w:pPr>
    <w:r>
      <w:fldChar w:fldCharType="begin"/>
    </w:r>
    <w:r>
      <w:instrText xml:space="preserve"> STYLEREF  "Version Number"  \* MERGEFORMAT </w:instrText>
    </w:r>
    <w:r>
      <w:fldChar w:fldCharType="separate"/>
    </w:r>
    <w:r w:rsidR="00252B40">
      <w:rPr>
        <w:b/>
        <w:bCs/>
        <w:noProof/>
      </w:rPr>
      <w:t>Error! Use the Home tab to apply Version Number to the text that you want to appear here.</w:t>
    </w:r>
    <w:r>
      <w:fldChar w:fldCharType="end"/>
    </w:r>
    <w:r>
      <w:rPr>
        <w:rStyle w:val="PageNumber"/>
      </w:rPr>
      <w:tab/>
    </w:r>
    <w:r>
      <w:rPr>
        <w:rStyle w:val="PageNumber"/>
      </w:rPr>
      <w:tab/>
    </w:r>
    <w:r w:rsidR="00BC25CC">
      <w:fldChar w:fldCharType="begin"/>
    </w:r>
    <w:r w:rsidR="00BC25CC">
      <w:instrText xml:space="preserve"> STYLEREF  PubDate  \* MERGEFORMAT </w:instrText>
    </w:r>
    <w:r w:rsidR="00BC25CC">
      <w:fldChar w:fldCharType="separate"/>
    </w:r>
    <w:r w:rsidR="00252B40" w:rsidRPr="00252B40">
      <w:rPr>
        <w:rStyle w:val="PageNumber"/>
        <w:noProof/>
      </w:rPr>
      <w:t>MM/DD/YYYY</w:t>
    </w:r>
    <w:r w:rsidR="00BC25CC">
      <w:rPr>
        <w:rStyle w:val="PageNumber"/>
        <w:noProof/>
      </w:rPr>
      <w:fldChar w:fldCharType="end"/>
    </w:r>
    <w:r>
      <w:rPr>
        <w:rStyle w:val="PageNumber"/>
      </w:rPr>
      <w:t>&lt;Pub Date&gt;</w:t>
    </w:r>
    <w:r w:rsidR="00BC25CC">
      <w:fldChar w:fldCharType="begin"/>
    </w:r>
    <w:r w:rsidR="00BC25CC">
      <w:instrText xml:space="preserve"> STYLEREF PubDate \* MERGEFORMAT </w:instrText>
    </w:r>
    <w:r w:rsidR="00BC25CC">
      <w:fldChar w:fldCharType="separate"/>
    </w:r>
    <w:r w:rsidR="00252B40">
      <w:rPr>
        <w:noProof/>
      </w:rPr>
      <w:t>MM/DD/YYYY</w:t>
    </w:r>
    <w:r w:rsidR="00BC25CC">
      <w:rPr>
        <w:noProof/>
      </w:rPr>
      <w:fldChar w:fldCharType="end"/>
    </w:r>
  </w:p>
  <w:p w14:paraId="2A1D0932" w14:textId="46FF4D0D" w:rsidR="003D2F24" w:rsidRPr="00736D57" w:rsidRDefault="00BC25CC" w:rsidP="00736D57">
    <w:pPr>
      <w:pStyle w:val="Footer2"/>
    </w:pPr>
    <w:r>
      <w:fldChar w:fldCharType="begin"/>
    </w:r>
    <w:r>
      <w:instrText xml:space="preserve"> STYLEREF Classification \* MERGEFORMAT </w:instrText>
    </w:r>
    <w:r>
      <w:fldChar w:fldCharType="separate"/>
    </w:r>
    <w:r w:rsidR="00252B40">
      <w:rPr>
        <w:noProof/>
      </w:rPr>
      <w:t>CMS Target Life Cycle (TLC)</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3" w14:textId="4317F5B3" w:rsidR="003D2F24" w:rsidRDefault="00BC25CC" w:rsidP="006F1044">
    <w:pPr>
      <w:pStyle w:val="Footer"/>
      <w:spacing w:before="120"/>
      <w:rPr>
        <w:rStyle w:val="PageNumber"/>
      </w:rPr>
    </w:pPr>
    <w:r>
      <w:fldChar w:fldCharType="begin"/>
    </w:r>
    <w:r>
      <w:instrText xml:space="preserve"> STYLEREF  "Doc Title"  \* MERGEFORMAT </w:instrText>
    </w:r>
    <w:r>
      <w:fldChar w:fldCharType="separate"/>
    </w:r>
    <w:r w:rsidR="00AA4D2F">
      <w:rPr>
        <w:noProof/>
      </w:rPr>
      <w:t>System Disposition Plan</w:t>
    </w:r>
    <w:r>
      <w:rPr>
        <w:noProof/>
      </w:rPr>
      <w:fldChar w:fldCharType="end"/>
    </w:r>
    <w:r w:rsidR="003D2F24">
      <w:t xml:space="preserve"> </w:t>
    </w:r>
    <w:r>
      <w:fldChar w:fldCharType="begin"/>
    </w:r>
    <w:r>
      <w:instrText xml:space="preserve"> STYLEREF  Version  \* MERGEFORMAT </w:instrText>
    </w:r>
    <w:r>
      <w:fldChar w:fldCharType="separate"/>
    </w:r>
    <w:r w:rsidR="00AA4D2F" w:rsidRPr="00AA4D2F">
      <w:rPr>
        <w:rStyle w:val="PageNumber"/>
        <w:noProof/>
      </w:rPr>
      <w:t>Version</w:t>
    </w:r>
    <w:r w:rsidR="00AA4D2F">
      <w:rPr>
        <w:noProof/>
      </w:rPr>
      <w:t xml:space="preserve"> X.X</w:t>
    </w:r>
    <w:r>
      <w:rPr>
        <w:noProof/>
      </w:rPr>
      <w:fldChar w:fldCharType="end"/>
    </w:r>
    <w:r w:rsidR="003D2F24">
      <w:tab/>
    </w:r>
    <w:r w:rsidR="003D2F24">
      <w:fldChar w:fldCharType="begin"/>
    </w:r>
    <w:r w:rsidR="003D2F24">
      <w:instrText xml:space="preserve"> PAGE   \* MERGEFORMAT </w:instrText>
    </w:r>
    <w:r w:rsidR="003D2F24">
      <w:fldChar w:fldCharType="separate"/>
    </w:r>
    <w:r w:rsidR="00AA4D2F">
      <w:rPr>
        <w:noProof/>
      </w:rPr>
      <w:t>iii</w:t>
    </w:r>
    <w:r w:rsidR="003D2F24">
      <w:rPr>
        <w:noProof/>
      </w:rPr>
      <w:fldChar w:fldCharType="end"/>
    </w:r>
    <w:r w:rsidR="003D2F24">
      <w:tab/>
    </w:r>
    <w:r>
      <w:fldChar w:fldCharType="begin"/>
    </w:r>
    <w:r>
      <w:instrText xml:space="preserve"> STYLEREF  ProjectName  \* MERGEFORMAT </w:instrText>
    </w:r>
    <w:r>
      <w:fldChar w:fldCharType="separate"/>
    </w:r>
    <w:r w:rsidR="00AA4D2F">
      <w:rPr>
        <w:noProof/>
      </w:rPr>
      <w:t>&lt;Project Name / Acronym&gt;</w:t>
    </w:r>
    <w:r>
      <w:rPr>
        <w:noProof/>
      </w:rPr>
      <w:fldChar w:fldCharType="end"/>
    </w:r>
  </w:p>
  <w:p w14:paraId="2A1D0934" w14:textId="77777777" w:rsidR="003D2F24" w:rsidRPr="006F1044" w:rsidRDefault="003D2F24" w:rsidP="006F1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8" w14:textId="4143C813" w:rsidR="003D2F24" w:rsidRDefault="00BC25CC" w:rsidP="001714DB">
    <w:pPr>
      <w:pStyle w:val="Footer"/>
      <w:spacing w:before="120"/>
    </w:pPr>
    <w:r>
      <w:fldChar w:fldCharType="begin"/>
    </w:r>
    <w:r>
      <w:instrText xml:space="preserve"> STYLEREF  "Doc Title"  \* MERGEFORMAT </w:instrText>
    </w:r>
    <w:r>
      <w:fldChar w:fldCharType="separate"/>
    </w:r>
    <w:r w:rsidR="00252B40">
      <w:rPr>
        <w:noProof/>
      </w:rPr>
      <w:t>System Disposition Plan</w:t>
    </w:r>
    <w:r>
      <w:rPr>
        <w:noProof/>
      </w:rPr>
      <w:fldChar w:fldCharType="end"/>
    </w:r>
    <w:r w:rsidR="003D2F24">
      <w:t xml:space="preserve"> </w:t>
    </w:r>
    <w:r>
      <w:fldChar w:fldCharType="begin"/>
    </w:r>
    <w:r>
      <w:instrText xml:space="preserve"> STYLEREF  Version  \* MERGEFORMAT </w:instrText>
    </w:r>
    <w:r>
      <w:fldChar w:fldCharType="separate"/>
    </w:r>
    <w:r w:rsidR="00252B40" w:rsidRPr="00252B40">
      <w:rPr>
        <w:rStyle w:val="PageNumber"/>
        <w:noProof/>
      </w:rPr>
      <w:t>Version</w:t>
    </w:r>
    <w:r w:rsidR="00252B40">
      <w:rPr>
        <w:noProof/>
      </w:rPr>
      <w:t xml:space="preserve"> X.X</w:t>
    </w:r>
    <w:r>
      <w:rPr>
        <w:noProof/>
      </w:rPr>
      <w:fldChar w:fldCharType="end"/>
    </w:r>
    <w:r w:rsidR="003D2F24">
      <w:tab/>
    </w:r>
    <w:r w:rsidR="003D2F24">
      <w:fldChar w:fldCharType="begin"/>
    </w:r>
    <w:r w:rsidR="003D2F24">
      <w:instrText xml:space="preserve"> PAGE   \* MERGEFORMAT </w:instrText>
    </w:r>
    <w:r w:rsidR="003D2F24">
      <w:fldChar w:fldCharType="separate"/>
    </w:r>
    <w:r w:rsidR="003D2F24">
      <w:rPr>
        <w:noProof/>
      </w:rPr>
      <w:t>ii</w:t>
    </w:r>
    <w:r w:rsidR="003D2F24">
      <w:rPr>
        <w:noProof/>
      </w:rPr>
      <w:fldChar w:fldCharType="end"/>
    </w:r>
    <w:r w:rsidR="003D2F24">
      <w:tab/>
    </w:r>
    <w:r>
      <w:fldChar w:fldCharType="begin"/>
    </w:r>
    <w:r>
      <w:instrText xml:space="preserve"> STYLEREF  ProjectName  \* MERGEFORMAT </w:instrText>
    </w:r>
    <w:r>
      <w:fldChar w:fldCharType="separate"/>
    </w:r>
    <w:r w:rsidR="00252B40">
      <w:rPr>
        <w:noProof/>
      </w:rPr>
      <w:t>&lt;Project Name / Acronym&gt;</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5508" w14:textId="4C05B73D" w:rsidR="003D2F24" w:rsidRDefault="00BC25CC" w:rsidP="006F1044">
    <w:pPr>
      <w:pStyle w:val="Footer"/>
      <w:spacing w:before="120"/>
      <w:rPr>
        <w:rStyle w:val="PageNumber"/>
      </w:rPr>
    </w:pPr>
    <w:r>
      <w:fldChar w:fldCharType="begin"/>
    </w:r>
    <w:r>
      <w:instrText xml:space="preserve"> STYLEREF  "Doc Title"  \* MERGEFORMAT </w:instrText>
    </w:r>
    <w:r>
      <w:fldChar w:fldCharType="separate"/>
    </w:r>
    <w:r w:rsidR="00AA4D2F">
      <w:rPr>
        <w:noProof/>
      </w:rPr>
      <w:t>System Disposition Plan</w:t>
    </w:r>
    <w:r>
      <w:rPr>
        <w:noProof/>
      </w:rPr>
      <w:fldChar w:fldCharType="end"/>
    </w:r>
    <w:r w:rsidR="003D2F24">
      <w:t xml:space="preserve"> </w:t>
    </w:r>
    <w:r>
      <w:fldChar w:fldCharType="begin"/>
    </w:r>
    <w:r>
      <w:instrText xml:space="preserve"> STYLEREF  Version  \* MERGEFORMAT </w:instrText>
    </w:r>
    <w:r>
      <w:fldChar w:fldCharType="separate"/>
    </w:r>
    <w:r w:rsidR="00AA4D2F" w:rsidRPr="00AA4D2F">
      <w:rPr>
        <w:rStyle w:val="PageNumber"/>
        <w:noProof/>
      </w:rPr>
      <w:t>Version</w:t>
    </w:r>
    <w:r w:rsidR="00AA4D2F">
      <w:rPr>
        <w:noProof/>
      </w:rPr>
      <w:t xml:space="preserve"> X.X</w:t>
    </w:r>
    <w:r>
      <w:rPr>
        <w:noProof/>
      </w:rPr>
      <w:fldChar w:fldCharType="end"/>
    </w:r>
    <w:r w:rsidR="003D2F24">
      <w:tab/>
    </w:r>
    <w:r w:rsidR="003D2F24">
      <w:fldChar w:fldCharType="begin"/>
    </w:r>
    <w:r w:rsidR="003D2F24">
      <w:instrText xml:space="preserve"> PAGE   \* MERGEFORMAT </w:instrText>
    </w:r>
    <w:r w:rsidR="003D2F24">
      <w:fldChar w:fldCharType="separate"/>
    </w:r>
    <w:r w:rsidR="00AA4D2F">
      <w:rPr>
        <w:noProof/>
      </w:rPr>
      <w:t>5</w:t>
    </w:r>
    <w:r w:rsidR="003D2F24">
      <w:rPr>
        <w:noProof/>
      </w:rPr>
      <w:fldChar w:fldCharType="end"/>
    </w:r>
    <w:r w:rsidR="003D2F24">
      <w:tab/>
    </w:r>
    <w:r>
      <w:fldChar w:fldCharType="begin"/>
    </w:r>
    <w:r>
      <w:instrText xml:space="preserve"> STYLEREF  ProjectName  \* MERGEFORMAT </w:instrText>
    </w:r>
    <w:r>
      <w:fldChar w:fldCharType="separate"/>
    </w:r>
    <w:r w:rsidR="00AA4D2F">
      <w:rPr>
        <w:noProof/>
      </w:rPr>
      <w:t>&lt;Project Name / Acronym&gt;</w:t>
    </w:r>
    <w:r>
      <w:rPr>
        <w:noProof/>
      </w:rPr>
      <w:fldChar w:fldCharType="end"/>
    </w:r>
  </w:p>
  <w:p w14:paraId="1B2A1037" w14:textId="77777777" w:rsidR="003D2F24" w:rsidRPr="006F1044" w:rsidRDefault="003D2F24" w:rsidP="006F1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F46E" w14:textId="77777777" w:rsidR="00BC25CC" w:rsidRDefault="00BC25CC">
      <w:r>
        <w:separator/>
      </w:r>
    </w:p>
    <w:p w14:paraId="37E6FCDF" w14:textId="77777777" w:rsidR="00BC25CC" w:rsidRDefault="00BC25CC"/>
    <w:p w14:paraId="337FD9D8" w14:textId="77777777" w:rsidR="00BC25CC" w:rsidRDefault="00BC25CC"/>
  </w:footnote>
  <w:footnote w:type="continuationSeparator" w:id="0">
    <w:p w14:paraId="68081CEA" w14:textId="77777777" w:rsidR="00BC25CC" w:rsidRDefault="00BC25CC">
      <w:r>
        <w:continuationSeparator/>
      </w:r>
    </w:p>
    <w:p w14:paraId="1A4A3831" w14:textId="77777777" w:rsidR="00BC25CC" w:rsidRDefault="00BC25CC"/>
    <w:p w14:paraId="2C5A7AF5" w14:textId="77777777" w:rsidR="00BC25CC" w:rsidRDefault="00BC25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2F" w14:textId="273AF559" w:rsidR="003D2F24" w:rsidRDefault="003D2F24" w:rsidP="006F1044">
    <w:pPr>
      <w:pStyle w:val="Header2"/>
    </w:pPr>
    <w:r>
      <w:t>CMS XLC</w:t>
    </w:r>
    <w:r>
      <w:tab/>
    </w:r>
    <w:r w:rsidR="00BC25CC">
      <w:fldChar w:fldCharType="begin"/>
    </w:r>
    <w:r w:rsidR="00BC25CC">
      <w:instrText xml:space="preserve"> STYLEREF  "Front Matter Header"  \* MERGEFORMAT </w:instrText>
    </w:r>
    <w:r w:rsidR="00BC25CC">
      <w:fldChar w:fldCharType="separate"/>
    </w:r>
    <w:r w:rsidR="00AA4D2F">
      <w:rPr>
        <w:noProof/>
      </w:rPr>
      <w:t>List of Tables</w:t>
    </w:r>
    <w:r w:rsidR="00BC25C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5" w14:textId="55518411" w:rsidR="003D2F24" w:rsidRPr="00DC0109" w:rsidRDefault="003D2F24" w:rsidP="00EB5A4B">
    <w:pPr>
      <w:pStyle w:val="Footer"/>
      <w:pBdr>
        <w:top w:val="none" w:sz="0" w:space="0" w:color="auto"/>
        <w:bottom w:val="single" w:sz="4" w:space="1" w:color="auto"/>
      </w:pBdr>
    </w:pPr>
    <w:r>
      <w:tab/>
    </w:r>
    <w:r>
      <w:tab/>
    </w:r>
    <w:r w:rsidR="00BC25CC">
      <w:fldChar w:fldCharType="begin"/>
    </w:r>
    <w:r w:rsidR="00BC25CC">
      <w:instrText xml:space="preserve"> STYLEREF  "Front Matter Header"  \* MERGEFORMAT </w:instrText>
    </w:r>
    <w:r w:rsidR="00BC25CC">
      <w:fldChar w:fldCharType="separate"/>
    </w:r>
    <w:r w:rsidR="00252B40">
      <w:rPr>
        <w:noProof/>
      </w:rPr>
      <w:t>Table of Contents</w:t>
    </w:r>
    <w:r w:rsidR="00BC25CC">
      <w:rPr>
        <w:noProof/>
      </w:rPr>
      <w:fldChar w:fldCharType="end"/>
    </w:r>
    <w:r w:rsidRPr="00DC0109">
      <w:t xml:space="preserve"> </w:t>
    </w:r>
  </w:p>
  <w:p w14:paraId="2A1D0936" w14:textId="77777777" w:rsidR="003D2F24" w:rsidRPr="00EB5A4B" w:rsidRDefault="003D2F24" w:rsidP="00EB5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9" w14:textId="440A799B" w:rsidR="003D2F24" w:rsidRDefault="003D2F24" w:rsidP="006F1044">
    <w:pPr>
      <w:pStyle w:val="Header2"/>
    </w:pPr>
    <w:r>
      <w:t>CMS XLC</w:t>
    </w:r>
    <w:r>
      <w:tab/>
    </w:r>
    <w:r>
      <w:fldChar w:fldCharType="begin"/>
    </w:r>
    <w:r>
      <w:instrText xml:space="preserve"> STYLEREF  "Front Matter Header"  \* MERGEFORMAT </w:instrText>
    </w:r>
    <w:r>
      <w:fldChar w:fldCharType="end"/>
    </w:r>
    <w:r w:rsidR="00BC25CC">
      <w:fldChar w:fldCharType="begin"/>
    </w:r>
    <w:r w:rsidR="00BC25CC">
      <w:instrText xml:space="preserve"> STYLEREF  "Heading 1"  \* MER</w:instrText>
    </w:r>
    <w:r w:rsidR="00BC25CC">
      <w:instrText xml:space="preserve">GEFORMAT </w:instrText>
    </w:r>
    <w:r w:rsidR="00BC25CC">
      <w:fldChar w:fldCharType="separate"/>
    </w:r>
    <w:r w:rsidR="00AA4D2F">
      <w:rPr>
        <w:noProof/>
      </w:rPr>
      <w:t>Project Closedown</w:t>
    </w:r>
    <w:r w:rsidR="00BC25CC">
      <w:rPr>
        <w:noProof/>
      </w:rPr>
      <w:fldChar w:fldCharType="end"/>
    </w:r>
  </w:p>
  <w:p w14:paraId="2A1D093A" w14:textId="77777777" w:rsidR="003D2F24" w:rsidRDefault="003D2F2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093B" w14:textId="18F1881B" w:rsidR="003D2F24" w:rsidRDefault="003D2F24" w:rsidP="006F1044">
    <w:pPr>
      <w:pStyle w:val="Header2"/>
    </w:pPr>
    <w:r>
      <w:t>CMS XLC</w:t>
    </w:r>
    <w:r>
      <w:tab/>
    </w:r>
    <w:r>
      <w:fldChar w:fldCharType="begin"/>
    </w:r>
    <w:r>
      <w:instrText xml:space="preserve"> STYLEREF  "Front Matter Header"  \* MERGEFORMAT </w:instrText>
    </w:r>
    <w:r>
      <w:fldChar w:fldCharType="end"/>
    </w:r>
    <w:r w:rsidR="00BC25CC">
      <w:fldChar w:fldCharType="begin"/>
    </w:r>
    <w:r w:rsidR="00BC25CC">
      <w:instrText xml:space="preserve"> STYLEREF  "Back Matter Heading"  \* MERGEFORMAT </w:instrText>
    </w:r>
    <w:r w:rsidR="00BC25CC">
      <w:fldChar w:fldCharType="separate"/>
    </w:r>
    <w:r w:rsidR="00AA4D2F">
      <w:rPr>
        <w:noProof/>
      </w:rPr>
      <w:t>Acronyms</w:t>
    </w:r>
    <w:r w:rsidR="00BC25CC">
      <w:rPr>
        <w:noProof/>
      </w:rPr>
      <w:fldChar w:fldCharType="end"/>
    </w:r>
  </w:p>
  <w:p w14:paraId="2A1D093C" w14:textId="77777777" w:rsidR="003D2F24" w:rsidRDefault="003D2F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A6708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30BE2"/>
    <w:multiLevelType w:val="hybridMultilevel"/>
    <w:tmpl w:val="06E6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15:restartNumberingAfterBreak="0">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7C24E4"/>
    <w:multiLevelType w:val="hybridMultilevel"/>
    <w:tmpl w:val="DCA4FED6"/>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C797C51"/>
    <w:multiLevelType w:val="hybridMultilevel"/>
    <w:tmpl w:val="F252E03A"/>
    <w:lvl w:ilvl="0" w:tplc="FFFFFFFF">
      <w:start w:val="1"/>
      <w:numFmt w:val="bullet"/>
      <w:lvlText w:val=""/>
      <w:lvlJc w:val="left"/>
      <w:pPr>
        <w:tabs>
          <w:tab w:val="num" w:pos="576"/>
        </w:tabs>
        <w:ind w:left="792" w:hanging="216"/>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cs="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21DD6113"/>
    <w:multiLevelType w:val="hybridMultilevel"/>
    <w:tmpl w:val="D986982E"/>
    <w:lvl w:ilvl="0" w:tplc="7638BE9C">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224E3B1B"/>
    <w:multiLevelType w:val="hybridMultilevel"/>
    <w:tmpl w:val="85102BBE"/>
    <w:lvl w:ilvl="0" w:tplc="0409000F">
      <w:start w:val="1"/>
      <w:numFmt w:val="bullet"/>
      <w:lvlText w:val=""/>
      <w:lvlJc w:val="left"/>
      <w:pPr>
        <w:tabs>
          <w:tab w:val="num" w:pos="576"/>
        </w:tabs>
        <w:ind w:left="792" w:hanging="216"/>
      </w:pPr>
      <w:rPr>
        <w:rFonts w:ascii="Symbol" w:hAnsi="Symbol" w:hint="default"/>
      </w:rPr>
    </w:lvl>
    <w:lvl w:ilvl="1" w:tplc="04090001" w:tentative="1">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27E11575"/>
    <w:multiLevelType w:val="hybridMultilevel"/>
    <w:tmpl w:val="664E5EC2"/>
    <w:lvl w:ilvl="0" w:tplc="7638BE9C">
      <w:start w:val="1"/>
      <w:numFmt w:val="decimal"/>
      <w:pStyle w:val="NumberedList"/>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28172C6F"/>
    <w:multiLevelType w:val="hybridMultilevel"/>
    <w:tmpl w:val="A89CDAE6"/>
    <w:lvl w:ilvl="0" w:tplc="A13E693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2D084EE8"/>
    <w:multiLevelType w:val="hybridMultilevel"/>
    <w:tmpl w:val="E23C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3B23"/>
    <w:multiLevelType w:val="hybridMultilevel"/>
    <w:tmpl w:val="D424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8"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9" w15:restartNumberingAfterBreak="0">
    <w:nsid w:val="4408339A"/>
    <w:multiLevelType w:val="multilevel"/>
    <w:tmpl w:val="C7827EEE"/>
    <w:lvl w:ilvl="0">
      <w:start w:val="1"/>
      <w:numFmt w:val="decimal"/>
      <w:pStyle w:val="Heading1"/>
      <w:lvlText w:val="%1."/>
      <w:lvlJc w:val="left"/>
      <w:pPr>
        <w:tabs>
          <w:tab w:val="num" w:pos="720"/>
        </w:tabs>
        <w:ind w:left="720" w:hanging="720"/>
      </w:pPr>
      <w:rPr>
        <w:rFonts w:ascii="Arial Narrow" w:hAnsi="Arial Narrow" w:cs="Arial" w:hint="default"/>
        <w:b/>
        <w:i w:val="0"/>
        <w:sz w:val="36"/>
      </w:rPr>
    </w:lvl>
    <w:lvl w:ilvl="1">
      <w:start w:val="1"/>
      <w:numFmt w:val="decimal"/>
      <w:pStyle w:val="Heading2"/>
      <w:lvlText w:val="%1.%2"/>
      <w:lvlJc w:val="left"/>
      <w:pPr>
        <w:tabs>
          <w:tab w:val="num" w:pos="1080"/>
        </w:tabs>
        <w:ind w:left="1080" w:hanging="720"/>
      </w:pPr>
      <w:rPr>
        <w:rFonts w:ascii="Arial Narrow" w:hAnsi="Arial Narrow" w:cs="Arial" w:hint="default"/>
        <w:b/>
        <w:i w:val="0"/>
        <w:sz w:val="32"/>
      </w:rPr>
    </w:lvl>
    <w:lvl w:ilvl="2">
      <w:start w:val="1"/>
      <w:numFmt w:val="decimal"/>
      <w:pStyle w:val="Heading3"/>
      <w:lvlText w:val="%1.%2.%3"/>
      <w:lvlJc w:val="left"/>
      <w:pPr>
        <w:tabs>
          <w:tab w:val="num" w:pos="936"/>
        </w:tabs>
        <w:ind w:left="936" w:hanging="936"/>
      </w:pPr>
      <w:rPr>
        <w:rFonts w:ascii="Arial Narrow" w:hAnsi="Arial Narrow" w:cs="Arial" w:hint="default"/>
        <w:b/>
        <w:i w:val="0"/>
        <w:sz w:val="28"/>
      </w:rPr>
    </w:lvl>
    <w:lvl w:ilvl="3">
      <w:start w:val="1"/>
      <w:numFmt w:val="decimal"/>
      <w:pStyle w:val="Heading4"/>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21"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2" w15:restartNumberingAfterBreak="0">
    <w:nsid w:val="49742506"/>
    <w:multiLevelType w:val="hybridMultilevel"/>
    <w:tmpl w:val="0EDE972A"/>
    <w:lvl w:ilvl="0" w:tplc="449A3ED0">
      <w:start w:val="1"/>
      <w:numFmt w:val="bullet"/>
      <w:pStyle w:val="Bullet1"/>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C5D1E54"/>
    <w:multiLevelType w:val="hybridMultilevel"/>
    <w:tmpl w:val="849A77C6"/>
    <w:lvl w:ilvl="0" w:tplc="9F66AA08">
      <w:start w:val="1"/>
      <w:numFmt w:val="bullet"/>
      <w:lvlText w:val=""/>
      <w:lvlJc w:val="left"/>
      <w:pPr>
        <w:ind w:left="720" w:hanging="360"/>
      </w:pPr>
      <w:rPr>
        <w:rFonts w:ascii="Symbol" w:hAnsi="Symbol" w:hint="default"/>
      </w:rPr>
    </w:lvl>
    <w:lvl w:ilvl="1" w:tplc="95984EC2" w:tentative="1">
      <w:start w:val="1"/>
      <w:numFmt w:val="bullet"/>
      <w:lvlText w:val="o"/>
      <w:lvlJc w:val="left"/>
      <w:pPr>
        <w:ind w:left="1440" w:hanging="360"/>
      </w:pPr>
      <w:rPr>
        <w:rFonts w:ascii="Courier New" w:hAnsi="Courier New" w:cs="Courier New" w:hint="default"/>
      </w:rPr>
    </w:lvl>
    <w:lvl w:ilvl="2" w:tplc="CFFC92B6" w:tentative="1">
      <w:start w:val="1"/>
      <w:numFmt w:val="bullet"/>
      <w:lvlText w:val=""/>
      <w:lvlJc w:val="left"/>
      <w:pPr>
        <w:ind w:left="2160" w:hanging="360"/>
      </w:pPr>
      <w:rPr>
        <w:rFonts w:ascii="Wingdings" w:hAnsi="Wingdings" w:hint="default"/>
      </w:rPr>
    </w:lvl>
    <w:lvl w:ilvl="3" w:tplc="BF8E60D0" w:tentative="1">
      <w:start w:val="1"/>
      <w:numFmt w:val="bullet"/>
      <w:lvlText w:val=""/>
      <w:lvlJc w:val="left"/>
      <w:pPr>
        <w:ind w:left="2880" w:hanging="360"/>
      </w:pPr>
      <w:rPr>
        <w:rFonts w:ascii="Symbol" w:hAnsi="Symbol" w:hint="default"/>
      </w:rPr>
    </w:lvl>
    <w:lvl w:ilvl="4" w:tplc="905EEA6E" w:tentative="1">
      <w:start w:val="1"/>
      <w:numFmt w:val="bullet"/>
      <w:lvlText w:val="o"/>
      <w:lvlJc w:val="left"/>
      <w:pPr>
        <w:ind w:left="3600" w:hanging="360"/>
      </w:pPr>
      <w:rPr>
        <w:rFonts w:ascii="Courier New" w:hAnsi="Courier New" w:cs="Courier New" w:hint="default"/>
      </w:rPr>
    </w:lvl>
    <w:lvl w:ilvl="5" w:tplc="17F8E7B4" w:tentative="1">
      <w:start w:val="1"/>
      <w:numFmt w:val="bullet"/>
      <w:lvlText w:val=""/>
      <w:lvlJc w:val="left"/>
      <w:pPr>
        <w:ind w:left="4320" w:hanging="360"/>
      </w:pPr>
      <w:rPr>
        <w:rFonts w:ascii="Wingdings" w:hAnsi="Wingdings" w:hint="default"/>
      </w:rPr>
    </w:lvl>
    <w:lvl w:ilvl="6" w:tplc="8A600F6A" w:tentative="1">
      <w:start w:val="1"/>
      <w:numFmt w:val="bullet"/>
      <w:lvlText w:val=""/>
      <w:lvlJc w:val="left"/>
      <w:pPr>
        <w:ind w:left="5040" w:hanging="360"/>
      </w:pPr>
      <w:rPr>
        <w:rFonts w:ascii="Symbol" w:hAnsi="Symbol" w:hint="default"/>
      </w:rPr>
    </w:lvl>
    <w:lvl w:ilvl="7" w:tplc="A73AD9D4" w:tentative="1">
      <w:start w:val="1"/>
      <w:numFmt w:val="bullet"/>
      <w:lvlText w:val="o"/>
      <w:lvlJc w:val="left"/>
      <w:pPr>
        <w:ind w:left="5760" w:hanging="360"/>
      </w:pPr>
      <w:rPr>
        <w:rFonts w:ascii="Courier New" w:hAnsi="Courier New" w:cs="Courier New" w:hint="default"/>
      </w:rPr>
    </w:lvl>
    <w:lvl w:ilvl="8" w:tplc="550400A8" w:tentative="1">
      <w:start w:val="1"/>
      <w:numFmt w:val="bullet"/>
      <w:lvlText w:val=""/>
      <w:lvlJc w:val="left"/>
      <w:pPr>
        <w:ind w:left="6480" w:hanging="360"/>
      </w:pPr>
      <w:rPr>
        <w:rFonts w:ascii="Wingdings" w:hAnsi="Wingdings" w:hint="default"/>
      </w:rPr>
    </w:lvl>
  </w:abstractNum>
  <w:abstractNum w:abstractNumId="26" w15:restartNumberingAfterBreak="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7" w15:restartNumberingAfterBreak="0">
    <w:nsid w:val="6F85021A"/>
    <w:multiLevelType w:val="hybridMultilevel"/>
    <w:tmpl w:val="B1B06050"/>
    <w:lvl w:ilvl="0" w:tplc="26F4E794">
      <w:start w:val="1"/>
      <w:numFmt w:val="bullet"/>
      <w:lvlText w:val=""/>
      <w:lvlJc w:val="left"/>
      <w:pPr>
        <w:ind w:left="720" w:hanging="360"/>
      </w:pPr>
      <w:rPr>
        <w:rFonts w:ascii="Symbol" w:hAnsi="Symbol" w:hint="default"/>
      </w:rPr>
    </w:lvl>
    <w:lvl w:ilvl="1" w:tplc="C860AC74" w:tentative="1">
      <w:start w:val="1"/>
      <w:numFmt w:val="bullet"/>
      <w:lvlText w:val="o"/>
      <w:lvlJc w:val="left"/>
      <w:pPr>
        <w:ind w:left="1440" w:hanging="360"/>
      </w:pPr>
      <w:rPr>
        <w:rFonts w:ascii="Courier New" w:hAnsi="Courier New" w:cs="Courier New" w:hint="default"/>
      </w:rPr>
    </w:lvl>
    <w:lvl w:ilvl="2" w:tplc="93F6D838" w:tentative="1">
      <w:start w:val="1"/>
      <w:numFmt w:val="bullet"/>
      <w:lvlText w:val=""/>
      <w:lvlJc w:val="left"/>
      <w:pPr>
        <w:ind w:left="2160" w:hanging="360"/>
      </w:pPr>
      <w:rPr>
        <w:rFonts w:ascii="Wingdings" w:hAnsi="Wingdings" w:hint="default"/>
      </w:rPr>
    </w:lvl>
    <w:lvl w:ilvl="3" w:tplc="89EC90F0" w:tentative="1">
      <w:start w:val="1"/>
      <w:numFmt w:val="bullet"/>
      <w:lvlText w:val=""/>
      <w:lvlJc w:val="left"/>
      <w:pPr>
        <w:ind w:left="2880" w:hanging="360"/>
      </w:pPr>
      <w:rPr>
        <w:rFonts w:ascii="Symbol" w:hAnsi="Symbol" w:hint="default"/>
      </w:rPr>
    </w:lvl>
    <w:lvl w:ilvl="4" w:tplc="D018A226" w:tentative="1">
      <w:start w:val="1"/>
      <w:numFmt w:val="bullet"/>
      <w:lvlText w:val="o"/>
      <w:lvlJc w:val="left"/>
      <w:pPr>
        <w:ind w:left="3600" w:hanging="360"/>
      </w:pPr>
      <w:rPr>
        <w:rFonts w:ascii="Courier New" w:hAnsi="Courier New" w:cs="Courier New" w:hint="default"/>
      </w:rPr>
    </w:lvl>
    <w:lvl w:ilvl="5" w:tplc="2D383270" w:tentative="1">
      <w:start w:val="1"/>
      <w:numFmt w:val="bullet"/>
      <w:lvlText w:val=""/>
      <w:lvlJc w:val="left"/>
      <w:pPr>
        <w:ind w:left="4320" w:hanging="360"/>
      </w:pPr>
      <w:rPr>
        <w:rFonts w:ascii="Wingdings" w:hAnsi="Wingdings" w:hint="default"/>
      </w:rPr>
    </w:lvl>
    <w:lvl w:ilvl="6" w:tplc="661805C0" w:tentative="1">
      <w:start w:val="1"/>
      <w:numFmt w:val="bullet"/>
      <w:lvlText w:val=""/>
      <w:lvlJc w:val="left"/>
      <w:pPr>
        <w:ind w:left="5040" w:hanging="360"/>
      </w:pPr>
      <w:rPr>
        <w:rFonts w:ascii="Symbol" w:hAnsi="Symbol" w:hint="default"/>
      </w:rPr>
    </w:lvl>
    <w:lvl w:ilvl="7" w:tplc="EDFA1C78" w:tentative="1">
      <w:start w:val="1"/>
      <w:numFmt w:val="bullet"/>
      <w:lvlText w:val="o"/>
      <w:lvlJc w:val="left"/>
      <w:pPr>
        <w:ind w:left="5760" w:hanging="360"/>
      </w:pPr>
      <w:rPr>
        <w:rFonts w:ascii="Courier New" w:hAnsi="Courier New" w:cs="Courier New" w:hint="default"/>
      </w:rPr>
    </w:lvl>
    <w:lvl w:ilvl="8" w:tplc="9CA86BFA" w:tentative="1">
      <w:start w:val="1"/>
      <w:numFmt w:val="bullet"/>
      <w:lvlText w:val=""/>
      <w:lvlJc w:val="left"/>
      <w:pPr>
        <w:ind w:left="6480" w:hanging="360"/>
      </w:pPr>
      <w:rPr>
        <w:rFonts w:ascii="Wingdings" w:hAnsi="Wingdings" w:hint="default"/>
      </w:rPr>
    </w:lvl>
  </w:abstractNum>
  <w:abstractNum w:abstractNumId="28" w15:restartNumberingAfterBreak="0">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9" w15:restartNumberingAfterBreak="0">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30" w15:restartNumberingAfterBreak="0">
    <w:nsid w:val="7B95662F"/>
    <w:multiLevelType w:val="hybridMultilevel"/>
    <w:tmpl w:val="639CEB5E"/>
    <w:lvl w:ilvl="0" w:tplc="042A209C">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29"/>
  </w:num>
  <w:num w:numId="4">
    <w:abstractNumId w:val="18"/>
  </w:num>
  <w:num w:numId="5">
    <w:abstractNumId w:val="21"/>
  </w:num>
  <w:num w:numId="6">
    <w:abstractNumId w:val="4"/>
  </w:num>
  <w:num w:numId="7">
    <w:abstractNumId w:val="1"/>
  </w:num>
  <w:num w:numId="8">
    <w:abstractNumId w:val="28"/>
  </w:num>
  <w:num w:numId="9">
    <w:abstractNumId w:val="17"/>
  </w:num>
  <w:num w:numId="10">
    <w:abstractNumId w:val="5"/>
  </w:num>
  <w:num w:numId="11">
    <w:abstractNumId w:val="6"/>
  </w:num>
  <w:num w:numId="12">
    <w:abstractNumId w:val="20"/>
  </w:num>
  <w:num w:numId="13">
    <w:abstractNumId w:val="19"/>
  </w:num>
  <w:num w:numId="14">
    <w:abstractNumId w:val="0"/>
  </w:num>
  <w:num w:numId="15">
    <w:abstractNumId w:val="13"/>
  </w:num>
  <w:num w:numId="16">
    <w:abstractNumId w:val="7"/>
  </w:num>
  <w:num w:numId="17">
    <w:abstractNumId w:val="22"/>
  </w:num>
  <w:num w:numId="18">
    <w:abstractNumId w:val="15"/>
  </w:num>
  <w:num w:numId="19">
    <w:abstractNumId w:val="11"/>
  </w:num>
  <w:num w:numId="20">
    <w:abstractNumId w:val="8"/>
  </w:num>
  <w:num w:numId="21">
    <w:abstractNumId w:val="14"/>
  </w:num>
  <w:num w:numId="22">
    <w:abstractNumId w:val="25"/>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3"/>
  </w:num>
  <w:num w:numId="34">
    <w:abstractNumId w:val="10"/>
  </w:num>
  <w:num w:numId="35">
    <w:abstractNumId w:val="16"/>
  </w:num>
  <w:num w:numId="36">
    <w:abstractNumId w:val="12"/>
  </w:num>
  <w:num w:numId="37">
    <w:abstractNumId w:val="27"/>
  </w:num>
  <w:num w:numId="38">
    <w:abstractNumId w:val="23"/>
  </w:num>
  <w:num w:numId="39">
    <w:abstractNumId w:val="19"/>
  </w:num>
  <w:num w:numId="40">
    <w:abstractNumId w:val="9"/>
  </w:num>
  <w:num w:numId="41">
    <w:abstractNumId w:val="30"/>
  </w:num>
  <w:num w:numId="4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6AA8"/>
    <w:rsid w:val="00017B91"/>
    <w:rsid w:val="00020CC0"/>
    <w:rsid w:val="00032768"/>
    <w:rsid w:val="000357E5"/>
    <w:rsid w:val="00037ACC"/>
    <w:rsid w:val="00037BB3"/>
    <w:rsid w:val="00040ADE"/>
    <w:rsid w:val="00040B6F"/>
    <w:rsid w:val="00041C72"/>
    <w:rsid w:val="00041F9E"/>
    <w:rsid w:val="00050650"/>
    <w:rsid w:val="00051049"/>
    <w:rsid w:val="000529B6"/>
    <w:rsid w:val="0005398D"/>
    <w:rsid w:val="0005468E"/>
    <w:rsid w:val="00061FA4"/>
    <w:rsid w:val="000623E5"/>
    <w:rsid w:val="000639A3"/>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64CC"/>
    <w:rsid w:val="000E277F"/>
    <w:rsid w:val="000E5004"/>
    <w:rsid w:val="000E6681"/>
    <w:rsid w:val="000F4DF8"/>
    <w:rsid w:val="000F5182"/>
    <w:rsid w:val="000F5CE7"/>
    <w:rsid w:val="00105A38"/>
    <w:rsid w:val="00107492"/>
    <w:rsid w:val="001111D3"/>
    <w:rsid w:val="001141FB"/>
    <w:rsid w:val="0011492B"/>
    <w:rsid w:val="001158A6"/>
    <w:rsid w:val="0011783C"/>
    <w:rsid w:val="001261C6"/>
    <w:rsid w:val="00126232"/>
    <w:rsid w:val="00131144"/>
    <w:rsid w:val="00131D24"/>
    <w:rsid w:val="00133A5D"/>
    <w:rsid w:val="00133B55"/>
    <w:rsid w:val="00134A9E"/>
    <w:rsid w:val="00140D0B"/>
    <w:rsid w:val="00141018"/>
    <w:rsid w:val="00150991"/>
    <w:rsid w:val="001545F2"/>
    <w:rsid w:val="001548E2"/>
    <w:rsid w:val="00156E94"/>
    <w:rsid w:val="00160768"/>
    <w:rsid w:val="00160AAD"/>
    <w:rsid w:val="00161DD5"/>
    <w:rsid w:val="00162FD5"/>
    <w:rsid w:val="00163A98"/>
    <w:rsid w:val="00170BB2"/>
    <w:rsid w:val="001714DB"/>
    <w:rsid w:val="001714ED"/>
    <w:rsid w:val="001737AC"/>
    <w:rsid w:val="001844E8"/>
    <w:rsid w:val="001855E7"/>
    <w:rsid w:val="00185BBB"/>
    <w:rsid w:val="00195516"/>
    <w:rsid w:val="001A0009"/>
    <w:rsid w:val="001A16D5"/>
    <w:rsid w:val="001A1995"/>
    <w:rsid w:val="001A1C60"/>
    <w:rsid w:val="001A3538"/>
    <w:rsid w:val="001A431B"/>
    <w:rsid w:val="001A5E15"/>
    <w:rsid w:val="001A65AF"/>
    <w:rsid w:val="001A75C5"/>
    <w:rsid w:val="001B3EDA"/>
    <w:rsid w:val="001B5413"/>
    <w:rsid w:val="001B7F6D"/>
    <w:rsid w:val="001C1769"/>
    <w:rsid w:val="001D14EF"/>
    <w:rsid w:val="001D5C02"/>
    <w:rsid w:val="001E010B"/>
    <w:rsid w:val="001E7FA2"/>
    <w:rsid w:val="001F16EA"/>
    <w:rsid w:val="001F2560"/>
    <w:rsid w:val="001F607A"/>
    <w:rsid w:val="00205F68"/>
    <w:rsid w:val="00207F0A"/>
    <w:rsid w:val="00210F13"/>
    <w:rsid w:val="00211ABA"/>
    <w:rsid w:val="00217B67"/>
    <w:rsid w:val="00217EA9"/>
    <w:rsid w:val="00220648"/>
    <w:rsid w:val="00221025"/>
    <w:rsid w:val="00221E7F"/>
    <w:rsid w:val="00224E54"/>
    <w:rsid w:val="00230EC0"/>
    <w:rsid w:val="002328BE"/>
    <w:rsid w:val="00235CCE"/>
    <w:rsid w:val="00236B60"/>
    <w:rsid w:val="00241AD3"/>
    <w:rsid w:val="00251689"/>
    <w:rsid w:val="00251CD2"/>
    <w:rsid w:val="00252B40"/>
    <w:rsid w:val="002536B4"/>
    <w:rsid w:val="00261E42"/>
    <w:rsid w:val="0026491F"/>
    <w:rsid w:val="0026505E"/>
    <w:rsid w:val="00274462"/>
    <w:rsid w:val="0027662F"/>
    <w:rsid w:val="00277CB1"/>
    <w:rsid w:val="002924B1"/>
    <w:rsid w:val="00296C37"/>
    <w:rsid w:val="002A37A8"/>
    <w:rsid w:val="002A544D"/>
    <w:rsid w:val="002A5B66"/>
    <w:rsid w:val="002B03F4"/>
    <w:rsid w:val="002B08F3"/>
    <w:rsid w:val="002C0458"/>
    <w:rsid w:val="002D4437"/>
    <w:rsid w:val="002D5F48"/>
    <w:rsid w:val="002D76F4"/>
    <w:rsid w:val="002E1622"/>
    <w:rsid w:val="002E19C7"/>
    <w:rsid w:val="002E53F1"/>
    <w:rsid w:val="002F625C"/>
    <w:rsid w:val="003017A4"/>
    <w:rsid w:val="00306DA6"/>
    <w:rsid w:val="00312BED"/>
    <w:rsid w:val="003216CF"/>
    <w:rsid w:val="00321956"/>
    <w:rsid w:val="0033064E"/>
    <w:rsid w:val="00340043"/>
    <w:rsid w:val="0034262A"/>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B0143"/>
    <w:rsid w:val="003B0A55"/>
    <w:rsid w:val="003B1269"/>
    <w:rsid w:val="003B3D6A"/>
    <w:rsid w:val="003B49BA"/>
    <w:rsid w:val="003B4A0E"/>
    <w:rsid w:val="003B53AF"/>
    <w:rsid w:val="003C40A4"/>
    <w:rsid w:val="003C5AAB"/>
    <w:rsid w:val="003C72BE"/>
    <w:rsid w:val="003C778F"/>
    <w:rsid w:val="003C78FE"/>
    <w:rsid w:val="003D2F24"/>
    <w:rsid w:val="003D58EF"/>
    <w:rsid w:val="003D593F"/>
    <w:rsid w:val="003E44C5"/>
    <w:rsid w:val="003E4887"/>
    <w:rsid w:val="003F46A0"/>
    <w:rsid w:val="0040685F"/>
    <w:rsid w:val="00407D00"/>
    <w:rsid w:val="004112FD"/>
    <w:rsid w:val="00414717"/>
    <w:rsid w:val="00421882"/>
    <w:rsid w:val="0042708B"/>
    <w:rsid w:val="004344A8"/>
    <w:rsid w:val="00436FD2"/>
    <w:rsid w:val="00437841"/>
    <w:rsid w:val="004407EB"/>
    <w:rsid w:val="00443DBB"/>
    <w:rsid w:val="00454272"/>
    <w:rsid w:val="00455D22"/>
    <w:rsid w:val="00457D55"/>
    <w:rsid w:val="0046392F"/>
    <w:rsid w:val="004641E6"/>
    <w:rsid w:val="00466EF2"/>
    <w:rsid w:val="00475D38"/>
    <w:rsid w:val="00482C5E"/>
    <w:rsid w:val="00484094"/>
    <w:rsid w:val="0048603A"/>
    <w:rsid w:val="0049141A"/>
    <w:rsid w:val="0049440D"/>
    <w:rsid w:val="004A62A9"/>
    <w:rsid w:val="004A79BD"/>
    <w:rsid w:val="004B058A"/>
    <w:rsid w:val="004B0EDA"/>
    <w:rsid w:val="004B3FEB"/>
    <w:rsid w:val="004B5BBD"/>
    <w:rsid w:val="004B616D"/>
    <w:rsid w:val="004B68E6"/>
    <w:rsid w:val="004C73A6"/>
    <w:rsid w:val="004D385E"/>
    <w:rsid w:val="004D49F2"/>
    <w:rsid w:val="004D590B"/>
    <w:rsid w:val="004D5D3D"/>
    <w:rsid w:val="004D788C"/>
    <w:rsid w:val="004E0D82"/>
    <w:rsid w:val="004E223B"/>
    <w:rsid w:val="004E2858"/>
    <w:rsid w:val="004E6DBD"/>
    <w:rsid w:val="004E7003"/>
    <w:rsid w:val="004F2529"/>
    <w:rsid w:val="004F47E3"/>
    <w:rsid w:val="004F5769"/>
    <w:rsid w:val="004F79B0"/>
    <w:rsid w:val="004F7A12"/>
    <w:rsid w:val="005046CC"/>
    <w:rsid w:val="005063D3"/>
    <w:rsid w:val="005065F0"/>
    <w:rsid w:val="005112C8"/>
    <w:rsid w:val="00512249"/>
    <w:rsid w:val="00512284"/>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65FDA"/>
    <w:rsid w:val="00570BA3"/>
    <w:rsid w:val="00573A6B"/>
    <w:rsid w:val="005754A2"/>
    <w:rsid w:val="005761B0"/>
    <w:rsid w:val="00576A03"/>
    <w:rsid w:val="00577ABD"/>
    <w:rsid w:val="005833D2"/>
    <w:rsid w:val="00597029"/>
    <w:rsid w:val="005A29CA"/>
    <w:rsid w:val="005A6ED6"/>
    <w:rsid w:val="005B1E8C"/>
    <w:rsid w:val="005B263C"/>
    <w:rsid w:val="005B3AF8"/>
    <w:rsid w:val="005B41BA"/>
    <w:rsid w:val="005B77B7"/>
    <w:rsid w:val="005C3A9B"/>
    <w:rsid w:val="005C56C1"/>
    <w:rsid w:val="005C6A8B"/>
    <w:rsid w:val="005C7032"/>
    <w:rsid w:val="005C7C33"/>
    <w:rsid w:val="005D3941"/>
    <w:rsid w:val="005E0CD6"/>
    <w:rsid w:val="005E1CA5"/>
    <w:rsid w:val="005E3898"/>
    <w:rsid w:val="005F3815"/>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71005"/>
    <w:rsid w:val="0067236C"/>
    <w:rsid w:val="006761D2"/>
    <w:rsid w:val="006813DF"/>
    <w:rsid w:val="00681B33"/>
    <w:rsid w:val="00682582"/>
    <w:rsid w:val="0068525E"/>
    <w:rsid w:val="006869E0"/>
    <w:rsid w:val="0069608A"/>
    <w:rsid w:val="006B0423"/>
    <w:rsid w:val="006B1938"/>
    <w:rsid w:val="006B34D0"/>
    <w:rsid w:val="006B7767"/>
    <w:rsid w:val="006B7DFB"/>
    <w:rsid w:val="006C1870"/>
    <w:rsid w:val="006D0271"/>
    <w:rsid w:val="006D3B35"/>
    <w:rsid w:val="006D4BEB"/>
    <w:rsid w:val="006D66FB"/>
    <w:rsid w:val="006E10D1"/>
    <w:rsid w:val="006E162D"/>
    <w:rsid w:val="006E351B"/>
    <w:rsid w:val="006E4919"/>
    <w:rsid w:val="006E586A"/>
    <w:rsid w:val="006E6273"/>
    <w:rsid w:val="006F1044"/>
    <w:rsid w:val="006F3AF3"/>
    <w:rsid w:val="0070055E"/>
    <w:rsid w:val="00702F62"/>
    <w:rsid w:val="007039B5"/>
    <w:rsid w:val="0070509C"/>
    <w:rsid w:val="00706B3B"/>
    <w:rsid w:val="00711610"/>
    <w:rsid w:val="00711EBF"/>
    <w:rsid w:val="00714D1D"/>
    <w:rsid w:val="0071591E"/>
    <w:rsid w:val="00721854"/>
    <w:rsid w:val="007220B6"/>
    <w:rsid w:val="0072320F"/>
    <w:rsid w:val="00731440"/>
    <w:rsid w:val="00733351"/>
    <w:rsid w:val="00733BEA"/>
    <w:rsid w:val="00736D57"/>
    <w:rsid w:val="00741589"/>
    <w:rsid w:val="0074349B"/>
    <w:rsid w:val="00746B96"/>
    <w:rsid w:val="00752BAE"/>
    <w:rsid w:val="00753563"/>
    <w:rsid w:val="00760870"/>
    <w:rsid w:val="00767650"/>
    <w:rsid w:val="00774737"/>
    <w:rsid w:val="00774FC2"/>
    <w:rsid w:val="00777240"/>
    <w:rsid w:val="0079777C"/>
    <w:rsid w:val="007A034F"/>
    <w:rsid w:val="007A2F4C"/>
    <w:rsid w:val="007B5DAF"/>
    <w:rsid w:val="007B650B"/>
    <w:rsid w:val="007C49DD"/>
    <w:rsid w:val="007C54DE"/>
    <w:rsid w:val="007D0122"/>
    <w:rsid w:val="007D2ACE"/>
    <w:rsid w:val="007D3B75"/>
    <w:rsid w:val="007D5C01"/>
    <w:rsid w:val="007E2BC6"/>
    <w:rsid w:val="007E3F57"/>
    <w:rsid w:val="007E4A74"/>
    <w:rsid w:val="007E4D55"/>
    <w:rsid w:val="007E7A44"/>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333FC"/>
    <w:rsid w:val="0084294B"/>
    <w:rsid w:val="0084453E"/>
    <w:rsid w:val="00846BEB"/>
    <w:rsid w:val="00856F77"/>
    <w:rsid w:val="00866F1C"/>
    <w:rsid w:val="00870699"/>
    <w:rsid w:val="00887983"/>
    <w:rsid w:val="00890211"/>
    <w:rsid w:val="00893F91"/>
    <w:rsid w:val="008A1BEF"/>
    <w:rsid w:val="008A2D14"/>
    <w:rsid w:val="008A6323"/>
    <w:rsid w:val="008B0355"/>
    <w:rsid w:val="008C788D"/>
    <w:rsid w:val="008D3417"/>
    <w:rsid w:val="008D5FA1"/>
    <w:rsid w:val="008E2582"/>
    <w:rsid w:val="008E5F11"/>
    <w:rsid w:val="008E64DE"/>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57E1"/>
    <w:rsid w:val="009374AE"/>
    <w:rsid w:val="00940D78"/>
    <w:rsid w:val="00942049"/>
    <w:rsid w:val="009453B5"/>
    <w:rsid w:val="0094790D"/>
    <w:rsid w:val="009565EC"/>
    <w:rsid w:val="00956C5C"/>
    <w:rsid w:val="009604EC"/>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3D7"/>
    <w:rsid w:val="009D3E0F"/>
    <w:rsid w:val="009D46A4"/>
    <w:rsid w:val="009D4DB4"/>
    <w:rsid w:val="009D55D6"/>
    <w:rsid w:val="009E159C"/>
    <w:rsid w:val="009E323C"/>
    <w:rsid w:val="009E4A9D"/>
    <w:rsid w:val="009E4E20"/>
    <w:rsid w:val="009E5699"/>
    <w:rsid w:val="009E6BDD"/>
    <w:rsid w:val="009E79D1"/>
    <w:rsid w:val="009F43CD"/>
    <w:rsid w:val="009F5C9F"/>
    <w:rsid w:val="009F69F6"/>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688F"/>
    <w:rsid w:val="00A47CD7"/>
    <w:rsid w:val="00A51BF1"/>
    <w:rsid w:val="00A5486C"/>
    <w:rsid w:val="00A54A73"/>
    <w:rsid w:val="00A57FDC"/>
    <w:rsid w:val="00A601D1"/>
    <w:rsid w:val="00A60798"/>
    <w:rsid w:val="00A60936"/>
    <w:rsid w:val="00A702E8"/>
    <w:rsid w:val="00A73C8B"/>
    <w:rsid w:val="00A9289C"/>
    <w:rsid w:val="00AA04C3"/>
    <w:rsid w:val="00AA0A2B"/>
    <w:rsid w:val="00AA1BD7"/>
    <w:rsid w:val="00AA4D2F"/>
    <w:rsid w:val="00AB22D9"/>
    <w:rsid w:val="00AB3CE2"/>
    <w:rsid w:val="00AC4534"/>
    <w:rsid w:val="00AC68F7"/>
    <w:rsid w:val="00AC6BBB"/>
    <w:rsid w:val="00AD03CB"/>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2272"/>
    <w:rsid w:val="00B53BDF"/>
    <w:rsid w:val="00B54AE7"/>
    <w:rsid w:val="00B577C6"/>
    <w:rsid w:val="00B641E4"/>
    <w:rsid w:val="00B6468C"/>
    <w:rsid w:val="00B65CCD"/>
    <w:rsid w:val="00B66033"/>
    <w:rsid w:val="00B67E27"/>
    <w:rsid w:val="00B71938"/>
    <w:rsid w:val="00B73626"/>
    <w:rsid w:val="00B7419D"/>
    <w:rsid w:val="00B744E8"/>
    <w:rsid w:val="00B755A9"/>
    <w:rsid w:val="00B82831"/>
    <w:rsid w:val="00B83E56"/>
    <w:rsid w:val="00B94101"/>
    <w:rsid w:val="00BA1118"/>
    <w:rsid w:val="00BA28BF"/>
    <w:rsid w:val="00BA56C4"/>
    <w:rsid w:val="00BA6A2C"/>
    <w:rsid w:val="00BB0E4C"/>
    <w:rsid w:val="00BB6432"/>
    <w:rsid w:val="00BC25A6"/>
    <w:rsid w:val="00BC25CC"/>
    <w:rsid w:val="00BC2759"/>
    <w:rsid w:val="00BC4AC9"/>
    <w:rsid w:val="00BC6F4A"/>
    <w:rsid w:val="00BD1868"/>
    <w:rsid w:val="00BE04A6"/>
    <w:rsid w:val="00BE05FD"/>
    <w:rsid w:val="00BE3184"/>
    <w:rsid w:val="00BE4068"/>
    <w:rsid w:val="00BE581B"/>
    <w:rsid w:val="00BE7521"/>
    <w:rsid w:val="00BF26F4"/>
    <w:rsid w:val="00BF3A68"/>
    <w:rsid w:val="00BF65F6"/>
    <w:rsid w:val="00BF6D53"/>
    <w:rsid w:val="00BF7CF3"/>
    <w:rsid w:val="00C105F0"/>
    <w:rsid w:val="00C1413A"/>
    <w:rsid w:val="00C22852"/>
    <w:rsid w:val="00C33198"/>
    <w:rsid w:val="00C35BC1"/>
    <w:rsid w:val="00C40050"/>
    <w:rsid w:val="00C402EF"/>
    <w:rsid w:val="00C5508F"/>
    <w:rsid w:val="00C567A9"/>
    <w:rsid w:val="00C56EAA"/>
    <w:rsid w:val="00C60DC2"/>
    <w:rsid w:val="00C6668F"/>
    <w:rsid w:val="00C730B2"/>
    <w:rsid w:val="00C74192"/>
    <w:rsid w:val="00C75298"/>
    <w:rsid w:val="00C76CC1"/>
    <w:rsid w:val="00C80B97"/>
    <w:rsid w:val="00C81273"/>
    <w:rsid w:val="00C84F8F"/>
    <w:rsid w:val="00C91509"/>
    <w:rsid w:val="00C91DA3"/>
    <w:rsid w:val="00C97472"/>
    <w:rsid w:val="00CA2A13"/>
    <w:rsid w:val="00CB1E6B"/>
    <w:rsid w:val="00CB2952"/>
    <w:rsid w:val="00CB5808"/>
    <w:rsid w:val="00CC0D0E"/>
    <w:rsid w:val="00CC1BE9"/>
    <w:rsid w:val="00CD3740"/>
    <w:rsid w:val="00CD44DF"/>
    <w:rsid w:val="00CD5AED"/>
    <w:rsid w:val="00CD60C5"/>
    <w:rsid w:val="00CD760D"/>
    <w:rsid w:val="00CE304B"/>
    <w:rsid w:val="00CE53CA"/>
    <w:rsid w:val="00CE576F"/>
    <w:rsid w:val="00CE73D0"/>
    <w:rsid w:val="00CF4D8B"/>
    <w:rsid w:val="00CF5372"/>
    <w:rsid w:val="00CF5CFF"/>
    <w:rsid w:val="00D050E7"/>
    <w:rsid w:val="00D05D26"/>
    <w:rsid w:val="00D1126D"/>
    <w:rsid w:val="00D1240A"/>
    <w:rsid w:val="00D14917"/>
    <w:rsid w:val="00D15381"/>
    <w:rsid w:val="00D241F1"/>
    <w:rsid w:val="00D25CA2"/>
    <w:rsid w:val="00D31744"/>
    <w:rsid w:val="00D34122"/>
    <w:rsid w:val="00D3694E"/>
    <w:rsid w:val="00D36A50"/>
    <w:rsid w:val="00D42D96"/>
    <w:rsid w:val="00D44A4E"/>
    <w:rsid w:val="00D45B6D"/>
    <w:rsid w:val="00D46892"/>
    <w:rsid w:val="00D51B8E"/>
    <w:rsid w:val="00D51F99"/>
    <w:rsid w:val="00D551B0"/>
    <w:rsid w:val="00D561AD"/>
    <w:rsid w:val="00D57AC5"/>
    <w:rsid w:val="00D6317E"/>
    <w:rsid w:val="00D74CB8"/>
    <w:rsid w:val="00D76779"/>
    <w:rsid w:val="00D76E3C"/>
    <w:rsid w:val="00D7789C"/>
    <w:rsid w:val="00D77FAE"/>
    <w:rsid w:val="00D85072"/>
    <w:rsid w:val="00D94BEC"/>
    <w:rsid w:val="00D975FB"/>
    <w:rsid w:val="00DA14C4"/>
    <w:rsid w:val="00DA74B1"/>
    <w:rsid w:val="00DA76AB"/>
    <w:rsid w:val="00DB5743"/>
    <w:rsid w:val="00DC0109"/>
    <w:rsid w:val="00DC1162"/>
    <w:rsid w:val="00DC28F1"/>
    <w:rsid w:val="00DC3864"/>
    <w:rsid w:val="00DC3B8A"/>
    <w:rsid w:val="00DD1DEE"/>
    <w:rsid w:val="00DD228B"/>
    <w:rsid w:val="00DD27A6"/>
    <w:rsid w:val="00DD4061"/>
    <w:rsid w:val="00DD6C09"/>
    <w:rsid w:val="00DD7D00"/>
    <w:rsid w:val="00DF03A6"/>
    <w:rsid w:val="00DF7472"/>
    <w:rsid w:val="00DF7730"/>
    <w:rsid w:val="00E0197E"/>
    <w:rsid w:val="00E05317"/>
    <w:rsid w:val="00E104E7"/>
    <w:rsid w:val="00E118A3"/>
    <w:rsid w:val="00E13A0D"/>
    <w:rsid w:val="00E16386"/>
    <w:rsid w:val="00E17E5B"/>
    <w:rsid w:val="00E20CB6"/>
    <w:rsid w:val="00E2118A"/>
    <w:rsid w:val="00E2479F"/>
    <w:rsid w:val="00E25A8D"/>
    <w:rsid w:val="00E26837"/>
    <w:rsid w:val="00E27BA8"/>
    <w:rsid w:val="00E36EF0"/>
    <w:rsid w:val="00E374B3"/>
    <w:rsid w:val="00E40E27"/>
    <w:rsid w:val="00E450B8"/>
    <w:rsid w:val="00E45114"/>
    <w:rsid w:val="00E47CBA"/>
    <w:rsid w:val="00E5142A"/>
    <w:rsid w:val="00E54DB7"/>
    <w:rsid w:val="00E57F87"/>
    <w:rsid w:val="00E67F90"/>
    <w:rsid w:val="00E67FB3"/>
    <w:rsid w:val="00E736A5"/>
    <w:rsid w:val="00E7401E"/>
    <w:rsid w:val="00E761FD"/>
    <w:rsid w:val="00E80237"/>
    <w:rsid w:val="00E8565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2D6A"/>
    <w:rsid w:val="00F543EA"/>
    <w:rsid w:val="00F548A5"/>
    <w:rsid w:val="00F61F37"/>
    <w:rsid w:val="00F80EBF"/>
    <w:rsid w:val="00F81404"/>
    <w:rsid w:val="00F855E9"/>
    <w:rsid w:val="00F867F1"/>
    <w:rsid w:val="00F96891"/>
    <w:rsid w:val="00F96C74"/>
    <w:rsid w:val="00FA2ED2"/>
    <w:rsid w:val="00FC0544"/>
    <w:rsid w:val="00FC0F3C"/>
    <w:rsid w:val="00FC11FA"/>
    <w:rsid w:val="00FC1843"/>
    <w:rsid w:val="00FC7399"/>
    <w:rsid w:val="00FC7F62"/>
    <w:rsid w:val="00FD047A"/>
    <w:rsid w:val="00FD1EB9"/>
    <w:rsid w:val="00FD7515"/>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D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1B"/>
    <w:rPr>
      <w:sz w:val="24"/>
      <w:szCs w:val="24"/>
    </w:rPr>
  </w:style>
  <w:style w:type="paragraph" w:styleId="Heading1">
    <w:name w:val="heading 1"/>
    <w:next w:val="Normal"/>
    <w:link w:val="Heading1Char"/>
    <w:autoRedefine/>
    <w:qFormat/>
    <w:rsid w:val="00D51F99"/>
    <w:pPr>
      <w:keepNext/>
      <w:numPr>
        <w:numId w:val="13"/>
      </w:numPr>
      <w:pBdr>
        <w:bottom w:val="single" w:sz="4" w:space="1" w:color="auto"/>
      </w:pBdr>
      <w:tabs>
        <w:tab w:val="left" w:pos="540"/>
      </w:tabs>
      <w:spacing w:before="480" w:after="280"/>
      <w:outlineLvl w:val="0"/>
    </w:pPr>
    <w:rPr>
      <w:rFonts w:ascii="Arial Narrow" w:eastAsiaTheme="majorEastAsia" w:hAnsi="Arial Narrow" w:cstheme="majorBidi"/>
      <w:b/>
      <w:kern w:val="28"/>
      <w:sz w:val="36"/>
    </w:rPr>
  </w:style>
  <w:style w:type="paragraph" w:styleId="Heading2">
    <w:name w:val="heading 2"/>
    <w:next w:val="Normal"/>
    <w:link w:val="Heading2Char"/>
    <w:autoRedefine/>
    <w:qFormat/>
    <w:rsid w:val="00BE581B"/>
    <w:pPr>
      <w:keepNext/>
      <w:keepLines/>
      <w:numPr>
        <w:ilvl w:val="1"/>
        <w:numId w:val="13"/>
      </w:numPr>
      <w:tabs>
        <w:tab w:val="clear" w:pos="1080"/>
        <w:tab w:val="num" w:pos="720"/>
      </w:tabs>
      <w:spacing w:before="180" w:after="120"/>
      <w:ind w:left="720"/>
      <w:jc w:val="both"/>
      <w:outlineLvl w:val="1"/>
    </w:pPr>
    <w:rPr>
      <w:rFonts w:ascii="Arial Narrow" w:eastAsiaTheme="majorEastAsia" w:hAnsi="Arial Narrow" w:cstheme="majorBidi"/>
      <w:b/>
      <w:sz w:val="32"/>
    </w:rPr>
  </w:style>
  <w:style w:type="paragraph" w:styleId="Heading3">
    <w:name w:val="heading 3"/>
    <w:next w:val="Normal"/>
    <w:link w:val="Heading3Char"/>
    <w:autoRedefine/>
    <w:qFormat/>
    <w:rsid w:val="00547FDD"/>
    <w:pPr>
      <w:keepNext/>
      <w:numPr>
        <w:ilvl w:val="2"/>
        <w:numId w:val="13"/>
      </w:numPr>
      <w:tabs>
        <w:tab w:val="clear" w:pos="936"/>
        <w:tab w:val="num" w:pos="1260"/>
      </w:tabs>
      <w:spacing w:before="240" w:after="60"/>
      <w:ind w:left="1260" w:hanging="720"/>
      <w:outlineLvl w:val="2"/>
    </w:pPr>
    <w:rPr>
      <w:rFonts w:ascii="Arial Narrow" w:eastAsiaTheme="majorEastAsia" w:hAnsi="Arial Narrow" w:cstheme="majorBidi"/>
      <w:b/>
      <w:sz w:val="28"/>
    </w:rPr>
  </w:style>
  <w:style w:type="paragraph" w:styleId="Heading4">
    <w:name w:val="heading 4"/>
    <w:next w:val="Normal"/>
    <w:link w:val="Heading4Char"/>
    <w:autoRedefine/>
    <w:qFormat/>
    <w:rsid w:val="00DD228B"/>
    <w:pPr>
      <w:keepNext/>
      <w:numPr>
        <w:ilvl w:val="3"/>
        <w:numId w:val="13"/>
      </w:numPr>
      <w:spacing w:before="240" w:after="120"/>
      <w:ind w:left="1008"/>
      <w:outlineLvl w:val="3"/>
    </w:pPr>
    <w:rPr>
      <w:rFonts w:ascii="Arial Narrow" w:eastAsiaTheme="majorEastAsia" w:hAnsi="Arial Narrow" w:cstheme="majorBidi"/>
      <w:b/>
      <w:sz w:val="26"/>
    </w:rPr>
  </w:style>
  <w:style w:type="paragraph" w:styleId="Heading5">
    <w:name w:val="heading 5"/>
    <w:next w:val="Normal"/>
    <w:link w:val="Heading5Char"/>
    <w:qFormat/>
    <w:rsid w:val="00553617"/>
    <w:pPr>
      <w:keepNext/>
      <w:numPr>
        <w:ilvl w:val="4"/>
        <w:numId w:val="13"/>
      </w:numPr>
      <w:spacing w:before="240" w:after="120"/>
      <w:outlineLvl w:val="4"/>
    </w:pPr>
    <w:rPr>
      <w:rFonts w:ascii="Arial Narrow" w:eastAsiaTheme="majorEastAsia" w:hAnsi="Arial Narrow" w:cstheme="majorBidi"/>
      <w:i/>
      <w:sz w:val="26"/>
    </w:rPr>
  </w:style>
  <w:style w:type="paragraph" w:styleId="Heading6">
    <w:name w:val="heading 6"/>
    <w:next w:val="Normal"/>
    <w:link w:val="Heading6Char"/>
    <w:qFormat/>
    <w:rsid w:val="00BF6D53"/>
    <w:pPr>
      <w:keepNext/>
      <w:numPr>
        <w:ilvl w:val="5"/>
        <w:numId w:val="13"/>
      </w:numPr>
      <w:spacing w:before="120" w:after="120"/>
      <w:outlineLvl w:val="5"/>
    </w:pPr>
    <w:rPr>
      <w:rFonts w:ascii="Arial Narrow" w:eastAsiaTheme="majorEastAsia" w:hAnsi="Arial Narrow" w:cstheme="majorBidi"/>
      <w:i/>
      <w:sz w:val="26"/>
    </w:rPr>
  </w:style>
  <w:style w:type="paragraph" w:styleId="Heading7">
    <w:name w:val="heading 7"/>
    <w:basedOn w:val="Normal"/>
    <w:next w:val="Normal"/>
    <w:link w:val="Heading7Char"/>
    <w:qFormat/>
    <w:rsid w:val="00BF6D53"/>
    <w:pPr>
      <w:numPr>
        <w:ilvl w:val="6"/>
        <w:numId w:val="13"/>
      </w:numPr>
      <w:spacing w:before="240" w:after="60"/>
      <w:outlineLvl w:val="6"/>
    </w:pPr>
    <w:rPr>
      <w:rFonts w:ascii="Arial Narrow" w:eastAsiaTheme="majorEastAsia" w:hAnsi="Arial Narrow" w:cstheme="majorBidi"/>
      <w:i/>
      <w:sz w:val="22"/>
      <w:szCs w:val="20"/>
    </w:rPr>
  </w:style>
  <w:style w:type="paragraph" w:styleId="Heading8">
    <w:name w:val="heading 8"/>
    <w:basedOn w:val="Normal"/>
    <w:next w:val="Normal"/>
    <w:link w:val="Heading8Char"/>
    <w:qFormat/>
    <w:rsid w:val="00BF6D53"/>
    <w:pPr>
      <w:keepNext/>
      <w:spacing w:before="120" w:after="120"/>
      <w:jc w:val="center"/>
      <w:outlineLvl w:val="7"/>
    </w:pPr>
    <w:rPr>
      <w:rFonts w:ascii="Garamond" w:eastAsiaTheme="majorEastAsia" w:hAnsi="Garamond" w:cstheme="majorBidi"/>
      <w:b/>
      <w:snapToGrid w:val="0"/>
      <w:sz w:val="36"/>
      <w:szCs w:val="20"/>
    </w:rPr>
  </w:style>
  <w:style w:type="paragraph" w:styleId="Heading9">
    <w:name w:val="heading 9"/>
    <w:basedOn w:val="Normal"/>
    <w:next w:val="Normal"/>
    <w:link w:val="Heading9Char"/>
    <w:qFormat/>
    <w:rsid w:val="00BF6D53"/>
    <w:pPr>
      <w:keepNext/>
      <w:spacing w:before="120" w:after="120"/>
      <w:jc w:val="right"/>
      <w:outlineLvl w:val="8"/>
    </w:pPr>
    <w:rPr>
      <w:rFonts w:ascii="Arial" w:eastAsiaTheme="majorEastAsia" w:hAnsi="Arial" w:cstheme="majorBidi"/>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830EE3"/>
    <w:pPr>
      <w:numPr>
        <w:numId w:val="8"/>
      </w:numPr>
      <w:spacing w:before="80" w:after="80"/>
    </w:pPr>
    <w:rPr>
      <w:rFonts w:ascii="Arial" w:hAnsi="Arial"/>
      <w:sz w:val="22"/>
    </w:rPr>
  </w:style>
  <w:style w:type="paragraph" w:customStyle="1" w:styleId="BulletListMultipleLast">
    <w:name w:val="Bullet List Multiple Last"/>
    <w:next w:val="Normal"/>
    <w:autoRedefine/>
    <w:qFormat/>
    <w:rsid w:val="00830EE3"/>
    <w:pPr>
      <w:numPr>
        <w:numId w:val="9"/>
      </w:numPr>
      <w:spacing w:before="80" w:after="280"/>
    </w:pPr>
    <w:rPr>
      <w:rFonts w:ascii="Arial" w:hAnsi="Arial"/>
      <w:sz w:val="22"/>
    </w:rPr>
  </w:style>
  <w:style w:type="paragraph" w:customStyle="1" w:styleId="BulletListSingle">
    <w:name w:val="Bullet List Single"/>
    <w:autoRedefine/>
    <w:qFormat/>
    <w:rsid w:val="00C75298"/>
    <w:pPr>
      <w:numPr>
        <w:numId w:val="10"/>
      </w:numPr>
      <w:spacing w:before="60"/>
    </w:pPr>
    <w:rPr>
      <w:rFonts w:ascii="Arial" w:hAnsi="Arial"/>
      <w:sz w:val="22"/>
    </w:rPr>
  </w:style>
  <w:style w:type="paragraph" w:customStyle="1" w:styleId="BulletListSingleLast">
    <w:name w:val="Bullet List Single Last"/>
    <w:next w:val="Normal"/>
    <w:autoRedefine/>
    <w:qFormat/>
    <w:rsid w:val="00671005"/>
    <w:pPr>
      <w:numPr>
        <w:numId w:val="11"/>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5"/>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spacing w:before="120" w:after="120"/>
      <w:ind w:left="360"/>
    </w:pPr>
    <w:rPr>
      <w:rFonts w:ascii="Arial" w:hAnsi="Arial"/>
      <w:b/>
      <w:sz w:val="22"/>
      <w:szCs w:val="20"/>
    </w:rPr>
  </w:style>
  <w:style w:type="paragraph" w:styleId="Footer">
    <w:name w:val="footer"/>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rsid w:val="00F427E1"/>
    <w:pPr>
      <w:numPr>
        <w:numId w:val="3"/>
      </w:numPr>
    </w:pPr>
    <w:rPr>
      <w:rFonts w:ascii="Arial" w:hAnsi="Arial"/>
      <w:sz w:val="22"/>
      <w:szCs w:val="20"/>
    </w:rPr>
  </w:style>
  <w:style w:type="paragraph" w:customStyle="1" w:styleId="TableBullet">
    <w:name w:val="TableBullet"/>
    <w:rsid w:val="0074349B"/>
    <w:pPr>
      <w:numPr>
        <w:numId w:val="4"/>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6761D2"/>
    <w:pPr>
      <w:spacing w:before="60" w:after="60"/>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2"/>
      </w:numPr>
      <w:spacing w:before="120" w:after="120"/>
    </w:pPr>
    <w:rPr>
      <w:rFonts w:ascii="Arial" w:hAnsi="Arial"/>
      <w:sz w:val="22"/>
      <w:szCs w:val="20"/>
    </w:r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6"/>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rFonts w:ascii="Arial" w:hAnsi="Arial"/>
      <w:noProof/>
      <w:sz w:val="18"/>
      <w:szCs w:val="20"/>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szCs w:val="20"/>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pPr>
      <w:spacing w:before="120" w:after="120"/>
    </w:pPr>
    <w:rPr>
      <w:rFonts w:ascii="Tahoma" w:hAnsi="Tahoma" w:cs="Tahoma"/>
      <w:sz w:val="16"/>
      <w:szCs w:val="16"/>
    </w:rPr>
  </w:style>
  <w:style w:type="paragraph" w:styleId="Caption">
    <w:name w:val="caption"/>
    <w:basedOn w:val="Normal"/>
    <w:next w:val="Normal"/>
    <w:qFormat/>
    <w:rsid w:val="00421882"/>
    <w:pPr>
      <w:spacing w:before="240" w:after="120"/>
      <w:jc w:val="center"/>
    </w:pPr>
    <w:rPr>
      <w:rFonts w:ascii="Arial Narrow" w:hAnsi="Arial Narrow"/>
      <w:b/>
      <w:bCs/>
      <w:szCs w:val="20"/>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pPr>
      <w:spacing w:before="120" w:after="120"/>
    </w:pPr>
    <w:rPr>
      <w:rFonts w:ascii="Arial" w:hAnsi="Arial"/>
      <w:sz w:val="20"/>
      <w:szCs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spacing w:before="120" w:after="120"/>
    </w:pPr>
    <w:rPr>
      <w:rFonts w:ascii="Tahoma" w:hAnsi="Tahoma" w:cs="Tahoma"/>
      <w:sz w:val="20"/>
      <w:szCs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pPr>
      <w:spacing w:before="120" w:after="120"/>
    </w:pPr>
    <w:rPr>
      <w:rFonts w:ascii="Arial" w:hAnsi="Arial"/>
      <w:sz w:val="20"/>
      <w:szCs w:val="20"/>
    </w:rPr>
  </w:style>
  <w:style w:type="paragraph" w:styleId="Index1">
    <w:name w:val="index 1"/>
    <w:basedOn w:val="Normal"/>
    <w:next w:val="Normal"/>
    <w:autoRedefine/>
    <w:rsid w:val="004E0D82"/>
    <w:pPr>
      <w:spacing w:before="120" w:after="120"/>
      <w:ind w:left="240" w:hanging="240"/>
    </w:pPr>
    <w:rPr>
      <w:rFonts w:ascii="Arial" w:hAnsi="Arial"/>
      <w:sz w:val="22"/>
      <w:szCs w:val="20"/>
    </w:rPr>
  </w:style>
  <w:style w:type="paragraph" w:styleId="Index2">
    <w:name w:val="index 2"/>
    <w:basedOn w:val="Normal"/>
    <w:next w:val="Normal"/>
    <w:autoRedefine/>
    <w:rsid w:val="004E0D82"/>
    <w:pPr>
      <w:spacing w:before="120" w:after="120"/>
      <w:ind w:left="480" w:hanging="240"/>
    </w:pPr>
    <w:rPr>
      <w:rFonts w:ascii="Arial" w:hAnsi="Arial"/>
      <w:sz w:val="22"/>
      <w:szCs w:val="20"/>
    </w:rPr>
  </w:style>
  <w:style w:type="paragraph" w:styleId="Index3">
    <w:name w:val="index 3"/>
    <w:basedOn w:val="Normal"/>
    <w:next w:val="Normal"/>
    <w:autoRedefine/>
    <w:rsid w:val="004E0D82"/>
    <w:pPr>
      <w:spacing w:before="120" w:after="120"/>
      <w:ind w:left="720" w:hanging="240"/>
    </w:pPr>
    <w:rPr>
      <w:rFonts w:ascii="Arial" w:hAnsi="Arial"/>
      <w:sz w:val="22"/>
      <w:szCs w:val="20"/>
    </w:rPr>
  </w:style>
  <w:style w:type="paragraph" w:styleId="Index4">
    <w:name w:val="index 4"/>
    <w:basedOn w:val="Normal"/>
    <w:next w:val="Normal"/>
    <w:autoRedefine/>
    <w:rsid w:val="004E0D82"/>
    <w:pPr>
      <w:spacing w:before="120" w:after="120"/>
      <w:ind w:left="960" w:hanging="240"/>
    </w:pPr>
    <w:rPr>
      <w:rFonts w:ascii="Arial" w:hAnsi="Arial"/>
      <w:sz w:val="22"/>
      <w:szCs w:val="20"/>
    </w:rPr>
  </w:style>
  <w:style w:type="paragraph" w:styleId="Index5">
    <w:name w:val="index 5"/>
    <w:basedOn w:val="Normal"/>
    <w:next w:val="Normal"/>
    <w:autoRedefine/>
    <w:rsid w:val="004E0D82"/>
    <w:pPr>
      <w:spacing w:before="120" w:after="120"/>
      <w:ind w:left="1200" w:hanging="240"/>
    </w:pPr>
    <w:rPr>
      <w:rFonts w:ascii="Arial" w:hAnsi="Arial"/>
      <w:sz w:val="22"/>
      <w:szCs w:val="20"/>
    </w:rPr>
  </w:style>
  <w:style w:type="paragraph" w:styleId="Index6">
    <w:name w:val="index 6"/>
    <w:basedOn w:val="Normal"/>
    <w:next w:val="Normal"/>
    <w:autoRedefine/>
    <w:rsid w:val="004E0D82"/>
    <w:pPr>
      <w:spacing w:before="120" w:after="120"/>
      <w:ind w:left="1440" w:hanging="240"/>
    </w:pPr>
    <w:rPr>
      <w:rFonts w:ascii="Arial" w:hAnsi="Arial"/>
      <w:sz w:val="22"/>
      <w:szCs w:val="20"/>
    </w:rPr>
  </w:style>
  <w:style w:type="paragraph" w:styleId="Index7">
    <w:name w:val="index 7"/>
    <w:basedOn w:val="Normal"/>
    <w:next w:val="Normal"/>
    <w:autoRedefine/>
    <w:rsid w:val="004E0D82"/>
    <w:pPr>
      <w:spacing w:before="120" w:after="120"/>
      <w:ind w:left="1680" w:hanging="240"/>
    </w:pPr>
    <w:rPr>
      <w:rFonts w:ascii="Arial" w:hAnsi="Arial"/>
      <w:sz w:val="22"/>
      <w:szCs w:val="20"/>
    </w:rPr>
  </w:style>
  <w:style w:type="paragraph" w:styleId="Index8">
    <w:name w:val="index 8"/>
    <w:basedOn w:val="Normal"/>
    <w:next w:val="Normal"/>
    <w:autoRedefine/>
    <w:rsid w:val="004E0D82"/>
    <w:pPr>
      <w:spacing w:before="120" w:after="120"/>
      <w:ind w:left="1920" w:hanging="240"/>
    </w:pPr>
    <w:rPr>
      <w:rFonts w:ascii="Arial" w:hAnsi="Arial"/>
      <w:sz w:val="22"/>
      <w:szCs w:val="20"/>
    </w:rPr>
  </w:style>
  <w:style w:type="paragraph" w:styleId="Index9">
    <w:name w:val="index 9"/>
    <w:basedOn w:val="Normal"/>
    <w:next w:val="Normal"/>
    <w:autoRedefine/>
    <w:rsid w:val="004E0D82"/>
    <w:pPr>
      <w:spacing w:before="120" w:after="120"/>
      <w:ind w:left="2160" w:hanging="240"/>
    </w:pPr>
    <w:rPr>
      <w:rFonts w:ascii="Arial" w:hAnsi="Arial"/>
      <w:sz w:val="22"/>
      <w:szCs w:val="20"/>
    </w:rPr>
  </w:style>
  <w:style w:type="paragraph" w:styleId="IndexHeading">
    <w:name w:val="index heading"/>
    <w:basedOn w:val="Normal"/>
    <w:next w:val="Index1"/>
    <w:rsid w:val="004E0D82"/>
    <w:pPr>
      <w:spacing w:before="120" w:after="120"/>
    </w:pPr>
    <w:rPr>
      <w:rFonts w:ascii="Arial" w:hAnsi="Arial" w:cs="Arial"/>
      <w:b/>
      <w:bCs/>
      <w:sz w:val="22"/>
      <w:szCs w:val="20"/>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spacing w:before="120" w:after="120"/>
      <w:ind w:left="240" w:hanging="240"/>
    </w:pPr>
    <w:rPr>
      <w:rFonts w:ascii="Arial" w:hAnsi="Arial"/>
      <w:sz w:val="22"/>
      <w:szCs w:val="20"/>
    </w:r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pPr>
      <w:spacing w:before="120" w:after="120"/>
    </w:pPr>
    <w:rPr>
      <w:rFonts w:ascii="Arial" w:hAnsi="Arial" w:cs="Arial"/>
      <w:b/>
      <w:bCs/>
      <w:sz w:val="22"/>
    </w:rPr>
  </w:style>
  <w:style w:type="paragraph" w:customStyle="1" w:styleId="NewNumberedList">
    <w:name w:val="NewNumbered List"/>
    <w:qFormat/>
    <w:rsid w:val="00BF6D53"/>
    <w:pPr>
      <w:numPr>
        <w:numId w:val="14"/>
      </w:numPr>
      <w:spacing w:before="60" w:after="60"/>
    </w:pPr>
    <w:rPr>
      <w:sz w:val="24"/>
      <w:szCs w:val="24"/>
    </w:rPr>
  </w:style>
  <w:style w:type="paragraph" w:customStyle="1" w:styleId="NumberedList2bulleted">
    <w:name w:val="Numbered List 2 (bulleted)"/>
    <w:rsid w:val="00913E1E"/>
    <w:pPr>
      <w:numPr>
        <w:numId w:val="7"/>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spacing w:before="120" w:after="120"/>
      <w:ind w:left="720"/>
      <w:contextualSpacing/>
    </w:pPr>
    <w:rPr>
      <w:rFonts w:ascii="Arial" w:hAnsi="Arial"/>
      <w:sz w:val="22"/>
      <w:szCs w:val="20"/>
    </w:rPr>
  </w:style>
  <w:style w:type="character" w:customStyle="1" w:styleId="Heading2Char">
    <w:name w:val="Heading 2 Char"/>
    <w:basedOn w:val="DefaultParagraphFont"/>
    <w:link w:val="Heading2"/>
    <w:rsid w:val="00BE581B"/>
    <w:rPr>
      <w:rFonts w:ascii="Arial Narrow" w:eastAsiaTheme="majorEastAsia" w:hAnsi="Arial Narrow" w:cstheme="majorBidi"/>
      <w:b/>
      <w:sz w:val="32"/>
    </w:rPr>
  </w:style>
  <w:style w:type="paragraph" w:styleId="Title">
    <w:name w:val="Title"/>
    <w:basedOn w:val="Normal"/>
    <w:next w:val="Normal"/>
    <w:link w:val="TitleChar"/>
    <w:qFormat/>
    <w:rsid w:val="00BF6D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spacing w:before="120" w:after="120"/>
    </w:pPr>
    <w:rPr>
      <w:rFonts w:asciiTheme="majorHAnsi" w:eastAsiaTheme="majorEastAsia" w:hAnsiTheme="majorHAnsi" w:cstheme="majorBidi"/>
      <w:i/>
      <w:iCs/>
      <w:color w:val="4F81BD" w:themeColor="accent1"/>
      <w:spacing w:val="15"/>
      <w:sz w:val="22"/>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spacing w:before="120" w:after="120"/>
      <w:ind w:left="450"/>
    </w:pPr>
    <w:rPr>
      <w:rFonts w:ascii="Arial" w:hAnsi="Arial"/>
      <w:bCs/>
      <w:sz w:val="22"/>
      <w:szCs w:val="20"/>
    </w:rPr>
  </w:style>
  <w:style w:type="character" w:customStyle="1" w:styleId="Heading1Char">
    <w:name w:val="Heading 1 Char"/>
    <w:basedOn w:val="DefaultParagraphFont"/>
    <w:link w:val="Heading1"/>
    <w:rsid w:val="00D51F99"/>
    <w:rPr>
      <w:rFonts w:ascii="Arial Narrow" w:eastAsiaTheme="majorEastAsia" w:hAnsi="Arial Narrow" w:cstheme="majorBidi"/>
      <w:b/>
      <w:kern w:val="28"/>
      <w:sz w:val="36"/>
    </w:rPr>
  </w:style>
  <w:style w:type="character" w:customStyle="1" w:styleId="Heading3Char">
    <w:name w:val="Heading 3 Char"/>
    <w:basedOn w:val="DefaultParagraphFont"/>
    <w:link w:val="Heading3"/>
    <w:rsid w:val="00547FDD"/>
    <w:rPr>
      <w:rFonts w:ascii="Arial Narrow" w:eastAsiaTheme="majorEastAsia" w:hAnsi="Arial Narrow" w:cstheme="majorBidi"/>
      <w:b/>
      <w:sz w:val="28"/>
    </w:rPr>
  </w:style>
  <w:style w:type="character" w:customStyle="1" w:styleId="Heading4Char">
    <w:name w:val="Heading 4 Char"/>
    <w:basedOn w:val="DefaultParagraphFont"/>
    <w:link w:val="Heading4"/>
    <w:rsid w:val="00DD228B"/>
    <w:rPr>
      <w:rFonts w:ascii="Arial Narrow" w:eastAsiaTheme="majorEastAsia" w:hAnsi="Arial Narrow" w:cstheme="majorBidi"/>
      <w:b/>
      <w:sz w:val="26"/>
    </w:rPr>
  </w:style>
  <w:style w:type="character" w:customStyle="1" w:styleId="Heading5Char">
    <w:name w:val="Heading 5 Char"/>
    <w:basedOn w:val="DefaultParagraphFont"/>
    <w:link w:val="Heading5"/>
    <w:rsid w:val="00553617"/>
    <w:rPr>
      <w:rFonts w:ascii="Arial Narrow" w:eastAsiaTheme="majorEastAsia" w:hAnsi="Arial Narrow" w:cstheme="majorBidi"/>
      <w:i/>
      <w:sz w:val="26"/>
    </w:rPr>
  </w:style>
  <w:style w:type="character" w:customStyle="1" w:styleId="Heading6Char">
    <w:name w:val="Heading 6 Char"/>
    <w:basedOn w:val="DefaultParagraphFont"/>
    <w:link w:val="Heading6"/>
    <w:rsid w:val="00BF6D53"/>
    <w:rPr>
      <w:rFonts w:ascii="Arial Narrow" w:eastAsiaTheme="majorEastAsia" w:hAnsi="Arial Narrow" w:cstheme="majorBidi"/>
      <w:i/>
      <w:sz w:val="26"/>
    </w:rPr>
  </w:style>
  <w:style w:type="character" w:customStyle="1" w:styleId="Heading7Char">
    <w:name w:val="Heading 7 Char"/>
    <w:basedOn w:val="DefaultParagraphFont"/>
    <w:link w:val="Heading7"/>
    <w:rsid w:val="00BF6D53"/>
    <w:rPr>
      <w:rFonts w:ascii="Arial Narrow" w:eastAsiaTheme="majorEastAsia" w:hAnsi="Arial Narrow" w:cstheme="majorBidi"/>
      <w:i/>
      <w:sz w:val="22"/>
    </w:rPr>
  </w:style>
  <w:style w:type="character" w:customStyle="1" w:styleId="Heading8Char">
    <w:name w:val="Heading 8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rPr>
      <w:rFonts w:ascii="Arial" w:hAnsi="Arial"/>
      <w:sz w:val="22"/>
      <w:szCs w:val="20"/>
    </w:r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pPr>
      <w:spacing w:before="120" w:after="120"/>
    </w:pPr>
    <w:rPr>
      <w:rFonts w:ascii="Arial" w:eastAsiaTheme="majorEastAsia" w:hAnsi="Arial" w:cstheme="majorBidi"/>
      <w:i/>
      <w:iCs/>
      <w:color w:val="000000" w:themeColor="text1"/>
      <w:sz w:val="22"/>
      <w:szCs w:val="20"/>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ascii="Arial" w:eastAsiaTheme="majorEastAsia" w:hAnsi="Arial" w:cstheme="majorBidi"/>
      <w:b/>
      <w:bCs/>
      <w:i/>
      <w:iCs/>
      <w:color w:val="4F81BD" w:themeColor="accent1"/>
      <w:sz w:val="22"/>
      <w:szCs w:val="20"/>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numPr>
        <w:numId w:val="0"/>
      </w:numPr>
      <w:tabs>
        <w:tab w:val="clear" w:pos="540"/>
      </w:tabs>
      <w:spacing w:after="0"/>
      <w:outlineLvl w:val="9"/>
    </w:pPr>
    <w:rPr>
      <w:rFonts w:asciiTheme="majorHAnsi" w:hAnsiTheme="majorHAnsi"/>
      <w:bCs/>
      <w:color w:val="365F91" w:themeColor="accent1" w:themeShade="BF"/>
      <w:kern w:val="0"/>
      <w:sz w:val="28"/>
      <w:szCs w:val="28"/>
    </w:rPr>
  </w:style>
  <w:style w:type="table" w:styleId="TableGrid">
    <w:name w:val="Table Grid"/>
    <w:basedOn w:val="TableNormal"/>
    <w:rsid w:val="00EB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C40050"/>
    <w:pPr>
      <w:numPr>
        <w:numId w:val="15"/>
      </w:numPr>
      <w:spacing w:before="120" w:after="120"/>
      <w:ind w:left="7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rsid w:val="00E67FB3"/>
    <w:rPr>
      <w:sz w:val="28"/>
      <w:szCs w:val="20"/>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after="120" w:line="240" w:lineRule="atLeast"/>
      <w:ind w:left="576"/>
      <w:jc w:val="both"/>
    </w:pPr>
    <w:rPr>
      <w:i/>
      <w:color w:val="0000FF"/>
      <w:szCs w:val="20"/>
    </w:rPr>
  </w:style>
  <w:style w:type="paragraph" w:customStyle="1" w:styleId="bullet">
    <w:name w:val="bullet"/>
    <w:basedOn w:val="Normal"/>
    <w:rsid w:val="00E67FB3"/>
    <w:pPr>
      <w:numPr>
        <w:numId w:val="16"/>
      </w:numPr>
      <w:spacing w:after="60"/>
    </w:pPr>
    <w:rPr>
      <w:szCs w:val="20"/>
    </w:rPr>
  </w:style>
  <w:style w:type="paragraph" w:customStyle="1" w:styleId="Bullet1">
    <w:name w:val="Bullet 1"/>
    <w:basedOn w:val="Normal"/>
    <w:rsid w:val="0011783C"/>
    <w:pPr>
      <w:numPr>
        <w:numId w:val="17"/>
      </w:numPr>
    </w:pPr>
    <w:rPr>
      <w:color w:val="000000"/>
      <w:szCs w:val="20"/>
    </w:rPr>
  </w:style>
  <w:style w:type="paragraph" w:customStyle="1" w:styleId="TableHeading">
    <w:name w:val="Table Heading"/>
    <w:basedOn w:val="Normal"/>
    <w:rsid w:val="00FF6734"/>
    <w:pPr>
      <w:suppressLineNumbers/>
      <w:suppressAutoHyphens/>
      <w:jc w:val="center"/>
    </w:pPr>
    <w:rPr>
      <w:b/>
      <w:bCs/>
      <w:color w:val="000000"/>
      <w:szCs w:val="20"/>
      <w:lang w:eastAsia="ar-SA"/>
    </w:rPr>
  </w:style>
  <w:style w:type="paragraph" w:customStyle="1" w:styleId="bdytxt1">
    <w:name w:val="bdytxt1"/>
    <w:basedOn w:val="Normal"/>
    <w:rsid w:val="003B1269"/>
    <w:pPr>
      <w:spacing w:after="240"/>
      <w:ind w:left="1080"/>
      <w:jc w:val="both"/>
    </w:pPr>
  </w:style>
  <w:style w:type="paragraph" w:customStyle="1" w:styleId="Instructions">
    <w:name w:val="Instructions"/>
    <w:basedOn w:val="Normal"/>
    <w:autoRedefine/>
    <w:rsid w:val="003B1269"/>
    <w:pPr>
      <w:shd w:val="clear" w:color="auto" w:fill="FFFFFF"/>
    </w:pPr>
    <w:rPr>
      <w:i/>
      <w:color w:val="0000FF"/>
      <w:szCs w:val="20"/>
    </w:rPr>
  </w:style>
  <w:style w:type="paragraph" w:styleId="ListBullet2">
    <w:name w:val="List Bullet 2"/>
    <w:basedOn w:val="Normal"/>
    <w:uiPriority w:val="99"/>
    <w:rsid w:val="003B1269"/>
    <w:pPr>
      <w:numPr>
        <w:numId w:val="20"/>
      </w:numPr>
    </w:pPr>
    <w:rPr>
      <w:color w:val="000000"/>
      <w:szCs w:val="20"/>
    </w:rPr>
  </w:style>
  <w:style w:type="paragraph" w:customStyle="1" w:styleId="Tabletext0">
    <w:name w:val="Tabletext"/>
    <w:basedOn w:val="Normal"/>
    <w:rsid w:val="009058D1"/>
    <w:pPr>
      <w:keepLines/>
      <w:widowControl w:val="0"/>
      <w:spacing w:line="240" w:lineRule="atLeast"/>
    </w:pPr>
    <w:rPr>
      <w:rFonts w:ascii="Arial" w:hAnsi="Arial"/>
      <w:sz w:val="20"/>
      <w:szCs w:val="20"/>
    </w:rPr>
  </w:style>
  <w:style w:type="paragraph" w:customStyle="1" w:styleId="TableHeader">
    <w:name w:val="Table Header"/>
    <w:basedOn w:val="Normal"/>
    <w:rsid w:val="009058D1"/>
    <w:pPr>
      <w:autoSpaceDE w:val="0"/>
      <w:autoSpaceDN w:val="0"/>
      <w:adjustRightInd w:val="0"/>
      <w:jc w:val="center"/>
    </w:pPr>
    <w:rPr>
      <w:b/>
      <w:color w:val="000000"/>
      <w:szCs w:val="20"/>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after="120" w:line="240" w:lineRule="atLeast"/>
      <w:ind w:left="576"/>
      <w:jc w:val="both"/>
    </w:pPr>
    <w:rPr>
      <w:i/>
      <w:color w:val="0000FF"/>
      <w:szCs w:val="20"/>
    </w:rPr>
  </w:style>
  <w:style w:type="paragraph" w:customStyle="1" w:styleId="Instruction">
    <w:name w:val="Instruction"/>
    <w:basedOn w:val="Normal"/>
    <w:rsid w:val="005A6ED6"/>
    <w:pPr>
      <w:spacing w:before="120" w:after="120"/>
    </w:pPr>
    <w:rPr>
      <w:i/>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78430">
      <w:bodyDiv w:val="1"/>
      <w:marLeft w:val="0"/>
      <w:marRight w:val="0"/>
      <w:marTop w:val="0"/>
      <w:marBottom w:val="0"/>
      <w:divBdr>
        <w:top w:val="none" w:sz="0" w:space="0" w:color="auto"/>
        <w:left w:val="none" w:sz="0" w:space="0" w:color="auto"/>
        <w:bottom w:val="none" w:sz="0" w:space="0" w:color="auto"/>
        <w:right w:val="none" w:sz="0" w:space="0" w:color="auto"/>
      </w:divBdr>
    </w:div>
    <w:div w:id="887186280">
      <w:bodyDiv w:val="1"/>
      <w:marLeft w:val="0"/>
      <w:marRight w:val="0"/>
      <w:marTop w:val="0"/>
      <w:marBottom w:val="0"/>
      <w:divBdr>
        <w:top w:val="none" w:sz="0" w:space="0" w:color="auto"/>
        <w:left w:val="none" w:sz="0" w:space="0" w:color="auto"/>
        <w:bottom w:val="none" w:sz="0" w:space="0" w:color="auto"/>
        <w:right w:val="none" w:sz="0" w:space="0" w:color="auto"/>
      </w:divBdr>
    </w:div>
    <w:div w:id="1310863428">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72305678">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55</Doc_x0020_Name>
    <Document_x0020_Type xmlns="ce9b7293-7dfe-4d27-bf7f-b543d341c73b">Template - Artifact</Document_x0020_Type>
    <Doc_x0020_Date xmlns="ce9b7293-7dfe-4d27-bf7f-b543d341c73b">2014-08-15T04:00:00+00:00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91DA-2C4B-4C3A-8F69-B2F27FD496FB}">
  <ds:schemaRefs>
    <ds:schemaRef ds:uri="http://schemas.microsoft.com/office/2006/metadata/customXsn"/>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6CC92E0F-D8B4-4368-A3AF-A25B1D2AE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242B3E-3A55-46B6-98AB-46E6E680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12</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System Disposition Plan</vt:lpstr>
    </vt:vector>
  </TitlesOfParts>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Disposition Plan</dc:title>
  <dc:creator/>
  <cp:lastModifiedBy/>
  <cp:revision>1</cp:revision>
  <cp:lastPrinted>2002-11-19T18:54:00Z</cp:lastPrinted>
  <dcterms:created xsi:type="dcterms:W3CDTF">2019-07-03T18:45:00Z</dcterms:created>
  <dcterms:modified xsi:type="dcterms:W3CDTF">2019-07-03T18:45:00Z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Source">
    <vt:lpwstr>Internal</vt:lpwstr>
  </property>
  <property fmtid="{D5CDD505-2E9C-101B-9397-08002B2CF9AE}" pid="9" name="CMS Website URL">
    <vt:lpwstr>, </vt:lpwstr>
  </property>
  <property fmtid="{D5CDD505-2E9C-101B-9397-08002B2CF9AE}" pid="10" name="Order">
    <vt:r8>12200</vt:r8>
  </property>
  <property fmtid="{D5CDD505-2E9C-101B-9397-08002B2CF9AE}" pid="11" name="Archive">
    <vt:bool>false</vt:bool>
  </property>
</Properties>
</file>