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470CF" w14:textId="77777777" w:rsidR="00FF0043" w:rsidRPr="00C17A9E" w:rsidRDefault="00C17A9E" w:rsidP="006F612D">
      <w:pPr>
        <w:pStyle w:val="Header"/>
        <w:spacing w:before="360" w:after="200" w:line="360" w:lineRule="exact"/>
      </w:pPr>
      <w:bookmarkStart w:id="0" w:name="_GoBack"/>
      <w:bookmarkEnd w:id="0"/>
      <w:r w:rsidRPr="00C17A9E">
        <w:t xml:space="preserve">Chapter 9: What to do if you have a problem or complaint </w:t>
      </w:r>
      <w:r w:rsidRPr="00C17A9E">
        <w:br/>
        <w:t>(coverage decisions, appeals, complaints)</w:t>
      </w:r>
    </w:p>
    <w:p w14:paraId="7E9CC6CA" w14:textId="2780BE86" w:rsidR="00A859D1" w:rsidRDefault="006E5B72" w:rsidP="005844DF">
      <w:pPr>
        <w:ind w:right="0"/>
        <w:rPr>
          <w:rStyle w:val="PlanInstructions0"/>
          <w:i w:val="0"/>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Section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5F8332FC" w14:textId="77777777" w:rsidR="00E30F21" w:rsidRPr="00E30F21" w:rsidRDefault="00E30F21" w:rsidP="005844DF">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747D446" w14:textId="77777777" w:rsidR="00A859D1" w:rsidRPr="009B5E6F" w:rsidRDefault="00A859D1" w:rsidP="006F612D">
      <w:pPr>
        <w:pStyle w:val="Heading1noletternorule"/>
      </w:pPr>
      <w:bookmarkStart w:id="8" w:name="_Toc518997902"/>
      <w:r w:rsidRPr="009B5E6F">
        <w:t>What’s in this chapter?</w:t>
      </w:r>
      <w:bookmarkEnd w:id="8"/>
    </w:p>
    <w:p w14:paraId="29A75C65" w14:textId="77777777" w:rsidR="00345C53" w:rsidRDefault="00345C53" w:rsidP="005844DF">
      <w:pPr>
        <w:ind w:right="0"/>
      </w:pPr>
      <w:r w:rsidRPr="00345C53">
        <w:t>This chapter has information about your rights. Read this chapter to find out what to do</w:t>
      </w:r>
      <w:r>
        <w:t xml:space="preserve"> if</w:t>
      </w:r>
      <w:r w:rsidRPr="00345C53">
        <w:t>:</w:t>
      </w:r>
    </w:p>
    <w:p w14:paraId="149055CD" w14:textId="77777777" w:rsidR="00345C53" w:rsidRDefault="00345C53" w:rsidP="007B2872">
      <w:pPr>
        <w:pStyle w:val="-maintextbulletslast"/>
        <w:numPr>
          <w:ilvl w:val="0"/>
          <w:numId w:val="72"/>
        </w:numPr>
      </w:pPr>
      <w:r>
        <w:t>Y</w:t>
      </w:r>
      <w:r w:rsidRPr="00345C53">
        <w:t>ou have a problem with or complaint about your plan</w:t>
      </w:r>
      <w:r>
        <w:t>.</w:t>
      </w:r>
    </w:p>
    <w:p w14:paraId="00385B6A" w14:textId="77777777" w:rsidR="004763BB" w:rsidRDefault="00345C53" w:rsidP="007B2872">
      <w:pPr>
        <w:pStyle w:val="-maintextbulletslast"/>
      </w:pPr>
      <w:r>
        <w:t>Y</w:t>
      </w:r>
      <w:r w:rsidRPr="00345C53">
        <w:t>ou need a service</w:t>
      </w:r>
      <w:r w:rsidR="00EC586A">
        <w:t>, item,</w:t>
      </w:r>
      <w:r w:rsidRPr="00345C53">
        <w:t xml:space="preserve"> or medication that your plan has said it will not pay for</w:t>
      </w:r>
      <w:r w:rsidR="004763BB">
        <w:t>.</w:t>
      </w:r>
    </w:p>
    <w:p w14:paraId="0D179EFE" w14:textId="77777777" w:rsidR="004763BB" w:rsidRDefault="004763BB" w:rsidP="007B2872">
      <w:pPr>
        <w:pStyle w:val="-maintextbulletslast"/>
      </w:pPr>
      <w:r>
        <w:t>Y</w:t>
      </w:r>
      <w:r w:rsidR="00345C53" w:rsidRPr="00345C53">
        <w:t>ou disagree with a decision that your plan has made about your care.</w:t>
      </w:r>
    </w:p>
    <w:p w14:paraId="5E3B3391" w14:textId="77777777" w:rsidR="00525A32" w:rsidRDefault="00EC586A" w:rsidP="007B2872">
      <w:pPr>
        <w:pStyle w:val="-maintextbulletslast"/>
      </w:pPr>
      <w:r>
        <w:t xml:space="preserve">You think your covered services are ending </w:t>
      </w:r>
      <w:r w:rsidR="00525A32">
        <w:t>too soon.</w:t>
      </w:r>
    </w:p>
    <w:p w14:paraId="203619DC" w14:textId="77777777" w:rsidR="00093D18" w:rsidRDefault="00093D18" w:rsidP="006F612D">
      <w:pPr>
        <w:pStyle w:val="ListBullet"/>
        <w:spacing w:after="200"/>
        <w:ind w:right="0"/>
      </w:pPr>
      <w:r w:rsidRPr="00B66659">
        <w:rPr>
          <w:b/>
        </w:rPr>
        <w:t>If you have a problem or concern, you only need to read the parts of this chapter that apply to your situation.</w:t>
      </w:r>
      <w:r>
        <w:t xml:space="preserve"> This chapter is broken into different sections to help you easily find what you are looking for.</w:t>
      </w:r>
    </w:p>
    <w:p w14:paraId="568ACF75" w14:textId="77777777" w:rsidR="00AB3BE7" w:rsidRDefault="00AB3BE7" w:rsidP="006F612D">
      <w:pPr>
        <w:pStyle w:val="Heading1noletternorule"/>
      </w:pPr>
      <w:bookmarkStart w:id="9" w:name="_Toc518997903"/>
      <w:bookmarkStart w:id="10" w:name="_Toc353283321"/>
      <w:r w:rsidRPr="00AB3BE7">
        <w:t xml:space="preserve">If you are facing a problem with your health or </w:t>
      </w:r>
      <w:r>
        <w:t>long</w:t>
      </w:r>
      <w:r w:rsidR="00A12CD9">
        <w:t xml:space="preserve"> </w:t>
      </w:r>
      <w:r>
        <w:t xml:space="preserve">term </w:t>
      </w:r>
      <w:r w:rsidR="00A12CD9">
        <w:t xml:space="preserve">supports and </w:t>
      </w:r>
      <w:r>
        <w:t>services</w:t>
      </w:r>
      <w:bookmarkEnd w:id="9"/>
      <w:r w:rsidR="006D0749">
        <w:t xml:space="preserve"> </w:t>
      </w:r>
      <w:bookmarkEnd w:id="10"/>
    </w:p>
    <w:p w14:paraId="6AEF36AF" w14:textId="1119E576" w:rsidR="00070753" w:rsidRDefault="00AB3BE7" w:rsidP="00F92CA0">
      <w:pPr>
        <w:ind w:right="0"/>
      </w:pPr>
      <w:r w:rsidRPr="00F92CA0">
        <w:t xml:space="preserve">You should </w:t>
      </w:r>
      <w:r w:rsidR="00F64BFD" w:rsidRPr="00F92CA0">
        <w:t xml:space="preserve">get </w:t>
      </w:r>
      <w:r w:rsidRPr="00F92CA0">
        <w:t xml:space="preserve">the health care, drugs, </w:t>
      </w:r>
      <w:r w:rsidR="007C2B66" w:rsidRPr="00F92CA0">
        <w:t>and other supports and services</w:t>
      </w:r>
      <w:r w:rsidRPr="00F92CA0">
        <w:t xml:space="preserve"> that your doctor and other providers determine are necessary for your care as a part of your care plan. </w:t>
      </w:r>
      <w:r w:rsidR="00AC535A" w:rsidRPr="00F92CA0">
        <w:t>You should try to work with your providers and &lt;</w:t>
      </w:r>
      <w:r w:rsidR="00A67925" w:rsidRPr="00F92CA0">
        <w:t>plan</w:t>
      </w:r>
      <w:r w:rsidR="00AC535A" w:rsidRPr="00F92CA0">
        <w:t xml:space="preserve"> name&gt; first. </w:t>
      </w:r>
      <w:r w:rsidRPr="00F92CA0">
        <w:rPr>
          <w:b/>
        </w:rPr>
        <w:t xml:space="preserve">If you are </w:t>
      </w:r>
      <w:r w:rsidR="00AC535A" w:rsidRPr="00F92CA0">
        <w:rPr>
          <w:b/>
        </w:rPr>
        <w:t xml:space="preserve">still </w:t>
      </w:r>
      <w:r w:rsidRPr="00F92CA0">
        <w:rPr>
          <w:b/>
        </w:rPr>
        <w:t>having a problem with your care</w:t>
      </w:r>
      <w:r w:rsidR="00A12CD9" w:rsidRPr="00F92CA0">
        <w:rPr>
          <w:b/>
        </w:rPr>
        <w:t xml:space="preserve"> or </w:t>
      </w:r>
      <w:r w:rsidR="00F62700" w:rsidRPr="00F92CA0">
        <w:rPr>
          <w:b/>
        </w:rPr>
        <w:t xml:space="preserve">our </w:t>
      </w:r>
      <w:r w:rsidR="00A12CD9" w:rsidRPr="00F92CA0">
        <w:rPr>
          <w:b/>
        </w:rPr>
        <w:t>plan</w:t>
      </w:r>
      <w:r w:rsidRPr="00F92CA0">
        <w:rPr>
          <w:b/>
        </w:rPr>
        <w:t xml:space="preserve">, you </w:t>
      </w:r>
      <w:r w:rsidR="00EC5734" w:rsidRPr="00F92CA0">
        <w:rPr>
          <w:b/>
        </w:rPr>
        <w:t xml:space="preserve">can </w:t>
      </w:r>
      <w:r w:rsidR="00E81262" w:rsidRPr="00F92CA0">
        <w:rPr>
          <w:b/>
        </w:rPr>
        <w:t>call the MI Health Link Ombudsman</w:t>
      </w:r>
      <w:r w:rsidR="00EC5734" w:rsidRPr="00F92CA0">
        <w:rPr>
          <w:b/>
        </w:rPr>
        <w:t xml:space="preserve"> at </w:t>
      </w:r>
      <w:r w:rsidR="00082689" w:rsidRPr="00F92CA0">
        <w:rPr>
          <w:b/>
        </w:rPr>
        <w:t>1-888-746-6456</w:t>
      </w:r>
      <w:r w:rsidR="00E81262" w:rsidRPr="00F92CA0">
        <w:rPr>
          <w:b/>
        </w:rPr>
        <w:t>.</w:t>
      </w:r>
      <w:r w:rsidR="00E81262" w:rsidRPr="00F92CA0">
        <w:t xml:space="preserve"> </w:t>
      </w:r>
      <w:r w:rsidRPr="00F92CA0">
        <w:t>This chapter explain</w:t>
      </w:r>
      <w:r w:rsidR="00F64BFD" w:rsidRPr="00F92CA0">
        <w:t>s</w:t>
      </w:r>
      <w:r w:rsidRPr="00F92CA0">
        <w:t xml:space="preserve"> the different options you have for different problems and complaints, but you can always call the </w:t>
      </w:r>
      <w:r w:rsidR="0076481E" w:rsidRPr="00F92CA0">
        <w:t>MI Health Link Ombudsman</w:t>
      </w:r>
      <w:r w:rsidRPr="00F92CA0">
        <w:t xml:space="preserve"> to help guide you through your problem.</w:t>
      </w:r>
      <w:r w:rsidR="00070753" w:rsidRPr="00F92CA0">
        <w:t xml:space="preserve"> For additional resources to address your concerns and ways to contact them, see Chapter 2 </w:t>
      </w:r>
      <w:r w:rsidR="00070753" w:rsidRPr="00F92CA0">
        <w:rPr>
          <w:color w:val="548DD4"/>
        </w:rPr>
        <w:t>[</w:t>
      </w:r>
      <w:r w:rsidR="00070753" w:rsidRPr="00F92CA0">
        <w:rPr>
          <w:i/>
          <w:color w:val="548DD4"/>
        </w:rPr>
        <w:t>plans should insert reference, as appropriate</w:t>
      </w:r>
      <w:r w:rsidR="00070753" w:rsidRPr="00F92CA0">
        <w:rPr>
          <w:color w:val="548DD4"/>
        </w:rPr>
        <w:t xml:space="preserve">] </w:t>
      </w:r>
      <w:r w:rsidR="00070753" w:rsidRPr="00F92CA0">
        <w:t>for more information on ombudsman programs.</w:t>
      </w:r>
    </w:p>
    <w:p w14:paraId="520CAD06" w14:textId="77777777" w:rsidR="00070753" w:rsidRDefault="00070753" w:rsidP="00070753">
      <w:pPr>
        <w:pStyle w:val="BodyA"/>
        <w:ind w:right="0"/>
        <w:rPr>
          <w:color w:val="548DD4"/>
        </w:rPr>
      </w:pPr>
      <w:bookmarkStart w:id="11" w:name="_Hlk503515176"/>
      <w:r>
        <w:rPr>
          <w:color w:val="548DD4"/>
        </w:rPr>
        <w:t>[</w:t>
      </w:r>
      <w:r>
        <w:rPr>
          <w:i/>
          <w:color w:val="548DD4"/>
        </w:rPr>
        <w:t>Plans must update the Table of Contents to this document to accurately reflect where the information is found on each page after plan adds plan-customized information to this template.</w:t>
      </w:r>
      <w:r>
        <w:rPr>
          <w:color w:val="548DD4"/>
        </w:rPr>
        <w:t>]</w:t>
      </w:r>
      <w:bookmarkEnd w:id="11"/>
    </w:p>
    <w:p w14:paraId="5ED3DDF2" w14:textId="77777777" w:rsidR="00F92CA0" w:rsidRDefault="00F92CA0" w:rsidP="006F612D">
      <w:pPr>
        <w:spacing w:after="0" w:line="14" w:lineRule="exact"/>
      </w:pPr>
    </w:p>
    <w:p w14:paraId="58340EFB" w14:textId="13C84FF6" w:rsidR="00FF0043" w:rsidRPr="006F612D" w:rsidRDefault="00FF0043" w:rsidP="006F612D">
      <w:pPr>
        <w:pStyle w:val="TOCHead"/>
        <w:spacing w:before="360" w:after="200" w:line="360" w:lineRule="exact"/>
        <w:rPr>
          <w:sz w:val="28"/>
        </w:rPr>
      </w:pPr>
      <w:r w:rsidRPr="006F612D">
        <w:rPr>
          <w:sz w:val="28"/>
        </w:rPr>
        <w:lastRenderedPageBreak/>
        <w:t>Table of Contents</w:t>
      </w:r>
      <w:bookmarkEnd w:id="1"/>
      <w:bookmarkEnd w:id="2"/>
      <w:bookmarkEnd w:id="3"/>
      <w:bookmarkEnd w:id="4"/>
      <w:bookmarkEnd w:id="5"/>
      <w:bookmarkEnd w:id="6"/>
    </w:p>
    <w:bookmarkStart w:id="12" w:name="_Toc347907446"/>
    <w:bookmarkStart w:id="13" w:name="_Toc109299876"/>
    <w:bookmarkStart w:id="14" w:name="_Toc109300175"/>
    <w:bookmarkStart w:id="15" w:name="_Toc190801550"/>
    <w:bookmarkStart w:id="16" w:name="_Toc199361768"/>
    <w:bookmarkEnd w:id="7"/>
    <w:p w14:paraId="14139FBE" w14:textId="77777777" w:rsidR="00902318" w:rsidRDefault="00902318" w:rsidP="00902318">
      <w:pPr>
        <w:pStyle w:val="TOC1"/>
        <w:rPr>
          <w:rFonts w:asciiTheme="minorHAnsi" w:eastAsiaTheme="minorEastAsia" w:hAnsiTheme="minorHAnsi" w:cstheme="minorBidi"/>
        </w:rPr>
      </w:pPr>
      <w:r>
        <w:fldChar w:fldCharType="begin"/>
      </w:r>
      <w:r>
        <w:instrText xml:space="preserve"> TOC \o "1-2" \h \z \u </w:instrText>
      </w:r>
      <w:r>
        <w:fldChar w:fldCharType="separate"/>
      </w:r>
      <w:hyperlink w:anchor="_Toc518997902" w:history="1">
        <w:r w:rsidRPr="007E792F">
          <w:rPr>
            <w:rStyle w:val="Hyperlink"/>
          </w:rPr>
          <w:t>What’s in this chapter?</w:t>
        </w:r>
        <w:r>
          <w:rPr>
            <w:webHidden/>
          </w:rPr>
          <w:tab/>
        </w:r>
        <w:r>
          <w:rPr>
            <w:webHidden/>
          </w:rPr>
          <w:fldChar w:fldCharType="begin"/>
        </w:r>
        <w:r>
          <w:rPr>
            <w:webHidden/>
          </w:rPr>
          <w:instrText xml:space="preserve"> PAGEREF _Toc518997902 \h </w:instrText>
        </w:r>
        <w:r>
          <w:rPr>
            <w:webHidden/>
          </w:rPr>
        </w:r>
        <w:r>
          <w:rPr>
            <w:webHidden/>
          </w:rPr>
          <w:fldChar w:fldCharType="separate"/>
        </w:r>
        <w:r w:rsidR="00EE056C">
          <w:rPr>
            <w:webHidden/>
          </w:rPr>
          <w:t>1</w:t>
        </w:r>
        <w:r>
          <w:rPr>
            <w:webHidden/>
          </w:rPr>
          <w:fldChar w:fldCharType="end"/>
        </w:r>
      </w:hyperlink>
    </w:p>
    <w:p w14:paraId="4FE409F3" w14:textId="77777777" w:rsidR="00902318" w:rsidRDefault="00C819D8" w:rsidP="00902318">
      <w:pPr>
        <w:pStyle w:val="TOC1"/>
        <w:rPr>
          <w:rFonts w:asciiTheme="minorHAnsi" w:eastAsiaTheme="minorEastAsia" w:hAnsiTheme="minorHAnsi" w:cstheme="minorBidi"/>
        </w:rPr>
      </w:pPr>
      <w:hyperlink w:anchor="_Toc518997903" w:history="1">
        <w:r w:rsidR="00902318" w:rsidRPr="007E792F">
          <w:rPr>
            <w:rStyle w:val="Hyperlink"/>
          </w:rPr>
          <w:t>If you are facing a problem with your health or long term supports and services</w:t>
        </w:r>
        <w:r w:rsidR="00902318">
          <w:rPr>
            <w:webHidden/>
          </w:rPr>
          <w:tab/>
        </w:r>
        <w:r w:rsidR="00902318">
          <w:rPr>
            <w:webHidden/>
          </w:rPr>
          <w:fldChar w:fldCharType="begin"/>
        </w:r>
        <w:r w:rsidR="00902318">
          <w:rPr>
            <w:webHidden/>
          </w:rPr>
          <w:instrText xml:space="preserve"> PAGEREF _Toc518997903 \h </w:instrText>
        </w:r>
        <w:r w:rsidR="00902318">
          <w:rPr>
            <w:webHidden/>
          </w:rPr>
        </w:r>
        <w:r w:rsidR="00902318">
          <w:rPr>
            <w:webHidden/>
          </w:rPr>
          <w:fldChar w:fldCharType="separate"/>
        </w:r>
        <w:r w:rsidR="00EE056C">
          <w:rPr>
            <w:webHidden/>
          </w:rPr>
          <w:t>1</w:t>
        </w:r>
        <w:r w:rsidR="00902318">
          <w:rPr>
            <w:webHidden/>
          </w:rPr>
          <w:fldChar w:fldCharType="end"/>
        </w:r>
      </w:hyperlink>
    </w:p>
    <w:p w14:paraId="7A5E8584" w14:textId="77777777" w:rsidR="00902318" w:rsidRDefault="00C819D8" w:rsidP="00902318">
      <w:pPr>
        <w:pStyle w:val="TOC1"/>
        <w:rPr>
          <w:rFonts w:asciiTheme="minorHAnsi" w:eastAsiaTheme="minorEastAsia" w:hAnsiTheme="minorHAnsi" w:cstheme="minorBidi"/>
        </w:rPr>
      </w:pPr>
      <w:hyperlink w:anchor="_Toc518997904" w:history="1">
        <w:r w:rsidR="00902318" w:rsidRPr="007E792F">
          <w:rPr>
            <w:rStyle w:val="Hyperlink"/>
          </w:rPr>
          <w:t>Section 1: Introduction</w:t>
        </w:r>
        <w:r w:rsidR="00902318">
          <w:rPr>
            <w:webHidden/>
          </w:rPr>
          <w:tab/>
        </w:r>
        <w:r w:rsidR="00902318">
          <w:rPr>
            <w:webHidden/>
          </w:rPr>
          <w:fldChar w:fldCharType="begin"/>
        </w:r>
        <w:r w:rsidR="00902318">
          <w:rPr>
            <w:webHidden/>
          </w:rPr>
          <w:instrText xml:space="preserve"> PAGEREF _Toc518997904 \h </w:instrText>
        </w:r>
        <w:r w:rsidR="00902318">
          <w:rPr>
            <w:webHidden/>
          </w:rPr>
        </w:r>
        <w:r w:rsidR="00902318">
          <w:rPr>
            <w:webHidden/>
          </w:rPr>
          <w:fldChar w:fldCharType="separate"/>
        </w:r>
        <w:r w:rsidR="00EE056C">
          <w:rPr>
            <w:webHidden/>
          </w:rPr>
          <w:t>4</w:t>
        </w:r>
        <w:r w:rsidR="00902318">
          <w:rPr>
            <w:webHidden/>
          </w:rPr>
          <w:fldChar w:fldCharType="end"/>
        </w:r>
      </w:hyperlink>
    </w:p>
    <w:p w14:paraId="17351BC8" w14:textId="77777777" w:rsidR="00902318" w:rsidRDefault="00C819D8">
      <w:pPr>
        <w:pStyle w:val="TOC2"/>
        <w:rPr>
          <w:rFonts w:asciiTheme="minorHAnsi" w:eastAsiaTheme="minorEastAsia" w:hAnsiTheme="minorHAnsi" w:cstheme="minorBidi"/>
          <w:lang w:bidi="ar-SA"/>
        </w:rPr>
      </w:pPr>
      <w:hyperlink w:anchor="_Toc518997905"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1.1: What to do if you have a problem</w:t>
        </w:r>
        <w:r w:rsidR="00902318">
          <w:rPr>
            <w:webHidden/>
          </w:rPr>
          <w:tab/>
        </w:r>
        <w:r w:rsidR="00902318">
          <w:rPr>
            <w:webHidden/>
          </w:rPr>
          <w:fldChar w:fldCharType="begin"/>
        </w:r>
        <w:r w:rsidR="00902318">
          <w:rPr>
            <w:webHidden/>
          </w:rPr>
          <w:instrText xml:space="preserve"> PAGEREF _Toc518997905 \h </w:instrText>
        </w:r>
        <w:r w:rsidR="00902318">
          <w:rPr>
            <w:webHidden/>
          </w:rPr>
        </w:r>
        <w:r w:rsidR="00902318">
          <w:rPr>
            <w:webHidden/>
          </w:rPr>
          <w:fldChar w:fldCharType="separate"/>
        </w:r>
        <w:r w:rsidR="00EE056C">
          <w:rPr>
            <w:webHidden/>
          </w:rPr>
          <w:t>4</w:t>
        </w:r>
        <w:r w:rsidR="00902318">
          <w:rPr>
            <w:webHidden/>
          </w:rPr>
          <w:fldChar w:fldCharType="end"/>
        </w:r>
      </w:hyperlink>
    </w:p>
    <w:p w14:paraId="6B7780D3" w14:textId="77777777" w:rsidR="00902318" w:rsidRDefault="00C819D8">
      <w:pPr>
        <w:pStyle w:val="TOC2"/>
        <w:rPr>
          <w:rFonts w:asciiTheme="minorHAnsi" w:eastAsiaTheme="minorEastAsia" w:hAnsiTheme="minorHAnsi" w:cstheme="minorBidi"/>
          <w:lang w:bidi="ar-SA"/>
        </w:rPr>
      </w:pPr>
      <w:hyperlink w:anchor="_Toc518997906"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1.2: What about the legal terms?</w:t>
        </w:r>
        <w:r w:rsidR="00902318">
          <w:rPr>
            <w:webHidden/>
          </w:rPr>
          <w:tab/>
        </w:r>
        <w:r w:rsidR="00902318">
          <w:rPr>
            <w:webHidden/>
          </w:rPr>
          <w:fldChar w:fldCharType="begin"/>
        </w:r>
        <w:r w:rsidR="00902318">
          <w:rPr>
            <w:webHidden/>
          </w:rPr>
          <w:instrText xml:space="preserve"> PAGEREF _Toc518997906 \h </w:instrText>
        </w:r>
        <w:r w:rsidR="00902318">
          <w:rPr>
            <w:webHidden/>
          </w:rPr>
        </w:r>
        <w:r w:rsidR="00902318">
          <w:rPr>
            <w:webHidden/>
          </w:rPr>
          <w:fldChar w:fldCharType="separate"/>
        </w:r>
        <w:r w:rsidR="00EE056C">
          <w:rPr>
            <w:webHidden/>
          </w:rPr>
          <w:t>4</w:t>
        </w:r>
        <w:r w:rsidR="00902318">
          <w:rPr>
            <w:webHidden/>
          </w:rPr>
          <w:fldChar w:fldCharType="end"/>
        </w:r>
      </w:hyperlink>
    </w:p>
    <w:p w14:paraId="62960F31" w14:textId="77777777" w:rsidR="00902318" w:rsidRDefault="00C819D8" w:rsidP="00902318">
      <w:pPr>
        <w:pStyle w:val="TOC1"/>
        <w:rPr>
          <w:rFonts w:asciiTheme="minorHAnsi" w:eastAsiaTheme="minorEastAsia" w:hAnsiTheme="minorHAnsi" w:cstheme="minorBidi"/>
        </w:rPr>
      </w:pPr>
      <w:hyperlink w:anchor="_Toc518997907" w:history="1">
        <w:r w:rsidR="00902318" w:rsidRPr="007E792F">
          <w:rPr>
            <w:rStyle w:val="Hyperlink"/>
          </w:rPr>
          <w:t>Section 2: Where to call for help</w:t>
        </w:r>
        <w:r w:rsidR="00902318">
          <w:rPr>
            <w:webHidden/>
          </w:rPr>
          <w:tab/>
        </w:r>
        <w:r w:rsidR="00902318">
          <w:rPr>
            <w:webHidden/>
          </w:rPr>
          <w:fldChar w:fldCharType="begin"/>
        </w:r>
        <w:r w:rsidR="00902318">
          <w:rPr>
            <w:webHidden/>
          </w:rPr>
          <w:instrText xml:space="preserve"> PAGEREF _Toc518997907 \h </w:instrText>
        </w:r>
        <w:r w:rsidR="00902318">
          <w:rPr>
            <w:webHidden/>
          </w:rPr>
        </w:r>
        <w:r w:rsidR="00902318">
          <w:rPr>
            <w:webHidden/>
          </w:rPr>
          <w:fldChar w:fldCharType="separate"/>
        </w:r>
        <w:r w:rsidR="00EE056C">
          <w:rPr>
            <w:webHidden/>
          </w:rPr>
          <w:t>5</w:t>
        </w:r>
        <w:r w:rsidR="00902318">
          <w:rPr>
            <w:webHidden/>
          </w:rPr>
          <w:fldChar w:fldCharType="end"/>
        </w:r>
      </w:hyperlink>
    </w:p>
    <w:p w14:paraId="31D1C469" w14:textId="77777777" w:rsidR="00902318" w:rsidRDefault="00C819D8">
      <w:pPr>
        <w:pStyle w:val="TOC2"/>
        <w:rPr>
          <w:rFonts w:asciiTheme="minorHAnsi" w:eastAsiaTheme="minorEastAsia" w:hAnsiTheme="minorHAnsi" w:cstheme="minorBidi"/>
          <w:lang w:bidi="ar-SA"/>
        </w:rPr>
      </w:pPr>
      <w:hyperlink w:anchor="_Toc518997908"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2.1: Where to get more information and help</w:t>
        </w:r>
        <w:r w:rsidR="00902318">
          <w:rPr>
            <w:webHidden/>
          </w:rPr>
          <w:tab/>
        </w:r>
        <w:r w:rsidR="00902318">
          <w:rPr>
            <w:webHidden/>
          </w:rPr>
          <w:fldChar w:fldCharType="begin"/>
        </w:r>
        <w:r w:rsidR="00902318">
          <w:rPr>
            <w:webHidden/>
          </w:rPr>
          <w:instrText xml:space="preserve"> PAGEREF _Toc518997908 \h </w:instrText>
        </w:r>
        <w:r w:rsidR="00902318">
          <w:rPr>
            <w:webHidden/>
          </w:rPr>
        </w:r>
        <w:r w:rsidR="00902318">
          <w:rPr>
            <w:webHidden/>
          </w:rPr>
          <w:fldChar w:fldCharType="separate"/>
        </w:r>
        <w:r w:rsidR="00EE056C">
          <w:rPr>
            <w:webHidden/>
          </w:rPr>
          <w:t>5</w:t>
        </w:r>
        <w:r w:rsidR="00902318">
          <w:rPr>
            <w:webHidden/>
          </w:rPr>
          <w:fldChar w:fldCharType="end"/>
        </w:r>
      </w:hyperlink>
    </w:p>
    <w:p w14:paraId="5768C26A" w14:textId="77777777" w:rsidR="00902318" w:rsidRDefault="00C819D8" w:rsidP="00902318">
      <w:pPr>
        <w:pStyle w:val="TOC1"/>
        <w:rPr>
          <w:rFonts w:asciiTheme="minorHAnsi" w:eastAsiaTheme="minorEastAsia" w:hAnsiTheme="minorHAnsi" w:cstheme="minorBidi"/>
        </w:rPr>
      </w:pPr>
      <w:hyperlink w:anchor="_Toc518997909" w:history="1">
        <w:r w:rsidR="00902318" w:rsidRPr="007E792F">
          <w:rPr>
            <w:rStyle w:val="Hyperlink"/>
          </w:rPr>
          <w:t>Section 3: Which process to use to help with your problem</w:t>
        </w:r>
        <w:r w:rsidR="00902318">
          <w:rPr>
            <w:webHidden/>
          </w:rPr>
          <w:tab/>
        </w:r>
        <w:r w:rsidR="00902318">
          <w:rPr>
            <w:webHidden/>
          </w:rPr>
          <w:fldChar w:fldCharType="begin"/>
        </w:r>
        <w:r w:rsidR="00902318">
          <w:rPr>
            <w:webHidden/>
          </w:rPr>
          <w:instrText xml:space="preserve"> PAGEREF _Toc518997909 \h </w:instrText>
        </w:r>
        <w:r w:rsidR="00902318">
          <w:rPr>
            <w:webHidden/>
          </w:rPr>
        </w:r>
        <w:r w:rsidR="00902318">
          <w:rPr>
            <w:webHidden/>
          </w:rPr>
          <w:fldChar w:fldCharType="separate"/>
        </w:r>
        <w:r w:rsidR="00EE056C">
          <w:rPr>
            <w:webHidden/>
          </w:rPr>
          <w:t>6</w:t>
        </w:r>
        <w:r w:rsidR="00902318">
          <w:rPr>
            <w:webHidden/>
          </w:rPr>
          <w:fldChar w:fldCharType="end"/>
        </w:r>
      </w:hyperlink>
    </w:p>
    <w:p w14:paraId="68F74747" w14:textId="77777777" w:rsidR="00902318" w:rsidRDefault="00C819D8">
      <w:pPr>
        <w:pStyle w:val="TOC2"/>
        <w:rPr>
          <w:rFonts w:asciiTheme="minorHAnsi" w:eastAsiaTheme="minorEastAsia" w:hAnsiTheme="minorHAnsi" w:cstheme="minorBidi"/>
          <w:lang w:bidi="ar-SA"/>
        </w:rPr>
      </w:pPr>
      <w:hyperlink w:anchor="_Toc518997910"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3.1: Should you use the process for coverage decisions and appeals? Or do you want to make a complaint?</w:t>
        </w:r>
        <w:r w:rsidR="00902318">
          <w:rPr>
            <w:webHidden/>
          </w:rPr>
          <w:tab/>
        </w:r>
        <w:r w:rsidR="00902318">
          <w:rPr>
            <w:webHidden/>
          </w:rPr>
          <w:fldChar w:fldCharType="begin"/>
        </w:r>
        <w:r w:rsidR="00902318">
          <w:rPr>
            <w:webHidden/>
          </w:rPr>
          <w:instrText xml:space="preserve"> PAGEREF _Toc518997910 \h </w:instrText>
        </w:r>
        <w:r w:rsidR="00902318">
          <w:rPr>
            <w:webHidden/>
          </w:rPr>
        </w:r>
        <w:r w:rsidR="00902318">
          <w:rPr>
            <w:webHidden/>
          </w:rPr>
          <w:fldChar w:fldCharType="separate"/>
        </w:r>
        <w:r w:rsidR="00EE056C">
          <w:rPr>
            <w:webHidden/>
          </w:rPr>
          <w:t>6</w:t>
        </w:r>
        <w:r w:rsidR="00902318">
          <w:rPr>
            <w:webHidden/>
          </w:rPr>
          <w:fldChar w:fldCharType="end"/>
        </w:r>
      </w:hyperlink>
    </w:p>
    <w:p w14:paraId="717668C6" w14:textId="77777777" w:rsidR="00902318" w:rsidRDefault="00C819D8" w:rsidP="00902318">
      <w:pPr>
        <w:pStyle w:val="TOC1"/>
        <w:rPr>
          <w:rFonts w:asciiTheme="minorHAnsi" w:eastAsiaTheme="minorEastAsia" w:hAnsiTheme="minorHAnsi" w:cstheme="minorBidi"/>
        </w:rPr>
      </w:pPr>
      <w:hyperlink w:anchor="_Toc518997911" w:history="1">
        <w:r w:rsidR="00902318" w:rsidRPr="007E792F">
          <w:rPr>
            <w:rStyle w:val="Hyperlink"/>
          </w:rPr>
          <w:t>Section 4: Coverage decisions and appeals</w:t>
        </w:r>
        <w:r w:rsidR="00902318">
          <w:rPr>
            <w:webHidden/>
          </w:rPr>
          <w:tab/>
        </w:r>
        <w:r w:rsidR="00902318">
          <w:rPr>
            <w:webHidden/>
          </w:rPr>
          <w:fldChar w:fldCharType="begin"/>
        </w:r>
        <w:r w:rsidR="00902318">
          <w:rPr>
            <w:webHidden/>
          </w:rPr>
          <w:instrText xml:space="preserve"> PAGEREF _Toc518997911 \h </w:instrText>
        </w:r>
        <w:r w:rsidR="00902318">
          <w:rPr>
            <w:webHidden/>
          </w:rPr>
        </w:r>
        <w:r w:rsidR="00902318">
          <w:rPr>
            <w:webHidden/>
          </w:rPr>
          <w:fldChar w:fldCharType="separate"/>
        </w:r>
        <w:r w:rsidR="00EE056C">
          <w:rPr>
            <w:webHidden/>
          </w:rPr>
          <w:t>7</w:t>
        </w:r>
        <w:r w:rsidR="00902318">
          <w:rPr>
            <w:webHidden/>
          </w:rPr>
          <w:fldChar w:fldCharType="end"/>
        </w:r>
      </w:hyperlink>
    </w:p>
    <w:p w14:paraId="669E690A" w14:textId="77777777" w:rsidR="00902318" w:rsidRDefault="00C819D8">
      <w:pPr>
        <w:pStyle w:val="TOC2"/>
        <w:rPr>
          <w:rFonts w:asciiTheme="minorHAnsi" w:eastAsiaTheme="minorEastAsia" w:hAnsiTheme="minorHAnsi" w:cstheme="minorBidi"/>
          <w:lang w:bidi="ar-SA"/>
        </w:rPr>
      </w:pPr>
      <w:hyperlink w:anchor="_Toc518997912"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4.1: Overview of coverage decisions and appeals</w:t>
        </w:r>
        <w:r w:rsidR="00902318">
          <w:rPr>
            <w:webHidden/>
          </w:rPr>
          <w:tab/>
        </w:r>
        <w:r w:rsidR="00902318">
          <w:rPr>
            <w:webHidden/>
          </w:rPr>
          <w:fldChar w:fldCharType="begin"/>
        </w:r>
        <w:r w:rsidR="00902318">
          <w:rPr>
            <w:webHidden/>
          </w:rPr>
          <w:instrText xml:space="preserve"> PAGEREF _Toc518997912 \h </w:instrText>
        </w:r>
        <w:r w:rsidR="00902318">
          <w:rPr>
            <w:webHidden/>
          </w:rPr>
        </w:r>
        <w:r w:rsidR="00902318">
          <w:rPr>
            <w:webHidden/>
          </w:rPr>
          <w:fldChar w:fldCharType="separate"/>
        </w:r>
        <w:r w:rsidR="00EE056C">
          <w:rPr>
            <w:webHidden/>
          </w:rPr>
          <w:t>7</w:t>
        </w:r>
        <w:r w:rsidR="00902318">
          <w:rPr>
            <w:webHidden/>
          </w:rPr>
          <w:fldChar w:fldCharType="end"/>
        </w:r>
      </w:hyperlink>
    </w:p>
    <w:p w14:paraId="6630A13D" w14:textId="77777777" w:rsidR="00902318" w:rsidRDefault="00C819D8">
      <w:pPr>
        <w:pStyle w:val="TOC2"/>
        <w:rPr>
          <w:rFonts w:asciiTheme="minorHAnsi" w:eastAsiaTheme="minorEastAsia" w:hAnsiTheme="minorHAnsi" w:cstheme="minorBidi"/>
          <w:lang w:bidi="ar-SA"/>
        </w:rPr>
      </w:pPr>
      <w:hyperlink w:anchor="_Toc518997913"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4.2: Getting help with coverage decisions and appeals</w:t>
        </w:r>
        <w:r w:rsidR="00902318">
          <w:rPr>
            <w:webHidden/>
          </w:rPr>
          <w:tab/>
        </w:r>
        <w:r w:rsidR="00902318">
          <w:rPr>
            <w:webHidden/>
          </w:rPr>
          <w:fldChar w:fldCharType="begin"/>
        </w:r>
        <w:r w:rsidR="00902318">
          <w:rPr>
            <w:webHidden/>
          </w:rPr>
          <w:instrText xml:space="preserve"> PAGEREF _Toc518997913 \h </w:instrText>
        </w:r>
        <w:r w:rsidR="00902318">
          <w:rPr>
            <w:webHidden/>
          </w:rPr>
        </w:r>
        <w:r w:rsidR="00902318">
          <w:rPr>
            <w:webHidden/>
          </w:rPr>
          <w:fldChar w:fldCharType="separate"/>
        </w:r>
        <w:r w:rsidR="00EE056C">
          <w:rPr>
            <w:webHidden/>
          </w:rPr>
          <w:t>7</w:t>
        </w:r>
        <w:r w:rsidR="00902318">
          <w:rPr>
            <w:webHidden/>
          </w:rPr>
          <w:fldChar w:fldCharType="end"/>
        </w:r>
      </w:hyperlink>
    </w:p>
    <w:p w14:paraId="72A67D9E" w14:textId="77777777" w:rsidR="00902318" w:rsidRDefault="00C819D8">
      <w:pPr>
        <w:pStyle w:val="TOC2"/>
        <w:rPr>
          <w:rFonts w:asciiTheme="minorHAnsi" w:eastAsiaTheme="minorEastAsia" w:hAnsiTheme="minorHAnsi" w:cstheme="minorBidi"/>
          <w:lang w:bidi="ar-SA"/>
        </w:rPr>
      </w:pPr>
      <w:hyperlink w:anchor="_Toc518997914"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4.3: Which section of this chapter will help you?</w:t>
        </w:r>
        <w:r w:rsidR="00902318">
          <w:rPr>
            <w:webHidden/>
          </w:rPr>
          <w:tab/>
        </w:r>
        <w:r w:rsidR="00902318">
          <w:rPr>
            <w:webHidden/>
          </w:rPr>
          <w:fldChar w:fldCharType="begin"/>
        </w:r>
        <w:r w:rsidR="00902318">
          <w:rPr>
            <w:webHidden/>
          </w:rPr>
          <w:instrText xml:space="preserve"> PAGEREF _Toc518997914 \h </w:instrText>
        </w:r>
        <w:r w:rsidR="00902318">
          <w:rPr>
            <w:webHidden/>
          </w:rPr>
        </w:r>
        <w:r w:rsidR="00902318">
          <w:rPr>
            <w:webHidden/>
          </w:rPr>
          <w:fldChar w:fldCharType="separate"/>
        </w:r>
        <w:r w:rsidR="00EE056C">
          <w:rPr>
            <w:webHidden/>
          </w:rPr>
          <w:t>8</w:t>
        </w:r>
        <w:r w:rsidR="00902318">
          <w:rPr>
            <w:webHidden/>
          </w:rPr>
          <w:fldChar w:fldCharType="end"/>
        </w:r>
      </w:hyperlink>
    </w:p>
    <w:p w14:paraId="782E1C24" w14:textId="77777777" w:rsidR="00902318" w:rsidRDefault="00C819D8" w:rsidP="00902318">
      <w:pPr>
        <w:pStyle w:val="TOC1"/>
        <w:rPr>
          <w:rFonts w:asciiTheme="minorHAnsi" w:eastAsiaTheme="minorEastAsia" w:hAnsiTheme="minorHAnsi" w:cstheme="minorBidi"/>
        </w:rPr>
      </w:pPr>
      <w:hyperlink w:anchor="_Toc518997915" w:history="1">
        <w:r w:rsidR="00902318" w:rsidRPr="007E792F">
          <w:rPr>
            <w:rStyle w:val="Hyperlink"/>
          </w:rPr>
          <w:t>Section 5: Problems about services, items, and drugs (not Part D drugs)</w:t>
        </w:r>
        <w:r w:rsidR="00902318">
          <w:rPr>
            <w:webHidden/>
          </w:rPr>
          <w:tab/>
        </w:r>
        <w:r w:rsidR="00902318">
          <w:rPr>
            <w:webHidden/>
          </w:rPr>
          <w:fldChar w:fldCharType="begin"/>
        </w:r>
        <w:r w:rsidR="00902318">
          <w:rPr>
            <w:webHidden/>
          </w:rPr>
          <w:instrText xml:space="preserve"> PAGEREF _Toc518997915 \h </w:instrText>
        </w:r>
        <w:r w:rsidR="00902318">
          <w:rPr>
            <w:webHidden/>
          </w:rPr>
        </w:r>
        <w:r w:rsidR="00902318">
          <w:rPr>
            <w:webHidden/>
          </w:rPr>
          <w:fldChar w:fldCharType="separate"/>
        </w:r>
        <w:r w:rsidR="00EE056C">
          <w:rPr>
            <w:webHidden/>
          </w:rPr>
          <w:t>11</w:t>
        </w:r>
        <w:r w:rsidR="00902318">
          <w:rPr>
            <w:webHidden/>
          </w:rPr>
          <w:fldChar w:fldCharType="end"/>
        </w:r>
      </w:hyperlink>
    </w:p>
    <w:p w14:paraId="1BFA9A20" w14:textId="77777777" w:rsidR="00902318" w:rsidRDefault="00C819D8">
      <w:pPr>
        <w:pStyle w:val="TOC2"/>
        <w:rPr>
          <w:rFonts w:asciiTheme="minorHAnsi" w:eastAsiaTheme="minorEastAsia" w:hAnsiTheme="minorHAnsi" w:cstheme="minorBidi"/>
          <w:lang w:bidi="ar-SA"/>
        </w:rPr>
      </w:pPr>
      <w:hyperlink w:anchor="_Toc518997916"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5.1: When to use this section</w:t>
        </w:r>
        <w:r w:rsidR="00902318">
          <w:rPr>
            <w:webHidden/>
          </w:rPr>
          <w:tab/>
        </w:r>
        <w:r w:rsidR="00902318">
          <w:rPr>
            <w:webHidden/>
          </w:rPr>
          <w:fldChar w:fldCharType="begin"/>
        </w:r>
        <w:r w:rsidR="00902318">
          <w:rPr>
            <w:webHidden/>
          </w:rPr>
          <w:instrText xml:space="preserve"> PAGEREF _Toc518997916 \h </w:instrText>
        </w:r>
        <w:r w:rsidR="00902318">
          <w:rPr>
            <w:webHidden/>
          </w:rPr>
        </w:r>
        <w:r w:rsidR="00902318">
          <w:rPr>
            <w:webHidden/>
          </w:rPr>
          <w:fldChar w:fldCharType="separate"/>
        </w:r>
        <w:r w:rsidR="00EE056C">
          <w:rPr>
            <w:webHidden/>
          </w:rPr>
          <w:t>11</w:t>
        </w:r>
        <w:r w:rsidR="00902318">
          <w:rPr>
            <w:webHidden/>
          </w:rPr>
          <w:fldChar w:fldCharType="end"/>
        </w:r>
      </w:hyperlink>
    </w:p>
    <w:p w14:paraId="77F779A4" w14:textId="77777777" w:rsidR="00902318" w:rsidRDefault="00C819D8">
      <w:pPr>
        <w:pStyle w:val="TOC2"/>
        <w:rPr>
          <w:rFonts w:asciiTheme="minorHAnsi" w:eastAsiaTheme="minorEastAsia" w:hAnsiTheme="minorHAnsi" w:cstheme="minorBidi"/>
          <w:lang w:bidi="ar-SA"/>
        </w:rPr>
      </w:pPr>
      <w:hyperlink w:anchor="_Toc518997917"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5.2: Asking for a coverage decision</w:t>
        </w:r>
        <w:r w:rsidR="00902318">
          <w:rPr>
            <w:webHidden/>
          </w:rPr>
          <w:tab/>
        </w:r>
        <w:r w:rsidR="00902318">
          <w:rPr>
            <w:webHidden/>
          </w:rPr>
          <w:fldChar w:fldCharType="begin"/>
        </w:r>
        <w:r w:rsidR="00902318">
          <w:rPr>
            <w:webHidden/>
          </w:rPr>
          <w:instrText xml:space="preserve"> PAGEREF _Toc518997917 \h </w:instrText>
        </w:r>
        <w:r w:rsidR="00902318">
          <w:rPr>
            <w:webHidden/>
          </w:rPr>
        </w:r>
        <w:r w:rsidR="00902318">
          <w:rPr>
            <w:webHidden/>
          </w:rPr>
          <w:fldChar w:fldCharType="separate"/>
        </w:r>
        <w:r w:rsidR="00EE056C">
          <w:rPr>
            <w:webHidden/>
          </w:rPr>
          <w:t>12</w:t>
        </w:r>
        <w:r w:rsidR="00902318">
          <w:rPr>
            <w:webHidden/>
          </w:rPr>
          <w:fldChar w:fldCharType="end"/>
        </w:r>
      </w:hyperlink>
    </w:p>
    <w:p w14:paraId="6C02755F" w14:textId="77777777" w:rsidR="00902318" w:rsidRDefault="00C819D8">
      <w:pPr>
        <w:pStyle w:val="TOC2"/>
        <w:rPr>
          <w:rFonts w:asciiTheme="minorHAnsi" w:eastAsiaTheme="minorEastAsia" w:hAnsiTheme="minorHAnsi" w:cstheme="minorBidi"/>
          <w:lang w:bidi="ar-SA"/>
        </w:rPr>
      </w:pPr>
      <w:hyperlink w:anchor="_Toc518997918"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5.3: Internal Appeal for services, items, and drugs (not Part D drugs)</w:t>
        </w:r>
        <w:r w:rsidR="00902318">
          <w:rPr>
            <w:webHidden/>
          </w:rPr>
          <w:tab/>
        </w:r>
        <w:r w:rsidR="00902318">
          <w:rPr>
            <w:webHidden/>
          </w:rPr>
          <w:fldChar w:fldCharType="begin"/>
        </w:r>
        <w:r w:rsidR="00902318">
          <w:rPr>
            <w:webHidden/>
          </w:rPr>
          <w:instrText xml:space="preserve"> PAGEREF _Toc518997918 \h </w:instrText>
        </w:r>
        <w:r w:rsidR="00902318">
          <w:rPr>
            <w:webHidden/>
          </w:rPr>
        </w:r>
        <w:r w:rsidR="00902318">
          <w:rPr>
            <w:webHidden/>
          </w:rPr>
          <w:fldChar w:fldCharType="separate"/>
        </w:r>
        <w:r w:rsidR="00EE056C">
          <w:rPr>
            <w:webHidden/>
          </w:rPr>
          <w:t>14</w:t>
        </w:r>
        <w:r w:rsidR="00902318">
          <w:rPr>
            <w:webHidden/>
          </w:rPr>
          <w:fldChar w:fldCharType="end"/>
        </w:r>
      </w:hyperlink>
    </w:p>
    <w:p w14:paraId="355DB3D3" w14:textId="77777777" w:rsidR="00902318" w:rsidRDefault="00C819D8">
      <w:pPr>
        <w:pStyle w:val="TOC2"/>
        <w:rPr>
          <w:rFonts w:asciiTheme="minorHAnsi" w:eastAsiaTheme="minorEastAsia" w:hAnsiTheme="minorHAnsi" w:cstheme="minorBidi"/>
          <w:lang w:bidi="ar-SA"/>
        </w:rPr>
      </w:pPr>
      <w:hyperlink w:anchor="_Toc518997919"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5.4: External Appeal for services, items, and drugs (not Part D drugs)</w:t>
        </w:r>
        <w:r w:rsidR="00902318">
          <w:rPr>
            <w:webHidden/>
          </w:rPr>
          <w:tab/>
        </w:r>
        <w:r w:rsidR="00902318">
          <w:rPr>
            <w:webHidden/>
          </w:rPr>
          <w:fldChar w:fldCharType="begin"/>
        </w:r>
        <w:r w:rsidR="00902318">
          <w:rPr>
            <w:webHidden/>
          </w:rPr>
          <w:instrText xml:space="preserve"> PAGEREF _Toc518997919 \h </w:instrText>
        </w:r>
        <w:r w:rsidR="00902318">
          <w:rPr>
            <w:webHidden/>
          </w:rPr>
        </w:r>
        <w:r w:rsidR="00902318">
          <w:rPr>
            <w:webHidden/>
          </w:rPr>
          <w:fldChar w:fldCharType="separate"/>
        </w:r>
        <w:r w:rsidR="00EE056C">
          <w:rPr>
            <w:webHidden/>
          </w:rPr>
          <w:t>18</w:t>
        </w:r>
        <w:r w:rsidR="00902318">
          <w:rPr>
            <w:webHidden/>
          </w:rPr>
          <w:fldChar w:fldCharType="end"/>
        </w:r>
      </w:hyperlink>
    </w:p>
    <w:p w14:paraId="66C8784C" w14:textId="77777777" w:rsidR="00902318" w:rsidRDefault="00C819D8">
      <w:pPr>
        <w:pStyle w:val="TOC2"/>
        <w:rPr>
          <w:rFonts w:asciiTheme="minorHAnsi" w:eastAsiaTheme="minorEastAsia" w:hAnsiTheme="minorHAnsi" w:cstheme="minorBidi"/>
          <w:lang w:bidi="ar-SA"/>
        </w:rPr>
      </w:pPr>
      <w:hyperlink w:anchor="_Toc518997920"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5.5: Payment problems</w:t>
        </w:r>
        <w:r w:rsidR="00902318">
          <w:rPr>
            <w:webHidden/>
          </w:rPr>
          <w:tab/>
        </w:r>
        <w:r w:rsidR="00902318">
          <w:rPr>
            <w:webHidden/>
          </w:rPr>
          <w:fldChar w:fldCharType="begin"/>
        </w:r>
        <w:r w:rsidR="00902318">
          <w:rPr>
            <w:webHidden/>
          </w:rPr>
          <w:instrText xml:space="preserve"> PAGEREF _Toc518997920 \h </w:instrText>
        </w:r>
        <w:r w:rsidR="00902318">
          <w:rPr>
            <w:webHidden/>
          </w:rPr>
        </w:r>
        <w:r w:rsidR="00902318">
          <w:rPr>
            <w:webHidden/>
          </w:rPr>
          <w:fldChar w:fldCharType="separate"/>
        </w:r>
        <w:r w:rsidR="00EE056C">
          <w:rPr>
            <w:webHidden/>
          </w:rPr>
          <w:t>23</w:t>
        </w:r>
        <w:r w:rsidR="00902318">
          <w:rPr>
            <w:webHidden/>
          </w:rPr>
          <w:fldChar w:fldCharType="end"/>
        </w:r>
      </w:hyperlink>
    </w:p>
    <w:p w14:paraId="33BBE2DD" w14:textId="77777777" w:rsidR="00902318" w:rsidRDefault="00C819D8" w:rsidP="00902318">
      <w:pPr>
        <w:pStyle w:val="TOC1"/>
        <w:rPr>
          <w:rFonts w:asciiTheme="minorHAnsi" w:eastAsiaTheme="minorEastAsia" w:hAnsiTheme="minorHAnsi" w:cstheme="minorBidi"/>
        </w:rPr>
      </w:pPr>
      <w:hyperlink w:anchor="_Toc518997921" w:history="1">
        <w:r w:rsidR="00902318" w:rsidRPr="007E792F">
          <w:rPr>
            <w:rStyle w:val="Hyperlink"/>
          </w:rPr>
          <w:t>Section 6: Part D drugs</w:t>
        </w:r>
        <w:r w:rsidR="00902318">
          <w:rPr>
            <w:webHidden/>
          </w:rPr>
          <w:tab/>
        </w:r>
        <w:r w:rsidR="00902318">
          <w:rPr>
            <w:webHidden/>
          </w:rPr>
          <w:fldChar w:fldCharType="begin"/>
        </w:r>
        <w:r w:rsidR="00902318">
          <w:rPr>
            <w:webHidden/>
          </w:rPr>
          <w:instrText xml:space="preserve"> PAGEREF _Toc518997921 \h </w:instrText>
        </w:r>
        <w:r w:rsidR="00902318">
          <w:rPr>
            <w:webHidden/>
          </w:rPr>
        </w:r>
        <w:r w:rsidR="00902318">
          <w:rPr>
            <w:webHidden/>
          </w:rPr>
          <w:fldChar w:fldCharType="separate"/>
        </w:r>
        <w:r w:rsidR="00EE056C">
          <w:rPr>
            <w:webHidden/>
          </w:rPr>
          <w:t>26</w:t>
        </w:r>
        <w:r w:rsidR="00902318">
          <w:rPr>
            <w:webHidden/>
          </w:rPr>
          <w:fldChar w:fldCharType="end"/>
        </w:r>
      </w:hyperlink>
    </w:p>
    <w:p w14:paraId="49FAF74D" w14:textId="77777777" w:rsidR="00902318" w:rsidRDefault="00C819D8">
      <w:pPr>
        <w:pStyle w:val="TOC2"/>
        <w:rPr>
          <w:rFonts w:asciiTheme="minorHAnsi" w:eastAsiaTheme="minorEastAsia" w:hAnsiTheme="minorHAnsi" w:cstheme="minorBidi"/>
          <w:lang w:bidi="ar-SA"/>
        </w:rPr>
      </w:pPr>
      <w:hyperlink w:anchor="_Toc518997922"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6.1: What to do if you have problems getting a Part D drug or you want us to pay you back for a Part D drug</w:t>
        </w:r>
        <w:r w:rsidR="00902318">
          <w:rPr>
            <w:webHidden/>
          </w:rPr>
          <w:tab/>
        </w:r>
        <w:r w:rsidR="00902318">
          <w:rPr>
            <w:webHidden/>
          </w:rPr>
          <w:fldChar w:fldCharType="begin"/>
        </w:r>
        <w:r w:rsidR="00902318">
          <w:rPr>
            <w:webHidden/>
          </w:rPr>
          <w:instrText xml:space="preserve"> PAGEREF _Toc518997922 \h </w:instrText>
        </w:r>
        <w:r w:rsidR="00902318">
          <w:rPr>
            <w:webHidden/>
          </w:rPr>
        </w:r>
        <w:r w:rsidR="00902318">
          <w:rPr>
            <w:webHidden/>
          </w:rPr>
          <w:fldChar w:fldCharType="separate"/>
        </w:r>
        <w:r w:rsidR="00EE056C">
          <w:rPr>
            <w:webHidden/>
          </w:rPr>
          <w:t>26</w:t>
        </w:r>
        <w:r w:rsidR="00902318">
          <w:rPr>
            <w:webHidden/>
          </w:rPr>
          <w:fldChar w:fldCharType="end"/>
        </w:r>
      </w:hyperlink>
    </w:p>
    <w:p w14:paraId="3BEE1599" w14:textId="77777777" w:rsidR="00902318" w:rsidRDefault="00C819D8">
      <w:pPr>
        <w:pStyle w:val="TOC2"/>
        <w:rPr>
          <w:rFonts w:asciiTheme="minorHAnsi" w:eastAsiaTheme="minorEastAsia" w:hAnsiTheme="minorHAnsi" w:cstheme="minorBidi"/>
          <w:lang w:bidi="ar-SA"/>
        </w:rPr>
      </w:pPr>
      <w:hyperlink w:anchor="_Toc518997924"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6.2: What is an exception?</w:t>
        </w:r>
        <w:r w:rsidR="00902318">
          <w:rPr>
            <w:webHidden/>
          </w:rPr>
          <w:tab/>
        </w:r>
        <w:r w:rsidR="00902318">
          <w:rPr>
            <w:webHidden/>
          </w:rPr>
          <w:fldChar w:fldCharType="begin"/>
        </w:r>
        <w:r w:rsidR="00902318">
          <w:rPr>
            <w:webHidden/>
          </w:rPr>
          <w:instrText xml:space="preserve"> PAGEREF _Toc518997924 \h </w:instrText>
        </w:r>
        <w:r w:rsidR="00902318">
          <w:rPr>
            <w:webHidden/>
          </w:rPr>
        </w:r>
        <w:r w:rsidR="00902318">
          <w:rPr>
            <w:webHidden/>
          </w:rPr>
          <w:fldChar w:fldCharType="separate"/>
        </w:r>
        <w:r w:rsidR="00EE056C">
          <w:rPr>
            <w:webHidden/>
          </w:rPr>
          <w:t>27</w:t>
        </w:r>
        <w:r w:rsidR="00902318">
          <w:rPr>
            <w:webHidden/>
          </w:rPr>
          <w:fldChar w:fldCharType="end"/>
        </w:r>
      </w:hyperlink>
    </w:p>
    <w:p w14:paraId="37BF5324" w14:textId="77777777" w:rsidR="00902318" w:rsidRDefault="00C819D8">
      <w:pPr>
        <w:pStyle w:val="TOC2"/>
        <w:rPr>
          <w:rFonts w:asciiTheme="minorHAnsi" w:eastAsiaTheme="minorEastAsia" w:hAnsiTheme="minorHAnsi" w:cstheme="minorBidi"/>
          <w:lang w:bidi="ar-SA"/>
        </w:rPr>
      </w:pPr>
      <w:hyperlink w:anchor="_Toc518997925"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6.3: Important things to know about asking for exceptions</w:t>
        </w:r>
        <w:r w:rsidR="00902318">
          <w:rPr>
            <w:webHidden/>
          </w:rPr>
          <w:tab/>
        </w:r>
        <w:r w:rsidR="00902318">
          <w:rPr>
            <w:webHidden/>
          </w:rPr>
          <w:fldChar w:fldCharType="begin"/>
        </w:r>
        <w:r w:rsidR="00902318">
          <w:rPr>
            <w:webHidden/>
          </w:rPr>
          <w:instrText xml:space="preserve"> PAGEREF _Toc518997925 \h </w:instrText>
        </w:r>
        <w:r w:rsidR="00902318">
          <w:rPr>
            <w:webHidden/>
          </w:rPr>
        </w:r>
        <w:r w:rsidR="00902318">
          <w:rPr>
            <w:webHidden/>
          </w:rPr>
          <w:fldChar w:fldCharType="separate"/>
        </w:r>
        <w:r w:rsidR="00EE056C">
          <w:rPr>
            <w:webHidden/>
          </w:rPr>
          <w:t>28</w:t>
        </w:r>
        <w:r w:rsidR="00902318">
          <w:rPr>
            <w:webHidden/>
          </w:rPr>
          <w:fldChar w:fldCharType="end"/>
        </w:r>
      </w:hyperlink>
    </w:p>
    <w:p w14:paraId="41E56DA3" w14:textId="77777777" w:rsidR="00902318" w:rsidRDefault="00C819D8">
      <w:pPr>
        <w:pStyle w:val="TOC2"/>
        <w:rPr>
          <w:rFonts w:asciiTheme="minorHAnsi" w:eastAsiaTheme="minorEastAsia" w:hAnsiTheme="minorHAnsi" w:cstheme="minorBidi"/>
          <w:lang w:bidi="ar-SA"/>
        </w:rPr>
      </w:pPr>
      <w:hyperlink w:anchor="_Toc518997926"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6.4: How to ask for a coverage decision about a Part D drug or reimbursement for a Part D drug, including an exception</w:t>
        </w:r>
        <w:r w:rsidR="00902318">
          <w:rPr>
            <w:webHidden/>
          </w:rPr>
          <w:tab/>
        </w:r>
        <w:r w:rsidR="00902318">
          <w:rPr>
            <w:webHidden/>
          </w:rPr>
          <w:fldChar w:fldCharType="begin"/>
        </w:r>
        <w:r w:rsidR="00902318">
          <w:rPr>
            <w:webHidden/>
          </w:rPr>
          <w:instrText xml:space="preserve"> PAGEREF _Toc518997926 \h </w:instrText>
        </w:r>
        <w:r w:rsidR="00902318">
          <w:rPr>
            <w:webHidden/>
          </w:rPr>
        </w:r>
        <w:r w:rsidR="00902318">
          <w:rPr>
            <w:webHidden/>
          </w:rPr>
          <w:fldChar w:fldCharType="separate"/>
        </w:r>
        <w:r w:rsidR="00EE056C">
          <w:rPr>
            <w:webHidden/>
          </w:rPr>
          <w:t>29</w:t>
        </w:r>
        <w:r w:rsidR="00902318">
          <w:rPr>
            <w:webHidden/>
          </w:rPr>
          <w:fldChar w:fldCharType="end"/>
        </w:r>
      </w:hyperlink>
    </w:p>
    <w:p w14:paraId="19ABCCBA" w14:textId="77777777" w:rsidR="00902318" w:rsidRDefault="00C819D8">
      <w:pPr>
        <w:pStyle w:val="TOC2"/>
        <w:rPr>
          <w:rFonts w:asciiTheme="minorHAnsi" w:eastAsiaTheme="minorEastAsia" w:hAnsiTheme="minorHAnsi" w:cstheme="minorBidi"/>
          <w:lang w:bidi="ar-SA"/>
        </w:rPr>
      </w:pPr>
      <w:hyperlink w:anchor="_Toc518997927"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6.5: Level 1 Appeal for Part D drugs</w:t>
        </w:r>
        <w:r w:rsidR="00902318">
          <w:rPr>
            <w:webHidden/>
          </w:rPr>
          <w:tab/>
        </w:r>
        <w:r w:rsidR="00902318">
          <w:rPr>
            <w:webHidden/>
          </w:rPr>
          <w:fldChar w:fldCharType="begin"/>
        </w:r>
        <w:r w:rsidR="00902318">
          <w:rPr>
            <w:webHidden/>
          </w:rPr>
          <w:instrText xml:space="preserve"> PAGEREF _Toc518997927 \h </w:instrText>
        </w:r>
        <w:r w:rsidR="00902318">
          <w:rPr>
            <w:webHidden/>
          </w:rPr>
        </w:r>
        <w:r w:rsidR="00902318">
          <w:rPr>
            <w:webHidden/>
          </w:rPr>
          <w:fldChar w:fldCharType="separate"/>
        </w:r>
        <w:r w:rsidR="00EE056C">
          <w:rPr>
            <w:webHidden/>
          </w:rPr>
          <w:t>32</w:t>
        </w:r>
        <w:r w:rsidR="00902318">
          <w:rPr>
            <w:webHidden/>
          </w:rPr>
          <w:fldChar w:fldCharType="end"/>
        </w:r>
      </w:hyperlink>
    </w:p>
    <w:p w14:paraId="6ED9AC1F" w14:textId="77777777" w:rsidR="00902318" w:rsidRDefault="00C819D8">
      <w:pPr>
        <w:pStyle w:val="TOC2"/>
        <w:rPr>
          <w:rFonts w:asciiTheme="minorHAnsi" w:eastAsiaTheme="minorEastAsia" w:hAnsiTheme="minorHAnsi" w:cstheme="minorBidi"/>
          <w:lang w:bidi="ar-SA"/>
        </w:rPr>
      </w:pPr>
      <w:hyperlink w:anchor="_Toc518997928"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6.6: Level 2 Appeal for Part D drugs</w:t>
        </w:r>
        <w:r w:rsidR="00902318">
          <w:rPr>
            <w:webHidden/>
          </w:rPr>
          <w:tab/>
        </w:r>
        <w:r w:rsidR="00902318">
          <w:rPr>
            <w:webHidden/>
          </w:rPr>
          <w:fldChar w:fldCharType="begin"/>
        </w:r>
        <w:r w:rsidR="00902318">
          <w:rPr>
            <w:webHidden/>
          </w:rPr>
          <w:instrText xml:space="preserve"> PAGEREF _Toc518997928 \h </w:instrText>
        </w:r>
        <w:r w:rsidR="00902318">
          <w:rPr>
            <w:webHidden/>
          </w:rPr>
        </w:r>
        <w:r w:rsidR="00902318">
          <w:rPr>
            <w:webHidden/>
          </w:rPr>
          <w:fldChar w:fldCharType="separate"/>
        </w:r>
        <w:r w:rsidR="00EE056C">
          <w:rPr>
            <w:webHidden/>
          </w:rPr>
          <w:t>34</w:t>
        </w:r>
        <w:r w:rsidR="00902318">
          <w:rPr>
            <w:webHidden/>
          </w:rPr>
          <w:fldChar w:fldCharType="end"/>
        </w:r>
      </w:hyperlink>
    </w:p>
    <w:p w14:paraId="2FAD1614" w14:textId="77777777" w:rsidR="00902318" w:rsidRDefault="00C819D8" w:rsidP="00902318">
      <w:pPr>
        <w:pStyle w:val="TOC1"/>
        <w:rPr>
          <w:rFonts w:asciiTheme="minorHAnsi" w:eastAsiaTheme="minorEastAsia" w:hAnsiTheme="minorHAnsi" w:cstheme="minorBidi"/>
        </w:rPr>
      </w:pPr>
      <w:hyperlink w:anchor="_Toc518997929" w:history="1">
        <w:r w:rsidR="00902318" w:rsidRPr="007E792F">
          <w:rPr>
            <w:rStyle w:val="Hyperlink"/>
          </w:rPr>
          <w:t>Section 7: Asking us to cover a longer hospital stay</w:t>
        </w:r>
        <w:r w:rsidR="00902318">
          <w:rPr>
            <w:webHidden/>
          </w:rPr>
          <w:tab/>
        </w:r>
        <w:r w:rsidR="00902318">
          <w:rPr>
            <w:webHidden/>
          </w:rPr>
          <w:fldChar w:fldCharType="begin"/>
        </w:r>
        <w:r w:rsidR="00902318">
          <w:rPr>
            <w:webHidden/>
          </w:rPr>
          <w:instrText xml:space="preserve"> PAGEREF _Toc518997929 \h </w:instrText>
        </w:r>
        <w:r w:rsidR="00902318">
          <w:rPr>
            <w:webHidden/>
          </w:rPr>
        </w:r>
        <w:r w:rsidR="00902318">
          <w:rPr>
            <w:webHidden/>
          </w:rPr>
          <w:fldChar w:fldCharType="separate"/>
        </w:r>
        <w:r w:rsidR="00EE056C">
          <w:rPr>
            <w:webHidden/>
          </w:rPr>
          <w:t>36</w:t>
        </w:r>
        <w:r w:rsidR="00902318">
          <w:rPr>
            <w:webHidden/>
          </w:rPr>
          <w:fldChar w:fldCharType="end"/>
        </w:r>
      </w:hyperlink>
    </w:p>
    <w:p w14:paraId="1E34B7A3" w14:textId="77777777" w:rsidR="00902318" w:rsidRDefault="00C819D8">
      <w:pPr>
        <w:pStyle w:val="TOC2"/>
        <w:rPr>
          <w:rFonts w:asciiTheme="minorHAnsi" w:eastAsiaTheme="minorEastAsia" w:hAnsiTheme="minorHAnsi" w:cstheme="minorBidi"/>
          <w:lang w:bidi="ar-SA"/>
        </w:rPr>
      </w:pPr>
      <w:hyperlink w:anchor="_Toc518997930"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7.1: Learning about your Medicare rights</w:t>
        </w:r>
        <w:r w:rsidR="00902318">
          <w:rPr>
            <w:webHidden/>
          </w:rPr>
          <w:tab/>
        </w:r>
        <w:r w:rsidR="00902318">
          <w:rPr>
            <w:webHidden/>
          </w:rPr>
          <w:fldChar w:fldCharType="begin"/>
        </w:r>
        <w:r w:rsidR="00902318">
          <w:rPr>
            <w:webHidden/>
          </w:rPr>
          <w:instrText xml:space="preserve"> PAGEREF _Toc518997930 \h </w:instrText>
        </w:r>
        <w:r w:rsidR="00902318">
          <w:rPr>
            <w:webHidden/>
          </w:rPr>
        </w:r>
        <w:r w:rsidR="00902318">
          <w:rPr>
            <w:webHidden/>
          </w:rPr>
          <w:fldChar w:fldCharType="separate"/>
        </w:r>
        <w:r w:rsidR="00EE056C">
          <w:rPr>
            <w:webHidden/>
          </w:rPr>
          <w:t>36</w:t>
        </w:r>
        <w:r w:rsidR="00902318">
          <w:rPr>
            <w:webHidden/>
          </w:rPr>
          <w:fldChar w:fldCharType="end"/>
        </w:r>
      </w:hyperlink>
    </w:p>
    <w:p w14:paraId="6775AECC" w14:textId="77777777" w:rsidR="00902318" w:rsidRDefault="00C819D8">
      <w:pPr>
        <w:pStyle w:val="TOC2"/>
        <w:rPr>
          <w:rFonts w:asciiTheme="minorHAnsi" w:eastAsiaTheme="minorEastAsia" w:hAnsiTheme="minorHAnsi" w:cstheme="minorBidi"/>
          <w:lang w:bidi="ar-SA"/>
        </w:rPr>
      </w:pPr>
      <w:hyperlink w:anchor="_Toc518997931"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7.2: Level 1 Appeal to change your hospital discharge date</w:t>
        </w:r>
        <w:r w:rsidR="00902318">
          <w:rPr>
            <w:webHidden/>
          </w:rPr>
          <w:tab/>
        </w:r>
        <w:r w:rsidR="00902318">
          <w:rPr>
            <w:webHidden/>
          </w:rPr>
          <w:fldChar w:fldCharType="begin"/>
        </w:r>
        <w:r w:rsidR="00902318">
          <w:rPr>
            <w:webHidden/>
          </w:rPr>
          <w:instrText xml:space="preserve"> PAGEREF _Toc518997931 \h </w:instrText>
        </w:r>
        <w:r w:rsidR="00902318">
          <w:rPr>
            <w:webHidden/>
          </w:rPr>
        </w:r>
        <w:r w:rsidR="00902318">
          <w:rPr>
            <w:webHidden/>
          </w:rPr>
          <w:fldChar w:fldCharType="separate"/>
        </w:r>
        <w:r w:rsidR="00EE056C">
          <w:rPr>
            <w:webHidden/>
          </w:rPr>
          <w:t>37</w:t>
        </w:r>
        <w:r w:rsidR="00902318">
          <w:rPr>
            <w:webHidden/>
          </w:rPr>
          <w:fldChar w:fldCharType="end"/>
        </w:r>
      </w:hyperlink>
    </w:p>
    <w:p w14:paraId="28BFA5FF" w14:textId="77777777" w:rsidR="00902318" w:rsidRDefault="00C819D8">
      <w:pPr>
        <w:pStyle w:val="TOC2"/>
        <w:rPr>
          <w:rFonts w:asciiTheme="minorHAnsi" w:eastAsiaTheme="minorEastAsia" w:hAnsiTheme="minorHAnsi" w:cstheme="minorBidi"/>
          <w:lang w:bidi="ar-SA"/>
        </w:rPr>
      </w:pPr>
      <w:hyperlink w:anchor="_Toc518997932"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7.3: Level 2 Appeal to change your hospital discharge date</w:t>
        </w:r>
        <w:r w:rsidR="00902318">
          <w:rPr>
            <w:webHidden/>
          </w:rPr>
          <w:tab/>
        </w:r>
        <w:r w:rsidR="00902318">
          <w:rPr>
            <w:webHidden/>
          </w:rPr>
          <w:fldChar w:fldCharType="begin"/>
        </w:r>
        <w:r w:rsidR="00902318">
          <w:rPr>
            <w:webHidden/>
          </w:rPr>
          <w:instrText xml:space="preserve"> PAGEREF _Toc518997932 \h </w:instrText>
        </w:r>
        <w:r w:rsidR="00902318">
          <w:rPr>
            <w:webHidden/>
          </w:rPr>
        </w:r>
        <w:r w:rsidR="00902318">
          <w:rPr>
            <w:webHidden/>
          </w:rPr>
          <w:fldChar w:fldCharType="separate"/>
        </w:r>
        <w:r w:rsidR="00EE056C">
          <w:rPr>
            <w:webHidden/>
          </w:rPr>
          <w:t>39</w:t>
        </w:r>
        <w:r w:rsidR="00902318">
          <w:rPr>
            <w:webHidden/>
          </w:rPr>
          <w:fldChar w:fldCharType="end"/>
        </w:r>
      </w:hyperlink>
    </w:p>
    <w:p w14:paraId="5B4FF1F7" w14:textId="77777777" w:rsidR="00902318" w:rsidRDefault="00C819D8">
      <w:pPr>
        <w:pStyle w:val="TOC2"/>
        <w:rPr>
          <w:rFonts w:asciiTheme="minorHAnsi" w:eastAsiaTheme="minorEastAsia" w:hAnsiTheme="minorHAnsi" w:cstheme="minorBidi"/>
          <w:lang w:bidi="ar-SA"/>
        </w:rPr>
      </w:pPr>
      <w:hyperlink w:anchor="_Toc518997933"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7.4: What happens if I miss an appeal deadline?</w:t>
        </w:r>
        <w:r w:rsidR="00902318">
          <w:rPr>
            <w:webHidden/>
          </w:rPr>
          <w:tab/>
        </w:r>
        <w:r w:rsidR="00902318">
          <w:rPr>
            <w:webHidden/>
          </w:rPr>
          <w:fldChar w:fldCharType="begin"/>
        </w:r>
        <w:r w:rsidR="00902318">
          <w:rPr>
            <w:webHidden/>
          </w:rPr>
          <w:instrText xml:space="preserve"> PAGEREF _Toc518997933 \h </w:instrText>
        </w:r>
        <w:r w:rsidR="00902318">
          <w:rPr>
            <w:webHidden/>
          </w:rPr>
        </w:r>
        <w:r w:rsidR="00902318">
          <w:rPr>
            <w:webHidden/>
          </w:rPr>
          <w:fldChar w:fldCharType="separate"/>
        </w:r>
        <w:r w:rsidR="00EE056C">
          <w:rPr>
            <w:webHidden/>
          </w:rPr>
          <w:t>40</w:t>
        </w:r>
        <w:r w:rsidR="00902318">
          <w:rPr>
            <w:webHidden/>
          </w:rPr>
          <w:fldChar w:fldCharType="end"/>
        </w:r>
      </w:hyperlink>
    </w:p>
    <w:p w14:paraId="250271C4" w14:textId="77777777" w:rsidR="00902318" w:rsidRDefault="00C819D8" w:rsidP="00902318">
      <w:pPr>
        <w:pStyle w:val="TOC1"/>
        <w:rPr>
          <w:rFonts w:asciiTheme="minorHAnsi" w:eastAsiaTheme="minorEastAsia" w:hAnsiTheme="minorHAnsi" w:cstheme="minorBidi"/>
        </w:rPr>
      </w:pPr>
      <w:hyperlink w:anchor="_Toc518997934" w:history="1">
        <w:r w:rsidR="00902318" w:rsidRPr="007E792F">
          <w:rPr>
            <w:rStyle w:val="Hyperlink"/>
          </w:rPr>
          <w:t>Section 8: What to do if you think your home health care, skilled nursing care, or Comprehensive Outpatient Rehabilitation Facility (CORF) services are ending too soon</w:t>
        </w:r>
        <w:r w:rsidR="00902318">
          <w:rPr>
            <w:webHidden/>
          </w:rPr>
          <w:tab/>
        </w:r>
        <w:r w:rsidR="00902318">
          <w:rPr>
            <w:webHidden/>
          </w:rPr>
          <w:fldChar w:fldCharType="begin"/>
        </w:r>
        <w:r w:rsidR="00902318">
          <w:rPr>
            <w:webHidden/>
          </w:rPr>
          <w:instrText xml:space="preserve"> PAGEREF _Toc518997934 \h </w:instrText>
        </w:r>
        <w:r w:rsidR="00902318">
          <w:rPr>
            <w:webHidden/>
          </w:rPr>
        </w:r>
        <w:r w:rsidR="00902318">
          <w:rPr>
            <w:webHidden/>
          </w:rPr>
          <w:fldChar w:fldCharType="separate"/>
        </w:r>
        <w:r w:rsidR="00EE056C">
          <w:rPr>
            <w:webHidden/>
          </w:rPr>
          <w:t>42</w:t>
        </w:r>
        <w:r w:rsidR="00902318">
          <w:rPr>
            <w:webHidden/>
          </w:rPr>
          <w:fldChar w:fldCharType="end"/>
        </w:r>
      </w:hyperlink>
    </w:p>
    <w:p w14:paraId="69D3284B" w14:textId="77777777" w:rsidR="00902318" w:rsidRDefault="00C819D8">
      <w:pPr>
        <w:pStyle w:val="TOC2"/>
        <w:rPr>
          <w:rFonts w:asciiTheme="minorHAnsi" w:eastAsiaTheme="minorEastAsia" w:hAnsiTheme="minorHAnsi" w:cstheme="minorBidi"/>
          <w:lang w:bidi="ar-SA"/>
        </w:rPr>
      </w:pPr>
      <w:hyperlink w:anchor="_Toc518997935"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8.1: We will tell you in advance when your coverage will be ending</w:t>
        </w:r>
        <w:r w:rsidR="00902318">
          <w:rPr>
            <w:webHidden/>
          </w:rPr>
          <w:tab/>
        </w:r>
        <w:r w:rsidR="00902318">
          <w:rPr>
            <w:webHidden/>
          </w:rPr>
          <w:fldChar w:fldCharType="begin"/>
        </w:r>
        <w:r w:rsidR="00902318">
          <w:rPr>
            <w:webHidden/>
          </w:rPr>
          <w:instrText xml:space="preserve"> PAGEREF _Toc518997935 \h </w:instrText>
        </w:r>
        <w:r w:rsidR="00902318">
          <w:rPr>
            <w:webHidden/>
          </w:rPr>
        </w:r>
        <w:r w:rsidR="00902318">
          <w:rPr>
            <w:webHidden/>
          </w:rPr>
          <w:fldChar w:fldCharType="separate"/>
        </w:r>
        <w:r w:rsidR="00EE056C">
          <w:rPr>
            <w:webHidden/>
          </w:rPr>
          <w:t>42</w:t>
        </w:r>
        <w:r w:rsidR="00902318">
          <w:rPr>
            <w:webHidden/>
          </w:rPr>
          <w:fldChar w:fldCharType="end"/>
        </w:r>
      </w:hyperlink>
    </w:p>
    <w:p w14:paraId="64BDB902" w14:textId="77777777" w:rsidR="00902318" w:rsidRDefault="00C819D8">
      <w:pPr>
        <w:pStyle w:val="TOC2"/>
        <w:rPr>
          <w:rFonts w:asciiTheme="minorHAnsi" w:eastAsiaTheme="minorEastAsia" w:hAnsiTheme="minorHAnsi" w:cstheme="minorBidi"/>
          <w:lang w:bidi="ar-SA"/>
        </w:rPr>
      </w:pPr>
      <w:hyperlink w:anchor="_Toc518997936"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8.2: Level 1 Appeal to continue your care</w:t>
        </w:r>
        <w:r w:rsidR="00902318">
          <w:rPr>
            <w:webHidden/>
          </w:rPr>
          <w:tab/>
        </w:r>
        <w:r w:rsidR="00902318">
          <w:rPr>
            <w:webHidden/>
          </w:rPr>
          <w:fldChar w:fldCharType="begin"/>
        </w:r>
        <w:r w:rsidR="00902318">
          <w:rPr>
            <w:webHidden/>
          </w:rPr>
          <w:instrText xml:space="preserve"> PAGEREF _Toc518997936 \h </w:instrText>
        </w:r>
        <w:r w:rsidR="00902318">
          <w:rPr>
            <w:webHidden/>
          </w:rPr>
        </w:r>
        <w:r w:rsidR="00902318">
          <w:rPr>
            <w:webHidden/>
          </w:rPr>
          <w:fldChar w:fldCharType="separate"/>
        </w:r>
        <w:r w:rsidR="00EE056C">
          <w:rPr>
            <w:webHidden/>
          </w:rPr>
          <w:t>42</w:t>
        </w:r>
        <w:r w:rsidR="00902318">
          <w:rPr>
            <w:webHidden/>
          </w:rPr>
          <w:fldChar w:fldCharType="end"/>
        </w:r>
      </w:hyperlink>
    </w:p>
    <w:p w14:paraId="5D6F73EA" w14:textId="77777777" w:rsidR="00902318" w:rsidRDefault="00C819D8">
      <w:pPr>
        <w:pStyle w:val="TOC2"/>
        <w:rPr>
          <w:rFonts w:asciiTheme="minorHAnsi" w:eastAsiaTheme="minorEastAsia" w:hAnsiTheme="minorHAnsi" w:cstheme="minorBidi"/>
          <w:lang w:bidi="ar-SA"/>
        </w:rPr>
      </w:pPr>
      <w:hyperlink w:anchor="_Toc518997937"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8.3: Level 2 Appeal to continue your care</w:t>
        </w:r>
        <w:r w:rsidR="00902318">
          <w:rPr>
            <w:webHidden/>
          </w:rPr>
          <w:tab/>
        </w:r>
        <w:r w:rsidR="00902318">
          <w:rPr>
            <w:webHidden/>
          </w:rPr>
          <w:fldChar w:fldCharType="begin"/>
        </w:r>
        <w:r w:rsidR="00902318">
          <w:rPr>
            <w:webHidden/>
          </w:rPr>
          <w:instrText xml:space="preserve"> PAGEREF _Toc518997937 \h </w:instrText>
        </w:r>
        <w:r w:rsidR="00902318">
          <w:rPr>
            <w:webHidden/>
          </w:rPr>
        </w:r>
        <w:r w:rsidR="00902318">
          <w:rPr>
            <w:webHidden/>
          </w:rPr>
          <w:fldChar w:fldCharType="separate"/>
        </w:r>
        <w:r w:rsidR="00EE056C">
          <w:rPr>
            <w:webHidden/>
          </w:rPr>
          <w:t>44</w:t>
        </w:r>
        <w:r w:rsidR="00902318">
          <w:rPr>
            <w:webHidden/>
          </w:rPr>
          <w:fldChar w:fldCharType="end"/>
        </w:r>
      </w:hyperlink>
    </w:p>
    <w:p w14:paraId="17BED152" w14:textId="77777777" w:rsidR="00902318" w:rsidRDefault="00C819D8">
      <w:pPr>
        <w:pStyle w:val="TOC2"/>
        <w:rPr>
          <w:rFonts w:asciiTheme="minorHAnsi" w:eastAsiaTheme="minorEastAsia" w:hAnsiTheme="minorHAnsi" w:cstheme="minorBidi"/>
          <w:lang w:bidi="ar-SA"/>
        </w:rPr>
      </w:pPr>
      <w:hyperlink w:anchor="_Toc518997938"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8.4: What if you miss the deadline for making your Level 1 Appeal?</w:t>
        </w:r>
        <w:r w:rsidR="00902318">
          <w:rPr>
            <w:webHidden/>
          </w:rPr>
          <w:tab/>
        </w:r>
        <w:r w:rsidR="00902318">
          <w:rPr>
            <w:webHidden/>
          </w:rPr>
          <w:fldChar w:fldCharType="begin"/>
        </w:r>
        <w:r w:rsidR="00902318">
          <w:rPr>
            <w:webHidden/>
          </w:rPr>
          <w:instrText xml:space="preserve"> PAGEREF _Toc518997938 \h </w:instrText>
        </w:r>
        <w:r w:rsidR="00902318">
          <w:rPr>
            <w:webHidden/>
          </w:rPr>
        </w:r>
        <w:r w:rsidR="00902318">
          <w:rPr>
            <w:webHidden/>
          </w:rPr>
          <w:fldChar w:fldCharType="separate"/>
        </w:r>
        <w:r w:rsidR="00EE056C">
          <w:rPr>
            <w:webHidden/>
          </w:rPr>
          <w:t>45</w:t>
        </w:r>
        <w:r w:rsidR="00902318">
          <w:rPr>
            <w:webHidden/>
          </w:rPr>
          <w:fldChar w:fldCharType="end"/>
        </w:r>
      </w:hyperlink>
    </w:p>
    <w:p w14:paraId="0E70ED31" w14:textId="77777777" w:rsidR="00902318" w:rsidRDefault="00C819D8" w:rsidP="00902318">
      <w:pPr>
        <w:pStyle w:val="TOC1"/>
        <w:rPr>
          <w:rFonts w:asciiTheme="minorHAnsi" w:eastAsiaTheme="minorEastAsia" w:hAnsiTheme="minorHAnsi" w:cstheme="minorBidi"/>
        </w:rPr>
      </w:pPr>
      <w:hyperlink w:anchor="_Toc518997939" w:history="1">
        <w:r w:rsidR="00902318" w:rsidRPr="007E792F">
          <w:rPr>
            <w:rStyle w:val="Hyperlink"/>
          </w:rPr>
          <w:t>Section 9: Appeal options after Level 2 or External Appeals</w:t>
        </w:r>
        <w:r w:rsidR="00902318">
          <w:rPr>
            <w:webHidden/>
          </w:rPr>
          <w:tab/>
        </w:r>
        <w:r w:rsidR="00902318">
          <w:rPr>
            <w:webHidden/>
          </w:rPr>
          <w:fldChar w:fldCharType="begin"/>
        </w:r>
        <w:r w:rsidR="00902318">
          <w:rPr>
            <w:webHidden/>
          </w:rPr>
          <w:instrText xml:space="preserve"> PAGEREF _Toc518997939 \h </w:instrText>
        </w:r>
        <w:r w:rsidR="00902318">
          <w:rPr>
            <w:webHidden/>
          </w:rPr>
        </w:r>
        <w:r w:rsidR="00902318">
          <w:rPr>
            <w:webHidden/>
          </w:rPr>
          <w:fldChar w:fldCharType="separate"/>
        </w:r>
        <w:r w:rsidR="00EE056C">
          <w:rPr>
            <w:webHidden/>
          </w:rPr>
          <w:t>48</w:t>
        </w:r>
        <w:r w:rsidR="00902318">
          <w:rPr>
            <w:webHidden/>
          </w:rPr>
          <w:fldChar w:fldCharType="end"/>
        </w:r>
      </w:hyperlink>
    </w:p>
    <w:p w14:paraId="1D481F55" w14:textId="77777777" w:rsidR="00902318" w:rsidRDefault="00C819D8">
      <w:pPr>
        <w:pStyle w:val="TOC2"/>
        <w:rPr>
          <w:rFonts w:asciiTheme="minorHAnsi" w:eastAsiaTheme="minorEastAsia" w:hAnsiTheme="minorHAnsi" w:cstheme="minorBidi"/>
          <w:lang w:bidi="ar-SA"/>
        </w:rPr>
      </w:pPr>
      <w:hyperlink w:anchor="_Toc518997940"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9.1: Next steps for Medicare services and items</w:t>
        </w:r>
        <w:r w:rsidR="00902318">
          <w:rPr>
            <w:webHidden/>
          </w:rPr>
          <w:tab/>
        </w:r>
        <w:r w:rsidR="00902318">
          <w:rPr>
            <w:webHidden/>
          </w:rPr>
          <w:fldChar w:fldCharType="begin"/>
        </w:r>
        <w:r w:rsidR="00902318">
          <w:rPr>
            <w:webHidden/>
          </w:rPr>
          <w:instrText xml:space="preserve"> PAGEREF _Toc518997940 \h </w:instrText>
        </w:r>
        <w:r w:rsidR="00902318">
          <w:rPr>
            <w:webHidden/>
          </w:rPr>
        </w:r>
        <w:r w:rsidR="00902318">
          <w:rPr>
            <w:webHidden/>
          </w:rPr>
          <w:fldChar w:fldCharType="separate"/>
        </w:r>
        <w:r w:rsidR="00EE056C">
          <w:rPr>
            <w:webHidden/>
          </w:rPr>
          <w:t>48</w:t>
        </w:r>
        <w:r w:rsidR="00902318">
          <w:rPr>
            <w:webHidden/>
          </w:rPr>
          <w:fldChar w:fldCharType="end"/>
        </w:r>
      </w:hyperlink>
    </w:p>
    <w:p w14:paraId="72E6D1FF" w14:textId="77777777" w:rsidR="00902318" w:rsidRDefault="00C819D8">
      <w:pPr>
        <w:pStyle w:val="TOC2"/>
        <w:rPr>
          <w:rFonts w:asciiTheme="minorHAnsi" w:eastAsiaTheme="minorEastAsia" w:hAnsiTheme="minorHAnsi" w:cstheme="minorBidi"/>
          <w:lang w:bidi="ar-SA"/>
        </w:rPr>
      </w:pPr>
      <w:hyperlink w:anchor="_Toc518997941"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9.2: Next steps for Michigan Medicaid services and items</w:t>
        </w:r>
        <w:r w:rsidR="00902318">
          <w:rPr>
            <w:webHidden/>
          </w:rPr>
          <w:tab/>
        </w:r>
        <w:r w:rsidR="00902318">
          <w:rPr>
            <w:webHidden/>
          </w:rPr>
          <w:fldChar w:fldCharType="begin"/>
        </w:r>
        <w:r w:rsidR="00902318">
          <w:rPr>
            <w:webHidden/>
          </w:rPr>
          <w:instrText xml:space="preserve"> PAGEREF _Toc518997941 \h </w:instrText>
        </w:r>
        <w:r w:rsidR="00902318">
          <w:rPr>
            <w:webHidden/>
          </w:rPr>
        </w:r>
        <w:r w:rsidR="00902318">
          <w:rPr>
            <w:webHidden/>
          </w:rPr>
          <w:fldChar w:fldCharType="separate"/>
        </w:r>
        <w:r w:rsidR="00EE056C">
          <w:rPr>
            <w:webHidden/>
          </w:rPr>
          <w:t>48</w:t>
        </w:r>
        <w:r w:rsidR="00902318">
          <w:rPr>
            <w:webHidden/>
          </w:rPr>
          <w:fldChar w:fldCharType="end"/>
        </w:r>
      </w:hyperlink>
    </w:p>
    <w:p w14:paraId="1C1326D7" w14:textId="77777777" w:rsidR="00902318" w:rsidRDefault="00C819D8" w:rsidP="00902318">
      <w:pPr>
        <w:pStyle w:val="TOC1"/>
        <w:rPr>
          <w:rFonts w:asciiTheme="minorHAnsi" w:eastAsiaTheme="minorEastAsia" w:hAnsiTheme="minorHAnsi" w:cstheme="minorBidi"/>
        </w:rPr>
      </w:pPr>
      <w:hyperlink w:anchor="_Toc518997942" w:history="1">
        <w:r w:rsidR="00902318" w:rsidRPr="007E792F">
          <w:rPr>
            <w:rStyle w:val="Hyperlink"/>
          </w:rPr>
          <w:t>Section 10: How to make a complaint</w:t>
        </w:r>
        <w:r w:rsidR="00902318">
          <w:rPr>
            <w:webHidden/>
          </w:rPr>
          <w:tab/>
        </w:r>
        <w:r w:rsidR="00902318">
          <w:rPr>
            <w:webHidden/>
          </w:rPr>
          <w:fldChar w:fldCharType="begin"/>
        </w:r>
        <w:r w:rsidR="00902318">
          <w:rPr>
            <w:webHidden/>
          </w:rPr>
          <w:instrText xml:space="preserve"> PAGEREF _Toc518997942 \h </w:instrText>
        </w:r>
        <w:r w:rsidR="00902318">
          <w:rPr>
            <w:webHidden/>
          </w:rPr>
        </w:r>
        <w:r w:rsidR="00902318">
          <w:rPr>
            <w:webHidden/>
          </w:rPr>
          <w:fldChar w:fldCharType="separate"/>
        </w:r>
        <w:r w:rsidR="00EE056C">
          <w:rPr>
            <w:webHidden/>
          </w:rPr>
          <w:t>49</w:t>
        </w:r>
        <w:r w:rsidR="00902318">
          <w:rPr>
            <w:webHidden/>
          </w:rPr>
          <w:fldChar w:fldCharType="end"/>
        </w:r>
      </w:hyperlink>
    </w:p>
    <w:p w14:paraId="25C5BBAE" w14:textId="77777777" w:rsidR="00902318" w:rsidRDefault="00C819D8">
      <w:pPr>
        <w:pStyle w:val="TOC2"/>
        <w:rPr>
          <w:rFonts w:asciiTheme="minorHAnsi" w:eastAsiaTheme="minorEastAsia" w:hAnsiTheme="minorHAnsi" w:cstheme="minorBidi"/>
          <w:lang w:bidi="ar-SA"/>
        </w:rPr>
      </w:pPr>
      <w:hyperlink w:anchor="_Toc518997943"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10.1: Internal complaints</w:t>
        </w:r>
        <w:r w:rsidR="00902318">
          <w:rPr>
            <w:webHidden/>
          </w:rPr>
          <w:tab/>
        </w:r>
        <w:r w:rsidR="00902318">
          <w:rPr>
            <w:webHidden/>
          </w:rPr>
          <w:fldChar w:fldCharType="begin"/>
        </w:r>
        <w:r w:rsidR="00902318">
          <w:rPr>
            <w:webHidden/>
          </w:rPr>
          <w:instrText xml:space="preserve"> PAGEREF _Toc518997943 \h </w:instrText>
        </w:r>
        <w:r w:rsidR="00902318">
          <w:rPr>
            <w:webHidden/>
          </w:rPr>
        </w:r>
        <w:r w:rsidR="00902318">
          <w:rPr>
            <w:webHidden/>
          </w:rPr>
          <w:fldChar w:fldCharType="separate"/>
        </w:r>
        <w:r w:rsidR="00EE056C">
          <w:rPr>
            <w:webHidden/>
          </w:rPr>
          <w:t>50</w:t>
        </w:r>
        <w:r w:rsidR="00902318">
          <w:rPr>
            <w:webHidden/>
          </w:rPr>
          <w:fldChar w:fldCharType="end"/>
        </w:r>
      </w:hyperlink>
    </w:p>
    <w:p w14:paraId="2DBDD72E" w14:textId="77777777" w:rsidR="00902318" w:rsidRDefault="00C819D8">
      <w:pPr>
        <w:pStyle w:val="TOC2"/>
        <w:rPr>
          <w:rFonts w:asciiTheme="minorHAnsi" w:eastAsiaTheme="minorEastAsia" w:hAnsiTheme="minorHAnsi" w:cstheme="minorBidi"/>
          <w:lang w:bidi="ar-SA"/>
        </w:rPr>
      </w:pPr>
      <w:hyperlink w:anchor="_Toc518997944" w:history="1">
        <w:r w:rsidR="00902318" w:rsidRPr="007E792F">
          <w:rPr>
            <w:rStyle w:val="Hyperlink"/>
            <w:rFonts w:ascii="Symbol" w:hAnsi="Symbol"/>
          </w:rPr>
          <w:t></w:t>
        </w:r>
        <w:r w:rsidR="00902318">
          <w:rPr>
            <w:rFonts w:asciiTheme="minorHAnsi" w:eastAsiaTheme="minorEastAsia" w:hAnsiTheme="minorHAnsi" w:cstheme="minorBidi"/>
            <w:lang w:bidi="ar-SA"/>
          </w:rPr>
          <w:tab/>
        </w:r>
        <w:r w:rsidR="00902318" w:rsidRPr="007E792F">
          <w:rPr>
            <w:rStyle w:val="Hyperlink"/>
          </w:rPr>
          <w:t>Section 10.2: External complaints</w:t>
        </w:r>
        <w:r w:rsidR="00902318">
          <w:rPr>
            <w:webHidden/>
          </w:rPr>
          <w:tab/>
        </w:r>
        <w:r w:rsidR="00902318">
          <w:rPr>
            <w:webHidden/>
          </w:rPr>
          <w:fldChar w:fldCharType="begin"/>
        </w:r>
        <w:r w:rsidR="00902318">
          <w:rPr>
            <w:webHidden/>
          </w:rPr>
          <w:instrText xml:space="preserve"> PAGEREF _Toc518997944 \h </w:instrText>
        </w:r>
        <w:r w:rsidR="00902318">
          <w:rPr>
            <w:webHidden/>
          </w:rPr>
        </w:r>
        <w:r w:rsidR="00902318">
          <w:rPr>
            <w:webHidden/>
          </w:rPr>
          <w:fldChar w:fldCharType="separate"/>
        </w:r>
        <w:r w:rsidR="00EE056C">
          <w:rPr>
            <w:webHidden/>
          </w:rPr>
          <w:t>51</w:t>
        </w:r>
        <w:r w:rsidR="00902318">
          <w:rPr>
            <w:webHidden/>
          </w:rPr>
          <w:fldChar w:fldCharType="end"/>
        </w:r>
      </w:hyperlink>
    </w:p>
    <w:p w14:paraId="278D5D17" w14:textId="4C18D2BE" w:rsidR="00E856AE" w:rsidRDefault="00902318" w:rsidP="00902318">
      <w:pPr>
        <w:pStyle w:val="TOC2"/>
        <w:ind w:left="0" w:firstLine="0"/>
      </w:pPr>
      <w:r>
        <w:fldChar w:fldCharType="end"/>
      </w:r>
    </w:p>
    <w:bookmarkEnd w:id="12"/>
    <w:p w14:paraId="7538F9FE" w14:textId="77777777" w:rsidR="00FF0043" w:rsidRPr="00F92CA0" w:rsidRDefault="00BC3B6B" w:rsidP="006F612D">
      <w:pPr>
        <w:pStyle w:val="Heading1noletter"/>
      </w:pPr>
      <w:r w:rsidRPr="00F92CA0">
        <w:br w:type="page"/>
      </w:r>
      <w:bookmarkStart w:id="17" w:name="_Toc518997904"/>
      <w:r w:rsidR="00093D18" w:rsidRPr="00F92CA0">
        <w:lastRenderedPageBreak/>
        <w:t xml:space="preserve">Section 1: </w:t>
      </w:r>
      <w:r w:rsidR="00C17A9E" w:rsidRPr="00F92CA0">
        <w:t>Introduction</w:t>
      </w:r>
      <w:bookmarkEnd w:id="17"/>
    </w:p>
    <w:p w14:paraId="25DB7FC8" w14:textId="77777777" w:rsidR="00093D18" w:rsidRPr="00F92CA0" w:rsidRDefault="00093D18" w:rsidP="007736EA">
      <w:pPr>
        <w:pStyle w:val="Heading2"/>
      </w:pPr>
      <w:bookmarkStart w:id="18" w:name="_Toc518997905"/>
      <w:r w:rsidRPr="00F92CA0">
        <w:t>Section 1.1: What to do if you have a problem</w:t>
      </w:r>
      <w:bookmarkEnd w:id="18"/>
      <w:r w:rsidRPr="00F92CA0">
        <w:t xml:space="preserve"> </w:t>
      </w:r>
    </w:p>
    <w:bookmarkEnd w:id="13"/>
    <w:bookmarkEnd w:id="14"/>
    <w:bookmarkEnd w:id="15"/>
    <w:bookmarkEnd w:id="16"/>
    <w:p w14:paraId="70C1F4E5" w14:textId="77777777" w:rsidR="006B0895" w:rsidRDefault="006B0895" w:rsidP="005844DF">
      <w:pPr>
        <w:ind w:right="0"/>
      </w:pPr>
      <w:r>
        <w:t>This chapter tell</w:t>
      </w:r>
      <w:r w:rsidR="00466930">
        <w:t>s</w:t>
      </w:r>
      <w:r>
        <w:t xml:space="preserve"> you what to do if you have a problem with your plan or with your services or payment. </w:t>
      </w:r>
      <w:r w:rsidRPr="00526D66">
        <w:t>Medicare</w:t>
      </w:r>
      <w:r>
        <w:t xml:space="preserve"> and </w:t>
      </w:r>
      <w:r w:rsidR="00773081">
        <w:t>Michigan Medicaid</w:t>
      </w:r>
      <w:r w:rsidR="00466930">
        <w:t xml:space="preserve"> approved these processes</w:t>
      </w:r>
      <w:r w:rsidRPr="00526D66">
        <w:t xml:space="preserve">. </w:t>
      </w:r>
      <w:r>
        <w:t>E</w:t>
      </w:r>
      <w:r w:rsidRPr="00526D66">
        <w:t>ach process has a set of rules, procedures, and deadlines that must be followed by us and by you.</w:t>
      </w:r>
    </w:p>
    <w:p w14:paraId="5BDCDBD8" w14:textId="77777777" w:rsidR="006B0895" w:rsidRPr="003A3F13" w:rsidRDefault="00093D18" w:rsidP="007736EA">
      <w:pPr>
        <w:pStyle w:val="Heading2"/>
      </w:pPr>
      <w:bookmarkStart w:id="19" w:name="_Toc518997906"/>
      <w:r w:rsidRPr="003A3F13">
        <w:t xml:space="preserve">Section 1.2: </w:t>
      </w:r>
      <w:r w:rsidR="006B0895" w:rsidRPr="003A3F13">
        <w:t>What about the legal terms?</w:t>
      </w:r>
      <w:bookmarkEnd w:id="19"/>
    </w:p>
    <w:p w14:paraId="42EAC19D" w14:textId="77777777" w:rsidR="006B0895" w:rsidRPr="00526D66" w:rsidRDefault="006B0895" w:rsidP="005844DF">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43127D33" w14:textId="77777777" w:rsidR="006B0895" w:rsidRDefault="006B0895" w:rsidP="00B52B8B">
      <w:pPr>
        <w:pStyle w:val="Normalpre-bullets"/>
      </w:pPr>
      <w:r w:rsidRPr="00526D66">
        <w:t xml:space="preserve">For example, </w:t>
      </w:r>
      <w:r>
        <w:t>we will say:</w:t>
      </w:r>
    </w:p>
    <w:p w14:paraId="3759ED36" w14:textId="77777777" w:rsidR="006B0895" w:rsidRDefault="006B0895" w:rsidP="007B2872">
      <w:pPr>
        <w:pStyle w:val="-maintextbulletslast"/>
      </w:pPr>
      <w:r w:rsidRPr="00526D66">
        <w:t>“</w:t>
      </w:r>
      <w:r>
        <w:t>M</w:t>
      </w:r>
      <w:r w:rsidRPr="00526D66">
        <w:t>aking a complaint” rather than “filing a grievance”</w:t>
      </w:r>
    </w:p>
    <w:p w14:paraId="0FEE08BC" w14:textId="31E6FA5E" w:rsidR="00BF4302" w:rsidRDefault="006B0895" w:rsidP="006F612D">
      <w:pPr>
        <w:pStyle w:val="-maintextbulletslast"/>
      </w:pPr>
      <w:r w:rsidRPr="00526D66">
        <w:t>“Coverage decision” rather than “organization determination</w:t>
      </w:r>
      <w:r w:rsidR="005E1382">
        <w:t>,</w:t>
      </w:r>
      <w:r w:rsidRPr="00526D66">
        <w:t xml:space="preserve">” </w:t>
      </w:r>
      <w:r w:rsidR="005E1382">
        <w:rPr>
          <w:rFonts w:cs="Arial"/>
          <w:color w:val="000000"/>
        </w:rPr>
        <w:t xml:space="preserve">“benefit determination,” </w:t>
      </w:r>
      <w:r w:rsidR="00C0255F">
        <w:rPr>
          <w:szCs w:val="26"/>
        </w:rPr>
        <w:t xml:space="preserve">“at-risk determination,” </w:t>
      </w:r>
      <w:r w:rsidRPr="00526D66">
        <w:t>or “coverage determination”</w:t>
      </w:r>
    </w:p>
    <w:p w14:paraId="39D1DF27" w14:textId="77777777" w:rsidR="006B0895" w:rsidRDefault="00BF4302" w:rsidP="007B2872">
      <w:pPr>
        <w:pStyle w:val="-maintextbulletslast"/>
      </w:pPr>
      <w:r>
        <w:t>“Fast coverage decision” rather than “expedited determination”</w:t>
      </w:r>
    </w:p>
    <w:p w14:paraId="436AA041" w14:textId="77777777" w:rsidR="00525A32" w:rsidRDefault="006B0895" w:rsidP="005844DF">
      <w:pPr>
        <w:ind w:right="0"/>
      </w:pPr>
      <w:r>
        <w:t xml:space="preserve">Knowing the proper </w:t>
      </w:r>
      <w:r w:rsidRPr="00526D66">
        <w:t xml:space="preserve">legal terms </w:t>
      </w:r>
      <w:r>
        <w:t>may help you communicate more clearly, so we provide those too.</w:t>
      </w:r>
    </w:p>
    <w:p w14:paraId="6C92A338" w14:textId="77777777" w:rsidR="00FF0043" w:rsidRPr="00F44B74" w:rsidRDefault="006B0895" w:rsidP="006F612D">
      <w:pPr>
        <w:pStyle w:val="Heading1noletter"/>
      </w:pPr>
      <w:r>
        <w:br w:type="page"/>
      </w:r>
      <w:bookmarkStart w:id="20" w:name="_Toc518997907"/>
      <w:r w:rsidR="00093D18">
        <w:lastRenderedPageBreak/>
        <w:t>Section 2: W</w:t>
      </w:r>
      <w:r w:rsidR="00525A32" w:rsidRPr="00F44B74">
        <w:t>here to call for help</w:t>
      </w:r>
      <w:bookmarkEnd w:id="20"/>
    </w:p>
    <w:p w14:paraId="508C91BB" w14:textId="77777777" w:rsidR="00EE4A01" w:rsidRPr="003A3F13" w:rsidRDefault="00EE4A01" w:rsidP="007736EA">
      <w:pPr>
        <w:pStyle w:val="Heading2"/>
      </w:pPr>
      <w:bookmarkStart w:id="21" w:name="_Toc518997908"/>
      <w:r w:rsidRPr="003A3F13">
        <w:t>Section 2.1: Where to get more information and help</w:t>
      </w:r>
      <w:bookmarkEnd w:id="21"/>
    </w:p>
    <w:p w14:paraId="3BBF8C79" w14:textId="612EF4A2" w:rsidR="00525A32" w:rsidRPr="00525A32" w:rsidRDefault="00525A32" w:rsidP="005844DF">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93D05">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3E7CDA1F" w14:textId="77777777" w:rsidR="004D63E5" w:rsidRPr="00560558" w:rsidRDefault="00525A32">
      <w:pPr>
        <w:pStyle w:val="Heading3"/>
      </w:pPr>
      <w:bookmarkStart w:id="25" w:name="_Toc353283328"/>
      <w:bookmarkStart w:id="26" w:name="_Toc353285019"/>
      <w:bookmarkStart w:id="27" w:name="_Toc353285149"/>
      <w:bookmarkStart w:id="28" w:name="_Toc365984387"/>
      <w:r w:rsidRPr="00560558">
        <w:t>You can get</w:t>
      </w:r>
      <w:r w:rsidR="004D63E5" w:rsidRPr="00560558">
        <w:t xml:space="preserve"> help from the </w:t>
      </w:r>
      <w:bookmarkEnd w:id="25"/>
      <w:bookmarkEnd w:id="26"/>
      <w:bookmarkEnd w:id="27"/>
      <w:bookmarkEnd w:id="28"/>
      <w:r w:rsidR="00A84AE4">
        <w:t>MI Health Link Ombudsman</w:t>
      </w:r>
    </w:p>
    <w:p w14:paraId="56C89AC5" w14:textId="34B174FD" w:rsidR="004D63E5" w:rsidRPr="0061597E" w:rsidRDefault="004D63E5" w:rsidP="005844DF">
      <w:pPr>
        <w:ind w:right="0"/>
      </w:pPr>
      <w:r w:rsidRPr="0061597E">
        <w:t xml:space="preserve">If you need help getting </w:t>
      </w:r>
      <w:r w:rsidR="00823BFC" w:rsidRPr="0061597E">
        <w:t>answers to your questions</w:t>
      </w:r>
      <w:r w:rsidR="00480C15" w:rsidRPr="00480C15">
        <w:t xml:space="preserve"> </w:t>
      </w:r>
      <w:r w:rsidR="00480C15">
        <w:t xml:space="preserve">or </w:t>
      </w:r>
      <w:r w:rsidR="002D6160">
        <w:t xml:space="preserve">understanding </w:t>
      </w:r>
      <w:r w:rsidR="00480C15" w:rsidRPr="0061597E">
        <w:t>what to do to handle your problem</w:t>
      </w:r>
      <w:r w:rsidRPr="0061597E">
        <w:t>, you can call the</w:t>
      </w:r>
      <w:r w:rsidR="00480C15">
        <w:t xml:space="preserve"> </w:t>
      </w:r>
      <w:r w:rsidR="00A84AE4" w:rsidRPr="0061597E">
        <w:rPr>
          <w:lang w:bidi="en-US"/>
        </w:rPr>
        <w:t>MI Health Link Ombudsman</w:t>
      </w:r>
      <w:r w:rsidR="003773F4" w:rsidRPr="0061597E">
        <w:t xml:space="preserve">. The </w:t>
      </w:r>
      <w:r w:rsidR="00A84AE4" w:rsidRPr="0061597E">
        <w:rPr>
          <w:lang w:bidi="en-US"/>
        </w:rPr>
        <w:t>MI Health Link Ombudsman</w:t>
      </w:r>
      <w:r w:rsidR="00A84AE4" w:rsidRPr="0061597E" w:rsidDel="00A84AE4">
        <w:t xml:space="preserve"> </w:t>
      </w:r>
      <w:r w:rsidR="003773F4" w:rsidRPr="0061597E">
        <w:t xml:space="preserve">is not connected with us or with any insurance company. </w:t>
      </w:r>
      <w:r w:rsidR="00525A32" w:rsidRPr="0061597E">
        <w:t>They can help you un</w:t>
      </w:r>
      <w:r w:rsidR="00593D05" w:rsidRPr="0061597E">
        <w:t xml:space="preserve">derstand which process to use. </w:t>
      </w:r>
      <w:r w:rsidR="00EC5734" w:rsidRPr="00B71FEA">
        <w:t xml:space="preserve">The phone number </w:t>
      </w:r>
      <w:r w:rsidR="00EC5734">
        <w:t xml:space="preserve">for the </w:t>
      </w:r>
      <w:r w:rsidR="00EC5734" w:rsidRPr="0061597E">
        <w:rPr>
          <w:lang w:bidi="en-US"/>
        </w:rPr>
        <w:t>MI Health Link Ombudsman</w:t>
      </w:r>
      <w:r w:rsidR="00EC5734">
        <w:t xml:space="preserve"> </w:t>
      </w:r>
      <w:r w:rsidR="00EC5734" w:rsidRPr="00B71FEA">
        <w:t xml:space="preserve">is </w:t>
      </w:r>
      <w:r w:rsidR="00082689">
        <w:t>1-888-746-6456</w:t>
      </w:r>
      <w:r w:rsidR="00EC5734" w:rsidRPr="008C4659">
        <w:t>.</w:t>
      </w:r>
      <w:r w:rsidR="00EC5734">
        <w:t xml:space="preserve"> </w:t>
      </w:r>
      <w:r w:rsidR="00073E73" w:rsidRPr="0061597E">
        <w:t>The</w:t>
      </w:r>
      <w:r w:rsidR="003773F4" w:rsidRPr="0061597E">
        <w:t xml:space="preserve"> services are free.</w:t>
      </w:r>
      <w:r w:rsidR="007E1DB6">
        <w:t xml:space="preserve"> See Chapter 2 </w:t>
      </w:r>
      <w:r w:rsidR="007E1DB6" w:rsidRPr="00DF0F22">
        <w:rPr>
          <w:color w:val="548DD4"/>
        </w:rPr>
        <w:t>[</w:t>
      </w:r>
      <w:r w:rsidR="007E1DB6" w:rsidRPr="00DF0F22">
        <w:rPr>
          <w:i/>
          <w:color w:val="548DD4"/>
        </w:rPr>
        <w:t>plans should insert reference, as appropriate</w:t>
      </w:r>
      <w:r w:rsidR="007E1DB6" w:rsidRPr="00DF0F22">
        <w:rPr>
          <w:color w:val="548DD4"/>
        </w:rPr>
        <w:t>]</w:t>
      </w:r>
      <w:r w:rsidR="007E1DB6">
        <w:rPr>
          <w:color w:val="548DD4"/>
        </w:rPr>
        <w:t xml:space="preserve"> </w:t>
      </w:r>
      <w:r w:rsidR="007E1DB6">
        <w:t>for more information on ombudsman programs.</w:t>
      </w:r>
    </w:p>
    <w:p w14:paraId="68E66AA7" w14:textId="77777777" w:rsidR="006B0895" w:rsidRPr="00560558" w:rsidRDefault="00525A32">
      <w:pPr>
        <w:pStyle w:val="Heading3"/>
      </w:pPr>
      <w:bookmarkStart w:id="29" w:name="_Toc353283329"/>
      <w:bookmarkStart w:id="30" w:name="_Toc353285020"/>
      <w:bookmarkStart w:id="31" w:name="_Toc353285150"/>
      <w:bookmarkStart w:id="32" w:name="_Toc365984388"/>
      <w:r w:rsidRPr="00560558">
        <w:t>You can get</w:t>
      </w:r>
      <w:r w:rsidR="006B0895" w:rsidRPr="00560558">
        <w:t xml:space="preserve"> help from </w:t>
      </w:r>
      <w:r w:rsidR="004D63E5" w:rsidRPr="00560558">
        <w:t>the State Health Insurance Assistance Program (SHIP)</w:t>
      </w:r>
      <w:bookmarkEnd w:id="29"/>
      <w:bookmarkEnd w:id="30"/>
      <w:bookmarkEnd w:id="31"/>
      <w:bookmarkEnd w:id="32"/>
    </w:p>
    <w:p w14:paraId="2C0DA4AF" w14:textId="3535F4E1" w:rsidR="006B0895" w:rsidRDefault="004D63E5" w:rsidP="005844DF">
      <w:pPr>
        <w:ind w:right="0"/>
        <w:rPr>
          <w:rStyle w:val="Strong"/>
          <w:rFonts w:ascii="Helvetica" w:hAnsi="Helvetica"/>
          <w:b w:val="0"/>
          <w:bCs w:val="0"/>
          <w:color w:val="444444"/>
          <w:sz w:val="21"/>
          <w:szCs w:val="21"/>
        </w:rPr>
      </w:pPr>
      <w:r>
        <w:t>Y</w:t>
      </w:r>
      <w:r w:rsidR="006B0895" w:rsidRPr="009A1BA1">
        <w:t xml:space="preserve">ou can </w:t>
      </w:r>
      <w:r>
        <w:t xml:space="preserve">also </w:t>
      </w:r>
      <w:r w:rsidR="006B0895" w:rsidRPr="00735799">
        <w:t xml:space="preserve">call your </w:t>
      </w:r>
      <w:r w:rsidR="006B0895" w:rsidRPr="009A1BA1">
        <w:t>State Health Insurance Assistance Program (SHIP)</w:t>
      </w:r>
      <w:r w:rsidR="006B0895" w:rsidRPr="00735799">
        <w:t>.</w:t>
      </w:r>
      <w:r w:rsidR="006B0895" w:rsidRPr="00526D66">
        <w:t xml:space="preserve"> </w:t>
      </w:r>
      <w:r w:rsidR="009B1F2F">
        <w:t>In Michigan t</w:t>
      </w:r>
      <w:r w:rsidR="006B0895" w:rsidRPr="00526D66">
        <w:t xml:space="preserve">he </w:t>
      </w:r>
      <w:r w:rsidR="006B0895">
        <w:t>SHIP</w:t>
      </w:r>
      <w:r w:rsidR="009B1F2F">
        <w:t xml:space="preserve"> is called the Michigan Medicare/Medicaid Assistance Program (MMAP). MMAP</w:t>
      </w:r>
      <w:r w:rsidR="006B0895">
        <w:t xml:space="preserve">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9B1F2F">
        <w:t>MMAP</w:t>
      </w:r>
      <w:r w:rsidR="006B0895">
        <w:t xml:space="preserve"> </w:t>
      </w:r>
      <w:r w:rsidR="006B0895" w:rsidRPr="00526D66">
        <w:t xml:space="preserve">is not connected with us or with any insurance company or health plan. </w:t>
      </w:r>
      <w:r w:rsidR="009B1F2F">
        <w:t>MMAP</w:t>
      </w:r>
      <w:r w:rsidR="006B0895" w:rsidRPr="006B0895">
        <w:t xml:space="preserve"> has trained counselors and </w:t>
      </w:r>
      <w:r w:rsidR="009B1F2F">
        <w:t xml:space="preserve">their </w:t>
      </w:r>
      <w:r w:rsidR="006B0895" w:rsidRPr="006B0895">
        <w:t>services are free.</w:t>
      </w:r>
      <w:r w:rsidR="00305FFD">
        <w:t xml:space="preserve"> </w:t>
      </w:r>
      <w:r w:rsidR="008764EA">
        <w:t xml:space="preserve">The </w:t>
      </w:r>
      <w:r w:rsidR="009B1F2F">
        <w:t xml:space="preserve">MMAP </w:t>
      </w:r>
      <w:r w:rsidR="008764EA">
        <w:t>phone number is</w:t>
      </w:r>
      <w:r w:rsidR="007E1DB6">
        <w:t xml:space="preserve"> </w:t>
      </w:r>
      <w:r w:rsidR="00CC738C">
        <w:t>1-800-803-7174</w:t>
      </w:r>
      <w:r w:rsidR="008764EA">
        <w:t>.</w:t>
      </w:r>
      <w:r w:rsidR="00CC738C">
        <w:t xml:space="preserve"> You can also </w:t>
      </w:r>
      <w:r w:rsidR="001F5BA8">
        <w:t xml:space="preserve">find information on MMAP’s website at </w:t>
      </w:r>
      <w:hyperlink r:id="rId8" w:history="1">
        <w:r w:rsidR="001F5BA8" w:rsidRPr="007E1DB6">
          <w:rPr>
            <w:rStyle w:val="Hyperlink"/>
          </w:rPr>
          <w:t>http://mmapinc.org</w:t>
        </w:r>
      </w:hyperlink>
      <w:r w:rsidR="001F5BA8" w:rsidRPr="000E40EA">
        <w:t>.</w:t>
      </w:r>
      <w:r w:rsidR="001F5BA8">
        <w:rPr>
          <w:rStyle w:val="Strong"/>
          <w:rFonts w:ascii="Helvetica" w:hAnsi="Helvetica"/>
          <w:b w:val="0"/>
          <w:bCs w:val="0"/>
          <w:color w:val="444444"/>
          <w:sz w:val="21"/>
          <w:szCs w:val="21"/>
        </w:rPr>
        <w:t xml:space="preserve"> </w:t>
      </w:r>
    </w:p>
    <w:p w14:paraId="2273A6F7" w14:textId="77777777" w:rsidR="006B0895" w:rsidRPr="007E1DB6" w:rsidRDefault="006B0895">
      <w:pPr>
        <w:pStyle w:val="Heading3"/>
      </w:pPr>
      <w:bookmarkStart w:id="33" w:name="_Toc353283330"/>
      <w:bookmarkStart w:id="34" w:name="_Toc353285021"/>
      <w:bookmarkStart w:id="35" w:name="_Toc353285151"/>
      <w:bookmarkStart w:id="36" w:name="_Toc365984389"/>
      <w:r w:rsidRPr="007E1DB6">
        <w:t>Getting help from Medicare</w:t>
      </w:r>
      <w:bookmarkEnd w:id="33"/>
      <w:bookmarkEnd w:id="34"/>
      <w:bookmarkEnd w:id="35"/>
      <w:bookmarkEnd w:id="36"/>
    </w:p>
    <w:p w14:paraId="49D91FF5" w14:textId="4FF473AF" w:rsidR="006B0895" w:rsidRPr="00526D66" w:rsidRDefault="006B0895" w:rsidP="00B52B8B">
      <w:pPr>
        <w:pStyle w:val="Normalpre-bullets"/>
      </w:pPr>
      <w:r>
        <w:t>You can call Medicare directly for help with problems. Here are two ways to get help from Medicare:</w:t>
      </w:r>
    </w:p>
    <w:p w14:paraId="29ABC5C2" w14:textId="77777777" w:rsidR="006B0895" w:rsidRPr="00526D66" w:rsidRDefault="006B0895" w:rsidP="007B2872">
      <w:pPr>
        <w:pStyle w:val="-maintextbulletslast"/>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3DCE6F74" w14:textId="7FE0CA8F" w:rsidR="006B0895" w:rsidRPr="00526D66" w:rsidRDefault="006B0895" w:rsidP="007B2872">
      <w:pPr>
        <w:pStyle w:val="-maintextbulletslast"/>
      </w:pPr>
      <w:r>
        <w:t>V</w:t>
      </w:r>
      <w:r w:rsidRPr="00526D66">
        <w:t>is</w:t>
      </w:r>
      <w:r w:rsidR="008B2967">
        <w:t>it the Medicare website (</w:t>
      </w:r>
      <w:hyperlink r:id="rId9" w:history="1">
        <w:r w:rsidR="007B32CF" w:rsidRPr="007E1DB6">
          <w:rPr>
            <w:rStyle w:val="Hyperlink"/>
          </w:rPr>
          <w:t>http://</w:t>
        </w:r>
        <w:r w:rsidRPr="007E1DB6">
          <w:rPr>
            <w:rStyle w:val="Hyperlink"/>
          </w:rPr>
          <w:t>www.medicare.gov</w:t>
        </w:r>
      </w:hyperlink>
      <w:r w:rsidRPr="00526D66">
        <w:t xml:space="preserve">). </w:t>
      </w:r>
    </w:p>
    <w:p w14:paraId="33969606" w14:textId="77777777" w:rsidR="006B0895" w:rsidRPr="00560558" w:rsidRDefault="006B0895">
      <w:pPr>
        <w:pStyle w:val="Heading3"/>
      </w:pPr>
      <w:bookmarkStart w:id="37" w:name="_Toc353283331"/>
      <w:bookmarkStart w:id="38" w:name="_Toc353285022"/>
      <w:bookmarkStart w:id="39" w:name="_Toc353285152"/>
      <w:bookmarkStart w:id="40" w:name="_Toc365984390"/>
      <w:r w:rsidRPr="00560558">
        <w:t xml:space="preserve">Getting help from </w:t>
      </w:r>
      <w:r w:rsidR="00773081">
        <w:t>Michigan Medicaid</w:t>
      </w:r>
      <w:bookmarkEnd w:id="37"/>
      <w:bookmarkEnd w:id="38"/>
      <w:bookmarkEnd w:id="39"/>
      <w:bookmarkEnd w:id="40"/>
    </w:p>
    <w:p w14:paraId="330638B3" w14:textId="77777777" w:rsidR="001F5BA8" w:rsidRDefault="0062466F" w:rsidP="005844DF">
      <w:pPr>
        <w:ind w:right="0"/>
        <w:rPr>
          <w:rStyle w:val="Planinstructions"/>
          <w:i w:val="0"/>
          <w:color w:val="auto"/>
        </w:rPr>
      </w:pPr>
      <w:r>
        <w:t xml:space="preserve">You can also call </w:t>
      </w:r>
      <w:r w:rsidR="00773081">
        <w:t>Michigan Medicaid</w:t>
      </w:r>
      <w:r>
        <w:t xml:space="preserve"> for help with problems. </w:t>
      </w:r>
      <w:r>
        <w:rPr>
          <w:rStyle w:val="Planinstructions"/>
          <w:i w:val="0"/>
          <w:color w:val="auto"/>
        </w:rPr>
        <w:t>C</w:t>
      </w:r>
      <w:r w:rsidR="001F5BA8" w:rsidRPr="003E45BD">
        <w:rPr>
          <w:rStyle w:val="Planinstructions"/>
          <w:i w:val="0"/>
          <w:color w:val="auto"/>
        </w:rPr>
        <w:t xml:space="preserve">all </w:t>
      </w:r>
      <w:r>
        <w:rPr>
          <w:rStyle w:val="Planinstructions"/>
          <w:i w:val="0"/>
          <w:color w:val="auto"/>
        </w:rPr>
        <w:t xml:space="preserve">the </w:t>
      </w:r>
      <w:r w:rsidR="001F5BA8" w:rsidRPr="003E45BD">
        <w:rPr>
          <w:rStyle w:val="Planinstructions"/>
          <w:i w:val="0"/>
          <w:color w:val="auto"/>
        </w:rPr>
        <w:t xml:space="preserve">Beneficiary Help Line </w:t>
      </w:r>
      <w:r w:rsidR="00AD242C" w:rsidRPr="003E45BD">
        <w:rPr>
          <w:rStyle w:val="Planinstructions"/>
          <w:i w:val="0"/>
          <w:color w:val="auto"/>
        </w:rPr>
        <w:t xml:space="preserve">Monday through Friday </w:t>
      </w:r>
      <w:r w:rsidR="00AD242C">
        <w:rPr>
          <w:rStyle w:val="Planinstructions"/>
          <w:i w:val="0"/>
          <w:color w:val="auto"/>
        </w:rPr>
        <w:t xml:space="preserve">from </w:t>
      </w:r>
      <w:r w:rsidR="00AD242C" w:rsidRPr="003E45BD">
        <w:rPr>
          <w:rStyle w:val="Planinstructions"/>
          <w:i w:val="0"/>
          <w:color w:val="auto"/>
        </w:rPr>
        <w:t xml:space="preserve">8:00 AM to 7:00 PM </w:t>
      </w:r>
      <w:r w:rsidR="001F5BA8" w:rsidRPr="003E45BD">
        <w:rPr>
          <w:rStyle w:val="Planinstructions"/>
          <w:i w:val="0"/>
          <w:color w:val="auto"/>
        </w:rPr>
        <w:t xml:space="preserve">at 1-800-642-3195 </w:t>
      </w:r>
      <w:r w:rsidR="003E45BD">
        <w:rPr>
          <w:rStyle w:val="Planinstructions"/>
          <w:i w:val="0"/>
          <w:color w:val="auto"/>
        </w:rPr>
        <w:t>(</w:t>
      </w:r>
      <w:r w:rsidR="001F5BA8" w:rsidRPr="003E45BD">
        <w:rPr>
          <w:rStyle w:val="Planinstructions"/>
          <w:i w:val="0"/>
          <w:color w:val="auto"/>
        </w:rPr>
        <w:t>TTY</w:t>
      </w:r>
      <w:r w:rsidR="003E45BD">
        <w:rPr>
          <w:rStyle w:val="Planinstructions"/>
          <w:i w:val="0"/>
          <w:color w:val="auto"/>
        </w:rPr>
        <w:t>:</w:t>
      </w:r>
      <w:r w:rsidR="001F5BA8" w:rsidRPr="003E45BD">
        <w:rPr>
          <w:rStyle w:val="Planinstructions"/>
          <w:i w:val="0"/>
          <w:color w:val="auto"/>
        </w:rPr>
        <w:t xml:space="preserve"> 1-866-501-5656</w:t>
      </w:r>
      <w:r w:rsidR="003E45BD">
        <w:rPr>
          <w:rStyle w:val="Planinstructions"/>
          <w:i w:val="0"/>
          <w:color w:val="auto"/>
        </w:rPr>
        <w:t>)</w:t>
      </w:r>
      <w:r w:rsidR="001F5BA8" w:rsidRPr="003E45BD">
        <w:rPr>
          <w:rStyle w:val="Planinstructions"/>
          <w:i w:val="0"/>
          <w:color w:val="auto"/>
        </w:rPr>
        <w:t xml:space="preserve">, </w:t>
      </w:r>
      <w:r w:rsidR="00AD242C">
        <w:rPr>
          <w:rStyle w:val="Planinstructions"/>
          <w:i w:val="0"/>
          <w:color w:val="auto"/>
        </w:rPr>
        <w:t>or 1-800-975-7630 if calling from an</w:t>
      </w:r>
      <w:r w:rsidR="00596769">
        <w:rPr>
          <w:rStyle w:val="Planinstructions"/>
          <w:i w:val="0"/>
          <w:color w:val="auto"/>
        </w:rPr>
        <w:t xml:space="preserve"> internet based phone service.</w:t>
      </w:r>
    </w:p>
    <w:p w14:paraId="4AB89190" w14:textId="77777777" w:rsidR="003E45BD" w:rsidRPr="003E45BD" w:rsidRDefault="003E45BD" w:rsidP="005844DF">
      <w:pPr>
        <w:ind w:right="0"/>
        <w:rPr>
          <w:rStyle w:val="Planinstructions"/>
          <w:color w:val="auto"/>
        </w:rPr>
      </w:pPr>
      <w:r w:rsidRPr="006B0895">
        <w:rPr>
          <w:rStyle w:val="Planinstructions"/>
          <w:i w:val="0"/>
        </w:rPr>
        <w:t>[</w:t>
      </w:r>
      <w:r w:rsidRPr="006B0895">
        <w:rPr>
          <w:rStyle w:val="Planinstructions"/>
        </w:rPr>
        <w:t>Plans may insert similar sections for the QIO or additional resources that might be available.</w:t>
      </w:r>
      <w:r w:rsidRPr="006B0895">
        <w:rPr>
          <w:rStyle w:val="Planinstructions"/>
          <w:i w:val="0"/>
        </w:rPr>
        <w:t>]</w:t>
      </w:r>
    </w:p>
    <w:p w14:paraId="25B51B4E" w14:textId="77777777" w:rsidR="00F44B74" w:rsidRDefault="00F44B74" w:rsidP="006F612D">
      <w:pPr>
        <w:pStyle w:val="Heading1"/>
      </w:pPr>
      <w:r>
        <w:br w:type="page"/>
      </w:r>
      <w:bookmarkStart w:id="41" w:name="_Toc518997909"/>
      <w:r w:rsidR="00093D18">
        <w:lastRenderedPageBreak/>
        <w:t xml:space="preserve">Section 3: </w:t>
      </w:r>
      <w:r w:rsidR="00C778C1">
        <w:t xml:space="preserve">Which </w:t>
      </w:r>
      <w:r w:rsidR="007A06D6">
        <w:t>process to use</w:t>
      </w:r>
      <w:r w:rsidR="00C778C1">
        <w:t xml:space="preserve"> to help with your problem</w:t>
      </w:r>
      <w:bookmarkEnd w:id="41"/>
    </w:p>
    <w:p w14:paraId="2FE53895" w14:textId="77777777" w:rsidR="00EE4A01" w:rsidRPr="003A3F13" w:rsidRDefault="00EE4A01" w:rsidP="007736EA">
      <w:pPr>
        <w:pStyle w:val="Heading2"/>
      </w:pPr>
      <w:bookmarkStart w:id="42" w:name="_Toc518997910"/>
      <w:r w:rsidRPr="003A3F13">
        <w:t xml:space="preserve">Section 3.1: Should you use the process for coverage decisions and </w:t>
      </w:r>
      <w:r w:rsidR="007E60F8">
        <w:t>a</w:t>
      </w:r>
      <w:r w:rsidR="007A06D6">
        <w:t xml:space="preserve">ppeals? </w:t>
      </w:r>
      <w:r w:rsidR="00D54C75">
        <w:t>Or do you want to make a complai</w:t>
      </w:r>
      <w:r w:rsidRPr="003A3F13">
        <w:t>nt?</w:t>
      </w:r>
      <w:bookmarkEnd w:id="42"/>
    </w:p>
    <w:p w14:paraId="07B87D48" w14:textId="77777777" w:rsidR="00F44B74" w:rsidRDefault="00F44B74" w:rsidP="00B52B8B">
      <w:pPr>
        <w:pStyle w:val="Normalpre-bullets"/>
      </w:pPr>
      <w:r w:rsidRPr="006F612D">
        <w:t>If you have a problem or concern, you only need to read the parts of this chapter that apply to your situation.</w:t>
      </w:r>
      <w:r>
        <w:t xml:space="preserve">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4608"/>
        <w:gridCol w:w="4608"/>
      </w:tblGrid>
      <w:tr w:rsidR="00F44B74" w:rsidRPr="00526D66" w14:paraId="324541ED" w14:textId="77777777" w:rsidTr="006F612D">
        <w:tc>
          <w:tcPr>
            <w:tcW w:w="9360"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BAADBC4" w14:textId="77777777" w:rsidR="00F44B74" w:rsidRPr="00526D66" w:rsidRDefault="00F44B74" w:rsidP="006F612D">
            <w:pPr>
              <w:ind w:right="0"/>
              <w:rPr>
                <w:rFonts w:cs="Arial"/>
              </w:rPr>
            </w:pPr>
            <w:r w:rsidRPr="00526D66">
              <w:rPr>
                <w:rFonts w:cs="Arial"/>
                <w:b/>
                <w:bCs/>
              </w:rPr>
              <w:t>Is your problem or concern about your benefits or coverage?</w:t>
            </w:r>
          </w:p>
          <w:p w14:paraId="74BDD946" w14:textId="77777777" w:rsidR="00F44B74" w:rsidRPr="00526D66" w:rsidRDefault="00F44B74" w:rsidP="006F612D">
            <w:pPr>
              <w:ind w:right="0"/>
            </w:pPr>
            <w:r w:rsidRPr="00526D66">
              <w:t>(This includes problems about whether particular medical care</w:t>
            </w:r>
            <w:r w:rsidR="00C778C1">
              <w:t xml:space="preserve">, long term </w:t>
            </w:r>
            <w:r w:rsidR="007C2B66">
              <w:t xml:space="preserve">supports and </w:t>
            </w:r>
            <w:r w:rsidR="00C778C1">
              <w:t>services</w:t>
            </w:r>
            <w:r w:rsidR="007A06D6">
              <w:t>,</w:t>
            </w:r>
            <w:r w:rsidRPr="00526D66">
              <w:t xml:space="preserve"> or prescription drugs are covered or not, the way in which they are covered, and problems related to payment for medical care</w:t>
            </w:r>
            <w:r w:rsidR="005F1483">
              <w:t>, long term supports and services,</w:t>
            </w:r>
            <w:r w:rsidR="002421D7">
              <w:t xml:space="preserve"> or prescription drugs.)</w:t>
            </w:r>
          </w:p>
        </w:tc>
      </w:tr>
      <w:tr w:rsidR="00F44B74" w:rsidRPr="00526D66" w14:paraId="0B4024D9" w14:textId="77777777" w:rsidTr="006F612D">
        <w:trPr>
          <w:trHeight w:val="1085"/>
        </w:trPr>
        <w:tc>
          <w:tcPr>
            <w:tcW w:w="4680" w:type="dxa"/>
            <w:tcBorders>
              <w:top w:val="single" w:sz="18" w:space="0" w:color="A6A6A6"/>
              <w:left w:val="single" w:sz="18" w:space="0" w:color="A6A6A6"/>
              <w:bottom w:val="single" w:sz="18" w:space="0" w:color="A6A6A6"/>
              <w:right w:val="single" w:sz="18" w:space="0" w:color="A6A6A6"/>
            </w:tcBorders>
          </w:tcPr>
          <w:p w14:paraId="25FEDF5D" w14:textId="77777777" w:rsidR="00F44B74" w:rsidRPr="00526D66" w:rsidRDefault="00F44B74" w:rsidP="006F612D">
            <w:pPr>
              <w:pStyle w:val="0bullet1"/>
              <w:numPr>
                <w:ilvl w:val="0"/>
                <w:numId w:val="0"/>
              </w:numPr>
              <w:tabs>
                <w:tab w:val="left" w:pos="4050"/>
              </w:tabs>
              <w:spacing w:before="0" w:beforeAutospacing="0" w:after="200" w:afterAutospacing="0" w:line="300" w:lineRule="exact"/>
              <w:ind w:left="86"/>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3DCBCA74" w14:textId="77777777" w:rsidR="00F44B74" w:rsidRPr="002D5BE9" w:rsidRDefault="00F44B74" w:rsidP="006F612D">
            <w:pPr>
              <w:pStyle w:val="0bullet1"/>
              <w:numPr>
                <w:ilvl w:val="0"/>
                <w:numId w:val="0"/>
              </w:numPr>
              <w:tabs>
                <w:tab w:val="left" w:pos="4050"/>
              </w:tabs>
              <w:spacing w:before="0" w:beforeAutospacing="0" w:after="200" w:afterAutospacing="0" w:line="300" w:lineRule="exact"/>
              <w:ind w:left="86"/>
              <w:rPr>
                <w:rFonts w:ascii="Arial" w:hAnsi="Arial" w:cs="Arial"/>
                <w:sz w:val="22"/>
                <w:szCs w:val="22"/>
              </w:rPr>
            </w:pPr>
            <w:r w:rsidRPr="002D5BE9">
              <w:rPr>
                <w:rFonts w:ascii="Arial" w:hAnsi="Arial" w:cs="Arial"/>
                <w:sz w:val="22"/>
                <w:szCs w:val="22"/>
              </w:rPr>
              <w:t xml:space="preserve">Go to </w:t>
            </w:r>
            <w:r w:rsidRPr="002D5BE9">
              <w:rPr>
                <w:rFonts w:ascii="Arial" w:hAnsi="Arial" w:cs="Arial"/>
                <w:b/>
                <w:bCs/>
                <w:sz w:val="22"/>
                <w:szCs w:val="22"/>
              </w:rPr>
              <w:t xml:space="preserve">Section </w:t>
            </w:r>
            <w:r w:rsidR="00093D18" w:rsidRPr="002D5BE9">
              <w:rPr>
                <w:rFonts w:ascii="Arial" w:hAnsi="Arial" w:cs="Arial"/>
                <w:b/>
                <w:bCs/>
                <w:sz w:val="22"/>
                <w:szCs w:val="22"/>
              </w:rPr>
              <w:t>4</w:t>
            </w:r>
            <w:r w:rsidR="00836E52">
              <w:rPr>
                <w:rFonts w:ascii="Arial" w:hAnsi="Arial" w:cs="Arial"/>
                <w:b/>
                <w:bCs/>
                <w:sz w:val="22"/>
                <w:szCs w:val="22"/>
              </w:rPr>
              <w:t>:</w:t>
            </w:r>
            <w:r w:rsidRPr="002D5BE9">
              <w:rPr>
                <w:rFonts w:ascii="Arial" w:hAnsi="Arial" w:cs="Arial"/>
                <w:b/>
                <w:bCs/>
                <w:sz w:val="22"/>
                <w:szCs w:val="22"/>
              </w:rPr>
              <w:t xml:space="preserve"> “Coverage </w:t>
            </w:r>
            <w:r w:rsidR="00BF1509">
              <w:rPr>
                <w:rFonts w:ascii="Arial" w:hAnsi="Arial" w:cs="Arial"/>
                <w:b/>
                <w:bCs/>
                <w:sz w:val="22"/>
                <w:szCs w:val="22"/>
              </w:rPr>
              <w:t>d</w:t>
            </w:r>
            <w:r w:rsidRPr="002D5BE9">
              <w:rPr>
                <w:rFonts w:ascii="Arial" w:hAnsi="Arial" w:cs="Arial"/>
                <w:b/>
                <w:bCs/>
                <w:sz w:val="22"/>
                <w:szCs w:val="22"/>
              </w:rPr>
              <w:t xml:space="preserve">ecisions and </w:t>
            </w:r>
            <w:r w:rsidR="00BF1509">
              <w:rPr>
                <w:rFonts w:ascii="Arial" w:hAnsi="Arial" w:cs="Arial"/>
                <w:b/>
                <w:bCs/>
                <w:sz w:val="22"/>
                <w:szCs w:val="22"/>
              </w:rPr>
              <w:t>a</w:t>
            </w:r>
            <w:r w:rsidRPr="002D5BE9">
              <w:rPr>
                <w:rFonts w:ascii="Arial" w:hAnsi="Arial" w:cs="Arial"/>
                <w:b/>
                <w:bCs/>
                <w:sz w:val="22"/>
                <w:szCs w:val="22"/>
              </w:rPr>
              <w:t>ppeals</w:t>
            </w:r>
            <w:r w:rsidRPr="002D5BE9">
              <w:rPr>
                <w:rFonts w:ascii="Arial" w:hAnsi="Arial" w:cs="Arial"/>
                <w:b/>
                <w:sz w:val="22"/>
                <w:szCs w:val="22"/>
              </w:rPr>
              <w:t>”</w:t>
            </w:r>
            <w:r w:rsidR="00836E52">
              <w:rPr>
                <w:rFonts w:ascii="Arial" w:hAnsi="Arial" w:cs="Arial"/>
                <w:sz w:val="22"/>
                <w:szCs w:val="22"/>
              </w:rPr>
              <w:t xml:space="preserve"> on page &lt;xx&gt;.</w:t>
            </w:r>
          </w:p>
        </w:tc>
        <w:tc>
          <w:tcPr>
            <w:tcW w:w="4680" w:type="dxa"/>
            <w:tcBorders>
              <w:top w:val="single" w:sz="18" w:space="0" w:color="A6A6A6"/>
              <w:left w:val="single" w:sz="18" w:space="0" w:color="A6A6A6"/>
              <w:bottom w:val="single" w:sz="18" w:space="0" w:color="A6A6A6"/>
              <w:right w:val="single" w:sz="18" w:space="0" w:color="A6A6A6"/>
            </w:tcBorders>
          </w:tcPr>
          <w:p w14:paraId="4E228B8C" w14:textId="77777777" w:rsidR="00F44B74" w:rsidRPr="00526D66" w:rsidRDefault="00F44B74" w:rsidP="006F612D">
            <w:pPr>
              <w:pStyle w:val="0bullet1"/>
              <w:numPr>
                <w:ilvl w:val="0"/>
                <w:numId w:val="0"/>
              </w:numPr>
              <w:tabs>
                <w:tab w:val="left" w:pos="3420"/>
                <w:tab w:val="left" w:pos="3960"/>
              </w:tabs>
              <w:spacing w:before="0" w:beforeAutospacing="0" w:after="200" w:afterAutospacing="0" w:line="300" w:lineRule="exact"/>
              <w:ind w:left="86"/>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My problem is</w:t>
            </w:r>
            <w:r w:rsidRPr="007E1DB6">
              <w:rPr>
                <w:rFonts w:ascii="Arial" w:hAnsi="Arial" w:cs="Arial"/>
              </w:rPr>
              <w:t xml:space="preserve"> </w:t>
            </w:r>
            <w:r w:rsidRPr="006F612D">
              <w:rPr>
                <w:rFonts w:ascii="Arial" w:hAnsi="Arial" w:cs="Arial"/>
              </w:rPr>
              <w:t>not</w:t>
            </w:r>
            <w:r w:rsidRPr="007E1DB6">
              <w:rPr>
                <w:rFonts w:ascii="Arial" w:hAnsi="Arial" w:cs="Arial"/>
              </w:rPr>
              <w:t xml:space="preserve"> </w:t>
            </w:r>
            <w:r w:rsidRPr="00526D66">
              <w:rPr>
                <w:rFonts w:ascii="Arial" w:hAnsi="Arial" w:cs="Arial"/>
              </w:rPr>
              <w:t xml:space="preserve">about </w:t>
            </w:r>
            <w:r w:rsidRPr="00526D66">
              <w:rPr>
                <w:rFonts w:ascii="Arial" w:hAnsi="Arial" w:cs="Arial"/>
              </w:rPr>
              <w:br/>
              <w:t>benefits or coverage.</w:t>
            </w:r>
          </w:p>
          <w:p w14:paraId="1E5057AC" w14:textId="77777777" w:rsidR="00F44B74" w:rsidRPr="00526D66" w:rsidRDefault="00F44B74" w:rsidP="006F612D">
            <w:pPr>
              <w:tabs>
                <w:tab w:val="left" w:pos="3960"/>
              </w:tabs>
              <w:ind w:left="130" w:right="0"/>
            </w:pPr>
            <w:r w:rsidRPr="00526D66">
              <w:t>Skip ahead to</w:t>
            </w:r>
            <w:r w:rsidRPr="00526D66">
              <w:rPr>
                <w:b/>
                <w:bCs/>
              </w:rPr>
              <w:t xml:space="preserve"> Section </w:t>
            </w:r>
            <w:r w:rsidR="009C710B">
              <w:rPr>
                <w:b/>
                <w:bCs/>
              </w:rPr>
              <w:t>10</w:t>
            </w:r>
            <w:r w:rsidRPr="002D7B4E">
              <w:rPr>
                <w:b/>
              </w:rPr>
              <w:t>:</w:t>
            </w:r>
            <w:r w:rsidRPr="00526D66">
              <w:rPr>
                <w:b/>
                <w:bCs/>
              </w:rPr>
              <w:t xml:space="preserve"> “How to make a complaint</w:t>
            </w:r>
            <w:r w:rsidR="00C778C1">
              <w:rPr>
                <w:b/>
                <w:bCs/>
              </w:rPr>
              <w:t>”</w:t>
            </w:r>
            <w:r w:rsidRPr="00526D66">
              <w:rPr>
                <w:b/>
                <w:bCs/>
              </w:rPr>
              <w:t xml:space="preserve"> </w:t>
            </w:r>
            <w:r w:rsidR="00836E52">
              <w:rPr>
                <w:rFonts w:cs="Arial"/>
              </w:rPr>
              <w:t>on page &lt;xx&gt;.</w:t>
            </w:r>
          </w:p>
        </w:tc>
      </w:tr>
    </w:tbl>
    <w:p w14:paraId="36D2579F" w14:textId="77777777" w:rsidR="00F44B74" w:rsidRDefault="00F44B74" w:rsidP="00B52B8B">
      <w:pPr>
        <w:pStyle w:val="Normalpre-bullets"/>
      </w:pPr>
    </w:p>
    <w:p w14:paraId="3E7850D8" w14:textId="77777777" w:rsidR="006B0895" w:rsidRDefault="00DA1E84" w:rsidP="006F612D">
      <w:pPr>
        <w:pStyle w:val="Heading1"/>
      </w:pPr>
      <w:r>
        <w:br w:type="page"/>
      </w:r>
      <w:bookmarkStart w:id="43" w:name="_Toc518997911"/>
      <w:r w:rsidR="00093D18">
        <w:lastRenderedPageBreak/>
        <w:t>S</w:t>
      </w:r>
      <w:r w:rsidR="00EE4A01">
        <w:t>ection 4</w:t>
      </w:r>
      <w:r w:rsidR="00093D18">
        <w:t xml:space="preserve">: </w:t>
      </w:r>
      <w:r w:rsidR="006B0895" w:rsidRPr="006B0895">
        <w:t>Coverage</w:t>
      </w:r>
      <w:r w:rsidR="006B0895">
        <w:t xml:space="preserve"> decisions and </w:t>
      </w:r>
      <w:r w:rsidR="00BF1509">
        <w:t>a</w:t>
      </w:r>
      <w:r w:rsidR="006B0895">
        <w:t>ppeals</w:t>
      </w:r>
      <w:bookmarkEnd w:id="43"/>
    </w:p>
    <w:p w14:paraId="28C23F65" w14:textId="77777777" w:rsidR="00EE4A01" w:rsidRPr="003A3F13" w:rsidRDefault="00EE4A01" w:rsidP="007736EA">
      <w:pPr>
        <w:pStyle w:val="Heading2"/>
      </w:pPr>
      <w:bookmarkStart w:id="44" w:name="_Toc518997912"/>
      <w:r w:rsidRPr="003A3F13">
        <w:t>Section 4</w:t>
      </w:r>
      <w:r w:rsidR="00560558" w:rsidRPr="003A3F13">
        <w:t>.1</w:t>
      </w:r>
      <w:r w:rsidRPr="003A3F13">
        <w:t xml:space="preserve">: Overview of </w:t>
      </w:r>
      <w:r w:rsidR="00BF1509">
        <w:t>c</w:t>
      </w:r>
      <w:r w:rsidRPr="003A3F13">
        <w:t xml:space="preserve">overage </w:t>
      </w:r>
      <w:r w:rsidR="00BF1509">
        <w:t>d</w:t>
      </w:r>
      <w:r w:rsidRPr="003A3F13">
        <w:t xml:space="preserve">ecisions and </w:t>
      </w:r>
      <w:r w:rsidR="00BF1509">
        <w:t>a</w:t>
      </w:r>
      <w:r w:rsidRPr="003A3F13">
        <w:t>ppeals</w:t>
      </w:r>
      <w:bookmarkEnd w:id="44"/>
    </w:p>
    <w:p w14:paraId="3F06BFC3" w14:textId="77777777" w:rsidR="00F44B74" w:rsidRDefault="00F44B74" w:rsidP="005844DF">
      <w:pPr>
        <w:ind w:right="0"/>
      </w:pPr>
      <w:r>
        <w:t xml:space="preserve">The process for asking for coverage decisions and making </w:t>
      </w:r>
      <w:r w:rsidR="00BF1509">
        <w:t>a</w:t>
      </w:r>
      <w:r>
        <w:t>ppeals deals with problems related to your benefits and coverage</w:t>
      </w:r>
      <w:r w:rsidR="00383909">
        <w:t xml:space="preserve">. </w:t>
      </w:r>
      <w:r w:rsidR="0007117E">
        <w:t>It also includes problems with payment</w:t>
      </w:r>
      <w:r>
        <w:t xml:space="preserve">. </w:t>
      </w:r>
    </w:p>
    <w:p w14:paraId="00F76CEB" w14:textId="77777777" w:rsidR="00957ED2" w:rsidRPr="00F44B74" w:rsidRDefault="004376EE" w:rsidP="006F612D">
      <w:pPr>
        <w:pStyle w:val="-maintextbulletslast"/>
        <w:numPr>
          <w:ilvl w:val="0"/>
          <w:numId w:val="0"/>
        </w:numPr>
        <w:ind w:right="0"/>
      </w:pPr>
      <w:r>
        <w:rPr>
          <w:b/>
        </w:rPr>
        <w:t>NOTE</w:t>
      </w:r>
      <w:r w:rsidR="00957ED2" w:rsidRPr="00957ED2">
        <w:rPr>
          <w:b/>
        </w:rPr>
        <w:t>:</w:t>
      </w:r>
      <w:r w:rsidR="00957ED2">
        <w:t xml:space="preserve"> Behavioral health services are covered by y</w:t>
      </w:r>
      <w:r w:rsidR="00957ED2" w:rsidRPr="00957ED2">
        <w:t xml:space="preserve">our Prepaid Inpatient Health Plan (PIHP). </w:t>
      </w:r>
      <w:r w:rsidR="004A7393">
        <w:t xml:space="preserve">This includes </w:t>
      </w:r>
      <w:r w:rsidR="00A6388F">
        <w:t>mental</w:t>
      </w:r>
      <w:r w:rsidR="004A7393">
        <w:t xml:space="preserve"> health, intellectual/developmental </w:t>
      </w:r>
      <w:r w:rsidR="00946DA4">
        <w:t>disability</w:t>
      </w:r>
      <w:r w:rsidR="00352213">
        <w:t xml:space="preserve">, and substance use disorder </w:t>
      </w:r>
      <w:r w:rsidR="004A7393">
        <w:t xml:space="preserve">services and supports. </w:t>
      </w:r>
      <w:r w:rsidR="00957ED2" w:rsidRPr="00957ED2">
        <w:t xml:space="preserve">Contact your </w:t>
      </w:r>
      <w:r w:rsidR="00957ED2">
        <w:t>PIHP</w:t>
      </w:r>
      <w:r w:rsidR="00957ED2" w:rsidRPr="00957ED2">
        <w:t xml:space="preserve"> for information</w:t>
      </w:r>
      <w:r w:rsidR="00957ED2">
        <w:t xml:space="preserve"> about coverage decisions and appeals </w:t>
      </w:r>
      <w:r w:rsidR="00D03CF8">
        <w:t>on</w:t>
      </w:r>
      <w:r w:rsidR="00957ED2">
        <w:t xml:space="preserve"> behavioral health services</w:t>
      </w:r>
      <w:r w:rsidR="00957ED2" w:rsidRPr="00957ED2">
        <w:t>.</w:t>
      </w:r>
      <w:r w:rsidR="00957ED2" w:rsidRPr="00957ED2">
        <w:rPr>
          <w:rStyle w:val="PlanInstructions0"/>
          <w:i w:val="0"/>
        </w:rPr>
        <w:t xml:space="preserve"> </w:t>
      </w:r>
      <w:r w:rsidR="00957ED2" w:rsidRPr="007C2B66">
        <w:rPr>
          <w:rStyle w:val="PlanInstructions0"/>
          <w:i w:val="0"/>
        </w:rPr>
        <w:t>[</w:t>
      </w:r>
      <w:r w:rsidR="00957ED2">
        <w:rPr>
          <w:rStyle w:val="PlanInstructions0"/>
        </w:rPr>
        <w:t>P</w:t>
      </w:r>
      <w:r w:rsidR="00957ED2" w:rsidRPr="007C2B66">
        <w:rPr>
          <w:rStyle w:val="PlanInstructions0"/>
        </w:rPr>
        <w:t xml:space="preserve">lan </w:t>
      </w:r>
      <w:r w:rsidR="00957ED2">
        <w:rPr>
          <w:rStyle w:val="PlanInstructions0"/>
        </w:rPr>
        <w:t>may add the name and contact information for the PIHP(s) with which it contracts.</w:t>
      </w:r>
      <w:r w:rsidR="00957ED2" w:rsidRPr="007C2B66">
        <w:rPr>
          <w:rStyle w:val="PlanInstructions0"/>
          <w:i w:val="0"/>
        </w:rPr>
        <w:t>]</w:t>
      </w:r>
    </w:p>
    <w:p w14:paraId="2F1A1504" w14:textId="77777777" w:rsidR="006B0895" w:rsidRPr="00560558" w:rsidRDefault="006B0895">
      <w:pPr>
        <w:pStyle w:val="Heading3"/>
      </w:pPr>
      <w:bookmarkStart w:id="45" w:name="_Toc353283336"/>
      <w:bookmarkStart w:id="46" w:name="_Toc353285027"/>
      <w:bookmarkStart w:id="47" w:name="_Toc353285157"/>
      <w:bookmarkStart w:id="48" w:name="_Toc365984395"/>
      <w:r w:rsidRPr="00560558">
        <w:t>What is a coverage decision?</w:t>
      </w:r>
      <w:bookmarkEnd w:id="45"/>
      <w:bookmarkEnd w:id="46"/>
      <w:bookmarkEnd w:id="47"/>
      <w:bookmarkEnd w:id="48"/>
    </w:p>
    <w:p w14:paraId="16A5034A" w14:textId="165C517B" w:rsidR="006B0895" w:rsidRDefault="006B0895" w:rsidP="005844DF">
      <w:pPr>
        <w:ind w:right="0"/>
      </w:pPr>
      <w:r w:rsidRPr="00526D66">
        <w:t xml:space="preserve">A </w:t>
      </w:r>
      <w:r w:rsidRPr="006F612D">
        <w:t>coverage decision</w:t>
      </w:r>
      <w:r w:rsidRPr="00526D66">
        <w:t xml:space="preserve"> </w:t>
      </w:r>
      <w:r w:rsidR="00525A32">
        <w:t>is a</w:t>
      </w:r>
      <w:r w:rsidR="00EC586A">
        <w:t>n initial</w:t>
      </w:r>
      <w:r w:rsidR="00525A32">
        <w:t xml:space="preserve"> decision we make about your benefits and coverage or about the amount we will pay for your medical services</w:t>
      </w:r>
      <w:r w:rsidR="00207AA9">
        <w:t>, items,</w:t>
      </w:r>
      <w:r w:rsidR="00525A32">
        <w:t xml:space="preserve"> or drugs.</w:t>
      </w:r>
      <w:r w:rsidRPr="00526D66">
        <w:t xml:space="preserve"> </w:t>
      </w:r>
      <w:r w:rsidR="002C444C">
        <w:t>We are making a coverage decision whenever we decide what is covered for you and how much we pay</w:t>
      </w:r>
      <w:r w:rsidR="005E6691">
        <w:t>.</w:t>
      </w:r>
      <w:r w:rsidR="00C778C1">
        <w:t xml:space="preserve"> </w:t>
      </w:r>
      <w:r w:rsidR="00CD1A7D" w:rsidRPr="002F23AC">
        <w:t xml:space="preserve">We are also making a coverage </w:t>
      </w:r>
      <w:r w:rsidR="00BF1136" w:rsidRPr="002F23AC">
        <w:t>de</w:t>
      </w:r>
      <w:r w:rsidR="00BF1136">
        <w:t>cision</w:t>
      </w:r>
      <w:r w:rsidR="00BF1136" w:rsidRPr="002F23AC">
        <w:t xml:space="preserve"> </w:t>
      </w:r>
      <w:r w:rsidR="00CD1A7D" w:rsidRPr="002F23AC">
        <w:t xml:space="preserve">whenever you ask us to increase or change the amount of a service, item, or drug that you are already receiving.  </w:t>
      </w:r>
      <w:r w:rsidR="00C778C1">
        <w:t xml:space="preserve"> </w:t>
      </w:r>
    </w:p>
    <w:p w14:paraId="537BDBC7" w14:textId="77777777" w:rsidR="00C21C6D" w:rsidRDefault="006B0895" w:rsidP="005844DF">
      <w:pPr>
        <w:ind w:right="0"/>
      </w:pPr>
      <w:r>
        <w:t xml:space="preserve">If you or </w:t>
      </w:r>
      <w:r w:rsidRPr="00A54345">
        <w:t xml:space="preserve">your </w:t>
      </w:r>
      <w:r w:rsidR="00CB3573">
        <w:t>provider</w:t>
      </w:r>
      <w:r w:rsidR="00A10341">
        <w:t>s</w:t>
      </w:r>
      <w:r w:rsidR="00CB3573" w:rsidRPr="00A54345">
        <w:t xml:space="preserve"> </w:t>
      </w:r>
      <w:r w:rsidRPr="00A54345">
        <w:t>are not sure if a service</w:t>
      </w:r>
      <w:r w:rsidR="00207AA9">
        <w:t>, item, or drug</w:t>
      </w:r>
      <w:r w:rsidRPr="00A54345">
        <w:t xml:space="preserve"> is covered by Medicare or </w:t>
      </w:r>
      <w:r w:rsidR="00773081">
        <w:t>Michigan Medicaid</w:t>
      </w:r>
      <w:r w:rsidRPr="00A54345">
        <w:t>, either of you can ask</w:t>
      </w:r>
      <w:r w:rsidR="00CB3573">
        <w:t xml:space="preserve"> </w:t>
      </w:r>
      <w:r w:rsidRPr="00A54345">
        <w:t>for a coverage decision before</w:t>
      </w:r>
      <w:r>
        <w:t xml:space="preserve"> </w:t>
      </w:r>
      <w:r w:rsidR="00926784">
        <w:t>you</w:t>
      </w:r>
      <w:r w:rsidR="00C61EB4">
        <w:t xml:space="preserve"> get</w:t>
      </w:r>
      <w:r>
        <w:t xml:space="preserve"> the service</w:t>
      </w:r>
      <w:r w:rsidR="00207AA9">
        <w:t>, item, or drug.</w:t>
      </w:r>
    </w:p>
    <w:p w14:paraId="51AB31BA" w14:textId="77777777" w:rsidR="00F35AC7" w:rsidRPr="00560558" w:rsidRDefault="00F35AC7">
      <w:pPr>
        <w:pStyle w:val="Heading3"/>
      </w:pPr>
      <w:bookmarkStart w:id="49" w:name="_Toc353283337"/>
      <w:bookmarkStart w:id="50" w:name="_Toc353285028"/>
      <w:bookmarkStart w:id="51" w:name="_Toc353285158"/>
      <w:bookmarkStart w:id="52" w:name="_Toc365984396"/>
      <w:r w:rsidRPr="00560558">
        <w:t>What is an appeal?</w:t>
      </w:r>
      <w:bookmarkEnd w:id="49"/>
      <w:bookmarkEnd w:id="50"/>
      <w:bookmarkEnd w:id="51"/>
      <w:bookmarkEnd w:id="52"/>
    </w:p>
    <w:p w14:paraId="2F9F9938" w14:textId="77777777" w:rsidR="002E7FEB" w:rsidRPr="00526D66" w:rsidRDefault="00F35AC7" w:rsidP="005844DF">
      <w:pPr>
        <w:ind w:right="0"/>
      </w:pPr>
      <w:r w:rsidRPr="00F82630">
        <w:rPr>
          <w:lang w:bidi="en-US"/>
        </w:rPr>
        <w:t xml:space="preserve">An </w:t>
      </w:r>
      <w:r w:rsidRPr="006F612D">
        <w:rPr>
          <w:iCs/>
          <w:lang w:bidi="en-US"/>
        </w:rPr>
        <w:t>appeal</w:t>
      </w:r>
      <w:r w:rsidRPr="00F82630">
        <w:rPr>
          <w:lang w:bidi="en-US"/>
        </w:rPr>
        <w:t xml:space="preserve"> is a f</w:t>
      </w:r>
      <w:r w:rsidRPr="009A1BA1">
        <w:rPr>
          <w:lang w:bidi="en-US"/>
        </w:rPr>
        <w:t>ormal way of asking us to review</w:t>
      </w:r>
      <w:r w:rsidRPr="009A1BA1">
        <w:t xml:space="preserve"> our </w:t>
      </w:r>
      <w:r w:rsidR="00C778C1">
        <w:t xml:space="preserve">coverage </w:t>
      </w:r>
      <w:r w:rsidRPr="009A1BA1">
        <w:t xml:space="preserve">decision and change it if </w:t>
      </w:r>
      <w:r>
        <w:t xml:space="preserve">you think </w:t>
      </w:r>
      <w:r w:rsidRPr="009A1BA1">
        <w:t>we made a mistake</w:t>
      </w:r>
      <w:r w:rsidR="00C778C1">
        <w:t>.</w:t>
      </w:r>
      <w:r w:rsidRPr="009A1BA1">
        <w:t xml:space="preserve"> For example, we might decide that a service</w:t>
      </w:r>
      <w:r w:rsidR="00207AA9">
        <w:t>, item,</w:t>
      </w:r>
      <w:r w:rsidRPr="009A1BA1">
        <w:t xml:space="preserve"> or drug that you want is not covered or</w:t>
      </w:r>
      <w:r w:rsidR="00C778C1">
        <w:t xml:space="preserve"> is not medically necessary for you.</w:t>
      </w:r>
      <w:r w:rsidRPr="009A1BA1">
        <w:t xml:space="preserve"> </w:t>
      </w:r>
      <w:r w:rsidR="00842849">
        <w:t>I</w:t>
      </w:r>
      <w:r w:rsidR="00675007" w:rsidRPr="00675007">
        <w:t xml:space="preserve">f you or your </w:t>
      </w:r>
      <w:r w:rsidR="00F97482">
        <w:t>provider</w:t>
      </w:r>
      <w:r w:rsidR="00F97482" w:rsidRPr="00675007">
        <w:t xml:space="preserve"> </w:t>
      </w:r>
      <w:r w:rsidR="00675007" w:rsidRPr="00675007">
        <w:t>disagree with our decision, you can appeal</w:t>
      </w:r>
      <w:r w:rsidR="00675007">
        <w:t>.</w:t>
      </w:r>
    </w:p>
    <w:p w14:paraId="18C5BB5C" w14:textId="77777777" w:rsidR="006B0895" w:rsidRPr="003A3F13" w:rsidRDefault="00093D18" w:rsidP="007736EA">
      <w:pPr>
        <w:pStyle w:val="Heading2"/>
      </w:pPr>
      <w:bookmarkStart w:id="53" w:name="_Toc518997913"/>
      <w:r w:rsidRPr="003A3F13">
        <w:t xml:space="preserve">Section 4.2: </w:t>
      </w:r>
      <w:r w:rsidR="006B0895" w:rsidRPr="003A3F13">
        <w:t>Getting help with coverage decisions and appeals</w:t>
      </w:r>
      <w:bookmarkEnd w:id="53"/>
    </w:p>
    <w:p w14:paraId="74B16CDE" w14:textId="4B4107BC" w:rsidR="006B0895" w:rsidRPr="007E1DB6" w:rsidRDefault="006B0895" w:rsidP="00682A4D">
      <w:pPr>
        <w:pStyle w:val="Heading3"/>
      </w:pPr>
      <w:bookmarkStart w:id="54" w:name="_Toc353283339"/>
      <w:bookmarkStart w:id="55" w:name="_Toc353285030"/>
      <w:bookmarkStart w:id="56" w:name="_Toc353285160"/>
      <w:bookmarkStart w:id="57" w:name="_Toc365984398"/>
      <w:r w:rsidRPr="007E1DB6">
        <w:t>Who can I call for help asking for coverage decisions or making an appeal?</w:t>
      </w:r>
      <w:bookmarkEnd w:id="54"/>
      <w:bookmarkEnd w:id="55"/>
      <w:bookmarkEnd w:id="56"/>
      <w:bookmarkEnd w:id="57"/>
    </w:p>
    <w:p w14:paraId="55AA868B" w14:textId="77777777" w:rsidR="006B0895" w:rsidRPr="00526D66" w:rsidRDefault="006B0895" w:rsidP="00B52B8B">
      <w:pPr>
        <w:pStyle w:val="Normalpre-bullets"/>
      </w:pPr>
      <w:r>
        <w:t xml:space="preserve">You can ask any of these people for help: </w:t>
      </w:r>
    </w:p>
    <w:p w14:paraId="09F8731E" w14:textId="77777777" w:rsidR="00FC284B" w:rsidRDefault="00836E52" w:rsidP="006F612D">
      <w:pPr>
        <w:pStyle w:val="-maintextbulletslast"/>
      </w:pPr>
      <w:r>
        <w:t>Call</w:t>
      </w:r>
      <w:r w:rsidR="00FC284B">
        <w:t xml:space="preserve"> your </w:t>
      </w:r>
      <w:r w:rsidR="00FC284B" w:rsidRPr="00A67F8D">
        <w:rPr>
          <w:b/>
        </w:rPr>
        <w:t>Care Coordinator</w:t>
      </w:r>
      <w:r w:rsidR="00FC284B">
        <w:t xml:space="preserve"> at &lt;phone number&gt;.</w:t>
      </w:r>
    </w:p>
    <w:p w14:paraId="1B64F99A" w14:textId="77777777" w:rsidR="006B0895" w:rsidRDefault="00836E52" w:rsidP="006F612D">
      <w:pPr>
        <w:pStyle w:val="-maintextbulletslast"/>
      </w:pPr>
      <w:r>
        <w:t>Call</w:t>
      </w:r>
      <w:r w:rsidR="002C444C">
        <w:t xml:space="preserve"> </w:t>
      </w:r>
      <w:r w:rsidR="006B0895" w:rsidRPr="00E40E3E">
        <w:rPr>
          <w:b/>
        </w:rPr>
        <w:t>Member Services</w:t>
      </w:r>
      <w:r w:rsidR="006B0895" w:rsidRPr="008C4659">
        <w:t xml:space="preserve"> at </w:t>
      </w:r>
      <w:r w:rsidR="004E13AC">
        <w:t>&lt;</w:t>
      </w:r>
      <w:r w:rsidR="00BE41CB">
        <w:t>phone</w:t>
      </w:r>
      <w:r w:rsidR="004E13AC">
        <w:t xml:space="preserve"> number&gt;</w:t>
      </w:r>
      <w:r w:rsidR="006B0895" w:rsidRPr="008C4659">
        <w:t xml:space="preserve">. </w:t>
      </w:r>
    </w:p>
    <w:p w14:paraId="0BC8492A" w14:textId="77777777" w:rsidR="007C08F1" w:rsidRPr="00412501" w:rsidRDefault="007C08F1" w:rsidP="006F612D">
      <w:pPr>
        <w:pStyle w:val="-maintextbulletslast"/>
      </w:pPr>
      <w:r w:rsidRPr="00412501">
        <w:t xml:space="preserve">Talk to </w:t>
      </w:r>
      <w:r w:rsidRPr="00412501">
        <w:rPr>
          <w:b/>
        </w:rPr>
        <w:t>your doctor or other provider</w:t>
      </w:r>
      <w:r w:rsidRPr="00412501">
        <w:t>. Your doctor or other provider can ask for a coverage decision or appeal on your behalf.</w:t>
      </w:r>
    </w:p>
    <w:p w14:paraId="1DAB76EC" w14:textId="77777777" w:rsidR="006A3F9F" w:rsidRPr="00412501" w:rsidRDefault="006A3F9F" w:rsidP="006F612D">
      <w:pPr>
        <w:pStyle w:val="-maintextbulletslast"/>
      </w:pPr>
      <w:r w:rsidRPr="00412501">
        <w:t xml:space="preserve">Call the </w:t>
      </w:r>
      <w:r w:rsidR="007C08F1" w:rsidRPr="00412501">
        <w:rPr>
          <w:b/>
          <w:lang w:bidi="en-US"/>
        </w:rPr>
        <w:t xml:space="preserve">MI Health Link Ombudsman </w:t>
      </w:r>
      <w:r w:rsidR="007C08F1" w:rsidRPr="00412501">
        <w:t>f</w:t>
      </w:r>
      <w:r w:rsidR="007D1759" w:rsidRPr="00412501">
        <w:t>or free help.</w:t>
      </w:r>
      <w:r w:rsidRPr="00412501">
        <w:t xml:space="preserve"> </w:t>
      </w:r>
      <w:r w:rsidR="007C08F1" w:rsidRPr="00412501">
        <w:t xml:space="preserve">The </w:t>
      </w:r>
      <w:r w:rsidR="007C08F1" w:rsidRPr="00412501">
        <w:rPr>
          <w:lang w:bidi="en-US"/>
        </w:rPr>
        <w:t xml:space="preserve">MI Health Link Ombudsman </w:t>
      </w:r>
      <w:r w:rsidR="001A3743" w:rsidRPr="00412501">
        <w:t xml:space="preserve">can help you with </w:t>
      </w:r>
      <w:r w:rsidR="007C08F1" w:rsidRPr="00412501">
        <w:t xml:space="preserve">questions about or problems with MI Health Link or our plan. </w:t>
      </w:r>
      <w:r w:rsidR="00FC284B" w:rsidRPr="00412501">
        <w:t xml:space="preserve">The </w:t>
      </w:r>
      <w:r w:rsidR="001A3743" w:rsidRPr="00412501">
        <w:rPr>
          <w:lang w:bidi="en-US"/>
        </w:rPr>
        <w:t xml:space="preserve">MI Health Link </w:t>
      </w:r>
      <w:r w:rsidR="00FC284B" w:rsidRPr="00412501">
        <w:t xml:space="preserve">Ombudsman is an independent program, and is not connected with this plan. </w:t>
      </w:r>
      <w:r w:rsidR="00EC5734" w:rsidRPr="00B71FEA">
        <w:t xml:space="preserve">The phone number is </w:t>
      </w:r>
      <w:r w:rsidR="00082689">
        <w:t>1-888-746-6456</w:t>
      </w:r>
      <w:r w:rsidR="00EC5734">
        <w:t>.</w:t>
      </w:r>
    </w:p>
    <w:p w14:paraId="55FE0B15" w14:textId="77777777" w:rsidR="006B0895" w:rsidRPr="008C4659" w:rsidRDefault="006B0895" w:rsidP="006F612D">
      <w:pPr>
        <w:pStyle w:val="-maintextbulletslast"/>
      </w:pPr>
      <w:r w:rsidRPr="00E40E3E">
        <w:lastRenderedPageBreak/>
        <w:t xml:space="preserve">Call </w:t>
      </w:r>
      <w:r w:rsidRPr="009F040E">
        <w:t>the</w:t>
      </w:r>
      <w:r w:rsidRPr="008C4659">
        <w:rPr>
          <w:b/>
        </w:rPr>
        <w:t xml:space="preserve"> </w:t>
      </w:r>
      <w:r w:rsidR="001A3743" w:rsidRPr="001A3743">
        <w:rPr>
          <w:b/>
        </w:rPr>
        <w:t>Michigan Medicare/Medicaid Assistance Program</w:t>
      </w:r>
      <w:r w:rsidR="001A3743">
        <w:rPr>
          <w:b/>
        </w:rPr>
        <w:t xml:space="preserve"> (</w:t>
      </w:r>
      <w:r w:rsidR="00FC284B">
        <w:rPr>
          <w:b/>
        </w:rPr>
        <w:t>MMAP</w:t>
      </w:r>
      <w:r w:rsidR="001A3743">
        <w:rPr>
          <w:b/>
        </w:rPr>
        <w:t>)</w:t>
      </w:r>
      <w:r w:rsidRPr="00B71FEA">
        <w:t xml:space="preserve"> for free help. </w:t>
      </w:r>
      <w:r w:rsidR="00FC284B">
        <w:t>MMAP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FC284B">
        <w:t>1-800-803-7174</w:t>
      </w:r>
      <w:r w:rsidR="00073E73">
        <w:t>.</w:t>
      </w:r>
    </w:p>
    <w:p w14:paraId="0DFC0C2F" w14:textId="77777777" w:rsidR="006B0895" w:rsidRPr="008C4659" w:rsidRDefault="006B0895" w:rsidP="006F612D">
      <w:pPr>
        <w:pStyle w:val="-maintextbulletslast"/>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r w:rsidR="00280F8D" w:rsidRPr="00280F8D">
        <w:t xml:space="preserve"> </w:t>
      </w:r>
      <w:r w:rsidR="00280F8D">
        <w:t>Your designated representative will have the same rights as you do in asking for a coverage decision or making an appeal.</w:t>
      </w:r>
    </w:p>
    <w:p w14:paraId="196C1B9A" w14:textId="628E29EE" w:rsidR="006B0895" w:rsidRPr="006B0895" w:rsidRDefault="006B0895" w:rsidP="006F612D">
      <w:pPr>
        <w:pStyle w:val="-maintextbulletslast"/>
        <w:numPr>
          <w:ilvl w:val="1"/>
          <w:numId w:val="48"/>
        </w:numPr>
        <w:ind w:left="1080"/>
      </w:pPr>
      <w:r w:rsidRPr="006B0895">
        <w:t xml:space="preserve">If you want a friend, relative, or other person to be your representative, call Member Services and ask for the “Appointment of Representative” form. You can also get the form on the Medicare website at </w:t>
      </w:r>
      <w:hyperlink r:id="rId10" w:history="1">
        <w:r w:rsidR="00836E52" w:rsidRPr="00FC1586">
          <w:rPr>
            <w:rStyle w:val="Hyperlink"/>
          </w:rPr>
          <w:t>https://www.cms.gov/Medicare/CMS-Forms/CMS-Forms/downloads/cms1696.pdf</w:t>
        </w:r>
      </w:hyperlink>
      <w:r w:rsidRPr="0014422E">
        <w:rPr>
          <w:rStyle w:val="Planinstructions"/>
        </w:rPr>
        <w:t xml:space="preserve"> </w:t>
      </w:r>
      <w:r w:rsidRPr="002C444C">
        <w:rPr>
          <w:rStyle w:val="Planinstructions"/>
          <w:i w:val="0"/>
        </w:rPr>
        <w:t>[</w:t>
      </w:r>
      <w:r w:rsidRPr="00D72D92">
        <w:rPr>
          <w:rStyle w:val="Planinstructions"/>
        </w:rPr>
        <w:t>plans may also insert:</w:t>
      </w:r>
      <w:r w:rsidRPr="002C444C">
        <w:rPr>
          <w:rStyle w:val="Planinstructions"/>
          <w:i w:val="0"/>
        </w:rPr>
        <w:t xml:space="preserve"> or on our website at &lt;web address</w:t>
      </w:r>
      <w:r w:rsidRPr="0014422E">
        <w:rPr>
          <w:rStyle w:val="Planinstructions"/>
        </w:rPr>
        <w:t xml:space="preserve"> </w:t>
      </w:r>
      <w:r w:rsidRPr="006F612D">
        <w:rPr>
          <w:rStyle w:val="Planinstructions"/>
          <w:b/>
        </w:rPr>
        <w:t>or</w:t>
      </w:r>
      <w:r w:rsidRPr="00F92CA0">
        <w:rPr>
          <w:rStyle w:val="Planinstructions"/>
        </w:rPr>
        <w:t xml:space="preserve"> </w:t>
      </w:r>
      <w:r w:rsidRPr="002C444C">
        <w:rPr>
          <w:rStyle w:val="Planinstructions"/>
          <w:i w:val="0"/>
        </w:rPr>
        <w:t>link to form&gt;]</w:t>
      </w:r>
      <w:r w:rsidRPr="00634FD0">
        <w:t>.</w:t>
      </w:r>
      <w:r w:rsidRPr="008B2967">
        <w:t xml:space="preserve"> </w:t>
      </w:r>
      <w:r w:rsidRPr="006B0895">
        <w:t>The form give</w:t>
      </w:r>
      <w:r w:rsidR="00836E52">
        <w:t>s</w:t>
      </w:r>
      <w:r w:rsidRPr="006B0895">
        <w:t xml:space="preserve"> the person permission to act for you. </w:t>
      </w:r>
      <w:r w:rsidR="002C444C">
        <w:t>You must give us a copy of the signed form.</w:t>
      </w:r>
      <w:r w:rsidR="007C08F1">
        <w:t xml:space="preserve"> You do not need to </w:t>
      </w:r>
      <w:r w:rsidR="00280F8D">
        <w:t>submit</w:t>
      </w:r>
      <w:r w:rsidR="007C08F1">
        <w:t xml:space="preserve"> this form for your doctor or other provider to act as your representative.</w:t>
      </w:r>
    </w:p>
    <w:p w14:paraId="636BA315" w14:textId="77777777" w:rsidR="006B0895" w:rsidRPr="008C4659" w:rsidRDefault="002C444C" w:rsidP="007B2872">
      <w:pPr>
        <w:pStyle w:val="-maintextbulletslast"/>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w:t>
      </w:r>
      <w:r w:rsidR="007765DF">
        <w:t xml:space="preserve">If you choose to have a lawyer, </w:t>
      </w:r>
      <w:r w:rsidR="001A3743">
        <w:t xml:space="preserve">you must </w:t>
      </w:r>
      <w:r w:rsidR="007765DF">
        <w:t>pay for those legal services</w:t>
      </w:r>
      <w:r w:rsidR="00323E6C">
        <w:t xml:space="preserve">. </w:t>
      </w:r>
      <w:r w:rsidR="001A3743">
        <w:t>However, s</w:t>
      </w:r>
      <w:r w:rsidR="006B0895" w:rsidRPr="00E40E3E">
        <w:t>ome legal groups will give you free legal services if you qualify. If you want a lawyer to represent you, you will need to</w:t>
      </w:r>
      <w:r w:rsidR="006B0895" w:rsidRPr="008C4659">
        <w:t xml:space="preserve"> fill out the Appointment of Representative form.</w:t>
      </w:r>
    </w:p>
    <w:p w14:paraId="335C490D" w14:textId="77777777" w:rsidR="006B0895" w:rsidRPr="008C4659" w:rsidRDefault="006B0895" w:rsidP="006F612D">
      <w:pPr>
        <w:pStyle w:val="ListParagraph"/>
        <w:numPr>
          <w:ilvl w:val="0"/>
          <w:numId w:val="74"/>
        </w:numPr>
        <w:ind w:left="1080"/>
      </w:pPr>
      <w:r w:rsidRPr="00F20306">
        <w:t xml:space="preserve">However, </w:t>
      </w:r>
      <w:r w:rsidRPr="006F612D">
        <w:t xml:space="preserve">you do not </w:t>
      </w:r>
      <w:r w:rsidR="00280F8D" w:rsidRPr="006F612D">
        <w:t>need</w:t>
      </w:r>
      <w:r w:rsidRPr="006F612D">
        <w:t xml:space="preserve"> a lawyer</w:t>
      </w:r>
      <w:r w:rsidRPr="008C4659">
        <w:t xml:space="preserve"> to ask for any kind of coverage decision or to make an appeal.</w:t>
      </w:r>
    </w:p>
    <w:p w14:paraId="766B4B31" w14:textId="77777777" w:rsidR="00EE4A01" w:rsidRPr="003A3F13" w:rsidRDefault="00EE4A01" w:rsidP="007736EA">
      <w:pPr>
        <w:pStyle w:val="Heading2"/>
      </w:pPr>
      <w:bookmarkStart w:id="58" w:name="_Toc518997914"/>
      <w:r w:rsidRPr="003A3F13">
        <w:t>Section 4.3: Which section of this chapter will help you?</w:t>
      </w:r>
      <w:bookmarkEnd w:id="58"/>
    </w:p>
    <w:p w14:paraId="0D307DFB" w14:textId="77777777" w:rsidR="00323E6C" w:rsidRPr="002F3284" w:rsidRDefault="00EE4A01" w:rsidP="005844DF">
      <w:pPr>
        <w:ind w:right="0"/>
      </w:pPr>
      <w:r>
        <w:t xml:space="preserve">There are </w:t>
      </w:r>
      <w:r w:rsidR="004D26FD">
        <w:t>four</w:t>
      </w:r>
      <w:r>
        <w:t xml:space="preserve"> different types of situations that involve coverage decisions and </w:t>
      </w:r>
      <w:r w:rsidR="004D26FD">
        <w:t>a</w:t>
      </w:r>
      <w:r>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4D26FD">
        <w:t xml:space="preserve"> the rules you need to follow. </w:t>
      </w:r>
      <w:r w:rsidR="00836E52" w:rsidRPr="003A70A4">
        <w:rPr>
          <w:b/>
        </w:rPr>
        <w:t>You only need to read the section that applies to your problem:</w:t>
      </w:r>
    </w:p>
    <w:p w14:paraId="185DBE4F" w14:textId="77777777" w:rsidR="00EE4A01" w:rsidRPr="00EE4A01" w:rsidRDefault="00EE4A01">
      <w:pPr>
        <w:numPr>
          <w:ilvl w:val="0"/>
          <w:numId w:val="53"/>
        </w:numPr>
        <w:rPr>
          <w:b/>
        </w:rPr>
      </w:pPr>
      <w:r w:rsidRPr="00EE4A01">
        <w:rPr>
          <w:b/>
        </w:rPr>
        <w:t>Section 5</w:t>
      </w:r>
      <w:r>
        <w:rPr>
          <w:b/>
        </w:rPr>
        <w:t xml:space="preserve"> </w:t>
      </w:r>
      <w:r w:rsidR="00836E52">
        <w:rPr>
          <w:b/>
        </w:rPr>
        <w:t xml:space="preserve">on page &lt;xx&gt; </w:t>
      </w:r>
      <w:r>
        <w:t>gives you information if you have problems about services</w:t>
      </w:r>
      <w:r w:rsidR="00BE41CB">
        <w:t>, items,</w:t>
      </w:r>
      <w:r w:rsidR="001A3743">
        <w:t xml:space="preserve"> </w:t>
      </w:r>
      <w:r>
        <w:t xml:space="preserve">and </w:t>
      </w:r>
      <w:r w:rsidR="005C7DF5">
        <w:t xml:space="preserve">certain </w:t>
      </w:r>
      <w:r>
        <w:t>drugs (</w:t>
      </w:r>
      <w:r w:rsidRPr="002D7B4E">
        <w:rPr>
          <w:b/>
        </w:rPr>
        <w:t>not</w:t>
      </w:r>
      <w:r>
        <w:t xml:space="preserve"> Part D drugs).</w:t>
      </w:r>
      <w:r w:rsidR="00BE569D">
        <w:t xml:space="preserve"> </w:t>
      </w:r>
      <w:r w:rsidR="00194D83">
        <w:t>For example, u</w:t>
      </w:r>
      <w:r>
        <w:t>se this section if:</w:t>
      </w:r>
    </w:p>
    <w:p w14:paraId="5F5A920C" w14:textId="77777777" w:rsidR="00A26C57" w:rsidRPr="00A26C57" w:rsidRDefault="00A26C57" w:rsidP="00902318">
      <w:pPr>
        <w:pStyle w:val="-maintextbullets"/>
        <w:ind w:left="1080"/>
        <w:rPr>
          <w:b/>
        </w:rPr>
      </w:pPr>
      <w:r w:rsidRPr="00A26C57">
        <w:t>You are not getting medical care</w:t>
      </w:r>
      <w:r w:rsidR="007C2B66">
        <w:t xml:space="preserve"> or other supports and services that</w:t>
      </w:r>
      <w:r w:rsidRPr="00A26C57">
        <w:t xml:space="preserve"> you want, and you believe our plan</w:t>
      </w:r>
      <w:r w:rsidR="00836E52">
        <w:t xml:space="preserve"> covers this care</w:t>
      </w:r>
      <w:r w:rsidRPr="00A26C57">
        <w:t>.</w:t>
      </w:r>
    </w:p>
    <w:p w14:paraId="30A1BCCA" w14:textId="77777777" w:rsidR="00EE4A01" w:rsidRPr="00A26C57" w:rsidRDefault="00A26C57" w:rsidP="00902318">
      <w:pPr>
        <w:pStyle w:val="-maintextbullets"/>
        <w:ind w:left="1080"/>
        <w:rPr>
          <w:b/>
        </w:rPr>
      </w:pPr>
      <w:r>
        <w:t xml:space="preserve">We </w:t>
      </w:r>
      <w:r w:rsidR="006B064A">
        <w:t xml:space="preserve">did </w:t>
      </w:r>
      <w:r>
        <w:t>not approve services</w:t>
      </w:r>
      <w:r w:rsidR="00BE41CB">
        <w:t>, items,</w:t>
      </w:r>
      <w:r>
        <w:t xml:space="preserve"> or drugs</w:t>
      </w:r>
      <w:r w:rsidR="003C490C">
        <w:t xml:space="preserve"> that your doctor wants to give </w:t>
      </w:r>
      <w:r>
        <w:t>you</w:t>
      </w:r>
      <w:r w:rsidR="006B064A">
        <w:t>,</w:t>
      </w:r>
      <w:r>
        <w:t xml:space="preserve"> </w:t>
      </w:r>
      <w:r w:rsidR="006B064A">
        <w:t>and</w:t>
      </w:r>
      <w:r>
        <w:t xml:space="preserve"> y</w:t>
      </w:r>
      <w:r w:rsidR="00EE4A01">
        <w:t xml:space="preserve">ou </w:t>
      </w:r>
      <w:r>
        <w:t xml:space="preserve">believe this care </w:t>
      </w:r>
      <w:r w:rsidR="00905695">
        <w:t xml:space="preserve">should be </w:t>
      </w:r>
      <w:r>
        <w:t>covered</w:t>
      </w:r>
      <w:r w:rsidR="00323E6C">
        <w:t xml:space="preserve"> and is medically necessary.</w:t>
      </w:r>
    </w:p>
    <w:p w14:paraId="47D45079" w14:textId="77777777" w:rsidR="00A26C57" w:rsidRPr="00EE4A01" w:rsidRDefault="00A26C57">
      <w:pPr>
        <w:numPr>
          <w:ilvl w:val="2"/>
          <w:numId w:val="28"/>
        </w:numPr>
        <w:ind w:left="1440"/>
        <w:rPr>
          <w:b/>
        </w:rPr>
      </w:pPr>
      <w:r>
        <w:rPr>
          <w:b/>
        </w:rPr>
        <w:t xml:space="preserve">NOTE: </w:t>
      </w:r>
      <w:r>
        <w:t xml:space="preserve">Only use Section 5 if these are drugs </w:t>
      </w:r>
      <w:r w:rsidRPr="00A26C57">
        <w:rPr>
          <w:b/>
        </w:rPr>
        <w:t>not</w:t>
      </w:r>
      <w:r>
        <w:t xml:space="preserve"> covered by Part D.  Drugs in the </w:t>
      </w:r>
      <w:r>
        <w:rPr>
          <w:i/>
        </w:rPr>
        <w:t xml:space="preserve">List of Covered Drugs </w:t>
      </w:r>
      <w:r>
        <w:t xml:space="preserve">with a </w:t>
      </w:r>
      <w:r w:rsidRPr="007C2B66">
        <w:rPr>
          <w:rStyle w:val="PlanInstructions0"/>
          <w:i w:val="0"/>
        </w:rPr>
        <w:t>[</w:t>
      </w:r>
      <w:r w:rsidRPr="007C2B66">
        <w:rPr>
          <w:rStyle w:val="PlanInstructions0"/>
        </w:rPr>
        <w:t xml:space="preserve">plans should insert symbol used in the List of </w:t>
      </w:r>
      <w:r w:rsidRPr="007C2B66">
        <w:rPr>
          <w:rStyle w:val="PlanInstructions0"/>
        </w:rPr>
        <w:lastRenderedPageBreak/>
        <w:t xml:space="preserve">Covered </w:t>
      </w:r>
      <w:r w:rsidR="00836E52">
        <w:rPr>
          <w:rStyle w:val="PlanInstructions0"/>
        </w:rPr>
        <w:t xml:space="preserve">Drugs </w:t>
      </w:r>
      <w:r w:rsidRPr="007C2B66">
        <w:rPr>
          <w:rStyle w:val="PlanInstructions0"/>
        </w:rPr>
        <w:t>to indicate Medicaid covered drugs</w:t>
      </w:r>
      <w:r w:rsidRPr="007C2B66">
        <w:rPr>
          <w:rStyle w:val="PlanInstructions0"/>
          <w:i w:val="0"/>
        </w:rPr>
        <w:t>]</w:t>
      </w:r>
      <w:r>
        <w:rPr>
          <w:rStyle w:val="PlanInstructions0"/>
          <w:i w:val="0"/>
        </w:rPr>
        <w:t xml:space="preserve"> </w:t>
      </w:r>
      <w:r w:rsidRPr="00194D83">
        <w:rPr>
          <w:rStyle w:val="PlanInstructions0"/>
          <w:i w:val="0"/>
          <w:color w:val="auto"/>
        </w:rPr>
        <w:t>are</w:t>
      </w:r>
      <w:r>
        <w:rPr>
          <w:rStyle w:val="PlanInstructions0"/>
          <w:i w:val="0"/>
          <w:color w:val="auto"/>
        </w:rPr>
        <w:t xml:space="preserve"> </w:t>
      </w:r>
      <w:r w:rsidRPr="002D7B4E">
        <w:rPr>
          <w:rStyle w:val="PlanInstructions0"/>
          <w:b/>
          <w:i w:val="0"/>
          <w:color w:val="auto"/>
        </w:rPr>
        <w:t>not</w:t>
      </w:r>
      <w:r>
        <w:rPr>
          <w:rStyle w:val="PlanInstructions0"/>
          <w:i w:val="0"/>
          <w:color w:val="auto"/>
        </w:rPr>
        <w:t xml:space="preserve"> covered by Part D.  See Section 6 </w:t>
      </w:r>
      <w:r w:rsidR="00836E52">
        <w:rPr>
          <w:rStyle w:val="PlanInstructions0"/>
          <w:i w:val="0"/>
          <w:color w:val="auto"/>
        </w:rPr>
        <w:t xml:space="preserve">on page &lt;xx&gt; </w:t>
      </w:r>
      <w:r>
        <w:rPr>
          <w:rStyle w:val="PlanInstructions0"/>
          <w:i w:val="0"/>
          <w:color w:val="auto"/>
        </w:rPr>
        <w:t xml:space="preserve">for Part D drug </w:t>
      </w:r>
      <w:r w:rsidR="004D26FD">
        <w:rPr>
          <w:rStyle w:val="PlanInstructions0"/>
          <w:i w:val="0"/>
          <w:color w:val="auto"/>
        </w:rPr>
        <w:t>a</w:t>
      </w:r>
      <w:r>
        <w:rPr>
          <w:rStyle w:val="PlanInstructions0"/>
          <w:i w:val="0"/>
          <w:color w:val="auto"/>
        </w:rPr>
        <w:t>ppeals.</w:t>
      </w:r>
    </w:p>
    <w:p w14:paraId="3720098D" w14:textId="77777777" w:rsidR="00A26C57" w:rsidRDefault="00A26C57" w:rsidP="00902318">
      <w:pPr>
        <w:pStyle w:val="-maintextbullets"/>
        <w:ind w:left="1080"/>
      </w:pPr>
      <w:r>
        <w:t xml:space="preserve">You </w:t>
      </w:r>
      <w:r w:rsidR="00836E52">
        <w:t xml:space="preserve">got </w:t>
      </w:r>
      <w:r>
        <w:t xml:space="preserve">medical care or </w:t>
      </w:r>
      <w:r w:rsidR="007C2B66">
        <w:t xml:space="preserve">other supports and </w:t>
      </w:r>
      <w:r>
        <w:t>services you think should be covered, but we are not paying for this care.</w:t>
      </w:r>
    </w:p>
    <w:p w14:paraId="631B26A9" w14:textId="77777777" w:rsidR="00194D83" w:rsidRPr="007C2B66" w:rsidRDefault="00A26C57" w:rsidP="00902318">
      <w:pPr>
        <w:pStyle w:val="-maintextbullets"/>
        <w:ind w:left="1080"/>
      </w:pPr>
      <w:r w:rsidRPr="007C2B66">
        <w:t>You got and paid for medical</w:t>
      </w:r>
      <w:r w:rsidR="007C2B66">
        <w:t xml:space="preserve"> c</w:t>
      </w:r>
      <w:r w:rsidR="007C2B66" w:rsidRPr="007C2B66">
        <w:t xml:space="preserve">are or other supports and </w:t>
      </w:r>
      <w:r w:rsidRPr="007C2B66">
        <w:t xml:space="preserve">services you thought were covered, and you want to ask us to pay you back. </w:t>
      </w:r>
    </w:p>
    <w:p w14:paraId="23A70354" w14:textId="77777777" w:rsidR="00A26C57" w:rsidRPr="00A26C57" w:rsidRDefault="00194D83" w:rsidP="00902318">
      <w:pPr>
        <w:pStyle w:val="-maintextbullets"/>
        <w:ind w:left="1080"/>
        <w:rPr>
          <w:b/>
        </w:rPr>
      </w:pPr>
      <w:r>
        <w:t xml:space="preserve">You </w:t>
      </w:r>
      <w:r w:rsidR="00A26C57">
        <w:t>are being told that coverage for care you have been getting will be reduced or stopped</w:t>
      </w:r>
      <w:r w:rsidR="00905695">
        <w:t>,</w:t>
      </w:r>
      <w:r w:rsidR="00A26C57">
        <w:t xml:space="preserve"> and you </w:t>
      </w:r>
      <w:r w:rsidR="00F03AB2">
        <w:t>disagree with our decision</w:t>
      </w:r>
      <w:r w:rsidR="00A26C57">
        <w:t xml:space="preserve">.  </w:t>
      </w:r>
    </w:p>
    <w:p w14:paraId="59377080" w14:textId="77777777" w:rsidR="00A26C57" w:rsidRPr="00A26C57" w:rsidRDefault="00A26C57" w:rsidP="00902318">
      <w:pPr>
        <w:numPr>
          <w:ilvl w:val="2"/>
          <w:numId w:val="28"/>
        </w:numPr>
        <w:ind w:left="1440"/>
        <w:rPr>
          <w:b/>
        </w:rPr>
      </w:pPr>
      <w:r w:rsidRPr="00A26C57">
        <w:rPr>
          <w:b/>
        </w:rPr>
        <w:t>NOTE:</w:t>
      </w:r>
      <w:r w:rsidRPr="00526D66">
        <w:t xml:space="preserve"> </w:t>
      </w:r>
      <w:r w:rsidRPr="002D7B4E">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w:t>
      </w:r>
      <w:r w:rsidR="00095B6A">
        <w:t>s</w:t>
      </w:r>
      <w:r>
        <w:t xml:space="preserve"> 7</w:t>
      </w:r>
      <w:r w:rsidR="001747B9">
        <w:t xml:space="preserve"> and 8</w:t>
      </w:r>
      <w:r w:rsidR="004376EE">
        <w:t xml:space="preserve"> on pages &lt;xx&gt; and &lt;xx&gt;</w:t>
      </w:r>
      <w:r>
        <w:t>.</w:t>
      </w:r>
    </w:p>
    <w:p w14:paraId="3EE3C72D" w14:textId="3D2E06D2" w:rsidR="00EE4A01" w:rsidRPr="00194D83" w:rsidRDefault="00EE4A01" w:rsidP="006F612D">
      <w:pPr>
        <w:numPr>
          <w:ilvl w:val="0"/>
          <w:numId w:val="28"/>
        </w:numPr>
        <w:rPr>
          <w:b/>
        </w:rPr>
      </w:pPr>
      <w:r>
        <w:rPr>
          <w:b/>
        </w:rPr>
        <w:t xml:space="preserve">Section 6 </w:t>
      </w:r>
      <w:r w:rsidR="00836E52">
        <w:rPr>
          <w:b/>
        </w:rPr>
        <w:t xml:space="preserve">on page &lt;xx&gt; </w:t>
      </w:r>
      <w:r w:rsidR="00194D83">
        <w:t xml:space="preserve">gives you information </w:t>
      </w:r>
      <w:r w:rsidR="00560558">
        <w:t>about</w:t>
      </w:r>
      <w:r w:rsidR="00D72D92">
        <w:t xml:space="preserve"> Part D drugs. </w:t>
      </w:r>
      <w:r w:rsidR="00194D83">
        <w:t>For example, use this section if:</w:t>
      </w:r>
    </w:p>
    <w:p w14:paraId="435CD9AC" w14:textId="77777777" w:rsidR="00194D83" w:rsidRDefault="00194D83" w:rsidP="00902318">
      <w:pPr>
        <w:pStyle w:val="-maintextbullets"/>
        <w:ind w:left="1080"/>
      </w:pPr>
      <w:r w:rsidRPr="00194D83">
        <w:t xml:space="preserve">You </w:t>
      </w:r>
      <w:r>
        <w:t xml:space="preserve">want to ask us to make an exception to </w:t>
      </w:r>
      <w:r w:rsidRPr="00526D66">
        <w:t xml:space="preserve">cover a Part D drug that is not on </w:t>
      </w:r>
      <w:r w:rsidR="004376EE">
        <w:t>our</w:t>
      </w:r>
      <w:r w:rsidRPr="00526D66">
        <w:t xml:space="preserve"> </w:t>
      </w:r>
      <w:r w:rsidRPr="00194D83">
        <w:rPr>
          <w:i/>
        </w:rPr>
        <w:t>List of Covered Drugs</w:t>
      </w:r>
      <w:r w:rsidRPr="00526D66">
        <w:t xml:space="preserve"> </w:t>
      </w:r>
      <w:r w:rsidRPr="009F040E">
        <w:t>(Drug List)</w:t>
      </w:r>
      <w:r>
        <w:t>.</w:t>
      </w:r>
    </w:p>
    <w:p w14:paraId="5C176A88" w14:textId="77777777" w:rsidR="00194D83" w:rsidRDefault="00194D83" w:rsidP="00902318">
      <w:pPr>
        <w:pStyle w:val="-maintextbullets"/>
        <w:ind w:left="1080"/>
      </w:pPr>
      <w:r>
        <w:t xml:space="preserve">You want to ask us to waive </w:t>
      </w:r>
      <w:r w:rsidRPr="00526D66">
        <w:t>limits on the amount of the drug you can get</w:t>
      </w:r>
      <w:r>
        <w:t>.</w:t>
      </w:r>
    </w:p>
    <w:p w14:paraId="095ED573" w14:textId="77777777" w:rsidR="00194D83" w:rsidRDefault="00194D83" w:rsidP="00902318">
      <w:pPr>
        <w:pStyle w:val="-maintextbullets"/>
        <w:ind w:left="1080"/>
      </w:pPr>
      <w:r>
        <w:t xml:space="preserve">You want to ask us to cover a drug that requires prior approval.  </w:t>
      </w:r>
    </w:p>
    <w:p w14:paraId="162F61CA" w14:textId="77777777" w:rsidR="00194D83" w:rsidRDefault="00194D83" w:rsidP="00902318">
      <w:pPr>
        <w:pStyle w:val="-maintextbullets"/>
        <w:ind w:left="1080"/>
      </w:pPr>
      <w:r>
        <w:t xml:space="preserve">We did not approve your request or exception, and you or your doctor </w:t>
      </w:r>
      <w:r w:rsidR="00905695">
        <w:t xml:space="preserve">or other prescriber </w:t>
      </w:r>
      <w:r>
        <w:t>think</w:t>
      </w:r>
      <w:r w:rsidR="00781E9B">
        <w:t>s</w:t>
      </w:r>
      <w:r>
        <w:t xml:space="preserve"> we should have.</w:t>
      </w:r>
    </w:p>
    <w:p w14:paraId="32C74106" w14:textId="77777777" w:rsidR="00194D83" w:rsidRDefault="00194D83" w:rsidP="00902318">
      <w:pPr>
        <w:pStyle w:val="-maintextbullets"/>
        <w:ind w:left="1080"/>
      </w:pPr>
      <w:r w:rsidRPr="00194D83">
        <w:t xml:space="preserve">You </w:t>
      </w:r>
      <w:r>
        <w:t xml:space="preserve">want </w:t>
      </w:r>
      <w:r w:rsidR="00271B09">
        <w:t xml:space="preserve">to </w:t>
      </w:r>
      <w:r w:rsidRPr="00194D83">
        <w:t>ask us to pay for a prescr</w:t>
      </w:r>
      <w:r>
        <w:t>iption drug you already bought.  (</w:t>
      </w:r>
      <w:r w:rsidRPr="00194D83">
        <w:t>This is asking for a coverage decision about payment.</w:t>
      </w:r>
      <w:r>
        <w:t>)</w:t>
      </w:r>
    </w:p>
    <w:p w14:paraId="21165754" w14:textId="77777777" w:rsidR="00781E9B" w:rsidRDefault="00781E9B">
      <w:pPr>
        <w:numPr>
          <w:ilvl w:val="0"/>
          <w:numId w:val="28"/>
        </w:numPr>
      </w:pPr>
      <w:r w:rsidRPr="00781E9B">
        <w:rPr>
          <w:b/>
        </w:rPr>
        <w:t xml:space="preserve">Section </w:t>
      </w:r>
      <w:r w:rsidRPr="0049116D">
        <w:rPr>
          <w:b/>
        </w:rPr>
        <w:t>7</w:t>
      </w:r>
      <w:r>
        <w:t xml:space="preserve"> </w:t>
      </w:r>
      <w:r w:rsidR="00836E52">
        <w:rPr>
          <w:b/>
        </w:rPr>
        <w:t xml:space="preserve">on page &lt;xx&gt; </w:t>
      </w:r>
      <w:r>
        <w:t xml:space="preserve">gives you information on </w:t>
      </w:r>
      <w:r w:rsidR="006838FD">
        <w:t>h</w:t>
      </w:r>
      <w:r>
        <w:t>ow to ask us to cover a longer inpatient hospital stay if you think the doctor is discharging you too soon.  Use this section if:</w:t>
      </w:r>
    </w:p>
    <w:p w14:paraId="7120E450" w14:textId="77777777" w:rsidR="00781E9B" w:rsidRDefault="00781E9B" w:rsidP="00902318">
      <w:pPr>
        <w:pStyle w:val="-maintextbullets"/>
        <w:ind w:left="1080"/>
      </w:pPr>
      <w:r w:rsidRPr="00781E9B">
        <w:t xml:space="preserve">You </w:t>
      </w:r>
      <w:r w:rsidR="00107B41">
        <w:t>are</w:t>
      </w:r>
      <w:r>
        <w:t xml:space="preserve"> in the hospital and think the doctor asked </w:t>
      </w:r>
      <w:r w:rsidR="0049116D">
        <w:t xml:space="preserve">you </w:t>
      </w:r>
      <w:r>
        <w:t>to leave the hospital too soon.</w:t>
      </w:r>
    </w:p>
    <w:p w14:paraId="15E3D71D" w14:textId="77777777" w:rsidR="009C052C" w:rsidRPr="009C052C" w:rsidRDefault="009C710B" w:rsidP="0072097A">
      <w:pPr>
        <w:numPr>
          <w:ilvl w:val="0"/>
          <w:numId w:val="28"/>
        </w:numPr>
      </w:pPr>
      <w:r w:rsidRPr="009C710B">
        <w:rPr>
          <w:b/>
        </w:rPr>
        <w:t>Section 8</w:t>
      </w:r>
      <w:r>
        <w:t xml:space="preserve"> </w:t>
      </w:r>
      <w:r w:rsidR="00836E52">
        <w:rPr>
          <w:b/>
        </w:rPr>
        <w:t xml:space="preserve">on page &lt;xx&gt; </w:t>
      </w:r>
      <w:r>
        <w:t xml:space="preserve">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7F278220" w14:textId="7006F217" w:rsidR="0072097A" w:rsidRDefault="00781E9B" w:rsidP="005844DF">
      <w:pPr>
        <w:ind w:right="0"/>
      </w:pPr>
      <w:r w:rsidRPr="006F612D">
        <w:t xml:space="preserve">If you’re not sure which section you should </w:t>
      </w:r>
      <w:r w:rsidR="004376EE" w:rsidRPr="006F612D">
        <w:t>use</w:t>
      </w:r>
      <w:r w:rsidRPr="006F612D">
        <w:t xml:space="preserve">, please call </w:t>
      </w:r>
      <w:r w:rsidR="007C2B66" w:rsidRPr="006F612D">
        <w:t xml:space="preserve">your Care Coordinator at &lt;phone number&gt; or </w:t>
      </w:r>
      <w:r w:rsidRPr="006F612D">
        <w:t xml:space="preserve">Member Services at </w:t>
      </w:r>
      <w:r w:rsidR="00F44694" w:rsidRPr="006F612D">
        <w:t>&lt;phone number&gt;.</w:t>
      </w:r>
      <w:r w:rsidRPr="00F92CA0">
        <w:rPr>
          <w:rStyle w:val="PlanInstructions0"/>
        </w:rPr>
        <w:t xml:space="preserve"> </w:t>
      </w:r>
    </w:p>
    <w:p w14:paraId="4666329B" w14:textId="55823D50" w:rsidR="004376EE" w:rsidRPr="006F612D" w:rsidRDefault="004376EE" w:rsidP="005844DF">
      <w:pPr>
        <w:ind w:right="0"/>
      </w:pPr>
      <w:r w:rsidRPr="006F612D">
        <w:lastRenderedPageBreak/>
        <w:t>If you need other help or information, please call the</w:t>
      </w:r>
      <w:r w:rsidRPr="006F612D">
        <w:rPr>
          <w:rStyle w:val="PlanInstructions0"/>
          <w:i w:val="0"/>
          <w:color w:val="auto"/>
        </w:rPr>
        <w:t xml:space="preserve"> </w:t>
      </w:r>
      <w:r w:rsidRPr="006F612D">
        <w:rPr>
          <w:lang w:bidi="en-US"/>
        </w:rPr>
        <w:t>MI Health Link Ombudsman</w:t>
      </w:r>
      <w:r w:rsidRPr="006F612D">
        <w:t xml:space="preserve"> at</w:t>
      </w:r>
      <w:r w:rsidR="0072097A">
        <w:t xml:space="preserve"> </w:t>
      </w:r>
      <w:r w:rsidR="00082689" w:rsidRPr="006F612D">
        <w:t>1-888-746-6456</w:t>
      </w:r>
      <w:r w:rsidRPr="006F612D">
        <w:rPr>
          <w:rStyle w:val="PlanInstructions0"/>
          <w:i w:val="0"/>
          <w:color w:val="auto"/>
        </w:rPr>
        <w:t>.</w:t>
      </w:r>
    </w:p>
    <w:p w14:paraId="59B04BA2" w14:textId="77777777" w:rsidR="00666585" w:rsidRPr="00666585" w:rsidRDefault="00194D83" w:rsidP="006F612D">
      <w:pPr>
        <w:pStyle w:val="Heading1noletter"/>
      </w:pPr>
      <w:r>
        <w:br w:type="page"/>
      </w:r>
      <w:bookmarkStart w:id="59" w:name="_Toc518997915"/>
      <w:r w:rsidR="00781E9B">
        <w:lastRenderedPageBreak/>
        <w:t xml:space="preserve">Section 5: </w:t>
      </w:r>
      <w:r w:rsidR="00666585" w:rsidRPr="00666585">
        <w:t>Problems about services</w:t>
      </w:r>
      <w:r w:rsidR="00BE41CB">
        <w:t>, items,</w:t>
      </w:r>
      <w:r w:rsidR="00666585" w:rsidRPr="00666585">
        <w:t xml:space="preserve"> and drugs (not Part D drugs)</w:t>
      </w:r>
      <w:bookmarkEnd w:id="59"/>
      <w:r w:rsidR="00666585" w:rsidRPr="00666585">
        <w:t xml:space="preserve"> </w:t>
      </w:r>
    </w:p>
    <w:p w14:paraId="5B527232" w14:textId="77777777" w:rsidR="00A26C57" w:rsidRPr="003A3F13" w:rsidRDefault="00A26C57" w:rsidP="007736EA">
      <w:pPr>
        <w:pStyle w:val="Heading2"/>
      </w:pPr>
      <w:bookmarkStart w:id="60" w:name="_Toc518997916"/>
      <w:r w:rsidRPr="003A3F13">
        <w:t>Section 5.1: When to use this section</w:t>
      </w:r>
      <w:bookmarkEnd w:id="60"/>
    </w:p>
    <w:p w14:paraId="04F3DB08" w14:textId="77777777" w:rsidR="00A26C57" w:rsidRDefault="00A26C57">
      <w:pPr>
        <w:ind w:right="0"/>
      </w:pPr>
      <w:r w:rsidRPr="00526D66">
        <w:t>This section is about</w:t>
      </w:r>
      <w:r>
        <w:t xml:space="preserve"> what to do if you have problems with</w:t>
      </w:r>
      <w:r w:rsidRPr="00526D66">
        <w:t xml:space="preserve"> your benefit</w:t>
      </w:r>
      <w:r>
        <w:t xml:space="preserve">s for </w:t>
      </w:r>
      <w:r w:rsidR="00006B47">
        <w:t>your medical</w:t>
      </w:r>
      <w:r w:rsidR="002F3284">
        <w:t xml:space="preserve"> care or other supports and services</w:t>
      </w:r>
      <w:r w:rsidR="00BA7494">
        <w:t>.</w:t>
      </w:r>
      <w:r w:rsidR="00D263F7">
        <w:t xml:space="preserve"> </w:t>
      </w:r>
      <w:r>
        <w:t>You can also use this section for problems with drugs t</w:t>
      </w:r>
      <w:r w:rsidR="00BE41CB">
        <w:t xml:space="preserve">hat are </w:t>
      </w:r>
      <w:r w:rsidR="00BE41CB" w:rsidRPr="002D7B4E">
        <w:rPr>
          <w:b/>
        </w:rPr>
        <w:t>not</w:t>
      </w:r>
      <w:r w:rsidR="00BE41CB">
        <w:t xml:space="preserve"> covered by Part D. </w:t>
      </w:r>
      <w:r w:rsidRPr="00A26C57">
        <w:t xml:space="preserve">Drugs in the </w:t>
      </w:r>
      <w:r w:rsidRPr="006F612D">
        <w:rPr>
          <w:i/>
        </w:rPr>
        <w:t>List of Covered Drugs</w:t>
      </w:r>
      <w:r w:rsidRPr="00A26C57">
        <w:t xml:space="preserve"> with a </w:t>
      </w:r>
      <w:r w:rsidRPr="00F670E8">
        <w:rPr>
          <w:rStyle w:val="PlanInstructions0"/>
          <w:i w:val="0"/>
        </w:rPr>
        <w:t>[</w:t>
      </w:r>
      <w:r w:rsidRPr="00A26C57">
        <w:rPr>
          <w:rStyle w:val="PlanInstructions0"/>
        </w:rPr>
        <w:t xml:space="preserve">plans should insert </w:t>
      </w:r>
      <w:r w:rsidRPr="002F3284">
        <w:rPr>
          <w:rStyle w:val="PlanInstructions0"/>
        </w:rPr>
        <w:t>symbol</w:t>
      </w:r>
      <w:r w:rsidRPr="00A26C57">
        <w:rPr>
          <w:rStyle w:val="PlanInstructions0"/>
        </w:rPr>
        <w:t xml:space="preserve"> used in the List of Covered </w:t>
      </w:r>
      <w:r w:rsidR="003263B3">
        <w:rPr>
          <w:rStyle w:val="PlanInstructions0"/>
        </w:rPr>
        <w:t xml:space="preserve">Drugs </w:t>
      </w:r>
      <w:r w:rsidRPr="00A26C57">
        <w:rPr>
          <w:rStyle w:val="PlanInstructions0"/>
        </w:rPr>
        <w:t>to indicate Medicaid covered drugs</w:t>
      </w:r>
      <w:r w:rsidRPr="00F670E8">
        <w:rPr>
          <w:rStyle w:val="PlanInstructions0"/>
          <w:i w:val="0"/>
        </w:rPr>
        <w:t>]</w:t>
      </w:r>
      <w:r w:rsidR="00BE41CB">
        <w:t xml:space="preserve"> are </w:t>
      </w:r>
      <w:r w:rsidR="00BE41CB" w:rsidRPr="002D7B4E">
        <w:rPr>
          <w:b/>
        </w:rPr>
        <w:t>not</w:t>
      </w:r>
      <w:r w:rsidR="00BE41CB">
        <w:t xml:space="preserve"> covered by Part D. </w:t>
      </w:r>
      <w:r>
        <w:t>Use</w:t>
      </w:r>
      <w:r w:rsidRPr="00A26C57">
        <w:t xml:space="preserve"> Section 6 for Part D drug </w:t>
      </w:r>
      <w:r w:rsidR="009C052C">
        <w:t>a</w:t>
      </w:r>
      <w:r w:rsidRPr="00A26C57">
        <w:t>ppeals.</w:t>
      </w:r>
    </w:p>
    <w:p w14:paraId="1A2686D8" w14:textId="77777777" w:rsidR="00A26C57" w:rsidRPr="00A26C57" w:rsidRDefault="00A26C57">
      <w:pPr>
        <w:ind w:right="0"/>
      </w:pPr>
      <w:r w:rsidRPr="00526D66">
        <w:t>This section tells what you can do if you are in any of the five following situations</w:t>
      </w:r>
      <w:r>
        <w:t>:</w:t>
      </w:r>
    </w:p>
    <w:p w14:paraId="530FC424" w14:textId="77777777" w:rsidR="00666585" w:rsidRPr="00902318" w:rsidRDefault="00A26C57" w:rsidP="00D72D92">
      <w:pPr>
        <w:pStyle w:val="Heading3"/>
        <w:numPr>
          <w:ilvl w:val="0"/>
          <w:numId w:val="42"/>
        </w:numPr>
        <w:spacing w:after="200" w:line="300" w:lineRule="exact"/>
        <w:ind w:left="288" w:hanging="288"/>
        <w:rPr>
          <w:b w:val="0"/>
        </w:rPr>
      </w:pPr>
      <w:bookmarkStart w:id="61" w:name="_Toc353283343"/>
      <w:bookmarkStart w:id="62" w:name="_Toc353285034"/>
      <w:bookmarkStart w:id="63" w:name="_Toc353285164"/>
      <w:bookmarkStart w:id="64" w:name="_Toc365984402"/>
      <w:r w:rsidRPr="00902318">
        <w:rPr>
          <w:b w:val="0"/>
        </w:rPr>
        <w:t>You</w:t>
      </w:r>
      <w:r w:rsidR="00666585" w:rsidRPr="00902318">
        <w:rPr>
          <w:b w:val="0"/>
        </w:rPr>
        <w:t xml:space="preserve"> think </w:t>
      </w:r>
      <w:r w:rsidR="003263B3" w:rsidRPr="00902318">
        <w:rPr>
          <w:b w:val="0"/>
        </w:rPr>
        <w:t>we cover</w:t>
      </w:r>
      <w:r w:rsidR="00666585" w:rsidRPr="00902318">
        <w:rPr>
          <w:b w:val="0"/>
        </w:rPr>
        <w:t xml:space="preserve"> a medical</w:t>
      </w:r>
      <w:r w:rsidR="00236491" w:rsidRPr="00902318">
        <w:rPr>
          <w:b w:val="0"/>
        </w:rPr>
        <w:t xml:space="preserve"> </w:t>
      </w:r>
      <w:r w:rsidR="00D263F7" w:rsidRPr="00902318">
        <w:rPr>
          <w:b w:val="0"/>
        </w:rPr>
        <w:t>service</w:t>
      </w:r>
      <w:r w:rsidR="005D7B06" w:rsidRPr="00902318">
        <w:rPr>
          <w:b w:val="0"/>
        </w:rPr>
        <w:t xml:space="preserve"> or other supports and </w:t>
      </w:r>
      <w:r w:rsidR="00236491" w:rsidRPr="00902318">
        <w:rPr>
          <w:b w:val="0"/>
        </w:rPr>
        <w:t>services</w:t>
      </w:r>
      <w:r w:rsidR="00666585" w:rsidRPr="00902318">
        <w:rPr>
          <w:b w:val="0"/>
        </w:rPr>
        <w:t xml:space="preserve"> </w:t>
      </w:r>
      <w:r w:rsidRPr="00902318">
        <w:rPr>
          <w:b w:val="0"/>
        </w:rPr>
        <w:t>you</w:t>
      </w:r>
      <w:r w:rsidR="00666585" w:rsidRPr="00902318">
        <w:rPr>
          <w:b w:val="0"/>
        </w:rPr>
        <w:t xml:space="preserve"> need but </w:t>
      </w:r>
      <w:r w:rsidRPr="00902318">
        <w:rPr>
          <w:b w:val="0"/>
        </w:rPr>
        <w:t>are</w:t>
      </w:r>
      <w:r w:rsidR="00666585" w:rsidRPr="00902318">
        <w:rPr>
          <w:b w:val="0"/>
        </w:rPr>
        <w:t xml:space="preserve"> not getting</w:t>
      </w:r>
      <w:r w:rsidRPr="00902318">
        <w:rPr>
          <w:b w:val="0"/>
        </w:rPr>
        <w:t>.</w:t>
      </w:r>
      <w:bookmarkEnd w:id="61"/>
      <w:bookmarkEnd w:id="62"/>
      <w:bookmarkEnd w:id="63"/>
      <w:bookmarkEnd w:id="64"/>
    </w:p>
    <w:p w14:paraId="1EE47159" w14:textId="77777777" w:rsidR="00666585" w:rsidRDefault="00A26C57" w:rsidP="00902318">
      <w:pPr>
        <w:ind w:left="288"/>
      </w:pPr>
      <w:r>
        <w:rPr>
          <w:b/>
        </w:rPr>
        <w:t xml:space="preserve">What you can do: </w:t>
      </w:r>
      <w:r w:rsidR="00666585">
        <w:t xml:space="preserve">You can </w:t>
      </w:r>
      <w:r w:rsidR="00666585" w:rsidRPr="006F612D">
        <w:t xml:space="preserve">ask </w:t>
      </w:r>
      <w:r w:rsidR="003263B3" w:rsidRPr="006F612D">
        <w:t>us</w:t>
      </w:r>
      <w:r w:rsidR="00666585" w:rsidRPr="006F612D">
        <w:t xml:space="preserve"> to make a coverage decision</w:t>
      </w:r>
      <w:r w:rsidR="00666585">
        <w:t>.</w:t>
      </w:r>
      <w:r>
        <w:t xml:space="preserve"> Go to </w:t>
      </w:r>
      <w:r w:rsidR="009E4981">
        <w:t>S</w:t>
      </w:r>
      <w:r>
        <w:t>ection 5.2</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asking for a coverage decision.</w:t>
      </w:r>
    </w:p>
    <w:p w14:paraId="3CDD15C2" w14:textId="77777777" w:rsidR="00666585" w:rsidRPr="00902318" w:rsidRDefault="003263B3" w:rsidP="00D72D92">
      <w:pPr>
        <w:pStyle w:val="Heading3"/>
        <w:numPr>
          <w:ilvl w:val="0"/>
          <w:numId w:val="42"/>
        </w:numPr>
        <w:spacing w:after="200" w:line="300" w:lineRule="exact"/>
        <w:ind w:left="288" w:hanging="288"/>
        <w:rPr>
          <w:b w:val="0"/>
        </w:rPr>
      </w:pPr>
      <w:bookmarkStart w:id="65" w:name="_Toc353283344"/>
      <w:bookmarkStart w:id="66" w:name="_Toc353285035"/>
      <w:bookmarkStart w:id="67" w:name="_Toc353285165"/>
      <w:bookmarkStart w:id="68" w:name="_Toc365984403"/>
      <w:r w:rsidRPr="00902318">
        <w:rPr>
          <w:b w:val="0"/>
        </w:rPr>
        <w:t>We</w:t>
      </w:r>
      <w:r w:rsidR="00666585" w:rsidRPr="00902318">
        <w:rPr>
          <w:b w:val="0"/>
        </w:rPr>
        <w:t xml:space="preserve"> </w:t>
      </w:r>
      <w:r w:rsidR="0007117E" w:rsidRPr="00902318">
        <w:rPr>
          <w:b w:val="0"/>
        </w:rPr>
        <w:t xml:space="preserve">did </w:t>
      </w:r>
      <w:r w:rsidR="00666585" w:rsidRPr="00902318">
        <w:rPr>
          <w:b w:val="0"/>
        </w:rPr>
        <w:t xml:space="preserve">not approve care </w:t>
      </w:r>
      <w:r w:rsidR="00A26C57" w:rsidRPr="00902318">
        <w:rPr>
          <w:b w:val="0"/>
        </w:rPr>
        <w:t>your</w:t>
      </w:r>
      <w:r w:rsidR="00666585" w:rsidRPr="00902318">
        <w:rPr>
          <w:b w:val="0"/>
        </w:rPr>
        <w:t xml:space="preserve"> </w:t>
      </w:r>
      <w:r w:rsidR="00AD6628" w:rsidRPr="00902318">
        <w:rPr>
          <w:b w:val="0"/>
        </w:rPr>
        <w:t xml:space="preserve">provider </w:t>
      </w:r>
      <w:r w:rsidR="00666585" w:rsidRPr="00902318">
        <w:rPr>
          <w:b w:val="0"/>
        </w:rPr>
        <w:t xml:space="preserve">wants to give </w:t>
      </w:r>
      <w:bookmarkEnd w:id="65"/>
      <w:bookmarkEnd w:id="66"/>
      <w:bookmarkEnd w:id="67"/>
      <w:r w:rsidR="0007117E" w:rsidRPr="00902318">
        <w:rPr>
          <w:b w:val="0"/>
        </w:rPr>
        <w:t xml:space="preserve">you, and you think </w:t>
      </w:r>
      <w:r w:rsidRPr="00902318">
        <w:rPr>
          <w:b w:val="0"/>
        </w:rPr>
        <w:t xml:space="preserve">we </w:t>
      </w:r>
      <w:r w:rsidR="0007117E" w:rsidRPr="00902318">
        <w:rPr>
          <w:b w:val="0"/>
        </w:rPr>
        <w:t>should have</w:t>
      </w:r>
      <w:r w:rsidR="001747B9" w:rsidRPr="00902318">
        <w:rPr>
          <w:b w:val="0"/>
        </w:rPr>
        <w:t>.</w:t>
      </w:r>
      <w:bookmarkEnd w:id="68"/>
    </w:p>
    <w:p w14:paraId="089896AF" w14:textId="77777777" w:rsidR="00666585" w:rsidRDefault="00A26C57" w:rsidP="00902318">
      <w:pPr>
        <w:ind w:left="288"/>
      </w:pPr>
      <w:r>
        <w:rPr>
          <w:b/>
        </w:rPr>
        <w:t xml:space="preserve">What you can do: </w:t>
      </w:r>
      <w:r w:rsidR="00666585">
        <w:t xml:space="preserve">You can </w:t>
      </w:r>
      <w:r w:rsidR="00666585" w:rsidRPr="006F612D">
        <w:t xml:space="preserve">appeal </w:t>
      </w:r>
      <w:r w:rsidR="003263B3" w:rsidRPr="006F612D">
        <w:t>our</w:t>
      </w:r>
      <w:r w:rsidR="00666585" w:rsidRPr="006F612D">
        <w:t xml:space="preserve"> decision to not approve</w:t>
      </w:r>
      <w:r w:rsidR="00666585">
        <w:t xml:space="preserve"> the care.</w:t>
      </w:r>
      <w:r>
        <w:t xml:space="preserve"> Go to </w:t>
      </w:r>
      <w:r w:rsidR="009E4981">
        <w:t>S</w:t>
      </w:r>
      <w:r>
        <w:t>ection 5.3</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making an appeal.</w:t>
      </w:r>
    </w:p>
    <w:p w14:paraId="60D97DEE" w14:textId="77777777" w:rsidR="00666585" w:rsidRPr="00902318" w:rsidRDefault="00A26C57" w:rsidP="00D72D92">
      <w:pPr>
        <w:pStyle w:val="Heading3"/>
        <w:numPr>
          <w:ilvl w:val="0"/>
          <w:numId w:val="42"/>
        </w:numPr>
        <w:spacing w:after="200" w:line="300" w:lineRule="exact"/>
        <w:ind w:left="288" w:hanging="288"/>
        <w:rPr>
          <w:b w:val="0"/>
        </w:rPr>
      </w:pPr>
      <w:bookmarkStart w:id="69" w:name="_Toc353283345"/>
      <w:bookmarkStart w:id="70" w:name="_Toc353285036"/>
      <w:bookmarkStart w:id="71" w:name="_Toc353285166"/>
      <w:bookmarkStart w:id="72" w:name="_Toc365984404"/>
      <w:r w:rsidRPr="00902318">
        <w:rPr>
          <w:b w:val="0"/>
        </w:rPr>
        <w:t>You</w:t>
      </w:r>
      <w:r w:rsidR="00666585" w:rsidRPr="00902318">
        <w:rPr>
          <w:b w:val="0"/>
        </w:rPr>
        <w:t xml:space="preserve"> </w:t>
      </w:r>
      <w:r w:rsidR="003263B3" w:rsidRPr="00902318">
        <w:rPr>
          <w:b w:val="0"/>
        </w:rPr>
        <w:t xml:space="preserve">got </w:t>
      </w:r>
      <w:r w:rsidR="00666585" w:rsidRPr="00902318">
        <w:rPr>
          <w:b w:val="0"/>
        </w:rPr>
        <w:t>services</w:t>
      </w:r>
      <w:r w:rsidR="00BE41CB" w:rsidRPr="00902318">
        <w:rPr>
          <w:b w:val="0"/>
        </w:rPr>
        <w:t xml:space="preserve"> or items</w:t>
      </w:r>
      <w:r w:rsidR="00666585" w:rsidRPr="00902318">
        <w:rPr>
          <w:b w:val="0"/>
        </w:rPr>
        <w:t xml:space="preserve"> that </w:t>
      </w:r>
      <w:r w:rsidRPr="00902318">
        <w:rPr>
          <w:b w:val="0"/>
        </w:rPr>
        <w:t>you</w:t>
      </w:r>
      <w:r w:rsidR="00666585" w:rsidRPr="00902318">
        <w:rPr>
          <w:b w:val="0"/>
        </w:rPr>
        <w:t xml:space="preserve"> think </w:t>
      </w:r>
      <w:r w:rsidR="003263B3" w:rsidRPr="00902318">
        <w:rPr>
          <w:b w:val="0"/>
        </w:rPr>
        <w:t>we cover</w:t>
      </w:r>
      <w:r w:rsidR="00666585" w:rsidRPr="00902318">
        <w:rPr>
          <w:b w:val="0"/>
        </w:rPr>
        <w:t xml:space="preserve">, but </w:t>
      </w:r>
      <w:r w:rsidR="003263B3" w:rsidRPr="00902318">
        <w:rPr>
          <w:b w:val="0"/>
        </w:rPr>
        <w:t>we</w:t>
      </w:r>
      <w:r w:rsidR="00BE41CB" w:rsidRPr="00902318">
        <w:rPr>
          <w:b w:val="0"/>
        </w:rPr>
        <w:t xml:space="preserve"> </w:t>
      </w:r>
      <w:r w:rsidR="00666585" w:rsidRPr="00902318">
        <w:rPr>
          <w:b w:val="0"/>
        </w:rPr>
        <w:t>will not pay</w:t>
      </w:r>
      <w:bookmarkEnd w:id="69"/>
      <w:bookmarkEnd w:id="70"/>
      <w:bookmarkEnd w:id="71"/>
      <w:r w:rsidR="001747B9" w:rsidRPr="00902318">
        <w:rPr>
          <w:b w:val="0"/>
        </w:rPr>
        <w:t>.</w:t>
      </w:r>
      <w:bookmarkEnd w:id="72"/>
    </w:p>
    <w:p w14:paraId="12C102CF" w14:textId="77777777" w:rsidR="00666585" w:rsidRDefault="00A26C57" w:rsidP="00902318">
      <w:pPr>
        <w:ind w:left="288"/>
      </w:pPr>
      <w:r>
        <w:rPr>
          <w:b/>
        </w:rPr>
        <w:t xml:space="preserve">What you can do: </w:t>
      </w:r>
      <w:r w:rsidR="00666585">
        <w:t xml:space="preserve">You can </w:t>
      </w:r>
      <w:r w:rsidR="00666585" w:rsidRPr="006F612D">
        <w:t xml:space="preserve">appeal </w:t>
      </w:r>
      <w:r w:rsidR="003263B3" w:rsidRPr="006F612D">
        <w:t>our</w:t>
      </w:r>
      <w:r w:rsidR="00666585" w:rsidRPr="006F612D">
        <w:t xml:space="preserve"> decision not to pay</w:t>
      </w:r>
      <w:r w:rsidR="00666585">
        <w:t>.</w:t>
      </w:r>
      <w:r>
        <w:t xml:space="preserve"> Go to </w:t>
      </w:r>
      <w:r w:rsidR="009E4981">
        <w:t>S</w:t>
      </w:r>
      <w:r>
        <w:t>ection 5.</w:t>
      </w:r>
      <w:r w:rsidR="003263B3">
        <w:t>3</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t xml:space="preserve"> for information on making an appeal.</w:t>
      </w:r>
    </w:p>
    <w:p w14:paraId="11956F88" w14:textId="77777777" w:rsidR="005D7362" w:rsidRPr="00902318" w:rsidRDefault="005D7362" w:rsidP="00D72D92">
      <w:pPr>
        <w:pStyle w:val="Heading3"/>
        <w:numPr>
          <w:ilvl w:val="0"/>
          <w:numId w:val="42"/>
        </w:numPr>
        <w:spacing w:after="200" w:line="300" w:lineRule="exact"/>
        <w:ind w:left="288" w:hanging="288"/>
        <w:rPr>
          <w:b w:val="0"/>
        </w:rPr>
      </w:pPr>
      <w:bookmarkStart w:id="73" w:name="_Toc365984405"/>
      <w:bookmarkStart w:id="74" w:name="_Toc353283346"/>
      <w:bookmarkStart w:id="75" w:name="_Toc353285037"/>
      <w:bookmarkStart w:id="76" w:name="_Toc353285167"/>
      <w:r w:rsidRPr="00902318">
        <w:rPr>
          <w:b w:val="0"/>
        </w:rPr>
        <w:t xml:space="preserve">You </w:t>
      </w:r>
      <w:r w:rsidR="00573B3D" w:rsidRPr="00902318">
        <w:rPr>
          <w:b w:val="0"/>
        </w:rPr>
        <w:t xml:space="preserve">got and paid for services </w:t>
      </w:r>
      <w:r w:rsidR="00BE41CB" w:rsidRPr="00902318">
        <w:rPr>
          <w:b w:val="0"/>
        </w:rPr>
        <w:t xml:space="preserve">or items </w:t>
      </w:r>
      <w:r w:rsidR="00573B3D" w:rsidRPr="00902318">
        <w:rPr>
          <w:b w:val="0"/>
        </w:rPr>
        <w:t xml:space="preserve">you thought were covered, and you want </w:t>
      </w:r>
      <w:r w:rsidR="003263B3" w:rsidRPr="00902318">
        <w:rPr>
          <w:b w:val="0"/>
        </w:rPr>
        <w:t>us</w:t>
      </w:r>
      <w:r w:rsidR="00573B3D" w:rsidRPr="00902318">
        <w:rPr>
          <w:b w:val="0"/>
        </w:rPr>
        <w:t xml:space="preserve"> to </w:t>
      </w:r>
      <w:r w:rsidR="009E4981" w:rsidRPr="00902318">
        <w:rPr>
          <w:b w:val="0"/>
        </w:rPr>
        <w:t>reimburse you for the services</w:t>
      </w:r>
      <w:r w:rsidR="00BE41CB" w:rsidRPr="00902318">
        <w:rPr>
          <w:b w:val="0"/>
        </w:rPr>
        <w:t xml:space="preserve"> or items</w:t>
      </w:r>
      <w:r w:rsidRPr="00902318">
        <w:rPr>
          <w:b w:val="0"/>
        </w:rPr>
        <w:t>.</w:t>
      </w:r>
      <w:bookmarkEnd w:id="73"/>
    </w:p>
    <w:p w14:paraId="2CE46DF4" w14:textId="77777777" w:rsidR="005D7362" w:rsidRPr="005D7362" w:rsidRDefault="005D7362" w:rsidP="00902318">
      <w:pPr>
        <w:ind w:left="288"/>
        <w:rPr>
          <w:lang w:bidi="en-US"/>
        </w:rPr>
      </w:pPr>
      <w:r w:rsidRPr="005D7362">
        <w:rPr>
          <w:b/>
          <w:lang w:bidi="en-US"/>
        </w:rPr>
        <w:t>What you can do:</w:t>
      </w:r>
      <w:r w:rsidRPr="005D7362">
        <w:rPr>
          <w:lang w:bidi="en-US"/>
        </w:rPr>
        <w:t xml:space="preserve"> You can </w:t>
      </w:r>
      <w:r w:rsidR="00573B3D" w:rsidRPr="006F612D">
        <w:rPr>
          <w:lang w:bidi="en-US"/>
        </w:rPr>
        <w:t xml:space="preserve">ask </w:t>
      </w:r>
      <w:r w:rsidR="003263B3" w:rsidRPr="006F612D">
        <w:rPr>
          <w:lang w:bidi="en-US"/>
        </w:rPr>
        <w:t>us</w:t>
      </w:r>
      <w:r w:rsidR="00573B3D" w:rsidRPr="006F612D">
        <w:rPr>
          <w:lang w:bidi="en-US"/>
        </w:rPr>
        <w:t xml:space="preserve"> to pay you back</w:t>
      </w:r>
      <w:r>
        <w:rPr>
          <w:lang w:bidi="en-US"/>
        </w:rPr>
        <w:t xml:space="preserve">. Go to </w:t>
      </w:r>
      <w:r w:rsidR="009E4981">
        <w:rPr>
          <w:lang w:bidi="en-US"/>
        </w:rPr>
        <w:t>S</w:t>
      </w:r>
      <w:r>
        <w:rPr>
          <w:lang w:bidi="en-US"/>
        </w:rPr>
        <w:t>ection 5.</w:t>
      </w:r>
      <w:r w:rsidR="00573B3D">
        <w:rPr>
          <w:lang w:bidi="en-US"/>
        </w:rPr>
        <w:t>5</w:t>
      </w:r>
      <w:r w:rsidR="003263B3" w:rsidRPr="003263B3">
        <w:t xml:space="preserve"> </w:t>
      </w:r>
      <w:r w:rsidR="003263B3">
        <w:t xml:space="preserve">on </w:t>
      </w:r>
      <w:r w:rsidR="003263B3" w:rsidRPr="00D03455">
        <w:t xml:space="preserve">page </w:t>
      </w:r>
      <w:r w:rsidR="003263B3">
        <w:t>&lt;</w:t>
      </w:r>
      <w:r w:rsidR="003263B3" w:rsidRPr="00D03455">
        <w:t>xx</w:t>
      </w:r>
      <w:r w:rsidR="003263B3">
        <w:t>&gt;</w:t>
      </w:r>
      <w:r w:rsidRPr="005D7362">
        <w:rPr>
          <w:lang w:bidi="en-US"/>
        </w:rPr>
        <w:t xml:space="preserve"> for information on</w:t>
      </w:r>
      <w:r w:rsidR="00573B3D">
        <w:rPr>
          <w:lang w:bidi="en-US"/>
        </w:rPr>
        <w:t xml:space="preserve"> asking </w:t>
      </w:r>
      <w:r w:rsidR="003263B3">
        <w:rPr>
          <w:lang w:bidi="en-US"/>
        </w:rPr>
        <w:t>us</w:t>
      </w:r>
      <w:r w:rsidR="00573B3D">
        <w:rPr>
          <w:lang w:bidi="en-US"/>
        </w:rPr>
        <w:t xml:space="preserve"> for payment</w:t>
      </w:r>
      <w:r w:rsidRPr="005D7362">
        <w:rPr>
          <w:lang w:bidi="en-US"/>
        </w:rPr>
        <w:t>.</w:t>
      </w:r>
    </w:p>
    <w:p w14:paraId="525AF04C" w14:textId="4392FFFA" w:rsidR="00666585" w:rsidRPr="00902318" w:rsidRDefault="003263B3" w:rsidP="00D72D92">
      <w:pPr>
        <w:pStyle w:val="Heading3"/>
        <w:numPr>
          <w:ilvl w:val="0"/>
          <w:numId w:val="42"/>
        </w:numPr>
        <w:spacing w:after="200" w:line="300" w:lineRule="exact"/>
        <w:ind w:left="288" w:hanging="288"/>
        <w:rPr>
          <w:b w:val="0"/>
        </w:rPr>
      </w:pPr>
      <w:bookmarkStart w:id="77" w:name="_Toc365984406"/>
      <w:r w:rsidRPr="00902318">
        <w:rPr>
          <w:b w:val="0"/>
        </w:rPr>
        <w:t>We reduced or stopped y</w:t>
      </w:r>
      <w:r w:rsidR="00A26C57" w:rsidRPr="00902318">
        <w:rPr>
          <w:b w:val="0"/>
        </w:rPr>
        <w:t>our</w:t>
      </w:r>
      <w:r w:rsidR="00666585" w:rsidRPr="00902318">
        <w:rPr>
          <w:b w:val="0"/>
        </w:rPr>
        <w:t xml:space="preserve"> coverage for a certain service,</w:t>
      </w:r>
      <w:r w:rsidRPr="00902318">
        <w:rPr>
          <w:b w:val="0"/>
        </w:rPr>
        <w:t xml:space="preserve"> </w:t>
      </w:r>
      <w:r w:rsidR="00666585" w:rsidRPr="00902318">
        <w:rPr>
          <w:b w:val="0"/>
        </w:rPr>
        <w:t xml:space="preserve">and </w:t>
      </w:r>
      <w:r w:rsidR="0007117E" w:rsidRPr="00902318">
        <w:rPr>
          <w:b w:val="0"/>
        </w:rPr>
        <w:t>you</w:t>
      </w:r>
      <w:r w:rsidR="00666585" w:rsidRPr="00902318">
        <w:rPr>
          <w:b w:val="0"/>
        </w:rPr>
        <w:t xml:space="preserve"> </w:t>
      </w:r>
      <w:bookmarkEnd w:id="74"/>
      <w:bookmarkEnd w:id="75"/>
      <w:bookmarkEnd w:id="76"/>
      <w:r w:rsidR="00F03AB2" w:rsidRPr="00902318">
        <w:rPr>
          <w:b w:val="0"/>
        </w:rPr>
        <w:t>disagree with our decision</w:t>
      </w:r>
      <w:r w:rsidR="001747B9" w:rsidRPr="00902318">
        <w:rPr>
          <w:b w:val="0"/>
        </w:rPr>
        <w:t>.</w:t>
      </w:r>
      <w:bookmarkEnd w:id="77"/>
    </w:p>
    <w:p w14:paraId="05C17877" w14:textId="77777777" w:rsidR="00666585" w:rsidRPr="00526D66" w:rsidRDefault="00A26C57" w:rsidP="00902318">
      <w:pPr>
        <w:ind w:left="288"/>
      </w:pPr>
      <w:r>
        <w:rPr>
          <w:b/>
        </w:rPr>
        <w:t xml:space="preserve">What you can do: </w:t>
      </w:r>
      <w:r w:rsidR="00666585">
        <w:t xml:space="preserve">You can </w:t>
      </w:r>
      <w:r w:rsidR="00666585" w:rsidRPr="006F612D">
        <w:t xml:space="preserve">appeal </w:t>
      </w:r>
      <w:r w:rsidR="003263B3" w:rsidRPr="006F612D">
        <w:t>our</w:t>
      </w:r>
      <w:r w:rsidR="00666585" w:rsidRPr="006F612D">
        <w:t xml:space="preserve"> decision</w:t>
      </w:r>
      <w:r w:rsidR="00666585">
        <w:t xml:space="preserve"> to reduce or stop the service.</w:t>
      </w:r>
      <w:r w:rsidR="003263B3">
        <w:t xml:space="preserve"> Go to Section 5.3 on page &lt;xx&gt; for information on making an appeal.</w:t>
      </w:r>
    </w:p>
    <w:p w14:paraId="6A373370" w14:textId="77777777" w:rsidR="00666585" w:rsidRPr="006D3DBD" w:rsidRDefault="00666585" w:rsidP="00902318">
      <w:pPr>
        <w:pStyle w:val="Normalindented2"/>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EF5673">
        <w:t>s</w:t>
      </w:r>
      <w:r w:rsidR="006D0749" w:rsidRPr="002F12F3">
        <w:t xml:space="preserve"> </w:t>
      </w:r>
      <w:r w:rsidR="0007117E" w:rsidRPr="002F12F3">
        <w:t xml:space="preserve">7 or </w:t>
      </w:r>
      <w:r w:rsidR="006D0749" w:rsidRPr="002F12F3">
        <w:t>8</w:t>
      </w:r>
      <w:r w:rsidR="00655176">
        <w:t xml:space="preserve"> </w:t>
      </w:r>
      <w:r w:rsidR="003263B3">
        <w:t xml:space="preserve">on pages &lt;xx&gt; and &lt;xx&gt; </w:t>
      </w:r>
      <w:r w:rsidR="00655176">
        <w:t xml:space="preserve">to find out </w:t>
      </w:r>
      <w:r w:rsidRPr="002F12F3">
        <w:t>more.</w:t>
      </w:r>
    </w:p>
    <w:p w14:paraId="62BD3118" w14:textId="77777777" w:rsidR="00666585" w:rsidRPr="00560558" w:rsidRDefault="000757FA" w:rsidP="007736EA">
      <w:pPr>
        <w:pStyle w:val="Heading2"/>
      </w:pPr>
      <w:bookmarkStart w:id="78" w:name="_Toc518997917"/>
      <w:r>
        <w:lastRenderedPageBreak/>
        <w:t xml:space="preserve">Section 5.2: </w:t>
      </w:r>
      <w:r w:rsidR="00A26C57" w:rsidRPr="00560558">
        <w:t>A</w:t>
      </w:r>
      <w:r w:rsidR="00666585" w:rsidRPr="00560558">
        <w:t>sking for a coverage decision</w:t>
      </w:r>
      <w:bookmarkEnd w:id="78"/>
    </w:p>
    <w:p w14:paraId="0F1144A8" w14:textId="5B826E6A" w:rsidR="00560558" w:rsidRPr="007E1DB6" w:rsidRDefault="00560558" w:rsidP="00902318">
      <w:pPr>
        <w:pStyle w:val="Heading3"/>
      </w:pPr>
      <w:bookmarkStart w:id="79" w:name="_Toc353283348"/>
      <w:bookmarkStart w:id="80" w:name="_Toc353285039"/>
      <w:bookmarkStart w:id="81" w:name="_Toc353285169"/>
      <w:bookmarkStart w:id="82" w:name="_Toc365984408"/>
      <w:r w:rsidRPr="007E1DB6">
        <w:t>How to ask for a coverage decision to get medical</w:t>
      </w:r>
      <w:r w:rsidR="00236491" w:rsidRPr="007E1DB6">
        <w:t xml:space="preserve"> care </w:t>
      </w:r>
      <w:r w:rsidRPr="007E1DB6">
        <w:t>or long</w:t>
      </w:r>
      <w:r w:rsidR="008262C0" w:rsidRPr="007E1DB6">
        <w:t xml:space="preserve"> </w:t>
      </w:r>
      <w:r w:rsidRPr="007E1DB6">
        <w:t xml:space="preserve">term </w:t>
      </w:r>
      <w:bookmarkEnd w:id="79"/>
      <w:bookmarkEnd w:id="80"/>
      <w:bookmarkEnd w:id="81"/>
      <w:bookmarkEnd w:id="82"/>
      <w:r w:rsidR="008262C0" w:rsidRPr="007E1DB6">
        <w:t>supports and services (LTSS)</w:t>
      </w:r>
    </w:p>
    <w:p w14:paraId="248399D4" w14:textId="224E4F50" w:rsidR="00560558" w:rsidRPr="006F612D" w:rsidRDefault="00560558" w:rsidP="00902318">
      <w:pPr>
        <w:pStyle w:val="Normalindented8"/>
        <w:ind w:left="0" w:right="0"/>
      </w:pPr>
      <w:bookmarkStart w:id="83" w:name="_Toc353283349"/>
      <w:bookmarkStart w:id="84" w:name="_Toc353285040"/>
      <w:bookmarkStart w:id="85" w:name="_Toc353285170"/>
      <w:bookmarkStart w:id="86" w:name="_Toc365984409"/>
      <w:r w:rsidRPr="006F612D">
        <w:t>To ask for a coverage decision, call, write, or fax us, or ask your representative or doctor to ask us for a decision.</w:t>
      </w:r>
      <w:bookmarkEnd w:id="83"/>
      <w:bookmarkEnd w:id="84"/>
      <w:bookmarkEnd w:id="85"/>
      <w:bookmarkEnd w:id="86"/>
      <w:r w:rsidRPr="006F612D">
        <w:t xml:space="preserve"> </w:t>
      </w:r>
    </w:p>
    <w:p w14:paraId="67B127B7" w14:textId="007701B4" w:rsidR="00560558" w:rsidRPr="00F44694" w:rsidRDefault="00560558" w:rsidP="006F612D">
      <w:pPr>
        <w:pStyle w:val="-maintextbulletslast"/>
        <w:numPr>
          <w:ilvl w:val="0"/>
          <w:numId w:val="75"/>
        </w:numPr>
        <w:rPr>
          <w:lang w:bidi="en-US"/>
        </w:rPr>
      </w:pPr>
      <w:r w:rsidRPr="00F44694">
        <w:t xml:space="preserve">You can </w:t>
      </w:r>
      <w:r w:rsidR="00750161" w:rsidRPr="00F44694">
        <w:t xml:space="preserve">call </w:t>
      </w:r>
      <w:r w:rsidRPr="00F44694">
        <w:t xml:space="preserve">us at: &lt;phone number&gt; TTY: </w:t>
      </w:r>
      <w:r w:rsidR="00F44694" w:rsidRPr="00F44694">
        <w:t>&lt;</w:t>
      </w:r>
      <w:r w:rsidRPr="00F44694">
        <w:t xml:space="preserve">phone number&gt;.  </w:t>
      </w:r>
    </w:p>
    <w:p w14:paraId="124D7F2F" w14:textId="77777777" w:rsidR="00560558" w:rsidRPr="00F44694" w:rsidRDefault="00560558" w:rsidP="006F612D">
      <w:pPr>
        <w:pStyle w:val="-maintextbulletslast"/>
        <w:rPr>
          <w:lang w:bidi="en-US"/>
        </w:rPr>
      </w:pPr>
      <w:r w:rsidRPr="00F44694">
        <w:rPr>
          <w:lang w:bidi="en-US"/>
        </w:rPr>
        <w:t xml:space="preserve">You can fax us at: </w:t>
      </w:r>
      <w:r w:rsidRPr="00F44694">
        <w:t xml:space="preserve">&lt;phone number&gt;  </w:t>
      </w:r>
    </w:p>
    <w:p w14:paraId="099F9B87" w14:textId="70890F7C" w:rsidR="00BD537C" w:rsidRPr="00F44694" w:rsidRDefault="00560558" w:rsidP="006F612D">
      <w:pPr>
        <w:pStyle w:val="-maintextbulletslast"/>
        <w:rPr>
          <w:lang w:bidi="en-US"/>
        </w:rPr>
      </w:pPr>
      <w:r w:rsidRPr="00F44694">
        <w:rPr>
          <w:lang w:bidi="en-US"/>
        </w:rPr>
        <w:t xml:space="preserve">You can write </w:t>
      </w:r>
      <w:r w:rsidR="0000173C">
        <w:rPr>
          <w:lang w:bidi="en-US"/>
        </w:rPr>
        <w:t xml:space="preserve">to </w:t>
      </w:r>
      <w:r w:rsidRPr="00F44694">
        <w:rPr>
          <w:lang w:bidi="en-US"/>
        </w:rPr>
        <w:t xml:space="preserve">us at: </w:t>
      </w:r>
      <w:r w:rsidR="00F44694" w:rsidRPr="00F44694">
        <w:rPr>
          <w:lang w:bidi="en-US"/>
        </w:rPr>
        <w:t>&lt;</w:t>
      </w:r>
      <w:r w:rsidRPr="00F44694">
        <w:t>insert address</w:t>
      </w:r>
      <w:r w:rsidR="00F44694" w:rsidRPr="00F44694">
        <w:t>&gt;</w:t>
      </w:r>
    </w:p>
    <w:p w14:paraId="385C9608" w14:textId="77777777" w:rsidR="00C50868" w:rsidRPr="00F44B74" w:rsidRDefault="004376EE">
      <w:pPr>
        <w:pStyle w:val="-maintextbulletslast"/>
        <w:numPr>
          <w:ilvl w:val="0"/>
          <w:numId w:val="0"/>
        </w:numPr>
        <w:ind w:right="0"/>
      </w:pPr>
      <w:bookmarkStart w:id="87" w:name="_Toc353283350"/>
      <w:bookmarkStart w:id="88" w:name="_Toc353285041"/>
      <w:bookmarkStart w:id="89" w:name="_Toc353285171"/>
      <w:bookmarkStart w:id="90" w:name="_Toc365984410"/>
      <w:r w:rsidRPr="006F612D">
        <w:rPr>
          <w:b/>
        </w:rPr>
        <w:t>NOTE</w:t>
      </w:r>
      <w:r w:rsidR="00C50868" w:rsidRPr="006F612D">
        <w:rPr>
          <w:b/>
        </w:rPr>
        <w:t>:</w:t>
      </w:r>
      <w:r w:rsidR="00C50868">
        <w:t xml:space="preserve"> Your Prepaid Inpatient Health Plan (PIHP) will make coverage decisions for behavioral health</w:t>
      </w:r>
      <w:r w:rsidR="005950A8">
        <w:t>, intelle</w:t>
      </w:r>
      <w:r w:rsidR="000B1A36">
        <w:t>ctual/developmental disability</w:t>
      </w:r>
      <w:r w:rsidR="005950A8">
        <w:t>, and substance use disorder</w:t>
      </w:r>
      <w:r w:rsidR="000B1A36">
        <w:t xml:space="preserve"> services and supports</w:t>
      </w:r>
      <w:r w:rsidR="00C50868">
        <w:t xml:space="preserve">. Contact your PIHP for more information. </w:t>
      </w:r>
      <w:r w:rsidR="00C50868" w:rsidRPr="00BD537C">
        <w:rPr>
          <w:rStyle w:val="PlanInstructions0"/>
          <w:i w:val="0"/>
        </w:rPr>
        <w:t>[</w:t>
      </w:r>
      <w:r w:rsidR="00C50868">
        <w:rPr>
          <w:rStyle w:val="PlanInstructions0"/>
        </w:rPr>
        <w:t>P</w:t>
      </w:r>
      <w:r w:rsidR="00C50868" w:rsidRPr="007C2B66">
        <w:rPr>
          <w:rStyle w:val="PlanInstructions0"/>
        </w:rPr>
        <w:t xml:space="preserve">lan </w:t>
      </w:r>
      <w:r w:rsidR="00C50868">
        <w:rPr>
          <w:rStyle w:val="PlanInstructions0"/>
        </w:rPr>
        <w:t>may add the name and contact information for the PIHP(s) with which it contracts.</w:t>
      </w:r>
      <w:r w:rsidR="00C50868" w:rsidRPr="00BD537C">
        <w:rPr>
          <w:rStyle w:val="PlanInstructions0"/>
          <w:i w:val="0"/>
        </w:rPr>
        <w:t>]</w:t>
      </w:r>
    </w:p>
    <w:p w14:paraId="52F477B6" w14:textId="77777777" w:rsidR="00666585" w:rsidRPr="007E1DB6" w:rsidRDefault="00666585">
      <w:pPr>
        <w:pStyle w:val="Heading3"/>
      </w:pPr>
      <w:r w:rsidRPr="007E1DB6">
        <w:t>How long does it take to get a coverage decision?</w:t>
      </w:r>
      <w:bookmarkEnd w:id="87"/>
      <w:bookmarkEnd w:id="88"/>
      <w:bookmarkEnd w:id="89"/>
      <w:bookmarkEnd w:id="90"/>
    </w:p>
    <w:p w14:paraId="07A173E9" w14:textId="77777777" w:rsidR="00666585" w:rsidRDefault="00666585" w:rsidP="005844DF">
      <w:pPr>
        <w:ind w:right="0"/>
      </w:pPr>
      <w:r>
        <w:t xml:space="preserve">It usually takes up to 14 </w:t>
      </w:r>
      <w:r w:rsidR="00383909">
        <w:t xml:space="preserve">calendar </w:t>
      </w:r>
      <w:r>
        <w:t xml:space="preserve">days </w:t>
      </w:r>
      <w:r w:rsidR="0010603F">
        <w:t>after</w:t>
      </w:r>
      <w:r>
        <w:t xml:space="preserve"> you</w:t>
      </w:r>
      <w:r w:rsidR="00AD6628">
        <w:t xml:space="preserve">, your representative, or </w:t>
      </w:r>
      <w:r w:rsidR="00BA7494">
        <w:t xml:space="preserve">your </w:t>
      </w:r>
      <w:r w:rsidR="00AD6628">
        <w:t xml:space="preserve">provider </w:t>
      </w:r>
      <w:r>
        <w:t xml:space="preserve">asked. If we don’t give you our decision within 14 </w:t>
      </w:r>
      <w:r w:rsidR="00383909">
        <w:t xml:space="preserve">calendar </w:t>
      </w:r>
      <w:r>
        <w:t>days</w:t>
      </w:r>
      <w:r w:rsidR="008D49C4">
        <w:t>,</w:t>
      </w:r>
      <w:r>
        <w:t xml:space="preserve"> you can appeal.</w:t>
      </w:r>
    </w:p>
    <w:p w14:paraId="57E86F9C" w14:textId="77777777" w:rsidR="00666585" w:rsidRDefault="00666585" w:rsidP="006F612D">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383909">
        <w:t xml:space="preserve">calendar </w:t>
      </w:r>
      <w:r>
        <w:t>days.</w:t>
      </w:r>
      <w:r w:rsidR="009C052C" w:rsidRPr="009C052C">
        <w:t xml:space="preserve"> </w:t>
      </w:r>
      <w:r w:rsidR="009C052C">
        <w:t>The letter will explain why more time is needed.</w:t>
      </w:r>
    </w:p>
    <w:p w14:paraId="0B0E95D5" w14:textId="77777777" w:rsidR="00666585" w:rsidRPr="007E1DB6" w:rsidRDefault="00666585">
      <w:pPr>
        <w:pStyle w:val="Heading3"/>
      </w:pPr>
      <w:bookmarkStart w:id="91" w:name="_Toc353283351"/>
      <w:bookmarkStart w:id="92" w:name="_Toc353285042"/>
      <w:bookmarkStart w:id="93" w:name="_Toc353285172"/>
      <w:bookmarkStart w:id="94" w:name="_Toc365984411"/>
      <w:r w:rsidRPr="007E1DB6">
        <w:t>Can I get a coverage decision faster?</w:t>
      </w:r>
      <w:bookmarkEnd w:id="91"/>
      <w:bookmarkEnd w:id="92"/>
      <w:bookmarkEnd w:id="93"/>
      <w:bookmarkEnd w:id="94"/>
    </w:p>
    <w:p w14:paraId="4996BDE8" w14:textId="77777777" w:rsidR="00666585" w:rsidRDefault="00666585" w:rsidP="00666585">
      <w:r w:rsidRPr="002D7B4E">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905695">
        <w:t xml:space="preserve">will notify you of our decision </w:t>
      </w:r>
      <w:r w:rsidRPr="002D7B4E">
        <w:t>within 72 hours</w:t>
      </w:r>
      <w:r>
        <w:t xml:space="preserve">. </w:t>
      </w:r>
    </w:p>
    <w:p w14:paraId="37004998" w14:textId="47B9D65B" w:rsidR="002D7B4E" w:rsidRDefault="0066003D" w:rsidP="002D7B4E">
      <w:pPr>
        <w:rPr>
          <w:b/>
          <w:i/>
        </w:rPr>
      </w:pPr>
      <w:r>
        <w:rPr>
          <w:b/>
          <w:i/>
          <w:noProof/>
        </w:rPr>
        <mc:AlternateContent>
          <mc:Choice Requires="wps">
            <w:drawing>
              <wp:anchor distT="0" distB="0" distL="114300" distR="114300" simplePos="0" relativeHeight="251668992" behindDoc="0" locked="0" layoutInCell="1" allowOverlap="1" wp14:anchorId="56B9D631" wp14:editId="1730E4E4">
                <wp:simplePos x="0" y="0"/>
                <wp:positionH relativeFrom="margin">
                  <wp:align>center</wp:align>
                </wp:positionH>
                <wp:positionV relativeFrom="paragraph">
                  <wp:posOffset>573431</wp:posOffset>
                </wp:positionV>
                <wp:extent cx="5975985" cy="650875"/>
                <wp:effectExtent l="0" t="0" r="5715" b="0"/>
                <wp:wrapTopAndBottom/>
                <wp:docPr id="16"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985" cy="650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1C81FC" w14:textId="77777777" w:rsidR="000270C9" w:rsidRDefault="000270C9" w:rsidP="00560558">
                            <w:pPr>
                              <w:pStyle w:val="Calloutnormalpre-text"/>
                            </w:pPr>
                          </w:p>
                          <w:p w14:paraId="0FB3943D" w14:textId="77777777" w:rsidR="000270C9" w:rsidRPr="006F612D" w:rsidRDefault="000270C9" w:rsidP="00BD537C">
                            <w:pPr>
                              <w:pStyle w:val="Calloutnormaldefinition"/>
                              <w:rPr>
                                <w:i w:val="0"/>
                                <w:sz w:val="4"/>
                                <w:szCs w:val="4"/>
                              </w:rPr>
                            </w:pPr>
                            <w:r w:rsidRPr="006F612D">
                              <w:rPr>
                                <w:i w:val="0"/>
                              </w:rPr>
                              <w:t xml:space="preserve">The legal term </w:t>
                            </w:r>
                            <w:r w:rsidRPr="006F612D">
                              <w:rPr>
                                <w:b w:val="0"/>
                                <w:i w:val="0"/>
                              </w:rPr>
                              <w:t>for “fast coverage decision” is</w:t>
                            </w:r>
                            <w:r w:rsidRPr="006F612D">
                              <w:rPr>
                                <w:i w:val="0"/>
                              </w:rPr>
                              <w:t xml:space="preserve"> “expedited determination.”</w:t>
                            </w:r>
                            <w:r w:rsidRPr="006F612D">
                              <w:rPr>
                                <w:i w:val="0"/>
                                <w:sz w:val="4"/>
                                <w:szCs w:val="4"/>
                              </w:rPr>
                              <w:t xml:space="preserve"> </w:t>
                            </w:r>
                          </w:p>
                          <w:p w14:paraId="774AAD04" w14:textId="77777777" w:rsidR="000270C9" w:rsidRPr="00D87C34" w:rsidRDefault="000270C9" w:rsidP="00560558">
                            <w:pPr>
                              <w:pStyle w:val="Calloutnormal"/>
                              <w:rPr>
                                <w:sz w:val="4"/>
                                <w:szCs w:val="4"/>
                              </w:rPr>
                            </w:pPr>
                          </w:p>
                          <w:p w14:paraId="06DC6FE3" w14:textId="77777777" w:rsidR="000270C9" w:rsidRDefault="000270C9"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9D631" id="_x0000_t202" coordsize="21600,21600" o:spt="202" path="m,l,21600r21600,l21600,xe">
                <v:stroke joinstyle="miter"/>
                <v:path gradientshapeok="t" o:connecttype="rect"/>
              </v:shapetype>
              <v:shape id="Text Box 151" o:spid="_x0000_s1026" type="#_x0000_t202" style="position:absolute;margin-left:0;margin-top:45.15pt;width:470.55pt;height:51.25pt;z-index:251668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" stroked="f">
                <v:textbox inset="21.6pt,7.2pt,14.4pt">
                  <w:txbxContent>
                    <w:p w14:paraId="7B1C81FC" w14:textId="77777777" w:rsidR="000270C9" w:rsidRDefault="000270C9" w:rsidP="00560558">
                      <w:pPr>
                        <w:pStyle w:val="Calloutnormalpre-text"/>
                      </w:pPr>
                    </w:p>
                    <w:p w14:paraId="0FB3943D" w14:textId="77777777" w:rsidR="000270C9" w:rsidRPr="006F612D" w:rsidRDefault="000270C9" w:rsidP="00BD537C">
                      <w:pPr>
                        <w:pStyle w:val="Calloutnormaldefinition"/>
                        <w:rPr>
                          <w:i w:val="0"/>
                          <w:sz w:val="4"/>
                          <w:szCs w:val="4"/>
                        </w:rPr>
                      </w:pPr>
                      <w:r w:rsidRPr="006F612D">
                        <w:rPr>
                          <w:i w:val="0"/>
                        </w:rPr>
                        <w:t xml:space="preserve">The legal term </w:t>
                      </w:r>
                      <w:r w:rsidRPr="006F612D">
                        <w:rPr>
                          <w:b w:val="0"/>
                          <w:i w:val="0"/>
                        </w:rPr>
                        <w:t>for “fast coverage decision” is</w:t>
                      </w:r>
                      <w:r w:rsidRPr="006F612D">
                        <w:rPr>
                          <w:i w:val="0"/>
                        </w:rPr>
                        <w:t xml:space="preserve"> “expedited determination.”</w:t>
                      </w:r>
                      <w:r w:rsidRPr="006F612D">
                        <w:rPr>
                          <w:i w:val="0"/>
                          <w:sz w:val="4"/>
                          <w:szCs w:val="4"/>
                        </w:rPr>
                        <w:t xml:space="preserve"> </w:t>
                      </w:r>
                    </w:p>
                    <w:p w14:paraId="774AAD04" w14:textId="77777777" w:rsidR="000270C9" w:rsidRPr="00D87C34" w:rsidRDefault="000270C9" w:rsidP="00560558">
                      <w:pPr>
                        <w:pStyle w:val="Calloutnormal"/>
                        <w:rPr>
                          <w:sz w:val="4"/>
                          <w:szCs w:val="4"/>
                        </w:rPr>
                      </w:pPr>
                    </w:p>
                    <w:p w14:paraId="06DC6FE3" w14:textId="77777777" w:rsidR="000270C9" w:rsidRDefault="000270C9" w:rsidP="00560558"/>
                  </w:txbxContent>
                </v:textbox>
                <w10:wrap type="topAndBottom" anchorx="margin"/>
              </v:shape>
            </w:pict>
          </mc:Fallback>
        </mc:AlternateContent>
      </w:r>
      <w:r w:rsidR="00A26C57">
        <w:t>However, s</w:t>
      </w:r>
      <w:r w:rsidR="00666585">
        <w:t xml:space="preserve">ometimes we need more time, and we will send you a letter telling you that we need to take up to 14 more </w:t>
      </w:r>
      <w:r w:rsidR="00383909">
        <w:t xml:space="preserve">calendar </w:t>
      </w:r>
      <w:r w:rsidR="00666585">
        <w:t>days.</w:t>
      </w:r>
      <w:r w:rsidR="009C052C" w:rsidRPr="009C052C">
        <w:t xml:space="preserve"> </w:t>
      </w:r>
      <w:r w:rsidR="009C052C">
        <w:t>The letter will explain why more time is needed.</w:t>
      </w:r>
    </w:p>
    <w:p w14:paraId="21141DAB" w14:textId="77777777" w:rsidR="002D7B4E" w:rsidRDefault="002D7B4E" w:rsidP="002D7B4E">
      <w:pPr>
        <w:spacing w:after="0"/>
        <w:rPr>
          <w:b/>
          <w:i/>
        </w:rPr>
      </w:pPr>
    </w:p>
    <w:p w14:paraId="1BC2ED9C" w14:textId="77777777" w:rsidR="00A26C57" w:rsidRPr="00F92CA0" w:rsidRDefault="00A26C57" w:rsidP="002D7B4E">
      <w:r w:rsidRPr="006F612D">
        <w:rPr>
          <w:b/>
        </w:rPr>
        <w:t xml:space="preserve">Asking for a fast coverage decision: </w:t>
      </w:r>
    </w:p>
    <w:p w14:paraId="20222DE6" w14:textId="77777777" w:rsidR="00560558" w:rsidRDefault="00560558" w:rsidP="006F612D">
      <w:pPr>
        <w:pStyle w:val="-maintextbulletslast"/>
      </w:pPr>
      <w:r>
        <w:t>If you request a fast coverage decision, s</w:t>
      </w:r>
      <w:r w:rsidR="00A26C57" w:rsidRPr="00526D66">
        <w:t xml:space="preserve">tart by calling or faxing our plan to </w:t>
      </w:r>
      <w:r>
        <w:t>ask</w:t>
      </w:r>
      <w:r w:rsidR="00A26C57" w:rsidRPr="00526D66">
        <w:t xml:space="preserve"> us to cover the care you want. </w:t>
      </w:r>
      <w:r w:rsidR="00A26C57">
        <w:t xml:space="preserve"> </w:t>
      </w:r>
    </w:p>
    <w:p w14:paraId="5A479B2F" w14:textId="77777777" w:rsidR="00A26C57" w:rsidRPr="00F44694" w:rsidRDefault="00A26C57" w:rsidP="006F612D">
      <w:pPr>
        <w:pStyle w:val="-maintextbulletslast"/>
      </w:pPr>
      <w:r>
        <w:t>You can call us at</w:t>
      </w:r>
      <w:r>
        <w:rPr>
          <w:color w:val="548DD4"/>
        </w:rPr>
        <w:t xml:space="preserve"> </w:t>
      </w:r>
      <w:r w:rsidRPr="00F44694">
        <w:t>&lt;phone number&gt;</w:t>
      </w:r>
      <w:r w:rsidR="009C052C">
        <w:t xml:space="preserve"> or fax us a</w:t>
      </w:r>
      <w:r w:rsidR="00A82FE0">
        <w:t>t</w:t>
      </w:r>
      <w:r w:rsidR="009C052C">
        <w:t xml:space="preserve"> &lt;fax number&gt;</w:t>
      </w:r>
      <w:r w:rsidRPr="00F44694">
        <w:t xml:space="preserve">.  For details on how to contact us, go to Chapter 2 </w:t>
      </w:r>
      <w:r w:rsidR="0000173C" w:rsidRPr="00A269DC">
        <w:rPr>
          <w:rStyle w:val="PlanInstructions0"/>
          <w:i w:val="0"/>
        </w:rPr>
        <w:t>[</w:t>
      </w:r>
      <w:r w:rsidR="0000173C" w:rsidRPr="00A269DC">
        <w:rPr>
          <w:rStyle w:val="PlanInstructions0"/>
        </w:rPr>
        <w:t>plans may insert reference, as applicable</w:t>
      </w:r>
      <w:r w:rsidR="0000173C" w:rsidRPr="00A269DC">
        <w:rPr>
          <w:rStyle w:val="PlanInstructions0"/>
          <w:i w:val="0"/>
        </w:rPr>
        <w:t>]</w:t>
      </w:r>
      <w:r w:rsidRPr="00F44694">
        <w:t>.</w:t>
      </w:r>
    </w:p>
    <w:p w14:paraId="0819309F" w14:textId="77777777" w:rsidR="00A26C57" w:rsidRDefault="00A26C57" w:rsidP="006F612D">
      <w:pPr>
        <w:pStyle w:val="-maintextbulletslast"/>
      </w:pPr>
      <w:r w:rsidRPr="00526D66">
        <w:t>You</w:t>
      </w:r>
      <w:r>
        <w:t xml:space="preserve"> can also have </w:t>
      </w:r>
      <w:r w:rsidRPr="00526D66">
        <w:t>your doctor or y</w:t>
      </w:r>
      <w:r>
        <w:t>our representative call us.</w:t>
      </w:r>
    </w:p>
    <w:p w14:paraId="496AEF5F" w14:textId="77777777" w:rsidR="00666585" w:rsidRPr="006F612D" w:rsidRDefault="00666585" w:rsidP="00B52B8B">
      <w:pPr>
        <w:pStyle w:val="Normalpre-bullets"/>
      </w:pPr>
      <w:r w:rsidRPr="006F612D">
        <w:lastRenderedPageBreak/>
        <w:t>Here are the rules for asking for a fast coverage decision:</w:t>
      </w:r>
    </w:p>
    <w:p w14:paraId="266DDE6A" w14:textId="77777777" w:rsidR="00560558" w:rsidRDefault="00560558" w:rsidP="005844DF">
      <w:pPr>
        <w:ind w:right="0"/>
      </w:pPr>
      <w:r>
        <w:t>You must meet the following two requirements to get a fast coverage decision:</w:t>
      </w:r>
    </w:p>
    <w:p w14:paraId="5FFA463F" w14:textId="77777777" w:rsidR="00666585" w:rsidRDefault="00666585" w:rsidP="006F612D">
      <w:pPr>
        <w:numPr>
          <w:ilvl w:val="0"/>
          <w:numId w:val="70"/>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you </w:t>
      </w:r>
      <w:r w:rsidRPr="00C50868">
        <w:t xml:space="preserve">are asking </w:t>
      </w:r>
      <w:r w:rsidR="00C47F47" w:rsidRPr="00C50868">
        <w:t xml:space="preserve">about </w:t>
      </w:r>
      <w:r w:rsidR="00840F44">
        <w:t xml:space="preserve">coverage for </w:t>
      </w:r>
      <w:r w:rsidR="00BA6BC8" w:rsidRPr="00C50868">
        <w:t>services</w:t>
      </w:r>
      <w:r w:rsidR="00C47F47" w:rsidRPr="00C50868">
        <w:t xml:space="preserve"> </w:t>
      </w:r>
      <w:r w:rsidR="00C50868" w:rsidRPr="00C50868">
        <w:t xml:space="preserve">or items </w:t>
      </w:r>
      <w:r w:rsidRPr="006F612D">
        <w:t xml:space="preserve">you have not yet </w:t>
      </w:r>
      <w:r w:rsidR="007F5A4D" w:rsidRPr="006F612D">
        <w:t>received</w:t>
      </w:r>
      <w:r w:rsidRPr="00526D66">
        <w:t xml:space="preserve">. (You cannot get a fast </w:t>
      </w:r>
      <w:r w:rsidRPr="00526D66">
        <w:rPr>
          <w:szCs w:val="26"/>
        </w:rPr>
        <w:t xml:space="preserve">coverage </w:t>
      </w:r>
      <w:r w:rsidRPr="00526D66">
        <w:t>decision if your request is about payment for medical care</w:t>
      </w:r>
      <w:r w:rsidR="00880DDF">
        <w:t xml:space="preserve"> or an item</w:t>
      </w:r>
      <w:r w:rsidRPr="00526D66">
        <w:t xml:space="preserve"> you already </w:t>
      </w:r>
      <w:r w:rsidR="0000173C">
        <w:t>got</w:t>
      </w:r>
      <w:r w:rsidRPr="00526D66">
        <w:t>.)</w:t>
      </w:r>
    </w:p>
    <w:p w14:paraId="1F65D281" w14:textId="77777777" w:rsidR="00560558" w:rsidRDefault="00560558" w:rsidP="006F612D">
      <w:pPr>
        <w:numPr>
          <w:ilvl w:val="0"/>
          <w:numId w:val="70"/>
        </w:numPr>
        <w:ind w:left="360"/>
      </w:pPr>
      <w:r w:rsidRPr="00526D66">
        <w:t xml:space="preserve">You can get a fast </w:t>
      </w:r>
      <w:r w:rsidRPr="00526D66">
        <w:rPr>
          <w:szCs w:val="26"/>
        </w:rPr>
        <w:t xml:space="preserve">coverage </w:t>
      </w:r>
      <w:r w:rsidRPr="00526D66">
        <w:t xml:space="preserve">decision </w:t>
      </w:r>
      <w:r w:rsidRPr="006F612D">
        <w:t>only</w:t>
      </w:r>
      <w:r w:rsidRPr="00526D66">
        <w:t xml:space="preserve"> if </w:t>
      </w:r>
      <w:r>
        <w:t xml:space="preserve">the standard 14 </w:t>
      </w:r>
      <w:r w:rsidR="009C052C">
        <w:t xml:space="preserve">calendar </w:t>
      </w:r>
      <w:r>
        <w:t>day deadline</w:t>
      </w:r>
      <w:r w:rsidRPr="00526D66">
        <w:t xml:space="preserve"> could </w:t>
      </w:r>
      <w:r w:rsidRPr="006F612D">
        <w:t>cause serious harm to your health or hurt your ability to function</w:t>
      </w:r>
      <w:r w:rsidR="007E14D2">
        <w:rPr>
          <w:i/>
        </w:rPr>
        <w:t>.</w:t>
      </w:r>
    </w:p>
    <w:p w14:paraId="20495CC2" w14:textId="77777777" w:rsidR="00560558" w:rsidRPr="006F612D" w:rsidRDefault="00666585" w:rsidP="006F612D">
      <w:pPr>
        <w:pStyle w:val="-maintextbulletslast"/>
      </w:pPr>
      <w:r w:rsidRPr="006F612D">
        <w:t xml:space="preserve">If your </w:t>
      </w:r>
      <w:r w:rsidR="0065716A" w:rsidRPr="006F612D">
        <w:t xml:space="preserve">provider </w:t>
      </w:r>
      <w:r w:rsidRPr="006F612D">
        <w:t>says that you need a fast coverage decision, we will automatically give you one.</w:t>
      </w:r>
    </w:p>
    <w:p w14:paraId="3978334D" w14:textId="77777777" w:rsidR="00560558" w:rsidRDefault="00560558" w:rsidP="006F612D">
      <w:pPr>
        <w:pStyle w:val="-maintextbulletslast"/>
        <w:rPr>
          <w:b/>
        </w:rPr>
      </w:pPr>
      <w:r>
        <w:t xml:space="preserve">If you ask for a fast coverage decision without your </w:t>
      </w:r>
      <w:r w:rsidR="0065716A">
        <w:t xml:space="preserve">provider’s </w:t>
      </w:r>
      <w:r>
        <w:t>support, we will decide if you get a fast coverage decision.</w:t>
      </w:r>
    </w:p>
    <w:p w14:paraId="5354ECFC" w14:textId="77777777" w:rsidR="00560558" w:rsidRPr="00560558" w:rsidRDefault="00560558" w:rsidP="006F612D">
      <w:pPr>
        <w:pStyle w:val="Specialnote2"/>
        <w:numPr>
          <w:ilvl w:val="2"/>
          <w:numId w:val="5"/>
        </w:numPr>
        <w:tabs>
          <w:tab w:val="clear" w:pos="360"/>
        </w:tabs>
        <w:ind w:left="1080"/>
        <w:rPr>
          <w:b/>
        </w:rPr>
      </w:pPr>
      <w:r>
        <w:t xml:space="preserve">If we decide that your </w:t>
      </w:r>
      <w:r w:rsidR="00BA6BC8">
        <w:t xml:space="preserve">condition </w:t>
      </w:r>
      <w:r>
        <w:t xml:space="preserve">does not meet the requirements for a fast coverage decision, we will send you a letter. We will also use the standard 14 </w:t>
      </w:r>
      <w:r w:rsidR="009C052C">
        <w:t xml:space="preserve">calendar </w:t>
      </w:r>
      <w:r>
        <w:t>day deadline instead.</w:t>
      </w:r>
    </w:p>
    <w:p w14:paraId="7C145B7B" w14:textId="77777777" w:rsidR="00560558" w:rsidRPr="00560558" w:rsidRDefault="00560558" w:rsidP="006F612D">
      <w:pPr>
        <w:pStyle w:val="Specialnote2"/>
        <w:numPr>
          <w:ilvl w:val="2"/>
          <w:numId w:val="5"/>
        </w:numPr>
        <w:ind w:left="1080"/>
      </w:pPr>
      <w:r w:rsidRPr="00560558">
        <w:t xml:space="preserve">This letter will tell you that if your </w:t>
      </w:r>
      <w:r w:rsidR="0065716A">
        <w:t>provider</w:t>
      </w:r>
      <w:r w:rsidR="0065716A" w:rsidRPr="00560558">
        <w:t xml:space="preserve"> </w:t>
      </w:r>
      <w:r w:rsidRPr="00560558">
        <w:t xml:space="preserve">asks for the fast coverage decision, we will automatically give a fast coverage decision. </w:t>
      </w:r>
    </w:p>
    <w:p w14:paraId="34067904" w14:textId="77777777" w:rsidR="00560558" w:rsidRDefault="00560558" w:rsidP="006F612D">
      <w:pPr>
        <w:pStyle w:val="Specialnote2"/>
        <w:numPr>
          <w:ilvl w:val="2"/>
          <w:numId w:val="5"/>
        </w:numPr>
        <w:ind w:left="1080"/>
      </w:pPr>
      <w:r w:rsidRPr="00560558">
        <w:t xml:space="preserve">The letter will also tell how you can file a “fast complaint” about our decision to give you a standard coverage decision instead of </w:t>
      </w:r>
      <w:r w:rsidR="0000173C">
        <w:t>a</w:t>
      </w:r>
      <w:r w:rsidR="0000173C" w:rsidRPr="00560558">
        <w:t xml:space="preserve"> </w:t>
      </w:r>
      <w:r w:rsidRPr="00560558">
        <w:t>fast coverage decision. For more information about the process for making complaints, including fast complaints, see Section</w:t>
      </w:r>
      <w:r w:rsidR="00905695">
        <w:t xml:space="preserve"> 10</w:t>
      </w:r>
      <w:r w:rsidRPr="00560558">
        <w:t xml:space="preserve"> </w:t>
      </w:r>
      <w:r w:rsidR="0000173C" w:rsidRPr="00D159AC">
        <w:t>on page &lt;x</w:t>
      </w:r>
      <w:r w:rsidR="0000173C">
        <w:t>x</w:t>
      </w:r>
      <w:r w:rsidR="0000173C" w:rsidRPr="00D159AC">
        <w:t>&gt;</w:t>
      </w:r>
      <w:r w:rsidRPr="00560558">
        <w:t>.</w:t>
      </w:r>
    </w:p>
    <w:p w14:paraId="775D67B1" w14:textId="77777777" w:rsidR="00C47F47" w:rsidRPr="00BA6BC8" w:rsidRDefault="00C47F47" w:rsidP="00BA6BC8">
      <w:pPr>
        <w:pStyle w:val="Specialnote2"/>
        <w:numPr>
          <w:ilvl w:val="0"/>
          <w:numId w:val="0"/>
        </w:numPr>
        <w:ind w:left="1800" w:hanging="1800"/>
        <w:rPr>
          <w:b/>
          <w:i/>
        </w:rPr>
      </w:pPr>
      <w:r w:rsidRPr="006F612D">
        <w:rPr>
          <w:b/>
        </w:rPr>
        <w:t>How will I find out the plan’s answer about my coverage decision</w:t>
      </w:r>
      <w:r w:rsidRPr="00BA6BC8">
        <w:rPr>
          <w:b/>
          <w:i/>
        </w:rPr>
        <w:t>?</w:t>
      </w:r>
    </w:p>
    <w:p w14:paraId="555FD7F4" w14:textId="77777777" w:rsidR="00C47F47" w:rsidRPr="00C47F47" w:rsidRDefault="006207BF" w:rsidP="005844DF">
      <w:pPr>
        <w:pStyle w:val="Specialnote2"/>
        <w:numPr>
          <w:ilvl w:val="0"/>
          <w:numId w:val="0"/>
        </w:numPr>
        <w:tabs>
          <w:tab w:val="clear" w:pos="360"/>
        </w:tabs>
        <w:ind w:right="0"/>
      </w:pPr>
      <w:r>
        <w:t>We</w:t>
      </w:r>
      <w:r w:rsidR="00C47F47">
        <w:t xml:space="preserve"> will send you a letter telling you whether or not we approved coverage.</w:t>
      </w:r>
    </w:p>
    <w:p w14:paraId="58EC7FC9" w14:textId="77777777" w:rsidR="00666585" w:rsidRPr="00560558" w:rsidRDefault="00666585">
      <w:pPr>
        <w:pStyle w:val="Heading3"/>
      </w:pPr>
      <w:bookmarkStart w:id="95" w:name="_Toc353283353"/>
      <w:bookmarkStart w:id="96" w:name="_Toc353285044"/>
      <w:bookmarkStart w:id="97" w:name="_Toc353285174"/>
      <w:bookmarkStart w:id="98" w:name="_Toc365984412"/>
      <w:r w:rsidRPr="00560558">
        <w:t xml:space="preserve">If the coverage decision is </w:t>
      </w:r>
      <w:r w:rsidRPr="002D7B4E">
        <w:t>Yes</w:t>
      </w:r>
      <w:r w:rsidR="007E18B6" w:rsidRPr="00560558">
        <w:t>,</w:t>
      </w:r>
      <w:r w:rsidRPr="00560558">
        <w:t xml:space="preserve"> when will I get the service</w:t>
      </w:r>
      <w:r w:rsidR="00BE41CB">
        <w:t xml:space="preserve"> or item</w:t>
      </w:r>
      <w:r w:rsidRPr="00560558">
        <w:t>?</w:t>
      </w:r>
      <w:bookmarkEnd w:id="95"/>
      <w:bookmarkEnd w:id="96"/>
      <w:bookmarkEnd w:id="97"/>
      <w:bookmarkEnd w:id="98"/>
    </w:p>
    <w:p w14:paraId="03EF1B30" w14:textId="77777777" w:rsidR="00666585" w:rsidRDefault="003F745D" w:rsidP="005844DF">
      <w:pPr>
        <w:ind w:right="0"/>
      </w:pPr>
      <w:r>
        <w:t xml:space="preserve">You will be </w:t>
      </w:r>
      <w:r w:rsidR="00D6595F">
        <w:t xml:space="preserve">approved (pre-authorized) </w:t>
      </w:r>
      <w:r>
        <w:t>to get</w:t>
      </w:r>
      <w:r w:rsidR="00666585">
        <w:t xml:space="preserve"> the service </w:t>
      </w:r>
      <w:r w:rsidR="00BE41CB">
        <w:t xml:space="preserve">or item </w:t>
      </w:r>
      <w:r w:rsidR="00666585">
        <w:t xml:space="preserve">within 14 </w:t>
      </w:r>
      <w:r w:rsidR="00383909">
        <w:t xml:space="preserve">calendar </w:t>
      </w:r>
      <w:r w:rsidR="00666585">
        <w:t>days (for a standard coverage decision) or 72 hours (for a fast coverage decision) of when you asked.</w:t>
      </w:r>
      <w:r w:rsidR="00A26C57">
        <w:t xml:space="preserve">  </w:t>
      </w:r>
      <w:r w:rsidR="00A26C57" w:rsidRPr="00A26C57">
        <w:t xml:space="preserve">If we extended the time needed to make our coverage decision, we will </w:t>
      </w:r>
      <w:r w:rsidR="00D6595F">
        <w:t>approve</w:t>
      </w:r>
      <w:r w:rsidR="00D6595F" w:rsidRPr="00A26C57">
        <w:t xml:space="preserve"> </w:t>
      </w:r>
      <w:r w:rsidR="00A26C57" w:rsidRPr="00A26C57">
        <w:t>the coverage by the end of that extended period.</w:t>
      </w:r>
    </w:p>
    <w:p w14:paraId="06F2B9C3" w14:textId="77777777" w:rsidR="00666585" w:rsidRPr="00560558" w:rsidRDefault="00666585">
      <w:pPr>
        <w:pStyle w:val="Heading3"/>
      </w:pPr>
      <w:bookmarkStart w:id="99" w:name="_Toc353283354"/>
      <w:bookmarkStart w:id="100" w:name="_Toc353285045"/>
      <w:bookmarkStart w:id="101" w:name="_Toc353285175"/>
      <w:bookmarkStart w:id="102" w:name="_Toc365984413"/>
      <w:r w:rsidRPr="00560558">
        <w:t xml:space="preserve">If the coverage decision is </w:t>
      </w:r>
      <w:r w:rsidRPr="002D7B4E">
        <w:t>No</w:t>
      </w:r>
      <w:r w:rsidR="007E18B6" w:rsidRPr="00560558">
        <w:t>,</w:t>
      </w:r>
      <w:r w:rsidRPr="00560558">
        <w:t xml:space="preserve"> how will I find out?</w:t>
      </w:r>
      <w:bookmarkEnd w:id="99"/>
      <w:bookmarkEnd w:id="100"/>
      <w:bookmarkEnd w:id="101"/>
      <w:bookmarkEnd w:id="102"/>
      <w:r w:rsidRPr="00560558">
        <w:t xml:space="preserve"> </w:t>
      </w:r>
    </w:p>
    <w:p w14:paraId="28CD1F98" w14:textId="77777777" w:rsidR="00666585" w:rsidRDefault="00666585" w:rsidP="005844DF">
      <w:pPr>
        <w:ind w:right="0"/>
      </w:pPr>
      <w:r>
        <w:t xml:space="preserve">If the answer is </w:t>
      </w:r>
      <w:r w:rsidRPr="002D7B4E">
        <w:rPr>
          <w:b/>
        </w:rPr>
        <w:t>No</w:t>
      </w:r>
      <w:r>
        <w:t xml:space="preserve">, we will send you a letter telling you our reasons for saying </w:t>
      </w:r>
      <w:r w:rsidRPr="002D7B4E">
        <w:rPr>
          <w:b/>
        </w:rPr>
        <w:t>No</w:t>
      </w:r>
      <w:r>
        <w:t>.</w:t>
      </w:r>
    </w:p>
    <w:p w14:paraId="6041D512" w14:textId="77777777" w:rsidR="00560558" w:rsidRPr="00526D66" w:rsidRDefault="00560558" w:rsidP="006F612D">
      <w:pPr>
        <w:pStyle w:val="-maintextbulletslast"/>
      </w:pPr>
      <w:r w:rsidRPr="00526D66">
        <w:t xml:space="preserve">If we say </w:t>
      </w:r>
      <w:r w:rsidR="0000173C" w:rsidRPr="003A70A4">
        <w:rPr>
          <w:b/>
        </w:rPr>
        <w:t>No</w:t>
      </w:r>
      <w:r w:rsidRPr="00526D66">
        <w:t>, you have the right to ask us to change this decision by making an appeal. Making an appeal means</w:t>
      </w:r>
      <w:r w:rsidR="001B47B7">
        <w:t xml:space="preserve"> asking us to review our decision to deny coverage</w:t>
      </w:r>
      <w:r w:rsidRPr="00526D66">
        <w:t xml:space="preserve">. </w:t>
      </w:r>
    </w:p>
    <w:p w14:paraId="5897FEFC" w14:textId="1944A0CD" w:rsidR="00A1394D" w:rsidRDefault="00560558" w:rsidP="006F612D">
      <w:pPr>
        <w:pStyle w:val="-maintextbulletslast"/>
      </w:pPr>
      <w:r w:rsidRPr="00526D66">
        <w:lastRenderedPageBreak/>
        <w:t>If you decide to make an appeal, it means you are going on to</w:t>
      </w:r>
      <w:r w:rsidR="00554BE9">
        <w:t xml:space="preserve"> the</w:t>
      </w:r>
      <w:r w:rsidRPr="00526D66">
        <w:t xml:space="preserve"> </w:t>
      </w:r>
      <w:r w:rsidR="003A69FD">
        <w:t>Internal</w:t>
      </w:r>
      <w:r w:rsidRPr="00526D66">
        <w:t xml:space="preserve"> </w:t>
      </w:r>
      <w:r w:rsidR="00D014AC">
        <w:t>A</w:t>
      </w:r>
      <w:r w:rsidRPr="00526D66">
        <w:t>ppeals process (</w:t>
      </w:r>
      <w:r w:rsidR="0000173C">
        <w:t>read the next section for more information</w:t>
      </w:r>
      <w:r w:rsidRPr="00526D66">
        <w:t xml:space="preserve">). </w:t>
      </w:r>
    </w:p>
    <w:p w14:paraId="5A1DF584" w14:textId="77777777" w:rsidR="00112E13" w:rsidRPr="00560558" w:rsidRDefault="00560558" w:rsidP="007736EA">
      <w:pPr>
        <w:pStyle w:val="Heading2"/>
        <w:rPr>
          <w:lang w:bidi="en-US"/>
        </w:rPr>
      </w:pPr>
      <w:bookmarkStart w:id="103" w:name="_Toc518997918"/>
      <w:r>
        <w:rPr>
          <w:lang w:bidi="en-US"/>
        </w:rPr>
        <w:t xml:space="preserve">Section 5.3: </w:t>
      </w:r>
      <w:r w:rsidR="003A69FD">
        <w:rPr>
          <w:lang w:bidi="en-US"/>
        </w:rPr>
        <w:t>Internal</w:t>
      </w:r>
      <w:r w:rsidR="00112E13" w:rsidRPr="00560558">
        <w:rPr>
          <w:lang w:bidi="en-US"/>
        </w:rPr>
        <w:t xml:space="preserve"> Appeal for </w:t>
      </w:r>
      <w:r w:rsidR="00112E13" w:rsidRPr="00560558">
        <w:t>services</w:t>
      </w:r>
      <w:r w:rsidR="00BE41CB">
        <w:t>, items,</w:t>
      </w:r>
      <w:r w:rsidR="00112E13" w:rsidRPr="00560558">
        <w:t xml:space="preserve"> and drugs (not Part D drugs)</w:t>
      </w:r>
      <w:bookmarkEnd w:id="103"/>
    </w:p>
    <w:p w14:paraId="4A60BF57" w14:textId="38B1219E" w:rsidR="00112E13" w:rsidRPr="00560558" w:rsidRDefault="00560558">
      <w:pPr>
        <w:pStyle w:val="Heading3"/>
      </w:pPr>
      <w:bookmarkStart w:id="104" w:name="_Toc353283356"/>
      <w:bookmarkStart w:id="105" w:name="_Toc353285047"/>
      <w:bookmarkStart w:id="106" w:name="_Toc353285177"/>
      <w:bookmarkStart w:id="107" w:name="_Toc365984415"/>
      <w:r w:rsidRPr="00560558">
        <w:t xml:space="preserve">What is an </w:t>
      </w:r>
      <w:r w:rsidR="00412501">
        <w:t>a</w:t>
      </w:r>
      <w:r w:rsidRPr="00560558">
        <w:t>ppeal</w:t>
      </w:r>
      <w:r w:rsidR="00112E13" w:rsidRPr="00560558">
        <w:t>?</w:t>
      </w:r>
      <w:bookmarkEnd w:id="104"/>
      <w:bookmarkEnd w:id="105"/>
      <w:bookmarkEnd w:id="106"/>
      <w:bookmarkEnd w:id="107"/>
    </w:p>
    <w:p w14:paraId="7C994624" w14:textId="77777777" w:rsidR="00560558" w:rsidRDefault="00560558" w:rsidP="005844DF">
      <w:pPr>
        <w:ind w:right="0"/>
      </w:pPr>
      <w:r w:rsidRPr="00F82630">
        <w:rPr>
          <w:lang w:bidi="en-US"/>
        </w:rPr>
        <w:t xml:space="preserve">An </w:t>
      </w:r>
      <w:r w:rsidRPr="006F612D">
        <w:rPr>
          <w:iCs/>
          <w:lang w:bidi="en-US"/>
        </w:rPr>
        <w:t>appeal</w:t>
      </w:r>
      <w:r w:rsidRPr="00F92CA0">
        <w:rPr>
          <w:lang w:bidi="en-US"/>
        </w:rPr>
        <w:t xml:space="preserve"> </w:t>
      </w:r>
      <w:r w:rsidRPr="00F82630">
        <w:rPr>
          <w:lang w:bidi="en-US"/>
        </w:rPr>
        <w:t>is a f</w:t>
      </w:r>
      <w:r w:rsidRPr="009A1BA1">
        <w:rPr>
          <w:lang w:bidi="en-US"/>
        </w:rPr>
        <w:t>ormal way of asking us to review</w:t>
      </w:r>
      <w:r w:rsidRPr="009A1BA1">
        <w:t xml:space="preserve"> </w:t>
      </w:r>
      <w:r w:rsidR="00C47F47">
        <w:t>a</w:t>
      </w:r>
      <w:r w:rsidRPr="009A1BA1">
        <w:t xml:space="preserve"> </w:t>
      </w:r>
      <w:r w:rsidR="00C47F47">
        <w:t xml:space="preserve">coverage </w:t>
      </w:r>
      <w:r w:rsidRPr="009A1BA1">
        <w:t>decision</w:t>
      </w:r>
      <w:r w:rsidR="00C47F47">
        <w:t xml:space="preserve"> (denial) or any </w:t>
      </w:r>
      <w:r w:rsidR="00D6595F">
        <w:t xml:space="preserve">adverse </w:t>
      </w:r>
      <w:r w:rsidR="00C47F47">
        <w:t>action</w:t>
      </w:r>
      <w:r w:rsidRPr="009A1BA1">
        <w:t xml:space="preserve"> </w:t>
      </w:r>
      <w:r w:rsidR="00C47F47">
        <w:t xml:space="preserve">that </w:t>
      </w:r>
      <w:r w:rsidR="00503BDB">
        <w:t>we took</w:t>
      </w:r>
      <w:r w:rsidR="00C47F47">
        <w:t xml:space="preserve">. </w:t>
      </w:r>
      <w:r>
        <w:t>I</w:t>
      </w:r>
      <w:r w:rsidRPr="00675007">
        <w:t xml:space="preserve">f you or your </w:t>
      </w:r>
      <w:r w:rsidR="0028448F">
        <w:t xml:space="preserve">provider </w:t>
      </w:r>
      <w:r w:rsidRPr="00675007">
        <w:t>disagree with our decision, you can appeal</w:t>
      </w:r>
      <w:r>
        <w:t xml:space="preserve">. </w:t>
      </w:r>
    </w:p>
    <w:p w14:paraId="1F24D59B" w14:textId="77777777" w:rsidR="00AC79E4" w:rsidRPr="00F44B74" w:rsidRDefault="004376EE" w:rsidP="006F612D">
      <w:pPr>
        <w:ind w:right="0"/>
      </w:pPr>
      <w:r>
        <w:rPr>
          <w:b/>
        </w:rPr>
        <w:t>NOTE</w:t>
      </w:r>
      <w:r w:rsidR="00AC79E4" w:rsidRPr="00957ED2">
        <w:rPr>
          <w:b/>
        </w:rPr>
        <w:t>:</w:t>
      </w:r>
      <w:r w:rsidR="00AC79E4">
        <w:t xml:space="preserve"> </w:t>
      </w:r>
      <w:r w:rsidR="00F02C2A">
        <w:t xml:space="preserve">Your Prepaid Inpatient Health Plan (PIHP) handles appeals </w:t>
      </w:r>
      <w:r w:rsidR="00C91C55">
        <w:t xml:space="preserve">about </w:t>
      </w:r>
      <w:r w:rsidR="00F02C2A">
        <w:t>behavioral health</w:t>
      </w:r>
      <w:r w:rsidR="005950A8">
        <w:t>, intelle</w:t>
      </w:r>
      <w:r w:rsidR="000B1A36">
        <w:t>ctual/developmental disability</w:t>
      </w:r>
      <w:r w:rsidR="005950A8">
        <w:t xml:space="preserve">, and substance use </w:t>
      </w:r>
      <w:r w:rsidR="0029224D">
        <w:t>disorder</w:t>
      </w:r>
      <w:r w:rsidR="000B1A36">
        <w:t xml:space="preserve"> services and supports</w:t>
      </w:r>
      <w:r w:rsidR="00AC79E4">
        <w:t xml:space="preserve">. Contact your PIHP for more information. </w:t>
      </w:r>
      <w:r w:rsidR="00AC79E4" w:rsidRPr="007C2B66">
        <w:rPr>
          <w:rStyle w:val="PlanInstructions0"/>
          <w:i w:val="0"/>
        </w:rPr>
        <w:t>[</w:t>
      </w:r>
      <w:r w:rsidR="00AC79E4">
        <w:rPr>
          <w:rStyle w:val="PlanInstructions0"/>
        </w:rPr>
        <w:t>P</w:t>
      </w:r>
      <w:r w:rsidR="00AC79E4" w:rsidRPr="007C2B66">
        <w:rPr>
          <w:rStyle w:val="PlanInstructions0"/>
        </w:rPr>
        <w:t xml:space="preserve">lan </w:t>
      </w:r>
      <w:r w:rsidR="00AC79E4">
        <w:rPr>
          <w:rStyle w:val="PlanInstructions0"/>
        </w:rPr>
        <w:t>may add the name and contact information for the PIHP(s) with which it contracts.</w:t>
      </w:r>
      <w:r w:rsidR="00AC79E4" w:rsidRPr="007C2B66">
        <w:rPr>
          <w:rStyle w:val="PlanInstructions0"/>
          <w:i w:val="0"/>
        </w:rPr>
        <w:t>]</w:t>
      </w:r>
    </w:p>
    <w:p w14:paraId="63235EF8" w14:textId="77777777" w:rsidR="0000173C" w:rsidRPr="0000173C" w:rsidRDefault="0000173C" w:rsidP="005844DF">
      <w:pPr>
        <w:ind w:right="0"/>
        <w:rPr>
          <w:lang w:bidi="en-US"/>
        </w:rPr>
      </w:pPr>
      <w:bookmarkStart w:id="108" w:name="_Toc353283357"/>
      <w:bookmarkStart w:id="109" w:name="_Toc353285048"/>
      <w:bookmarkStart w:id="110" w:name="_Toc353285178"/>
      <w:bookmarkStart w:id="111" w:name="_Toc365984416"/>
      <w:r w:rsidRPr="0000173C">
        <w:rPr>
          <w:lang w:bidi="en-US"/>
        </w:rPr>
        <w:t xml:space="preserve">If you need help during the appeals process, you can call the MI Health Link Ombudsman at </w:t>
      </w:r>
      <w:r w:rsidR="00082689">
        <w:rPr>
          <w:lang w:bidi="en-US"/>
        </w:rPr>
        <w:t>1-888-746-6456</w:t>
      </w:r>
      <w:r w:rsidR="00D411CC">
        <w:rPr>
          <w:lang w:bidi="en-US"/>
        </w:rPr>
        <w:t>.</w:t>
      </w:r>
      <w:r w:rsidRPr="0000173C">
        <w:rPr>
          <w:lang w:bidi="en-US"/>
        </w:rPr>
        <w:t xml:space="preserve"> The </w:t>
      </w:r>
      <w:r w:rsidR="00D411CC" w:rsidRPr="0000173C">
        <w:rPr>
          <w:lang w:bidi="en-US"/>
        </w:rPr>
        <w:t>MI Health Link Ombudsman</w:t>
      </w:r>
      <w:r w:rsidRPr="0000173C">
        <w:rPr>
          <w:lang w:bidi="en-US"/>
        </w:rPr>
        <w:t xml:space="preserve"> is not connected with us or with any insurance company or health plan.</w:t>
      </w:r>
    </w:p>
    <w:p w14:paraId="5EFF2AC1" w14:textId="77777777" w:rsidR="00C47F47" w:rsidRDefault="00C47F47">
      <w:pPr>
        <w:pStyle w:val="Heading3"/>
      </w:pPr>
      <w:r>
        <w:t xml:space="preserve">What </w:t>
      </w:r>
      <w:r w:rsidR="00AC79E4">
        <w:t xml:space="preserve">is an adverse </w:t>
      </w:r>
      <w:r>
        <w:t>action?</w:t>
      </w:r>
    </w:p>
    <w:p w14:paraId="7E182612" w14:textId="77777777" w:rsidR="006013FF" w:rsidRDefault="00AC79E4" w:rsidP="006F612D">
      <w:pPr>
        <w:ind w:right="0"/>
      </w:pPr>
      <w:r>
        <w:t xml:space="preserve">An </w:t>
      </w:r>
      <w:r w:rsidRPr="006F612D">
        <w:t>adverse action</w:t>
      </w:r>
      <w:r>
        <w:t xml:space="preserve"> </w:t>
      </w:r>
      <w:r w:rsidR="00C47F47">
        <w:t xml:space="preserve">is an action, or lack of action, by </w:t>
      </w:r>
      <w:r w:rsidR="00D411CC">
        <w:t>our plan</w:t>
      </w:r>
      <w:r w:rsidR="00027E86">
        <w:t xml:space="preserve"> </w:t>
      </w:r>
      <w:r w:rsidR="006013FF">
        <w:t xml:space="preserve">that you can appeal. This </w:t>
      </w:r>
      <w:r w:rsidR="006138A3">
        <w:t>includes:</w:t>
      </w:r>
    </w:p>
    <w:p w14:paraId="7F797952" w14:textId="77777777" w:rsidR="006013FF" w:rsidRDefault="00503BDB" w:rsidP="006F612D">
      <w:pPr>
        <w:pStyle w:val="-maintextbulletslast"/>
        <w:numPr>
          <w:ilvl w:val="0"/>
          <w:numId w:val="77"/>
        </w:numPr>
      </w:pPr>
      <w:r>
        <w:t xml:space="preserve">We </w:t>
      </w:r>
      <w:r w:rsidR="006013FF">
        <w:t xml:space="preserve">denied or limited </w:t>
      </w:r>
      <w:r>
        <w:t xml:space="preserve">a </w:t>
      </w:r>
      <w:r w:rsidR="006013FF">
        <w:t xml:space="preserve">service </w:t>
      </w:r>
      <w:r w:rsidR="00D411CC">
        <w:t xml:space="preserve">or item </w:t>
      </w:r>
      <w:r w:rsidR="006013FF">
        <w:t xml:space="preserve">your </w:t>
      </w:r>
      <w:r w:rsidR="007F16AB">
        <w:t>provider</w:t>
      </w:r>
      <w:r w:rsidR="006013FF">
        <w:t xml:space="preserve"> requested;</w:t>
      </w:r>
    </w:p>
    <w:p w14:paraId="7230377F" w14:textId="77777777" w:rsidR="006013FF" w:rsidRDefault="00503BDB" w:rsidP="006F612D">
      <w:pPr>
        <w:pStyle w:val="-maintextbulletslast"/>
      </w:pPr>
      <w:r>
        <w:t xml:space="preserve">We </w:t>
      </w:r>
      <w:r w:rsidR="006013FF">
        <w:t>reduced, suspended</w:t>
      </w:r>
      <w:r>
        <w:t>,</w:t>
      </w:r>
      <w:r w:rsidR="006013FF">
        <w:t xml:space="preserve"> or ended coverage that </w:t>
      </w:r>
      <w:r w:rsidR="007F16AB">
        <w:t>was</w:t>
      </w:r>
      <w:r w:rsidR="006013FF">
        <w:t xml:space="preserve"> already approved;</w:t>
      </w:r>
    </w:p>
    <w:p w14:paraId="3ECDF4F4" w14:textId="77777777" w:rsidR="006013FF" w:rsidRDefault="00503BDB" w:rsidP="006F612D">
      <w:pPr>
        <w:pStyle w:val="-maintextbulletslast"/>
      </w:pPr>
      <w:r>
        <w:t xml:space="preserve">We </w:t>
      </w:r>
      <w:r w:rsidR="006013FF">
        <w:t xml:space="preserve">did not pay for a service </w:t>
      </w:r>
      <w:r w:rsidR="00D411CC">
        <w:t xml:space="preserve">or item </w:t>
      </w:r>
      <w:r w:rsidR="006013FF">
        <w:t>that you think is covered;</w:t>
      </w:r>
    </w:p>
    <w:p w14:paraId="7E3B0B2E" w14:textId="77777777" w:rsidR="006013FF" w:rsidRDefault="00503BDB" w:rsidP="006F612D">
      <w:pPr>
        <w:pStyle w:val="-maintextbulletslast"/>
      </w:pPr>
      <w:r>
        <w:t xml:space="preserve">We </w:t>
      </w:r>
      <w:r w:rsidR="006013FF">
        <w:t>did not resolve your authorization request within the required timeframes;</w:t>
      </w:r>
    </w:p>
    <w:p w14:paraId="3A28DC0C" w14:textId="77777777" w:rsidR="006013FF" w:rsidRDefault="006013FF" w:rsidP="006F612D">
      <w:pPr>
        <w:pStyle w:val="-maintextbulletslast"/>
      </w:pPr>
      <w:r>
        <w:t xml:space="preserve">You could not </w:t>
      </w:r>
      <w:r w:rsidR="007F16AB">
        <w:t>g</w:t>
      </w:r>
      <w:r>
        <w:t xml:space="preserve">et a covered service </w:t>
      </w:r>
      <w:r w:rsidR="00D411CC">
        <w:t xml:space="preserve">or item </w:t>
      </w:r>
      <w:r>
        <w:t xml:space="preserve">from a provider in </w:t>
      </w:r>
      <w:r w:rsidR="00503BDB">
        <w:t xml:space="preserve">our </w:t>
      </w:r>
      <w:r>
        <w:t>network within a reasonable amount of time;</w:t>
      </w:r>
      <w:r w:rsidR="00027E86">
        <w:t xml:space="preserve"> or</w:t>
      </w:r>
    </w:p>
    <w:p w14:paraId="4C8E8769" w14:textId="77777777" w:rsidR="006013FF" w:rsidRPr="00236491" w:rsidRDefault="00503BDB" w:rsidP="006F612D">
      <w:pPr>
        <w:pStyle w:val="-maintextbulletslast"/>
      </w:pPr>
      <w:r>
        <w:t xml:space="preserve">We </w:t>
      </w:r>
      <w:r w:rsidR="006013FF">
        <w:t xml:space="preserve">did not act within the timeframes for reviewing a coverage decision and </w:t>
      </w:r>
      <w:r w:rsidR="00027E86">
        <w:t>giving you a decision.</w:t>
      </w:r>
    </w:p>
    <w:p w14:paraId="12ED92D3" w14:textId="14FDD915" w:rsidR="00560558" w:rsidRPr="00560558" w:rsidRDefault="00560558">
      <w:pPr>
        <w:pStyle w:val="Heading3"/>
      </w:pPr>
      <w:r w:rsidRPr="00560558">
        <w:t>What is a</w:t>
      </w:r>
      <w:r w:rsidR="003A69FD">
        <w:t>n</w:t>
      </w:r>
      <w:r w:rsidRPr="00560558">
        <w:t xml:space="preserve"> </w:t>
      </w:r>
      <w:r w:rsidR="003A69FD">
        <w:t>Internal</w:t>
      </w:r>
      <w:r w:rsidRPr="00560558">
        <w:t xml:space="preserve"> Appeal?</w:t>
      </w:r>
      <w:bookmarkEnd w:id="108"/>
      <w:bookmarkEnd w:id="109"/>
      <w:bookmarkEnd w:id="110"/>
      <w:bookmarkEnd w:id="111"/>
    </w:p>
    <w:p w14:paraId="3F266DA9" w14:textId="77777777" w:rsidR="00560558" w:rsidRDefault="00560558" w:rsidP="005844DF">
      <w:pPr>
        <w:ind w:right="0"/>
      </w:pPr>
      <w:r w:rsidRPr="00560558">
        <w:t>A</w:t>
      </w:r>
      <w:r w:rsidR="003A69FD">
        <w:t>n</w:t>
      </w:r>
      <w:r w:rsidRPr="00560558">
        <w:t xml:space="preserve"> </w:t>
      </w:r>
      <w:r w:rsidR="003A69FD">
        <w:t>Internal</w:t>
      </w:r>
      <w:r w:rsidRPr="00560558">
        <w:t xml:space="preserve"> Appeal </w:t>
      </w:r>
      <w:r w:rsidR="00362911">
        <w:t xml:space="preserve">(also called a Level 1 Appeal) </w:t>
      </w:r>
      <w:r w:rsidRPr="00560558">
        <w:t xml:space="preserve">is the first appeal to </w:t>
      </w:r>
      <w:r w:rsidR="006047DA">
        <w:t>our</w:t>
      </w:r>
      <w:r w:rsidRPr="00560558">
        <w:t xml:space="preserve"> plan. </w:t>
      </w:r>
      <w:r w:rsidR="006047DA">
        <w:t>We</w:t>
      </w:r>
      <w:r w:rsidRPr="00560558">
        <w:t xml:space="preserve"> will review your coverage decision to see if it is correct. The reviewer will be someone who did not make the original coverage decision. When we complete the review, we will give you our decision</w:t>
      </w:r>
      <w:r w:rsidR="002D5733">
        <w:t xml:space="preserve"> in writing</w:t>
      </w:r>
      <w:r w:rsidR="00B71E41">
        <w:t xml:space="preserve"> and tell you what you can do next if you disagree with the decision</w:t>
      </w:r>
      <w:r w:rsidRPr="00560558">
        <w:t>.</w:t>
      </w:r>
    </w:p>
    <w:p w14:paraId="3C27F7A2" w14:textId="77777777" w:rsidR="009D0F46" w:rsidRPr="00B74E19" w:rsidRDefault="009D0F46" w:rsidP="009D0F46">
      <w:r w:rsidRPr="00B74E19">
        <w:t>You must ask for an Internal Appeal before you can ask for an External Appeal under Section 5.4 below.</w:t>
      </w:r>
    </w:p>
    <w:p w14:paraId="17E80C2E" w14:textId="77777777" w:rsidR="009D0F46" w:rsidRPr="00560558" w:rsidRDefault="009D0F46" w:rsidP="005844DF">
      <w:pPr>
        <w:ind w:right="0"/>
      </w:pPr>
    </w:p>
    <w:p w14:paraId="4049D166" w14:textId="77777777" w:rsidR="00006B47" w:rsidRDefault="00B75666" w:rsidP="005844DF">
      <w:pPr>
        <w:ind w:right="0"/>
      </w:pPr>
      <w:r>
        <w:lastRenderedPageBreak/>
        <w:t xml:space="preserve">You can ask for a “standard </w:t>
      </w:r>
      <w:r w:rsidR="00C90F96">
        <w:t>a</w:t>
      </w:r>
      <w:r>
        <w:t xml:space="preserve">ppeal” or a “fast </w:t>
      </w:r>
      <w:r w:rsidR="00C90F96">
        <w:t>a</w:t>
      </w:r>
      <w:r>
        <w:t>ppeal</w:t>
      </w:r>
      <w:r w:rsidR="00AC79E4">
        <w:t>.</w:t>
      </w:r>
      <w:r>
        <w:t xml:space="preserve">” </w:t>
      </w:r>
    </w:p>
    <w:bookmarkStart w:id="112" w:name="_Toc353283358"/>
    <w:bookmarkStart w:id="113" w:name="_Toc353285049"/>
    <w:bookmarkStart w:id="114" w:name="_Toc353285179"/>
    <w:bookmarkStart w:id="115" w:name="_Toc365984417"/>
    <w:p w14:paraId="08DB1FB2" w14:textId="5EF94397" w:rsidR="00112E13" w:rsidRPr="00560558" w:rsidRDefault="0066003D" w:rsidP="00074821">
      <w:pPr>
        <w:pStyle w:val="Heading3"/>
      </w:pPr>
      <w:r>
        <w:rPr>
          <w:b w:val="0"/>
          <w:noProof/>
          <w:lang w:bidi="ar-SA"/>
        </w:rPr>
        <mc:AlternateContent>
          <mc:Choice Requires="wps">
            <w:drawing>
              <wp:anchor distT="0" distB="0" distL="182880" distR="114300" simplePos="0" relativeHeight="251671040" behindDoc="0" locked="0" layoutInCell="1" allowOverlap="1" wp14:anchorId="325AFFE7" wp14:editId="6441B0B9">
                <wp:simplePos x="0" y="0"/>
                <wp:positionH relativeFrom="column">
                  <wp:posOffset>2933700</wp:posOffset>
                </wp:positionH>
                <wp:positionV relativeFrom="paragraph">
                  <wp:posOffset>67945</wp:posOffset>
                </wp:positionV>
                <wp:extent cx="2875280" cy="4495800"/>
                <wp:effectExtent l="0" t="0" r="1270" b="0"/>
                <wp:wrapSquare wrapText="bothSides"/>
                <wp:docPr id="1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C10C91" w14:textId="77777777" w:rsidR="000270C9" w:rsidRPr="00F70010" w:rsidRDefault="000270C9" w:rsidP="00074821">
                            <w:pPr>
                              <w:pStyle w:val="Ataglanceheading"/>
                              <w:rPr>
                                <w:i/>
                              </w:rPr>
                            </w:pPr>
                            <w:r w:rsidRPr="006F612D">
                              <w:t>At a glance:</w:t>
                            </w:r>
                            <w:r w:rsidRPr="00170F52">
                              <w:rPr>
                                <w:i/>
                              </w:rPr>
                              <w:t xml:space="preserve"> </w:t>
                            </w:r>
                            <w:r w:rsidRPr="00170F52">
                              <w:t xml:space="preserve">How to </w:t>
                            </w:r>
                            <w:r>
                              <w:t>make an Internal Appeal</w:t>
                            </w:r>
                          </w:p>
                          <w:p w14:paraId="750BF528" w14:textId="77777777" w:rsidR="000270C9" w:rsidRDefault="000270C9" w:rsidP="00902318">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6C9019B" w14:textId="77777777" w:rsidR="000270C9" w:rsidRPr="009A1BA1" w:rsidRDefault="000270C9" w:rsidP="006F612D">
                            <w:pPr>
                              <w:pStyle w:val="-maintextbulletslast"/>
                              <w:spacing w:after="120"/>
                              <w:ind w:left="360" w:right="0"/>
                            </w:pPr>
                            <w:r w:rsidRPr="009A1BA1">
                              <w:t xml:space="preserve">Ask </w:t>
                            </w:r>
                            <w:r w:rsidRPr="008D19EF">
                              <w:rPr>
                                <w:b/>
                              </w:rPr>
                              <w:t>within 60 calendar days</w:t>
                            </w:r>
                            <w:r w:rsidRPr="009A1BA1">
                              <w:t xml:space="preserve"> of the decision you are appealing. If you miss the deadline for a good reason, you may still appeal. </w:t>
                            </w:r>
                          </w:p>
                          <w:p w14:paraId="484F7DBC" w14:textId="77777777" w:rsidR="000270C9" w:rsidRDefault="000270C9" w:rsidP="006F612D">
                            <w:pPr>
                              <w:pStyle w:val="-maintextbulletslast"/>
                              <w:spacing w:after="120"/>
                              <w:ind w:left="360" w:right="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C977AC0" w14:textId="77777777" w:rsidR="000270C9" w:rsidRPr="00CA2199" w:rsidRDefault="000270C9" w:rsidP="006F612D">
                            <w:pPr>
                              <w:pStyle w:val="-maintextbulletslast"/>
                              <w:spacing w:after="120"/>
                              <w:ind w:left="360" w:right="0"/>
                            </w:pPr>
                            <w:r>
                              <w:t>Keep reading this section to learn about what deadline applies to your appeal.</w:t>
                            </w:r>
                          </w:p>
                          <w:p w14:paraId="4A4CEF57" w14:textId="77777777" w:rsidR="000270C9" w:rsidRPr="00CA2199" w:rsidRDefault="000270C9" w:rsidP="00D411CC">
                            <w:pPr>
                              <w:pStyle w:val="Ataglancebluebar"/>
                            </w:pPr>
                          </w:p>
                          <w:p w14:paraId="0486C369" w14:textId="77777777" w:rsidR="000270C9" w:rsidRDefault="000270C9" w:rsidP="00D411C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5AFFE7" id="Text Box 67" o:spid="_x0000_s1027" type="#_x0000_t202" style="position:absolute;margin-left:231pt;margin-top:5.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" fillcolor="#daeef3" stroked="f">
                <v:textbox inset="10.8pt,7.2pt,10.8pt">
                  <w:txbxContent>
                    <w:p w14:paraId="5CC10C91" w14:textId="77777777" w:rsidR="000270C9" w:rsidRPr="00F70010" w:rsidRDefault="000270C9" w:rsidP="00074821">
                      <w:pPr>
                        <w:pStyle w:val="Ataglanceheading"/>
                        <w:rPr>
                          <w:i/>
                        </w:rPr>
                      </w:pPr>
                      <w:r w:rsidRPr="006F612D">
                        <w:t>At a glance:</w:t>
                      </w:r>
                      <w:r w:rsidRPr="00170F52">
                        <w:rPr>
                          <w:i/>
                        </w:rPr>
                        <w:t xml:space="preserve"> </w:t>
                      </w:r>
                      <w:r w:rsidRPr="00170F52">
                        <w:t xml:space="preserve">How to </w:t>
                      </w:r>
                      <w:r>
                        <w:t>make an Internal Appeal</w:t>
                      </w:r>
                    </w:p>
                    <w:p w14:paraId="750BF528" w14:textId="77777777" w:rsidR="000270C9" w:rsidRDefault="000270C9" w:rsidP="00902318">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6C9019B" w14:textId="77777777" w:rsidR="000270C9" w:rsidRPr="009A1BA1" w:rsidRDefault="000270C9" w:rsidP="006F612D">
                      <w:pPr>
                        <w:pStyle w:val="-maintextbulletslast"/>
                        <w:spacing w:after="120"/>
                        <w:ind w:left="360" w:right="0"/>
                      </w:pPr>
                      <w:r w:rsidRPr="009A1BA1">
                        <w:t xml:space="preserve">Ask </w:t>
                      </w:r>
                      <w:r w:rsidRPr="008D19EF">
                        <w:rPr>
                          <w:b/>
                        </w:rPr>
                        <w:t>within 60 calendar days</w:t>
                      </w:r>
                      <w:r w:rsidRPr="009A1BA1">
                        <w:t xml:space="preserve"> of the decision you are appealing. If you miss the deadline for a good reason, you may still appeal. </w:t>
                      </w:r>
                    </w:p>
                    <w:p w14:paraId="484F7DBC" w14:textId="77777777" w:rsidR="000270C9" w:rsidRDefault="000270C9" w:rsidP="006F612D">
                      <w:pPr>
                        <w:pStyle w:val="-maintextbulletslast"/>
                        <w:spacing w:after="120"/>
                        <w:ind w:left="360" w:right="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processing.</w:t>
                      </w:r>
                    </w:p>
                    <w:p w14:paraId="2C977AC0" w14:textId="77777777" w:rsidR="000270C9" w:rsidRPr="00CA2199" w:rsidRDefault="000270C9" w:rsidP="006F612D">
                      <w:pPr>
                        <w:pStyle w:val="-maintextbulletslast"/>
                        <w:spacing w:after="120"/>
                        <w:ind w:left="360" w:right="0"/>
                      </w:pPr>
                      <w:r>
                        <w:t>Keep reading this section to learn about what deadline applies to your appeal.</w:t>
                      </w:r>
                    </w:p>
                    <w:p w14:paraId="4A4CEF57" w14:textId="77777777" w:rsidR="000270C9" w:rsidRPr="00CA2199" w:rsidRDefault="000270C9" w:rsidP="00D411CC">
                      <w:pPr>
                        <w:pStyle w:val="Ataglancebluebar"/>
                      </w:pPr>
                    </w:p>
                    <w:p w14:paraId="0486C369" w14:textId="77777777" w:rsidR="000270C9" w:rsidRDefault="000270C9" w:rsidP="00D411CC"/>
                  </w:txbxContent>
                </v:textbox>
                <w10:wrap type="square"/>
              </v:shape>
            </w:pict>
          </mc:Fallback>
        </mc:AlternateContent>
      </w:r>
      <w:r w:rsidR="00112E13" w:rsidRPr="00560558">
        <w:t>How do I make a</w:t>
      </w:r>
      <w:r w:rsidR="003A69FD">
        <w:t>n</w:t>
      </w:r>
      <w:r w:rsidR="00112E13" w:rsidRPr="00560558">
        <w:t xml:space="preserve"> </w:t>
      </w:r>
      <w:r w:rsidR="003A69FD">
        <w:t>Internal</w:t>
      </w:r>
      <w:r w:rsidR="00112E13" w:rsidRPr="00560558">
        <w:t xml:space="preserve"> Appeal?</w:t>
      </w:r>
      <w:bookmarkEnd w:id="112"/>
      <w:bookmarkEnd w:id="113"/>
      <w:bookmarkEnd w:id="114"/>
      <w:bookmarkEnd w:id="115"/>
    </w:p>
    <w:p w14:paraId="595BA922" w14:textId="77777777" w:rsidR="00560558" w:rsidRPr="00A20488" w:rsidRDefault="00112E13" w:rsidP="006F612D">
      <w:pPr>
        <w:pStyle w:val="-maintextbulletslast"/>
        <w:numPr>
          <w:ilvl w:val="0"/>
          <w:numId w:val="78"/>
        </w:numPr>
        <w:rPr>
          <w:rStyle w:val="Planinstructions"/>
          <w:b/>
          <w:i w:val="0"/>
          <w:color w:val="auto"/>
          <w:lang w:bidi="en-US"/>
        </w:rPr>
      </w:pPr>
      <w:r w:rsidRPr="009A1BA1">
        <w:t xml:space="preserve">To start your appeal, you, your </w:t>
      </w:r>
      <w:r w:rsidR="00F87283">
        <w:t>representative</w:t>
      </w:r>
      <w:r w:rsidR="00AC79E4">
        <w:t>,</w:t>
      </w:r>
      <w:r w:rsidRPr="009A1BA1">
        <w:t xml:space="preserve"> </w:t>
      </w:r>
      <w:r w:rsidR="0028448F">
        <w:t xml:space="preserve">or </w:t>
      </w:r>
      <w:r w:rsidR="00AC79E4">
        <w:t xml:space="preserve">your </w:t>
      </w:r>
      <w:r w:rsidR="0028448F">
        <w:t>provider</w:t>
      </w:r>
      <w:r w:rsidRPr="009A1BA1">
        <w:t xml:space="preserve"> must </w:t>
      </w:r>
      <w:r w:rsidR="00840F44">
        <w:t xml:space="preserve">contact us. </w:t>
      </w:r>
      <w:r w:rsidR="00560558">
        <w:t xml:space="preserve">You can call us at </w:t>
      </w:r>
      <w:r w:rsidR="00560558" w:rsidRPr="00A20488">
        <w:rPr>
          <w:rStyle w:val="Planinstructions"/>
          <w:i w:val="0"/>
          <w:color w:val="auto"/>
        </w:rPr>
        <w:t>&lt;</w:t>
      </w:r>
      <w:r w:rsidR="00BE41CB" w:rsidRPr="00A20488">
        <w:rPr>
          <w:rStyle w:val="Planinstructions"/>
          <w:i w:val="0"/>
          <w:color w:val="auto"/>
        </w:rPr>
        <w:t>phone</w:t>
      </w:r>
      <w:r w:rsidR="00560558" w:rsidRPr="00A20488">
        <w:rPr>
          <w:rStyle w:val="Planinstructions"/>
          <w:i w:val="0"/>
          <w:color w:val="auto"/>
        </w:rPr>
        <w:t xml:space="preserve"> number&gt;. </w:t>
      </w:r>
      <w:r w:rsidR="00560558" w:rsidRPr="00BE41CB">
        <w:t>For additional details on how to reach us for appeals, see Chapter 2</w:t>
      </w:r>
      <w:r w:rsidR="00C91C55">
        <w:t xml:space="preserve"> </w:t>
      </w:r>
      <w:r w:rsidR="00C91C55" w:rsidRPr="00A20488">
        <w:rPr>
          <w:rStyle w:val="PlanInstructions0"/>
          <w:i w:val="0"/>
        </w:rPr>
        <w:t>[</w:t>
      </w:r>
      <w:r w:rsidR="00C91C55" w:rsidRPr="00A269DC">
        <w:rPr>
          <w:rStyle w:val="PlanInstructions0"/>
        </w:rPr>
        <w:t>plans may insert reference, as applicable</w:t>
      </w:r>
      <w:r w:rsidR="00C91C55" w:rsidRPr="00A20488">
        <w:rPr>
          <w:rStyle w:val="PlanInstructions0"/>
          <w:i w:val="0"/>
        </w:rPr>
        <w:t>]</w:t>
      </w:r>
      <w:r w:rsidR="00560558" w:rsidRPr="00A20488">
        <w:rPr>
          <w:rStyle w:val="Planinstructions"/>
          <w:i w:val="0"/>
          <w:color w:val="auto"/>
        </w:rPr>
        <w:t>.</w:t>
      </w:r>
    </w:p>
    <w:p w14:paraId="2C746368" w14:textId="77777777" w:rsidR="00560558" w:rsidRPr="00BE41CB" w:rsidRDefault="00560558" w:rsidP="006F612D">
      <w:pPr>
        <w:pStyle w:val="-maintextbulletslast"/>
      </w:pPr>
      <w:r w:rsidRPr="00BE41CB">
        <w:t>You can ask us for a “standard appeal” or a “fast appeal.”</w:t>
      </w:r>
    </w:p>
    <w:p w14:paraId="08164F65" w14:textId="77777777" w:rsidR="005C6EBE" w:rsidRPr="00BE41CB" w:rsidRDefault="00560558" w:rsidP="006F612D">
      <w:pPr>
        <w:pStyle w:val="-maintextbulletslast"/>
      </w:pPr>
      <w:r w:rsidRPr="00BE41CB">
        <w:t>If you are asking for a standard appeal</w:t>
      </w:r>
      <w:r w:rsidR="0033388C" w:rsidRPr="00BE41CB">
        <w:t xml:space="preserve"> or fast appeal</w:t>
      </w:r>
      <w:r w:rsidRPr="00BE41CB">
        <w:t>, make your appeal in writing</w:t>
      </w:r>
      <w:r w:rsidR="00372351" w:rsidRPr="00BE41CB">
        <w:t xml:space="preserve"> or </w:t>
      </w:r>
      <w:r w:rsidR="005C6EBE" w:rsidRPr="00BE41CB">
        <w:t>call us</w:t>
      </w:r>
      <w:r w:rsidRPr="00BE41CB">
        <w:t xml:space="preserve">.  </w:t>
      </w:r>
    </w:p>
    <w:p w14:paraId="5B8B489B" w14:textId="480C964D" w:rsidR="00560558" w:rsidRPr="00BE41CB" w:rsidRDefault="00560558" w:rsidP="006F612D">
      <w:pPr>
        <w:numPr>
          <w:ilvl w:val="0"/>
          <w:numId w:val="33"/>
        </w:numPr>
        <w:tabs>
          <w:tab w:val="left" w:pos="1080"/>
        </w:tabs>
      </w:pPr>
      <w:r w:rsidRPr="00BE41CB">
        <w:t xml:space="preserve">You </w:t>
      </w:r>
      <w:r w:rsidR="00372351" w:rsidRPr="00BE41CB">
        <w:t>can</w:t>
      </w:r>
      <w:r w:rsidRPr="00BE41CB">
        <w:t xml:space="preserve"> submit a request to the following address:</w:t>
      </w:r>
      <w:r w:rsidR="00A20488">
        <w:t xml:space="preserve"> </w:t>
      </w:r>
      <w:r w:rsidRPr="00A20488">
        <w:rPr>
          <w:rStyle w:val="Planinstructions"/>
          <w:i w:val="0"/>
          <w:color w:val="auto"/>
        </w:rPr>
        <w:t>&lt;insert address&gt;</w:t>
      </w:r>
    </w:p>
    <w:p w14:paraId="096D55DA" w14:textId="11956A63" w:rsidR="00112E13" w:rsidRDefault="00073E73" w:rsidP="006F612D">
      <w:pPr>
        <w:numPr>
          <w:ilvl w:val="0"/>
          <w:numId w:val="33"/>
        </w:numPr>
        <w:tabs>
          <w:tab w:val="left" w:pos="1080"/>
        </w:tabs>
        <w:rPr>
          <w:rStyle w:val="PlanInstructions0"/>
          <w:i w:val="0"/>
        </w:rPr>
      </w:pPr>
      <w:r w:rsidRPr="00372351">
        <w:rPr>
          <w:rStyle w:val="Planinstructions"/>
          <w:i w:val="0"/>
          <w:color w:val="auto"/>
        </w:rPr>
        <w:t>You may also ask for an appeal by calling us at &lt;</w:t>
      </w:r>
      <w:r w:rsidR="008764EA" w:rsidRPr="00372351">
        <w:rPr>
          <w:rStyle w:val="Planinstructions"/>
          <w:i w:val="0"/>
          <w:color w:val="auto"/>
        </w:rPr>
        <w:t>toll-free</w:t>
      </w:r>
      <w:r w:rsidRPr="00372351">
        <w:rPr>
          <w:rStyle w:val="Planinstructions"/>
          <w:i w:val="0"/>
          <w:color w:val="auto"/>
        </w:rPr>
        <w:t xml:space="preserve"> number&gt;.</w:t>
      </w:r>
    </w:p>
    <w:p w14:paraId="4283431E" w14:textId="5C5AE114" w:rsidR="00560558" w:rsidRDefault="00A20488" w:rsidP="00560558">
      <w:pPr>
        <w:ind w:left="720"/>
        <w:rPr>
          <w:rStyle w:val="PlanInstructions0"/>
          <w:i w:val="0"/>
        </w:rPr>
      </w:pPr>
      <w:r>
        <w:rPr>
          <w:noProof/>
        </w:rPr>
        <mc:AlternateContent>
          <mc:Choice Requires="wps">
            <w:drawing>
              <wp:anchor distT="0" distB="182880" distL="274320" distR="114300" simplePos="0" relativeHeight="251667968" behindDoc="0" locked="0" layoutInCell="1" allowOverlap="1" wp14:anchorId="6817FC2F" wp14:editId="0D793AD1">
                <wp:simplePos x="0" y="0"/>
                <wp:positionH relativeFrom="margin">
                  <wp:align>right</wp:align>
                </wp:positionH>
                <wp:positionV relativeFrom="paragraph">
                  <wp:posOffset>325120</wp:posOffset>
                </wp:positionV>
                <wp:extent cx="5961380" cy="685800"/>
                <wp:effectExtent l="0" t="0" r="0" b="0"/>
                <wp:wrapSquare wrapText="bothSides"/>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F8578" w14:textId="77777777" w:rsidR="000270C9" w:rsidRDefault="000270C9" w:rsidP="00073E73">
                            <w:pPr>
                              <w:pStyle w:val="Calloutnormalpre-text"/>
                            </w:pPr>
                          </w:p>
                          <w:p w14:paraId="1DE00EE8" w14:textId="77777777" w:rsidR="000270C9" w:rsidRPr="006F612D" w:rsidRDefault="000270C9" w:rsidP="00073E73">
                            <w:pPr>
                              <w:pStyle w:val="Calloutnormaldefinition"/>
                              <w:rPr>
                                <w:i w:val="0"/>
                              </w:rPr>
                            </w:pPr>
                            <w:r w:rsidRPr="006F612D">
                              <w:rPr>
                                <w:i w:val="0"/>
                              </w:rPr>
                              <w:t xml:space="preserve">The legal term </w:t>
                            </w:r>
                            <w:r w:rsidRPr="006F612D">
                              <w:rPr>
                                <w:b w:val="0"/>
                                <w:i w:val="0"/>
                              </w:rPr>
                              <w:t>for “fast appeal” is</w:t>
                            </w:r>
                            <w:r w:rsidRPr="006F612D">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17FC2F" id="Text Box 17" o:spid="_x0000_s1028" type="#_x0000_t202" style="position:absolute;left:0;text-align:left;margin-left:418.2pt;margin-top:25.6pt;width:469.4pt;height:54pt;z-index:251667968;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" filled="f" fillcolor="#daeef3" stroked="f">
                <v:textbox inset="21.6pt,7.2pt,14.4pt">
                  <w:txbxContent>
                    <w:p w14:paraId="36EF8578" w14:textId="77777777" w:rsidR="000270C9" w:rsidRDefault="000270C9" w:rsidP="00073E73">
                      <w:pPr>
                        <w:pStyle w:val="Calloutnormalpre-text"/>
                      </w:pPr>
                    </w:p>
                    <w:p w14:paraId="1DE00EE8" w14:textId="77777777" w:rsidR="000270C9" w:rsidRPr="006F612D" w:rsidRDefault="000270C9" w:rsidP="00073E73">
                      <w:pPr>
                        <w:pStyle w:val="Calloutnormaldefinition"/>
                        <w:rPr>
                          <w:i w:val="0"/>
                        </w:rPr>
                      </w:pPr>
                      <w:r w:rsidRPr="006F612D">
                        <w:rPr>
                          <w:i w:val="0"/>
                        </w:rPr>
                        <w:t xml:space="preserve">The legal term </w:t>
                      </w:r>
                      <w:r w:rsidRPr="006F612D">
                        <w:rPr>
                          <w:b w:val="0"/>
                          <w:i w:val="0"/>
                        </w:rPr>
                        <w:t>for “fast appeal” is</w:t>
                      </w:r>
                      <w:r w:rsidRPr="006F612D">
                        <w:rPr>
                          <w:i w:val="0"/>
                        </w:rPr>
                        <w:t xml:space="preserve"> “expedited reconsideration.”</w:t>
                      </w:r>
                    </w:p>
                  </w:txbxContent>
                </v:textbox>
                <w10:wrap type="square" anchorx="margin"/>
              </v:shape>
            </w:pict>
          </mc:Fallback>
        </mc:AlternateContent>
      </w:r>
    </w:p>
    <w:p w14:paraId="4EF64349" w14:textId="30351D43" w:rsidR="001F230A" w:rsidRPr="00560558" w:rsidRDefault="001F230A">
      <w:pPr>
        <w:pStyle w:val="Heading3"/>
      </w:pPr>
      <w:bookmarkStart w:id="116" w:name="_Toc353283359"/>
      <w:bookmarkStart w:id="117" w:name="_Toc353285050"/>
      <w:bookmarkStart w:id="118" w:name="_Toc353285180"/>
      <w:bookmarkStart w:id="119" w:name="_Toc365984418"/>
      <w:r w:rsidRPr="00560558">
        <w:t>Can someone else make the appeal for me?</w:t>
      </w:r>
      <w:bookmarkEnd w:id="116"/>
      <w:bookmarkEnd w:id="117"/>
      <w:bookmarkEnd w:id="118"/>
      <w:bookmarkEnd w:id="119"/>
    </w:p>
    <w:p w14:paraId="58803118" w14:textId="77777777" w:rsidR="001F230A" w:rsidRPr="00F82630" w:rsidRDefault="001F230A" w:rsidP="005844DF">
      <w:pPr>
        <w:ind w:right="0"/>
      </w:pPr>
      <w:r w:rsidRPr="002D7B4E">
        <w:rPr>
          <w:b/>
        </w:rPr>
        <w:t>Yes</w:t>
      </w:r>
      <w:r w:rsidRPr="009A1BA1">
        <w:t xml:space="preserve">. </w:t>
      </w:r>
      <w:r w:rsidR="006A3F9F" w:rsidRPr="006A3F9F">
        <w:t xml:space="preserve">Your doctor </w:t>
      </w:r>
      <w:r w:rsidR="00750161">
        <w:t xml:space="preserve">or other provider </w:t>
      </w:r>
      <w:r w:rsidR="006A3F9F" w:rsidRPr="006A3F9F">
        <w:t xml:space="preserve">can make the appeal for you. </w:t>
      </w:r>
      <w:r w:rsidR="006A3F9F">
        <w:t>Also, s</w:t>
      </w:r>
      <w:r w:rsidRPr="009A1BA1">
        <w:t xml:space="preserve">omeone besides your doctor </w:t>
      </w:r>
      <w:r w:rsidR="00F93A96">
        <w:t xml:space="preserve">or other provider </w:t>
      </w:r>
      <w:r w:rsidRPr="009A1BA1">
        <w:t xml:space="preserve">can make the appeal for you, but first you must complete an Appointment of Representative form. The form gives the other person permission to act for you. </w:t>
      </w:r>
    </w:p>
    <w:p w14:paraId="48E83CEF" w14:textId="7D5648F5" w:rsidR="001F230A" w:rsidRPr="00817C3A" w:rsidRDefault="001F230A" w:rsidP="005844DF">
      <w:pPr>
        <w:ind w:right="0"/>
        <w:rPr>
          <w:rStyle w:val="PlanInstructions0"/>
          <w:i w:val="0"/>
        </w:rPr>
      </w:pPr>
      <w:r w:rsidRPr="009A1BA1">
        <w:t>To get a</w:t>
      </w:r>
      <w:r w:rsidR="00C91C55">
        <w:t>n</w:t>
      </w:r>
      <w:r w:rsidRPr="009A1BA1">
        <w:t xml:space="preserve"> Appointment of Representative form, call Member Services and ask for one, or visit the Medicare website at</w:t>
      </w:r>
      <w:r w:rsidRPr="00465B05">
        <w:t xml:space="preserve"> </w:t>
      </w:r>
      <w:hyperlink r:id="rId11" w:history="1">
        <w:r w:rsidR="00C91C55" w:rsidRPr="00FC1586">
          <w:rPr>
            <w:rStyle w:val="Hyperlink"/>
          </w:rPr>
          <w:t>https://www.cms.gov/Medicare/CMS-Forms/CMS-Forms/downloads/cms1696.pdf</w:t>
        </w:r>
      </w:hyperlink>
      <w:r w:rsidRPr="001F230A">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6F612D">
        <w:rPr>
          <w:rStyle w:val="PlanInstructions0"/>
          <w:b/>
        </w:rPr>
        <w:t>or</w:t>
      </w:r>
      <w:r w:rsidRPr="00F92CA0">
        <w:rPr>
          <w:rStyle w:val="PlanInstructions0"/>
          <w:i w:val="0"/>
        </w:rPr>
        <w:t xml:space="preserve"> </w:t>
      </w:r>
      <w:r w:rsidRPr="00817C3A">
        <w:rPr>
          <w:rStyle w:val="PlanInstructions0"/>
          <w:i w:val="0"/>
        </w:rPr>
        <w:t>link to form&gt;].</w:t>
      </w:r>
    </w:p>
    <w:p w14:paraId="10768727" w14:textId="3765B0D8" w:rsidR="001F230A" w:rsidRPr="009A1BA1" w:rsidRDefault="00761698" w:rsidP="006F612D">
      <w:pPr>
        <w:pStyle w:val="Specialnote2"/>
        <w:numPr>
          <w:ilvl w:val="0"/>
          <w:numId w:val="0"/>
        </w:numPr>
        <w:ind w:right="0"/>
      </w:pPr>
      <w:r w:rsidRPr="006F612D">
        <w:rPr>
          <w:b/>
        </w:rPr>
        <w:t xml:space="preserve">If the appeal comes from someone besides you or your </w:t>
      </w:r>
      <w:r w:rsidR="00F93A96" w:rsidRPr="006F612D">
        <w:rPr>
          <w:b/>
        </w:rPr>
        <w:t>doctor or other provider</w:t>
      </w:r>
      <w:r>
        <w:t>,</w:t>
      </w:r>
      <w:r w:rsidRPr="005E52CA">
        <w:t xml:space="preserve"> </w:t>
      </w:r>
      <w:r>
        <w:t>w</w:t>
      </w:r>
      <w:r w:rsidRPr="005E52CA">
        <w:t xml:space="preserve">e must </w:t>
      </w:r>
      <w:r w:rsidR="00C91C55">
        <w:t>get</w:t>
      </w:r>
      <w:r w:rsidR="00C91C55" w:rsidRPr="005E52CA">
        <w:t xml:space="preserve"> </w:t>
      </w:r>
      <w:r w:rsidRPr="005E52CA">
        <w:t xml:space="preserve">the completed </w:t>
      </w:r>
      <w:r>
        <w:t>Appointment of Representative</w:t>
      </w:r>
      <w:r w:rsidRPr="005E52CA">
        <w:t xml:space="preserve"> form before we can review </w:t>
      </w:r>
      <w:r w:rsidR="00D87686">
        <w:t>the appeal</w:t>
      </w:r>
      <w:r>
        <w:t xml:space="preserve">. </w:t>
      </w:r>
    </w:p>
    <w:p w14:paraId="2E2B8CFB" w14:textId="324C9274" w:rsidR="001F230A" w:rsidRPr="00560558" w:rsidRDefault="001F230A">
      <w:pPr>
        <w:pStyle w:val="Heading3"/>
      </w:pPr>
      <w:bookmarkStart w:id="120" w:name="_Toc353283360"/>
      <w:bookmarkStart w:id="121" w:name="_Toc353285051"/>
      <w:bookmarkStart w:id="122" w:name="_Toc353285181"/>
      <w:bookmarkStart w:id="123" w:name="_Toc365984419"/>
      <w:r w:rsidRPr="00560558">
        <w:lastRenderedPageBreak/>
        <w:t>How much time do I have to make an</w:t>
      </w:r>
      <w:r w:rsidR="00834413">
        <w:t xml:space="preserve"> Internal</w:t>
      </w:r>
      <w:r w:rsidRPr="00560558">
        <w:t xml:space="preserve"> </w:t>
      </w:r>
      <w:r w:rsidR="00834413">
        <w:t>A</w:t>
      </w:r>
      <w:r w:rsidR="00834413" w:rsidRPr="00560558">
        <w:t>ppeal</w:t>
      </w:r>
      <w:r w:rsidRPr="00560558">
        <w:t>?</w:t>
      </w:r>
      <w:bookmarkEnd w:id="120"/>
      <w:bookmarkEnd w:id="121"/>
      <w:bookmarkEnd w:id="122"/>
      <w:bookmarkEnd w:id="123"/>
    </w:p>
    <w:p w14:paraId="57CC3A4C" w14:textId="77777777" w:rsidR="001F230A" w:rsidRPr="009A1BA1" w:rsidRDefault="001F230A" w:rsidP="005844DF">
      <w:pPr>
        <w:ind w:right="0"/>
      </w:pPr>
      <w:r w:rsidRPr="00F82630">
        <w:t xml:space="preserve">You must ask for an </w:t>
      </w:r>
      <w:r w:rsidR="00834413">
        <w:t>Internal A</w:t>
      </w:r>
      <w:r w:rsidRPr="00F82630">
        <w:t xml:space="preserve">ppeal </w:t>
      </w:r>
      <w:r w:rsidRPr="002D7B4E">
        <w:rPr>
          <w:b/>
        </w:rPr>
        <w:t xml:space="preserve">within </w:t>
      </w:r>
      <w:r w:rsidR="00F96164" w:rsidRPr="002D7B4E">
        <w:rPr>
          <w:b/>
        </w:rPr>
        <w:t>60</w:t>
      </w:r>
      <w:r w:rsidR="00DA6ABE" w:rsidRPr="002D7B4E">
        <w:rPr>
          <w:b/>
        </w:rPr>
        <w:t xml:space="preserve"> calendar </w:t>
      </w:r>
      <w:r w:rsidRPr="002D7B4E">
        <w:rPr>
          <w:b/>
        </w:rPr>
        <w:t xml:space="preserve">days </w:t>
      </w:r>
      <w:r w:rsidRPr="00F82630">
        <w:t xml:space="preserve">from the date on the </w:t>
      </w:r>
      <w:r w:rsidRPr="009A1BA1">
        <w:t xml:space="preserve">letter we sent to tell you our decision. </w:t>
      </w:r>
    </w:p>
    <w:p w14:paraId="50E54987" w14:textId="77777777" w:rsidR="001F230A" w:rsidRDefault="001F230A" w:rsidP="005844DF">
      <w:pPr>
        <w:ind w:right="0"/>
      </w:pPr>
      <w:r w:rsidRPr="009A1BA1">
        <w:t xml:space="preserve">If you miss this deadline and have a good reason for missing it, we may give you more time to make your appeal. Examples of a good reason are: you </w:t>
      </w:r>
      <w:r w:rsidR="00F87283">
        <w:t>were</w:t>
      </w:r>
      <w:r w:rsidR="00F96164">
        <w:t xml:space="preserve"> in the hospital</w:t>
      </w:r>
      <w:r w:rsidRPr="009A1BA1">
        <w:t>, or we gave you the wrong information about the deadline for requesting an appeal.</w:t>
      </w:r>
    </w:p>
    <w:p w14:paraId="0742AAAB" w14:textId="77777777" w:rsidR="00981E5D" w:rsidRPr="009A1BA1" w:rsidRDefault="004376EE" w:rsidP="006F612D">
      <w:pPr>
        <w:ind w:right="0"/>
      </w:pPr>
      <w:r>
        <w:rPr>
          <w:rFonts w:cs="Arial"/>
          <w:b/>
        </w:rPr>
        <w:t>NOTE</w:t>
      </w:r>
      <w:r w:rsidR="00981E5D" w:rsidRPr="00621AD5">
        <w:rPr>
          <w:rFonts w:cs="Arial"/>
          <w:b/>
        </w:rPr>
        <w:t>:</w:t>
      </w:r>
      <w:r w:rsidR="00981E5D">
        <w:rPr>
          <w:rFonts w:cs="Arial"/>
        </w:rPr>
        <w:t xml:space="preserve"> If you </w:t>
      </w:r>
      <w:r w:rsidR="00C91C55">
        <w:rPr>
          <w:rFonts w:cs="Arial"/>
        </w:rPr>
        <w:t>appeal</w:t>
      </w:r>
      <w:r w:rsidR="00981E5D">
        <w:rPr>
          <w:rFonts w:cs="Arial"/>
        </w:rPr>
        <w:t xml:space="preserve"> because </w:t>
      </w:r>
      <w:r w:rsidR="00CB3C00">
        <w:rPr>
          <w:rFonts w:cs="Arial"/>
        </w:rPr>
        <w:t>we</w:t>
      </w:r>
      <w:r w:rsidR="00981E5D">
        <w:rPr>
          <w:rFonts w:cs="Arial"/>
        </w:rPr>
        <w:t xml:space="preserve"> told </w:t>
      </w:r>
      <w:r w:rsidR="00CB3C00">
        <w:rPr>
          <w:rFonts w:cs="Arial"/>
        </w:rPr>
        <w:t xml:space="preserve">you </w:t>
      </w:r>
      <w:r w:rsidR="00981E5D">
        <w:rPr>
          <w:rFonts w:cs="Arial"/>
        </w:rPr>
        <w:t xml:space="preserve">that a service you </w:t>
      </w:r>
      <w:r w:rsidR="00CB3C00">
        <w:rPr>
          <w:rFonts w:cs="Arial"/>
        </w:rPr>
        <w:t>currently get</w:t>
      </w:r>
      <w:r w:rsidR="00981E5D">
        <w:rPr>
          <w:rFonts w:cs="Arial"/>
        </w:rPr>
        <w:t xml:space="preserve"> will be changed or stopped, </w:t>
      </w:r>
      <w:r w:rsidR="00CB3C00" w:rsidRPr="001720B2">
        <w:rPr>
          <w:rFonts w:cs="Arial"/>
          <w:b/>
        </w:rPr>
        <w:t>you have fewer days to appeal</w:t>
      </w:r>
      <w:r w:rsidR="00CB3C00">
        <w:rPr>
          <w:rFonts w:cs="Arial"/>
        </w:rPr>
        <w:t xml:space="preserve"> </w:t>
      </w:r>
      <w:r w:rsidR="00981E5D">
        <w:rPr>
          <w:rFonts w:cs="Arial"/>
        </w:rPr>
        <w:t xml:space="preserve">if you want </w:t>
      </w:r>
      <w:r w:rsidR="00CB3C00">
        <w:rPr>
          <w:rFonts w:cs="Arial"/>
        </w:rPr>
        <w:t>to keep getting</w:t>
      </w:r>
      <w:r w:rsidR="00981E5D">
        <w:rPr>
          <w:rFonts w:cs="Arial"/>
        </w:rPr>
        <w:t xml:space="preserve"> that service while </w:t>
      </w:r>
      <w:r w:rsidR="00CB3C00">
        <w:rPr>
          <w:rFonts w:cs="Arial"/>
        </w:rPr>
        <w:t xml:space="preserve">your </w:t>
      </w:r>
      <w:r w:rsidR="00981E5D">
        <w:rPr>
          <w:rFonts w:cs="Arial"/>
        </w:rPr>
        <w:t xml:space="preserve">appeal is </w:t>
      </w:r>
      <w:r w:rsidR="00CB3C00">
        <w:rPr>
          <w:rFonts w:cs="Arial"/>
        </w:rPr>
        <w:t>processing</w:t>
      </w:r>
      <w:r w:rsidR="00981E5D">
        <w:rPr>
          <w:rFonts w:cs="Arial"/>
        </w:rPr>
        <w:t>. R</w:t>
      </w:r>
      <w:r w:rsidR="00981E5D">
        <w:t xml:space="preserve">ead </w:t>
      </w:r>
      <w:r w:rsidR="00981E5D" w:rsidRPr="006F612D">
        <w:t xml:space="preserve">“Will my benefits continue during </w:t>
      </w:r>
      <w:r w:rsidR="00621AD5" w:rsidRPr="006F612D">
        <w:t>Internal</w:t>
      </w:r>
      <w:r w:rsidR="00981E5D" w:rsidRPr="006F612D">
        <w:t xml:space="preserve"> Appeals”</w:t>
      </w:r>
      <w:r w:rsidR="00981E5D" w:rsidRPr="005341E7">
        <w:rPr>
          <w:i/>
        </w:rPr>
        <w:t xml:space="preserve"> </w:t>
      </w:r>
      <w:r w:rsidR="00981E5D">
        <w:t>on page &lt;</w:t>
      </w:r>
      <w:r w:rsidR="00CB3C00">
        <w:t>xx</w:t>
      </w:r>
      <w:r w:rsidR="00981E5D">
        <w:t>&gt;</w:t>
      </w:r>
      <w:r w:rsidR="00981E5D">
        <w:rPr>
          <w:i/>
          <w:sz w:val="24"/>
        </w:rPr>
        <w:t xml:space="preserve"> </w:t>
      </w:r>
      <w:r w:rsidR="00981E5D">
        <w:rPr>
          <w:rFonts w:cs="Arial"/>
        </w:rPr>
        <w:t>for more information.</w:t>
      </w:r>
    </w:p>
    <w:p w14:paraId="239A27CE" w14:textId="77777777" w:rsidR="001F230A" w:rsidRPr="00560558" w:rsidRDefault="001F230A">
      <w:pPr>
        <w:pStyle w:val="Heading3"/>
      </w:pPr>
      <w:bookmarkStart w:id="124" w:name="_Toc353283361"/>
      <w:bookmarkStart w:id="125" w:name="_Toc353285052"/>
      <w:bookmarkStart w:id="126" w:name="_Toc353285182"/>
      <w:bookmarkStart w:id="127" w:name="_Toc365984420"/>
      <w:r w:rsidRPr="00560558">
        <w:t>Can I get a copy of my case file?</w:t>
      </w:r>
      <w:bookmarkEnd w:id="124"/>
      <w:bookmarkEnd w:id="125"/>
      <w:bookmarkEnd w:id="126"/>
      <w:bookmarkEnd w:id="127"/>
    </w:p>
    <w:p w14:paraId="72A85EB0" w14:textId="77777777" w:rsidR="00357AFE" w:rsidRDefault="001F230A" w:rsidP="00B52B8B">
      <w:pPr>
        <w:pStyle w:val="Normalpre-bullets"/>
      </w:pPr>
      <w:r w:rsidRPr="006F612D">
        <w:rPr>
          <w:b/>
        </w:rPr>
        <w:t>Yes.</w:t>
      </w:r>
      <w:r w:rsidRPr="007E1DB6">
        <w:t xml:space="preserve"> </w:t>
      </w:r>
      <w:r w:rsidRPr="005844DF">
        <w:t>Ask us for a copy</w:t>
      </w:r>
      <w:r w:rsidR="00CB3C00" w:rsidRPr="005844DF">
        <w:t xml:space="preserve"> by calling Member Services at &lt;phone number&gt;</w:t>
      </w:r>
      <w:r w:rsidRPr="005844DF">
        <w:t>.</w:t>
      </w:r>
      <w:r w:rsidR="00BF13F0">
        <w:t xml:space="preserve"> </w:t>
      </w:r>
      <w:bookmarkStart w:id="128" w:name="_Toc353283362"/>
      <w:bookmarkStart w:id="129" w:name="_Toc353285053"/>
      <w:bookmarkStart w:id="130" w:name="_Toc353285183"/>
      <w:bookmarkStart w:id="131" w:name="_Toc365984421"/>
    </w:p>
    <w:p w14:paraId="039A50DD" w14:textId="22424783" w:rsidR="001F230A" w:rsidRPr="00560558" w:rsidRDefault="001F230A">
      <w:pPr>
        <w:pStyle w:val="Heading3"/>
      </w:pPr>
      <w:r w:rsidRPr="00560558">
        <w:t xml:space="preserve">Can my </w:t>
      </w:r>
      <w:r w:rsidR="00B75666">
        <w:t xml:space="preserve">provider </w:t>
      </w:r>
      <w:r w:rsidRPr="00560558">
        <w:t>give you more information about my appeal?</w:t>
      </w:r>
      <w:bookmarkEnd w:id="128"/>
      <w:bookmarkEnd w:id="129"/>
      <w:bookmarkEnd w:id="130"/>
      <w:bookmarkEnd w:id="131"/>
    </w:p>
    <w:p w14:paraId="521CEE46" w14:textId="77777777" w:rsidR="001F230A" w:rsidRDefault="001F230A" w:rsidP="005844DF">
      <w:pPr>
        <w:ind w:right="0"/>
      </w:pPr>
      <w:r w:rsidRPr="002D7B4E">
        <w:rPr>
          <w:b/>
        </w:rPr>
        <w:t>Yes</w:t>
      </w:r>
      <w:r w:rsidR="00B75666">
        <w:t>. Both you and your provider may give us more information to support your appeal.</w:t>
      </w:r>
    </w:p>
    <w:p w14:paraId="3AEDD1EA" w14:textId="77777777" w:rsidR="00F15450" w:rsidRPr="00296ABD" w:rsidRDefault="00F15450" w:rsidP="0025516A">
      <w:pPr>
        <w:rPr>
          <w:b/>
          <w:sz w:val="24"/>
        </w:rPr>
      </w:pPr>
      <w:bookmarkStart w:id="132" w:name="_Toc353283363"/>
      <w:bookmarkStart w:id="133" w:name="_Toc353285054"/>
      <w:bookmarkStart w:id="134" w:name="_Toc353285184"/>
      <w:bookmarkStart w:id="135" w:name="_Toc365984422"/>
      <w:r w:rsidRPr="00296ABD">
        <w:rPr>
          <w:b/>
          <w:sz w:val="24"/>
        </w:rPr>
        <w:t xml:space="preserve">How will </w:t>
      </w:r>
      <w:r w:rsidR="00CB3C00">
        <w:rPr>
          <w:b/>
          <w:sz w:val="24"/>
        </w:rPr>
        <w:t>we</w:t>
      </w:r>
      <w:r w:rsidR="008914A6" w:rsidRPr="00296ABD">
        <w:rPr>
          <w:b/>
          <w:sz w:val="24"/>
        </w:rPr>
        <w:t xml:space="preserve"> </w:t>
      </w:r>
      <w:r w:rsidRPr="00296ABD">
        <w:rPr>
          <w:b/>
          <w:sz w:val="24"/>
        </w:rPr>
        <w:t>make the appeal decision?</w:t>
      </w:r>
      <w:bookmarkEnd w:id="132"/>
      <w:bookmarkEnd w:id="133"/>
      <w:bookmarkEnd w:id="134"/>
      <w:bookmarkEnd w:id="135"/>
      <w:r w:rsidRPr="00296ABD">
        <w:rPr>
          <w:b/>
          <w:sz w:val="24"/>
        </w:rPr>
        <w:t xml:space="preserve"> </w:t>
      </w:r>
    </w:p>
    <w:p w14:paraId="509AD9B8" w14:textId="77777777" w:rsidR="00F15450" w:rsidRPr="00F82630" w:rsidRDefault="00F15450" w:rsidP="006F612D">
      <w:pPr>
        <w:ind w:right="0"/>
      </w:pPr>
      <w:r w:rsidRPr="009A1BA1">
        <w:t xml:space="preserve">We take a careful look at all of the information about your request for coverage of </w:t>
      </w:r>
      <w:r w:rsidRPr="00F82630">
        <w:t>medical care</w:t>
      </w:r>
      <w:r w:rsidR="00922EF3">
        <w:t xml:space="preserve"> or other supports and services</w:t>
      </w:r>
      <w:r w:rsidRPr="00F82630">
        <w:t>.</w:t>
      </w:r>
      <w:r w:rsidRPr="009A1BA1">
        <w:t xml:space="preserve"> Then, we check to see if we were following all the rules when we said </w:t>
      </w:r>
      <w:r w:rsidR="00E9551D" w:rsidRPr="002D7B4E">
        <w:rPr>
          <w:b/>
        </w:rPr>
        <w:t>No</w:t>
      </w:r>
      <w:r w:rsidR="00922EF3">
        <w:t xml:space="preserve"> </w:t>
      </w:r>
      <w:r w:rsidRPr="00F82630">
        <w:t>to your request.</w:t>
      </w:r>
      <w:r w:rsidR="00294C5D">
        <w:t xml:space="preserve"> </w:t>
      </w:r>
      <w:r w:rsidR="00294C5D" w:rsidRPr="00560558">
        <w:t>The reviewer will be someone who did not make the original decision</w:t>
      </w:r>
      <w:r w:rsidR="00D87686">
        <w:t>.</w:t>
      </w:r>
    </w:p>
    <w:p w14:paraId="5F9F4E45" w14:textId="77777777" w:rsidR="00F15450" w:rsidRPr="009A1BA1" w:rsidRDefault="00F15450" w:rsidP="006F612D">
      <w:pPr>
        <w:ind w:right="0"/>
      </w:pPr>
      <w:r w:rsidRPr="009A1BA1">
        <w:t xml:space="preserve">If we need more information, we may ask you or your doctor for it. </w:t>
      </w:r>
    </w:p>
    <w:p w14:paraId="7D8A9284" w14:textId="77777777" w:rsidR="00F15450" w:rsidRPr="00560558" w:rsidRDefault="00F15450">
      <w:pPr>
        <w:pStyle w:val="Heading3"/>
      </w:pPr>
      <w:bookmarkStart w:id="136" w:name="_Toc353283364"/>
      <w:bookmarkStart w:id="137" w:name="_Toc353285055"/>
      <w:bookmarkStart w:id="138" w:name="_Toc353285185"/>
      <w:bookmarkStart w:id="139" w:name="_Toc365984423"/>
      <w:r w:rsidRPr="00560558">
        <w:t xml:space="preserve">When will I hear about </w:t>
      </w:r>
      <w:r w:rsidR="00560558">
        <w:t>a “standard”</w:t>
      </w:r>
      <w:r w:rsidRPr="00560558">
        <w:t xml:space="preserve"> </w:t>
      </w:r>
      <w:r w:rsidR="00087FEE">
        <w:t>a</w:t>
      </w:r>
      <w:r w:rsidRPr="00560558">
        <w:t>ppeal decision?</w:t>
      </w:r>
      <w:bookmarkEnd w:id="136"/>
      <w:bookmarkEnd w:id="137"/>
      <w:bookmarkEnd w:id="138"/>
      <w:bookmarkEnd w:id="139"/>
    </w:p>
    <w:p w14:paraId="4823CFE8" w14:textId="77777777" w:rsidR="00F15450" w:rsidRPr="009A1BA1" w:rsidRDefault="00F15450" w:rsidP="00B52B8B">
      <w:pPr>
        <w:pStyle w:val="Normalpre-bullets"/>
      </w:pPr>
      <w:r w:rsidRPr="00F82630">
        <w:t xml:space="preserve">We must give you our answer </w:t>
      </w:r>
      <w:r w:rsidRPr="009A1BA1">
        <w:t xml:space="preserve">within </w:t>
      </w:r>
      <w:r w:rsidR="0093007C">
        <w:t xml:space="preserve">30 </w:t>
      </w:r>
      <w:r w:rsidRPr="009A1BA1">
        <w:t>calendar days</w:t>
      </w:r>
      <w:r w:rsidRPr="00F82630">
        <w:t xml:space="preserve"> after we </w:t>
      </w:r>
      <w:r w:rsidR="00445ACF">
        <w:t>get</w:t>
      </w:r>
      <w:r w:rsidR="00445ACF" w:rsidRPr="00F82630">
        <w:t xml:space="preserve"> </w:t>
      </w:r>
      <w:r w:rsidRPr="00F82630">
        <w:t>your appeal. We will give you our decision sooner if your condition r</w:t>
      </w:r>
      <w:r w:rsidRPr="009A1BA1">
        <w:t xml:space="preserve">equires us to. </w:t>
      </w:r>
    </w:p>
    <w:p w14:paraId="20EBDE29" w14:textId="77777777" w:rsidR="00F15450" w:rsidRPr="00F82630" w:rsidRDefault="00F15450" w:rsidP="007B2872">
      <w:pPr>
        <w:pStyle w:val="-maintextbulletslast"/>
      </w:pPr>
      <w:r w:rsidRPr="009A1BA1">
        <w:t xml:space="preserve">However, if you ask for more time or if we need to gather more information, we can take up to </w:t>
      </w:r>
      <w:r w:rsidR="0093007C">
        <w:t xml:space="preserve">14 </w:t>
      </w:r>
      <w:r w:rsidRPr="009A1BA1">
        <w:t>more calendar days.</w:t>
      </w:r>
      <w:r w:rsidR="00D87686">
        <w:t xml:space="preserve"> If we decide to take extra days to make </w:t>
      </w:r>
      <w:r w:rsidR="00D8437D">
        <w:t>the</w:t>
      </w:r>
      <w:r w:rsidR="00D87686">
        <w:t xml:space="preserve"> decision, we will </w:t>
      </w:r>
      <w:r w:rsidR="009C052C">
        <w:t xml:space="preserve">send </w:t>
      </w:r>
      <w:r w:rsidR="00D87686">
        <w:t xml:space="preserve">you </w:t>
      </w:r>
      <w:r w:rsidR="009C052C">
        <w:t xml:space="preserve">a </w:t>
      </w:r>
      <w:r w:rsidR="00D87686">
        <w:t>letter</w:t>
      </w:r>
      <w:r w:rsidR="009C052C" w:rsidRPr="009C052C">
        <w:t xml:space="preserve"> </w:t>
      </w:r>
      <w:r w:rsidR="009C052C">
        <w:t>that explains why we need more time</w:t>
      </w:r>
      <w:r w:rsidR="00D87686">
        <w:t>.</w:t>
      </w:r>
    </w:p>
    <w:p w14:paraId="13B68D6F" w14:textId="77777777" w:rsidR="00F15450" w:rsidRPr="009A1BA1" w:rsidRDefault="00F15450"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rsidR="00102DC5">
        <w:t xml:space="preserve">24 </w:t>
      </w:r>
      <w:r w:rsidRPr="009A1BA1">
        <w:t xml:space="preserve">hours. </w:t>
      </w:r>
      <w:r w:rsidR="00087FEE" w:rsidRPr="00A246D3">
        <w:t>For more information about the process for making complaints, including fast complaints, see Section 1</w:t>
      </w:r>
      <w:r w:rsidR="00087FEE">
        <w:t>0</w:t>
      </w:r>
      <w:r w:rsidR="00087FEE" w:rsidRPr="00A246D3">
        <w:t xml:space="preserve"> </w:t>
      </w:r>
      <w:r w:rsidR="00087FEE">
        <w:t>on page &lt;xx&gt;.</w:t>
      </w:r>
    </w:p>
    <w:p w14:paraId="5D5C9A30" w14:textId="77777777" w:rsidR="00F15450" w:rsidRPr="009A1BA1" w:rsidRDefault="00F15450" w:rsidP="007B2872">
      <w:pPr>
        <w:pStyle w:val="-maintextbulletslast"/>
      </w:pPr>
      <w:r w:rsidRPr="009A1BA1">
        <w:t xml:space="preserve">If we do not give you an answer </w:t>
      </w:r>
      <w:r w:rsidR="005A4E2C">
        <w:t xml:space="preserve">to your appeal </w:t>
      </w:r>
      <w:r w:rsidRPr="009A1BA1">
        <w:t xml:space="preserve">within </w:t>
      </w:r>
      <w:r w:rsidR="00102DC5">
        <w:t xml:space="preserve">30 </w:t>
      </w:r>
      <w:r w:rsidRPr="009A1BA1">
        <w:t>calendar days</w:t>
      </w:r>
      <w:r w:rsidRPr="00F82630">
        <w:t xml:space="preserve"> or by the end of the extra days (if we took them), we </w:t>
      </w:r>
      <w:r>
        <w:t xml:space="preserve">will </w:t>
      </w:r>
      <w:r w:rsidRPr="00F82630">
        <w:t xml:space="preserve">automatically send your </w:t>
      </w:r>
      <w:r>
        <w:t>case</w:t>
      </w:r>
      <w:r w:rsidRPr="00F82630">
        <w:t xml:space="preserve"> </w:t>
      </w:r>
      <w:r w:rsidR="00834413">
        <w:t>for an</w:t>
      </w:r>
      <w:r w:rsidR="00834413" w:rsidRPr="00F82630">
        <w:t xml:space="preserve"> </w:t>
      </w:r>
      <w:r w:rsidR="003A69FD">
        <w:t>External</w:t>
      </w:r>
      <w:r w:rsidRPr="00F82630">
        <w:t xml:space="preserve"> </w:t>
      </w:r>
      <w:r w:rsidR="00834413">
        <w:t xml:space="preserve">Appeal </w:t>
      </w:r>
      <w:r w:rsidR="002C7BFB">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1C4419">
        <w:t xml:space="preserve"> </w:t>
      </w:r>
      <w:r w:rsidR="001C4419" w:rsidRPr="00737A4A">
        <w:t xml:space="preserve">You will be notified </w:t>
      </w:r>
      <w:r w:rsidR="001C4419">
        <w:t>when</w:t>
      </w:r>
      <w:r w:rsidR="001C4419" w:rsidRPr="00737A4A">
        <w:t xml:space="preserve"> this happens.</w:t>
      </w:r>
      <w:r w:rsidR="009C052C" w:rsidRPr="009C052C">
        <w:t xml:space="preserve"> </w:t>
      </w:r>
      <w:r w:rsidR="009C052C">
        <w:t xml:space="preserve">If your problem is about coverage of a </w:t>
      </w:r>
      <w:r w:rsidR="00773081">
        <w:t xml:space="preserve">Michigan </w:t>
      </w:r>
      <w:r w:rsidR="00773081">
        <w:lastRenderedPageBreak/>
        <w:t>Medicaid</w:t>
      </w:r>
      <w:r w:rsidR="009C052C">
        <w:t xml:space="preserve"> service or item, you can</w:t>
      </w:r>
      <w:r w:rsidR="009C052C" w:rsidRPr="009A1BA1">
        <w:t xml:space="preserve"> file </w:t>
      </w:r>
      <w:r w:rsidR="00121BD2">
        <w:t>an External Appeal</w:t>
      </w:r>
      <w:r w:rsidR="009C052C" w:rsidRPr="009A1BA1">
        <w:t xml:space="preserve"> yourself</w:t>
      </w:r>
      <w:r w:rsidR="009C052C">
        <w:t xml:space="preserve">. For more information about the </w:t>
      </w:r>
      <w:r w:rsidR="00121BD2">
        <w:t>External</w:t>
      </w:r>
      <w:r w:rsidR="009C052C">
        <w:t xml:space="preserve"> Appeal process, go to Section 5.4 </w:t>
      </w:r>
      <w:r w:rsidR="00087FEE">
        <w:t>on page &lt;xx&gt;</w:t>
      </w:r>
      <w:r w:rsidR="009C052C">
        <w:t>.</w:t>
      </w:r>
    </w:p>
    <w:p w14:paraId="44940C7D" w14:textId="77777777" w:rsidR="00F15450" w:rsidRPr="00F82630" w:rsidRDefault="00F15450" w:rsidP="006F612D">
      <w:pPr>
        <w:pStyle w:val="Specialnote2"/>
        <w:numPr>
          <w:ilvl w:val="0"/>
          <w:numId w:val="0"/>
        </w:numPr>
        <w:ind w:right="0"/>
      </w:pPr>
      <w:r w:rsidRPr="00F82630">
        <w:rPr>
          <w:b/>
        </w:rPr>
        <w:t xml:space="preserve">If our answer is </w:t>
      </w:r>
      <w:r w:rsidRPr="002D7B4E">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 </w:t>
      </w:r>
      <w:r w:rsidR="00D87686">
        <w:t xml:space="preserve">30 </w:t>
      </w:r>
      <w:r w:rsidR="00383909">
        <w:t xml:space="preserve">calendar </w:t>
      </w:r>
      <w:r w:rsidRPr="00F82630">
        <w:t xml:space="preserve">days after we </w:t>
      </w:r>
      <w:r w:rsidR="00445ACF">
        <w:t>get</w:t>
      </w:r>
      <w:r w:rsidR="00445ACF" w:rsidRPr="00F82630">
        <w:t xml:space="preserve"> </w:t>
      </w:r>
      <w:r w:rsidRPr="00F82630">
        <w:t>your appeal.</w:t>
      </w:r>
    </w:p>
    <w:p w14:paraId="7EAFE435" w14:textId="77777777" w:rsidR="00F15450" w:rsidRPr="00F82630" w:rsidRDefault="00F15450" w:rsidP="006F612D">
      <w:pPr>
        <w:pStyle w:val="Specialnote2"/>
        <w:numPr>
          <w:ilvl w:val="0"/>
          <w:numId w:val="0"/>
        </w:numPr>
        <w:ind w:right="0"/>
      </w:pPr>
      <w:r w:rsidRPr="00F82630">
        <w:rPr>
          <w:b/>
        </w:rPr>
        <w:t xml:space="preserve">If our answer is </w:t>
      </w:r>
      <w:r w:rsidRPr="002D7B4E">
        <w:rPr>
          <w:b/>
        </w:rPr>
        <w:t>No</w:t>
      </w:r>
      <w:r w:rsidRPr="009A1BA1">
        <w:t xml:space="preserve"> to part or all of what you asked for, </w:t>
      </w:r>
      <w:r w:rsidRPr="00F82630">
        <w:t>we will send you a letter</w:t>
      </w:r>
      <w:r w:rsidR="00801EE1">
        <w:t xml:space="preserve">. </w:t>
      </w:r>
      <w:r w:rsidR="00313594" w:rsidRPr="009A1BA1">
        <w:t xml:space="preserve">If your problem is about </w:t>
      </w:r>
      <w:r w:rsidR="009C052C">
        <w:t xml:space="preserve">coverage of </w:t>
      </w:r>
      <w:r w:rsidR="00313594" w:rsidRPr="009A1BA1">
        <w:t>a</w:t>
      </w:r>
      <w:r w:rsidR="00313594" w:rsidRPr="009A1BA1">
        <w:rPr>
          <w:b/>
        </w:rPr>
        <w:t xml:space="preserve"> </w:t>
      </w:r>
      <w:r w:rsidR="00313594" w:rsidRPr="00313594">
        <w:t>Medicare</w:t>
      </w:r>
      <w:r w:rsidR="00313594" w:rsidRPr="009A1BA1">
        <w:rPr>
          <w:b/>
        </w:rPr>
        <w:t xml:space="preserve"> </w:t>
      </w:r>
      <w:r w:rsidR="00313594" w:rsidRPr="009A1BA1">
        <w:t>service</w:t>
      </w:r>
      <w:r w:rsidR="00D710D7">
        <w:t xml:space="preserve"> or item</w:t>
      </w:r>
      <w:r w:rsidR="00313594">
        <w:t>, the letter will</w:t>
      </w:r>
      <w:r w:rsidRPr="00F82630">
        <w:t xml:space="preserve"> </w:t>
      </w:r>
      <w:r w:rsidRPr="009A1BA1">
        <w:t xml:space="preserve">tell </w:t>
      </w:r>
      <w:r w:rsidRPr="00F82630">
        <w:t>you that</w:t>
      </w:r>
      <w:r w:rsidR="003F745D" w:rsidRPr="009A1BA1">
        <w:t xml:space="preserve"> we </w:t>
      </w:r>
      <w:r w:rsidR="00834413">
        <w:t xml:space="preserve">automatically </w:t>
      </w:r>
      <w:r w:rsidR="003F745D" w:rsidRPr="009A1BA1">
        <w:t xml:space="preserve">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w:t>
      </w:r>
      <w:r w:rsidR="003A69FD">
        <w:t>n</w:t>
      </w:r>
      <w:r w:rsidR="003F745D" w:rsidRPr="00F82630">
        <w:t xml:space="preserve"> </w:t>
      </w:r>
      <w:r w:rsidR="003A69FD">
        <w:t>External</w:t>
      </w:r>
      <w:r w:rsidR="003F745D" w:rsidRPr="00F82630">
        <w:t xml:space="preserve"> Appeal</w:t>
      </w:r>
      <w:r w:rsidRPr="009A1BA1">
        <w:t>.</w:t>
      </w:r>
      <w:r w:rsidR="00801EE1">
        <w:t xml:space="preserve"> </w:t>
      </w:r>
      <w:r w:rsidR="00313594">
        <w:t xml:space="preserve">If your problem is about </w:t>
      </w:r>
      <w:r w:rsidR="009C052C">
        <w:t xml:space="preserve">coverage of </w:t>
      </w:r>
      <w:r w:rsidR="00313594">
        <w:t xml:space="preserve">a </w:t>
      </w:r>
      <w:r w:rsidR="00773081">
        <w:t>Michigan Medicaid</w:t>
      </w:r>
      <w:r w:rsidR="00313594">
        <w:t xml:space="preserve"> service</w:t>
      </w:r>
      <w:r w:rsidR="00D710D7">
        <w:t xml:space="preserve"> or item</w:t>
      </w:r>
      <w:r w:rsidR="00121BD2">
        <w:t>,</w:t>
      </w:r>
      <w:r w:rsidR="00121BD2" w:rsidRPr="00121BD2">
        <w:t xml:space="preserve"> </w:t>
      </w:r>
      <w:r w:rsidR="00121BD2">
        <w:t>the letter will tell you how to</w:t>
      </w:r>
      <w:r w:rsidR="00121BD2" w:rsidRPr="009A1BA1">
        <w:t xml:space="preserve"> file </w:t>
      </w:r>
      <w:r w:rsidR="00121BD2">
        <w:t>an External</w:t>
      </w:r>
      <w:r w:rsidR="00121BD2" w:rsidRPr="009A1BA1">
        <w:t xml:space="preserve"> Appeal yourself</w:t>
      </w:r>
      <w:r w:rsidR="00121BD2">
        <w:t>.</w:t>
      </w:r>
      <w:r w:rsidR="008D28DC">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3CD2CC6D" w14:textId="77777777" w:rsidR="00560558" w:rsidRPr="00560558" w:rsidRDefault="00087FEE">
      <w:pPr>
        <w:pStyle w:val="Heading3"/>
      </w:pPr>
      <w:bookmarkStart w:id="140" w:name="_Toc353283365"/>
      <w:bookmarkStart w:id="141" w:name="_Toc353285056"/>
      <w:bookmarkStart w:id="142" w:name="_Toc353285186"/>
      <w:bookmarkStart w:id="143" w:name="_Toc365984424"/>
      <w:r w:rsidRPr="00560558">
        <w:t xml:space="preserve">When will I hear about </w:t>
      </w:r>
      <w:r w:rsidR="00560558" w:rsidRPr="00560558">
        <w:t xml:space="preserve">a </w:t>
      </w:r>
      <w:r>
        <w:t>“</w:t>
      </w:r>
      <w:r w:rsidR="00560558" w:rsidRPr="00560558">
        <w:t>fast</w:t>
      </w:r>
      <w:r>
        <w:t>”</w:t>
      </w:r>
      <w:r w:rsidR="00560558" w:rsidRPr="00560558">
        <w:t xml:space="preserve"> appeal</w:t>
      </w:r>
      <w:r>
        <w:t xml:space="preserve"> decision</w:t>
      </w:r>
      <w:r w:rsidR="00560558" w:rsidRPr="00560558">
        <w:t>?</w:t>
      </w:r>
      <w:bookmarkEnd w:id="140"/>
      <w:bookmarkEnd w:id="141"/>
      <w:bookmarkEnd w:id="142"/>
      <w:bookmarkEnd w:id="143"/>
    </w:p>
    <w:p w14:paraId="7DF93F25" w14:textId="77777777" w:rsidR="00560558" w:rsidRPr="00F82630" w:rsidRDefault="00560558" w:rsidP="00B52B8B">
      <w:pPr>
        <w:pStyle w:val="Normalpre-bullets"/>
      </w:pPr>
      <w:r w:rsidRPr="009A1BA1">
        <w:t xml:space="preserve">If you ask for a fast appeal, we </w:t>
      </w:r>
      <w:r w:rsidRPr="00FC05B6">
        <w:t>will</w:t>
      </w:r>
      <w:r w:rsidRPr="00F82630">
        <w:t xml:space="preserve"> give you your</w:t>
      </w:r>
      <w:r w:rsidRPr="009A1BA1">
        <w:t xml:space="preserve"> answer within </w:t>
      </w:r>
      <w:r w:rsidR="000245A5">
        <w:t xml:space="preserve">72 </w:t>
      </w:r>
      <w:r w:rsidRPr="009A1BA1">
        <w:t xml:space="preserve">hours after we </w:t>
      </w:r>
      <w:r>
        <w:t>get</w:t>
      </w:r>
      <w:r w:rsidRPr="009A1BA1">
        <w:t xml:space="preserve"> your appeal</w:t>
      </w:r>
      <w:r w:rsidRPr="00F82630">
        <w:t xml:space="preserve">. We will give you our answer sooner if your </w:t>
      </w:r>
      <w:r w:rsidR="00973D14">
        <w:t xml:space="preserve">condition </w:t>
      </w:r>
      <w:r w:rsidRPr="00F82630">
        <w:t xml:space="preserve">requires us to do so. </w:t>
      </w:r>
    </w:p>
    <w:p w14:paraId="5DF86E91" w14:textId="77777777" w:rsidR="00560558" w:rsidRDefault="00560558" w:rsidP="007B2872">
      <w:pPr>
        <w:pStyle w:val="-maintextbulletslast"/>
      </w:pPr>
      <w:r w:rsidRPr="009A1BA1">
        <w:t xml:space="preserve">However, if you ask for more time or if we need to gather more information, we can take up to </w:t>
      </w:r>
      <w:r w:rsidR="000245A5">
        <w:t xml:space="preserve">14 </w:t>
      </w:r>
      <w:r w:rsidRPr="009A1BA1">
        <w:t xml:space="preserve">more calendar days. </w:t>
      </w:r>
      <w:r w:rsidRPr="00F82630">
        <w:t xml:space="preserve">If we decide to take extra days to make the decision, we will </w:t>
      </w:r>
      <w:r w:rsidR="009C052C">
        <w:t>send</w:t>
      </w:r>
      <w:r w:rsidR="009C052C" w:rsidRPr="00F82630">
        <w:t xml:space="preserve"> </w:t>
      </w:r>
      <w:r w:rsidRPr="00F82630">
        <w:t xml:space="preserve">you </w:t>
      </w:r>
      <w:r w:rsidR="009C052C">
        <w:t>a</w:t>
      </w:r>
      <w:r w:rsidR="009C052C" w:rsidRPr="009A1BA1">
        <w:t xml:space="preserve"> </w:t>
      </w:r>
      <w:r w:rsidRPr="009A1BA1">
        <w:t>letter</w:t>
      </w:r>
      <w:r w:rsidR="009C052C" w:rsidRPr="009C052C">
        <w:t xml:space="preserve"> </w:t>
      </w:r>
      <w:r w:rsidR="009C052C">
        <w:t>that explains why we need more time</w:t>
      </w:r>
      <w:r w:rsidRPr="009A1BA1">
        <w:t>.</w:t>
      </w:r>
    </w:p>
    <w:p w14:paraId="1EB6A1E5" w14:textId="77777777" w:rsidR="00087FEE" w:rsidRDefault="00087FEE" w:rsidP="007B2872">
      <w:pPr>
        <w:pStyle w:val="-maintextbulletslast"/>
      </w:pPr>
      <w:r w:rsidRPr="009A1BA1">
        <w:t>If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p>
    <w:p w14:paraId="5F6D9346" w14:textId="77777777" w:rsidR="00560558" w:rsidRDefault="00560558" w:rsidP="007B2872">
      <w:pPr>
        <w:pStyle w:val="-maintextbulletslast"/>
      </w:pPr>
      <w:r w:rsidRPr="00F82630">
        <w:t xml:space="preserve">If we do not give you an answer </w:t>
      </w:r>
      <w:r w:rsidR="00620F83">
        <w:t xml:space="preserve">to your appeal </w:t>
      </w:r>
      <w:r w:rsidRPr="00F82630">
        <w:t xml:space="preserve">within </w:t>
      </w:r>
      <w:r w:rsidR="000245A5">
        <w:t xml:space="preserve">72 </w:t>
      </w:r>
      <w:r w:rsidRPr="009A1BA1">
        <w:t>hours</w:t>
      </w:r>
      <w:r w:rsidRPr="00F82630">
        <w:t xml:space="preserve"> </w:t>
      </w:r>
      <w:r w:rsidRPr="009A1BA1">
        <w:t xml:space="preserve">or by the end of the extra days (if we took them), </w:t>
      </w:r>
      <w:r>
        <w:t xml:space="preserve">we will </w:t>
      </w:r>
      <w:r w:rsidRPr="009A1BA1">
        <w:t xml:space="preserve">automatically send your </w:t>
      </w:r>
      <w:r>
        <w:t>case</w:t>
      </w:r>
      <w:r w:rsidRPr="009A1BA1">
        <w:t xml:space="preserve"> </w:t>
      </w:r>
      <w:r w:rsidR="003C490C">
        <w:t>for an</w:t>
      </w:r>
      <w:r w:rsidR="003C490C" w:rsidRPr="00F82630">
        <w:t xml:space="preserve"> </w:t>
      </w:r>
      <w:r w:rsidR="003C490C">
        <w:t>External</w:t>
      </w:r>
      <w:r w:rsidR="003C490C" w:rsidRPr="00F82630">
        <w:t xml:space="preserve"> </w:t>
      </w:r>
      <w:r w:rsidR="003C490C">
        <w:t xml:space="preserve">Appeal </w:t>
      </w:r>
      <w:r w:rsidR="00D8437D">
        <w:t xml:space="preserve">if </w:t>
      </w:r>
      <w:r w:rsidR="00050562">
        <w:t xml:space="preserve">your problem is about </w:t>
      </w:r>
      <w:r w:rsidR="009C052C">
        <w:t xml:space="preserve">coverage of </w:t>
      </w:r>
      <w:r w:rsidR="00050562">
        <w:t>a Medicare service</w:t>
      </w:r>
      <w:r w:rsidR="00D710D7">
        <w:t xml:space="preserve"> or item</w:t>
      </w:r>
      <w:r w:rsidRPr="009A1BA1">
        <w:t>.</w:t>
      </w:r>
      <w:r w:rsidR="000245A5" w:rsidRPr="000245A5">
        <w:t xml:space="preserve"> </w:t>
      </w:r>
      <w:r w:rsidR="000245A5" w:rsidRPr="00737A4A">
        <w:t xml:space="preserve">You will be notified </w:t>
      </w:r>
      <w:r w:rsidR="001C4419">
        <w:t>when</w:t>
      </w:r>
      <w:r w:rsidR="000245A5" w:rsidRPr="00737A4A">
        <w:t xml:space="preserve"> this happens.</w:t>
      </w:r>
      <w:r w:rsidR="009C052C" w:rsidRPr="009C052C">
        <w:t xml:space="preserve"> </w:t>
      </w:r>
      <w:r w:rsidR="009C052C">
        <w:t xml:space="preserve">If your problem is about coverage of a </w:t>
      </w:r>
      <w:r w:rsidR="00773081">
        <w:t>Michigan Medicaid</w:t>
      </w:r>
      <w:r w:rsidR="009C052C">
        <w:t xml:space="preserve"> service or item, you can</w:t>
      </w:r>
      <w:r w:rsidR="009C052C" w:rsidRPr="009A1BA1">
        <w:t xml:space="preserve"> file </w:t>
      </w:r>
      <w:r w:rsidR="004E156E">
        <w:t>an External Appeal</w:t>
      </w:r>
      <w:r w:rsidR="009C052C" w:rsidRPr="009A1BA1">
        <w:t xml:space="preserve"> yourself</w:t>
      </w:r>
      <w:r w:rsidR="009C052C">
        <w:t xml:space="preserve">. For more information about the </w:t>
      </w:r>
      <w:r w:rsidR="00B046DE">
        <w:t>External Appeal</w:t>
      </w:r>
      <w:r w:rsidR="009C052C">
        <w:t xml:space="preserve"> process, go to Section 5.4 </w:t>
      </w:r>
      <w:r w:rsidR="00087FEE">
        <w:t>on page &lt;xx&gt;</w:t>
      </w:r>
      <w:r w:rsidR="009C052C">
        <w:t>.</w:t>
      </w:r>
    </w:p>
    <w:p w14:paraId="09B7D068" w14:textId="77777777" w:rsidR="00560558" w:rsidRPr="00F82630" w:rsidRDefault="00560558" w:rsidP="006F612D">
      <w:pPr>
        <w:pStyle w:val="Specialnote2"/>
        <w:numPr>
          <w:ilvl w:val="0"/>
          <w:numId w:val="0"/>
        </w:numPr>
        <w:ind w:right="0"/>
      </w:pPr>
      <w:r w:rsidRPr="00F82630">
        <w:rPr>
          <w:b/>
        </w:rPr>
        <w:t xml:space="preserve">If our answer is </w:t>
      </w:r>
      <w:r w:rsidRPr="002D7B4E">
        <w:rPr>
          <w:b/>
        </w:rPr>
        <w:t>Yes</w:t>
      </w:r>
      <w:r w:rsidRPr="009A1BA1">
        <w:t xml:space="preserve"> to part or all of what you asked for, </w:t>
      </w:r>
      <w:r w:rsidRPr="00F82630">
        <w:t xml:space="preserve">we must authorize or provide the coverage </w:t>
      </w:r>
      <w:r w:rsidRPr="009A1BA1">
        <w:t xml:space="preserve">within </w:t>
      </w:r>
      <w:r w:rsidR="000245A5">
        <w:t xml:space="preserve">72 </w:t>
      </w:r>
      <w:r w:rsidRPr="009A1BA1">
        <w:t xml:space="preserve">hours after we </w:t>
      </w:r>
      <w:r>
        <w:t>get</w:t>
      </w:r>
      <w:r w:rsidRPr="009A1BA1">
        <w:t xml:space="preserve"> your appeal. </w:t>
      </w:r>
    </w:p>
    <w:p w14:paraId="6BC2CF70" w14:textId="77777777" w:rsidR="00560558" w:rsidRPr="00F15450" w:rsidRDefault="00560558" w:rsidP="006F612D">
      <w:pPr>
        <w:pStyle w:val="Specialnote2"/>
        <w:numPr>
          <w:ilvl w:val="0"/>
          <w:numId w:val="0"/>
        </w:numPr>
        <w:ind w:right="0"/>
        <w:rPr>
          <w:b/>
        </w:rPr>
      </w:pPr>
      <w:r w:rsidRPr="00F82630">
        <w:rPr>
          <w:b/>
        </w:rPr>
        <w:t xml:space="preserve">If our answer is </w:t>
      </w:r>
      <w:r w:rsidRPr="002D7B4E">
        <w:rPr>
          <w:b/>
        </w:rPr>
        <w:t>No</w:t>
      </w:r>
      <w:r w:rsidRPr="009A1BA1">
        <w:t xml:space="preserve"> to part or all of what you asked for, </w:t>
      </w:r>
      <w:r w:rsidRPr="00F82630">
        <w:t xml:space="preserve">we will send you a </w:t>
      </w:r>
      <w:r>
        <w:t xml:space="preserve">letter. </w:t>
      </w:r>
      <w:r w:rsidR="00801EE1" w:rsidRPr="009A1BA1">
        <w:t xml:space="preserve">If your problem is about </w:t>
      </w:r>
      <w:r w:rsidR="009C052C">
        <w:t xml:space="preserve">coverage of </w:t>
      </w:r>
      <w:r w:rsidR="00801EE1" w:rsidRPr="009A1BA1">
        <w:t>a</w:t>
      </w:r>
      <w:r w:rsidR="00801EE1" w:rsidRPr="009A1BA1">
        <w:rPr>
          <w:b/>
        </w:rPr>
        <w:t xml:space="preserve"> </w:t>
      </w:r>
      <w:r w:rsidR="00801EE1" w:rsidRPr="00313594">
        <w:t>Medicare</w:t>
      </w:r>
      <w:r w:rsidR="00801EE1" w:rsidRPr="009A1BA1">
        <w:rPr>
          <w:b/>
        </w:rPr>
        <w:t xml:space="preserve"> </w:t>
      </w:r>
      <w:r w:rsidR="00801EE1" w:rsidRPr="009A1BA1">
        <w:t>service</w:t>
      </w:r>
      <w:r w:rsidR="00D710D7">
        <w:t xml:space="preserve"> or item</w:t>
      </w:r>
      <w:r w:rsidR="00801EE1">
        <w:t>,</w:t>
      </w:r>
      <w:r>
        <w:t xml:space="preserve"> </w:t>
      </w:r>
      <w:r w:rsidR="00312242">
        <w:t>the letter will</w:t>
      </w:r>
      <w:r w:rsidR="00312242" w:rsidRPr="00F82630">
        <w:t xml:space="preserve"> </w:t>
      </w:r>
      <w:r w:rsidR="00312242" w:rsidRPr="009A1BA1">
        <w:t xml:space="preserve">tell </w:t>
      </w:r>
      <w:r w:rsidR="00312242" w:rsidRPr="00F82630">
        <w:t>you that</w:t>
      </w:r>
      <w:r w:rsidR="00312242" w:rsidRPr="009A1BA1">
        <w:t xml:space="preserve"> we sent your </w:t>
      </w:r>
      <w:r w:rsidR="00312242">
        <w:t>case</w:t>
      </w:r>
      <w:r w:rsidR="00312242" w:rsidRPr="009A1BA1">
        <w:t xml:space="preserve"> to the </w:t>
      </w:r>
      <w:r w:rsidR="00312242">
        <w:t xml:space="preserve">Independent Review Entity </w:t>
      </w:r>
      <w:r w:rsidR="00312242" w:rsidRPr="00F82630">
        <w:t>for a</w:t>
      </w:r>
      <w:r w:rsidR="003A69FD">
        <w:t>n</w:t>
      </w:r>
      <w:r w:rsidR="00312242" w:rsidRPr="00F82630">
        <w:t xml:space="preserve"> </w:t>
      </w:r>
      <w:r w:rsidR="003A69FD">
        <w:t>External</w:t>
      </w:r>
      <w:r w:rsidR="00312242" w:rsidRPr="00F82630">
        <w:t xml:space="preserve"> Appeal</w:t>
      </w:r>
      <w:r w:rsidR="003C490C">
        <w:t xml:space="preserve">. </w:t>
      </w:r>
      <w:r w:rsidR="00801EE1">
        <w:t xml:space="preserve">If your problem is about </w:t>
      </w:r>
      <w:r w:rsidR="009C052C">
        <w:t xml:space="preserve">coverage of </w:t>
      </w:r>
      <w:r w:rsidR="00801EE1">
        <w:t xml:space="preserve">a </w:t>
      </w:r>
      <w:r w:rsidR="00773081">
        <w:t>Michigan Medicaid</w:t>
      </w:r>
      <w:r w:rsidR="00801EE1">
        <w:t xml:space="preserve"> service</w:t>
      </w:r>
      <w:r w:rsidR="00D710D7">
        <w:t xml:space="preserve"> or item</w:t>
      </w:r>
      <w:r w:rsidR="00801EE1">
        <w:t xml:space="preserve">, </w:t>
      </w:r>
      <w:r w:rsidR="00312242">
        <w:t>the letter will tell you</w:t>
      </w:r>
      <w:r w:rsidR="00973D14">
        <w:t xml:space="preserve"> </w:t>
      </w:r>
      <w:r w:rsidR="00D937F3">
        <w:t>how to</w:t>
      </w:r>
      <w:r w:rsidR="00D937F3" w:rsidRPr="009A1BA1">
        <w:t xml:space="preserve"> file </w:t>
      </w:r>
      <w:r w:rsidR="00D937F3">
        <w:t>an External</w:t>
      </w:r>
      <w:r w:rsidR="00D937F3" w:rsidRPr="009A1BA1">
        <w:t xml:space="preserve"> Appeal yourself</w:t>
      </w:r>
      <w:r w:rsidR="00801EE1">
        <w:t>.</w:t>
      </w:r>
      <w:r w:rsidR="00801EE1" w:rsidRPr="00801EE1">
        <w:t xml:space="preserve"> </w:t>
      </w:r>
      <w:r w:rsidR="00801EE1">
        <w:t xml:space="preserve">For more information about the </w:t>
      </w:r>
      <w:r w:rsidR="003A69FD">
        <w:t>External</w:t>
      </w:r>
      <w:r w:rsidR="00801EE1">
        <w:t xml:space="preserve"> Appeal process, </w:t>
      </w:r>
      <w:r w:rsidR="00D8710C">
        <w:t>go to</w:t>
      </w:r>
      <w:r w:rsidR="00801EE1">
        <w:t xml:space="preserve"> Section 5.4 </w:t>
      </w:r>
      <w:r w:rsidR="00087FEE">
        <w:t>on page &lt;xx&gt;</w:t>
      </w:r>
      <w:r w:rsidR="00801EE1">
        <w:t>.</w:t>
      </w:r>
    </w:p>
    <w:p w14:paraId="2B9CFB97" w14:textId="77777777" w:rsidR="00F15450" w:rsidRPr="00922EF3" w:rsidRDefault="00F15450">
      <w:pPr>
        <w:pStyle w:val="Heading3"/>
      </w:pPr>
      <w:bookmarkStart w:id="144" w:name="_Toc353283366"/>
      <w:bookmarkStart w:id="145" w:name="_Toc353285057"/>
      <w:bookmarkStart w:id="146" w:name="_Toc353285187"/>
      <w:bookmarkStart w:id="147" w:name="_Toc365984425"/>
      <w:r w:rsidRPr="00922EF3">
        <w:t xml:space="preserve">Will my benefits continue during </w:t>
      </w:r>
      <w:r w:rsidR="003A69FD" w:rsidRPr="00922EF3">
        <w:t>Internal</w:t>
      </w:r>
      <w:r w:rsidR="00EB3F47" w:rsidRPr="00922EF3">
        <w:t xml:space="preserve"> </w:t>
      </w:r>
      <w:r w:rsidR="00D014AC">
        <w:t>A</w:t>
      </w:r>
      <w:r w:rsidRPr="00922EF3">
        <w:t>ppeals?</w:t>
      </w:r>
      <w:bookmarkEnd w:id="144"/>
      <w:bookmarkEnd w:id="145"/>
      <w:bookmarkEnd w:id="146"/>
      <w:bookmarkEnd w:id="147"/>
    </w:p>
    <w:p w14:paraId="406CAC18" w14:textId="77777777" w:rsidR="0007208F" w:rsidRPr="0007208F" w:rsidRDefault="0007208F" w:rsidP="006F612D">
      <w:pPr>
        <w:ind w:right="0"/>
        <w:rPr>
          <w:rStyle w:val="Planinstructions"/>
          <w:b/>
          <w:i w:val="0"/>
          <w:color w:val="auto"/>
          <w:lang w:bidi="en-US"/>
        </w:rPr>
      </w:pPr>
      <w:r w:rsidRPr="0007208F">
        <w:t xml:space="preserve">If </w:t>
      </w:r>
      <w:r w:rsidR="00795264">
        <w:t>we decide</w:t>
      </w:r>
      <w:r w:rsidRPr="0007208F">
        <w:t xml:space="preserve"> to change or stop coverage for a service that </w:t>
      </w:r>
      <w:r w:rsidR="00441271">
        <w:t>was previously approved</w:t>
      </w:r>
      <w:r w:rsidRPr="0007208F">
        <w:t xml:space="preserve">, we will send you a notice before taking the </w:t>
      </w:r>
      <w:r w:rsidR="00795264">
        <w:t xml:space="preserve">proposed </w:t>
      </w:r>
      <w:r w:rsidRPr="0007208F">
        <w:t xml:space="preserve">action. If you </w:t>
      </w:r>
      <w:r>
        <w:t xml:space="preserve">file </w:t>
      </w:r>
      <w:r w:rsidRPr="0007208F">
        <w:t xml:space="preserve">your Internal Appeal </w:t>
      </w:r>
      <w:r w:rsidRPr="006F612D">
        <w:t xml:space="preserve">within 12 calendar days of </w:t>
      </w:r>
      <w:r w:rsidRPr="006F612D">
        <w:lastRenderedPageBreak/>
        <w:t xml:space="preserve">the date on our notice or </w:t>
      </w:r>
      <w:r w:rsidR="00441271" w:rsidRPr="006F612D">
        <w:t>prior to</w:t>
      </w:r>
      <w:r w:rsidRPr="006F612D">
        <w:t xml:space="preserve"> the intended effective date of the action</w:t>
      </w:r>
      <w:r>
        <w:t xml:space="preserve">, </w:t>
      </w:r>
      <w:r w:rsidR="00795264">
        <w:t xml:space="preserve">we will continue </w:t>
      </w:r>
      <w:r w:rsidR="00795264" w:rsidRPr="0007208F">
        <w:t xml:space="preserve">your benefits </w:t>
      </w:r>
      <w:r w:rsidR="00795264">
        <w:t xml:space="preserve">for the service </w:t>
      </w:r>
      <w:r w:rsidR="00795264" w:rsidRPr="0007208F">
        <w:t xml:space="preserve">while the Internal Appeal is </w:t>
      </w:r>
      <w:r w:rsidR="00441271">
        <w:t>pending</w:t>
      </w:r>
      <w:r w:rsidR="00795264" w:rsidRPr="0007208F">
        <w:t>.</w:t>
      </w:r>
    </w:p>
    <w:p w14:paraId="2412DF33" w14:textId="77777777" w:rsidR="00F15450" w:rsidRPr="00F15450" w:rsidRDefault="00E805B8" w:rsidP="006F612D">
      <w:pPr>
        <w:ind w:right="0"/>
        <w:rPr>
          <w:rStyle w:val="Planinstructions"/>
        </w:rPr>
      </w:pPr>
      <w:r w:rsidRPr="00795264">
        <w:t>If you are appealing to get a new service from</w:t>
      </w:r>
      <w:r w:rsidR="00CB1D8C" w:rsidRPr="00795264">
        <w:t xml:space="preserve"> </w:t>
      </w:r>
      <w:r w:rsidR="00841F76">
        <w:t>our plan</w:t>
      </w:r>
      <w:r w:rsidRPr="00795264">
        <w:t xml:space="preserve">, then you would not get that service unless your </w:t>
      </w:r>
      <w:r w:rsidR="006F145A" w:rsidRPr="00795264">
        <w:t>a</w:t>
      </w:r>
      <w:r w:rsidRPr="00795264">
        <w:t>ppeal is finished and the decision is that the service is covered.</w:t>
      </w:r>
    </w:p>
    <w:p w14:paraId="03097023" w14:textId="77777777" w:rsidR="00F15450" w:rsidRDefault="00560558" w:rsidP="006F612D">
      <w:pPr>
        <w:pStyle w:val="Heading2"/>
        <w:rPr>
          <w:lang w:bidi="en-US"/>
        </w:rPr>
      </w:pPr>
      <w:bookmarkStart w:id="148" w:name="_Toc518997919"/>
      <w:r w:rsidRPr="00560558">
        <w:rPr>
          <w:lang w:bidi="en-US"/>
        </w:rPr>
        <w:t xml:space="preserve">Section 5.4: </w:t>
      </w:r>
      <w:r w:rsidR="003A69FD">
        <w:rPr>
          <w:lang w:bidi="en-US"/>
        </w:rPr>
        <w:t>External</w:t>
      </w:r>
      <w:r w:rsidR="00F15450" w:rsidRPr="00560558">
        <w:rPr>
          <w:lang w:bidi="en-US"/>
        </w:rPr>
        <w:t xml:space="preserve"> Appeal for services</w:t>
      </w:r>
      <w:r w:rsidR="00D710D7">
        <w:rPr>
          <w:lang w:bidi="en-US"/>
        </w:rPr>
        <w:t>, items,</w:t>
      </w:r>
      <w:r w:rsidR="00F15450" w:rsidRPr="00560558">
        <w:rPr>
          <w:lang w:bidi="en-US"/>
        </w:rPr>
        <w:t xml:space="preserve"> and drugs (not Part D drugs)</w:t>
      </w:r>
      <w:bookmarkEnd w:id="148"/>
    </w:p>
    <w:p w14:paraId="1C1FA291" w14:textId="0C064B5D" w:rsidR="00560558" w:rsidRPr="00560558" w:rsidRDefault="00560558">
      <w:pPr>
        <w:pStyle w:val="Heading3"/>
      </w:pPr>
      <w:bookmarkStart w:id="149" w:name="_Toc353283368"/>
      <w:bookmarkStart w:id="150" w:name="_Toc353285059"/>
      <w:bookmarkStart w:id="151" w:name="_Toc353285189"/>
      <w:bookmarkStart w:id="152" w:name="_Toc365984427"/>
      <w:r w:rsidRPr="00560558">
        <w:t xml:space="preserve">If the plan says </w:t>
      </w:r>
      <w:r w:rsidRPr="002D7B4E">
        <w:t>No</w:t>
      </w:r>
      <w:r w:rsidRPr="00560558">
        <w:t xml:space="preserve"> </w:t>
      </w:r>
      <w:r w:rsidR="00B55BC0">
        <w:t>to</w:t>
      </w:r>
      <w:r w:rsidR="00B55BC0" w:rsidRPr="00560558">
        <w:t xml:space="preserve"> </w:t>
      </w:r>
      <w:r w:rsidR="003A69FD">
        <w:t>the Internal Appeal</w:t>
      </w:r>
      <w:r w:rsidRPr="00560558">
        <w:t>, what happens next?</w:t>
      </w:r>
      <w:bookmarkEnd w:id="149"/>
      <w:bookmarkEnd w:id="150"/>
      <w:bookmarkEnd w:id="151"/>
      <w:bookmarkEnd w:id="152"/>
    </w:p>
    <w:p w14:paraId="46B996DE" w14:textId="33EEDD5D" w:rsidR="009D0F46" w:rsidRDefault="009D0F46" w:rsidP="006F612D">
      <w:r w:rsidRPr="00B74E19">
        <w:t>You must ask for an Internal Appeal and get a decision from us before you can ask for an External Appeal.</w:t>
      </w:r>
    </w:p>
    <w:p w14:paraId="04AC62D5" w14:textId="151DFFC2" w:rsidR="00560558" w:rsidRPr="00560558" w:rsidRDefault="00560558" w:rsidP="006F612D">
      <w:pPr>
        <w:pStyle w:val="ListBullet"/>
        <w:spacing w:after="200"/>
        <w:ind w:right="0"/>
      </w:pPr>
      <w:r>
        <w:t xml:space="preserve">If we say </w:t>
      </w:r>
      <w:r w:rsidR="00841F76" w:rsidRPr="003A70A4">
        <w:rPr>
          <w:b/>
        </w:rPr>
        <w:t>No</w:t>
      </w:r>
      <w:r>
        <w:t xml:space="preserve"> to </w:t>
      </w:r>
      <w:r w:rsidR="005A1E82">
        <w:t xml:space="preserve">part or all of </w:t>
      </w:r>
      <w:r>
        <w:t xml:space="preserve">your </w:t>
      </w:r>
      <w:r w:rsidR="003A69FD">
        <w:t>Internal</w:t>
      </w:r>
      <w:r w:rsidR="005A1E82">
        <w:t xml:space="preserve"> Appeal</w:t>
      </w:r>
      <w:r w:rsidR="00BC2A69">
        <w:t xml:space="preserve">, we will send you </w:t>
      </w:r>
      <w:r w:rsidR="00BC2A69" w:rsidRPr="000861F4">
        <w:t>a</w:t>
      </w:r>
      <w:r w:rsidR="00AC53B5" w:rsidRPr="000861F4">
        <w:t xml:space="preserve">n </w:t>
      </w:r>
      <w:r w:rsidR="00703788" w:rsidRPr="000861F4">
        <w:t>appeal denial notice</w:t>
      </w:r>
      <w:r w:rsidR="00BC2A69" w:rsidRPr="000861F4">
        <w:t>.</w:t>
      </w:r>
      <w:r w:rsidR="00BC2A69">
        <w:t xml:space="preserve"> </w:t>
      </w:r>
      <w:r w:rsidR="00703788">
        <w:t xml:space="preserve">This notice is called the Notice of Appeal Decision. </w:t>
      </w:r>
      <w:r w:rsidRPr="00560558">
        <w:t>Th</w:t>
      </w:r>
      <w:r>
        <w:t>is</w:t>
      </w:r>
      <w:r w:rsidRPr="00560558">
        <w:t xml:space="preserve"> </w:t>
      </w:r>
      <w:r w:rsidR="00AC53B5" w:rsidRPr="00357AFE">
        <w:t>notice</w:t>
      </w:r>
      <w:r w:rsidRPr="00560558">
        <w:t xml:space="preserve"> will tell you if the service </w:t>
      </w:r>
      <w:r w:rsidR="00383909">
        <w:t xml:space="preserve">or item is usually covered by </w:t>
      </w:r>
      <w:r w:rsidRPr="00560558">
        <w:t xml:space="preserve">Medicare </w:t>
      </w:r>
      <w:r w:rsidR="00497D7D">
        <w:t>and/</w:t>
      </w:r>
      <w:r w:rsidRPr="00560558">
        <w:t xml:space="preserve">or </w:t>
      </w:r>
      <w:r w:rsidR="00773081">
        <w:t>Michigan Medicaid</w:t>
      </w:r>
      <w:r w:rsidRPr="00560558">
        <w:t>.</w:t>
      </w:r>
    </w:p>
    <w:p w14:paraId="64583ACD" w14:textId="77777777" w:rsidR="00560558" w:rsidRPr="009A1BA1" w:rsidRDefault="00560558" w:rsidP="007B2872">
      <w:pPr>
        <w:pStyle w:val="-maintextbulletslast"/>
        <w:rPr>
          <w:b/>
        </w:rPr>
      </w:pPr>
      <w:r w:rsidRPr="009A1BA1">
        <w:t>If your problem is about a</w:t>
      </w:r>
      <w:r w:rsidRPr="009A1BA1">
        <w:rPr>
          <w:b/>
        </w:rPr>
        <w:t xml:space="preserve"> </w:t>
      </w:r>
      <w:r w:rsidRPr="006F612D">
        <w:t>Medicare</w:t>
      </w:r>
      <w:r w:rsidRPr="009A1BA1">
        <w:rPr>
          <w:b/>
        </w:rPr>
        <w:t xml:space="preserve"> </w:t>
      </w:r>
      <w:r w:rsidRPr="009A1BA1">
        <w:t>service</w:t>
      </w:r>
      <w:r w:rsidR="00BC2A69">
        <w:t xml:space="preserve"> or item</w:t>
      </w:r>
      <w:r w:rsidRPr="009A1BA1">
        <w:t xml:space="preserve">, </w:t>
      </w:r>
      <w:r w:rsidR="008876A5">
        <w:t xml:space="preserve">you will automatically get an External Appeal with the </w:t>
      </w:r>
      <w:r w:rsidR="008876A5" w:rsidRPr="00AF6D7C">
        <w:t xml:space="preserve">Independent Review </w:t>
      </w:r>
      <w:r w:rsidR="008876A5">
        <w:t>Entity</w:t>
      </w:r>
      <w:r w:rsidR="008876A5" w:rsidRPr="009A1BA1" w:rsidDel="005A517C">
        <w:t xml:space="preserve"> </w:t>
      </w:r>
      <w:r w:rsidR="008876A5">
        <w:t xml:space="preserve">(IRE) </w:t>
      </w:r>
      <w:r w:rsidRPr="009A1BA1">
        <w:t xml:space="preserve">as soon as the </w:t>
      </w:r>
      <w:r w:rsidR="003A69FD">
        <w:t>Internal</w:t>
      </w:r>
      <w:r w:rsidRPr="009A1BA1">
        <w:t xml:space="preserve"> </w:t>
      </w:r>
      <w:r>
        <w:t>A</w:t>
      </w:r>
      <w:r w:rsidRPr="009A1BA1">
        <w:t>ppeal is complete.</w:t>
      </w:r>
    </w:p>
    <w:p w14:paraId="27D4B7DF" w14:textId="13C1ACAC" w:rsidR="00560558" w:rsidRPr="00497D7D" w:rsidRDefault="00560558" w:rsidP="007B2872">
      <w:pPr>
        <w:pStyle w:val="-maintextbulletslast"/>
        <w:rPr>
          <w:b/>
        </w:rPr>
      </w:pPr>
      <w:r w:rsidRPr="009A1BA1">
        <w:t>If your problem is about a</w:t>
      </w:r>
      <w:r w:rsidRPr="009A1BA1">
        <w:rPr>
          <w:b/>
        </w:rPr>
        <w:t xml:space="preserve"> </w:t>
      </w:r>
      <w:r w:rsidR="00773081" w:rsidRPr="006F612D">
        <w:t>Michigan Medicaid</w:t>
      </w:r>
      <w:r w:rsidRPr="009A1BA1">
        <w:rPr>
          <w:b/>
        </w:rPr>
        <w:t xml:space="preserve"> </w:t>
      </w:r>
      <w:r w:rsidRPr="009A1BA1">
        <w:t>service</w:t>
      </w:r>
      <w:r w:rsidR="00BC2A69">
        <w:t xml:space="preserve"> or item</w:t>
      </w:r>
      <w:r w:rsidRPr="009A1BA1">
        <w:t>, you can file a</w:t>
      </w:r>
      <w:r w:rsidR="008876A5">
        <w:t>n</w:t>
      </w:r>
      <w:r w:rsidRPr="009A1BA1">
        <w:t xml:space="preserve"> </w:t>
      </w:r>
      <w:r w:rsidR="003A69FD">
        <w:t>External</w:t>
      </w:r>
      <w:r w:rsidR="00383909">
        <w:t xml:space="preserve"> Appeal yourself</w:t>
      </w:r>
      <w:r w:rsidR="00497D7D">
        <w:t xml:space="preserve"> with the Michigan Administrative Hearings System (MAHS)</w:t>
      </w:r>
      <w:r w:rsidR="008876A5">
        <w:t xml:space="preserve"> and/or </w:t>
      </w:r>
      <w:r w:rsidR="007E5E65">
        <w:t xml:space="preserve">a request for an </w:t>
      </w:r>
      <w:r w:rsidR="00C37356">
        <w:t>E</w:t>
      </w:r>
      <w:r w:rsidR="007E5E65">
        <w:t xml:space="preserve">xternal </w:t>
      </w:r>
      <w:r w:rsidR="00C37356">
        <w:t>R</w:t>
      </w:r>
      <w:r w:rsidR="007E5E65">
        <w:t xml:space="preserve">eview with </w:t>
      </w:r>
      <w:r w:rsidR="008876A5">
        <w:t>the Michigan Department of Insurance and Financial Services (DIFS)</w:t>
      </w:r>
      <w:r w:rsidR="00383909">
        <w:t xml:space="preserve">. </w:t>
      </w:r>
      <w:r>
        <w:t xml:space="preserve">The </w:t>
      </w:r>
      <w:r w:rsidR="002F1A89">
        <w:t>Notice of Appeal Decision</w:t>
      </w:r>
      <w:r w:rsidR="00071AA4">
        <w:t xml:space="preserve"> </w:t>
      </w:r>
      <w:r w:rsidR="00383909">
        <w:t xml:space="preserve">will tell you how to do this. </w:t>
      </w:r>
      <w:r>
        <w:t xml:space="preserve">Information is also </w:t>
      </w:r>
      <w:r w:rsidR="00841F76">
        <w:t>on page &lt;xx&gt;</w:t>
      </w:r>
      <w:r>
        <w:t>.</w:t>
      </w:r>
    </w:p>
    <w:p w14:paraId="269EA0FB" w14:textId="77777777" w:rsidR="00497D7D" w:rsidRPr="009A1BA1" w:rsidRDefault="00497D7D" w:rsidP="007B2872">
      <w:pPr>
        <w:pStyle w:val="-maintextbulletslast"/>
        <w:rPr>
          <w:b/>
        </w:rPr>
      </w:pPr>
      <w:bookmarkStart w:id="153" w:name="_Toc353283369"/>
      <w:bookmarkStart w:id="154" w:name="_Toc353285060"/>
      <w:bookmarkStart w:id="155" w:name="_Toc353285190"/>
      <w:bookmarkStart w:id="156" w:name="_Toc365984428"/>
      <w:r>
        <w:t xml:space="preserve">If your problem is about a service or item that could be </w:t>
      </w:r>
      <w:r w:rsidRPr="002D7B4E">
        <w:t xml:space="preserve">covered by </w:t>
      </w:r>
      <w:r w:rsidRPr="006F612D">
        <w:t xml:space="preserve">both Medicare and </w:t>
      </w:r>
      <w:r w:rsidR="00773081" w:rsidRPr="006F612D">
        <w:t>Michigan Medicaid</w:t>
      </w:r>
      <w:r>
        <w:t xml:space="preserve">, you will automatically get an External Appeal with the IRE. You can also </w:t>
      </w:r>
      <w:r w:rsidR="00B55BC0">
        <w:t>ask for an</w:t>
      </w:r>
      <w:r>
        <w:t xml:space="preserve"> External Appeal with MAHS</w:t>
      </w:r>
      <w:r w:rsidR="003C5470">
        <w:t xml:space="preserve"> and/or </w:t>
      </w:r>
      <w:r w:rsidR="00686DC7">
        <w:t xml:space="preserve">External Review with </w:t>
      </w:r>
      <w:r w:rsidR="003C5470">
        <w:t>DIFS</w:t>
      </w:r>
      <w:r>
        <w:t>.</w:t>
      </w:r>
    </w:p>
    <w:p w14:paraId="2E929527" w14:textId="77777777" w:rsidR="00560558" w:rsidRPr="00560558" w:rsidRDefault="00560558">
      <w:pPr>
        <w:pStyle w:val="Heading3"/>
      </w:pPr>
      <w:r w:rsidRPr="00560558">
        <w:t>What is a</w:t>
      </w:r>
      <w:r w:rsidR="00906FCF">
        <w:t>n</w:t>
      </w:r>
      <w:r w:rsidRPr="00560558">
        <w:t xml:space="preserve"> </w:t>
      </w:r>
      <w:r w:rsidR="003A69FD">
        <w:t>External</w:t>
      </w:r>
      <w:r w:rsidRPr="00560558">
        <w:t xml:space="preserve"> Appeal?</w:t>
      </w:r>
      <w:bookmarkEnd w:id="153"/>
      <w:bookmarkEnd w:id="154"/>
      <w:bookmarkEnd w:id="155"/>
      <w:bookmarkEnd w:id="156"/>
    </w:p>
    <w:p w14:paraId="4870B616" w14:textId="77777777" w:rsidR="007E5602" w:rsidRDefault="00560558" w:rsidP="006F612D">
      <w:pPr>
        <w:ind w:right="0"/>
      </w:pPr>
      <w:r w:rsidRPr="00560558">
        <w:t>A</w:t>
      </w:r>
      <w:r w:rsidR="00906FCF">
        <w:t>n</w:t>
      </w:r>
      <w:r w:rsidRPr="00560558">
        <w:t xml:space="preserve"> </w:t>
      </w:r>
      <w:r w:rsidR="003A69FD">
        <w:t>External</w:t>
      </w:r>
      <w:r w:rsidRPr="00560558">
        <w:t xml:space="preserve"> Appeal </w:t>
      </w:r>
      <w:r w:rsidR="00362911">
        <w:t xml:space="preserve">(also called a Level 2 Appeal) </w:t>
      </w:r>
      <w:r w:rsidRPr="00560558">
        <w:t xml:space="preserve">is the second appeal, which is done by an independent organization that is not connected to </w:t>
      </w:r>
      <w:r w:rsidR="00383909">
        <w:t xml:space="preserve">the plan. </w:t>
      </w:r>
      <w:r w:rsidR="007E5602">
        <w:t xml:space="preserve">Medicare’s </w:t>
      </w:r>
      <w:r w:rsidR="003A69FD">
        <w:t>External</w:t>
      </w:r>
      <w:r w:rsidR="007E5602">
        <w:t xml:space="preserve"> Appeal organization is called the Independent Review Entity (IRE). </w:t>
      </w:r>
      <w:r w:rsidR="00773081">
        <w:t>Michigan Medicaid</w:t>
      </w:r>
      <w:r w:rsidR="007E5602">
        <w:t xml:space="preserve">’s </w:t>
      </w:r>
      <w:r w:rsidR="00D357F7">
        <w:t xml:space="preserve">External Appeal is a </w:t>
      </w:r>
      <w:r w:rsidR="00C70379">
        <w:t xml:space="preserve">Fair Hearing through </w:t>
      </w:r>
      <w:r w:rsidR="007E5602">
        <w:t>the Michigan Administrative Hearings System (MAHS)</w:t>
      </w:r>
      <w:r w:rsidR="00C70379">
        <w:t xml:space="preserve">. </w:t>
      </w:r>
      <w:r w:rsidR="00D357F7">
        <w:t>Y</w:t>
      </w:r>
      <w:r w:rsidR="00C70379">
        <w:t xml:space="preserve">ou </w:t>
      </w:r>
      <w:r w:rsidR="00C33709">
        <w:t xml:space="preserve">also </w:t>
      </w:r>
      <w:r w:rsidR="00C70379">
        <w:t xml:space="preserve">have the right to request an </w:t>
      </w:r>
      <w:r w:rsidR="00F840C7">
        <w:t>External</w:t>
      </w:r>
      <w:r w:rsidR="00C70379">
        <w:t xml:space="preserve"> </w:t>
      </w:r>
      <w:r w:rsidR="000A5A26">
        <w:t>R</w:t>
      </w:r>
      <w:r w:rsidR="00C70379">
        <w:t xml:space="preserve">eview </w:t>
      </w:r>
      <w:r w:rsidR="00D357F7">
        <w:t xml:space="preserve">of </w:t>
      </w:r>
      <w:r w:rsidR="00773081">
        <w:t>Michigan Medicaid</w:t>
      </w:r>
      <w:r w:rsidR="00D357F7">
        <w:t xml:space="preserve"> service denials </w:t>
      </w:r>
      <w:r w:rsidR="00C70379">
        <w:t>through the Michigan Department of Insurance and Financial Services</w:t>
      </w:r>
      <w:r w:rsidR="002D0FF0">
        <w:t xml:space="preserve"> (DIFS)</w:t>
      </w:r>
      <w:r w:rsidR="00D357F7">
        <w:t>.</w:t>
      </w:r>
    </w:p>
    <w:p w14:paraId="27063752" w14:textId="77777777" w:rsidR="00F15450" w:rsidRDefault="00F15450">
      <w:pPr>
        <w:pStyle w:val="Heading3"/>
      </w:pPr>
      <w:bookmarkStart w:id="157" w:name="_Toc353283370"/>
      <w:bookmarkStart w:id="158" w:name="_Toc353285061"/>
      <w:bookmarkStart w:id="159" w:name="_Toc353285191"/>
      <w:bookmarkStart w:id="160" w:name="_Toc365984429"/>
      <w:r w:rsidRPr="00560558">
        <w:t xml:space="preserve">My problem is about a </w:t>
      </w:r>
      <w:r w:rsidR="00773081">
        <w:t>Michigan Medicaid</w:t>
      </w:r>
      <w:r w:rsidR="002D0FF0">
        <w:t xml:space="preserve"> covered</w:t>
      </w:r>
      <w:r w:rsidR="000D6BCE">
        <w:t xml:space="preserve"> </w:t>
      </w:r>
      <w:r w:rsidRPr="00560558">
        <w:t>service</w:t>
      </w:r>
      <w:r w:rsidR="00AE2DEC">
        <w:t xml:space="preserve"> or item</w:t>
      </w:r>
      <w:r w:rsidR="000D6BCE">
        <w:t>.</w:t>
      </w:r>
      <w:r w:rsidRPr="00560558">
        <w:t xml:space="preserve"> How can I </w:t>
      </w:r>
      <w:r w:rsidR="00D9284F">
        <w:t>make</w:t>
      </w:r>
      <w:r w:rsidR="002D0FF0">
        <w:t xml:space="preserve"> a</w:t>
      </w:r>
      <w:r w:rsidR="00D9284F">
        <w:t>n</w:t>
      </w:r>
      <w:r w:rsidR="002D0FF0">
        <w:t xml:space="preserve"> </w:t>
      </w:r>
      <w:r w:rsidR="00E73A8C">
        <w:t>E</w:t>
      </w:r>
      <w:r w:rsidR="00D9284F">
        <w:t xml:space="preserve">xternal </w:t>
      </w:r>
      <w:r w:rsidR="00E73A8C">
        <w:t>A</w:t>
      </w:r>
      <w:r w:rsidR="00D9284F">
        <w:t>ppeal</w:t>
      </w:r>
      <w:r w:rsidRPr="00560558">
        <w:t>?</w:t>
      </w:r>
      <w:bookmarkEnd w:id="157"/>
      <w:bookmarkEnd w:id="158"/>
      <w:bookmarkEnd w:id="159"/>
      <w:bookmarkEnd w:id="160"/>
    </w:p>
    <w:p w14:paraId="348509A6" w14:textId="4106A7A7" w:rsidR="00AE2DEC" w:rsidRDefault="00AE2DEC" w:rsidP="006F612D">
      <w:pPr>
        <w:ind w:right="0"/>
      </w:pPr>
      <w:r w:rsidRPr="00014F33">
        <w:t xml:space="preserve">There are two ways to make </w:t>
      </w:r>
      <w:r>
        <w:t xml:space="preserve">an External Appeal for </w:t>
      </w:r>
      <w:r w:rsidR="00773081">
        <w:t>Michigan Medicaid</w:t>
      </w:r>
      <w:r>
        <w:t xml:space="preserve"> services and items:</w:t>
      </w:r>
      <w:r w:rsidRPr="00014F33">
        <w:t xml:space="preserve"> </w:t>
      </w:r>
      <w:r w:rsidR="00D72D92">
        <w:t>(</w:t>
      </w:r>
      <w:r w:rsidRPr="00014F33">
        <w:t xml:space="preserve">1) </w:t>
      </w:r>
      <w:r>
        <w:t xml:space="preserve">Fair Hearing </w:t>
      </w:r>
      <w:r w:rsidR="00B1774E">
        <w:t>and/</w:t>
      </w:r>
      <w:r>
        <w:t xml:space="preserve">or </w:t>
      </w:r>
      <w:r w:rsidR="00D72D92">
        <w:t>(</w:t>
      </w:r>
      <w:r>
        <w:t xml:space="preserve">2) </w:t>
      </w:r>
      <w:r w:rsidR="00783AFC">
        <w:t>External</w:t>
      </w:r>
      <w:r>
        <w:t xml:space="preserve"> Review.</w:t>
      </w:r>
    </w:p>
    <w:p w14:paraId="6ECFFC5E" w14:textId="4B775E3E" w:rsidR="00AE2DEC" w:rsidRPr="002D7B4E" w:rsidRDefault="00AE2DEC" w:rsidP="00902318">
      <w:pPr>
        <w:pStyle w:val="Heading3"/>
        <w:numPr>
          <w:ilvl w:val="0"/>
          <w:numId w:val="79"/>
        </w:numPr>
      </w:pPr>
      <w:r w:rsidRPr="002D7B4E">
        <w:lastRenderedPageBreak/>
        <w:t xml:space="preserve"> Fair Hearing</w:t>
      </w:r>
    </w:p>
    <w:p w14:paraId="3C11A4E6" w14:textId="4869AEE4" w:rsidR="00F24584" w:rsidRDefault="00645AA0" w:rsidP="006F612D">
      <w:pPr>
        <w:ind w:left="360"/>
      </w:pPr>
      <w:r>
        <w:t xml:space="preserve">You have the right to </w:t>
      </w:r>
      <w:r w:rsidR="002776ED">
        <w:t xml:space="preserve">ask for </w:t>
      </w:r>
      <w:r>
        <w:t xml:space="preserve">a Fair Hearing from the </w:t>
      </w:r>
      <w:r w:rsidR="003E0730">
        <w:t>Michigan Administrative Hearings System (MAHS)</w:t>
      </w:r>
      <w:r w:rsidR="00981E5D">
        <w:t>.</w:t>
      </w:r>
      <w:r>
        <w:t xml:space="preserve"> A Fair Hearing is an impartial review of a decision made by </w:t>
      </w:r>
      <w:r w:rsidR="00841F76">
        <w:t>our plan</w:t>
      </w:r>
      <w:r>
        <w:t>.</w:t>
      </w:r>
      <w:r w:rsidR="00F24584" w:rsidRPr="00F24584">
        <w:t xml:space="preserve"> You may </w:t>
      </w:r>
      <w:r w:rsidR="002776ED">
        <w:t>ask for</w:t>
      </w:r>
      <w:r w:rsidR="002776ED" w:rsidRPr="00F24584">
        <w:t xml:space="preserve"> </w:t>
      </w:r>
      <w:r w:rsidR="00F24584" w:rsidRPr="00F24584">
        <w:t>a Fair Hearing</w:t>
      </w:r>
      <w:r w:rsidR="009A1E08">
        <w:t xml:space="preserve"> </w:t>
      </w:r>
      <w:r w:rsidR="00F24584" w:rsidRPr="00F24584">
        <w:t>after the Int</w:t>
      </w:r>
      <w:r w:rsidR="00F24584">
        <w:t xml:space="preserve">ernal Appeal with </w:t>
      </w:r>
      <w:r w:rsidR="00841F76">
        <w:t>our plan</w:t>
      </w:r>
      <w:r w:rsidR="00F24584">
        <w:t>.</w:t>
      </w:r>
      <w:r w:rsidR="00F0083B">
        <w:t xml:space="preserve"> </w:t>
      </w:r>
      <w:r w:rsidR="00F0083B" w:rsidRPr="00224539">
        <w:t>In addition, if you do not receive a notice about your appeal, or a decision on your appeal within the time frame the plan has to respond on your appeal, you may ask for a Michigan Medicaid Fair Hearing</w:t>
      </w:r>
      <w:r w:rsidR="00C0148C" w:rsidRPr="00224539">
        <w:t>.</w:t>
      </w:r>
    </w:p>
    <w:p w14:paraId="0BEFE40C" w14:textId="79D8DD2A" w:rsidR="00E62788" w:rsidRDefault="00E62788" w:rsidP="006F612D">
      <w:pPr>
        <w:ind w:left="360"/>
      </w:pPr>
      <w:r>
        <w:t xml:space="preserve">You </w:t>
      </w:r>
      <w:r w:rsidR="00C253EB">
        <w:t xml:space="preserve">must </w:t>
      </w:r>
      <w:r w:rsidR="00645AA0">
        <w:t>ask for</w:t>
      </w:r>
      <w:r w:rsidR="00C253EB">
        <w:t xml:space="preserve"> a Fair Hearing </w:t>
      </w:r>
      <w:r w:rsidR="00C253EB" w:rsidRPr="002D7B4E">
        <w:rPr>
          <w:b/>
        </w:rPr>
        <w:t xml:space="preserve">within </w:t>
      </w:r>
      <w:r w:rsidR="005E1382">
        <w:rPr>
          <w:b/>
        </w:rPr>
        <w:t>120</w:t>
      </w:r>
      <w:r w:rsidR="005E1382" w:rsidRPr="002D7B4E">
        <w:rPr>
          <w:b/>
        </w:rPr>
        <w:t xml:space="preserve"> </w:t>
      </w:r>
      <w:r w:rsidRPr="002D7B4E">
        <w:rPr>
          <w:b/>
        </w:rPr>
        <w:t>calendar days</w:t>
      </w:r>
      <w:r>
        <w:t xml:space="preserve"> </w:t>
      </w:r>
      <w:r w:rsidRPr="00071AA4">
        <w:rPr>
          <w:szCs w:val="26"/>
        </w:rPr>
        <w:t xml:space="preserve">from the date </w:t>
      </w:r>
      <w:r w:rsidR="00D9284F" w:rsidRPr="00071AA4">
        <w:rPr>
          <w:szCs w:val="26"/>
        </w:rPr>
        <w:t xml:space="preserve">on the </w:t>
      </w:r>
      <w:r w:rsidR="004E5441">
        <w:t>Notice of Appeal Decision</w:t>
      </w:r>
      <w:r w:rsidR="00C53288">
        <w:rPr>
          <w:szCs w:val="26"/>
        </w:rPr>
        <w:t>.</w:t>
      </w:r>
      <w:r w:rsidR="006A2252" w:rsidRPr="00071AA4">
        <w:rPr>
          <w:szCs w:val="26"/>
        </w:rPr>
        <w:t xml:space="preserve"> </w:t>
      </w:r>
    </w:p>
    <w:p w14:paraId="0D0C67B2" w14:textId="77777777" w:rsidR="009D51C3" w:rsidRPr="009D51C3" w:rsidRDefault="009D51C3" w:rsidP="006F612D">
      <w:pPr>
        <w:pStyle w:val="Specialnote2"/>
        <w:numPr>
          <w:ilvl w:val="0"/>
          <w:numId w:val="0"/>
        </w:numPr>
        <w:ind w:left="360"/>
      </w:pPr>
      <w:r w:rsidRPr="009D51C3">
        <w:rPr>
          <w:b/>
        </w:rPr>
        <w:t xml:space="preserve">NOTE: </w:t>
      </w:r>
      <w:r w:rsidRPr="009D51C3">
        <w:t xml:space="preserve">If you </w:t>
      </w:r>
      <w:r>
        <w:t>ask</w:t>
      </w:r>
      <w:r w:rsidRPr="009D51C3">
        <w:t xml:space="preserve"> for </w:t>
      </w:r>
      <w:r w:rsidR="00905899">
        <w:t>a F</w:t>
      </w:r>
      <w:r w:rsidRPr="009D51C3">
        <w:t xml:space="preserve">air Hearing because </w:t>
      </w:r>
      <w:r>
        <w:rPr>
          <w:rFonts w:cs="Arial"/>
        </w:rPr>
        <w:t>we told you that a service you currently get will be changed or stopped</w:t>
      </w:r>
      <w:r w:rsidRPr="009D51C3">
        <w:t xml:space="preserve">, </w:t>
      </w:r>
      <w:r w:rsidRPr="002776ED">
        <w:rPr>
          <w:b/>
        </w:rPr>
        <w:t>you</w:t>
      </w:r>
      <w:r w:rsidRPr="009D51C3">
        <w:t xml:space="preserve"> </w:t>
      </w:r>
      <w:r w:rsidRPr="001720B2">
        <w:rPr>
          <w:rFonts w:cs="Arial"/>
          <w:b/>
        </w:rPr>
        <w:t xml:space="preserve">have fewer days to </w:t>
      </w:r>
      <w:r>
        <w:rPr>
          <w:rFonts w:cs="Arial"/>
          <w:b/>
        </w:rPr>
        <w:t xml:space="preserve">file your request </w:t>
      </w:r>
      <w:r w:rsidRPr="009D51C3">
        <w:t xml:space="preserve">if you want </w:t>
      </w:r>
      <w:r>
        <w:t xml:space="preserve">to keep </w:t>
      </w:r>
      <w:r>
        <w:rPr>
          <w:rFonts w:cs="Arial"/>
        </w:rPr>
        <w:t>getting that service while your Fair Hearing is pending</w:t>
      </w:r>
      <w:r w:rsidRPr="009D51C3">
        <w:t>.</w:t>
      </w:r>
      <w:r w:rsidRPr="009D51C3">
        <w:rPr>
          <w:rFonts w:cs="Arial"/>
        </w:rPr>
        <w:t xml:space="preserve"> </w:t>
      </w:r>
      <w:r>
        <w:rPr>
          <w:rFonts w:cs="Arial"/>
        </w:rPr>
        <w:t>R</w:t>
      </w:r>
      <w:r>
        <w:t xml:space="preserve">ead </w:t>
      </w:r>
      <w:r w:rsidRPr="006F612D">
        <w:t>“Will my benefits continue during External Appeals”</w:t>
      </w:r>
      <w:r w:rsidRPr="005341E7">
        <w:rPr>
          <w:i/>
        </w:rPr>
        <w:t xml:space="preserve"> </w:t>
      </w:r>
      <w:r>
        <w:t>on page &lt;xx&gt;</w:t>
      </w:r>
      <w:r>
        <w:rPr>
          <w:i/>
          <w:sz w:val="24"/>
        </w:rPr>
        <w:t xml:space="preserve"> </w:t>
      </w:r>
      <w:r>
        <w:rPr>
          <w:rFonts w:cs="Arial"/>
        </w:rPr>
        <w:t>for more information.</w:t>
      </w:r>
    </w:p>
    <w:p w14:paraId="2FF2C825" w14:textId="3E983AD9" w:rsidR="000D6BCE" w:rsidRPr="00C53288" w:rsidRDefault="000D6BCE" w:rsidP="006F612D">
      <w:pPr>
        <w:ind w:left="360"/>
      </w:pPr>
      <w:r w:rsidRPr="00071AA4">
        <w:rPr>
          <w:szCs w:val="26"/>
        </w:rPr>
        <w:t xml:space="preserve">To ask for a </w:t>
      </w:r>
      <w:r w:rsidR="003E0730" w:rsidRPr="00071AA4">
        <w:rPr>
          <w:szCs w:val="26"/>
        </w:rPr>
        <w:t>F</w:t>
      </w:r>
      <w:r w:rsidR="00E1382A" w:rsidRPr="00071AA4">
        <w:rPr>
          <w:szCs w:val="26"/>
        </w:rPr>
        <w:t xml:space="preserve">air </w:t>
      </w:r>
      <w:r w:rsidR="003E0730" w:rsidRPr="00071AA4">
        <w:rPr>
          <w:szCs w:val="26"/>
        </w:rPr>
        <w:t>H</w:t>
      </w:r>
      <w:r w:rsidR="00E1382A" w:rsidRPr="00071AA4">
        <w:rPr>
          <w:szCs w:val="26"/>
        </w:rPr>
        <w:t xml:space="preserve">earing </w:t>
      </w:r>
      <w:r w:rsidRPr="00071AA4">
        <w:rPr>
          <w:szCs w:val="26"/>
        </w:rPr>
        <w:t xml:space="preserve">from MAHS, you must complete a Request </w:t>
      </w:r>
      <w:r w:rsidR="006A0A85" w:rsidRPr="00071AA4">
        <w:rPr>
          <w:szCs w:val="26"/>
        </w:rPr>
        <w:t xml:space="preserve">for Hearing </w:t>
      </w:r>
      <w:r w:rsidRPr="00071AA4">
        <w:rPr>
          <w:szCs w:val="26"/>
        </w:rPr>
        <w:t xml:space="preserve">form. </w:t>
      </w:r>
      <w:r w:rsidR="003E0730" w:rsidRPr="00071AA4">
        <w:rPr>
          <w:szCs w:val="26"/>
        </w:rPr>
        <w:t xml:space="preserve">We </w:t>
      </w:r>
      <w:r w:rsidR="00A95399" w:rsidRPr="00071AA4">
        <w:rPr>
          <w:szCs w:val="26"/>
        </w:rPr>
        <w:t xml:space="preserve">will send you a Request for Hearing form with the </w:t>
      </w:r>
      <w:r w:rsidR="0029740A">
        <w:t>Notice of Appeal Decision</w:t>
      </w:r>
      <w:r w:rsidR="004A7202" w:rsidRPr="00071AA4">
        <w:rPr>
          <w:szCs w:val="26"/>
        </w:rPr>
        <w:t xml:space="preserve">. </w:t>
      </w:r>
      <w:r w:rsidRPr="00071AA4">
        <w:rPr>
          <w:szCs w:val="26"/>
        </w:rPr>
        <w:t xml:space="preserve">You can </w:t>
      </w:r>
      <w:r w:rsidR="00C71F26" w:rsidRPr="00071AA4">
        <w:rPr>
          <w:szCs w:val="26"/>
        </w:rPr>
        <w:t xml:space="preserve">also </w:t>
      </w:r>
      <w:r w:rsidRPr="00071AA4">
        <w:rPr>
          <w:szCs w:val="26"/>
        </w:rPr>
        <w:t>get the form</w:t>
      </w:r>
      <w:r w:rsidR="003E0730" w:rsidRPr="00071AA4">
        <w:rPr>
          <w:szCs w:val="26"/>
        </w:rPr>
        <w:t xml:space="preserve"> by calling the </w:t>
      </w:r>
      <w:r w:rsidR="00773081" w:rsidRPr="00071AA4">
        <w:rPr>
          <w:szCs w:val="26"/>
        </w:rPr>
        <w:t>Michigan Medicaid</w:t>
      </w:r>
      <w:r w:rsidR="003E0730" w:rsidRPr="00071AA4">
        <w:rPr>
          <w:szCs w:val="26"/>
        </w:rPr>
        <w:t xml:space="preserve"> Beneficiary Help Line</w:t>
      </w:r>
      <w:r w:rsidR="003E0730" w:rsidRPr="00C53288">
        <w:rPr>
          <w:szCs w:val="26"/>
        </w:rPr>
        <w:t xml:space="preserve"> at 1-800-642-3195 (TTY: 1-866-501-5656), </w:t>
      </w:r>
      <w:r w:rsidR="00AD242C" w:rsidRPr="00C53288">
        <w:rPr>
          <w:szCs w:val="26"/>
        </w:rPr>
        <w:t xml:space="preserve">or 1-800-975-7630 if calling from an internet based phone service, </w:t>
      </w:r>
      <w:r w:rsidR="003E0730" w:rsidRPr="00C53288">
        <w:rPr>
          <w:szCs w:val="26"/>
        </w:rPr>
        <w:t>Monday through Friday from 8:00 AM to 7:00 PM.</w:t>
      </w:r>
      <w:r w:rsidR="006A0A85" w:rsidRPr="00C53288">
        <w:rPr>
          <w:szCs w:val="26"/>
        </w:rPr>
        <w:t xml:space="preserve"> </w:t>
      </w:r>
      <w:r w:rsidR="0084428C" w:rsidRPr="00C53288">
        <w:rPr>
          <w:szCs w:val="26"/>
        </w:rPr>
        <w:t xml:space="preserve">Complete the form </w:t>
      </w:r>
      <w:r w:rsidR="00CE525F" w:rsidRPr="00C53288">
        <w:rPr>
          <w:szCs w:val="26"/>
        </w:rPr>
        <w:t>send it to</w:t>
      </w:r>
      <w:r w:rsidR="006A0A85" w:rsidRPr="00C53288">
        <w:rPr>
          <w:szCs w:val="26"/>
        </w:rPr>
        <w:t>:</w:t>
      </w:r>
    </w:p>
    <w:p w14:paraId="0FF4FAED" w14:textId="77777777" w:rsidR="006A0A85" w:rsidRDefault="006A0A85" w:rsidP="00CE525F">
      <w:pPr>
        <w:spacing w:after="0"/>
        <w:ind w:left="360"/>
      </w:pPr>
      <w:r>
        <w:t>Michigan Administrative Hearing System</w:t>
      </w:r>
    </w:p>
    <w:p w14:paraId="444B1483" w14:textId="77777777" w:rsidR="006A0A85" w:rsidRDefault="006A0A85" w:rsidP="00CE525F">
      <w:pPr>
        <w:spacing w:after="0"/>
        <w:ind w:left="360"/>
      </w:pPr>
      <w:r w:rsidRPr="006A0A85">
        <w:t xml:space="preserve">Department of </w:t>
      </w:r>
      <w:r w:rsidR="00D014AC">
        <w:t>Health and Human Services</w:t>
      </w:r>
    </w:p>
    <w:p w14:paraId="0F5ECB32" w14:textId="77777777" w:rsidR="006A0A85" w:rsidRDefault="006A0A85" w:rsidP="00CE525F">
      <w:pPr>
        <w:spacing w:after="0"/>
        <w:ind w:left="360"/>
      </w:pPr>
      <w:r>
        <w:t xml:space="preserve">PO Box </w:t>
      </w:r>
      <w:r w:rsidRPr="006A0A85">
        <w:t>30763</w:t>
      </w:r>
    </w:p>
    <w:p w14:paraId="42A5FC54" w14:textId="77777777" w:rsidR="006A0A85" w:rsidRDefault="006A0A85" w:rsidP="00CE525F">
      <w:pPr>
        <w:spacing w:after="120"/>
        <w:ind w:left="360"/>
      </w:pPr>
      <w:r>
        <w:t xml:space="preserve">Lansing, MI </w:t>
      </w:r>
      <w:r w:rsidRPr="006A0A85">
        <w:t>48909</w:t>
      </w:r>
    </w:p>
    <w:p w14:paraId="74CE0112" w14:textId="77777777" w:rsidR="00CE525F" w:rsidRDefault="00CE525F" w:rsidP="00CE525F">
      <w:pPr>
        <w:ind w:left="360"/>
      </w:pPr>
      <w:r>
        <w:t xml:space="preserve">FAX: </w:t>
      </w:r>
      <w:r w:rsidRPr="0084428C">
        <w:rPr>
          <w:rStyle w:val="Planinstructions"/>
          <w:i w:val="0"/>
          <w:color w:val="auto"/>
        </w:rPr>
        <w:t>517-373-4147</w:t>
      </w:r>
    </w:p>
    <w:p w14:paraId="1E0C1896" w14:textId="77777777" w:rsidR="000D6BCE" w:rsidRPr="006F5878" w:rsidRDefault="00D051FE" w:rsidP="006F612D">
      <w:pPr>
        <w:ind w:left="360"/>
      </w:pPr>
      <w:r>
        <w:t xml:space="preserve">You can also </w:t>
      </w:r>
      <w:r w:rsidR="0084428C">
        <w:t>ask for</w:t>
      </w:r>
      <w:r>
        <w:t xml:space="preserve"> an </w:t>
      </w:r>
      <w:r w:rsidR="00AD5312">
        <w:t>expedited (fast)</w:t>
      </w:r>
      <w:r w:rsidR="002A1191">
        <w:t xml:space="preserve"> </w:t>
      </w:r>
      <w:r w:rsidR="00AD5312">
        <w:t xml:space="preserve">Fair </w:t>
      </w:r>
      <w:r w:rsidR="002A1191">
        <w:t xml:space="preserve">Hearing by </w:t>
      </w:r>
      <w:r w:rsidR="009A1E08">
        <w:t>writing to the address or faxing to the number listed above.</w:t>
      </w:r>
    </w:p>
    <w:p w14:paraId="5117EE82" w14:textId="77777777" w:rsidR="0084428C" w:rsidRDefault="009F713E" w:rsidP="006F612D">
      <w:pPr>
        <w:ind w:left="360"/>
      </w:pPr>
      <w:r>
        <w:rPr>
          <w:rStyle w:val="Planinstructions"/>
          <w:i w:val="0"/>
          <w:color w:val="auto"/>
        </w:rPr>
        <w:t xml:space="preserve">After </w:t>
      </w:r>
      <w:r w:rsidR="002776ED">
        <w:rPr>
          <w:rStyle w:val="Planinstructions"/>
          <w:i w:val="0"/>
          <w:color w:val="auto"/>
        </w:rPr>
        <w:t xml:space="preserve">MAHS gets </w:t>
      </w:r>
      <w:r>
        <w:rPr>
          <w:rStyle w:val="Planinstructions"/>
          <w:i w:val="0"/>
          <w:color w:val="auto"/>
        </w:rPr>
        <w:t>your Fair Hearing request, y</w:t>
      </w:r>
      <w:r w:rsidR="0084428C" w:rsidRPr="002B4118">
        <w:rPr>
          <w:rStyle w:val="Planinstructions"/>
          <w:i w:val="0"/>
          <w:color w:val="auto"/>
        </w:rPr>
        <w:t xml:space="preserve">ou will </w:t>
      </w:r>
      <w:r w:rsidR="0084428C">
        <w:rPr>
          <w:rStyle w:val="Planinstructions"/>
          <w:i w:val="0"/>
          <w:color w:val="auto"/>
        </w:rPr>
        <w:t>get</w:t>
      </w:r>
      <w:r w:rsidR="0084428C" w:rsidRPr="002B4118">
        <w:rPr>
          <w:rStyle w:val="Planinstructions"/>
          <w:i w:val="0"/>
          <w:color w:val="auto"/>
        </w:rPr>
        <w:t xml:space="preserve"> a letter </w:t>
      </w:r>
      <w:r w:rsidR="0084428C">
        <w:rPr>
          <w:rStyle w:val="Planinstructions"/>
          <w:i w:val="0"/>
          <w:color w:val="auto"/>
        </w:rPr>
        <w:t>telling</w:t>
      </w:r>
      <w:r w:rsidR="0084428C" w:rsidRPr="002B4118">
        <w:rPr>
          <w:rStyle w:val="Planinstructions"/>
          <w:i w:val="0"/>
          <w:color w:val="auto"/>
        </w:rPr>
        <w:t xml:space="preserve"> you the date, t</w:t>
      </w:r>
      <w:r w:rsidR="0084428C">
        <w:rPr>
          <w:rStyle w:val="Planinstructions"/>
          <w:i w:val="0"/>
          <w:color w:val="auto"/>
        </w:rPr>
        <w:t xml:space="preserve">ime, and place of </w:t>
      </w:r>
      <w:r>
        <w:rPr>
          <w:rStyle w:val="Planinstructions"/>
          <w:i w:val="0"/>
          <w:color w:val="auto"/>
        </w:rPr>
        <w:t>your hearing</w:t>
      </w:r>
      <w:r w:rsidR="0084428C">
        <w:rPr>
          <w:rStyle w:val="Planinstructions"/>
          <w:i w:val="0"/>
          <w:color w:val="auto"/>
        </w:rPr>
        <w:t>.</w:t>
      </w:r>
      <w:r>
        <w:rPr>
          <w:rStyle w:val="Planinstructions"/>
          <w:i w:val="0"/>
          <w:color w:val="auto"/>
        </w:rPr>
        <w:t xml:space="preserve"> Hearings are usually conducted over the phone, but you can </w:t>
      </w:r>
      <w:r w:rsidR="002776ED">
        <w:rPr>
          <w:rStyle w:val="Planinstructions"/>
          <w:i w:val="0"/>
          <w:color w:val="auto"/>
        </w:rPr>
        <w:t xml:space="preserve">ask </w:t>
      </w:r>
      <w:r>
        <w:rPr>
          <w:rStyle w:val="Planinstructions"/>
          <w:i w:val="0"/>
          <w:color w:val="auto"/>
        </w:rPr>
        <w:t>that your hearing be conducted in person.</w:t>
      </w:r>
    </w:p>
    <w:p w14:paraId="1E25DE06" w14:textId="77777777" w:rsidR="000D6BCE" w:rsidRDefault="000D6BCE" w:rsidP="006F612D">
      <w:pPr>
        <w:ind w:left="360"/>
      </w:pPr>
      <w:r>
        <w:t>MAHS must give you an answer</w:t>
      </w:r>
      <w:r w:rsidR="00C71F26">
        <w:t xml:space="preserve"> in writing</w:t>
      </w:r>
      <w:r>
        <w:t xml:space="preserve"> within 90 calendar days of when it gets your </w:t>
      </w:r>
      <w:r w:rsidR="003E0730">
        <w:t>request</w:t>
      </w:r>
      <w:r w:rsidR="009F713E">
        <w:t xml:space="preserve"> for a Fair Hearing</w:t>
      </w:r>
      <w:r>
        <w:t xml:space="preserve">. </w:t>
      </w:r>
      <w:r w:rsidR="00B51380">
        <w:t xml:space="preserve">If you qualify for an expedited Fair Hearing, MAHS must give you an answer within 72 hours. </w:t>
      </w:r>
      <w:r w:rsidR="00B7647A">
        <w:t>However, i</w:t>
      </w:r>
      <w:r>
        <w:t>f MAHS needs to gather more information that may help you, it can take up to 14 more calendar days.</w:t>
      </w:r>
    </w:p>
    <w:p w14:paraId="2DC35C21" w14:textId="77777777" w:rsidR="008D28DC" w:rsidRDefault="002776ED" w:rsidP="006F612D">
      <w:pPr>
        <w:ind w:left="360"/>
      </w:pPr>
      <w:r>
        <w:t>After you get</w:t>
      </w:r>
      <w:r w:rsidR="008D28DC">
        <w:t xml:space="preserve"> the MAHS final decision, you have 30 calendar days </w:t>
      </w:r>
      <w:r w:rsidR="001E7DBF">
        <w:t xml:space="preserve">from the date of the decision </w:t>
      </w:r>
      <w:r w:rsidR="008D28DC">
        <w:t xml:space="preserve">to file a request for rehearing/reconsideration </w:t>
      </w:r>
      <w:r w:rsidR="001E7DBF">
        <w:t>and/</w:t>
      </w:r>
      <w:r w:rsidR="008D28DC">
        <w:t xml:space="preserve">or to file an </w:t>
      </w:r>
      <w:r w:rsidR="001E7DBF">
        <w:t>a</w:t>
      </w:r>
      <w:r w:rsidR="008D28DC">
        <w:t>ppeal with the Circuit Court.</w:t>
      </w:r>
    </w:p>
    <w:p w14:paraId="3AB2308F" w14:textId="0ED99009" w:rsidR="00AE2DEC" w:rsidRPr="002776ED" w:rsidRDefault="00686DC7" w:rsidP="00902318">
      <w:pPr>
        <w:pStyle w:val="Heading3"/>
        <w:numPr>
          <w:ilvl w:val="0"/>
          <w:numId w:val="79"/>
        </w:numPr>
      </w:pPr>
      <w:r w:rsidRPr="002D7B4E">
        <w:t>External</w:t>
      </w:r>
      <w:r w:rsidR="00247894" w:rsidRPr="002D7B4E">
        <w:t xml:space="preserve"> Review</w:t>
      </w:r>
    </w:p>
    <w:p w14:paraId="60FDBE3B" w14:textId="77777777" w:rsidR="00F24584" w:rsidRDefault="0061390F" w:rsidP="006F612D">
      <w:pPr>
        <w:ind w:left="360"/>
      </w:pPr>
      <w:r>
        <w:lastRenderedPageBreak/>
        <w:t xml:space="preserve">You also have the right to </w:t>
      </w:r>
      <w:r w:rsidR="002776ED">
        <w:t xml:space="preserve">ask for </w:t>
      </w:r>
      <w:r>
        <w:t>an</w:t>
      </w:r>
      <w:r w:rsidR="00896E09">
        <w:t xml:space="preserve"> </w:t>
      </w:r>
      <w:r w:rsidR="00686DC7">
        <w:t>External</w:t>
      </w:r>
      <w:r>
        <w:t xml:space="preserve"> Review</w:t>
      </w:r>
      <w:r w:rsidR="00C71F26">
        <w:t xml:space="preserve"> through </w:t>
      </w:r>
      <w:r w:rsidR="00645AA0">
        <w:t>the Michigan Department of Insurance and Financial Services (</w:t>
      </w:r>
      <w:r w:rsidR="00E406B4">
        <w:t>DIFS</w:t>
      </w:r>
      <w:r w:rsidR="00645AA0">
        <w:t>)</w:t>
      </w:r>
      <w:r>
        <w:t>.</w:t>
      </w:r>
      <w:r w:rsidR="00C71F26">
        <w:t xml:space="preserve"> You must </w:t>
      </w:r>
      <w:r w:rsidR="00587647">
        <w:t>complete</w:t>
      </w:r>
      <w:r w:rsidR="00C71F26">
        <w:t xml:space="preserve"> </w:t>
      </w:r>
      <w:r w:rsidR="005A707E">
        <w:t xml:space="preserve">our </w:t>
      </w:r>
      <w:r w:rsidR="00C71F26">
        <w:t xml:space="preserve">Internal Appeals process first before you can </w:t>
      </w:r>
      <w:r w:rsidR="00896E09">
        <w:t>ask</w:t>
      </w:r>
      <w:r w:rsidR="00C71F26">
        <w:t xml:space="preserve"> </w:t>
      </w:r>
      <w:r w:rsidR="00896E09">
        <w:t xml:space="preserve">for </w:t>
      </w:r>
      <w:r w:rsidR="00C71F26">
        <w:t xml:space="preserve">this type of </w:t>
      </w:r>
      <w:r w:rsidR="00D47032">
        <w:t>E</w:t>
      </w:r>
      <w:r w:rsidR="00C71F26">
        <w:t xml:space="preserve">xternal </w:t>
      </w:r>
      <w:r w:rsidR="00D47032">
        <w:t>Appeal</w:t>
      </w:r>
      <w:r w:rsidR="00C71F26">
        <w:t>.</w:t>
      </w:r>
      <w:r w:rsidR="00D47032">
        <w:t xml:space="preserve"> </w:t>
      </w:r>
    </w:p>
    <w:p w14:paraId="0177C6F0" w14:textId="31E93A9B" w:rsidR="00D47032" w:rsidRDefault="00D47032" w:rsidP="006F612D">
      <w:pPr>
        <w:ind w:left="360"/>
        <w:rPr>
          <w:rFonts w:cs="Arial"/>
          <w:color w:val="000000"/>
          <w:shd w:val="clear" w:color="auto" w:fill="FFFFFF"/>
        </w:rPr>
      </w:pPr>
      <w:r>
        <w:t xml:space="preserve">Your </w:t>
      </w:r>
      <w:r>
        <w:rPr>
          <w:rFonts w:cs="Arial"/>
          <w:color w:val="000000"/>
          <w:shd w:val="clear" w:color="auto" w:fill="FFFFFF"/>
        </w:rPr>
        <w:t xml:space="preserve">request for an </w:t>
      </w:r>
      <w:r w:rsidR="00686DC7">
        <w:rPr>
          <w:rFonts w:cs="Arial"/>
          <w:color w:val="000000"/>
          <w:shd w:val="clear" w:color="auto" w:fill="FFFFFF"/>
        </w:rPr>
        <w:t>External</w:t>
      </w:r>
      <w:r>
        <w:rPr>
          <w:rFonts w:cs="Arial"/>
          <w:color w:val="000000"/>
          <w:shd w:val="clear" w:color="auto" w:fill="FFFFFF"/>
        </w:rPr>
        <w:t xml:space="preserve"> Review must be submitted </w:t>
      </w:r>
      <w:r w:rsidRPr="002D7B4E">
        <w:rPr>
          <w:rFonts w:cs="Arial"/>
          <w:b/>
          <w:color w:val="000000"/>
          <w:shd w:val="clear" w:color="auto" w:fill="FFFFFF"/>
        </w:rPr>
        <w:t xml:space="preserve">within </w:t>
      </w:r>
      <w:r w:rsidR="008A2A5A">
        <w:rPr>
          <w:rFonts w:cs="Arial"/>
          <w:b/>
          <w:color w:val="000000"/>
          <w:shd w:val="clear" w:color="auto" w:fill="FFFFFF"/>
        </w:rPr>
        <w:t>127</w:t>
      </w:r>
      <w:r w:rsidR="008A2A5A" w:rsidRPr="002D7B4E">
        <w:rPr>
          <w:rFonts w:cs="Arial"/>
          <w:b/>
          <w:color w:val="000000"/>
          <w:shd w:val="clear" w:color="auto" w:fill="FFFFFF"/>
        </w:rPr>
        <w:t xml:space="preserve"> </w:t>
      </w:r>
      <w:r w:rsidR="00596769" w:rsidRPr="002D7B4E">
        <w:rPr>
          <w:rFonts w:cs="Arial"/>
          <w:b/>
          <w:color w:val="000000"/>
          <w:shd w:val="clear" w:color="auto" w:fill="FFFFFF"/>
        </w:rPr>
        <w:t xml:space="preserve">calendar </w:t>
      </w:r>
      <w:r w:rsidRPr="002D7B4E">
        <w:rPr>
          <w:rFonts w:cs="Arial"/>
          <w:b/>
          <w:color w:val="000000"/>
          <w:shd w:val="clear" w:color="auto" w:fill="FFFFFF"/>
        </w:rPr>
        <w:t>days</w:t>
      </w:r>
      <w:r>
        <w:rPr>
          <w:rFonts w:cs="Arial"/>
          <w:color w:val="000000"/>
          <w:shd w:val="clear" w:color="auto" w:fill="FFFFFF"/>
        </w:rPr>
        <w:t xml:space="preserve"> of your receipt of </w:t>
      </w:r>
      <w:r w:rsidR="005A707E">
        <w:rPr>
          <w:rFonts w:cs="Arial"/>
          <w:color w:val="000000"/>
          <w:shd w:val="clear" w:color="auto" w:fill="FFFFFF"/>
        </w:rPr>
        <w:t>our</w:t>
      </w:r>
      <w:r>
        <w:rPr>
          <w:rFonts w:cs="Arial"/>
          <w:color w:val="000000"/>
          <w:shd w:val="clear" w:color="auto" w:fill="FFFFFF"/>
        </w:rPr>
        <w:t xml:space="preserve"> </w:t>
      </w:r>
      <w:r w:rsidR="003740DD">
        <w:rPr>
          <w:rFonts w:cs="Arial"/>
          <w:color w:val="000000"/>
          <w:shd w:val="clear" w:color="auto" w:fill="FFFFFF"/>
        </w:rPr>
        <w:t>Internal Appeal decision</w:t>
      </w:r>
      <w:r>
        <w:rPr>
          <w:rFonts w:cs="Arial"/>
          <w:color w:val="000000"/>
          <w:shd w:val="clear" w:color="auto" w:fill="FFFFFF"/>
        </w:rPr>
        <w:t>.</w:t>
      </w:r>
    </w:p>
    <w:p w14:paraId="6B178F12" w14:textId="4C2240FE" w:rsidR="00905899" w:rsidRPr="009D51C3" w:rsidRDefault="00905899" w:rsidP="006F612D">
      <w:pPr>
        <w:pStyle w:val="Specialnote2"/>
        <w:numPr>
          <w:ilvl w:val="0"/>
          <w:numId w:val="0"/>
        </w:numPr>
        <w:ind w:left="360"/>
      </w:pPr>
      <w:r w:rsidRPr="009D51C3">
        <w:rPr>
          <w:b/>
        </w:rPr>
        <w:t xml:space="preserve">NOTE: </w:t>
      </w:r>
      <w:r w:rsidR="00587647">
        <w:t xml:space="preserve">If you qualified for continuation of benefits during the Internal Appeal and you ask for an External Review </w:t>
      </w:r>
      <w:r w:rsidR="00587647" w:rsidRPr="00587647">
        <w:rPr>
          <w:b/>
        </w:rPr>
        <w:t xml:space="preserve">within </w:t>
      </w:r>
      <w:r w:rsidR="004B3256">
        <w:rPr>
          <w:b/>
        </w:rPr>
        <w:t xml:space="preserve">10 </w:t>
      </w:r>
      <w:r w:rsidR="00587647" w:rsidRPr="00587647">
        <w:rPr>
          <w:b/>
        </w:rPr>
        <w:t>calendar days</w:t>
      </w:r>
      <w:r w:rsidR="00587647">
        <w:t xml:space="preserve"> from the date of the </w:t>
      </w:r>
      <w:r w:rsidR="00587647">
        <w:rPr>
          <w:rFonts w:cs="Arial"/>
          <w:color w:val="000000"/>
          <w:shd w:val="clear" w:color="auto" w:fill="FFFFFF"/>
        </w:rPr>
        <w:t xml:space="preserve">Internal Appeal </w:t>
      </w:r>
      <w:r w:rsidR="00587647">
        <w:t xml:space="preserve">decision, you can continue to get the disputed service during the review. </w:t>
      </w:r>
      <w:r>
        <w:rPr>
          <w:rFonts w:cs="Arial"/>
        </w:rPr>
        <w:t>R</w:t>
      </w:r>
      <w:r>
        <w:t xml:space="preserve">ead </w:t>
      </w:r>
      <w:r w:rsidRPr="006F612D">
        <w:t>“Will my benefits continue during External Appeals”</w:t>
      </w:r>
      <w:r w:rsidRPr="005341E7">
        <w:rPr>
          <w:i/>
        </w:rPr>
        <w:t xml:space="preserve"> </w:t>
      </w:r>
      <w:r>
        <w:t>on page &lt;xx&gt;</w:t>
      </w:r>
      <w:r>
        <w:rPr>
          <w:i/>
          <w:sz w:val="24"/>
        </w:rPr>
        <w:t xml:space="preserve"> </w:t>
      </w:r>
      <w:r>
        <w:rPr>
          <w:rFonts w:cs="Arial"/>
        </w:rPr>
        <w:t>for more information.</w:t>
      </w:r>
    </w:p>
    <w:p w14:paraId="01D893FD" w14:textId="47115E34" w:rsidR="005A707E" w:rsidRDefault="005A707E" w:rsidP="006F612D">
      <w:pPr>
        <w:ind w:left="360"/>
        <w:rPr>
          <w:rFonts w:cs="Arial"/>
          <w:color w:val="000000"/>
          <w:shd w:val="clear" w:color="auto" w:fill="FFFFFF"/>
        </w:rPr>
      </w:pPr>
      <w:r>
        <w:rPr>
          <w:rFonts w:cs="Arial"/>
          <w:color w:val="000000"/>
          <w:shd w:val="clear" w:color="auto" w:fill="FFFFFF"/>
        </w:rPr>
        <w:t xml:space="preserve">To ask for an </w:t>
      </w:r>
      <w:r w:rsidR="00686DC7">
        <w:rPr>
          <w:rFonts w:cs="Arial"/>
          <w:color w:val="000000"/>
          <w:shd w:val="clear" w:color="auto" w:fill="FFFFFF"/>
        </w:rPr>
        <w:t>External</w:t>
      </w:r>
      <w:r>
        <w:rPr>
          <w:rFonts w:cs="Arial"/>
          <w:color w:val="000000"/>
          <w:shd w:val="clear" w:color="auto" w:fill="FFFFFF"/>
        </w:rPr>
        <w:t xml:space="preserve"> Review from DIFS, you must complete </w:t>
      </w:r>
      <w:r w:rsidRPr="005A707E">
        <w:rPr>
          <w:rFonts w:cs="Arial"/>
          <w:color w:val="000000"/>
          <w:shd w:val="clear" w:color="auto" w:fill="FFFFFF"/>
        </w:rPr>
        <w:t xml:space="preserve">the Health Care Request for External Review </w:t>
      </w:r>
      <w:r>
        <w:rPr>
          <w:rFonts w:cs="Arial"/>
          <w:color w:val="000000"/>
          <w:shd w:val="clear" w:color="auto" w:fill="FFFFFF"/>
        </w:rPr>
        <w:t>f</w:t>
      </w:r>
      <w:r w:rsidRPr="005A707E">
        <w:rPr>
          <w:rFonts w:cs="Arial"/>
          <w:color w:val="000000"/>
          <w:shd w:val="clear" w:color="auto" w:fill="FFFFFF"/>
        </w:rPr>
        <w:t>orm</w:t>
      </w:r>
      <w:r>
        <w:rPr>
          <w:rFonts w:cs="Arial"/>
          <w:color w:val="000000"/>
          <w:shd w:val="clear" w:color="auto" w:fill="FFFFFF"/>
        </w:rPr>
        <w:t xml:space="preserve">. </w:t>
      </w:r>
      <w:r>
        <w:t xml:space="preserve">We </w:t>
      </w:r>
      <w:r w:rsidRPr="006F5878">
        <w:t xml:space="preserve">will send you </w:t>
      </w:r>
      <w:r>
        <w:t>this</w:t>
      </w:r>
      <w:r w:rsidRPr="006F5878">
        <w:t xml:space="preserve"> form with </w:t>
      </w:r>
      <w:r w:rsidR="008C6FDE">
        <w:t xml:space="preserve">our </w:t>
      </w:r>
      <w:r w:rsidR="0029740A">
        <w:t>Notice of Appeal Decision</w:t>
      </w:r>
      <w:r w:rsidRPr="006F5878">
        <w:t>.</w:t>
      </w:r>
      <w:r>
        <w:t xml:space="preserve"> </w:t>
      </w:r>
      <w:r>
        <w:rPr>
          <w:rFonts w:cs="Arial"/>
          <w:color w:val="000000"/>
          <w:shd w:val="clear" w:color="auto" w:fill="FFFFFF"/>
        </w:rPr>
        <w:t xml:space="preserve">You can also get a copy of the form by calling DIFS </w:t>
      </w:r>
      <w:r w:rsidRPr="005A707E">
        <w:rPr>
          <w:rFonts w:cs="Arial"/>
          <w:color w:val="000000"/>
          <w:shd w:val="clear" w:color="auto" w:fill="FFFFFF"/>
        </w:rPr>
        <w:t>at 1-877-999-6442</w:t>
      </w:r>
      <w:r>
        <w:rPr>
          <w:rFonts w:cs="Arial"/>
          <w:color w:val="000000"/>
          <w:shd w:val="clear" w:color="auto" w:fill="FFFFFF"/>
        </w:rPr>
        <w:t xml:space="preserve">. Complete the form </w:t>
      </w:r>
      <w:r w:rsidR="00CE525F">
        <w:rPr>
          <w:rFonts w:cs="Arial"/>
          <w:color w:val="000000"/>
          <w:shd w:val="clear" w:color="auto" w:fill="FFFFFF"/>
        </w:rPr>
        <w:t>and send it with all supporting documentation to</w:t>
      </w:r>
      <w:r>
        <w:rPr>
          <w:rFonts w:cs="Arial"/>
          <w:color w:val="000000"/>
          <w:shd w:val="clear" w:color="auto" w:fill="FFFFFF"/>
        </w:rPr>
        <w:t>:</w:t>
      </w:r>
    </w:p>
    <w:p w14:paraId="6CB205E2" w14:textId="77777777" w:rsidR="00F40420" w:rsidRDefault="00121A42" w:rsidP="00CE525F">
      <w:pPr>
        <w:spacing w:after="0"/>
        <w:ind w:left="360"/>
        <w:rPr>
          <w:rFonts w:cs="Arial"/>
          <w:color w:val="000000"/>
          <w:shd w:val="clear" w:color="auto" w:fill="FFFFFF"/>
        </w:rPr>
      </w:pPr>
      <w:r w:rsidRPr="00121A42">
        <w:rPr>
          <w:rFonts w:cs="Arial"/>
          <w:color w:val="000000"/>
          <w:shd w:val="clear" w:color="auto" w:fill="FFFFFF"/>
        </w:rPr>
        <w:t xml:space="preserve">DIFS - Office of General Counsel </w:t>
      </w:r>
    </w:p>
    <w:p w14:paraId="0498990E" w14:textId="77777777" w:rsidR="00121A42" w:rsidRDefault="008D172C" w:rsidP="00CE525F">
      <w:pPr>
        <w:spacing w:after="0"/>
        <w:ind w:left="360"/>
        <w:rPr>
          <w:rFonts w:cs="Arial"/>
          <w:color w:val="000000"/>
          <w:shd w:val="clear" w:color="auto" w:fill="FFFFFF"/>
        </w:rPr>
      </w:pPr>
      <w:r>
        <w:rPr>
          <w:rFonts w:cs="Arial"/>
          <w:color w:val="000000"/>
          <w:shd w:val="clear" w:color="auto" w:fill="FFFFFF"/>
        </w:rPr>
        <w:t xml:space="preserve">Health Care </w:t>
      </w:r>
      <w:r w:rsidR="00121A42" w:rsidRPr="00121A42">
        <w:rPr>
          <w:rFonts w:cs="Arial"/>
          <w:color w:val="000000"/>
          <w:shd w:val="clear" w:color="auto" w:fill="FFFFFF"/>
        </w:rPr>
        <w:t>Appeals Section</w:t>
      </w:r>
    </w:p>
    <w:p w14:paraId="6D34727E" w14:textId="77777777" w:rsidR="00121A42" w:rsidRPr="00121A42" w:rsidRDefault="00121A42" w:rsidP="00CE525F">
      <w:pPr>
        <w:spacing w:after="0"/>
        <w:ind w:left="360"/>
        <w:rPr>
          <w:rFonts w:cs="Arial"/>
          <w:color w:val="000000"/>
          <w:shd w:val="clear" w:color="auto" w:fill="FFFFFF"/>
        </w:rPr>
      </w:pPr>
      <w:r>
        <w:rPr>
          <w:rFonts w:cs="Arial"/>
          <w:color w:val="000000"/>
          <w:shd w:val="clear" w:color="auto" w:fill="FFFFFF"/>
        </w:rPr>
        <w:t xml:space="preserve">PO </w:t>
      </w:r>
      <w:r w:rsidRPr="00121A42">
        <w:rPr>
          <w:rFonts w:cs="Arial"/>
          <w:color w:val="000000"/>
          <w:shd w:val="clear" w:color="auto" w:fill="FFFFFF"/>
        </w:rPr>
        <w:t xml:space="preserve">Box 30220 </w:t>
      </w:r>
    </w:p>
    <w:p w14:paraId="101945C3" w14:textId="77777777" w:rsidR="00121A42" w:rsidRDefault="00121A42" w:rsidP="00CE525F">
      <w:pPr>
        <w:spacing w:after="120"/>
        <w:ind w:left="360"/>
        <w:rPr>
          <w:rFonts w:cs="Arial"/>
          <w:color w:val="000000"/>
          <w:shd w:val="clear" w:color="auto" w:fill="FFFFFF"/>
        </w:rPr>
      </w:pPr>
      <w:r w:rsidRPr="00121A42">
        <w:rPr>
          <w:rFonts w:cs="Arial"/>
          <w:color w:val="000000"/>
          <w:shd w:val="clear" w:color="auto" w:fill="FFFFFF"/>
        </w:rPr>
        <w:t>Lansing, MI 48909-7720</w:t>
      </w:r>
    </w:p>
    <w:p w14:paraId="3495F23A" w14:textId="2245FC20" w:rsidR="00CE525F" w:rsidRDefault="00CE525F" w:rsidP="00CE525F">
      <w:pPr>
        <w:ind w:left="360"/>
        <w:rPr>
          <w:rFonts w:cs="Arial"/>
          <w:color w:val="000000"/>
          <w:shd w:val="clear" w:color="auto" w:fill="FFFFFF"/>
        </w:rPr>
      </w:pPr>
      <w:r>
        <w:rPr>
          <w:rFonts w:cs="Arial"/>
          <w:color w:val="000000"/>
          <w:shd w:val="clear" w:color="auto" w:fill="FFFFFF"/>
        </w:rPr>
        <w:t xml:space="preserve">FAX: </w:t>
      </w:r>
      <w:r w:rsidR="007C70E1" w:rsidRPr="00902318">
        <w:rPr>
          <w:rFonts w:cs="Arial"/>
          <w:color w:val="000000"/>
          <w:shd w:val="clear" w:color="auto" w:fill="FFFFFF"/>
        </w:rPr>
        <w:t>517-284 8838</w:t>
      </w:r>
    </w:p>
    <w:p w14:paraId="33A1927A" w14:textId="5A980192" w:rsidR="00523C27" w:rsidRDefault="00523C27" w:rsidP="00CE525F">
      <w:pPr>
        <w:ind w:left="360"/>
        <w:rPr>
          <w:rFonts w:cs="Arial"/>
          <w:color w:val="000000"/>
          <w:shd w:val="clear" w:color="auto" w:fill="FFFFFF"/>
        </w:rPr>
      </w:pPr>
      <w:r>
        <w:rPr>
          <w:rFonts w:cs="Arial"/>
          <w:color w:val="000000"/>
          <w:shd w:val="clear" w:color="auto" w:fill="FFFFFF"/>
        </w:rPr>
        <w:t>DIFS Consumer Hotline: 877-999-6442</w:t>
      </w:r>
    </w:p>
    <w:p w14:paraId="777A713C" w14:textId="77777777" w:rsidR="00E62788" w:rsidRDefault="00D47032" w:rsidP="006F612D">
      <w:pPr>
        <w:ind w:left="360"/>
      </w:pPr>
      <w:r w:rsidRPr="00D47032">
        <w:t xml:space="preserve">If </w:t>
      </w:r>
      <w:r w:rsidR="00121A42">
        <w:t>your</w:t>
      </w:r>
      <w:r w:rsidRPr="00D47032">
        <w:t xml:space="preserve"> request </w:t>
      </w:r>
      <w:r w:rsidR="00142543">
        <w:t xml:space="preserve">does not involve reviewing medical records, </w:t>
      </w:r>
      <w:r w:rsidRPr="00D47032">
        <w:t xml:space="preserve">the </w:t>
      </w:r>
      <w:r w:rsidR="008B2975">
        <w:rPr>
          <w:rFonts w:cs="Arial"/>
          <w:color w:val="000000"/>
          <w:shd w:val="clear" w:color="auto" w:fill="FFFFFF"/>
        </w:rPr>
        <w:t>External</w:t>
      </w:r>
      <w:r w:rsidR="00121A42">
        <w:rPr>
          <w:rFonts w:cs="Arial"/>
          <w:color w:val="000000"/>
          <w:shd w:val="clear" w:color="auto" w:fill="FFFFFF"/>
        </w:rPr>
        <w:t xml:space="preserve"> Review </w:t>
      </w:r>
      <w:r w:rsidR="00CE525F">
        <w:t>will be</w:t>
      </w:r>
      <w:r w:rsidRPr="00D47032">
        <w:t xml:space="preserve"> conducted by the Director of DIFS. If your request involves issues of medical necessity or clinical review </w:t>
      </w:r>
      <w:r w:rsidR="00121A42">
        <w:t xml:space="preserve">criteria, it </w:t>
      </w:r>
      <w:r w:rsidR="00CE525F">
        <w:t>will be</w:t>
      </w:r>
      <w:r w:rsidR="00121A42">
        <w:t xml:space="preserve"> sent </w:t>
      </w:r>
      <w:r>
        <w:t xml:space="preserve">to a </w:t>
      </w:r>
      <w:r w:rsidR="00121A42">
        <w:t xml:space="preserve">separate </w:t>
      </w:r>
      <w:r>
        <w:t>I</w:t>
      </w:r>
      <w:r w:rsidRPr="00D47032">
        <w:t xml:space="preserve">ndependent </w:t>
      </w:r>
      <w:r>
        <w:t>R</w:t>
      </w:r>
      <w:r w:rsidRPr="00D47032">
        <w:t xml:space="preserve">eview </w:t>
      </w:r>
      <w:r>
        <w:t>O</w:t>
      </w:r>
      <w:r w:rsidRPr="00D47032">
        <w:t>rganization (IRO).</w:t>
      </w:r>
    </w:p>
    <w:p w14:paraId="2F5706A8" w14:textId="77777777" w:rsidR="00D47032" w:rsidRDefault="00D47032" w:rsidP="006F612D">
      <w:pPr>
        <w:ind w:left="360"/>
        <w:rPr>
          <w:rFonts w:cs="Arial"/>
          <w:color w:val="000000"/>
          <w:shd w:val="clear" w:color="auto" w:fill="FFFFFF"/>
        </w:rPr>
      </w:pPr>
      <w:r>
        <w:rPr>
          <w:rFonts w:cs="Arial"/>
          <w:color w:val="000000"/>
          <w:shd w:val="clear" w:color="auto" w:fill="FFFFFF"/>
        </w:rPr>
        <w:t xml:space="preserve">If the </w:t>
      </w:r>
      <w:r w:rsidR="00B51380">
        <w:rPr>
          <w:rFonts w:cs="Arial"/>
          <w:color w:val="000000"/>
          <w:shd w:val="clear" w:color="auto" w:fill="FFFFFF"/>
        </w:rPr>
        <w:t>review</w:t>
      </w:r>
      <w:r w:rsidR="00121A42">
        <w:rPr>
          <w:rFonts w:cs="Arial"/>
          <w:color w:val="000000"/>
          <w:shd w:val="clear" w:color="auto" w:fill="FFFFFF"/>
        </w:rPr>
        <w:t xml:space="preserve"> </w:t>
      </w:r>
      <w:r>
        <w:rPr>
          <w:rFonts w:cs="Arial"/>
          <w:color w:val="000000"/>
          <w:shd w:val="clear" w:color="auto" w:fill="FFFFFF"/>
        </w:rPr>
        <w:t xml:space="preserve">is conducted by the Director and does not require review by an IRO, the Director </w:t>
      </w:r>
      <w:r w:rsidR="00121A42">
        <w:rPr>
          <w:rFonts w:cs="Arial"/>
          <w:color w:val="000000"/>
          <w:shd w:val="clear" w:color="auto" w:fill="FFFFFF"/>
        </w:rPr>
        <w:t xml:space="preserve">will </w:t>
      </w:r>
      <w:r>
        <w:rPr>
          <w:rFonts w:cs="Arial"/>
          <w:color w:val="000000"/>
          <w:shd w:val="clear" w:color="auto" w:fill="FFFFFF"/>
        </w:rPr>
        <w:t xml:space="preserve">issue a decision within 14 calendar days after </w:t>
      </w:r>
      <w:r w:rsidR="00121A42">
        <w:rPr>
          <w:rFonts w:cs="Arial"/>
          <w:color w:val="000000"/>
          <w:shd w:val="clear" w:color="auto" w:fill="FFFFFF"/>
        </w:rPr>
        <w:t>your request is accepted</w:t>
      </w:r>
      <w:r>
        <w:rPr>
          <w:rFonts w:cs="Arial"/>
          <w:color w:val="000000"/>
          <w:shd w:val="clear" w:color="auto" w:fill="FFFFFF"/>
        </w:rPr>
        <w:t xml:space="preserve">. If the review </w:t>
      </w:r>
      <w:r w:rsidR="00B51380">
        <w:rPr>
          <w:rFonts w:cs="Arial"/>
          <w:color w:val="000000"/>
          <w:shd w:val="clear" w:color="auto" w:fill="FFFFFF"/>
        </w:rPr>
        <w:t>is referred</w:t>
      </w:r>
      <w:r>
        <w:rPr>
          <w:rFonts w:cs="Arial"/>
          <w:color w:val="000000"/>
          <w:shd w:val="clear" w:color="auto" w:fill="FFFFFF"/>
        </w:rPr>
        <w:t xml:space="preserve"> to an IRO, the IRO </w:t>
      </w:r>
      <w:r w:rsidR="00121A42">
        <w:rPr>
          <w:rFonts w:cs="Arial"/>
          <w:color w:val="000000"/>
          <w:shd w:val="clear" w:color="auto" w:fill="FFFFFF"/>
        </w:rPr>
        <w:t>will</w:t>
      </w:r>
      <w:r>
        <w:rPr>
          <w:rFonts w:cs="Arial"/>
          <w:color w:val="000000"/>
          <w:shd w:val="clear" w:color="auto" w:fill="FFFFFF"/>
        </w:rPr>
        <w:t xml:space="preserve"> </w:t>
      </w:r>
      <w:r w:rsidR="000931ED">
        <w:rPr>
          <w:rFonts w:cs="Arial"/>
          <w:color w:val="000000"/>
          <w:shd w:val="clear" w:color="auto" w:fill="FFFFFF"/>
        </w:rPr>
        <w:t xml:space="preserve">give </w:t>
      </w:r>
      <w:r>
        <w:rPr>
          <w:rFonts w:cs="Arial"/>
          <w:color w:val="000000"/>
          <w:shd w:val="clear" w:color="auto" w:fill="FFFFFF"/>
        </w:rPr>
        <w:t xml:space="preserve">its recommendation </w:t>
      </w:r>
      <w:r w:rsidR="000931ED">
        <w:rPr>
          <w:rFonts w:cs="Arial"/>
          <w:color w:val="000000"/>
          <w:shd w:val="clear" w:color="auto" w:fill="FFFFFF"/>
        </w:rPr>
        <w:t xml:space="preserve">to DIFS </w:t>
      </w:r>
      <w:r>
        <w:rPr>
          <w:rFonts w:cs="Arial"/>
          <w:color w:val="000000"/>
          <w:shd w:val="clear" w:color="auto" w:fill="FFFFFF"/>
        </w:rPr>
        <w:t xml:space="preserve">within 14 calendar days after it is assigned the review. </w:t>
      </w:r>
      <w:r w:rsidR="00121A42">
        <w:rPr>
          <w:rFonts w:cs="Arial"/>
          <w:color w:val="000000"/>
          <w:shd w:val="clear" w:color="auto" w:fill="FFFFFF"/>
        </w:rPr>
        <w:t>T</w:t>
      </w:r>
      <w:r>
        <w:rPr>
          <w:rFonts w:cs="Arial"/>
          <w:color w:val="000000"/>
          <w:shd w:val="clear" w:color="auto" w:fill="FFFFFF"/>
        </w:rPr>
        <w:t xml:space="preserve">he Director </w:t>
      </w:r>
      <w:r w:rsidR="00121A42">
        <w:rPr>
          <w:rFonts w:cs="Arial"/>
          <w:color w:val="000000"/>
          <w:shd w:val="clear" w:color="auto" w:fill="FFFFFF"/>
        </w:rPr>
        <w:t xml:space="preserve">will then </w:t>
      </w:r>
      <w:r>
        <w:rPr>
          <w:rFonts w:cs="Arial"/>
          <w:color w:val="000000"/>
          <w:shd w:val="clear" w:color="auto" w:fill="FFFFFF"/>
        </w:rPr>
        <w:t xml:space="preserve">issue a decision within 7 business days after it receives the </w:t>
      </w:r>
      <w:r w:rsidR="00121A42">
        <w:rPr>
          <w:rFonts w:cs="Arial"/>
          <w:color w:val="000000"/>
          <w:shd w:val="clear" w:color="auto" w:fill="FFFFFF"/>
        </w:rPr>
        <w:t xml:space="preserve">IRO’s </w:t>
      </w:r>
      <w:r>
        <w:rPr>
          <w:rFonts w:cs="Arial"/>
          <w:color w:val="000000"/>
          <w:shd w:val="clear" w:color="auto" w:fill="FFFFFF"/>
        </w:rPr>
        <w:t>recommendation.</w:t>
      </w:r>
    </w:p>
    <w:p w14:paraId="38A71840" w14:textId="77777777" w:rsidR="00CE525F" w:rsidRDefault="00B51380" w:rsidP="006F612D">
      <w:pPr>
        <w:ind w:left="360"/>
        <w:rPr>
          <w:rFonts w:cs="Arial"/>
          <w:color w:val="000000"/>
          <w:shd w:val="clear" w:color="auto" w:fill="FFFFFF"/>
        </w:rPr>
      </w:pPr>
      <w:r>
        <w:rPr>
          <w:rFonts w:cs="Arial"/>
          <w:color w:val="000000"/>
          <w:shd w:val="clear" w:color="auto" w:fill="FFFFFF"/>
        </w:rPr>
        <w:t xml:space="preserve">If the </w:t>
      </w:r>
      <w:r w:rsidR="00314E60">
        <w:rPr>
          <w:rFonts w:cs="Arial"/>
          <w:color w:val="000000"/>
          <w:shd w:val="clear" w:color="auto" w:fill="FFFFFF"/>
        </w:rPr>
        <w:t xml:space="preserve">standard </w:t>
      </w:r>
      <w:r>
        <w:rPr>
          <w:rFonts w:cs="Arial"/>
          <w:color w:val="000000"/>
          <w:shd w:val="clear" w:color="auto" w:fill="FFFFFF"/>
        </w:rPr>
        <w:t xml:space="preserve">timeframe for review would jeopardize your life or health, you may be able to qualify for an expedited (fast) review. </w:t>
      </w:r>
      <w:r w:rsidR="00314E60">
        <w:rPr>
          <w:rFonts w:cs="Arial"/>
          <w:color w:val="000000"/>
          <w:shd w:val="clear" w:color="auto" w:fill="FFFFFF"/>
        </w:rPr>
        <w:t xml:space="preserve">An expedited review is </w:t>
      </w:r>
      <w:r w:rsidR="00314E60" w:rsidRPr="00314E60">
        <w:rPr>
          <w:rFonts w:cs="Arial"/>
          <w:color w:val="000000"/>
          <w:shd w:val="clear" w:color="auto" w:fill="FFFFFF"/>
        </w:rPr>
        <w:t>completed within 72 hours after your request</w:t>
      </w:r>
      <w:r w:rsidR="00314E60">
        <w:rPr>
          <w:rFonts w:cs="Arial"/>
          <w:color w:val="000000"/>
          <w:shd w:val="clear" w:color="auto" w:fill="FFFFFF"/>
        </w:rPr>
        <w:t xml:space="preserve">. </w:t>
      </w:r>
      <w:r>
        <w:rPr>
          <w:rFonts w:cs="Arial"/>
          <w:color w:val="000000"/>
          <w:shd w:val="clear" w:color="auto" w:fill="FFFFFF"/>
        </w:rPr>
        <w:t>To qualify for an expedited review, you must have your doctor verify that the timeframe for a standard review would jeopardize your life or health.</w:t>
      </w:r>
      <w:r w:rsidR="002C0B8D">
        <w:rPr>
          <w:rFonts w:cs="Arial"/>
          <w:color w:val="000000"/>
          <w:shd w:val="clear" w:color="auto" w:fill="FFFFFF"/>
        </w:rPr>
        <w:t xml:space="preserve"> </w:t>
      </w:r>
    </w:p>
    <w:p w14:paraId="7D5A1215" w14:textId="77777777" w:rsidR="00D47032" w:rsidRPr="00904DCB" w:rsidRDefault="00D47032" w:rsidP="006F612D">
      <w:pPr>
        <w:ind w:left="360"/>
      </w:pPr>
      <w:r>
        <w:rPr>
          <w:rFonts w:cs="Arial"/>
          <w:color w:val="000000"/>
          <w:shd w:val="clear" w:color="auto" w:fill="FFFFFF"/>
        </w:rPr>
        <w:t xml:space="preserve">If </w:t>
      </w:r>
      <w:r w:rsidR="00121A42">
        <w:rPr>
          <w:rFonts w:cs="Arial"/>
          <w:color w:val="000000"/>
          <w:shd w:val="clear" w:color="auto" w:fill="FFFFFF"/>
        </w:rPr>
        <w:t>you</w:t>
      </w:r>
      <w:r>
        <w:rPr>
          <w:rFonts w:cs="Arial"/>
          <w:color w:val="000000"/>
          <w:shd w:val="clear" w:color="auto" w:fill="FFFFFF"/>
        </w:rPr>
        <w:t xml:space="preserve"> disagree with the </w:t>
      </w:r>
      <w:r w:rsidR="00DE78AB">
        <w:rPr>
          <w:rFonts w:cs="Arial"/>
          <w:color w:val="000000"/>
          <w:shd w:val="clear" w:color="auto" w:fill="FFFFFF"/>
        </w:rPr>
        <w:t xml:space="preserve">External Review </w:t>
      </w:r>
      <w:r>
        <w:rPr>
          <w:rFonts w:cs="Arial"/>
          <w:color w:val="000000"/>
          <w:shd w:val="clear" w:color="auto" w:fill="FFFFFF"/>
        </w:rPr>
        <w:t xml:space="preserve">decision, </w:t>
      </w:r>
      <w:r w:rsidR="00121A42">
        <w:rPr>
          <w:rFonts w:cs="Arial"/>
          <w:color w:val="000000"/>
          <w:shd w:val="clear" w:color="auto" w:fill="FFFFFF"/>
        </w:rPr>
        <w:t>you have</w:t>
      </w:r>
      <w:r>
        <w:rPr>
          <w:rFonts w:cs="Arial"/>
          <w:color w:val="000000"/>
          <w:shd w:val="clear" w:color="auto" w:fill="FFFFFF"/>
        </w:rPr>
        <w:t xml:space="preserve"> the right to appeal to </w:t>
      </w:r>
      <w:r w:rsidR="00B51380">
        <w:rPr>
          <w:rFonts w:cs="Arial"/>
          <w:color w:val="000000"/>
          <w:shd w:val="clear" w:color="auto" w:fill="FFFFFF"/>
        </w:rPr>
        <w:t>C</w:t>
      </w:r>
      <w:r>
        <w:rPr>
          <w:rFonts w:cs="Arial"/>
          <w:color w:val="000000"/>
          <w:shd w:val="clear" w:color="auto" w:fill="FFFFFF"/>
        </w:rPr>
        <w:t xml:space="preserve">ircuit </w:t>
      </w:r>
      <w:r w:rsidR="00B51380">
        <w:rPr>
          <w:rFonts w:cs="Arial"/>
          <w:color w:val="000000"/>
          <w:shd w:val="clear" w:color="auto" w:fill="FFFFFF"/>
        </w:rPr>
        <w:t>C</w:t>
      </w:r>
      <w:r>
        <w:rPr>
          <w:rFonts w:cs="Arial"/>
          <w:color w:val="000000"/>
          <w:shd w:val="clear" w:color="auto" w:fill="FFFFFF"/>
        </w:rPr>
        <w:t xml:space="preserve">ourt in the county where </w:t>
      </w:r>
      <w:r w:rsidR="00121A42">
        <w:rPr>
          <w:rFonts w:cs="Arial"/>
          <w:color w:val="000000"/>
          <w:shd w:val="clear" w:color="auto" w:fill="FFFFFF"/>
        </w:rPr>
        <w:t>you live</w:t>
      </w:r>
      <w:r>
        <w:rPr>
          <w:rFonts w:cs="Arial"/>
          <w:color w:val="000000"/>
          <w:shd w:val="clear" w:color="auto" w:fill="FFFFFF"/>
        </w:rPr>
        <w:t xml:space="preserve"> </w:t>
      </w:r>
      <w:r w:rsidR="008D172C">
        <w:rPr>
          <w:rFonts w:cs="Arial"/>
          <w:color w:val="000000"/>
          <w:shd w:val="clear" w:color="auto" w:fill="FFFFFF"/>
        </w:rPr>
        <w:t xml:space="preserve">or the Michigan Court of Claims </w:t>
      </w:r>
      <w:r>
        <w:rPr>
          <w:rFonts w:cs="Arial"/>
          <w:color w:val="000000"/>
          <w:shd w:val="clear" w:color="auto" w:fill="FFFFFF"/>
        </w:rPr>
        <w:t>within 60 days from the date of the decision.</w:t>
      </w:r>
    </w:p>
    <w:p w14:paraId="0374B0BC" w14:textId="77777777" w:rsidR="00F15450" w:rsidRPr="00560558" w:rsidRDefault="00F15450">
      <w:pPr>
        <w:pStyle w:val="Heading3"/>
      </w:pPr>
      <w:bookmarkStart w:id="161" w:name="_Toc353283371"/>
      <w:bookmarkStart w:id="162" w:name="_Toc353285062"/>
      <w:bookmarkStart w:id="163" w:name="_Toc353285192"/>
      <w:bookmarkStart w:id="164" w:name="_Toc365984430"/>
      <w:r w:rsidRPr="00560558">
        <w:lastRenderedPageBreak/>
        <w:t xml:space="preserve">My problem is about a Medicare </w:t>
      </w:r>
      <w:r w:rsidR="00AE2DEC">
        <w:t xml:space="preserve">covered </w:t>
      </w:r>
      <w:r w:rsidRPr="00560558">
        <w:t>service</w:t>
      </w:r>
      <w:r w:rsidR="00BC2A69">
        <w:t xml:space="preserve"> or item</w:t>
      </w:r>
      <w:r w:rsidRPr="00560558">
        <w:t xml:space="preserve">. What will happen at the </w:t>
      </w:r>
      <w:r w:rsidR="003A69FD">
        <w:t>External</w:t>
      </w:r>
      <w:r w:rsidRPr="00560558">
        <w:t xml:space="preserve"> Appeal?</w:t>
      </w:r>
      <w:bookmarkEnd w:id="161"/>
      <w:bookmarkEnd w:id="162"/>
      <w:bookmarkEnd w:id="163"/>
      <w:bookmarkEnd w:id="164"/>
    </w:p>
    <w:p w14:paraId="2EACCE93" w14:textId="77777777" w:rsidR="00F15450" w:rsidRPr="00AF6D7C" w:rsidRDefault="00F15450" w:rsidP="006F612D">
      <w:pPr>
        <w:ind w:right="0"/>
      </w:pPr>
      <w:r w:rsidRPr="00AF6D7C">
        <w:t xml:space="preserve">An Independent Review </w:t>
      </w:r>
      <w:r w:rsidR="00E53A7F">
        <w:t>Entity</w:t>
      </w:r>
      <w:r w:rsidR="00E53A7F" w:rsidRPr="00AF6D7C">
        <w:t xml:space="preserve"> </w:t>
      </w:r>
      <w:r w:rsidR="00587647">
        <w:t xml:space="preserve">(IRE) </w:t>
      </w:r>
      <w:r w:rsidRPr="00AF6D7C">
        <w:t xml:space="preserve">will </w:t>
      </w:r>
      <w:r w:rsidR="00587647">
        <w:t xml:space="preserve">carefully </w:t>
      </w:r>
      <w:r w:rsidRPr="00AF6D7C">
        <w:t xml:space="preserve">review the </w:t>
      </w:r>
      <w:r w:rsidR="003A69FD">
        <w:t>Internal</w:t>
      </w:r>
      <w:r w:rsidRPr="00AF6D7C">
        <w:t xml:space="preserve"> </w:t>
      </w:r>
      <w:r w:rsidR="00AE2DEC">
        <w:t xml:space="preserve">Appeal </w:t>
      </w:r>
      <w:r w:rsidRPr="00AF6D7C">
        <w:t>decision and decide whether it should be changed.</w:t>
      </w:r>
    </w:p>
    <w:p w14:paraId="367DB2AC" w14:textId="77777777" w:rsidR="00F15450" w:rsidRPr="00AF6D7C" w:rsidRDefault="00DF3B48" w:rsidP="007B2872">
      <w:pPr>
        <w:pStyle w:val="-maintextbulletslast"/>
      </w:pPr>
      <w:r>
        <w:t xml:space="preserve">You do not need to </w:t>
      </w:r>
      <w:r w:rsidR="00F40A11">
        <w:t xml:space="preserve">ask for </w:t>
      </w:r>
      <w:r>
        <w:t xml:space="preserve">the </w:t>
      </w:r>
      <w:r w:rsidR="003A69FD">
        <w:t>External</w:t>
      </w:r>
      <w:r>
        <w:t xml:space="preserve"> Appeal.</w:t>
      </w:r>
      <w:r w:rsidRPr="00AF6D7C">
        <w:t xml:space="preserve"> </w:t>
      </w:r>
      <w:r w:rsidR="00F15450" w:rsidRPr="00AF6D7C">
        <w:t xml:space="preserve">We will </w:t>
      </w:r>
      <w:r w:rsidR="001C4419">
        <w:t xml:space="preserve">automatically </w:t>
      </w:r>
      <w:r w:rsidR="00F15450" w:rsidRPr="00AF6D7C">
        <w:t xml:space="preserve">send </w:t>
      </w:r>
      <w:r w:rsidR="009C052C">
        <w:t>any denials (in whole or in part)</w:t>
      </w:r>
      <w:r w:rsidR="009C052C" w:rsidRPr="00AF6D7C">
        <w:t xml:space="preserve"> </w:t>
      </w:r>
      <w:r w:rsidR="00F15450" w:rsidRPr="00AF6D7C">
        <w:t xml:space="preserve">to </w:t>
      </w:r>
      <w:r w:rsidR="00C02929">
        <w:t xml:space="preserve">the </w:t>
      </w:r>
      <w:r w:rsidR="00587647">
        <w:t>IRE</w:t>
      </w:r>
      <w:r w:rsidR="00F15450" w:rsidRPr="00AF6D7C">
        <w:t>.</w:t>
      </w:r>
      <w:r w:rsidR="00F15450">
        <w:t xml:space="preserve"> </w:t>
      </w:r>
      <w:r w:rsidR="001C4419" w:rsidRPr="000F3F37">
        <w:t xml:space="preserve">You will be </w:t>
      </w:r>
      <w:r w:rsidR="00861C24">
        <w:t>told</w:t>
      </w:r>
      <w:r w:rsidR="001C4419" w:rsidRPr="000F3F37">
        <w:t xml:space="preserve"> </w:t>
      </w:r>
      <w:r w:rsidR="001C4419">
        <w:t>when</w:t>
      </w:r>
      <w:r w:rsidR="001C4419" w:rsidRPr="000F3F37">
        <w:t xml:space="preserve"> this happens</w:t>
      </w:r>
      <w:r w:rsidR="001C4419" w:rsidRPr="007A69D1">
        <w:t>.</w:t>
      </w:r>
      <w:r w:rsidR="001C4419">
        <w:t xml:space="preserve"> </w:t>
      </w:r>
    </w:p>
    <w:p w14:paraId="0F3C3F16" w14:textId="77777777" w:rsidR="00F15450" w:rsidRDefault="00F15450" w:rsidP="007B2872">
      <w:pPr>
        <w:pStyle w:val="-maintextbulletslast"/>
      </w:pPr>
      <w:r w:rsidRPr="00AF6D7C">
        <w:t xml:space="preserve">The </w:t>
      </w:r>
      <w:r w:rsidR="00587647">
        <w:t>IRE</w:t>
      </w:r>
      <w:r w:rsidR="00E53A7F" w:rsidRPr="00AF6D7C">
        <w:t xml:space="preserve"> </w:t>
      </w:r>
      <w:r w:rsidRPr="00AF6D7C">
        <w:t xml:space="preserve">is hired by Medicare and is not connected with </w:t>
      </w:r>
      <w:r w:rsidR="003C5470">
        <w:t>this</w:t>
      </w:r>
      <w:r w:rsidR="00AE2DEC">
        <w:t xml:space="preserve"> plan</w:t>
      </w:r>
      <w:r w:rsidRPr="00AF6D7C">
        <w:t xml:space="preserve">. </w:t>
      </w:r>
    </w:p>
    <w:p w14:paraId="154CF73A" w14:textId="407072C3" w:rsidR="00F15450" w:rsidRPr="005D5541" w:rsidRDefault="001C4419" w:rsidP="007B2872">
      <w:pPr>
        <w:pStyle w:val="-maintextbulletslast"/>
        <w:rPr>
          <w:rStyle w:val="Planinstructions"/>
        </w:rPr>
      </w:pPr>
      <w:r w:rsidRPr="00AF6D7C">
        <w:t>You may ask for a copy of your file</w:t>
      </w:r>
      <w:r w:rsidR="00587647">
        <w:t xml:space="preserve"> by calling Member Services at &lt;phone number&gt;</w:t>
      </w:r>
      <w:r w:rsidRPr="00AF6D7C">
        <w:t>.</w:t>
      </w:r>
    </w:p>
    <w:p w14:paraId="44B52371" w14:textId="77777777" w:rsidR="005D5541" w:rsidRPr="00735799" w:rsidRDefault="005D5541" w:rsidP="006F612D">
      <w:pPr>
        <w:pStyle w:val="Specialnote2"/>
        <w:numPr>
          <w:ilvl w:val="0"/>
          <w:numId w:val="0"/>
        </w:numPr>
        <w:ind w:right="0"/>
      </w:pPr>
      <w:r w:rsidRPr="00735799">
        <w:t xml:space="preserve">The </w:t>
      </w:r>
      <w:r w:rsidR="00587647">
        <w:t>IRE</w:t>
      </w:r>
      <w:r w:rsidR="00C02929" w:rsidRPr="00AF6D7C">
        <w:t xml:space="preserve"> </w:t>
      </w:r>
      <w:r w:rsidRPr="00735799">
        <w:t xml:space="preserve">must give you an answer to your </w:t>
      </w:r>
      <w:r w:rsidR="003A69FD">
        <w:t>External</w:t>
      </w:r>
      <w:r w:rsidRPr="00735799">
        <w:t xml:space="preserve"> Appeal </w:t>
      </w:r>
      <w:r w:rsidRPr="009A1BA1">
        <w:t>within 30 calendar days</w:t>
      </w:r>
      <w:r w:rsidRPr="00735799">
        <w:t xml:space="preserve"> of when it </w:t>
      </w:r>
      <w:r w:rsidR="00255634">
        <w:t>gets</w:t>
      </w:r>
      <w:r w:rsidR="00255634" w:rsidRPr="00735799">
        <w:t xml:space="preserve"> </w:t>
      </w:r>
      <w:r w:rsidRPr="00735799">
        <w:t>your appeal.</w:t>
      </w:r>
      <w:r>
        <w:t xml:space="preserve"> This rule applies if you sent your appeal before getting medical services</w:t>
      </w:r>
      <w:r w:rsidR="001F6CA3">
        <w:t xml:space="preserve"> or items</w:t>
      </w:r>
      <w:r>
        <w:t>.</w:t>
      </w:r>
    </w:p>
    <w:p w14:paraId="741D88CE" w14:textId="77777777" w:rsidR="005D5541" w:rsidRPr="008877A6" w:rsidRDefault="005D5541" w:rsidP="006F612D">
      <w:pPr>
        <w:pStyle w:val="-maintextbulletslast"/>
      </w:pPr>
      <w:r w:rsidRPr="008877A6">
        <w:t xml:space="preserve">However, if the </w:t>
      </w:r>
      <w:r w:rsidR="00587647">
        <w:t>IRE</w:t>
      </w:r>
      <w:r w:rsidR="00E53A7F" w:rsidRPr="008877A6">
        <w:t xml:space="preserve"> </w:t>
      </w:r>
      <w:r w:rsidRPr="008877A6">
        <w:t xml:space="preserve">needs to gather more information that may benefit you, </w:t>
      </w:r>
      <w:r w:rsidRPr="009A1BA1">
        <w:t>it can take up to 14 more calendar days</w:t>
      </w:r>
      <w:r w:rsidRPr="008877A6">
        <w:t>.</w:t>
      </w:r>
      <w:r w:rsidR="001C4419">
        <w:t xml:space="preserve"> If </w:t>
      </w:r>
      <w:r w:rsidR="008D49C4">
        <w:t>the IRE needs extra days to make a decision</w:t>
      </w:r>
      <w:r w:rsidR="00E63E2E">
        <w:t xml:space="preserve">, </w:t>
      </w:r>
      <w:r w:rsidR="008D49C4">
        <w:t>it</w:t>
      </w:r>
      <w:r w:rsidR="001C4419">
        <w:t xml:space="preserve"> will tell you by letter.</w:t>
      </w:r>
      <w:r w:rsidRPr="008877A6">
        <w:t xml:space="preserve"> </w:t>
      </w:r>
    </w:p>
    <w:p w14:paraId="2C16301D" w14:textId="77777777" w:rsidR="005D5541" w:rsidRPr="00C439E8" w:rsidRDefault="005D5541" w:rsidP="006F612D">
      <w:pPr>
        <w:pStyle w:val="Specialnote2"/>
        <w:numPr>
          <w:ilvl w:val="0"/>
          <w:numId w:val="0"/>
        </w:numPr>
        <w:ind w:right="0"/>
      </w:pPr>
      <w:r w:rsidRPr="00C439E8">
        <w:t xml:space="preserve">If you had “fast appeal” at </w:t>
      </w:r>
      <w:r w:rsidR="00906FCF">
        <w:t xml:space="preserve">the </w:t>
      </w:r>
      <w:r w:rsidR="003A69FD">
        <w:t>Internal</w:t>
      </w:r>
      <w:r w:rsidR="00906FCF">
        <w:t xml:space="preserve"> Appeal</w:t>
      </w:r>
      <w:r w:rsidRPr="00C439E8">
        <w:t xml:space="preserve">, you will automatically have a fast appeal at </w:t>
      </w:r>
      <w:r w:rsidR="00F40A11">
        <w:t>the</w:t>
      </w:r>
      <w:r w:rsidR="00AE2DEC">
        <w:t xml:space="preserve"> </w:t>
      </w:r>
      <w:r w:rsidR="003A69FD">
        <w:t>External</w:t>
      </w:r>
      <w:r w:rsidR="00906FCF">
        <w:t xml:space="preserve"> Appeal</w:t>
      </w:r>
      <w:r w:rsidRPr="00C439E8">
        <w:t xml:space="preserve">. The </w:t>
      </w:r>
      <w:r w:rsidR="00587647">
        <w:t>IRE</w:t>
      </w:r>
      <w:r w:rsidRPr="00C439E8">
        <w:t xml:space="preserve"> must give you an answer within 72 hours of when it </w:t>
      </w:r>
      <w:r w:rsidR="000A6D9D">
        <w:t>gets</w:t>
      </w:r>
      <w:r w:rsidR="000A6D9D" w:rsidRPr="00C439E8">
        <w:t xml:space="preserve"> </w:t>
      </w:r>
      <w:r w:rsidRPr="00C439E8">
        <w:t>your appeal.</w:t>
      </w:r>
    </w:p>
    <w:p w14:paraId="6A4083F3" w14:textId="77777777" w:rsidR="005D5541" w:rsidRPr="009A1BA1" w:rsidRDefault="005D5541" w:rsidP="006F612D">
      <w:pPr>
        <w:pStyle w:val="-maintextbulletslast"/>
        <w:rPr>
          <w:bCs/>
          <w:iCs/>
        </w:rPr>
      </w:pPr>
      <w:r w:rsidRPr="008877A6">
        <w:t xml:space="preserve">However, if the </w:t>
      </w:r>
      <w:r w:rsidR="00587647">
        <w:t>IRE</w:t>
      </w:r>
      <w:r w:rsidR="00E53A7F" w:rsidRPr="008877A6">
        <w:t xml:space="preserve"> </w:t>
      </w:r>
      <w:r w:rsidRPr="008877A6">
        <w:t>needs to gather more information</w:t>
      </w:r>
      <w:r w:rsidR="00DF3B48">
        <w:t xml:space="preserve"> that may benefit you</w:t>
      </w:r>
      <w:r w:rsidRPr="008877A6">
        <w:t xml:space="preserve">, </w:t>
      </w:r>
      <w:r w:rsidRPr="009A1BA1">
        <w:t>it can take up to 14 more calendar days</w:t>
      </w:r>
      <w:r w:rsidRPr="008877A6">
        <w:t>.</w:t>
      </w:r>
      <w:r w:rsidR="001C4419">
        <w:t xml:space="preserve"> </w:t>
      </w:r>
      <w:r w:rsidR="008D49C4">
        <w:t>If the IRE needs extra days to make a decision, it will tell you by letter</w:t>
      </w:r>
      <w:r w:rsidR="00E63E2E">
        <w:t>.</w:t>
      </w:r>
    </w:p>
    <w:p w14:paraId="4813030E" w14:textId="2227CBE7" w:rsidR="003C5470" w:rsidRPr="003C5470" w:rsidRDefault="003C5470">
      <w:pPr>
        <w:pStyle w:val="Heading3"/>
      </w:pPr>
      <w:bookmarkStart w:id="165" w:name="_Toc353283372"/>
      <w:bookmarkStart w:id="166" w:name="_Toc353285063"/>
      <w:bookmarkStart w:id="167" w:name="_Toc353285193"/>
      <w:bookmarkStart w:id="168" w:name="_Toc365984431"/>
      <w:r w:rsidRPr="003C5470">
        <w:t xml:space="preserve">What if my service or item is covered by both Medicare and </w:t>
      </w:r>
      <w:r w:rsidR="00BA3791">
        <w:t xml:space="preserve">Michigan </w:t>
      </w:r>
      <w:r w:rsidR="00773081">
        <w:t>Medicaid</w:t>
      </w:r>
      <w:r w:rsidRPr="003C5470">
        <w:t>?</w:t>
      </w:r>
    </w:p>
    <w:p w14:paraId="1C68FAA4" w14:textId="77777777" w:rsidR="003C5470" w:rsidRPr="003C5470" w:rsidRDefault="003C5470" w:rsidP="006F612D">
      <w:pPr>
        <w:ind w:right="0"/>
      </w:pPr>
      <w:r w:rsidRPr="003C5470">
        <w:t xml:space="preserve">If your problem is about a service or item that could be covered by both Medicare and </w:t>
      </w:r>
      <w:r w:rsidR="00773081">
        <w:t>Michigan Medicaid</w:t>
      </w:r>
      <w:r w:rsidRPr="003C5470">
        <w:t xml:space="preserve">, we will automatically send your </w:t>
      </w:r>
      <w:r>
        <w:t>External</w:t>
      </w:r>
      <w:r w:rsidRPr="003C5470">
        <w:t xml:space="preserve"> Appeal to the Independent Review Entity. You can also submit </w:t>
      </w:r>
      <w:r>
        <w:t>an External Appeal</w:t>
      </w:r>
      <w:r w:rsidRPr="003C5470">
        <w:t xml:space="preserve"> to </w:t>
      </w:r>
      <w:r w:rsidR="00B55C47">
        <w:t xml:space="preserve">the </w:t>
      </w:r>
      <w:r w:rsidR="00B55C47" w:rsidRPr="00B55C47">
        <w:t>Michigan Administrative Hearings System</w:t>
      </w:r>
      <w:r>
        <w:t xml:space="preserve"> and/or </w:t>
      </w:r>
      <w:r w:rsidR="008D172C">
        <w:t xml:space="preserve">an External Review to </w:t>
      </w:r>
      <w:r w:rsidR="00B55C47" w:rsidRPr="00B55C47">
        <w:t>the Michigan Department of Insurance and Financial Services</w:t>
      </w:r>
      <w:r w:rsidRPr="003C5470">
        <w:t>. Follow the instructions on page &lt;</w:t>
      </w:r>
      <w:r w:rsidR="00B55C47">
        <w:t>xx</w:t>
      </w:r>
      <w:r w:rsidRPr="003C5470">
        <w:t>&gt;.</w:t>
      </w:r>
    </w:p>
    <w:p w14:paraId="02643528" w14:textId="5545439F" w:rsidR="005D5541" w:rsidRPr="00560558" w:rsidRDefault="005D5541">
      <w:pPr>
        <w:pStyle w:val="Heading3"/>
      </w:pPr>
      <w:r w:rsidRPr="00560558">
        <w:t xml:space="preserve">Will my benefits continue during </w:t>
      </w:r>
      <w:r w:rsidR="003A69FD">
        <w:t>External</w:t>
      </w:r>
      <w:r w:rsidR="00EB3F47">
        <w:t xml:space="preserve"> </w:t>
      </w:r>
      <w:r w:rsidR="002C0B8D">
        <w:t>A</w:t>
      </w:r>
      <w:r w:rsidRPr="00560558">
        <w:t>ppeals?</w:t>
      </w:r>
      <w:bookmarkEnd w:id="165"/>
      <w:bookmarkEnd w:id="166"/>
      <w:bookmarkEnd w:id="167"/>
      <w:bookmarkEnd w:id="168"/>
      <w:r w:rsidR="00CB6F5A">
        <w:t xml:space="preserve">  </w:t>
      </w:r>
    </w:p>
    <w:p w14:paraId="5957EF42" w14:textId="77777777" w:rsidR="00F900B0" w:rsidRPr="00D62776" w:rsidRDefault="00F900B0" w:rsidP="006F612D">
      <w:pPr>
        <w:ind w:right="0"/>
        <w:rPr>
          <w:rFonts w:cs="Arial"/>
        </w:rPr>
      </w:pPr>
      <w:r w:rsidRPr="00BF1851">
        <w:rPr>
          <w:rFonts w:cs="Arial"/>
        </w:rPr>
        <w:t xml:space="preserve">If we previously approved </w:t>
      </w:r>
      <w:r>
        <w:rPr>
          <w:rFonts w:cs="Arial"/>
        </w:rPr>
        <w:t>coverage for a service but</w:t>
      </w:r>
      <w:r w:rsidRPr="00BF1851">
        <w:rPr>
          <w:rFonts w:cs="Arial"/>
        </w:rPr>
        <w:t xml:space="preserve"> then </w:t>
      </w:r>
      <w:r>
        <w:rPr>
          <w:rFonts w:cs="Arial"/>
        </w:rPr>
        <w:t>decided</w:t>
      </w:r>
      <w:r w:rsidRPr="00BF1851">
        <w:rPr>
          <w:rFonts w:cs="Arial"/>
        </w:rPr>
        <w:t xml:space="preserve"> to </w:t>
      </w:r>
      <w:r w:rsidR="00587647">
        <w:rPr>
          <w:rFonts w:cs="Arial"/>
        </w:rPr>
        <w:t xml:space="preserve">change </w:t>
      </w:r>
      <w:r w:rsidRPr="00BF1851">
        <w:rPr>
          <w:rFonts w:cs="Arial"/>
        </w:rPr>
        <w:t xml:space="preserve">or stop the </w:t>
      </w:r>
      <w:r>
        <w:rPr>
          <w:rFonts w:cs="Arial"/>
        </w:rPr>
        <w:t>service</w:t>
      </w:r>
      <w:r w:rsidRPr="00BF1851">
        <w:rPr>
          <w:rFonts w:cs="Arial"/>
        </w:rPr>
        <w:t xml:space="preserve"> before </w:t>
      </w:r>
      <w:r>
        <w:t>the authorization expired</w:t>
      </w:r>
      <w:r w:rsidRPr="00BF1851">
        <w:rPr>
          <w:rFonts w:cs="Arial"/>
        </w:rPr>
        <w:t>,</w:t>
      </w:r>
      <w:r>
        <w:rPr>
          <w:rFonts w:cs="Arial"/>
        </w:rPr>
        <w:t xml:space="preserve"> you can continue your benefits during External A</w:t>
      </w:r>
      <w:r w:rsidRPr="00D62776">
        <w:rPr>
          <w:rFonts w:cs="Arial"/>
        </w:rPr>
        <w:t>ppeals in some cases.</w:t>
      </w:r>
    </w:p>
    <w:p w14:paraId="1D82ABDF" w14:textId="77777777" w:rsidR="00F900B0" w:rsidRPr="008438E6" w:rsidRDefault="00F900B0" w:rsidP="006F612D">
      <w:pPr>
        <w:pStyle w:val="-maintextbulletslast"/>
        <w:numPr>
          <w:ilvl w:val="0"/>
          <w:numId w:val="80"/>
        </w:numPr>
        <w:rPr>
          <w:rStyle w:val="PlanInstructions0"/>
          <w:color w:val="auto"/>
        </w:rPr>
      </w:pPr>
      <w:r w:rsidRPr="008438E6">
        <w:rPr>
          <w:rStyle w:val="PlanInstructions0"/>
          <w:i w:val="0"/>
          <w:color w:val="auto"/>
        </w:rPr>
        <w:t xml:space="preserve">If </w:t>
      </w:r>
      <w:r w:rsidR="00053568" w:rsidRPr="008438E6">
        <w:rPr>
          <w:rStyle w:val="PlanInstructions0"/>
          <w:i w:val="0"/>
          <w:color w:val="auto"/>
        </w:rPr>
        <w:t xml:space="preserve">the </w:t>
      </w:r>
      <w:r w:rsidRPr="008438E6">
        <w:rPr>
          <w:rStyle w:val="PlanInstructions0"/>
          <w:i w:val="0"/>
          <w:color w:val="auto"/>
        </w:rPr>
        <w:t xml:space="preserve">service </w:t>
      </w:r>
      <w:r w:rsidR="00053568" w:rsidRPr="008438E6">
        <w:rPr>
          <w:rStyle w:val="PlanInstructions0"/>
          <w:i w:val="0"/>
          <w:color w:val="auto"/>
        </w:rPr>
        <w:t xml:space="preserve">is </w:t>
      </w:r>
      <w:r w:rsidRPr="008438E6">
        <w:rPr>
          <w:rStyle w:val="PlanInstructions0"/>
          <w:i w:val="0"/>
          <w:color w:val="auto"/>
        </w:rPr>
        <w:t xml:space="preserve">covered by </w:t>
      </w:r>
      <w:r w:rsidRPr="006F612D">
        <w:rPr>
          <w:rStyle w:val="PlanInstructions0"/>
          <w:i w:val="0"/>
          <w:color w:val="auto"/>
        </w:rPr>
        <w:t>Medicare</w:t>
      </w:r>
      <w:r w:rsidR="0054347D" w:rsidRPr="008438E6">
        <w:rPr>
          <w:rStyle w:val="PlanInstructions0"/>
          <w:i w:val="0"/>
          <w:color w:val="auto"/>
        </w:rPr>
        <w:t xml:space="preserve"> </w:t>
      </w:r>
      <w:r w:rsidR="0054347D" w:rsidRPr="0054347D">
        <w:t>and you qualified for continuation of benefits during the Internal Appeal</w:t>
      </w:r>
      <w:r w:rsidRPr="008438E6">
        <w:rPr>
          <w:rStyle w:val="PlanInstructions0"/>
          <w:i w:val="0"/>
          <w:color w:val="auto"/>
        </w:rPr>
        <w:t>,</w:t>
      </w:r>
      <w:r w:rsidRPr="008438E6">
        <w:rPr>
          <w:rStyle w:val="PlanInstructions0"/>
          <w:b/>
          <w:i w:val="0"/>
          <w:color w:val="auto"/>
        </w:rPr>
        <w:t xml:space="preserve"> </w:t>
      </w:r>
      <w:r w:rsidRPr="008438E6">
        <w:rPr>
          <w:rStyle w:val="PlanInstructions0"/>
          <w:i w:val="0"/>
          <w:color w:val="auto"/>
        </w:rPr>
        <w:t xml:space="preserve">your benefits for that service will </w:t>
      </w:r>
      <w:r w:rsidR="0054347D" w:rsidRPr="008438E6">
        <w:rPr>
          <w:rStyle w:val="PlanInstructions0"/>
          <w:i w:val="0"/>
          <w:color w:val="auto"/>
        </w:rPr>
        <w:t>automatically</w:t>
      </w:r>
      <w:r w:rsidR="0054347D" w:rsidRPr="008438E6">
        <w:rPr>
          <w:rStyle w:val="PlanInstructions0"/>
          <w:b/>
          <w:i w:val="0"/>
          <w:color w:val="auto"/>
        </w:rPr>
        <w:t xml:space="preserve"> </w:t>
      </w:r>
      <w:r w:rsidRPr="008438E6">
        <w:rPr>
          <w:rStyle w:val="PlanInstructions0"/>
          <w:i w:val="0"/>
          <w:color w:val="auto"/>
        </w:rPr>
        <w:t xml:space="preserve">continue during the </w:t>
      </w:r>
      <w:r w:rsidR="000A0964" w:rsidRPr="008438E6">
        <w:rPr>
          <w:rStyle w:val="PlanInstructions0"/>
          <w:i w:val="0"/>
          <w:color w:val="auto"/>
        </w:rPr>
        <w:t>External Appeal</w:t>
      </w:r>
      <w:r w:rsidRPr="008438E6">
        <w:rPr>
          <w:rStyle w:val="PlanInstructions0"/>
          <w:i w:val="0"/>
          <w:color w:val="auto"/>
        </w:rPr>
        <w:t xml:space="preserve"> process with the </w:t>
      </w:r>
      <w:r w:rsidR="00B55C47" w:rsidRPr="008438E6">
        <w:rPr>
          <w:rStyle w:val="PlanInstructions0"/>
          <w:i w:val="0"/>
          <w:color w:val="auto"/>
        </w:rPr>
        <w:t>Independent Review Entity (</w:t>
      </w:r>
      <w:r w:rsidRPr="008438E6">
        <w:rPr>
          <w:rStyle w:val="PlanInstructions0"/>
          <w:i w:val="0"/>
          <w:color w:val="auto"/>
        </w:rPr>
        <w:t>IRE</w:t>
      </w:r>
      <w:r w:rsidR="00B55C47" w:rsidRPr="008438E6">
        <w:rPr>
          <w:rStyle w:val="PlanInstructions0"/>
          <w:i w:val="0"/>
          <w:color w:val="auto"/>
        </w:rPr>
        <w:t>)</w:t>
      </w:r>
      <w:r w:rsidRPr="008438E6">
        <w:rPr>
          <w:rStyle w:val="PlanInstructions0"/>
          <w:i w:val="0"/>
          <w:color w:val="auto"/>
        </w:rPr>
        <w:t>.</w:t>
      </w:r>
    </w:p>
    <w:p w14:paraId="782E6D50" w14:textId="4DD877A4" w:rsidR="00F900B0" w:rsidRPr="00224539" w:rsidRDefault="00F900B0" w:rsidP="006F612D">
      <w:pPr>
        <w:pStyle w:val="-maintextbulletslast"/>
        <w:rPr>
          <w:rStyle w:val="PlanInstructions0"/>
          <w:i w:val="0"/>
          <w:color w:val="auto"/>
        </w:rPr>
      </w:pPr>
      <w:r>
        <w:rPr>
          <w:rStyle w:val="PlanInstructions0"/>
          <w:i w:val="0"/>
          <w:color w:val="auto"/>
        </w:rPr>
        <w:t xml:space="preserve">If </w:t>
      </w:r>
      <w:r w:rsidR="00053568">
        <w:rPr>
          <w:rStyle w:val="PlanInstructions0"/>
          <w:i w:val="0"/>
          <w:color w:val="auto"/>
        </w:rPr>
        <w:t>the</w:t>
      </w:r>
      <w:r>
        <w:rPr>
          <w:rStyle w:val="PlanInstructions0"/>
          <w:i w:val="0"/>
          <w:color w:val="auto"/>
        </w:rPr>
        <w:t xml:space="preserve"> service </w:t>
      </w:r>
      <w:r w:rsidR="00053568">
        <w:rPr>
          <w:rStyle w:val="PlanInstructions0"/>
          <w:i w:val="0"/>
          <w:color w:val="auto"/>
        </w:rPr>
        <w:t xml:space="preserve">is </w:t>
      </w:r>
      <w:r>
        <w:rPr>
          <w:rStyle w:val="PlanInstructions0"/>
          <w:i w:val="0"/>
          <w:color w:val="auto"/>
        </w:rPr>
        <w:t xml:space="preserve">covered by </w:t>
      </w:r>
      <w:r w:rsidR="00773081" w:rsidRPr="006F612D">
        <w:rPr>
          <w:rStyle w:val="PlanInstructions0"/>
          <w:i w:val="0"/>
          <w:color w:val="auto"/>
        </w:rPr>
        <w:t>Michigan Medicaid</w:t>
      </w:r>
      <w:r>
        <w:rPr>
          <w:rStyle w:val="PlanInstructions0"/>
          <w:i w:val="0"/>
          <w:color w:val="auto"/>
        </w:rPr>
        <w:t>, your benefits for that service will continue if</w:t>
      </w:r>
      <w:r w:rsidR="00224539">
        <w:rPr>
          <w:rStyle w:val="PlanInstructions0"/>
          <w:i w:val="0"/>
          <w:color w:val="auto"/>
        </w:rPr>
        <w:t xml:space="preserve"> </w:t>
      </w:r>
      <w:r w:rsidR="00224539" w:rsidRPr="00357AFE">
        <w:rPr>
          <w:rStyle w:val="PlanInstructions0"/>
          <w:i w:val="0"/>
          <w:color w:val="auto"/>
        </w:rPr>
        <w:t>y</w:t>
      </w:r>
      <w:r w:rsidRPr="00357AFE">
        <w:rPr>
          <w:rStyle w:val="PlanInstructions0"/>
          <w:i w:val="0"/>
          <w:color w:val="auto"/>
        </w:rPr>
        <w:t xml:space="preserve">ou </w:t>
      </w:r>
      <w:r w:rsidR="003740DD" w:rsidRPr="00357AFE">
        <w:rPr>
          <w:rStyle w:val="PlanInstructions0"/>
          <w:i w:val="0"/>
          <w:color w:val="auto"/>
        </w:rPr>
        <w:t xml:space="preserve">qualified for continuation of benefits during </w:t>
      </w:r>
      <w:r w:rsidR="005E6F9D" w:rsidRPr="00357AFE">
        <w:rPr>
          <w:rStyle w:val="PlanInstructions0"/>
          <w:i w:val="0"/>
          <w:color w:val="auto"/>
        </w:rPr>
        <w:t>your</w:t>
      </w:r>
      <w:r w:rsidR="003740DD" w:rsidRPr="00357AFE">
        <w:rPr>
          <w:rStyle w:val="PlanInstructions0"/>
          <w:i w:val="0"/>
          <w:color w:val="auto"/>
        </w:rPr>
        <w:t xml:space="preserve"> Internal Appeal and </w:t>
      </w:r>
      <w:r w:rsidR="003740DD" w:rsidRPr="00357AFE">
        <w:rPr>
          <w:rStyle w:val="PlanInstructions0"/>
          <w:i w:val="0"/>
          <w:color w:val="auto"/>
        </w:rPr>
        <w:lastRenderedPageBreak/>
        <w:t xml:space="preserve">you </w:t>
      </w:r>
      <w:r w:rsidR="00671A81" w:rsidRPr="00357AFE">
        <w:rPr>
          <w:rStyle w:val="PlanInstructions0"/>
          <w:i w:val="0"/>
          <w:color w:val="auto"/>
        </w:rPr>
        <w:t xml:space="preserve">ask for </w:t>
      </w:r>
      <w:r w:rsidR="00B55C47" w:rsidRPr="00357AFE">
        <w:rPr>
          <w:rStyle w:val="PlanInstructions0"/>
          <w:i w:val="0"/>
          <w:color w:val="auto"/>
        </w:rPr>
        <w:t>a Fair Hearing</w:t>
      </w:r>
      <w:r w:rsidR="00671A81" w:rsidRPr="00357AFE">
        <w:rPr>
          <w:rStyle w:val="PlanInstructions0"/>
          <w:i w:val="0"/>
          <w:color w:val="auto"/>
        </w:rPr>
        <w:t xml:space="preserve"> from </w:t>
      </w:r>
      <w:r w:rsidR="00DA21F9" w:rsidRPr="00357AFE">
        <w:rPr>
          <w:rStyle w:val="PlanInstructions0"/>
          <w:i w:val="0"/>
          <w:color w:val="auto"/>
        </w:rPr>
        <w:t>MAHS or</w:t>
      </w:r>
      <w:r w:rsidR="007E5E65" w:rsidRPr="00357AFE">
        <w:rPr>
          <w:rStyle w:val="PlanInstructions0"/>
          <w:i w:val="0"/>
          <w:color w:val="auto"/>
        </w:rPr>
        <w:t xml:space="preserve"> </w:t>
      </w:r>
      <w:r w:rsidR="00B55C47" w:rsidRPr="00357AFE">
        <w:rPr>
          <w:rStyle w:val="PlanInstructions0"/>
          <w:i w:val="0"/>
          <w:color w:val="auto"/>
        </w:rPr>
        <w:t xml:space="preserve">an </w:t>
      </w:r>
      <w:r w:rsidR="002C0B8D" w:rsidRPr="00357AFE">
        <w:rPr>
          <w:rStyle w:val="PlanInstructions0"/>
          <w:i w:val="0"/>
          <w:color w:val="auto"/>
        </w:rPr>
        <w:t xml:space="preserve">External Review from </w:t>
      </w:r>
      <w:r w:rsidR="00B55C47" w:rsidRPr="00357AFE">
        <w:rPr>
          <w:rStyle w:val="PlanInstructions0"/>
          <w:i w:val="0"/>
          <w:color w:val="auto"/>
        </w:rPr>
        <w:t>the Michigan Department of Insurance and Financial Services (</w:t>
      </w:r>
      <w:r w:rsidR="00671A81" w:rsidRPr="00357AFE">
        <w:rPr>
          <w:rStyle w:val="PlanInstructions0"/>
          <w:i w:val="0"/>
          <w:color w:val="auto"/>
        </w:rPr>
        <w:t>DIFS</w:t>
      </w:r>
      <w:r w:rsidR="00B55C47" w:rsidRPr="00357AFE">
        <w:rPr>
          <w:rStyle w:val="PlanInstructions0"/>
          <w:i w:val="0"/>
          <w:color w:val="auto"/>
        </w:rPr>
        <w:t>)</w:t>
      </w:r>
      <w:r w:rsidR="00671A81" w:rsidRPr="00357AFE">
        <w:rPr>
          <w:rStyle w:val="PlanInstructions0"/>
          <w:i w:val="0"/>
          <w:color w:val="auto"/>
        </w:rPr>
        <w:t xml:space="preserve"> within 12 calendar days </w:t>
      </w:r>
      <w:r w:rsidR="00E55614" w:rsidRPr="00357AFE">
        <w:rPr>
          <w:rStyle w:val="PlanInstructions0"/>
          <w:i w:val="0"/>
          <w:color w:val="auto"/>
        </w:rPr>
        <w:t xml:space="preserve">from the date </w:t>
      </w:r>
      <w:r w:rsidR="00671A81" w:rsidRPr="00357AFE">
        <w:rPr>
          <w:rStyle w:val="PlanInstructions0"/>
          <w:i w:val="0"/>
          <w:color w:val="auto"/>
        </w:rPr>
        <w:t xml:space="preserve">of </w:t>
      </w:r>
      <w:r w:rsidR="001C413D">
        <w:t>the Notice of Appeal Decision</w:t>
      </w:r>
      <w:r w:rsidR="00671A81" w:rsidRPr="00357AFE">
        <w:rPr>
          <w:rStyle w:val="PlanInstructions0"/>
          <w:i w:val="0"/>
          <w:color w:val="auto"/>
        </w:rPr>
        <w:t>.</w:t>
      </w:r>
    </w:p>
    <w:p w14:paraId="282482C9" w14:textId="77777777" w:rsidR="00FD0BD4" w:rsidRDefault="00FD0BD4" w:rsidP="006F612D">
      <w:pPr>
        <w:pStyle w:val="-maintextbulletslast"/>
        <w:rPr>
          <w:rStyle w:val="PlanInstructions0"/>
          <w:i w:val="0"/>
          <w:color w:val="auto"/>
        </w:rPr>
      </w:pPr>
      <w:r>
        <w:rPr>
          <w:rStyle w:val="PlanInstructions0"/>
          <w:i w:val="0"/>
          <w:color w:val="auto"/>
        </w:rPr>
        <w:t xml:space="preserve">If </w:t>
      </w:r>
      <w:r w:rsidR="00053568">
        <w:rPr>
          <w:rStyle w:val="PlanInstructions0"/>
          <w:i w:val="0"/>
          <w:color w:val="auto"/>
        </w:rPr>
        <w:t>the</w:t>
      </w:r>
      <w:r>
        <w:rPr>
          <w:rStyle w:val="PlanInstructions0"/>
          <w:i w:val="0"/>
          <w:color w:val="auto"/>
        </w:rPr>
        <w:t xml:space="preserve"> service </w:t>
      </w:r>
      <w:r w:rsidR="00053568">
        <w:rPr>
          <w:rStyle w:val="PlanInstructions0"/>
          <w:i w:val="0"/>
          <w:color w:val="auto"/>
        </w:rPr>
        <w:t xml:space="preserve">could be </w:t>
      </w:r>
      <w:r>
        <w:rPr>
          <w:rStyle w:val="PlanInstructions0"/>
          <w:i w:val="0"/>
          <w:color w:val="auto"/>
        </w:rPr>
        <w:t xml:space="preserve">covered by </w:t>
      </w:r>
      <w:r w:rsidRPr="006F612D">
        <w:rPr>
          <w:rStyle w:val="PlanInstructions0"/>
          <w:i w:val="0"/>
          <w:color w:val="auto"/>
        </w:rPr>
        <w:t xml:space="preserve">both Medicare and </w:t>
      </w:r>
      <w:r w:rsidR="00773081" w:rsidRPr="006F612D">
        <w:rPr>
          <w:rStyle w:val="PlanInstructions0"/>
          <w:i w:val="0"/>
          <w:color w:val="auto"/>
        </w:rPr>
        <w:t>Michigan Medicaid</w:t>
      </w:r>
      <w:r w:rsidR="0054347D" w:rsidRPr="00357AFE">
        <w:rPr>
          <w:rStyle w:val="PlanInstructions0"/>
          <w:i w:val="0"/>
          <w:color w:val="auto"/>
        </w:rPr>
        <w:t xml:space="preserve"> and you qualified for continuation of benefits during the Internal Appeal</w:t>
      </w:r>
      <w:r w:rsidRPr="00357AFE">
        <w:rPr>
          <w:rStyle w:val="PlanInstructions0"/>
          <w:i w:val="0"/>
          <w:color w:val="auto"/>
        </w:rPr>
        <w:t xml:space="preserve">, your </w:t>
      </w:r>
      <w:r>
        <w:rPr>
          <w:rStyle w:val="PlanInstructions0"/>
          <w:i w:val="0"/>
          <w:color w:val="auto"/>
        </w:rPr>
        <w:t xml:space="preserve">benefits for that service will </w:t>
      </w:r>
      <w:r w:rsidR="0054347D">
        <w:rPr>
          <w:rStyle w:val="PlanInstructions0"/>
          <w:i w:val="0"/>
          <w:color w:val="auto"/>
        </w:rPr>
        <w:t xml:space="preserve">automatically </w:t>
      </w:r>
      <w:r>
        <w:rPr>
          <w:rStyle w:val="PlanInstructions0"/>
          <w:i w:val="0"/>
          <w:color w:val="auto"/>
        </w:rPr>
        <w:t xml:space="preserve">continue during </w:t>
      </w:r>
      <w:r w:rsidR="005A4E2C">
        <w:rPr>
          <w:rStyle w:val="PlanInstructions0"/>
          <w:i w:val="0"/>
          <w:color w:val="auto"/>
        </w:rPr>
        <w:t xml:space="preserve">the </w:t>
      </w:r>
      <w:r>
        <w:rPr>
          <w:rStyle w:val="PlanInstructions0"/>
          <w:i w:val="0"/>
          <w:color w:val="auto"/>
        </w:rPr>
        <w:t xml:space="preserve">IRE review. You may also </w:t>
      </w:r>
      <w:r w:rsidR="00126D49">
        <w:rPr>
          <w:rStyle w:val="PlanInstructions0"/>
          <w:i w:val="0"/>
          <w:color w:val="auto"/>
        </w:rPr>
        <w:t xml:space="preserve">qualify for continuation of benefits during MAHS and/or DIFS review if you submit your request </w:t>
      </w:r>
      <w:r w:rsidR="00B966B3">
        <w:rPr>
          <w:rStyle w:val="PlanInstructions0"/>
          <w:i w:val="0"/>
          <w:color w:val="auto"/>
        </w:rPr>
        <w:t>within</w:t>
      </w:r>
      <w:r w:rsidR="00126D49">
        <w:rPr>
          <w:rStyle w:val="PlanInstructions0"/>
          <w:i w:val="0"/>
          <w:color w:val="auto"/>
        </w:rPr>
        <w:t xml:space="preserve"> the timeframes listed above.</w:t>
      </w:r>
    </w:p>
    <w:p w14:paraId="1BBA2214" w14:textId="48661251" w:rsidR="00F900B0" w:rsidRPr="008438E6" w:rsidRDefault="00671A81" w:rsidP="006F612D">
      <w:pPr>
        <w:ind w:right="0"/>
        <w:rPr>
          <w:rStyle w:val="PlanInstructions0"/>
          <w:b/>
          <w:i w:val="0"/>
          <w:color w:val="auto"/>
        </w:rPr>
      </w:pPr>
      <w:r w:rsidRPr="008438E6">
        <w:rPr>
          <w:rStyle w:val="PlanInstructions0"/>
          <w:i w:val="0"/>
          <w:color w:val="auto"/>
        </w:rPr>
        <w:t xml:space="preserve">If your benefits are continued, you can keep getting the service until one of the following happens: </w:t>
      </w:r>
      <w:r w:rsidR="00D72D92">
        <w:rPr>
          <w:rStyle w:val="PlanInstructions0"/>
          <w:i w:val="0"/>
          <w:color w:val="auto"/>
        </w:rPr>
        <w:t>(</w:t>
      </w:r>
      <w:r w:rsidRPr="008438E6">
        <w:rPr>
          <w:rStyle w:val="PlanInstructions0"/>
          <w:i w:val="0"/>
          <w:color w:val="auto"/>
        </w:rPr>
        <w:t>1) you withdraw the appeal;</w:t>
      </w:r>
      <w:r w:rsidR="001F552B" w:rsidRPr="008438E6">
        <w:rPr>
          <w:rStyle w:val="PlanInstructions0"/>
          <w:i w:val="0"/>
          <w:color w:val="auto"/>
        </w:rPr>
        <w:t xml:space="preserve"> or</w:t>
      </w:r>
      <w:r w:rsidRPr="008438E6">
        <w:rPr>
          <w:rStyle w:val="PlanInstructions0"/>
          <w:i w:val="0"/>
          <w:color w:val="auto"/>
        </w:rPr>
        <w:t xml:space="preserve"> </w:t>
      </w:r>
      <w:r w:rsidR="00D72D92">
        <w:rPr>
          <w:rStyle w:val="PlanInstructions0"/>
          <w:i w:val="0"/>
          <w:color w:val="auto"/>
        </w:rPr>
        <w:t>(</w:t>
      </w:r>
      <w:r w:rsidRPr="008438E6">
        <w:rPr>
          <w:rStyle w:val="PlanInstructions0"/>
          <w:i w:val="0"/>
          <w:color w:val="auto"/>
        </w:rPr>
        <w:t xml:space="preserve">2) </w:t>
      </w:r>
      <w:r w:rsidR="00260DB1" w:rsidRPr="008438E6">
        <w:rPr>
          <w:rStyle w:val="PlanInstructions0"/>
          <w:i w:val="0"/>
          <w:color w:val="auto"/>
        </w:rPr>
        <w:t>all entities that got your appeal (</w:t>
      </w:r>
      <w:r w:rsidR="00ED320D" w:rsidRPr="008438E6">
        <w:rPr>
          <w:rStyle w:val="PlanInstructions0"/>
          <w:i w:val="0"/>
          <w:color w:val="auto"/>
        </w:rPr>
        <w:t xml:space="preserve">the IRE, </w:t>
      </w:r>
      <w:r w:rsidRPr="008438E6">
        <w:rPr>
          <w:rStyle w:val="PlanInstructions0"/>
          <w:i w:val="0"/>
          <w:color w:val="auto"/>
        </w:rPr>
        <w:t>MAHS</w:t>
      </w:r>
      <w:r w:rsidR="00ED320D" w:rsidRPr="008438E6">
        <w:rPr>
          <w:rStyle w:val="PlanInstructions0"/>
          <w:i w:val="0"/>
          <w:color w:val="auto"/>
        </w:rPr>
        <w:t>,</w:t>
      </w:r>
      <w:r w:rsidRPr="008438E6">
        <w:rPr>
          <w:rStyle w:val="PlanInstructions0"/>
          <w:i w:val="0"/>
          <w:color w:val="auto"/>
        </w:rPr>
        <w:t xml:space="preserve"> and/or DIFS</w:t>
      </w:r>
      <w:r w:rsidR="00260DB1" w:rsidRPr="008438E6">
        <w:rPr>
          <w:rStyle w:val="PlanInstructions0"/>
          <w:i w:val="0"/>
          <w:color w:val="auto"/>
        </w:rPr>
        <w:t>)</w:t>
      </w:r>
      <w:r w:rsidRPr="008438E6">
        <w:rPr>
          <w:rStyle w:val="PlanInstructions0"/>
          <w:i w:val="0"/>
          <w:color w:val="auto"/>
        </w:rPr>
        <w:t xml:space="preserve"> decide “no” </w:t>
      </w:r>
      <w:r w:rsidR="00260DB1" w:rsidRPr="008438E6">
        <w:rPr>
          <w:rStyle w:val="PlanInstructions0"/>
          <w:i w:val="0"/>
          <w:color w:val="auto"/>
        </w:rPr>
        <w:t>to your request</w:t>
      </w:r>
      <w:r w:rsidRPr="008438E6">
        <w:rPr>
          <w:rStyle w:val="PlanInstructions0"/>
          <w:i w:val="0"/>
          <w:color w:val="auto"/>
        </w:rPr>
        <w:t>.</w:t>
      </w:r>
      <w:r w:rsidR="00C6443A" w:rsidRPr="008438E6">
        <w:rPr>
          <w:rStyle w:val="PlanInstructions0"/>
          <w:i w:val="0"/>
          <w:color w:val="auto"/>
        </w:rPr>
        <w:t xml:space="preserve"> </w:t>
      </w:r>
      <w:r w:rsidR="0029740A" w:rsidRPr="008438E6">
        <w:rPr>
          <w:rStyle w:val="PlanInstructions0"/>
          <w:i w:val="0"/>
          <w:color w:val="auto"/>
        </w:rPr>
        <w:t>I</w:t>
      </w:r>
      <w:r w:rsidR="00C6443A" w:rsidRPr="008438E6">
        <w:rPr>
          <w:rStyle w:val="PlanInstructions0"/>
          <w:i w:val="0"/>
          <w:color w:val="auto"/>
        </w:rPr>
        <w:t>f any of the entities decide “yes” to your request, your services will continue.</w:t>
      </w:r>
    </w:p>
    <w:p w14:paraId="4EBA1090" w14:textId="0F9D6852" w:rsidR="005D5541" w:rsidRPr="00560558" w:rsidRDefault="005D5541">
      <w:pPr>
        <w:pStyle w:val="Heading3"/>
      </w:pPr>
      <w:bookmarkStart w:id="169" w:name="_Toc353283373"/>
      <w:bookmarkStart w:id="170" w:name="_Toc353285064"/>
      <w:bookmarkStart w:id="171" w:name="_Toc353285194"/>
      <w:bookmarkStart w:id="172" w:name="_Toc365984432"/>
      <w:r w:rsidRPr="00560558">
        <w:t>How will I find out about the decision?</w:t>
      </w:r>
      <w:bookmarkEnd w:id="169"/>
      <w:bookmarkEnd w:id="170"/>
      <w:bookmarkEnd w:id="171"/>
      <w:bookmarkEnd w:id="172"/>
    </w:p>
    <w:p w14:paraId="531A4019" w14:textId="77777777" w:rsidR="00E95043" w:rsidRDefault="00DE681C" w:rsidP="006F612D">
      <w:pPr>
        <w:ind w:right="0"/>
        <w:rPr>
          <w:rStyle w:val="Planinstructions"/>
          <w:b/>
          <w:i w:val="0"/>
          <w:color w:val="auto"/>
          <w:lang w:bidi="en-US"/>
        </w:rPr>
      </w:pPr>
      <w:r w:rsidRPr="00DE681C">
        <w:rPr>
          <w:rStyle w:val="Planinstructions"/>
          <w:i w:val="0"/>
          <w:color w:val="auto"/>
        </w:rPr>
        <w:t xml:space="preserve">If your </w:t>
      </w:r>
      <w:r w:rsidR="003A69FD">
        <w:rPr>
          <w:rStyle w:val="Planinstructions"/>
          <w:i w:val="0"/>
          <w:color w:val="auto"/>
        </w:rPr>
        <w:t>External</w:t>
      </w:r>
      <w:r w:rsidR="002C496B">
        <w:rPr>
          <w:rStyle w:val="Planinstructions"/>
          <w:i w:val="0"/>
          <w:color w:val="auto"/>
        </w:rPr>
        <w:t xml:space="preserve"> Appeal</w:t>
      </w:r>
      <w:r w:rsidRPr="00DE681C">
        <w:rPr>
          <w:rStyle w:val="Planinstructions"/>
          <w:i w:val="0"/>
          <w:color w:val="auto"/>
        </w:rPr>
        <w:t xml:space="preserve"> went to </w:t>
      </w:r>
      <w:r w:rsidR="00B55C47">
        <w:rPr>
          <w:rStyle w:val="PlanInstructions0"/>
          <w:i w:val="0"/>
          <w:color w:val="auto"/>
        </w:rPr>
        <w:t xml:space="preserve">the </w:t>
      </w:r>
      <w:r w:rsidR="00B55C47" w:rsidRPr="00B55C47">
        <w:t>Michigan Administrative Hearings System</w:t>
      </w:r>
      <w:r w:rsidR="00B55C47">
        <w:rPr>
          <w:rStyle w:val="Planinstructions"/>
          <w:i w:val="0"/>
          <w:color w:val="auto"/>
        </w:rPr>
        <w:t xml:space="preserve"> (</w:t>
      </w:r>
      <w:r w:rsidR="00E95043">
        <w:rPr>
          <w:rStyle w:val="Planinstructions"/>
          <w:i w:val="0"/>
          <w:color w:val="auto"/>
        </w:rPr>
        <w:t>MAHS</w:t>
      </w:r>
      <w:r w:rsidR="00B55C47">
        <w:rPr>
          <w:rStyle w:val="Planinstructions"/>
          <w:i w:val="0"/>
          <w:color w:val="auto"/>
        </w:rPr>
        <w:t>)</w:t>
      </w:r>
      <w:r w:rsidR="006B6C0B">
        <w:rPr>
          <w:rStyle w:val="Planinstructions"/>
          <w:i w:val="0"/>
          <w:color w:val="auto"/>
        </w:rPr>
        <w:t xml:space="preserve"> for a Fair Hearing</w:t>
      </w:r>
      <w:r w:rsidR="009B0008">
        <w:rPr>
          <w:rStyle w:val="Planinstructions"/>
          <w:i w:val="0"/>
          <w:color w:val="auto"/>
        </w:rPr>
        <w:t xml:space="preserve">, MAHS will send you a letter </w:t>
      </w:r>
      <w:r w:rsidR="00E95043">
        <w:rPr>
          <w:rStyle w:val="Planinstructions"/>
          <w:i w:val="0"/>
          <w:color w:val="auto"/>
        </w:rPr>
        <w:t>explaining its decision.</w:t>
      </w:r>
    </w:p>
    <w:p w14:paraId="3119EC7B" w14:textId="77777777" w:rsidR="00E95043" w:rsidRDefault="00E95043" w:rsidP="006F612D">
      <w:pPr>
        <w:pStyle w:val="-maintextbulletslast"/>
        <w:numPr>
          <w:ilvl w:val="0"/>
          <w:numId w:val="81"/>
        </w:numPr>
      </w:pPr>
      <w:r>
        <w:t xml:space="preserve">If MAHS says </w:t>
      </w:r>
      <w:r w:rsidR="00037500" w:rsidRPr="008438E6">
        <w:rPr>
          <w:b/>
        </w:rPr>
        <w:t>Yes</w:t>
      </w:r>
      <w:r>
        <w:t xml:space="preserve"> to part or all of what you asked for, </w:t>
      </w:r>
      <w:r w:rsidR="003C5470">
        <w:t xml:space="preserve">we </w:t>
      </w:r>
      <w:r>
        <w:t xml:space="preserve">must approve the service for you </w:t>
      </w:r>
      <w:r w:rsidR="002D0674">
        <w:t>as quickly as your condition requires</w:t>
      </w:r>
      <w:r w:rsidR="003C5470">
        <w:t>, but no later than 72 hours from the date we receive MAHS’ decision</w:t>
      </w:r>
      <w:r>
        <w:t>.</w:t>
      </w:r>
    </w:p>
    <w:p w14:paraId="4A91E5A7" w14:textId="77777777" w:rsidR="006B6C0B" w:rsidRDefault="00E95043" w:rsidP="006F612D">
      <w:pPr>
        <w:pStyle w:val="-maintextbulletslast"/>
      </w:pPr>
      <w:r>
        <w:t xml:space="preserve">If MAHS says </w:t>
      </w:r>
      <w:r w:rsidR="00037500" w:rsidRPr="00EA77AD">
        <w:rPr>
          <w:b/>
        </w:rPr>
        <w:t>No</w:t>
      </w:r>
      <w:r>
        <w:t xml:space="preserve"> to part or all of what you asked for, it means </w:t>
      </w:r>
      <w:r w:rsidR="00037500">
        <w:t>they</w:t>
      </w:r>
      <w:r>
        <w:t xml:space="preserve"> agree with the </w:t>
      </w:r>
      <w:r w:rsidR="003C5470">
        <w:t>I</w:t>
      </w:r>
      <w:r w:rsidR="003A69FD">
        <w:t>nternal</w:t>
      </w:r>
      <w:r>
        <w:t xml:space="preserve"> </w:t>
      </w:r>
      <w:r w:rsidR="003C5470">
        <w:t>A</w:t>
      </w:r>
      <w:r w:rsidR="002D0674">
        <w:t xml:space="preserve">ppeal </w:t>
      </w:r>
      <w:r>
        <w:t>decision. This is called “upholding the decision” or “turning down your appeal.”</w:t>
      </w:r>
    </w:p>
    <w:p w14:paraId="5A240FA2" w14:textId="77777777" w:rsidR="006B6C0B" w:rsidRDefault="006B6C0B" w:rsidP="006F612D">
      <w:pPr>
        <w:ind w:right="0"/>
      </w:pPr>
      <w:r>
        <w:t xml:space="preserve">If your External Appeal went to </w:t>
      </w:r>
      <w:r w:rsidR="00B55C47">
        <w:rPr>
          <w:rStyle w:val="PlanInstructions0"/>
          <w:i w:val="0"/>
          <w:color w:val="auto"/>
        </w:rPr>
        <w:t xml:space="preserve">the Michigan </w:t>
      </w:r>
      <w:r w:rsidR="00B55C47" w:rsidRPr="00B55C47">
        <w:t>Department of Insurance and Financial Services</w:t>
      </w:r>
      <w:r w:rsidR="00B55C47">
        <w:t xml:space="preserve"> (</w:t>
      </w:r>
      <w:r>
        <w:t>DIFS</w:t>
      </w:r>
      <w:r w:rsidR="00B55C47">
        <w:t>)</w:t>
      </w:r>
      <w:r>
        <w:t xml:space="preserve"> for an </w:t>
      </w:r>
      <w:r w:rsidR="008B2975">
        <w:t>External</w:t>
      </w:r>
      <w:r>
        <w:t xml:space="preserve"> Review, DIFS will send you a letter explaining </w:t>
      </w:r>
      <w:r w:rsidR="00884AC9">
        <w:t>the Director’s</w:t>
      </w:r>
      <w:r>
        <w:t xml:space="preserve"> decision.</w:t>
      </w:r>
    </w:p>
    <w:p w14:paraId="34789D22" w14:textId="77777777" w:rsidR="006B6C0B" w:rsidRDefault="006B6C0B" w:rsidP="006F612D">
      <w:pPr>
        <w:pStyle w:val="-maintextbulletslast"/>
        <w:numPr>
          <w:ilvl w:val="0"/>
          <w:numId w:val="82"/>
        </w:numPr>
      </w:pPr>
      <w:r>
        <w:t xml:space="preserve">If DIFS says </w:t>
      </w:r>
      <w:r w:rsidR="00037500" w:rsidRPr="008438E6">
        <w:rPr>
          <w:b/>
        </w:rPr>
        <w:t>Yes</w:t>
      </w:r>
      <w:r>
        <w:t xml:space="preserve"> to part or all of what you asked for, we must approve the service for you as quickly as your condition requires.</w:t>
      </w:r>
    </w:p>
    <w:p w14:paraId="1230EEAE" w14:textId="77777777" w:rsidR="00E95043" w:rsidRDefault="006B6C0B" w:rsidP="006F612D">
      <w:pPr>
        <w:pStyle w:val="-maintextbulletslast"/>
      </w:pPr>
      <w:r>
        <w:t xml:space="preserve">If DIFS says </w:t>
      </w:r>
      <w:r w:rsidR="00037500" w:rsidRPr="00EA77AD">
        <w:rPr>
          <w:b/>
        </w:rPr>
        <w:t>No</w:t>
      </w:r>
      <w:r>
        <w:t xml:space="preserve"> to part or all of what you asked for, it means </w:t>
      </w:r>
      <w:r w:rsidR="00037500">
        <w:t>they</w:t>
      </w:r>
      <w:r>
        <w:t xml:space="preserve"> agree with</w:t>
      </w:r>
      <w:r w:rsidR="003C5470">
        <w:t xml:space="preserve"> the </w:t>
      </w:r>
      <w:r w:rsidR="00A1742F">
        <w:t>I</w:t>
      </w:r>
      <w:r w:rsidR="003C5470">
        <w:t xml:space="preserve">nternal </w:t>
      </w:r>
      <w:r w:rsidR="00A1742F">
        <w:t>A</w:t>
      </w:r>
      <w:r w:rsidR="003C5470">
        <w:t xml:space="preserve">ppeal decision. </w:t>
      </w:r>
      <w:r>
        <w:t>This is called “upholding the decision” or “turning down your appeal.”</w:t>
      </w:r>
    </w:p>
    <w:p w14:paraId="7A414E11" w14:textId="77777777" w:rsidR="005D5541" w:rsidRPr="00526D66" w:rsidRDefault="00DE681C" w:rsidP="006F612D">
      <w:pPr>
        <w:ind w:right="0"/>
        <w:rPr>
          <w:b/>
        </w:rPr>
      </w:pPr>
      <w:r>
        <w:t xml:space="preserve">If your </w:t>
      </w:r>
      <w:r w:rsidR="003A69FD">
        <w:t>External</w:t>
      </w:r>
      <w:r w:rsidR="002C496B">
        <w:t xml:space="preserve"> Appeal</w:t>
      </w:r>
      <w:r>
        <w:t xml:space="preserve"> went to t</w:t>
      </w:r>
      <w:r w:rsidR="005D5541" w:rsidRPr="00526D66">
        <w:t xml:space="preserve">he Independent Review </w:t>
      </w:r>
      <w:r w:rsidR="00E53A7F">
        <w:t>Entity</w:t>
      </w:r>
      <w:r w:rsidR="00C66B73">
        <w:t xml:space="preserve"> (IRE)</w:t>
      </w:r>
      <w:r>
        <w:t xml:space="preserve">, </w:t>
      </w:r>
      <w:r w:rsidR="002B3D48">
        <w:t>it</w:t>
      </w:r>
      <w:r w:rsidR="00E53A7F">
        <w:t xml:space="preserve"> </w:t>
      </w:r>
      <w:r w:rsidR="005D5541" w:rsidRPr="00526D66">
        <w:t xml:space="preserve">will </w:t>
      </w:r>
      <w:r w:rsidR="005D5541">
        <w:t xml:space="preserve">send you a letter explaining its decision. </w:t>
      </w:r>
    </w:p>
    <w:p w14:paraId="365CDF9B" w14:textId="77777777" w:rsidR="005D5541" w:rsidRPr="00C439E8" w:rsidRDefault="005D5541" w:rsidP="006F612D">
      <w:pPr>
        <w:pStyle w:val="-maintextbulletslast"/>
      </w:pPr>
      <w:r w:rsidRPr="00C439E8">
        <w:t xml:space="preserve">If the </w:t>
      </w:r>
      <w:r w:rsidR="00C66B73">
        <w:t>IRE</w:t>
      </w:r>
      <w:r w:rsidR="00DD4415">
        <w:t xml:space="preserve"> </w:t>
      </w:r>
      <w:r w:rsidRPr="00C439E8">
        <w:t xml:space="preserve">says </w:t>
      </w:r>
      <w:r w:rsidR="00E9551D" w:rsidRPr="00EA77AD">
        <w:rPr>
          <w:b/>
        </w:rPr>
        <w:t>Yes</w:t>
      </w:r>
      <w:r w:rsidRPr="00C439E8">
        <w:t xml:space="preserve"> to part or all of what you asked for, we must </w:t>
      </w:r>
      <w:r w:rsidR="002D5733">
        <w:t>authorize</w:t>
      </w:r>
      <w:r w:rsidR="002D5733" w:rsidRPr="00C439E8">
        <w:t xml:space="preserve"> </w:t>
      </w:r>
      <w:r w:rsidRPr="00C439E8">
        <w:t xml:space="preserve">the coverage </w:t>
      </w:r>
      <w:r w:rsidR="00B2024A">
        <w:t>as quickly as your condition requires</w:t>
      </w:r>
      <w:r w:rsidR="006B6C0B">
        <w:t xml:space="preserve">, but no later than 72 hours from the date we </w:t>
      </w:r>
      <w:r w:rsidR="00C66B73">
        <w:t xml:space="preserve">get </w:t>
      </w:r>
      <w:r w:rsidR="006B6C0B">
        <w:t>the IRE’s decision</w:t>
      </w:r>
      <w:r w:rsidRPr="00C439E8">
        <w:t>.</w:t>
      </w:r>
      <w:r w:rsidR="00444A4E">
        <w:t xml:space="preserve"> </w:t>
      </w:r>
      <w:r w:rsidRPr="00C439E8">
        <w:t xml:space="preserve"> </w:t>
      </w:r>
    </w:p>
    <w:p w14:paraId="23FB19D9" w14:textId="77777777" w:rsidR="005D5541" w:rsidRDefault="005D5541" w:rsidP="006F612D">
      <w:pPr>
        <w:pStyle w:val="-maintextbulletslast"/>
      </w:pPr>
      <w:r w:rsidRPr="00C439E8">
        <w:lastRenderedPageBreak/>
        <w:t xml:space="preserve">If </w:t>
      </w:r>
      <w:r w:rsidR="00DD4415">
        <w:t xml:space="preserve">the </w:t>
      </w:r>
      <w:r w:rsidR="00C66B73">
        <w:t>IRE</w:t>
      </w:r>
      <w:r w:rsidRPr="00C439E8">
        <w:t xml:space="preserve"> says </w:t>
      </w:r>
      <w:r w:rsidR="00E9551D" w:rsidRPr="00EA77AD">
        <w:rPr>
          <w:b/>
        </w:rPr>
        <w:t>No</w:t>
      </w:r>
      <w:r w:rsidR="00E9551D" w:rsidRPr="00C439E8">
        <w:t xml:space="preserve"> </w:t>
      </w:r>
      <w:r w:rsidRPr="00C439E8">
        <w:t xml:space="preserve">to part or all of what you asked for, it means they agree with the </w:t>
      </w:r>
      <w:r w:rsidR="00037500">
        <w:t xml:space="preserve">Internal Appeal </w:t>
      </w:r>
      <w:r w:rsidRPr="00C439E8">
        <w:t>decision. This is called “upholding the decision.” It is also called “turning down your appeal.”</w:t>
      </w:r>
    </w:p>
    <w:p w14:paraId="731B59D1" w14:textId="77777777" w:rsidR="00AF2EF8" w:rsidRPr="000549BA" w:rsidRDefault="00AF2EF8">
      <w:pPr>
        <w:pStyle w:val="Heading3"/>
      </w:pPr>
      <w:r w:rsidRPr="000549BA">
        <w:t xml:space="preserve">What if I </w:t>
      </w:r>
      <w:r w:rsidR="00C66B73">
        <w:t>had different types of External Appeals</w:t>
      </w:r>
      <w:r w:rsidRPr="000549BA">
        <w:t xml:space="preserve"> and they have different decisions?</w:t>
      </w:r>
    </w:p>
    <w:p w14:paraId="7B51ABC5" w14:textId="77777777" w:rsidR="00AF2EF8" w:rsidRDefault="00AF2EF8" w:rsidP="006F612D">
      <w:pPr>
        <w:pStyle w:val="Specialnote2"/>
        <w:numPr>
          <w:ilvl w:val="0"/>
          <w:numId w:val="0"/>
        </w:numPr>
        <w:tabs>
          <w:tab w:val="clear" w:pos="360"/>
          <w:tab w:val="left" w:pos="0"/>
        </w:tabs>
        <w:ind w:right="0"/>
      </w:pPr>
      <w:r>
        <w:t xml:space="preserve">If </w:t>
      </w:r>
      <w:r w:rsidR="00C66B73">
        <w:t>any of the External Appeal organizations (</w:t>
      </w:r>
      <w:r>
        <w:t>MAHS</w:t>
      </w:r>
      <w:r w:rsidR="003C5470">
        <w:t>, DIFS,</w:t>
      </w:r>
      <w:r>
        <w:t xml:space="preserve"> </w:t>
      </w:r>
      <w:r w:rsidR="003C5470">
        <w:t>and/</w:t>
      </w:r>
      <w:r>
        <w:t>or the IRE</w:t>
      </w:r>
      <w:r w:rsidR="00C66B73">
        <w:t>)</w:t>
      </w:r>
      <w:r>
        <w:t xml:space="preserve"> decide </w:t>
      </w:r>
      <w:r w:rsidR="00B55C47" w:rsidRPr="00F944D7">
        <w:rPr>
          <w:b/>
        </w:rPr>
        <w:t>Yes</w:t>
      </w:r>
      <w:r>
        <w:t xml:space="preserve"> for all or part of what you asked for, </w:t>
      </w:r>
      <w:r w:rsidR="000549BA">
        <w:t xml:space="preserve">we </w:t>
      </w:r>
      <w:r>
        <w:t>will give you the approved service</w:t>
      </w:r>
      <w:r w:rsidR="000549BA">
        <w:t xml:space="preserve"> or item</w:t>
      </w:r>
      <w:r>
        <w:t xml:space="preserve"> that </w:t>
      </w:r>
      <w:r w:rsidR="000549BA">
        <w:t>is</w:t>
      </w:r>
      <w:r>
        <w:t xml:space="preserve"> closest to what you asked for in your </w:t>
      </w:r>
      <w:r w:rsidR="000549BA">
        <w:t>a</w:t>
      </w:r>
      <w:r>
        <w:t>ppeal.</w:t>
      </w:r>
    </w:p>
    <w:p w14:paraId="0737A6B8" w14:textId="77777777" w:rsidR="005D5541" w:rsidRPr="00560558" w:rsidRDefault="005D5541">
      <w:pPr>
        <w:pStyle w:val="Heading3"/>
      </w:pPr>
      <w:bookmarkStart w:id="173" w:name="_Toc353283374"/>
      <w:bookmarkStart w:id="174" w:name="_Toc353285065"/>
      <w:bookmarkStart w:id="175" w:name="_Toc353285195"/>
      <w:bookmarkStart w:id="176" w:name="_Toc365984433"/>
      <w:r w:rsidRPr="00560558">
        <w:t xml:space="preserve">If the decision is </w:t>
      </w:r>
      <w:r w:rsidRPr="00EA77AD">
        <w:t>No</w:t>
      </w:r>
      <w:r w:rsidRPr="00560558">
        <w:t xml:space="preserve"> for all or part of what I asked for, can I make another appeal?</w:t>
      </w:r>
      <w:bookmarkEnd w:id="173"/>
      <w:bookmarkEnd w:id="174"/>
      <w:bookmarkEnd w:id="175"/>
      <w:bookmarkEnd w:id="176"/>
    </w:p>
    <w:p w14:paraId="7D03A7F3" w14:textId="77777777" w:rsidR="00AD6CA7" w:rsidRPr="000549BA" w:rsidRDefault="00AD6CA7" w:rsidP="006F612D">
      <w:pPr>
        <w:ind w:right="0"/>
        <w:rPr>
          <w:rStyle w:val="Planinstructions"/>
          <w:b/>
          <w:i w:val="0"/>
          <w:color w:val="auto"/>
          <w:lang w:bidi="en-US"/>
        </w:rPr>
      </w:pPr>
      <w:r>
        <w:t xml:space="preserve">If your </w:t>
      </w:r>
      <w:r w:rsidR="003A69FD">
        <w:t>External</w:t>
      </w:r>
      <w:r>
        <w:t xml:space="preserve"> Appeal went to </w:t>
      </w:r>
      <w:r w:rsidR="00C66B73">
        <w:rPr>
          <w:rStyle w:val="PlanInstructions0"/>
          <w:i w:val="0"/>
          <w:color w:val="auto"/>
        </w:rPr>
        <w:t xml:space="preserve">the </w:t>
      </w:r>
      <w:r w:rsidR="00C66B73" w:rsidRPr="00B55C47">
        <w:t>Michigan Administrative Hearings System</w:t>
      </w:r>
      <w:r w:rsidR="00C66B73" w:rsidRPr="000549BA">
        <w:rPr>
          <w:rStyle w:val="Planinstructions"/>
          <w:i w:val="0"/>
          <w:color w:val="auto"/>
        </w:rPr>
        <w:t xml:space="preserve"> </w:t>
      </w:r>
      <w:r w:rsidR="00C66B73">
        <w:rPr>
          <w:rStyle w:val="Planinstructions"/>
          <w:i w:val="0"/>
          <w:color w:val="auto"/>
        </w:rPr>
        <w:t>(</w:t>
      </w:r>
      <w:r w:rsidR="00AF2EF8" w:rsidRPr="000549BA">
        <w:rPr>
          <w:rStyle w:val="Planinstructions"/>
          <w:i w:val="0"/>
          <w:color w:val="auto"/>
        </w:rPr>
        <w:t>MAHS</w:t>
      </w:r>
      <w:r w:rsidR="00C66B73">
        <w:rPr>
          <w:rStyle w:val="Planinstructions"/>
          <w:i w:val="0"/>
          <w:color w:val="auto"/>
        </w:rPr>
        <w:t>)</w:t>
      </w:r>
      <w:r w:rsidR="000549BA" w:rsidRPr="000549BA">
        <w:rPr>
          <w:rStyle w:val="Planinstructions"/>
          <w:i w:val="0"/>
          <w:color w:val="auto"/>
        </w:rPr>
        <w:t xml:space="preserve"> for a Fair Hearing</w:t>
      </w:r>
      <w:r w:rsidR="00AF2EF8" w:rsidRPr="000549BA">
        <w:rPr>
          <w:rStyle w:val="Planinstructions"/>
          <w:i w:val="0"/>
          <w:color w:val="auto"/>
        </w:rPr>
        <w:t>, you can appeal the decision within 30 days to the Circuit Court. You may also request a rehearing or reconsideration by MAHS within 30 days</w:t>
      </w:r>
      <w:r w:rsidR="008B2975">
        <w:rPr>
          <w:rStyle w:val="Planinstructions"/>
          <w:i w:val="0"/>
          <w:color w:val="auto"/>
        </w:rPr>
        <w:t>.</w:t>
      </w:r>
    </w:p>
    <w:p w14:paraId="104EFD95" w14:textId="77777777" w:rsidR="000549BA" w:rsidRPr="000549BA" w:rsidRDefault="000549BA" w:rsidP="006F612D">
      <w:pPr>
        <w:ind w:right="0"/>
      </w:pPr>
      <w:r w:rsidRPr="000549BA">
        <w:rPr>
          <w:rStyle w:val="Planinstructions"/>
          <w:i w:val="0"/>
          <w:color w:val="auto"/>
        </w:rPr>
        <w:t xml:space="preserve">If your External </w:t>
      </w:r>
      <w:r w:rsidR="00C93A31">
        <w:rPr>
          <w:rStyle w:val="Planinstructions"/>
          <w:i w:val="0"/>
          <w:color w:val="auto"/>
        </w:rPr>
        <w:t>Appeal</w:t>
      </w:r>
      <w:r w:rsidRPr="000549BA">
        <w:rPr>
          <w:rStyle w:val="Planinstructions"/>
          <w:i w:val="0"/>
          <w:color w:val="auto"/>
        </w:rPr>
        <w:t xml:space="preserve"> went to </w:t>
      </w:r>
      <w:r w:rsidR="00C66B73">
        <w:rPr>
          <w:rStyle w:val="PlanInstructions0"/>
          <w:i w:val="0"/>
          <w:color w:val="auto"/>
        </w:rPr>
        <w:t xml:space="preserve">the Michigan </w:t>
      </w:r>
      <w:r w:rsidR="00C66B73" w:rsidRPr="00B55C47">
        <w:t>Department of Insurance and Financial Services</w:t>
      </w:r>
      <w:r w:rsidR="00C66B73" w:rsidRPr="000549BA">
        <w:rPr>
          <w:rStyle w:val="Planinstructions"/>
          <w:i w:val="0"/>
          <w:color w:val="auto"/>
        </w:rPr>
        <w:t xml:space="preserve"> </w:t>
      </w:r>
      <w:r w:rsidR="00C66B73">
        <w:rPr>
          <w:rStyle w:val="Planinstructions"/>
          <w:i w:val="0"/>
          <w:color w:val="auto"/>
        </w:rPr>
        <w:t>(</w:t>
      </w:r>
      <w:r w:rsidRPr="000549BA">
        <w:rPr>
          <w:rStyle w:val="Planinstructions"/>
          <w:i w:val="0"/>
          <w:color w:val="auto"/>
        </w:rPr>
        <w:t>DIFS</w:t>
      </w:r>
      <w:r w:rsidR="00C66B73">
        <w:rPr>
          <w:rStyle w:val="Planinstructions"/>
          <w:i w:val="0"/>
          <w:color w:val="auto"/>
        </w:rPr>
        <w:t>)</w:t>
      </w:r>
      <w:r w:rsidR="00C93A31">
        <w:rPr>
          <w:rStyle w:val="Planinstructions"/>
          <w:i w:val="0"/>
          <w:color w:val="auto"/>
        </w:rPr>
        <w:t xml:space="preserve"> for an External Review</w:t>
      </w:r>
      <w:r w:rsidRPr="000549BA">
        <w:rPr>
          <w:rStyle w:val="Planinstructions"/>
          <w:i w:val="0"/>
          <w:color w:val="auto"/>
        </w:rPr>
        <w:t xml:space="preserve">, you can </w:t>
      </w:r>
      <w:r w:rsidRPr="000549BA">
        <w:rPr>
          <w:rFonts w:cs="Arial"/>
          <w:shd w:val="clear" w:color="auto" w:fill="FFFFFF"/>
        </w:rPr>
        <w:t xml:space="preserve">appeal to the Circuit Court in the county where you live </w:t>
      </w:r>
      <w:r w:rsidR="008B2975">
        <w:rPr>
          <w:rFonts w:cs="Arial"/>
          <w:shd w:val="clear" w:color="auto" w:fill="FFFFFF"/>
        </w:rPr>
        <w:t xml:space="preserve">or </w:t>
      </w:r>
      <w:r w:rsidR="00037500">
        <w:rPr>
          <w:rFonts w:cs="Arial"/>
          <w:shd w:val="clear" w:color="auto" w:fill="FFFFFF"/>
        </w:rPr>
        <w:t xml:space="preserve">the </w:t>
      </w:r>
      <w:r w:rsidR="008B2975">
        <w:rPr>
          <w:rFonts w:cs="Arial"/>
          <w:shd w:val="clear" w:color="auto" w:fill="FFFFFF"/>
        </w:rPr>
        <w:t xml:space="preserve">Michigan Court of Claims </w:t>
      </w:r>
      <w:r w:rsidRPr="000549BA">
        <w:rPr>
          <w:rFonts w:cs="Arial"/>
          <w:shd w:val="clear" w:color="auto" w:fill="FFFFFF"/>
        </w:rPr>
        <w:t>within 60 days from the date of the decision.</w:t>
      </w:r>
    </w:p>
    <w:p w14:paraId="0ACF4654" w14:textId="77777777" w:rsidR="00DF55D4" w:rsidRDefault="00AD6CA7" w:rsidP="006F612D">
      <w:pPr>
        <w:ind w:right="0"/>
      </w:pPr>
      <w:r>
        <w:t xml:space="preserve">If your </w:t>
      </w:r>
      <w:r w:rsidR="003A69FD">
        <w:t>External</w:t>
      </w:r>
      <w:r>
        <w:t xml:space="preserve"> Appeal went to the Independent Review Entity</w:t>
      </w:r>
      <w:r w:rsidR="00C66B73">
        <w:t xml:space="preserve"> (IRE)</w:t>
      </w:r>
      <w:r>
        <w:t>, y</w:t>
      </w:r>
      <w:r w:rsidRPr="00CC5768">
        <w:t xml:space="preserve">ou can appeal again only if the dollar value of the service </w:t>
      </w:r>
      <w:r w:rsidR="00BC2A69">
        <w:t xml:space="preserve">or item </w:t>
      </w:r>
      <w:r w:rsidRPr="00CC5768">
        <w:t xml:space="preserve">you want meets </w:t>
      </w:r>
      <w:r>
        <w:t>a certain minimum</w:t>
      </w:r>
      <w:r w:rsidRPr="00CC5768">
        <w:t xml:space="preserve"> </w:t>
      </w:r>
      <w:r>
        <w:t>amount</w:t>
      </w:r>
      <w:r w:rsidRPr="00CC5768">
        <w:t>.</w:t>
      </w:r>
      <w:r w:rsidRPr="00615FC1">
        <w:t xml:space="preserve"> </w:t>
      </w:r>
    </w:p>
    <w:p w14:paraId="4CC9CE52" w14:textId="77777777" w:rsidR="00DB5BD1" w:rsidRDefault="00AD6CA7" w:rsidP="006F612D">
      <w:pPr>
        <w:ind w:right="0"/>
      </w:pPr>
      <w:r w:rsidRPr="00526D66">
        <w:t xml:space="preserve">The </w:t>
      </w:r>
      <w:r>
        <w:t xml:space="preserve">letter </w:t>
      </w:r>
      <w:r w:rsidRPr="00526D66">
        <w:t xml:space="preserve">you get from the </w:t>
      </w:r>
      <w:r w:rsidR="00DF55D4">
        <w:t xml:space="preserve">MAHS, DIFS, or </w:t>
      </w:r>
      <w:r>
        <w:t xml:space="preserve">IRE </w:t>
      </w:r>
      <w:r w:rsidRPr="00CC5768">
        <w:t xml:space="preserve">will </w:t>
      </w:r>
      <w:r>
        <w:t>explain additional appeal rights you may have.</w:t>
      </w:r>
      <w:r w:rsidR="00DF55D4">
        <w:t xml:space="preserve"> </w:t>
      </w:r>
      <w:r w:rsidR="005E2A70">
        <w:t xml:space="preserve">See Section 9 </w:t>
      </w:r>
      <w:r w:rsidR="00C66B73">
        <w:t>on page &lt;xx&gt;</w:t>
      </w:r>
      <w:r w:rsidR="005E2A70">
        <w:t xml:space="preserve"> for more information on additional levels of appeal.</w:t>
      </w:r>
    </w:p>
    <w:p w14:paraId="74FCF667" w14:textId="77777777" w:rsidR="00536577" w:rsidRDefault="004376EE" w:rsidP="006F612D">
      <w:pPr>
        <w:ind w:right="0"/>
      </w:pPr>
      <w:r>
        <w:rPr>
          <w:b/>
        </w:rPr>
        <w:t>NOTE</w:t>
      </w:r>
      <w:r w:rsidR="00536577" w:rsidRPr="00BD54BF">
        <w:rPr>
          <w:b/>
        </w:rPr>
        <w:t>:</w:t>
      </w:r>
      <w:r w:rsidR="00536577">
        <w:t xml:space="preserve"> Your benefits for the disputed service will not continue during the additional levels of appeal.</w:t>
      </w:r>
    </w:p>
    <w:p w14:paraId="2785CCB9" w14:textId="77777777" w:rsidR="005D5541" w:rsidRPr="00560558" w:rsidRDefault="00560558" w:rsidP="007736EA">
      <w:pPr>
        <w:pStyle w:val="Heading2"/>
        <w:rPr>
          <w:sz w:val="32"/>
        </w:rPr>
      </w:pPr>
      <w:bookmarkStart w:id="177" w:name="_Toc518997920"/>
      <w:r w:rsidRPr="00560558">
        <w:t>Section 5.5: P</w:t>
      </w:r>
      <w:r w:rsidR="005D5541" w:rsidRPr="00560558">
        <w:t>ayment problems</w:t>
      </w:r>
      <w:bookmarkEnd w:id="177"/>
    </w:p>
    <w:p w14:paraId="530BA00F" w14:textId="00EE9205" w:rsidR="00C66B73" w:rsidRDefault="00C66B73" w:rsidP="006F612D">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00F34AE7">
        <w:t xml:space="preserve">. </w:t>
      </w:r>
      <w:r w:rsidR="00F34AE7" w:rsidRPr="008C3FED">
        <w:t xml:space="preserve">The only amount you should be asked to pay is </w:t>
      </w:r>
      <w:r w:rsidR="00F34AE7" w:rsidRPr="0070435A">
        <w:rPr>
          <w:color w:val="548DD4"/>
        </w:rPr>
        <w:t>[</w:t>
      </w:r>
      <w:r w:rsidR="00F34AE7">
        <w:rPr>
          <w:i/>
          <w:color w:val="548DD4"/>
        </w:rPr>
        <w:t>plans with cost sharing insert</w:t>
      </w:r>
      <w:r w:rsidR="00F34AE7" w:rsidRPr="0070435A">
        <w:rPr>
          <w:color w:val="548DD4"/>
        </w:rPr>
        <w:t>: the copay for</w:t>
      </w:r>
      <w:r w:rsidR="00F34AE7">
        <w:rPr>
          <w:color w:val="548DD4"/>
        </w:rPr>
        <w:t xml:space="preserve"> [</w:t>
      </w:r>
      <w:r w:rsidR="00F34AE7" w:rsidRPr="00952D88">
        <w:rPr>
          <w:i/>
          <w:color w:val="548DD4"/>
        </w:rPr>
        <w:t xml:space="preserve">insert </w:t>
      </w:r>
      <w:r w:rsidR="00F34AE7">
        <w:rPr>
          <w:i/>
          <w:color w:val="548DD4"/>
        </w:rPr>
        <w:t>service, item, and/or drug categories</w:t>
      </w:r>
      <w:r w:rsidR="00F34AE7" w:rsidRPr="00952D88">
        <w:rPr>
          <w:i/>
          <w:color w:val="548DD4"/>
        </w:rPr>
        <w:t xml:space="preserve"> that require a copay</w:t>
      </w:r>
      <w:r w:rsidR="00F34AE7">
        <w:rPr>
          <w:color w:val="548DD4"/>
        </w:rPr>
        <w:t xml:space="preserve">] and] </w:t>
      </w:r>
      <w:r w:rsidR="00F34AE7" w:rsidRPr="008C3FED">
        <w:t xml:space="preserve">any required patient pay amount for nursing home </w:t>
      </w:r>
      <w:r w:rsidR="00FE0A5E">
        <w:t>care</w:t>
      </w:r>
      <w:r w:rsidR="00F34AE7">
        <w:rPr>
          <w:color w:val="548DD4"/>
        </w:rPr>
        <w:t>.</w:t>
      </w:r>
      <w:r>
        <w:rPr>
          <w:color w:val="548DD4"/>
        </w:rPr>
        <w:t xml:space="preserve"> </w:t>
      </w:r>
    </w:p>
    <w:p w14:paraId="00084AE7" w14:textId="41C2BE86" w:rsidR="00C66B73" w:rsidRDefault="00C66B73" w:rsidP="006F612D">
      <w:pPr>
        <w:ind w:right="0"/>
      </w:pPr>
      <w:r w:rsidRPr="00733D87">
        <w:t xml:space="preserve">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2E1F29" w14:textId="2EFE062B" w:rsidR="00560558" w:rsidRDefault="00C66B73" w:rsidP="006F612D">
      <w:pPr>
        <w:ind w:right="0"/>
      </w:pPr>
      <w:r>
        <w:t>For more information</w:t>
      </w:r>
      <w:r w:rsidR="00560558" w:rsidRPr="00526D66">
        <w:t xml:space="preserve">, start by reading Chapter 7: </w:t>
      </w:r>
      <w:r w:rsidR="00235B1F">
        <w:t>“</w:t>
      </w:r>
      <w:r w:rsidR="00560558" w:rsidRPr="006F612D">
        <w:rPr>
          <w:bCs/>
          <w:szCs w:val="26"/>
        </w:rPr>
        <w:t xml:space="preserve">Asking us to pay </w:t>
      </w:r>
      <w:r w:rsidR="00560558" w:rsidRPr="006F612D">
        <w:rPr>
          <w:bCs/>
          <w:color w:val="000000"/>
          <w:szCs w:val="26"/>
        </w:rPr>
        <w:t xml:space="preserve">a bill you have </w:t>
      </w:r>
      <w:r w:rsidR="005D7362" w:rsidRPr="006F612D">
        <w:rPr>
          <w:bCs/>
          <w:color w:val="000000"/>
          <w:szCs w:val="26"/>
        </w:rPr>
        <w:t xml:space="preserve">gotten </w:t>
      </w:r>
      <w:r w:rsidR="00560558" w:rsidRPr="006F612D">
        <w:rPr>
          <w:bCs/>
          <w:color w:val="000000"/>
          <w:szCs w:val="26"/>
        </w:rPr>
        <w:t xml:space="preserve">for </w:t>
      </w:r>
      <w:r w:rsidR="00560558" w:rsidRPr="006F612D">
        <w:rPr>
          <w:bCs/>
          <w:szCs w:val="26"/>
        </w:rPr>
        <w:t>covered services or drugs</w:t>
      </w:r>
      <w:r w:rsidR="00560558" w:rsidRPr="00F92CA0">
        <w:t>.</w:t>
      </w:r>
      <w:r w:rsidR="00235B1F">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596E5E48" w14:textId="77777777" w:rsidR="005D5541" w:rsidRPr="00560558" w:rsidRDefault="00C66B73">
      <w:pPr>
        <w:pStyle w:val="Heading3"/>
      </w:pPr>
      <w:bookmarkStart w:id="178" w:name="_Toc353283376"/>
      <w:bookmarkStart w:id="179" w:name="_Toc353285067"/>
      <w:bookmarkStart w:id="180" w:name="_Toc353285197"/>
      <w:bookmarkStart w:id="181" w:name="_Toc365984435"/>
      <w:r>
        <w:lastRenderedPageBreak/>
        <w:t>Can</w:t>
      </w:r>
      <w:r w:rsidR="00F01472">
        <w:t xml:space="preserve"> I ask </w:t>
      </w:r>
      <w:r>
        <w:t>you</w:t>
      </w:r>
      <w:r w:rsidR="005D5541" w:rsidRPr="00560558">
        <w:t xml:space="preserve"> to pay me back for </w:t>
      </w:r>
      <w:r>
        <w:t xml:space="preserve">a </w:t>
      </w:r>
      <w:r w:rsidR="005D5541" w:rsidRPr="00560558">
        <w:t xml:space="preserve">service </w:t>
      </w:r>
      <w:r w:rsidR="00BC2A69">
        <w:t xml:space="preserve">or item </w:t>
      </w:r>
      <w:r w:rsidR="005D5541" w:rsidRPr="00560558">
        <w:t>I paid for?</w:t>
      </w:r>
      <w:bookmarkEnd w:id="178"/>
      <w:bookmarkEnd w:id="179"/>
      <w:bookmarkEnd w:id="180"/>
      <w:bookmarkEnd w:id="181"/>
    </w:p>
    <w:p w14:paraId="7A23D754" w14:textId="77777777" w:rsidR="00C66B73" w:rsidRDefault="00C66B73" w:rsidP="00B52B8B">
      <w:pPr>
        <w:pStyle w:val="Normalpre-bullets"/>
      </w:pPr>
      <w:r w:rsidRPr="00CA0348">
        <w:t xml:space="preserve">Remember, if you get a bill </w:t>
      </w:r>
      <w:r w:rsidRPr="0070435A">
        <w:rPr>
          <w:color w:val="548DD4"/>
        </w:rPr>
        <w:t>[</w:t>
      </w:r>
      <w:r>
        <w:rPr>
          <w:i/>
          <w:color w:val="548DD4"/>
        </w:rPr>
        <w:t>plans with cost sharing insert</w:t>
      </w:r>
      <w:r w:rsidRPr="0070435A">
        <w:rPr>
          <w:color w:val="548DD4"/>
        </w:rPr>
        <w:t xml:space="preserve">: </w:t>
      </w:r>
      <w:r>
        <w:rPr>
          <w:color w:val="548DD4"/>
        </w:rPr>
        <w:t xml:space="preserve">that is more than your copay] </w:t>
      </w:r>
      <w:r w:rsidRPr="00733D87">
        <w:t>for</w:t>
      </w:r>
      <w:r w:rsidRPr="00733D87">
        <w:rPr>
          <w:rStyle w:val="PlanInstructions0"/>
        </w:rPr>
        <w:t xml:space="preserve"> </w:t>
      </w:r>
      <w:r>
        <w:t>covered services and items</w:t>
      </w:r>
      <w:r w:rsidRPr="00CA0348">
        <w:t xml:space="preserve">, you should not pay the bill yourself. But if you do pay the bill, you can get a refund if </w:t>
      </w:r>
      <w:r>
        <w:t>you followed the rules</w:t>
      </w:r>
      <w:r w:rsidRPr="00B412CF">
        <w:t xml:space="preserve"> </w:t>
      </w:r>
      <w:r>
        <w:t>for getting services and items</w:t>
      </w:r>
      <w:r w:rsidRPr="00CA0348">
        <w:t>.</w:t>
      </w:r>
    </w:p>
    <w:p w14:paraId="4C08B64A" w14:textId="77777777" w:rsidR="005D5541" w:rsidRPr="009A1BA1" w:rsidRDefault="00560558" w:rsidP="00B52B8B">
      <w:pPr>
        <w:pStyle w:val="Normalpre-bullets"/>
      </w:pPr>
      <w:r>
        <w:t>If you are asking to be paid back, you are asking for a</w:t>
      </w:r>
      <w:r w:rsidR="005D5541">
        <w:t xml:space="preserve"> coverage decision. We will see if</w:t>
      </w:r>
      <w:r w:rsidR="005D5541" w:rsidRPr="00F82630">
        <w:t xml:space="preserve"> the </w:t>
      </w:r>
      <w:r w:rsidR="005D5541">
        <w:t xml:space="preserve">service </w:t>
      </w:r>
      <w:r w:rsidR="00BC2A69">
        <w:t xml:space="preserve">or item </w:t>
      </w:r>
      <w:r w:rsidR="005D5541" w:rsidRPr="00F82630">
        <w:t>you paid for is a covered service</w:t>
      </w:r>
      <w:r w:rsidR="00BC2A69">
        <w:t xml:space="preserve"> or item</w:t>
      </w:r>
      <w:r w:rsidR="00494A25">
        <w:t>,</w:t>
      </w:r>
      <w:r w:rsidR="005D5541">
        <w:t xml:space="preserve"> and we will check to see if you followed all the rules for using your coverage. </w:t>
      </w:r>
    </w:p>
    <w:p w14:paraId="6AEC29AC" w14:textId="3377AB57" w:rsidR="005D5541" w:rsidRPr="00526D66" w:rsidRDefault="005D5541" w:rsidP="006F612D">
      <w:pPr>
        <w:pStyle w:val="-maintextbulletslast"/>
      </w:pPr>
      <w:r w:rsidRPr="00526D66">
        <w:t xml:space="preserve">If the </w:t>
      </w:r>
      <w:r w:rsidR="00C66B73" w:rsidRPr="00526D66">
        <w:t>service</w:t>
      </w:r>
      <w:r w:rsidR="00C66B73">
        <w:t xml:space="preserve"> or item</w:t>
      </w:r>
      <w:r w:rsidRPr="00526D66">
        <w:t xml:space="preserve"> you paid for is covered and you followed all the rules, we will send you the payment for </w:t>
      </w:r>
      <w:r w:rsidR="00C66B73">
        <w:t xml:space="preserve">the </w:t>
      </w:r>
      <w:r w:rsidR="00C66B73" w:rsidRPr="00526D66">
        <w:t>service</w:t>
      </w:r>
      <w:r w:rsidR="00C66B73">
        <w:t xml:space="preserve"> or item</w:t>
      </w:r>
      <w:r w:rsidRPr="00526D66">
        <w:t xml:space="preserve"> within 60 calendar days after we </w:t>
      </w:r>
      <w:r>
        <w:t>get</w:t>
      </w:r>
      <w:r w:rsidRPr="00526D66">
        <w:t xml:space="preserve"> your request. </w:t>
      </w:r>
      <w:r w:rsidR="008438E6">
        <w:t>I</w:t>
      </w:r>
      <w:r w:rsidRPr="00526D66">
        <w:t>f you haven’t paid for the service</w:t>
      </w:r>
      <w:r>
        <w:t xml:space="preserve"> </w:t>
      </w:r>
      <w:r w:rsidR="00BC2A69">
        <w:t xml:space="preserve">or item </w:t>
      </w:r>
      <w:r>
        <w:t>yet</w:t>
      </w:r>
      <w:r w:rsidRPr="00526D66">
        <w:t xml:space="preserve">, we will send the payment directly to the provider. When we send the payment, it’s the same as saying </w:t>
      </w:r>
      <w:r w:rsidR="00E9551D" w:rsidRPr="008438E6">
        <w:rPr>
          <w:b/>
        </w:rPr>
        <w:t>Yes</w:t>
      </w:r>
      <w:r w:rsidRPr="00526D66">
        <w:t xml:space="preserve"> to your request for a coverage decision.</w:t>
      </w:r>
    </w:p>
    <w:p w14:paraId="01079091" w14:textId="77777777" w:rsidR="005D5541" w:rsidRPr="00526D66" w:rsidRDefault="005D5541" w:rsidP="007B2872">
      <w:pPr>
        <w:pStyle w:val="-maintextbulletslast"/>
      </w:pPr>
      <w:r w:rsidRPr="00526D66">
        <w:t xml:space="preserve">If the </w:t>
      </w:r>
      <w:r w:rsidR="006C24E0" w:rsidRPr="00526D66">
        <w:t>service</w:t>
      </w:r>
      <w:r w:rsidR="006C24E0">
        <w:t xml:space="preserve"> or item</w:t>
      </w:r>
      <w:r w:rsidRPr="00526D66">
        <w:t xml:space="preserve"> is </w:t>
      </w:r>
      <w:r w:rsidRPr="00235B1F">
        <w:t xml:space="preserve">not </w:t>
      </w:r>
      <w:r w:rsidRPr="00526D66">
        <w:t>covered, or you di</w:t>
      </w:r>
      <w:r w:rsidRPr="00235B1F">
        <w:t xml:space="preserve">d not </w:t>
      </w:r>
      <w:r w:rsidRPr="00526D66">
        <w:t xml:space="preserve">follow all the rules, we will </w:t>
      </w:r>
      <w:r>
        <w:t>s</w:t>
      </w:r>
      <w:r w:rsidRPr="00526D66">
        <w:t>end you a letter</w:t>
      </w:r>
      <w:r>
        <w:t xml:space="preserve"> telling you </w:t>
      </w:r>
      <w:r w:rsidRPr="00526D66">
        <w:t>we will not pay for the service</w:t>
      </w:r>
      <w:r w:rsidR="00BC2A69">
        <w:t xml:space="preserve"> or item</w:t>
      </w:r>
      <w:r>
        <w:t>,</w:t>
      </w:r>
      <w:r w:rsidRPr="00526D66">
        <w:t xml:space="preserve"> and </w:t>
      </w:r>
      <w:r>
        <w:t xml:space="preserve">explaining why. </w:t>
      </w:r>
    </w:p>
    <w:p w14:paraId="1A41BF81" w14:textId="77777777" w:rsidR="005D5541" w:rsidRPr="00560558" w:rsidRDefault="005D5541">
      <w:pPr>
        <w:pStyle w:val="Heading3"/>
      </w:pPr>
      <w:bookmarkStart w:id="182" w:name="_Toc353283377"/>
      <w:bookmarkStart w:id="183" w:name="_Toc353285068"/>
      <w:bookmarkStart w:id="184" w:name="_Toc353285198"/>
      <w:bookmarkStart w:id="185" w:name="_Toc365984436"/>
      <w:r w:rsidRPr="00560558">
        <w:t xml:space="preserve">What if </w:t>
      </w:r>
      <w:r w:rsidR="006C24E0">
        <w:t>we say we</w:t>
      </w:r>
      <w:r w:rsidRPr="00560558">
        <w:t xml:space="preserve"> will not pay?</w:t>
      </w:r>
      <w:bookmarkEnd w:id="182"/>
      <w:bookmarkEnd w:id="183"/>
      <w:bookmarkEnd w:id="184"/>
      <w:bookmarkEnd w:id="185"/>
    </w:p>
    <w:p w14:paraId="675C6D83" w14:textId="77777777" w:rsidR="005D5541" w:rsidRDefault="005D5541" w:rsidP="00B52B8B">
      <w:pPr>
        <w:pStyle w:val="Normalpre-bullets"/>
      </w:pPr>
      <w:r w:rsidRPr="00526D66">
        <w:t>If you do not agree with our decision</w:t>
      </w:r>
      <w:r>
        <w:t xml:space="preserve">, </w:t>
      </w:r>
      <w:r w:rsidRPr="00560558">
        <w:rPr>
          <w:b/>
        </w:rPr>
        <w:t>you can make an appeal</w:t>
      </w:r>
      <w:r w:rsidRPr="00735799">
        <w:t>.</w:t>
      </w:r>
      <w:r w:rsidRPr="00526D66">
        <w:t xml:space="preserve"> </w:t>
      </w:r>
      <w:r w:rsidR="005E2A70">
        <w:t>Follow the appeals process described in Section 5.3</w:t>
      </w:r>
      <w:r w:rsidR="006C24E0">
        <w:t xml:space="preserve"> on page &lt;xx&gt;</w:t>
      </w:r>
      <w:r w:rsidR="005E2A70">
        <w:t>.</w:t>
      </w:r>
      <w:r w:rsidR="003406CA">
        <w:t xml:space="preserve"> </w:t>
      </w:r>
      <w:r w:rsidR="003406CA" w:rsidRPr="00A55358">
        <w:t xml:space="preserve">When you </w:t>
      </w:r>
      <w:r w:rsidR="006C24E0">
        <w:t>follow</w:t>
      </w:r>
      <w:r w:rsidR="003406CA" w:rsidRPr="00A55358">
        <w:t xml:space="preserve"> these instructions, please note:</w:t>
      </w:r>
    </w:p>
    <w:p w14:paraId="5FE22207" w14:textId="10F4F602" w:rsidR="005D5541" w:rsidRDefault="005D5541" w:rsidP="007B2872">
      <w:pPr>
        <w:pStyle w:val="-maintextbulletslast"/>
      </w:pPr>
      <w:r w:rsidRPr="00526D66">
        <w:t xml:space="preserve">If you make an appeal for reimbursement, we must give you our answer within 60 calendar days after we </w:t>
      </w:r>
      <w:r>
        <w:t>get</w:t>
      </w:r>
      <w:r w:rsidRPr="00526D66">
        <w:t xml:space="preserve"> your appeal. </w:t>
      </w:r>
    </w:p>
    <w:p w14:paraId="01404A34" w14:textId="77777777" w:rsidR="005D5541" w:rsidRDefault="005D5541" w:rsidP="007B2872">
      <w:pPr>
        <w:pStyle w:val="-maintextbulletslast"/>
      </w:pPr>
      <w:r w:rsidRPr="00526D66">
        <w:t xml:space="preserve">If you are asking us to pay you back for </w:t>
      </w:r>
      <w:r w:rsidR="006C24E0">
        <w:t xml:space="preserve">a </w:t>
      </w:r>
      <w:r w:rsidR="006C24E0" w:rsidRPr="00526D66">
        <w:t>service</w:t>
      </w:r>
      <w:r w:rsidR="006C24E0">
        <w:t xml:space="preserve"> or item</w:t>
      </w:r>
      <w:r w:rsidRPr="00526D66">
        <w:t xml:space="preserve"> you already </w:t>
      </w:r>
      <w:r w:rsidR="006C24E0">
        <w:t>got</w:t>
      </w:r>
      <w:r w:rsidR="006C24E0" w:rsidRPr="00526D66">
        <w:t xml:space="preserve"> </w:t>
      </w:r>
      <w:r w:rsidRPr="00526D66">
        <w:t xml:space="preserve">and paid for yourself, you </w:t>
      </w:r>
      <w:r w:rsidR="006C24E0">
        <w:t>cannot</w:t>
      </w:r>
      <w:r w:rsidRPr="00526D66">
        <w:t xml:space="preserve"> ask for a fast appeal. </w:t>
      </w:r>
    </w:p>
    <w:p w14:paraId="1A6B5056" w14:textId="77777777" w:rsidR="003406CA" w:rsidRDefault="003406CA" w:rsidP="006F612D">
      <w:pPr>
        <w:pStyle w:val="Specialnote2"/>
        <w:numPr>
          <w:ilvl w:val="0"/>
          <w:numId w:val="0"/>
        </w:numPr>
        <w:ind w:right="0"/>
      </w:pPr>
      <w:r w:rsidRPr="00526D66">
        <w:t xml:space="preserve">If </w:t>
      </w:r>
      <w:r w:rsidR="00AA7583">
        <w:t xml:space="preserve">we answer </w:t>
      </w:r>
      <w:r w:rsidR="006C24E0" w:rsidRPr="006C24E0">
        <w:rPr>
          <w:b/>
        </w:rPr>
        <w:t>No</w:t>
      </w:r>
      <w:r w:rsidR="00AA7583">
        <w:t xml:space="preserve"> to your a</w:t>
      </w:r>
      <w:r>
        <w:t xml:space="preserve">ppeal and the service </w:t>
      </w:r>
      <w:r w:rsidR="00BC2A69">
        <w:t xml:space="preserve">or item </w:t>
      </w:r>
      <w:r>
        <w:t xml:space="preserve">is </w:t>
      </w:r>
      <w:r w:rsidR="00050562">
        <w:t xml:space="preserve">usually </w:t>
      </w:r>
      <w:r>
        <w:t xml:space="preserve">covered by Medicare, we will automatically send your case to the </w:t>
      </w:r>
      <w:r w:rsidRPr="00526D66">
        <w:t xml:space="preserve">Independent Review </w:t>
      </w:r>
      <w:r>
        <w:t>Entity</w:t>
      </w:r>
      <w:r w:rsidR="006C24E0">
        <w:t xml:space="preserve"> (IRE)</w:t>
      </w:r>
      <w:r>
        <w:t>. We will notify you by letter if this happens.</w:t>
      </w:r>
    </w:p>
    <w:p w14:paraId="21F5A380" w14:textId="77777777" w:rsidR="005E2A70" w:rsidRDefault="005D5541" w:rsidP="00902318">
      <w:pPr>
        <w:pStyle w:val="-maintextbullets"/>
        <w:numPr>
          <w:ilvl w:val="0"/>
          <w:numId w:val="28"/>
        </w:numPr>
      </w:pPr>
      <w:r w:rsidRPr="00526D66">
        <w:t xml:space="preserve">If the </w:t>
      </w:r>
      <w:r w:rsidR="003406CA">
        <w:t>IRE</w:t>
      </w:r>
      <w:r w:rsidR="00E53A7F">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EA77AD">
        <w:rPr>
          <w:b/>
        </w:rPr>
        <w:t>Yes</w:t>
      </w:r>
      <w:r w:rsidRPr="008877A6">
        <w:t xml:space="preserve"> at any stage of the </w:t>
      </w:r>
      <w:r w:rsidR="00955BC6">
        <w:t xml:space="preserve">appeals </w:t>
      </w:r>
      <w:r w:rsidRPr="008877A6">
        <w:t xml:space="preserve">process after </w:t>
      </w:r>
      <w:r w:rsidR="00C3341F">
        <w:t>review by the IRE</w:t>
      </w:r>
      <w:r w:rsidRPr="008877A6">
        <w:t xml:space="preserve">, we must send the payment you </w:t>
      </w:r>
      <w:r w:rsidRPr="009A1BA1">
        <w:t>asked for</w:t>
      </w:r>
      <w:r w:rsidRPr="008877A6">
        <w:t xml:space="preserve"> to you or to the provider within 60 calendar days</w:t>
      </w:r>
      <w:r>
        <w:t>.</w:t>
      </w:r>
    </w:p>
    <w:p w14:paraId="678E2393" w14:textId="77777777" w:rsidR="00311764" w:rsidRDefault="00311764" w:rsidP="00902318">
      <w:pPr>
        <w:pStyle w:val="-maintextbullets"/>
        <w:numPr>
          <w:ilvl w:val="0"/>
          <w:numId w:val="28"/>
        </w:numPr>
      </w:pPr>
      <w:r>
        <w:t xml:space="preserve">If the </w:t>
      </w:r>
      <w:r w:rsidR="00A67F3E">
        <w:t>IRE</w:t>
      </w:r>
      <w:r>
        <w:t xml:space="preserve"> says </w:t>
      </w:r>
      <w:r w:rsidR="00A67F3E" w:rsidRPr="00EA77AD">
        <w:rPr>
          <w:b/>
        </w:rPr>
        <w:t>N</w:t>
      </w:r>
      <w:r w:rsidRPr="00EA77AD">
        <w:rPr>
          <w:b/>
        </w:rPr>
        <w:t>o</w:t>
      </w:r>
      <w:r>
        <w:t xml:space="preserve"> to your a</w:t>
      </w:r>
      <w:r w:rsidRPr="00526D66">
        <w:t xml:space="preserve">ppeal, it means </w:t>
      </w:r>
      <w:r w:rsidR="00A67F3E">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012BD2">
        <w:t xml:space="preserve">or item </w:t>
      </w:r>
      <w:r w:rsidRPr="00CC5768">
        <w:t xml:space="preserve">you want meets </w:t>
      </w:r>
      <w:r>
        <w:t>a certain minimum</w:t>
      </w:r>
      <w:r w:rsidRPr="00CC5768">
        <w:t xml:space="preserve"> </w:t>
      </w:r>
      <w:r>
        <w:t>amount</w:t>
      </w:r>
      <w:r w:rsidRPr="00CC5768">
        <w:t>.</w:t>
      </w:r>
      <w:r w:rsidR="007938D4">
        <w:t xml:space="preserve"> </w:t>
      </w:r>
      <w:r>
        <w:t xml:space="preserve">See Section 9 </w:t>
      </w:r>
      <w:r w:rsidR="006C24E0">
        <w:t>on page &lt;xx&gt;</w:t>
      </w:r>
      <w:r>
        <w:t xml:space="preserve"> for more information on additional levels of appeal.</w:t>
      </w:r>
    </w:p>
    <w:p w14:paraId="52F7BE31" w14:textId="77777777" w:rsidR="005D5541" w:rsidRDefault="001C12C1" w:rsidP="006F612D">
      <w:pPr>
        <w:pStyle w:val="Specialnote2"/>
        <w:numPr>
          <w:ilvl w:val="0"/>
          <w:numId w:val="0"/>
        </w:numPr>
        <w:ind w:right="0"/>
      </w:pPr>
      <w:r w:rsidRPr="00526D66">
        <w:lastRenderedPageBreak/>
        <w:t xml:space="preserve">If </w:t>
      </w:r>
      <w:r>
        <w:t xml:space="preserve">we answer </w:t>
      </w:r>
      <w:r w:rsidR="006C24E0" w:rsidRPr="006C24E0">
        <w:rPr>
          <w:b/>
        </w:rPr>
        <w:t>No</w:t>
      </w:r>
      <w:r>
        <w:t xml:space="preserve"> to your appeal and the service </w:t>
      </w:r>
      <w:r w:rsidR="00BC2A69">
        <w:t xml:space="preserve">or item </w:t>
      </w:r>
      <w:r>
        <w:t xml:space="preserve">is </w:t>
      </w:r>
      <w:r w:rsidR="00050562">
        <w:t xml:space="preserve">usually </w:t>
      </w:r>
      <w:r>
        <w:t xml:space="preserve">covered by </w:t>
      </w:r>
      <w:r w:rsidR="00773081">
        <w:t>Michigan Medicaid</w:t>
      </w:r>
      <w:r w:rsidRPr="009A1BA1">
        <w:t xml:space="preserve">, you can </w:t>
      </w:r>
      <w:r w:rsidR="00FD0861">
        <w:rPr>
          <w:rStyle w:val="PlanInstructions0"/>
          <w:i w:val="0"/>
          <w:color w:val="auto"/>
        </w:rPr>
        <w:t xml:space="preserve">ask for a Fair Hearing from the </w:t>
      </w:r>
      <w:r w:rsidR="00FD0861" w:rsidRPr="00B55C47">
        <w:t>Michigan Administrative Hearings System</w:t>
      </w:r>
      <w:r w:rsidR="003C447F">
        <w:t xml:space="preserve"> or </w:t>
      </w:r>
      <w:r w:rsidR="00FD0861">
        <w:t xml:space="preserve">an </w:t>
      </w:r>
      <w:r w:rsidR="002C0B8D">
        <w:t xml:space="preserve">External Review </w:t>
      </w:r>
      <w:r w:rsidR="00FD0861">
        <w:t xml:space="preserve">from </w:t>
      </w:r>
      <w:r w:rsidR="00FD0861">
        <w:rPr>
          <w:rStyle w:val="PlanInstructions0"/>
          <w:i w:val="0"/>
          <w:color w:val="auto"/>
        </w:rPr>
        <w:t xml:space="preserve">the Michigan </w:t>
      </w:r>
      <w:r w:rsidR="00FD0861" w:rsidRPr="00B55C47">
        <w:t>Department of Insurance and Financial Services</w:t>
      </w:r>
      <w:r w:rsidR="00FD0861">
        <w:t xml:space="preserve"> </w:t>
      </w:r>
      <w:r>
        <w:t xml:space="preserve">(see Section 5.4 </w:t>
      </w:r>
      <w:r w:rsidR="006C24E0">
        <w:t>on page &lt;xx&gt;</w:t>
      </w:r>
      <w:r>
        <w:t>).</w:t>
      </w:r>
    </w:p>
    <w:p w14:paraId="054842A8" w14:textId="77777777" w:rsidR="005D5541" w:rsidRPr="0046711B" w:rsidRDefault="0007117E" w:rsidP="006F612D">
      <w:pPr>
        <w:pStyle w:val="Heading1"/>
      </w:pPr>
      <w:r>
        <w:br w:type="page"/>
      </w:r>
      <w:bookmarkStart w:id="186" w:name="_Toc518997921"/>
      <w:r w:rsidR="00560558">
        <w:lastRenderedPageBreak/>
        <w:t xml:space="preserve">Section 6: </w:t>
      </w:r>
      <w:r w:rsidR="005D5541">
        <w:t>Part D drugs</w:t>
      </w:r>
      <w:bookmarkEnd w:id="186"/>
      <w:r w:rsidR="005D5541" w:rsidRPr="00381FCE">
        <w:t xml:space="preserve"> </w:t>
      </w:r>
    </w:p>
    <w:p w14:paraId="4031ED3D" w14:textId="77777777" w:rsidR="00560558" w:rsidRPr="003A3F13" w:rsidRDefault="009C710B" w:rsidP="007736EA">
      <w:pPr>
        <w:pStyle w:val="Heading2"/>
      </w:pPr>
      <w:bookmarkStart w:id="187" w:name="_Toc518997922"/>
      <w:r w:rsidRPr="003A3F13">
        <w:t xml:space="preserve">Section </w:t>
      </w:r>
      <w:r w:rsidR="00560558" w:rsidRPr="003A3F13">
        <w:t xml:space="preserve">6.1: </w:t>
      </w:r>
      <w:r w:rsidR="00F90353" w:rsidRPr="003A3F13">
        <w:t>W</w:t>
      </w:r>
      <w:r w:rsidR="00560558" w:rsidRPr="003A3F13">
        <w:t>hat to do if you have problems getting a Part D drug or you want us to pay you back for a Part D drug</w:t>
      </w:r>
      <w:bookmarkEnd w:id="187"/>
    </w:p>
    <w:p w14:paraId="56671E91" w14:textId="77777777" w:rsidR="00560558" w:rsidRPr="00560558" w:rsidRDefault="00560558" w:rsidP="006F612D">
      <w:pPr>
        <w:ind w:right="0"/>
        <w:rPr>
          <w:b/>
        </w:rPr>
      </w:pPr>
      <w:r w:rsidRPr="00560558">
        <w:t>Your benefits as a member of our plan include coverage for many prescription drugs.</w:t>
      </w:r>
      <w:r>
        <w:t xml:space="preserve"> Most of these drugs are “Part D drugs.” </w:t>
      </w:r>
      <w:r w:rsidRPr="00347925">
        <w:t>There are a few drugs that Medicare Part D does not cove</w:t>
      </w:r>
      <w:r>
        <w:t xml:space="preserve">r but that </w:t>
      </w:r>
      <w:r w:rsidR="00773081">
        <w:t>Michigan Medicaid</w:t>
      </w:r>
      <w:r>
        <w:t xml:space="preserve"> may cover. </w:t>
      </w:r>
      <w:r>
        <w:rPr>
          <w:b/>
        </w:rPr>
        <w:t xml:space="preserve">This section only applies to Part D drug appeals.  </w:t>
      </w:r>
    </w:p>
    <w:p w14:paraId="4D0C7F9C" w14:textId="77777777" w:rsidR="00560558" w:rsidRPr="00560558" w:rsidRDefault="00560558" w:rsidP="006F612D">
      <w:pPr>
        <w:pStyle w:val="-maintextbulletslast"/>
        <w:numPr>
          <w:ilvl w:val="0"/>
          <w:numId w:val="0"/>
        </w:numPr>
        <w:ind w:right="0"/>
      </w:pPr>
      <w:r w:rsidRPr="00560558">
        <w:t xml:space="preserve">The </w:t>
      </w:r>
      <w:r w:rsidRPr="00526D66">
        <w:rPr>
          <w:i/>
        </w:rPr>
        <w:t xml:space="preserve">List of Covered Drugs </w:t>
      </w:r>
      <w:r w:rsidRPr="006F612D">
        <w:t>(Drug List)</w:t>
      </w:r>
      <w:r w:rsidRPr="00526D66">
        <w: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070622">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List of Covered </w:t>
      </w:r>
      <w:r w:rsidR="00070622">
        <w:rPr>
          <w:rStyle w:val="PlanInstructions0"/>
        </w:rPr>
        <w:t xml:space="preserve">Drugs </w:t>
      </w:r>
      <w:r>
        <w:rPr>
          <w:rStyle w:val="PlanInstructions0"/>
        </w:rPr>
        <w:t>to indicate Medicaid covered drugs</w:t>
      </w:r>
      <w:r w:rsidRPr="00A269DC">
        <w:rPr>
          <w:rStyle w:val="PlanInstructions0"/>
          <w:i w:val="0"/>
        </w:rPr>
        <w:t>]</w:t>
      </w:r>
      <w:r>
        <w:rPr>
          <w:rStyle w:val="PlanInstructions0"/>
          <w:i w:val="0"/>
        </w:rPr>
        <w:t xml:space="preserve"> </w:t>
      </w:r>
      <w:r w:rsidRPr="00560558">
        <w:t>symbol</w:t>
      </w:r>
      <w:r>
        <w:t xml:space="preserve"> follow the process in </w:t>
      </w:r>
      <w:r w:rsidRPr="006F612D">
        <w:t>Section 5</w:t>
      </w:r>
      <w:r w:rsidR="00070622" w:rsidRPr="00070622">
        <w:t xml:space="preserve"> </w:t>
      </w:r>
      <w:r w:rsidR="00070622" w:rsidRPr="0066609B">
        <w:t>on page &lt;xx&gt;.</w:t>
      </w:r>
    </w:p>
    <w:p w14:paraId="738862D4" w14:textId="77777777" w:rsidR="005D5541" w:rsidRPr="00560558" w:rsidRDefault="005D5541">
      <w:pPr>
        <w:pStyle w:val="Heading3"/>
      </w:pPr>
      <w:bookmarkStart w:id="188" w:name="_Toc353283380"/>
      <w:bookmarkStart w:id="189" w:name="_Toc353285071"/>
      <w:bookmarkStart w:id="190" w:name="_Toc353285201"/>
      <w:bookmarkStart w:id="191" w:name="_Toc365984439"/>
      <w:r w:rsidRPr="00560558">
        <w:t>Can I ask for a coverage decision or make an appeal about Part D prescription drugs?</w:t>
      </w:r>
      <w:bookmarkEnd w:id="188"/>
      <w:bookmarkEnd w:id="189"/>
      <w:bookmarkEnd w:id="190"/>
      <w:bookmarkEnd w:id="191"/>
      <w:r w:rsidRPr="00560558">
        <w:t xml:space="preserve"> </w:t>
      </w:r>
    </w:p>
    <w:p w14:paraId="52445314" w14:textId="208E768E" w:rsidR="005D5541" w:rsidRDefault="005D5541" w:rsidP="00B52B8B">
      <w:pPr>
        <w:pStyle w:val="Normalpre-bullets"/>
      </w:pPr>
      <w:r w:rsidRPr="00EA77AD">
        <w:rPr>
          <w:b/>
        </w:rPr>
        <w:t>Yes</w:t>
      </w:r>
      <w:r>
        <w:t xml:space="preserve">. </w:t>
      </w:r>
      <w:r w:rsidRPr="00526D66">
        <w:t xml:space="preserve">Here are examples of coverage decisions you </w:t>
      </w:r>
      <w:r>
        <w:t xml:space="preserve">can </w:t>
      </w:r>
      <w:r w:rsidRPr="00526D66">
        <w:t>ask us to make about your Part D drugs</w:t>
      </w:r>
      <w:r>
        <w:t>:</w:t>
      </w:r>
    </w:p>
    <w:p w14:paraId="37F8C4D3" w14:textId="1466F889" w:rsidR="007B2872" w:rsidRDefault="005D5541" w:rsidP="006F612D">
      <w:pPr>
        <w:pStyle w:val="-maintextbulletslast"/>
      </w:pPr>
      <w:r w:rsidRPr="00526D66">
        <w:t>You ask us to make an exception</w:t>
      </w:r>
      <w:r>
        <w:t xml:space="preserve"> such as</w:t>
      </w:r>
      <w:r w:rsidRPr="00526D66">
        <w:t>:</w:t>
      </w:r>
    </w:p>
    <w:p w14:paraId="420B856D" w14:textId="77777777" w:rsidR="005D5541" w:rsidRPr="00526D66" w:rsidRDefault="005D5541" w:rsidP="006F612D">
      <w:pPr>
        <w:pStyle w:val="-maintextbulletslast"/>
        <w:numPr>
          <w:ilvl w:val="1"/>
          <w:numId w:val="64"/>
        </w:numPr>
        <w:ind w:left="1080"/>
      </w:pPr>
      <w:r w:rsidRPr="00526D66">
        <w:t xml:space="preserve">Asking us to cover a Part D drug that is not on the plan’s </w:t>
      </w:r>
      <w:r w:rsidRPr="007B2872">
        <w:rPr>
          <w:i/>
        </w:rPr>
        <w:t>List of Covered Drugs</w:t>
      </w:r>
      <w:r w:rsidRPr="00526D66">
        <w:t xml:space="preserve"> </w:t>
      </w:r>
      <w:r w:rsidRPr="009F040E">
        <w:t>(Drug List)</w:t>
      </w:r>
    </w:p>
    <w:p w14:paraId="4F0A80BC" w14:textId="77777777" w:rsidR="005D5541" w:rsidRPr="00526D66" w:rsidRDefault="005D5541" w:rsidP="006F612D">
      <w:pPr>
        <w:pStyle w:val="-maintextbulletslast"/>
        <w:numPr>
          <w:ilvl w:val="1"/>
          <w:numId w:val="64"/>
        </w:numPr>
        <w:ind w:left="1080"/>
      </w:pPr>
      <w:r w:rsidRPr="00526D66">
        <w:t xml:space="preserve">Asking us to waive a restriction on the plan’s coverage for a drug (such as limits on the amount of the drug you can get) </w:t>
      </w:r>
    </w:p>
    <w:p w14:paraId="60F999D7" w14:textId="77777777" w:rsidR="005D5541" w:rsidRPr="00526D66" w:rsidRDefault="005D5541" w:rsidP="007B2872">
      <w:pPr>
        <w:pStyle w:val="-maintextbulletslast"/>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628FBC5F" w14:textId="77777777" w:rsidR="005D5541" w:rsidRPr="00526D66" w:rsidRDefault="004376EE" w:rsidP="006F612D">
      <w:pPr>
        <w:pStyle w:val="-maintextbulletslast"/>
        <w:numPr>
          <w:ilvl w:val="0"/>
          <w:numId w:val="0"/>
        </w:numPr>
        <w:ind w:right="0"/>
      </w:pPr>
      <w:r w:rsidRPr="004376EE">
        <w:rPr>
          <w:b/>
        </w:rPr>
        <w:t>NOTE:</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3F3A7E99" w14:textId="3A1A59B8" w:rsidR="005D5541" w:rsidRPr="00526D66" w:rsidRDefault="007B2872" w:rsidP="007B2872">
      <w:pPr>
        <w:pStyle w:val="-maintextbulletslast"/>
      </w:pPr>
      <w:r>
        <w:rPr>
          <w:noProof/>
        </w:rPr>
        <mc:AlternateContent>
          <mc:Choice Requires="wps">
            <w:drawing>
              <wp:anchor distT="0" distB="182880" distL="274320" distR="274320" simplePos="0" relativeHeight="251670016" behindDoc="0" locked="0" layoutInCell="1" allowOverlap="1" wp14:anchorId="7B328AE9" wp14:editId="0B9C956C">
                <wp:simplePos x="0" y="0"/>
                <wp:positionH relativeFrom="page">
                  <wp:align>center</wp:align>
                </wp:positionH>
                <wp:positionV relativeFrom="paragraph">
                  <wp:posOffset>483184</wp:posOffset>
                </wp:positionV>
                <wp:extent cx="6056630" cy="895985"/>
                <wp:effectExtent l="0" t="0" r="0" b="0"/>
                <wp:wrapTopAndBottom/>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6630" cy="8959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5CB5B" w14:textId="77777777" w:rsidR="000270C9" w:rsidRDefault="000270C9" w:rsidP="00C8621D">
                            <w:pPr>
                              <w:pStyle w:val="Calloutnormalpre-text"/>
                            </w:pPr>
                          </w:p>
                          <w:p w14:paraId="5F775419" w14:textId="77777777" w:rsidR="000270C9" w:rsidRPr="006F612D" w:rsidRDefault="000270C9" w:rsidP="00C8621D">
                            <w:pPr>
                              <w:pStyle w:val="Calloutnormaldefinition"/>
                              <w:rPr>
                                <w:i w:val="0"/>
                              </w:rPr>
                            </w:pPr>
                            <w:r w:rsidRPr="006F612D">
                              <w:rPr>
                                <w:i w:val="0"/>
                              </w:rPr>
                              <w:t xml:space="preserve">The legal term </w:t>
                            </w:r>
                            <w:r w:rsidRPr="006F612D">
                              <w:rPr>
                                <w:b w:val="0"/>
                                <w:i w:val="0"/>
                              </w:rPr>
                              <w:t>for a coverage decision about your Part D drugs is</w:t>
                            </w:r>
                            <w:r w:rsidRPr="006F612D">
                              <w:rPr>
                                <w:i w:val="0"/>
                              </w:rPr>
                              <w:t xml:space="preserve"> “coverage determination.”</w:t>
                            </w:r>
                            <w:r w:rsidRPr="006F612D">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328AE9" id="_x0000_s1029" type="#_x0000_t202" style="position:absolute;left:0;text-align:left;margin-left:0;margin-top:38.05pt;width:476.9pt;height:70.55pt;z-index:251670016;visibility:visible;mso-wrap-style:square;mso-width-percent:0;mso-height-percent:0;mso-wrap-distance-left:21.6pt;mso-wrap-distance-top:0;mso-wrap-distance-right:21.6pt;mso-wrap-distance-bottom:14.4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5EIww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" filled="f" fillcolor="#daeef3" stroked="f">
                <v:textbox inset="21.6pt,7.2pt,14.4pt">
                  <w:txbxContent>
                    <w:p w14:paraId="5CA5CB5B" w14:textId="77777777" w:rsidR="000270C9" w:rsidRDefault="000270C9" w:rsidP="00C8621D">
                      <w:pPr>
                        <w:pStyle w:val="Calloutnormalpre-text"/>
                      </w:pPr>
                    </w:p>
                    <w:p w14:paraId="5F775419" w14:textId="77777777" w:rsidR="000270C9" w:rsidRPr="006F612D" w:rsidRDefault="000270C9" w:rsidP="00C8621D">
                      <w:pPr>
                        <w:pStyle w:val="Calloutnormaldefinition"/>
                        <w:rPr>
                          <w:i w:val="0"/>
                        </w:rPr>
                      </w:pPr>
                      <w:r w:rsidRPr="006F612D">
                        <w:rPr>
                          <w:i w:val="0"/>
                        </w:rPr>
                        <w:t xml:space="preserve">The legal term </w:t>
                      </w:r>
                      <w:r w:rsidRPr="006F612D">
                        <w:rPr>
                          <w:b w:val="0"/>
                          <w:i w:val="0"/>
                        </w:rPr>
                        <w:t>for a coverage decision about your Part D drugs is</w:t>
                      </w:r>
                      <w:r w:rsidRPr="006F612D">
                        <w:rPr>
                          <w:i w:val="0"/>
                        </w:rPr>
                        <w:t xml:space="preserve"> “coverage determination.”</w:t>
                      </w:r>
                      <w:r w:rsidRPr="006F612D">
                        <w:rPr>
                          <w:i w:val="0"/>
                          <w:sz w:val="4"/>
                          <w:szCs w:val="4"/>
                        </w:rPr>
                        <w:t xml:space="preserve"> </w:t>
                      </w:r>
                    </w:p>
                  </w:txbxContent>
                </v:textbox>
                <w10:wrap type="topAndBottom" anchorx="page"/>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4217979D" w14:textId="39DEF99A" w:rsidR="00560558" w:rsidRDefault="00560558" w:rsidP="006F612D">
      <w:pPr>
        <w:ind w:right="0"/>
      </w:pPr>
      <w:r w:rsidRPr="00526D66">
        <w:t xml:space="preserve">If you disagree with a coverage decision we have made, you can appeal our decision. This section tells you how to ask for coverage decisions </w:t>
      </w:r>
      <w:r w:rsidRPr="00EA77AD">
        <w:rPr>
          <w:b/>
        </w:rPr>
        <w:t>and</w:t>
      </w:r>
      <w:r w:rsidRPr="00526D66">
        <w:t xml:space="preserve"> how to request an appeal. </w:t>
      </w:r>
    </w:p>
    <w:p w14:paraId="1E202852" w14:textId="77777777" w:rsidR="00560558" w:rsidRDefault="00560558" w:rsidP="00560558">
      <w:pPr>
        <w:keepNext/>
        <w:spacing w:after="0"/>
      </w:pPr>
      <w:r w:rsidRPr="00526D66">
        <w:t xml:space="preserve">Use the chart below to help you </w:t>
      </w:r>
      <w:r w:rsidR="00070622">
        <w:t>decide</w:t>
      </w:r>
      <w:r w:rsidR="00070622" w:rsidRPr="00526D66">
        <w:t xml:space="preserve"> </w:t>
      </w:r>
      <w:r w:rsidRPr="00526D66">
        <w:t xml:space="preserve">which </w:t>
      </w:r>
      <w:r w:rsidR="00070622">
        <w:t>section</w:t>
      </w:r>
      <w:r w:rsidR="00070622" w:rsidRPr="00526D66">
        <w:t xml:space="preserve"> </w:t>
      </w:r>
      <w:r w:rsidRPr="00526D66">
        <w:t>has information for your situation:</w:t>
      </w:r>
    </w:p>
    <w:p w14:paraId="52B793CD" w14:textId="77777777" w:rsidR="00070622" w:rsidRDefault="00070622" w:rsidP="00560558">
      <w:pPr>
        <w:keepNext/>
        <w:spacing w:after="0"/>
      </w:pP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Pr>
      <w:tblGrid>
        <w:gridCol w:w="2304"/>
        <w:gridCol w:w="2304"/>
        <w:gridCol w:w="2304"/>
        <w:gridCol w:w="2304"/>
      </w:tblGrid>
      <w:tr w:rsidR="007B2872" w:rsidRPr="00526D66" w14:paraId="1867A20E" w14:textId="2BBC0C53" w:rsidTr="007B2872">
        <w:trPr>
          <w:trHeight w:val="432"/>
          <w:tblHeader/>
        </w:trPr>
        <w:tc>
          <w:tcPr>
            <w:tcW w:w="9216"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68319DBF" w14:textId="3712C61E" w:rsidR="007B2872" w:rsidRPr="006213A3" w:rsidRDefault="007B2872" w:rsidP="007B2872">
            <w:pPr>
              <w:keepNext/>
              <w:tabs>
                <w:tab w:val="left" w:pos="5670"/>
              </w:tabs>
              <w:ind w:right="0"/>
              <w:rPr>
                <w:rFonts w:cs="Arial"/>
                <w:b/>
              </w:rPr>
            </w:pPr>
            <w:r w:rsidRPr="006213A3">
              <w:rPr>
                <w:rFonts w:cs="Arial"/>
                <w:b/>
              </w:rPr>
              <w:t>Which of these situations are you in?</w:t>
            </w:r>
          </w:p>
        </w:tc>
      </w:tr>
      <w:tr w:rsidR="007B2872" w:rsidRPr="00526D66" w14:paraId="7C0686E2" w14:textId="77777777" w:rsidTr="006F612D">
        <w:trPr>
          <w:trHeight w:val="1085"/>
        </w:trPr>
        <w:tc>
          <w:tcPr>
            <w:tcW w:w="2304" w:type="dxa"/>
            <w:tcBorders>
              <w:top w:val="single" w:sz="18" w:space="0" w:color="A6A6A6"/>
              <w:left w:val="single" w:sz="18" w:space="0" w:color="A6A6A6"/>
              <w:bottom w:val="single" w:sz="18" w:space="0" w:color="A6A6A6"/>
              <w:right w:val="single" w:sz="18" w:space="0" w:color="A6A6A6"/>
            </w:tcBorders>
          </w:tcPr>
          <w:p w14:paraId="5AC0BD43" w14:textId="77777777" w:rsidR="007B2872" w:rsidRDefault="007B2872" w:rsidP="006F612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F612D">
              <w:rPr>
                <w:rFonts w:ascii="Arial" w:hAnsi="Arial" w:cs="Arial"/>
                <w:sz w:val="22"/>
                <w:szCs w:val="22"/>
              </w:rPr>
              <w:t>Do you need a drug that isn’t on our Drug List or need us to waive a rule or restriction on a drug we cover?</w:t>
            </w:r>
          </w:p>
          <w:p w14:paraId="20E6A61F" w14:textId="77777777" w:rsidR="006213A3" w:rsidRDefault="006213A3"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50F7EFE" w14:textId="77777777" w:rsidR="00D0688C" w:rsidRDefault="00D0688C"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1673E89" w14:textId="77777777" w:rsidR="006213A3" w:rsidRPr="006F612D" w:rsidRDefault="006213A3"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2F29ACCD" w14:textId="77777777" w:rsidR="007B2872" w:rsidRDefault="007B2872"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213A3">
              <w:rPr>
                <w:rFonts w:ascii="Arial" w:hAnsi="Arial"/>
                <w:b/>
                <w:sz w:val="22"/>
                <w:szCs w:val="22"/>
              </w:rPr>
              <w:t>You can ask us to make an exception.</w:t>
            </w:r>
            <w:r w:rsidRPr="006213A3">
              <w:rPr>
                <w:rFonts w:ascii="Arial" w:hAnsi="Arial" w:cs="Arial"/>
                <w:sz w:val="22"/>
                <w:szCs w:val="22"/>
              </w:rPr>
              <w:t xml:space="preserve"> </w:t>
            </w:r>
            <w:r w:rsidRPr="006213A3">
              <w:rPr>
                <w:rFonts w:ascii="Arial" w:hAnsi="Arial" w:cs="Arial"/>
                <w:sz w:val="22"/>
                <w:szCs w:val="22"/>
              </w:rPr>
              <w:br/>
              <w:t>(This is a type of coverage decision.)</w:t>
            </w:r>
          </w:p>
          <w:p w14:paraId="28E1257C" w14:textId="77777777" w:rsidR="006213A3" w:rsidRDefault="006213A3"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8987407" w14:textId="77777777" w:rsidR="00D70D5E" w:rsidRPr="006213A3" w:rsidRDefault="00D70D5E" w:rsidP="006F612D">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CD6F8CE" w14:textId="77777777" w:rsidR="007B2872" w:rsidRPr="006F612D" w:rsidRDefault="007B2872" w:rsidP="006F612D">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213A3">
              <w:rPr>
                <w:rFonts w:ascii="Arial" w:hAnsi="Arial" w:cs="Arial"/>
                <w:sz w:val="22"/>
                <w:szCs w:val="22"/>
              </w:rPr>
              <w:t xml:space="preserve">Start with </w:t>
            </w:r>
            <w:r w:rsidRPr="006213A3">
              <w:rPr>
                <w:rFonts w:ascii="Arial" w:hAnsi="Arial" w:cs="Arial"/>
                <w:b/>
                <w:sz w:val="22"/>
                <w:szCs w:val="22"/>
              </w:rPr>
              <w:t>Section 6.2</w:t>
            </w:r>
            <w:r w:rsidRPr="006213A3">
              <w:rPr>
                <w:rFonts w:ascii="Arial" w:hAnsi="Arial" w:cs="Arial"/>
                <w:sz w:val="22"/>
                <w:szCs w:val="22"/>
              </w:rPr>
              <w:t xml:space="preserve"> on page &lt;xx&gt;.  Also see Sections 6.3 and 6.4 on pages &lt;xx&gt; and &lt;xx&gt;.</w:t>
            </w:r>
          </w:p>
        </w:tc>
        <w:tc>
          <w:tcPr>
            <w:tcW w:w="2304" w:type="dxa"/>
            <w:tcBorders>
              <w:top w:val="single" w:sz="18" w:space="0" w:color="A6A6A6"/>
              <w:left w:val="single" w:sz="18" w:space="0" w:color="A6A6A6"/>
              <w:bottom w:val="single" w:sz="18" w:space="0" w:color="A6A6A6"/>
              <w:right w:val="single" w:sz="18" w:space="0" w:color="A6A6A6"/>
            </w:tcBorders>
          </w:tcPr>
          <w:p w14:paraId="15EF4DFB" w14:textId="77777777" w:rsidR="007B2872" w:rsidRDefault="007B2872" w:rsidP="007B287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6F612D">
              <w:rPr>
                <w:rFonts w:ascii="Arial" w:hAnsi="Arial" w:cs="Arial"/>
                <w:sz w:val="22"/>
                <w:szCs w:val="22"/>
              </w:rPr>
              <w:t>Do you want us to cover a drug on our Drug List and you believe you meet any plan rules or restrictions (such as getting approval in advance) for the drug you need?</w:t>
            </w:r>
          </w:p>
          <w:p w14:paraId="188F4B50" w14:textId="77777777" w:rsidR="007B2872" w:rsidRDefault="007B2872" w:rsidP="007B2872">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r w:rsidRPr="006213A3">
              <w:rPr>
                <w:rFonts w:ascii="Arial" w:hAnsi="Arial"/>
                <w:b/>
                <w:sz w:val="22"/>
                <w:szCs w:val="22"/>
              </w:rPr>
              <w:t>You can ask us for a coverage decision.</w:t>
            </w:r>
          </w:p>
          <w:p w14:paraId="27F84608" w14:textId="77777777" w:rsidR="006213A3" w:rsidRDefault="006213A3" w:rsidP="007B2872">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1CE7BE8B" w14:textId="77777777" w:rsidR="00D70D5E" w:rsidRDefault="00D70D5E" w:rsidP="007B2872">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01859432" w14:textId="77777777" w:rsidR="00D70D5E" w:rsidRPr="006213A3" w:rsidRDefault="00D70D5E" w:rsidP="007B2872">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131A5355" w14:textId="4C48FE39" w:rsidR="007B2872" w:rsidRPr="006F612D" w:rsidRDefault="007B2872" w:rsidP="007B287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6213A3">
              <w:rPr>
                <w:rFonts w:ascii="Arial" w:hAnsi="Arial" w:cs="Arial"/>
                <w:sz w:val="22"/>
                <w:szCs w:val="22"/>
              </w:rPr>
              <w:t xml:space="preserve">Skip ahead to </w:t>
            </w:r>
            <w:r w:rsidRPr="006213A3">
              <w:rPr>
                <w:rFonts w:ascii="Arial" w:hAnsi="Arial" w:cs="Arial"/>
                <w:b/>
                <w:sz w:val="22"/>
                <w:szCs w:val="22"/>
              </w:rPr>
              <w:t>Section 6.4</w:t>
            </w:r>
            <w:r w:rsidRPr="006213A3">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5E865A49" w14:textId="77777777" w:rsidR="007B2872" w:rsidRPr="006F612D" w:rsidRDefault="007B2872" w:rsidP="007B287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F612D">
              <w:rPr>
                <w:rFonts w:ascii="Arial" w:hAnsi="Arial" w:cs="Arial"/>
                <w:sz w:val="22"/>
                <w:szCs w:val="22"/>
              </w:rPr>
              <w:t>Do you want to ask us to pay you back for a drug you already got and paid for?</w:t>
            </w:r>
          </w:p>
          <w:p w14:paraId="37231EE5"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8A619C"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6548C83" w14:textId="77777777" w:rsidR="00D70D5E"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049F50B0" w14:textId="77777777" w:rsidR="00D70D5E"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3427C35" w14:textId="77777777" w:rsidR="007B2872" w:rsidRDefault="007B2872"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213A3">
              <w:rPr>
                <w:rFonts w:ascii="Arial" w:hAnsi="Arial"/>
                <w:b/>
                <w:sz w:val="22"/>
                <w:szCs w:val="22"/>
              </w:rPr>
              <w:t>You can ask us to pay you back.</w:t>
            </w:r>
            <w:r w:rsidRPr="006213A3">
              <w:rPr>
                <w:rFonts w:ascii="Arial" w:hAnsi="Arial" w:cs="Arial"/>
                <w:sz w:val="22"/>
                <w:szCs w:val="22"/>
              </w:rPr>
              <w:br/>
              <w:t>(This is a type of coverage decision.)</w:t>
            </w:r>
          </w:p>
          <w:p w14:paraId="1473A917"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8D26280" w14:textId="77777777" w:rsidR="00D70D5E" w:rsidRPr="006213A3"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3FB9C86" w14:textId="08A3E75B" w:rsidR="007B2872" w:rsidRPr="006F612D" w:rsidRDefault="007B2872" w:rsidP="007B287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6213A3">
              <w:rPr>
                <w:rFonts w:ascii="Arial" w:hAnsi="Arial" w:cs="Arial"/>
                <w:sz w:val="22"/>
                <w:szCs w:val="22"/>
              </w:rPr>
              <w:t xml:space="preserve">Skip ahead to </w:t>
            </w:r>
            <w:r w:rsidRPr="006213A3">
              <w:rPr>
                <w:rFonts w:ascii="Arial" w:hAnsi="Arial" w:cs="Arial"/>
                <w:b/>
                <w:sz w:val="22"/>
                <w:szCs w:val="22"/>
              </w:rPr>
              <w:t>Section 6.4</w:t>
            </w:r>
            <w:r w:rsidRPr="006213A3">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240B037E" w14:textId="77777777" w:rsidR="007B2872" w:rsidRPr="006F612D" w:rsidRDefault="007B2872" w:rsidP="007B287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6F612D">
              <w:rPr>
                <w:rFonts w:ascii="Arial" w:hAnsi="Arial" w:cs="Arial"/>
                <w:sz w:val="22"/>
                <w:szCs w:val="22"/>
              </w:rPr>
              <w:t>Have we already told you that we will not cover or pay for a drug in the way that you want it to be covered or paid for?</w:t>
            </w:r>
          </w:p>
          <w:p w14:paraId="33C1C304"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E2B924C" w14:textId="77777777" w:rsidR="00D70D5E"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0750EC6" w14:textId="77777777" w:rsidR="006213A3" w:rsidRDefault="006213A3" w:rsidP="007B2872">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637D732" w14:textId="77777777" w:rsidR="006213A3" w:rsidRDefault="007B2872"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213A3">
              <w:rPr>
                <w:rFonts w:ascii="Arial" w:hAnsi="Arial"/>
                <w:b/>
                <w:sz w:val="22"/>
                <w:szCs w:val="22"/>
              </w:rPr>
              <w:t xml:space="preserve">You can make </w:t>
            </w:r>
            <w:r w:rsidRPr="006213A3">
              <w:rPr>
                <w:rFonts w:ascii="Arial" w:hAnsi="Arial"/>
                <w:b/>
                <w:sz w:val="22"/>
                <w:szCs w:val="22"/>
              </w:rPr>
              <w:br/>
              <w:t>an appeal.</w:t>
            </w:r>
            <w:r w:rsidRPr="006213A3">
              <w:rPr>
                <w:rFonts w:ascii="Arial" w:hAnsi="Arial" w:cs="Arial"/>
                <w:sz w:val="22"/>
                <w:szCs w:val="22"/>
              </w:rPr>
              <w:t xml:space="preserve"> </w:t>
            </w:r>
            <w:r w:rsidRPr="006213A3">
              <w:rPr>
                <w:rFonts w:ascii="Arial" w:hAnsi="Arial" w:cs="Arial"/>
                <w:sz w:val="22"/>
                <w:szCs w:val="22"/>
              </w:rPr>
              <w:br/>
              <w:t xml:space="preserve">(This means you </w:t>
            </w:r>
            <w:r w:rsidRPr="006213A3">
              <w:rPr>
                <w:rFonts w:ascii="Arial" w:hAnsi="Arial" w:cs="Arial"/>
                <w:sz w:val="22"/>
                <w:szCs w:val="22"/>
              </w:rPr>
              <w:br/>
              <w:t xml:space="preserve">are asking us to reconsider.) </w:t>
            </w:r>
          </w:p>
          <w:p w14:paraId="56BD70C3" w14:textId="77777777" w:rsidR="00D70D5E" w:rsidRDefault="00D70D5E" w:rsidP="007B2872">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89CE755" w14:textId="5338E603" w:rsidR="007B2872" w:rsidRPr="006F612D" w:rsidDel="007B2872" w:rsidRDefault="007B2872" w:rsidP="007B2872">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6213A3">
              <w:rPr>
                <w:rFonts w:ascii="Arial" w:hAnsi="Arial" w:cs="Arial"/>
                <w:sz w:val="22"/>
                <w:szCs w:val="22"/>
              </w:rPr>
              <w:t xml:space="preserve">Skip ahead to </w:t>
            </w:r>
            <w:r w:rsidRPr="006213A3">
              <w:rPr>
                <w:rFonts w:ascii="Arial" w:hAnsi="Arial" w:cs="Arial"/>
                <w:b/>
                <w:sz w:val="22"/>
                <w:szCs w:val="22"/>
              </w:rPr>
              <w:t>Section 6.5</w:t>
            </w:r>
            <w:r w:rsidRPr="006213A3">
              <w:rPr>
                <w:rFonts w:ascii="Arial" w:hAnsi="Arial" w:cs="Arial"/>
                <w:sz w:val="22"/>
                <w:szCs w:val="22"/>
              </w:rPr>
              <w:t xml:space="preserve"> on page &lt;xx&gt;.</w:t>
            </w:r>
          </w:p>
        </w:tc>
      </w:tr>
    </w:tbl>
    <w:p w14:paraId="52BCC991" w14:textId="77777777" w:rsidR="006213A3" w:rsidRPr="006213A3" w:rsidRDefault="006213A3" w:rsidP="006F612D">
      <w:pPr>
        <w:rPr>
          <w:lang w:bidi="en-US"/>
        </w:rPr>
      </w:pPr>
      <w:bookmarkStart w:id="192" w:name="_Toc518997923"/>
      <w:bookmarkEnd w:id="192"/>
    </w:p>
    <w:p w14:paraId="1C7C59F2" w14:textId="4CB379A9" w:rsidR="005D5541" w:rsidRPr="003A3F13" w:rsidRDefault="00560558" w:rsidP="007736EA">
      <w:pPr>
        <w:pStyle w:val="Heading2"/>
        <w:rPr>
          <w:lang w:bidi="en-US"/>
        </w:rPr>
      </w:pPr>
      <w:bookmarkStart w:id="193" w:name="_Toc518997924"/>
      <w:r w:rsidRPr="003A3F13">
        <w:rPr>
          <w:lang w:bidi="en-US"/>
        </w:rPr>
        <w:t xml:space="preserve">Section </w:t>
      </w:r>
      <w:r w:rsidR="009C710B" w:rsidRPr="003A3F13">
        <w:rPr>
          <w:lang w:bidi="en-US"/>
        </w:rPr>
        <w:t>6</w:t>
      </w:r>
      <w:r w:rsidRPr="003A3F13">
        <w:rPr>
          <w:lang w:bidi="en-US"/>
        </w:rPr>
        <w:t xml:space="preserve">.2: </w:t>
      </w:r>
      <w:r w:rsidR="005D5541" w:rsidRPr="003A3F13">
        <w:rPr>
          <w:lang w:bidi="en-US"/>
        </w:rPr>
        <w:t>What is an exception?</w:t>
      </w:r>
      <w:bookmarkEnd w:id="193"/>
    </w:p>
    <w:p w14:paraId="6993687C" w14:textId="77777777" w:rsidR="005D5541" w:rsidRPr="00526D66" w:rsidRDefault="005D5541" w:rsidP="006F612D">
      <w:pPr>
        <w:ind w:right="0"/>
      </w:pPr>
      <w:r>
        <w:rPr>
          <w:lang w:bidi="en-US"/>
        </w:rPr>
        <w:t>A</w:t>
      </w:r>
      <w:r w:rsidRPr="00526D66">
        <w:t xml:space="preserve">n </w:t>
      </w:r>
      <w:r w:rsidRPr="006F612D">
        <w:t>exception</w:t>
      </w:r>
      <w:r w:rsidRPr="00526D66">
        <w:t xml:space="preserve"> is </w:t>
      </w:r>
      <w:r>
        <w:t xml:space="preserve">permission to get coverage for a drug that is not normally </w:t>
      </w:r>
      <w:r w:rsidR="00195F3C">
        <w:t xml:space="preserve">on our </w:t>
      </w:r>
      <w:r w:rsidR="00195F3C" w:rsidRPr="006F612D">
        <w:rPr>
          <w:i/>
        </w:rPr>
        <w:t>List of Covered Drugs</w:t>
      </w:r>
      <w:r>
        <w:t xml:space="preserve"> or to use the drug without certain rules and limitations. </w:t>
      </w:r>
      <w:r w:rsidRPr="00526D66">
        <w:t xml:space="preserve">If a drug is not </w:t>
      </w:r>
      <w:r>
        <w:t xml:space="preserve">on our </w:t>
      </w:r>
      <w:r w:rsidRPr="006F612D">
        <w:rPr>
          <w:i/>
        </w:rPr>
        <w:t>List of Covered Drugs</w:t>
      </w:r>
      <w:r>
        <w:t xml:space="preserve"> or is not </w:t>
      </w:r>
      <w:r w:rsidRPr="00526D66">
        <w:t>covered in the way you would like, you can ask us to make an “exception.”</w:t>
      </w:r>
    </w:p>
    <w:p w14:paraId="571C5980" w14:textId="77777777" w:rsidR="005D5541" w:rsidRDefault="005D5541" w:rsidP="006F612D">
      <w:pPr>
        <w:ind w:right="0"/>
      </w:pPr>
      <w:r w:rsidRPr="00526D66">
        <w:t xml:space="preserve">When you ask for an exception, your doctor or other prescriber will need to explain the medical reasons why you need the exception. </w:t>
      </w:r>
    </w:p>
    <w:p w14:paraId="75A27863" w14:textId="77777777" w:rsidR="0050249A" w:rsidRPr="00526D66" w:rsidRDefault="0050249A" w:rsidP="006F612D">
      <w:pPr>
        <w:ind w:right="0"/>
      </w:pPr>
      <w:r w:rsidRPr="00526D66">
        <w:t xml:space="preserve">Here are examples of exceptions that you or your doctor or </w:t>
      </w:r>
      <w:r>
        <w:t>an</w:t>
      </w:r>
      <w:r w:rsidRPr="00526D66">
        <w:t>other prescriber can ask us to make:</w:t>
      </w:r>
    </w:p>
    <w:p w14:paraId="74F15596" w14:textId="77777777" w:rsidR="0050249A" w:rsidRDefault="0050249A" w:rsidP="001C3A27">
      <w:pPr>
        <w:pStyle w:val="Listbullet5numbered"/>
        <w:ind w:right="720"/>
        <w:rPr>
          <w:lang w:bidi="en-US"/>
        </w:rPr>
      </w:pPr>
      <w:r w:rsidRPr="009A1BA1">
        <w:t xml:space="preserve">Covering a Part D drug that is not on our </w:t>
      </w:r>
      <w:r w:rsidRPr="009A1BA1">
        <w:rPr>
          <w:i/>
        </w:rPr>
        <w:t xml:space="preserve">List of Covered Drugs </w:t>
      </w:r>
      <w:r w:rsidRPr="009F040E">
        <w:t>(Drug List)</w:t>
      </w:r>
      <w:r w:rsidRPr="009A1BA1">
        <w:rPr>
          <w:i/>
        </w:rPr>
        <w:t>.</w:t>
      </w:r>
    </w:p>
    <w:p w14:paraId="696D63C9" w14:textId="77777777" w:rsidR="00560558" w:rsidRPr="00526D66" w:rsidRDefault="00560558" w:rsidP="006F612D">
      <w:pPr>
        <w:pStyle w:val="Listbullet5numbered"/>
        <w:numPr>
          <w:ilvl w:val="0"/>
          <w:numId w:val="64"/>
        </w:numPr>
        <w:ind w:right="720"/>
      </w:pPr>
      <w:r w:rsidRPr="00526D66">
        <w:t>If we agree to make an exception and cover a drug that is not on the Drug List, you will</w:t>
      </w:r>
      <w:r w:rsidR="006F3AB0">
        <w:t xml:space="preserve"> not be charged.</w:t>
      </w:r>
      <w:r w:rsidRPr="00526D66">
        <w:t xml:space="preserve"> </w:t>
      </w:r>
    </w:p>
    <w:p w14:paraId="2499FF72" w14:textId="77777777" w:rsidR="0050249A" w:rsidRDefault="0050249A" w:rsidP="001C3A27">
      <w:pPr>
        <w:pStyle w:val="Listbullet5numbered"/>
        <w:ind w:right="72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D072B">
        <w:rPr>
          <w:rStyle w:val="PlanInstructions0"/>
        </w:rPr>
        <w:t>plans may insert</w:t>
      </w:r>
      <w:r w:rsidR="00ED3AFB" w:rsidRPr="00A269DC">
        <w:rPr>
          <w:rStyle w:val="PlanInstructions0"/>
        </w:rPr>
        <w:t xml:space="preserve"> reference, as applicable</w:t>
      </w:r>
      <w:r w:rsidR="00ED3AFB" w:rsidRPr="00A269DC">
        <w:rPr>
          <w:rStyle w:val="PlanInstructions0"/>
          <w:i w:val="0"/>
        </w:rPr>
        <w:t>]</w:t>
      </w:r>
      <w:r w:rsidRPr="00526D66">
        <w:t>).</w:t>
      </w:r>
    </w:p>
    <w:p w14:paraId="42E981B2" w14:textId="77777777" w:rsidR="0050249A" w:rsidRPr="00526D66" w:rsidRDefault="0050249A" w:rsidP="007B2872">
      <w:pPr>
        <w:pStyle w:val="-maintextbulletslast"/>
      </w:pPr>
      <w:r w:rsidRPr="00526D66">
        <w:t>The extra rules and restrictions on coverage for certain drugs include:</w:t>
      </w:r>
      <w:r w:rsidRPr="002552B3">
        <w:t xml:space="preserve"> </w:t>
      </w:r>
    </w:p>
    <w:p w14:paraId="132155DF"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00E7F514"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5DB1A20F" w14:textId="77777777" w:rsidR="0050249A" w:rsidRPr="00526D66" w:rsidRDefault="0050249A" w:rsidP="006F612D">
      <w:pPr>
        <w:pStyle w:val="-maintextbulletslast"/>
        <w:numPr>
          <w:ilvl w:val="1"/>
          <w:numId w:val="64"/>
        </w:numPr>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02A2F039" w14:textId="31A7EB52" w:rsidR="0050249A" w:rsidRPr="005E27E9" w:rsidRDefault="0066003D" w:rsidP="006F612D">
      <w:pPr>
        <w:pStyle w:val="-maintextbulletslast"/>
        <w:numPr>
          <w:ilvl w:val="1"/>
          <w:numId w:val="64"/>
        </w:numPr>
        <w:ind w:left="1080"/>
        <w:rPr>
          <w:lang w:bidi="en-US"/>
        </w:rPr>
      </w:pPr>
      <w:r>
        <w:rPr>
          <w:noProof/>
        </w:rPr>
        <mc:AlternateContent>
          <mc:Choice Requires="wps">
            <w:drawing>
              <wp:anchor distT="0" distB="274320" distL="274320" distR="114300" simplePos="0" relativeHeight="251643392" behindDoc="0" locked="0" layoutInCell="1" allowOverlap="1" wp14:anchorId="5D0805CD" wp14:editId="27321D3C">
                <wp:simplePos x="0" y="0"/>
                <wp:positionH relativeFrom="margin">
                  <wp:align>center</wp:align>
                </wp:positionH>
                <wp:positionV relativeFrom="paragraph">
                  <wp:posOffset>555371</wp:posOffset>
                </wp:positionV>
                <wp:extent cx="5793105" cy="894080"/>
                <wp:effectExtent l="0" t="0" r="0" b="127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3105"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CFD25" w14:textId="77777777" w:rsidR="000270C9" w:rsidRDefault="000270C9" w:rsidP="00465B05">
                            <w:pPr>
                              <w:pStyle w:val="Calloutnormalpre-text"/>
                            </w:pPr>
                          </w:p>
                          <w:p w14:paraId="2A284896" w14:textId="77777777" w:rsidR="000270C9" w:rsidRPr="006F612D" w:rsidRDefault="000270C9" w:rsidP="00465B05">
                            <w:pPr>
                              <w:pStyle w:val="Calloutnormaldefinition"/>
                              <w:rPr>
                                <w:i w:val="0"/>
                              </w:rPr>
                            </w:pPr>
                            <w:r w:rsidRPr="006F612D">
                              <w:rPr>
                                <w:i w:val="0"/>
                              </w:rPr>
                              <w:t xml:space="preserve">The legal term </w:t>
                            </w:r>
                            <w:r w:rsidRPr="006F612D">
                              <w:rPr>
                                <w:b w:val="0"/>
                                <w:i w:val="0"/>
                              </w:rPr>
                              <w:t>for asking for removal of a restriction on coverage for a drug is sometimes called asking for a</w:t>
                            </w:r>
                            <w:r w:rsidRPr="006F612D">
                              <w:rPr>
                                <w:i w:val="0"/>
                                <w:szCs w:val="26"/>
                              </w:rPr>
                              <w:t xml:space="preserve"> </w:t>
                            </w:r>
                            <w:r w:rsidRPr="006F612D">
                              <w:rPr>
                                <w:i w:val="0"/>
                              </w:rPr>
                              <w:t>“formulary exception</w:t>
                            </w:r>
                            <w:r w:rsidRPr="006F612D">
                              <w:rPr>
                                <w:i w:val="0"/>
                                <w:szCs w:val="26"/>
                              </w:rPr>
                              <w:t>.”</w:t>
                            </w:r>
                            <w:r w:rsidRPr="006F612D">
                              <w:rPr>
                                <w:i w:val="0"/>
                                <w:sz w:val="4"/>
                                <w:szCs w:val="4"/>
                              </w:rPr>
                              <w:t xml:space="preserve"> </w:t>
                            </w:r>
                          </w:p>
                        </w:txbxContent>
                      </wps:txbx>
                      <wps:bodyPr rot="0" vert="horz" wrap="square" lIns="274320" tIns="91440" rIns="2743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805CD" id="Text Box 34" o:spid="_x0000_s1030" type="#_x0000_t202" style="position:absolute;left:0;text-align:left;margin-left:0;margin-top:43.75pt;width:456.15pt;height:70.4pt;z-index:251643392;visibility:visible;mso-wrap-style:square;mso-width-percent:0;mso-height-percent:0;mso-wrap-distance-left:21.6pt;mso-wrap-distance-top:0;mso-wrap-distance-right:9pt;mso-wrap-distance-bottom:21.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" filled="f" fillcolor="#daeef3" stroked="f">
                <v:textbox inset="21.6pt,7.2pt,21.6pt">
                  <w:txbxContent>
                    <w:p w14:paraId="231CFD25" w14:textId="77777777" w:rsidR="000270C9" w:rsidRDefault="000270C9" w:rsidP="00465B05">
                      <w:pPr>
                        <w:pStyle w:val="Calloutnormalpre-text"/>
                      </w:pPr>
                    </w:p>
                    <w:p w14:paraId="2A284896" w14:textId="77777777" w:rsidR="000270C9" w:rsidRPr="006F612D" w:rsidRDefault="000270C9" w:rsidP="00465B05">
                      <w:pPr>
                        <w:pStyle w:val="Calloutnormaldefinition"/>
                        <w:rPr>
                          <w:i w:val="0"/>
                        </w:rPr>
                      </w:pPr>
                      <w:r w:rsidRPr="006F612D">
                        <w:rPr>
                          <w:i w:val="0"/>
                        </w:rPr>
                        <w:t xml:space="preserve">The legal term </w:t>
                      </w:r>
                      <w:r w:rsidRPr="006F612D">
                        <w:rPr>
                          <w:b w:val="0"/>
                          <w:i w:val="0"/>
                        </w:rPr>
                        <w:t>for asking for removal of a restriction on coverage for a drug is sometimes called asking for a</w:t>
                      </w:r>
                      <w:r w:rsidRPr="006F612D">
                        <w:rPr>
                          <w:i w:val="0"/>
                          <w:szCs w:val="26"/>
                        </w:rPr>
                        <w:t xml:space="preserve"> </w:t>
                      </w:r>
                      <w:r w:rsidRPr="006F612D">
                        <w:rPr>
                          <w:i w:val="0"/>
                        </w:rPr>
                        <w:t>“formulary exception</w:t>
                      </w:r>
                      <w:r w:rsidRPr="006F612D">
                        <w:rPr>
                          <w:i w:val="0"/>
                          <w:szCs w:val="26"/>
                        </w:rPr>
                        <w:t>.”</w:t>
                      </w:r>
                      <w:r w:rsidRPr="006F612D">
                        <w:rPr>
                          <w:i w:val="0"/>
                          <w:sz w:val="4"/>
                          <w:szCs w:val="4"/>
                        </w:rPr>
                        <w:t xml:space="preserve"> </w:t>
                      </w:r>
                    </w:p>
                  </w:txbxContent>
                </v:textbox>
                <w10:wrap type="topAndBottom" anchorx="margin"/>
              </v:shape>
            </w:pict>
          </mc:Fallback>
        </mc:AlternateContent>
      </w:r>
      <w:r w:rsidR="0050249A" w:rsidRPr="00465B05">
        <w:rPr>
          <w:rStyle w:val="Planinstructions"/>
          <w:i w:val="0"/>
        </w:rPr>
        <w:t>[</w:t>
      </w:r>
      <w:r w:rsidR="0050249A" w:rsidRPr="00465B05">
        <w:rPr>
          <w:rStyle w:val="Planinstructions"/>
        </w:rPr>
        <w:t>Omit if plan does not use quantity limits</w:t>
      </w:r>
      <w:r w:rsidR="0050249A" w:rsidRPr="00465B05">
        <w:rPr>
          <w:rStyle w:val="Planinstructions"/>
          <w:i w:val="0"/>
        </w:rPr>
        <w:t>]</w:t>
      </w:r>
      <w:r w:rsidR="0050249A" w:rsidRPr="002552B3">
        <w:t xml:space="preserve"> </w:t>
      </w:r>
      <w:r w:rsidR="0050249A" w:rsidRPr="009A1BA1">
        <w:t>Quantity limits</w:t>
      </w:r>
      <w:r w:rsidR="0050249A" w:rsidRPr="004B4DF6">
        <w:t>.</w:t>
      </w:r>
      <w:r w:rsidR="0050249A" w:rsidRPr="00526D66">
        <w:t xml:space="preserve"> For some drugs,</w:t>
      </w:r>
      <w:r w:rsidR="0050249A">
        <w:t xml:space="preserve"> </w:t>
      </w:r>
      <w:r w:rsidR="0091177E">
        <w:t>we</w:t>
      </w:r>
      <w:r w:rsidR="0050249A">
        <w:t xml:space="preserve"> limit</w:t>
      </w:r>
      <w:r w:rsidR="0050249A" w:rsidRPr="00526D66">
        <w:t xml:space="preserve"> the amount of the drug you can have.</w:t>
      </w:r>
    </w:p>
    <w:p w14:paraId="3FE66052" w14:textId="77777777" w:rsidR="00465B05" w:rsidRPr="003A3F13" w:rsidRDefault="00560558" w:rsidP="007736EA">
      <w:pPr>
        <w:pStyle w:val="Heading2"/>
      </w:pPr>
      <w:bookmarkStart w:id="194" w:name="_Toc518997925"/>
      <w:r w:rsidRPr="003A3F13">
        <w:rPr>
          <w:lang w:bidi="en-US"/>
        </w:rPr>
        <w:t xml:space="preserve">Section </w:t>
      </w:r>
      <w:r w:rsidR="009C710B" w:rsidRPr="003A3F13">
        <w:rPr>
          <w:lang w:bidi="en-US"/>
        </w:rPr>
        <w:t>6</w:t>
      </w:r>
      <w:r w:rsidRPr="003A3F13">
        <w:rPr>
          <w:lang w:bidi="en-US"/>
        </w:rPr>
        <w:t>.3: I</w:t>
      </w:r>
      <w:r w:rsidR="00465B05" w:rsidRPr="003A3F13">
        <w:rPr>
          <w:lang w:bidi="en-US"/>
        </w:rPr>
        <w:t>mportant</w:t>
      </w:r>
      <w:r w:rsidR="00465B05" w:rsidRPr="003A3F13">
        <w:t xml:space="preserve"> things to know about asking for exceptions</w:t>
      </w:r>
      <w:bookmarkEnd w:id="194"/>
      <w:r w:rsidR="00465B05" w:rsidRPr="003A3F13">
        <w:t xml:space="preserve"> </w:t>
      </w:r>
    </w:p>
    <w:p w14:paraId="040A0AAD" w14:textId="2DB69098" w:rsidR="00465B05" w:rsidRPr="006F612D" w:rsidRDefault="00465B05">
      <w:pPr>
        <w:pStyle w:val="Heading3"/>
      </w:pPr>
      <w:bookmarkStart w:id="195" w:name="_Toc353283383"/>
      <w:bookmarkStart w:id="196" w:name="_Toc353285204"/>
      <w:bookmarkStart w:id="197" w:name="_Toc365984442"/>
      <w:r w:rsidRPr="006F612D">
        <w:t>Your doctor or other prescriber must tell us the medical reasons</w:t>
      </w:r>
      <w:bookmarkEnd w:id="195"/>
      <w:bookmarkEnd w:id="196"/>
      <w:bookmarkEnd w:id="197"/>
    </w:p>
    <w:p w14:paraId="10485402" w14:textId="77777777" w:rsidR="00465B05" w:rsidRPr="00526D66" w:rsidRDefault="00465B05" w:rsidP="006F612D">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41CB9D4E" w14:textId="77777777" w:rsidR="00465B05" w:rsidRPr="00526D66" w:rsidRDefault="00465B05" w:rsidP="006F612D">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6F612D">
        <w:t>not</w:t>
      </w:r>
      <w:r w:rsidRPr="00526D66">
        <w:rPr>
          <w:i/>
        </w:rPr>
        <w:t xml:space="preserve"> </w:t>
      </w:r>
      <w:r w:rsidRPr="00526D66">
        <w:t>approve your request for an exception.</w:t>
      </w:r>
    </w:p>
    <w:p w14:paraId="3B5E853D" w14:textId="77777777" w:rsidR="00513C27" w:rsidRPr="006F612D" w:rsidRDefault="00513C27">
      <w:pPr>
        <w:pStyle w:val="Heading3"/>
      </w:pPr>
      <w:bookmarkStart w:id="198" w:name="_Toc353283384"/>
      <w:bookmarkStart w:id="199" w:name="_Toc353285205"/>
      <w:bookmarkStart w:id="200" w:name="_Toc365984443"/>
      <w:r w:rsidRPr="006F612D">
        <w:t xml:space="preserve">We will say </w:t>
      </w:r>
      <w:r w:rsidR="004C4FBD" w:rsidRPr="006F612D">
        <w:t>Y</w:t>
      </w:r>
      <w:r w:rsidRPr="006F612D">
        <w:t xml:space="preserve">es or </w:t>
      </w:r>
      <w:r w:rsidR="004C4FBD" w:rsidRPr="006F612D">
        <w:t>N</w:t>
      </w:r>
      <w:r w:rsidRPr="006F612D">
        <w:t>o to your request for an exception</w:t>
      </w:r>
      <w:bookmarkEnd w:id="198"/>
      <w:bookmarkEnd w:id="199"/>
      <w:bookmarkEnd w:id="200"/>
    </w:p>
    <w:p w14:paraId="342A4F13" w14:textId="77777777" w:rsidR="00513C27" w:rsidRPr="00526D66" w:rsidRDefault="00513C27" w:rsidP="001C3A27">
      <w:pPr>
        <w:pStyle w:val="-maintextbulletslast"/>
      </w:pPr>
      <w:r w:rsidRPr="00526D66">
        <w:t xml:space="preserve">If we </w:t>
      </w:r>
      <w:r w:rsidR="00C1406B">
        <w:t xml:space="preserve">say </w:t>
      </w:r>
      <w:r w:rsidR="004C4FBD" w:rsidRPr="00EA77AD">
        <w:rPr>
          <w:b/>
        </w:rPr>
        <w:t>Y</w:t>
      </w:r>
      <w:r w:rsidR="00C1406B" w:rsidRPr="00EA77AD">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rsidR="00195F3C">
        <w:t>calendar</w:t>
      </w:r>
      <w:r w:rsidR="00195F3C" w:rsidRPr="00526D66">
        <w:t xml:space="preserve"> </w:t>
      </w:r>
      <w:r w:rsidRPr="00526D66">
        <w:t>year. This is true as long as your doctor continues to prescribe the drug for you and that drug continues to be safe and effective for treating your condition.</w:t>
      </w:r>
    </w:p>
    <w:p w14:paraId="5628648B" w14:textId="77777777" w:rsidR="00513C27" w:rsidRPr="00526D66" w:rsidRDefault="00513C27" w:rsidP="001C3A27">
      <w:pPr>
        <w:pStyle w:val="-maintextbulletslast"/>
        <w:rPr>
          <w:b/>
        </w:rPr>
      </w:pPr>
      <w:r w:rsidRPr="00526D66">
        <w:t xml:space="preserve">If we say </w:t>
      </w:r>
      <w:r w:rsidR="004C4FBD" w:rsidRPr="00EA77AD">
        <w:rPr>
          <w:b/>
        </w:rPr>
        <w:t>No</w:t>
      </w:r>
      <w:r w:rsidR="004C4FBD">
        <w:rPr>
          <w:i/>
        </w:rPr>
        <w:t xml:space="preserve"> </w:t>
      </w:r>
      <w:r w:rsidRPr="00526D66">
        <w:t xml:space="preserve">to your request for an exception, you can ask for a review of our decision by making an appeal. Section </w:t>
      </w:r>
      <w:r w:rsidR="00974346">
        <w:t>6.5</w:t>
      </w:r>
      <w:r w:rsidR="0091177E" w:rsidRPr="0091177E">
        <w:t xml:space="preserve"> </w:t>
      </w:r>
      <w:r w:rsidR="0091177E">
        <w:t>on page &lt;xx&gt;</w:t>
      </w:r>
      <w:r w:rsidR="00244E03">
        <w:rPr>
          <w:rStyle w:val="PlanInstructions0"/>
          <w:i w:val="0"/>
        </w:rPr>
        <w:t xml:space="preserve"> </w:t>
      </w:r>
      <w:r w:rsidRPr="00526D66">
        <w:t xml:space="preserve">tells how to make an appeal if we say </w:t>
      </w:r>
      <w:r w:rsidRPr="00EA77AD">
        <w:rPr>
          <w:b/>
        </w:rPr>
        <w:t>No</w:t>
      </w:r>
      <w:r w:rsidRPr="00526D66">
        <w:t>.</w:t>
      </w:r>
    </w:p>
    <w:p w14:paraId="66A5FDC3" w14:textId="77777777" w:rsidR="00513C27" w:rsidRPr="00526D66" w:rsidRDefault="00513C27" w:rsidP="006F612D">
      <w:pPr>
        <w:ind w:right="0"/>
        <w:rPr>
          <w:b/>
        </w:rPr>
      </w:pPr>
      <w:r w:rsidRPr="00526D66">
        <w:t>The next section tells you how to ask for a coverage decision, including an exception.</w:t>
      </w:r>
    </w:p>
    <w:bookmarkStart w:id="201" w:name="_Toc518997926"/>
    <w:p w14:paraId="090516CE" w14:textId="41D339AE" w:rsidR="00513C27" w:rsidRPr="003A3F13" w:rsidRDefault="0066003D" w:rsidP="007736EA">
      <w:pPr>
        <w:pStyle w:val="Heading2"/>
      </w:pPr>
      <w:r w:rsidRPr="00560558">
        <w:rPr>
          <w:i/>
          <w:noProof/>
        </w:rPr>
        <mc:AlternateContent>
          <mc:Choice Requires="wps">
            <w:drawing>
              <wp:anchor distT="91440" distB="91440" distL="182880" distR="114300" simplePos="0" relativeHeight="251644416" behindDoc="0" locked="0" layoutInCell="1" allowOverlap="1" wp14:anchorId="17D37EBD" wp14:editId="5721AC13">
                <wp:simplePos x="0" y="0"/>
                <wp:positionH relativeFrom="column">
                  <wp:posOffset>2728595</wp:posOffset>
                </wp:positionH>
                <wp:positionV relativeFrom="paragraph">
                  <wp:posOffset>622300</wp:posOffset>
                </wp:positionV>
                <wp:extent cx="2871470" cy="4854575"/>
                <wp:effectExtent l="0" t="0" r="5080" b="3175"/>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470" cy="48545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5BBB7" w14:textId="77777777" w:rsidR="000270C9" w:rsidRPr="00F70010" w:rsidRDefault="000270C9">
                            <w:pPr>
                              <w:pStyle w:val="Ataglanceheading"/>
                              <w:rPr>
                                <w:i/>
                              </w:rPr>
                            </w:pPr>
                            <w:r w:rsidRPr="006F612D">
                              <w:t>At a glance:</w:t>
                            </w:r>
                            <w:r w:rsidRPr="00170F52">
                              <w:rPr>
                                <w:i/>
                              </w:rPr>
                              <w:t xml:space="preserve"> </w:t>
                            </w:r>
                            <w:r w:rsidRPr="00170F52">
                              <w:t xml:space="preserve">How to ask for a coverage decision </w:t>
                            </w:r>
                            <w:r>
                              <w:t>about a drug or payment</w:t>
                            </w:r>
                          </w:p>
                          <w:p w14:paraId="10CF3399" w14:textId="77777777" w:rsidR="000270C9" w:rsidRDefault="000270C9" w:rsidP="00902318">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7FB3F6F" w14:textId="77777777" w:rsidR="000270C9" w:rsidRDefault="000270C9" w:rsidP="006F612D">
                            <w:pPr>
                              <w:pStyle w:val="-maintextbulletslast"/>
                              <w:spacing w:after="120"/>
                              <w:ind w:left="360" w:right="0"/>
                            </w:pPr>
                            <w:r>
                              <w:t>If you are asking for an exception, include the supporting statement from your doctor or other prescriber.</w:t>
                            </w:r>
                          </w:p>
                          <w:p w14:paraId="7CBD70C5" w14:textId="77777777" w:rsidR="000270C9" w:rsidRDefault="000270C9" w:rsidP="006F612D">
                            <w:pPr>
                              <w:pStyle w:val="-maintextbulletslast"/>
                              <w:spacing w:after="120"/>
                              <w:ind w:left="360" w:right="0"/>
                            </w:pPr>
                            <w:r>
                              <w:t>You or your doctor or other prescriber may ask for a fast decision. (Fast decisions usually come within 24 hours.)</w:t>
                            </w:r>
                          </w:p>
                          <w:p w14:paraId="0A9C21B1" w14:textId="77777777" w:rsidR="000270C9" w:rsidRDefault="000270C9" w:rsidP="006F612D">
                            <w:pPr>
                              <w:pStyle w:val="-maintextbulletslast"/>
                              <w:spacing w:after="120"/>
                              <w:ind w:left="360" w:right="0"/>
                            </w:pPr>
                            <w:r>
                              <w:t>Read this section to make sure you qualify for a fast decision! Read it also to find information about decision deadlines.</w:t>
                            </w:r>
                          </w:p>
                          <w:p w14:paraId="22C53AFA" w14:textId="77777777" w:rsidR="000270C9" w:rsidRPr="00CA2199" w:rsidRDefault="000270C9" w:rsidP="00513C27">
                            <w:pPr>
                              <w:pStyle w:val="Ataglancebluebar"/>
                            </w:pPr>
                          </w:p>
                          <w:p w14:paraId="03743ABA" w14:textId="77777777" w:rsidR="000270C9" w:rsidRDefault="000270C9"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D37EBD" id="Text Box 39" o:spid="_x0000_s1031" type="#_x0000_t202" style="position:absolute;left:0;text-align:left;margin-left:214.85pt;margin-top:49pt;width:226.1pt;height:382.25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" fillcolor="#daeef3" stroked="f">
                <v:textbox inset="10.8pt,7.2pt,10.8pt">
                  <w:txbxContent>
                    <w:p w14:paraId="4415BBB7" w14:textId="77777777" w:rsidR="000270C9" w:rsidRPr="00F70010" w:rsidRDefault="000270C9">
                      <w:pPr>
                        <w:pStyle w:val="Ataglanceheading"/>
                        <w:rPr>
                          <w:i/>
                        </w:rPr>
                      </w:pPr>
                      <w:r w:rsidRPr="006F612D">
                        <w:t>At a glance:</w:t>
                      </w:r>
                      <w:r w:rsidRPr="00170F52">
                        <w:rPr>
                          <w:i/>
                        </w:rPr>
                        <w:t xml:space="preserve"> </w:t>
                      </w:r>
                      <w:r w:rsidRPr="00170F52">
                        <w:t xml:space="preserve">How to ask for a coverage decision </w:t>
                      </w:r>
                      <w:r>
                        <w:t>about a drug or payment</w:t>
                      </w:r>
                    </w:p>
                    <w:p w14:paraId="10CF3399" w14:textId="77777777" w:rsidR="000270C9" w:rsidRDefault="000270C9" w:rsidP="00902318">
                      <w:pPr>
                        <w:pStyle w:val="Ataglancetext"/>
                        <w:spacing w:before="120" w:after="100" w:line="280" w:lineRule="exact"/>
                      </w:pPr>
                      <w:r>
                        <w:t>Call, write, or fax us to ask, or ask your representative or doctor or other prescriber to ask. We will give you an answer on a standard coverage decision within 72 hours. We will give you an answer on reimbursing you for a Part D drug you already paid for within 14 calendar days.</w:t>
                      </w:r>
                    </w:p>
                    <w:p w14:paraId="77FB3F6F" w14:textId="77777777" w:rsidR="000270C9" w:rsidRDefault="000270C9" w:rsidP="006F612D">
                      <w:pPr>
                        <w:pStyle w:val="-maintextbulletslast"/>
                        <w:spacing w:after="120"/>
                        <w:ind w:left="360" w:right="0"/>
                      </w:pPr>
                      <w:r>
                        <w:t>If you are asking for an exception, include the supporting statement from your doctor or other prescriber.</w:t>
                      </w:r>
                    </w:p>
                    <w:p w14:paraId="7CBD70C5" w14:textId="77777777" w:rsidR="000270C9" w:rsidRDefault="000270C9" w:rsidP="006F612D">
                      <w:pPr>
                        <w:pStyle w:val="-maintextbulletslast"/>
                        <w:spacing w:after="120"/>
                        <w:ind w:left="360" w:right="0"/>
                      </w:pPr>
                      <w:r>
                        <w:t>You or your doctor or other prescriber may ask for a fast decision. (Fast decisions usually come within 24 hours.)</w:t>
                      </w:r>
                    </w:p>
                    <w:p w14:paraId="0A9C21B1" w14:textId="77777777" w:rsidR="000270C9" w:rsidRDefault="000270C9" w:rsidP="006F612D">
                      <w:pPr>
                        <w:pStyle w:val="-maintextbulletslast"/>
                        <w:spacing w:after="120"/>
                        <w:ind w:left="360" w:right="0"/>
                      </w:pPr>
                      <w:r>
                        <w:t>Read this section to make sure you qualify for a fast decision! Read it also to find information about decision deadlines.</w:t>
                      </w:r>
                    </w:p>
                    <w:p w14:paraId="22C53AFA" w14:textId="77777777" w:rsidR="000270C9" w:rsidRPr="00CA2199" w:rsidRDefault="000270C9" w:rsidP="00513C27">
                      <w:pPr>
                        <w:pStyle w:val="Ataglancebluebar"/>
                      </w:pPr>
                    </w:p>
                    <w:p w14:paraId="03743ABA" w14:textId="77777777" w:rsidR="000270C9" w:rsidRDefault="000270C9" w:rsidP="00513C27"/>
                  </w:txbxContent>
                </v:textbox>
                <w10:wrap type="square"/>
              </v:shape>
            </w:pict>
          </mc:Fallback>
        </mc:AlternateContent>
      </w:r>
      <w:r w:rsidR="00560558" w:rsidRPr="003A3F13">
        <w:t xml:space="preserve">Section </w:t>
      </w:r>
      <w:r w:rsidR="009C710B" w:rsidRPr="003A3F13">
        <w:t>6</w:t>
      </w:r>
      <w:r w:rsidR="00560558" w:rsidRPr="003A3F13">
        <w:t xml:space="preserve">.4: </w:t>
      </w:r>
      <w:r w:rsidR="00513C27" w:rsidRPr="003A3F13">
        <w:t xml:space="preserve">How to ask for a coverage decision about a </w:t>
      </w:r>
      <w:r w:rsidR="00B33B00" w:rsidRPr="003A3F13">
        <w:t xml:space="preserve">Part D </w:t>
      </w:r>
      <w:r w:rsidR="00513C27" w:rsidRPr="003A3F13">
        <w:t xml:space="preserve">drug or </w:t>
      </w:r>
      <w:r w:rsidR="00B33B00" w:rsidRPr="003A3F13">
        <w:t xml:space="preserve">reimbursement for a Part D </w:t>
      </w:r>
      <w:r w:rsidR="0091177E">
        <w:t>d</w:t>
      </w:r>
      <w:r w:rsidR="00B33B00" w:rsidRPr="003A3F13">
        <w:t>rug</w:t>
      </w:r>
      <w:r w:rsidR="00513C27" w:rsidRPr="003A3F13">
        <w:t>, including an exception</w:t>
      </w:r>
      <w:bookmarkEnd w:id="201"/>
      <w:r w:rsidR="00513C27" w:rsidRPr="003A3F13">
        <w:t xml:space="preserve"> </w:t>
      </w:r>
    </w:p>
    <w:p w14:paraId="2348A512" w14:textId="3C4ED2D2" w:rsidR="00513C27" w:rsidRPr="006F612D" w:rsidRDefault="00513C27">
      <w:pPr>
        <w:pStyle w:val="Heading3"/>
      </w:pPr>
      <w:bookmarkStart w:id="202" w:name="_Toc353283386"/>
      <w:bookmarkStart w:id="203" w:name="_Toc353285207"/>
      <w:bookmarkStart w:id="204" w:name="_Toc365984445"/>
      <w:r w:rsidRPr="006F612D">
        <w:t>What to do</w:t>
      </w:r>
      <w:bookmarkEnd w:id="202"/>
      <w:bookmarkEnd w:id="203"/>
      <w:bookmarkEnd w:id="204"/>
    </w:p>
    <w:p w14:paraId="34F15AE9" w14:textId="77777777" w:rsidR="00513C27" w:rsidRPr="009A1BA1" w:rsidRDefault="00513C27" w:rsidP="001C3A27">
      <w:pPr>
        <w:pStyle w:val="-maintextbulletslast"/>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F97DF6">
        <w:t xml:space="preserve"> &lt;phone number&gt;</w:t>
      </w:r>
      <w:r w:rsidR="00560558">
        <w:rPr>
          <w:rStyle w:val="PlanInstructions0"/>
        </w:rPr>
        <w:t xml:space="preserve">.  </w:t>
      </w:r>
    </w:p>
    <w:p w14:paraId="2A397F67" w14:textId="77777777" w:rsidR="00513C27" w:rsidRPr="00735799" w:rsidRDefault="00513C27" w:rsidP="001C3A27">
      <w:pPr>
        <w:pStyle w:val="-maintextbulletslast"/>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AD95553" w14:textId="77777777" w:rsidR="00513C27" w:rsidRPr="00735799" w:rsidRDefault="00513C27" w:rsidP="006F612D">
      <w:pPr>
        <w:pStyle w:val="-maintextbulletslast"/>
      </w:pPr>
      <w:r w:rsidRPr="00735799">
        <w:t xml:space="preserve">Read Section </w:t>
      </w:r>
      <w:r w:rsidR="00560558">
        <w:t>4</w:t>
      </w:r>
      <w:r w:rsidR="0091177E" w:rsidRPr="0091177E">
        <w:t xml:space="preserve"> </w:t>
      </w:r>
      <w:r w:rsidR="0091177E">
        <w:t>on page &lt;xx&gt;</w:t>
      </w:r>
      <w:r w:rsidR="003D3EE3">
        <w:rPr>
          <w:rStyle w:val="PlanInstructions0"/>
          <w:i w:val="0"/>
        </w:rPr>
        <w:t xml:space="preserve"> </w:t>
      </w:r>
      <w:r w:rsidRPr="00735799">
        <w:t>to find out how to give permission to someone else to act as your representative.</w:t>
      </w:r>
    </w:p>
    <w:p w14:paraId="7EAB5938" w14:textId="77777777" w:rsidR="00513C27" w:rsidRPr="00735799" w:rsidRDefault="00513C27" w:rsidP="006F612D">
      <w:pPr>
        <w:pStyle w:val="-maintextbulletslast"/>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0E8AB428" w14:textId="77777777" w:rsidR="00513C27" w:rsidRDefault="00513C27" w:rsidP="001C3A27">
      <w:pPr>
        <w:pStyle w:val="-maintextbulletslast"/>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paperwork that asks us to pay you back for our share of the cost of a drug you</w:t>
      </w:r>
      <w:r>
        <w:t xml:space="preserve"> have paid for.</w:t>
      </w:r>
    </w:p>
    <w:p w14:paraId="7A2E0AEA" w14:textId="77777777" w:rsidR="005D4283" w:rsidRPr="005D4283" w:rsidRDefault="005D4283" w:rsidP="001C3A27">
      <w:pPr>
        <w:pStyle w:val="-maintextbulletslast"/>
        <w:rPr>
          <w:i/>
        </w:rPr>
      </w:pPr>
      <w:r w:rsidRPr="009A1BA1">
        <w:t xml:space="preserve">If you are </w:t>
      </w:r>
      <w:r w:rsidR="0091177E">
        <w:t>asking for</w:t>
      </w:r>
      <w:r w:rsidR="0091177E" w:rsidRPr="009A1BA1">
        <w:t xml:space="preserve"> </w:t>
      </w:r>
      <w:r w:rsidRPr="009A1BA1">
        <w:t>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5365AF8A" w14:textId="77777777" w:rsidR="005D4283" w:rsidRPr="00735799" w:rsidRDefault="005D4283" w:rsidP="006F612D">
      <w:pPr>
        <w:pStyle w:val="-maintextbulletslast"/>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7F0C16C6" w14:textId="77777777" w:rsidR="005D4283" w:rsidRPr="00560558" w:rsidRDefault="005D4283">
      <w:pPr>
        <w:pStyle w:val="Heading3"/>
      </w:pPr>
      <w:bookmarkStart w:id="205" w:name="_Toc353283387"/>
      <w:bookmarkStart w:id="206" w:name="_Toc353285208"/>
      <w:bookmarkStart w:id="207" w:name="_Toc365984446"/>
      <w:r w:rsidRPr="00560558">
        <w:t>If your health requires it, ask us to give you a “fast coverage decision”</w:t>
      </w:r>
      <w:bookmarkEnd w:id="205"/>
      <w:bookmarkEnd w:id="206"/>
      <w:bookmarkEnd w:id="207"/>
    </w:p>
    <w:p w14:paraId="0DD29B60" w14:textId="77777777" w:rsidR="005D4283" w:rsidRPr="00424E3E" w:rsidRDefault="005D4283" w:rsidP="00B52B8B">
      <w:pPr>
        <w:pStyle w:val="Normalpre-bullets"/>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39F65A6" w14:textId="77777777" w:rsidR="005D4283" w:rsidRPr="009A1BA1" w:rsidRDefault="005D4283" w:rsidP="001C3A27">
      <w:pPr>
        <w:pStyle w:val="-maintextbulletslast"/>
        <w:rPr>
          <w:i/>
        </w:rPr>
      </w:pPr>
      <w:r w:rsidRPr="00526D66">
        <w:t xml:space="preserve">A </w:t>
      </w:r>
      <w:r w:rsidRPr="00EA77AD">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50B7ED9" w14:textId="24D5CFC3" w:rsidR="005D4283" w:rsidRPr="00526D66" w:rsidRDefault="001C3A27" w:rsidP="001C3A27">
      <w:pPr>
        <w:pStyle w:val="-maintextbulletslast"/>
        <w:rPr>
          <w:i/>
        </w:rPr>
      </w:pPr>
      <w:r>
        <w:rPr>
          <w:noProof/>
        </w:rPr>
        <mc:AlternateContent>
          <mc:Choice Requires="wps">
            <w:drawing>
              <wp:anchor distT="0" distB="182880" distL="274320" distR="114300" simplePos="0" relativeHeight="251645440" behindDoc="0" locked="0" layoutInCell="1" allowOverlap="1" wp14:anchorId="27B1D667" wp14:editId="1A983408">
                <wp:simplePos x="0" y="0"/>
                <wp:positionH relativeFrom="margin">
                  <wp:align>right</wp:align>
                </wp:positionH>
                <wp:positionV relativeFrom="paragraph">
                  <wp:posOffset>457200</wp:posOffset>
                </wp:positionV>
                <wp:extent cx="6224905" cy="68580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6858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950D7" w14:textId="77777777" w:rsidR="000270C9" w:rsidRDefault="000270C9" w:rsidP="0065787B">
                            <w:pPr>
                              <w:pStyle w:val="Calloutnormalpre-text"/>
                              <w:pBdr>
                                <w:left w:val="single" w:sz="12" w:space="15" w:color="548DD4"/>
                                <w:right w:val="single" w:sz="12" w:space="15" w:color="548DD4"/>
                              </w:pBdr>
                            </w:pPr>
                          </w:p>
                          <w:p w14:paraId="33EF34D4" w14:textId="77777777" w:rsidR="000270C9" w:rsidRPr="006F612D" w:rsidRDefault="000270C9" w:rsidP="0065787B">
                            <w:pPr>
                              <w:pStyle w:val="Calloutnormaldefinition"/>
                              <w:pBdr>
                                <w:left w:val="single" w:sz="12" w:space="15" w:color="548DD4"/>
                                <w:right w:val="single" w:sz="12" w:space="15" w:color="548DD4"/>
                              </w:pBdr>
                              <w:rPr>
                                <w:i w:val="0"/>
                                <w:sz w:val="4"/>
                                <w:szCs w:val="4"/>
                              </w:rPr>
                            </w:pPr>
                            <w:r w:rsidRPr="006F612D">
                              <w:rPr>
                                <w:i w:val="0"/>
                              </w:rPr>
                              <w:t xml:space="preserve">The legal term </w:t>
                            </w:r>
                            <w:r w:rsidRPr="006F612D">
                              <w:rPr>
                                <w:b w:val="0"/>
                                <w:i w:val="0"/>
                              </w:rPr>
                              <w:t xml:space="preserve">for “fast coverage decision” is </w:t>
                            </w:r>
                            <w:r w:rsidRPr="006F612D">
                              <w:rPr>
                                <w:i w:val="0"/>
                              </w:rPr>
                              <w:t>“expedited coverage determination.”</w:t>
                            </w:r>
                            <w:r w:rsidRPr="006F612D">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B1D667" id="Text Box 41" o:spid="_x0000_s1032" type="#_x0000_t202" style="position:absolute;left:0;text-align:left;margin-left:438.95pt;margin-top:36pt;width:490.15pt;height:54pt;z-index:251645440;visibility:visible;mso-wrap-style:square;mso-width-percent:0;mso-height-percent:0;mso-wrap-distance-left:21.6pt;mso-wrap-distance-top:0;mso-wrap-distance-right:9pt;mso-wrap-distance-bottom:14.4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" filled="f" fillcolor="#daeef3" stroked="f">
                <v:textbox inset="21.6pt,7.2pt,14.4pt">
                  <w:txbxContent>
                    <w:p w14:paraId="498950D7" w14:textId="77777777" w:rsidR="000270C9" w:rsidRDefault="000270C9" w:rsidP="0065787B">
                      <w:pPr>
                        <w:pStyle w:val="Calloutnormalpre-text"/>
                        <w:pBdr>
                          <w:left w:val="single" w:sz="12" w:space="15" w:color="548DD4"/>
                          <w:right w:val="single" w:sz="12" w:space="15" w:color="548DD4"/>
                        </w:pBdr>
                      </w:pPr>
                    </w:p>
                    <w:p w14:paraId="33EF34D4" w14:textId="77777777" w:rsidR="000270C9" w:rsidRPr="006F612D" w:rsidRDefault="000270C9" w:rsidP="0065787B">
                      <w:pPr>
                        <w:pStyle w:val="Calloutnormaldefinition"/>
                        <w:pBdr>
                          <w:left w:val="single" w:sz="12" w:space="15" w:color="548DD4"/>
                          <w:right w:val="single" w:sz="12" w:space="15" w:color="548DD4"/>
                        </w:pBdr>
                        <w:rPr>
                          <w:i w:val="0"/>
                          <w:sz w:val="4"/>
                          <w:szCs w:val="4"/>
                        </w:rPr>
                      </w:pPr>
                      <w:r w:rsidRPr="006F612D">
                        <w:rPr>
                          <w:i w:val="0"/>
                        </w:rPr>
                        <w:t xml:space="preserve">The legal term </w:t>
                      </w:r>
                      <w:r w:rsidRPr="006F612D">
                        <w:rPr>
                          <w:b w:val="0"/>
                          <w:i w:val="0"/>
                        </w:rPr>
                        <w:t xml:space="preserve">for “fast coverage decision” is </w:t>
                      </w:r>
                      <w:r w:rsidRPr="006F612D">
                        <w:rPr>
                          <w:i w:val="0"/>
                        </w:rPr>
                        <w:t>“expedited coverage determination.”</w:t>
                      </w:r>
                      <w:r w:rsidRPr="006F612D">
                        <w:rPr>
                          <w:i w:val="0"/>
                          <w:sz w:val="4"/>
                          <w:szCs w:val="4"/>
                        </w:rPr>
                        <w:t xml:space="preserve"> </w:t>
                      </w:r>
                    </w:p>
                  </w:txbxContent>
                </v:textbox>
                <w10:wrap type="topAndBottom" anchorx="margin"/>
              </v:shape>
            </w:pict>
          </mc:Fallback>
        </mc:AlternateContent>
      </w:r>
      <w:r w:rsidR="005D4283" w:rsidRPr="00526D66">
        <w:t xml:space="preserve">A </w:t>
      </w:r>
      <w:r w:rsidR="005D4283" w:rsidRPr="00EA77AD">
        <w:rPr>
          <w:b/>
        </w:rPr>
        <w:t>fast coverage decision</w:t>
      </w:r>
      <w:r w:rsidR="005D4283" w:rsidRPr="00526D66">
        <w:t xml:space="preserve"> means we will </w:t>
      </w:r>
      <w:r w:rsidR="005D4283">
        <w:t xml:space="preserve">give you an </w:t>
      </w:r>
      <w:r w:rsidR="005D4283" w:rsidRPr="00526D66">
        <w:t>answer within 24 hours</w:t>
      </w:r>
      <w:r w:rsidR="00620F83" w:rsidRPr="00620F83">
        <w:t xml:space="preserve"> </w:t>
      </w:r>
      <w:r w:rsidR="00620F83" w:rsidRPr="00526D66">
        <w:t xml:space="preserve">after we </w:t>
      </w:r>
      <w:r w:rsidR="00620F83">
        <w:t>get</w:t>
      </w:r>
      <w:r w:rsidR="00620F83" w:rsidRPr="00526D66">
        <w:t xml:space="preserve"> your doctor’s statement</w:t>
      </w:r>
      <w:r w:rsidR="005D4283" w:rsidRPr="00526D66">
        <w:t>.</w:t>
      </w:r>
    </w:p>
    <w:p w14:paraId="550E3A19" w14:textId="29A472D3" w:rsidR="005D4283" w:rsidRPr="00526D66" w:rsidRDefault="005D4283" w:rsidP="006F612D">
      <w:pPr>
        <w:pStyle w:val="-maintextbulletslast"/>
        <w:numPr>
          <w:ilvl w:val="0"/>
          <w:numId w:val="0"/>
        </w:numPr>
        <w:ind w:right="0"/>
      </w:pPr>
      <w:r w:rsidRPr="00526D66">
        <w:t xml:space="preserve">You can get a fast coverage decision </w:t>
      </w:r>
      <w:r w:rsidRPr="006F612D">
        <w:t>only</w:t>
      </w:r>
      <w:r w:rsidRPr="00D70D5E">
        <w:t xml:space="preserve"> </w:t>
      </w:r>
      <w:r w:rsidRPr="00526D66">
        <w:t xml:space="preserve">if you are asking for a </w:t>
      </w:r>
      <w:r w:rsidRPr="006F612D">
        <w:t xml:space="preserve">drug you have not yet </w:t>
      </w:r>
      <w:r w:rsidR="007F5A4D" w:rsidRPr="006F612D">
        <w:t>received</w:t>
      </w:r>
      <w:r w:rsidRPr="00F92CA0">
        <w:t>.</w:t>
      </w:r>
      <w:r w:rsidRPr="00526D66">
        <w:t xml:space="preserve"> (You cannot get a fast coverage decision if you are asking us to pay you back for a drug you already bought.)</w:t>
      </w:r>
    </w:p>
    <w:p w14:paraId="1DD7C73F" w14:textId="7300F1C6" w:rsidR="005D4283" w:rsidRPr="00BA3791" w:rsidRDefault="005D4283" w:rsidP="006F612D">
      <w:pPr>
        <w:pStyle w:val="-maintextbulletslast"/>
        <w:numPr>
          <w:ilvl w:val="0"/>
          <w:numId w:val="0"/>
        </w:numPr>
        <w:ind w:right="0"/>
        <w:rPr>
          <w:b/>
          <w:i/>
        </w:rPr>
      </w:pPr>
      <w:r w:rsidRPr="00526D66">
        <w:t xml:space="preserve">You can get a fast coverage decision </w:t>
      </w:r>
      <w:r w:rsidRPr="00BA3791">
        <w:rPr>
          <w:b/>
        </w:rPr>
        <w:t>only if using the standard deadlines could cause serious harm to your health or hurt your ability to function.</w:t>
      </w:r>
      <w:r w:rsidRPr="00BA3791">
        <w:rPr>
          <w:b/>
          <w:i/>
        </w:rPr>
        <w:t xml:space="preserve"> </w:t>
      </w:r>
    </w:p>
    <w:p w14:paraId="7A038085" w14:textId="2AF13409" w:rsidR="005D4283" w:rsidRPr="009F040E" w:rsidRDefault="005D4283" w:rsidP="006F612D">
      <w:pPr>
        <w:pStyle w:val="-maintextbulletslast"/>
        <w:numPr>
          <w:ilvl w:val="0"/>
          <w:numId w:val="0"/>
        </w:numPr>
        <w:ind w:right="0"/>
      </w:pPr>
      <w:r w:rsidRPr="009F040E">
        <w:t>If your doctor or other prescriber tells us that your health requires a “fast coverage decision,” we will automatically agree to give you a fast coverage decision, and the letter will tell you that.</w:t>
      </w:r>
    </w:p>
    <w:p w14:paraId="736656D7" w14:textId="66DE2E3F" w:rsidR="005D4283" w:rsidRDefault="005D4283" w:rsidP="006F612D">
      <w:pPr>
        <w:pStyle w:val="-maintextbulletslast"/>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7D4AE4E" w14:textId="77777777" w:rsidR="001C3A27" w:rsidRDefault="0091177E" w:rsidP="006F612D">
      <w:pPr>
        <w:pStyle w:val="-maintextbulletslast"/>
      </w:pPr>
      <w:r w:rsidRPr="00526D66">
        <w:t>If we decide that your medical condition does not meet the requirements for a fast coverage decision,</w:t>
      </w:r>
      <w:r>
        <w:t xml:space="preserve"> w</w:t>
      </w:r>
      <w:r w:rsidRPr="00526D66">
        <w:t>e will use the standard deadlines instead</w:t>
      </w:r>
      <w:r>
        <w:t xml:space="preserve">. </w:t>
      </w:r>
    </w:p>
    <w:p w14:paraId="0FA2F3B8" w14:textId="77777777" w:rsidR="001C3A27" w:rsidRDefault="0091177E" w:rsidP="006F612D">
      <w:pPr>
        <w:pStyle w:val="-maintextbulletslast"/>
        <w:numPr>
          <w:ilvl w:val="1"/>
          <w:numId w:val="65"/>
        </w:numPr>
        <w:ind w:left="1080"/>
      </w:pPr>
      <w:r>
        <w:t>W</w:t>
      </w:r>
      <w:r w:rsidR="005D4283">
        <w:t xml:space="preserve">e will send you a letter telling you that. The letter will tell you how to make a complaint about our decision to give you a standard decision. </w:t>
      </w:r>
    </w:p>
    <w:p w14:paraId="381E5EEE" w14:textId="796C8812" w:rsidR="005D4283" w:rsidRDefault="005D4283" w:rsidP="006F612D">
      <w:pPr>
        <w:pStyle w:val="-maintextbulletslast"/>
        <w:numPr>
          <w:ilvl w:val="1"/>
          <w:numId w:val="65"/>
        </w:numPr>
        <w:ind w:left="1080"/>
      </w:pPr>
      <w:r>
        <w:t>You can file a “fast complaint</w:t>
      </w:r>
      <w:r w:rsidR="00075E2B">
        <w:t>”</w:t>
      </w:r>
      <w:r>
        <w:t xml:space="preserve"> and get a </w:t>
      </w:r>
      <w:r w:rsidR="000F4223">
        <w:t xml:space="preserve">response to </w:t>
      </w:r>
      <w:r w:rsidR="0073709A">
        <w:t xml:space="preserve">your </w:t>
      </w:r>
      <w:r w:rsidR="000F4223">
        <w:t>complaint</w:t>
      </w:r>
      <w:r>
        <w:t xml:space="preserve"> within 24 hours.</w:t>
      </w:r>
      <w:r w:rsidR="0091177E" w:rsidRPr="0091177E">
        <w:t xml:space="preserve"> </w:t>
      </w:r>
      <w:r w:rsidR="0091177E" w:rsidRPr="00A246D3">
        <w:t>For more information about the process for making complaints, including fast complaints, see Section 1</w:t>
      </w:r>
      <w:r w:rsidR="0091177E">
        <w:t>0</w:t>
      </w:r>
      <w:r w:rsidR="0091177E" w:rsidRPr="00A246D3">
        <w:t xml:space="preserve"> o</w:t>
      </w:r>
      <w:r w:rsidR="0091177E">
        <w:t>n page &lt;xx&gt;.</w:t>
      </w:r>
    </w:p>
    <w:p w14:paraId="002CAECD" w14:textId="77777777" w:rsidR="0065787B" w:rsidRPr="00560558" w:rsidRDefault="0065787B">
      <w:pPr>
        <w:pStyle w:val="Heading3"/>
      </w:pPr>
      <w:bookmarkStart w:id="208" w:name="_Toc353283388"/>
      <w:bookmarkStart w:id="209" w:name="_Toc353285209"/>
      <w:bookmarkStart w:id="210" w:name="_Toc365984447"/>
      <w:r w:rsidRPr="00560558">
        <w:t>Deadlines for a “fast coverage decision</w:t>
      </w:r>
      <w:r w:rsidR="00C82929" w:rsidRPr="00560558">
        <w:t>”</w:t>
      </w:r>
      <w:bookmarkEnd w:id="208"/>
      <w:bookmarkEnd w:id="209"/>
      <w:bookmarkEnd w:id="210"/>
    </w:p>
    <w:p w14:paraId="4D3A95E2" w14:textId="77777777" w:rsidR="0065787B" w:rsidRPr="00735799" w:rsidRDefault="0065787B" w:rsidP="001C3A27">
      <w:pPr>
        <w:pStyle w:val="-maintextbulletslast"/>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3B0F66">
        <w:t>it</w:t>
      </w:r>
      <w:r w:rsidRPr="00735799">
        <w:t xml:space="preserve">. </w:t>
      </w:r>
    </w:p>
    <w:p w14:paraId="5B94EDC5" w14:textId="77777777" w:rsidR="0065787B" w:rsidRPr="00735799" w:rsidRDefault="0065787B" w:rsidP="001C3A27">
      <w:pPr>
        <w:pStyle w:val="-maintextbulletslast"/>
      </w:pPr>
      <w:r w:rsidRPr="00735799">
        <w:t xml:space="preserve">If we do not meet this deadline, we will send your request to Level 2 of the appeals process. At Level 2, an </w:t>
      </w:r>
      <w:r w:rsidR="003B0F66" w:rsidRPr="00735799">
        <w:t xml:space="preserve">Independent Review </w:t>
      </w:r>
      <w:r w:rsidR="003B0F66">
        <w:t>Entity</w:t>
      </w:r>
      <w:r w:rsidRPr="00735799">
        <w:t xml:space="preserve"> will review your request. </w:t>
      </w:r>
    </w:p>
    <w:p w14:paraId="7B7291A7"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54AB3DE" w14:textId="77777777" w:rsidR="0065787B" w:rsidRPr="00F243B7"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Pr="00735799">
        <w:t>. The letter will also explain how you can appeal our decision.</w:t>
      </w:r>
    </w:p>
    <w:p w14:paraId="4DE343C2" w14:textId="77777777" w:rsidR="0065787B" w:rsidRPr="00560558" w:rsidRDefault="0065787B">
      <w:pPr>
        <w:pStyle w:val="Heading3"/>
      </w:pPr>
      <w:bookmarkStart w:id="211" w:name="_Toc353283389"/>
      <w:bookmarkStart w:id="212" w:name="_Toc353285210"/>
      <w:bookmarkStart w:id="213" w:name="_Toc365984448"/>
      <w:r w:rsidRPr="00560558">
        <w:t>Deadlines for a “standard coverage decision</w:t>
      </w:r>
      <w:r w:rsidR="002F2AC4" w:rsidRPr="00560558">
        <w:t>”</w:t>
      </w:r>
      <w:r w:rsidRPr="00560558">
        <w:t xml:space="preserve"> about a drug you have not</w:t>
      </w:r>
      <w:r w:rsidRPr="00560558">
        <w:br/>
        <w:t>yet received</w:t>
      </w:r>
      <w:bookmarkEnd w:id="211"/>
      <w:bookmarkEnd w:id="212"/>
      <w:bookmarkEnd w:id="213"/>
      <w:r w:rsidRPr="00560558">
        <w:t xml:space="preserve"> </w:t>
      </w:r>
    </w:p>
    <w:p w14:paraId="22AB49E9" w14:textId="77777777" w:rsidR="0065787B" w:rsidRPr="00735799" w:rsidRDefault="0065787B" w:rsidP="001C3A27">
      <w:pPr>
        <w:pStyle w:val="-maintextbulletslast"/>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3B0F66">
        <w:t>.</w:t>
      </w:r>
      <w:r w:rsidRPr="00735799">
        <w:t xml:space="preserve"> </w:t>
      </w:r>
      <w:r w:rsidR="003B0F66">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203F40B8" w14:textId="77777777" w:rsidR="0065787B" w:rsidRPr="00735799" w:rsidRDefault="0065787B" w:rsidP="001C3A27">
      <w:pPr>
        <w:pStyle w:val="-maintextbulletslast"/>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35A29ADA"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3A1B6607" w14:textId="77777777" w:rsidR="0065787B" w:rsidRDefault="0065787B" w:rsidP="006F612D">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C61CAB">
        <w:rPr>
          <w:b/>
        </w:rPr>
        <w:t>No</w:t>
      </w:r>
      <w:r w:rsidRPr="00735799">
        <w:t xml:space="preserve">. The </w:t>
      </w:r>
      <w:r>
        <w:t xml:space="preserve">letter </w:t>
      </w:r>
      <w:r w:rsidRPr="00735799">
        <w:t>will also explain how you can appeal our decision.</w:t>
      </w:r>
    </w:p>
    <w:p w14:paraId="4825E34C" w14:textId="77777777" w:rsidR="0065787B" w:rsidRPr="00560558" w:rsidRDefault="0065787B">
      <w:pPr>
        <w:pStyle w:val="Heading3"/>
      </w:pPr>
      <w:bookmarkStart w:id="214" w:name="_Toc353283390"/>
      <w:bookmarkStart w:id="215" w:name="_Toc353285211"/>
      <w:bookmarkStart w:id="216" w:name="_Toc365984449"/>
      <w:r w:rsidRPr="00560558">
        <w:t>Deadlines for a “standard coverage decision</w:t>
      </w:r>
      <w:r w:rsidR="002F2AC4" w:rsidRPr="00560558">
        <w:t>”</w:t>
      </w:r>
      <w:r w:rsidRPr="00560558">
        <w:t xml:space="preserve"> about payment for a drug you already bought</w:t>
      </w:r>
      <w:bookmarkEnd w:id="214"/>
      <w:bookmarkEnd w:id="215"/>
      <w:bookmarkEnd w:id="216"/>
    </w:p>
    <w:p w14:paraId="708DC2C2" w14:textId="77777777" w:rsidR="0065787B" w:rsidRPr="00735799" w:rsidRDefault="0065787B" w:rsidP="007B2872">
      <w:pPr>
        <w:pStyle w:val="-maintextbulletslast"/>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97578C0" w14:textId="77777777" w:rsidR="0065787B" w:rsidRPr="00735799" w:rsidRDefault="0065787B" w:rsidP="007B2872">
      <w:pPr>
        <w:pStyle w:val="-maintextbulletslast"/>
      </w:pPr>
      <w:r w:rsidRPr="00735799">
        <w:t>If we do not meet this deadline, we will send your request to Leve</w:t>
      </w:r>
      <w:r w:rsidR="00300441">
        <w:t>l 2 of the appeals process. At L</w:t>
      </w:r>
      <w:r w:rsidRPr="00735799">
        <w:t xml:space="preserve">evel 2, an Independent Review </w:t>
      </w:r>
      <w:r w:rsidR="00E53A7F">
        <w:t xml:space="preserve">Entity </w:t>
      </w:r>
      <w:r w:rsidRPr="00735799">
        <w:t xml:space="preserve">will review </w:t>
      </w:r>
      <w:r w:rsidR="000F4223">
        <w:t>your request</w:t>
      </w:r>
      <w:r w:rsidRPr="00735799">
        <w:t>.</w:t>
      </w:r>
      <w:r w:rsidR="00444A4E">
        <w:t xml:space="preserve"> </w:t>
      </w:r>
    </w:p>
    <w:p w14:paraId="7AA6235B" w14:textId="77777777" w:rsidR="0065787B" w:rsidRPr="009A1BA1"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will make payment to you within </w:t>
      </w:r>
      <w:r w:rsidR="00210B15">
        <w:t>14</w:t>
      </w:r>
      <w:r w:rsidR="00210B15" w:rsidRPr="00735799">
        <w:t xml:space="preserve"> </w:t>
      </w:r>
      <w:r w:rsidRPr="00735799">
        <w:t>calendar days</w:t>
      </w:r>
      <w:r w:rsidR="00DA4FC9">
        <w:t>.</w:t>
      </w:r>
    </w:p>
    <w:p w14:paraId="52A75072" w14:textId="77777777" w:rsidR="0065787B" w:rsidRPr="00735799" w:rsidRDefault="0065787B" w:rsidP="006F612D">
      <w:pPr>
        <w:pStyle w:val="-maintextbulletslast"/>
      </w:pPr>
      <w:r w:rsidRPr="00F82630">
        <w:rPr>
          <w:b/>
        </w:rPr>
        <w:t xml:space="preserve">If our answer is </w:t>
      </w:r>
      <w:r w:rsidRPr="00C61CAB">
        <w:rPr>
          <w:b/>
        </w:rPr>
        <w:t>No</w:t>
      </w:r>
      <w:r w:rsidRPr="009A1BA1">
        <w:rPr>
          <w:b/>
        </w:rPr>
        <w:t xml:space="preserve"> </w:t>
      </w:r>
      <w:r w:rsidRPr="009A1BA1">
        <w:t>to part or all of what you asked for</w:t>
      </w:r>
      <w:r w:rsidRPr="00735799">
        <w:t xml:space="preserve">, we will send you a letter that explains why we said </w:t>
      </w:r>
      <w:r w:rsidRPr="00C61CAB">
        <w:rPr>
          <w:b/>
        </w:rPr>
        <w:t>No</w:t>
      </w:r>
      <w:r w:rsidRPr="00735799">
        <w:t xml:space="preserve">. </w:t>
      </w:r>
      <w:r w:rsidR="003B0F66">
        <w:t>The letter</w:t>
      </w:r>
      <w:r w:rsidRPr="00735799">
        <w:t xml:space="preserve"> will also explain how you can appeal our decision. </w:t>
      </w:r>
    </w:p>
    <w:p w14:paraId="77C5FEF3" w14:textId="77777777" w:rsidR="0065787B" w:rsidRPr="0056021C" w:rsidRDefault="00560558" w:rsidP="007736EA">
      <w:pPr>
        <w:pStyle w:val="Heading2"/>
      </w:pPr>
      <w:r>
        <w:br w:type="page"/>
      </w:r>
      <w:bookmarkStart w:id="217" w:name="_Toc518997927"/>
      <w:r>
        <w:t xml:space="preserve">Section </w:t>
      </w:r>
      <w:r w:rsidR="009C710B">
        <w:t>6</w:t>
      </w:r>
      <w:r>
        <w:t xml:space="preserve">.5: </w:t>
      </w:r>
      <w:r w:rsidR="0065787B" w:rsidRPr="00560558">
        <w:t>Level 1 Appeal for Part D drugs</w:t>
      </w:r>
      <w:bookmarkEnd w:id="217"/>
    </w:p>
    <w:p w14:paraId="01D2B2CE" w14:textId="1C8B1812" w:rsidR="0065787B" w:rsidRPr="00735799" w:rsidRDefault="0066003D" w:rsidP="00FF3F69">
      <w:pPr>
        <w:pStyle w:val="-maintextbulletslast"/>
      </w:pPr>
      <w:r>
        <w:rPr>
          <w:noProof/>
        </w:rPr>
        <mc:AlternateContent>
          <mc:Choice Requires="wps">
            <w:drawing>
              <wp:anchor distT="0" distB="0" distL="182880" distR="114300" simplePos="0" relativeHeight="251646464" behindDoc="0" locked="0" layoutInCell="1" allowOverlap="1" wp14:anchorId="6C7AFAAB" wp14:editId="69F5FA2A">
                <wp:simplePos x="0" y="0"/>
                <wp:positionH relativeFrom="column">
                  <wp:posOffset>2725420</wp:posOffset>
                </wp:positionH>
                <wp:positionV relativeFrom="paragraph">
                  <wp:posOffset>62230</wp:posOffset>
                </wp:positionV>
                <wp:extent cx="2875280" cy="4169410"/>
                <wp:effectExtent l="0" t="0" r="1270" b="254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1694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841A54"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Appeal</w:t>
                            </w:r>
                          </w:p>
                          <w:p w14:paraId="3DF2E880" w14:textId="77777777" w:rsidR="000270C9" w:rsidRDefault="000270C9" w:rsidP="00902318">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ACE4421" w14:textId="77777777" w:rsidR="000270C9" w:rsidRPr="009A1BA1" w:rsidRDefault="000270C9" w:rsidP="006F612D">
                            <w:pPr>
                              <w:pStyle w:val="-maintextbulletslast"/>
                              <w:spacing w:after="120"/>
                              <w:ind w:left="360" w:right="0"/>
                            </w:pPr>
                            <w:r w:rsidRPr="009A1BA1">
                              <w:t xml:space="preserve">Ask </w:t>
                            </w:r>
                            <w:r w:rsidRPr="00C61CAB">
                              <w:rPr>
                                <w:b/>
                              </w:rPr>
                              <w:t>within 60 calendar days</w:t>
                            </w:r>
                            <w:r w:rsidRPr="009A1BA1">
                              <w:t xml:space="preserve"> of the decision you are appealing. If you miss the deadline for a good reason, you may still appeal. </w:t>
                            </w:r>
                          </w:p>
                          <w:p w14:paraId="4618605B" w14:textId="77777777" w:rsidR="000270C9" w:rsidRDefault="000270C9" w:rsidP="006F612D">
                            <w:pPr>
                              <w:pStyle w:val="-maintextbulletslast"/>
                              <w:spacing w:after="120"/>
                              <w:ind w:left="360" w:right="0"/>
                            </w:pPr>
                            <w:r>
                              <w:t xml:space="preserve">You, your </w:t>
                            </w:r>
                            <w:r w:rsidRPr="002F2811">
                              <w:t>doctor</w:t>
                            </w:r>
                            <w:r>
                              <w:t xml:space="preserve"> or prescriber, or your representative can call us to ask for a fast appeal.</w:t>
                            </w:r>
                          </w:p>
                          <w:p w14:paraId="30357001" w14:textId="77777777" w:rsidR="000270C9" w:rsidRDefault="000270C9" w:rsidP="006F612D">
                            <w:pPr>
                              <w:pStyle w:val="-maintextbulletslast"/>
                              <w:spacing w:after="120"/>
                              <w:ind w:left="360" w:right="0"/>
                            </w:pPr>
                            <w:r>
                              <w:t xml:space="preserve">Read this section to make sure you qualify for a fast decision! Read it also to find information about decision deadlines. </w:t>
                            </w:r>
                          </w:p>
                          <w:p w14:paraId="0D16B440" w14:textId="77777777" w:rsidR="000270C9" w:rsidRPr="00CA2199" w:rsidRDefault="000270C9" w:rsidP="0065787B">
                            <w:pPr>
                              <w:pStyle w:val="Ataglancebluebar"/>
                            </w:pPr>
                          </w:p>
                          <w:p w14:paraId="3B0DC594" w14:textId="77777777" w:rsidR="000270C9" w:rsidRDefault="000270C9"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7AFAAB" id="Text Box 46" o:spid="_x0000_s1033" type="#_x0000_t202" style="position:absolute;left:0;text-align:left;margin-left:214.6pt;margin-top:4.9pt;width:226.4pt;height:328.3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" fillcolor="#daeef3" stroked="f">
                <v:textbox inset="10.8pt,7.2pt,10.8pt">
                  <w:txbxContent>
                    <w:p w14:paraId="43841A54"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Appeal</w:t>
                      </w:r>
                    </w:p>
                    <w:p w14:paraId="3DF2E880" w14:textId="77777777" w:rsidR="000270C9" w:rsidRDefault="000270C9" w:rsidP="00902318">
                      <w:pPr>
                        <w:pStyle w:val="Ataglancetext"/>
                        <w:spacing w:before="120" w:after="100" w:line="280" w:lineRule="exact"/>
                      </w:pPr>
                      <w:r>
                        <w:t xml:space="preserve">You, your doctor or prescriber,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ACE4421" w14:textId="77777777" w:rsidR="000270C9" w:rsidRPr="009A1BA1" w:rsidRDefault="000270C9" w:rsidP="006F612D">
                      <w:pPr>
                        <w:pStyle w:val="-maintextbulletslast"/>
                        <w:spacing w:after="120"/>
                        <w:ind w:left="360" w:right="0"/>
                      </w:pPr>
                      <w:r w:rsidRPr="009A1BA1">
                        <w:t xml:space="preserve">Ask </w:t>
                      </w:r>
                      <w:r w:rsidRPr="00C61CAB">
                        <w:rPr>
                          <w:b/>
                        </w:rPr>
                        <w:t>within 60 calendar days</w:t>
                      </w:r>
                      <w:r w:rsidRPr="009A1BA1">
                        <w:t xml:space="preserve"> of the decision you are appealing. If you miss the deadline for a good reason, you may still appeal. </w:t>
                      </w:r>
                    </w:p>
                    <w:p w14:paraId="4618605B" w14:textId="77777777" w:rsidR="000270C9" w:rsidRDefault="000270C9" w:rsidP="006F612D">
                      <w:pPr>
                        <w:pStyle w:val="-maintextbulletslast"/>
                        <w:spacing w:after="120"/>
                        <w:ind w:left="360" w:right="0"/>
                      </w:pPr>
                      <w:r>
                        <w:t xml:space="preserve">You, your </w:t>
                      </w:r>
                      <w:r w:rsidRPr="002F2811">
                        <w:t>doctor</w:t>
                      </w:r>
                      <w:r>
                        <w:t xml:space="preserve"> or prescriber, or your representative can call us to ask for a fast appeal.</w:t>
                      </w:r>
                    </w:p>
                    <w:p w14:paraId="30357001" w14:textId="77777777" w:rsidR="000270C9" w:rsidRDefault="000270C9" w:rsidP="006F612D">
                      <w:pPr>
                        <w:pStyle w:val="-maintextbulletslast"/>
                        <w:spacing w:after="120"/>
                        <w:ind w:left="360" w:right="0"/>
                      </w:pPr>
                      <w:r>
                        <w:t xml:space="preserve">Read this section to make sure you qualify for a fast decision! Read it also to find information about decision deadlines. </w:t>
                      </w:r>
                    </w:p>
                    <w:p w14:paraId="0D16B440" w14:textId="77777777" w:rsidR="000270C9" w:rsidRPr="00CA2199" w:rsidRDefault="000270C9" w:rsidP="0065787B">
                      <w:pPr>
                        <w:pStyle w:val="Ataglancebluebar"/>
                      </w:pPr>
                    </w:p>
                    <w:p w14:paraId="3B0DC594" w14:textId="77777777" w:rsidR="000270C9" w:rsidRDefault="000270C9"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0B224C80" w14:textId="77777777" w:rsidR="0065787B" w:rsidRPr="00735799" w:rsidRDefault="0065787B" w:rsidP="00FF3F69">
      <w:pPr>
        <w:pStyle w:val="-maintextbulletslast"/>
      </w:pPr>
      <w:r w:rsidRPr="009A1BA1">
        <w:t xml:space="preserve">If you are asking for a standard appeal, </w:t>
      </w:r>
      <w:r w:rsidR="00435272">
        <w:t xml:space="preserve">you can </w:t>
      </w:r>
      <w:r w:rsidRPr="009A1BA1">
        <w:t xml:space="preserve">make your appeal by sending a request in writing. </w:t>
      </w:r>
      <w:r w:rsidRPr="00372351">
        <w:rPr>
          <w:rStyle w:val="Planinstructions"/>
          <w:i w:val="0"/>
          <w:color w:val="auto"/>
        </w:rPr>
        <w:t xml:space="preserve">You may also ask for an appeal by calling us at </w:t>
      </w:r>
      <w:r w:rsidR="008764EA" w:rsidRPr="00372351">
        <w:rPr>
          <w:rStyle w:val="Planinstructions"/>
          <w:i w:val="0"/>
          <w:color w:val="auto"/>
        </w:rPr>
        <w:t>&lt;</w:t>
      </w:r>
      <w:r w:rsidR="00F97DF6">
        <w:rPr>
          <w:rStyle w:val="Planinstructions"/>
          <w:i w:val="0"/>
          <w:color w:val="auto"/>
        </w:rPr>
        <w:t>phone</w:t>
      </w:r>
      <w:r w:rsidRPr="00372351">
        <w:rPr>
          <w:rStyle w:val="Planinstructions"/>
          <w:i w:val="0"/>
          <w:color w:val="auto"/>
        </w:rPr>
        <w:t xml:space="preserve"> number</w:t>
      </w:r>
      <w:r w:rsidR="008764EA" w:rsidRPr="00372351">
        <w:rPr>
          <w:rStyle w:val="Planinstructions"/>
          <w:i w:val="0"/>
          <w:color w:val="auto"/>
        </w:rPr>
        <w:t>&gt;</w:t>
      </w:r>
      <w:r w:rsidR="008764EA" w:rsidRPr="005C6EBE">
        <w:rPr>
          <w:rStyle w:val="PlanInstructions0"/>
          <w:i w:val="0"/>
          <w:color w:val="auto"/>
        </w:rPr>
        <w:t>.</w:t>
      </w:r>
    </w:p>
    <w:p w14:paraId="3DDD7ECE" w14:textId="77777777" w:rsidR="0065787B" w:rsidRPr="00735799" w:rsidRDefault="0065787B" w:rsidP="00FF3F69">
      <w:pPr>
        <w:pStyle w:val="-maintextbulletslast"/>
      </w:pPr>
      <w:r w:rsidRPr="009A1BA1">
        <w:t xml:space="preserve">If you want a fast appeal, you may make your appeal in writing or you may call us. </w:t>
      </w:r>
    </w:p>
    <w:p w14:paraId="7556670F" w14:textId="6308153A" w:rsidR="00560558" w:rsidRDefault="0065787B" w:rsidP="00FF3F69">
      <w:pPr>
        <w:pStyle w:val="-maintextbulletslast"/>
      </w:pPr>
      <w:r w:rsidRPr="009A1BA1">
        <w:t xml:space="preserve">Make your appeal request </w:t>
      </w:r>
      <w:r w:rsidRPr="00C61CAB">
        <w:rPr>
          <w:b/>
        </w:rPr>
        <w:t xml:space="preserve">within </w:t>
      </w:r>
      <w:r w:rsidR="00B33B00" w:rsidRPr="00C61CAB">
        <w:rPr>
          <w:b/>
        </w:rPr>
        <w:t>60</w:t>
      </w:r>
      <w:r w:rsidRPr="00C61CAB">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w:t>
      </w:r>
      <w:r w:rsidR="00924DA9">
        <w:t>r</w:t>
      </w:r>
      <w:r w:rsidR="00560558">
        <w:t xml:space="preserve"> appeal.  For example, good reasons for missing the deadline would be if you have a serious illness that kept y</w:t>
      </w:r>
      <w:r w:rsidR="005D4F2E">
        <w:t>ou from contacting us or if we g</w:t>
      </w:r>
      <w:r w:rsidR="00560558">
        <w:t>ave you incorrect or incomplete information about the deadline for requesting an appeal.</w:t>
      </w:r>
    </w:p>
    <w:p w14:paraId="0EBCB140" w14:textId="05F077EE" w:rsidR="0065787B" w:rsidRPr="00526D66" w:rsidRDefault="0066003D" w:rsidP="00560558">
      <w:pPr>
        <w:pStyle w:val="ListBullet"/>
        <w:ind w:left="576" w:hanging="288"/>
      </w:pPr>
      <w:r>
        <w:rPr>
          <w:noProof/>
        </w:rPr>
        <mc:AlternateContent>
          <mc:Choice Requires="wps">
            <w:drawing>
              <wp:anchor distT="0" distB="118745" distL="274320" distR="114300" simplePos="0" relativeHeight="251647488" behindDoc="0" locked="0" layoutInCell="1" allowOverlap="1" wp14:anchorId="44EF5660" wp14:editId="6CA860D3">
                <wp:simplePos x="0" y="0"/>
                <wp:positionH relativeFrom="column">
                  <wp:posOffset>243840</wp:posOffset>
                </wp:positionH>
                <wp:positionV relativeFrom="paragraph">
                  <wp:posOffset>36830</wp:posOffset>
                </wp:positionV>
                <wp:extent cx="5303520" cy="894080"/>
                <wp:effectExtent l="0" t="0" r="0" b="127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352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C3791" w14:textId="77777777" w:rsidR="000270C9" w:rsidRDefault="000270C9" w:rsidP="0065787B">
                            <w:pPr>
                              <w:pStyle w:val="Calloutnormalpre-text"/>
                            </w:pPr>
                          </w:p>
                          <w:p w14:paraId="572C8313" w14:textId="77777777" w:rsidR="000270C9" w:rsidRPr="006F612D" w:rsidRDefault="000270C9" w:rsidP="0065787B">
                            <w:pPr>
                              <w:pStyle w:val="Calloutnormaldefinition"/>
                              <w:rPr>
                                <w:i w:val="0"/>
                                <w:sz w:val="4"/>
                                <w:szCs w:val="4"/>
                              </w:rPr>
                            </w:pPr>
                            <w:r w:rsidRPr="006F612D">
                              <w:rPr>
                                <w:i w:val="0"/>
                              </w:rPr>
                              <w:t xml:space="preserve">The legal term </w:t>
                            </w:r>
                            <w:r w:rsidRPr="006F612D">
                              <w:rPr>
                                <w:b w:val="0"/>
                                <w:i w:val="0"/>
                              </w:rPr>
                              <w:t>for an appeal to the plan about a Part D drug coverage decision is plan</w:t>
                            </w:r>
                            <w:r w:rsidRPr="006F612D">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F5660" id="Text Box 50" o:spid="_x0000_s1034" type="#_x0000_t202" style="position:absolute;left:0;text-align:left;margin-left:19.2pt;margin-top:2.9pt;width:417.6pt;height:70.4pt;z-index:251647488;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" filled="f" fillcolor="#daeef3" stroked="f">
                <v:textbox inset="21.6pt,7.2pt,14.4pt">
                  <w:txbxContent>
                    <w:p w14:paraId="2E3C3791" w14:textId="77777777" w:rsidR="000270C9" w:rsidRDefault="000270C9" w:rsidP="0065787B">
                      <w:pPr>
                        <w:pStyle w:val="Calloutnormalpre-text"/>
                      </w:pPr>
                    </w:p>
                    <w:p w14:paraId="572C8313" w14:textId="77777777" w:rsidR="000270C9" w:rsidRPr="006F612D" w:rsidRDefault="000270C9" w:rsidP="0065787B">
                      <w:pPr>
                        <w:pStyle w:val="Calloutnormaldefinition"/>
                        <w:rPr>
                          <w:i w:val="0"/>
                          <w:sz w:val="4"/>
                          <w:szCs w:val="4"/>
                        </w:rPr>
                      </w:pPr>
                      <w:r w:rsidRPr="006F612D">
                        <w:rPr>
                          <w:i w:val="0"/>
                        </w:rPr>
                        <w:t xml:space="preserve">The legal term </w:t>
                      </w:r>
                      <w:r w:rsidRPr="006F612D">
                        <w:rPr>
                          <w:b w:val="0"/>
                          <w:i w:val="0"/>
                        </w:rPr>
                        <w:t>for an appeal to the plan about a Part D drug coverage decision is plan</w:t>
                      </w:r>
                      <w:r w:rsidRPr="006F612D">
                        <w:rPr>
                          <w:i w:val="0"/>
                        </w:rPr>
                        <w:t xml:space="preserve"> “redetermination.”</w:t>
                      </w:r>
                    </w:p>
                  </w:txbxContent>
                </v:textbox>
                <w10:wrap type="square"/>
              </v:shape>
            </w:pict>
          </mc:Fallback>
        </mc:AlternateContent>
      </w:r>
    </w:p>
    <w:p w14:paraId="77E88F08" w14:textId="77777777" w:rsidR="00560558" w:rsidRDefault="00560558" w:rsidP="00560558">
      <w:pPr>
        <w:pStyle w:val="ListBullet"/>
        <w:ind w:left="576"/>
      </w:pPr>
    </w:p>
    <w:p w14:paraId="2FC41B3F" w14:textId="77777777" w:rsidR="00560558" w:rsidRDefault="00560558" w:rsidP="00560558">
      <w:pPr>
        <w:pStyle w:val="ListBullet"/>
        <w:ind w:left="576"/>
      </w:pPr>
    </w:p>
    <w:p w14:paraId="115604C0" w14:textId="77777777" w:rsidR="00560558" w:rsidRDefault="00560558" w:rsidP="00560558">
      <w:pPr>
        <w:pStyle w:val="ListBullet"/>
        <w:ind w:left="576"/>
      </w:pPr>
    </w:p>
    <w:p w14:paraId="2C00EA74" w14:textId="3FE38F12" w:rsidR="0065787B" w:rsidRPr="00526D66" w:rsidRDefault="0065787B" w:rsidP="007B2872">
      <w:pPr>
        <w:pStyle w:val="-maintextbulletslast"/>
      </w:pPr>
      <w:r w:rsidRPr="00526D66">
        <w:t xml:space="preserve">You have the right to ask us for a copy of the information </w:t>
      </w:r>
      <w:r>
        <w:t>about</w:t>
      </w:r>
      <w:r w:rsidRPr="00526D66">
        <w:t xml:space="preserve"> your appeal.</w:t>
      </w:r>
      <w:r w:rsidRPr="0093670F">
        <w:rPr>
          <w:rStyle w:val="Planinstructions"/>
        </w:rPr>
        <w:t xml:space="preserve"> </w:t>
      </w:r>
      <w:r w:rsidR="003B0F66">
        <w:t>To ask for a copy, call Member Services at &lt;phone number&gt;.</w:t>
      </w:r>
      <w:r w:rsidR="003B0F66" w:rsidRPr="0065787B">
        <w:rPr>
          <w:rStyle w:val="Planinstructions"/>
          <w:i w:val="0"/>
        </w:rPr>
        <w:t xml:space="preserve"> </w:t>
      </w:r>
    </w:p>
    <w:p w14:paraId="3A2F4087" w14:textId="77777777" w:rsidR="0065787B" w:rsidRDefault="0065787B" w:rsidP="006F612D">
      <w:pPr>
        <w:pStyle w:val="-maintextbulletslast"/>
        <w:numPr>
          <w:ilvl w:val="0"/>
          <w:numId w:val="0"/>
        </w:numPr>
        <w:ind w:right="0"/>
      </w:pPr>
      <w:r w:rsidRPr="00526D66">
        <w:t>If you wish, you and your doctor or other prescriber may give us additional information to support your appeal.</w:t>
      </w:r>
    </w:p>
    <w:p w14:paraId="41CB5375" w14:textId="77777777" w:rsidR="0065787B" w:rsidRPr="00560558" w:rsidRDefault="0065787B">
      <w:pPr>
        <w:pStyle w:val="Heading3"/>
      </w:pPr>
      <w:bookmarkStart w:id="218" w:name="_Toc353283392"/>
      <w:bookmarkStart w:id="219" w:name="_Toc353285213"/>
      <w:bookmarkStart w:id="220" w:name="_Toc365984451"/>
      <w:r w:rsidRPr="00560558">
        <w:t>If your health requires it, ask for a “fast appeal”</w:t>
      </w:r>
      <w:bookmarkEnd w:id="218"/>
      <w:bookmarkEnd w:id="219"/>
      <w:bookmarkEnd w:id="220"/>
    </w:p>
    <w:p w14:paraId="304D963B" w14:textId="77777777" w:rsidR="0065787B" w:rsidRPr="00526D66" w:rsidRDefault="0065787B" w:rsidP="00FF3F69">
      <w:pPr>
        <w:pStyle w:val="-maintextbulletslast"/>
      </w:pPr>
      <w:r w:rsidRPr="00526D66">
        <w:t>If you are appealing a decision our plan made about a drug you have not yet received, you and your doctor or other prescriber will need to decide if you need a “fast appeal.”</w:t>
      </w:r>
    </w:p>
    <w:p w14:paraId="2B893066" w14:textId="28A06D86" w:rsidR="0065787B" w:rsidRPr="00526D66" w:rsidRDefault="0065787B" w:rsidP="00FF3F69">
      <w:pPr>
        <w:pStyle w:val="-maintextbulletslast"/>
        <w:rPr>
          <w:i/>
        </w:rPr>
      </w:pPr>
      <w:r w:rsidRPr="00526D66">
        <w:t xml:space="preserve">The requirements for getting a “fast appeal” are the same as those for getting a “fast coverage decision” in Section </w:t>
      </w:r>
      <w:r w:rsidR="00F97DF6">
        <w:t>6.4</w:t>
      </w:r>
      <w:r w:rsidR="003B0F66" w:rsidRPr="003B0F66">
        <w:rPr>
          <w:rStyle w:val="PlanInstructions0"/>
          <w:i w:val="0"/>
          <w:color w:val="auto"/>
        </w:rPr>
        <w:t xml:space="preserve"> </w:t>
      </w:r>
      <w:r w:rsidR="003B0F66" w:rsidRPr="006F1EDA">
        <w:rPr>
          <w:rStyle w:val="PlanInstructions0"/>
          <w:i w:val="0"/>
          <w:color w:val="auto"/>
        </w:rPr>
        <w:t>on page &lt;xx&gt;</w:t>
      </w:r>
      <w:r w:rsidRPr="00526D66">
        <w:t xml:space="preserve">. </w:t>
      </w:r>
    </w:p>
    <w:bookmarkStart w:id="221" w:name="_Toc353283393"/>
    <w:bookmarkStart w:id="222" w:name="_Toc353285214"/>
    <w:bookmarkStart w:id="223" w:name="_Toc365984452"/>
    <w:p w14:paraId="49128029" w14:textId="54413887" w:rsidR="0065787B" w:rsidRPr="00560558" w:rsidRDefault="00FF3F69">
      <w:pPr>
        <w:pStyle w:val="Heading3"/>
      </w:pPr>
      <w:r>
        <w:rPr>
          <w:noProof/>
          <w:lang w:bidi="ar-SA"/>
        </w:rPr>
        <mc:AlternateContent>
          <mc:Choice Requires="wps">
            <w:drawing>
              <wp:anchor distT="0" distB="182880" distL="274320" distR="114300" simplePos="0" relativeHeight="251648512" behindDoc="0" locked="0" layoutInCell="1" allowOverlap="1" wp14:anchorId="2CD17C37" wp14:editId="028D86FB">
                <wp:simplePos x="0" y="0"/>
                <wp:positionH relativeFrom="margin">
                  <wp:align>center</wp:align>
                </wp:positionH>
                <wp:positionV relativeFrom="paragraph">
                  <wp:posOffset>311658</wp:posOffset>
                </wp:positionV>
                <wp:extent cx="608584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584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905AA" w14:textId="77777777" w:rsidR="000270C9" w:rsidRDefault="000270C9" w:rsidP="0065787B">
                            <w:pPr>
                              <w:pStyle w:val="Calloutnormalpre-text"/>
                            </w:pPr>
                          </w:p>
                          <w:p w14:paraId="307B2785" w14:textId="77777777" w:rsidR="000270C9" w:rsidRPr="006F612D" w:rsidRDefault="000270C9" w:rsidP="0065787B">
                            <w:pPr>
                              <w:pStyle w:val="Calloutnormaldefinition"/>
                              <w:rPr>
                                <w:i w:val="0"/>
                                <w:sz w:val="4"/>
                                <w:szCs w:val="4"/>
                              </w:rPr>
                            </w:pPr>
                            <w:r w:rsidRPr="006F612D">
                              <w:rPr>
                                <w:i w:val="0"/>
                              </w:rPr>
                              <w:t xml:space="preserve">The legal term </w:t>
                            </w:r>
                            <w:r w:rsidRPr="006F612D">
                              <w:rPr>
                                <w:b w:val="0"/>
                                <w:i w:val="0"/>
                              </w:rPr>
                              <w:t>for “fast appeal” is</w:t>
                            </w:r>
                            <w:r w:rsidRPr="006F612D">
                              <w:rPr>
                                <w:i w:val="0"/>
                              </w:rPr>
                              <w:t xml:space="preserve"> “expedited redetermination.”</w:t>
                            </w:r>
                            <w:r w:rsidRPr="006F612D">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17C37" id="Text Box 52" o:spid="_x0000_s1035" type="#_x0000_t202" style="position:absolute;margin-left:0;margin-top:24.55pt;width:479.2pt;height:54.35pt;z-index:251648512;visibility:visible;mso-wrap-style:square;mso-width-percent:0;mso-height-percent:0;mso-wrap-distance-left:21.6pt;mso-wrap-distance-top:0;mso-wrap-distance-right:9pt;mso-wrap-distance-bottom:14.4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" filled="f" fillcolor="#daeef3" stroked="f">
                <v:textbox inset="21.6pt,7.2pt,14.4pt">
                  <w:txbxContent>
                    <w:p w14:paraId="539905AA" w14:textId="77777777" w:rsidR="000270C9" w:rsidRDefault="000270C9" w:rsidP="0065787B">
                      <w:pPr>
                        <w:pStyle w:val="Calloutnormalpre-text"/>
                      </w:pPr>
                    </w:p>
                    <w:p w14:paraId="307B2785" w14:textId="77777777" w:rsidR="000270C9" w:rsidRPr="006F612D" w:rsidRDefault="000270C9" w:rsidP="0065787B">
                      <w:pPr>
                        <w:pStyle w:val="Calloutnormaldefinition"/>
                        <w:rPr>
                          <w:i w:val="0"/>
                          <w:sz w:val="4"/>
                          <w:szCs w:val="4"/>
                        </w:rPr>
                      </w:pPr>
                      <w:r w:rsidRPr="006F612D">
                        <w:rPr>
                          <w:i w:val="0"/>
                        </w:rPr>
                        <w:t xml:space="preserve">The legal term </w:t>
                      </w:r>
                      <w:r w:rsidRPr="006F612D">
                        <w:rPr>
                          <w:b w:val="0"/>
                          <w:i w:val="0"/>
                        </w:rPr>
                        <w:t>for “fast appeal” is</w:t>
                      </w:r>
                      <w:r w:rsidRPr="006F612D">
                        <w:rPr>
                          <w:i w:val="0"/>
                        </w:rPr>
                        <w:t xml:space="preserve"> “expedited redetermination.”</w:t>
                      </w:r>
                      <w:r w:rsidRPr="006F612D">
                        <w:rPr>
                          <w:i w:val="0"/>
                          <w:sz w:val="4"/>
                          <w:szCs w:val="4"/>
                        </w:rPr>
                        <w:t xml:space="preserve"> </w:t>
                      </w:r>
                    </w:p>
                  </w:txbxContent>
                </v:textbox>
                <w10:wrap type="topAndBottom" anchorx="margin"/>
              </v:shape>
            </w:pict>
          </mc:Fallback>
        </mc:AlternateContent>
      </w:r>
      <w:r w:rsidR="0065787B" w:rsidRPr="00560558">
        <w:t>Our plan will review your appeal and give you our decision</w:t>
      </w:r>
      <w:bookmarkEnd w:id="221"/>
      <w:bookmarkEnd w:id="222"/>
      <w:bookmarkEnd w:id="223"/>
    </w:p>
    <w:p w14:paraId="65CB8D31" w14:textId="77777777" w:rsidR="0065787B" w:rsidRPr="00526D66" w:rsidRDefault="0065787B" w:rsidP="00FF3F69">
      <w:pPr>
        <w:pStyle w:val="-maintextbulletslast"/>
      </w:pPr>
      <w:r>
        <w:t>W</w:t>
      </w:r>
      <w:r w:rsidRPr="00526D66">
        <w:t xml:space="preserve">e take another careful look at all of the information about your coverage request. We check to see if we were following all the rules when we said </w:t>
      </w:r>
      <w:r w:rsidR="00E9551D" w:rsidRPr="00C61CAB">
        <w:rPr>
          <w:b/>
        </w:rPr>
        <w:t>No</w:t>
      </w:r>
      <w:r w:rsidR="00E9551D" w:rsidRPr="00E9551D">
        <w:rPr>
          <w:i/>
        </w:rPr>
        <w:t xml:space="preserve"> </w:t>
      </w:r>
      <w:r w:rsidRPr="00526D66">
        <w:t>to your request. We may contact you or your doctor or other prescriber to get more information.</w:t>
      </w:r>
      <w:r w:rsidR="003B0F66" w:rsidRPr="003B0F66">
        <w:t xml:space="preserve"> </w:t>
      </w:r>
      <w:r w:rsidR="003B0F66" w:rsidRPr="00560558">
        <w:t>The reviewer will be someone who did not make the original coverage decision.</w:t>
      </w:r>
    </w:p>
    <w:p w14:paraId="4CF48B02" w14:textId="77777777" w:rsidR="0065787B" w:rsidRPr="00560558" w:rsidRDefault="0065787B">
      <w:pPr>
        <w:pStyle w:val="Heading3"/>
      </w:pPr>
      <w:bookmarkStart w:id="224" w:name="_Toc353283394"/>
      <w:bookmarkStart w:id="225" w:name="_Toc353285215"/>
      <w:bookmarkStart w:id="226" w:name="_Toc365984453"/>
      <w:r w:rsidRPr="00560558">
        <w:t>Deadlines for a “fast appeal</w:t>
      </w:r>
      <w:r w:rsidR="00075E2B" w:rsidRPr="00560558">
        <w:t>”</w:t>
      </w:r>
      <w:bookmarkEnd w:id="224"/>
      <w:bookmarkEnd w:id="225"/>
      <w:bookmarkEnd w:id="226"/>
    </w:p>
    <w:p w14:paraId="5C85AF61" w14:textId="77777777" w:rsidR="0065787B" w:rsidRPr="00735799" w:rsidRDefault="0065787B" w:rsidP="00FF3F69">
      <w:pPr>
        <w:pStyle w:val="-maintextbulletslast"/>
      </w:pPr>
      <w:r w:rsidRPr="0065787B">
        <w:t xml:space="preserve">If we are using the fast deadlines, we will give you our answer within </w:t>
      </w:r>
      <w:r w:rsidR="00B33B00">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0FA60C69" w14:textId="77777777" w:rsidR="0065787B" w:rsidRPr="00735799" w:rsidRDefault="0065787B" w:rsidP="00FF3F69">
      <w:pPr>
        <w:pStyle w:val="-maintextbulletslast"/>
      </w:pPr>
      <w:r w:rsidRPr="00735799">
        <w:t xml:space="preserve">If we do not give you an answer within </w:t>
      </w:r>
      <w:r w:rsidR="00B33B00">
        <w:t>72</w:t>
      </w:r>
      <w:r w:rsidRPr="00735799">
        <w:t xml:space="preserve"> hours, we will send your request to Level 2 of the appeals process. At Level 2, an Independent Review </w:t>
      </w:r>
      <w:r w:rsidR="00E53A7F">
        <w:t xml:space="preserve">Entity </w:t>
      </w:r>
      <w:r w:rsidRPr="00735799">
        <w:t xml:space="preserve">will review </w:t>
      </w:r>
      <w:r w:rsidR="000F4223">
        <w:t>your request</w:t>
      </w:r>
      <w:r w:rsidRPr="00735799">
        <w:t xml:space="preserve">. </w:t>
      </w:r>
    </w:p>
    <w:p w14:paraId="7036C865" w14:textId="77777777" w:rsidR="0065787B" w:rsidRPr="00735799" w:rsidRDefault="0065787B" w:rsidP="006F612D">
      <w:pPr>
        <w:pStyle w:val="-maintextbulletslast"/>
      </w:pPr>
      <w:r w:rsidRPr="00F82630">
        <w:rPr>
          <w:b/>
        </w:rPr>
        <w:t xml:space="preserve">If our answer is </w:t>
      </w:r>
      <w:r w:rsidRPr="00C61CAB">
        <w:rPr>
          <w:b/>
        </w:rPr>
        <w:t>Yes</w:t>
      </w:r>
      <w:r w:rsidRPr="009A1BA1">
        <w:t xml:space="preserve"> to part or all of what you asked for, </w:t>
      </w:r>
      <w:r w:rsidRPr="00735799">
        <w:t xml:space="preserve">we must </w:t>
      </w:r>
      <w:r>
        <w:t>give</w:t>
      </w:r>
      <w:r w:rsidRPr="00735799">
        <w:t xml:space="preserve"> the coverage within </w:t>
      </w:r>
      <w:r w:rsidR="00B33B00">
        <w:t>72</w:t>
      </w:r>
      <w:r w:rsidRPr="00735799">
        <w:t xml:space="preserve"> hours after we </w:t>
      </w:r>
      <w:r>
        <w:t>get</w:t>
      </w:r>
      <w:r w:rsidRPr="00735799">
        <w:t xml:space="preserve"> your appeal.</w:t>
      </w:r>
      <w:r w:rsidRPr="009A1BA1">
        <w:t xml:space="preserve"> </w:t>
      </w:r>
    </w:p>
    <w:p w14:paraId="00B2CA00" w14:textId="77777777" w:rsidR="0065787B" w:rsidRPr="00735799"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Pr="00C61CAB">
        <w:rPr>
          <w:b/>
        </w:rPr>
        <w:t>No</w:t>
      </w:r>
      <w:r w:rsidR="000F4223">
        <w:rPr>
          <w:i/>
        </w:rPr>
        <w:t xml:space="preserve"> </w:t>
      </w:r>
      <w:r w:rsidR="000F4223">
        <w:t>and how to appeal our decision</w:t>
      </w:r>
      <w:r w:rsidRPr="00735799">
        <w:t xml:space="preserve">. </w:t>
      </w:r>
    </w:p>
    <w:p w14:paraId="65FC067D" w14:textId="77777777" w:rsidR="0065787B" w:rsidRPr="00560558" w:rsidRDefault="0065787B">
      <w:pPr>
        <w:pStyle w:val="Heading3"/>
      </w:pPr>
      <w:bookmarkStart w:id="227" w:name="_Toc353283395"/>
      <w:bookmarkStart w:id="228" w:name="_Toc353285216"/>
      <w:bookmarkStart w:id="229" w:name="_Toc365984454"/>
      <w:r w:rsidRPr="00560558">
        <w:t>Deadlines for a “standard appeal</w:t>
      </w:r>
      <w:r w:rsidR="002F2AC4" w:rsidRPr="00560558">
        <w:t>”</w:t>
      </w:r>
      <w:bookmarkEnd w:id="227"/>
      <w:bookmarkEnd w:id="228"/>
      <w:bookmarkEnd w:id="229"/>
    </w:p>
    <w:p w14:paraId="1091D4DD" w14:textId="362C7DE8" w:rsidR="0065787B" w:rsidRPr="0065787B" w:rsidRDefault="0065787B" w:rsidP="00FF3F69">
      <w:pPr>
        <w:pStyle w:val="-maintextbulletslast"/>
      </w:pPr>
      <w:r w:rsidRPr="00735799">
        <w:t xml:space="preserve">If we are using the </w:t>
      </w:r>
      <w:r w:rsidRPr="0065787B">
        <w:t xml:space="preserve">standard deadlines, we must give you our answer within </w:t>
      </w:r>
      <w:r w:rsidR="00B33B00">
        <w:t>7</w:t>
      </w:r>
      <w:r w:rsidRPr="0065787B">
        <w:t xml:space="preserve"> calendar days after we get your appeal, or sooner if your health requires it</w:t>
      </w:r>
      <w:r w:rsidR="00DC7893"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59FCCFF" w14:textId="398A50B4" w:rsidR="0065787B" w:rsidRPr="00735799" w:rsidRDefault="0065787B" w:rsidP="00FF3F69">
      <w:pPr>
        <w:pStyle w:val="-maintextbulletslast"/>
      </w:pPr>
      <w:r w:rsidRPr="0065787B">
        <w:t xml:space="preserve">If we do not give you a decision within </w:t>
      </w:r>
      <w:r w:rsidR="00B33B00">
        <w:t>7</w:t>
      </w:r>
      <w:r w:rsidRPr="0065787B">
        <w:t xml:space="preserve"> calendar days,</w:t>
      </w:r>
      <w:r w:rsidRPr="00924DA9">
        <w:t xml:space="preserve"> </w:t>
      </w:r>
      <w:r w:rsidR="00DC7893" w:rsidRPr="00902318">
        <w:t>or 14 days if you asked us to pay you back for a drug you already bought,</w:t>
      </w:r>
      <w:r w:rsidR="00DC7893"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0F4223">
        <w:t>your request</w:t>
      </w:r>
      <w:r w:rsidRPr="00735799">
        <w:t xml:space="preserve">. </w:t>
      </w:r>
    </w:p>
    <w:p w14:paraId="1E881AA5" w14:textId="77777777" w:rsidR="0065787B" w:rsidRPr="00735799" w:rsidRDefault="0065787B" w:rsidP="006F612D">
      <w:pPr>
        <w:pStyle w:val="-maintextbulletslast"/>
      </w:pPr>
      <w:r w:rsidRPr="00F82630">
        <w:rPr>
          <w:b/>
        </w:rPr>
        <w:t>If our answer</w:t>
      </w:r>
      <w:r w:rsidRPr="009A1BA1">
        <w:rPr>
          <w:b/>
        </w:rPr>
        <w:t xml:space="preserve"> is </w:t>
      </w:r>
      <w:r w:rsidRPr="00C61CAB">
        <w:rPr>
          <w:b/>
        </w:rPr>
        <w:t>Yes</w:t>
      </w:r>
      <w:r w:rsidRPr="009A1BA1">
        <w:t xml:space="preserve"> to part or all of what you asked for: </w:t>
      </w:r>
    </w:p>
    <w:p w14:paraId="6672F4C5" w14:textId="4840DEDE" w:rsidR="0065787B" w:rsidRPr="00C01790" w:rsidRDefault="0065787B" w:rsidP="006F612D">
      <w:pPr>
        <w:pStyle w:val="-maintextbulletslast"/>
        <w:numPr>
          <w:ilvl w:val="1"/>
          <w:numId w:val="65"/>
        </w:numPr>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B33B00">
        <w:t>7</w:t>
      </w:r>
      <w:r w:rsidRPr="009A1BA1">
        <w:t xml:space="preserve"> calendar days</w:t>
      </w:r>
      <w:r w:rsidRPr="00735799">
        <w:t xml:space="preserve"> after we </w:t>
      </w:r>
      <w:r>
        <w:t>get</w:t>
      </w:r>
      <w:r w:rsidRPr="00735799">
        <w:t xml:space="preserve"> your appeal</w:t>
      </w:r>
      <w:r w:rsidR="00DC7893" w:rsidRPr="00DC7893">
        <w:rPr>
          <w:u w:val="single"/>
        </w:rPr>
        <w:t xml:space="preserve"> </w:t>
      </w:r>
      <w:r w:rsidR="00DC7893" w:rsidRPr="00902318">
        <w:t>or 14 days if you asked us to pay you back for a drug you already bought</w:t>
      </w:r>
      <w:r w:rsidRPr="00C01790">
        <w:t xml:space="preserve">. </w:t>
      </w:r>
    </w:p>
    <w:p w14:paraId="632518AF" w14:textId="77777777" w:rsidR="0065787B" w:rsidRPr="00735799" w:rsidRDefault="0065787B" w:rsidP="006F612D">
      <w:pPr>
        <w:pStyle w:val="-maintextbulletslast"/>
        <w:numPr>
          <w:ilvl w:val="1"/>
          <w:numId w:val="65"/>
        </w:numPr>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B33B00">
        <w:t>30</w:t>
      </w:r>
      <w:r w:rsidRPr="009A1BA1">
        <w:t xml:space="preserve"> calendar days </w:t>
      </w:r>
      <w:r w:rsidRPr="00735799">
        <w:t xml:space="preserve">after we </w:t>
      </w:r>
      <w:r>
        <w:t>get</w:t>
      </w:r>
      <w:r w:rsidRPr="00735799">
        <w:t xml:space="preserve"> your appeal request.</w:t>
      </w:r>
    </w:p>
    <w:p w14:paraId="2130D9BA" w14:textId="77777777" w:rsidR="0065787B" w:rsidRDefault="0065787B" w:rsidP="006F612D">
      <w:pPr>
        <w:pStyle w:val="-maintextbulletslast"/>
      </w:pPr>
      <w:r w:rsidRPr="00F82630">
        <w:rPr>
          <w:b/>
        </w:rPr>
        <w:t xml:space="preserve">If our answer is </w:t>
      </w:r>
      <w:r w:rsidRPr="00C61CAB">
        <w:rPr>
          <w:b/>
        </w:rPr>
        <w:t>No</w:t>
      </w:r>
      <w:r w:rsidRPr="009A1BA1">
        <w:t xml:space="preserve"> to part or all of what you asked for, </w:t>
      </w:r>
      <w:r w:rsidRPr="00735799">
        <w:t xml:space="preserve">we will send you a letter that explains why we said </w:t>
      </w:r>
      <w:r w:rsidR="00E9551D" w:rsidRPr="00C61CAB">
        <w:rPr>
          <w:b/>
        </w:rPr>
        <w:t>No</w:t>
      </w:r>
      <w:r w:rsidR="00E9551D" w:rsidRPr="00E9551D">
        <w:rPr>
          <w:i/>
        </w:rPr>
        <w:t xml:space="preserve"> </w:t>
      </w:r>
      <w:r w:rsidRPr="00735799">
        <w:t>and tells how to appeal our decision.</w:t>
      </w:r>
    </w:p>
    <w:p w14:paraId="6A1D7A7A" w14:textId="77777777" w:rsidR="009F6570" w:rsidRPr="00560558" w:rsidRDefault="00560558" w:rsidP="007736EA">
      <w:pPr>
        <w:pStyle w:val="Heading2"/>
      </w:pPr>
      <w:bookmarkStart w:id="230" w:name="_Toc518997928"/>
      <w:r w:rsidRPr="00560558">
        <w:t xml:space="preserve">Section </w:t>
      </w:r>
      <w:r w:rsidR="009C710B">
        <w:t>6</w:t>
      </w:r>
      <w:r w:rsidRPr="00560558">
        <w:t xml:space="preserve">.6: </w:t>
      </w:r>
      <w:r w:rsidR="009F6570" w:rsidRPr="00560558">
        <w:t>Level 2 Appeal for Part D drugs</w:t>
      </w:r>
      <w:bookmarkEnd w:id="230"/>
    </w:p>
    <w:p w14:paraId="07F08639" w14:textId="6D3E4E36" w:rsidR="009F6570" w:rsidRDefault="0066003D" w:rsidP="00902318">
      <w:r>
        <w:rPr>
          <w:noProof/>
        </w:rPr>
        <mc:AlternateContent>
          <mc:Choice Requires="wps">
            <w:drawing>
              <wp:anchor distT="0" distB="91440" distL="182880" distR="114300" simplePos="0" relativeHeight="251666944" behindDoc="0" locked="0" layoutInCell="1" allowOverlap="1" wp14:anchorId="7B970D90" wp14:editId="6FBA5A37">
                <wp:simplePos x="0" y="0"/>
                <wp:positionH relativeFrom="column">
                  <wp:posOffset>2863850</wp:posOffset>
                </wp:positionH>
                <wp:positionV relativeFrom="paragraph">
                  <wp:posOffset>83185</wp:posOffset>
                </wp:positionV>
                <wp:extent cx="2875280" cy="3941445"/>
                <wp:effectExtent l="0" t="0" r="1270" b="1905"/>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39414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A5FBD"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Appeal</w:t>
                            </w:r>
                          </w:p>
                          <w:p w14:paraId="53E7B27F" w14:textId="77777777" w:rsidR="000270C9" w:rsidRDefault="000270C9" w:rsidP="00902318">
                            <w:pPr>
                              <w:pStyle w:val="Ataglancetext"/>
                              <w:spacing w:before="120" w:after="100" w:line="280" w:lineRule="exact"/>
                            </w:pPr>
                            <w:r>
                              <w:t xml:space="preserve">If you want the Independent Review Entity to review your case, your appeal request must be in writing.  </w:t>
                            </w:r>
                          </w:p>
                          <w:p w14:paraId="7AB78DFF" w14:textId="77777777" w:rsidR="000270C9" w:rsidRPr="009A1BA1" w:rsidRDefault="000270C9" w:rsidP="006F612D">
                            <w:pPr>
                              <w:pStyle w:val="-maintextbulletslast"/>
                              <w:spacing w:after="120"/>
                              <w:ind w:left="360" w:right="0"/>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6ECF63FF" w14:textId="77777777" w:rsidR="000270C9" w:rsidRDefault="000270C9" w:rsidP="006F612D">
                            <w:pPr>
                              <w:pStyle w:val="-maintextbulletslast"/>
                              <w:spacing w:after="120"/>
                              <w:ind w:left="360" w:right="0"/>
                            </w:pPr>
                            <w:r>
                              <w:t xml:space="preserve">You, your </w:t>
                            </w:r>
                            <w:r w:rsidRPr="002F2811">
                              <w:t>doctor</w:t>
                            </w:r>
                            <w:r>
                              <w:t xml:space="preserve"> or other prescriber, or your representative can request the Level 2 Appeal.</w:t>
                            </w:r>
                          </w:p>
                          <w:p w14:paraId="253C314A" w14:textId="77777777" w:rsidR="000270C9" w:rsidRDefault="000270C9" w:rsidP="006F612D">
                            <w:pPr>
                              <w:pStyle w:val="-maintextbulletslast"/>
                              <w:spacing w:after="120"/>
                              <w:ind w:left="360" w:right="0"/>
                            </w:pPr>
                            <w:r>
                              <w:t xml:space="preserve">Read this section to make sure you qualify for a fast decision! Read it also to find information about decision deadlines. </w:t>
                            </w:r>
                          </w:p>
                          <w:p w14:paraId="113B9CE8" w14:textId="77777777" w:rsidR="000270C9" w:rsidRPr="00CA2199" w:rsidRDefault="000270C9" w:rsidP="0088615F">
                            <w:pPr>
                              <w:pStyle w:val="Ataglancebluebar"/>
                            </w:pPr>
                          </w:p>
                          <w:p w14:paraId="36FF2C86" w14:textId="77777777" w:rsidR="000270C9" w:rsidRDefault="000270C9"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970D90" id="Text Box 54" o:spid="_x0000_s1036" type="#_x0000_t202" style="position:absolute;margin-left:225.5pt;margin-top:6.55pt;width:226.4pt;height:310.35pt;z-index:25166694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" fillcolor="#daeef3" stroked="f">
                <v:textbox inset="10.8pt,7.2pt,10.8pt">
                  <w:txbxContent>
                    <w:p w14:paraId="686A5FBD"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Appeal</w:t>
                      </w:r>
                    </w:p>
                    <w:p w14:paraId="53E7B27F" w14:textId="77777777" w:rsidR="000270C9" w:rsidRDefault="000270C9" w:rsidP="00902318">
                      <w:pPr>
                        <w:pStyle w:val="Ataglancetext"/>
                        <w:spacing w:before="120" w:after="100" w:line="280" w:lineRule="exact"/>
                      </w:pPr>
                      <w:r>
                        <w:t xml:space="preserve">If you want the Independent Review Entity to review your case, your appeal request must be in writing.  </w:t>
                      </w:r>
                    </w:p>
                    <w:p w14:paraId="7AB78DFF" w14:textId="77777777" w:rsidR="000270C9" w:rsidRPr="009A1BA1" w:rsidRDefault="000270C9" w:rsidP="006F612D">
                      <w:pPr>
                        <w:pStyle w:val="-maintextbulletslast"/>
                        <w:spacing w:after="120"/>
                        <w:ind w:left="360" w:right="0"/>
                      </w:pPr>
                      <w:r w:rsidRPr="009A1BA1">
                        <w:t xml:space="preserve">Ask </w:t>
                      </w:r>
                      <w:r w:rsidRPr="00C61CAB">
                        <w:rPr>
                          <w:b/>
                        </w:rPr>
                        <w:t xml:space="preserve">within 60 calendar days </w:t>
                      </w:r>
                      <w:r w:rsidRPr="009A1BA1">
                        <w:t xml:space="preserve">of the decision you are appealing. If you miss the deadline for a good reason, you may still appeal. </w:t>
                      </w:r>
                    </w:p>
                    <w:p w14:paraId="6ECF63FF" w14:textId="77777777" w:rsidR="000270C9" w:rsidRDefault="000270C9" w:rsidP="006F612D">
                      <w:pPr>
                        <w:pStyle w:val="-maintextbulletslast"/>
                        <w:spacing w:after="120"/>
                        <w:ind w:left="360" w:right="0"/>
                      </w:pPr>
                      <w:r>
                        <w:t xml:space="preserve">You, your </w:t>
                      </w:r>
                      <w:r w:rsidRPr="002F2811">
                        <w:t>doctor</w:t>
                      </w:r>
                      <w:r>
                        <w:t xml:space="preserve"> or other prescriber, or your representative can request the Level 2 Appeal.</w:t>
                      </w:r>
                    </w:p>
                    <w:p w14:paraId="253C314A" w14:textId="77777777" w:rsidR="000270C9" w:rsidRDefault="000270C9" w:rsidP="006F612D">
                      <w:pPr>
                        <w:pStyle w:val="-maintextbulletslast"/>
                        <w:spacing w:after="120"/>
                        <w:ind w:left="360" w:right="0"/>
                      </w:pPr>
                      <w:r>
                        <w:t xml:space="preserve">Read this section to make sure you qualify for a fast decision! Read it also to find information about decision deadlines. </w:t>
                      </w:r>
                    </w:p>
                    <w:p w14:paraId="113B9CE8" w14:textId="77777777" w:rsidR="000270C9" w:rsidRPr="00CA2199" w:rsidRDefault="000270C9" w:rsidP="0088615F">
                      <w:pPr>
                        <w:pStyle w:val="Ataglancebluebar"/>
                      </w:pPr>
                    </w:p>
                    <w:p w14:paraId="36FF2C86" w14:textId="77777777" w:rsidR="000270C9" w:rsidRDefault="000270C9" w:rsidP="0088615F"/>
                  </w:txbxContent>
                </v:textbox>
                <w10:wrap type="square"/>
              </v:shape>
            </w:pict>
          </mc:Fallback>
        </mc:AlternateContent>
      </w:r>
      <w:r w:rsidR="009F6570" w:rsidRPr="00526D66">
        <w:t xml:space="preserve">If we say </w:t>
      </w:r>
      <w:r w:rsidR="00E9551D" w:rsidRPr="00C61CAB">
        <w:rPr>
          <w:b/>
        </w:rPr>
        <w:t>No</w:t>
      </w:r>
      <w:r w:rsidR="00E9551D" w:rsidRPr="00E9551D">
        <w:rPr>
          <w:i/>
        </w:rPr>
        <w:t xml:space="preserve"> </w:t>
      </w:r>
      <w:r w:rsidR="009F6570" w:rsidRPr="00526D66">
        <w:t xml:space="preserve">to </w:t>
      </w:r>
      <w:r w:rsidR="00C02129">
        <w:t xml:space="preserve">part or all of </w:t>
      </w:r>
      <w:r w:rsidR="009F6570" w:rsidRPr="00526D66">
        <w:t xml:space="preserve">your appeal, you </w:t>
      </w:r>
      <w:r w:rsidR="00C02129">
        <w:t>can</w:t>
      </w:r>
      <w:r w:rsidR="00C02129" w:rsidRPr="00526D66">
        <w:t xml:space="preserve"> </w:t>
      </w:r>
      <w:r w:rsidR="009F6570" w:rsidRPr="00526D66">
        <w:t xml:space="preserve">choose whether to accept this decision or </w:t>
      </w:r>
      <w:r w:rsidR="00C02129">
        <w:t>make</w:t>
      </w:r>
      <w:r w:rsidR="009F6570" w:rsidRPr="00526D66">
        <w:t xml:space="preserve"> another appeal. If you decide to go on to a Level 2 Appeal, the </w:t>
      </w:r>
      <w:r w:rsidR="009F6570" w:rsidRPr="009A1BA1">
        <w:t xml:space="preserve">Independent Review </w:t>
      </w:r>
      <w:r w:rsidR="00E53A7F">
        <w:t xml:space="preserve">Entity </w:t>
      </w:r>
      <w:r w:rsidR="00C02129">
        <w:t xml:space="preserve">(IRE) </w:t>
      </w:r>
      <w:r w:rsidR="009F6570" w:rsidRPr="009A1BA1">
        <w:t>will review our decision</w:t>
      </w:r>
      <w:r w:rsidR="009F6570">
        <w:t>.</w:t>
      </w:r>
    </w:p>
    <w:p w14:paraId="3159DB66" w14:textId="77777777" w:rsidR="009F6570" w:rsidRPr="00735799" w:rsidRDefault="009F6570" w:rsidP="00FF3F69">
      <w:pPr>
        <w:pStyle w:val="-maintextbulletslast"/>
      </w:pPr>
      <w:r>
        <w:t xml:space="preserve">If you want the </w:t>
      </w:r>
      <w:r w:rsidR="00C02129">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F42B5B7" w14:textId="6C288152" w:rsidR="009F6570" w:rsidRPr="009F6570" w:rsidRDefault="009F6570" w:rsidP="00FF3F69">
      <w:pPr>
        <w:pStyle w:val="-maintextbulletslast"/>
      </w:pPr>
      <w:r w:rsidRPr="00735799">
        <w:t xml:space="preserve">When you make an appeal to the </w:t>
      </w:r>
      <w:r w:rsidR="00C02129">
        <w:t>IRE</w:t>
      </w:r>
      <w:r w:rsidRPr="00735799">
        <w:t>, we will send the</w:t>
      </w:r>
      <w:r>
        <w:t>m</w:t>
      </w:r>
      <w:r w:rsidRPr="00735799">
        <w:t xml:space="preserve"> </w:t>
      </w:r>
      <w:r>
        <w:t xml:space="preserve">your case file. </w:t>
      </w:r>
      <w:r w:rsidRPr="009A1BA1">
        <w:t>You have the right to ask us for a copy of your case file</w:t>
      </w:r>
      <w:r w:rsidR="00C02129" w:rsidRPr="00C02129">
        <w:t xml:space="preserve"> </w:t>
      </w:r>
      <w:r w:rsidR="00C02129">
        <w:t>by calling Member Services at &lt;phone number&gt;</w:t>
      </w:r>
      <w:r w:rsidRPr="00735799">
        <w:t xml:space="preserve">. </w:t>
      </w:r>
    </w:p>
    <w:p w14:paraId="1D420945" w14:textId="77777777" w:rsidR="009F6570" w:rsidRPr="006F1D86" w:rsidRDefault="009F6570" w:rsidP="00FF3F69">
      <w:pPr>
        <w:pStyle w:val="-maintextbulletslast"/>
      </w:pPr>
      <w:r w:rsidRPr="001670D7">
        <w:t xml:space="preserve">You have a right to </w:t>
      </w:r>
      <w:r w:rsidRPr="006F1D86">
        <w:t xml:space="preserve">give the </w:t>
      </w:r>
      <w:r w:rsidR="00C02129">
        <w:t>IRE</w:t>
      </w:r>
      <w:r w:rsidR="00E53A7F">
        <w:t xml:space="preserve"> </w:t>
      </w:r>
      <w:r w:rsidRPr="006F1D86">
        <w:t>other information to support your appeal.</w:t>
      </w:r>
    </w:p>
    <w:p w14:paraId="096A631A" w14:textId="77777777" w:rsidR="009F6570" w:rsidRPr="006F1D86" w:rsidRDefault="009F6570" w:rsidP="00FF3F69">
      <w:pPr>
        <w:pStyle w:val="-maintextbulletslast"/>
      </w:pPr>
      <w:r w:rsidRPr="009A1BA1">
        <w:t xml:space="preserve">The </w:t>
      </w:r>
      <w:r w:rsidR="00C02129">
        <w:t>IRE</w:t>
      </w:r>
      <w:r w:rsidR="00E53A7F">
        <w:t xml:space="preserve"> </w:t>
      </w:r>
      <w:r w:rsidRPr="009A1BA1">
        <w:t>is an independent organization that is hired by Medicare</w:t>
      </w:r>
      <w:r w:rsidRPr="006F1D86">
        <w:t xml:space="preserve">. It is not connected with this plan and it is not a government agency. </w:t>
      </w:r>
    </w:p>
    <w:p w14:paraId="5168976A" w14:textId="242E0B99" w:rsidR="009F6570" w:rsidRPr="006F1D86" w:rsidRDefault="0066003D" w:rsidP="00FF3F69">
      <w:pPr>
        <w:pStyle w:val="-maintextbulletslast"/>
      </w:pPr>
      <w:r>
        <w:rPr>
          <w:noProof/>
        </w:rPr>
        <mc:AlternateContent>
          <mc:Choice Requires="wps">
            <w:drawing>
              <wp:anchor distT="0" distB="118745" distL="274320" distR="114300" simplePos="0" relativeHeight="251672064" behindDoc="0" locked="0" layoutInCell="1" allowOverlap="1" wp14:anchorId="6CF0475E" wp14:editId="2AEDB590">
                <wp:simplePos x="0" y="0"/>
                <wp:positionH relativeFrom="margin">
                  <wp:align>center</wp:align>
                </wp:positionH>
                <wp:positionV relativeFrom="paragraph">
                  <wp:posOffset>582397</wp:posOffset>
                </wp:positionV>
                <wp:extent cx="5983605"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3605"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A3F67" w14:textId="77777777" w:rsidR="000270C9" w:rsidRDefault="000270C9" w:rsidP="00C02129">
                            <w:pPr>
                              <w:pStyle w:val="Calloutnormalpre-text"/>
                            </w:pPr>
                          </w:p>
                          <w:p w14:paraId="4FDF2643" w14:textId="77777777" w:rsidR="000270C9" w:rsidRPr="006F612D" w:rsidRDefault="000270C9" w:rsidP="00C02129">
                            <w:pPr>
                              <w:pStyle w:val="Calloutnormaldefinition"/>
                              <w:rPr>
                                <w:i w:val="0"/>
                                <w:sz w:val="4"/>
                                <w:szCs w:val="4"/>
                              </w:rPr>
                            </w:pPr>
                            <w:r w:rsidRPr="006F612D">
                              <w:rPr>
                                <w:i w:val="0"/>
                              </w:rPr>
                              <w:t xml:space="preserve">The legal term </w:t>
                            </w:r>
                            <w:r w:rsidRPr="006F612D">
                              <w:rPr>
                                <w:b w:val="0"/>
                                <w:i w:val="0"/>
                              </w:rPr>
                              <w:t xml:space="preserve">for an appeal to the IRE about a Part D drug is </w:t>
                            </w:r>
                            <w:r w:rsidRPr="006F612D">
                              <w:rPr>
                                <w:i w:val="0"/>
                              </w:rPr>
                              <w:t>“reconsideration.”</w:t>
                            </w:r>
                          </w:p>
                          <w:p w14:paraId="3ECBBBFF" w14:textId="77777777" w:rsidR="000270C9" w:rsidRPr="00381FCE" w:rsidRDefault="000270C9" w:rsidP="00C02129">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0475E" id="_x0000_s1037" type="#_x0000_t202" style="position:absolute;left:0;text-align:left;margin-left:0;margin-top:45.85pt;width:471.15pt;height:55.5pt;z-index:251672064;visibility:visible;mso-wrap-style:square;mso-width-percent:0;mso-height-percent:0;mso-wrap-distance-left:21.6pt;mso-wrap-distance-top:0;mso-wrap-distance-right:9pt;mso-wrap-distance-bottom:9.35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" filled="f" fillcolor="#daeef3" stroked="f">
                <v:textbox inset="21.6pt,7.2pt,14.4pt">
                  <w:txbxContent>
                    <w:p w14:paraId="3F7A3F67" w14:textId="77777777" w:rsidR="000270C9" w:rsidRDefault="000270C9" w:rsidP="00C02129">
                      <w:pPr>
                        <w:pStyle w:val="Calloutnormalpre-text"/>
                      </w:pPr>
                    </w:p>
                    <w:p w14:paraId="4FDF2643" w14:textId="77777777" w:rsidR="000270C9" w:rsidRPr="006F612D" w:rsidRDefault="000270C9" w:rsidP="00C02129">
                      <w:pPr>
                        <w:pStyle w:val="Calloutnormaldefinition"/>
                        <w:rPr>
                          <w:i w:val="0"/>
                          <w:sz w:val="4"/>
                          <w:szCs w:val="4"/>
                        </w:rPr>
                      </w:pPr>
                      <w:r w:rsidRPr="006F612D">
                        <w:rPr>
                          <w:i w:val="0"/>
                        </w:rPr>
                        <w:t xml:space="preserve">The legal term </w:t>
                      </w:r>
                      <w:r w:rsidRPr="006F612D">
                        <w:rPr>
                          <w:b w:val="0"/>
                          <w:i w:val="0"/>
                        </w:rPr>
                        <w:t xml:space="preserve">for an appeal to the IRE about a Part D drug is </w:t>
                      </w:r>
                      <w:r w:rsidRPr="006F612D">
                        <w:rPr>
                          <w:i w:val="0"/>
                        </w:rPr>
                        <w:t>“reconsideration.”</w:t>
                      </w:r>
                    </w:p>
                    <w:p w14:paraId="3ECBBBFF" w14:textId="77777777" w:rsidR="000270C9" w:rsidRPr="00381FCE" w:rsidRDefault="000270C9" w:rsidP="00C02129">
                      <w:pPr>
                        <w:pStyle w:val="Calloutnormaldefinition"/>
                        <w:rPr>
                          <w:sz w:val="4"/>
                          <w:szCs w:val="4"/>
                        </w:rPr>
                      </w:pPr>
                    </w:p>
                  </w:txbxContent>
                </v:textbox>
                <w10:wrap type="topAndBottom" anchorx="margin"/>
              </v:shape>
            </w:pict>
          </mc:Fallback>
        </mc:AlternateContent>
      </w:r>
      <w:r w:rsidR="009F6570" w:rsidRPr="006F1D86">
        <w:t xml:space="preserve">Reviewers at the </w:t>
      </w:r>
      <w:r w:rsidR="00C02129">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C02129" w:rsidRPr="00C02129">
        <w:rPr>
          <w:noProof/>
        </w:rPr>
        <w:t xml:space="preserve"> </w:t>
      </w:r>
    </w:p>
    <w:p w14:paraId="3485957A" w14:textId="77777777" w:rsidR="00A00D02" w:rsidRPr="00560558" w:rsidRDefault="00A00D02">
      <w:pPr>
        <w:pStyle w:val="Heading3"/>
      </w:pPr>
      <w:bookmarkStart w:id="231" w:name="_Toc353283397"/>
      <w:bookmarkStart w:id="232" w:name="_Toc353285218"/>
      <w:bookmarkStart w:id="233" w:name="_Toc365984456"/>
      <w:r w:rsidRPr="00560558">
        <w:t>Deadlines for “fast appeal</w:t>
      </w:r>
      <w:r w:rsidR="00075E2B" w:rsidRPr="00560558">
        <w:t>”</w:t>
      </w:r>
      <w:r w:rsidRPr="00560558">
        <w:t xml:space="preserve"> at Level 2</w:t>
      </w:r>
      <w:bookmarkEnd w:id="231"/>
      <w:bookmarkEnd w:id="232"/>
      <w:bookmarkEnd w:id="233"/>
    </w:p>
    <w:p w14:paraId="03C4263E" w14:textId="77777777" w:rsidR="00A00D02" w:rsidRPr="003C76D2" w:rsidRDefault="00A00D02" w:rsidP="00FF3F69">
      <w:pPr>
        <w:pStyle w:val="-maintextbulletslast"/>
      </w:pPr>
      <w:r w:rsidRPr="003C76D2">
        <w:t xml:space="preserve">If your health requires it, ask the Independent Review </w:t>
      </w:r>
      <w:r w:rsidR="00E53A7F">
        <w:t>Entity</w:t>
      </w:r>
      <w:r w:rsidR="00C02129">
        <w:t xml:space="preserve"> (IRE)</w:t>
      </w:r>
      <w:r w:rsidR="00E53A7F">
        <w:t xml:space="preserve"> </w:t>
      </w:r>
      <w:r w:rsidRPr="003C76D2">
        <w:t>for a “fast appeal.”</w:t>
      </w:r>
    </w:p>
    <w:p w14:paraId="16FBBF7D" w14:textId="77777777" w:rsidR="00A00D02" w:rsidRPr="003C76D2" w:rsidRDefault="00A00D02" w:rsidP="00FF3F69">
      <w:pPr>
        <w:pStyle w:val="-maintextbulletslast"/>
      </w:pPr>
      <w:r w:rsidRPr="003C76D2">
        <w:t xml:space="preserve">If the </w:t>
      </w:r>
      <w:r w:rsidR="00C02129">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E509610" w14:textId="7C9A9470" w:rsidR="00357AFE" w:rsidRDefault="00A00D02" w:rsidP="00902318">
      <w:pPr>
        <w:pStyle w:val="-maintextbulletslast"/>
      </w:pPr>
      <w:r w:rsidRPr="009A1BA1">
        <w:t xml:space="preserve">If the </w:t>
      </w:r>
      <w:r w:rsidR="00C02129">
        <w:t>IRE</w:t>
      </w:r>
      <w:r w:rsidR="00E53A7F">
        <w:t xml:space="preserve"> </w:t>
      </w:r>
      <w:r w:rsidRPr="009A1BA1">
        <w:t xml:space="preserve">says </w:t>
      </w:r>
      <w:r w:rsidR="00E9551D" w:rsidRPr="00C61CAB">
        <w:rPr>
          <w:b/>
        </w:rPr>
        <w:t>Yes</w:t>
      </w:r>
      <w:r w:rsidRPr="009A1BA1">
        <w:t xml:space="preserve"> to part or all of what you asked for, </w:t>
      </w:r>
      <w:r w:rsidRPr="003C76D2">
        <w:t xml:space="preserve">we must </w:t>
      </w:r>
      <w:r w:rsidR="002D5733">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bookmarkStart w:id="234" w:name="_Toc353283398"/>
      <w:bookmarkStart w:id="235" w:name="_Toc353285219"/>
      <w:bookmarkStart w:id="236" w:name="_Toc365984457"/>
    </w:p>
    <w:p w14:paraId="0B34A523" w14:textId="4CD4589A" w:rsidR="00A00D02" w:rsidRPr="00560558" w:rsidRDefault="00A00D02">
      <w:pPr>
        <w:pStyle w:val="Heading3"/>
      </w:pPr>
      <w:r w:rsidRPr="00560558">
        <w:t>Deadlines for “standard appeal</w:t>
      </w:r>
      <w:r w:rsidR="002F2AC4" w:rsidRPr="00560558">
        <w:t>”</w:t>
      </w:r>
      <w:r w:rsidRPr="00560558">
        <w:t xml:space="preserve"> at Level 2</w:t>
      </w:r>
      <w:bookmarkEnd w:id="234"/>
      <w:bookmarkEnd w:id="235"/>
      <w:bookmarkEnd w:id="236"/>
    </w:p>
    <w:p w14:paraId="7DAFE5BC" w14:textId="62854FB1" w:rsidR="00A00D02" w:rsidRPr="00735799" w:rsidRDefault="00A00D02" w:rsidP="007B2872">
      <w:pPr>
        <w:pStyle w:val="-maintextbulletslast"/>
      </w:pPr>
      <w:r w:rsidRPr="00735799">
        <w:t xml:space="preserve">If you have a standard appeal at Level 2, the </w:t>
      </w:r>
      <w:r w:rsidR="00972337" w:rsidRPr="009A1BA1">
        <w:t xml:space="preserve">Independent Review </w:t>
      </w:r>
      <w:r w:rsidR="00972337">
        <w:t xml:space="preserve">Entity </w:t>
      </w:r>
      <w:r w:rsidR="00466CBF">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DC7893">
        <w:t>,</w:t>
      </w:r>
      <w:r w:rsidR="00DC7893" w:rsidRPr="006F612D">
        <w:rPr>
          <w:rFonts w:cs="Arial"/>
          <w:b/>
          <w:color w:val="000000"/>
        </w:rPr>
        <w:t xml:space="preserve"> </w:t>
      </w:r>
      <w:r w:rsidR="00DC7893" w:rsidRPr="00902318">
        <w:rPr>
          <w:rFonts w:cs="Arial"/>
          <w:color w:val="000000"/>
        </w:rPr>
        <w:t>or 14 days if you asked us to pay you back for a drug you already bought</w:t>
      </w:r>
      <w:r w:rsidRPr="00C01790">
        <w:t>.</w:t>
      </w:r>
    </w:p>
    <w:p w14:paraId="600D5C13" w14:textId="77777777" w:rsidR="00A00D02" w:rsidRPr="00735799" w:rsidRDefault="00A00D02" w:rsidP="006F612D">
      <w:pPr>
        <w:pStyle w:val="-maintextbulletslast"/>
      </w:pPr>
      <w:r w:rsidRPr="009A1BA1">
        <w:t xml:space="preserve">If the </w:t>
      </w:r>
      <w:r w:rsidR="00466CBF">
        <w:t>IRE</w:t>
      </w:r>
      <w:r w:rsidR="00E53A7F">
        <w:t xml:space="preserve"> </w:t>
      </w:r>
      <w:r w:rsidRPr="009A1BA1">
        <w:t xml:space="preserve">says </w:t>
      </w:r>
      <w:r w:rsidR="00E9551D" w:rsidRPr="00C61CAB">
        <w:rPr>
          <w:b/>
        </w:rPr>
        <w:t>Yes</w:t>
      </w:r>
      <w:r w:rsidRPr="009A1BA1">
        <w:t xml:space="preserve"> to part or all of what you asked for, we m</w:t>
      </w:r>
      <w:r w:rsidRPr="00735799">
        <w:t xml:space="preserve">ust </w:t>
      </w:r>
      <w:r w:rsidR="002D5733">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7B922BA0" w14:textId="77777777" w:rsidR="00A00D02" w:rsidRDefault="00A00D02" w:rsidP="006F612D">
      <w:pPr>
        <w:pStyle w:val="-maintextbulletslast"/>
      </w:pPr>
      <w:r w:rsidRPr="00735799">
        <w:t xml:space="preserve">If the </w:t>
      </w:r>
      <w:r w:rsidR="00466CBF">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31A09A74" w14:textId="77777777" w:rsidR="00A00D02" w:rsidRPr="00560558" w:rsidRDefault="00A00D02">
      <w:pPr>
        <w:pStyle w:val="Heading3"/>
      </w:pPr>
      <w:bookmarkStart w:id="237" w:name="_Toc353283399"/>
      <w:bookmarkStart w:id="238" w:name="_Toc353285220"/>
      <w:bookmarkStart w:id="239" w:name="_Toc365984458"/>
      <w:r w:rsidRPr="00560558">
        <w:t xml:space="preserve">What if the </w:t>
      </w:r>
      <w:r w:rsidR="00972337" w:rsidRPr="00560558">
        <w:t>Independent Review Entity</w:t>
      </w:r>
      <w:r w:rsidRPr="00560558">
        <w:t xml:space="preserve"> says No to your Level 2 Appeal?</w:t>
      </w:r>
      <w:bookmarkEnd w:id="237"/>
      <w:bookmarkEnd w:id="238"/>
      <w:bookmarkEnd w:id="239"/>
    </w:p>
    <w:p w14:paraId="79521B65" w14:textId="77777777" w:rsidR="00A00D02" w:rsidRPr="00526D66" w:rsidRDefault="00B31BE1" w:rsidP="006F612D">
      <w:pPr>
        <w:ind w:right="0"/>
      </w:pPr>
      <w:r w:rsidRPr="00C61CAB">
        <w:rPr>
          <w:b/>
        </w:rPr>
        <w:t>No</w:t>
      </w:r>
      <w:r w:rsidR="00A00D02" w:rsidRPr="00526D66">
        <w:t xml:space="preserve"> means the </w:t>
      </w:r>
      <w:r w:rsidR="00972337" w:rsidRPr="009A1BA1">
        <w:t xml:space="preserve">Independent Review </w:t>
      </w:r>
      <w:r w:rsidR="00972337">
        <w:t xml:space="preserve">Entity </w:t>
      </w:r>
      <w:r w:rsidR="00466CBF">
        <w:t xml:space="preserve">(IRE) </w:t>
      </w:r>
      <w:r w:rsidR="00A00D02" w:rsidRPr="00526D66">
        <w:t>agrees with our decision not to approve your request. This is called “upholding the decision.” It is also called “turning down your appeal.”</w:t>
      </w:r>
    </w:p>
    <w:p w14:paraId="5DF1E7ED" w14:textId="77777777" w:rsidR="00A00D02" w:rsidRDefault="00466CBF" w:rsidP="006F612D">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245B6137" w14:textId="77777777" w:rsidR="00A00D02" w:rsidRPr="00F82630" w:rsidRDefault="003A3F13" w:rsidP="006F612D">
      <w:pPr>
        <w:pStyle w:val="Heading1"/>
      </w:pPr>
      <w:r>
        <w:br w:type="page"/>
      </w:r>
      <w:bookmarkStart w:id="240" w:name="_Toc518997929"/>
      <w:r w:rsidR="00560558">
        <w:t xml:space="preserve">Section </w:t>
      </w:r>
      <w:r w:rsidR="009C710B">
        <w:t>7</w:t>
      </w:r>
      <w:r w:rsidR="00560558">
        <w:t xml:space="preserve">: </w:t>
      </w:r>
      <w:r w:rsidR="00A00D02">
        <w:t>Asking us to cover a longer hospital stay</w:t>
      </w:r>
      <w:bookmarkEnd w:id="240"/>
    </w:p>
    <w:p w14:paraId="60AD46F5" w14:textId="77777777" w:rsidR="00A00D02" w:rsidRPr="000E7EE2" w:rsidRDefault="00A00D02" w:rsidP="006F612D">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728805E2" w14:textId="77777777" w:rsidR="00A00D02" w:rsidRPr="00526D66" w:rsidRDefault="00A00D02" w:rsidP="00B52B8B">
      <w:pPr>
        <w:pStyle w:val="Normalpre-bullets"/>
      </w:pPr>
      <w:r w:rsidRPr="00526D66">
        <w:t xml:space="preserve">During your </w:t>
      </w:r>
      <w:r w:rsidR="001C4CA1">
        <w:t xml:space="preserve">covered </w:t>
      </w:r>
      <w:r w:rsidRPr="00526D66">
        <w:t xml:space="preserve">hospital stay, your doctor and the hospital staff will </w:t>
      </w:r>
      <w:r w:rsidR="00466CBF">
        <w:t>work</w:t>
      </w:r>
      <w:r w:rsidRPr="00526D66">
        <w:t xml:space="preserve"> with you to prepare for the day when you leave the hospital. They will also help arrange for </w:t>
      </w:r>
      <w:r>
        <w:t xml:space="preserve">any </w:t>
      </w:r>
      <w:r w:rsidRPr="00526D66">
        <w:t xml:space="preserve">care you may need after you leave. </w:t>
      </w:r>
    </w:p>
    <w:p w14:paraId="6756A9FB" w14:textId="77777777" w:rsidR="00A00D02" w:rsidRPr="00096607" w:rsidRDefault="00A00D02" w:rsidP="00FF3F69">
      <w:pPr>
        <w:pStyle w:val="-maintextbulletslast"/>
      </w:pPr>
      <w:r w:rsidRPr="00096607">
        <w:t>The day you leave the hospital is called your “</w:t>
      </w:r>
      <w:r w:rsidRPr="009A1BA1">
        <w:t>discharge date</w:t>
      </w:r>
      <w:r w:rsidRPr="00096607">
        <w:t>.”</w:t>
      </w:r>
    </w:p>
    <w:p w14:paraId="02C3FE32" w14:textId="77777777" w:rsidR="00A00D02" w:rsidRPr="00526D66" w:rsidRDefault="00A00D02" w:rsidP="00FF3F69">
      <w:pPr>
        <w:pStyle w:val="-maintextbulletslast"/>
      </w:pPr>
      <w:r>
        <w:t>Y</w:t>
      </w:r>
      <w:r w:rsidRPr="00526D66">
        <w:t xml:space="preserve">our doctor or the hospital staff will </w:t>
      </w:r>
      <w:r>
        <w:t>tell</w:t>
      </w:r>
      <w:r w:rsidRPr="00526D66">
        <w:t xml:space="preserve"> you </w:t>
      </w:r>
      <w:r>
        <w:t>what your discharge date is</w:t>
      </w:r>
      <w:r w:rsidRPr="00526D66">
        <w:t xml:space="preserve">. </w:t>
      </w:r>
    </w:p>
    <w:p w14:paraId="33FB68E1" w14:textId="77777777" w:rsidR="00A00D02" w:rsidRDefault="00A00D02" w:rsidP="006F612D">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EF359BB" w14:textId="77777777" w:rsidR="00A00D02" w:rsidRPr="00560558" w:rsidRDefault="00560558" w:rsidP="007736EA">
      <w:pPr>
        <w:pStyle w:val="Heading2"/>
      </w:pPr>
      <w:bookmarkStart w:id="241" w:name="_Toc518997930"/>
      <w:r w:rsidRPr="00560558">
        <w:t xml:space="preserve">Section </w:t>
      </w:r>
      <w:r w:rsidR="009C710B">
        <w:t>7</w:t>
      </w:r>
      <w:r w:rsidRPr="00560558">
        <w:t xml:space="preserve">.1: </w:t>
      </w:r>
      <w:r w:rsidR="00A00D02" w:rsidRPr="00560558">
        <w:t>Learning about your Medicare rights</w:t>
      </w:r>
      <w:bookmarkEnd w:id="241"/>
    </w:p>
    <w:p w14:paraId="68C62B2E" w14:textId="300695DF" w:rsidR="00A00D02" w:rsidRDefault="00A00D02" w:rsidP="006F612D">
      <w:pPr>
        <w:ind w:right="0"/>
      </w:pPr>
      <w:r>
        <w:t>W</w:t>
      </w:r>
      <w:r w:rsidRPr="00526D66">
        <w:t>ithin two days after you are admitted</w:t>
      </w:r>
      <w:r>
        <w:t xml:space="preserve"> to the hospital, a caseworker or nurse will give you a notice </w:t>
      </w:r>
      <w:r w:rsidRPr="00526D66">
        <w:t xml:space="preserve">called </w:t>
      </w:r>
      <w:r w:rsidR="00304533">
        <w:t>“</w:t>
      </w:r>
      <w:r w:rsidRPr="006F612D">
        <w:rPr>
          <w:iCs/>
        </w:rPr>
        <w:t>An Important Message from Medicare about Your Rights</w:t>
      </w:r>
      <w:r w:rsidR="00304533">
        <w:rPr>
          <w:iCs/>
        </w:rPr>
        <w:t>”</w:t>
      </w:r>
      <w:r w:rsidRPr="006F612D">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66CBF">
        <w:rPr>
          <w:szCs w:val="26"/>
        </w:rPr>
        <w:t xml:space="preserve">at </w:t>
      </w:r>
      <w:r w:rsidR="00466CBF">
        <w:t>&lt;toll-free number&gt;</w:t>
      </w:r>
      <w:r w:rsidR="00560558" w:rsidRPr="00526D66">
        <w:rPr>
          <w:szCs w:val="26"/>
        </w:rPr>
        <w:t>. You can also call 1-800-MEDICARE (1-800-633-4227), 24 hours a day, 7 days a week. TTY users should call 1-877-486-2048.</w:t>
      </w:r>
    </w:p>
    <w:p w14:paraId="15737228" w14:textId="611CB54C" w:rsidR="00A00D02" w:rsidRPr="00D457A7" w:rsidRDefault="00560558" w:rsidP="00B52B8B">
      <w:pPr>
        <w:pStyle w:val="Normalpre-bullets"/>
      </w:pPr>
      <w:r>
        <w:t xml:space="preserve">Read this notice carefully and ask questions if you don’t understand. </w:t>
      </w:r>
      <w:r w:rsidR="00A00D02">
        <w:t xml:space="preserve">The </w:t>
      </w:r>
      <w:r w:rsidR="00304533">
        <w:t>“</w:t>
      </w:r>
      <w:r w:rsidR="00A00D02" w:rsidRPr="006F612D">
        <w:t>Important Message</w:t>
      </w:r>
      <w:r w:rsidR="00304533">
        <w:t>”</w:t>
      </w:r>
      <w:r w:rsidR="00A00D02">
        <w:t xml:space="preserve"> </w:t>
      </w:r>
      <w:r w:rsidR="00A00D02" w:rsidRPr="00D457A7">
        <w:t>tells you about your rights as a hospital patient, including</w:t>
      </w:r>
      <w:r w:rsidR="00466CBF" w:rsidRPr="00466CBF">
        <w:t xml:space="preserve"> </w:t>
      </w:r>
      <w:r w:rsidR="00466CBF">
        <w:t>your rights to</w:t>
      </w:r>
      <w:r w:rsidR="00A00D02" w:rsidRPr="00D457A7">
        <w:t>:</w:t>
      </w:r>
    </w:p>
    <w:p w14:paraId="08EF3855" w14:textId="77777777" w:rsidR="00A00D02" w:rsidRPr="00526D66" w:rsidRDefault="00466CBF" w:rsidP="00FF3F69">
      <w:pPr>
        <w:pStyle w:val="-maintextbulletslast"/>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5C50D983" w14:textId="77777777" w:rsidR="00A00D02" w:rsidRPr="00526D66" w:rsidRDefault="00466CBF" w:rsidP="00FF3F69">
      <w:pPr>
        <w:pStyle w:val="-maintextbulletslast"/>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24B55F1E" w14:textId="77777777" w:rsidR="00A00D02" w:rsidRPr="00526D66" w:rsidRDefault="00466CBF" w:rsidP="00FF3F69">
      <w:pPr>
        <w:pStyle w:val="-maintextbulletslast"/>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5D0EC449" w14:textId="77777777" w:rsidR="00A00D02" w:rsidRDefault="00466CBF" w:rsidP="00FF3F69">
      <w:pPr>
        <w:pStyle w:val="-maintextbulletslast"/>
      </w:pPr>
      <w:r>
        <w:t>Appeal</w:t>
      </w:r>
      <w:r w:rsidR="00A00D02" w:rsidRPr="00526D66">
        <w:t xml:space="preserve"> if you think you are being discharged from the hospital too soon.</w:t>
      </w:r>
    </w:p>
    <w:p w14:paraId="1A8CFBD0" w14:textId="77777777" w:rsidR="00560558" w:rsidRPr="009A1BA1" w:rsidRDefault="00560558" w:rsidP="006F612D">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6F612D">
        <w:rPr>
          <w:b/>
        </w:rPr>
        <w:t>not</w:t>
      </w:r>
      <w:r w:rsidRPr="00F92CA0">
        <w:rPr>
          <w:b/>
        </w:rPr>
        <w:t xml:space="preserve"> </w:t>
      </w:r>
      <w:r w:rsidRPr="009A1BA1">
        <w:t>mean</w:t>
      </w:r>
      <w:r w:rsidRPr="00526D66">
        <w:t xml:space="preserve"> you </w:t>
      </w:r>
      <w:r>
        <w:t xml:space="preserve">agree to the discharge date </w:t>
      </w:r>
      <w:r w:rsidR="000F4223">
        <w:t xml:space="preserve">that may have been </w:t>
      </w:r>
      <w:r>
        <w:t xml:space="preserve">told to you by your </w:t>
      </w:r>
      <w:r w:rsidRPr="00526D66">
        <w:t>doctor or hospital staff</w:t>
      </w:r>
      <w:r>
        <w:t xml:space="preserve">. </w:t>
      </w:r>
    </w:p>
    <w:p w14:paraId="2DA5257E" w14:textId="77777777" w:rsidR="00EC39B6" w:rsidRDefault="00EC39B6" w:rsidP="006F612D">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339C1ED4" w14:textId="096E9003" w:rsidR="00EC39B6" w:rsidRPr="00665430" w:rsidRDefault="00EC39B6" w:rsidP="00FF3F69">
      <w:pPr>
        <w:pStyle w:val="-maintextbulletslast"/>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07576C82" w14:textId="1FE7D6FB" w:rsidR="00EC39B6" w:rsidRDefault="00EC39B6" w:rsidP="006F612D">
      <w:pPr>
        <w:pStyle w:val="-maintextbulletslast"/>
      </w:pPr>
      <w:r w:rsidRPr="00526D66">
        <w:t xml:space="preserve">You can also see </w:t>
      </w:r>
      <w:r w:rsidR="00651D03">
        <w:t>the notice</w:t>
      </w:r>
      <w:r w:rsidR="00651D03" w:rsidRPr="00526D66">
        <w:t xml:space="preserve"> </w:t>
      </w:r>
      <w:r w:rsidRPr="00526D66">
        <w:t xml:space="preserve">online at </w:t>
      </w:r>
      <w:hyperlink r:id="rId12" w:history="1">
        <w:r w:rsidR="00466CBF" w:rsidRPr="00304533">
          <w:rPr>
            <w:rStyle w:val="Hyperlink"/>
          </w:rPr>
          <w:t>https://www.cms.gov/Medicare/Medicare-General-Information/BNI/HospitalDischargeAppealNotices.html</w:t>
        </w:r>
      </w:hyperlink>
      <w:r w:rsidRPr="00526D66">
        <w:t>.</w:t>
      </w:r>
    </w:p>
    <w:p w14:paraId="3FEA6143" w14:textId="77777777" w:rsidR="00EC39B6" w:rsidRDefault="00EC39B6" w:rsidP="006F612D">
      <w:pPr>
        <w:pStyle w:val="-maintextbulletslast"/>
      </w:pPr>
      <w:r w:rsidRPr="00526D66">
        <w:t xml:space="preserve">If you need help, please call </w:t>
      </w:r>
      <w:r w:rsidR="00CB1D1B" w:rsidRPr="00526D66">
        <w:t xml:space="preserve">Member Services </w:t>
      </w:r>
      <w:r w:rsidR="00466CBF">
        <w:t>or Medicare at the numbers listed above</w:t>
      </w:r>
      <w:r>
        <w:t>.</w:t>
      </w:r>
    </w:p>
    <w:p w14:paraId="1DA21D5C" w14:textId="77777777" w:rsidR="00EC39B6" w:rsidRPr="00560558" w:rsidRDefault="00560558" w:rsidP="006F612D">
      <w:pPr>
        <w:pStyle w:val="Heading2"/>
      </w:pPr>
      <w:bookmarkStart w:id="242" w:name="_Toc518997931"/>
      <w:r>
        <w:t xml:space="preserve">Section </w:t>
      </w:r>
      <w:r w:rsidR="009C710B">
        <w:t>7</w:t>
      </w:r>
      <w:r>
        <w:t xml:space="preserve">.2: </w:t>
      </w:r>
      <w:r w:rsidR="00F41732">
        <w:t>Level 1</w:t>
      </w:r>
      <w:r w:rsidR="00EC39B6" w:rsidRPr="00560558">
        <w:t xml:space="preserve"> Appeal to change your hospital discharge date</w:t>
      </w:r>
      <w:bookmarkEnd w:id="242"/>
    </w:p>
    <w:p w14:paraId="6F4D19FA" w14:textId="77777777" w:rsidR="00EC39B6" w:rsidRDefault="00EC39B6" w:rsidP="006F612D">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w:t>
      </w:r>
      <w:r w:rsidR="00F41732">
        <w:t>Level 1</w:t>
      </w:r>
      <w:r w:rsidRPr="00E92829">
        <w:t xml:space="preserve"> </w:t>
      </w:r>
      <w:r>
        <w:t>A</w:t>
      </w:r>
      <w:r w:rsidRPr="00E92829">
        <w:t xml:space="preserve">ppeal review to see if your planned discharge date is medically appropriate for you. </w:t>
      </w:r>
    </w:p>
    <w:p w14:paraId="7BEA7790" w14:textId="77777777" w:rsidR="00560558" w:rsidRPr="00526D66" w:rsidDel="00A5614C" w:rsidRDefault="00466CBF" w:rsidP="006F612D">
      <w:pPr>
        <w:ind w:right="0"/>
        <w:rPr>
          <w:u w:val="single"/>
        </w:rPr>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560558">
        <w:t>To make an appeal to change your discharge date</w:t>
      </w:r>
      <w:r w:rsidR="00986A36">
        <w:t>,</w:t>
      </w:r>
      <w:r w:rsidR="00560558">
        <w:t xml:space="preserve"> call</w:t>
      </w:r>
      <w:r w:rsidR="00986A36" w:rsidRPr="00986A36">
        <w:t xml:space="preserve"> </w:t>
      </w:r>
      <w:r>
        <w:t>KEPRO</w:t>
      </w:r>
      <w:r w:rsidR="00F41732">
        <w:t xml:space="preserve"> </w:t>
      </w:r>
      <w:r w:rsidR="00560558">
        <w:t xml:space="preserve">at: </w:t>
      </w:r>
      <w:r w:rsidR="00986A36">
        <w:t>1-</w:t>
      </w:r>
      <w:r w:rsidR="00986A36" w:rsidRPr="00986A36">
        <w:t>855-408-8557</w:t>
      </w:r>
      <w:r w:rsidR="00986A36">
        <w:t xml:space="preserve"> (TTY: 1-</w:t>
      </w:r>
      <w:r w:rsidR="00986A36" w:rsidRPr="00986A36">
        <w:t>855-843-4776</w:t>
      </w:r>
      <w:r w:rsidR="00986A36">
        <w:t>)</w:t>
      </w:r>
      <w:r w:rsidR="00560558" w:rsidRPr="00986A36">
        <w:t>.</w:t>
      </w:r>
    </w:p>
    <w:p w14:paraId="6CF9D74E" w14:textId="77777777" w:rsidR="00560558" w:rsidRPr="00560558" w:rsidRDefault="00560558">
      <w:pPr>
        <w:pStyle w:val="Heading3"/>
      </w:pPr>
      <w:bookmarkStart w:id="243" w:name="_Toc353283403"/>
      <w:bookmarkStart w:id="244" w:name="_Toc353285224"/>
      <w:bookmarkStart w:id="245" w:name="_Toc365984462"/>
      <w:r w:rsidRPr="00560558">
        <w:t>Call right away!</w:t>
      </w:r>
      <w:bookmarkEnd w:id="243"/>
      <w:bookmarkEnd w:id="244"/>
      <w:bookmarkEnd w:id="245"/>
    </w:p>
    <w:p w14:paraId="47C5BF40" w14:textId="7E0D16A6" w:rsidR="00560558" w:rsidRPr="00E92829" w:rsidRDefault="00560558" w:rsidP="006F612D">
      <w:pPr>
        <w:ind w:right="0"/>
        <w:rPr>
          <w:i/>
        </w:rPr>
      </w:pPr>
      <w:r w:rsidRPr="00E92829">
        <w:t xml:space="preserve">Call the Quality Improvement Organization </w:t>
      </w:r>
      <w:r w:rsidRPr="00235B1F">
        <w:rPr>
          <w:b/>
        </w:rPr>
        <w:t>before</w:t>
      </w:r>
      <w:r w:rsidRPr="00235B1F">
        <w:t xml:space="preserve"> </w:t>
      </w:r>
      <w:r w:rsidRPr="00E92829">
        <w:t xml:space="preserve">you leave the hospital and </w:t>
      </w:r>
      <w:r w:rsidRPr="009A1BA1">
        <w:t>no later than your planned discharge date.</w:t>
      </w:r>
      <w:r w:rsidRPr="00E92829">
        <w:t xml:space="preserve"> </w:t>
      </w:r>
      <w:r w:rsidR="00304533">
        <w:t>“</w:t>
      </w:r>
      <w:r w:rsidRPr="006F612D">
        <w:rPr>
          <w:iCs/>
          <w:szCs w:val="26"/>
        </w:rPr>
        <w:t>An Important Message from Medicare about Your Rights</w:t>
      </w:r>
      <w:r w:rsidR="00304533">
        <w:rPr>
          <w:iCs/>
          <w:szCs w:val="26"/>
        </w:rPr>
        <w:t>”</w:t>
      </w:r>
      <w:r w:rsidRPr="00E92829" w:rsidDel="00E92829">
        <w:t xml:space="preserve"> </w:t>
      </w:r>
      <w:r>
        <w:t>contains information on how to reach the Quality Improvement Organization.</w:t>
      </w:r>
    </w:p>
    <w:p w14:paraId="0846D418" w14:textId="3EC56A6A" w:rsidR="00560558" w:rsidRPr="00526D66" w:rsidRDefault="0066003D" w:rsidP="00295448">
      <w:pPr>
        <w:pStyle w:val="-maintextbulletslast"/>
      </w:pPr>
      <w:r w:rsidRPr="006F612D">
        <w:rPr>
          <w:b/>
          <w:noProof/>
        </w:rPr>
        <mc:AlternateContent>
          <mc:Choice Requires="wps">
            <w:drawing>
              <wp:anchor distT="0" distB="91440" distL="182880" distR="114300" simplePos="0" relativeHeight="251649536" behindDoc="0" locked="0" layoutInCell="1" allowOverlap="1" wp14:anchorId="58EEDD4E" wp14:editId="094F3588">
                <wp:simplePos x="0" y="0"/>
                <wp:positionH relativeFrom="column">
                  <wp:posOffset>3050540</wp:posOffset>
                </wp:positionH>
                <wp:positionV relativeFrom="paragraph">
                  <wp:posOffset>35560</wp:posOffset>
                </wp:positionV>
                <wp:extent cx="2664460" cy="2263775"/>
                <wp:effectExtent l="0" t="0" r="2540" b="317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26377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A998AB" w14:textId="77777777" w:rsidR="000270C9" w:rsidRPr="0056021C" w:rsidRDefault="000270C9">
                            <w:pPr>
                              <w:pStyle w:val="Ataglanceheading"/>
                            </w:pPr>
                            <w:r w:rsidRPr="006F612D">
                              <w:t>At a glance:</w:t>
                            </w:r>
                            <w:r w:rsidRPr="00170F52">
                              <w:rPr>
                                <w:i/>
                              </w:rPr>
                              <w:t xml:space="preserve"> </w:t>
                            </w:r>
                            <w:r w:rsidRPr="00170F52">
                              <w:t xml:space="preserve">How to </w:t>
                            </w:r>
                            <w:r>
                              <w:t xml:space="preserve">make </w:t>
                            </w:r>
                            <w:r>
                              <w:br/>
                              <w:t>a Level 1 Appeal to change your discharge date</w:t>
                            </w:r>
                          </w:p>
                          <w:p w14:paraId="6752B10F" w14:textId="77777777" w:rsidR="000270C9" w:rsidRDefault="000270C9" w:rsidP="00902318">
                            <w:pPr>
                              <w:pStyle w:val="Ataglancetext"/>
                              <w:spacing w:before="120" w:after="100" w:line="280" w:lineRule="exact"/>
                            </w:pPr>
                            <w:r>
                              <w:t>Call the Quality Improvement Organization for your state at 1-</w:t>
                            </w:r>
                            <w:r w:rsidRPr="00986A36">
                              <w:t>855-408-8557</w:t>
                            </w:r>
                            <w:r>
                              <w:rPr>
                                <w:rStyle w:val="PlanInstructions0"/>
                                <w:i w:val="0"/>
                              </w:rPr>
                              <w:t xml:space="preserve"> </w:t>
                            </w:r>
                            <w:r>
                              <w:t xml:space="preserve">and ask for a “fast review”. </w:t>
                            </w:r>
                          </w:p>
                          <w:p w14:paraId="6A5F7D97" w14:textId="77777777" w:rsidR="000270C9" w:rsidRDefault="000270C9" w:rsidP="00902318">
                            <w:pPr>
                              <w:pStyle w:val="Ataglancetext"/>
                              <w:spacing w:before="120" w:after="100" w:line="280" w:lineRule="exact"/>
                            </w:pPr>
                            <w:r>
                              <w:t xml:space="preserve">Call before you leave the hospital and before your planned discharge date. </w:t>
                            </w:r>
                          </w:p>
                          <w:p w14:paraId="6C61EE55" w14:textId="77777777" w:rsidR="000270C9" w:rsidRPr="00CA2199" w:rsidRDefault="000270C9" w:rsidP="00EC39B6">
                            <w:pPr>
                              <w:pStyle w:val="Ataglancebluebar"/>
                            </w:pPr>
                          </w:p>
                          <w:p w14:paraId="040122FA" w14:textId="77777777" w:rsidR="000270C9" w:rsidRDefault="000270C9"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EEDD4E" id="Text Box 62" o:spid="_x0000_s1038" type="#_x0000_t202" style="position:absolute;left:0;text-align:left;margin-left:240.2pt;margin-top:2.8pt;width:209.8pt;height:178.25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" fillcolor="#daeef3" stroked="f">
                <v:textbox inset="10.8pt,7.2pt,10.8pt">
                  <w:txbxContent>
                    <w:p w14:paraId="4AA998AB" w14:textId="77777777" w:rsidR="000270C9" w:rsidRPr="0056021C" w:rsidRDefault="000270C9">
                      <w:pPr>
                        <w:pStyle w:val="Ataglanceheading"/>
                      </w:pPr>
                      <w:r w:rsidRPr="006F612D">
                        <w:t>At a glance:</w:t>
                      </w:r>
                      <w:r w:rsidRPr="00170F52">
                        <w:rPr>
                          <w:i/>
                        </w:rPr>
                        <w:t xml:space="preserve"> </w:t>
                      </w:r>
                      <w:r w:rsidRPr="00170F52">
                        <w:t xml:space="preserve">How to </w:t>
                      </w:r>
                      <w:r>
                        <w:t xml:space="preserve">make </w:t>
                      </w:r>
                      <w:r>
                        <w:br/>
                        <w:t>a Level 1 Appeal to change your discharge date</w:t>
                      </w:r>
                    </w:p>
                    <w:p w14:paraId="6752B10F" w14:textId="77777777" w:rsidR="000270C9" w:rsidRDefault="000270C9" w:rsidP="00902318">
                      <w:pPr>
                        <w:pStyle w:val="Ataglancetext"/>
                        <w:spacing w:before="120" w:after="100" w:line="280" w:lineRule="exact"/>
                      </w:pPr>
                      <w:r>
                        <w:t>Call the Quality Improvement Organization for your state at 1-</w:t>
                      </w:r>
                      <w:r w:rsidRPr="00986A36">
                        <w:t>855-408-8557</w:t>
                      </w:r>
                      <w:r>
                        <w:rPr>
                          <w:rStyle w:val="PlanInstructions0"/>
                          <w:i w:val="0"/>
                        </w:rPr>
                        <w:t xml:space="preserve"> </w:t>
                      </w:r>
                      <w:r>
                        <w:t xml:space="preserve">and ask for a “fast review”. </w:t>
                      </w:r>
                    </w:p>
                    <w:p w14:paraId="6A5F7D97" w14:textId="77777777" w:rsidR="000270C9" w:rsidRDefault="000270C9" w:rsidP="00902318">
                      <w:pPr>
                        <w:pStyle w:val="Ataglancetext"/>
                        <w:spacing w:before="120" w:after="100" w:line="280" w:lineRule="exact"/>
                      </w:pPr>
                      <w:r>
                        <w:t xml:space="preserve">Call before you leave the hospital and before your planned discharge date. </w:t>
                      </w:r>
                    </w:p>
                    <w:p w14:paraId="6C61EE55" w14:textId="77777777" w:rsidR="000270C9" w:rsidRPr="00CA2199" w:rsidRDefault="000270C9" w:rsidP="00EC39B6">
                      <w:pPr>
                        <w:pStyle w:val="Ataglancebluebar"/>
                      </w:pPr>
                    </w:p>
                    <w:p w14:paraId="040122FA" w14:textId="77777777" w:rsidR="000270C9" w:rsidRDefault="000270C9" w:rsidP="00EC39B6"/>
                  </w:txbxContent>
                </v:textbox>
                <w10:wrap type="square"/>
              </v:shape>
            </w:pict>
          </mc:Fallback>
        </mc:AlternateContent>
      </w:r>
      <w:r w:rsidR="00560558" w:rsidRPr="006F612D">
        <w:rPr>
          <w:b/>
        </w:rPr>
        <w:t>If you call before you leave</w:t>
      </w:r>
      <w:r w:rsidR="00560558" w:rsidRPr="00526D66">
        <w:t xml:space="preserve">, you are allowed to stay in the hospital </w:t>
      </w:r>
      <w:r w:rsidR="00560558" w:rsidRPr="006F612D">
        <w:t>after</w:t>
      </w:r>
      <w:r w:rsidR="00560558" w:rsidRPr="00526D66">
        <w:rPr>
          <w:i/>
        </w:rPr>
        <w:t xml:space="preserve"> </w:t>
      </w:r>
      <w:r w:rsidR="00560558" w:rsidRPr="00526D66">
        <w:t xml:space="preserve">your </w:t>
      </w:r>
      <w:r w:rsidR="002D5733">
        <w:t xml:space="preserve">planned </w:t>
      </w:r>
      <w:r w:rsidR="00560558" w:rsidRPr="00526D66">
        <w:t xml:space="preserve">discharge date </w:t>
      </w:r>
      <w:r w:rsidR="00560558" w:rsidRPr="006F612D">
        <w:t>without paying for it</w:t>
      </w:r>
      <w:r w:rsidR="00560558" w:rsidRPr="00F92CA0">
        <w:t xml:space="preserve"> </w:t>
      </w:r>
      <w:r w:rsidR="00560558" w:rsidRPr="00526D66">
        <w:t>while you wait to get the decision on your appeal from the Quality Improvement Organization.</w:t>
      </w:r>
    </w:p>
    <w:p w14:paraId="20434808" w14:textId="77777777" w:rsidR="00560558" w:rsidRPr="00526D66" w:rsidRDefault="00560558" w:rsidP="00295448">
      <w:pPr>
        <w:pStyle w:val="-maintextbulletslast"/>
      </w:pPr>
      <w:r w:rsidRPr="006F612D">
        <w:rPr>
          <w:b/>
        </w:rPr>
        <w:t>If you do not call to appeal</w:t>
      </w:r>
      <w:r w:rsidRPr="00526D66">
        <w:t xml:space="preserve">, and you decide to stay in the hospital after your planned discharge date, </w:t>
      </w:r>
      <w:r w:rsidRPr="006F612D">
        <w:t>you may have to pay all of the costs</w:t>
      </w:r>
      <w:r w:rsidRPr="00F92CA0">
        <w:t xml:space="preserve"> </w:t>
      </w:r>
      <w:r w:rsidRPr="00526D66">
        <w:t xml:space="preserve">for hospital care you </w:t>
      </w:r>
      <w:r>
        <w:t>get</w:t>
      </w:r>
      <w:r w:rsidRPr="00526D66">
        <w:t xml:space="preserve"> after your planned discharge date.</w:t>
      </w:r>
    </w:p>
    <w:p w14:paraId="502F0DEF" w14:textId="71977B22" w:rsidR="00560558" w:rsidRPr="00526D66" w:rsidRDefault="00560558" w:rsidP="006F612D">
      <w:pPr>
        <w:pStyle w:val="-maintextbulletslast"/>
      </w:pPr>
      <w:r w:rsidRPr="006F612D">
        <w:rPr>
          <w:b/>
        </w:rPr>
        <w:t>If you miss the deadline</w:t>
      </w:r>
      <w:r w:rsidRPr="00526D66">
        <w:t xml:space="preserve"> for contacting the Quality Improvement Organization about your appeal, you can make your appeal directly to our plan instead. For details</w:t>
      </w:r>
      <w:r>
        <w:t xml:space="preserve">, </w:t>
      </w:r>
      <w:r w:rsidRPr="00526D66">
        <w:t xml:space="preserve">see </w:t>
      </w:r>
      <w:r w:rsidR="00466CBF">
        <w:t>Section 7.4 on page &lt;xx&gt;</w:t>
      </w:r>
      <w:r w:rsidRPr="00526D66">
        <w:t>.</w:t>
      </w:r>
    </w:p>
    <w:p w14:paraId="3836580D" w14:textId="77777777" w:rsidR="00EC39B6" w:rsidRDefault="00560558" w:rsidP="006F612D">
      <w:pPr>
        <w:ind w:right="0"/>
      </w:pPr>
      <w:r>
        <w:t>We want to make sure you</w:t>
      </w:r>
      <w:r w:rsidR="00EC39B6" w:rsidRPr="00526D66">
        <w:t xml:space="preserve"> understand what you need to do and what the deadlines are.</w:t>
      </w:r>
    </w:p>
    <w:p w14:paraId="17DCB67A" w14:textId="77777777" w:rsidR="00EC39B6" w:rsidRDefault="00EC39B6" w:rsidP="00295448">
      <w:pPr>
        <w:pStyle w:val="-maintextbulletslast"/>
      </w:pPr>
      <w:r w:rsidRPr="00526D66">
        <w:rPr>
          <w:b/>
        </w:rPr>
        <w:t>Ask for help if you need it</w:t>
      </w:r>
      <w:r w:rsidRPr="00526D66">
        <w:t xml:space="preserve">. If you have questions or need help at any time, please call Member Services </w:t>
      </w:r>
      <w:r w:rsidR="004E13AC">
        <w:t>at &lt;toll-free number&gt;</w:t>
      </w:r>
      <w:r w:rsidRPr="00526D66">
        <w:t xml:space="preserve">. </w:t>
      </w:r>
      <w:r w:rsidR="00334D7C">
        <w:t>You can also</w:t>
      </w:r>
      <w:r w:rsidR="00334D7C" w:rsidRPr="00526D66">
        <w:t xml:space="preserve"> </w:t>
      </w:r>
      <w:r w:rsidRPr="00526D66">
        <w:t xml:space="preserve">call </w:t>
      </w:r>
      <w:r w:rsidR="00334D7C">
        <w:t>the</w:t>
      </w:r>
      <w:r w:rsidR="007B7377">
        <w:t xml:space="preserve"> </w:t>
      </w:r>
      <w:r w:rsidR="00986A36">
        <w:t>Michigan Medicare/Medicaid Assistance Program (</w:t>
      </w:r>
      <w:r w:rsidR="007B7377">
        <w:t>MMAP</w:t>
      </w:r>
      <w:r w:rsidR="00986A36">
        <w:t>)</w:t>
      </w:r>
      <w:r w:rsidR="007B7377">
        <w:t xml:space="preserve"> at 1-800-803-7174</w:t>
      </w:r>
      <w:r w:rsidR="00115FA4">
        <w:t>.</w:t>
      </w:r>
      <w:r w:rsidR="00334D7C" w:rsidRPr="00526D66">
        <w:t xml:space="preserve"> </w:t>
      </w:r>
      <w:r w:rsidR="00EC5734">
        <w:t>Y</w:t>
      </w:r>
      <w:r w:rsidR="00115FA4">
        <w:t xml:space="preserve">ou can also get help from the </w:t>
      </w:r>
      <w:r w:rsidR="007B7377">
        <w:t>MI Health Link Ombudsman</w:t>
      </w:r>
      <w:r w:rsidR="00EC5734">
        <w:t xml:space="preserve"> by calling </w:t>
      </w:r>
      <w:r w:rsidR="00082689">
        <w:t>1-888-746-6456</w:t>
      </w:r>
      <w:r w:rsidR="008764EA">
        <w:t>.</w:t>
      </w:r>
      <w:r w:rsidR="00115FA4">
        <w:t xml:space="preserve"> </w:t>
      </w:r>
    </w:p>
    <w:p w14:paraId="0951324D" w14:textId="77777777" w:rsidR="00EC39B6" w:rsidRPr="00560558" w:rsidRDefault="00EC39B6">
      <w:pPr>
        <w:pStyle w:val="Heading3"/>
      </w:pPr>
      <w:bookmarkStart w:id="246" w:name="_Toc353283404"/>
      <w:bookmarkStart w:id="247" w:name="_Toc353285225"/>
      <w:bookmarkStart w:id="248" w:name="_Toc365984463"/>
      <w:r w:rsidRPr="00560558">
        <w:t>What is a Quality Improvement Organization?</w:t>
      </w:r>
      <w:bookmarkEnd w:id="246"/>
      <w:bookmarkEnd w:id="247"/>
      <w:bookmarkEnd w:id="248"/>
    </w:p>
    <w:p w14:paraId="4AC05DFF" w14:textId="5B5BC275" w:rsidR="001C413D" w:rsidRDefault="00EC39B6" w:rsidP="006F612D">
      <w:pPr>
        <w:ind w:right="0"/>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249" w:name="_Toc353283405"/>
      <w:bookmarkStart w:id="250" w:name="_Toc353285226"/>
      <w:bookmarkStart w:id="251" w:name="_Toc365984464"/>
    </w:p>
    <w:p w14:paraId="1DB2AC4C" w14:textId="052EF72A" w:rsidR="00EC39B6" w:rsidRPr="00560558" w:rsidRDefault="00EC39B6">
      <w:pPr>
        <w:pStyle w:val="Heading3"/>
      </w:pPr>
      <w:r w:rsidRPr="00560558">
        <w:t>Ask for a “fast review”</w:t>
      </w:r>
      <w:bookmarkEnd w:id="249"/>
      <w:bookmarkEnd w:id="250"/>
      <w:bookmarkEnd w:id="251"/>
    </w:p>
    <w:p w14:paraId="6A888EE3" w14:textId="15963486" w:rsidR="00EC39B6" w:rsidRDefault="00295448" w:rsidP="006F612D">
      <w:pPr>
        <w:ind w:right="0"/>
      </w:pPr>
      <w:r>
        <w:rPr>
          <w:noProof/>
        </w:rPr>
        <mc:AlternateContent>
          <mc:Choice Requires="wps">
            <w:drawing>
              <wp:anchor distT="0" distB="182880" distL="274320" distR="114300" simplePos="0" relativeHeight="251650560" behindDoc="0" locked="0" layoutInCell="1" allowOverlap="1" wp14:anchorId="5EACD26D" wp14:editId="72EE0BC3">
                <wp:simplePos x="0" y="0"/>
                <wp:positionH relativeFrom="page">
                  <wp:align>center</wp:align>
                </wp:positionH>
                <wp:positionV relativeFrom="paragraph">
                  <wp:posOffset>779145</wp:posOffset>
                </wp:positionV>
                <wp:extent cx="60934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34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43ADF" w14:textId="77777777" w:rsidR="000270C9" w:rsidRDefault="000270C9" w:rsidP="00090793">
                            <w:pPr>
                              <w:pStyle w:val="Calloutnormalpre-text"/>
                            </w:pPr>
                          </w:p>
                          <w:p w14:paraId="2B53476B" w14:textId="77777777" w:rsidR="000270C9" w:rsidRPr="006F612D" w:rsidRDefault="000270C9" w:rsidP="00090793">
                            <w:pPr>
                              <w:pStyle w:val="Calloutnormaldefinition"/>
                              <w:rPr>
                                <w:i w:val="0"/>
                                <w:sz w:val="4"/>
                                <w:szCs w:val="4"/>
                              </w:rPr>
                            </w:pPr>
                            <w:r w:rsidRPr="006F612D">
                              <w:rPr>
                                <w:i w:val="0"/>
                              </w:rPr>
                              <w:t xml:space="preserve">The legal </w:t>
                            </w:r>
                            <w:r w:rsidRPr="006F612D">
                              <w:rPr>
                                <w:b w:val="0"/>
                                <w:i w:val="0"/>
                              </w:rPr>
                              <w:t>term for “fast review” is</w:t>
                            </w:r>
                            <w:r w:rsidRPr="006F612D">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ACD26D" id="_x0000_s1039" type="#_x0000_t202" style="position:absolute;margin-left:0;margin-top:61.35pt;width:479.8pt;height:57.6pt;z-index:251650560;visibility:visible;mso-wrap-style:square;mso-width-percent:0;mso-height-percent:0;mso-wrap-distance-left:21.6pt;mso-wrap-distance-top:0;mso-wrap-distance-right:9pt;mso-wrap-distance-bottom:14.4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JK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" filled="f" fillcolor="#daeef3" stroked="f">
                <v:textbox inset="21.6pt,7.2pt,14.4pt">
                  <w:txbxContent>
                    <w:p w14:paraId="46043ADF" w14:textId="77777777" w:rsidR="000270C9" w:rsidRDefault="000270C9" w:rsidP="00090793">
                      <w:pPr>
                        <w:pStyle w:val="Calloutnormalpre-text"/>
                      </w:pPr>
                    </w:p>
                    <w:p w14:paraId="2B53476B" w14:textId="77777777" w:rsidR="000270C9" w:rsidRPr="006F612D" w:rsidRDefault="000270C9" w:rsidP="00090793">
                      <w:pPr>
                        <w:pStyle w:val="Calloutnormaldefinition"/>
                        <w:rPr>
                          <w:i w:val="0"/>
                          <w:sz w:val="4"/>
                          <w:szCs w:val="4"/>
                        </w:rPr>
                      </w:pPr>
                      <w:r w:rsidRPr="006F612D">
                        <w:rPr>
                          <w:i w:val="0"/>
                        </w:rPr>
                        <w:t xml:space="preserve">The legal </w:t>
                      </w:r>
                      <w:r w:rsidRPr="006F612D">
                        <w:rPr>
                          <w:b w:val="0"/>
                          <w:i w:val="0"/>
                        </w:rPr>
                        <w:t>term for “fast review” is</w:t>
                      </w:r>
                      <w:r w:rsidRPr="006F612D">
                        <w:rPr>
                          <w:i w:val="0"/>
                        </w:rPr>
                        <w:t xml:space="preserve"> “immediate review.”</w:t>
                      </w:r>
                    </w:p>
                  </w:txbxContent>
                </v:textbox>
                <w10:wrap type="topAndBottom" anchorx="page"/>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w:t>
      </w:r>
      <w:r w:rsidR="007318EA">
        <w:t xml:space="preserve"> </w:t>
      </w:r>
      <w:r w:rsidR="00EC39B6" w:rsidRPr="00526D66">
        <w:t>Asking for a “fast review” means you are asking the organization to use the fast deadlines for an appeal instead of using the standard deadlines.</w:t>
      </w:r>
    </w:p>
    <w:p w14:paraId="13DE8BE9" w14:textId="67B8E53D" w:rsidR="00736963" w:rsidRPr="00560558" w:rsidRDefault="00736963">
      <w:pPr>
        <w:pStyle w:val="Heading3"/>
      </w:pPr>
      <w:bookmarkStart w:id="252" w:name="_Toc353283406"/>
      <w:bookmarkStart w:id="253" w:name="_Toc353285227"/>
      <w:bookmarkStart w:id="254" w:name="_Toc365984465"/>
      <w:r w:rsidRPr="00560558">
        <w:t xml:space="preserve">What happens during the </w:t>
      </w:r>
      <w:r w:rsidR="00466CBF">
        <w:t xml:space="preserve">fast </w:t>
      </w:r>
      <w:r w:rsidRPr="00560558">
        <w:t>review?</w:t>
      </w:r>
      <w:bookmarkEnd w:id="252"/>
      <w:bookmarkEnd w:id="253"/>
      <w:bookmarkEnd w:id="254"/>
    </w:p>
    <w:p w14:paraId="5BAA1D45" w14:textId="77777777" w:rsidR="00736963" w:rsidRPr="00526D66" w:rsidRDefault="00736963" w:rsidP="00295448">
      <w:pPr>
        <w:pStyle w:val="-maintextbulletslast"/>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831BFAD" w14:textId="77777777" w:rsidR="00736963" w:rsidRPr="00526D66" w:rsidRDefault="00736963" w:rsidP="00295448">
      <w:pPr>
        <w:pStyle w:val="-maintextbulletslast"/>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179320FF" w14:textId="3F1AEC83" w:rsidR="009C710B" w:rsidRDefault="0066003D" w:rsidP="00295448">
      <w:pPr>
        <w:pStyle w:val="-maintextbulletslast"/>
      </w:pPr>
      <w:r>
        <w:rPr>
          <w:noProof/>
        </w:rPr>
        <mc:AlternateContent>
          <mc:Choice Requires="wps">
            <w:drawing>
              <wp:anchor distT="0" distB="137160" distL="274320" distR="114300" simplePos="0" relativeHeight="251651584" behindDoc="0" locked="0" layoutInCell="1" allowOverlap="1" wp14:anchorId="27117851" wp14:editId="69334062">
                <wp:simplePos x="0" y="0"/>
                <wp:positionH relativeFrom="column">
                  <wp:posOffset>0</wp:posOffset>
                </wp:positionH>
                <wp:positionV relativeFrom="paragraph">
                  <wp:posOffset>746760</wp:posOffset>
                </wp:positionV>
                <wp:extent cx="5600700" cy="160909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60909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F7A90" w14:textId="77777777" w:rsidR="000270C9" w:rsidRDefault="000270C9" w:rsidP="00736963">
                            <w:pPr>
                              <w:pStyle w:val="Calloutnormalpre-text"/>
                            </w:pPr>
                          </w:p>
                          <w:p w14:paraId="70EDB416" w14:textId="17C91E57" w:rsidR="000270C9" w:rsidRPr="006F612D" w:rsidRDefault="000270C9" w:rsidP="00466CBF">
                            <w:pPr>
                              <w:pStyle w:val="Calloutnormaldefinition"/>
                              <w:rPr>
                                <w:b w:val="0"/>
                                <w:i w:val="0"/>
                                <w:sz w:val="4"/>
                                <w:szCs w:val="4"/>
                              </w:rPr>
                            </w:pPr>
                            <w:r w:rsidRPr="006F612D">
                              <w:rPr>
                                <w:i w:val="0"/>
                              </w:rPr>
                              <w:t xml:space="preserve">The legal term </w:t>
                            </w:r>
                            <w:r w:rsidRPr="006F612D">
                              <w:rPr>
                                <w:b w:val="0"/>
                                <w:i w:val="0"/>
                              </w:rPr>
                              <w:t>for</w:t>
                            </w:r>
                            <w:r w:rsidRPr="006F612D">
                              <w:rPr>
                                <w:b w:val="0"/>
                                <w:i w:val="0"/>
                                <w:szCs w:val="26"/>
                              </w:rPr>
                              <w:t xml:space="preserve"> </w:t>
                            </w:r>
                            <w:r w:rsidRPr="006F612D">
                              <w:rPr>
                                <w:b w:val="0"/>
                                <w:i w:val="0"/>
                              </w:rPr>
                              <w:t xml:space="preserve">this written explanation is called the </w:t>
                            </w:r>
                            <w:r w:rsidRPr="006F612D">
                              <w:rPr>
                                <w:i w:val="0"/>
                              </w:rPr>
                              <w:t xml:space="preserve">“Detailed Notice of Discharge.” </w:t>
                            </w:r>
                            <w:r w:rsidRPr="006F612D">
                              <w:rPr>
                                <w:b w:val="0"/>
                                <w:i w:val="0"/>
                                <w:szCs w:val="26"/>
                              </w:rPr>
                              <w:t xml:space="preserve">You can get a sample by calling Member Services </w:t>
                            </w:r>
                            <w:r w:rsidRPr="006F612D">
                              <w:rPr>
                                <w:b w:val="0"/>
                                <w:i w:val="0"/>
                              </w:rPr>
                              <w:t xml:space="preserve">at &lt;toll-free number&gt;. </w:t>
                            </w:r>
                            <w:r w:rsidRPr="006F612D">
                              <w:rPr>
                                <w:b w:val="0"/>
                                <w:i w:val="0"/>
                                <w:szCs w:val="26"/>
                              </w:rPr>
                              <w:t xml:space="preserve">You can also call 1-800-MEDICARE (1-800-633-4227), 24 hours a day, 7 days a week. TTY users should call 1-877-486-2048. Or you can see a sample notice online at </w:t>
                            </w:r>
                            <w:hyperlink r:id="rId13" w:history="1">
                              <w:r w:rsidRPr="006F612D">
                                <w:rPr>
                                  <w:rStyle w:val="Hyperlink"/>
                                  <w:b w:val="0"/>
                                  <w:i w:val="0"/>
                                </w:rPr>
                                <w:t>https://www.cms.gov/Medicare/Medicare-General-Information/BNI/HospitalDischargeAppealNotices.html</w:t>
                              </w:r>
                            </w:hyperlink>
                          </w:p>
                          <w:p w14:paraId="6A229EA9" w14:textId="77777777" w:rsidR="000270C9" w:rsidRPr="00736963" w:rsidRDefault="000270C9" w:rsidP="00736963">
                            <w:pPr>
                              <w:pStyle w:val="Calloutnormaldefinition"/>
                              <w:rPr>
                                <w:b w:val="0"/>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117851" id="Text Box 69" o:spid="_x0000_s1040" type="#_x0000_t202" style="position:absolute;left:0;text-align:left;margin-left:0;margin-top:58.8pt;width:441pt;height:126.7pt;z-index:251651584;visibility:visible;mso-wrap-style:square;mso-width-percent:0;mso-height-percent:0;mso-wrap-distance-left:21.6pt;mso-wrap-distance-top:0;mso-wrap-distance-right:9pt;mso-wrap-distance-bottom:10.8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" filled="f" fillcolor="#daeef3" stroked="f">
                <v:textbox inset="21.6pt,7.2pt,14.4pt">
                  <w:txbxContent>
                    <w:p w14:paraId="335F7A90" w14:textId="77777777" w:rsidR="000270C9" w:rsidRDefault="000270C9" w:rsidP="00736963">
                      <w:pPr>
                        <w:pStyle w:val="Calloutnormalpre-text"/>
                      </w:pPr>
                    </w:p>
                    <w:p w14:paraId="70EDB416" w14:textId="17C91E57" w:rsidR="000270C9" w:rsidRPr="006F612D" w:rsidRDefault="000270C9" w:rsidP="00466CBF">
                      <w:pPr>
                        <w:pStyle w:val="Calloutnormaldefinition"/>
                        <w:rPr>
                          <w:b w:val="0"/>
                          <w:i w:val="0"/>
                          <w:sz w:val="4"/>
                          <w:szCs w:val="4"/>
                        </w:rPr>
                      </w:pPr>
                      <w:r w:rsidRPr="006F612D">
                        <w:rPr>
                          <w:i w:val="0"/>
                        </w:rPr>
                        <w:t xml:space="preserve">The legal term </w:t>
                      </w:r>
                      <w:r w:rsidRPr="006F612D">
                        <w:rPr>
                          <w:b w:val="0"/>
                          <w:i w:val="0"/>
                        </w:rPr>
                        <w:t>for</w:t>
                      </w:r>
                      <w:r w:rsidRPr="006F612D">
                        <w:rPr>
                          <w:b w:val="0"/>
                          <w:i w:val="0"/>
                          <w:szCs w:val="26"/>
                        </w:rPr>
                        <w:t xml:space="preserve"> </w:t>
                      </w:r>
                      <w:r w:rsidRPr="006F612D">
                        <w:rPr>
                          <w:b w:val="0"/>
                          <w:i w:val="0"/>
                        </w:rPr>
                        <w:t xml:space="preserve">this written explanation is called the </w:t>
                      </w:r>
                      <w:r w:rsidRPr="006F612D">
                        <w:rPr>
                          <w:i w:val="0"/>
                        </w:rPr>
                        <w:t xml:space="preserve">“Detailed Notice of Discharge.” </w:t>
                      </w:r>
                      <w:r w:rsidRPr="006F612D">
                        <w:rPr>
                          <w:b w:val="0"/>
                          <w:i w:val="0"/>
                          <w:szCs w:val="26"/>
                        </w:rPr>
                        <w:t xml:space="preserve">You can get a sample by calling Member Services </w:t>
                      </w:r>
                      <w:r w:rsidRPr="006F612D">
                        <w:rPr>
                          <w:b w:val="0"/>
                          <w:i w:val="0"/>
                        </w:rPr>
                        <w:t xml:space="preserve">at &lt;toll-free number&gt;. </w:t>
                      </w:r>
                      <w:r w:rsidRPr="006F612D">
                        <w:rPr>
                          <w:b w:val="0"/>
                          <w:i w:val="0"/>
                          <w:szCs w:val="26"/>
                        </w:rPr>
                        <w:t xml:space="preserve">You can also call 1-800-MEDICARE (1-800-633-4227), 24 hours a day, 7 days a week. TTY users should call 1-877-486-2048. Or you can see a sample notice online at </w:t>
                      </w:r>
                      <w:hyperlink r:id="rId16" w:history="1">
                        <w:r w:rsidRPr="006F612D">
                          <w:rPr>
                            <w:rStyle w:val="Hyperlink"/>
                            <w:b w:val="0"/>
                            <w:i w:val="0"/>
                          </w:rPr>
                          <w:t>https://www.cms.gov/Medicare/Medicare-General-Information/BNI/HospitalDischargeAppealNotices.html</w:t>
                        </w:r>
                      </w:hyperlink>
                    </w:p>
                    <w:p w14:paraId="6A229EA9" w14:textId="77777777" w:rsidR="000270C9" w:rsidRPr="00736963" w:rsidRDefault="000270C9" w:rsidP="00736963">
                      <w:pPr>
                        <w:pStyle w:val="Calloutnormaldefinition"/>
                        <w:rPr>
                          <w:b w:val="0"/>
                          <w:sz w:val="4"/>
                          <w:szCs w:val="4"/>
                        </w:rPr>
                      </w:pPr>
                    </w:p>
                  </w:txbxContent>
                </v:textbox>
                <w10:wrap type="topAndBottom"/>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255" w:name="_Toc353283407"/>
    </w:p>
    <w:p w14:paraId="0265A59D" w14:textId="77777777" w:rsidR="00736963" w:rsidRPr="000757FA" w:rsidRDefault="00736963">
      <w:pPr>
        <w:pStyle w:val="Heading3"/>
      </w:pPr>
      <w:bookmarkStart w:id="256" w:name="_Toc353285228"/>
      <w:bookmarkStart w:id="257" w:name="_Toc365984466"/>
      <w:r w:rsidRPr="000757FA">
        <w:t xml:space="preserve">What if the answer is </w:t>
      </w:r>
      <w:r w:rsidRPr="00C61CAB">
        <w:t>Yes</w:t>
      </w:r>
      <w:r w:rsidRPr="000757FA">
        <w:t>?</w:t>
      </w:r>
      <w:bookmarkEnd w:id="255"/>
      <w:bookmarkEnd w:id="256"/>
      <w:bookmarkEnd w:id="257"/>
    </w:p>
    <w:p w14:paraId="108F3CBF" w14:textId="77777777" w:rsidR="00736963" w:rsidRPr="00B57656" w:rsidRDefault="00736963" w:rsidP="00295448">
      <w:pPr>
        <w:pStyle w:val="-maintextbulletslast"/>
      </w:pPr>
      <w:r w:rsidRPr="00526D66">
        <w:t xml:space="preserve">If the </w:t>
      </w:r>
      <w:r w:rsidR="00466CBF" w:rsidRPr="00526D66">
        <w:t>Quality Improvement Organization</w:t>
      </w:r>
      <w:r w:rsidRPr="00526D66">
        <w:t xml:space="preserve"> says </w:t>
      </w:r>
      <w:r w:rsidRPr="00C61CAB">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621A3484" w14:textId="77777777" w:rsidR="00736963" w:rsidRPr="000757FA" w:rsidRDefault="00736963">
      <w:pPr>
        <w:pStyle w:val="Heading3"/>
      </w:pPr>
      <w:bookmarkStart w:id="258" w:name="_Toc353283408"/>
      <w:bookmarkStart w:id="259" w:name="_Toc353285229"/>
      <w:bookmarkStart w:id="260" w:name="_Toc365984467"/>
      <w:r w:rsidRPr="000757FA">
        <w:t xml:space="preserve">What if the answer is </w:t>
      </w:r>
      <w:r w:rsidRPr="00C61CAB">
        <w:t>No</w:t>
      </w:r>
      <w:r w:rsidRPr="000757FA">
        <w:t>?</w:t>
      </w:r>
      <w:bookmarkEnd w:id="258"/>
      <w:bookmarkEnd w:id="259"/>
      <w:bookmarkEnd w:id="260"/>
    </w:p>
    <w:p w14:paraId="225DA796" w14:textId="77777777" w:rsidR="00736963" w:rsidRPr="00B57656" w:rsidRDefault="00736963" w:rsidP="00295448">
      <w:pPr>
        <w:pStyle w:val="-maintextbulletslast"/>
        <w:rPr>
          <w:bCs/>
          <w:iCs/>
        </w:rPr>
      </w:pPr>
      <w:r w:rsidRPr="00526D66">
        <w:t xml:space="preserve">If the </w:t>
      </w:r>
      <w:r w:rsidR="00466CBF" w:rsidRPr="00526D66">
        <w:t>Quality Improvement Organization</w:t>
      </w:r>
      <w:r w:rsidRPr="00526D66">
        <w:t xml:space="preserve"> says </w:t>
      </w:r>
      <w:r w:rsidRPr="00C61CAB">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B57656">
        <w:rPr>
          <w:i/>
        </w:rPr>
        <w:t>after</w:t>
      </w:r>
      <w:r w:rsidRPr="00B57656">
        <w:t xml:space="preserve"> the Quality Improvement Organization gives you its answer. </w:t>
      </w:r>
    </w:p>
    <w:p w14:paraId="7DF2F417" w14:textId="77777777" w:rsidR="00736963" w:rsidRPr="009A1BA1" w:rsidRDefault="00736963" w:rsidP="00295448">
      <w:pPr>
        <w:pStyle w:val="-maintextbulletslast"/>
        <w:rPr>
          <w:i/>
          <w:iCs/>
        </w:rPr>
      </w:pPr>
      <w:r w:rsidRPr="00B57656">
        <w:t xml:space="preserve">If the </w:t>
      </w:r>
      <w:r w:rsidR="00466CBF" w:rsidRPr="00526D66">
        <w:t>Quality Improvement Organization</w:t>
      </w:r>
      <w:r w:rsidRPr="00B57656">
        <w:t xml:space="preserve"> says </w:t>
      </w:r>
      <w:r w:rsidRPr="00C61CAB">
        <w:rPr>
          <w:b/>
        </w:rPr>
        <w:t>No</w:t>
      </w:r>
      <w:r w:rsidRPr="00B57656">
        <w:t xml:space="preserve"> and you decide to stay in the hospital, then </w:t>
      </w:r>
      <w:r w:rsidRPr="009A1BA1">
        <w:t xml:space="preserve">you may have to pay </w:t>
      </w:r>
      <w:r w:rsidR="00466CBF">
        <w:t xml:space="preserve">for your continued stay at the hospital. The cost of the hospital care that you may have to pay begins at </w:t>
      </w:r>
      <w:r w:rsidRPr="00B57656">
        <w:t>noon on the day after the Quality Improvement Organization gives you its answer.</w:t>
      </w:r>
      <w:r w:rsidRPr="009A1BA1">
        <w:rPr>
          <w:i/>
          <w:iCs/>
        </w:rPr>
        <w:t xml:space="preserve"> </w:t>
      </w:r>
    </w:p>
    <w:p w14:paraId="6C8B04F2" w14:textId="77777777" w:rsidR="00736963" w:rsidRDefault="00736963" w:rsidP="00295448">
      <w:pPr>
        <w:pStyle w:val="-maintextbulletslast"/>
      </w:pPr>
      <w:r w:rsidRPr="00526D66">
        <w:t xml:space="preserve">If the Quality Improvement Organization </w:t>
      </w:r>
      <w:r w:rsidR="00D35145">
        <w:t>turns</w:t>
      </w:r>
      <w:r w:rsidR="00D35145" w:rsidRPr="00526D66">
        <w:t xml:space="preserve"> </w:t>
      </w:r>
      <w:r w:rsidRPr="00526D66">
        <w:t xml:space="preserve">down your appeal </w:t>
      </w:r>
      <w:r w:rsidRPr="006F612D">
        <w:t>and</w:t>
      </w:r>
      <w:r w:rsidRPr="00F92CA0">
        <w:t xml:space="preserve"> </w:t>
      </w:r>
      <w:r w:rsidRPr="00526D66">
        <w:t xml:space="preserve">you stay in the hospital after your planned discharge date, then you can make </w:t>
      </w:r>
      <w:r>
        <w:t>a Level 2 A</w:t>
      </w:r>
      <w:r w:rsidRPr="00526D66">
        <w:t>ppeal</w:t>
      </w:r>
      <w:r>
        <w:t>.</w:t>
      </w:r>
    </w:p>
    <w:p w14:paraId="2C49BC04" w14:textId="77777777" w:rsidR="00736963" w:rsidRPr="009C710B" w:rsidRDefault="00560558" w:rsidP="007736EA">
      <w:pPr>
        <w:pStyle w:val="Heading2"/>
      </w:pPr>
      <w:bookmarkStart w:id="261" w:name="_Toc518997932"/>
      <w:r w:rsidRPr="009C710B">
        <w:t xml:space="preserve">Section </w:t>
      </w:r>
      <w:r w:rsidR="009C710B" w:rsidRPr="009C710B">
        <w:t>7</w:t>
      </w:r>
      <w:r w:rsidRPr="009C710B">
        <w:t xml:space="preserve">.3: </w:t>
      </w:r>
      <w:r w:rsidR="00736963" w:rsidRPr="00B2625B">
        <w:t xml:space="preserve">Level 2 </w:t>
      </w:r>
      <w:r w:rsidR="00736963" w:rsidRPr="009C710B">
        <w:t>Appeal to change your hospital discharge date</w:t>
      </w:r>
      <w:bookmarkEnd w:id="261"/>
    </w:p>
    <w:p w14:paraId="23BEA1EC" w14:textId="77777777" w:rsidR="00604741" w:rsidRDefault="00604741" w:rsidP="006F612D">
      <w:pPr>
        <w:ind w:right="0"/>
      </w:pPr>
      <w:r w:rsidRPr="00526D66">
        <w:t xml:space="preserve">If the Quality Improvement Organization has turned down your appeal </w:t>
      </w:r>
      <w:r w:rsidRPr="00526D66">
        <w:rPr>
          <w:i/>
        </w:rPr>
        <w:t>and</w:t>
      </w:r>
      <w:r w:rsidRPr="00526D66">
        <w:t xml:space="preserve"> you stay in the hospital after your planned discharge date, then you can make a </w:t>
      </w:r>
      <w:r w:rsidRPr="00B2625B">
        <w:t>Level 2</w:t>
      </w:r>
      <w:r w:rsidRPr="00526D66">
        <w:t xml:space="preserve"> Appeal</w:t>
      </w:r>
      <w:r>
        <w:t xml:space="preserve">.  You will need to </w:t>
      </w:r>
      <w:r w:rsidRPr="00526D66">
        <w:t>contact the Quality Improvement Organization again and ask for another review.</w:t>
      </w:r>
    </w:p>
    <w:p w14:paraId="6356A49D" w14:textId="77777777" w:rsidR="00736963" w:rsidRDefault="00736963" w:rsidP="006F612D">
      <w:pPr>
        <w:ind w:right="0"/>
      </w:pPr>
      <w:r>
        <w:t xml:space="preserve">Ask for the </w:t>
      </w:r>
      <w:r w:rsidRPr="00B2625B">
        <w:t>Level 2</w:t>
      </w:r>
      <w:r>
        <w:t xml:space="preserve"> </w:t>
      </w:r>
      <w:r w:rsidRPr="00526D66">
        <w:t xml:space="preserve">review </w:t>
      </w:r>
      <w:r w:rsidRPr="00526D66">
        <w:rPr>
          <w:b/>
        </w:rPr>
        <w:t>within 60 calendar days</w:t>
      </w:r>
      <w:r w:rsidRPr="00526D66">
        <w:t xml:space="preserve"> after the day when the Quality Improvement Organization said </w:t>
      </w:r>
      <w:r w:rsidRPr="00C1727D">
        <w:rPr>
          <w:b/>
        </w:rPr>
        <w:t>No</w:t>
      </w:r>
      <w:r w:rsidRPr="00526D66">
        <w:t xml:space="preserve"> to your </w:t>
      </w:r>
      <w:r w:rsidRPr="00B2625B">
        <w:t>Level 1</w:t>
      </w:r>
      <w:r w:rsidRPr="00526D66">
        <w:t xml:space="preserve"> Appeal. You can ask for this review only if you stayed in the hospital after the date that your coverage for the care ended.</w:t>
      </w:r>
    </w:p>
    <w:p w14:paraId="0DF5F8A0" w14:textId="77777777" w:rsidR="00560558" w:rsidRPr="00526D66" w:rsidDel="00A5614C" w:rsidRDefault="00327C31" w:rsidP="006F612D">
      <w:pPr>
        <w:ind w:right="0"/>
        <w:rPr>
          <w:u w:val="single"/>
        </w:rPr>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560558">
        <w:t xml:space="preserve">You can reach </w:t>
      </w:r>
      <w:r>
        <w:t>KEPRO</w:t>
      </w:r>
      <w:r w:rsidR="00D8710C">
        <w:t xml:space="preserve"> </w:t>
      </w:r>
      <w:r w:rsidR="00560558">
        <w:t xml:space="preserve">at: </w:t>
      </w:r>
      <w:r>
        <w:t>1-</w:t>
      </w:r>
      <w:r w:rsidRPr="00986A36">
        <w:t>855-408-8557</w:t>
      </w:r>
      <w:r>
        <w:t xml:space="preserve"> (TTY: 1-</w:t>
      </w:r>
      <w:r w:rsidRPr="00986A36">
        <w:t>855-843-4776</w:t>
      </w:r>
      <w:r>
        <w:t>)</w:t>
      </w:r>
      <w:r w:rsidRPr="00986A36">
        <w:t>.</w:t>
      </w:r>
    </w:p>
    <w:p w14:paraId="304FC095" w14:textId="6D7BADC4" w:rsidR="00736963" w:rsidRDefault="0066003D" w:rsidP="00295448">
      <w:pPr>
        <w:pStyle w:val="-maintextbulletslast"/>
      </w:pPr>
      <w:r>
        <w:rPr>
          <w:noProof/>
        </w:rPr>
        <mc:AlternateContent>
          <mc:Choice Requires="wps">
            <w:drawing>
              <wp:anchor distT="0" distB="91440" distL="182880" distR="114300" simplePos="0" relativeHeight="251652608" behindDoc="0" locked="0" layoutInCell="1" allowOverlap="1" wp14:anchorId="6441714C" wp14:editId="3A691C9E">
                <wp:simplePos x="0" y="0"/>
                <wp:positionH relativeFrom="column">
                  <wp:posOffset>2936240</wp:posOffset>
                </wp:positionH>
                <wp:positionV relativeFrom="paragraph">
                  <wp:posOffset>46990</wp:posOffset>
                </wp:positionV>
                <wp:extent cx="2664460" cy="1812925"/>
                <wp:effectExtent l="0" t="0" r="254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1292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19E396"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 xml:space="preserve">make </w:t>
                            </w:r>
                            <w:r>
                              <w:br/>
                              <w:t xml:space="preserve">a </w:t>
                            </w:r>
                            <w:r w:rsidRPr="00B2625B">
                              <w:t>Level 2</w:t>
                            </w:r>
                            <w:r>
                              <w:t xml:space="preserve"> Appeal to change your discharge date</w:t>
                            </w:r>
                          </w:p>
                          <w:p w14:paraId="7E3CD704"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another review. </w:t>
                            </w:r>
                          </w:p>
                          <w:p w14:paraId="7F11B95F" w14:textId="77777777" w:rsidR="000270C9" w:rsidRPr="00CA2199" w:rsidRDefault="000270C9" w:rsidP="0080547C">
                            <w:pPr>
                              <w:pStyle w:val="Ataglancebluebar"/>
                            </w:pPr>
                          </w:p>
                          <w:p w14:paraId="66017AB4" w14:textId="77777777" w:rsidR="000270C9" w:rsidRDefault="000270C9" w:rsidP="00736963"/>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41714C" id="Text Box 71" o:spid="_x0000_s1041" type="#_x0000_t202" style="position:absolute;left:0;text-align:left;margin-left:231.2pt;margin-top:3.7pt;width:209.8pt;height:142.75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" fillcolor="#daeef3" stroked="f">
                <v:textbox inset="10.8pt,7.2pt,10.8pt">
                  <w:txbxContent>
                    <w:p w14:paraId="6A19E396"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 xml:space="preserve">make </w:t>
                      </w:r>
                      <w:r>
                        <w:br/>
                        <w:t xml:space="preserve">a </w:t>
                      </w:r>
                      <w:r w:rsidRPr="00B2625B">
                        <w:t>Level 2</w:t>
                      </w:r>
                      <w:r>
                        <w:t xml:space="preserve"> Appeal to change your discharge date</w:t>
                      </w:r>
                    </w:p>
                    <w:p w14:paraId="7E3CD704"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another review. </w:t>
                      </w:r>
                    </w:p>
                    <w:p w14:paraId="7F11B95F" w14:textId="77777777" w:rsidR="000270C9" w:rsidRPr="00CA2199" w:rsidRDefault="000270C9" w:rsidP="0080547C">
                      <w:pPr>
                        <w:pStyle w:val="Ataglancebluebar"/>
                      </w:pPr>
                    </w:p>
                    <w:p w14:paraId="66017AB4" w14:textId="77777777" w:rsidR="000270C9" w:rsidRDefault="000270C9" w:rsidP="00736963"/>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7E9BDF47" w14:textId="77777777" w:rsidR="00736963" w:rsidRPr="00AF3666" w:rsidRDefault="00736963" w:rsidP="00295448">
      <w:pPr>
        <w:pStyle w:val="-maintextbulletslast"/>
      </w:pPr>
      <w:r>
        <w:t>Within 14 calendar days</w:t>
      </w:r>
      <w:r w:rsidR="001C4CA1">
        <w:t xml:space="preserve"> of receipt of your request for a second review</w:t>
      </w:r>
      <w:r>
        <w:t xml:space="preserve">, the Quality Improvement </w:t>
      </w:r>
      <w:r w:rsidRPr="00433196">
        <w:t>Organization</w:t>
      </w:r>
      <w:r>
        <w:t xml:space="preserve"> reviewers will make a decision</w:t>
      </w:r>
      <w:r w:rsidR="00383909">
        <w:t>.</w:t>
      </w:r>
    </w:p>
    <w:p w14:paraId="3CD1AE1D" w14:textId="77777777" w:rsidR="00736963" w:rsidRPr="000757FA" w:rsidRDefault="00736963">
      <w:pPr>
        <w:pStyle w:val="Heading3"/>
      </w:pPr>
      <w:bookmarkStart w:id="262" w:name="_Toc353283410"/>
      <w:bookmarkStart w:id="263" w:name="_Toc353285231"/>
      <w:bookmarkStart w:id="264" w:name="_Toc365984469"/>
      <w:r w:rsidRPr="000757FA">
        <w:t xml:space="preserve">What happens if the answer is </w:t>
      </w:r>
      <w:r w:rsidRPr="00C1727D">
        <w:t>Yes</w:t>
      </w:r>
      <w:r w:rsidRPr="000757FA">
        <w:t>?</w:t>
      </w:r>
      <w:bookmarkEnd w:id="262"/>
      <w:bookmarkEnd w:id="263"/>
      <w:bookmarkEnd w:id="264"/>
    </w:p>
    <w:p w14:paraId="53116A2C" w14:textId="77777777" w:rsidR="00736963" w:rsidRPr="00BE4654" w:rsidRDefault="00736963" w:rsidP="00295448">
      <w:pPr>
        <w:pStyle w:val="-maintextbulletslast"/>
      </w:pPr>
      <w:r w:rsidRPr="009A1BA1">
        <w:t>We must pay you back</w:t>
      </w:r>
      <w:r w:rsidRPr="00BE4654">
        <w:t xml:space="preserve"> for our share of the costs of hospital care you </w:t>
      </w:r>
      <w:r w:rsidR="00327C31">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5E22F971" w14:textId="77777777" w:rsidR="00736963" w:rsidRPr="00526D66" w:rsidRDefault="00736963" w:rsidP="00295448">
      <w:pPr>
        <w:pStyle w:val="-maintextbulletslast"/>
      </w:pPr>
      <w:r w:rsidRPr="00526D66">
        <w:t xml:space="preserve">You must continue to pay your share of the costs and coverage limitations may apply. </w:t>
      </w:r>
    </w:p>
    <w:p w14:paraId="7EC84D9F" w14:textId="77777777" w:rsidR="00736963" w:rsidRPr="000757FA" w:rsidRDefault="00736963">
      <w:pPr>
        <w:pStyle w:val="Heading3"/>
      </w:pPr>
      <w:bookmarkStart w:id="265" w:name="_Toc353283411"/>
      <w:bookmarkStart w:id="266" w:name="_Toc353285232"/>
      <w:bookmarkStart w:id="267" w:name="_Toc365984470"/>
      <w:r w:rsidRPr="000757FA">
        <w:t xml:space="preserve">What happens if the answer is </w:t>
      </w:r>
      <w:r w:rsidRPr="00C1727D">
        <w:t>No</w:t>
      </w:r>
      <w:r w:rsidRPr="000757FA">
        <w:t>?</w:t>
      </w:r>
      <w:bookmarkEnd w:id="265"/>
      <w:bookmarkEnd w:id="266"/>
      <w:bookmarkEnd w:id="267"/>
    </w:p>
    <w:p w14:paraId="6556CA57" w14:textId="77777777" w:rsidR="00560558" w:rsidRDefault="00736963" w:rsidP="006F612D">
      <w:pPr>
        <w:ind w:right="0"/>
      </w:pPr>
      <w:r w:rsidRPr="00526D66">
        <w:t>It means the</w:t>
      </w:r>
      <w:r>
        <w:t xml:space="preserve"> Quality </w:t>
      </w:r>
      <w:r w:rsidR="000F4223">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4D9D55EE" w14:textId="77777777" w:rsidR="00560558" w:rsidRDefault="00560558" w:rsidP="006F612D">
      <w:pPr>
        <w:ind w:right="0"/>
      </w:pPr>
      <w:r w:rsidRPr="00526D66">
        <w:t xml:space="preserve">If </w:t>
      </w:r>
      <w:r w:rsidR="00E42B95">
        <w:t xml:space="preserve">the Quality </w:t>
      </w:r>
      <w:r w:rsidR="000F4223">
        <w:t xml:space="preserve">Improvement </w:t>
      </w:r>
      <w:r w:rsidR="00E42B95">
        <w:t>Organization</w:t>
      </w:r>
      <w:r w:rsidR="00E42B95" w:rsidRPr="00526D66">
        <w:t xml:space="preserve"> </w:t>
      </w:r>
      <w:r w:rsidRPr="00526D66">
        <w:t>turn</w:t>
      </w:r>
      <w:r w:rsidR="00E42B95">
        <w:t>s</w:t>
      </w:r>
      <w:r w:rsidRPr="00526D66">
        <w:t xml:space="preserve"> down your Level 2 Appeal, you may have to pay the full cost for your stay after your planned discharge date.</w:t>
      </w:r>
    </w:p>
    <w:p w14:paraId="27F65BA3" w14:textId="77777777" w:rsidR="0080547C" w:rsidRPr="003A3F13" w:rsidRDefault="009C710B" w:rsidP="007736EA">
      <w:pPr>
        <w:pStyle w:val="Heading2"/>
      </w:pPr>
      <w:bookmarkStart w:id="268" w:name="_Toc518997933"/>
      <w:r w:rsidRPr="003A3F13">
        <w:t xml:space="preserve">Section 7.4: </w:t>
      </w:r>
      <w:r w:rsidR="0080547C" w:rsidRPr="003A3F13">
        <w:t>What happens if I miss an appeal deadline?</w:t>
      </w:r>
      <w:bookmarkEnd w:id="268"/>
    </w:p>
    <w:p w14:paraId="31263D54" w14:textId="77777777" w:rsidR="00A17DC5" w:rsidRPr="009C710B" w:rsidRDefault="00A17DC5">
      <w:pPr>
        <w:pStyle w:val="Heading3"/>
      </w:pPr>
      <w:r>
        <w:t>You can appeal to us instead</w:t>
      </w:r>
    </w:p>
    <w:p w14:paraId="230B9370" w14:textId="77777777" w:rsidR="0080547C" w:rsidRPr="009D3E00" w:rsidRDefault="0080547C"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6F612D">
        <w:t>first two levels of appeal are different.</w:t>
      </w:r>
    </w:p>
    <w:p w14:paraId="0E23F3F3" w14:textId="77777777" w:rsidR="002B345E" w:rsidRPr="004F3745" w:rsidRDefault="004376EE" w:rsidP="006F612D">
      <w:pPr>
        <w:ind w:right="0"/>
      </w:pPr>
      <w:r>
        <w:rPr>
          <w:b/>
        </w:rPr>
        <w:t>NOTE</w:t>
      </w:r>
      <w:r w:rsidR="002B345E" w:rsidRPr="004F3745">
        <w:rPr>
          <w:b/>
        </w:rPr>
        <w:t>:</w:t>
      </w:r>
      <w:r w:rsidR="002B345E" w:rsidRPr="004F3745">
        <w:t xml:space="preserve"> Your Prepaid Inpatient Health Plan (PIHP) handles appeals </w:t>
      </w:r>
      <w:r w:rsidR="00C91C55">
        <w:t>about</w:t>
      </w:r>
      <w:r w:rsidR="00C91C55" w:rsidRPr="004F3745">
        <w:t xml:space="preserve"> </w:t>
      </w:r>
      <w:r w:rsidR="002B345E" w:rsidRPr="004F3745">
        <w:t>behavioral health</w:t>
      </w:r>
      <w:r w:rsidR="00352213" w:rsidRPr="004F3745">
        <w:t>, intelle</w:t>
      </w:r>
      <w:r w:rsidR="000B1A36" w:rsidRPr="004F3745">
        <w:t>ctual/developmental disability</w:t>
      </w:r>
      <w:r w:rsidR="00352213" w:rsidRPr="004F3745">
        <w:t>, and substance use disorder services</w:t>
      </w:r>
      <w:r w:rsidR="000B1A36" w:rsidRPr="004F3745">
        <w:t xml:space="preserve"> and supports</w:t>
      </w:r>
      <w:r w:rsidR="00536577">
        <w:t xml:space="preserve">. This </w:t>
      </w:r>
      <w:r w:rsidR="009D3E00" w:rsidRPr="004F3745">
        <w:t>includ</w:t>
      </w:r>
      <w:r w:rsidR="00536577">
        <w:t>es</w:t>
      </w:r>
      <w:r w:rsidR="009D3E00" w:rsidRPr="004F3745">
        <w:t xml:space="preserve"> </w:t>
      </w:r>
      <w:r w:rsidR="00F330F5" w:rsidRPr="004F3745">
        <w:t xml:space="preserve">Alternate Appeals for </w:t>
      </w:r>
      <w:r w:rsidR="009D3E00" w:rsidRPr="004F3745">
        <w:t>inpatient mental health care</w:t>
      </w:r>
      <w:r w:rsidR="002B345E" w:rsidRPr="004F3745">
        <w:t xml:space="preserve">. Contact your PIHP for more information. </w:t>
      </w:r>
      <w:r w:rsidR="002B345E" w:rsidRPr="004F3745">
        <w:rPr>
          <w:rStyle w:val="PlanInstructions0"/>
          <w:i w:val="0"/>
        </w:rPr>
        <w:t>[</w:t>
      </w:r>
      <w:r w:rsidR="002B345E" w:rsidRPr="004F3745">
        <w:rPr>
          <w:rStyle w:val="PlanInstructions0"/>
        </w:rPr>
        <w:t>Plan may add the name and contact information for the PIHP(s) with which it contracts.</w:t>
      </w:r>
      <w:r w:rsidR="002B345E" w:rsidRPr="004F3745">
        <w:rPr>
          <w:rStyle w:val="PlanInstructions0"/>
          <w:i w:val="0"/>
        </w:rPr>
        <w:t>]</w:t>
      </w:r>
    </w:p>
    <w:p w14:paraId="145276F7" w14:textId="77777777" w:rsidR="0080547C" w:rsidRPr="009C710B" w:rsidRDefault="0080547C">
      <w:pPr>
        <w:pStyle w:val="Heading3"/>
      </w:pPr>
      <w:bookmarkStart w:id="269" w:name="_Toc353285234"/>
      <w:bookmarkStart w:id="270" w:name="_Toc365984472"/>
      <w:r w:rsidRPr="009C710B">
        <w:t>Level 1 Alternate Appeal to change your hospital discharge date</w:t>
      </w:r>
      <w:bookmarkEnd w:id="269"/>
      <w:bookmarkEnd w:id="270"/>
    </w:p>
    <w:p w14:paraId="3AAA925C" w14:textId="77777777" w:rsidR="0080547C" w:rsidRPr="00526D66" w:rsidRDefault="0080547C" w:rsidP="006F612D">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3CBDA8D7" w14:textId="601C7EBD" w:rsidR="0080547C" w:rsidRPr="00526D66" w:rsidRDefault="0066003D" w:rsidP="00295448">
      <w:pPr>
        <w:pStyle w:val="-maintextbulletslast"/>
      </w:pPr>
      <w:r>
        <w:rPr>
          <w:noProof/>
        </w:rPr>
        <mc:AlternateContent>
          <mc:Choice Requires="wps">
            <w:drawing>
              <wp:anchor distT="0" distB="91440" distL="182880" distR="114300" simplePos="0" relativeHeight="251653632" behindDoc="0" locked="0" layoutInCell="1" allowOverlap="1" wp14:anchorId="3DA46174" wp14:editId="25C3B5A7">
                <wp:simplePos x="0" y="0"/>
                <wp:positionH relativeFrom="column">
                  <wp:posOffset>3189605</wp:posOffset>
                </wp:positionH>
                <wp:positionV relativeFrom="paragraph">
                  <wp:posOffset>4445</wp:posOffset>
                </wp:positionV>
                <wp:extent cx="2411095" cy="2014855"/>
                <wp:effectExtent l="0" t="0" r="8255" b="4445"/>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20148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78734F"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Alternate Appeal</w:t>
                            </w:r>
                          </w:p>
                          <w:p w14:paraId="3CEC6E66" w14:textId="77777777" w:rsidR="000270C9" w:rsidRDefault="000270C9" w:rsidP="00902318">
                            <w:pPr>
                              <w:pStyle w:val="Ataglancetext"/>
                              <w:spacing w:before="120" w:after="100" w:line="280" w:lineRule="exact"/>
                            </w:pPr>
                            <w:r>
                              <w:t xml:space="preserve">Call our Member Services number and ask for a “fast review” of your hospital discharge date. </w:t>
                            </w:r>
                          </w:p>
                          <w:p w14:paraId="55540A95" w14:textId="77777777" w:rsidR="000270C9" w:rsidRDefault="000270C9" w:rsidP="00902318">
                            <w:pPr>
                              <w:pStyle w:val="Ataglancetext"/>
                              <w:spacing w:before="120" w:after="100" w:line="280" w:lineRule="exact"/>
                            </w:pPr>
                            <w:r>
                              <w:t>We will give you our decision within 72 hours.</w:t>
                            </w:r>
                          </w:p>
                          <w:p w14:paraId="1426D391" w14:textId="77777777" w:rsidR="000270C9" w:rsidRPr="00CA2199" w:rsidRDefault="000270C9" w:rsidP="0080547C">
                            <w:pPr>
                              <w:pStyle w:val="Ataglancebluebar"/>
                            </w:pPr>
                          </w:p>
                          <w:p w14:paraId="308F288F" w14:textId="77777777" w:rsidR="000270C9" w:rsidRDefault="000270C9"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A46174" id="Text Box 74" o:spid="_x0000_s1042" type="#_x0000_t202" style="position:absolute;left:0;text-align:left;margin-left:251.15pt;margin-top:.35pt;width:189.85pt;height:158.6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" fillcolor="#daeef3" stroked="f">
                <v:textbox inset="10.8pt,7.2pt,10.8pt">
                  <w:txbxContent>
                    <w:p w14:paraId="1978734F"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Alternate Appeal</w:t>
                      </w:r>
                    </w:p>
                    <w:p w14:paraId="3CEC6E66" w14:textId="77777777" w:rsidR="000270C9" w:rsidRDefault="000270C9" w:rsidP="00902318">
                      <w:pPr>
                        <w:pStyle w:val="Ataglancetext"/>
                        <w:spacing w:before="120" w:after="100" w:line="280" w:lineRule="exact"/>
                      </w:pPr>
                      <w:r>
                        <w:t xml:space="preserve">Call our Member Services number and ask for a “fast review” of your hospital discharge date. </w:t>
                      </w:r>
                    </w:p>
                    <w:p w14:paraId="55540A95" w14:textId="77777777" w:rsidR="000270C9" w:rsidRDefault="000270C9" w:rsidP="00902318">
                      <w:pPr>
                        <w:pStyle w:val="Ataglancetext"/>
                        <w:spacing w:before="120" w:after="100" w:line="280" w:lineRule="exact"/>
                      </w:pPr>
                      <w:r>
                        <w:t>We will give you our decision within 72 hours.</w:t>
                      </w:r>
                    </w:p>
                    <w:p w14:paraId="1426D391" w14:textId="77777777" w:rsidR="000270C9" w:rsidRPr="00CA2199" w:rsidRDefault="000270C9" w:rsidP="0080547C">
                      <w:pPr>
                        <w:pStyle w:val="Ataglancebluebar"/>
                      </w:pPr>
                    </w:p>
                    <w:p w14:paraId="308F288F" w14:textId="77777777" w:rsidR="000270C9" w:rsidRDefault="000270C9"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53031CA4" w14:textId="77777777" w:rsidR="0080547C" w:rsidRPr="00526D66" w:rsidRDefault="0080547C" w:rsidP="00295448">
      <w:pPr>
        <w:pStyle w:val="-maintextbulletslast"/>
      </w:pPr>
      <w:r>
        <w:t>W</w:t>
      </w:r>
      <w:r w:rsidRPr="00526D66">
        <w:t xml:space="preserve">e will use the fast deadlines rather than the standard deadlines for giving you the answer to this review. </w:t>
      </w:r>
      <w:r w:rsidR="00327C31">
        <w:t xml:space="preserve">This means we </w:t>
      </w:r>
      <w:r>
        <w:t xml:space="preserve">will give you our decision within </w:t>
      </w:r>
      <w:r w:rsidR="002D5733">
        <w:t>72</w:t>
      </w:r>
      <w:r>
        <w:t xml:space="preserve"> hours after you ask for a “fast review.”</w:t>
      </w:r>
    </w:p>
    <w:p w14:paraId="64E079F2" w14:textId="280F8D3F" w:rsidR="0080547C" w:rsidRPr="000E7EE2" w:rsidRDefault="0080547C" w:rsidP="006F612D">
      <w:pPr>
        <w:pStyle w:val="-maintextbulletslast"/>
      </w:pPr>
      <w:r w:rsidRPr="00295448">
        <w:rPr>
          <w:b/>
        </w:rPr>
        <w:t>If we say Yes to your fast review,</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It also means that we </w:t>
      </w:r>
      <w:r>
        <w:t xml:space="preserve">agree to pay you back </w:t>
      </w:r>
      <w:r w:rsidRPr="00526D66">
        <w:t xml:space="preserve">for our share of the costs of care you </w:t>
      </w:r>
      <w:r w:rsidR="00327C31">
        <w:t>got</w:t>
      </w:r>
      <w:r w:rsidRPr="00526D66">
        <w:t xml:space="preserve"> since the date when we </w:t>
      </w:r>
      <w:r w:rsidRPr="000E7EE2">
        <w:t>said your coverage would end.</w:t>
      </w:r>
      <w:r w:rsidR="00444A4E">
        <w:t xml:space="preserve"> </w:t>
      </w:r>
    </w:p>
    <w:p w14:paraId="12B314A1" w14:textId="77777777" w:rsidR="0080547C" w:rsidRPr="00526D66" w:rsidRDefault="0080547C" w:rsidP="00295448">
      <w:pPr>
        <w:pStyle w:val="-maintextbulletslast"/>
        <w:rPr>
          <w:bCs/>
          <w:iCs/>
        </w:rPr>
      </w:pPr>
      <w:r w:rsidRPr="00526D66">
        <w:rPr>
          <w:b/>
        </w:rPr>
        <w:t xml:space="preserve">If we say </w:t>
      </w:r>
      <w:r w:rsidRPr="00C1727D">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7B2B248C" w14:textId="77777777" w:rsidR="0080547C" w:rsidRPr="002552B3" w:rsidRDefault="0080547C" w:rsidP="006F612D">
      <w:pPr>
        <w:pStyle w:val="-maintextbulletslast"/>
        <w:numPr>
          <w:ilvl w:val="1"/>
          <w:numId w:val="65"/>
        </w:numPr>
        <w:ind w:left="1080"/>
      </w:pPr>
      <w:r w:rsidRPr="00526D66">
        <w:t xml:space="preserve">If you stayed in the hospital </w:t>
      </w:r>
      <w:r w:rsidRPr="006F612D">
        <w:t>after</w:t>
      </w:r>
      <w:r w:rsidRPr="00EC7CD7">
        <w:t xml:space="preserve"> </w:t>
      </w:r>
      <w:r w:rsidRPr="00526D66">
        <w:t>your planned discharge date, then</w:t>
      </w:r>
      <w:r w:rsidRPr="00EC7CD7">
        <w:t xml:space="preserve"> </w:t>
      </w:r>
      <w:r w:rsidRPr="006F612D">
        <w:t>you may have to pay the full cost</w:t>
      </w:r>
      <w:r w:rsidRPr="00EC7CD7">
        <w:t xml:space="preserve"> </w:t>
      </w:r>
      <w:r w:rsidRPr="00526D66">
        <w:t xml:space="preserve">of hospital care you </w:t>
      </w:r>
      <w:r>
        <w:t>got</w:t>
      </w:r>
      <w:r w:rsidRPr="00526D66">
        <w:t xml:space="preserve"> after the planned discharge date.</w:t>
      </w:r>
    </w:p>
    <w:p w14:paraId="6DDA3696" w14:textId="77AA7DA7" w:rsidR="00A17DC5" w:rsidRDefault="0066003D" w:rsidP="006F612D">
      <w:pPr>
        <w:pStyle w:val="-maintextbulletslast"/>
      </w:pPr>
      <w:r>
        <w:rPr>
          <w:noProof/>
        </w:rPr>
        <mc:AlternateContent>
          <mc:Choice Requires="wps">
            <w:drawing>
              <wp:anchor distT="0" distB="0" distL="274320" distR="114300" simplePos="0" relativeHeight="251655680" behindDoc="0" locked="0" layoutInCell="1" allowOverlap="1" wp14:anchorId="663B67BE" wp14:editId="56227061">
                <wp:simplePos x="0" y="0"/>
                <wp:positionH relativeFrom="page">
                  <wp:align>center</wp:align>
                </wp:positionH>
                <wp:positionV relativeFrom="paragraph">
                  <wp:posOffset>663702</wp:posOffset>
                </wp:positionV>
                <wp:extent cx="6071235" cy="731520"/>
                <wp:effectExtent l="0" t="0" r="0" b="0"/>
                <wp:wrapTopAndBottom/>
                <wp:docPr id="1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23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0152D" w14:textId="77777777" w:rsidR="000270C9" w:rsidRDefault="000270C9" w:rsidP="0080547C">
                            <w:pPr>
                              <w:pStyle w:val="Calloutnormalpre-text"/>
                            </w:pPr>
                          </w:p>
                          <w:p w14:paraId="2AD941E1" w14:textId="77777777" w:rsidR="000270C9" w:rsidRPr="006F612D" w:rsidRDefault="000270C9" w:rsidP="0080547C">
                            <w:pPr>
                              <w:pStyle w:val="Calloutnormaldefinition"/>
                              <w:rPr>
                                <w:i w:val="0"/>
                                <w:sz w:val="4"/>
                                <w:szCs w:val="4"/>
                              </w:rPr>
                            </w:pPr>
                            <w:r w:rsidRPr="006F612D">
                              <w:rPr>
                                <w:i w:val="0"/>
                              </w:rPr>
                              <w:t xml:space="preserve">The legal term </w:t>
                            </w:r>
                            <w:r w:rsidRPr="006F612D">
                              <w:rPr>
                                <w:b w:val="0"/>
                                <w:i w:val="0"/>
                              </w:rPr>
                              <w:t>for “fast review” or “fast appeal” is</w:t>
                            </w:r>
                            <w:r w:rsidRPr="006F612D">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3B67BE" id="Text Box 81" o:spid="_x0000_s1043" type="#_x0000_t202" style="position:absolute;left:0;text-align:left;margin-left:0;margin-top:52.25pt;width:478.05pt;height:57.6pt;z-index:251655680;visibility:visible;mso-wrap-style:square;mso-width-percent:0;mso-height-percent:0;mso-wrap-distance-left:21.6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0u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" filled="f" fillcolor="#daeef3" stroked="f">
                <v:textbox inset="21.6pt,7.2pt,14.4pt">
                  <w:txbxContent>
                    <w:p w14:paraId="3520152D" w14:textId="77777777" w:rsidR="000270C9" w:rsidRDefault="000270C9" w:rsidP="0080547C">
                      <w:pPr>
                        <w:pStyle w:val="Calloutnormalpre-text"/>
                      </w:pPr>
                    </w:p>
                    <w:p w14:paraId="2AD941E1" w14:textId="77777777" w:rsidR="000270C9" w:rsidRPr="006F612D" w:rsidRDefault="000270C9" w:rsidP="0080547C">
                      <w:pPr>
                        <w:pStyle w:val="Calloutnormaldefinition"/>
                        <w:rPr>
                          <w:i w:val="0"/>
                          <w:sz w:val="4"/>
                          <w:szCs w:val="4"/>
                        </w:rPr>
                      </w:pPr>
                      <w:r w:rsidRPr="006F612D">
                        <w:rPr>
                          <w:i w:val="0"/>
                        </w:rPr>
                        <w:t xml:space="preserve">The legal term </w:t>
                      </w:r>
                      <w:r w:rsidRPr="006F612D">
                        <w:rPr>
                          <w:b w:val="0"/>
                          <w:i w:val="0"/>
                        </w:rPr>
                        <w:t>for “fast review” or “fast appeal” is</w:t>
                      </w:r>
                      <w:r w:rsidRPr="006F612D">
                        <w:rPr>
                          <w:i w:val="0"/>
                        </w:rPr>
                        <w:t xml:space="preserve"> “expedited appeal.”</w:t>
                      </w:r>
                    </w:p>
                  </w:txbxContent>
                </v:textbox>
                <w10:wrap type="topAndBottom" anchorx="page"/>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C1727D">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2D5733">
        <w:t xml:space="preserve">r case is </w:t>
      </w:r>
      <w:r w:rsidR="0080547C" w:rsidRPr="006F612D">
        <w:t>automatically</w:t>
      </w:r>
      <w:r w:rsidR="0080547C" w:rsidRPr="00EC7CD7">
        <w:t xml:space="preserve"> </w:t>
      </w:r>
      <w:r w:rsidR="0080547C" w:rsidRPr="00FF5B58">
        <w:t>going to Level 2 of the appeals process</w:t>
      </w:r>
      <w:r w:rsidR="0080547C">
        <w:t>.</w:t>
      </w:r>
      <w:bookmarkStart w:id="271" w:name="_Toc353285235"/>
      <w:bookmarkStart w:id="272" w:name="_Toc365984473"/>
    </w:p>
    <w:p w14:paraId="676D0D3A" w14:textId="04489D30" w:rsidR="0080547C" w:rsidRPr="009C710B" w:rsidRDefault="0080547C">
      <w:pPr>
        <w:pStyle w:val="Heading3"/>
      </w:pPr>
      <w:r w:rsidRPr="009C710B">
        <w:t>Level 2 Alternate Appeal to change your hospital discharge date</w:t>
      </w:r>
      <w:bookmarkEnd w:id="271"/>
      <w:bookmarkEnd w:id="272"/>
    </w:p>
    <w:p w14:paraId="5DA16A45" w14:textId="77777777" w:rsidR="0080547C" w:rsidRPr="00526D66" w:rsidRDefault="0080547C" w:rsidP="006F612D">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27C31">
        <w:t xml:space="preserve">(IRE) </w:t>
      </w:r>
      <w:r>
        <w:t xml:space="preserve">within 24 hours of when we give you our Level 1 decision. </w:t>
      </w:r>
      <w:r w:rsidRPr="00526D66">
        <w:t xml:space="preserve">If you think we are not meeting this deadline or other deadlines, you can make a complaint. Section </w:t>
      </w:r>
      <w:r w:rsidR="00E42B95">
        <w:t>10</w:t>
      </w:r>
      <w:r w:rsidR="00327C31" w:rsidRPr="00327C31">
        <w:t xml:space="preserve"> </w:t>
      </w:r>
      <w:r w:rsidR="00327C31">
        <w:t>on page &lt;xx&gt;</w:t>
      </w:r>
      <w:r w:rsidRPr="00526D66">
        <w:t xml:space="preserve"> tells how to make a complaint.</w:t>
      </w:r>
    </w:p>
    <w:p w14:paraId="1476D11B" w14:textId="71048BED" w:rsidR="0080547C" w:rsidRDefault="0066003D" w:rsidP="00B52B8B">
      <w:pPr>
        <w:pStyle w:val="Normalpre-bullets"/>
      </w:pPr>
      <w:r>
        <w:rPr>
          <w:noProof/>
        </w:rPr>
        <mc:AlternateContent>
          <mc:Choice Requires="wps">
            <w:drawing>
              <wp:anchor distT="0" distB="91440" distL="182880" distR="114300" simplePos="0" relativeHeight="251654656" behindDoc="0" locked="0" layoutInCell="1" allowOverlap="1" wp14:anchorId="1007E49B" wp14:editId="56A85893">
                <wp:simplePos x="0" y="0"/>
                <wp:positionH relativeFrom="column">
                  <wp:posOffset>3262605</wp:posOffset>
                </wp:positionH>
                <wp:positionV relativeFrom="paragraph">
                  <wp:posOffset>10439</wp:posOffset>
                </wp:positionV>
                <wp:extent cx="2506345" cy="1777365"/>
                <wp:effectExtent l="0" t="0" r="8255"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345" cy="177736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52DEE0"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Alternate Appeal</w:t>
                            </w:r>
                          </w:p>
                          <w:p w14:paraId="423D3122" w14:textId="77777777" w:rsidR="000270C9" w:rsidRDefault="000270C9" w:rsidP="00902318">
                            <w:pPr>
                              <w:pStyle w:val="Ataglancetext"/>
                              <w:spacing w:before="120" w:after="100" w:line="280" w:lineRule="exact"/>
                            </w:pPr>
                            <w:r>
                              <w:t xml:space="preserve">You do not have to do anything. The plan will automatically send your appeal to the Independent Review Entity. </w:t>
                            </w:r>
                          </w:p>
                          <w:p w14:paraId="4092C5A2" w14:textId="77777777" w:rsidR="000270C9" w:rsidRPr="00CA2199" w:rsidRDefault="000270C9" w:rsidP="00452311">
                            <w:pPr>
                              <w:pStyle w:val="Ataglancebluebar"/>
                            </w:pPr>
                          </w:p>
                          <w:p w14:paraId="59B4C159" w14:textId="77777777" w:rsidR="000270C9" w:rsidRPr="00CA2199" w:rsidRDefault="000270C9" w:rsidP="0080547C">
                            <w:pPr>
                              <w:pBdr>
                                <w:bottom w:val="single" w:sz="24" w:space="7" w:color="548DD4"/>
                              </w:pBdr>
                              <w:spacing w:after="0" w:line="40" w:lineRule="exact"/>
                              <w:rPr>
                                <w:sz w:val="4"/>
                                <w:szCs w:val="4"/>
                              </w:rPr>
                            </w:pPr>
                          </w:p>
                          <w:p w14:paraId="066A69F3" w14:textId="77777777" w:rsidR="000270C9" w:rsidRDefault="000270C9"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07E49B" id="Text Box 76" o:spid="_x0000_s1044" type="#_x0000_t202" style="position:absolute;margin-left:256.9pt;margin-top:.8pt;width:197.35pt;height:139.95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" fillcolor="#daeef3" stroked="f">
                <v:textbox inset="10.8pt,7.2pt,10.8pt">
                  <w:txbxContent>
                    <w:p w14:paraId="6C52DEE0"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Alternate Appeal</w:t>
                      </w:r>
                    </w:p>
                    <w:p w14:paraId="423D3122" w14:textId="77777777" w:rsidR="000270C9" w:rsidRDefault="000270C9" w:rsidP="00902318">
                      <w:pPr>
                        <w:pStyle w:val="Ataglancetext"/>
                        <w:spacing w:before="120" w:after="100" w:line="280" w:lineRule="exact"/>
                      </w:pPr>
                      <w:r>
                        <w:t xml:space="preserve">You do not have to do anything. The plan will automatically send your appeal to the Independent Review Entity. </w:t>
                      </w:r>
                    </w:p>
                    <w:p w14:paraId="4092C5A2" w14:textId="77777777" w:rsidR="000270C9" w:rsidRPr="00CA2199" w:rsidRDefault="000270C9" w:rsidP="00452311">
                      <w:pPr>
                        <w:pStyle w:val="Ataglancebluebar"/>
                      </w:pPr>
                    </w:p>
                    <w:p w14:paraId="59B4C159" w14:textId="77777777" w:rsidR="000270C9" w:rsidRPr="00CA2199" w:rsidRDefault="000270C9" w:rsidP="0080547C">
                      <w:pPr>
                        <w:pBdr>
                          <w:bottom w:val="single" w:sz="24" w:space="7" w:color="548DD4"/>
                        </w:pBdr>
                        <w:spacing w:after="0" w:line="40" w:lineRule="exact"/>
                        <w:rPr>
                          <w:sz w:val="4"/>
                          <w:szCs w:val="4"/>
                        </w:rPr>
                      </w:pPr>
                    </w:p>
                    <w:p w14:paraId="066A69F3" w14:textId="77777777" w:rsidR="000270C9" w:rsidRDefault="000270C9" w:rsidP="0080547C"/>
                  </w:txbxContent>
                </v:textbox>
                <w10:wrap type="square"/>
              </v:shape>
            </w:pict>
          </mc:Fallback>
        </mc:AlternateContent>
      </w:r>
      <w:r w:rsidR="0080547C" w:rsidRPr="00526D66">
        <w:t>During the Level 2 Appeal, the</w:t>
      </w:r>
      <w:r w:rsidR="00327C31">
        <w:t xml:space="preserve"> IRE</w:t>
      </w:r>
      <w:r w:rsidR="0080547C" w:rsidRPr="00526D66">
        <w:t xml:space="preserve"> reviews the decision we made when we said </w:t>
      </w:r>
      <w:r w:rsidR="00E9551D" w:rsidRPr="00C1727D">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2D40ABD6" w14:textId="77777777" w:rsidR="0080547C" w:rsidRPr="001670D7" w:rsidRDefault="0080547C" w:rsidP="00295448">
      <w:pPr>
        <w:pStyle w:val="-maintextbulletslast"/>
      </w:pPr>
      <w:r w:rsidRPr="00526D66">
        <w:t xml:space="preserve">The </w:t>
      </w:r>
      <w:r w:rsidR="00327C31">
        <w:t>IRE</w:t>
      </w:r>
      <w:r w:rsidR="00E53A7F">
        <w:t xml:space="preserve"> </w:t>
      </w:r>
      <w:r w:rsidRPr="001670D7">
        <w:t xml:space="preserve">does a “fast review” of your appeal. The reviewers </w:t>
      </w:r>
      <w:r w:rsidR="00E62D51">
        <w:t xml:space="preserve">usually </w:t>
      </w:r>
      <w:r w:rsidRPr="001670D7">
        <w:t>give you an answer within 72 hours.</w:t>
      </w:r>
    </w:p>
    <w:p w14:paraId="250CFEF8" w14:textId="77777777" w:rsidR="0080547C" w:rsidRPr="001670D7" w:rsidRDefault="0080547C" w:rsidP="00295448">
      <w:pPr>
        <w:pStyle w:val="-maintextbulletslast"/>
      </w:pPr>
      <w:r w:rsidRPr="009A1BA1">
        <w:t xml:space="preserve">The </w:t>
      </w:r>
      <w:r w:rsidR="00327C31">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7E9E3BD8" w14:textId="77777777" w:rsidR="0080547C" w:rsidRPr="001670D7" w:rsidRDefault="0080547C" w:rsidP="00295448">
      <w:pPr>
        <w:pStyle w:val="-maintextbulletslast"/>
      </w:pPr>
      <w:r w:rsidRPr="001670D7">
        <w:t xml:space="preserve">Reviewers at the </w:t>
      </w:r>
      <w:r w:rsidR="00327C31">
        <w:t>IRE</w:t>
      </w:r>
      <w:r w:rsidR="00E53A7F">
        <w:t xml:space="preserve"> </w:t>
      </w:r>
      <w:r w:rsidRPr="001670D7">
        <w:t xml:space="preserve">will take a careful look at all of the information related to your appeal of your hospital discharge. </w:t>
      </w:r>
    </w:p>
    <w:p w14:paraId="176ABFD0" w14:textId="77777777" w:rsidR="0080547C" w:rsidRPr="00526D66" w:rsidRDefault="0080547C" w:rsidP="00295448">
      <w:pPr>
        <w:pStyle w:val="-maintextbulletslast"/>
      </w:pPr>
      <w:r w:rsidRPr="009A1BA1">
        <w:t>If</w:t>
      </w:r>
      <w:r w:rsidR="00A71184">
        <w:t xml:space="preserve"> the</w:t>
      </w:r>
      <w:r w:rsidRPr="009A1BA1">
        <w:t xml:space="preserve"> </w:t>
      </w:r>
      <w:r w:rsidR="00327C31">
        <w:t>IRE</w:t>
      </w:r>
      <w:r w:rsidR="00A71184">
        <w:t xml:space="preserve"> </w:t>
      </w:r>
      <w:r w:rsidRPr="009A1BA1">
        <w:t xml:space="preserve">says </w:t>
      </w:r>
      <w:r w:rsidR="00E9551D" w:rsidRPr="00C1727D">
        <w:rPr>
          <w:b/>
        </w:rPr>
        <w:t>Yes</w:t>
      </w:r>
      <w:r w:rsidRPr="009A1BA1">
        <w:t xml:space="preserve"> to your appeal,</w:t>
      </w:r>
      <w:r w:rsidRPr="001670D7">
        <w:t xml:space="preserve"> then we must pay you back for our share of the costs of hospital care you </w:t>
      </w:r>
      <w:r w:rsidR="00327C31">
        <w:t>got</w:t>
      </w:r>
      <w:r w:rsidRPr="001670D7">
        <w:t xml:space="preserve"> since the date of your planned discharge. We must also continue </w:t>
      </w:r>
      <w:r w:rsidR="00327C31">
        <w:t>our</w:t>
      </w:r>
      <w:r w:rsidRPr="001670D7">
        <w:t xml:space="preserve"> coverage of your hospital services for</w:t>
      </w:r>
      <w:r w:rsidRPr="00526D66">
        <w:t xml:space="preserve"> as long as it is medically necessary.</w:t>
      </w:r>
      <w:r w:rsidR="00444A4E">
        <w:t xml:space="preserve"> </w:t>
      </w:r>
    </w:p>
    <w:p w14:paraId="754D493A" w14:textId="77777777" w:rsidR="0080547C" w:rsidRPr="00DB000B" w:rsidRDefault="0080547C" w:rsidP="00295448">
      <w:pPr>
        <w:pStyle w:val="-maintextbulletslast"/>
      </w:pPr>
      <w:r w:rsidRPr="009A1BA1">
        <w:t xml:space="preserve">If </w:t>
      </w:r>
      <w:r w:rsidR="00327C31">
        <w:t>the IRE</w:t>
      </w:r>
      <w:r w:rsidRPr="009A1BA1">
        <w:t xml:space="preserve"> says </w:t>
      </w:r>
      <w:r w:rsidRPr="00C1727D">
        <w:rPr>
          <w:b/>
        </w:rPr>
        <w:t>No</w:t>
      </w:r>
      <w:r w:rsidRPr="009A1BA1">
        <w:t xml:space="preserve"> to your appeal, </w:t>
      </w:r>
      <w:r w:rsidRPr="00DB000B">
        <w:t xml:space="preserve">it means they agree with us that your planned hospital discharge date was medically appropriate. </w:t>
      </w:r>
    </w:p>
    <w:p w14:paraId="30FF3EE4" w14:textId="77777777" w:rsidR="0080547C" w:rsidRDefault="0080547C" w:rsidP="006F612D">
      <w:pPr>
        <w:pStyle w:val="-maintextbulletslast"/>
      </w:pPr>
      <w:r w:rsidRPr="00526D66">
        <w:t xml:space="preserve">The </w:t>
      </w:r>
      <w:r>
        <w:t>letter</w:t>
      </w:r>
      <w:r w:rsidRPr="00526D66">
        <w:t xml:space="preserve"> you get from the </w:t>
      </w:r>
      <w:r w:rsidR="00327C31">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4B1C7E61" w14:textId="77777777" w:rsidR="00F91B4F" w:rsidRDefault="005C2A4B" w:rsidP="006F612D">
      <w:pPr>
        <w:pStyle w:val="Heading1"/>
      </w:pPr>
      <w:r>
        <w:br w:type="page"/>
      </w:r>
      <w:bookmarkStart w:id="273" w:name="_Toc518997934"/>
      <w:r w:rsidR="009C710B" w:rsidRPr="009C710B">
        <w:t xml:space="preserve">Section 8: </w:t>
      </w:r>
      <w:r w:rsidR="00F91B4F" w:rsidRPr="009C710B">
        <w:t>What to do if you think your home health care, skilled nursing</w:t>
      </w:r>
      <w:r w:rsidR="009C710B">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73"/>
    </w:p>
    <w:p w14:paraId="1F292901" w14:textId="77777777" w:rsidR="00F91B4F" w:rsidRPr="00526D66" w:rsidRDefault="00F91B4F" w:rsidP="00B52B8B">
      <w:pPr>
        <w:pStyle w:val="Normalpre-bullets"/>
      </w:pPr>
      <w:r w:rsidRPr="00526D66">
        <w:t>This section is about the following types of care</w:t>
      </w:r>
      <w:r w:rsidRPr="00F92CA0">
        <w:t xml:space="preserve"> </w:t>
      </w:r>
      <w:r w:rsidRPr="006F612D">
        <w:t>only</w:t>
      </w:r>
      <w:r w:rsidRPr="00526D66">
        <w:t>:</w:t>
      </w:r>
    </w:p>
    <w:p w14:paraId="0916D612" w14:textId="77777777" w:rsidR="00F91B4F" w:rsidRPr="00DD3D40" w:rsidRDefault="00F91B4F" w:rsidP="00295448">
      <w:pPr>
        <w:pStyle w:val="-maintextbulletslast"/>
      </w:pPr>
      <w:r w:rsidRPr="009A1BA1">
        <w:t>Home health care services</w:t>
      </w:r>
      <w:r w:rsidR="000D4946">
        <w:t>.</w:t>
      </w:r>
    </w:p>
    <w:p w14:paraId="4C1F27B0" w14:textId="77777777" w:rsidR="00F91B4F" w:rsidRPr="009A1BA1" w:rsidRDefault="00F91B4F" w:rsidP="00295448">
      <w:pPr>
        <w:pStyle w:val="-maintextbulletslast"/>
      </w:pPr>
      <w:r w:rsidRPr="009A1BA1">
        <w:t xml:space="preserve">Skilled nursing care </w:t>
      </w:r>
      <w:r w:rsidRPr="00DD3D40">
        <w:t xml:space="preserve">in a skilled nursing facility. </w:t>
      </w:r>
    </w:p>
    <w:p w14:paraId="624258C9" w14:textId="77777777" w:rsidR="00F91B4F" w:rsidRPr="002552B3" w:rsidRDefault="00F91B4F" w:rsidP="00295448">
      <w:pPr>
        <w:pStyle w:val="-maintextbulletslast"/>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26550CA9" w14:textId="77777777" w:rsidR="00F91B4F" w:rsidRDefault="00F91B4F" w:rsidP="006F612D">
      <w:pPr>
        <w:pStyle w:val="Specialnote3"/>
        <w:numPr>
          <w:ilvl w:val="0"/>
          <w:numId w:val="83"/>
        </w:numPr>
        <w:ind w:left="1080"/>
      </w:pPr>
      <w:r>
        <w:t xml:space="preserve">With any of these three types of care, you have the right to keep getting covered services for as long as </w:t>
      </w:r>
      <w:r w:rsidRPr="00FD33C3">
        <w:t>the</w:t>
      </w:r>
      <w:r>
        <w:t xml:space="preserve"> doctor says you need it. </w:t>
      </w:r>
    </w:p>
    <w:p w14:paraId="27D3699E" w14:textId="77777777" w:rsidR="00F91B4F" w:rsidRPr="00295448" w:rsidRDefault="00F91B4F" w:rsidP="006F612D">
      <w:pPr>
        <w:pStyle w:val="Specialnote3"/>
        <w:numPr>
          <w:ilvl w:val="0"/>
          <w:numId w:val="83"/>
        </w:numPr>
        <w:ind w:left="1080"/>
      </w:pPr>
      <w:r>
        <w:t xml:space="preserve">When we decide to stop covering any of these, we must tell you before your services end. </w:t>
      </w:r>
      <w:r w:rsidR="009C710B" w:rsidRPr="00526D66">
        <w:t xml:space="preserve">When your coverage for that care ends, </w:t>
      </w:r>
      <w:r w:rsidR="009C710B" w:rsidRPr="006F612D">
        <w:t>we will stop paying for your care.</w:t>
      </w:r>
    </w:p>
    <w:p w14:paraId="74878B0B" w14:textId="77777777" w:rsidR="009C710B" w:rsidRPr="00526D66" w:rsidRDefault="009C710B" w:rsidP="006F612D">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EEE0B20" w14:textId="77777777" w:rsidR="009C710B" w:rsidRPr="009C710B" w:rsidRDefault="009C710B" w:rsidP="007736EA">
      <w:pPr>
        <w:pStyle w:val="Heading2"/>
      </w:pPr>
      <w:bookmarkStart w:id="274" w:name="_Toc518997935"/>
      <w:r w:rsidRPr="009C710B">
        <w:t>Section 8.1: We will tell you in advance when your coverage will be ending</w:t>
      </w:r>
      <w:bookmarkEnd w:id="274"/>
    </w:p>
    <w:p w14:paraId="5D2D9447" w14:textId="77777777" w:rsidR="00F91B4F" w:rsidRPr="00526D66" w:rsidRDefault="00CB2AD0" w:rsidP="006F612D">
      <w:pPr>
        <w:pStyle w:val="ListBullet"/>
        <w:spacing w:after="200"/>
        <w:ind w:left="14" w:right="0" w:hanging="14"/>
      </w:pPr>
      <w:r>
        <w:t xml:space="preserve">You will </w:t>
      </w:r>
      <w:r w:rsidR="00327C31">
        <w:t xml:space="preserve">get </w:t>
      </w:r>
      <w:r w:rsidR="00F91B4F">
        <w:t xml:space="preserve">a notice at least two </w:t>
      </w:r>
      <w:r w:rsidR="00632723">
        <w:t xml:space="preserve">calendar </w:t>
      </w:r>
      <w:r w:rsidR="00F91B4F">
        <w:t xml:space="preserve">days before we stop </w:t>
      </w:r>
      <w:r w:rsidR="00F91B4F" w:rsidRPr="00FD33C3">
        <w:t>paying</w:t>
      </w:r>
      <w:r w:rsidR="00F91B4F">
        <w:t xml:space="preserve"> for your care.</w:t>
      </w:r>
      <w:r w:rsidR="00327C31" w:rsidRPr="00327C31">
        <w:t xml:space="preserve"> </w:t>
      </w:r>
      <w:r w:rsidR="00327C31" w:rsidRPr="00D47CA8">
        <w:t xml:space="preserve">This is called the </w:t>
      </w:r>
      <w:r w:rsidR="00327C31" w:rsidRPr="006F612D">
        <w:t>Notice of Medicare Non-Coverage</w:t>
      </w:r>
      <w:r w:rsidR="00327C31" w:rsidRPr="00F92CA0">
        <w:t>.</w:t>
      </w:r>
    </w:p>
    <w:p w14:paraId="389E56D6" w14:textId="77777777" w:rsidR="00F91B4F" w:rsidRPr="00526D66" w:rsidRDefault="00F91B4F" w:rsidP="00295448">
      <w:pPr>
        <w:pStyle w:val="-maintextbulletslast"/>
      </w:pPr>
      <w:r w:rsidRPr="00526D66">
        <w:t xml:space="preserve">The written notice tells you the date when we will stop covering </w:t>
      </w:r>
      <w:r>
        <w:t>your</w:t>
      </w:r>
      <w:r w:rsidRPr="00526D66">
        <w:t xml:space="preserve"> care. </w:t>
      </w:r>
    </w:p>
    <w:p w14:paraId="2D7630ED" w14:textId="77777777" w:rsidR="00F91B4F" w:rsidRDefault="00F91B4F" w:rsidP="00295448">
      <w:pPr>
        <w:pStyle w:val="-maintextbulletslast"/>
      </w:pPr>
      <w:r w:rsidRPr="00526D66">
        <w:t xml:space="preserve">The written notice also tells </w:t>
      </w:r>
      <w:r>
        <w:t>you how to appeal this decision.</w:t>
      </w:r>
    </w:p>
    <w:p w14:paraId="2A3FBE21" w14:textId="77777777" w:rsidR="00F91B4F" w:rsidRDefault="00F91B4F" w:rsidP="006F612D">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C1727D">
        <w:rPr>
          <w:b/>
        </w:rPr>
        <w:t>not</w:t>
      </w:r>
      <w:r w:rsidRPr="009A1BA1">
        <w:t xml:space="preserve"> mean you agree</w:t>
      </w:r>
      <w:r w:rsidRPr="00526D66">
        <w:t xml:space="preserve"> with the plan that it</w:t>
      </w:r>
      <w:r w:rsidR="00FA11A8">
        <w:t xml:space="preserve"> i</w:t>
      </w:r>
      <w:r w:rsidRPr="00526D66">
        <w:t>s time to stop getting the care.</w:t>
      </w:r>
    </w:p>
    <w:p w14:paraId="6A6DBD25" w14:textId="77777777" w:rsidR="00F91B4F" w:rsidRPr="00F91B4F" w:rsidRDefault="00F91B4F" w:rsidP="00B52B8B">
      <w:pPr>
        <w:pStyle w:val="Normalpre-bullets"/>
        <w:rPr>
          <w:rStyle w:val="Planinstructions"/>
          <w:i w:val="0"/>
        </w:rPr>
      </w:pPr>
      <w:r w:rsidRPr="000E7EE2">
        <w:t>When your coverage ends, we will stop paying</w:t>
      </w:r>
      <w:r w:rsidR="00784AB8">
        <w:t xml:space="preserve"> for your care</w:t>
      </w:r>
      <w:r w:rsidR="00BF4432">
        <w:t>.</w:t>
      </w:r>
    </w:p>
    <w:p w14:paraId="0EFE2762" w14:textId="77777777" w:rsidR="00F91B4F" w:rsidRPr="009C710B" w:rsidRDefault="009C710B" w:rsidP="007736EA">
      <w:pPr>
        <w:pStyle w:val="Heading2"/>
      </w:pPr>
      <w:bookmarkStart w:id="275" w:name="_Toc518997936"/>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75"/>
      <w:r w:rsidR="00F91B4F" w:rsidRPr="009C710B">
        <w:t xml:space="preserve"> </w:t>
      </w:r>
    </w:p>
    <w:p w14:paraId="4739A681" w14:textId="77777777" w:rsidR="000E5A0D" w:rsidRDefault="00F91B4F" w:rsidP="000E5A0D">
      <w:pPr>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9B57CC8" w14:textId="77777777" w:rsidR="009C710B" w:rsidRPr="00526D66" w:rsidRDefault="009C710B" w:rsidP="009C710B">
      <w:pPr>
        <w:tabs>
          <w:tab w:val="left" w:pos="702"/>
        </w:tabs>
        <w:spacing w:after="120"/>
        <w:ind w:right="360"/>
      </w:pPr>
      <w:r w:rsidRPr="00526D66">
        <w:t>Before you start</w:t>
      </w:r>
      <w:r w:rsidR="004D6C43">
        <w:t xml:space="preserve"> your appeal</w:t>
      </w:r>
      <w:r w:rsidRPr="00526D66">
        <w:t>, understand what you need to do and what the deadlines are.</w:t>
      </w:r>
    </w:p>
    <w:p w14:paraId="1280B6F0" w14:textId="77777777" w:rsidR="009C710B" w:rsidRPr="00526D66" w:rsidRDefault="009C710B" w:rsidP="006F612D">
      <w:pPr>
        <w:numPr>
          <w:ilvl w:val="0"/>
          <w:numId w:val="43"/>
        </w:numPr>
        <w:tabs>
          <w:tab w:val="left" w:pos="702"/>
        </w:tabs>
        <w:ind w:left="720"/>
      </w:pPr>
      <w:r w:rsidRPr="00526D66">
        <w:rPr>
          <w:b/>
          <w:szCs w:val="26"/>
        </w:rPr>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w:t>
      </w:r>
      <w:r w:rsidR="001A2E1C">
        <w:t>can file a complaint. Section 10</w:t>
      </w:r>
      <w:r w:rsidRPr="00526D66">
        <w:t xml:space="preserve"> </w:t>
      </w:r>
      <w:r w:rsidR="004D6C43" w:rsidRPr="00526D66">
        <w:t>o</w:t>
      </w:r>
      <w:r w:rsidR="004D6C43">
        <w:t>n page &lt;xx&gt;</w:t>
      </w:r>
      <w:r w:rsidRPr="00526D66">
        <w:t xml:space="preserve"> tells you how to file a complaint.)</w:t>
      </w:r>
    </w:p>
    <w:p w14:paraId="6EF6C417" w14:textId="261F121D" w:rsidR="009C710B" w:rsidRPr="00526D66" w:rsidRDefault="009C710B" w:rsidP="006F612D">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 </w:t>
      </w:r>
      <w:r w:rsidR="00F44694" w:rsidRPr="00AB3BE7">
        <w:t>&lt;phone number&gt;</w:t>
      </w:r>
      <w:r w:rsidRPr="00526D66">
        <w:t xml:space="preserve">. Or call </w:t>
      </w:r>
      <w:r w:rsidR="00070E73">
        <w:t>the Michigan Medicare/Medicaid Assistance Program (</w:t>
      </w:r>
      <w:r w:rsidR="00477FA9">
        <w:t>MMAP</w:t>
      </w:r>
      <w:r w:rsidR="00070E73">
        <w:t>)</w:t>
      </w:r>
      <w:r w:rsidR="00784AB8">
        <w:t xml:space="preserve"> </w:t>
      </w:r>
      <w:r>
        <w:t xml:space="preserve">at </w:t>
      </w:r>
      <w:r w:rsidR="00AA705A">
        <w:t>1-800-803-7174</w:t>
      </w:r>
      <w:r w:rsidRPr="00526D66">
        <w:t xml:space="preserve">. </w:t>
      </w:r>
    </w:p>
    <w:p w14:paraId="0BCD9B52" w14:textId="11069737" w:rsidR="000E5A0D" w:rsidRDefault="00935B53" w:rsidP="00902318">
      <w:pPr>
        <w:rPr>
          <w:i/>
        </w:rPr>
      </w:pPr>
      <w:r>
        <w:rPr>
          <w:noProof/>
        </w:rPr>
        <mc:AlternateContent>
          <mc:Choice Requires="wps">
            <w:drawing>
              <wp:anchor distT="0" distB="91440" distL="182880" distR="114300" simplePos="0" relativeHeight="251656704" behindDoc="0" locked="0" layoutInCell="1" allowOverlap="1" wp14:anchorId="19D9B619" wp14:editId="3B9B0114">
                <wp:simplePos x="0" y="0"/>
                <wp:positionH relativeFrom="column">
                  <wp:posOffset>2999105</wp:posOffset>
                </wp:positionH>
                <wp:positionV relativeFrom="paragraph">
                  <wp:posOffset>13970</wp:posOffset>
                </wp:positionV>
                <wp:extent cx="2664460" cy="2586355"/>
                <wp:effectExtent l="0" t="0" r="2540" b="4445"/>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58635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B77670"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Appeal to ask the plan to continue your care</w:t>
                            </w:r>
                          </w:p>
                          <w:p w14:paraId="20476B53"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 </w:t>
                            </w:r>
                            <w:r w:rsidRPr="00860013">
                              <w:t>“fast-track appeal.”</w:t>
                            </w:r>
                            <w:r>
                              <w:t xml:space="preserve"> </w:t>
                            </w:r>
                          </w:p>
                          <w:p w14:paraId="6EED1150" w14:textId="77777777" w:rsidR="000270C9" w:rsidRDefault="000270C9" w:rsidP="00902318">
                            <w:pPr>
                              <w:pStyle w:val="Ataglancetext"/>
                              <w:spacing w:before="120" w:after="100" w:line="280" w:lineRule="exact"/>
                            </w:pPr>
                            <w:r>
                              <w:t>Call before you leave the agency or facility that is providing your care and before your planned discharge date.</w:t>
                            </w:r>
                          </w:p>
                          <w:p w14:paraId="17BE12D1" w14:textId="77777777" w:rsidR="000270C9" w:rsidRPr="00CA2199" w:rsidRDefault="000270C9" w:rsidP="000E5A0D">
                            <w:pPr>
                              <w:pStyle w:val="Ataglancebluebar"/>
                            </w:pPr>
                          </w:p>
                          <w:p w14:paraId="71E48D00" w14:textId="77777777" w:rsidR="000270C9" w:rsidRDefault="000270C9"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D9B619" id="Text Box 85" o:spid="_x0000_s1045" type="#_x0000_t202" style="position:absolute;margin-left:236.15pt;margin-top:1.1pt;width:209.8pt;height:203.65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" fillcolor="#daeef3" stroked="f">
                <v:textbox inset="10.8pt,7.2pt,10.8pt">
                  <w:txbxContent>
                    <w:p w14:paraId="33B77670"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Appeal to ask the plan to continue your care</w:t>
                      </w:r>
                    </w:p>
                    <w:p w14:paraId="20476B53"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 </w:t>
                      </w:r>
                      <w:r w:rsidRPr="00860013">
                        <w:t>“fast-track appeal.”</w:t>
                      </w:r>
                      <w:r>
                        <w:t xml:space="preserve"> </w:t>
                      </w:r>
                    </w:p>
                    <w:p w14:paraId="6EED1150" w14:textId="77777777" w:rsidR="000270C9" w:rsidRDefault="000270C9" w:rsidP="00902318">
                      <w:pPr>
                        <w:pStyle w:val="Ataglancetext"/>
                        <w:spacing w:before="120" w:after="100" w:line="280" w:lineRule="exact"/>
                      </w:pPr>
                      <w:r>
                        <w:t>Call before you leave the agency or facility that is providing your care and before your planned discharge date.</w:t>
                      </w:r>
                    </w:p>
                    <w:p w14:paraId="17BE12D1" w14:textId="77777777" w:rsidR="000270C9" w:rsidRPr="00CA2199" w:rsidRDefault="000270C9" w:rsidP="000E5A0D">
                      <w:pPr>
                        <w:pStyle w:val="Ataglancebluebar"/>
                      </w:pPr>
                    </w:p>
                    <w:p w14:paraId="71E48D00" w14:textId="77777777" w:rsidR="000270C9" w:rsidRDefault="000270C9" w:rsidP="00F91B4F"/>
                  </w:txbxContent>
                </v:textbox>
                <w10:wrap type="square"/>
              </v:shape>
            </w:pict>
          </mc:Fallback>
        </mc:AlternateContent>
      </w:r>
      <w:r w:rsidR="009C710B">
        <w:t xml:space="preserve">During a Level 1 Appeal, </w:t>
      </w:r>
      <w:r w:rsidR="004D6C43">
        <w:t xml:space="preserve">a </w:t>
      </w:r>
      <w:r w:rsidR="000E5A0D">
        <w:t xml:space="preserve">Quality Improvement Organization will review your appeal and decide whether to change the decision we made. </w:t>
      </w:r>
      <w:r w:rsidR="004D6C43" w:rsidRPr="007348C1">
        <w:t xml:space="preserve">In </w:t>
      </w:r>
      <w:r w:rsidR="004D6C43">
        <w:t>Michigan</w:t>
      </w:r>
      <w:r w:rsidR="004D6C43" w:rsidRPr="007348C1">
        <w:t xml:space="preserve">, the </w:t>
      </w:r>
      <w:r w:rsidR="004D6C43" w:rsidRPr="00E92829">
        <w:t>Quality Improvement Organization</w:t>
      </w:r>
      <w:r w:rsidR="004D6C43" w:rsidRPr="007348C1">
        <w:t xml:space="preserve"> is called </w:t>
      </w:r>
      <w:r w:rsidR="004D6C43">
        <w:t>KEPRO</w:t>
      </w:r>
      <w:r w:rsidR="004D6C43" w:rsidRPr="007348C1">
        <w:t>.</w:t>
      </w:r>
      <w:r w:rsidR="004D6C43">
        <w:t xml:space="preserve"> You can reach KEPRO at: 1-</w:t>
      </w:r>
      <w:r w:rsidR="004D6C43" w:rsidRPr="00986A36">
        <w:t>855-408-8557</w:t>
      </w:r>
      <w:r w:rsidR="004D6C43">
        <w:t xml:space="preserve"> (TTY: 1-</w:t>
      </w:r>
      <w:r w:rsidR="004D6C43" w:rsidRPr="00986A36">
        <w:t>855-843-4776</w:t>
      </w:r>
      <w:r w:rsidR="004D6C43">
        <w:t>)</w:t>
      </w:r>
      <w:r w:rsidR="004D6C43" w:rsidRPr="007348C1">
        <w:t>.</w:t>
      </w:r>
      <w:r w:rsidR="004D6C43">
        <w:rPr>
          <w:b/>
        </w:rPr>
        <w:t xml:space="preserve"> </w:t>
      </w:r>
      <w:r w:rsidR="004D6C43">
        <w:t xml:space="preserve">Information about appealing to the </w:t>
      </w:r>
      <w:r w:rsidR="004D6C43" w:rsidRPr="00E92829">
        <w:t>Quality Improvement Organization</w:t>
      </w:r>
      <w:r w:rsidR="004D6C43">
        <w:t xml:space="preserve"> is also in the </w:t>
      </w:r>
      <w:r w:rsidR="004D6C43" w:rsidRPr="006F612D">
        <w:t>Notice of Medicare Non-Coverage</w:t>
      </w:r>
      <w:r w:rsidR="004D6C43" w:rsidRPr="009A1BA1">
        <w:rPr>
          <w:i/>
        </w:rPr>
        <w:t>.</w:t>
      </w:r>
      <w:r w:rsidR="004D6C43" w:rsidRPr="003E4C17">
        <w:t xml:space="preserve"> This is the notice you got when you were told we would stop covering your care</w:t>
      </w:r>
      <w:r w:rsidR="004D6C43" w:rsidRPr="008C6AB3">
        <w:t>.</w:t>
      </w:r>
    </w:p>
    <w:p w14:paraId="69CC6118" w14:textId="77777777" w:rsidR="000E5A0D" w:rsidRPr="000757FA" w:rsidRDefault="000E5A0D">
      <w:pPr>
        <w:pStyle w:val="Heading3"/>
      </w:pPr>
      <w:bookmarkStart w:id="276" w:name="_Toc365984477"/>
      <w:r w:rsidRPr="000757FA">
        <w:t>What is a Quality Improvement Organization?</w:t>
      </w:r>
      <w:bookmarkEnd w:id="276"/>
      <w:r w:rsidRPr="000757FA">
        <w:t xml:space="preserve"> </w:t>
      </w:r>
    </w:p>
    <w:p w14:paraId="60B5BA6C" w14:textId="77777777" w:rsidR="000E5A0D" w:rsidRPr="00526D66" w:rsidRDefault="000E5A0D" w:rsidP="006F612D">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6BD9FDF" w14:textId="77777777" w:rsidR="000E5A0D" w:rsidRPr="000757FA" w:rsidRDefault="000E5A0D">
      <w:pPr>
        <w:pStyle w:val="Heading3"/>
      </w:pPr>
      <w:bookmarkStart w:id="277" w:name="_Toc353285240"/>
      <w:bookmarkStart w:id="278" w:name="_Toc365984478"/>
      <w:r w:rsidRPr="000757FA">
        <w:t>What should you ask for?</w:t>
      </w:r>
      <w:bookmarkEnd w:id="277"/>
      <w:bookmarkEnd w:id="278"/>
    </w:p>
    <w:p w14:paraId="23AAF14D" w14:textId="77777777" w:rsidR="000E5A0D" w:rsidRPr="00526D66" w:rsidRDefault="000E5A0D" w:rsidP="006C7F22">
      <w:pPr>
        <w:suppressAutoHyphens/>
        <w:ind w:right="0"/>
        <w:rPr>
          <w:b/>
          <w:szCs w:val="26"/>
        </w:rPr>
      </w:pPr>
      <w:r w:rsidRPr="00526D66">
        <w:t>Ask th</w:t>
      </w:r>
      <w:r>
        <w:t xml:space="preserve">em for </w:t>
      </w:r>
      <w:r w:rsidR="00CB2AD0">
        <w:t xml:space="preserve">a “fast-track appeal.” This is </w:t>
      </w:r>
      <w:r w:rsidRPr="00526D66">
        <w:t>an independent review of whether it is medically appropriate for us to end coverage for your services.</w:t>
      </w:r>
    </w:p>
    <w:p w14:paraId="6FF7CECB" w14:textId="77777777" w:rsidR="000E5A0D" w:rsidRPr="000757FA" w:rsidRDefault="000E5A0D" w:rsidP="006C7F22">
      <w:pPr>
        <w:pStyle w:val="Heading3"/>
        <w:suppressAutoHyphens/>
      </w:pPr>
      <w:bookmarkStart w:id="279" w:name="_Toc353285241"/>
      <w:bookmarkStart w:id="280" w:name="_Toc365984479"/>
      <w:r w:rsidRPr="000757FA">
        <w:t>What is your deadline for contacting this organization?</w:t>
      </w:r>
      <w:bookmarkEnd w:id="279"/>
      <w:bookmarkEnd w:id="280"/>
    </w:p>
    <w:p w14:paraId="10C527F4" w14:textId="77777777" w:rsidR="000E5A0D" w:rsidRPr="006F612D" w:rsidRDefault="000E5A0D" w:rsidP="006C7F22">
      <w:pPr>
        <w:pStyle w:val="-maintextbulletslast"/>
        <w:suppressAutoHyphens/>
      </w:pPr>
      <w:r w:rsidRPr="00526D66">
        <w:t xml:space="preserve">You must contact the Quality Improvement Organization </w:t>
      </w:r>
      <w:r w:rsidRPr="006F612D">
        <w:t>no later than noon of the day after you got the written notice telling you when we will stop covering your care.</w:t>
      </w:r>
    </w:p>
    <w:p w14:paraId="5DE64B38" w14:textId="46A8FE64" w:rsidR="00B52B8B" w:rsidRDefault="000E5A0D" w:rsidP="00B52B8B">
      <w:pPr>
        <w:pStyle w:val="Normalindented2"/>
        <w:numPr>
          <w:ilvl w:val="0"/>
          <w:numId w:val="87"/>
        </w:numPr>
        <w:ind w:left="720"/>
      </w:pPr>
      <w:r w:rsidRPr="006C7F22">
        <w:t xml:space="preserve">If you miss the deadline for contacting the Quality Improvement Organization about your appeal, you can make your appeal directly to us instead. For details about this other way to make your appeal, see Section </w:t>
      </w:r>
      <w:r w:rsidR="002E0E2E" w:rsidRPr="006C7F22">
        <w:t>8.4</w:t>
      </w:r>
      <w:r w:rsidR="00474ED7" w:rsidRPr="006C7F22">
        <w:t xml:space="preserve"> on page &lt;xx&gt;</w:t>
      </w:r>
      <w:r w:rsidRPr="00526D66">
        <w:t>.</w:t>
      </w:r>
    </w:p>
    <w:p w14:paraId="66E09934" w14:textId="77777777" w:rsidR="00B52B8B" w:rsidRDefault="00B52B8B" w:rsidP="00B52B8B">
      <w:pPr>
        <w:pStyle w:val="-maintextbulletslast"/>
        <w:numPr>
          <w:ilvl w:val="0"/>
          <w:numId w:val="0"/>
        </w:numPr>
        <w:ind w:left="720"/>
      </w:pPr>
    </w:p>
    <w:p w14:paraId="6E25D528" w14:textId="77777777" w:rsidR="00B52B8B" w:rsidRDefault="00B52B8B" w:rsidP="00B52B8B">
      <w:pPr>
        <w:pStyle w:val="-maintextbulletslast"/>
        <w:numPr>
          <w:ilvl w:val="0"/>
          <w:numId w:val="0"/>
        </w:numPr>
      </w:pPr>
    </w:p>
    <w:p w14:paraId="3C6F56BE" w14:textId="6D1941BC" w:rsidR="00B52B8B" w:rsidRPr="00B52B8B" w:rsidRDefault="00B52B8B" w:rsidP="00B52B8B">
      <w:pPr>
        <w:pStyle w:val="-maintextbulletslast"/>
        <w:numPr>
          <w:ilvl w:val="0"/>
          <w:numId w:val="0"/>
        </w:numPr>
        <w:spacing w:after="120" w:line="320" w:lineRule="exact"/>
        <w:rPr>
          <w:b/>
          <w:sz w:val="24"/>
          <w:szCs w:val="24"/>
        </w:rPr>
      </w:pPr>
      <w:r w:rsidRPr="00B52B8B">
        <w:rPr>
          <w:b/>
          <w:sz w:val="24"/>
          <w:szCs w:val="24"/>
        </w:rPr>
        <w:t>What happens during the Quality Improvement Organization’s review?</w:t>
      </w:r>
    </w:p>
    <w:p w14:paraId="2D6313C9" w14:textId="3EE9ECF0" w:rsidR="003E094D" w:rsidRDefault="00B52B8B" w:rsidP="003960AB">
      <w:pPr>
        <w:pStyle w:val="-maintextbulletslast"/>
      </w:pPr>
      <w:r w:rsidRPr="006C7F22">
        <w:rPr>
          <w:noProof/>
        </w:rPr>
        <mc:AlternateContent>
          <mc:Choice Requires="wps">
            <w:drawing>
              <wp:anchor distT="64135" distB="137160" distL="274320" distR="114300" simplePos="0" relativeHeight="251657728" behindDoc="0" locked="1" layoutInCell="1" allowOverlap="0" wp14:anchorId="502BA1DE" wp14:editId="176D6D2C">
                <wp:simplePos x="0" y="0"/>
                <wp:positionH relativeFrom="margin">
                  <wp:posOffset>-2540</wp:posOffset>
                </wp:positionH>
                <wp:positionV relativeFrom="page">
                  <wp:posOffset>628929</wp:posOffset>
                </wp:positionV>
                <wp:extent cx="6227064" cy="1225296"/>
                <wp:effectExtent l="0" t="0" r="0" b="0"/>
                <wp:wrapSquare wrapText="bothSides"/>
                <wp:docPr id="3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7064" cy="1225296"/>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D39DE" w14:textId="7A2D5FA7" w:rsidR="000270C9" w:rsidRPr="006F612D" w:rsidRDefault="000270C9" w:rsidP="000E5A0D">
                            <w:pPr>
                              <w:pStyle w:val="Calloutnormaldefinition"/>
                              <w:rPr>
                                <w:b w:val="0"/>
                                <w:i w:val="0"/>
                                <w:sz w:val="4"/>
                                <w:szCs w:val="4"/>
                              </w:rPr>
                            </w:pPr>
                            <w:r w:rsidRPr="006F612D">
                              <w:rPr>
                                <w:i w:val="0"/>
                              </w:rPr>
                              <w:t xml:space="preserve">The legal term </w:t>
                            </w:r>
                            <w:r w:rsidRPr="006F612D">
                              <w:rPr>
                                <w:b w:val="0"/>
                                <w:i w:val="0"/>
                              </w:rPr>
                              <w:t>for the written notice is</w:t>
                            </w:r>
                            <w:r w:rsidRPr="006F612D">
                              <w:rPr>
                                <w:i w:val="0"/>
                              </w:rPr>
                              <w:t xml:space="preserve"> “Notice of Medicare Non-Coverage.” </w:t>
                            </w:r>
                            <w:r w:rsidRPr="006F612D">
                              <w:rPr>
                                <w:i w:val="0"/>
                              </w:rPr>
                              <w:br/>
                            </w:r>
                            <w:r w:rsidRPr="006F612D">
                              <w:rPr>
                                <w:b w:val="0"/>
                                <w:i w:val="0"/>
                              </w:rPr>
                              <w:t xml:space="preserve">To get a sample copy, call Member Services at &lt;phone number&gt; or </w:t>
                            </w:r>
                            <w:r w:rsidRPr="006F612D">
                              <w:rPr>
                                <w:b w:val="0"/>
                                <w:i w:val="0"/>
                              </w:rPr>
                              <w:br/>
                              <w:t xml:space="preserve">1-800-MEDICARE (1-800-633-4227), 24 hours a day, 7 days a week. TTY users should call 1-877-486-2048. Or see a copy online at </w:t>
                            </w:r>
                            <w:hyperlink r:id="rId17" w:history="1">
                              <w:r w:rsidRPr="006F612D">
                                <w:rPr>
                                  <w:rStyle w:val="Hyperlink"/>
                                  <w:b w:val="0"/>
                                  <w:i w:val="0"/>
                                </w:rPr>
                                <w:t>https://www.cms.gov/Medicare/Medicare-General-Information/BNI/MAEDNotices.html</w:t>
                              </w:r>
                            </w:hyperlink>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2BA1DE" id="Text Box 83" o:spid="_x0000_s1046" type="#_x0000_t202" style="position:absolute;left:0;text-align:left;margin-left:-.2pt;margin-top:49.5pt;width:490.3pt;height:96.5pt;z-index:251657728;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" o:allowoverlap="f" filled="f" fillcolor="#daeef3" stroked="f">
                <v:textbox inset="21.6pt,7.2pt,14.4pt">
                  <w:txbxContent>
                    <w:p w14:paraId="3C0D39DE" w14:textId="7A2D5FA7" w:rsidR="000270C9" w:rsidRPr="006F612D" w:rsidRDefault="000270C9" w:rsidP="000E5A0D">
                      <w:pPr>
                        <w:pStyle w:val="Calloutnormaldefinition"/>
                        <w:rPr>
                          <w:b w:val="0"/>
                          <w:i w:val="0"/>
                          <w:sz w:val="4"/>
                          <w:szCs w:val="4"/>
                        </w:rPr>
                      </w:pPr>
                      <w:r w:rsidRPr="006F612D">
                        <w:rPr>
                          <w:i w:val="0"/>
                        </w:rPr>
                        <w:t xml:space="preserve">The legal term </w:t>
                      </w:r>
                      <w:r w:rsidRPr="006F612D">
                        <w:rPr>
                          <w:b w:val="0"/>
                          <w:i w:val="0"/>
                        </w:rPr>
                        <w:t>for the written notice is</w:t>
                      </w:r>
                      <w:r w:rsidRPr="006F612D">
                        <w:rPr>
                          <w:i w:val="0"/>
                        </w:rPr>
                        <w:t xml:space="preserve"> “Notice of Medicare Non-Coverage.” </w:t>
                      </w:r>
                      <w:r w:rsidRPr="006F612D">
                        <w:rPr>
                          <w:i w:val="0"/>
                        </w:rPr>
                        <w:br/>
                      </w:r>
                      <w:r w:rsidRPr="006F612D">
                        <w:rPr>
                          <w:b w:val="0"/>
                          <w:i w:val="0"/>
                        </w:rPr>
                        <w:t xml:space="preserve">To get a sample copy, call Member Services at &lt;phone number&gt; or </w:t>
                      </w:r>
                      <w:r w:rsidRPr="006F612D">
                        <w:rPr>
                          <w:b w:val="0"/>
                          <w:i w:val="0"/>
                        </w:rPr>
                        <w:br/>
                        <w:t xml:space="preserve">1-800-MEDICARE (1-800-633-4227), 24 hours a day, 7 days a week. TTY users should call 1-877-486-2048. Or see a copy online at </w:t>
                      </w:r>
                      <w:hyperlink r:id="rId18" w:history="1">
                        <w:r w:rsidRPr="006F612D">
                          <w:rPr>
                            <w:rStyle w:val="Hyperlink"/>
                            <w:b w:val="0"/>
                            <w:i w:val="0"/>
                          </w:rPr>
                          <w:t>https://www.cms.gov/Medicare/Medicare-General-Information/BNI/MAEDNotices.html</w:t>
                        </w:r>
                      </w:hyperlink>
                    </w:p>
                  </w:txbxContent>
                </v:textbox>
                <w10:wrap type="square" anchorx="margin" anchory="page"/>
                <w10:anchorlock/>
              </v:shape>
            </w:pict>
          </mc:Fallback>
        </mc:AlternateContent>
      </w:r>
      <w:r w:rsidR="003E094D">
        <w:t>The reviewers</w:t>
      </w:r>
      <w:r w:rsidR="003E094D" w:rsidRPr="00526D66">
        <w:t xml:space="preserve"> at the Quality Improvement Organization will ask you or your representative why you </w:t>
      </w:r>
      <w:r w:rsidR="003E094D">
        <w:t>think</w:t>
      </w:r>
      <w:r w:rsidR="003E094D" w:rsidRPr="00526D66">
        <w:t xml:space="preserve"> coverage for the services should continue. You don’t have to prepare anything in writing, but you may do so if you wish. </w:t>
      </w:r>
    </w:p>
    <w:p w14:paraId="4CFADDC3" w14:textId="54D30815" w:rsidR="003E094D" w:rsidRPr="00526D66" w:rsidRDefault="003E094D" w:rsidP="003960AB">
      <w:pPr>
        <w:pStyle w:val="-maintextbulletslast"/>
      </w:pPr>
      <w:r>
        <w:t xml:space="preserve">When you ask for an appeal, the plan must write a letter </w:t>
      </w:r>
      <w:r w:rsidR="00474ED7">
        <w:t xml:space="preserve">to you and the </w:t>
      </w:r>
      <w:r w:rsidR="00474ED7" w:rsidRPr="00526D66">
        <w:t>Quality Improvement Organization</w:t>
      </w:r>
      <w:r w:rsidR="00474ED7">
        <w:t xml:space="preserve"> </w:t>
      </w:r>
      <w:r>
        <w:t>explaining why your services should end.</w:t>
      </w:r>
    </w:p>
    <w:p w14:paraId="4F1A5BB7" w14:textId="5C556FA1" w:rsidR="003E094D" w:rsidRPr="00526D66" w:rsidRDefault="003E094D" w:rsidP="003960AB">
      <w:pPr>
        <w:pStyle w:val="-maintextbulletslast"/>
      </w:pPr>
      <w:r w:rsidRPr="00526D66">
        <w:t>The review</w:t>
      </w:r>
      <w:r>
        <w:t>ers</w:t>
      </w:r>
      <w:r w:rsidRPr="00526D66">
        <w:t xml:space="preserve"> will also look at your medical </w:t>
      </w:r>
      <w:r>
        <w:t>records</w:t>
      </w:r>
      <w:r w:rsidRPr="00526D66">
        <w:t>, talk with your doctor, and review information that our plan has given to them.</w:t>
      </w:r>
    </w:p>
    <w:p w14:paraId="0F956C8A" w14:textId="7BB1D31D" w:rsidR="00B52B8B" w:rsidRDefault="00B52B8B" w:rsidP="00B52B8B">
      <w:pPr>
        <w:pStyle w:val="-maintextbulletslast"/>
      </w:pPr>
      <w:r w:rsidRPr="00B52B8B">
        <w:rPr>
          <w:noProof/>
        </w:rPr>
        <mc:AlternateContent>
          <mc:Choice Requires="wps">
            <w:drawing>
              <wp:anchor distT="64135" distB="182880" distL="274320" distR="114300" simplePos="0" relativeHeight="251674112" behindDoc="0" locked="1" layoutInCell="1" allowOverlap="1" wp14:anchorId="060B2D2B" wp14:editId="369B20C5">
                <wp:simplePos x="0" y="0"/>
                <wp:positionH relativeFrom="page">
                  <wp:posOffset>824865</wp:posOffset>
                </wp:positionH>
                <wp:positionV relativeFrom="paragraph">
                  <wp:posOffset>464185</wp:posOffset>
                </wp:positionV>
                <wp:extent cx="6126480" cy="1033272"/>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1033272"/>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7F856" w14:textId="77777777" w:rsidR="000270C9" w:rsidRDefault="000270C9" w:rsidP="00B52B8B">
                            <w:pPr>
                              <w:pStyle w:val="Calloutnormaldefinition"/>
                              <w:rPr>
                                <w:i w:val="0"/>
                              </w:rPr>
                            </w:pPr>
                          </w:p>
                          <w:p w14:paraId="4A35C26F" w14:textId="77777777" w:rsidR="000270C9" w:rsidRPr="006F612D" w:rsidRDefault="000270C9" w:rsidP="00B52B8B">
                            <w:pPr>
                              <w:pStyle w:val="Calloutnormaldefinition"/>
                              <w:rPr>
                                <w:i w:val="0"/>
                                <w:sz w:val="4"/>
                                <w:szCs w:val="4"/>
                              </w:rPr>
                            </w:pPr>
                            <w:r w:rsidRPr="006F612D">
                              <w:rPr>
                                <w:i w:val="0"/>
                              </w:rPr>
                              <w:t xml:space="preserve">The legal term </w:t>
                            </w:r>
                            <w:r w:rsidRPr="006F612D">
                              <w:rPr>
                                <w:b w:val="0"/>
                                <w:i w:val="0"/>
                              </w:rPr>
                              <w:t>for the letter explaining why your services should end is</w:t>
                            </w:r>
                            <w:r w:rsidRPr="006F612D">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0B2D2B" id="Text Box 87" o:spid="_x0000_s1047" type="#_x0000_t202" style="position:absolute;left:0;text-align:left;margin-left:64.95pt;margin-top:36.55pt;width:482.4pt;height:81.35pt;z-index:251674112;visibility:visible;mso-wrap-style:square;mso-width-percent:0;mso-height-percent:0;mso-wrap-distance-left:21.6pt;mso-wrap-distance-top:5.05pt;mso-wrap-distance-right:9pt;mso-wrap-distance-bottom:14.4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" filled="f" fillcolor="#daeef3" stroked="f">
                <v:textbox inset="21.6pt,7.2pt,14.4pt">
                  <w:txbxContent>
                    <w:p w14:paraId="7067F856" w14:textId="77777777" w:rsidR="000270C9" w:rsidRDefault="000270C9" w:rsidP="00B52B8B">
                      <w:pPr>
                        <w:pStyle w:val="Calloutnormaldefinition"/>
                        <w:rPr>
                          <w:i w:val="0"/>
                        </w:rPr>
                      </w:pPr>
                    </w:p>
                    <w:p w14:paraId="4A35C26F" w14:textId="77777777" w:rsidR="000270C9" w:rsidRPr="006F612D" w:rsidRDefault="000270C9" w:rsidP="00B52B8B">
                      <w:pPr>
                        <w:pStyle w:val="Calloutnormaldefinition"/>
                        <w:rPr>
                          <w:i w:val="0"/>
                          <w:sz w:val="4"/>
                          <w:szCs w:val="4"/>
                        </w:rPr>
                      </w:pPr>
                      <w:r w:rsidRPr="006F612D">
                        <w:rPr>
                          <w:i w:val="0"/>
                        </w:rPr>
                        <w:t xml:space="preserve">The legal term </w:t>
                      </w:r>
                      <w:r w:rsidRPr="006F612D">
                        <w:rPr>
                          <w:b w:val="0"/>
                          <w:i w:val="0"/>
                        </w:rPr>
                        <w:t>for the letter explaining why your services should end is</w:t>
                      </w:r>
                      <w:r w:rsidRPr="006F612D">
                        <w:rPr>
                          <w:i w:val="0"/>
                        </w:rPr>
                        <w:t xml:space="preserve"> “Detailed Explanation of Non-Coverage.”</w:t>
                      </w:r>
                    </w:p>
                  </w:txbxContent>
                </v:textbox>
                <w10:wrap type="square" anchorx="page"/>
                <w10:anchorlock/>
              </v:shape>
            </w:pict>
          </mc:Fallback>
        </mc:AlternateContent>
      </w:r>
      <w:r w:rsidR="009C710B" w:rsidRPr="009C710B">
        <w:rPr>
          <w:noProof/>
        </w:rPr>
        <w:t xml:space="preserve">Within one full day after </w:t>
      </w:r>
      <w:r w:rsidR="009C710B">
        <w:rPr>
          <w:noProof/>
        </w:rPr>
        <w:t>review</w:t>
      </w:r>
      <w:r w:rsidR="002D5733">
        <w:rPr>
          <w:noProof/>
        </w:rPr>
        <w:t>er</w:t>
      </w:r>
      <w:r w:rsidR="009C710B">
        <w:rPr>
          <w:noProof/>
        </w:rPr>
        <w:t>s</w:t>
      </w:r>
      <w:r w:rsidR="009C710B" w:rsidRPr="009C710B">
        <w:rPr>
          <w:noProof/>
        </w:rPr>
        <w:t xml:space="preserve"> have all the information they need, the</w:t>
      </w:r>
      <w:r w:rsidR="009C710B">
        <w:rPr>
          <w:noProof/>
        </w:rPr>
        <w:t>y</w:t>
      </w:r>
      <w:r w:rsidR="009C710B" w:rsidRPr="009C710B">
        <w:rPr>
          <w:noProof/>
        </w:rPr>
        <w:t xml:space="preserve"> will tell you their decision.</w:t>
      </w:r>
      <w:r w:rsidR="003E094D">
        <w:t xml:space="preserve"> You will get a letter explaining the decision.</w:t>
      </w:r>
    </w:p>
    <w:p w14:paraId="0F2D6EA5" w14:textId="515C7F78" w:rsidR="003E094D" w:rsidRPr="000757FA" w:rsidRDefault="003E094D">
      <w:pPr>
        <w:pStyle w:val="Heading3"/>
      </w:pPr>
      <w:bookmarkStart w:id="281" w:name="_Toc353285243"/>
      <w:bookmarkStart w:id="282" w:name="_Toc365984481"/>
      <w:r w:rsidRPr="000757FA">
        <w:t xml:space="preserve">What happens if the reviewers say </w:t>
      </w:r>
      <w:r w:rsidRPr="00C1727D">
        <w:t>Yes</w:t>
      </w:r>
      <w:r w:rsidRPr="000757FA">
        <w:t>?</w:t>
      </w:r>
      <w:bookmarkEnd w:id="281"/>
      <w:bookmarkEnd w:id="282"/>
    </w:p>
    <w:p w14:paraId="5CFA7B78" w14:textId="77777777" w:rsidR="003E094D" w:rsidRPr="00526D66" w:rsidRDefault="003E094D" w:rsidP="003960AB">
      <w:pPr>
        <w:pStyle w:val="-maintextbulletslast"/>
      </w:pPr>
      <w:r w:rsidRPr="00526D66">
        <w:t xml:space="preserve">If the reviewers say </w:t>
      </w:r>
      <w:r w:rsidRPr="00C1727D">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105F8808" w14:textId="77777777" w:rsidR="003E094D" w:rsidRPr="000757FA" w:rsidRDefault="003E094D">
      <w:pPr>
        <w:pStyle w:val="Heading3"/>
      </w:pPr>
      <w:bookmarkStart w:id="283" w:name="_Toc353285244"/>
      <w:bookmarkStart w:id="284" w:name="_Toc365984482"/>
      <w:r w:rsidRPr="000757FA">
        <w:t xml:space="preserve">What happens if the reviewers say </w:t>
      </w:r>
      <w:r w:rsidRPr="00C1727D">
        <w:t>No</w:t>
      </w:r>
      <w:r w:rsidRPr="000757FA">
        <w:t>?</w:t>
      </w:r>
      <w:bookmarkEnd w:id="283"/>
      <w:bookmarkEnd w:id="284"/>
    </w:p>
    <w:p w14:paraId="3BF261CA" w14:textId="77777777" w:rsidR="003E094D" w:rsidRPr="0009684F" w:rsidRDefault="003E094D" w:rsidP="003960AB">
      <w:pPr>
        <w:pStyle w:val="-maintextbulletslast"/>
        <w:rPr>
          <w:bCs/>
          <w:iCs/>
        </w:rPr>
      </w:pPr>
      <w:r w:rsidRPr="0009684F">
        <w:t xml:space="preserve">If the reviewers say </w:t>
      </w:r>
      <w:r w:rsidRPr="00C1727D">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C9E55C7" w14:textId="77777777" w:rsidR="003E094D" w:rsidRDefault="003E094D" w:rsidP="003960AB">
      <w:pPr>
        <w:pStyle w:val="-maintextbulletslast"/>
      </w:pPr>
      <w:r w:rsidRPr="00526D66">
        <w:t xml:space="preserve">If you decide to </w:t>
      </w:r>
      <w:r w:rsidRPr="00BB1219">
        <w:t>keep</w:t>
      </w:r>
      <w:r w:rsidRPr="00526D66">
        <w:t xml:space="preserve"> getting the home health care, skilled nursing facility care, or Comprehensive Outpatient Rehabilitation Facility (CORF) </w:t>
      </w:r>
      <w:r w:rsidRPr="003960AB">
        <w:t xml:space="preserve">services </w:t>
      </w:r>
      <w:r w:rsidRPr="006F612D">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414D9380" w14:textId="77777777" w:rsidR="003E094D" w:rsidRPr="009C710B" w:rsidRDefault="009C710B" w:rsidP="007736EA">
      <w:pPr>
        <w:pStyle w:val="Heading2"/>
      </w:pPr>
      <w:bookmarkStart w:id="285" w:name="_Toc518997937"/>
      <w:r w:rsidRPr="009C710B">
        <w:t>Section 8.</w:t>
      </w:r>
      <w:r>
        <w:t>3</w:t>
      </w:r>
      <w:r w:rsidRPr="009C710B">
        <w:t xml:space="preserve">: </w:t>
      </w:r>
      <w:r w:rsidR="003E094D" w:rsidRPr="009C710B">
        <w:t>Level 2 Appeal to continue your care</w:t>
      </w:r>
      <w:bookmarkEnd w:id="285"/>
      <w:r w:rsidR="003E094D" w:rsidRPr="009C710B">
        <w:t xml:space="preserve"> </w:t>
      </w:r>
    </w:p>
    <w:p w14:paraId="58207808" w14:textId="77777777" w:rsidR="003E094D" w:rsidRDefault="003E094D" w:rsidP="006F612D">
      <w:pPr>
        <w:ind w:right="0"/>
      </w:pPr>
      <w:r w:rsidRPr="00DD3D40">
        <w:t xml:space="preserve">If </w:t>
      </w:r>
      <w:r w:rsidRPr="00526D66">
        <w:t xml:space="preserve">the Quality Improvement Organization </w:t>
      </w:r>
      <w:r>
        <w:t xml:space="preserve">said </w:t>
      </w:r>
      <w:r w:rsidR="00E9551D" w:rsidRPr="00C1727D">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0A99F46" w14:textId="77777777" w:rsidR="003E094D" w:rsidRDefault="00474ED7" w:rsidP="006F612D">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6F612D">
        <w:t>after</w:t>
      </w:r>
      <w:r w:rsidR="003E094D" w:rsidRPr="00526D66">
        <w:t xml:space="preserve"> the date when we said your coverage would end.</w:t>
      </w:r>
    </w:p>
    <w:p w14:paraId="36502E80" w14:textId="0517702D" w:rsidR="003E094D" w:rsidRPr="00526D66" w:rsidRDefault="003960AB" w:rsidP="00B52B8B">
      <w:pPr>
        <w:pStyle w:val="Normalpre-bullets"/>
      </w:pPr>
      <w:r>
        <w:rPr>
          <w:noProof/>
        </w:rPr>
        <mc:AlternateContent>
          <mc:Choice Requires="wps">
            <w:drawing>
              <wp:anchor distT="0" distB="91440" distL="182880" distR="114300" simplePos="0" relativeHeight="251659776" behindDoc="0" locked="0" layoutInCell="1" allowOverlap="1" wp14:anchorId="18FD2CE6" wp14:editId="453E739C">
                <wp:simplePos x="0" y="0"/>
                <wp:positionH relativeFrom="column">
                  <wp:posOffset>2855595</wp:posOffset>
                </wp:positionH>
                <wp:positionV relativeFrom="paragraph">
                  <wp:posOffset>84455</wp:posOffset>
                </wp:positionV>
                <wp:extent cx="2664460" cy="2468880"/>
                <wp:effectExtent l="0" t="0" r="2540" b="762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4688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23A2FB"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Appeal to require that the plan cover your care for longer</w:t>
                            </w:r>
                          </w:p>
                          <w:p w14:paraId="40304C9A"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another review. </w:t>
                            </w:r>
                          </w:p>
                          <w:p w14:paraId="17F78C7C" w14:textId="77777777" w:rsidR="000270C9" w:rsidRDefault="000270C9" w:rsidP="00902318">
                            <w:pPr>
                              <w:pStyle w:val="Ataglancetext"/>
                              <w:spacing w:before="120" w:after="100" w:line="280" w:lineRule="exact"/>
                            </w:pPr>
                            <w:r>
                              <w:t>Call before you leave the agency or facility that is providing your care and before your planned discharge date.</w:t>
                            </w:r>
                          </w:p>
                          <w:p w14:paraId="0ED5310A" w14:textId="77777777" w:rsidR="000270C9" w:rsidRPr="00CA2199" w:rsidRDefault="000270C9" w:rsidP="00CE645B">
                            <w:pPr>
                              <w:pStyle w:val="Ataglancebluebar"/>
                            </w:pPr>
                          </w:p>
                          <w:p w14:paraId="23C704C2" w14:textId="77777777" w:rsidR="000270C9" w:rsidRDefault="000270C9"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D2CE6" id="Text Box 90" o:spid="_x0000_s1048" type="#_x0000_t202" style="position:absolute;margin-left:224.85pt;margin-top:6.65pt;width:209.8pt;height:194.4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" fillcolor="#daeef3" stroked="f">
                <v:textbox inset="10.8pt,7.2pt,10.8pt">
                  <w:txbxContent>
                    <w:p w14:paraId="2623A2FB"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Appeal to require that the plan cover your care for longer</w:t>
                      </w:r>
                    </w:p>
                    <w:p w14:paraId="40304C9A" w14:textId="77777777" w:rsidR="000270C9" w:rsidRDefault="000270C9" w:rsidP="00902318">
                      <w:pPr>
                        <w:pStyle w:val="Ataglancetext"/>
                        <w:spacing w:before="120" w:after="100" w:line="280" w:lineRule="exact"/>
                      </w:pPr>
                      <w:r>
                        <w:t>Call the Quality Improvement Organization for your state at 1-</w:t>
                      </w:r>
                      <w:r w:rsidRPr="00986A36">
                        <w:t>855-408-8557</w:t>
                      </w:r>
                      <w:r>
                        <w:t xml:space="preserve"> and ask for another review. </w:t>
                      </w:r>
                    </w:p>
                    <w:p w14:paraId="17F78C7C" w14:textId="77777777" w:rsidR="000270C9" w:rsidRDefault="000270C9" w:rsidP="00902318">
                      <w:pPr>
                        <w:pStyle w:val="Ataglancetext"/>
                        <w:spacing w:before="120" w:after="100" w:line="280" w:lineRule="exact"/>
                      </w:pPr>
                      <w:r>
                        <w:t>Call before you leave the agency or facility that is providing your care and before your planned discharge date.</w:t>
                      </w:r>
                    </w:p>
                    <w:p w14:paraId="0ED5310A" w14:textId="77777777" w:rsidR="000270C9" w:rsidRPr="00CA2199" w:rsidRDefault="000270C9" w:rsidP="00CE645B">
                      <w:pPr>
                        <w:pStyle w:val="Ataglancebluebar"/>
                      </w:pPr>
                    </w:p>
                    <w:p w14:paraId="23C704C2" w14:textId="77777777" w:rsidR="000270C9" w:rsidRDefault="000270C9" w:rsidP="003E094D"/>
                  </w:txbxContent>
                </v:textbox>
                <w10:wrap type="square"/>
              </v:shape>
            </w:pict>
          </mc:Fallback>
        </mc:AlternateContent>
      </w:r>
      <w:r w:rsidR="00474ED7" w:rsidRPr="007348C1">
        <w:t xml:space="preserve">In </w:t>
      </w:r>
      <w:r w:rsidR="00474ED7">
        <w:t>Michigan</w:t>
      </w:r>
      <w:r w:rsidR="00474ED7" w:rsidRPr="007348C1">
        <w:t xml:space="preserve">, the </w:t>
      </w:r>
      <w:r w:rsidR="00474ED7" w:rsidRPr="00E92829">
        <w:t>Quality Improvement Organization</w:t>
      </w:r>
      <w:r w:rsidR="00474ED7" w:rsidRPr="007348C1">
        <w:t xml:space="preserve"> is called </w:t>
      </w:r>
      <w:r w:rsidR="00474ED7">
        <w:t>KEPRO</w:t>
      </w:r>
      <w:r w:rsidR="00474ED7" w:rsidRPr="007348C1">
        <w:t>.</w:t>
      </w:r>
      <w:r w:rsidR="00474ED7">
        <w:t xml:space="preserve"> You can reach KEPRO at: 1-</w:t>
      </w:r>
      <w:r w:rsidR="00474ED7" w:rsidRPr="00986A36">
        <w:t>855-408-8557</w:t>
      </w:r>
      <w:r w:rsidR="00474ED7">
        <w:t xml:space="preserve"> (TTY: 1-</w:t>
      </w:r>
      <w:r w:rsidR="00474ED7" w:rsidRPr="00986A36">
        <w:t>855-843-4776</w:t>
      </w:r>
      <w:r w:rsidR="00474ED7">
        <w:t>)</w:t>
      </w:r>
      <w:r w:rsidR="00474ED7" w:rsidRPr="007348C1">
        <w:t>.</w:t>
      </w:r>
      <w:r w:rsidR="00474ED7">
        <w:t xml:space="preserve"> </w:t>
      </w:r>
      <w:r w:rsidR="003E094D">
        <w:t xml:space="preserve">Ask for the Level 2 review </w:t>
      </w:r>
      <w:r w:rsidR="003E094D" w:rsidRPr="00526D66">
        <w:rPr>
          <w:b/>
        </w:rPr>
        <w:t xml:space="preserve">within 60 </w:t>
      </w:r>
      <w:r w:rsidR="00383909">
        <w:rPr>
          <w:b/>
        </w:rPr>
        <w:t xml:space="preserve">calendar </w:t>
      </w:r>
      <w:r w:rsidR="003E094D" w:rsidRPr="00526D66">
        <w:rPr>
          <w:b/>
        </w:rPr>
        <w:t>days</w:t>
      </w:r>
      <w:r w:rsidR="003E094D" w:rsidRPr="00526D66">
        <w:t xml:space="preserve"> after the day when the Quality Improvement Organization said </w:t>
      </w:r>
      <w:r w:rsidR="003E094D" w:rsidRPr="00C1727D">
        <w:rPr>
          <w:b/>
        </w:rPr>
        <w:t>No</w:t>
      </w:r>
      <w:r w:rsidR="003E094D" w:rsidRPr="00526D66">
        <w:t xml:space="preserve"> to your Level 1 Appeal. You can ask for this review only if you continued getting care after the date that your coverage for the care ended.</w:t>
      </w:r>
    </w:p>
    <w:p w14:paraId="3D14B7E5" w14:textId="77777777" w:rsidR="003E094D" w:rsidRDefault="003E094D">
      <w:pPr>
        <w:pStyle w:val="-maintextbulletslast"/>
      </w:pPr>
      <w:r w:rsidRPr="00526D66">
        <w:t xml:space="preserve">Reviewers at the Quality Improvement Organization will take another careful look at all of the information related to your appeal. </w:t>
      </w:r>
    </w:p>
    <w:p w14:paraId="5EDFAC66" w14:textId="77777777" w:rsidR="003E094D" w:rsidRDefault="003E094D">
      <w:pPr>
        <w:pStyle w:val="-maintextbulletslast"/>
      </w:pPr>
      <w:r>
        <w:t xml:space="preserve">The Quality Improvement Organization will make its decision within 14 </w:t>
      </w:r>
      <w:r w:rsidR="00383909">
        <w:t xml:space="preserve">calendar </w:t>
      </w:r>
      <w:r>
        <w:t>days</w:t>
      </w:r>
      <w:r w:rsidR="00CB2AD0">
        <w:t xml:space="preserve"> of receipt of your appeal request</w:t>
      </w:r>
      <w:r>
        <w:t>.</w:t>
      </w:r>
    </w:p>
    <w:p w14:paraId="45E5A796" w14:textId="77777777" w:rsidR="003E094D" w:rsidRPr="000757FA" w:rsidRDefault="003E094D">
      <w:pPr>
        <w:pStyle w:val="Heading3"/>
      </w:pPr>
      <w:bookmarkStart w:id="286" w:name="_Toc353285246"/>
      <w:bookmarkStart w:id="287" w:name="_Toc365984484"/>
      <w:r w:rsidRPr="000757FA">
        <w:t xml:space="preserve">What happens if the review organization says </w:t>
      </w:r>
      <w:r w:rsidRPr="00C1727D">
        <w:t>Yes</w:t>
      </w:r>
      <w:r w:rsidRPr="000757FA">
        <w:t>?</w:t>
      </w:r>
      <w:bookmarkEnd w:id="286"/>
      <w:bookmarkEnd w:id="287"/>
    </w:p>
    <w:p w14:paraId="165AF9DD" w14:textId="77777777" w:rsidR="003E094D" w:rsidRPr="00526D66" w:rsidRDefault="003E094D" w:rsidP="007736EA">
      <w:pPr>
        <w:pStyle w:val="-maintextbulletslast"/>
      </w:pPr>
      <w:r w:rsidRPr="009A1BA1">
        <w:t>We must pay you back</w:t>
      </w:r>
      <w:r>
        <w:rPr>
          <w:b/>
        </w:rPr>
        <w:t xml:space="preserve"> </w:t>
      </w:r>
      <w:r>
        <w:t>fo</w:t>
      </w:r>
      <w:r w:rsidRPr="00526D66">
        <w:t xml:space="preserve">r our share of the costs of care you </w:t>
      </w:r>
      <w:r w:rsidR="00474ED7">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3B305AFE" w14:textId="77777777" w:rsidR="003E094D" w:rsidRPr="000757FA" w:rsidRDefault="003E094D">
      <w:pPr>
        <w:pStyle w:val="Heading3"/>
      </w:pPr>
      <w:bookmarkStart w:id="288" w:name="_Toc353285247"/>
      <w:bookmarkStart w:id="289" w:name="_Toc365984485"/>
      <w:r w:rsidRPr="000757FA">
        <w:t xml:space="preserve">What happens if the review organization says </w:t>
      </w:r>
      <w:r w:rsidRPr="00C1727D">
        <w:t>No</w:t>
      </w:r>
      <w:r w:rsidRPr="000757FA">
        <w:t>?</w:t>
      </w:r>
      <w:bookmarkEnd w:id="288"/>
      <w:bookmarkEnd w:id="289"/>
    </w:p>
    <w:p w14:paraId="491F9598" w14:textId="77777777" w:rsidR="003E094D" w:rsidRPr="00526D66" w:rsidRDefault="003E094D" w:rsidP="007736EA">
      <w:pPr>
        <w:pStyle w:val="-maintextbulletslast"/>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5BBAC175" w14:textId="77777777" w:rsidR="003E094D" w:rsidRPr="00526D66" w:rsidRDefault="003E094D" w:rsidP="007736EA">
      <w:pPr>
        <w:pStyle w:val="-maintextbulletslast"/>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the next level of appeal, which is handled by a judge. </w:t>
      </w:r>
    </w:p>
    <w:p w14:paraId="269C8C28" w14:textId="77777777" w:rsidR="003E094D" w:rsidRPr="009C710B" w:rsidRDefault="009C710B" w:rsidP="007736EA">
      <w:pPr>
        <w:pStyle w:val="Heading2"/>
      </w:pPr>
      <w:bookmarkStart w:id="290" w:name="_Toc518997938"/>
      <w:r>
        <w:t xml:space="preserve">Section 8.4: </w:t>
      </w:r>
      <w:r w:rsidR="003E094D" w:rsidRPr="009C710B">
        <w:t>What if you miss the deadline for making your Level 1 Appeal?</w:t>
      </w:r>
      <w:bookmarkEnd w:id="290"/>
    </w:p>
    <w:p w14:paraId="5EB9AE86" w14:textId="77777777" w:rsidR="00A17DC5" w:rsidRPr="00A17DC5" w:rsidRDefault="00A17DC5">
      <w:pPr>
        <w:pStyle w:val="Heading3"/>
      </w:pPr>
      <w:r w:rsidRPr="00A17DC5">
        <w:t>You can appeal to us instead</w:t>
      </w:r>
    </w:p>
    <w:p w14:paraId="5B8EDA7F" w14:textId="38ED3E45" w:rsidR="001C413D" w:rsidRDefault="003E094D" w:rsidP="006F612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F92CA0">
        <w:t>the first two levels of appeal are different.</w:t>
      </w:r>
      <w:bookmarkStart w:id="291" w:name="_Toc353285249"/>
      <w:bookmarkStart w:id="292" w:name="_Toc365984487"/>
    </w:p>
    <w:p w14:paraId="243A0AFE" w14:textId="77777777" w:rsidR="003E094D" w:rsidRPr="009C710B" w:rsidRDefault="003E094D">
      <w:pPr>
        <w:pStyle w:val="Heading3"/>
      </w:pPr>
      <w:r w:rsidRPr="009C710B">
        <w:t>Level 1 Alternate Appeal to continue your care for longer</w:t>
      </w:r>
      <w:bookmarkEnd w:id="291"/>
      <w:bookmarkEnd w:id="292"/>
    </w:p>
    <w:p w14:paraId="61C489A3" w14:textId="366E5DB9" w:rsidR="003E094D" w:rsidRDefault="007736EA" w:rsidP="00B52B8B">
      <w:pPr>
        <w:pStyle w:val="Normalpre-bullets"/>
      </w:pPr>
      <w:r>
        <w:rPr>
          <w:noProof/>
        </w:rPr>
        <mc:AlternateContent>
          <mc:Choice Requires="wps">
            <w:drawing>
              <wp:anchor distT="0" distB="91440" distL="182880" distR="114300" simplePos="0" relativeHeight="251660800" behindDoc="0" locked="0" layoutInCell="1" allowOverlap="1" wp14:anchorId="43B0253B" wp14:editId="55B05458">
                <wp:simplePos x="0" y="0"/>
                <wp:positionH relativeFrom="column">
                  <wp:posOffset>3601923</wp:posOffset>
                </wp:positionH>
                <wp:positionV relativeFrom="paragraph">
                  <wp:posOffset>127533</wp:posOffset>
                </wp:positionV>
                <wp:extent cx="2664460" cy="1899285"/>
                <wp:effectExtent l="0" t="0" r="2540" b="5715"/>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189928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19F415"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Alternate Appeal</w:t>
                            </w:r>
                          </w:p>
                          <w:p w14:paraId="34B588B8" w14:textId="77777777" w:rsidR="000270C9" w:rsidRDefault="000270C9" w:rsidP="00902318">
                            <w:pPr>
                              <w:pStyle w:val="Ataglancetext"/>
                              <w:spacing w:before="120" w:after="100" w:line="280" w:lineRule="exact"/>
                            </w:pPr>
                            <w:r>
                              <w:t xml:space="preserve">Call our Member Services number and ask for a “fast review.” </w:t>
                            </w:r>
                          </w:p>
                          <w:p w14:paraId="334AD270" w14:textId="77777777" w:rsidR="000270C9" w:rsidRDefault="000270C9" w:rsidP="00902318">
                            <w:pPr>
                              <w:pStyle w:val="Ataglancetext"/>
                              <w:spacing w:before="120" w:after="100" w:line="280" w:lineRule="exact"/>
                            </w:pPr>
                            <w:r>
                              <w:t xml:space="preserve">We will give you our decision within </w:t>
                            </w:r>
                            <w:r>
                              <w:br/>
                              <w:t>72 hours.</w:t>
                            </w:r>
                          </w:p>
                          <w:p w14:paraId="5877D320" w14:textId="77777777" w:rsidR="000270C9" w:rsidRPr="00CA2199" w:rsidRDefault="000270C9" w:rsidP="00CE645B">
                            <w:pPr>
                              <w:pStyle w:val="Ataglancebluebar"/>
                            </w:pPr>
                          </w:p>
                          <w:p w14:paraId="07EB548F" w14:textId="77777777" w:rsidR="000270C9" w:rsidRDefault="000270C9"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B0253B" id="Text Box 99" o:spid="_x0000_s1049" type="#_x0000_t202" style="position:absolute;margin-left:283.6pt;margin-top:10.05pt;width:209.8pt;height:149.5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" fillcolor="#daeef3" stroked="f">
                <v:textbox inset="10.8pt,7.2pt,10.8pt">
                  <w:txbxContent>
                    <w:p w14:paraId="2E19F415"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1 Alternate Appeal</w:t>
                      </w:r>
                    </w:p>
                    <w:p w14:paraId="34B588B8" w14:textId="77777777" w:rsidR="000270C9" w:rsidRDefault="000270C9" w:rsidP="00902318">
                      <w:pPr>
                        <w:pStyle w:val="Ataglancetext"/>
                        <w:spacing w:before="120" w:after="100" w:line="280" w:lineRule="exact"/>
                      </w:pPr>
                      <w:r>
                        <w:t xml:space="preserve">Call our Member Services number and ask for a “fast review.” </w:t>
                      </w:r>
                    </w:p>
                    <w:p w14:paraId="334AD270" w14:textId="77777777" w:rsidR="000270C9" w:rsidRDefault="000270C9" w:rsidP="00902318">
                      <w:pPr>
                        <w:pStyle w:val="Ataglancetext"/>
                        <w:spacing w:before="120" w:after="100" w:line="280" w:lineRule="exact"/>
                      </w:pPr>
                      <w:r>
                        <w:t xml:space="preserve">We will give you our decision within </w:t>
                      </w:r>
                      <w:r>
                        <w:br/>
                        <w:t>72 hours.</w:t>
                      </w:r>
                    </w:p>
                    <w:p w14:paraId="5877D320" w14:textId="77777777" w:rsidR="000270C9" w:rsidRPr="00CA2199" w:rsidRDefault="000270C9" w:rsidP="00CE645B">
                      <w:pPr>
                        <w:pStyle w:val="Ataglancebluebar"/>
                      </w:pPr>
                    </w:p>
                    <w:p w14:paraId="07EB548F" w14:textId="77777777" w:rsidR="000270C9" w:rsidRDefault="000270C9" w:rsidP="003E094D"/>
                  </w:txbxContent>
                </v:textbox>
                <w10:wrap type="square"/>
              </v:shape>
            </w:pict>
          </mc:Fallback>
        </mc:AlternateContent>
      </w:r>
      <w:r w:rsidR="003E094D" w:rsidRPr="00526D66">
        <w:t>If you miss the deadline for contacting the Quality Improvement Organization, you can make an appeal to us, asking for a “fast review.” A fast review is an appeal that uses the fast deadlines instead of the standard deadlines.</w:t>
      </w:r>
    </w:p>
    <w:p w14:paraId="4BE12A79" w14:textId="07B14345" w:rsidR="003E094D" w:rsidRPr="00526D66" w:rsidRDefault="003E094D" w:rsidP="007736EA">
      <w:pPr>
        <w:pStyle w:val="-maintextbulletslast"/>
      </w:pPr>
      <w:r w:rsidRPr="00526D66">
        <w:t xml:space="preserve">During this review, we take a look at all of the information about your </w:t>
      </w:r>
      <w:r w:rsidR="00474ED7" w:rsidRPr="00526D66">
        <w:t xml:space="preserve">home health care, skilled nursing facility care, or </w:t>
      </w:r>
      <w:r w:rsidR="00474ED7">
        <w:t xml:space="preserve">care you are getting at a </w:t>
      </w:r>
      <w:r w:rsidR="00474ED7"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18275241" w14:textId="313D06C3" w:rsidR="003E094D" w:rsidRPr="00526D66" w:rsidRDefault="003E094D" w:rsidP="007736EA">
      <w:pPr>
        <w:pStyle w:val="-maintextbulletslast"/>
      </w:pPr>
      <w:r>
        <w:t>W</w:t>
      </w:r>
      <w:r w:rsidRPr="00526D66">
        <w:t xml:space="preserve">e will use the fast deadlines rather than the standard deadlines for giving you the answer to this review. </w:t>
      </w:r>
      <w:r>
        <w:t xml:space="preserve">We will give you our decision within </w:t>
      </w:r>
      <w:r w:rsidR="002D5733">
        <w:t>72</w:t>
      </w:r>
      <w:r>
        <w:t xml:space="preserve"> hours after you ask for a “fast review.”</w:t>
      </w:r>
    </w:p>
    <w:p w14:paraId="758E9A32" w14:textId="711BA318" w:rsidR="003E094D" w:rsidRPr="000E7EE2" w:rsidRDefault="003E094D" w:rsidP="006F612D">
      <w:pPr>
        <w:pStyle w:val="-maintextbulletslast"/>
      </w:pPr>
      <w:r w:rsidRPr="007736EA">
        <w:rPr>
          <w:b/>
        </w:rPr>
        <w:t>If we say 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It also means that we </w:t>
      </w:r>
      <w:r>
        <w:t xml:space="preserve">agree to pay you back </w:t>
      </w:r>
      <w:r w:rsidRPr="00526D66">
        <w:t xml:space="preserve">for our share of the costs of care you </w:t>
      </w:r>
      <w:r w:rsidR="00474ED7">
        <w:t>got</w:t>
      </w:r>
      <w:r w:rsidRPr="00526D66">
        <w:t xml:space="preserve"> since the date when we </w:t>
      </w:r>
      <w:r w:rsidRPr="000E7EE2">
        <w:t>said your coverage would end.</w:t>
      </w:r>
      <w:r w:rsidR="00444A4E">
        <w:t xml:space="preserve"> </w:t>
      </w:r>
    </w:p>
    <w:p w14:paraId="7ABE57F0" w14:textId="77777777" w:rsidR="003E094D" w:rsidRPr="00526D66" w:rsidRDefault="003E094D" w:rsidP="007736EA">
      <w:pPr>
        <w:pStyle w:val="-maintextbulletslast"/>
        <w:rPr>
          <w:bCs/>
          <w:iCs/>
        </w:rPr>
      </w:pPr>
      <w:r w:rsidRPr="00526D66">
        <w:rPr>
          <w:b/>
        </w:rPr>
        <w:t xml:space="preserve">If we say </w:t>
      </w:r>
      <w:r w:rsidRPr="00C1727D">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7340820D" w14:textId="77777777" w:rsidR="003E094D" w:rsidRPr="002552B3" w:rsidRDefault="003E094D" w:rsidP="006F612D">
      <w:pPr>
        <w:pStyle w:val="-maintextbulletslast"/>
        <w:numPr>
          <w:ilvl w:val="0"/>
          <w:numId w:val="0"/>
        </w:numPr>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5E0D61FD" w14:textId="157B6AFF" w:rsidR="009C710B" w:rsidRDefault="007736EA" w:rsidP="006F612D">
      <w:pPr>
        <w:pStyle w:val="Normalindented2"/>
        <w:ind w:left="0" w:right="0"/>
      </w:pPr>
      <w:r w:rsidRPr="003C72A8">
        <w:rPr>
          <w:noProof/>
        </w:rPr>
        <mc:AlternateContent>
          <mc:Choice Requires="wps">
            <w:drawing>
              <wp:anchor distT="0" distB="0" distL="274320" distR="114300" simplePos="0" relativeHeight="251661824" behindDoc="0" locked="0" layoutInCell="1" allowOverlap="1" wp14:anchorId="579132AE" wp14:editId="3EAE0EF6">
                <wp:simplePos x="0" y="0"/>
                <wp:positionH relativeFrom="page">
                  <wp:align>center</wp:align>
                </wp:positionH>
                <wp:positionV relativeFrom="paragraph">
                  <wp:posOffset>709625</wp:posOffset>
                </wp:positionV>
                <wp:extent cx="6100445" cy="731520"/>
                <wp:effectExtent l="0" t="0" r="0" b="0"/>
                <wp:wrapSquare wrapText="bothSides"/>
                <wp:docPr id="3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51D80" w14:textId="77777777" w:rsidR="000270C9" w:rsidRDefault="000270C9" w:rsidP="006217BF">
                            <w:pPr>
                              <w:pStyle w:val="Calloutnormalpre-text"/>
                            </w:pPr>
                          </w:p>
                          <w:p w14:paraId="4FC987D3" w14:textId="77777777" w:rsidR="000270C9" w:rsidRPr="006F612D" w:rsidRDefault="000270C9" w:rsidP="006217BF">
                            <w:pPr>
                              <w:pStyle w:val="Calloutnormaldefinition"/>
                              <w:rPr>
                                <w:i w:val="0"/>
                                <w:sz w:val="4"/>
                                <w:szCs w:val="4"/>
                              </w:rPr>
                            </w:pPr>
                            <w:r w:rsidRPr="006F612D">
                              <w:rPr>
                                <w:i w:val="0"/>
                              </w:rPr>
                              <w:t xml:space="preserve">The legal term </w:t>
                            </w:r>
                            <w:r w:rsidRPr="006F612D">
                              <w:rPr>
                                <w:b w:val="0"/>
                                <w:i w:val="0"/>
                              </w:rPr>
                              <w:t>for “fast review” or “fast appeal” is</w:t>
                            </w:r>
                            <w:r w:rsidRPr="006F612D">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9132AE" id="_x0000_s1050" type="#_x0000_t202" style="position:absolute;margin-left:0;margin-top:55.9pt;width:480.35pt;height:57.6pt;z-index:251661824;visibility:visible;mso-wrap-style:square;mso-width-percent:0;mso-height-percent:0;mso-wrap-distance-left:21.6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diUxw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" filled="f" fillcolor="#daeef3" stroked="f">
                <v:textbox inset="21.6pt,7.2pt,14.4pt">
                  <w:txbxContent>
                    <w:p w14:paraId="2A851D80" w14:textId="77777777" w:rsidR="000270C9" w:rsidRDefault="000270C9" w:rsidP="006217BF">
                      <w:pPr>
                        <w:pStyle w:val="Calloutnormalpre-text"/>
                      </w:pPr>
                    </w:p>
                    <w:p w14:paraId="4FC987D3" w14:textId="77777777" w:rsidR="000270C9" w:rsidRPr="006F612D" w:rsidRDefault="000270C9" w:rsidP="006217BF">
                      <w:pPr>
                        <w:pStyle w:val="Calloutnormaldefinition"/>
                        <w:rPr>
                          <w:i w:val="0"/>
                          <w:sz w:val="4"/>
                          <w:szCs w:val="4"/>
                        </w:rPr>
                      </w:pPr>
                      <w:r w:rsidRPr="006F612D">
                        <w:rPr>
                          <w:i w:val="0"/>
                        </w:rPr>
                        <w:t xml:space="preserve">The legal term </w:t>
                      </w:r>
                      <w:r w:rsidRPr="006F612D">
                        <w:rPr>
                          <w:b w:val="0"/>
                          <w:i w:val="0"/>
                        </w:rPr>
                        <w:t>for “fast review” or “fast appeal” is</w:t>
                      </w:r>
                      <w:r w:rsidRPr="006F612D">
                        <w:rPr>
                          <w:i w:val="0"/>
                        </w:rPr>
                        <w:t xml:space="preserve"> “expedited appeal.”</w:t>
                      </w:r>
                    </w:p>
                  </w:txbxContent>
                </v:textbox>
                <w10:wrap type="square" anchorx="page"/>
              </v:shape>
            </w:pict>
          </mc:Fallback>
        </mc:AlternateContent>
      </w:r>
      <w:r w:rsidR="003E094D" w:rsidRPr="003C72A8">
        <w:t xml:space="preserve">To make sure we were following all the rules when we said </w:t>
      </w:r>
      <w:r w:rsidR="00E9551D" w:rsidRPr="00EC7CD7">
        <w:t>No</w:t>
      </w:r>
      <w:r w:rsidR="00E9551D" w:rsidRPr="003C72A8">
        <w:rPr>
          <w:i/>
        </w:rPr>
        <w:t xml:space="preserve"> </w:t>
      </w:r>
      <w:r w:rsidR="003E094D" w:rsidRPr="003C72A8">
        <w:t xml:space="preserve">to your fast appeal, we will send your appeal to the “Independent Review </w:t>
      </w:r>
      <w:r w:rsidR="00E53A7F" w:rsidRPr="003C72A8">
        <w:t>Entity</w:t>
      </w:r>
      <w:r w:rsidR="003E094D" w:rsidRPr="003C72A8">
        <w:t>.” When we do this, it means that you</w:t>
      </w:r>
      <w:r w:rsidR="002D5733" w:rsidRPr="003C72A8">
        <w:t>r</w:t>
      </w:r>
      <w:r>
        <w:t xml:space="preserve"> </w:t>
      </w:r>
      <w:r w:rsidR="002D5733" w:rsidRPr="003C72A8">
        <w:t xml:space="preserve">case is </w:t>
      </w:r>
      <w:r w:rsidR="003E094D" w:rsidRPr="006F612D">
        <w:t>automatically</w:t>
      </w:r>
      <w:r w:rsidR="003E094D" w:rsidRPr="003C72A8">
        <w:t xml:space="preserve"> going to Level 2 of the appeals process</w:t>
      </w:r>
      <w:r w:rsidR="006217BF" w:rsidRPr="003C72A8">
        <w:t>.</w:t>
      </w:r>
    </w:p>
    <w:p w14:paraId="4275198D" w14:textId="46BF2D4F" w:rsidR="006217BF" w:rsidRPr="009C710B" w:rsidRDefault="006217BF">
      <w:pPr>
        <w:pStyle w:val="Heading3"/>
      </w:pPr>
      <w:bookmarkStart w:id="293" w:name="_Toc353285250"/>
      <w:bookmarkStart w:id="294" w:name="_Toc365984488"/>
      <w:r w:rsidRPr="009C710B">
        <w:t>Level 2 Alternate Appeal to continue your care for longer</w:t>
      </w:r>
      <w:bookmarkEnd w:id="293"/>
      <w:bookmarkEnd w:id="294"/>
    </w:p>
    <w:p w14:paraId="21621815" w14:textId="77777777" w:rsidR="006217BF" w:rsidRPr="00526D66" w:rsidRDefault="006217BF" w:rsidP="006F612D">
      <w:pPr>
        <w:ind w:right="0"/>
        <w:rPr>
          <w:bCs/>
          <w:iCs/>
        </w:rPr>
      </w:pPr>
      <w:r w:rsidRPr="00526D66">
        <w:t xml:space="preserve">We </w:t>
      </w:r>
      <w:r>
        <w:t>will</w:t>
      </w:r>
      <w:r w:rsidRPr="00526D66">
        <w:t xml:space="preserve"> send the information for your Level 2 Appeal to the Independent Review </w:t>
      </w:r>
      <w:r w:rsidR="00E53A7F">
        <w:t>Entity</w:t>
      </w:r>
      <w:r w:rsidR="00474ED7">
        <w:t xml:space="preserve"> (IRE)</w:t>
      </w:r>
      <w:r w:rsidR="00E53A7F">
        <w:t xml:space="preserve"> </w:t>
      </w:r>
      <w:r>
        <w:t xml:space="preserve">within 24 hours of when we give you our Level 1 decision. </w:t>
      </w:r>
      <w:r w:rsidRPr="00526D66">
        <w:t xml:space="preserve">If you think we are not meeting this deadline or other deadlines, you can make a complaint. Section </w:t>
      </w:r>
      <w:r w:rsidR="00A75D46">
        <w:t>10</w:t>
      </w:r>
      <w:r w:rsidR="00474ED7" w:rsidRPr="00474ED7">
        <w:t xml:space="preserve"> </w:t>
      </w:r>
      <w:r w:rsidR="00474ED7">
        <w:t>on page &lt;xx&gt;</w:t>
      </w:r>
      <w:r w:rsidRPr="00526D66">
        <w:t xml:space="preserve"> tells how to make a complaint.</w:t>
      </w:r>
    </w:p>
    <w:p w14:paraId="4B4299A5" w14:textId="77777777" w:rsidR="006217BF" w:rsidRDefault="006217BF" w:rsidP="00B52B8B">
      <w:pPr>
        <w:pStyle w:val="Normalpre-bullets"/>
      </w:pPr>
      <w:r w:rsidRPr="00526D66">
        <w:t>During the Level 2 Appeal, the</w:t>
      </w:r>
      <w:r w:rsidR="00474ED7">
        <w:t xml:space="preserve"> IRE</w:t>
      </w:r>
      <w:r w:rsidR="00E53A7F">
        <w:rPr>
          <w:b/>
        </w:rPr>
        <w:t xml:space="preserve"> </w:t>
      </w:r>
      <w:r w:rsidRPr="00526D66">
        <w:t xml:space="preserve">reviews the decision we made when we said </w:t>
      </w:r>
      <w:r w:rsidR="00E9551D" w:rsidRPr="00C1727D">
        <w:rPr>
          <w:b/>
        </w:rPr>
        <w:t>No</w:t>
      </w:r>
      <w:r w:rsidR="00E9551D" w:rsidRPr="00E9551D">
        <w:rPr>
          <w:i/>
        </w:rPr>
        <w:t xml:space="preserve"> </w:t>
      </w:r>
      <w:r w:rsidRPr="00526D66">
        <w:t xml:space="preserve">to your “fast </w:t>
      </w:r>
      <w:r>
        <w:t>review</w:t>
      </w:r>
      <w:r w:rsidRPr="00526D66">
        <w:t>.” This organization decides whether the decision we made should be changed.</w:t>
      </w:r>
    </w:p>
    <w:p w14:paraId="550D3BBC" w14:textId="4BEFD430" w:rsidR="006217BF" w:rsidRPr="00526D66" w:rsidRDefault="007736EA" w:rsidP="007B2872">
      <w:pPr>
        <w:pStyle w:val="-maintextbulletslast"/>
      </w:pPr>
      <w:r>
        <w:rPr>
          <w:noProof/>
        </w:rPr>
        <mc:AlternateContent>
          <mc:Choice Requires="wps">
            <w:drawing>
              <wp:anchor distT="0" distB="91440" distL="182880" distR="114300" simplePos="0" relativeHeight="251662848" behindDoc="0" locked="0" layoutInCell="1" allowOverlap="1" wp14:anchorId="78522CC7" wp14:editId="67588327">
                <wp:simplePos x="0" y="0"/>
                <wp:positionH relativeFrom="column">
                  <wp:posOffset>3737483</wp:posOffset>
                </wp:positionH>
                <wp:positionV relativeFrom="paragraph">
                  <wp:posOffset>12751</wp:posOffset>
                </wp:positionV>
                <wp:extent cx="2664460" cy="2011680"/>
                <wp:effectExtent l="0" t="0" r="2540" b="762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2011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5F5D12"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Alternate Appeal to require that the plan continue your care</w:t>
                            </w:r>
                          </w:p>
                          <w:p w14:paraId="1A82408D" w14:textId="77777777" w:rsidR="000270C9" w:rsidRDefault="000270C9" w:rsidP="00902318">
                            <w:pPr>
                              <w:pStyle w:val="Ataglancetext"/>
                              <w:spacing w:before="120" w:after="100" w:line="280" w:lineRule="exact"/>
                            </w:pPr>
                            <w:r>
                              <w:t xml:space="preserve">You do not have to do anything. The plan will automatically send your appeal to the Independent Review Entity. </w:t>
                            </w:r>
                          </w:p>
                          <w:p w14:paraId="11F32B54" w14:textId="77777777" w:rsidR="000270C9" w:rsidRPr="00CA2199" w:rsidRDefault="000270C9" w:rsidP="00834A58">
                            <w:pPr>
                              <w:pStyle w:val="Ataglancebluebar"/>
                            </w:pPr>
                          </w:p>
                          <w:p w14:paraId="38D201A5" w14:textId="77777777" w:rsidR="000270C9" w:rsidRDefault="000270C9" w:rsidP="006217BF"/>
                          <w:p w14:paraId="6B95DF65" w14:textId="77777777" w:rsidR="000270C9" w:rsidRDefault="000270C9"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522CC7" id="Text Box 104" o:spid="_x0000_s1051" type="#_x0000_t202" style="position:absolute;left:0;text-align:left;margin-left:294.3pt;margin-top:1pt;width:209.8pt;height:158.4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" fillcolor="#daeef3" stroked="f">
                <v:textbox inset="10.8pt,7.2pt,10.8pt">
                  <w:txbxContent>
                    <w:p w14:paraId="395F5D12"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make a Level 2 Alternate Appeal to require that the plan continue your care</w:t>
                      </w:r>
                    </w:p>
                    <w:p w14:paraId="1A82408D" w14:textId="77777777" w:rsidR="000270C9" w:rsidRDefault="000270C9" w:rsidP="00902318">
                      <w:pPr>
                        <w:pStyle w:val="Ataglancetext"/>
                        <w:spacing w:before="120" w:after="100" w:line="280" w:lineRule="exact"/>
                      </w:pPr>
                      <w:r>
                        <w:t xml:space="preserve">You do not have to do anything. The plan will automatically send your appeal to the Independent Review Entity. </w:t>
                      </w:r>
                    </w:p>
                    <w:p w14:paraId="11F32B54" w14:textId="77777777" w:rsidR="000270C9" w:rsidRPr="00CA2199" w:rsidRDefault="000270C9" w:rsidP="00834A58">
                      <w:pPr>
                        <w:pStyle w:val="Ataglancebluebar"/>
                      </w:pPr>
                    </w:p>
                    <w:p w14:paraId="38D201A5" w14:textId="77777777" w:rsidR="000270C9" w:rsidRDefault="000270C9" w:rsidP="006217BF"/>
                    <w:p w14:paraId="6B95DF65" w14:textId="77777777" w:rsidR="000270C9" w:rsidRDefault="000270C9" w:rsidP="006217BF"/>
                  </w:txbxContent>
                </v:textbox>
                <w10:wrap type="square"/>
              </v:shape>
            </w:pict>
          </mc:Fallback>
        </mc:AlternateContent>
      </w:r>
      <w:r w:rsidR="006217BF" w:rsidRPr="00526D66">
        <w:t xml:space="preserve">The </w:t>
      </w:r>
      <w:r w:rsidR="00474ED7">
        <w:t>IRE</w:t>
      </w:r>
      <w:r w:rsidR="00E53A7F">
        <w:t xml:space="preserve"> </w:t>
      </w:r>
      <w:r w:rsidR="006217BF" w:rsidRPr="00526D66">
        <w:t xml:space="preserve">does a “fast review” of your appeal. The reviewers </w:t>
      </w:r>
      <w:r w:rsidR="00E62D51">
        <w:t xml:space="preserve">usually </w:t>
      </w:r>
      <w:r w:rsidR="006217BF" w:rsidRPr="00526D66">
        <w:t>give you an answer within 72 hours.</w:t>
      </w:r>
    </w:p>
    <w:p w14:paraId="77B9919B" w14:textId="2273B4E7" w:rsidR="006217BF" w:rsidRDefault="006217BF" w:rsidP="007B2872">
      <w:pPr>
        <w:pStyle w:val="-maintextbulletslast"/>
      </w:pPr>
      <w:r w:rsidRPr="00DB000B">
        <w:t xml:space="preserve">The </w:t>
      </w:r>
      <w:r w:rsidR="00474ED7">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513E03F" w14:textId="0DF1F10D" w:rsidR="006217BF" w:rsidRPr="00526D66" w:rsidRDefault="006217BF" w:rsidP="007B2872">
      <w:pPr>
        <w:pStyle w:val="-maintextbulletslast"/>
      </w:pPr>
      <w:r w:rsidRPr="00526D66">
        <w:t xml:space="preserve">Reviewers at the </w:t>
      </w:r>
      <w:r w:rsidR="00474ED7">
        <w:t>IRE</w:t>
      </w:r>
      <w:r w:rsidR="00E53A7F">
        <w:t xml:space="preserve"> </w:t>
      </w:r>
      <w:r w:rsidRPr="00526D66">
        <w:t xml:space="preserve">will take a careful look at all of the information related to your appeal. </w:t>
      </w:r>
    </w:p>
    <w:p w14:paraId="068E8AF6" w14:textId="77777777" w:rsidR="006217BF" w:rsidRPr="00526D66"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64C14">
        <w:t>our</w:t>
      </w:r>
      <w:r w:rsidRPr="00526D66">
        <w:t xml:space="preserve"> coverage of your</w:t>
      </w:r>
      <w:r w:rsidRPr="002552B3">
        <w:t xml:space="preserve"> </w:t>
      </w:r>
      <w:r w:rsidRPr="00526D66">
        <w:t>services for as long as it is medically necessary.</w:t>
      </w:r>
      <w:r w:rsidR="00444A4E">
        <w:t xml:space="preserve"> </w:t>
      </w:r>
    </w:p>
    <w:p w14:paraId="2575AA14" w14:textId="77777777" w:rsidR="006217BF" w:rsidRPr="00DB000B" w:rsidRDefault="006217BF" w:rsidP="007B2872">
      <w:pPr>
        <w:pStyle w:val="-maintextbulletslast"/>
      </w:pPr>
      <w:r w:rsidRPr="00B1337D">
        <w:rPr>
          <w:b/>
        </w:rPr>
        <w:t xml:space="preserve">If </w:t>
      </w:r>
      <w:r w:rsidR="00474ED7">
        <w:rPr>
          <w:b/>
        </w:rPr>
        <w:t>the IRE</w:t>
      </w:r>
      <w:r w:rsidRPr="00B1337D">
        <w:rPr>
          <w:b/>
        </w:rPr>
        <w:t xml:space="preserve"> says </w:t>
      </w:r>
      <w:r w:rsidRPr="00C1727D">
        <w:rPr>
          <w:b/>
        </w:rPr>
        <w:t>No</w:t>
      </w:r>
      <w:r w:rsidRPr="00DB000B">
        <w:t xml:space="preserve"> to your appeal, it means they agree with us that </w:t>
      </w:r>
      <w:r>
        <w:t>stopping coverage of services</w:t>
      </w:r>
      <w:r w:rsidRPr="00DB000B">
        <w:t xml:space="preserve"> was medically appropriate. </w:t>
      </w:r>
    </w:p>
    <w:p w14:paraId="2E0A8946" w14:textId="77777777" w:rsidR="006217BF" w:rsidRPr="00526D66" w:rsidRDefault="006217BF" w:rsidP="006F612D">
      <w:pPr>
        <w:ind w:right="0"/>
      </w:pPr>
      <w:r w:rsidRPr="00526D66">
        <w:t xml:space="preserve">The </w:t>
      </w:r>
      <w:r>
        <w:t>letter</w:t>
      </w:r>
      <w:r w:rsidRPr="00526D66">
        <w:t xml:space="preserve"> you get from the </w:t>
      </w:r>
      <w:r w:rsidR="00474ED7">
        <w:t>IRE</w:t>
      </w:r>
      <w:r w:rsidR="00E53A7F">
        <w:t xml:space="preserve"> </w:t>
      </w:r>
      <w:r w:rsidRPr="00526D66">
        <w:t>will tell you what you can do if you wish to continue with the review process. It will give you details about how to go on to a Level 3 Appeal, which is handled by a judge.</w:t>
      </w:r>
    </w:p>
    <w:p w14:paraId="65410B42" w14:textId="77777777" w:rsidR="007F7999" w:rsidRDefault="00D75B44" w:rsidP="006F612D">
      <w:pPr>
        <w:pStyle w:val="Heading1"/>
      </w:pPr>
      <w:r>
        <w:br w:type="page"/>
      </w:r>
      <w:bookmarkStart w:id="295" w:name="_Toc518997939"/>
      <w:r w:rsidR="009C710B">
        <w:t xml:space="preserve">Section 9: </w:t>
      </w:r>
      <w:r w:rsidR="00593026">
        <w:t xml:space="preserve">Appeal </w:t>
      </w:r>
      <w:r w:rsidR="00BD60DE">
        <w:t>options after Level 2 or External Appeals</w:t>
      </w:r>
      <w:bookmarkEnd w:id="295"/>
    </w:p>
    <w:p w14:paraId="0B59D219" w14:textId="77777777" w:rsidR="00BE3F39" w:rsidRPr="003A3F13" w:rsidRDefault="009C710B" w:rsidP="007736EA">
      <w:pPr>
        <w:pStyle w:val="Heading2"/>
      </w:pPr>
      <w:bookmarkStart w:id="296" w:name="_Toc518997940"/>
      <w:r w:rsidRPr="003A3F13">
        <w:t xml:space="preserve">Section 9.1: </w:t>
      </w:r>
      <w:r w:rsidR="00BE3F39" w:rsidRPr="003A3F13">
        <w:t>Next steps for Medicare services</w:t>
      </w:r>
      <w:r w:rsidR="00012BD2">
        <w:t xml:space="preserve"> and items</w:t>
      </w:r>
      <w:bookmarkEnd w:id="296"/>
    </w:p>
    <w:p w14:paraId="0FDDCADF" w14:textId="77777777" w:rsidR="009C710B" w:rsidRDefault="004E6C0E" w:rsidP="006F612D">
      <w:pPr>
        <w:ind w:right="0"/>
      </w:pPr>
      <w:r w:rsidRPr="004E6C0E">
        <w:t>If you made a Level 1</w:t>
      </w:r>
      <w:r w:rsidR="0073709A">
        <w:t xml:space="preserve"> </w:t>
      </w:r>
      <w:r w:rsidR="00BF4432">
        <w:t xml:space="preserve">or </w:t>
      </w:r>
      <w:r w:rsidR="003A69FD">
        <w:t>Internal</w:t>
      </w:r>
      <w:r w:rsidRPr="004E6C0E">
        <w:t xml:space="preserve"> Appeal and a Level 2</w:t>
      </w:r>
      <w:r w:rsidR="00BF4432">
        <w:t xml:space="preserve"> or </w:t>
      </w:r>
      <w:r w:rsidR="003A69FD">
        <w:t>External</w:t>
      </w:r>
      <w:r w:rsidRPr="004E6C0E">
        <w:t xml:space="preserve"> Appeal for Medicare services</w:t>
      </w:r>
      <w:r w:rsidR="00BC2A69">
        <w:t xml:space="preserve"> or items</w:t>
      </w:r>
      <w:r w:rsidRPr="004E6C0E">
        <w:t xml:space="preserve">, and both your appeals have been turned down, you </w:t>
      </w:r>
      <w:r w:rsidR="006047DA">
        <w:t xml:space="preserve">may </w:t>
      </w:r>
      <w:r w:rsidRPr="004E6C0E">
        <w:t xml:space="preserve">have the right to additional levels of appeal. </w:t>
      </w:r>
      <w:r w:rsidR="006174B3">
        <w:t>T</w:t>
      </w:r>
      <w:r w:rsidR="006174B3" w:rsidRPr="00526D66">
        <w:t xml:space="preserve">he </w:t>
      </w:r>
      <w:r w:rsidR="006174B3">
        <w:t xml:space="preserve">letter you get </w:t>
      </w:r>
      <w:r w:rsidR="006174B3" w:rsidRPr="004E6C0E">
        <w:t xml:space="preserve">from the Independent Review </w:t>
      </w:r>
      <w:r w:rsidR="006174B3">
        <w:t>Entity will tell</w:t>
      </w:r>
      <w:r w:rsidR="006174B3" w:rsidRPr="004E6C0E">
        <w:t xml:space="preserve"> you what to do if you wish to continue the </w:t>
      </w:r>
      <w:r w:rsidR="006174B3">
        <w:t>appeal</w:t>
      </w:r>
      <w:r w:rsidR="009E3403">
        <w:t>s</w:t>
      </w:r>
      <w:r w:rsidR="006174B3" w:rsidRPr="004E6C0E">
        <w:t xml:space="preserve"> process.</w:t>
      </w:r>
    </w:p>
    <w:p w14:paraId="4ABC92EB" w14:textId="3AC46465" w:rsidR="006F1CF2" w:rsidRDefault="00E42B95" w:rsidP="006F612D">
      <w:pPr>
        <w:ind w:right="0"/>
      </w:pPr>
      <w:r>
        <w:t>Level 3 of the appeal</w:t>
      </w:r>
      <w:r w:rsidR="009E3403">
        <w:t>s</w:t>
      </w:r>
      <w:r>
        <w:t xml:space="preserve"> process is an Administr</w:t>
      </w:r>
      <w:r w:rsidR="00635345">
        <w:t>ative Law Judge (ALJ) hearing.</w:t>
      </w:r>
      <w:r w:rsidR="007736EA" w:rsidRPr="007736EA">
        <w:t xml:space="preserve"> </w:t>
      </w:r>
      <w:r w:rsidR="007736EA">
        <w:t xml:space="preserve">The person who makes the decision in a Level 3 appeal is an ALJ or an attorney adjudicator. </w:t>
      </w:r>
      <w:r>
        <w:t xml:space="preserve">If you want an ALJ </w:t>
      </w:r>
      <w:r w:rsidR="00DC7893">
        <w:t xml:space="preserve">or attorney adjudicator </w:t>
      </w:r>
      <w:r>
        <w:t xml:space="preserve">to review your case, the </w:t>
      </w:r>
      <w:r w:rsidR="009C710B">
        <w:t xml:space="preserve">item or medical service </w:t>
      </w:r>
      <w:r w:rsidR="00DF7C73">
        <w:t xml:space="preserve">you are requesting </w:t>
      </w:r>
      <w:r w:rsidR="00864C14">
        <w:t>must</w:t>
      </w:r>
      <w:r w:rsidR="009C710B">
        <w:t xml:space="preserve"> meet a minimum </w:t>
      </w:r>
      <w:r w:rsidR="009C710B" w:rsidRPr="00526D66">
        <w:t xml:space="preserve">dollar </w:t>
      </w:r>
      <w:r w:rsidR="009C710B">
        <w:t xml:space="preserve">amount. </w:t>
      </w:r>
      <w:r w:rsidR="009C710B" w:rsidRPr="00526D66">
        <w:t xml:space="preserve">If the dollar value is </w:t>
      </w:r>
      <w:r w:rsidR="009C710B" w:rsidRPr="00526D66" w:rsidDel="00A5614C">
        <w:t>less than the minimum level</w:t>
      </w:r>
      <w:r w:rsidR="009C710B" w:rsidRPr="00526D66">
        <w:t xml:space="preserve">, you cannot appeal any further. If the dollar value is high enough, </w:t>
      </w:r>
      <w:r w:rsidR="00DF7C73">
        <w:t>y</w:t>
      </w:r>
      <w:r w:rsidR="00DF7C73" w:rsidRPr="004E6C0E">
        <w:t xml:space="preserve">ou can ask an </w:t>
      </w:r>
      <w:r w:rsidR="009E3403">
        <w:t>ALJ</w:t>
      </w:r>
      <w:r w:rsidR="00DF7C73" w:rsidRPr="004E6C0E">
        <w:t xml:space="preserve"> </w:t>
      </w:r>
      <w:r w:rsidR="00DC7893">
        <w:t xml:space="preserve">or attorney adjudicator </w:t>
      </w:r>
      <w:r w:rsidR="00DF7C73" w:rsidRPr="004E6C0E">
        <w:t>to hear your appeal</w:t>
      </w:r>
      <w:r w:rsidR="006F1CF2">
        <w:t>.</w:t>
      </w:r>
    </w:p>
    <w:p w14:paraId="3F5D2D45" w14:textId="2378B389" w:rsidR="009C710B" w:rsidRDefault="00635345" w:rsidP="006F612D">
      <w:pPr>
        <w:ind w:right="0"/>
      </w:pPr>
      <w:r>
        <w:t xml:space="preserve">If you do not </w:t>
      </w:r>
      <w:r w:rsidR="00750161">
        <w:t>agree with</w:t>
      </w:r>
      <w:r>
        <w:t xml:space="preserve"> the ALJ</w:t>
      </w:r>
      <w:r w:rsidR="00DC7893" w:rsidRPr="00DC7893">
        <w:t xml:space="preserve"> </w:t>
      </w:r>
      <w:r w:rsidR="00DC7893">
        <w:t>or attorney adjudicator</w:t>
      </w:r>
      <w:r>
        <w:t xml:space="preserve">’s decision, </w:t>
      </w:r>
      <w:r w:rsidR="00BE3F39">
        <w:t xml:space="preserve">you </w:t>
      </w:r>
      <w:r w:rsidR="004E6C0E" w:rsidRPr="004E6C0E">
        <w:t xml:space="preserve">can go to the Medicare Appeals Council. After that, you may have the right to ask a federal court to look at your appeal. </w:t>
      </w:r>
    </w:p>
    <w:p w14:paraId="749E791E" w14:textId="77777777" w:rsidR="006E785C" w:rsidRDefault="006174B3" w:rsidP="006F612D">
      <w:pPr>
        <w:ind w:right="0"/>
      </w:pPr>
      <w:r>
        <w:t>I</w:t>
      </w:r>
      <w:r w:rsidR="004E6C0E" w:rsidRPr="004E6C0E">
        <w:t>f you need assistance</w:t>
      </w:r>
      <w:r>
        <w:t xml:space="preserve"> at any stage of the appeals process</w:t>
      </w:r>
      <w:r w:rsidR="004E6C0E" w:rsidRPr="004E6C0E">
        <w:t xml:space="preserve">, you can contact the </w:t>
      </w:r>
      <w:r w:rsidR="00477FA9">
        <w:t>MI Health Link Ombudsman</w:t>
      </w:r>
      <w:r w:rsidR="004E6C0E" w:rsidRPr="004E6C0E">
        <w:t xml:space="preserve">. </w:t>
      </w:r>
      <w:r w:rsidR="008F3121">
        <w:t xml:space="preserve">The phone number is </w:t>
      </w:r>
      <w:r w:rsidR="00082689">
        <w:t>1-888-746-6456</w:t>
      </w:r>
      <w:r w:rsidR="008F3121" w:rsidRPr="008C4659">
        <w:t>.</w:t>
      </w:r>
    </w:p>
    <w:p w14:paraId="7E9977EB" w14:textId="77777777" w:rsidR="006217BF" w:rsidRPr="003A3F13" w:rsidRDefault="009C710B" w:rsidP="007736EA">
      <w:pPr>
        <w:pStyle w:val="Heading2"/>
      </w:pPr>
      <w:bookmarkStart w:id="297" w:name="_Toc518997941"/>
      <w:r w:rsidRPr="003A3F13">
        <w:t xml:space="preserve">Section 9.2: </w:t>
      </w:r>
      <w:r w:rsidR="00BE3F39" w:rsidRPr="003A3F13">
        <w:t>Next steps</w:t>
      </w:r>
      <w:r w:rsidR="006217BF" w:rsidRPr="003A3F13">
        <w:t xml:space="preserve"> for </w:t>
      </w:r>
      <w:r w:rsidR="00773081">
        <w:t>Michigan Medicaid</w:t>
      </w:r>
      <w:r w:rsidR="006217BF" w:rsidRPr="003A3F13">
        <w:t xml:space="preserve"> services</w:t>
      </w:r>
      <w:r w:rsidR="00012BD2">
        <w:t xml:space="preserve"> and items</w:t>
      </w:r>
      <w:bookmarkEnd w:id="297"/>
    </w:p>
    <w:p w14:paraId="609A74AB" w14:textId="77777777" w:rsidR="006217BF" w:rsidRDefault="00BE3F39" w:rsidP="006F612D">
      <w:pPr>
        <w:ind w:right="0"/>
        <w:rPr>
          <w:rStyle w:val="Planinstructions"/>
          <w:b/>
          <w:i w:val="0"/>
          <w:szCs w:val="24"/>
        </w:rPr>
      </w:pPr>
      <w:r w:rsidRPr="004E6C0E">
        <w:t xml:space="preserve">You also have more appeal rights if your appeal is about services </w:t>
      </w:r>
      <w:r w:rsidR="00BC2A69">
        <w:t xml:space="preserve">or items </w:t>
      </w:r>
      <w:r w:rsidRPr="004E6C0E">
        <w:t xml:space="preserve">that might be covered by </w:t>
      </w:r>
      <w:r w:rsidR="00773081">
        <w:t>Michigan Medicaid</w:t>
      </w:r>
      <w:r w:rsidRPr="004E6C0E">
        <w:t>.</w:t>
      </w:r>
    </w:p>
    <w:p w14:paraId="207ABF88" w14:textId="77777777" w:rsidR="009B5A76" w:rsidRDefault="00884AC9" w:rsidP="006F612D">
      <w:pPr>
        <w:ind w:right="0"/>
      </w:pPr>
      <w:r w:rsidRPr="00DE681C">
        <w:rPr>
          <w:rStyle w:val="Planinstructions"/>
          <w:i w:val="0"/>
          <w:color w:val="auto"/>
        </w:rPr>
        <w:t xml:space="preserve">If your </w:t>
      </w:r>
      <w:r>
        <w:rPr>
          <w:rStyle w:val="Planinstructions"/>
          <w:i w:val="0"/>
          <w:color w:val="auto"/>
        </w:rPr>
        <w:t>appeal</w:t>
      </w:r>
      <w:r w:rsidRPr="00DE681C">
        <w:rPr>
          <w:rStyle w:val="Planinstructions"/>
          <w:i w:val="0"/>
          <w:color w:val="auto"/>
        </w:rPr>
        <w:t xml:space="preserve"> went to </w:t>
      </w:r>
      <w:r>
        <w:rPr>
          <w:rStyle w:val="Planinstructions"/>
          <w:i w:val="0"/>
          <w:color w:val="auto"/>
        </w:rPr>
        <w:t xml:space="preserve">the </w:t>
      </w:r>
      <w:r>
        <w:t>Michigan Administrative Hearings System (</w:t>
      </w:r>
      <w:r>
        <w:rPr>
          <w:rStyle w:val="Planinstructions"/>
          <w:i w:val="0"/>
          <w:color w:val="auto"/>
        </w:rPr>
        <w:t xml:space="preserve">MAHS) for a Fair Hearing, MAHS will send you a letter explaining its decision. </w:t>
      </w:r>
      <w:r>
        <w:t xml:space="preserve">If you disagree with </w:t>
      </w:r>
      <w:r w:rsidR="009B5A76">
        <w:t>the MAHS final decision, you have 30 calendar days from the date of the decision to file a request for rehearing/reconsideration and/or to file an appeal with the Circuit Court.</w:t>
      </w:r>
      <w:r w:rsidR="00E8338F">
        <w:t xml:space="preserve"> </w:t>
      </w:r>
      <w:r w:rsidR="00BD54BF">
        <w:t xml:space="preserve">Please call MAHS at </w:t>
      </w:r>
      <w:r w:rsidR="00FF4A5D">
        <w:t>1-877-833-0870</w:t>
      </w:r>
      <w:r w:rsidR="00BD54BF">
        <w:t xml:space="preserve"> for information about </w:t>
      </w:r>
      <w:r w:rsidR="00FF4A5D">
        <w:t>requirements you must meet to qualify for a rehearing/reconsideration.</w:t>
      </w:r>
    </w:p>
    <w:p w14:paraId="20127E1A" w14:textId="77777777" w:rsidR="00A60CBC" w:rsidRDefault="009A3202" w:rsidP="006F612D">
      <w:pPr>
        <w:ind w:right="0"/>
        <w:rPr>
          <w:rFonts w:cs="Arial"/>
          <w:color w:val="000000"/>
          <w:shd w:val="clear" w:color="auto" w:fill="FFFFFF"/>
        </w:rPr>
      </w:pPr>
      <w:r>
        <w:t xml:space="preserve">If your appeal went to the Michigan Department of Insurance and Financial Services (DIFS) for an </w:t>
      </w:r>
      <w:r w:rsidR="0051733D">
        <w:t>External</w:t>
      </w:r>
      <w:r>
        <w:t xml:space="preserve"> Review, DIFS will send you a letter explaining the Director’s decision. </w:t>
      </w:r>
      <w:r w:rsidR="00884AC9">
        <w:t xml:space="preserve">If you disagree with the decision, </w:t>
      </w:r>
      <w:r w:rsidR="00884AC9">
        <w:rPr>
          <w:rFonts w:cs="Arial"/>
          <w:color w:val="000000"/>
          <w:shd w:val="clear" w:color="auto" w:fill="FFFFFF"/>
        </w:rPr>
        <w:t xml:space="preserve">you have the right to appeal to Circuit Court in the county where you live </w:t>
      </w:r>
      <w:r w:rsidR="00BD54BF">
        <w:rPr>
          <w:rFonts w:cs="Arial"/>
          <w:color w:val="000000"/>
          <w:shd w:val="clear" w:color="auto" w:fill="FFFFFF"/>
        </w:rPr>
        <w:t xml:space="preserve">or the Michigan Court of Claims </w:t>
      </w:r>
      <w:r w:rsidR="00884AC9">
        <w:rPr>
          <w:rFonts w:cs="Arial"/>
          <w:color w:val="000000"/>
          <w:shd w:val="clear" w:color="auto" w:fill="FFFFFF"/>
        </w:rPr>
        <w:t xml:space="preserve">within 60 </w:t>
      </w:r>
      <w:r w:rsidR="00596769">
        <w:rPr>
          <w:rFonts w:cs="Arial"/>
          <w:color w:val="000000"/>
          <w:shd w:val="clear" w:color="auto" w:fill="FFFFFF"/>
        </w:rPr>
        <w:t xml:space="preserve">calendar </w:t>
      </w:r>
      <w:r w:rsidR="00884AC9">
        <w:rPr>
          <w:rFonts w:cs="Arial"/>
          <w:color w:val="000000"/>
          <w:shd w:val="clear" w:color="auto" w:fill="FFFFFF"/>
        </w:rPr>
        <w:t>days from the date of the decision.</w:t>
      </w:r>
    </w:p>
    <w:p w14:paraId="007C800B" w14:textId="77777777" w:rsidR="00E8338F" w:rsidRPr="006E785C" w:rsidRDefault="00E8338F" w:rsidP="006F612D">
      <w:pPr>
        <w:ind w:right="0"/>
        <w:rPr>
          <w:rStyle w:val="Planinstructions"/>
        </w:rPr>
      </w:pPr>
      <w:r>
        <w:rPr>
          <w:rFonts w:cs="Arial"/>
          <w:color w:val="000000"/>
          <w:shd w:val="clear" w:color="auto" w:fill="FFFFFF"/>
        </w:rPr>
        <w:t xml:space="preserve">If you need help at any stage of the appeals process, you can contact the </w:t>
      </w:r>
      <w:r>
        <w:t>MI Health Link Ombudsman.</w:t>
      </w:r>
      <w:r w:rsidR="00115FA4" w:rsidRPr="00115FA4">
        <w:t xml:space="preserve"> </w:t>
      </w:r>
      <w:r w:rsidR="008F3121">
        <w:t xml:space="preserve">The phone number is </w:t>
      </w:r>
      <w:r w:rsidR="00082689">
        <w:t>1-888-746-6456</w:t>
      </w:r>
      <w:r w:rsidR="008F3121" w:rsidRPr="008C4659">
        <w:t>.</w:t>
      </w:r>
    </w:p>
    <w:p w14:paraId="4348DC3F" w14:textId="77777777" w:rsidR="00927834" w:rsidRDefault="007F7999" w:rsidP="006F612D">
      <w:pPr>
        <w:pStyle w:val="Heading1"/>
      </w:pPr>
      <w:r>
        <w:br w:type="page"/>
      </w:r>
      <w:bookmarkStart w:id="298" w:name="_Toc518997942"/>
      <w:r w:rsidR="009C710B">
        <w:t xml:space="preserve">Section 10: </w:t>
      </w:r>
      <w:r w:rsidR="00927834">
        <w:t>How to make a complaint</w:t>
      </w:r>
      <w:bookmarkEnd w:id="298"/>
      <w:r w:rsidR="00927834" w:rsidRPr="00805117" w:rsidDel="00927834">
        <w:t xml:space="preserve"> </w:t>
      </w:r>
    </w:p>
    <w:p w14:paraId="5D3623D8" w14:textId="77777777" w:rsidR="006217BF" w:rsidRPr="00843F29" w:rsidRDefault="006217BF">
      <w:pPr>
        <w:pStyle w:val="Heading3"/>
      </w:pPr>
      <w:bookmarkStart w:id="299" w:name="_Toc353285255"/>
      <w:bookmarkStart w:id="300" w:name="_Toc365984493"/>
      <w:r w:rsidRPr="00843F29">
        <w:t>What kinds of problems should be complaints?</w:t>
      </w:r>
      <w:bookmarkEnd w:id="299"/>
      <w:bookmarkEnd w:id="300"/>
    </w:p>
    <w:p w14:paraId="0109FB4D" w14:textId="77777777" w:rsidR="006217BF" w:rsidRDefault="006217BF" w:rsidP="006F612D">
      <w:pPr>
        <w:ind w:right="0"/>
      </w:pPr>
      <w:r w:rsidRPr="00526D66">
        <w:t xml:space="preserve">The complaint process is used for certain types of problems </w:t>
      </w:r>
      <w:r w:rsidRPr="00526D66">
        <w:rPr>
          <w:i/>
        </w:rPr>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301" w:name="_Toc353285256"/>
    <w:bookmarkStart w:id="302" w:name="_Toc365984494"/>
    <w:p w14:paraId="76FA66AD" w14:textId="5BCB5DF3" w:rsidR="006217BF" w:rsidRPr="007E1DB6" w:rsidRDefault="0066003D">
      <w:pPr>
        <w:pStyle w:val="Heading3"/>
      </w:pPr>
      <w:r w:rsidRPr="007E1DB6">
        <w:rPr>
          <w:noProof/>
          <w:lang w:bidi="ar-SA"/>
        </w:rPr>
        <mc:AlternateContent>
          <mc:Choice Requires="wps">
            <w:drawing>
              <wp:anchor distT="0" distB="91440" distL="182880" distR="114300" simplePos="0" relativeHeight="251663872" behindDoc="0" locked="0" layoutInCell="1" allowOverlap="1" wp14:anchorId="038CB9E5" wp14:editId="4056C4DE">
                <wp:simplePos x="0" y="0"/>
                <wp:positionH relativeFrom="column">
                  <wp:posOffset>2926080</wp:posOffset>
                </wp:positionH>
                <wp:positionV relativeFrom="paragraph">
                  <wp:posOffset>15875</wp:posOffset>
                </wp:positionV>
                <wp:extent cx="2664460" cy="3150870"/>
                <wp:effectExtent l="0" t="0" r="2540" b="0"/>
                <wp:wrapSquare wrapText="bothSides"/>
                <wp:docPr id="12"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31508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BA4B6C"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 xml:space="preserve">make </w:t>
                            </w:r>
                            <w:r>
                              <w:br/>
                              <w:t>a complaint</w:t>
                            </w:r>
                          </w:p>
                          <w:p w14:paraId="6BEC4047" w14:textId="77777777" w:rsidR="000270C9" w:rsidRDefault="000270C9" w:rsidP="00902318">
                            <w:pPr>
                              <w:pStyle w:val="Ataglancetext"/>
                              <w:spacing w:before="120" w:after="100" w:line="280" w:lineRule="exact"/>
                            </w:pPr>
                            <w:r>
                              <w:t xml:space="preserve">You can make an internal complaint with our plan and/or an external complaint with an organization that is not connected to our plan. </w:t>
                            </w:r>
                          </w:p>
                          <w:p w14:paraId="616AE006" w14:textId="77777777" w:rsidR="000270C9" w:rsidRDefault="000270C9" w:rsidP="00902318">
                            <w:pPr>
                              <w:pStyle w:val="Ataglancetext"/>
                              <w:spacing w:before="120" w:after="100" w:line="280" w:lineRule="exact"/>
                            </w:pPr>
                            <w:r>
                              <w:t>To make an internal complaint, call Member Services or send us a letter.</w:t>
                            </w:r>
                          </w:p>
                          <w:p w14:paraId="5C212650" w14:textId="77777777" w:rsidR="000270C9" w:rsidRDefault="000270C9" w:rsidP="00902318">
                            <w:pPr>
                              <w:pStyle w:val="Ataglancetext"/>
                              <w:spacing w:before="120" w:after="100" w:line="280" w:lineRule="exact"/>
                            </w:pPr>
                            <w:r>
                              <w:t>There are different organizations that handle external complaints. For more information, read Section 10.2 on page &lt;xx&gt;.</w:t>
                            </w:r>
                          </w:p>
                          <w:p w14:paraId="7EC7A69F" w14:textId="77777777" w:rsidR="000270C9" w:rsidRPr="00CA2199" w:rsidRDefault="000270C9" w:rsidP="006E785C">
                            <w:pPr>
                              <w:pStyle w:val="Ataglancebluebar"/>
                            </w:pPr>
                          </w:p>
                          <w:p w14:paraId="4C50209D" w14:textId="77777777" w:rsidR="000270C9" w:rsidRDefault="000270C9" w:rsidP="006217BF"/>
                          <w:p w14:paraId="390014CE" w14:textId="77777777" w:rsidR="000270C9" w:rsidRDefault="000270C9"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8CB9E5" id="Text Box 117" o:spid="_x0000_s1052" type="#_x0000_t202" style="position:absolute;margin-left:230.4pt;margin-top:1.25pt;width:209.8pt;height:248.1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" fillcolor="#daeef3" stroked="f">
                <v:textbox inset="10.8pt,7.2pt,10.8pt">
                  <w:txbxContent>
                    <w:p w14:paraId="1EBA4B6C" w14:textId="77777777" w:rsidR="000270C9" w:rsidRPr="00F70010" w:rsidRDefault="000270C9">
                      <w:pPr>
                        <w:pStyle w:val="Ataglanceheading"/>
                        <w:rPr>
                          <w:i/>
                        </w:rPr>
                      </w:pPr>
                      <w:r w:rsidRPr="006F612D">
                        <w:t>At a glance:</w:t>
                      </w:r>
                      <w:r w:rsidRPr="00170F52">
                        <w:rPr>
                          <w:i/>
                        </w:rPr>
                        <w:t xml:space="preserve"> </w:t>
                      </w:r>
                      <w:r w:rsidRPr="00170F52">
                        <w:t xml:space="preserve">How to </w:t>
                      </w:r>
                      <w:r>
                        <w:t xml:space="preserve">make </w:t>
                      </w:r>
                      <w:r>
                        <w:br/>
                        <w:t>a complaint</w:t>
                      </w:r>
                    </w:p>
                    <w:p w14:paraId="6BEC4047" w14:textId="77777777" w:rsidR="000270C9" w:rsidRDefault="000270C9" w:rsidP="00902318">
                      <w:pPr>
                        <w:pStyle w:val="Ataglancetext"/>
                        <w:spacing w:before="120" w:after="100" w:line="280" w:lineRule="exact"/>
                      </w:pPr>
                      <w:r>
                        <w:t xml:space="preserve">You can make an internal complaint with our plan and/or an external complaint with an organization that is not connected to our plan. </w:t>
                      </w:r>
                    </w:p>
                    <w:p w14:paraId="616AE006" w14:textId="77777777" w:rsidR="000270C9" w:rsidRDefault="000270C9" w:rsidP="00902318">
                      <w:pPr>
                        <w:pStyle w:val="Ataglancetext"/>
                        <w:spacing w:before="120" w:after="100" w:line="280" w:lineRule="exact"/>
                      </w:pPr>
                      <w:r>
                        <w:t>To make an internal complaint, call Member Services or send us a letter.</w:t>
                      </w:r>
                    </w:p>
                    <w:p w14:paraId="5C212650" w14:textId="77777777" w:rsidR="000270C9" w:rsidRDefault="000270C9" w:rsidP="00902318">
                      <w:pPr>
                        <w:pStyle w:val="Ataglancetext"/>
                        <w:spacing w:before="120" w:after="100" w:line="280" w:lineRule="exact"/>
                      </w:pPr>
                      <w:r>
                        <w:t>There are different organizations that handle external complaints. For more information, read Section 10.2 on page &lt;xx&gt;.</w:t>
                      </w:r>
                    </w:p>
                    <w:p w14:paraId="7EC7A69F" w14:textId="77777777" w:rsidR="000270C9" w:rsidRPr="00CA2199" w:rsidRDefault="000270C9" w:rsidP="006E785C">
                      <w:pPr>
                        <w:pStyle w:val="Ataglancebluebar"/>
                      </w:pPr>
                    </w:p>
                    <w:p w14:paraId="4C50209D" w14:textId="77777777" w:rsidR="000270C9" w:rsidRDefault="000270C9" w:rsidP="006217BF"/>
                    <w:p w14:paraId="390014CE" w14:textId="77777777" w:rsidR="000270C9" w:rsidRDefault="000270C9" w:rsidP="006217BF"/>
                  </w:txbxContent>
                </v:textbox>
                <w10:wrap type="square"/>
              </v:shape>
            </w:pict>
          </mc:Fallback>
        </mc:AlternateContent>
      </w:r>
      <w:r w:rsidR="006217BF" w:rsidRPr="007E1DB6">
        <w:t>Complaints about quality</w:t>
      </w:r>
      <w:bookmarkEnd w:id="301"/>
      <w:bookmarkEnd w:id="302"/>
    </w:p>
    <w:p w14:paraId="7F41F368" w14:textId="77777777" w:rsidR="006217BF" w:rsidRDefault="006217BF" w:rsidP="007736EA">
      <w:pPr>
        <w:pStyle w:val="-maintextbulletslast"/>
      </w:pPr>
      <w:r>
        <w:t>You are unhappy with the quality of care, such as the care you got in the hospital.</w:t>
      </w:r>
    </w:p>
    <w:p w14:paraId="2023CC34" w14:textId="77777777" w:rsidR="006217BF" w:rsidRPr="007E1DB6" w:rsidRDefault="006217BF">
      <w:pPr>
        <w:pStyle w:val="Heading3"/>
      </w:pPr>
      <w:bookmarkStart w:id="303" w:name="_Toc353285257"/>
      <w:bookmarkStart w:id="304" w:name="_Toc365984495"/>
      <w:r w:rsidRPr="007E1DB6">
        <w:t>Complaints about privacy</w:t>
      </w:r>
      <w:bookmarkEnd w:id="303"/>
      <w:bookmarkEnd w:id="304"/>
    </w:p>
    <w:p w14:paraId="185D9E44" w14:textId="77777777" w:rsidR="006217BF" w:rsidRPr="009A1BA1" w:rsidRDefault="006217BF" w:rsidP="007B2872">
      <w:pPr>
        <w:pStyle w:val="-maintextbulletslast"/>
        <w:rPr>
          <w:i/>
        </w:rPr>
      </w:pPr>
      <w:r>
        <w:t xml:space="preserve">You think that someone did not respect your right to privacy, or shared information about you that is </w:t>
      </w:r>
      <w:r w:rsidRPr="006F612D">
        <w:t>confidential</w:t>
      </w:r>
      <w:r w:rsidRPr="009A1BA1">
        <w:rPr>
          <w:i/>
        </w:rPr>
        <w:t>.</w:t>
      </w:r>
    </w:p>
    <w:p w14:paraId="5A8D5318" w14:textId="77777777" w:rsidR="006217BF" w:rsidRPr="007E1DB6" w:rsidRDefault="006217BF">
      <w:pPr>
        <w:pStyle w:val="Heading3"/>
      </w:pPr>
      <w:bookmarkStart w:id="305" w:name="_Toc353285258"/>
      <w:bookmarkStart w:id="306" w:name="_Toc365984496"/>
      <w:r w:rsidRPr="007E1DB6">
        <w:t>Complaints about poor customer service</w:t>
      </w:r>
      <w:bookmarkEnd w:id="305"/>
      <w:bookmarkEnd w:id="306"/>
    </w:p>
    <w:p w14:paraId="7AB9A8FD" w14:textId="77777777" w:rsidR="006217BF" w:rsidRDefault="002732BA" w:rsidP="007B2872">
      <w:pPr>
        <w:pStyle w:val="-maintextbulletslast"/>
      </w:pPr>
      <w:r>
        <w:t xml:space="preserve">A health care provider or staff </w:t>
      </w:r>
      <w:r w:rsidR="006217BF">
        <w:t>was rude or disrespectful to you.</w:t>
      </w:r>
    </w:p>
    <w:p w14:paraId="3F94F9FB" w14:textId="77777777" w:rsidR="006217BF" w:rsidRDefault="00A347DF" w:rsidP="007B2872">
      <w:pPr>
        <w:pStyle w:val="-maintextbulletslast"/>
      </w:pPr>
      <w:r>
        <w:t>&lt;</w:t>
      </w:r>
      <w:r w:rsidR="007F7999">
        <w:t>P</w:t>
      </w:r>
      <w:r>
        <w:t>lan name&gt; staff</w:t>
      </w:r>
      <w:r w:rsidR="006217BF">
        <w:t xml:space="preserve"> treated you poorly.</w:t>
      </w:r>
    </w:p>
    <w:p w14:paraId="5146E6A1" w14:textId="77777777" w:rsidR="006217BF" w:rsidRDefault="006217BF" w:rsidP="007B2872">
      <w:pPr>
        <w:pStyle w:val="-maintextbulletslast"/>
      </w:pPr>
      <w:r>
        <w:t>You think you are being pushed out of the plan.</w:t>
      </w:r>
    </w:p>
    <w:p w14:paraId="280A7D2A" w14:textId="77777777" w:rsidR="00994C81" w:rsidRPr="007E1DB6" w:rsidRDefault="00994C81">
      <w:pPr>
        <w:pStyle w:val="Heading3"/>
      </w:pPr>
      <w:bookmarkStart w:id="307" w:name="_Toc353285259"/>
      <w:bookmarkStart w:id="308" w:name="_Toc365984497"/>
      <w:r w:rsidRPr="007E1DB6">
        <w:t>Complaints about accessibility</w:t>
      </w:r>
      <w:bookmarkEnd w:id="307"/>
      <w:bookmarkEnd w:id="308"/>
    </w:p>
    <w:p w14:paraId="35708375" w14:textId="77777777" w:rsidR="00994C81" w:rsidRDefault="00994C81" w:rsidP="007B2872">
      <w:pPr>
        <w:pStyle w:val="-maintextbulletslast"/>
      </w:pPr>
      <w:r w:rsidRPr="00994C81">
        <w:t>You cannot physically access the health care services and facilities in a doctor or provider</w:t>
      </w:r>
      <w:r>
        <w:t>’</w:t>
      </w:r>
      <w:r w:rsidRPr="00994C81">
        <w:t>s office.</w:t>
      </w:r>
    </w:p>
    <w:p w14:paraId="386FF91E" w14:textId="77777777" w:rsidR="00864C14" w:rsidRPr="00994C81" w:rsidRDefault="00864C14" w:rsidP="007B2872">
      <w:pPr>
        <w:pStyle w:val="-maintextbulletslast"/>
      </w:pPr>
      <w:r>
        <w:t>Your provider does not give you a reasonable accommodation you need such as an American Sign Language interpreter.</w:t>
      </w:r>
    </w:p>
    <w:p w14:paraId="3AB4D707" w14:textId="77777777" w:rsidR="00994C81" w:rsidRPr="007E1DB6" w:rsidRDefault="00994C81">
      <w:pPr>
        <w:pStyle w:val="Heading3"/>
      </w:pPr>
      <w:bookmarkStart w:id="309" w:name="_Toc353285260"/>
      <w:bookmarkStart w:id="310" w:name="_Toc365984498"/>
      <w:r w:rsidRPr="007E1DB6">
        <w:t>Complaints about waiting times</w:t>
      </w:r>
      <w:bookmarkEnd w:id="309"/>
      <w:bookmarkEnd w:id="310"/>
    </w:p>
    <w:p w14:paraId="46AA0D4C" w14:textId="77777777" w:rsidR="006217BF" w:rsidRDefault="006217BF" w:rsidP="007B2872">
      <w:pPr>
        <w:pStyle w:val="-maintextbulletslast"/>
      </w:pPr>
      <w:r>
        <w:t>You are having trouble getting an appointment, or waiting too long to get it.</w:t>
      </w:r>
    </w:p>
    <w:p w14:paraId="04CCE9B7" w14:textId="77777777" w:rsidR="006217BF" w:rsidRDefault="006217BF" w:rsidP="007B2872">
      <w:pPr>
        <w:pStyle w:val="-maintextbulletslast"/>
      </w:pPr>
      <w:r>
        <w:t>You have been kept waiting too long by doctors, pharmacists</w:t>
      </w:r>
      <w:r w:rsidR="004E13AC">
        <w:t>,</w:t>
      </w:r>
      <w:r>
        <w:t xml:space="preserve"> or other health professionals </w:t>
      </w:r>
      <w:r w:rsidR="004E13AC">
        <w:t>o</w:t>
      </w:r>
      <w:r>
        <w:t>r by Member Services or other plan staff.</w:t>
      </w:r>
    </w:p>
    <w:p w14:paraId="442EC16F" w14:textId="77777777" w:rsidR="006217BF" w:rsidRPr="007E1DB6" w:rsidRDefault="006217BF">
      <w:pPr>
        <w:pStyle w:val="Heading3"/>
      </w:pPr>
      <w:bookmarkStart w:id="311" w:name="_Toc353285261"/>
      <w:bookmarkStart w:id="312" w:name="_Toc365984499"/>
      <w:r w:rsidRPr="007E1DB6">
        <w:t>Complaints about cleanliness</w:t>
      </w:r>
      <w:bookmarkEnd w:id="311"/>
      <w:bookmarkEnd w:id="312"/>
    </w:p>
    <w:p w14:paraId="2499D8ED" w14:textId="10625A1A" w:rsidR="00357AFE" w:rsidRDefault="006217BF" w:rsidP="00235B1F">
      <w:pPr>
        <w:pStyle w:val="-maintextbulletslast"/>
      </w:pPr>
      <w:r>
        <w:t>You think the clinic, hospital or doctor’s office is not clean.</w:t>
      </w:r>
      <w:bookmarkStart w:id="313" w:name="_Toc353285262"/>
      <w:bookmarkStart w:id="314" w:name="_Toc365984500"/>
    </w:p>
    <w:p w14:paraId="62D3A160" w14:textId="04C229D8" w:rsidR="00994C81" w:rsidRPr="007E1DB6" w:rsidRDefault="00994C81">
      <w:pPr>
        <w:pStyle w:val="Heading3"/>
      </w:pPr>
      <w:r w:rsidRPr="007E1DB6">
        <w:t>Complaints about language access</w:t>
      </w:r>
      <w:bookmarkEnd w:id="313"/>
      <w:bookmarkEnd w:id="314"/>
    </w:p>
    <w:p w14:paraId="6BE2C2DA" w14:textId="77777777" w:rsidR="00994C81" w:rsidRPr="00994C81" w:rsidRDefault="00994C81" w:rsidP="007B2872">
      <w:pPr>
        <w:pStyle w:val="-maintextbulletslast"/>
      </w:pPr>
      <w:r w:rsidRPr="00994C81">
        <w:t>Your doctor or provider does not provide you with</w:t>
      </w:r>
      <w:r w:rsidR="00E27B3A">
        <w:t xml:space="preserve"> an</w:t>
      </w:r>
      <w:r w:rsidRPr="00994C81">
        <w:t xml:space="preserve"> interpreter during your appointment.</w:t>
      </w:r>
    </w:p>
    <w:p w14:paraId="755A235F" w14:textId="77777777" w:rsidR="00994C81" w:rsidRPr="007E1DB6" w:rsidRDefault="00994C81">
      <w:pPr>
        <w:pStyle w:val="Heading3"/>
      </w:pPr>
      <w:bookmarkStart w:id="315" w:name="_Toc353285263"/>
      <w:bookmarkStart w:id="316" w:name="_Toc365984501"/>
      <w:r w:rsidRPr="007E1DB6">
        <w:t>Complaints about communications from us</w:t>
      </w:r>
      <w:bookmarkEnd w:id="315"/>
      <w:bookmarkEnd w:id="316"/>
    </w:p>
    <w:p w14:paraId="1E0BEF39" w14:textId="77777777" w:rsidR="006217BF" w:rsidRDefault="006217BF" w:rsidP="007B2872">
      <w:pPr>
        <w:pStyle w:val="-maintextbulletslast"/>
      </w:pPr>
      <w:r>
        <w:t xml:space="preserve">You think we failed to give you a notice or letter that you should have </w:t>
      </w:r>
      <w:r w:rsidR="007F5A4D">
        <w:t>received</w:t>
      </w:r>
      <w:r>
        <w:t>.</w:t>
      </w:r>
    </w:p>
    <w:p w14:paraId="4AE50CFD" w14:textId="77777777" w:rsidR="006217BF" w:rsidRDefault="006217BF" w:rsidP="007B2872">
      <w:pPr>
        <w:pStyle w:val="-maintextbulletslast"/>
      </w:pPr>
      <w:r>
        <w:t>You think the written information we sent you is too difficult to understand.</w:t>
      </w:r>
    </w:p>
    <w:p w14:paraId="503010FD" w14:textId="25EED24E" w:rsidR="006217BF" w:rsidRPr="007E1DB6" w:rsidRDefault="006217BF" w:rsidP="00935B53">
      <w:pPr>
        <w:pStyle w:val="Heading3"/>
      </w:pPr>
      <w:bookmarkStart w:id="317" w:name="_Toc353285264"/>
      <w:bookmarkStart w:id="318" w:name="_Toc365984502"/>
      <w:r w:rsidRPr="007E1DB6">
        <w:t>Complaints about the timeliness of our actions related to coverage decisions or appeals</w:t>
      </w:r>
      <w:bookmarkEnd w:id="317"/>
      <w:bookmarkEnd w:id="318"/>
    </w:p>
    <w:p w14:paraId="5F0893E6" w14:textId="02E8B5AA" w:rsidR="006217BF" w:rsidRDefault="006217BF" w:rsidP="007B2872">
      <w:pPr>
        <w:pStyle w:val="-maintextbulletslast"/>
      </w:pPr>
      <w:r>
        <w:t>You believe that we are not meeting our deadlines for making a coverage decision or answering your appeal.</w:t>
      </w:r>
    </w:p>
    <w:p w14:paraId="671EBE29" w14:textId="77777777" w:rsidR="006217BF" w:rsidRDefault="006217BF" w:rsidP="007B2872">
      <w:pPr>
        <w:pStyle w:val="-maintextbulletslast"/>
      </w:pPr>
      <w:r>
        <w:t>You believe that, after getting a coverage or appeal decision in your favor, we are not meeting the deadlines for approving or giving you the service or paying you back for certain medical services.</w:t>
      </w:r>
    </w:p>
    <w:p w14:paraId="21722268" w14:textId="70B487F6" w:rsidR="006217BF" w:rsidRDefault="0066003D" w:rsidP="007B2872">
      <w:pPr>
        <w:pStyle w:val="-maintextbulletslast"/>
      </w:pPr>
      <w:r>
        <w:rPr>
          <w:noProof/>
        </w:rPr>
        <mc:AlternateContent>
          <mc:Choice Requires="wps">
            <w:drawing>
              <wp:anchor distT="64135" distB="274320" distL="274320" distR="114300" simplePos="0" relativeHeight="251664896" behindDoc="0" locked="0" layoutInCell="1" allowOverlap="1" wp14:anchorId="48C4335F" wp14:editId="7DF0A26E">
                <wp:simplePos x="0" y="0"/>
                <wp:positionH relativeFrom="column">
                  <wp:posOffset>133350</wp:posOffset>
                </wp:positionH>
                <wp:positionV relativeFrom="paragraph">
                  <wp:posOffset>396875</wp:posOffset>
                </wp:positionV>
                <wp:extent cx="5394960" cy="991870"/>
                <wp:effectExtent l="0" t="0" r="0" b="0"/>
                <wp:wrapTopAndBottom/>
                <wp:docPr id="1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99187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4A3AB" w14:textId="77777777" w:rsidR="000270C9" w:rsidRDefault="000270C9" w:rsidP="00FF6C3B">
                            <w:pPr>
                              <w:pStyle w:val="Calloutnormalpre-text"/>
                            </w:pPr>
                          </w:p>
                          <w:p w14:paraId="19C795EA" w14:textId="77777777" w:rsidR="000270C9" w:rsidRPr="006F612D" w:rsidRDefault="000270C9" w:rsidP="00FF6C3B">
                            <w:pPr>
                              <w:pStyle w:val="Calloutnormaldefinition"/>
                              <w:rPr>
                                <w:i w:val="0"/>
                              </w:rPr>
                            </w:pPr>
                            <w:r w:rsidRPr="006F612D">
                              <w:rPr>
                                <w:i w:val="0"/>
                              </w:rPr>
                              <w:t xml:space="preserve">The legal term </w:t>
                            </w:r>
                            <w:r w:rsidRPr="006F612D">
                              <w:rPr>
                                <w:b w:val="0"/>
                                <w:i w:val="0"/>
                              </w:rPr>
                              <w:t>for a “complaint” is a</w:t>
                            </w:r>
                            <w:r w:rsidRPr="006F612D">
                              <w:rPr>
                                <w:i w:val="0"/>
                              </w:rPr>
                              <w:t xml:space="preserve"> “grievance.”</w:t>
                            </w:r>
                          </w:p>
                          <w:p w14:paraId="18CEEDBA" w14:textId="77777777" w:rsidR="000270C9" w:rsidRPr="006F612D" w:rsidRDefault="000270C9" w:rsidP="00FF6C3B">
                            <w:pPr>
                              <w:pStyle w:val="Calloutnormaldefinition"/>
                              <w:rPr>
                                <w:i w:val="0"/>
                                <w:sz w:val="4"/>
                                <w:szCs w:val="4"/>
                              </w:rPr>
                            </w:pPr>
                            <w:r w:rsidRPr="006F612D">
                              <w:rPr>
                                <w:i w:val="0"/>
                              </w:rPr>
                              <w:t xml:space="preserve">The legal term </w:t>
                            </w:r>
                            <w:r w:rsidRPr="006F612D">
                              <w:rPr>
                                <w:b w:val="0"/>
                                <w:i w:val="0"/>
                              </w:rPr>
                              <w:t>for “making a complaint” is</w:t>
                            </w:r>
                            <w:r w:rsidRPr="006F612D">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C4335F" id="Text Box 120" o:spid="_x0000_s1053" type="#_x0000_t202" style="position:absolute;left:0;text-align:left;margin-left:10.5pt;margin-top:31.25pt;width:424.8pt;height:78.1pt;z-index:251664896;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" filled="f" fillcolor="#daeef3" stroked="f">
                <v:textbox inset="21.6pt,7.2pt,14.4pt">
                  <w:txbxContent>
                    <w:p w14:paraId="33C4A3AB" w14:textId="77777777" w:rsidR="000270C9" w:rsidRDefault="000270C9" w:rsidP="00FF6C3B">
                      <w:pPr>
                        <w:pStyle w:val="Calloutnormalpre-text"/>
                      </w:pPr>
                    </w:p>
                    <w:p w14:paraId="19C795EA" w14:textId="77777777" w:rsidR="000270C9" w:rsidRPr="006F612D" w:rsidRDefault="000270C9" w:rsidP="00FF6C3B">
                      <w:pPr>
                        <w:pStyle w:val="Calloutnormaldefinition"/>
                        <w:rPr>
                          <w:i w:val="0"/>
                        </w:rPr>
                      </w:pPr>
                      <w:r w:rsidRPr="006F612D">
                        <w:rPr>
                          <w:i w:val="0"/>
                        </w:rPr>
                        <w:t xml:space="preserve">The legal term </w:t>
                      </w:r>
                      <w:r w:rsidRPr="006F612D">
                        <w:rPr>
                          <w:b w:val="0"/>
                          <w:i w:val="0"/>
                        </w:rPr>
                        <w:t>for a “complaint” is a</w:t>
                      </w:r>
                      <w:r w:rsidRPr="006F612D">
                        <w:rPr>
                          <w:i w:val="0"/>
                        </w:rPr>
                        <w:t xml:space="preserve"> “grievance.”</w:t>
                      </w:r>
                    </w:p>
                    <w:p w14:paraId="18CEEDBA" w14:textId="77777777" w:rsidR="000270C9" w:rsidRPr="006F612D" w:rsidRDefault="000270C9" w:rsidP="00FF6C3B">
                      <w:pPr>
                        <w:pStyle w:val="Calloutnormaldefinition"/>
                        <w:rPr>
                          <w:i w:val="0"/>
                          <w:sz w:val="4"/>
                          <w:szCs w:val="4"/>
                        </w:rPr>
                      </w:pPr>
                      <w:r w:rsidRPr="006F612D">
                        <w:rPr>
                          <w:i w:val="0"/>
                        </w:rPr>
                        <w:t xml:space="preserve">The legal term </w:t>
                      </w:r>
                      <w:r w:rsidRPr="006F612D">
                        <w:rPr>
                          <w:b w:val="0"/>
                          <w:i w:val="0"/>
                        </w:rPr>
                        <w:t>for “making a complaint” is</w:t>
                      </w:r>
                      <w:r w:rsidRPr="006F612D">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329EBEC2" w14:textId="77777777" w:rsidR="00864C14" w:rsidRPr="00D947BA" w:rsidRDefault="00864C14">
      <w:pPr>
        <w:pStyle w:val="Heading3"/>
      </w:pPr>
      <w:r w:rsidRPr="00D947BA">
        <w:t xml:space="preserve">Are there different types of </w:t>
      </w:r>
      <w:r>
        <w:t>complaints</w:t>
      </w:r>
      <w:r w:rsidRPr="00D947BA">
        <w:t>?</w:t>
      </w:r>
    </w:p>
    <w:p w14:paraId="0F08DD30" w14:textId="77777777" w:rsidR="00864C14" w:rsidRDefault="00864C14" w:rsidP="00B52B8B">
      <w:pPr>
        <w:pStyle w:val="Normalpre-bullets"/>
      </w:pPr>
      <w:r w:rsidRPr="007E18CC">
        <w:rPr>
          <w:b/>
        </w:rPr>
        <w:t>Yes</w:t>
      </w:r>
      <w:r>
        <w:t xml:space="preserve">. You can make an internal complaint and/or an external complaint. An internal complaint is filed with and reviewed by our plan. An external complaint is filed with and reviewed by an organization that is not affiliated with our plan. If you need help making an internal and/or external complaint, you can call the MI Health Link Ombudsman at </w:t>
      </w:r>
      <w:r w:rsidR="00082689">
        <w:t>1-888-746-6456</w:t>
      </w:r>
      <w:r>
        <w:t>.</w:t>
      </w:r>
    </w:p>
    <w:p w14:paraId="621A4391" w14:textId="77777777" w:rsidR="00864C14" w:rsidRDefault="00864C14" w:rsidP="006F612D">
      <w:pPr>
        <w:ind w:right="0"/>
      </w:pPr>
      <w:r>
        <w:rPr>
          <w:b/>
        </w:rPr>
        <w:t>NOTE</w:t>
      </w:r>
      <w:r w:rsidRPr="00957ED2">
        <w:rPr>
          <w:b/>
        </w:rPr>
        <w:t>:</w:t>
      </w:r>
      <w:r>
        <w:t xml:space="preserve"> Behavioral health services are covered by y</w:t>
      </w:r>
      <w:r w:rsidRPr="00957ED2">
        <w:t xml:space="preserve">our Prepaid Inpatient Health Plan (PIHP). </w:t>
      </w:r>
      <w:r>
        <w:t xml:space="preserve">This includes mental health, intellectual/developmental disability, and substance use disorder services and supports. </w:t>
      </w:r>
      <w:r w:rsidRPr="00957ED2">
        <w:t xml:space="preserve">Contact your </w:t>
      </w:r>
      <w:r>
        <w:t>PIHP</w:t>
      </w:r>
      <w:r w:rsidRPr="00957ED2">
        <w:t xml:space="preserve"> for information</w:t>
      </w:r>
      <w:r>
        <w:t xml:space="preserve"> about internal complaints on behavioral health services</w:t>
      </w:r>
      <w:r w:rsidRPr="00957ED2">
        <w:t>.</w:t>
      </w:r>
      <w:r w:rsidRPr="00957ED2">
        <w:rPr>
          <w:rStyle w:val="PlanInstructions0"/>
          <w:i w:val="0"/>
        </w:rPr>
        <w:t xml:space="preserve"> </w:t>
      </w:r>
      <w:r w:rsidRPr="007C2B66">
        <w:rPr>
          <w:rStyle w:val="PlanInstructions0"/>
          <w:i w:val="0"/>
        </w:rPr>
        <w:t>[</w:t>
      </w:r>
      <w:r>
        <w:rPr>
          <w:rStyle w:val="PlanInstructions0"/>
        </w:rPr>
        <w:t>P</w:t>
      </w:r>
      <w:r w:rsidRPr="007C2B66">
        <w:rPr>
          <w:rStyle w:val="PlanInstructions0"/>
        </w:rPr>
        <w:t xml:space="preserve">lan </w:t>
      </w:r>
      <w:r>
        <w:rPr>
          <w:rStyle w:val="PlanInstructions0"/>
        </w:rPr>
        <w:t>may add the name and contact information for the PIHP(s) with which it contracts.</w:t>
      </w:r>
      <w:r w:rsidRPr="007C2B66">
        <w:rPr>
          <w:rStyle w:val="PlanInstructions0"/>
          <w:i w:val="0"/>
        </w:rPr>
        <w:t>]</w:t>
      </w:r>
    </w:p>
    <w:p w14:paraId="249EF64E" w14:textId="77777777" w:rsidR="006217BF" w:rsidRPr="003A3F13" w:rsidRDefault="009C710B" w:rsidP="007736EA">
      <w:pPr>
        <w:pStyle w:val="Heading2"/>
      </w:pPr>
      <w:bookmarkStart w:id="319" w:name="_Toc518997943"/>
      <w:r w:rsidRPr="003A3F13">
        <w:t xml:space="preserve">Section 10.1: </w:t>
      </w:r>
      <w:r w:rsidR="00864C14" w:rsidRPr="00864C14">
        <w:t>Internal complaints</w:t>
      </w:r>
      <w:bookmarkEnd w:id="319"/>
    </w:p>
    <w:p w14:paraId="015BE602" w14:textId="1144F7D9" w:rsidR="006217BF" w:rsidRPr="00526D66" w:rsidRDefault="00864C14" w:rsidP="00B52B8B">
      <w:pPr>
        <w:pStyle w:val="Normalpre-bullets"/>
      </w:pPr>
      <w:r w:rsidRPr="00156244">
        <w:t>To make</w:t>
      </w:r>
      <w:r>
        <w:t xml:space="preserve"> an internal complaint, c</w:t>
      </w:r>
      <w:r w:rsidR="006217BF" w:rsidRPr="009A1BA1">
        <w:t>all Member Services</w:t>
      </w:r>
      <w:r w:rsidR="004E13AC">
        <w:t xml:space="preserve"> at &lt;</w:t>
      </w:r>
      <w:r w:rsidR="00F97DF6">
        <w:t>phone</w:t>
      </w:r>
      <w:r w:rsidR="004E13AC">
        <w:t xml:space="preserve"> number&gt;</w:t>
      </w:r>
      <w:r w:rsidR="006217BF" w:rsidRPr="009A1BA1">
        <w:t xml:space="preserve">. </w:t>
      </w:r>
      <w:r w:rsidR="005E1382" w:rsidRPr="00C2262E">
        <w:t xml:space="preserve">You can make the complaint at any time unless it is about a Part D drug. If the complaint is about a Part D drug, you must make it </w:t>
      </w:r>
      <w:r w:rsidR="006217BF" w:rsidRPr="00C1727D">
        <w:rPr>
          <w:b/>
        </w:rPr>
        <w:t>within 60 calendar days</w:t>
      </w:r>
      <w:r w:rsidR="006217BF" w:rsidRPr="00526D66">
        <w:t xml:space="preserve"> after you had the problem you want to complain about. </w:t>
      </w:r>
    </w:p>
    <w:p w14:paraId="3D937BC5" w14:textId="77777777" w:rsidR="006217BF" w:rsidRPr="009F040E" w:rsidRDefault="006217BF" w:rsidP="007736EA">
      <w:pPr>
        <w:pStyle w:val="-maintextbulletslast"/>
      </w:pPr>
      <w:r w:rsidRPr="00870E5C">
        <w:t xml:space="preserve">If there is anything else you need to do, Member Services will </w:t>
      </w:r>
      <w:r>
        <w:t>tell you</w:t>
      </w:r>
      <w:r w:rsidRPr="00870E5C">
        <w:t>.</w:t>
      </w:r>
    </w:p>
    <w:p w14:paraId="5E001260" w14:textId="77777777" w:rsidR="006217BF" w:rsidRPr="00526D66" w:rsidRDefault="006217BF" w:rsidP="007736EA">
      <w:pPr>
        <w:pStyle w:val="-maintextbulletslast"/>
      </w:pPr>
      <w:r w:rsidRPr="009A1BA1">
        <w:t>You can also write your complaint and send it to us.</w:t>
      </w:r>
      <w:r w:rsidR="00845938" w:rsidRPr="00845938">
        <w:t xml:space="preserve"> </w:t>
      </w:r>
      <w:r w:rsidR="00845938" w:rsidRPr="00526D66">
        <w:t>If you put your complaint in writing, we will respond to your complaint in writing.</w:t>
      </w:r>
    </w:p>
    <w:p w14:paraId="43CDE210" w14:textId="4D78118C" w:rsidR="007F7999" w:rsidRPr="00C1727D" w:rsidRDefault="00935B53" w:rsidP="007736EA">
      <w:pPr>
        <w:pStyle w:val="-maintextbulletslast"/>
      </w:pPr>
      <w:r>
        <w:rPr>
          <w:noProof/>
        </w:rPr>
        <mc:AlternateContent>
          <mc:Choice Requires="wps">
            <w:drawing>
              <wp:anchor distT="64135" distB="182880" distL="274320" distR="114300" simplePos="0" relativeHeight="251665920" behindDoc="0" locked="0" layoutInCell="1" allowOverlap="1" wp14:anchorId="29F3B1A8" wp14:editId="41DF6BBC">
                <wp:simplePos x="0" y="0"/>
                <wp:positionH relativeFrom="column">
                  <wp:posOffset>123825</wp:posOffset>
                </wp:positionH>
                <wp:positionV relativeFrom="paragraph">
                  <wp:posOffset>768985</wp:posOffset>
                </wp:positionV>
                <wp:extent cx="5394960" cy="676275"/>
                <wp:effectExtent l="0" t="0" r="0" b="9525"/>
                <wp:wrapTopAndBottom/>
                <wp:docPr id="1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4960" cy="67627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8C736" w14:textId="77777777" w:rsidR="000270C9" w:rsidRDefault="000270C9" w:rsidP="00A6244E">
                            <w:pPr>
                              <w:pStyle w:val="Calloutnormalpre-text"/>
                            </w:pPr>
                          </w:p>
                          <w:p w14:paraId="557F0D53" w14:textId="77777777" w:rsidR="000270C9" w:rsidRPr="006F612D" w:rsidRDefault="000270C9" w:rsidP="00A6244E">
                            <w:pPr>
                              <w:pStyle w:val="Calloutnormaldefinition"/>
                              <w:rPr>
                                <w:i w:val="0"/>
                                <w:sz w:val="4"/>
                                <w:szCs w:val="4"/>
                              </w:rPr>
                            </w:pPr>
                            <w:r w:rsidRPr="006F612D">
                              <w:rPr>
                                <w:i w:val="0"/>
                              </w:rPr>
                              <w:t xml:space="preserve">The legal term </w:t>
                            </w:r>
                            <w:r w:rsidRPr="006F612D">
                              <w:rPr>
                                <w:b w:val="0"/>
                                <w:i w:val="0"/>
                              </w:rPr>
                              <w:t>for “fast complaint” is</w:t>
                            </w:r>
                            <w:r w:rsidRPr="006F612D">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F3B1A8" id="Text Box 122" o:spid="_x0000_s1054" type="#_x0000_t202" style="position:absolute;left:0;text-align:left;margin-left:9.75pt;margin-top:60.55pt;width:424.8pt;height:53.25pt;z-index:251665920;visibility:visible;mso-wrap-style:square;mso-width-percent:0;mso-height-percent:0;mso-wrap-distance-left:21.6pt;mso-wrap-distance-top:5.05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" filled="f" fillcolor="#daeef3" stroked="f">
                <v:textbox inset="21.6pt,7.2pt,14.4pt">
                  <w:txbxContent>
                    <w:p w14:paraId="1578C736" w14:textId="77777777" w:rsidR="000270C9" w:rsidRDefault="000270C9" w:rsidP="00A6244E">
                      <w:pPr>
                        <w:pStyle w:val="Calloutnormalpre-text"/>
                      </w:pPr>
                    </w:p>
                    <w:p w14:paraId="557F0D53" w14:textId="77777777" w:rsidR="000270C9" w:rsidRPr="006F612D" w:rsidRDefault="000270C9" w:rsidP="00A6244E">
                      <w:pPr>
                        <w:pStyle w:val="Calloutnormaldefinition"/>
                        <w:rPr>
                          <w:i w:val="0"/>
                          <w:sz w:val="4"/>
                          <w:szCs w:val="4"/>
                        </w:rPr>
                      </w:pPr>
                      <w:r w:rsidRPr="006F612D">
                        <w:rPr>
                          <w:i w:val="0"/>
                        </w:rPr>
                        <w:t xml:space="preserve">The legal term </w:t>
                      </w:r>
                      <w:r w:rsidRPr="006F612D">
                        <w:rPr>
                          <w:b w:val="0"/>
                          <w:i w:val="0"/>
                        </w:rPr>
                        <w:t>for “fast complaint” is</w:t>
                      </w:r>
                      <w:r w:rsidRPr="006F612D">
                        <w:rPr>
                          <w:i w:val="0"/>
                        </w:rPr>
                        <w:t xml:space="preserve"> “expedited grievance.”</w:t>
                      </w:r>
                    </w:p>
                  </w:txbxContent>
                </v:textbox>
                <w10:wrap type="topAndBottom"/>
              </v:shape>
            </w:pict>
          </mc:Fallback>
        </mc:AlternateContent>
      </w:r>
      <w:r w:rsidR="006217BF" w:rsidRPr="00A6244E">
        <w:rPr>
          <w:rStyle w:val="Planinstructions"/>
          <w:i w:val="0"/>
        </w:rPr>
        <w:t>[</w:t>
      </w:r>
      <w:r w:rsidR="006217BF" w:rsidRPr="00A6244E">
        <w:rPr>
          <w:rStyle w:val="Planinstructions"/>
        </w:rPr>
        <w:t xml:space="preserve">Insert </w:t>
      </w:r>
      <w:r w:rsidR="00864C14">
        <w:rPr>
          <w:rStyle w:val="Planinstructions"/>
        </w:rPr>
        <w:t xml:space="preserve">additional </w:t>
      </w:r>
      <w:r w:rsidR="006217BF" w:rsidRPr="00A6244E">
        <w:rPr>
          <w:rStyle w:val="Planinstructions"/>
        </w:rPr>
        <w:t>description of the procedures (including time frames) and instructions about what members need to do if they want to use the process for making a complaint</w:t>
      </w:r>
      <w:r w:rsidR="00864C14">
        <w:rPr>
          <w:rStyle w:val="Planinstructions"/>
        </w:rPr>
        <w:t>, including a fast complaint</w:t>
      </w:r>
      <w:r w:rsidR="006217BF" w:rsidRPr="00A6244E">
        <w:rPr>
          <w:rStyle w:val="Planinstructions"/>
        </w:rPr>
        <w:t>.</w:t>
      </w:r>
      <w:r w:rsidR="006217BF" w:rsidRPr="00A6244E">
        <w:rPr>
          <w:rStyle w:val="Planinstructions"/>
          <w:i w:val="0"/>
        </w:rPr>
        <w:t>]</w:t>
      </w:r>
    </w:p>
    <w:p w14:paraId="4C665CF3" w14:textId="77777777" w:rsidR="006217BF" w:rsidRPr="00870E5C" w:rsidRDefault="006217BF" w:rsidP="006F612D">
      <w:pPr>
        <w:ind w:right="0"/>
      </w:pPr>
      <w:r w:rsidRPr="009A1BA1">
        <w:t>If possible, we will answer you right away.</w:t>
      </w:r>
      <w:r w:rsidRPr="00870E5C">
        <w:t xml:space="preserve"> If you call us with a complaint, we may be able to give you an answer on the same phone call. If your health condition requires us to answer quickly, we will do that. </w:t>
      </w:r>
    </w:p>
    <w:p w14:paraId="0E08A7A7" w14:textId="77777777" w:rsidR="006217BF" w:rsidRPr="00870E5C" w:rsidRDefault="00864C14" w:rsidP="007B2872">
      <w:pPr>
        <w:pStyle w:val="-maintextbulletslast"/>
      </w:pPr>
      <w:r>
        <w:t>We answer m</w:t>
      </w:r>
      <w:r w:rsidR="006217BF" w:rsidRPr="009A1BA1">
        <w:t xml:space="preserve">ost complaints </w:t>
      </w:r>
      <w:r>
        <w:t>within</w:t>
      </w:r>
      <w:r w:rsidR="006217BF" w:rsidRPr="009A1BA1">
        <w:t xml:space="preserve"> 30 calendar days. </w:t>
      </w:r>
      <w:r w:rsidR="006217BF" w:rsidRPr="00870E5C">
        <w:t xml:space="preserve">If we need more information and the delay </w:t>
      </w:r>
      <w:r w:rsidR="006217BF" w:rsidRPr="00870E5C">
        <w:rPr>
          <w:szCs w:val="24"/>
        </w:rPr>
        <w:t>is in your best interest, or if you ask for more time, we can take up to 14 more calendar days (44 calendar days</w:t>
      </w:r>
      <w:r w:rsidR="006217BF" w:rsidRPr="00870E5C">
        <w:t xml:space="preserve"> total) to answer your complaint. </w:t>
      </w:r>
      <w:r w:rsidR="009C052C" w:rsidRPr="00574113">
        <w:t>We will tell you in writing why we need more time.</w:t>
      </w:r>
    </w:p>
    <w:p w14:paraId="7D146F2E" w14:textId="77777777" w:rsidR="00864C14" w:rsidRPr="00210303" w:rsidRDefault="00864C14" w:rsidP="007B2872">
      <w:pPr>
        <w:pStyle w:val="-maintextbulletslast"/>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13FA3CC9" w14:textId="77777777" w:rsidR="00864C14" w:rsidRPr="008B25EE" w:rsidRDefault="00864C14" w:rsidP="007B2872">
      <w:pPr>
        <w:pStyle w:val="-maintextbulletslast"/>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1FAB547" w14:textId="77777777" w:rsidR="006217BF" w:rsidRDefault="006217BF" w:rsidP="00B52B8B">
      <w:pPr>
        <w:pStyle w:val="Normalpre-bullets"/>
      </w:pPr>
      <w:r w:rsidRPr="00526D66">
        <w:rPr>
          <w:b/>
        </w:rPr>
        <w:t>If we do not agree</w:t>
      </w:r>
      <w:r w:rsidRPr="00526D66">
        <w:t xml:space="preserve"> with some or all of your complaint</w:t>
      </w:r>
      <w:r w:rsidR="00845938">
        <w:t>,</w:t>
      </w:r>
      <w:r w:rsidRPr="00526D66">
        <w:t xml:space="preserve"> </w:t>
      </w:r>
      <w:r w:rsidRPr="006F612D">
        <w:rPr>
          <w:b/>
        </w:rPr>
        <w:t>we will tell you</w:t>
      </w:r>
      <w:r>
        <w:t xml:space="preserve"> and give you our reasons. </w:t>
      </w:r>
      <w:r w:rsidRPr="00526D66">
        <w:t xml:space="preserve">We </w:t>
      </w:r>
      <w:r>
        <w:t xml:space="preserve">will </w:t>
      </w:r>
      <w:r w:rsidRPr="00526D66">
        <w:t>respond whether we agree with the complaint or not.</w:t>
      </w:r>
    </w:p>
    <w:p w14:paraId="0A09187F" w14:textId="77777777" w:rsidR="00994C81" w:rsidRPr="003A3F13" w:rsidRDefault="009C710B" w:rsidP="007736EA">
      <w:pPr>
        <w:pStyle w:val="Heading2"/>
      </w:pPr>
      <w:bookmarkStart w:id="320" w:name="_Toc518997944"/>
      <w:r w:rsidRPr="003A3F13">
        <w:t xml:space="preserve">Section 10.2: </w:t>
      </w:r>
      <w:r w:rsidR="00845938" w:rsidRPr="00845938">
        <w:t>External complaints</w:t>
      </w:r>
      <w:bookmarkEnd w:id="320"/>
    </w:p>
    <w:p w14:paraId="19FD805B" w14:textId="77777777" w:rsidR="00845938" w:rsidRPr="004B61DC" w:rsidRDefault="00845938">
      <w:pPr>
        <w:pStyle w:val="Heading3"/>
      </w:pPr>
      <w:r w:rsidRPr="004B61DC">
        <w:t xml:space="preserve">You can tell Medicare about your </w:t>
      </w:r>
      <w:r>
        <w:t>complaint</w:t>
      </w:r>
    </w:p>
    <w:p w14:paraId="2D31E0B7" w14:textId="282752DD" w:rsidR="00845938" w:rsidRDefault="00845938" w:rsidP="006F612D">
      <w:pPr>
        <w:ind w:right="0"/>
      </w:pPr>
      <w:r>
        <w:t xml:space="preserve">You can send your complaint to Medicare. The Medicare Complaint Form is available at:  </w:t>
      </w:r>
      <w:hyperlink r:id="rId19" w:history="1">
        <w:r w:rsidR="00F13C4B" w:rsidRPr="003F5CFE">
          <w:rPr>
            <w:rStyle w:val="Hyperlink"/>
          </w:rPr>
          <w:t>https://www.medicare.gov/MedicareComplaintForm/home.aspx</w:t>
        </w:r>
      </w:hyperlink>
      <w:r>
        <w:rPr>
          <w:rStyle w:val="Hyperlink"/>
          <w:color w:val="auto"/>
          <w:u w:val="none"/>
        </w:rPr>
        <w:t>.</w:t>
      </w:r>
    </w:p>
    <w:p w14:paraId="6D86A9E0" w14:textId="07A2C3B4" w:rsidR="00845938" w:rsidRPr="00526D66" w:rsidRDefault="00845938" w:rsidP="006F612D">
      <w:pPr>
        <w:ind w:right="0"/>
      </w:pPr>
      <w:r w:rsidRPr="00526D66">
        <w:t xml:space="preserve">Medicare takes your complaints seriously and will use this information to help improve the quality of the Medicare program. </w:t>
      </w:r>
    </w:p>
    <w:p w14:paraId="3D23D257" w14:textId="69A69A7B" w:rsidR="00357AFE" w:rsidRDefault="00845938" w:rsidP="006F612D">
      <w:pPr>
        <w:ind w:right="0"/>
      </w:pPr>
      <w:r w:rsidRPr="00526D66">
        <w:t xml:space="preserve">If you have any other feedback or concerns, or if you feel the plan is not addressing your </w:t>
      </w:r>
      <w:r>
        <w:t>problem</w:t>
      </w:r>
      <w:r w:rsidRPr="00526D66">
        <w:t>, please call 1-800-MEDICARE (1-800-633-4227). TTY/TDD users can call 1-877-486-2048.</w:t>
      </w:r>
      <w:r>
        <w:t xml:space="preserve"> The call is free.</w:t>
      </w:r>
    </w:p>
    <w:p w14:paraId="64965319" w14:textId="77777777" w:rsidR="00845938" w:rsidRPr="004B61DC" w:rsidRDefault="00845938">
      <w:pPr>
        <w:pStyle w:val="Heading3"/>
      </w:pPr>
      <w:r w:rsidRPr="004B61DC">
        <w:t xml:space="preserve">You can tell </w:t>
      </w:r>
      <w:r w:rsidRPr="00845938">
        <w:t>Michigan Medicaid</w:t>
      </w:r>
      <w:r w:rsidRPr="004B61DC">
        <w:t xml:space="preserve"> about your </w:t>
      </w:r>
      <w:r>
        <w:t>complaint</w:t>
      </w:r>
    </w:p>
    <w:p w14:paraId="75FEDCC4" w14:textId="77777777" w:rsidR="00845938" w:rsidRDefault="00845938" w:rsidP="006F612D">
      <w:pPr>
        <w:ind w:right="0"/>
        <w:rPr>
          <w:rStyle w:val="Planinstructions"/>
          <w:b/>
          <w:i w:val="0"/>
          <w:color w:val="auto"/>
          <w:lang w:bidi="en-US"/>
        </w:rPr>
      </w:pPr>
      <w:r w:rsidRPr="00424F83">
        <w:t xml:space="preserve">You can also send your complaint to </w:t>
      </w:r>
      <w:r>
        <w:t>Michigan Medicaid</w:t>
      </w:r>
      <w:r w:rsidRPr="00424F83">
        <w:t xml:space="preserve">. </w:t>
      </w:r>
      <w:r>
        <w:rPr>
          <w:rStyle w:val="Planinstructions"/>
          <w:i w:val="0"/>
          <w:color w:val="auto"/>
        </w:rPr>
        <w:t>You can c</w:t>
      </w:r>
      <w:r w:rsidRPr="003E45BD">
        <w:rPr>
          <w:rStyle w:val="Planinstructions"/>
          <w:i w:val="0"/>
          <w:color w:val="auto"/>
        </w:rPr>
        <w:t xml:space="preserve">all </w:t>
      </w:r>
      <w:r>
        <w:rPr>
          <w:rStyle w:val="Planinstructions"/>
          <w:i w:val="0"/>
          <w:color w:val="auto"/>
        </w:rPr>
        <w:t xml:space="preserve">the </w:t>
      </w:r>
      <w:r w:rsidRPr="003E45BD">
        <w:rPr>
          <w:rStyle w:val="Planinstructions"/>
          <w:i w:val="0"/>
          <w:color w:val="auto"/>
        </w:rPr>
        <w:t xml:space="preserve">Beneficiary Help Line Monday through Friday </w:t>
      </w:r>
      <w:r>
        <w:rPr>
          <w:rStyle w:val="Planinstructions"/>
          <w:i w:val="0"/>
          <w:color w:val="auto"/>
        </w:rPr>
        <w:t xml:space="preserve">from </w:t>
      </w:r>
      <w:r w:rsidRPr="003E45BD">
        <w:rPr>
          <w:rStyle w:val="Planinstructions"/>
          <w:i w:val="0"/>
          <w:color w:val="auto"/>
        </w:rPr>
        <w:t xml:space="preserve">8:00 AM to 7:00 PM at 1-800-642-3195 </w:t>
      </w:r>
      <w:r>
        <w:rPr>
          <w:rStyle w:val="Planinstructions"/>
          <w:i w:val="0"/>
          <w:color w:val="auto"/>
        </w:rPr>
        <w:t>(</w:t>
      </w:r>
      <w:r w:rsidRPr="003E45BD">
        <w:rPr>
          <w:rStyle w:val="Planinstructions"/>
          <w:i w:val="0"/>
          <w:color w:val="auto"/>
        </w:rPr>
        <w:t>TTY</w:t>
      </w:r>
      <w:r>
        <w:rPr>
          <w:rStyle w:val="Planinstructions"/>
          <w:i w:val="0"/>
          <w:color w:val="auto"/>
        </w:rPr>
        <w:t>:</w:t>
      </w:r>
      <w:r w:rsidRPr="003E45BD">
        <w:rPr>
          <w:rStyle w:val="Planinstructions"/>
          <w:i w:val="0"/>
          <w:color w:val="auto"/>
        </w:rPr>
        <w:t xml:space="preserve"> 1-866-501-5656</w:t>
      </w:r>
      <w:r>
        <w:rPr>
          <w:rStyle w:val="Planinstructions"/>
          <w:i w:val="0"/>
          <w:color w:val="auto"/>
        </w:rPr>
        <w:t>)</w:t>
      </w:r>
      <w:r w:rsidRPr="003E45BD">
        <w:rPr>
          <w:rStyle w:val="Planinstructions"/>
          <w:i w:val="0"/>
          <w:color w:val="auto"/>
        </w:rPr>
        <w:t xml:space="preserve">, </w:t>
      </w:r>
      <w:r>
        <w:rPr>
          <w:rStyle w:val="Planinstructions"/>
          <w:i w:val="0"/>
          <w:color w:val="auto"/>
        </w:rPr>
        <w:t>or 1-800-975-7630 if calling from an internet based phone service.</w:t>
      </w:r>
    </w:p>
    <w:p w14:paraId="4D68409E" w14:textId="77777777" w:rsidR="00845938" w:rsidRDefault="00845938">
      <w:pPr>
        <w:pStyle w:val="Heading3"/>
      </w:pPr>
      <w:r w:rsidRPr="00210303">
        <w:t xml:space="preserve">You can file </w:t>
      </w:r>
      <w:r>
        <w:t>a complaint</w:t>
      </w:r>
      <w:r w:rsidRPr="00210303">
        <w:t xml:space="preserve"> with the Office </w:t>
      </w:r>
      <w:r>
        <w:t>for</w:t>
      </w:r>
      <w:r w:rsidRPr="00210303">
        <w:t xml:space="preserve"> Civil Rights</w:t>
      </w:r>
    </w:p>
    <w:p w14:paraId="3383B927" w14:textId="705A01B6" w:rsidR="00845938" w:rsidRDefault="00845938" w:rsidP="006F612D">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0" w:history="1">
        <w:r w:rsidRPr="00F13C4B">
          <w:rPr>
            <w:rStyle w:val="Hyperlink"/>
          </w:rPr>
          <w:t>http://www.hhs.gov/ocr for more information</w:t>
        </w:r>
      </w:hyperlink>
      <w:r>
        <w:t xml:space="preserve">. </w:t>
      </w:r>
    </w:p>
    <w:p w14:paraId="5F62D925" w14:textId="77777777" w:rsidR="00845938" w:rsidRDefault="00845938" w:rsidP="006F612D">
      <w:pPr>
        <w:ind w:right="0"/>
      </w:pPr>
      <w:r>
        <w:t xml:space="preserve">You may also contact the local </w:t>
      </w:r>
      <w:r w:rsidRPr="00654605">
        <w:t xml:space="preserve">Office </w:t>
      </w:r>
      <w:r>
        <w:t>for</w:t>
      </w:r>
      <w:r w:rsidRPr="00654605">
        <w:t xml:space="preserve"> Civil Rights</w:t>
      </w:r>
      <w:r>
        <w:t xml:space="preserve"> office at:</w:t>
      </w:r>
    </w:p>
    <w:p w14:paraId="6E314152" w14:textId="77777777" w:rsidR="00845938" w:rsidRDefault="00845938" w:rsidP="006F612D">
      <w:pPr>
        <w:ind w:left="360" w:right="0"/>
      </w:pPr>
      <w:r w:rsidRPr="00F8211D">
        <w:rPr>
          <w:rStyle w:val="PlanInstructions0"/>
          <w:i w:val="0"/>
        </w:rPr>
        <w:t>[</w:t>
      </w:r>
      <w:r w:rsidRPr="009F040E">
        <w:rPr>
          <w:rStyle w:val="PlanInstructions0"/>
        </w:rPr>
        <w:t>Plans should i</w:t>
      </w:r>
      <w:r w:rsidRPr="005D2556">
        <w:rPr>
          <w:rStyle w:val="PlanInstructions0"/>
        </w:rPr>
        <w:t>nsert contact inf</w:t>
      </w:r>
      <w:r w:rsidRPr="009F040E">
        <w:rPr>
          <w:rStyle w:val="PlanInstructions0"/>
        </w:rPr>
        <w:t>ormation for the OCR regional office.</w:t>
      </w:r>
      <w:r w:rsidRPr="00F8211D">
        <w:rPr>
          <w:rStyle w:val="PlanInstructions0"/>
          <w:i w:val="0"/>
        </w:rPr>
        <w:t>]</w:t>
      </w:r>
    </w:p>
    <w:p w14:paraId="72A3E1AB" w14:textId="77777777" w:rsidR="00976F80" w:rsidRPr="001225A1" w:rsidRDefault="00976F80" w:rsidP="006F612D">
      <w:pPr>
        <w:ind w:right="0"/>
        <w:rPr>
          <w:rStyle w:val="PlanInstructions0"/>
          <w:i w:val="0"/>
          <w:color w:val="auto"/>
        </w:rPr>
      </w:pPr>
      <w:r w:rsidRPr="001225A1">
        <w:rPr>
          <w:rStyle w:val="PlanInstructions0"/>
          <w:i w:val="0"/>
          <w:color w:val="auto"/>
        </w:rPr>
        <w:t>You can also contact the Michigan Department of Civil Rights at:</w:t>
      </w:r>
    </w:p>
    <w:p w14:paraId="14155921" w14:textId="77777777" w:rsidR="00976F80" w:rsidRDefault="00976F80" w:rsidP="0073709A">
      <w:pPr>
        <w:ind w:left="360"/>
        <w:rPr>
          <w:rStyle w:val="PlanInstructions0"/>
          <w:i w:val="0"/>
        </w:rPr>
      </w:pPr>
      <w:r>
        <w:rPr>
          <w:rFonts w:cs="Arial"/>
        </w:rPr>
        <w:t>110 W. Michigan Ave., Suite 800</w:t>
      </w:r>
      <w:r>
        <w:rPr>
          <w:rFonts w:cs="Arial"/>
        </w:rPr>
        <w:br/>
        <w:t>Lansing, MI 48933</w:t>
      </w:r>
      <w:r>
        <w:rPr>
          <w:rFonts w:cs="Arial"/>
        </w:rPr>
        <w:br/>
        <w:t>Phone: 517</w:t>
      </w:r>
      <w:r w:rsidR="0022001E">
        <w:rPr>
          <w:rFonts w:cs="Arial"/>
        </w:rPr>
        <w:t>-</w:t>
      </w:r>
      <w:r>
        <w:rPr>
          <w:rFonts w:cs="Arial"/>
        </w:rPr>
        <w:t>335-3165</w:t>
      </w:r>
      <w:r>
        <w:rPr>
          <w:rFonts w:cs="Arial"/>
        </w:rPr>
        <w:br/>
        <w:t>Fax: 517</w:t>
      </w:r>
      <w:r w:rsidR="0022001E">
        <w:rPr>
          <w:rFonts w:cs="Arial"/>
        </w:rPr>
        <w:t>-</w:t>
      </w:r>
      <w:r>
        <w:rPr>
          <w:rFonts w:cs="Arial"/>
        </w:rPr>
        <w:t>241-0546</w:t>
      </w:r>
      <w:r>
        <w:rPr>
          <w:rFonts w:cs="Arial"/>
        </w:rPr>
        <w:br/>
        <w:t>TTY: 517</w:t>
      </w:r>
      <w:r w:rsidR="0022001E">
        <w:rPr>
          <w:rFonts w:cs="Arial"/>
        </w:rPr>
        <w:t>-</w:t>
      </w:r>
      <w:r>
        <w:rPr>
          <w:rFonts w:cs="Arial"/>
        </w:rPr>
        <w:t>241-1965</w:t>
      </w:r>
    </w:p>
    <w:p w14:paraId="12091225" w14:textId="77777777" w:rsidR="00994C81" w:rsidRPr="00F8211D" w:rsidRDefault="00994C81" w:rsidP="006F612D">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1060AC" w:rsidRPr="009F040E">
        <w:rPr>
          <w:rStyle w:val="PlanInstructions0"/>
          <w:i w:val="0"/>
        </w:rPr>
        <w:t>]</w:t>
      </w:r>
      <w:r w:rsidRPr="00F8211D">
        <w:t xml:space="preserve"> </w:t>
      </w:r>
      <w:r w:rsidR="008F3121">
        <w:t>Y</w:t>
      </w:r>
      <w:r w:rsidRPr="00F8211D">
        <w:t xml:space="preserve">ou can contact </w:t>
      </w:r>
      <w:r w:rsidR="0022001E">
        <w:t xml:space="preserve">the </w:t>
      </w:r>
      <w:r w:rsidR="00976F80">
        <w:t>MI Health Link Ombudsman</w:t>
      </w:r>
      <w:r w:rsidRPr="00F8211D">
        <w:t xml:space="preserve"> for assistance.</w:t>
      </w:r>
      <w:r w:rsidR="008F3121">
        <w:t xml:space="preserve"> The phone number is </w:t>
      </w:r>
      <w:r w:rsidR="00082689">
        <w:t>1-888-746-6456</w:t>
      </w:r>
      <w:r w:rsidR="008F3121">
        <w:t>.</w:t>
      </w:r>
    </w:p>
    <w:p w14:paraId="0109D00A" w14:textId="77777777" w:rsidR="00845938" w:rsidRDefault="00845938">
      <w:pPr>
        <w:pStyle w:val="Heading3"/>
      </w:pPr>
      <w:r w:rsidRPr="00210303">
        <w:t xml:space="preserve">You can </w:t>
      </w:r>
      <w:r>
        <w:t>file a complaint with</w:t>
      </w:r>
      <w:r w:rsidRPr="00210303">
        <w:t xml:space="preserve"> the Quality Improvement Organization</w:t>
      </w:r>
    </w:p>
    <w:p w14:paraId="707EC4C1" w14:textId="77777777" w:rsidR="006217BF" w:rsidRPr="00526D66" w:rsidRDefault="006217BF" w:rsidP="00B52B8B">
      <w:pPr>
        <w:pStyle w:val="Normalpre-bullets"/>
      </w:pPr>
      <w:r w:rsidRPr="00526D66">
        <w:t xml:space="preserve">When your complaint is </w:t>
      </w:r>
      <w:r w:rsidRPr="00F92CA0">
        <w:t xml:space="preserve">about </w:t>
      </w:r>
      <w:r w:rsidRPr="006F612D">
        <w:t>quality of care</w:t>
      </w:r>
      <w:r w:rsidRPr="00526D66">
        <w:t xml:space="preserve">, you also have two </w:t>
      </w:r>
      <w:r>
        <w:t>choices</w:t>
      </w:r>
      <w:r w:rsidRPr="00526D66">
        <w:t>:</w:t>
      </w:r>
    </w:p>
    <w:p w14:paraId="4A4F1800" w14:textId="77777777" w:rsidR="00213A8D" w:rsidRPr="00213A8D" w:rsidRDefault="006217BF" w:rsidP="009B6953">
      <w:pPr>
        <w:pStyle w:val="-maintextbulletslast"/>
        <w:rPr>
          <w:b/>
          <w:bCs/>
        </w:rPr>
      </w:pPr>
      <w:r w:rsidRPr="00526D66">
        <w:t>If you prefer, you can make your complaint about the quality of care directly to th</w:t>
      </w:r>
      <w:r>
        <w:t xml:space="preserve">e Quality Improvement Organization </w:t>
      </w:r>
      <w:r w:rsidRPr="00526D66">
        <w:t>(</w:t>
      </w:r>
      <w:r w:rsidRPr="006F612D">
        <w:t>without</w:t>
      </w:r>
      <w:r w:rsidRPr="00F92CA0">
        <w:t xml:space="preserve"> </w:t>
      </w:r>
      <w:r w:rsidRPr="00526D66">
        <w:t xml:space="preserve">making the complaint to us). </w:t>
      </w:r>
    </w:p>
    <w:p w14:paraId="57588EFE" w14:textId="77777777" w:rsidR="006217BF" w:rsidRPr="00526D66" w:rsidRDefault="006217BF" w:rsidP="009B6953">
      <w:pPr>
        <w:pStyle w:val="-maintextbulletslast"/>
        <w:rPr>
          <w:b/>
          <w:bCs/>
        </w:rPr>
      </w:pPr>
      <w:r>
        <w:t>Or you can m</w:t>
      </w:r>
      <w:r w:rsidRPr="00870E5C">
        <w:t>ake your complaint to</w:t>
      </w:r>
      <w:r>
        <w:rPr>
          <w:b/>
        </w:rPr>
        <w:t xml:space="preserve"> </w:t>
      </w:r>
      <w:r>
        <w:t>us</w:t>
      </w:r>
      <w:r w:rsidRPr="00526D66">
        <w:t xml:space="preserve"> </w:t>
      </w:r>
      <w:r w:rsidRPr="00C1727D">
        <w:rPr>
          <w:b/>
        </w:rPr>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7B727BB0" w14:textId="245A7F81" w:rsidR="006217BF" w:rsidRPr="00526D66" w:rsidRDefault="006217BF" w:rsidP="006F612D">
      <w:pPr>
        <w:pStyle w:val="ListBullet3"/>
        <w:numPr>
          <w:ilvl w:val="0"/>
          <w:numId w:val="0"/>
        </w:numPr>
        <w:tabs>
          <w:tab w:val="clear" w:pos="864"/>
        </w:tabs>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AF38D9" w:rsidRPr="00526D66">
        <w:t xml:space="preserve"> </w:t>
      </w:r>
      <w:r w:rsidR="00AF38D9">
        <w:t>To learn more about the Quality Improvement Organization, see Chapter 2.</w:t>
      </w:r>
      <w:r w:rsidRPr="00526D66">
        <w:t xml:space="preserve"> </w:t>
      </w:r>
    </w:p>
    <w:p w14:paraId="1261292F" w14:textId="689FB254" w:rsidR="001C413D" w:rsidRDefault="00845938" w:rsidP="006F612D">
      <w:pPr>
        <w:pStyle w:val="ListBullet3"/>
        <w:numPr>
          <w:ilvl w:val="0"/>
          <w:numId w:val="0"/>
        </w:numPr>
        <w:tabs>
          <w:tab w:val="clear" w:pos="864"/>
        </w:tabs>
        <w:spacing w:after="200"/>
        <w:ind w:right="0"/>
      </w:pPr>
      <w:r w:rsidRPr="007348C1">
        <w:t xml:space="preserve">In </w:t>
      </w:r>
      <w:r>
        <w:t>Michigan</w:t>
      </w:r>
      <w:r w:rsidRPr="007348C1">
        <w:t xml:space="preserve">, the </w:t>
      </w:r>
      <w:r w:rsidRPr="00E92829">
        <w:t>Quality Improvement Organization</w:t>
      </w:r>
      <w:r w:rsidRPr="007348C1">
        <w:t xml:space="preserve"> is called </w:t>
      </w:r>
      <w:r>
        <w:t>KEPRO</w:t>
      </w:r>
      <w:r w:rsidRPr="007348C1">
        <w:t>.</w:t>
      </w:r>
      <w:r>
        <w:t xml:space="preserve"> </w:t>
      </w:r>
      <w:r w:rsidR="008764EA">
        <w:t xml:space="preserve">The </w:t>
      </w:r>
      <w:r w:rsidR="006217BF" w:rsidRPr="00526D66">
        <w:t xml:space="preserve">phone number </w:t>
      </w:r>
      <w:r w:rsidR="008764EA">
        <w:t>for</w:t>
      </w:r>
      <w:r w:rsidR="008764EA" w:rsidRPr="00526D66">
        <w:t xml:space="preserve"> </w:t>
      </w:r>
      <w:r>
        <w:t>KEPRO</w:t>
      </w:r>
      <w:r w:rsidR="008764EA">
        <w:t xml:space="preserve"> is</w:t>
      </w:r>
      <w:r w:rsidR="001D3BDB">
        <w:t xml:space="preserve"> 1-</w:t>
      </w:r>
      <w:r w:rsidR="001D3BDB" w:rsidRPr="00986A36">
        <w:t>855-408-8557</w:t>
      </w:r>
      <w:r w:rsidR="001D3BDB">
        <w:t xml:space="preserve"> (TTY: 1-</w:t>
      </w:r>
      <w:r w:rsidR="001D3BDB" w:rsidRPr="00986A36">
        <w:t>855-843-4776</w:t>
      </w:r>
      <w:r w:rsidR="001D3BDB">
        <w:t>)</w:t>
      </w:r>
      <w:r w:rsidR="008764EA">
        <w:t>.</w:t>
      </w:r>
    </w:p>
    <w:p w14:paraId="07B9252C" w14:textId="77777777" w:rsidR="004C284D" w:rsidRDefault="004C284D">
      <w:pPr>
        <w:pStyle w:val="Heading3"/>
      </w:pPr>
      <w:r w:rsidRPr="00210303">
        <w:t xml:space="preserve">You can </w:t>
      </w:r>
      <w:r>
        <w:t>tell the MI Health Link Ombudsman about your complaint</w:t>
      </w:r>
    </w:p>
    <w:p w14:paraId="64D3C826" w14:textId="77777777" w:rsidR="00424F83" w:rsidRDefault="00424F83" w:rsidP="006F612D">
      <w:pPr>
        <w:ind w:right="0"/>
      </w:pPr>
      <w:r>
        <w:t xml:space="preserve">The </w:t>
      </w:r>
      <w:r w:rsidRPr="00424F83">
        <w:rPr>
          <w:rStyle w:val="Planinstructions"/>
          <w:i w:val="0"/>
          <w:color w:val="auto"/>
        </w:rPr>
        <w:t xml:space="preserve">MI Health Link Ombudsman </w:t>
      </w:r>
      <w:r>
        <w:t>also helps solve problems from a neutral standpoint to make sure that our members get all the covered services that we are required to provide.</w:t>
      </w:r>
      <w:r w:rsidRPr="005B75B4">
        <w:t xml:space="preserve"> The </w:t>
      </w:r>
      <w:r w:rsidRPr="00424F83">
        <w:rPr>
          <w:rStyle w:val="Planinstructions"/>
          <w:i w:val="0"/>
          <w:color w:val="auto"/>
        </w:rPr>
        <w:t xml:space="preserve">MI Health Link Ombudsman </w:t>
      </w:r>
      <w:r w:rsidRPr="005B75B4">
        <w:t>is not connected with us or with any ins</w:t>
      </w:r>
      <w:r>
        <w:t>urance company or health plan.</w:t>
      </w:r>
      <w:r w:rsidR="00C43E1A">
        <w:t xml:space="preserve"> </w:t>
      </w:r>
      <w:r w:rsidR="00D014AC">
        <w:t xml:space="preserve">The phone number is </w:t>
      </w:r>
      <w:r w:rsidR="00082689">
        <w:t>1-888-746-6456</w:t>
      </w:r>
      <w:r w:rsidR="00D014AC">
        <w:t xml:space="preserve">. </w:t>
      </w:r>
      <w:r w:rsidRPr="00C51D91">
        <w:t>The services are free.</w:t>
      </w:r>
    </w:p>
    <w:p w14:paraId="2BB2385E" w14:textId="77777777" w:rsidR="00AD3B80" w:rsidRPr="004C284D" w:rsidRDefault="00AD3B80">
      <w:pPr>
        <w:pStyle w:val="Heading3"/>
      </w:pPr>
      <w:r w:rsidRPr="004C284D">
        <w:t>You can tell the State of Michigan about your complaint</w:t>
      </w:r>
    </w:p>
    <w:p w14:paraId="6F292A77" w14:textId="51893DDF" w:rsidR="0097111F" w:rsidRDefault="00DE2339" w:rsidP="006F612D">
      <w:pPr>
        <w:ind w:right="0"/>
        <w:rPr>
          <w:rFonts w:cs="Arial"/>
        </w:rPr>
      </w:pPr>
      <w:r>
        <w:t>If you have a problem with</w:t>
      </w:r>
      <w:r w:rsidR="00424F83">
        <w:t xml:space="preserve"> &lt;plan name&gt;</w:t>
      </w:r>
      <w:r>
        <w:t xml:space="preserve">, you can contact the Michigan Department of Insurance and Financial Services (DIFS) at </w:t>
      </w:r>
      <w:r w:rsidR="00424F83">
        <w:t>1-</w:t>
      </w:r>
      <w:r>
        <w:t xml:space="preserve">877-999-6442, Monday through Friday from 8:00 AM </w:t>
      </w:r>
      <w:r w:rsidR="00424F83">
        <w:t>to</w:t>
      </w:r>
      <w:r>
        <w:t xml:space="preserve"> 5:</w:t>
      </w:r>
      <w:r w:rsidR="00EE2EE0">
        <w:t xml:space="preserve">00 PM. The call is free. </w:t>
      </w:r>
      <w:r>
        <w:t xml:space="preserve">You can also send an email to DIFS at: </w:t>
      </w:r>
      <w:hyperlink r:id="rId21" w:history="1">
        <w:r w:rsidR="00225EA3" w:rsidRPr="003F1BB2">
          <w:rPr>
            <w:rStyle w:val="Hyperlink"/>
            <w:rFonts w:cs="Arial"/>
          </w:rPr>
          <w:t>difs-HICAP@michigan.gov</w:t>
        </w:r>
      </w:hyperlink>
      <w:r w:rsidR="00225EA3">
        <w:rPr>
          <w:rStyle w:val="Strong"/>
          <w:rFonts w:cs="Arial"/>
          <w:b w:val="0"/>
          <w:color w:val="000000"/>
        </w:rPr>
        <w:t>.</w:t>
      </w:r>
    </w:p>
    <w:p w14:paraId="194EF98A" w14:textId="77777777" w:rsidR="00A862F7" w:rsidRDefault="00A862F7" w:rsidP="006F612D">
      <w:pPr>
        <w:pStyle w:val="Default"/>
        <w:ind w:right="0"/>
        <w:rPr>
          <w:rFonts w:cs="Arial"/>
        </w:rPr>
      </w:pPr>
      <w:r w:rsidRPr="007C0F5B">
        <w:rPr>
          <w:rFonts w:cs="Arial"/>
        </w:rPr>
        <w:t xml:space="preserve">For complaints about how your provider follows your wishes, </w:t>
      </w:r>
      <w:r>
        <w:rPr>
          <w:rFonts w:cs="Arial"/>
        </w:rPr>
        <w:t xml:space="preserve">call </w:t>
      </w:r>
      <w:r w:rsidRPr="00122CAC">
        <w:rPr>
          <w:rFonts w:cs="Arial"/>
        </w:rPr>
        <w:t xml:space="preserve">517-373-9196 or </w:t>
      </w:r>
      <w:r w:rsidRPr="007C0F5B">
        <w:rPr>
          <w:rFonts w:cs="Arial"/>
        </w:rPr>
        <w:t xml:space="preserve">write </w:t>
      </w:r>
      <w:r>
        <w:rPr>
          <w:rFonts w:cs="Arial"/>
        </w:rPr>
        <w:t>to</w:t>
      </w:r>
      <w:r w:rsidRPr="007C0F5B">
        <w:rPr>
          <w:rFonts w:cs="Arial"/>
        </w:rPr>
        <w:t xml:space="preserve">: </w:t>
      </w:r>
    </w:p>
    <w:p w14:paraId="05C7E29A" w14:textId="77777777" w:rsidR="00A862F7" w:rsidRPr="007C0F5B" w:rsidRDefault="00A862F7" w:rsidP="00C1727D">
      <w:pPr>
        <w:pStyle w:val="Ataglancecallout"/>
        <w:ind w:left="360" w:right="720"/>
        <w:rPr>
          <w:b w:val="0"/>
          <w:i w:val="0"/>
          <w:sz w:val="22"/>
          <w:szCs w:val="22"/>
        </w:rPr>
      </w:pPr>
      <w:r w:rsidRPr="007C0F5B">
        <w:rPr>
          <w:b w:val="0"/>
          <w:i w:val="0"/>
          <w:sz w:val="22"/>
          <w:szCs w:val="22"/>
        </w:rPr>
        <w:t xml:space="preserve">Michigan Department of Licensing and Regulatory Affairs </w:t>
      </w:r>
    </w:p>
    <w:p w14:paraId="604CDBA6" w14:textId="77777777" w:rsidR="00A862F7" w:rsidRPr="007C0F5B" w:rsidRDefault="00A862F7" w:rsidP="00C1727D">
      <w:pPr>
        <w:pStyle w:val="Ataglancecallout"/>
        <w:ind w:left="360" w:right="720"/>
        <w:rPr>
          <w:b w:val="0"/>
          <w:i w:val="0"/>
          <w:color w:val="000000"/>
          <w:sz w:val="22"/>
          <w:szCs w:val="22"/>
        </w:rPr>
      </w:pPr>
      <w:r w:rsidRPr="007C0F5B">
        <w:rPr>
          <w:b w:val="0"/>
          <w:bCs/>
          <w:i w:val="0"/>
          <w:color w:val="000000"/>
          <w:sz w:val="22"/>
          <w:szCs w:val="22"/>
        </w:rPr>
        <w:t xml:space="preserve">Bureau of Health Care Services </w:t>
      </w:r>
    </w:p>
    <w:p w14:paraId="7F9367DC" w14:textId="77777777" w:rsidR="00A862F7" w:rsidRPr="007C0F5B" w:rsidRDefault="00A862F7" w:rsidP="00C1727D">
      <w:pPr>
        <w:pStyle w:val="Ataglancecallout"/>
        <w:ind w:left="360" w:right="720"/>
        <w:rPr>
          <w:b w:val="0"/>
          <w:i w:val="0"/>
          <w:color w:val="000000"/>
          <w:sz w:val="22"/>
          <w:szCs w:val="22"/>
        </w:rPr>
      </w:pPr>
      <w:r w:rsidRPr="007C0F5B">
        <w:rPr>
          <w:b w:val="0"/>
          <w:i w:val="0"/>
          <w:color w:val="000000"/>
          <w:sz w:val="22"/>
          <w:szCs w:val="22"/>
        </w:rPr>
        <w:t xml:space="preserve">Enforcement Division </w:t>
      </w:r>
    </w:p>
    <w:p w14:paraId="55046D17" w14:textId="77777777" w:rsidR="00A862F7" w:rsidRPr="007C0F5B" w:rsidRDefault="00A862F7" w:rsidP="00C1727D">
      <w:pPr>
        <w:pStyle w:val="Ataglancecallout"/>
        <w:ind w:left="360" w:right="720"/>
        <w:rPr>
          <w:b w:val="0"/>
          <w:i w:val="0"/>
          <w:color w:val="000000"/>
          <w:sz w:val="22"/>
          <w:szCs w:val="22"/>
        </w:rPr>
      </w:pPr>
      <w:r>
        <w:rPr>
          <w:b w:val="0"/>
          <w:i w:val="0"/>
          <w:color w:val="000000"/>
          <w:sz w:val="22"/>
          <w:szCs w:val="22"/>
        </w:rPr>
        <w:t>P.O. Box 30454</w:t>
      </w:r>
    </w:p>
    <w:p w14:paraId="25D9E319" w14:textId="77777777" w:rsidR="00A862F7" w:rsidRPr="007C0F5B" w:rsidRDefault="00A862F7" w:rsidP="00C1727D">
      <w:pPr>
        <w:pStyle w:val="Ataglancecallout"/>
        <w:spacing w:after="200"/>
        <w:ind w:left="360" w:right="720"/>
        <w:rPr>
          <w:b w:val="0"/>
          <w:i w:val="0"/>
          <w:color w:val="000000"/>
          <w:sz w:val="22"/>
          <w:szCs w:val="22"/>
        </w:rPr>
      </w:pPr>
      <w:r w:rsidRPr="007C0F5B">
        <w:rPr>
          <w:b w:val="0"/>
          <w:i w:val="0"/>
          <w:color w:val="000000"/>
          <w:sz w:val="22"/>
          <w:szCs w:val="22"/>
        </w:rPr>
        <w:t xml:space="preserve">Lansing, MI 48909-9897 </w:t>
      </w:r>
    </w:p>
    <w:p w14:paraId="32EA0475" w14:textId="77777777" w:rsidR="00A862F7" w:rsidRPr="00F91B4F" w:rsidRDefault="00A862F7" w:rsidP="003E094D"/>
    <w:sectPr w:rsidR="00A862F7" w:rsidRPr="00F91B4F" w:rsidSect="001B7863">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7D0197" w16cid:durableId="1EA80745"/>
  <w16cid:commentId w16cid:paraId="4B56ADB3" w16cid:durableId="1EA80746"/>
  <w16cid:commentId w16cid:paraId="4C3967ED" w16cid:durableId="1EA80747"/>
  <w16cid:commentId w16cid:paraId="030D2B4A" w16cid:durableId="1EA80748"/>
  <w16cid:commentId w16cid:paraId="788979BA" w16cid:durableId="1EA80749"/>
  <w16cid:commentId w16cid:paraId="6D5BBB85" w16cid:durableId="1EA80A0C"/>
  <w16cid:commentId w16cid:paraId="1FD9B69E" w16cid:durableId="1EA8074A"/>
  <w16cid:commentId w16cid:paraId="3E833440" w16cid:durableId="1EA8074B"/>
  <w16cid:commentId w16cid:paraId="7239E75F" w16cid:durableId="1EA8074C"/>
  <w16cid:commentId w16cid:paraId="6DAF1432" w16cid:durableId="1EA8074D"/>
  <w16cid:commentId w16cid:paraId="62E55F8A" w16cid:durableId="1EA8074E"/>
  <w16cid:commentId w16cid:paraId="14598B72" w16cid:durableId="1EA80D82"/>
  <w16cid:commentId w16cid:paraId="29B096D1" w16cid:durableId="1EA80FC5"/>
  <w16cid:commentId w16cid:paraId="43134336" w16cid:durableId="1EA8106D"/>
  <w16cid:commentId w16cid:paraId="44315661" w16cid:durableId="1EA8074F"/>
  <w16cid:commentId w16cid:paraId="4A948908" w16cid:durableId="1EA80750"/>
  <w16cid:commentId w16cid:paraId="63E7071E" w16cid:durableId="1EA80751"/>
  <w16cid:commentId w16cid:paraId="7ECE37D5" w16cid:durableId="1EA80752"/>
  <w16cid:commentId w16cid:paraId="2F4F316A" w16cid:durableId="1EA80753"/>
  <w16cid:commentId w16cid:paraId="1C2F27EA" w16cid:durableId="1EA80754"/>
  <w16cid:commentId w16cid:paraId="0A5D9AC8" w16cid:durableId="1EA80755"/>
  <w16cid:commentId w16cid:paraId="39BB7CE9" w16cid:durableId="1EA80756"/>
  <w16cid:commentId w16cid:paraId="6633854C" w16cid:durableId="1EA80757"/>
  <w16cid:commentId w16cid:paraId="4B7C9469" w16cid:durableId="1EA80758"/>
  <w16cid:commentId w16cid:paraId="4091B0A8" w16cid:durableId="1EA80759"/>
  <w16cid:commentId w16cid:paraId="6965FB1E" w16cid:durableId="1EA8075A"/>
  <w16cid:commentId w16cid:paraId="1F2BFC70" w16cid:durableId="1EA8075B"/>
  <w16cid:commentId w16cid:paraId="601C8681" w16cid:durableId="1EA8075C"/>
  <w16cid:commentId w16cid:paraId="48009289" w16cid:durableId="1EA8075D"/>
  <w16cid:commentId w16cid:paraId="6F14A3ED" w16cid:durableId="1EA8075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32CC2" w14:textId="77777777" w:rsidR="000270C9" w:rsidRDefault="000270C9" w:rsidP="00EA4A7F">
      <w:pPr>
        <w:spacing w:after="0" w:line="240" w:lineRule="auto"/>
      </w:pPr>
      <w:r>
        <w:separator/>
      </w:r>
    </w:p>
    <w:p w14:paraId="2958E1B9" w14:textId="77777777" w:rsidR="000270C9" w:rsidRDefault="000270C9"/>
  </w:endnote>
  <w:endnote w:type="continuationSeparator" w:id="0">
    <w:p w14:paraId="71615B17" w14:textId="77777777" w:rsidR="000270C9" w:rsidRDefault="000270C9" w:rsidP="00EA4A7F">
      <w:pPr>
        <w:spacing w:after="0" w:line="240" w:lineRule="auto"/>
      </w:pPr>
      <w:r>
        <w:continuationSeparator/>
      </w:r>
    </w:p>
    <w:p w14:paraId="3EF07B57" w14:textId="77777777" w:rsidR="000270C9" w:rsidRDefault="00027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33929" w14:textId="764463A1" w:rsidR="000270C9" w:rsidRPr="001B7863" w:rsidRDefault="000270C9" w:rsidP="001B7863">
    <w:pPr>
      <w:pStyle w:val="Footer"/>
      <w:tabs>
        <w:tab w:val="right" w:pos="9900"/>
      </w:tabs>
    </w:pPr>
    <w:r w:rsidRPr="00444FDD">
      <w:rPr>
        <w:b/>
        <w:noProof/>
      </w:rPr>
      <mc:AlternateContent>
        <mc:Choice Requires="wpg">
          <w:drawing>
            <wp:anchor distT="0" distB="0" distL="114300" distR="114300" simplePos="0" relativeHeight="251657728" behindDoc="0" locked="0" layoutInCell="1" allowOverlap="1" wp14:anchorId="0D2ADBDA" wp14:editId="30FFED9C">
              <wp:simplePos x="0" y="0"/>
              <wp:positionH relativeFrom="column">
                <wp:posOffset>-400685</wp:posOffset>
              </wp:positionH>
              <wp:positionV relativeFrom="page">
                <wp:posOffset>9366250</wp:posOffset>
              </wp:positionV>
              <wp:extent cx="292100" cy="299085"/>
              <wp:effectExtent l="0" t="0" r="0" b="5715"/>
              <wp:wrapNone/>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2C259" w14:textId="77777777" w:rsidR="000270C9" w:rsidRPr="00E33525" w:rsidRDefault="000270C9" w:rsidP="001B7863">
                            <w:pPr>
                              <w:pStyle w:val="Footer0"/>
                            </w:pPr>
                            <w:r w:rsidRPr="00B66FD7">
                              <w:t>?</w:t>
                            </w:r>
                          </w:p>
                          <w:p w14:paraId="1676921F" w14:textId="77777777" w:rsidR="000270C9" w:rsidRDefault="000270C9"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2ADBDA" id="Group 8" o:spid="_x0000_s1055" alt="Title: Question mark - Description: White question mark appears in black box at bottom of page next to plan contact information" style="position:absolute;margin-left:-31.55pt;margin-top:737.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C5JCbuRBgAAshQAAA4AAAAAAAAAAAAAAAAALgIAAGRycy9lMm9Eb2MueG1s&#10;UEsBAi0AFAAGAAgAAAAhAAppiIniAAAADQEAAA8AAAAAAAAAAAAAAAAA6wgAAGRycy9kb3ducmV2&#10;LnhtbFBLBQYAAAAABAAEAPMAAAD6CQ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1ED2C259" w14:textId="77777777" w:rsidR="00902318" w:rsidRPr="00E33525" w:rsidRDefault="00902318" w:rsidP="001B7863">
                      <w:pPr>
                        <w:pStyle w:val="Footer0"/>
                      </w:pPr>
                      <w:r w:rsidRPr="00B66FD7">
                        <w:t>?</w:t>
                      </w:r>
                    </w:p>
                    <w:p w14:paraId="1676921F" w14:textId="77777777" w:rsidR="00902318" w:rsidRDefault="00902318"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0F586" w14:textId="00B40A1C" w:rsidR="000270C9" w:rsidRPr="001B7863" w:rsidRDefault="000270C9" w:rsidP="001B7863">
    <w:pPr>
      <w:pStyle w:val="Footer"/>
      <w:tabs>
        <w:tab w:val="right" w:pos="9900"/>
      </w:tabs>
    </w:pPr>
    <w:r w:rsidRPr="00444FDD">
      <w:rPr>
        <w:b/>
        <w:noProof/>
      </w:rPr>
      <mc:AlternateContent>
        <mc:Choice Requires="wpg">
          <w:drawing>
            <wp:anchor distT="0" distB="0" distL="114300" distR="114300" simplePos="0" relativeHeight="251658752" behindDoc="0" locked="0" layoutInCell="1" allowOverlap="1" wp14:anchorId="4040F52A" wp14:editId="52B35C93">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BDE85" w14:textId="77777777" w:rsidR="000270C9" w:rsidRPr="00E33525" w:rsidRDefault="000270C9" w:rsidP="001B7863">
                            <w:pPr>
                              <w:pStyle w:val="Footer0"/>
                            </w:pPr>
                            <w:r w:rsidRPr="00B66FD7">
                              <w:t>?</w:t>
                            </w:r>
                          </w:p>
                          <w:p w14:paraId="2B045D60" w14:textId="77777777" w:rsidR="000270C9" w:rsidRDefault="000270C9"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0F52A" id="Group 11" o:spid="_x0000_s1058" alt="Title: Question Mark - Description: White question mark in black box at bottom of page next to plan contact information." style="position:absolute;margin-left:-31.55pt;margin-top:737.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O84tkmUBgAAsxQAAA4AAAAAAAAAAAAAAAAALgIAAGRycy9lMm9Eb2Mu&#10;eG1sUEsBAi0AFAAGAAgAAAAhAAppiIniAAAADQEAAA8AAAAAAAAAAAAAAAAA7ggAAGRycy9kb3du&#10;cmV2LnhtbFBLBQYAAAAABAAEAPMAAAD9CQ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12BDE85" w14:textId="77777777" w:rsidR="00902318" w:rsidRPr="00E33525" w:rsidRDefault="00902318" w:rsidP="001B7863">
                      <w:pPr>
                        <w:pStyle w:val="Footer0"/>
                      </w:pPr>
                      <w:r w:rsidRPr="00B66FD7">
                        <w:t>?</w:t>
                      </w:r>
                    </w:p>
                    <w:p w14:paraId="2B045D60" w14:textId="77777777" w:rsidR="00902318" w:rsidRDefault="00902318" w:rsidP="001B7863">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C819D8">
      <w:rPr>
        <w:noProof/>
      </w:rPr>
      <w:t>14</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8D26" w14:textId="12D213AB" w:rsidR="000270C9" w:rsidRDefault="000270C9" w:rsidP="001B7863">
    <w:pPr>
      <w:pStyle w:val="Footer"/>
      <w:tabs>
        <w:tab w:val="right" w:pos="9900"/>
      </w:tabs>
    </w:pPr>
    <w:r w:rsidRPr="00444FDD">
      <w:rPr>
        <w:b/>
        <w:noProof/>
      </w:rPr>
      <mc:AlternateContent>
        <mc:Choice Requires="wpg">
          <w:drawing>
            <wp:anchor distT="0" distB="0" distL="114300" distR="114300" simplePos="0" relativeHeight="251656704" behindDoc="0" locked="0" layoutInCell="1" allowOverlap="1" wp14:anchorId="170A243A" wp14:editId="51085803">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EAC5" w14:textId="77777777" w:rsidR="000270C9" w:rsidRPr="00E33525" w:rsidRDefault="000270C9" w:rsidP="009142A5">
                            <w:pPr>
                              <w:pStyle w:val="Footer0"/>
                            </w:pPr>
                            <w:r w:rsidRPr="00B66FD7">
                              <w:t>?</w:t>
                            </w:r>
                          </w:p>
                          <w:p w14:paraId="6B8474F6" w14:textId="77777777" w:rsidR="000270C9" w:rsidRDefault="000270C9"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A243A" id="Group 2" o:spid="_x0000_s1061" alt="Title: Question Mark - Description: White question mark in black box at bottom of page next to plan contact information"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">
              <v:shape id="Round Diagonal Corner Rectangle 1" o:spid="_x0000_s1062"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63"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BDDEAC5" w14:textId="77777777" w:rsidR="00902318" w:rsidRPr="00E33525" w:rsidRDefault="00902318" w:rsidP="009142A5">
                      <w:pPr>
                        <w:pStyle w:val="Footer0"/>
                      </w:pPr>
                      <w:r w:rsidRPr="00B66FD7">
                        <w:t>?</w:t>
                      </w:r>
                    </w:p>
                    <w:p w14:paraId="6B8474F6" w14:textId="77777777" w:rsidR="00902318" w:rsidRDefault="00902318"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C819D8">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B46460" w14:textId="77777777" w:rsidR="000270C9" w:rsidRDefault="000270C9" w:rsidP="00EA4A7F">
      <w:pPr>
        <w:spacing w:after="0" w:line="240" w:lineRule="auto"/>
      </w:pPr>
      <w:r>
        <w:separator/>
      </w:r>
    </w:p>
    <w:p w14:paraId="237B77C4" w14:textId="77777777" w:rsidR="000270C9" w:rsidRDefault="000270C9"/>
  </w:footnote>
  <w:footnote w:type="continuationSeparator" w:id="0">
    <w:p w14:paraId="05A19579" w14:textId="77777777" w:rsidR="000270C9" w:rsidRDefault="000270C9" w:rsidP="00EA4A7F">
      <w:pPr>
        <w:spacing w:after="0" w:line="240" w:lineRule="auto"/>
      </w:pPr>
      <w:r>
        <w:continuationSeparator/>
      </w:r>
    </w:p>
    <w:p w14:paraId="22EFEFC4" w14:textId="77777777" w:rsidR="000270C9" w:rsidRDefault="000270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2D843B" w14:textId="77777777" w:rsidR="000270C9" w:rsidRDefault="000270C9"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61367A90" w14:textId="77777777" w:rsidR="000270C9" w:rsidRDefault="000270C9"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D3079" w14:textId="77777777" w:rsidR="000270C9" w:rsidRDefault="000270C9" w:rsidP="009142A5">
    <w:pPr>
      <w:pStyle w:val="Pageheader"/>
    </w:pPr>
    <w:r w:rsidRPr="00246E4F">
      <w:t>&lt;</w:t>
    </w:r>
    <w:r>
      <w:t>P</w:t>
    </w:r>
    <w:r w:rsidRPr="00246E4F">
      <w:t>lan name&gt; MEMBER HANDBOOK</w:t>
    </w:r>
  </w:p>
  <w:p w14:paraId="5D097E3A" w14:textId="77777777" w:rsidR="000270C9" w:rsidRDefault="000270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6C0173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1F69CF"/>
    <w:multiLevelType w:val="hybridMultilevel"/>
    <w:tmpl w:val="731211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829EA"/>
    <w:multiLevelType w:val="hybridMultilevel"/>
    <w:tmpl w:val="68D42054"/>
    <w:lvl w:ilvl="0" w:tplc="0D6AEA7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60540"/>
    <w:multiLevelType w:val="hybridMultilevel"/>
    <w:tmpl w:val="48AA1F0C"/>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9674E"/>
    <w:multiLevelType w:val="hybridMultilevel"/>
    <w:tmpl w:val="C89C9B3A"/>
    <w:lvl w:ilvl="0" w:tplc="EC6A5B68">
      <w:start w:val="1"/>
      <w:numFmt w:val="bullet"/>
      <w:pStyle w:val="-maintextbulletslast"/>
      <w:lvlText w:val=""/>
      <w:lvlJc w:val="left"/>
      <w:pPr>
        <w:ind w:left="720" w:hanging="360"/>
      </w:pPr>
      <w:rPr>
        <w:rFonts w:ascii="Symbol" w:hAnsi="Symbol" w:hint="default"/>
        <w:color w:val="auto"/>
        <w:position w:val="-2"/>
        <w:sz w:val="24"/>
        <w:szCs w:val="24"/>
      </w:rPr>
    </w:lvl>
    <w:lvl w:ilvl="1" w:tplc="AB2A177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654F1"/>
    <w:multiLevelType w:val="hybridMultilevel"/>
    <w:tmpl w:val="5F4C7474"/>
    <w:lvl w:ilvl="0" w:tplc="0276EC0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823B26"/>
    <w:multiLevelType w:val="hybridMultilevel"/>
    <w:tmpl w:val="B3A0A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9F74325"/>
    <w:multiLevelType w:val="hybridMultilevel"/>
    <w:tmpl w:val="3D9E5B14"/>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D471DD"/>
    <w:multiLevelType w:val="hybridMultilevel"/>
    <w:tmpl w:val="29B0B9D2"/>
    <w:lvl w:ilvl="0" w:tplc="9D1A5CDA">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5" w15:restartNumberingAfterBreak="0">
    <w:nsid w:val="204F3196"/>
    <w:multiLevelType w:val="hybridMultilevel"/>
    <w:tmpl w:val="EE42F5B4"/>
    <w:lvl w:ilvl="0" w:tplc="688AF15E">
      <w:start w:val="1"/>
      <w:numFmt w:val="bullet"/>
      <w:pStyle w:val="Heading2"/>
      <w:lvlText w:val=""/>
      <w:lvlJc w:val="left"/>
      <w:pPr>
        <w:ind w:left="720" w:hanging="360"/>
      </w:pPr>
      <w:rPr>
        <w:rFonts w:ascii="Symbol" w:hAnsi="Symbol" w:hint="default"/>
        <w:b/>
        <w:i w:val="0"/>
        <w:sz w:val="2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EA591E"/>
    <w:multiLevelType w:val="hybridMultilevel"/>
    <w:tmpl w:val="F544D1D4"/>
    <w:lvl w:ilvl="0" w:tplc="9D1A5CDA">
      <w:start w:val="1"/>
      <w:numFmt w:val="bullet"/>
      <w:lvlText w:val="o"/>
      <w:lvlJc w:val="left"/>
      <w:pPr>
        <w:ind w:left="1080" w:hanging="360"/>
      </w:pPr>
      <w:rPr>
        <w:rFonts w:ascii="Courier New" w:hAnsi="Courier New" w:cs="Courier New"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3727AA5"/>
    <w:multiLevelType w:val="hybridMultilevel"/>
    <w:tmpl w:val="4C98F096"/>
    <w:lvl w:ilvl="0" w:tplc="6A38749A">
      <w:start w:val="1"/>
      <w:numFmt w:val="bullet"/>
      <w:lvlText w:val=""/>
      <w:lvlJc w:val="left"/>
      <w:pPr>
        <w:ind w:left="81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747AC6"/>
    <w:multiLevelType w:val="hybridMultilevel"/>
    <w:tmpl w:val="A3EAD3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02741E"/>
    <w:multiLevelType w:val="hybridMultilevel"/>
    <w:tmpl w:val="BDD89150"/>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F65159"/>
    <w:multiLevelType w:val="hybridMultilevel"/>
    <w:tmpl w:val="8AC0515A"/>
    <w:lvl w:ilvl="0" w:tplc="278A28FC">
      <w:start w:val="1"/>
      <w:numFmt w:val="bullet"/>
      <w:lvlText w:val=""/>
      <w:lvlJc w:val="left"/>
      <w:pPr>
        <w:ind w:left="720" w:hanging="360"/>
      </w:pPr>
      <w:rPr>
        <w:rFonts w:ascii="Symbol" w:hAnsi="Symbol" w:hint="default"/>
        <w:sz w:val="24"/>
        <w:szCs w:val="24"/>
      </w:rPr>
    </w:lvl>
    <w:lvl w:ilvl="1" w:tplc="B60457E2">
      <w:start w:val="1"/>
      <w:numFmt w:val="bullet"/>
      <w:pStyle w:val="-maintextbullets"/>
      <w:lvlText w:val="o"/>
      <w:lvlJc w:val="left"/>
      <w:pPr>
        <w:ind w:left="1440" w:hanging="360"/>
      </w:pPr>
      <w:rPr>
        <w:rFonts w:ascii="Courier New" w:hAnsi="Courier New" w:hint="default"/>
        <w:b w:val="0"/>
        <w:i w:val="0"/>
        <w:color w:val="auto"/>
        <w:sz w:val="24"/>
        <w:szCs w:val="24"/>
      </w:rPr>
    </w:lvl>
    <w:lvl w:ilvl="2" w:tplc="9420FE96">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61116"/>
    <w:multiLevelType w:val="hybridMultilevel"/>
    <w:tmpl w:val="1EEA583E"/>
    <w:lvl w:ilvl="0" w:tplc="D996F5B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525F71"/>
    <w:multiLevelType w:val="hybridMultilevel"/>
    <w:tmpl w:val="6240BDEA"/>
    <w:lvl w:ilvl="0" w:tplc="4FD61BE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4" w15:restartNumberingAfterBreak="0">
    <w:nsid w:val="32DD10C5"/>
    <w:multiLevelType w:val="hybridMultilevel"/>
    <w:tmpl w:val="D6EA8E22"/>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6E0C6F"/>
    <w:multiLevelType w:val="hybridMultilevel"/>
    <w:tmpl w:val="7E949A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B8E00CD"/>
    <w:multiLevelType w:val="hybridMultilevel"/>
    <w:tmpl w:val="AD2612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B94B7C"/>
    <w:multiLevelType w:val="hybridMultilevel"/>
    <w:tmpl w:val="32A2D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2F3429"/>
    <w:multiLevelType w:val="hybridMultilevel"/>
    <w:tmpl w:val="1832847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1A1CCA"/>
    <w:multiLevelType w:val="hybridMultilevel"/>
    <w:tmpl w:val="50F676F0"/>
    <w:lvl w:ilvl="0" w:tplc="9D1A5C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1"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32" w15:restartNumberingAfterBreak="0">
    <w:nsid w:val="467F27A3"/>
    <w:multiLevelType w:val="hybridMultilevel"/>
    <w:tmpl w:val="A992B0A8"/>
    <w:lvl w:ilvl="0" w:tplc="7E82CA1E">
      <w:start w:val="1"/>
      <w:numFmt w:val="bullet"/>
      <w:lvlText w:val=""/>
      <w:lvlJc w:val="left"/>
      <w:pPr>
        <w:ind w:left="720" w:hanging="360"/>
      </w:pPr>
      <w:rPr>
        <w:rFonts w:ascii="Wingdings" w:hAnsi="Wingdings" w:hint="default"/>
        <w:position w:val="-2"/>
        <w:sz w:val="26"/>
        <w:szCs w:val="26"/>
      </w:rPr>
    </w:lvl>
    <w:lvl w:ilvl="1" w:tplc="A78AEB78">
      <w:start w:val="1"/>
      <w:numFmt w:val="bullet"/>
      <w:lvlText w:val="»"/>
      <w:lvlJc w:val="left"/>
      <w:pPr>
        <w:ind w:left="99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E44AFB"/>
    <w:multiLevelType w:val="hybridMultilevel"/>
    <w:tmpl w:val="5594A462"/>
    <w:lvl w:ilvl="0" w:tplc="EC6A5B68">
      <w:start w:val="1"/>
      <w:numFmt w:val="bullet"/>
      <w:lvlText w:val=""/>
      <w:lvlJc w:val="left"/>
      <w:pPr>
        <w:ind w:left="720" w:hanging="360"/>
      </w:pPr>
      <w:rPr>
        <w:rFonts w:ascii="Symbol" w:hAnsi="Symbol" w:hint="default"/>
        <w:color w:val="auto"/>
        <w:sz w:val="24"/>
        <w:szCs w:val="24"/>
      </w:rPr>
    </w:lvl>
    <w:lvl w:ilvl="1" w:tplc="56D8F7A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C85209"/>
    <w:multiLevelType w:val="hybridMultilevel"/>
    <w:tmpl w:val="BA08366E"/>
    <w:lvl w:ilvl="0" w:tplc="1A3E3FC0">
      <w:start w:val="1"/>
      <w:numFmt w:val="decimal"/>
      <w:lvlText w:val="%1."/>
      <w:lvlJc w:val="left"/>
      <w:pPr>
        <w:ind w:left="720" w:hanging="360"/>
      </w:pPr>
      <w:rPr>
        <w:rFonts w:ascii="Arial" w:hAnsi="Arial" w:hint="default"/>
        <w:b w:val="0"/>
        <w:i w:val="0"/>
        <w:color w:val="auto"/>
        <w:sz w:val="22"/>
        <w:u w:val="none" w:color="548DE1"/>
      </w:rPr>
    </w:lvl>
    <w:lvl w:ilvl="1" w:tplc="E22EA0BA">
      <w:start w:val="1"/>
      <w:numFmt w:val="bullet"/>
      <w:lvlText w:val=""/>
      <w:lvlJc w:val="left"/>
      <w:pPr>
        <w:ind w:left="1440" w:hanging="360"/>
      </w:pPr>
      <w:rPr>
        <w:rFonts w:ascii="Wingdings" w:eastAsia="Wingdings" w:hAnsi="Wingding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9A1616"/>
    <w:multiLevelType w:val="hybridMultilevel"/>
    <w:tmpl w:val="D988DF9C"/>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F6B121A"/>
    <w:multiLevelType w:val="hybridMultilevel"/>
    <w:tmpl w:val="A0AEE12A"/>
    <w:lvl w:ilvl="0" w:tplc="EC6A5B68">
      <w:start w:val="1"/>
      <w:numFmt w:val="bullet"/>
      <w:lvlText w:val=""/>
      <w:lvlJc w:val="left"/>
      <w:pPr>
        <w:ind w:left="720" w:hanging="360"/>
      </w:pPr>
      <w:rPr>
        <w:rFonts w:ascii="Symbol" w:hAnsi="Symbol" w:hint="default"/>
        <w:color w:val="auto"/>
        <w:position w:val="-2"/>
        <w:sz w:val="24"/>
        <w:szCs w:val="24"/>
      </w:rPr>
    </w:lvl>
    <w:lvl w:ilvl="1" w:tplc="938AA6E4">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DA3533"/>
    <w:multiLevelType w:val="hybridMultilevel"/>
    <w:tmpl w:val="F5FC8E72"/>
    <w:lvl w:ilvl="0" w:tplc="33CC9C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221E05"/>
    <w:multiLevelType w:val="hybridMultilevel"/>
    <w:tmpl w:val="98B610CA"/>
    <w:lvl w:ilvl="0" w:tplc="3B94F31C">
      <w:start w:val="1"/>
      <w:numFmt w:val="bullet"/>
      <w:lvlText w:val=""/>
      <w:lvlJc w:val="left"/>
      <w:pPr>
        <w:ind w:left="1080" w:hanging="360"/>
      </w:pPr>
      <w:rPr>
        <w:rFonts w:ascii="Symbol" w:hAnsi="Symbol" w:hint="default"/>
        <w:color w:val="auto"/>
      </w:rPr>
    </w:lvl>
    <w:lvl w:ilvl="1" w:tplc="EC6A5B68">
      <w:start w:val="1"/>
      <w:numFmt w:val="bullet"/>
      <w:lvlText w:val=""/>
      <w:lvlJc w:val="left"/>
      <w:pPr>
        <w:ind w:left="1800" w:hanging="360"/>
      </w:pPr>
      <w:rPr>
        <w:rFonts w:ascii="Symbol" w:hAnsi="Symbol" w:hint="default"/>
        <w:color w:val="auto"/>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51D72E8"/>
    <w:multiLevelType w:val="hybridMultilevel"/>
    <w:tmpl w:val="0694B4B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5E5543"/>
    <w:multiLevelType w:val="hybridMultilevel"/>
    <w:tmpl w:val="4DAAE5BA"/>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1613F9"/>
    <w:multiLevelType w:val="hybridMultilevel"/>
    <w:tmpl w:val="8280018E"/>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A27968"/>
    <w:multiLevelType w:val="hybridMultilevel"/>
    <w:tmpl w:val="ABD81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4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A20A29"/>
    <w:multiLevelType w:val="hybridMultilevel"/>
    <w:tmpl w:val="E82C751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8890E09"/>
    <w:multiLevelType w:val="hybridMultilevel"/>
    <w:tmpl w:val="F942F3E4"/>
    <w:lvl w:ilvl="0" w:tplc="EC6A5B6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E03653"/>
    <w:multiLevelType w:val="hybridMultilevel"/>
    <w:tmpl w:val="AE3816FC"/>
    <w:lvl w:ilvl="0" w:tplc="EC6A5B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A6247E6"/>
    <w:multiLevelType w:val="hybridMultilevel"/>
    <w:tmpl w:val="127094D0"/>
    <w:lvl w:ilvl="0" w:tplc="EC6A5B68">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7D8B1002"/>
    <w:multiLevelType w:val="hybridMultilevel"/>
    <w:tmpl w:val="90A0C8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7"/>
  </w:num>
  <w:num w:numId="3">
    <w:abstractNumId w:val="50"/>
  </w:num>
  <w:num w:numId="4">
    <w:abstractNumId w:val="5"/>
  </w:num>
  <w:num w:numId="5">
    <w:abstractNumId w:val="20"/>
  </w:num>
  <w:num w:numId="6">
    <w:abstractNumId w:val="24"/>
  </w:num>
  <w:num w:numId="7">
    <w:abstractNumId w:val="46"/>
  </w:num>
  <w:num w:numId="8">
    <w:abstractNumId w:val="6"/>
  </w:num>
  <w:num w:numId="9">
    <w:abstractNumId w:val="12"/>
  </w:num>
  <w:num w:numId="10">
    <w:abstractNumId w:val="51"/>
  </w:num>
  <w:num w:numId="11">
    <w:abstractNumId w:val="53"/>
  </w:num>
  <w:num w:numId="12">
    <w:abstractNumId w:val="28"/>
  </w:num>
  <w:num w:numId="13">
    <w:abstractNumId w:val="28"/>
  </w:num>
  <w:num w:numId="14">
    <w:abstractNumId w:val="28"/>
  </w:num>
  <w:num w:numId="15">
    <w:abstractNumId w:val="28"/>
  </w:num>
  <w:num w:numId="16">
    <w:abstractNumId w:val="17"/>
  </w:num>
  <w:num w:numId="17">
    <w:abstractNumId w:val="17"/>
  </w:num>
  <w:num w:numId="18">
    <w:abstractNumId w:val="17"/>
  </w:num>
  <w:num w:numId="19">
    <w:abstractNumId w:val="17"/>
  </w:num>
  <w:num w:numId="20">
    <w:abstractNumId w:val="28"/>
  </w:num>
  <w:num w:numId="21">
    <w:abstractNumId w:val="28"/>
  </w:num>
  <w:num w:numId="22">
    <w:abstractNumId w:val="28"/>
  </w:num>
  <w:num w:numId="23">
    <w:abstractNumId w:val="28"/>
  </w:num>
  <w:num w:numId="24">
    <w:abstractNumId w:val="28"/>
  </w:num>
  <w:num w:numId="25">
    <w:abstractNumId w:val="28"/>
  </w:num>
  <w:num w:numId="26">
    <w:abstractNumId w:val="28"/>
  </w:num>
  <w:num w:numId="27">
    <w:abstractNumId w:val="1"/>
  </w:num>
  <w:num w:numId="28">
    <w:abstractNumId w:val="21"/>
  </w:num>
  <w:num w:numId="29">
    <w:abstractNumId w:val="0"/>
  </w:num>
  <w:num w:numId="30">
    <w:abstractNumId w:val="45"/>
  </w:num>
  <w:num w:numId="31">
    <w:abstractNumId w:val="31"/>
  </w:num>
  <w:num w:numId="32">
    <w:abstractNumId w:val="2"/>
  </w:num>
  <w:num w:numId="33">
    <w:abstractNumId w:val="16"/>
  </w:num>
  <w:num w:numId="34">
    <w:abstractNumId w:val="18"/>
  </w:num>
  <w:num w:numId="35">
    <w:abstractNumId w:val="52"/>
  </w:num>
  <w:num w:numId="36">
    <w:abstractNumId w:val="36"/>
  </w:num>
  <w:num w:numId="37">
    <w:abstractNumId w:val="29"/>
  </w:num>
  <w:num w:numId="38">
    <w:abstractNumId w:val="20"/>
  </w:num>
  <w:num w:numId="39">
    <w:abstractNumId w:val="20"/>
  </w:num>
  <w:num w:numId="40">
    <w:abstractNumId w:val="13"/>
  </w:num>
  <w:num w:numId="41">
    <w:abstractNumId w:val="49"/>
  </w:num>
  <w:num w:numId="42">
    <w:abstractNumId w:val="9"/>
  </w:num>
  <w:num w:numId="43">
    <w:abstractNumId w:val="23"/>
  </w:num>
  <w:num w:numId="44">
    <w:abstractNumId w:val="17"/>
  </w:num>
  <w:num w:numId="45">
    <w:abstractNumId w:val="17"/>
  </w:num>
  <w:num w:numId="46">
    <w:abstractNumId w:val="17"/>
  </w:num>
  <w:num w:numId="47">
    <w:abstractNumId w:val="55"/>
  </w:num>
  <w:num w:numId="48">
    <w:abstractNumId w:val="33"/>
  </w:num>
  <w:num w:numId="49">
    <w:abstractNumId w:val="20"/>
  </w:num>
  <w:num w:numId="50">
    <w:abstractNumId w:val="25"/>
  </w:num>
  <w:num w:numId="51">
    <w:abstractNumId w:val="44"/>
  </w:num>
  <w:num w:numId="52">
    <w:abstractNumId w:val="10"/>
  </w:num>
  <w:num w:numId="53">
    <w:abstractNumId w:val="38"/>
  </w:num>
  <w:num w:numId="54">
    <w:abstractNumId w:val="34"/>
  </w:num>
  <w:num w:numId="55">
    <w:abstractNumId w:val="41"/>
  </w:num>
  <w:num w:numId="56">
    <w:abstractNumId w:val="11"/>
  </w:num>
  <w:num w:numId="57">
    <w:abstractNumId w:val="39"/>
  </w:num>
  <w:num w:numId="58">
    <w:abstractNumId w:val="42"/>
  </w:num>
  <w:num w:numId="59">
    <w:abstractNumId w:val="35"/>
  </w:num>
  <w:num w:numId="60">
    <w:abstractNumId w:val="43"/>
  </w:num>
  <w:num w:numId="61">
    <w:abstractNumId w:val="40"/>
  </w:num>
  <w:num w:numId="62">
    <w:abstractNumId w:val="19"/>
  </w:num>
  <w:num w:numId="63">
    <w:abstractNumId w:val="48"/>
  </w:num>
  <w:num w:numId="64">
    <w:abstractNumId w:val="37"/>
  </w:num>
  <w:num w:numId="65">
    <w:abstractNumId w:val="8"/>
  </w:num>
  <w:num w:numId="66">
    <w:abstractNumId w:val="32"/>
  </w:num>
  <w:num w:numId="67">
    <w:abstractNumId w:val="27"/>
  </w:num>
  <w:num w:numId="68">
    <w:abstractNumId w:val="47"/>
  </w:num>
  <w:num w:numId="69">
    <w:abstractNumId w:val="4"/>
  </w:num>
  <w:num w:numId="70">
    <w:abstractNumId w:val="26"/>
  </w:num>
  <w:num w:numId="71">
    <w:abstractNumId w:val="20"/>
  </w:num>
  <w:num w:numId="72">
    <w:abstractNumId w:val="33"/>
    <w:lvlOverride w:ilvl="0">
      <w:startOverride w:val="1"/>
    </w:lvlOverride>
  </w:num>
  <w:num w:numId="73">
    <w:abstractNumId w:val="22"/>
  </w:num>
  <w:num w:numId="74">
    <w:abstractNumId w:val="30"/>
  </w:num>
  <w:num w:numId="75">
    <w:abstractNumId w:val="52"/>
    <w:lvlOverride w:ilvl="0">
      <w:startOverride w:val="1"/>
    </w:lvlOverride>
  </w:num>
  <w:num w:numId="76">
    <w:abstractNumId w:val="39"/>
    <w:lvlOverride w:ilvl="0">
      <w:startOverride w:val="1"/>
    </w:lvlOverride>
  </w:num>
  <w:num w:numId="77">
    <w:abstractNumId w:val="42"/>
    <w:lvlOverride w:ilvl="0">
      <w:startOverride w:val="1"/>
    </w:lvlOverride>
  </w:num>
  <w:num w:numId="78">
    <w:abstractNumId w:val="29"/>
    <w:lvlOverride w:ilvl="0">
      <w:startOverride w:val="1"/>
    </w:lvlOverride>
  </w:num>
  <w:num w:numId="79">
    <w:abstractNumId w:val="3"/>
  </w:num>
  <w:num w:numId="80">
    <w:abstractNumId w:val="8"/>
    <w:lvlOverride w:ilvl="0">
      <w:startOverride w:val="1"/>
    </w:lvlOverride>
  </w:num>
  <w:num w:numId="81">
    <w:abstractNumId w:val="48"/>
    <w:lvlOverride w:ilvl="0">
      <w:startOverride w:val="1"/>
    </w:lvlOverride>
  </w:num>
  <w:num w:numId="82">
    <w:abstractNumId w:val="37"/>
    <w:lvlOverride w:ilvl="0">
      <w:startOverride w:val="1"/>
    </w:lvlOverride>
  </w:num>
  <w:num w:numId="83">
    <w:abstractNumId w:val="14"/>
  </w:num>
  <w:num w:numId="84">
    <w:abstractNumId w:val="15"/>
  </w:num>
  <w:num w:numId="85">
    <w:abstractNumId w:val="21"/>
    <w:lvlOverride w:ilvl="0">
      <w:startOverride w:val="1"/>
    </w:lvlOverride>
  </w:num>
  <w:num w:numId="86">
    <w:abstractNumId w:val="7"/>
  </w:num>
  <w:num w:numId="87">
    <w:abstractNumId w:val="5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58369" style="mso-width-relative:margin;mso-height-relative:margin" fill="f" fillcolor="#daeef3" stroke="f">
      <v:fill color="#daeef3" on="f"/>
      <v:stroke on="f"/>
      <v:textbox inset="10.8pt,7.2pt,10.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3C"/>
    <w:rsid w:val="00002CC3"/>
    <w:rsid w:val="00003947"/>
    <w:rsid w:val="00005A19"/>
    <w:rsid w:val="00005E3B"/>
    <w:rsid w:val="00006B47"/>
    <w:rsid w:val="0001136F"/>
    <w:rsid w:val="00012BD2"/>
    <w:rsid w:val="00013BF6"/>
    <w:rsid w:val="00015BDB"/>
    <w:rsid w:val="00021053"/>
    <w:rsid w:val="00021740"/>
    <w:rsid w:val="00023592"/>
    <w:rsid w:val="000245A5"/>
    <w:rsid w:val="00024B77"/>
    <w:rsid w:val="00024CAE"/>
    <w:rsid w:val="00025BA1"/>
    <w:rsid w:val="000270C9"/>
    <w:rsid w:val="00027E86"/>
    <w:rsid w:val="00030539"/>
    <w:rsid w:val="00031731"/>
    <w:rsid w:val="0003261E"/>
    <w:rsid w:val="000334AC"/>
    <w:rsid w:val="000350F6"/>
    <w:rsid w:val="0003660E"/>
    <w:rsid w:val="00037500"/>
    <w:rsid w:val="00041742"/>
    <w:rsid w:val="00043F62"/>
    <w:rsid w:val="00045B09"/>
    <w:rsid w:val="00050562"/>
    <w:rsid w:val="00050819"/>
    <w:rsid w:val="00052AAA"/>
    <w:rsid w:val="00053568"/>
    <w:rsid w:val="000549BA"/>
    <w:rsid w:val="00054BFF"/>
    <w:rsid w:val="00060288"/>
    <w:rsid w:val="0006216A"/>
    <w:rsid w:val="0006393C"/>
    <w:rsid w:val="00064737"/>
    <w:rsid w:val="0006767E"/>
    <w:rsid w:val="00070622"/>
    <w:rsid w:val="00070753"/>
    <w:rsid w:val="00070E73"/>
    <w:rsid w:val="0007117E"/>
    <w:rsid w:val="00071AA4"/>
    <w:rsid w:val="0007208F"/>
    <w:rsid w:val="000731C8"/>
    <w:rsid w:val="00073E73"/>
    <w:rsid w:val="00074821"/>
    <w:rsid w:val="00074F05"/>
    <w:rsid w:val="000757FA"/>
    <w:rsid w:val="00075E2B"/>
    <w:rsid w:val="00076263"/>
    <w:rsid w:val="00077533"/>
    <w:rsid w:val="00080F67"/>
    <w:rsid w:val="000821A7"/>
    <w:rsid w:val="00082689"/>
    <w:rsid w:val="000839B4"/>
    <w:rsid w:val="00085111"/>
    <w:rsid w:val="000856F8"/>
    <w:rsid w:val="000861F4"/>
    <w:rsid w:val="00087746"/>
    <w:rsid w:val="00087FEE"/>
    <w:rsid w:val="00090793"/>
    <w:rsid w:val="00091651"/>
    <w:rsid w:val="00092AA9"/>
    <w:rsid w:val="00092AF6"/>
    <w:rsid w:val="000931ED"/>
    <w:rsid w:val="0009385A"/>
    <w:rsid w:val="00093D18"/>
    <w:rsid w:val="0009548A"/>
    <w:rsid w:val="000956CA"/>
    <w:rsid w:val="00095B6A"/>
    <w:rsid w:val="000967B8"/>
    <w:rsid w:val="000A0962"/>
    <w:rsid w:val="000A0964"/>
    <w:rsid w:val="000A0D19"/>
    <w:rsid w:val="000A0F5D"/>
    <w:rsid w:val="000A13F4"/>
    <w:rsid w:val="000A33A4"/>
    <w:rsid w:val="000A518A"/>
    <w:rsid w:val="000A5A26"/>
    <w:rsid w:val="000A6D9D"/>
    <w:rsid w:val="000B02AA"/>
    <w:rsid w:val="000B1A36"/>
    <w:rsid w:val="000B32C0"/>
    <w:rsid w:val="000B343E"/>
    <w:rsid w:val="000B7127"/>
    <w:rsid w:val="000C345C"/>
    <w:rsid w:val="000C3C3C"/>
    <w:rsid w:val="000C7865"/>
    <w:rsid w:val="000D1C73"/>
    <w:rsid w:val="000D1FFF"/>
    <w:rsid w:val="000D3597"/>
    <w:rsid w:val="000D4946"/>
    <w:rsid w:val="000D6BCE"/>
    <w:rsid w:val="000E0124"/>
    <w:rsid w:val="000E2106"/>
    <w:rsid w:val="000E2B9C"/>
    <w:rsid w:val="000E3884"/>
    <w:rsid w:val="000E40DE"/>
    <w:rsid w:val="000E40EA"/>
    <w:rsid w:val="000E50B0"/>
    <w:rsid w:val="000E5A0D"/>
    <w:rsid w:val="000E6452"/>
    <w:rsid w:val="000E73AA"/>
    <w:rsid w:val="000E7EE2"/>
    <w:rsid w:val="000F09F2"/>
    <w:rsid w:val="000F0F36"/>
    <w:rsid w:val="000F4223"/>
    <w:rsid w:val="000F4411"/>
    <w:rsid w:val="000F5E19"/>
    <w:rsid w:val="00102D33"/>
    <w:rsid w:val="00102DC5"/>
    <w:rsid w:val="00102E48"/>
    <w:rsid w:val="00105356"/>
    <w:rsid w:val="00105949"/>
    <w:rsid w:val="0010603F"/>
    <w:rsid w:val="001060AC"/>
    <w:rsid w:val="0010618E"/>
    <w:rsid w:val="00107B41"/>
    <w:rsid w:val="001102D6"/>
    <w:rsid w:val="00112548"/>
    <w:rsid w:val="00112E13"/>
    <w:rsid w:val="00115FA4"/>
    <w:rsid w:val="00116BF7"/>
    <w:rsid w:val="00117615"/>
    <w:rsid w:val="00121A42"/>
    <w:rsid w:val="00121BD2"/>
    <w:rsid w:val="001225A1"/>
    <w:rsid w:val="00122CAC"/>
    <w:rsid w:val="00124B04"/>
    <w:rsid w:val="00126D49"/>
    <w:rsid w:val="00132325"/>
    <w:rsid w:val="00133676"/>
    <w:rsid w:val="00135504"/>
    <w:rsid w:val="00136DB2"/>
    <w:rsid w:val="00140B70"/>
    <w:rsid w:val="00140D31"/>
    <w:rsid w:val="00140F6B"/>
    <w:rsid w:val="00142396"/>
    <w:rsid w:val="00142543"/>
    <w:rsid w:val="0014422E"/>
    <w:rsid w:val="00144679"/>
    <w:rsid w:val="001462FD"/>
    <w:rsid w:val="001501AF"/>
    <w:rsid w:val="00152826"/>
    <w:rsid w:val="00153B8D"/>
    <w:rsid w:val="00153BEC"/>
    <w:rsid w:val="00153F84"/>
    <w:rsid w:val="00155243"/>
    <w:rsid w:val="0015543F"/>
    <w:rsid w:val="001573F4"/>
    <w:rsid w:val="001575FC"/>
    <w:rsid w:val="00160A15"/>
    <w:rsid w:val="0016324F"/>
    <w:rsid w:val="00163BDB"/>
    <w:rsid w:val="0016664D"/>
    <w:rsid w:val="00173109"/>
    <w:rsid w:val="001747B9"/>
    <w:rsid w:val="00175CFB"/>
    <w:rsid w:val="00176296"/>
    <w:rsid w:val="001768C0"/>
    <w:rsid w:val="00181275"/>
    <w:rsid w:val="001812F8"/>
    <w:rsid w:val="00181848"/>
    <w:rsid w:val="00181CD8"/>
    <w:rsid w:val="0018293D"/>
    <w:rsid w:val="00194D83"/>
    <w:rsid w:val="001956BA"/>
    <w:rsid w:val="00195F3C"/>
    <w:rsid w:val="001A0B08"/>
    <w:rsid w:val="001A0DCD"/>
    <w:rsid w:val="001A0FCB"/>
    <w:rsid w:val="001A10EA"/>
    <w:rsid w:val="001A1281"/>
    <w:rsid w:val="001A18D0"/>
    <w:rsid w:val="001A1CCB"/>
    <w:rsid w:val="001A2173"/>
    <w:rsid w:val="001A2E1C"/>
    <w:rsid w:val="001A3743"/>
    <w:rsid w:val="001A53AB"/>
    <w:rsid w:val="001A5E9E"/>
    <w:rsid w:val="001A76E0"/>
    <w:rsid w:val="001B1479"/>
    <w:rsid w:val="001B205B"/>
    <w:rsid w:val="001B3457"/>
    <w:rsid w:val="001B47B7"/>
    <w:rsid w:val="001B4D70"/>
    <w:rsid w:val="001B7863"/>
    <w:rsid w:val="001C03F5"/>
    <w:rsid w:val="001C08E7"/>
    <w:rsid w:val="001C12C1"/>
    <w:rsid w:val="001C3A27"/>
    <w:rsid w:val="001C413D"/>
    <w:rsid w:val="001C4419"/>
    <w:rsid w:val="001C4CA1"/>
    <w:rsid w:val="001C5BDA"/>
    <w:rsid w:val="001C771F"/>
    <w:rsid w:val="001D0EB2"/>
    <w:rsid w:val="001D114C"/>
    <w:rsid w:val="001D3BDB"/>
    <w:rsid w:val="001D3C94"/>
    <w:rsid w:val="001D3F05"/>
    <w:rsid w:val="001D43F7"/>
    <w:rsid w:val="001E0445"/>
    <w:rsid w:val="001E1813"/>
    <w:rsid w:val="001E30A7"/>
    <w:rsid w:val="001E494B"/>
    <w:rsid w:val="001E495E"/>
    <w:rsid w:val="001E7770"/>
    <w:rsid w:val="001E7DBF"/>
    <w:rsid w:val="001F0197"/>
    <w:rsid w:val="001F0535"/>
    <w:rsid w:val="001F230A"/>
    <w:rsid w:val="001F30C3"/>
    <w:rsid w:val="001F33F3"/>
    <w:rsid w:val="001F552B"/>
    <w:rsid w:val="001F5BA8"/>
    <w:rsid w:val="001F5F1C"/>
    <w:rsid w:val="001F689B"/>
    <w:rsid w:val="001F6CA3"/>
    <w:rsid w:val="001F7BD1"/>
    <w:rsid w:val="00200AA7"/>
    <w:rsid w:val="002012D5"/>
    <w:rsid w:val="002028A8"/>
    <w:rsid w:val="002045FC"/>
    <w:rsid w:val="0020475E"/>
    <w:rsid w:val="00204F89"/>
    <w:rsid w:val="002067D5"/>
    <w:rsid w:val="002074A6"/>
    <w:rsid w:val="00207AA9"/>
    <w:rsid w:val="00207D93"/>
    <w:rsid w:val="00210434"/>
    <w:rsid w:val="00210B15"/>
    <w:rsid w:val="0021253E"/>
    <w:rsid w:val="002133B8"/>
    <w:rsid w:val="00213A8D"/>
    <w:rsid w:val="00216042"/>
    <w:rsid w:val="0022001E"/>
    <w:rsid w:val="00220468"/>
    <w:rsid w:val="00221B82"/>
    <w:rsid w:val="002226B9"/>
    <w:rsid w:val="00224539"/>
    <w:rsid w:val="00225EA3"/>
    <w:rsid w:val="002306F7"/>
    <w:rsid w:val="00231BC0"/>
    <w:rsid w:val="002351EF"/>
    <w:rsid w:val="00235B1F"/>
    <w:rsid w:val="00236491"/>
    <w:rsid w:val="00236A6D"/>
    <w:rsid w:val="002375CD"/>
    <w:rsid w:val="002412F9"/>
    <w:rsid w:val="002421D7"/>
    <w:rsid w:val="002428E3"/>
    <w:rsid w:val="00243686"/>
    <w:rsid w:val="00244E03"/>
    <w:rsid w:val="00246E4F"/>
    <w:rsid w:val="0024761B"/>
    <w:rsid w:val="00247894"/>
    <w:rsid w:val="002478B4"/>
    <w:rsid w:val="00247CA8"/>
    <w:rsid w:val="00251FD2"/>
    <w:rsid w:val="00252601"/>
    <w:rsid w:val="0025516A"/>
    <w:rsid w:val="002552B3"/>
    <w:rsid w:val="00255634"/>
    <w:rsid w:val="00255971"/>
    <w:rsid w:val="00256C57"/>
    <w:rsid w:val="00260C30"/>
    <w:rsid w:val="00260DB1"/>
    <w:rsid w:val="00261E4C"/>
    <w:rsid w:val="00261EB0"/>
    <w:rsid w:val="00263A46"/>
    <w:rsid w:val="00266429"/>
    <w:rsid w:val="00266816"/>
    <w:rsid w:val="00267096"/>
    <w:rsid w:val="002705BB"/>
    <w:rsid w:val="00271B09"/>
    <w:rsid w:val="00272357"/>
    <w:rsid w:val="00272CAB"/>
    <w:rsid w:val="002732BA"/>
    <w:rsid w:val="002735BF"/>
    <w:rsid w:val="0027449D"/>
    <w:rsid w:val="00275A2A"/>
    <w:rsid w:val="00276BC2"/>
    <w:rsid w:val="002776ED"/>
    <w:rsid w:val="00280F8D"/>
    <w:rsid w:val="00281B0B"/>
    <w:rsid w:val="0028448F"/>
    <w:rsid w:val="00286EE8"/>
    <w:rsid w:val="00287273"/>
    <w:rsid w:val="00290BB6"/>
    <w:rsid w:val="0029224D"/>
    <w:rsid w:val="0029282C"/>
    <w:rsid w:val="00293336"/>
    <w:rsid w:val="00293424"/>
    <w:rsid w:val="002946DB"/>
    <w:rsid w:val="00294C5D"/>
    <w:rsid w:val="002952CE"/>
    <w:rsid w:val="00295448"/>
    <w:rsid w:val="00296ABD"/>
    <w:rsid w:val="0029740A"/>
    <w:rsid w:val="002A1191"/>
    <w:rsid w:val="002A5E7D"/>
    <w:rsid w:val="002A67EF"/>
    <w:rsid w:val="002B0A85"/>
    <w:rsid w:val="002B271C"/>
    <w:rsid w:val="002B2EDC"/>
    <w:rsid w:val="002B345E"/>
    <w:rsid w:val="002B3D48"/>
    <w:rsid w:val="002B514B"/>
    <w:rsid w:val="002B5B35"/>
    <w:rsid w:val="002C0537"/>
    <w:rsid w:val="002C096F"/>
    <w:rsid w:val="002C0B8D"/>
    <w:rsid w:val="002C0BEB"/>
    <w:rsid w:val="002C0D05"/>
    <w:rsid w:val="002C444C"/>
    <w:rsid w:val="002C496B"/>
    <w:rsid w:val="002C5185"/>
    <w:rsid w:val="002C72BD"/>
    <w:rsid w:val="002C7BFB"/>
    <w:rsid w:val="002D0358"/>
    <w:rsid w:val="002D0674"/>
    <w:rsid w:val="002D0FF0"/>
    <w:rsid w:val="002D21C1"/>
    <w:rsid w:val="002D2DC4"/>
    <w:rsid w:val="002D5370"/>
    <w:rsid w:val="002D5733"/>
    <w:rsid w:val="002D59BA"/>
    <w:rsid w:val="002D5BE9"/>
    <w:rsid w:val="002D6160"/>
    <w:rsid w:val="002D7B4E"/>
    <w:rsid w:val="002E0E2E"/>
    <w:rsid w:val="002E3F2B"/>
    <w:rsid w:val="002E435E"/>
    <w:rsid w:val="002E7FEB"/>
    <w:rsid w:val="002F0321"/>
    <w:rsid w:val="002F12F3"/>
    <w:rsid w:val="002F1A89"/>
    <w:rsid w:val="002F2826"/>
    <w:rsid w:val="002F2AC4"/>
    <w:rsid w:val="002F3284"/>
    <w:rsid w:val="002F3894"/>
    <w:rsid w:val="00300441"/>
    <w:rsid w:val="00302830"/>
    <w:rsid w:val="0030392C"/>
    <w:rsid w:val="00303B9C"/>
    <w:rsid w:val="003042EC"/>
    <w:rsid w:val="00304533"/>
    <w:rsid w:val="0030464E"/>
    <w:rsid w:val="00304D7E"/>
    <w:rsid w:val="003055B2"/>
    <w:rsid w:val="00305638"/>
    <w:rsid w:val="00305FFD"/>
    <w:rsid w:val="00310812"/>
    <w:rsid w:val="00310960"/>
    <w:rsid w:val="00311764"/>
    <w:rsid w:val="00312242"/>
    <w:rsid w:val="003125C5"/>
    <w:rsid w:val="00313594"/>
    <w:rsid w:val="00313B48"/>
    <w:rsid w:val="00313C0C"/>
    <w:rsid w:val="00314E60"/>
    <w:rsid w:val="00315A19"/>
    <w:rsid w:val="00316A9F"/>
    <w:rsid w:val="0031702F"/>
    <w:rsid w:val="0031739F"/>
    <w:rsid w:val="00317E6F"/>
    <w:rsid w:val="00321C7B"/>
    <w:rsid w:val="00323E6C"/>
    <w:rsid w:val="00324001"/>
    <w:rsid w:val="00324332"/>
    <w:rsid w:val="003263B3"/>
    <w:rsid w:val="00326610"/>
    <w:rsid w:val="00327C31"/>
    <w:rsid w:val="00330008"/>
    <w:rsid w:val="00330676"/>
    <w:rsid w:val="0033388C"/>
    <w:rsid w:val="00334D7C"/>
    <w:rsid w:val="00335241"/>
    <w:rsid w:val="00335885"/>
    <w:rsid w:val="003366B2"/>
    <w:rsid w:val="00336B42"/>
    <w:rsid w:val="00336DCC"/>
    <w:rsid w:val="003379C0"/>
    <w:rsid w:val="003406CA"/>
    <w:rsid w:val="00341BD1"/>
    <w:rsid w:val="00345C53"/>
    <w:rsid w:val="00346A87"/>
    <w:rsid w:val="00347925"/>
    <w:rsid w:val="00347B30"/>
    <w:rsid w:val="00347EB3"/>
    <w:rsid w:val="00352213"/>
    <w:rsid w:val="00353A8C"/>
    <w:rsid w:val="00355AED"/>
    <w:rsid w:val="00357AFE"/>
    <w:rsid w:val="00362911"/>
    <w:rsid w:val="00362BCD"/>
    <w:rsid w:val="00365F1F"/>
    <w:rsid w:val="0037093C"/>
    <w:rsid w:val="00372351"/>
    <w:rsid w:val="003740DD"/>
    <w:rsid w:val="00375DC3"/>
    <w:rsid w:val="0037698C"/>
    <w:rsid w:val="00376A79"/>
    <w:rsid w:val="003773F4"/>
    <w:rsid w:val="00382BE3"/>
    <w:rsid w:val="00382E8E"/>
    <w:rsid w:val="00383909"/>
    <w:rsid w:val="00384486"/>
    <w:rsid w:val="003864E2"/>
    <w:rsid w:val="00391254"/>
    <w:rsid w:val="003915DB"/>
    <w:rsid w:val="00391756"/>
    <w:rsid w:val="00393D5B"/>
    <w:rsid w:val="003960AB"/>
    <w:rsid w:val="00396E61"/>
    <w:rsid w:val="00396FFF"/>
    <w:rsid w:val="0039790B"/>
    <w:rsid w:val="003A25ED"/>
    <w:rsid w:val="003A2CAB"/>
    <w:rsid w:val="003A3F13"/>
    <w:rsid w:val="003A5285"/>
    <w:rsid w:val="003A5993"/>
    <w:rsid w:val="003A67B0"/>
    <w:rsid w:val="003A69FD"/>
    <w:rsid w:val="003A7E43"/>
    <w:rsid w:val="003A7FDF"/>
    <w:rsid w:val="003B0C46"/>
    <w:rsid w:val="003B0DE7"/>
    <w:rsid w:val="003B0F66"/>
    <w:rsid w:val="003B1209"/>
    <w:rsid w:val="003B1EE1"/>
    <w:rsid w:val="003B5320"/>
    <w:rsid w:val="003B5A65"/>
    <w:rsid w:val="003B6023"/>
    <w:rsid w:val="003B7073"/>
    <w:rsid w:val="003C1AA1"/>
    <w:rsid w:val="003C447F"/>
    <w:rsid w:val="003C490C"/>
    <w:rsid w:val="003C4DF2"/>
    <w:rsid w:val="003C5470"/>
    <w:rsid w:val="003C72A8"/>
    <w:rsid w:val="003C7F75"/>
    <w:rsid w:val="003D0ED2"/>
    <w:rsid w:val="003D162C"/>
    <w:rsid w:val="003D22A9"/>
    <w:rsid w:val="003D3231"/>
    <w:rsid w:val="003D3EE3"/>
    <w:rsid w:val="003D74AF"/>
    <w:rsid w:val="003E0730"/>
    <w:rsid w:val="003E094D"/>
    <w:rsid w:val="003E143C"/>
    <w:rsid w:val="003E1642"/>
    <w:rsid w:val="003E258B"/>
    <w:rsid w:val="003E3226"/>
    <w:rsid w:val="003E3898"/>
    <w:rsid w:val="003E3B22"/>
    <w:rsid w:val="003E3CCB"/>
    <w:rsid w:val="003E45BD"/>
    <w:rsid w:val="003E4D49"/>
    <w:rsid w:val="003E5386"/>
    <w:rsid w:val="003F034A"/>
    <w:rsid w:val="003F350E"/>
    <w:rsid w:val="003F6397"/>
    <w:rsid w:val="003F745D"/>
    <w:rsid w:val="003F75C8"/>
    <w:rsid w:val="003F7BE9"/>
    <w:rsid w:val="00402418"/>
    <w:rsid w:val="00407040"/>
    <w:rsid w:val="004076E7"/>
    <w:rsid w:val="00411845"/>
    <w:rsid w:val="00412501"/>
    <w:rsid w:val="0041349D"/>
    <w:rsid w:val="0041455F"/>
    <w:rsid w:val="004177EB"/>
    <w:rsid w:val="00421CC6"/>
    <w:rsid w:val="00423301"/>
    <w:rsid w:val="00423FF4"/>
    <w:rsid w:val="00424F83"/>
    <w:rsid w:val="00425AD8"/>
    <w:rsid w:val="00430D76"/>
    <w:rsid w:val="00433844"/>
    <w:rsid w:val="00433AFB"/>
    <w:rsid w:val="00435272"/>
    <w:rsid w:val="00437370"/>
    <w:rsid w:val="004376EE"/>
    <w:rsid w:val="00441271"/>
    <w:rsid w:val="004431EA"/>
    <w:rsid w:val="00444A4E"/>
    <w:rsid w:val="00445ACF"/>
    <w:rsid w:val="0044724F"/>
    <w:rsid w:val="004479E1"/>
    <w:rsid w:val="0045189B"/>
    <w:rsid w:val="00452311"/>
    <w:rsid w:val="00457CC0"/>
    <w:rsid w:val="0046086D"/>
    <w:rsid w:val="00462855"/>
    <w:rsid w:val="00463596"/>
    <w:rsid w:val="004643A8"/>
    <w:rsid w:val="004647BE"/>
    <w:rsid w:val="00465B05"/>
    <w:rsid w:val="00466930"/>
    <w:rsid w:val="00466CBF"/>
    <w:rsid w:val="00473598"/>
    <w:rsid w:val="00474E88"/>
    <w:rsid w:val="00474ED7"/>
    <w:rsid w:val="004756B1"/>
    <w:rsid w:val="004763BB"/>
    <w:rsid w:val="00477FA9"/>
    <w:rsid w:val="00480C15"/>
    <w:rsid w:val="00480E44"/>
    <w:rsid w:val="00483B5A"/>
    <w:rsid w:val="0048441C"/>
    <w:rsid w:val="00485E7D"/>
    <w:rsid w:val="0048610B"/>
    <w:rsid w:val="004900DA"/>
    <w:rsid w:val="0049116D"/>
    <w:rsid w:val="00493915"/>
    <w:rsid w:val="00493B55"/>
    <w:rsid w:val="00494A25"/>
    <w:rsid w:val="004974B5"/>
    <w:rsid w:val="00497D7D"/>
    <w:rsid w:val="004A0D9E"/>
    <w:rsid w:val="004A3D3E"/>
    <w:rsid w:val="004A4824"/>
    <w:rsid w:val="004A7202"/>
    <w:rsid w:val="004A7393"/>
    <w:rsid w:val="004B05D3"/>
    <w:rsid w:val="004B2E7A"/>
    <w:rsid w:val="004B31B6"/>
    <w:rsid w:val="004B3256"/>
    <w:rsid w:val="004B5A7F"/>
    <w:rsid w:val="004B64DB"/>
    <w:rsid w:val="004B66D4"/>
    <w:rsid w:val="004B683E"/>
    <w:rsid w:val="004B686B"/>
    <w:rsid w:val="004C1378"/>
    <w:rsid w:val="004C15D9"/>
    <w:rsid w:val="004C284D"/>
    <w:rsid w:val="004C34E6"/>
    <w:rsid w:val="004C35BF"/>
    <w:rsid w:val="004C4512"/>
    <w:rsid w:val="004C4A0C"/>
    <w:rsid w:val="004C4FBD"/>
    <w:rsid w:val="004C6788"/>
    <w:rsid w:val="004C7B50"/>
    <w:rsid w:val="004D21CC"/>
    <w:rsid w:val="004D26FD"/>
    <w:rsid w:val="004D5BB4"/>
    <w:rsid w:val="004D63E5"/>
    <w:rsid w:val="004D6C43"/>
    <w:rsid w:val="004D7702"/>
    <w:rsid w:val="004D79AB"/>
    <w:rsid w:val="004D7F6E"/>
    <w:rsid w:val="004E0541"/>
    <w:rsid w:val="004E07FE"/>
    <w:rsid w:val="004E13AC"/>
    <w:rsid w:val="004E156E"/>
    <w:rsid w:val="004E1780"/>
    <w:rsid w:val="004E1AEC"/>
    <w:rsid w:val="004E1BAC"/>
    <w:rsid w:val="004E222D"/>
    <w:rsid w:val="004E471A"/>
    <w:rsid w:val="004E5441"/>
    <w:rsid w:val="004E5ABF"/>
    <w:rsid w:val="004E64A6"/>
    <w:rsid w:val="004E6C0E"/>
    <w:rsid w:val="004F1FB7"/>
    <w:rsid w:val="004F1FCE"/>
    <w:rsid w:val="004F2428"/>
    <w:rsid w:val="004F2483"/>
    <w:rsid w:val="004F31DC"/>
    <w:rsid w:val="004F3745"/>
    <w:rsid w:val="004F454B"/>
    <w:rsid w:val="004F548A"/>
    <w:rsid w:val="004F6D07"/>
    <w:rsid w:val="004F7A3F"/>
    <w:rsid w:val="00500159"/>
    <w:rsid w:val="00500441"/>
    <w:rsid w:val="00501B12"/>
    <w:rsid w:val="0050249A"/>
    <w:rsid w:val="00503BDB"/>
    <w:rsid w:val="00505250"/>
    <w:rsid w:val="00507A0F"/>
    <w:rsid w:val="00507DF3"/>
    <w:rsid w:val="00510E75"/>
    <w:rsid w:val="005117F3"/>
    <w:rsid w:val="005125A0"/>
    <w:rsid w:val="00513335"/>
    <w:rsid w:val="00513C27"/>
    <w:rsid w:val="005145F9"/>
    <w:rsid w:val="0051733D"/>
    <w:rsid w:val="00522533"/>
    <w:rsid w:val="00522CBE"/>
    <w:rsid w:val="0052339A"/>
    <w:rsid w:val="00523C27"/>
    <w:rsid w:val="00525A32"/>
    <w:rsid w:val="0052657B"/>
    <w:rsid w:val="00526D66"/>
    <w:rsid w:val="00530D30"/>
    <w:rsid w:val="00533675"/>
    <w:rsid w:val="005349D9"/>
    <w:rsid w:val="005351CE"/>
    <w:rsid w:val="00535CF2"/>
    <w:rsid w:val="00536461"/>
    <w:rsid w:val="00536577"/>
    <w:rsid w:val="0054098E"/>
    <w:rsid w:val="00540D53"/>
    <w:rsid w:val="00541C77"/>
    <w:rsid w:val="0054347D"/>
    <w:rsid w:val="00544494"/>
    <w:rsid w:val="005455BA"/>
    <w:rsid w:val="00546851"/>
    <w:rsid w:val="00546857"/>
    <w:rsid w:val="00546A80"/>
    <w:rsid w:val="00551AA1"/>
    <w:rsid w:val="00552DC0"/>
    <w:rsid w:val="00554BE9"/>
    <w:rsid w:val="005563EC"/>
    <w:rsid w:val="00556719"/>
    <w:rsid w:val="00556B75"/>
    <w:rsid w:val="005573B2"/>
    <w:rsid w:val="00557CD1"/>
    <w:rsid w:val="0056043B"/>
    <w:rsid w:val="00560558"/>
    <w:rsid w:val="0056058E"/>
    <w:rsid w:val="00560DA9"/>
    <w:rsid w:val="0056183B"/>
    <w:rsid w:val="00562FDB"/>
    <w:rsid w:val="00563697"/>
    <w:rsid w:val="00564180"/>
    <w:rsid w:val="00564410"/>
    <w:rsid w:val="005665EF"/>
    <w:rsid w:val="005671BA"/>
    <w:rsid w:val="00567DDA"/>
    <w:rsid w:val="00570236"/>
    <w:rsid w:val="00572790"/>
    <w:rsid w:val="00573B3D"/>
    <w:rsid w:val="00574057"/>
    <w:rsid w:val="00574EE8"/>
    <w:rsid w:val="005779CD"/>
    <w:rsid w:val="00577F5F"/>
    <w:rsid w:val="00582F43"/>
    <w:rsid w:val="00583806"/>
    <w:rsid w:val="00583F5C"/>
    <w:rsid w:val="005844DF"/>
    <w:rsid w:val="005845AA"/>
    <w:rsid w:val="00587647"/>
    <w:rsid w:val="005900A1"/>
    <w:rsid w:val="0059120E"/>
    <w:rsid w:val="00593026"/>
    <w:rsid w:val="00593D05"/>
    <w:rsid w:val="005950A8"/>
    <w:rsid w:val="00595E7A"/>
    <w:rsid w:val="005961D1"/>
    <w:rsid w:val="00596769"/>
    <w:rsid w:val="005A1E82"/>
    <w:rsid w:val="005A4E2C"/>
    <w:rsid w:val="005A707E"/>
    <w:rsid w:val="005A748A"/>
    <w:rsid w:val="005B04FC"/>
    <w:rsid w:val="005B112F"/>
    <w:rsid w:val="005B1214"/>
    <w:rsid w:val="005B267C"/>
    <w:rsid w:val="005B2FB0"/>
    <w:rsid w:val="005B3A32"/>
    <w:rsid w:val="005B3C2C"/>
    <w:rsid w:val="005B5B97"/>
    <w:rsid w:val="005B71D1"/>
    <w:rsid w:val="005C03E5"/>
    <w:rsid w:val="005C1BAE"/>
    <w:rsid w:val="005C2A4B"/>
    <w:rsid w:val="005C5447"/>
    <w:rsid w:val="005C5901"/>
    <w:rsid w:val="005C6EBE"/>
    <w:rsid w:val="005C7DF5"/>
    <w:rsid w:val="005D216D"/>
    <w:rsid w:val="005D3B5C"/>
    <w:rsid w:val="005D4283"/>
    <w:rsid w:val="005D44FA"/>
    <w:rsid w:val="005D4D18"/>
    <w:rsid w:val="005D4F2E"/>
    <w:rsid w:val="005D5541"/>
    <w:rsid w:val="005D5831"/>
    <w:rsid w:val="005D7362"/>
    <w:rsid w:val="005D746B"/>
    <w:rsid w:val="005D7B06"/>
    <w:rsid w:val="005E120C"/>
    <w:rsid w:val="005E1382"/>
    <w:rsid w:val="005E1B5E"/>
    <w:rsid w:val="005E2A70"/>
    <w:rsid w:val="005E3516"/>
    <w:rsid w:val="005E3F75"/>
    <w:rsid w:val="005E4457"/>
    <w:rsid w:val="005E53E8"/>
    <w:rsid w:val="005E5861"/>
    <w:rsid w:val="005E5C96"/>
    <w:rsid w:val="005E6691"/>
    <w:rsid w:val="005E68BE"/>
    <w:rsid w:val="005E6F9D"/>
    <w:rsid w:val="005F0B42"/>
    <w:rsid w:val="005F1483"/>
    <w:rsid w:val="005F250B"/>
    <w:rsid w:val="005F33C2"/>
    <w:rsid w:val="005F635B"/>
    <w:rsid w:val="006013FF"/>
    <w:rsid w:val="00601B79"/>
    <w:rsid w:val="006020B6"/>
    <w:rsid w:val="0060330E"/>
    <w:rsid w:val="00603F65"/>
    <w:rsid w:val="00604714"/>
    <w:rsid w:val="00604741"/>
    <w:rsid w:val="006047DA"/>
    <w:rsid w:val="00604A01"/>
    <w:rsid w:val="00604AC4"/>
    <w:rsid w:val="00610159"/>
    <w:rsid w:val="0061086D"/>
    <w:rsid w:val="006122DA"/>
    <w:rsid w:val="006133CD"/>
    <w:rsid w:val="006138A3"/>
    <w:rsid w:val="0061390F"/>
    <w:rsid w:val="00613DB1"/>
    <w:rsid w:val="0061597E"/>
    <w:rsid w:val="00615F5B"/>
    <w:rsid w:val="006168D0"/>
    <w:rsid w:val="006174B3"/>
    <w:rsid w:val="006201D3"/>
    <w:rsid w:val="006207BF"/>
    <w:rsid w:val="00620F83"/>
    <w:rsid w:val="006213A3"/>
    <w:rsid w:val="006217BF"/>
    <w:rsid w:val="0062191B"/>
    <w:rsid w:val="00621AD5"/>
    <w:rsid w:val="006223E3"/>
    <w:rsid w:val="006242B3"/>
    <w:rsid w:val="0062466F"/>
    <w:rsid w:val="006312FD"/>
    <w:rsid w:val="00632723"/>
    <w:rsid w:val="00633543"/>
    <w:rsid w:val="00634D99"/>
    <w:rsid w:val="00634FD0"/>
    <w:rsid w:val="00635345"/>
    <w:rsid w:val="00640EB0"/>
    <w:rsid w:val="00645AA0"/>
    <w:rsid w:val="00645AD6"/>
    <w:rsid w:val="006463DF"/>
    <w:rsid w:val="006477BB"/>
    <w:rsid w:val="00647FB4"/>
    <w:rsid w:val="00650720"/>
    <w:rsid w:val="006516AD"/>
    <w:rsid w:val="00651D03"/>
    <w:rsid w:val="00655176"/>
    <w:rsid w:val="0065559B"/>
    <w:rsid w:val="00655B9C"/>
    <w:rsid w:val="00655C8E"/>
    <w:rsid w:val="0065716A"/>
    <w:rsid w:val="0065787B"/>
    <w:rsid w:val="0066003D"/>
    <w:rsid w:val="00662BB3"/>
    <w:rsid w:val="00663712"/>
    <w:rsid w:val="0066384B"/>
    <w:rsid w:val="00663859"/>
    <w:rsid w:val="00663AB3"/>
    <w:rsid w:val="00665307"/>
    <w:rsid w:val="0066623A"/>
    <w:rsid w:val="00666585"/>
    <w:rsid w:val="0066673D"/>
    <w:rsid w:val="00666B8C"/>
    <w:rsid w:val="00667401"/>
    <w:rsid w:val="00667AC2"/>
    <w:rsid w:val="00670403"/>
    <w:rsid w:val="00670BCD"/>
    <w:rsid w:val="00670D1D"/>
    <w:rsid w:val="00671A81"/>
    <w:rsid w:val="00672F52"/>
    <w:rsid w:val="00675007"/>
    <w:rsid w:val="00676BB7"/>
    <w:rsid w:val="006827BB"/>
    <w:rsid w:val="00682A4D"/>
    <w:rsid w:val="006838FD"/>
    <w:rsid w:val="00686DC7"/>
    <w:rsid w:val="0068720F"/>
    <w:rsid w:val="006902FE"/>
    <w:rsid w:val="00692597"/>
    <w:rsid w:val="006975E2"/>
    <w:rsid w:val="006A0540"/>
    <w:rsid w:val="006A0A85"/>
    <w:rsid w:val="006A0E67"/>
    <w:rsid w:val="006A215C"/>
    <w:rsid w:val="006A2252"/>
    <w:rsid w:val="006A3C87"/>
    <w:rsid w:val="006A3F9F"/>
    <w:rsid w:val="006B064A"/>
    <w:rsid w:val="006B0895"/>
    <w:rsid w:val="006B50D7"/>
    <w:rsid w:val="006B657D"/>
    <w:rsid w:val="006B6C0B"/>
    <w:rsid w:val="006C24E0"/>
    <w:rsid w:val="006C28BB"/>
    <w:rsid w:val="006C2F5B"/>
    <w:rsid w:val="006C322B"/>
    <w:rsid w:val="006C4B1B"/>
    <w:rsid w:val="006C4CC6"/>
    <w:rsid w:val="006C6AF3"/>
    <w:rsid w:val="006C7F22"/>
    <w:rsid w:val="006C7F49"/>
    <w:rsid w:val="006D0749"/>
    <w:rsid w:val="006D0A2D"/>
    <w:rsid w:val="006D1309"/>
    <w:rsid w:val="006D238A"/>
    <w:rsid w:val="006D33ED"/>
    <w:rsid w:val="006D454E"/>
    <w:rsid w:val="006E212D"/>
    <w:rsid w:val="006E3CE1"/>
    <w:rsid w:val="006E5B72"/>
    <w:rsid w:val="006E77AC"/>
    <w:rsid w:val="006E785C"/>
    <w:rsid w:val="006E7B7D"/>
    <w:rsid w:val="006F145A"/>
    <w:rsid w:val="006F1CF2"/>
    <w:rsid w:val="006F1FCC"/>
    <w:rsid w:val="006F3AB0"/>
    <w:rsid w:val="006F414E"/>
    <w:rsid w:val="006F5259"/>
    <w:rsid w:val="006F5878"/>
    <w:rsid w:val="006F612D"/>
    <w:rsid w:val="006F65FA"/>
    <w:rsid w:val="006F753A"/>
    <w:rsid w:val="00702E48"/>
    <w:rsid w:val="007031F8"/>
    <w:rsid w:val="00703788"/>
    <w:rsid w:val="00703CEC"/>
    <w:rsid w:val="007041F7"/>
    <w:rsid w:val="00704354"/>
    <w:rsid w:val="00704784"/>
    <w:rsid w:val="00705749"/>
    <w:rsid w:val="0071076C"/>
    <w:rsid w:val="00711BF1"/>
    <w:rsid w:val="0071257B"/>
    <w:rsid w:val="00712DEB"/>
    <w:rsid w:val="007135B9"/>
    <w:rsid w:val="0071388E"/>
    <w:rsid w:val="00713FE6"/>
    <w:rsid w:val="00714A92"/>
    <w:rsid w:val="0071776D"/>
    <w:rsid w:val="00717958"/>
    <w:rsid w:val="0072097A"/>
    <w:rsid w:val="007216F7"/>
    <w:rsid w:val="007240B1"/>
    <w:rsid w:val="00725925"/>
    <w:rsid w:val="00725B70"/>
    <w:rsid w:val="00727B98"/>
    <w:rsid w:val="007318EA"/>
    <w:rsid w:val="007325B7"/>
    <w:rsid w:val="00732884"/>
    <w:rsid w:val="00734BDB"/>
    <w:rsid w:val="007359FD"/>
    <w:rsid w:val="00736963"/>
    <w:rsid w:val="0073709A"/>
    <w:rsid w:val="00737DD9"/>
    <w:rsid w:val="0074042E"/>
    <w:rsid w:val="00742A21"/>
    <w:rsid w:val="00744D4F"/>
    <w:rsid w:val="00745E46"/>
    <w:rsid w:val="007464BD"/>
    <w:rsid w:val="00746683"/>
    <w:rsid w:val="0074756B"/>
    <w:rsid w:val="00750161"/>
    <w:rsid w:val="00750EC2"/>
    <w:rsid w:val="00752788"/>
    <w:rsid w:val="0075327D"/>
    <w:rsid w:val="007539EA"/>
    <w:rsid w:val="00755314"/>
    <w:rsid w:val="00755F8E"/>
    <w:rsid w:val="0076165A"/>
    <w:rsid w:val="00761698"/>
    <w:rsid w:val="007621B8"/>
    <w:rsid w:val="0076420B"/>
    <w:rsid w:val="0076481E"/>
    <w:rsid w:val="0076551A"/>
    <w:rsid w:val="00767660"/>
    <w:rsid w:val="00770902"/>
    <w:rsid w:val="00772FA9"/>
    <w:rsid w:val="00773081"/>
    <w:rsid w:val="007736EA"/>
    <w:rsid w:val="007765DF"/>
    <w:rsid w:val="0077724E"/>
    <w:rsid w:val="007773BE"/>
    <w:rsid w:val="00777CB1"/>
    <w:rsid w:val="00781E9B"/>
    <w:rsid w:val="00781F59"/>
    <w:rsid w:val="0078202B"/>
    <w:rsid w:val="00782EF5"/>
    <w:rsid w:val="00783AFC"/>
    <w:rsid w:val="00784AB8"/>
    <w:rsid w:val="00785877"/>
    <w:rsid w:val="0078769F"/>
    <w:rsid w:val="0078782C"/>
    <w:rsid w:val="00787EA9"/>
    <w:rsid w:val="00792D3C"/>
    <w:rsid w:val="00793436"/>
    <w:rsid w:val="007938D4"/>
    <w:rsid w:val="00794007"/>
    <w:rsid w:val="00794CDB"/>
    <w:rsid w:val="00794FC9"/>
    <w:rsid w:val="00795264"/>
    <w:rsid w:val="00796308"/>
    <w:rsid w:val="00797616"/>
    <w:rsid w:val="0079778C"/>
    <w:rsid w:val="007A06D6"/>
    <w:rsid w:val="007A2228"/>
    <w:rsid w:val="007A260E"/>
    <w:rsid w:val="007A37F1"/>
    <w:rsid w:val="007A3916"/>
    <w:rsid w:val="007A3CF0"/>
    <w:rsid w:val="007A47A0"/>
    <w:rsid w:val="007A4AC7"/>
    <w:rsid w:val="007A5DEE"/>
    <w:rsid w:val="007A7009"/>
    <w:rsid w:val="007A7238"/>
    <w:rsid w:val="007A7A41"/>
    <w:rsid w:val="007B0A4F"/>
    <w:rsid w:val="007B2872"/>
    <w:rsid w:val="007B32CF"/>
    <w:rsid w:val="007B38B1"/>
    <w:rsid w:val="007B682B"/>
    <w:rsid w:val="007B7377"/>
    <w:rsid w:val="007C08F1"/>
    <w:rsid w:val="007C0F5B"/>
    <w:rsid w:val="007C148A"/>
    <w:rsid w:val="007C1A9F"/>
    <w:rsid w:val="007C1AA7"/>
    <w:rsid w:val="007C2B66"/>
    <w:rsid w:val="007C2D83"/>
    <w:rsid w:val="007C3B32"/>
    <w:rsid w:val="007C6B02"/>
    <w:rsid w:val="007C70E1"/>
    <w:rsid w:val="007C7206"/>
    <w:rsid w:val="007D04EE"/>
    <w:rsid w:val="007D1759"/>
    <w:rsid w:val="007D4588"/>
    <w:rsid w:val="007D7A7B"/>
    <w:rsid w:val="007E107A"/>
    <w:rsid w:val="007E14D2"/>
    <w:rsid w:val="007E18B6"/>
    <w:rsid w:val="007E1DB6"/>
    <w:rsid w:val="007E22ED"/>
    <w:rsid w:val="007E41DC"/>
    <w:rsid w:val="007E5602"/>
    <w:rsid w:val="007E5E65"/>
    <w:rsid w:val="007E60F8"/>
    <w:rsid w:val="007E74CE"/>
    <w:rsid w:val="007F020E"/>
    <w:rsid w:val="007F0F13"/>
    <w:rsid w:val="007F16AB"/>
    <w:rsid w:val="007F1D84"/>
    <w:rsid w:val="007F319B"/>
    <w:rsid w:val="007F5481"/>
    <w:rsid w:val="007F58F2"/>
    <w:rsid w:val="007F5A4D"/>
    <w:rsid w:val="007F5AFF"/>
    <w:rsid w:val="007F6616"/>
    <w:rsid w:val="007F6CE0"/>
    <w:rsid w:val="007F7251"/>
    <w:rsid w:val="007F7999"/>
    <w:rsid w:val="007F7A06"/>
    <w:rsid w:val="00801231"/>
    <w:rsid w:val="00801EE1"/>
    <w:rsid w:val="00802440"/>
    <w:rsid w:val="00804353"/>
    <w:rsid w:val="0080437A"/>
    <w:rsid w:val="00804B7A"/>
    <w:rsid w:val="008050DD"/>
    <w:rsid w:val="00805117"/>
    <w:rsid w:val="0080547C"/>
    <w:rsid w:val="00807819"/>
    <w:rsid w:val="00813BA0"/>
    <w:rsid w:val="008166CB"/>
    <w:rsid w:val="00816BE0"/>
    <w:rsid w:val="00817558"/>
    <w:rsid w:val="00817C3A"/>
    <w:rsid w:val="00823752"/>
    <w:rsid w:val="00823BFC"/>
    <w:rsid w:val="008245EB"/>
    <w:rsid w:val="008262C0"/>
    <w:rsid w:val="0082672F"/>
    <w:rsid w:val="0082686B"/>
    <w:rsid w:val="00834413"/>
    <w:rsid w:val="00834A58"/>
    <w:rsid w:val="00835C82"/>
    <w:rsid w:val="008369EA"/>
    <w:rsid w:val="00836E52"/>
    <w:rsid w:val="008370E9"/>
    <w:rsid w:val="00840F44"/>
    <w:rsid w:val="00841A36"/>
    <w:rsid w:val="00841A88"/>
    <w:rsid w:val="00841F76"/>
    <w:rsid w:val="00842849"/>
    <w:rsid w:val="008438E6"/>
    <w:rsid w:val="00843F29"/>
    <w:rsid w:val="0084428C"/>
    <w:rsid w:val="008452AD"/>
    <w:rsid w:val="00845938"/>
    <w:rsid w:val="00846F16"/>
    <w:rsid w:val="0084738B"/>
    <w:rsid w:val="00847733"/>
    <w:rsid w:val="00850B2D"/>
    <w:rsid w:val="00851952"/>
    <w:rsid w:val="00852FF1"/>
    <w:rsid w:val="0085496E"/>
    <w:rsid w:val="00856A0E"/>
    <w:rsid w:val="008576D2"/>
    <w:rsid w:val="00860E1B"/>
    <w:rsid w:val="00861C24"/>
    <w:rsid w:val="00863129"/>
    <w:rsid w:val="00863626"/>
    <w:rsid w:val="00864C14"/>
    <w:rsid w:val="008659A6"/>
    <w:rsid w:val="00865B77"/>
    <w:rsid w:val="008660D3"/>
    <w:rsid w:val="00867ABB"/>
    <w:rsid w:val="00872634"/>
    <w:rsid w:val="008748EC"/>
    <w:rsid w:val="00874C10"/>
    <w:rsid w:val="00875CA6"/>
    <w:rsid w:val="00875E15"/>
    <w:rsid w:val="00875E93"/>
    <w:rsid w:val="008764EA"/>
    <w:rsid w:val="00876B47"/>
    <w:rsid w:val="008775C2"/>
    <w:rsid w:val="00880DDF"/>
    <w:rsid w:val="00881EB2"/>
    <w:rsid w:val="008835E5"/>
    <w:rsid w:val="00884AC9"/>
    <w:rsid w:val="0088518A"/>
    <w:rsid w:val="0088615F"/>
    <w:rsid w:val="008869C4"/>
    <w:rsid w:val="008876A5"/>
    <w:rsid w:val="00891373"/>
    <w:rsid w:val="008914A6"/>
    <w:rsid w:val="00892680"/>
    <w:rsid w:val="0089318B"/>
    <w:rsid w:val="00895279"/>
    <w:rsid w:val="0089618E"/>
    <w:rsid w:val="00896E09"/>
    <w:rsid w:val="00897C55"/>
    <w:rsid w:val="008A2A5A"/>
    <w:rsid w:val="008A3B44"/>
    <w:rsid w:val="008A433E"/>
    <w:rsid w:val="008A5758"/>
    <w:rsid w:val="008A618C"/>
    <w:rsid w:val="008A70FD"/>
    <w:rsid w:val="008A7377"/>
    <w:rsid w:val="008B0B6F"/>
    <w:rsid w:val="008B0C94"/>
    <w:rsid w:val="008B1274"/>
    <w:rsid w:val="008B1EE7"/>
    <w:rsid w:val="008B2967"/>
    <w:rsid w:val="008B2975"/>
    <w:rsid w:val="008B417F"/>
    <w:rsid w:val="008B4974"/>
    <w:rsid w:val="008B4E70"/>
    <w:rsid w:val="008C36C5"/>
    <w:rsid w:val="008C3AAE"/>
    <w:rsid w:val="008C416F"/>
    <w:rsid w:val="008C5062"/>
    <w:rsid w:val="008C53B5"/>
    <w:rsid w:val="008C6FDE"/>
    <w:rsid w:val="008D172C"/>
    <w:rsid w:val="008D17C1"/>
    <w:rsid w:val="008D28DC"/>
    <w:rsid w:val="008D2E7F"/>
    <w:rsid w:val="008D3A76"/>
    <w:rsid w:val="008D47AB"/>
    <w:rsid w:val="008D49C4"/>
    <w:rsid w:val="008D4C59"/>
    <w:rsid w:val="008D6F53"/>
    <w:rsid w:val="008D7F3E"/>
    <w:rsid w:val="008E073C"/>
    <w:rsid w:val="008E2D7F"/>
    <w:rsid w:val="008E4F4D"/>
    <w:rsid w:val="008E677F"/>
    <w:rsid w:val="008E6953"/>
    <w:rsid w:val="008F1D2E"/>
    <w:rsid w:val="008F3121"/>
    <w:rsid w:val="008F4A4C"/>
    <w:rsid w:val="008F54C1"/>
    <w:rsid w:val="008F5E17"/>
    <w:rsid w:val="008F739C"/>
    <w:rsid w:val="008F796D"/>
    <w:rsid w:val="00902318"/>
    <w:rsid w:val="009029C6"/>
    <w:rsid w:val="00904DCB"/>
    <w:rsid w:val="00905317"/>
    <w:rsid w:val="00905695"/>
    <w:rsid w:val="009056FF"/>
    <w:rsid w:val="00905899"/>
    <w:rsid w:val="00906F7F"/>
    <w:rsid w:val="00906FCF"/>
    <w:rsid w:val="0091177E"/>
    <w:rsid w:val="0091179B"/>
    <w:rsid w:val="00911F64"/>
    <w:rsid w:val="00913CAE"/>
    <w:rsid w:val="009142A5"/>
    <w:rsid w:val="009171B8"/>
    <w:rsid w:val="0092188D"/>
    <w:rsid w:val="00921CF6"/>
    <w:rsid w:val="00922EF3"/>
    <w:rsid w:val="00924DA9"/>
    <w:rsid w:val="00926784"/>
    <w:rsid w:val="00926EFD"/>
    <w:rsid w:val="00927834"/>
    <w:rsid w:val="00930010"/>
    <w:rsid w:val="0093007C"/>
    <w:rsid w:val="00931AF3"/>
    <w:rsid w:val="00932306"/>
    <w:rsid w:val="009326DD"/>
    <w:rsid w:val="00934F43"/>
    <w:rsid w:val="00935B53"/>
    <w:rsid w:val="0093668C"/>
    <w:rsid w:val="0093670F"/>
    <w:rsid w:val="00936FBC"/>
    <w:rsid w:val="0094013C"/>
    <w:rsid w:val="00940715"/>
    <w:rsid w:val="0094186A"/>
    <w:rsid w:val="00942435"/>
    <w:rsid w:val="00946695"/>
    <w:rsid w:val="00946DA4"/>
    <w:rsid w:val="009471FF"/>
    <w:rsid w:val="00950476"/>
    <w:rsid w:val="00950FCD"/>
    <w:rsid w:val="00952C0D"/>
    <w:rsid w:val="00952F54"/>
    <w:rsid w:val="009550FF"/>
    <w:rsid w:val="00955BC6"/>
    <w:rsid w:val="009565D8"/>
    <w:rsid w:val="00957ED2"/>
    <w:rsid w:val="00962AA1"/>
    <w:rsid w:val="00963C7E"/>
    <w:rsid w:val="0097111F"/>
    <w:rsid w:val="00972337"/>
    <w:rsid w:val="00973D14"/>
    <w:rsid w:val="00974346"/>
    <w:rsid w:val="00976452"/>
    <w:rsid w:val="00976F80"/>
    <w:rsid w:val="0097758B"/>
    <w:rsid w:val="00977837"/>
    <w:rsid w:val="00981E5D"/>
    <w:rsid w:val="0098394B"/>
    <w:rsid w:val="00983C08"/>
    <w:rsid w:val="00984028"/>
    <w:rsid w:val="00986260"/>
    <w:rsid w:val="00986A36"/>
    <w:rsid w:val="00990BF2"/>
    <w:rsid w:val="00991075"/>
    <w:rsid w:val="00991569"/>
    <w:rsid w:val="00994C81"/>
    <w:rsid w:val="00995C03"/>
    <w:rsid w:val="009961E4"/>
    <w:rsid w:val="009967BE"/>
    <w:rsid w:val="009A1E08"/>
    <w:rsid w:val="009A2B53"/>
    <w:rsid w:val="009A2FF9"/>
    <w:rsid w:val="009A31AB"/>
    <w:rsid w:val="009A3202"/>
    <w:rsid w:val="009A76E6"/>
    <w:rsid w:val="009B0008"/>
    <w:rsid w:val="009B1F2F"/>
    <w:rsid w:val="009B3A11"/>
    <w:rsid w:val="009B570A"/>
    <w:rsid w:val="009B5A76"/>
    <w:rsid w:val="009B5F00"/>
    <w:rsid w:val="009B6953"/>
    <w:rsid w:val="009B6F8A"/>
    <w:rsid w:val="009C052C"/>
    <w:rsid w:val="009C06A8"/>
    <w:rsid w:val="009C0C02"/>
    <w:rsid w:val="009C0DAB"/>
    <w:rsid w:val="009C12B9"/>
    <w:rsid w:val="009C3C3D"/>
    <w:rsid w:val="009C4B84"/>
    <w:rsid w:val="009C4F54"/>
    <w:rsid w:val="009C53F8"/>
    <w:rsid w:val="009C6E09"/>
    <w:rsid w:val="009C710B"/>
    <w:rsid w:val="009C778B"/>
    <w:rsid w:val="009D042A"/>
    <w:rsid w:val="009D0F46"/>
    <w:rsid w:val="009D2686"/>
    <w:rsid w:val="009D30BA"/>
    <w:rsid w:val="009D3E00"/>
    <w:rsid w:val="009D51C3"/>
    <w:rsid w:val="009D5C5B"/>
    <w:rsid w:val="009D6D19"/>
    <w:rsid w:val="009D7765"/>
    <w:rsid w:val="009E21F0"/>
    <w:rsid w:val="009E2FD1"/>
    <w:rsid w:val="009E3403"/>
    <w:rsid w:val="009E3F42"/>
    <w:rsid w:val="009E4981"/>
    <w:rsid w:val="009E4A50"/>
    <w:rsid w:val="009E62DC"/>
    <w:rsid w:val="009E6EFB"/>
    <w:rsid w:val="009E7699"/>
    <w:rsid w:val="009F040E"/>
    <w:rsid w:val="009F1896"/>
    <w:rsid w:val="009F3915"/>
    <w:rsid w:val="009F4284"/>
    <w:rsid w:val="009F61D8"/>
    <w:rsid w:val="009F6570"/>
    <w:rsid w:val="009F6BE7"/>
    <w:rsid w:val="009F713E"/>
    <w:rsid w:val="00A00D02"/>
    <w:rsid w:val="00A02752"/>
    <w:rsid w:val="00A063F3"/>
    <w:rsid w:val="00A10341"/>
    <w:rsid w:val="00A107EE"/>
    <w:rsid w:val="00A113BD"/>
    <w:rsid w:val="00A12CD9"/>
    <w:rsid w:val="00A1394D"/>
    <w:rsid w:val="00A15024"/>
    <w:rsid w:val="00A1576D"/>
    <w:rsid w:val="00A1741B"/>
    <w:rsid w:val="00A1742F"/>
    <w:rsid w:val="00A17DC5"/>
    <w:rsid w:val="00A20488"/>
    <w:rsid w:val="00A24537"/>
    <w:rsid w:val="00A25CFD"/>
    <w:rsid w:val="00A25E21"/>
    <w:rsid w:val="00A2610A"/>
    <w:rsid w:val="00A267B4"/>
    <w:rsid w:val="00A26C57"/>
    <w:rsid w:val="00A2755C"/>
    <w:rsid w:val="00A30765"/>
    <w:rsid w:val="00A33A96"/>
    <w:rsid w:val="00A347DF"/>
    <w:rsid w:val="00A36001"/>
    <w:rsid w:val="00A413B5"/>
    <w:rsid w:val="00A429BB"/>
    <w:rsid w:val="00A42C9C"/>
    <w:rsid w:val="00A45FE0"/>
    <w:rsid w:val="00A47585"/>
    <w:rsid w:val="00A54090"/>
    <w:rsid w:val="00A55743"/>
    <w:rsid w:val="00A562A2"/>
    <w:rsid w:val="00A56499"/>
    <w:rsid w:val="00A56B56"/>
    <w:rsid w:val="00A57993"/>
    <w:rsid w:val="00A57C6E"/>
    <w:rsid w:val="00A6059C"/>
    <w:rsid w:val="00A60CBC"/>
    <w:rsid w:val="00A6244E"/>
    <w:rsid w:val="00A6388F"/>
    <w:rsid w:val="00A66B5B"/>
    <w:rsid w:val="00A66E5B"/>
    <w:rsid w:val="00A67925"/>
    <w:rsid w:val="00A6796F"/>
    <w:rsid w:val="00A67F3E"/>
    <w:rsid w:val="00A67F8D"/>
    <w:rsid w:val="00A71184"/>
    <w:rsid w:val="00A718A2"/>
    <w:rsid w:val="00A71D0E"/>
    <w:rsid w:val="00A71F0A"/>
    <w:rsid w:val="00A72624"/>
    <w:rsid w:val="00A75D46"/>
    <w:rsid w:val="00A774BA"/>
    <w:rsid w:val="00A77758"/>
    <w:rsid w:val="00A80B19"/>
    <w:rsid w:val="00A81B8F"/>
    <w:rsid w:val="00A8263F"/>
    <w:rsid w:val="00A82FE0"/>
    <w:rsid w:val="00A83984"/>
    <w:rsid w:val="00A8429C"/>
    <w:rsid w:val="00A8475F"/>
    <w:rsid w:val="00A84AE4"/>
    <w:rsid w:val="00A859D1"/>
    <w:rsid w:val="00A862F7"/>
    <w:rsid w:val="00A93769"/>
    <w:rsid w:val="00A94A76"/>
    <w:rsid w:val="00A95399"/>
    <w:rsid w:val="00AA0B5F"/>
    <w:rsid w:val="00AA1D44"/>
    <w:rsid w:val="00AA3A46"/>
    <w:rsid w:val="00AA4175"/>
    <w:rsid w:val="00AA4D80"/>
    <w:rsid w:val="00AA705A"/>
    <w:rsid w:val="00AA7583"/>
    <w:rsid w:val="00AB072E"/>
    <w:rsid w:val="00AB0A59"/>
    <w:rsid w:val="00AB2360"/>
    <w:rsid w:val="00AB3232"/>
    <w:rsid w:val="00AB3738"/>
    <w:rsid w:val="00AB3BE7"/>
    <w:rsid w:val="00AB47C1"/>
    <w:rsid w:val="00AB47CE"/>
    <w:rsid w:val="00AB4DA3"/>
    <w:rsid w:val="00AB68E1"/>
    <w:rsid w:val="00AC411F"/>
    <w:rsid w:val="00AC4602"/>
    <w:rsid w:val="00AC535A"/>
    <w:rsid w:val="00AC53B5"/>
    <w:rsid w:val="00AC72F6"/>
    <w:rsid w:val="00AC79E4"/>
    <w:rsid w:val="00AD055D"/>
    <w:rsid w:val="00AD05F0"/>
    <w:rsid w:val="00AD072B"/>
    <w:rsid w:val="00AD078A"/>
    <w:rsid w:val="00AD242C"/>
    <w:rsid w:val="00AD3B80"/>
    <w:rsid w:val="00AD52BA"/>
    <w:rsid w:val="00AD5312"/>
    <w:rsid w:val="00AD56A0"/>
    <w:rsid w:val="00AD64FB"/>
    <w:rsid w:val="00AD6628"/>
    <w:rsid w:val="00AD6CA7"/>
    <w:rsid w:val="00AD6D08"/>
    <w:rsid w:val="00AD715A"/>
    <w:rsid w:val="00AD7DD1"/>
    <w:rsid w:val="00AE0C12"/>
    <w:rsid w:val="00AE1876"/>
    <w:rsid w:val="00AE2DEC"/>
    <w:rsid w:val="00AE35A6"/>
    <w:rsid w:val="00AE4885"/>
    <w:rsid w:val="00AE493B"/>
    <w:rsid w:val="00AE4DEA"/>
    <w:rsid w:val="00AE5BA6"/>
    <w:rsid w:val="00AE78D4"/>
    <w:rsid w:val="00AF0621"/>
    <w:rsid w:val="00AF187E"/>
    <w:rsid w:val="00AF2EF8"/>
    <w:rsid w:val="00AF3753"/>
    <w:rsid w:val="00AF38B4"/>
    <w:rsid w:val="00AF38D9"/>
    <w:rsid w:val="00AF5BD4"/>
    <w:rsid w:val="00AF6D54"/>
    <w:rsid w:val="00B00992"/>
    <w:rsid w:val="00B0118C"/>
    <w:rsid w:val="00B0164A"/>
    <w:rsid w:val="00B0236D"/>
    <w:rsid w:val="00B03B1C"/>
    <w:rsid w:val="00B046DE"/>
    <w:rsid w:val="00B04B3C"/>
    <w:rsid w:val="00B05414"/>
    <w:rsid w:val="00B05CF0"/>
    <w:rsid w:val="00B06F14"/>
    <w:rsid w:val="00B11173"/>
    <w:rsid w:val="00B11F75"/>
    <w:rsid w:val="00B143E3"/>
    <w:rsid w:val="00B14D14"/>
    <w:rsid w:val="00B1774E"/>
    <w:rsid w:val="00B2024A"/>
    <w:rsid w:val="00B2046C"/>
    <w:rsid w:val="00B228D2"/>
    <w:rsid w:val="00B23DD4"/>
    <w:rsid w:val="00B2625B"/>
    <w:rsid w:val="00B30E99"/>
    <w:rsid w:val="00B31BE1"/>
    <w:rsid w:val="00B32065"/>
    <w:rsid w:val="00B324C5"/>
    <w:rsid w:val="00B33B00"/>
    <w:rsid w:val="00B34534"/>
    <w:rsid w:val="00B346D2"/>
    <w:rsid w:val="00B3570A"/>
    <w:rsid w:val="00B40823"/>
    <w:rsid w:val="00B41E9E"/>
    <w:rsid w:val="00B43732"/>
    <w:rsid w:val="00B43D69"/>
    <w:rsid w:val="00B44CF3"/>
    <w:rsid w:val="00B51380"/>
    <w:rsid w:val="00B52B8B"/>
    <w:rsid w:val="00B53FAB"/>
    <w:rsid w:val="00B541BB"/>
    <w:rsid w:val="00B543B5"/>
    <w:rsid w:val="00B55BC0"/>
    <w:rsid w:val="00B55C47"/>
    <w:rsid w:val="00B55D50"/>
    <w:rsid w:val="00B602A8"/>
    <w:rsid w:val="00B6101A"/>
    <w:rsid w:val="00B617BE"/>
    <w:rsid w:val="00B64606"/>
    <w:rsid w:val="00B64D19"/>
    <w:rsid w:val="00B65365"/>
    <w:rsid w:val="00B66659"/>
    <w:rsid w:val="00B70022"/>
    <w:rsid w:val="00B70A98"/>
    <w:rsid w:val="00B70DA4"/>
    <w:rsid w:val="00B71B92"/>
    <w:rsid w:val="00B71E41"/>
    <w:rsid w:val="00B72F39"/>
    <w:rsid w:val="00B743D2"/>
    <w:rsid w:val="00B74CE5"/>
    <w:rsid w:val="00B75666"/>
    <w:rsid w:val="00B7647A"/>
    <w:rsid w:val="00B7707E"/>
    <w:rsid w:val="00B77DB1"/>
    <w:rsid w:val="00B8226A"/>
    <w:rsid w:val="00B82A94"/>
    <w:rsid w:val="00B831D9"/>
    <w:rsid w:val="00B83295"/>
    <w:rsid w:val="00B83973"/>
    <w:rsid w:val="00B848A4"/>
    <w:rsid w:val="00B866F9"/>
    <w:rsid w:val="00B875C4"/>
    <w:rsid w:val="00B90987"/>
    <w:rsid w:val="00B922D6"/>
    <w:rsid w:val="00B92773"/>
    <w:rsid w:val="00B92DFA"/>
    <w:rsid w:val="00B931D2"/>
    <w:rsid w:val="00B966B3"/>
    <w:rsid w:val="00B9705F"/>
    <w:rsid w:val="00B97395"/>
    <w:rsid w:val="00BA04D8"/>
    <w:rsid w:val="00BA1800"/>
    <w:rsid w:val="00BA3791"/>
    <w:rsid w:val="00BA3948"/>
    <w:rsid w:val="00BA3D79"/>
    <w:rsid w:val="00BA4A69"/>
    <w:rsid w:val="00BA65AD"/>
    <w:rsid w:val="00BA6BC8"/>
    <w:rsid w:val="00BA7494"/>
    <w:rsid w:val="00BA776D"/>
    <w:rsid w:val="00BA7D99"/>
    <w:rsid w:val="00BA7E25"/>
    <w:rsid w:val="00BB0246"/>
    <w:rsid w:val="00BB08A6"/>
    <w:rsid w:val="00BB09B8"/>
    <w:rsid w:val="00BB0EFE"/>
    <w:rsid w:val="00BB2C64"/>
    <w:rsid w:val="00BB3B25"/>
    <w:rsid w:val="00BB65B6"/>
    <w:rsid w:val="00BC1139"/>
    <w:rsid w:val="00BC157A"/>
    <w:rsid w:val="00BC1AED"/>
    <w:rsid w:val="00BC1CD7"/>
    <w:rsid w:val="00BC2A69"/>
    <w:rsid w:val="00BC2FB9"/>
    <w:rsid w:val="00BC3B6B"/>
    <w:rsid w:val="00BC5052"/>
    <w:rsid w:val="00BC5542"/>
    <w:rsid w:val="00BC71EE"/>
    <w:rsid w:val="00BD0D59"/>
    <w:rsid w:val="00BD2B14"/>
    <w:rsid w:val="00BD2B8A"/>
    <w:rsid w:val="00BD537C"/>
    <w:rsid w:val="00BD54BF"/>
    <w:rsid w:val="00BD5A4D"/>
    <w:rsid w:val="00BD60DE"/>
    <w:rsid w:val="00BD72B0"/>
    <w:rsid w:val="00BD757E"/>
    <w:rsid w:val="00BE2533"/>
    <w:rsid w:val="00BE3F39"/>
    <w:rsid w:val="00BE41CB"/>
    <w:rsid w:val="00BE4C87"/>
    <w:rsid w:val="00BE569D"/>
    <w:rsid w:val="00BE6CE2"/>
    <w:rsid w:val="00BF1136"/>
    <w:rsid w:val="00BF125D"/>
    <w:rsid w:val="00BF13F0"/>
    <w:rsid w:val="00BF1509"/>
    <w:rsid w:val="00BF1B30"/>
    <w:rsid w:val="00BF3E55"/>
    <w:rsid w:val="00BF4302"/>
    <w:rsid w:val="00BF4432"/>
    <w:rsid w:val="00BF5461"/>
    <w:rsid w:val="00BF6F12"/>
    <w:rsid w:val="00BF7B9B"/>
    <w:rsid w:val="00C003DD"/>
    <w:rsid w:val="00C0148C"/>
    <w:rsid w:val="00C0155D"/>
    <w:rsid w:val="00C01790"/>
    <w:rsid w:val="00C02129"/>
    <w:rsid w:val="00C0255F"/>
    <w:rsid w:val="00C02929"/>
    <w:rsid w:val="00C02C36"/>
    <w:rsid w:val="00C030F2"/>
    <w:rsid w:val="00C03AF5"/>
    <w:rsid w:val="00C03C99"/>
    <w:rsid w:val="00C04E88"/>
    <w:rsid w:val="00C05342"/>
    <w:rsid w:val="00C05B2F"/>
    <w:rsid w:val="00C05FD7"/>
    <w:rsid w:val="00C06B0D"/>
    <w:rsid w:val="00C1018D"/>
    <w:rsid w:val="00C101AB"/>
    <w:rsid w:val="00C10997"/>
    <w:rsid w:val="00C10C3A"/>
    <w:rsid w:val="00C11A73"/>
    <w:rsid w:val="00C1223D"/>
    <w:rsid w:val="00C130E4"/>
    <w:rsid w:val="00C1406B"/>
    <w:rsid w:val="00C16751"/>
    <w:rsid w:val="00C16DAD"/>
    <w:rsid w:val="00C1727D"/>
    <w:rsid w:val="00C17331"/>
    <w:rsid w:val="00C17A9E"/>
    <w:rsid w:val="00C20896"/>
    <w:rsid w:val="00C20DDD"/>
    <w:rsid w:val="00C219B4"/>
    <w:rsid w:val="00C21C6D"/>
    <w:rsid w:val="00C21ECB"/>
    <w:rsid w:val="00C253A6"/>
    <w:rsid w:val="00C253EB"/>
    <w:rsid w:val="00C25C06"/>
    <w:rsid w:val="00C25DA1"/>
    <w:rsid w:val="00C270F8"/>
    <w:rsid w:val="00C273DF"/>
    <w:rsid w:val="00C31D7C"/>
    <w:rsid w:val="00C3341F"/>
    <w:rsid w:val="00C33709"/>
    <w:rsid w:val="00C34297"/>
    <w:rsid w:val="00C34908"/>
    <w:rsid w:val="00C35755"/>
    <w:rsid w:val="00C3654A"/>
    <w:rsid w:val="00C37356"/>
    <w:rsid w:val="00C406B2"/>
    <w:rsid w:val="00C439E8"/>
    <w:rsid w:val="00C43E1A"/>
    <w:rsid w:val="00C44D87"/>
    <w:rsid w:val="00C4549B"/>
    <w:rsid w:val="00C4551A"/>
    <w:rsid w:val="00C47DCE"/>
    <w:rsid w:val="00C47F47"/>
    <w:rsid w:val="00C47FE6"/>
    <w:rsid w:val="00C50868"/>
    <w:rsid w:val="00C510E4"/>
    <w:rsid w:val="00C53288"/>
    <w:rsid w:val="00C54A77"/>
    <w:rsid w:val="00C55803"/>
    <w:rsid w:val="00C56A6F"/>
    <w:rsid w:val="00C57BA4"/>
    <w:rsid w:val="00C615E1"/>
    <w:rsid w:val="00C61C4E"/>
    <w:rsid w:val="00C61CAB"/>
    <w:rsid w:val="00C61EB4"/>
    <w:rsid w:val="00C6443A"/>
    <w:rsid w:val="00C64B04"/>
    <w:rsid w:val="00C66B73"/>
    <w:rsid w:val="00C70379"/>
    <w:rsid w:val="00C70460"/>
    <w:rsid w:val="00C715F6"/>
    <w:rsid w:val="00C71F26"/>
    <w:rsid w:val="00C72587"/>
    <w:rsid w:val="00C76301"/>
    <w:rsid w:val="00C763E0"/>
    <w:rsid w:val="00C7776F"/>
    <w:rsid w:val="00C778C1"/>
    <w:rsid w:val="00C80221"/>
    <w:rsid w:val="00C819D8"/>
    <w:rsid w:val="00C82929"/>
    <w:rsid w:val="00C8464D"/>
    <w:rsid w:val="00C8547E"/>
    <w:rsid w:val="00C8621D"/>
    <w:rsid w:val="00C87E08"/>
    <w:rsid w:val="00C90158"/>
    <w:rsid w:val="00C90F96"/>
    <w:rsid w:val="00C91419"/>
    <w:rsid w:val="00C91C55"/>
    <w:rsid w:val="00C93264"/>
    <w:rsid w:val="00C93A31"/>
    <w:rsid w:val="00C941CD"/>
    <w:rsid w:val="00C969F1"/>
    <w:rsid w:val="00C974E3"/>
    <w:rsid w:val="00CA1ED9"/>
    <w:rsid w:val="00CA232C"/>
    <w:rsid w:val="00CA2812"/>
    <w:rsid w:val="00CA3F1E"/>
    <w:rsid w:val="00CA5A6A"/>
    <w:rsid w:val="00CA684B"/>
    <w:rsid w:val="00CA73C0"/>
    <w:rsid w:val="00CB01FF"/>
    <w:rsid w:val="00CB1740"/>
    <w:rsid w:val="00CB1851"/>
    <w:rsid w:val="00CB1D1B"/>
    <w:rsid w:val="00CB1D8C"/>
    <w:rsid w:val="00CB2AD0"/>
    <w:rsid w:val="00CB3573"/>
    <w:rsid w:val="00CB3C00"/>
    <w:rsid w:val="00CB4C8D"/>
    <w:rsid w:val="00CB58E3"/>
    <w:rsid w:val="00CB6617"/>
    <w:rsid w:val="00CB6F5A"/>
    <w:rsid w:val="00CC0033"/>
    <w:rsid w:val="00CC0D77"/>
    <w:rsid w:val="00CC3DCF"/>
    <w:rsid w:val="00CC56B9"/>
    <w:rsid w:val="00CC6F2B"/>
    <w:rsid w:val="00CC738C"/>
    <w:rsid w:val="00CC79BC"/>
    <w:rsid w:val="00CD04C5"/>
    <w:rsid w:val="00CD1A7D"/>
    <w:rsid w:val="00CD4BDA"/>
    <w:rsid w:val="00CD579F"/>
    <w:rsid w:val="00CD5F08"/>
    <w:rsid w:val="00CD662E"/>
    <w:rsid w:val="00CD7996"/>
    <w:rsid w:val="00CD7F0D"/>
    <w:rsid w:val="00CE0717"/>
    <w:rsid w:val="00CE30FE"/>
    <w:rsid w:val="00CE525F"/>
    <w:rsid w:val="00CE645B"/>
    <w:rsid w:val="00CE7CB0"/>
    <w:rsid w:val="00CF1585"/>
    <w:rsid w:val="00CF16BC"/>
    <w:rsid w:val="00CF2A84"/>
    <w:rsid w:val="00CF6820"/>
    <w:rsid w:val="00D014AC"/>
    <w:rsid w:val="00D01FE3"/>
    <w:rsid w:val="00D034B6"/>
    <w:rsid w:val="00D03C09"/>
    <w:rsid w:val="00D03CF8"/>
    <w:rsid w:val="00D051FE"/>
    <w:rsid w:val="00D059BD"/>
    <w:rsid w:val="00D0688C"/>
    <w:rsid w:val="00D06F2B"/>
    <w:rsid w:val="00D118AC"/>
    <w:rsid w:val="00D11C23"/>
    <w:rsid w:val="00D159A9"/>
    <w:rsid w:val="00D175CB"/>
    <w:rsid w:val="00D17C9A"/>
    <w:rsid w:val="00D23AD1"/>
    <w:rsid w:val="00D24EEF"/>
    <w:rsid w:val="00D255C1"/>
    <w:rsid w:val="00D263F7"/>
    <w:rsid w:val="00D3027F"/>
    <w:rsid w:val="00D31D3B"/>
    <w:rsid w:val="00D32E86"/>
    <w:rsid w:val="00D345F1"/>
    <w:rsid w:val="00D35145"/>
    <w:rsid w:val="00D357F7"/>
    <w:rsid w:val="00D36926"/>
    <w:rsid w:val="00D375B0"/>
    <w:rsid w:val="00D40D78"/>
    <w:rsid w:val="00D411CC"/>
    <w:rsid w:val="00D41624"/>
    <w:rsid w:val="00D41D2F"/>
    <w:rsid w:val="00D42B81"/>
    <w:rsid w:val="00D47032"/>
    <w:rsid w:val="00D50B93"/>
    <w:rsid w:val="00D531FA"/>
    <w:rsid w:val="00D53723"/>
    <w:rsid w:val="00D54C75"/>
    <w:rsid w:val="00D5544F"/>
    <w:rsid w:val="00D56341"/>
    <w:rsid w:val="00D573C4"/>
    <w:rsid w:val="00D60482"/>
    <w:rsid w:val="00D60A9C"/>
    <w:rsid w:val="00D61141"/>
    <w:rsid w:val="00D626F2"/>
    <w:rsid w:val="00D63FEF"/>
    <w:rsid w:val="00D64347"/>
    <w:rsid w:val="00D64C27"/>
    <w:rsid w:val="00D6595F"/>
    <w:rsid w:val="00D66B18"/>
    <w:rsid w:val="00D67AB0"/>
    <w:rsid w:val="00D70D5E"/>
    <w:rsid w:val="00D710D7"/>
    <w:rsid w:val="00D7181D"/>
    <w:rsid w:val="00D720C1"/>
    <w:rsid w:val="00D72D92"/>
    <w:rsid w:val="00D732B2"/>
    <w:rsid w:val="00D7388E"/>
    <w:rsid w:val="00D75B44"/>
    <w:rsid w:val="00D75FAE"/>
    <w:rsid w:val="00D76E1D"/>
    <w:rsid w:val="00D778E5"/>
    <w:rsid w:val="00D80B71"/>
    <w:rsid w:val="00D8285B"/>
    <w:rsid w:val="00D84377"/>
    <w:rsid w:val="00D8437D"/>
    <w:rsid w:val="00D8465E"/>
    <w:rsid w:val="00D8710C"/>
    <w:rsid w:val="00D87686"/>
    <w:rsid w:val="00D87E3A"/>
    <w:rsid w:val="00D90A99"/>
    <w:rsid w:val="00D91FD9"/>
    <w:rsid w:val="00D9284F"/>
    <w:rsid w:val="00D9328F"/>
    <w:rsid w:val="00D937F3"/>
    <w:rsid w:val="00D9438C"/>
    <w:rsid w:val="00D9514A"/>
    <w:rsid w:val="00DA1E84"/>
    <w:rsid w:val="00DA21F9"/>
    <w:rsid w:val="00DA2C9C"/>
    <w:rsid w:val="00DA3546"/>
    <w:rsid w:val="00DA3F29"/>
    <w:rsid w:val="00DA4FC9"/>
    <w:rsid w:val="00DA50A5"/>
    <w:rsid w:val="00DA5A78"/>
    <w:rsid w:val="00DA69A1"/>
    <w:rsid w:val="00DA6ABE"/>
    <w:rsid w:val="00DA6FCF"/>
    <w:rsid w:val="00DB1955"/>
    <w:rsid w:val="00DB1D3E"/>
    <w:rsid w:val="00DB36D8"/>
    <w:rsid w:val="00DB4CFC"/>
    <w:rsid w:val="00DB4F8D"/>
    <w:rsid w:val="00DB5478"/>
    <w:rsid w:val="00DB5BD1"/>
    <w:rsid w:val="00DB613C"/>
    <w:rsid w:val="00DB6A2E"/>
    <w:rsid w:val="00DC0CC6"/>
    <w:rsid w:val="00DC29C4"/>
    <w:rsid w:val="00DC38C5"/>
    <w:rsid w:val="00DC587C"/>
    <w:rsid w:val="00DC5A05"/>
    <w:rsid w:val="00DC7893"/>
    <w:rsid w:val="00DC7DB2"/>
    <w:rsid w:val="00DD113C"/>
    <w:rsid w:val="00DD144E"/>
    <w:rsid w:val="00DD1715"/>
    <w:rsid w:val="00DD24AE"/>
    <w:rsid w:val="00DD4415"/>
    <w:rsid w:val="00DD4568"/>
    <w:rsid w:val="00DD4597"/>
    <w:rsid w:val="00DD59AA"/>
    <w:rsid w:val="00DD6555"/>
    <w:rsid w:val="00DD668A"/>
    <w:rsid w:val="00DD6F76"/>
    <w:rsid w:val="00DD7514"/>
    <w:rsid w:val="00DD7ED8"/>
    <w:rsid w:val="00DE20C6"/>
    <w:rsid w:val="00DE228C"/>
    <w:rsid w:val="00DE2339"/>
    <w:rsid w:val="00DE23B9"/>
    <w:rsid w:val="00DE374B"/>
    <w:rsid w:val="00DE4503"/>
    <w:rsid w:val="00DE5577"/>
    <w:rsid w:val="00DE681C"/>
    <w:rsid w:val="00DE78AB"/>
    <w:rsid w:val="00DF0642"/>
    <w:rsid w:val="00DF3B48"/>
    <w:rsid w:val="00DF55D4"/>
    <w:rsid w:val="00DF614C"/>
    <w:rsid w:val="00DF6443"/>
    <w:rsid w:val="00DF6531"/>
    <w:rsid w:val="00DF7916"/>
    <w:rsid w:val="00DF7931"/>
    <w:rsid w:val="00DF7C73"/>
    <w:rsid w:val="00E007D6"/>
    <w:rsid w:val="00E048A6"/>
    <w:rsid w:val="00E04F35"/>
    <w:rsid w:val="00E051D3"/>
    <w:rsid w:val="00E06AEA"/>
    <w:rsid w:val="00E07390"/>
    <w:rsid w:val="00E10884"/>
    <w:rsid w:val="00E12446"/>
    <w:rsid w:val="00E1382A"/>
    <w:rsid w:val="00E14880"/>
    <w:rsid w:val="00E150DF"/>
    <w:rsid w:val="00E158D0"/>
    <w:rsid w:val="00E1755A"/>
    <w:rsid w:val="00E21C7D"/>
    <w:rsid w:val="00E21E83"/>
    <w:rsid w:val="00E21FE5"/>
    <w:rsid w:val="00E233C3"/>
    <w:rsid w:val="00E23757"/>
    <w:rsid w:val="00E23A38"/>
    <w:rsid w:val="00E23B02"/>
    <w:rsid w:val="00E23DA2"/>
    <w:rsid w:val="00E25107"/>
    <w:rsid w:val="00E25FA6"/>
    <w:rsid w:val="00E27528"/>
    <w:rsid w:val="00E27B3A"/>
    <w:rsid w:val="00E30D17"/>
    <w:rsid w:val="00E30E20"/>
    <w:rsid w:val="00E30F21"/>
    <w:rsid w:val="00E31FA0"/>
    <w:rsid w:val="00E321CE"/>
    <w:rsid w:val="00E3700C"/>
    <w:rsid w:val="00E406B4"/>
    <w:rsid w:val="00E42406"/>
    <w:rsid w:val="00E42B95"/>
    <w:rsid w:val="00E42DF4"/>
    <w:rsid w:val="00E43DE6"/>
    <w:rsid w:val="00E45E87"/>
    <w:rsid w:val="00E51F56"/>
    <w:rsid w:val="00E520F0"/>
    <w:rsid w:val="00E5309A"/>
    <w:rsid w:val="00E53A7F"/>
    <w:rsid w:val="00E54D86"/>
    <w:rsid w:val="00E55614"/>
    <w:rsid w:val="00E559E8"/>
    <w:rsid w:val="00E57E60"/>
    <w:rsid w:val="00E6140B"/>
    <w:rsid w:val="00E62788"/>
    <w:rsid w:val="00E62D51"/>
    <w:rsid w:val="00E6377D"/>
    <w:rsid w:val="00E63E2E"/>
    <w:rsid w:val="00E64B10"/>
    <w:rsid w:val="00E66788"/>
    <w:rsid w:val="00E66BB6"/>
    <w:rsid w:val="00E6789D"/>
    <w:rsid w:val="00E70952"/>
    <w:rsid w:val="00E712AD"/>
    <w:rsid w:val="00E72517"/>
    <w:rsid w:val="00E73A8C"/>
    <w:rsid w:val="00E7478B"/>
    <w:rsid w:val="00E75E5B"/>
    <w:rsid w:val="00E77AB8"/>
    <w:rsid w:val="00E800AA"/>
    <w:rsid w:val="00E805B8"/>
    <w:rsid w:val="00E81262"/>
    <w:rsid w:val="00E8151E"/>
    <w:rsid w:val="00E8338F"/>
    <w:rsid w:val="00E856AE"/>
    <w:rsid w:val="00E86A00"/>
    <w:rsid w:val="00E87BF7"/>
    <w:rsid w:val="00E9022F"/>
    <w:rsid w:val="00E90C46"/>
    <w:rsid w:val="00E93233"/>
    <w:rsid w:val="00E9323C"/>
    <w:rsid w:val="00E93AD5"/>
    <w:rsid w:val="00E95043"/>
    <w:rsid w:val="00E9538F"/>
    <w:rsid w:val="00E9551D"/>
    <w:rsid w:val="00E95F7F"/>
    <w:rsid w:val="00E9672C"/>
    <w:rsid w:val="00E96AB2"/>
    <w:rsid w:val="00EA2F18"/>
    <w:rsid w:val="00EA466A"/>
    <w:rsid w:val="00EA4A7F"/>
    <w:rsid w:val="00EA754C"/>
    <w:rsid w:val="00EA77AD"/>
    <w:rsid w:val="00EB0184"/>
    <w:rsid w:val="00EB071E"/>
    <w:rsid w:val="00EB171B"/>
    <w:rsid w:val="00EB2896"/>
    <w:rsid w:val="00EB38AC"/>
    <w:rsid w:val="00EB3A09"/>
    <w:rsid w:val="00EB3F47"/>
    <w:rsid w:val="00EB4211"/>
    <w:rsid w:val="00EB5E0A"/>
    <w:rsid w:val="00EB6902"/>
    <w:rsid w:val="00EB6FA3"/>
    <w:rsid w:val="00EC0172"/>
    <w:rsid w:val="00EC07D2"/>
    <w:rsid w:val="00EC10D0"/>
    <w:rsid w:val="00EC2648"/>
    <w:rsid w:val="00EC39B6"/>
    <w:rsid w:val="00EC4654"/>
    <w:rsid w:val="00EC4947"/>
    <w:rsid w:val="00EC5734"/>
    <w:rsid w:val="00EC586A"/>
    <w:rsid w:val="00EC7CD7"/>
    <w:rsid w:val="00EC7D61"/>
    <w:rsid w:val="00ED2FD5"/>
    <w:rsid w:val="00ED320D"/>
    <w:rsid w:val="00ED3AFB"/>
    <w:rsid w:val="00ED60AD"/>
    <w:rsid w:val="00ED6D66"/>
    <w:rsid w:val="00ED70E9"/>
    <w:rsid w:val="00ED7D9C"/>
    <w:rsid w:val="00EE056C"/>
    <w:rsid w:val="00EE0AE4"/>
    <w:rsid w:val="00EE2EE0"/>
    <w:rsid w:val="00EE4A01"/>
    <w:rsid w:val="00EE63CD"/>
    <w:rsid w:val="00EE64A0"/>
    <w:rsid w:val="00EE7542"/>
    <w:rsid w:val="00EF08BD"/>
    <w:rsid w:val="00EF1250"/>
    <w:rsid w:val="00EF174A"/>
    <w:rsid w:val="00EF5673"/>
    <w:rsid w:val="00F0083B"/>
    <w:rsid w:val="00F01472"/>
    <w:rsid w:val="00F01E5A"/>
    <w:rsid w:val="00F02C2A"/>
    <w:rsid w:val="00F031FA"/>
    <w:rsid w:val="00F03AB2"/>
    <w:rsid w:val="00F04924"/>
    <w:rsid w:val="00F0641F"/>
    <w:rsid w:val="00F11245"/>
    <w:rsid w:val="00F1245F"/>
    <w:rsid w:val="00F124AA"/>
    <w:rsid w:val="00F12621"/>
    <w:rsid w:val="00F13C4B"/>
    <w:rsid w:val="00F15056"/>
    <w:rsid w:val="00F15450"/>
    <w:rsid w:val="00F2021F"/>
    <w:rsid w:val="00F20694"/>
    <w:rsid w:val="00F20A5A"/>
    <w:rsid w:val="00F22544"/>
    <w:rsid w:val="00F24486"/>
    <w:rsid w:val="00F24584"/>
    <w:rsid w:val="00F25454"/>
    <w:rsid w:val="00F278D2"/>
    <w:rsid w:val="00F30FF2"/>
    <w:rsid w:val="00F330F5"/>
    <w:rsid w:val="00F33929"/>
    <w:rsid w:val="00F341D9"/>
    <w:rsid w:val="00F342C5"/>
    <w:rsid w:val="00F348DF"/>
    <w:rsid w:val="00F34AE7"/>
    <w:rsid w:val="00F35AC7"/>
    <w:rsid w:val="00F3755B"/>
    <w:rsid w:val="00F40420"/>
    <w:rsid w:val="00F40A11"/>
    <w:rsid w:val="00F41732"/>
    <w:rsid w:val="00F419C7"/>
    <w:rsid w:val="00F44694"/>
    <w:rsid w:val="00F44B74"/>
    <w:rsid w:val="00F46CDE"/>
    <w:rsid w:val="00F5187D"/>
    <w:rsid w:val="00F525DD"/>
    <w:rsid w:val="00F55584"/>
    <w:rsid w:val="00F55986"/>
    <w:rsid w:val="00F55D0D"/>
    <w:rsid w:val="00F56C3F"/>
    <w:rsid w:val="00F57005"/>
    <w:rsid w:val="00F570F1"/>
    <w:rsid w:val="00F62700"/>
    <w:rsid w:val="00F64706"/>
    <w:rsid w:val="00F64BFD"/>
    <w:rsid w:val="00F6674B"/>
    <w:rsid w:val="00F6689F"/>
    <w:rsid w:val="00F66A14"/>
    <w:rsid w:val="00F670E8"/>
    <w:rsid w:val="00F67702"/>
    <w:rsid w:val="00F67DF4"/>
    <w:rsid w:val="00F749F0"/>
    <w:rsid w:val="00F74E05"/>
    <w:rsid w:val="00F74F59"/>
    <w:rsid w:val="00F75059"/>
    <w:rsid w:val="00F7769A"/>
    <w:rsid w:val="00F77AE5"/>
    <w:rsid w:val="00F77E2A"/>
    <w:rsid w:val="00F8211D"/>
    <w:rsid w:val="00F839AC"/>
    <w:rsid w:val="00F840C7"/>
    <w:rsid w:val="00F851F4"/>
    <w:rsid w:val="00F855C1"/>
    <w:rsid w:val="00F87283"/>
    <w:rsid w:val="00F900B0"/>
    <w:rsid w:val="00F90353"/>
    <w:rsid w:val="00F91B4F"/>
    <w:rsid w:val="00F9276D"/>
    <w:rsid w:val="00F92CA0"/>
    <w:rsid w:val="00F9326F"/>
    <w:rsid w:val="00F93505"/>
    <w:rsid w:val="00F93A96"/>
    <w:rsid w:val="00F93E07"/>
    <w:rsid w:val="00F9534C"/>
    <w:rsid w:val="00F96164"/>
    <w:rsid w:val="00F97482"/>
    <w:rsid w:val="00F97DF6"/>
    <w:rsid w:val="00F97F75"/>
    <w:rsid w:val="00FA11A8"/>
    <w:rsid w:val="00FA358C"/>
    <w:rsid w:val="00FA42C0"/>
    <w:rsid w:val="00FA651B"/>
    <w:rsid w:val="00FA78C7"/>
    <w:rsid w:val="00FA7D18"/>
    <w:rsid w:val="00FB03B2"/>
    <w:rsid w:val="00FB3DEA"/>
    <w:rsid w:val="00FB3F16"/>
    <w:rsid w:val="00FB4394"/>
    <w:rsid w:val="00FB4FF2"/>
    <w:rsid w:val="00FB5F1F"/>
    <w:rsid w:val="00FC1586"/>
    <w:rsid w:val="00FC284B"/>
    <w:rsid w:val="00FC7451"/>
    <w:rsid w:val="00FD0492"/>
    <w:rsid w:val="00FD0861"/>
    <w:rsid w:val="00FD0BD4"/>
    <w:rsid w:val="00FD7205"/>
    <w:rsid w:val="00FD74D3"/>
    <w:rsid w:val="00FD79C6"/>
    <w:rsid w:val="00FD7F2B"/>
    <w:rsid w:val="00FE0233"/>
    <w:rsid w:val="00FE06B9"/>
    <w:rsid w:val="00FE0A5E"/>
    <w:rsid w:val="00FE1ADC"/>
    <w:rsid w:val="00FE2CA8"/>
    <w:rsid w:val="00FE2EC5"/>
    <w:rsid w:val="00FE36F4"/>
    <w:rsid w:val="00FE4E8C"/>
    <w:rsid w:val="00FE68CA"/>
    <w:rsid w:val="00FF0043"/>
    <w:rsid w:val="00FF0818"/>
    <w:rsid w:val="00FF360A"/>
    <w:rsid w:val="00FF3F69"/>
    <w:rsid w:val="00FF4A5D"/>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7BDAA9CD"/>
  <w15:chartTrackingRefBased/>
  <w15:docId w15:val="{04EF2B26-E71A-4783-915E-D58B3634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55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318EA"/>
    <w:pPr>
      <w:keepNext/>
      <w:keepLines/>
      <w:pBdr>
        <w:top w:val="single" w:sz="4" w:space="4" w:color="auto"/>
        <w:bottom w:val="single" w:sz="4" w:space="1" w:color="auto"/>
      </w:pBdr>
      <w:spacing w:line="360" w:lineRule="exact"/>
      <w:ind w:right="0"/>
      <w:outlineLvl w:val="0"/>
    </w:pPr>
    <w:rPr>
      <w:rFonts w:cs="Arial"/>
      <w:b/>
      <w:bCs/>
      <w:sz w:val="32"/>
      <w:szCs w:val="26"/>
    </w:rPr>
  </w:style>
  <w:style w:type="paragraph" w:styleId="Heading2">
    <w:name w:val="heading 2"/>
    <w:basedOn w:val="Normal"/>
    <w:next w:val="Normal"/>
    <w:link w:val="Heading2Char"/>
    <w:autoRedefine/>
    <w:qFormat/>
    <w:rsid w:val="007736EA"/>
    <w:pPr>
      <w:keepNext/>
      <w:numPr>
        <w:numId w:val="84"/>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rPr>
  </w:style>
  <w:style w:type="paragraph" w:styleId="Heading3">
    <w:name w:val="heading 3"/>
    <w:basedOn w:val="Normal"/>
    <w:next w:val="Normal"/>
    <w:link w:val="Heading3Char"/>
    <w:qFormat/>
    <w:locked/>
    <w:rsid w:val="00682A4D"/>
    <w:pPr>
      <w:spacing w:after="120" w:line="320" w:lineRule="exact"/>
      <w:outlineLvl w:val="2"/>
    </w:pPr>
    <w:rPr>
      <w:b/>
      <w:sz w:val="24"/>
      <w:lang w:bidi="en-US"/>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18EA"/>
    <w:rPr>
      <w:rFonts w:ascii="Arial" w:hAnsi="Arial" w:cs="Arial"/>
      <w:b/>
      <w:bCs/>
      <w:sz w:val="32"/>
      <w:szCs w:val="26"/>
    </w:rPr>
  </w:style>
  <w:style w:type="character" w:customStyle="1" w:styleId="Heading2Char">
    <w:name w:val="Heading 2 Char"/>
    <w:link w:val="Heading2"/>
    <w:locked/>
    <w:rsid w:val="007736EA"/>
    <w:rPr>
      <w:rFonts w:ascii="Arial" w:hAnsi="Arial"/>
      <w:b/>
      <w:sz w:val="28"/>
      <w:szCs w:val="24"/>
    </w:rPr>
  </w:style>
  <w:style w:type="character" w:customStyle="1" w:styleId="Heading3Char">
    <w:name w:val="Heading 3 Char"/>
    <w:link w:val="Heading3"/>
    <w:locked/>
    <w:rsid w:val="00682A4D"/>
    <w:rPr>
      <w:rFonts w:ascii="Arial" w:hAnsi="Arial"/>
      <w:b/>
      <w:sz w:val="24"/>
      <w:szCs w:val="22"/>
      <w:lang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02318"/>
    <w:pPr>
      <w:tabs>
        <w:tab w:val="left" w:pos="450"/>
        <w:tab w:val="right" w:leader="dot" w:pos="9800"/>
      </w:tabs>
      <w:ind w:left="1080" w:hanging="1080"/>
      <w:outlineLvl w:val="0"/>
    </w:pPr>
    <w:rPr>
      <w:noProof/>
    </w:rPr>
  </w:style>
  <w:style w:type="paragraph" w:styleId="TOC2">
    <w:name w:val="toc 2"/>
    <w:basedOn w:val="Normal"/>
    <w:next w:val="Normal"/>
    <w:autoRedefine/>
    <w:uiPriority w:val="39"/>
    <w:locked/>
    <w:rsid w:val="00902318"/>
    <w:pPr>
      <w:tabs>
        <w:tab w:val="left" w:pos="540"/>
        <w:tab w:val="right" w:leader="dot" w:pos="9800"/>
      </w:tabs>
      <w:ind w:left="576" w:hanging="288"/>
      <w:outlineLvl w:val="1"/>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autoRedefine/>
    <w:qFormat/>
    <w:rsid w:val="00B52B8B"/>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autoRedefine/>
    <w:qFormat/>
    <w:rsid w:val="00F92CA0"/>
    <w:pPr>
      <w:spacing w:before="360"/>
    </w:pPr>
  </w:style>
  <w:style w:type="paragraph" w:customStyle="1" w:styleId="Heading1noletternorule">
    <w:name w:val="Heading 1 no letter no rule"/>
    <w:basedOn w:val="Heading1noletter"/>
    <w:qFormat/>
    <w:rsid w:val="00070753"/>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basedOn w:val="Normal"/>
    <w:link w:val="CommentTextChar1"/>
    <w:locked/>
    <w:rsid w:val="00A26C57"/>
    <w:rPr>
      <w:sz w:val="20"/>
      <w:szCs w:val="20"/>
    </w:rPr>
  </w:style>
  <w:style w:type="character" w:customStyle="1" w:styleId="CommentTextChar1">
    <w:name w:val="Comment Text Char1"/>
    <w:link w:val="CommentText"/>
    <w:rsid w:val="00A26C57"/>
    <w:rPr>
      <w:rFonts w:ascii="Arial" w:hAnsi="Arial"/>
    </w:rPr>
  </w:style>
  <w:style w:type="paragraph" w:styleId="NormalWeb">
    <w:name w:val="Normal (Web)"/>
    <w:basedOn w:val="Normal"/>
    <w:uiPriority w:val="99"/>
    <w:unhideWhenUsed/>
    <w:locked/>
    <w:rsid w:val="002B2EDC"/>
    <w:pPr>
      <w:spacing w:before="100" w:beforeAutospacing="1" w:after="100" w:afterAutospacing="1" w:line="240" w:lineRule="auto"/>
      <w:ind w:right="0"/>
    </w:pPr>
    <w:rPr>
      <w:rFonts w:ascii="Times New Roman" w:eastAsia="Times New Roman" w:hAnsi="Times New Roman"/>
      <w:sz w:val="24"/>
      <w:szCs w:val="24"/>
    </w:rPr>
  </w:style>
  <w:style w:type="character" w:styleId="Strong">
    <w:name w:val="Strong"/>
    <w:uiPriority w:val="22"/>
    <w:qFormat/>
    <w:locked/>
    <w:rsid w:val="002B2EDC"/>
    <w:rPr>
      <w:b/>
      <w:bCs/>
    </w:rPr>
  </w:style>
  <w:style w:type="character" w:styleId="FollowedHyperlink">
    <w:name w:val="FollowedHyperlink"/>
    <w:locked/>
    <w:rsid w:val="00976F80"/>
    <w:rPr>
      <w:color w:val="800080"/>
      <w:u w:val="single"/>
    </w:rPr>
  </w:style>
  <w:style w:type="paragraph" w:customStyle="1" w:styleId="-maintextbulletslast">
    <w:name w:val="-maintext bullets last"/>
    <w:basedOn w:val="Normal"/>
    <w:rsid w:val="00070753"/>
    <w:pPr>
      <w:numPr>
        <w:numId w:val="65"/>
      </w:numPr>
    </w:pPr>
  </w:style>
  <w:style w:type="paragraph" w:customStyle="1" w:styleId="BodyA">
    <w:name w:val="Body A"/>
    <w:rsid w:val="00070753"/>
    <w:pPr>
      <w:spacing w:after="200" w:line="300" w:lineRule="exact"/>
      <w:ind w:right="720"/>
    </w:pPr>
    <w:rPr>
      <w:rFonts w:ascii="Arial" w:eastAsia="Arial Unicode MS" w:hAnsi="Arial" w:cs="Arial Unicode MS"/>
      <w:color w:val="000000"/>
      <w:sz w:val="22"/>
      <w:szCs w:val="22"/>
      <w:u w:color="000000"/>
    </w:rPr>
  </w:style>
  <w:style w:type="character" w:customStyle="1" w:styleId="normaltextrun1">
    <w:name w:val="normaltextrun1"/>
    <w:basedOn w:val="DefaultParagraphFont"/>
    <w:rsid w:val="0056183B"/>
  </w:style>
  <w:style w:type="paragraph" w:customStyle="1" w:styleId="paragraph1">
    <w:name w:val="paragraph1"/>
    <w:basedOn w:val="Normal"/>
    <w:rsid w:val="0056183B"/>
    <w:pPr>
      <w:spacing w:after="0" w:line="240" w:lineRule="auto"/>
      <w:ind w:right="0"/>
    </w:pPr>
    <w:rPr>
      <w:rFonts w:ascii="Times New Roman" w:eastAsia="Times New Roman" w:hAnsi="Times New Roman"/>
      <w:sz w:val="24"/>
      <w:szCs w:val="24"/>
    </w:rPr>
  </w:style>
  <w:style w:type="character" w:customStyle="1" w:styleId="eop">
    <w:name w:val="eop"/>
    <w:basedOn w:val="DefaultParagraphFont"/>
    <w:rsid w:val="0056183B"/>
  </w:style>
  <w:style w:type="paragraph" w:customStyle="1" w:styleId="-maintextbullets">
    <w:name w:val="-maintext_bullets"/>
    <w:basedOn w:val="Normal"/>
    <w:rsid w:val="00682A4D"/>
    <w:pPr>
      <w:numPr>
        <w:ilvl w:val="1"/>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19752977">
      <w:bodyDiv w:val="1"/>
      <w:marLeft w:val="0"/>
      <w:marRight w:val="0"/>
      <w:marTop w:val="0"/>
      <w:marBottom w:val="0"/>
      <w:divBdr>
        <w:top w:val="none" w:sz="0" w:space="0" w:color="auto"/>
        <w:left w:val="none" w:sz="0" w:space="0" w:color="auto"/>
        <w:bottom w:val="none" w:sz="0" w:space="0" w:color="auto"/>
        <w:right w:val="none" w:sz="0" w:space="0" w:color="auto"/>
      </w:divBdr>
    </w:div>
    <w:div w:id="351538335">
      <w:bodyDiv w:val="1"/>
      <w:marLeft w:val="0"/>
      <w:marRight w:val="0"/>
      <w:marTop w:val="0"/>
      <w:marBottom w:val="0"/>
      <w:divBdr>
        <w:top w:val="none" w:sz="0" w:space="0" w:color="auto"/>
        <w:left w:val="none" w:sz="0" w:space="0" w:color="auto"/>
        <w:bottom w:val="none" w:sz="0" w:space="0" w:color="auto"/>
        <w:right w:val="none" w:sz="0" w:space="0" w:color="auto"/>
      </w:divBdr>
    </w:div>
    <w:div w:id="449934485">
      <w:bodyDiv w:val="1"/>
      <w:marLeft w:val="0"/>
      <w:marRight w:val="0"/>
      <w:marTop w:val="0"/>
      <w:marBottom w:val="0"/>
      <w:divBdr>
        <w:top w:val="none" w:sz="0" w:space="0" w:color="auto"/>
        <w:left w:val="none" w:sz="0" w:space="0" w:color="auto"/>
        <w:bottom w:val="none" w:sz="0" w:space="0" w:color="auto"/>
        <w:right w:val="none" w:sz="0" w:space="0" w:color="auto"/>
      </w:divBdr>
    </w:div>
    <w:div w:id="687415837">
      <w:bodyDiv w:val="1"/>
      <w:marLeft w:val="0"/>
      <w:marRight w:val="0"/>
      <w:marTop w:val="0"/>
      <w:marBottom w:val="0"/>
      <w:divBdr>
        <w:top w:val="none" w:sz="0" w:space="0" w:color="auto"/>
        <w:left w:val="none" w:sz="0" w:space="0" w:color="auto"/>
        <w:bottom w:val="none" w:sz="0" w:space="0" w:color="auto"/>
        <w:right w:val="none" w:sz="0" w:space="0" w:color="auto"/>
      </w:divBdr>
    </w:div>
    <w:div w:id="1032729230">
      <w:bodyDiv w:val="1"/>
      <w:marLeft w:val="0"/>
      <w:marRight w:val="0"/>
      <w:marTop w:val="0"/>
      <w:marBottom w:val="0"/>
      <w:divBdr>
        <w:top w:val="none" w:sz="0" w:space="0" w:color="auto"/>
        <w:left w:val="none" w:sz="0" w:space="0" w:color="auto"/>
        <w:bottom w:val="none" w:sz="0" w:space="0" w:color="auto"/>
        <w:right w:val="none" w:sz="0" w:space="0" w:color="auto"/>
      </w:divBdr>
    </w:div>
    <w:div w:id="1724407785">
      <w:bodyDiv w:val="1"/>
      <w:marLeft w:val="0"/>
      <w:marRight w:val="0"/>
      <w:marTop w:val="0"/>
      <w:marBottom w:val="0"/>
      <w:divBdr>
        <w:top w:val="none" w:sz="0" w:space="0" w:color="auto"/>
        <w:left w:val="none" w:sz="0" w:space="0" w:color="auto"/>
        <w:bottom w:val="none" w:sz="0" w:space="0" w:color="auto"/>
        <w:right w:val="none" w:sz="0" w:space="0" w:color="auto"/>
      </w:divBdr>
      <w:divsChild>
        <w:div w:id="570044341">
          <w:marLeft w:val="0"/>
          <w:marRight w:val="0"/>
          <w:marTop w:val="0"/>
          <w:marBottom w:val="0"/>
          <w:divBdr>
            <w:top w:val="none" w:sz="0" w:space="0" w:color="auto"/>
            <w:left w:val="none" w:sz="0" w:space="0" w:color="auto"/>
            <w:bottom w:val="none" w:sz="0" w:space="0" w:color="auto"/>
            <w:right w:val="none" w:sz="0" w:space="0" w:color="auto"/>
          </w:divBdr>
        </w:div>
        <w:div w:id="1367676705">
          <w:marLeft w:val="0"/>
          <w:marRight w:val="0"/>
          <w:marTop w:val="0"/>
          <w:marBottom w:val="0"/>
          <w:divBdr>
            <w:top w:val="none" w:sz="0" w:space="0" w:color="auto"/>
            <w:left w:val="none" w:sz="0" w:space="0" w:color="auto"/>
            <w:bottom w:val="none" w:sz="0" w:space="0" w:color="auto"/>
            <w:right w:val="none" w:sz="0" w:space="0" w:color="auto"/>
          </w:divBdr>
        </w:div>
      </w:divsChild>
    </w:div>
    <w:div w:id="176352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mapinc.org" TargetMode="External"/><Relationship Id="rId13" Type="http://schemas.openxmlformats.org/officeDocument/2006/relationships/hyperlink" Target="https://www.cms.gov/Medicare/Medicare-General-Information/BNI/HospitalDischargeAppealNotices.html"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difs-HICAP@michigan.gov" TargetMode="External"/><Relationship Id="rId7" Type="http://schemas.openxmlformats.org/officeDocument/2006/relationships/endnotes" Target="endnotes.xml"/><Relationship Id="rId12" Type="http://schemas.openxmlformats.org/officeDocument/2006/relationships/hyperlink" Target="https://www.cms.gov/Medicare/Medicare-General-Information/BNI/HospitalDischargeAppealNotices.html"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www.hhs.gov/ocr%20for%20more%20informa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Medicare/CMS-Forms/CMS-Forms/downloads/cms1696.pdf%20" TargetMode="External"/><Relationship Id="rId24" Type="http://schemas.openxmlformats.org/officeDocument/2006/relationships/footer" Target="footer2.xml"/><Relationship Id="rId5" Type="http://schemas.openxmlformats.org/officeDocument/2006/relationships/webSettings" Target="webSettings.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cms.gov/Medicare/CMS-Forms/CMS-Forms/downloads/cms1696.pdf" TargetMode="External"/><Relationship Id="rId19" Type="http://schemas.openxmlformats.org/officeDocument/2006/relationships/hyperlink" Target="https://www.medicare.gov/MedicareComplaintForm/home.aspx"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22" Type="http://schemas.openxmlformats.org/officeDocument/2006/relationships/header" Target="header1.xm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5C960-700A-4264-8BEC-6EA3C8B47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15284</Words>
  <Characters>87121</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Chapter 9: What to do if you have a problem or complaint (coverage decisions, appeals, complaints)</vt:lpstr>
    </vt:vector>
  </TitlesOfParts>
  <Company>State of Michigan</Company>
  <LinksUpToDate>false</LinksUpToDate>
  <CharactersWithSpaces>102201</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2031664</vt:i4>
      </vt:variant>
      <vt:variant>
        <vt:i4>248</vt:i4>
      </vt:variant>
      <vt:variant>
        <vt:i4>0</vt:i4>
      </vt:variant>
      <vt:variant>
        <vt:i4>5</vt:i4>
      </vt:variant>
      <vt:variant>
        <vt:lpwstr/>
      </vt:variant>
      <vt:variant>
        <vt:lpwstr>_Toc454732388</vt:lpwstr>
      </vt:variant>
      <vt:variant>
        <vt:i4>2031664</vt:i4>
      </vt:variant>
      <vt:variant>
        <vt:i4>242</vt:i4>
      </vt:variant>
      <vt:variant>
        <vt:i4>0</vt:i4>
      </vt:variant>
      <vt:variant>
        <vt:i4>5</vt:i4>
      </vt:variant>
      <vt:variant>
        <vt:lpwstr/>
      </vt:variant>
      <vt:variant>
        <vt:lpwstr>_Toc454732387</vt:lpwstr>
      </vt:variant>
      <vt:variant>
        <vt:i4>2031664</vt:i4>
      </vt:variant>
      <vt:variant>
        <vt:i4>236</vt:i4>
      </vt:variant>
      <vt:variant>
        <vt:i4>0</vt:i4>
      </vt:variant>
      <vt:variant>
        <vt:i4>5</vt:i4>
      </vt:variant>
      <vt:variant>
        <vt:lpwstr/>
      </vt:variant>
      <vt:variant>
        <vt:lpwstr>_Toc454732386</vt:lpwstr>
      </vt:variant>
      <vt:variant>
        <vt:i4>2031664</vt:i4>
      </vt:variant>
      <vt:variant>
        <vt:i4>230</vt:i4>
      </vt:variant>
      <vt:variant>
        <vt:i4>0</vt:i4>
      </vt:variant>
      <vt:variant>
        <vt:i4>5</vt:i4>
      </vt:variant>
      <vt:variant>
        <vt:lpwstr/>
      </vt:variant>
      <vt:variant>
        <vt:lpwstr>_Toc454732385</vt:lpwstr>
      </vt:variant>
      <vt:variant>
        <vt:i4>2031664</vt:i4>
      </vt:variant>
      <vt:variant>
        <vt:i4>224</vt:i4>
      </vt:variant>
      <vt:variant>
        <vt:i4>0</vt:i4>
      </vt:variant>
      <vt:variant>
        <vt:i4>5</vt:i4>
      </vt:variant>
      <vt:variant>
        <vt:lpwstr/>
      </vt:variant>
      <vt:variant>
        <vt:lpwstr>_Toc454732384</vt:lpwstr>
      </vt:variant>
      <vt:variant>
        <vt:i4>2031664</vt:i4>
      </vt:variant>
      <vt:variant>
        <vt:i4>218</vt:i4>
      </vt:variant>
      <vt:variant>
        <vt:i4>0</vt:i4>
      </vt:variant>
      <vt:variant>
        <vt:i4>5</vt:i4>
      </vt:variant>
      <vt:variant>
        <vt:lpwstr/>
      </vt:variant>
      <vt:variant>
        <vt:lpwstr>_Toc454732383</vt:lpwstr>
      </vt:variant>
      <vt:variant>
        <vt:i4>2031664</vt:i4>
      </vt:variant>
      <vt:variant>
        <vt:i4>212</vt:i4>
      </vt:variant>
      <vt:variant>
        <vt:i4>0</vt:i4>
      </vt:variant>
      <vt:variant>
        <vt:i4>5</vt:i4>
      </vt:variant>
      <vt:variant>
        <vt:lpwstr/>
      </vt:variant>
      <vt:variant>
        <vt:lpwstr>_Toc454732382</vt:lpwstr>
      </vt:variant>
      <vt:variant>
        <vt:i4>2031664</vt:i4>
      </vt:variant>
      <vt:variant>
        <vt:i4>206</vt:i4>
      </vt:variant>
      <vt:variant>
        <vt:i4>0</vt:i4>
      </vt:variant>
      <vt:variant>
        <vt:i4>5</vt:i4>
      </vt:variant>
      <vt:variant>
        <vt:lpwstr/>
      </vt:variant>
      <vt:variant>
        <vt:lpwstr>_Toc454732381</vt:lpwstr>
      </vt:variant>
      <vt:variant>
        <vt:i4>2031664</vt:i4>
      </vt:variant>
      <vt:variant>
        <vt:i4>200</vt:i4>
      </vt:variant>
      <vt:variant>
        <vt:i4>0</vt:i4>
      </vt:variant>
      <vt:variant>
        <vt:i4>5</vt:i4>
      </vt:variant>
      <vt:variant>
        <vt:lpwstr/>
      </vt:variant>
      <vt:variant>
        <vt:lpwstr>_Toc454732380</vt:lpwstr>
      </vt:variant>
      <vt:variant>
        <vt:i4>1048624</vt:i4>
      </vt:variant>
      <vt:variant>
        <vt:i4>194</vt:i4>
      </vt:variant>
      <vt:variant>
        <vt:i4>0</vt:i4>
      </vt:variant>
      <vt:variant>
        <vt:i4>5</vt:i4>
      </vt:variant>
      <vt:variant>
        <vt:lpwstr/>
      </vt:variant>
      <vt:variant>
        <vt:lpwstr>_Toc454732379</vt:lpwstr>
      </vt:variant>
      <vt:variant>
        <vt:i4>1048624</vt:i4>
      </vt:variant>
      <vt:variant>
        <vt:i4>188</vt:i4>
      </vt:variant>
      <vt:variant>
        <vt:i4>0</vt:i4>
      </vt:variant>
      <vt:variant>
        <vt:i4>5</vt:i4>
      </vt:variant>
      <vt:variant>
        <vt:lpwstr/>
      </vt:variant>
      <vt:variant>
        <vt:lpwstr>_Toc454732378</vt:lpwstr>
      </vt:variant>
      <vt:variant>
        <vt:i4>1048624</vt:i4>
      </vt:variant>
      <vt:variant>
        <vt:i4>182</vt:i4>
      </vt:variant>
      <vt:variant>
        <vt:i4>0</vt:i4>
      </vt:variant>
      <vt:variant>
        <vt:i4>5</vt:i4>
      </vt:variant>
      <vt:variant>
        <vt:lpwstr/>
      </vt:variant>
      <vt:variant>
        <vt:lpwstr>_Toc454732377</vt:lpwstr>
      </vt:variant>
      <vt:variant>
        <vt:i4>1048624</vt:i4>
      </vt:variant>
      <vt:variant>
        <vt:i4>176</vt:i4>
      </vt:variant>
      <vt:variant>
        <vt:i4>0</vt:i4>
      </vt:variant>
      <vt:variant>
        <vt:i4>5</vt:i4>
      </vt:variant>
      <vt:variant>
        <vt:lpwstr/>
      </vt:variant>
      <vt:variant>
        <vt:lpwstr>_Toc454732376</vt:lpwstr>
      </vt:variant>
      <vt:variant>
        <vt:i4>1048624</vt:i4>
      </vt:variant>
      <vt:variant>
        <vt:i4>170</vt:i4>
      </vt:variant>
      <vt:variant>
        <vt:i4>0</vt:i4>
      </vt:variant>
      <vt:variant>
        <vt:i4>5</vt:i4>
      </vt:variant>
      <vt:variant>
        <vt:lpwstr/>
      </vt:variant>
      <vt:variant>
        <vt:lpwstr>_Toc454732375</vt:lpwstr>
      </vt:variant>
      <vt:variant>
        <vt:i4>1048624</vt:i4>
      </vt:variant>
      <vt:variant>
        <vt:i4>164</vt:i4>
      </vt:variant>
      <vt:variant>
        <vt:i4>0</vt:i4>
      </vt:variant>
      <vt:variant>
        <vt:i4>5</vt:i4>
      </vt:variant>
      <vt:variant>
        <vt:lpwstr/>
      </vt:variant>
      <vt:variant>
        <vt:lpwstr>_Toc454732374</vt:lpwstr>
      </vt:variant>
      <vt:variant>
        <vt:i4>1048624</vt:i4>
      </vt:variant>
      <vt:variant>
        <vt:i4>158</vt:i4>
      </vt:variant>
      <vt:variant>
        <vt:i4>0</vt:i4>
      </vt:variant>
      <vt:variant>
        <vt:i4>5</vt:i4>
      </vt:variant>
      <vt:variant>
        <vt:lpwstr/>
      </vt:variant>
      <vt:variant>
        <vt:lpwstr>_Toc454732373</vt:lpwstr>
      </vt:variant>
      <vt:variant>
        <vt:i4>1048624</vt:i4>
      </vt:variant>
      <vt:variant>
        <vt:i4>152</vt:i4>
      </vt:variant>
      <vt:variant>
        <vt:i4>0</vt:i4>
      </vt:variant>
      <vt:variant>
        <vt:i4>5</vt:i4>
      </vt:variant>
      <vt:variant>
        <vt:lpwstr/>
      </vt:variant>
      <vt:variant>
        <vt:lpwstr>_Toc454732372</vt:lpwstr>
      </vt:variant>
      <vt:variant>
        <vt:i4>1048624</vt:i4>
      </vt:variant>
      <vt:variant>
        <vt:i4>146</vt:i4>
      </vt:variant>
      <vt:variant>
        <vt:i4>0</vt:i4>
      </vt:variant>
      <vt:variant>
        <vt:i4>5</vt:i4>
      </vt:variant>
      <vt:variant>
        <vt:lpwstr/>
      </vt:variant>
      <vt:variant>
        <vt:lpwstr>_Toc454732371</vt:lpwstr>
      </vt:variant>
      <vt:variant>
        <vt:i4>1048624</vt:i4>
      </vt:variant>
      <vt:variant>
        <vt:i4>140</vt:i4>
      </vt:variant>
      <vt:variant>
        <vt:i4>0</vt:i4>
      </vt:variant>
      <vt:variant>
        <vt:i4>5</vt:i4>
      </vt:variant>
      <vt:variant>
        <vt:lpwstr/>
      </vt:variant>
      <vt:variant>
        <vt:lpwstr>_Toc454732370</vt:lpwstr>
      </vt:variant>
      <vt:variant>
        <vt:i4>1114160</vt:i4>
      </vt:variant>
      <vt:variant>
        <vt:i4>134</vt:i4>
      </vt:variant>
      <vt:variant>
        <vt:i4>0</vt:i4>
      </vt:variant>
      <vt:variant>
        <vt:i4>5</vt:i4>
      </vt:variant>
      <vt:variant>
        <vt:lpwstr/>
      </vt:variant>
      <vt:variant>
        <vt:lpwstr>_Toc454732369</vt:lpwstr>
      </vt:variant>
      <vt:variant>
        <vt:i4>1114160</vt:i4>
      </vt:variant>
      <vt:variant>
        <vt:i4>128</vt:i4>
      </vt:variant>
      <vt:variant>
        <vt:i4>0</vt:i4>
      </vt:variant>
      <vt:variant>
        <vt:i4>5</vt:i4>
      </vt:variant>
      <vt:variant>
        <vt:lpwstr/>
      </vt:variant>
      <vt:variant>
        <vt:lpwstr>_Toc454732368</vt:lpwstr>
      </vt:variant>
      <vt:variant>
        <vt:i4>1114160</vt:i4>
      </vt:variant>
      <vt:variant>
        <vt:i4>122</vt:i4>
      </vt:variant>
      <vt:variant>
        <vt:i4>0</vt:i4>
      </vt:variant>
      <vt:variant>
        <vt:i4>5</vt:i4>
      </vt:variant>
      <vt:variant>
        <vt:lpwstr/>
      </vt:variant>
      <vt:variant>
        <vt:lpwstr>_Toc454732367</vt:lpwstr>
      </vt:variant>
      <vt:variant>
        <vt:i4>1114160</vt:i4>
      </vt:variant>
      <vt:variant>
        <vt:i4>116</vt:i4>
      </vt:variant>
      <vt:variant>
        <vt:i4>0</vt:i4>
      </vt:variant>
      <vt:variant>
        <vt:i4>5</vt:i4>
      </vt:variant>
      <vt:variant>
        <vt:lpwstr/>
      </vt:variant>
      <vt:variant>
        <vt:lpwstr>_Toc454732366</vt:lpwstr>
      </vt:variant>
      <vt:variant>
        <vt:i4>1114160</vt:i4>
      </vt:variant>
      <vt:variant>
        <vt:i4>110</vt:i4>
      </vt:variant>
      <vt:variant>
        <vt:i4>0</vt:i4>
      </vt:variant>
      <vt:variant>
        <vt:i4>5</vt:i4>
      </vt:variant>
      <vt:variant>
        <vt:lpwstr/>
      </vt:variant>
      <vt:variant>
        <vt:lpwstr>_Toc454732365</vt:lpwstr>
      </vt:variant>
      <vt:variant>
        <vt:i4>1114160</vt:i4>
      </vt:variant>
      <vt:variant>
        <vt:i4>104</vt:i4>
      </vt:variant>
      <vt:variant>
        <vt:i4>0</vt:i4>
      </vt:variant>
      <vt:variant>
        <vt:i4>5</vt:i4>
      </vt:variant>
      <vt:variant>
        <vt:lpwstr/>
      </vt:variant>
      <vt:variant>
        <vt:lpwstr>_Toc454732364</vt:lpwstr>
      </vt:variant>
      <vt:variant>
        <vt:i4>1114160</vt:i4>
      </vt:variant>
      <vt:variant>
        <vt:i4>98</vt:i4>
      </vt:variant>
      <vt:variant>
        <vt:i4>0</vt:i4>
      </vt:variant>
      <vt:variant>
        <vt:i4>5</vt:i4>
      </vt:variant>
      <vt:variant>
        <vt:lpwstr/>
      </vt:variant>
      <vt:variant>
        <vt:lpwstr>_Toc454732363</vt:lpwstr>
      </vt:variant>
      <vt:variant>
        <vt:i4>1114160</vt:i4>
      </vt:variant>
      <vt:variant>
        <vt:i4>92</vt:i4>
      </vt:variant>
      <vt:variant>
        <vt:i4>0</vt:i4>
      </vt:variant>
      <vt:variant>
        <vt:i4>5</vt:i4>
      </vt:variant>
      <vt:variant>
        <vt:lpwstr/>
      </vt:variant>
      <vt:variant>
        <vt:lpwstr>_Toc454732362</vt:lpwstr>
      </vt:variant>
      <vt:variant>
        <vt:i4>1114160</vt:i4>
      </vt:variant>
      <vt:variant>
        <vt:i4>86</vt:i4>
      </vt:variant>
      <vt:variant>
        <vt:i4>0</vt:i4>
      </vt:variant>
      <vt:variant>
        <vt:i4>5</vt:i4>
      </vt:variant>
      <vt:variant>
        <vt:lpwstr/>
      </vt:variant>
      <vt:variant>
        <vt:lpwstr>_Toc454732361</vt:lpwstr>
      </vt:variant>
      <vt:variant>
        <vt:i4>1114160</vt:i4>
      </vt:variant>
      <vt:variant>
        <vt:i4>80</vt:i4>
      </vt:variant>
      <vt:variant>
        <vt:i4>0</vt:i4>
      </vt:variant>
      <vt:variant>
        <vt:i4>5</vt:i4>
      </vt:variant>
      <vt:variant>
        <vt:lpwstr/>
      </vt:variant>
      <vt:variant>
        <vt:lpwstr>_Toc454732360</vt:lpwstr>
      </vt:variant>
      <vt:variant>
        <vt:i4>1179696</vt:i4>
      </vt:variant>
      <vt:variant>
        <vt:i4>74</vt:i4>
      </vt:variant>
      <vt:variant>
        <vt:i4>0</vt:i4>
      </vt:variant>
      <vt:variant>
        <vt:i4>5</vt:i4>
      </vt:variant>
      <vt:variant>
        <vt:lpwstr/>
      </vt:variant>
      <vt:variant>
        <vt:lpwstr>_Toc454732359</vt:lpwstr>
      </vt:variant>
      <vt:variant>
        <vt:i4>1179696</vt:i4>
      </vt:variant>
      <vt:variant>
        <vt:i4>68</vt:i4>
      </vt:variant>
      <vt:variant>
        <vt:i4>0</vt:i4>
      </vt:variant>
      <vt:variant>
        <vt:i4>5</vt:i4>
      </vt:variant>
      <vt:variant>
        <vt:lpwstr/>
      </vt:variant>
      <vt:variant>
        <vt:lpwstr>_Toc454732358</vt:lpwstr>
      </vt:variant>
      <vt:variant>
        <vt:i4>1179696</vt:i4>
      </vt:variant>
      <vt:variant>
        <vt:i4>62</vt:i4>
      </vt:variant>
      <vt:variant>
        <vt:i4>0</vt:i4>
      </vt:variant>
      <vt:variant>
        <vt:i4>5</vt:i4>
      </vt:variant>
      <vt:variant>
        <vt:lpwstr/>
      </vt:variant>
      <vt:variant>
        <vt:lpwstr>_Toc454732357</vt:lpwstr>
      </vt:variant>
      <vt:variant>
        <vt:i4>1179696</vt:i4>
      </vt:variant>
      <vt:variant>
        <vt:i4>56</vt:i4>
      </vt:variant>
      <vt:variant>
        <vt:i4>0</vt:i4>
      </vt:variant>
      <vt:variant>
        <vt:i4>5</vt:i4>
      </vt:variant>
      <vt:variant>
        <vt:lpwstr/>
      </vt:variant>
      <vt:variant>
        <vt:lpwstr>_Toc454732356</vt:lpwstr>
      </vt:variant>
      <vt:variant>
        <vt:i4>1179696</vt:i4>
      </vt:variant>
      <vt:variant>
        <vt:i4>50</vt:i4>
      </vt:variant>
      <vt:variant>
        <vt:i4>0</vt:i4>
      </vt:variant>
      <vt:variant>
        <vt:i4>5</vt:i4>
      </vt:variant>
      <vt:variant>
        <vt:lpwstr/>
      </vt:variant>
      <vt:variant>
        <vt:lpwstr>_Toc454732355</vt:lpwstr>
      </vt:variant>
      <vt:variant>
        <vt:i4>1179696</vt:i4>
      </vt:variant>
      <vt:variant>
        <vt:i4>44</vt:i4>
      </vt:variant>
      <vt:variant>
        <vt:i4>0</vt:i4>
      </vt:variant>
      <vt:variant>
        <vt:i4>5</vt:i4>
      </vt:variant>
      <vt:variant>
        <vt:lpwstr/>
      </vt:variant>
      <vt:variant>
        <vt:lpwstr>_Toc454732354</vt:lpwstr>
      </vt:variant>
      <vt:variant>
        <vt:i4>1179696</vt:i4>
      </vt:variant>
      <vt:variant>
        <vt:i4>38</vt:i4>
      </vt:variant>
      <vt:variant>
        <vt:i4>0</vt:i4>
      </vt:variant>
      <vt:variant>
        <vt:i4>5</vt:i4>
      </vt:variant>
      <vt:variant>
        <vt:lpwstr/>
      </vt:variant>
      <vt:variant>
        <vt:lpwstr>_Toc454732353</vt:lpwstr>
      </vt:variant>
      <vt:variant>
        <vt:i4>1179696</vt:i4>
      </vt:variant>
      <vt:variant>
        <vt:i4>32</vt:i4>
      </vt:variant>
      <vt:variant>
        <vt:i4>0</vt:i4>
      </vt:variant>
      <vt:variant>
        <vt:i4>5</vt:i4>
      </vt:variant>
      <vt:variant>
        <vt:lpwstr/>
      </vt:variant>
      <vt:variant>
        <vt:lpwstr>_Toc454732352</vt:lpwstr>
      </vt:variant>
      <vt:variant>
        <vt:i4>1179696</vt:i4>
      </vt:variant>
      <vt:variant>
        <vt:i4>26</vt:i4>
      </vt:variant>
      <vt:variant>
        <vt:i4>0</vt:i4>
      </vt:variant>
      <vt:variant>
        <vt:i4>5</vt:i4>
      </vt:variant>
      <vt:variant>
        <vt:lpwstr/>
      </vt:variant>
      <vt:variant>
        <vt:lpwstr>_Toc454732351</vt:lpwstr>
      </vt:variant>
      <vt:variant>
        <vt:i4>1179696</vt:i4>
      </vt:variant>
      <vt:variant>
        <vt:i4>20</vt:i4>
      </vt:variant>
      <vt:variant>
        <vt:i4>0</vt:i4>
      </vt:variant>
      <vt:variant>
        <vt:i4>5</vt:i4>
      </vt:variant>
      <vt:variant>
        <vt:lpwstr/>
      </vt:variant>
      <vt:variant>
        <vt:lpwstr>_Toc454732350</vt:lpwstr>
      </vt:variant>
      <vt:variant>
        <vt:i4>1245232</vt:i4>
      </vt:variant>
      <vt:variant>
        <vt:i4>14</vt:i4>
      </vt:variant>
      <vt:variant>
        <vt:i4>0</vt:i4>
      </vt:variant>
      <vt:variant>
        <vt:i4>5</vt:i4>
      </vt:variant>
      <vt:variant>
        <vt:lpwstr/>
      </vt:variant>
      <vt:variant>
        <vt:lpwstr>_Toc454732349</vt:lpwstr>
      </vt:variant>
      <vt:variant>
        <vt:i4>1245232</vt:i4>
      </vt:variant>
      <vt:variant>
        <vt:i4>8</vt:i4>
      </vt:variant>
      <vt:variant>
        <vt:i4>0</vt:i4>
      </vt:variant>
      <vt:variant>
        <vt:i4>5</vt:i4>
      </vt:variant>
      <vt:variant>
        <vt:lpwstr/>
      </vt:variant>
      <vt:variant>
        <vt:lpwstr>_Toc454732348</vt:lpwstr>
      </vt:variant>
      <vt:variant>
        <vt:i4>1245232</vt:i4>
      </vt:variant>
      <vt:variant>
        <vt:i4>2</vt:i4>
      </vt:variant>
      <vt:variant>
        <vt:i4>0</vt:i4>
      </vt:variant>
      <vt:variant>
        <vt:i4>5</vt:i4>
      </vt:variant>
      <vt:variant>
        <vt:lpwstr/>
      </vt:variant>
      <vt:variant>
        <vt:lpwstr>_Toc454732347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What to do if you have a problem or complaint (coverage decisions, appeals, complaints)</dc:title>
  <dc:subject/>
  <dc:creator>CMS</dc:creator>
  <cp:keywords/>
  <cp:lastModifiedBy>MMCO</cp:lastModifiedBy>
  <cp:revision>3</cp:revision>
  <cp:lastPrinted>2017-05-02T12:56:00Z</cp:lastPrinted>
  <dcterms:created xsi:type="dcterms:W3CDTF">2018-10-23T13:12:00Z</dcterms:created>
  <dcterms:modified xsi:type="dcterms:W3CDTF">2018-10-26T14:48:00Z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1586352891</vt:i4>
  </property>
  <property fmtid="{D5CDD505-2E9C-101B-9397-08002B2CF9AE}" pid="4" name="_EmailSubject">
    <vt:lpwstr>Emailing: HandbookCh09_MI_2019_07112018.docx</vt:lpwstr>
  </property>
  <property fmtid="{D5CDD505-2E9C-101B-9397-08002B2CF9AE}" pid="5" name="_AuthorEmail">
    <vt:lpwstr>Tobey.Oliver1@cms.hhs.gov</vt:lpwstr>
  </property>
  <property fmtid="{D5CDD505-2E9C-101B-9397-08002B2CF9AE}" pid="6" name="_AuthorEmailDisplayName">
    <vt:lpwstr>Oliver, Tobey (CMS/FCHCO)</vt:lpwstr>
  </property>
  <property fmtid="{D5CDD505-2E9C-101B-9397-08002B2CF9AE}" pid="7" name="_ReviewingToolsShownOnce">
    <vt:lpwstr/>
  </property>
</Properties>
</file>