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EB936" w14:textId="77777777" w:rsidR="00E214EC" w:rsidRPr="00166706" w:rsidRDefault="00E214EC" w:rsidP="008508EC">
      <w:pPr>
        <w:pStyle w:val="Header"/>
        <w:spacing w:before="360" w:after="200" w:line="360" w:lineRule="exact"/>
        <w:outlineLvl w:val="9"/>
      </w:pPr>
      <w:bookmarkStart w:id="0" w:name="_Toc517795554"/>
      <w:bookmarkStart w:id="1" w:name="_Toc424156142"/>
      <w:bookmarkStart w:id="2" w:name="_GoBack"/>
      <w:bookmarkEnd w:id="2"/>
      <w:r w:rsidRPr="00166706">
        <w:t xml:space="preserve">Capítulo 8: Sus </w:t>
      </w:r>
      <w:r w:rsidRPr="00BF4BC0">
        <w:t xml:space="preserve">derechos </w:t>
      </w:r>
      <w:r w:rsidRPr="00166706">
        <w:t>y responsabilidades</w:t>
      </w:r>
      <w:bookmarkEnd w:id="0"/>
    </w:p>
    <w:p w14:paraId="013E6B34" w14:textId="77777777" w:rsidR="00E214EC" w:rsidRPr="00E214EC" w:rsidRDefault="00E214EC" w:rsidP="007C4864">
      <w:pPr>
        <w:pStyle w:val="TOCHead"/>
        <w:tabs>
          <w:tab w:val="left" w:pos="4138"/>
        </w:tabs>
        <w:spacing w:before="360" w:after="200" w:line="360" w:lineRule="exact"/>
        <w:ind w:left="360" w:hanging="360"/>
        <w:outlineLvl w:val="9"/>
        <w:rPr>
          <w:rStyle w:val="PlanInstructions"/>
          <w:rFonts w:cs="Times New Roman"/>
          <w:i w:val="0"/>
          <w:color w:val="auto"/>
          <w:sz w:val="28"/>
          <w:szCs w:val="28"/>
          <w:lang w:val="x-none"/>
        </w:rPr>
      </w:pPr>
      <w:bookmarkStart w:id="3" w:name="_Toc517795555"/>
      <w:bookmarkStart w:id="4" w:name="_Toc344906615"/>
      <w:bookmarkStart w:id="5" w:name="_Toc335904848"/>
      <w:bookmarkEnd w:id="1"/>
      <w:r w:rsidRPr="00E214EC">
        <w:rPr>
          <w:rStyle w:val="PlanInstructions"/>
          <w:i w:val="0"/>
          <w:color w:val="auto"/>
          <w:sz w:val="28"/>
          <w:szCs w:val="28"/>
        </w:rPr>
        <w:t>Introducción</w:t>
      </w:r>
      <w:bookmarkEnd w:id="3"/>
    </w:p>
    <w:p w14:paraId="4ADC4EBB" w14:textId="19EA72C8" w:rsidR="00504121" w:rsidRPr="00B57B48" w:rsidRDefault="00504121" w:rsidP="00E214EC">
      <w:pPr>
        <w:ind w:right="0"/>
        <w:rPr>
          <w:lang w:val="es-ES"/>
        </w:rPr>
      </w:pPr>
      <w:r w:rsidRPr="00B57B48">
        <w:t xml:space="preserve">Este capítulo </w:t>
      </w:r>
      <w:r w:rsidR="002F6CC2" w:rsidRPr="00B57B48">
        <w:t xml:space="preserve">incluye </w:t>
      </w:r>
      <w:r w:rsidRPr="00B57B48">
        <w:t>sus derechos y responsabilidades como miembro de</w:t>
      </w:r>
      <w:r w:rsidR="002F6CC2" w:rsidRPr="00B57B48">
        <w:t xml:space="preserve"> nuestro</w:t>
      </w:r>
      <w:r w:rsidRPr="00B57B48">
        <w:t xml:space="preserve"> plan. </w:t>
      </w:r>
      <w:r w:rsidRPr="00B57B48">
        <w:rPr>
          <w:lang w:val="es-ES"/>
        </w:rPr>
        <w:t>Nosotros debemos respetar sus derechos.</w:t>
      </w:r>
      <w:bookmarkEnd w:id="4"/>
      <w:r w:rsidR="00262F68" w:rsidRPr="00B57B48">
        <w:rPr>
          <w:lang w:val="es-ES"/>
        </w:rPr>
        <w:t xml:space="preserve"> </w:t>
      </w:r>
      <w:r w:rsidR="00081646" w:rsidRPr="00B57B48">
        <w:t>Términos clave y sus definiciones s</w:t>
      </w:r>
      <w:r w:rsidR="00040642" w:rsidRPr="00B57B48">
        <w:t>e encuentran en orden alfabético</w:t>
      </w:r>
      <w:r w:rsidR="00081646" w:rsidRPr="00B57B48">
        <w:t xml:space="preserve"> en el último capítulo del </w:t>
      </w:r>
      <w:r w:rsidR="00C46E6D" w:rsidRPr="00C46E6D">
        <w:rPr>
          <w:i/>
        </w:rPr>
        <w:t>Manual del miembro</w:t>
      </w:r>
      <w:r w:rsidR="00081646" w:rsidRPr="00B57B48">
        <w:t>.</w:t>
      </w:r>
    </w:p>
    <w:bookmarkEnd w:id="5"/>
    <w:p w14:paraId="5814E860" w14:textId="2C129CA6" w:rsidR="00B10049" w:rsidRPr="00B57B48" w:rsidRDefault="00B665DE" w:rsidP="00E214EC">
      <w:pPr>
        <w:ind w:right="0"/>
        <w:rPr>
          <w:rStyle w:val="PlanInstructions"/>
          <w:lang w:val="en-US"/>
        </w:rPr>
      </w:pPr>
      <w:r w:rsidRPr="00B57B48">
        <w:rPr>
          <w:rStyle w:val="PlanInstructions"/>
          <w:i w:val="0"/>
          <w:lang w:val="en-US"/>
        </w:rPr>
        <w:t>[</w:t>
      </w:r>
      <w:r w:rsidR="00A6751A" w:rsidRPr="00B57B48">
        <w:rPr>
          <w:rStyle w:val="PlanInstructions"/>
          <w:b/>
          <w:lang w:val="en-US"/>
        </w:rPr>
        <w:t>Note:</w:t>
      </w:r>
      <w:r w:rsidR="00A6751A" w:rsidRPr="00B57B48">
        <w:rPr>
          <w:rStyle w:val="PlanInstructions"/>
          <w:lang w:val="en-US"/>
        </w:rPr>
        <w:t xml:space="preserve"> Plans may add to or revise this chapter as needed to reflect NCQA-required language or language required by state Medicaid programs.</w:t>
      </w:r>
      <w:r w:rsidR="00A6751A" w:rsidRPr="00B57B48">
        <w:rPr>
          <w:rStyle w:val="PlanInstructions"/>
          <w:i w:val="0"/>
          <w:lang w:val="en-US"/>
        </w:rPr>
        <w:t>]</w:t>
      </w:r>
    </w:p>
    <w:p w14:paraId="5814E861" w14:textId="3F8D1C2E" w:rsidR="00D000B4" w:rsidRPr="00B57B48" w:rsidRDefault="00D000B4" w:rsidP="00E214EC">
      <w:pPr>
        <w:ind w:right="0"/>
        <w:rPr>
          <w:rStyle w:val="PlanInstructions"/>
          <w:i w:val="0"/>
          <w:lang w:val="en-US"/>
        </w:rPr>
      </w:pPr>
      <w:r w:rsidRPr="00B57B48">
        <w:rPr>
          <w:rStyle w:val="PlanInstructions"/>
          <w:i w:val="0"/>
          <w:lang w:val="en-US"/>
        </w:rPr>
        <w:t>[</w:t>
      </w:r>
      <w:r w:rsidRPr="00B57B48">
        <w:rPr>
          <w:rStyle w:val="PlanInstructions"/>
          <w:lang w:val="en-US"/>
        </w:rPr>
        <w:t xml:space="preserve">Plans should refer members to other parts of the handbook using the appropriate chapter number, section, and/or page number. For example, "see Chapter 9, Section A, page 1." An instruction </w:t>
      </w:r>
      <w:r w:rsidRPr="00B57B48">
        <w:rPr>
          <w:rStyle w:val="PlanInstructions"/>
          <w:i w:val="0"/>
          <w:lang w:val="en-US"/>
        </w:rPr>
        <w:t>[</w:t>
      </w:r>
      <w:r w:rsidRPr="00B57B48">
        <w:rPr>
          <w:rStyle w:val="PlanInstructions"/>
          <w:lang w:val="en-US"/>
        </w:rPr>
        <w:t>plans may insert reference, as applicable</w:t>
      </w:r>
      <w:r w:rsidRPr="00B57B48">
        <w:rPr>
          <w:rStyle w:val="PlanInstructions"/>
          <w:i w:val="0"/>
          <w:lang w:val="en-US"/>
        </w:rPr>
        <w:t>]</w:t>
      </w:r>
      <w:r w:rsidRPr="00B57B48">
        <w:rPr>
          <w:rStyle w:val="PlanInstructions"/>
          <w:lang w:val="en-US"/>
        </w:rPr>
        <w:t xml:space="preserve"> is listed next to each cross reference throughout the handbook.</w:t>
      </w:r>
      <w:r w:rsidRPr="00B57B48">
        <w:rPr>
          <w:rStyle w:val="PlanInstructions"/>
          <w:i w:val="0"/>
          <w:lang w:val="en-US"/>
        </w:rPr>
        <w:t>]</w:t>
      </w:r>
    </w:p>
    <w:p w14:paraId="3EE6563A" w14:textId="35E7E397" w:rsidR="00E046D3" w:rsidRDefault="00262F68" w:rsidP="009C2665">
      <w:pPr>
        <w:ind w:right="0"/>
        <w:rPr>
          <w:color w:val="548DD4"/>
          <w:lang w:val="en-US"/>
        </w:rPr>
      </w:pPr>
      <w:bookmarkStart w:id="6" w:name="_Hlk503515176"/>
      <w:r w:rsidRPr="00B57B48">
        <w:rPr>
          <w:color w:val="548DD4"/>
          <w:lang w:val="en-US"/>
        </w:rPr>
        <w:t>[</w:t>
      </w:r>
      <w:r w:rsidRPr="00B57B48">
        <w:rPr>
          <w:i/>
          <w:color w:val="548DD4"/>
          <w:lang w:val="en-US"/>
        </w:rPr>
        <w:t>Plans must update the Table of Contents to this document to accurately reflect where the information is found on each page after plan adds plan-customized information to this template.</w:t>
      </w:r>
      <w:r w:rsidRPr="00B57B48">
        <w:rPr>
          <w:color w:val="548DD4"/>
          <w:lang w:val="en-US"/>
        </w:rPr>
        <w:t>]</w:t>
      </w:r>
      <w:bookmarkStart w:id="7" w:name="_Toc109299876"/>
      <w:bookmarkStart w:id="8" w:name="_Toc109300175"/>
      <w:bookmarkStart w:id="9" w:name="_Toc190801550"/>
      <w:bookmarkStart w:id="10" w:name="_Toc199361768"/>
      <w:bookmarkStart w:id="11" w:name="_Toc335291505"/>
      <w:bookmarkStart w:id="12" w:name="_Toc335904846"/>
      <w:bookmarkEnd w:id="6"/>
    </w:p>
    <w:p w14:paraId="3FFE5F1C" w14:textId="0BBAF230" w:rsidR="009C2665" w:rsidRPr="009C2665" w:rsidRDefault="009C2665" w:rsidP="007C4864">
      <w:pPr>
        <w:spacing w:before="360" w:line="360" w:lineRule="exact"/>
        <w:ind w:left="360" w:right="0" w:hanging="360"/>
        <w:rPr>
          <w:b/>
          <w:i/>
          <w:sz w:val="28"/>
          <w:lang w:val="en-US"/>
        </w:rPr>
      </w:pPr>
      <w:r w:rsidRPr="009C2665">
        <w:rPr>
          <w:b/>
          <w:sz w:val="28"/>
          <w:lang w:val="en-US"/>
        </w:rPr>
        <w:t>Tabla de Contenido</w:t>
      </w:r>
    </w:p>
    <w:p w14:paraId="7BA5326C" w14:textId="0E647608" w:rsidR="00BA6962" w:rsidRDefault="009C2665">
      <w:pPr>
        <w:pStyle w:val="TOC1"/>
        <w:rPr>
          <w:rFonts w:asciiTheme="minorHAnsi" w:eastAsiaTheme="minorEastAsia" w:hAnsiTheme="minorHAnsi" w:cstheme="minorBidi"/>
          <w:lang w:val="en-US"/>
        </w:rPr>
      </w:pPr>
      <w:r>
        <w:fldChar w:fldCharType="begin"/>
      </w:r>
      <w:r>
        <w:instrText xml:space="preserve"> TOC \o "3-3" \h \z \u \t "Heading 1,1,Heading 2,2" </w:instrText>
      </w:r>
      <w:r>
        <w:fldChar w:fldCharType="separate"/>
      </w:r>
      <w:hyperlink w:anchor="_Toc16773071" w:history="1">
        <w:r w:rsidR="00BA6962" w:rsidRPr="00144EC8">
          <w:rPr>
            <w:rStyle w:val="Hyperlink"/>
          </w:rPr>
          <w:t>A.</w:t>
        </w:r>
        <w:r w:rsidR="00BA6962">
          <w:rPr>
            <w:rFonts w:asciiTheme="minorHAnsi" w:eastAsiaTheme="minorEastAsia" w:hAnsiTheme="minorHAnsi" w:cstheme="minorBidi"/>
            <w:lang w:val="en-US"/>
          </w:rPr>
          <w:tab/>
        </w:r>
        <w:r w:rsidR="00BA6962" w:rsidRPr="00144EC8">
          <w:rPr>
            <w:rStyle w:val="Hyperlink"/>
          </w:rPr>
          <w:t>Su derecho a obtener información de una manera que se adapte a sus necesidades</w:t>
        </w:r>
        <w:r w:rsidR="00BA6962">
          <w:rPr>
            <w:webHidden/>
          </w:rPr>
          <w:tab/>
        </w:r>
        <w:r w:rsidR="00BA6962">
          <w:rPr>
            <w:webHidden/>
          </w:rPr>
          <w:fldChar w:fldCharType="begin"/>
        </w:r>
        <w:r w:rsidR="00BA6962">
          <w:rPr>
            <w:webHidden/>
          </w:rPr>
          <w:instrText xml:space="preserve"> PAGEREF _Toc16773071 \h </w:instrText>
        </w:r>
        <w:r w:rsidR="00BA6962">
          <w:rPr>
            <w:webHidden/>
          </w:rPr>
        </w:r>
        <w:r w:rsidR="00BA6962">
          <w:rPr>
            <w:webHidden/>
          </w:rPr>
          <w:fldChar w:fldCharType="separate"/>
        </w:r>
        <w:r w:rsidR="00BA6962">
          <w:rPr>
            <w:webHidden/>
          </w:rPr>
          <w:t>3</w:t>
        </w:r>
        <w:r w:rsidR="00BA6962">
          <w:rPr>
            <w:webHidden/>
          </w:rPr>
          <w:fldChar w:fldCharType="end"/>
        </w:r>
      </w:hyperlink>
    </w:p>
    <w:p w14:paraId="0B8C5B9D" w14:textId="717DFF52" w:rsidR="00BA6962" w:rsidRDefault="002D2A58">
      <w:pPr>
        <w:pStyle w:val="TOC1"/>
        <w:rPr>
          <w:rFonts w:asciiTheme="minorHAnsi" w:eastAsiaTheme="minorEastAsia" w:hAnsiTheme="minorHAnsi" w:cstheme="minorBidi"/>
          <w:lang w:val="en-US"/>
        </w:rPr>
      </w:pPr>
      <w:hyperlink w:anchor="_Toc16773072" w:history="1">
        <w:r w:rsidR="00BA6962" w:rsidRPr="00144EC8">
          <w:rPr>
            <w:rStyle w:val="Hyperlink"/>
          </w:rPr>
          <w:t>B.</w:t>
        </w:r>
        <w:r w:rsidR="00BA6962">
          <w:rPr>
            <w:rFonts w:asciiTheme="minorHAnsi" w:eastAsiaTheme="minorEastAsia" w:hAnsiTheme="minorHAnsi" w:cstheme="minorBidi"/>
            <w:lang w:val="en-US"/>
          </w:rPr>
          <w:tab/>
        </w:r>
        <w:r w:rsidR="00BA6962" w:rsidRPr="00144EC8">
          <w:rPr>
            <w:rStyle w:val="Hyperlink"/>
          </w:rPr>
          <w:t>Nuestra responsabilidad de tratarlo con respeto, equidad y dignidad en todo momento</w:t>
        </w:r>
        <w:r w:rsidR="00BA6962">
          <w:rPr>
            <w:webHidden/>
          </w:rPr>
          <w:tab/>
        </w:r>
        <w:r w:rsidR="00BA6962">
          <w:rPr>
            <w:webHidden/>
          </w:rPr>
          <w:fldChar w:fldCharType="begin"/>
        </w:r>
        <w:r w:rsidR="00BA6962">
          <w:rPr>
            <w:webHidden/>
          </w:rPr>
          <w:instrText xml:space="preserve"> PAGEREF _Toc16773072 \h </w:instrText>
        </w:r>
        <w:r w:rsidR="00BA6962">
          <w:rPr>
            <w:webHidden/>
          </w:rPr>
        </w:r>
        <w:r w:rsidR="00BA6962">
          <w:rPr>
            <w:webHidden/>
          </w:rPr>
          <w:fldChar w:fldCharType="separate"/>
        </w:r>
        <w:r w:rsidR="00BA6962">
          <w:rPr>
            <w:webHidden/>
          </w:rPr>
          <w:t>4</w:t>
        </w:r>
        <w:r w:rsidR="00BA6962">
          <w:rPr>
            <w:webHidden/>
          </w:rPr>
          <w:fldChar w:fldCharType="end"/>
        </w:r>
      </w:hyperlink>
    </w:p>
    <w:p w14:paraId="22A34B9C" w14:textId="53C1C22C" w:rsidR="00BA6962" w:rsidRDefault="002D2A58">
      <w:pPr>
        <w:pStyle w:val="TOC1"/>
        <w:rPr>
          <w:rFonts w:asciiTheme="minorHAnsi" w:eastAsiaTheme="minorEastAsia" w:hAnsiTheme="minorHAnsi" w:cstheme="minorBidi"/>
          <w:lang w:val="en-US"/>
        </w:rPr>
      </w:pPr>
      <w:hyperlink w:anchor="_Toc16773073" w:history="1">
        <w:r w:rsidR="00BA6962" w:rsidRPr="00144EC8">
          <w:rPr>
            <w:rStyle w:val="Hyperlink"/>
          </w:rPr>
          <w:t>C.</w:t>
        </w:r>
        <w:r w:rsidR="00BA6962">
          <w:rPr>
            <w:rFonts w:asciiTheme="minorHAnsi" w:eastAsiaTheme="minorEastAsia" w:hAnsiTheme="minorHAnsi" w:cstheme="minorBidi"/>
            <w:lang w:val="en-US"/>
          </w:rPr>
          <w:tab/>
        </w:r>
        <w:r w:rsidR="00BA6962" w:rsidRPr="00144EC8">
          <w:rPr>
            <w:rStyle w:val="Hyperlink"/>
          </w:rPr>
          <w:t>Nuestra responsabilidad de asegurar que obtenga acceso oportuno a los servicios y medicamentos cubiertos</w:t>
        </w:r>
        <w:r w:rsidR="00BA6962">
          <w:rPr>
            <w:webHidden/>
          </w:rPr>
          <w:tab/>
        </w:r>
        <w:r w:rsidR="00BA6962">
          <w:rPr>
            <w:webHidden/>
          </w:rPr>
          <w:fldChar w:fldCharType="begin"/>
        </w:r>
        <w:r w:rsidR="00BA6962">
          <w:rPr>
            <w:webHidden/>
          </w:rPr>
          <w:instrText xml:space="preserve"> PAGEREF _Toc16773073 \h </w:instrText>
        </w:r>
        <w:r w:rsidR="00BA6962">
          <w:rPr>
            <w:webHidden/>
          </w:rPr>
        </w:r>
        <w:r w:rsidR="00BA6962">
          <w:rPr>
            <w:webHidden/>
          </w:rPr>
          <w:fldChar w:fldCharType="separate"/>
        </w:r>
        <w:r w:rsidR="00BA6962">
          <w:rPr>
            <w:webHidden/>
          </w:rPr>
          <w:t>5</w:t>
        </w:r>
        <w:r w:rsidR="00BA6962">
          <w:rPr>
            <w:webHidden/>
          </w:rPr>
          <w:fldChar w:fldCharType="end"/>
        </w:r>
      </w:hyperlink>
    </w:p>
    <w:p w14:paraId="6D9874A3" w14:textId="0BA48A1B" w:rsidR="00BA6962" w:rsidRDefault="002D2A58">
      <w:pPr>
        <w:pStyle w:val="TOC1"/>
        <w:rPr>
          <w:rFonts w:asciiTheme="minorHAnsi" w:eastAsiaTheme="minorEastAsia" w:hAnsiTheme="minorHAnsi" w:cstheme="minorBidi"/>
          <w:lang w:val="en-US"/>
        </w:rPr>
      </w:pPr>
      <w:hyperlink w:anchor="_Toc16773074" w:history="1">
        <w:r w:rsidR="00BA6962" w:rsidRPr="00144EC8">
          <w:rPr>
            <w:rStyle w:val="Hyperlink"/>
          </w:rPr>
          <w:t>D.</w:t>
        </w:r>
        <w:r w:rsidR="00BA6962">
          <w:rPr>
            <w:rFonts w:asciiTheme="minorHAnsi" w:eastAsiaTheme="minorEastAsia" w:hAnsiTheme="minorHAnsi" w:cstheme="minorBidi"/>
            <w:lang w:val="en-US"/>
          </w:rPr>
          <w:tab/>
        </w:r>
        <w:r w:rsidR="00BA6962" w:rsidRPr="00144EC8">
          <w:rPr>
            <w:rStyle w:val="Hyperlink"/>
          </w:rPr>
          <w:t>Nuestra responsabilidad de proteger su privacidad y su información médica personal (PHI, por sus siglas en inglés)</w:t>
        </w:r>
        <w:r w:rsidR="00BA6962">
          <w:rPr>
            <w:webHidden/>
          </w:rPr>
          <w:tab/>
        </w:r>
        <w:r w:rsidR="00BA6962">
          <w:rPr>
            <w:webHidden/>
          </w:rPr>
          <w:fldChar w:fldCharType="begin"/>
        </w:r>
        <w:r w:rsidR="00BA6962">
          <w:rPr>
            <w:webHidden/>
          </w:rPr>
          <w:instrText xml:space="preserve"> PAGEREF _Toc16773074 \h </w:instrText>
        </w:r>
        <w:r w:rsidR="00BA6962">
          <w:rPr>
            <w:webHidden/>
          </w:rPr>
        </w:r>
        <w:r w:rsidR="00BA6962">
          <w:rPr>
            <w:webHidden/>
          </w:rPr>
          <w:fldChar w:fldCharType="separate"/>
        </w:r>
        <w:r w:rsidR="00BA6962">
          <w:rPr>
            <w:webHidden/>
          </w:rPr>
          <w:t>6</w:t>
        </w:r>
        <w:r w:rsidR="00BA6962">
          <w:rPr>
            <w:webHidden/>
          </w:rPr>
          <w:fldChar w:fldCharType="end"/>
        </w:r>
      </w:hyperlink>
    </w:p>
    <w:p w14:paraId="0CBF90AC" w14:textId="4886974B" w:rsidR="00BA6962" w:rsidRDefault="002D2A58">
      <w:pPr>
        <w:pStyle w:val="TOC2"/>
        <w:rPr>
          <w:rFonts w:asciiTheme="minorHAnsi" w:eastAsiaTheme="minorEastAsia" w:hAnsiTheme="minorHAnsi" w:cstheme="minorBidi"/>
          <w:lang w:val="en-US"/>
        </w:rPr>
      </w:pPr>
      <w:hyperlink w:anchor="_Toc16773075" w:history="1">
        <w:r w:rsidR="00BA6962" w:rsidRPr="00144EC8">
          <w:rPr>
            <w:rStyle w:val="Hyperlink"/>
          </w:rPr>
          <w:t>D1. Cómo protegemos su PHI</w:t>
        </w:r>
        <w:r w:rsidR="00BA6962">
          <w:rPr>
            <w:webHidden/>
          </w:rPr>
          <w:tab/>
        </w:r>
        <w:r w:rsidR="00BA6962">
          <w:rPr>
            <w:webHidden/>
          </w:rPr>
          <w:fldChar w:fldCharType="begin"/>
        </w:r>
        <w:r w:rsidR="00BA6962">
          <w:rPr>
            <w:webHidden/>
          </w:rPr>
          <w:instrText xml:space="preserve"> PAGEREF _Toc16773075 \h </w:instrText>
        </w:r>
        <w:r w:rsidR="00BA6962">
          <w:rPr>
            <w:webHidden/>
          </w:rPr>
        </w:r>
        <w:r w:rsidR="00BA6962">
          <w:rPr>
            <w:webHidden/>
          </w:rPr>
          <w:fldChar w:fldCharType="separate"/>
        </w:r>
        <w:r w:rsidR="00BA6962">
          <w:rPr>
            <w:webHidden/>
          </w:rPr>
          <w:t>6</w:t>
        </w:r>
        <w:r w:rsidR="00BA6962">
          <w:rPr>
            <w:webHidden/>
          </w:rPr>
          <w:fldChar w:fldCharType="end"/>
        </w:r>
      </w:hyperlink>
    </w:p>
    <w:p w14:paraId="2C1DC8EA" w14:textId="0BBB848D" w:rsidR="00BA6962" w:rsidRDefault="002D2A58">
      <w:pPr>
        <w:pStyle w:val="TOC2"/>
        <w:rPr>
          <w:rFonts w:asciiTheme="minorHAnsi" w:eastAsiaTheme="minorEastAsia" w:hAnsiTheme="minorHAnsi" w:cstheme="minorBidi"/>
          <w:lang w:val="en-US"/>
        </w:rPr>
      </w:pPr>
      <w:hyperlink w:anchor="_Toc16773076" w:history="1">
        <w:r w:rsidR="00BA6962" w:rsidRPr="00144EC8">
          <w:rPr>
            <w:rStyle w:val="Hyperlink"/>
          </w:rPr>
          <w:t>D2. Usted tiene derecho a ver sus expedientes médicos</w:t>
        </w:r>
        <w:r w:rsidR="00BA6962">
          <w:rPr>
            <w:webHidden/>
          </w:rPr>
          <w:tab/>
        </w:r>
        <w:r w:rsidR="00BA6962">
          <w:rPr>
            <w:webHidden/>
          </w:rPr>
          <w:fldChar w:fldCharType="begin"/>
        </w:r>
        <w:r w:rsidR="00BA6962">
          <w:rPr>
            <w:webHidden/>
          </w:rPr>
          <w:instrText xml:space="preserve"> PAGEREF _Toc16773076 \h </w:instrText>
        </w:r>
        <w:r w:rsidR="00BA6962">
          <w:rPr>
            <w:webHidden/>
          </w:rPr>
        </w:r>
        <w:r w:rsidR="00BA6962">
          <w:rPr>
            <w:webHidden/>
          </w:rPr>
          <w:fldChar w:fldCharType="separate"/>
        </w:r>
        <w:r w:rsidR="00BA6962">
          <w:rPr>
            <w:webHidden/>
          </w:rPr>
          <w:t>7</w:t>
        </w:r>
        <w:r w:rsidR="00BA6962">
          <w:rPr>
            <w:webHidden/>
          </w:rPr>
          <w:fldChar w:fldCharType="end"/>
        </w:r>
      </w:hyperlink>
    </w:p>
    <w:p w14:paraId="0DB175DA" w14:textId="4E8CD856" w:rsidR="00BA6962" w:rsidRDefault="002D2A58">
      <w:pPr>
        <w:pStyle w:val="TOC1"/>
        <w:rPr>
          <w:rFonts w:asciiTheme="minorHAnsi" w:eastAsiaTheme="minorEastAsia" w:hAnsiTheme="minorHAnsi" w:cstheme="minorBidi"/>
          <w:lang w:val="en-US"/>
        </w:rPr>
      </w:pPr>
      <w:hyperlink w:anchor="_Toc16773077" w:history="1">
        <w:r w:rsidR="00BA6962" w:rsidRPr="00144EC8">
          <w:rPr>
            <w:rStyle w:val="Hyperlink"/>
          </w:rPr>
          <w:t>E.</w:t>
        </w:r>
        <w:r w:rsidR="00BA6962">
          <w:rPr>
            <w:rFonts w:asciiTheme="minorHAnsi" w:eastAsiaTheme="minorEastAsia" w:hAnsiTheme="minorHAnsi" w:cstheme="minorBidi"/>
            <w:lang w:val="en-US"/>
          </w:rPr>
          <w:tab/>
        </w:r>
        <w:r w:rsidR="00BA6962" w:rsidRPr="00144EC8">
          <w:rPr>
            <w:rStyle w:val="Hyperlink"/>
          </w:rPr>
          <w:t>Nuestra responsabilidad de darle información sobre el plan, sus proveedores de la red, los servicios cubiertos para usted</w:t>
        </w:r>
        <w:r w:rsidR="00BA6962">
          <w:rPr>
            <w:webHidden/>
          </w:rPr>
          <w:tab/>
        </w:r>
        <w:r w:rsidR="00BA6962">
          <w:rPr>
            <w:webHidden/>
          </w:rPr>
          <w:fldChar w:fldCharType="begin"/>
        </w:r>
        <w:r w:rsidR="00BA6962">
          <w:rPr>
            <w:webHidden/>
          </w:rPr>
          <w:instrText xml:space="preserve"> PAGEREF _Toc16773077 \h </w:instrText>
        </w:r>
        <w:r w:rsidR="00BA6962">
          <w:rPr>
            <w:webHidden/>
          </w:rPr>
        </w:r>
        <w:r w:rsidR="00BA6962">
          <w:rPr>
            <w:webHidden/>
          </w:rPr>
          <w:fldChar w:fldCharType="separate"/>
        </w:r>
        <w:r w:rsidR="00BA6962">
          <w:rPr>
            <w:webHidden/>
          </w:rPr>
          <w:t>7</w:t>
        </w:r>
        <w:r w:rsidR="00BA6962">
          <w:rPr>
            <w:webHidden/>
          </w:rPr>
          <w:fldChar w:fldCharType="end"/>
        </w:r>
      </w:hyperlink>
    </w:p>
    <w:p w14:paraId="6C02F28D" w14:textId="5BA4E77B" w:rsidR="00BA6962" w:rsidRDefault="002D2A58">
      <w:pPr>
        <w:pStyle w:val="TOC1"/>
        <w:rPr>
          <w:rFonts w:asciiTheme="minorHAnsi" w:eastAsiaTheme="minorEastAsia" w:hAnsiTheme="minorHAnsi" w:cstheme="minorBidi"/>
          <w:lang w:val="en-US"/>
        </w:rPr>
      </w:pPr>
      <w:hyperlink w:anchor="_Toc16773078" w:history="1">
        <w:r w:rsidR="00BA6962" w:rsidRPr="00144EC8">
          <w:rPr>
            <w:rStyle w:val="Hyperlink"/>
          </w:rPr>
          <w:t>F.</w:t>
        </w:r>
        <w:r w:rsidR="00BA6962">
          <w:rPr>
            <w:rFonts w:asciiTheme="minorHAnsi" w:eastAsiaTheme="minorEastAsia" w:hAnsiTheme="minorHAnsi" w:cstheme="minorBidi"/>
            <w:lang w:val="en-US"/>
          </w:rPr>
          <w:tab/>
        </w:r>
        <w:r w:rsidR="00BA6962" w:rsidRPr="00144EC8">
          <w:rPr>
            <w:rStyle w:val="Hyperlink"/>
          </w:rPr>
          <w:t>La incapacidad de proveedores de la red para cobrarle directamente</w:t>
        </w:r>
        <w:r w:rsidR="00BA6962">
          <w:rPr>
            <w:webHidden/>
          </w:rPr>
          <w:tab/>
        </w:r>
        <w:r w:rsidR="00BA6962">
          <w:rPr>
            <w:webHidden/>
          </w:rPr>
          <w:fldChar w:fldCharType="begin"/>
        </w:r>
        <w:r w:rsidR="00BA6962">
          <w:rPr>
            <w:webHidden/>
          </w:rPr>
          <w:instrText xml:space="preserve"> PAGEREF _Toc16773078 \h </w:instrText>
        </w:r>
        <w:r w:rsidR="00BA6962">
          <w:rPr>
            <w:webHidden/>
          </w:rPr>
        </w:r>
        <w:r w:rsidR="00BA6962">
          <w:rPr>
            <w:webHidden/>
          </w:rPr>
          <w:fldChar w:fldCharType="separate"/>
        </w:r>
        <w:r w:rsidR="00BA6962">
          <w:rPr>
            <w:webHidden/>
          </w:rPr>
          <w:t>8</w:t>
        </w:r>
        <w:r w:rsidR="00BA6962">
          <w:rPr>
            <w:webHidden/>
          </w:rPr>
          <w:fldChar w:fldCharType="end"/>
        </w:r>
      </w:hyperlink>
    </w:p>
    <w:p w14:paraId="481FFA91" w14:textId="40FB306C" w:rsidR="00BA6962" w:rsidRDefault="002D2A58">
      <w:pPr>
        <w:pStyle w:val="TOC1"/>
        <w:rPr>
          <w:rFonts w:asciiTheme="minorHAnsi" w:eastAsiaTheme="minorEastAsia" w:hAnsiTheme="minorHAnsi" w:cstheme="minorBidi"/>
          <w:lang w:val="en-US"/>
        </w:rPr>
      </w:pPr>
      <w:hyperlink w:anchor="_Toc16773079" w:history="1">
        <w:r w:rsidR="00BA6962" w:rsidRPr="00144EC8">
          <w:rPr>
            <w:rStyle w:val="Hyperlink"/>
          </w:rPr>
          <w:t>G.</w:t>
        </w:r>
        <w:r w:rsidR="00BA6962">
          <w:rPr>
            <w:rFonts w:asciiTheme="minorHAnsi" w:eastAsiaTheme="minorEastAsia" w:hAnsiTheme="minorHAnsi" w:cstheme="minorBidi"/>
            <w:lang w:val="en-US"/>
          </w:rPr>
          <w:tab/>
        </w:r>
        <w:r w:rsidR="00BA6962" w:rsidRPr="00144EC8">
          <w:rPr>
            <w:rStyle w:val="Hyperlink"/>
          </w:rPr>
          <w:t>Su derecho a abandonar nuestro plan</w:t>
        </w:r>
        <w:r w:rsidR="00BA6962">
          <w:rPr>
            <w:webHidden/>
          </w:rPr>
          <w:tab/>
        </w:r>
        <w:r w:rsidR="00BA6962">
          <w:rPr>
            <w:webHidden/>
          </w:rPr>
          <w:fldChar w:fldCharType="begin"/>
        </w:r>
        <w:r w:rsidR="00BA6962">
          <w:rPr>
            <w:webHidden/>
          </w:rPr>
          <w:instrText xml:space="preserve"> PAGEREF _Toc16773079 \h </w:instrText>
        </w:r>
        <w:r w:rsidR="00BA6962">
          <w:rPr>
            <w:webHidden/>
          </w:rPr>
        </w:r>
        <w:r w:rsidR="00BA6962">
          <w:rPr>
            <w:webHidden/>
          </w:rPr>
          <w:fldChar w:fldCharType="separate"/>
        </w:r>
        <w:r w:rsidR="00BA6962">
          <w:rPr>
            <w:webHidden/>
          </w:rPr>
          <w:t>8</w:t>
        </w:r>
        <w:r w:rsidR="00BA6962">
          <w:rPr>
            <w:webHidden/>
          </w:rPr>
          <w:fldChar w:fldCharType="end"/>
        </w:r>
      </w:hyperlink>
    </w:p>
    <w:p w14:paraId="0DDC6385" w14:textId="78C5F93A" w:rsidR="00BA6962" w:rsidRDefault="002D2A58">
      <w:pPr>
        <w:pStyle w:val="TOC1"/>
        <w:rPr>
          <w:rFonts w:asciiTheme="minorHAnsi" w:eastAsiaTheme="minorEastAsia" w:hAnsiTheme="minorHAnsi" w:cstheme="minorBidi"/>
          <w:lang w:val="en-US"/>
        </w:rPr>
      </w:pPr>
      <w:hyperlink w:anchor="_Toc16773080" w:history="1">
        <w:r w:rsidR="00BA6962" w:rsidRPr="00144EC8">
          <w:rPr>
            <w:rStyle w:val="Hyperlink"/>
          </w:rPr>
          <w:t>H.</w:t>
        </w:r>
        <w:r w:rsidR="00BA6962">
          <w:rPr>
            <w:rFonts w:asciiTheme="minorHAnsi" w:eastAsiaTheme="minorEastAsia" w:hAnsiTheme="minorHAnsi" w:cstheme="minorBidi"/>
            <w:lang w:val="en-US"/>
          </w:rPr>
          <w:tab/>
        </w:r>
        <w:r w:rsidR="00BA6962" w:rsidRPr="00144EC8">
          <w:rPr>
            <w:rStyle w:val="Hyperlink"/>
          </w:rPr>
          <w:t>Su derecho a tomar decisiones sobre su cuidado de salud</w:t>
        </w:r>
        <w:r w:rsidR="00BA6962">
          <w:rPr>
            <w:webHidden/>
          </w:rPr>
          <w:tab/>
        </w:r>
        <w:r w:rsidR="00BA6962">
          <w:rPr>
            <w:webHidden/>
          </w:rPr>
          <w:fldChar w:fldCharType="begin"/>
        </w:r>
        <w:r w:rsidR="00BA6962">
          <w:rPr>
            <w:webHidden/>
          </w:rPr>
          <w:instrText xml:space="preserve"> PAGEREF _Toc16773080 \h </w:instrText>
        </w:r>
        <w:r w:rsidR="00BA6962">
          <w:rPr>
            <w:webHidden/>
          </w:rPr>
        </w:r>
        <w:r w:rsidR="00BA6962">
          <w:rPr>
            <w:webHidden/>
          </w:rPr>
          <w:fldChar w:fldCharType="separate"/>
        </w:r>
        <w:r w:rsidR="00BA6962">
          <w:rPr>
            <w:webHidden/>
          </w:rPr>
          <w:t>9</w:t>
        </w:r>
        <w:r w:rsidR="00BA6962">
          <w:rPr>
            <w:webHidden/>
          </w:rPr>
          <w:fldChar w:fldCharType="end"/>
        </w:r>
      </w:hyperlink>
    </w:p>
    <w:p w14:paraId="5AE2ACCC" w14:textId="2723E19A" w:rsidR="00BA6962" w:rsidRDefault="002D2A58">
      <w:pPr>
        <w:pStyle w:val="TOC2"/>
        <w:rPr>
          <w:rFonts w:asciiTheme="minorHAnsi" w:eastAsiaTheme="minorEastAsia" w:hAnsiTheme="minorHAnsi" w:cstheme="minorBidi"/>
          <w:lang w:val="en-US"/>
        </w:rPr>
      </w:pPr>
      <w:hyperlink w:anchor="_Toc16773081" w:history="1">
        <w:r w:rsidR="00BA6962" w:rsidRPr="00144EC8">
          <w:rPr>
            <w:rStyle w:val="Hyperlink"/>
          </w:rPr>
          <w:t>H1. Su derecho a conocer sus opciones de tratamiento y tomar decisiones sobre su cuidado de salud</w:t>
        </w:r>
        <w:r w:rsidR="00BA6962">
          <w:rPr>
            <w:webHidden/>
          </w:rPr>
          <w:tab/>
        </w:r>
        <w:r w:rsidR="00BA6962">
          <w:rPr>
            <w:webHidden/>
          </w:rPr>
          <w:fldChar w:fldCharType="begin"/>
        </w:r>
        <w:r w:rsidR="00BA6962">
          <w:rPr>
            <w:webHidden/>
          </w:rPr>
          <w:instrText xml:space="preserve"> PAGEREF _Toc16773081 \h </w:instrText>
        </w:r>
        <w:r w:rsidR="00BA6962">
          <w:rPr>
            <w:webHidden/>
          </w:rPr>
        </w:r>
        <w:r w:rsidR="00BA6962">
          <w:rPr>
            <w:webHidden/>
          </w:rPr>
          <w:fldChar w:fldCharType="separate"/>
        </w:r>
        <w:r w:rsidR="00BA6962">
          <w:rPr>
            <w:webHidden/>
          </w:rPr>
          <w:t>9</w:t>
        </w:r>
        <w:r w:rsidR="00BA6962">
          <w:rPr>
            <w:webHidden/>
          </w:rPr>
          <w:fldChar w:fldCharType="end"/>
        </w:r>
      </w:hyperlink>
    </w:p>
    <w:p w14:paraId="450BF2E3" w14:textId="3644A6C7" w:rsidR="00BA6962" w:rsidRDefault="002D2A58">
      <w:pPr>
        <w:pStyle w:val="TOC2"/>
        <w:rPr>
          <w:rFonts w:asciiTheme="minorHAnsi" w:eastAsiaTheme="minorEastAsia" w:hAnsiTheme="minorHAnsi" w:cstheme="minorBidi"/>
          <w:lang w:val="en-US"/>
        </w:rPr>
      </w:pPr>
      <w:hyperlink w:anchor="_Toc16773082" w:history="1">
        <w:r w:rsidR="00BA6962" w:rsidRPr="00144EC8">
          <w:rPr>
            <w:rStyle w:val="Hyperlink"/>
          </w:rPr>
          <w:t>H2. Su derecho a decir qué quiere que pase si usted no puede tomar decisiones sobre su cuidado de salud por si mismo</w:t>
        </w:r>
        <w:r w:rsidR="00BA6962">
          <w:rPr>
            <w:webHidden/>
          </w:rPr>
          <w:tab/>
        </w:r>
        <w:r w:rsidR="00BA6962">
          <w:rPr>
            <w:webHidden/>
          </w:rPr>
          <w:fldChar w:fldCharType="begin"/>
        </w:r>
        <w:r w:rsidR="00BA6962">
          <w:rPr>
            <w:webHidden/>
          </w:rPr>
          <w:instrText xml:space="preserve"> PAGEREF _Toc16773082 \h </w:instrText>
        </w:r>
        <w:r w:rsidR="00BA6962">
          <w:rPr>
            <w:webHidden/>
          </w:rPr>
        </w:r>
        <w:r w:rsidR="00BA6962">
          <w:rPr>
            <w:webHidden/>
          </w:rPr>
          <w:fldChar w:fldCharType="separate"/>
        </w:r>
        <w:r w:rsidR="00BA6962">
          <w:rPr>
            <w:webHidden/>
          </w:rPr>
          <w:t>10</w:t>
        </w:r>
        <w:r w:rsidR="00BA6962">
          <w:rPr>
            <w:webHidden/>
          </w:rPr>
          <w:fldChar w:fldCharType="end"/>
        </w:r>
      </w:hyperlink>
    </w:p>
    <w:p w14:paraId="7671D411" w14:textId="02AABA38" w:rsidR="00BA6962" w:rsidRDefault="002D2A58">
      <w:pPr>
        <w:pStyle w:val="TOC2"/>
        <w:rPr>
          <w:rFonts w:asciiTheme="minorHAnsi" w:eastAsiaTheme="minorEastAsia" w:hAnsiTheme="minorHAnsi" w:cstheme="minorBidi"/>
          <w:lang w:val="en-US"/>
        </w:rPr>
      </w:pPr>
      <w:hyperlink w:anchor="_Toc16773083" w:history="1">
        <w:r w:rsidR="00BA6962" w:rsidRPr="00144EC8">
          <w:rPr>
            <w:rStyle w:val="Hyperlink"/>
          </w:rPr>
          <w:t>H3. Qué hacer si sus instrucciones no se siguen</w:t>
        </w:r>
        <w:r w:rsidR="00BA6962">
          <w:rPr>
            <w:webHidden/>
          </w:rPr>
          <w:tab/>
        </w:r>
        <w:r w:rsidR="00BA6962">
          <w:rPr>
            <w:webHidden/>
          </w:rPr>
          <w:fldChar w:fldCharType="begin"/>
        </w:r>
        <w:r w:rsidR="00BA6962">
          <w:rPr>
            <w:webHidden/>
          </w:rPr>
          <w:instrText xml:space="preserve"> PAGEREF _Toc16773083 \h </w:instrText>
        </w:r>
        <w:r w:rsidR="00BA6962">
          <w:rPr>
            <w:webHidden/>
          </w:rPr>
        </w:r>
        <w:r w:rsidR="00BA6962">
          <w:rPr>
            <w:webHidden/>
          </w:rPr>
          <w:fldChar w:fldCharType="separate"/>
        </w:r>
        <w:r w:rsidR="00BA6962">
          <w:rPr>
            <w:webHidden/>
          </w:rPr>
          <w:t>11</w:t>
        </w:r>
        <w:r w:rsidR="00BA6962">
          <w:rPr>
            <w:webHidden/>
          </w:rPr>
          <w:fldChar w:fldCharType="end"/>
        </w:r>
      </w:hyperlink>
    </w:p>
    <w:p w14:paraId="07E175B5" w14:textId="61BCBB18" w:rsidR="00BA6962" w:rsidRDefault="002D2A58">
      <w:pPr>
        <w:pStyle w:val="TOC1"/>
        <w:rPr>
          <w:rFonts w:asciiTheme="minorHAnsi" w:eastAsiaTheme="minorEastAsia" w:hAnsiTheme="minorHAnsi" w:cstheme="minorBidi"/>
          <w:lang w:val="en-US"/>
        </w:rPr>
      </w:pPr>
      <w:hyperlink w:anchor="_Toc16773084" w:history="1">
        <w:r w:rsidR="00BA6962" w:rsidRPr="00144EC8">
          <w:rPr>
            <w:rStyle w:val="Hyperlink"/>
          </w:rPr>
          <w:t>I.</w:t>
        </w:r>
        <w:r w:rsidR="00BA6962">
          <w:rPr>
            <w:rFonts w:asciiTheme="minorHAnsi" w:eastAsiaTheme="minorEastAsia" w:hAnsiTheme="minorHAnsi" w:cstheme="minorBidi"/>
            <w:lang w:val="en-US"/>
          </w:rPr>
          <w:tab/>
        </w:r>
        <w:r w:rsidR="00BA6962" w:rsidRPr="00144EC8">
          <w:rPr>
            <w:rStyle w:val="Hyperlink"/>
          </w:rPr>
          <w:t>Su derecho a presentar quejas y de pedirnos que reconsideremos decisiones que ya tomamos</w:t>
        </w:r>
        <w:r w:rsidR="00BA6962">
          <w:rPr>
            <w:webHidden/>
          </w:rPr>
          <w:tab/>
        </w:r>
        <w:r w:rsidR="00BA6962">
          <w:rPr>
            <w:webHidden/>
          </w:rPr>
          <w:fldChar w:fldCharType="begin"/>
        </w:r>
        <w:r w:rsidR="00BA6962">
          <w:rPr>
            <w:webHidden/>
          </w:rPr>
          <w:instrText xml:space="preserve"> PAGEREF _Toc16773084 \h </w:instrText>
        </w:r>
        <w:r w:rsidR="00BA6962">
          <w:rPr>
            <w:webHidden/>
          </w:rPr>
        </w:r>
        <w:r w:rsidR="00BA6962">
          <w:rPr>
            <w:webHidden/>
          </w:rPr>
          <w:fldChar w:fldCharType="separate"/>
        </w:r>
        <w:r w:rsidR="00BA6962">
          <w:rPr>
            <w:webHidden/>
          </w:rPr>
          <w:t>11</w:t>
        </w:r>
        <w:r w:rsidR="00BA6962">
          <w:rPr>
            <w:webHidden/>
          </w:rPr>
          <w:fldChar w:fldCharType="end"/>
        </w:r>
      </w:hyperlink>
    </w:p>
    <w:p w14:paraId="6F6D5906" w14:textId="6F6AC43F" w:rsidR="00BA6962" w:rsidRDefault="002D2A58">
      <w:pPr>
        <w:pStyle w:val="TOC2"/>
        <w:rPr>
          <w:rFonts w:asciiTheme="minorHAnsi" w:eastAsiaTheme="minorEastAsia" w:hAnsiTheme="minorHAnsi" w:cstheme="minorBidi"/>
          <w:lang w:val="en-US"/>
        </w:rPr>
      </w:pPr>
      <w:hyperlink w:anchor="_Toc16773085" w:history="1">
        <w:r w:rsidR="00BA6962" w:rsidRPr="00144EC8">
          <w:rPr>
            <w:rStyle w:val="Hyperlink"/>
          </w:rPr>
          <w:t>I1. Qué hacer si cree que lo están tratando de forma injusta o desea más información sobre sus derechos</w:t>
        </w:r>
        <w:r w:rsidR="00BA6962">
          <w:rPr>
            <w:webHidden/>
          </w:rPr>
          <w:tab/>
        </w:r>
        <w:r w:rsidR="00BA6962">
          <w:rPr>
            <w:webHidden/>
          </w:rPr>
          <w:fldChar w:fldCharType="begin"/>
        </w:r>
        <w:r w:rsidR="00BA6962">
          <w:rPr>
            <w:webHidden/>
          </w:rPr>
          <w:instrText xml:space="preserve"> PAGEREF _Toc16773085 \h </w:instrText>
        </w:r>
        <w:r w:rsidR="00BA6962">
          <w:rPr>
            <w:webHidden/>
          </w:rPr>
        </w:r>
        <w:r w:rsidR="00BA6962">
          <w:rPr>
            <w:webHidden/>
          </w:rPr>
          <w:fldChar w:fldCharType="separate"/>
        </w:r>
        <w:r w:rsidR="00BA6962">
          <w:rPr>
            <w:webHidden/>
          </w:rPr>
          <w:t>11</w:t>
        </w:r>
        <w:r w:rsidR="00BA6962">
          <w:rPr>
            <w:webHidden/>
          </w:rPr>
          <w:fldChar w:fldCharType="end"/>
        </w:r>
      </w:hyperlink>
    </w:p>
    <w:p w14:paraId="50FD24D4" w14:textId="377C1D71" w:rsidR="00BA6962" w:rsidRDefault="002D2A58">
      <w:pPr>
        <w:pStyle w:val="TOC1"/>
        <w:rPr>
          <w:rFonts w:asciiTheme="minorHAnsi" w:eastAsiaTheme="minorEastAsia" w:hAnsiTheme="minorHAnsi" w:cstheme="minorBidi"/>
          <w:lang w:val="en-US"/>
        </w:rPr>
      </w:pPr>
      <w:hyperlink w:anchor="_Toc16773097" w:history="1">
        <w:r w:rsidR="00BA6962" w:rsidRPr="00144EC8">
          <w:rPr>
            <w:rStyle w:val="Hyperlink"/>
          </w:rPr>
          <w:t>J.</w:t>
        </w:r>
        <w:r w:rsidR="00BA6962">
          <w:rPr>
            <w:rFonts w:asciiTheme="minorHAnsi" w:eastAsiaTheme="minorEastAsia" w:hAnsiTheme="minorHAnsi" w:cstheme="minorBidi"/>
            <w:lang w:val="en-US"/>
          </w:rPr>
          <w:tab/>
        </w:r>
        <w:r w:rsidR="00BA6962" w:rsidRPr="00144EC8">
          <w:rPr>
            <w:rStyle w:val="Hyperlink"/>
          </w:rPr>
          <w:t>Sus responsabilidades como miembro del plan</w:t>
        </w:r>
        <w:r w:rsidR="00BA6962">
          <w:rPr>
            <w:webHidden/>
          </w:rPr>
          <w:tab/>
        </w:r>
        <w:r w:rsidR="00BA6962">
          <w:rPr>
            <w:webHidden/>
          </w:rPr>
          <w:fldChar w:fldCharType="begin"/>
        </w:r>
        <w:r w:rsidR="00BA6962">
          <w:rPr>
            <w:webHidden/>
          </w:rPr>
          <w:instrText xml:space="preserve"> PAGEREF _Toc16773097 \h </w:instrText>
        </w:r>
        <w:r w:rsidR="00BA6962">
          <w:rPr>
            <w:webHidden/>
          </w:rPr>
        </w:r>
        <w:r w:rsidR="00BA6962">
          <w:rPr>
            <w:webHidden/>
          </w:rPr>
          <w:fldChar w:fldCharType="separate"/>
        </w:r>
        <w:r w:rsidR="00BA6962">
          <w:rPr>
            <w:webHidden/>
          </w:rPr>
          <w:t>12</w:t>
        </w:r>
        <w:r w:rsidR="00BA6962">
          <w:rPr>
            <w:webHidden/>
          </w:rPr>
          <w:fldChar w:fldCharType="end"/>
        </w:r>
      </w:hyperlink>
    </w:p>
    <w:p w14:paraId="1A7AB75A" w14:textId="1E1EAFC3" w:rsidR="00BA6962" w:rsidRDefault="002D2A58">
      <w:pPr>
        <w:pStyle w:val="TOC2"/>
        <w:rPr>
          <w:rFonts w:asciiTheme="minorHAnsi" w:eastAsiaTheme="minorEastAsia" w:hAnsiTheme="minorHAnsi" w:cstheme="minorBidi"/>
          <w:lang w:val="en-US"/>
        </w:rPr>
      </w:pPr>
      <w:hyperlink w:anchor="_Toc16773098" w:history="1">
        <w:r w:rsidR="00BA6962" w:rsidRPr="00144EC8">
          <w:rPr>
            <w:rStyle w:val="Hyperlink"/>
          </w:rPr>
          <w:t>J1. Recuperación del estado</w:t>
        </w:r>
        <w:r w:rsidR="00BA6962">
          <w:rPr>
            <w:webHidden/>
          </w:rPr>
          <w:tab/>
        </w:r>
        <w:r w:rsidR="00BA6962">
          <w:rPr>
            <w:webHidden/>
          </w:rPr>
          <w:fldChar w:fldCharType="begin"/>
        </w:r>
        <w:r w:rsidR="00BA6962">
          <w:rPr>
            <w:webHidden/>
          </w:rPr>
          <w:instrText xml:space="preserve"> PAGEREF _Toc16773098 \h </w:instrText>
        </w:r>
        <w:r w:rsidR="00BA6962">
          <w:rPr>
            <w:webHidden/>
          </w:rPr>
        </w:r>
        <w:r w:rsidR="00BA6962">
          <w:rPr>
            <w:webHidden/>
          </w:rPr>
          <w:fldChar w:fldCharType="separate"/>
        </w:r>
        <w:r w:rsidR="00BA6962">
          <w:rPr>
            <w:webHidden/>
          </w:rPr>
          <w:t>15</w:t>
        </w:r>
        <w:r w:rsidR="00BA6962">
          <w:rPr>
            <w:webHidden/>
          </w:rPr>
          <w:fldChar w:fldCharType="end"/>
        </w:r>
      </w:hyperlink>
    </w:p>
    <w:p w14:paraId="5814E875" w14:textId="68B82660" w:rsidR="00D3001B" w:rsidRDefault="009C2665" w:rsidP="009C2665">
      <w:pPr>
        <w:pStyle w:val="TOCHead"/>
        <w:outlineLvl w:val="0"/>
      </w:pPr>
      <w:r>
        <w:fldChar w:fldCharType="end"/>
      </w:r>
    </w:p>
    <w:p w14:paraId="5814E876" w14:textId="77777777" w:rsidR="00390B4E" w:rsidRPr="00D3001B" w:rsidRDefault="00D3001B" w:rsidP="00D3001B">
      <w:r>
        <w:br w:type="page"/>
      </w:r>
    </w:p>
    <w:p w14:paraId="21EE70AE" w14:textId="0E48B522" w:rsidR="00E214EC" w:rsidRPr="00C0117B" w:rsidRDefault="00262F68" w:rsidP="00A12344">
      <w:pPr>
        <w:pStyle w:val="Heading1"/>
        <w:rPr>
          <w:noProof/>
        </w:rPr>
      </w:pPr>
      <w:bookmarkStart w:id="13" w:name="_Toc453237290"/>
      <w:bookmarkStart w:id="14" w:name="_Toc519163357"/>
      <w:bookmarkStart w:id="15" w:name="_Toc16773071"/>
      <w:bookmarkStart w:id="16" w:name="_Toc335904849"/>
      <w:bookmarkEnd w:id="7"/>
      <w:bookmarkEnd w:id="8"/>
      <w:bookmarkEnd w:id="9"/>
      <w:bookmarkEnd w:id="10"/>
      <w:bookmarkEnd w:id="11"/>
      <w:bookmarkEnd w:id="12"/>
      <w:bookmarkEnd w:id="13"/>
      <w:r>
        <w:rPr>
          <w:noProof/>
        </w:rPr>
        <w:lastRenderedPageBreak/>
        <w:t xml:space="preserve">Su </w:t>
      </w:r>
      <w:r w:rsidR="00E214EC" w:rsidRPr="00C0117B">
        <w:rPr>
          <w:noProof/>
        </w:rPr>
        <w:t>derecho a obtener información de una manera que se adapte a sus necesidades</w:t>
      </w:r>
      <w:bookmarkEnd w:id="14"/>
      <w:bookmarkEnd w:id="15"/>
    </w:p>
    <w:p w14:paraId="5814E87A" w14:textId="326DD7DD" w:rsidR="001E714D" w:rsidRPr="003D42F5" w:rsidRDefault="00E634F1" w:rsidP="00E214EC">
      <w:pPr>
        <w:ind w:right="0"/>
        <w:rPr>
          <w:rStyle w:val="PlanInstructions"/>
          <w:lang w:val="en-US"/>
        </w:rPr>
      </w:pPr>
      <w:r w:rsidRPr="003D42F5">
        <w:rPr>
          <w:rStyle w:val="PlanInstructions"/>
          <w:i w:val="0"/>
          <w:lang w:val="en-US"/>
        </w:rPr>
        <w:t>[</w:t>
      </w:r>
      <w:r w:rsidR="001E714D" w:rsidRPr="003D42F5">
        <w:rPr>
          <w:rStyle w:val="PlanInstructions"/>
          <w:lang w:val="en-US"/>
        </w:rPr>
        <w:t>Plans may edit the section heading and content to reflect the types of alternate format materials available to plan members. Plans may not edit references to language except as noted below.</w:t>
      </w:r>
      <w:bookmarkEnd w:id="16"/>
      <w:r w:rsidRPr="003D42F5">
        <w:rPr>
          <w:rStyle w:val="PlanInstructions"/>
          <w:i w:val="0"/>
          <w:lang w:val="en-US"/>
        </w:rPr>
        <w:t>]</w:t>
      </w:r>
    </w:p>
    <w:p w14:paraId="5814E87B" w14:textId="77777777" w:rsidR="009D326E" w:rsidRPr="003D42F5" w:rsidRDefault="00E634F1" w:rsidP="00E214EC">
      <w:pPr>
        <w:ind w:right="0"/>
        <w:rPr>
          <w:rStyle w:val="PlanInstructions"/>
          <w:lang w:val="en-US"/>
        </w:rPr>
      </w:pPr>
      <w:r w:rsidRPr="003D42F5">
        <w:rPr>
          <w:rStyle w:val="PlanInstructions"/>
          <w:i w:val="0"/>
          <w:lang w:val="en-US"/>
        </w:rPr>
        <w:t>[</w:t>
      </w:r>
      <w:r w:rsidR="009D326E" w:rsidRPr="003D42F5">
        <w:rPr>
          <w:rStyle w:val="PlanInstructions"/>
          <w:lang w:val="en-US"/>
        </w:rPr>
        <w:t xml:space="preserve">Plans must insert a translation of </w:t>
      </w:r>
      <w:r w:rsidR="002E6710" w:rsidRPr="003D42F5">
        <w:rPr>
          <w:rStyle w:val="PlanInstructions"/>
          <w:lang w:val="en-US"/>
        </w:rPr>
        <w:t>this section</w:t>
      </w:r>
      <w:r w:rsidR="009D326E" w:rsidRPr="003D42F5">
        <w:rPr>
          <w:rStyle w:val="PlanInstructions"/>
          <w:lang w:val="en-US"/>
        </w:rPr>
        <w:t xml:space="preserve"> in all languages that meet the language threshold.</w:t>
      </w:r>
      <w:r w:rsidRPr="003D42F5">
        <w:rPr>
          <w:rStyle w:val="PlanInstructions"/>
          <w:i w:val="0"/>
          <w:lang w:val="en-US"/>
        </w:rPr>
        <w:t>]</w:t>
      </w:r>
    </w:p>
    <w:p w14:paraId="5814E87C" w14:textId="77777777" w:rsidR="00497A78" w:rsidRPr="00B665DE" w:rsidRDefault="00497A78" w:rsidP="00E214EC">
      <w:pPr>
        <w:ind w:right="0"/>
      </w:pPr>
      <w:r w:rsidRPr="00B665DE">
        <w:t>Tenemos la obligación de avisarle sobre los beneficios del plan, su salud y sus opciones de tratamiento y sus derechos, de una manera que usted pueda entenderlo. Tenemos la obligación de avisarle sus derechos cada año que usted esté en nuestro plan.</w:t>
      </w:r>
    </w:p>
    <w:p w14:paraId="41B50505" w14:textId="77777777" w:rsidR="009D1735" w:rsidRDefault="00497A78" w:rsidP="00AA2250">
      <w:pPr>
        <w:pStyle w:val="Specialnote"/>
        <w:numPr>
          <w:ilvl w:val="0"/>
          <w:numId w:val="34"/>
        </w:numPr>
      </w:pPr>
      <w:r w:rsidRPr="00B665DE">
        <w:t>Para obtener información de una manera que pueda entender, llame a Servicios al miembro. Nuestro plan tiene personas que pueden responder preguntas en diferentes idiomas.</w:t>
      </w:r>
    </w:p>
    <w:p w14:paraId="75CB4FA0" w14:textId="6CE2236B" w:rsidR="00F81ED9" w:rsidRPr="000C3735" w:rsidRDefault="007D77BE" w:rsidP="00AA2250">
      <w:pPr>
        <w:pStyle w:val="Specialnote"/>
        <w:numPr>
          <w:ilvl w:val="0"/>
          <w:numId w:val="34"/>
        </w:numPr>
        <w:rPr>
          <w:rStyle w:val="PlanInstructions"/>
          <w:i w:val="0"/>
          <w:color w:val="auto"/>
          <w:lang w:val="en-US"/>
        </w:rPr>
      </w:pPr>
      <w:r>
        <w:t xml:space="preserve">Nuestro plan también puede darle materiales </w:t>
      </w:r>
      <w:r w:rsidRPr="009D1735">
        <w:rPr>
          <w:rStyle w:val="PlanInstructions"/>
          <w:i w:val="0"/>
        </w:rPr>
        <w:t>[</w:t>
      </w:r>
      <w:r w:rsidR="00DA2B14">
        <w:rPr>
          <w:rStyle w:val="PlanInstructions"/>
        </w:rPr>
        <w:t>plans</w:t>
      </w:r>
      <w:r w:rsidRPr="00B665DE">
        <w:rPr>
          <w:rStyle w:val="PlanInstructions"/>
        </w:rPr>
        <w:t xml:space="preserve"> must insert if they are required to provide materials in any non-English languages: </w:t>
      </w:r>
      <w:r w:rsidRPr="009D1735">
        <w:rPr>
          <w:rStyle w:val="PlanInstructions"/>
          <w:i w:val="0"/>
        </w:rPr>
        <w:t>en idiomas que no son inglés y]</w:t>
      </w:r>
      <w:r w:rsidRPr="00057A49">
        <w:t xml:space="preserve"> en formatos como letras grandes, braille o audio. </w:t>
      </w:r>
      <w:r w:rsidRPr="009D1735">
        <w:rPr>
          <w:rStyle w:val="PlanInstructions"/>
          <w:i w:val="0"/>
          <w:lang w:val="en-US"/>
        </w:rPr>
        <w:t>[</w:t>
      </w:r>
      <w:r w:rsidRPr="009D1735">
        <w:rPr>
          <w:rStyle w:val="PlanInstructions"/>
          <w:lang w:val="en-US"/>
        </w:rPr>
        <w:t xml:space="preserve">Plans must specifically state which languages are offered. </w:t>
      </w:r>
      <w:r w:rsidR="00F81ED9">
        <w:rPr>
          <w:rStyle w:val="PlanInstructions"/>
          <w:lang w:val="en-US"/>
        </w:rPr>
        <w:t>Plans also must simply describe:</w:t>
      </w:r>
    </w:p>
    <w:p w14:paraId="2919644C" w14:textId="77777777" w:rsidR="00F81ED9" w:rsidRPr="00B10879" w:rsidRDefault="00F81ED9" w:rsidP="00F81ED9">
      <w:pPr>
        <w:pStyle w:val="Specialnote"/>
        <w:numPr>
          <w:ilvl w:val="1"/>
          <w:numId w:val="34"/>
        </w:numPr>
        <w:ind w:left="1077" w:hanging="357"/>
        <w:rPr>
          <w:lang w:val="en-US"/>
        </w:rPr>
      </w:pPr>
      <w:r w:rsidRPr="00B10879">
        <w:rPr>
          <w:i/>
          <w:color w:val="548DD4"/>
          <w:lang w:val="en-US"/>
        </w:rPr>
        <w:t>how they will request a member’s preferred language other than English and/or alternate format,</w:t>
      </w:r>
    </w:p>
    <w:p w14:paraId="4759A3C0" w14:textId="77777777" w:rsidR="00F81ED9" w:rsidRPr="00B10879" w:rsidRDefault="00F81ED9" w:rsidP="006812F8">
      <w:pPr>
        <w:pStyle w:val="Specialnote"/>
        <w:numPr>
          <w:ilvl w:val="1"/>
          <w:numId w:val="34"/>
        </w:numPr>
        <w:ind w:left="1077" w:hanging="357"/>
        <w:rPr>
          <w:lang w:val="en-US"/>
        </w:rPr>
      </w:pPr>
      <w:r w:rsidRPr="00B10879">
        <w:rPr>
          <w:i/>
          <w:color w:val="548DD4"/>
          <w:lang w:val="en-US"/>
        </w:rPr>
        <w:t>how they will keep the member’s information as a standing request for future mailings and communications so the member does not need to make a separate request each time, and</w:t>
      </w:r>
    </w:p>
    <w:p w14:paraId="6977CB4B" w14:textId="74FB5BBD" w:rsidR="00262F68" w:rsidRPr="00B10879" w:rsidRDefault="00F81ED9" w:rsidP="000C3735">
      <w:pPr>
        <w:pStyle w:val="Specialnote"/>
        <w:numPr>
          <w:ilvl w:val="1"/>
          <w:numId w:val="34"/>
        </w:numPr>
        <w:ind w:left="1077" w:hanging="357"/>
        <w:rPr>
          <w:lang w:val="en-US"/>
        </w:rPr>
      </w:pPr>
      <w:r w:rsidRPr="00B10879">
        <w:rPr>
          <w:i/>
          <w:color w:val="548DD4"/>
          <w:lang w:val="en-US"/>
        </w:rPr>
        <w:t>how a member can change a standing request for preferred language and/or format</w:t>
      </w:r>
      <w:r w:rsidR="007D77BE" w:rsidRPr="00B10879">
        <w:rPr>
          <w:rStyle w:val="PlanInstructions"/>
          <w:lang w:val="en-US"/>
        </w:rPr>
        <w:t>.</w:t>
      </w:r>
      <w:r w:rsidR="007D77BE" w:rsidRPr="00B10879">
        <w:rPr>
          <w:rStyle w:val="PlanInstructions"/>
          <w:i w:val="0"/>
          <w:lang w:val="en-US"/>
        </w:rPr>
        <w:t>]</w:t>
      </w:r>
      <w:bookmarkStart w:id="17" w:name="_Toc335904850"/>
      <w:bookmarkStart w:id="18" w:name="_Toc348620202"/>
    </w:p>
    <w:p w14:paraId="24084FF5" w14:textId="27642C1F" w:rsidR="00262F68" w:rsidRDefault="00497A78" w:rsidP="0012705F">
      <w:pPr>
        <w:pStyle w:val="Specialnote"/>
        <w:numPr>
          <w:ilvl w:val="0"/>
          <w:numId w:val="0"/>
        </w:numPr>
      </w:pPr>
      <w:r w:rsidRPr="00B665DE">
        <w:t xml:space="preserve">Si tiene problemas para obtener información de su plan por problemas de idioma o alguna discapacidad y quiere presentar una queja, </w:t>
      </w:r>
      <w:r w:rsidR="002F6CC2">
        <w:t xml:space="preserve">usted </w:t>
      </w:r>
      <w:r w:rsidR="00262F68">
        <w:t xml:space="preserve">puede llamar a: </w:t>
      </w:r>
    </w:p>
    <w:p w14:paraId="013ED1BB" w14:textId="58C2B717" w:rsidR="00262F68" w:rsidRDefault="00497A78" w:rsidP="0012705F">
      <w:pPr>
        <w:pStyle w:val="Specialnote"/>
        <w:numPr>
          <w:ilvl w:val="0"/>
          <w:numId w:val="35"/>
        </w:numPr>
        <w:ind w:left="714" w:hanging="357"/>
      </w:pPr>
      <w:r w:rsidRPr="00B665DE">
        <w:t xml:space="preserve">Medicare al 1-800-MEDICARE (1-800-633-4227). Puede llamar 24 horas al día, </w:t>
      </w:r>
      <w:r w:rsidR="006378BE">
        <w:t>7</w:t>
      </w:r>
      <w:r w:rsidR="00362056">
        <w:t> </w:t>
      </w:r>
      <w:r w:rsidRPr="00B665DE">
        <w:t>días a la semana. Los usuarios de TTY deberán llamar al 1-877-486-2048.</w:t>
      </w:r>
    </w:p>
    <w:p w14:paraId="5F33386D" w14:textId="4F87EC1D" w:rsidR="00A06E31" w:rsidRPr="00135852" w:rsidRDefault="002F6CC2" w:rsidP="000C3735">
      <w:pPr>
        <w:pStyle w:val="ListParagraph"/>
        <w:numPr>
          <w:ilvl w:val="0"/>
          <w:numId w:val="36"/>
        </w:numPr>
        <w:tabs>
          <w:tab w:val="clear" w:pos="288"/>
        </w:tabs>
        <w:ind w:left="714" w:hanging="357"/>
        <w:contextualSpacing w:val="0"/>
        <w:rPr>
          <w:lang w:val="es-ES"/>
        </w:rPr>
      </w:pPr>
      <w:r>
        <w:t>My</w:t>
      </w:r>
      <w:r w:rsidR="00A06E31" w:rsidRPr="00AA2250">
        <w:rPr>
          <w:lang w:val="es-ES"/>
        </w:rPr>
        <w:t xml:space="preserve"> Ombudsman al 1-855-781-9898, </w:t>
      </w:r>
      <w:r>
        <w:rPr>
          <w:lang w:val="es-ES"/>
        </w:rPr>
        <w:t xml:space="preserve">de </w:t>
      </w:r>
      <w:r w:rsidR="00A06E31" w:rsidRPr="00AA2250">
        <w:rPr>
          <w:lang w:val="es-ES"/>
        </w:rPr>
        <w:t>lunes a viernes de 9:00 A.M. a 4:00</w:t>
      </w:r>
      <w:r w:rsidR="003C0BD3">
        <w:rPr>
          <w:lang w:val="es-ES"/>
        </w:rPr>
        <w:t> </w:t>
      </w:r>
      <w:r w:rsidR="00A06E31" w:rsidRPr="00AA2250">
        <w:rPr>
          <w:lang w:val="es-ES"/>
        </w:rPr>
        <w:t>P.M.</w:t>
      </w:r>
    </w:p>
    <w:p w14:paraId="7AA86ED8" w14:textId="0E5DC013" w:rsidR="000C3735" w:rsidRPr="00135852" w:rsidRDefault="000C3735" w:rsidP="000C3735">
      <w:pPr>
        <w:pStyle w:val="ListParagraph"/>
        <w:numPr>
          <w:ilvl w:val="1"/>
          <w:numId w:val="36"/>
        </w:numPr>
        <w:tabs>
          <w:tab w:val="clear" w:pos="288"/>
        </w:tabs>
        <w:ind w:left="1077" w:hanging="357"/>
        <w:contextualSpacing w:val="0"/>
        <w:rPr>
          <w:lang w:val="es-ES"/>
        </w:rPr>
      </w:pPr>
      <w:r>
        <w:rPr>
          <w:lang w:val="es-ES"/>
        </w:rPr>
        <w:t xml:space="preserve">Use el 7-1-1 para llamar al </w:t>
      </w:r>
      <w:r>
        <w:t>1-855-781-9898. Este número es para personas sordas o con dificultades auditivas o del habla.</w:t>
      </w:r>
    </w:p>
    <w:p w14:paraId="3D9E52BF" w14:textId="0238FB64" w:rsidR="000C3735" w:rsidRPr="00AA2250" w:rsidRDefault="000C3735" w:rsidP="0012705F">
      <w:pPr>
        <w:pStyle w:val="ListParagraph"/>
        <w:numPr>
          <w:ilvl w:val="1"/>
          <w:numId w:val="36"/>
        </w:numPr>
        <w:tabs>
          <w:tab w:val="clear" w:pos="288"/>
        </w:tabs>
        <w:ind w:left="1077" w:hanging="357"/>
        <w:contextualSpacing w:val="0"/>
        <w:rPr>
          <w:lang w:val="es-ES"/>
        </w:rPr>
      </w:pPr>
      <w:r>
        <w:t xml:space="preserve">Use la videollamada (VP) </w:t>
      </w:r>
      <w:r w:rsidRPr="003A486C">
        <w:t>339-224-6831</w:t>
      </w:r>
      <w:r>
        <w:t>. Este número es para personas sordas o con dificultades auditivas.</w:t>
      </w:r>
    </w:p>
    <w:p w14:paraId="5814E87F" w14:textId="08BA7AA2" w:rsidR="00497A78" w:rsidRPr="00B665DE" w:rsidRDefault="00497A78" w:rsidP="0012705F">
      <w:pPr>
        <w:pStyle w:val="Specialnote"/>
        <w:numPr>
          <w:ilvl w:val="0"/>
          <w:numId w:val="35"/>
        </w:numPr>
        <w:ind w:left="714" w:hanging="357"/>
      </w:pPr>
      <w:r w:rsidRPr="00B665DE">
        <w:lastRenderedPageBreak/>
        <w:t>Centro de servicios al cliente al 1-800-841-2900, de lunes a viernes, de 8:00</w:t>
      </w:r>
      <w:r w:rsidR="00384649">
        <w:t> </w:t>
      </w:r>
      <w:r w:rsidR="003436F4">
        <w:t>A</w:t>
      </w:r>
      <w:r w:rsidRPr="00B665DE">
        <w:t>.</w:t>
      </w:r>
      <w:r w:rsidR="003436F4">
        <w:t>M</w:t>
      </w:r>
      <w:r w:rsidRPr="00B665DE">
        <w:t xml:space="preserve">. a 5:00 </w:t>
      </w:r>
      <w:r w:rsidR="003436F4">
        <w:t>P</w:t>
      </w:r>
      <w:r w:rsidRPr="00B665DE">
        <w:t>.</w:t>
      </w:r>
      <w:r w:rsidR="003436F4">
        <w:t>M</w:t>
      </w:r>
      <w:r w:rsidRPr="00B665DE">
        <w:t>. (TTY: 1-800-497-4648)</w:t>
      </w:r>
    </w:p>
    <w:p w14:paraId="5814E880" w14:textId="624159C3" w:rsidR="001F6F15" w:rsidRPr="00B665DE" w:rsidRDefault="00A06E31" w:rsidP="00A12344">
      <w:pPr>
        <w:pStyle w:val="Heading1"/>
        <w:rPr>
          <w:noProof/>
        </w:rPr>
      </w:pPr>
      <w:bookmarkStart w:id="19" w:name="_Toc424156144"/>
      <w:bookmarkStart w:id="20" w:name="_Toc519163358"/>
      <w:bookmarkStart w:id="21" w:name="_Toc16773072"/>
      <w:bookmarkEnd w:id="17"/>
      <w:bookmarkEnd w:id="18"/>
      <w:r>
        <w:rPr>
          <w:noProof/>
        </w:rPr>
        <w:t>Nuestra responsabilidad de</w:t>
      </w:r>
      <w:r w:rsidRPr="00B665DE">
        <w:rPr>
          <w:noProof/>
        </w:rPr>
        <w:t xml:space="preserve"> </w:t>
      </w:r>
      <w:r w:rsidR="00724B10" w:rsidRPr="00B665DE">
        <w:rPr>
          <w:noProof/>
        </w:rPr>
        <w:t>tratarlo con respeto, equidad y dignidad en todo momento</w:t>
      </w:r>
      <w:bookmarkEnd w:id="19"/>
      <w:bookmarkEnd w:id="20"/>
      <w:bookmarkEnd w:id="21"/>
    </w:p>
    <w:p w14:paraId="5814E881" w14:textId="0192FF05" w:rsidR="00CC5694" w:rsidRPr="00B665DE" w:rsidRDefault="00497A78" w:rsidP="00E214EC">
      <w:pPr>
        <w:ind w:right="0"/>
      </w:pPr>
      <w:r w:rsidRPr="00B665DE">
        <w:t xml:space="preserve">Nuestro plan debe obedecer leyes que le protegen de discriminación o tratamiento injusto. </w:t>
      </w:r>
      <w:r w:rsidRPr="00B665DE">
        <w:rPr>
          <w:b/>
          <w:bCs/>
        </w:rPr>
        <w:t>No</w:t>
      </w:r>
      <w:r w:rsidR="00384649">
        <w:rPr>
          <w:b/>
          <w:bCs/>
        </w:rPr>
        <w:t> </w:t>
      </w:r>
      <w:r w:rsidRPr="00B665DE">
        <w:rPr>
          <w:b/>
          <w:bCs/>
        </w:rPr>
        <w:t xml:space="preserve">discriminamos </w:t>
      </w:r>
      <w:r w:rsidRPr="00B665DE">
        <w:t>contra los miembros por ninguno de los siguientes motivos</w:t>
      </w:r>
      <w:r w:rsidR="00CC5694" w:rsidRPr="00B665DE">
        <w:t>:</w:t>
      </w:r>
    </w:p>
    <w:p w14:paraId="5814E882" w14:textId="77777777" w:rsidR="00082131" w:rsidRPr="00B665DE" w:rsidRDefault="00082131" w:rsidP="00775AAE">
      <w:pPr>
        <w:pStyle w:val="ListBullet"/>
        <w:tabs>
          <w:tab w:val="clear" w:pos="432"/>
        </w:tabs>
        <w:spacing w:after="200"/>
        <w:ind w:left="0" w:right="0"/>
        <w:sectPr w:rsidR="00082131" w:rsidRPr="00B665DE" w:rsidSect="00C4076C">
          <w:headerReference w:type="even" r:id="rId11"/>
          <w:headerReference w:type="default" r:id="rId12"/>
          <w:footerReference w:type="even" r:id="rId13"/>
          <w:footerReference w:type="default" r:id="rId14"/>
          <w:headerReference w:type="first" r:id="rId15"/>
          <w:footerReference w:type="first" r:id="rId16"/>
          <w:pgSz w:w="12240" w:h="15840" w:code="1"/>
          <w:pgMar w:top="1080" w:right="1041" w:bottom="1080" w:left="1440" w:header="360" w:footer="360" w:gutter="0"/>
          <w:cols w:space="720"/>
          <w:noEndnote/>
          <w:titlePg/>
          <w:docGrid w:linePitch="299"/>
        </w:sectPr>
      </w:pPr>
    </w:p>
    <w:p w14:paraId="5814E883" w14:textId="77777777" w:rsidR="007D77BE" w:rsidRPr="00602836" w:rsidRDefault="007D77BE" w:rsidP="00775AAE">
      <w:pPr>
        <w:pStyle w:val="ListBullet"/>
        <w:tabs>
          <w:tab w:val="clear" w:pos="432"/>
        </w:tabs>
        <w:spacing w:after="200"/>
      </w:pPr>
      <w:r>
        <w:t>A</w:t>
      </w:r>
      <w:r w:rsidRPr="00602836">
        <w:t xml:space="preserve">pelaciones </w:t>
      </w:r>
    </w:p>
    <w:p w14:paraId="5814E884" w14:textId="77777777" w:rsidR="007D77BE" w:rsidRPr="00602836" w:rsidRDefault="007D77BE" w:rsidP="00775AAE">
      <w:pPr>
        <w:pStyle w:val="ListBullet"/>
        <w:tabs>
          <w:tab w:val="clear" w:pos="432"/>
        </w:tabs>
        <w:spacing w:after="200"/>
      </w:pPr>
      <w:r>
        <w:t>C</w:t>
      </w:r>
      <w:r w:rsidRPr="00602836">
        <w:t xml:space="preserve">apacidad mental </w:t>
      </w:r>
    </w:p>
    <w:p w14:paraId="5814E885" w14:textId="77777777" w:rsidR="007D77BE" w:rsidRPr="00602836" w:rsidRDefault="007D77BE" w:rsidP="00775AAE">
      <w:pPr>
        <w:pStyle w:val="ListBullet"/>
        <w:tabs>
          <w:tab w:val="clear" w:pos="432"/>
        </w:tabs>
        <w:spacing w:after="200"/>
      </w:pPr>
      <w:r>
        <w:t>C</w:t>
      </w:r>
      <w:r w:rsidRPr="00602836">
        <w:t xml:space="preserve">onducta </w:t>
      </w:r>
    </w:p>
    <w:p w14:paraId="5814E886" w14:textId="77777777" w:rsidR="007D77BE" w:rsidRPr="00602836" w:rsidRDefault="007D77BE" w:rsidP="00775AAE">
      <w:pPr>
        <w:pStyle w:val="ListBullet"/>
        <w:tabs>
          <w:tab w:val="clear" w:pos="432"/>
        </w:tabs>
        <w:spacing w:after="200"/>
      </w:pPr>
      <w:r>
        <w:t>D</w:t>
      </w:r>
      <w:r w:rsidRPr="00602836">
        <w:t xml:space="preserve">iscapacidad mental o física </w:t>
      </w:r>
    </w:p>
    <w:p w14:paraId="5814E887" w14:textId="77777777" w:rsidR="007D77BE" w:rsidRPr="00602836" w:rsidRDefault="007D77BE" w:rsidP="00775AAE">
      <w:pPr>
        <w:pStyle w:val="ListBullet"/>
        <w:tabs>
          <w:tab w:val="clear" w:pos="432"/>
        </w:tabs>
        <w:spacing w:after="200"/>
      </w:pPr>
      <w:r>
        <w:t>E</w:t>
      </w:r>
      <w:r w:rsidRPr="00602836">
        <w:t xml:space="preserve">dad </w:t>
      </w:r>
    </w:p>
    <w:p w14:paraId="5814E888" w14:textId="77777777" w:rsidR="007D77BE" w:rsidRPr="00602836" w:rsidRDefault="007D77BE" w:rsidP="00775AAE">
      <w:pPr>
        <w:pStyle w:val="ListBullet"/>
        <w:tabs>
          <w:tab w:val="clear" w:pos="432"/>
        </w:tabs>
        <w:spacing w:after="200"/>
      </w:pPr>
      <w:r>
        <w:t>E</w:t>
      </w:r>
      <w:r w:rsidRPr="00602836">
        <w:t xml:space="preserve">stado de salud </w:t>
      </w:r>
    </w:p>
    <w:p w14:paraId="5814E889" w14:textId="77777777" w:rsidR="007D77BE" w:rsidRPr="00602836" w:rsidRDefault="007D77BE" w:rsidP="00775AAE">
      <w:pPr>
        <w:pStyle w:val="ListBullet"/>
        <w:tabs>
          <w:tab w:val="clear" w:pos="432"/>
        </w:tabs>
        <w:spacing w:after="200"/>
      </w:pPr>
      <w:r>
        <w:t>E</w:t>
      </w:r>
      <w:r w:rsidRPr="00602836">
        <w:t>tnicidad</w:t>
      </w:r>
      <w:r w:rsidRPr="00602836" w:rsidDel="000F375D">
        <w:t xml:space="preserve"> </w:t>
      </w:r>
    </w:p>
    <w:p w14:paraId="5814E88A" w14:textId="77777777" w:rsidR="007D77BE" w:rsidRPr="00602836" w:rsidRDefault="007D77BE" w:rsidP="00775AAE">
      <w:pPr>
        <w:pStyle w:val="ListBullet"/>
        <w:tabs>
          <w:tab w:val="clear" w:pos="432"/>
        </w:tabs>
        <w:spacing w:after="200"/>
      </w:pPr>
      <w:r>
        <w:t>E</w:t>
      </w:r>
      <w:r w:rsidRPr="00602836">
        <w:t>videncia de asegurabilidad</w:t>
      </w:r>
      <w:r w:rsidRPr="00602836" w:rsidDel="000F375D">
        <w:t xml:space="preserve"> </w:t>
      </w:r>
    </w:p>
    <w:p w14:paraId="5814E88B" w14:textId="77777777" w:rsidR="007D77BE" w:rsidRPr="00602836" w:rsidRDefault="007D77BE" w:rsidP="00775AAE">
      <w:pPr>
        <w:pStyle w:val="ListBullet"/>
        <w:tabs>
          <w:tab w:val="clear" w:pos="432"/>
        </w:tabs>
        <w:spacing w:after="200"/>
      </w:pPr>
      <w:r>
        <w:t>E</w:t>
      </w:r>
      <w:r w:rsidRPr="00602836">
        <w:t>xperiencia con reclamos</w:t>
      </w:r>
      <w:r w:rsidRPr="00602836" w:rsidDel="000F375D">
        <w:t xml:space="preserve"> </w:t>
      </w:r>
    </w:p>
    <w:p w14:paraId="5814E88C" w14:textId="77777777" w:rsidR="007D77BE" w:rsidRPr="00602836" w:rsidRDefault="007D77BE" w:rsidP="00775AAE">
      <w:pPr>
        <w:pStyle w:val="ListBullet"/>
        <w:tabs>
          <w:tab w:val="clear" w:pos="432"/>
        </w:tabs>
        <w:spacing w:after="200"/>
      </w:pPr>
      <w:r>
        <w:t>H</w:t>
      </w:r>
      <w:r w:rsidRPr="00602836">
        <w:t>istorial médico</w:t>
      </w:r>
      <w:r w:rsidRPr="00602836" w:rsidDel="000F375D">
        <w:t xml:space="preserve"> </w:t>
      </w:r>
    </w:p>
    <w:p w14:paraId="5814E88D" w14:textId="77777777" w:rsidR="009136E8" w:rsidRDefault="009136E8" w:rsidP="00775AAE">
      <w:pPr>
        <w:pStyle w:val="ListBullet"/>
        <w:tabs>
          <w:tab w:val="clear" w:pos="432"/>
        </w:tabs>
        <w:spacing w:after="200"/>
      </w:pPr>
      <w:r>
        <w:t>Identidad sexual</w:t>
      </w:r>
    </w:p>
    <w:p w14:paraId="5814E88E" w14:textId="77777777" w:rsidR="007D77BE" w:rsidRPr="00602836" w:rsidRDefault="007D77BE" w:rsidP="00775AAE">
      <w:pPr>
        <w:pStyle w:val="ListBullet"/>
        <w:tabs>
          <w:tab w:val="clear" w:pos="432"/>
        </w:tabs>
        <w:spacing w:after="200"/>
      </w:pPr>
      <w:r>
        <w:t>I</w:t>
      </w:r>
      <w:r w:rsidRPr="00602836">
        <w:t>nformación genética</w:t>
      </w:r>
      <w:r w:rsidRPr="00602836" w:rsidDel="000F375D">
        <w:t xml:space="preserve"> </w:t>
      </w:r>
    </w:p>
    <w:p w14:paraId="5814E88F" w14:textId="77777777" w:rsidR="009136E8" w:rsidRPr="00602836" w:rsidRDefault="009136E8" w:rsidP="00775AAE">
      <w:pPr>
        <w:pStyle w:val="ListBullet"/>
        <w:tabs>
          <w:tab w:val="clear" w:pos="432"/>
        </w:tabs>
        <w:spacing w:after="200"/>
      </w:pPr>
      <w:r>
        <w:t>O</w:t>
      </w:r>
      <w:r w:rsidRPr="00602836">
        <w:t xml:space="preserve">rientación sexual </w:t>
      </w:r>
    </w:p>
    <w:p w14:paraId="5814E890" w14:textId="77777777" w:rsidR="007D77BE" w:rsidRPr="00602836" w:rsidRDefault="007D77BE" w:rsidP="00775AAE">
      <w:pPr>
        <w:pStyle w:val="ListBullet"/>
        <w:tabs>
          <w:tab w:val="clear" w:pos="432"/>
        </w:tabs>
        <w:spacing w:after="200"/>
      </w:pPr>
      <w:r>
        <w:t>O</w:t>
      </w:r>
      <w:r w:rsidRPr="00602836">
        <w:t xml:space="preserve">rigen nacional </w:t>
      </w:r>
    </w:p>
    <w:p w14:paraId="5814E891" w14:textId="77777777" w:rsidR="007D77BE" w:rsidRPr="00602836" w:rsidRDefault="007D77BE" w:rsidP="00775AAE">
      <w:pPr>
        <w:pStyle w:val="ListBullet"/>
        <w:tabs>
          <w:tab w:val="clear" w:pos="432"/>
        </w:tabs>
        <w:spacing w:after="200"/>
      </w:pPr>
      <w:r>
        <w:t>R</w:t>
      </w:r>
      <w:r w:rsidRPr="00602836">
        <w:t>aza</w:t>
      </w:r>
      <w:r w:rsidRPr="00602836" w:rsidDel="000F375D">
        <w:t xml:space="preserve"> </w:t>
      </w:r>
    </w:p>
    <w:p w14:paraId="5814E892" w14:textId="77777777" w:rsidR="007D77BE" w:rsidRPr="00602836" w:rsidRDefault="007D77BE" w:rsidP="00775AAE">
      <w:pPr>
        <w:pStyle w:val="ListBullet"/>
        <w:tabs>
          <w:tab w:val="clear" w:pos="432"/>
        </w:tabs>
        <w:spacing w:after="200"/>
      </w:pPr>
      <w:r>
        <w:t>R</w:t>
      </w:r>
      <w:r w:rsidRPr="00602836">
        <w:t>ecibo de atención de salud</w:t>
      </w:r>
      <w:r w:rsidRPr="00602836" w:rsidDel="000F375D">
        <w:t xml:space="preserve"> </w:t>
      </w:r>
    </w:p>
    <w:p w14:paraId="5814E893" w14:textId="77777777" w:rsidR="007D77BE" w:rsidRPr="00602836" w:rsidRDefault="007D77BE" w:rsidP="00775AAE">
      <w:pPr>
        <w:pStyle w:val="ListBullet"/>
        <w:tabs>
          <w:tab w:val="clear" w:pos="432"/>
        </w:tabs>
        <w:spacing w:after="200"/>
      </w:pPr>
      <w:r>
        <w:t>R</w:t>
      </w:r>
      <w:r w:rsidRPr="00602836">
        <w:t>eligión</w:t>
      </w:r>
      <w:r w:rsidRPr="00602836" w:rsidDel="000F375D">
        <w:t xml:space="preserve"> </w:t>
      </w:r>
    </w:p>
    <w:p w14:paraId="5814E894" w14:textId="77777777" w:rsidR="007D77BE" w:rsidRPr="00602836" w:rsidRDefault="007D77BE" w:rsidP="00775AAE">
      <w:pPr>
        <w:pStyle w:val="ListBullet"/>
        <w:tabs>
          <w:tab w:val="clear" w:pos="432"/>
        </w:tabs>
        <w:spacing w:after="200"/>
      </w:pPr>
      <w:r>
        <w:t>S</w:t>
      </w:r>
      <w:r w:rsidRPr="00602836">
        <w:t>exo</w:t>
      </w:r>
      <w:r w:rsidRPr="00602836" w:rsidDel="000F375D">
        <w:t xml:space="preserve"> </w:t>
      </w:r>
    </w:p>
    <w:p w14:paraId="5814E895" w14:textId="77777777" w:rsidR="007D77BE" w:rsidRPr="00602836" w:rsidRDefault="007D77BE" w:rsidP="00775AAE">
      <w:pPr>
        <w:pStyle w:val="ListBullet"/>
        <w:tabs>
          <w:tab w:val="clear" w:pos="432"/>
        </w:tabs>
        <w:spacing w:after="200"/>
      </w:pPr>
      <w:r>
        <w:t>U</w:t>
      </w:r>
      <w:r w:rsidRPr="00602836">
        <w:t>bicación geográfica dentro del área de servicio</w:t>
      </w:r>
      <w:r w:rsidRPr="00602836" w:rsidDel="000F375D">
        <w:t xml:space="preserve"> </w:t>
      </w:r>
    </w:p>
    <w:p w14:paraId="5814E896" w14:textId="7AFA4E8B" w:rsidR="00497A78" w:rsidRDefault="007D77BE" w:rsidP="00775AAE">
      <w:pPr>
        <w:pStyle w:val="ListBullet"/>
        <w:tabs>
          <w:tab w:val="clear" w:pos="432"/>
        </w:tabs>
        <w:spacing w:after="200"/>
      </w:pPr>
      <w:r>
        <w:t>U</w:t>
      </w:r>
      <w:r w:rsidRPr="00602836">
        <w:t>so de servicios</w:t>
      </w:r>
    </w:p>
    <w:p w14:paraId="6FA42A8C" w14:textId="77777777" w:rsidR="0012705F" w:rsidRPr="00C67B71" w:rsidRDefault="0012705F" w:rsidP="00775AAE">
      <w:pPr>
        <w:pStyle w:val="ListBullet"/>
        <w:numPr>
          <w:ilvl w:val="0"/>
          <w:numId w:val="0"/>
        </w:numPr>
        <w:tabs>
          <w:tab w:val="clear" w:pos="432"/>
        </w:tabs>
        <w:spacing w:after="200"/>
        <w:ind w:left="720"/>
      </w:pPr>
    </w:p>
    <w:p w14:paraId="5814E897" w14:textId="77777777" w:rsidR="00082131" w:rsidRDefault="00082131" w:rsidP="002348EA">
      <w:pPr>
        <w:sectPr w:rsidR="00082131" w:rsidSect="003A47E3">
          <w:type w:val="continuous"/>
          <w:pgSz w:w="12240" w:h="15840"/>
          <w:pgMar w:top="1080" w:right="1440" w:bottom="1080" w:left="1440" w:header="360" w:footer="360" w:gutter="0"/>
          <w:cols w:num="2" w:space="94"/>
          <w:noEndnote/>
          <w:titlePg/>
          <w:docGrid w:linePitch="299"/>
        </w:sectPr>
      </w:pPr>
    </w:p>
    <w:p w14:paraId="3DD3ED92" w14:textId="603888FF" w:rsidR="00843A4F" w:rsidRDefault="00843A4F" w:rsidP="00E214EC">
      <w:pPr>
        <w:ind w:right="0"/>
      </w:pPr>
      <w:r>
        <w:t>Para más información, también puede consultar el Capítulo 11, Sección B, “</w:t>
      </w:r>
      <w:r w:rsidRPr="00843A4F">
        <w:t>Notificación sobre no discriminación</w:t>
      </w:r>
      <w:r>
        <w:t>”.</w:t>
      </w:r>
    </w:p>
    <w:p w14:paraId="5814E899" w14:textId="20FA4FCB" w:rsidR="008E7C4C" w:rsidRPr="00B665DE" w:rsidRDefault="008E7C4C" w:rsidP="00E214EC">
      <w:pPr>
        <w:ind w:right="0"/>
      </w:pPr>
      <w:r w:rsidRPr="00B665DE">
        <w:t>Usted tiene derecho a recibir una respuesta completa y cortés a sus preguntas e inquietudes.</w:t>
      </w:r>
    </w:p>
    <w:p w14:paraId="5814E89A" w14:textId="77777777" w:rsidR="008E7C4C" w:rsidRPr="00B665DE" w:rsidRDefault="008E7C4C" w:rsidP="00E214EC">
      <w:pPr>
        <w:ind w:right="0"/>
      </w:pPr>
      <w:r w:rsidRPr="00B665DE">
        <w:t xml:space="preserve">Usted tiene derecho a ser tratado con respeto y con consideración por su dignidad. </w:t>
      </w:r>
    </w:p>
    <w:p w14:paraId="5814E89B" w14:textId="77777777" w:rsidR="008E7C4C" w:rsidRPr="007B0098" w:rsidRDefault="008E7C4C" w:rsidP="00E214EC">
      <w:pPr>
        <w:ind w:right="0"/>
        <w:rPr>
          <w:spacing w:val="-3"/>
        </w:rPr>
      </w:pPr>
      <w:r w:rsidRPr="007B0098">
        <w:rPr>
          <w:spacing w:val="-3"/>
        </w:rPr>
        <w:t>Según las reglas del plan, usted tiene derecho a estar libre de toda restricción o reclusión física, que se pueda usar como medio de coerción, fuerza, disciplina, conveniencia o represalia. (En otras palabras, usted deberá estar libre de ser controla</w:t>
      </w:r>
      <w:r w:rsidR="00D168DD" w:rsidRPr="007B0098">
        <w:rPr>
          <w:spacing w:val="-3"/>
        </w:rPr>
        <w:t xml:space="preserve">do físicamente o que le tengan </w:t>
      </w:r>
      <w:r w:rsidRPr="007B0098">
        <w:rPr>
          <w:spacing w:val="-3"/>
        </w:rPr>
        <w:t>aislado, como una manera de obligarle a hacer algo, a castigarle o para facilitar las cosas para los demás.)</w:t>
      </w:r>
    </w:p>
    <w:p w14:paraId="5814E89C" w14:textId="77777777" w:rsidR="008E7C4C" w:rsidRPr="00B665DE" w:rsidRDefault="008E7C4C" w:rsidP="00775AAE">
      <w:pPr>
        <w:pStyle w:val="ListBullet"/>
        <w:numPr>
          <w:ilvl w:val="0"/>
          <w:numId w:val="0"/>
        </w:numPr>
        <w:tabs>
          <w:tab w:val="clear" w:pos="432"/>
        </w:tabs>
        <w:spacing w:after="200"/>
        <w:ind w:right="0"/>
      </w:pPr>
      <w:r w:rsidRPr="00B665DE">
        <w:t>Usted tiene derecho de hacer recomendaciones en relación con sus derechos y responsabilidades.</w:t>
      </w:r>
    </w:p>
    <w:p w14:paraId="304B82C6" w14:textId="484E2369" w:rsidR="009D1735" w:rsidRDefault="008E7C4C" w:rsidP="00775AAE">
      <w:pPr>
        <w:pStyle w:val="ListBullet"/>
        <w:numPr>
          <w:ilvl w:val="0"/>
          <w:numId w:val="0"/>
        </w:numPr>
        <w:tabs>
          <w:tab w:val="clear" w:pos="432"/>
        </w:tabs>
        <w:spacing w:after="200"/>
        <w:ind w:right="0"/>
      </w:pPr>
      <w:r w:rsidRPr="00B665DE">
        <w:t>No podemos negarle servicios ni castigarle por ejercer sus derechos.</w:t>
      </w:r>
    </w:p>
    <w:p w14:paraId="78B13B86" w14:textId="62A0C68F" w:rsidR="00E214EC" w:rsidRDefault="00E214EC" w:rsidP="00775AAE">
      <w:pPr>
        <w:pStyle w:val="ListBullet"/>
        <w:tabs>
          <w:tab w:val="clear" w:pos="432"/>
        </w:tabs>
        <w:spacing w:after="200"/>
      </w:pPr>
      <w:r w:rsidRPr="00B665DE">
        <w:lastRenderedPageBreak/>
        <w:t xml:space="preserve">Para obtener más información o si le parece que usted podría tener una queja sobre discriminación o porque usted haya recibido un tratamiento injusto, llame a la </w:t>
      </w:r>
      <w:r w:rsidRPr="009D1735">
        <w:rPr>
          <w:b/>
        </w:rPr>
        <w:t xml:space="preserve">Oficina de </w:t>
      </w:r>
      <w:r w:rsidR="00B57B48">
        <w:rPr>
          <w:b/>
        </w:rPr>
        <w:t>D</w:t>
      </w:r>
      <w:r w:rsidRPr="009D1735">
        <w:rPr>
          <w:b/>
        </w:rPr>
        <w:t xml:space="preserve">erechos </w:t>
      </w:r>
      <w:r w:rsidR="00B57B48">
        <w:rPr>
          <w:b/>
        </w:rPr>
        <w:t>C</w:t>
      </w:r>
      <w:r w:rsidRPr="009D1735">
        <w:rPr>
          <w:b/>
        </w:rPr>
        <w:t>iviles</w:t>
      </w:r>
      <w:r w:rsidRPr="00B665DE">
        <w:t xml:space="preserve"> del Departamento de </w:t>
      </w:r>
      <w:r w:rsidR="00B57B48">
        <w:t>S</w:t>
      </w:r>
      <w:r w:rsidRPr="00B665DE">
        <w:t xml:space="preserve">alud y </w:t>
      </w:r>
      <w:r>
        <w:t xml:space="preserve">Servicios </w:t>
      </w:r>
      <w:r w:rsidR="00B57B48">
        <w:t>H</w:t>
      </w:r>
      <w:r w:rsidRPr="00B665DE">
        <w:t xml:space="preserve">umanos al 1-800-368-1019 (TTY: 1-800-537-7697). </w:t>
      </w:r>
      <w:r>
        <w:t xml:space="preserve">También puede visitar </w:t>
      </w:r>
      <w:hyperlink r:id="rId17" w:history="1">
        <w:r w:rsidR="00A06E31" w:rsidRPr="003F0A0B">
          <w:rPr>
            <w:rStyle w:val="Hyperlink"/>
            <w:color w:val="0000FF"/>
          </w:rPr>
          <w:t>http://www.hhs.gov/ocr</w:t>
        </w:r>
      </w:hyperlink>
      <w:r>
        <w:t xml:space="preserve"> para obtener más información.</w:t>
      </w:r>
    </w:p>
    <w:p w14:paraId="6BA00CD2" w14:textId="4569B587" w:rsidR="00E214EC" w:rsidRPr="00E214EC" w:rsidRDefault="00E214EC" w:rsidP="00775AAE">
      <w:pPr>
        <w:pStyle w:val="ListBullet"/>
        <w:tabs>
          <w:tab w:val="clear" w:pos="432"/>
        </w:tabs>
        <w:spacing w:after="200"/>
        <w:rPr>
          <w:rStyle w:val="PlanInstructions"/>
          <w:i w:val="0"/>
          <w:color w:val="auto"/>
          <w:lang w:val="en-US"/>
        </w:rPr>
      </w:pPr>
      <w:r w:rsidRPr="00B665DE">
        <w:t xml:space="preserve">También puede llamar a su Oficina local de </w:t>
      </w:r>
      <w:r w:rsidR="00B57B48">
        <w:t>D</w:t>
      </w:r>
      <w:r w:rsidRPr="00B665DE">
        <w:t xml:space="preserve">erechos </w:t>
      </w:r>
      <w:r w:rsidR="00B57B48">
        <w:t>C</w:t>
      </w:r>
      <w:r w:rsidRPr="00B665DE">
        <w:t>iviles.</w:t>
      </w:r>
      <w:r w:rsidRPr="009D1735">
        <w:rPr>
          <w:rStyle w:val="PlanInstructions"/>
          <w:i w:val="0"/>
        </w:rPr>
        <w:t xml:space="preserve"> </w:t>
      </w:r>
      <w:r w:rsidRPr="009D1735">
        <w:rPr>
          <w:rStyle w:val="PlanInstructions"/>
          <w:i w:val="0"/>
          <w:lang w:val="en-US"/>
        </w:rPr>
        <w:t>[</w:t>
      </w:r>
      <w:r w:rsidRPr="009D1735">
        <w:rPr>
          <w:rStyle w:val="PlanInstructions"/>
          <w:lang w:val="en-US"/>
        </w:rPr>
        <w:t>Plans should insert contact information for the local office.</w:t>
      </w:r>
      <w:r w:rsidRPr="009D1735">
        <w:rPr>
          <w:rStyle w:val="PlanInstructions"/>
          <w:i w:val="0"/>
          <w:lang w:val="en-US"/>
        </w:rPr>
        <w:t>]</w:t>
      </w:r>
    </w:p>
    <w:p w14:paraId="18958631" w14:textId="6FDE3AD1" w:rsidR="00E214EC" w:rsidRPr="00E214EC" w:rsidRDefault="00E214EC" w:rsidP="00097210">
      <w:pPr>
        <w:pStyle w:val="ListBullet"/>
        <w:numPr>
          <w:ilvl w:val="0"/>
          <w:numId w:val="0"/>
        </w:numPr>
        <w:tabs>
          <w:tab w:val="clear" w:pos="432"/>
        </w:tabs>
        <w:spacing w:after="200"/>
        <w:ind w:left="720"/>
      </w:pPr>
      <w:r w:rsidRPr="00B665DE">
        <w:t>Si usted tiene una discapacidad y necesita ayuda para recibir cuidados o comunicarse con un proveedor, llame a Servicios al miembro. Si usted tiene alguna queja, como un problema con acceso con silla de ruedas, Servicios al miembro puede ayudarle.</w:t>
      </w:r>
    </w:p>
    <w:p w14:paraId="5814E8A1" w14:textId="001D88CD" w:rsidR="000612F8" w:rsidRPr="008E7C4C" w:rsidRDefault="00A06E31" w:rsidP="00A12344">
      <w:pPr>
        <w:pStyle w:val="Heading1"/>
        <w:rPr>
          <w:noProof/>
        </w:rPr>
      </w:pPr>
      <w:bookmarkStart w:id="22" w:name="_Toc453237293"/>
      <w:bookmarkStart w:id="23" w:name="_Toc361065172"/>
      <w:bookmarkStart w:id="24" w:name="_Toc424156145"/>
      <w:bookmarkStart w:id="25" w:name="_Toc519163359"/>
      <w:bookmarkStart w:id="26" w:name="_Toc16773073"/>
      <w:bookmarkEnd w:id="22"/>
      <w:r>
        <w:rPr>
          <w:noProof/>
        </w:rPr>
        <w:t>Nuestra responsabilidad de</w:t>
      </w:r>
      <w:r w:rsidRPr="00C67B71">
        <w:rPr>
          <w:noProof/>
        </w:rPr>
        <w:t xml:space="preserve"> </w:t>
      </w:r>
      <w:r>
        <w:rPr>
          <w:noProof/>
        </w:rPr>
        <w:t>asegurar</w:t>
      </w:r>
      <w:r w:rsidRPr="00C67B71">
        <w:rPr>
          <w:noProof/>
        </w:rPr>
        <w:t xml:space="preserve"> </w:t>
      </w:r>
      <w:r w:rsidR="008E7C4C" w:rsidRPr="00C67B71">
        <w:rPr>
          <w:noProof/>
        </w:rPr>
        <w:t>que obtenga acceso oportuno a los servicios y medicamentos cubiertos</w:t>
      </w:r>
      <w:bookmarkEnd w:id="23"/>
      <w:bookmarkEnd w:id="24"/>
      <w:bookmarkEnd w:id="25"/>
      <w:bookmarkEnd w:id="26"/>
    </w:p>
    <w:p w14:paraId="5814E8A2" w14:textId="77777777" w:rsidR="008E7C4C" w:rsidRPr="00B665DE" w:rsidRDefault="008E7C4C" w:rsidP="00E214EC">
      <w:pPr>
        <w:ind w:right="0"/>
        <w:rPr>
          <w:rStyle w:val="PlanInstructions"/>
        </w:rPr>
      </w:pPr>
      <w:r w:rsidRPr="003D42F5">
        <w:rPr>
          <w:rStyle w:val="PlanInstructions"/>
          <w:i w:val="0"/>
          <w:lang w:val="en-US"/>
        </w:rPr>
        <w:t>[</w:t>
      </w:r>
      <w:r w:rsidRPr="003D42F5">
        <w:rPr>
          <w:rStyle w:val="PlanInstructions"/>
          <w:lang w:val="en-US"/>
        </w:rPr>
        <w:t xml:space="preserve">Plans may edit this section to add specific requirements for minimum access to care and remedies. </w:t>
      </w:r>
      <w:r w:rsidRPr="00B665DE">
        <w:rPr>
          <w:rStyle w:val="PlanInstructions"/>
        </w:rPr>
        <w:t xml:space="preserve">Include the following sentence: </w:t>
      </w:r>
      <w:r w:rsidRPr="00057A49">
        <w:rPr>
          <w:rStyle w:val="PlanInstructions"/>
          <w:i w:val="0"/>
        </w:rPr>
        <w:t>Si no puede recibir servicios en un tiempo razonable, tenemos que pagar el cuidado fuera de la red.</w:t>
      </w:r>
      <w:r w:rsidRPr="00B665DE">
        <w:rPr>
          <w:rStyle w:val="PlanInstructions"/>
          <w:i w:val="0"/>
        </w:rPr>
        <w:t>]</w:t>
      </w:r>
    </w:p>
    <w:p w14:paraId="5814E8A3" w14:textId="77777777" w:rsidR="008E7C4C" w:rsidRPr="00B665DE" w:rsidRDefault="008E7C4C" w:rsidP="00E214EC">
      <w:pPr>
        <w:ind w:right="0"/>
      </w:pPr>
      <w:r w:rsidRPr="00B665DE">
        <w:t>Como miembro de nuestro plan, estos son sus derechos:</w:t>
      </w:r>
    </w:p>
    <w:p w14:paraId="5814E8A4" w14:textId="54EF2C80" w:rsidR="00B665DE" w:rsidRDefault="008E7C4C" w:rsidP="00775AAE">
      <w:pPr>
        <w:pStyle w:val="ListBullet"/>
        <w:tabs>
          <w:tab w:val="clear" w:pos="432"/>
        </w:tabs>
        <w:spacing w:after="200"/>
      </w:pPr>
      <w:r w:rsidRPr="00B665DE">
        <w:t xml:space="preserve">Usted tiene derecho </w:t>
      </w:r>
      <w:r w:rsidR="00C523D3">
        <w:t xml:space="preserve">a </w:t>
      </w:r>
      <w:r w:rsidRPr="00B665DE">
        <w:t xml:space="preserve">elegir a su proveedor personal (PCP) en la red del plan. Un </w:t>
      </w:r>
      <w:r w:rsidRPr="00422CDF">
        <w:t>proveedor de la red</w:t>
      </w:r>
      <w:r w:rsidRPr="00B665DE">
        <w:t xml:space="preserve"> es un proveedor que trabaja con el plan de salud.</w:t>
      </w:r>
      <w:r w:rsidR="00EF7031">
        <w:t xml:space="preserve"> </w:t>
      </w:r>
      <w:r w:rsidR="002F6CC2">
        <w:t>Usted p</w:t>
      </w:r>
      <w:r w:rsidR="00A06E31">
        <w:t xml:space="preserve">uede encontrar más información sobre </w:t>
      </w:r>
      <w:r w:rsidR="00C87E68">
        <w:t>cómo</w:t>
      </w:r>
      <w:r w:rsidR="003C2312">
        <w:t xml:space="preserve"> elegir</w:t>
      </w:r>
      <w:r w:rsidR="00A06E31">
        <w:t xml:space="preserve"> un PCP en el Capítulo 3 </w:t>
      </w:r>
      <w:r w:rsidR="00A06E31">
        <w:rPr>
          <w:rFonts w:eastAsia="Times New Roman"/>
          <w:color w:val="548DD4"/>
        </w:rPr>
        <w:t>[</w:t>
      </w:r>
      <w:r w:rsidR="00A06E31">
        <w:rPr>
          <w:rFonts w:eastAsia="Times New Roman"/>
          <w:i/>
          <w:color w:val="548DD4"/>
        </w:rPr>
        <w:t>plan may insert reference, as applicable</w:t>
      </w:r>
      <w:r w:rsidR="00A06E31">
        <w:rPr>
          <w:rFonts w:eastAsia="Times New Roman"/>
          <w:color w:val="548DD4"/>
        </w:rPr>
        <w:t>]</w:t>
      </w:r>
      <w:r w:rsidR="00A06E31">
        <w:rPr>
          <w:rFonts w:eastAsia="Times New Roman"/>
        </w:rPr>
        <w:t>.</w:t>
      </w:r>
    </w:p>
    <w:p w14:paraId="5814E8A5" w14:textId="2A8A6AC4" w:rsidR="008E7C4C" w:rsidRPr="005C2BBF" w:rsidRDefault="00E214EC" w:rsidP="00775AAE">
      <w:pPr>
        <w:pStyle w:val="ListBullet"/>
        <w:numPr>
          <w:ilvl w:val="1"/>
          <w:numId w:val="1"/>
        </w:numPr>
        <w:tabs>
          <w:tab w:val="clear" w:pos="432"/>
        </w:tabs>
        <w:spacing w:after="200"/>
        <w:ind w:left="1080"/>
      </w:pPr>
      <w:r w:rsidRPr="005C2BBF">
        <w:t xml:space="preserve">Llame a Servicios al miembro o busque en el </w:t>
      </w:r>
      <w:r w:rsidR="00C46E6D" w:rsidRPr="00C46E6D">
        <w:rPr>
          <w:i/>
        </w:rPr>
        <w:t>Directorio de proveedores y farmacias</w:t>
      </w:r>
      <w:r w:rsidRPr="003D42F5">
        <w:t xml:space="preserve"> </w:t>
      </w:r>
      <w:r w:rsidRPr="005C2BBF">
        <w:t>para saber cuáles médicos están aceptando nuevos pacientes.</w:t>
      </w:r>
    </w:p>
    <w:p w14:paraId="5814E8A6" w14:textId="39570557" w:rsidR="008E7C4C" w:rsidRPr="00B665DE" w:rsidRDefault="008E7C4C" w:rsidP="00775AAE">
      <w:pPr>
        <w:pStyle w:val="ListBullet"/>
        <w:tabs>
          <w:tab w:val="clear" w:pos="432"/>
        </w:tabs>
        <w:spacing w:after="200"/>
      </w:pPr>
      <w:r w:rsidRPr="003D42F5">
        <w:rPr>
          <w:rStyle w:val="PlanInstructions"/>
          <w:i w:val="0"/>
          <w:lang w:val="en-US"/>
        </w:rPr>
        <w:t>[</w:t>
      </w:r>
      <w:r w:rsidRPr="003D42F5">
        <w:rPr>
          <w:rStyle w:val="PlanInstructions"/>
          <w:lang w:val="en-US"/>
        </w:rPr>
        <w:t>Plans may edit this sentence to add other types of providers that members may see without a referral.</w:t>
      </w:r>
      <w:r w:rsidRPr="003D42F5">
        <w:rPr>
          <w:rStyle w:val="PlanInstructions"/>
          <w:i w:val="0"/>
          <w:lang w:val="en-US"/>
        </w:rPr>
        <w:t>]</w:t>
      </w:r>
      <w:r w:rsidRPr="003D42F5">
        <w:rPr>
          <w:lang w:val="en-US"/>
        </w:rPr>
        <w:t xml:space="preserve"> </w:t>
      </w:r>
      <w:r w:rsidRPr="00B665DE">
        <w:t xml:space="preserve">Usted tiene derecho a ir con un especialista en salud femenina sin tener que obtener una preautorización. Una </w:t>
      </w:r>
      <w:r w:rsidRPr="00422CDF">
        <w:t>preautorización</w:t>
      </w:r>
      <w:r w:rsidRPr="00504121">
        <w:t xml:space="preserve"> </w:t>
      </w:r>
      <w:r w:rsidRPr="00B665DE">
        <w:t>es una aprobación de su</w:t>
      </w:r>
      <w:r w:rsidR="00A06E31">
        <w:t xml:space="preserve"> PCP </w:t>
      </w:r>
      <w:r w:rsidRPr="00B665DE">
        <w:t xml:space="preserve">para </w:t>
      </w:r>
      <w:r w:rsidR="00A06E31">
        <w:t xml:space="preserve">visitar </w:t>
      </w:r>
      <w:r w:rsidR="003C2312">
        <w:t>a alguien</w:t>
      </w:r>
      <w:r w:rsidR="00A06E31">
        <w:t xml:space="preserve"> que no es su PCP</w:t>
      </w:r>
      <w:r w:rsidRPr="00B665DE">
        <w:t xml:space="preserve">. </w:t>
      </w:r>
      <w:r w:rsidRPr="00B665DE">
        <w:rPr>
          <w:rStyle w:val="PlanInstructions"/>
          <w:i w:val="0"/>
        </w:rPr>
        <w:t>[</w:t>
      </w:r>
      <w:r w:rsidRPr="00B665DE">
        <w:rPr>
          <w:rStyle w:val="PlanInstructions"/>
        </w:rPr>
        <w:t xml:space="preserve">If applicable, replace the previous sentences with: </w:t>
      </w:r>
      <w:r w:rsidRPr="00B665DE">
        <w:rPr>
          <w:rStyle w:val="PlanInstructions"/>
          <w:i w:val="0"/>
        </w:rPr>
        <w:t>No le exigimo</w:t>
      </w:r>
      <w:r w:rsidR="00373929" w:rsidRPr="00B665DE">
        <w:rPr>
          <w:rStyle w:val="PlanInstructions"/>
          <w:i w:val="0"/>
        </w:rPr>
        <w:t>s que obtenga preautorizaciones</w:t>
      </w:r>
      <w:r w:rsidRPr="00B665DE">
        <w:rPr>
          <w:rStyle w:val="PlanInstructions"/>
          <w:i w:val="0"/>
        </w:rPr>
        <w:t xml:space="preserve"> </w:t>
      </w:r>
      <w:r w:rsidRPr="00422CDF">
        <w:rPr>
          <w:rStyle w:val="PlanInstructions"/>
          <w:b/>
          <w:bCs/>
          <w:iCs/>
        </w:rPr>
        <w:t>or</w:t>
      </w:r>
      <w:r w:rsidR="00373929" w:rsidRPr="00422CDF">
        <w:rPr>
          <w:rStyle w:val="PlanInstructions"/>
        </w:rPr>
        <w:t xml:space="preserve"> </w:t>
      </w:r>
      <w:r w:rsidRPr="00B665DE">
        <w:rPr>
          <w:rStyle w:val="PlanInstructions"/>
          <w:i w:val="0"/>
        </w:rPr>
        <w:t>No le exigimos que visite proveedores de la red.]</w:t>
      </w:r>
    </w:p>
    <w:p w14:paraId="5814E8A7" w14:textId="77777777" w:rsidR="00B665DE" w:rsidRDefault="008E7C4C" w:rsidP="00775AAE">
      <w:pPr>
        <w:pStyle w:val="ListBullet"/>
        <w:tabs>
          <w:tab w:val="clear" w:pos="432"/>
        </w:tabs>
        <w:spacing w:after="200"/>
      </w:pPr>
      <w:r w:rsidRPr="00B665DE">
        <w:t>Usted tiene derecho a obtener servicios cubiertos de proveedores de la red en un tiempo razonable.</w:t>
      </w:r>
    </w:p>
    <w:p w14:paraId="2BF70BD9" w14:textId="77777777" w:rsidR="00E214EC" w:rsidRDefault="00E214EC" w:rsidP="00E214EC">
      <w:pPr>
        <w:pStyle w:val="Specialnote"/>
        <w:numPr>
          <w:ilvl w:val="1"/>
          <w:numId w:val="1"/>
        </w:numPr>
        <w:ind w:left="1080"/>
      </w:pPr>
      <w:r w:rsidRPr="00602836">
        <w:t>Esto incluye el derecho a obtener servicios oportunos de especialistas.</w:t>
      </w:r>
    </w:p>
    <w:p w14:paraId="5814E8A9" w14:textId="77777777" w:rsidR="004F2507" w:rsidRPr="00B665DE" w:rsidRDefault="004F2507" w:rsidP="00775AAE">
      <w:pPr>
        <w:pStyle w:val="ListBullet"/>
        <w:tabs>
          <w:tab w:val="clear" w:pos="432"/>
        </w:tabs>
        <w:spacing w:after="200"/>
      </w:pPr>
      <w:r w:rsidRPr="00B665DE">
        <w:lastRenderedPageBreak/>
        <w:t>Usted tiene derecho a obtener servicios de emergencia o cuidados de urgencia sin recibir primero una aprobación (autorización previa) en caso de una emergencia.</w:t>
      </w:r>
    </w:p>
    <w:p w14:paraId="5814E8AA" w14:textId="77777777" w:rsidR="004F2507" w:rsidRPr="00B665DE" w:rsidRDefault="004F2507" w:rsidP="00775AAE">
      <w:pPr>
        <w:pStyle w:val="ListBullet"/>
        <w:tabs>
          <w:tab w:val="clear" w:pos="432"/>
        </w:tabs>
        <w:spacing w:after="200"/>
      </w:pPr>
      <w:r w:rsidRPr="00B665DE">
        <w:t>Usted tiene derecho a que sus recetas se surtan sin demoras largas en cualquiera de las farmacias de nuestra red.</w:t>
      </w:r>
    </w:p>
    <w:p w14:paraId="5814E8AB" w14:textId="77777777" w:rsidR="004F2507" w:rsidRPr="00B665DE" w:rsidRDefault="004F2507" w:rsidP="00775AAE">
      <w:pPr>
        <w:pStyle w:val="ListBullet"/>
        <w:tabs>
          <w:tab w:val="clear" w:pos="432"/>
        </w:tabs>
        <w:spacing w:after="200"/>
      </w:pPr>
      <w:r w:rsidRPr="00B665DE">
        <w:t xml:space="preserve">Usted tiene derecho a saber cuándo puede ver a un proveedor fuera de la red. Para saber sobre </w:t>
      </w:r>
      <w:r w:rsidR="00057A49">
        <w:t>p</w:t>
      </w:r>
      <w:r w:rsidR="00057A49" w:rsidRPr="00B665DE">
        <w:t xml:space="preserve">roveedores </w:t>
      </w:r>
      <w:r w:rsidRPr="00B665DE">
        <w:t>fuera de la red, lea el Capítulo 3</w:t>
      </w:r>
      <w:r w:rsidRPr="00B665DE">
        <w:rPr>
          <w:rStyle w:val="PlanInstructions"/>
        </w:rPr>
        <w:t xml:space="preserve">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w:t>
      </w:r>
    </w:p>
    <w:p w14:paraId="5814E8AC" w14:textId="77777777" w:rsidR="000612F8" w:rsidRPr="00B665DE" w:rsidRDefault="00724B10" w:rsidP="00E214EC">
      <w:pPr>
        <w:ind w:right="0"/>
      </w:pPr>
      <w:r w:rsidRPr="00B665DE">
        <w:t xml:space="preserve">El Capítulo 9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 xml:space="preserve"> le dice qué puede hacer si cree que no está recibiendo sus servicios o medicamentos en un tiempo razonable. El Capítulo 9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 xml:space="preserve"> también le dice qué puede hacer si le negamos cobertura para sus servicios o medicamentos y usted no está de acuerdo con nuestra decisión.</w:t>
      </w:r>
    </w:p>
    <w:p w14:paraId="5814E8AD" w14:textId="0815D6B9" w:rsidR="009D326E" w:rsidRPr="00B665DE" w:rsidRDefault="00A06E31" w:rsidP="00A12344">
      <w:pPr>
        <w:pStyle w:val="Heading1"/>
        <w:rPr>
          <w:noProof/>
        </w:rPr>
      </w:pPr>
      <w:bookmarkStart w:id="27" w:name="_Toc361065173"/>
      <w:bookmarkStart w:id="28" w:name="_Toc424156146"/>
      <w:bookmarkStart w:id="29" w:name="_Toc519163360"/>
      <w:bookmarkStart w:id="30" w:name="_Toc16773074"/>
      <w:r>
        <w:rPr>
          <w:noProof/>
        </w:rPr>
        <w:t>Nuestra responsabilidad de</w:t>
      </w:r>
      <w:r w:rsidRPr="00C67B71">
        <w:rPr>
          <w:noProof/>
        </w:rPr>
        <w:t xml:space="preserve"> </w:t>
      </w:r>
      <w:r w:rsidR="004F2507" w:rsidRPr="00C67B71">
        <w:rPr>
          <w:noProof/>
        </w:rPr>
        <w:t>proteger su privacidad y su información médica personal</w:t>
      </w:r>
      <w:bookmarkEnd w:id="27"/>
      <w:bookmarkEnd w:id="28"/>
      <w:r>
        <w:rPr>
          <w:noProof/>
        </w:rPr>
        <w:t xml:space="preserve"> (PHI</w:t>
      </w:r>
      <w:r w:rsidR="00040642">
        <w:rPr>
          <w:noProof/>
        </w:rPr>
        <w:t>, por sus siglas en inglés</w:t>
      </w:r>
      <w:r>
        <w:rPr>
          <w:noProof/>
        </w:rPr>
        <w:t>)</w:t>
      </w:r>
      <w:bookmarkEnd w:id="29"/>
      <w:bookmarkEnd w:id="30"/>
    </w:p>
    <w:p w14:paraId="5814E8AE" w14:textId="77777777" w:rsidR="004F2507" w:rsidRPr="00B665DE" w:rsidRDefault="004F2507" w:rsidP="00E214EC">
      <w:pPr>
        <w:ind w:right="0"/>
      </w:pPr>
      <w:r w:rsidRPr="00B665DE">
        <w:t>Usted tiene derecho a tener privacidad durante el tratamiento y a esperar confidencialidad de todos los expedientes y comunicaciones.</w:t>
      </w:r>
    </w:p>
    <w:p w14:paraId="5814E8AF" w14:textId="4619BE44" w:rsidR="004F2507" w:rsidRPr="00B665DE" w:rsidRDefault="004F2507" w:rsidP="00E214EC">
      <w:pPr>
        <w:ind w:right="0"/>
      </w:pPr>
      <w:r w:rsidRPr="00B665DE">
        <w:t xml:space="preserve">Protegemos su información médica personal </w:t>
      </w:r>
      <w:r w:rsidR="00A06E31">
        <w:t>(PHI</w:t>
      </w:r>
      <w:r w:rsidR="00040642">
        <w:t>, por sus siglas en inglés</w:t>
      </w:r>
      <w:r w:rsidR="00A06E31">
        <w:t xml:space="preserve">) </w:t>
      </w:r>
      <w:r w:rsidRPr="00B665DE">
        <w:t>según lo requieren las leyes federales y del estado.</w:t>
      </w:r>
    </w:p>
    <w:p w14:paraId="5814E8B0" w14:textId="64A51BA1" w:rsidR="004F2507" w:rsidRPr="00B665DE" w:rsidRDefault="004F2507" w:rsidP="00775AAE">
      <w:pPr>
        <w:pStyle w:val="ListBullet"/>
        <w:numPr>
          <w:ilvl w:val="0"/>
          <w:numId w:val="37"/>
        </w:numPr>
        <w:tabs>
          <w:tab w:val="clear" w:pos="432"/>
        </w:tabs>
        <w:spacing w:after="200"/>
      </w:pPr>
      <w:bookmarkStart w:id="31" w:name="_Toc348620205"/>
      <w:bookmarkStart w:id="32" w:name="_Toc349652499"/>
      <w:r w:rsidRPr="00B665DE">
        <w:t xml:space="preserve">Su </w:t>
      </w:r>
      <w:r w:rsidR="00A06E31">
        <w:t>PHI</w:t>
      </w:r>
      <w:r w:rsidRPr="00B665DE">
        <w:t xml:space="preserve"> incluye la información que usted nos dio cuando </w:t>
      </w:r>
      <w:r w:rsidR="00DF0EF1">
        <w:t xml:space="preserve">se </w:t>
      </w:r>
      <w:r w:rsidRPr="00B665DE">
        <w:t>inscribió en este plan. También incluye sus expedientes médicos y otra información médica y de salud.</w:t>
      </w:r>
    </w:p>
    <w:p w14:paraId="5814E8B1" w14:textId="51028453" w:rsidR="004F2507" w:rsidRPr="00B665DE" w:rsidRDefault="004F2507" w:rsidP="00775AAE">
      <w:pPr>
        <w:pStyle w:val="ListBullet"/>
        <w:numPr>
          <w:ilvl w:val="0"/>
          <w:numId w:val="37"/>
        </w:numPr>
        <w:tabs>
          <w:tab w:val="clear" w:pos="432"/>
        </w:tabs>
        <w:spacing w:after="200"/>
      </w:pPr>
      <w:r w:rsidRPr="00B665DE">
        <w:t xml:space="preserve">Usted tiene derecho a recibir información y a controlar la forma en que se usa la </w:t>
      </w:r>
      <w:r w:rsidR="00A06E31">
        <w:t>PHI</w:t>
      </w:r>
      <w:r w:rsidRPr="00B665DE">
        <w:t xml:space="preserve">. Le daremos un aviso por escrito que le informa sobre estos derechos. El aviso se llama </w:t>
      </w:r>
      <w:r w:rsidR="00A06E31">
        <w:t>“</w:t>
      </w:r>
      <w:r w:rsidRPr="00422CDF">
        <w:t>Aviso de prácticas de privacidad</w:t>
      </w:r>
      <w:r w:rsidRPr="00B665DE">
        <w:t>.</w:t>
      </w:r>
      <w:r w:rsidR="00A06E31">
        <w:t>”</w:t>
      </w:r>
      <w:r w:rsidRPr="00B665DE">
        <w:t xml:space="preserve"> El aviso también explica la forma en que protegemos la privacidad de </w:t>
      </w:r>
      <w:r w:rsidR="00A06E31">
        <w:t>su PHI</w:t>
      </w:r>
      <w:r w:rsidRPr="00B665DE">
        <w:t>.</w:t>
      </w:r>
    </w:p>
    <w:p w14:paraId="5F8147B7" w14:textId="2198ACAE" w:rsidR="00E214EC" w:rsidRPr="00602836" w:rsidRDefault="00E214EC" w:rsidP="00E214EC">
      <w:pPr>
        <w:pStyle w:val="Heading2"/>
        <w:spacing w:before="0" w:line="320" w:lineRule="exact"/>
      </w:pPr>
      <w:bookmarkStart w:id="33" w:name="_Toc361065174"/>
      <w:bookmarkStart w:id="34" w:name="_Toc364957975"/>
      <w:bookmarkStart w:id="35" w:name="_Toc376711203"/>
      <w:bookmarkStart w:id="36" w:name="_Toc453095178"/>
      <w:bookmarkStart w:id="37" w:name="_Toc488836791"/>
      <w:bookmarkStart w:id="38" w:name="_Toc519163361"/>
      <w:bookmarkStart w:id="39" w:name="_Toc16773075"/>
      <w:bookmarkEnd w:id="31"/>
      <w:bookmarkEnd w:id="32"/>
      <w:r>
        <w:t xml:space="preserve">D1. </w:t>
      </w:r>
      <w:r w:rsidRPr="00602836">
        <w:t xml:space="preserve">Cómo protegemos </w:t>
      </w:r>
      <w:bookmarkEnd w:id="33"/>
      <w:bookmarkEnd w:id="34"/>
      <w:bookmarkEnd w:id="35"/>
      <w:bookmarkEnd w:id="36"/>
      <w:bookmarkEnd w:id="37"/>
      <w:r w:rsidR="005D6B36">
        <w:t>su PHI</w:t>
      </w:r>
      <w:bookmarkEnd w:id="38"/>
      <w:bookmarkEnd w:id="39"/>
    </w:p>
    <w:p w14:paraId="5814E8B3" w14:textId="4B0B7157" w:rsidR="004F2507" w:rsidRPr="00B665DE" w:rsidRDefault="004F2507" w:rsidP="00775AAE">
      <w:pPr>
        <w:pStyle w:val="ListBullet"/>
        <w:numPr>
          <w:ilvl w:val="0"/>
          <w:numId w:val="0"/>
        </w:numPr>
        <w:tabs>
          <w:tab w:val="clear" w:pos="432"/>
        </w:tabs>
        <w:spacing w:after="200"/>
        <w:ind w:left="360" w:right="0" w:hanging="360"/>
      </w:pPr>
      <w:r w:rsidRPr="00B665DE">
        <w:t xml:space="preserve">Nos aseguramos </w:t>
      </w:r>
      <w:r w:rsidR="005D6B36">
        <w:t xml:space="preserve">de </w:t>
      </w:r>
      <w:r w:rsidRPr="00B665DE">
        <w:t>que ninguna persona sin autorización lea o cambie sus expedientes.</w:t>
      </w:r>
    </w:p>
    <w:p w14:paraId="5814E8B4" w14:textId="762E6D11" w:rsidR="004F2507" w:rsidRPr="00B665DE" w:rsidRDefault="004F2507" w:rsidP="00775AAE">
      <w:pPr>
        <w:pStyle w:val="ListBullet"/>
        <w:numPr>
          <w:ilvl w:val="0"/>
          <w:numId w:val="0"/>
        </w:numPr>
        <w:tabs>
          <w:tab w:val="clear" w:pos="432"/>
        </w:tabs>
        <w:spacing w:after="200"/>
        <w:ind w:right="0"/>
      </w:pPr>
      <w:r w:rsidRPr="00B665DE">
        <w:t xml:space="preserve">En casi ninguna situación damos </w:t>
      </w:r>
      <w:r w:rsidR="005D6B36">
        <w:t>su PHI</w:t>
      </w:r>
      <w:r w:rsidRPr="00B665DE">
        <w:t xml:space="preserve"> a nadie que no le esté proporcionando cuidado o pagando su cuidado. Si lo hacemos, </w:t>
      </w:r>
      <w:r w:rsidRPr="00422CDF">
        <w:t>estamos obligados a obtener primero permiso por escrito de usted.</w:t>
      </w:r>
      <w:r w:rsidRPr="00504121">
        <w:t xml:space="preserve"> </w:t>
      </w:r>
      <w:r w:rsidRPr="00B665DE">
        <w:t>El permiso por escrito puede darlo usted u otra persona que tenga el poder legal para tomar decisiones por usted.</w:t>
      </w:r>
    </w:p>
    <w:p w14:paraId="5814E8B5" w14:textId="77777777" w:rsidR="004F2507" w:rsidRPr="00F80193" w:rsidRDefault="004F2507" w:rsidP="00775AAE">
      <w:pPr>
        <w:pStyle w:val="ListBullet"/>
        <w:numPr>
          <w:ilvl w:val="0"/>
          <w:numId w:val="0"/>
        </w:numPr>
        <w:tabs>
          <w:tab w:val="clear" w:pos="432"/>
        </w:tabs>
        <w:spacing w:after="200"/>
        <w:ind w:right="0"/>
      </w:pPr>
      <w:r w:rsidRPr="00B665DE">
        <w:t xml:space="preserve">Hay algunos casos en los que no tenemos que obtener primero su permiso por escrito. </w:t>
      </w:r>
      <w:r w:rsidRPr="00F80193">
        <w:t>La ley permite o exige estas excepciones:</w:t>
      </w:r>
    </w:p>
    <w:p w14:paraId="5814E8B6" w14:textId="6E1B22D4" w:rsidR="004F2507" w:rsidRPr="00B665DE" w:rsidRDefault="004F2507" w:rsidP="00775AAE">
      <w:pPr>
        <w:pStyle w:val="ListBullet"/>
        <w:tabs>
          <w:tab w:val="clear" w:pos="432"/>
        </w:tabs>
        <w:spacing w:after="200"/>
      </w:pPr>
      <w:bookmarkStart w:id="40" w:name="_Toc348620206"/>
      <w:bookmarkStart w:id="41" w:name="_Toc349652500"/>
      <w:r w:rsidRPr="00B665DE">
        <w:t xml:space="preserve">Debemos revelar </w:t>
      </w:r>
      <w:r w:rsidR="005D6B36">
        <w:t>su PHI</w:t>
      </w:r>
      <w:r w:rsidRPr="00B665DE">
        <w:t xml:space="preserve"> a organismos gubernamentales que estén verificando nuestra calidad de cuidado.</w:t>
      </w:r>
    </w:p>
    <w:p w14:paraId="5814E8B7" w14:textId="0B02615E" w:rsidR="00D94E78" w:rsidRPr="00B665DE" w:rsidRDefault="004F2507" w:rsidP="00775AAE">
      <w:pPr>
        <w:pStyle w:val="ListBullet"/>
        <w:tabs>
          <w:tab w:val="clear" w:pos="432"/>
        </w:tabs>
        <w:spacing w:after="200"/>
      </w:pPr>
      <w:r w:rsidRPr="00B665DE">
        <w:lastRenderedPageBreak/>
        <w:t xml:space="preserve">Debemos dar a Medicare y MassHealth </w:t>
      </w:r>
      <w:r w:rsidR="005D6B36">
        <w:t>su PHI</w:t>
      </w:r>
      <w:r w:rsidRPr="00B665DE">
        <w:t xml:space="preserve">. Si Medicare revela su </w:t>
      </w:r>
      <w:r w:rsidR="005D6B36">
        <w:t xml:space="preserve">PHI </w:t>
      </w:r>
      <w:r w:rsidRPr="00B665DE">
        <w:t xml:space="preserve">para fines de investigación u otros, se hará de acuerdo con las leyes federales. Si MassHealth da a conocer su </w:t>
      </w:r>
      <w:r w:rsidR="005D6B36">
        <w:t xml:space="preserve">PHI </w:t>
      </w:r>
      <w:r w:rsidRPr="00B665DE">
        <w:t xml:space="preserve">para fines de investigación u otros, se hará de acuerdo con las leyes federales y del estado. </w:t>
      </w:r>
    </w:p>
    <w:p w14:paraId="5814E8B8" w14:textId="4D2C743F" w:rsidR="00FA0F66" w:rsidRPr="00B665DE" w:rsidRDefault="00422CDF" w:rsidP="00A35005">
      <w:pPr>
        <w:pStyle w:val="Heading2"/>
        <w:spacing w:before="0" w:line="320" w:lineRule="exact"/>
      </w:pPr>
      <w:bookmarkStart w:id="42" w:name="_Toc361065175"/>
      <w:bookmarkStart w:id="43" w:name="_Toc424156148"/>
      <w:bookmarkStart w:id="44" w:name="_Toc519163362"/>
      <w:bookmarkStart w:id="45" w:name="_Toc16773076"/>
      <w:bookmarkEnd w:id="40"/>
      <w:bookmarkEnd w:id="41"/>
      <w:r>
        <w:t>D</w:t>
      </w:r>
      <w:r w:rsidR="00A35005">
        <w:t xml:space="preserve">2. </w:t>
      </w:r>
      <w:r w:rsidR="004F2507" w:rsidRPr="00C67B71">
        <w:t>Usted tiene derecho a ver sus expedientes médicos</w:t>
      </w:r>
      <w:bookmarkEnd w:id="42"/>
      <w:bookmarkEnd w:id="43"/>
      <w:bookmarkEnd w:id="44"/>
      <w:bookmarkEnd w:id="45"/>
    </w:p>
    <w:p w14:paraId="5814E8B9" w14:textId="77777777" w:rsidR="004F2507" w:rsidRPr="00B665DE" w:rsidRDefault="004F2507" w:rsidP="00775AAE">
      <w:pPr>
        <w:pStyle w:val="ListBullet"/>
        <w:numPr>
          <w:ilvl w:val="0"/>
          <w:numId w:val="41"/>
        </w:numPr>
        <w:tabs>
          <w:tab w:val="clear" w:pos="432"/>
        </w:tabs>
        <w:spacing w:after="200"/>
      </w:pPr>
      <w:r w:rsidRPr="00B665DE">
        <w:t>Usted tiene derecho a examinar sus expedientes médicos y a obtener una copia de su expediente. Se nos permite cobrarle por hacer una copia de su expediente médico.</w:t>
      </w:r>
    </w:p>
    <w:p w14:paraId="5814E8BA" w14:textId="77777777" w:rsidR="004F2507" w:rsidRPr="00B665DE" w:rsidRDefault="004F2507" w:rsidP="00775AAE">
      <w:pPr>
        <w:pStyle w:val="ListBullet"/>
        <w:numPr>
          <w:ilvl w:val="0"/>
          <w:numId w:val="41"/>
        </w:numPr>
        <w:tabs>
          <w:tab w:val="clear" w:pos="432"/>
        </w:tabs>
        <w:spacing w:after="200"/>
      </w:pPr>
      <w:r w:rsidRPr="00B665DE">
        <w:t>Usted tiene derecho a pedirnos que actualicemos o corrijamos su expediente médico. Si nos pide hacer esto, trabajaremos con su proveedor de cuidado de salud para decidir si se deberían hacer los cambios.</w:t>
      </w:r>
    </w:p>
    <w:p w14:paraId="5814E8BB" w14:textId="64B7BBF3" w:rsidR="004F2507" w:rsidRPr="00B665DE" w:rsidRDefault="004F2507" w:rsidP="00775AAE">
      <w:pPr>
        <w:pStyle w:val="ListBullet"/>
        <w:numPr>
          <w:ilvl w:val="0"/>
          <w:numId w:val="41"/>
        </w:numPr>
        <w:tabs>
          <w:tab w:val="clear" w:pos="432"/>
        </w:tabs>
        <w:spacing w:after="200"/>
      </w:pPr>
      <w:r w:rsidRPr="00B665DE">
        <w:t xml:space="preserve">Usted tiene derecho a saber si su </w:t>
      </w:r>
      <w:r w:rsidR="00C87E68">
        <w:t>PHI</w:t>
      </w:r>
      <w:r w:rsidRPr="00B665DE">
        <w:t xml:space="preserve"> se ha compartido con otros y cómo se ha hecho.</w:t>
      </w:r>
    </w:p>
    <w:p w14:paraId="5814E8BC" w14:textId="77B252CF" w:rsidR="004F2507" w:rsidRPr="00B665DE" w:rsidRDefault="004F2507" w:rsidP="00E214EC">
      <w:pPr>
        <w:ind w:right="0"/>
      </w:pPr>
      <w:r w:rsidRPr="00B665DE">
        <w:t xml:space="preserve">Si usted tiene alguna pregunta o inquietudes sobre la privacidad de su </w:t>
      </w:r>
      <w:r w:rsidR="005D6B36">
        <w:t>PHI</w:t>
      </w:r>
      <w:r w:rsidRPr="00B665DE">
        <w:t>, llame a Servicios al miembro.</w:t>
      </w:r>
    </w:p>
    <w:p w14:paraId="5814E8BD" w14:textId="77777777" w:rsidR="009D326E" w:rsidRPr="003D42F5" w:rsidRDefault="00E634F1" w:rsidP="00E214EC">
      <w:pPr>
        <w:ind w:right="0"/>
        <w:rPr>
          <w:rStyle w:val="PlanInstructions"/>
          <w:i w:val="0"/>
          <w:lang w:val="en-US"/>
        </w:rPr>
      </w:pPr>
      <w:r w:rsidRPr="003D42F5">
        <w:rPr>
          <w:rStyle w:val="PlanInstructions"/>
          <w:i w:val="0"/>
          <w:lang w:val="en-US"/>
        </w:rPr>
        <w:t>[</w:t>
      </w:r>
      <w:r w:rsidR="00FA0F66" w:rsidRPr="003D42F5">
        <w:rPr>
          <w:rStyle w:val="PlanInstructions"/>
          <w:lang w:val="en-US"/>
        </w:rPr>
        <w:t>Plans may insert custom privacy practices.</w:t>
      </w:r>
      <w:r w:rsidRPr="003D42F5">
        <w:rPr>
          <w:rStyle w:val="PlanInstructions"/>
          <w:i w:val="0"/>
          <w:lang w:val="en-US"/>
        </w:rPr>
        <w:t>]</w:t>
      </w:r>
    </w:p>
    <w:p w14:paraId="5814E8BE" w14:textId="48DB3E2A" w:rsidR="004F2507" w:rsidRPr="00C67B71" w:rsidRDefault="005D6B36" w:rsidP="00A12344">
      <w:pPr>
        <w:pStyle w:val="Heading1"/>
        <w:rPr>
          <w:noProof/>
        </w:rPr>
      </w:pPr>
      <w:bookmarkStart w:id="46" w:name="_Toc453237298"/>
      <w:bookmarkStart w:id="47" w:name="_Toc335904853"/>
      <w:bookmarkStart w:id="48" w:name="_Toc348620207"/>
      <w:bookmarkStart w:id="49" w:name="_Toc361065176"/>
      <w:bookmarkStart w:id="50" w:name="_Toc424156149"/>
      <w:bookmarkStart w:id="51" w:name="_Toc519163363"/>
      <w:bookmarkStart w:id="52" w:name="_Toc16773077"/>
      <w:bookmarkEnd w:id="46"/>
      <w:r>
        <w:rPr>
          <w:noProof/>
        </w:rPr>
        <w:t>Nuestra responsabilidad de</w:t>
      </w:r>
      <w:r w:rsidRPr="00C67B71">
        <w:rPr>
          <w:noProof/>
        </w:rPr>
        <w:t xml:space="preserve"> </w:t>
      </w:r>
      <w:r w:rsidR="004F2507" w:rsidRPr="00C67B71">
        <w:rPr>
          <w:noProof/>
        </w:rPr>
        <w:t>darle información sobre el plan, sus proveedores de la red, los servicios cubiertos para usted</w:t>
      </w:r>
      <w:bookmarkEnd w:id="47"/>
      <w:bookmarkEnd w:id="48"/>
      <w:bookmarkEnd w:id="49"/>
      <w:bookmarkEnd w:id="50"/>
      <w:bookmarkEnd w:id="51"/>
      <w:bookmarkEnd w:id="52"/>
    </w:p>
    <w:p w14:paraId="5814E8BF" w14:textId="77777777" w:rsidR="001341FC" w:rsidRPr="003D42F5" w:rsidRDefault="00E634F1" w:rsidP="00E214EC">
      <w:pPr>
        <w:ind w:right="0"/>
        <w:rPr>
          <w:rStyle w:val="PlanInstructions"/>
          <w:lang w:val="en-US"/>
        </w:rPr>
      </w:pPr>
      <w:r w:rsidRPr="003D42F5">
        <w:rPr>
          <w:rStyle w:val="PlanInstructions"/>
          <w:i w:val="0"/>
          <w:lang w:val="en-US"/>
        </w:rPr>
        <w:t>[</w:t>
      </w:r>
      <w:r w:rsidR="001341FC" w:rsidRPr="003D42F5">
        <w:rPr>
          <w:rStyle w:val="PlanInstructions"/>
          <w:lang w:val="en-US"/>
        </w:rPr>
        <w:t>Plans may edit the section to reflect the types of alternate</w:t>
      </w:r>
      <w:r w:rsidR="00412517" w:rsidRPr="003D42F5">
        <w:rPr>
          <w:rStyle w:val="PlanInstructions"/>
          <w:lang w:val="en-US"/>
        </w:rPr>
        <w:t>-</w:t>
      </w:r>
      <w:r w:rsidR="001341FC" w:rsidRPr="003D42F5">
        <w:rPr>
          <w:rStyle w:val="PlanInstructions"/>
          <w:lang w:val="en-US"/>
        </w:rPr>
        <w:t>format materials available to plan members and/or language</w:t>
      </w:r>
      <w:r w:rsidR="00303C50" w:rsidRPr="003D42F5">
        <w:rPr>
          <w:rStyle w:val="PlanInstructions"/>
          <w:lang w:val="en-US"/>
        </w:rPr>
        <w:t>s</w:t>
      </w:r>
      <w:r w:rsidR="001341FC" w:rsidRPr="003D42F5">
        <w:rPr>
          <w:rStyle w:val="PlanInstructions"/>
          <w:lang w:val="en-US"/>
        </w:rPr>
        <w:t xml:space="preserve"> primarily spoken in the plan</w:t>
      </w:r>
      <w:r w:rsidR="00412517" w:rsidRPr="003D42F5">
        <w:rPr>
          <w:rStyle w:val="PlanInstructions"/>
          <w:lang w:val="en-US"/>
        </w:rPr>
        <w:t>’s</w:t>
      </w:r>
      <w:r w:rsidR="001341FC" w:rsidRPr="003D42F5">
        <w:rPr>
          <w:rStyle w:val="PlanInstructions"/>
          <w:lang w:val="en-US"/>
        </w:rPr>
        <w:t xml:space="preserve"> service area.</w:t>
      </w:r>
      <w:r w:rsidRPr="003D42F5">
        <w:rPr>
          <w:rStyle w:val="PlanInstructions"/>
          <w:i w:val="0"/>
          <w:lang w:val="en-US"/>
        </w:rPr>
        <w:t>]</w:t>
      </w:r>
    </w:p>
    <w:p w14:paraId="5814E8C0" w14:textId="77777777" w:rsidR="001B7AA6" w:rsidRPr="003D42F5" w:rsidRDefault="001B7AA6" w:rsidP="00E214EC">
      <w:pPr>
        <w:ind w:right="0"/>
        <w:rPr>
          <w:lang w:val="en-US"/>
        </w:rPr>
      </w:pPr>
      <w:r w:rsidRPr="00B665DE">
        <w:t xml:space="preserve">Como miembro de &lt;plan name&gt;, usted tiene derecho a obtener de nosotros información y actualizaciones oportunos sobre su plan. Si usted no habla inglés, debemos darle sin costo la información en un idioma que usted entienda. </w:t>
      </w:r>
      <w:r w:rsidRPr="003D42F5">
        <w:rPr>
          <w:rStyle w:val="PlanInstructions"/>
          <w:i w:val="0"/>
          <w:lang w:val="en-US"/>
        </w:rPr>
        <w:t>[</w:t>
      </w:r>
      <w:r w:rsidRPr="003D42F5">
        <w:rPr>
          <w:rStyle w:val="PlanInstructions"/>
          <w:lang w:val="en-US"/>
        </w:rPr>
        <w:t>Plans must insert information about the availability of written materials in languages other than English, stating specifically what languages are offered.</w:t>
      </w:r>
      <w:r w:rsidRPr="003D42F5">
        <w:rPr>
          <w:rStyle w:val="PlanInstructions"/>
          <w:i w:val="0"/>
          <w:lang w:val="en-US"/>
        </w:rPr>
        <w:t>]</w:t>
      </w:r>
      <w:r w:rsidRPr="003D42F5">
        <w:rPr>
          <w:rStyle w:val="PlanInstructions"/>
          <w:lang w:val="en-US"/>
        </w:rPr>
        <w:t xml:space="preserve"> </w:t>
      </w:r>
      <w:r w:rsidRPr="00B665DE">
        <w:t xml:space="preserve">También le podemos dar información sin costo en letras grandes, </w:t>
      </w:r>
      <w:r w:rsidR="009136E8">
        <w:t xml:space="preserve">braille, </w:t>
      </w:r>
      <w:r w:rsidRPr="00B665DE">
        <w:t xml:space="preserve">audio, cortos de video en </w:t>
      </w:r>
      <w:r w:rsidR="005A2D52">
        <w:t xml:space="preserve">Idioma </w:t>
      </w:r>
      <w:r w:rsidRPr="00B665DE">
        <w:t xml:space="preserve">de señas y de otras maneras. </w:t>
      </w:r>
      <w:r w:rsidRPr="003D42F5">
        <w:rPr>
          <w:rStyle w:val="PlanInstructions"/>
          <w:i w:val="0"/>
          <w:lang w:val="en-US"/>
        </w:rPr>
        <w:t>[</w:t>
      </w:r>
      <w:r w:rsidRPr="003D42F5">
        <w:rPr>
          <w:rStyle w:val="PlanInstructions"/>
          <w:lang w:val="en-US"/>
        </w:rPr>
        <w:t>If applicable, plans should insert information about the availability of written materials in other formats.</w:t>
      </w:r>
      <w:r w:rsidRPr="003D42F5">
        <w:rPr>
          <w:rStyle w:val="PlanInstructions"/>
          <w:i w:val="0"/>
          <w:lang w:val="en-US"/>
        </w:rPr>
        <w:t>]</w:t>
      </w:r>
    </w:p>
    <w:p w14:paraId="5814E8C1" w14:textId="09EF69F2" w:rsidR="00561E21" w:rsidRPr="00B665DE" w:rsidRDefault="00B57B48" w:rsidP="00E214EC">
      <w:pPr>
        <w:ind w:right="0"/>
      </w:pPr>
      <w:r w:rsidRPr="008508EC">
        <w:t>L</w:t>
      </w:r>
      <w:r w:rsidRPr="00B665DE">
        <w:t>lame a Servicios al miembro</w:t>
      </w:r>
      <w:r>
        <w:t>, s</w:t>
      </w:r>
      <w:r w:rsidR="00561E21" w:rsidRPr="00B665DE">
        <w:t xml:space="preserve">i desea </w:t>
      </w:r>
      <w:r w:rsidR="005D6B36">
        <w:t xml:space="preserve">información </w:t>
      </w:r>
      <w:r w:rsidR="00561E21" w:rsidRPr="00B665DE">
        <w:t xml:space="preserve">sobre </w:t>
      </w:r>
      <w:r>
        <w:t>lo siguiente</w:t>
      </w:r>
      <w:r w:rsidR="00561E21" w:rsidRPr="00B665DE">
        <w:t>:</w:t>
      </w:r>
    </w:p>
    <w:p w14:paraId="5814E8C2" w14:textId="40C029BA" w:rsidR="00561E21" w:rsidRPr="00504121" w:rsidRDefault="005D6B36" w:rsidP="00775AAE">
      <w:pPr>
        <w:pStyle w:val="ListBullet"/>
        <w:tabs>
          <w:tab w:val="clear" w:pos="432"/>
        </w:tabs>
        <w:spacing w:after="200"/>
        <w:rPr>
          <w:bCs/>
        </w:rPr>
      </w:pPr>
      <w:r>
        <w:rPr>
          <w:bCs/>
        </w:rPr>
        <w:t>Nuestro</w:t>
      </w:r>
      <w:r w:rsidR="00561E21" w:rsidRPr="00504121">
        <w:rPr>
          <w:bCs/>
        </w:rPr>
        <w:t xml:space="preserve"> plan, incluyendo:</w:t>
      </w:r>
    </w:p>
    <w:p w14:paraId="5814E8C3" w14:textId="77777777" w:rsidR="00561E21" w:rsidRPr="00B665DE" w:rsidRDefault="00561E21" w:rsidP="00E214EC">
      <w:pPr>
        <w:pStyle w:val="ListBullet2"/>
        <w:numPr>
          <w:ilvl w:val="0"/>
          <w:numId w:val="8"/>
        </w:numPr>
        <w:spacing w:after="200"/>
      </w:pPr>
      <w:r w:rsidRPr="00B665DE">
        <w:t>Qué información financiera está disponible</w:t>
      </w:r>
      <w:r w:rsidR="002C05EE">
        <w:t>,</w:t>
      </w:r>
    </w:p>
    <w:p w14:paraId="5814E8C4" w14:textId="77777777" w:rsidR="00561E21" w:rsidRPr="00B665DE" w:rsidRDefault="00561E21" w:rsidP="00E214EC">
      <w:pPr>
        <w:pStyle w:val="ListBullet2"/>
        <w:numPr>
          <w:ilvl w:val="0"/>
          <w:numId w:val="11"/>
        </w:numPr>
        <w:spacing w:after="200"/>
        <w:ind w:left="1080"/>
      </w:pPr>
      <w:r w:rsidRPr="00B665DE">
        <w:t>Cómo clasificaron el plan los miembros del plan</w:t>
      </w:r>
      <w:r w:rsidR="002C05EE">
        <w:t>,</w:t>
      </w:r>
    </w:p>
    <w:p w14:paraId="5814E8C5" w14:textId="77777777" w:rsidR="00561E21" w:rsidRPr="00B665DE" w:rsidRDefault="00561E21" w:rsidP="00E214EC">
      <w:pPr>
        <w:pStyle w:val="ListBullet2"/>
        <w:numPr>
          <w:ilvl w:val="0"/>
          <w:numId w:val="11"/>
        </w:numPr>
        <w:spacing w:after="200"/>
        <w:ind w:left="1080"/>
      </w:pPr>
      <w:r w:rsidRPr="00B665DE">
        <w:lastRenderedPageBreak/>
        <w:t>Cuántas apelaciones han hecho nuestros miembros</w:t>
      </w:r>
      <w:r w:rsidR="002C05EE">
        <w:t>,</w:t>
      </w:r>
      <w:r w:rsidRPr="00B665DE">
        <w:t xml:space="preserve"> </w:t>
      </w:r>
      <w:r w:rsidRPr="00AA2250">
        <w:t>y</w:t>
      </w:r>
      <w:r w:rsidRPr="007B3FBC">
        <w:t xml:space="preserve"> </w:t>
      </w:r>
    </w:p>
    <w:p w14:paraId="5814E8C6" w14:textId="77777777" w:rsidR="00561E21" w:rsidRDefault="00A014DC" w:rsidP="00E214EC">
      <w:pPr>
        <w:pStyle w:val="ListBullet2"/>
        <w:numPr>
          <w:ilvl w:val="0"/>
          <w:numId w:val="11"/>
        </w:numPr>
        <w:spacing w:after="200"/>
        <w:ind w:left="1080"/>
      </w:pPr>
      <w:r>
        <w:t>Cómo abandonar el plan.</w:t>
      </w:r>
    </w:p>
    <w:p w14:paraId="5814E8C7" w14:textId="270DA2FB" w:rsidR="00210A08" w:rsidRPr="00504121" w:rsidRDefault="005D6B36" w:rsidP="00775AAE">
      <w:pPr>
        <w:pStyle w:val="ListBullet"/>
        <w:tabs>
          <w:tab w:val="clear" w:pos="432"/>
        </w:tabs>
        <w:spacing w:after="200"/>
        <w:rPr>
          <w:bCs/>
        </w:rPr>
      </w:pPr>
      <w:r>
        <w:t xml:space="preserve">Nuestros </w:t>
      </w:r>
      <w:r w:rsidR="00561E21" w:rsidRPr="00504121">
        <w:t>proveedores de la red y las farmacias de nuestra red, incluyendo:</w:t>
      </w:r>
    </w:p>
    <w:p w14:paraId="5814E8C8" w14:textId="77777777" w:rsidR="00561E21" w:rsidRPr="00B665DE" w:rsidRDefault="00561E21" w:rsidP="00E214EC">
      <w:pPr>
        <w:pStyle w:val="ListBullet2"/>
        <w:numPr>
          <w:ilvl w:val="0"/>
          <w:numId w:val="12"/>
        </w:numPr>
        <w:spacing w:after="200"/>
        <w:ind w:left="1080"/>
        <w:rPr>
          <w:iCs/>
        </w:rPr>
      </w:pPr>
      <w:r w:rsidRPr="00B665DE">
        <w:rPr>
          <w:iCs/>
        </w:rPr>
        <w:t xml:space="preserve">Cómo elegir o cambiar </w:t>
      </w:r>
      <w:r w:rsidRPr="00B665DE">
        <w:t xml:space="preserve">sus </w:t>
      </w:r>
      <w:r w:rsidRPr="00B665DE">
        <w:rPr>
          <w:rStyle w:val="PlanInstructions"/>
          <w:i w:val="0"/>
        </w:rPr>
        <w:t>[</w:t>
      </w:r>
      <w:r w:rsidRPr="00B665DE">
        <w:rPr>
          <w:rStyle w:val="PlanInstructions"/>
        </w:rPr>
        <w:t xml:space="preserve">insert as appropriate: </w:t>
      </w:r>
      <w:r w:rsidRPr="00B665DE">
        <w:rPr>
          <w:rStyle w:val="PlanInstructions"/>
          <w:i w:val="0"/>
        </w:rPr>
        <w:t>médicos</w:t>
      </w:r>
      <w:r w:rsidRPr="00B665DE">
        <w:rPr>
          <w:rStyle w:val="PlanInstructions"/>
        </w:rPr>
        <w:t xml:space="preserve"> </w:t>
      </w:r>
      <w:r w:rsidRPr="00CC2A6B">
        <w:rPr>
          <w:rStyle w:val="PlanInstructions"/>
          <w:b/>
        </w:rPr>
        <w:t>or</w:t>
      </w:r>
      <w:r w:rsidRPr="00CC2A6B">
        <w:rPr>
          <w:rStyle w:val="PlanInstructions"/>
          <w:i w:val="0"/>
        </w:rPr>
        <w:t xml:space="preserve"> </w:t>
      </w:r>
      <w:r w:rsidRPr="00B665DE">
        <w:rPr>
          <w:rStyle w:val="PlanInstructions"/>
          <w:i w:val="0"/>
        </w:rPr>
        <w:t>proveedores]</w:t>
      </w:r>
      <w:r w:rsidRPr="00B665DE">
        <w:t xml:space="preserve"> personales</w:t>
      </w:r>
      <w:r w:rsidR="002C05EE">
        <w:t>,</w:t>
      </w:r>
    </w:p>
    <w:p w14:paraId="5814E8C9" w14:textId="71600CE6" w:rsidR="00561E21" w:rsidRPr="00B665DE" w:rsidRDefault="00561E21" w:rsidP="00E214EC">
      <w:pPr>
        <w:pStyle w:val="ListBullet2"/>
        <w:numPr>
          <w:ilvl w:val="0"/>
          <w:numId w:val="12"/>
        </w:numPr>
        <w:spacing w:after="200"/>
        <w:ind w:left="1080"/>
      </w:pPr>
      <w:r w:rsidRPr="00B665DE">
        <w:t>Cuáles son las certificaciones de nuestros proveedores y farmacias de nuestra red</w:t>
      </w:r>
      <w:r w:rsidR="002C05EE">
        <w:t>,</w:t>
      </w:r>
      <w:r w:rsidRPr="00B665DE">
        <w:t xml:space="preserve"> </w:t>
      </w:r>
      <w:r w:rsidRPr="00AA2250">
        <w:t>y</w:t>
      </w:r>
    </w:p>
    <w:p w14:paraId="025A7A10" w14:textId="77777777" w:rsidR="007F7E56" w:rsidRDefault="00561E21" w:rsidP="00E214EC">
      <w:pPr>
        <w:pStyle w:val="ListBullet2"/>
        <w:numPr>
          <w:ilvl w:val="0"/>
          <w:numId w:val="12"/>
        </w:numPr>
        <w:spacing w:after="200"/>
        <w:ind w:left="1080"/>
      </w:pPr>
      <w:r w:rsidRPr="00B665DE">
        <w:t>Cómo pagamos a los proveedores de nuestra red.</w:t>
      </w:r>
    </w:p>
    <w:p w14:paraId="5814E8CB" w14:textId="67608DFB" w:rsidR="00561E21" w:rsidRPr="00B665DE" w:rsidRDefault="007F7E56" w:rsidP="00E214EC">
      <w:pPr>
        <w:pStyle w:val="ListBullet2"/>
        <w:numPr>
          <w:ilvl w:val="0"/>
          <w:numId w:val="12"/>
        </w:numPr>
        <w:spacing w:after="200"/>
        <w:ind w:left="1080"/>
      </w:pPr>
      <w:r w:rsidRPr="00B665DE">
        <w:t xml:space="preserve">Para ver una lista de proveedores y farmacias en la red del plan, lea el </w:t>
      </w:r>
      <w:r w:rsidR="00C46E6D" w:rsidRPr="00C46E6D">
        <w:rPr>
          <w:i/>
        </w:rPr>
        <w:t>Directorio de proveedores y farmacias</w:t>
      </w:r>
      <w:r w:rsidRPr="00422CDF">
        <w:t xml:space="preserve">. </w:t>
      </w:r>
      <w:r w:rsidRPr="00B665DE">
        <w:t>Para obtener información más detallada sobre nuestros proveedores y farmacias, llame a Servicios al miembro o vaya a nuestro sitio web en &lt;web address&gt;</w:t>
      </w:r>
      <w:r w:rsidR="005D6B36">
        <w:t>.</w:t>
      </w:r>
    </w:p>
    <w:p w14:paraId="5814E8CC" w14:textId="1197ADA6" w:rsidR="00561E21" w:rsidRPr="00504121" w:rsidRDefault="005D6B36" w:rsidP="00775AAE">
      <w:pPr>
        <w:pStyle w:val="ListBullet"/>
        <w:tabs>
          <w:tab w:val="clear" w:pos="432"/>
        </w:tabs>
        <w:spacing w:after="200"/>
        <w:rPr>
          <w:bCs/>
        </w:rPr>
      </w:pPr>
      <w:r>
        <w:rPr>
          <w:bCs/>
        </w:rPr>
        <w:t xml:space="preserve">Servicios </w:t>
      </w:r>
      <w:r w:rsidR="00561E21" w:rsidRPr="00504121">
        <w:rPr>
          <w:bCs/>
        </w:rPr>
        <w:t>cubiertos y medicamentos y sobre reglas que usted debe seguir, incluyendo:</w:t>
      </w:r>
    </w:p>
    <w:p w14:paraId="5814E8CD" w14:textId="77777777" w:rsidR="00561E21" w:rsidRPr="00B665DE" w:rsidRDefault="00561E21" w:rsidP="00E214EC">
      <w:pPr>
        <w:pStyle w:val="ListBullet2"/>
        <w:numPr>
          <w:ilvl w:val="0"/>
          <w:numId w:val="13"/>
        </w:numPr>
        <w:spacing w:after="200"/>
        <w:ind w:left="1080"/>
      </w:pPr>
      <w:r w:rsidRPr="00B665DE">
        <w:t>Servicios y medicamentos cubiertos por el plan</w:t>
      </w:r>
      <w:r w:rsidR="005C2BBF">
        <w:t>,</w:t>
      </w:r>
    </w:p>
    <w:p w14:paraId="5814E8CE" w14:textId="77777777" w:rsidR="00561E21" w:rsidRPr="00B665DE" w:rsidRDefault="00561E21" w:rsidP="00E214EC">
      <w:pPr>
        <w:pStyle w:val="ListBullet2"/>
        <w:numPr>
          <w:ilvl w:val="0"/>
          <w:numId w:val="13"/>
        </w:numPr>
        <w:spacing w:after="200"/>
        <w:ind w:left="1080"/>
      </w:pPr>
      <w:r w:rsidRPr="00B665DE">
        <w:t>Límites a su cobertura y medicamentos</w:t>
      </w:r>
      <w:r w:rsidR="005C2BBF">
        <w:t>,</w:t>
      </w:r>
      <w:r w:rsidR="00B665DE" w:rsidRPr="00B665DE">
        <w:t xml:space="preserve"> </w:t>
      </w:r>
      <w:r w:rsidRPr="00AA2250">
        <w:t>y</w:t>
      </w:r>
    </w:p>
    <w:p w14:paraId="5814E8CF" w14:textId="77777777" w:rsidR="00561E21" w:rsidRPr="00B665DE" w:rsidRDefault="00561E21" w:rsidP="00E214EC">
      <w:pPr>
        <w:pStyle w:val="ListBullet2"/>
        <w:numPr>
          <w:ilvl w:val="0"/>
          <w:numId w:val="13"/>
        </w:numPr>
        <w:spacing w:after="200"/>
        <w:ind w:left="1080"/>
      </w:pPr>
      <w:r w:rsidRPr="00B665DE">
        <w:t>Reglas que usted debe seguir para obtener servi</w:t>
      </w:r>
      <w:r w:rsidR="00A014DC" w:rsidRPr="00B665DE">
        <w:t>cios y medicamentos cubiertos</w:t>
      </w:r>
      <w:r w:rsidR="002C05EE">
        <w:t>.</w:t>
      </w:r>
      <w:r w:rsidR="005A2D52">
        <w:t xml:space="preserve"> </w:t>
      </w:r>
    </w:p>
    <w:p w14:paraId="5814E8D0" w14:textId="6B2232ED" w:rsidR="00561E21" w:rsidRPr="00504121" w:rsidRDefault="005D6B36" w:rsidP="00775AAE">
      <w:pPr>
        <w:pStyle w:val="ListBullet"/>
        <w:tabs>
          <w:tab w:val="clear" w:pos="432"/>
        </w:tabs>
        <w:spacing w:after="200"/>
        <w:rPr>
          <w:bCs/>
        </w:rPr>
      </w:pPr>
      <w:r>
        <w:rPr>
          <w:bCs/>
        </w:rPr>
        <w:t>Por</w:t>
      </w:r>
      <w:r w:rsidR="00561E21" w:rsidRPr="00504121">
        <w:rPr>
          <w:bCs/>
        </w:rPr>
        <w:t>qué un medicamento o servicio no está cubierto y qué puede hacer al respecto, incluyendo:</w:t>
      </w:r>
    </w:p>
    <w:p w14:paraId="5814E8D1" w14:textId="0F5F03A7" w:rsidR="00561E21" w:rsidRPr="00B665DE" w:rsidRDefault="00561E21" w:rsidP="00E214EC">
      <w:pPr>
        <w:pStyle w:val="ListBullet2"/>
        <w:numPr>
          <w:ilvl w:val="0"/>
          <w:numId w:val="13"/>
        </w:numPr>
        <w:spacing w:after="200"/>
        <w:ind w:left="1080"/>
      </w:pPr>
      <w:r w:rsidRPr="00B665DE">
        <w:t>Pedirnos que pongamos por escrito por qué el medicamento o servicio no está cubierto</w:t>
      </w:r>
      <w:r w:rsidR="005C2BBF">
        <w:t>,</w:t>
      </w:r>
    </w:p>
    <w:p w14:paraId="5814E8D2" w14:textId="1A08A982" w:rsidR="00561E21" w:rsidRPr="00B665DE" w:rsidRDefault="00561E21" w:rsidP="00E214EC">
      <w:pPr>
        <w:pStyle w:val="ListBullet2"/>
        <w:numPr>
          <w:ilvl w:val="0"/>
          <w:numId w:val="13"/>
        </w:numPr>
        <w:spacing w:after="200"/>
        <w:ind w:left="1080"/>
      </w:pPr>
      <w:r w:rsidRPr="00B665DE">
        <w:t>Pedirnos que cambiemos una decisión que tomamos</w:t>
      </w:r>
      <w:r w:rsidR="005D6B36">
        <w:t>;</w:t>
      </w:r>
      <w:r w:rsidR="002C05EE">
        <w:t xml:space="preserve"> </w:t>
      </w:r>
      <w:r w:rsidR="002C05EE" w:rsidRPr="00AA2250">
        <w:t>y</w:t>
      </w:r>
      <w:r w:rsidR="00B665DE" w:rsidRPr="007B3FBC">
        <w:t xml:space="preserve"> </w:t>
      </w:r>
    </w:p>
    <w:p w14:paraId="5814E8D3" w14:textId="77777777" w:rsidR="00561E21" w:rsidRPr="00B665DE" w:rsidRDefault="00561E21" w:rsidP="00E214EC">
      <w:pPr>
        <w:pStyle w:val="ListBullet2"/>
        <w:numPr>
          <w:ilvl w:val="0"/>
          <w:numId w:val="13"/>
        </w:numPr>
        <w:spacing w:after="200"/>
        <w:ind w:left="1080"/>
      </w:pPr>
      <w:r w:rsidRPr="00B665DE">
        <w:t>Pedirnos que paguemos una factura que usted recibió.</w:t>
      </w:r>
    </w:p>
    <w:p w14:paraId="5814E8D4" w14:textId="1DECBA00" w:rsidR="00F971C0" w:rsidRPr="00C67B71" w:rsidRDefault="005D6B36" w:rsidP="00A12344">
      <w:pPr>
        <w:pStyle w:val="Heading1"/>
        <w:rPr>
          <w:noProof/>
        </w:rPr>
      </w:pPr>
      <w:bookmarkStart w:id="53" w:name="_Toc453237300"/>
      <w:bookmarkStart w:id="54" w:name="_Toc335904854"/>
      <w:bookmarkStart w:id="55" w:name="_Toc348620208"/>
      <w:bookmarkStart w:id="56" w:name="_Toc361065177"/>
      <w:bookmarkStart w:id="57" w:name="_Toc424156150"/>
      <w:bookmarkStart w:id="58" w:name="_Toc519163364"/>
      <w:bookmarkStart w:id="59" w:name="_Toc16773078"/>
      <w:bookmarkEnd w:id="53"/>
      <w:r>
        <w:rPr>
          <w:noProof/>
        </w:rPr>
        <w:t xml:space="preserve">La incapacidad de </w:t>
      </w:r>
      <w:r w:rsidR="00F971C0" w:rsidRPr="00C67B71">
        <w:rPr>
          <w:noProof/>
        </w:rPr>
        <w:t xml:space="preserve">proveedores </w:t>
      </w:r>
      <w:r w:rsidR="005C2687">
        <w:rPr>
          <w:noProof/>
        </w:rPr>
        <w:t xml:space="preserve">de la red </w:t>
      </w:r>
      <w:r>
        <w:rPr>
          <w:noProof/>
        </w:rPr>
        <w:t xml:space="preserve">para </w:t>
      </w:r>
      <w:r w:rsidR="00F971C0" w:rsidRPr="00C67B71">
        <w:rPr>
          <w:noProof/>
        </w:rPr>
        <w:t>cobrarle directamente</w:t>
      </w:r>
      <w:bookmarkEnd w:id="54"/>
      <w:bookmarkEnd w:id="55"/>
      <w:bookmarkEnd w:id="56"/>
      <w:bookmarkEnd w:id="57"/>
      <w:bookmarkEnd w:id="58"/>
      <w:bookmarkEnd w:id="59"/>
    </w:p>
    <w:p w14:paraId="5814E8D5" w14:textId="77777777" w:rsidR="00F971C0" w:rsidRPr="00B665DE" w:rsidRDefault="00F971C0" w:rsidP="00662E87">
      <w:pPr>
        <w:ind w:right="0"/>
        <w:rPr>
          <w:rStyle w:val="PlanInstructions"/>
        </w:rPr>
      </w:pPr>
      <w:bookmarkStart w:id="60" w:name="_Toc348620209"/>
      <w:bookmarkStart w:id="61" w:name="_Toc349652503"/>
      <w:bookmarkStart w:id="62" w:name="_Toc335904855"/>
      <w:r w:rsidRPr="00B665DE">
        <w:t xml:space="preserve">Los médicos, hospitales y otros proveedores </w:t>
      </w:r>
      <w:r w:rsidR="005C2687" w:rsidRPr="00B665DE">
        <w:t xml:space="preserve">de nuestra red </w:t>
      </w:r>
      <w:r w:rsidRPr="00B665DE">
        <w:t xml:space="preserve">no pueden hacer que usted pague por los servicios cubiertos. Tampoco pueden cobrarle a usted si les pagamos menos de lo que nos cobran. Para saber qué hacer si un proveedor trata de cobrarle por servicios cubiertos, lea el Capítulo 7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rPr>
          <w:rStyle w:val="PlanInstructions"/>
        </w:rPr>
        <w:t>.</w:t>
      </w:r>
    </w:p>
    <w:p w14:paraId="5814E8D6" w14:textId="1DA85A02" w:rsidR="007D21F5" w:rsidRPr="00B665DE" w:rsidRDefault="005D6B36" w:rsidP="00A12344">
      <w:pPr>
        <w:pStyle w:val="Heading1"/>
        <w:rPr>
          <w:noProof/>
        </w:rPr>
      </w:pPr>
      <w:bookmarkStart w:id="63" w:name="_Toc453237302"/>
      <w:bookmarkStart w:id="64" w:name="_Toc361065178"/>
      <w:bookmarkStart w:id="65" w:name="_Toc424156151"/>
      <w:bookmarkStart w:id="66" w:name="_Toc519163365"/>
      <w:bookmarkStart w:id="67" w:name="_Toc16773079"/>
      <w:bookmarkEnd w:id="60"/>
      <w:bookmarkEnd w:id="61"/>
      <w:bookmarkEnd w:id="63"/>
      <w:r>
        <w:rPr>
          <w:noProof/>
        </w:rPr>
        <w:t xml:space="preserve">Su </w:t>
      </w:r>
      <w:r w:rsidR="0081405D" w:rsidRPr="00C67B71">
        <w:rPr>
          <w:noProof/>
        </w:rPr>
        <w:t>derecho a abandonar nuestro plan</w:t>
      </w:r>
      <w:bookmarkEnd w:id="64"/>
      <w:bookmarkEnd w:id="65"/>
      <w:bookmarkEnd w:id="66"/>
      <w:bookmarkEnd w:id="67"/>
    </w:p>
    <w:p w14:paraId="5814E8D7" w14:textId="5604B465" w:rsidR="0081405D" w:rsidRDefault="0081405D" w:rsidP="00662E87">
      <w:pPr>
        <w:ind w:right="0"/>
      </w:pPr>
      <w:r w:rsidRPr="00B665DE">
        <w:lastRenderedPageBreak/>
        <w:t>Usted tiene derecho a abandonar el plan</w:t>
      </w:r>
      <w:r w:rsidR="00440858">
        <w:t>.</w:t>
      </w:r>
      <w:r w:rsidRPr="00B665DE">
        <w:t xml:space="preserve"> Nadie puede obligarle a quedarse en nuestro plan si usted no quiere hacerlo. Puede comunicarse con el Centro de servicios al cliente de MassHealth al 1-800-841-2900 o TTY: 1-800-497-4648 (para personas sordas, con dificultades para oír o hablar) y pedir abandonar el plan. También puede llamar al 1-800-Medicare para inscribirse en un plan Medicare Advantage o de medicamentos de receta </w:t>
      </w:r>
      <w:r w:rsidR="00440858">
        <w:t xml:space="preserve">o si desea </w:t>
      </w:r>
      <w:r w:rsidRPr="00B665DE">
        <w:t>abandonar nuestro plan. Por favor lea el Capítulo 10 para obtener más información sobre cómo abandonar nuestro plan.</w:t>
      </w:r>
    </w:p>
    <w:p w14:paraId="13B03978" w14:textId="6A997839" w:rsidR="00221A2C" w:rsidRPr="00B665DE" w:rsidRDefault="00221A2C" w:rsidP="00662E87">
      <w:pPr>
        <w:ind w:right="0"/>
      </w:pPr>
      <w:r>
        <w:rPr>
          <w:lang w:val="es-ES"/>
        </w:rPr>
        <w:t>Si decide abandonar nuestro plan, podrá acceder a los servicios hasta el final del mes. Por ejemplo, si termina su plan el 5 de septiembre, nuestro plan le cubrirá hasta finalizar el mes de septiembre.</w:t>
      </w:r>
    </w:p>
    <w:p w14:paraId="25414957" w14:textId="6E28C675" w:rsidR="00C92577" w:rsidRPr="00C92577" w:rsidRDefault="00C92577" w:rsidP="00775AAE">
      <w:pPr>
        <w:pStyle w:val="ListBullet"/>
        <w:tabs>
          <w:tab w:val="clear" w:pos="432"/>
        </w:tabs>
        <w:spacing w:after="200"/>
        <w:rPr>
          <w:bCs/>
        </w:rPr>
      </w:pPr>
      <w:r w:rsidRPr="00E214EC">
        <w:rPr>
          <w:bCs/>
        </w:rPr>
        <w:t>Si usted sale de nuestro plan, todavía estará en los programas Medicare y MassHealth.</w:t>
      </w:r>
    </w:p>
    <w:p w14:paraId="4E4EF051" w14:textId="0D897A62" w:rsidR="00BD702C" w:rsidRDefault="0081405D" w:rsidP="00775AAE">
      <w:pPr>
        <w:pStyle w:val="ListBullet"/>
        <w:tabs>
          <w:tab w:val="clear" w:pos="432"/>
        </w:tabs>
        <w:spacing w:after="200"/>
        <w:rPr>
          <w:bCs/>
        </w:rPr>
      </w:pPr>
      <w:r w:rsidRPr="00E214EC">
        <w:rPr>
          <w:bCs/>
        </w:rPr>
        <w:t xml:space="preserve">Usted tiene derecho a obtener la mayor parte de sus servicios de cuidado de salud a través de Medicare Original o un plan Medicare </w:t>
      </w:r>
      <w:r w:rsidR="00A623D1" w:rsidRPr="00E214EC">
        <w:rPr>
          <w:bCs/>
        </w:rPr>
        <w:t>Advantage</w:t>
      </w:r>
      <w:r w:rsidRPr="00E214EC">
        <w:rPr>
          <w:bCs/>
        </w:rPr>
        <w:t>.</w:t>
      </w:r>
    </w:p>
    <w:p w14:paraId="0B1112DD" w14:textId="4F36745C" w:rsidR="00BD702C" w:rsidRDefault="0081405D" w:rsidP="00775AAE">
      <w:pPr>
        <w:pStyle w:val="ListBullet"/>
        <w:tabs>
          <w:tab w:val="clear" w:pos="432"/>
        </w:tabs>
        <w:spacing w:after="200"/>
        <w:rPr>
          <w:bCs/>
        </w:rPr>
      </w:pPr>
      <w:r w:rsidRPr="00E214EC">
        <w:rPr>
          <w:bCs/>
        </w:rPr>
        <w:t>También tiene derecho de obtener sus beneficios de MassHealth directamente del programa Medicaid de MassHealth.</w:t>
      </w:r>
    </w:p>
    <w:p w14:paraId="5814E8D9" w14:textId="771AD3C5" w:rsidR="00EC41AE" w:rsidRPr="00E214EC" w:rsidRDefault="0081405D" w:rsidP="00775AAE">
      <w:pPr>
        <w:pStyle w:val="ListBullet"/>
        <w:tabs>
          <w:tab w:val="clear" w:pos="432"/>
        </w:tabs>
        <w:spacing w:after="200"/>
        <w:rPr>
          <w:bCs/>
        </w:rPr>
      </w:pPr>
      <w:r w:rsidRPr="00E214EC">
        <w:rPr>
          <w:bCs/>
        </w:rPr>
        <w:t xml:space="preserve">Puede obtener sus beneficios de medicamentos de receta Medicare </w:t>
      </w:r>
      <w:r w:rsidR="00A623D1" w:rsidRPr="00E214EC">
        <w:rPr>
          <w:bCs/>
        </w:rPr>
        <w:t>Parte</w:t>
      </w:r>
      <w:r w:rsidRPr="00E214EC">
        <w:rPr>
          <w:bCs/>
        </w:rPr>
        <w:t xml:space="preserve"> D de un plan de medicamentos de receta o de un plan Medicare Advantage. </w:t>
      </w:r>
    </w:p>
    <w:p w14:paraId="5814E8DA" w14:textId="5E91C78E" w:rsidR="0081405D" w:rsidRPr="00C67B71" w:rsidRDefault="00BD702C" w:rsidP="00A12344">
      <w:pPr>
        <w:pStyle w:val="Heading1"/>
        <w:rPr>
          <w:noProof/>
        </w:rPr>
      </w:pPr>
      <w:bookmarkStart w:id="68" w:name="_Toc453237304"/>
      <w:bookmarkStart w:id="69" w:name="_Toc348620210"/>
      <w:bookmarkStart w:id="70" w:name="_Toc361065179"/>
      <w:bookmarkStart w:id="71" w:name="_Toc424156152"/>
      <w:bookmarkStart w:id="72" w:name="_Toc519163366"/>
      <w:bookmarkStart w:id="73" w:name="_Toc16773080"/>
      <w:bookmarkStart w:id="74" w:name="_Toc348620211"/>
      <w:bookmarkStart w:id="75" w:name="_Toc349652505"/>
      <w:bookmarkEnd w:id="62"/>
      <w:bookmarkEnd w:id="68"/>
      <w:r>
        <w:rPr>
          <w:noProof/>
        </w:rPr>
        <w:t xml:space="preserve">Su </w:t>
      </w:r>
      <w:r w:rsidR="0081405D" w:rsidRPr="00C67B71">
        <w:rPr>
          <w:noProof/>
        </w:rPr>
        <w:t>derecho a tomar decisiones sobre su cuidado de salud</w:t>
      </w:r>
      <w:bookmarkEnd w:id="69"/>
      <w:bookmarkEnd w:id="70"/>
      <w:bookmarkEnd w:id="71"/>
      <w:bookmarkEnd w:id="72"/>
      <w:bookmarkEnd w:id="73"/>
    </w:p>
    <w:p w14:paraId="5814E8DB" w14:textId="08E38B4C" w:rsidR="0081405D" w:rsidRPr="00C67B71" w:rsidRDefault="00422CDF" w:rsidP="008B2C54">
      <w:pPr>
        <w:pStyle w:val="Heading2"/>
        <w:spacing w:before="0" w:line="320" w:lineRule="exact"/>
        <w:ind w:left="461" w:hanging="461"/>
      </w:pPr>
      <w:bookmarkStart w:id="76" w:name="_Toc361065180"/>
      <w:bookmarkStart w:id="77" w:name="_Toc424156153"/>
      <w:bookmarkStart w:id="78" w:name="_Toc519163367"/>
      <w:bookmarkStart w:id="79" w:name="_Toc16773081"/>
      <w:bookmarkEnd w:id="74"/>
      <w:bookmarkEnd w:id="75"/>
      <w:r>
        <w:t>H</w:t>
      </w:r>
      <w:r w:rsidR="00AA64B3">
        <w:t xml:space="preserve">1. </w:t>
      </w:r>
      <w:r w:rsidR="00BD702C">
        <w:t xml:space="preserve">Su </w:t>
      </w:r>
      <w:r w:rsidR="0081405D" w:rsidRPr="00C67B71">
        <w:t>derecho a conocer sus opciones de tratamiento y tomar decisiones sobre su cuidado de salud</w:t>
      </w:r>
      <w:bookmarkEnd w:id="76"/>
      <w:bookmarkEnd w:id="77"/>
      <w:bookmarkEnd w:id="78"/>
      <w:bookmarkEnd w:id="79"/>
    </w:p>
    <w:p w14:paraId="5814E8DC" w14:textId="38A5534B" w:rsidR="0081405D" w:rsidRPr="00B665DE" w:rsidRDefault="0081405D" w:rsidP="00662E87">
      <w:pPr>
        <w:ind w:right="0"/>
      </w:pPr>
      <w:r w:rsidRPr="00B665DE">
        <w:t xml:space="preserve">Usted tiene derecho a obtener información completa de sus médicos y otros proveedores de cuidado de salud cuando usted obtiene servicios. También tiene derecho a tener acceso a médicos y otros proveedores que puedan satisfacer sus necesidades. Esto incluye proveedores que puedan satisfacer sus necesidades de cuidado de salud, comunicarse con usted y proporcionarle servicios en ubicaciones a las que puede llegar físicamente. Sus proveedores deben explicarle su enfermedad y sus opciones de tratamiento </w:t>
      </w:r>
      <w:r w:rsidRPr="00422CDF">
        <w:t>de una manera que usted pueda entender</w:t>
      </w:r>
      <w:r w:rsidRPr="00B665DE">
        <w:t>. También puede elegir que un miembro de la familia o administrador de cuidados participe en sus conversaciones sobre servicios y tratamiento.</w:t>
      </w:r>
      <w:r w:rsidR="00BD702C">
        <w:t xml:space="preserve"> Tiene el derecho de:</w:t>
      </w:r>
    </w:p>
    <w:p w14:paraId="5814E8DD" w14:textId="77777777" w:rsidR="0081405D" w:rsidRPr="00B665DE" w:rsidRDefault="0081405D" w:rsidP="00775AAE">
      <w:pPr>
        <w:pStyle w:val="ListBullet"/>
        <w:tabs>
          <w:tab w:val="clear" w:pos="432"/>
        </w:tabs>
        <w:spacing w:after="200"/>
      </w:pPr>
      <w:bookmarkStart w:id="80" w:name="_Toc348620212"/>
      <w:bookmarkStart w:id="81" w:name="_Toc349652506"/>
      <w:r w:rsidRPr="00B665DE">
        <w:rPr>
          <w:b/>
        </w:rPr>
        <w:t xml:space="preserve">Conozca sus opciones. </w:t>
      </w:r>
      <w:r w:rsidRPr="00B665DE">
        <w:t xml:space="preserve">Usted tiene derecho a que se le expliquen sus necesidades médicas y a que le informen sobre todas las clases de tratamiento disponible para usted, sin importar el costo o la cobertura de beneficios. </w:t>
      </w:r>
    </w:p>
    <w:p w14:paraId="5814E8DE" w14:textId="77777777" w:rsidR="0081405D" w:rsidRPr="00C67B71" w:rsidRDefault="0081405D" w:rsidP="00775AAE">
      <w:pPr>
        <w:pStyle w:val="ListBullet"/>
        <w:tabs>
          <w:tab w:val="clear" w:pos="432"/>
        </w:tabs>
        <w:spacing w:after="200"/>
      </w:pPr>
      <w:r w:rsidRPr="00B665DE">
        <w:rPr>
          <w:b/>
        </w:rPr>
        <w:t xml:space="preserve">Conozca los riesgos </w:t>
      </w:r>
      <w:r w:rsidRPr="00B665DE">
        <w:t xml:space="preserve">Usted tiene derecho a que le informen sobre los riesgos involucrados con sus servicios o tratamientos. Se le debe avisar por anticipado si cualquiera de sus servicios o tratamientos son parte de un experimento de investigación. </w:t>
      </w:r>
      <w:r w:rsidRPr="00C67B71">
        <w:t>Usted tiene derecho a rechazar tratamientos experimentales.</w:t>
      </w:r>
    </w:p>
    <w:p w14:paraId="5814E8DF" w14:textId="04B3E459" w:rsidR="0081405D" w:rsidRPr="00B665DE" w:rsidRDefault="00BD702C" w:rsidP="00775AAE">
      <w:pPr>
        <w:pStyle w:val="ListBullet"/>
        <w:tabs>
          <w:tab w:val="clear" w:pos="432"/>
        </w:tabs>
        <w:spacing w:after="200"/>
      </w:pPr>
      <w:r>
        <w:rPr>
          <w:b/>
        </w:rPr>
        <w:lastRenderedPageBreak/>
        <w:t xml:space="preserve">Obtener </w:t>
      </w:r>
      <w:r w:rsidR="0081405D" w:rsidRPr="00B665DE">
        <w:rPr>
          <w:b/>
        </w:rPr>
        <w:t xml:space="preserve">una segunda opinión. </w:t>
      </w:r>
      <w:r w:rsidR="0081405D" w:rsidRPr="00B665DE">
        <w:t>Usted tiene derecho a ver a otro médico antes de tomar una decisión sobre un tratamiento.</w:t>
      </w:r>
    </w:p>
    <w:p w14:paraId="5814E8E0" w14:textId="044BD8DE" w:rsidR="0081405D" w:rsidRPr="00B665DE" w:rsidRDefault="00BD702C" w:rsidP="00775AAE">
      <w:pPr>
        <w:pStyle w:val="ListBullet"/>
        <w:tabs>
          <w:tab w:val="clear" w:pos="432"/>
        </w:tabs>
        <w:spacing w:after="200"/>
      </w:pPr>
      <w:r>
        <w:rPr>
          <w:b/>
        </w:rPr>
        <w:t>Decir</w:t>
      </w:r>
      <w:r w:rsidR="0081405D" w:rsidRPr="00B665DE">
        <w:rPr>
          <w:b/>
        </w:rPr>
        <w:t xml:space="preserve"> “no.</w:t>
      </w:r>
      <w:r w:rsidR="0081405D" w:rsidRPr="00B665DE">
        <w:t>” Usted tiene derecho a rechazar cualquier tratamiento. Esto incluye derecho a abandonar un hospital u otra institución médica, incluso si su doctor le aconseja que no lo haga. También tiene derecho a dejar de tomar un medicamento. Si usted rechaza un tratamiento o deja de tomar un medicamento, no se le expulsará del plan. No obstante, si usted rechaza el tratamiento o deja de tomar un medicamento, usted acepta toda la responsabilidad por lo que le pase.</w:t>
      </w:r>
    </w:p>
    <w:p w14:paraId="5814E8E1" w14:textId="6CCB6867" w:rsidR="0081405D" w:rsidRPr="00B665DE" w:rsidRDefault="00BD702C" w:rsidP="00775AAE">
      <w:pPr>
        <w:pStyle w:val="ListBullet"/>
        <w:tabs>
          <w:tab w:val="clear" w:pos="432"/>
        </w:tabs>
        <w:spacing w:after="200"/>
      </w:pPr>
      <w:r>
        <w:rPr>
          <w:b/>
        </w:rPr>
        <w:t>Pedirnos</w:t>
      </w:r>
      <w:r w:rsidR="0081405D" w:rsidRPr="00B665DE">
        <w:rPr>
          <w:b/>
        </w:rPr>
        <w:t xml:space="preserve"> que le expliquemos por qué un proveedor negó el cuidado. </w:t>
      </w:r>
      <w:r w:rsidR="0081405D" w:rsidRPr="00B665DE">
        <w:t>Usted tiene derecho a que le demos una explicación si un proveedor negó un cuidado que a usted le parece que debería recibir.</w:t>
      </w:r>
    </w:p>
    <w:p w14:paraId="5814E8E2" w14:textId="2A90AD99" w:rsidR="0081405D" w:rsidRPr="00B665DE" w:rsidRDefault="00BD702C" w:rsidP="00775AAE">
      <w:pPr>
        <w:pStyle w:val="ListBullet"/>
        <w:numPr>
          <w:ilvl w:val="0"/>
          <w:numId w:val="7"/>
        </w:numPr>
        <w:tabs>
          <w:tab w:val="clear" w:pos="432"/>
        </w:tabs>
        <w:spacing w:after="200"/>
        <w:ind w:left="720"/>
      </w:pPr>
      <w:r>
        <w:rPr>
          <w:b/>
        </w:rPr>
        <w:t xml:space="preserve">Pedirnos </w:t>
      </w:r>
      <w:r w:rsidR="007F7E56" w:rsidRPr="00B665DE">
        <w:rPr>
          <w:b/>
        </w:rPr>
        <w:t xml:space="preserve">que cubramos un servicio o medicamento que fue negado o que normalmente no está cubierto. </w:t>
      </w:r>
      <w:r w:rsidR="007F7E56">
        <w:t xml:space="preserve">Esto se llama decisión de cobertura. </w:t>
      </w:r>
      <w:r w:rsidR="007F7E56" w:rsidRPr="00B665DE">
        <w:t>El Capítulo 9</w:t>
      </w:r>
      <w:r w:rsidR="007F7E56" w:rsidRPr="00B665DE">
        <w:rPr>
          <w:rStyle w:val="PlanInstructions"/>
        </w:rPr>
        <w:t xml:space="preserve"> </w:t>
      </w:r>
      <w:r w:rsidR="007F7E56" w:rsidRPr="00B665DE">
        <w:rPr>
          <w:rStyle w:val="PlanInstructions"/>
          <w:i w:val="0"/>
        </w:rPr>
        <w:t>[</w:t>
      </w:r>
      <w:r w:rsidR="007F7E56" w:rsidRPr="00B665DE">
        <w:rPr>
          <w:rStyle w:val="PlanInstructions"/>
        </w:rPr>
        <w:t>plans may insert reference, as applicable</w:t>
      </w:r>
      <w:r w:rsidR="007F7E56" w:rsidRPr="00B665DE">
        <w:rPr>
          <w:rStyle w:val="PlanInstructions"/>
          <w:i w:val="0"/>
        </w:rPr>
        <w:t>]</w:t>
      </w:r>
      <w:r w:rsidR="007F7E56" w:rsidRPr="00B665DE">
        <w:t xml:space="preserve"> le dice cómo pedir una decisión de cobertura al plan.</w:t>
      </w:r>
    </w:p>
    <w:p w14:paraId="5814E8E3" w14:textId="7C6E0735" w:rsidR="0081405D" w:rsidRPr="00B665DE" w:rsidRDefault="00BD702C" w:rsidP="00775AAE">
      <w:pPr>
        <w:pStyle w:val="ListBullet"/>
        <w:tabs>
          <w:tab w:val="clear" w:pos="432"/>
        </w:tabs>
        <w:spacing w:after="200"/>
      </w:pPr>
      <w:r>
        <w:rPr>
          <w:b/>
        </w:rPr>
        <w:t>Cambiar</w:t>
      </w:r>
      <w:r w:rsidR="0081405D" w:rsidRPr="00B665DE">
        <w:rPr>
          <w:b/>
        </w:rPr>
        <w:t xml:space="preserve"> sus proveedores. </w:t>
      </w:r>
      <w:r w:rsidR="0081405D" w:rsidRPr="00B665DE">
        <w:t>Usted tiene derecho a cambiar sus proveedores.</w:t>
      </w:r>
    </w:p>
    <w:p w14:paraId="5814E8E4" w14:textId="33F1A78C" w:rsidR="0081405D" w:rsidRPr="00C67B71" w:rsidRDefault="00422CDF" w:rsidP="008B2C54">
      <w:pPr>
        <w:pStyle w:val="Heading2"/>
        <w:spacing w:before="0" w:line="320" w:lineRule="exact"/>
        <w:ind w:left="461" w:hanging="461"/>
      </w:pPr>
      <w:bookmarkStart w:id="82" w:name="_Toc361065181"/>
      <w:bookmarkStart w:id="83" w:name="_Toc424156154"/>
      <w:bookmarkStart w:id="84" w:name="_Toc519163368"/>
      <w:bookmarkStart w:id="85" w:name="_Toc16773082"/>
      <w:bookmarkEnd w:id="80"/>
      <w:bookmarkEnd w:id="81"/>
      <w:r>
        <w:t>H</w:t>
      </w:r>
      <w:r w:rsidR="00AA64B3">
        <w:t xml:space="preserve">2. </w:t>
      </w:r>
      <w:r w:rsidR="00BD702C">
        <w:t>Su</w:t>
      </w:r>
      <w:r w:rsidR="0081405D" w:rsidRPr="00C67B71">
        <w:t xml:space="preserve"> derecho a decir qué quiere que pase si usted no puede tomar decisiones sobre su cuidado de salud por si mismo</w:t>
      </w:r>
      <w:bookmarkEnd w:id="82"/>
      <w:bookmarkEnd w:id="83"/>
      <w:bookmarkEnd w:id="84"/>
      <w:bookmarkEnd w:id="85"/>
    </w:p>
    <w:p w14:paraId="5814E8E5" w14:textId="77777777" w:rsidR="00C92CB4" w:rsidRPr="00B665DE" w:rsidRDefault="00C92CB4" w:rsidP="00662E87">
      <w:pPr>
        <w:ind w:right="0"/>
        <w:rPr>
          <w:rStyle w:val="PlanInstructions"/>
        </w:rPr>
      </w:pPr>
      <w:r w:rsidRPr="003D42F5">
        <w:rPr>
          <w:rStyle w:val="PlanInstructions"/>
          <w:i w:val="0"/>
          <w:lang w:val="en-US"/>
        </w:rPr>
        <w:t>[</w:t>
      </w:r>
      <w:r w:rsidRPr="003D42F5">
        <w:rPr>
          <w:rStyle w:val="PlanInstructions"/>
          <w:b/>
          <w:lang w:val="en-US"/>
        </w:rPr>
        <w:t>Note:</w:t>
      </w:r>
      <w:r w:rsidRPr="003D42F5">
        <w:rPr>
          <w:rStyle w:val="PlanInstructions"/>
          <w:lang w:val="en-US"/>
        </w:rPr>
        <w:t xml:space="preserve"> Plans that would like to provide members with state-specific information about advance directives</w:t>
      </w:r>
      <w:r w:rsidR="00EF57B1" w:rsidRPr="003D42F5">
        <w:rPr>
          <w:rStyle w:val="PlanInstructions"/>
          <w:lang w:val="en-US"/>
        </w:rPr>
        <w:t xml:space="preserve"> may do so.</w:t>
      </w:r>
      <w:r w:rsidRPr="003D42F5">
        <w:rPr>
          <w:rStyle w:val="PlanInstructions"/>
          <w:lang w:val="en-US"/>
        </w:rPr>
        <w:t xml:space="preserve"> </w:t>
      </w:r>
      <w:r w:rsidR="00EF57B1" w:rsidRPr="00B665DE">
        <w:rPr>
          <w:rStyle w:val="PlanInstructions"/>
        </w:rPr>
        <w:t>I</w:t>
      </w:r>
      <w:r w:rsidRPr="00B665DE">
        <w:rPr>
          <w:rStyle w:val="PlanInstructions"/>
        </w:rPr>
        <w:t>nclud</w:t>
      </w:r>
      <w:r w:rsidR="00EF57B1" w:rsidRPr="00B665DE">
        <w:rPr>
          <w:rStyle w:val="PlanInstructions"/>
        </w:rPr>
        <w:t>e</w:t>
      </w:r>
      <w:r w:rsidRPr="00B665DE">
        <w:rPr>
          <w:rStyle w:val="PlanInstructions"/>
        </w:rPr>
        <w:t xml:space="preserve"> contact information for the appropriate state agency.</w:t>
      </w:r>
      <w:r w:rsidRPr="00B665DE">
        <w:rPr>
          <w:rStyle w:val="PlanInstructions"/>
          <w:i w:val="0"/>
        </w:rPr>
        <w:t>]</w:t>
      </w:r>
    </w:p>
    <w:p w14:paraId="5814E8E6" w14:textId="77777777" w:rsidR="0081405D" w:rsidRPr="00C67B71" w:rsidRDefault="0081405D" w:rsidP="00662E87">
      <w:pPr>
        <w:ind w:right="0"/>
      </w:pPr>
      <w:r w:rsidRPr="00B665DE">
        <w:t xml:space="preserve">A veces la gente no puede tomar decisiones de cuidado de salud por sí misma. </w:t>
      </w:r>
      <w:r w:rsidRPr="00C67B71">
        <w:t>Antes de que esto suceda, usted puede:</w:t>
      </w:r>
    </w:p>
    <w:p w14:paraId="5814E8E7" w14:textId="77777777" w:rsidR="00C92CB4" w:rsidRPr="00B665DE" w:rsidRDefault="00724B10" w:rsidP="00775AAE">
      <w:pPr>
        <w:pStyle w:val="ListBullet"/>
        <w:tabs>
          <w:tab w:val="clear" w:pos="432"/>
        </w:tabs>
        <w:spacing w:after="200"/>
      </w:pPr>
      <w:r w:rsidRPr="00B665DE">
        <w:t xml:space="preserve">Llene un formulario por escrito para </w:t>
      </w:r>
      <w:r w:rsidRPr="00B665DE">
        <w:rPr>
          <w:b/>
        </w:rPr>
        <w:t>dar a otra persona derecho a tomar decisiones sobre su cuidado de salud por usted</w:t>
      </w:r>
      <w:r w:rsidR="003436F4">
        <w:t>,</w:t>
      </w:r>
      <w:r w:rsidRPr="00B665DE">
        <w:t xml:space="preserve"> </w:t>
      </w:r>
      <w:r w:rsidRPr="00504121">
        <w:rPr>
          <w:b/>
        </w:rPr>
        <w:t>y</w:t>
      </w:r>
    </w:p>
    <w:p w14:paraId="5814E8E8" w14:textId="77777777" w:rsidR="00C92CB4" w:rsidRPr="00B665DE" w:rsidRDefault="00724B10" w:rsidP="00775AAE">
      <w:pPr>
        <w:pStyle w:val="ListBullet"/>
        <w:tabs>
          <w:tab w:val="clear" w:pos="432"/>
        </w:tabs>
        <w:spacing w:after="200"/>
      </w:pPr>
      <w:r w:rsidRPr="00B665DE">
        <w:rPr>
          <w:b/>
          <w:bCs/>
        </w:rPr>
        <w:t>Dé a sus médicos instrucciones por escrito</w:t>
      </w:r>
      <w:r w:rsidRPr="00B665DE">
        <w:t xml:space="preserve"> sobre cómo quiere que manejen su cuidado de salud si no puede tomar decisiones por si mismo</w:t>
      </w:r>
      <w:r w:rsidR="00C92CB4" w:rsidRPr="00B665DE">
        <w:t>.</w:t>
      </w:r>
    </w:p>
    <w:p w14:paraId="5814E8E9" w14:textId="77777777" w:rsidR="0081405D" w:rsidRPr="00B665DE" w:rsidRDefault="0081405D" w:rsidP="00662E87">
      <w:pPr>
        <w:ind w:right="0"/>
      </w:pPr>
      <w:r w:rsidRPr="00B665DE">
        <w:t xml:space="preserve">El documento legal que puede usar para dar sus instrucciones se llama una </w:t>
      </w:r>
      <w:r w:rsidRPr="00DF1E8F">
        <w:t xml:space="preserve">instrucción anticipada. </w:t>
      </w:r>
      <w:r w:rsidRPr="00B665DE">
        <w:t xml:space="preserve">Hay diferentes tipos de instrucciones anticipadas, que tienen diferentes nombres. Algunos ejemplos son un </w:t>
      </w:r>
      <w:r w:rsidRPr="00422CDF">
        <w:t>testamento en vida</w:t>
      </w:r>
      <w:r w:rsidRPr="00DF1E8F">
        <w:t xml:space="preserve"> </w:t>
      </w:r>
      <w:r w:rsidRPr="00B665DE">
        <w:t xml:space="preserve">y un </w:t>
      </w:r>
      <w:r w:rsidRPr="00422CDF">
        <w:t>poder legal para cuidados de salud.</w:t>
      </w:r>
    </w:p>
    <w:p w14:paraId="5814E8EA" w14:textId="77777777" w:rsidR="0081405D" w:rsidRPr="00C67B71" w:rsidRDefault="0081405D" w:rsidP="00662E87">
      <w:pPr>
        <w:ind w:right="0"/>
      </w:pPr>
      <w:r w:rsidRPr="00B665DE">
        <w:t xml:space="preserve">Usted no tiene que usar una instrucción anticipada, pero puede hacerlo si lo desea. </w:t>
      </w:r>
      <w:r w:rsidRPr="00C67B71">
        <w:t>Esto es lo que tiene que hacer:</w:t>
      </w:r>
    </w:p>
    <w:p w14:paraId="5814E8EB" w14:textId="77777777" w:rsidR="0081405D" w:rsidRPr="00B665DE" w:rsidRDefault="0081405D" w:rsidP="00775AAE">
      <w:pPr>
        <w:pStyle w:val="ListBullet"/>
        <w:tabs>
          <w:tab w:val="clear" w:pos="432"/>
        </w:tabs>
        <w:spacing w:after="200"/>
      </w:pPr>
      <w:r w:rsidRPr="00B665DE">
        <w:rPr>
          <w:b/>
        </w:rPr>
        <w:t xml:space="preserve">Obtenga el formulario. </w:t>
      </w:r>
      <w:r w:rsidRPr="00B665DE">
        <w:t xml:space="preserve">Puede obtener un formulario de su médico, un abogado, una agencia de servicios legales o un trabajador social. Es posible que las organizaciones que dan a la gente información sobre Medicare o Medicaid </w:t>
      </w:r>
      <w:r w:rsidRPr="003436F4">
        <w:rPr>
          <w:rStyle w:val="PlanInstructions"/>
          <w:i w:val="0"/>
        </w:rPr>
        <w:t>[</w:t>
      </w:r>
      <w:r w:rsidRPr="003D42F5">
        <w:rPr>
          <w:rStyle w:val="PlanInstructions"/>
        </w:rPr>
        <w:t>plans should insert examples of those organizations</w:t>
      </w:r>
      <w:r w:rsidRPr="003436F4">
        <w:rPr>
          <w:rStyle w:val="PlanInstructions"/>
          <w:i w:val="0"/>
        </w:rPr>
        <w:t>]</w:t>
      </w:r>
      <w:r w:rsidRPr="00B665DE">
        <w:t xml:space="preserve"> también tengan formularios de instrucción </w:t>
      </w:r>
      <w:r w:rsidRPr="00B665DE">
        <w:lastRenderedPageBreak/>
        <w:t xml:space="preserve">anticipada. </w:t>
      </w:r>
      <w:r w:rsidRPr="00B665DE">
        <w:rPr>
          <w:rStyle w:val="PlanInstructions"/>
          <w:i w:val="0"/>
        </w:rPr>
        <w:t>[</w:t>
      </w:r>
      <w:r w:rsidRPr="00B665DE">
        <w:rPr>
          <w:rStyle w:val="PlanInstructions"/>
        </w:rPr>
        <w:t xml:space="preserve">Insert if applicable: </w:t>
      </w:r>
      <w:r w:rsidR="006D5E48" w:rsidRPr="009374F9">
        <w:rPr>
          <w:rStyle w:val="PlanInstructions"/>
          <w:i w:val="0"/>
          <w:lang w:val="es-ES"/>
        </w:rPr>
        <w:t>Usted también puede comunicarse con Servicios al miembro para pedir los formularios</w:t>
      </w:r>
      <w:r w:rsidRPr="00B665DE">
        <w:rPr>
          <w:rStyle w:val="PlanInstructions"/>
          <w:i w:val="0"/>
        </w:rPr>
        <w:t>.]</w:t>
      </w:r>
    </w:p>
    <w:p w14:paraId="5814E8EC" w14:textId="77777777" w:rsidR="0081405D" w:rsidRPr="00B665DE" w:rsidRDefault="0081405D" w:rsidP="00775AAE">
      <w:pPr>
        <w:pStyle w:val="ListBullet"/>
        <w:tabs>
          <w:tab w:val="clear" w:pos="432"/>
        </w:tabs>
        <w:spacing w:after="200"/>
      </w:pPr>
      <w:r w:rsidRPr="00B665DE">
        <w:rPr>
          <w:b/>
        </w:rPr>
        <w:t xml:space="preserve">Llene y firme el formulario. </w:t>
      </w:r>
      <w:r w:rsidRPr="00B665DE">
        <w:t>El formulario es un documento legal. Usted debería considerar pedir a un abogado que le ayude a llenarlo.</w:t>
      </w:r>
    </w:p>
    <w:p w14:paraId="402936DE" w14:textId="77777777" w:rsidR="007F7E56" w:rsidRDefault="0081405D" w:rsidP="00775AAE">
      <w:pPr>
        <w:pStyle w:val="ListBullet"/>
        <w:tabs>
          <w:tab w:val="clear" w:pos="432"/>
        </w:tabs>
        <w:spacing w:after="200"/>
      </w:pPr>
      <w:r w:rsidRPr="00B665DE">
        <w:rPr>
          <w:b/>
        </w:rPr>
        <w:t xml:space="preserve">Dé copias a las personas que tienen que saber sobre el formulario. </w:t>
      </w:r>
      <w:r w:rsidRPr="00B665DE">
        <w:t xml:space="preserve">Usted debe dar una copia del formulario a su médico. Usted también debería dar una copia a la persona que nombre para tomar las decisiones por usted. Es posible que también quiera dar copias a amigos cercanos o miembros de su familia. </w:t>
      </w:r>
      <w:r w:rsidRPr="00C67B71">
        <w:t>Asegúrese de conservar una copia en casa.</w:t>
      </w:r>
    </w:p>
    <w:p w14:paraId="5814E8EE" w14:textId="501B3E13" w:rsidR="005F1588" w:rsidRPr="00B665DE" w:rsidRDefault="005F1588" w:rsidP="00775AAE">
      <w:pPr>
        <w:pStyle w:val="ListBullet"/>
        <w:tabs>
          <w:tab w:val="clear" w:pos="432"/>
        </w:tabs>
        <w:spacing w:after="200"/>
      </w:pPr>
      <w:r w:rsidRPr="00B665DE">
        <w:t xml:space="preserve">Si le van a hospitalizar y firmó una instrucción anticipada, </w:t>
      </w:r>
      <w:r w:rsidRPr="007F7E56">
        <w:rPr>
          <w:b/>
        </w:rPr>
        <w:t>lleve una copia al hospital</w:t>
      </w:r>
      <w:r w:rsidRPr="00B665DE">
        <w:t>.</w:t>
      </w:r>
    </w:p>
    <w:p w14:paraId="5814E8EF" w14:textId="60C17D49" w:rsidR="005F1588" w:rsidRPr="00EE6034" w:rsidRDefault="005F1588" w:rsidP="00775AAE">
      <w:pPr>
        <w:pStyle w:val="ListBullet"/>
        <w:numPr>
          <w:ilvl w:val="0"/>
          <w:numId w:val="0"/>
        </w:numPr>
        <w:tabs>
          <w:tab w:val="clear" w:pos="432"/>
        </w:tabs>
        <w:spacing w:after="200"/>
        <w:ind w:right="0"/>
      </w:pPr>
      <w:r w:rsidRPr="00B665DE">
        <w:t>El hospital le preguntará si firmó un formulario de instrucción anticipada y si la tien</w:t>
      </w:r>
      <w:r w:rsidRPr="00EE6034">
        <w:t>e consigo.</w:t>
      </w:r>
    </w:p>
    <w:p w14:paraId="5814E8F0" w14:textId="77777777" w:rsidR="005F1588" w:rsidRPr="00B665DE" w:rsidRDefault="005F1588" w:rsidP="00775AAE">
      <w:pPr>
        <w:pStyle w:val="ListBullet"/>
        <w:numPr>
          <w:ilvl w:val="0"/>
          <w:numId w:val="0"/>
        </w:numPr>
        <w:tabs>
          <w:tab w:val="clear" w:pos="432"/>
        </w:tabs>
        <w:spacing w:after="200"/>
        <w:ind w:right="0"/>
      </w:pPr>
      <w:r w:rsidRPr="00EE6034">
        <w:t>Si n</w:t>
      </w:r>
      <w:r w:rsidRPr="00B665DE">
        <w:t>o firmó un formulario de instrucción anticipada, el hospital tiene formularios disponibles y le preguntará si quiere firmar uno.</w:t>
      </w:r>
    </w:p>
    <w:p w14:paraId="5814E8F1" w14:textId="77777777" w:rsidR="005F1588" w:rsidRPr="00422CDF" w:rsidRDefault="005F1588">
      <w:pPr>
        <w:ind w:right="0"/>
      </w:pPr>
      <w:bookmarkStart w:id="86" w:name="_Toc348620213"/>
      <w:bookmarkStart w:id="87" w:name="_Toc349652507"/>
      <w:r w:rsidRPr="00422CDF">
        <w:t>Recuerde: llenar una instrucción anticipada es decisión de usted.</w:t>
      </w:r>
    </w:p>
    <w:p w14:paraId="5814E8F2" w14:textId="7F19C0CD" w:rsidR="005F1588" w:rsidRPr="00C67B71" w:rsidRDefault="00422CDF" w:rsidP="00924C50">
      <w:pPr>
        <w:pStyle w:val="Heading2"/>
        <w:spacing w:before="0" w:line="320" w:lineRule="exact"/>
      </w:pPr>
      <w:bookmarkStart w:id="88" w:name="_Toc361065182"/>
      <w:bookmarkStart w:id="89" w:name="_Toc424156155"/>
      <w:bookmarkStart w:id="90" w:name="_Toc519163369"/>
      <w:bookmarkStart w:id="91" w:name="_Toc16773083"/>
      <w:bookmarkEnd w:id="86"/>
      <w:bookmarkEnd w:id="87"/>
      <w:r>
        <w:t>H</w:t>
      </w:r>
      <w:r w:rsidR="00AA64B3">
        <w:t xml:space="preserve">3. </w:t>
      </w:r>
      <w:r w:rsidR="005F1588" w:rsidRPr="00C67B71">
        <w:t>Qué hacer si sus instrucciones no se siguen</w:t>
      </w:r>
      <w:bookmarkEnd w:id="88"/>
      <w:bookmarkEnd w:id="89"/>
      <w:bookmarkEnd w:id="90"/>
      <w:bookmarkEnd w:id="91"/>
    </w:p>
    <w:p w14:paraId="5814E8F3" w14:textId="77777777" w:rsidR="005F1588" w:rsidRPr="00B665DE" w:rsidRDefault="005F1588" w:rsidP="00C462E0">
      <w:pPr>
        <w:ind w:right="0"/>
      </w:pPr>
      <w:r w:rsidRPr="00B665DE">
        <w:t xml:space="preserve">Si usted firmó una instrucción anticipada y cree que un médico u hospital no siguió las instrucciones que contiene, pude presentar una queja en </w:t>
      </w:r>
      <w:r w:rsidRPr="00B665DE">
        <w:rPr>
          <w:rStyle w:val="PlanInstructions"/>
          <w:i w:val="0"/>
        </w:rPr>
        <w:t>[</w:t>
      </w:r>
      <w:r w:rsidRPr="00B665DE">
        <w:rPr>
          <w:rStyle w:val="PlanInstructions"/>
        </w:rPr>
        <w:t>plans should insert the name and contact information of the applicable state-specific agency (such as the State Department of Health)</w:t>
      </w:r>
      <w:r w:rsidRPr="00B665DE">
        <w:rPr>
          <w:rStyle w:val="PlanInstructions"/>
          <w:i w:val="0"/>
        </w:rPr>
        <w:t>]</w:t>
      </w:r>
      <w:r w:rsidRPr="00B665DE">
        <w:t>.</w:t>
      </w:r>
    </w:p>
    <w:p w14:paraId="5814E8F4" w14:textId="19A181B5" w:rsidR="005F1588" w:rsidRPr="00C67B71" w:rsidRDefault="00BD702C" w:rsidP="00A12344">
      <w:pPr>
        <w:pStyle w:val="Heading1"/>
      </w:pPr>
      <w:bookmarkStart w:id="92" w:name="_Toc453237309"/>
      <w:bookmarkStart w:id="93" w:name="_Toc335904856"/>
      <w:bookmarkStart w:id="94" w:name="_Toc348620214"/>
      <w:bookmarkStart w:id="95" w:name="_Toc361065183"/>
      <w:bookmarkStart w:id="96" w:name="_Toc424156156"/>
      <w:bookmarkStart w:id="97" w:name="_Toc519163370"/>
      <w:bookmarkStart w:id="98" w:name="_Toc16773084"/>
      <w:bookmarkEnd w:id="92"/>
      <w:r>
        <w:t>Su</w:t>
      </w:r>
      <w:r w:rsidR="005F1588" w:rsidRPr="00C67B71">
        <w:t xml:space="preserve"> derecho a presentar quejas y de pedirnos que reconsideremos decisiones que ya tomamos</w:t>
      </w:r>
      <w:bookmarkEnd w:id="93"/>
      <w:bookmarkEnd w:id="94"/>
      <w:bookmarkEnd w:id="95"/>
      <w:bookmarkEnd w:id="96"/>
      <w:bookmarkEnd w:id="97"/>
      <w:bookmarkEnd w:id="98"/>
    </w:p>
    <w:p w14:paraId="5814E8F5" w14:textId="77777777" w:rsidR="005F1588" w:rsidRPr="00B665DE" w:rsidRDefault="005F1588">
      <w:pPr>
        <w:ind w:right="0"/>
      </w:pPr>
      <w:r w:rsidRPr="00B665DE">
        <w:t xml:space="preserve">El Capítulo 9 </w:t>
      </w:r>
      <w:r w:rsidR="00D000B4" w:rsidRPr="00B665DE">
        <w:rPr>
          <w:rStyle w:val="PlanInstructions"/>
          <w:i w:val="0"/>
        </w:rPr>
        <w:t>[</w:t>
      </w:r>
      <w:r w:rsidR="00D000B4" w:rsidRPr="00B665DE">
        <w:rPr>
          <w:rStyle w:val="PlanInstructions"/>
        </w:rPr>
        <w:t>plans may insert reference, as applicable</w:t>
      </w:r>
      <w:r w:rsidR="00D000B4" w:rsidRPr="00B665DE">
        <w:rPr>
          <w:rStyle w:val="PlanInstructions"/>
          <w:i w:val="0"/>
        </w:rPr>
        <w:t>]</w:t>
      </w:r>
      <w:r w:rsidR="00D000B4" w:rsidRPr="00B665DE">
        <w:t xml:space="preserve"> </w:t>
      </w:r>
      <w:bookmarkStart w:id="99" w:name="_Toc335904857"/>
      <w:bookmarkStart w:id="100" w:name="_Toc348620215"/>
      <w:bookmarkStart w:id="101" w:name="_Toc349652509"/>
      <w:r w:rsidRPr="00B665DE">
        <w:t>le dice qué puede hacer si tiene problemas o inquietudes sobre sus servicios o cuidado cubiertos. Por ejemplo, podría pedirnos que tomáramos una decisión de cobertura, presentar una apelación a nosotros para cambiar una decisión de cobertura o presentar una queja.</w:t>
      </w:r>
    </w:p>
    <w:p w14:paraId="5814E8F6" w14:textId="669BB960" w:rsidR="005F1588" w:rsidRPr="00B665DE" w:rsidRDefault="005F1588">
      <w:pPr>
        <w:ind w:right="0"/>
      </w:pPr>
      <w:r w:rsidRPr="00B665DE">
        <w:t>Usted tiene derecho a obtener información sobre apelaciones y quejas que otros miembros hayan presentado contra nuestro plan. Para obtener esta información, llame a Servicios al</w:t>
      </w:r>
      <w:r w:rsidR="00AE561A">
        <w:t> </w:t>
      </w:r>
      <w:r w:rsidRPr="00B665DE">
        <w:t>miembro.</w:t>
      </w:r>
    </w:p>
    <w:p w14:paraId="5814E8F7" w14:textId="451B9B3E" w:rsidR="005F1588" w:rsidRPr="00C67B71" w:rsidRDefault="00422CDF" w:rsidP="008B2C54">
      <w:pPr>
        <w:pStyle w:val="Heading2"/>
        <w:tabs>
          <w:tab w:val="clear" w:pos="288"/>
        </w:tabs>
        <w:spacing w:before="0" w:line="320" w:lineRule="exact"/>
        <w:ind w:left="346" w:hanging="346"/>
      </w:pPr>
      <w:bookmarkStart w:id="102" w:name="_Toc361065184"/>
      <w:bookmarkStart w:id="103" w:name="_Toc424156157"/>
      <w:bookmarkStart w:id="104" w:name="_Toc519163371"/>
      <w:bookmarkStart w:id="105" w:name="_Toc16773085"/>
      <w:bookmarkEnd w:id="99"/>
      <w:bookmarkEnd w:id="100"/>
      <w:bookmarkEnd w:id="101"/>
      <w:r>
        <w:t>I</w:t>
      </w:r>
      <w:r w:rsidR="00AA64B3">
        <w:t xml:space="preserve">1. </w:t>
      </w:r>
      <w:r w:rsidR="005F1588" w:rsidRPr="00C67B71">
        <w:t xml:space="preserve">Qué hacer si cree que </w:t>
      </w:r>
      <w:r w:rsidR="00C70972">
        <w:t>lo</w:t>
      </w:r>
      <w:r w:rsidR="005F1588" w:rsidRPr="00C67B71">
        <w:t xml:space="preserve"> está</w:t>
      </w:r>
      <w:r w:rsidR="00C70972">
        <w:t>n</w:t>
      </w:r>
      <w:r w:rsidR="005F1588" w:rsidRPr="00C67B71">
        <w:t xml:space="preserve"> tratando </w:t>
      </w:r>
      <w:r w:rsidR="00C70972">
        <w:t>de forma injusta</w:t>
      </w:r>
      <w:r w:rsidR="00C70972" w:rsidRPr="00C67B71">
        <w:t xml:space="preserve"> </w:t>
      </w:r>
      <w:r w:rsidR="005F1588" w:rsidRPr="00C67B71">
        <w:t xml:space="preserve">o </w:t>
      </w:r>
      <w:r w:rsidR="00C70972">
        <w:t>desea más información sobre</w:t>
      </w:r>
      <w:r w:rsidR="005F1588" w:rsidRPr="00C67B71">
        <w:t xml:space="preserve"> sus derechos</w:t>
      </w:r>
      <w:bookmarkEnd w:id="102"/>
      <w:bookmarkEnd w:id="103"/>
      <w:bookmarkEnd w:id="104"/>
      <w:bookmarkEnd w:id="105"/>
    </w:p>
    <w:p w14:paraId="5814E8F8" w14:textId="139545E0" w:rsidR="005F1588" w:rsidRPr="00B665DE" w:rsidRDefault="005F1588">
      <w:pPr>
        <w:ind w:right="0"/>
      </w:pPr>
      <w:r w:rsidRPr="00B665DE">
        <w:t xml:space="preserve">Si </w:t>
      </w:r>
      <w:r w:rsidR="00C70972">
        <w:t>cree</w:t>
      </w:r>
      <w:r w:rsidRPr="00B665DE">
        <w:t xml:space="preserve"> que le </w:t>
      </w:r>
      <w:r w:rsidR="00C70972">
        <w:t xml:space="preserve">han </w:t>
      </w:r>
      <w:r w:rsidR="00C70972" w:rsidRPr="00B665DE">
        <w:t>trata</w:t>
      </w:r>
      <w:r w:rsidR="00C70972">
        <w:t>do</w:t>
      </w:r>
      <w:r w:rsidR="00C70972" w:rsidRPr="00B665DE">
        <w:t xml:space="preserve"> </w:t>
      </w:r>
      <w:r w:rsidR="00C70972">
        <w:t>de forma injusta,</w:t>
      </w:r>
      <w:r w:rsidR="00C70972" w:rsidRPr="00B665DE">
        <w:t xml:space="preserve"> </w:t>
      </w:r>
      <w:r w:rsidRPr="00B665DE">
        <w:t xml:space="preserve">y </w:t>
      </w:r>
      <w:r w:rsidRPr="00422CDF">
        <w:t xml:space="preserve">no </w:t>
      </w:r>
      <w:r w:rsidRPr="00B665DE">
        <w:t>se trata de discriminación por l</w:t>
      </w:r>
      <w:r w:rsidR="00C70972">
        <w:t>o</w:t>
      </w:r>
      <w:r w:rsidRPr="00B665DE">
        <w:t xml:space="preserve">s </w:t>
      </w:r>
      <w:r w:rsidR="00C70972">
        <w:t>motivos</w:t>
      </w:r>
      <w:r w:rsidR="00C70972" w:rsidRPr="00B665DE">
        <w:t xml:space="preserve"> </w:t>
      </w:r>
      <w:r w:rsidRPr="00B665DE">
        <w:t>indicad</w:t>
      </w:r>
      <w:r w:rsidR="00C70972">
        <w:t>o</w:t>
      </w:r>
      <w:r w:rsidRPr="00B665DE">
        <w:t xml:space="preserve">s en la página &lt;page number&gt;, </w:t>
      </w:r>
      <w:r w:rsidR="00C70972">
        <w:t xml:space="preserve">o desea más información sobre sus derechos, </w:t>
      </w:r>
      <w:r w:rsidRPr="00B665DE">
        <w:t xml:space="preserve">puede obtener ayuda </w:t>
      </w:r>
      <w:r w:rsidR="00BD702C">
        <w:t>llamando a</w:t>
      </w:r>
      <w:r w:rsidRPr="00B665DE">
        <w:t>:</w:t>
      </w:r>
    </w:p>
    <w:p w14:paraId="5814E8F9" w14:textId="214864AE" w:rsidR="005F1588" w:rsidRPr="00B665DE" w:rsidRDefault="005F1588" w:rsidP="00775AAE">
      <w:pPr>
        <w:pStyle w:val="ListBullet"/>
        <w:tabs>
          <w:tab w:val="clear" w:pos="432"/>
        </w:tabs>
        <w:spacing w:after="200"/>
      </w:pPr>
      <w:r w:rsidRPr="00422CDF">
        <w:lastRenderedPageBreak/>
        <w:t>Servicios al miembro</w:t>
      </w:r>
      <w:r w:rsidRPr="00B665DE">
        <w:t xml:space="preserve"> a &lt;</w:t>
      </w:r>
      <w:r w:rsidR="005C2687" w:rsidRPr="00B665DE">
        <w:t>toll free</w:t>
      </w:r>
      <w:r w:rsidRPr="00B665DE">
        <w:t xml:space="preserve"> number&gt;.</w:t>
      </w:r>
    </w:p>
    <w:p w14:paraId="5814E8FA" w14:textId="6A8D951F" w:rsidR="005F1588" w:rsidRPr="00B665DE" w:rsidRDefault="00BD702C" w:rsidP="00775AAE">
      <w:pPr>
        <w:pStyle w:val="ListBullet"/>
        <w:tabs>
          <w:tab w:val="clear" w:pos="432"/>
        </w:tabs>
        <w:spacing w:after="200"/>
      </w:pPr>
      <w:r>
        <w:t xml:space="preserve">El </w:t>
      </w:r>
      <w:r w:rsidR="005F1588" w:rsidRPr="00422CDF">
        <w:t>Programa de Asistencia de Seguro de Salud del Estado (SHIP, State Health Insurance Assistance Program)</w:t>
      </w:r>
      <w:r w:rsidR="005C2687" w:rsidRPr="00422CDF">
        <w:t xml:space="preserve"> llamado SHINE (Servimos las</w:t>
      </w:r>
      <w:r w:rsidR="005C2687" w:rsidRPr="00EE6034">
        <w:t xml:space="preserve"> necesidades de seguro médico de todos)</w:t>
      </w:r>
      <w:r w:rsidR="005F1588" w:rsidRPr="00B665DE">
        <w:t xml:space="preserve">. Para obtener detalles sobre esta organización y cómo comunicarse con ella, lea el Capítulo 2 </w:t>
      </w:r>
      <w:r w:rsidR="005F1588" w:rsidRPr="00B665DE">
        <w:rPr>
          <w:rStyle w:val="PlanInstructions"/>
          <w:i w:val="0"/>
        </w:rPr>
        <w:t>[</w:t>
      </w:r>
      <w:r w:rsidR="005F1588" w:rsidRPr="00B665DE">
        <w:rPr>
          <w:rStyle w:val="PlanInstructions"/>
        </w:rPr>
        <w:t>plans may insert reference, as applicable</w:t>
      </w:r>
      <w:r w:rsidR="005F1588" w:rsidRPr="00B665DE">
        <w:rPr>
          <w:rStyle w:val="PlanInstructions"/>
          <w:i w:val="0"/>
        </w:rPr>
        <w:t>]</w:t>
      </w:r>
      <w:r w:rsidR="005F1588" w:rsidRPr="00B665DE">
        <w:t>.</w:t>
      </w:r>
    </w:p>
    <w:p w14:paraId="5814E8FB" w14:textId="677206CA" w:rsidR="005F1588" w:rsidRPr="00B665DE" w:rsidRDefault="005F1588" w:rsidP="00775AAE">
      <w:pPr>
        <w:pStyle w:val="ListBullet"/>
        <w:tabs>
          <w:tab w:val="clear" w:pos="432"/>
        </w:tabs>
        <w:spacing w:after="200"/>
      </w:pPr>
      <w:r w:rsidRPr="00422CDF">
        <w:t>Medicare al</w:t>
      </w:r>
      <w:r w:rsidRPr="00B665DE">
        <w:t xml:space="preserve"> 1-800-MEDICARE (1-800-633-4227), 24 horas al día, </w:t>
      </w:r>
      <w:r w:rsidR="005F5659">
        <w:t>7</w:t>
      </w:r>
      <w:r w:rsidRPr="00B665DE">
        <w:t xml:space="preserve"> días a la semana. Los usuarios de TTY deberán llamar al 1</w:t>
      </w:r>
      <w:r w:rsidRPr="00B665DE">
        <w:noBreakHyphen/>
        <w:t>877</w:t>
      </w:r>
      <w:r w:rsidRPr="00B665DE">
        <w:noBreakHyphen/>
        <w:t>486</w:t>
      </w:r>
      <w:r w:rsidRPr="00B665DE">
        <w:noBreakHyphen/>
        <w:t>2048.</w:t>
      </w:r>
    </w:p>
    <w:p w14:paraId="5814E8FC" w14:textId="41FDDB1E" w:rsidR="005F1588" w:rsidRPr="00EE6034" w:rsidRDefault="005F1588" w:rsidP="00775AAE">
      <w:pPr>
        <w:pStyle w:val="ListBullet"/>
        <w:tabs>
          <w:tab w:val="clear" w:pos="432"/>
        </w:tabs>
        <w:spacing w:after="200"/>
      </w:pPr>
      <w:r w:rsidRPr="00422CDF">
        <w:t>MassHealth</w:t>
      </w:r>
      <w:r w:rsidRPr="00B665DE">
        <w:rPr>
          <w:b/>
        </w:rPr>
        <w:t xml:space="preserve"> </w:t>
      </w:r>
      <w:r w:rsidRPr="00B665DE">
        <w:t xml:space="preserve">al 1-800-841-2900, de lunes a viernes, de 8:00 </w:t>
      </w:r>
      <w:r w:rsidR="0068703C">
        <w:t>A.M.</w:t>
      </w:r>
      <w:r w:rsidRPr="00B665DE">
        <w:t xml:space="preserve"> a 5:00 </w:t>
      </w:r>
      <w:r w:rsidR="0068703C">
        <w:t>P.M.</w:t>
      </w:r>
      <w:r w:rsidRPr="00B665DE">
        <w:t xml:space="preserve"> (TTY: 1-800-497</w:t>
      </w:r>
      <w:r w:rsidRPr="00EE6034">
        <w:t>-4648).</w:t>
      </w:r>
    </w:p>
    <w:p w14:paraId="5639F57B" w14:textId="1C7B5C96" w:rsidR="00C70972" w:rsidRDefault="00221A2C" w:rsidP="00775AAE">
      <w:pPr>
        <w:pStyle w:val="ListBullet"/>
        <w:tabs>
          <w:tab w:val="clear" w:pos="432"/>
        </w:tabs>
        <w:spacing w:after="200"/>
      </w:pPr>
      <w:r>
        <w:rPr>
          <w:bCs/>
        </w:rPr>
        <w:t>My Ombudsman</w:t>
      </w:r>
      <w:r w:rsidR="005C2687" w:rsidRPr="00B665DE">
        <w:t xml:space="preserve"> al 1-855-781-</w:t>
      </w:r>
      <w:r w:rsidR="00B010D1" w:rsidRPr="00B665DE">
        <w:t>9898</w:t>
      </w:r>
      <w:r w:rsidR="005C2687" w:rsidRPr="00B665DE">
        <w:t xml:space="preserve"> (gratuito), de lunes a viernes de </w:t>
      </w:r>
      <w:r>
        <w:t>9</w:t>
      </w:r>
      <w:r w:rsidR="005C2687" w:rsidRPr="00B665DE">
        <w:t>:</w:t>
      </w:r>
      <w:r>
        <w:t>0</w:t>
      </w:r>
      <w:r w:rsidR="005C2687" w:rsidRPr="00B665DE">
        <w:t xml:space="preserve">0 </w:t>
      </w:r>
      <w:r w:rsidR="009136E8">
        <w:t xml:space="preserve">A.M. </w:t>
      </w:r>
      <w:r w:rsidR="005C2687" w:rsidRPr="00B665DE">
        <w:t>a 4:</w:t>
      </w:r>
      <w:r>
        <w:t>0</w:t>
      </w:r>
      <w:r w:rsidR="005C2687" w:rsidRPr="00B665DE">
        <w:t xml:space="preserve">0 </w:t>
      </w:r>
      <w:r w:rsidR="009136E8">
        <w:t xml:space="preserve">P.M. </w:t>
      </w:r>
    </w:p>
    <w:p w14:paraId="0601198A" w14:textId="22F371D4" w:rsidR="00FB4088" w:rsidRDefault="00C70972" w:rsidP="00775AAE">
      <w:pPr>
        <w:pStyle w:val="ListBullet"/>
        <w:numPr>
          <w:ilvl w:val="1"/>
          <w:numId w:val="1"/>
        </w:numPr>
        <w:tabs>
          <w:tab w:val="clear" w:pos="432"/>
        </w:tabs>
        <w:spacing w:after="200"/>
        <w:ind w:left="1077" w:hanging="357"/>
      </w:pPr>
      <w:r>
        <w:rPr>
          <w:lang w:val="es-ES"/>
        </w:rPr>
        <w:t xml:space="preserve">Use el 7-1-1 para llamar al </w:t>
      </w:r>
      <w:r>
        <w:t xml:space="preserve">1-855-781-9898. Este número es para </w:t>
      </w:r>
      <w:r w:rsidR="005C2687" w:rsidRPr="00B665DE">
        <w:t xml:space="preserve">personas sordas o con problemas </w:t>
      </w:r>
      <w:r w:rsidR="00FB4088">
        <w:t>auditivos o del habla</w:t>
      </w:r>
      <w:r w:rsidR="00097210">
        <w:t>.</w:t>
      </w:r>
    </w:p>
    <w:p w14:paraId="40ECCA3F" w14:textId="77777777" w:rsidR="00FB4088" w:rsidRDefault="00FB4088" w:rsidP="00775AAE">
      <w:pPr>
        <w:pStyle w:val="ListBullet"/>
        <w:numPr>
          <w:ilvl w:val="1"/>
          <w:numId w:val="1"/>
        </w:numPr>
        <w:tabs>
          <w:tab w:val="clear" w:pos="432"/>
        </w:tabs>
        <w:spacing w:after="200"/>
        <w:ind w:left="1077" w:hanging="357"/>
      </w:pPr>
      <w:r>
        <w:rPr>
          <w:lang w:val="es-ES"/>
        </w:rPr>
        <w:t xml:space="preserve">Use </w:t>
      </w:r>
      <w:r>
        <w:t xml:space="preserve">la videollamada (VP) </w:t>
      </w:r>
      <w:r w:rsidRPr="003A486C">
        <w:t>339-224-6831</w:t>
      </w:r>
      <w:r>
        <w:t>. Este número es para personas sordas o con dificultades auditivas.</w:t>
      </w:r>
    </w:p>
    <w:p w14:paraId="3A8227C5" w14:textId="70629EF7" w:rsidR="00FB4088" w:rsidRDefault="00FB4088" w:rsidP="00775AAE">
      <w:pPr>
        <w:pStyle w:val="ListBullet"/>
        <w:numPr>
          <w:ilvl w:val="1"/>
          <w:numId w:val="1"/>
        </w:numPr>
        <w:tabs>
          <w:tab w:val="clear" w:pos="432"/>
        </w:tabs>
        <w:spacing w:after="200"/>
        <w:ind w:left="1077" w:hanging="357"/>
      </w:pPr>
      <w:r>
        <w:t>Envíe un email</w:t>
      </w:r>
      <w:r w:rsidR="00836B4C" w:rsidRPr="00B665DE">
        <w:t xml:space="preserve"> a</w:t>
      </w:r>
      <w:r>
        <w:t xml:space="preserve"> My Ombudsman a</w:t>
      </w:r>
      <w:r w:rsidR="00836B4C" w:rsidRPr="00B665DE">
        <w:t xml:space="preserve"> </w:t>
      </w:r>
      <w:hyperlink r:id="rId18" w:history="1">
        <w:r w:rsidR="00C87E68" w:rsidRPr="007F431B">
          <w:rPr>
            <w:rStyle w:val="Hyperlink"/>
            <w:rFonts w:cs="Arial"/>
            <w:color w:val="0000FF"/>
          </w:rPr>
          <w:t>info@myombudsman.org</w:t>
        </w:r>
      </w:hyperlink>
      <w:r w:rsidR="00836B4C" w:rsidRPr="00B665DE">
        <w:t xml:space="preserve">. </w:t>
      </w:r>
    </w:p>
    <w:p w14:paraId="5814E8FD" w14:textId="3519D160" w:rsidR="005C2687" w:rsidRPr="00B665DE" w:rsidRDefault="00FB4088" w:rsidP="00775AAE">
      <w:pPr>
        <w:pStyle w:val="ListBullet"/>
        <w:numPr>
          <w:ilvl w:val="0"/>
          <w:numId w:val="0"/>
        </w:numPr>
        <w:tabs>
          <w:tab w:val="clear" w:pos="432"/>
        </w:tabs>
        <w:spacing w:after="200"/>
        <w:ind w:left="720"/>
      </w:pPr>
      <w:r>
        <w:t>My Ombudsman</w:t>
      </w:r>
      <w:r w:rsidRPr="00B665DE">
        <w:t xml:space="preserve"> </w:t>
      </w:r>
      <w:r w:rsidR="00836B4C" w:rsidRPr="00B665DE">
        <w:t>es un programa independiente que puede ayudarle a resolver inquietudes o conflictos con su participación en One Care o su acceso a los beneficios y servicios de One Care.</w:t>
      </w:r>
    </w:p>
    <w:p w14:paraId="5814E8FE" w14:textId="77777777" w:rsidR="002D133F" w:rsidRPr="003D42F5" w:rsidRDefault="00E634F1" w:rsidP="00662E87">
      <w:pPr>
        <w:ind w:right="0"/>
        <w:rPr>
          <w:rStyle w:val="PlanInstructions"/>
          <w:i w:val="0"/>
          <w:lang w:val="en-US"/>
        </w:rPr>
      </w:pPr>
      <w:r w:rsidRPr="003D42F5">
        <w:rPr>
          <w:rStyle w:val="PlanInstructions"/>
          <w:i w:val="0"/>
          <w:lang w:val="en-US"/>
        </w:rPr>
        <w:t>[</w:t>
      </w:r>
      <w:r w:rsidR="002D133F" w:rsidRPr="003D42F5">
        <w:rPr>
          <w:rStyle w:val="PlanInstructions"/>
          <w:lang w:val="en-US"/>
        </w:rPr>
        <w:t xml:space="preserve">If applicable, plans </w:t>
      </w:r>
      <w:r w:rsidR="00C12DDA" w:rsidRPr="003D42F5">
        <w:rPr>
          <w:rStyle w:val="PlanInstructions"/>
          <w:lang w:val="en-US"/>
        </w:rPr>
        <w:t>should</w:t>
      </w:r>
      <w:r w:rsidR="002D133F" w:rsidRPr="003D42F5">
        <w:rPr>
          <w:rStyle w:val="PlanInstructions"/>
          <w:lang w:val="en-US"/>
        </w:rPr>
        <w:t xml:space="preserve"> insert </w:t>
      </w:r>
      <w:r w:rsidR="00AF5D96" w:rsidRPr="003D42F5">
        <w:rPr>
          <w:rStyle w:val="PlanInstructions"/>
          <w:lang w:val="en-US"/>
        </w:rPr>
        <w:t xml:space="preserve">additional contact </w:t>
      </w:r>
      <w:r w:rsidR="002D133F" w:rsidRPr="003D42F5">
        <w:rPr>
          <w:rStyle w:val="PlanInstructions"/>
          <w:lang w:val="en-US"/>
        </w:rPr>
        <w:t>information</w:t>
      </w:r>
      <w:r w:rsidR="00AF5D96" w:rsidRPr="003D42F5">
        <w:rPr>
          <w:rStyle w:val="PlanInstructions"/>
          <w:lang w:val="en-US"/>
        </w:rPr>
        <w:t>.</w:t>
      </w:r>
      <w:r w:rsidRPr="003D42F5">
        <w:rPr>
          <w:rStyle w:val="PlanInstructions"/>
          <w:i w:val="0"/>
          <w:lang w:val="en-US"/>
        </w:rPr>
        <w:t>]</w:t>
      </w:r>
    </w:p>
    <w:p w14:paraId="5814E909" w14:textId="63F9BE8A" w:rsidR="00CE360A" w:rsidRPr="00C67B71" w:rsidRDefault="007B3FBC" w:rsidP="00775AAE">
      <w:pPr>
        <w:pStyle w:val="Heading1"/>
      </w:pPr>
      <w:bookmarkStart w:id="106" w:name="_Toc16603989"/>
      <w:bookmarkStart w:id="107" w:name="_Toc16772158"/>
      <w:bookmarkStart w:id="108" w:name="_Toc16773086"/>
      <w:bookmarkStart w:id="109" w:name="_Toc16603990"/>
      <w:bookmarkStart w:id="110" w:name="_Toc16772159"/>
      <w:bookmarkStart w:id="111" w:name="_Toc16773087"/>
      <w:bookmarkStart w:id="112" w:name="_Toc16603991"/>
      <w:bookmarkStart w:id="113" w:name="_Toc16772160"/>
      <w:bookmarkStart w:id="114" w:name="_Toc16773088"/>
      <w:bookmarkStart w:id="115" w:name="_Toc16603992"/>
      <w:bookmarkStart w:id="116" w:name="_Toc16772161"/>
      <w:bookmarkStart w:id="117" w:name="_Toc16773089"/>
      <w:bookmarkStart w:id="118" w:name="_Toc16603993"/>
      <w:bookmarkStart w:id="119" w:name="_Toc16772162"/>
      <w:bookmarkStart w:id="120" w:name="_Toc16773090"/>
      <w:bookmarkStart w:id="121" w:name="_Toc16603994"/>
      <w:bookmarkStart w:id="122" w:name="_Toc16772163"/>
      <w:bookmarkStart w:id="123" w:name="_Toc16773091"/>
      <w:bookmarkStart w:id="124" w:name="_Toc16603995"/>
      <w:bookmarkStart w:id="125" w:name="_Toc16772164"/>
      <w:bookmarkStart w:id="126" w:name="_Toc16773092"/>
      <w:bookmarkStart w:id="127" w:name="_Toc16603996"/>
      <w:bookmarkStart w:id="128" w:name="_Toc16772165"/>
      <w:bookmarkStart w:id="129" w:name="_Toc16773093"/>
      <w:bookmarkStart w:id="130" w:name="_Toc16603997"/>
      <w:bookmarkStart w:id="131" w:name="_Toc16772166"/>
      <w:bookmarkStart w:id="132" w:name="_Toc16773094"/>
      <w:bookmarkStart w:id="133" w:name="_Toc16603998"/>
      <w:bookmarkStart w:id="134" w:name="_Toc16772167"/>
      <w:bookmarkStart w:id="135" w:name="_Toc16773095"/>
      <w:bookmarkStart w:id="136" w:name="_Toc16603999"/>
      <w:bookmarkStart w:id="137" w:name="_Toc16772168"/>
      <w:bookmarkStart w:id="138" w:name="_Toc16773096"/>
      <w:bookmarkStart w:id="139" w:name="_Toc424156159"/>
      <w:bookmarkStart w:id="140" w:name="_Toc519163373"/>
      <w:bookmarkStart w:id="141" w:name="_Toc1677309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Sus</w:t>
      </w:r>
      <w:r w:rsidR="00CE360A" w:rsidRPr="00C67B71">
        <w:t xml:space="preserve"> responsabilidades como miembro del plan</w:t>
      </w:r>
      <w:bookmarkEnd w:id="139"/>
      <w:bookmarkEnd w:id="140"/>
      <w:bookmarkEnd w:id="141"/>
    </w:p>
    <w:p w14:paraId="5814E90A" w14:textId="7FAA7CB8" w:rsidR="00463D59" w:rsidRPr="003D42F5" w:rsidRDefault="00E634F1" w:rsidP="00662E87">
      <w:pPr>
        <w:ind w:right="0"/>
        <w:rPr>
          <w:rStyle w:val="PlanInstructions"/>
          <w:lang w:val="en-US"/>
        </w:rPr>
      </w:pPr>
      <w:r w:rsidRPr="003D42F5">
        <w:rPr>
          <w:rStyle w:val="PlanInstructions"/>
          <w:i w:val="0"/>
          <w:lang w:val="en-US"/>
        </w:rPr>
        <w:t>[</w:t>
      </w:r>
      <w:r w:rsidR="00E413FC" w:rsidRPr="003D42F5">
        <w:rPr>
          <w:rStyle w:val="PlanInstructions"/>
          <w:lang w:val="en-US"/>
        </w:rPr>
        <w:t xml:space="preserve">Plans may modify this section to include </w:t>
      </w:r>
      <w:r w:rsidR="006A7E74" w:rsidRPr="003D42F5">
        <w:rPr>
          <w:rStyle w:val="PlanInstructions"/>
          <w:lang w:val="en-US"/>
        </w:rPr>
        <w:t xml:space="preserve">additional </w:t>
      </w:r>
      <w:r w:rsidR="00E413FC" w:rsidRPr="003D42F5">
        <w:rPr>
          <w:rStyle w:val="PlanInstructions"/>
          <w:lang w:val="en-US"/>
        </w:rPr>
        <w:t xml:space="preserve">member responsibilities. </w:t>
      </w:r>
      <w:r w:rsidR="00463D59" w:rsidRPr="003D42F5">
        <w:rPr>
          <w:rStyle w:val="PlanInstructions"/>
          <w:lang w:val="en-US"/>
        </w:rPr>
        <w:t>Plans may add information about other requirements mandated by the state.</w:t>
      </w:r>
      <w:r w:rsidRPr="003D42F5">
        <w:rPr>
          <w:rStyle w:val="PlanInstructions"/>
          <w:i w:val="0"/>
          <w:lang w:val="en-US"/>
        </w:rPr>
        <w:t>]</w:t>
      </w:r>
    </w:p>
    <w:p w14:paraId="5814E90B" w14:textId="77777777" w:rsidR="00CE360A" w:rsidRPr="00B665DE" w:rsidRDefault="00CE360A" w:rsidP="00662E87">
      <w:pPr>
        <w:ind w:right="0"/>
      </w:pPr>
      <w:r w:rsidRPr="00B665DE">
        <w:t>Como miembro del plan, usted tiene la responsabilidad de hacer lo que se indica a continuación. Si usted tiene alguna pregunta, llame a Servicios al miembro.</w:t>
      </w:r>
    </w:p>
    <w:p w14:paraId="5814E90C" w14:textId="45BABAF3" w:rsidR="00CE360A" w:rsidRPr="00422CDF" w:rsidRDefault="00CE360A" w:rsidP="00775AAE">
      <w:pPr>
        <w:pStyle w:val="ListBullet"/>
        <w:tabs>
          <w:tab w:val="clear" w:pos="432"/>
        </w:tabs>
        <w:spacing w:after="200"/>
        <w:rPr>
          <w:bCs/>
        </w:rPr>
      </w:pPr>
      <w:r w:rsidRPr="00B665DE">
        <w:rPr>
          <w:b/>
          <w:bCs/>
        </w:rPr>
        <w:t xml:space="preserve">Lea el </w:t>
      </w:r>
      <w:r w:rsidR="00C46E6D" w:rsidRPr="00C46E6D">
        <w:rPr>
          <w:b/>
          <w:bCs/>
          <w:i/>
        </w:rPr>
        <w:t>Manual del miembro</w:t>
      </w:r>
      <w:r w:rsidRPr="00B665DE">
        <w:rPr>
          <w:b/>
          <w:bCs/>
        </w:rPr>
        <w:t xml:space="preserve"> </w:t>
      </w:r>
      <w:r w:rsidRPr="00422CDF">
        <w:rPr>
          <w:bCs/>
        </w:rPr>
        <w:t>para saber qué está cubierto y qué reglas debe seguir para obtener los servicios y medicamentos cubiertos.</w:t>
      </w:r>
      <w:r w:rsidR="007B3FBC">
        <w:rPr>
          <w:bCs/>
        </w:rPr>
        <w:t xml:space="preserve"> Para obtener detalles sobre sus:</w:t>
      </w:r>
    </w:p>
    <w:p w14:paraId="5814E90D" w14:textId="243F90FD" w:rsidR="00CE360A" w:rsidRPr="00B665DE" w:rsidRDefault="007B3FBC">
      <w:pPr>
        <w:pStyle w:val="ListBullet2"/>
        <w:numPr>
          <w:ilvl w:val="0"/>
          <w:numId w:val="15"/>
        </w:numPr>
        <w:spacing w:after="200"/>
        <w:ind w:left="1080"/>
      </w:pPr>
      <w:r>
        <w:t xml:space="preserve">Servicios </w:t>
      </w:r>
      <w:r w:rsidR="00CE360A" w:rsidRPr="00B665DE">
        <w:t xml:space="preserve">cubiertos, lea los Capítulos 3 y 4 </w:t>
      </w:r>
      <w:r w:rsidR="00CE360A" w:rsidRPr="00B665DE">
        <w:rPr>
          <w:rStyle w:val="PlanInstructions"/>
          <w:i w:val="0"/>
        </w:rPr>
        <w:t>[</w:t>
      </w:r>
      <w:r w:rsidR="00CE360A" w:rsidRPr="00B665DE">
        <w:rPr>
          <w:rStyle w:val="PlanInstructions"/>
        </w:rPr>
        <w:t>plans may insert reference, as applicable</w:t>
      </w:r>
      <w:r w:rsidR="00CE360A" w:rsidRPr="00B665DE">
        <w:rPr>
          <w:rStyle w:val="PlanInstructions"/>
          <w:i w:val="0"/>
        </w:rPr>
        <w:t>].</w:t>
      </w:r>
      <w:r w:rsidR="00CE360A" w:rsidRPr="00B665DE">
        <w:rPr>
          <w:rStyle w:val="PlanInstructions"/>
        </w:rPr>
        <w:t xml:space="preserve"> </w:t>
      </w:r>
      <w:r w:rsidR="00CE360A" w:rsidRPr="00B665DE">
        <w:t>Estos capítulos le explican qué está cubierto, qué no está cubierto, qué reglas debe seguir y qué es lo que usted paga.</w:t>
      </w:r>
    </w:p>
    <w:p w14:paraId="5814E90E" w14:textId="35AA049D" w:rsidR="00CE360A" w:rsidRPr="00B665DE" w:rsidRDefault="007B3FBC">
      <w:pPr>
        <w:pStyle w:val="ListBullet2"/>
        <w:numPr>
          <w:ilvl w:val="0"/>
          <w:numId w:val="15"/>
        </w:numPr>
        <w:spacing w:after="200"/>
        <w:ind w:left="1080"/>
        <w:rPr>
          <w:b/>
        </w:rPr>
      </w:pPr>
      <w:r>
        <w:lastRenderedPageBreak/>
        <w:t>Medicamentos</w:t>
      </w:r>
      <w:r w:rsidR="00CE360A" w:rsidRPr="00B665DE">
        <w:t xml:space="preserve"> cubiertos, lea los Capítulos 5 y 6 </w:t>
      </w:r>
      <w:r w:rsidR="00CE360A" w:rsidRPr="00B665DE">
        <w:rPr>
          <w:rStyle w:val="PlanInstructions"/>
          <w:i w:val="0"/>
        </w:rPr>
        <w:t>[</w:t>
      </w:r>
      <w:r w:rsidR="00CE360A" w:rsidRPr="00B665DE">
        <w:rPr>
          <w:rStyle w:val="PlanInstructions"/>
        </w:rPr>
        <w:t>plans may insert reference, as applicable</w:t>
      </w:r>
      <w:r w:rsidR="00CE360A" w:rsidRPr="00B665DE">
        <w:rPr>
          <w:rStyle w:val="PlanInstructions"/>
          <w:i w:val="0"/>
        </w:rPr>
        <w:t>]</w:t>
      </w:r>
      <w:r w:rsidR="00CE360A" w:rsidRPr="00B665DE">
        <w:t>.</w:t>
      </w:r>
    </w:p>
    <w:p w14:paraId="5814E90F" w14:textId="77777777" w:rsidR="00CE360A" w:rsidRPr="00A051C0" w:rsidRDefault="00CE360A" w:rsidP="00775AAE">
      <w:pPr>
        <w:pStyle w:val="ListBullet"/>
        <w:tabs>
          <w:tab w:val="clear" w:pos="432"/>
        </w:tabs>
        <w:spacing w:after="200"/>
        <w:rPr>
          <w:bCs/>
        </w:rPr>
      </w:pPr>
      <w:r w:rsidRPr="00B665DE">
        <w:rPr>
          <w:b/>
          <w:bCs/>
        </w:rPr>
        <w:t xml:space="preserve">Díganos sobre cualquier otra cobertura de salud o de medicamentos de receta </w:t>
      </w:r>
      <w:r w:rsidRPr="00097210">
        <w:t>que usted tenga.</w:t>
      </w:r>
      <w:r w:rsidRPr="00B665DE">
        <w:rPr>
          <w:b/>
          <w:bCs/>
        </w:rPr>
        <w:t xml:space="preserve"> </w:t>
      </w:r>
      <w:r w:rsidR="009136E8" w:rsidRPr="00B665DE">
        <w:t>Estamos obligados a asegurarnos de que está usando todas sus opciones de cobertura cuando recibe cuidado de salud</w:t>
      </w:r>
      <w:r w:rsidR="009136E8">
        <w:rPr>
          <w:b/>
          <w:bCs/>
        </w:rPr>
        <w:t xml:space="preserve">. </w:t>
      </w:r>
      <w:r w:rsidRPr="00A051C0">
        <w:rPr>
          <w:bCs/>
        </w:rPr>
        <w:t>Llame a Servicios al miembro</w:t>
      </w:r>
      <w:r w:rsidR="009136E8">
        <w:rPr>
          <w:bCs/>
        </w:rPr>
        <w:t>si usted tiene otra cobertura</w:t>
      </w:r>
      <w:r w:rsidRPr="00A051C0">
        <w:rPr>
          <w:bCs/>
        </w:rPr>
        <w:t>.</w:t>
      </w:r>
    </w:p>
    <w:p w14:paraId="5814E910" w14:textId="77777777" w:rsidR="00237299" w:rsidRPr="00B665DE" w:rsidRDefault="00237299" w:rsidP="00775AAE">
      <w:pPr>
        <w:pStyle w:val="ListBullet"/>
        <w:tabs>
          <w:tab w:val="clear" w:pos="432"/>
        </w:tabs>
        <w:spacing w:after="200"/>
        <w:rPr>
          <w:b/>
        </w:rPr>
      </w:pPr>
      <w:r w:rsidRPr="00B665DE">
        <w:rPr>
          <w:b/>
        </w:rPr>
        <w:t xml:space="preserve">Hágale saber a su médico y a otros proveedores de cuidado de salud </w:t>
      </w:r>
      <w:r w:rsidRPr="00097210">
        <w:rPr>
          <w:bCs/>
        </w:rPr>
        <w:t>que usted está inscrito en nuestro plan.</w:t>
      </w:r>
      <w:r w:rsidRPr="00B665DE">
        <w:rPr>
          <w:b/>
        </w:rPr>
        <w:t xml:space="preserve"> </w:t>
      </w:r>
      <w:r w:rsidRPr="00B665DE">
        <w:t xml:space="preserve">Muestre su </w:t>
      </w:r>
      <w:r w:rsidR="009136E8">
        <w:t>T</w:t>
      </w:r>
      <w:r w:rsidR="009136E8" w:rsidRPr="00B665DE">
        <w:t xml:space="preserve">arjeta </w:t>
      </w:r>
      <w:r w:rsidRPr="00B665DE">
        <w:t xml:space="preserve">de identificación </w:t>
      </w:r>
      <w:r w:rsidR="009136E8">
        <w:t xml:space="preserve">de miembro </w:t>
      </w:r>
      <w:r w:rsidRPr="00B665DE">
        <w:t>del plan cada vez que obtenga servicios o medicamentos.</w:t>
      </w:r>
    </w:p>
    <w:p w14:paraId="5814E911" w14:textId="16E8F848" w:rsidR="00237299" w:rsidRPr="00422CDF" w:rsidRDefault="00237299" w:rsidP="00775AAE">
      <w:pPr>
        <w:pStyle w:val="ListBullet"/>
        <w:tabs>
          <w:tab w:val="clear" w:pos="432"/>
        </w:tabs>
        <w:spacing w:after="200"/>
        <w:rPr>
          <w:bCs/>
        </w:rPr>
      </w:pPr>
      <w:r w:rsidRPr="00B665DE">
        <w:rPr>
          <w:b/>
          <w:bCs/>
        </w:rPr>
        <w:t xml:space="preserve">Ayude a sus médicos </w:t>
      </w:r>
      <w:r w:rsidRPr="00422CDF">
        <w:rPr>
          <w:bCs/>
        </w:rPr>
        <w:t xml:space="preserve">y </w:t>
      </w:r>
      <w:r w:rsidR="00624B77" w:rsidRPr="00422CDF">
        <w:rPr>
          <w:bCs/>
        </w:rPr>
        <w:t xml:space="preserve">a </w:t>
      </w:r>
      <w:r w:rsidRPr="00422CDF">
        <w:rPr>
          <w:bCs/>
        </w:rPr>
        <w:t>otros proveedores de cuidado de salud a darle el mejor cuidado.</w:t>
      </w:r>
    </w:p>
    <w:p w14:paraId="5814E912" w14:textId="77777777" w:rsidR="00237299" w:rsidRPr="00C67B71" w:rsidRDefault="00237299">
      <w:pPr>
        <w:pStyle w:val="ListBullet2"/>
        <w:numPr>
          <w:ilvl w:val="0"/>
          <w:numId w:val="16"/>
        </w:numPr>
        <w:spacing w:after="200"/>
        <w:ind w:left="1080"/>
      </w:pPr>
      <w:r w:rsidRPr="00C67B71">
        <w:t>Elija un proveedor personal.</w:t>
      </w:r>
    </w:p>
    <w:p w14:paraId="5814E913" w14:textId="2237D2B1" w:rsidR="00237299" w:rsidRPr="00B665DE" w:rsidRDefault="00237299">
      <w:pPr>
        <w:pStyle w:val="ListBullet2"/>
        <w:numPr>
          <w:ilvl w:val="0"/>
          <w:numId w:val="16"/>
        </w:numPr>
        <w:spacing w:after="200"/>
        <w:ind w:left="1080"/>
      </w:pPr>
      <w:r w:rsidRPr="00B665DE">
        <w:t xml:space="preserve">Llame a su </w:t>
      </w:r>
      <w:r w:rsidR="007159CF" w:rsidRPr="00B665DE">
        <w:rPr>
          <w:rStyle w:val="PlanInstructions"/>
          <w:i w:val="0"/>
        </w:rPr>
        <w:t>[</w:t>
      </w:r>
      <w:r w:rsidRPr="00B665DE">
        <w:rPr>
          <w:rStyle w:val="PlanInstructions"/>
        </w:rPr>
        <w:t>insert</w:t>
      </w:r>
      <w:r w:rsidR="00E60062">
        <w:rPr>
          <w:rStyle w:val="PlanInstructions"/>
        </w:rPr>
        <w:t>:</w:t>
      </w:r>
      <w:r w:rsidRPr="00B665DE">
        <w:rPr>
          <w:rStyle w:val="PlanInstructions"/>
        </w:rPr>
        <w:t xml:space="preserve"> </w:t>
      </w:r>
      <w:r w:rsidRPr="003D42F5">
        <w:rPr>
          <w:rStyle w:val="PlanInstructions"/>
          <w:i w:val="0"/>
        </w:rPr>
        <w:t>provedor persona</w:t>
      </w:r>
      <w:r w:rsidR="007159CF" w:rsidRPr="003D42F5">
        <w:rPr>
          <w:rStyle w:val="PlanInstructions"/>
          <w:i w:val="0"/>
        </w:rPr>
        <w:t>l</w:t>
      </w:r>
      <w:r w:rsidR="007159CF" w:rsidRPr="00CC2A6B">
        <w:rPr>
          <w:rStyle w:val="PlanInstructions"/>
          <w:i w:val="0"/>
        </w:rPr>
        <w:t xml:space="preserve"> </w:t>
      </w:r>
      <w:r w:rsidR="007159CF" w:rsidRPr="00CC2A6B">
        <w:rPr>
          <w:rStyle w:val="PlanInstructions"/>
          <w:b/>
        </w:rPr>
        <w:t>or</w:t>
      </w:r>
      <w:r w:rsidR="00624B77" w:rsidRPr="00CC2A6B">
        <w:rPr>
          <w:rStyle w:val="PlanInstructions"/>
          <w:i w:val="0"/>
        </w:rPr>
        <w:t xml:space="preserve"> </w:t>
      </w:r>
      <w:r w:rsidR="00624B77" w:rsidRPr="003D42F5">
        <w:rPr>
          <w:rStyle w:val="PlanInstructions"/>
          <w:i w:val="0"/>
        </w:rPr>
        <w:t>Coordinador</w:t>
      </w:r>
      <w:r w:rsidR="007159CF" w:rsidRPr="00E60062">
        <w:rPr>
          <w:rStyle w:val="PlanInstructions"/>
          <w:i w:val="0"/>
        </w:rPr>
        <w:t xml:space="preserve"> </w:t>
      </w:r>
      <w:r w:rsidR="007159CF" w:rsidRPr="003D42F5">
        <w:rPr>
          <w:rStyle w:val="PlanInstructions"/>
          <w:i w:val="0"/>
        </w:rPr>
        <w:t>de cuidado</w:t>
      </w:r>
      <w:r w:rsidR="00E60062">
        <w:rPr>
          <w:rStyle w:val="PlanInstructions"/>
          <w:i w:val="0"/>
        </w:rPr>
        <w:t>s</w:t>
      </w:r>
      <w:r w:rsidRPr="00B665DE">
        <w:rPr>
          <w:rStyle w:val="PlanInstructions"/>
          <w:i w:val="0"/>
        </w:rPr>
        <w:t xml:space="preserve"> </w:t>
      </w:r>
      <w:r w:rsidRPr="00CC2A6B">
        <w:rPr>
          <w:rStyle w:val="PlanInstructions"/>
          <w:b/>
        </w:rPr>
        <w:t>or</w:t>
      </w:r>
      <w:r w:rsidRPr="00CC2A6B">
        <w:rPr>
          <w:rStyle w:val="PlanInstructions"/>
        </w:rPr>
        <w:t xml:space="preserve"> </w:t>
      </w:r>
      <w:r w:rsidRPr="00B665DE">
        <w:rPr>
          <w:rStyle w:val="PlanInstructions"/>
        </w:rPr>
        <w:t>other appropriate individual per the plan’s care model</w:t>
      </w:r>
      <w:r w:rsidR="007159CF" w:rsidRPr="00B665DE">
        <w:rPr>
          <w:rStyle w:val="PlanInstructions"/>
          <w:i w:val="0"/>
        </w:rPr>
        <w:t>]</w:t>
      </w:r>
      <w:r w:rsidRPr="00B665DE">
        <w:t xml:space="preserve"> cuando necesite cuidado de salud o en las cuarenta y ocho horas siguientes a cualquier emergencia o tratamiento fuera de </w:t>
      </w:r>
      <w:r w:rsidR="00624B77">
        <w:t>la red.</w:t>
      </w:r>
    </w:p>
    <w:p w14:paraId="5814E914" w14:textId="77777777" w:rsidR="00237299" w:rsidRPr="00B665DE" w:rsidRDefault="00237299">
      <w:pPr>
        <w:pStyle w:val="ListBullet2"/>
        <w:numPr>
          <w:ilvl w:val="0"/>
          <w:numId w:val="16"/>
        </w:numPr>
        <w:spacing w:after="200"/>
        <w:ind w:left="1080"/>
      </w:pPr>
      <w:r w:rsidRPr="00B665DE">
        <w:t>Entrégueles la información completa y exacta que necesitan sobre usted y su salud. Aprenda todo lo que pueda sobre sus problemas de salud. Siga los planes de tratamiento y las instrucciones que usted y sus proveedores hayan acordado.</w:t>
      </w:r>
    </w:p>
    <w:p w14:paraId="5814E915" w14:textId="77777777" w:rsidR="00237299" w:rsidRPr="00B665DE" w:rsidRDefault="00237299">
      <w:pPr>
        <w:pStyle w:val="ListBullet2"/>
        <w:numPr>
          <w:ilvl w:val="0"/>
          <w:numId w:val="16"/>
        </w:numPr>
        <w:spacing w:after="200"/>
        <w:ind w:left="1080"/>
      </w:pPr>
      <w:r w:rsidRPr="00B665DE">
        <w:t>Asegúrese de que sus médicos y otros proveedores sepan de todos los medicamentos que usted esté tomando. Esto incluye medicamentos de receta, medicamentos de venta libre, vitaminas y suplementos.</w:t>
      </w:r>
    </w:p>
    <w:p w14:paraId="5814E916" w14:textId="77777777" w:rsidR="00237299" w:rsidRPr="005C2BBF" w:rsidRDefault="00237299">
      <w:pPr>
        <w:pStyle w:val="ListBullet2"/>
        <w:numPr>
          <w:ilvl w:val="0"/>
          <w:numId w:val="16"/>
        </w:numPr>
        <w:spacing w:after="200"/>
        <w:ind w:left="1080"/>
      </w:pPr>
      <w:r w:rsidRPr="00B665DE">
        <w:t xml:space="preserve">Asegúrese de hacer todas las preguntas que tenga. Sus médicos y otros proveedores deben explicarle las cosas de una manera que usted pueda entender. Si usted hace una pregunta y no entiende la </w:t>
      </w:r>
      <w:r w:rsidRPr="005C2BBF">
        <w:t>respuesta, vuelva a preguntar.</w:t>
      </w:r>
    </w:p>
    <w:p w14:paraId="5814E917" w14:textId="77777777" w:rsidR="00237299" w:rsidRPr="005C2BBF" w:rsidRDefault="00D168DD">
      <w:pPr>
        <w:pStyle w:val="ListBullet2"/>
        <w:numPr>
          <w:ilvl w:val="0"/>
          <w:numId w:val="16"/>
        </w:numPr>
        <w:spacing w:after="200"/>
        <w:ind w:left="1080"/>
      </w:pPr>
      <w:r w:rsidRPr="005C2BBF">
        <w:t xml:space="preserve">Entienda la función que cumple </w:t>
      </w:r>
      <w:r w:rsidR="00237299" w:rsidRPr="005C2BBF">
        <w:t xml:space="preserve">su proveedor personal, su </w:t>
      </w:r>
      <w:r w:rsidR="00572964" w:rsidRPr="005C2BBF">
        <w:t>Coordinador</w:t>
      </w:r>
      <w:r w:rsidR="00237299" w:rsidRPr="005C2BBF">
        <w:t xml:space="preserve"> de cuidados y su </w:t>
      </w:r>
      <w:r w:rsidR="00572964" w:rsidRPr="005C2BBF">
        <w:t>Equipo</w:t>
      </w:r>
      <w:r w:rsidR="00237299" w:rsidRPr="005C2BBF">
        <w:t xml:space="preserve"> de cuidados al proporcionarle atención y preparar otros servicios de cuidado de salud que usted pudiera necesitar.</w:t>
      </w:r>
    </w:p>
    <w:p w14:paraId="5814E918" w14:textId="4A7F9561" w:rsidR="00237299" w:rsidRPr="005C2BBF" w:rsidRDefault="00237299">
      <w:pPr>
        <w:pStyle w:val="ListBullet2"/>
        <w:numPr>
          <w:ilvl w:val="0"/>
          <w:numId w:val="17"/>
        </w:numPr>
        <w:spacing w:after="200"/>
        <w:ind w:left="1080"/>
      </w:pPr>
      <w:r w:rsidRPr="005C2BBF">
        <w:t xml:space="preserve">Siga el </w:t>
      </w:r>
      <w:r w:rsidR="00572964" w:rsidRPr="005C2BBF">
        <w:t>Plan</w:t>
      </w:r>
      <w:r w:rsidRPr="005C2BBF">
        <w:t xml:space="preserve"> de cuidados </w:t>
      </w:r>
      <w:r w:rsidR="00E3691B">
        <w:t>indivi</w:t>
      </w:r>
      <w:r w:rsidR="007B3FBC">
        <w:t>d</w:t>
      </w:r>
      <w:r w:rsidR="00E3691B">
        <w:t>u</w:t>
      </w:r>
      <w:r w:rsidR="007B3FBC">
        <w:t>alizado</w:t>
      </w:r>
      <w:r w:rsidR="00FB4088">
        <w:t>s (ICP, por sus siglas en inglés)</w:t>
      </w:r>
      <w:r w:rsidR="007B3FBC">
        <w:t xml:space="preserve"> </w:t>
      </w:r>
      <w:r w:rsidRPr="005C2BBF">
        <w:t xml:space="preserve">que usted y su </w:t>
      </w:r>
      <w:r w:rsidR="00572964" w:rsidRPr="005C2BBF">
        <w:t>Equipo</w:t>
      </w:r>
      <w:r w:rsidR="00D168DD" w:rsidRPr="005C2BBF">
        <w:t xml:space="preserve"> de cuidados hayan acordado</w:t>
      </w:r>
      <w:r w:rsidRPr="005C2BBF">
        <w:t xml:space="preserve">. </w:t>
      </w:r>
    </w:p>
    <w:p w14:paraId="5814E919" w14:textId="77777777" w:rsidR="00CE360A" w:rsidRPr="00B665DE" w:rsidRDefault="00237299">
      <w:pPr>
        <w:pStyle w:val="ListBullet2"/>
        <w:numPr>
          <w:ilvl w:val="0"/>
          <w:numId w:val="17"/>
        </w:numPr>
        <w:spacing w:after="200"/>
        <w:ind w:left="1080"/>
      </w:pPr>
      <w:r w:rsidRPr="005C2BBF">
        <w:t xml:space="preserve">Entienda sus beneficios y </w:t>
      </w:r>
      <w:r w:rsidR="00624B77" w:rsidRPr="005C2BBF">
        <w:t xml:space="preserve">conozca </w:t>
      </w:r>
      <w:r w:rsidRPr="005C2BBF">
        <w:t>qué está cubierto</w:t>
      </w:r>
      <w:r w:rsidRPr="00B665DE">
        <w:t xml:space="preserve"> y qué es lo que no está cubierto.</w:t>
      </w:r>
    </w:p>
    <w:p w14:paraId="5814E91A" w14:textId="3AB11A31" w:rsidR="00463D59" w:rsidRPr="00B665DE" w:rsidRDefault="00237299" w:rsidP="00775AAE">
      <w:pPr>
        <w:pStyle w:val="ListBullet"/>
        <w:tabs>
          <w:tab w:val="clear" w:pos="432"/>
        </w:tabs>
        <w:spacing w:after="200"/>
      </w:pPr>
      <w:r w:rsidRPr="00B665DE">
        <w:rPr>
          <w:b/>
        </w:rPr>
        <w:lastRenderedPageBreak/>
        <w:t xml:space="preserve">Sea amable. </w:t>
      </w:r>
      <w:r w:rsidRPr="00B665DE">
        <w:t>Esperamos que todos nuestros miembros respeten los derechos de los demás pacientes. También esperamos que usted se comporte de manera respetuosa en el consultorio de su médico, los hospitales</w:t>
      </w:r>
      <w:r w:rsidR="00836B4C" w:rsidRPr="00B665DE">
        <w:t>,</w:t>
      </w:r>
      <w:r w:rsidRPr="00B665DE">
        <w:t xml:space="preserve"> las oficinas de otros proveedores</w:t>
      </w:r>
      <w:r w:rsidR="00932AF8" w:rsidRPr="00B665DE">
        <w:t xml:space="preserve"> y en su hogar, cuando le visiten sus prove</w:t>
      </w:r>
      <w:r w:rsidR="00390159">
        <w:t>e</w:t>
      </w:r>
      <w:r w:rsidR="00932AF8" w:rsidRPr="00B665DE">
        <w:t>dores</w:t>
      </w:r>
      <w:r w:rsidRPr="00B665DE">
        <w:t>.</w:t>
      </w:r>
    </w:p>
    <w:p w14:paraId="5814E91B" w14:textId="77777777" w:rsidR="00237299" w:rsidRPr="00B665DE" w:rsidRDefault="00E634F1" w:rsidP="00775AAE">
      <w:pPr>
        <w:pStyle w:val="ListBullet"/>
        <w:tabs>
          <w:tab w:val="clear" w:pos="432"/>
        </w:tabs>
        <w:spacing w:after="200"/>
        <w:rPr>
          <w:b/>
        </w:rPr>
      </w:pPr>
      <w:r w:rsidRPr="003D42F5">
        <w:rPr>
          <w:rStyle w:val="PlanInstructions"/>
          <w:i w:val="0"/>
          <w:lang w:val="en-US"/>
        </w:rPr>
        <w:t>[</w:t>
      </w:r>
      <w:r w:rsidR="00463D59" w:rsidRPr="003D42F5">
        <w:rPr>
          <w:rStyle w:val="PlanInstructions"/>
          <w:lang w:val="en-US"/>
        </w:rPr>
        <w:t>Plans may edit as needed to reflect the costs applicable to their members.</w:t>
      </w:r>
      <w:r w:rsidRPr="003D42F5">
        <w:rPr>
          <w:rStyle w:val="PlanInstructions"/>
          <w:i w:val="0"/>
          <w:lang w:val="en-US"/>
        </w:rPr>
        <w:t>]</w:t>
      </w:r>
      <w:r w:rsidR="00463D59" w:rsidRPr="003D42F5">
        <w:rPr>
          <w:lang w:val="en-US"/>
        </w:rPr>
        <w:t xml:space="preserve"> </w:t>
      </w:r>
      <w:r w:rsidR="00235D42" w:rsidRPr="003D42F5">
        <w:rPr>
          <w:lang w:val="en-US"/>
        </w:rPr>
        <w:br/>
      </w:r>
      <w:r w:rsidR="00237299" w:rsidRPr="00B665DE">
        <w:rPr>
          <w:b/>
        </w:rPr>
        <w:t xml:space="preserve">Pague lo que deba. </w:t>
      </w:r>
      <w:r w:rsidR="00237299" w:rsidRPr="00B665DE">
        <w:t>Como miembro del plan, usted es responsable de</w:t>
      </w:r>
      <w:r w:rsidR="00D168DD" w:rsidRPr="00B665DE">
        <w:t xml:space="preserve"> </w:t>
      </w:r>
      <w:r w:rsidR="00237299" w:rsidRPr="00B665DE">
        <w:t>estos pagos:</w:t>
      </w:r>
    </w:p>
    <w:p w14:paraId="5814E91C" w14:textId="77777777" w:rsidR="00237299" w:rsidRPr="00B665DE" w:rsidRDefault="00237299">
      <w:pPr>
        <w:pStyle w:val="ListBullet2"/>
        <w:numPr>
          <w:ilvl w:val="0"/>
          <w:numId w:val="18"/>
        </w:numPr>
        <w:spacing w:after="200"/>
        <w:ind w:left="1080"/>
      </w:pPr>
      <w:r w:rsidRPr="00B665DE">
        <w:rPr>
          <w:rStyle w:val="PlanInstructions"/>
          <w:i w:val="0"/>
        </w:rPr>
        <w:t>[</w:t>
      </w:r>
      <w:r w:rsidRPr="00B665DE">
        <w:rPr>
          <w:rStyle w:val="PlanInstructions"/>
        </w:rPr>
        <w:t>Delete this bullet if the plan does not have cost sharing:</w:t>
      </w:r>
      <w:r w:rsidRPr="00B665DE">
        <w:rPr>
          <w:rStyle w:val="PlanInstructions"/>
          <w:i w:val="0"/>
        </w:rPr>
        <w:t>]</w:t>
      </w:r>
      <w:r w:rsidRPr="00B665DE">
        <w:t xml:space="preserve"> Usted tiene que pagar su parte del costo de algunos de sus </w:t>
      </w:r>
      <w:r w:rsidRPr="00B665DE">
        <w:rPr>
          <w:rStyle w:val="PlanInstructions"/>
          <w:i w:val="0"/>
        </w:rPr>
        <w:t>[</w:t>
      </w:r>
      <w:r w:rsidRPr="00B665DE">
        <w:rPr>
          <w:rStyle w:val="PlanInstructions"/>
        </w:rPr>
        <w:t>insert if the plan has cost sharing for long-term services and supports</w:t>
      </w:r>
      <w:r w:rsidR="00973B06">
        <w:rPr>
          <w:rStyle w:val="PlanInstructions"/>
        </w:rPr>
        <w:t xml:space="preserve"> or drugs</w:t>
      </w:r>
      <w:r w:rsidRPr="00B665DE">
        <w:rPr>
          <w:rStyle w:val="PlanInstructions"/>
        </w:rPr>
        <w:t xml:space="preserve">: </w:t>
      </w:r>
      <w:r w:rsidRPr="00B665DE">
        <w:rPr>
          <w:rStyle w:val="PlanInstructions"/>
          <w:i w:val="0"/>
        </w:rPr>
        <w:t>servicios</w:t>
      </w:r>
      <w:r w:rsidRPr="003D42F5">
        <w:rPr>
          <w:rStyle w:val="PlanInstructions"/>
          <w:i w:val="0"/>
        </w:rPr>
        <w:t xml:space="preserve"> y </w:t>
      </w:r>
      <w:r w:rsidRPr="00B665DE">
        <w:rPr>
          <w:rStyle w:val="PlanInstructions"/>
          <w:i w:val="0"/>
        </w:rPr>
        <w:t xml:space="preserve">respaldos a largo plazo </w:t>
      </w:r>
      <w:r w:rsidR="00973B06">
        <w:rPr>
          <w:rStyle w:val="PlanInstructions"/>
          <w:i w:val="0"/>
        </w:rPr>
        <w:t>[</w:t>
      </w:r>
      <w:r w:rsidRPr="00B665DE">
        <w:rPr>
          <w:rStyle w:val="PlanInstructions"/>
          <w:i w:val="0"/>
        </w:rPr>
        <w:t>o</w:t>
      </w:r>
      <w:r w:rsidRPr="003D42F5">
        <w:rPr>
          <w:rStyle w:val="PlanInstructions"/>
          <w:i w:val="0"/>
        </w:rPr>
        <w:t xml:space="preserve"> medicamentos</w:t>
      </w:r>
      <w:r w:rsidR="00973B06" w:rsidRPr="003D42F5">
        <w:rPr>
          <w:rStyle w:val="PlanInstructions"/>
          <w:i w:val="0"/>
        </w:rPr>
        <w:t>]]</w:t>
      </w:r>
      <w:r w:rsidRPr="003D42F5">
        <w:rPr>
          <w:rStyle w:val="PlanInstructions"/>
          <w:i w:val="0"/>
        </w:rPr>
        <w:t xml:space="preserve"> </w:t>
      </w:r>
      <w:r w:rsidRPr="00B665DE">
        <w:t>cubiertos por el plan cuando reciba el</w:t>
      </w:r>
      <w:r w:rsidRPr="00B665DE">
        <w:rPr>
          <w:rStyle w:val="PlanInstructions"/>
        </w:rPr>
        <w:t xml:space="preserve"> </w:t>
      </w:r>
      <w:r w:rsidRPr="00B665DE">
        <w:rPr>
          <w:rStyle w:val="PlanInstructions"/>
          <w:i w:val="0"/>
        </w:rPr>
        <w:t>[</w:t>
      </w:r>
      <w:r w:rsidRPr="00B665DE">
        <w:rPr>
          <w:rStyle w:val="PlanInstructions"/>
        </w:rPr>
        <w:t xml:space="preserve">insert if the plan has cost sharing for services: </w:t>
      </w:r>
      <w:r w:rsidRPr="003D42F5">
        <w:rPr>
          <w:rStyle w:val="PlanInstructions"/>
          <w:i w:val="0"/>
        </w:rPr>
        <w:t xml:space="preserve">servicio </w:t>
      </w:r>
      <w:r w:rsidR="00973B06" w:rsidRPr="003D42F5">
        <w:rPr>
          <w:rStyle w:val="PlanInstructions"/>
          <w:i w:val="0"/>
        </w:rPr>
        <w:t>[</w:t>
      </w:r>
      <w:r w:rsidRPr="003D42F5">
        <w:rPr>
          <w:rStyle w:val="PlanInstructions"/>
          <w:i w:val="0"/>
        </w:rPr>
        <w:t>o medicamento</w:t>
      </w:r>
      <w:r w:rsidR="00973B06" w:rsidRPr="003D42F5">
        <w:rPr>
          <w:rStyle w:val="PlanInstructions"/>
          <w:i w:val="0"/>
        </w:rPr>
        <w:t>]]</w:t>
      </w:r>
      <w:r w:rsidRPr="00B665DE">
        <w:t>. Esto será un</w:t>
      </w:r>
      <w:r w:rsidRPr="00B665DE">
        <w:rPr>
          <w:rStyle w:val="PlanInstructions"/>
        </w:rPr>
        <w:t xml:space="preserve"> </w:t>
      </w:r>
      <w:r w:rsidRPr="00B665DE">
        <w:rPr>
          <w:rStyle w:val="PlanInstructions"/>
          <w:i w:val="0"/>
        </w:rPr>
        <w:t>[</w:t>
      </w:r>
      <w:r w:rsidRPr="00B665DE">
        <w:rPr>
          <w:rStyle w:val="PlanInstructions"/>
        </w:rPr>
        <w:t>insert as appropriate</w:t>
      </w:r>
      <w:r w:rsidRPr="00B665DE">
        <w:rPr>
          <w:rStyle w:val="PlanInstructions"/>
          <w:i w:val="0"/>
        </w:rPr>
        <w:t>: copago (una cantidad fija)</w:t>
      </w:r>
      <w:r w:rsidRPr="00CC2A6B">
        <w:rPr>
          <w:rStyle w:val="PlanInstructions"/>
        </w:rPr>
        <w:t xml:space="preserve"> </w:t>
      </w:r>
      <w:r w:rsidRPr="00CC2A6B">
        <w:rPr>
          <w:rStyle w:val="PlanInstructions"/>
          <w:b/>
          <w:bCs/>
          <w:iCs/>
        </w:rPr>
        <w:t>or</w:t>
      </w:r>
      <w:r w:rsidRPr="00B665DE">
        <w:rPr>
          <w:rStyle w:val="PlanInstructions"/>
        </w:rPr>
        <w:t xml:space="preserve"> </w:t>
      </w:r>
      <w:r w:rsidRPr="00B665DE">
        <w:rPr>
          <w:rStyle w:val="PlanInstructions"/>
          <w:i w:val="0"/>
        </w:rPr>
        <w:t>coseguro</w:t>
      </w:r>
      <w:r w:rsidRPr="00B665DE">
        <w:rPr>
          <w:rStyle w:val="PlanInstructions"/>
        </w:rPr>
        <w:t xml:space="preserve"> </w:t>
      </w:r>
      <w:r w:rsidRPr="00B665DE">
        <w:rPr>
          <w:rStyle w:val="PlanInstructions"/>
          <w:i w:val="0"/>
        </w:rPr>
        <w:t>(un porcentaje del costo total)]</w:t>
      </w:r>
      <w:r w:rsidRPr="00EE6034">
        <w:t xml:space="preserve">. </w:t>
      </w:r>
      <w:r w:rsidRPr="00B665DE">
        <w:rPr>
          <w:rStyle w:val="PlanInstructions"/>
          <w:i w:val="0"/>
        </w:rPr>
        <w:t>[</w:t>
      </w:r>
      <w:r w:rsidRPr="00B665DE">
        <w:rPr>
          <w:rStyle w:val="PlanInstructions"/>
        </w:rPr>
        <w:t xml:space="preserve">Insert if the plan has cost sharing for long-term services and supports: </w:t>
      </w:r>
      <w:r w:rsidRPr="00B665DE">
        <w:rPr>
          <w:rStyle w:val="PlanInstructions"/>
          <w:i w:val="0"/>
        </w:rPr>
        <w:t>El Capítulo 4</w:t>
      </w:r>
      <w:r w:rsidRPr="00B665DE">
        <w:rPr>
          <w:rStyle w:val="PlanInstructions"/>
        </w:rPr>
        <w:t xml:space="preserve"> </w:t>
      </w:r>
      <w:r w:rsidRPr="00B665DE">
        <w:rPr>
          <w:rStyle w:val="PlanInstructions"/>
          <w:i w:val="0"/>
        </w:rPr>
        <w:t>[</w:t>
      </w:r>
      <w:r w:rsidRPr="00B665DE">
        <w:rPr>
          <w:rStyle w:val="PlanInstructions"/>
        </w:rPr>
        <w:t>plans may insert reference, as applicable</w:t>
      </w:r>
      <w:r w:rsidRPr="003D42F5">
        <w:rPr>
          <w:rStyle w:val="PlanInstructions"/>
          <w:i w:val="0"/>
        </w:rPr>
        <w:t>]</w:t>
      </w:r>
      <w:r w:rsidRPr="00B665DE">
        <w:t xml:space="preserve"> </w:t>
      </w:r>
      <w:r w:rsidRPr="00B665DE">
        <w:rPr>
          <w:rStyle w:val="PlanInstructions"/>
          <w:i w:val="0"/>
        </w:rPr>
        <w:t xml:space="preserve">le dice lo que debe pagar por sus servicios y respaldos a largo plazo.] </w:t>
      </w:r>
      <w:r w:rsidRPr="00B665DE">
        <w:t xml:space="preserve">El Capítulo 6 </w:t>
      </w:r>
      <w:r w:rsidRPr="00B665DE">
        <w:rPr>
          <w:rStyle w:val="PlanInstructions"/>
          <w:i w:val="0"/>
        </w:rPr>
        <w:t>[</w:t>
      </w:r>
      <w:r w:rsidRPr="00B665DE">
        <w:rPr>
          <w:rStyle w:val="PlanInstructions"/>
        </w:rPr>
        <w:t>plans may insert reference, as applicable</w:t>
      </w:r>
      <w:r w:rsidRPr="00B665DE">
        <w:rPr>
          <w:rStyle w:val="PlanInstructions"/>
          <w:i w:val="0"/>
        </w:rPr>
        <w:t>]</w:t>
      </w:r>
      <w:r w:rsidRPr="00B665DE">
        <w:t xml:space="preserve"> le dice lo que debe pagar por sus medicamentos.</w:t>
      </w:r>
    </w:p>
    <w:p w14:paraId="5814E91D" w14:textId="77777777" w:rsidR="00237299" w:rsidRPr="000C62DA" w:rsidRDefault="00237299">
      <w:pPr>
        <w:pStyle w:val="ListBullet2"/>
        <w:numPr>
          <w:ilvl w:val="0"/>
          <w:numId w:val="26"/>
        </w:numPr>
        <w:spacing w:after="200"/>
        <w:ind w:left="1080"/>
        <w:rPr>
          <w:b/>
        </w:rPr>
      </w:pPr>
      <w:r w:rsidRPr="000C62DA">
        <w:rPr>
          <w:b/>
        </w:rPr>
        <w:t>Si usted recibe servicios o medicamentos que no están cubiertos por nuestro plan, usted deberá pagar el costo total.</w:t>
      </w:r>
    </w:p>
    <w:p w14:paraId="4C157651" w14:textId="77777777" w:rsidR="00B8342F" w:rsidRDefault="00424F07">
      <w:pPr>
        <w:pStyle w:val="Specialnote2"/>
        <w:numPr>
          <w:ilvl w:val="0"/>
          <w:numId w:val="19"/>
        </w:numPr>
        <w:ind w:left="1080"/>
      </w:pPr>
      <w:r w:rsidRPr="00B665DE">
        <w:t>Si usted no está de acuerdo con nuestra decisión de no cubrir un servicio o medicamento, puede presentar una apelación. Lea el Capítulo 9</w:t>
      </w:r>
      <w:r w:rsidRPr="00B665DE">
        <w:rPr>
          <w:rStyle w:val="PlanInstructions"/>
        </w:rPr>
        <w:t xml:space="preserve"> </w:t>
      </w:r>
      <w:r w:rsidRPr="00B665DE">
        <w:rPr>
          <w:rStyle w:val="PlanInstructions"/>
          <w:i w:val="0"/>
        </w:rPr>
        <w:t>[</w:t>
      </w:r>
      <w:r w:rsidRPr="00B665DE">
        <w:rPr>
          <w:rStyle w:val="PlanInstructions"/>
        </w:rPr>
        <w:t>plans may insert reference, as applicable</w:t>
      </w:r>
      <w:r w:rsidRPr="00B665DE">
        <w:rPr>
          <w:rStyle w:val="PlanInstructions"/>
          <w:i w:val="0"/>
        </w:rPr>
        <w:t>]</w:t>
      </w:r>
      <w:r w:rsidRPr="00504121">
        <w:t xml:space="preserve"> </w:t>
      </w:r>
      <w:r w:rsidRPr="00B665DE">
        <w:t>para saber cómo presentar una apelación.</w:t>
      </w:r>
    </w:p>
    <w:p w14:paraId="5814E91F" w14:textId="2A95AF93" w:rsidR="00290441" w:rsidRPr="00B8342F" w:rsidRDefault="00B8342F">
      <w:pPr>
        <w:pStyle w:val="Specialnote2"/>
        <w:numPr>
          <w:ilvl w:val="0"/>
          <w:numId w:val="10"/>
        </w:numPr>
        <w:ind w:left="720"/>
      </w:pPr>
      <w:r w:rsidRPr="00B665DE">
        <w:rPr>
          <w:b/>
          <w:bCs/>
        </w:rPr>
        <w:t xml:space="preserve">Díganos si usted se muda. </w:t>
      </w:r>
      <w:r w:rsidRPr="00B665DE">
        <w:rPr>
          <w:bCs/>
        </w:rPr>
        <w:t xml:space="preserve">Si va a mudarse, es importante que nos lo diga inmediatamente. </w:t>
      </w:r>
      <w:r w:rsidRPr="00290441">
        <w:rPr>
          <w:bCs/>
        </w:rPr>
        <w:t>Llame a Servicios al miembro.</w:t>
      </w:r>
    </w:p>
    <w:p w14:paraId="4159FC5D" w14:textId="740690FC" w:rsidR="0017744C" w:rsidRDefault="008B6E05">
      <w:pPr>
        <w:pStyle w:val="ListBullet2"/>
        <w:numPr>
          <w:ilvl w:val="0"/>
          <w:numId w:val="19"/>
        </w:numPr>
        <w:spacing w:after="200"/>
        <w:ind w:left="1080"/>
      </w:pPr>
      <w:r w:rsidRPr="008B6E05">
        <w:rPr>
          <w:b/>
          <w:lang w:val="es-AR"/>
        </w:rPr>
        <w:t xml:space="preserve">Si se muda afuera de nuestra área de servicio, no puede permanecer en este plan. </w:t>
      </w:r>
      <w:r w:rsidRPr="008B6E05">
        <w:rPr>
          <w:lang w:val="es-AR"/>
        </w:rPr>
        <w:t>Solo las personas que viven en nuestra área</w:t>
      </w:r>
      <w:r w:rsidR="00CF1D60">
        <w:rPr>
          <w:lang w:val="es-AR"/>
        </w:rPr>
        <w:t xml:space="preserve"> de servicio pueden tener &lt;plan</w:t>
      </w:r>
      <w:r w:rsidRPr="008B6E05">
        <w:rPr>
          <w:lang w:val="es-AR"/>
        </w:rPr>
        <w:t xml:space="preserve"> name&gt;</w:t>
      </w:r>
      <w:r>
        <w:rPr>
          <w:lang w:val="es-AR"/>
        </w:rPr>
        <w:t xml:space="preserve">. </w:t>
      </w:r>
      <w:r w:rsidR="00290441" w:rsidRPr="00B665DE">
        <w:t>El Capítulo 1</w:t>
      </w:r>
      <w:r w:rsidR="00290441" w:rsidRPr="00B665DE">
        <w:rPr>
          <w:rStyle w:val="PlanInstructions"/>
          <w:i w:val="0"/>
        </w:rPr>
        <w:t xml:space="preserve"> [</w:t>
      </w:r>
      <w:r w:rsidR="00290441" w:rsidRPr="00B665DE">
        <w:rPr>
          <w:rStyle w:val="PlanInstructions"/>
        </w:rPr>
        <w:t xml:space="preserve">plans may insert reference, as </w:t>
      </w:r>
      <w:r w:rsidR="00290441" w:rsidRPr="00FB4088">
        <w:rPr>
          <w:rStyle w:val="PlanInstructions"/>
        </w:rPr>
        <w:t>applicable</w:t>
      </w:r>
      <w:r w:rsidR="00290441" w:rsidRPr="00B665DE">
        <w:rPr>
          <w:rStyle w:val="PlanInstructions"/>
          <w:i w:val="0"/>
        </w:rPr>
        <w:t>]</w:t>
      </w:r>
      <w:r w:rsidR="00290441" w:rsidRPr="00B665DE">
        <w:t xml:space="preserve"> le dice cuál es nuestra área de servicio. </w:t>
      </w:r>
    </w:p>
    <w:p w14:paraId="0656BBB2" w14:textId="77777777" w:rsidR="000C62DA" w:rsidRDefault="00290441">
      <w:pPr>
        <w:pStyle w:val="ListParagraph"/>
        <w:numPr>
          <w:ilvl w:val="0"/>
          <w:numId w:val="28"/>
        </w:numPr>
        <w:ind w:left="1080"/>
        <w:contextualSpacing w:val="0"/>
      </w:pPr>
      <w:r w:rsidRPr="000C62DA">
        <w:t xml:space="preserve">Podemos ayudarle a saber si está saliendo de nuestra área de servicio. </w:t>
      </w:r>
      <w:r w:rsidRPr="0012705F">
        <w:rPr>
          <w:color w:val="548DD4"/>
        </w:rPr>
        <w:t>[</w:t>
      </w:r>
      <w:r w:rsidRPr="0012705F">
        <w:rPr>
          <w:i/>
          <w:iCs/>
          <w:color w:val="548DD4"/>
        </w:rPr>
        <w:t>Plans that do not offer plans outside the service area may delete the following sentence:</w:t>
      </w:r>
      <w:r w:rsidRPr="0012705F">
        <w:rPr>
          <w:color w:val="548DD4"/>
        </w:rPr>
        <w:t xml:space="preserve">] </w:t>
      </w:r>
      <w:r w:rsidRPr="000C62DA">
        <w:t xml:space="preserve">Durante un período de inscripción especial, puede cambiar a Medicare Original o inscribirse en un plan de salud o medicamentos de receta de Medicare en su nueva ubicación. </w:t>
      </w:r>
    </w:p>
    <w:p w14:paraId="5814E920" w14:textId="01A340B7" w:rsidR="00290441" w:rsidRPr="000C62DA" w:rsidRDefault="00290441">
      <w:pPr>
        <w:pStyle w:val="ListParagraph"/>
        <w:numPr>
          <w:ilvl w:val="0"/>
          <w:numId w:val="28"/>
        </w:numPr>
        <w:ind w:left="1080"/>
        <w:contextualSpacing w:val="0"/>
      </w:pPr>
      <w:r w:rsidRPr="000C62DA">
        <w:t xml:space="preserve">Podemos avisarle si tenemos un plan en su nueva ubicación. Además, asegúrese de avisar a Medicare y </w:t>
      </w:r>
      <w:r w:rsidR="007B3FBC">
        <w:t xml:space="preserve">MassHealth </w:t>
      </w:r>
      <w:r w:rsidRPr="000C62DA">
        <w:t xml:space="preserve">su nueva dirección cuando usted se mude. Lea el Capítulo 2 </w:t>
      </w:r>
      <w:r w:rsidRPr="0012705F">
        <w:rPr>
          <w:color w:val="548DD4"/>
        </w:rPr>
        <w:t>[</w:t>
      </w:r>
      <w:r w:rsidRPr="0012705F">
        <w:rPr>
          <w:i/>
          <w:iCs/>
          <w:color w:val="548DD4"/>
        </w:rPr>
        <w:t>plans may insert reference, as applicable</w:t>
      </w:r>
      <w:r w:rsidRPr="0012705F">
        <w:rPr>
          <w:color w:val="548DD4"/>
        </w:rPr>
        <w:t xml:space="preserve">] </w:t>
      </w:r>
      <w:r w:rsidRPr="000C62DA">
        <w:t>para leer los n</w:t>
      </w:r>
      <w:r w:rsidR="00951781" w:rsidRPr="000C62DA">
        <w:t xml:space="preserve">úmeros de teléfono de Medicare </w:t>
      </w:r>
      <w:r w:rsidRPr="000C62DA">
        <w:t xml:space="preserve">y </w:t>
      </w:r>
      <w:r w:rsidR="007B3FBC">
        <w:t>MassHealth</w:t>
      </w:r>
      <w:r w:rsidRPr="000C62DA">
        <w:t>.</w:t>
      </w:r>
    </w:p>
    <w:p w14:paraId="5814E921" w14:textId="77777777" w:rsidR="00290441" w:rsidRPr="008B430B" w:rsidRDefault="00290441">
      <w:pPr>
        <w:pStyle w:val="ListParagraph"/>
        <w:numPr>
          <w:ilvl w:val="0"/>
          <w:numId w:val="22"/>
        </w:numPr>
        <w:ind w:left="1080"/>
        <w:contextualSpacing w:val="0"/>
      </w:pPr>
      <w:r w:rsidRPr="0012705F">
        <w:rPr>
          <w:b/>
          <w:bCs/>
        </w:rPr>
        <w:lastRenderedPageBreak/>
        <w:t>Si usted se muda pero permanece dentro de nuestra área de servicio, también tenemos que saberlo.</w:t>
      </w:r>
      <w:r w:rsidRPr="008B430B">
        <w:t xml:space="preserve"> Necesitamos mantener su expediente actualizado y saber cómo comunicarnos con usted.</w:t>
      </w:r>
    </w:p>
    <w:p w14:paraId="5814E922" w14:textId="77777777" w:rsidR="00290441" w:rsidRPr="00AA2250" w:rsidRDefault="00290441" w:rsidP="00775AAE">
      <w:pPr>
        <w:pStyle w:val="ListBullet"/>
        <w:tabs>
          <w:tab w:val="clear" w:pos="432"/>
        </w:tabs>
        <w:spacing w:after="200"/>
        <w:rPr>
          <w:bCs/>
        </w:rPr>
      </w:pPr>
      <w:r w:rsidRPr="007B3FBC">
        <w:rPr>
          <w:b/>
          <w:bCs/>
        </w:rPr>
        <w:t>Díganos si su información personal cambia.</w:t>
      </w:r>
      <w:r w:rsidRPr="00B665DE">
        <w:rPr>
          <w:bCs/>
        </w:rPr>
        <w:t xml:space="preserve"> Es importante que nos diga inmediatamente si tiene algún cambio en su información personal, como teléfono, estado civil, adiciones a la familia, elegibilidad u otra cobertura de seguro de salud.</w:t>
      </w:r>
    </w:p>
    <w:p w14:paraId="0432D74E" w14:textId="23DB379E" w:rsidR="007B3FBC" w:rsidRDefault="00290441" w:rsidP="00775AAE">
      <w:pPr>
        <w:pStyle w:val="ListBullet"/>
        <w:tabs>
          <w:tab w:val="clear" w:pos="432"/>
        </w:tabs>
        <w:spacing w:after="200"/>
        <w:rPr>
          <w:b/>
          <w:bCs/>
        </w:rPr>
      </w:pPr>
      <w:r w:rsidRPr="00951781">
        <w:rPr>
          <w:bCs/>
        </w:rPr>
        <w:t>Ll</w:t>
      </w:r>
      <w:r w:rsidR="007159CF" w:rsidRPr="00951781">
        <w:rPr>
          <w:bCs/>
        </w:rPr>
        <w:t>ame a Servicios al miembro al &lt;</w:t>
      </w:r>
      <w:r w:rsidR="00932AF8" w:rsidRPr="00951781">
        <w:rPr>
          <w:bCs/>
        </w:rPr>
        <w:t>toll free</w:t>
      </w:r>
      <w:r w:rsidRPr="00951781">
        <w:rPr>
          <w:bCs/>
        </w:rPr>
        <w:t xml:space="preserve"> </w:t>
      </w:r>
      <w:r w:rsidR="007159CF" w:rsidRPr="00951781">
        <w:rPr>
          <w:bCs/>
        </w:rPr>
        <w:t>n</w:t>
      </w:r>
      <w:r w:rsidRPr="00951781">
        <w:rPr>
          <w:bCs/>
        </w:rPr>
        <w:t>umber&gt; para pedir ayuda si tiene alguna pregunta o inquietudes</w:t>
      </w:r>
      <w:r w:rsidRPr="00B665DE">
        <w:rPr>
          <w:b/>
          <w:bCs/>
        </w:rPr>
        <w:t>.</w:t>
      </w:r>
    </w:p>
    <w:p w14:paraId="6A9CD5A6" w14:textId="320DFBE4" w:rsidR="005F1EF2" w:rsidRPr="00221A2C" w:rsidRDefault="005F1EF2" w:rsidP="00097210">
      <w:pPr>
        <w:pStyle w:val="Heading2"/>
        <w:spacing w:before="0" w:line="320" w:lineRule="exact"/>
        <w:rPr>
          <w:lang w:val="en-US"/>
        </w:rPr>
      </w:pPr>
      <w:bookmarkStart w:id="142" w:name="_Toc2244197"/>
      <w:bookmarkStart w:id="143" w:name="_Toc11691832"/>
      <w:bookmarkStart w:id="144" w:name="_Toc16773098"/>
      <w:r w:rsidRPr="00221A2C">
        <w:rPr>
          <w:lang w:val="en-US"/>
        </w:rPr>
        <w:t xml:space="preserve">J1. </w:t>
      </w:r>
      <w:bookmarkEnd w:id="142"/>
      <w:bookmarkEnd w:id="143"/>
      <w:r w:rsidR="005B22A2" w:rsidRPr="00221A2C">
        <w:rPr>
          <w:lang w:val="en-US"/>
        </w:rPr>
        <w:t>Recuperación del estado</w:t>
      </w:r>
      <w:bookmarkEnd w:id="144"/>
    </w:p>
    <w:p w14:paraId="2BF17EDE" w14:textId="301290D7" w:rsidR="005F1EF2" w:rsidRPr="00221A2C" w:rsidRDefault="005F1EF2" w:rsidP="00775AAE">
      <w:pPr>
        <w:pStyle w:val="ListBullet"/>
        <w:numPr>
          <w:ilvl w:val="0"/>
          <w:numId w:val="0"/>
        </w:numPr>
        <w:tabs>
          <w:tab w:val="clear" w:pos="432"/>
        </w:tabs>
        <w:spacing w:after="200"/>
        <w:ind w:right="0"/>
        <w:rPr>
          <w:b/>
          <w:bCs/>
          <w:lang w:val="en-US"/>
        </w:rPr>
      </w:pPr>
      <w:r w:rsidRPr="00221A2C">
        <w:rPr>
          <w:rStyle w:val="PlanInstructions"/>
          <w:i w:val="0"/>
          <w:iCs/>
          <w:lang w:val="en-US"/>
        </w:rPr>
        <w:t>[</w:t>
      </w:r>
      <w:r w:rsidRPr="00221A2C">
        <w:rPr>
          <w:rStyle w:val="PlanInstructions"/>
          <w:lang w:val="en-US"/>
        </w:rPr>
        <w:t>Plans must include language related to estate recovery as required by the state. The state will provide plans additional guidance or requirements for this section.</w:t>
      </w:r>
      <w:r w:rsidRPr="00221A2C">
        <w:rPr>
          <w:rStyle w:val="PlanInstructions"/>
          <w:i w:val="0"/>
          <w:iCs/>
          <w:lang w:val="en-US"/>
        </w:rPr>
        <w:t>]</w:t>
      </w:r>
    </w:p>
    <w:sectPr w:rsidR="005F1EF2" w:rsidRPr="00221A2C" w:rsidSect="00B03AE5">
      <w:type w:val="continuous"/>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97EFE6" w16cid:durableId="20FBBA88"/>
  <w16cid:commentId w16cid:paraId="1F9D8A7E" w16cid:durableId="20FACD22"/>
  <w16cid:commentId w16cid:paraId="6BFCFDEC" w16cid:durableId="20FE247F"/>
  <w16cid:commentId w16cid:paraId="2F0A44BD" w16cid:durableId="20FE2549"/>
  <w16cid:commentId w16cid:paraId="4684D472" w16cid:durableId="20FE2573"/>
  <w16cid:commentId w16cid:paraId="002848B1" w16cid:durableId="20FE25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310EC" w14:textId="77777777" w:rsidR="002D2A58" w:rsidRDefault="002D2A58" w:rsidP="00EA4A7F">
      <w:pPr>
        <w:spacing w:after="0" w:line="240" w:lineRule="auto"/>
      </w:pPr>
      <w:r>
        <w:separator/>
      </w:r>
    </w:p>
    <w:p w14:paraId="312D00AE" w14:textId="77777777" w:rsidR="002D2A58" w:rsidRDefault="002D2A58"/>
  </w:endnote>
  <w:endnote w:type="continuationSeparator" w:id="0">
    <w:p w14:paraId="1525F85B" w14:textId="77777777" w:rsidR="002D2A58" w:rsidRDefault="002D2A58" w:rsidP="00EA4A7F">
      <w:pPr>
        <w:spacing w:after="0" w:line="240" w:lineRule="auto"/>
      </w:pPr>
      <w:r>
        <w:continuationSeparator/>
      </w:r>
    </w:p>
    <w:p w14:paraId="6CB566D0" w14:textId="77777777" w:rsidR="002D2A58" w:rsidRDefault="002D2A58"/>
  </w:endnote>
  <w:endnote w:type="continuationNotice" w:id="1">
    <w:p w14:paraId="69C5E0C6" w14:textId="77777777" w:rsidR="002D2A58" w:rsidRDefault="002D2A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544A" w14:textId="77777777" w:rsidR="003A47E3" w:rsidRDefault="003A47E3" w:rsidP="003A47E3">
    <w:pPr>
      <w:pStyle w:val="Footertext"/>
      <w:tabs>
        <w:tab w:val="right" w:pos="9360"/>
      </w:tabs>
      <w:spacing w:before="480" w:after="0"/>
      <w:jc w:val="right"/>
    </w:pPr>
  </w:p>
  <w:p w14:paraId="5814E92D" w14:textId="328364D7" w:rsidR="00BD702C" w:rsidRPr="003D13A0" w:rsidRDefault="00BD702C" w:rsidP="00B03AE5">
    <w:pPr>
      <w:pStyle w:val="Footertext"/>
      <w:tabs>
        <w:tab w:val="clear" w:pos="288"/>
        <w:tab w:val="right" w:pos="9806"/>
      </w:tabs>
      <w:spacing w:before="0"/>
      <w:jc w:val="right"/>
    </w:pPr>
    <w:r w:rsidRPr="00BF1A6F">
      <w:rPr>
        <w:lang w:val="es-ES_tradnl"/>
      </w:rPr>
      <w:tab/>
    </w:r>
    <w:r w:rsidRPr="000E00FF">
      <w:fldChar w:fldCharType="begin"/>
    </w:r>
    <w:r w:rsidRPr="000E00FF">
      <w:instrText xml:space="preserve"> PAGE   \* MERGEFORMAT </w:instrText>
    </w:r>
    <w:r w:rsidRPr="000E00FF">
      <w:fldChar w:fldCharType="separate"/>
    </w:r>
    <w:r w:rsidR="00F13704">
      <w:rPr>
        <w:noProof/>
      </w:rPr>
      <w:t>14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CB37F" w14:textId="77777777" w:rsidR="0012705F" w:rsidRPr="00675D36" w:rsidRDefault="0012705F" w:rsidP="00B03AE5">
    <w:pPr>
      <w:pStyle w:val="Footer"/>
      <w:tabs>
        <w:tab w:val="clear" w:pos="288"/>
        <w:tab w:val="right" w:pos="9806"/>
      </w:tabs>
    </w:pPr>
    <w:r w:rsidRPr="0012705F">
      <w:rPr>
        <w:b/>
        <w:noProof/>
        <w:sz w:val="24"/>
        <w:szCs w:val="24"/>
        <w:lang w:val="en-US"/>
      </w:rPr>
      <mc:AlternateContent>
        <mc:Choice Requires="wpg">
          <w:drawing>
            <wp:anchor distT="0" distB="0" distL="114300" distR="114300" simplePos="0" relativeHeight="251660800" behindDoc="0" locked="0" layoutInCell="1" allowOverlap="1" wp14:anchorId="250EB760" wp14:editId="409DA61C">
              <wp:simplePos x="0" y="0"/>
              <wp:positionH relativeFrom="column">
                <wp:posOffset>-400685</wp:posOffset>
              </wp:positionH>
              <wp:positionV relativeFrom="page">
                <wp:posOffset>9177655</wp:posOffset>
              </wp:positionV>
              <wp:extent cx="292100" cy="299085"/>
              <wp:effectExtent l="0" t="0" r="0" b="571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1ABFD" w14:textId="77777777" w:rsidR="0012705F" w:rsidRPr="00E33525" w:rsidRDefault="0012705F" w:rsidP="0012705F">
                            <w:pPr>
                              <w:pStyle w:val="Footer0"/>
                            </w:pPr>
                            <w:r w:rsidRPr="00B66FD7">
                              <w:t>?</w:t>
                            </w:r>
                          </w:p>
                          <w:p w14:paraId="438FE18D" w14:textId="77777777" w:rsidR="0012705F" w:rsidRDefault="0012705F" w:rsidP="001270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0EB760" id="Group 7" o:spid="_x0000_s1026" alt="Title: Question Mark - Description: White question mark appears in black box at bottom of page next to plan's contact information." style="position:absolute;margin-left:-31.55pt;margin-top:722.6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3E1ABFD" w14:textId="77777777" w:rsidR="0012705F" w:rsidRPr="00E33525" w:rsidRDefault="0012705F" w:rsidP="0012705F">
                      <w:pPr>
                        <w:pStyle w:val="Footer0"/>
                      </w:pPr>
                      <w:r w:rsidRPr="00B66FD7">
                        <w:t>?</w:t>
                      </w:r>
                    </w:p>
                    <w:p w14:paraId="438FE18D" w14:textId="77777777" w:rsidR="0012705F" w:rsidRDefault="0012705F" w:rsidP="0012705F">
                      <w:pPr>
                        <w:pStyle w:val="Footer0"/>
                      </w:pPr>
                    </w:p>
                  </w:txbxContent>
                </v:textbox>
              </v:shape>
              <w10:wrap anchory="page"/>
            </v:group>
          </w:pict>
        </mc:Fallback>
      </mc:AlternateContent>
    </w:r>
    <w:r w:rsidRPr="00221A2C">
      <w:rPr>
        <w:b/>
        <w:noProof/>
        <w:sz w:val="24"/>
        <w:szCs w:val="24"/>
        <w:lang w:val="en-US"/>
      </w:rPr>
      <w:t>Si tiene alguna pregunta,</w:t>
    </w:r>
    <w:r w:rsidRPr="00221A2C">
      <w:rPr>
        <w:b/>
        <w:noProof/>
        <w:lang w:val="en-US"/>
      </w:rPr>
      <w:t xml:space="preserve"> </w:t>
    </w:r>
    <w:r w:rsidRPr="00221A2C">
      <w:rPr>
        <w:bCs/>
        <w:noProof/>
        <w:lang w:val="en-US"/>
      </w:rPr>
      <w:t xml:space="preserve">por favor llame a &lt;plan name&gt; al &lt;toll-free phone and TTY numbers&gt;, &lt;days and hours of operation&gt;. </w:t>
    </w:r>
    <w:r w:rsidRPr="0012705F">
      <w:rPr>
        <w:bCs/>
        <w:noProof/>
      </w:rPr>
      <w:t xml:space="preserve">La llamada es gratuita. </w:t>
    </w:r>
    <w:r w:rsidRPr="0012705F">
      <w:rPr>
        <w:b/>
        <w:noProof/>
      </w:rPr>
      <w:t>Para obtener más información</w:t>
    </w:r>
    <w:r w:rsidRPr="0012705F">
      <w:rPr>
        <w:bCs/>
        <w:noProof/>
      </w:rPr>
      <w:t xml:space="preserve">, visite &lt;web </w:t>
    </w:r>
    <w:r w:rsidRPr="00CF1D60">
      <w:rPr>
        <w:bCs/>
        <w:noProof/>
      </w:rPr>
      <w:t>address</w:t>
    </w:r>
    <w:r w:rsidRPr="00CF1D60">
      <w:rPr>
        <w:noProof/>
      </w:rPr>
      <w:t>&gt;.</w:t>
    </w:r>
    <w:r w:rsidRPr="006A6043">
      <w:tab/>
    </w:r>
    <w:r w:rsidRPr="006A6043">
      <w:fldChar w:fldCharType="begin"/>
    </w:r>
    <w:r w:rsidRPr="006A6043">
      <w:instrText xml:space="preserve"> PAGE   \* MERGEFORMAT </w:instrText>
    </w:r>
    <w:r w:rsidRPr="006A6043">
      <w:fldChar w:fldCharType="separate"/>
    </w:r>
    <w:r w:rsidR="00F13704">
      <w:rPr>
        <w:noProof/>
      </w:rPr>
      <w:t>15</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79EC4" w14:textId="13169E5D" w:rsidR="0012705F" w:rsidRPr="00675D36" w:rsidRDefault="0012705F" w:rsidP="0012705F">
    <w:pPr>
      <w:pStyle w:val="Footer"/>
      <w:tabs>
        <w:tab w:val="clear" w:pos="288"/>
        <w:tab w:val="right" w:pos="9720"/>
      </w:tabs>
    </w:pPr>
    <w:r w:rsidRPr="0012705F">
      <w:rPr>
        <w:b/>
        <w:noProof/>
        <w:sz w:val="24"/>
        <w:szCs w:val="24"/>
        <w:lang w:val="en-US"/>
      </w:rPr>
      <mc:AlternateContent>
        <mc:Choice Requires="wpg">
          <w:drawing>
            <wp:anchor distT="0" distB="0" distL="114300" distR="114300" simplePos="0" relativeHeight="251657728" behindDoc="0" locked="0" layoutInCell="1" allowOverlap="1" wp14:anchorId="1F92B54C" wp14:editId="7EBCE0BB">
              <wp:simplePos x="0" y="0"/>
              <wp:positionH relativeFrom="column">
                <wp:posOffset>-400685</wp:posOffset>
              </wp:positionH>
              <wp:positionV relativeFrom="page">
                <wp:posOffset>9177655</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BDD8E" w14:textId="77777777" w:rsidR="0012705F" w:rsidRPr="00E33525" w:rsidRDefault="0012705F" w:rsidP="0012705F">
                            <w:pPr>
                              <w:pStyle w:val="Footer0"/>
                            </w:pPr>
                            <w:r w:rsidRPr="00B66FD7">
                              <w:t>?</w:t>
                            </w:r>
                          </w:p>
                          <w:p w14:paraId="69FF6986" w14:textId="77777777" w:rsidR="0012705F" w:rsidRDefault="0012705F" w:rsidP="001270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92B54C" id="_x0000_s1029" alt="Title: Question Mark - Description: White question mark appears in black box at bottom of page next to plan's contact information." style="position:absolute;margin-left:-31.55pt;margin-top:722.6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ACBDD8E" w14:textId="77777777" w:rsidR="0012705F" w:rsidRPr="00E33525" w:rsidRDefault="0012705F" w:rsidP="0012705F">
                      <w:pPr>
                        <w:pStyle w:val="Footer0"/>
                      </w:pPr>
                      <w:r w:rsidRPr="00B66FD7">
                        <w:t>?</w:t>
                      </w:r>
                    </w:p>
                    <w:p w14:paraId="69FF6986" w14:textId="77777777" w:rsidR="0012705F" w:rsidRDefault="0012705F" w:rsidP="0012705F">
                      <w:pPr>
                        <w:pStyle w:val="Footer0"/>
                      </w:pPr>
                    </w:p>
                  </w:txbxContent>
                </v:textbox>
              </v:shape>
              <w10:wrap anchory="page"/>
            </v:group>
          </w:pict>
        </mc:Fallback>
      </mc:AlternateContent>
    </w:r>
    <w:r w:rsidRPr="00221A2C">
      <w:rPr>
        <w:b/>
        <w:noProof/>
        <w:sz w:val="24"/>
        <w:szCs w:val="24"/>
        <w:lang w:val="en-US"/>
      </w:rPr>
      <w:t>Si tiene alguna pregunta,</w:t>
    </w:r>
    <w:r w:rsidRPr="00221A2C">
      <w:rPr>
        <w:b/>
        <w:noProof/>
        <w:lang w:val="en-US"/>
      </w:rPr>
      <w:t xml:space="preserve"> </w:t>
    </w:r>
    <w:r w:rsidRPr="00221A2C">
      <w:rPr>
        <w:bCs/>
        <w:noProof/>
        <w:lang w:val="en-US"/>
      </w:rPr>
      <w:t xml:space="preserve">por favor llame a &lt;plan name&gt; al &lt;toll-free phone and TTY numbers&gt;, &lt;days and hours of operation&gt;. </w:t>
    </w:r>
    <w:r w:rsidRPr="0012705F">
      <w:rPr>
        <w:bCs/>
        <w:noProof/>
      </w:rPr>
      <w:t xml:space="preserve">La llamada es gratuita. </w:t>
    </w:r>
    <w:r w:rsidRPr="0012705F">
      <w:rPr>
        <w:b/>
        <w:noProof/>
      </w:rPr>
      <w:t>Para obtener más información</w:t>
    </w:r>
    <w:r w:rsidRPr="0012705F">
      <w:rPr>
        <w:bCs/>
        <w:noProof/>
      </w:rPr>
      <w:t xml:space="preserve">, visite &lt;web </w:t>
    </w:r>
    <w:r w:rsidRPr="00CF1D60">
      <w:rPr>
        <w:bCs/>
        <w:noProof/>
      </w:rPr>
      <w:t>address</w:t>
    </w:r>
    <w:r w:rsidRPr="00CF1D60">
      <w:rPr>
        <w:noProof/>
      </w:rPr>
      <w:t>&gt;.</w:t>
    </w:r>
    <w:r w:rsidRPr="006A6043">
      <w:tab/>
    </w:r>
    <w:r w:rsidRPr="006A6043">
      <w:fldChar w:fldCharType="begin"/>
    </w:r>
    <w:r w:rsidRPr="006A6043">
      <w:instrText xml:space="preserve"> PAGE   \* MERGEFORMAT </w:instrText>
    </w:r>
    <w:r w:rsidRPr="006A6043">
      <w:fldChar w:fldCharType="separate"/>
    </w:r>
    <w:r w:rsidR="00F13704">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F2B6F" w14:textId="77777777" w:rsidR="002D2A58" w:rsidRDefault="002D2A58" w:rsidP="00EA4A7F">
      <w:pPr>
        <w:spacing w:after="0" w:line="240" w:lineRule="auto"/>
      </w:pPr>
      <w:r>
        <w:separator/>
      </w:r>
    </w:p>
    <w:p w14:paraId="0A02079C" w14:textId="77777777" w:rsidR="002D2A58" w:rsidRDefault="002D2A58"/>
  </w:footnote>
  <w:footnote w:type="continuationSeparator" w:id="0">
    <w:p w14:paraId="6815ED63" w14:textId="77777777" w:rsidR="002D2A58" w:rsidRDefault="002D2A58" w:rsidP="00EA4A7F">
      <w:pPr>
        <w:spacing w:after="0" w:line="240" w:lineRule="auto"/>
      </w:pPr>
      <w:r>
        <w:continuationSeparator/>
      </w:r>
    </w:p>
    <w:p w14:paraId="2C40CE80" w14:textId="77777777" w:rsidR="002D2A58" w:rsidRDefault="002D2A58"/>
  </w:footnote>
  <w:footnote w:type="continuationNotice" w:id="1">
    <w:p w14:paraId="7D8BBC4E" w14:textId="77777777" w:rsidR="002D2A58" w:rsidRDefault="002D2A5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E231F" w14:textId="77777777" w:rsidR="003A47E3" w:rsidRPr="003A47E3" w:rsidRDefault="003A47E3" w:rsidP="003A47E3">
    <w:pPr>
      <w:pStyle w:val="Header"/>
      <w:pBdr>
        <w:bottom w:val="none" w:sz="0" w:space="0" w:color="auto"/>
      </w:pBdr>
      <w:spacing w:after="200"/>
      <w:rPr>
        <w:b w:val="0"/>
        <w:bCs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2C" w14:textId="77777777" w:rsidR="00BD702C" w:rsidRPr="00FF444B" w:rsidRDefault="00BD702C" w:rsidP="00F05AAA">
    <w:pPr>
      <w:pStyle w:val="Pageheader"/>
    </w:pPr>
    <w:r w:rsidRPr="00FF444B">
      <w:t>&lt;Plan name&gt; MANUAL DEL MIEMBRO</w:t>
    </w:r>
    <w:r w:rsidRPr="00FF444B">
      <w:tab/>
      <w:t>Capítulo 8: Sus derechos y responsabilidades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E930" w14:textId="77777777" w:rsidR="00BD702C" w:rsidRPr="00FF444B" w:rsidRDefault="00BD702C" w:rsidP="00577F34">
    <w:pPr>
      <w:pStyle w:val="Pageheader"/>
    </w:pPr>
    <w:r w:rsidRPr="00FF444B">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7A414D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C714A"/>
    <w:multiLevelType w:val="hybridMultilevel"/>
    <w:tmpl w:val="FAB8ED5E"/>
    <w:lvl w:ilvl="0" w:tplc="D570A9BE">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F1054"/>
    <w:multiLevelType w:val="hybridMultilevel"/>
    <w:tmpl w:val="7054B274"/>
    <w:lvl w:ilvl="0" w:tplc="8B20B1C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619D1"/>
    <w:multiLevelType w:val="hybridMultilevel"/>
    <w:tmpl w:val="38D80C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D23CC"/>
    <w:multiLevelType w:val="hybridMultilevel"/>
    <w:tmpl w:val="48C055A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590611"/>
    <w:multiLevelType w:val="hybridMultilevel"/>
    <w:tmpl w:val="3726FFDC"/>
    <w:lvl w:ilvl="0" w:tplc="4E522308">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8DC"/>
    <w:multiLevelType w:val="hybridMultilevel"/>
    <w:tmpl w:val="AA5C29E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92081B"/>
    <w:multiLevelType w:val="hybridMultilevel"/>
    <w:tmpl w:val="43440DD8"/>
    <w:lvl w:ilvl="0" w:tplc="7A92A4D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740A4300"/>
    <w:lvl w:ilvl="0" w:tplc="A9A0E45A">
      <w:start w:val="1"/>
      <w:numFmt w:val="bullet"/>
      <w:pStyle w:val="ListBullet"/>
      <w:lvlText w:val=""/>
      <w:lvlJc w:val="left"/>
      <w:pPr>
        <w:ind w:left="720" w:hanging="360"/>
      </w:pPr>
      <w:rPr>
        <w:rFonts w:ascii="Symbol" w:hAnsi="Symbol" w:hint="default"/>
        <w:position w:val="-2"/>
        <w:sz w:val="24"/>
        <w:szCs w:val="24"/>
      </w:rPr>
    </w:lvl>
    <w:lvl w:ilvl="1" w:tplc="D696BD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42CC5"/>
    <w:multiLevelType w:val="hybridMultilevel"/>
    <w:tmpl w:val="5816B71E"/>
    <w:lvl w:ilvl="0" w:tplc="04090001">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0" w15:restartNumberingAfterBreak="0">
    <w:nsid w:val="2C02741E"/>
    <w:multiLevelType w:val="hybridMultilevel"/>
    <w:tmpl w:val="B4BE7A04"/>
    <w:lvl w:ilvl="0" w:tplc="763C5CAA">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F57AF"/>
    <w:multiLevelType w:val="hybridMultilevel"/>
    <w:tmpl w:val="1A7EBCE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146787"/>
    <w:multiLevelType w:val="hybridMultilevel"/>
    <w:tmpl w:val="FFB09ED2"/>
    <w:lvl w:ilvl="0" w:tplc="5D26174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8477D"/>
    <w:multiLevelType w:val="hybridMultilevel"/>
    <w:tmpl w:val="B96C0E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D147526"/>
    <w:multiLevelType w:val="hybridMultilevel"/>
    <w:tmpl w:val="BA4C79B0"/>
    <w:lvl w:ilvl="0" w:tplc="EC08A354">
      <w:start w:val="1"/>
      <w:numFmt w:val="bullet"/>
      <w:lvlText w:val="o"/>
      <w:lvlJc w:val="left"/>
      <w:pPr>
        <w:ind w:left="1368" w:hanging="360"/>
      </w:pPr>
      <w:rPr>
        <w:rFonts w:ascii="Courier New" w:hAnsi="Courier New" w:cs="Courier New"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start w:val="1"/>
      <w:numFmt w:val="bullet"/>
      <w:lvlText w:val=""/>
      <w:lvlJc w:val="left"/>
      <w:pPr>
        <w:ind w:left="2808" w:hanging="360"/>
      </w:pPr>
      <w:rPr>
        <w:rFonts w:ascii="Wingdings" w:hAnsi="Wingdings" w:hint="default"/>
      </w:rPr>
    </w:lvl>
    <w:lvl w:ilvl="3" w:tplc="04090001">
      <w:start w:val="1"/>
      <w:numFmt w:val="bullet"/>
      <w:lvlText w:val=""/>
      <w:lvlJc w:val="left"/>
      <w:pPr>
        <w:ind w:left="3528" w:hanging="360"/>
      </w:pPr>
      <w:rPr>
        <w:rFonts w:ascii="Symbol" w:hAnsi="Symbol" w:hint="default"/>
      </w:rPr>
    </w:lvl>
    <w:lvl w:ilvl="4" w:tplc="04090003">
      <w:start w:val="1"/>
      <w:numFmt w:val="bullet"/>
      <w:lvlText w:val="o"/>
      <w:lvlJc w:val="left"/>
      <w:pPr>
        <w:ind w:left="4248" w:hanging="360"/>
      </w:pPr>
      <w:rPr>
        <w:rFonts w:ascii="Courier New" w:hAnsi="Courier New" w:cs="Courier New" w:hint="default"/>
      </w:rPr>
    </w:lvl>
    <w:lvl w:ilvl="5" w:tplc="04090005">
      <w:start w:val="1"/>
      <w:numFmt w:val="bullet"/>
      <w:lvlText w:val=""/>
      <w:lvlJc w:val="left"/>
      <w:pPr>
        <w:ind w:left="4968" w:hanging="360"/>
      </w:pPr>
      <w:rPr>
        <w:rFonts w:ascii="Wingdings" w:hAnsi="Wingdings" w:hint="default"/>
      </w:rPr>
    </w:lvl>
    <w:lvl w:ilvl="6" w:tplc="04090001">
      <w:start w:val="1"/>
      <w:numFmt w:val="bullet"/>
      <w:lvlText w:val=""/>
      <w:lvlJc w:val="left"/>
      <w:pPr>
        <w:ind w:left="5688" w:hanging="360"/>
      </w:pPr>
      <w:rPr>
        <w:rFonts w:ascii="Symbol" w:hAnsi="Symbol" w:hint="default"/>
      </w:rPr>
    </w:lvl>
    <w:lvl w:ilvl="7" w:tplc="04090003">
      <w:start w:val="1"/>
      <w:numFmt w:val="bullet"/>
      <w:lvlText w:val="o"/>
      <w:lvlJc w:val="left"/>
      <w:pPr>
        <w:ind w:left="6408" w:hanging="360"/>
      </w:pPr>
      <w:rPr>
        <w:rFonts w:ascii="Courier New" w:hAnsi="Courier New" w:cs="Courier New" w:hint="default"/>
      </w:rPr>
    </w:lvl>
    <w:lvl w:ilvl="8" w:tplc="04090005">
      <w:start w:val="1"/>
      <w:numFmt w:val="bullet"/>
      <w:lvlText w:val=""/>
      <w:lvlJc w:val="left"/>
      <w:pPr>
        <w:ind w:left="7128" w:hanging="360"/>
      </w:pPr>
      <w:rPr>
        <w:rFonts w:ascii="Wingdings" w:hAnsi="Wingdings" w:hint="default"/>
      </w:rPr>
    </w:lvl>
  </w:abstractNum>
  <w:abstractNum w:abstractNumId="15" w15:restartNumberingAfterBreak="0">
    <w:nsid w:val="3E296C00"/>
    <w:multiLevelType w:val="hybridMultilevel"/>
    <w:tmpl w:val="A62A34A8"/>
    <w:lvl w:ilvl="0" w:tplc="9E56E0D4">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4EA1555"/>
    <w:multiLevelType w:val="hybridMultilevel"/>
    <w:tmpl w:val="016CE024"/>
    <w:lvl w:ilvl="0" w:tplc="04090003">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7" w15:restartNumberingAfterBreak="0">
    <w:nsid w:val="47A2557F"/>
    <w:multiLevelType w:val="hybridMultilevel"/>
    <w:tmpl w:val="4196899E"/>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D3757"/>
    <w:multiLevelType w:val="hybridMultilevel"/>
    <w:tmpl w:val="B6B83DB4"/>
    <w:lvl w:ilvl="0" w:tplc="68AAB75A">
      <w:start w:val="1"/>
      <w:numFmt w:val="bullet"/>
      <w:lvlText w:val=""/>
      <w:lvlJc w:val="left"/>
      <w:pPr>
        <w:ind w:left="720" w:hanging="360"/>
      </w:pPr>
      <w:rPr>
        <w:rFonts w:ascii="Symbol" w:hAnsi="Symbol" w:hint="default"/>
        <w:sz w:val="24"/>
      </w:rPr>
    </w:lvl>
    <w:lvl w:ilvl="1" w:tplc="A46E90FA">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005A16"/>
    <w:multiLevelType w:val="hybridMultilevel"/>
    <w:tmpl w:val="35FEA69E"/>
    <w:lvl w:ilvl="0" w:tplc="7FDECB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AA5410"/>
    <w:multiLevelType w:val="hybridMultilevel"/>
    <w:tmpl w:val="4C8AA968"/>
    <w:lvl w:ilvl="0" w:tplc="6FEE85F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0422914"/>
    <w:multiLevelType w:val="hybridMultilevel"/>
    <w:tmpl w:val="198C8A56"/>
    <w:lvl w:ilvl="0" w:tplc="721E72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852C3"/>
    <w:multiLevelType w:val="hybridMultilevel"/>
    <w:tmpl w:val="B296CC50"/>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40ACF"/>
    <w:multiLevelType w:val="hybridMultilevel"/>
    <w:tmpl w:val="9CCEF0B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402976"/>
    <w:multiLevelType w:val="hybridMultilevel"/>
    <w:tmpl w:val="8F4CF1B0"/>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6C202C"/>
    <w:multiLevelType w:val="hybridMultilevel"/>
    <w:tmpl w:val="9C3ADAFE"/>
    <w:lvl w:ilvl="0" w:tplc="0C0A0001">
      <w:start w:val="1"/>
      <w:numFmt w:val="bullet"/>
      <w:lvlText w:val=""/>
      <w:lvlJc w:val="left"/>
      <w:pPr>
        <w:ind w:left="1080" w:hanging="360"/>
      </w:pPr>
      <w:rPr>
        <w:rFonts w:ascii="Symbol" w:hAnsi="Symbol" w:hint="default"/>
        <w:sz w:val="24"/>
        <w:szCs w:val="24"/>
      </w:rPr>
    </w:lvl>
    <w:lvl w:ilvl="1" w:tplc="FC3AC564">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658914E0"/>
    <w:multiLevelType w:val="hybridMultilevel"/>
    <w:tmpl w:val="C7F0F314"/>
    <w:lvl w:ilvl="0" w:tplc="3F200BFE">
      <w:start w:val="1"/>
      <w:numFmt w:val="bullet"/>
      <w:lvlText w:val=""/>
      <w:lvlJc w:val="left"/>
      <w:pPr>
        <w:ind w:left="720" w:hanging="360"/>
      </w:pPr>
      <w:rPr>
        <w:rFonts w:ascii="Symbol" w:hAnsi="Symbol" w:hint="default"/>
        <w:position w:val="-2"/>
        <w:sz w:val="24"/>
        <w:szCs w:val="24"/>
      </w:rPr>
    </w:lvl>
    <w:lvl w:ilvl="1" w:tplc="C6D429E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350DBD"/>
    <w:multiLevelType w:val="hybridMultilevel"/>
    <w:tmpl w:val="84D6669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E3DE6"/>
    <w:multiLevelType w:val="hybridMultilevel"/>
    <w:tmpl w:val="AA7610C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EF6A86"/>
    <w:multiLevelType w:val="hybridMultilevel"/>
    <w:tmpl w:val="8B5AA1E2"/>
    <w:lvl w:ilvl="0" w:tplc="01962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143DF"/>
    <w:multiLevelType w:val="hybridMultilevel"/>
    <w:tmpl w:val="C8B0855A"/>
    <w:lvl w:ilvl="0" w:tplc="421478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184A13"/>
    <w:multiLevelType w:val="hybridMultilevel"/>
    <w:tmpl w:val="ED709D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046038"/>
    <w:multiLevelType w:val="hybridMultilevel"/>
    <w:tmpl w:val="3BAA75E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4E1FD5"/>
    <w:multiLevelType w:val="hybridMultilevel"/>
    <w:tmpl w:val="3436500E"/>
    <w:lvl w:ilvl="0" w:tplc="04090001">
      <w:start w:val="1"/>
      <w:numFmt w:val="bullet"/>
      <w:pStyle w:val="ListBullet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727644"/>
    <w:multiLevelType w:val="hybridMultilevel"/>
    <w:tmpl w:val="CF9C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AC484B"/>
    <w:multiLevelType w:val="hybridMultilevel"/>
    <w:tmpl w:val="4492161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5"/>
  </w:num>
  <w:num w:numId="4">
    <w:abstractNumId w:val="33"/>
  </w:num>
  <w:num w:numId="5">
    <w:abstractNumId w:val="21"/>
  </w:num>
  <w:num w:numId="6">
    <w:abstractNumId w:val="12"/>
  </w:num>
  <w:num w:numId="7">
    <w:abstractNumId w:val="20"/>
  </w:num>
  <w:num w:numId="8">
    <w:abstractNumId w:val="4"/>
  </w:num>
  <w:num w:numId="9">
    <w:abstractNumId w:val="29"/>
  </w:num>
  <w:num w:numId="10">
    <w:abstractNumId w:val="9"/>
  </w:num>
  <w:num w:numId="11">
    <w:abstractNumId w:val="27"/>
  </w:num>
  <w:num w:numId="12">
    <w:abstractNumId w:val="6"/>
  </w:num>
  <w:num w:numId="13">
    <w:abstractNumId w:val="24"/>
  </w:num>
  <w:num w:numId="14">
    <w:abstractNumId w:val="37"/>
  </w:num>
  <w:num w:numId="15">
    <w:abstractNumId w:val="3"/>
  </w:num>
  <w:num w:numId="16">
    <w:abstractNumId w:val="28"/>
  </w:num>
  <w:num w:numId="17">
    <w:abstractNumId w:val="34"/>
  </w:num>
  <w:num w:numId="18">
    <w:abstractNumId w:val="11"/>
  </w:num>
  <w:num w:numId="19">
    <w:abstractNumId w:val="16"/>
  </w:num>
  <w:num w:numId="20">
    <w:abstractNumId w:val="36"/>
  </w:num>
  <w:num w:numId="21">
    <w:abstractNumId w:val="13"/>
  </w:num>
  <w:num w:numId="22">
    <w:abstractNumId w:val="7"/>
  </w:num>
  <w:num w:numId="23">
    <w:abstractNumId w:val="17"/>
  </w:num>
  <w:num w:numId="24">
    <w:abstractNumId w:val="22"/>
  </w:num>
  <w:num w:numId="25">
    <w:abstractNumId w:val="0"/>
  </w:num>
  <w:num w:numId="26">
    <w:abstractNumId w:val="23"/>
  </w:num>
  <w:num w:numId="27">
    <w:abstractNumId w:val="31"/>
  </w:num>
  <w:num w:numId="28">
    <w:abstractNumId w:val="1"/>
  </w:num>
  <w:num w:numId="29">
    <w:abstractNumId w:val="32"/>
  </w:num>
  <w:num w:numId="30">
    <w:abstractNumId w:val="8"/>
  </w:num>
  <w:num w:numId="31">
    <w:abstractNumId w:val="26"/>
  </w:num>
  <w:num w:numId="32">
    <w:abstractNumId w:val="8"/>
  </w:num>
  <w:num w:numId="33">
    <w:abstractNumId w:val="8"/>
  </w:num>
  <w:num w:numId="34">
    <w:abstractNumId w:val="18"/>
  </w:num>
  <w:num w:numId="35">
    <w:abstractNumId w:val="2"/>
  </w:num>
  <w:num w:numId="36">
    <w:abstractNumId w:val="25"/>
  </w:num>
  <w:num w:numId="37">
    <w:abstractNumId w:val="19"/>
  </w:num>
  <w:num w:numId="38">
    <w:abstractNumId w:val="35"/>
  </w:num>
  <w:num w:numId="39">
    <w:abstractNumId w:val="14"/>
  </w:num>
  <w:num w:numId="40">
    <w:abstractNumId w:val="8"/>
  </w:num>
  <w:num w:numId="41">
    <w:abstractNumId w:val="30"/>
  </w:num>
  <w:num w:numId="42">
    <w:abstractNumId w:val="5"/>
  </w:num>
  <w:num w:numId="4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4303"/>
    <w:rsid w:val="000278E5"/>
    <w:rsid w:val="00031731"/>
    <w:rsid w:val="00032721"/>
    <w:rsid w:val="000334AC"/>
    <w:rsid w:val="000343A7"/>
    <w:rsid w:val="00037B47"/>
    <w:rsid w:val="00040642"/>
    <w:rsid w:val="00053418"/>
    <w:rsid w:val="000537D9"/>
    <w:rsid w:val="0005488F"/>
    <w:rsid w:val="00054B8F"/>
    <w:rsid w:val="0005563B"/>
    <w:rsid w:val="00057A49"/>
    <w:rsid w:val="000612F8"/>
    <w:rsid w:val="0006393C"/>
    <w:rsid w:val="00063CE8"/>
    <w:rsid w:val="00065B9F"/>
    <w:rsid w:val="000669BC"/>
    <w:rsid w:val="000716D8"/>
    <w:rsid w:val="00071A20"/>
    <w:rsid w:val="00075927"/>
    <w:rsid w:val="00080F67"/>
    <w:rsid w:val="00081646"/>
    <w:rsid w:val="00081A02"/>
    <w:rsid w:val="00082131"/>
    <w:rsid w:val="000856F8"/>
    <w:rsid w:val="00085889"/>
    <w:rsid w:val="00090261"/>
    <w:rsid w:val="00097210"/>
    <w:rsid w:val="000A12A1"/>
    <w:rsid w:val="000A33A4"/>
    <w:rsid w:val="000A37C4"/>
    <w:rsid w:val="000A56EA"/>
    <w:rsid w:val="000B00CE"/>
    <w:rsid w:val="000B02AA"/>
    <w:rsid w:val="000B02E5"/>
    <w:rsid w:val="000B3AA0"/>
    <w:rsid w:val="000B4C80"/>
    <w:rsid w:val="000B656A"/>
    <w:rsid w:val="000C0455"/>
    <w:rsid w:val="000C2148"/>
    <w:rsid w:val="000C292F"/>
    <w:rsid w:val="000C3735"/>
    <w:rsid w:val="000C486D"/>
    <w:rsid w:val="000C4EE1"/>
    <w:rsid w:val="000C62DA"/>
    <w:rsid w:val="000D3597"/>
    <w:rsid w:val="000E2106"/>
    <w:rsid w:val="000E2B9C"/>
    <w:rsid w:val="000E40DE"/>
    <w:rsid w:val="000E7BEC"/>
    <w:rsid w:val="000F165E"/>
    <w:rsid w:val="000F5E19"/>
    <w:rsid w:val="00102D33"/>
    <w:rsid w:val="001038DD"/>
    <w:rsid w:val="00107D8E"/>
    <w:rsid w:val="00110D16"/>
    <w:rsid w:val="00117061"/>
    <w:rsid w:val="001206CF"/>
    <w:rsid w:val="0012570D"/>
    <w:rsid w:val="0012705F"/>
    <w:rsid w:val="001327AD"/>
    <w:rsid w:val="00133676"/>
    <w:rsid w:val="001341FC"/>
    <w:rsid w:val="0013473A"/>
    <w:rsid w:val="00135852"/>
    <w:rsid w:val="00136A20"/>
    <w:rsid w:val="00140D31"/>
    <w:rsid w:val="00144679"/>
    <w:rsid w:val="00145091"/>
    <w:rsid w:val="00150511"/>
    <w:rsid w:val="00152826"/>
    <w:rsid w:val="00153687"/>
    <w:rsid w:val="0015543F"/>
    <w:rsid w:val="0016664D"/>
    <w:rsid w:val="00173109"/>
    <w:rsid w:val="0017744C"/>
    <w:rsid w:val="0018293D"/>
    <w:rsid w:val="001A0DCD"/>
    <w:rsid w:val="001A4089"/>
    <w:rsid w:val="001A5E9E"/>
    <w:rsid w:val="001B19EA"/>
    <w:rsid w:val="001B7AA6"/>
    <w:rsid w:val="001C0725"/>
    <w:rsid w:val="001C0EB7"/>
    <w:rsid w:val="001D0A02"/>
    <w:rsid w:val="001D3101"/>
    <w:rsid w:val="001D49BD"/>
    <w:rsid w:val="001E2ABC"/>
    <w:rsid w:val="001E494B"/>
    <w:rsid w:val="001E62BC"/>
    <w:rsid w:val="001E67D1"/>
    <w:rsid w:val="001E6A17"/>
    <w:rsid w:val="001E714D"/>
    <w:rsid w:val="001F41F5"/>
    <w:rsid w:val="001F6F15"/>
    <w:rsid w:val="002028A8"/>
    <w:rsid w:val="002078CA"/>
    <w:rsid w:val="00210A08"/>
    <w:rsid w:val="00216042"/>
    <w:rsid w:val="0021788D"/>
    <w:rsid w:val="00221A2C"/>
    <w:rsid w:val="00222314"/>
    <w:rsid w:val="00223C28"/>
    <w:rsid w:val="00226981"/>
    <w:rsid w:val="00231CA4"/>
    <w:rsid w:val="002348EA"/>
    <w:rsid w:val="00235D42"/>
    <w:rsid w:val="00237299"/>
    <w:rsid w:val="00243686"/>
    <w:rsid w:val="002457F7"/>
    <w:rsid w:val="00246E4F"/>
    <w:rsid w:val="0024761B"/>
    <w:rsid w:val="00252522"/>
    <w:rsid w:val="0025276A"/>
    <w:rsid w:val="00252FC9"/>
    <w:rsid w:val="002534DF"/>
    <w:rsid w:val="00260C30"/>
    <w:rsid w:val="00261E4C"/>
    <w:rsid w:val="00262F68"/>
    <w:rsid w:val="00266429"/>
    <w:rsid w:val="0026649E"/>
    <w:rsid w:val="002703B1"/>
    <w:rsid w:val="002705BB"/>
    <w:rsid w:val="00276963"/>
    <w:rsid w:val="00283427"/>
    <w:rsid w:val="00284AA6"/>
    <w:rsid w:val="00287273"/>
    <w:rsid w:val="00290441"/>
    <w:rsid w:val="00293336"/>
    <w:rsid w:val="00293424"/>
    <w:rsid w:val="002946DB"/>
    <w:rsid w:val="00297B9B"/>
    <w:rsid w:val="002A4D1C"/>
    <w:rsid w:val="002A60F2"/>
    <w:rsid w:val="002A7BC8"/>
    <w:rsid w:val="002B0A3E"/>
    <w:rsid w:val="002B508B"/>
    <w:rsid w:val="002B6755"/>
    <w:rsid w:val="002C0486"/>
    <w:rsid w:val="002C0537"/>
    <w:rsid w:val="002C05EE"/>
    <w:rsid w:val="002C79A5"/>
    <w:rsid w:val="002D133F"/>
    <w:rsid w:val="002D2A58"/>
    <w:rsid w:val="002D35A8"/>
    <w:rsid w:val="002D47C5"/>
    <w:rsid w:val="002D49E9"/>
    <w:rsid w:val="002E1152"/>
    <w:rsid w:val="002E1A52"/>
    <w:rsid w:val="002E4F64"/>
    <w:rsid w:val="002E6710"/>
    <w:rsid w:val="002E7E82"/>
    <w:rsid w:val="002F49C6"/>
    <w:rsid w:val="002F6CC2"/>
    <w:rsid w:val="00303C50"/>
    <w:rsid w:val="003042EC"/>
    <w:rsid w:val="003049C8"/>
    <w:rsid w:val="00315A19"/>
    <w:rsid w:val="00324332"/>
    <w:rsid w:val="00333FC1"/>
    <w:rsid w:val="00336DCC"/>
    <w:rsid w:val="003379C0"/>
    <w:rsid w:val="003436F4"/>
    <w:rsid w:val="003453B3"/>
    <w:rsid w:val="00346A87"/>
    <w:rsid w:val="00347571"/>
    <w:rsid w:val="0035611C"/>
    <w:rsid w:val="00362056"/>
    <w:rsid w:val="00363E58"/>
    <w:rsid w:val="00373929"/>
    <w:rsid w:val="00375E49"/>
    <w:rsid w:val="00384649"/>
    <w:rsid w:val="00384C82"/>
    <w:rsid w:val="00390159"/>
    <w:rsid w:val="00390B4E"/>
    <w:rsid w:val="003918DD"/>
    <w:rsid w:val="00391E38"/>
    <w:rsid w:val="00393407"/>
    <w:rsid w:val="00393D5B"/>
    <w:rsid w:val="0039790B"/>
    <w:rsid w:val="003A0960"/>
    <w:rsid w:val="003A14DE"/>
    <w:rsid w:val="003A47E3"/>
    <w:rsid w:val="003A5285"/>
    <w:rsid w:val="003A67B0"/>
    <w:rsid w:val="003B09B2"/>
    <w:rsid w:val="003B1EE1"/>
    <w:rsid w:val="003B27F0"/>
    <w:rsid w:val="003B3E9D"/>
    <w:rsid w:val="003B5A65"/>
    <w:rsid w:val="003B6023"/>
    <w:rsid w:val="003B7ABD"/>
    <w:rsid w:val="003C0BD3"/>
    <w:rsid w:val="003C1AA1"/>
    <w:rsid w:val="003C1BA2"/>
    <w:rsid w:val="003C2312"/>
    <w:rsid w:val="003C52D4"/>
    <w:rsid w:val="003C6554"/>
    <w:rsid w:val="003D13A0"/>
    <w:rsid w:val="003D162C"/>
    <w:rsid w:val="003D3231"/>
    <w:rsid w:val="003D42F5"/>
    <w:rsid w:val="003D5748"/>
    <w:rsid w:val="003E0BA5"/>
    <w:rsid w:val="003E0EEB"/>
    <w:rsid w:val="003E1B72"/>
    <w:rsid w:val="003E3F5E"/>
    <w:rsid w:val="003E4D49"/>
    <w:rsid w:val="003F0A0B"/>
    <w:rsid w:val="003F573F"/>
    <w:rsid w:val="00406DB9"/>
    <w:rsid w:val="004077C4"/>
    <w:rsid w:val="004078AF"/>
    <w:rsid w:val="0041140D"/>
    <w:rsid w:val="00412517"/>
    <w:rsid w:val="0041352F"/>
    <w:rsid w:val="0041455F"/>
    <w:rsid w:val="004173A1"/>
    <w:rsid w:val="004177EB"/>
    <w:rsid w:val="00421CC6"/>
    <w:rsid w:val="00422CDF"/>
    <w:rsid w:val="00423301"/>
    <w:rsid w:val="00424F07"/>
    <w:rsid w:val="0042689B"/>
    <w:rsid w:val="004333A2"/>
    <w:rsid w:val="00440858"/>
    <w:rsid w:val="0044350F"/>
    <w:rsid w:val="00447F33"/>
    <w:rsid w:val="004529E0"/>
    <w:rsid w:val="00455034"/>
    <w:rsid w:val="00462855"/>
    <w:rsid w:val="00463D59"/>
    <w:rsid w:val="00465C85"/>
    <w:rsid w:val="00474E88"/>
    <w:rsid w:val="0047516A"/>
    <w:rsid w:val="004756B1"/>
    <w:rsid w:val="00475CD6"/>
    <w:rsid w:val="00477D90"/>
    <w:rsid w:val="00480A1F"/>
    <w:rsid w:val="004835A8"/>
    <w:rsid w:val="004955F2"/>
    <w:rsid w:val="0049733B"/>
    <w:rsid w:val="00497A78"/>
    <w:rsid w:val="00497E92"/>
    <w:rsid w:val="004A0DFC"/>
    <w:rsid w:val="004A40D3"/>
    <w:rsid w:val="004A6C40"/>
    <w:rsid w:val="004A7692"/>
    <w:rsid w:val="004B069F"/>
    <w:rsid w:val="004B0F2A"/>
    <w:rsid w:val="004B2794"/>
    <w:rsid w:val="004B50F9"/>
    <w:rsid w:val="004B65CF"/>
    <w:rsid w:val="004B66D4"/>
    <w:rsid w:val="004C618F"/>
    <w:rsid w:val="004D64B4"/>
    <w:rsid w:val="004D69B6"/>
    <w:rsid w:val="004E1BAC"/>
    <w:rsid w:val="004E21CE"/>
    <w:rsid w:val="004E3A96"/>
    <w:rsid w:val="004F2507"/>
    <w:rsid w:val="004F3263"/>
    <w:rsid w:val="004F454B"/>
    <w:rsid w:val="004F548A"/>
    <w:rsid w:val="00500CFA"/>
    <w:rsid w:val="00503B2E"/>
    <w:rsid w:val="00504121"/>
    <w:rsid w:val="00505250"/>
    <w:rsid w:val="00510B09"/>
    <w:rsid w:val="00514DA2"/>
    <w:rsid w:val="005245A4"/>
    <w:rsid w:val="00527EC1"/>
    <w:rsid w:val="0053087B"/>
    <w:rsid w:val="005349D9"/>
    <w:rsid w:val="00535CF2"/>
    <w:rsid w:val="00544D21"/>
    <w:rsid w:val="00546A80"/>
    <w:rsid w:val="005600AA"/>
    <w:rsid w:val="00561E21"/>
    <w:rsid w:val="005665EF"/>
    <w:rsid w:val="00570A1F"/>
    <w:rsid w:val="00572964"/>
    <w:rsid w:val="00574EE8"/>
    <w:rsid w:val="00577F34"/>
    <w:rsid w:val="0058299F"/>
    <w:rsid w:val="00583806"/>
    <w:rsid w:val="00584E7A"/>
    <w:rsid w:val="0059318E"/>
    <w:rsid w:val="005961D1"/>
    <w:rsid w:val="005A2D52"/>
    <w:rsid w:val="005A62B9"/>
    <w:rsid w:val="005A7614"/>
    <w:rsid w:val="005B22A2"/>
    <w:rsid w:val="005B387E"/>
    <w:rsid w:val="005B3A32"/>
    <w:rsid w:val="005C2687"/>
    <w:rsid w:val="005C2BBF"/>
    <w:rsid w:val="005D092F"/>
    <w:rsid w:val="005D4034"/>
    <w:rsid w:val="005D5831"/>
    <w:rsid w:val="005D6B36"/>
    <w:rsid w:val="005E336E"/>
    <w:rsid w:val="005E5861"/>
    <w:rsid w:val="005E59B0"/>
    <w:rsid w:val="005E6D21"/>
    <w:rsid w:val="005F014F"/>
    <w:rsid w:val="005F1588"/>
    <w:rsid w:val="005F1EF2"/>
    <w:rsid w:val="005F250B"/>
    <w:rsid w:val="005F5659"/>
    <w:rsid w:val="00602AFB"/>
    <w:rsid w:val="00604714"/>
    <w:rsid w:val="00610159"/>
    <w:rsid w:val="00613447"/>
    <w:rsid w:val="00614303"/>
    <w:rsid w:val="00620EFE"/>
    <w:rsid w:val="00624B77"/>
    <w:rsid w:val="00630ABC"/>
    <w:rsid w:val="00631DD5"/>
    <w:rsid w:val="00632B18"/>
    <w:rsid w:val="006340CB"/>
    <w:rsid w:val="006378BE"/>
    <w:rsid w:val="006379D4"/>
    <w:rsid w:val="0064714E"/>
    <w:rsid w:val="006475BC"/>
    <w:rsid w:val="006518EA"/>
    <w:rsid w:val="0065292D"/>
    <w:rsid w:val="00654652"/>
    <w:rsid w:val="0065478A"/>
    <w:rsid w:val="00655B9C"/>
    <w:rsid w:val="00655C8E"/>
    <w:rsid w:val="006562DC"/>
    <w:rsid w:val="00662E87"/>
    <w:rsid w:val="0066673D"/>
    <w:rsid w:val="00667401"/>
    <w:rsid w:val="00667AC2"/>
    <w:rsid w:val="00667D72"/>
    <w:rsid w:val="00672DFE"/>
    <w:rsid w:val="00672F52"/>
    <w:rsid w:val="00673FCA"/>
    <w:rsid w:val="00675EA2"/>
    <w:rsid w:val="006804FD"/>
    <w:rsid w:val="006812F8"/>
    <w:rsid w:val="00681985"/>
    <w:rsid w:val="0068703C"/>
    <w:rsid w:val="006902FE"/>
    <w:rsid w:val="006A0E67"/>
    <w:rsid w:val="006A2AFD"/>
    <w:rsid w:val="006A30F6"/>
    <w:rsid w:val="006A7E74"/>
    <w:rsid w:val="006B0A8E"/>
    <w:rsid w:val="006B2802"/>
    <w:rsid w:val="006B2F44"/>
    <w:rsid w:val="006B6CEF"/>
    <w:rsid w:val="006B7C51"/>
    <w:rsid w:val="006C0653"/>
    <w:rsid w:val="006C33D5"/>
    <w:rsid w:val="006C4720"/>
    <w:rsid w:val="006C6AF3"/>
    <w:rsid w:val="006D0A2D"/>
    <w:rsid w:val="006D3AD1"/>
    <w:rsid w:val="006D5E48"/>
    <w:rsid w:val="006E0384"/>
    <w:rsid w:val="006E1C80"/>
    <w:rsid w:val="006E7B7D"/>
    <w:rsid w:val="006F1A0C"/>
    <w:rsid w:val="006F315E"/>
    <w:rsid w:val="006F4A1D"/>
    <w:rsid w:val="00702E48"/>
    <w:rsid w:val="0070303A"/>
    <w:rsid w:val="007041F7"/>
    <w:rsid w:val="0071076C"/>
    <w:rsid w:val="00711BF1"/>
    <w:rsid w:val="0071388E"/>
    <w:rsid w:val="007139CC"/>
    <w:rsid w:val="007159CF"/>
    <w:rsid w:val="00721245"/>
    <w:rsid w:val="00724697"/>
    <w:rsid w:val="00724B10"/>
    <w:rsid w:val="007325B7"/>
    <w:rsid w:val="0074042E"/>
    <w:rsid w:val="00745E46"/>
    <w:rsid w:val="007517AB"/>
    <w:rsid w:val="00755F8E"/>
    <w:rsid w:val="007605E2"/>
    <w:rsid w:val="0076165A"/>
    <w:rsid w:val="00771977"/>
    <w:rsid w:val="00772A24"/>
    <w:rsid w:val="00775AAE"/>
    <w:rsid w:val="00776CC3"/>
    <w:rsid w:val="00782601"/>
    <w:rsid w:val="0078769F"/>
    <w:rsid w:val="00796EF3"/>
    <w:rsid w:val="007A3916"/>
    <w:rsid w:val="007A6A2C"/>
    <w:rsid w:val="007A7DD2"/>
    <w:rsid w:val="007B0098"/>
    <w:rsid w:val="007B0248"/>
    <w:rsid w:val="007B1246"/>
    <w:rsid w:val="007B3FBC"/>
    <w:rsid w:val="007B4DC9"/>
    <w:rsid w:val="007B7996"/>
    <w:rsid w:val="007C4864"/>
    <w:rsid w:val="007C670A"/>
    <w:rsid w:val="007C6B02"/>
    <w:rsid w:val="007D21F5"/>
    <w:rsid w:val="007D77BE"/>
    <w:rsid w:val="007F0D66"/>
    <w:rsid w:val="007F0F13"/>
    <w:rsid w:val="007F431B"/>
    <w:rsid w:val="007F4D48"/>
    <w:rsid w:val="007F6CE0"/>
    <w:rsid w:val="007F7E56"/>
    <w:rsid w:val="00802440"/>
    <w:rsid w:val="008050DD"/>
    <w:rsid w:val="0080535C"/>
    <w:rsid w:val="0081405D"/>
    <w:rsid w:val="00816288"/>
    <w:rsid w:val="00817558"/>
    <w:rsid w:val="00817D3C"/>
    <w:rsid w:val="008229EC"/>
    <w:rsid w:val="00822C53"/>
    <w:rsid w:val="0082672F"/>
    <w:rsid w:val="00835C82"/>
    <w:rsid w:val="00836B4C"/>
    <w:rsid w:val="008370E9"/>
    <w:rsid w:val="00841C1D"/>
    <w:rsid w:val="00842DA5"/>
    <w:rsid w:val="00843A4F"/>
    <w:rsid w:val="00846E13"/>
    <w:rsid w:val="008508EC"/>
    <w:rsid w:val="00853DD4"/>
    <w:rsid w:val="00861FB5"/>
    <w:rsid w:val="008639D7"/>
    <w:rsid w:val="008660D3"/>
    <w:rsid w:val="00873229"/>
    <w:rsid w:val="0087650B"/>
    <w:rsid w:val="0087668B"/>
    <w:rsid w:val="00881F04"/>
    <w:rsid w:val="008835E5"/>
    <w:rsid w:val="00884145"/>
    <w:rsid w:val="00886EFE"/>
    <w:rsid w:val="0089318B"/>
    <w:rsid w:val="0089618E"/>
    <w:rsid w:val="00897C55"/>
    <w:rsid w:val="008A13DC"/>
    <w:rsid w:val="008A618C"/>
    <w:rsid w:val="008B0C94"/>
    <w:rsid w:val="008B2C54"/>
    <w:rsid w:val="008B430B"/>
    <w:rsid w:val="008B6E05"/>
    <w:rsid w:val="008C416F"/>
    <w:rsid w:val="008C531B"/>
    <w:rsid w:val="008C53B5"/>
    <w:rsid w:val="008D6DEC"/>
    <w:rsid w:val="008E00E0"/>
    <w:rsid w:val="008E3B73"/>
    <w:rsid w:val="008E7C4C"/>
    <w:rsid w:val="008F306D"/>
    <w:rsid w:val="008F796D"/>
    <w:rsid w:val="009105E3"/>
    <w:rsid w:val="00912448"/>
    <w:rsid w:val="009136E8"/>
    <w:rsid w:val="00913CAE"/>
    <w:rsid w:val="00920506"/>
    <w:rsid w:val="00921573"/>
    <w:rsid w:val="00924C50"/>
    <w:rsid w:val="00931BD6"/>
    <w:rsid w:val="009329E0"/>
    <w:rsid w:val="00932AF8"/>
    <w:rsid w:val="009373FA"/>
    <w:rsid w:val="0094013C"/>
    <w:rsid w:val="00940715"/>
    <w:rsid w:val="0094233B"/>
    <w:rsid w:val="009471FF"/>
    <w:rsid w:val="00951781"/>
    <w:rsid w:val="00955538"/>
    <w:rsid w:val="00960699"/>
    <w:rsid w:val="009632F0"/>
    <w:rsid w:val="00964326"/>
    <w:rsid w:val="00972904"/>
    <w:rsid w:val="00973B06"/>
    <w:rsid w:val="00976D34"/>
    <w:rsid w:val="00981064"/>
    <w:rsid w:val="009815BB"/>
    <w:rsid w:val="009A20D2"/>
    <w:rsid w:val="009A524F"/>
    <w:rsid w:val="009B6F8A"/>
    <w:rsid w:val="009C23FF"/>
    <w:rsid w:val="009C2665"/>
    <w:rsid w:val="009C49E1"/>
    <w:rsid w:val="009C779A"/>
    <w:rsid w:val="009D0E77"/>
    <w:rsid w:val="009D1735"/>
    <w:rsid w:val="009D2B34"/>
    <w:rsid w:val="009D326E"/>
    <w:rsid w:val="009D4E00"/>
    <w:rsid w:val="009E2F47"/>
    <w:rsid w:val="009E4A50"/>
    <w:rsid w:val="009E4BCC"/>
    <w:rsid w:val="009F1896"/>
    <w:rsid w:val="009F4284"/>
    <w:rsid w:val="009F6BE7"/>
    <w:rsid w:val="00A014DC"/>
    <w:rsid w:val="00A041CD"/>
    <w:rsid w:val="00A051C0"/>
    <w:rsid w:val="00A06E31"/>
    <w:rsid w:val="00A12344"/>
    <w:rsid w:val="00A24537"/>
    <w:rsid w:val="00A2755C"/>
    <w:rsid w:val="00A33B7E"/>
    <w:rsid w:val="00A348C4"/>
    <w:rsid w:val="00A35005"/>
    <w:rsid w:val="00A41A13"/>
    <w:rsid w:val="00A46D9B"/>
    <w:rsid w:val="00A5049C"/>
    <w:rsid w:val="00A56B56"/>
    <w:rsid w:val="00A623D1"/>
    <w:rsid w:val="00A674E4"/>
    <w:rsid w:val="00A6751A"/>
    <w:rsid w:val="00A6779C"/>
    <w:rsid w:val="00A80509"/>
    <w:rsid w:val="00A81401"/>
    <w:rsid w:val="00A869DB"/>
    <w:rsid w:val="00A91F79"/>
    <w:rsid w:val="00A92CFA"/>
    <w:rsid w:val="00A96146"/>
    <w:rsid w:val="00AA0801"/>
    <w:rsid w:val="00AA0EDC"/>
    <w:rsid w:val="00AA1B69"/>
    <w:rsid w:val="00AA2250"/>
    <w:rsid w:val="00AA64B3"/>
    <w:rsid w:val="00AC1443"/>
    <w:rsid w:val="00AC3404"/>
    <w:rsid w:val="00AC411F"/>
    <w:rsid w:val="00AC72F6"/>
    <w:rsid w:val="00AD0044"/>
    <w:rsid w:val="00AD0A5B"/>
    <w:rsid w:val="00AD1287"/>
    <w:rsid w:val="00AD44AE"/>
    <w:rsid w:val="00AD56A0"/>
    <w:rsid w:val="00AD60DD"/>
    <w:rsid w:val="00AE37FE"/>
    <w:rsid w:val="00AE561A"/>
    <w:rsid w:val="00AE5E86"/>
    <w:rsid w:val="00AF339B"/>
    <w:rsid w:val="00AF3753"/>
    <w:rsid w:val="00AF5BD4"/>
    <w:rsid w:val="00AF5D96"/>
    <w:rsid w:val="00B010D1"/>
    <w:rsid w:val="00B0236D"/>
    <w:rsid w:val="00B03AE5"/>
    <w:rsid w:val="00B04B3C"/>
    <w:rsid w:val="00B04FC2"/>
    <w:rsid w:val="00B05414"/>
    <w:rsid w:val="00B10049"/>
    <w:rsid w:val="00B10879"/>
    <w:rsid w:val="00B11173"/>
    <w:rsid w:val="00B143E3"/>
    <w:rsid w:val="00B2195E"/>
    <w:rsid w:val="00B21BB6"/>
    <w:rsid w:val="00B23DD4"/>
    <w:rsid w:val="00B24615"/>
    <w:rsid w:val="00B30965"/>
    <w:rsid w:val="00B34534"/>
    <w:rsid w:val="00B37214"/>
    <w:rsid w:val="00B37C53"/>
    <w:rsid w:val="00B40823"/>
    <w:rsid w:val="00B43BE8"/>
    <w:rsid w:val="00B44CF3"/>
    <w:rsid w:val="00B504A2"/>
    <w:rsid w:val="00B52078"/>
    <w:rsid w:val="00B55C96"/>
    <w:rsid w:val="00B55ECB"/>
    <w:rsid w:val="00B57B48"/>
    <w:rsid w:val="00B604F3"/>
    <w:rsid w:val="00B6101A"/>
    <w:rsid w:val="00B64606"/>
    <w:rsid w:val="00B665DE"/>
    <w:rsid w:val="00B70A98"/>
    <w:rsid w:val="00B71277"/>
    <w:rsid w:val="00B7707E"/>
    <w:rsid w:val="00B77EAB"/>
    <w:rsid w:val="00B81D52"/>
    <w:rsid w:val="00B82685"/>
    <w:rsid w:val="00B83295"/>
    <w:rsid w:val="00B8342F"/>
    <w:rsid w:val="00B84C73"/>
    <w:rsid w:val="00B84EE2"/>
    <w:rsid w:val="00B8745C"/>
    <w:rsid w:val="00B931D2"/>
    <w:rsid w:val="00B93AB5"/>
    <w:rsid w:val="00B97395"/>
    <w:rsid w:val="00BA04D8"/>
    <w:rsid w:val="00BA1294"/>
    <w:rsid w:val="00BA1800"/>
    <w:rsid w:val="00BA330A"/>
    <w:rsid w:val="00BA3948"/>
    <w:rsid w:val="00BA65B1"/>
    <w:rsid w:val="00BA6962"/>
    <w:rsid w:val="00BA7E25"/>
    <w:rsid w:val="00BB7D08"/>
    <w:rsid w:val="00BC1139"/>
    <w:rsid w:val="00BC4D5A"/>
    <w:rsid w:val="00BC5064"/>
    <w:rsid w:val="00BC5642"/>
    <w:rsid w:val="00BC5BF0"/>
    <w:rsid w:val="00BD56ED"/>
    <w:rsid w:val="00BD5DB1"/>
    <w:rsid w:val="00BD702C"/>
    <w:rsid w:val="00BF125D"/>
    <w:rsid w:val="00BF193B"/>
    <w:rsid w:val="00BF3E55"/>
    <w:rsid w:val="00BF48B1"/>
    <w:rsid w:val="00BF5461"/>
    <w:rsid w:val="00C0148E"/>
    <w:rsid w:val="00C05FD7"/>
    <w:rsid w:val="00C10997"/>
    <w:rsid w:val="00C12DDA"/>
    <w:rsid w:val="00C15222"/>
    <w:rsid w:val="00C16B77"/>
    <w:rsid w:val="00C16DAD"/>
    <w:rsid w:val="00C21018"/>
    <w:rsid w:val="00C220A0"/>
    <w:rsid w:val="00C2316B"/>
    <w:rsid w:val="00C253A6"/>
    <w:rsid w:val="00C25DA1"/>
    <w:rsid w:val="00C27E29"/>
    <w:rsid w:val="00C32BF3"/>
    <w:rsid w:val="00C377CC"/>
    <w:rsid w:val="00C37F6E"/>
    <w:rsid w:val="00C4076C"/>
    <w:rsid w:val="00C413DB"/>
    <w:rsid w:val="00C42B9F"/>
    <w:rsid w:val="00C462E0"/>
    <w:rsid w:val="00C46E6D"/>
    <w:rsid w:val="00C523D3"/>
    <w:rsid w:val="00C53A78"/>
    <w:rsid w:val="00C60409"/>
    <w:rsid w:val="00C64B04"/>
    <w:rsid w:val="00C70972"/>
    <w:rsid w:val="00C72587"/>
    <w:rsid w:val="00C80A8D"/>
    <w:rsid w:val="00C82EF1"/>
    <w:rsid w:val="00C8443B"/>
    <w:rsid w:val="00C85A6D"/>
    <w:rsid w:val="00C87E68"/>
    <w:rsid w:val="00C90158"/>
    <w:rsid w:val="00C92577"/>
    <w:rsid w:val="00C92A97"/>
    <w:rsid w:val="00C92CB4"/>
    <w:rsid w:val="00C937B0"/>
    <w:rsid w:val="00CA4A30"/>
    <w:rsid w:val="00CB34A8"/>
    <w:rsid w:val="00CC0033"/>
    <w:rsid w:val="00CC05A9"/>
    <w:rsid w:val="00CC2A6B"/>
    <w:rsid w:val="00CC5694"/>
    <w:rsid w:val="00CD47C4"/>
    <w:rsid w:val="00CD502A"/>
    <w:rsid w:val="00CD662E"/>
    <w:rsid w:val="00CD6637"/>
    <w:rsid w:val="00CE0717"/>
    <w:rsid w:val="00CE226B"/>
    <w:rsid w:val="00CE30FE"/>
    <w:rsid w:val="00CE360A"/>
    <w:rsid w:val="00CE4E50"/>
    <w:rsid w:val="00CF1182"/>
    <w:rsid w:val="00CF1D60"/>
    <w:rsid w:val="00CF5240"/>
    <w:rsid w:val="00D000B4"/>
    <w:rsid w:val="00D0058F"/>
    <w:rsid w:val="00D01712"/>
    <w:rsid w:val="00D044B5"/>
    <w:rsid w:val="00D06913"/>
    <w:rsid w:val="00D06B20"/>
    <w:rsid w:val="00D06F51"/>
    <w:rsid w:val="00D11BE3"/>
    <w:rsid w:val="00D11C23"/>
    <w:rsid w:val="00D168DD"/>
    <w:rsid w:val="00D250FF"/>
    <w:rsid w:val="00D27437"/>
    <w:rsid w:val="00D3001B"/>
    <w:rsid w:val="00D31D3B"/>
    <w:rsid w:val="00D325A3"/>
    <w:rsid w:val="00D326E0"/>
    <w:rsid w:val="00D334AD"/>
    <w:rsid w:val="00D345F1"/>
    <w:rsid w:val="00D40D78"/>
    <w:rsid w:val="00D42B81"/>
    <w:rsid w:val="00D43748"/>
    <w:rsid w:val="00D43CC7"/>
    <w:rsid w:val="00D45963"/>
    <w:rsid w:val="00D533B8"/>
    <w:rsid w:val="00D56F58"/>
    <w:rsid w:val="00D5700F"/>
    <w:rsid w:val="00D573C4"/>
    <w:rsid w:val="00D6051C"/>
    <w:rsid w:val="00D61141"/>
    <w:rsid w:val="00D67451"/>
    <w:rsid w:val="00D702AC"/>
    <w:rsid w:val="00D80B71"/>
    <w:rsid w:val="00D86416"/>
    <w:rsid w:val="00D907BC"/>
    <w:rsid w:val="00D92FBC"/>
    <w:rsid w:val="00D9328F"/>
    <w:rsid w:val="00D938A9"/>
    <w:rsid w:val="00D94E78"/>
    <w:rsid w:val="00D9514A"/>
    <w:rsid w:val="00DA2B14"/>
    <w:rsid w:val="00DA4554"/>
    <w:rsid w:val="00DB1D3E"/>
    <w:rsid w:val="00DB36D8"/>
    <w:rsid w:val="00DC2923"/>
    <w:rsid w:val="00DC3C34"/>
    <w:rsid w:val="00DD113C"/>
    <w:rsid w:val="00DD144E"/>
    <w:rsid w:val="00DD59AA"/>
    <w:rsid w:val="00DD635D"/>
    <w:rsid w:val="00DD6555"/>
    <w:rsid w:val="00DD6F76"/>
    <w:rsid w:val="00DE11E2"/>
    <w:rsid w:val="00DE35C5"/>
    <w:rsid w:val="00DE5B74"/>
    <w:rsid w:val="00DF0EF1"/>
    <w:rsid w:val="00DF1E8F"/>
    <w:rsid w:val="00DF347B"/>
    <w:rsid w:val="00DF7916"/>
    <w:rsid w:val="00DF7931"/>
    <w:rsid w:val="00E046D3"/>
    <w:rsid w:val="00E06AEB"/>
    <w:rsid w:val="00E10884"/>
    <w:rsid w:val="00E163C8"/>
    <w:rsid w:val="00E1755A"/>
    <w:rsid w:val="00E214EC"/>
    <w:rsid w:val="00E21FE5"/>
    <w:rsid w:val="00E232AA"/>
    <w:rsid w:val="00E23757"/>
    <w:rsid w:val="00E23A38"/>
    <w:rsid w:val="00E321CE"/>
    <w:rsid w:val="00E3462F"/>
    <w:rsid w:val="00E34EE9"/>
    <w:rsid w:val="00E3691B"/>
    <w:rsid w:val="00E40B3B"/>
    <w:rsid w:val="00E413FC"/>
    <w:rsid w:val="00E4391D"/>
    <w:rsid w:val="00E510F1"/>
    <w:rsid w:val="00E54D86"/>
    <w:rsid w:val="00E55C6B"/>
    <w:rsid w:val="00E60062"/>
    <w:rsid w:val="00E6140B"/>
    <w:rsid w:val="00E634F1"/>
    <w:rsid w:val="00E64B10"/>
    <w:rsid w:val="00E6618F"/>
    <w:rsid w:val="00E66BB6"/>
    <w:rsid w:val="00E72057"/>
    <w:rsid w:val="00E76E50"/>
    <w:rsid w:val="00E77D52"/>
    <w:rsid w:val="00E90D90"/>
    <w:rsid w:val="00E9538F"/>
    <w:rsid w:val="00E96AB2"/>
    <w:rsid w:val="00EA3F66"/>
    <w:rsid w:val="00EA4A7F"/>
    <w:rsid w:val="00EA68EA"/>
    <w:rsid w:val="00EB1CCB"/>
    <w:rsid w:val="00EB283C"/>
    <w:rsid w:val="00EB4211"/>
    <w:rsid w:val="00EB495A"/>
    <w:rsid w:val="00EC0172"/>
    <w:rsid w:val="00EC10D0"/>
    <w:rsid w:val="00EC20B9"/>
    <w:rsid w:val="00EC41AE"/>
    <w:rsid w:val="00EC4A61"/>
    <w:rsid w:val="00ED13B5"/>
    <w:rsid w:val="00ED4130"/>
    <w:rsid w:val="00ED70E9"/>
    <w:rsid w:val="00EE015F"/>
    <w:rsid w:val="00EE602A"/>
    <w:rsid w:val="00EE6034"/>
    <w:rsid w:val="00EF1250"/>
    <w:rsid w:val="00EF57B1"/>
    <w:rsid w:val="00EF7031"/>
    <w:rsid w:val="00F01BF6"/>
    <w:rsid w:val="00F03FA4"/>
    <w:rsid w:val="00F04C1A"/>
    <w:rsid w:val="00F05AAA"/>
    <w:rsid w:val="00F05F5D"/>
    <w:rsid w:val="00F12195"/>
    <w:rsid w:val="00F12621"/>
    <w:rsid w:val="00F13704"/>
    <w:rsid w:val="00F14343"/>
    <w:rsid w:val="00F2021F"/>
    <w:rsid w:val="00F205EE"/>
    <w:rsid w:val="00F27811"/>
    <w:rsid w:val="00F304EB"/>
    <w:rsid w:val="00F32BAA"/>
    <w:rsid w:val="00F3598B"/>
    <w:rsid w:val="00F35D0D"/>
    <w:rsid w:val="00F36EEE"/>
    <w:rsid w:val="00F50403"/>
    <w:rsid w:val="00F525DD"/>
    <w:rsid w:val="00F526CD"/>
    <w:rsid w:val="00F52BA1"/>
    <w:rsid w:val="00F52C37"/>
    <w:rsid w:val="00F55D0D"/>
    <w:rsid w:val="00F56C3F"/>
    <w:rsid w:val="00F6187E"/>
    <w:rsid w:val="00F64649"/>
    <w:rsid w:val="00F6689F"/>
    <w:rsid w:val="00F67B28"/>
    <w:rsid w:val="00F74581"/>
    <w:rsid w:val="00F749F0"/>
    <w:rsid w:val="00F74E05"/>
    <w:rsid w:val="00F7769A"/>
    <w:rsid w:val="00F77A83"/>
    <w:rsid w:val="00F80193"/>
    <w:rsid w:val="00F81ED9"/>
    <w:rsid w:val="00F9326F"/>
    <w:rsid w:val="00F955E5"/>
    <w:rsid w:val="00F956EA"/>
    <w:rsid w:val="00F971C0"/>
    <w:rsid w:val="00F97F75"/>
    <w:rsid w:val="00FA0F66"/>
    <w:rsid w:val="00FA651B"/>
    <w:rsid w:val="00FB3D36"/>
    <w:rsid w:val="00FB4088"/>
    <w:rsid w:val="00FB4FF2"/>
    <w:rsid w:val="00FB6509"/>
    <w:rsid w:val="00FD6514"/>
    <w:rsid w:val="00FD7205"/>
    <w:rsid w:val="00FD7227"/>
    <w:rsid w:val="00FE2EC5"/>
    <w:rsid w:val="00FE350F"/>
    <w:rsid w:val="00FE3C56"/>
    <w:rsid w:val="00FF444B"/>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4E85F"/>
  <w15:docId w15:val="{D81DFA4F-E52E-48E7-B15F-7C7DD680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92F"/>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A12344"/>
    <w:pPr>
      <w:numPr>
        <w:numId w:val="42"/>
      </w:numPr>
      <w:pBdr>
        <w:top w:val="single" w:sz="4" w:space="3" w:color="000000"/>
      </w:pBdr>
      <w:tabs>
        <w:tab w:val="clear" w:pos="288"/>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075927"/>
    <w:pPr>
      <w:keepNext/>
      <w:spacing w:before="240" w:after="120" w:line="360" w:lineRule="exact"/>
      <w:outlineLvl w:val="1"/>
    </w:pPr>
    <w:rPr>
      <w:b/>
      <w:sz w:val="24"/>
      <w:szCs w:val="24"/>
    </w:rPr>
  </w:style>
  <w:style w:type="paragraph" w:styleId="Heading3">
    <w:name w:val="heading 3"/>
    <w:basedOn w:val="Normal"/>
    <w:next w:val="Normal"/>
    <w:link w:val="Heading3Char"/>
    <w:qFormat/>
    <w:rsid w:val="007B0248"/>
    <w:pPr>
      <w:spacing w:before="240"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12344"/>
    <w:rPr>
      <w:rFonts w:ascii="Arial" w:hAnsi="Arial" w:cs="Arial"/>
      <w:b/>
      <w:bCs/>
      <w:sz w:val="28"/>
      <w:szCs w:val="26"/>
      <w:lang w:val="es-US"/>
    </w:rPr>
  </w:style>
  <w:style w:type="character" w:customStyle="1" w:styleId="Heading2Char">
    <w:name w:val="Heading 2 Char"/>
    <w:link w:val="Heading2"/>
    <w:locked/>
    <w:rsid w:val="00075927"/>
    <w:rPr>
      <w:rFonts w:ascii="Arial" w:hAnsi="Arial"/>
      <w:b/>
      <w:sz w:val="24"/>
      <w:szCs w:val="24"/>
      <w:lang w:val="es-US"/>
    </w:rPr>
  </w:style>
  <w:style w:type="character" w:customStyle="1" w:styleId="Heading3Char">
    <w:name w:val="Heading 3 Char"/>
    <w:link w:val="Heading3"/>
    <w:locked/>
    <w:rsid w:val="007B0248"/>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075927"/>
    <w:pPr>
      <w:spacing w:after="240" w:line="720" w:lineRule="exact"/>
      <w:outlineLvl w:val="1"/>
    </w:pPr>
    <w:rPr>
      <w:rFonts w:ascii="Arial" w:hAnsi="Arial" w:cs="Arial"/>
      <w:b/>
      <w:bCs/>
      <w:sz w:val="27"/>
      <w:szCs w:val="26"/>
      <w:lang w:val="es-US"/>
    </w:rPr>
  </w:style>
  <w:style w:type="paragraph" w:styleId="TOC2">
    <w:name w:val="toc 2"/>
    <w:basedOn w:val="Normal"/>
    <w:next w:val="Normal"/>
    <w:autoRedefine/>
    <w:uiPriority w:val="39"/>
    <w:rsid w:val="00AA0EDC"/>
    <w:pPr>
      <w:tabs>
        <w:tab w:val="right" w:leader="dot" w:pos="9800"/>
      </w:tabs>
      <w:ind w:left="648" w:hanging="360"/>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097210"/>
    <w:pPr>
      <w:tabs>
        <w:tab w:val="clear" w:pos="288"/>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75927"/>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rsid w:val="00075927"/>
    <w:rPr>
      <w:rFonts w:ascii="Arial" w:hAnsi="Arial"/>
      <w:b/>
      <w:bCs/>
      <w:sz w:val="32"/>
      <w:szCs w:val="32"/>
      <w:lang w:val="es-US"/>
    </w:rPr>
  </w:style>
  <w:style w:type="paragraph" w:styleId="Footer">
    <w:name w:val="footer"/>
    <w:basedOn w:val="Normal"/>
    <w:link w:val="FooterChar"/>
    <w:uiPriority w:val="99"/>
    <w:rsid w:val="00075927"/>
    <w:pPr>
      <w:pBdr>
        <w:top w:val="single" w:sz="4" w:space="4" w:color="auto"/>
      </w:pBdr>
      <w:spacing w:before="480"/>
      <w:ind w:right="0"/>
    </w:pPr>
    <w:rPr>
      <w:rFonts w:cs="Arial"/>
    </w:rPr>
  </w:style>
  <w:style w:type="character" w:customStyle="1" w:styleId="FooterChar">
    <w:name w:val="Footer Char"/>
    <w:link w:val="Footer"/>
    <w:uiPriority w:val="99"/>
    <w:locked/>
    <w:rsid w:val="00075927"/>
    <w:rPr>
      <w:rFonts w:ascii="Arial" w:hAnsi="Arial" w:cs="Arial"/>
      <w:sz w:val="22"/>
      <w:szCs w:val="22"/>
      <w:lang w:val="es-US"/>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075927"/>
    <w:pPr>
      <w:numPr>
        <w:numId w:val="1"/>
      </w:numPr>
      <w:tabs>
        <w:tab w:val="clear" w:pos="288"/>
        <w:tab w:val="left" w:pos="432"/>
      </w:tabs>
      <w:spacing w:after="120"/>
    </w:pPr>
  </w:style>
  <w:style w:type="paragraph" w:styleId="ListBullet2">
    <w:name w:val="List Bullet 2"/>
    <w:basedOn w:val="Normal"/>
    <w:rsid w:val="00075927"/>
    <w:pPr>
      <w:numPr>
        <w:numId w:val="3"/>
      </w:numPr>
      <w:tabs>
        <w:tab w:val="clear" w:pos="288"/>
        <w:tab w:val="left" w:pos="864"/>
      </w:tabs>
      <w:spacing w:after="120"/>
    </w:pPr>
  </w:style>
  <w:style w:type="paragraph" w:customStyle="1" w:styleId="Footertext">
    <w:name w:val="Footer text"/>
    <w:basedOn w:val="Normal"/>
    <w:qFormat/>
    <w:rsid w:val="00F05AAA"/>
    <w:pPr>
      <w:pBdr>
        <w:top w:val="single" w:sz="4" w:space="4" w:color="auto"/>
      </w:pBdr>
      <w:autoSpaceDE w:val="0"/>
      <w:autoSpaceDN w:val="0"/>
      <w:adjustRightInd w:val="0"/>
      <w:spacing w:before="240"/>
      <w:ind w:right="0"/>
    </w:pPr>
    <w:rPr>
      <w:rFonts w:eastAsia="ヒラギノ角ゴ Pro W3" w:cs="Arial"/>
      <w:color w:val="000000"/>
      <w:lang w:val="en-US"/>
    </w:r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pecialnote">
    <w:name w:val="Special note"/>
    <w:basedOn w:val="Normal"/>
    <w:qFormat/>
    <w:rsid w:val="00075927"/>
    <w:pPr>
      <w:numPr>
        <w:numId w:val="2"/>
      </w:numPr>
      <w:tabs>
        <w:tab w:val="clear" w:pos="288"/>
        <w:tab w:val="left" w:pos="360"/>
      </w:tabs>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90B4E"/>
    <w:rPr>
      <w:color w:val="0563C1"/>
      <w:u w:val="single"/>
    </w:rPr>
  </w:style>
  <w:style w:type="paragraph" w:customStyle="1" w:styleId="Heading1noletter">
    <w:name w:val="Heading 1 no letter"/>
    <w:basedOn w:val="Heading1"/>
    <w:qFormat/>
    <w:rsid w:val="00B665DE"/>
    <w:pPr>
      <w:ind w:left="0" w:firstLine="0"/>
    </w:pPr>
  </w:style>
  <w:style w:type="paragraph" w:customStyle="1" w:styleId="Specialnote2">
    <w:name w:val="Special note 2"/>
    <w:basedOn w:val="Specialnote"/>
    <w:qFormat/>
    <w:rsid w:val="00075927"/>
    <w:pPr>
      <w:tabs>
        <w:tab w:val="clear" w:pos="360"/>
        <w:tab w:val="left" w:pos="864"/>
      </w:tabs>
      <w:ind w:left="864"/>
    </w:pPr>
  </w:style>
  <w:style w:type="paragraph" w:styleId="ListBullet3">
    <w:name w:val="List Bullet 3"/>
    <w:basedOn w:val="Normal"/>
    <w:rsid w:val="002C0486"/>
    <w:pPr>
      <w:numPr>
        <w:numId w:val="4"/>
      </w:numPr>
      <w:tabs>
        <w:tab w:val="clear" w:pos="288"/>
        <w:tab w:val="left" w:pos="1152"/>
      </w:tabs>
      <w:spacing w:after="120"/>
      <w:ind w:left="1152" w:hanging="288"/>
    </w:pPr>
    <w:rPr>
      <w:lang w:val="en-US"/>
    </w:rPr>
  </w:style>
  <w:style w:type="paragraph" w:styleId="ListParagraph">
    <w:name w:val="List Paragraph"/>
    <w:basedOn w:val="Normal"/>
    <w:uiPriority w:val="34"/>
    <w:qFormat/>
    <w:rsid w:val="009D1735"/>
    <w:pPr>
      <w:ind w:left="720"/>
      <w:contextualSpacing/>
    </w:pPr>
  </w:style>
  <w:style w:type="character" w:customStyle="1" w:styleId="UnresolvedMention1">
    <w:name w:val="Unresolved Mention1"/>
    <w:basedOn w:val="DefaultParagraphFont"/>
    <w:uiPriority w:val="99"/>
    <w:semiHidden/>
    <w:unhideWhenUsed/>
    <w:rsid w:val="009D1735"/>
    <w:rPr>
      <w:color w:val="808080"/>
      <w:shd w:val="clear" w:color="auto" w:fill="E6E6E6"/>
    </w:rPr>
  </w:style>
  <w:style w:type="character" w:styleId="FollowedHyperlink">
    <w:name w:val="FollowedHyperlink"/>
    <w:basedOn w:val="DefaultParagraphFont"/>
    <w:uiPriority w:val="99"/>
    <w:semiHidden/>
    <w:unhideWhenUsed/>
    <w:rsid w:val="009D1735"/>
    <w:rPr>
      <w:color w:val="954F72" w:themeColor="followedHyperlink"/>
      <w:u w:val="single"/>
    </w:rPr>
  </w:style>
  <w:style w:type="paragraph" w:styleId="TOCHeading">
    <w:name w:val="TOC Heading"/>
    <w:basedOn w:val="Heading1"/>
    <w:next w:val="Normal"/>
    <w:uiPriority w:val="39"/>
    <w:unhideWhenUsed/>
    <w:qFormat/>
    <w:rsid w:val="00E046D3"/>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rPr>
  </w:style>
  <w:style w:type="paragraph" w:styleId="NormalWeb">
    <w:name w:val="Normal (Web)"/>
    <w:basedOn w:val="Normal"/>
    <w:uiPriority w:val="99"/>
    <w:semiHidden/>
    <w:unhideWhenUsed/>
    <w:rsid w:val="007B3FBC"/>
    <w:rPr>
      <w:rFonts w:ascii="Times New Roman" w:hAnsi="Times New Roman"/>
      <w:sz w:val="24"/>
      <w:szCs w:val="24"/>
    </w:rPr>
  </w:style>
  <w:style w:type="character" w:customStyle="1" w:styleId="FooterChar1">
    <w:name w:val="Footer Char1"/>
    <w:locked/>
    <w:rsid w:val="003A47E3"/>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55565">
      <w:bodyDiv w:val="1"/>
      <w:marLeft w:val="0"/>
      <w:marRight w:val="0"/>
      <w:marTop w:val="0"/>
      <w:marBottom w:val="0"/>
      <w:divBdr>
        <w:top w:val="none" w:sz="0" w:space="0" w:color="auto"/>
        <w:left w:val="none" w:sz="0" w:space="0" w:color="auto"/>
        <w:bottom w:val="none" w:sz="0" w:space="0" w:color="auto"/>
        <w:right w:val="none" w:sz="0" w:space="0" w:color="auto"/>
      </w:divBdr>
    </w:div>
    <w:div w:id="247813217">
      <w:bodyDiv w:val="1"/>
      <w:marLeft w:val="0"/>
      <w:marRight w:val="0"/>
      <w:marTop w:val="0"/>
      <w:marBottom w:val="0"/>
      <w:divBdr>
        <w:top w:val="none" w:sz="0" w:space="0" w:color="auto"/>
        <w:left w:val="none" w:sz="0" w:space="0" w:color="auto"/>
        <w:bottom w:val="none" w:sz="0" w:space="0" w:color="auto"/>
        <w:right w:val="none" w:sz="0" w:space="0" w:color="auto"/>
      </w:divBdr>
    </w:div>
    <w:div w:id="1077440145">
      <w:bodyDiv w:val="1"/>
      <w:marLeft w:val="0"/>
      <w:marRight w:val="0"/>
      <w:marTop w:val="0"/>
      <w:marBottom w:val="0"/>
      <w:divBdr>
        <w:top w:val="none" w:sz="0" w:space="0" w:color="auto"/>
        <w:left w:val="none" w:sz="0" w:space="0" w:color="auto"/>
        <w:bottom w:val="none" w:sz="0" w:space="0" w:color="auto"/>
        <w:right w:val="none" w:sz="0" w:space="0" w:color="auto"/>
      </w:divBdr>
    </w:div>
    <w:div w:id="1168860156">
      <w:bodyDiv w:val="1"/>
      <w:marLeft w:val="0"/>
      <w:marRight w:val="0"/>
      <w:marTop w:val="0"/>
      <w:marBottom w:val="0"/>
      <w:divBdr>
        <w:top w:val="none" w:sz="0" w:space="0" w:color="auto"/>
        <w:left w:val="none" w:sz="0" w:space="0" w:color="auto"/>
        <w:bottom w:val="none" w:sz="0" w:space="0" w:color="auto"/>
        <w:right w:val="none" w:sz="0" w:space="0" w:color="auto"/>
      </w:divBdr>
    </w:div>
    <w:div w:id="1248274172">
      <w:bodyDiv w:val="1"/>
      <w:marLeft w:val="0"/>
      <w:marRight w:val="0"/>
      <w:marTop w:val="0"/>
      <w:marBottom w:val="0"/>
      <w:divBdr>
        <w:top w:val="none" w:sz="0" w:space="0" w:color="auto"/>
        <w:left w:val="none" w:sz="0" w:space="0" w:color="auto"/>
        <w:bottom w:val="none" w:sz="0" w:space="0" w:color="auto"/>
        <w:right w:val="none" w:sz="0" w:space="0" w:color="auto"/>
      </w:divBdr>
    </w:div>
    <w:div w:id="1312559967">
      <w:bodyDiv w:val="1"/>
      <w:marLeft w:val="0"/>
      <w:marRight w:val="0"/>
      <w:marTop w:val="0"/>
      <w:marBottom w:val="0"/>
      <w:divBdr>
        <w:top w:val="none" w:sz="0" w:space="0" w:color="auto"/>
        <w:left w:val="none" w:sz="0" w:space="0" w:color="auto"/>
        <w:bottom w:val="none" w:sz="0" w:space="0" w:color="auto"/>
        <w:right w:val="none" w:sz="0" w:space="0" w:color="auto"/>
      </w:divBdr>
    </w:div>
    <w:div w:id="1782215713">
      <w:bodyDiv w:val="1"/>
      <w:marLeft w:val="0"/>
      <w:marRight w:val="0"/>
      <w:marTop w:val="0"/>
      <w:marBottom w:val="0"/>
      <w:divBdr>
        <w:top w:val="none" w:sz="0" w:space="0" w:color="auto"/>
        <w:left w:val="none" w:sz="0" w:space="0" w:color="auto"/>
        <w:bottom w:val="none" w:sz="0" w:space="0" w:color="auto"/>
        <w:right w:val="none" w:sz="0" w:space="0" w:color="auto"/>
      </w:divBdr>
    </w:div>
    <w:div w:id="1827630218">
      <w:bodyDiv w:val="1"/>
      <w:marLeft w:val="0"/>
      <w:marRight w:val="0"/>
      <w:marTop w:val="0"/>
      <w:marBottom w:val="0"/>
      <w:divBdr>
        <w:top w:val="none" w:sz="0" w:space="0" w:color="auto"/>
        <w:left w:val="none" w:sz="0" w:space="0" w:color="auto"/>
        <w:bottom w:val="none" w:sz="0" w:space="0" w:color="auto"/>
        <w:right w:val="none" w:sz="0" w:space="0" w:color="auto"/>
      </w:divBdr>
    </w:div>
    <w:div w:id="183757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2.xml><?xml version="1.0" encoding="utf-8"?>
<ds:datastoreItem xmlns:ds="http://schemas.openxmlformats.org/officeDocument/2006/customXml" ds:itemID="{834F3D5D-E6CF-45AC-91F5-6EB2F14FDE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7098DE-F10D-4653-958A-EA4FED995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E6779-D86D-4002-ABBB-B97B5AF7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4446</Words>
  <Characters>25346</Characters>
  <Application>Microsoft Office Word</Application>
  <DocSecurity>0</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8: Your rights and responsibilities</vt:lpstr>
      <vt:lpstr>Chapter 8: Your rights and responsibilities</vt:lpstr>
    </vt:vector>
  </TitlesOfParts>
  <Company>Windows User</Company>
  <LinksUpToDate>false</LinksUpToDate>
  <CharactersWithSpaces>29733</CharactersWithSpaces>
  <SharedDoc>false</SharedDoc>
  <HLinks>
    <vt:vector size="108" baseType="variant">
      <vt:variant>
        <vt:i4>1441847</vt:i4>
      </vt:variant>
      <vt:variant>
        <vt:i4>104</vt:i4>
      </vt:variant>
      <vt:variant>
        <vt:i4>0</vt:i4>
      </vt:variant>
      <vt:variant>
        <vt:i4>5</vt:i4>
      </vt:variant>
      <vt:variant>
        <vt:lpwstr/>
      </vt:variant>
      <vt:variant>
        <vt:lpwstr>_Toc453237313</vt:lpwstr>
      </vt:variant>
      <vt:variant>
        <vt:i4>1441847</vt:i4>
      </vt:variant>
      <vt:variant>
        <vt:i4>98</vt:i4>
      </vt:variant>
      <vt:variant>
        <vt:i4>0</vt:i4>
      </vt:variant>
      <vt:variant>
        <vt:i4>5</vt:i4>
      </vt:variant>
      <vt:variant>
        <vt:lpwstr/>
      </vt:variant>
      <vt:variant>
        <vt:lpwstr>_Toc453237312</vt:lpwstr>
      </vt:variant>
      <vt:variant>
        <vt:i4>1441847</vt:i4>
      </vt:variant>
      <vt:variant>
        <vt:i4>92</vt:i4>
      </vt:variant>
      <vt:variant>
        <vt:i4>0</vt:i4>
      </vt:variant>
      <vt:variant>
        <vt:i4>5</vt:i4>
      </vt:variant>
      <vt:variant>
        <vt:lpwstr/>
      </vt:variant>
      <vt:variant>
        <vt:lpwstr>_Toc453237311</vt:lpwstr>
      </vt:variant>
      <vt:variant>
        <vt:i4>1441847</vt:i4>
      </vt:variant>
      <vt:variant>
        <vt:i4>86</vt:i4>
      </vt:variant>
      <vt:variant>
        <vt:i4>0</vt:i4>
      </vt:variant>
      <vt:variant>
        <vt:i4>5</vt:i4>
      </vt:variant>
      <vt:variant>
        <vt:lpwstr/>
      </vt:variant>
      <vt:variant>
        <vt:lpwstr>_Toc453237310</vt:lpwstr>
      </vt:variant>
      <vt:variant>
        <vt:i4>1507383</vt:i4>
      </vt:variant>
      <vt:variant>
        <vt:i4>80</vt:i4>
      </vt:variant>
      <vt:variant>
        <vt:i4>0</vt:i4>
      </vt:variant>
      <vt:variant>
        <vt:i4>5</vt:i4>
      </vt:variant>
      <vt:variant>
        <vt:lpwstr/>
      </vt:variant>
      <vt:variant>
        <vt:lpwstr>_Toc453237308</vt:lpwstr>
      </vt:variant>
      <vt:variant>
        <vt:i4>1507383</vt:i4>
      </vt:variant>
      <vt:variant>
        <vt:i4>74</vt:i4>
      </vt:variant>
      <vt:variant>
        <vt:i4>0</vt:i4>
      </vt:variant>
      <vt:variant>
        <vt:i4>5</vt:i4>
      </vt:variant>
      <vt:variant>
        <vt:lpwstr/>
      </vt:variant>
      <vt:variant>
        <vt:lpwstr>_Toc453237307</vt:lpwstr>
      </vt:variant>
      <vt:variant>
        <vt:i4>1507383</vt:i4>
      </vt:variant>
      <vt:variant>
        <vt:i4>68</vt:i4>
      </vt:variant>
      <vt:variant>
        <vt:i4>0</vt:i4>
      </vt:variant>
      <vt:variant>
        <vt:i4>5</vt:i4>
      </vt:variant>
      <vt:variant>
        <vt:lpwstr/>
      </vt:variant>
      <vt:variant>
        <vt:lpwstr>_Toc453237306</vt:lpwstr>
      </vt:variant>
      <vt:variant>
        <vt:i4>1507383</vt:i4>
      </vt:variant>
      <vt:variant>
        <vt:i4>62</vt:i4>
      </vt:variant>
      <vt:variant>
        <vt:i4>0</vt:i4>
      </vt:variant>
      <vt:variant>
        <vt:i4>5</vt:i4>
      </vt:variant>
      <vt:variant>
        <vt:lpwstr/>
      </vt:variant>
      <vt:variant>
        <vt:lpwstr>_Toc453237305</vt:lpwstr>
      </vt:variant>
      <vt:variant>
        <vt:i4>1507383</vt:i4>
      </vt:variant>
      <vt:variant>
        <vt:i4>56</vt:i4>
      </vt:variant>
      <vt:variant>
        <vt:i4>0</vt:i4>
      </vt:variant>
      <vt:variant>
        <vt:i4>5</vt:i4>
      </vt:variant>
      <vt:variant>
        <vt:lpwstr/>
      </vt:variant>
      <vt:variant>
        <vt:lpwstr>_Toc453237303</vt:lpwstr>
      </vt:variant>
      <vt:variant>
        <vt:i4>1507383</vt:i4>
      </vt:variant>
      <vt:variant>
        <vt:i4>50</vt:i4>
      </vt:variant>
      <vt:variant>
        <vt:i4>0</vt:i4>
      </vt:variant>
      <vt:variant>
        <vt:i4>5</vt:i4>
      </vt:variant>
      <vt:variant>
        <vt:lpwstr/>
      </vt:variant>
      <vt:variant>
        <vt:lpwstr>_Toc453237301</vt:lpwstr>
      </vt:variant>
      <vt:variant>
        <vt:i4>1966134</vt:i4>
      </vt:variant>
      <vt:variant>
        <vt:i4>44</vt:i4>
      </vt:variant>
      <vt:variant>
        <vt:i4>0</vt:i4>
      </vt:variant>
      <vt:variant>
        <vt:i4>5</vt:i4>
      </vt:variant>
      <vt:variant>
        <vt:lpwstr/>
      </vt:variant>
      <vt:variant>
        <vt:lpwstr>_Toc453237299</vt:lpwstr>
      </vt:variant>
      <vt:variant>
        <vt:i4>1966134</vt:i4>
      </vt:variant>
      <vt:variant>
        <vt:i4>38</vt:i4>
      </vt:variant>
      <vt:variant>
        <vt:i4>0</vt:i4>
      </vt:variant>
      <vt:variant>
        <vt:i4>5</vt:i4>
      </vt:variant>
      <vt:variant>
        <vt:lpwstr/>
      </vt:variant>
      <vt:variant>
        <vt:lpwstr>_Toc453237297</vt:lpwstr>
      </vt:variant>
      <vt:variant>
        <vt:i4>1966134</vt:i4>
      </vt:variant>
      <vt:variant>
        <vt:i4>32</vt:i4>
      </vt:variant>
      <vt:variant>
        <vt:i4>0</vt:i4>
      </vt:variant>
      <vt:variant>
        <vt:i4>5</vt:i4>
      </vt:variant>
      <vt:variant>
        <vt:lpwstr/>
      </vt:variant>
      <vt:variant>
        <vt:lpwstr>_Toc453237296</vt:lpwstr>
      </vt:variant>
      <vt:variant>
        <vt:i4>1966134</vt:i4>
      </vt:variant>
      <vt:variant>
        <vt:i4>26</vt:i4>
      </vt:variant>
      <vt:variant>
        <vt:i4>0</vt:i4>
      </vt:variant>
      <vt:variant>
        <vt:i4>5</vt:i4>
      </vt:variant>
      <vt:variant>
        <vt:lpwstr/>
      </vt:variant>
      <vt:variant>
        <vt:lpwstr>_Toc453237295</vt:lpwstr>
      </vt:variant>
      <vt:variant>
        <vt:i4>1966134</vt:i4>
      </vt:variant>
      <vt:variant>
        <vt:i4>20</vt:i4>
      </vt:variant>
      <vt:variant>
        <vt:i4>0</vt:i4>
      </vt:variant>
      <vt:variant>
        <vt:i4>5</vt:i4>
      </vt:variant>
      <vt:variant>
        <vt:lpwstr/>
      </vt:variant>
      <vt:variant>
        <vt:lpwstr>_Toc453237294</vt:lpwstr>
      </vt:variant>
      <vt:variant>
        <vt:i4>1966134</vt:i4>
      </vt:variant>
      <vt:variant>
        <vt:i4>14</vt:i4>
      </vt:variant>
      <vt:variant>
        <vt:i4>0</vt:i4>
      </vt:variant>
      <vt:variant>
        <vt:i4>5</vt:i4>
      </vt:variant>
      <vt:variant>
        <vt:lpwstr/>
      </vt:variant>
      <vt:variant>
        <vt:lpwstr>_Toc453237292</vt:lpwstr>
      </vt:variant>
      <vt:variant>
        <vt:i4>1966134</vt:i4>
      </vt:variant>
      <vt:variant>
        <vt:i4>8</vt:i4>
      </vt:variant>
      <vt:variant>
        <vt:i4>0</vt:i4>
      </vt:variant>
      <vt:variant>
        <vt:i4>5</vt:i4>
      </vt:variant>
      <vt:variant>
        <vt:lpwstr/>
      </vt:variant>
      <vt:variant>
        <vt:lpwstr>_Toc453237291</vt:lpwstr>
      </vt:variant>
      <vt:variant>
        <vt:i4>2031670</vt:i4>
      </vt:variant>
      <vt:variant>
        <vt:i4>2</vt:i4>
      </vt:variant>
      <vt:variant>
        <vt:i4>0</vt:i4>
      </vt:variant>
      <vt:variant>
        <vt:i4>5</vt:i4>
      </vt:variant>
      <vt:variant>
        <vt:lpwstr/>
      </vt:variant>
      <vt:variant>
        <vt:lpwstr>_Toc453237289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8: Your rights and responsibilities</dc:title>
  <dc:subject>MA FAI CY2020 Member Handbook (Spanish) Chapter 8</dc:subject>
  <dc:creator>CMS MMCO</dc:creator>
  <cp:keywords>Capítulo 8: Sus derechos y responsabilidades,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2013-03-01T00:22:00Z</cp:lastPrinted>
  <dcterms:created xsi:type="dcterms:W3CDTF">2019-09-05T15:59:00Z</dcterms:created>
  <dcterms:modified xsi:type="dcterms:W3CDTF">2019-09-05T15:59:00Z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