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C8F76" w14:textId="77777777" w:rsidR="00B10049" w:rsidRPr="00035022" w:rsidRDefault="00AD44AE" w:rsidP="00C540C4">
      <w:pPr>
        <w:pStyle w:val="Header"/>
        <w:spacing w:before="360" w:after="200" w:line="360" w:lineRule="exact"/>
      </w:pPr>
      <w:bookmarkStart w:id="0" w:name="_GoBack"/>
      <w:bookmarkEnd w:id="0"/>
      <w:r w:rsidRPr="00035022">
        <w:t>Cap</w:t>
      </w:r>
      <w:r w:rsidR="003B17A0" w:rsidRPr="00035022">
        <w:t>í</w:t>
      </w:r>
      <w:r w:rsidRPr="00035022">
        <w:t>t</w:t>
      </w:r>
      <w:r w:rsidR="003B17A0" w:rsidRPr="00035022">
        <w:t>ulo</w:t>
      </w:r>
      <w:r w:rsidRPr="00035022">
        <w:t xml:space="preserve"> 8</w:t>
      </w:r>
      <w:r w:rsidR="00B10049" w:rsidRPr="00035022">
        <w:t xml:space="preserve">: </w:t>
      </w:r>
      <w:r w:rsidR="003B17A0" w:rsidRPr="00035022">
        <w:t>Sus derechos y responsabilidades</w:t>
      </w:r>
    </w:p>
    <w:p w14:paraId="003FF2F1" w14:textId="04B14108" w:rsidR="004E12FB" w:rsidRPr="004E12FB" w:rsidRDefault="004E12FB" w:rsidP="00FF0ED1">
      <w:pPr>
        <w:pStyle w:val="HeadingIntroduction"/>
        <w:rPr>
          <w:rStyle w:val="PlanInstructions"/>
          <w:i w:val="0"/>
          <w:color w:val="auto"/>
          <w:sz w:val="27"/>
        </w:rPr>
      </w:pPr>
      <w:r>
        <w:t>Introducción</w:t>
      </w:r>
    </w:p>
    <w:p w14:paraId="370F3452" w14:textId="7ACAD928" w:rsidR="004E12FB" w:rsidRPr="00823088" w:rsidRDefault="004E12FB" w:rsidP="00CC47E6">
      <w:pPr>
        <w:ind w:right="0"/>
        <w:rPr>
          <w:rStyle w:val="PlanInstructions"/>
          <w:i w:val="0"/>
          <w:lang w:val="es-ES"/>
        </w:rPr>
      </w:pPr>
      <w:bookmarkStart w:id="1" w:name="_Toc344906615"/>
      <w:r w:rsidRPr="009374F9">
        <w:rPr>
          <w:lang w:val="es-ES"/>
        </w:rPr>
        <w:t xml:space="preserve">En este capítulo, encontrará </w:t>
      </w:r>
      <w:r w:rsidR="00411E6C" w:rsidRPr="00411E6C">
        <w:rPr>
          <w:lang w:val="es-ES"/>
        </w:rPr>
        <w:t>notificaciones legales que aplican a su membresía en &lt;plan name&gt;</w:t>
      </w:r>
      <w:r w:rsidR="00411E6C">
        <w:rPr>
          <w:lang w:val="es-ES"/>
        </w:rPr>
        <w:t xml:space="preserve"> y </w:t>
      </w:r>
      <w:r w:rsidRPr="009374F9">
        <w:rPr>
          <w:lang w:val="es-ES"/>
        </w:rPr>
        <w:t xml:space="preserve">sus derechos y responsabilidades como miembro del plan. </w:t>
      </w:r>
      <w:r w:rsidRPr="00843E1D">
        <w:t>Nosotros debemos respetar sus derechos.</w:t>
      </w:r>
      <w:bookmarkEnd w:id="1"/>
      <w:r w:rsidR="00621AA8" w:rsidRPr="00843E1D">
        <w:t xml:space="preserve"> </w:t>
      </w:r>
      <w:r w:rsidR="00621AA8">
        <w:rPr>
          <w:lang w:val="es-ES"/>
        </w:rPr>
        <w:t xml:space="preserve">Términos clave y sus definiciones se encuentran en orden alfabético en el último capítulo del </w:t>
      </w:r>
      <w:r w:rsidR="00621AA8">
        <w:rPr>
          <w:i/>
          <w:lang w:val="es-ES"/>
        </w:rPr>
        <w:t xml:space="preserve">Manual de </w:t>
      </w:r>
      <w:r w:rsidR="00823088">
        <w:rPr>
          <w:i/>
          <w:lang w:val="es-ES"/>
        </w:rPr>
        <w:t>m</w:t>
      </w:r>
      <w:r w:rsidR="00621AA8">
        <w:rPr>
          <w:i/>
          <w:lang w:val="es-ES"/>
        </w:rPr>
        <w:t>iembro</w:t>
      </w:r>
      <w:r w:rsidR="00621AA8">
        <w:rPr>
          <w:lang w:val="es-ES"/>
        </w:rPr>
        <w:t>.</w:t>
      </w:r>
    </w:p>
    <w:p w14:paraId="276C8F77" w14:textId="6C1D31DF" w:rsidR="00B10049" w:rsidRPr="004E12FB" w:rsidRDefault="00A6751A" w:rsidP="00CC47E6">
      <w:pPr>
        <w:ind w:right="0"/>
        <w:rPr>
          <w:rStyle w:val="PlanInstructions"/>
          <w:i w:val="0"/>
          <w:color w:val="auto"/>
          <w:lang w:val="en-US"/>
        </w:rPr>
      </w:pPr>
      <w:r w:rsidRPr="008D6771">
        <w:rPr>
          <w:rStyle w:val="PlanInstructions"/>
          <w:i w:val="0"/>
          <w:lang w:val="en-US"/>
        </w:rPr>
        <w:t>[</w:t>
      </w:r>
      <w:r w:rsidRPr="008D6771">
        <w:rPr>
          <w:rStyle w:val="PlanInstructions"/>
          <w:b/>
          <w:lang w:val="en-US"/>
        </w:rPr>
        <w:t>Note:</w:t>
      </w:r>
      <w:r w:rsidRPr="008D6771">
        <w:rPr>
          <w:rStyle w:val="PlanInstructions"/>
          <w:lang w:val="en-US"/>
        </w:rPr>
        <w:t xml:space="preserve"> Plans may add to or revise this chapter as needed to reflect NCQA-required language.</w:t>
      </w:r>
      <w:r w:rsidRPr="008D6771">
        <w:rPr>
          <w:rStyle w:val="PlanInstructions"/>
          <w:i w:val="0"/>
          <w:lang w:val="en-US"/>
        </w:rPr>
        <w:t>]</w:t>
      </w:r>
    </w:p>
    <w:p w14:paraId="276C8F78" w14:textId="7CAFB23C" w:rsidR="00D000B4" w:rsidRDefault="00D000B4" w:rsidP="00CC47E6">
      <w:pPr>
        <w:ind w:right="0"/>
        <w:rPr>
          <w:rStyle w:val="PlanInstructions"/>
          <w:i w:val="0"/>
          <w:lang w:val="en-US"/>
        </w:rPr>
      </w:pPr>
      <w:r w:rsidRPr="008D6771">
        <w:rPr>
          <w:rStyle w:val="PlanInstructions"/>
          <w:i w:val="0"/>
          <w:lang w:val="en-US"/>
        </w:rPr>
        <w:t>[</w:t>
      </w:r>
      <w:r w:rsidRPr="008D6771">
        <w:rPr>
          <w:rStyle w:val="PlanInstructions"/>
          <w:lang w:val="en-US"/>
        </w:rPr>
        <w:t xml:space="preserve">Plans should refer members to other parts of the </w:t>
      </w:r>
      <w:r w:rsidRPr="009A00F0">
        <w:rPr>
          <w:rStyle w:val="PlanInstructions"/>
          <w:lang w:val="en-US"/>
        </w:rPr>
        <w:t>handbook</w:t>
      </w:r>
      <w:r w:rsidRPr="008D6771">
        <w:rPr>
          <w:rStyle w:val="PlanInstructions"/>
          <w:lang w:val="en-US"/>
        </w:rPr>
        <w:t xml:space="preserve"> using the appropriate chapter number, section, and/or page number. For example, "</w:t>
      </w:r>
      <w:r w:rsidR="008D6771">
        <w:rPr>
          <w:rStyle w:val="PlanInstructions"/>
          <w:lang w:val="en-US"/>
        </w:rPr>
        <w:t>ver Capítulo</w:t>
      </w:r>
      <w:r w:rsidRPr="008D6771">
        <w:rPr>
          <w:rStyle w:val="PlanInstructions"/>
          <w:lang w:val="en-US"/>
        </w:rPr>
        <w:t xml:space="preserve"> 9, S</w:t>
      </w:r>
      <w:r w:rsidR="008D6771">
        <w:rPr>
          <w:rStyle w:val="PlanInstructions"/>
          <w:lang w:val="en-US"/>
        </w:rPr>
        <w:t>ección</w:t>
      </w:r>
      <w:r w:rsidRPr="008D6771">
        <w:rPr>
          <w:rStyle w:val="PlanInstructions"/>
          <w:lang w:val="en-US"/>
        </w:rPr>
        <w:t xml:space="preserve"> A, p</w:t>
      </w:r>
      <w:r w:rsidR="008D6771">
        <w:rPr>
          <w:rStyle w:val="PlanInstructions"/>
          <w:lang w:val="en-US"/>
        </w:rPr>
        <w:t xml:space="preserve">ágina 1". </w:t>
      </w:r>
      <w:r w:rsidRPr="008D6771">
        <w:rPr>
          <w:rStyle w:val="PlanInstructions"/>
          <w:lang w:val="en-US"/>
        </w:rPr>
        <w:t xml:space="preserve">An instruction </w:t>
      </w:r>
      <w:r w:rsidRPr="009A00F0">
        <w:rPr>
          <w:rStyle w:val="PlanInstructions"/>
          <w:i w:val="0"/>
          <w:lang w:val="en-US"/>
        </w:rPr>
        <w:t>[</w:t>
      </w:r>
      <w:r w:rsidRPr="008D6771">
        <w:rPr>
          <w:rStyle w:val="PlanInstructions"/>
          <w:lang w:val="en-US"/>
        </w:rPr>
        <w:t>plans may insert reference, as applicable</w:t>
      </w:r>
      <w:r w:rsidRPr="009A00F0">
        <w:rPr>
          <w:rStyle w:val="PlanInstructions"/>
          <w:i w:val="0"/>
          <w:lang w:val="en-US"/>
        </w:rPr>
        <w:t>]</w:t>
      </w:r>
      <w:r w:rsidRPr="008D6771">
        <w:rPr>
          <w:rStyle w:val="PlanInstructions"/>
          <w:lang w:val="en-US"/>
        </w:rPr>
        <w:t xml:space="preserve"> is listed next to each cross reference throughout the handbook.</w:t>
      </w:r>
      <w:r w:rsidRPr="008D6771">
        <w:rPr>
          <w:rStyle w:val="PlanInstructions"/>
          <w:i w:val="0"/>
          <w:lang w:val="en-US"/>
        </w:rPr>
        <w:t>]</w:t>
      </w:r>
    </w:p>
    <w:p w14:paraId="7B5596B0" w14:textId="7C33A33C" w:rsidR="00621AA8" w:rsidRPr="00621AA8" w:rsidRDefault="00621AA8" w:rsidP="00CC47E6">
      <w:pPr>
        <w:ind w:right="0"/>
        <w:rPr>
          <w:rStyle w:val="PlanInstructions"/>
          <w:b/>
          <w:lang w:val="en-US"/>
        </w:rPr>
      </w:pPr>
      <w:bookmarkStart w:id="2" w:name="_Hlk503515176"/>
      <w:r w:rsidRPr="00621AA8">
        <w:rPr>
          <w:color w:val="548DD4"/>
          <w:lang w:val="en-US"/>
        </w:rPr>
        <w:t>[</w:t>
      </w:r>
      <w:r w:rsidRPr="00621AA8">
        <w:rPr>
          <w:i/>
          <w:color w:val="548DD4"/>
          <w:lang w:val="en-US"/>
        </w:rPr>
        <w:t>Plans must update the Table of Contents to this document to accurately reflect where the information is found on each page after plan adds plan-customized information to this template.</w:t>
      </w:r>
      <w:r w:rsidRPr="00621AA8">
        <w:rPr>
          <w:color w:val="548DD4"/>
          <w:lang w:val="en-US"/>
        </w:rPr>
        <w:t>]</w:t>
      </w:r>
      <w:bookmarkEnd w:id="2"/>
    </w:p>
    <w:p w14:paraId="72DCFC3A" w14:textId="3AD4124B" w:rsidR="00D74B9A" w:rsidRDefault="00D74B9A" w:rsidP="00D74B9A">
      <w:pPr>
        <w:pStyle w:val="HeadingIntroduction"/>
      </w:pPr>
      <w:bookmarkStart w:id="3" w:name="_Toc347929678"/>
      <w:bookmarkStart w:id="4" w:name="_Toc351624966"/>
      <w:bookmarkStart w:id="5" w:name="_Toc384383218"/>
      <w:bookmarkStart w:id="6" w:name="_Toc335904848"/>
      <w:bookmarkStart w:id="7" w:name="_Toc348620201"/>
      <w:r>
        <w:t>Tabla de C</w:t>
      </w:r>
      <w:r w:rsidRPr="00465C63">
        <w:t>ontenido</w:t>
      </w:r>
    </w:p>
    <w:p w14:paraId="11CA119C" w14:textId="77777777" w:rsidR="003E79D0" w:rsidRDefault="00D74B9A">
      <w:pPr>
        <w:pStyle w:val="TOC1"/>
        <w:rPr>
          <w:rFonts w:asciiTheme="minorHAnsi" w:eastAsiaTheme="minorEastAsia" w:hAnsiTheme="minorHAnsi" w:cstheme="minorBidi"/>
          <w:lang w:val="en-US"/>
        </w:rPr>
      </w:pPr>
      <w:r>
        <w:fldChar w:fldCharType="begin"/>
      </w:r>
      <w:r>
        <w:instrText xml:space="preserve"> TOC \h \z \t "Heading 1,1,Heading 2,2" </w:instrText>
      </w:r>
      <w:r>
        <w:fldChar w:fldCharType="separate"/>
      </w:r>
      <w:hyperlink w:anchor="_Toc13471715" w:history="1">
        <w:r w:rsidR="003E79D0" w:rsidRPr="00164721">
          <w:rPr>
            <w:rStyle w:val="Hyperlink"/>
          </w:rPr>
          <w:t>A.</w:t>
        </w:r>
        <w:r w:rsidR="003E79D0">
          <w:rPr>
            <w:rFonts w:asciiTheme="minorHAnsi" w:eastAsiaTheme="minorEastAsia" w:hAnsiTheme="minorHAnsi" w:cstheme="minorBidi"/>
            <w:lang w:val="en-US"/>
          </w:rPr>
          <w:tab/>
        </w:r>
        <w:r w:rsidR="003E79D0" w:rsidRPr="00164721">
          <w:rPr>
            <w:rStyle w:val="Hyperlink"/>
          </w:rPr>
          <w:t>Notificaciones legales</w:t>
        </w:r>
        <w:r w:rsidR="003E79D0">
          <w:rPr>
            <w:webHidden/>
          </w:rPr>
          <w:tab/>
        </w:r>
        <w:r w:rsidR="003E79D0">
          <w:rPr>
            <w:webHidden/>
          </w:rPr>
          <w:fldChar w:fldCharType="begin"/>
        </w:r>
        <w:r w:rsidR="003E79D0">
          <w:rPr>
            <w:webHidden/>
          </w:rPr>
          <w:instrText xml:space="preserve"> PAGEREF _Toc13471715 \h </w:instrText>
        </w:r>
        <w:r w:rsidR="003E79D0">
          <w:rPr>
            <w:webHidden/>
          </w:rPr>
        </w:r>
        <w:r w:rsidR="003E79D0">
          <w:rPr>
            <w:webHidden/>
          </w:rPr>
          <w:fldChar w:fldCharType="separate"/>
        </w:r>
        <w:r w:rsidR="003E79D0">
          <w:rPr>
            <w:webHidden/>
          </w:rPr>
          <w:t>3</w:t>
        </w:r>
        <w:r w:rsidR="003E79D0">
          <w:rPr>
            <w:webHidden/>
          </w:rPr>
          <w:fldChar w:fldCharType="end"/>
        </w:r>
      </w:hyperlink>
    </w:p>
    <w:p w14:paraId="10123FF4" w14:textId="77777777" w:rsidR="003E79D0" w:rsidRDefault="00657E89">
      <w:pPr>
        <w:pStyle w:val="TOC2"/>
        <w:tabs>
          <w:tab w:val="left" w:pos="880"/>
        </w:tabs>
        <w:rPr>
          <w:rFonts w:asciiTheme="minorHAnsi" w:eastAsiaTheme="minorEastAsia" w:hAnsiTheme="minorHAnsi" w:cstheme="minorBidi"/>
          <w:lang w:val="en-US"/>
        </w:rPr>
      </w:pPr>
      <w:hyperlink w:anchor="_Toc13471716" w:history="1">
        <w:r w:rsidR="003E79D0" w:rsidRPr="00164721">
          <w:rPr>
            <w:rStyle w:val="Hyperlink"/>
            <w:lang w:val="es-AR"/>
          </w:rPr>
          <w:t>A1.</w:t>
        </w:r>
        <w:r w:rsidR="003E79D0">
          <w:rPr>
            <w:rFonts w:asciiTheme="minorHAnsi" w:eastAsiaTheme="minorEastAsia" w:hAnsiTheme="minorHAnsi" w:cstheme="minorBidi"/>
            <w:lang w:val="en-US"/>
          </w:rPr>
          <w:tab/>
        </w:r>
        <w:r w:rsidR="003E79D0" w:rsidRPr="00164721">
          <w:rPr>
            <w:rStyle w:val="Hyperlink"/>
          </w:rPr>
          <w:t>Notificaciones</w:t>
        </w:r>
        <w:r w:rsidR="003E79D0" w:rsidRPr="00164721">
          <w:rPr>
            <w:rStyle w:val="Hyperlink"/>
            <w:lang w:val="es-AR"/>
          </w:rPr>
          <w:t xml:space="preserve"> sobre las leyes</w:t>
        </w:r>
        <w:r w:rsidR="003E79D0">
          <w:rPr>
            <w:webHidden/>
          </w:rPr>
          <w:tab/>
        </w:r>
        <w:r w:rsidR="003E79D0">
          <w:rPr>
            <w:webHidden/>
          </w:rPr>
          <w:fldChar w:fldCharType="begin"/>
        </w:r>
        <w:r w:rsidR="003E79D0">
          <w:rPr>
            <w:webHidden/>
          </w:rPr>
          <w:instrText xml:space="preserve"> PAGEREF _Toc13471716 \h </w:instrText>
        </w:r>
        <w:r w:rsidR="003E79D0">
          <w:rPr>
            <w:webHidden/>
          </w:rPr>
        </w:r>
        <w:r w:rsidR="003E79D0">
          <w:rPr>
            <w:webHidden/>
          </w:rPr>
          <w:fldChar w:fldCharType="separate"/>
        </w:r>
        <w:r w:rsidR="003E79D0">
          <w:rPr>
            <w:webHidden/>
          </w:rPr>
          <w:t>3</w:t>
        </w:r>
        <w:r w:rsidR="003E79D0">
          <w:rPr>
            <w:webHidden/>
          </w:rPr>
          <w:fldChar w:fldCharType="end"/>
        </w:r>
      </w:hyperlink>
    </w:p>
    <w:p w14:paraId="272C228C" w14:textId="77777777" w:rsidR="003E79D0" w:rsidRDefault="00657E89">
      <w:pPr>
        <w:pStyle w:val="TOC2"/>
        <w:tabs>
          <w:tab w:val="left" w:pos="880"/>
        </w:tabs>
        <w:rPr>
          <w:rFonts w:asciiTheme="minorHAnsi" w:eastAsiaTheme="minorEastAsia" w:hAnsiTheme="minorHAnsi" w:cstheme="minorBidi"/>
          <w:lang w:val="en-US"/>
        </w:rPr>
      </w:pPr>
      <w:hyperlink w:anchor="_Toc13471717" w:history="1">
        <w:r w:rsidR="003E79D0" w:rsidRPr="00164721">
          <w:rPr>
            <w:rStyle w:val="Hyperlink"/>
          </w:rPr>
          <w:t>A2.</w:t>
        </w:r>
        <w:r w:rsidR="003E79D0">
          <w:rPr>
            <w:rFonts w:asciiTheme="minorHAnsi" w:eastAsiaTheme="minorEastAsia" w:hAnsiTheme="minorHAnsi" w:cstheme="minorBidi"/>
            <w:lang w:val="en-US"/>
          </w:rPr>
          <w:tab/>
        </w:r>
        <w:r w:rsidR="003E79D0" w:rsidRPr="00164721">
          <w:rPr>
            <w:rStyle w:val="Hyperlink"/>
          </w:rPr>
          <w:t>Notificación sobre no discriminación</w:t>
        </w:r>
        <w:r w:rsidR="003E79D0">
          <w:rPr>
            <w:webHidden/>
          </w:rPr>
          <w:tab/>
        </w:r>
        <w:r w:rsidR="003E79D0">
          <w:rPr>
            <w:webHidden/>
          </w:rPr>
          <w:fldChar w:fldCharType="begin"/>
        </w:r>
        <w:r w:rsidR="003E79D0">
          <w:rPr>
            <w:webHidden/>
          </w:rPr>
          <w:instrText xml:space="preserve"> PAGEREF _Toc13471717 \h </w:instrText>
        </w:r>
        <w:r w:rsidR="003E79D0">
          <w:rPr>
            <w:webHidden/>
          </w:rPr>
        </w:r>
        <w:r w:rsidR="003E79D0">
          <w:rPr>
            <w:webHidden/>
          </w:rPr>
          <w:fldChar w:fldCharType="separate"/>
        </w:r>
        <w:r w:rsidR="003E79D0">
          <w:rPr>
            <w:webHidden/>
          </w:rPr>
          <w:t>3</w:t>
        </w:r>
        <w:r w:rsidR="003E79D0">
          <w:rPr>
            <w:webHidden/>
          </w:rPr>
          <w:fldChar w:fldCharType="end"/>
        </w:r>
      </w:hyperlink>
    </w:p>
    <w:p w14:paraId="63362375" w14:textId="77777777" w:rsidR="003E79D0" w:rsidRDefault="00657E89">
      <w:pPr>
        <w:pStyle w:val="TOC2"/>
        <w:tabs>
          <w:tab w:val="left" w:pos="880"/>
        </w:tabs>
        <w:rPr>
          <w:rFonts w:asciiTheme="minorHAnsi" w:eastAsiaTheme="minorEastAsia" w:hAnsiTheme="minorHAnsi" w:cstheme="minorBidi"/>
          <w:lang w:val="en-US"/>
        </w:rPr>
      </w:pPr>
      <w:hyperlink w:anchor="_Toc13471718" w:history="1">
        <w:r w:rsidR="003E79D0" w:rsidRPr="00164721">
          <w:rPr>
            <w:rStyle w:val="Hyperlink"/>
          </w:rPr>
          <w:t>A3.</w:t>
        </w:r>
        <w:r w:rsidR="003E79D0">
          <w:rPr>
            <w:rFonts w:asciiTheme="minorHAnsi" w:eastAsiaTheme="minorEastAsia" w:hAnsiTheme="minorHAnsi" w:cstheme="minorBidi"/>
            <w:lang w:val="en-US"/>
          </w:rPr>
          <w:tab/>
        </w:r>
        <w:r w:rsidR="003E79D0" w:rsidRPr="00164721">
          <w:rPr>
            <w:rStyle w:val="Hyperlink"/>
          </w:rPr>
          <w:t>Notificación sobre Medicare como segundo pagador</w:t>
        </w:r>
        <w:r w:rsidR="003E79D0">
          <w:rPr>
            <w:webHidden/>
          </w:rPr>
          <w:tab/>
        </w:r>
        <w:r w:rsidR="003E79D0">
          <w:rPr>
            <w:webHidden/>
          </w:rPr>
          <w:fldChar w:fldCharType="begin"/>
        </w:r>
        <w:r w:rsidR="003E79D0">
          <w:rPr>
            <w:webHidden/>
          </w:rPr>
          <w:instrText xml:space="preserve"> PAGEREF _Toc13471718 \h </w:instrText>
        </w:r>
        <w:r w:rsidR="003E79D0">
          <w:rPr>
            <w:webHidden/>
          </w:rPr>
        </w:r>
        <w:r w:rsidR="003E79D0">
          <w:rPr>
            <w:webHidden/>
          </w:rPr>
          <w:fldChar w:fldCharType="separate"/>
        </w:r>
        <w:r w:rsidR="003E79D0">
          <w:rPr>
            <w:webHidden/>
          </w:rPr>
          <w:t>3</w:t>
        </w:r>
        <w:r w:rsidR="003E79D0">
          <w:rPr>
            <w:webHidden/>
          </w:rPr>
          <w:fldChar w:fldCharType="end"/>
        </w:r>
      </w:hyperlink>
    </w:p>
    <w:p w14:paraId="2EFB2E19" w14:textId="77777777" w:rsidR="003E79D0" w:rsidRDefault="00657E89">
      <w:pPr>
        <w:pStyle w:val="TOC1"/>
        <w:rPr>
          <w:rFonts w:asciiTheme="minorHAnsi" w:eastAsiaTheme="minorEastAsia" w:hAnsiTheme="minorHAnsi" w:cstheme="minorBidi"/>
          <w:lang w:val="en-US"/>
        </w:rPr>
      </w:pPr>
      <w:hyperlink w:anchor="_Toc13471719" w:history="1">
        <w:r w:rsidR="003E79D0" w:rsidRPr="00164721">
          <w:rPr>
            <w:rStyle w:val="Hyperlink"/>
          </w:rPr>
          <w:t>B.</w:t>
        </w:r>
        <w:r w:rsidR="003E79D0">
          <w:rPr>
            <w:rFonts w:asciiTheme="minorHAnsi" w:eastAsiaTheme="minorEastAsia" w:hAnsiTheme="minorHAnsi" w:cstheme="minorBidi"/>
            <w:lang w:val="en-US"/>
          </w:rPr>
          <w:tab/>
        </w:r>
        <w:r w:rsidR="003E79D0" w:rsidRPr="00164721">
          <w:rPr>
            <w:rStyle w:val="Hyperlink"/>
          </w:rPr>
          <w:t>Su derecho a obtener información de una manera que se adapte a sus necesidades</w:t>
        </w:r>
        <w:r w:rsidR="003E79D0">
          <w:rPr>
            <w:webHidden/>
          </w:rPr>
          <w:tab/>
        </w:r>
        <w:r w:rsidR="003E79D0">
          <w:rPr>
            <w:webHidden/>
          </w:rPr>
          <w:fldChar w:fldCharType="begin"/>
        </w:r>
        <w:r w:rsidR="003E79D0">
          <w:rPr>
            <w:webHidden/>
          </w:rPr>
          <w:instrText xml:space="preserve"> PAGEREF _Toc13471719 \h </w:instrText>
        </w:r>
        <w:r w:rsidR="003E79D0">
          <w:rPr>
            <w:webHidden/>
          </w:rPr>
        </w:r>
        <w:r w:rsidR="003E79D0">
          <w:rPr>
            <w:webHidden/>
          </w:rPr>
          <w:fldChar w:fldCharType="separate"/>
        </w:r>
        <w:r w:rsidR="003E79D0">
          <w:rPr>
            <w:webHidden/>
          </w:rPr>
          <w:t>4</w:t>
        </w:r>
        <w:r w:rsidR="003E79D0">
          <w:rPr>
            <w:webHidden/>
          </w:rPr>
          <w:fldChar w:fldCharType="end"/>
        </w:r>
      </w:hyperlink>
    </w:p>
    <w:p w14:paraId="752452D0" w14:textId="77777777" w:rsidR="003E79D0" w:rsidRDefault="00657E89">
      <w:pPr>
        <w:pStyle w:val="TOC1"/>
        <w:rPr>
          <w:rFonts w:asciiTheme="minorHAnsi" w:eastAsiaTheme="minorEastAsia" w:hAnsiTheme="minorHAnsi" w:cstheme="minorBidi"/>
          <w:lang w:val="en-US"/>
        </w:rPr>
      </w:pPr>
      <w:hyperlink w:anchor="_Toc13471720" w:history="1">
        <w:r w:rsidR="003E79D0" w:rsidRPr="00164721">
          <w:rPr>
            <w:rStyle w:val="Hyperlink"/>
          </w:rPr>
          <w:t>C.</w:t>
        </w:r>
        <w:r w:rsidR="003E79D0">
          <w:rPr>
            <w:rFonts w:asciiTheme="minorHAnsi" w:eastAsiaTheme="minorEastAsia" w:hAnsiTheme="minorHAnsi" w:cstheme="minorBidi"/>
            <w:lang w:val="en-US"/>
          </w:rPr>
          <w:tab/>
        </w:r>
        <w:r w:rsidR="003E79D0" w:rsidRPr="00164721">
          <w:rPr>
            <w:rStyle w:val="Hyperlink"/>
          </w:rPr>
          <w:t>Nuestra responsabilidad de asegurarnos de que obtenga acceso oportuno a los servicios y medicamentos cubiertos</w:t>
        </w:r>
        <w:r w:rsidR="003E79D0">
          <w:rPr>
            <w:webHidden/>
          </w:rPr>
          <w:tab/>
        </w:r>
        <w:r w:rsidR="003E79D0">
          <w:rPr>
            <w:webHidden/>
          </w:rPr>
          <w:fldChar w:fldCharType="begin"/>
        </w:r>
        <w:r w:rsidR="003E79D0">
          <w:rPr>
            <w:webHidden/>
          </w:rPr>
          <w:instrText xml:space="preserve"> PAGEREF _Toc13471720 \h </w:instrText>
        </w:r>
        <w:r w:rsidR="003E79D0">
          <w:rPr>
            <w:webHidden/>
          </w:rPr>
        </w:r>
        <w:r w:rsidR="003E79D0">
          <w:rPr>
            <w:webHidden/>
          </w:rPr>
          <w:fldChar w:fldCharType="separate"/>
        </w:r>
        <w:r w:rsidR="003E79D0">
          <w:rPr>
            <w:webHidden/>
          </w:rPr>
          <w:t>4</w:t>
        </w:r>
        <w:r w:rsidR="003E79D0">
          <w:rPr>
            <w:webHidden/>
          </w:rPr>
          <w:fldChar w:fldCharType="end"/>
        </w:r>
      </w:hyperlink>
    </w:p>
    <w:p w14:paraId="0D89FEAF" w14:textId="77777777" w:rsidR="003E79D0" w:rsidRDefault="00657E89">
      <w:pPr>
        <w:pStyle w:val="TOC1"/>
        <w:rPr>
          <w:rFonts w:asciiTheme="minorHAnsi" w:eastAsiaTheme="minorEastAsia" w:hAnsiTheme="minorHAnsi" w:cstheme="minorBidi"/>
          <w:lang w:val="en-US"/>
        </w:rPr>
      </w:pPr>
      <w:hyperlink w:anchor="_Toc13471721" w:history="1">
        <w:r w:rsidR="003E79D0" w:rsidRPr="00164721">
          <w:rPr>
            <w:rStyle w:val="Hyperlink"/>
          </w:rPr>
          <w:t>D.</w:t>
        </w:r>
        <w:r w:rsidR="003E79D0">
          <w:rPr>
            <w:rFonts w:asciiTheme="minorHAnsi" w:eastAsiaTheme="minorEastAsia" w:hAnsiTheme="minorHAnsi" w:cstheme="minorBidi"/>
            <w:lang w:val="en-US"/>
          </w:rPr>
          <w:tab/>
        </w:r>
        <w:r w:rsidR="003E79D0" w:rsidRPr="00164721">
          <w:rPr>
            <w:rStyle w:val="Hyperlink"/>
          </w:rPr>
          <w:t>Nuestra responsabilidad de proteger su información médica (PHI, por sus siglas en inglés)</w:t>
        </w:r>
        <w:r w:rsidR="003E79D0">
          <w:rPr>
            <w:webHidden/>
          </w:rPr>
          <w:tab/>
        </w:r>
        <w:r w:rsidR="003E79D0">
          <w:rPr>
            <w:webHidden/>
          </w:rPr>
          <w:fldChar w:fldCharType="begin"/>
        </w:r>
        <w:r w:rsidR="003E79D0">
          <w:rPr>
            <w:webHidden/>
          </w:rPr>
          <w:instrText xml:space="preserve"> PAGEREF _Toc13471721 \h </w:instrText>
        </w:r>
        <w:r w:rsidR="003E79D0">
          <w:rPr>
            <w:webHidden/>
          </w:rPr>
        </w:r>
        <w:r w:rsidR="003E79D0">
          <w:rPr>
            <w:webHidden/>
          </w:rPr>
          <w:fldChar w:fldCharType="separate"/>
        </w:r>
        <w:r w:rsidR="003E79D0">
          <w:rPr>
            <w:webHidden/>
          </w:rPr>
          <w:t>6</w:t>
        </w:r>
        <w:r w:rsidR="003E79D0">
          <w:rPr>
            <w:webHidden/>
          </w:rPr>
          <w:fldChar w:fldCharType="end"/>
        </w:r>
      </w:hyperlink>
    </w:p>
    <w:p w14:paraId="01FC42A4" w14:textId="77777777" w:rsidR="003E79D0" w:rsidRDefault="00657E89">
      <w:pPr>
        <w:pStyle w:val="TOC2"/>
        <w:tabs>
          <w:tab w:val="left" w:pos="880"/>
        </w:tabs>
        <w:rPr>
          <w:rFonts w:asciiTheme="minorHAnsi" w:eastAsiaTheme="minorEastAsia" w:hAnsiTheme="minorHAnsi" w:cstheme="minorBidi"/>
          <w:lang w:val="en-US"/>
        </w:rPr>
      </w:pPr>
      <w:hyperlink w:anchor="_Toc13471722" w:history="1">
        <w:r w:rsidR="003E79D0" w:rsidRPr="00164721">
          <w:rPr>
            <w:rStyle w:val="Hyperlink"/>
          </w:rPr>
          <w:t>D1.</w:t>
        </w:r>
        <w:r w:rsidR="003E79D0">
          <w:rPr>
            <w:rFonts w:asciiTheme="minorHAnsi" w:eastAsiaTheme="minorEastAsia" w:hAnsiTheme="minorHAnsi" w:cstheme="minorBidi"/>
            <w:lang w:val="en-US"/>
          </w:rPr>
          <w:tab/>
        </w:r>
        <w:r w:rsidR="003E79D0" w:rsidRPr="00164721">
          <w:rPr>
            <w:rStyle w:val="Hyperlink"/>
          </w:rPr>
          <w:t>Cómo protegemos su PHI</w:t>
        </w:r>
        <w:r w:rsidR="003E79D0">
          <w:rPr>
            <w:webHidden/>
          </w:rPr>
          <w:tab/>
        </w:r>
        <w:r w:rsidR="003E79D0">
          <w:rPr>
            <w:webHidden/>
          </w:rPr>
          <w:fldChar w:fldCharType="begin"/>
        </w:r>
        <w:r w:rsidR="003E79D0">
          <w:rPr>
            <w:webHidden/>
          </w:rPr>
          <w:instrText xml:space="preserve"> PAGEREF _Toc13471722 \h </w:instrText>
        </w:r>
        <w:r w:rsidR="003E79D0">
          <w:rPr>
            <w:webHidden/>
          </w:rPr>
        </w:r>
        <w:r w:rsidR="003E79D0">
          <w:rPr>
            <w:webHidden/>
          </w:rPr>
          <w:fldChar w:fldCharType="separate"/>
        </w:r>
        <w:r w:rsidR="003E79D0">
          <w:rPr>
            <w:webHidden/>
          </w:rPr>
          <w:t>6</w:t>
        </w:r>
        <w:r w:rsidR="003E79D0">
          <w:rPr>
            <w:webHidden/>
          </w:rPr>
          <w:fldChar w:fldCharType="end"/>
        </w:r>
      </w:hyperlink>
    </w:p>
    <w:p w14:paraId="4595307F" w14:textId="77777777" w:rsidR="003E79D0" w:rsidRDefault="00657E89">
      <w:pPr>
        <w:pStyle w:val="TOC2"/>
        <w:tabs>
          <w:tab w:val="left" w:pos="880"/>
        </w:tabs>
        <w:rPr>
          <w:rFonts w:asciiTheme="minorHAnsi" w:eastAsiaTheme="minorEastAsia" w:hAnsiTheme="minorHAnsi" w:cstheme="minorBidi"/>
          <w:lang w:val="en-US"/>
        </w:rPr>
      </w:pPr>
      <w:hyperlink w:anchor="_Toc13471723" w:history="1">
        <w:r w:rsidR="003E79D0" w:rsidRPr="00164721">
          <w:rPr>
            <w:rStyle w:val="Hyperlink"/>
          </w:rPr>
          <w:t>D2.</w:t>
        </w:r>
        <w:r w:rsidR="003E79D0">
          <w:rPr>
            <w:rFonts w:asciiTheme="minorHAnsi" w:eastAsiaTheme="minorEastAsia" w:hAnsiTheme="minorHAnsi" w:cstheme="minorBidi"/>
            <w:lang w:val="en-US"/>
          </w:rPr>
          <w:tab/>
        </w:r>
        <w:r w:rsidR="003E79D0" w:rsidRPr="00164721">
          <w:rPr>
            <w:rStyle w:val="Hyperlink"/>
          </w:rPr>
          <w:t>Usted tiene derecho a ver sus expedientes médicos</w:t>
        </w:r>
        <w:r w:rsidR="003E79D0">
          <w:rPr>
            <w:webHidden/>
          </w:rPr>
          <w:tab/>
        </w:r>
        <w:r w:rsidR="003E79D0">
          <w:rPr>
            <w:webHidden/>
          </w:rPr>
          <w:fldChar w:fldCharType="begin"/>
        </w:r>
        <w:r w:rsidR="003E79D0">
          <w:rPr>
            <w:webHidden/>
          </w:rPr>
          <w:instrText xml:space="preserve"> PAGEREF _Toc13471723 \h </w:instrText>
        </w:r>
        <w:r w:rsidR="003E79D0">
          <w:rPr>
            <w:webHidden/>
          </w:rPr>
        </w:r>
        <w:r w:rsidR="003E79D0">
          <w:rPr>
            <w:webHidden/>
          </w:rPr>
          <w:fldChar w:fldCharType="separate"/>
        </w:r>
        <w:r w:rsidR="003E79D0">
          <w:rPr>
            <w:webHidden/>
          </w:rPr>
          <w:t>7</w:t>
        </w:r>
        <w:r w:rsidR="003E79D0">
          <w:rPr>
            <w:webHidden/>
          </w:rPr>
          <w:fldChar w:fldCharType="end"/>
        </w:r>
      </w:hyperlink>
    </w:p>
    <w:p w14:paraId="07724458" w14:textId="77777777" w:rsidR="003E79D0" w:rsidRDefault="00657E89">
      <w:pPr>
        <w:pStyle w:val="TOC1"/>
        <w:rPr>
          <w:rFonts w:asciiTheme="minorHAnsi" w:eastAsiaTheme="minorEastAsia" w:hAnsiTheme="minorHAnsi" w:cstheme="minorBidi"/>
          <w:lang w:val="en-US"/>
        </w:rPr>
      </w:pPr>
      <w:hyperlink w:anchor="_Toc13471724" w:history="1">
        <w:r w:rsidR="003E79D0" w:rsidRPr="00164721">
          <w:rPr>
            <w:rStyle w:val="Hyperlink"/>
          </w:rPr>
          <w:t>E.</w:t>
        </w:r>
        <w:r w:rsidR="003E79D0">
          <w:rPr>
            <w:rFonts w:asciiTheme="minorHAnsi" w:eastAsiaTheme="minorEastAsia" w:hAnsiTheme="minorHAnsi" w:cstheme="minorBidi"/>
            <w:lang w:val="en-US"/>
          </w:rPr>
          <w:tab/>
        </w:r>
        <w:r w:rsidR="003E79D0" w:rsidRPr="00164721">
          <w:rPr>
            <w:rStyle w:val="Hyperlink"/>
          </w:rPr>
          <w:t>Nuestra responsabilidad de darle información sobre el plan, sus proveedores de la red y los servicios cubiertos para usted</w:t>
        </w:r>
        <w:r w:rsidR="003E79D0">
          <w:rPr>
            <w:webHidden/>
          </w:rPr>
          <w:tab/>
        </w:r>
        <w:r w:rsidR="003E79D0">
          <w:rPr>
            <w:webHidden/>
          </w:rPr>
          <w:fldChar w:fldCharType="begin"/>
        </w:r>
        <w:r w:rsidR="003E79D0">
          <w:rPr>
            <w:webHidden/>
          </w:rPr>
          <w:instrText xml:space="preserve"> PAGEREF _Toc13471724 \h </w:instrText>
        </w:r>
        <w:r w:rsidR="003E79D0">
          <w:rPr>
            <w:webHidden/>
          </w:rPr>
        </w:r>
        <w:r w:rsidR="003E79D0">
          <w:rPr>
            <w:webHidden/>
          </w:rPr>
          <w:fldChar w:fldCharType="separate"/>
        </w:r>
        <w:r w:rsidR="003E79D0">
          <w:rPr>
            <w:webHidden/>
          </w:rPr>
          <w:t>7</w:t>
        </w:r>
        <w:r w:rsidR="003E79D0">
          <w:rPr>
            <w:webHidden/>
          </w:rPr>
          <w:fldChar w:fldCharType="end"/>
        </w:r>
      </w:hyperlink>
    </w:p>
    <w:p w14:paraId="45B4A408" w14:textId="77777777" w:rsidR="003E79D0" w:rsidRDefault="00657E89">
      <w:pPr>
        <w:pStyle w:val="TOC1"/>
        <w:rPr>
          <w:rFonts w:asciiTheme="minorHAnsi" w:eastAsiaTheme="minorEastAsia" w:hAnsiTheme="minorHAnsi" w:cstheme="minorBidi"/>
          <w:lang w:val="en-US"/>
        </w:rPr>
      </w:pPr>
      <w:hyperlink w:anchor="_Toc13471725" w:history="1">
        <w:r w:rsidR="003E79D0" w:rsidRPr="00164721">
          <w:rPr>
            <w:rStyle w:val="Hyperlink"/>
          </w:rPr>
          <w:t>F.</w:t>
        </w:r>
        <w:r w:rsidR="003E79D0">
          <w:rPr>
            <w:rFonts w:asciiTheme="minorHAnsi" w:eastAsiaTheme="minorEastAsia" w:hAnsiTheme="minorHAnsi" w:cstheme="minorBidi"/>
            <w:lang w:val="en-US"/>
          </w:rPr>
          <w:tab/>
        </w:r>
        <w:r w:rsidR="003E79D0" w:rsidRPr="00164721">
          <w:rPr>
            <w:rStyle w:val="Hyperlink"/>
          </w:rPr>
          <w:t>La incapacidad de proveedores de la red para cobrarle directamente</w:t>
        </w:r>
        <w:r w:rsidR="003E79D0">
          <w:rPr>
            <w:webHidden/>
          </w:rPr>
          <w:tab/>
        </w:r>
        <w:r w:rsidR="003E79D0">
          <w:rPr>
            <w:webHidden/>
          </w:rPr>
          <w:fldChar w:fldCharType="begin"/>
        </w:r>
        <w:r w:rsidR="003E79D0">
          <w:rPr>
            <w:webHidden/>
          </w:rPr>
          <w:instrText xml:space="preserve"> PAGEREF _Toc13471725 \h </w:instrText>
        </w:r>
        <w:r w:rsidR="003E79D0">
          <w:rPr>
            <w:webHidden/>
          </w:rPr>
        </w:r>
        <w:r w:rsidR="003E79D0">
          <w:rPr>
            <w:webHidden/>
          </w:rPr>
          <w:fldChar w:fldCharType="separate"/>
        </w:r>
        <w:r w:rsidR="003E79D0">
          <w:rPr>
            <w:webHidden/>
          </w:rPr>
          <w:t>8</w:t>
        </w:r>
        <w:r w:rsidR="003E79D0">
          <w:rPr>
            <w:webHidden/>
          </w:rPr>
          <w:fldChar w:fldCharType="end"/>
        </w:r>
      </w:hyperlink>
    </w:p>
    <w:p w14:paraId="3E05AC5C" w14:textId="77777777" w:rsidR="003E79D0" w:rsidRDefault="00657E89">
      <w:pPr>
        <w:pStyle w:val="TOC1"/>
        <w:rPr>
          <w:rFonts w:asciiTheme="minorHAnsi" w:eastAsiaTheme="minorEastAsia" w:hAnsiTheme="minorHAnsi" w:cstheme="minorBidi"/>
          <w:lang w:val="en-US"/>
        </w:rPr>
      </w:pPr>
      <w:hyperlink w:anchor="_Toc13471726" w:history="1">
        <w:r w:rsidR="003E79D0" w:rsidRPr="00164721">
          <w:rPr>
            <w:rStyle w:val="Hyperlink"/>
          </w:rPr>
          <w:t>G.</w:t>
        </w:r>
        <w:r w:rsidR="003E79D0">
          <w:rPr>
            <w:rFonts w:asciiTheme="minorHAnsi" w:eastAsiaTheme="minorEastAsia" w:hAnsiTheme="minorHAnsi" w:cstheme="minorBidi"/>
            <w:lang w:val="en-US"/>
          </w:rPr>
          <w:tab/>
        </w:r>
        <w:r w:rsidR="003E79D0" w:rsidRPr="00164721">
          <w:rPr>
            <w:rStyle w:val="Hyperlink"/>
          </w:rPr>
          <w:t>Su derecho a obtener su cobertura de Medicare y Parte D de Original Medicare u otro plan de Medicare, en cualquier momento, pidiendo un cambio</w:t>
        </w:r>
        <w:r w:rsidR="003E79D0">
          <w:rPr>
            <w:webHidden/>
          </w:rPr>
          <w:tab/>
        </w:r>
        <w:r w:rsidR="003E79D0">
          <w:rPr>
            <w:webHidden/>
          </w:rPr>
          <w:fldChar w:fldCharType="begin"/>
        </w:r>
        <w:r w:rsidR="003E79D0">
          <w:rPr>
            <w:webHidden/>
          </w:rPr>
          <w:instrText xml:space="preserve"> PAGEREF _Toc13471726 \h </w:instrText>
        </w:r>
        <w:r w:rsidR="003E79D0">
          <w:rPr>
            <w:webHidden/>
          </w:rPr>
        </w:r>
        <w:r w:rsidR="003E79D0">
          <w:rPr>
            <w:webHidden/>
          </w:rPr>
          <w:fldChar w:fldCharType="separate"/>
        </w:r>
        <w:r w:rsidR="003E79D0">
          <w:rPr>
            <w:webHidden/>
          </w:rPr>
          <w:t>9</w:t>
        </w:r>
        <w:r w:rsidR="003E79D0">
          <w:rPr>
            <w:webHidden/>
          </w:rPr>
          <w:fldChar w:fldCharType="end"/>
        </w:r>
      </w:hyperlink>
    </w:p>
    <w:p w14:paraId="7AB21D03" w14:textId="77777777" w:rsidR="003E79D0" w:rsidRDefault="00657E89">
      <w:pPr>
        <w:pStyle w:val="TOC1"/>
        <w:rPr>
          <w:rFonts w:asciiTheme="minorHAnsi" w:eastAsiaTheme="minorEastAsia" w:hAnsiTheme="minorHAnsi" w:cstheme="minorBidi"/>
          <w:lang w:val="en-US"/>
        </w:rPr>
      </w:pPr>
      <w:hyperlink w:anchor="_Toc13471727" w:history="1">
        <w:r w:rsidR="003E79D0" w:rsidRPr="00164721">
          <w:rPr>
            <w:rStyle w:val="Hyperlink"/>
          </w:rPr>
          <w:t>H.</w:t>
        </w:r>
        <w:r w:rsidR="003E79D0">
          <w:rPr>
            <w:rFonts w:asciiTheme="minorHAnsi" w:eastAsiaTheme="minorEastAsia" w:hAnsiTheme="minorHAnsi" w:cstheme="minorBidi"/>
            <w:lang w:val="en-US"/>
          </w:rPr>
          <w:tab/>
        </w:r>
        <w:r w:rsidR="003E79D0" w:rsidRPr="00164721">
          <w:rPr>
            <w:rStyle w:val="Hyperlink"/>
          </w:rPr>
          <w:t>Su derecho a decidir sobre su cuidado de salud</w:t>
        </w:r>
        <w:r w:rsidR="003E79D0">
          <w:rPr>
            <w:webHidden/>
          </w:rPr>
          <w:tab/>
        </w:r>
        <w:r w:rsidR="003E79D0">
          <w:rPr>
            <w:webHidden/>
          </w:rPr>
          <w:fldChar w:fldCharType="begin"/>
        </w:r>
        <w:r w:rsidR="003E79D0">
          <w:rPr>
            <w:webHidden/>
          </w:rPr>
          <w:instrText xml:space="preserve"> PAGEREF _Toc13471727 \h </w:instrText>
        </w:r>
        <w:r w:rsidR="003E79D0">
          <w:rPr>
            <w:webHidden/>
          </w:rPr>
        </w:r>
        <w:r w:rsidR="003E79D0">
          <w:rPr>
            <w:webHidden/>
          </w:rPr>
          <w:fldChar w:fldCharType="separate"/>
        </w:r>
        <w:r w:rsidR="003E79D0">
          <w:rPr>
            <w:webHidden/>
          </w:rPr>
          <w:t>9</w:t>
        </w:r>
        <w:r w:rsidR="003E79D0">
          <w:rPr>
            <w:webHidden/>
          </w:rPr>
          <w:fldChar w:fldCharType="end"/>
        </w:r>
      </w:hyperlink>
    </w:p>
    <w:p w14:paraId="1E0FE2E5" w14:textId="77777777" w:rsidR="003E79D0" w:rsidRDefault="00657E89">
      <w:pPr>
        <w:pStyle w:val="TOC2"/>
        <w:tabs>
          <w:tab w:val="left" w:pos="880"/>
        </w:tabs>
        <w:rPr>
          <w:rFonts w:asciiTheme="minorHAnsi" w:eastAsiaTheme="minorEastAsia" w:hAnsiTheme="minorHAnsi" w:cstheme="minorBidi"/>
          <w:lang w:val="en-US"/>
        </w:rPr>
      </w:pPr>
      <w:hyperlink w:anchor="_Toc13471728" w:history="1">
        <w:r w:rsidR="003E79D0" w:rsidRPr="00164721">
          <w:rPr>
            <w:rStyle w:val="Hyperlink"/>
          </w:rPr>
          <w:t>H1.</w:t>
        </w:r>
        <w:r w:rsidR="003E79D0">
          <w:rPr>
            <w:rFonts w:asciiTheme="minorHAnsi" w:eastAsiaTheme="minorEastAsia" w:hAnsiTheme="minorHAnsi" w:cstheme="minorBidi"/>
            <w:lang w:val="en-US"/>
          </w:rPr>
          <w:tab/>
        </w:r>
        <w:r w:rsidR="003E79D0" w:rsidRPr="00164721">
          <w:rPr>
            <w:rStyle w:val="Hyperlink"/>
          </w:rPr>
          <w:t>Su derecho a conocer sus opciones de tratamiento y a decidir sobre su cuidado de salud</w:t>
        </w:r>
        <w:r w:rsidR="003E79D0">
          <w:rPr>
            <w:webHidden/>
          </w:rPr>
          <w:tab/>
        </w:r>
        <w:r w:rsidR="003E79D0">
          <w:rPr>
            <w:webHidden/>
          </w:rPr>
          <w:fldChar w:fldCharType="begin"/>
        </w:r>
        <w:r w:rsidR="003E79D0">
          <w:rPr>
            <w:webHidden/>
          </w:rPr>
          <w:instrText xml:space="preserve"> PAGEREF _Toc13471728 \h </w:instrText>
        </w:r>
        <w:r w:rsidR="003E79D0">
          <w:rPr>
            <w:webHidden/>
          </w:rPr>
        </w:r>
        <w:r w:rsidR="003E79D0">
          <w:rPr>
            <w:webHidden/>
          </w:rPr>
          <w:fldChar w:fldCharType="separate"/>
        </w:r>
        <w:r w:rsidR="003E79D0">
          <w:rPr>
            <w:webHidden/>
          </w:rPr>
          <w:t>9</w:t>
        </w:r>
        <w:r w:rsidR="003E79D0">
          <w:rPr>
            <w:webHidden/>
          </w:rPr>
          <w:fldChar w:fldCharType="end"/>
        </w:r>
      </w:hyperlink>
    </w:p>
    <w:p w14:paraId="628026C2" w14:textId="77777777" w:rsidR="003E79D0" w:rsidRDefault="00657E89">
      <w:pPr>
        <w:pStyle w:val="TOC2"/>
        <w:tabs>
          <w:tab w:val="left" w:pos="880"/>
        </w:tabs>
        <w:rPr>
          <w:rFonts w:asciiTheme="minorHAnsi" w:eastAsiaTheme="minorEastAsia" w:hAnsiTheme="minorHAnsi" w:cstheme="minorBidi"/>
          <w:lang w:val="en-US"/>
        </w:rPr>
      </w:pPr>
      <w:hyperlink w:anchor="_Toc13471729" w:history="1">
        <w:r w:rsidR="003E79D0" w:rsidRPr="00164721">
          <w:rPr>
            <w:rStyle w:val="Hyperlink"/>
          </w:rPr>
          <w:t>H2.</w:t>
        </w:r>
        <w:r w:rsidR="003E79D0">
          <w:rPr>
            <w:rFonts w:asciiTheme="minorHAnsi" w:eastAsiaTheme="minorEastAsia" w:hAnsiTheme="minorHAnsi" w:cstheme="minorBidi"/>
            <w:lang w:val="en-US"/>
          </w:rPr>
          <w:tab/>
        </w:r>
        <w:r w:rsidR="003E79D0" w:rsidRPr="00164721">
          <w:rPr>
            <w:rStyle w:val="Hyperlink"/>
          </w:rPr>
          <w:t>Su derecho a decir qué quiere que ocurra si usted no puede tomar decisiones sobre su cuidado de salud</w:t>
        </w:r>
        <w:r w:rsidR="003E79D0">
          <w:rPr>
            <w:webHidden/>
          </w:rPr>
          <w:tab/>
        </w:r>
        <w:r w:rsidR="003E79D0">
          <w:rPr>
            <w:webHidden/>
          </w:rPr>
          <w:fldChar w:fldCharType="begin"/>
        </w:r>
        <w:r w:rsidR="003E79D0">
          <w:rPr>
            <w:webHidden/>
          </w:rPr>
          <w:instrText xml:space="preserve"> PAGEREF _Toc13471729 \h </w:instrText>
        </w:r>
        <w:r w:rsidR="003E79D0">
          <w:rPr>
            <w:webHidden/>
          </w:rPr>
        </w:r>
        <w:r w:rsidR="003E79D0">
          <w:rPr>
            <w:webHidden/>
          </w:rPr>
          <w:fldChar w:fldCharType="separate"/>
        </w:r>
        <w:r w:rsidR="003E79D0">
          <w:rPr>
            <w:webHidden/>
          </w:rPr>
          <w:t>10</w:t>
        </w:r>
        <w:r w:rsidR="003E79D0">
          <w:rPr>
            <w:webHidden/>
          </w:rPr>
          <w:fldChar w:fldCharType="end"/>
        </w:r>
      </w:hyperlink>
    </w:p>
    <w:p w14:paraId="695BC9D3" w14:textId="77777777" w:rsidR="003E79D0" w:rsidRDefault="00657E89">
      <w:pPr>
        <w:pStyle w:val="TOC2"/>
        <w:tabs>
          <w:tab w:val="left" w:pos="880"/>
        </w:tabs>
        <w:rPr>
          <w:rFonts w:asciiTheme="minorHAnsi" w:eastAsiaTheme="minorEastAsia" w:hAnsiTheme="minorHAnsi" w:cstheme="minorBidi"/>
          <w:lang w:val="en-US"/>
        </w:rPr>
      </w:pPr>
      <w:hyperlink w:anchor="_Toc13471730" w:history="1">
        <w:r w:rsidR="003E79D0" w:rsidRPr="00164721">
          <w:rPr>
            <w:rStyle w:val="Hyperlink"/>
          </w:rPr>
          <w:t>H3.</w:t>
        </w:r>
        <w:r w:rsidR="003E79D0">
          <w:rPr>
            <w:rFonts w:asciiTheme="minorHAnsi" w:eastAsiaTheme="minorEastAsia" w:hAnsiTheme="minorHAnsi" w:cstheme="minorBidi"/>
            <w:lang w:val="en-US"/>
          </w:rPr>
          <w:tab/>
        </w:r>
        <w:r w:rsidR="003E79D0" w:rsidRPr="00164721">
          <w:rPr>
            <w:rStyle w:val="Hyperlink"/>
          </w:rPr>
          <w:t>Qué hacer si no se siguen sus instrucciones</w:t>
        </w:r>
        <w:r w:rsidR="003E79D0">
          <w:rPr>
            <w:webHidden/>
          </w:rPr>
          <w:tab/>
        </w:r>
        <w:r w:rsidR="003E79D0">
          <w:rPr>
            <w:webHidden/>
          </w:rPr>
          <w:fldChar w:fldCharType="begin"/>
        </w:r>
        <w:r w:rsidR="003E79D0">
          <w:rPr>
            <w:webHidden/>
          </w:rPr>
          <w:instrText xml:space="preserve"> PAGEREF _Toc13471730 \h </w:instrText>
        </w:r>
        <w:r w:rsidR="003E79D0">
          <w:rPr>
            <w:webHidden/>
          </w:rPr>
        </w:r>
        <w:r w:rsidR="003E79D0">
          <w:rPr>
            <w:webHidden/>
          </w:rPr>
          <w:fldChar w:fldCharType="separate"/>
        </w:r>
        <w:r w:rsidR="003E79D0">
          <w:rPr>
            <w:webHidden/>
          </w:rPr>
          <w:t>11</w:t>
        </w:r>
        <w:r w:rsidR="003E79D0">
          <w:rPr>
            <w:webHidden/>
          </w:rPr>
          <w:fldChar w:fldCharType="end"/>
        </w:r>
      </w:hyperlink>
    </w:p>
    <w:p w14:paraId="015A8C55" w14:textId="77777777" w:rsidR="003E79D0" w:rsidRDefault="00657E89">
      <w:pPr>
        <w:pStyle w:val="TOC1"/>
        <w:rPr>
          <w:rFonts w:asciiTheme="minorHAnsi" w:eastAsiaTheme="minorEastAsia" w:hAnsiTheme="minorHAnsi" w:cstheme="minorBidi"/>
          <w:lang w:val="en-US"/>
        </w:rPr>
      </w:pPr>
      <w:hyperlink w:anchor="_Toc13471731" w:history="1">
        <w:r w:rsidR="003E79D0" w:rsidRPr="00164721">
          <w:rPr>
            <w:rStyle w:val="Hyperlink"/>
          </w:rPr>
          <w:t>I.</w:t>
        </w:r>
        <w:r w:rsidR="003E79D0">
          <w:rPr>
            <w:rFonts w:asciiTheme="minorHAnsi" w:eastAsiaTheme="minorEastAsia" w:hAnsiTheme="minorHAnsi" w:cstheme="minorBidi"/>
            <w:lang w:val="en-US"/>
          </w:rPr>
          <w:tab/>
        </w:r>
        <w:r w:rsidR="003E79D0" w:rsidRPr="00164721">
          <w:rPr>
            <w:rStyle w:val="Hyperlink"/>
          </w:rPr>
          <w:t>Su derecho a presentar quejas y a pedirnos que reconsideremos decisiones que ya tomamos</w:t>
        </w:r>
        <w:r w:rsidR="003E79D0">
          <w:rPr>
            <w:webHidden/>
          </w:rPr>
          <w:tab/>
        </w:r>
        <w:r w:rsidR="003E79D0">
          <w:rPr>
            <w:webHidden/>
          </w:rPr>
          <w:fldChar w:fldCharType="begin"/>
        </w:r>
        <w:r w:rsidR="003E79D0">
          <w:rPr>
            <w:webHidden/>
          </w:rPr>
          <w:instrText xml:space="preserve"> PAGEREF _Toc13471731 \h </w:instrText>
        </w:r>
        <w:r w:rsidR="003E79D0">
          <w:rPr>
            <w:webHidden/>
          </w:rPr>
        </w:r>
        <w:r w:rsidR="003E79D0">
          <w:rPr>
            <w:webHidden/>
          </w:rPr>
          <w:fldChar w:fldCharType="separate"/>
        </w:r>
        <w:r w:rsidR="003E79D0">
          <w:rPr>
            <w:webHidden/>
          </w:rPr>
          <w:t>12</w:t>
        </w:r>
        <w:r w:rsidR="003E79D0">
          <w:rPr>
            <w:webHidden/>
          </w:rPr>
          <w:fldChar w:fldCharType="end"/>
        </w:r>
      </w:hyperlink>
    </w:p>
    <w:p w14:paraId="09C642D8" w14:textId="77777777" w:rsidR="003E79D0" w:rsidRDefault="00657E89">
      <w:pPr>
        <w:pStyle w:val="TOC2"/>
        <w:tabs>
          <w:tab w:val="left" w:pos="880"/>
        </w:tabs>
        <w:rPr>
          <w:rFonts w:asciiTheme="minorHAnsi" w:eastAsiaTheme="minorEastAsia" w:hAnsiTheme="minorHAnsi" w:cstheme="minorBidi"/>
          <w:lang w:val="en-US"/>
        </w:rPr>
      </w:pPr>
      <w:hyperlink w:anchor="_Toc13471732" w:history="1">
        <w:r w:rsidR="003E79D0" w:rsidRPr="00164721">
          <w:rPr>
            <w:rStyle w:val="Hyperlink"/>
          </w:rPr>
          <w:t>I1.</w:t>
        </w:r>
        <w:r w:rsidR="003E79D0">
          <w:rPr>
            <w:rFonts w:asciiTheme="minorHAnsi" w:eastAsiaTheme="minorEastAsia" w:hAnsiTheme="minorHAnsi" w:cstheme="minorBidi"/>
            <w:lang w:val="en-US"/>
          </w:rPr>
          <w:tab/>
        </w:r>
        <w:r w:rsidR="003E79D0" w:rsidRPr="00164721">
          <w:rPr>
            <w:rStyle w:val="Hyperlink"/>
          </w:rPr>
          <w:t>Qué hacer si cree que lo están tratando de forma injusta desea más información sobre sus derechos</w:t>
        </w:r>
        <w:r w:rsidR="003E79D0">
          <w:rPr>
            <w:webHidden/>
          </w:rPr>
          <w:tab/>
        </w:r>
        <w:r w:rsidR="003E79D0">
          <w:rPr>
            <w:webHidden/>
          </w:rPr>
          <w:fldChar w:fldCharType="begin"/>
        </w:r>
        <w:r w:rsidR="003E79D0">
          <w:rPr>
            <w:webHidden/>
          </w:rPr>
          <w:instrText xml:space="preserve"> PAGEREF _Toc13471732 \h </w:instrText>
        </w:r>
        <w:r w:rsidR="003E79D0">
          <w:rPr>
            <w:webHidden/>
          </w:rPr>
        </w:r>
        <w:r w:rsidR="003E79D0">
          <w:rPr>
            <w:webHidden/>
          </w:rPr>
          <w:fldChar w:fldCharType="separate"/>
        </w:r>
        <w:r w:rsidR="003E79D0">
          <w:rPr>
            <w:webHidden/>
          </w:rPr>
          <w:t>12</w:t>
        </w:r>
        <w:r w:rsidR="003E79D0">
          <w:rPr>
            <w:webHidden/>
          </w:rPr>
          <w:fldChar w:fldCharType="end"/>
        </w:r>
      </w:hyperlink>
    </w:p>
    <w:p w14:paraId="15FF0129" w14:textId="77777777" w:rsidR="003E79D0" w:rsidRDefault="00657E89">
      <w:pPr>
        <w:pStyle w:val="TOC1"/>
        <w:rPr>
          <w:rFonts w:asciiTheme="minorHAnsi" w:eastAsiaTheme="minorEastAsia" w:hAnsiTheme="minorHAnsi" w:cstheme="minorBidi"/>
          <w:lang w:val="en-US"/>
        </w:rPr>
      </w:pPr>
      <w:hyperlink w:anchor="_Toc13471733" w:history="1">
        <w:r w:rsidR="003E79D0" w:rsidRPr="00164721">
          <w:rPr>
            <w:rStyle w:val="Hyperlink"/>
          </w:rPr>
          <w:t>J.</w:t>
        </w:r>
        <w:r w:rsidR="003E79D0">
          <w:rPr>
            <w:rFonts w:asciiTheme="minorHAnsi" w:eastAsiaTheme="minorEastAsia" w:hAnsiTheme="minorHAnsi" w:cstheme="minorBidi"/>
            <w:lang w:val="en-US"/>
          </w:rPr>
          <w:tab/>
        </w:r>
        <w:r w:rsidR="003E79D0" w:rsidRPr="00164721">
          <w:rPr>
            <w:rStyle w:val="Hyperlink"/>
          </w:rPr>
          <w:t>Sus responsabilidades como miembro del plan</w:t>
        </w:r>
        <w:r w:rsidR="003E79D0">
          <w:rPr>
            <w:webHidden/>
          </w:rPr>
          <w:tab/>
        </w:r>
        <w:r w:rsidR="003E79D0">
          <w:rPr>
            <w:webHidden/>
          </w:rPr>
          <w:fldChar w:fldCharType="begin"/>
        </w:r>
        <w:r w:rsidR="003E79D0">
          <w:rPr>
            <w:webHidden/>
          </w:rPr>
          <w:instrText xml:space="preserve"> PAGEREF _Toc13471733 \h </w:instrText>
        </w:r>
        <w:r w:rsidR="003E79D0">
          <w:rPr>
            <w:webHidden/>
          </w:rPr>
        </w:r>
        <w:r w:rsidR="003E79D0">
          <w:rPr>
            <w:webHidden/>
          </w:rPr>
          <w:fldChar w:fldCharType="separate"/>
        </w:r>
        <w:r w:rsidR="003E79D0">
          <w:rPr>
            <w:webHidden/>
          </w:rPr>
          <w:t>13</w:t>
        </w:r>
        <w:r w:rsidR="003E79D0">
          <w:rPr>
            <w:webHidden/>
          </w:rPr>
          <w:fldChar w:fldCharType="end"/>
        </w:r>
      </w:hyperlink>
    </w:p>
    <w:p w14:paraId="68C5003C" w14:textId="32C0A8A2" w:rsidR="00D74B9A" w:rsidRPr="00D74B9A" w:rsidRDefault="00D74B9A" w:rsidP="00D74B9A">
      <w:pPr>
        <w:spacing w:after="0"/>
        <w:ind w:right="0"/>
      </w:pPr>
      <w:r>
        <w:fldChar w:fldCharType="end"/>
      </w:r>
    </w:p>
    <w:p w14:paraId="6B71545A" w14:textId="6899A111" w:rsidR="00D22A99" w:rsidRDefault="00D22A99" w:rsidP="00D74B9A">
      <w:pPr>
        <w:rPr>
          <w:rFonts w:cs="Arial"/>
          <w:sz w:val="28"/>
          <w:szCs w:val="26"/>
          <w:lang w:val="es-ES_tradnl"/>
        </w:rPr>
      </w:pPr>
      <w:r>
        <w:br w:type="page"/>
      </w:r>
    </w:p>
    <w:p w14:paraId="21AA8784" w14:textId="09400B1C" w:rsidR="00411E6C" w:rsidRPr="00411E6C" w:rsidRDefault="00411E6C" w:rsidP="00B60610">
      <w:pPr>
        <w:pStyle w:val="Heading1"/>
      </w:pPr>
      <w:bookmarkStart w:id="8" w:name="_Toc11868661"/>
      <w:bookmarkStart w:id="9" w:name="_Toc13471715"/>
      <w:r w:rsidRPr="00411E6C">
        <w:lastRenderedPageBreak/>
        <w:t>A.</w:t>
      </w:r>
      <w:r w:rsidR="00B60610">
        <w:tab/>
      </w:r>
      <w:r w:rsidRPr="00411E6C">
        <w:t>Notificaciones legales</w:t>
      </w:r>
      <w:bookmarkEnd w:id="8"/>
      <w:bookmarkEnd w:id="9"/>
    </w:p>
    <w:p w14:paraId="276C8F8F" w14:textId="43DD9873" w:rsidR="00F730FB" w:rsidRPr="0059472F" w:rsidRDefault="00411E6C" w:rsidP="001A5255">
      <w:pPr>
        <w:pStyle w:val="Heading2"/>
        <w:tabs>
          <w:tab w:val="clear" w:pos="446"/>
          <w:tab w:val="left" w:pos="450"/>
        </w:tabs>
        <w:rPr>
          <w:lang w:val="es-AR"/>
        </w:rPr>
      </w:pPr>
      <w:bookmarkStart w:id="10" w:name="_Toc11868662"/>
      <w:bookmarkStart w:id="11" w:name="_Toc13471716"/>
      <w:r>
        <w:rPr>
          <w:lang w:val="es-AR"/>
        </w:rPr>
        <w:t>A1.</w:t>
      </w:r>
      <w:r w:rsidR="00D74B9A">
        <w:rPr>
          <w:lang w:val="es-AR"/>
        </w:rPr>
        <w:tab/>
      </w:r>
      <w:r w:rsidRPr="00B60610">
        <w:t>Notificaciones</w:t>
      </w:r>
      <w:r w:rsidRPr="0059472F">
        <w:rPr>
          <w:lang w:val="es-AR"/>
        </w:rPr>
        <w:t xml:space="preserve"> </w:t>
      </w:r>
      <w:r w:rsidR="004F4526" w:rsidRPr="0059472F">
        <w:rPr>
          <w:lang w:val="es-AR"/>
        </w:rPr>
        <w:t>sobre las leyes</w:t>
      </w:r>
      <w:bookmarkEnd w:id="3"/>
      <w:bookmarkEnd w:id="4"/>
      <w:bookmarkEnd w:id="5"/>
      <w:bookmarkEnd w:id="10"/>
      <w:bookmarkEnd w:id="11"/>
    </w:p>
    <w:p w14:paraId="276C8F90" w14:textId="1BD08C55" w:rsidR="004E5078" w:rsidRDefault="002540BC" w:rsidP="00C035B8">
      <w:pPr>
        <w:ind w:right="0"/>
        <w:rPr>
          <w:lang w:val="es-ES_tradnl"/>
        </w:rPr>
      </w:pPr>
      <w:r w:rsidRPr="004E547C">
        <w:rPr>
          <w:lang w:val="es-ES_tradnl"/>
        </w:rPr>
        <w:t xml:space="preserve">Varias leyes </w:t>
      </w:r>
      <w:r w:rsidR="0002610A" w:rsidRPr="004E547C">
        <w:rPr>
          <w:lang w:val="es-ES_tradnl"/>
        </w:rPr>
        <w:t xml:space="preserve">se </w:t>
      </w:r>
      <w:r w:rsidRPr="004E547C">
        <w:rPr>
          <w:lang w:val="es-ES_tradnl"/>
        </w:rPr>
        <w:t xml:space="preserve">aplican a este </w:t>
      </w:r>
      <w:r w:rsidR="00750F9E" w:rsidRPr="00750F9E">
        <w:rPr>
          <w:i/>
          <w:lang w:val="es-ES_tradnl"/>
        </w:rPr>
        <w:t>Manual del miembro</w:t>
      </w:r>
      <w:r w:rsidR="00F730FB" w:rsidRPr="004E547C">
        <w:rPr>
          <w:lang w:val="es-ES_tradnl"/>
        </w:rPr>
        <w:t xml:space="preserve">. </w:t>
      </w:r>
      <w:r w:rsidRPr="004E547C">
        <w:rPr>
          <w:lang w:val="es-ES_tradnl"/>
        </w:rPr>
        <w:t>Estas leyes pueden afectar sus derechos y responsabilidades, incluso si las leyes no fueron incluidas o explicadas en este manual</w:t>
      </w:r>
      <w:r w:rsidR="00F730FB" w:rsidRPr="004E547C">
        <w:rPr>
          <w:lang w:val="es-ES_tradnl"/>
        </w:rPr>
        <w:t xml:space="preserve">. </w:t>
      </w:r>
      <w:r w:rsidRPr="004E547C">
        <w:rPr>
          <w:lang w:val="es-ES_tradnl"/>
        </w:rPr>
        <w:t xml:space="preserve">Las principales leyes que </w:t>
      </w:r>
      <w:r w:rsidR="0002610A" w:rsidRPr="004E547C">
        <w:rPr>
          <w:lang w:val="es-ES_tradnl"/>
        </w:rPr>
        <w:t xml:space="preserve">se </w:t>
      </w:r>
      <w:r w:rsidRPr="004E547C">
        <w:rPr>
          <w:lang w:val="es-ES_tradnl"/>
        </w:rPr>
        <w:t>aplican a este manual</w:t>
      </w:r>
      <w:r w:rsidR="0002610A" w:rsidRPr="004E547C">
        <w:rPr>
          <w:lang w:val="es-ES_tradnl"/>
        </w:rPr>
        <w:t>,</w:t>
      </w:r>
      <w:r w:rsidRPr="004E547C">
        <w:rPr>
          <w:lang w:val="es-ES_tradnl"/>
        </w:rPr>
        <w:t xml:space="preserve"> son las leyes federales sobre los programas de Medicare y Medicaid y las leyes estatales sobre el programa de Medicaid</w:t>
      </w:r>
      <w:r w:rsidR="00F730FB" w:rsidRPr="004E547C">
        <w:rPr>
          <w:lang w:val="es-ES_tradnl"/>
        </w:rPr>
        <w:t xml:space="preserve">. </w:t>
      </w:r>
      <w:r w:rsidRPr="004E547C">
        <w:rPr>
          <w:lang w:val="es-ES_tradnl"/>
        </w:rPr>
        <w:t xml:space="preserve">Es posible que otras leyes federales y estatales </w:t>
      </w:r>
      <w:r w:rsidR="0002610A" w:rsidRPr="004E547C">
        <w:rPr>
          <w:lang w:val="es-ES_tradnl"/>
        </w:rPr>
        <w:t xml:space="preserve">también se </w:t>
      </w:r>
      <w:r w:rsidRPr="004E547C">
        <w:rPr>
          <w:lang w:val="es-ES_tradnl"/>
        </w:rPr>
        <w:t>apliquen</w:t>
      </w:r>
      <w:r w:rsidR="00F730FB" w:rsidRPr="004E547C">
        <w:rPr>
          <w:lang w:val="es-ES_tradnl"/>
        </w:rPr>
        <w:t>.</w:t>
      </w:r>
    </w:p>
    <w:p w14:paraId="741CF37E" w14:textId="7755C70C" w:rsidR="00BF464E" w:rsidRPr="003E79D0" w:rsidRDefault="00BF464E" w:rsidP="001A5255">
      <w:pPr>
        <w:pStyle w:val="Heading2"/>
      </w:pPr>
      <w:bookmarkStart w:id="12" w:name="_Toc11868663"/>
      <w:bookmarkStart w:id="13" w:name="_Toc13471717"/>
      <w:r w:rsidRPr="003E79D0">
        <w:t>A2</w:t>
      </w:r>
      <w:r w:rsidR="0059472F" w:rsidRPr="003E79D0">
        <w:t>.</w:t>
      </w:r>
      <w:r w:rsidR="00D74B9A" w:rsidRPr="003E79D0">
        <w:tab/>
      </w:r>
      <w:r w:rsidRPr="00B60610">
        <w:t>Notificación</w:t>
      </w:r>
      <w:r w:rsidRPr="003E79D0">
        <w:t xml:space="preserve"> sobre no discriminación</w:t>
      </w:r>
      <w:bookmarkEnd w:id="12"/>
      <w:bookmarkEnd w:id="13"/>
    </w:p>
    <w:p w14:paraId="54B94821" w14:textId="1CC17E7B" w:rsidR="00D525BF" w:rsidRDefault="00D525BF" w:rsidP="00C035B8">
      <w:pPr>
        <w:ind w:right="0"/>
        <w:rPr>
          <w:rStyle w:val="Planinstructions0"/>
          <w:lang w:val="en-US"/>
        </w:rPr>
      </w:pPr>
      <w:r w:rsidRPr="00D525BF">
        <w:rPr>
          <w:lang w:val="es-ES_tradnl"/>
        </w:rPr>
        <w:t>Cada compañía o agencia que funciona con Medicare y Medicaid debe cumplir con las leyes que lo protegen contra la discriminación o el trato injusto.</w:t>
      </w:r>
      <w:r>
        <w:rPr>
          <w:lang w:val="es-ES_tradnl"/>
        </w:rPr>
        <w:t xml:space="preserve"> </w:t>
      </w:r>
      <w:r w:rsidRPr="00D525BF">
        <w:rPr>
          <w:lang w:val="es-ES_tradnl"/>
        </w:rPr>
        <w:t>No lo discriminamos ni tratamos de forma diferente por su edad, experiencia en reclamos, color, etnia, evidencia de asegurabilidad, género, información genética, ubicación geográfica dentro del área de servicio, estado de salud, antecedentes médicos, discapacidad mental o física, origen nacional, raza, religión o sexo.</w:t>
      </w:r>
      <w:r w:rsidR="0059472F">
        <w:rPr>
          <w:lang w:val="es-ES_tradnl"/>
        </w:rPr>
        <w:t xml:space="preserve"> </w:t>
      </w:r>
      <w:r w:rsidR="0059472F" w:rsidRPr="00770836">
        <w:rPr>
          <w:rStyle w:val="Planinstructions0"/>
          <w:i w:val="0"/>
          <w:lang w:val="en-US"/>
        </w:rPr>
        <w:t>[</w:t>
      </w:r>
      <w:r w:rsidR="0059472F" w:rsidRPr="0059472F">
        <w:rPr>
          <w:rStyle w:val="Planinstructions0"/>
          <w:lang w:val="en-US"/>
        </w:rPr>
        <w:t>Plans may add language describing additional categories covered under state human rights laws.</w:t>
      </w:r>
      <w:r w:rsidR="0059472F" w:rsidRPr="00770836">
        <w:rPr>
          <w:rStyle w:val="Planinstructions0"/>
          <w:i w:val="0"/>
          <w:lang w:val="en-US"/>
        </w:rPr>
        <w:t>]</w:t>
      </w:r>
    </w:p>
    <w:p w14:paraId="0F755151" w14:textId="4B631CBE" w:rsidR="00AF5115" w:rsidRPr="00AF5115" w:rsidRDefault="00AF5115" w:rsidP="00C035B8">
      <w:pPr>
        <w:ind w:right="0"/>
        <w:rPr>
          <w:lang w:val="es-AR"/>
        </w:rPr>
      </w:pPr>
      <w:r w:rsidRPr="00D525BF">
        <w:rPr>
          <w:lang w:val="es-ES_tradnl"/>
        </w:rPr>
        <w:t xml:space="preserve">Si quiere más información o tiene </w:t>
      </w:r>
      <w:r w:rsidR="00EA07ED">
        <w:rPr>
          <w:lang w:val="es-ES_tradnl"/>
        </w:rPr>
        <w:t>alguna duda</w:t>
      </w:r>
      <w:r w:rsidRPr="00D525BF">
        <w:rPr>
          <w:lang w:val="es-ES_tradnl"/>
        </w:rPr>
        <w:t xml:space="preserve"> sobre discriminación o trato injusto:</w:t>
      </w:r>
    </w:p>
    <w:p w14:paraId="6700EAB6" w14:textId="6708C0FC" w:rsidR="007D0043" w:rsidRPr="00AF5115" w:rsidRDefault="0059472F" w:rsidP="0059472F">
      <w:pPr>
        <w:pStyle w:val="ListParagraph"/>
        <w:widowControl/>
        <w:numPr>
          <w:ilvl w:val="0"/>
          <w:numId w:val="32"/>
        </w:numPr>
        <w:autoSpaceDE/>
        <w:autoSpaceDN/>
        <w:spacing w:after="200" w:line="300" w:lineRule="exact"/>
        <w:ind w:right="720"/>
        <w:rPr>
          <w:rFonts w:ascii="Arial" w:hAnsi="Arial" w:cs="Times New Roman"/>
          <w:lang w:val="es-AR"/>
        </w:rPr>
      </w:pPr>
      <w:r w:rsidRPr="003A69D7">
        <w:rPr>
          <w:rFonts w:ascii="Arial" w:hAnsi="Arial" w:cs="Times New Roman"/>
          <w:lang w:val="es-ES"/>
        </w:rPr>
        <w:t xml:space="preserve">Llame al Departamento de Salud y Servicios Humanos, Oficina de Derechos Civiles al 1-800-368-1019. Los usuarios de TTY pueden llamar al 1-800-537-7697. </w:t>
      </w:r>
      <w:r w:rsidRPr="00AF5115">
        <w:rPr>
          <w:rFonts w:ascii="Arial" w:hAnsi="Arial" w:cs="Times New Roman"/>
          <w:lang w:val="es-AR"/>
        </w:rPr>
        <w:t xml:space="preserve">También puede visitar </w:t>
      </w:r>
      <w:hyperlink r:id="rId11" w:history="1">
        <w:r w:rsidR="00AF5115" w:rsidRPr="003A69D7">
          <w:rPr>
            <w:rStyle w:val="Hyperlink"/>
            <w:rFonts w:ascii="Arial" w:hAnsi="Arial" w:cs="Times New Roman"/>
            <w:lang w:val="es-ES"/>
          </w:rPr>
          <w:t>http://www.hhs.gov/ocr</w:t>
        </w:r>
      </w:hyperlink>
      <w:r w:rsidR="00AF5115" w:rsidRPr="00AF5115">
        <w:rPr>
          <w:lang w:val="es-AR"/>
        </w:rPr>
        <w:t xml:space="preserve"> </w:t>
      </w:r>
      <w:r w:rsidRPr="00AF5115">
        <w:rPr>
          <w:rFonts w:ascii="Arial" w:hAnsi="Arial" w:cs="Times New Roman"/>
          <w:lang w:val="es-AR"/>
        </w:rPr>
        <w:t>para obtener más información.</w:t>
      </w:r>
    </w:p>
    <w:p w14:paraId="3DE2C805" w14:textId="7352ED29" w:rsidR="00392F00" w:rsidRPr="0059472F" w:rsidRDefault="00392F00" w:rsidP="0059472F">
      <w:pPr>
        <w:pStyle w:val="ListParagraph"/>
        <w:widowControl/>
        <w:numPr>
          <w:ilvl w:val="0"/>
          <w:numId w:val="32"/>
        </w:numPr>
        <w:autoSpaceDE/>
        <w:autoSpaceDN/>
        <w:spacing w:after="200" w:line="300" w:lineRule="exact"/>
        <w:ind w:right="720"/>
        <w:rPr>
          <w:rFonts w:ascii="Arial" w:hAnsi="Arial" w:cs="Times New Roman"/>
        </w:rPr>
      </w:pPr>
      <w:r w:rsidRPr="003E79D0">
        <w:rPr>
          <w:rFonts w:ascii="Arial" w:hAnsi="Arial" w:cs="Times New Roman"/>
          <w:lang w:val="es-US"/>
        </w:rPr>
        <w:t>Llame a su Oficina de Derechos Civiles local.</w:t>
      </w:r>
      <w:r w:rsidR="0059472F" w:rsidRPr="003E79D0">
        <w:rPr>
          <w:rFonts w:ascii="Arial" w:hAnsi="Arial" w:cs="Times New Roman"/>
          <w:lang w:val="es-US"/>
        </w:rPr>
        <w:t xml:space="preserve"> </w:t>
      </w:r>
      <w:r w:rsidR="00AF5115" w:rsidRPr="00770836">
        <w:rPr>
          <w:rFonts w:ascii="Arial" w:hAnsi="Arial" w:cs="Times New Roman"/>
          <w:color w:val="548DD4"/>
        </w:rPr>
        <w:t>[</w:t>
      </w:r>
      <w:r w:rsidR="00AF5115" w:rsidRPr="00AF5115">
        <w:rPr>
          <w:rFonts w:ascii="Arial" w:hAnsi="Arial" w:cs="Times New Roman"/>
          <w:i/>
          <w:color w:val="548DD4"/>
        </w:rPr>
        <w:t>Plans insert contact information for the local office.</w:t>
      </w:r>
      <w:r w:rsidR="00AF5115" w:rsidRPr="00770836">
        <w:rPr>
          <w:rFonts w:ascii="Arial" w:hAnsi="Arial" w:cs="Times New Roman"/>
          <w:color w:val="548DD4"/>
        </w:rPr>
        <w:t>]</w:t>
      </w:r>
    </w:p>
    <w:p w14:paraId="6B45E97D" w14:textId="0342669F" w:rsidR="00392F00" w:rsidRDefault="00392F00" w:rsidP="0059472F">
      <w:pPr>
        <w:rPr>
          <w:lang w:val="es-ES_tradnl"/>
        </w:rPr>
      </w:pPr>
      <w:r w:rsidRPr="00392F00">
        <w:rPr>
          <w:lang w:val="es-ES_tradnl"/>
        </w:rPr>
        <w:t>Si tiene una discapacidad y necesita ayuda para acceder a servicios de atención de salud o a un proveedor, llame a</w:t>
      </w:r>
      <w:r w:rsidR="00EA07ED">
        <w:rPr>
          <w:lang w:val="es-ES_tradnl"/>
        </w:rPr>
        <w:t>l</w:t>
      </w:r>
      <w:r w:rsidRPr="00392F00">
        <w:rPr>
          <w:lang w:val="es-ES_tradnl"/>
        </w:rPr>
        <w:t xml:space="preserve"> Servicio de atención al miembro.</w:t>
      </w:r>
      <w:r>
        <w:rPr>
          <w:lang w:val="es-ES_tradnl"/>
        </w:rPr>
        <w:t xml:space="preserve"> </w:t>
      </w:r>
      <w:r w:rsidRPr="00392F00">
        <w:rPr>
          <w:lang w:val="es-ES_tradnl"/>
        </w:rPr>
        <w:t xml:space="preserve">Si tiene una queja, como un problema </w:t>
      </w:r>
      <w:r w:rsidR="00EA07ED">
        <w:rPr>
          <w:lang w:val="es-ES_tradnl"/>
        </w:rPr>
        <w:t>de</w:t>
      </w:r>
      <w:r w:rsidRPr="00392F00">
        <w:rPr>
          <w:lang w:val="es-ES_tradnl"/>
        </w:rPr>
        <w:t xml:space="preserve"> acceso con silla de ruedas, </w:t>
      </w:r>
      <w:r w:rsidR="00EA07ED">
        <w:rPr>
          <w:lang w:val="es-ES_tradnl"/>
        </w:rPr>
        <w:t xml:space="preserve">el </w:t>
      </w:r>
      <w:r w:rsidRPr="00392F00">
        <w:rPr>
          <w:lang w:val="es-ES_tradnl"/>
        </w:rPr>
        <w:t>Servicio de atención al miembro puede ayudarle.</w:t>
      </w:r>
    </w:p>
    <w:p w14:paraId="5813AF49" w14:textId="1D404CD4" w:rsidR="0038057E" w:rsidRPr="003E79D0" w:rsidRDefault="0038057E" w:rsidP="00AF5115">
      <w:pPr>
        <w:pStyle w:val="Heading2"/>
      </w:pPr>
      <w:bookmarkStart w:id="14" w:name="_Toc11868664"/>
      <w:bookmarkStart w:id="15" w:name="_Toc13471718"/>
      <w:r w:rsidRPr="003E79D0">
        <w:t>A3.</w:t>
      </w:r>
      <w:r w:rsidR="00D74B9A" w:rsidRPr="003E79D0">
        <w:tab/>
      </w:r>
      <w:r w:rsidRPr="003E79D0">
        <w:t>Notificación sobre Medicare como segundo pagador</w:t>
      </w:r>
      <w:bookmarkEnd w:id="14"/>
      <w:bookmarkEnd w:id="15"/>
    </w:p>
    <w:p w14:paraId="2CB1ACD1" w14:textId="7AF061E2" w:rsidR="00457343" w:rsidRPr="003E79D0" w:rsidRDefault="00457343" w:rsidP="00AF5115">
      <w:pPr>
        <w:tabs>
          <w:tab w:val="clear" w:pos="288"/>
        </w:tabs>
        <w:ind w:right="0"/>
      </w:pPr>
      <w:r w:rsidRPr="003E79D0">
        <w:t xml:space="preserve">Algunas veces </w:t>
      </w:r>
      <w:r w:rsidR="00EA07ED">
        <w:t>un tercero</w:t>
      </w:r>
      <w:r w:rsidRPr="003E79D0">
        <w:t xml:space="preserve"> debe pagar primero por los servicios que le prestamos. Por ejemplo, si </w:t>
      </w:r>
      <w:r w:rsidR="007C5FCA" w:rsidRPr="003E79D0">
        <w:t>sufre</w:t>
      </w:r>
      <w:r w:rsidRPr="003E79D0">
        <w:t xml:space="preserve"> un accidente automovilístico o si se lesiona en el trabajo, el seguro o la compensación por accidentes de trabajo tiene que pagar primero.</w:t>
      </w:r>
    </w:p>
    <w:p w14:paraId="6B9666C5" w14:textId="5D969B63" w:rsidR="00457343" w:rsidRPr="003E79D0" w:rsidRDefault="00457343" w:rsidP="00AF5115">
      <w:pPr>
        <w:tabs>
          <w:tab w:val="clear" w:pos="288"/>
        </w:tabs>
        <w:ind w:right="0"/>
      </w:pPr>
      <w:r w:rsidRPr="003E79D0">
        <w:t xml:space="preserve">Tenemos el derecho y la responsabilidad de cobrar los servicios de Medicare cubiertos </w:t>
      </w:r>
      <w:r w:rsidR="007C5FCA" w:rsidRPr="003E79D0">
        <w:t>de</w:t>
      </w:r>
      <w:r w:rsidRPr="003E79D0">
        <w:t xml:space="preserve"> los cuales Medicare no es el primer pagador.</w:t>
      </w:r>
    </w:p>
    <w:p w14:paraId="61F41C2F" w14:textId="77777777" w:rsidR="006D4103" w:rsidRPr="003E79D0" w:rsidRDefault="006D4103" w:rsidP="006D4103"/>
    <w:p w14:paraId="276C8F91" w14:textId="48488829" w:rsidR="004E1BAC" w:rsidRPr="004E5078" w:rsidRDefault="006744D2" w:rsidP="00B60610">
      <w:pPr>
        <w:pStyle w:val="Heading1"/>
      </w:pPr>
      <w:bookmarkStart w:id="16" w:name="_Toc384383219"/>
      <w:bookmarkStart w:id="17" w:name="_Toc11868665"/>
      <w:bookmarkStart w:id="18" w:name="_Toc13471719"/>
      <w:r>
        <w:lastRenderedPageBreak/>
        <w:t>B.</w:t>
      </w:r>
      <w:r w:rsidR="00B60610">
        <w:tab/>
      </w:r>
      <w:r w:rsidR="00621AA8">
        <w:t>Su</w:t>
      </w:r>
      <w:r w:rsidR="00B80D7F" w:rsidRPr="004E5078">
        <w:t xml:space="preserve"> derecho a obtener información de una manera que se adapte a sus necesidades</w:t>
      </w:r>
      <w:bookmarkEnd w:id="6"/>
      <w:bookmarkEnd w:id="7"/>
      <w:bookmarkEnd w:id="16"/>
      <w:bookmarkEnd w:id="17"/>
      <w:bookmarkEnd w:id="18"/>
    </w:p>
    <w:p w14:paraId="276C8F92" w14:textId="33E0689E" w:rsidR="001E714D" w:rsidRPr="008D6771" w:rsidRDefault="00E634F1" w:rsidP="00C035B8">
      <w:pPr>
        <w:ind w:right="0"/>
        <w:rPr>
          <w:rStyle w:val="PlanInstructions"/>
          <w:lang w:val="en-US"/>
        </w:rPr>
      </w:pPr>
      <w:bookmarkStart w:id="19" w:name="_Toc335904849"/>
      <w:r w:rsidRPr="008D6771">
        <w:rPr>
          <w:rStyle w:val="PlanInstructions"/>
          <w:i w:val="0"/>
          <w:lang w:val="en-US"/>
        </w:rPr>
        <w:t>[</w:t>
      </w:r>
      <w:r w:rsidR="001E714D" w:rsidRPr="008D6771">
        <w:rPr>
          <w:rStyle w:val="PlanInstructions"/>
          <w:lang w:val="en-US"/>
        </w:rPr>
        <w:t>Plans may edit the section heading and content to reflect the types of alternate format materials available to plan members. Plans may not edit references to language except as noted below.</w:t>
      </w:r>
      <w:bookmarkEnd w:id="19"/>
      <w:r w:rsidRPr="008D6771">
        <w:rPr>
          <w:rStyle w:val="PlanInstructions"/>
          <w:i w:val="0"/>
          <w:lang w:val="en-US"/>
        </w:rPr>
        <w:t>]</w:t>
      </w:r>
    </w:p>
    <w:p w14:paraId="276C8F93" w14:textId="77777777" w:rsidR="009D326E" w:rsidRPr="008D6771" w:rsidRDefault="00E634F1" w:rsidP="00C035B8">
      <w:pPr>
        <w:ind w:right="0"/>
        <w:rPr>
          <w:rStyle w:val="PlanInstructions"/>
          <w:lang w:val="en-US"/>
        </w:rPr>
      </w:pPr>
      <w:r w:rsidRPr="008D6771">
        <w:rPr>
          <w:rStyle w:val="PlanInstructions"/>
          <w:i w:val="0"/>
          <w:lang w:val="en-US"/>
        </w:rPr>
        <w:t>[</w:t>
      </w:r>
      <w:r w:rsidR="009D326E" w:rsidRPr="008D6771">
        <w:rPr>
          <w:rStyle w:val="PlanInstructions"/>
          <w:lang w:val="en-US"/>
        </w:rPr>
        <w:t xml:space="preserve">Plans must insert a translation of </w:t>
      </w:r>
      <w:r w:rsidR="002E6710" w:rsidRPr="008D6771">
        <w:rPr>
          <w:rStyle w:val="PlanInstructions"/>
          <w:lang w:val="en-US"/>
        </w:rPr>
        <w:t>this section</w:t>
      </w:r>
      <w:r w:rsidR="009D326E" w:rsidRPr="008D6771">
        <w:rPr>
          <w:rStyle w:val="PlanInstructions"/>
          <w:lang w:val="en-US"/>
        </w:rPr>
        <w:t xml:space="preserve"> in all languages that meet the language threshold.</w:t>
      </w:r>
      <w:r w:rsidRPr="008D6771">
        <w:rPr>
          <w:rStyle w:val="PlanInstructions"/>
          <w:i w:val="0"/>
          <w:lang w:val="en-US"/>
        </w:rPr>
        <w:t>]</w:t>
      </w:r>
    </w:p>
    <w:p w14:paraId="276C8F94" w14:textId="77777777" w:rsidR="00602AFB" w:rsidRPr="00B80D7F" w:rsidRDefault="00B80D7F" w:rsidP="00C035B8">
      <w:pPr>
        <w:ind w:right="0"/>
        <w:rPr>
          <w:lang w:val="es-ES_tradnl"/>
        </w:rPr>
      </w:pPr>
      <w:r w:rsidRPr="004E547C">
        <w:rPr>
          <w:lang w:val="es-ES_tradnl"/>
        </w:rPr>
        <w:t xml:space="preserve">Cada año que </w:t>
      </w:r>
      <w:r w:rsidR="0002610A" w:rsidRPr="004E547C">
        <w:rPr>
          <w:lang w:val="es-ES_tradnl"/>
        </w:rPr>
        <w:t>usted está</w:t>
      </w:r>
      <w:r w:rsidRPr="004E547C">
        <w:rPr>
          <w:lang w:val="es-ES_tradnl"/>
        </w:rPr>
        <w:t xml:space="preserve"> en nuestro plan, debemos avisarle sobre los beneficios del plan y sus derechos de </w:t>
      </w:r>
      <w:r w:rsidR="0002610A" w:rsidRPr="004E547C">
        <w:rPr>
          <w:lang w:val="es-ES_tradnl"/>
        </w:rPr>
        <w:t xml:space="preserve">una </w:t>
      </w:r>
      <w:r w:rsidRPr="004E547C">
        <w:rPr>
          <w:lang w:val="es-ES_tradnl"/>
        </w:rPr>
        <w:t xml:space="preserve">manera que usted pueda </w:t>
      </w:r>
      <w:r w:rsidR="0002610A" w:rsidRPr="004E547C">
        <w:rPr>
          <w:lang w:val="es-ES_tradnl"/>
        </w:rPr>
        <w:t>entender</w:t>
      </w:r>
      <w:r w:rsidR="00602AFB" w:rsidRPr="004E547C">
        <w:rPr>
          <w:lang w:val="es-ES_tradnl"/>
        </w:rPr>
        <w:t>.</w:t>
      </w:r>
      <w:r w:rsidR="00032721" w:rsidRPr="00B80D7F">
        <w:rPr>
          <w:lang w:val="es-ES_tradnl"/>
        </w:rPr>
        <w:t xml:space="preserve"> </w:t>
      </w:r>
    </w:p>
    <w:p w14:paraId="3D056E18" w14:textId="77777777" w:rsidR="00C035B8" w:rsidRPr="00FA5828" w:rsidRDefault="00B80D7F" w:rsidP="00F22715">
      <w:pPr>
        <w:pStyle w:val="Firstlevel"/>
      </w:pPr>
      <w:r w:rsidRPr="009374F9">
        <w:t>Para obtener información de una manera que pueda entender, llame a Servicios al miem</w:t>
      </w:r>
      <w:r w:rsidRPr="00FA5828">
        <w:t>bro. Nuestro plan tiene personas que pueden responder preguntas en diferentes idiomas.</w:t>
      </w:r>
    </w:p>
    <w:p w14:paraId="7C7F9425" w14:textId="219C6AEF" w:rsidR="00296DAA" w:rsidRPr="00296DAA" w:rsidRDefault="00C035B8" w:rsidP="00FA5828">
      <w:pPr>
        <w:pStyle w:val="Specialnote"/>
        <w:numPr>
          <w:ilvl w:val="0"/>
          <w:numId w:val="5"/>
        </w:numPr>
        <w:rPr>
          <w:rStyle w:val="PlanInstructions"/>
          <w:i w:val="0"/>
          <w:color w:val="auto"/>
          <w:szCs w:val="22"/>
          <w:lang w:val="en-US"/>
        </w:rPr>
      </w:pPr>
      <w:r w:rsidRPr="00FA5828">
        <w:rPr>
          <w:szCs w:val="22"/>
        </w:rPr>
        <w:t xml:space="preserve">Nuestro plan también puede darle materiales </w:t>
      </w:r>
      <w:r w:rsidRPr="00FA5828">
        <w:rPr>
          <w:rStyle w:val="PlanInstructions"/>
          <w:i w:val="0"/>
          <w:szCs w:val="22"/>
        </w:rPr>
        <w:t>[</w:t>
      </w:r>
      <w:r w:rsidRPr="00FA5828">
        <w:rPr>
          <w:rStyle w:val="PlanInstructions"/>
          <w:szCs w:val="22"/>
        </w:rPr>
        <w:t xml:space="preserve">Plans must insert if they are required to provide materials in any non-English languages: </w:t>
      </w:r>
      <w:r w:rsidRPr="00FA5828">
        <w:rPr>
          <w:rStyle w:val="PlanInstructions"/>
          <w:i w:val="0"/>
          <w:szCs w:val="22"/>
        </w:rPr>
        <w:t>en idiomas que no son inglés y]</w:t>
      </w:r>
      <w:r w:rsidRPr="00FA5828">
        <w:rPr>
          <w:szCs w:val="22"/>
        </w:rPr>
        <w:t xml:space="preserve"> en formatos como letras grandes, braille o audio. </w:t>
      </w:r>
      <w:r w:rsidRPr="00FA5828">
        <w:rPr>
          <w:rStyle w:val="PlanInstructions"/>
          <w:i w:val="0"/>
          <w:szCs w:val="22"/>
          <w:lang w:val="en-US"/>
        </w:rPr>
        <w:t>[</w:t>
      </w:r>
      <w:r w:rsidRPr="00FA5828">
        <w:rPr>
          <w:rStyle w:val="PlanInstructions"/>
          <w:szCs w:val="22"/>
          <w:lang w:val="en-US"/>
        </w:rPr>
        <w:t xml:space="preserve">Plans must specifically state which languages are offered. Plans </w:t>
      </w:r>
      <w:r w:rsidR="00296DAA">
        <w:rPr>
          <w:rStyle w:val="PlanInstructions"/>
          <w:szCs w:val="22"/>
          <w:lang w:val="en-US"/>
        </w:rPr>
        <w:t xml:space="preserve">also </w:t>
      </w:r>
      <w:r w:rsidRPr="00FA5828">
        <w:rPr>
          <w:rStyle w:val="PlanInstructions"/>
          <w:szCs w:val="22"/>
          <w:lang w:val="en-US"/>
        </w:rPr>
        <w:t xml:space="preserve">must </w:t>
      </w:r>
      <w:r w:rsidR="00296DAA">
        <w:rPr>
          <w:rStyle w:val="PlanInstructions"/>
          <w:szCs w:val="22"/>
          <w:lang w:val="en-US"/>
        </w:rPr>
        <w:t xml:space="preserve">simply </w:t>
      </w:r>
      <w:r w:rsidRPr="00FA5828">
        <w:rPr>
          <w:rStyle w:val="PlanInstructions"/>
          <w:szCs w:val="22"/>
          <w:lang w:val="en-US"/>
        </w:rPr>
        <w:t>describe</w:t>
      </w:r>
      <w:r w:rsidR="00296DAA">
        <w:rPr>
          <w:rStyle w:val="PlanInstructions"/>
          <w:szCs w:val="22"/>
          <w:lang w:val="en-US"/>
        </w:rPr>
        <w:t>:</w:t>
      </w:r>
      <w:r w:rsidRPr="00FA5828">
        <w:rPr>
          <w:rStyle w:val="PlanInstructions"/>
          <w:szCs w:val="22"/>
          <w:lang w:val="en-US"/>
        </w:rPr>
        <w:t xml:space="preserve"> </w:t>
      </w:r>
    </w:p>
    <w:p w14:paraId="44AA7B4C" w14:textId="23252C5D" w:rsidR="00C035B8" w:rsidRPr="007C5FCA" w:rsidRDefault="00C035B8" w:rsidP="00411E6C">
      <w:pPr>
        <w:numPr>
          <w:ilvl w:val="0"/>
          <w:numId w:val="35"/>
        </w:numPr>
        <w:tabs>
          <w:tab w:val="clear" w:pos="288"/>
        </w:tabs>
        <w:adjustRightInd w:val="0"/>
        <w:ind w:left="1080"/>
        <w:rPr>
          <w:i/>
          <w:color w:val="548DD4"/>
          <w:lang w:val="en-US"/>
        </w:rPr>
      </w:pPr>
      <w:r w:rsidRPr="007C5FCA">
        <w:rPr>
          <w:i/>
          <w:color w:val="548DD4"/>
          <w:lang w:val="en-US"/>
        </w:rPr>
        <w:t xml:space="preserve">how </w:t>
      </w:r>
      <w:r w:rsidR="00296DAA" w:rsidRPr="00411E6C">
        <w:rPr>
          <w:i/>
          <w:color w:val="548DD4"/>
          <w:lang w:val="en-US"/>
        </w:rPr>
        <w:t xml:space="preserve">they will request a member’s preferred </w:t>
      </w:r>
      <w:r w:rsidRPr="007C5FCA">
        <w:rPr>
          <w:i/>
          <w:color w:val="548DD4"/>
          <w:lang w:val="en-US"/>
        </w:rPr>
        <w:t xml:space="preserve">language other than English </w:t>
      </w:r>
      <w:r w:rsidR="00296DAA" w:rsidRPr="007C5FCA">
        <w:rPr>
          <w:i/>
          <w:color w:val="548DD4"/>
          <w:lang w:val="en-US"/>
        </w:rPr>
        <w:t>and/</w:t>
      </w:r>
      <w:r w:rsidRPr="007C5FCA">
        <w:rPr>
          <w:i/>
          <w:color w:val="548DD4"/>
          <w:lang w:val="en-US"/>
        </w:rPr>
        <w:t>or alternate format.</w:t>
      </w:r>
    </w:p>
    <w:p w14:paraId="6580B905" w14:textId="77777777" w:rsidR="00296DAA" w:rsidRPr="00411E6C" w:rsidRDefault="00296DAA" w:rsidP="00411E6C">
      <w:pPr>
        <w:numPr>
          <w:ilvl w:val="0"/>
          <w:numId w:val="35"/>
        </w:numPr>
        <w:tabs>
          <w:tab w:val="clear" w:pos="288"/>
        </w:tabs>
        <w:adjustRightInd w:val="0"/>
        <w:ind w:left="1080"/>
        <w:rPr>
          <w:i/>
          <w:color w:val="548DD4"/>
          <w:lang w:val="en-US"/>
        </w:rPr>
      </w:pPr>
      <w:r w:rsidRPr="00411E6C">
        <w:rPr>
          <w:i/>
          <w:color w:val="548DD4"/>
          <w:lang w:val="en-US"/>
        </w:rPr>
        <w:t>how they will keep the member’s information as a standing request for future mailings and communications so the member does not need to make a separate request each time, and</w:t>
      </w:r>
    </w:p>
    <w:p w14:paraId="4B6FE8AB" w14:textId="137643A6" w:rsidR="00296DAA" w:rsidRPr="0059472F" w:rsidRDefault="00296DAA" w:rsidP="00411E6C">
      <w:pPr>
        <w:numPr>
          <w:ilvl w:val="0"/>
          <w:numId w:val="35"/>
        </w:numPr>
        <w:tabs>
          <w:tab w:val="clear" w:pos="288"/>
        </w:tabs>
        <w:adjustRightInd w:val="0"/>
        <w:ind w:left="1080"/>
        <w:rPr>
          <w:color w:val="548DD4"/>
          <w:lang w:val="en-US"/>
        </w:rPr>
      </w:pPr>
      <w:r w:rsidRPr="00411E6C">
        <w:rPr>
          <w:i/>
          <w:color w:val="548DD4"/>
          <w:lang w:val="en-US"/>
        </w:rPr>
        <w:t>how a member can change a standing request for preferred language and/or format</w:t>
      </w:r>
      <w:r w:rsidR="007C5FCA" w:rsidRPr="007C5FCA">
        <w:rPr>
          <w:iCs/>
          <w:color w:val="548DD4"/>
          <w:lang w:val="en-US"/>
        </w:rPr>
        <w:t>]</w:t>
      </w:r>
    </w:p>
    <w:p w14:paraId="06C68C85" w14:textId="0DE446A6" w:rsidR="00A26D5D" w:rsidRPr="00FA5828" w:rsidRDefault="00C035B8" w:rsidP="009A3D7C">
      <w:pPr>
        <w:pStyle w:val="Firstlevel"/>
        <w:rPr>
          <w:rFonts w:cs="Arial"/>
          <w:b/>
          <w:bCs/>
          <w:sz w:val="28"/>
          <w:lang w:val="es-ES_tradnl"/>
        </w:rPr>
      </w:pPr>
      <w:r w:rsidRPr="00FA5828">
        <w:t>Si tiene problemas para obtener información de nuestro plan por problemas de idioma o alguna discapacidad y quiere presentar una queja, llame a Medicare al 1</w:t>
      </w:r>
      <w:r w:rsidR="00D74B9A">
        <w:noBreakHyphen/>
      </w:r>
      <w:r w:rsidRPr="00FA5828">
        <w:t>800-MEDICARE (1-800-633-4227). Puede llamar las 24 horas al día, 7</w:t>
      </w:r>
      <w:r w:rsidR="0048292B" w:rsidRPr="00FA5828">
        <w:t xml:space="preserve"> días a la semana. Los usuarios </w:t>
      </w:r>
      <w:r w:rsidRPr="00FA5828">
        <w:t>de TTY deben llamar al 1-877-486-2048</w:t>
      </w:r>
      <w:r w:rsidRPr="00FA5828">
        <w:rPr>
          <w:lang w:val="es-ES_tradnl"/>
        </w:rPr>
        <w:t>. También puede llamar a la Línea de ayuda de Medicaid de Ohio al 1-800-324-8680, de lunes a viernes de 7:00 am a 8:00 pm y los sábados de 8:00 am a 5:00 pm. Los usuarios de TTY deben llamar al 7-1-1.</w:t>
      </w:r>
      <w:bookmarkStart w:id="20" w:name="_Toc335904850"/>
      <w:bookmarkStart w:id="21" w:name="_Toc348620202"/>
      <w:bookmarkStart w:id="22" w:name="_Toc384383220"/>
    </w:p>
    <w:p w14:paraId="276C8FB6" w14:textId="6106F6E3" w:rsidR="000612F8" w:rsidRPr="00866B1F" w:rsidRDefault="007D0043" w:rsidP="005A527B">
      <w:pPr>
        <w:pStyle w:val="Heading1"/>
      </w:pPr>
      <w:bookmarkStart w:id="23" w:name="_Toc335904851"/>
      <w:bookmarkStart w:id="24" w:name="_Toc348620203"/>
      <w:bookmarkStart w:id="25" w:name="_Toc384383221"/>
      <w:bookmarkStart w:id="26" w:name="_Toc11868666"/>
      <w:bookmarkStart w:id="27" w:name="_Toc13471720"/>
      <w:bookmarkEnd w:id="20"/>
      <w:bookmarkEnd w:id="21"/>
      <w:bookmarkEnd w:id="22"/>
      <w:r>
        <w:t>C</w:t>
      </w:r>
      <w:r w:rsidR="00A73939">
        <w:t>.</w:t>
      </w:r>
      <w:r w:rsidR="00B60610">
        <w:tab/>
      </w:r>
      <w:r w:rsidR="00621AA8">
        <w:t>Nuestra responsabilidad de</w:t>
      </w:r>
      <w:r w:rsidR="00621AA8" w:rsidRPr="00866B1F">
        <w:t xml:space="preserve"> </w:t>
      </w:r>
      <w:r w:rsidR="009F59AA" w:rsidRPr="00866B1F">
        <w:t>asegurarnos de que obtenga acceso oportuno a los servicios y medicamentos cubiertos</w:t>
      </w:r>
      <w:bookmarkEnd w:id="23"/>
      <w:bookmarkEnd w:id="24"/>
      <w:bookmarkEnd w:id="25"/>
      <w:bookmarkEnd w:id="26"/>
      <w:bookmarkEnd w:id="27"/>
    </w:p>
    <w:p w14:paraId="276C8FB7" w14:textId="77777777" w:rsidR="00721245" w:rsidRPr="009F59AA" w:rsidRDefault="00E634F1" w:rsidP="0048292B">
      <w:pPr>
        <w:ind w:right="0"/>
        <w:rPr>
          <w:rStyle w:val="PlanInstructions"/>
          <w:i w:val="0"/>
          <w:lang w:val="es-ES_tradnl"/>
        </w:rPr>
      </w:pPr>
      <w:r w:rsidRPr="008D6771">
        <w:rPr>
          <w:rStyle w:val="PlanInstructions"/>
          <w:i w:val="0"/>
          <w:lang w:val="en-US"/>
        </w:rPr>
        <w:lastRenderedPageBreak/>
        <w:t>[</w:t>
      </w:r>
      <w:r w:rsidR="00721245" w:rsidRPr="008D6771">
        <w:rPr>
          <w:rStyle w:val="PlanInstructions"/>
          <w:lang w:val="en-US"/>
        </w:rPr>
        <w:t xml:space="preserve">Plans may edit this section to add specific requirements for minimum access to care and remedies. </w:t>
      </w:r>
      <w:r w:rsidR="00721245" w:rsidRPr="009F59AA">
        <w:rPr>
          <w:rStyle w:val="PlanInstructions"/>
          <w:lang w:val="es-ES_tradnl"/>
        </w:rPr>
        <w:t xml:space="preserve">Include the following sentence: </w:t>
      </w:r>
      <w:r w:rsidR="009F59AA" w:rsidRPr="004E5078">
        <w:rPr>
          <w:rStyle w:val="PlanInstructions"/>
          <w:i w:val="0"/>
          <w:lang w:val="es-ES"/>
        </w:rPr>
        <w:t>Si no puede recibir servicios en un tiempo razonable, tenemos que pagar el cuidado fuera de la red</w:t>
      </w:r>
      <w:r w:rsidR="00721245" w:rsidRPr="004E5078">
        <w:rPr>
          <w:rStyle w:val="PlanInstructions"/>
          <w:i w:val="0"/>
          <w:lang w:val="es-ES_tradnl"/>
        </w:rPr>
        <w:t>.</w:t>
      </w:r>
      <w:r w:rsidR="006E1C80" w:rsidRPr="004E5078">
        <w:rPr>
          <w:rStyle w:val="PlanInstructions"/>
          <w:i w:val="0"/>
          <w:lang w:val="es-ES_tradnl"/>
        </w:rPr>
        <w:t>]</w:t>
      </w:r>
      <w:r w:rsidR="009F59AA">
        <w:rPr>
          <w:rStyle w:val="PlanInstructions"/>
          <w:i w:val="0"/>
          <w:lang w:val="es-ES_tradnl"/>
        </w:rPr>
        <w:t xml:space="preserve"> </w:t>
      </w:r>
    </w:p>
    <w:p w14:paraId="276C8FB8" w14:textId="77777777" w:rsidR="00F304EB" w:rsidRPr="004E547C" w:rsidRDefault="009F59AA" w:rsidP="0048292B">
      <w:pPr>
        <w:ind w:right="0"/>
        <w:rPr>
          <w:lang w:val="es-ES_tradnl"/>
        </w:rPr>
      </w:pPr>
      <w:r w:rsidRPr="002C03C4">
        <w:t>Como miembro de nuestro plan</w:t>
      </w:r>
      <w:r w:rsidR="00F304EB" w:rsidRPr="004E547C">
        <w:rPr>
          <w:lang w:val="es-ES_tradnl"/>
        </w:rPr>
        <w:t>:</w:t>
      </w:r>
      <w:r w:rsidRPr="004E547C">
        <w:rPr>
          <w:lang w:val="es-ES_tradnl"/>
        </w:rPr>
        <w:t xml:space="preserve"> </w:t>
      </w:r>
    </w:p>
    <w:p w14:paraId="276C8FB9" w14:textId="77777777" w:rsidR="00E15195" w:rsidRPr="004E547C" w:rsidRDefault="00702514" w:rsidP="00A73939">
      <w:pPr>
        <w:pStyle w:val="Firstlevel"/>
      </w:pPr>
      <w:r w:rsidRPr="004E547C">
        <w:t xml:space="preserve">Usted tiene </w:t>
      </w:r>
      <w:r w:rsidR="005302C2" w:rsidRPr="004E547C">
        <w:t xml:space="preserve">el </w:t>
      </w:r>
      <w:r w:rsidRPr="004E547C">
        <w:t>derecho a recibir todos los servicios que</w:t>
      </w:r>
      <w:r w:rsidR="00E15195" w:rsidRPr="004E547C">
        <w:t xml:space="preserve"> &lt;plan name&gt; </w:t>
      </w:r>
      <w:r w:rsidRPr="004E547C">
        <w:t xml:space="preserve">debe proveer y a elegir el proveedor que le </w:t>
      </w:r>
      <w:r w:rsidR="005302C2" w:rsidRPr="004E547C">
        <w:t xml:space="preserve">preste </w:t>
      </w:r>
      <w:r w:rsidRPr="004E547C">
        <w:t>cuidado cuando sea posible y apropiado</w:t>
      </w:r>
      <w:r w:rsidR="00681F4D" w:rsidRPr="004E547C">
        <w:t>.</w:t>
      </w:r>
    </w:p>
    <w:p w14:paraId="276C8FBA" w14:textId="77777777" w:rsidR="00E15195" w:rsidRPr="004E547C" w:rsidRDefault="00702514" w:rsidP="00A73939">
      <w:pPr>
        <w:pStyle w:val="Firstlevel"/>
      </w:pPr>
      <w:r w:rsidRPr="004E547C">
        <w:t>Usted tiene el derecho a que otras personas no lo oigan o vean cuando está recibiendo atención médica</w:t>
      </w:r>
      <w:r w:rsidR="00E15195" w:rsidRPr="004E547C">
        <w:t>.</w:t>
      </w:r>
    </w:p>
    <w:p w14:paraId="73EC2620" w14:textId="3A84E65B" w:rsidR="0048292B" w:rsidRDefault="00702514" w:rsidP="00A73939">
      <w:pPr>
        <w:pStyle w:val="Firstlevel"/>
      </w:pPr>
      <w:r w:rsidRPr="0048292B">
        <w:t>Usted tiene derecho a elegir a su proveedor de cuidados primarios (PCP) en la red del plan. Un proveedor de la red es un proveedor que trabaja con el plan de salud</w:t>
      </w:r>
      <w:r w:rsidR="00AF339B" w:rsidRPr="00702514">
        <w:t>.</w:t>
      </w:r>
      <w:r w:rsidR="00621AA8">
        <w:t xml:space="preserve"> Puede encontrar más información sobre</w:t>
      </w:r>
      <w:r w:rsidR="00A374A9">
        <w:t xml:space="preserve"> cómo</w:t>
      </w:r>
      <w:r w:rsidR="00621AA8">
        <w:t xml:space="preserve"> e</w:t>
      </w:r>
      <w:r w:rsidR="00A374A9">
        <w:t>legir</w:t>
      </w:r>
      <w:r w:rsidR="00621AA8">
        <w:t xml:space="preserve"> un PCP en el Capítulo 3 </w:t>
      </w:r>
      <w:r w:rsidR="00621AA8">
        <w:rPr>
          <w:rFonts w:eastAsia="Times New Roman"/>
          <w:color w:val="548DD4"/>
        </w:rPr>
        <w:t>[</w:t>
      </w:r>
      <w:r w:rsidR="00621AA8">
        <w:rPr>
          <w:rFonts w:eastAsia="Times New Roman"/>
          <w:i/>
          <w:color w:val="548DD4"/>
        </w:rPr>
        <w:t>plan may insert reference, as applicable</w:t>
      </w:r>
      <w:r w:rsidR="00621AA8">
        <w:rPr>
          <w:rFonts w:eastAsia="Times New Roman"/>
          <w:color w:val="548DD4"/>
        </w:rPr>
        <w:t>]</w:t>
      </w:r>
      <w:r w:rsidR="00621AA8">
        <w:rPr>
          <w:rFonts w:eastAsia="Times New Roman"/>
        </w:rPr>
        <w:t>.</w:t>
      </w:r>
    </w:p>
    <w:p w14:paraId="276C8FBC" w14:textId="5CE739BA" w:rsidR="00F304EB" w:rsidRPr="002C03C4" w:rsidRDefault="0048292B" w:rsidP="005C213A">
      <w:pPr>
        <w:pStyle w:val="Secondlevel"/>
      </w:pPr>
      <w:r w:rsidRPr="002C03C4">
        <w:t xml:space="preserve">Llame a Servicios al miembro o busque en el </w:t>
      </w:r>
      <w:r w:rsidR="00750F9E" w:rsidRPr="00750F9E">
        <w:rPr>
          <w:i/>
        </w:rPr>
        <w:t>Directorio de proveedores y farmacias</w:t>
      </w:r>
      <w:r w:rsidRPr="002C03C4">
        <w:t xml:space="preserve"> para saber </w:t>
      </w:r>
      <w:r w:rsidR="00621AA8">
        <w:t xml:space="preserve">más sobre proveedores de red y </w:t>
      </w:r>
      <w:r w:rsidRPr="002C03C4">
        <w:t>cuáles médicos están aceptando nuevos pacientes.</w:t>
      </w:r>
    </w:p>
    <w:p w14:paraId="276C8FBD" w14:textId="6BEF1069" w:rsidR="00C413DB" w:rsidRPr="0048292B" w:rsidRDefault="00702514" w:rsidP="003D2B88">
      <w:pPr>
        <w:pStyle w:val="Firstlevel"/>
      </w:pPr>
      <w:r w:rsidRPr="00702514">
        <w:t>Usted tiene derecho a ir a ver un especialista en salud femenina</w:t>
      </w:r>
      <w:r w:rsidR="00E63409">
        <w:t xml:space="preserve"> </w:t>
      </w:r>
      <w:r w:rsidR="00A374A9">
        <w:t xml:space="preserve">en </w:t>
      </w:r>
      <w:r w:rsidR="00E63409">
        <w:t>la red</w:t>
      </w:r>
      <w:r>
        <w:t>,</w:t>
      </w:r>
      <w:r w:rsidRPr="00702514">
        <w:t xml:space="preserve"> por servicios de salud femenina cubiertos, sin tener que obtener una pre</w:t>
      </w:r>
      <w:r w:rsidR="008D6771">
        <w:t>-</w:t>
      </w:r>
      <w:r w:rsidRPr="00702514">
        <w:t>autorización</w:t>
      </w:r>
      <w:r w:rsidR="00E77D52" w:rsidRPr="00702514">
        <w:t xml:space="preserve">. </w:t>
      </w:r>
      <w:r w:rsidRPr="0048292B">
        <w:t>Una pre</w:t>
      </w:r>
      <w:r w:rsidR="008D6771" w:rsidRPr="0048292B">
        <w:t>-</w:t>
      </w:r>
      <w:r w:rsidRPr="0048292B">
        <w:t xml:space="preserve">autorización es una aprobación de su </w:t>
      </w:r>
      <w:r w:rsidR="00621AA8">
        <w:t>PCP para visitar a un médico que no es su PCP.</w:t>
      </w:r>
    </w:p>
    <w:p w14:paraId="1CA9BF5B" w14:textId="77777777" w:rsidR="00621AA8" w:rsidRDefault="00702514" w:rsidP="003D2B88">
      <w:pPr>
        <w:pStyle w:val="Firstlevel"/>
      </w:pPr>
      <w:r w:rsidRPr="0048292B">
        <w:t>Usted tiene derecho a obtener servicios cubiertos de proveedores de la red en un tiempo razonable</w:t>
      </w:r>
      <w:r w:rsidR="00C413DB" w:rsidRPr="005563C5">
        <w:t>.</w:t>
      </w:r>
    </w:p>
    <w:p w14:paraId="276C8FBE" w14:textId="3D4BC922" w:rsidR="00F304EB" w:rsidRPr="005563C5" w:rsidRDefault="00702514" w:rsidP="003D2B88">
      <w:pPr>
        <w:pStyle w:val="Secondlevel"/>
        <w:rPr>
          <w:lang w:val="es-ES_tradnl"/>
        </w:rPr>
      </w:pPr>
      <w:r w:rsidRPr="0048292B">
        <w:rPr>
          <w:lang w:val="es-ES_tradnl"/>
        </w:rPr>
        <w:t>Esto incluye el derecho a obtener servicios oportunos de especialistas</w:t>
      </w:r>
      <w:r w:rsidR="00C413DB" w:rsidRPr="005563C5">
        <w:rPr>
          <w:lang w:val="es-ES_tradnl"/>
        </w:rPr>
        <w:t>.</w:t>
      </w:r>
      <w:r w:rsidRPr="005563C5">
        <w:rPr>
          <w:lang w:val="es-ES_tradnl"/>
        </w:rPr>
        <w:t xml:space="preserve"> </w:t>
      </w:r>
    </w:p>
    <w:p w14:paraId="276C8FBF" w14:textId="77777777" w:rsidR="006F0920" w:rsidRPr="00702514" w:rsidRDefault="00702514" w:rsidP="003D2B88">
      <w:pPr>
        <w:pStyle w:val="Firstlevel"/>
      </w:pPr>
      <w:r w:rsidRPr="0048292B">
        <w:t>Usted tiene derecho a recibir servicios de emergencia o cuidados de urgencia sin una autorización previa</w:t>
      </w:r>
      <w:r w:rsidR="006F0920" w:rsidRPr="00702514">
        <w:t>.</w:t>
      </w:r>
      <w:r>
        <w:t xml:space="preserve"> </w:t>
      </w:r>
    </w:p>
    <w:p w14:paraId="276E7D8D" w14:textId="77777777" w:rsidR="0048292B" w:rsidRDefault="00702514" w:rsidP="003D2B88">
      <w:pPr>
        <w:pStyle w:val="Firstlevel"/>
      </w:pPr>
      <w:r w:rsidRPr="0048292B">
        <w:t>Usted tiene derecho a que sus recetas sean surtidas sin demoras largas en cualquiera de las farmacias de nuestra red</w:t>
      </w:r>
      <w:r w:rsidR="000612F8" w:rsidRPr="00702514">
        <w:t>.</w:t>
      </w:r>
    </w:p>
    <w:p w14:paraId="276C8FC1" w14:textId="0D84ECCF" w:rsidR="004A40D3" w:rsidRPr="0048292B" w:rsidRDefault="0048292B" w:rsidP="003D2B88">
      <w:pPr>
        <w:pStyle w:val="Firstlevel"/>
        <w:rPr>
          <w:lang w:val="es-ES_tradnl"/>
        </w:rPr>
      </w:pPr>
      <w:r w:rsidRPr="009374F9">
        <w:t xml:space="preserve">Usted tiene derecho a saber cuándo puede ver a un proveedor fuera de la red. Para saber sobre Proveedores fuera de la red, lea el Capítulo 3 </w:t>
      </w:r>
      <w:r w:rsidRPr="00702514">
        <w:rPr>
          <w:rStyle w:val="PlanInstructions"/>
          <w:i w:val="0"/>
          <w:lang w:val="es-ES_tradnl"/>
        </w:rPr>
        <w:t>[</w:t>
      </w:r>
      <w:r w:rsidRPr="00702514">
        <w:rPr>
          <w:rStyle w:val="PlanInstructions"/>
          <w:lang w:val="es-ES_tradnl"/>
        </w:rPr>
        <w:t>plans may insert reference, as applicable</w:t>
      </w:r>
      <w:r w:rsidRPr="00702514">
        <w:rPr>
          <w:rStyle w:val="PlanInstructions"/>
          <w:i w:val="0"/>
          <w:lang w:val="es-ES_tradnl"/>
        </w:rPr>
        <w:t>]</w:t>
      </w:r>
      <w:r w:rsidRPr="00702514">
        <w:rPr>
          <w:lang w:val="es-ES_tradnl"/>
        </w:rPr>
        <w:t>.</w:t>
      </w:r>
      <w:r w:rsidR="00702514">
        <w:rPr>
          <w:lang w:val="es-ES_tradnl"/>
        </w:rPr>
        <w:t xml:space="preserve"> </w:t>
      </w:r>
    </w:p>
    <w:p w14:paraId="276C8FC2" w14:textId="77777777" w:rsidR="000612F8" w:rsidRDefault="00702514" w:rsidP="0048292B">
      <w:pPr>
        <w:ind w:right="0"/>
        <w:rPr>
          <w:lang w:val="es-ES_tradnl"/>
        </w:rPr>
      </w:pPr>
      <w:r>
        <w:rPr>
          <w:lang w:val="es-ES"/>
        </w:rPr>
        <w:t>El</w:t>
      </w:r>
      <w:r w:rsidRPr="009374F9">
        <w:rPr>
          <w:lang w:val="es-ES"/>
        </w:rPr>
        <w:t xml:space="preserve"> Capítulo 9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9374F9">
        <w:rPr>
          <w:lang w:val="es-ES"/>
        </w:rPr>
        <w:t xml:space="preserve"> dice qué puede hacer si cree que no está recibiendo sus servicios o medicamentos en un tiempo razonable</w:t>
      </w:r>
      <w:r w:rsidR="000612F8" w:rsidRPr="00702514">
        <w:rPr>
          <w:lang w:val="es-ES_tradnl"/>
        </w:rPr>
        <w:t xml:space="preserve">. </w:t>
      </w:r>
      <w:r w:rsidRPr="004A6379">
        <w:rPr>
          <w:lang w:val="es-ES_tradnl"/>
        </w:rPr>
        <w:t xml:space="preserve">El Capítulo 9 </w:t>
      </w:r>
      <w:r w:rsidR="00D000B4" w:rsidRPr="004A6379">
        <w:rPr>
          <w:rStyle w:val="PlanInstructions"/>
          <w:i w:val="0"/>
          <w:lang w:val="es-ES_tradnl"/>
        </w:rPr>
        <w:t>[</w:t>
      </w:r>
      <w:r w:rsidR="00D000B4" w:rsidRPr="004A6379">
        <w:rPr>
          <w:rStyle w:val="PlanInstructions"/>
          <w:lang w:val="es-ES_tradnl"/>
        </w:rPr>
        <w:t>plans may insert reference, as applicable</w:t>
      </w:r>
      <w:r w:rsidR="00D000B4" w:rsidRPr="004A6379">
        <w:rPr>
          <w:rStyle w:val="PlanInstructions"/>
          <w:i w:val="0"/>
          <w:lang w:val="es-ES_tradnl"/>
        </w:rPr>
        <w:t>]</w:t>
      </w:r>
      <w:r w:rsidR="00D000B4" w:rsidRPr="004A6379">
        <w:rPr>
          <w:lang w:val="es-ES_tradnl"/>
        </w:rPr>
        <w:t xml:space="preserve"> </w:t>
      </w:r>
      <w:r w:rsidR="004A6379">
        <w:rPr>
          <w:lang w:val="es-ES"/>
        </w:rPr>
        <w:t>t</w:t>
      </w:r>
      <w:r w:rsidR="004A6379" w:rsidRPr="009374F9">
        <w:rPr>
          <w:lang w:val="es-ES"/>
        </w:rPr>
        <w:t>ambién dice qué puede hacer si le negamos cobertura para sus servicios o medicamentos y usted no está de acuerdo con nuestra decisión</w:t>
      </w:r>
      <w:r w:rsidR="000612F8" w:rsidRPr="004A6379">
        <w:rPr>
          <w:lang w:val="es-ES_tradnl"/>
        </w:rPr>
        <w:t>.</w:t>
      </w:r>
    </w:p>
    <w:p w14:paraId="276C8FC3" w14:textId="4D927DB6" w:rsidR="009D326E" w:rsidRDefault="007D0043" w:rsidP="005A527B">
      <w:pPr>
        <w:pStyle w:val="Heading1"/>
      </w:pPr>
      <w:bookmarkStart w:id="28" w:name="_Toc335904852"/>
      <w:bookmarkStart w:id="29" w:name="_Toc348620204"/>
      <w:bookmarkStart w:id="30" w:name="_Toc384383222"/>
      <w:bookmarkStart w:id="31" w:name="_Toc11868667"/>
      <w:bookmarkStart w:id="32" w:name="_Toc13471721"/>
      <w:r>
        <w:lastRenderedPageBreak/>
        <w:t>D</w:t>
      </w:r>
      <w:r w:rsidR="003D2B88">
        <w:t>.</w:t>
      </w:r>
      <w:r w:rsidR="00B60610">
        <w:tab/>
      </w:r>
      <w:r w:rsidR="00621AA8">
        <w:t xml:space="preserve">Nuestra responsabilidad de </w:t>
      </w:r>
      <w:r w:rsidR="004A6379">
        <w:t>proteger su información médica</w:t>
      </w:r>
      <w:bookmarkEnd w:id="28"/>
      <w:bookmarkEnd w:id="29"/>
      <w:bookmarkEnd w:id="30"/>
      <w:r w:rsidR="00621AA8">
        <w:t xml:space="preserve"> (PHI, por sus siglas en inglés)</w:t>
      </w:r>
      <w:bookmarkEnd w:id="31"/>
      <w:bookmarkEnd w:id="32"/>
    </w:p>
    <w:p w14:paraId="276C8FC4" w14:textId="7A51596F" w:rsidR="00FA0F66" w:rsidRPr="006A3154" w:rsidRDefault="006A3154" w:rsidP="0083788B">
      <w:pPr>
        <w:ind w:right="0"/>
        <w:rPr>
          <w:lang w:val="es-ES_tradnl"/>
        </w:rPr>
      </w:pPr>
      <w:r w:rsidRPr="009374F9">
        <w:rPr>
          <w:lang w:val="es-ES"/>
        </w:rPr>
        <w:t>Nosotros protegemos su información médica personal</w:t>
      </w:r>
      <w:r w:rsidR="00621AA8">
        <w:rPr>
          <w:lang w:val="es-ES"/>
        </w:rPr>
        <w:t xml:space="preserve"> (PHI, por sus siglas en inglés)</w:t>
      </w:r>
      <w:r w:rsidRPr="009374F9">
        <w:rPr>
          <w:lang w:val="es-ES"/>
        </w:rPr>
        <w:t xml:space="preserve"> tal como l</w:t>
      </w:r>
      <w:r>
        <w:rPr>
          <w:lang w:val="es-ES"/>
        </w:rPr>
        <w:t>o</w:t>
      </w:r>
      <w:r w:rsidRPr="009374F9">
        <w:rPr>
          <w:lang w:val="es-ES"/>
        </w:rPr>
        <w:t xml:space="preserve"> exigen las leyes federales y estatales</w:t>
      </w:r>
      <w:r w:rsidR="00544D21" w:rsidRPr="006A3154">
        <w:rPr>
          <w:lang w:val="es-ES_tradnl"/>
        </w:rPr>
        <w:t>.</w:t>
      </w:r>
      <w:r>
        <w:rPr>
          <w:lang w:val="es-ES_tradnl"/>
        </w:rPr>
        <w:t xml:space="preserve"> </w:t>
      </w:r>
    </w:p>
    <w:p w14:paraId="276C8FC5" w14:textId="09DEB916" w:rsidR="00FA0F66" w:rsidRPr="004E547C" w:rsidRDefault="006A3154" w:rsidP="00C61FFD">
      <w:pPr>
        <w:pStyle w:val="Firstlevel"/>
      </w:pPr>
      <w:r w:rsidRPr="0048292B">
        <w:t xml:space="preserve">Su </w:t>
      </w:r>
      <w:r w:rsidR="00621AA8">
        <w:t xml:space="preserve">PHI </w:t>
      </w:r>
      <w:r w:rsidRPr="0048292B">
        <w:t>incluye la información que usted nos dio cuando se inscribió en este plan. También incluye sus expedientes médicos y otra información médica y de salud</w:t>
      </w:r>
      <w:r w:rsidR="00FA0F66" w:rsidRPr="004E547C">
        <w:t>.</w:t>
      </w:r>
      <w:r w:rsidRPr="004E547C">
        <w:t xml:space="preserve"> </w:t>
      </w:r>
    </w:p>
    <w:p w14:paraId="276C8FC6" w14:textId="77777777" w:rsidR="00963D56" w:rsidRPr="004E547C" w:rsidRDefault="006A3154" w:rsidP="00C61FFD">
      <w:pPr>
        <w:pStyle w:val="Firstlevel"/>
      </w:pPr>
      <w:r w:rsidRPr="004E547C">
        <w:t xml:space="preserve">Usted tiene el derecho a contar con el manejo confidencial de la información </w:t>
      </w:r>
      <w:r w:rsidR="005302C2" w:rsidRPr="004E547C">
        <w:t>relacionada con</w:t>
      </w:r>
      <w:r w:rsidRPr="004E547C">
        <w:t xml:space="preserve"> sus diagnósti</w:t>
      </w:r>
      <w:r w:rsidR="00F04428">
        <w:t xml:space="preserve">cos, tratamientos, pronósticos </w:t>
      </w:r>
      <w:r w:rsidRPr="004E547C">
        <w:t>e historial médico y social</w:t>
      </w:r>
      <w:r w:rsidR="00963D56" w:rsidRPr="004E547C">
        <w:t>.</w:t>
      </w:r>
    </w:p>
    <w:p w14:paraId="276C8FC7" w14:textId="68B0D83C" w:rsidR="00FA0F66" w:rsidRPr="004E547C" w:rsidRDefault="00FB7CDC" w:rsidP="006E6335">
      <w:pPr>
        <w:pStyle w:val="Firstlevel"/>
      </w:pPr>
      <w:r w:rsidRPr="0048292B">
        <w:t xml:space="preserve">Usted tiene derecho a recibir información y a controlar la forma en que se usa </w:t>
      </w:r>
      <w:r w:rsidR="00621AA8">
        <w:t>su</w:t>
      </w:r>
      <w:r w:rsidR="00621AA8" w:rsidRPr="0048292B">
        <w:t xml:space="preserve"> </w:t>
      </w:r>
      <w:r w:rsidR="00621AA8">
        <w:t>PHI</w:t>
      </w:r>
      <w:r w:rsidRPr="0048292B">
        <w:t xml:space="preserve">. Le enviaremos un aviso por escrito para informarle sobre estos derechos. Este aviso se llama “Aviso de prácticas de privacidad”. En el aviso también se explica la forma en que protegemos la privacidad de su </w:t>
      </w:r>
      <w:r w:rsidR="00621AA8">
        <w:t>PHI</w:t>
      </w:r>
      <w:r w:rsidR="00FA0F66" w:rsidRPr="004E547C">
        <w:t>.</w:t>
      </w:r>
    </w:p>
    <w:p w14:paraId="276C8FC8" w14:textId="4146D2AC" w:rsidR="00FA0F66" w:rsidRPr="004E547C" w:rsidRDefault="003F0FA9" w:rsidP="00B60610">
      <w:pPr>
        <w:pStyle w:val="Heading2"/>
      </w:pPr>
      <w:bookmarkStart w:id="33" w:name="_Toc348620205"/>
      <w:bookmarkStart w:id="34" w:name="_Toc384383223"/>
      <w:bookmarkStart w:id="35" w:name="_Toc11868668"/>
      <w:bookmarkStart w:id="36" w:name="_Toc13471722"/>
      <w:r>
        <w:t>D1</w:t>
      </w:r>
      <w:r w:rsidR="00C61FFD">
        <w:t>.</w:t>
      </w:r>
      <w:r w:rsidR="00D74B9A">
        <w:tab/>
      </w:r>
      <w:r w:rsidR="005D792C" w:rsidRPr="004E547C">
        <w:t xml:space="preserve">Cómo protegemos </w:t>
      </w:r>
      <w:r w:rsidR="00BE4F66" w:rsidRPr="004E547C">
        <w:t>su</w:t>
      </w:r>
      <w:r w:rsidR="005D792C" w:rsidRPr="004E547C">
        <w:t xml:space="preserve"> </w:t>
      </w:r>
      <w:bookmarkEnd w:id="33"/>
      <w:bookmarkEnd w:id="34"/>
      <w:r w:rsidR="00621AA8">
        <w:t>PHI</w:t>
      </w:r>
      <w:bookmarkEnd w:id="35"/>
      <w:bookmarkEnd w:id="36"/>
    </w:p>
    <w:p w14:paraId="276C8FC9" w14:textId="308F4487" w:rsidR="00963D56" w:rsidRPr="004E547C" w:rsidRDefault="005D792C" w:rsidP="00621AA8">
      <w:pPr>
        <w:pStyle w:val="Specialnote"/>
        <w:numPr>
          <w:ilvl w:val="0"/>
          <w:numId w:val="0"/>
        </w:numPr>
        <w:ind w:right="0"/>
        <w:rPr>
          <w:lang w:val="es-ES_tradnl"/>
        </w:rPr>
      </w:pPr>
      <w:r w:rsidRPr="004E547C">
        <w:rPr>
          <w:lang w:val="es-ES_tradnl"/>
        </w:rPr>
        <w:t xml:space="preserve">Usted tiene </w:t>
      </w:r>
      <w:r w:rsidR="005302C2" w:rsidRPr="004E547C">
        <w:rPr>
          <w:lang w:val="es-ES_tradnl"/>
        </w:rPr>
        <w:t xml:space="preserve">el </w:t>
      </w:r>
      <w:r w:rsidRPr="004E547C">
        <w:rPr>
          <w:lang w:val="es-ES_tradnl"/>
        </w:rPr>
        <w:t>derecho a recibir información sobre su salud</w:t>
      </w:r>
      <w:r w:rsidR="005B462F" w:rsidRPr="004E547C">
        <w:rPr>
          <w:lang w:val="es-ES_tradnl"/>
        </w:rPr>
        <w:t xml:space="preserve">. </w:t>
      </w:r>
      <w:r w:rsidRPr="004E547C">
        <w:rPr>
          <w:lang w:val="es-ES_tradnl"/>
        </w:rPr>
        <w:t xml:space="preserve">Esta información también puede estar disponible para alguna persona a la que usted haya autorizado legamente para recibir dicha información o alguien que usted pidió que sea contactado en caso de emergencia cuando no es </w:t>
      </w:r>
      <w:r w:rsidR="00E0695E" w:rsidRPr="004E547C">
        <w:rPr>
          <w:lang w:val="es-ES_tradnl"/>
        </w:rPr>
        <w:t xml:space="preserve">en el mejor interés </w:t>
      </w:r>
      <w:r w:rsidRPr="004E547C">
        <w:rPr>
          <w:lang w:val="es-ES_tradnl"/>
        </w:rPr>
        <w:t>para su salud que usted reciba esta información</w:t>
      </w:r>
      <w:r w:rsidR="00522E7F" w:rsidRPr="004E547C">
        <w:rPr>
          <w:lang w:val="es-ES_tradnl"/>
        </w:rPr>
        <w:t xml:space="preserve">. </w:t>
      </w:r>
    </w:p>
    <w:p w14:paraId="276C8FCA" w14:textId="77777777" w:rsidR="00DA09D6" w:rsidRDefault="008470AD" w:rsidP="0000560C">
      <w:pPr>
        <w:pStyle w:val="Specialnote"/>
        <w:numPr>
          <w:ilvl w:val="0"/>
          <w:numId w:val="0"/>
        </w:numPr>
        <w:ind w:right="0"/>
        <w:rPr>
          <w:lang w:val="es-ES_tradnl"/>
        </w:rPr>
      </w:pPr>
      <w:r w:rsidRPr="0048292B">
        <w:rPr>
          <w:lang w:val="es-ES_tradnl"/>
        </w:rPr>
        <w:t>Nos aseguramos de que ninguna persona sin autorización, lea ni cambie sus expedientes</w:t>
      </w:r>
      <w:r w:rsidR="00544D21" w:rsidRPr="004E547C">
        <w:rPr>
          <w:lang w:val="es-ES_tradnl"/>
        </w:rPr>
        <w:t>.</w:t>
      </w:r>
      <w:r w:rsidRPr="004E547C">
        <w:rPr>
          <w:lang w:val="es-ES_tradnl"/>
        </w:rPr>
        <w:t xml:space="preserve"> </w:t>
      </w:r>
    </w:p>
    <w:p w14:paraId="276C8FCB" w14:textId="6E4C993A" w:rsidR="00FA0F66" w:rsidRPr="00DA09D6" w:rsidRDefault="008470AD" w:rsidP="0000560C">
      <w:pPr>
        <w:pStyle w:val="Specialnote"/>
        <w:numPr>
          <w:ilvl w:val="0"/>
          <w:numId w:val="0"/>
        </w:numPr>
        <w:ind w:right="0"/>
        <w:rPr>
          <w:lang w:val="es-ES_tradnl"/>
        </w:rPr>
      </w:pPr>
      <w:r w:rsidRPr="0048292B">
        <w:rPr>
          <w:lang w:val="es-ES_tradnl"/>
        </w:rPr>
        <w:t xml:space="preserve">En casi ninguna situación le daremos </w:t>
      </w:r>
      <w:r w:rsidR="0000560C">
        <w:rPr>
          <w:lang w:val="es-ES_tradnl"/>
        </w:rPr>
        <w:t>su PHI</w:t>
      </w:r>
      <w:r w:rsidRPr="0048292B">
        <w:rPr>
          <w:lang w:val="es-ES_tradnl"/>
        </w:rPr>
        <w:t xml:space="preserve"> a alguien que no esté proporcionándole cuidado o pagando por su cuidado. Si lo hacemos, estamos obligados a obtener primero su permiso por escrito. El permiso por escrito puede darlo usted u otra persona que tenga el poder legal para tomar decisiones en su nombre</w:t>
      </w:r>
      <w:r w:rsidR="000669BC" w:rsidRPr="00DA09D6">
        <w:rPr>
          <w:lang w:val="es-ES_tradnl"/>
        </w:rPr>
        <w:t>.</w:t>
      </w:r>
      <w:r w:rsidRPr="00DA09D6">
        <w:rPr>
          <w:lang w:val="es-ES_tradnl"/>
        </w:rPr>
        <w:t xml:space="preserve"> </w:t>
      </w:r>
    </w:p>
    <w:p w14:paraId="276C8FCC" w14:textId="77777777" w:rsidR="00FA0F66" w:rsidRPr="0048292B" w:rsidRDefault="008470AD" w:rsidP="0000560C">
      <w:pPr>
        <w:pStyle w:val="Specialnote"/>
        <w:numPr>
          <w:ilvl w:val="0"/>
          <w:numId w:val="0"/>
        </w:numPr>
        <w:ind w:right="0"/>
        <w:rPr>
          <w:lang w:val="es-ES_tradnl"/>
        </w:rPr>
      </w:pPr>
      <w:r w:rsidRPr="0048292B">
        <w:rPr>
          <w:lang w:val="es-ES_tradnl"/>
        </w:rPr>
        <w:t>Hay algunos casos en los que no tenemos que obtener primero su permiso por escrito. La ley permite o exige estas excepciones</w:t>
      </w:r>
      <w:r w:rsidR="000669BC" w:rsidRPr="0048292B">
        <w:rPr>
          <w:lang w:val="es-ES_tradnl"/>
        </w:rPr>
        <w:t>.</w:t>
      </w:r>
      <w:r w:rsidRPr="0048292B">
        <w:rPr>
          <w:lang w:val="es-ES_tradnl"/>
        </w:rPr>
        <w:t xml:space="preserve"> </w:t>
      </w:r>
    </w:p>
    <w:p w14:paraId="276C8FCD" w14:textId="0B9F283B" w:rsidR="00FA0F66" w:rsidRPr="0048292B" w:rsidRDefault="008470AD" w:rsidP="009638EC">
      <w:pPr>
        <w:pStyle w:val="Firstlevel"/>
      </w:pPr>
      <w:r w:rsidRPr="0048292B">
        <w:t xml:space="preserve">Debemos revelar </w:t>
      </w:r>
      <w:r w:rsidR="0000560C">
        <w:t>PHI</w:t>
      </w:r>
      <w:r w:rsidRPr="0048292B">
        <w:t xml:space="preserve"> a instituciones gubernamentales que estén verificando nuestra calidad de cuidado</w:t>
      </w:r>
      <w:r w:rsidR="000669BC" w:rsidRPr="0048292B">
        <w:t>.</w:t>
      </w:r>
      <w:r w:rsidRPr="0048292B">
        <w:t xml:space="preserve"> </w:t>
      </w:r>
    </w:p>
    <w:p w14:paraId="276C8FCE" w14:textId="1CB8496C" w:rsidR="00FA0F66" w:rsidRPr="00035022" w:rsidRDefault="0048292B" w:rsidP="009638EC">
      <w:pPr>
        <w:pStyle w:val="Firstlevel"/>
        <w:rPr>
          <w:lang w:val="en-US"/>
        </w:rPr>
      </w:pPr>
      <w:r w:rsidRPr="0048292B">
        <w:t xml:space="preserve">Debemos darle a Medicare </w:t>
      </w:r>
      <w:r w:rsidR="0000560C">
        <w:t>su PHI</w:t>
      </w:r>
      <w:r w:rsidRPr="0048292B">
        <w:t xml:space="preserve">. Si Medicare revela su </w:t>
      </w:r>
      <w:r w:rsidR="0000560C">
        <w:t>PHI</w:t>
      </w:r>
      <w:r w:rsidR="0000560C" w:rsidRPr="0048292B" w:rsidDel="0000560C">
        <w:t xml:space="preserve"> </w:t>
      </w:r>
      <w:r w:rsidRPr="0048292B">
        <w:t>con fines de investigación u otros fines, se hará de acuerdo con las leyes federales</w:t>
      </w:r>
      <w:r w:rsidRPr="008470AD">
        <w:t xml:space="preserve">. </w:t>
      </w:r>
      <w:r w:rsidRPr="00035022">
        <w:rPr>
          <w:color w:val="548DD4"/>
          <w:lang w:val="en-US"/>
        </w:rPr>
        <w:t>[Plans may insert similar information about sharing</w:t>
      </w:r>
      <w:r w:rsidRPr="00035022">
        <w:rPr>
          <w:i/>
          <w:color w:val="548DD4"/>
          <w:lang w:val="en-US"/>
        </w:rPr>
        <w:t xml:space="preserve"> medical records with Medicaid as appropriate.</w:t>
      </w:r>
      <w:r w:rsidRPr="00035022">
        <w:rPr>
          <w:color w:val="548DD4"/>
          <w:lang w:val="en-US"/>
        </w:rPr>
        <w:t>]</w:t>
      </w:r>
    </w:p>
    <w:p w14:paraId="276C8FCF" w14:textId="6BE7FF6D" w:rsidR="00FA0F66" w:rsidRPr="008470AD" w:rsidRDefault="008E268F" w:rsidP="00B60610">
      <w:pPr>
        <w:pStyle w:val="Heading2"/>
      </w:pPr>
      <w:bookmarkStart w:id="37" w:name="_Toc348620206"/>
      <w:bookmarkStart w:id="38" w:name="_Toc384383224"/>
      <w:bookmarkStart w:id="39" w:name="_Toc11868669"/>
      <w:bookmarkStart w:id="40" w:name="_Toc13471723"/>
      <w:r>
        <w:lastRenderedPageBreak/>
        <w:t>D</w:t>
      </w:r>
      <w:r w:rsidR="003F0FA9">
        <w:t>2</w:t>
      </w:r>
      <w:r w:rsidR="009638EC">
        <w:t>.</w:t>
      </w:r>
      <w:r w:rsidR="00D74B9A">
        <w:tab/>
      </w:r>
      <w:r w:rsidR="008470AD" w:rsidRPr="008470AD">
        <w:t>Usted tiene derecho a ver sus expedientes médicos</w:t>
      </w:r>
      <w:bookmarkEnd w:id="37"/>
      <w:bookmarkEnd w:id="38"/>
      <w:bookmarkEnd w:id="39"/>
      <w:bookmarkEnd w:id="40"/>
    </w:p>
    <w:p w14:paraId="276C8FD0" w14:textId="77777777" w:rsidR="00F304EB" w:rsidRPr="008470AD" w:rsidRDefault="008470AD" w:rsidP="0000560C">
      <w:pPr>
        <w:pStyle w:val="Specialnote"/>
        <w:numPr>
          <w:ilvl w:val="0"/>
          <w:numId w:val="0"/>
        </w:numPr>
        <w:ind w:right="0"/>
        <w:rPr>
          <w:lang w:val="es-ES_tradnl"/>
        </w:rPr>
      </w:pPr>
      <w:r w:rsidRPr="008470AD">
        <w:rPr>
          <w:lang w:val="es-ES_tradnl"/>
        </w:rPr>
        <w:t>Usted tiene derecho a ver sus expedientes médicos y a obtener una copia de sus expedientes. Se nos permite cobrarle por hacer una copia de sus expedientes médicos</w:t>
      </w:r>
      <w:r>
        <w:rPr>
          <w:lang w:val="es-ES_tradnl"/>
        </w:rPr>
        <w:t xml:space="preserve"> si su solicitud no es para transferir los expedientes a un nuevo proveedor</w:t>
      </w:r>
      <w:r w:rsidR="00FA0F66" w:rsidRPr="008470AD">
        <w:rPr>
          <w:lang w:val="es-ES_tradnl"/>
        </w:rPr>
        <w:t>.</w:t>
      </w:r>
    </w:p>
    <w:p w14:paraId="276C8FD1" w14:textId="77777777" w:rsidR="00FD7227" w:rsidRPr="008470AD" w:rsidRDefault="008470AD" w:rsidP="0000560C">
      <w:pPr>
        <w:pStyle w:val="Specialnote"/>
        <w:numPr>
          <w:ilvl w:val="0"/>
          <w:numId w:val="0"/>
        </w:numPr>
        <w:ind w:right="0"/>
        <w:rPr>
          <w:lang w:val="es-ES_tradnl"/>
        </w:rPr>
      </w:pPr>
      <w:r w:rsidRPr="002972DB">
        <w:rPr>
          <w:lang w:val="es-ES_tradnl"/>
        </w:rPr>
        <w:t>Usted tiene derecho a pedirnos que actualicemos o corrijamos sus expedientes médicos. Si nos pide hacerlo, trabajaremos con su proveedor de cuidado de salud para decidir si se deben hacer los cambios</w:t>
      </w:r>
      <w:r w:rsidR="00C85A6D" w:rsidRPr="008470AD">
        <w:rPr>
          <w:lang w:val="es-ES_tradnl"/>
        </w:rPr>
        <w:t>.</w:t>
      </w:r>
      <w:r>
        <w:rPr>
          <w:lang w:val="es-ES_tradnl"/>
        </w:rPr>
        <w:t xml:space="preserve"> </w:t>
      </w:r>
    </w:p>
    <w:p w14:paraId="276C8FD2" w14:textId="64E57D96" w:rsidR="00FA0F66" w:rsidRPr="008470AD" w:rsidRDefault="008470AD" w:rsidP="0000560C">
      <w:pPr>
        <w:pStyle w:val="Specialnote"/>
        <w:numPr>
          <w:ilvl w:val="0"/>
          <w:numId w:val="0"/>
        </w:numPr>
        <w:ind w:right="0"/>
        <w:rPr>
          <w:lang w:val="es-ES_tradnl"/>
        </w:rPr>
      </w:pPr>
      <w:r w:rsidRPr="002972DB">
        <w:rPr>
          <w:lang w:val="es-ES_tradnl"/>
        </w:rPr>
        <w:t xml:space="preserve">Usted tiene derecho a saber si su </w:t>
      </w:r>
      <w:r w:rsidR="0000560C">
        <w:rPr>
          <w:lang w:val="es-ES_tradnl"/>
        </w:rPr>
        <w:t>PHI</w:t>
      </w:r>
      <w:r w:rsidR="0000560C" w:rsidRPr="002972DB" w:rsidDel="0000560C">
        <w:rPr>
          <w:lang w:val="es-ES_tradnl"/>
        </w:rPr>
        <w:t xml:space="preserve"> </w:t>
      </w:r>
      <w:r w:rsidRPr="002972DB">
        <w:rPr>
          <w:lang w:val="es-ES_tradnl"/>
        </w:rPr>
        <w:t>ha sido compartida con otros y cómo se ha hecho</w:t>
      </w:r>
      <w:r w:rsidR="00412517" w:rsidRPr="008470AD">
        <w:rPr>
          <w:lang w:val="es-ES_tradnl"/>
        </w:rPr>
        <w:t>.</w:t>
      </w:r>
      <w:r>
        <w:rPr>
          <w:lang w:val="es-ES_tradnl"/>
        </w:rPr>
        <w:t xml:space="preserve"> </w:t>
      </w:r>
    </w:p>
    <w:p w14:paraId="276C8FD3" w14:textId="530FDD06" w:rsidR="00412517" w:rsidRPr="008470AD" w:rsidRDefault="008470AD" w:rsidP="002972DB">
      <w:pPr>
        <w:ind w:right="0"/>
        <w:rPr>
          <w:lang w:val="es-ES_tradnl"/>
        </w:rPr>
      </w:pPr>
      <w:r w:rsidRPr="009374F9">
        <w:rPr>
          <w:lang w:val="es-ES"/>
        </w:rPr>
        <w:t xml:space="preserve">Si usted tiene alguna pregunta o inquietud sobre la privacidad de su </w:t>
      </w:r>
      <w:r w:rsidR="0000560C">
        <w:rPr>
          <w:lang w:val="es-ES_tradnl"/>
        </w:rPr>
        <w:t>PHI</w:t>
      </w:r>
      <w:r w:rsidRPr="009374F9">
        <w:rPr>
          <w:lang w:val="es-ES"/>
        </w:rPr>
        <w:t>, llame a Servicios al miembro</w:t>
      </w:r>
      <w:r w:rsidR="00FA0F66" w:rsidRPr="008470AD">
        <w:rPr>
          <w:lang w:val="es-ES_tradnl"/>
        </w:rPr>
        <w:t>.</w:t>
      </w:r>
    </w:p>
    <w:p w14:paraId="276C8FD4" w14:textId="77777777" w:rsidR="009D326E" w:rsidRPr="008D6771" w:rsidRDefault="00E634F1" w:rsidP="002972DB">
      <w:pPr>
        <w:ind w:right="0"/>
        <w:rPr>
          <w:rStyle w:val="PlanInstructions"/>
          <w:i w:val="0"/>
          <w:lang w:val="en-US"/>
        </w:rPr>
      </w:pPr>
      <w:r w:rsidRPr="008D6771">
        <w:rPr>
          <w:rStyle w:val="PlanInstructions"/>
          <w:i w:val="0"/>
          <w:lang w:val="en-US"/>
        </w:rPr>
        <w:t>[</w:t>
      </w:r>
      <w:r w:rsidR="00FA0F66" w:rsidRPr="008D6771">
        <w:rPr>
          <w:rStyle w:val="PlanInstructions"/>
          <w:lang w:val="en-US"/>
        </w:rPr>
        <w:t>Plans may insert custom privacy practices.</w:t>
      </w:r>
      <w:r w:rsidRPr="008D6771">
        <w:rPr>
          <w:rStyle w:val="PlanInstructions"/>
          <w:i w:val="0"/>
          <w:lang w:val="en-US"/>
        </w:rPr>
        <w:t>]</w:t>
      </w:r>
    </w:p>
    <w:p w14:paraId="276C8FD5" w14:textId="0D0A4E32" w:rsidR="009D326E" w:rsidRPr="008470AD" w:rsidRDefault="008E268F" w:rsidP="005A527B">
      <w:pPr>
        <w:pStyle w:val="Heading1"/>
      </w:pPr>
      <w:bookmarkStart w:id="41" w:name="_Toc335904853"/>
      <w:bookmarkStart w:id="42" w:name="_Toc348620207"/>
      <w:bookmarkStart w:id="43" w:name="_Toc384383225"/>
      <w:bookmarkStart w:id="44" w:name="_Toc11868670"/>
      <w:bookmarkStart w:id="45" w:name="_Toc13471724"/>
      <w:r>
        <w:t>E</w:t>
      </w:r>
      <w:r w:rsidR="009638EC">
        <w:t>.</w:t>
      </w:r>
      <w:r w:rsidR="00B60610">
        <w:tab/>
      </w:r>
      <w:r w:rsidR="0000560C">
        <w:t>Nuestra responsabilidad de</w:t>
      </w:r>
      <w:r w:rsidR="0000560C" w:rsidRPr="008470AD">
        <w:t xml:space="preserve"> </w:t>
      </w:r>
      <w:r w:rsidR="008470AD" w:rsidRPr="008470AD">
        <w:t>darle información sobre el plan, sus proveedores de la red y los servicios cubiertos para usted</w:t>
      </w:r>
      <w:bookmarkEnd w:id="41"/>
      <w:bookmarkEnd w:id="42"/>
      <w:bookmarkEnd w:id="43"/>
      <w:bookmarkEnd w:id="44"/>
      <w:bookmarkEnd w:id="45"/>
    </w:p>
    <w:p w14:paraId="276C8FD6" w14:textId="77777777" w:rsidR="001341FC" w:rsidRPr="008D6771" w:rsidRDefault="00E634F1" w:rsidP="002972DB">
      <w:pPr>
        <w:ind w:right="0"/>
        <w:rPr>
          <w:rStyle w:val="PlanInstructions"/>
          <w:lang w:val="en-US"/>
        </w:rPr>
      </w:pPr>
      <w:r w:rsidRPr="008D6771">
        <w:rPr>
          <w:rStyle w:val="PlanInstructions"/>
          <w:i w:val="0"/>
          <w:lang w:val="en-US"/>
        </w:rPr>
        <w:t>[</w:t>
      </w:r>
      <w:r w:rsidR="001341FC" w:rsidRPr="008D6771">
        <w:rPr>
          <w:rStyle w:val="PlanInstructions"/>
          <w:lang w:val="en-US"/>
        </w:rPr>
        <w:t>Plans may edit the section to reflect the types of alternate</w:t>
      </w:r>
      <w:r w:rsidR="00412517" w:rsidRPr="008D6771">
        <w:rPr>
          <w:rStyle w:val="PlanInstructions"/>
          <w:lang w:val="en-US"/>
        </w:rPr>
        <w:t>-</w:t>
      </w:r>
      <w:r w:rsidR="001341FC" w:rsidRPr="008D6771">
        <w:rPr>
          <w:rStyle w:val="PlanInstructions"/>
          <w:lang w:val="en-US"/>
        </w:rPr>
        <w:t>format materials available to plan members and/or language</w:t>
      </w:r>
      <w:r w:rsidR="00303C50" w:rsidRPr="008D6771">
        <w:rPr>
          <w:rStyle w:val="PlanInstructions"/>
          <w:lang w:val="en-US"/>
        </w:rPr>
        <w:t>s</w:t>
      </w:r>
      <w:r w:rsidR="001341FC" w:rsidRPr="008D6771">
        <w:rPr>
          <w:rStyle w:val="PlanInstructions"/>
          <w:lang w:val="en-US"/>
        </w:rPr>
        <w:t xml:space="preserve"> primarily spoken in the plan</w:t>
      </w:r>
      <w:r w:rsidR="00412517" w:rsidRPr="008D6771">
        <w:rPr>
          <w:rStyle w:val="PlanInstructions"/>
          <w:lang w:val="en-US"/>
        </w:rPr>
        <w:t>’s</w:t>
      </w:r>
      <w:r w:rsidR="001341FC" w:rsidRPr="008D6771">
        <w:rPr>
          <w:rStyle w:val="PlanInstructions"/>
          <w:lang w:val="en-US"/>
        </w:rPr>
        <w:t xml:space="preserve"> service area.</w:t>
      </w:r>
      <w:r w:rsidRPr="008D6771">
        <w:rPr>
          <w:rStyle w:val="PlanInstructions"/>
          <w:i w:val="0"/>
          <w:lang w:val="en-US"/>
        </w:rPr>
        <w:t>]</w:t>
      </w:r>
    </w:p>
    <w:p w14:paraId="276C8FD7" w14:textId="77777777" w:rsidR="001341FC" w:rsidRPr="008D6771" w:rsidRDefault="00D97C23" w:rsidP="002972DB">
      <w:pPr>
        <w:ind w:right="0"/>
        <w:rPr>
          <w:lang w:val="en-US"/>
        </w:rPr>
      </w:pPr>
      <w:r w:rsidRPr="009374F9">
        <w:rPr>
          <w:lang w:val="es-ES"/>
        </w:rPr>
        <w:t>Como miembro de &lt;plan name&gt;, usted tiene der</w:t>
      </w:r>
      <w:r>
        <w:rPr>
          <w:lang w:val="es-ES"/>
        </w:rPr>
        <w:t>e</w:t>
      </w:r>
      <w:r w:rsidRPr="009374F9">
        <w:rPr>
          <w:lang w:val="es-ES"/>
        </w:rPr>
        <w:t>cho a pedirnos información. Si no habla inglés, tenemos servicios gratuitos de intérpretes para responder a cualquier pregunta que usted pudiera tener sobre nuestro plan de salud. Para obtener los servicios de un intérpret</w:t>
      </w:r>
      <w:r w:rsidR="00F77389">
        <w:rPr>
          <w:lang w:val="es-ES"/>
        </w:rPr>
        <w:t xml:space="preserve">e, llámenos al &lt;phone number&gt;. </w:t>
      </w:r>
      <w:r w:rsidRPr="008D6771">
        <w:rPr>
          <w:lang w:val="en-US"/>
        </w:rPr>
        <w:t xml:space="preserve">Este servicio es gratuito. </w:t>
      </w:r>
      <w:r w:rsidRPr="008D6771">
        <w:rPr>
          <w:rStyle w:val="PlanInstructions"/>
          <w:i w:val="0"/>
          <w:lang w:val="en-US"/>
        </w:rPr>
        <w:t>[</w:t>
      </w:r>
      <w:r w:rsidRPr="008D6771">
        <w:rPr>
          <w:rStyle w:val="PlanInstructions"/>
          <w:lang w:val="en-US"/>
        </w:rPr>
        <w:t>Plans must insert information about the availability of written materials in languages other than English, stating specifically what languages are offered.</w:t>
      </w:r>
      <w:r w:rsidRPr="008D6771">
        <w:rPr>
          <w:rStyle w:val="PlanInstructions"/>
          <w:i w:val="0"/>
          <w:lang w:val="en-US"/>
        </w:rPr>
        <w:t>]</w:t>
      </w:r>
      <w:r w:rsidRPr="008D6771">
        <w:rPr>
          <w:rStyle w:val="PlanInstructions"/>
          <w:lang w:val="en-US"/>
        </w:rPr>
        <w:t xml:space="preserve"> </w:t>
      </w:r>
      <w:r w:rsidRPr="009374F9">
        <w:rPr>
          <w:lang w:val="es-ES"/>
        </w:rPr>
        <w:t>También le podemos dar información en letras grandes</w:t>
      </w:r>
      <w:r w:rsidR="008C0A7D">
        <w:rPr>
          <w:lang w:val="es-ES"/>
        </w:rPr>
        <w:t>,</w:t>
      </w:r>
      <w:r w:rsidR="00DA4554" w:rsidRPr="00D97C23">
        <w:rPr>
          <w:lang w:val="es-ES_tradnl"/>
        </w:rPr>
        <w:t xml:space="preserve"> </w:t>
      </w:r>
      <w:r w:rsidR="003064B5">
        <w:rPr>
          <w:lang w:val="es-ES_tradnl"/>
        </w:rPr>
        <w:t xml:space="preserve">braille o audio. </w:t>
      </w:r>
      <w:r w:rsidR="00E634F1" w:rsidRPr="008D6771">
        <w:rPr>
          <w:rStyle w:val="PlanInstructions"/>
          <w:i w:val="0"/>
          <w:lang w:val="en-US"/>
        </w:rPr>
        <w:t>[</w:t>
      </w:r>
      <w:r w:rsidR="00DA4554" w:rsidRPr="008D6771">
        <w:rPr>
          <w:rStyle w:val="PlanInstructions"/>
          <w:lang w:val="en-US"/>
        </w:rPr>
        <w:t>If applicable, plans should insert information about the availability of written materials in other formats.</w:t>
      </w:r>
      <w:r w:rsidR="00E634F1" w:rsidRPr="008D6771">
        <w:rPr>
          <w:rStyle w:val="PlanInstructions"/>
          <w:i w:val="0"/>
          <w:lang w:val="en-US"/>
        </w:rPr>
        <w:t>]</w:t>
      </w:r>
    </w:p>
    <w:p w14:paraId="276C8FD8" w14:textId="177E2F1C" w:rsidR="001341FC" w:rsidRPr="00D97C23" w:rsidRDefault="00D97C23" w:rsidP="002972DB">
      <w:pPr>
        <w:ind w:right="0"/>
        <w:rPr>
          <w:lang w:val="es-ES_tradnl"/>
        </w:rPr>
      </w:pPr>
      <w:r w:rsidRPr="009374F9">
        <w:rPr>
          <w:lang w:val="es-ES"/>
        </w:rPr>
        <w:t>Si desea saber</w:t>
      </w:r>
      <w:r w:rsidR="00A374A9">
        <w:rPr>
          <w:lang w:val="es-ES"/>
        </w:rPr>
        <w:t xml:space="preserve"> más</w:t>
      </w:r>
      <w:r w:rsidR="0000560C">
        <w:rPr>
          <w:lang w:val="es-ES"/>
        </w:rPr>
        <w:t xml:space="preserve"> información</w:t>
      </w:r>
      <w:r w:rsidRPr="009374F9">
        <w:rPr>
          <w:lang w:val="es-ES"/>
        </w:rPr>
        <w:t xml:space="preserve"> sobre </w:t>
      </w:r>
      <w:r w:rsidR="00511C57">
        <w:rPr>
          <w:lang w:val="es-ES"/>
        </w:rPr>
        <w:t>algo</w:t>
      </w:r>
      <w:r w:rsidRPr="009374F9">
        <w:rPr>
          <w:lang w:val="es-ES"/>
        </w:rPr>
        <w:t xml:space="preserve"> de l</w:t>
      </w:r>
      <w:r>
        <w:rPr>
          <w:lang w:val="es-ES"/>
        </w:rPr>
        <w:t>o</w:t>
      </w:r>
      <w:r w:rsidRPr="009374F9">
        <w:rPr>
          <w:lang w:val="es-ES"/>
        </w:rPr>
        <w:t xml:space="preserve"> siguiente, llame a Servicios al miembro</w:t>
      </w:r>
      <w:r w:rsidR="00842DA5" w:rsidRPr="00D97C23">
        <w:rPr>
          <w:lang w:val="es-ES_tradnl"/>
        </w:rPr>
        <w:t>:</w:t>
      </w:r>
      <w:r>
        <w:rPr>
          <w:lang w:val="es-ES_tradnl"/>
        </w:rPr>
        <w:t xml:space="preserve"> </w:t>
      </w:r>
    </w:p>
    <w:p w14:paraId="276C8FD9" w14:textId="252E4CD8" w:rsidR="00D97C23" w:rsidRPr="002972DB" w:rsidRDefault="0000560C" w:rsidP="002D2F19">
      <w:pPr>
        <w:pStyle w:val="Firstlevel"/>
      </w:pPr>
      <w:r>
        <w:t xml:space="preserve">Cómo </w:t>
      </w:r>
      <w:r w:rsidR="00D97C23" w:rsidRPr="002972DB">
        <w:t>elegir o cambiar de planes</w:t>
      </w:r>
    </w:p>
    <w:p w14:paraId="276C8FDA" w14:textId="7C46B2F6" w:rsidR="000A37C4" w:rsidRPr="002972DB" w:rsidRDefault="0000560C" w:rsidP="002D2F19">
      <w:pPr>
        <w:pStyle w:val="Firstlevel"/>
      </w:pPr>
      <w:r>
        <w:t>Nuestro</w:t>
      </w:r>
      <w:r w:rsidR="00D97C23" w:rsidRPr="002972DB">
        <w:t xml:space="preserve"> plan, incluyendo pero no limitado a</w:t>
      </w:r>
      <w:r w:rsidR="000A37C4" w:rsidRPr="002972DB">
        <w:t>:</w:t>
      </w:r>
    </w:p>
    <w:p w14:paraId="276C8FDB" w14:textId="77777777" w:rsidR="00D97C23" w:rsidRPr="00B05B37" w:rsidRDefault="00D97C23" w:rsidP="002D2F19">
      <w:pPr>
        <w:pStyle w:val="Secondlevel"/>
      </w:pPr>
      <w:r w:rsidRPr="00B05B37">
        <w:t xml:space="preserve">Información financiera </w:t>
      </w:r>
    </w:p>
    <w:p w14:paraId="276C8FDC" w14:textId="77777777" w:rsidR="00D97C23" w:rsidRPr="002C03C4" w:rsidRDefault="00D97C23" w:rsidP="002D2F19">
      <w:pPr>
        <w:pStyle w:val="Secondlevel"/>
      </w:pPr>
      <w:r w:rsidRPr="002C03C4">
        <w:t>Cómo ha sido calificado el plan por los miembros del plan</w:t>
      </w:r>
    </w:p>
    <w:p w14:paraId="276C8FDD" w14:textId="77777777" w:rsidR="00D97C23" w:rsidRPr="002C03C4" w:rsidRDefault="00D97C23" w:rsidP="002D2F19">
      <w:pPr>
        <w:pStyle w:val="Secondlevel"/>
      </w:pPr>
      <w:r w:rsidRPr="002C03C4">
        <w:t>Cuántas apelaciones han hecho los miembros</w:t>
      </w:r>
    </w:p>
    <w:p w14:paraId="276C8FDE" w14:textId="77777777" w:rsidR="00DA4554" w:rsidRPr="00B05B37" w:rsidRDefault="00D97C23" w:rsidP="002D2F19">
      <w:pPr>
        <w:pStyle w:val="Secondlevel"/>
      </w:pPr>
      <w:r w:rsidRPr="00B05B37">
        <w:t xml:space="preserve">Cómo retirarse del plan </w:t>
      </w:r>
    </w:p>
    <w:p w14:paraId="276C8FDF" w14:textId="3F4C85EC" w:rsidR="00210A08" w:rsidRPr="002972DB" w:rsidRDefault="0000560C" w:rsidP="002D2F19">
      <w:pPr>
        <w:pStyle w:val="Firstlevel"/>
      </w:pPr>
      <w:r>
        <w:lastRenderedPageBreak/>
        <w:t>Nuestros</w:t>
      </w:r>
      <w:r w:rsidR="00D97C23" w:rsidRPr="002972DB">
        <w:t xml:space="preserve"> proveedores de la red y las farmacias de nuestra red, incluyendo</w:t>
      </w:r>
      <w:r w:rsidR="00A46D9B" w:rsidRPr="002972DB">
        <w:t>:</w:t>
      </w:r>
      <w:r w:rsidR="00D97C23" w:rsidRPr="002972DB">
        <w:t xml:space="preserve"> </w:t>
      </w:r>
    </w:p>
    <w:p w14:paraId="276C8FE0" w14:textId="5F667BE0" w:rsidR="0087650B" w:rsidRPr="002972DB" w:rsidRDefault="001A7DA7" w:rsidP="002D2F19">
      <w:pPr>
        <w:pStyle w:val="Secondlevel"/>
      </w:pPr>
      <w:r w:rsidRPr="002972DB">
        <w:t xml:space="preserve">Cómo elegir o cambiar </w:t>
      </w:r>
      <w:r w:rsidRPr="002C03C4">
        <w:t xml:space="preserve">sus proveedores de cuidados primarios </w:t>
      </w:r>
      <w:r w:rsidR="00C60609" w:rsidRPr="002C03C4">
        <w:t>(PCP).</w:t>
      </w:r>
      <w:r w:rsidR="00C60609" w:rsidRPr="002972DB">
        <w:t xml:space="preserve"> </w:t>
      </w:r>
      <w:r w:rsidRPr="00035022">
        <w:rPr>
          <w:lang w:val="en-US"/>
        </w:rPr>
        <w:t>Usted puede cambiar su P</w:t>
      </w:r>
      <w:r w:rsidR="00C60609" w:rsidRPr="00035022">
        <w:rPr>
          <w:lang w:val="en-US"/>
        </w:rPr>
        <w:t xml:space="preserve">CP </w:t>
      </w:r>
      <w:r w:rsidR="00E0695E" w:rsidRPr="00035022">
        <w:rPr>
          <w:lang w:val="en-US"/>
        </w:rPr>
        <w:t xml:space="preserve">por </w:t>
      </w:r>
      <w:r w:rsidRPr="00035022">
        <w:rPr>
          <w:lang w:val="en-US"/>
        </w:rPr>
        <w:t>otro</w:t>
      </w:r>
      <w:r w:rsidR="00777E5F" w:rsidRPr="00035022">
        <w:rPr>
          <w:lang w:val="en-US"/>
        </w:rPr>
        <w:t xml:space="preserve"> </w:t>
      </w:r>
      <w:r w:rsidR="00C60609" w:rsidRPr="00035022">
        <w:rPr>
          <w:lang w:val="en-US"/>
        </w:rPr>
        <w:t>PCP</w:t>
      </w:r>
      <w:r w:rsidRPr="00035022">
        <w:rPr>
          <w:lang w:val="en-US"/>
        </w:rPr>
        <w:t xml:space="preserve"> de la red</w:t>
      </w:r>
      <w:r w:rsidR="00BF39AD" w:rsidRPr="00035022">
        <w:rPr>
          <w:lang w:val="en-US"/>
        </w:rPr>
        <w:t xml:space="preserve"> </w:t>
      </w:r>
      <w:r w:rsidR="00BF39AD" w:rsidRPr="00035022">
        <w:rPr>
          <w:color w:val="548DD4"/>
          <w:lang w:val="en-US"/>
        </w:rPr>
        <w:t>[</w:t>
      </w:r>
      <w:r w:rsidR="00BF39AD" w:rsidRPr="00035022">
        <w:rPr>
          <w:i/>
          <w:color w:val="548DD4"/>
          <w:lang w:val="en-US"/>
        </w:rPr>
        <w:t xml:space="preserve">insert how frequently a </w:t>
      </w:r>
      <w:r w:rsidR="008E268F">
        <w:rPr>
          <w:i/>
          <w:color w:val="548DD4"/>
          <w:lang w:val="en-US"/>
        </w:rPr>
        <w:t>member</w:t>
      </w:r>
      <w:r w:rsidR="008E268F" w:rsidRPr="00035022">
        <w:rPr>
          <w:i/>
          <w:color w:val="548DD4"/>
          <w:lang w:val="en-US"/>
        </w:rPr>
        <w:t xml:space="preserve"> </w:t>
      </w:r>
      <w:r w:rsidR="00BF39AD" w:rsidRPr="00035022">
        <w:rPr>
          <w:i/>
          <w:color w:val="548DD4"/>
          <w:lang w:val="en-US"/>
        </w:rPr>
        <w:t>may change their PCP (must be at least monthly)</w:t>
      </w:r>
      <w:r w:rsidR="00BF39AD" w:rsidRPr="00035022">
        <w:rPr>
          <w:color w:val="548DD4"/>
          <w:lang w:val="en-US"/>
        </w:rPr>
        <w:t>]</w:t>
      </w:r>
      <w:r w:rsidR="00C60609" w:rsidRPr="00035022">
        <w:rPr>
          <w:lang w:val="en-US"/>
        </w:rPr>
        <w:t>.</w:t>
      </w:r>
      <w:r w:rsidRPr="00035022">
        <w:rPr>
          <w:lang w:val="en-US"/>
        </w:rPr>
        <w:t xml:space="preserve"> </w:t>
      </w:r>
      <w:r w:rsidR="00E0695E" w:rsidRPr="002C03C4">
        <w:t>Debemos</w:t>
      </w:r>
      <w:r w:rsidRPr="002C03C4">
        <w:t xml:space="preserve"> enviarle algo por escrito diciéndole quien es su nuevo PCP y la fecha en que </w:t>
      </w:r>
      <w:r w:rsidR="00E0695E" w:rsidRPr="002C03C4">
        <w:t xml:space="preserve">se hizo </w:t>
      </w:r>
      <w:r w:rsidRPr="002C03C4">
        <w:t>el cambio.</w:t>
      </w:r>
    </w:p>
    <w:p w14:paraId="276C8FE1" w14:textId="0EE58EC9" w:rsidR="005C5AE3" w:rsidRPr="002972DB" w:rsidRDefault="0000560C" w:rsidP="002D2F19">
      <w:pPr>
        <w:pStyle w:val="Secondlevel"/>
      </w:pPr>
      <w:r>
        <w:t>C</w:t>
      </w:r>
      <w:r w:rsidR="00406634">
        <w:t>redenciales</w:t>
      </w:r>
      <w:r w:rsidR="005C5AE3" w:rsidRPr="002C03C4">
        <w:t xml:space="preserve"> de nuestros proveedores y farmacias de nuestra red</w:t>
      </w:r>
      <w:r w:rsidR="005C5AE3" w:rsidRPr="002972DB">
        <w:t xml:space="preserve"> </w:t>
      </w:r>
    </w:p>
    <w:p w14:paraId="276C8FE2" w14:textId="17A376E2" w:rsidR="001341FC" w:rsidRPr="002972DB" w:rsidRDefault="005C5AE3" w:rsidP="002D2F19">
      <w:pPr>
        <w:pStyle w:val="Secondlevel"/>
      </w:pPr>
      <w:r w:rsidRPr="002C03C4">
        <w:t>Cómo les pagamos a proveedores de nuestra red</w:t>
      </w:r>
      <w:r w:rsidRPr="002972DB">
        <w:t xml:space="preserve"> </w:t>
      </w:r>
    </w:p>
    <w:p w14:paraId="276C8FE3" w14:textId="320CE32C" w:rsidR="001341FC" w:rsidRPr="002972DB" w:rsidRDefault="005C5AE3" w:rsidP="002D2F19">
      <w:pPr>
        <w:pStyle w:val="Secondlevel"/>
      </w:pPr>
      <w:r w:rsidRPr="002972DB">
        <w:t xml:space="preserve">Para ver una lista de proveedores y farmacias de la red del plan, lea el </w:t>
      </w:r>
      <w:r w:rsidR="00750F9E" w:rsidRPr="00750F9E">
        <w:rPr>
          <w:i/>
        </w:rPr>
        <w:t>Directorio de proveedores y farmacias</w:t>
      </w:r>
      <w:r w:rsidRPr="002972DB">
        <w:t xml:space="preserve">. Para obtener información más detallada sobre nuestros proveedores y farmacias, llame a Servicios al miembro o vaya a nuestro sitio web </w:t>
      </w:r>
      <w:r w:rsidR="00C92CB4" w:rsidRPr="002972DB">
        <w:t>&lt;web address&gt;</w:t>
      </w:r>
      <w:r w:rsidR="001341FC" w:rsidRPr="002972DB">
        <w:t>.</w:t>
      </w:r>
      <w:r w:rsidRPr="002972DB">
        <w:t xml:space="preserve"> </w:t>
      </w:r>
    </w:p>
    <w:p w14:paraId="276C8FE4" w14:textId="751488FA" w:rsidR="001D0A02" w:rsidRPr="002972DB" w:rsidRDefault="0000560C" w:rsidP="002D2F19">
      <w:pPr>
        <w:pStyle w:val="Firstlevel"/>
      </w:pPr>
      <w:r>
        <w:t>Servicios</w:t>
      </w:r>
      <w:r w:rsidR="00A92488" w:rsidRPr="002972DB">
        <w:t xml:space="preserve"> y medicamentos </w:t>
      </w:r>
      <w:r w:rsidR="00AB4AC7" w:rsidRPr="002972DB">
        <w:t xml:space="preserve">cubiertos </w:t>
      </w:r>
      <w:r w:rsidR="00A92488" w:rsidRPr="002972DB">
        <w:t>y sobre las reglas que usted debe seguir, incluyendo</w:t>
      </w:r>
      <w:r w:rsidR="001D0A02" w:rsidRPr="002972DB">
        <w:t>:</w:t>
      </w:r>
      <w:r w:rsidR="00A92488" w:rsidRPr="002972DB">
        <w:t xml:space="preserve"> </w:t>
      </w:r>
    </w:p>
    <w:p w14:paraId="276C8FE5" w14:textId="77777777" w:rsidR="001D0A02" w:rsidRPr="002972DB" w:rsidRDefault="00A92488" w:rsidP="002D2F19">
      <w:pPr>
        <w:pStyle w:val="Secondlevel"/>
      </w:pPr>
      <w:r w:rsidRPr="002C03C4">
        <w:t>Los servicios y medicamentos cubiertos por el plan</w:t>
      </w:r>
    </w:p>
    <w:p w14:paraId="276C8FE6" w14:textId="77777777" w:rsidR="001D0A02" w:rsidRPr="002972DB" w:rsidRDefault="00A92488" w:rsidP="002D2F19">
      <w:pPr>
        <w:pStyle w:val="Secondlevel"/>
      </w:pPr>
      <w:r w:rsidRPr="002C03C4">
        <w:t xml:space="preserve">Los límites de su cobertura y de sus medicamentos </w:t>
      </w:r>
    </w:p>
    <w:p w14:paraId="276C8FE7" w14:textId="77777777" w:rsidR="001341FC" w:rsidRPr="002972DB" w:rsidRDefault="00A92488" w:rsidP="002D2F19">
      <w:pPr>
        <w:pStyle w:val="Secondlevel"/>
      </w:pPr>
      <w:r w:rsidRPr="002C03C4">
        <w:t>Las reglas que debe seguir para obtener servicios y medicamentos cubiertos</w:t>
      </w:r>
      <w:r w:rsidRPr="002972DB">
        <w:t xml:space="preserve"> </w:t>
      </w:r>
    </w:p>
    <w:p w14:paraId="276C8FE8" w14:textId="193510CA" w:rsidR="001341FC" w:rsidRPr="002972DB" w:rsidRDefault="0000560C" w:rsidP="002D2F19">
      <w:pPr>
        <w:pStyle w:val="Firstlevel"/>
      </w:pPr>
      <w:r>
        <w:t>Por</w:t>
      </w:r>
      <w:r w:rsidR="00A92488" w:rsidRPr="002972DB">
        <w:t xml:space="preserve"> qué algo no está cubierto y qué puede hacer al respecto, </w:t>
      </w:r>
      <w:r w:rsidR="00D74B9A" w:rsidRPr="00D74B9A">
        <w:t>incluyendo pedirnos que</w:t>
      </w:r>
      <w:r w:rsidR="001D0A02" w:rsidRPr="002972DB">
        <w:t>:</w:t>
      </w:r>
    </w:p>
    <w:p w14:paraId="276C8FE9" w14:textId="5BCC1E19" w:rsidR="001D0A02" w:rsidRPr="002C03C4" w:rsidRDefault="0000560C" w:rsidP="002D2F19">
      <w:pPr>
        <w:pStyle w:val="Secondlevel"/>
      </w:pPr>
      <w:r>
        <w:t>E</w:t>
      </w:r>
      <w:r w:rsidRPr="002C03C4">
        <w:t xml:space="preserve">xpliquemos </w:t>
      </w:r>
      <w:r w:rsidR="00A92488" w:rsidRPr="002C03C4">
        <w:t xml:space="preserve">por escrito por qué el medicamento o servicio no está cubierto </w:t>
      </w:r>
    </w:p>
    <w:p w14:paraId="276C8FEA" w14:textId="1086DA82" w:rsidR="001D0A02" w:rsidRPr="002C03C4" w:rsidRDefault="0000560C" w:rsidP="002D2F19">
      <w:pPr>
        <w:pStyle w:val="Secondlevel"/>
      </w:pPr>
      <w:r>
        <w:t>Cambiemos</w:t>
      </w:r>
      <w:r w:rsidR="00A92488" w:rsidRPr="002C03C4">
        <w:t xml:space="preserve"> una decisión que hayamos tomado </w:t>
      </w:r>
    </w:p>
    <w:p w14:paraId="276C8FEB" w14:textId="2079796E" w:rsidR="001D0A02" w:rsidRPr="002C03C4" w:rsidRDefault="0000560C" w:rsidP="002D2F19">
      <w:pPr>
        <w:pStyle w:val="Secondlevel"/>
      </w:pPr>
      <w:r>
        <w:t>Paguemos</w:t>
      </w:r>
      <w:r w:rsidR="00A92488" w:rsidRPr="002C03C4">
        <w:t xml:space="preserve"> una factura que usted recibió</w:t>
      </w:r>
    </w:p>
    <w:p w14:paraId="276C8FEC" w14:textId="35A62FCE" w:rsidR="00776CC3" w:rsidRPr="00A92488" w:rsidRDefault="008E268F" w:rsidP="005A527B">
      <w:pPr>
        <w:pStyle w:val="Heading1"/>
      </w:pPr>
      <w:bookmarkStart w:id="46" w:name="_Toc335904854"/>
      <w:bookmarkStart w:id="47" w:name="_Toc348620208"/>
      <w:bookmarkStart w:id="48" w:name="_Toc384383226"/>
      <w:bookmarkStart w:id="49" w:name="_Toc11868671"/>
      <w:bookmarkStart w:id="50" w:name="_Toc13471725"/>
      <w:r>
        <w:t>F</w:t>
      </w:r>
      <w:r w:rsidR="002D2F19">
        <w:t>.</w:t>
      </w:r>
      <w:r w:rsidR="00B60610">
        <w:tab/>
      </w:r>
      <w:r w:rsidR="0000560C">
        <w:t xml:space="preserve">La incapacidad de proveedores </w:t>
      </w:r>
      <w:r w:rsidR="00A92488" w:rsidRPr="00A92488">
        <w:t xml:space="preserve">de la </w:t>
      </w:r>
      <w:r w:rsidR="0000560C">
        <w:t>r</w:t>
      </w:r>
      <w:r w:rsidR="00A92488" w:rsidRPr="00A92488">
        <w:t xml:space="preserve">ed </w:t>
      </w:r>
      <w:r w:rsidR="0000560C">
        <w:t xml:space="preserve">para </w:t>
      </w:r>
      <w:r w:rsidR="00A92488" w:rsidRPr="00A92488">
        <w:t>cobrarle directamente</w:t>
      </w:r>
      <w:bookmarkEnd w:id="46"/>
      <w:bookmarkEnd w:id="47"/>
      <w:bookmarkEnd w:id="48"/>
      <w:bookmarkEnd w:id="49"/>
      <w:bookmarkEnd w:id="50"/>
    </w:p>
    <w:p w14:paraId="276C8FED" w14:textId="77777777" w:rsidR="00776CC3" w:rsidRDefault="00A92488" w:rsidP="00843E1D">
      <w:pPr>
        <w:ind w:right="0"/>
        <w:rPr>
          <w:lang w:val="es-ES_tradnl"/>
        </w:rPr>
      </w:pPr>
      <w:r w:rsidRPr="009374F9">
        <w:rPr>
          <w:lang w:val="es-ES"/>
        </w:rPr>
        <w:t xml:space="preserve">Los médicos, hospitales y otros proveedores </w:t>
      </w:r>
      <w:r>
        <w:rPr>
          <w:lang w:val="es-ES"/>
        </w:rPr>
        <w:t xml:space="preserve">de nuestra red </w:t>
      </w:r>
      <w:r w:rsidRPr="009374F9">
        <w:rPr>
          <w:lang w:val="es-ES"/>
        </w:rPr>
        <w:t xml:space="preserve">no pueden hacer que usted pague por los servicios cubiertos. Tampoco pueden cobrarle a usted si les pagamos menos de lo que nos cobraron. Para saber qué hacer si un proveedor trata de cobrarle por servicios cubiertos, lea el Capítulo 7 </w:t>
      </w:r>
      <w:r w:rsidR="00D000B4" w:rsidRPr="00A92488">
        <w:rPr>
          <w:rStyle w:val="PlanInstructions"/>
          <w:i w:val="0"/>
          <w:lang w:val="es-ES_tradnl"/>
        </w:rPr>
        <w:t>[</w:t>
      </w:r>
      <w:r w:rsidR="00D000B4" w:rsidRPr="00A92488">
        <w:rPr>
          <w:rStyle w:val="PlanInstructions"/>
          <w:lang w:val="es-ES_tradnl"/>
        </w:rPr>
        <w:t xml:space="preserve">plans </w:t>
      </w:r>
      <w:r w:rsidR="00D000B4" w:rsidRPr="0000560C">
        <w:rPr>
          <w:rStyle w:val="PlanInstructions"/>
          <w:lang w:val="es-ES_tradnl"/>
        </w:rPr>
        <w:t>may insert reference</w:t>
      </w:r>
      <w:r w:rsidR="00D000B4" w:rsidRPr="00A92488">
        <w:rPr>
          <w:rStyle w:val="PlanInstructions"/>
          <w:lang w:val="es-ES_tradnl"/>
        </w:rPr>
        <w:t>, as applicable</w:t>
      </w:r>
      <w:r w:rsidR="00D000B4" w:rsidRPr="00A92488">
        <w:rPr>
          <w:rStyle w:val="PlanInstructions"/>
          <w:i w:val="0"/>
          <w:lang w:val="es-ES_tradnl"/>
        </w:rPr>
        <w:t>]</w:t>
      </w:r>
      <w:r w:rsidR="00DA4554" w:rsidRPr="00A92488">
        <w:rPr>
          <w:lang w:val="es-ES_tradnl"/>
        </w:rPr>
        <w:t>.</w:t>
      </w:r>
    </w:p>
    <w:p w14:paraId="276C8FEE" w14:textId="5977F2A8" w:rsidR="007D21F5" w:rsidRPr="004E547C" w:rsidRDefault="008E268F" w:rsidP="005A527B">
      <w:pPr>
        <w:pStyle w:val="Heading1"/>
      </w:pPr>
      <w:bookmarkStart w:id="51" w:name="_Toc348620209"/>
      <w:bookmarkStart w:id="52" w:name="_Toc384383227"/>
      <w:bookmarkStart w:id="53" w:name="_Toc11868672"/>
      <w:bookmarkStart w:id="54" w:name="_Toc13471726"/>
      <w:bookmarkStart w:id="55" w:name="_Toc335904855"/>
      <w:r>
        <w:lastRenderedPageBreak/>
        <w:t>G</w:t>
      </w:r>
      <w:r w:rsidR="002D2F19">
        <w:t>.</w:t>
      </w:r>
      <w:r w:rsidR="00B60610">
        <w:tab/>
      </w:r>
      <w:r w:rsidR="0000560C">
        <w:t>Su</w:t>
      </w:r>
      <w:r w:rsidR="00E0695E" w:rsidRPr="004E547C">
        <w:t xml:space="preserve"> </w:t>
      </w:r>
      <w:r w:rsidR="00A92488" w:rsidRPr="004E547C">
        <w:t xml:space="preserve">derecho a obtener su cobertura de </w:t>
      </w:r>
      <w:r w:rsidR="00D20178" w:rsidRPr="004E547C">
        <w:t xml:space="preserve">Medicare </w:t>
      </w:r>
      <w:r w:rsidR="00A92488" w:rsidRPr="004E547C">
        <w:t xml:space="preserve">y </w:t>
      </w:r>
      <w:r w:rsidR="00736DEC">
        <w:t>P</w:t>
      </w:r>
      <w:r w:rsidR="00D20178" w:rsidRPr="004E547C">
        <w:t>art</w:t>
      </w:r>
      <w:r w:rsidR="00A92488" w:rsidRPr="004E547C">
        <w:t>e</w:t>
      </w:r>
      <w:r w:rsidR="00D20178" w:rsidRPr="004E547C">
        <w:t xml:space="preserve"> D</w:t>
      </w:r>
      <w:r w:rsidR="00A92488" w:rsidRPr="004E547C">
        <w:t xml:space="preserve"> de </w:t>
      </w:r>
      <w:r w:rsidR="00736DEC">
        <w:t xml:space="preserve">Original </w:t>
      </w:r>
      <w:r w:rsidR="00D20178" w:rsidRPr="004E547C">
        <w:t>Medicare</w:t>
      </w:r>
      <w:r w:rsidR="00A92488" w:rsidRPr="004E547C">
        <w:t xml:space="preserve"> u otro plan de</w:t>
      </w:r>
      <w:r w:rsidR="00D20178" w:rsidRPr="004E547C">
        <w:t xml:space="preserve"> Medicare</w:t>
      </w:r>
      <w:r w:rsidR="00A92488" w:rsidRPr="004E547C">
        <w:t>, en cualquier momento, pidiendo un cambio</w:t>
      </w:r>
      <w:bookmarkEnd w:id="51"/>
      <w:bookmarkEnd w:id="52"/>
      <w:bookmarkEnd w:id="53"/>
      <w:bookmarkEnd w:id="54"/>
      <w:r w:rsidR="00572A6D" w:rsidRPr="004E547C">
        <w:t xml:space="preserve"> </w:t>
      </w:r>
    </w:p>
    <w:p w14:paraId="3C5B0687" w14:textId="77777777" w:rsidR="0000560C" w:rsidRPr="0000560C" w:rsidRDefault="00A92488" w:rsidP="002D2F19">
      <w:pPr>
        <w:pStyle w:val="Firstlevel"/>
      </w:pPr>
      <w:r w:rsidRPr="0000560C">
        <w:t xml:space="preserve">Usted tiene </w:t>
      </w:r>
      <w:r w:rsidR="00E0695E" w:rsidRPr="0000560C">
        <w:t xml:space="preserve">el </w:t>
      </w:r>
      <w:r w:rsidRPr="0000560C">
        <w:t xml:space="preserve">derecho a recibir sus servicios de cuidado de salud de Medicare a través de </w:t>
      </w:r>
      <w:r w:rsidR="00736DEC" w:rsidRPr="0000560C">
        <w:t xml:space="preserve">Original </w:t>
      </w:r>
      <w:r w:rsidR="007D21F5" w:rsidRPr="0000560C">
        <w:t xml:space="preserve">Medicare </w:t>
      </w:r>
      <w:r w:rsidRPr="0000560C">
        <w:t>o un plan de</w:t>
      </w:r>
      <w:r w:rsidR="007D21F5" w:rsidRPr="0000560C">
        <w:t xml:space="preserve"> Medicare Advantage</w:t>
      </w:r>
      <w:r w:rsidRPr="0000560C">
        <w:t>.</w:t>
      </w:r>
    </w:p>
    <w:p w14:paraId="7D3AB5E7" w14:textId="40D54F3B" w:rsidR="0000560C" w:rsidRPr="0000560C" w:rsidRDefault="00571486" w:rsidP="002D2F19">
      <w:pPr>
        <w:pStyle w:val="Firstlevel"/>
      </w:pPr>
      <w:r w:rsidRPr="0000560C">
        <w:t xml:space="preserve">Usted puede </w:t>
      </w:r>
      <w:r w:rsidR="00E0695E" w:rsidRPr="0000560C">
        <w:t xml:space="preserve">obtener </w:t>
      </w:r>
      <w:r w:rsidRPr="0000560C">
        <w:t xml:space="preserve">sus beneficios de medicamentos de receta de </w:t>
      </w:r>
      <w:r w:rsidR="007D21F5" w:rsidRPr="0000560C">
        <w:t xml:space="preserve">Medicare </w:t>
      </w:r>
      <w:r w:rsidR="00736DEC" w:rsidRPr="0000560C">
        <w:t>P</w:t>
      </w:r>
      <w:r w:rsidR="007D21F5" w:rsidRPr="0000560C">
        <w:t>art</w:t>
      </w:r>
      <w:r w:rsidRPr="0000560C">
        <w:t>e</w:t>
      </w:r>
      <w:r w:rsidR="007D21F5" w:rsidRPr="0000560C">
        <w:t xml:space="preserve"> D </w:t>
      </w:r>
      <w:r w:rsidRPr="0000560C">
        <w:t>de un plan de medicamentos de receta o un plan de</w:t>
      </w:r>
      <w:r w:rsidR="007D21F5" w:rsidRPr="0000560C">
        <w:t xml:space="preserve"> Medicare Advantage.</w:t>
      </w:r>
    </w:p>
    <w:p w14:paraId="27B42101" w14:textId="362DBCA3" w:rsidR="0000560C" w:rsidRPr="0000560C" w:rsidRDefault="0000560C" w:rsidP="002D2F19">
      <w:pPr>
        <w:pStyle w:val="Firstlevel"/>
      </w:pPr>
      <w:r w:rsidRPr="0000560C">
        <w:t xml:space="preserve">Consulte el Capítulo 10 </w:t>
      </w:r>
      <w:r w:rsidRPr="0000560C">
        <w:rPr>
          <w:color w:val="548DD4"/>
        </w:rPr>
        <w:t>[</w:t>
      </w:r>
      <w:r w:rsidRPr="0000560C">
        <w:rPr>
          <w:i/>
          <w:color w:val="548DD4"/>
        </w:rPr>
        <w:t>plan may insert reference, as applicable</w:t>
      </w:r>
      <w:r w:rsidRPr="0000560C">
        <w:rPr>
          <w:color w:val="548DD4"/>
        </w:rPr>
        <w:t>]</w:t>
      </w:r>
      <w:r w:rsidRPr="0000560C">
        <w:t xml:space="preserve"> para más información sobre cómo puede unirse a un nuevo plan de Medicare Advantage o de medicamentos de receta.</w:t>
      </w:r>
    </w:p>
    <w:p w14:paraId="3CCF701D" w14:textId="7E4BE041" w:rsidR="0000560C" w:rsidRPr="0000560C" w:rsidRDefault="0000560C" w:rsidP="002D2F19">
      <w:pPr>
        <w:pStyle w:val="Firstlevel"/>
      </w:pPr>
      <w:r>
        <w:t>Usted</w:t>
      </w:r>
      <w:r w:rsidR="008B3835" w:rsidRPr="0000560C">
        <w:t xml:space="preserve"> debe seguir recibiendo sus servicios de</w:t>
      </w:r>
      <w:r w:rsidR="00D20178" w:rsidRPr="0000560C">
        <w:t xml:space="preserve"> Medicaid </w:t>
      </w:r>
      <w:r w:rsidR="008B3835" w:rsidRPr="0000560C">
        <w:t>a través de un plan de</w:t>
      </w:r>
      <w:r w:rsidR="00572A6D" w:rsidRPr="0000560C">
        <w:t xml:space="preserve"> MyCare Ohio</w:t>
      </w:r>
      <w:r w:rsidR="00D20178" w:rsidRPr="0000560C">
        <w:t>.</w:t>
      </w:r>
    </w:p>
    <w:p w14:paraId="276C8FEF" w14:textId="3FE70F6E" w:rsidR="00F77389" w:rsidRPr="0000560C" w:rsidRDefault="008B3835" w:rsidP="00843E1D">
      <w:pPr>
        <w:ind w:right="0"/>
        <w:rPr>
          <w:rFonts w:cs="Arial"/>
        </w:rPr>
      </w:pPr>
      <w:r w:rsidRPr="0000560C">
        <w:rPr>
          <w:rFonts w:cs="Arial"/>
          <w:lang w:val="es-ES"/>
        </w:rPr>
        <w:t>Si quiere cambiar, puede llamar a la Línea de ayuda de</w:t>
      </w:r>
      <w:r w:rsidR="003D6A49" w:rsidRPr="0000560C">
        <w:rPr>
          <w:rFonts w:cs="Arial"/>
          <w:lang w:val="es-ES"/>
        </w:rPr>
        <w:t xml:space="preserve"> Medi</w:t>
      </w:r>
      <w:r w:rsidR="00777E5F" w:rsidRPr="0000560C">
        <w:rPr>
          <w:rFonts w:cs="Arial"/>
          <w:lang w:val="es-ES"/>
        </w:rPr>
        <w:t>caid</w:t>
      </w:r>
      <w:r w:rsidRPr="0000560C">
        <w:rPr>
          <w:rFonts w:cs="Arial"/>
          <w:lang w:val="es-ES"/>
        </w:rPr>
        <w:t xml:space="preserve"> de Ohio al</w:t>
      </w:r>
      <w:r w:rsidR="00777E5F" w:rsidRPr="0000560C">
        <w:rPr>
          <w:rFonts w:cs="Arial"/>
          <w:lang w:val="es-ES"/>
        </w:rPr>
        <w:t xml:space="preserve"> 1-800-324-8680 (</w:t>
      </w:r>
      <w:r w:rsidRPr="0000560C">
        <w:rPr>
          <w:rFonts w:cs="Arial"/>
          <w:lang w:val="es-ES"/>
        </w:rPr>
        <w:t xml:space="preserve">los usuarios de </w:t>
      </w:r>
      <w:r w:rsidR="003D6A49" w:rsidRPr="0000560C">
        <w:rPr>
          <w:rFonts w:cs="Arial"/>
          <w:lang w:val="es-ES"/>
        </w:rPr>
        <w:t>TTY</w:t>
      </w:r>
      <w:r w:rsidR="006012D3" w:rsidRPr="0000560C">
        <w:rPr>
          <w:rFonts w:cs="Arial"/>
          <w:lang w:val="es-ES"/>
        </w:rPr>
        <w:t xml:space="preserve"> </w:t>
      </w:r>
      <w:r w:rsidRPr="0000560C">
        <w:rPr>
          <w:rFonts w:cs="Arial"/>
          <w:lang w:val="es-ES"/>
        </w:rPr>
        <w:t>deben llamar al</w:t>
      </w:r>
      <w:r w:rsidR="003D6A49" w:rsidRPr="0000560C">
        <w:rPr>
          <w:rFonts w:cs="Arial"/>
          <w:lang w:val="es-ES"/>
        </w:rPr>
        <w:t xml:space="preserve"> 7-1-1</w:t>
      </w:r>
      <w:r w:rsidR="00777E5F" w:rsidRPr="0000560C">
        <w:rPr>
          <w:rFonts w:cs="Arial"/>
          <w:lang w:val="es-ES"/>
        </w:rPr>
        <w:t>)</w:t>
      </w:r>
      <w:r w:rsidR="003D6A49" w:rsidRPr="0000560C">
        <w:rPr>
          <w:rFonts w:cs="Arial"/>
          <w:lang w:val="es-ES"/>
        </w:rPr>
        <w:t xml:space="preserve">, </w:t>
      </w:r>
      <w:r w:rsidRPr="0000560C">
        <w:rPr>
          <w:rFonts w:cs="Arial"/>
          <w:lang w:val="es-ES"/>
        </w:rPr>
        <w:t>de lunes a viernes</w:t>
      </w:r>
      <w:r w:rsidR="00E0695E" w:rsidRPr="0000560C">
        <w:rPr>
          <w:rFonts w:cs="Arial"/>
          <w:lang w:val="es-ES"/>
        </w:rPr>
        <w:t>,</w:t>
      </w:r>
      <w:r w:rsidRPr="0000560C">
        <w:rPr>
          <w:rFonts w:cs="Arial"/>
          <w:lang w:val="es-ES"/>
        </w:rPr>
        <w:t xml:space="preserve"> de</w:t>
      </w:r>
      <w:r w:rsidR="00777E5F" w:rsidRPr="0000560C">
        <w:rPr>
          <w:rFonts w:cs="Arial"/>
          <w:lang w:val="es-ES"/>
        </w:rPr>
        <w:t xml:space="preserve"> </w:t>
      </w:r>
      <w:r w:rsidR="003D6A49" w:rsidRPr="0000560C">
        <w:rPr>
          <w:rFonts w:cs="Arial"/>
          <w:lang w:val="es-ES"/>
        </w:rPr>
        <w:t xml:space="preserve">7:00 am </w:t>
      </w:r>
      <w:r w:rsidRPr="0000560C">
        <w:rPr>
          <w:rFonts w:cs="Arial"/>
          <w:lang w:val="es-ES"/>
        </w:rPr>
        <w:t>a</w:t>
      </w:r>
      <w:r w:rsidR="003D6A49" w:rsidRPr="0000560C">
        <w:rPr>
          <w:rFonts w:cs="Arial"/>
          <w:lang w:val="es-ES"/>
        </w:rPr>
        <w:t xml:space="preserve"> 8:00 pm </w:t>
      </w:r>
      <w:r w:rsidRPr="0000560C">
        <w:rPr>
          <w:rFonts w:cs="Arial"/>
          <w:lang w:val="es-ES"/>
        </w:rPr>
        <w:t>y los sábados de</w:t>
      </w:r>
      <w:r w:rsidR="00777E5F" w:rsidRPr="0000560C">
        <w:rPr>
          <w:rFonts w:cs="Arial"/>
          <w:lang w:val="es-ES"/>
        </w:rPr>
        <w:t xml:space="preserve"> 8:00 am </w:t>
      </w:r>
      <w:r w:rsidRPr="0000560C">
        <w:rPr>
          <w:rFonts w:cs="Arial"/>
          <w:lang w:val="es-ES"/>
        </w:rPr>
        <w:t>a</w:t>
      </w:r>
      <w:r w:rsidR="00777E5F" w:rsidRPr="0000560C">
        <w:rPr>
          <w:rFonts w:cs="Arial"/>
          <w:lang w:val="es-ES"/>
        </w:rPr>
        <w:t xml:space="preserve"> 5:00 pm.</w:t>
      </w:r>
      <w:r w:rsidR="003D6A49" w:rsidRPr="0000560C">
        <w:rPr>
          <w:rFonts w:cs="Arial"/>
          <w:lang w:val="es-ES"/>
        </w:rPr>
        <w:t xml:space="preserve"> </w:t>
      </w:r>
      <w:r w:rsidRPr="0000560C">
        <w:rPr>
          <w:rFonts w:cs="Arial"/>
        </w:rPr>
        <w:t>Las llamadas a este número son gratuitas</w:t>
      </w:r>
      <w:r w:rsidR="003D6A49" w:rsidRPr="0000560C">
        <w:rPr>
          <w:rFonts w:cs="Arial"/>
        </w:rPr>
        <w:t xml:space="preserve">. </w:t>
      </w:r>
      <w:bookmarkStart w:id="56" w:name="_Toc348620210"/>
    </w:p>
    <w:p w14:paraId="276C8FF0" w14:textId="7785AF02" w:rsidR="00C92CB4" w:rsidRPr="00691768" w:rsidRDefault="008E268F" w:rsidP="005A527B">
      <w:pPr>
        <w:pStyle w:val="Heading1"/>
      </w:pPr>
      <w:bookmarkStart w:id="57" w:name="_Toc384383228"/>
      <w:bookmarkStart w:id="58" w:name="_Toc11868673"/>
      <w:bookmarkStart w:id="59" w:name="_Toc13471727"/>
      <w:r>
        <w:t>H</w:t>
      </w:r>
      <w:r w:rsidR="002D2F19">
        <w:t>.</w:t>
      </w:r>
      <w:r w:rsidR="00B60610">
        <w:tab/>
      </w:r>
      <w:r w:rsidR="0000560C">
        <w:t>Su</w:t>
      </w:r>
      <w:r w:rsidR="00691768" w:rsidRPr="00691768">
        <w:t xml:space="preserve"> derecho a decidir sobre su cuidado de salud</w:t>
      </w:r>
      <w:bookmarkEnd w:id="55"/>
      <w:bookmarkEnd w:id="56"/>
      <w:bookmarkEnd w:id="57"/>
      <w:bookmarkEnd w:id="58"/>
      <w:bookmarkEnd w:id="59"/>
    </w:p>
    <w:p w14:paraId="276C8FF1" w14:textId="03038463" w:rsidR="00C92CB4" w:rsidRPr="00691768" w:rsidRDefault="008E268F" w:rsidP="00177960">
      <w:pPr>
        <w:pStyle w:val="Heading2"/>
        <w:ind w:left="446" w:hanging="446"/>
      </w:pPr>
      <w:bookmarkStart w:id="60" w:name="_Toc384383229"/>
      <w:bookmarkStart w:id="61" w:name="_Toc11868674"/>
      <w:bookmarkStart w:id="62" w:name="_Toc13471728"/>
      <w:r>
        <w:t>H</w:t>
      </w:r>
      <w:r w:rsidR="003F0FA9">
        <w:t>1</w:t>
      </w:r>
      <w:r w:rsidR="002D2F19">
        <w:t>.</w:t>
      </w:r>
      <w:r w:rsidR="00D74B9A">
        <w:tab/>
      </w:r>
      <w:r w:rsidR="0000560C">
        <w:t>Su</w:t>
      </w:r>
      <w:r w:rsidR="00691768" w:rsidRPr="00691768">
        <w:t xml:space="preserve"> derecho a </w:t>
      </w:r>
      <w:r w:rsidR="00691768" w:rsidRPr="006642A9">
        <w:t>conocer</w:t>
      </w:r>
      <w:r w:rsidR="00691768" w:rsidRPr="00691768">
        <w:t xml:space="preserve"> sus opciones de tratamiento y a decidir sobre su cuidado de salud</w:t>
      </w:r>
      <w:bookmarkEnd w:id="60"/>
      <w:bookmarkEnd w:id="61"/>
      <w:bookmarkEnd w:id="62"/>
    </w:p>
    <w:p w14:paraId="276C8FF2" w14:textId="09CC18AD" w:rsidR="00C92CB4" w:rsidRPr="00691768" w:rsidRDefault="00691768" w:rsidP="002972DB">
      <w:pPr>
        <w:ind w:right="0"/>
        <w:rPr>
          <w:lang w:val="es-ES_tradnl"/>
        </w:rPr>
      </w:pPr>
      <w:r w:rsidRPr="009374F9">
        <w:rPr>
          <w:lang w:val="es-ES"/>
        </w:rPr>
        <w:t xml:space="preserve">Usted tiene derecho a obtener información completa de sus médicos y otros proveedores de cuidado de salud cuando reciba servicios. Sus proveedores deben explicarle su enfermedad y sus opciones de </w:t>
      </w:r>
      <w:r w:rsidRPr="002972DB">
        <w:rPr>
          <w:lang w:val="es-ES"/>
        </w:rPr>
        <w:t>tratamiento de una manera que usted pueda entender</w:t>
      </w:r>
      <w:r w:rsidR="0094233B" w:rsidRPr="00691768">
        <w:rPr>
          <w:lang w:val="es-ES_tradnl"/>
        </w:rPr>
        <w:t>.</w:t>
      </w:r>
      <w:r>
        <w:rPr>
          <w:lang w:val="es-ES_tradnl"/>
        </w:rPr>
        <w:t xml:space="preserve"> </w:t>
      </w:r>
      <w:r w:rsidR="0000560C">
        <w:rPr>
          <w:lang w:val="es-ES_tradnl"/>
        </w:rPr>
        <w:t>Usted tiene el derecho a:</w:t>
      </w:r>
    </w:p>
    <w:p w14:paraId="276C8FF3" w14:textId="3E2FA847" w:rsidR="00C92CB4" w:rsidRDefault="00691768" w:rsidP="00E20798">
      <w:pPr>
        <w:pStyle w:val="Firstlevel"/>
      </w:pPr>
      <w:r w:rsidRPr="002C03C4">
        <w:rPr>
          <w:b/>
        </w:rPr>
        <w:t>Cono</w:t>
      </w:r>
      <w:r w:rsidR="0000560C">
        <w:rPr>
          <w:b/>
        </w:rPr>
        <w:t>cer</w:t>
      </w:r>
      <w:r w:rsidRPr="002C03C4">
        <w:rPr>
          <w:b/>
        </w:rPr>
        <w:t xml:space="preserve"> sus opciones.</w:t>
      </w:r>
      <w:r w:rsidRPr="002C03C4">
        <w:t xml:space="preserve"> </w:t>
      </w:r>
      <w:r w:rsidRPr="00691768">
        <w:t>Usted tiene derecho a que se le informe sobre todos los tipos de tratamiento, provisto de una manera apropiada a su condición y capacidad de comprender</w:t>
      </w:r>
      <w:r w:rsidR="00EF57B1" w:rsidRPr="00691768">
        <w:t>.</w:t>
      </w:r>
    </w:p>
    <w:p w14:paraId="0DE35669" w14:textId="47B1A06A" w:rsidR="0000560C" w:rsidRPr="0000560C" w:rsidRDefault="0000560C" w:rsidP="00E20798">
      <w:pPr>
        <w:pStyle w:val="Firstlevel"/>
        <w:rPr>
          <w:lang w:val="es-ES_tradnl"/>
        </w:rPr>
      </w:pPr>
      <w:r w:rsidRPr="002C03C4">
        <w:rPr>
          <w:b/>
        </w:rPr>
        <w:t>Cono</w:t>
      </w:r>
      <w:r>
        <w:rPr>
          <w:b/>
        </w:rPr>
        <w:t>cer</w:t>
      </w:r>
      <w:r w:rsidRPr="002C03C4">
        <w:rPr>
          <w:b/>
        </w:rPr>
        <w:t xml:space="preserve"> </w:t>
      </w:r>
      <w:r w:rsidR="002972DB" w:rsidRPr="009374F9">
        <w:rPr>
          <w:b/>
        </w:rPr>
        <w:t xml:space="preserve">los riesgos </w:t>
      </w:r>
      <w:r>
        <w:t xml:space="preserve">y </w:t>
      </w:r>
      <w:r w:rsidR="002972DB" w:rsidRPr="009374F9">
        <w:t xml:space="preserve">a que le informen sobre los riesgos </w:t>
      </w:r>
      <w:r w:rsidR="002972DB">
        <w:t xml:space="preserve">que tienen </w:t>
      </w:r>
      <w:r w:rsidR="002972DB" w:rsidRPr="009374F9">
        <w:t>sus servicios o tratamientos.</w:t>
      </w:r>
    </w:p>
    <w:p w14:paraId="5155D46C" w14:textId="0463DC6D" w:rsidR="0000560C" w:rsidRPr="0000560C" w:rsidRDefault="002972DB" w:rsidP="00595211">
      <w:pPr>
        <w:pStyle w:val="Secondlevel"/>
        <w:rPr>
          <w:lang w:val="es-ES_tradnl"/>
        </w:rPr>
      </w:pPr>
      <w:r w:rsidRPr="009374F9">
        <w:rPr>
          <w:lang w:val="es-ES"/>
        </w:rPr>
        <w:t>Se le debe avisar por anticipado si cualquiera de sus servicios o tratamientos son parte de un experimento de investigación.</w:t>
      </w:r>
    </w:p>
    <w:p w14:paraId="25C8E4D9" w14:textId="060BF3E1" w:rsidR="002972DB" w:rsidRPr="002972DB" w:rsidRDefault="002972DB" w:rsidP="00595211">
      <w:pPr>
        <w:pStyle w:val="Secondlevel"/>
        <w:rPr>
          <w:lang w:val="es-ES_tradnl"/>
        </w:rPr>
      </w:pPr>
      <w:r w:rsidRPr="009374F9">
        <w:rPr>
          <w:lang w:val="es-ES"/>
        </w:rPr>
        <w:t>Usted tiene derecho a rechazar tratamientos experimentales</w:t>
      </w:r>
      <w:r>
        <w:t>.</w:t>
      </w:r>
    </w:p>
    <w:p w14:paraId="1BF13A8B" w14:textId="1DED9D2B" w:rsidR="0000560C" w:rsidRDefault="0000560C" w:rsidP="00595211">
      <w:pPr>
        <w:pStyle w:val="Firstlevel"/>
        <w:rPr>
          <w:lang w:val="es-ES_tradnl"/>
        </w:rPr>
      </w:pPr>
      <w:r>
        <w:rPr>
          <w:b/>
        </w:rPr>
        <w:lastRenderedPageBreak/>
        <w:t>Pedir</w:t>
      </w:r>
      <w:r w:rsidRPr="009374F9">
        <w:rPr>
          <w:b/>
        </w:rPr>
        <w:t xml:space="preserve"> </w:t>
      </w:r>
      <w:r w:rsidR="002972DB" w:rsidRPr="004E547C">
        <w:rPr>
          <w:b/>
        </w:rPr>
        <w:t>una segunda opinión</w:t>
      </w:r>
      <w:r>
        <w:rPr>
          <w:b/>
        </w:rPr>
        <w:t xml:space="preserve"> </w:t>
      </w:r>
      <w:r w:rsidR="002972DB" w:rsidRPr="004E547C">
        <w:t>a</w:t>
      </w:r>
      <w:r>
        <w:t>l</w:t>
      </w:r>
      <w:r w:rsidR="002972DB" w:rsidRPr="004E547C">
        <w:t xml:space="preserve"> </w:t>
      </w:r>
      <w:r>
        <w:t>visita</w:t>
      </w:r>
      <w:r w:rsidR="00406634">
        <w:t>r</w:t>
      </w:r>
      <w:r>
        <w:t xml:space="preserve"> </w:t>
      </w:r>
      <w:r w:rsidR="002972DB" w:rsidRPr="004E547C">
        <w:t>a otro proveedor acreditado de la red antes de tomar una decisión sobre un tratamiento</w:t>
      </w:r>
      <w:r w:rsidR="002972DB" w:rsidRPr="004E547C">
        <w:rPr>
          <w:lang w:val="es-ES_tradnl"/>
        </w:rPr>
        <w:t>.</w:t>
      </w:r>
    </w:p>
    <w:p w14:paraId="4E6D4484" w14:textId="3FB34480" w:rsidR="002972DB" w:rsidRPr="0000560C" w:rsidRDefault="002972DB" w:rsidP="00595211">
      <w:pPr>
        <w:pStyle w:val="Secondlevel"/>
      </w:pPr>
      <w:r w:rsidRPr="0000560C">
        <w:t>Si no tenemos disponible otro proveedor acreditado de la red, arreglaremos una visita con un proveedor fuera de la red, sin costo alguno para usted.</w:t>
      </w:r>
    </w:p>
    <w:p w14:paraId="218CCF77" w14:textId="1EA48B71" w:rsidR="0000560C" w:rsidRPr="0000560C" w:rsidRDefault="0000560C" w:rsidP="00595211">
      <w:pPr>
        <w:pStyle w:val="Firstlevel"/>
        <w:rPr>
          <w:lang w:val="es-ES_tradnl"/>
        </w:rPr>
      </w:pPr>
      <w:r>
        <w:rPr>
          <w:b/>
        </w:rPr>
        <w:t xml:space="preserve">Decir </w:t>
      </w:r>
      <w:r w:rsidR="002972DB" w:rsidRPr="004E547C">
        <w:rPr>
          <w:b/>
        </w:rPr>
        <w:t>que “no</w:t>
      </w:r>
      <w:r w:rsidR="002972DB" w:rsidRPr="00035022">
        <w:rPr>
          <w:b/>
        </w:rPr>
        <w:t>”</w:t>
      </w:r>
      <w:r>
        <w:rPr>
          <w:b/>
        </w:rPr>
        <w:t xml:space="preserve"> </w:t>
      </w:r>
      <w:r>
        <w:t xml:space="preserve">y </w:t>
      </w:r>
      <w:r w:rsidR="002972DB" w:rsidRPr="004E547C">
        <w:t>rechazar cualquier tratamiento o terapia.</w:t>
      </w:r>
    </w:p>
    <w:p w14:paraId="1956F164" w14:textId="2986232D" w:rsidR="0000560C" w:rsidRPr="0000560C" w:rsidRDefault="002972DB" w:rsidP="00595211">
      <w:pPr>
        <w:pStyle w:val="Secondlevel"/>
        <w:rPr>
          <w:lang w:val="es-ES"/>
        </w:rPr>
      </w:pPr>
      <w:r w:rsidRPr="004E547C">
        <w:rPr>
          <w:lang w:val="es-ES"/>
        </w:rPr>
        <w:t>Esto incluye el derecho a</w:t>
      </w:r>
      <w:r w:rsidR="0000560C">
        <w:rPr>
          <w:lang w:val="es-ES"/>
        </w:rPr>
        <w:t>:</w:t>
      </w:r>
    </w:p>
    <w:p w14:paraId="65FD047D" w14:textId="1A0046DF" w:rsidR="001C3B4E" w:rsidRPr="001C3B4E" w:rsidRDefault="002972DB" w:rsidP="00595211">
      <w:pPr>
        <w:pStyle w:val="Thirdlevel"/>
        <w:rPr>
          <w:lang w:val="es-ES_tradnl"/>
        </w:rPr>
      </w:pPr>
      <w:r w:rsidRPr="004E547C">
        <w:t>abandonar un hospital u otra institución médica, incluso si su doctor le aconseja que no lo haga.</w:t>
      </w:r>
    </w:p>
    <w:p w14:paraId="4774C262" w14:textId="17ABA478" w:rsidR="001C3B4E" w:rsidRPr="001C3B4E" w:rsidRDefault="002972DB" w:rsidP="00595211">
      <w:pPr>
        <w:pStyle w:val="Thirdlevel"/>
        <w:rPr>
          <w:lang w:val="es-ES_tradnl"/>
        </w:rPr>
      </w:pPr>
      <w:r w:rsidRPr="004E547C">
        <w:t>dejar de tomar un medicamento.</w:t>
      </w:r>
    </w:p>
    <w:p w14:paraId="47A0ED02" w14:textId="2ED13FB3" w:rsidR="001C3B4E" w:rsidRDefault="002972DB" w:rsidP="00595211">
      <w:pPr>
        <w:pStyle w:val="Secondlevel"/>
        <w:rPr>
          <w:lang w:val="es-ES"/>
        </w:rPr>
      </w:pPr>
      <w:r w:rsidRPr="001C3B4E">
        <w:rPr>
          <w:lang w:val="es-ES"/>
        </w:rPr>
        <w:t>Si usted rechaza un tratamiento, terapia o deja de tomar un medicamento, el médico o &lt;plan name&gt; debe explicarle que puede pasar y debe poner una nota en su expediente médico.</w:t>
      </w:r>
    </w:p>
    <w:p w14:paraId="3BC382F3" w14:textId="2C858108" w:rsidR="001C3B4E" w:rsidRDefault="002972DB" w:rsidP="00595211">
      <w:pPr>
        <w:pStyle w:val="Secondlevel"/>
        <w:rPr>
          <w:lang w:val="es-ES"/>
        </w:rPr>
      </w:pPr>
      <w:r w:rsidRPr="004E547C">
        <w:rPr>
          <w:lang w:val="es-ES"/>
        </w:rPr>
        <w:t>Si usted rechaza un tratamiento o deja de tomar un medicamento, no lo quitarán del plan.</w:t>
      </w:r>
    </w:p>
    <w:p w14:paraId="674A2BDE" w14:textId="18B3E2EE" w:rsidR="002972DB" w:rsidRPr="001C3B4E" w:rsidRDefault="002972DB" w:rsidP="00595211">
      <w:pPr>
        <w:pStyle w:val="Secondlevel"/>
        <w:rPr>
          <w:lang w:val="es-ES"/>
        </w:rPr>
      </w:pPr>
      <w:r w:rsidRPr="004E547C">
        <w:rPr>
          <w:lang w:val="es-ES"/>
        </w:rPr>
        <w:t>No obstante, si usted rechaza el tratamiento o deja de tomar un medicamento, usted deberá aceptar toda la responsabilidad por lo que le ocurra</w:t>
      </w:r>
      <w:r w:rsidRPr="001C3B4E">
        <w:rPr>
          <w:lang w:val="es-ES"/>
        </w:rPr>
        <w:t>.</w:t>
      </w:r>
    </w:p>
    <w:p w14:paraId="4D3F92C5" w14:textId="7E0EB636" w:rsidR="002972DB" w:rsidRDefault="001C3B4E" w:rsidP="00595211">
      <w:pPr>
        <w:pStyle w:val="Firstlevel"/>
        <w:rPr>
          <w:lang w:val="es-ES_tradnl"/>
        </w:rPr>
      </w:pPr>
      <w:r>
        <w:rPr>
          <w:b/>
        </w:rPr>
        <w:t>Pedirnos</w:t>
      </w:r>
      <w:r w:rsidR="002972DB" w:rsidRPr="009374F9">
        <w:rPr>
          <w:b/>
        </w:rPr>
        <w:t xml:space="preserve"> </w:t>
      </w:r>
      <w:r w:rsidR="002972DB">
        <w:rPr>
          <w:b/>
        </w:rPr>
        <w:t xml:space="preserve">que le expliquemos </w:t>
      </w:r>
      <w:r w:rsidR="002972DB" w:rsidRPr="009374F9">
        <w:rPr>
          <w:b/>
        </w:rPr>
        <w:t>por qué un proveedor le negó el cuidado</w:t>
      </w:r>
      <w:r>
        <w:rPr>
          <w:b/>
        </w:rPr>
        <w:t xml:space="preserve"> </w:t>
      </w:r>
      <w:r>
        <w:t xml:space="preserve">y </w:t>
      </w:r>
      <w:r w:rsidR="002972DB" w:rsidRPr="009374F9">
        <w:t>a que le demos una explicación si un proveedor le negó un cuidado que usted cree que deb</w:t>
      </w:r>
      <w:r w:rsidR="002972DB">
        <w:t>ería</w:t>
      </w:r>
      <w:r w:rsidR="002972DB" w:rsidRPr="009374F9">
        <w:t xml:space="preserve"> recibir</w:t>
      </w:r>
      <w:r w:rsidR="002972DB" w:rsidRPr="00986415">
        <w:rPr>
          <w:lang w:val="es-ES_tradnl"/>
        </w:rPr>
        <w:t>.</w:t>
      </w:r>
    </w:p>
    <w:p w14:paraId="0787256B" w14:textId="310E235A" w:rsidR="002972DB" w:rsidRDefault="001C3B4E" w:rsidP="00595211">
      <w:pPr>
        <w:pStyle w:val="Firstlevel"/>
        <w:rPr>
          <w:lang w:val="es-ES_tradnl"/>
        </w:rPr>
      </w:pPr>
      <w:r>
        <w:rPr>
          <w:b/>
        </w:rPr>
        <w:t>Pedirnos</w:t>
      </w:r>
      <w:r w:rsidR="002972DB" w:rsidRPr="009374F9">
        <w:rPr>
          <w:b/>
        </w:rPr>
        <w:t xml:space="preserve"> que cubramos un servicio o medicamento que le fue negado o </w:t>
      </w:r>
      <w:r w:rsidR="002972DB" w:rsidRPr="004E547C">
        <w:rPr>
          <w:b/>
        </w:rPr>
        <w:t xml:space="preserve">que normalmente no está cubierto. </w:t>
      </w:r>
      <w:r w:rsidR="002972DB" w:rsidRPr="001D374A">
        <w:t>E</w:t>
      </w:r>
      <w:r w:rsidR="002972DB">
        <w:t xml:space="preserve">so se llama "decisión de cobertura". </w:t>
      </w:r>
      <w:r w:rsidR="002972DB" w:rsidRPr="004E547C">
        <w:t xml:space="preserve">El Capítulo 9 </w:t>
      </w:r>
      <w:r w:rsidR="002972DB" w:rsidRPr="004E547C">
        <w:rPr>
          <w:rStyle w:val="PlanInstructions"/>
          <w:i w:val="0"/>
        </w:rPr>
        <w:t>[</w:t>
      </w:r>
      <w:r w:rsidR="002972DB" w:rsidRPr="004E547C">
        <w:rPr>
          <w:rStyle w:val="PlanInstructions"/>
        </w:rPr>
        <w:t>plans may insert reference, as applicable</w:t>
      </w:r>
      <w:r w:rsidR="002972DB" w:rsidRPr="004E547C">
        <w:rPr>
          <w:rStyle w:val="PlanInstructions"/>
          <w:i w:val="0"/>
        </w:rPr>
        <w:t>]</w:t>
      </w:r>
      <w:r w:rsidR="002972DB" w:rsidRPr="004E547C">
        <w:t xml:space="preserve"> dice cómo pedir una decisión de cobertura del plan</w:t>
      </w:r>
      <w:r w:rsidR="002972DB" w:rsidRPr="004E547C">
        <w:rPr>
          <w:lang w:val="es-ES_tradnl"/>
        </w:rPr>
        <w:t>.</w:t>
      </w:r>
    </w:p>
    <w:p w14:paraId="6EC3A0F1" w14:textId="72DF0F9E" w:rsidR="002972DB" w:rsidRDefault="002972DB" w:rsidP="002972DB">
      <w:pPr>
        <w:pStyle w:val="ListBullet"/>
        <w:numPr>
          <w:ilvl w:val="0"/>
          <w:numId w:val="7"/>
        </w:numPr>
        <w:spacing w:after="200"/>
        <w:ind w:left="720"/>
        <w:rPr>
          <w:lang w:val="es-ES_tradnl"/>
        </w:rPr>
      </w:pPr>
      <w:r w:rsidRPr="004E547C">
        <w:rPr>
          <w:b/>
          <w:lang w:val="es-ES_tradnl"/>
        </w:rPr>
        <w:t>Conoc</w:t>
      </w:r>
      <w:r w:rsidR="001C3B4E">
        <w:rPr>
          <w:b/>
          <w:lang w:val="es-ES_tradnl"/>
        </w:rPr>
        <w:t>er</w:t>
      </w:r>
      <w:r w:rsidRPr="004E547C">
        <w:rPr>
          <w:b/>
          <w:lang w:val="es-ES_tradnl"/>
        </w:rPr>
        <w:t xml:space="preserve"> los roles específicos de un estudiante practicante</w:t>
      </w:r>
      <w:r w:rsidR="001C3B4E">
        <w:rPr>
          <w:b/>
          <w:lang w:val="es-ES_tradnl"/>
        </w:rPr>
        <w:t xml:space="preserve"> </w:t>
      </w:r>
      <w:r w:rsidR="001C3B4E" w:rsidRPr="001C3B4E">
        <w:rPr>
          <w:lang w:val="es-ES_tradnl"/>
        </w:rPr>
        <w:t>y</w:t>
      </w:r>
      <w:r w:rsidRPr="004E547C">
        <w:rPr>
          <w:lang w:val="es-ES_tradnl"/>
        </w:rPr>
        <w:t xml:space="preserve"> a negarse a recibir tratamiento de un estudiante.</w:t>
      </w:r>
    </w:p>
    <w:p w14:paraId="276C8FFA" w14:textId="799A6D07" w:rsidR="00C92CB4" w:rsidRPr="008104DD" w:rsidRDefault="008E268F" w:rsidP="00177960">
      <w:pPr>
        <w:pStyle w:val="Heading2"/>
        <w:ind w:left="446" w:hanging="446"/>
      </w:pPr>
      <w:bookmarkStart w:id="63" w:name="_Toc384383230"/>
      <w:bookmarkStart w:id="64" w:name="_Toc11868675"/>
      <w:bookmarkStart w:id="65" w:name="_Toc13471729"/>
      <w:r>
        <w:t>H</w:t>
      </w:r>
      <w:r w:rsidR="003F0FA9">
        <w:t>2</w:t>
      </w:r>
      <w:r w:rsidR="00595211">
        <w:t>.</w:t>
      </w:r>
      <w:r w:rsidR="00D74B9A">
        <w:tab/>
      </w:r>
      <w:r w:rsidR="001C3B4E">
        <w:t>Su</w:t>
      </w:r>
      <w:r w:rsidR="008104DD" w:rsidRPr="008104DD">
        <w:t xml:space="preserve"> derecho a decir qué quiere que ocurra si usted no puede tomar decisiones sobre su cuidado de salud</w:t>
      </w:r>
      <w:bookmarkEnd w:id="63"/>
      <w:bookmarkEnd w:id="64"/>
      <w:bookmarkEnd w:id="65"/>
    </w:p>
    <w:p w14:paraId="276C8FFB" w14:textId="29322A4F" w:rsidR="00C92CB4" w:rsidRPr="00151801" w:rsidRDefault="00C92CB4" w:rsidP="002972DB">
      <w:pPr>
        <w:ind w:right="0"/>
        <w:rPr>
          <w:rStyle w:val="PlanInstructions"/>
          <w:lang w:val="en-US"/>
        </w:rPr>
      </w:pPr>
      <w:r w:rsidRPr="00151801">
        <w:rPr>
          <w:rStyle w:val="PlanInstructions"/>
          <w:i w:val="0"/>
          <w:lang w:val="en-US"/>
        </w:rPr>
        <w:t>[</w:t>
      </w:r>
      <w:r w:rsidRPr="00151801">
        <w:rPr>
          <w:rStyle w:val="PlanInstructions"/>
          <w:b/>
          <w:lang w:val="en-US"/>
        </w:rPr>
        <w:t>Note:</w:t>
      </w:r>
      <w:r w:rsidRPr="00151801">
        <w:rPr>
          <w:rStyle w:val="PlanInstructions"/>
          <w:lang w:val="en-US"/>
        </w:rPr>
        <w:t xml:space="preserve"> Plans</w:t>
      </w:r>
      <w:r w:rsidR="00EC4A37" w:rsidRPr="00151801">
        <w:rPr>
          <w:rStyle w:val="PlanInstructions"/>
          <w:lang w:val="en-US"/>
        </w:rPr>
        <w:t xml:space="preserve"> must </w:t>
      </w:r>
      <w:r w:rsidR="003A7EEC" w:rsidRPr="00151801">
        <w:rPr>
          <w:rStyle w:val="PlanInstructions"/>
          <w:lang w:val="en-US"/>
        </w:rPr>
        <w:t xml:space="preserve">insert the language in </w:t>
      </w:r>
      <w:r w:rsidR="003064B5" w:rsidRPr="00151801">
        <w:rPr>
          <w:rStyle w:val="PlanInstructions"/>
          <w:lang w:val="en-US"/>
        </w:rPr>
        <w:t xml:space="preserve">the </w:t>
      </w:r>
      <w:r w:rsidR="00336BDC" w:rsidRPr="00151801">
        <w:rPr>
          <w:rStyle w:val="PlanInstructions"/>
          <w:lang w:val="en-US"/>
        </w:rPr>
        <w:t>“</w:t>
      </w:r>
      <w:r w:rsidR="00EC4A37" w:rsidRPr="00151801">
        <w:rPr>
          <w:rStyle w:val="PlanInstructions"/>
          <w:i w:val="0"/>
          <w:lang w:val="en-US"/>
        </w:rPr>
        <w:t>You Have the Right</w:t>
      </w:r>
      <w:r w:rsidR="00336BDC" w:rsidRPr="00151801">
        <w:rPr>
          <w:rStyle w:val="PlanInstructions"/>
          <w:i w:val="0"/>
          <w:lang w:val="en-US"/>
        </w:rPr>
        <w:t>”</w:t>
      </w:r>
      <w:r w:rsidR="00EC4A37" w:rsidRPr="00151801">
        <w:rPr>
          <w:rStyle w:val="PlanInstructions"/>
          <w:i w:val="0"/>
          <w:lang w:val="en-US"/>
        </w:rPr>
        <w:t xml:space="preserve"> </w:t>
      </w:r>
      <w:r w:rsidR="003064B5" w:rsidRPr="00151801">
        <w:rPr>
          <w:rStyle w:val="PlanInstructions"/>
          <w:lang w:val="en-US"/>
        </w:rPr>
        <w:t xml:space="preserve">document located on the Ohio Department of Medicaid website, resources section </w:t>
      </w:r>
      <w:r w:rsidR="00035022" w:rsidRPr="00035022">
        <w:rPr>
          <w:rStyle w:val="PlanInstructions"/>
          <w:i w:val="0"/>
          <w:lang w:val="en-US"/>
        </w:rPr>
        <w:t>(</w:t>
      </w:r>
      <w:hyperlink r:id="rId12" w:history="1">
        <w:r w:rsidR="001C3B4E" w:rsidRPr="00874F66">
          <w:rPr>
            <w:rStyle w:val="Hyperlink"/>
            <w:i/>
            <w:lang w:val="en-US"/>
          </w:rPr>
          <w:t>http://medicaid.ohio.gov/RESOURCES/Publications/MedicaidForms.aspx</w:t>
        </w:r>
      </w:hyperlink>
      <w:r w:rsidR="001C3B4E" w:rsidRPr="001C3B4E">
        <w:rPr>
          <w:rStyle w:val="PlanInstructions"/>
          <w:lang w:val="en-US"/>
        </w:rPr>
        <w:t>)</w:t>
      </w:r>
      <w:r w:rsidR="001C3B4E" w:rsidRPr="00151801" w:rsidDel="001C3B4E">
        <w:rPr>
          <w:rStyle w:val="PlanInstructions"/>
          <w:lang w:val="en-US"/>
        </w:rPr>
        <w:t xml:space="preserve"> </w:t>
      </w:r>
      <w:r w:rsidR="00EC4A37" w:rsidRPr="00151801">
        <w:rPr>
          <w:rStyle w:val="PlanInstructions"/>
          <w:lang w:val="en-US"/>
        </w:rPr>
        <w:t>verbatim in this section</w:t>
      </w:r>
      <w:r w:rsidR="003A7EEC" w:rsidRPr="00151801">
        <w:rPr>
          <w:rStyle w:val="PlanInstructions"/>
          <w:lang w:val="en-US"/>
        </w:rPr>
        <w:t>.</w:t>
      </w:r>
      <w:r w:rsidR="00336BDC" w:rsidRPr="00151801">
        <w:rPr>
          <w:rStyle w:val="PlanInstructions"/>
          <w:i w:val="0"/>
          <w:lang w:val="en-US"/>
        </w:rPr>
        <w:t>]</w:t>
      </w:r>
    </w:p>
    <w:p w14:paraId="276C8FFC" w14:textId="77777777" w:rsidR="00C92CB4" w:rsidRPr="00526D66" w:rsidRDefault="008104DD" w:rsidP="002972DB">
      <w:pPr>
        <w:ind w:right="0"/>
      </w:pPr>
      <w:r w:rsidRPr="009374F9">
        <w:rPr>
          <w:lang w:val="es-ES"/>
        </w:rPr>
        <w:t>A veces las personas no pueden tomar decisiones sobre el cuidado de salud por sí mismas. Antes de que esto suceda, usted puede</w:t>
      </w:r>
      <w:r w:rsidR="00C92CB4" w:rsidRPr="00526D66">
        <w:t>:</w:t>
      </w:r>
      <w:r>
        <w:t xml:space="preserve"> </w:t>
      </w:r>
    </w:p>
    <w:p w14:paraId="4F93BD83" w14:textId="77777777" w:rsidR="002972DB" w:rsidRDefault="008104DD" w:rsidP="002972DB">
      <w:pPr>
        <w:pStyle w:val="ListBullet"/>
        <w:numPr>
          <w:ilvl w:val="0"/>
          <w:numId w:val="7"/>
        </w:numPr>
        <w:spacing w:after="200"/>
        <w:ind w:left="720"/>
        <w:rPr>
          <w:b/>
          <w:lang w:val="es-ES_tradnl"/>
        </w:rPr>
      </w:pPr>
      <w:r w:rsidRPr="002972DB">
        <w:rPr>
          <w:lang w:val="es-ES_tradnl"/>
        </w:rPr>
        <w:lastRenderedPageBreak/>
        <w:t>Llenar un formulario por escrito para</w:t>
      </w:r>
      <w:r w:rsidRPr="002972DB">
        <w:rPr>
          <w:b/>
          <w:lang w:val="es-ES_tradnl"/>
        </w:rPr>
        <w:t xml:space="preserve"> darle a otra persona derecho a tomar decisiones sobre su cuidado de salud en su nombre</w:t>
      </w:r>
      <w:r w:rsidR="00C82EF1" w:rsidRPr="002972DB">
        <w:rPr>
          <w:b/>
          <w:lang w:val="es-ES_tradnl"/>
        </w:rPr>
        <w:t>.</w:t>
      </w:r>
    </w:p>
    <w:p w14:paraId="276C8FFE" w14:textId="6FCEAD86" w:rsidR="00C92CB4" w:rsidRPr="002972DB" w:rsidRDefault="002972DB" w:rsidP="00616B39">
      <w:pPr>
        <w:pStyle w:val="Firstlevel"/>
        <w:rPr>
          <w:b/>
          <w:lang w:val="es-ES_tradnl"/>
        </w:rPr>
      </w:pPr>
      <w:r w:rsidRPr="009374F9">
        <w:rPr>
          <w:b/>
          <w:bCs/>
        </w:rPr>
        <w:t>Darles a sus médicos instrucciones por escrito</w:t>
      </w:r>
      <w:r w:rsidRPr="009374F9">
        <w:t xml:space="preserve"> sobre cómo quiere que </w:t>
      </w:r>
      <w:r>
        <w:t xml:space="preserve">administren </w:t>
      </w:r>
      <w:r w:rsidRPr="009374F9">
        <w:t xml:space="preserve">su cuidado de salud si </w:t>
      </w:r>
      <w:r>
        <w:t xml:space="preserve">usted </w:t>
      </w:r>
      <w:r w:rsidRPr="009374F9">
        <w:t>no puede tomar decisiones</w:t>
      </w:r>
      <w:r w:rsidRPr="008104DD">
        <w:rPr>
          <w:lang w:val="es-ES_tradnl"/>
        </w:rPr>
        <w:t>.</w:t>
      </w:r>
      <w:r w:rsidR="008104DD" w:rsidRPr="002972DB">
        <w:rPr>
          <w:b/>
          <w:lang w:val="es-ES_tradnl"/>
        </w:rPr>
        <w:t xml:space="preserve"> </w:t>
      </w:r>
    </w:p>
    <w:p w14:paraId="276C8FFF" w14:textId="77777777" w:rsidR="00C92CB4" w:rsidRPr="008104DD" w:rsidRDefault="008104DD" w:rsidP="002972DB">
      <w:pPr>
        <w:ind w:right="0"/>
        <w:rPr>
          <w:lang w:val="es-ES_tradnl"/>
        </w:rPr>
      </w:pPr>
      <w:r w:rsidRPr="009374F9">
        <w:rPr>
          <w:lang w:val="es-ES"/>
        </w:rPr>
        <w:t xml:space="preserve">El documento legal que puede usar para dar sus instrucciones se llama </w:t>
      </w:r>
      <w:r w:rsidRPr="0083788B">
        <w:rPr>
          <w:iCs/>
          <w:lang w:val="es-ES"/>
        </w:rPr>
        <w:t>directiva anticipada</w:t>
      </w:r>
      <w:r w:rsidRPr="00035022">
        <w:rPr>
          <w:lang w:val="es-ES"/>
        </w:rPr>
        <w:t xml:space="preserve">. </w:t>
      </w:r>
      <w:r w:rsidRPr="009374F9">
        <w:rPr>
          <w:lang w:val="es-ES"/>
        </w:rPr>
        <w:t xml:space="preserve">Hay diferentes tipos de </w:t>
      </w:r>
      <w:r>
        <w:rPr>
          <w:lang w:val="es-ES"/>
        </w:rPr>
        <w:t>directivas</w:t>
      </w:r>
      <w:r w:rsidRPr="009374F9">
        <w:rPr>
          <w:lang w:val="es-ES"/>
        </w:rPr>
        <w:t xml:space="preserve"> anticipadas, que tienen diferentes nombres. Algunos ejemplos son un </w:t>
      </w:r>
      <w:r w:rsidRPr="0083788B">
        <w:rPr>
          <w:iCs/>
          <w:lang w:val="es-ES"/>
        </w:rPr>
        <w:t>testamento en vida</w:t>
      </w:r>
      <w:r w:rsidRPr="00035022">
        <w:rPr>
          <w:lang w:val="es-ES"/>
        </w:rPr>
        <w:t xml:space="preserve"> </w:t>
      </w:r>
      <w:r w:rsidRPr="009374F9">
        <w:rPr>
          <w:lang w:val="es-ES"/>
        </w:rPr>
        <w:t xml:space="preserve">y un </w:t>
      </w:r>
      <w:r w:rsidRPr="0083788B">
        <w:rPr>
          <w:iCs/>
          <w:lang w:val="es-ES"/>
        </w:rPr>
        <w:t>poder legal para cuidados de salud</w:t>
      </w:r>
      <w:r w:rsidR="00C92CB4" w:rsidRPr="0083788B">
        <w:rPr>
          <w:lang w:val="es-ES_tradnl"/>
        </w:rPr>
        <w:t>.</w:t>
      </w:r>
    </w:p>
    <w:p w14:paraId="276C9000" w14:textId="77777777" w:rsidR="00C92CB4" w:rsidRPr="007926DB" w:rsidRDefault="008104DD" w:rsidP="002972DB">
      <w:pPr>
        <w:ind w:right="0"/>
      </w:pPr>
      <w:r w:rsidRPr="009374F9">
        <w:rPr>
          <w:lang w:val="es-ES"/>
        </w:rPr>
        <w:t xml:space="preserve">Usted no tiene que usar una </w:t>
      </w:r>
      <w:r>
        <w:rPr>
          <w:lang w:val="es-ES"/>
        </w:rPr>
        <w:t xml:space="preserve">directiva </w:t>
      </w:r>
      <w:r w:rsidRPr="009374F9">
        <w:rPr>
          <w:lang w:val="es-ES"/>
        </w:rPr>
        <w:t>anticipada, pero puede hacerlo si lo desea. Esto es lo que tiene que hacer</w:t>
      </w:r>
      <w:r w:rsidR="00C92CB4" w:rsidRPr="007926DB">
        <w:t>:</w:t>
      </w:r>
    </w:p>
    <w:p w14:paraId="276C9001" w14:textId="6BB1EA38" w:rsidR="001B2421" w:rsidRDefault="008104DD" w:rsidP="00616B39">
      <w:pPr>
        <w:pStyle w:val="Firstlevel"/>
      </w:pPr>
      <w:r w:rsidRPr="00B8557C">
        <w:rPr>
          <w:b/>
        </w:rPr>
        <w:t>Obtenga el formulario</w:t>
      </w:r>
      <w:r w:rsidRPr="00B8557C">
        <w:t xml:space="preserve">. Puede obtener un formulario de su médico, un abogado, una agencia de servicios legales o un trabajador social. Es posible que las organizaciones que informan a la gente sobre Medicare o Medicaid </w:t>
      </w:r>
      <w:r w:rsidRPr="0083788B">
        <w:rPr>
          <w:color w:val="548DD4"/>
        </w:rPr>
        <w:t>[</w:t>
      </w:r>
      <w:r w:rsidRPr="0083788B">
        <w:rPr>
          <w:i/>
          <w:color w:val="548DD4"/>
        </w:rPr>
        <w:t>plans should insert examples of those organizations</w:t>
      </w:r>
      <w:r w:rsidRPr="0083788B">
        <w:rPr>
          <w:color w:val="548DD4"/>
        </w:rPr>
        <w:t>]</w:t>
      </w:r>
      <w:r w:rsidRPr="00035022">
        <w:t xml:space="preserve"> </w:t>
      </w:r>
      <w:r w:rsidRPr="00B8557C">
        <w:t xml:space="preserve">también tengan formularios de directivas anticipadas. </w:t>
      </w:r>
      <w:r w:rsidRPr="009A00F0">
        <w:rPr>
          <w:color w:val="548DD4"/>
        </w:rPr>
        <w:t>[</w:t>
      </w:r>
      <w:r w:rsidRPr="009A00F0">
        <w:rPr>
          <w:i/>
          <w:color w:val="548DD4"/>
        </w:rPr>
        <w:t xml:space="preserve">Insert if applicable: </w:t>
      </w:r>
      <w:r w:rsidRPr="009A00F0">
        <w:rPr>
          <w:color w:val="548DD4"/>
        </w:rPr>
        <w:t>Usted también puede comunicarse con Servicios al miembro para pedir los formularios</w:t>
      </w:r>
      <w:r w:rsidR="00C92CB4" w:rsidRPr="009A00F0">
        <w:rPr>
          <w:color w:val="548DD4"/>
        </w:rPr>
        <w:t>.]</w:t>
      </w:r>
      <w:r w:rsidR="00AE5E20" w:rsidRPr="009A00F0">
        <w:rPr>
          <w:color w:val="548DD4"/>
        </w:rPr>
        <w:t xml:space="preserve"> </w:t>
      </w:r>
      <w:r w:rsidRPr="00B8557C">
        <w:t>El formulario también está disponible en el siguiente sitio web</w:t>
      </w:r>
      <w:r w:rsidR="006012D3" w:rsidRPr="00B8557C">
        <w:t>:</w:t>
      </w:r>
      <w:r w:rsidR="00AE5E20" w:rsidRPr="00B8557C">
        <w:t xml:space="preserve"> </w:t>
      </w:r>
      <w:hyperlink r:id="rId13" w:history="1">
        <w:r w:rsidR="001C3B4E" w:rsidRPr="00874F66">
          <w:rPr>
            <w:rStyle w:val="Hyperlink"/>
          </w:rPr>
          <w:t>http://www.proseniors.org/advance-directives/</w:t>
        </w:r>
      </w:hyperlink>
      <w:r w:rsidR="001C3B4E">
        <w:t>.</w:t>
      </w:r>
    </w:p>
    <w:p w14:paraId="76D33A8B" w14:textId="5A3E6566" w:rsidR="00B8557C" w:rsidRPr="00B8557C" w:rsidRDefault="00B8557C" w:rsidP="00616B39">
      <w:pPr>
        <w:pStyle w:val="Firstlevel"/>
        <w:rPr>
          <w:bCs/>
        </w:rPr>
      </w:pPr>
      <w:r w:rsidRPr="009374F9">
        <w:rPr>
          <w:b/>
        </w:rPr>
        <w:t xml:space="preserve">Llene y firme el formulario. </w:t>
      </w:r>
      <w:r w:rsidRPr="009374F9">
        <w:t xml:space="preserve">El formulario es un documento legal. </w:t>
      </w:r>
      <w:r>
        <w:t>Debería considerar</w:t>
      </w:r>
      <w:r w:rsidRPr="009374F9">
        <w:t xml:space="preserve"> pedirle a un abogado que le ayude a llenarlo</w:t>
      </w:r>
      <w:r w:rsidRPr="00B56121">
        <w:rPr>
          <w:lang w:val="es-ES_tradnl"/>
        </w:rPr>
        <w:t>.</w:t>
      </w:r>
    </w:p>
    <w:p w14:paraId="26C4D95E" w14:textId="36FE1A61" w:rsidR="00B8557C" w:rsidRPr="00035022" w:rsidRDefault="00791D45" w:rsidP="00616B39">
      <w:pPr>
        <w:pStyle w:val="Firstlevel"/>
        <w:rPr>
          <w:bCs/>
        </w:rPr>
      </w:pPr>
      <w:r w:rsidRPr="009374F9">
        <w:rPr>
          <w:b/>
        </w:rPr>
        <w:t xml:space="preserve">Déles copias a las personas que tienen que saber sobre el formulario. </w:t>
      </w:r>
      <w:r w:rsidRPr="009374F9">
        <w:t>Usted debe</w:t>
      </w:r>
      <w:r>
        <w:t>ría</w:t>
      </w:r>
      <w:r w:rsidRPr="009374F9">
        <w:t xml:space="preserve"> darle una copia del formulario a su médico. También debe</w:t>
      </w:r>
      <w:r>
        <w:t>ría</w:t>
      </w:r>
      <w:r w:rsidRPr="009374F9">
        <w:t xml:space="preserve"> darle una copia a la persona que nombre para tomar decisiones por usted. Es posible que también quiera darles copias a sus amigos cercanos o a miembros de su familia. Asegúrese de conservar una copia en </w:t>
      </w:r>
      <w:r>
        <w:t xml:space="preserve">su </w:t>
      </w:r>
      <w:r w:rsidRPr="009374F9">
        <w:t>casa</w:t>
      </w:r>
      <w:r w:rsidRPr="00526D66">
        <w:t>.</w:t>
      </w:r>
    </w:p>
    <w:p w14:paraId="4D46D321" w14:textId="0C40D497" w:rsidR="00035022" w:rsidRPr="00B8557C" w:rsidRDefault="00035022" w:rsidP="00616B39">
      <w:pPr>
        <w:pStyle w:val="Firstlevel"/>
        <w:rPr>
          <w:bCs/>
        </w:rPr>
      </w:pPr>
      <w:r w:rsidRPr="009374F9">
        <w:t xml:space="preserve">Si le van a hospitalizar y firmó una </w:t>
      </w:r>
      <w:r>
        <w:t xml:space="preserve">directiva </w:t>
      </w:r>
      <w:r w:rsidRPr="009374F9">
        <w:t xml:space="preserve">anticipada, </w:t>
      </w:r>
      <w:r w:rsidRPr="009374F9">
        <w:rPr>
          <w:b/>
        </w:rPr>
        <w:t>lleve una copia al hospital</w:t>
      </w:r>
      <w:r w:rsidRPr="00B56121">
        <w:rPr>
          <w:lang w:val="es-ES_tradnl"/>
        </w:rPr>
        <w:t>.</w:t>
      </w:r>
    </w:p>
    <w:p w14:paraId="276C9005" w14:textId="571E3C34" w:rsidR="00C92CB4" w:rsidRPr="00B56121" w:rsidRDefault="00B56121" w:rsidP="002972DB">
      <w:pPr>
        <w:pStyle w:val="ListBullet"/>
        <w:numPr>
          <w:ilvl w:val="0"/>
          <w:numId w:val="0"/>
        </w:numPr>
        <w:spacing w:after="200"/>
        <w:ind w:right="0"/>
        <w:rPr>
          <w:lang w:val="es-ES_tradnl"/>
        </w:rPr>
      </w:pPr>
      <w:r w:rsidRPr="004D404B">
        <w:rPr>
          <w:lang w:val="es-ES"/>
        </w:rPr>
        <w:t xml:space="preserve">En el hospital le preguntarán si firmó un formulario de </w:t>
      </w:r>
      <w:r>
        <w:rPr>
          <w:lang w:val="es-ES"/>
        </w:rPr>
        <w:t>directiva</w:t>
      </w:r>
      <w:r w:rsidRPr="004D404B">
        <w:rPr>
          <w:lang w:val="es-ES"/>
        </w:rPr>
        <w:t xml:space="preserve"> anticipada y si l</w:t>
      </w:r>
      <w:r>
        <w:rPr>
          <w:lang w:val="es-ES"/>
        </w:rPr>
        <w:t>o</w:t>
      </w:r>
      <w:r w:rsidRPr="004D404B">
        <w:rPr>
          <w:lang w:val="es-ES"/>
        </w:rPr>
        <w:t xml:space="preserve"> tiene con</w:t>
      </w:r>
      <w:r>
        <w:rPr>
          <w:lang w:val="es-ES"/>
        </w:rPr>
        <w:t xml:space="preserve"> usted</w:t>
      </w:r>
      <w:r w:rsidR="00F3598B" w:rsidRPr="00B56121">
        <w:rPr>
          <w:lang w:val="es-ES_tradnl"/>
        </w:rPr>
        <w:t>.</w:t>
      </w:r>
      <w:r>
        <w:rPr>
          <w:lang w:val="es-ES_tradnl"/>
        </w:rPr>
        <w:t xml:space="preserve"> </w:t>
      </w:r>
    </w:p>
    <w:p w14:paraId="276C9006" w14:textId="77777777" w:rsidR="00C92CB4" w:rsidRPr="00B56121" w:rsidRDefault="00B56121" w:rsidP="002972DB">
      <w:pPr>
        <w:pStyle w:val="ListBullet"/>
        <w:numPr>
          <w:ilvl w:val="0"/>
          <w:numId w:val="0"/>
        </w:numPr>
        <w:spacing w:after="200"/>
        <w:ind w:right="0"/>
        <w:rPr>
          <w:lang w:val="es-ES_tradnl"/>
        </w:rPr>
      </w:pPr>
      <w:r w:rsidRPr="009374F9">
        <w:rPr>
          <w:lang w:val="es-ES"/>
        </w:rPr>
        <w:t xml:space="preserve">Si no firmó un formulario de </w:t>
      </w:r>
      <w:r>
        <w:rPr>
          <w:lang w:val="es-ES"/>
        </w:rPr>
        <w:t>directiva</w:t>
      </w:r>
      <w:r w:rsidRPr="009374F9">
        <w:rPr>
          <w:lang w:val="es-ES"/>
        </w:rPr>
        <w:t xml:space="preserve"> anticipada, en el hospital tienen formularios disponibles y le preguntarán si quiere firmar uno</w:t>
      </w:r>
      <w:r w:rsidR="00C92CB4" w:rsidRPr="00B56121">
        <w:rPr>
          <w:lang w:val="es-ES_tradnl"/>
        </w:rPr>
        <w:t>.</w:t>
      </w:r>
      <w:r>
        <w:rPr>
          <w:lang w:val="es-ES_tradnl"/>
        </w:rPr>
        <w:t xml:space="preserve"> </w:t>
      </w:r>
    </w:p>
    <w:p w14:paraId="276C9007" w14:textId="77777777" w:rsidR="00C92CB4" w:rsidRPr="002972DB" w:rsidRDefault="00B56121" w:rsidP="002972DB">
      <w:pPr>
        <w:ind w:right="0"/>
      </w:pPr>
      <w:r w:rsidRPr="002972DB">
        <w:t>Recuerde: llenar una directiva</w:t>
      </w:r>
      <w:r w:rsidR="00F04428" w:rsidRPr="002972DB">
        <w:t xml:space="preserve"> </w:t>
      </w:r>
      <w:r w:rsidRPr="002972DB">
        <w:t>anticipada es una decisión suya</w:t>
      </w:r>
      <w:r w:rsidR="00C82EF1" w:rsidRPr="002972DB">
        <w:t>.</w:t>
      </w:r>
    </w:p>
    <w:p w14:paraId="276C9008" w14:textId="5445E7D3" w:rsidR="00C92CB4" w:rsidRPr="00B56121" w:rsidRDefault="008E268F" w:rsidP="00B60610">
      <w:pPr>
        <w:pStyle w:val="Heading2"/>
      </w:pPr>
      <w:bookmarkStart w:id="66" w:name="_Toc361065182"/>
      <w:bookmarkStart w:id="67" w:name="_Toc364957983"/>
      <w:bookmarkStart w:id="68" w:name="_Toc376711211"/>
      <w:bookmarkStart w:id="69" w:name="_Toc384383231"/>
      <w:bookmarkStart w:id="70" w:name="_Toc11868676"/>
      <w:bookmarkStart w:id="71" w:name="_Toc13471730"/>
      <w:r>
        <w:t>H</w:t>
      </w:r>
      <w:r w:rsidR="003F0FA9">
        <w:t>3</w:t>
      </w:r>
      <w:r w:rsidR="00616B39">
        <w:t>.</w:t>
      </w:r>
      <w:r w:rsidR="00D74B9A">
        <w:tab/>
      </w:r>
      <w:r w:rsidR="00B56121" w:rsidRPr="009374F9">
        <w:t>Qué hacer si no se siguen</w:t>
      </w:r>
      <w:bookmarkEnd w:id="66"/>
      <w:bookmarkEnd w:id="67"/>
      <w:r w:rsidR="00B56121" w:rsidRPr="009374F9">
        <w:t xml:space="preserve"> sus instrucciones</w:t>
      </w:r>
      <w:bookmarkEnd w:id="68"/>
      <w:bookmarkEnd w:id="69"/>
      <w:bookmarkEnd w:id="70"/>
      <w:bookmarkEnd w:id="71"/>
    </w:p>
    <w:p w14:paraId="65ED6438" w14:textId="7FF30BEC" w:rsidR="00241E25" w:rsidRPr="00445784" w:rsidRDefault="00B56121" w:rsidP="00A26D5D">
      <w:pPr>
        <w:ind w:right="0"/>
      </w:pPr>
      <w:r w:rsidRPr="009374F9">
        <w:rPr>
          <w:lang w:val="es-ES"/>
        </w:rPr>
        <w:t xml:space="preserve">Si usted firmó una </w:t>
      </w:r>
      <w:r>
        <w:rPr>
          <w:lang w:val="es-ES"/>
        </w:rPr>
        <w:t>directiva</w:t>
      </w:r>
      <w:r w:rsidRPr="009374F9">
        <w:rPr>
          <w:lang w:val="es-ES"/>
        </w:rPr>
        <w:t xml:space="preserve"> anticipada y cree que un médico u hospital no siguió las instrucciones que contiene, pu</w:t>
      </w:r>
      <w:r>
        <w:rPr>
          <w:lang w:val="es-ES"/>
        </w:rPr>
        <w:t>e</w:t>
      </w:r>
      <w:r w:rsidRPr="009374F9">
        <w:rPr>
          <w:lang w:val="es-ES"/>
        </w:rPr>
        <w:t xml:space="preserve">de presentar una queja llamando </w:t>
      </w:r>
      <w:r>
        <w:rPr>
          <w:lang w:val="es-ES"/>
        </w:rPr>
        <w:t xml:space="preserve">al Departamento de salud de </w:t>
      </w:r>
      <w:r w:rsidR="00F139B6" w:rsidRPr="00B56121">
        <w:rPr>
          <w:lang w:val="es-ES_tradnl"/>
        </w:rPr>
        <w:t>Ohio</w:t>
      </w:r>
      <w:r>
        <w:rPr>
          <w:lang w:val="es-ES_tradnl"/>
        </w:rPr>
        <w:t xml:space="preserve"> al</w:t>
      </w:r>
      <w:r w:rsidR="00D62DF5" w:rsidRPr="00B56121">
        <w:rPr>
          <w:lang w:val="es-ES_tradnl"/>
        </w:rPr>
        <w:t xml:space="preserve"> 1-800-342-0553 o</w:t>
      </w:r>
      <w:r>
        <w:rPr>
          <w:lang w:val="es-ES_tradnl"/>
        </w:rPr>
        <w:t xml:space="preserve"> </w:t>
      </w:r>
      <w:r w:rsidR="00B24305">
        <w:rPr>
          <w:lang w:val="es-ES_tradnl"/>
        </w:rPr>
        <w:t>envíe</w:t>
      </w:r>
      <w:r>
        <w:rPr>
          <w:lang w:val="es-ES_tradnl"/>
        </w:rPr>
        <w:t xml:space="preserve"> un email a</w:t>
      </w:r>
      <w:r w:rsidR="00D62DF5" w:rsidRPr="00B56121">
        <w:rPr>
          <w:lang w:val="es-ES_tradnl"/>
        </w:rPr>
        <w:t xml:space="preserve"> </w:t>
      </w:r>
      <w:hyperlink r:id="rId14" w:history="1">
        <w:r w:rsidR="001C3B4E" w:rsidRPr="00874F66">
          <w:rPr>
            <w:rStyle w:val="Hyperlink"/>
          </w:rPr>
          <w:t>HCComplaints@odh.ohio.gov</w:t>
        </w:r>
      </w:hyperlink>
      <w:r w:rsidR="001C3B4E">
        <w:t>.</w:t>
      </w:r>
      <w:bookmarkStart w:id="72" w:name="_Toc335904856"/>
      <w:bookmarkStart w:id="73" w:name="_Toc348620214"/>
      <w:bookmarkStart w:id="74" w:name="_Toc384383232"/>
    </w:p>
    <w:p w14:paraId="276C900A" w14:textId="32EC514D" w:rsidR="009D326E" w:rsidRPr="00241E25" w:rsidRDefault="008E268F" w:rsidP="005A527B">
      <w:pPr>
        <w:pStyle w:val="Heading1"/>
      </w:pPr>
      <w:bookmarkStart w:id="75" w:name="_Toc11868677"/>
      <w:bookmarkStart w:id="76" w:name="_Toc13471731"/>
      <w:r>
        <w:rPr>
          <w:rStyle w:val="Heading1Char"/>
          <w:b/>
        </w:rPr>
        <w:lastRenderedPageBreak/>
        <w:t>I</w:t>
      </w:r>
      <w:r w:rsidR="00444829">
        <w:rPr>
          <w:rStyle w:val="Heading1Char"/>
          <w:b/>
        </w:rPr>
        <w:t>.</w:t>
      </w:r>
      <w:r w:rsidR="00B60610">
        <w:rPr>
          <w:rStyle w:val="Heading1Char"/>
          <w:b/>
        </w:rPr>
        <w:tab/>
      </w:r>
      <w:r w:rsidR="001C3B4E">
        <w:rPr>
          <w:rStyle w:val="Heading1Char"/>
          <w:b/>
        </w:rPr>
        <w:t>Su</w:t>
      </w:r>
      <w:r w:rsidR="00B56121" w:rsidRPr="00241E25">
        <w:rPr>
          <w:rStyle w:val="Heading1Char"/>
          <w:b/>
        </w:rPr>
        <w:t xml:space="preserve"> derecho a presentar quejas y a pedirnos que reconsideremos decisiones que ya tomamos</w:t>
      </w:r>
      <w:bookmarkEnd w:id="72"/>
      <w:bookmarkEnd w:id="73"/>
      <w:bookmarkEnd w:id="74"/>
      <w:bookmarkEnd w:id="75"/>
      <w:bookmarkEnd w:id="76"/>
    </w:p>
    <w:p w14:paraId="276C900B" w14:textId="77777777" w:rsidR="005E6D21" w:rsidRPr="004E547C" w:rsidRDefault="00B56121" w:rsidP="0083788B">
      <w:pPr>
        <w:ind w:right="0"/>
        <w:rPr>
          <w:b/>
          <w:lang w:val="es-ES_tradnl"/>
        </w:rPr>
      </w:pPr>
      <w:r>
        <w:rPr>
          <w:lang w:val="es-ES"/>
        </w:rPr>
        <w:t>El</w:t>
      </w:r>
      <w:r w:rsidRPr="009374F9">
        <w:rPr>
          <w:lang w:val="es-ES"/>
        </w:rPr>
        <w:t xml:space="preserve"> </w:t>
      </w:r>
      <w:r w:rsidRPr="004E547C">
        <w:rPr>
          <w:lang w:val="es-ES"/>
        </w:rPr>
        <w:t xml:space="preserve">Capítulo 9 </w:t>
      </w:r>
      <w:r w:rsidRPr="004E547C">
        <w:rPr>
          <w:rStyle w:val="PlanInstructions"/>
          <w:i w:val="0"/>
          <w:lang w:val="es-ES"/>
        </w:rPr>
        <w:t>[</w:t>
      </w:r>
      <w:r w:rsidRPr="004E547C">
        <w:rPr>
          <w:rStyle w:val="PlanInstructions"/>
          <w:lang w:val="es-ES"/>
        </w:rPr>
        <w:t>plans may insert reference, as applicable</w:t>
      </w:r>
      <w:r w:rsidRPr="004E547C">
        <w:rPr>
          <w:rStyle w:val="PlanInstructions"/>
          <w:i w:val="0"/>
          <w:lang w:val="es-ES"/>
        </w:rPr>
        <w:t>]</w:t>
      </w:r>
      <w:r w:rsidRPr="004E547C">
        <w:rPr>
          <w:lang w:val="es-ES"/>
        </w:rPr>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r w:rsidR="009A524F" w:rsidRPr="004E547C">
        <w:rPr>
          <w:lang w:val="es-ES_tradnl"/>
        </w:rPr>
        <w:t>.</w:t>
      </w:r>
      <w:r w:rsidR="009512B4" w:rsidRPr="004E547C">
        <w:rPr>
          <w:lang w:val="es-ES_tradnl"/>
        </w:rPr>
        <w:t xml:space="preserve"> </w:t>
      </w:r>
      <w:r w:rsidR="00470869" w:rsidRPr="004E547C">
        <w:rPr>
          <w:lang w:val="es-ES_tradnl"/>
        </w:rPr>
        <w:t>L</w:t>
      </w:r>
      <w:r w:rsidRPr="004E547C">
        <w:rPr>
          <w:lang w:val="es-ES_tradnl"/>
        </w:rPr>
        <w:t xml:space="preserve">e enviaremos </w:t>
      </w:r>
      <w:r w:rsidR="00470869" w:rsidRPr="004E547C">
        <w:rPr>
          <w:lang w:val="es-ES_tradnl"/>
        </w:rPr>
        <w:t xml:space="preserve">también </w:t>
      </w:r>
      <w:r w:rsidRPr="004E547C">
        <w:rPr>
          <w:lang w:val="es-ES_tradnl"/>
        </w:rPr>
        <w:t xml:space="preserve">un aviso </w:t>
      </w:r>
      <w:r w:rsidR="00470869" w:rsidRPr="004E547C">
        <w:rPr>
          <w:lang w:val="es-ES_tradnl"/>
        </w:rPr>
        <w:t xml:space="preserve">sobre </w:t>
      </w:r>
      <w:r w:rsidRPr="004E547C">
        <w:rPr>
          <w:lang w:val="es-ES_tradnl"/>
        </w:rPr>
        <w:t>cu</w:t>
      </w:r>
      <w:r w:rsidR="008D6771">
        <w:rPr>
          <w:lang w:val="es-ES_tradnl"/>
        </w:rPr>
        <w:t>á</w:t>
      </w:r>
      <w:r w:rsidRPr="004E547C">
        <w:rPr>
          <w:lang w:val="es-ES_tradnl"/>
        </w:rPr>
        <w:t>ndo puede hacer una apelación directamente a</w:t>
      </w:r>
      <w:r w:rsidR="00470869" w:rsidRPr="004E547C">
        <w:rPr>
          <w:lang w:val="es-ES_tradnl"/>
        </w:rPr>
        <w:t>nte</w:t>
      </w:r>
      <w:r w:rsidRPr="004E547C">
        <w:rPr>
          <w:lang w:val="es-ES_tradnl"/>
        </w:rPr>
        <w:t xml:space="preserve"> la Oficina de audiencias del departamento de trabajo y servicios </w:t>
      </w:r>
      <w:r w:rsidR="00470869" w:rsidRPr="004E547C">
        <w:rPr>
          <w:lang w:val="es-ES_tradnl"/>
        </w:rPr>
        <w:t xml:space="preserve">de familia </w:t>
      </w:r>
      <w:r w:rsidRPr="004E547C">
        <w:rPr>
          <w:lang w:val="es-ES_tradnl"/>
        </w:rPr>
        <w:t>de Ohio</w:t>
      </w:r>
      <w:r w:rsidR="009512B4" w:rsidRPr="004E547C">
        <w:rPr>
          <w:lang w:val="es-ES_tradnl"/>
        </w:rPr>
        <w:t>.</w:t>
      </w:r>
      <w:r w:rsidRPr="004E547C">
        <w:rPr>
          <w:lang w:val="es-ES_tradnl"/>
        </w:rPr>
        <w:t xml:space="preserve"> </w:t>
      </w:r>
    </w:p>
    <w:p w14:paraId="276C900C" w14:textId="77777777" w:rsidR="005E6D21" w:rsidRPr="004E547C" w:rsidRDefault="0065731C" w:rsidP="0083788B">
      <w:pPr>
        <w:ind w:right="0"/>
        <w:rPr>
          <w:lang w:val="es-ES_tradnl"/>
        </w:rPr>
      </w:pPr>
      <w:r w:rsidRPr="004E547C">
        <w:rPr>
          <w:lang w:val="es-ES"/>
        </w:rPr>
        <w:t>Usted tiene derecho a obtener información sobre apelaciones y quejas que otros miembros hayan presentado en contra de nuestro plan. Para obtener esta información, llame a Servicios al miembro</w:t>
      </w:r>
      <w:r w:rsidR="005E6D21" w:rsidRPr="004E547C">
        <w:rPr>
          <w:lang w:val="es-ES_tradnl"/>
        </w:rPr>
        <w:t>.</w:t>
      </w:r>
      <w:r w:rsidRPr="004E547C">
        <w:rPr>
          <w:lang w:val="es-ES_tradnl"/>
        </w:rPr>
        <w:t xml:space="preserve"> </w:t>
      </w:r>
    </w:p>
    <w:p w14:paraId="276C900D" w14:textId="1DFFBEC4" w:rsidR="009D326E" w:rsidRPr="00C91A7A" w:rsidRDefault="00C86A73" w:rsidP="00177960">
      <w:pPr>
        <w:pStyle w:val="Heading2"/>
        <w:ind w:left="446" w:hanging="446"/>
      </w:pPr>
      <w:bookmarkStart w:id="77" w:name="_Toc11868678"/>
      <w:bookmarkStart w:id="78" w:name="_Toc13471732"/>
      <w:r>
        <w:t>I</w:t>
      </w:r>
      <w:r w:rsidR="003F0FA9">
        <w:t>1</w:t>
      </w:r>
      <w:r w:rsidR="00444829" w:rsidRPr="00C91A7A">
        <w:t>.</w:t>
      </w:r>
      <w:r w:rsidR="00D74B9A">
        <w:tab/>
      </w:r>
      <w:r w:rsidR="0065731C" w:rsidRPr="00C91A7A">
        <w:t>Qué hacer si cree que l</w:t>
      </w:r>
      <w:r w:rsidR="00580C6B">
        <w:t>o</w:t>
      </w:r>
      <w:r w:rsidR="0065731C" w:rsidRPr="00C91A7A">
        <w:t xml:space="preserve"> están tratando </w:t>
      </w:r>
      <w:r w:rsidR="00580C6B">
        <w:t xml:space="preserve">de forma </w:t>
      </w:r>
      <w:r w:rsidR="00D74B9A">
        <w:t>injusta</w:t>
      </w:r>
      <w:r w:rsidR="003F0FA9">
        <w:t xml:space="preserve"> </w:t>
      </w:r>
      <w:r w:rsidR="00580C6B">
        <w:t xml:space="preserve">desea </w:t>
      </w:r>
      <w:r w:rsidR="003F0FA9">
        <w:t xml:space="preserve">más información sobre </w:t>
      </w:r>
      <w:r w:rsidR="0065731C" w:rsidRPr="00C91A7A">
        <w:t>sus derechos</w:t>
      </w:r>
      <w:bookmarkEnd w:id="77"/>
      <w:bookmarkEnd w:id="78"/>
    </w:p>
    <w:p w14:paraId="276C900E" w14:textId="77777777" w:rsidR="00D20178" w:rsidRPr="004E547C" w:rsidRDefault="0065731C" w:rsidP="0083788B">
      <w:pPr>
        <w:ind w:right="0"/>
        <w:rPr>
          <w:lang w:val="es-ES_tradnl"/>
        </w:rPr>
      </w:pPr>
      <w:r w:rsidRPr="004E547C">
        <w:rPr>
          <w:lang w:val="es-ES_tradnl"/>
        </w:rPr>
        <w:t>Usted es libre de ejercer todos sus derechos sabiendo que</w:t>
      </w:r>
      <w:r w:rsidR="0006036D" w:rsidRPr="004E547C">
        <w:rPr>
          <w:lang w:val="es-ES_tradnl"/>
        </w:rPr>
        <w:t xml:space="preserve"> &lt;plan name</w:t>
      </w:r>
      <w:r w:rsidR="00D20178" w:rsidRPr="004E547C">
        <w:rPr>
          <w:lang w:val="es-ES_tradnl"/>
        </w:rPr>
        <w:t>&gt;</w:t>
      </w:r>
      <w:r w:rsidR="0006036D" w:rsidRPr="004E547C">
        <w:rPr>
          <w:lang w:val="es-ES_tradnl"/>
        </w:rPr>
        <w:t>,</w:t>
      </w:r>
      <w:r w:rsidR="00D20178" w:rsidRPr="004E547C">
        <w:rPr>
          <w:lang w:val="es-ES_tradnl"/>
        </w:rPr>
        <w:t xml:space="preserve"> </w:t>
      </w:r>
      <w:r w:rsidRPr="004E547C">
        <w:rPr>
          <w:lang w:val="es-ES_tradnl"/>
        </w:rPr>
        <w:t>nuestra red de proveedores</w:t>
      </w:r>
      <w:r w:rsidR="00D20178" w:rsidRPr="004E547C">
        <w:rPr>
          <w:lang w:val="es-ES_tradnl"/>
        </w:rPr>
        <w:t>, Medicare</w:t>
      </w:r>
      <w:r w:rsidR="0006036D" w:rsidRPr="004E547C">
        <w:rPr>
          <w:lang w:val="es-ES_tradnl"/>
        </w:rPr>
        <w:t>,</w:t>
      </w:r>
      <w:r w:rsidR="00D20178" w:rsidRPr="004E547C">
        <w:rPr>
          <w:lang w:val="es-ES_tradnl"/>
        </w:rPr>
        <w:t xml:space="preserve"> </w:t>
      </w:r>
      <w:r w:rsidRPr="004E547C">
        <w:rPr>
          <w:lang w:val="es-ES_tradnl"/>
        </w:rPr>
        <w:t>y el Departamento de Medicaid de</w:t>
      </w:r>
      <w:r w:rsidR="00D20178" w:rsidRPr="004E547C">
        <w:rPr>
          <w:lang w:val="es-ES_tradnl"/>
        </w:rPr>
        <w:t xml:space="preserve"> Ohio</w:t>
      </w:r>
      <w:r w:rsidRPr="004E547C">
        <w:rPr>
          <w:lang w:val="es-ES_tradnl"/>
        </w:rPr>
        <w:t xml:space="preserve"> no lo</w:t>
      </w:r>
      <w:r w:rsidR="003809FE" w:rsidRPr="004E547C">
        <w:rPr>
          <w:lang w:val="es-ES_tradnl"/>
        </w:rPr>
        <w:t>s</w:t>
      </w:r>
      <w:r w:rsidRPr="004E547C">
        <w:rPr>
          <w:lang w:val="es-ES_tradnl"/>
        </w:rPr>
        <w:t xml:space="preserve"> usarán en su contra.</w:t>
      </w:r>
    </w:p>
    <w:p w14:paraId="276C900F" w14:textId="08F95AEA" w:rsidR="005E6D21" w:rsidRPr="004E547C" w:rsidRDefault="00F13DB1" w:rsidP="0083788B">
      <w:pPr>
        <w:ind w:right="0"/>
        <w:rPr>
          <w:lang w:val="es-ES_tradnl"/>
        </w:rPr>
      </w:pPr>
      <w:r w:rsidRPr="003959F9">
        <w:t xml:space="preserve">Si cree que </w:t>
      </w:r>
      <w:r>
        <w:t>le han tratado</w:t>
      </w:r>
      <w:r w:rsidRPr="003959F9">
        <w:t xml:space="preserve"> de forma injusta, y </w:t>
      </w:r>
      <w:r w:rsidRPr="003959F9">
        <w:rPr>
          <w:b/>
        </w:rPr>
        <w:t>no</w:t>
      </w:r>
      <w:r w:rsidRPr="003959F9">
        <w:t xml:space="preserve"> </w:t>
      </w:r>
      <w:r>
        <w:t>se trata</w:t>
      </w:r>
      <w:r w:rsidRPr="003959F9">
        <w:t xml:space="preserve"> de discriminación por los motivos indicados en la página &lt;page number&gt;, o </w:t>
      </w:r>
      <w:r>
        <w:t xml:space="preserve">desea </w:t>
      </w:r>
      <w:r w:rsidRPr="003959F9">
        <w:t>más información sobre sus derechos, puede obtener ayuda llamando al:</w:t>
      </w:r>
      <w:r w:rsidR="00D155EC" w:rsidRPr="004E547C">
        <w:rPr>
          <w:lang w:val="es-ES_tradnl"/>
        </w:rPr>
        <w:t xml:space="preserve"> </w:t>
      </w:r>
    </w:p>
    <w:p w14:paraId="276C9010" w14:textId="38CF2EF2" w:rsidR="005E6D21" w:rsidRPr="00791D45" w:rsidRDefault="00D155EC" w:rsidP="00132452">
      <w:pPr>
        <w:pStyle w:val="Firstlevel"/>
      </w:pPr>
      <w:r w:rsidRPr="00791D45">
        <w:t>Servicios al miembro</w:t>
      </w:r>
      <w:r w:rsidR="005E6D21" w:rsidRPr="00791D45">
        <w:t>.</w:t>
      </w:r>
      <w:r w:rsidRPr="00791D45">
        <w:t xml:space="preserve"> </w:t>
      </w:r>
    </w:p>
    <w:p w14:paraId="276C9011" w14:textId="71EF970D" w:rsidR="005E6D21" w:rsidRPr="00791D45" w:rsidRDefault="001C3B4E" w:rsidP="00132452">
      <w:pPr>
        <w:pStyle w:val="Firstlevel"/>
      </w:pPr>
      <w:r>
        <w:t xml:space="preserve">La </w:t>
      </w:r>
      <w:r w:rsidR="00D155EC" w:rsidRPr="00791D45">
        <w:t>Línea de ayuda al consumidor de Medicaid de</w:t>
      </w:r>
      <w:r w:rsidR="00D20178" w:rsidRPr="00791D45">
        <w:t xml:space="preserve"> Ohio </w:t>
      </w:r>
      <w:r w:rsidR="00FF0C8B" w:rsidRPr="00791D45">
        <w:t>a</w:t>
      </w:r>
      <w:r w:rsidR="00D155EC" w:rsidRPr="00791D45">
        <w:t>l</w:t>
      </w:r>
      <w:r w:rsidR="00FF0C8B" w:rsidRPr="00791D45">
        <w:t xml:space="preserve"> 1-800-324-8680</w:t>
      </w:r>
      <w:r w:rsidR="00D20178" w:rsidRPr="00791D45">
        <w:t xml:space="preserve"> </w:t>
      </w:r>
      <w:r w:rsidR="00FF0C8B" w:rsidRPr="00791D45">
        <w:t>(</w:t>
      </w:r>
      <w:r w:rsidR="00D155EC" w:rsidRPr="00791D45">
        <w:t xml:space="preserve">los usuarios de </w:t>
      </w:r>
      <w:r w:rsidR="00D20178" w:rsidRPr="00791D45">
        <w:t xml:space="preserve">TTY </w:t>
      </w:r>
      <w:r w:rsidR="00736FA9" w:rsidRPr="00791D45">
        <w:t xml:space="preserve">deben </w:t>
      </w:r>
      <w:r w:rsidR="00AE5E20" w:rsidRPr="00791D45">
        <w:t>ll</w:t>
      </w:r>
      <w:r w:rsidR="00D155EC" w:rsidRPr="00791D45">
        <w:t>am</w:t>
      </w:r>
      <w:r w:rsidR="00736FA9" w:rsidRPr="00791D45">
        <w:t>ar</w:t>
      </w:r>
      <w:r w:rsidR="00D155EC" w:rsidRPr="00791D45">
        <w:t xml:space="preserve"> al</w:t>
      </w:r>
      <w:r w:rsidR="00AE5E20" w:rsidRPr="00791D45">
        <w:t xml:space="preserve"> 7-1-1</w:t>
      </w:r>
      <w:r w:rsidR="00FF0C8B" w:rsidRPr="00791D45">
        <w:t>),</w:t>
      </w:r>
      <w:r w:rsidR="00AE5E20" w:rsidRPr="00791D45">
        <w:t xml:space="preserve"> </w:t>
      </w:r>
      <w:r w:rsidR="00D155EC" w:rsidRPr="00791D45">
        <w:t>de lunes a viernes de</w:t>
      </w:r>
      <w:r w:rsidR="00FF0C8B" w:rsidRPr="00791D45">
        <w:t xml:space="preserve"> </w:t>
      </w:r>
      <w:r w:rsidR="00AE5E20" w:rsidRPr="00791D45">
        <w:t xml:space="preserve">7:00 am </w:t>
      </w:r>
      <w:r w:rsidR="00D155EC" w:rsidRPr="00791D45">
        <w:t>a</w:t>
      </w:r>
      <w:r w:rsidR="00AE5E20" w:rsidRPr="00791D45">
        <w:t xml:space="preserve"> 8:00 pm</w:t>
      </w:r>
      <w:r w:rsidR="00D155EC" w:rsidRPr="00791D45">
        <w:t xml:space="preserve"> y los sábados de</w:t>
      </w:r>
      <w:r w:rsidR="00FF0C8B" w:rsidRPr="00791D45">
        <w:t xml:space="preserve"> </w:t>
      </w:r>
      <w:r w:rsidR="006012D3" w:rsidRPr="00791D45">
        <w:t xml:space="preserve">8:00 am </w:t>
      </w:r>
      <w:r w:rsidR="00D155EC" w:rsidRPr="00791D45">
        <w:t>a</w:t>
      </w:r>
      <w:r w:rsidR="006012D3" w:rsidRPr="00791D45">
        <w:t xml:space="preserve"> 5:00 pm. </w:t>
      </w:r>
      <w:r w:rsidR="00D155EC" w:rsidRPr="00791D45">
        <w:t>Las llamadas a este número son gratuitas</w:t>
      </w:r>
      <w:r w:rsidR="00AE5E20" w:rsidRPr="00791D45">
        <w:t>.</w:t>
      </w:r>
    </w:p>
    <w:p w14:paraId="276C9012" w14:textId="1B276CD5" w:rsidR="00DA09D6" w:rsidRPr="00791D45" w:rsidRDefault="0072794F" w:rsidP="003F0FA9">
      <w:pPr>
        <w:pStyle w:val="Firstlevel"/>
      </w:pPr>
      <w:r w:rsidRPr="00791D45">
        <w:t xml:space="preserve">Medicare al 1-800-MEDICARE (1-800-633-4227), las 24 horas del día, </w:t>
      </w:r>
      <w:r w:rsidR="00074C96" w:rsidRPr="00791D45">
        <w:t>7</w:t>
      </w:r>
      <w:r w:rsidRPr="00791D45">
        <w:t xml:space="preserve"> días a la semana. Los usuarios de TTY deben llamar al 1-877-486-2048</w:t>
      </w:r>
      <w:r w:rsidR="00222314" w:rsidRPr="00791D45">
        <w:t>.</w:t>
      </w:r>
      <w:r w:rsidR="003F0FA9">
        <w:t xml:space="preserve"> </w:t>
      </w:r>
      <w:r w:rsidR="003F0FA9" w:rsidRPr="003F0FA9">
        <w:t xml:space="preserve">(También puede leer o descargar “Derechos y protecciones de Medicare”, que se encuentra en el sitio web de Medicare en </w:t>
      </w:r>
      <w:hyperlink r:id="rId15" w:history="1">
        <w:r w:rsidR="00AF5115" w:rsidRPr="002B357F">
          <w:rPr>
            <w:color w:val="0000FF"/>
            <w:u w:val="single"/>
          </w:rPr>
          <w:t>https://www.medicare.gov/Pubs/pdf/11534-Medicare-Rights-and-Protections.pdf</w:t>
        </w:r>
      </w:hyperlink>
      <w:r w:rsidR="00AF5115" w:rsidRPr="002B357F">
        <w:t>.)</w:t>
      </w:r>
    </w:p>
    <w:p w14:paraId="276C901B" w14:textId="37AB22D5" w:rsidR="00FF0C8B" w:rsidRPr="00791D45" w:rsidRDefault="007D0043" w:rsidP="007D0043">
      <w:pPr>
        <w:pStyle w:val="Firstlevel"/>
      </w:pPr>
      <w:bookmarkStart w:id="79" w:name="_Toc335904858"/>
      <w:r w:rsidRPr="007D0043">
        <w:t>El Ombudsman de MyCare Ohio en la Oficina del Ombudsman Estatal de Atención a Largo Plazo al 1-800-282-1206, de lunes a viernes de 8:00 a. m. a 5:00 p. m.</w:t>
      </w:r>
      <w:r w:rsidR="00B558DA" w:rsidRPr="00791D45">
        <w:t xml:space="preserve"> </w:t>
      </w:r>
      <w:r>
        <w:t>Consulte</w:t>
      </w:r>
      <w:r w:rsidRPr="00791D45">
        <w:t xml:space="preserve"> </w:t>
      </w:r>
      <w:r w:rsidR="00B558DA" w:rsidRPr="00791D45">
        <w:t xml:space="preserve">el Capítulo 2 </w:t>
      </w:r>
      <w:r w:rsidR="00AF5115" w:rsidRPr="00E21394">
        <w:rPr>
          <w:rStyle w:val="PlanInstructions"/>
          <w:i w:val="0"/>
        </w:rPr>
        <w:t>[</w:t>
      </w:r>
      <w:r w:rsidR="00AF5115" w:rsidRPr="00E21394">
        <w:rPr>
          <w:rStyle w:val="PlanInstructions"/>
        </w:rPr>
        <w:t>plans may insert reference, as applicable</w:t>
      </w:r>
      <w:r w:rsidR="00AF5115" w:rsidRPr="00E21394">
        <w:rPr>
          <w:rStyle w:val="PlanInstructions"/>
          <w:i w:val="0"/>
        </w:rPr>
        <w:t>]</w:t>
      </w:r>
      <w:r w:rsidR="00AF5115" w:rsidRPr="00E21394">
        <w:t xml:space="preserve"> </w:t>
      </w:r>
      <w:r w:rsidR="00B558DA" w:rsidRPr="00791D45">
        <w:t>para</w:t>
      </w:r>
      <w:r>
        <w:t xml:space="preserve"> obtener</w:t>
      </w:r>
      <w:r w:rsidR="00B558DA" w:rsidRPr="00791D45">
        <w:t xml:space="preserve"> más información sobre esta organización</w:t>
      </w:r>
      <w:r w:rsidR="00FF0C8B" w:rsidRPr="00791D45">
        <w:t>.</w:t>
      </w:r>
      <w:r w:rsidR="00B558DA" w:rsidRPr="00791D45">
        <w:t xml:space="preserve"> </w:t>
      </w:r>
    </w:p>
    <w:p w14:paraId="4E2EBD4E" w14:textId="77777777" w:rsidR="00B60610" w:rsidRDefault="00B60610">
      <w:pPr>
        <w:tabs>
          <w:tab w:val="clear" w:pos="288"/>
        </w:tabs>
        <w:spacing w:after="0" w:line="240" w:lineRule="auto"/>
        <w:ind w:right="0"/>
        <w:rPr>
          <w:rFonts w:cs="Arial"/>
          <w:b/>
          <w:bCs/>
          <w:sz w:val="28"/>
          <w:szCs w:val="26"/>
          <w:lang w:val="es-ES_tradnl"/>
        </w:rPr>
      </w:pPr>
      <w:bookmarkStart w:id="80" w:name="_Toc335904859"/>
      <w:bookmarkStart w:id="81" w:name="_Toc348620217"/>
      <w:bookmarkStart w:id="82" w:name="_Toc384383235"/>
      <w:bookmarkEnd w:id="79"/>
      <w:r>
        <w:br w:type="page"/>
      </w:r>
    </w:p>
    <w:p w14:paraId="276C901C" w14:textId="08B893EB" w:rsidR="00E55C6B" w:rsidRPr="00B558DA" w:rsidRDefault="00977FC1" w:rsidP="00B60610">
      <w:pPr>
        <w:pStyle w:val="Heading1"/>
      </w:pPr>
      <w:bookmarkStart w:id="83" w:name="_Toc11868679"/>
      <w:bookmarkStart w:id="84" w:name="_Toc13471733"/>
      <w:r>
        <w:lastRenderedPageBreak/>
        <w:t>J</w:t>
      </w:r>
      <w:r w:rsidR="00A92EA7">
        <w:t>.</w:t>
      </w:r>
      <w:r w:rsidR="00B60610">
        <w:tab/>
      </w:r>
      <w:r w:rsidR="001C3B4E">
        <w:t>Sus</w:t>
      </w:r>
      <w:r w:rsidR="00B558DA" w:rsidRPr="004E547C">
        <w:t xml:space="preserve"> responsabilidades</w:t>
      </w:r>
      <w:r w:rsidR="00B558DA">
        <w:t xml:space="preserve"> como miembro del plan</w:t>
      </w:r>
      <w:bookmarkEnd w:id="80"/>
      <w:bookmarkEnd w:id="81"/>
      <w:bookmarkEnd w:id="82"/>
      <w:bookmarkEnd w:id="83"/>
      <w:bookmarkEnd w:id="84"/>
    </w:p>
    <w:p w14:paraId="276C901D" w14:textId="1A70A617" w:rsidR="00463D59" w:rsidRPr="008D6771" w:rsidRDefault="00E634F1" w:rsidP="00791D45">
      <w:pPr>
        <w:ind w:right="0"/>
        <w:rPr>
          <w:rStyle w:val="PlanInstructions"/>
          <w:lang w:val="en-US"/>
        </w:rPr>
      </w:pPr>
      <w:r w:rsidRPr="008D6771">
        <w:rPr>
          <w:rStyle w:val="PlanInstructions"/>
          <w:i w:val="0"/>
          <w:lang w:val="en-US"/>
        </w:rPr>
        <w:t>[</w:t>
      </w:r>
      <w:r w:rsidR="00E413FC" w:rsidRPr="008D6771">
        <w:rPr>
          <w:rStyle w:val="PlanInstructions"/>
          <w:lang w:val="en-US"/>
        </w:rPr>
        <w:t xml:space="preserve">Plans may modify this section to include </w:t>
      </w:r>
      <w:r w:rsidR="006A7E74" w:rsidRPr="008D6771">
        <w:rPr>
          <w:rStyle w:val="PlanInstructions"/>
          <w:lang w:val="en-US"/>
        </w:rPr>
        <w:t xml:space="preserve">additional </w:t>
      </w:r>
      <w:r w:rsidR="00E413FC" w:rsidRPr="008D6771">
        <w:rPr>
          <w:rStyle w:val="PlanInstructions"/>
          <w:lang w:val="en-US"/>
        </w:rPr>
        <w:t>member responsibilities</w:t>
      </w:r>
      <w:r w:rsidR="00D20178" w:rsidRPr="008D6771">
        <w:rPr>
          <w:rStyle w:val="PlanInstructions"/>
          <w:lang w:val="en-US"/>
        </w:rPr>
        <w:t xml:space="preserve"> (with the exception of prior authorization requirements stipulated in the </w:t>
      </w:r>
      <w:r w:rsidR="00750F9E" w:rsidRPr="00750F9E">
        <w:rPr>
          <w:rStyle w:val="PlanInstructions"/>
          <w:lang w:val="en-US"/>
        </w:rPr>
        <w:t>Member Handbook</w:t>
      </w:r>
      <w:r w:rsidR="00D20178" w:rsidRPr="008D6771">
        <w:rPr>
          <w:rStyle w:val="PlanInstructions"/>
          <w:lang w:val="en-US"/>
        </w:rPr>
        <w:t xml:space="preserve">, the plan cannot establish any member responsibilities </w:t>
      </w:r>
      <w:r w:rsidR="00D20178" w:rsidRPr="00445784">
        <w:rPr>
          <w:rStyle w:val="PlanInstructions"/>
          <w:lang w:val="en-US"/>
        </w:rPr>
        <w:t>which</w:t>
      </w:r>
      <w:r w:rsidR="00D20178" w:rsidRPr="008D6771">
        <w:rPr>
          <w:rStyle w:val="PlanInstructions"/>
          <w:lang w:val="en-US"/>
        </w:rPr>
        <w:t xml:space="preserve"> would preclude the plan</w:t>
      </w:r>
      <w:r w:rsidR="00147DBB" w:rsidRPr="008D6771">
        <w:rPr>
          <w:rStyle w:val="PlanInstructions"/>
          <w:lang w:val="en-US"/>
        </w:rPr>
        <w:t>’</w:t>
      </w:r>
      <w:r w:rsidR="001615C6" w:rsidRPr="008D6771">
        <w:rPr>
          <w:rStyle w:val="PlanInstructions"/>
          <w:lang w:val="en-US"/>
        </w:rPr>
        <w:t>s</w:t>
      </w:r>
      <w:r w:rsidR="00D20178" w:rsidRPr="008D6771">
        <w:rPr>
          <w:rStyle w:val="PlanInstructions"/>
          <w:lang w:val="en-US"/>
        </w:rPr>
        <w:t xml:space="preserve"> coverage of a Medicaid-covered service)</w:t>
      </w:r>
      <w:r w:rsidR="00E413FC" w:rsidRPr="008D6771">
        <w:rPr>
          <w:rStyle w:val="PlanInstructions"/>
          <w:lang w:val="en-US"/>
        </w:rPr>
        <w:t xml:space="preserve">. </w:t>
      </w:r>
      <w:r w:rsidR="00463D59" w:rsidRPr="008D6771">
        <w:rPr>
          <w:rStyle w:val="PlanInstructions"/>
          <w:lang w:val="en-US"/>
        </w:rPr>
        <w:t>Plans may add information about estate recovery and other requirements mandated by the state.</w:t>
      </w:r>
      <w:r w:rsidRPr="008D6771">
        <w:rPr>
          <w:rStyle w:val="PlanInstructions"/>
          <w:i w:val="0"/>
          <w:lang w:val="en-US"/>
        </w:rPr>
        <w:t>]</w:t>
      </w:r>
    </w:p>
    <w:p w14:paraId="276C901E" w14:textId="39DF0153" w:rsidR="00463D59" w:rsidRPr="00526D66" w:rsidRDefault="0000794A" w:rsidP="00791D45">
      <w:pPr>
        <w:ind w:right="0"/>
      </w:pPr>
      <w:r w:rsidRPr="009374F9">
        <w:rPr>
          <w:lang w:val="es-ES"/>
        </w:rPr>
        <w:t>Como miembro del plan, usted tiene la responsabilidad de hacer lo que se indica a continuación. Si</w:t>
      </w:r>
      <w:r w:rsidR="003069BE">
        <w:rPr>
          <w:lang w:val="es-ES"/>
        </w:rPr>
        <w:t> </w:t>
      </w:r>
      <w:r w:rsidRPr="009374F9">
        <w:rPr>
          <w:lang w:val="es-ES"/>
        </w:rPr>
        <w:t>tiene alguna pregunta, llame a Servicios al miembro</w:t>
      </w:r>
      <w:r w:rsidR="00632B18">
        <w:t>.</w:t>
      </w:r>
    </w:p>
    <w:p w14:paraId="276C901F" w14:textId="518914EF" w:rsidR="00463D59" w:rsidRPr="0000794A" w:rsidRDefault="0000794A" w:rsidP="00F300E9">
      <w:pPr>
        <w:pStyle w:val="Firstlevel"/>
        <w:rPr>
          <w:b/>
          <w:lang w:val="es-ES_tradnl"/>
        </w:rPr>
      </w:pPr>
      <w:r w:rsidRPr="009374F9">
        <w:rPr>
          <w:b/>
        </w:rPr>
        <w:t>Lea el</w:t>
      </w:r>
      <w:r w:rsidRPr="00074C96">
        <w:rPr>
          <w:b/>
          <w:i/>
        </w:rPr>
        <w:t xml:space="preserve"> </w:t>
      </w:r>
      <w:r w:rsidR="00750F9E" w:rsidRPr="00750F9E">
        <w:rPr>
          <w:b/>
          <w:i/>
        </w:rPr>
        <w:t>Manual del miembro</w:t>
      </w:r>
      <w:r w:rsidRPr="009374F9">
        <w:rPr>
          <w:b/>
        </w:rPr>
        <w:t xml:space="preserve"> </w:t>
      </w:r>
      <w:r w:rsidRPr="00791D45">
        <w:t>para saber qué está cubierto y qué reglas debe seguir para obtener los servicios y medicamentos cubiertos</w:t>
      </w:r>
      <w:r w:rsidR="00632B18" w:rsidRPr="00791D45">
        <w:rPr>
          <w:lang w:val="es-ES_tradnl"/>
        </w:rPr>
        <w:t>.</w:t>
      </w:r>
      <w:r w:rsidR="001C3B4E">
        <w:rPr>
          <w:b/>
          <w:lang w:val="es-ES_tradnl"/>
        </w:rPr>
        <w:t xml:space="preserve"> </w:t>
      </w:r>
      <w:r w:rsidR="001C3B4E">
        <w:rPr>
          <w:lang w:val="es-ES_tradnl"/>
        </w:rPr>
        <w:t>Para obtener detalles sob</w:t>
      </w:r>
      <w:r w:rsidR="00641B7C">
        <w:rPr>
          <w:lang w:val="es-ES_tradnl"/>
        </w:rPr>
        <w:t>r</w:t>
      </w:r>
      <w:r w:rsidR="001C3B4E">
        <w:rPr>
          <w:lang w:val="es-ES_tradnl"/>
        </w:rPr>
        <w:t>e</w:t>
      </w:r>
      <w:r w:rsidR="00641B7C">
        <w:rPr>
          <w:lang w:val="es-ES_tradnl"/>
        </w:rPr>
        <w:t>:</w:t>
      </w:r>
    </w:p>
    <w:p w14:paraId="276C9020" w14:textId="6B6CF9BA" w:rsidR="00463D59" w:rsidRPr="00791D45" w:rsidRDefault="001C3B4E" w:rsidP="00F300E9">
      <w:pPr>
        <w:pStyle w:val="Secondlevel"/>
      </w:pPr>
      <w:r>
        <w:t>Servicios</w:t>
      </w:r>
      <w:r w:rsidR="0000794A" w:rsidRPr="002C03C4">
        <w:t xml:space="preserve"> cubiertos, lea los Capítulos 3 y 4 </w:t>
      </w:r>
      <w:r w:rsidR="0000794A" w:rsidRPr="00791D45">
        <w:rPr>
          <w:color w:val="548DD4"/>
        </w:rPr>
        <w:t>[</w:t>
      </w:r>
      <w:r w:rsidR="0000794A" w:rsidRPr="00791D45">
        <w:rPr>
          <w:i/>
          <w:color w:val="548DD4"/>
        </w:rPr>
        <w:t>plans may insert reference, as applicable</w:t>
      </w:r>
      <w:r w:rsidR="0000794A" w:rsidRPr="00791D45">
        <w:rPr>
          <w:color w:val="548DD4"/>
        </w:rPr>
        <w:t>]</w:t>
      </w:r>
      <w:r w:rsidR="0000794A" w:rsidRPr="002C03C4">
        <w:t>. En estos capítulos se explica qué está cubierto, qué no está cubierto, qué reglas debe seguir y qué pagará usted</w:t>
      </w:r>
      <w:r w:rsidR="00EB495A" w:rsidRPr="00791D45">
        <w:t>.</w:t>
      </w:r>
      <w:r w:rsidR="0000794A" w:rsidRPr="00791D45">
        <w:t xml:space="preserve"> </w:t>
      </w:r>
    </w:p>
    <w:p w14:paraId="276C9021" w14:textId="1CB02B32" w:rsidR="00463D59" w:rsidRPr="00791D45" w:rsidRDefault="001C3B4E" w:rsidP="00F300E9">
      <w:pPr>
        <w:pStyle w:val="Secondlevel"/>
      </w:pPr>
      <w:r>
        <w:t>Medicamentos</w:t>
      </w:r>
      <w:r w:rsidR="0000794A" w:rsidRPr="002C03C4">
        <w:t xml:space="preserve"> cubiertos, lea los Capítulos 5 y 6 </w:t>
      </w:r>
      <w:r w:rsidR="00D000B4" w:rsidRPr="00791D45">
        <w:rPr>
          <w:color w:val="548DD4"/>
        </w:rPr>
        <w:t>[</w:t>
      </w:r>
      <w:r w:rsidR="00D000B4" w:rsidRPr="00791D45">
        <w:rPr>
          <w:i/>
          <w:color w:val="548DD4"/>
        </w:rPr>
        <w:t>plans may insert reference, as applicable</w:t>
      </w:r>
      <w:r w:rsidR="00D000B4" w:rsidRPr="00791D45">
        <w:rPr>
          <w:color w:val="548DD4"/>
        </w:rPr>
        <w:t>]</w:t>
      </w:r>
      <w:r w:rsidR="00463D59" w:rsidRPr="00791D45">
        <w:t>.</w:t>
      </w:r>
    </w:p>
    <w:p w14:paraId="40B3308A" w14:textId="77777777" w:rsidR="00791D45" w:rsidRPr="00791D45" w:rsidRDefault="0000794A" w:rsidP="00F300E9">
      <w:pPr>
        <w:pStyle w:val="Firstlevel"/>
        <w:rPr>
          <w:b/>
        </w:rPr>
      </w:pPr>
      <w:r w:rsidRPr="009374F9">
        <w:rPr>
          <w:b/>
        </w:rPr>
        <w:t xml:space="preserve">Infórmenos sobre cualquier otra cobertura de salud o de medicamentos de receta </w:t>
      </w:r>
      <w:r w:rsidRPr="00791D45">
        <w:t xml:space="preserve">que usted tenga. </w:t>
      </w:r>
      <w:r w:rsidR="00EF0971" w:rsidRPr="00791D45">
        <w:t xml:space="preserve">Estamos obligados a asegurarnos de que esté usando todas sus opciones de cobertura </w:t>
      </w:r>
      <w:r w:rsidR="00EF0971" w:rsidRPr="00445784">
        <w:t>cuando</w:t>
      </w:r>
      <w:r w:rsidR="00EF0971" w:rsidRPr="00791D45">
        <w:t xml:space="preserve"> reciba cuidados de salud. </w:t>
      </w:r>
      <w:r w:rsidRPr="00791D45">
        <w:t xml:space="preserve">Llame a Servicios al miembro </w:t>
      </w:r>
      <w:r w:rsidR="00EF0971" w:rsidRPr="00791D45">
        <w:t>si usted tiene otra cobertura</w:t>
      </w:r>
      <w:r w:rsidR="00463D59" w:rsidRPr="00791D45">
        <w:t>.</w:t>
      </w:r>
    </w:p>
    <w:p w14:paraId="276C9022" w14:textId="709761A2" w:rsidR="00463D59" w:rsidRDefault="00791D45" w:rsidP="00F300E9">
      <w:pPr>
        <w:pStyle w:val="Firstlevel"/>
        <w:rPr>
          <w:b/>
        </w:rPr>
      </w:pPr>
      <w:r w:rsidRPr="009374F9">
        <w:rPr>
          <w:b/>
        </w:rPr>
        <w:t>Inf</w:t>
      </w:r>
      <w:r>
        <w:rPr>
          <w:b/>
        </w:rPr>
        <w:t>orme</w:t>
      </w:r>
      <w:r w:rsidRPr="009374F9">
        <w:rPr>
          <w:b/>
        </w:rPr>
        <w:t xml:space="preserve"> a su médico y a otros proveedores de cuidado de salud </w:t>
      </w:r>
      <w:r w:rsidRPr="00035022">
        <w:t>que usted está inscrito en nuestro plan. Muestre su Tarjeta de identificación de mie</w:t>
      </w:r>
      <w:r>
        <w:t xml:space="preserve">mbro </w:t>
      </w:r>
      <w:r w:rsidRPr="009374F9">
        <w:t>cada vez que reciba servicios o medicamentos</w:t>
      </w:r>
      <w:r w:rsidRPr="00873EFD">
        <w:rPr>
          <w:lang w:val="es-ES_tradnl"/>
        </w:rPr>
        <w:t>.</w:t>
      </w:r>
      <w:r w:rsidR="0000794A" w:rsidRPr="00791D45">
        <w:rPr>
          <w:b/>
        </w:rPr>
        <w:t xml:space="preserve"> </w:t>
      </w:r>
    </w:p>
    <w:p w14:paraId="276C9024" w14:textId="41CC8D2F" w:rsidR="00463D59" w:rsidRPr="00791D45" w:rsidRDefault="00791D45" w:rsidP="00F300E9">
      <w:pPr>
        <w:pStyle w:val="Firstlevel"/>
        <w:rPr>
          <w:b/>
        </w:rPr>
      </w:pPr>
      <w:r w:rsidRPr="009374F9">
        <w:rPr>
          <w:b/>
        </w:rPr>
        <w:t xml:space="preserve">Ayude a sus médicos </w:t>
      </w:r>
      <w:r w:rsidRPr="00791D45">
        <w:t>y a otros proveedores a darle el mejor cuidado</w:t>
      </w:r>
      <w:r w:rsidRPr="00791D45">
        <w:rPr>
          <w:lang w:val="es-ES_tradnl"/>
        </w:rPr>
        <w:t>.</w:t>
      </w:r>
    </w:p>
    <w:p w14:paraId="276C9025" w14:textId="2C0F5E96" w:rsidR="008D6771" w:rsidRPr="00791D45" w:rsidRDefault="00534006" w:rsidP="00F300E9">
      <w:pPr>
        <w:pStyle w:val="Secondlevel"/>
      </w:pPr>
      <w:r>
        <w:t>Entrégueles</w:t>
      </w:r>
      <w:r w:rsidR="00873EFD" w:rsidRPr="002C03C4">
        <w:t xml:space="preserve"> la información que necesiten sobre usted y su salud. Aprenda todo lo que pueda sobre sus problemas de salud. Siga los planes de tratamiento y las instrucciones que usted y sus proveedores hayan acordado</w:t>
      </w:r>
      <w:r w:rsidR="00B55ECB" w:rsidRPr="00791D45">
        <w:t>.</w:t>
      </w:r>
    </w:p>
    <w:p w14:paraId="276C9027" w14:textId="77777777" w:rsidR="00463D59" w:rsidRPr="00791D45" w:rsidRDefault="00873EFD" w:rsidP="00F300E9">
      <w:pPr>
        <w:pStyle w:val="Secondlevel"/>
      </w:pPr>
      <w:r w:rsidRPr="002C03C4">
        <w:t>Asegúrese de que sus médicos y otros proveedores sepan sobre todos los medicamentos que usted esté tomando. Esto incluye medicamentos de receta, medicamentos de venta libre, vitaminas y suplementos</w:t>
      </w:r>
      <w:r w:rsidR="00463D59" w:rsidRPr="00791D45">
        <w:t>.</w:t>
      </w:r>
      <w:r w:rsidRPr="00791D45">
        <w:t xml:space="preserve"> </w:t>
      </w:r>
    </w:p>
    <w:p w14:paraId="276C9028" w14:textId="77777777" w:rsidR="00463D59" w:rsidRPr="00873EFD" w:rsidRDefault="00873EFD" w:rsidP="00F300E9">
      <w:pPr>
        <w:pStyle w:val="Secondlevel"/>
        <w:rPr>
          <w:lang w:val="es-ES_tradnl"/>
        </w:rPr>
      </w:pPr>
      <w:r w:rsidRPr="002C03C4">
        <w:t>Asegúrese de hacer todas las preguntas que tenga. Sus médicos y otros proveedores deberán explicarle todo de una manera que usted pueda entender. Si hace una pregunta y no entiende la respuesta, vuelva a preguntar</w:t>
      </w:r>
      <w:r w:rsidR="00463D59" w:rsidRPr="00873EFD">
        <w:rPr>
          <w:lang w:val="es-ES_tradnl"/>
        </w:rPr>
        <w:t>.</w:t>
      </w:r>
      <w:r>
        <w:rPr>
          <w:lang w:val="es-ES_tradnl"/>
        </w:rPr>
        <w:t xml:space="preserve"> </w:t>
      </w:r>
    </w:p>
    <w:p w14:paraId="276C9029" w14:textId="77777777" w:rsidR="00463D59" w:rsidRPr="00791D45" w:rsidRDefault="00873EFD" w:rsidP="00F300E9">
      <w:pPr>
        <w:pStyle w:val="Firstlevel"/>
      </w:pPr>
      <w:r w:rsidRPr="00791D45">
        <w:rPr>
          <w:b/>
        </w:rPr>
        <w:lastRenderedPageBreak/>
        <w:t>Sea amable.</w:t>
      </w:r>
      <w:r w:rsidRPr="00791D45">
        <w:t xml:space="preserve"> Esperamos que todos nuestros miembros respeten los derechos de los demás pacientes. También esperamos que usted se comporte de manera respetuosa en el consultorio de su médico, hospitales y en los consultorios de otros proveedores</w:t>
      </w:r>
      <w:r w:rsidR="00463D59" w:rsidRPr="00791D45">
        <w:t>.</w:t>
      </w:r>
      <w:r w:rsidRPr="00791D45">
        <w:t xml:space="preserve"> </w:t>
      </w:r>
    </w:p>
    <w:p w14:paraId="276C902A" w14:textId="360C8512" w:rsidR="00463D59" w:rsidRPr="00791D45" w:rsidRDefault="00AF5115" w:rsidP="00F300E9">
      <w:pPr>
        <w:pStyle w:val="Firstlevel"/>
      </w:pPr>
      <w:r w:rsidRPr="00AF5115">
        <w:rPr>
          <w:rStyle w:val="PlanInstructions"/>
          <w:i w:val="0"/>
          <w:lang w:val="en-US"/>
        </w:rPr>
        <w:t>[</w:t>
      </w:r>
      <w:r w:rsidRPr="00AF5115">
        <w:rPr>
          <w:rStyle w:val="PlanInstructions"/>
          <w:lang w:val="en-US"/>
        </w:rPr>
        <w:t>Plans may edit as needed to reflect the costs applicable to their members.</w:t>
      </w:r>
      <w:r w:rsidRPr="00AF5115">
        <w:rPr>
          <w:rStyle w:val="PlanInstructions"/>
          <w:i w:val="0"/>
          <w:lang w:val="en-US"/>
        </w:rPr>
        <w:t>]</w:t>
      </w:r>
      <w:r w:rsidRPr="00AF5115">
        <w:rPr>
          <w:lang w:val="en-US"/>
        </w:rPr>
        <w:t xml:space="preserve"> </w:t>
      </w:r>
      <w:r w:rsidR="00873EFD" w:rsidRPr="00791D45">
        <w:rPr>
          <w:b/>
        </w:rPr>
        <w:t>Pague lo que deba.</w:t>
      </w:r>
      <w:r w:rsidR="00873EFD" w:rsidRPr="00791D45">
        <w:t xml:space="preserve"> Como miembro del plan, usted es responsable de pagar</w:t>
      </w:r>
      <w:r w:rsidR="00463D59" w:rsidRPr="00791D45">
        <w:t>:</w:t>
      </w:r>
      <w:r w:rsidR="00873EFD" w:rsidRPr="00791D45">
        <w:t xml:space="preserve"> </w:t>
      </w:r>
    </w:p>
    <w:p w14:paraId="276C902B" w14:textId="56DE5D35" w:rsidR="00463D59" w:rsidRDefault="00873EFD" w:rsidP="00F300E9">
      <w:pPr>
        <w:pStyle w:val="Secondlevel"/>
      </w:pPr>
      <w:r w:rsidRPr="002C03C4">
        <w:t xml:space="preserve">Las cuotas de Medicare </w:t>
      </w:r>
      <w:r w:rsidR="00736DEC">
        <w:t>P</w:t>
      </w:r>
      <w:r w:rsidRPr="002C03C4">
        <w:t xml:space="preserve">arte A y </w:t>
      </w:r>
      <w:r w:rsidR="00736DEC">
        <w:t>P</w:t>
      </w:r>
      <w:r w:rsidRPr="002C03C4">
        <w:t xml:space="preserve">arte B. Para la mayoría de los miembros de &lt;plan name&gt;, Medicaid pagará la cuota de su </w:t>
      </w:r>
      <w:r w:rsidR="00736DEC">
        <w:t>P</w:t>
      </w:r>
      <w:r w:rsidRPr="002C03C4">
        <w:t xml:space="preserve">arte A y la cuota de su </w:t>
      </w:r>
      <w:r w:rsidR="00736DEC">
        <w:t>P</w:t>
      </w:r>
      <w:r w:rsidRPr="002C03C4">
        <w:t>arte B</w:t>
      </w:r>
      <w:r w:rsidR="00150511" w:rsidRPr="00791D45">
        <w:t>.</w:t>
      </w:r>
      <w:r w:rsidR="00E21394" w:rsidRPr="00791D45">
        <w:t xml:space="preserve"> </w:t>
      </w:r>
      <w:r w:rsidRPr="00791D45">
        <w:t xml:space="preserve">Si usted paga su cuota de </w:t>
      </w:r>
      <w:r w:rsidR="00736DEC" w:rsidRPr="00791D45">
        <w:t>P</w:t>
      </w:r>
      <w:r w:rsidR="00BC56F0" w:rsidRPr="00791D45">
        <w:t>art</w:t>
      </w:r>
      <w:r w:rsidRPr="00791D45">
        <w:t>e</w:t>
      </w:r>
      <w:r w:rsidR="00BC56F0" w:rsidRPr="00791D45">
        <w:t xml:space="preserve"> A </w:t>
      </w:r>
      <w:r w:rsidRPr="00791D45">
        <w:t>y</w:t>
      </w:r>
      <w:r w:rsidR="00BC56F0" w:rsidRPr="00791D45">
        <w:t xml:space="preserve">/o </w:t>
      </w:r>
      <w:r w:rsidR="00736DEC" w:rsidRPr="00791D45">
        <w:t>P</w:t>
      </w:r>
      <w:r w:rsidR="00BC56F0" w:rsidRPr="00791D45">
        <w:t>art</w:t>
      </w:r>
      <w:r w:rsidRPr="00791D45">
        <w:t>e</w:t>
      </w:r>
      <w:r w:rsidR="00BC56F0" w:rsidRPr="00791D45">
        <w:t xml:space="preserve"> B </w:t>
      </w:r>
      <w:r w:rsidRPr="00791D45">
        <w:t xml:space="preserve">y piensa que </w:t>
      </w:r>
      <w:r w:rsidR="00BC56F0" w:rsidRPr="00791D45">
        <w:t xml:space="preserve">Medicaid </w:t>
      </w:r>
      <w:r w:rsidRPr="00791D45">
        <w:t>debería haberla pagado</w:t>
      </w:r>
      <w:r w:rsidR="00BC56F0" w:rsidRPr="00791D45">
        <w:t xml:space="preserve">, </w:t>
      </w:r>
      <w:r w:rsidRPr="00791D45">
        <w:t xml:space="preserve">puede contactarse con el Departamento de trabajo y servicios </w:t>
      </w:r>
      <w:r w:rsidR="003809FE" w:rsidRPr="00791D45">
        <w:t xml:space="preserve">de familia </w:t>
      </w:r>
      <w:r w:rsidRPr="00791D45">
        <w:t>del condado</w:t>
      </w:r>
      <w:r w:rsidR="003809FE" w:rsidRPr="00791D45">
        <w:t>,</w:t>
      </w:r>
      <w:r w:rsidRPr="00791D45">
        <w:t xml:space="preserve"> para asistencia</w:t>
      </w:r>
      <w:r w:rsidR="00BC56F0" w:rsidRPr="00791D45">
        <w:t xml:space="preserve">. </w:t>
      </w:r>
    </w:p>
    <w:p w14:paraId="2BAA8F99" w14:textId="005079E7" w:rsidR="00791D45" w:rsidRDefault="00791D45" w:rsidP="00F300E9">
      <w:pPr>
        <w:pStyle w:val="Secondlevel"/>
      </w:pPr>
      <w:r w:rsidRPr="004E547C">
        <w:rPr>
          <w:rStyle w:val="PlanInstructions"/>
          <w:i w:val="0"/>
          <w:lang w:val="es-ES_tradnl"/>
        </w:rPr>
        <w:t>[</w:t>
      </w:r>
      <w:r w:rsidRPr="004E547C">
        <w:rPr>
          <w:rStyle w:val="PlanInstructions"/>
          <w:lang w:val="es-ES_tradnl"/>
        </w:rPr>
        <w:t>Delete this bullet if the plan does not have any cost sharing for drugs:</w:t>
      </w:r>
      <w:r w:rsidRPr="004E547C">
        <w:rPr>
          <w:rStyle w:val="PlanInstructions"/>
          <w:i w:val="0"/>
          <w:lang w:val="es-ES_tradnl"/>
        </w:rPr>
        <w:t>]</w:t>
      </w:r>
      <w:r w:rsidRPr="002C03C4">
        <w:t xml:space="preserve"> Para algunos medicamentos cubiertos por el plan, usted tendrá que pagar su parte del costo cuando reciba el medicamento. Esto será un copago (una cantidad fija). El Capítulo 6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2C03C4">
        <w:t xml:space="preserve"> dice lo que deberá pagar por sus medicamentos.</w:t>
      </w:r>
    </w:p>
    <w:p w14:paraId="2A614413" w14:textId="677D088C" w:rsidR="00A373A0" w:rsidRPr="00A373A0" w:rsidRDefault="00A373A0" w:rsidP="00791D45">
      <w:pPr>
        <w:pStyle w:val="Specialnote"/>
        <w:numPr>
          <w:ilvl w:val="1"/>
          <w:numId w:val="5"/>
        </w:numPr>
        <w:ind w:left="1080"/>
      </w:pPr>
      <w:r w:rsidRPr="00A373A0">
        <w:rPr>
          <w:b/>
        </w:rPr>
        <w:t>Si usted recibe servicios o medicamentos que no están cubiertos por nuestro plan, usted deberá pagar por el servicio o medicamento</w:t>
      </w:r>
      <w:r w:rsidRPr="00A373A0">
        <w:rPr>
          <w:b/>
          <w:lang w:val="es-ES_tradnl"/>
        </w:rPr>
        <w:t>.</w:t>
      </w:r>
    </w:p>
    <w:p w14:paraId="276C902E" w14:textId="468D487F" w:rsidR="00463D59" w:rsidRPr="00A373A0" w:rsidRDefault="00A373A0" w:rsidP="00F300E9">
      <w:pPr>
        <w:pStyle w:val="Secondlevel"/>
      </w:pPr>
      <w:r w:rsidRPr="009374F9">
        <w:rPr>
          <w:lang w:val="es-ES"/>
        </w:rPr>
        <w:t xml:space="preserve">Si usted no está de acuerdo con nuestra decisión de no cubrir un servicio o medicamento, puede presentar una apelación. Lea el Capítulo 9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9374F9">
        <w:rPr>
          <w:lang w:val="es-ES"/>
        </w:rPr>
        <w:t xml:space="preserve"> para saber cómo presentar una apelación</w:t>
      </w:r>
      <w:r w:rsidRPr="006B4413">
        <w:rPr>
          <w:lang w:val="es-ES_tradnl"/>
        </w:rPr>
        <w:t>.</w:t>
      </w:r>
    </w:p>
    <w:p w14:paraId="2E3C083B" w14:textId="77777777" w:rsidR="00A373A0" w:rsidRDefault="006B4413" w:rsidP="00F300E9">
      <w:pPr>
        <w:pStyle w:val="Firstlevel"/>
      </w:pPr>
      <w:r w:rsidRPr="00A373A0">
        <w:rPr>
          <w:b/>
        </w:rPr>
        <w:t>Infórmenos si se muda.</w:t>
      </w:r>
      <w:r w:rsidRPr="00A373A0">
        <w:t xml:space="preserve"> Si va a mudars</w:t>
      </w:r>
      <w:r w:rsidR="00F04428" w:rsidRPr="00A373A0">
        <w:t xml:space="preserve">e, es importante que nos avise </w:t>
      </w:r>
      <w:r w:rsidRPr="00A373A0">
        <w:t>inmediatamente. Llame a Servicios al miembro</w:t>
      </w:r>
      <w:r w:rsidR="00463D59" w:rsidRPr="00A373A0">
        <w:t>.</w:t>
      </w:r>
    </w:p>
    <w:p w14:paraId="434255E3" w14:textId="77777777" w:rsidR="00A373A0" w:rsidRPr="00A373A0" w:rsidRDefault="00A373A0" w:rsidP="00F300E9">
      <w:pPr>
        <w:pStyle w:val="Secondlevel"/>
        <w:rPr>
          <w:bCs/>
          <w:lang w:val="es-ES"/>
        </w:rPr>
      </w:pPr>
      <w:r w:rsidRPr="003F1D92">
        <w:rPr>
          <w:b/>
        </w:rPr>
        <w:t>Si se muda afuera de nuestra área de servicio, no puede permanecer en este plan.</w:t>
      </w:r>
      <w:r w:rsidRPr="003F1D92">
        <w:rPr>
          <w:bCs/>
        </w:rPr>
        <w:t xml:space="preserve"> Solo las personas que viven </w:t>
      </w:r>
      <w:r w:rsidRPr="00035022">
        <w:rPr>
          <w:bCs/>
        </w:rPr>
        <w:t xml:space="preserve">en </w:t>
      </w:r>
      <w:r w:rsidRPr="00035022">
        <w:t>nuestra</w:t>
      </w:r>
      <w:r w:rsidRPr="00035022">
        <w:rPr>
          <w:bCs/>
        </w:rPr>
        <w:t xml:space="preserve"> área de servicio pueden tener &lt;</w:t>
      </w:r>
      <w:r w:rsidRPr="00035022">
        <w:t>plan</w:t>
      </w:r>
      <w:r w:rsidRPr="00035022">
        <w:rPr>
          <w:bCs/>
        </w:rPr>
        <w:t>. name&gt;.</w:t>
      </w:r>
      <w:r w:rsidRPr="00035022">
        <w:t xml:space="preserve"> El Capítulo 1 </w:t>
      </w:r>
      <w:r w:rsidRPr="00035022">
        <w:rPr>
          <w:rStyle w:val="PlanInstructions"/>
          <w:i w:val="0"/>
          <w:lang w:val="es-ES"/>
        </w:rPr>
        <w:t>[</w:t>
      </w:r>
      <w:r w:rsidRPr="00035022">
        <w:rPr>
          <w:rStyle w:val="PlanInstructions"/>
          <w:lang w:val="es-ES"/>
        </w:rPr>
        <w:t>plans may</w:t>
      </w:r>
      <w:r w:rsidRPr="009374F9">
        <w:rPr>
          <w:rStyle w:val="PlanInstructions"/>
          <w:lang w:val="es-ES"/>
        </w:rPr>
        <w:t xml:space="preserve"> insert reference, as applicable</w:t>
      </w:r>
      <w:r w:rsidRPr="009374F9">
        <w:rPr>
          <w:rStyle w:val="PlanInstructions"/>
          <w:i w:val="0"/>
          <w:lang w:val="es-ES"/>
        </w:rPr>
        <w:t>]</w:t>
      </w:r>
      <w:r w:rsidRPr="002C03C4">
        <w:t xml:space="preserve"> le informa sobre cuál es nuestra área de servicio. </w:t>
      </w:r>
    </w:p>
    <w:p w14:paraId="2B2D5530" w14:textId="2D4A7FAD" w:rsidR="00A373A0" w:rsidRPr="00A373A0" w:rsidRDefault="00A373A0" w:rsidP="00F300E9">
      <w:pPr>
        <w:pStyle w:val="Secondlevel"/>
        <w:rPr>
          <w:bCs/>
          <w:lang w:val="es-ES"/>
        </w:rPr>
      </w:pPr>
      <w:r w:rsidRPr="002C03C4">
        <w:t xml:space="preserve">Le ayudaremos a determinar si usted se está mudando fuera de nuestra área de servicio. </w:t>
      </w:r>
      <w:r w:rsidRPr="009374F9">
        <w:rPr>
          <w:rStyle w:val="PlanInstructions"/>
          <w:i w:val="0"/>
          <w:lang w:val="es-ES"/>
        </w:rPr>
        <w:t>[</w:t>
      </w:r>
      <w:r w:rsidRPr="009374F9">
        <w:rPr>
          <w:rStyle w:val="PlanInstructions"/>
          <w:lang w:val="es-ES"/>
        </w:rPr>
        <w:t>Plans that do not offer plans outside the service area may delete the following sentence:</w:t>
      </w:r>
      <w:r w:rsidRPr="009374F9">
        <w:rPr>
          <w:rStyle w:val="PlanInstructions"/>
          <w:i w:val="0"/>
          <w:lang w:val="es-ES"/>
        </w:rPr>
        <w:t>]</w:t>
      </w:r>
      <w:r w:rsidRPr="002C03C4">
        <w:t xml:space="preserve"> Durante un período de inscripción especial, usted podrá cambiarse a </w:t>
      </w:r>
      <w:r>
        <w:t xml:space="preserve">Original </w:t>
      </w:r>
      <w:r w:rsidRPr="002C03C4">
        <w:t>Medicare o inscribirse en un plan de salud o de medicamentos de receta en su nueva área. Le podemos avisar si tenemos un plan allí.</w:t>
      </w:r>
    </w:p>
    <w:p w14:paraId="276C902F" w14:textId="1E10E259" w:rsidR="00463D59" w:rsidRDefault="00A373A0" w:rsidP="00F300E9">
      <w:pPr>
        <w:pStyle w:val="Secondlevel"/>
        <w:rPr>
          <w:bCs/>
          <w:lang w:val="es-ES"/>
        </w:rPr>
      </w:pPr>
      <w:r w:rsidRPr="002C03C4">
        <w:t xml:space="preserve">Tampoco se olvide de avisarle a Medicare y Medicaid </w:t>
      </w:r>
      <w:r>
        <w:t xml:space="preserve">sobre </w:t>
      </w:r>
      <w:r w:rsidRPr="002C03C4">
        <w:t xml:space="preserve">su nueva dirección. Lea el Capítulo 2 </w:t>
      </w:r>
      <w:r w:rsidRPr="009374F9">
        <w:rPr>
          <w:rStyle w:val="PlanInstructions"/>
          <w:i w:val="0"/>
          <w:lang w:val="es-ES"/>
        </w:rPr>
        <w:t>[</w:t>
      </w:r>
      <w:r w:rsidRPr="009374F9">
        <w:rPr>
          <w:rStyle w:val="PlanInstructions"/>
          <w:lang w:val="es-ES"/>
        </w:rPr>
        <w:t>plans may insert reference, as applicable</w:t>
      </w:r>
      <w:r w:rsidRPr="009374F9">
        <w:rPr>
          <w:rStyle w:val="PlanInstructions"/>
          <w:i w:val="0"/>
          <w:lang w:val="es-ES"/>
        </w:rPr>
        <w:t>]</w:t>
      </w:r>
      <w:r w:rsidRPr="002C03C4">
        <w:t xml:space="preserve"> y allí encontrará los números de teléfono de Medicare y Medicaid</w:t>
      </w:r>
      <w:r w:rsidRPr="006B4413">
        <w:rPr>
          <w:lang w:val="es-ES_tradnl"/>
        </w:rPr>
        <w:t>.</w:t>
      </w:r>
    </w:p>
    <w:p w14:paraId="276C9031" w14:textId="2D75D80F" w:rsidR="00463D59" w:rsidRPr="001E28A0" w:rsidRDefault="00A373A0" w:rsidP="00F300E9">
      <w:pPr>
        <w:pStyle w:val="Secondlevel"/>
        <w:rPr>
          <w:bCs/>
          <w:lang w:val="es-ES"/>
        </w:rPr>
      </w:pPr>
      <w:r w:rsidRPr="001E28A0">
        <w:rPr>
          <w:b/>
        </w:rPr>
        <w:lastRenderedPageBreak/>
        <w:t>Si usted se muda pero permanece dentro de nuestra área de servicio, también debemos saberlo.</w:t>
      </w:r>
      <w:r w:rsidRPr="002C03C4">
        <w:t xml:space="preserve"> Necesitamos mantener su expediente actualizado y saber cómo comunicarnos con usted</w:t>
      </w:r>
      <w:r w:rsidRPr="001E28A0">
        <w:rPr>
          <w:lang w:val="es-ES_tradnl"/>
        </w:rPr>
        <w:t>.</w:t>
      </w:r>
      <w:r w:rsidR="001E28A0">
        <w:rPr>
          <w:lang w:val="es-ES_tradnl"/>
        </w:rPr>
        <w:t xml:space="preserve"> </w:t>
      </w:r>
      <w:r w:rsidRPr="001E28A0">
        <w:rPr>
          <w:lang w:val="es-ES_tradnl"/>
        </w:rPr>
        <w:t>También debe avisarle a su Trabajador social del condado localizado en el Departamento de trabajo y servicios de familia local.</w:t>
      </w:r>
    </w:p>
    <w:p w14:paraId="276C9035" w14:textId="7BC03FA7" w:rsidR="00F730FB" w:rsidRPr="00CC0A5A" w:rsidRDefault="003625A0" w:rsidP="001A5255">
      <w:pPr>
        <w:pStyle w:val="Firstlevel"/>
        <w:rPr>
          <w:lang w:val="es-ES_tradnl"/>
        </w:rPr>
      </w:pPr>
      <w:r w:rsidRPr="001E28A0">
        <w:t>Si tiene preguntas o inquietudes, llame a Servicios al miembro</w:t>
      </w:r>
      <w:r w:rsidR="00463D59" w:rsidRPr="001E28A0">
        <w:t>.</w:t>
      </w:r>
    </w:p>
    <w:sectPr w:rsidR="00F730FB" w:rsidRPr="00CC0A5A" w:rsidSect="001D49BD">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338AA" w14:textId="77777777" w:rsidR="00657E89" w:rsidRDefault="00657E89" w:rsidP="00EA4A7F">
      <w:pPr>
        <w:spacing w:after="0" w:line="240" w:lineRule="auto"/>
      </w:pPr>
      <w:r>
        <w:separator/>
      </w:r>
    </w:p>
  </w:endnote>
  <w:endnote w:type="continuationSeparator" w:id="0">
    <w:p w14:paraId="13C5757B" w14:textId="77777777" w:rsidR="00657E89" w:rsidRDefault="00657E89" w:rsidP="00EA4A7F">
      <w:pPr>
        <w:spacing w:after="0" w:line="240" w:lineRule="auto"/>
      </w:pPr>
      <w:r>
        <w:continuationSeparator/>
      </w:r>
    </w:p>
  </w:endnote>
  <w:endnote w:type="continuationNotice" w:id="1">
    <w:p w14:paraId="2F78CF4E" w14:textId="77777777" w:rsidR="00657E89" w:rsidRDefault="00657E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C" w14:textId="4054CB84" w:rsidR="00580C6B" w:rsidRPr="00FA0FD4" w:rsidRDefault="00580C6B" w:rsidP="00953E59">
    <w:pPr>
      <w:pStyle w:val="Footertext"/>
      <w:tabs>
        <w:tab w:val="right" w:pos="9810"/>
      </w:tabs>
      <w:spacing w:before="480"/>
      <w:rPr>
        <w:lang w:val="en-US"/>
      </w:rPr>
    </w:pPr>
    <w:r w:rsidRPr="00AC3DDD">
      <w:rPr>
        <w:noProof/>
        <w:sz w:val="24"/>
        <w:szCs w:val="24"/>
        <w:lang w:val="en-US"/>
      </w:rPr>
      <mc:AlternateContent>
        <mc:Choice Requires="wpg">
          <w:drawing>
            <wp:anchor distT="0" distB="0" distL="114300" distR="114300" simplePos="0" relativeHeight="251660288" behindDoc="0" locked="0" layoutInCell="1" allowOverlap="1" wp14:anchorId="53745497" wp14:editId="0D1F174C">
              <wp:simplePos x="0" y="0"/>
              <wp:positionH relativeFrom="column">
                <wp:posOffset>-400685</wp:posOffset>
              </wp:positionH>
              <wp:positionV relativeFrom="page">
                <wp:posOffset>8942705</wp:posOffset>
              </wp:positionV>
              <wp:extent cx="292608" cy="301752"/>
              <wp:effectExtent l="0" t="0" r="0" b="3175"/>
              <wp:wrapNone/>
              <wp:docPr id="7" name="Group 13"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9CF17" w14:textId="77777777" w:rsidR="00580C6B" w:rsidRPr="00E33525" w:rsidRDefault="00580C6B" w:rsidP="00FA0FD4">
                            <w:pPr>
                              <w:pStyle w:val="Footer0"/>
                            </w:pPr>
                            <w:r w:rsidRPr="00B66FD7">
                              <w:t>?</w:t>
                            </w:r>
                          </w:p>
                          <w:p w14:paraId="731A8FD3" w14:textId="77777777" w:rsidR="00580C6B" w:rsidRDefault="00580C6B" w:rsidP="00FA0FD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45497" id="Group 13" o:spid="_x0000_s1026" alt="Title: Signo de Pregutna - Description: Signo de pregunta blanco, el cual aparece en un cuadro negro en la parte de abajo de la página, al lado de la información de contacto del plan." style="position:absolute;margin-left:-31.55pt;margin-top:704.1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Nvug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2C9CF17" w14:textId="77777777" w:rsidR="00580C6B" w:rsidRPr="00E33525" w:rsidRDefault="00580C6B" w:rsidP="00FA0FD4">
                      <w:pPr>
                        <w:pStyle w:val="Footer0"/>
                      </w:pPr>
                      <w:r w:rsidRPr="00B66FD7">
                        <w:t>?</w:t>
                      </w:r>
                    </w:p>
                    <w:p w14:paraId="731A8FD3" w14:textId="77777777" w:rsidR="00580C6B" w:rsidRDefault="00580C6B" w:rsidP="00FA0FD4">
                      <w:pPr>
                        <w:pStyle w:val="Footer0"/>
                      </w:pPr>
                    </w:p>
                  </w:txbxContent>
                </v:textbox>
              </v:shape>
              <w10:wrap anchory="page"/>
            </v:group>
          </w:pict>
        </mc:Fallback>
      </mc:AlternateContent>
    </w:r>
    <w:r w:rsidRPr="00AC3DDD">
      <w:rPr>
        <w:b/>
        <w:sz w:val="24"/>
        <w:szCs w:val="24"/>
        <w:lang w:val="en-US"/>
      </w:rPr>
      <w:t>Si tiene alguna pregunta</w:t>
    </w:r>
    <w:r w:rsidRPr="005F4B52">
      <w:rPr>
        <w:lang w:val="en-US"/>
      </w:rPr>
      <w:t>, por favor llame a</w:t>
    </w:r>
    <w:r w:rsidRPr="00151801">
      <w:rPr>
        <w:lang w:val="en-US"/>
      </w:rPr>
      <w:t xml:space="preserve"> &lt;plan name&gt; al &lt;toll-free </w:t>
    </w:r>
    <w:r>
      <w:rPr>
        <w:lang w:val="en-US"/>
      </w:rPr>
      <w:t xml:space="preserve">phone and TTY </w:t>
    </w:r>
    <w:r w:rsidRPr="00151801">
      <w:rPr>
        <w:lang w:val="en-US"/>
      </w:rPr>
      <w:t>number</w:t>
    </w:r>
    <w:r>
      <w:rPr>
        <w:lang w:val="en-US"/>
      </w:rPr>
      <w:t>s</w:t>
    </w:r>
    <w:r w:rsidRPr="00151801">
      <w:rPr>
        <w:lang w:val="en-US"/>
      </w:rPr>
      <w:t>&gt;, &lt;days and hours 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9F63FC">
      <w:t xml:space="preserve"> &lt;web address&gt;.</w:t>
    </w:r>
    <w:r>
      <w:rPr>
        <w:lang w:val="es-ES_tradnl"/>
      </w:rPr>
      <w:t xml:space="preserve"> </w:t>
    </w:r>
    <w:r>
      <w:rPr>
        <w:lang w:val="es-ES_tradnl"/>
      </w:rPr>
      <w:tab/>
    </w:r>
    <w:r w:rsidRPr="009F63FC">
      <w:fldChar w:fldCharType="begin"/>
    </w:r>
    <w:r w:rsidRPr="009F63FC">
      <w:instrText xml:space="preserve"> PAGE   \* MERGEFORMAT </w:instrText>
    </w:r>
    <w:r w:rsidRPr="009F63FC">
      <w:fldChar w:fldCharType="separate"/>
    </w:r>
    <w:r w:rsidR="00A62659">
      <w:rPr>
        <w:noProof/>
      </w:rPr>
      <w:t>15</w:t>
    </w:r>
    <w:r w:rsidRPr="009F63F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F" w14:textId="5C2DC225" w:rsidR="00580C6B" w:rsidRPr="009F63FC" w:rsidRDefault="00580C6B" w:rsidP="00953E59">
    <w:pPr>
      <w:pStyle w:val="Footertext"/>
      <w:tabs>
        <w:tab w:val="right" w:pos="9810"/>
      </w:tabs>
      <w:spacing w:before="480"/>
      <w:rPr>
        <w:lang w:val="en-US"/>
      </w:rPr>
    </w:pPr>
    <w:r w:rsidRPr="00AC3DDD">
      <w:rPr>
        <w:noProof/>
        <w:sz w:val="24"/>
        <w:szCs w:val="24"/>
        <w:lang w:val="en-US"/>
      </w:rPr>
      <mc:AlternateContent>
        <mc:Choice Requires="wpg">
          <w:drawing>
            <wp:anchor distT="0" distB="0" distL="114300" distR="114300" simplePos="0" relativeHeight="251656192" behindDoc="0" locked="0" layoutInCell="1" allowOverlap="1" wp14:anchorId="276C9042" wp14:editId="72330B9B">
              <wp:simplePos x="0" y="0"/>
              <wp:positionH relativeFrom="column">
                <wp:posOffset>-400685</wp:posOffset>
              </wp:positionH>
              <wp:positionV relativeFrom="page">
                <wp:posOffset>8942705</wp:posOffset>
              </wp:positionV>
              <wp:extent cx="292608" cy="301752"/>
              <wp:effectExtent l="0" t="0" r="0" b="3175"/>
              <wp:wrapNone/>
              <wp:docPr id="1" name="Group 13"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046" w14:textId="77777777" w:rsidR="00580C6B" w:rsidRPr="00E33525" w:rsidRDefault="00580C6B" w:rsidP="009F63FC">
                            <w:pPr>
                              <w:pStyle w:val="Footer0"/>
                            </w:pPr>
                            <w:r w:rsidRPr="00B66FD7">
                              <w:t>?</w:t>
                            </w:r>
                          </w:p>
                          <w:p w14:paraId="276C9047" w14:textId="77777777" w:rsidR="00580C6B" w:rsidRDefault="00580C6B"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C9042" id="_x0000_s1029" alt="Title: Signo de Pregutna - Description: Signo de pregunta blanco, el cual aparece en un cuadro negro en la parte de abajo de la página, al lado de la información de contacto del plan." style="position:absolute;margin-left:-31.55pt;margin-top:704.15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RhvAYAAPQ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76C9046" w14:textId="77777777" w:rsidR="00580C6B" w:rsidRPr="00E33525" w:rsidRDefault="00580C6B" w:rsidP="009F63FC">
                      <w:pPr>
                        <w:pStyle w:val="Footer0"/>
                      </w:pPr>
                      <w:r w:rsidRPr="00B66FD7">
                        <w:t>?</w:t>
                      </w:r>
                    </w:p>
                    <w:p w14:paraId="276C9047" w14:textId="77777777" w:rsidR="00580C6B" w:rsidRDefault="00580C6B" w:rsidP="009F63FC">
                      <w:pPr>
                        <w:pStyle w:val="Footer0"/>
                      </w:pPr>
                    </w:p>
                  </w:txbxContent>
                </v:textbox>
              </v:shape>
              <w10:wrap anchory="page"/>
            </v:group>
          </w:pict>
        </mc:Fallback>
      </mc:AlternateContent>
    </w:r>
    <w:r w:rsidRPr="00AC3DDD">
      <w:rPr>
        <w:b/>
        <w:sz w:val="24"/>
        <w:szCs w:val="24"/>
        <w:lang w:val="en-US"/>
      </w:rPr>
      <w:t>Si tiene alguna pregunta</w:t>
    </w:r>
    <w:r w:rsidRPr="005F4B52">
      <w:rPr>
        <w:lang w:val="en-US"/>
      </w:rPr>
      <w:t>, por favor llame a</w:t>
    </w:r>
    <w:r w:rsidRPr="00151801">
      <w:rPr>
        <w:lang w:val="en-US"/>
      </w:rPr>
      <w:t xml:space="preserve"> &lt;plan name&gt; al &lt;toll-free </w:t>
    </w:r>
    <w:r>
      <w:rPr>
        <w:lang w:val="en-US"/>
      </w:rPr>
      <w:t xml:space="preserve">phone and TTY </w:t>
    </w:r>
    <w:r w:rsidRPr="00151801">
      <w:rPr>
        <w:lang w:val="en-US"/>
      </w:rPr>
      <w:t>number</w:t>
    </w:r>
    <w:r>
      <w:rPr>
        <w:lang w:val="en-US"/>
      </w:rPr>
      <w:t>s</w:t>
    </w:r>
    <w:r w:rsidRPr="00151801">
      <w:rPr>
        <w:lang w:val="en-US"/>
      </w:rPr>
      <w:t>&gt;, &lt;days and hours of operation&gt;. </w:t>
    </w:r>
    <w:r w:rsidRPr="00332BC0">
      <w:rPr>
        <w:lang w:val="en-US"/>
      </w:rPr>
      <w:t xml:space="preserve">Si necesita hablar con un administrador de cuidados, llame al &lt;24-hour toll-free number(s)&gt;, &lt;days and hours of operation&gt;. </w:t>
    </w:r>
    <w:r w:rsidRPr="00332BC0">
      <w:rPr>
        <w:lang w:val="es-ES_tradnl"/>
      </w:rPr>
      <w:t>Estas llamadas son gratuitas</w:t>
    </w:r>
    <w:r w:rsidRPr="00F70879">
      <w:t>.</w:t>
    </w:r>
    <w:r w:rsidRPr="005F3913">
      <w:t xml:space="preserve"> </w:t>
    </w:r>
    <w:r w:rsidRPr="00F64B41">
      <w:rPr>
        <w:b/>
      </w:rPr>
      <w:t>Para obtener más información</w:t>
    </w:r>
    <w:r w:rsidRPr="00F64B41">
      <w:t xml:space="preserve">, </w:t>
    </w:r>
    <w:r>
      <w:t>visite</w:t>
    </w:r>
    <w:r w:rsidRPr="009F63FC">
      <w:t xml:space="preserve"> &lt;web address&gt;.</w:t>
    </w:r>
    <w:r>
      <w:tab/>
    </w:r>
    <w:r w:rsidRPr="009F63FC">
      <w:fldChar w:fldCharType="begin"/>
    </w:r>
    <w:r w:rsidRPr="009F63FC">
      <w:instrText xml:space="preserve"> PAGE   \* MERGEFORMAT </w:instrText>
    </w:r>
    <w:r w:rsidRPr="009F63FC">
      <w:fldChar w:fldCharType="separate"/>
    </w:r>
    <w:r w:rsidR="00A62659">
      <w:rPr>
        <w:noProof/>
      </w:rPr>
      <w:t>1</w:t>
    </w:r>
    <w:r w:rsidRPr="009F63F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0312E" w14:textId="77777777" w:rsidR="00657E89" w:rsidRDefault="00657E89" w:rsidP="00EA4A7F">
      <w:pPr>
        <w:spacing w:after="0" w:line="240" w:lineRule="auto"/>
      </w:pPr>
      <w:r>
        <w:separator/>
      </w:r>
    </w:p>
  </w:footnote>
  <w:footnote w:type="continuationSeparator" w:id="0">
    <w:p w14:paraId="27CE3D05" w14:textId="77777777" w:rsidR="00657E89" w:rsidRDefault="00657E89" w:rsidP="00EA4A7F">
      <w:pPr>
        <w:spacing w:after="0" w:line="240" w:lineRule="auto"/>
      </w:pPr>
      <w:r>
        <w:continuationSeparator/>
      </w:r>
    </w:p>
  </w:footnote>
  <w:footnote w:type="continuationNotice" w:id="1">
    <w:p w14:paraId="76512BEA" w14:textId="77777777" w:rsidR="00657E89" w:rsidRDefault="00657E8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A" w14:textId="32CB11AD" w:rsidR="00580C6B" w:rsidRPr="00FA0FD4" w:rsidRDefault="00580C6B" w:rsidP="00FA0FD4">
    <w:pPr>
      <w:tabs>
        <w:tab w:val="right" w:pos="9810"/>
      </w:tabs>
      <w:ind w:right="0"/>
      <w:rPr>
        <w:color w:val="000000" w:themeColor="text1"/>
        <w:sz w:val="18"/>
        <w:szCs w:val="18"/>
        <w:lang w:val="es-ES_tradnl"/>
      </w:rPr>
    </w:pPr>
    <w:r w:rsidRPr="00FA0FD4">
      <w:rPr>
        <w:color w:val="000000" w:themeColor="text1"/>
        <w:sz w:val="18"/>
        <w:szCs w:val="18"/>
        <w:lang w:val="es-ES_tradnl"/>
      </w:rPr>
      <w:t>&lt;Plan name&gt; MANUAL DEL MIEMBRO</w:t>
    </w:r>
    <w:r>
      <w:rPr>
        <w:color w:val="000000" w:themeColor="text1"/>
        <w:sz w:val="18"/>
        <w:szCs w:val="18"/>
        <w:lang w:val="es-ES_tradnl"/>
      </w:rPr>
      <w:tab/>
      <w:t xml:space="preserve"> </w:t>
    </w:r>
    <w:r w:rsidRPr="00FA0FD4">
      <w:rPr>
        <w:color w:val="000000" w:themeColor="text1"/>
        <w:sz w:val="18"/>
        <w:szCs w:val="18"/>
        <w:lang w:val="es-ES_tradnl"/>
      </w:rPr>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C903D" w14:textId="77777777" w:rsidR="00580C6B" w:rsidRPr="00FA0FD4" w:rsidRDefault="00580C6B" w:rsidP="009B4820">
    <w:pPr>
      <w:rPr>
        <w:color w:val="000000" w:themeColor="text1"/>
        <w:sz w:val="18"/>
        <w:szCs w:val="18"/>
      </w:rPr>
    </w:pPr>
    <w:r w:rsidRPr="00FA0FD4">
      <w:rPr>
        <w:color w:val="000000" w:themeColor="text1"/>
        <w:sz w:val="18"/>
        <w:szCs w:val="18"/>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815E924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224E4C"/>
    <w:multiLevelType w:val="hybridMultilevel"/>
    <w:tmpl w:val="01BCF0F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8531F"/>
    <w:multiLevelType w:val="hybridMultilevel"/>
    <w:tmpl w:val="4654888A"/>
    <w:lvl w:ilvl="0" w:tplc="84BE174C">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45771F6"/>
    <w:multiLevelType w:val="hybridMultilevel"/>
    <w:tmpl w:val="98E64A3A"/>
    <w:lvl w:ilvl="0" w:tplc="281AB7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94EC7"/>
    <w:multiLevelType w:val="hybridMultilevel"/>
    <w:tmpl w:val="C74A1A4E"/>
    <w:lvl w:ilvl="0" w:tplc="00703E46">
      <w:start w:val="1"/>
      <w:numFmt w:val="bullet"/>
      <w:pStyle w:val="Firstlevel"/>
      <w:lvlText w:val=""/>
      <w:lvlJc w:val="left"/>
      <w:pPr>
        <w:ind w:left="720" w:hanging="360"/>
      </w:pPr>
      <w:rPr>
        <w:rFonts w:ascii="Symbol" w:hAnsi="Symbol" w:hint="default"/>
        <w:sz w:val="24"/>
        <w:szCs w:val="24"/>
      </w:rPr>
    </w:lvl>
    <w:lvl w:ilvl="1" w:tplc="827AF8CC">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F0A54"/>
    <w:multiLevelType w:val="hybridMultilevel"/>
    <w:tmpl w:val="CC043D5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6DB66F1C"/>
    <w:lvl w:ilvl="0" w:tplc="FFB69D80">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3392D"/>
    <w:multiLevelType w:val="hybridMultilevel"/>
    <w:tmpl w:val="6CF45B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6B4A5442"/>
    <w:lvl w:ilvl="0" w:tplc="FD9869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066ACB"/>
    <w:multiLevelType w:val="hybridMultilevel"/>
    <w:tmpl w:val="88DAB298"/>
    <w:lvl w:ilvl="0" w:tplc="961ADA3A">
      <w:start w:val="1"/>
      <w:numFmt w:val="bullet"/>
      <w:lvlText w:val=""/>
      <w:lvlJc w:val="left"/>
      <w:pPr>
        <w:ind w:left="1080" w:hanging="360"/>
      </w:pPr>
      <w:rPr>
        <w:rFonts w:ascii="Symbol" w:hAnsi="Symbol" w:hint="default"/>
        <w:sz w:val="24"/>
        <w:szCs w:val="24"/>
      </w:rPr>
    </w:lvl>
    <w:lvl w:ilvl="1" w:tplc="FEF6DA12">
      <w:start w:val="1"/>
      <w:numFmt w:val="bullet"/>
      <w:pStyle w:val="Thirdlevel"/>
      <w:lvlText w:val="-"/>
      <w:lvlJc w:val="left"/>
      <w:pPr>
        <w:ind w:left="1800" w:hanging="360"/>
      </w:pPr>
      <w:rPr>
        <w:rFonts w:ascii="Courier New" w:hAnsi="Courier New" w:hint="default"/>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CE3623"/>
    <w:multiLevelType w:val="hybridMultilevel"/>
    <w:tmpl w:val="16922D1C"/>
    <w:lvl w:ilvl="0" w:tplc="445CF0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8C15FB"/>
    <w:multiLevelType w:val="hybridMultilevel"/>
    <w:tmpl w:val="894ED91A"/>
    <w:lvl w:ilvl="0" w:tplc="961ADA3A">
      <w:start w:val="1"/>
      <w:numFmt w:val="bullet"/>
      <w:lvlText w:val=""/>
      <w:lvlJc w:val="left"/>
      <w:pPr>
        <w:ind w:left="1080" w:hanging="360"/>
      </w:pPr>
      <w:rPr>
        <w:rFonts w:ascii="Symbol" w:hAnsi="Symbol" w:hint="default"/>
        <w:sz w:val="24"/>
        <w:szCs w:val="24"/>
      </w:rPr>
    </w:lvl>
    <w:lvl w:ilvl="1" w:tplc="4C7EFECE">
      <w:start w:val="1"/>
      <w:numFmt w:val="bullet"/>
      <w:lvlText w:val="o"/>
      <w:lvlJc w:val="left"/>
      <w:pPr>
        <w:ind w:left="1800" w:hanging="360"/>
      </w:pPr>
      <w:rPr>
        <w:rFonts w:ascii="Courier New" w:hAnsi="Courier New" w:cs="Courier New" w:hint="default"/>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40C5DEF"/>
    <w:multiLevelType w:val="hybridMultilevel"/>
    <w:tmpl w:val="ECDC6CD8"/>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64776627"/>
    <w:multiLevelType w:val="hybridMultilevel"/>
    <w:tmpl w:val="74882A0A"/>
    <w:lvl w:ilvl="0" w:tplc="E050F9FC">
      <w:start w:val="1"/>
      <w:numFmt w:val="bullet"/>
      <w:pStyle w:val="ListBullet2"/>
      <w:lvlText w:val="»"/>
      <w:lvlJc w:val="left"/>
      <w:pPr>
        <w:ind w:left="1152" w:hanging="360"/>
      </w:pPr>
      <w:rPr>
        <w:rFonts w:ascii="Arial" w:hAnsi="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6A0A429A"/>
    <w:multiLevelType w:val="hybridMultilevel"/>
    <w:tmpl w:val="9D5427A4"/>
    <w:lvl w:ilvl="0" w:tplc="39DAF2E2">
      <w:start w:val="1"/>
      <w:numFmt w:val="bullet"/>
      <w:lvlText w:val="o"/>
      <w:lvlJc w:val="left"/>
      <w:pPr>
        <w:ind w:left="720" w:hanging="360"/>
      </w:pPr>
      <w:rPr>
        <w:rFonts w:ascii="Courier New" w:hAnsi="Courier New" w:hint="default"/>
        <w:sz w:val="24"/>
        <w:szCs w:val="24"/>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D66375C"/>
    <w:multiLevelType w:val="hybridMultilevel"/>
    <w:tmpl w:val="23C47890"/>
    <w:lvl w:ilvl="0" w:tplc="069C0C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F257F98"/>
    <w:multiLevelType w:val="hybridMultilevel"/>
    <w:tmpl w:val="1420565E"/>
    <w:lvl w:ilvl="0" w:tplc="9EF0EF4C">
      <w:start w:val="1"/>
      <w:numFmt w:val="bullet"/>
      <w:lvlText w:val=""/>
      <w:lvlJc w:val="left"/>
      <w:pPr>
        <w:ind w:left="720" w:hanging="360"/>
      </w:pPr>
      <w:rPr>
        <w:rFonts w:ascii="Symbol" w:hAnsi="Symbol" w:hint="default"/>
        <w:position w:val="-2"/>
        <w:sz w:val="24"/>
      </w:rPr>
    </w:lvl>
    <w:lvl w:ilvl="1" w:tplc="B21A101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16"/>
  </w:num>
  <w:num w:numId="5">
    <w:abstractNumId w:val="5"/>
  </w:num>
  <w:num w:numId="6">
    <w:abstractNumId w:val="4"/>
  </w:num>
  <w:num w:numId="7">
    <w:abstractNumId w:val="14"/>
  </w:num>
  <w:num w:numId="8">
    <w:abstractNumId w:val="8"/>
  </w:num>
  <w:num w:numId="9">
    <w:abstractNumId w:val="9"/>
  </w:num>
  <w:num w:numId="10">
    <w:abstractNumId w:val="9"/>
  </w:num>
  <w:num w:numId="11">
    <w:abstractNumId w:val="9"/>
  </w:num>
  <w:num w:numId="12">
    <w:abstractNumId w:val="9"/>
  </w:num>
  <w:num w:numId="13">
    <w:abstractNumId w:val="9"/>
  </w:num>
  <w:num w:numId="14">
    <w:abstractNumId w:val="20"/>
  </w:num>
  <w:num w:numId="15">
    <w:abstractNumId w:val="9"/>
  </w:num>
  <w:num w:numId="16">
    <w:abstractNumId w:val="8"/>
  </w:num>
  <w:num w:numId="17">
    <w:abstractNumId w:val="9"/>
  </w:num>
  <w:num w:numId="18">
    <w:abstractNumId w:val="8"/>
  </w:num>
  <w:num w:numId="19">
    <w:abstractNumId w:val="9"/>
  </w:num>
  <w:num w:numId="20">
    <w:abstractNumId w:val="8"/>
  </w:num>
  <w:num w:numId="21">
    <w:abstractNumId w:val="8"/>
  </w:num>
  <w:num w:numId="22">
    <w:abstractNumId w:val="8"/>
  </w:num>
  <w:num w:numId="23">
    <w:abstractNumId w:val="19"/>
  </w:num>
  <w:num w:numId="24">
    <w:abstractNumId w:val="18"/>
  </w:num>
  <w:num w:numId="25">
    <w:abstractNumId w:val="8"/>
  </w:num>
  <w:num w:numId="26">
    <w:abstractNumId w:val="8"/>
  </w:num>
  <w:num w:numId="27">
    <w:abstractNumId w:val="0"/>
  </w:num>
  <w:num w:numId="28">
    <w:abstractNumId w:val="8"/>
  </w:num>
  <w:num w:numId="29">
    <w:abstractNumId w:val="12"/>
  </w:num>
  <w:num w:numId="30">
    <w:abstractNumId w:val="13"/>
  </w:num>
  <w:num w:numId="31">
    <w:abstractNumId w:val="15"/>
  </w:num>
  <w:num w:numId="32">
    <w:abstractNumId w:val="3"/>
  </w:num>
  <w:num w:numId="33">
    <w:abstractNumId w:val="6"/>
  </w:num>
  <w:num w:numId="34">
    <w:abstractNumId w:val="2"/>
  </w:num>
  <w:num w:numId="35">
    <w:abstractNumId w:val="17"/>
  </w:num>
  <w:num w:numId="36">
    <w:abstractNumId w:val="7"/>
  </w:num>
  <w:num w:numId="37">
    <w:abstractNumId w:val="1"/>
  </w:num>
  <w:num w:numId="3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560C"/>
    <w:rsid w:val="00006F74"/>
    <w:rsid w:val="0000794A"/>
    <w:rsid w:val="000107A3"/>
    <w:rsid w:val="000127B0"/>
    <w:rsid w:val="000138BD"/>
    <w:rsid w:val="000239C4"/>
    <w:rsid w:val="0002610A"/>
    <w:rsid w:val="00026B4C"/>
    <w:rsid w:val="00031731"/>
    <w:rsid w:val="00032721"/>
    <w:rsid w:val="000334AC"/>
    <w:rsid w:val="00035022"/>
    <w:rsid w:val="00037B47"/>
    <w:rsid w:val="00040AD8"/>
    <w:rsid w:val="00045DCA"/>
    <w:rsid w:val="000537D9"/>
    <w:rsid w:val="0005488F"/>
    <w:rsid w:val="00054B8F"/>
    <w:rsid w:val="0005563B"/>
    <w:rsid w:val="0006036D"/>
    <w:rsid w:val="000612F8"/>
    <w:rsid w:val="000635CD"/>
    <w:rsid w:val="0006393C"/>
    <w:rsid w:val="00063CE8"/>
    <w:rsid w:val="000669BC"/>
    <w:rsid w:val="0006736D"/>
    <w:rsid w:val="0007041B"/>
    <w:rsid w:val="000716D8"/>
    <w:rsid w:val="00071A20"/>
    <w:rsid w:val="00074C96"/>
    <w:rsid w:val="00080F67"/>
    <w:rsid w:val="000818CD"/>
    <w:rsid w:val="00081A02"/>
    <w:rsid w:val="00082131"/>
    <w:rsid w:val="00083C45"/>
    <w:rsid w:val="000856F8"/>
    <w:rsid w:val="00085889"/>
    <w:rsid w:val="00085AA4"/>
    <w:rsid w:val="00090261"/>
    <w:rsid w:val="00095E9C"/>
    <w:rsid w:val="000A12A1"/>
    <w:rsid w:val="000A1958"/>
    <w:rsid w:val="000A33A4"/>
    <w:rsid w:val="000A37C4"/>
    <w:rsid w:val="000A56EA"/>
    <w:rsid w:val="000B00CE"/>
    <w:rsid w:val="000B02AA"/>
    <w:rsid w:val="000B0489"/>
    <w:rsid w:val="000B3AA0"/>
    <w:rsid w:val="000B656A"/>
    <w:rsid w:val="000C2148"/>
    <w:rsid w:val="000C486D"/>
    <w:rsid w:val="000C4EE1"/>
    <w:rsid w:val="000D3597"/>
    <w:rsid w:val="000D4472"/>
    <w:rsid w:val="000E2106"/>
    <w:rsid w:val="000E2B9C"/>
    <w:rsid w:val="000E40DE"/>
    <w:rsid w:val="000F0AC6"/>
    <w:rsid w:val="000F1764"/>
    <w:rsid w:val="000F5E19"/>
    <w:rsid w:val="000F7966"/>
    <w:rsid w:val="001012D1"/>
    <w:rsid w:val="00102D33"/>
    <w:rsid w:val="00105C43"/>
    <w:rsid w:val="00110D16"/>
    <w:rsid w:val="00114B6E"/>
    <w:rsid w:val="00117061"/>
    <w:rsid w:val="001206CF"/>
    <w:rsid w:val="00123D76"/>
    <w:rsid w:val="001312CB"/>
    <w:rsid w:val="00132452"/>
    <w:rsid w:val="001327AD"/>
    <w:rsid w:val="00133676"/>
    <w:rsid w:val="001341FC"/>
    <w:rsid w:val="0013473A"/>
    <w:rsid w:val="00136A20"/>
    <w:rsid w:val="00136BBA"/>
    <w:rsid w:val="00140A0B"/>
    <w:rsid w:val="00140D31"/>
    <w:rsid w:val="00144679"/>
    <w:rsid w:val="00145091"/>
    <w:rsid w:val="00147DBB"/>
    <w:rsid w:val="00150371"/>
    <w:rsid w:val="0015048A"/>
    <w:rsid w:val="00150511"/>
    <w:rsid w:val="00151801"/>
    <w:rsid w:val="001524EB"/>
    <w:rsid w:val="00152826"/>
    <w:rsid w:val="0015543F"/>
    <w:rsid w:val="001615C6"/>
    <w:rsid w:val="00165327"/>
    <w:rsid w:val="0016664D"/>
    <w:rsid w:val="00173109"/>
    <w:rsid w:val="00177960"/>
    <w:rsid w:val="0018293D"/>
    <w:rsid w:val="001A0C9A"/>
    <w:rsid w:val="001A0DCD"/>
    <w:rsid w:val="001A1850"/>
    <w:rsid w:val="001A4089"/>
    <w:rsid w:val="001A5255"/>
    <w:rsid w:val="001A5E9E"/>
    <w:rsid w:val="001A7DA7"/>
    <w:rsid w:val="001B2421"/>
    <w:rsid w:val="001C0707"/>
    <w:rsid w:val="001C3B4E"/>
    <w:rsid w:val="001D0A02"/>
    <w:rsid w:val="001D3101"/>
    <w:rsid w:val="001D49BD"/>
    <w:rsid w:val="001E28A0"/>
    <w:rsid w:val="001E494B"/>
    <w:rsid w:val="001E62BC"/>
    <w:rsid w:val="001E67D1"/>
    <w:rsid w:val="001E714D"/>
    <w:rsid w:val="001F05F8"/>
    <w:rsid w:val="001F3D80"/>
    <w:rsid w:val="001F41F5"/>
    <w:rsid w:val="001F6F15"/>
    <w:rsid w:val="002028A8"/>
    <w:rsid w:val="0020390B"/>
    <w:rsid w:val="00210A08"/>
    <w:rsid w:val="002120FA"/>
    <w:rsid w:val="00216042"/>
    <w:rsid w:val="00222314"/>
    <w:rsid w:val="00226981"/>
    <w:rsid w:val="00230F53"/>
    <w:rsid w:val="00231CA4"/>
    <w:rsid w:val="002348EA"/>
    <w:rsid w:val="0024032A"/>
    <w:rsid w:val="00241E25"/>
    <w:rsid w:val="00243686"/>
    <w:rsid w:val="002457F7"/>
    <w:rsid w:val="00246E4F"/>
    <w:rsid w:val="00246F2A"/>
    <w:rsid w:val="0024761B"/>
    <w:rsid w:val="00252FC9"/>
    <w:rsid w:val="002534DF"/>
    <w:rsid w:val="002540BC"/>
    <w:rsid w:val="00260C30"/>
    <w:rsid w:val="00261E4C"/>
    <w:rsid w:val="00266429"/>
    <w:rsid w:val="0026649E"/>
    <w:rsid w:val="002705BB"/>
    <w:rsid w:val="002714AE"/>
    <w:rsid w:val="00276963"/>
    <w:rsid w:val="0027721C"/>
    <w:rsid w:val="00283427"/>
    <w:rsid w:val="00287273"/>
    <w:rsid w:val="00293336"/>
    <w:rsid w:val="00293424"/>
    <w:rsid w:val="002946DB"/>
    <w:rsid w:val="00296DAA"/>
    <w:rsid w:val="0029707B"/>
    <w:rsid w:val="002972DB"/>
    <w:rsid w:val="002A2DAA"/>
    <w:rsid w:val="002A4D1C"/>
    <w:rsid w:val="002A60F2"/>
    <w:rsid w:val="002A7BC8"/>
    <w:rsid w:val="002B0A3E"/>
    <w:rsid w:val="002B46D2"/>
    <w:rsid w:val="002B508B"/>
    <w:rsid w:val="002B6755"/>
    <w:rsid w:val="002C03C4"/>
    <w:rsid w:val="002C0537"/>
    <w:rsid w:val="002C5107"/>
    <w:rsid w:val="002D133F"/>
    <w:rsid w:val="002D2F19"/>
    <w:rsid w:val="002D35A8"/>
    <w:rsid w:val="002E1152"/>
    <w:rsid w:val="002E14A7"/>
    <w:rsid w:val="002E422F"/>
    <w:rsid w:val="002E6710"/>
    <w:rsid w:val="002F4DCF"/>
    <w:rsid w:val="00303C50"/>
    <w:rsid w:val="003042EC"/>
    <w:rsid w:val="003064B5"/>
    <w:rsid w:val="003069BE"/>
    <w:rsid w:val="00315A19"/>
    <w:rsid w:val="0031751A"/>
    <w:rsid w:val="0032383C"/>
    <w:rsid w:val="00324332"/>
    <w:rsid w:val="003308C2"/>
    <w:rsid w:val="00333FC1"/>
    <w:rsid w:val="00336BDC"/>
    <w:rsid w:val="00336DCC"/>
    <w:rsid w:val="003379C0"/>
    <w:rsid w:val="00345EAB"/>
    <w:rsid w:val="00346A87"/>
    <w:rsid w:val="00347571"/>
    <w:rsid w:val="00347998"/>
    <w:rsid w:val="00351FC7"/>
    <w:rsid w:val="00353CFE"/>
    <w:rsid w:val="00354566"/>
    <w:rsid w:val="003625A0"/>
    <w:rsid w:val="00363E58"/>
    <w:rsid w:val="00371902"/>
    <w:rsid w:val="0037216D"/>
    <w:rsid w:val="00377B99"/>
    <w:rsid w:val="0038057E"/>
    <w:rsid w:val="003809FE"/>
    <w:rsid w:val="00384C82"/>
    <w:rsid w:val="00387897"/>
    <w:rsid w:val="00391CC6"/>
    <w:rsid w:val="00392F00"/>
    <w:rsid w:val="00393407"/>
    <w:rsid w:val="00393D5B"/>
    <w:rsid w:val="0039790B"/>
    <w:rsid w:val="003A0960"/>
    <w:rsid w:val="003A14DE"/>
    <w:rsid w:val="003A4D7D"/>
    <w:rsid w:val="003A5285"/>
    <w:rsid w:val="003A67B0"/>
    <w:rsid w:val="003A69D7"/>
    <w:rsid w:val="003A7EEC"/>
    <w:rsid w:val="003B17A0"/>
    <w:rsid w:val="003B1EE1"/>
    <w:rsid w:val="003B3E9D"/>
    <w:rsid w:val="003B5A65"/>
    <w:rsid w:val="003B6023"/>
    <w:rsid w:val="003B7ABD"/>
    <w:rsid w:val="003C1AA1"/>
    <w:rsid w:val="003C52D4"/>
    <w:rsid w:val="003C6554"/>
    <w:rsid w:val="003D162C"/>
    <w:rsid w:val="003D2B88"/>
    <w:rsid w:val="003D3231"/>
    <w:rsid w:val="003D39D0"/>
    <w:rsid w:val="003D5748"/>
    <w:rsid w:val="003D6A49"/>
    <w:rsid w:val="003E0BA5"/>
    <w:rsid w:val="003E0EEB"/>
    <w:rsid w:val="003E1B72"/>
    <w:rsid w:val="003E309F"/>
    <w:rsid w:val="003E3F5E"/>
    <w:rsid w:val="003E4D49"/>
    <w:rsid w:val="003E5B40"/>
    <w:rsid w:val="003E79D0"/>
    <w:rsid w:val="003F0FA9"/>
    <w:rsid w:val="003F1D92"/>
    <w:rsid w:val="003F573F"/>
    <w:rsid w:val="003F649C"/>
    <w:rsid w:val="00404D31"/>
    <w:rsid w:val="00406634"/>
    <w:rsid w:val="0040669D"/>
    <w:rsid w:val="004077C4"/>
    <w:rsid w:val="00411E6C"/>
    <w:rsid w:val="00412517"/>
    <w:rsid w:val="0041455F"/>
    <w:rsid w:val="004173A1"/>
    <w:rsid w:val="00417672"/>
    <w:rsid w:val="004177EB"/>
    <w:rsid w:val="00421CC6"/>
    <w:rsid w:val="00423301"/>
    <w:rsid w:val="00432D70"/>
    <w:rsid w:val="004333A2"/>
    <w:rsid w:val="0044350F"/>
    <w:rsid w:val="00444829"/>
    <w:rsid w:val="00445784"/>
    <w:rsid w:val="004529E0"/>
    <w:rsid w:val="00455034"/>
    <w:rsid w:val="00457343"/>
    <w:rsid w:val="00462855"/>
    <w:rsid w:val="00463D59"/>
    <w:rsid w:val="00465C63"/>
    <w:rsid w:val="00465C85"/>
    <w:rsid w:val="00470869"/>
    <w:rsid w:val="00474E88"/>
    <w:rsid w:val="004756B1"/>
    <w:rsid w:val="00475CD6"/>
    <w:rsid w:val="00477D90"/>
    <w:rsid w:val="0048292B"/>
    <w:rsid w:val="004835A8"/>
    <w:rsid w:val="004955F2"/>
    <w:rsid w:val="00497E92"/>
    <w:rsid w:val="004A0567"/>
    <w:rsid w:val="004A0ABB"/>
    <w:rsid w:val="004A0DFC"/>
    <w:rsid w:val="004A317C"/>
    <w:rsid w:val="004A390D"/>
    <w:rsid w:val="004A40D3"/>
    <w:rsid w:val="004A6379"/>
    <w:rsid w:val="004A6C40"/>
    <w:rsid w:val="004A7692"/>
    <w:rsid w:val="004B069F"/>
    <w:rsid w:val="004B0F2A"/>
    <w:rsid w:val="004B2794"/>
    <w:rsid w:val="004B50F9"/>
    <w:rsid w:val="004B65CF"/>
    <w:rsid w:val="004B66D4"/>
    <w:rsid w:val="004C06F8"/>
    <w:rsid w:val="004C1D49"/>
    <w:rsid w:val="004D64B4"/>
    <w:rsid w:val="004D69B6"/>
    <w:rsid w:val="004E12FB"/>
    <w:rsid w:val="004E1988"/>
    <w:rsid w:val="004E1BAC"/>
    <w:rsid w:val="004E3A96"/>
    <w:rsid w:val="004E5078"/>
    <w:rsid w:val="004E547C"/>
    <w:rsid w:val="004F3263"/>
    <w:rsid w:val="004F4526"/>
    <w:rsid w:val="004F454B"/>
    <w:rsid w:val="004F548A"/>
    <w:rsid w:val="004F5DF9"/>
    <w:rsid w:val="005005D2"/>
    <w:rsid w:val="00503B2E"/>
    <w:rsid w:val="00505250"/>
    <w:rsid w:val="00511C57"/>
    <w:rsid w:val="00522E7F"/>
    <w:rsid w:val="005302C2"/>
    <w:rsid w:val="00534006"/>
    <w:rsid w:val="005349D9"/>
    <w:rsid w:val="00535CF2"/>
    <w:rsid w:val="0054044C"/>
    <w:rsid w:val="005412AD"/>
    <w:rsid w:val="00543652"/>
    <w:rsid w:val="005446AB"/>
    <w:rsid w:val="00544D21"/>
    <w:rsid w:val="00546A80"/>
    <w:rsid w:val="005563C5"/>
    <w:rsid w:val="005600AA"/>
    <w:rsid w:val="00564511"/>
    <w:rsid w:val="005653B2"/>
    <w:rsid w:val="005665EF"/>
    <w:rsid w:val="00570A1F"/>
    <w:rsid w:val="00571486"/>
    <w:rsid w:val="00572A6D"/>
    <w:rsid w:val="00574EE8"/>
    <w:rsid w:val="00580C6B"/>
    <w:rsid w:val="0058299F"/>
    <w:rsid w:val="00583806"/>
    <w:rsid w:val="00584E7A"/>
    <w:rsid w:val="0059318E"/>
    <w:rsid w:val="0059472F"/>
    <w:rsid w:val="00595211"/>
    <w:rsid w:val="005961D1"/>
    <w:rsid w:val="005A527B"/>
    <w:rsid w:val="005A62B9"/>
    <w:rsid w:val="005A7614"/>
    <w:rsid w:val="005B387E"/>
    <w:rsid w:val="005B3A32"/>
    <w:rsid w:val="005B462F"/>
    <w:rsid w:val="005B6FB9"/>
    <w:rsid w:val="005C213A"/>
    <w:rsid w:val="005C5AE3"/>
    <w:rsid w:val="005D4034"/>
    <w:rsid w:val="005D4248"/>
    <w:rsid w:val="005D5831"/>
    <w:rsid w:val="005D792C"/>
    <w:rsid w:val="005E5861"/>
    <w:rsid w:val="005E59B0"/>
    <w:rsid w:val="005E6D21"/>
    <w:rsid w:val="005F014F"/>
    <w:rsid w:val="005F250B"/>
    <w:rsid w:val="006012D3"/>
    <w:rsid w:val="00602AFB"/>
    <w:rsid w:val="00604529"/>
    <w:rsid w:val="00604714"/>
    <w:rsid w:val="00604ED1"/>
    <w:rsid w:val="00610159"/>
    <w:rsid w:val="00614303"/>
    <w:rsid w:val="00616B39"/>
    <w:rsid w:val="00621AA8"/>
    <w:rsid w:val="00630ABC"/>
    <w:rsid w:val="00631DD5"/>
    <w:rsid w:val="00632B18"/>
    <w:rsid w:val="0063522B"/>
    <w:rsid w:val="006379D4"/>
    <w:rsid w:val="00641B7C"/>
    <w:rsid w:val="006475BC"/>
    <w:rsid w:val="0065292D"/>
    <w:rsid w:val="00653DDA"/>
    <w:rsid w:val="00655B9C"/>
    <w:rsid w:val="00655C8E"/>
    <w:rsid w:val="0065731C"/>
    <w:rsid w:val="00657E89"/>
    <w:rsid w:val="00662DF8"/>
    <w:rsid w:val="006642A9"/>
    <w:rsid w:val="0066673D"/>
    <w:rsid w:val="00667401"/>
    <w:rsid w:val="00667AC2"/>
    <w:rsid w:val="00667D72"/>
    <w:rsid w:val="00672DFE"/>
    <w:rsid w:val="00672F52"/>
    <w:rsid w:val="00673FCA"/>
    <w:rsid w:val="006744D2"/>
    <w:rsid w:val="00681985"/>
    <w:rsid w:val="00681F4D"/>
    <w:rsid w:val="0068267A"/>
    <w:rsid w:val="006902FE"/>
    <w:rsid w:val="00691768"/>
    <w:rsid w:val="006A0E67"/>
    <w:rsid w:val="006A2AFD"/>
    <w:rsid w:val="006A30F6"/>
    <w:rsid w:val="006A3154"/>
    <w:rsid w:val="006A7E74"/>
    <w:rsid w:val="006B2F44"/>
    <w:rsid w:val="006B4413"/>
    <w:rsid w:val="006B7C51"/>
    <w:rsid w:val="006C0653"/>
    <w:rsid w:val="006C4720"/>
    <w:rsid w:val="006C6AF3"/>
    <w:rsid w:val="006C7903"/>
    <w:rsid w:val="006D033D"/>
    <w:rsid w:val="006D0A2D"/>
    <w:rsid w:val="006D4103"/>
    <w:rsid w:val="006E0384"/>
    <w:rsid w:val="006E1C80"/>
    <w:rsid w:val="006E23ED"/>
    <w:rsid w:val="006E6335"/>
    <w:rsid w:val="006E6CDD"/>
    <w:rsid w:val="006E7B7D"/>
    <w:rsid w:val="006E7ECB"/>
    <w:rsid w:val="006F0920"/>
    <w:rsid w:val="006F1A0C"/>
    <w:rsid w:val="00701195"/>
    <w:rsid w:val="00702514"/>
    <w:rsid w:val="00702E48"/>
    <w:rsid w:val="0070303A"/>
    <w:rsid w:val="007041F7"/>
    <w:rsid w:val="0071076C"/>
    <w:rsid w:val="00710C77"/>
    <w:rsid w:val="00711BF1"/>
    <w:rsid w:val="0071388E"/>
    <w:rsid w:val="007139CC"/>
    <w:rsid w:val="00721245"/>
    <w:rsid w:val="0072794F"/>
    <w:rsid w:val="0073232E"/>
    <w:rsid w:val="007325B7"/>
    <w:rsid w:val="00736DEC"/>
    <w:rsid w:val="00736FA9"/>
    <w:rsid w:val="0074042E"/>
    <w:rsid w:val="00745E46"/>
    <w:rsid w:val="00750F9E"/>
    <w:rsid w:val="00754AD1"/>
    <w:rsid w:val="00755F8E"/>
    <w:rsid w:val="007605E2"/>
    <w:rsid w:val="0076165A"/>
    <w:rsid w:val="00765E0B"/>
    <w:rsid w:val="00770836"/>
    <w:rsid w:val="00771977"/>
    <w:rsid w:val="00772A24"/>
    <w:rsid w:val="00773E51"/>
    <w:rsid w:val="00776CC3"/>
    <w:rsid w:val="00777E5F"/>
    <w:rsid w:val="00782601"/>
    <w:rsid w:val="0078769F"/>
    <w:rsid w:val="0079193E"/>
    <w:rsid w:val="00791D45"/>
    <w:rsid w:val="007926DB"/>
    <w:rsid w:val="007A2FCC"/>
    <w:rsid w:val="007A3916"/>
    <w:rsid w:val="007A7DD2"/>
    <w:rsid w:val="007B2AAE"/>
    <w:rsid w:val="007B4DC9"/>
    <w:rsid w:val="007B69B4"/>
    <w:rsid w:val="007B7996"/>
    <w:rsid w:val="007C275E"/>
    <w:rsid w:val="007C5FCA"/>
    <w:rsid w:val="007C670A"/>
    <w:rsid w:val="007C6B02"/>
    <w:rsid w:val="007D0043"/>
    <w:rsid w:val="007D0B9E"/>
    <w:rsid w:val="007D21F5"/>
    <w:rsid w:val="007D5EB4"/>
    <w:rsid w:val="007E1C3E"/>
    <w:rsid w:val="007F068D"/>
    <w:rsid w:val="007F0F13"/>
    <w:rsid w:val="007F4D48"/>
    <w:rsid w:val="007F6CE0"/>
    <w:rsid w:val="007F7358"/>
    <w:rsid w:val="00802440"/>
    <w:rsid w:val="008050DD"/>
    <w:rsid w:val="008104DD"/>
    <w:rsid w:val="008146E1"/>
    <w:rsid w:val="0081669A"/>
    <w:rsid w:val="00817558"/>
    <w:rsid w:val="00817D3C"/>
    <w:rsid w:val="00822205"/>
    <w:rsid w:val="00822C53"/>
    <w:rsid w:val="00823088"/>
    <w:rsid w:val="0082672F"/>
    <w:rsid w:val="00835C82"/>
    <w:rsid w:val="00835EAC"/>
    <w:rsid w:val="008370E9"/>
    <w:rsid w:val="0083788B"/>
    <w:rsid w:val="00841C1D"/>
    <w:rsid w:val="00842DA5"/>
    <w:rsid w:val="00843E1D"/>
    <w:rsid w:val="0084446A"/>
    <w:rsid w:val="00846E13"/>
    <w:rsid w:val="008470AD"/>
    <w:rsid w:val="008502BB"/>
    <w:rsid w:val="00853DD4"/>
    <w:rsid w:val="0085701C"/>
    <w:rsid w:val="00861FB5"/>
    <w:rsid w:val="008632C7"/>
    <w:rsid w:val="008660D3"/>
    <w:rsid w:val="00866B1F"/>
    <w:rsid w:val="00873EFD"/>
    <w:rsid w:val="00874F66"/>
    <w:rsid w:val="0087650B"/>
    <w:rsid w:val="0087668B"/>
    <w:rsid w:val="00880228"/>
    <w:rsid w:val="00881DA3"/>
    <w:rsid w:val="00881F04"/>
    <w:rsid w:val="008835E5"/>
    <w:rsid w:val="008838B2"/>
    <w:rsid w:val="00884145"/>
    <w:rsid w:val="0089318B"/>
    <w:rsid w:val="00893F29"/>
    <w:rsid w:val="0089618E"/>
    <w:rsid w:val="00897C55"/>
    <w:rsid w:val="008A13DC"/>
    <w:rsid w:val="008A618C"/>
    <w:rsid w:val="008B0C94"/>
    <w:rsid w:val="008B3835"/>
    <w:rsid w:val="008C01C6"/>
    <w:rsid w:val="008C0A7D"/>
    <w:rsid w:val="008C2CDD"/>
    <w:rsid w:val="008C416F"/>
    <w:rsid w:val="008C53B5"/>
    <w:rsid w:val="008D37A2"/>
    <w:rsid w:val="008D6771"/>
    <w:rsid w:val="008E00E0"/>
    <w:rsid w:val="008E268F"/>
    <w:rsid w:val="008E3B73"/>
    <w:rsid w:val="008F14B7"/>
    <w:rsid w:val="008F20E9"/>
    <w:rsid w:val="008F306D"/>
    <w:rsid w:val="008F571F"/>
    <w:rsid w:val="008F796D"/>
    <w:rsid w:val="00904605"/>
    <w:rsid w:val="00912448"/>
    <w:rsid w:val="00912923"/>
    <w:rsid w:val="00913CAE"/>
    <w:rsid w:val="00920506"/>
    <w:rsid w:val="00921573"/>
    <w:rsid w:val="009231DC"/>
    <w:rsid w:val="0092689D"/>
    <w:rsid w:val="009329E0"/>
    <w:rsid w:val="009373FA"/>
    <w:rsid w:val="0093746E"/>
    <w:rsid w:val="0094013C"/>
    <w:rsid w:val="00940715"/>
    <w:rsid w:val="0094233B"/>
    <w:rsid w:val="009425A1"/>
    <w:rsid w:val="0094340F"/>
    <w:rsid w:val="009471FF"/>
    <w:rsid w:val="009512B4"/>
    <w:rsid w:val="00951CEB"/>
    <w:rsid w:val="00953E59"/>
    <w:rsid w:val="00960699"/>
    <w:rsid w:val="009632F0"/>
    <w:rsid w:val="009638EC"/>
    <w:rsid w:val="00963D56"/>
    <w:rsid w:val="00972904"/>
    <w:rsid w:val="0097381B"/>
    <w:rsid w:val="009757D3"/>
    <w:rsid w:val="00976D34"/>
    <w:rsid w:val="00977FC1"/>
    <w:rsid w:val="00981064"/>
    <w:rsid w:val="009815BB"/>
    <w:rsid w:val="00981698"/>
    <w:rsid w:val="0098182A"/>
    <w:rsid w:val="00986415"/>
    <w:rsid w:val="00995000"/>
    <w:rsid w:val="009954ED"/>
    <w:rsid w:val="009A00F0"/>
    <w:rsid w:val="009A3D7C"/>
    <w:rsid w:val="009A43C4"/>
    <w:rsid w:val="009A47D7"/>
    <w:rsid w:val="009A524F"/>
    <w:rsid w:val="009B2EAB"/>
    <w:rsid w:val="009B4820"/>
    <w:rsid w:val="009B5EA9"/>
    <w:rsid w:val="009B6F8A"/>
    <w:rsid w:val="009C23FF"/>
    <w:rsid w:val="009C260B"/>
    <w:rsid w:val="009C49E1"/>
    <w:rsid w:val="009D0E77"/>
    <w:rsid w:val="009D1BF5"/>
    <w:rsid w:val="009D2B34"/>
    <w:rsid w:val="009D326E"/>
    <w:rsid w:val="009D4E00"/>
    <w:rsid w:val="009D61D6"/>
    <w:rsid w:val="009E4A50"/>
    <w:rsid w:val="009E4BCC"/>
    <w:rsid w:val="009F1896"/>
    <w:rsid w:val="009F4284"/>
    <w:rsid w:val="009F59AA"/>
    <w:rsid w:val="009F63FC"/>
    <w:rsid w:val="009F6B34"/>
    <w:rsid w:val="009F6BE7"/>
    <w:rsid w:val="00A041CD"/>
    <w:rsid w:val="00A201F3"/>
    <w:rsid w:val="00A2049C"/>
    <w:rsid w:val="00A24131"/>
    <w:rsid w:val="00A24537"/>
    <w:rsid w:val="00A26D5D"/>
    <w:rsid w:val="00A2755C"/>
    <w:rsid w:val="00A318D4"/>
    <w:rsid w:val="00A31D9F"/>
    <w:rsid w:val="00A33B7E"/>
    <w:rsid w:val="00A348C4"/>
    <w:rsid w:val="00A373A0"/>
    <w:rsid w:val="00A374A9"/>
    <w:rsid w:val="00A41A13"/>
    <w:rsid w:val="00A46D9B"/>
    <w:rsid w:val="00A54FA3"/>
    <w:rsid w:val="00A55E46"/>
    <w:rsid w:val="00A56B56"/>
    <w:rsid w:val="00A62659"/>
    <w:rsid w:val="00A674E4"/>
    <w:rsid w:val="00A6751A"/>
    <w:rsid w:val="00A67666"/>
    <w:rsid w:val="00A73939"/>
    <w:rsid w:val="00A777BE"/>
    <w:rsid w:val="00A81401"/>
    <w:rsid w:val="00A820ED"/>
    <w:rsid w:val="00A836F3"/>
    <w:rsid w:val="00A869DB"/>
    <w:rsid w:val="00A86E30"/>
    <w:rsid w:val="00A87E96"/>
    <w:rsid w:val="00A91F79"/>
    <w:rsid w:val="00A92488"/>
    <w:rsid w:val="00A92CFA"/>
    <w:rsid w:val="00A92EA7"/>
    <w:rsid w:val="00A94F0D"/>
    <w:rsid w:val="00A96146"/>
    <w:rsid w:val="00AA0801"/>
    <w:rsid w:val="00AB4AC7"/>
    <w:rsid w:val="00AC1443"/>
    <w:rsid w:val="00AC3404"/>
    <w:rsid w:val="00AC3DDD"/>
    <w:rsid w:val="00AC411F"/>
    <w:rsid w:val="00AC72F6"/>
    <w:rsid w:val="00AD0044"/>
    <w:rsid w:val="00AD0A5B"/>
    <w:rsid w:val="00AD1287"/>
    <w:rsid w:val="00AD44AE"/>
    <w:rsid w:val="00AD56A0"/>
    <w:rsid w:val="00AD60DD"/>
    <w:rsid w:val="00AE37FE"/>
    <w:rsid w:val="00AE5E20"/>
    <w:rsid w:val="00AE5E86"/>
    <w:rsid w:val="00AF339B"/>
    <w:rsid w:val="00AF3753"/>
    <w:rsid w:val="00AF5115"/>
    <w:rsid w:val="00AF5AE1"/>
    <w:rsid w:val="00AF5BD4"/>
    <w:rsid w:val="00AF5D96"/>
    <w:rsid w:val="00B0236D"/>
    <w:rsid w:val="00B035F5"/>
    <w:rsid w:val="00B04B3C"/>
    <w:rsid w:val="00B04FC2"/>
    <w:rsid w:val="00B05414"/>
    <w:rsid w:val="00B05B37"/>
    <w:rsid w:val="00B0748F"/>
    <w:rsid w:val="00B10049"/>
    <w:rsid w:val="00B11173"/>
    <w:rsid w:val="00B143E3"/>
    <w:rsid w:val="00B166ED"/>
    <w:rsid w:val="00B2195E"/>
    <w:rsid w:val="00B23DD4"/>
    <w:rsid w:val="00B24305"/>
    <w:rsid w:val="00B24615"/>
    <w:rsid w:val="00B34534"/>
    <w:rsid w:val="00B355C0"/>
    <w:rsid w:val="00B3604D"/>
    <w:rsid w:val="00B37214"/>
    <w:rsid w:val="00B37535"/>
    <w:rsid w:val="00B40823"/>
    <w:rsid w:val="00B44CF3"/>
    <w:rsid w:val="00B504A2"/>
    <w:rsid w:val="00B52078"/>
    <w:rsid w:val="00B558DA"/>
    <w:rsid w:val="00B55ECB"/>
    <w:rsid w:val="00B56121"/>
    <w:rsid w:val="00B604F3"/>
    <w:rsid w:val="00B60610"/>
    <w:rsid w:val="00B6101A"/>
    <w:rsid w:val="00B64606"/>
    <w:rsid w:val="00B65AB2"/>
    <w:rsid w:val="00B70A98"/>
    <w:rsid w:val="00B71277"/>
    <w:rsid w:val="00B7447D"/>
    <w:rsid w:val="00B7707E"/>
    <w:rsid w:val="00B77EAB"/>
    <w:rsid w:val="00B80C05"/>
    <w:rsid w:val="00B80D7F"/>
    <w:rsid w:val="00B81D52"/>
    <w:rsid w:val="00B82685"/>
    <w:rsid w:val="00B83295"/>
    <w:rsid w:val="00B84C73"/>
    <w:rsid w:val="00B84EE2"/>
    <w:rsid w:val="00B8557C"/>
    <w:rsid w:val="00B931D2"/>
    <w:rsid w:val="00B93AB5"/>
    <w:rsid w:val="00B946D4"/>
    <w:rsid w:val="00B95C36"/>
    <w:rsid w:val="00B97395"/>
    <w:rsid w:val="00BA04D8"/>
    <w:rsid w:val="00BA1294"/>
    <w:rsid w:val="00BA1800"/>
    <w:rsid w:val="00BA3948"/>
    <w:rsid w:val="00BA4573"/>
    <w:rsid w:val="00BA65B1"/>
    <w:rsid w:val="00BA7E25"/>
    <w:rsid w:val="00BB7D08"/>
    <w:rsid w:val="00BC1139"/>
    <w:rsid w:val="00BC4D5A"/>
    <w:rsid w:val="00BC56F0"/>
    <w:rsid w:val="00BC5BF0"/>
    <w:rsid w:val="00BD241D"/>
    <w:rsid w:val="00BD56ED"/>
    <w:rsid w:val="00BE4A4C"/>
    <w:rsid w:val="00BE4F66"/>
    <w:rsid w:val="00BF125D"/>
    <w:rsid w:val="00BF39AD"/>
    <w:rsid w:val="00BF3E55"/>
    <w:rsid w:val="00BF464E"/>
    <w:rsid w:val="00BF5461"/>
    <w:rsid w:val="00C035B8"/>
    <w:rsid w:val="00C05FD7"/>
    <w:rsid w:val="00C10997"/>
    <w:rsid w:val="00C12DDA"/>
    <w:rsid w:val="00C15222"/>
    <w:rsid w:val="00C16B77"/>
    <w:rsid w:val="00C16DAD"/>
    <w:rsid w:val="00C220A0"/>
    <w:rsid w:val="00C2316B"/>
    <w:rsid w:val="00C253A6"/>
    <w:rsid w:val="00C25DA1"/>
    <w:rsid w:val="00C26CA0"/>
    <w:rsid w:val="00C32BF3"/>
    <w:rsid w:val="00C36476"/>
    <w:rsid w:val="00C37F6E"/>
    <w:rsid w:val="00C405DE"/>
    <w:rsid w:val="00C413DB"/>
    <w:rsid w:val="00C42B9F"/>
    <w:rsid w:val="00C46273"/>
    <w:rsid w:val="00C53A78"/>
    <w:rsid w:val="00C540C4"/>
    <w:rsid w:val="00C56275"/>
    <w:rsid w:val="00C60409"/>
    <w:rsid w:val="00C60609"/>
    <w:rsid w:val="00C61FFD"/>
    <w:rsid w:val="00C63409"/>
    <w:rsid w:val="00C64B04"/>
    <w:rsid w:val="00C721B2"/>
    <w:rsid w:val="00C72587"/>
    <w:rsid w:val="00C82EF1"/>
    <w:rsid w:val="00C8443B"/>
    <w:rsid w:val="00C85A6D"/>
    <w:rsid w:val="00C86A73"/>
    <w:rsid w:val="00C90158"/>
    <w:rsid w:val="00C91A7A"/>
    <w:rsid w:val="00C92CB4"/>
    <w:rsid w:val="00C9329D"/>
    <w:rsid w:val="00C937B0"/>
    <w:rsid w:val="00C93DDF"/>
    <w:rsid w:val="00CA4A30"/>
    <w:rsid w:val="00CA6E86"/>
    <w:rsid w:val="00CB5DE5"/>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F1182"/>
    <w:rsid w:val="00CF3922"/>
    <w:rsid w:val="00CF5240"/>
    <w:rsid w:val="00CF68E3"/>
    <w:rsid w:val="00D000B4"/>
    <w:rsid w:val="00D0058F"/>
    <w:rsid w:val="00D01712"/>
    <w:rsid w:val="00D06913"/>
    <w:rsid w:val="00D06F51"/>
    <w:rsid w:val="00D07743"/>
    <w:rsid w:val="00D11C23"/>
    <w:rsid w:val="00D155EC"/>
    <w:rsid w:val="00D20178"/>
    <w:rsid w:val="00D22A99"/>
    <w:rsid w:val="00D250FF"/>
    <w:rsid w:val="00D309AE"/>
    <w:rsid w:val="00D31D3B"/>
    <w:rsid w:val="00D325A3"/>
    <w:rsid w:val="00D326E0"/>
    <w:rsid w:val="00D334AD"/>
    <w:rsid w:val="00D345F1"/>
    <w:rsid w:val="00D35B6C"/>
    <w:rsid w:val="00D40D78"/>
    <w:rsid w:val="00D4100E"/>
    <w:rsid w:val="00D42B81"/>
    <w:rsid w:val="00D45963"/>
    <w:rsid w:val="00D47836"/>
    <w:rsid w:val="00D521FA"/>
    <w:rsid w:val="00D525BF"/>
    <w:rsid w:val="00D533B8"/>
    <w:rsid w:val="00D535E9"/>
    <w:rsid w:val="00D56F58"/>
    <w:rsid w:val="00D5700F"/>
    <w:rsid w:val="00D573C4"/>
    <w:rsid w:val="00D61141"/>
    <w:rsid w:val="00D62DF5"/>
    <w:rsid w:val="00D644A7"/>
    <w:rsid w:val="00D67451"/>
    <w:rsid w:val="00D7331B"/>
    <w:rsid w:val="00D74B9A"/>
    <w:rsid w:val="00D80B71"/>
    <w:rsid w:val="00D81C82"/>
    <w:rsid w:val="00D85339"/>
    <w:rsid w:val="00D9328F"/>
    <w:rsid w:val="00D938A9"/>
    <w:rsid w:val="00D9514A"/>
    <w:rsid w:val="00D97C23"/>
    <w:rsid w:val="00DA09D6"/>
    <w:rsid w:val="00DA2145"/>
    <w:rsid w:val="00DA31B2"/>
    <w:rsid w:val="00DA4554"/>
    <w:rsid w:val="00DB1D3E"/>
    <w:rsid w:val="00DB36D8"/>
    <w:rsid w:val="00DB4C7C"/>
    <w:rsid w:val="00DC2923"/>
    <w:rsid w:val="00DC3C34"/>
    <w:rsid w:val="00DD113C"/>
    <w:rsid w:val="00DD144E"/>
    <w:rsid w:val="00DD39A5"/>
    <w:rsid w:val="00DD59AA"/>
    <w:rsid w:val="00DD6555"/>
    <w:rsid w:val="00DD6F76"/>
    <w:rsid w:val="00DE1711"/>
    <w:rsid w:val="00DE35C5"/>
    <w:rsid w:val="00DE5B74"/>
    <w:rsid w:val="00DF347B"/>
    <w:rsid w:val="00DF7916"/>
    <w:rsid w:val="00DF7931"/>
    <w:rsid w:val="00E05E2B"/>
    <w:rsid w:val="00E0695E"/>
    <w:rsid w:val="00E10884"/>
    <w:rsid w:val="00E132B0"/>
    <w:rsid w:val="00E15195"/>
    <w:rsid w:val="00E15424"/>
    <w:rsid w:val="00E1594A"/>
    <w:rsid w:val="00E1755A"/>
    <w:rsid w:val="00E20798"/>
    <w:rsid w:val="00E20ED9"/>
    <w:rsid w:val="00E21394"/>
    <w:rsid w:val="00E21FE5"/>
    <w:rsid w:val="00E23757"/>
    <w:rsid w:val="00E23A38"/>
    <w:rsid w:val="00E307ED"/>
    <w:rsid w:val="00E321CE"/>
    <w:rsid w:val="00E3462F"/>
    <w:rsid w:val="00E3559F"/>
    <w:rsid w:val="00E35FCA"/>
    <w:rsid w:val="00E40898"/>
    <w:rsid w:val="00E40B3B"/>
    <w:rsid w:val="00E413FC"/>
    <w:rsid w:val="00E41AF7"/>
    <w:rsid w:val="00E4391D"/>
    <w:rsid w:val="00E444E7"/>
    <w:rsid w:val="00E543C1"/>
    <w:rsid w:val="00E54D86"/>
    <w:rsid w:val="00E55C6B"/>
    <w:rsid w:val="00E6140B"/>
    <w:rsid w:val="00E63409"/>
    <w:rsid w:val="00E634F1"/>
    <w:rsid w:val="00E64B10"/>
    <w:rsid w:val="00E66BB6"/>
    <w:rsid w:val="00E76E50"/>
    <w:rsid w:val="00E77D52"/>
    <w:rsid w:val="00E94F5A"/>
    <w:rsid w:val="00E9538F"/>
    <w:rsid w:val="00E96503"/>
    <w:rsid w:val="00E96AB2"/>
    <w:rsid w:val="00EA07ED"/>
    <w:rsid w:val="00EA3F66"/>
    <w:rsid w:val="00EA4A7F"/>
    <w:rsid w:val="00EA68EA"/>
    <w:rsid w:val="00EB1CCB"/>
    <w:rsid w:val="00EB3AE1"/>
    <w:rsid w:val="00EB4211"/>
    <w:rsid w:val="00EB495A"/>
    <w:rsid w:val="00EC0172"/>
    <w:rsid w:val="00EC0A6C"/>
    <w:rsid w:val="00EC10D0"/>
    <w:rsid w:val="00EC20B9"/>
    <w:rsid w:val="00EC252A"/>
    <w:rsid w:val="00EC41AE"/>
    <w:rsid w:val="00EC4A37"/>
    <w:rsid w:val="00EC4A61"/>
    <w:rsid w:val="00ED13B5"/>
    <w:rsid w:val="00ED70E9"/>
    <w:rsid w:val="00EE015F"/>
    <w:rsid w:val="00EF0971"/>
    <w:rsid w:val="00EF1250"/>
    <w:rsid w:val="00EF48D4"/>
    <w:rsid w:val="00EF57B1"/>
    <w:rsid w:val="00F01BF6"/>
    <w:rsid w:val="00F03FA4"/>
    <w:rsid w:val="00F04428"/>
    <w:rsid w:val="00F05F5D"/>
    <w:rsid w:val="00F10B5F"/>
    <w:rsid w:val="00F12195"/>
    <w:rsid w:val="00F12621"/>
    <w:rsid w:val="00F139B6"/>
    <w:rsid w:val="00F13DB1"/>
    <w:rsid w:val="00F14343"/>
    <w:rsid w:val="00F14D78"/>
    <w:rsid w:val="00F16662"/>
    <w:rsid w:val="00F2021F"/>
    <w:rsid w:val="00F22715"/>
    <w:rsid w:val="00F300E9"/>
    <w:rsid w:val="00F304EB"/>
    <w:rsid w:val="00F310BF"/>
    <w:rsid w:val="00F32BAA"/>
    <w:rsid w:val="00F3598B"/>
    <w:rsid w:val="00F35D0D"/>
    <w:rsid w:val="00F36F92"/>
    <w:rsid w:val="00F46636"/>
    <w:rsid w:val="00F50403"/>
    <w:rsid w:val="00F51060"/>
    <w:rsid w:val="00F525DD"/>
    <w:rsid w:val="00F526CD"/>
    <w:rsid w:val="00F52BA1"/>
    <w:rsid w:val="00F5421C"/>
    <w:rsid w:val="00F55D0D"/>
    <w:rsid w:val="00F569EE"/>
    <w:rsid w:val="00F56C3F"/>
    <w:rsid w:val="00F61DD5"/>
    <w:rsid w:val="00F6689F"/>
    <w:rsid w:val="00F730FB"/>
    <w:rsid w:val="00F749F0"/>
    <w:rsid w:val="00F74E05"/>
    <w:rsid w:val="00F7709A"/>
    <w:rsid w:val="00F77389"/>
    <w:rsid w:val="00F7769A"/>
    <w:rsid w:val="00F77A83"/>
    <w:rsid w:val="00F8699A"/>
    <w:rsid w:val="00F9326F"/>
    <w:rsid w:val="00F9517D"/>
    <w:rsid w:val="00F956EA"/>
    <w:rsid w:val="00F97F75"/>
    <w:rsid w:val="00FA0F66"/>
    <w:rsid w:val="00FA0FD4"/>
    <w:rsid w:val="00FA4BF4"/>
    <w:rsid w:val="00FA5828"/>
    <w:rsid w:val="00FA651B"/>
    <w:rsid w:val="00FB3D36"/>
    <w:rsid w:val="00FB4FF2"/>
    <w:rsid w:val="00FB7CDC"/>
    <w:rsid w:val="00FD5155"/>
    <w:rsid w:val="00FD7205"/>
    <w:rsid w:val="00FD7227"/>
    <w:rsid w:val="00FE2182"/>
    <w:rsid w:val="00FE2EC5"/>
    <w:rsid w:val="00FE350F"/>
    <w:rsid w:val="00FF0C8B"/>
    <w:rsid w:val="00FF0ED1"/>
    <w:rsid w:val="00FF1060"/>
    <w:rsid w:val="00FF3DD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C8F76"/>
  <w15:docId w15:val="{7B904414-9632-4E20-A94E-B17AEDEB8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7D7"/>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B60610"/>
    <w:pPr>
      <w:pBdr>
        <w:top w:val="single" w:sz="4" w:space="4" w:color="000000"/>
      </w:pBdr>
      <w:tabs>
        <w:tab w:val="clear" w:pos="288"/>
      </w:tabs>
      <w:spacing w:before="360" w:line="360" w:lineRule="exact"/>
      <w:ind w:left="360" w:right="0" w:hanging="360"/>
      <w:outlineLvl w:val="0"/>
    </w:pPr>
    <w:rPr>
      <w:rFonts w:cs="Arial"/>
      <w:b/>
      <w:bCs/>
      <w:sz w:val="28"/>
      <w:szCs w:val="26"/>
      <w:lang w:val="es-ES_tradnl"/>
    </w:rPr>
  </w:style>
  <w:style w:type="paragraph" w:styleId="Heading2">
    <w:name w:val="heading 2"/>
    <w:aliases w:val="Subsection Heading"/>
    <w:basedOn w:val="Normal"/>
    <w:next w:val="Normal"/>
    <w:link w:val="Heading2Char"/>
    <w:qFormat/>
    <w:rsid w:val="00D74B9A"/>
    <w:pPr>
      <w:keepNext/>
      <w:tabs>
        <w:tab w:val="clear" w:pos="288"/>
        <w:tab w:val="left" w:pos="446"/>
      </w:tabs>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60610"/>
    <w:rPr>
      <w:rFonts w:ascii="Arial" w:hAnsi="Arial" w:cs="Arial"/>
      <w:b/>
      <w:bCs/>
      <w:sz w:val="28"/>
      <w:szCs w:val="26"/>
      <w:lang w:val="es-ES_tradnl"/>
    </w:rPr>
  </w:style>
  <w:style w:type="character" w:customStyle="1" w:styleId="Heading2Char">
    <w:name w:val="Heading 2 Char"/>
    <w:aliases w:val="Subsection Heading Char"/>
    <w:link w:val="Heading2"/>
    <w:locked/>
    <w:rsid w:val="00D74B9A"/>
    <w:rPr>
      <w:rFonts w:ascii="Arial" w:hAnsi="Arial"/>
      <w:b/>
      <w:sz w:val="24"/>
      <w:szCs w:val="24"/>
      <w:lang w:val="es-US"/>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E94F5A"/>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1A5255"/>
    <w:pPr>
      <w:tabs>
        <w:tab w:val="clear" w:pos="288"/>
        <w:tab w:val="right" w:leader="dot" w:pos="9800"/>
      </w:tabs>
      <w:ind w:left="648" w:hanging="360"/>
    </w:pPr>
    <w:rPr>
      <w:noProof/>
    </w:rPr>
  </w:style>
  <w:style w:type="paragraph" w:styleId="TOC3">
    <w:name w:val="toc 3"/>
    <w:basedOn w:val="Normal"/>
    <w:next w:val="Normal"/>
    <w:autoRedefine/>
    <w:uiPriority w:val="39"/>
    <w:rsid w:val="00E94F5A"/>
    <w:pPr>
      <w:tabs>
        <w:tab w:val="right" w:leader="dot" w:pos="9796"/>
      </w:tabs>
      <w:ind w:left="440"/>
    </w:pPr>
    <w:rPr>
      <w:noProof/>
    </w:rPr>
  </w:style>
  <w:style w:type="paragraph" w:styleId="TOC1">
    <w:name w:val="toc 1"/>
    <w:basedOn w:val="Normal"/>
    <w:next w:val="Normal"/>
    <w:autoRedefine/>
    <w:uiPriority w:val="39"/>
    <w:rsid w:val="00D74B9A"/>
    <w:pPr>
      <w:tabs>
        <w:tab w:val="clear" w:pos="288"/>
        <w:tab w:val="right" w:leader="dot" w:pos="9800"/>
      </w:tabs>
      <w:ind w:left="288" w:hanging="288"/>
    </w:pPr>
    <w:rPr>
      <w:noProof/>
    </w:rPr>
  </w:style>
  <w:style w:type="paragraph" w:styleId="CommentSubject">
    <w:name w:val="annotation subject"/>
    <w:basedOn w:val="Normal"/>
    <w:next w:val="Normal"/>
    <w:link w:val="CommentSubjectChar"/>
    <w:uiPriority w:val="99"/>
    <w:semiHidden/>
    <w:unhideWhenUsed/>
    <w:rsid w:val="002A2DAA"/>
    <w:rPr>
      <w:b/>
      <w:bCs/>
      <w:sz w:val="20"/>
      <w:szCs w:val="20"/>
      <w:lang w:val="x-none" w:eastAsia="x-none"/>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E94F5A"/>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E94F5A"/>
    <w:pPr>
      <w:ind w:right="360"/>
    </w:pPr>
    <w:rPr>
      <w:rFonts w:eastAsia="ヒラギノ角ゴ Pro W3"/>
      <w:b/>
      <w:bCs/>
      <w:color w:val="FFFFFF"/>
      <w:position w:val="-16"/>
      <w:sz w:val="44"/>
      <w:szCs w:val="44"/>
    </w:rPr>
  </w:style>
  <w:style w:type="paragraph" w:styleId="ListBullet">
    <w:name w:val="List Bullet"/>
    <w:basedOn w:val="Normal"/>
    <w:rsid w:val="00E94F5A"/>
    <w:pPr>
      <w:numPr>
        <w:numId w:val="2"/>
      </w:numPr>
      <w:tabs>
        <w:tab w:val="clear" w:pos="288"/>
        <w:tab w:val="left" w:pos="432"/>
      </w:tabs>
      <w:spacing w:after="120"/>
    </w:pPr>
  </w:style>
  <w:style w:type="paragraph" w:styleId="ListBullet2">
    <w:name w:val="List Bullet 2"/>
    <w:basedOn w:val="Normal"/>
    <w:rsid w:val="00E94F5A"/>
    <w:pPr>
      <w:numPr>
        <w:numId w:val="4"/>
      </w:numPr>
      <w:tabs>
        <w:tab w:val="clear" w:pos="288"/>
        <w:tab w:val="left" w:pos="864"/>
      </w:tabs>
      <w:spacing w:after="120"/>
      <w:ind w:left="864" w:hanging="288"/>
    </w:pPr>
  </w:style>
  <w:style w:type="paragraph" w:customStyle="1" w:styleId="Pageheader">
    <w:name w:val="Page header"/>
    <w:basedOn w:val="Normal"/>
    <w:qFormat/>
    <w:rsid w:val="00E94F5A"/>
    <w:pPr>
      <w:tabs>
        <w:tab w:val="right" w:pos="9806"/>
      </w:tabs>
      <w:ind w:right="-4"/>
    </w:pPr>
    <w:rPr>
      <w:color w:val="808080"/>
      <w:sz w:val="18"/>
    </w:rPr>
  </w:style>
  <w:style w:type="paragraph" w:customStyle="1" w:styleId="Specialnote">
    <w:name w:val="Special note"/>
    <w:basedOn w:val="Normal"/>
    <w:qFormat/>
    <w:rsid w:val="00E94F5A"/>
    <w:pPr>
      <w:numPr>
        <w:numId w:val="3"/>
      </w:numPr>
      <w:tabs>
        <w:tab w:val="left" w:pos="432"/>
      </w:tabs>
    </w:pPr>
    <w:rPr>
      <w:szCs w:val="26"/>
    </w:rPr>
  </w:style>
  <w:style w:type="paragraph" w:customStyle="1" w:styleId="Specialnote2">
    <w:name w:val="Special note 2"/>
    <w:basedOn w:val="Specialnote"/>
    <w:qFormat/>
    <w:rsid w:val="00E94F5A"/>
    <w:pPr>
      <w:numPr>
        <w:numId w:val="0"/>
      </w:numPr>
      <w:tabs>
        <w:tab w:val="clear" w:pos="288"/>
        <w:tab w:val="clear" w:pos="432"/>
        <w:tab w:val="left" w:pos="864"/>
      </w:tabs>
      <w:ind w:left="864"/>
    </w:pPr>
  </w:style>
  <w:style w:type="character" w:styleId="CommentReference">
    <w:name w:val="annotation reference"/>
    <w:uiPriority w:val="99"/>
    <w:unhideWhenUsed/>
    <w:rsid w:val="00736DEC"/>
    <w:rPr>
      <w:sz w:val="16"/>
      <w:szCs w:val="1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E94F5A"/>
    <w:rPr>
      <w:lang w:val="es-US"/>
    </w:rPr>
  </w:style>
  <w:style w:type="paragraph" w:customStyle="1" w:styleId="Footertext">
    <w:name w:val="Footer text"/>
    <w:basedOn w:val="Normal"/>
    <w:qFormat/>
    <w:rsid w:val="00E94F5A"/>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Text">
    <w:name w:val="annotation text"/>
    <w:basedOn w:val="Normal"/>
    <w:link w:val="CommentTextChar"/>
    <w:unhideWhenUsed/>
    <w:rsid w:val="00736DEC"/>
    <w:rPr>
      <w:sz w:val="20"/>
      <w:szCs w:val="20"/>
    </w:rPr>
  </w:style>
  <w:style w:type="character" w:customStyle="1" w:styleId="CommentTextChar">
    <w:name w:val="Comment Text Char"/>
    <w:link w:val="CommentText"/>
    <w:rsid w:val="00736DEC"/>
    <w:rPr>
      <w:rFonts w:ascii="Arial" w:hAnsi="Arial"/>
      <w:lang w:val="es-US"/>
    </w:rPr>
  </w:style>
  <w:style w:type="character" w:styleId="Hyperlink">
    <w:name w:val="Hyperlink"/>
    <w:basedOn w:val="DefaultParagraphFont"/>
    <w:uiPriority w:val="99"/>
    <w:unhideWhenUsed/>
    <w:rsid w:val="00150371"/>
    <w:rPr>
      <w:color w:val="0000FF"/>
      <w:u w:val="single"/>
    </w:rPr>
  </w:style>
  <w:style w:type="character" w:customStyle="1" w:styleId="UnresolvedMention1">
    <w:name w:val="Unresolved Mention1"/>
    <w:basedOn w:val="DefaultParagraphFont"/>
    <w:uiPriority w:val="99"/>
    <w:semiHidden/>
    <w:unhideWhenUsed/>
    <w:rsid w:val="00B8557C"/>
    <w:rPr>
      <w:color w:val="808080"/>
      <w:shd w:val="clear" w:color="auto" w:fill="E6E6E6"/>
    </w:rPr>
  </w:style>
  <w:style w:type="paragraph" w:styleId="ListParagraph">
    <w:name w:val="List Paragraph"/>
    <w:basedOn w:val="Normal"/>
    <w:qFormat/>
    <w:rsid w:val="00DB4C7C"/>
    <w:pPr>
      <w:widowControl w:val="0"/>
      <w:tabs>
        <w:tab w:val="clear" w:pos="288"/>
      </w:tabs>
      <w:autoSpaceDE w:val="0"/>
      <w:autoSpaceDN w:val="0"/>
      <w:spacing w:after="0" w:line="240" w:lineRule="auto"/>
      <w:ind w:right="0"/>
    </w:pPr>
    <w:rPr>
      <w:rFonts w:ascii="Calibri" w:hAnsi="Calibri" w:cs="Calibri"/>
      <w:lang w:val="en-US"/>
    </w:rPr>
  </w:style>
  <w:style w:type="paragraph" w:styleId="TOCHeading">
    <w:name w:val="TOC Heading"/>
    <w:basedOn w:val="Heading1"/>
    <w:next w:val="Normal"/>
    <w:uiPriority w:val="39"/>
    <w:unhideWhenUsed/>
    <w:qFormat/>
    <w:rsid w:val="00543652"/>
    <w:pPr>
      <w:keepLines/>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ListBullet3">
    <w:name w:val="List Bullet 3"/>
    <w:basedOn w:val="Normal"/>
    <w:semiHidden/>
    <w:unhideWhenUsed/>
    <w:rsid w:val="0000560C"/>
    <w:pPr>
      <w:numPr>
        <w:numId w:val="27"/>
      </w:numPr>
      <w:contextualSpacing/>
    </w:pPr>
  </w:style>
  <w:style w:type="character" w:styleId="FollowedHyperlink">
    <w:name w:val="FollowedHyperlink"/>
    <w:basedOn w:val="DefaultParagraphFont"/>
    <w:uiPriority w:val="99"/>
    <w:semiHidden/>
    <w:unhideWhenUsed/>
    <w:rsid w:val="00445784"/>
    <w:rPr>
      <w:color w:val="954F72" w:themeColor="followedHyperlink"/>
      <w:u w:val="single"/>
    </w:rPr>
  </w:style>
  <w:style w:type="paragraph" w:customStyle="1" w:styleId="HeadingIntroduction">
    <w:name w:val="Heading Introduction"/>
    <w:basedOn w:val="TOCHead"/>
    <w:qFormat/>
    <w:rsid w:val="00FF0ED1"/>
    <w:pPr>
      <w:spacing w:before="360" w:after="200" w:line="360" w:lineRule="exact"/>
      <w:ind w:left="360" w:hanging="360"/>
    </w:pPr>
    <w:rPr>
      <w:sz w:val="28"/>
    </w:rPr>
  </w:style>
  <w:style w:type="paragraph" w:customStyle="1" w:styleId="Firstlevel">
    <w:name w:val="First level"/>
    <w:basedOn w:val="Specialnote"/>
    <w:qFormat/>
    <w:rsid w:val="00F22715"/>
    <w:pPr>
      <w:numPr>
        <w:numId w:val="5"/>
      </w:numPr>
    </w:pPr>
    <w:rPr>
      <w:lang w:val="es-ES"/>
    </w:rPr>
  </w:style>
  <w:style w:type="paragraph" w:customStyle="1" w:styleId="Secondlevel">
    <w:name w:val="Second level"/>
    <w:basedOn w:val="Specialnote"/>
    <w:qFormat/>
    <w:rsid w:val="00E307ED"/>
    <w:pPr>
      <w:numPr>
        <w:ilvl w:val="1"/>
        <w:numId w:val="5"/>
      </w:numPr>
      <w:ind w:left="1080"/>
    </w:pPr>
  </w:style>
  <w:style w:type="paragraph" w:customStyle="1" w:styleId="Subsectionheading1">
    <w:name w:val="Subsection heading 1"/>
    <w:basedOn w:val="Heading2"/>
    <w:qFormat/>
    <w:rsid w:val="00C91A7A"/>
    <w:rPr>
      <w:lang w:val="es-ES_tradnl"/>
    </w:rPr>
  </w:style>
  <w:style w:type="paragraph" w:customStyle="1" w:styleId="Sectionheading">
    <w:name w:val="Section heading"/>
    <w:basedOn w:val="Heading1"/>
    <w:qFormat/>
    <w:rsid w:val="009638EC"/>
  </w:style>
  <w:style w:type="paragraph" w:customStyle="1" w:styleId="Thirdlevel">
    <w:name w:val="Third level"/>
    <w:basedOn w:val="ListBullet"/>
    <w:qFormat/>
    <w:rsid w:val="00595211"/>
    <w:pPr>
      <w:numPr>
        <w:ilvl w:val="1"/>
        <w:numId w:val="29"/>
      </w:numPr>
      <w:spacing w:after="200"/>
      <w:ind w:left="1440"/>
    </w:pPr>
    <w:rPr>
      <w:lang w:val="es-ES"/>
    </w:rPr>
  </w:style>
  <w:style w:type="character" w:customStyle="1" w:styleId="Planinstructions0">
    <w:name w:val="Plan instructions"/>
    <w:qFormat/>
    <w:rsid w:val="0059472F"/>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925482">
      <w:bodyDiv w:val="1"/>
      <w:marLeft w:val="0"/>
      <w:marRight w:val="0"/>
      <w:marTop w:val="0"/>
      <w:marBottom w:val="0"/>
      <w:divBdr>
        <w:top w:val="none" w:sz="0" w:space="0" w:color="auto"/>
        <w:left w:val="none" w:sz="0" w:space="0" w:color="auto"/>
        <w:bottom w:val="none" w:sz="0" w:space="0" w:color="auto"/>
        <w:right w:val="none" w:sz="0" w:space="0" w:color="auto"/>
      </w:divBdr>
    </w:div>
    <w:div w:id="1360886067">
      <w:bodyDiv w:val="1"/>
      <w:marLeft w:val="0"/>
      <w:marRight w:val="0"/>
      <w:marTop w:val="0"/>
      <w:marBottom w:val="0"/>
      <w:divBdr>
        <w:top w:val="none" w:sz="0" w:space="0" w:color="auto"/>
        <w:left w:val="none" w:sz="0" w:space="0" w:color="auto"/>
        <w:bottom w:val="none" w:sz="0" w:space="0" w:color="auto"/>
        <w:right w:val="none" w:sz="0" w:space="0" w:color="auto"/>
      </w:divBdr>
    </w:div>
    <w:div w:id="1484273736">
      <w:bodyDiv w:val="1"/>
      <w:marLeft w:val="0"/>
      <w:marRight w:val="0"/>
      <w:marTop w:val="0"/>
      <w:marBottom w:val="0"/>
      <w:divBdr>
        <w:top w:val="none" w:sz="0" w:space="0" w:color="auto"/>
        <w:left w:val="none" w:sz="0" w:space="0" w:color="auto"/>
        <w:bottom w:val="none" w:sz="0" w:space="0" w:color="auto"/>
        <w:right w:val="none" w:sz="0" w:space="0" w:color="auto"/>
      </w:divBdr>
    </w:div>
    <w:div w:id="1548179392">
      <w:bodyDiv w:val="1"/>
      <w:marLeft w:val="0"/>
      <w:marRight w:val="0"/>
      <w:marTop w:val="0"/>
      <w:marBottom w:val="0"/>
      <w:divBdr>
        <w:top w:val="none" w:sz="0" w:space="0" w:color="auto"/>
        <w:left w:val="none" w:sz="0" w:space="0" w:color="auto"/>
        <w:bottom w:val="none" w:sz="0" w:space="0" w:color="auto"/>
        <w:right w:val="none" w:sz="0" w:space="0" w:color="auto"/>
      </w:divBdr>
    </w:div>
    <w:div w:id="1787961136">
      <w:bodyDiv w:val="1"/>
      <w:marLeft w:val="0"/>
      <w:marRight w:val="0"/>
      <w:marTop w:val="0"/>
      <w:marBottom w:val="0"/>
      <w:divBdr>
        <w:top w:val="none" w:sz="0" w:space="0" w:color="auto"/>
        <w:left w:val="none" w:sz="0" w:space="0" w:color="auto"/>
        <w:bottom w:val="none" w:sz="0" w:space="0" w:color="auto"/>
        <w:right w:val="none" w:sz="0" w:space="0" w:color="auto"/>
      </w:divBdr>
    </w:div>
    <w:div w:id="1947151339">
      <w:bodyDiv w:val="1"/>
      <w:marLeft w:val="0"/>
      <w:marRight w:val="0"/>
      <w:marTop w:val="0"/>
      <w:marBottom w:val="0"/>
      <w:divBdr>
        <w:top w:val="none" w:sz="0" w:space="0" w:color="auto"/>
        <w:left w:val="none" w:sz="0" w:space="0" w:color="auto"/>
        <w:bottom w:val="none" w:sz="0" w:space="0" w:color="auto"/>
        <w:right w:val="none" w:sz="0" w:space="0" w:color="auto"/>
      </w:divBdr>
    </w:div>
    <w:div w:id="2104641710">
      <w:bodyDiv w:val="1"/>
      <w:marLeft w:val="0"/>
      <w:marRight w:val="0"/>
      <w:marTop w:val="0"/>
      <w:marBottom w:val="0"/>
      <w:divBdr>
        <w:top w:val="none" w:sz="0" w:space="0" w:color="auto"/>
        <w:left w:val="none" w:sz="0" w:space="0" w:color="auto"/>
        <w:bottom w:val="none" w:sz="0" w:space="0" w:color="auto"/>
        <w:right w:val="none" w:sz="0" w:space="0" w:color="auto"/>
      </w:divBdr>
    </w:div>
    <w:div w:id="210475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seniors.org/advance-directiv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medicaid.ohio.gov/RESOURCES/Publications/MedicaidForm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www.medicare.gov/Pubs/pdf/11534-Medicare-Rights-and-Protections.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CComplaints@odh.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EDE7C-2CC3-48EF-978E-97E3D9B949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3.xml><?xml version="1.0" encoding="utf-8"?>
<ds:datastoreItem xmlns:ds="http://schemas.openxmlformats.org/officeDocument/2006/customXml" ds:itemID="{731A9E32-2947-44FA-8E73-A1B781584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204CC-5400-422C-BD8E-7414C90CD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4376</Words>
  <Characters>24948</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CMS</Company>
  <LinksUpToDate>false</LinksUpToDate>
  <CharactersWithSpaces>29266</CharactersWithSpaces>
  <SharedDoc>false</SharedDoc>
  <HLinks>
    <vt:vector size="126" baseType="variant">
      <vt:variant>
        <vt:i4>6881290</vt:i4>
      </vt:variant>
      <vt:variant>
        <vt:i4>123</vt:i4>
      </vt:variant>
      <vt:variant>
        <vt:i4>0</vt:i4>
      </vt:variant>
      <vt:variant>
        <vt:i4>5</vt:i4>
      </vt:variant>
      <vt:variant>
        <vt:lpwstr>mailto:HCComplaints@odh.ohio.gov</vt:lpwstr>
      </vt:variant>
      <vt:variant>
        <vt:lpwstr/>
      </vt:variant>
      <vt:variant>
        <vt:i4>1245235</vt:i4>
      </vt:variant>
      <vt:variant>
        <vt:i4>116</vt:i4>
      </vt:variant>
      <vt:variant>
        <vt:i4>0</vt:i4>
      </vt:variant>
      <vt:variant>
        <vt:i4>5</vt:i4>
      </vt:variant>
      <vt:variant>
        <vt:lpwstr/>
      </vt:variant>
      <vt:variant>
        <vt:lpwstr>_Toc454135055</vt:lpwstr>
      </vt:variant>
      <vt:variant>
        <vt:i4>1245235</vt:i4>
      </vt:variant>
      <vt:variant>
        <vt:i4>110</vt:i4>
      </vt:variant>
      <vt:variant>
        <vt:i4>0</vt:i4>
      </vt:variant>
      <vt:variant>
        <vt:i4>5</vt:i4>
      </vt:variant>
      <vt:variant>
        <vt:lpwstr/>
      </vt:variant>
      <vt:variant>
        <vt:lpwstr>_Toc454135054</vt:lpwstr>
      </vt:variant>
      <vt:variant>
        <vt:i4>1245235</vt:i4>
      </vt:variant>
      <vt:variant>
        <vt:i4>104</vt:i4>
      </vt:variant>
      <vt:variant>
        <vt:i4>0</vt:i4>
      </vt:variant>
      <vt:variant>
        <vt:i4>5</vt:i4>
      </vt:variant>
      <vt:variant>
        <vt:lpwstr/>
      </vt:variant>
      <vt:variant>
        <vt:lpwstr>_Toc454135053</vt:lpwstr>
      </vt:variant>
      <vt:variant>
        <vt:i4>1245235</vt:i4>
      </vt:variant>
      <vt:variant>
        <vt:i4>98</vt:i4>
      </vt:variant>
      <vt:variant>
        <vt:i4>0</vt:i4>
      </vt:variant>
      <vt:variant>
        <vt:i4>5</vt:i4>
      </vt:variant>
      <vt:variant>
        <vt:lpwstr/>
      </vt:variant>
      <vt:variant>
        <vt:lpwstr>_Toc454135052</vt:lpwstr>
      </vt:variant>
      <vt:variant>
        <vt:i4>1245235</vt:i4>
      </vt:variant>
      <vt:variant>
        <vt:i4>92</vt:i4>
      </vt:variant>
      <vt:variant>
        <vt:i4>0</vt:i4>
      </vt:variant>
      <vt:variant>
        <vt:i4>5</vt:i4>
      </vt:variant>
      <vt:variant>
        <vt:lpwstr/>
      </vt:variant>
      <vt:variant>
        <vt:lpwstr>_Toc454135051</vt:lpwstr>
      </vt:variant>
      <vt:variant>
        <vt:i4>1245235</vt:i4>
      </vt:variant>
      <vt:variant>
        <vt:i4>86</vt:i4>
      </vt:variant>
      <vt:variant>
        <vt:i4>0</vt:i4>
      </vt:variant>
      <vt:variant>
        <vt:i4>5</vt:i4>
      </vt:variant>
      <vt:variant>
        <vt:lpwstr/>
      </vt:variant>
      <vt:variant>
        <vt:lpwstr>_Toc454135050</vt:lpwstr>
      </vt:variant>
      <vt:variant>
        <vt:i4>1179699</vt:i4>
      </vt:variant>
      <vt:variant>
        <vt:i4>80</vt:i4>
      </vt:variant>
      <vt:variant>
        <vt:i4>0</vt:i4>
      </vt:variant>
      <vt:variant>
        <vt:i4>5</vt:i4>
      </vt:variant>
      <vt:variant>
        <vt:lpwstr/>
      </vt:variant>
      <vt:variant>
        <vt:lpwstr>_Toc454135049</vt:lpwstr>
      </vt:variant>
      <vt:variant>
        <vt:i4>1179699</vt:i4>
      </vt:variant>
      <vt:variant>
        <vt:i4>74</vt:i4>
      </vt:variant>
      <vt:variant>
        <vt:i4>0</vt:i4>
      </vt:variant>
      <vt:variant>
        <vt:i4>5</vt:i4>
      </vt:variant>
      <vt:variant>
        <vt:lpwstr/>
      </vt:variant>
      <vt:variant>
        <vt:lpwstr>_Toc454135048</vt:lpwstr>
      </vt:variant>
      <vt:variant>
        <vt:i4>1179699</vt:i4>
      </vt:variant>
      <vt:variant>
        <vt:i4>68</vt:i4>
      </vt:variant>
      <vt:variant>
        <vt:i4>0</vt:i4>
      </vt:variant>
      <vt:variant>
        <vt:i4>5</vt:i4>
      </vt:variant>
      <vt:variant>
        <vt:lpwstr/>
      </vt:variant>
      <vt:variant>
        <vt:lpwstr>_Toc454135047</vt:lpwstr>
      </vt:variant>
      <vt:variant>
        <vt:i4>1179699</vt:i4>
      </vt:variant>
      <vt:variant>
        <vt:i4>62</vt:i4>
      </vt:variant>
      <vt:variant>
        <vt:i4>0</vt:i4>
      </vt:variant>
      <vt:variant>
        <vt:i4>5</vt:i4>
      </vt:variant>
      <vt:variant>
        <vt:lpwstr/>
      </vt:variant>
      <vt:variant>
        <vt:lpwstr>_Toc454135046</vt:lpwstr>
      </vt:variant>
      <vt:variant>
        <vt:i4>1179699</vt:i4>
      </vt:variant>
      <vt:variant>
        <vt:i4>56</vt:i4>
      </vt:variant>
      <vt:variant>
        <vt:i4>0</vt:i4>
      </vt:variant>
      <vt:variant>
        <vt:i4>5</vt:i4>
      </vt:variant>
      <vt:variant>
        <vt:lpwstr/>
      </vt:variant>
      <vt:variant>
        <vt:lpwstr>_Toc454135045</vt:lpwstr>
      </vt:variant>
      <vt:variant>
        <vt:i4>1179699</vt:i4>
      </vt:variant>
      <vt:variant>
        <vt:i4>50</vt:i4>
      </vt:variant>
      <vt:variant>
        <vt:i4>0</vt:i4>
      </vt:variant>
      <vt:variant>
        <vt:i4>5</vt:i4>
      </vt:variant>
      <vt:variant>
        <vt:lpwstr/>
      </vt:variant>
      <vt:variant>
        <vt:lpwstr>_Toc454135044</vt:lpwstr>
      </vt:variant>
      <vt:variant>
        <vt:i4>1179699</vt:i4>
      </vt:variant>
      <vt:variant>
        <vt:i4>44</vt:i4>
      </vt:variant>
      <vt:variant>
        <vt:i4>0</vt:i4>
      </vt:variant>
      <vt:variant>
        <vt:i4>5</vt:i4>
      </vt:variant>
      <vt:variant>
        <vt:lpwstr/>
      </vt:variant>
      <vt:variant>
        <vt:lpwstr>_Toc454135043</vt:lpwstr>
      </vt:variant>
      <vt:variant>
        <vt:i4>1179699</vt:i4>
      </vt:variant>
      <vt:variant>
        <vt:i4>38</vt:i4>
      </vt:variant>
      <vt:variant>
        <vt:i4>0</vt:i4>
      </vt:variant>
      <vt:variant>
        <vt:i4>5</vt:i4>
      </vt:variant>
      <vt:variant>
        <vt:lpwstr/>
      </vt:variant>
      <vt:variant>
        <vt:lpwstr>_Toc454135042</vt:lpwstr>
      </vt:variant>
      <vt:variant>
        <vt:i4>1179699</vt:i4>
      </vt:variant>
      <vt:variant>
        <vt:i4>32</vt:i4>
      </vt:variant>
      <vt:variant>
        <vt:i4>0</vt:i4>
      </vt:variant>
      <vt:variant>
        <vt:i4>5</vt:i4>
      </vt:variant>
      <vt:variant>
        <vt:lpwstr/>
      </vt:variant>
      <vt:variant>
        <vt:lpwstr>_Toc454135041</vt:lpwstr>
      </vt:variant>
      <vt:variant>
        <vt:i4>1179699</vt:i4>
      </vt:variant>
      <vt:variant>
        <vt:i4>26</vt:i4>
      </vt:variant>
      <vt:variant>
        <vt:i4>0</vt:i4>
      </vt:variant>
      <vt:variant>
        <vt:i4>5</vt:i4>
      </vt:variant>
      <vt:variant>
        <vt:lpwstr/>
      </vt:variant>
      <vt:variant>
        <vt:lpwstr>_Toc454135040</vt:lpwstr>
      </vt:variant>
      <vt:variant>
        <vt:i4>1376307</vt:i4>
      </vt:variant>
      <vt:variant>
        <vt:i4>20</vt:i4>
      </vt:variant>
      <vt:variant>
        <vt:i4>0</vt:i4>
      </vt:variant>
      <vt:variant>
        <vt:i4>5</vt:i4>
      </vt:variant>
      <vt:variant>
        <vt:lpwstr/>
      </vt:variant>
      <vt:variant>
        <vt:lpwstr>_Toc454135039</vt:lpwstr>
      </vt:variant>
      <vt:variant>
        <vt:i4>1376307</vt:i4>
      </vt:variant>
      <vt:variant>
        <vt:i4>14</vt:i4>
      </vt:variant>
      <vt:variant>
        <vt:i4>0</vt:i4>
      </vt:variant>
      <vt:variant>
        <vt:i4>5</vt:i4>
      </vt:variant>
      <vt:variant>
        <vt:lpwstr/>
      </vt:variant>
      <vt:variant>
        <vt:lpwstr>_Toc454135038</vt:lpwstr>
      </vt:variant>
      <vt:variant>
        <vt:i4>1376307</vt:i4>
      </vt:variant>
      <vt:variant>
        <vt:i4>8</vt:i4>
      </vt:variant>
      <vt:variant>
        <vt:i4>0</vt:i4>
      </vt:variant>
      <vt:variant>
        <vt:i4>5</vt:i4>
      </vt:variant>
      <vt:variant>
        <vt:lpwstr/>
      </vt:variant>
      <vt:variant>
        <vt:lpwstr>_Toc454135037</vt:lpwstr>
      </vt:variant>
      <vt:variant>
        <vt:i4>1376307</vt:i4>
      </vt:variant>
      <vt:variant>
        <vt:i4>2</vt:i4>
      </vt:variant>
      <vt:variant>
        <vt:i4>0</vt:i4>
      </vt:variant>
      <vt:variant>
        <vt:i4>5</vt:i4>
      </vt:variant>
      <vt:variant>
        <vt:lpwstr/>
      </vt:variant>
      <vt:variant>
        <vt:lpwstr>_Toc454135036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8: Your rights and responsibilities</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2019-06-20T03:42:00Z</cp:lastPrinted>
  <dcterms:created xsi:type="dcterms:W3CDTF">2019-07-25T14:02:00Z</dcterms:created>
  <dcterms:modified xsi:type="dcterms:W3CDTF">2019-07-25T14:02:00Z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