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075DF" w14:textId="7FF10EBD" w:rsidR="00733712" w:rsidRDefault="00BE1D80" w:rsidP="00BB64D3">
      <w:pPr>
        <w:pStyle w:val="Address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5A6D810" w14:textId="46C9BDD3" w:rsidR="00FF2E1B" w:rsidRPr="00E575A4" w:rsidRDefault="00FF2E1B" w:rsidP="00360547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BE1D80">
        <w:rPr>
          <w:rFonts w:ascii="Arial" w:hAnsi="Arial" w:cs="Arial"/>
          <w:color w:val="548DD4"/>
          <w:sz w:val="22"/>
          <w:szCs w:val="22"/>
        </w:rPr>
        <w:t>[</w:t>
      </w:r>
      <w:r w:rsidRPr="00BE1D80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>and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E575A4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6CBB8E70" w14:textId="77777777" w:rsidR="00F93548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72545A77" w14:textId="4612C12A" w:rsidR="00F93548" w:rsidRPr="00E94335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D6413">
        <w:rPr>
          <w:rFonts w:ascii="Arial" w:hAnsi="Arial" w:cs="Arial"/>
          <w:sz w:val="22"/>
          <w:szCs w:val="22"/>
        </w:rPr>
        <w:tab/>
      </w:r>
      <w:r w:rsidRPr="00E94335">
        <w:rPr>
          <w:rFonts w:ascii="Arial" w:hAnsi="Arial" w:cs="Arial"/>
          <w:iCs/>
          <w:sz w:val="22"/>
          <w:szCs w:val="22"/>
        </w:rPr>
        <w:t>Mem</w:t>
      </w:r>
      <w:r w:rsidR="00FF2E1B">
        <w:rPr>
          <w:rFonts w:ascii="Arial" w:hAnsi="Arial" w:cs="Arial"/>
          <w:iCs/>
          <w:sz w:val="22"/>
          <w:szCs w:val="22"/>
        </w:rPr>
        <w:t xml:space="preserve">ber </w:t>
      </w:r>
      <w:r w:rsidR="007D6413">
        <w:rPr>
          <w:rFonts w:ascii="Arial" w:hAnsi="Arial" w:cs="Arial"/>
          <w:iCs/>
          <w:sz w:val="22"/>
          <w:szCs w:val="22"/>
        </w:rPr>
        <w:t>ID:</w:t>
      </w:r>
      <w:r w:rsidR="007D6413">
        <w:rPr>
          <w:rFonts w:ascii="Arial" w:hAnsi="Arial" w:cs="Arial"/>
          <w:iCs/>
          <w:sz w:val="22"/>
          <w:szCs w:val="22"/>
        </w:rPr>
        <w:tab/>
        <w:t xml:space="preserve"> </w:t>
      </w:r>
      <w:r w:rsidR="00FF2E1B">
        <w:rPr>
          <w:rFonts w:ascii="Arial" w:hAnsi="Arial" w:cs="Arial"/>
          <w:iCs/>
          <w:sz w:val="22"/>
          <w:szCs w:val="22"/>
        </w:rPr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291F8A22" w14:textId="3C37DC7F" w:rsidR="00F93548" w:rsidRPr="00DD50FA" w:rsidRDefault="00F93548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7D6413">
        <w:rPr>
          <w:rFonts w:cs="Arial"/>
        </w:rPr>
        <w:tab/>
      </w:r>
      <w:r w:rsidRPr="00E94335">
        <w:rPr>
          <w:rFonts w:cs="Arial"/>
        </w:rPr>
        <w:t>Beneficiary ID:</w:t>
      </w:r>
      <w:r w:rsidR="00FF2E1B">
        <w:rPr>
          <w:rFonts w:cs="Arial"/>
        </w:rPr>
        <w:tab/>
      </w:r>
      <w:r w:rsidR="007D6413">
        <w:rPr>
          <w:rFonts w:cs="Arial"/>
        </w:rPr>
        <w:t xml:space="preserve"> </w:t>
      </w:r>
      <w:r w:rsidR="00FF2E1B">
        <w:rPr>
          <w:rFonts w:cs="Arial"/>
        </w:rPr>
        <w:t>&lt;Member’s Medicaid ID#</w:t>
      </w:r>
      <w:r>
        <w:t>&gt;</w:t>
      </w:r>
    </w:p>
    <w:p w14:paraId="3A02FA6A" w14:textId="77777777" w:rsidR="00F93548" w:rsidRDefault="00F93548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>&lt;Name&gt;</w:t>
      </w:r>
    </w:p>
    <w:p w14:paraId="1F4D99F7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&lt;Address&gt;</w:t>
      </w:r>
    </w:p>
    <w:p w14:paraId="7F1849F4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&lt;City&gt;, &lt;State&gt; &lt;ZIP&gt;</w:t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B157B5" w:rsidRPr="00692F4D">
        <w:rPr>
          <w:rFonts w:cs="Arial"/>
        </w:rPr>
        <w:t xml:space="preserve"> </w:t>
      </w:r>
    </w:p>
    <w:p w14:paraId="61DA22CE" w14:textId="77777777" w:rsidR="00BB64D3" w:rsidRPr="00692F4D" w:rsidRDefault="00BB64D3" w:rsidP="00360547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35EDBA8E" w14:textId="58764129" w:rsidR="00BB64D3" w:rsidRPr="00692F4D" w:rsidRDefault="00BB64D3" w:rsidP="00C35315">
      <w:pPr>
        <w:spacing w:after="200" w:line="300" w:lineRule="exact"/>
      </w:pPr>
      <w:r w:rsidRPr="00692F4D">
        <w:rPr>
          <w:rFonts w:ascii="Arial" w:hAnsi="Arial" w:cs="Arial"/>
          <w:sz w:val="22"/>
          <w:szCs w:val="22"/>
        </w:rPr>
        <w:t>&lt;Name&gt;:</w:t>
      </w:r>
    </w:p>
    <w:p w14:paraId="7C1A9BE5" w14:textId="15799CBD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IMPORTANT: We need to </w:t>
      </w:r>
      <w:r w:rsidR="006A32D0">
        <w:rPr>
          <w:rFonts w:cs="Arial"/>
          <w:szCs w:val="22"/>
        </w:rPr>
        <w:t>confirm your address</w:t>
      </w:r>
      <w:r w:rsidR="00C1672B" w:rsidRPr="00692F4D">
        <w:rPr>
          <w:rFonts w:cs="Arial"/>
          <w:szCs w:val="22"/>
        </w:rPr>
        <w:t>.</w:t>
      </w:r>
    </w:p>
    <w:p w14:paraId="1A76038E" w14:textId="5F9BA93B" w:rsidR="0010018F" w:rsidRPr="00F96F40" w:rsidRDefault="0010018F" w:rsidP="0010018F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>Only people who live in our service area</w:t>
      </w:r>
      <w:r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 w:val="0"/>
          <w:bCs/>
          <w:szCs w:val="22"/>
        </w:rPr>
        <w:t>can be part of &lt;plan name&gt;. We need to</w:t>
      </w:r>
      <w:r w:rsidR="006A32D0">
        <w:rPr>
          <w:rFonts w:cs="Arial"/>
          <w:b w:val="0"/>
          <w:bCs/>
          <w:szCs w:val="22"/>
        </w:rPr>
        <w:t xml:space="preserve"> know if </w:t>
      </w:r>
      <w:r w:rsidRPr="000746A6">
        <w:rPr>
          <w:rFonts w:cs="Arial"/>
          <w:b w:val="0"/>
          <w:bCs/>
          <w:szCs w:val="22"/>
        </w:rPr>
        <w:t>you still live in our service area.</w:t>
      </w:r>
    </w:p>
    <w:p w14:paraId="3A3804CA" w14:textId="3FEC08A4" w:rsidR="00BB64D3" w:rsidRPr="00692F4D" w:rsidRDefault="0010018F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10018F">
        <w:rPr>
          <w:rFonts w:eastAsia="Times New Roman" w:cs="Arial"/>
          <w:color w:val="auto"/>
          <w:szCs w:val="22"/>
        </w:rPr>
        <w:t>If you</w:t>
      </w:r>
      <w:r w:rsidR="006A32D0">
        <w:rPr>
          <w:rFonts w:eastAsia="Times New Roman" w:cs="Arial"/>
          <w:color w:val="auto"/>
          <w:szCs w:val="22"/>
        </w:rPr>
        <w:t>’</w:t>
      </w:r>
      <w:r w:rsidRPr="0010018F">
        <w:rPr>
          <w:rFonts w:eastAsia="Times New Roman" w:cs="Arial"/>
          <w:color w:val="auto"/>
          <w:szCs w:val="22"/>
        </w:rPr>
        <w:t xml:space="preserve">ve moved, </w:t>
      </w:r>
      <w:r w:rsidR="00053922" w:rsidRPr="00C52D25">
        <w:rPr>
          <w:rFonts w:cs="Arial"/>
          <w:szCs w:val="22"/>
        </w:rPr>
        <w:t xml:space="preserve">update </w:t>
      </w:r>
      <w:r w:rsidR="00BB64D3" w:rsidRPr="00C52D25">
        <w:rPr>
          <w:rFonts w:cs="Arial"/>
          <w:szCs w:val="22"/>
        </w:rPr>
        <w:t>your address</w:t>
      </w:r>
      <w:r w:rsidR="00053922" w:rsidRPr="00C52D25">
        <w:rPr>
          <w:rFonts w:cs="Arial"/>
          <w:szCs w:val="22"/>
        </w:rPr>
        <w:t xml:space="preserve"> as soon as possible</w:t>
      </w:r>
      <w:r w:rsidR="006A32D0">
        <w:rPr>
          <w:rFonts w:cs="Arial"/>
          <w:b w:val="0"/>
          <w:szCs w:val="22"/>
        </w:rPr>
        <w:t>. C</w:t>
      </w:r>
      <w:r w:rsidR="007F31BA" w:rsidRPr="00692F4D">
        <w:rPr>
          <w:rFonts w:cs="Arial"/>
          <w:b w:val="0"/>
          <w:szCs w:val="22"/>
        </w:rPr>
        <w:t>all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="007F31BA" w:rsidRPr="00692F4D">
        <w:rPr>
          <w:rFonts w:cs="Arial"/>
          <w:b w:val="0"/>
          <w:szCs w:val="22"/>
        </w:rPr>
        <w:t xml:space="preserve">&gt; </w:t>
      </w:r>
      <w:r w:rsidR="008100C9">
        <w:rPr>
          <w:rFonts w:cs="Arial"/>
          <w:b w:val="0"/>
          <w:szCs w:val="22"/>
        </w:rPr>
        <w:t>&lt;</w:t>
      </w:r>
      <w:r w:rsidR="007F31BA" w:rsidRPr="00692F4D">
        <w:rPr>
          <w:rFonts w:cs="Arial"/>
          <w:b w:val="0"/>
          <w:szCs w:val="22"/>
        </w:rPr>
        <w:t>Member Services</w:t>
      </w:r>
      <w:r w:rsidR="008100C9">
        <w:rPr>
          <w:rFonts w:cs="Arial"/>
          <w:b w:val="0"/>
          <w:szCs w:val="22"/>
        </w:rPr>
        <w:t xml:space="preserve"> or</w:t>
      </w:r>
      <w:r w:rsidR="00DA73B1">
        <w:rPr>
          <w:rFonts w:cs="Arial"/>
          <w:b w:val="0"/>
          <w:szCs w:val="22"/>
        </w:rPr>
        <w:t xml:space="preserve"> the term the plan uses&gt;</w:t>
      </w:r>
      <w:r w:rsidR="003D5B9C">
        <w:rPr>
          <w:rFonts w:cs="Arial"/>
          <w:b w:val="0"/>
          <w:szCs w:val="22"/>
        </w:rPr>
        <w:t xml:space="preserve"> </w:t>
      </w:r>
      <w:r w:rsidR="003D5B9C" w:rsidRPr="003D5B9C">
        <w:rPr>
          <w:rFonts w:cs="Arial"/>
          <w:b w:val="0"/>
          <w:szCs w:val="22"/>
        </w:rPr>
        <w:t>if</w:t>
      </w:r>
      <w:r w:rsidR="007F31BA" w:rsidRPr="003D5B9C">
        <w:rPr>
          <w:rFonts w:cs="Arial"/>
          <w:b w:val="0"/>
          <w:szCs w:val="22"/>
        </w:rPr>
        <w:t xml:space="preserve"> </w:t>
      </w:r>
      <w:r w:rsidR="007F31BA" w:rsidRPr="00692F4D">
        <w:rPr>
          <w:rFonts w:cs="Arial"/>
          <w:b w:val="0"/>
          <w:szCs w:val="22"/>
        </w:rPr>
        <w:t>you need to go to th</w:t>
      </w:r>
      <w:r w:rsidR="0005576D" w:rsidRPr="00692F4D">
        <w:rPr>
          <w:rFonts w:cs="Arial"/>
          <w:b w:val="0"/>
          <w:szCs w:val="22"/>
        </w:rPr>
        <w:t>e doctor, pharmacy, or access any covered services.</w:t>
      </w:r>
      <w:r w:rsidR="007F31BA" w:rsidRPr="00692F4D">
        <w:rPr>
          <w:rFonts w:cs="Arial"/>
          <w:b w:val="0"/>
          <w:szCs w:val="22"/>
        </w:rPr>
        <w:t xml:space="preserve"> </w:t>
      </w:r>
      <w:r w:rsidR="00BB64D3" w:rsidRPr="00692F4D">
        <w:rPr>
          <w:rFonts w:cs="Arial"/>
          <w:b w:val="0"/>
          <w:szCs w:val="22"/>
        </w:rPr>
        <w:t xml:space="preserve">  </w:t>
      </w:r>
    </w:p>
    <w:p w14:paraId="6B297BD2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How </w:t>
      </w:r>
      <w:r w:rsidR="00C1672B" w:rsidRPr="00692F4D">
        <w:rPr>
          <w:rFonts w:cs="Arial"/>
          <w:szCs w:val="22"/>
        </w:rPr>
        <w:t>can I</w:t>
      </w:r>
      <w:r w:rsidRPr="00692F4D">
        <w:rPr>
          <w:rFonts w:cs="Arial"/>
          <w:szCs w:val="22"/>
        </w:rPr>
        <w:t xml:space="preserve"> </w:t>
      </w:r>
      <w:r w:rsidR="00384278" w:rsidRPr="00692F4D">
        <w:rPr>
          <w:rFonts w:cs="Arial"/>
          <w:szCs w:val="22"/>
        </w:rPr>
        <w:t xml:space="preserve">update </w:t>
      </w:r>
      <w:r w:rsidR="00C1672B" w:rsidRPr="00692F4D">
        <w:rPr>
          <w:rFonts w:cs="Arial"/>
          <w:szCs w:val="22"/>
        </w:rPr>
        <w:t>my</w:t>
      </w:r>
      <w:r w:rsidRPr="00692F4D">
        <w:rPr>
          <w:rFonts w:cs="Arial"/>
          <w:szCs w:val="22"/>
        </w:rPr>
        <w:t xml:space="preserve"> address</w:t>
      </w:r>
      <w:r w:rsidR="00C1672B" w:rsidRPr="00692F4D">
        <w:rPr>
          <w:rFonts w:cs="Arial"/>
          <w:szCs w:val="22"/>
        </w:rPr>
        <w:t>?</w:t>
      </w:r>
    </w:p>
    <w:p w14:paraId="31800C4B" w14:textId="5D1447A1" w:rsidR="00BB64D3" w:rsidRPr="00692F4D" w:rsidRDefault="00BB64D3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 can:</w:t>
      </w:r>
    </w:p>
    <w:p w14:paraId="5FC56E7E" w14:textId="293D58F1" w:rsidR="00B72DA9" w:rsidRPr="001F644A" w:rsidRDefault="00B72DA9" w:rsidP="00C52D25">
      <w:pPr>
        <w:pStyle w:val="Numberedbullets5pt"/>
        <w:numPr>
          <w:ilvl w:val="0"/>
          <w:numId w:val="5"/>
        </w:numPr>
        <w:spacing w:after="200"/>
        <w:ind w:right="720"/>
        <w:rPr>
          <w:rFonts w:cs="Arial"/>
        </w:rPr>
      </w:pPr>
      <w:r w:rsidRPr="00D57136">
        <w:rPr>
          <w:rFonts w:cs="Arial"/>
          <w:b/>
        </w:rPr>
        <w:t xml:space="preserve">Update your </w:t>
      </w:r>
      <w:r w:rsidR="001353EC" w:rsidRPr="00D57136">
        <w:rPr>
          <w:rFonts w:cs="Arial"/>
          <w:b/>
        </w:rPr>
        <w:t xml:space="preserve">address </w:t>
      </w:r>
      <w:r w:rsidR="00D57136" w:rsidRPr="00D57136">
        <w:rPr>
          <w:rFonts w:cs="Arial"/>
          <w:b/>
        </w:rPr>
        <w:t>online</w:t>
      </w:r>
      <w:r w:rsidR="00D57136">
        <w:rPr>
          <w:rFonts w:cs="Arial"/>
        </w:rPr>
        <w:t xml:space="preserve"> </w:t>
      </w:r>
      <w:r w:rsidRPr="00692F4D">
        <w:rPr>
          <w:rFonts w:cs="Arial"/>
        </w:rPr>
        <w:t xml:space="preserve">at </w:t>
      </w:r>
      <w:hyperlink r:id="rId10" w:history="1">
        <w:r w:rsidR="000840B9" w:rsidRPr="00B7279C">
          <w:rPr>
            <w:rStyle w:val="Hyperlink"/>
          </w:rPr>
          <w:t>www.michigan.gov/mibridges</w:t>
        </w:r>
      </w:hyperlink>
      <w:r w:rsidR="00D57136">
        <w:t>,</w:t>
      </w:r>
      <w:r w:rsidR="00733712" w:rsidRPr="00692F4D">
        <w:rPr>
          <w:rStyle w:val="Hyperlink"/>
          <w:rFonts w:cs="Arial"/>
          <w:u w:val="none"/>
        </w:rPr>
        <w:t xml:space="preserve"> </w:t>
      </w:r>
      <w:r w:rsidR="00733712" w:rsidRPr="00692F4D">
        <w:rPr>
          <w:rStyle w:val="Hyperlink"/>
          <w:rFonts w:cs="Arial"/>
          <w:color w:val="auto"/>
          <w:u w:val="none"/>
        </w:rPr>
        <w:t>or</w:t>
      </w:r>
    </w:p>
    <w:p w14:paraId="705DB37D" w14:textId="77777777" w:rsidR="00A50E16" w:rsidRPr="00C52D25" w:rsidRDefault="00E70E20" w:rsidP="00C52D25">
      <w:pPr>
        <w:pStyle w:val="Numberedbullets5pt"/>
        <w:numPr>
          <w:ilvl w:val="0"/>
          <w:numId w:val="5"/>
        </w:numPr>
        <w:spacing w:after="200"/>
        <w:ind w:right="720"/>
        <w:rPr>
          <w:b/>
          <w:bCs/>
        </w:rPr>
      </w:pPr>
      <w:r w:rsidRPr="00D57136">
        <w:rPr>
          <w:rFonts w:cs="Arial"/>
          <w:b/>
        </w:rPr>
        <w:t xml:space="preserve">Contact your </w:t>
      </w:r>
      <w:r w:rsidR="0083135D">
        <w:rPr>
          <w:rFonts w:cs="Arial"/>
          <w:b/>
        </w:rPr>
        <w:t xml:space="preserve">local </w:t>
      </w:r>
      <w:r w:rsidRPr="00D57136">
        <w:rPr>
          <w:rFonts w:cs="Arial"/>
          <w:b/>
        </w:rPr>
        <w:t xml:space="preserve">Michigan Department of Health and Human Services </w:t>
      </w:r>
      <w:r w:rsidR="0083135D">
        <w:rPr>
          <w:rFonts w:cs="Arial"/>
          <w:b/>
        </w:rPr>
        <w:t xml:space="preserve">(MDHHS) Office </w:t>
      </w:r>
      <w:r w:rsidR="001353EC" w:rsidRPr="00692F4D">
        <w:rPr>
          <w:rFonts w:cs="Arial"/>
        </w:rPr>
        <w:t>with your new address</w:t>
      </w:r>
      <w:r w:rsidR="005F7CE6" w:rsidRPr="00692F4D">
        <w:rPr>
          <w:rFonts w:cs="Arial"/>
        </w:rPr>
        <w:t xml:space="preserve">. </w:t>
      </w:r>
    </w:p>
    <w:p w14:paraId="5A1BA27A" w14:textId="24D358AC" w:rsidR="00CC60CA" w:rsidRPr="00C35315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b/>
          <w:bCs/>
        </w:rPr>
      </w:pPr>
      <w:r>
        <w:rPr>
          <w:rFonts w:cs="Arial"/>
        </w:rPr>
        <w:t>C</w:t>
      </w:r>
      <w:r w:rsidR="005F7CE6" w:rsidRPr="00692F4D">
        <w:rPr>
          <w:rFonts w:cs="Arial"/>
        </w:rPr>
        <w:t xml:space="preserve">all Michigan ENROLLS </w:t>
      </w:r>
      <w:r w:rsidR="001627E6">
        <w:rPr>
          <w:rFonts w:cs="Arial"/>
        </w:rPr>
        <w:t>for</w:t>
      </w:r>
      <w:r>
        <w:rPr>
          <w:rFonts w:cs="Arial"/>
        </w:rPr>
        <w:t xml:space="preserve"> your local office’s contact </w:t>
      </w:r>
      <w:r w:rsidR="001627E6">
        <w:rPr>
          <w:rFonts w:cs="Arial"/>
        </w:rPr>
        <w:t xml:space="preserve">information </w:t>
      </w:r>
      <w:r w:rsidR="005F7CE6" w:rsidRPr="00692F4D">
        <w:rPr>
          <w:rFonts w:cs="Arial"/>
          <w:color w:val="auto"/>
        </w:rPr>
        <w:t>toll-free at 1-800-975-7630</w:t>
      </w:r>
      <w:r>
        <w:rPr>
          <w:rFonts w:cs="Arial"/>
          <w:color w:val="auto"/>
        </w:rPr>
        <w:t xml:space="preserve"> or</w:t>
      </w:r>
      <w:r w:rsidR="005F7CE6" w:rsidRPr="00692F4D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at </w:t>
      </w:r>
      <w:r w:rsidR="005F7CE6" w:rsidRPr="00692F4D">
        <w:rPr>
          <w:rFonts w:cs="Arial"/>
          <w:color w:val="auto"/>
        </w:rPr>
        <w:t>1-888-263-5897</w:t>
      </w:r>
      <w:r w:rsidR="00E8710F">
        <w:rPr>
          <w:rFonts w:cs="Arial"/>
          <w:color w:val="auto"/>
        </w:rPr>
        <w:t xml:space="preserve"> if you use TTY</w:t>
      </w:r>
      <w:r w:rsidR="005F7CE6" w:rsidRPr="00692F4D">
        <w:rPr>
          <w:rFonts w:cs="Arial"/>
          <w:color w:val="auto"/>
        </w:rPr>
        <w:t xml:space="preserve">. </w:t>
      </w:r>
      <w:r w:rsidR="00E8710F">
        <w:rPr>
          <w:rFonts w:cs="Arial"/>
          <w:color w:val="auto"/>
        </w:rPr>
        <w:t>O</w:t>
      </w:r>
      <w:r w:rsidR="005F7CE6" w:rsidRPr="00692F4D">
        <w:rPr>
          <w:rFonts w:cs="Arial"/>
          <w:color w:val="auto"/>
        </w:rPr>
        <w:t>ffice hours are Monday through Friday</w:t>
      </w:r>
      <w:r w:rsidR="00FF2E1B">
        <w:rPr>
          <w:rFonts w:cs="Arial"/>
          <w:color w:val="auto"/>
        </w:rPr>
        <w:t>,</w:t>
      </w:r>
      <w:r w:rsidR="005F7CE6" w:rsidRPr="00692F4D">
        <w:rPr>
          <w:rFonts w:cs="Arial"/>
          <w:color w:val="auto"/>
        </w:rPr>
        <w:t xml:space="preserve"> 8 AM to 7 PM</w:t>
      </w:r>
      <w:r>
        <w:rPr>
          <w:bCs/>
        </w:rPr>
        <w:t>, or</w:t>
      </w:r>
    </w:p>
    <w:p w14:paraId="342CB775" w14:textId="1657CB56" w:rsidR="00F473ED" w:rsidRPr="00692F4D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rFonts w:cs="Arial"/>
        </w:rPr>
      </w:pPr>
      <w:r w:rsidRPr="00C52D25">
        <w:rPr>
          <w:bCs/>
        </w:rPr>
        <w:t>F</w:t>
      </w:r>
      <w:r w:rsidR="00CC60CA" w:rsidRPr="00C52D25">
        <w:rPr>
          <w:bCs/>
        </w:rPr>
        <w:t>ind your local Department of Health and Human Services office address and phone number at</w:t>
      </w:r>
      <w:r>
        <w:rPr>
          <w:b/>
          <w:bCs/>
        </w:rPr>
        <w:t xml:space="preserve"> </w:t>
      </w:r>
      <w:hyperlink r:id="rId11" w:history="1">
        <w:r w:rsidR="00CC60CA" w:rsidRPr="00B7279C">
          <w:rPr>
            <w:rStyle w:val="Hyperlink"/>
          </w:rPr>
          <w:t>https://www.mdhs.michigan.gov/CompositeDirPub/CountyCompositeDirectory.aspx</w:t>
        </w:r>
      </w:hyperlink>
      <w:r w:rsidR="00BE1D80">
        <w:t>.</w:t>
      </w:r>
    </w:p>
    <w:p w14:paraId="7AA42D9D" w14:textId="77777777" w:rsidR="00F473ED" w:rsidRPr="00692F4D" w:rsidRDefault="00F473ED" w:rsidP="00C35315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b/>
          <w:bCs/>
          <w:sz w:val="22"/>
          <w:szCs w:val="22"/>
        </w:rPr>
        <w:t>Your permanent address must be inside &lt;plan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692F4D">
        <w:rPr>
          <w:rFonts w:ascii="Arial" w:hAnsi="Arial" w:cs="Arial"/>
          <w:b/>
          <w:bCs/>
          <w:sz w:val="22"/>
          <w:szCs w:val="22"/>
        </w:rPr>
        <w:t>&gt;’s service area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>.</w:t>
      </w:r>
      <w:r w:rsidRPr="00692F4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776CB7C" w14:textId="41205F02" w:rsidR="00D57136" w:rsidRDefault="00A41BBA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A41BBA">
        <w:rPr>
          <w:rFonts w:eastAsia="Times New Roman" w:cs="Arial"/>
          <w:b w:val="0"/>
          <w:color w:val="auto"/>
          <w:szCs w:val="22"/>
        </w:rPr>
        <w:t xml:space="preserve">You can be away from &lt;plan name&gt;’s service area for up to 6 months in a row </w:t>
      </w:r>
      <w:r>
        <w:rPr>
          <w:rFonts w:eastAsia="Times New Roman" w:cs="Arial"/>
          <w:b w:val="0"/>
          <w:color w:val="auto"/>
          <w:szCs w:val="22"/>
        </w:rPr>
        <w:t xml:space="preserve">(without changing your permanent address) </w:t>
      </w:r>
      <w:r w:rsidRPr="00A41BBA">
        <w:rPr>
          <w:rFonts w:eastAsia="Times New Roman" w:cs="Arial"/>
          <w:b w:val="0"/>
          <w:color w:val="auto"/>
          <w:szCs w:val="22"/>
        </w:rPr>
        <w:t>and still stay a member of &lt;plan name&gt;.</w:t>
      </w:r>
      <w:r w:rsidRPr="00A41BBA">
        <w:rPr>
          <w:rFonts w:ascii="Times New Roman" w:eastAsia="Times New Roman" w:hAnsi="Times New Roman" w:cs="Arial"/>
          <w:b w:val="0"/>
          <w:color w:val="auto"/>
          <w:sz w:val="24"/>
          <w:szCs w:val="22"/>
        </w:rPr>
        <w:t xml:space="preserve"> </w:t>
      </w:r>
      <w:r w:rsidR="00D57136">
        <w:rPr>
          <w:rFonts w:cs="Arial"/>
          <w:b w:val="0"/>
          <w:szCs w:val="22"/>
        </w:rPr>
        <w:t>Y</w:t>
      </w:r>
      <w:r w:rsidR="00D57136" w:rsidRPr="00692F4D">
        <w:rPr>
          <w:rFonts w:cs="Arial"/>
          <w:b w:val="0"/>
          <w:szCs w:val="22"/>
        </w:rPr>
        <w:t>ou</w:t>
      </w:r>
      <w:r w:rsidR="000B12A0">
        <w:rPr>
          <w:rFonts w:cs="Arial"/>
          <w:b w:val="0"/>
          <w:szCs w:val="22"/>
        </w:rPr>
        <w:t>’</w:t>
      </w:r>
      <w:r w:rsidR="00BE1D80">
        <w:rPr>
          <w:rFonts w:cs="Arial"/>
          <w:b w:val="0"/>
          <w:szCs w:val="22"/>
        </w:rPr>
        <w:t>ll</w:t>
      </w:r>
      <w:r w:rsidR="00D57136" w:rsidRPr="00692F4D">
        <w:rPr>
          <w:rFonts w:cs="Arial"/>
          <w:b w:val="0"/>
          <w:szCs w:val="22"/>
        </w:rPr>
        <w:t xml:space="preserve"> be disenrolled from &lt;plan name&gt;’s health services</w:t>
      </w:r>
      <w:r w:rsidR="00D57136">
        <w:rPr>
          <w:rFonts w:cs="Arial"/>
          <w:b w:val="0"/>
          <w:szCs w:val="22"/>
        </w:rPr>
        <w:t xml:space="preserve"> and prescription drug coverage i</w:t>
      </w:r>
      <w:r w:rsidR="00F473ED" w:rsidRPr="00692F4D">
        <w:rPr>
          <w:rFonts w:cs="Arial"/>
          <w:b w:val="0"/>
          <w:szCs w:val="22"/>
        </w:rPr>
        <w:t>f</w:t>
      </w:r>
      <w:r w:rsidR="00D57136">
        <w:rPr>
          <w:rFonts w:cs="Arial"/>
          <w:b w:val="0"/>
          <w:szCs w:val="22"/>
        </w:rPr>
        <w:t>:</w:t>
      </w:r>
    </w:p>
    <w:p w14:paraId="736919CD" w14:textId="2997778A" w:rsidR="00D57136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lastRenderedPageBreak/>
        <w:t xml:space="preserve">you move and your new </w:t>
      </w:r>
      <w:r w:rsidR="00A41BBA">
        <w:rPr>
          <w:rFonts w:cs="Arial"/>
          <w:b w:val="0"/>
          <w:szCs w:val="22"/>
        </w:rPr>
        <w:t xml:space="preserve">permanent </w:t>
      </w:r>
      <w:r w:rsidRPr="00692F4D">
        <w:rPr>
          <w:rFonts w:cs="Arial"/>
          <w:b w:val="0"/>
          <w:szCs w:val="22"/>
        </w:rPr>
        <w:t>address is outside the service area</w:t>
      </w:r>
      <w:r w:rsidR="00D57136">
        <w:rPr>
          <w:rFonts w:cs="Arial"/>
          <w:b w:val="0"/>
          <w:szCs w:val="22"/>
        </w:rPr>
        <w:t>,</w:t>
      </w:r>
      <w:r w:rsidRPr="00692F4D">
        <w:rPr>
          <w:rFonts w:cs="Arial"/>
          <w:b w:val="0"/>
          <w:szCs w:val="22"/>
        </w:rPr>
        <w:t xml:space="preserve"> or </w:t>
      </w:r>
    </w:p>
    <w:p w14:paraId="220FD1CC" w14:textId="11E9B57B" w:rsidR="00F473ED" w:rsidRPr="00692F4D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</w:t>
      </w:r>
      <w:r w:rsidR="006A32D0">
        <w:rPr>
          <w:rFonts w:cs="Arial"/>
          <w:b w:val="0"/>
          <w:szCs w:val="22"/>
        </w:rPr>
        <w:t>’re away from</w:t>
      </w:r>
      <w:r w:rsidRPr="00692F4D">
        <w:rPr>
          <w:rFonts w:cs="Arial"/>
          <w:b w:val="0"/>
          <w:szCs w:val="22"/>
        </w:rPr>
        <w:t xml:space="preserve"> the area for </w:t>
      </w:r>
      <w:r w:rsidRPr="00C52D25">
        <w:rPr>
          <w:rFonts w:cs="Arial"/>
          <w:szCs w:val="22"/>
        </w:rPr>
        <w:t>more</w:t>
      </w:r>
      <w:r w:rsidRPr="00692F4D">
        <w:rPr>
          <w:rFonts w:cs="Arial"/>
          <w:b w:val="0"/>
          <w:szCs w:val="22"/>
        </w:rPr>
        <w:t xml:space="preserve"> than 6 months in a row</w:t>
      </w:r>
      <w:r w:rsidR="00D57136">
        <w:rPr>
          <w:rFonts w:cs="Arial"/>
          <w:b w:val="0"/>
          <w:szCs w:val="22"/>
        </w:rPr>
        <w:t>.</w:t>
      </w:r>
      <w:r w:rsidRPr="00692F4D">
        <w:rPr>
          <w:rFonts w:cs="Arial"/>
          <w:b w:val="0"/>
          <w:szCs w:val="22"/>
        </w:rPr>
        <w:t xml:space="preserve"> </w:t>
      </w:r>
    </w:p>
    <w:p w14:paraId="75AFE8B7" w14:textId="6F527032" w:rsidR="00E80092" w:rsidRPr="00E80092" w:rsidRDefault="00E80092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E80092">
        <w:rPr>
          <w:b w:val="0"/>
          <w:sz w:val="23"/>
          <w:szCs w:val="23"/>
        </w:rPr>
        <w:t>If you’re disenrolled, you may be able to join a plan that serves the area where you now live.</w:t>
      </w:r>
    </w:p>
    <w:p w14:paraId="454F426F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>You must also tell Social Security about your address change</w:t>
      </w:r>
      <w:r w:rsidR="00C1672B" w:rsidRPr="00692F4D">
        <w:rPr>
          <w:rFonts w:cs="Arial"/>
          <w:szCs w:val="22"/>
        </w:rPr>
        <w:t>.</w:t>
      </w:r>
    </w:p>
    <w:p w14:paraId="2740D099" w14:textId="5BA2C00A" w:rsidR="00ED6A09" w:rsidRDefault="00BB64D3" w:rsidP="00A41BBA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If you</w:t>
      </w:r>
      <w:r w:rsidR="000B12A0">
        <w:rPr>
          <w:rFonts w:cs="Arial"/>
          <w:b w:val="0"/>
          <w:szCs w:val="22"/>
        </w:rPr>
        <w:t>’</w:t>
      </w:r>
      <w:r w:rsidRPr="00692F4D">
        <w:rPr>
          <w:rFonts w:cs="Arial"/>
          <w:b w:val="0"/>
          <w:szCs w:val="22"/>
        </w:rPr>
        <w:t>ve moved and</w:t>
      </w:r>
      <w:r w:rsidR="002B5D9A">
        <w:rPr>
          <w:rFonts w:cs="Arial"/>
          <w:b w:val="0"/>
          <w:szCs w:val="22"/>
        </w:rPr>
        <w:t xml:space="preserve"> haven’t</w:t>
      </w:r>
      <w:r w:rsidRPr="00692F4D">
        <w:rPr>
          <w:rFonts w:cs="Arial"/>
          <w:b w:val="0"/>
          <w:szCs w:val="22"/>
        </w:rPr>
        <w:t xml:space="preserve"> told Social Security your new address</w:t>
      </w:r>
      <w:r w:rsidR="00ED6A09">
        <w:rPr>
          <w:rFonts w:cs="Arial"/>
          <w:b w:val="0"/>
          <w:szCs w:val="22"/>
        </w:rPr>
        <w:t>:</w:t>
      </w:r>
    </w:p>
    <w:p w14:paraId="02B70791" w14:textId="1324708F" w:rsidR="00ED6A09" w:rsidRPr="00C52D25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BB64D3" w:rsidRPr="00692F4D">
        <w:rPr>
          <w:rFonts w:cs="Arial"/>
          <w:b w:val="0"/>
          <w:szCs w:val="22"/>
        </w:rPr>
        <w:t xml:space="preserve">all </w:t>
      </w:r>
      <w:r>
        <w:rPr>
          <w:rFonts w:cs="Arial"/>
          <w:b w:val="0"/>
          <w:szCs w:val="22"/>
        </w:rPr>
        <w:t xml:space="preserve">toll-free at </w:t>
      </w:r>
      <w:r w:rsidR="00BB64D3" w:rsidRPr="00692F4D">
        <w:rPr>
          <w:rFonts w:cs="Arial"/>
          <w:b w:val="0"/>
          <w:szCs w:val="22"/>
        </w:rPr>
        <w:t xml:space="preserve">1-800-772-1213 </w:t>
      </w:r>
      <w:r>
        <w:rPr>
          <w:rFonts w:cs="Arial"/>
          <w:b w:val="0"/>
          <w:szCs w:val="22"/>
        </w:rPr>
        <w:t xml:space="preserve">or at </w:t>
      </w:r>
      <w:r w:rsidRPr="00692F4D">
        <w:rPr>
          <w:rFonts w:cs="Arial"/>
          <w:b w:val="0"/>
          <w:szCs w:val="22"/>
        </w:rPr>
        <w:t>1-800-325-0778</w:t>
      </w:r>
      <w:r>
        <w:rPr>
          <w:rFonts w:cs="Arial"/>
          <w:b w:val="0"/>
          <w:szCs w:val="22"/>
        </w:rPr>
        <w:t xml:space="preserve"> if you use TTY. The call is free. Office hours are </w:t>
      </w:r>
      <w:r w:rsidR="00BB64D3" w:rsidRPr="00692F4D">
        <w:rPr>
          <w:rFonts w:cs="Arial"/>
          <w:b w:val="0"/>
          <w:szCs w:val="22"/>
        </w:rPr>
        <w:t>Monday t</w:t>
      </w:r>
      <w:r w:rsidR="00C1672B" w:rsidRPr="00692F4D">
        <w:rPr>
          <w:rFonts w:cs="Arial"/>
          <w:b w:val="0"/>
          <w:szCs w:val="22"/>
        </w:rPr>
        <w:t>hrough</w:t>
      </w:r>
      <w:r w:rsidR="00BB64D3" w:rsidRPr="00692F4D">
        <w:rPr>
          <w:rFonts w:cs="Arial"/>
          <w:b w:val="0"/>
          <w:szCs w:val="22"/>
        </w:rPr>
        <w:t xml:space="preserve"> Friday</w:t>
      </w:r>
      <w:r w:rsidR="00FF2E1B">
        <w:rPr>
          <w:rFonts w:cs="Arial"/>
          <w:b w:val="0"/>
          <w:szCs w:val="22"/>
        </w:rPr>
        <w:t>,</w:t>
      </w:r>
      <w:r w:rsidR="00BB64D3" w:rsidRPr="00692F4D">
        <w:rPr>
          <w:rFonts w:cs="Arial"/>
          <w:b w:val="0"/>
          <w:szCs w:val="22"/>
        </w:rPr>
        <w:t xml:space="preserve"> 7</w:t>
      </w:r>
      <w:r w:rsidR="00E70E20">
        <w:rPr>
          <w:rFonts w:cs="Arial"/>
          <w:b w:val="0"/>
          <w:szCs w:val="22"/>
        </w:rPr>
        <w:t xml:space="preserve"> </w:t>
      </w:r>
      <w:r w:rsidR="00C1672B" w:rsidRPr="00692F4D">
        <w:rPr>
          <w:rFonts w:cs="Arial"/>
          <w:b w:val="0"/>
          <w:szCs w:val="22"/>
        </w:rPr>
        <w:t>AM to</w:t>
      </w:r>
      <w:r w:rsidR="00BB64D3" w:rsidRPr="00692F4D">
        <w:rPr>
          <w:rFonts w:cs="Arial"/>
          <w:b w:val="0"/>
          <w:szCs w:val="22"/>
        </w:rPr>
        <w:t xml:space="preserve"> 7</w:t>
      </w:r>
      <w:r w:rsidR="00C1672B" w:rsidRPr="00692F4D">
        <w:rPr>
          <w:rFonts w:cs="Arial"/>
          <w:b w:val="0"/>
          <w:szCs w:val="22"/>
        </w:rPr>
        <w:t xml:space="preserve"> PM</w:t>
      </w:r>
      <w:r>
        <w:rPr>
          <w:rFonts w:cs="Arial"/>
          <w:b w:val="0"/>
          <w:szCs w:val="22"/>
        </w:rPr>
        <w:t>, or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8A8292F" w14:textId="2142345D" w:rsidR="00A41BBA" w:rsidRPr="00A41BBA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A41BBA" w:rsidRPr="00A41BBA">
        <w:rPr>
          <w:rFonts w:cs="Arial"/>
          <w:b w:val="0"/>
          <w:szCs w:val="22"/>
        </w:rPr>
        <w:t xml:space="preserve">hange your address and phone number by going to </w:t>
      </w:r>
      <w:r w:rsidR="000B12A0">
        <w:rPr>
          <w:rFonts w:cs="Arial"/>
          <w:b w:val="0"/>
          <w:szCs w:val="22"/>
        </w:rPr>
        <w:t>“</w:t>
      </w:r>
      <w:r w:rsidR="000B12A0" w:rsidRPr="000B12A0">
        <w:rPr>
          <w:rFonts w:cs="Arial"/>
          <w:b w:val="0"/>
          <w:szCs w:val="22"/>
        </w:rPr>
        <w:t>my</w:t>
      </w:r>
      <w:r w:rsidR="000B12A0">
        <w:rPr>
          <w:rFonts w:cs="Arial"/>
          <w:b w:val="0"/>
          <w:szCs w:val="22"/>
        </w:rPr>
        <w:t xml:space="preserve"> Social Security account” </w:t>
      </w:r>
      <w:r w:rsidR="00A41BBA" w:rsidRPr="00A41BBA">
        <w:rPr>
          <w:rFonts w:cs="Arial"/>
          <w:b w:val="0"/>
          <w:szCs w:val="22"/>
        </w:rPr>
        <w:t xml:space="preserve">at </w:t>
      </w:r>
      <w:hyperlink r:id="rId12" w:history="1">
        <w:r w:rsidR="00A41BBA" w:rsidRPr="00A41BBA">
          <w:rPr>
            <w:rStyle w:val="Hyperlink"/>
            <w:rFonts w:cs="Arial"/>
            <w:b w:val="0"/>
            <w:szCs w:val="22"/>
          </w:rPr>
          <w:t>https://www.ssa.gov/myaccount/</w:t>
        </w:r>
      </w:hyperlink>
      <w:r w:rsidR="00A41BBA">
        <w:rPr>
          <w:rFonts w:cs="Arial"/>
          <w:b w:val="0"/>
          <w:szCs w:val="22"/>
        </w:rPr>
        <w:t>.</w:t>
      </w:r>
    </w:p>
    <w:p w14:paraId="54D878C2" w14:textId="6749634E" w:rsidR="00BB64D3" w:rsidRPr="00692F4D" w:rsidRDefault="00D57136" w:rsidP="00C35315">
      <w:pPr>
        <w:pStyle w:val="Header1"/>
        <w:spacing w:after="200" w:line="300" w:lineRule="exact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What</w:t>
      </w:r>
      <w:r w:rsidR="00EA65B7">
        <w:rPr>
          <w:rFonts w:cs="Arial"/>
          <w:color w:val="auto"/>
          <w:szCs w:val="22"/>
        </w:rPr>
        <w:t xml:space="preserve"> </w:t>
      </w:r>
      <w:r w:rsidR="00BB64D3" w:rsidRPr="00692F4D">
        <w:rPr>
          <w:rFonts w:cs="Arial"/>
          <w:color w:val="auto"/>
          <w:szCs w:val="22"/>
        </w:rPr>
        <w:t>if I have questions about &lt;plan</w:t>
      </w:r>
      <w:r w:rsidR="00C1672B" w:rsidRPr="00692F4D">
        <w:rPr>
          <w:rFonts w:cs="Arial"/>
          <w:color w:val="auto"/>
          <w:szCs w:val="22"/>
        </w:rPr>
        <w:t xml:space="preserve"> name</w:t>
      </w:r>
      <w:r w:rsidR="00BB64D3" w:rsidRPr="00692F4D">
        <w:rPr>
          <w:rFonts w:cs="Arial"/>
          <w:color w:val="auto"/>
          <w:szCs w:val="22"/>
        </w:rPr>
        <w:t>&gt;?</w:t>
      </w:r>
    </w:p>
    <w:p w14:paraId="0F9D7C74" w14:textId="1577F22E" w:rsidR="003D5B9C" w:rsidRDefault="00BB64D3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sz w:val="22"/>
          <w:szCs w:val="22"/>
        </w:rPr>
        <w:t>If you have questions, call &lt;plan</w:t>
      </w:r>
      <w:r w:rsidR="00C1672B" w:rsidRPr="00692F4D">
        <w:rPr>
          <w:rFonts w:ascii="Arial" w:hAnsi="Arial" w:cs="Arial"/>
          <w:sz w:val="22"/>
          <w:szCs w:val="22"/>
        </w:rPr>
        <w:t xml:space="preserve"> name</w:t>
      </w:r>
      <w:r w:rsidRPr="00692F4D">
        <w:rPr>
          <w:rFonts w:ascii="Arial" w:hAnsi="Arial" w:cs="Arial"/>
          <w:sz w:val="22"/>
          <w:szCs w:val="22"/>
        </w:rPr>
        <w:t xml:space="preserve">&gt; </w:t>
      </w:r>
      <w:r w:rsidR="00947D98">
        <w:rPr>
          <w:rFonts w:ascii="Arial" w:hAnsi="Arial" w:cs="Arial"/>
          <w:sz w:val="22"/>
          <w:szCs w:val="22"/>
        </w:rPr>
        <w:t>&lt;</w:t>
      </w:r>
      <w:r w:rsidRPr="00692F4D">
        <w:rPr>
          <w:rFonts w:ascii="Arial" w:hAnsi="Arial" w:cs="Arial"/>
          <w:sz w:val="22"/>
          <w:szCs w:val="22"/>
        </w:rPr>
        <w:t xml:space="preserve">Member Services </w:t>
      </w:r>
      <w:r w:rsidR="00947D98">
        <w:rPr>
          <w:rFonts w:ascii="Arial" w:hAnsi="Arial" w:cs="Arial"/>
          <w:sz w:val="22"/>
          <w:szCs w:val="22"/>
        </w:rPr>
        <w:t xml:space="preserve">or </w:t>
      </w:r>
      <w:r w:rsidR="003D5B9C">
        <w:rPr>
          <w:rFonts w:ascii="Arial" w:hAnsi="Arial" w:cs="Arial"/>
          <w:sz w:val="22"/>
          <w:szCs w:val="22"/>
        </w:rPr>
        <w:t>the term the plan</w:t>
      </w:r>
      <w:r w:rsidR="00A644D0">
        <w:rPr>
          <w:rFonts w:ascii="Arial" w:hAnsi="Arial" w:cs="Arial"/>
          <w:sz w:val="22"/>
          <w:szCs w:val="22"/>
        </w:rPr>
        <w:t xml:space="preserve"> uses</w:t>
      </w:r>
      <w:r w:rsidR="00947D98">
        <w:rPr>
          <w:rFonts w:ascii="Arial" w:hAnsi="Arial" w:cs="Arial"/>
          <w:sz w:val="22"/>
          <w:szCs w:val="22"/>
        </w:rPr>
        <w:t xml:space="preserve">&gt; </w:t>
      </w:r>
      <w:r w:rsidRPr="00692F4D">
        <w:rPr>
          <w:rFonts w:ascii="Arial" w:hAnsi="Arial" w:cs="Arial"/>
          <w:sz w:val="22"/>
          <w:szCs w:val="22"/>
        </w:rPr>
        <w:t xml:space="preserve">at &lt;toll-free </w:t>
      </w:r>
      <w:r w:rsidR="00EA65B7">
        <w:rPr>
          <w:rFonts w:ascii="Arial" w:hAnsi="Arial" w:cs="Arial"/>
          <w:sz w:val="22"/>
          <w:szCs w:val="22"/>
        </w:rPr>
        <w:t xml:space="preserve">phone and TTY </w:t>
      </w:r>
      <w:r w:rsidRPr="00692F4D">
        <w:rPr>
          <w:rFonts w:ascii="Arial" w:hAnsi="Arial" w:cs="Arial"/>
          <w:sz w:val="22"/>
          <w:szCs w:val="22"/>
        </w:rPr>
        <w:t>number</w:t>
      </w:r>
      <w:r w:rsidR="00EA65B7">
        <w:rPr>
          <w:rFonts w:ascii="Arial" w:hAnsi="Arial" w:cs="Arial"/>
          <w:sz w:val="22"/>
          <w:szCs w:val="22"/>
        </w:rPr>
        <w:t>s</w:t>
      </w:r>
      <w:r w:rsidRPr="00692F4D">
        <w:rPr>
          <w:rFonts w:ascii="Arial" w:hAnsi="Arial" w:cs="Arial"/>
          <w:sz w:val="22"/>
          <w:szCs w:val="22"/>
        </w:rPr>
        <w:t>&gt;</w:t>
      </w:r>
      <w:r w:rsidR="00E70E20">
        <w:rPr>
          <w:rFonts w:ascii="Arial" w:hAnsi="Arial" w:cs="Arial"/>
          <w:sz w:val="22"/>
          <w:szCs w:val="22"/>
        </w:rPr>
        <w:t>,</w:t>
      </w:r>
      <w:r w:rsidRPr="00692F4D">
        <w:rPr>
          <w:rFonts w:ascii="Arial" w:hAnsi="Arial" w:cs="Arial"/>
          <w:sz w:val="22"/>
          <w:szCs w:val="22"/>
        </w:rPr>
        <w:t xml:space="preserve"> &lt;days and hours of operation&gt;. </w:t>
      </w:r>
      <w:r w:rsidR="00E70E20">
        <w:rPr>
          <w:rFonts w:ascii="Arial" w:hAnsi="Arial" w:cs="Arial"/>
          <w:sz w:val="22"/>
          <w:szCs w:val="22"/>
        </w:rPr>
        <w:t xml:space="preserve">You can </w:t>
      </w:r>
      <w:r w:rsidR="00EA65B7">
        <w:rPr>
          <w:rFonts w:ascii="Arial" w:hAnsi="Arial" w:cs="Arial"/>
          <w:sz w:val="22"/>
          <w:szCs w:val="22"/>
        </w:rPr>
        <w:t xml:space="preserve">also </w:t>
      </w:r>
      <w:r w:rsidR="00E70E20">
        <w:rPr>
          <w:rFonts w:ascii="Arial" w:hAnsi="Arial" w:cs="Arial"/>
          <w:sz w:val="22"/>
          <w:szCs w:val="22"/>
        </w:rPr>
        <w:t>visit &lt;</w:t>
      </w:r>
      <w:r w:rsidR="001E7B82">
        <w:rPr>
          <w:rFonts w:ascii="Arial" w:hAnsi="Arial" w:cs="Arial"/>
          <w:sz w:val="22"/>
          <w:szCs w:val="22"/>
        </w:rPr>
        <w:t xml:space="preserve">MMP </w:t>
      </w:r>
      <w:r w:rsidR="00E70E20">
        <w:rPr>
          <w:rFonts w:ascii="Arial" w:hAnsi="Arial" w:cs="Arial"/>
          <w:sz w:val="22"/>
          <w:szCs w:val="22"/>
        </w:rPr>
        <w:t>web address&gt;.</w:t>
      </w:r>
    </w:p>
    <w:p w14:paraId="7931473F" w14:textId="77777777" w:rsidR="00E70E20" w:rsidRDefault="00E70E20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50A2184D" w14:textId="77777777" w:rsidR="00C35315" w:rsidRPr="003663B2" w:rsidRDefault="00C35315" w:rsidP="00C35315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bookmarkStart w:id="0" w:name="_Appendix_5:_&lt;Name"/>
      <w:bookmarkEnd w:id="0"/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405F84EA" w14:textId="5879B773" w:rsidR="00E70E20" w:rsidRPr="009B64E8" w:rsidRDefault="006858E1" w:rsidP="00C35315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6858E1">
        <w:rPr>
          <w:rFonts w:ascii="Arial" w:hAnsi="Arial"/>
          <w:color w:val="548DD4"/>
          <w:sz w:val="22"/>
          <w:szCs w:val="22"/>
        </w:rPr>
        <w:t>[</w:t>
      </w:r>
      <w:r w:rsidRPr="006858E1">
        <w:rPr>
          <w:rFonts w:ascii="Arial" w:hAnsi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3" w:history="1">
        <w:r w:rsidRPr="00B7279C">
          <w:rPr>
            <w:rStyle w:val="Hyperlink"/>
            <w:rFonts w:ascii="Arial" w:hAnsi="Arial"/>
            <w:i/>
            <w:sz w:val="22"/>
            <w:szCs w:val="22"/>
          </w:rPr>
          <w:t>https://www.hhs.gov/civil-rights/for-individuals/section-1557</w:t>
        </w:r>
      </w:hyperlink>
      <w:r w:rsidRPr="006858E1">
        <w:rPr>
          <w:rFonts w:ascii="Arial" w:hAnsi="Arial"/>
          <w:i/>
          <w:color w:val="548DD4"/>
          <w:sz w:val="22"/>
          <w:szCs w:val="22"/>
        </w:rPr>
        <w:t>.</w:t>
      </w:r>
      <w:r w:rsidRPr="006858E1">
        <w:rPr>
          <w:rFonts w:ascii="Arial" w:hAnsi="Arial"/>
          <w:color w:val="548DD4"/>
          <w:sz w:val="22"/>
          <w:szCs w:val="22"/>
        </w:rPr>
        <w:t>]</w:t>
      </w:r>
    </w:p>
    <w:p w14:paraId="248493D7" w14:textId="64B439CC" w:rsidR="00D90F83" w:rsidRPr="00E70E20" w:rsidRDefault="00A41BBA" w:rsidP="00C52D25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A41BBA">
        <w:rPr>
          <w:rFonts w:ascii="Arial" w:hAnsi="Arial" w:cs="Arial"/>
          <w:color w:val="548DD4"/>
          <w:sz w:val="22"/>
          <w:szCs w:val="22"/>
        </w:rPr>
        <w:t>[</w:t>
      </w:r>
      <w:r w:rsidRPr="00A41BBA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A41BBA">
        <w:rPr>
          <w:rFonts w:ascii="Arial" w:hAnsi="Arial" w:cs="Arial"/>
          <w:color w:val="548DD4"/>
          <w:sz w:val="22"/>
          <w:szCs w:val="22"/>
        </w:rPr>
        <w:t>]</w:t>
      </w:r>
      <w:r w:rsidRPr="00A41BBA">
        <w:rPr>
          <w:i/>
          <w:color w:val="548DD4"/>
        </w:rPr>
        <w:t xml:space="preserve"> </w:t>
      </w:r>
      <w:r w:rsidR="00E70E2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D34426">
        <w:rPr>
          <w:rFonts w:ascii="Arial" w:eastAsia="Calibri" w:hAnsi="Arial"/>
          <w:sz w:val="22"/>
          <w:szCs w:val="22"/>
        </w:rPr>
        <w:t>document</w:t>
      </w:r>
      <w:r w:rsidR="00D34426" w:rsidRPr="009B64E8">
        <w:rPr>
          <w:rFonts w:ascii="Arial" w:eastAsia="Calibri" w:hAnsi="Arial"/>
          <w:sz w:val="22"/>
          <w:szCs w:val="22"/>
        </w:rPr>
        <w:t xml:space="preserve"> </w:t>
      </w:r>
      <w:r w:rsidR="00E70E20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E70E20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E70E20" w:rsidRPr="009B64E8">
        <w:rPr>
          <w:rFonts w:ascii="Arial" w:eastAsia="Calibri" w:hAnsi="Arial"/>
          <w:sz w:val="22"/>
          <w:szCs w:val="22"/>
        </w:rPr>
        <w:t>. The call is free.</w:t>
      </w:r>
      <w:bookmarkStart w:id="1" w:name="_GoBack"/>
      <w:bookmarkEnd w:id="1"/>
    </w:p>
    <w:sectPr w:rsidR="00D90F83" w:rsidRPr="00E70E20" w:rsidSect="001952CD"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3A2AF0" w16cid:durableId="206960B3"/>
  <w16cid:commentId w16cid:paraId="65B457B5" w16cid:durableId="2069616E"/>
  <w16cid:commentId w16cid:paraId="2D21D05A" w16cid:durableId="2069609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E3967" w14:textId="77777777" w:rsidR="004142CD" w:rsidRDefault="004142CD" w:rsidP="00103D95">
      <w:r>
        <w:separator/>
      </w:r>
    </w:p>
  </w:endnote>
  <w:endnote w:type="continuationSeparator" w:id="0">
    <w:p w14:paraId="012E4979" w14:textId="77777777" w:rsidR="004142CD" w:rsidRDefault="004142CD" w:rsidP="0010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7AC40" w14:textId="010E1CF5" w:rsidR="00951E00" w:rsidRPr="00692F4D" w:rsidRDefault="00951E00">
    <w:pPr>
      <w:pStyle w:val="Footer"/>
      <w:rPr>
        <w:rFonts w:ascii="Arial" w:hAnsi="Arial" w:cs="Arial"/>
        <w:sz w:val="22"/>
        <w:szCs w:val="22"/>
      </w:rPr>
    </w:pPr>
    <w:r w:rsidRPr="00692F4D"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6137F" w14:textId="77777777" w:rsidR="004142CD" w:rsidRDefault="004142CD" w:rsidP="00103D95">
      <w:r>
        <w:separator/>
      </w:r>
    </w:p>
  </w:footnote>
  <w:footnote w:type="continuationSeparator" w:id="0">
    <w:p w14:paraId="66C6F2AC" w14:textId="77777777" w:rsidR="004142CD" w:rsidRDefault="004142CD" w:rsidP="00103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77BF3" w14:textId="77777777" w:rsidR="001952CD" w:rsidRPr="00BE1D80" w:rsidRDefault="001952CD" w:rsidP="001952CD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BE1D80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5D2B173B" w14:textId="77777777" w:rsidR="001952CD" w:rsidRPr="00BE1D80" w:rsidRDefault="001952CD" w:rsidP="001952CD">
    <w:pPr>
      <w:pStyle w:val="Header"/>
      <w:rPr>
        <w:rFonts w:ascii="Arial" w:hAnsi="Arial" w:cs="Arial"/>
        <w:sz w:val="22"/>
        <w:szCs w:val="22"/>
      </w:rPr>
    </w:pPr>
    <w:r w:rsidRPr="00BE1D80">
      <w:rPr>
        <w:rFonts w:ascii="Arial" w:hAnsi="Arial" w:cs="Arial"/>
        <w:sz w:val="22"/>
        <w:szCs w:val="22"/>
      </w:rPr>
      <w:t>Exhibit 30: Model Notice to Research Potential Out of Area Status - Addr</w:t>
    </w:r>
    <w:r w:rsidR="002521ED" w:rsidRPr="00BE1D80">
      <w:rPr>
        <w:rFonts w:ascii="Arial" w:hAnsi="Arial" w:cs="Arial"/>
        <w:sz w:val="22"/>
        <w:szCs w:val="22"/>
      </w:rPr>
      <w:t>ess Verification Form Included</w:t>
    </w:r>
  </w:p>
  <w:p w14:paraId="5927194F" w14:textId="77777777" w:rsidR="001952CD" w:rsidRPr="00BE1D80" w:rsidRDefault="002521ED" w:rsidP="001952CD">
    <w:pPr>
      <w:rPr>
        <w:rFonts w:ascii="Arial" w:hAnsi="Arial" w:cs="Arial"/>
        <w:sz w:val="22"/>
        <w:szCs w:val="22"/>
      </w:rPr>
    </w:pPr>
    <w:r w:rsidRPr="00BE1D80">
      <w:rPr>
        <w:rFonts w:ascii="Arial" w:hAnsi="Arial" w:cs="Arial"/>
        <w:sz w:val="22"/>
        <w:szCs w:val="22"/>
      </w:rPr>
      <w:t xml:space="preserve">Referenced in </w:t>
    </w:r>
    <w:r w:rsidR="00AB11A4" w:rsidRPr="00BE1D80">
      <w:rPr>
        <w:rFonts w:ascii="Arial" w:hAnsi="Arial" w:cs="Arial"/>
        <w:sz w:val="22"/>
        <w:szCs w:val="22"/>
      </w:rPr>
      <w:t>§</w:t>
    </w:r>
    <w:r w:rsidRPr="00BE1D80">
      <w:rPr>
        <w:rFonts w:ascii="Arial" w:hAnsi="Arial" w:cs="Arial"/>
        <w:sz w:val="22"/>
        <w:szCs w:val="22"/>
      </w:rPr>
      <w:t xml:space="preserve">40.2.1.3 </w:t>
    </w:r>
    <w:r w:rsidR="001952CD" w:rsidRPr="00BE1D80">
      <w:rPr>
        <w:rFonts w:ascii="Arial" w:hAnsi="Arial" w:cs="Arial"/>
        <w:sz w:val="22"/>
        <w:szCs w:val="22"/>
      </w:rPr>
      <w:t>of the MMP Enrollment and Disenrollment Guidance</w:t>
    </w:r>
  </w:p>
  <w:p w14:paraId="4C02D499" w14:textId="1C865302" w:rsidR="001952CD" w:rsidRPr="00BE1D80" w:rsidRDefault="001952CD" w:rsidP="00AB11A4">
    <w:pPr>
      <w:rPr>
        <w:rFonts w:ascii="Arial" w:hAnsi="Arial" w:cs="Arial"/>
        <w:bCs/>
        <w:color w:val="548DD4"/>
        <w:sz w:val="22"/>
        <w:szCs w:val="22"/>
      </w:rPr>
    </w:pPr>
    <w:r w:rsidRPr="00BE1D80">
      <w:rPr>
        <w:rFonts w:ascii="Arial" w:hAnsi="Arial" w:cs="Arial"/>
        <w:bCs/>
        <w:color w:val="548DD4"/>
        <w:sz w:val="22"/>
        <w:szCs w:val="22"/>
      </w:rPr>
      <w:t>[</w:t>
    </w:r>
    <w:r w:rsidRPr="00BE1D80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BE1D80">
      <w:rPr>
        <w:rFonts w:ascii="Arial" w:hAnsi="Arial" w:cs="Arial"/>
        <w:bCs/>
        <w:color w:val="548DD4"/>
        <w:sz w:val="22"/>
        <w:szCs w:val="22"/>
      </w:rPr>
      <w:t>]</w:t>
    </w:r>
    <w:r w:rsidRPr="00BE1D80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926D5"/>
    <w:multiLevelType w:val="hybridMultilevel"/>
    <w:tmpl w:val="61880C66"/>
    <w:lvl w:ilvl="0" w:tplc="E5AC9F2E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BD7E2794"/>
    <w:lvl w:ilvl="0" w:tplc="D122B3A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4C6091"/>
    <w:multiLevelType w:val="hybridMultilevel"/>
    <w:tmpl w:val="AB743576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7DFA8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E1F42"/>
    <w:multiLevelType w:val="hybridMultilevel"/>
    <w:tmpl w:val="9FCE39C2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B"/>
    <w:rsid w:val="00000CA4"/>
    <w:rsid w:val="00002AE1"/>
    <w:rsid w:val="00010BB1"/>
    <w:rsid w:val="000113C9"/>
    <w:rsid w:val="000125E0"/>
    <w:rsid w:val="000377BC"/>
    <w:rsid w:val="000441C4"/>
    <w:rsid w:val="00053922"/>
    <w:rsid w:val="0005576D"/>
    <w:rsid w:val="00072313"/>
    <w:rsid w:val="00074E77"/>
    <w:rsid w:val="0007624A"/>
    <w:rsid w:val="000840B9"/>
    <w:rsid w:val="0009467A"/>
    <w:rsid w:val="000B12A0"/>
    <w:rsid w:val="000C7B22"/>
    <w:rsid w:val="000D74C6"/>
    <w:rsid w:val="0010018F"/>
    <w:rsid w:val="00103D95"/>
    <w:rsid w:val="001112C9"/>
    <w:rsid w:val="00120A6D"/>
    <w:rsid w:val="00133AB6"/>
    <w:rsid w:val="001353EC"/>
    <w:rsid w:val="001413BC"/>
    <w:rsid w:val="00145C50"/>
    <w:rsid w:val="00146153"/>
    <w:rsid w:val="001627E6"/>
    <w:rsid w:val="0016459D"/>
    <w:rsid w:val="00181C9C"/>
    <w:rsid w:val="001952CD"/>
    <w:rsid w:val="001A5C35"/>
    <w:rsid w:val="001D4F6D"/>
    <w:rsid w:val="001E5841"/>
    <w:rsid w:val="001E7B82"/>
    <w:rsid w:val="001F26B2"/>
    <w:rsid w:val="001F644A"/>
    <w:rsid w:val="00200009"/>
    <w:rsid w:val="00204C55"/>
    <w:rsid w:val="00205C73"/>
    <w:rsid w:val="0021618B"/>
    <w:rsid w:val="002521ED"/>
    <w:rsid w:val="00267DA5"/>
    <w:rsid w:val="0027749A"/>
    <w:rsid w:val="00280162"/>
    <w:rsid w:val="002B5D9A"/>
    <w:rsid w:val="002F4A90"/>
    <w:rsid w:val="002F5954"/>
    <w:rsid w:val="003037E3"/>
    <w:rsid w:val="00335EE8"/>
    <w:rsid w:val="00360547"/>
    <w:rsid w:val="00377A6E"/>
    <w:rsid w:val="00381281"/>
    <w:rsid w:val="00384278"/>
    <w:rsid w:val="00394568"/>
    <w:rsid w:val="003A2CF6"/>
    <w:rsid w:val="003B104C"/>
    <w:rsid w:val="003D5B9C"/>
    <w:rsid w:val="004065AE"/>
    <w:rsid w:val="00406A1B"/>
    <w:rsid w:val="00412052"/>
    <w:rsid w:val="004142CD"/>
    <w:rsid w:val="00465D8B"/>
    <w:rsid w:val="004877BC"/>
    <w:rsid w:val="0049730C"/>
    <w:rsid w:val="004B4648"/>
    <w:rsid w:val="004B4CC8"/>
    <w:rsid w:val="004B4E06"/>
    <w:rsid w:val="004C452A"/>
    <w:rsid w:val="004C7DA1"/>
    <w:rsid w:val="004E680A"/>
    <w:rsid w:val="00506068"/>
    <w:rsid w:val="005075DA"/>
    <w:rsid w:val="00525521"/>
    <w:rsid w:val="00526BEB"/>
    <w:rsid w:val="00533EBA"/>
    <w:rsid w:val="00553CA0"/>
    <w:rsid w:val="005573D0"/>
    <w:rsid w:val="00576499"/>
    <w:rsid w:val="0059395E"/>
    <w:rsid w:val="005A0E31"/>
    <w:rsid w:val="005C7ABF"/>
    <w:rsid w:val="005D0E07"/>
    <w:rsid w:val="005D0E8A"/>
    <w:rsid w:val="005D33E1"/>
    <w:rsid w:val="005E0251"/>
    <w:rsid w:val="005F7CE6"/>
    <w:rsid w:val="006021ED"/>
    <w:rsid w:val="00661C0A"/>
    <w:rsid w:val="00673D74"/>
    <w:rsid w:val="006858E1"/>
    <w:rsid w:val="00692F4D"/>
    <w:rsid w:val="006A32D0"/>
    <w:rsid w:val="006A55D4"/>
    <w:rsid w:val="006C64AE"/>
    <w:rsid w:val="006C7C4D"/>
    <w:rsid w:val="006E7B2A"/>
    <w:rsid w:val="00706B02"/>
    <w:rsid w:val="00716273"/>
    <w:rsid w:val="00722C07"/>
    <w:rsid w:val="00733712"/>
    <w:rsid w:val="00737371"/>
    <w:rsid w:val="0074005E"/>
    <w:rsid w:val="007665E0"/>
    <w:rsid w:val="00772F9C"/>
    <w:rsid w:val="00776319"/>
    <w:rsid w:val="00790313"/>
    <w:rsid w:val="00791C12"/>
    <w:rsid w:val="007A3148"/>
    <w:rsid w:val="007A41A4"/>
    <w:rsid w:val="007C302C"/>
    <w:rsid w:val="007C4087"/>
    <w:rsid w:val="007D6413"/>
    <w:rsid w:val="007E79B8"/>
    <w:rsid w:val="007F31BA"/>
    <w:rsid w:val="00803221"/>
    <w:rsid w:val="008100C9"/>
    <w:rsid w:val="0083135D"/>
    <w:rsid w:val="00831824"/>
    <w:rsid w:val="00860028"/>
    <w:rsid w:val="00874020"/>
    <w:rsid w:val="008D07A9"/>
    <w:rsid w:val="00905315"/>
    <w:rsid w:val="00946BA6"/>
    <w:rsid w:val="00947D98"/>
    <w:rsid w:val="00951E00"/>
    <w:rsid w:val="00952A85"/>
    <w:rsid w:val="00955F0D"/>
    <w:rsid w:val="0097081A"/>
    <w:rsid w:val="009937A2"/>
    <w:rsid w:val="00997170"/>
    <w:rsid w:val="009E1F0D"/>
    <w:rsid w:val="009F6518"/>
    <w:rsid w:val="00A05D70"/>
    <w:rsid w:val="00A12421"/>
    <w:rsid w:val="00A20DC1"/>
    <w:rsid w:val="00A26290"/>
    <w:rsid w:val="00A41BBA"/>
    <w:rsid w:val="00A4546F"/>
    <w:rsid w:val="00A50E16"/>
    <w:rsid w:val="00A639C9"/>
    <w:rsid w:val="00A644D0"/>
    <w:rsid w:val="00A7287A"/>
    <w:rsid w:val="00A77BE9"/>
    <w:rsid w:val="00A95000"/>
    <w:rsid w:val="00AB11A4"/>
    <w:rsid w:val="00AD247A"/>
    <w:rsid w:val="00B07A16"/>
    <w:rsid w:val="00B157B5"/>
    <w:rsid w:val="00B15DD5"/>
    <w:rsid w:val="00B30388"/>
    <w:rsid w:val="00B4194D"/>
    <w:rsid w:val="00B503AD"/>
    <w:rsid w:val="00B627E4"/>
    <w:rsid w:val="00B7279C"/>
    <w:rsid w:val="00B72DA9"/>
    <w:rsid w:val="00B9776C"/>
    <w:rsid w:val="00BB1BC7"/>
    <w:rsid w:val="00BB64D3"/>
    <w:rsid w:val="00BD5499"/>
    <w:rsid w:val="00BE188F"/>
    <w:rsid w:val="00BE1D80"/>
    <w:rsid w:val="00BE3C8E"/>
    <w:rsid w:val="00C019C5"/>
    <w:rsid w:val="00C06862"/>
    <w:rsid w:val="00C1672B"/>
    <w:rsid w:val="00C35315"/>
    <w:rsid w:val="00C472B4"/>
    <w:rsid w:val="00C52D25"/>
    <w:rsid w:val="00C6336A"/>
    <w:rsid w:val="00C7574A"/>
    <w:rsid w:val="00C91375"/>
    <w:rsid w:val="00CA19BA"/>
    <w:rsid w:val="00CB0B5E"/>
    <w:rsid w:val="00CC60CA"/>
    <w:rsid w:val="00CD2214"/>
    <w:rsid w:val="00D04491"/>
    <w:rsid w:val="00D1221F"/>
    <w:rsid w:val="00D142B7"/>
    <w:rsid w:val="00D34426"/>
    <w:rsid w:val="00D4505E"/>
    <w:rsid w:val="00D45DC7"/>
    <w:rsid w:val="00D47397"/>
    <w:rsid w:val="00D54943"/>
    <w:rsid w:val="00D57136"/>
    <w:rsid w:val="00D57DB8"/>
    <w:rsid w:val="00D63902"/>
    <w:rsid w:val="00D66E0C"/>
    <w:rsid w:val="00D74F26"/>
    <w:rsid w:val="00D90F83"/>
    <w:rsid w:val="00DA73B1"/>
    <w:rsid w:val="00DB482C"/>
    <w:rsid w:val="00DD789A"/>
    <w:rsid w:val="00E303DE"/>
    <w:rsid w:val="00E54C03"/>
    <w:rsid w:val="00E575A4"/>
    <w:rsid w:val="00E70E20"/>
    <w:rsid w:val="00E775E6"/>
    <w:rsid w:val="00E80092"/>
    <w:rsid w:val="00E8313D"/>
    <w:rsid w:val="00E85350"/>
    <w:rsid w:val="00E8710F"/>
    <w:rsid w:val="00EA65B7"/>
    <w:rsid w:val="00EB0E3F"/>
    <w:rsid w:val="00EB266B"/>
    <w:rsid w:val="00ED0C3D"/>
    <w:rsid w:val="00ED6A09"/>
    <w:rsid w:val="00EF6DBE"/>
    <w:rsid w:val="00F00A47"/>
    <w:rsid w:val="00F211A0"/>
    <w:rsid w:val="00F2622B"/>
    <w:rsid w:val="00F3358B"/>
    <w:rsid w:val="00F473ED"/>
    <w:rsid w:val="00F512DA"/>
    <w:rsid w:val="00F672DB"/>
    <w:rsid w:val="00F86333"/>
    <w:rsid w:val="00F93548"/>
    <w:rsid w:val="00FA4029"/>
    <w:rsid w:val="00FE5119"/>
    <w:rsid w:val="00F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BD74C00"/>
  <w15:docId w15:val="{F3D9C15A-ACE5-49FE-9AE5-3EDA0771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533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EB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DC1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A20DC1"/>
    <w:pPr>
      <w:numPr>
        <w:numId w:val="3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text0">
    <w:name w:val="text"/>
    <w:rsid w:val="00A20DC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-arrowindented2">
    <w:name w:val="- arrow indented 2"/>
    <w:basedOn w:val="Normal"/>
    <w:qFormat/>
    <w:rsid w:val="00A20DC1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A20DC1"/>
    <w:rPr>
      <w:rFonts w:ascii="Arial" w:hAnsi="Arial"/>
      <w:b/>
      <w:sz w:val="24"/>
    </w:rPr>
  </w:style>
  <w:style w:type="paragraph" w:styleId="Header">
    <w:name w:val="header"/>
    <w:aliases w:val="Manual"/>
    <w:basedOn w:val="Normal"/>
    <w:link w:val="HeaderChar"/>
    <w:uiPriority w:val="99"/>
    <w:rsid w:val="00BB64D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BB64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DA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2DA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F473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7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73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3E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4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94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C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12C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3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7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hs.gov/civil-rights/for-individuals/section-155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sa.gov/myaccoun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dhs.michigan.gov/CompositeDirPub/CountyCompositeDirectory.aspx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newmibridges.michigan.gov/s/isd-landing-page?language=en_U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Michigan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Props1.xml><?xml version="1.0" encoding="utf-8"?>
<ds:datastoreItem xmlns:ds="http://schemas.openxmlformats.org/officeDocument/2006/customXml" ds:itemID="{B9CC342E-CDF6-4D48-AEF8-39BBF73A36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45D573-4068-4C5F-A760-A2BF1C966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8884E7-73F9-4153-A401-3E5B1F138D59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6abb94b1-2a3a-4d4e-bc56-c79f34d595ba"/>
    <ds:schemaRef ds:uri="http://schemas.microsoft.com/sharepoint/v3"/>
    <ds:schemaRef ds:uri="http://purl.org/dc/terms/"/>
    <ds:schemaRef ds:uri="f1c84eb0-a269-47ae-94c2-e0ceb506019e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30: MMP Model Notice to Research Potential Out of Area Status – Address Verification Form Included (Michigan)</vt:lpstr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30: MMP Model Notice to Research Potential Out of Area Status – Address Verification Form Included (Michigan)</dc:title>
  <dc:subject>MMP Member Materials</dc:subject>
  <dc:creator>CMS</dc:creator>
  <cp:keywords>MMP, Financial Alignment Initiative, Member Materials</cp:keywords>
  <cp:lastModifiedBy>Kristen Stephen</cp:lastModifiedBy>
  <cp:revision>2</cp:revision>
  <dcterms:created xsi:type="dcterms:W3CDTF">2019-06-19T15:08:00Z</dcterms:created>
  <dcterms:modified xsi:type="dcterms:W3CDTF">2019-06-19T15:08:00Z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