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F1395" w14:textId="77777777" w:rsidR="005B3DF9" w:rsidRPr="00C5182D" w:rsidRDefault="00A57CA7" w:rsidP="005B3DF9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</w:p>
    <w:p w14:paraId="0BAEE17F" w14:textId="77777777" w:rsidR="005B3DF9" w:rsidRPr="00C5182D" w:rsidRDefault="005B3DF9" w:rsidP="00E072A0">
      <w:pPr>
        <w:pStyle w:val="Addresstext"/>
        <w:spacing w:line="276" w:lineRule="auto"/>
        <w:rPr>
          <w:rFonts w:cs="Arial"/>
        </w:rPr>
      </w:pPr>
      <w:r w:rsidRPr="00C5182D">
        <w:rPr>
          <w:rFonts w:cs="Arial"/>
        </w:rPr>
        <w:t>&lt;</w:t>
      </w:r>
      <w:r w:rsidR="00A57CA7">
        <w:rPr>
          <w:rFonts w:cs="Arial"/>
        </w:rPr>
        <w:t>D</w:t>
      </w:r>
      <w:r w:rsidRPr="00C5182D">
        <w:rPr>
          <w:rFonts w:cs="Arial"/>
        </w:rPr>
        <w:t>ate&gt;</w:t>
      </w:r>
    </w:p>
    <w:p w14:paraId="4F0D789D" w14:textId="77777777" w:rsidR="005B3DF9" w:rsidRPr="00C5182D" w:rsidRDefault="005B3DF9" w:rsidP="00E072A0">
      <w:pPr>
        <w:pStyle w:val="Addresstext"/>
        <w:spacing w:line="276" w:lineRule="auto"/>
        <w:rPr>
          <w:rFonts w:cs="Arial"/>
        </w:rPr>
      </w:pPr>
    </w:p>
    <w:p w14:paraId="52D907B3" w14:textId="77777777" w:rsidR="005B3DF9" w:rsidRPr="00C5182D" w:rsidRDefault="005B3DF9" w:rsidP="00EF402D">
      <w:pPr>
        <w:pStyle w:val="Addresstext"/>
        <w:spacing w:line="240" w:lineRule="auto"/>
        <w:rPr>
          <w:rFonts w:cs="Arial"/>
        </w:rPr>
      </w:pPr>
      <w:r w:rsidRPr="00C5182D">
        <w:rPr>
          <w:rFonts w:cs="Arial"/>
        </w:rPr>
        <w:t>&lt;Name&gt;</w:t>
      </w:r>
    </w:p>
    <w:p w14:paraId="6B09456D" w14:textId="77777777" w:rsidR="005B3DF9" w:rsidRPr="00C5182D" w:rsidRDefault="005B3DF9" w:rsidP="00EF402D">
      <w:pPr>
        <w:pStyle w:val="Addresstext"/>
        <w:spacing w:line="240" w:lineRule="auto"/>
        <w:rPr>
          <w:rFonts w:cs="Arial"/>
        </w:rPr>
      </w:pPr>
      <w:r w:rsidRPr="00C5182D">
        <w:rPr>
          <w:rFonts w:cs="Arial"/>
        </w:rPr>
        <w:t>&lt;Address&gt;</w:t>
      </w:r>
    </w:p>
    <w:p w14:paraId="5DB959E9" w14:textId="77777777" w:rsidR="005B3DF9" w:rsidRPr="00C5182D" w:rsidRDefault="005B3DF9" w:rsidP="00EF402D">
      <w:pPr>
        <w:pStyle w:val="Addresstext"/>
        <w:spacing w:line="240" w:lineRule="auto"/>
        <w:rPr>
          <w:rFonts w:cs="Arial"/>
        </w:rPr>
      </w:pPr>
      <w:r w:rsidRPr="00C5182D">
        <w:rPr>
          <w:rFonts w:cs="Arial"/>
        </w:rPr>
        <w:t>&lt;City&gt;, &lt;State&gt; &lt;ZIP&gt;</w:t>
      </w:r>
    </w:p>
    <w:p w14:paraId="69F25781" w14:textId="77777777" w:rsidR="005B3DF9" w:rsidRPr="00C5182D" w:rsidRDefault="005B3DF9" w:rsidP="003B2C4C">
      <w:pPr>
        <w:spacing w:before="360" w:after="200" w:line="360" w:lineRule="exact"/>
        <w:rPr>
          <w:rFonts w:ascii="Arial" w:hAnsi="Arial" w:cs="Arial"/>
          <w:sz w:val="22"/>
          <w:szCs w:val="22"/>
        </w:rPr>
      </w:pPr>
      <w:r w:rsidRPr="00C5182D">
        <w:rPr>
          <w:rFonts w:ascii="Arial" w:hAnsi="Arial" w:cs="Arial"/>
          <w:sz w:val="22"/>
          <w:szCs w:val="22"/>
        </w:rPr>
        <w:t>&lt;Name&gt;:</w:t>
      </w:r>
    </w:p>
    <w:p w14:paraId="446953CC" w14:textId="77777777" w:rsidR="005B3DF9" w:rsidRPr="00E072A0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/>
          <w:b w:val="0"/>
          <w:i w:val="0"/>
          <w:color w:val="auto"/>
          <w:sz w:val="24"/>
          <w:szCs w:val="24"/>
        </w:rPr>
      </w:pPr>
      <w:r w:rsidRPr="00E072A0">
        <w:rPr>
          <w:rStyle w:val="Planinstructions"/>
          <w:i w:val="0"/>
          <w:color w:val="auto"/>
        </w:rPr>
        <w:t>Your enrollment in &lt;plan</w:t>
      </w:r>
      <w:r w:rsidR="00172C23">
        <w:rPr>
          <w:rStyle w:val="Planinstructions"/>
          <w:rFonts w:cs="Arial"/>
          <w:i w:val="0"/>
          <w:color w:val="auto"/>
          <w:szCs w:val="22"/>
        </w:rPr>
        <w:t xml:space="preserve"> name</w:t>
      </w:r>
      <w:r w:rsidRPr="00E072A0">
        <w:rPr>
          <w:rStyle w:val="Planinstructions"/>
          <w:i w:val="0"/>
          <w:color w:val="auto"/>
        </w:rPr>
        <w:t>&gt; has changed</w:t>
      </w:r>
      <w:r w:rsidR="00A57CA7" w:rsidRPr="00172C23">
        <w:rPr>
          <w:rStyle w:val="Planinstructions"/>
          <w:rFonts w:cs="Arial"/>
          <w:i w:val="0"/>
          <w:color w:val="auto"/>
          <w:szCs w:val="22"/>
        </w:rPr>
        <w:t>.</w:t>
      </w:r>
    </w:p>
    <w:p w14:paraId="516ACA9B" w14:textId="77777777" w:rsidR="00172C23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/>
          <w:b w:val="0"/>
          <w:i w:val="0"/>
          <w:sz w:val="24"/>
          <w:szCs w:val="24"/>
        </w:rPr>
      </w:pPr>
      <w:r w:rsidRPr="00BE2F28">
        <w:rPr>
          <w:rStyle w:val="Planinstructions"/>
          <w:b w:val="0"/>
          <w:i w:val="0"/>
        </w:rPr>
        <w:t>[</w:t>
      </w:r>
      <w:r w:rsidRPr="00BE2F28">
        <w:rPr>
          <w:rStyle w:val="Planinstructions"/>
          <w:rFonts w:cs="Arial"/>
          <w:b w:val="0"/>
          <w:szCs w:val="22"/>
        </w:rPr>
        <w:t>Insert one or more of the following, including sufficient detail to describe the specific enrollment change:</w:t>
      </w:r>
      <w:r w:rsidR="00A57CA7" w:rsidRPr="00BE2F28">
        <w:rPr>
          <w:rStyle w:val="Planinstructions"/>
          <w:rFonts w:cs="Arial"/>
          <w:b w:val="0"/>
          <w:i w:val="0"/>
          <w:szCs w:val="22"/>
        </w:rPr>
        <w:t>]</w:t>
      </w:r>
    </w:p>
    <w:p w14:paraId="08EB709B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cs="Arial"/>
          <w:i w:val="0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You’ll now get your health care services and prescription drug coverage through &lt;plan</w:t>
      </w:r>
      <w:r w:rsidR="00172C23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4B4BAB0C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Your &lt;plan</w:t>
      </w:r>
      <w:r w:rsidR="00172C23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coverage starts &lt;</w:t>
      </w:r>
      <w:r w:rsidRPr="00BE2F28">
        <w:rPr>
          <w:rStyle w:val="Planinstructions"/>
          <w:rFonts w:ascii="Arial" w:hAnsi="Arial"/>
          <w:b/>
          <w:i w:val="0"/>
          <w:sz w:val="22"/>
        </w:rPr>
        <w:t>start 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and ends &lt;</w:t>
      </w:r>
      <w:r w:rsidRPr="00BE2F28">
        <w:rPr>
          <w:rStyle w:val="Planinstructions"/>
          <w:rFonts w:ascii="Arial" w:hAnsi="Arial"/>
          <w:b/>
          <w:i w:val="0"/>
          <w:sz w:val="22"/>
        </w:rPr>
        <w:t>end 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&gt;.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information abo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ut how to access coverage, etc.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2C570B57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proofErr w:type="gramStart"/>
      <w:r w:rsidRPr="00BE2F28">
        <w:rPr>
          <w:rStyle w:val="Planinstructions"/>
          <w:rFonts w:ascii="Arial" w:hAnsi="Arial"/>
          <w:b/>
          <w:sz w:val="22"/>
        </w:rPr>
        <w:t>or</w:t>
      </w:r>
      <w:proofErr w:type="gramEnd"/>
    </w:p>
    <w:p w14:paraId="1060E71C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You’ll now get your health care services and prescription drug coverage through &lt;new plan name&gt;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708EE686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Your enrollment in &lt;</w:t>
      </w:r>
      <w:r w:rsidR="00172C23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old plan 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name&gt; has been changed to &lt;</w:t>
      </w:r>
      <w:r w:rsidR="00172C23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new plan 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name&gt;. Your coverage with &lt;new plan name&gt; starts &lt;</w:t>
      </w:r>
      <w:r w:rsidRPr="00BE2F28">
        <w:rPr>
          <w:rStyle w:val="Planinstructions"/>
          <w:rFonts w:ascii="Arial" w:hAnsi="Arial"/>
          <w:b/>
          <w:i w:val="0"/>
          <w:sz w:val="22"/>
        </w:rPr>
        <w:t>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&gt;.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information on cost sharing information and other details the individual will need to ensure pas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t and future coverage is clear.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582BB56F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proofErr w:type="gramStart"/>
      <w:r w:rsidRPr="00BE2F28">
        <w:rPr>
          <w:rStyle w:val="Planinstructions"/>
          <w:rFonts w:ascii="Arial" w:hAnsi="Arial"/>
          <w:b/>
          <w:sz w:val="22"/>
        </w:rPr>
        <w:t>or</w:t>
      </w:r>
      <w:proofErr w:type="gramEnd"/>
    </w:p>
    <w:p w14:paraId="5EA1EBBF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Your &lt;plan</w:t>
      </w:r>
      <w:r w:rsidR="00172C23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 health care services and prescription drug coverage will start on &lt;date&gt;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04DDF7C6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This date is earlier than you were originally told.</w:t>
      </w:r>
      <w:r w:rsidRPr="00BE2F28">
        <w:rPr>
          <w:rFonts w:ascii="Arial" w:hAnsi="Arial" w:cs="Arial"/>
          <w:color w:val="548DD4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Plan should include information about coverage and how to get refunded for prescriptions purchased in the 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period of retroactive coverage.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3FB84862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proofErr w:type="gramStart"/>
      <w:r w:rsidRPr="00BE2F28">
        <w:rPr>
          <w:rStyle w:val="Planinstructions"/>
          <w:rFonts w:ascii="Arial" w:hAnsi="Arial"/>
          <w:b/>
          <w:sz w:val="22"/>
        </w:rPr>
        <w:t>or</w:t>
      </w:r>
      <w:proofErr w:type="gramEnd"/>
    </w:p>
    <w:p w14:paraId="56335A65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Your &lt;plan</w:t>
      </w:r>
      <w:r w:rsidR="00172C23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 health care services and prescription drug coverage will start on &lt;date&gt;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0B1FC251" w14:textId="77777777" w:rsidR="005B3DF9" w:rsidRPr="00BE2F28" w:rsidRDefault="005B3DF9" w:rsidP="003B2C4C">
      <w:pPr>
        <w:pStyle w:val="Text"/>
        <w:spacing w:line="300" w:lineRule="exact"/>
        <w:rPr>
          <w:rFonts w:ascii="Arial" w:hAnsi="Arial" w:cs="Arial"/>
          <w:color w:val="548DD4"/>
          <w:sz w:val="22"/>
          <w:szCs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This date is later than you were originally told.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informati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on about impact to paid claims.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0DA430CB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proofErr w:type="gramStart"/>
      <w:r w:rsidRPr="00BE2F28">
        <w:rPr>
          <w:rStyle w:val="Planinstructions"/>
          <w:rFonts w:ascii="Arial" w:hAnsi="Arial"/>
          <w:b/>
          <w:sz w:val="22"/>
        </w:rPr>
        <w:t>or</w:t>
      </w:r>
      <w:proofErr w:type="gramEnd"/>
    </w:p>
    <w:p w14:paraId="1F489D25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lastRenderedPageBreak/>
        <w:t>Your &lt;plan</w:t>
      </w:r>
      <w:r w:rsidR="00FC2BD5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 xml:space="preserve">&gt; health care services and prescription drug coverage [ended </w:t>
      </w:r>
      <w:r w:rsidRPr="00BE2F28">
        <w:rPr>
          <w:rStyle w:val="Planinstructions"/>
        </w:rPr>
        <w:t>or</w:t>
      </w:r>
      <w:r w:rsidRPr="00BE2F28">
        <w:rPr>
          <w:rStyle w:val="Planinstructions"/>
          <w:rFonts w:cs="Arial"/>
          <w:i w:val="0"/>
          <w:szCs w:val="22"/>
        </w:rPr>
        <w:t xml:space="preserve"> will end] on &lt;date&gt;</w:t>
      </w:r>
      <w:r w:rsidR="00FC2BD5" w:rsidRPr="00BE2F28">
        <w:rPr>
          <w:rStyle w:val="Planinstructions"/>
          <w:rFonts w:cs="Arial"/>
          <w:i w:val="0"/>
          <w:szCs w:val="22"/>
        </w:rPr>
        <w:t>.</w:t>
      </w:r>
    </w:p>
    <w:p w14:paraId="3FC16849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This means you [don’t </w:t>
      </w:r>
      <w:r w:rsidRPr="00BE2F28">
        <w:rPr>
          <w:rStyle w:val="Planinstructions"/>
          <w:rFonts w:ascii="Arial" w:hAnsi="Arial"/>
          <w:b/>
          <w:sz w:val="22"/>
        </w:rPr>
        <w:t>or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won’t] have coverage through &lt;plan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after this date.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appropriate descriptive information</w:t>
      </w:r>
      <w:r w:rsidR="00FC2BD5" w:rsidRPr="00BE2F28">
        <w:rPr>
          <w:rStyle w:val="Planinstructions"/>
          <w:rFonts w:ascii="Arial" w:hAnsi="Arial" w:cs="Arial"/>
          <w:sz w:val="22"/>
          <w:szCs w:val="22"/>
        </w:rPr>
        <w:t xml:space="preserve"> as applicable</w:t>
      </w:r>
      <w:r w:rsidRPr="00BE2F28">
        <w:rPr>
          <w:rStyle w:val="Planinstructions"/>
          <w:rFonts w:ascii="Arial" w:hAnsi="Arial" w:cs="Arial"/>
          <w:sz w:val="22"/>
          <w:szCs w:val="22"/>
        </w:rPr>
        <w:t>, such as impact on paid claims or how to subm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it claims.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6CD63426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proofErr w:type="gramStart"/>
      <w:r w:rsidRPr="00BE2F28">
        <w:rPr>
          <w:rStyle w:val="Planinstructions"/>
          <w:rFonts w:ascii="Arial" w:hAnsi="Arial"/>
          <w:b/>
          <w:sz w:val="22"/>
        </w:rPr>
        <w:t>or</w:t>
      </w:r>
      <w:proofErr w:type="gramEnd"/>
    </w:p>
    <w:p w14:paraId="1B5DE1E8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Your enrollment in &lt;plan</w:t>
      </w:r>
      <w:r w:rsidR="00FC2BD5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 will end soon</w:t>
      </w:r>
      <w:r w:rsidR="00FC2BD5" w:rsidRPr="00BE2F28">
        <w:rPr>
          <w:rStyle w:val="Planinstructions"/>
          <w:rFonts w:cs="Arial"/>
          <w:i w:val="0"/>
          <w:szCs w:val="22"/>
        </w:rPr>
        <w:t>.</w:t>
      </w:r>
    </w:p>
    <w:p w14:paraId="7BB04EFB" w14:textId="1A2F0022" w:rsidR="005B3DF9" w:rsidRPr="00BE2F28" w:rsidRDefault="005B3DF9" w:rsidP="003B2C4C">
      <w:pPr>
        <w:pStyle w:val="Text"/>
        <w:spacing w:line="300" w:lineRule="exact"/>
        <w:rPr>
          <w:rFonts w:ascii="Arial" w:hAnsi="Arial" w:cs="Arial"/>
          <w:color w:val="548DD4"/>
          <w:sz w:val="22"/>
          <w:szCs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Your &lt;plan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health services will end on &lt;</w:t>
      </w:r>
      <w:r w:rsidRPr="00BE2F28">
        <w:rPr>
          <w:rStyle w:val="Planinstructions"/>
          <w:rFonts w:ascii="Arial" w:hAnsi="Arial"/>
          <w:b/>
          <w:i w:val="0"/>
          <w:sz w:val="22"/>
        </w:rPr>
        <w:t>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&gt;. This means you won’t have coverage through &lt;plan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after this date.</w:t>
      </w:r>
      <w:r w:rsidR="00172C23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172C23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Insert information </w:t>
      </w:r>
      <w:r w:rsidR="00172C23" w:rsidRPr="00BE2F28">
        <w:rPr>
          <w:rStyle w:val="Planinstructions"/>
          <w:rFonts w:ascii="Arial" w:hAnsi="Arial" w:cs="Arial"/>
          <w:sz w:val="22"/>
          <w:szCs w:val="22"/>
        </w:rPr>
        <w:t>about impact to any paid claims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>.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]</w:t>
      </w:r>
    </w:p>
    <w:p w14:paraId="7523F8EC" w14:textId="77777777" w:rsidR="005B3DF9" w:rsidRDefault="00172C23" w:rsidP="003B2C4C">
      <w:pPr>
        <w:spacing w:after="200" w:line="300" w:lineRule="exact"/>
        <w:rPr>
          <w:rStyle w:val="Planinstructions"/>
          <w:rFonts w:ascii="Arial" w:hAnsi="Arial"/>
          <w:i w:val="0"/>
          <w:sz w:val="22"/>
        </w:rPr>
      </w:pPr>
      <w:r w:rsidRPr="00BE2F28">
        <w:rPr>
          <w:rStyle w:val="Planinstructions"/>
          <w:rFonts w:ascii="Arial" w:hAnsi="Arial"/>
          <w:i w:val="0"/>
          <w:sz w:val="22"/>
        </w:rPr>
        <w:t>[</w:t>
      </w:r>
      <w:r w:rsidR="005B3DF9" w:rsidRPr="00BE2F28">
        <w:rPr>
          <w:rStyle w:val="Planinstructions"/>
          <w:rFonts w:ascii="Arial" w:hAnsi="Arial" w:cs="Arial"/>
          <w:sz w:val="22"/>
          <w:szCs w:val="22"/>
        </w:rPr>
        <w:t>Insert other pertinent and appropriate information regarding the enrollment status update and the resulting impact t</w:t>
      </w:r>
      <w:r w:rsidRPr="00BE2F28">
        <w:rPr>
          <w:rStyle w:val="Planinstructions"/>
          <w:rFonts w:ascii="Arial" w:hAnsi="Arial" w:cs="Arial"/>
          <w:sz w:val="22"/>
          <w:szCs w:val="22"/>
        </w:rPr>
        <w:t>o the beneficiary as necessary.</w:t>
      </w:r>
      <w:r w:rsidRPr="00BE2F28">
        <w:rPr>
          <w:rStyle w:val="Planinstructions"/>
          <w:rFonts w:ascii="Arial" w:hAnsi="Arial"/>
          <w:i w:val="0"/>
          <w:sz w:val="22"/>
        </w:rPr>
        <w:t>]</w:t>
      </w:r>
    </w:p>
    <w:p w14:paraId="5A53767A" w14:textId="77777777" w:rsidR="00BE2F28" w:rsidRPr="00C5726C" w:rsidRDefault="00BE2F28" w:rsidP="003B2C4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5726C">
        <w:rPr>
          <w:rFonts w:ascii="Arial" w:hAnsi="Arial" w:cs="Arial"/>
          <w:b/>
          <w:sz w:val="22"/>
          <w:szCs w:val="22"/>
        </w:rPr>
        <w:t>What if I have questions?</w:t>
      </w:r>
    </w:p>
    <w:p w14:paraId="4EF50268" w14:textId="77777777" w:rsidR="00BE2F28" w:rsidRPr="00D443D2" w:rsidRDefault="00BE2F28" w:rsidP="003B2C4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lang w:eastAsia="ko-KR"/>
        </w:rPr>
      </w:pPr>
      <w:r>
        <w:rPr>
          <w:rFonts w:ascii="Arial" w:hAnsi="Arial" w:cs="Arial"/>
          <w:sz w:val="22"/>
          <w:szCs w:val="22"/>
        </w:rPr>
        <w:t xml:space="preserve">You can get answers and help. Contact information is in the List of Resources at the end of this notice. The calls and the help are free. </w:t>
      </w:r>
    </w:p>
    <w:p w14:paraId="15D373D4" w14:textId="683285F8" w:rsidR="00C5182D" w:rsidRPr="00C5182D" w:rsidRDefault="00C5182D" w:rsidP="003B2C4C">
      <w:pPr>
        <w:spacing w:after="200" w:line="300" w:lineRule="exact"/>
        <w:rPr>
          <w:rFonts w:ascii="Arial" w:eastAsia="ヒラギノ角ゴ Pro W3" w:hAnsi="Arial" w:cs="Arial"/>
          <w:color w:val="000000"/>
          <w:sz w:val="22"/>
          <w:szCs w:val="22"/>
          <w:lang w:eastAsia="ko-KR"/>
        </w:rPr>
      </w:pPr>
    </w:p>
    <w:p w14:paraId="47DEF96C" w14:textId="77777777" w:rsidR="004F6E0C" w:rsidRPr="004F6E0C" w:rsidRDefault="004F6E0C" w:rsidP="004F6E0C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4F6E0C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4F6E0C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4F6E0C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Pr="004F6E0C" w:rsidDel="00ED33C4">
        <w:rPr>
          <w:rFonts w:ascii="Arial" w:hAnsi="Arial" w:cs="Arial"/>
          <w:sz w:val="22"/>
          <w:szCs w:val="22"/>
        </w:rPr>
        <w:t xml:space="preserve"> </w:t>
      </w:r>
    </w:p>
    <w:p w14:paraId="37F34BC3" w14:textId="63D17F3B" w:rsidR="00F11F1E" w:rsidRPr="00644F40" w:rsidRDefault="00F11F1E" w:rsidP="003B2C4C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644F40">
        <w:rPr>
          <w:rFonts w:ascii="Arial" w:hAnsi="Arial"/>
          <w:color w:val="548DD4"/>
          <w:sz w:val="22"/>
          <w:szCs w:val="22"/>
        </w:rPr>
        <w:t>[</w:t>
      </w:r>
      <w:r w:rsidRPr="00644F40">
        <w:rPr>
          <w:rFonts w:ascii="Arial" w:hAnsi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0" w:history="1">
        <w:r w:rsidRPr="00906FF9">
          <w:rPr>
            <w:rStyle w:val="Hyperlink"/>
            <w:rFonts w:ascii="Arial" w:hAnsi="Arial"/>
            <w:i/>
            <w:sz w:val="22"/>
            <w:szCs w:val="22"/>
          </w:rPr>
          <w:t>https://www.hhs.gov/civil-rights/for-individuals/section-1557</w:t>
        </w:r>
      </w:hyperlink>
      <w:r w:rsidRPr="00644F40">
        <w:rPr>
          <w:rFonts w:ascii="Arial" w:hAnsi="Arial"/>
          <w:i/>
          <w:color w:val="548DD4"/>
          <w:sz w:val="22"/>
          <w:szCs w:val="22"/>
        </w:rPr>
        <w:t>.</w:t>
      </w:r>
      <w:r w:rsidRPr="00644F40">
        <w:rPr>
          <w:rFonts w:ascii="Arial" w:hAnsi="Arial"/>
          <w:color w:val="548DD4"/>
          <w:sz w:val="22"/>
          <w:szCs w:val="22"/>
        </w:rPr>
        <w:t>]</w:t>
      </w:r>
    </w:p>
    <w:p w14:paraId="366CB552" w14:textId="77777777" w:rsidR="00F11F1E" w:rsidRPr="00644F40" w:rsidRDefault="00F11F1E" w:rsidP="003B2C4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You can get this document for free in other formats, such as large print, braille, or audio. Call &lt;toll-free phone and TTY/TDD numbers&gt;, &lt;days and hours of operation&gt;. The call is free.</w:t>
      </w:r>
    </w:p>
    <w:p w14:paraId="61E32C3D" w14:textId="77777777" w:rsidR="00BE2F28" w:rsidRDefault="00BE2F28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F778C5B" w14:textId="77777777" w:rsidR="004F18B8" w:rsidRPr="000D42D5" w:rsidRDefault="004F18B8" w:rsidP="004F18B8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0D42D5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385071B3" w14:textId="77777777" w:rsidR="004F18B8" w:rsidRPr="000D42D5" w:rsidRDefault="004F18B8" w:rsidP="004F18B8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0126B66C" w14:textId="77777777" w:rsidR="004F18B8" w:rsidRPr="007E0423" w:rsidRDefault="004F18B8" w:rsidP="004F18B8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7E0423">
        <w:rPr>
          <w:rFonts w:ascii="Arial" w:hAnsi="Arial" w:cs="Arial"/>
          <w:b/>
          <w:sz w:val="22"/>
          <w:szCs w:val="22"/>
        </w:rPr>
        <w:t>The calls and the help are free</w:t>
      </w:r>
      <w:r>
        <w:rPr>
          <w:rFonts w:ascii="Arial" w:hAnsi="Arial" w:cs="Arial"/>
          <w:b/>
          <w:sz w:val="22"/>
          <w:szCs w:val="22"/>
        </w:rPr>
        <w:t>!</w:t>
      </w:r>
    </w:p>
    <w:p w14:paraId="45311145" w14:textId="77777777" w:rsidR="004F18B8" w:rsidRPr="000D42D5" w:rsidRDefault="004F18B8" w:rsidP="004F18B8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06705B37" w14:textId="77777777" w:rsidR="004F18B8" w:rsidRPr="000D42D5" w:rsidRDefault="004F18B8" w:rsidP="004F18B8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4F18B8" w:rsidRPr="000D42D5" w14:paraId="774E531A" w14:textId="77777777" w:rsidTr="002D609B">
        <w:trPr>
          <w:tblHeader/>
        </w:trPr>
        <w:tc>
          <w:tcPr>
            <w:tcW w:w="3987" w:type="dxa"/>
          </w:tcPr>
          <w:p w14:paraId="1F67EF13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u w:val="single"/>
              </w:rPr>
            </w:pPr>
            <w:proofErr w:type="spellStart"/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For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questions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about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</w:tc>
        <w:tc>
          <w:tcPr>
            <w:tcW w:w="5609" w:type="dxa"/>
          </w:tcPr>
          <w:p w14:paraId="714B782D" w14:textId="77777777" w:rsidR="004F18B8" w:rsidRPr="000D42D5" w:rsidRDefault="004F18B8" w:rsidP="009349BD">
            <w:pPr>
              <w:widowControl w:val="0"/>
              <w:ind w:firstLine="83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Contact:</w:t>
            </w:r>
          </w:p>
        </w:tc>
      </w:tr>
      <w:tr w:rsidR="004F18B8" w:rsidRPr="000D42D5" w14:paraId="7D599F2F" w14:textId="77777777" w:rsidTr="002D609B">
        <w:tc>
          <w:tcPr>
            <w:tcW w:w="3987" w:type="dxa"/>
          </w:tcPr>
          <w:p w14:paraId="1CE7B9EF" w14:textId="77777777" w:rsidR="004F18B8" w:rsidRPr="003B2C4C" w:rsidRDefault="004F18B8" w:rsidP="002D609B">
            <w:pPr>
              <w:widowControl w:val="0"/>
              <w:spacing w:before="18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00D4C36B" w14:textId="77777777" w:rsidR="004F18B8" w:rsidRPr="000D42D5" w:rsidRDefault="004F18B8" w:rsidP="002D609B">
            <w:pPr>
              <w:widowControl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&lt;</w:t>
            </w: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Plan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name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</w:tr>
      <w:tr w:rsidR="004F18B8" w:rsidRPr="000D42D5" w14:paraId="6D39D088" w14:textId="77777777" w:rsidTr="002D609B">
        <w:tc>
          <w:tcPr>
            <w:tcW w:w="3987" w:type="dxa"/>
          </w:tcPr>
          <w:p w14:paraId="723CBA92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ECE5905" w14:textId="77777777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4F18B8" w:rsidRPr="000D42D5" w14:paraId="2164335F" w14:textId="77777777" w:rsidTr="002D609B">
        <w:tc>
          <w:tcPr>
            <w:tcW w:w="3987" w:type="dxa"/>
          </w:tcPr>
          <w:p w14:paraId="5E01E8B1" w14:textId="77777777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A48AEBD" w14:textId="77777777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TTY/TDD number&gt;</w:t>
            </w:r>
          </w:p>
        </w:tc>
      </w:tr>
      <w:tr w:rsidR="004F18B8" w:rsidRPr="000D42D5" w14:paraId="7F16188E" w14:textId="77777777" w:rsidTr="002D609B">
        <w:tc>
          <w:tcPr>
            <w:tcW w:w="3987" w:type="dxa"/>
          </w:tcPr>
          <w:p w14:paraId="1C138B85" w14:textId="77777777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4DC3626" w14:textId="77777777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4F18B8" w:rsidRPr="000D42D5" w14:paraId="41324555" w14:textId="77777777" w:rsidTr="002D609B">
        <w:tc>
          <w:tcPr>
            <w:tcW w:w="3987" w:type="dxa"/>
          </w:tcPr>
          <w:p w14:paraId="0DB90E1A" w14:textId="77777777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F5EC182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Online: &lt;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website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</w:tr>
      <w:tr w:rsidR="004F18B8" w:rsidRPr="000D42D5" w14:paraId="4DDEDFB2" w14:textId="77777777" w:rsidTr="002D609B">
        <w:tc>
          <w:tcPr>
            <w:tcW w:w="3987" w:type="dxa"/>
          </w:tcPr>
          <w:p w14:paraId="13F2064A" w14:textId="77777777" w:rsidR="004F18B8" w:rsidRPr="000D42D5" w:rsidRDefault="004F18B8" w:rsidP="002D609B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Enrollment</w:t>
            </w:r>
          </w:p>
        </w:tc>
        <w:tc>
          <w:tcPr>
            <w:tcW w:w="5609" w:type="dxa"/>
          </w:tcPr>
          <w:p w14:paraId="46E80399" w14:textId="77777777" w:rsidR="004F18B8" w:rsidRPr="000D42D5" w:rsidRDefault="004F18B8" w:rsidP="002D609B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Illinois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Client</w:t>
            </w:r>
            <w:proofErr w:type="spellEnd"/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Enrollment</w:t>
            </w:r>
            <w:proofErr w:type="spellEnd"/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Services</w:t>
            </w:r>
            <w:proofErr w:type="spellEnd"/>
          </w:p>
        </w:tc>
      </w:tr>
      <w:tr w:rsidR="004F18B8" w:rsidRPr="000D42D5" w14:paraId="1461474F" w14:textId="77777777" w:rsidTr="002D609B">
        <w:tc>
          <w:tcPr>
            <w:tcW w:w="3987" w:type="dxa"/>
          </w:tcPr>
          <w:p w14:paraId="7A3884B4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6547F3CF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: 1-877-912-8880</w:t>
            </w:r>
          </w:p>
        </w:tc>
      </w:tr>
      <w:tr w:rsidR="004F18B8" w:rsidRPr="000D42D5" w14:paraId="2C63E3E6" w14:textId="77777777" w:rsidTr="002D609B">
        <w:tc>
          <w:tcPr>
            <w:tcW w:w="3987" w:type="dxa"/>
          </w:tcPr>
          <w:p w14:paraId="72F965E2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64C6742E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TTY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users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: 1-866-565-8576</w:t>
            </w:r>
          </w:p>
        </w:tc>
      </w:tr>
      <w:tr w:rsidR="004F18B8" w:rsidRPr="000D42D5" w14:paraId="4EB37401" w14:textId="77777777" w:rsidTr="002D609B">
        <w:tc>
          <w:tcPr>
            <w:tcW w:w="3987" w:type="dxa"/>
          </w:tcPr>
          <w:p w14:paraId="0F2ACA92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77A9F89C" w14:textId="77777777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7:00 p.m.</w:t>
            </w:r>
          </w:p>
        </w:tc>
      </w:tr>
      <w:tr w:rsidR="004F18B8" w:rsidRPr="000D42D5" w14:paraId="3CEA0E94" w14:textId="77777777" w:rsidTr="002D609B">
        <w:tc>
          <w:tcPr>
            <w:tcW w:w="3987" w:type="dxa"/>
          </w:tcPr>
          <w:p w14:paraId="5576239A" w14:textId="77777777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040B199" w14:textId="3AF48274" w:rsidR="004F18B8" w:rsidRPr="00B03C2B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B03C2B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1" w:history="1"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EnrollHFS.Illinois.gov</w:t>
              </w:r>
            </w:hyperlink>
          </w:p>
        </w:tc>
      </w:tr>
      <w:tr w:rsidR="004F18B8" w:rsidRPr="000D42D5" w14:paraId="7E5C8AF2" w14:textId="77777777" w:rsidTr="002D609B">
        <w:tc>
          <w:tcPr>
            <w:tcW w:w="3987" w:type="dxa"/>
          </w:tcPr>
          <w:p w14:paraId="6827AFF5" w14:textId="77777777" w:rsidR="004F18B8" w:rsidRPr="000D42D5" w:rsidRDefault="004F18B8" w:rsidP="002D609B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Medicaid </w:t>
            </w:r>
          </w:p>
        </w:tc>
        <w:tc>
          <w:tcPr>
            <w:tcW w:w="5609" w:type="dxa"/>
          </w:tcPr>
          <w:p w14:paraId="5596342D" w14:textId="77777777" w:rsidR="004F18B8" w:rsidRPr="000D42D5" w:rsidRDefault="004F18B8" w:rsidP="002D609B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Illinois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Health</w:t>
            </w:r>
            <w:proofErr w:type="spellEnd"/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Benefits</w:t>
            </w:r>
            <w:proofErr w:type="spellEnd"/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sz w:val="22"/>
                <w:szCs w:val="22"/>
              </w:rPr>
              <w:t>otline</w:t>
            </w:r>
            <w:proofErr w:type="spellEnd"/>
          </w:p>
        </w:tc>
      </w:tr>
      <w:tr w:rsidR="004F18B8" w:rsidRPr="000D42D5" w14:paraId="344DC05B" w14:textId="77777777" w:rsidTr="002D609B">
        <w:tc>
          <w:tcPr>
            <w:tcW w:w="3987" w:type="dxa"/>
          </w:tcPr>
          <w:p w14:paraId="3F4B55A2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4820FB19" w14:textId="4F83C859" w:rsidR="004F18B8" w:rsidRPr="000D42D5" w:rsidRDefault="004F18B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: 1-8</w:t>
            </w:r>
            <w:r w:rsidR="00E94B7E">
              <w:rPr>
                <w:rFonts w:ascii="Arial" w:hAnsi="Arial" w:cs="Arial"/>
                <w:sz w:val="22"/>
                <w:szCs w:val="22"/>
              </w:rPr>
              <w:t>00-226-0768</w:t>
            </w:r>
          </w:p>
        </w:tc>
      </w:tr>
      <w:tr w:rsidR="004F18B8" w:rsidRPr="000D42D5" w14:paraId="2A4ADEBB" w14:textId="77777777" w:rsidTr="002D609B">
        <w:tc>
          <w:tcPr>
            <w:tcW w:w="3987" w:type="dxa"/>
          </w:tcPr>
          <w:p w14:paraId="25D92778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6CBFA37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TTY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users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: 1-877-204-1012</w:t>
            </w:r>
          </w:p>
        </w:tc>
      </w:tr>
      <w:tr w:rsidR="004F18B8" w:rsidRPr="000D42D5" w14:paraId="49D42E88" w14:textId="77777777" w:rsidTr="002D609B">
        <w:tc>
          <w:tcPr>
            <w:tcW w:w="3987" w:type="dxa"/>
          </w:tcPr>
          <w:p w14:paraId="154F821B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263EF4F1" w14:textId="77777777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4:45 p.m.</w:t>
            </w:r>
          </w:p>
          <w:p w14:paraId="58477EB1" w14:textId="4FEDF5CC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2" w:history="1"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Illinois.gov/HFS</w:t>
              </w:r>
            </w:hyperlink>
          </w:p>
        </w:tc>
      </w:tr>
      <w:tr w:rsidR="004F18B8" w:rsidRPr="000D42D5" w14:paraId="1D9C6344" w14:textId="77777777" w:rsidTr="002D609B">
        <w:tc>
          <w:tcPr>
            <w:tcW w:w="3987" w:type="dxa"/>
          </w:tcPr>
          <w:p w14:paraId="5EC10749" w14:textId="77777777" w:rsidR="004F18B8" w:rsidRPr="000D42D5" w:rsidRDefault="004F18B8" w:rsidP="002D609B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Medicare </w:t>
            </w:r>
          </w:p>
        </w:tc>
        <w:tc>
          <w:tcPr>
            <w:tcW w:w="5609" w:type="dxa"/>
          </w:tcPr>
          <w:p w14:paraId="2E4163BF" w14:textId="77777777" w:rsidR="004F18B8" w:rsidRPr="000D42D5" w:rsidRDefault="004F18B8" w:rsidP="002D609B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Medicare</w:t>
            </w:r>
          </w:p>
        </w:tc>
      </w:tr>
      <w:tr w:rsidR="004F18B8" w:rsidRPr="000D42D5" w14:paraId="1F2489A8" w14:textId="77777777" w:rsidTr="002D609B">
        <w:tc>
          <w:tcPr>
            <w:tcW w:w="3987" w:type="dxa"/>
          </w:tcPr>
          <w:p w14:paraId="1398E91E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6C33ED53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: 1-800-MEDICARE (1-800-633-4227)</w:t>
            </w:r>
          </w:p>
        </w:tc>
      </w:tr>
      <w:tr w:rsidR="004F18B8" w:rsidRPr="000D42D5" w14:paraId="72ABAD14" w14:textId="77777777" w:rsidTr="002D609B">
        <w:tc>
          <w:tcPr>
            <w:tcW w:w="3987" w:type="dxa"/>
          </w:tcPr>
          <w:p w14:paraId="57C1B949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DEE1BC2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TTY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users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: 1-877-486-2048</w:t>
            </w:r>
          </w:p>
        </w:tc>
      </w:tr>
      <w:tr w:rsidR="004F18B8" w:rsidRPr="000D42D5" w14:paraId="7AFEA5A7" w14:textId="77777777" w:rsidTr="002D609B">
        <w:tc>
          <w:tcPr>
            <w:tcW w:w="3987" w:type="dxa"/>
          </w:tcPr>
          <w:p w14:paraId="3F1BBCAB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2621D53F" w14:textId="77777777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4F18B8" w:rsidRPr="000D42D5" w14:paraId="6A7B65AD" w14:textId="77777777" w:rsidTr="002D609B">
        <w:tc>
          <w:tcPr>
            <w:tcW w:w="3987" w:type="dxa"/>
          </w:tcPr>
          <w:p w14:paraId="1625FAB8" w14:textId="77777777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A1032D8" w14:textId="4F77852D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3" w:history="1"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Medicare.gov</w:t>
              </w:r>
            </w:hyperlink>
          </w:p>
        </w:tc>
      </w:tr>
      <w:tr w:rsidR="004F18B8" w:rsidRPr="000D42D5" w14:paraId="7B7098E8" w14:textId="77777777" w:rsidTr="002D609B">
        <w:tc>
          <w:tcPr>
            <w:tcW w:w="3987" w:type="dxa"/>
          </w:tcPr>
          <w:p w14:paraId="374335CD" w14:textId="77777777" w:rsidR="004F18B8" w:rsidRPr="000D42D5" w:rsidRDefault="004F18B8" w:rsidP="002D609B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Other</w:t>
            </w:r>
            <w:proofErr w:type="spellEnd"/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enrollment</w:t>
            </w:r>
            <w:proofErr w:type="spellEnd"/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b/>
                <w:sz w:val="22"/>
                <w:szCs w:val="22"/>
              </w:rPr>
              <w:t>choices</w:t>
            </w:r>
            <w:proofErr w:type="spellEnd"/>
            <w:r w:rsidRPr="000D42D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609" w:type="dxa"/>
          </w:tcPr>
          <w:p w14:paraId="2873BEEF" w14:textId="77777777" w:rsidR="004F18B8" w:rsidRPr="003B2C4C" w:rsidRDefault="004F18B8" w:rsidP="002D609B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4F18B8" w:rsidRPr="000D42D5" w14:paraId="48070E84" w14:textId="77777777" w:rsidTr="002D609B">
        <w:tc>
          <w:tcPr>
            <w:tcW w:w="3987" w:type="dxa"/>
          </w:tcPr>
          <w:p w14:paraId="29A7046D" w14:textId="77777777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761A517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: 1-800-252-8966</w:t>
            </w:r>
          </w:p>
        </w:tc>
      </w:tr>
      <w:tr w:rsidR="004F18B8" w:rsidRPr="000D42D5" w14:paraId="279F4F41" w14:textId="77777777" w:rsidTr="002D609B">
        <w:tc>
          <w:tcPr>
            <w:tcW w:w="3987" w:type="dxa"/>
          </w:tcPr>
          <w:p w14:paraId="51C4A968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00A3D141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TTY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users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D42D5"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 w:rsidRPr="000D42D5">
              <w:rPr>
                <w:rFonts w:ascii="Arial" w:hAnsi="Arial" w:cs="Arial"/>
                <w:sz w:val="22"/>
                <w:szCs w:val="22"/>
              </w:rPr>
              <w:t>: 1-888-206-1327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F18B8" w:rsidRPr="000D42D5" w14:paraId="33743E0D" w14:textId="77777777" w:rsidTr="002D609B">
        <w:tc>
          <w:tcPr>
            <w:tcW w:w="3987" w:type="dxa"/>
          </w:tcPr>
          <w:p w14:paraId="25B043A3" w14:textId="77777777" w:rsidR="004F18B8" w:rsidRPr="000D42D5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761F8D14" w14:textId="77777777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4F18B8" w:rsidRPr="000D42D5" w14:paraId="1F6385C3" w14:textId="77777777" w:rsidTr="002D609B">
        <w:tc>
          <w:tcPr>
            <w:tcW w:w="3987" w:type="dxa"/>
          </w:tcPr>
          <w:p w14:paraId="0D7D4BAC" w14:textId="77777777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ACCBBE3" w14:textId="77777777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E-mail: Aging.SHIP@Illinois.gov</w:t>
            </w:r>
          </w:p>
          <w:p w14:paraId="3B50A1FF" w14:textId="3DE9CEF8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r w:rsidR="004E0953">
              <w:fldChar w:fldCharType="begin"/>
            </w:r>
            <w:r w:rsidR="004E0953" w:rsidRPr="004E0953">
              <w:rPr>
                <w:lang w:val="en-US"/>
              </w:rPr>
              <w:instrText xml:space="preserve"> HYPERLINK "https://www2.illinois.gov/aging/ship/Pages/default.aspx" </w:instrText>
            </w:r>
            <w:r w:rsidR="004E0953">
              <w:fldChar w:fldCharType="separate"/>
            </w:r>
            <w:r w:rsidRPr="003B2C4C">
              <w:rPr>
                <w:rStyle w:val="Hyperlink"/>
                <w:lang w:val="en-US"/>
              </w:rPr>
              <w:t>Illinois.gov/Aging/SHIP</w:t>
            </w:r>
            <w:r w:rsidR="004E0953">
              <w:rPr>
                <w:rStyle w:val="Hyperlink"/>
              </w:rPr>
              <w:fldChar w:fldCharType="end"/>
            </w:r>
          </w:p>
        </w:tc>
      </w:tr>
      <w:tr w:rsidR="004F18B8" w:rsidRPr="000D42D5" w14:paraId="5287A940" w14:textId="77777777" w:rsidTr="002D609B">
        <w:tc>
          <w:tcPr>
            <w:tcW w:w="3987" w:type="dxa"/>
          </w:tcPr>
          <w:p w14:paraId="00103E4C" w14:textId="77777777" w:rsidR="004F18B8" w:rsidRPr="003B2C4C" w:rsidRDefault="004F18B8" w:rsidP="002D609B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</w:tcPr>
          <w:p w14:paraId="0A329B97" w14:textId="3D7FBF42" w:rsidR="004F18B8" w:rsidRPr="000D42D5" w:rsidRDefault="00F11F1E" w:rsidP="002D609B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Illinois Home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Care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Ombudsman</w:t>
            </w:r>
          </w:p>
        </w:tc>
      </w:tr>
      <w:tr w:rsidR="004F18B8" w:rsidRPr="00B03C2B" w14:paraId="0BA9BEE3" w14:textId="77777777" w:rsidTr="002D609B">
        <w:tc>
          <w:tcPr>
            <w:tcW w:w="3987" w:type="dxa"/>
          </w:tcPr>
          <w:p w14:paraId="3974E8FE" w14:textId="77777777" w:rsidR="004F18B8" w:rsidRPr="00B03C2B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551B1963" w14:textId="51D1B05B" w:rsidR="004F18B8" w:rsidRPr="00B03C2B" w:rsidRDefault="00F11F1E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: 1-800-252-8966</w:t>
            </w:r>
          </w:p>
        </w:tc>
      </w:tr>
      <w:tr w:rsidR="004F18B8" w:rsidRPr="00B03C2B" w14:paraId="0B7C439C" w14:textId="77777777" w:rsidTr="002D609B">
        <w:tc>
          <w:tcPr>
            <w:tcW w:w="3987" w:type="dxa"/>
          </w:tcPr>
          <w:p w14:paraId="0A0CCEBA" w14:textId="77777777" w:rsidR="004F18B8" w:rsidRPr="00B03C2B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28637B41" w14:textId="74676B19" w:rsidR="004F18B8" w:rsidRPr="00B03C2B" w:rsidRDefault="00F11F1E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TTY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users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call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: 1-888-206-1327</w:t>
            </w:r>
          </w:p>
        </w:tc>
      </w:tr>
      <w:tr w:rsidR="004F18B8" w:rsidRPr="00B03C2B" w14:paraId="2AED542A" w14:textId="77777777" w:rsidTr="002D609B">
        <w:tc>
          <w:tcPr>
            <w:tcW w:w="3987" w:type="dxa"/>
          </w:tcPr>
          <w:p w14:paraId="393A66BA" w14:textId="77777777" w:rsidR="004F18B8" w:rsidRPr="00B03C2B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083CA1C" w14:textId="3E848855" w:rsidR="004F18B8" w:rsidRPr="003B2C4C" w:rsidRDefault="00F11F1E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4F18B8" w:rsidRPr="00BD503A" w14:paraId="6F2ED70F" w14:textId="77777777" w:rsidTr="002D609B">
        <w:tc>
          <w:tcPr>
            <w:tcW w:w="3987" w:type="dxa"/>
          </w:tcPr>
          <w:p w14:paraId="6DC28760" w14:textId="77777777" w:rsidR="004F18B8" w:rsidRPr="003B2C4C" w:rsidRDefault="004F18B8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AD06FF3" w14:textId="4DC20985" w:rsidR="004F18B8" w:rsidRPr="00BD503A" w:rsidRDefault="00BD503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hyperlink r:id="rId14" w:history="1"/>
            <w:r w:rsidR="00F11F1E" w:rsidRPr="00BD503A">
              <w:rPr>
                <w:rFonts w:ascii="Arial" w:hAnsi="Arial" w:cs="Arial"/>
                <w:sz w:val="22"/>
                <w:szCs w:val="22"/>
                <w:lang w:val="en-US"/>
              </w:rPr>
              <w:t>Email: Aging.HCOProgram@illinois.gov</w:t>
            </w:r>
          </w:p>
          <w:p w14:paraId="45A1C23A" w14:textId="27F40657" w:rsidR="00F11F1E" w:rsidRPr="00BD503A" w:rsidRDefault="00F11F1E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E0953">
              <w:rPr>
                <w:rFonts w:ascii="Arial" w:hAnsi="Arial" w:cs="Arial"/>
                <w:sz w:val="22"/>
                <w:szCs w:val="22"/>
                <w:lang w:val="en-US"/>
              </w:rPr>
              <w:t>Online:</w:t>
            </w:r>
          </w:p>
          <w:p w14:paraId="4E8C15D8" w14:textId="67EF7C01" w:rsidR="004F18B8" w:rsidRPr="00BD503A" w:rsidRDefault="00BD503A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hyperlink r:id="rId15" w:history="1">
              <w:r w:rsidR="002A4B79" w:rsidRPr="004E095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https://www2.illinois.gov/aging/ProtectionAdvocacy/LTCOmbudsman/Pages/The-Home-Care-Ombudsman-Program.aspx</w:t>
              </w:r>
            </w:hyperlink>
            <w:r w:rsidR="00F11F1E" w:rsidRPr="00BD503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47F290C8" w14:textId="2AA78326" w:rsidR="001300AC" w:rsidRPr="00C5182D" w:rsidRDefault="004E0953" w:rsidP="00E072A0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1300AC" w:rsidRPr="00C5182D" w:rsidSect="00E072A0"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D6F44" w14:textId="77777777" w:rsidR="00C8211E" w:rsidRDefault="00C8211E" w:rsidP="00C5182D">
      <w:r>
        <w:separator/>
      </w:r>
    </w:p>
  </w:endnote>
  <w:endnote w:type="continuationSeparator" w:id="0">
    <w:p w14:paraId="018F11E3" w14:textId="77777777" w:rsidR="00C8211E" w:rsidRDefault="00C8211E" w:rsidP="00C5182D">
      <w:r>
        <w:continuationSeparator/>
      </w:r>
    </w:p>
  </w:endnote>
  <w:endnote w:type="continuationNotice" w:id="1">
    <w:p w14:paraId="739EF2ED" w14:textId="77777777" w:rsidR="00C8211E" w:rsidRDefault="00C821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A2973" w14:textId="77777777" w:rsidR="00C5182D" w:rsidRPr="00C5182D" w:rsidRDefault="00C5182D" w:rsidP="00C5182D">
    <w:pPr>
      <w:pStyle w:val="Footer"/>
      <w:tabs>
        <w:tab w:val="clear" w:pos="4320"/>
        <w:tab w:val="clear" w:pos="8640"/>
        <w:tab w:val="right" w:pos="9360"/>
      </w:tabs>
      <w:spacing w:after="200"/>
      <w:rPr>
        <w:rFonts w:ascii="Arial" w:hAnsi="Arial" w:cs="Arial"/>
        <w:sz w:val="20"/>
        <w:szCs w:val="20"/>
      </w:rPr>
    </w:pPr>
  </w:p>
  <w:p w14:paraId="7E44FF55" w14:textId="77777777" w:rsidR="00C5182D" w:rsidRDefault="00C518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4E2B8" w14:textId="77777777" w:rsidR="00A57CA7" w:rsidRPr="00E072A0" w:rsidRDefault="00A57CA7">
    <w:pPr>
      <w:pStyle w:val="Footer"/>
      <w:rPr>
        <w:rFonts w:ascii="Arial" w:hAnsi="Arial"/>
        <w:sz w:val="22"/>
      </w:rPr>
    </w:pPr>
    <w:r>
      <w:rPr>
        <w:rFonts w:ascii="Arial" w:hAnsi="Arial" w:cs="Arial"/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3BE2FD" w14:textId="77777777" w:rsidR="00C8211E" w:rsidRDefault="00C8211E" w:rsidP="00C5182D">
      <w:r>
        <w:separator/>
      </w:r>
    </w:p>
  </w:footnote>
  <w:footnote w:type="continuationSeparator" w:id="0">
    <w:p w14:paraId="0EA50BE1" w14:textId="77777777" w:rsidR="00C8211E" w:rsidRDefault="00C8211E" w:rsidP="00C5182D">
      <w:r>
        <w:continuationSeparator/>
      </w:r>
    </w:p>
  </w:footnote>
  <w:footnote w:type="continuationNotice" w:id="1">
    <w:p w14:paraId="6D014C38" w14:textId="77777777" w:rsidR="00C8211E" w:rsidRDefault="00C8211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A081E" w14:textId="77777777" w:rsidR="00A57CA7" w:rsidRPr="00A57CA7" w:rsidRDefault="00A57CA7" w:rsidP="00A57CA7">
    <w:pPr>
      <w:tabs>
        <w:tab w:val="center" w:pos="4320"/>
        <w:tab w:val="right" w:pos="8640"/>
      </w:tabs>
      <w:rPr>
        <w:rFonts w:ascii="Arial" w:hAnsi="Arial" w:cs="Arial"/>
        <w:sz w:val="22"/>
        <w:szCs w:val="22"/>
      </w:rPr>
    </w:pPr>
    <w:r w:rsidRPr="00A57CA7">
      <w:rPr>
        <w:rFonts w:ascii="Arial" w:hAnsi="Arial" w:cs="Arial"/>
        <w:sz w:val="22"/>
        <w:szCs w:val="22"/>
      </w:rPr>
      <w:t>Exhibit 29: MMP Model Notice for Enrollment Status Update</w:t>
    </w:r>
  </w:p>
  <w:p w14:paraId="79562D54" w14:textId="64B84AF6" w:rsidR="00A57CA7" w:rsidRPr="00A57CA7" w:rsidRDefault="00A57CA7" w:rsidP="00A57CA7">
    <w:pPr>
      <w:rPr>
        <w:rFonts w:ascii="Arial" w:hAnsi="Arial" w:cs="Arial"/>
        <w:sz w:val="22"/>
        <w:szCs w:val="22"/>
      </w:rPr>
    </w:pPr>
    <w:r w:rsidRPr="00E23808">
      <w:rPr>
        <w:rFonts w:ascii="Arial" w:hAnsi="Arial" w:cs="Arial"/>
        <w:sz w:val="22"/>
        <w:szCs w:val="22"/>
      </w:rPr>
      <w:t>Referenced in §50.</w:t>
    </w:r>
    <w:r w:rsidR="00E23808" w:rsidRPr="00E23808">
      <w:rPr>
        <w:rFonts w:ascii="Arial" w:hAnsi="Arial" w:cs="Arial"/>
        <w:sz w:val="22"/>
        <w:szCs w:val="22"/>
      </w:rPr>
      <w:t>7</w:t>
    </w:r>
    <w:r w:rsidRPr="00A57CA7">
      <w:rPr>
        <w:rFonts w:ascii="Arial" w:hAnsi="Arial" w:cs="Arial"/>
        <w:sz w:val="22"/>
        <w:szCs w:val="22"/>
      </w:rPr>
      <w:t xml:space="preserve"> of the MMP Enrollment and Disenrollment Guidance</w:t>
    </w:r>
  </w:p>
  <w:p w14:paraId="7A15E5D3" w14:textId="77777777" w:rsidR="00A57CA7" w:rsidRPr="00521B84" w:rsidRDefault="00A57CA7" w:rsidP="00E072A0">
    <w:pPr>
      <w:rPr>
        <w:rFonts w:ascii="Arial" w:hAnsi="Arial"/>
        <w:color w:val="548DD4"/>
        <w:sz w:val="22"/>
      </w:rPr>
    </w:pPr>
    <w:r w:rsidRPr="00521B84">
      <w:rPr>
        <w:rFonts w:ascii="Arial" w:hAnsi="Arial" w:cs="Arial"/>
        <w:bCs/>
        <w:color w:val="548DD4"/>
        <w:sz w:val="22"/>
        <w:szCs w:val="22"/>
      </w:rPr>
      <w:t>[</w:t>
    </w:r>
    <w:r w:rsidRPr="00521B84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521B84">
      <w:rPr>
        <w:rFonts w:ascii="Arial" w:hAnsi="Arial" w:cs="Arial"/>
        <w:bCs/>
        <w:color w:val="548DD4"/>
        <w:sz w:val="22"/>
        <w:szCs w:val="22"/>
      </w:rPr>
      <w:t>]</w:t>
    </w:r>
    <w:r w:rsidRPr="00521B84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95FBC"/>
    <w:multiLevelType w:val="hybridMultilevel"/>
    <w:tmpl w:val="B046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F9"/>
    <w:rsid w:val="00055B3F"/>
    <w:rsid w:val="00080CD3"/>
    <w:rsid w:val="000C01B6"/>
    <w:rsid w:val="000C3F54"/>
    <w:rsid w:val="000F4621"/>
    <w:rsid w:val="001021FF"/>
    <w:rsid w:val="00117A56"/>
    <w:rsid w:val="00143318"/>
    <w:rsid w:val="00155274"/>
    <w:rsid w:val="00172C23"/>
    <w:rsid w:val="001D7250"/>
    <w:rsid w:val="00251B78"/>
    <w:rsid w:val="00255250"/>
    <w:rsid w:val="002705C7"/>
    <w:rsid w:val="00275991"/>
    <w:rsid w:val="002A4B79"/>
    <w:rsid w:val="002A6B13"/>
    <w:rsid w:val="002B5579"/>
    <w:rsid w:val="002D609B"/>
    <w:rsid w:val="002E2D5B"/>
    <w:rsid w:val="003A76F7"/>
    <w:rsid w:val="003B2C4C"/>
    <w:rsid w:val="003B539D"/>
    <w:rsid w:val="003E426F"/>
    <w:rsid w:val="004C6B41"/>
    <w:rsid w:val="004D028F"/>
    <w:rsid w:val="004E0953"/>
    <w:rsid w:val="004F18B8"/>
    <w:rsid w:val="004F6E0C"/>
    <w:rsid w:val="00521B84"/>
    <w:rsid w:val="0054567A"/>
    <w:rsid w:val="005B3DF9"/>
    <w:rsid w:val="005D6D93"/>
    <w:rsid w:val="00603569"/>
    <w:rsid w:val="00650AD4"/>
    <w:rsid w:val="00661845"/>
    <w:rsid w:val="006732FF"/>
    <w:rsid w:val="006B154F"/>
    <w:rsid w:val="006B6B52"/>
    <w:rsid w:val="00720AD8"/>
    <w:rsid w:val="007714C6"/>
    <w:rsid w:val="00771C05"/>
    <w:rsid w:val="007776AA"/>
    <w:rsid w:val="00791FFD"/>
    <w:rsid w:val="007A0CDD"/>
    <w:rsid w:val="007B1568"/>
    <w:rsid w:val="007E7BF6"/>
    <w:rsid w:val="00883054"/>
    <w:rsid w:val="008C0842"/>
    <w:rsid w:val="00906FF9"/>
    <w:rsid w:val="00977FDB"/>
    <w:rsid w:val="009E0498"/>
    <w:rsid w:val="009E063B"/>
    <w:rsid w:val="009F75F7"/>
    <w:rsid w:val="00A54CB9"/>
    <w:rsid w:val="00A57CA7"/>
    <w:rsid w:val="00AE7AFE"/>
    <w:rsid w:val="00B6145A"/>
    <w:rsid w:val="00B72C83"/>
    <w:rsid w:val="00BD503A"/>
    <w:rsid w:val="00BE2F28"/>
    <w:rsid w:val="00C172FF"/>
    <w:rsid w:val="00C5182D"/>
    <w:rsid w:val="00C67515"/>
    <w:rsid w:val="00C8211E"/>
    <w:rsid w:val="00C85C5F"/>
    <w:rsid w:val="00D00F15"/>
    <w:rsid w:val="00DC2A59"/>
    <w:rsid w:val="00DC5B59"/>
    <w:rsid w:val="00E072A0"/>
    <w:rsid w:val="00E23808"/>
    <w:rsid w:val="00E348C0"/>
    <w:rsid w:val="00E56924"/>
    <w:rsid w:val="00E913F1"/>
    <w:rsid w:val="00E94B7E"/>
    <w:rsid w:val="00EF402D"/>
    <w:rsid w:val="00F07AF0"/>
    <w:rsid w:val="00F11F1E"/>
    <w:rsid w:val="00F5336D"/>
    <w:rsid w:val="00F56CCC"/>
    <w:rsid w:val="00F61393"/>
    <w:rsid w:val="00F82738"/>
    <w:rsid w:val="00FC2BD5"/>
    <w:rsid w:val="00FC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5CAE2"/>
  <w15:docId w15:val="{54C235F9-7655-4A26-BD3D-951C1F47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B3DF9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B3DF9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B3D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5B3DF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B3DF9"/>
    <w:pPr>
      <w:ind w:left="720"/>
      <w:contextualSpacing/>
    </w:pPr>
  </w:style>
  <w:style w:type="paragraph" w:customStyle="1" w:styleId="Body">
    <w:name w:val="Body"/>
    <w:rsid w:val="005B3DF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paragraph" w:customStyle="1" w:styleId="Addresstext">
    <w:name w:val="Address text"/>
    <w:basedOn w:val="Normal"/>
    <w:qFormat/>
    <w:rsid w:val="005B3DF9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B3DF9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B3DF9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B3DF9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5B3DF9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5B3DF9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B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B13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rsid w:val="002A6B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6B13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rsid w:val="002A6B13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2A6B13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B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BD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BE2F28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E2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11F1E"/>
    <w:rPr>
      <w:color w:val="0000FF" w:themeColor="hyperlink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rsid w:val="006B154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6B154F"/>
    <w:rPr>
      <w:rFonts w:ascii="Arial" w:eastAsia="Times New Roman" w:hAnsi="Arial" w:cs="Arial"/>
      <w:vanish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medicare.gov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llinois.gov/HFS/Pages/default.asp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file:///\\co-adshare\share\Share\OA\OSP\FCHCO\!Financial%20Alignment%20and%20State%20Demos\Marketing\Final%20Marketing%20Materials\State%20Materials\Illinois%20Materials\CY%202019\Draft%20Materials\Notices\EnrollHFS.Illinois.gov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2.illinois.gov/aging/ProtectionAdvocacy/LTCOmbudsman/Pages/The-Home-Care-Ombudsman-Program.aspx" TargetMode="External"/><Relationship Id="rId10" Type="http://schemas.openxmlformats.org/officeDocument/2006/relationships/hyperlink" Target="https://www.hhs.gov/civil-rights/for-individuals/section-1557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34FB67F2CCEC4482D1F1F43886B03D" ma:contentTypeVersion="18" ma:contentTypeDescription="Create a new document." ma:contentTypeScope="" ma:versionID="545df0a32ec26307dbb5948c841be5be">
  <xsd:schema xmlns:xsd="http://www.w3.org/2001/XMLSchema" xmlns:xs="http://www.w3.org/2001/XMLSchema" xmlns:p="http://schemas.microsoft.com/office/2006/metadata/properties" xmlns:ns1="http://schemas.microsoft.com/sharepoint/v3" xmlns:ns2="f1c84eb0-a269-47ae-94c2-e0ceb506019e" xmlns:ns3="6abb94b1-2a3a-4d4e-bc56-c79f34d595ba" targetNamespace="http://schemas.microsoft.com/office/2006/metadata/properties" ma:root="true" ma:fieldsID="4182d14f3b190ff9721fadba04d30eda" ns1:_="" ns2:_="" ns3:_="">
    <xsd:import namespace="http://schemas.microsoft.com/sharepoint/v3"/>
    <xsd:import namespace="f1c84eb0-a269-47ae-94c2-e0ceb506019e"/>
    <xsd:import namespace="6abb94b1-2a3a-4d4e-bc56-c79f34d595ba"/>
    <xsd:element name="properties">
      <xsd:complexType>
        <xsd:sequence>
          <xsd:element name="documentManagement">
            <xsd:complexType>
              <xsd:all>
                <xsd:element ref="ns2:Task"/>
                <xsd:element ref="ns2:Activity"/>
                <xsd:element ref="ns2:State"/>
                <xsd:element ref="ns2:Deliverable_x003f_" minOccurs="0"/>
                <xsd:element ref="ns2:Language" minOccurs="0"/>
                <xsd:element ref="ns2:Review_x0020_Tool" minOccurs="0"/>
                <xsd:element ref="ns2:Draft_x0020_or_x0020_Final_x003f_"/>
                <xsd:element ref="ns2:Tech_x0020_Reviewer" minOccurs="0"/>
                <xsd:element ref="ns2:Final_x0020_Reviewer" minOccurs="0"/>
                <xsd:element ref="ns3:SharedWithUsers" minOccurs="0"/>
                <xsd:element ref="ns3:SharingHintHash" minOccurs="0"/>
                <xsd:element ref="ns3:SharedWithDetails" minOccurs="0"/>
                <xsd:element ref="ns2:Subtask" minOccurs="0"/>
                <xsd:element ref="ns2:SOW_x0020_Deliverable" minOccurs="0"/>
                <xsd:element ref="ns1:_ip_UnifiedCompliancePolicyProperties" minOccurs="0"/>
                <xsd:element ref="ns1:_ip_UnifiedCompliancePolicyUIAction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84eb0-a269-47ae-94c2-e0ceb506019e" elementFormDefault="qualified">
    <xsd:import namespace="http://schemas.microsoft.com/office/2006/documentManagement/types"/>
    <xsd:import namespace="http://schemas.microsoft.com/office/infopath/2007/PartnerControls"/>
    <xsd:element name="Task" ma:index="2" ma:displayName="Task" ma:description="Task (i.e., by charge number*)" ma:format="Dropdown" ma:internalName="Task">
      <xsd:simpleType>
        <xsd:restriction base="dms:Choice">
          <xsd:enumeration value="Work Plan Communication and Reporting"/>
          <xsd:enumeration value="Ad Hoc Support"/>
          <xsd:enumeration value="Compliance Analysis"/>
          <xsd:enumeration value="Monthly Progress Reports"/>
          <xsd:enumeration value="Final Report"/>
          <xsd:enumeration value="Surveillance Plan, TO, OV, and Analysis"/>
          <xsd:enumeration value="Data Integration"/>
          <xsd:enumeration value="MMP Marketing Analysis"/>
        </xsd:restriction>
      </xsd:simpleType>
    </xsd:element>
    <xsd:element name="Activity" ma:index="3" ma:displayName="Subtask" ma:format="Dropdown" ma:internalName="Activity">
      <xsd:simpleType>
        <xsd:restriction base="dms:Choice">
          <xsd:enumeration value="Directory Monitoring"/>
          <xsd:enumeration value="DUAs"/>
          <xsd:enumeration value="Enrollment Data Analysis"/>
          <xsd:enumeration value="FIDA Plan Scripts"/>
          <xsd:enumeration value="Final Reports"/>
          <xsd:enumeration value="HPMS Event Extracts"/>
          <xsd:enumeration value="IDR Research"/>
          <xsd:enumeration value="IDR Training"/>
          <xsd:enumeration value="In-field Surveillance"/>
          <xsd:enumeration value="MMCO Marketing Materials"/>
          <xsd:enumeration value="Meeting Minutes"/>
          <xsd:enumeration value="Monthly Progress Reports"/>
          <xsd:enumeration value="MOUs"/>
          <xsd:enumeration value="Operational Validation"/>
          <xsd:enumeration value="Script Reviews"/>
          <xsd:enumeration value="SOW"/>
          <xsd:enumeration value="Surveillance Strategy"/>
          <xsd:enumeration value="Targeted Observation"/>
          <xsd:enumeration value="Website Reviews"/>
          <xsd:enumeration value="Weekly Status Tracker"/>
          <xsd:enumeration value="Work Plan"/>
          <xsd:enumeration value="Not Applicable"/>
        </xsd:restriction>
      </xsd:simpleType>
    </xsd:element>
    <xsd:element name="State" ma:index="4" ma:displayName="State" ma:format="Dropdown" ma:internalName="State">
      <xsd:simpleType>
        <xsd:restriction base="dms:Choice">
          <xsd:enumeration value="Alabama"/>
          <xsd:enumeration value="Alaska"/>
          <xsd:enumeration value="Arizona"/>
          <xsd:enumeration value="Arkansas"/>
          <xsd:enumeration value="California"/>
          <xsd:enumeration value="Colorado"/>
          <xsd:enumeration value="Connecticut"/>
          <xsd:enumeration value="Delaware"/>
          <xsd:enumeration value="Florida"/>
          <xsd:enumeration value="Georgia"/>
          <xsd:enumeration value="Hawaii"/>
          <xsd:enumeration value="Idaho"/>
          <xsd:enumeration value="Illinois"/>
          <xsd:enumeration value="Indiana"/>
          <xsd:enumeration value="Iowa"/>
          <xsd:enumeration value="Kansas"/>
          <xsd:enumeration value="Kentucky"/>
          <xsd:enumeration value="Louisiana"/>
          <xsd:enumeration value="Maine"/>
          <xsd:enumeration value="Maryland"/>
          <xsd:enumeration value="Massachusetts"/>
          <xsd:enumeration value="Michigan"/>
          <xsd:enumeration value="Minnesota"/>
          <xsd:enumeration value="Mississippi"/>
          <xsd:enumeration value="Missouri"/>
          <xsd:enumeration value="Montana"/>
          <xsd:enumeration value="Nebraska"/>
          <xsd:enumeration value="Nevada"/>
          <xsd:enumeration value="New Hampshire"/>
          <xsd:enumeration value="New Jersey"/>
          <xsd:enumeration value="New Mexico"/>
          <xsd:enumeration value="New York"/>
          <xsd:enumeration value="North Carolina"/>
          <xsd:enumeration value="North Dakota"/>
          <xsd:enumeration value="Ohio"/>
          <xsd:enumeration value="Oklahoma"/>
          <xsd:enumeration value="Oregon"/>
          <xsd:enumeration value="Pennsylvania"/>
          <xsd:enumeration value="Rhode Island"/>
          <xsd:enumeration value="South Carolina"/>
          <xsd:enumeration value="South Dakota"/>
          <xsd:enumeration value="Tennessee"/>
          <xsd:enumeration value="Texas"/>
          <xsd:enumeration value="Utah Vermont"/>
          <xsd:enumeration value="Virginia"/>
          <xsd:enumeration value="Washington"/>
          <xsd:enumeration value="West Virginia"/>
          <xsd:enumeration value="Wisconsin"/>
          <xsd:enumeration value="Wyoming"/>
          <xsd:enumeration value="Not Applicable"/>
        </xsd:restriction>
      </xsd:simpleType>
    </xsd:element>
    <xsd:element name="Deliverable_x003f_" ma:index="5" nillable="true" ma:displayName="Deliverable?" ma:default="0" ma:description="Is this item a draft or final deliverable?" ma:internalName="Deliverable_x003f_">
      <xsd:simpleType>
        <xsd:restriction base="dms:Boolean"/>
      </xsd:simpleType>
    </xsd:element>
    <xsd:element name="Language" ma:index="6" nillable="true" ma:displayName="Language" ma:default="English" ma:format="Dropdown" ma:internalName="Language">
      <xsd:simpleType>
        <xsd:restriction base="dms:Choice">
          <xsd:enumeration value="English"/>
          <xsd:enumeration value="Mandarin"/>
          <xsd:enumeration value="Spanish"/>
          <xsd:enumeration value="Not Applicable"/>
        </xsd:restriction>
      </xsd:simpleType>
    </xsd:element>
    <xsd:element name="Review_x0020_Tool" ma:index="7" nillable="true" ma:displayName="Template Review Tool" ma:default="0" ma:internalName="Review_x0020_Tool">
      <xsd:simpleType>
        <xsd:restriction base="dms:Boolean"/>
      </xsd:simpleType>
    </xsd:element>
    <xsd:element name="Draft_x0020_or_x0020_Final_x003f_" ma:index="8" ma:displayName="Version Status" ma:format="Dropdown" ma:internalName="Draft_x0020_or_x0020_Final_x003f_">
      <xsd:simpleType>
        <xsd:restriction base="dms:Choice">
          <xsd:enumeration value="Draft"/>
          <xsd:enumeration value="Final"/>
          <xsd:enumeration value="Working"/>
        </xsd:restriction>
      </xsd:simpleType>
    </xsd:element>
    <xsd:element name="Tech_x0020_Reviewer" ma:index="9" nillable="true" ma:displayName="Tech Reviewer" ma:list="UserInfo" ma:SharePointGroup="1009" ma:internalName="Tech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l_x0020_Reviewer" ma:index="10" nillable="true" ma:displayName="Final Reviewer" ma:list="UserInfo" ma:SharePointGroup="1009" ma:internalName="Final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btask" ma:index="20" nillable="true" ma:displayName="Activity" ma:format="Dropdown" ma:internalName="Subtask">
      <xsd:simpleType>
        <xsd:restriction base="dms:Choice">
          <xsd:enumeration value="Pillar I"/>
          <xsd:enumeration value="Pillar II"/>
          <xsd:enumeration value="Pillar III"/>
          <xsd:enumeration value="Review Tools"/>
          <xsd:enumeration value="Questions Documents"/>
          <xsd:enumeration value="State/National Models"/>
          <xsd:enumeration value="TA Letters"/>
          <xsd:enumeration value="Trackers"/>
          <xsd:enumeration value="Timelines"/>
          <xsd:enumeration value="N/A"/>
        </xsd:restriction>
      </xsd:simpleType>
    </xsd:element>
    <xsd:element name="SOW_x0020_Deliverable" ma:index="21" nillable="true" ma:displayName="SOW Deliverable" ma:default="0" ma:internalName="SOW_x0020_Deliver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b94b1-2a3a-4d4e-bc56-c79f34d59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f1c84eb0-a269-47ae-94c2-e0ceb506019e">English</Language>
    <Deliverable_x003f_ xmlns="f1c84eb0-a269-47ae-94c2-e0ceb506019e">false</Deliverable_x003f_>
    <Final_x0020_Reviewer xmlns="f1c84eb0-a269-47ae-94c2-e0ceb506019e">
      <UserInfo>
        <DisplayName/>
        <AccountId xsi:nil="true"/>
        <AccountType/>
      </UserInfo>
    </Final_x0020_Reviewer>
    <_ip_UnifiedCompliancePolicyUIAction xmlns="http://schemas.microsoft.com/sharepoint/v3" xsi:nil="true"/>
    <Activity xmlns="f1c84eb0-a269-47ae-94c2-e0ceb506019e">MMCO Marketing Materials</Activity>
    <Review_x0020_Tool xmlns="f1c84eb0-a269-47ae-94c2-e0ceb506019e">false</Review_x0020_Tool>
    <Task xmlns="f1c84eb0-a269-47ae-94c2-e0ceb506019e">MMP Marketing Analysis</Task>
    <SOW_x0020_Deliverable xmlns="f1c84eb0-a269-47ae-94c2-e0ceb506019e">false</SOW_x0020_Deliverable>
    <_ip_UnifiedCompliancePolicyProperties xmlns="http://schemas.microsoft.com/sharepoint/v3" xsi:nil="true"/>
    <State xmlns="f1c84eb0-a269-47ae-94c2-e0ceb506019e">Illinois</State>
    <Draft_x0020_or_x0020_Final_x003f_ xmlns="f1c84eb0-a269-47ae-94c2-e0ceb506019e">Final</Draft_x0020_or_x0020_Final_x003f_>
    <Tech_x0020_Reviewer xmlns="f1c84eb0-a269-47ae-94c2-e0ceb506019e">
      <UserInfo>
        <DisplayName/>
        <AccountId xsi:nil="true"/>
        <AccountType/>
      </UserInfo>
    </Tech_x0020_Reviewer>
    <Subtask xmlns="f1c84eb0-a269-47ae-94c2-e0ceb5060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9E6252-8006-442F-B25D-696899B0F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c84eb0-a269-47ae-94c2-e0ceb506019e"/>
    <ds:schemaRef ds:uri="6abb94b1-2a3a-4d4e-bc56-c79f34d59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C8B7FF-196D-41A4-B8D4-D61C343EBF17}">
  <ds:schemaRefs>
    <ds:schemaRef ds:uri="http://purl.org/dc/terms/"/>
    <ds:schemaRef ds:uri="f1c84eb0-a269-47ae-94c2-e0ceb506019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6abb94b1-2a3a-4d4e-bc56-c79f34d595b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738CC2-46D5-4DA8-A1E4-FFC550EBDE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29: MMP Model Notice for Enrollment Status Update</vt:lpstr>
    </vt:vector>
  </TitlesOfParts>
  <Company>State of Illinois</Company>
  <LinksUpToDate>false</LinksUpToDate>
  <CharactersWithSpaces>4653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29: MMP Model Notice for Enrollment Status Update</dc:title>
  <dc:subject>MMP Member Materials</dc:subject>
  <dc:creator>CMS</dc:creator>
  <cp:keywords>MMP, Financial Alignment Initiative, Member Materials</cp:keywords>
  <cp:lastModifiedBy>MMCO</cp:lastModifiedBy>
  <cp:revision>4</cp:revision>
  <dcterms:created xsi:type="dcterms:W3CDTF">2018-07-24T16:56:00Z</dcterms:created>
  <dcterms:modified xsi:type="dcterms:W3CDTF">2018-07-24T19:37:00Z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0x010100BD34FB67F2CCEC4482D1F1F43886B03D</vt:lpwstr>
  </property>
</Properties>
</file>