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F485E" w14:textId="77777777" w:rsidR="00FF0043" w:rsidRPr="008370E9" w:rsidRDefault="00FF0043" w:rsidP="00B06A2C">
      <w:pPr>
        <w:pStyle w:val="ChapterHeading"/>
        <w:pBdr>
          <w:bottom w:val="single" w:sz="4" w:space="6" w:color="auto"/>
        </w:pBdr>
        <w:spacing w:before="360" w:after="200" w:line="360" w:lineRule="exact"/>
        <w:ind w:right="0"/>
        <w:jc w:val="left"/>
        <w:rPr>
          <w:sz w:val="32"/>
          <w:szCs w:val="32"/>
          <w:u w:val="none"/>
        </w:rPr>
      </w:pPr>
      <w:bookmarkStart w:id="0" w:name="_GoBack"/>
      <w:bookmarkEnd w:id="0"/>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3D4F3A85" w14:textId="77777777" w:rsidR="00070BE5" w:rsidRDefault="00070BE5" w:rsidP="00070BE5">
      <w:pPr>
        <w:spacing w:before="360" w:line="360" w:lineRule="exact"/>
        <w:ind w:left="360" w:right="0" w:hanging="360"/>
        <w:rPr>
          <w:rStyle w:val="PlanInstructions"/>
          <w:b/>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D3197C">
        <w:rPr>
          <w:rStyle w:val="PlanInstructions"/>
          <w:b/>
          <w:i w:val="0"/>
          <w:color w:val="auto"/>
          <w:sz w:val="28"/>
          <w:szCs w:val="28"/>
        </w:rPr>
        <w:t>Introduction</w:t>
      </w:r>
    </w:p>
    <w:p w14:paraId="2384E0C0" w14:textId="77777777" w:rsidR="00070BE5" w:rsidRPr="006928E9" w:rsidRDefault="00070BE5" w:rsidP="00B95531">
      <w:pPr>
        <w:pStyle w:val="-notations"/>
        <w:spacing w:before="0" w:after="200"/>
        <w:ind w:right="0"/>
        <w:rPr>
          <w:rStyle w:val="PlanInstructions"/>
          <w:rFonts w:eastAsia="Times New Roman" w:cs="Arial"/>
          <w:i w:val="0"/>
          <w:color w:val="auto"/>
        </w:rPr>
      </w:pPr>
      <w:r>
        <w:rPr>
          <w:rStyle w:val="PlanInstructions"/>
          <w:i w:val="0"/>
          <w:color w:val="auto"/>
        </w:rPr>
        <w:t xml:space="preserve">This chapter has specific terms and rules you need to know to get health care and other covered services with &lt;plan name&gt;. It also tells you about your care coordinator </w:t>
      </w:r>
      <w:r w:rsidRPr="006928E9">
        <w:rPr>
          <w:rStyle w:val="PlanInstructions"/>
          <w:i w:val="0"/>
        </w:rPr>
        <w:t>[</w:t>
      </w:r>
      <w:r>
        <w:rPr>
          <w:rStyle w:val="PlanInstructions"/>
        </w:rPr>
        <w:t>P</w:t>
      </w:r>
      <w:r w:rsidRPr="00952F54">
        <w:rPr>
          <w:rStyle w:val="PlanInstructions"/>
        </w:rPr>
        <w:t xml:space="preserve">lans should replace the terms “care coordinator” </w:t>
      </w:r>
      <w:r>
        <w:rPr>
          <w:rStyle w:val="PlanInstructions"/>
        </w:rPr>
        <w:t>with the term</w:t>
      </w:r>
      <w:r w:rsidRPr="00952F54">
        <w:rPr>
          <w:rStyle w:val="PlanInstructions"/>
        </w:rPr>
        <w:t xml:space="preserve"> they use</w:t>
      </w:r>
      <w:r w:rsidRPr="006928E9">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 xml:space="preserve">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60AC1992" w14:textId="77777777" w:rsidR="009142A5" w:rsidRDefault="00A56499" w:rsidP="00B95531">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36AAAAC" w14:textId="77777777" w:rsidR="00070BE5" w:rsidRDefault="00070BE5" w:rsidP="00B95531">
      <w:pPr>
        <w:ind w:right="0"/>
        <w:rPr>
          <w:color w:val="548DD4"/>
        </w:rPr>
      </w:pPr>
      <w:r w:rsidRPr="00277644">
        <w:rPr>
          <w:color w:val="548DD4"/>
        </w:rPr>
        <w:t>[</w:t>
      </w:r>
      <w:r w:rsidRPr="00A61FEB">
        <w:rPr>
          <w:i/>
          <w:color w:val="548DD4"/>
        </w:rPr>
        <w:t>Plans must update the Table of Contents to this document to accurately reflect where the information is found on each page after plan adds plan-customized information to this template</w:t>
      </w:r>
      <w:r w:rsidRPr="00277644">
        <w:rPr>
          <w:color w:val="548DD4"/>
        </w:rPr>
        <w:t>.]</w:t>
      </w:r>
    </w:p>
    <w:p w14:paraId="5806796C" w14:textId="727B0C9E" w:rsidR="00267E76" w:rsidRPr="00B06A2C" w:rsidRDefault="00267E76" w:rsidP="00B95531">
      <w:pPr>
        <w:spacing w:before="360" w:line="360" w:lineRule="exact"/>
        <w:ind w:left="360" w:right="0" w:hanging="360"/>
        <w:rPr>
          <w:b/>
          <w:sz w:val="28"/>
          <w:szCs w:val="28"/>
        </w:rPr>
      </w:pPr>
      <w:r w:rsidRPr="00B06A2C">
        <w:rPr>
          <w:b/>
          <w:sz w:val="28"/>
          <w:szCs w:val="28"/>
        </w:rPr>
        <w:t>Table of Contents</w:t>
      </w:r>
    </w:p>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p w14:paraId="754AB0CF" w14:textId="5BC7CFE1" w:rsidR="00C7631D" w:rsidRPr="001A74C5" w:rsidRDefault="00267E76">
      <w:pPr>
        <w:pStyle w:val="TOC1"/>
        <w:rPr>
          <w:rFonts w:eastAsiaTheme="minorEastAsia" w:cs="Arial"/>
          <w:szCs w:val="22"/>
        </w:rPr>
      </w:pPr>
      <w:r w:rsidRPr="001A74C5">
        <w:rPr>
          <w:rFonts w:cs="Arial"/>
          <w:bCs/>
          <w:szCs w:val="22"/>
        </w:rPr>
        <w:fldChar w:fldCharType="begin"/>
      </w:r>
      <w:r w:rsidRPr="00C7631D">
        <w:rPr>
          <w:rFonts w:cs="Arial"/>
          <w:bCs/>
          <w:szCs w:val="22"/>
        </w:rPr>
        <w:instrText xml:space="preserve"> TOC \h \z \u \t "Heading 1,1,Heading 2,2,Heading 3,3" </w:instrText>
      </w:r>
      <w:r w:rsidRPr="001A74C5">
        <w:rPr>
          <w:rFonts w:cs="Arial"/>
          <w:bCs/>
          <w:szCs w:val="22"/>
        </w:rPr>
        <w:fldChar w:fldCharType="separate"/>
      </w:r>
      <w:hyperlink w:anchor="_Toc513012080" w:history="1">
        <w:r w:rsidR="00C7631D" w:rsidRPr="001A74C5">
          <w:rPr>
            <w:rStyle w:val="Hyperlink"/>
            <w:rFonts w:cs="Arial"/>
            <w:u w:color="548DE1"/>
          </w:rPr>
          <w:t>A.</w:t>
        </w:r>
        <w:r w:rsidR="00C7631D" w:rsidRPr="001A74C5">
          <w:rPr>
            <w:rFonts w:eastAsiaTheme="minorEastAsia" w:cs="Arial"/>
            <w:szCs w:val="22"/>
          </w:rPr>
          <w:tab/>
        </w:r>
        <w:r w:rsidR="00C7631D" w:rsidRPr="001A74C5">
          <w:rPr>
            <w:rStyle w:val="Hyperlink"/>
            <w:rFonts w:cs="Arial"/>
          </w:rPr>
          <w:t>Information about “services,” “covered services,” “providers,” and  “network providers”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_Toc513012080 \h </w:instrText>
        </w:r>
        <w:r w:rsidR="00C7631D" w:rsidRPr="001A74C5">
          <w:rPr>
            <w:rFonts w:cs="Arial"/>
            <w:webHidden/>
          </w:rPr>
        </w:r>
        <w:r w:rsidR="00C7631D" w:rsidRPr="001A74C5">
          <w:rPr>
            <w:rFonts w:cs="Arial"/>
            <w:webHidden/>
          </w:rPr>
          <w:fldChar w:fldCharType="separate"/>
        </w:r>
        <w:r w:rsidR="00486063">
          <w:rPr>
            <w:rFonts w:cs="Arial"/>
            <w:webHidden/>
          </w:rPr>
          <w:t>3</w:t>
        </w:r>
        <w:r w:rsidR="00C7631D" w:rsidRPr="001A74C5">
          <w:rPr>
            <w:rFonts w:cs="Arial"/>
            <w:webHidden/>
          </w:rPr>
          <w:fldChar w:fldCharType="end"/>
        </w:r>
      </w:hyperlink>
    </w:p>
    <w:p w14:paraId="4D6DE0F2" w14:textId="77777777" w:rsidR="00C7631D" w:rsidRPr="001A74C5" w:rsidRDefault="00294ECF">
      <w:pPr>
        <w:pStyle w:val="TOC1"/>
        <w:rPr>
          <w:rFonts w:eastAsiaTheme="minorEastAsia" w:cs="Arial"/>
          <w:szCs w:val="22"/>
        </w:rPr>
      </w:pPr>
      <w:hyperlink w:anchor="_Toc513012081" w:history="1">
        <w:r w:rsidR="00C7631D" w:rsidRPr="001A74C5">
          <w:rPr>
            <w:rStyle w:val="Hyperlink"/>
            <w:rFonts w:cs="Arial"/>
            <w:u w:color="548DE1"/>
          </w:rPr>
          <w:t>B.</w:t>
        </w:r>
        <w:r w:rsidR="00C7631D" w:rsidRPr="001A74C5">
          <w:rPr>
            <w:rFonts w:eastAsiaTheme="minorEastAsia" w:cs="Arial"/>
            <w:szCs w:val="22"/>
          </w:rPr>
          <w:tab/>
        </w:r>
        <w:r w:rsidR="00C7631D" w:rsidRPr="001A74C5">
          <w:rPr>
            <w:rStyle w:val="Hyperlink"/>
            <w:rFonts w:cs="Arial"/>
          </w:rPr>
          <w:t>Rules for getting your health care, behavioral health, and long term supports and services (LTSS) covered by the plan</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_Toc513012081 \h </w:instrText>
        </w:r>
        <w:r w:rsidR="00C7631D" w:rsidRPr="001A74C5">
          <w:rPr>
            <w:rFonts w:cs="Arial"/>
            <w:webHidden/>
          </w:rPr>
        </w:r>
        <w:r w:rsidR="00C7631D" w:rsidRPr="001A74C5">
          <w:rPr>
            <w:rFonts w:cs="Arial"/>
            <w:webHidden/>
          </w:rPr>
          <w:fldChar w:fldCharType="separate"/>
        </w:r>
        <w:r w:rsidR="00486063">
          <w:rPr>
            <w:rFonts w:cs="Arial"/>
            <w:webHidden/>
          </w:rPr>
          <w:t>3</w:t>
        </w:r>
        <w:r w:rsidR="00C7631D" w:rsidRPr="001A74C5">
          <w:rPr>
            <w:rFonts w:cs="Arial"/>
            <w:webHidden/>
          </w:rPr>
          <w:fldChar w:fldCharType="end"/>
        </w:r>
      </w:hyperlink>
    </w:p>
    <w:p w14:paraId="0B5B858D" w14:textId="77777777" w:rsidR="00C7631D" w:rsidRPr="001A74C5" w:rsidRDefault="00294ECF">
      <w:pPr>
        <w:pStyle w:val="TOC1"/>
        <w:rPr>
          <w:rFonts w:eastAsiaTheme="minorEastAsia" w:cs="Arial"/>
          <w:szCs w:val="22"/>
        </w:rPr>
      </w:pPr>
      <w:hyperlink w:anchor="_Toc513012082" w:history="1">
        <w:r w:rsidR="00C7631D" w:rsidRPr="001A74C5">
          <w:rPr>
            <w:rStyle w:val="Hyperlink"/>
            <w:rFonts w:cs="Arial"/>
            <w:u w:color="548DE1"/>
          </w:rPr>
          <w:t>C.</w:t>
        </w:r>
        <w:r w:rsidR="00C7631D" w:rsidRPr="001A74C5">
          <w:rPr>
            <w:rFonts w:eastAsiaTheme="minorEastAsia" w:cs="Arial"/>
            <w:szCs w:val="22"/>
          </w:rPr>
          <w:tab/>
        </w:r>
        <w:r w:rsidR="00C7631D" w:rsidRPr="001A74C5">
          <w:rPr>
            <w:rStyle w:val="Hyperlink"/>
            <w:rFonts w:cs="Arial"/>
          </w:rPr>
          <w:t>Information about your care coordinator</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_Toc513012082 \h </w:instrText>
        </w:r>
        <w:r w:rsidR="00C7631D" w:rsidRPr="001A74C5">
          <w:rPr>
            <w:rFonts w:cs="Arial"/>
            <w:webHidden/>
          </w:rPr>
        </w:r>
        <w:r w:rsidR="00C7631D" w:rsidRPr="001A74C5">
          <w:rPr>
            <w:rFonts w:cs="Arial"/>
            <w:webHidden/>
          </w:rPr>
          <w:fldChar w:fldCharType="separate"/>
        </w:r>
        <w:r w:rsidR="00486063">
          <w:rPr>
            <w:rFonts w:cs="Arial"/>
            <w:webHidden/>
          </w:rPr>
          <w:t>4</w:t>
        </w:r>
        <w:r w:rsidR="00C7631D" w:rsidRPr="001A74C5">
          <w:rPr>
            <w:rFonts w:cs="Arial"/>
            <w:webHidden/>
          </w:rPr>
          <w:fldChar w:fldCharType="end"/>
        </w:r>
      </w:hyperlink>
    </w:p>
    <w:p w14:paraId="511F1956" w14:textId="77777777" w:rsidR="00C7631D" w:rsidRPr="001A74C5" w:rsidRDefault="00294ECF">
      <w:pPr>
        <w:pStyle w:val="TOC2"/>
        <w:rPr>
          <w:rFonts w:eastAsiaTheme="minorEastAsia" w:cs="Arial"/>
        </w:rPr>
      </w:pPr>
      <w:hyperlink w:anchor="_Toc513012083" w:history="1">
        <w:r w:rsidR="00C7631D" w:rsidRPr="001A74C5">
          <w:rPr>
            <w:rStyle w:val="Hyperlink"/>
            <w:rFonts w:cs="Arial"/>
          </w:rPr>
          <w:t>C1. What a care coordinator is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_Toc513012083 \h </w:instrText>
        </w:r>
        <w:r w:rsidR="00C7631D" w:rsidRPr="001A74C5">
          <w:rPr>
            <w:rFonts w:cs="Arial"/>
            <w:webHidden/>
          </w:rPr>
        </w:r>
        <w:r w:rsidR="00C7631D" w:rsidRPr="001A74C5">
          <w:rPr>
            <w:rFonts w:cs="Arial"/>
            <w:webHidden/>
          </w:rPr>
          <w:fldChar w:fldCharType="separate"/>
        </w:r>
        <w:r w:rsidR="00486063">
          <w:rPr>
            <w:rFonts w:cs="Arial"/>
            <w:webHidden/>
          </w:rPr>
          <w:t>5</w:t>
        </w:r>
        <w:r w:rsidR="00C7631D" w:rsidRPr="001A74C5">
          <w:rPr>
            <w:rFonts w:cs="Arial"/>
            <w:webHidden/>
          </w:rPr>
          <w:fldChar w:fldCharType="end"/>
        </w:r>
      </w:hyperlink>
    </w:p>
    <w:p w14:paraId="311BCB0A" w14:textId="77777777" w:rsidR="00C7631D" w:rsidRPr="001A74C5" w:rsidRDefault="00294ECF">
      <w:pPr>
        <w:pStyle w:val="TOC2"/>
        <w:rPr>
          <w:rFonts w:eastAsiaTheme="minorEastAsia" w:cs="Arial"/>
        </w:rPr>
      </w:pPr>
      <w:hyperlink w:anchor="_Toc513012084" w:history="1">
        <w:r w:rsidR="00C7631D" w:rsidRPr="001A74C5">
          <w:rPr>
            <w:rStyle w:val="Hyperlink"/>
            <w:rFonts w:cs="Arial"/>
          </w:rPr>
          <w:t>C2. How you can contact your care coordinator</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_Toc513012084 \h </w:instrText>
        </w:r>
        <w:r w:rsidR="00C7631D" w:rsidRPr="001A74C5">
          <w:rPr>
            <w:rFonts w:cs="Arial"/>
            <w:webHidden/>
          </w:rPr>
        </w:r>
        <w:r w:rsidR="00C7631D" w:rsidRPr="001A74C5">
          <w:rPr>
            <w:rFonts w:cs="Arial"/>
            <w:webHidden/>
          </w:rPr>
          <w:fldChar w:fldCharType="separate"/>
        </w:r>
        <w:r w:rsidR="00486063">
          <w:rPr>
            <w:rFonts w:cs="Arial"/>
            <w:webHidden/>
          </w:rPr>
          <w:t>5</w:t>
        </w:r>
        <w:r w:rsidR="00C7631D" w:rsidRPr="001A74C5">
          <w:rPr>
            <w:rFonts w:cs="Arial"/>
            <w:webHidden/>
          </w:rPr>
          <w:fldChar w:fldCharType="end"/>
        </w:r>
      </w:hyperlink>
    </w:p>
    <w:p w14:paraId="12490D76" w14:textId="77777777" w:rsidR="00C7631D" w:rsidRPr="001A74C5" w:rsidRDefault="00294ECF">
      <w:pPr>
        <w:pStyle w:val="TOC2"/>
        <w:rPr>
          <w:rFonts w:eastAsiaTheme="minorEastAsia" w:cs="Arial"/>
        </w:rPr>
      </w:pPr>
      <w:hyperlink w:anchor="_Toc513012085" w:history="1">
        <w:r w:rsidR="00C7631D" w:rsidRPr="001A74C5">
          <w:rPr>
            <w:rStyle w:val="Hyperlink"/>
            <w:rFonts w:cs="Arial"/>
          </w:rPr>
          <w:t>C3. How you can change your care coordinator</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_Toc513012085 \h </w:instrText>
        </w:r>
        <w:r w:rsidR="00C7631D" w:rsidRPr="001A74C5">
          <w:rPr>
            <w:rFonts w:cs="Arial"/>
            <w:webHidden/>
          </w:rPr>
        </w:r>
        <w:r w:rsidR="00C7631D" w:rsidRPr="001A74C5">
          <w:rPr>
            <w:rFonts w:cs="Arial"/>
            <w:webHidden/>
          </w:rPr>
          <w:fldChar w:fldCharType="separate"/>
        </w:r>
        <w:r w:rsidR="00486063">
          <w:rPr>
            <w:rFonts w:cs="Arial"/>
            <w:webHidden/>
          </w:rPr>
          <w:t>5</w:t>
        </w:r>
        <w:r w:rsidR="00C7631D" w:rsidRPr="001A74C5">
          <w:rPr>
            <w:rFonts w:cs="Arial"/>
            <w:webHidden/>
          </w:rPr>
          <w:fldChar w:fldCharType="end"/>
        </w:r>
      </w:hyperlink>
    </w:p>
    <w:p w14:paraId="17961EA4" w14:textId="77777777" w:rsidR="00C7631D" w:rsidRPr="001A74C5" w:rsidRDefault="00294ECF">
      <w:pPr>
        <w:pStyle w:val="TOC1"/>
        <w:rPr>
          <w:rFonts w:eastAsiaTheme="minorEastAsia" w:cs="Arial"/>
          <w:szCs w:val="22"/>
        </w:rPr>
      </w:pPr>
      <w:hyperlink w:anchor="_Toc513012086" w:history="1">
        <w:r w:rsidR="00C7631D" w:rsidRPr="001A74C5">
          <w:rPr>
            <w:rStyle w:val="Hyperlink"/>
            <w:rFonts w:cs="Arial"/>
            <w:u w:color="548DE1"/>
          </w:rPr>
          <w:t>D.</w:t>
        </w:r>
        <w:r w:rsidR="00C7631D" w:rsidRPr="001A74C5">
          <w:rPr>
            <w:rFonts w:eastAsiaTheme="minorEastAsia" w:cs="Arial"/>
            <w:szCs w:val="22"/>
          </w:rPr>
          <w:tab/>
        </w:r>
        <w:r w:rsidR="00C7631D" w:rsidRPr="001A74C5">
          <w:rPr>
            <w:rStyle w:val="Hyperlink"/>
            <w:rFonts w:cs="Arial"/>
          </w:rPr>
          <w:t>Care from primary care providers, specialists, other network providers, and out-of-network providers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_Toc513012086 \h </w:instrText>
        </w:r>
        <w:r w:rsidR="00C7631D" w:rsidRPr="001A74C5">
          <w:rPr>
            <w:rFonts w:cs="Arial"/>
            <w:webHidden/>
          </w:rPr>
        </w:r>
        <w:r w:rsidR="00C7631D" w:rsidRPr="001A74C5">
          <w:rPr>
            <w:rFonts w:cs="Arial"/>
            <w:webHidden/>
          </w:rPr>
          <w:fldChar w:fldCharType="separate"/>
        </w:r>
        <w:r w:rsidR="00486063">
          <w:rPr>
            <w:rFonts w:cs="Arial"/>
            <w:webHidden/>
          </w:rPr>
          <w:t>5</w:t>
        </w:r>
        <w:r w:rsidR="00C7631D" w:rsidRPr="001A74C5">
          <w:rPr>
            <w:rFonts w:cs="Arial"/>
            <w:webHidden/>
          </w:rPr>
          <w:fldChar w:fldCharType="end"/>
        </w:r>
      </w:hyperlink>
    </w:p>
    <w:p w14:paraId="75224AF3" w14:textId="77777777" w:rsidR="00C7631D" w:rsidRPr="001A74C5" w:rsidRDefault="00294ECF">
      <w:pPr>
        <w:pStyle w:val="TOC2"/>
        <w:rPr>
          <w:rFonts w:eastAsiaTheme="minorEastAsia" w:cs="Arial"/>
        </w:rPr>
      </w:pPr>
      <w:hyperlink w:anchor="_Toc513012087" w:history="1">
        <w:r w:rsidR="00C7631D" w:rsidRPr="001A74C5">
          <w:rPr>
            <w:rStyle w:val="Hyperlink"/>
            <w:rFonts w:cs="Arial"/>
          </w:rPr>
          <w:t xml:space="preserve">D1. Care from a primary care provider </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_Toc513012087 \h </w:instrText>
        </w:r>
        <w:r w:rsidR="00C7631D" w:rsidRPr="001A74C5">
          <w:rPr>
            <w:rFonts w:cs="Arial"/>
            <w:webHidden/>
          </w:rPr>
        </w:r>
        <w:r w:rsidR="00C7631D" w:rsidRPr="001A74C5">
          <w:rPr>
            <w:rFonts w:cs="Arial"/>
            <w:webHidden/>
          </w:rPr>
          <w:fldChar w:fldCharType="separate"/>
        </w:r>
        <w:r w:rsidR="00486063">
          <w:rPr>
            <w:rFonts w:cs="Arial"/>
            <w:webHidden/>
          </w:rPr>
          <w:t>5</w:t>
        </w:r>
        <w:r w:rsidR="00C7631D" w:rsidRPr="001A74C5">
          <w:rPr>
            <w:rFonts w:cs="Arial"/>
            <w:webHidden/>
          </w:rPr>
          <w:fldChar w:fldCharType="end"/>
        </w:r>
      </w:hyperlink>
    </w:p>
    <w:p w14:paraId="3FA23028" w14:textId="77777777" w:rsidR="00C7631D" w:rsidRPr="001A74C5" w:rsidRDefault="00294ECF">
      <w:pPr>
        <w:pStyle w:val="TOC2"/>
        <w:rPr>
          <w:rFonts w:eastAsiaTheme="minorEastAsia" w:cs="Arial"/>
        </w:rPr>
      </w:pPr>
      <w:hyperlink w:anchor="_Toc513012088" w:history="1">
        <w:r w:rsidR="00C7631D" w:rsidRPr="001A74C5">
          <w:rPr>
            <w:rStyle w:val="Hyperlink"/>
            <w:rFonts w:cs="Arial"/>
          </w:rPr>
          <w:t>D2. Care from specialists and other network providers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_Toc513012088 \h </w:instrText>
        </w:r>
        <w:r w:rsidR="00C7631D" w:rsidRPr="001A74C5">
          <w:rPr>
            <w:rFonts w:cs="Arial"/>
            <w:webHidden/>
          </w:rPr>
        </w:r>
        <w:r w:rsidR="00C7631D" w:rsidRPr="001A74C5">
          <w:rPr>
            <w:rFonts w:cs="Arial"/>
            <w:webHidden/>
          </w:rPr>
          <w:fldChar w:fldCharType="separate"/>
        </w:r>
        <w:r w:rsidR="00486063">
          <w:rPr>
            <w:rFonts w:cs="Arial"/>
            <w:webHidden/>
          </w:rPr>
          <w:t>6</w:t>
        </w:r>
        <w:r w:rsidR="00C7631D" w:rsidRPr="001A74C5">
          <w:rPr>
            <w:rFonts w:cs="Arial"/>
            <w:webHidden/>
          </w:rPr>
          <w:fldChar w:fldCharType="end"/>
        </w:r>
      </w:hyperlink>
    </w:p>
    <w:p w14:paraId="4C1E4D51" w14:textId="77777777" w:rsidR="00C7631D" w:rsidRPr="001A74C5" w:rsidRDefault="00294ECF">
      <w:pPr>
        <w:pStyle w:val="TOC2"/>
        <w:rPr>
          <w:rFonts w:eastAsiaTheme="minorEastAsia" w:cs="Arial"/>
        </w:rPr>
      </w:pPr>
      <w:hyperlink w:anchor="_Toc513012089" w:history="1">
        <w:r w:rsidR="00C7631D" w:rsidRPr="001A74C5">
          <w:rPr>
            <w:rStyle w:val="Hyperlink"/>
            <w:rFonts w:cs="Arial"/>
          </w:rPr>
          <w:t>D3. What to do when provider leaves our plan</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_Toc513012089 \h </w:instrText>
        </w:r>
        <w:r w:rsidR="00C7631D" w:rsidRPr="001A74C5">
          <w:rPr>
            <w:rFonts w:cs="Arial"/>
            <w:webHidden/>
          </w:rPr>
        </w:r>
        <w:r w:rsidR="00C7631D" w:rsidRPr="001A74C5">
          <w:rPr>
            <w:rFonts w:cs="Arial"/>
            <w:webHidden/>
          </w:rPr>
          <w:fldChar w:fldCharType="separate"/>
        </w:r>
        <w:r w:rsidR="00486063">
          <w:rPr>
            <w:rFonts w:cs="Arial"/>
            <w:webHidden/>
          </w:rPr>
          <w:t>7</w:t>
        </w:r>
        <w:r w:rsidR="00C7631D" w:rsidRPr="001A74C5">
          <w:rPr>
            <w:rFonts w:cs="Arial"/>
            <w:webHidden/>
          </w:rPr>
          <w:fldChar w:fldCharType="end"/>
        </w:r>
      </w:hyperlink>
    </w:p>
    <w:p w14:paraId="4188EDA6" w14:textId="77777777" w:rsidR="00C7631D" w:rsidRPr="001A74C5" w:rsidRDefault="00294ECF">
      <w:pPr>
        <w:pStyle w:val="TOC2"/>
        <w:rPr>
          <w:rFonts w:eastAsiaTheme="minorEastAsia" w:cs="Arial"/>
        </w:rPr>
      </w:pPr>
      <w:hyperlink w:anchor="_Toc513012090" w:history="1">
        <w:r w:rsidR="00C7631D" w:rsidRPr="001A74C5">
          <w:rPr>
            <w:rStyle w:val="Hyperlink"/>
            <w:rFonts w:cs="Arial"/>
          </w:rPr>
          <w:t>D4. How to get care from out-of-network providers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_Toc513012090 \h </w:instrText>
        </w:r>
        <w:r w:rsidR="00C7631D" w:rsidRPr="001A74C5">
          <w:rPr>
            <w:rFonts w:cs="Arial"/>
            <w:webHidden/>
          </w:rPr>
        </w:r>
        <w:r w:rsidR="00C7631D" w:rsidRPr="001A74C5">
          <w:rPr>
            <w:rFonts w:cs="Arial"/>
            <w:webHidden/>
          </w:rPr>
          <w:fldChar w:fldCharType="separate"/>
        </w:r>
        <w:r w:rsidR="00486063">
          <w:rPr>
            <w:rFonts w:cs="Arial"/>
            <w:webHidden/>
          </w:rPr>
          <w:t>8</w:t>
        </w:r>
        <w:r w:rsidR="00C7631D" w:rsidRPr="001A74C5">
          <w:rPr>
            <w:rFonts w:cs="Arial"/>
            <w:webHidden/>
          </w:rPr>
          <w:fldChar w:fldCharType="end"/>
        </w:r>
      </w:hyperlink>
    </w:p>
    <w:p w14:paraId="3D11CF3F" w14:textId="77777777" w:rsidR="00C7631D" w:rsidRPr="001A74C5" w:rsidRDefault="00294ECF">
      <w:pPr>
        <w:pStyle w:val="TOC1"/>
        <w:rPr>
          <w:rFonts w:eastAsiaTheme="minorEastAsia" w:cs="Arial"/>
          <w:szCs w:val="22"/>
        </w:rPr>
      </w:pPr>
      <w:hyperlink w:anchor="_Toc513012091" w:history="1">
        <w:r w:rsidR="00C7631D" w:rsidRPr="001A74C5">
          <w:rPr>
            <w:rStyle w:val="Hyperlink"/>
            <w:rFonts w:cs="Arial"/>
            <w:u w:color="548DE1"/>
          </w:rPr>
          <w:t>E.</w:t>
        </w:r>
        <w:r w:rsidR="00C7631D" w:rsidRPr="001A74C5">
          <w:rPr>
            <w:rFonts w:eastAsiaTheme="minorEastAsia" w:cs="Arial"/>
            <w:szCs w:val="22"/>
          </w:rPr>
          <w:tab/>
        </w:r>
        <w:r w:rsidR="00C7631D" w:rsidRPr="001A74C5">
          <w:rPr>
            <w:rStyle w:val="Hyperlink"/>
            <w:rFonts w:cs="Arial"/>
          </w:rPr>
          <w:t>How to get long term supports and services (LTSS)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_Toc513012091 \h </w:instrText>
        </w:r>
        <w:r w:rsidR="00C7631D" w:rsidRPr="001A74C5">
          <w:rPr>
            <w:rFonts w:cs="Arial"/>
            <w:webHidden/>
          </w:rPr>
        </w:r>
        <w:r w:rsidR="00C7631D" w:rsidRPr="001A74C5">
          <w:rPr>
            <w:rFonts w:cs="Arial"/>
            <w:webHidden/>
          </w:rPr>
          <w:fldChar w:fldCharType="separate"/>
        </w:r>
        <w:r w:rsidR="00486063">
          <w:rPr>
            <w:rFonts w:cs="Arial"/>
            <w:webHidden/>
          </w:rPr>
          <w:t>8</w:t>
        </w:r>
        <w:r w:rsidR="00C7631D" w:rsidRPr="001A74C5">
          <w:rPr>
            <w:rFonts w:cs="Arial"/>
            <w:webHidden/>
          </w:rPr>
          <w:fldChar w:fldCharType="end"/>
        </w:r>
      </w:hyperlink>
    </w:p>
    <w:p w14:paraId="6F488AD6" w14:textId="77777777" w:rsidR="00C7631D" w:rsidRPr="001A74C5" w:rsidRDefault="00294ECF">
      <w:pPr>
        <w:pStyle w:val="TOC1"/>
        <w:rPr>
          <w:rFonts w:eastAsiaTheme="minorEastAsia" w:cs="Arial"/>
          <w:szCs w:val="22"/>
        </w:rPr>
      </w:pPr>
      <w:hyperlink w:anchor="_Toc513012092" w:history="1">
        <w:r w:rsidR="00C7631D" w:rsidRPr="001A74C5">
          <w:rPr>
            <w:rStyle w:val="Hyperlink"/>
            <w:rFonts w:cs="Arial"/>
            <w:u w:color="548DE1"/>
          </w:rPr>
          <w:t>F.</w:t>
        </w:r>
        <w:r w:rsidR="00C7631D" w:rsidRPr="001A74C5">
          <w:rPr>
            <w:rFonts w:eastAsiaTheme="minorEastAsia" w:cs="Arial"/>
            <w:szCs w:val="22"/>
          </w:rPr>
          <w:tab/>
        </w:r>
        <w:r w:rsidR="00C7631D" w:rsidRPr="001A74C5">
          <w:rPr>
            <w:rStyle w:val="Hyperlink"/>
            <w:rFonts w:cs="Arial"/>
          </w:rPr>
          <w:t>How to get behavioral health services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_Toc513012092 \h </w:instrText>
        </w:r>
        <w:r w:rsidR="00C7631D" w:rsidRPr="001A74C5">
          <w:rPr>
            <w:rFonts w:cs="Arial"/>
            <w:webHidden/>
          </w:rPr>
        </w:r>
        <w:r w:rsidR="00C7631D" w:rsidRPr="001A74C5">
          <w:rPr>
            <w:rFonts w:cs="Arial"/>
            <w:webHidden/>
          </w:rPr>
          <w:fldChar w:fldCharType="separate"/>
        </w:r>
        <w:r w:rsidR="00486063">
          <w:rPr>
            <w:rFonts w:cs="Arial"/>
            <w:webHidden/>
          </w:rPr>
          <w:t>8</w:t>
        </w:r>
        <w:r w:rsidR="00C7631D" w:rsidRPr="001A74C5">
          <w:rPr>
            <w:rFonts w:cs="Arial"/>
            <w:webHidden/>
          </w:rPr>
          <w:fldChar w:fldCharType="end"/>
        </w:r>
      </w:hyperlink>
    </w:p>
    <w:p w14:paraId="4D03239C" w14:textId="77777777" w:rsidR="00C7631D" w:rsidRPr="001A74C5" w:rsidRDefault="00294ECF">
      <w:pPr>
        <w:pStyle w:val="TOC1"/>
        <w:rPr>
          <w:rFonts w:eastAsiaTheme="minorEastAsia" w:cs="Arial"/>
          <w:szCs w:val="22"/>
        </w:rPr>
      </w:pPr>
      <w:hyperlink w:anchor="_Toc513012093" w:history="1">
        <w:r w:rsidR="00C7631D" w:rsidRPr="001A74C5">
          <w:rPr>
            <w:rStyle w:val="Hyperlink"/>
            <w:rFonts w:cs="Arial"/>
            <w:u w:color="548DE1"/>
          </w:rPr>
          <w:t>G.</w:t>
        </w:r>
        <w:r w:rsidR="00C7631D" w:rsidRPr="001A74C5">
          <w:rPr>
            <w:rFonts w:eastAsiaTheme="minorEastAsia" w:cs="Arial"/>
            <w:szCs w:val="22"/>
          </w:rPr>
          <w:tab/>
        </w:r>
        <w:r w:rsidR="00C7631D" w:rsidRPr="001A74C5">
          <w:rPr>
            <w:rStyle w:val="Hyperlink"/>
            <w:rFonts w:cs="Arial"/>
          </w:rPr>
          <w:t>How to participate in self-determination arrangements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_Toc513012093 \h </w:instrText>
        </w:r>
        <w:r w:rsidR="00C7631D" w:rsidRPr="001A74C5">
          <w:rPr>
            <w:rFonts w:cs="Arial"/>
            <w:webHidden/>
          </w:rPr>
        </w:r>
        <w:r w:rsidR="00C7631D" w:rsidRPr="001A74C5">
          <w:rPr>
            <w:rFonts w:cs="Arial"/>
            <w:webHidden/>
          </w:rPr>
          <w:fldChar w:fldCharType="separate"/>
        </w:r>
        <w:r w:rsidR="00486063">
          <w:rPr>
            <w:rFonts w:cs="Arial"/>
            <w:webHidden/>
          </w:rPr>
          <w:t>8</w:t>
        </w:r>
        <w:r w:rsidR="00C7631D" w:rsidRPr="001A74C5">
          <w:rPr>
            <w:rFonts w:cs="Arial"/>
            <w:webHidden/>
          </w:rPr>
          <w:fldChar w:fldCharType="end"/>
        </w:r>
      </w:hyperlink>
    </w:p>
    <w:p w14:paraId="0C79F8DB" w14:textId="77777777" w:rsidR="00C7631D" w:rsidRPr="001A74C5" w:rsidRDefault="00294ECF">
      <w:pPr>
        <w:pStyle w:val="TOC2"/>
        <w:rPr>
          <w:rFonts w:eastAsiaTheme="minorEastAsia" w:cs="Arial"/>
        </w:rPr>
      </w:pPr>
      <w:hyperlink w:anchor="_Toc513012094" w:history="1">
        <w:r w:rsidR="00C7631D" w:rsidRPr="001A74C5">
          <w:rPr>
            <w:rStyle w:val="Hyperlink"/>
            <w:rFonts w:cs="Arial"/>
          </w:rPr>
          <w:t>G1. What arrangements that support self-determination are</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_Toc513012094 \h </w:instrText>
        </w:r>
        <w:r w:rsidR="00C7631D" w:rsidRPr="001A74C5">
          <w:rPr>
            <w:rFonts w:cs="Arial"/>
            <w:webHidden/>
          </w:rPr>
        </w:r>
        <w:r w:rsidR="00C7631D" w:rsidRPr="001A74C5">
          <w:rPr>
            <w:rFonts w:cs="Arial"/>
            <w:webHidden/>
          </w:rPr>
          <w:fldChar w:fldCharType="separate"/>
        </w:r>
        <w:r w:rsidR="00486063">
          <w:rPr>
            <w:rFonts w:cs="Arial"/>
            <w:webHidden/>
          </w:rPr>
          <w:t>8</w:t>
        </w:r>
        <w:r w:rsidR="00C7631D" w:rsidRPr="001A74C5">
          <w:rPr>
            <w:rFonts w:cs="Arial"/>
            <w:webHidden/>
          </w:rPr>
          <w:fldChar w:fldCharType="end"/>
        </w:r>
      </w:hyperlink>
    </w:p>
    <w:p w14:paraId="3E4CB397" w14:textId="77777777" w:rsidR="00C7631D" w:rsidRPr="001A74C5" w:rsidRDefault="00294ECF">
      <w:pPr>
        <w:pStyle w:val="TOC2"/>
        <w:rPr>
          <w:rFonts w:eastAsiaTheme="minorEastAsia" w:cs="Arial"/>
        </w:rPr>
      </w:pPr>
      <w:hyperlink w:anchor="_Toc513012095" w:history="1">
        <w:r w:rsidR="00C7631D" w:rsidRPr="001A74C5">
          <w:rPr>
            <w:rStyle w:val="Hyperlink"/>
            <w:rFonts w:cs="Arial"/>
          </w:rPr>
          <w:t>G2. Who can get arrangements that support self-determination</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_Toc513012095 \h </w:instrText>
        </w:r>
        <w:r w:rsidR="00C7631D" w:rsidRPr="001A74C5">
          <w:rPr>
            <w:rFonts w:cs="Arial"/>
            <w:webHidden/>
          </w:rPr>
        </w:r>
        <w:r w:rsidR="00C7631D" w:rsidRPr="001A74C5">
          <w:rPr>
            <w:rFonts w:cs="Arial"/>
            <w:webHidden/>
          </w:rPr>
          <w:fldChar w:fldCharType="separate"/>
        </w:r>
        <w:r w:rsidR="00486063">
          <w:rPr>
            <w:rFonts w:cs="Arial"/>
            <w:webHidden/>
          </w:rPr>
          <w:t>9</w:t>
        </w:r>
        <w:r w:rsidR="00C7631D" w:rsidRPr="001A74C5">
          <w:rPr>
            <w:rFonts w:cs="Arial"/>
            <w:webHidden/>
          </w:rPr>
          <w:fldChar w:fldCharType="end"/>
        </w:r>
      </w:hyperlink>
    </w:p>
    <w:p w14:paraId="1F926D04" w14:textId="77777777" w:rsidR="00C7631D" w:rsidRPr="001A74C5" w:rsidRDefault="00294ECF">
      <w:pPr>
        <w:pStyle w:val="TOC2"/>
        <w:rPr>
          <w:rFonts w:eastAsiaTheme="minorEastAsia" w:cs="Arial"/>
        </w:rPr>
      </w:pPr>
      <w:hyperlink w:anchor="_Toc513012096" w:history="1">
        <w:r w:rsidR="00C7631D" w:rsidRPr="001A74C5">
          <w:rPr>
            <w:rStyle w:val="Hyperlink"/>
            <w:rFonts w:cs="Arial"/>
          </w:rPr>
          <w:t>G3. How to get help in employing providers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_Toc513012096 \h </w:instrText>
        </w:r>
        <w:r w:rsidR="00C7631D" w:rsidRPr="001A74C5">
          <w:rPr>
            <w:rFonts w:cs="Arial"/>
            <w:webHidden/>
          </w:rPr>
        </w:r>
        <w:r w:rsidR="00C7631D" w:rsidRPr="001A74C5">
          <w:rPr>
            <w:rFonts w:cs="Arial"/>
            <w:webHidden/>
          </w:rPr>
          <w:fldChar w:fldCharType="separate"/>
        </w:r>
        <w:r w:rsidR="00486063">
          <w:rPr>
            <w:rFonts w:cs="Arial"/>
            <w:webHidden/>
          </w:rPr>
          <w:t>9</w:t>
        </w:r>
        <w:r w:rsidR="00C7631D" w:rsidRPr="001A74C5">
          <w:rPr>
            <w:rFonts w:cs="Arial"/>
            <w:webHidden/>
          </w:rPr>
          <w:fldChar w:fldCharType="end"/>
        </w:r>
      </w:hyperlink>
    </w:p>
    <w:p w14:paraId="4F6CFF07" w14:textId="77777777" w:rsidR="00C7631D" w:rsidRPr="001A74C5" w:rsidRDefault="00294ECF">
      <w:pPr>
        <w:pStyle w:val="TOC1"/>
        <w:rPr>
          <w:rFonts w:eastAsiaTheme="minorEastAsia" w:cs="Arial"/>
          <w:szCs w:val="22"/>
        </w:rPr>
      </w:pPr>
      <w:hyperlink w:anchor="_Toc513012097" w:history="1">
        <w:r w:rsidR="00C7631D" w:rsidRPr="001A74C5">
          <w:rPr>
            <w:rStyle w:val="Hyperlink"/>
            <w:rFonts w:cs="Arial"/>
            <w:u w:color="548DE1"/>
          </w:rPr>
          <w:t>H.</w:t>
        </w:r>
        <w:r w:rsidR="00C7631D" w:rsidRPr="001A74C5">
          <w:rPr>
            <w:rFonts w:eastAsiaTheme="minorEastAsia" w:cs="Arial"/>
            <w:szCs w:val="22"/>
          </w:rPr>
          <w:tab/>
        </w:r>
        <w:r w:rsidR="00C7631D" w:rsidRPr="001A74C5">
          <w:rPr>
            <w:rStyle w:val="Hyperlink"/>
            <w:rFonts w:cs="Arial"/>
          </w:rPr>
          <w:t>How to get transportation services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_Toc513012097 \h </w:instrText>
        </w:r>
        <w:r w:rsidR="00C7631D" w:rsidRPr="001A74C5">
          <w:rPr>
            <w:rFonts w:cs="Arial"/>
            <w:webHidden/>
          </w:rPr>
        </w:r>
        <w:r w:rsidR="00C7631D" w:rsidRPr="001A74C5">
          <w:rPr>
            <w:rFonts w:cs="Arial"/>
            <w:webHidden/>
          </w:rPr>
          <w:fldChar w:fldCharType="separate"/>
        </w:r>
        <w:r w:rsidR="00486063">
          <w:rPr>
            <w:rFonts w:cs="Arial"/>
            <w:webHidden/>
          </w:rPr>
          <w:t>9</w:t>
        </w:r>
        <w:r w:rsidR="00C7631D" w:rsidRPr="001A74C5">
          <w:rPr>
            <w:rFonts w:cs="Arial"/>
            <w:webHidden/>
          </w:rPr>
          <w:fldChar w:fldCharType="end"/>
        </w:r>
      </w:hyperlink>
    </w:p>
    <w:p w14:paraId="2380A1D0" w14:textId="77777777" w:rsidR="00C7631D" w:rsidRPr="001A74C5" w:rsidRDefault="00294ECF">
      <w:pPr>
        <w:pStyle w:val="TOC1"/>
        <w:rPr>
          <w:rFonts w:eastAsiaTheme="minorEastAsia" w:cs="Arial"/>
          <w:szCs w:val="22"/>
        </w:rPr>
      </w:pPr>
      <w:hyperlink w:anchor="_Toc513012098" w:history="1">
        <w:r w:rsidR="00C7631D" w:rsidRPr="001A74C5">
          <w:rPr>
            <w:rStyle w:val="Hyperlink"/>
            <w:rFonts w:cs="Arial"/>
            <w:u w:color="548DE1"/>
          </w:rPr>
          <w:t>I.</w:t>
        </w:r>
        <w:r w:rsidR="00C7631D" w:rsidRPr="001A74C5">
          <w:rPr>
            <w:rFonts w:eastAsiaTheme="minorEastAsia" w:cs="Arial"/>
            <w:szCs w:val="22"/>
          </w:rPr>
          <w:tab/>
        </w:r>
        <w:r w:rsidR="00C7631D" w:rsidRPr="001A74C5">
          <w:rPr>
            <w:rStyle w:val="Hyperlink"/>
            <w:rFonts w:cs="Arial"/>
          </w:rPr>
          <w:t>How to get covered services when you have a medical emergency or urgent need for care, or during a disaster</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_Toc513012098 \h </w:instrText>
        </w:r>
        <w:r w:rsidR="00C7631D" w:rsidRPr="001A74C5">
          <w:rPr>
            <w:rFonts w:cs="Arial"/>
            <w:webHidden/>
          </w:rPr>
        </w:r>
        <w:r w:rsidR="00C7631D" w:rsidRPr="001A74C5">
          <w:rPr>
            <w:rFonts w:cs="Arial"/>
            <w:webHidden/>
          </w:rPr>
          <w:fldChar w:fldCharType="separate"/>
        </w:r>
        <w:r w:rsidR="00486063">
          <w:rPr>
            <w:rFonts w:cs="Arial"/>
            <w:webHidden/>
          </w:rPr>
          <w:t>9</w:t>
        </w:r>
        <w:r w:rsidR="00C7631D" w:rsidRPr="001A74C5">
          <w:rPr>
            <w:rFonts w:cs="Arial"/>
            <w:webHidden/>
          </w:rPr>
          <w:fldChar w:fldCharType="end"/>
        </w:r>
      </w:hyperlink>
    </w:p>
    <w:p w14:paraId="18CC5C1E" w14:textId="77777777" w:rsidR="00C7631D" w:rsidRPr="001A74C5" w:rsidRDefault="00294ECF">
      <w:pPr>
        <w:pStyle w:val="TOC2"/>
        <w:rPr>
          <w:rFonts w:eastAsiaTheme="minorEastAsia" w:cs="Arial"/>
        </w:rPr>
      </w:pPr>
      <w:hyperlink w:anchor="_Toc513012099" w:history="1">
        <w:r w:rsidR="00C7631D" w:rsidRPr="001A74C5">
          <w:rPr>
            <w:rStyle w:val="Hyperlink"/>
            <w:rFonts w:cs="Arial"/>
          </w:rPr>
          <w:t>I1. Care when you have a medical emergency</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_Toc513012099 \h </w:instrText>
        </w:r>
        <w:r w:rsidR="00C7631D" w:rsidRPr="001A74C5">
          <w:rPr>
            <w:rFonts w:cs="Arial"/>
            <w:webHidden/>
          </w:rPr>
        </w:r>
        <w:r w:rsidR="00C7631D" w:rsidRPr="001A74C5">
          <w:rPr>
            <w:rFonts w:cs="Arial"/>
            <w:webHidden/>
          </w:rPr>
          <w:fldChar w:fldCharType="separate"/>
        </w:r>
        <w:r w:rsidR="00486063">
          <w:rPr>
            <w:rFonts w:cs="Arial"/>
            <w:webHidden/>
          </w:rPr>
          <w:t>9</w:t>
        </w:r>
        <w:r w:rsidR="00C7631D" w:rsidRPr="001A74C5">
          <w:rPr>
            <w:rFonts w:cs="Arial"/>
            <w:webHidden/>
          </w:rPr>
          <w:fldChar w:fldCharType="end"/>
        </w:r>
      </w:hyperlink>
    </w:p>
    <w:p w14:paraId="72F69D2C" w14:textId="77777777" w:rsidR="00C7631D" w:rsidRPr="001A74C5" w:rsidRDefault="00294ECF">
      <w:pPr>
        <w:pStyle w:val="TOC2"/>
        <w:rPr>
          <w:rFonts w:eastAsiaTheme="minorEastAsia" w:cs="Arial"/>
        </w:rPr>
      </w:pPr>
      <w:hyperlink w:anchor="_Toc513012100" w:history="1">
        <w:r w:rsidR="00C7631D" w:rsidRPr="001A74C5">
          <w:rPr>
            <w:rStyle w:val="Hyperlink"/>
            <w:rFonts w:cs="Arial"/>
          </w:rPr>
          <w:t>I2. Urgently needed care</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_Toc513012100 \h </w:instrText>
        </w:r>
        <w:r w:rsidR="00C7631D" w:rsidRPr="001A74C5">
          <w:rPr>
            <w:rFonts w:cs="Arial"/>
            <w:webHidden/>
          </w:rPr>
        </w:r>
        <w:r w:rsidR="00C7631D" w:rsidRPr="001A74C5">
          <w:rPr>
            <w:rFonts w:cs="Arial"/>
            <w:webHidden/>
          </w:rPr>
          <w:fldChar w:fldCharType="separate"/>
        </w:r>
        <w:r w:rsidR="00486063">
          <w:rPr>
            <w:rFonts w:cs="Arial"/>
            <w:webHidden/>
          </w:rPr>
          <w:t>11</w:t>
        </w:r>
        <w:r w:rsidR="00C7631D" w:rsidRPr="001A74C5">
          <w:rPr>
            <w:rFonts w:cs="Arial"/>
            <w:webHidden/>
          </w:rPr>
          <w:fldChar w:fldCharType="end"/>
        </w:r>
      </w:hyperlink>
    </w:p>
    <w:p w14:paraId="79F89C9D" w14:textId="77777777" w:rsidR="00C7631D" w:rsidRPr="001A74C5" w:rsidRDefault="00294ECF">
      <w:pPr>
        <w:pStyle w:val="TOC2"/>
        <w:rPr>
          <w:rFonts w:eastAsiaTheme="minorEastAsia" w:cs="Arial"/>
        </w:rPr>
      </w:pPr>
      <w:hyperlink w:anchor="_Toc513012101" w:history="1">
        <w:r w:rsidR="00C7631D" w:rsidRPr="001A74C5">
          <w:rPr>
            <w:rStyle w:val="Hyperlink"/>
            <w:rFonts w:cs="Arial"/>
          </w:rPr>
          <w:t>I3. Care during a disaster</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_Toc513012101 \h </w:instrText>
        </w:r>
        <w:r w:rsidR="00C7631D" w:rsidRPr="001A74C5">
          <w:rPr>
            <w:rFonts w:cs="Arial"/>
            <w:webHidden/>
          </w:rPr>
        </w:r>
        <w:r w:rsidR="00C7631D" w:rsidRPr="001A74C5">
          <w:rPr>
            <w:rFonts w:cs="Arial"/>
            <w:webHidden/>
          </w:rPr>
          <w:fldChar w:fldCharType="separate"/>
        </w:r>
        <w:r w:rsidR="00486063">
          <w:rPr>
            <w:rFonts w:cs="Arial"/>
            <w:webHidden/>
          </w:rPr>
          <w:t>11</w:t>
        </w:r>
        <w:r w:rsidR="00C7631D" w:rsidRPr="001A74C5">
          <w:rPr>
            <w:rFonts w:cs="Arial"/>
            <w:webHidden/>
          </w:rPr>
          <w:fldChar w:fldCharType="end"/>
        </w:r>
      </w:hyperlink>
    </w:p>
    <w:p w14:paraId="519D2826" w14:textId="77777777" w:rsidR="00C7631D" w:rsidRPr="001A74C5" w:rsidRDefault="00294ECF">
      <w:pPr>
        <w:pStyle w:val="TOC1"/>
        <w:rPr>
          <w:rFonts w:eastAsiaTheme="minorEastAsia" w:cs="Arial"/>
          <w:szCs w:val="22"/>
        </w:rPr>
      </w:pPr>
      <w:hyperlink w:anchor="_Toc513012102" w:history="1">
        <w:r w:rsidR="00C7631D" w:rsidRPr="001A74C5">
          <w:rPr>
            <w:rStyle w:val="Hyperlink"/>
            <w:rFonts w:cs="Arial"/>
            <w:u w:color="548DE1"/>
          </w:rPr>
          <w:t>J.</w:t>
        </w:r>
        <w:r w:rsidR="00C7631D" w:rsidRPr="001A74C5">
          <w:rPr>
            <w:rFonts w:eastAsiaTheme="minorEastAsia" w:cs="Arial"/>
            <w:szCs w:val="22"/>
          </w:rPr>
          <w:tab/>
        </w:r>
        <w:r w:rsidR="00C7631D" w:rsidRPr="001A74C5">
          <w:rPr>
            <w:rStyle w:val="Hyperlink"/>
            <w:rFonts w:cs="Arial"/>
          </w:rPr>
          <w:t>What to do if you are billed directly for services covered by our plan</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_Toc513012102 \h </w:instrText>
        </w:r>
        <w:r w:rsidR="00C7631D" w:rsidRPr="001A74C5">
          <w:rPr>
            <w:rFonts w:cs="Arial"/>
            <w:webHidden/>
          </w:rPr>
        </w:r>
        <w:r w:rsidR="00C7631D" w:rsidRPr="001A74C5">
          <w:rPr>
            <w:rFonts w:cs="Arial"/>
            <w:webHidden/>
          </w:rPr>
          <w:fldChar w:fldCharType="separate"/>
        </w:r>
        <w:r w:rsidR="00486063">
          <w:rPr>
            <w:rFonts w:cs="Arial"/>
            <w:webHidden/>
          </w:rPr>
          <w:t>12</w:t>
        </w:r>
        <w:r w:rsidR="00C7631D" w:rsidRPr="001A74C5">
          <w:rPr>
            <w:rFonts w:cs="Arial"/>
            <w:webHidden/>
          </w:rPr>
          <w:fldChar w:fldCharType="end"/>
        </w:r>
      </w:hyperlink>
    </w:p>
    <w:p w14:paraId="151A100D" w14:textId="77777777" w:rsidR="00C7631D" w:rsidRPr="001A74C5" w:rsidRDefault="00294ECF">
      <w:pPr>
        <w:pStyle w:val="TOC2"/>
        <w:rPr>
          <w:rFonts w:eastAsiaTheme="minorEastAsia" w:cs="Arial"/>
        </w:rPr>
      </w:pPr>
      <w:hyperlink w:anchor="_Toc513012103" w:history="1">
        <w:r w:rsidR="00C7631D" w:rsidRPr="001A74C5">
          <w:rPr>
            <w:rStyle w:val="Hyperlink"/>
            <w:rFonts w:cs="Arial"/>
          </w:rPr>
          <w:t>J1. What to do if services are not covered by our plan</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_Toc513012103 \h </w:instrText>
        </w:r>
        <w:r w:rsidR="00C7631D" w:rsidRPr="001A74C5">
          <w:rPr>
            <w:rFonts w:cs="Arial"/>
            <w:webHidden/>
          </w:rPr>
        </w:r>
        <w:r w:rsidR="00C7631D" w:rsidRPr="001A74C5">
          <w:rPr>
            <w:rFonts w:cs="Arial"/>
            <w:webHidden/>
          </w:rPr>
          <w:fldChar w:fldCharType="separate"/>
        </w:r>
        <w:r w:rsidR="00486063">
          <w:rPr>
            <w:rFonts w:cs="Arial"/>
            <w:webHidden/>
          </w:rPr>
          <w:t>12</w:t>
        </w:r>
        <w:r w:rsidR="00C7631D" w:rsidRPr="001A74C5">
          <w:rPr>
            <w:rFonts w:cs="Arial"/>
            <w:webHidden/>
          </w:rPr>
          <w:fldChar w:fldCharType="end"/>
        </w:r>
      </w:hyperlink>
    </w:p>
    <w:p w14:paraId="23E678D3" w14:textId="77777777" w:rsidR="00C7631D" w:rsidRPr="001A74C5" w:rsidRDefault="00294ECF">
      <w:pPr>
        <w:pStyle w:val="TOC1"/>
        <w:rPr>
          <w:rFonts w:eastAsiaTheme="minorEastAsia" w:cs="Arial"/>
          <w:szCs w:val="22"/>
        </w:rPr>
      </w:pPr>
      <w:hyperlink w:anchor="_Toc513012104" w:history="1">
        <w:r w:rsidR="00C7631D" w:rsidRPr="001A74C5">
          <w:rPr>
            <w:rStyle w:val="Hyperlink"/>
            <w:rFonts w:cs="Arial"/>
          </w:rPr>
          <w:t>K. Coverage of health care services when you are in a clinical research study</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_Toc513012104 \h </w:instrText>
        </w:r>
        <w:r w:rsidR="00C7631D" w:rsidRPr="001A74C5">
          <w:rPr>
            <w:rFonts w:cs="Arial"/>
            <w:webHidden/>
          </w:rPr>
        </w:r>
        <w:r w:rsidR="00C7631D" w:rsidRPr="001A74C5">
          <w:rPr>
            <w:rFonts w:cs="Arial"/>
            <w:webHidden/>
          </w:rPr>
          <w:fldChar w:fldCharType="separate"/>
        </w:r>
        <w:r w:rsidR="00486063">
          <w:rPr>
            <w:rFonts w:cs="Arial"/>
            <w:webHidden/>
          </w:rPr>
          <w:t>13</w:t>
        </w:r>
        <w:r w:rsidR="00C7631D" w:rsidRPr="001A74C5">
          <w:rPr>
            <w:rFonts w:cs="Arial"/>
            <w:webHidden/>
          </w:rPr>
          <w:fldChar w:fldCharType="end"/>
        </w:r>
      </w:hyperlink>
    </w:p>
    <w:p w14:paraId="5BB5EFAC" w14:textId="77777777" w:rsidR="00C7631D" w:rsidRPr="001A74C5" w:rsidRDefault="00294ECF">
      <w:pPr>
        <w:pStyle w:val="TOC2"/>
        <w:rPr>
          <w:rFonts w:eastAsiaTheme="minorEastAsia" w:cs="Arial"/>
        </w:rPr>
      </w:pPr>
      <w:hyperlink w:anchor="_Toc513012105" w:history="1">
        <w:r w:rsidR="00C7631D" w:rsidRPr="001A74C5">
          <w:rPr>
            <w:rStyle w:val="Hyperlink"/>
            <w:rFonts w:cs="Arial"/>
          </w:rPr>
          <w:t>K1. Definition of a clinical research study</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_Toc513012105 \h </w:instrText>
        </w:r>
        <w:r w:rsidR="00C7631D" w:rsidRPr="001A74C5">
          <w:rPr>
            <w:rFonts w:cs="Arial"/>
            <w:webHidden/>
          </w:rPr>
        </w:r>
        <w:r w:rsidR="00C7631D" w:rsidRPr="001A74C5">
          <w:rPr>
            <w:rFonts w:cs="Arial"/>
            <w:webHidden/>
          </w:rPr>
          <w:fldChar w:fldCharType="separate"/>
        </w:r>
        <w:r w:rsidR="00486063">
          <w:rPr>
            <w:rFonts w:cs="Arial"/>
            <w:webHidden/>
          </w:rPr>
          <w:t>13</w:t>
        </w:r>
        <w:r w:rsidR="00C7631D" w:rsidRPr="001A74C5">
          <w:rPr>
            <w:rFonts w:cs="Arial"/>
            <w:webHidden/>
          </w:rPr>
          <w:fldChar w:fldCharType="end"/>
        </w:r>
      </w:hyperlink>
    </w:p>
    <w:p w14:paraId="6DB87C16" w14:textId="77777777" w:rsidR="00C7631D" w:rsidRPr="001A74C5" w:rsidRDefault="00294ECF">
      <w:pPr>
        <w:pStyle w:val="TOC2"/>
        <w:rPr>
          <w:rFonts w:eastAsiaTheme="minorEastAsia" w:cs="Arial"/>
        </w:rPr>
      </w:pPr>
      <w:hyperlink w:anchor="_Toc513012106" w:history="1">
        <w:r w:rsidR="00C7631D" w:rsidRPr="001A74C5">
          <w:rPr>
            <w:rStyle w:val="Hyperlink"/>
            <w:rFonts w:cs="Arial"/>
          </w:rPr>
          <w:t>K2. Payment for services when you are in a clinical research study</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_Toc513012106 \h </w:instrText>
        </w:r>
        <w:r w:rsidR="00C7631D" w:rsidRPr="001A74C5">
          <w:rPr>
            <w:rFonts w:cs="Arial"/>
            <w:webHidden/>
          </w:rPr>
        </w:r>
        <w:r w:rsidR="00C7631D" w:rsidRPr="001A74C5">
          <w:rPr>
            <w:rFonts w:cs="Arial"/>
            <w:webHidden/>
          </w:rPr>
          <w:fldChar w:fldCharType="separate"/>
        </w:r>
        <w:r w:rsidR="00486063">
          <w:rPr>
            <w:rFonts w:cs="Arial"/>
            <w:webHidden/>
          </w:rPr>
          <w:t>13</w:t>
        </w:r>
        <w:r w:rsidR="00C7631D" w:rsidRPr="001A74C5">
          <w:rPr>
            <w:rFonts w:cs="Arial"/>
            <w:webHidden/>
          </w:rPr>
          <w:fldChar w:fldCharType="end"/>
        </w:r>
      </w:hyperlink>
    </w:p>
    <w:p w14:paraId="597D59B1" w14:textId="77777777" w:rsidR="00C7631D" w:rsidRPr="001A74C5" w:rsidRDefault="00294ECF">
      <w:pPr>
        <w:pStyle w:val="TOC2"/>
        <w:rPr>
          <w:rFonts w:eastAsiaTheme="minorEastAsia" w:cs="Arial"/>
        </w:rPr>
      </w:pPr>
      <w:hyperlink w:anchor="_Toc513012107" w:history="1">
        <w:r w:rsidR="00C7631D" w:rsidRPr="001A74C5">
          <w:rPr>
            <w:rStyle w:val="Hyperlink"/>
            <w:rFonts w:cs="Arial"/>
          </w:rPr>
          <w:t>K3. Learning more about clinical research studies</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_Toc513012107 \h </w:instrText>
        </w:r>
        <w:r w:rsidR="00C7631D" w:rsidRPr="001A74C5">
          <w:rPr>
            <w:rFonts w:cs="Arial"/>
            <w:webHidden/>
          </w:rPr>
        </w:r>
        <w:r w:rsidR="00C7631D" w:rsidRPr="001A74C5">
          <w:rPr>
            <w:rFonts w:cs="Arial"/>
            <w:webHidden/>
          </w:rPr>
          <w:fldChar w:fldCharType="separate"/>
        </w:r>
        <w:r w:rsidR="00486063">
          <w:rPr>
            <w:rFonts w:cs="Arial"/>
            <w:webHidden/>
          </w:rPr>
          <w:t>14</w:t>
        </w:r>
        <w:r w:rsidR="00C7631D" w:rsidRPr="001A74C5">
          <w:rPr>
            <w:rFonts w:cs="Arial"/>
            <w:webHidden/>
          </w:rPr>
          <w:fldChar w:fldCharType="end"/>
        </w:r>
      </w:hyperlink>
    </w:p>
    <w:p w14:paraId="38E6C553" w14:textId="77777777" w:rsidR="00C7631D" w:rsidRPr="001A74C5" w:rsidRDefault="00294ECF">
      <w:pPr>
        <w:pStyle w:val="TOC1"/>
        <w:rPr>
          <w:rFonts w:eastAsiaTheme="minorEastAsia" w:cs="Arial"/>
          <w:szCs w:val="22"/>
        </w:rPr>
      </w:pPr>
      <w:hyperlink w:anchor="_Toc513012108" w:history="1">
        <w:r w:rsidR="00C7631D" w:rsidRPr="001A74C5">
          <w:rPr>
            <w:rStyle w:val="Hyperlink"/>
            <w:rFonts w:cs="Arial"/>
            <w:u w:color="548DE1"/>
          </w:rPr>
          <w:t>L.</w:t>
        </w:r>
        <w:r w:rsidR="00C7631D" w:rsidRPr="001A74C5">
          <w:rPr>
            <w:rFonts w:eastAsiaTheme="minorEastAsia" w:cs="Arial"/>
            <w:szCs w:val="22"/>
          </w:rPr>
          <w:tab/>
        </w:r>
        <w:r w:rsidR="00C7631D" w:rsidRPr="001A74C5">
          <w:rPr>
            <w:rStyle w:val="Hyperlink"/>
            <w:rFonts w:cs="Arial"/>
          </w:rPr>
          <w:t>How your health care services covered when you get care in a religious non-medical health care institution</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_Toc513012108 \h </w:instrText>
        </w:r>
        <w:r w:rsidR="00C7631D" w:rsidRPr="001A74C5">
          <w:rPr>
            <w:rFonts w:cs="Arial"/>
            <w:webHidden/>
          </w:rPr>
        </w:r>
        <w:r w:rsidR="00C7631D" w:rsidRPr="001A74C5">
          <w:rPr>
            <w:rFonts w:cs="Arial"/>
            <w:webHidden/>
          </w:rPr>
          <w:fldChar w:fldCharType="separate"/>
        </w:r>
        <w:r w:rsidR="00486063">
          <w:rPr>
            <w:rFonts w:cs="Arial"/>
            <w:webHidden/>
          </w:rPr>
          <w:t>14</w:t>
        </w:r>
        <w:r w:rsidR="00C7631D" w:rsidRPr="001A74C5">
          <w:rPr>
            <w:rFonts w:cs="Arial"/>
            <w:webHidden/>
          </w:rPr>
          <w:fldChar w:fldCharType="end"/>
        </w:r>
      </w:hyperlink>
    </w:p>
    <w:p w14:paraId="082CDBD2" w14:textId="77777777" w:rsidR="00C7631D" w:rsidRPr="001A74C5" w:rsidRDefault="00294ECF">
      <w:pPr>
        <w:pStyle w:val="TOC2"/>
        <w:rPr>
          <w:rFonts w:eastAsiaTheme="minorEastAsia" w:cs="Arial"/>
        </w:rPr>
      </w:pPr>
      <w:hyperlink w:anchor="_Toc513012109" w:history="1">
        <w:r w:rsidR="00C7631D" w:rsidRPr="001A74C5">
          <w:rPr>
            <w:rStyle w:val="Hyperlink"/>
            <w:rFonts w:cs="Arial"/>
          </w:rPr>
          <w:t>L1. Definition of a religious non-medical health care institution</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_Toc513012109 \h </w:instrText>
        </w:r>
        <w:r w:rsidR="00C7631D" w:rsidRPr="001A74C5">
          <w:rPr>
            <w:rFonts w:cs="Arial"/>
            <w:webHidden/>
          </w:rPr>
        </w:r>
        <w:r w:rsidR="00C7631D" w:rsidRPr="001A74C5">
          <w:rPr>
            <w:rFonts w:cs="Arial"/>
            <w:webHidden/>
          </w:rPr>
          <w:fldChar w:fldCharType="separate"/>
        </w:r>
        <w:r w:rsidR="00486063">
          <w:rPr>
            <w:rFonts w:cs="Arial"/>
            <w:webHidden/>
          </w:rPr>
          <w:t>14</w:t>
        </w:r>
        <w:r w:rsidR="00C7631D" w:rsidRPr="001A74C5">
          <w:rPr>
            <w:rFonts w:cs="Arial"/>
            <w:webHidden/>
          </w:rPr>
          <w:fldChar w:fldCharType="end"/>
        </w:r>
      </w:hyperlink>
    </w:p>
    <w:p w14:paraId="3BF9B286" w14:textId="77777777" w:rsidR="00C7631D" w:rsidRPr="001A74C5" w:rsidRDefault="00294ECF">
      <w:pPr>
        <w:pStyle w:val="TOC2"/>
        <w:rPr>
          <w:rFonts w:eastAsiaTheme="minorEastAsia" w:cs="Arial"/>
        </w:rPr>
      </w:pPr>
      <w:hyperlink w:anchor="_Toc513012110" w:history="1">
        <w:r w:rsidR="00C7631D" w:rsidRPr="001A74C5">
          <w:rPr>
            <w:rStyle w:val="Hyperlink"/>
            <w:rFonts w:cs="Arial"/>
          </w:rPr>
          <w:t xml:space="preserve">L2. Getting care from a religious non-medical health care institution </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_Toc513012110 \h </w:instrText>
        </w:r>
        <w:r w:rsidR="00C7631D" w:rsidRPr="001A74C5">
          <w:rPr>
            <w:rFonts w:cs="Arial"/>
            <w:webHidden/>
          </w:rPr>
        </w:r>
        <w:r w:rsidR="00C7631D" w:rsidRPr="001A74C5">
          <w:rPr>
            <w:rFonts w:cs="Arial"/>
            <w:webHidden/>
          </w:rPr>
          <w:fldChar w:fldCharType="separate"/>
        </w:r>
        <w:r w:rsidR="00486063">
          <w:rPr>
            <w:rFonts w:cs="Arial"/>
            <w:webHidden/>
          </w:rPr>
          <w:t>14</w:t>
        </w:r>
        <w:r w:rsidR="00C7631D" w:rsidRPr="001A74C5">
          <w:rPr>
            <w:rFonts w:cs="Arial"/>
            <w:webHidden/>
          </w:rPr>
          <w:fldChar w:fldCharType="end"/>
        </w:r>
      </w:hyperlink>
    </w:p>
    <w:p w14:paraId="75429119" w14:textId="77777777" w:rsidR="00C7631D" w:rsidRPr="001A74C5" w:rsidRDefault="00294ECF">
      <w:pPr>
        <w:pStyle w:val="TOC1"/>
        <w:rPr>
          <w:rFonts w:eastAsiaTheme="minorEastAsia" w:cs="Arial"/>
          <w:szCs w:val="22"/>
        </w:rPr>
      </w:pPr>
      <w:hyperlink w:anchor="_Toc513012111" w:history="1">
        <w:r w:rsidR="00C7631D" w:rsidRPr="001A74C5">
          <w:rPr>
            <w:rStyle w:val="Hyperlink"/>
            <w:rFonts w:cs="Arial"/>
            <w:u w:color="548DE1"/>
          </w:rPr>
          <w:t>M.</w:t>
        </w:r>
        <w:r w:rsidR="00C7631D" w:rsidRPr="001A74C5">
          <w:rPr>
            <w:rFonts w:eastAsiaTheme="minorEastAsia" w:cs="Arial"/>
            <w:szCs w:val="22"/>
          </w:rPr>
          <w:tab/>
        </w:r>
        <w:r w:rsidR="00C7631D" w:rsidRPr="001A74C5">
          <w:rPr>
            <w:rStyle w:val="Hyperlink"/>
            <w:rFonts w:cs="Arial"/>
          </w:rPr>
          <w:t>Durable Medical Equipment (DME)</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_Toc513012111 \h </w:instrText>
        </w:r>
        <w:r w:rsidR="00C7631D" w:rsidRPr="001A74C5">
          <w:rPr>
            <w:rFonts w:cs="Arial"/>
            <w:webHidden/>
          </w:rPr>
        </w:r>
        <w:r w:rsidR="00C7631D" w:rsidRPr="001A74C5">
          <w:rPr>
            <w:rFonts w:cs="Arial"/>
            <w:webHidden/>
          </w:rPr>
          <w:fldChar w:fldCharType="separate"/>
        </w:r>
        <w:r w:rsidR="00486063">
          <w:rPr>
            <w:rFonts w:cs="Arial"/>
            <w:webHidden/>
          </w:rPr>
          <w:t>15</w:t>
        </w:r>
        <w:r w:rsidR="00C7631D" w:rsidRPr="001A74C5">
          <w:rPr>
            <w:rFonts w:cs="Arial"/>
            <w:webHidden/>
          </w:rPr>
          <w:fldChar w:fldCharType="end"/>
        </w:r>
      </w:hyperlink>
    </w:p>
    <w:p w14:paraId="15C564CB" w14:textId="77777777" w:rsidR="00C7631D" w:rsidRPr="001A74C5" w:rsidRDefault="00294ECF">
      <w:pPr>
        <w:pStyle w:val="TOC2"/>
        <w:rPr>
          <w:rFonts w:eastAsiaTheme="minorEastAsia" w:cs="Arial"/>
        </w:rPr>
      </w:pPr>
      <w:hyperlink w:anchor="_Toc513012112" w:history="1">
        <w:r w:rsidR="00C7631D" w:rsidRPr="001A74C5">
          <w:rPr>
            <w:rStyle w:val="Hyperlink"/>
            <w:rFonts w:cs="Arial"/>
          </w:rPr>
          <w:t>M1. DME as a member of our plan</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_Toc513012112 \h </w:instrText>
        </w:r>
        <w:r w:rsidR="00C7631D" w:rsidRPr="001A74C5">
          <w:rPr>
            <w:rFonts w:cs="Arial"/>
            <w:webHidden/>
          </w:rPr>
        </w:r>
        <w:r w:rsidR="00C7631D" w:rsidRPr="001A74C5">
          <w:rPr>
            <w:rFonts w:cs="Arial"/>
            <w:webHidden/>
          </w:rPr>
          <w:fldChar w:fldCharType="separate"/>
        </w:r>
        <w:r w:rsidR="00486063">
          <w:rPr>
            <w:rFonts w:cs="Arial"/>
            <w:webHidden/>
          </w:rPr>
          <w:t>15</w:t>
        </w:r>
        <w:r w:rsidR="00C7631D" w:rsidRPr="001A74C5">
          <w:rPr>
            <w:rFonts w:cs="Arial"/>
            <w:webHidden/>
          </w:rPr>
          <w:fldChar w:fldCharType="end"/>
        </w:r>
      </w:hyperlink>
    </w:p>
    <w:p w14:paraId="50B88B33" w14:textId="77777777" w:rsidR="00C7631D" w:rsidRPr="001A74C5" w:rsidRDefault="00294ECF">
      <w:pPr>
        <w:pStyle w:val="TOC2"/>
        <w:rPr>
          <w:rFonts w:eastAsiaTheme="minorEastAsia" w:cs="Arial"/>
        </w:rPr>
      </w:pPr>
      <w:hyperlink w:anchor="_Toc513012113" w:history="1">
        <w:r w:rsidR="00C7631D" w:rsidRPr="001A74C5">
          <w:rPr>
            <w:rStyle w:val="Hyperlink"/>
            <w:rFonts w:cs="Arial"/>
          </w:rPr>
          <w:t>M2. DME ownership when you switch to Original Medicare or Medicare Advantage</w:t>
        </w:r>
        <w:r w:rsidR="00C7631D" w:rsidRPr="001A74C5">
          <w:rPr>
            <w:rFonts w:cs="Arial"/>
            <w:webHidden/>
          </w:rPr>
          <w:tab/>
        </w:r>
        <w:r w:rsidR="00C7631D" w:rsidRPr="001A74C5">
          <w:rPr>
            <w:rFonts w:cs="Arial"/>
            <w:webHidden/>
          </w:rPr>
          <w:fldChar w:fldCharType="begin"/>
        </w:r>
        <w:r w:rsidR="00C7631D" w:rsidRPr="001A74C5">
          <w:rPr>
            <w:rFonts w:cs="Arial"/>
            <w:webHidden/>
          </w:rPr>
          <w:instrText xml:space="preserve"> PAGEREF _Toc513012113 \h </w:instrText>
        </w:r>
        <w:r w:rsidR="00C7631D" w:rsidRPr="001A74C5">
          <w:rPr>
            <w:rFonts w:cs="Arial"/>
            <w:webHidden/>
          </w:rPr>
        </w:r>
        <w:r w:rsidR="00C7631D" w:rsidRPr="001A74C5">
          <w:rPr>
            <w:rFonts w:cs="Arial"/>
            <w:webHidden/>
          </w:rPr>
          <w:fldChar w:fldCharType="separate"/>
        </w:r>
        <w:r w:rsidR="00486063">
          <w:rPr>
            <w:rFonts w:cs="Arial"/>
            <w:webHidden/>
          </w:rPr>
          <w:t>15</w:t>
        </w:r>
        <w:r w:rsidR="00C7631D" w:rsidRPr="001A74C5">
          <w:rPr>
            <w:rFonts w:cs="Arial"/>
            <w:webHidden/>
          </w:rPr>
          <w:fldChar w:fldCharType="end"/>
        </w:r>
      </w:hyperlink>
    </w:p>
    <w:p w14:paraId="28E2142B" w14:textId="36C48B83" w:rsidR="006E3CE1" w:rsidRDefault="00267E76" w:rsidP="00B06A2C">
      <w:pPr>
        <w:outlineLvl w:val="0"/>
      </w:pPr>
      <w:r w:rsidRPr="001A74C5">
        <w:rPr>
          <w:rFonts w:cs="Arial"/>
          <w:bCs/>
        </w:rPr>
        <w:fldChar w:fldCharType="end"/>
      </w:r>
    </w:p>
    <w:p w14:paraId="042C6EF2" w14:textId="33FEA99C" w:rsidR="00FF0043" w:rsidRPr="008E6953" w:rsidRDefault="006E3CE1" w:rsidP="009E7779">
      <w:pPr>
        <w:pStyle w:val="Heading1"/>
        <w:ind w:left="360" w:hanging="360"/>
        <w:rPr>
          <w:rFonts w:cs="Times New Roman"/>
        </w:rPr>
      </w:pPr>
      <w:r>
        <w:br w:type="page"/>
      </w:r>
      <w:bookmarkStart w:id="13" w:name="_Toc400607327"/>
      <w:bookmarkStart w:id="14" w:name="_Toc513012080"/>
      <w:r w:rsidR="00070BE5">
        <w:lastRenderedPageBreak/>
        <w:t>Information a</w:t>
      </w:r>
      <w:r w:rsidR="00FF0043">
        <w:t>bout “services,” “covered services,” “providers,” and</w:t>
      </w:r>
      <w:r w:rsidR="00FF0043" w:rsidRPr="00526D66">
        <w:t xml:space="preserve"> </w:t>
      </w:r>
      <w:r w:rsidR="00632AEF">
        <w:br/>
      </w:r>
      <w:r w:rsidR="00FF0043" w:rsidRPr="00526D66">
        <w:t>“network providers”</w:t>
      </w:r>
      <w:bookmarkEnd w:id="8"/>
      <w:bookmarkEnd w:id="13"/>
      <w:bookmarkEnd w:id="14"/>
    </w:p>
    <w:bookmarkEnd w:id="9"/>
    <w:bookmarkEnd w:id="10"/>
    <w:bookmarkEnd w:id="11"/>
    <w:bookmarkEnd w:id="12"/>
    <w:p w14:paraId="37A8EBAB" w14:textId="77777777" w:rsidR="00FF0043" w:rsidRPr="001A76E0" w:rsidRDefault="00FF0043" w:rsidP="00B06A2C">
      <w:pPr>
        <w:ind w:right="0"/>
      </w:pPr>
      <w:r w:rsidRPr="00B06A2C">
        <w:rPr>
          <w:bCs/>
        </w:rPr>
        <w:t xml:space="preserve">Services </w:t>
      </w:r>
      <w:r w:rsidRPr="001A76E0">
        <w:t xml:space="preserve">are </w:t>
      </w:r>
      <w:r w:rsidR="00DA5A78">
        <w:t>health</w:t>
      </w:r>
      <w:r w:rsidR="00DA5A78" w:rsidRPr="001A76E0">
        <w:t xml:space="preserve"> </w:t>
      </w:r>
      <w:r w:rsidRPr="001A76E0">
        <w:t>care, long</w:t>
      </w:r>
      <w:r w:rsidR="00F67160">
        <w:t xml:space="preserve"> </w:t>
      </w:r>
      <w:r w:rsidRPr="001A76E0">
        <w:t>term</w:t>
      </w:r>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B06A2C">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665C9F9" w14:textId="77777777" w:rsidR="00FF0043" w:rsidRPr="00526D66" w:rsidRDefault="00FF0043" w:rsidP="00B06A2C">
      <w:pPr>
        <w:ind w:right="0"/>
      </w:pPr>
      <w:r w:rsidRPr="00B06A2C">
        <w:rPr>
          <w:bCs/>
        </w:rPr>
        <w:t xml:space="preserve">Providers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B06A2C">
        <w:rPr>
          <w:iCs/>
        </w:rPr>
        <w:t>providers</w:t>
      </w:r>
      <w:r w:rsidRPr="00070BE5">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77777777" w:rsidR="00FF0043" w:rsidRDefault="00FF0043" w:rsidP="00B06A2C">
      <w:pPr>
        <w:ind w:right="0"/>
      </w:pPr>
      <w:r w:rsidRPr="00B06A2C">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care they give you. When you see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0DB64155" w:rsidR="00FF0043" w:rsidRPr="008E6953" w:rsidRDefault="00FF0043" w:rsidP="009E7779">
      <w:pPr>
        <w:pStyle w:val="Heading1"/>
        <w:ind w:left="360" w:hanging="360"/>
        <w:rPr>
          <w:rFonts w:cs="Times New Roman"/>
        </w:rPr>
      </w:pPr>
      <w:bookmarkStart w:id="15" w:name="_Toc347907447"/>
      <w:bookmarkStart w:id="16" w:name="_Toc400607328"/>
      <w:bookmarkStart w:id="17" w:name="_Toc513012081"/>
      <w:r>
        <w:t>R</w:t>
      </w:r>
      <w:r w:rsidRPr="00526D66">
        <w:t xml:space="preserve">ules for getting your </w:t>
      </w:r>
      <w:r>
        <w:t>health</w:t>
      </w:r>
      <w:r w:rsidRPr="00526D66">
        <w:t xml:space="preserve"> care</w:t>
      </w:r>
      <w:r w:rsidR="000B50F2">
        <w:t>, behavioral health,</w:t>
      </w:r>
      <w:r>
        <w:t xml:space="preserve"> </w:t>
      </w:r>
      <w:r>
        <w:rPr>
          <w:color w:val="000000"/>
        </w:rPr>
        <w:t>and long</w:t>
      </w:r>
      <w:r w:rsidR="00F67160">
        <w:rPr>
          <w:color w:val="000000"/>
        </w:rPr>
        <w:t xml:space="preserve"> </w:t>
      </w:r>
      <w:r>
        <w:rPr>
          <w:color w:val="000000"/>
        </w:rPr>
        <w:t xml:space="preserve">term </w:t>
      </w:r>
      <w:r w:rsidR="00F67160">
        <w:rPr>
          <w:color w:val="000000"/>
        </w:rPr>
        <w:t xml:space="preserve">supports and </w:t>
      </w:r>
      <w:r>
        <w:rPr>
          <w:color w:val="000000"/>
        </w:rPr>
        <w:t>services</w:t>
      </w:r>
      <w:r w:rsidR="00361EDD">
        <w:rPr>
          <w:color w:val="000000"/>
        </w:rPr>
        <w:t xml:space="preserve"> (LTSS)</w:t>
      </w:r>
      <w:r>
        <w:rPr>
          <w:color w:val="000000"/>
        </w:rPr>
        <w:t xml:space="preserve"> </w:t>
      </w:r>
      <w:r w:rsidRPr="00526D66">
        <w:t>covered by the</w:t>
      </w:r>
      <w:r>
        <w:t xml:space="preserve"> plan</w:t>
      </w:r>
      <w:bookmarkEnd w:id="15"/>
      <w:bookmarkEnd w:id="16"/>
      <w:bookmarkEnd w:id="17"/>
    </w:p>
    <w:p w14:paraId="2ECDFFDA" w14:textId="04A78F4C" w:rsidR="00FF0043" w:rsidRPr="00526D66" w:rsidRDefault="00FF0043" w:rsidP="00B06A2C">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r w:rsidR="00505482">
        <w:t>long</w:t>
      </w:r>
      <w:r w:rsidR="00F50443">
        <w:t xml:space="preserve"> </w:t>
      </w:r>
      <w:r w:rsidRPr="00013BF6">
        <w:t xml:space="preserve">term </w:t>
      </w:r>
      <w:r w:rsidR="00361EDD">
        <w:t>support and services</w:t>
      </w:r>
      <w:r w:rsidR="00AC05AB">
        <w:t>,</w:t>
      </w:r>
      <w:r w:rsidRPr="00013BF6">
        <w:t xml:space="preserve"> and prescription drugs.</w:t>
      </w:r>
    </w:p>
    <w:p w14:paraId="2FDD27BC" w14:textId="20BD1D7F" w:rsidR="00FF0043" w:rsidRPr="00526D66" w:rsidRDefault="00FF0043" w:rsidP="00B06A2C">
      <w:pPr>
        <w:pStyle w:val="Normalpre-bullets"/>
        <w:spacing w:after="200"/>
        <w:ind w:right="0"/>
      </w:pPr>
      <w:r>
        <w:t>&lt;</w:t>
      </w:r>
      <w:r w:rsidR="006477BB">
        <w:t>P</w:t>
      </w:r>
      <w:r>
        <w:t>lan name&gt;</w:t>
      </w:r>
      <w:r w:rsidRPr="00526D66">
        <w:t xml:space="preserve"> will </w:t>
      </w:r>
      <w:r>
        <w:t xml:space="preserve">generally pay for the health care and </w:t>
      </w:r>
      <w:r w:rsidR="00AC2FA5">
        <w:t xml:space="preserve">other supports and </w:t>
      </w:r>
      <w:r>
        <w:t>services you get if you follow the plan rules. To be covered</w:t>
      </w:r>
      <w:r w:rsidR="00070BE5">
        <w:t xml:space="preserve"> by our plan</w:t>
      </w:r>
      <w:r w:rsidRPr="00526D66">
        <w:t>:</w:t>
      </w:r>
    </w:p>
    <w:p w14:paraId="524A3375" w14:textId="70DB0D8A" w:rsidR="00FF0043" w:rsidRPr="00DD6555" w:rsidRDefault="00FF0043" w:rsidP="001A74C5">
      <w:pPr>
        <w:pStyle w:val="-maintextbulletslast"/>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070BE5" w:rsidRPr="006477BB">
        <w:rPr>
          <w:rStyle w:val="PlanInstructions"/>
        </w:rPr>
        <w:t>.</w:t>
      </w:r>
      <w:r w:rsidR="00FF360A" w:rsidRPr="00555DB1">
        <w:rPr>
          <w:rStyle w:val="PlanInstructions"/>
          <w:i w:val="0"/>
        </w:rPr>
        <w:t>]</w:t>
      </w:r>
      <w:r w:rsidR="00FF360A" w:rsidRPr="00F718A4">
        <w:rPr>
          <w:rStyle w:val="PlanInstructions"/>
        </w:rPr>
        <w:t xml:space="preserve"> </w:t>
      </w:r>
      <w:r w:rsidRPr="00DD6555">
        <w:t>of this handbook).</w:t>
      </w:r>
    </w:p>
    <w:p w14:paraId="19F285BC" w14:textId="77777777" w:rsidR="00361EDD" w:rsidRDefault="00FF0043" w:rsidP="001A74C5">
      <w:pPr>
        <w:pStyle w:val="-maintextbulletslast"/>
        <w:ind w:left="720"/>
        <w:rPr>
          <w:rStyle w:val="PlanInstructions"/>
          <w:i w:val="0"/>
        </w:rPr>
      </w:pPr>
      <w:r w:rsidRPr="007A7238">
        <w:t xml:space="preserve">The care </w:t>
      </w:r>
      <w:r>
        <w:t>must be</w:t>
      </w:r>
      <w:r w:rsidRPr="007A7238">
        <w:t xml:space="preserve"> </w:t>
      </w:r>
      <w:r w:rsidRPr="005A5087">
        <w:rPr>
          <w:b/>
          <w:bCs/>
        </w:rPr>
        <w:t xml:space="preserve">medically necessary. </w:t>
      </w:r>
      <w:r w:rsidRPr="005A5087">
        <w:rPr>
          <w:iCs/>
        </w:rPr>
        <w:t>Medically necessary</w:t>
      </w:r>
      <w:r w:rsidRPr="00361EDD">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Pr="005A5087">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state-specific definition of “medically necessary” as appropriate</w:t>
      </w:r>
      <w:r w:rsidR="00361EDD" w:rsidRPr="00361EDD">
        <w:rPr>
          <w:rStyle w:val="PlanInstructions"/>
        </w:rPr>
        <w:t xml:space="preserve"> </w:t>
      </w:r>
      <w:r w:rsidR="00361EDD">
        <w:rPr>
          <w:rStyle w:val="PlanInstructions"/>
        </w:rPr>
        <w:t>and ensure that it is updated and used consistently throughout member material models</w:t>
      </w:r>
      <w:r w:rsidRPr="006477BB">
        <w:rPr>
          <w:rStyle w:val="PlanInstructions"/>
        </w:rPr>
        <w:t>.</w:t>
      </w:r>
      <w:r w:rsidRPr="005A5087">
        <w:rPr>
          <w:rStyle w:val="PlanInstructions"/>
          <w:i w:val="0"/>
        </w:rPr>
        <w:t>]</w:t>
      </w:r>
    </w:p>
    <w:p w14:paraId="19AB38D1" w14:textId="77777777" w:rsidR="007064C1" w:rsidRPr="00DD6555" w:rsidRDefault="007064C1" w:rsidP="007064C1">
      <w:pPr>
        <w:pStyle w:val="ListBullet"/>
        <w:numPr>
          <w:ilvl w:val="0"/>
          <w:numId w:val="58"/>
        </w:numPr>
        <w:spacing w:after="200"/>
      </w:pPr>
      <w:r>
        <w:rPr>
          <w:rStyle w:val="PlanInstructions"/>
          <w:i w:val="0"/>
        </w:rPr>
        <w:t>[</w:t>
      </w:r>
      <w:r>
        <w:rPr>
          <w:rStyle w:val="PlanInstructions"/>
        </w:rPr>
        <w:t>Pl</w:t>
      </w:r>
      <w:r w:rsidRPr="006477BB">
        <w:rPr>
          <w:rStyle w:val="PlanInstructions"/>
        </w:rPr>
        <w:t>ans may omit or edit the PCP-related bullets as necessary, including modifying the name of the PCP.</w:t>
      </w:r>
      <w:r w:rsidRPr="006477BB">
        <w:rPr>
          <w:rStyle w:val="PlanInstructions"/>
          <w:i w:val="0"/>
        </w:rPr>
        <w:t>]</w:t>
      </w:r>
      <w:r w:rsidRPr="00DD6555">
        <w:t xml:space="preserve"> </w:t>
      </w:r>
      <w:r w:rsidRPr="007A7238">
        <w:t xml:space="preserve">You </w:t>
      </w:r>
      <w:r>
        <w:t xml:space="preserve">must </w:t>
      </w:r>
      <w:r w:rsidRPr="007A7238">
        <w:t xml:space="preserve">have a network </w:t>
      </w:r>
      <w:r w:rsidRPr="00A15024">
        <w:rPr>
          <w:b/>
          <w:bCs/>
        </w:rPr>
        <w:t>p</w:t>
      </w:r>
      <w:r w:rsidRPr="00DD6555">
        <w:rPr>
          <w:b/>
          <w:bCs/>
        </w:rPr>
        <w:t xml:space="preserve">rimary care </w:t>
      </w:r>
      <w:r>
        <w:rPr>
          <w:rStyle w:val="PlanInstructions"/>
          <w:i w:val="0"/>
        </w:rPr>
        <w:t>[</w:t>
      </w:r>
      <w:r>
        <w:rPr>
          <w:rStyle w:val="PlanInstructions"/>
        </w:rPr>
        <w:t xml:space="preserve">insert as appropriate: </w:t>
      </w:r>
      <w:r w:rsidRPr="007C504A">
        <w:rPr>
          <w:rStyle w:val="PlanInstructions"/>
          <w:b/>
          <w:i w:val="0"/>
        </w:rPr>
        <w:t>physician</w:t>
      </w:r>
      <w:r>
        <w:rPr>
          <w:rStyle w:val="PlanInstructions"/>
          <w:i w:val="0"/>
        </w:rPr>
        <w:t xml:space="preserve"> </w:t>
      </w:r>
      <w:r w:rsidRPr="00E56F0E">
        <w:rPr>
          <w:rStyle w:val="PlanInstructions"/>
        </w:rPr>
        <w:t>or</w:t>
      </w:r>
      <w:r w:rsidRPr="0051725C">
        <w:rPr>
          <w:rStyle w:val="PlanInstructions"/>
          <w:i w:val="0"/>
        </w:rPr>
        <w:t xml:space="preserve"> </w:t>
      </w:r>
      <w:r w:rsidRPr="007C504A">
        <w:rPr>
          <w:rStyle w:val="PlanInstructions"/>
          <w:b/>
          <w:i w:val="0"/>
        </w:rPr>
        <w:t>provider</w:t>
      </w:r>
      <w:r>
        <w:rPr>
          <w:rStyle w:val="PlanInstructions"/>
          <w:i w:val="0"/>
        </w:rPr>
        <w:t>]</w:t>
      </w:r>
      <w:r w:rsidRPr="00DD6555">
        <w:rPr>
          <w:b/>
          <w:bCs/>
        </w:rPr>
        <w:t xml:space="preserve"> (PCP)</w:t>
      </w:r>
      <w:r>
        <w:t xml:space="preserve"> </w:t>
      </w:r>
      <w:r w:rsidRPr="004408D9">
        <w:t>who has ordered the care or has told you to see another doctor</w:t>
      </w:r>
      <w:r w:rsidRPr="00DD6555">
        <w:rPr>
          <w:b/>
          <w:bCs/>
        </w:rPr>
        <w:t>.</w:t>
      </w:r>
      <w:r>
        <w:t xml:space="preserve"> </w:t>
      </w:r>
      <w:r w:rsidRPr="00DD6555">
        <w:t xml:space="preserve">As a </w:t>
      </w:r>
      <w:r>
        <w:t xml:space="preserve">plan </w:t>
      </w:r>
      <w:r w:rsidRPr="00DD6555">
        <w:t xml:space="preserve">member, you must choose a network provider to be your </w:t>
      </w:r>
      <w:r>
        <w:t>PCP</w:t>
      </w:r>
      <w:r w:rsidRPr="00DD6555">
        <w:t>.</w:t>
      </w:r>
    </w:p>
    <w:p w14:paraId="721A3F91" w14:textId="3E099257" w:rsidR="00FF0043" w:rsidRPr="00FB4FF2" w:rsidRDefault="00FF0043" w:rsidP="005A5087">
      <w:pPr>
        <w:pStyle w:val="ListBullet3"/>
        <w:spacing w:after="200"/>
        <w:ind w:left="1080"/>
        <w:rPr>
          <w:i/>
          <w:iCs/>
        </w:rPr>
      </w:pPr>
      <w:r w:rsidRPr="00526D66">
        <w:lastRenderedPageBreak/>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651D30">
        <w:rPr>
          <w:rStyle w:val="PlanInstructions"/>
        </w:rPr>
        <w:t xml:space="preserve"> </w:t>
      </w:r>
      <w:r w:rsidR="00FD79C6" w:rsidRPr="00651D30">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1C39A1">
        <w:t>see someone that is not your PCP or</w:t>
      </w:r>
      <w:r w:rsidR="001C39A1"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1C39A1" w:rsidRPr="000E7D5E">
        <w:t xml:space="preserve">If you don’t get approval, </w:t>
      </w:r>
      <w:r w:rsidR="001C39A1" w:rsidRPr="000550D0">
        <w:t>&lt;plan name&gt;</w:t>
      </w:r>
      <w:r w:rsidR="001C39A1" w:rsidRPr="000E7D5E">
        <w:t xml:space="preserve"> may not cover the services.</w:t>
      </w:r>
      <w:r w:rsidR="001C39A1">
        <w:t xml:space="preserve"> You don’t need a referral to see certain specialists, such as women’s health specialists. </w:t>
      </w:r>
      <w:r>
        <w:t>To learn</w:t>
      </w:r>
      <w:r w:rsidRPr="00FB4FF2">
        <w:t xml:space="preserve"> more about </w:t>
      </w:r>
      <w:r>
        <w:t>referrals</w:t>
      </w:r>
      <w:r w:rsidRPr="00FB4FF2">
        <w:t>, see page &lt;page number&gt;</w:t>
      </w:r>
      <w:r>
        <w:t>.</w:t>
      </w:r>
    </w:p>
    <w:p w14:paraId="740595C8" w14:textId="77777777" w:rsidR="00FF0043" w:rsidRPr="00FB4FF2" w:rsidRDefault="00FF0043" w:rsidP="00B06A2C">
      <w:pPr>
        <w:pStyle w:val="ListBullet4"/>
        <w:numPr>
          <w:ilvl w:val="0"/>
          <w:numId w:val="28"/>
        </w:numPr>
        <w:ind w:left="1080"/>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15502075" w14:textId="2B3115ED" w:rsidR="00FF0043" w:rsidRDefault="00FF0043" w:rsidP="00B06A2C">
      <w:pPr>
        <w:pStyle w:val="Specialnote3"/>
        <w:numPr>
          <w:ilvl w:val="0"/>
          <w:numId w:val="32"/>
        </w:numPr>
        <w:ind w:left="1080"/>
      </w:pPr>
      <w:r>
        <w:t>To learn more</w:t>
      </w:r>
      <w:r w:rsidRPr="00526D66">
        <w:t xml:space="preserve"> </w:t>
      </w:r>
      <w:r w:rsidRPr="006477BB">
        <w:t>about</w:t>
      </w:r>
      <w:r w:rsidRPr="00526D66">
        <w:t xml:space="preserve"> </w:t>
      </w:r>
      <w:r>
        <w:t>choosing a PCP</w:t>
      </w:r>
      <w:r w:rsidRPr="00526D66">
        <w:t xml:space="preserve">, see </w:t>
      </w:r>
      <w:r>
        <w:t>page &lt;page number&gt;.</w:t>
      </w:r>
    </w:p>
    <w:p w14:paraId="3DF9D34A" w14:textId="77777777" w:rsidR="00FF0043" w:rsidRPr="00526D66" w:rsidRDefault="00FF0043" w:rsidP="001A74C5">
      <w:pPr>
        <w:pStyle w:val="ListBullet"/>
        <w:numPr>
          <w:ilvl w:val="0"/>
          <w:numId w:val="42"/>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2BE062E8" w:rsidR="00FF0043" w:rsidRPr="00FB4FF2" w:rsidRDefault="00FF0043" w:rsidP="00B06A2C">
      <w:pPr>
        <w:pStyle w:val="ListBullet3"/>
        <w:spacing w:after="200"/>
        <w:ind w:left="1080"/>
      </w:pPr>
      <w:r w:rsidRPr="00526D66">
        <w:t xml:space="preserve">The plan covers emergency or urgently needed care from an out-of-network provider. </w:t>
      </w:r>
      <w:r>
        <w:t>To learn more</w:t>
      </w:r>
      <w:r w:rsidRPr="00FB4FF2">
        <w:t xml:space="preserve"> and to see what </w:t>
      </w:r>
      <w:r w:rsidRPr="00B06A2C">
        <w:rPr>
          <w:iCs/>
        </w:rPr>
        <w:t>emergency</w:t>
      </w:r>
      <w:r w:rsidRPr="001C39A1">
        <w:t xml:space="preserve"> or </w:t>
      </w:r>
      <w:r w:rsidRPr="00B06A2C">
        <w:rPr>
          <w:iCs/>
        </w:rPr>
        <w:t>urgently</w:t>
      </w:r>
      <w:r w:rsidRPr="00FB4FF2">
        <w:rPr>
          <w:i/>
          <w:iCs/>
        </w:rPr>
        <w:t xml:space="preserve"> </w:t>
      </w:r>
      <w:r w:rsidRPr="001A74C5">
        <w:rPr>
          <w:iCs/>
        </w:rPr>
        <w:t>needed c</w:t>
      </w:r>
      <w:r w:rsidRPr="00FB4FF2">
        <w:rPr>
          <w:i/>
          <w:iCs/>
        </w:rPr>
        <w:t xml:space="preserve">are </w:t>
      </w:r>
      <w:r w:rsidRPr="00FB4FF2">
        <w:t>means, see</w:t>
      </w:r>
      <w:r w:rsidR="001C39A1">
        <w:t xml:space="preserve"> Section I,</w:t>
      </w:r>
      <w:r w:rsidRPr="00FB4FF2">
        <w:t xml:space="preserve"> page &lt;page number&gt;.</w:t>
      </w:r>
    </w:p>
    <w:p w14:paraId="05C798A3" w14:textId="489F0E1E" w:rsidR="00FF0043" w:rsidRPr="00526D66" w:rsidRDefault="00FF0043" w:rsidP="00B06A2C">
      <w:pPr>
        <w:pStyle w:val="ListBullet3"/>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1A74C5">
        <w:rPr>
          <w:rStyle w:val="PlanInstructions"/>
          <w:b/>
        </w:rPr>
        <w:t>or</w:t>
      </w:r>
      <w:r w:rsidRPr="001A74C5">
        <w:rPr>
          <w:rStyle w:val="PlanInstructions"/>
          <w:i w:val="0"/>
        </w:rPr>
        <w:t xml:space="preserve"> </w:t>
      </w:r>
      <w:r w:rsidRPr="00952F54">
        <w:rPr>
          <w:rStyle w:val="PlanInstructions"/>
          <w:i w:val="0"/>
        </w:rPr>
        <w:t>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see</w:t>
      </w:r>
      <w:r w:rsidR="001C39A1">
        <w:t xml:space="preserve"> Section D,</w:t>
      </w:r>
      <w:r w:rsidRPr="00526D66">
        <w:t xml:space="preserve"> </w:t>
      </w:r>
      <w:r>
        <w:t>page</w:t>
      </w:r>
      <w:r>
        <w:rPr>
          <w:i/>
          <w:iCs/>
          <w:color w:val="0000FF"/>
        </w:rPr>
        <w:t xml:space="preserve"> </w:t>
      </w:r>
      <w:r>
        <w:t>&lt;page number&gt;</w:t>
      </w:r>
      <w:r w:rsidRPr="00526D66">
        <w:t>.</w:t>
      </w:r>
    </w:p>
    <w:p w14:paraId="553747FB" w14:textId="77777777" w:rsidR="00FF0043" w:rsidRDefault="00FF0043" w:rsidP="00B06A2C">
      <w:pPr>
        <w:pStyle w:val="ListBullet3"/>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44D14CD0" w14:textId="77777777" w:rsidR="00FF0043" w:rsidRDefault="00FF0043" w:rsidP="00B06A2C">
      <w:pPr>
        <w:pStyle w:val="ListBullet4"/>
        <w:numPr>
          <w:ilvl w:val="0"/>
          <w:numId w:val="43"/>
        </w:numPr>
        <w:ind w:left="1080"/>
      </w:pPr>
      <w:r>
        <w:t xml:space="preserve">When you first join the plan, </w:t>
      </w:r>
      <w:r w:rsidR="002704B6">
        <w:t xml:space="preserve">you can keep </w:t>
      </w:r>
      <w:r w:rsidR="006E23CB">
        <w:t>g</w:t>
      </w:r>
      <w:r w:rsidR="00505482">
        <w:t>e</w:t>
      </w:r>
      <w:r w:rsidR="006E23CB">
        <w:t xml:space="preserve">tting </w:t>
      </w:r>
      <w:r w:rsidR="002704B6">
        <w:t xml:space="preserve">services and seeing the doctors and other providers you go to now for at least 90 days from your enrollment start date. If you </w:t>
      </w:r>
      <w:r w:rsidR="006E23CB">
        <w:t xml:space="preserve">get </w:t>
      </w:r>
      <w:r w:rsidR="002704B6">
        <w:t xml:space="preserve">services through the Habilitation Supports Waiver or the Specialty Services and Supports Program through the </w:t>
      </w:r>
      <w:r w:rsidR="00ED0BBB">
        <w:t>Prepaid Inpatient Health Plan (</w:t>
      </w:r>
      <w:r w:rsidR="002704B6">
        <w:t>PIHP</w:t>
      </w:r>
      <w:r w:rsidR="00ED0BBB">
        <w:t>)</w:t>
      </w:r>
      <w:r w:rsidR="002704B6">
        <w:t xml:space="preserve">, you will be able to </w:t>
      </w:r>
      <w:r w:rsidR="006E23CB">
        <w:t xml:space="preserve">get </w:t>
      </w:r>
      <w:r w:rsidR="002704B6">
        <w:t>services and see the doctors and providers you go to now for up to 180 days from your enrollment start date.</w:t>
      </w:r>
      <w:r w:rsidR="00E4758B">
        <w:t xml:space="preserve"> </w:t>
      </w:r>
      <w:r w:rsidR="00E20B40">
        <w:t>Your Care C</w:t>
      </w:r>
      <w:r w:rsidR="002704B6">
        <w:t>oordinator will work with you to choose new providers and arrange ser</w:t>
      </w:r>
      <w:r w:rsidR="00E4758B">
        <w:t xml:space="preserve">vices within this time period. </w:t>
      </w:r>
      <w:r w:rsidR="002704B6">
        <w:t>Call &lt;plan</w:t>
      </w:r>
      <w:r w:rsidR="00481FEC">
        <w:t xml:space="preserve"> name</w:t>
      </w:r>
      <w:r w:rsidR="002704B6">
        <w:t xml:space="preserve">&gt; for information about nursing home services. </w:t>
      </w:r>
    </w:p>
    <w:p w14:paraId="2C7C9F3B" w14:textId="77777777" w:rsidR="00756448" w:rsidRDefault="00F06716" w:rsidP="00B06A2C">
      <w:pPr>
        <w:pStyle w:val="-maintextbullets"/>
        <w:numPr>
          <w:ilvl w:val="0"/>
          <w:numId w:val="0"/>
        </w:numPr>
        <w:spacing w:after="200"/>
        <w:ind w:left="1080" w:hanging="360"/>
        <w:rPr>
          <w:rStyle w:val="PlanInstructions"/>
          <w:i w:val="0"/>
        </w:rPr>
      </w:pPr>
      <w:r w:rsidRPr="00952F54">
        <w:rPr>
          <w:rStyle w:val="PlanInstructions"/>
          <w:i w:val="0"/>
        </w:rPr>
        <w:t xml:space="preserve"> </w:t>
      </w:r>
      <w:r w:rsidR="00FF0043" w:rsidRPr="00952F54">
        <w:rPr>
          <w:rStyle w:val="PlanInstructions"/>
          <w:i w:val="0"/>
        </w:rPr>
        <w:t>[</w:t>
      </w:r>
      <w:r w:rsidR="00FF0043" w:rsidRPr="00952F54">
        <w:rPr>
          <w:rStyle w:val="PlanInstructions"/>
        </w:rPr>
        <w:t>Plans should add additional exceptions as appropriate.</w:t>
      </w:r>
      <w:r w:rsidR="00FF0043" w:rsidRPr="00952F54">
        <w:rPr>
          <w:rStyle w:val="PlanInstructions"/>
          <w:i w:val="0"/>
        </w:rPr>
        <w:t>]</w:t>
      </w:r>
    </w:p>
    <w:p w14:paraId="43F561D7" w14:textId="693A743C" w:rsidR="00FF0043" w:rsidRPr="001C39A1" w:rsidRDefault="001C39A1" w:rsidP="009E7779">
      <w:pPr>
        <w:pStyle w:val="Heading1"/>
        <w:ind w:left="360" w:hanging="360"/>
      </w:pPr>
      <w:bookmarkStart w:id="18" w:name="_Toc347907448"/>
      <w:bookmarkStart w:id="19" w:name="_Toc400607329"/>
      <w:r>
        <w:rPr>
          <w:rStyle w:val="PlanInstructions"/>
          <w:i w:val="0"/>
          <w:color w:val="auto"/>
          <w:sz w:val="28"/>
        </w:rPr>
        <w:t xml:space="preserve"> </w:t>
      </w:r>
      <w:bookmarkStart w:id="20" w:name="_Toc513012082"/>
      <w:r>
        <w:rPr>
          <w:rStyle w:val="PlanInstructions"/>
          <w:i w:val="0"/>
          <w:color w:val="auto"/>
          <w:sz w:val="28"/>
        </w:rPr>
        <w:t xml:space="preserve">Information about </w:t>
      </w:r>
      <w:r>
        <w:t>y</w:t>
      </w:r>
      <w:r w:rsidR="00F06716" w:rsidRPr="001C39A1">
        <w:t>our</w:t>
      </w:r>
      <w:r w:rsidR="005D465E" w:rsidRPr="001C39A1">
        <w:t xml:space="preserve"> </w:t>
      </w:r>
      <w:r>
        <w:t>c</w:t>
      </w:r>
      <w:r w:rsidR="005D465E" w:rsidRPr="001C39A1">
        <w:t xml:space="preserve">are </w:t>
      </w:r>
      <w:r>
        <w:t>c</w:t>
      </w:r>
      <w:r w:rsidR="00FF0043" w:rsidRPr="001C39A1">
        <w:t>oordinator</w:t>
      </w:r>
      <w:bookmarkEnd w:id="18"/>
      <w:bookmarkEnd w:id="19"/>
      <w:bookmarkEnd w:id="20"/>
    </w:p>
    <w:p w14:paraId="37B752EB" w14:textId="17C8B241" w:rsidR="00E4758B" w:rsidRPr="008D3D3B" w:rsidRDefault="008D3D3B" w:rsidP="00B95531">
      <w:pPr>
        <w:pStyle w:val="Heading4"/>
        <w:ind w:right="0"/>
        <w:rPr>
          <w:rStyle w:val="PlanInstructions"/>
          <w:color w:val="auto"/>
        </w:rPr>
      </w:pPr>
      <w:r>
        <w:rPr>
          <w:rStyle w:val="PlanInstructions"/>
        </w:rPr>
        <w:lastRenderedPageBreak/>
        <w:t>[</w:t>
      </w:r>
      <w:r w:rsidR="00FF0043" w:rsidRPr="008D3D3B">
        <w:rPr>
          <w:rStyle w:val="PlanInstructions"/>
          <w:i/>
        </w:rPr>
        <w:t xml:space="preserve">Plans </w:t>
      </w:r>
      <w:r w:rsidR="00B2015C">
        <w:rPr>
          <w:rStyle w:val="PlanInstructions"/>
          <w:i/>
        </w:rPr>
        <w:t>must</w:t>
      </w:r>
      <w:r w:rsidR="00B2015C" w:rsidRPr="008D3D3B">
        <w:rPr>
          <w:rStyle w:val="PlanInstructions"/>
          <w:i/>
        </w:rPr>
        <w:t xml:space="preserve"> </w:t>
      </w:r>
      <w:r w:rsidR="00FF0043" w:rsidRPr="008D3D3B">
        <w:rPr>
          <w:rStyle w:val="PlanInstructions"/>
          <w:i/>
        </w:rPr>
        <w:t xml:space="preserve">provide applicable information about care coordination, including </w:t>
      </w:r>
      <w:r w:rsidR="00EB6600" w:rsidRPr="005A5087">
        <w:rPr>
          <w:rStyle w:val="PlanInstructions"/>
          <w:i/>
        </w:rPr>
        <w:t>explanations for the following subsections. Plans should replace the terms “care coordinator” and “care team” with terms they use</w:t>
      </w:r>
      <w:r w:rsidR="00EB6600" w:rsidRPr="00952F54">
        <w:rPr>
          <w:rStyle w:val="PlanInstructions"/>
        </w:rPr>
        <w:t>.</w:t>
      </w:r>
      <w:r>
        <w:rPr>
          <w:rStyle w:val="PlanInstructions"/>
        </w:rPr>
        <w:t>]</w:t>
      </w:r>
    </w:p>
    <w:p w14:paraId="14BFF8F0" w14:textId="78FB0E7F" w:rsidR="001C39A1" w:rsidRPr="00B06A2C" w:rsidRDefault="001C39A1" w:rsidP="00257DC2">
      <w:pPr>
        <w:pStyle w:val="Heading2"/>
      </w:pPr>
      <w:bookmarkStart w:id="21" w:name="_Toc513012083"/>
      <w:r w:rsidRPr="009300F7">
        <w:rPr>
          <w:rStyle w:val="PlanInstructions"/>
          <w:i w:val="0"/>
          <w:color w:val="auto"/>
          <w:sz w:val="24"/>
        </w:rPr>
        <w:t xml:space="preserve">C1. </w:t>
      </w:r>
      <w:r w:rsidR="005D465E" w:rsidRPr="00B06A2C">
        <w:rPr>
          <w:rStyle w:val="PlanInstructions"/>
          <w:i w:val="0"/>
          <w:color w:val="auto"/>
          <w:sz w:val="24"/>
        </w:rPr>
        <w:t xml:space="preserve">What a </w:t>
      </w:r>
      <w:r w:rsidRPr="009300F7">
        <w:rPr>
          <w:rStyle w:val="PlanInstructions"/>
          <w:i w:val="0"/>
          <w:color w:val="auto"/>
          <w:sz w:val="24"/>
        </w:rPr>
        <w:t>c</w:t>
      </w:r>
      <w:r w:rsidR="005D465E" w:rsidRPr="00B06A2C">
        <w:rPr>
          <w:rStyle w:val="PlanInstructions"/>
          <w:i w:val="0"/>
          <w:color w:val="auto"/>
          <w:sz w:val="24"/>
        </w:rPr>
        <w:t xml:space="preserve">are </w:t>
      </w:r>
      <w:r w:rsidRPr="009300F7">
        <w:rPr>
          <w:rStyle w:val="PlanInstructions"/>
          <w:i w:val="0"/>
          <w:color w:val="auto"/>
          <w:sz w:val="24"/>
        </w:rPr>
        <w:t>c</w:t>
      </w:r>
      <w:r w:rsidR="00587902" w:rsidRPr="00B06A2C">
        <w:rPr>
          <w:rStyle w:val="PlanInstructions"/>
          <w:i w:val="0"/>
          <w:color w:val="auto"/>
          <w:sz w:val="24"/>
        </w:rPr>
        <w:t>oordinator</w:t>
      </w:r>
      <w:r w:rsidRPr="009300F7">
        <w:rPr>
          <w:rStyle w:val="PlanInstructions"/>
          <w:i w:val="0"/>
          <w:color w:val="auto"/>
          <w:sz w:val="24"/>
        </w:rPr>
        <w:t xml:space="preserve"> is</w:t>
      </w:r>
      <w:bookmarkEnd w:id="21"/>
    </w:p>
    <w:p w14:paraId="5F2C1F16" w14:textId="77777777" w:rsidR="00984DF3" w:rsidRPr="00B06A2C" w:rsidRDefault="001E5341" w:rsidP="00B06A2C">
      <w:pPr>
        <w:pStyle w:val="Normalpre-bullets"/>
        <w:spacing w:after="200"/>
        <w:ind w:right="0"/>
        <w:rPr>
          <w:rStyle w:val="PlanInstructions"/>
          <w:i w:val="0"/>
          <w:color w:val="auto"/>
        </w:rPr>
      </w:pPr>
      <w:r w:rsidRPr="00B06A2C">
        <w:rPr>
          <w:rStyle w:val="PlanInstructions"/>
          <w:i w:val="0"/>
          <w:color w:val="auto"/>
        </w:rPr>
        <w:t xml:space="preserve">A </w:t>
      </w:r>
      <w:r w:rsidR="00481FEC" w:rsidRPr="00B06A2C">
        <w:rPr>
          <w:rStyle w:val="PlanInstructions"/>
          <w:i w:val="0"/>
          <w:color w:val="auto"/>
        </w:rPr>
        <w:t xml:space="preserve">Care Coordinator is a </w:t>
      </w:r>
      <w:r w:rsidRPr="00B06A2C">
        <w:rPr>
          <w:rStyle w:val="PlanInstructions"/>
          <w:i w:val="0"/>
          <w:color w:val="auto"/>
        </w:rPr>
        <w:t xml:space="preserve">person </w:t>
      </w:r>
      <w:r w:rsidR="00E265E8" w:rsidRPr="00B06A2C">
        <w:rPr>
          <w:rStyle w:val="PlanInstructions"/>
          <w:i w:val="0"/>
          <w:color w:val="auto"/>
        </w:rPr>
        <w:t xml:space="preserve">who will </w:t>
      </w:r>
      <w:r w:rsidRPr="009300F7">
        <w:rPr>
          <w:rStyle w:val="PlanInstructions"/>
          <w:i w:val="0"/>
          <w:color w:val="auto"/>
        </w:rPr>
        <w:t xml:space="preserve">work with you to </w:t>
      </w:r>
      <w:r w:rsidR="00E265E8" w:rsidRPr="00B06A2C">
        <w:rPr>
          <w:rStyle w:val="PlanInstructions"/>
          <w:i w:val="0"/>
          <w:color w:val="auto"/>
        </w:rPr>
        <w:t xml:space="preserve">help you </w:t>
      </w:r>
      <w:r w:rsidRPr="00B06A2C">
        <w:rPr>
          <w:rStyle w:val="PlanInstructions"/>
          <w:i w:val="0"/>
          <w:color w:val="auto"/>
        </w:rPr>
        <w:t xml:space="preserve">get the Medicare and </w:t>
      </w:r>
      <w:r w:rsidR="00754B0B" w:rsidRPr="009300F7">
        <w:t xml:space="preserve">Michigan </w:t>
      </w:r>
      <w:r w:rsidRPr="00B06A2C">
        <w:rPr>
          <w:rStyle w:val="PlanInstructions"/>
          <w:i w:val="0"/>
          <w:color w:val="auto"/>
        </w:rPr>
        <w:t xml:space="preserve">Medicaid covered supports and services you need and </w:t>
      </w:r>
      <w:r w:rsidR="008D58AC" w:rsidRPr="00B06A2C">
        <w:rPr>
          <w:rStyle w:val="PlanInstructions"/>
          <w:i w:val="0"/>
          <w:color w:val="auto"/>
        </w:rPr>
        <w:t>want</w:t>
      </w:r>
      <w:r w:rsidRPr="00B06A2C">
        <w:rPr>
          <w:rStyle w:val="PlanInstructions"/>
          <w:i w:val="0"/>
          <w:color w:val="auto"/>
        </w:rPr>
        <w:t>.</w:t>
      </w:r>
    </w:p>
    <w:p w14:paraId="3AB17113" w14:textId="1F3021A4" w:rsidR="00FF0043" w:rsidRPr="00B06A2C" w:rsidRDefault="001C39A1" w:rsidP="00257DC2">
      <w:pPr>
        <w:pStyle w:val="Heading2"/>
        <w:rPr>
          <w:rStyle w:val="PlanInstructions"/>
          <w:rFonts w:cs="Times New Roman"/>
          <w:b w:val="0"/>
          <w:i w:val="0"/>
          <w:iCs/>
          <w:color w:val="auto"/>
          <w:sz w:val="24"/>
          <w:szCs w:val="22"/>
        </w:rPr>
      </w:pPr>
      <w:bookmarkStart w:id="22" w:name="_Toc513012084"/>
      <w:r w:rsidRPr="00B06A2C">
        <w:rPr>
          <w:rStyle w:val="PlanInstructions"/>
          <w:i w:val="0"/>
          <w:color w:val="auto"/>
          <w:sz w:val="24"/>
        </w:rPr>
        <w:t xml:space="preserve">C2. </w:t>
      </w:r>
      <w:r w:rsidR="00FF0043" w:rsidRPr="00B06A2C">
        <w:rPr>
          <w:rStyle w:val="PlanInstructions"/>
          <w:i w:val="0"/>
          <w:color w:val="auto"/>
          <w:sz w:val="24"/>
        </w:rPr>
        <w:t xml:space="preserve">How </w:t>
      </w:r>
      <w:r w:rsidR="006E23CB" w:rsidRPr="00B06A2C">
        <w:rPr>
          <w:rStyle w:val="PlanInstructions"/>
          <w:i w:val="0"/>
          <w:color w:val="auto"/>
          <w:sz w:val="24"/>
        </w:rPr>
        <w:t>you</w:t>
      </w:r>
      <w:r w:rsidRPr="009300F7">
        <w:rPr>
          <w:rStyle w:val="PlanInstructions"/>
          <w:i w:val="0"/>
          <w:color w:val="auto"/>
          <w:sz w:val="24"/>
        </w:rPr>
        <w:t xml:space="preserve"> can</w:t>
      </w:r>
      <w:r w:rsidR="005D465E" w:rsidRPr="00B06A2C">
        <w:rPr>
          <w:rStyle w:val="PlanInstructions"/>
          <w:i w:val="0"/>
          <w:color w:val="auto"/>
          <w:sz w:val="24"/>
        </w:rPr>
        <w:t xml:space="preserve"> contact </w:t>
      </w:r>
      <w:r w:rsidR="006E23CB" w:rsidRPr="00B06A2C">
        <w:rPr>
          <w:rStyle w:val="PlanInstructions"/>
          <w:i w:val="0"/>
          <w:color w:val="auto"/>
          <w:sz w:val="24"/>
        </w:rPr>
        <w:t>your</w:t>
      </w:r>
      <w:r w:rsidR="005D465E" w:rsidRPr="00B06A2C">
        <w:rPr>
          <w:rStyle w:val="PlanInstructions"/>
          <w:i w:val="0"/>
          <w:color w:val="auto"/>
          <w:sz w:val="24"/>
        </w:rPr>
        <w:t xml:space="preserve"> </w:t>
      </w:r>
      <w:r w:rsidRPr="009300F7">
        <w:rPr>
          <w:rStyle w:val="PlanInstructions"/>
          <w:i w:val="0"/>
          <w:color w:val="auto"/>
          <w:sz w:val="24"/>
        </w:rPr>
        <w:t>c</w:t>
      </w:r>
      <w:r w:rsidR="005D465E" w:rsidRPr="00B06A2C">
        <w:rPr>
          <w:rStyle w:val="PlanInstructions"/>
          <w:i w:val="0"/>
          <w:color w:val="auto"/>
          <w:sz w:val="24"/>
        </w:rPr>
        <w:t xml:space="preserve">are </w:t>
      </w:r>
      <w:r w:rsidRPr="009300F7">
        <w:rPr>
          <w:rStyle w:val="PlanInstructions"/>
          <w:i w:val="0"/>
          <w:color w:val="auto"/>
          <w:sz w:val="24"/>
        </w:rPr>
        <w:t>coordinator</w:t>
      </w:r>
      <w:bookmarkEnd w:id="22"/>
    </w:p>
    <w:p w14:paraId="444BB6D3" w14:textId="7162819B" w:rsidR="00952F54" w:rsidRPr="00B06A2C" w:rsidRDefault="001C39A1" w:rsidP="00257DC2">
      <w:pPr>
        <w:pStyle w:val="Heading2"/>
        <w:rPr>
          <w:rStyle w:val="PlanInstructions"/>
          <w:b w:val="0"/>
          <w:i w:val="0"/>
          <w:iCs/>
          <w:color w:val="auto"/>
          <w:sz w:val="24"/>
        </w:rPr>
      </w:pPr>
      <w:bookmarkStart w:id="23" w:name="_Toc513012085"/>
      <w:r w:rsidRPr="00B06A2C">
        <w:rPr>
          <w:rStyle w:val="PlanInstructions"/>
          <w:i w:val="0"/>
          <w:color w:val="auto"/>
          <w:sz w:val="24"/>
        </w:rPr>
        <w:t xml:space="preserve">C3. </w:t>
      </w:r>
      <w:r w:rsidR="00FF0043" w:rsidRPr="00B06A2C">
        <w:rPr>
          <w:rStyle w:val="PlanInstructions"/>
          <w:i w:val="0"/>
          <w:color w:val="auto"/>
          <w:sz w:val="24"/>
        </w:rPr>
        <w:t xml:space="preserve">How </w:t>
      </w:r>
      <w:r w:rsidR="006E23CB" w:rsidRPr="00B06A2C">
        <w:rPr>
          <w:rStyle w:val="PlanInstructions"/>
          <w:i w:val="0"/>
          <w:color w:val="auto"/>
          <w:sz w:val="24"/>
        </w:rPr>
        <w:t>you</w:t>
      </w:r>
      <w:r w:rsidR="00FF0043" w:rsidRPr="00B06A2C">
        <w:rPr>
          <w:rStyle w:val="PlanInstructions"/>
          <w:i w:val="0"/>
          <w:color w:val="auto"/>
          <w:sz w:val="24"/>
        </w:rPr>
        <w:t xml:space="preserve"> </w:t>
      </w:r>
      <w:r w:rsidR="00EB6600" w:rsidRPr="009300F7">
        <w:rPr>
          <w:rStyle w:val="PlanInstructions"/>
          <w:i w:val="0"/>
          <w:color w:val="auto"/>
          <w:sz w:val="24"/>
        </w:rPr>
        <w:t xml:space="preserve">can </w:t>
      </w:r>
      <w:r w:rsidR="00FF0043" w:rsidRPr="00B06A2C">
        <w:rPr>
          <w:rStyle w:val="PlanInstructions"/>
          <w:i w:val="0"/>
          <w:color w:val="auto"/>
          <w:sz w:val="24"/>
        </w:rPr>
        <w:t>chan</w:t>
      </w:r>
      <w:r w:rsidR="005D465E" w:rsidRPr="00B06A2C">
        <w:rPr>
          <w:rStyle w:val="PlanInstructions"/>
          <w:i w:val="0"/>
          <w:color w:val="auto"/>
          <w:sz w:val="24"/>
        </w:rPr>
        <w:t xml:space="preserve">ge </w:t>
      </w:r>
      <w:r w:rsidR="006E23CB" w:rsidRPr="00B06A2C">
        <w:rPr>
          <w:rStyle w:val="PlanInstructions"/>
          <w:i w:val="0"/>
          <w:color w:val="auto"/>
          <w:sz w:val="24"/>
        </w:rPr>
        <w:t>your</w:t>
      </w:r>
      <w:r w:rsidR="005D465E" w:rsidRPr="00B06A2C">
        <w:rPr>
          <w:rStyle w:val="PlanInstructions"/>
          <w:i w:val="0"/>
          <w:color w:val="auto"/>
          <w:sz w:val="24"/>
        </w:rPr>
        <w:t xml:space="preserve"> </w:t>
      </w:r>
      <w:r w:rsidRPr="009300F7">
        <w:rPr>
          <w:rStyle w:val="PlanInstructions"/>
          <w:i w:val="0"/>
          <w:color w:val="auto"/>
          <w:sz w:val="24"/>
        </w:rPr>
        <w:t>c</w:t>
      </w:r>
      <w:r w:rsidRPr="00B06A2C">
        <w:rPr>
          <w:rStyle w:val="PlanInstructions"/>
          <w:i w:val="0"/>
          <w:color w:val="auto"/>
          <w:sz w:val="24"/>
        </w:rPr>
        <w:t xml:space="preserve">are </w:t>
      </w:r>
      <w:r w:rsidRPr="009300F7">
        <w:rPr>
          <w:rStyle w:val="PlanInstructions"/>
          <w:i w:val="0"/>
          <w:color w:val="auto"/>
          <w:sz w:val="24"/>
        </w:rPr>
        <w:t>c</w:t>
      </w:r>
      <w:r w:rsidRPr="00B06A2C">
        <w:rPr>
          <w:rStyle w:val="PlanInstructions"/>
          <w:i w:val="0"/>
          <w:color w:val="auto"/>
          <w:sz w:val="24"/>
        </w:rPr>
        <w:t>oordinator</w:t>
      </w:r>
      <w:bookmarkEnd w:id="23"/>
    </w:p>
    <w:p w14:paraId="27B19D16" w14:textId="7D253B1A" w:rsidR="00FF0043" w:rsidRPr="003B6023" w:rsidRDefault="00EB6600" w:rsidP="009E7779">
      <w:pPr>
        <w:pStyle w:val="Heading1"/>
        <w:ind w:left="360" w:hanging="360"/>
        <w:rPr>
          <w:rFonts w:cs="Times New Roman"/>
        </w:rPr>
      </w:pPr>
      <w:bookmarkStart w:id="24" w:name="_Toc347907449"/>
      <w:bookmarkStart w:id="25" w:name="_Toc400607330"/>
      <w:bookmarkStart w:id="26" w:name="_Toc513012086"/>
      <w:r>
        <w:t>C</w:t>
      </w:r>
      <w:r w:rsidR="00FF0043">
        <w:t>are from primary care</w:t>
      </w:r>
      <w:r w:rsidR="00594024">
        <w:t xml:space="preserve"> providers</w:t>
      </w:r>
      <w:r w:rsidR="00FF0043">
        <w:t>, specialists, other network providers, and out-of-network providers</w:t>
      </w:r>
      <w:bookmarkEnd w:id="24"/>
      <w:bookmarkEnd w:id="25"/>
      <w:bookmarkEnd w:id="26"/>
    </w:p>
    <w:p w14:paraId="63E42610" w14:textId="18593CAC" w:rsidR="00FF0043" w:rsidRPr="00001290" w:rsidRDefault="00EB6600" w:rsidP="00257DC2">
      <w:pPr>
        <w:pStyle w:val="Heading2"/>
      </w:pPr>
      <w:bookmarkStart w:id="27" w:name="_Toc347907450"/>
      <w:bookmarkStart w:id="28" w:name="_Toc513012087"/>
      <w:bookmarkStart w:id="29" w:name="_Toc199361803"/>
      <w:bookmarkStart w:id="30" w:name="_Toc167005570"/>
      <w:bookmarkStart w:id="31" w:name="_Toc167005878"/>
      <w:bookmarkStart w:id="32" w:name="_Toc167682454"/>
      <w:r>
        <w:t>D1. C</w:t>
      </w:r>
      <w:r w:rsidR="00FF0043" w:rsidRPr="00001290">
        <w:t xml:space="preserve">are from a primary </w:t>
      </w:r>
      <w:r w:rsidR="00FF0043">
        <w:t xml:space="preserve">care </w:t>
      </w:r>
      <w:bookmarkEnd w:id="27"/>
      <w:r w:rsidR="00363E07">
        <w:t xml:space="preserve">provider </w:t>
      </w:r>
      <w:bookmarkEnd w:id="28"/>
    </w:p>
    <w:p w14:paraId="4295222F" w14:textId="77777777" w:rsidR="00FF0043" w:rsidRPr="00952F54" w:rsidRDefault="00FF0043" w:rsidP="00B06A2C">
      <w:pPr>
        <w:keepNext/>
        <w:autoSpaceDE w:val="0"/>
        <w:autoSpaceDN w:val="0"/>
        <w:adjustRightInd w:val="0"/>
        <w:ind w:right="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A33A675" w14:textId="32795F70" w:rsidR="00EB6600" w:rsidRDefault="00FF0043" w:rsidP="00B06A2C">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1A74C5">
        <w:rPr>
          <w:rStyle w:val="PlanInstructions"/>
          <w:b/>
        </w:rPr>
        <w:t>or</w:t>
      </w:r>
      <w:r w:rsidRPr="001A74C5">
        <w:rPr>
          <w:rStyle w:val="PlanInstructions"/>
          <w:i w:val="0"/>
        </w:rPr>
        <w:t xml:space="preserve"> </w:t>
      </w:r>
      <w:r w:rsidRPr="00952F54">
        <w:rPr>
          <w:rStyle w:val="PlanInstructions"/>
          <w:i w:val="0"/>
        </w:rPr>
        <w:t>must]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9"/>
      <w:r w:rsidRPr="0089318B">
        <w:t>.</w:t>
      </w:r>
    </w:p>
    <w:p w14:paraId="21E6E60A" w14:textId="24504E6C" w:rsidR="00FF0043" w:rsidRPr="009300F7" w:rsidRDefault="00EB6600" w:rsidP="003D72AE">
      <w:pPr>
        <w:spacing w:after="120" w:line="320" w:lineRule="exact"/>
      </w:pPr>
      <w:bookmarkStart w:id="33" w:name="_Toc348033070"/>
      <w:bookmarkStart w:id="34" w:name="_Toc400608301"/>
      <w:r w:rsidRPr="00B06A2C">
        <w:rPr>
          <w:b/>
        </w:rPr>
        <w:t>Definition of</w:t>
      </w:r>
      <w:r w:rsidR="00FF0043" w:rsidRPr="00B06A2C">
        <w:rPr>
          <w:b/>
        </w:rPr>
        <w:t xml:space="preserve"> “PCP,” and what does the PCP do for you</w:t>
      </w:r>
      <w:bookmarkEnd w:id="33"/>
      <w:bookmarkEnd w:id="34"/>
    </w:p>
    <w:p w14:paraId="3213CF7F" w14:textId="77777777" w:rsidR="00FF0043" w:rsidRPr="00411845" w:rsidRDefault="00FF0043" w:rsidP="00B95531">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D0C0803" w14:textId="405087B3" w:rsidR="00F06716" w:rsidRDefault="00FF0043" w:rsidP="00B95531">
      <w:pPr>
        <w:pStyle w:val="ListBullet"/>
        <w:spacing w:after="200"/>
        <w:ind w:right="0"/>
        <w:rPr>
          <w:rStyle w:val="PlanInstructions"/>
          <w:i w:val="0"/>
        </w:rPr>
      </w:pPr>
      <w:r w:rsidRPr="00411845">
        <w:rPr>
          <w:rStyle w:val="PlanInstructions"/>
          <w:i w:val="0"/>
        </w:rPr>
        <w:t>What a PCP</w:t>
      </w:r>
      <w:r w:rsidR="00EB6600">
        <w:rPr>
          <w:rStyle w:val="PlanInstructions"/>
          <w:i w:val="0"/>
        </w:rPr>
        <w:t xml:space="preserve"> is</w:t>
      </w:r>
    </w:p>
    <w:p w14:paraId="119C42DE" w14:textId="77777777" w:rsidR="00FF0043" w:rsidRPr="00F06716" w:rsidRDefault="00FF0043" w:rsidP="00B95531">
      <w:pPr>
        <w:pStyle w:val="ListBullet"/>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14:paraId="32BE0814" w14:textId="6C72ABE0" w:rsidR="003F5BF0" w:rsidRDefault="00EB6600" w:rsidP="00B95531">
      <w:pPr>
        <w:pStyle w:val="ListBullet"/>
        <w:spacing w:after="200"/>
        <w:ind w:right="0"/>
        <w:rPr>
          <w:rStyle w:val="PlanInstructions"/>
          <w:i w:val="0"/>
        </w:rPr>
      </w:pPr>
      <w:r>
        <w:rPr>
          <w:rStyle w:val="PlanInstructions"/>
          <w:i w:val="0"/>
        </w:rPr>
        <w:t>T</w:t>
      </w:r>
      <w:r w:rsidR="003F5BF0">
        <w:rPr>
          <w:rStyle w:val="PlanInstructions"/>
          <w:i w:val="0"/>
        </w:rPr>
        <w:t>he role of a PCP</w:t>
      </w:r>
    </w:p>
    <w:p w14:paraId="3F48C168" w14:textId="4645A1D2" w:rsidR="00FF0043" w:rsidRPr="00411845" w:rsidRDefault="00EB6600" w:rsidP="001A74C5">
      <w:pPr>
        <w:pStyle w:val="ListBullet"/>
        <w:numPr>
          <w:ilvl w:val="0"/>
          <w:numId w:val="44"/>
        </w:numPr>
        <w:spacing w:after="200"/>
        <w:rPr>
          <w:rStyle w:val="PlanInstructions"/>
          <w:i w:val="0"/>
        </w:rPr>
      </w:pPr>
      <w:r>
        <w:rPr>
          <w:rStyle w:val="PlanInstructions"/>
          <w:i w:val="0"/>
        </w:rPr>
        <w:t>C</w:t>
      </w:r>
      <w:r w:rsidR="00FF0043" w:rsidRPr="00411845">
        <w:rPr>
          <w:rStyle w:val="PlanInstructions"/>
          <w:i w:val="0"/>
        </w:rPr>
        <w:t>oordinating covered services</w:t>
      </w:r>
    </w:p>
    <w:bookmarkEnd w:id="30"/>
    <w:bookmarkEnd w:id="31"/>
    <w:bookmarkEnd w:id="32"/>
    <w:p w14:paraId="653079F6" w14:textId="44BCF5AF" w:rsidR="003F5BF0" w:rsidRPr="003F5BF0" w:rsidRDefault="00EB6600" w:rsidP="001A74C5">
      <w:pPr>
        <w:pStyle w:val="ListBullet"/>
        <w:numPr>
          <w:ilvl w:val="0"/>
          <w:numId w:val="44"/>
        </w:numPr>
        <w:spacing w:after="200"/>
        <w:rPr>
          <w:rStyle w:val="PlanInstructions"/>
          <w:i w:val="0"/>
        </w:rPr>
      </w:pPr>
      <w:r>
        <w:rPr>
          <w:rStyle w:val="PlanInstructions"/>
          <w:i w:val="0"/>
        </w:rPr>
        <w:t>M</w:t>
      </w:r>
      <w:r w:rsidR="003F5BF0" w:rsidRPr="003F5BF0">
        <w:rPr>
          <w:rStyle w:val="PlanInstructions"/>
          <w:i w:val="0"/>
        </w:rPr>
        <w:t>aking decisions about or obtaining prior authorization, if applicable</w:t>
      </w:r>
    </w:p>
    <w:p w14:paraId="0FC3C1A4" w14:textId="7AE7E7E6" w:rsidR="00FF0043" w:rsidRPr="00411845" w:rsidRDefault="00EB6600" w:rsidP="00B06A2C">
      <w:pPr>
        <w:pStyle w:val="ListBullet2"/>
        <w:tabs>
          <w:tab w:val="left" w:pos="4140"/>
        </w:tabs>
        <w:ind w:right="0"/>
        <w:rPr>
          <w:rStyle w:val="PlanInstructions"/>
          <w:i w:val="0"/>
        </w:rPr>
      </w:pPr>
      <w:r>
        <w:rPr>
          <w:rStyle w:val="PlanInstructions"/>
          <w:i w:val="0"/>
        </w:rPr>
        <w:t>When</w:t>
      </w:r>
      <w:r w:rsidRPr="00411845">
        <w:rPr>
          <w:rStyle w:val="PlanInstructions"/>
          <w:i w:val="0"/>
        </w:rPr>
        <w:t xml:space="preserve">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sidR="005B7875">
        <w:rPr>
          <w:rStyle w:val="PlanInstructions"/>
          <w:i w:val="0"/>
        </w:rPr>
        <w:t>your</w:t>
      </w:r>
      <w:r w:rsidR="005B7875" w:rsidRPr="00411845">
        <w:rPr>
          <w:rStyle w:val="PlanInstructions"/>
          <w:i w:val="0"/>
        </w:rPr>
        <w:t xml:space="preserve"> </w:t>
      </w:r>
      <w:r w:rsidR="00FF0043" w:rsidRPr="00411845">
        <w:rPr>
          <w:rStyle w:val="PlanInstructions"/>
          <w:i w:val="0"/>
        </w:rPr>
        <w:t xml:space="preserve">primary care </w:t>
      </w:r>
      <w:r w:rsidR="00F92C0E">
        <w:rPr>
          <w:rStyle w:val="PlanInstructions"/>
          <w:i w:val="0"/>
        </w:rPr>
        <w:t>provider</w:t>
      </w:r>
      <w:r w:rsidR="00FF0043" w:rsidRPr="00411845">
        <w:rPr>
          <w:rStyle w:val="PlanInstructions"/>
          <w:i w:val="0"/>
        </w:rPr>
        <w:t>? (RHC/FQHC)]</w:t>
      </w:r>
    </w:p>
    <w:p w14:paraId="63E859F0" w14:textId="08E766A7" w:rsidR="00FF0043" w:rsidRPr="009300F7" w:rsidRDefault="00EB6600" w:rsidP="001A74C5">
      <w:pPr>
        <w:pStyle w:val="Normalpre-bullets"/>
        <w:spacing w:line="320" w:lineRule="exact"/>
        <w:ind w:right="0"/>
      </w:pPr>
      <w:bookmarkStart w:id="35" w:name="_Toc348033071"/>
      <w:bookmarkStart w:id="36" w:name="_Toc400608302"/>
      <w:r>
        <w:rPr>
          <w:b/>
        </w:rPr>
        <w:t>Y</w:t>
      </w:r>
      <w:r w:rsidR="00FF0043" w:rsidRPr="00B06A2C">
        <w:rPr>
          <w:b/>
        </w:rPr>
        <w:t>ou</w:t>
      </w:r>
      <w:r>
        <w:rPr>
          <w:b/>
        </w:rPr>
        <w:t>r</w:t>
      </w:r>
      <w:r w:rsidR="00FF0043" w:rsidRPr="00B06A2C">
        <w:rPr>
          <w:b/>
        </w:rPr>
        <w:t xml:space="preserve"> cho</w:t>
      </w:r>
      <w:r>
        <w:rPr>
          <w:b/>
        </w:rPr>
        <w:t>ice of</w:t>
      </w:r>
      <w:r w:rsidR="00FF0043" w:rsidRPr="00B06A2C">
        <w:rPr>
          <w:b/>
        </w:rPr>
        <w:t xml:space="preserve"> PCP</w:t>
      </w:r>
      <w:bookmarkEnd w:id="35"/>
      <w:bookmarkEnd w:id="36"/>
    </w:p>
    <w:p w14:paraId="2269D521" w14:textId="1DA3FCE1" w:rsidR="00EB6600" w:rsidRPr="00411845" w:rsidRDefault="00FF0043" w:rsidP="00B06A2C">
      <w:pPr>
        <w:ind w:right="0"/>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1E799AA1" w14:textId="3BBA5278" w:rsidR="00FF0043" w:rsidRPr="009300F7" w:rsidRDefault="00EB6600" w:rsidP="003D72AE">
      <w:pPr>
        <w:spacing w:after="120" w:line="320" w:lineRule="exact"/>
      </w:pPr>
      <w:bookmarkStart w:id="37" w:name="_Toc400608303"/>
      <w:r>
        <w:rPr>
          <w:b/>
        </w:rPr>
        <w:t>Option to c</w:t>
      </w:r>
      <w:r w:rsidR="00FF0043" w:rsidRPr="00B06A2C">
        <w:rPr>
          <w:b/>
        </w:rPr>
        <w:t>hang</w:t>
      </w:r>
      <w:r>
        <w:rPr>
          <w:b/>
        </w:rPr>
        <w:t>e</w:t>
      </w:r>
      <w:r w:rsidR="00FF0043" w:rsidRPr="00B06A2C">
        <w:rPr>
          <w:b/>
        </w:rPr>
        <w:t xml:space="preserve"> your PCP</w:t>
      </w:r>
      <w:bookmarkEnd w:id="37"/>
    </w:p>
    <w:p w14:paraId="3A2DD480" w14:textId="3C7132D0" w:rsidR="00FF0043" w:rsidRPr="0089318B" w:rsidRDefault="00FF0043" w:rsidP="00B06A2C">
      <w:pPr>
        <w:ind w:right="0"/>
      </w:pPr>
      <w:r w:rsidRPr="0089318B">
        <w:lastRenderedPageBreak/>
        <w:t xml:space="preserve">You may change your PCP for any reason, at any time. Also, it’s possible that your PCP might leave our plan’s network. </w:t>
      </w:r>
      <w:r w:rsidR="00F06716">
        <w:t>We can help you</w:t>
      </w:r>
      <w:r w:rsidRPr="0089318B">
        <w:t xml:space="preserve"> find a new PCP</w:t>
      </w:r>
      <w:r w:rsidR="005B7875">
        <w:t xml:space="preserve"> if the one that you have now leaves our network</w:t>
      </w:r>
      <w:r w:rsidRPr="0089318B">
        <w:t>.</w:t>
      </w:r>
      <w:r w:rsidR="00F06716">
        <w:t xml:space="preserve"> </w:t>
      </w:r>
    </w:p>
    <w:p w14:paraId="0B3E0D51" w14:textId="77777777" w:rsidR="00FF0043" w:rsidRPr="00411845" w:rsidRDefault="00FF0043" w:rsidP="00B06A2C">
      <w:pPr>
        <w:ind w:right="0"/>
        <w:rPr>
          <w:rStyle w:val="PlanInstructions"/>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66919598" w14:textId="77777777" w:rsidR="00FF0043" w:rsidRPr="009300F7" w:rsidRDefault="00FF0043" w:rsidP="003D72AE">
      <w:pPr>
        <w:pStyle w:val="Normalpre-bullets"/>
        <w:spacing w:line="320" w:lineRule="exact"/>
      </w:pPr>
      <w:bookmarkStart w:id="38" w:name="_Toc199361804"/>
      <w:bookmarkStart w:id="39" w:name="_Toc400608304"/>
      <w:r w:rsidRPr="00B06A2C">
        <w:rPr>
          <w:b/>
        </w:rPr>
        <w:t xml:space="preserve">Services you can get without first getting approval from your </w:t>
      </w:r>
      <w:bookmarkEnd w:id="38"/>
      <w:r w:rsidRPr="00B06A2C">
        <w:rPr>
          <w:b/>
        </w:rPr>
        <w:t>PCP</w:t>
      </w:r>
      <w:bookmarkEnd w:id="39"/>
    </w:p>
    <w:p w14:paraId="7A24D8C2" w14:textId="77777777" w:rsidR="00FF0043" w:rsidRPr="00AE4885" w:rsidRDefault="00FF0043" w:rsidP="00B06A2C">
      <w:pPr>
        <w:autoSpaceDE w:val="0"/>
        <w:autoSpaceDN w:val="0"/>
        <w:adjustRightInd w:val="0"/>
        <w:ind w:right="0"/>
        <w:rPr>
          <w:rStyle w:val="PlanInstructions"/>
        </w:rPr>
      </w:pPr>
      <w:bookmarkStart w:id="4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729C83EF" w14:textId="77777777" w:rsidR="00FF0043" w:rsidRPr="00755F8E" w:rsidRDefault="00F06716" w:rsidP="00B06A2C">
      <w:pPr>
        <w:keepNext/>
        <w:ind w:right="0"/>
      </w:pPr>
      <w:r>
        <w:t>In most cases, you will need approval from your PCP before seeing other providers</w:t>
      </w:r>
      <w:r w:rsidR="00C23398">
        <w:t xml:space="preserve">. </w:t>
      </w:r>
      <w:r>
        <w:t xml:space="preserve">This approval is called a </w:t>
      </w:r>
      <w:r w:rsidRPr="00B06A2C">
        <w:t>referral</w:t>
      </w:r>
      <w:r w:rsidR="00C23398" w:rsidRPr="00B06A2C">
        <w:t>.</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77777777" w:rsidR="00FF0043" w:rsidRPr="00526D66" w:rsidRDefault="00FF0043" w:rsidP="00B06A2C">
      <w:pPr>
        <w:pStyle w:val="ListBullet"/>
        <w:numPr>
          <w:ilvl w:val="0"/>
          <w:numId w:val="42"/>
        </w:numPr>
        <w:spacing w:after="200"/>
        <w:ind w:left="720"/>
      </w:pPr>
      <w:r w:rsidRPr="00526D66">
        <w:t>Emergency services from network providers or out-of-network providers.</w:t>
      </w:r>
    </w:p>
    <w:p w14:paraId="7E338B46" w14:textId="77777777" w:rsidR="00FF0043" w:rsidRPr="00EE7542" w:rsidRDefault="00FF0043" w:rsidP="00B06A2C">
      <w:pPr>
        <w:pStyle w:val="ListBullet"/>
        <w:numPr>
          <w:ilvl w:val="0"/>
          <w:numId w:val="42"/>
        </w:numPr>
        <w:spacing w:after="200"/>
        <w:ind w:left="720"/>
      </w:pPr>
      <w:r w:rsidRPr="00526D66">
        <w:t>Urgently needed care from network providers</w:t>
      </w:r>
      <w:r>
        <w:t>.</w:t>
      </w:r>
    </w:p>
    <w:p w14:paraId="1A72F897" w14:textId="77777777" w:rsidR="00FF0043" w:rsidRPr="00526D66" w:rsidRDefault="00FF0043" w:rsidP="00B06A2C">
      <w:pPr>
        <w:pStyle w:val="ListBullet"/>
        <w:numPr>
          <w:ilvl w:val="0"/>
          <w:numId w:val="42"/>
        </w:numPr>
        <w:spacing w:after="200"/>
        <w:ind w:left="72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47B76B95" w14:textId="77777777" w:rsidR="00FF0043" w:rsidRPr="00977837" w:rsidRDefault="00FF0043" w:rsidP="00B06A2C">
      <w:pPr>
        <w:pStyle w:val="ListBullet"/>
        <w:numPr>
          <w:ilvl w:val="0"/>
          <w:numId w:val="42"/>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77777777" w:rsidR="00FF0043" w:rsidRPr="00080F67" w:rsidRDefault="00FF0043" w:rsidP="00B06A2C">
      <w:pPr>
        <w:pStyle w:val="ListBullet"/>
        <w:numPr>
          <w:ilvl w:val="0"/>
          <w:numId w:val="42"/>
        </w:numPr>
        <w:spacing w:after="200"/>
        <w:ind w:left="720"/>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3D7E39B5" w14:textId="77777777" w:rsidR="00FF0043" w:rsidRDefault="00FF0043" w:rsidP="00B06A2C">
      <w:pPr>
        <w:pStyle w:val="ListBullet"/>
        <w:numPr>
          <w:ilvl w:val="0"/>
          <w:numId w:val="42"/>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2E789F3C" w14:textId="77777777" w:rsidR="00F06716" w:rsidRPr="00AE4885" w:rsidRDefault="00F06716" w:rsidP="00B06A2C">
      <w:pPr>
        <w:pStyle w:val="ListBullet"/>
        <w:numPr>
          <w:ilvl w:val="0"/>
          <w:numId w:val="42"/>
        </w:numPr>
        <w:spacing w:after="200"/>
        <w:ind w:left="720"/>
      </w:pPr>
      <w:r w:rsidRPr="007779F1">
        <w:t xml:space="preserve">Additionally, </w:t>
      </w:r>
      <w:r>
        <w:t>i</w:t>
      </w:r>
      <w:r w:rsidRPr="007779F1">
        <w:t>f you</w:t>
      </w:r>
      <w:r>
        <w:t xml:space="preserve"> are eligible to </w:t>
      </w:r>
      <w:r w:rsidR="006E23CB">
        <w:t xml:space="preserve">get </w:t>
      </w:r>
      <w:r>
        <w:t xml:space="preserve">services from Indian health providers, you may see these providers without a referral.  </w:t>
      </w:r>
    </w:p>
    <w:p w14:paraId="64818967" w14:textId="6FBCE945" w:rsidR="00FF0043" w:rsidRPr="00AE4885" w:rsidRDefault="00FF0043" w:rsidP="00B06A2C">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212552">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58810EA1" w14:textId="5DB71720" w:rsidR="00FF0043" w:rsidRPr="00A57993" w:rsidRDefault="00212552" w:rsidP="00257DC2">
      <w:pPr>
        <w:pStyle w:val="Heading2"/>
      </w:pPr>
      <w:bookmarkStart w:id="41" w:name="_Toc347907451"/>
      <w:bookmarkStart w:id="42" w:name="_Toc513012088"/>
      <w:r>
        <w:t>D2. C</w:t>
      </w:r>
      <w:r w:rsidR="00FF0043" w:rsidRPr="00A57993">
        <w:t>are from specialists and other network providers</w:t>
      </w:r>
      <w:bookmarkEnd w:id="40"/>
      <w:bookmarkEnd w:id="41"/>
      <w:bookmarkEnd w:id="42"/>
    </w:p>
    <w:p w14:paraId="6A1B2B00" w14:textId="77777777" w:rsidR="00FF0043" w:rsidRPr="00526D66" w:rsidRDefault="00FF0043" w:rsidP="007064C1">
      <w:pPr>
        <w:pStyle w:val="Normalpre-bullets"/>
        <w:spacing w:after="200"/>
        <w:ind w:right="0"/>
      </w:pPr>
      <w:r w:rsidRPr="00526D66">
        <w:t xml:space="preserve">A </w:t>
      </w:r>
      <w:r w:rsidRPr="00B06A2C">
        <w:rPr>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7064C1">
      <w:pPr>
        <w:pStyle w:val="-maintextbulletslast"/>
        <w:ind w:left="720"/>
      </w:pPr>
      <w:r w:rsidRPr="00B06A2C">
        <w:rPr>
          <w:iCs/>
        </w:rPr>
        <w:t>Oncologists</w:t>
      </w:r>
      <w:r w:rsidRPr="00526D66">
        <w:t xml:space="preserve"> care for patients with cancer.</w:t>
      </w:r>
    </w:p>
    <w:p w14:paraId="4CB9A3E7" w14:textId="77777777" w:rsidR="00FF0043" w:rsidRPr="00526D66" w:rsidRDefault="00FF0043" w:rsidP="007064C1">
      <w:pPr>
        <w:pStyle w:val="-maintextbulletslast"/>
        <w:ind w:left="720"/>
      </w:pPr>
      <w:r w:rsidRPr="00B06A2C">
        <w:rPr>
          <w:iCs/>
        </w:rPr>
        <w:t>Cardiologists</w:t>
      </w:r>
      <w:r w:rsidRPr="00526D66">
        <w:t xml:space="preserve"> care for patients with heart </w:t>
      </w:r>
      <w:r>
        <w:t>problems</w:t>
      </w:r>
      <w:r w:rsidRPr="00526D66">
        <w:t>.</w:t>
      </w:r>
    </w:p>
    <w:p w14:paraId="08D1B56E" w14:textId="77777777" w:rsidR="00FF0043" w:rsidRPr="007C6B02" w:rsidRDefault="00FF0043" w:rsidP="007064C1">
      <w:pPr>
        <w:pStyle w:val="-maintextbulletslast"/>
        <w:ind w:left="720"/>
      </w:pPr>
      <w:r w:rsidRPr="00B06A2C">
        <w:rPr>
          <w:iCs/>
        </w:rPr>
        <w:lastRenderedPageBreak/>
        <w:t>Orthopedists</w:t>
      </w:r>
      <w:r w:rsidRPr="00212552">
        <w:t xml:space="preserve"> </w:t>
      </w:r>
      <w:r w:rsidRPr="00526D66">
        <w:t xml:space="preserve">care for patients with bone, joint, or muscle </w:t>
      </w:r>
      <w:r>
        <w:t>problems</w:t>
      </w:r>
      <w:r w:rsidRPr="00526D66">
        <w:t>.</w:t>
      </w:r>
    </w:p>
    <w:p w14:paraId="7029EEA3" w14:textId="118E2A6E" w:rsidR="00FF0043" w:rsidRPr="00AE4885" w:rsidRDefault="00FF0043" w:rsidP="00B06A2C">
      <w:pPr>
        <w:pStyle w:val="Normalpre-bullets"/>
        <w:spacing w:after="200"/>
        <w:ind w:right="0"/>
        <w:rPr>
          <w:rStyle w:val="PlanInstructions"/>
        </w:rPr>
      </w:pPr>
      <w:r w:rsidRPr="00AE4885">
        <w:rPr>
          <w:rStyle w:val="PlanInstructions"/>
          <w:i w:val="0"/>
        </w:rPr>
        <w:t>[</w:t>
      </w:r>
      <w:r w:rsidRPr="00AE4885">
        <w:rPr>
          <w:rStyle w:val="PlanInstructions"/>
        </w:rPr>
        <w:t xml:space="preserve">Plans </w:t>
      </w:r>
      <w:r w:rsidR="00B2015C">
        <w:rPr>
          <w:rStyle w:val="PlanInstructions"/>
        </w:rPr>
        <w:t>must</w:t>
      </w:r>
      <w:r w:rsidR="00B2015C" w:rsidRPr="00AE4885">
        <w:rPr>
          <w:rStyle w:val="PlanInstructions"/>
        </w:rPr>
        <w:t xml:space="preserve"> </w:t>
      </w:r>
      <w:r w:rsidRPr="00AE4885">
        <w:rPr>
          <w:rStyle w:val="PlanInstructions"/>
        </w:rPr>
        <w:t>describe how members access specialists and other network providers, including:</w:t>
      </w:r>
    </w:p>
    <w:p w14:paraId="13B4CD77" w14:textId="45F8CAFC" w:rsidR="00FF0043" w:rsidRPr="00B06A2C" w:rsidRDefault="00FF0043" w:rsidP="00B06A2C">
      <w:pPr>
        <w:pStyle w:val="ListBullet"/>
        <w:spacing w:after="200"/>
        <w:ind w:right="0"/>
        <w:rPr>
          <w:rStyle w:val="PlanInstructions"/>
          <w:i w:val="0"/>
        </w:rPr>
      </w:pPr>
      <w:r w:rsidRPr="00B06A2C">
        <w:rPr>
          <w:rStyle w:val="PlanInstructions"/>
          <w:i w:val="0"/>
        </w:rPr>
        <w:t xml:space="preserve">What the role (if any) of the PCP </w:t>
      </w:r>
      <w:r w:rsidR="005B7875">
        <w:rPr>
          <w:rStyle w:val="PlanInstructions"/>
          <w:i w:val="0"/>
        </w:rPr>
        <w:t xml:space="preserve">is </w:t>
      </w:r>
      <w:r w:rsidRPr="00B06A2C">
        <w:rPr>
          <w:rStyle w:val="PlanInstructions"/>
          <w:i w:val="0"/>
        </w:rPr>
        <w:t>in referring members to specialists and other providers</w:t>
      </w:r>
    </w:p>
    <w:p w14:paraId="08F3B951" w14:textId="66536C2A" w:rsidR="00212552" w:rsidRDefault="00FF0043" w:rsidP="00B06A2C">
      <w:pPr>
        <w:pStyle w:val="ListBullet"/>
        <w:spacing w:after="200"/>
        <w:ind w:right="0"/>
        <w:rPr>
          <w:rStyle w:val="PlanInstructions"/>
          <w:i w:val="0"/>
        </w:rPr>
      </w:pPr>
      <w:r w:rsidRPr="00B06A2C">
        <w:rPr>
          <w:rStyle w:val="PlanInstructions"/>
          <w:i w:val="0"/>
        </w:rPr>
        <w:t xml:space="preserve">What the process for </w:t>
      </w:r>
      <w:r w:rsidR="003125C5" w:rsidRPr="00B06A2C">
        <w:rPr>
          <w:rStyle w:val="PlanInstructions"/>
          <w:i w:val="0"/>
        </w:rPr>
        <w:t xml:space="preserve">getting </w:t>
      </w:r>
      <w:r w:rsidRPr="00B06A2C">
        <w:rPr>
          <w:rStyle w:val="PlanInstructions"/>
          <w:i w:val="0"/>
        </w:rPr>
        <w:t>prior authorization</w:t>
      </w:r>
      <w:r w:rsidR="005B7875">
        <w:rPr>
          <w:rStyle w:val="PlanInstructions"/>
          <w:i w:val="0"/>
        </w:rPr>
        <w:t xml:space="preserve"> is</w:t>
      </w:r>
      <w:r w:rsidR="00212552">
        <w:rPr>
          <w:rStyle w:val="PlanInstructions"/>
        </w:rPr>
        <w:t xml:space="preserve"> </w:t>
      </w:r>
      <w:r w:rsidR="00212552">
        <w:rPr>
          <w:rStyle w:val="PlanInstructions"/>
          <w:i w:val="0"/>
        </w:rPr>
        <w:t>[</w:t>
      </w:r>
      <w:r w:rsidR="00212552">
        <w:rPr>
          <w:rStyle w:val="PlanInstructions"/>
        </w:rPr>
        <w:t>Plan explain that</w:t>
      </w:r>
      <w:r w:rsidR="002F63A5">
        <w:rPr>
          <w:rStyle w:val="PlanInstructions"/>
        </w:rPr>
        <w:t xml:space="preserve"> </w:t>
      </w:r>
      <w:r w:rsidR="00212552">
        <w:rPr>
          <w:rStyle w:val="PlanInstructions"/>
        </w:rPr>
        <w:t>prior</w:t>
      </w:r>
      <w:r w:rsidRPr="00AE4885">
        <w:rPr>
          <w:rStyle w:val="PlanInstructions"/>
        </w:rPr>
        <w:t xml:space="preserve"> authorization means that the member must get approval from the plan before getting a specific service or drug</w:t>
      </w:r>
      <w:r w:rsidR="00212552">
        <w:rPr>
          <w:rStyle w:val="PlanInstructions"/>
        </w:rPr>
        <w:t xml:space="preserve"> or seeing an out-of-network provider and i</w:t>
      </w:r>
      <w:r w:rsidRPr="00AE4885">
        <w:rPr>
          <w:rStyle w:val="PlanInstructions"/>
        </w:rPr>
        <w:t>nclud</w:t>
      </w:r>
      <w:r w:rsidR="00212552">
        <w:rPr>
          <w:rStyle w:val="PlanInstructions"/>
        </w:rPr>
        <w:t>ing</w:t>
      </w:r>
      <w:r w:rsidRPr="00AE4885">
        <w:rPr>
          <w:rStyle w:val="PlanInstructions"/>
        </w:rPr>
        <w:t xml:space="preserve"> information about wh</w:t>
      </w:r>
      <w:r w:rsidR="00212552">
        <w:rPr>
          <w:rStyle w:val="PlanInstructions"/>
        </w:rPr>
        <w:t>ich plan entity</w:t>
      </w:r>
      <w:r w:rsidRPr="00AE4885">
        <w:rPr>
          <w:rStyle w:val="PlanInstructions"/>
        </w:rPr>
        <w:t xml:space="preserve"> makes the prior authorization decision (e.g., </w:t>
      </w:r>
      <w:r w:rsidR="00212552">
        <w:rPr>
          <w:rStyle w:val="PlanInstructions"/>
        </w:rPr>
        <w:t>Medical Director</w:t>
      </w:r>
      <w:r w:rsidRPr="00AE4885">
        <w:rPr>
          <w:rStyle w:val="PlanInstructions"/>
        </w:rPr>
        <w:t>, the PCP, or another entity)</w:t>
      </w:r>
      <w:r w:rsidR="00212552">
        <w:rPr>
          <w:rStyle w:val="PlanInstructions"/>
        </w:rPr>
        <w:t>.</w:t>
      </w:r>
      <w:r w:rsidR="00212552">
        <w:rPr>
          <w:rStyle w:val="PlanInstructions"/>
          <w:i w:val="0"/>
        </w:rPr>
        <w:t>]</w:t>
      </w:r>
    </w:p>
    <w:p w14:paraId="1A3B1797" w14:textId="3A8421CF" w:rsidR="00FF0043" w:rsidRPr="00B06A2C" w:rsidRDefault="00212552" w:rsidP="00B06A2C">
      <w:pPr>
        <w:pStyle w:val="ListBullet"/>
        <w:spacing w:after="200"/>
        <w:ind w:right="0"/>
        <w:rPr>
          <w:rStyle w:val="PlanInstructions"/>
          <w:i w:val="0"/>
        </w:rPr>
      </w:pPr>
      <w:r w:rsidRPr="00212552">
        <w:rPr>
          <w:rStyle w:val="PlanInstructions"/>
          <w:i w:val="0"/>
        </w:rPr>
        <w:t>W</w:t>
      </w:r>
      <w:r w:rsidR="00FF0043" w:rsidRPr="00B06A2C">
        <w:rPr>
          <w:rStyle w:val="PlanInstructions"/>
          <w:i w:val="0"/>
        </w:rPr>
        <w:t xml:space="preserve">ho is responsible for </w:t>
      </w:r>
      <w:r w:rsidR="003125C5" w:rsidRPr="00B06A2C">
        <w:rPr>
          <w:rStyle w:val="PlanInstructions"/>
          <w:i w:val="0"/>
        </w:rPr>
        <w:t xml:space="preserve">getting </w:t>
      </w:r>
      <w:r w:rsidR="00FF0043" w:rsidRPr="00B06A2C">
        <w:rPr>
          <w:rStyle w:val="PlanInstructions"/>
          <w:i w:val="0"/>
        </w:rPr>
        <w:t>the prior authorization</w:t>
      </w:r>
      <w:r w:rsidR="00FF0043" w:rsidRPr="00AE4885">
        <w:rPr>
          <w:rStyle w:val="PlanInstructions"/>
        </w:rPr>
        <w:t xml:space="preserve"> </w:t>
      </w:r>
      <w:r>
        <w:rPr>
          <w:rStyle w:val="PlanInstructions"/>
          <w:i w:val="0"/>
        </w:rPr>
        <w:t>[</w:t>
      </w:r>
      <w:r>
        <w:rPr>
          <w:rStyle w:val="PlanInstructions"/>
        </w:rPr>
        <w:t xml:space="preserve">Plans explain, for example, if it is </w:t>
      </w:r>
      <w:r w:rsidR="00FF0043" w:rsidRPr="00AE4885">
        <w:rPr>
          <w:rStyle w:val="PlanInstructions"/>
        </w:rPr>
        <w:t>the PCP</w:t>
      </w:r>
      <w:r w:rsidR="002F63A5">
        <w:rPr>
          <w:rStyle w:val="PlanInstructions"/>
        </w:rPr>
        <w:t xml:space="preserve"> or</w:t>
      </w:r>
      <w:r w:rsidR="00FF0043" w:rsidRPr="00AE4885">
        <w:rPr>
          <w:rStyle w:val="PlanInstructions"/>
        </w:rPr>
        <w:t xml:space="preserve"> the member</w:t>
      </w:r>
      <w:r w:rsidR="002F63A5">
        <w:rPr>
          <w:rStyle w:val="PlanInstructions"/>
        </w:rPr>
        <w:t xml:space="preserve"> and 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for information about which services require prior authorization.</w:t>
      </w:r>
      <w:r w:rsidR="002F63A5">
        <w:rPr>
          <w:rStyle w:val="PlanInstructions"/>
          <w:i w:val="0"/>
        </w:rPr>
        <w:t>]</w:t>
      </w:r>
    </w:p>
    <w:p w14:paraId="6804A8A9" w14:textId="3B3C98AB" w:rsidR="00FF0043" w:rsidRPr="00AE4885" w:rsidRDefault="002F63A5" w:rsidP="00B06A2C">
      <w:pPr>
        <w:pStyle w:val="ListBullet2"/>
        <w:ind w:right="0"/>
        <w:rPr>
          <w:rStyle w:val="PlanInstructions"/>
        </w:rPr>
      </w:pPr>
      <w:r w:rsidRPr="00B06A2C">
        <w:rPr>
          <w:rStyle w:val="PlanInstructions"/>
          <w:i w:val="0"/>
        </w:rPr>
        <w:t>If</w:t>
      </w:r>
      <w:r w:rsidR="00FF0043" w:rsidRPr="00B06A2C">
        <w:rPr>
          <w:rStyle w:val="PlanInstructions"/>
          <w:i w:val="0"/>
        </w:rPr>
        <w:t xml:space="preserve"> selection of a PCP result</w:t>
      </w:r>
      <w:r w:rsidR="005B7875">
        <w:rPr>
          <w:rStyle w:val="PlanInstructions"/>
          <w:i w:val="0"/>
        </w:rPr>
        <w:t>s</w:t>
      </w:r>
      <w:r w:rsidR="00FF0043" w:rsidRPr="00B06A2C">
        <w:rPr>
          <w:rStyle w:val="PlanInstructions"/>
          <w:i w:val="0"/>
        </w:rPr>
        <w:t xml:space="preserve"> in being limited to specific specialists or hospitals to which that PCP refers</w:t>
      </w:r>
      <w:r>
        <w:rPr>
          <w:rStyle w:val="PlanInstructions"/>
        </w:rPr>
        <w:t xml:space="preserve"> </w:t>
      </w:r>
      <w:r>
        <w:rPr>
          <w:rStyle w:val="PlanInstructions"/>
          <w:i w:val="0"/>
        </w:rPr>
        <w:t>[</w:t>
      </w:r>
      <w:r>
        <w:rPr>
          <w:rStyle w:val="PlanInstructions"/>
        </w:rPr>
        <w:t xml:space="preserve">For example, plans include information about </w:t>
      </w:r>
      <w:r w:rsidR="00FF0043" w:rsidRPr="00AE4885">
        <w:rPr>
          <w:rStyle w:val="PlanInstructions"/>
        </w:rPr>
        <w:t>subnetworks or referral circles</w:t>
      </w:r>
      <w:r w:rsidR="001A74C5">
        <w:rPr>
          <w:rStyle w:val="PlanInstructions"/>
        </w:rPr>
        <w:t>.</w:t>
      </w:r>
      <w:r w:rsidR="00FF0043" w:rsidRPr="00AE4885">
        <w:rPr>
          <w:rStyle w:val="PlanInstructions"/>
          <w:i w:val="0"/>
        </w:rPr>
        <w:t>]</w:t>
      </w:r>
      <w:r w:rsidR="001A74C5">
        <w:rPr>
          <w:rStyle w:val="PlanInstructions"/>
          <w:i w:val="0"/>
        </w:rPr>
        <w:t>]</w:t>
      </w:r>
    </w:p>
    <w:p w14:paraId="15C74D10" w14:textId="31CFF058" w:rsidR="00FF0043" w:rsidRPr="00E4758B" w:rsidRDefault="002F63A5" w:rsidP="00257DC2">
      <w:pPr>
        <w:pStyle w:val="Heading2"/>
      </w:pPr>
      <w:bookmarkStart w:id="43" w:name="_Toc347907452"/>
      <w:bookmarkStart w:id="44" w:name="_Toc513012089"/>
      <w:r>
        <w:t xml:space="preserve">D3. </w:t>
      </w:r>
      <w:r w:rsidR="00FF0043" w:rsidRPr="00E4758B">
        <w:t>What</w:t>
      </w:r>
      <w:r>
        <w:t xml:space="preserve"> to do</w:t>
      </w:r>
      <w:r w:rsidR="00FF0043" w:rsidRPr="00E4758B">
        <w:t xml:space="preserve"> </w:t>
      </w:r>
      <w:r>
        <w:t xml:space="preserve">when </w:t>
      </w:r>
      <w:r w:rsidR="00FF0043" w:rsidRPr="00E4758B">
        <w:t>provider leaves our plan</w:t>
      </w:r>
      <w:bookmarkEnd w:id="43"/>
      <w:bookmarkEnd w:id="44"/>
    </w:p>
    <w:p w14:paraId="19E42759" w14:textId="77777777" w:rsidR="00FF0043" w:rsidRPr="00E4758B" w:rsidRDefault="00FF0043" w:rsidP="00B06A2C">
      <w:pPr>
        <w:ind w:right="0"/>
        <w:rPr>
          <w:rStyle w:val="PlanInstructions"/>
          <w:b/>
          <w:szCs w:val="24"/>
        </w:rPr>
      </w:pPr>
      <w:r w:rsidRPr="00E4758B">
        <w:rPr>
          <w:rStyle w:val="PlanInstructions"/>
          <w:i w:val="0"/>
        </w:rPr>
        <w:t>[</w:t>
      </w:r>
      <w:r w:rsidRPr="00E4758B">
        <w:rPr>
          <w:rStyle w:val="PlanInstructions"/>
        </w:rPr>
        <w:t xml:space="preserve">Plans </w:t>
      </w:r>
      <w:r w:rsidR="009258F6" w:rsidRPr="00E4758B">
        <w:rPr>
          <w:rStyle w:val="PlanInstructions"/>
        </w:rPr>
        <w:t xml:space="preserve">may edit this section if they are obligated under </w:t>
      </w:r>
      <w:r w:rsidR="00754B0B" w:rsidRPr="00E4758B">
        <w:rPr>
          <w:rStyle w:val="PlanInstructions"/>
        </w:rPr>
        <w:t xml:space="preserve">the </w:t>
      </w:r>
      <w:r w:rsidR="00754B0B" w:rsidRPr="0017295C">
        <w:rPr>
          <w:i/>
          <w:color w:val="548DD4"/>
        </w:rPr>
        <w:t>Michigan</w:t>
      </w:r>
      <w:r w:rsidR="00754B0B" w:rsidRPr="00E4758B">
        <w:t xml:space="preserve"> </w:t>
      </w:r>
      <w:r w:rsidR="009258F6" w:rsidRPr="00E4758B">
        <w:rPr>
          <w:rStyle w:val="PlanInstructions"/>
        </w:rPr>
        <w:t>Medicaid program to have a transition benefit when a doctor leaves the plan.</w:t>
      </w:r>
      <w:r w:rsidR="009258F6" w:rsidRPr="00B06A2C">
        <w:rPr>
          <w:rStyle w:val="PlanInstructions"/>
          <w:i w:val="0"/>
        </w:rPr>
        <w:t xml:space="preserve">] </w:t>
      </w:r>
    </w:p>
    <w:p w14:paraId="60C62E36" w14:textId="77777777" w:rsidR="009258F6" w:rsidRPr="00E4758B" w:rsidRDefault="009258F6" w:rsidP="00B06A2C">
      <w:pPr>
        <w:ind w:right="0"/>
      </w:pPr>
      <w:r w:rsidRPr="00E4758B">
        <w:t>A network provider you are using might leave our plan.</w:t>
      </w:r>
      <w:r w:rsidRPr="00E4758B">
        <w:rPr>
          <w:color w:val="548DD4"/>
        </w:rPr>
        <w:t xml:space="preserve"> </w:t>
      </w:r>
      <w:r w:rsidRPr="00E4758B">
        <w:t>If one of your providers does leave our plan, you have certain rights and protections that are summarized below:</w:t>
      </w:r>
    </w:p>
    <w:p w14:paraId="2DE7C641" w14:textId="77777777" w:rsidR="009258F6" w:rsidRPr="00E4758B" w:rsidRDefault="009258F6" w:rsidP="001A74C5">
      <w:pPr>
        <w:pStyle w:val="-maintextbulletslast"/>
        <w:numPr>
          <w:ilvl w:val="0"/>
          <w:numId w:val="45"/>
        </w:numPr>
        <w:ind w:left="720"/>
      </w:pPr>
      <w:r w:rsidRPr="00E4758B">
        <w:t>Even though our network of providers may change during the year, we must give you uninterrupted access to qualified providers.</w:t>
      </w:r>
    </w:p>
    <w:p w14:paraId="2FAD7006" w14:textId="15FE7303" w:rsidR="009258F6" w:rsidRPr="00E4758B" w:rsidRDefault="00EA7AF9" w:rsidP="001A74C5">
      <w:pPr>
        <w:pStyle w:val="-maintextbulletslast"/>
        <w:ind w:left="720"/>
      </w:pPr>
      <w:r>
        <w:t>We</w:t>
      </w:r>
      <w:r w:rsidR="009258F6" w:rsidRPr="00E4758B">
        <w:t xml:space="preserve"> will</w:t>
      </w:r>
      <w:r>
        <w:t xml:space="preserve"> make a good faith effort to</w:t>
      </w:r>
      <w:r w:rsidR="009258F6" w:rsidRPr="00E4758B">
        <w:t xml:space="preserve"> give you at least 30 days’ notice so that you have time to select a new provider.</w:t>
      </w:r>
    </w:p>
    <w:p w14:paraId="2BAF69CD" w14:textId="77777777" w:rsidR="009258F6" w:rsidRPr="00E4758B" w:rsidRDefault="009258F6" w:rsidP="001A74C5">
      <w:pPr>
        <w:pStyle w:val="-maintextbulletslast"/>
        <w:ind w:left="720"/>
      </w:pPr>
      <w:r w:rsidRPr="00E4758B">
        <w:t>We will help you select a new qualified provider to continue managing your health care needs.</w:t>
      </w:r>
    </w:p>
    <w:p w14:paraId="037AAC3A" w14:textId="77777777" w:rsidR="009258F6" w:rsidRPr="00E4758B" w:rsidRDefault="009258F6" w:rsidP="001A74C5">
      <w:pPr>
        <w:pStyle w:val="-maintextbulletslast"/>
        <w:ind w:left="720"/>
      </w:pPr>
      <w:r w:rsidRPr="00E4758B">
        <w:t xml:space="preserve">If you are undergoing medical treatment, you have the right to </w:t>
      </w:r>
      <w:r w:rsidR="006B0BF4">
        <w:t>ask</w:t>
      </w:r>
      <w:r w:rsidRPr="00E4758B">
        <w:t xml:space="preserve">, and we will work with you to ensure, that the medically necessary treatment you are </w:t>
      </w:r>
      <w:r w:rsidR="006E23CB">
        <w:t>gett</w:t>
      </w:r>
      <w:r w:rsidR="006E23CB" w:rsidRPr="00E4758B">
        <w:t xml:space="preserve">ing </w:t>
      </w:r>
      <w:r w:rsidRPr="00E4758B">
        <w:t>is not interrupted.</w:t>
      </w:r>
    </w:p>
    <w:p w14:paraId="142DDCE1" w14:textId="77777777" w:rsidR="009258F6" w:rsidRPr="00E4758B" w:rsidRDefault="009258F6" w:rsidP="001A74C5">
      <w:pPr>
        <w:pStyle w:val="-maintextbulletslast"/>
        <w:ind w:left="720"/>
      </w:pPr>
      <w:r w:rsidRPr="00E4758B">
        <w:t>If you believe we have not replaced your previous provider with a qualified provider or that your care is not being appropriately managed, you have the right to file an appeal of our decision.</w:t>
      </w:r>
    </w:p>
    <w:p w14:paraId="3E7F52DE" w14:textId="77777777" w:rsidR="00756448" w:rsidRDefault="009258F6" w:rsidP="005060EE">
      <w:pPr>
        <w:ind w:right="0"/>
        <w:rPr>
          <w:color w:val="548DD4"/>
        </w:rPr>
      </w:pPr>
      <w:r w:rsidRPr="00E4758B">
        <w:t xml:space="preserve">If you find out one of your providers is leaving our plan, please contact us so we can assist you in finding a new provider and managing your care. </w:t>
      </w:r>
      <w:r w:rsidRPr="00E4758B">
        <w:rPr>
          <w:color w:val="548DD4"/>
        </w:rPr>
        <w:t>[</w:t>
      </w:r>
      <w:r w:rsidRPr="00E4758B">
        <w:rPr>
          <w:i/>
          <w:color w:val="548DD4"/>
        </w:rPr>
        <w:t>Plans should provide contact information for assistance.</w:t>
      </w:r>
      <w:r w:rsidRPr="00E4758B">
        <w:rPr>
          <w:color w:val="548DD4"/>
        </w:rPr>
        <w:t>]</w:t>
      </w:r>
      <w:r w:rsidRPr="009258F6" w:rsidDel="0039036C">
        <w:rPr>
          <w:color w:val="548DD4"/>
        </w:rPr>
        <w:t xml:space="preserve"> </w:t>
      </w:r>
    </w:p>
    <w:p w14:paraId="359AF227" w14:textId="522FA9B1" w:rsidR="00FF0043" w:rsidRPr="00756448" w:rsidRDefault="00756448" w:rsidP="00257DC2">
      <w:pPr>
        <w:pStyle w:val="Heading2"/>
      </w:pPr>
      <w:r>
        <w:rPr>
          <w:color w:val="548DD4"/>
        </w:rPr>
        <w:br w:type="page"/>
      </w:r>
      <w:bookmarkStart w:id="45" w:name="_Toc199361806"/>
      <w:bookmarkStart w:id="46" w:name="_Toc347907453"/>
      <w:bookmarkStart w:id="47" w:name="_Toc513012090"/>
      <w:r w:rsidR="002F63A5" w:rsidRPr="00B06A2C">
        <w:lastRenderedPageBreak/>
        <w:t xml:space="preserve">D4. </w:t>
      </w:r>
      <w:r w:rsidR="00FF0043" w:rsidRPr="00756448">
        <w:t>How to get care from out-of-network providers</w:t>
      </w:r>
      <w:bookmarkEnd w:id="45"/>
      <w:bookmarkEnd w:id="46"/>
      <w:bookmarkEnd w:id="47"/>
    </w:p>
    <w:p w14:paraId="1448A467" w14:textId="77777777" w:rsidR="00FF0043" w:rsidRPr="00AE4885" w:rsidRDefault="00FF0043" w:rsidP="00B06A2C">
      <w:pPr>
        <w:ind w:right="0"/>
        <w:rPr>
          <w:rStyle w:val="PlanInstructions"/>
          <w:b/>
          <w:szCs w:val="24"/>
        </w:rPr>
      </w:pPr>
      <w:r w:rsidRPr="00AE4885">
        <w:rPr>
          <w:rStyle w:val="PlanInstructions"/>
          <w:i w:val="0"/>
        </w:rPr>
        <w:t>[</w:t>
      </w:r>
      <w:r w:rsidR="00C23398">
        <w:rPr>
          <w:rStyle w:val="PlanInstructions"/>
        </w:rPr>
        <w:t>Plans insert under what circumstances members</w:t>
      </w:r>
      <w:r w:rsidRPr="00AE4885">
        <w:rPr>
          <w:rStyle w:val="PlanInstructions"/>
        </w:rPr>
        <w:t xml:space="preserve"> may obtain services from out-of-network providers (e.g., when providers of specialized services are not available in network). </w:t>
      </w:r>
      <w:r w:rsidRPr="0017295C">
        <w:rPr>
          <w:rStyle w:val="PlanInstructions"/>
          <w:i w:val="0"/>
        </w:rPr>
        <w:t xml:space="preserve">Include </w:t>
      </w:r>
      <w:r w:rsidR="00754B0B" w:rsidRPr="0017295C">
        <w:rPr>
          <w:i/>
          <w:color w:val="548DD4"/>
        </w:rPr>
        <w:t>Michigan</w:t>
      </w:r>
      <w:r w:rsidR="00754B0B">
        <w:t xml:space="preserve">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618DDD7E" w14:textId="0D3A16F9" w:rsidR="002F63A5" w:rsidRDefault="00FF0043" w:rsidP="00B06A2C">
      <w:pPr>
        <w:pStyle w:val="Specialnote"/>
        <w:ind w:right="0"/>
      </w:pPr>
      <w:bookmarkStart w:id="48" w:name="_Toc109315376"/>
      <w:r>
        <w:t xml:space="preserve">If you go to an out-of-network provider, </w:t>
      </w:r>
      <w:r w:rsidRPr="002C0BEB">
        <w:t>the provider must be eligible to participate in Medicare</w:t>
      </w:r>
      <w:r w:rsidR="00F06716">
        <w:t xml:space="preserve"> and/or </w:t>
      </w:r>
      <w:r w:rsidR="00754B0B">
        <w:t xml:space="preserve">Michigan </w:t>
      </w:r>
      <w:r w:rsidR="00F06716">
        <w:t>Medicaid</w:t>
      </w:r>
      <w:r w:rsidRPr="002C0BEB">
        <w:t xml:space="preserve">. </w:t>
      </w:r>
    </w:p>
    <w:p w14:paraId="047F82B2" w14:textId="77777777" w:rsidR="002F63A5" w:rsidRPr="00B06A2C" w:rsidRDefault="00FF0043" w:rsidP="001A74C5">
      <w:pPr>
        <w:pStyle w:val="-maintextbulletslast"/>
        <w:ind w:left="720"/>
        <w:rPr>
          <w:i/>
          <w:iCs/>
        </w:rPr>
      </w:pPr>
      <w:r w:rsidRPr="002C0BEB">
        <w:t>We cannot pay a provider who is not eligible to participate in Medicare</w:t>
      </w:r>
      <w:r w:rsidR="00F06716">
        <w:t xml:space="preserve"> and/or </w:t>
      </w:r>
      <w:r w:rsidR="00754B0B">
        <w:t xml:space="preserve">Michigan </w:t>
      </w:r>
      <w:r w:rsidR="00F06716">
        <w:t>Medicaid</w:t>
      </w:r>
      <w:r w:rsidRPr="002C0BEB">
        <w:t xml:space="preserve">. </w:t>
      </w:r>
    </w:p>
    <w:p w14:paraId="7A07A520" w14:textId="77777777" w:rsidR="002F63A5" w:rsidRPr="00B06A2C" w:rsidRDefault="00FF0043" w:rsidP="001A74C5">
      <w:pPr>
        <w:pStyle w:val="-maintextbulletslast"/>
        <w:ind w:left="720"/>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41D7BBEA" w14:textId="1256BC15" w:rsidR="00FF0043" w:rsidRPr="00E007D6" w:rsidRDefault="00FF0043" w:rsidP="001A74C5">
      <w:pPr>
        <w:pStyle w:val="-maintextbulletslast"/>
        <w:ind w:left="720"/>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77777777" w:rsidR="00FF0043" w:rsidRDefault="00FF0043" w:rsidP="009E7779">
      <w:pPr>
        <w:pStyle w:val="Heading1"/>
        <w:ind w:left="360" w:hanging="360"/>
      </w:pPr>
      <w:bookmarkStart w:id="49" w:name="_Toc347907454"/>
      <w:bookmarkStart w:id="50" w:name="_Toc400607331"/>
      <w:bookmarkStart w:id="51" w:name="_Toc513012091"/>
      <w:r>
        <w:t>How to get long</w:t>
      </w:r>
      <w:r w:rsidR="00956C3A">
        <w:t xml:space="preserve"> </w:t>
      </w:r>
      <w:r>
        <w:t xml:space="preserve">term </w:t>
      </w:r>
      <w:r w:rsidR="00956C3A">
        <w:t xml:space="preserve">supports and </w:t>
      </w:r>
      <w:r w:rsidR="00B24FB7">
        <w:t>services</w:t>
      </w:r>
      <w:r w:rsidR="00E4758B">
        <w:t xml:space="preserve"> </w:t>
      </w:r>
      <w:r>
        <w:t>(LTSS)</w:t>
      </w:r>
      <w:bookmarkEnd w:id="49"/>
      <w:bookmarkEnd w:id="50"/>
      <w:bookmarkEnd w:id="51"/>
    </w:p>
    <w:p w14:paraId="1482EE5A"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7DFEB3A8" w14:textId="77777777" w:rsidR="00FF0043" w:rsidRDefault="00FF0043" w:rsidP="009E7779">
      <w:pPr>
        <w:pStyle w:val="Heading1"/>
        <w:ind w:left="360" w:hanging="360"/>
      </w:pPr>
      <w:bookmarkStart w:id="52" w:name="_Toc347907455"/>
      <w:bookmarkStart w:id="53" w:name="_Toc400607332"/>
      <w:bookmarkStart w:id="54" w:name="_Toc513012092"/>
      <w:r>
        <w:t>How to get behavioral health services</w:t>
      </w:r>
      <w:bookmarkEnd w:id="52"/>
      <w:bookmarkEnd w:id="53"/>
      <w:bookmarkEnd w:id="54"/>
    </w:p>
    <w:p w14:paraId="2F3F2061"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23C9F5E4" w14:textId="77777777" w:rsidR="00FF0043" w:rsidRPr="00E4758B" w:rsidRDefault="00121F56" w:rsidP="009E7779">
      <w:pPr>
        <w:pStyle w:val="Heading1"/>
        <w:ind w:left="360" w:hanging="360"/>
        <w:rPr>
          <w:rFonts w:cs="Times New Roman"/>
        </w:rPr>
      </w:pPr>
      <w:bookmarkStart w:id="55" w:name="_Toc347907456"/>
      <w:bookmarkStart w:id="56" w:name="_Toc400607333"/>
      <w:bookmarkStart w:id="57" w:name="_Toc513012093"/>
      <w:r w:rsidRPr="00E4758B">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55"/>
      <w:bookmarkEnd w:id="56"/>
      <w:bookmarkEnd w:id="57"/>
    </w:p>
    <w:p w14:paraId="15EAFEB4" w14:textId="77777777" w:rsidR="00FF0043" w:rsidRPr="00E4758B" w:rsidRDefault="00FF0043" w:rsidP="001A74C5">
      <w:pPr>
        <w:pStyle w:val="Normalpre-bullets"/>
        <w:spacing w:after="200"/>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Pr="00E007D6">
        <w:rPr>
          <w:rStyle w:val="PlanInstructions"/>
        </w:rPr>
        <w:t>description should include</w:t>
      </w:r>
      <w:r w:rsidR="00E4758B">
        <w:rPr>
          <w:rStyle w:val="PlanInstructions"/>
        </w:rPr>
        <w:t xml:space="preserve"> the following</w:t>
      </w:r>
      <w:r w:rsidRPr="00E007D6">
        <w:rPr>
          <w:rStyle w:val="PlanInstructions"/>
        </w:rPr>
        <w:t>:</w:t>
      </w:r>
      <w:r w:rsidR="00E4758B">
        <w:rPr>
          <w:rStyle w:val="PlanInstructions"/>
          <w:i w:val="0"/>
        </w:rPr>
        <w:t>]</w:t>
      </w:r>
    </w:p>
    <w:p w14:paraId="7339EED1" w14:textId="15D27494" w:rsidR="00FF0043" w:rsidRPr="005A5087" w:rsidRDefault="002F63A5" w:rsidP="00257DC2">
      <w:pPr>
        <w:pStyle w:val="Heading2"/>
        <w:rPr>
          <w:rStyle w:val="PlanInstructions"/>
          <w:rFonts w:cs="Times New Roman"/>
          <w:b w:val="0"/>
          <w:i w:val="0"/>
          <w:color w:val="auto"/>
          <w:sz w:val="24"/>
          <w:szCs w:val="22"/>
        </w:rPr>
      </w:pPr>
      <w:bookmarkStart w:id="58" w:name="_Toc513012094"/>
      <w:r w:rsidRPr="005A5087">
        <w:rPr>
          <w:rStyle w:val="PlanInstructions"/>
          <w:i w:val="0"/>
          <w:color w:val="auto"/>
          <w:sz w:val="24"/>
        </w:rPr>
        <w:t xml:space="preserve">G1. </w:t>
      </w:r>
      <w:r w:rsidR="00FF0043" w:rsidRPr="005A5087">
        <w:rPr>
          <w:rStyle w:val="PlanInstructions"/>
          <w:i w:val="0"/>
          <w:color w:val="auto"/>
          <w:sz w:val="24"/>
        </w:rPr>
        <w:t xml:space="preserve">What </w:t>
      </w:r>
      <w:r w:rsidR="008D58AC" w:rsidRPr="001A74C5">
        <w:rPr>
          <w:rStyle w:val="PlanInstructions"/>
          <w:i w:val="0"/>
          <w:color w:val="auto"/>
          <w:sz w:val="24"/>
        </w:rPr>
        <w:t>arrangements that support self-determination</w:t>
      </w:r>
      <w:r w:rsidRPr="001A74C5">
        <w:rPr>
          <w:rStyle w:val="PlanInstructions"/>
          <w:i w:val="0"/>
          <w:color w:val="auto"/>
          <w:sz w:val="24"/>
        </w:rPr>
        <w:t xml:space="preserve"> are</w:t>
      </w:r>
      <w:bookmarkEnd w:id="58"/>
    </w:p>
    <w:p w14:paraId="64819781" w14:textId="77777777" w:rsidR="00D14A18" w:rsidRDefault="001B29A6" w:rsidP="00B06A2C">
      <w:pPr>
        <w:pStyle w:val="ListBullet"/>
        <w:spacing w:after="200"/>
        <w:ind w:right="0"/>
      </w:pPr>
      <w:r>
        <w:t xml:space="preserve">Self-determination is an option available to enrollees </w:t>
      </w:r>
      <w:r w:rsidR="006E23CB">
        <w:t xml:space="preserve">getting </w:t>
      </w:r>
      <w:r>
        <w:t>services through t</w:t>
      </w:r>
      <w:r w:rsidR="008D3D3B">
        <w:t xml:space="preserve">he </w:t>
      </w:r>
      <w:r>
        <w:t>MI Health Link HCBS</w:t>
      </w:r>
      <w:r w:rsidR="008D3D3B">
        <w:t xml:space="preserve"> home and community based waiver program</w:t>
      </w:r>
      <w:r>
        <w:t xml:space="preserve">. It is a process that allows you to design and exercise control over your own life. </w:t>
      </w:r>
    </w:p>
    <w:p w14:paraId="03C425F9" w14:textId="77777777" w:rsidR="00D14A18" w:rsidRPr="009300F7" w:rsidRDefault="001B29A6" w:rsidP="001A74C5">
      <w:pPr>
        <w:pStyle w:val="-maintextbulletslast"/>
        <w:ind w:left="720"/>
        <w:rPr>
          <w:rFonts w:cs="Myriad Pro"/>
        </w:rPr>
      </w:pPr>
      <w:r>
        <w:t xml:space="preserve">This includes managing a fixed amount of dollars to cover your authorized supports and services. Often, this is referred to as an “individual budget.” </w:t>
      </w:r>
    </w:p>
    <w:p w14:paraId="108BC74F" w14:textId="16F179E2" w:rsidR="008D3D3B" w:rsidRPr="008D3D3B" w:rsidRDefault="001B29A6" w:rsidP="001A74C5">
      <w:pPr>
        <w:pStyle w:val="-maintextbulletslast"/>
        <w:ind w:left="720"/>
        <w:rPr>
          <w:rStyle w:val="PlanInstructions"/>
          <w:rFonts w:cs="Myriad Pro"/>
          <w:i w:val="0"/>
          <w:color w:val="auto"/>
        </w:rPr>
      </w:pPr>
      <w:r>
        <w:t xml:space="preserve">If you choose to do so, </w:t>
      </w:r>
      <w:r>
        <w:rPr>
          <w:rFonts w:cs="Myriad Pro"/>
        </w:rPr>
        <w:t>you would also have control over the hirin</w:t>
      </w:r>
      <w:r w:rsidR="00854E92">
        <w:rPr>
          <w:rFonts w:cs="Myriad Pro"/>
        </w:rPr>
        <w:t xml:space="preserve">g and management of providers. </w:t>
      </w:r>
    </w:p>
    <w:p w14:paraId="5D69CD15" w14:textId="165B2D19" w:rsidR="00FF0043" w:rsidRPr="005A5087" w:rsidRDefault="002F63A5" w:rsidP="00257DC2">
      <w:pPr>
        <w:pStyle w:val="Heading2"/>
        <w:rPr>
          <w:rStyle w:val="PlanInstructions"/>
          <w:rFonts w:cs="Times New Roman"/>
          <w:b w:val="0"/>
          <w:i w:val="0"/>
          <w:color w:val="auto"/>
          <w:sz w:val="24"/>
          <w:szCs w:val="22"/>
        </w:rPr>
      </w:pPr>
      <w:bookmarkStart w:id="59" w:name="_Toc513012095"/>
      <w:r w:rsidRPr="005A5087">
        <w:rPr>
          <w:rStyle w:val="PlanInstructions"/>
          <w:i w:val="0"/>
          <w:color w:val="auto"/>
          <w:sz w:val="24"/>
        </w:rPr>
        <w:lastRenderedPageBreak/>
        <w:t xml:space="preserve">G2. </w:t>
      </w:r>
      <w:r w:rsidR="00505482" w:rsidRPr="001A74C5">
        <w:rPr>
          <w:rStyle w:val="PlanInstructions"/>
          <w:i w:val="0"/>
          <w:color w:val="auto"/>
          <w:sz w:val="24"/>
        </w:rPr>
        <w:t>Who can get</w:t>
      </w:r>
      <w:r w:rsidR="00FF0043" w:rsidRPr="001A74C5">
        <w:rPr>
          <w:rStyle w:val="PlanInstructions"/>
          <w:i w:val="0"/>
          <w:color w:val="auto"/>
          <w:sz w:val="24"/>
        </w:rPr>
        <w:t xml:space="preserve"> </w:t>
      </w:r>
      <w:r w:rsidR="008D58AC" w:rsidRPr="001A74C5">
        <w:rPr>
          <w:rStyle w:val="PlanInstructions"/>
          <w:i w:val="0"/>
          <w:color w:val="auto"/>
          <w:sz w:val="24"/>
        </w:rPr>
        <w:t>arrangements that support self-determination</w:t>
      </w:r>
      <w:bookmarkEnd w:id="59"/>
      <w:r w:rsidR="00FF0043" w:rsidRPr="001A74C5">
        <w:rPr>
          <w:rStyle w:val="PlanInstructions"/>
          <w:i w:val="0"/>
          <w:color w:val="auto"/>
          <w:sz w:val="24"/>
        </w:rPr>
        <w:t xml:space="preserve"> </w:t>
      </w:r>
    </w:p>
    <w:p w14:paraId="3EED7EFD" w14:textId="77777777" w:rsidR="001B29A6" w:rsidRPr="00854E92" w:rsidRDefault="001B29A6" w:rsidP="00B06A2C">
      <w:pPr>
        <w:pStyle w:val="ListBullet"/>
        <w:spacing w:after="200"/>
        <w:ind w:right="0"/>
        <w:rPr>
          <w:rStyle w:val="PlanInstructions"/>
          <w:b/>
          <w:i w:val="0"/>
          <w:color w:val="auto"/>
          <w:szCs w:val="24"/>
        </w:rPr>
      </w:pPr>
      <w:r w:rsidRPr="00854E92">
        <w:rPr>
          <w:rStyle w:val="PlanInstructions"/>
          <w:i w:val="0"/>
          <w:color w:val="auto"/>
        </w:rPr>
        <w:t xml:space="preserve">Arrangements that support self-determination are available for enrollees who </w:t>
      </w:r>
      <w:r w:rsidR="006E23CB">
        <w:rPr>
          <w:rStyle w:val="PlanInstructions"/>
          <w:i w:val="0"/>
          <w:color w:val="auto"/>
        </w:rPr>
        <w:t>get</w:t>
      </w:r>
      <w:r w:rsidR="006E23CB" w:rsidRPr="00854E92">
        <w:rPr>
          <w:rStyle w:val="PlanInstructions"/>
          <w:i w:val="0"/>
          <w:color w:val="auto"/>
        </w:rPr>
        <w:t xml:space="preserve"> </w:t>
      </w:r>
      <w:r w:rsidRPr="00854E92">
        <w:rPr>
          <w:rStyle w:val="PlanInstructions"/>
          <w:i w:val="0"/>
          <w:color w:val="auto"/>
        </w:rPr>
        <w:t xml:space="preserve">services through the home and community-based services waiver program called MI Health Link HCBS.  </w:t>
      </w:r>
    </w:p>
    <w:p w14:paraId="382D7A04" w14:textId="626A7A19" w:rsidR="00FF0043" w:rsidRPr="005A5087" w:rsidRDefault="002F63A5" w:rsidP="00257DC2">
      <w:pPr>
        <w:pStyle w:val="Heading2"/>
        <w:rPr>
          <w:rStyle w:val="PlanInstructions"/>
          <w:rFonts w:cs="Times New Roman"/>
          <w:b w:val="0"/>
          <w:i w:val="0"/>
          <w:color w:val="auto"/>
          <w:sz w:val="24"/>
          <w:szCs w:val="22"/>
        </w:rPr>
      </w:pPr>
      <w:bookmarkStart w:id="60" w:name="_Toc513012096"/>
      <w:r w:rsidRPr="005A5087">
        <w:rPr>
          <w:rStyle w:val="PlanInstructions"/>
          <w:i w:val="0"/>
          <w:color w:val="auto"/>
          <w:sz w:val="24"/>
        </w:rPr>
        <w:t xml:space="preserve">G3. </w:t>
      </w:r>
      <w:r w:rsidR="00FF0043" w:rsidRPr="005A5087">
        <w:rPr>
          <w:rStyle w:val="PlanInstructions"/>
          <w:i w:val="0"/>
          <w:color w:val="auto"/>
          <w:sz w:val="24"/>
        </w:rPr>
        <w:t>How to ge</w:t>
      </w:r>
      <w:r w:rsidR="00FF0043" w:rsidRPr="001A74C5">
        <w:rPr>
          <w:rStyle w:val="PlanInstructions"/>
          <w:i w:val="0"/>
          <w:color w:val="auto"/>
          <w:sz w:val="24"/>
        </w:rPr>
        <w:t xml:space="preserve">t help in employing </w:t>
      </w:r>
      <w:r w:rsidR="00854E92" w:rsidRPr="001A74C5">
        <w:rPr>
          <w:rStyle w:val="PlanInstructions"/>
          <w:i w:val="0"/>
          <w:color w:val="auto"/>
          <w:sz w:val="24"/>
        </w:rPr>
        <w:t>providers</w:t>
      </w:r>
      <w:bookmarkEnd w:id="60"/>
    </w:p>
    <w:p w14:paraId="43AEB795" w14:textId="77777777" w:rsidR="001B29A6" w:rsidRPr="00854E92" w:rsidRDefault="001B29A6" w:rsidP="00B06A2C">
      <w:pPr>
        <w:pStyle w:val="ListBullet2"/>
        <w:ind w:right="0"/>
        <w:rPr>
          <w:rStyle w:val="PlanInstructions"/>
          <w:i w:val="0"/>
          <w:color w:val="auto"/>
        </w:rPr>
      </w:pPr>
      <w:r w:rsidRPr="00854E92">
        <w:rPr>
          <w:rStyle w:val="PlanInstructions"/>
          <w:i w:val="0"/>
          <w:color w:val="auto"/>
        </w:rPr>
        <w:t>You may work with your care coordinator to get help employing providers</w:t>
      </w:r>
      <w:r w:rsidR="00481FEC" w:rsidRPr="00854E92">
        <w:rPr>
          <w:rStyle w:val="PlanInstructions"/>
          <w:i w:val="0"/>
          <w:color w:val="auto"/>
        </w:rPr>
        <w:t>.</w:t>
      </w:r>
    </w:p>
    <w:p w14:paraId="20C59796" w14:textId="77777777" w:rsidR="00FF0043" w:rsidRDefault="00FF0043" w:rsidP="009E7779">
      <w:pPr>
        <w:pStyle w:val="Heading1"/>
        <w:ind w:left="360" w:hanging="360"/>
      </w:pPr>
      <w:bookmarkStart w:id="61" w:name="_Toc347907457"/>
      <w:bookmarkStart w:id="62" w:name="_Toc400607334"/>
      <w:bookmarkStart w:id="63" w:name="_Toc513012097"/>
      <w:r>
        <w:t>How to get transportation services</w:t>
      </w:r>
      <w:bookmarkEnd w:id="61"/>
      <w:bookmarkEnd w:id="62"/>
      <w:bookmarkEnd w:id="63"/>
    </w:p>
    <w:p w14:paraId="575521C5" w14:textId="65E4A5E2"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get reimbursed for </w:t>
      </w:r>
      <w:r w:rsidR="00B24B1E">
        <w:rPr>
          <w:rStyle w:val="PlanInstructions"/>
        </w:rPr>
        <w:t>mileage.</w:t>
      </w:r>
      <w:r w:rsidRPr="00E007D6">
        <w:rPr>
          <w:rStyle w:val="PlanInstructions"/>
          <w:i w:val="0"/>
        </w:rPr>
        <w:t>]</w:t>
      </w:r>
    </w:p>
    <w:p w14:paraId="77FD58F5" w14:textId="65342A8C" w:rsidR="00FF0043" w:rsidRPr="003B6023" w:rsidRDefault="00FF0043" w:rsidP="009E7779">
      <w:pPr>
        <w:pStyle w:val="Heading1"/>
        <w:ind w:left="360" w:hanging="360"/>
        <w:rPr>
          <w:rFonts w:cs="Times New Roman"/>
        </w:rPr>
      </w:pPr>
      <w:bookmarkStart w:id="64" w:name="_Toc347907458"/>
      <w:bookmarkStart w:id="65" w:name="_Toc400607335"/>
      <w:bookmarkStart w:id="66" w:name="_Toc513012098"/>
      <w:r w:rsidRPr="00526D66">
        <w:t>How to get covered services when you have a</w:t>
      </w:r>
      <w:r w:rsidR="002D2DC4">
        <w:t xml:space="preserve"> medical</w:t>
      </w:r>
      <w:r w:rsidRPr="00526D66">
        <w:t xml:space="preserve"> emergency</w:t>
      </w:r>
      <w:bookmarkEnd w:id="48"/>
      <w:r w:rsidRPr="00526D66">
        <w:t xml:space="preserve"> or urgent need for</w:t>
      </w:r>
      <w:r>
        <w:t xml:space="preserve"> care</w:t>
      </w:r>
      <w:bookmarkEnd w:id="64"/>
      <w:bookmarkEnd w:id="65"/>
      <w:r w:rsidR="0001534A">
        <w:t>, or during a disaster</w:t>
      </w:r>
      <w:bookmarkEnd w:id="66"/>
    </w:p>
    <w:p w14:paraId="4D4A9967" w14:textId="34AA66DE" w:rsidR="00FF0043" w:rsidRPr="00001290" w:rsidRDefault="00D14A18" w:rsidP="00257DC2">
      <w:pPr>
        <w:pStyle w:val="Heading2"/>
      </w:pPr>
      <w:bookmarkStart w:id="67" w:name="_Toc347907459"/>
      <w:bookmarkStart w:id="68" w:name="_Toc513012099"/>
      <w:bookmarkStart w:id="69" w:name="_Toc167005586"/>
      <w:bookmarkStart w:id="70" w:name="_Toc167005894"/>
      <w:bookmarkStart w:id="71" w:name="_Toc167682467"/>
      <w:r>
        <w:t>I1. C</w:t>
      </w:r>
      <w:r w:rsidR="00FF0043" w:rsidRPr="00001290">
        <w:t xml:space="preserve">are </w:t>
      </w:r>
      <w:r w:rsidR="00FF0043">
        <w:t>when you have a medical emergency</w:t>
      </w:r>
      <w:bookmarkEnd w:id="67"/>
      <w:bookmarkEnd w:id="68"/>
    </w:p>
    <w:p w14:paraId="41EBDB8F" w14:textId="109E14ED" w:rsidR="00FF0043" w:rsidRPr="009300F7" w:rsidRDefault="00D14A18" w:rsidP="001A74C5">
      <w:pPr>
        <w:pStyle w:val="Normalpre-bullets"/>
        <w:spacing w:line="320" w:lineRule="exact"/>
      </w:pPr>
      <w:bookmarkStart w:id="72" w:name="_Toc400608314"/>
      <w:r>
        <w:rPr>
          <w:b/>
        </w:rPr>
        <w:t>Definition of</w:t>
      </w:r>
      <w:r w:rsidR="00FF0043" w:rsidRPr="00B06A2C">
        <w:rPr>
          <w:b/>
        </w:rPr>
        <w:t xml:space="preserve"> a medical emergency</w:t>
      </w:r>
      <w:bookmarkEnd w:id="72"/>
    </w:p>
    <w:p w14:paraId="1052E04F" w14:textId="170AB9A9" w:rsidR="00FF0043" w:rsidRPr="00D9438C" w:rsidRDefault="00FF0043" w:rsidP="00B06A2C">
      <w:pPr>
        <w:pStyle w:val="Normalpre-bullets"/>
        <w:spacing w:after="200"/>
        <w:ind w:right="0"/>
      </w:pPr>
      <w:r>
        <w:t xml:space="preserve">A </w:t>
      </w:r>
      <w:r w:rsidRPr="00B06A2C">
        <w:rPr>
          <w:iCs/>
        </w:rPr>
        <w:t>medical emergency</w:t>
      </w:r>
      <w:r>
        <w:t xml:space="preserve"> is a</w:t>
      </w:r>
      <w:r w:rsidRPr="00D9438C">
        <w:t xml:space="preserve"> medical condition</w:t>
      </w:r>
      <w:r w:rsidR="00D14A18">
        <w:t xml:space="preserve"> with</w:t>
      </w:r>
      <w:r w:rsidRPr="00D9438C">
        <w:t xml:space="preserve"> symptoms </w:t>
      </w:r>
      <w:r>
        <w:t>such as</w:t>
      </w:r>
      <w:r w:rsidRPr="00D9438C">
        <w:t xml:space="preserve"> severe</w:t>
      </w:r>
      <w:r w:rsidR="00D14A18">
        <w:t xml:space="preserve"> </w:t>
      </w:r>
      <w:r w:rsidRPr="00D9438C">
        <w:t>pain</w:t>
      </w:r>
      <w:r>
        <w:t xml:space="preserve"> or</w:t>
      </w:r>
      <w:r w:rsidRPr="00D9438C">
        <w:t xml:space="preserve"> serious injury</w:t>
      </w:r>
      <w:r>
        <w:t>. The condition is so serious that</w:t>
      </w:r>
      <w:r w:rsidR="006856E1">
        <w:t>, if it doesn’t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D14A18" w:rsidRDefault="00FF0043" w:rsidP="001A74C5">
      <w:pPr>
        <w:pStyle w:val="-maintextbulletslast"/>
        <w:ind w:left="720"/>
      </w:pPr>
      <w:r w:rsidRPr="00544494">
        <w:t>serious risk</w:t>
      </w:r>
      <w:r w:rsidR="00B866D5">
        <w:t xml:space="preserve"> to your health</w:t>
      </w:r>
      <w:r w:rsidR="00EA7AF9">
        <w:t xml:space="preserve"> or to that of your unborn child</w:t>
      </w:r>
      <w:r>
        <w:t xml:space="preserve">; </w:t>
      </w:r>
      <w:r w:rsidRPr="00B06A2C">
        <w:rPr>
          <w:b/>
        </w:rPr>
        <w:t>or</w:t>
      </w:r>
    </w:p>
    <w:p w14:paraId="3716DB97" w14:textId="77777777" w:rsidR="00FF0043" w:rsidRPr="00544494" w:rsidRDefault="00FF0043" w:rsidP="001A74C5">
      <w:pPr>
        <w:pStyle w:val="-maintextbulletslast"/>
        <w:ind w:left="720"/>
      </w:pPr>
      <w:r w:rsidRPr="00544494">
        <w:t>serious harm to bodily functions</w:t>
      </w:r>
      <w:r>
        <w:t xml:space="preserve">; </w:t>
      </w:r>
      <w:r w:rsidRPr="00B06A2C">
        <w:rPr>
          <w:b/>
        </w:rPr>
        <w:t>or</w:t>
      </w:r>
    </w:p>
    <w:p w14:paraId="02F3074D" w14:textId="77777777" w:rsidR="00FF0043" w:rsidRPr="00544494" w:rsidRDefault="00FF0043" w:rsidP="001A74C5">
      <w:pPr>
        <w:pStyle w:val="-maintextbulletslast"/>
        <w:ind w:left="720"/>
      </w:pPr>
      <w:r w:rsidRPr="00544494">
        <w:t>serious dysfunction of any bodily organ or part</w:t>
      </w:r>
      <w:r>
        <w:t xml:space="preserve">; </w:t>
      </w:r>
      <w:r w:rsidRPr="00B06A2C">
        <w:rPr>
          <w:b/>
        </w:rPr>
        <w:t>or</w:t>
      </w:r>
    </w:p>
    <w:p w14:paraId="406BC77A" w14:textId="677CD34D" w:rsidR="00FF0043" w:rsidRPr="00544494" w:rsidRDefault="00FF0043" w:rsidP="001A74C5">
      <w:pPr>
        <w:pStyle w:val="-maintextbulletslast"/>
        <w:ind w:left="720"/>
      </w:pPr>
      <w:r w:rsidRPr="00544494">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B06A2C">
      <w:pPr>
        <w:pStyle w:val="ListBullet3"/>
        <w:spacing w:after="200"/>
        <w:ind w:left="1080"/>
      </w:pPr>
      <w:r>
        <w:t>t</w:t>
      </w:r>
      <w:r w:rsidR="00FF0043" w:rsidRPr="00544494">
        <w:t xml:space="preserve">here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B06A2C">
      <w:pPr>
        <w:pStyle w:val="ListBullet4"/>
        <w:numPr>
          <w:ilvl w:val="0"/>
          <w:numId w:val="46"/>
        </w:numPr>
        <w:ind w:left="1080"/>
      </w:pPr>
      <w:r>
        <w:t>a</w:t>
      </w:r>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2A047C18" w:rsidR="00FF0043" w:rsidRPr="009300F7" w:rsidRDefault="00FF0043" w:rsidP="00257DC2">
      <w:pPr>
        <w:pStyle w:val="Normalpre-bullets"/>
        <w:spacing w:line="320" w:lineRule="exact"/>
      </w:pPr>
      <w:bookmarkStart w:id="73" w:name="_Toc400608315"/>
      <w:r w:rsidRPr="00B06A2C">
        <w:rPr>
          <w:b/>
        </w:rPr>
        <w:t xml:space="preserve">What </w:t>
      </w:r>
      <w:r w:rsidR="00D14A18">
        <w:rPr>
          <w:b/>
        </w:rPr>
        <w:t>to</w:t>
      </w:r>
      <w:r w:rsidRPr="00B06A2C">
        <w:rPr>
          <w:b/>
        </w:rPr>
        <w:t xml:space="preserve"> do if you have a medical emergency</w:t>
      </w:r>
      <w:bookmarkEnd w:id="73"/>
    </w:p>
    <w:p w14:paraId="0E1F5D3A" w14:textId="77777777" w:rsidR="00FF0043" w:rsidRPr="00526D66" w:rsidRDefault="00FF0043" w:rsidP="00B06A2C">
      <w:pPr>
        <w:pStyle w:val="Normalpre-bullets"/>
        <w:spacing w:after="200"/>
        <w:ind w:right="0"/>
      </w:pPr>
      <w:r w:rsidRPr="00526D66">
        <w:t xml:space="preserve">If you have a medical </w:t>
      </w:r>
      <w:r w:rsidRPr="00E007D6">
        <w:t>emergency</w:t>
      </w:r>
      <w:r w:rsidRPr="00526D66">
        <w:t>:</w:t>
      </w:r>
    </w:p>
    <w:p w14:paraId="64483C3B" w14:textId="77777777" w:rsidR="00FF0043" w:rsidRPr="00526D66" w:rsidRDefault="00FF0043" w:rsidP="001A74C5">
      <w:pPr>
        <w:pStyle w:val="-maintextbulletslast"/>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1A74C5">
        <w:rPr>
          <w:iCs/>
        </w:rPr>
        <w:t>not</w:t>
      </w:r>
      <w:r w:rsidRPr="00526D66">
        <w:rPr>
          <w:i/>
          <w:iCs/>
        </w:rPr>
        <w:t xml:space="preserve"> </w:t>
      </w:r>
      <w:r w:rsidRPr="00526D66">
        <w:t xml:space="preserve">need to get approval or </w:t>
      </w:r>
      <w:r>
        <w:t>a referral first from your PCP.</w:t>
      </w:r>
    </w:p>
    <w:p w14:paraId="423B8C2F" w14:textId="77777777" w:rsidR="00FF0043" w:rsidRPr="00F46CDE" w:rsidRDefault="00FF0043" w:rsidP="001A74C5">
      <w:pPr>
        <w:pStyle w:val="-maintextbulletslast"/>
        <w:ind w:left="720"/>
        <w:rPr>
          <w:rStyle w:val="PlanInstructions"/>
        </w:rPr>
      </w:pPr>
      <w:r w:rsidRPr="0001534A">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01534A">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 xml:space="preserve">We need to follow up on your emergency care. You or </w:t>
      </w:r>
      <w:r w:rsidRPr="00F46CDE">
        <w:rPr>
          <w:rStyle w:val="PlanInstructions"/>
          <w:i w:val="0"/>
        </w:rPr>
        <w:lastRenderedPageBreak/>
        <w:t>someone else</w:t>
      </w:r>
      <w:r w:rsidRPr="00F46CDE">
        <w:rPr>
          <w:rStyle w:val="PlanInstructions"/>
        </w:rPr>
        <w:t xml:space="preserve"> </w:t>
      </w:r>
      <w:r w:rsidRPr="00F46CDE">
        <w:rPr>
          <w:rStyle w:val="PlanInstructions"/>
          <w:i w:val="0"/>
        </w:rPr>
        <w:t>[</w:t>
      </w:r>
      <w:r w:rsidR="00E007D6" w:rsidRPr="00F46CDE">
        <w:rPr>
          <w:rStyle w:val="PlanInstructions"/>
        </w:rPr>
        <w:t>p</w:t>
      </w:r>
      <w:r w:rsidRPr="00F46CDE">
        <w:rPr>
          <w:rStyle w:val="PlanInstructions"/>
        </w:rPr>
        <w:t>lans may replace “someone else” with “your care coordinator”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01534A">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w:t>
      </w:r>
      <w:r w:rsidR="002D2DC4" w:rsidRPr="00F46CDE">
        <w:rPr>
          <w:rStyle w:val="PlanInstructions"/>
        </w:rPr>
        <w:t xml:space="preserve">either </w:t>
      </w:r>
      <w:r w:rsidRPr="00F46CDE">
        <w:rPr>
          <w:rStyle w:val="PlanInstructions"/>
        </w:rPr>
        <w:t xml:space="preserve">provide the phone number and days and hours of operation or explain where to find the number (e.g., on the back </w:t>
      </w:r>
      <w:r w:rsidR="00B866D5">
        <w:rPr>
          <w:rStyle w:val="PlanInstructions"/>
        </w:rPr>
        <w:t xml:space="preserve">of </w:t>
      </w:r>
      <w:r w:rsidRPr="00F46CDE">
        <w:rPr>
          <w:rStyle w:val="PlanInstructions"/>
        </w:rPr>
        <w:t>the plan</w:t>
      </w:r>
      <w:r w:rsidR="00B866D5">
        <w:rPr>
          <w:rStyle w:val="PlanInstructions"/>
        </w:rPr>
        <w:t>’s</w:t>
      </w:r>
      <w:r w:rsidRPr="00F46CDE">
        <w:rPr>
          <w:rStyle w:val="PlanInstructions"/>
        </w:rPr>
        <w:t xml:space="preserve"> </w:t>
      </w:r>
      <w:r w:rsidR="00B866D5">
        <w:rPr>
          <w:rStyle w:val="PlanInstructions"/>
        </w:rPr>
        <w:t>M</w:t>
      </w:r>
      <w:r w:rsidRPr="00F46CDE">
        <w:rPr>
          <w:rStyle w:val="PlanInstructions"/>
        </w:rPr>
        <w:t>ember</w:t>
      </w:r>
      <w:r w:rsidR="00B866D5">
        <w:rPr>
          <w:rStyle w:val="PlanInstructions"/>
        </w:rPr>
        <w:t xml:space="preserve"> ID C</w:t>
      </w:r>
      <w:r w:rsidRPr="00F46CDE">
        <w:rPr>
          <w:rStyle w:val="PlanInstructions"/>
        </w:rPr>
        <w:t>ard).</w:t>
      </w:r>
      <w:r w:rsidRPr="00F46CDE">
        <w:rPr>
          <w:rStyle w:val="PlanInstructions"/>
          <w:i w:val="0"/>
        </w:rPr>
        <w:t>]</w:t>
      </w:r>
    </w:p>
    <w:p w14:paraId="017DBE5F" w14:textId="51E6E945" w:rsidR="00FF0043" w:rsidRPr="009300F7" w:rsidRDefault="00D14A18" w:rsidP="001A74C5">
      <w:pPr>
        <w:pStyle w:val="Normalpre-bullets"/>
        <w:spacing w:line="320" w:lineRule="exact"/>
      </w:pPr>
      <w:bookmarkStart w:id="74" w:name="_Toc400608316"/>
      <w:r>
        <w:rPr>
          <w:b/>
        </w:rPr>
        <w:t>C</w:t>
      </w:r>
      <w:r w:rsidR="00FF0043" w:rsidRPr="00B06A2C">
        <w:rPr>
          <w:b/>
        </w:rPr>
        <w:t>overed</w:t>
      </w:r>
      <w:r>
        <w:rPr>
          <w:b/>
        </w:rPr>
        <w:t xml:space="preserve"> services</w:t>
      </w:r>
      <w:r w:rsidR="00FF0043" w:rsidRPr="00B06A2C">
        <w:rPr>
          <w:b/>
        </w:rPr>
        <w:t xml:space="preserve"> </w:t>
      </w:r>
      <w:r>
        <w:rPr>
          <w:b/>
        </w:rPr>
        <w:t>in</w:t>
      </w:r>
      <w:r w:rsidR="00FF0043" w:rsidRPr="00B06A2C">
        <w:rPr>
          <w:b/>
        </w:rPr>
        <w:t xml:space="preserve"> a medical emergency</w:t>
      </w:r>
      <w:bookmarkEnd w:id="69"/>
      <w:bookmarkEnd w:id="70"/>
      <w:bookmarkEnd w:id="71"/>
      <w:bookmarkEnd w:id="74"/>
    </w:p>
    <w:p w14:paraId="4FFCE713" w14:textId="77777777" w:rsidR="00FF0043" w:rsidRPr="00F46CDE" w:rsidRDefault="00FF0043" w:rsidP="00B06A2C">
      <w:pPr>
        <w:ind w:right="0"/>
        <w:rPr>
          <w:rStyle w:val="PlanInstructions"/>
        </w:rPr>
      </w:pPr>
      <w:bookmarkStart w:id="75" w:name="_Toc167005587"/>
      <w:bookmarkStart w:id="76" w:name="_Toc167005895"/>
      <w:bookmarkStart w:id="7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3439B652" w14:textId="77777777" w:rsidR="00FF0043" w:rsidRPr="00526D66" w:rsidRDefault="0001534A" w:rsidP="00B06A2C">
      <w:pPr>
        <w:ind w:right="0"/>
      </w:pPr>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251434BE"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01534A">
        <w:rPr>
          <w:rStyle w:val="PlanInstructions"/>
        </w:rPr>
        <w:t xml:space="preserve">world-wide emergency/urgent coverage </w:t>
      </w:r>
      <w:r w:rsidRPr="00F46CDE">
        <w:rPr>
          <w:rStyle w:val="PlanInstructions"/>
        </w:rPr>
        <w:t xml:space="preserve">or ambulance services outside of the </w:t>
      </w:r>
      <w:r w:rsidR="0001534A">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13382568" w14:textId="77777777" w:rsidR="00FF0043" w:rsidRPr="00526D66" w:rsidRDefault="00FF0043" w:rsidP="00B06A2C">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6BFFCC16" w14:textId="682C0BD6" w:rsidR="00FF0043" w:rsidRDefault="00FF0043" w:rsidP="00B06A2C">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47EB886F" w14:textId="77777777" w:rsidR="00D14A18" w:rsidRDefault="00D14A18" w:rsidP="00D14A18">
      <w:pPr>
        <w:spacing w:after="120" w:line="320" w:lineRule="exact"/>
        <w:rPr>
          <w:b/>
        </w:rPr>
      </w:pPr>
      <w:r w:rsidRPr="00995B6C">
        <w:rPr>
          <w:b/>
        </w:rPr>
        <w:t>What to do if you have a behavioral health emergency</w:t>
      </w:r>
    </w:p>
    <w:p w14:paraId="31DDE8F6" w14:textId="77777777" w:rsidR="00D14A18" w:rsidRPr="00995B6C" w:rsidRDefault="00D14A18" w:rsidP="00D14A18">
      <w:pPr>
        <w:ind w:right="0"/>
        <w:rPr>
          <w:i/>
          <w:color w:val="548DD4"/>
        </w:rPr>
      </w:pPr>
      <w:r w:rsidRPr="00995B6C">
        <w:rPr>
          <w:color w:val="548DD4"/>
        </w:rPr>
        <w:t>[</w:t>
      </w:r>
      <w:r w:rsidRPr="00995B6C">
        <w:rPr>
          <w:i/>
          <w:color w:val="548DD4"/>
        </w:rPr>
        <w:t>Plans should provide applicable information about getting behavioral healt</w:t>
      </w:r>
      <w:r>
        <w:rPr>
          <w:i/>
          <w:color w:val="548DD4"/>
        </w:rPr>
        <w:t>h emergency services</w:t>
      </w:r>
      <w:r w:rsidRPr="00995B6C">
        <w:rPr>
          <w:i/>
          <w:color w:val="548DD4"/>
        </w:rPr>
        <w:t>.</w:t>
      </w:r>
      <w:r w:rsidRPr="00995B6C">
        <w:rPr>
          <w:color w:val="548DD4"/>
        </w:rPr>
        <w:t>]</w:t>
      </w:r>
    </w:p>
    <w:p w14:paraId="4F4568DE" w14:textId="673FD032" w:rsidR="00FF0043" w:rsidRPr="009300F7" w:rsidRDefault="00D14A18" w:rsidP="001A74C5">
      <w:pPr>
        <w:pStyle w:val="Normalpre-bullets"/>
        <w:spacing w:line="320" w:lineRule="exact"/>
      </w:pPr>
      <w:bookmarkStart w:id="78" w:name="_Toc400608317"/>
      <w:r>
        <w:rPr>
          <w:b/>
        </w:rPr>
        <w:t xml:space="preserve">Getting </w:t>
      </w:r>
      <w:r w:rsidR="00FF0043" w:rsidRPr="00B06A2C">
        <w:rPr>
          <w:b/>
        </w:rPr>
        <w:t>emergency</w:t>
      </w:r>
      <w:r>
        <w:rPr>
          <w:b/>
        </w:rPr>
        <w:t xml:space="preserve"> care if it wasn’t an emergency</w:t>
      </w:r>
      <w:bookmarkEnd w:id="75"/>
      <w:bookmarkEnd w:id="76"/>
      <w:bookmarkEnd w:id="77"/>
      <w:bookmarkEnd w:id="78"/>
    </w:p>
    <w:p w14:paraId="34D4F6AC" w14:textId="2FC1CF6D" w:rsidR="00EC6491" w:rsidRDefault="00FF0043" w:rsidP="00B06A2C">
      <w:pPr>
        <w:ind w:right="0"/>
      </w:pPr>
      <w:r w:rsidRPr="00526D66">
        <w:t xml:space="preserve">Sometimes it can be hard to know if you have a medical </w:t>
      </w:r>
      <w:r w:rsidR="00D14A18">
        <w:t>or behavioral health emergency</w:t>
      </w:r>
      <w:r w:rsidRPr="00526D66">
        <w:t xml:space="preserve">.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27AFB">
        <w:t>n</w:t>
      </w:r>
      <w:r w:rsidRPr="00526D66">
        <w:t xml:space="preserve">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B06A2C">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526D66">
        <w:rPr>
          <w:i/>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B06A2C">
        <w:rPr>
          <w:iCs/>
        </w:rPr>
        <w:t>only</w:t>
      </w:r>
      <w:r w:rsidRPr="005624DD">
        <w:t xml:space="preserve"> </w:t>
      </w:r>
      <w:r>
        <w:t>if</w:t>
      </w:r>
      <w:r w:rsidRPr="00526D66">
        <w:t>:</w:t>
      </w:r>
    </w:p>
    <w:p w14:paraId="72D42666" w14:textId="77777777" w:rsidR="00FF0043" w:rsidRPr="00526D66" w:rsidRDefault="00FF0043" w:rsidP="00B06A2C">
      <w:pPr>
        <w:pStyle w:val="ListBullet"/>
        <w:numPr>
          <w:ilvl w:val="0"/>
          <w:numId w:val="48"/>
        </w:numPr>
        <w:spacing w:after="200"/>
        <w:ind w:left="720"/>
      </w:pPr>
      <w:r>
        <w:t>y</w:t>
      </w:r>
      <w:r w:rsidRPr="00526D66">
        <w:t>ou go to a network provi</w:t>
      </w:r>
      <w:r>
        <w:t>der</w:t>
      </w:r>
      <w:r w:rsidR="002D2DC4">
        <w:t>,</w:t>
      </w:r>
      <w:r>
        <w:t xml:space="preserve"> </w:t>
      </w:r>
      <w:r w:rsidRPr="00B06A2C">
        <w:rPr>
          <w:b/>
        </w:rPr>
        <w:t>or</w:t>
      </w:r>
    </w:p>
    <w:p w14:paraId="4FD20FD7" w14:textId="77777777" w:rsidR="00FF0043" w:rsidRPr="00080F67" w:rsidRDefault="00FF0043" w:rsidP="00B06A2C">
      <w:pPr>
        <w:pStyle w:val="ListBullet2"/>
        <w:numPr>
          <w:ilvl w:val="0"/>
          <w:numId w:val="48"/>
        </w:numPr>
        <w:ind w:left="720"/>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48B67D74" w14:textId="393F5D1E" w:rsidR="00FF0043" w:rsidRPr="005624DD" w:rsidRDefault="005624DD" w:rsidP="00257DC2">
      <w:pPr>
        <w:pStyle w:val="Heading2"/>
      </w:pPr>
      <w:bookmarkStart w:id="79" w:name="_Toc199361809"/>
      <w:bookmarkStart w:id="80" w:name="_Toc347907460"/>
      <w:bookmarkStart w:id="81" w:name="_Toc513012100"/>
      <w:r>
        <w:lastRenderedPageBreak/>
        <w:t>I2. U</w:t>
      </w:r>
      <w:r w:rsidR="00FF0043" w:rsidRPr="005624DD">
        <w:t>rgently needed care</w:t>
      </w:r>
      <w:bookmarkEnd w:id="79"/>
      <w:bookmarkEnd w:id="80"/>
      <w:bookmarkEnd w:id="81"/>
    </w:p>
    <w:p w14:paraId="1BF79685" w14:textId="722ADB0D" w:rsidR="00FF0043" w:rsidRPr="009300F7" w:rsidRDefault="005624DD" w:rsidP="001A74C5">
      <w:pPr>
        <w:pStyle w:val="Normalpre-bullets"/>
        <w:spacing w:line="320" w:lineRule="exact"/>
      </w:pPr>
      <w:bookmarkStart w:id="82" w:name="_Toc400608319"/>
      <w:r>
        <w:rPr>
          <w:b/>
        </w:rPr>
        <w:t>Definition of</w:t>
      </w:r>
      <w:r w:rsidR="00FF0043" w:rsidRPr="00B06A2C">
        <w:rPr>
          <w:b/>
        </w:rPr>
        <w:t xml:space="preserve"> urgently needed care</w:t>
      </w:r>
      <w:bookmarkEnd w:id="82"/>
    </w:p>
    <w:p w14:paraId="04563BD2" w14:textId="77777777" w:rsidR="00FF0043" w:rsidRPr="00526D66" w:rsidRDefault="00FF0043" w:rsidP="00B06A2C">
      <w:pPr>
        <w:ind w:right="0"/>
      </w:pPr>
      <w:r w:rsidRPr="00B06A2C">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7B41900C" w14:textId="74118ACA" w:rsidR="00FF0043" w:rsidRPr="00B06A2C" w:rsidRDefault="005624DD" w:rsidP="001A74C5">
      <w:pPr>
        <w:pStyle w:val="Normalpre-bullets"/>
        <w:spacing w:line="320" w:lineRule="exact"/>
        <w:rPr>
          <w:b/>
        </w:rPr>
      </w:pPr>
      <w:r>
        <w:rPr>
          <w:b/>
        </w:rPr>
        <w:t>U</w:t>
      </w:r>
      <w:r w:rsidR="00FF0043" w:rsidRPr="00B06A2C">
        <w:rPr>
          <w:b/>
        </w:rPr>
        <w:t>rgently needed care when you are in the plan’s service area</w:t>
      </w:r>
    </w:p>
    <w:p w14:paraId="1D40155F" w14:textId="77777777" w:rsidR="00FF0043" w:rsidRDefault="00FF0043" w:rsidP="00B06A2C">
      <w:pPr>
        <w:pStyle w:val="Normalpre-bullets"/>
        <w:spacing w:after="200"/>
        <w:ind w:right="0"/>
      </w:pPr>
      <w:r w:rsidRPr="00526D66">
        <w:t xml:space="preserve">In most situations, we will cover urgently needed care </w:t>
      </w:r>
      <w:r w:rsidR="002D2DC4" w:rsidRPr="00B06A2C">
        <w:rPr>
          <w:iCs/>
        </w:rPr>
        <w:t>only</w:t>
      </w:r>
      <w:r w:rsidR="002D2DC4" w:rsidRPr="00526D66">
        <w:t xml:space="preserve"> </w:t>
      </w:r>
      <w:r w:rsidRPr="00526D66">
        <w:t>if</w:t>
      </w:r>
      <w:r>
        <w:t>:</w:t>
      </w:r>
      <w:r w:rsidRPr="00526D66">
        <w:t xml:space="preserve"> </w:t>
      </w:r>
    </w:p>
    <w:p w14:paraId="3E809E7A" w14:textId="77777777" w:rsidR="00FF0043" w:rsidRDefault="00FF0043" w:rsidP="00B06A2C">
      <w:pPr>
        <w:pStyle w:val="ListBullet"/>
        <w:numPr>
          <w:ilvl w:val="0"/>
          <w:numId w:val="49"/>
        </w:numPr>
        <w:spacing w:after="200"/>
      </w:pPr>
      <w:r w:rsidRPr="00526D66">
        <w:t>you get this care from a network provider</w:t>
      </w:r>
      <w:r>
        <w:t>,</w:t>
      </w:r>
      <w:r w:rsidRPr="00526D66">
        <w:t xml:space="preserve"> </w:t>
      </w:r>
      <w:r w:rsidRPr="001A74C5">
        <w:rPr>
          <w:b/>
        </w:rPr>
        <w:t>and</w:t>
      </w:r>
      <w:r w:rsidRPr="00526D66">
        <w:t xml:space="preserve"> </w:t>
      </w:r>
    </w:p>
    <w:p w14:paraId="674C744D" w14:textId="77777777" w:rsidR="00FF0043" w:rsidRDefault="00FF0043" w:rsidP="00B06A2C">
      <w:pPr>
        <w:pStyle w:val="ListBullet2"/>
        <w:numPr>
          <w:ilvl w:val="0"/>
          <w:numId w:val="49"/>
        </w:numPr>
      </w:pPr>
      <w:r>
        <w:t xml:space="preserve">you </w:t>
      </w:r>
      <w:r w:rsidRPr="00526D66">
        <w:t>follow the other rules described in this chapter.</w:t>
      </w:r>
    </w:p>
    <w:p w14:paraId="7B16A0D6" w14:textId="77777777" w:rsidR="00FF0043" w:rsidRPr="00526D66" w:rsidRDefault="00FF0043" w:rsidP="00B06A2C">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2E251D0A"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60D7E6AB" w14:textId="6006517B" w:rsidR="00FF0043" w:rsidRPr="00B06A2C" w:rsidRDefault="005624DD" w:rsidP="001A74C5">
      <w:pPr>
        <w:pStyle w:val="Normalpre-bullets"/>
        <w:spacing w:line="320" w:lineRule="exact"/>
        <w:ind w:right="0"/>
        <w:rPr>
          <w:b/>
        </w:rPr>
      </w:pPr>
      <w:r>
        <w:rPr>
          <w:b/>
        </w:rPr>
        <w:t>U</w:t>
      </w:r>
      <w:r w:rsidR="00FF0043" w:rsidRPr="00B06A2C">
        <w:rPr>
          <w:b/>
        </w:rPr>
        <w:t>rgently needed care when you are outside the plan’s service area</w:t>
      </w:r>
    </w:p>
    <w:p w14:paraId="55B90663" w14:textId="385494FF" w:rsidR="00FF0043" w:rsidRPr="000C302F" w:rsidRDefault="00FF0043" w:rsidP="00B06A2C">
      <w:pPr>
        <w:ind w:right="0"/>
        <w:rPr>
          <w:rFonts w:cs="Arial"/>
        </w:rPr>
      </w:pPr>
      <w:r w:rsidRPr="000C302F">
        <w:rPr>
          <w:rFonts w:cs="Arial"/>
        </w:rPr>
        <w:t xml:space="preserve">When you are outside the </w:t>
      </w:r>
      <w:r w:rsidR="005624DD" w:rsidRPr="000C302F">
        <w:rPr>
          <w:rFonts w:cs="Arial"/>
        </w:rPr>
        <w:t xml:space="preserve">plan’s </w:t>
      </w:r>
      <w:r w:rsidRPr="000C302F">
        <w:rPr>
          <w:rFonts w:cs="Arial"/>
        </w:rPr>
        <w:t xml:space="preserve">service area, you might not be able to get care from a network provider. In </w:t>
      </w:r>
      <w:r w:rsidR="00076263" w:rsidRPr="000C302F">
        <w:rPr>
          <w:rFonts w:cs="Arial"/>
        </w:rPr>
        <w:t xml:space="preserve">that </w:t>
      </w:r>
      <w:r w:rsidRPr="000C302F">
        <w:rPr>
          <w:rFonts w:cs="Arial"/>
        </w:rPr>
        <w:t>case, our plan will cover urgently needed care you get from any provider.</w:t>
      </w:r>
    </w:p>
    <w:p w14:paraId="3636DCC1" w14:textId="77777777" w:rsidR="00FF0043" w:rsidRPr="000C302F" w:rsidRDefault="00FF0043" w:rsidP="00B06A2C">
      <w:pPr>
        <w:ind w:right="0"/>
        <w:rPr>
          <w:rStyle w:val="PlanInstructions"/>
          <w:rFonts w:cs="Arial"/>
        </w:rPr>
      </w:pPr>
      <w:r w:rsidRPr="000C302F">
        <w:rPr>
          <w:rStyle w:val="PlanInstructions"/>
          <w:rFonts w:cs="Arial"/>
          <w:i w:val="0"/>
        </w:rPr>
        <w:t>[</w:t>
      </w:r>
      <w:r w:rsidRPr="000C302F">
        <w:rPr>
          <w:rStyle w:val="PlanInstructions"/>
          <w:rFonts w:cs="Arial"/>
        </w:rPr>
        <w:t xml:space="preserve">Plans that cover urgently needed care outside the United States or its territories through </w:t>
      </w:r>
      <w:r w:rsidR="006A6348" w:rsidRPr="000C302F">
        <w:rPr>
          <w:rStyle w:val="PlanInstructions"/>
          <w:rFonts w:cs="Arial"/>
        </w:rPr>
        <w:t xml:space="preserve">Michigan </w:t>
      </w:r>
      <w:r w:rsidRPr="000C302F">
        <w:rPr>
          <w:rStyle w:val="PlanInstructions"/>
          <w:rFonts w:cs="Arial"/>
        </w:rPr>
        <w:t xml:space="preserve">Medicaid may describe this coverage based on the </w:t>
      </w:r>
      <w:r w:rsidR="006A6348" w:rsidRPr="000C302F">
        <w:rPr>
          <w:rStyle w:val="PlanInstructions"/>
          <w:rFonts w:cs="Arial"/>
        </w:rPr>
        <w:t>Michigan</w:t>
      </w:r>
      <w:r w:rsidRPr="000C302F">
        <w:rPr>
          <w:rStyle w:val="PlanInstructions"/>
          <w:rFonts w:cs="Arial"/>
        </w:rPr>
        <w:t xml:space="preserve"> Medicaid program coverage area.</w:t>
      </w:r>
      <w:r w:rsidRPr="000C302F">
        <w:rPr>
          <w:rStyle w:val="PlanInstructions"/>
          <w:rFonts w:cs="Arial"/>
          <w:i w:val="0"/>
        </w:rPr>
        <w:t>]</w:t>
      </w:r>
    </w:p>
    <w:p w14:paraId="71BFBB51" w14:textId="77777777" w:rsidR="00FF0043" w:rsidRPr="000C302F" w:rsidRDefault="00FF0043" w:rsidP="00B06A2C">
      <w:pPr>
        <w:pStyle w:val="Specialnote"/>
        <w:ind w:right="0"/>
        <w:rPr>
          <w:rFonts w:cs="Arial"/>
          <w:szCs w:val="22"/>
        </w:rPr>
      </w:pPr>
      <w:r w:rsidRPr="000C302F">
        <w:rPr>
          <w:rFonts w:cs="Arial"/>
          <w:szCs w:val="22"/>
        </w:rPr>
        <w:t>Our plan does not cover urgently needed care or any other</w:t>
      </w:r>
      <w:r w:rsidRPr="000C302F">
        <w:rPr>
          <w:rFonts w:cs="Arial"/>
          <w:color w:val="548DD4"/>
          <w:szCs w:val="22"/>
        </w:rPr>
        <w:t xml:space="preserve"> </w:t>
      </w:r>
      <w:r w:rsidRPr="000C302F">
        <w:rPr>
          <w:rStyle w:val="PlanInstructions"/>
          <w:rFonts w:cs="Arial"/>
          <w:i w:val="0"/>
          <w:szCs w:val="22"/>
        </w:rPr>
        <w:t>[</w:t>
      </w:r>
      <w:r w:rsidR="00F46CDE" w:rsidRPr="000C302F">
        <w:rPr>
          <w:rStyle w:val="PlanInstructions"/>
          <w:rFonts w:cs="Arial"/>
          <w:szCs w:val="22"/>
        </w:rPr>
        <w:t>i</w:t>
      </w:r>
      <w:r w:rsidRPr="000C302F">
        <w:rPr>
          <w:rStyle w:val="PlanInstructions"/>
          <w:rFonts w:cs="Arial"/>
          <w:szCs w:val="22"/>
        </w:rPr>
        <w:t>nsert if plan covers emergency care outside of the United States</w:t>
      </w:r>
      <w:r w:rsidR="0001534A" w:rsidRPr="000C302F">
        <w:rPr>
          <w:rStyle w:val="PlanInstructions"/>
          <w:rFonts w:cs="Arial"/>
          <w:szCs w:val="22"/>
        </w:rPr>
        <w:t xml:space="preserve"> and its territories</w:t>
      </w:r>
      <w:r w:rsidRPr="000C302F">
        <w:rPr>
          <w:rStyle w:val="PlanInstructions"/>
          <w:rFonts w:cs="Arial"/>
          <w:szCs w:val="22"/>
        </w:rPr>
        <w:t xml:space="preserve">: </w:t>
      </w:r>
      <w:r w:rsidRPr="000C302F">
        <w:rPr>
          <w:rStyle w:val="PlanInstructions"/>
          <w:rFonts w:cs="Arial"/>
          <w:i w:val="0"/>
          <w:szCs w:val="22"/>
        </w:rPr>
        <w:t>non</w:t>
      </w:r>
      <w:r w:rsidR="00EB3A09" w:rsidRPr="000C302F">
        <w:rPr>
          <w:rStyle w:val="PlanInstructions"/>
          <w:rFonts w:cs="Arial"/>
          <w:i w:val="0"/>
          <w:szCs w:val="22"/>
        </w:rPr>
        <w:t>-</w:t>
      </w:r>
      <w:r w:rsidRPr="000C302F">
        <w:rPr>
          <w:rStyle w:val="PlanInstructions"/>
          <w:rFonts w:cs="Arial"/>
          <w:i w:val="0"/>
          <w:szCs w:val="22"/>
        </w:rPr>
        <w:t>emergency]</w:t>
      </w:r>
      <w:r w:rsidRPr="000C302F">
        <w:rPr>
          <w:rFonts w:cs="Arial"/>
          <w:szCs w:val="22"/>
        </w:rPr>
        <w:t xml:space="preserve"> care that you get outside the United States.</w:t>
      </w:r>
    </w:p>
    <w:p w14:paraId="6381FF25" w14:textId="77777777" w:rsidR="00FF0043" w:rsidRPr="000C302F" w:rsidRDefault="00FF0043" w:rsidP="00B06A2C">
      <w:pPr>
        <w:ind w:right="0"/>
        <w:rPr>
          <w:rStyle w:val="PlanInstructions"/>
          <w:rFonts w:cs="Arial"/>
          <w:i w:val="0"/>
        </w:rPr>
      </w:pPr>
      <w:r w:rsidRPr="000C302F">
        <w:rPr>
          <w:rStyle w:val="PlanInstructions"/>
          <w:rFonts w:cs="Arial"/>
          <w:i w:val="0"/>
        </w:rPr>
        <w:t>[</w:t>
      </w:r>
      <w:r w:rsidRPr="000C302F">
        <w:rPr>
          <w:rStyle w:val="PlanInstructions"/>
          <w:rFonts w:cs="Arial"/>
        </w:rPr>
        <w:t xml:space="preserve">Plans with </w:t>
      </w:r>
      <w:r w:rsidR="0001534A" w:rsidRPr="000C302F">
        <w:rPr>
          <w:rStyle w:val="PlanInstructions"/>
          <w:rFonts w:cs="Arial"/>
        </w:rPr>
        <w:t>world-wide emergency/urgent coverage</w:t>
      </w:r>
      <w:r w:rsidRPr="000C302F">
        <w:rPr>
          <w:rStyle w:val="PlanInstructions"/>
          <w:rFonts w:cs="Arial"/>
        </w:rPr>
        <w:t xml:space="preserve"> as a supplemental benefit, modify this section.</w:t>
      </w:r>
      <w:r w:rsidRPr="000C302F">
        <w:rPr>
          <w:rStyle w:val="PlanInstructions"/>
          <w:rFonts w:cs="Arial"/>
          <w:i w:val="0"/>
        </w:rPr>
        <w:t>]</w:t>
      </w:r>
    </w:p>
    <w:p w14:paraId="0D261DDD" w14:textId="6D70BD50" w:rsidR="0001534A" w:rsidRPr="00526D66" w:rsidRDefault="005624DD" w:rsidP="00257DC2">
      <w:pPr>
        <w:pStyle w:val="Heading2"/>
      </w:pPr>
      <w:bookmarkStart w:id="83" w:name="_Toc513012101"/>
      <w:r>
        <w:t>I3. C</w:t>
      </w:r>
      <w:r w:rsidR="0001534A" w:rsidRPr="00526D66">
        <w:t>are</w:t>
      </w:r>
      <w:r w:rsidR="0001534A">
        <w:t xml:space="preserve"> during a disaster</w:t>
      </w:r>
      <w:bookmarkEnd w:id="83"/>
    </w:p>
    <w:p w14:paraId="0A545E96" w14:textId="77777777" w:rsidR="0001534A" w:rsidRDefault="0001534A" w:rsidP="00B06A2C">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77777777" w:rsidR="0001534A" w:rsidRPr="00CA509F" w:rsidRDefault="0001534A" w:rsidP="00B06A2C">
      <w:pPr>
        <w:pStyle w:val="Normalpre-bullets"/>
        <w:spacing w:after="200"/>
        <w:ind w:right="0"/>
        <w:rPr>
          <w:color w:val="548DD4"/>
        </w:rPr>
      </w:pPr>
      <w:r>
        <w:t>Please visit our website for information on how to obtain needed care during a declared disaster: &lt;</w:t>
      </w:r>
      <w:r w:rsidR="00B06A9C">
        <w:t xml:space="preserve">MMP </w:t>
      </w:r>
      <w:r>
        <w:t xml:space="preserve">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3795DF67" w14:textId="77777777" w:rsidR="00756448" w:rsidRDefault="0001534A" w:rsidP="00B06A2C">
      <w:pPr>
        <w:ind w:right="0"/>
      </w:pPr>
      <w:r>
        <w:lastRenderedPageBreak/>
        <w:t xml:space="preserve">During a declared disaster, </w:t>
      </w:r>
      <w:r w:rsidR="00B866D5">
        <w:rPr>
          <w:rFonts w:cs="Arial"/>
        </w:rPr>
        <w:t xml:space="preserve">if you cannot use a network provider, </w:t>
      </w:r>
      <w:r>
        <w:t xml:space="preserve">we will allow you to get care from out-of-network providers at </w:t>
      </w:r>
      <w:r w:rsidRPr="003E5F5C">
        <w:rPr>
          <w:rStyle w:val="PlanInstructions"/>
          <w:i w:val="0"/>
          <w:color w:val="auto"/>
        </w:rPr>
        <w:t>no cost to you</w:t>
      </w:r>
      <w:r w:rsidR="00C23398">
        <w:rPr>
          <w:rStyle w:val="PlanInstructions"/>
          <w:i w:val="0"/>
          <w:color w:val="auto"/>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0BA853C1" w14:textId="3FCC43BD" w:rsidR="00FF0043" w:rsidRPr="009300F7" w:rsidRDefault="005624DD" w:rsidP="009E7779">
      <w:pPr>
        <w:pStyle w:val="Heading1"/>
        <w:ind w:left="360" w:hanging="360"/>
      </w:pPr>
      <w:r>
        <w:t xml:space="preserve"> </w:t>
      </w:r>
      <w:bookmarkStart w:id="84" w:name="_Toc347907461"/>
      <w:bookmarkStart w:id="85" w:name="_Toc400607336"/>
      <w:bookmarkStart w:id="86" w:name="_Toc513012102"/>
      <w:r w:rsidR="00FF0043" w:rsidRPr="005624DD">
        <w:t xml:space="preserve">What </w:t>
      </w:r>
      <w:r>
        <w:t xml:space="preserve">to do </w:t>
      </w:r>
      <w:r w:rsidR="00FF0043" w:rsidRPr="005624DD">
        <w:t>if you are billed directly for services covered by our plan</w:t>
      </w:r>
      <w:bookmarkEnd w:id="84"/>
      <w:bookmarkEnd w:id="85"/>
      <w:bookmarkEnd w:id="86"/>
    </w:p>
    <w:p w14:paraId="53A1C4B7" w14:textId="77777777" w:rsidR="00FF0043" w:rsidRPr="00DE4503" w:rsidRDefault="00FF0043" w:rsidP="00B06A2C">
      <w:pPr>
        <w:ind w:right="0"/>
        <w:rPr>
          <w:rStyle w:val="PlanInstructions"/>
          <w:rFonts w:cs="Arial"/>
          <w:b/>
          <w:bCs/>
          <w:szCs w:val="26"/>
        </w:rPr>
      </w:pPr>
      <w:bookmarkStart w:id="87" w:name="_Toc109315379"/>
      <w:bookmarkStart w:id="88" w:name="_Toc199361811"/>
      <w:r w:rsidRPr="00DE4503">
        <w:rPr>
          <w:rStyle w:val="PlanInstructions"/>
          <w:i w:val="0"/>
        </w:rPr>
        <w:t>[</w:t>
      </w:r>
      <w:r w:rsidRPr="00DE4503">
        <w:rPr>
          <w:rStyle w:val="PlanInstructions"/>
        </w:rPr>
        <w:t>Plans</w:t>
      </w:r>
      <w:r w:rsidR="00B866D5">
        <w:rPr>
          <w:rStyle w:val="PlanInstructions"/>
        </w:rPr>
        <w:t xml:space="preserve"> with an arrangement with the State</w:t>
      </w:r>
      <w:r w:rsidRPr="00DE4503">
        <w:rPr>
          <w:rStyle w:val="PlanInstructions"/>
        </w:rPr>
        <w:t xml:space="preserve"> may add language to reflect that the organization is not allowed to reimburse members for </w:t>
      </w:r>
      <w:r w:rsidR="00754B0B" w:rsidRPr="0017295C">
        <w:rPr>
          <w:i/>
          <w:color w:val="548DD4"/>
        </w:rPr>
        <w:t>Michigan</w:t>
      </w:r>
      <w:r w:rsidR="00754B0B">
        <w:t xml:space="preserve"> </w:t>
      </w:r>
      <w:r w:rsidRPr="00DE4503">
        <w:rPr>
          <w:rStyle w:val="PlanInstructions"/>
        </w:rPr>
        <w:t>Medicaid-covered benefits.</w:t>
      </w:r>
      <w:r w:rsidRPr="00DE4503">
        <w:rPr>
          <w:rStyle w:val="PlanInstructions"/>
          <w:i w:val="0"/>
        </w:rPr>
        <w:t>]</w:t>
      </w:r>
    </w:p>
    <w:p w14:paraId="000483C4" w14:textId="2A0AAB4D" w:rsidR="00B866D5" w:rsidRDefault="00FF0043" w:rsidP="00B06A2C">
      <w:pPr>
        <w:ind w:right="0"/>
      </w:pPr>
      <w:r>
        <w:t xml:space="preserve">If a provider sends you a bill instead of sending it to </w:t>
      </w:r>
      <w:r w:rsidR="00B866D5">
        <w:t xml:space="preserve">the plan, you can ask us to pay </w:t>
      </w:r>
      <w:r w:rsidR="00B866D5">
        <w:rPr>
          <w:rStyle w:val="PlanInstructions"/>
        </w:rPr>
        <w:t xml:space="preserve">[plans with cost sharing, insert: </w:t>
      </w:r>
      <w:r w:rsidR="00B866D5" w:rsidRPr="00143AD9">
        <w:rPr>
          <w:rStyle w:val="PlanInstructions"/>
          <w:i w:val="0"/>
        </w:rPr>
        <w:t>our share of]</w:t>
      </w:r>
      <w:r w:rsidR="00B866D5" w:rsidRPr="00B95531">
        <w:rPr>
          <w:i/>
        </w:rPr>
        <w:t xml:space="preserve"> </w:t>
      </w:r>
      <w:r w:rsidR="00B866D5">
        <w:t>the bill.</w:t>
      </w:r>
      <w:bookmarkEnd w:id="87"/>
      <w:bookmarkEnd w:id="88"/>
      <w:r w:rsidR="009C1903" w:rsidRPr="009C1903">
        <w:t xml:space="preserve"> </w:t>
      </w:r>
    </w:p>
    <w:p w14:paraId="483F9D2A" w14:textId="77777777" w:rsidR="00563BFA" w:rsidRDefault="00563BFA" w:rsidP="00B06A2C">
      <w:pPr>
        <w:pStyle w:val="Specialnote"/>
        <w:ind w:right="0"/>
        <w:rPr>
          <w:b/>
        </w:rPr>
      </w:pPr>
      <w:r>
        <w:rPr>
          <w:b/>
        </w:rPr>
        <w:t>You should not pay the bill yourself. If you do, the plan may not be able to pay you back.</w:t>
      </w:r>
    </w:p>
    <w:p w14:paraId="4B7D3F7B" w14:textId="77777777" w:rsidR="00FF0043" w:rsidRPr="00563BFA" w:rsidRDefault="00FF0043" w:rsidP="00B06A2C">
      <w:pPr>
        <w:ind w:right="0"/>
        <w:rPr>
          <w:b/>
        </w:rPr>
      </w:pPr>
      <w:r w:rsidRPr="00E377CD">
        <w:t>If you have paid for your covered services</w:t>
      </w:r>
      <w:r w:rsidR="009C1903" w:rsidRPr="00E377CD">
        <w:t xml:space="preserve"> </w:t>
      </w:r>
      <w:r w:rsidRPr="00E377CD">
        <w:t>or if you have gotten a bill for</w:t>
      </w:r>
      <w:r w:rsidR="00854E92" w:rsidRPr="00E377CD">
        <w:t xml:space="preserve"> </w:t>
      </w:r>
      <w:r w:rsidRPr="00E377CD">
        <w:t>covered medical services</w:t>
      </w:r>
      <w:r w:rsidRPr="00563BFA">
        <w:rPr>
          <w:b/>
        </w:rPr>
        <w:t xml:space="preserve">, </w:t>
      </w:r>
      <w:r w:rsidRPr="00B06A2C">
        <w:t xml:space="preserve">see Chapter 7 </w:t>
      </w:r>
      <w:r w:rsidR="00FF360A" w:rsidRPr="005624DD">
        <w:rPr>
          <w:rStyle w:val="PlanInstructions"/>
          <w:i w:val="0"/>
        </w:rPr>
        <w:t>[</w:t>
      </w:r>
      <w:r w:rsidR="00FF360A" w:rsidRPr="005624DD">
        <w:rPr>
          <w:rStyle w:val="PlanInstructions"/>
        </w:rPr>
        <w:t>plans may insert reference, as applicable</w:t>
      </w:r>
      <w:r w:rsidR="00FF360A" w:rsidRPr="005624DD">
        <w:rPr>
          <w:rStyle w:val="PlanInstructions"/>
          <w:i w:val="0"/>
        </w:rPr>
        <w:t>]</w:t>
      </w:r>
      <w:r w:rsidR="00FF360A" w:rsidRPr="00B06A2C">
        <w:rPr>
          <w:rStyle w:val="PlanInstructions"/>
        </w:rPr>
        <w:t xml:space="preserve"> </w:t>
      </w:r>
      <w:r w:rsidRPr="00B06A2C">
        <w:t>to learn what to do.</w:t>
      </w:r>
    </w:p>
    <w:p w14:paraId="1EF9369D" w14:textId="4E56D8FF" w:rsidR="00FF0043" w:rsidRPr="00526D66" w:rsidRDefault="005624DD" w:rsidP="00257DC2">
      <w:pPr>
        <w:pStyle w:val="Heading2"/>
      </w:pPr>
      <w:bookmarkStart w:id="89" w:name="_Toc109315380"/>
      <w:bookmarkStart w:id="90" w:name="_Toc199361812"/>
      <w:bookmarkStart w:id="91" w:name="_Toc347907462"/>
      <w:bookmarkStart w:id="92" w:name="_Toc513012103"/>
      <w:r>
        <w:t xml:space="preserve">J1. </w:t>
      </w:r>
      <w:r w:rsidR="00FF0043" w:rsidRPr="00526D66">
        <w:t xml:space="preserve">What </w:t>
      </w:r>
      <w:r>
        <w:t xml:space="preserve">to </w:t>
      </w:r>
      <w:r w:rsidR="00FF0043" w:rsidRPr="00526D66">
        <w:t>do if services are not covered by our plan</w:t>
      </w:r>
      <w:bookmarkEnd w:id="89"/>
      <w:bookmarkEnd w:id="90"/>
      <w:bookmarkEnd w:id="91"/>
      <w:bookmarkEnd w:id="92"/>
    </w:p>
    <w:p w14:paraId="59B0F236" w14:textId="77777777" w:rsidR="00FF0043" w:rsidRPr="00DE4503" w:rsidRDefault="00FF0043">
      <w:pPr>
        <w:rPr>
          <w:rStyle w:val="PlanInstructions"/>
          <w:b/>
          <w:szCs w:val="24"/>
        </w:rPr>
      </w:pPr>
      <w:r w:rsidRPr="00DE4503">
        <w:rPr>
          <w:rStyle w:val="PlanInstructions"/>
          <w:i w:val="0"/>
        </w:rPr>
        <w:t>[</w:t>
      </w:r>
      <w:r w:rsidRPr="00DE4503">
        <w:rPr>
          <w:rStyle w:val="PlanInstructions"/>
        </w:rPr>
        <w:t xml:space="preserve">Plans may add language to reflect that the organization is not allowed to reimburse members for </w:t>
      </w:r>
      <w:r w:rsidR="002704B6">
        <w:rPr>
          <w:rStyle w:val="PlanInstructions"/>
        </w:rPr>
        <w:t xml:space="preserve">Michigan </w:t>
      </w:r>
      <w:r w:rsidRPr="00DE4503">
        <w:rPr>
          <w:rStyle w:val="PlanInstructions"/>
        </w:rPr>
        <w:t>Medicaid-covered benefits.</w:t>
      </w:r>
      <w:r w:rsidRPr="00DE4503">
        <w:rPr>
          <w:rStyle w:val="PlanInstructions"/>
          <w:i w:val="0"/>
        </w:rPr>
        <w:t>]</w:t>
      </w:r>
    </w:p>
    <w:p w14:paraId="7448DEE6" w14:textId="77777777" w:rsidR="00FF0043" w:rsidRDefault="00FF0043" w:rsidP="00B06A2C">
      <w:pPr>
        <w:pStyle w:val="Normalpre-bullets"/>
        <w:spacing w:after="200"/>
      </w:pPr>
      <w:r>
        <w:t>&lt;</w:t>
      </w:r>
      <w:r w:rsidR="00DE4503">
        <w:t>P</w:t>
      </w:r>
      <w:r w:rsidRPr="00526D66">
        <w:t>lan name</w:t>
      </w:r>
      <w:r>
        <w:t>&gt;</w:t>
      </w:r>
      <w:r w:rsidRPr="00526D66">
        <w:t xml:space="preserve"> </w:t>
      </w:r>
      <w:r>
        <w:t>covers all services:</w:t>
      </w:r>
    </w:p>
    <w:p w14:paraId="2A9C233A" w14:textId="77777777" w:rsidR="00FF0043" w:rsidRDefault="00FF0043" w:rsidP="00B06A2C">
      <w:pPr>
        <w:pStyle w:val="ListBullet"/>
        <w:numPr>
          <w:ilvl w:val="0"/>
          <w:numId w:val="50"/>
        </w:numPr>
        <w:spacing w:after="200"/>
      </w:pPr>
      <w:r w:rsidRPr="00526D66">
        <w:t>that</w:t>
      </w:r>
      <w:r>
        <w:t xml:space="preserve"> </w:t>
      </w:r>
      <w:r w:rsidRPr="00526D66">
        <w:t>are medically necessary,</w:t>
      </w:r>
      <w:r>
        <w:t xml:space="preserve"> </w:t>
      </w:r>
      <w:r w:rsidRPr="00B06A2C">
        <w:rPr>
          <w:b/>
        </w:rPr>
        <w:t>and</w:t>
      </w:r>
    </w:p>
    <w:p w14:paraId="430043B5" w14:textId="77777777" w:rsidR="00FF0043" w:rsidRPr="005624DD" w:rsidRDefault="00FF0043" w:rsidP="00B06A2C">
      <w:pPr>
        <w:pStyle w:val="ListBullet"/>
        <w:numPr>
          <w:ilvl w:val="0"/>
          <w:numId w:val="50"/>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B06A2C">
        <w:rPr>
          <w:b/>
        </w:rPr>
        <w:t>and</w:t>
      </w:r>
    </w:p>
    <w:p w14:paraId="7C325636" w14:textId="77777777" w:rsidR="00FF0043" w:rsidRDefault="00FF0043" w:rsidP="00B06A2C">
      <w:pPr>
        <w:pStyle w:val="ListBullet2"/>
        <w:numPr>
          <w:ilvl w:val="0"/>
          <w:numId w:val="50"/>
        </w:numPr>
      </w:pPr>
      <w:r w:rsidRPr="00526D66">
        <w:t>that</w:t>
      </w:r>
      <w:r>
        <w:t xml:space="preserve"> you get by following</w:t>
      </w:r>
      <w:r w:rsidRPr="00526D66">
        <w:t xml:space="preserve"> plan rules.</w:t>
      </w:r>
    </w:p>
    <w:p w14:paraId="32223F31" w14:textId="77777777" w:rsidR="00FF0043" w:rsidRPr="00526D66" w:rsidRDefault="00FF0043" w:rsidP="001A74C5">
      <w:pPr>
        <w:pStyle w:val="Specialnote"/>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6DF1217" w14:textId="77777777" w:rsidR="00FF0043" w:rsidRPr="00526D66" w:rsidRDefault="00FF0043" w:rsidP="001A74C5">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77777777" w:rsidR="00FF0043" w:rsidRPr="00526D66" w:rsidRDefault="00FF0043" w:rsidP="001A74C5">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77777777" w:rsidR="00756448" w:rsidRDefault="00FF0043" w:rsidP="001A74C5">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7BEDBC33" w:rsidR="00FF0043" w:rsidRPr="009E0A13" w:rsidRDefault="009E0A13" w:rsidP="001A74C5">
      <w:pPr>
        <w:pStyle w:val="Heading1"/>
        <w:numPr>
          <w:ilvl w:val="0"/>
          <w:numId w:val="0"/>
        </w:numPr>
        <w:ind w:left="360" w:hanging="360"/>
      </w:pPr>
      <w:bookmarkStart w:id="93" w:name="_Toc513012104"/>
      <w:r>
        <w:lastRenderedPageBreak/>
        <w:t xml:space="preserve">K. </w:t>
      </w:r>
      <w:bookmarkStart w:id="94" w:name="_Toc347907463"/>
      <w:bookmarkStart w:id="95" w:name="_Toc400607337"/>
      <w:r w:rsidR="009E3D95" w:rsidRPr="009E0A13">
        <w:t>Coverage of</w:t>
      </w:r>
      <w:r w:rsidR="00FF0043" w:rsidRPr="009E0A13">
        <w:t xml:space="preserve"> </w:t>
      </w:r>
      <w:r w:rsidR="006A47CB" w:rsidRPr="009E0A13">
        <w:t>health care</w:t>
      </w:r>
      <w:r w:rsidR="00FF0043" w:rsidRPr="009E0A13">
        <w:t xml:space="preserve"> services when you are in a clinical research study</w:t>
      </w:r>
      <w:bookmarkEnd w:id="94"/>
      <w:bookmarkEnd w:id="95"/>
      <w:bookmarkEnd w:id="93"/>
    </w:p>
    <w:p w14:paraId="42E58A0B" w14:textId="19B4B782" w:rsidR="00FF0043" w:rsidRPr="00C23398" w:rsidRDefault="008E5E0F" w:rsidP="00257DC2">
      <w:pPr>
        <w:pStyle w:val="Heading2"/>
        <w:rPr>
          <w:rStyle w:val="PlanInstructions"/>
          <w:bCs/>
          <w:i w:val="0"/>
          <w:color w:val="auto"/>
          <w:sz w:val="24"/>
          <w:szCs w:val="26"/>
        </w:rPr>
      </w:pPr>
      <w:bookmarkStart w:id="96" w:name="_Toc513012105"/>
      <w:bookmarkStart w:id="97" w:name="_Toc109315382"/>
      <w:bookmarkStart w:id="98" w:name="_Toc199361814"/>
      <w:bookmarkStart w:id="99" w:name="_Toc347907464"/>
      <w:r>
        <w:t xml:space="preserve">K1. Definition of </w:t>
      </w:r>
      <w:r w:rsidR="00FF0043" w:rsidRPr="00526D66">
        <w:t>a clinical research study</w:t>
      </w:r>
      <w:bookmarkEnd w:id="96"/>
      <w:bookmarkEnd w:id="97"/>
      <w:bookmarkEnd w:id="98"/>
      <w:bookmarkEnd w:id="99"/>
    </w:p>
    <w:p w14:paraId="7AED9E03" w14:textId="77777777" w:rsidR="00FF0043" w:rsidRPr="00526D66" w:rsidRDefault="00FF0043" w:rsidP="00B06A2C">
      <w:pPr>
        <w:ind w:right="0"/>
      </w:pPr>
      <w:r w:rsidRPr="00526D66">
        <w:t xml:space="preserve">A </w:t>
      </w:r>
      <w:r w:rsidRPr="00B06A2C">
        <w:rPr>
          <w:iCs/>
        </w:rPr>
        <w:t>clinical research study</w:t>
      </w:r>
      <w:r w:rsidRPr="00526D66">
        <w:t xml:space="preserve"> (also called a </w:t>
      </w:r>
      <w:r w:rsidRPr="001A74C5">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8D3C703" w14:textId="77777777" w:rsidR="00FF0043" w:rsidRPr="00526D66" w:rsidRDefault="00FF0043" w:rsidP="00B06A2C">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B06A2C">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77777777" w:rsidR="00FF0043" w:rsidRDefault="00FF0043" w:rsidP="00B06A2C">
      <w:pPr>
        <w:ind w:right="0"/>
      </w:pPr>
      <w:r w:rsidRPr="00526D66">
        <w:t xml:space="preserve">If you want to participate in a Medicare-approved clinical research study, you do </w:t>
      </w:r>
      <w:r w:rsidRPr="00526D66">
        <w:rPr>
          <w:i/>
          <w:iCs/>
        </w:rPr>
        <w:t>not</w:t>
      </w:r>
      <w:r w:rsidRPr="00526D66">
        <w:t xml:space="preserve"> need to get approval from us or your </w:t>
      </w:r>
      <w:r>
        <w:t>primary care</w:t>
      </w:r>
      <w:r w:rsidR="00ED5B5F">
        <w:t xml:space="preserve"> </w:t>
      </w:r>
      <w:r w:rsidR="00531B94">
        <w:t xml:space="preserve">provider. </w:t>
      </w:r>
      <w:r w:rsidRPr="00526D66">
        <w:t xml:space="preserve">The providers that </w:t>
      </w:r>
      <w:r>
        <w:t>give you</w:t>
      </w:r>
      <w:r w:rsidRPr="00526D66">
        <w:t xml:space="preserve"> care as part of the study do </w:t>
      </w:r>
      <w:r w:rsidRPr="00526D66">
        <w:rPr>
          <w:i/>
          <w:iCs/>
        </w:rPr>
        <w:t>not</w:t>
      </w:r>
      <w:r w:rsidRPr="00526D66">
        <w:t xml:space="preserve"> need to be </w:t>
      </w:r>
      <w:r>
        <w:t>network providers.</w:t>
      </w:r>
    </w:p>
    <w:p w14:paraId="6A6E0A7A" w14:textId="77777777" w:rsidR="001E2336" w:rsidRPr="00945E2C" w:rsidRDefault="001E2336" w:rsidP="00B06A2C">
      <w:pPr>
        <w:ind w:right="0"/>
        <w:rPr>
          <w:i/>
          <w:color w:val="548DD4"/>
        </w:rPr>
      </w:pPr>
      <w:r w:rsidRPr="00DE4503">
        <w:rPr>
          <w:rStyle w:val="PlanInstructions"/>
          <w:i w:val="0"/>
        </w:rPr>
        <w:t>[</w:t>
      </w:r>
      <w:r>
        <w:rPr>
          <w:rStyle w:val="PlanInstructions"/>
        </w:rPr>
        <w:t xml:space="preserve">If applicable, plans should </w:t>
      </w:r>
      <w:r w:rsidRPr="00DE4503">
        <w:rPr>
          <w:rStyle w:val="PlanInstructions"/>
        </w:rPr>
        <w:t xml:space="preserve">describe </w:t>
      </w:r>
      <w:r w:rsidR="006A6348">
        <w:rPr>
          <w:rStyle w:val="PlanInstructions"/>
        </w:rPr>
        <w:t xml:space="preserve">Michigan </w:t>
      </w:r>
      <w:r w:rsidRPr="00DE4503">
        <w:rPr>
          <w:rStyle w:val="PlanInstructions"/>
        </w:rPr>
        <w:t>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0C03147B" w14:textId="67C2957A" w:rsidR="00FF0043" w:rsidRPr="00526D66" w:rsidRDefault="00FF0043" w:rsidP="00B06A2C">
      <w:pPr>
        <w:pStyle w:val="Normalpre-bullets"/>
        <w:spacing w:after="200"/>
        <w:ind w:right="0"/>
      </w:pPr>
      <w:r w:rsidRPr="00DE4503">
        <w:rPr>
          <w:b/>
        </w:rPr>
        <w:t xml:space="preserve">You </w:t>
      </w:r>
      <w:r w:rsidRPr="00B06A2C">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rsidR="005D465E">
        <w:t>you or your C</w:t>
      </w:r>
      <w:r>
        <w:t>are</w:t>
      </w:r>
      <w:r w:rsidR="005D465E">
        <w:t xml:space="preserve"> C</w:t>
      </w:r>
      <w:r>
        <w:t xml:space="preserve">oordinator should </w:t>
      </w:r>
      <w:r w:rsidRPr="00526D66">
        <w:t>contact Member Services</w:t>
      </w:r>
      <w:r w:rsidR="00A3218E">
        <w:t xml:space="preserve"> to let us know you will be in a clinical trial</w:t>
      </w:r>
      <w:r w:rsidRPr="00526D66">
        <w:t>.</w:t>
      </w:r>
    </w:p>
    <w:p w14:paraId="6D355AD8" w14:textId="6304C1B9" w:rsidR="00FF0043" w:rsidRPr="009E3D95" w:rsidRDefault="009E3D95" w:rsidP="00257DC2">
      <w:pPr>
        <w:pStyle w:val="Heading2"/>
      </w:pPr>
      <w:bookmarkStart w:id="100" w:name="_Toc109315383"/>
      <w:bookmarkStart w:id="101" w:name="_Toc199361815"/>
      <w:bookmarkStart w:id="102" w:name="_Toc347907465"/>
      <w:bookmarkStart w:id="103" w:name="_Toc513012106"/>
      <w:r>
        <w:t>K2. Payment for services w</w:t>
      </w:r>
      <w:r w:rsidR="00FF0043" w:rsidRPr="009E3D95">
        <w:t>hen you are in a clinical research study</w:t>
      </w:r>
      <w:bookmarkEnd w:id="100"/>
      <w:bookmarkEnd w:id="101"/>
      <w:bookmarkEnd w:id="102"/>
      <w:bookmarkEnd w:id="103"/>
    </w:p>
    <w:p w14:paraId="32EAF819" w14:textId="77777777" w:rsidR="00FF0043" w:rsidRPr="001E2336" w:rsidRDefault="001E2336" w:rsidP="00B06A2C">
      <w:pPr>
        <w:ind w:right="0"/>
        <w:rPr>
          <w:i/>
          <w:color w:val="548DD4"/>
        </w:rPr>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77777777" w:rsidR="00FF0043" w:rsidRPr="00526D66" w:rsidRDefault="00FF0043" w:rsidP="00B06A2C">
      <w:pPr>
        <w:pStyle w:val="ListBullet"/>
        <w:numPr>
          <w:ilvl w:val="0"/>
          <w:numId w:val="51"/>
        </w:numPr>
        <w:spacing w:after="200"/>
      </w:pPr>
      <w:r w:rsidRPr="00526D66">
        <w:t>Room and board for a hospital stay that Medicare would pay for</w:t>
      </w:r>
      <w:r>
        <w:t xml:space="preserve"> even if you weren’t </w:t>
      </w:r>
      <w:r w:rsidR="00A8263F">
        <w:br/>
      </w:r>
      <w:r>
        <w:t>in a study.</w:t>
      </w:r>
    </w:p>
    <w:p w14:paraId="5DD2D3A7" w14:textId="77777777" w:rsidR="00FF0043" w:rsidRPr="00526D66" w:rsidRDefault="00FF0043" w:rsidP="00B06A2C">
      <w:pPr>
        <w:pStyle w:val="ListBullet"/>
        <w:numPr>
          <w:ilvl w:val="0"/>
          <w:numId w:val="51"/>
        </w:numPr>
        <w:spacing w:after="200"/>
      </w:pPr>
      <w:r w:rsidRPr="00526D66">
        <w:t xml:space="preserve">An operation or other medical procedure </w:t>
      </w:r>
      <w:r>
        <w:t>that is part of the research study.</w:t>
      </w:r>
    </w:p>
    <w:p w14:paraId="7C0E967D" w14:textId="77777777" w:rsidR="00FF0043" w:rsidRPr="00526D66" w:rsidRDefault="00FF0043" w:rsidP="00B06A2C">
      <w:pPr>
        <w:pStyle w:val="ListBullet2"/>
        <w:numPr>
          <w:ilvl w:val="0"/>
          <w:numId w:val="51"/>
        </w:numPr>
      </w:pPr>
      <w:r w:rsidRPr="00526D66">
        <w:t xml:space="preserve">Treatment of </w:t>
      </w:r>
      <w:r>
        <w:t xml:space="preserve">any </w:t>
      </w:r>
      <w:r w:rsidRPr="00526D66">
        <w:t>side effects an</w:t>
      </w:r>
      <w:r>
        <w:t>d complications of the new care.</w:t>
      </w:r>
    </w:p>
    <w:p w14:paraId="56B03E08" w14:textId="77777777" w:rsidR="001E2336" w:rsidRDefault="001E2336" w:rsidP="00B06A2C">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w:t>
      </w:r>
      <w:r w:rsidRPr="00DE4503">
        <w:rPr>
          <w:rStyle w:val="PlanInstructions"/>
        </w:rPr>
        <w:lastRenderedPageBreak/>
        <w:t xml:space="preserve">not approved by Medicare, insert: </w:t>
      </w:r>
      <w:r w:rsidRPr="00DE4503">
        <w:rPr>
          <w:rStyle w:val="PlanInstructions"/>
          <w:i w:val="0"/>
        </w:rPr>
        <w:t>or our plan]</w:t>
      </w:r>
      <w:r w:rsidRPr="00526D66">
        <w:rPr>
          <w:i/>
          <w:iCs/>
        </w:rPr>
        <w:t xml:space="preserve"> </w:t>
      </w:r>
      <w:r w:rsidRPr="00526D66">
        <w:t xml:space="preserve">has </w:t>
      </w:r>
      <w:r w:rsidRPr="00B95531">
        <w:rPr>
          <w:iCs/>
        </w:rPr>
        <w:t>not</w:t>
      </w:r>
      <w:r w:rsidRPr="00B95531">
        <w:t xml:space="preserve"> </w:t>
      </w:r>
      <w:r w:rsidRPr="00526D66">
        <w:t xml:space="preserve">approved, </w:t>
      </w:r>
      <w:r w:rsidRPr="00E95F7F">
        <w:rPr>
          <w:b/>
          <w:bCs/>
        </w:rPr>
        <w:t xml:space="preserve">you will </w:t>
      </w:r>
      <w:r>
        <w:rPr>
          <w:b/>
          <w:bCs/>
        </w:rPr>
        <w:t xml:space="preserve">have to </w:t>
      </w:r>
      <w:r w:rsidRPr="00E95F7F">
        <w:rPr>
          <w:b/>
          <w:bCs/>
        </w:rPr>
        <w:t xml:space="preserve">pay </w:t>
      </w:r>
      <w:r>
        <w:rPr>
          <w:b/>
          <w:bCs/>
        </w:rPr>
        <w:t>any</w:t>
      </w:r>
      <w:r w:rsidRPr="00E95F7F">
        <w:rPr>
          <w:b/>
          <w:bCs/>
        </w:rPr>
        <w:t xml:space="preserve"> costs for </w:t>
      </w:r>
      <w:r>
        <w:rPr>
          <w:b/>
          <w:bCs/>
        </w:rPr>
        <w:t>being</w:t>
      </w:r>
      <w:r w:rsidRPr="00E95F7F">
        <w:rPr>
          <w:b/>
          <w:bCs/>
        </w:rPr>
        <w:t xml:space="preserve"> in the study</w:t>
      </w:r>
      <w:r w:rsidRPr="00526D66">
        <w:t>.</w:t>
      </w:r>
    </w:p>
    <w:p w14:paraId="4248A63A" w14:textId="77777777" w:rsidR="00FF0043" w:rsidRPr="001E2336" w:rsidRDefault="001E2336" w:rsidP="00B06A2C">
      <w:pPr>
        <w:ind w:right="0"/>
        <w:rPr>
          <w:i/>
          <w:color w:val="548DD4"/>
        </w:rPr>
      </w:pPr>
      <w:r w:rsidRPr="00DE4503">
        <w:rPr>
          <w:rStyle w:val="PlanInstructions"/>
          <w:i w:val="0"/>
        </w:rPr>
        <w:t>[</w:t>
      </w:r>
      <w:r w:rsidRPr="00DE4503">
        <w:rPr>
          <w:rStyle w:val="PlanInstructions"/>
        </w:rPr>
        <w:t xml:space="preserve">If applicable, plans should describe </w:t>
      </w:r>
      <w:r w:rsidR="006A6348">
        <w:rPr>
          <w:rStyle w:val="PlanInstructions"/>
        </w:rPr>
        <w:t xml:space="preserve">Michigan </w:t>
      </w:r>
      <w:r w:rsidRPr="00DE4503">
        <w:rPr>
          <w:rStyle w:val="PlanInstructions"/>
        </w:rPr>
        <w:t>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1DD96E" w14:textId="272BE341" w:rsidR="00FF0043" w:rsidRPr="00526D66" w:rsidRDefault="009E3D95" w:rsidP="00257DC2">
      <w:pPr>
        <w:pStyle w:val="Heading2"/>
      </w:pPr>
      <w:bookmarkStart w:id="104" w:name="_Toc347907466"/>
      <w:bookmarkStart w:id="105" w:name="_Toc513012107"/>
      <w:r>
        <w:t xml:space="preserve">K3. </w:t>
      </w:r>
      <w:r w:rsidR="00FF0043">
        <w:t>Learning more</w:t>
      </w:r>
      <w:bookmarkEnd w:id="104"/>
      <w:r>
        <w:t xml:space="preserve"> about clinical research studies</w:t>
      </w:r>
      <w:bookmarkEnd w:id="105"/>
    </w:p>
    <w:p w14:paraId="2C2B536A" w14:textId="7FF7F9EF" w:rsidR="00FF0043" w:rsidRDefault="00FF0043" w:rsidP="00B06A2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8" w:history="1">
        <w:r w:rsidR="00B2015C" w:rsidRPr="009E3D95">
          <w:rPr>
            <w:rStyle w:val="Hyperlink"/>
          </w:rPr>
          <w:t>https://www.medicare.gov/Pubs/pdf/02226-Medicare-and-Clinical-Research-Studies.pdf</w:t>
        </w:r>
      </w:hyperlink>
      <w:r w:rsidRPr="00BC1AED">
        <w:t>). You can also call</w:t>
      </w:r>
      <w:r w:rsidR="009E3D95">
        <w:t xml:space="preserve">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152BC621" w14:textId="1E982A8A" w:rsidR="00FF0043" w:rsidRPr="009E7779" w:rsidRDefault="00FF0043" w:rsidP="009E7779">
      <w:pPr>
        <w:pStyle w:val="Heading1"/>
        <w:numPr>
          <w:ilvl w:val="0"/>
          <w:numId w:val="57"/>
        </w:numPr>
        <w:ind w:left="360"/>
        <w:rPr>
          <w:rFonts w:cs="Times New Roman"/>
        </w:rPr>
      </w:pPr>
      <w:bookmarkStart w:id="106" w:name="_Toc109315384"/>
      <w:bookmarkStart w:id="107" w:name="_Toc199361816"/>
      <w:bookmarkStart w:id="108" w:name="_Toc347907467"/>
      <w:bookmarkStart w:id="109" w:name="_Toc400607338"/>
      <w:bookmarkStart w:id="110" w:name="_Toc513012108"/>
      <w:r w:rsidRPr="00526D66">
        <w:t xml:space="preserve">How your </w:t>
      </w:r>
      <w:r w:rsidR="006A47CB">
        <w:t>health care</w:t>
      </w:r>
      <w:r w:rsidRPr="00526D66">
        <w:t xml:space="preserve"> serv</w:t>
      </w:r>
      <w:r>
        <w:t xml:space="preserve">ices covered when you </w:t>
      </w:r>
      <w:r w:rsidR="009E3D95">
        <w:t>get care in</w:t>
      </w:r>
      <w:r>
        <w:t xml:space="preserve"> a </w:t>
      </w:r>
      <w:r w:rsidRPr="00526D66">
        <w:t>religious non-medical health care institution</w:t>
      </w:r>
      <w:bookmarkEnd w:id="106"/>
      <w:bookmarkEnd w:id="107"/>
      <w:bookmarkEnd w:id="108"/>
      <w:bookmarkEnd w:id="109"/>
      <w:bookmarkEnd w:id="110"/>
    </w:p>
    <w:p w14:paraId="4B5C9171" w14:textId="77777777" w:rsidR="00FF0043" w:rsidRPr="00BC1AED" w:rsidRDefault="00FF0043" w:rsidP="00B06A2C">
      <w:pPr>
        <w:ind w:right="0"/>
        <w:rPr>
          <w:rStyle w:val="PlanInstructions"/>
          <w:rFonts w:cs="Arial"/>
          <w:b/>
          <w:bCs/>
          <w:szCs w:val="26"/>
        </w:rPr>
      </w:pPr>
      <w:bookmarkStart w:id="111" w:name="_Toc109315385"/>
      <w:bookmarkStart w:id="112" w:name="_Toc199361817"/>
      <w:r w:rsidRPr="00BC1AED">
        <w:rPr>
          <w:rStyle w:val="PlanInstructions"/>
          <w:i w:val="0"/>
        </w:rPr>
        <w:t>[</w:t>
      </w:r>
      <w:r w:rsidRPr="00BC1AED">
        <w:rPr>
          <w:rStyle w:val="PlanInstructions"/>
        </w:rPr>
        <w:t xml:space="preserve">If applicable, plans should revise this section as needed to describe </w:t>
      </w:r>
      <w:r w:rsidR="002704B6">
        <w:rPr>
          <w:rStyle w:val="PlanInstructions"/>
        </w:rPr>
        <w:t xml:space="preserve">Michigan </w:t>
      </w:r>
      <w:r w:rsidRPr="00BC1AED">
        <w:rPr>
          <w:rStyle w:val="PlanInstructions"/>
        </w:rPr>
        <w:t>Medicaid’s role in providing care in religious non-medical health care institutions.</w:t>
      </w:r>
      <w:r w:rsidRPr="00BC1AED">
        <w:rPr>
          <w:rStyle w:val="PlanInstructions"/>
          <w:i w:val="0"/>
        </w:rPr>
        <w:t>]</w:t>
      </w:r>
    </w:p>
    <w:p w14:paraId="39447165" w14:textId="2064CCFC" w:rsidR="00FF0043" w:rsidRPr="00526D66" w:rsidRDefault="009E3D95" w:rsidP="00257DC2">
      <w:pPr>
        <w:pStyle w:val="Heading2"/>
      </w:pPr>
      <w:bookmarkStart w:id="113" w:name="_Toc513012109"/>
      <w:bookmarkStart w:id="114" w:name="_Toc347907468"/>
      <w:r>
        <w:t>L1. Definition of</w:t>
      </w:r>
      <w:r w:rsidR="00FF0043" w:rsidRPr="00526D66">
        <w:t xml:space="preserve"> a religious non</w:t>
      </w:r>
      <w:r w:rsidR="0010618E">
        <w:t>-</w:t>
      </w:r>
      <w:r w:rsidR="00FF0043" w:rsidRPr="00526D66">
        <w:t>medical health care institution</w:t>
      </w:r>
      <w:bookmarkEnd w:id="113"/>
      <w:bookmarkEnd w:id="111"/>
      <w:bookmarkEnd w:id="112"/>
      <w:bookmarkEnd w:id="114"/>
    </w:p>
    <w:p w14:paraId="673C48A6" w14:textId="77777777" w:rsidR="00143AD9" w:rsidRDefault="00FF0043" w:rsidP="00B06A2C">
      <w:pPr>
        <w:ind w:right="0"/>
      </w:pPr>
      <w:r w:rsidRPr="009E3D95">
        <w:t xml:space="preserve">A </w:t>
      </w:r>
      <w:r w:rsidRPr="00B06A2C">
        <w:t>religious non</w:t>
      </w:r>
      <w:r w:rsidR="0010618E" w:rsidRPr="00B06A2C">
        <w:t>-</w:t>
      </w:r>
      <w:r w:rsidRPr="00B06A2C">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11BF0543" w14:textId="0EBBE7D7" w:rsidR="00FF0043" w:rsidRPr="00526D66" w:rsidRDefault="00FF0043" w:rsidP="00B06A2C">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68399F73" w14:textId="1BB7064B" w:rsidR="00FF0043" w:rsidRPr="00526D66" w:rsidRDefault="009E3D95" w:rsidP="00257DC2">
      <w:pPr>
        <w:pStyle w:val="Heading2"/>
      </w:pPr>
      <w:bookmarkStart w:id="115" w:name="_Toc109315386"/>
      <w:bookmarkStart w:id="116" w:name="_Toc199361818"/>
      <w:bookmarkStart w:id="117" w:name="_Toc347907469"/>
      <w:bookmarkStart w:id="118" w:name="_Toc513012110"/>
      <w:r>
        <w:t xml:space="preserve">L2. Getting care </w:t>
      </w:r>
      <w:r w:rsidR="00FF0043" w:rsidRPr="00526D66">
        <w:t>from a religious non</w:t>
      </w:r>
      <w:r w:rsidR="0010618E">
        <w:t>-</w:t>
      </w:r>
      <w:r w:rsidR="00FF0043" w:rsidRPr="00526D66">
        <w:t xml:space="preserve">medical health care institution </w:t>
      </w:r>
      <w:bookmarkEnd w:id="115"/>
      <w:bookmarkEnd w:id="116"/>
      <w:bookmarkEnd w:id="117"/>
      <w:bookmarkEnd w:id="118"/>
    </w:p>
    <w:p w14:paraId="05A6DCE4" w14:textId="77777777" w:rsidR="00FF0043" w:rsidRPr="00526D66" w:rsidRDefault="00FF0043" w:rsidP="00B06A2C">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B06A2C">
      <w:pPr>
        <w:pStyle w:val="ListBullet"/>
        <w:numPr>
          <w:ilvl w:val="0"/>
          <w:numId w:val="52"/>
        </w:numPr>
        <w:spacing w:after="200"/>
      </w:pPr>
      <w:r w:rsidRPr="00526D66">
        <w:t xml:space="preserve">“Non-excepted” medical </w:t>
      </w:r>
      <w:r w:rsidR="00DA5A78">
        <w:t>treatment</w:t>
      </w:r>
      <w:r w:rsidR="00DA5A78" w:rsidRPr="00526D66">
        <w:t xml:space="preserve"> </w:t>
      </w:r>
      <w:r w:rsidRPr="00526D66">
        <w:t xml:space="preserve">is any care that is </w:t>
      </w:r>
      <w:r w:rsidRPr="001A74C5">
        <w:rPr>
          <w:iCs/>
        </w:rPr>
        <w:t>voluntary</w:t>
      </w:r>
      <w:r w:rsidRPr="005A5087">
        <w:t xml:space="preserve"> and </w:t>
      </w:r>
      <w:r w:rsidRPr="001A74C5">
        <w:rPr>
          <w:iCs/>
        </w:rPr>
        <w:t>not required</w:t>
      </w:r>
      <w:r w:rsidRPr="00526D66">
        <w:t xml:space="preserve"> by any federal, state, or loc</w:t>
      </w:r>
      <w:r>
        <w:t>al law.</w:t>
      </w:r>
    </w:p>
    <w:p w14:paraId="3550DAB3" w14:textId="77777777" w:rsidR="00FF0043" w:rsidRPr="00526D66" w:rsidRDefault="00FF0043" w:rsidP="00B06A2C">
      <w:pPr>
        <w:pStyle w:val="ListBullet2"/>
        <w:numPr>
          <w:ilvl w:val="0"/>
          <w:numId w:val="52"/>
        </w:numPr>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1A74C5">
        <w:rPr>
          <w:iCs/>
        </w:rPr>
        <w:t>not</w:t>
      </w:r>
      <w:r w:rsidRPr="005A5087">
        <w:t xml:space="preserve"> </w:t>
      </w:r>
      <w:r w:rsidRPr="00526D66">
        <w:t xml:space="preserve">voluntary </w:t>
      </w:r>
      <w:r>
        <w:t>and</w:t>
      </w:r>
      <w:r w:rsidRPr="00526D66">
        <w:t xml:space="preserve"> </w:t>
      </w:r>
      <w:r w:rsidRPr="001A74C5">
        <w:rPr>
          <w:iCs/>
        </w:rPr>
        <w:t>is required</w:t>
      </w:r>
      <w:r w:rsidRPr="00526D66">
        <w:t xml:space="preserve"> under federal, state, or local law.</w:t>
      </w:r>
    </w:p>
    <w:p w14:paraId="79E2C264" w14:textId="77777777" w:rsidR="00FF0043" w:rsidRPr="00BC1AED" w:rsidRDefault="00FF0043" w:rsidP="00B06A2C">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B06A2C">
      <w:pPr>
        <w:pStyle w:val="ListBullet"/>
        <w:numPr>
          <w:ilvl w:val="0"/>
          <w:numId w:val="53"/>
        </w:numPr>
        <w:spacing w:after="200"/>
      </w:pPr>
      <w:r w:rsidRPr="00526D66">
        <w:t>The facility providing the care must be certified by Medicare.</w:t>
      </w:r>
    </w:p>
    <w:p w14:paraId="749C40E0" w14:textId="77777777" w:rsidR="00FF0043" w:rsidRPr="00526D66" w:rsidRDefault="00FF0043" w:rsidP="00B06A2C">
      <w:pPr>
        <w:pStyle w:val="ListBullet"/>
        <w:numPr>
          <w:ilvl w:val="0"/>
          <w:numId w:val="53"/>
        </w:numPr>
        <w:spacing w:after="200"/>
      </w:pPr>
      <w:r w:rsidRPr="00526D66">
        <w:t xml:space="preserve">Our plan’s coverage of services is limited to </w:t>
      </w:r>
      <w:r w:rsidRPr="001A74C5">
        <w:rPr>
          <w:iCs/>
        </w:rPr>
        <w:t>non</w:t>
      </w:r>
      <w:r w:rsidR="00EB3A09" w:rsidRPr="001A74C5">
        <w:rPr>
          <w:iCs/>
        </w:rPr>
        <w:t>-</w:t>
      </w:r>
      <w:r w:rsidRPr="001A74C5">
        <w:rPr>
          <w:iCs/>
        </w:rPr>
        <w:t>religious</w:t>
      </w:r>
      <w:r w:rsidRPr="00526D66">
        <w:t xml:space="preserve"> aspects of care.</w:t>
      </w:r>
    </w:p>
    <w:p w14:paraId="0AC4B7A8" w14:textId="5F6ACCC0" w:rsidR="00FF0043" w:rsidRPr="00526D66" w:rsidRDefault="00FF0043" w:rsidP="00B06A2C">
      <w:pPr>
        <w:pStyle w:val="ListBullet"/>
        <w:numPr>
          <w:ilvl w:val="0"/>
          <w:numId w:val="53"/>
        </w:numPr>
        <w:spacing w:after="200"/>
      </w:pPr>
      <w:r w:rsidRPr="00526D66">
        <w:t>If you get services from this institution that are provided to you in a facility, the following</w:t>
      </w:r>
      <w:r>
        <w:t xml:space="preserve"> applies</w:t>
      </w:r>
      <w:r w:rsidRPr="00526D66">
        <w:t>:</w:t>
      </w:r>
    </w:p>
    <w:p w14:paraId="37C6603A" w14:textId="77777777" w:rsidR="00FF0043" w:rsidRPr="00526D66" w:rsidRDefault="00FF0043" w:rsidP="00B06A2C">
      <w:pPr>
        <w:pStyle w:val="ListBullet3"/>
        <w:spacing w:after="200"/>
        <w:ind w:left="1080"/>
      </w:pPr>
      <w:r w:rsidRPr="00526D66">
        <w:lastRenderedPageBreak/>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77777777" w:rsidR="00FF0043" w:rsidRPr="00526D66" w:rsidRDefault="00FF0043" w:rsidP="006B6656">
      <w:pPr>
        <w:pStyle w:val="ListBullet4"/>
        <w:numPr>
          <w:ilvl w:val="0"/>
          <w:numId w:val="28"/>
        </w:numPr>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5736F0F" w14:textId="77777777" w:rsidR="00C23398" w:rsidRDefault="00FF0043" w:rsidP="00B06A2C">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87851EA" w14:textId="7EC682D1" w:rsidR="00FF0043" w:rsidRPr="00C23398" w:rsidRDefault="009E3D95" w:rsidP="002B4610">
      <w:pPr>
        <w:pStyle w:val="Heading1"/>
        <w:rPr>
          <w:rFonts w:cs="Times New Roman"/>
          <w:color w:val="548DD4"/>
        </w:rPr>
      </w:pPr>
      <w:bookmarkStart w:id="119" w:name="_Toc347907470"/>
      <w:bookmarkStart w:id="120" w:name="_Toc400607339"/>
      <w:bookmarkStart w:id="121" w:name="_Toc513012111"/>
      <w:r>
        <w:t>D</w:t>
      </w:r>
      <w:r w:rsidR="00FF0043">
        <w:t xml:space="preserve">urable </w:t>
      </w:r>
      <w:r>
        <w:t>M</w:t>
      </w:r>
      <w:r w:rsidR="00FF0043">
        <w:t xml:space="preserve">edical </w:t>
      </w:r>
      <w:r>
        <w:t>E</w:t>
      </w:r>
      <w:r w:rsidR="00FF0043">
        <w:t>quipment</w:t>
      </w:r>
      <w:bookmarkEnd w:id="119"/>
      <w:bookmarkEnd w:id="120"/>
      <w:r w:rsidR="00133C99">
        <w:t xml:space="preserve"> (DME)</w:t>
      </w:r>
      <w:bookmarkEnd w:id="121"/>
    </w:p>
    <w:p w14:paraId="30B89B77" w14:textId="2DBA96D9" w:rsidR="00FF0043" w:rsidRPr="000D3601" w:rsidRDefault="009E3D95" w:rsidP="00257DC2">
      <w:pPr>
        <w:pStyle w:val="Heading2"/>
        <w:rPr>
          <w:rStyle w:val="PlanInstructions"/>
          <w:bCs/>
          <w:i w:val="0"/>
          <w:color w:val="auto"/>
          <w:sz w:val="24"/>
          <w:szCs w:val="26"/>
        </w:rPr>
      </w:pPr>
      <w:bookmarkStart w:id="122" w:name="_Toc199361820"/>
      <w:bookmarkStart w:id="123" w:name="_Toc513012112"/>
      <w:r>
        <w:t xml:space="preserve">M1. </w:t>
      </w:r>
      <w:r w:rsidR="00133C99">
        <w:t>DME</w:t>
      </w:r>
      <w:bookmarkEnd w:id="122"/>
      <w:r>
        <w:t xml:space="preserve"> as a member of our plan</w:t>
      </w:r>
      <w:bookmarkEnd w:id="123"/>
    </w:p>
    <w:p w14:paraId="3530E1BF" w14:textId="4CD0DC9D" w:rsidR="008647EB" w:rsidRDefault="00133C99" w:rsidP="00B06A2C">
      <w:pPr>
        <w:ind w:right="0"/>
      </w:pPr>
      <w:r>
        <w:rPr>
          <w:iCs/>
        </w:rPr>
        <w:t xml:space="preserve">DME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t xml:space="preserve">wheelchairs, crutches, powered mattress systems, diabetic supplies, hospital beds ordered by a provider for use in the home, </w:t>
      </w:r>
      <w:r w:rsidR="00267E76">
        <w:t xml:space="preserve">intravenous </w:t>
      </w:r>
      <w:r w:rsidR="00143AD9">
        <w:t>(</w:t>
      </w:r>
      <w:r>
        <w:t>IV</w:t>
      </w:r>
      <w:r w:rsidR="00143AD9">
        <w:t>)</w:t>
      </w:r>
      <w:r>
        <w:t xml:space="preserve"> infusion pumps, speech generating devices, </w:t>
      </w:r>
      <w:r w:rsidR="008647EB" w:rsidRPr="0078769F">
        <w:t xml:space="preserve">oxygen equipment and supplies, </w:t>
      </w:r>
      <w:r>
        <w:t>nebulizers, and walkers.</w:t>
      </w:r>
    </w:p>
    <w:p w14:paraId="2F513B19" w14:textId="45E401C0" w:rsidR="00FF0043" w:rsidRPr="0078769F" w:rsidRDefault="00FF0043" w:rsidP="00B06A2C">
      <w:pPr>
        <w:ind w:right="0"/>
      </w:pPr>
      <w:r>
        <w:t>You will always own c</w:t>
      </w:r>
      <w:r w:rsidRPr="0078769F">
        <w:t xml:space="preserve">ertain items, such as prosthetics. </w:t>
      </w:r>
    </w:p>
    <w:p w14:paraId="5A54F856" w14:textId="07960961" w:rsidR="00133C99" w:rsidRDefault="00267E76" w:rsidP="00B06A2C">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133C99">
        <w:t>DME</w:t>
      </w:r>
      <w:r w:rsidR="00FF0043">
        <w:t>,</w:t>
      </w:r>
      <w:r w:rsidR="00FF0043" w:rsidRPr="0078769F">
        <w:t xml:space="preserve"> no matter how </w:t>
      </w:r>
      <w:r w:rsidR="00FF0043">
        <w:t>long you rent it</w:t>
      </w:r>
      <w:r w:rsidR="00FF0043" w:rsidRPr="0078769F">
        <w:t>.</w:t>
      </w:r>
    </w:p>
    <w:p w14:paraId="08C7D54F" w14:textId="77777777" w:rsidR="00133C99" w:rsidRPr="00F0098B" w:rsidRDefault="00133C99" w:rsidP="00B06A2C">
      <w:pPr>
        <w:ind w:right="0"/>
        <w:rPr>
          <w:rStyle w:val="PlanInstructions"/>
          <w:i w:val="0"/>
        </w:rPr>
      </w:pPr>
      <w:r w:rsidRPr="00F0098B">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F0098B">
        <w:rPr>
          <w:rStyle w:val="PlanInstructions"/>
          <w:i w:val="0"/>
        </w:rPr>
        <w:t>]</w:t>
      </w:r>
    </w:p>
    <w:p w14:paraId="754EF7E9" w14:textId="302DDE23" w:rsidR="000D69B1" w:rsidRDefault="00FF0043" w:rsidP="00B06A2C">
      <w:pPr>
        <w:ind w:right="0"/>
        <w:rPr>
          <w:rStyle w:val="PlanInstructions"/>
          <w:i w:val="0"/>
        </w:rPr>
      </w:pPr>
      <w:r w:rsidRPr="003B0DE7">
        <w:rPr>
          <w:rStyle w:val="PlanInstructions"/>
          <w:i w:val="0"/>
        </w:rPr>
        <w:t>[</w:t>
      </w:r>
      <w:r w:rsidRPr="00BC1AED">
        <w:rPr>
          <w:rStyle w:val="PlanInstructions"/>
        </w:rPr>
        <w:t xml:space="preserve">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for</w:t>
      </w:r>
      <w:r w:rsidR="00133C99">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situations, we will transfer ownership of the </w:t>
      </w:r>
      <w:r w:rsidR="000D69B1">
        <w:rPr>
          <w:rStyle w:val="PlanInstructions"/>
          <w:i w:val="0"/>
        </w:rPr>
        <w:t>DME</w:t>
      </w:r>
      <w:r w:rsidRPr="00BC1AED">
        <w:rPr>
          <w:rStyle w:val="PlanInstructions"/>
          <w:i w:val="0"/>
        </w:rPr>
        <w:t xml:space="preserve"> item</w:t>
      </w:r>
      <w:r w:rsidR="000D69B1">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71899908" w14:textId="4008A7FC" w:rsidR="00FF0043" w:rsidRDefault="00FF0043" w:rsidP="00B06A2C">
      <w:pPr>
        <w:ind w:right="0"/>
        <w:rPr>
          <w:rStyle w:val="PlanInstructions"/>
          <w:i w:val="0"/>
        </w:rPr>
      </w:pPr>
      <w:r w:rsidRPr="00BC1AED">
        <w:rPr>
          <w:rStyle w:val="PlanInstructions"/>
          <w:i w:val="0"/>
        </w:rPr>
        <w:t>[</w:t>
      </w:r>
      <w:r w:rsidRPr="00BC1AED">
        <w:rPr>
          <w:rStyle w:val="PlanInstructions"/>
        </w:rPr>
        <w:t xml:space="preserve">If </w:t>
      </w:r>
      <w:r w:rsidR="000D69B1">
        <w:rPr>
          <w:rStyle w:val="PlanInstructions"/>
        </w:rPr>
        <w:t>the</w:t>
      </w:r>
      <w:r w:rsidR="000D69B1" w:rsidRPr="00BC1AED">
        <w:rPr>
          <w:rStyle w:val="PlanInstructions"/>
        </w:rPr>
        <w:t xml:space="preserve"> </w:t>
      </w:r>
      <w:r w:rsidRPr="00BC1AED">
        <w:rPr>
          <w:rStyle w:val="PlanInstructions"/>
        </w:rPr>
        <w:t xml:space="preserve">plan </w:t>
      </w:r>
      <w:r w:rsidRPr="00F0098B">
        <w:rPr>
          <w:rStyle w:val="PlanInstructions"/>
          <w:u w:val="single"/>
        </w:rPr>
        <w:t>never</w:t>
      </w:r>
      <w:r w:rsidR="000D69B1" w:rsidRPr="00F0098B">
        <w:rPr>
          <w:rStyle w:val="PlanInstructions"/>
        </w:rPr>
        <w:t xml:space="preserve"> </w:t>
      </w:r>
      <w:r w:rsidR="000D69B1">
        <w:rPr>
          <w:rStyle w:val="PlanInstructions"/>
        </w:rPr>
        <w:t>allows</w:t>
      </w:r>
      <w:r w:rsidRPr="00BC1AED">
        <w:rPr>
          <w:rStyle w:val="PlanInstructions"/>
        </w:rPr>
        <w:t xml:space="preserve"> transfer</w:t>
      </w:r>
      <w:r w:rsidR="000D69B1">
        <w:rPr>
          <w:rStyle w:val="PlanInstructions"/>
        </w:rPr>
        <w:t xml:space="preserve"> of</w:t>
      </w:r>
      <w:r w:rsidRPr="00BC1AED">
        <w:rPr>
          <w:rStyle w:val="PlanInstructions"/>
        </w:rPr>
        <w:t xml:space="preserve"> ownership</w:t>
      </w:r>
      <w:r w:rsidR="000D69B1">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Even if you had the</w:t>
      </w:r>
      <w:r w:rsidR="000D69B1">
        <w:rPr>
          <w:rStyle w:val="PlanInstructions"/>
          <w:i w:val="0"/>
        </w:rPr>
        <w:t xml:space="preserve"> DME</w:t>
      </w:r>
      <w:r w:rsidRPr="00BC1AED">
        <w:rPr>
          <w:rStyle w:val="PlanInstructions"/>
          <w:i w:val="0"/>
        </w:rPr>
        <w:t xml:space="preserve">  for up to 12 months </w:t>
      </w:r>
      <w:r w:rsidR="006D33ED" w:rsidRPr="00BC1AED">
        <w:rPr>
          <w:rStyle w:val="PlanInstructions"/>
          <w:i w:val="0"/>
        </w:rPr>
        <w:t xml:space="preserve">in a </w:t>
      </w:r>
      <w:r w:rsidR="006D33ED" w:rsidRPr="00854E92">
        <w:rPr>
          <w:rStyle w:val="PlanInstructions"/>
          <w:i w:val="0"/>
        </w:rPr>
        <w:t xml:space="preserve">row </w:t>
      </w:r>
      <w:r w:rsidRPr="00854E92">
        <w:rPr>
          <w:rStyle w:val="PlanInstructions"/>
          <w:i w:val="0"/>
        </w:rPr>
        <w:t>under Medicare before you joined our plan, you will not own the equipment.]</w:t>
      </w:r>
    </w:p>
    <w:p w14:paraId="46C0BD9E" w14:textId="77777777" w:rsidR="000D69B1" w:rsidRDefault="000D69B1" w:rsidP="00B06A2C">
      <w:pPr>
        <w:ind w:right="0"/>
        <w:rPr>
          <w:rStyle w:val="PlanInstructions"/>
        </w:rPr>
      </w:pPr>
      <w:r w:rsidRPr="00F0098B">
        <w:rPr>
          <w:rStyle w:val="PlanInstructions"/>
          <w:i w:val="0"/>
        </w:rPr>
        <w:t>[</w:t>
      </w:r>
      <w:r>
        <w:rPr>
          <w:rStyle w:val="PlanInstructions"/>
        </w:rPr>
        <w:t>Plans should modify this section as necessary to explain any additional Medicaid coverage of DME.</w:t>
      </w:r>
      <w:r w:rsidRPr="00F0098B">
        <w:rPr>
          <w:rStyle w:val="PlanInstructions"/>
          <w:i w:val="0"/>
        </w:rPr>
        <w:t>]</w:t>
      </w:r>
    </w:p>
    <w:p w14:paraId="32A478F3" w14:textId="384D873C" w:rsidR="00267E76" w:rsidRPr="0078769F" w:rsidRDefault="00267E76" w:rsidP="00257DC2">
      <w:pPr>
        <w:pStyle w:val="Heading2"/>
      </w:pPr>
      <w:bookmarkStart w:id="124" w:name="_Toc513012113"/>
      <w:r>
        <w:t xml:space="preserve">M2. DME ownership when you </w:t>
      </w:r>
      <w:r w:rsidRPr="0078769F">
        <w:t xml:space="preserve">switch to </w:t>
      </w:r>
      <w:r>
        <w:t xml:space="preserve">Original </w:t>
      </w:r>
      <w:r w:rsidR="00FF0043" w:rsidRPr="00854E92">
        <w:t>Medicare</w:t>
      </w:r>
      <w:r>
        <w:t xml:space="preserve"> or Medicare Advantage</w:t>
      </w:r>
      <w:bookmarkEnd w:id="124"/>
    </w:p>
    <w:p w14:paraId="4BE828AE" w14:textId="77777777" w:rsidR="00267E76" w:rsidRDefault="00267E76">
      <w:pPr>
        <w:pStyle w:val="Normalpre-bullets"/>
        <w:spacing w:after="200"/>
        <w:ind w:right="0"/>
      </w:pPr>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246D726E" w14:textId="77777777" w:rsidR="00267E76" w:rsidRDefault="00267E76">
      <w:pPr>
        <w:ind w:right="0"/>
      </w:pPr>
      <w:r w:rsidRPr="00910831">
        <w:rPr>
          <w:b/>
        </w:rPr>
        <w:lastRenderedPageBreak/>
        <w:t>Note:</w:t>
      </w:r>
      <w:r w:rsidRPr="00910831">
        <w:t xml:space="preserve"> You can find definitions of Original Medicare and Medicare Advantage Plans in Chapter 12. You can also find more information about them in the </w:t>
      </w:r>
      <w:r w:rsidRPr="00910831">
        <w:rPr>
          <w:i/>
        </w:rPr>
        <w:t>Medicare &amp; You 2019</w:t>
      </w:r>
      <w:r w:rsidRPr="00910831">
        <w:t xml:space="preserve"> Handbook. If you don’t have a copy of this booklet, you can get it at the Medicare website (</w:t>
      </w:r>
      <w:hyperlink r:id="rId9" w:history="1">
        <w:r w:rsidRPr="00910831">
          <w:rPr>
            <w:color w:val="0000FF"/>
            <w:u w:val="single"/>
          </w:rPr>
          <w:t>http://www.medicare.gov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1534E09" w14:textId="62FA1915" w:rsidR="00FF0043" w:rsidRPr="00854E92" w:rsidRDefault="00FF0043" w:rsidP="00B06A2C">
      <w:pPr>
        <w:pStyle w:val="Normalpre-bullets"/>
        <w:spacing w:after="200"/>
        <w:ind w:right="0"/>
      </w:pPr>
      <w:r w:rsidRPr="00854E92">
        <w:t>Y</w:t>
      </w:r>
      <w:r w:rsidR="00A133CC" w:rsidRPr="00854E92">
        <w:t xml:space="preserve">ou will have to make 13 </w:t>
      </w:r>
      <w:r w:rsidRPr="00854E92">
        <w:t>payments in a row under Original Medicare</w:t>
      </w:r>
      <w:r w:rsidR="00267E76">
        <w:t>,</w:t>
      </w:r>
      <w:r w:rsidR="00267E76" w:rsidRPr="00140A37">
        <w:t xml:space="preserve"> or</w:t>
      </w:r>
      <w:r w:rsidR="00267E76">
        <w:rPr>
          <w:color w:val="548DD4"/>
        </w:rPr>
        <w:t xml:space="preserve"> </w:t>
      </w:r>
      <w:r w:rsidR="00267E76">
        <w:t>you will have to make the number of payments</w:t>
      </w:r>
      <w:r w:rsidR="00267E76" w:rsidRPr="00790795">
        <w:rPr>
          <w:color w:val="548DD4"/>
        </w:rPr>
        <w:t xml:space="preserve"> </w:t>
      </w:r>
      <w:r w:rsidR="00267E76">
        <w:t xml:space="preserve">in a row set by the </w:t>
      </w:r>
      <w:r w:rsidR="00267E76" w:rsidRPr="00790795">
        <w:t>Medicare Advantage</w:t>
      </w:r>
      <w:r w:rsidR="00267E76">
        <w:t xml:space="preserve"> plan, </w:t>
      </w:r>
      <w:r w:rsidRPr="00854E92">
        <w:t xml:space="preserve">to own the </w:t>
      </w:r>
      <w:r w:rsidR="000D69B1">
        <w:t xml:space="preserve">DME item </w:t>
      </w:r>
      <w:r w:rsidRPr="00854E92">
        <w:t>if:</w:t>
      </w:r>
    </w:p>
    <w:p w14:paraId="33E591CD" w14:textId="40872ACC" w:rsidR="00FF0043" w:rsidRDefault="00FF0043" w:rsidP="001A74C5">
      <w:pPr>
        <w:pStyle w:val="-maintextbulletslast"/>
        <w:numPr>
          <w:ilvl w:val="0"/>
          <w:numId w:val="56"/>
        </w:numPr>
        <w:ind w:left="720"/>
      </w:pPr>
      <w:r w:rsidRPr="00854E92">
        <w:t xml:space="preserve">you did not become the owner of the </w:t>
      </w:r>
      <w:r w:rsidR="000D69B1">
        <w:t>DME</w:t>
      </w:r>
      <w:r w:rsidR="000D3601">
        <w:t xml:space="preserve"> </w:t>
      </w:r>
      <w:r w:rsidRPr="00854E92">
        <w:t>item while you were in our plan</w:t>
      </w:r>
      <w:r>
        <w:t xml:space="preserve"> </w:t>
      </w:r>
      <w:r w:rsidRPr="001A74C5">
        <w:rPr>
          <w:b/>
          <w:iCs/>
        </w:rPr>
        <w:t>and</w:t>
      </w:r>
      <w:r w:rsidRPr="005A5087">
        <w:t xml:space="preserve"> </w:t>
      </w:r>
    </w:p>
    <w:p w14:paraId="091739D8" w14:textId="77777777" w:rsidR="00FF0043" w:rsidRPr="0078769F" w:rsidRDefault="00FF0043" w:rsidP="001A74C5">
      <w:pPr>
        <w:pStyle w:val="-maintextbulletslast"/>
        <w:ind w:left="720"/>
      </w:pPr>
      <w:r>
        <w:t>you leave our plan and get your Medicare benefits outside of any health plan in the Original Medicare program.</w:t>
      </w:r>
      <w:r w:rsidRPr="0078769F">
        <w:t xml:space="preserve"> </w:t>
      </w:r>
    </w:p>
    <w:p w14:paraId="47D4833C" w14:textId="5175B2F2" w:rsidR="00267E76" w:rsidRDefault="00FF0043" w:rsidP="00B06A2C">
      <w:pPr>
        <w:ind w:right="0"/>
      </w:pPr>
      <w:r w:rsidRPr="0078769F">
        <w:t xml:space="preserve">If you made payments for the </w:t>
      </w:r>
      <w:r w:rsidR="000D69B1">
        <w:t xml:space="preserve">DME item </w:t>
      </w:r>
      <w:r w:rsidRPr="0078769F">
        <w:t xml:space="preserve">under </w:t>
      </w:r>
      <w:r>
        <w:t xml:space="preserve">Original </w:t>
      </w:r>
      <w:r w:rsidRPr="0078769F">
        <w:t>Medicare</w:t>
      </w:r>
      <w:r w:rsidR="00267E76" w:rsidRPr="00267E76">
        <w:t xml:space="preserve"> </w:t>
      </w:r>
      <w:r w:rsidR="00267E76">
        <w:t>or a Medicare Advantage plan</w:t>
      </w:r>
      <w:r w:rsidRPr="0078769F">
        <w:t xml:space="preserve"> before you joined our plan, </w:t>
      </w:r>
      <w:r w:rsidRPr="00B06A2C">
        <w:rPr>
          <w:b/>
        </w:rPr>
        <w:t>those</w:t>
      </w:r>
      <w:r w:rsidR="00267E76" w:rsidRPr="00B06A2C">
        <w:rPr>
          <w:b/>
        </w:rPr>
        <w:t xml:space="preserve"> Original</w:t>
      </w:r>
      <w:r w:rsidRPr="00B06A2C">
        <w:rPr>
          <w:b/>
        </w:rPr>
        <w:t xml:space="preserve"> Medicare</w:t>
      </w:r>
      <w:r w:rsidR="00267E76" w:rsidRPr="00B06A2C">
        <w:rPr>
          <w:b/>
        </w:rPr>
        <w:t xml:space="preserve"> or Medicare Advantage plan </w:t>
      </w:r>
      <w:r w:rsidRPr="00B06A2C">
        <w:rPr>
          <w:b/>
        </w:rPr>
        <w:t>payments do not count toward the</w:t>
      </w:r>
      <w:r w:rsidR="00267E76" w:rsidRPr="00B06A2C">
        <w:rPr>
          <w:b/>
        </w:rPr>
        <w:t xml:space="preserve"> </w:t>
      </w:r>
      <w:r w:rsidRPr="00B06A2C">
        <w:rPr>
          <w:b/>
        </w:rPr>
        <w:t>payments</w:t>
      </w:r>
      <w:r w:rsidR="00267E76" w:rsidRPr="00B06A2C">
        <w:rPr>
          <w:b/>
        </w:rPr>
        <w:t xml:space="preserve"> you need to make after leaving our plan.</w:t>
      </w:r>
    </w:p>
    <w:p w14:paraId="5B12DB2C" w14:textId="2B5ED684" w:rsidR="00FF0043" w:rsidRPr="0078769F" w:rsidRDefault="00FF0043" w:rsidP="00F45CF6">
      <w:pPr>
        <w:pStyle w:val="ListParagraph"/>
        <w:numPr>
          <w:ilvl w:val="0"/>
          <w:numId w:val="54"/>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67E76">
        <w:t>or a number of new payments</w:t>
      </w:r>
      <w:r w:rsidR="00267E76" w:rsidRPr="00790795">
        <w:rPr>
          <w:color w:val="548DD4"/>
        </w:rPr>
        <w:t xml:space="preserve"> </w:t>
      </w:r>
      <w:r w:rsidR="00267E76">
        <w:t xml:space="preserve">in a row set by the </w:t>
      </w:r>
      <w:r w:rsidR="00267E76" w:rsidRPr="00790795">
        <w:t>Medicare Advantage</w:t>
      </w:r>
      <w:r w:rsidR="00267E76">
        <w:t xml:space="preserve"> plan</w:t>
      </w:r>
      <w:r w:rsidR="00267E76" w:rsidRPr="0078769F">
        <w:t xml:space="preserve"> </w:t>
      </w:r>
      <w:r w:rsidRPr="0078769F">
        <w:t>to own the</w:t>
      </w:r>
      <w:r w:rsidR="000D69B1">
        <w:t xml:space="preserve"> DME</w:t>
      </w:r>
      <w:r w:rsidRPr="0078769F">
        <w:t xml:space="preserve"> item.</w:t>
      </w:r>
    </w:p>
    <w:p w14:paraId="7D6F20AA" w14:textId="06E75CE0" w:rsidR="00FF0043" w:rsidRPr="0078769F" w:rsidRDefault="00FF0043" w:rsidP="00B06A2C">
      <w:pPr>
        <w:pStyle w:val="Specialnote"/>
        <w:numPr>
          <w:ilvl w:val="0"/>
          <w:numId w:val="54"/>
        </w:numPr>
      </w:pPr>
      <w:r w:rsidRPr="0078769F">
        <w:t xml:space="preserve">There are no exceptions to this when you return to </w:t>
      </w:r>
      <w:r>
        <w:t>Original Medicare</w:t>
      </w:r>
      <w:r w:rsidR="00267E76">
        <w:t xml:space="preserve"> or a Medicare Advantage plan</w:t>
      </w:r>
      <w:r>
        <w:t>.</w:t>
      </w:r>
    </w:p>
    <w:sectPr w:rsidR="00FF0043" w:rsidRPr="0078769F" w:rsidSect="009142A5">
      <w:headerReference w:type="default" r:id="rId10"/>
      <w:footerReference w:type="default" r:id="rId11"/>
      <w:headerReference w:type="first" r:id="rId12"/>
      <w:footerReference w:type="first" r:id="rId13"/>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7A9FCE" w16cid:durableId="1EA97F3D"/>
  <w16cid:commentId w16cid:paraId="3BAEF6D3" w16cid:durableId="1EA97F0A"/>
  <w16cid:commentId w16cid:paraId="1E224CE5" w16cid:durableId="1EA97F0B"/>
  <w16cid:commentId w16cid:paraId="0816AB36" w16cid:durableId="1EA97F0C"/>
  <w16cid:commentId w16cid:paraId="213B0DBE" w16cid:durableId="1EA97F0D"/>
  <w16cid:commentId w16cid:paraId="63084DD0" w16cid:durableId="1EA97F0E"/>
  <w16cid:commentId w16cid:paraId="655BAFD6" w16cid:durableId="1EA97F0F"/>
  <w16cid:commentId w16cid:paraId="45029793" w16cid:durableId="1EA97F10"/>
  <w16cid:commentId w16cid:paraId="18ED7842" w16cid:durableId="1EA97F11"/>
  <w16cid:commentId w16cid:paraId="24B479FF" w16cid:durableId="1EA97F12"/>
  <w16cid:commentId w16cid:paraId="3CEA8935" w16cid:durableId="1EA97F13"/>
  <w16cid:commentId w16cid:paraId="5912BC5B" w16cid:durableId="1EA97F14"/>
  <w16cid:commentId w16cid:paraId="7B150448" w16cid:durableId="1EA97F15"/>
  <w16cid:commentId w16cid:paraId="54BAAE2F" w16cid:durableId="1EA97F16"/>
  <w16cid:commentId w16cid:paraId="57193611" w16cid:durableId="1EA97F17"/>
  <w16cid:commentId w16cid:paraId="2B3D330F" w16cid:durableId="1EA97F18"/>
  <w16cid:commentId w16cid:paraId="6A8972C6" w16cid:durableId="1EA97F19"/>
  <w16cid:commentId w16cid:paraId="7EB9A608" w16cid:durableId="1EA97F1A"/>
  <w16cid:commentId w16cid:paraId="1A1BE903" w16cid:durableId="1EA97F1B"/>
  <w16cid:commentId w16cid:paraId="485617F9" w16cid:durableId="1EA97F1C"/>
  <w16cid:commentId w16cid:paraId="172967A1" w16cid:durableId="1EA97F1D"/>
  <w16cid:commentId w16cid:paraId="69118F71" w16cid:durableId="1EA97F1E"/>
  <w16cid:commentId w16cid:paraId="156FED90" w16cid:durableId="1EA97F1F"/>
  <w16cid:commentId w16cid:paraId="253B47F5" w16cid:durableId="1EA97F20"/>
  <w16cid:commentId w16cid:paraId="29E5B0F6" w16cid:durableId="1EA97F21"/>
  <w16cid:commentId w16cid:paraId="60D958F0" w16cid:durableId="1EA97F22"/>
  <w16cid:commentId w16cid:paraId="5EC9651E" w16cid:durableId="1EA97F23"/>
  <w16cid:commentId w16cid:paraId="293EE8A8" w16cid:durableId="1EA97F24"/>
  <w16cid:commentId w16cid:paraId="57D25F64" w16cid:durableId="1EA97F25"/>
  <w16cid:commentId w16cid:paraId="66471D44" w16cid:durableId="1EA97F26"/>
  <w16cid:commentId w16cid:paraId="7DD17B53" w16cid:durableId="1EA97F27"/>
  <w16cid:commentId w16cid:paraId="266B37C1" w16cid:durableId="1EA97F28"/>
  <w16cid:commentId w16cid:paraId="4F10DB5D" w16cid:durableId="1EA97F29"/>
  <w16cid:commentId w16cid:paraId="7EDF7947" w16cid:durableId="1EA97F2A"/>
  <w16cid:commentId w16cid:paraId="776BE6CF" w16cid:durableId="1EA97F2B"/>
  <w16cid:commentId w16cid:paraId="371B229C" w16cid:durableId="1EA97F2C"/>
  <w16cid:commentId w16cid:paraId="591D2512" w16cid:durableId="1EA97F2D"/>
  <w16cid:commentId w16cid:paraId="7A3744A5" w16cid:durableId="1EA97F2E"/>
  <w16cid:commentId w16cid:paraId="3F9A2F1B" w16cid:durableId="1EA97F2F"/>
  <w16cid:commentId w16cid:paraId="00DA68C2" w16cid:durableId="1EA97F30"/>
  <w16cid:commentId w16cid:paraId="72F8FDF1" w16cid:durableId="1EA97F31"/>
  <w16cid:commentId w16cid:paraId="79B9E3F4" w16cid:durableId="1EA97F32"/>
  <w16cid:commentId w16cid:paraId="7FA8A823" w16cid:durableId="1EA97F33"/>
  <w16cid:commentId w16cid:paraId="3BAB8CB3" w16cid:durableId="1EA97F34"/>
  <w16cid:commentId w16cid:paraId="1B02D3B1" w16cid:durableId="1EA97F35"/>
  <w16cid:commentId w16cid:paraId="573947A4" w16cid:durableId="1EA97F36"/>
  <w16cid:commentId w16cid:paraId="1A790D2D" w16cid:durableId="1EA97F37"/>
  <w16cid:commentId w16cid:paraId="724DC33C" w16cid:durableId="1EA97F38"/>
  <w16cid:commentId w16cid:paraId="15CBA9EC" w16cid:durableId="1EA97F39"/>
  <w16cid:commentId w16cid:paraId="414292E8" w16cid:durableId="1EA97F3A"/>
  <w16cid:commentId w16cid:paraId="421F1554" w16cid:durableId="1EA97F3B"/>
  <w16cid:commentId w16cid:paraId="630F862A" w16cid:durableId="1EA97F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6C15E" w14:textId="77777777" w:rsidR="001A74C5" w:rsidRDefault="001A74C5" w:rsidP="00EA4A7F">
      <w:pPr>
        <w:spacing w:after="0" w:line="240" w:lineRule="auto"/>
      </w:pPr>
      <w:r>
        <w:separator/>
      </w:r>
    </w:p>
  </w:endnote>
  <w:endnote w:type="continuationSeparator" w:id="0">
    <w:p w14:paraId="35BB1EF0" w14:textId="77777777" w:rsidR="001A74C5" w:rsidRDefault="001A74C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w:altName w:val="Aria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37A4F" w14:textId="77777777" w:rsidR="001A74C5" w:rsidRPr="009142A5" w:rsidRDefault="001A74C5" w:rsidP="009F132F">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50C96638" wp14:editId="59635FF6">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1A74C5" w:rsidRPr="00E33525" w:rsidRDefault="001A74C5" w:rsidP="009142A5">
                            <w:pPr>
                              <w:pStyle w:val="Footer0"/>
                            </w:pPr>
                            <w:r w:rsidRPr="00B66FD7">
                              <w:t>?</w:t>
                            </w:r>
                          </w:p>
                          <w:p w14:paraId="694A837B" w14:textId="77777777" w:rsidR="001A74C5" w:rsidRDefault="001A74C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C96638"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WRoAYAALc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AofYWRoAYAALcUAAAOAAAAAAAAAAAAAAAAAC4C&#10;AABkcnMvZTJvRG9jLnhtbFBLAQItABQABgAIAAAAIQBqwxZM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E12260D" w14:textId="77777777" w:rsidR="001A74C5" w:rsidRPr="00E33525" w:rsidRDefault="001A74C5" w:rsidP="009142A5">
                      <w:pPr>
                        <w:pStyle w:val="Footer0"/>
                      </w:pPr>
                      <w:r w:rsidRPr="00B66FD7">
                        <w:t>?</w:t>
                      </w:r>
                    </w:p>
                    <w:p w14:paraId="694A837B" w14:textId="77777777" w:rsidR="001A74C5" w:rsidRDefault="001A74C5"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294ECF">
      <w:rPr>
        <w:noProof/>
      </w:rPr>
      <w:t>16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2E67E" w14:textId="77777777" w:rsidR="001A74C5" w:rsidRPr="009142A5" w:rsidRDefault="001A74C5" w:rsidP="009F132F">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5465569A" wp14:editId="4EB843E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CD19E" w14:textId="77777777" w:rsidR="001A74C5" w:rsidRPr="00E33525" w:rsidRDefault="001A74C5" w:rsidP="009142A5">
                            <w:pPr>
                              <w:pStyle w:val="Footer0"/>
                            </w:pPr>
                            <w:r w:rsidRPr="00B66FD7">
                              <w:t>?</w:t>
                            </w:r>
                          </w:p>
                          <w:p w14:paraId="5A4241F6" w14:textId="77777777" w:rsidR="001A74C5" w:rsidRDefault="001A74C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65569A"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BsC3+ypwYAAL0UAAAOAAAAAAAAAAAA&#10;AAAAAC4CAABkcnMvZTJvRG9jLnhtbFBLAQItABQABgAIAAAAIQAKaYiJ4gAAAA0BAAAPAAAAAAAA&#10;AAAAAAAAAAEJAABkcnMvZG93bnJldi54bWxQSwUGAAAAAAQABADzAAAAE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A3CD19E" w14:textId="77777777" w:rsidR="001A74C5" w:rsidRPr="00E33525" w:rsidRDefault="001A74C5" w:rsidP="009142A5">
                      <w:pPr>
                        <w:pStyle w:val="Footer0"/>
                      </w:pPr>
                      <w:r w:rsidRPr="00B66FD7">
                        <w:t>?</w:t>
                      </w:r>
                    </w:p>
                    <w:p w14:paraId="5A4241F6" w14:textId="77777777" w:rsidR="001A74C5" w:rsidRDefault="001A74C5"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294EC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527B1" w14:textId="77777777" w:rsidR="001A74C5" w:rsidRDefault="001A74C5" w:rsidP="00EA4A7F">
      <w:pPr>
        <w:spacing w:after="0" w:line="240" w:lineRule="auto"/>
      </w:pPr>
      <w:r>
        <w:separator/>
      </w:r>
    </w:p>
  </w:footnote>
  <w:footnote w:type="continuationSeparator" w:id="0">
    <w:p w14:paraId="2715A670" w14:textId="77777777" w:rsidR="001A74C5" w:rsidRDefault="001A74C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91BF" w14:textId="77777777" w:rsidR="001A74C5" w:rsidRDefault="001A74C5" w:rsidP="00632AEF">
    <w:pPr>
      <w:pStyle w:val="Pageheader"/>
      <w:spacing w:after="0"/>
      <w:ind w:right="0"/>
    </w:pPr>
    <w:r w:rsidRPr="00246E4F">
      <w:t>&lt;</w:t>
    </w:r>
    <w:r>
      <w:t>P</w:t>
    </w:r>
    <w:r w:rsidRPr="00246E4F">
      <w:t xml:space="preserve">lan name&gt; </w:t>
    </w:r>
    <w:r w:rsidRPr="001A74C5">
      <w:t>MEMBER HANDBOOK</w:t>
    </w:r>
    <w:r>
      <w:tab/>
      <w:t xml:space="preserve">Chapter 3: Using the plan’s coverage for your health care </w:t>
    </w:r>
  </w:p>
  <w:p w14:paraId="286F4865" w14:textId="77777777" w:rsidR="001A74C5" w:rsidRPr="009142A5" w:rsidRDefault="001A74C5" w:rsidP="00632AEF">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52A7E" w14:textId="77777777" w:rsidR="001A74C5" w:rsidRDefault="001A74C5" w:rsidP="009142A5">
    <w:pPr>
      <w:pStyle w:val="Pageheader"/>
    </w:pPr>
    <w:r w:rsidRPr="00246E4F">
      <w:t>&lt;</w:t>
    </w:r>
    <w:r>
      <w:t>P</w:t>
    </w:r>
    <w:r w:rsidRPr="00246E4F">
      <w:t xml:space="preserve">lan name&gt; </w:t>
    </w:r>
    <w:r w:rsidRPr="001A74C5">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DFA090D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B33A37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1303C"/>
    <w:multiLevelType w:val="hybridMultilevel"/>
    <w:tmpl w:val="5A46A0FA"/>
    <w:lvl w:ilvl="0" w:tplc="A600EC90">
      <w:start w:val="1"/>
      <w:numFmt w:val="bullet"/>
      <w:lvlText w:val=""/>
      <w:lvlJc w:val="left"/>
      <w:pPr>
        <w:ind w:left="1440" w:hanging="360"/>
      </w:pPr>
      <w:rPr>
        <w:rFonts w:ascii="Wingdings" w:hAnsi="Wingdings" w:hint="default"/>
        <w:sz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C7173E6"/>
    <w:multiLevelType w:val="hybridMultilevel"/>
    <w:tmpl w:val="55563AAC"/>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F753D34"/>
    <w:multiLevelType w:val="hybridMultilevel"/>
    <w:tmpl w:val="48A8AA0A"/>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0943607"/>
    <w:multiLevelType w:val="hybridMultilevel"/>
    <w:tmpl w:val="238052B2"/>
    <w:lvl w:ilvl="0" w:tplc="B60457E2">
      <w:start w:val="1"/>
      <w:numFmt w:val="bullet"/>
      <w:lvlText w:val="o"/>
      <w:lvlJc w:val="left"/>
      <w:pPr>
        <w:ind w:left="1170" w:hanging="360"/>
      </w:pPr>
      <w:rPr>
        <w:rFonts w:ascii="Courier New" w:hAnsi="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FF9CB958"/>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9986D50"/>
    <w:multiLevelType w:val="hybridMultilevel"/>
    <w:tmpl w:val="B68CB03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32ABF48"/>
    <w:lvl w:ilvl="0" w:tplc="D272142E">
      <w:start w:val="1"/>
      <w:numFmt w:val="bullet"/>
      <w:lvlText w:val="o"/>
      <w:lvlJc w:val="left"/>
      <w:pPr>
        <w:ind w:left="360" w:hanging="360"/>
      </w:pPr>
      <w:rPr>
        <w:rFonts w:ascii="Courier New" w:hAnsi="Courier New" w:cs="Courier New" w:hint="default"/>
        <w:b w:val="0"/>
        <w:bCs w:val="0"/>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63121AEA"/>
    <w:lvl w:ilvl="0" w:tplc="C7EA10F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24175FF"/>
    <w:multiLevelType w:val="hybridMultilevel"/>
    <w:tmpl w:val="FFA03F1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AB2CD9"/>
    <w:multiLevelType w:val="hybridMultilevel"/>
    <w:tmpl w:val="EA986508"/>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2" w15:restartNumberingAfterBreak="0">
    <w:nsid w:val="4EA31381"/>
    <w:multiLevelType w:val="hybridMultilevel"/>
    <w:tmpl w:val="E0A6E9D0"/>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541AF"/>
    <w:multiLevelType w:val="hybridMultilevel"/>
    <w:tmpl w:val="D25A579A"/>
    <w:lvl w:ilvl="0" w:tplc="EC6A5B68">
      <w:start w:val="1"/>
      <w:numFmt w:val="bullet"/>
      <w:pStyle w:val="-maintextbulletslast"/>
      <w:lvlText w:val=""/>
      <w:lvlJc w:val="left"/>
      <w:pPr>
        <w:ind w:left="1296" w:hanging="360"/>
      </w:pPr>
      <w:rPr>
        <w:rFonts w:ascii="Symbol" w:hAnsi="Symbol" w:hint="default"/>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4F5E29"/>
    <w:multiLevelType w:val="hybridMultilevel"/>
    <w:tmpl w:val="50C27C2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20623"/>
    <w:multiLevelType w:val="hybridMultilevel"/>
    <w:tmpl w:val="27425D7C"/>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DD2EE1"/>
    <w:multiLevelType w:val="hybridMultilevel"/>
    <w:tmpl w:val="026AEC32"/>
    <w:lvl w:ilvl="0" w:tplc="EC6A5B68">
      <w:start w:val="1"/>
      <w:numFmt w:val="bullet"/>
      <w:lvlText w:val=""/>
      <w:lvlJc w:val="left"/>
      <w:pPr>
        <w:ind w:left="81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9" w15:restartNumberingAfterBreak="0">
    <w:nsid w:val="5C131660"/>
    <w:multiLevelType w:val="hybridMultilevel"/>
    <w:tmpl w:val="91968F3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0654D6F"/>
    <w:multiLevelType w:val="hybridMultilevel"/>
    <w:tmpl w:val="9B4679C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D156A"/>
    <w:multiLevelType w:val="hybridMultilevel"/>
    <w:tmpl w:val="79C4F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24762E"/>
    <w:multiLevelType w:val="hybridMultilevel"/>
    <w:tmpl w:val="EC3C802E"/>
    <w:lvl w:ilvl="0" w:tplc="EB301CBC">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6C28E5"/>
    <w:multiLevelType w:val="multilevel"/>
    <w:tmpl w:val="BBAEA5FC"/>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5130"/>
        </w:tabs>
        <w:ind w:left="513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6030"/>
        </w:tabs>
        <w:ind w:left="603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35" w15:restartNumberingAfterBreak="0">
    <w:nsid w:val="6E0805D0"/>
    <w:multiLevelType w:val="hybridMultilevel"/>
    <w:tmpl w:val="74A445B0"/>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70E84F12"/>
    <w:multiLevelType w:val="hybridMultilevel"/>
    <w:tmpl w:val="C05E7842"/>
    <w:lvl w:ilvl="0" w:tplc="061A936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2A79F5"/>
    <w:multiLevelType w:val="hybridMultilevel"/>
    <w:tmpl w:val="12022CD6"/>
    <w:lvl w:ilvl="0" w:tplc="77602B7A">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D74637"/>
    <w:multiLevelType w:val="hybridMultilevel"/>
    <w:tmpl w:val="975E7FF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18"/>
  </w:num>
  <w:num w:numId="4">
    <w:abstractNumId w:val="14"/>
  </w:num>
  <w:num w:numId="5">
    <w:abstractNumId w:val="21"/>
  </w:num>
  <w:num w:numId="6">
    <w:abstractNumId w:val="24"/>
  </w:num>
  <w:num w:numId="7">
    <w:abstractNumId w:val="12"/>
  </w:num>
  <w:num w:numId="8">
    <w:abstractNumId w:val="9"/>
  </w:num>
  <w:num w:numId="9">
    <w:abstractNumId w:val="28"/>
  </w:num>
  <w:num w:numId="10">
    <w:abstractNumId w:val="14"/>
  </w:num>
  <w:num w:numId="11">
    <w:abstractNumId w:val="14"/>
  </w:num>
  <w:num w:numId="12">
    <w:abstractNumId w:val="14"/>
  </w:num>
  <w:num w:numId="13">
    <w:abstractNumId w:val="30"/>
  </w:num>
  <w:num w:numId="14">
    <w:abstractNumId w:val="30"/>
  </w:num>
  <w:num w:numId="15">
    <w:abstractNumId w:val="30"/>
  </w:num>
  <w:num w:numId="16">
    <w:abstractNumId w:val="30"/>
  </w:num>
  <w:num w:numId="17">
    <w:abstractNumId w:val="14"/>
  </w:num>
  <w:num w:numId="18">
    <w:abstractNumId w:val="14"/>
  </w:num>
  <w:num w:numId="19">
    <w:abstractNumId w:val="14"/>
  </w:num>
  <w:num w:numId="20">
    <w:abstractNumId w:val="17"/>
  </w:num>
  <w:num w:numId="21">
    <w:abstractNumId w:val="3"/>
  </w:num>
  <w:num w:numId="22">
    <w:abstractNumId w:val="13"/>
  </w:num>
  <w:num w:numId="23">
    <w:abstractNumId w:val="2"/>
  </w:num>
  <w:num w:numId="24">
    <w:abstractNumId w:val="13"/>
  </w:num>
  <w:num w:numId="25">
    <w:abstractNumId w:val="1"/>
  </w:num>
  <w:num w:numId="26">
    <w:abstractNumId w:val="36"/>
  </w:num>
  <w:num w:numId="27">
    <w:abstractNumId w:val="0"/>
  </w:num>
  <w:num w:numId="28">
    <w:abstractNumId w:val="11"/>
  </w:num>
  <w:num w:numId="29">
    <w:abstractNumId w:val="39"/>
  </w:num>
  <w:num w:numId="30">
    <w:abstractNumId w:val="39"/>
  </w:num>
  <w:num w:numId="31">
    <w:abstractNumId w:val="5"/>
  </w:num>
  <w:num w:numId="32">
    <w:abstractNumId w:val="16"/>
  </w:num>
  <w:num w:numId="33">
    <w:abstractNumId w:val="17"/>
  </w:num>
  <w:num w:numId="34">
    <w:abstractNumId w:val="20"/>
  </w:num>
  <w:num w:numId="35">
    <w:abstractNumId w:val="6"/>
  </w:num>
  <w:num w:numId="36">
    <w:abstractNumId w:val="10"/>
  </w:num>
  <w:num w:numId="37">
    <w:abstractNumId w:val="22"/>
  </w:num>
  <w:num w:numId="38">
    <w:abstractNumId w:val="27"/>
  </w:num>
  <w:num w:numId="39">
    <w:abstractNumId w:val="34"/>
  </w:num>
  <w:num w:numId="40">
    <w:abstractNumId w:val="16"/>
  </w:num>
  <w:num w:numId="41">
    <w:abstractNumId w:val="13"/>
  </w:num>
  <w:num w:numId="42">
    <w:abstractNumId w:val="26"/>
  </w:num>
  <w:num w:numId="43">
    <w:abstractNumId w:val="33"/>
  </w:num>
  <w:num w:numId="44">
    <w:abstractNumId w:val="15"/>
  </w:num>
  <w:num w:numId="45">
    <w:abstractNumId w:val="27"/>
    <w:lvlOverride w:ilvl="0">
      <w:startOverride w:val="1"/>
    </w:lvlOverride>
  </w:num>
  <w:num w:numId="46">
    <w:abstractNumId w:val="37"/>
  </w:num>
  <w:num w:numId="47">
    <w:abstractNumId w:val="32"/>
  </w:num>
  <w:num w:numId="48">
    <w:abstractNumId w:val="35"/>
  </w:num>
  <w:num w:numId="49">
    <w:abstractNumId w:val="19"/>
  </w:num>
  <w:num w:numId="50">
    <w:abstractNumId w:val="7"/>
  </w:num>
  <w:num w:numId="51">
    <w:abstractNumId w:val="31"/>
  </w:num>
  <w:num w:numId="52">
    <w:abstractNumId w:val="25"/>
  </w:num>
  <w:num w:numId="53">
    <w:abstractNumId w:val="29"/>
  </w:num>
  <w:num w:numId="54">
    <w:abstractNumId w:val="38"/>
  </w:num>
  <w:num w:numId="55">
    <w:abstractNumId w:val="23"/>
  </w:num>
  <w:num w:numId="56">
    <w:abstractNumId w:val="23"/>
    <w:lvlOverride w:ilvl="0">
      <w:startOverride w:val="1"/>
    </w:lvlOverride>
  </w:num>
  <w:num w:numId="57">
    <w:abstractNumId w:val="17"/>
    <w:lvlOverride w:ilvl="0">
      <w:startOverride w:val="12"/>
    </w:lvlOverride>
  </w:num>
  <w:num w:numId="58">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D59"/>
    <w:rsid w:val="00013BF6"/>
    <w:rsid w:val="0001534A"/>
    <w:rsid w:val="00025BA1"/>
    <w:rsid w:val="00031731"/>
    <w:rsid w:val="000334AC"/>
    <w:rsid w:val="000346AB"/>
    <w:rsid w:val="00042ABB"/>
    <w:rsid w:val="00050819"/>
    <w:rsid w:val="00056ED5"/>
    <w:rsid w:val="0006216A"/>
    <w:rsid w:val="0006393C"/>
    <w:rsid w:val="000641A1"/>
    <w:rsid w:val="00070BE5"/>
    <w:rsid w:val="00076263"/>
    <w:rsid w:val="00077533"/>
    <w:rsid w:val="00080F67"/>
    <w:rsid w:val="000821A7"/>
    <w:rsid w:val="000856F8"/>
    <w:rsid w:val="00087746"/>
    <w:rsid w:val="00092AA9"/>
    <w:rsid w:val="000A090C"/>
    <w:rsid w:val="000A0D19"/>
    <w:rsid w:val="000A33A4"/>
    <w:rsid w:val="000A518A"/>
    <w:rsid w:val="000B02AA"/>
    <w:rsid w:val="000B3DCD"/>
    <w:rsid w:val="000B50F2"/>
    <w:rsid w:val="000C0548"/>
    <w:rsid w:val="000C302F"/>
    <w:rsid w:val="000D3597"/>
    <w:rsid w:val="000D3601"/>
    <w:rsid w:val="000D69B1"/>
    <w:rsid w:val="000E2106"/>
    <w:rsid w:val="000E2B9C"/>
    <w:rsid w:val="000E40DE"/>
    <w:rsid w:val="000E7706"/>
    <w:rsid w:val="000F0F36"/>
    <w:rsid w:val="000F1690"/>
    <w:rsid w:val="000F5E19"/>
    <w:rsid w:val="0010094F"/>
    <w:rsid w:val="00102D33"/>
    <w:rsid w:val="0010618E"/>
    <w:rsid w:val="00112C60"/>
    <w:rsid w:val="00121F56"/>
    <w:rsid w:val="00126EB3"/>
    <w:rsid w:val="00132325"/>
    <w:rsid w:val="00133676"/>
    <w:rsid w:val="00133C99"/>
    <w:rsid w:val="00140D31"/>
    <w:rsid w:val="00142396"/>
    <w:rsid w:val="00143AD9"/>
    <w:rsid w:val="00144679"/>
    <w:rsid w:val="001501AF"/>
    <w:rsid w:val="00152826"/>
    <w:rsid w:val="00153B8D"/>
    <w:rsid w:val="00153F84"/>
    <w:rsid w:val="0015543F"/>
    <w:rsid w:val="001614F4"/>
    <w:rsid w:val="0016664D"/>
    <w:rsid w:val="0017295C"/>
    <w:rsid w:val="00173109"/>
    <w:rsid w:val="00180FDD"/>
    <w:rsid w:val="00181848"/>
    <w:rsid w:val="00181CD8"/>
    <w:rsid w:val="0018293D"/>
    <w:rsid w:val="001A0DCD"/>
    <w:rsid w:val="001A0FCB"/>
    <w:rsid w:val="001A18D0"/>
    <w:rsid w:val="001A31FD"/>
    <w:rsid w:val="001A4D2C"/>
    <w:rsid w:val="001A5E9E"/>
    <w:rsid w:val="001A74C5"/>
    <w:rsid w:val="001A76E0"/>
    <w:rsid w:val="001B205B"/>
    <w:rsid w:val="001B29A6"/>
    <w:rsid w:val="001B6F7D"/>
    <w:rsid w:val="001C08E7"/>
    <w:rsid w:val="001C39A1"/>
    <w:rsid w:val="001C5B78"/>
    <w:rsid w:val="001D3F05"/>
    <w:rsid w:val="001D43F7"/>
    <w:rsid w:val="001E2336"/>
    <w:rsid w:val="001E494B"/>
    <w:rsid w:val="001E4BCD"/>
    <w:rsid w:val="001E5341"/>
    <w:rsid w:val="001F2059"/>
    <w:rsid w:val="001F30C3"/>
    <w:rsid w:val="001F3D02"/>
    <w:rsid w:val="002028A8"/>
    <w:rsid w:val="0020475E"/>
    <w:rsid w:val="00207D93"/>
    <w:rsid w:val="00211B49"/>
    <w:rsid w:val="0021253E"/>
    <w:rsid w:val="00212552"/>
    <w:rsid w:val="00216042"/>
    <w:rsid w:val="00227E77"/>
    <w:rsid w:val="002341B0"/>
    <w:rsid w:val="00243686"/>
    <w:rsid w:val="00246C05"/>
    <w:rsid w:val="00246E4F"/>
    <w:rsid w:val="0024761B"/>
    <w:rsid w:val="0025663D"/>
    <w:rsid w:val="00256C57"/>
    <w:rsid w:val="00257DC2"/>
    <w:rsid w:val="00260C30"/>
    <w:rsid w:val="00261E4C"/>
    <w:rsid w:val="00266429"/>
    <w:rsid w:val="00266816"/>
    <w:rsid w:val="00267E76"/>
    <w:rsid w:val="002704B6"/>
    <w:rsid w:val="002705BB"/>
    <w:rsid w:val="00272CAB"/>
    <w:rsid w:val="002735BF"/>
    <w:rsid w:val="00281B0B"/>
    <w:rsid w:val="00282A06"/>
    <w:rsid w:val="00286EE8"/>
    <w:rsid w:val="00287273"/>
    <w:rsid w:val="00291474"/>
    <w:rsid w:val="00292667"/>
    <w:rsid w:val="0029282C"/>
    <w:rsid w:val="00293336"/>
    <w:rsid w:val="00293424"/>
    <w:rsid w:val="002946DB"/>
    <w:rsid w:val="00294ECF"/>
    <w:rsid w:val="00295B84"/>
    <w:rsid w:val="002A47E9"/>
    <w:rsid w:val="002B271C"/>
    <w:rsid w:val="002B4610"/>
    <w:rsid w:val="002C0537"/>
    <w:rsid w:val="002C0BEB"/>
    <w:rsid w:val="002C7887"/>
    <w:rsid w:val="002D1224"/>
    <w:rsid w:val="002D2DC4"/>
    <w:rsid w:val="002D6469"/>
    <w:rsid w:val="002E16DD"/>
    <w:rsid w:val="002E3F2B"/>
    <w:rsid w:val="002F63A5"/>
    <w:rsid w:val="00303B9C"/>
    <w:rsid w:val="003042EC"/>
    <w:rsid w:val="00304F24"/>
    <w:rsid w:val="00305638"/>
    <w:rsid w:val="003125C5"/>
    <w:rsid w:val="00315A19"/>
    <w:rsid w:val="00321C7B"/>
    <w:rsid w:val="00324332"/>
    <w:rsid w:val="003245EF"/>
    <w:rsid w:val="00326610"/>
    <w:rsid w:val="00334F85"/>
    <w:rsid w:val="00336B42"/>
    <w:rsid w:val="00336DCC"/>
    <w:rsid w:val="003379C0"/>
    <w:rsid w:val="00340032"/>
    <w:rsid w:val="00346A87"/>
    <w:rsid w:val="00347B30"/>
    <w:rsid w:val="00347EB3"/>
    <w:rsid w:val="00353A8C"/>
    <w:rsid w:val="00361EDD"/>
    <w:rsid w:val="00362BCD"/>
    <w:rsid w:val="00363E07"/>
    <w:rsid w:val="00375DC3"/>
    <w:rsid w:val="00382BE3"/>
    <w:rsid w:val="00384486"/>
    <w:rsid w:val="00391756"/>
    <w:rsid w:val="0039342E"/>
    <w:rsid w:val="00393D5B"/>
    <w:rsid w:val="00394F09"/>
    <w:rsid w:val="00396E61"/>
    <w:rsid w:val="0039790B"/>
    <w:rsid w:val="003A281B"/>
    <w:rsid w:val="003A5285"/>
    <w:rsid w:val="003A67B0"/>
    <w:rsid w:val="003B0DE7"/>
    <w:rsid w:val="003B1EE1"/>
    <w:rsid w:val="003B5320"/>
    <w:rsid w:val="003B5A65"/>
    <w:rsid w:val="003B6023"/>
    <w:rsid w:val="003C1AA1"/>
    <w:rsid w:val="003C6036"/>
    <w:rsid w:val="003D162C"/>
    <w:rsid w:val="003D22A9"/>
    <w:rsid w:val="003D3231"/>
    <w:rsid w:val="003D6DB1"/>
    <w:rsid w:val="003D72AE"/>
    <w:rsid w:val="003E3226"/>
    <w:rsid w:val="003E4D49"/>
    <w:rsid w:val="003E5F5C"/>
    <w:rsid w:val="003F5BF0"/>
    <w:rsid w:val="00402175"/>
    <w:rsid w:val="00403B5E"/>
    <w:rsid w:val="00411845"/>
    <w:rsid w:val="0041455F"/>
    <w:rsid w:val="004177EB"/>
    <w:rsid w:val="00421CC6"/>
    <w:rsid w:val="00423301"/>
    <w:rsid w:val="00425AD8"/>
    <w:rsid w:val="00427AFB"/>
    <w:rsid w:val="00430D76"/>
    <w:rsid w:val="004344EB"/>
    <w:rsid w:val="004431EA"/>
    <w:rsid w:val="00447A0D"/>
    <w:rsid w:val="00447B90"/>
    <w:rsid w:val="00457CC0"/>
    <w:rsid w:val="00462855"/>
    <w:rsid w:val="00474E88"/>
    <w:rsid w:val="004756B1"/>
    <w:rsid w:val="00481FEC"/>
    <w:rsid w:val="00485442"/>
    <w:rsid w:val="00486063"/>
    <w:rsid w:val="004934EC"/>
    <w:rsid w:val="004974B5"/>
    <w:rsid w:val="004A3DB2"/>
    <w:rsid w:val="004A4824"/>
    <w:rsid w:val="004B1E80"/>
    <w:rsid w:val="004B4001"/>
    <w:rsid w:val="004B64DB"/>
    <w:rsid w:val="004B66D4"/>
    <w:rsid w:val="004B683E"/>
    <w:rsid w:val="004D57CC"/>
    <w:rsid w:val="004D5E98"/>
    <w:rsid w:val="004E1BAC"/>
    <w:rsid w:val="004F0CAE"/>
    <w:rsid w:val="004F2483"/>
    <w:rsid w:val="004F454B"/>
    <w:rsid w:val="004F548A"/>
    <w:rsid w:val="004F6503"/>
    <w:rsid w:val="004F6D07"/>
    <w:rsid w:val="00500441"/>
    <w:rsid w:val="00505250"/>
    <w:rsid w:val="00505482"/>
    <w:rsid w:val="005060EE"/>
    <w:rsid w:val="00507A0F"/>
    <w:rsid w:val="0051293A"/>
    <w:rsid w:val="0051321A"/>
    <w:rsid w:val="00513335"/>
    <w:rsid w:val="0052186E"/>
    <w:rsid w:val="005223BF"/>
    <w:rsid w:val="00522A0B"/>
    <w:rsid w:val="00526D66"/>
    <w:rsid w:val="00527448"/>
    <w:rsid w:val="00531B94"/>
    <w:rsid w:val="005349D9"/>
    <w:rsid w:val="00535CF2"/>
    <w:rsid w:val="00540D53"/>
    <w:rsid w:val="00544494"/>
    <w:rsid w:val="00546851"/>
    <w:rsid w:val="00546A80"/>
    <w:rsid w:val="00547FDD"/>
    <w:rsid w:val="00556B75"/>
    <w:rsid w:val="005573B2"/>
    <w:rsid w:val="0056116C"/>
    <w:rsid w:val="005624DD"/>
    <w:rsid w:val="00563697"/>
    <w:rsid w:val="00563BFA"/>
    <w:rsid w:val="005665EF"/>
    <w:rsid w:val="005671BA"/>
    <w:rsid w:val="00567DDA"/>
    <w:rsid w:val="00574EE8"/>
    <w:rsid w:val="005833C9"/>
    <w:rsid w:val="00583806"/>
    <w:rsid w:val="005857BD"/>
    <w:rsid w:val="00587902"/>
    <w:rsid w:val="00594024"/>
    <w:rsid w:val="005961D1"/>
    <w:rsid w:val="005A5087"/>
    <w:rsid w:val="005B112F"/>
    <w:rsid w:val="005B3A32"/>
    <w:rsid w:val="005B7875"/>
    <w:rsid w:val="005B7B7F"/>
    <w:rsid w:val="005C1AA8"/>
    <w:rsid w:val="005C5901"/>
    <w:rsid w:val="005D1578"/>
    <w:rsid w:val="005D3B5C"/>
    <w:rsid w:val="005D465E"/>
    <w:rsid w:val="005D5831"/>
    <w:rsid w:val="005E28C3"/>
    <w:rsid w:val="005E4457"/>
    <w:rsid w:val="005E4DF6"/>
    <w:rsid w:val="005E5861"/>
    <w:rsid w:val="005F250B"/>
    <w:rsid w:val="005F33C2"/>
    <w:rsid w:val="005F4B85"/>
    <w:rsid w:val="00604714"/>
    <w:rsid w:val="00610159"/>
    <w:rsid w:val="0062191B"/>
    <w:rsid w:val="006223E3"/>
    <w:rsid w:val="00624FBB"/>
    <w:rsid w:val="00632AEF"/>
    <w:rsid w:val="00633543"/>
    <w:rsid w:val="006477BB"/>
    <w:rsid w:val="006516AD"/>
    <w:rsid w:val="00651D30"/>
    <w:rsid w:val="0065559B"/>
    <w:rsid w:val="00655B9C"/>
    <w:rsid w:val="00655C8E"/>
    <w:rsid w:val="0066673D"/>
    <w:rsid w:val="00667401"/>
    <w:rsid w:val="00667AC2"/>
    <w:rsid w:val="00672F52"/>
    <w:rsid w:val="006856E1"/>
    <w:rsid w:val="006868F5"/>
    <w:rsid w:val="006902FE"/>
    <w:rsid w:val="00695AEC"/>
    <w:rsid w:val="006A0E67"/>
    <w:rsid w:val="006A215C"/>
    <w:rsid w:val="006A47CB"/>
    <w:rsid w:val="006A6348"/>
    <w:rsid w:val="006B0BF4"/>
    <w:rsid w:val="006B6656"/>
    <w:rsid w:val="006C322B"/>
    <w:rsid w:val="006C4CC6"/>
    <w:rsid w:val="006C6AF3"/>
    <w:rsid w:val="006D0A2D"/>
    <w:rsid w:val="006D1309"/>
    <w:rsid w:val="006D33ED"/>
    <w:rsid w:val="006D5BAA"/>
    <w:rsid w:val="006E23CB"/>
    <w:rsid w:val="006E3CE1"/>
    <w:rsid w:val="006E7B7D"/>
    <w:rsid w:val="006F0656"/>
    <w:rsid w:val="006F1FCC"/>
    <w:rsid w:val="006F5C24"/>
    <w:rsid w:val="007000ED"/>
    <w:rsid w:val="007009CB"/>
    <w:rsid w:val="00702E48"/>
    <w:rsid w:val="007041F7"/>
    <w:rsid w:val="00704354"/>
    <w:rsid w:val="00704F25"/>
    <w:rsid w:val="007064C1"/>
    <w:rsid w:val="0071076C"/>
    <w:rsid w:val="00711BF1"/>
    <w:rsid w:val="0071388E"/>
    <w:rsid w:val="00717958"/>
    <w:rsid w:val="007325B7"/>
    <w:rsid w:val="00737DD9"/>
    <w:rsid w:val="0074042E"/>
    <w:rsid w:val="00744D4F"/>
    <w:rsid w:val="00745E46"/>
    <w:rsid w:val="00754B0B"/>
    <w:rsid w:val="00755F8E"/>
    <w:rsid w:val="00756448"/>
    <w:rsid w:val="0076165A"/>
    <w:rsid w:val="00763AD6"/>
    <w:rsid w:val="00770902"/>
    <w:rsid w:val="00771B06"/>
    <w:rsid w:val="00772FA9"/>
    <w:rsid w:val="0078529E"/>
    <w:rsid w:val="0078769F"/>
    <w:rsid w:val="00794CDB"/>
    <w:rsid w:val="007A3916"/>
    <w:rsid w:val="007A3F4F"/>
    <w:rsid w:val="007A5DEE"/>
    <w:rsid w:val="007A7238"/>
    <w:rsid w:val="007B0A4F"/>
    <w:rsid w:val="007B3612"/>
    <w:rsid w:val="007B555B"/>
    <w:rsid w:val="007C504A"/>
    <w:rsid w:val="007C6B02"/>
    <w:rsid w:val="007D51F9"/>
    <w:rsid w:val="007F0F13"/>
    <w:rsid w:val="007F6616"/>
    <w:rsid w:val="007F6CE0"/>
    <w:rsid w:val="00800B5F"/>
    <w:rsid w:val="00802440"/>
    <w:rsid w:val="008050DD"/>
    <w:rsid w:val="00813BA0"/>
    <w:rsid w:val="008166CB"/>
    <w:rsid w:val="00817558"/>
    <w:rsid w:val="00823AB7"/>
    <w:rsid w:val="0082672F"/>
    <w:rsid w:val="00835C82"/>
    <w:rsid w:val="008370E9"/>
    <w:rsid w:val="00840445"/>
    <w:rsid w:val="00841A36"/>
    <w:rsid w:val="00841A88"/>
    <w:rsid w:val="00854BF8"/>
    <w:rsid w:val="00854E92"/>
    <w:rsid w:val="00863626"/>
    <w:rsid w:val="008647EB"/>
    <w:rsid w:val="00864D61"/>
    <w:rsid w:val="008660D3"/>
    <w:rsid w:val="00867ABB"/>
    <w:rsid w:val="00872634"/>
    <w:rsid w:val="00880448"/>
    <w:rsid w:val="00881EB2"/>
    <w:rsid w:val="00881FE9"/>
    <w:rsid w:val="008835E5"/>
    <w:rsid w:val="0088518A"/>
    <w:rsid w:val="0089318B"/>
    <w:rsid w:val="0089618E"/>
    <w:rsid w:val="00896E0E"/>
    <w:rsid w:val="00897C55"/>
    <w:rsid w:val="008A1C93"/>
    <w:rsid w:val="008A618C"/>
    <w:rsid w:val="008B0C94"/>
    <w:rsid w:val="008B20EB"/>
    <w:rsid w:val="008B417F"/>
    <w:rsid w:val="008C36C5"/>
    <w:rsid w:val="008C416F"/>
    <w:rsid w:val="008C53B5"/>
    <w:rsid w:val="008D2E7F"/>
    <w:rsid w:val="008D3D3B"/>
    <w:rsid w:val="008D58AC"/>
    <w:rsid w:val="008D5D39"/>
    <w:rsid w:val="008E073C"/>
    <w:rsid w:val="008E2D7F"/>
    <w:rsid w:val="008E5E0F"/>
    <w:rsid w:val="008E6953"/>
    <w:rsid w:val="008F6014"/>
    <w:rsid w:val="008F739C"/>
    <w:rsid w:val="008F796D"/>
    <w:rsid w:val="009029C6"/>
    <w:rsid w:val="00907C84"/>
    <w:rsid w:val="00913CAE"/>
    <w:rsid w:val="009142A5"/>
    <w:rsid w:val="00922942"/>
    <w:rsid w:val="009258F6"/>
    <w:rsid w:val="00926F1A"/>
    <w:rsid w:val="00930010"/>
    <w:rsid w:val="009300F7"/>
    <w:rsid w:val="009349FF"/>
    <w:rsid w:val="00934FDD"/>
    <w:rsid w:val="0094013C"/>
    <w:rsid w:val="00940715"/>
    <w:rsid w:val="009471FF"/>
    <w:rsid w:val="00950476"/>
    <w:rsid w:val="00952F54"/>
    <w:rsid w:val="00953E0D"/>
    <w:rsid w:val="009550FF"/>
    <w:rsid w:val="00956C3A"/>
    <w:rsid w:val="00962238"/>
    <w:rsid w:val="00977837"/>
    <w:rsid w:val="0098394B"/>
    <w:rsid w:val="00984028"/>
    <w:rsid w:val="00984DF3"/>
    <w:rsid w:val="009858F3"/>
    <w:rsid w:val="00993E86"/>
    <w:rsid w:val="009967BE"/>
    <w:rsid w:val="009A2B53"/>
    <w:rsid w:val="009A31AB"/>
    <w:rsid w:val="009A656D"/>
    <w:rsid w:val="009B5F00"/>
    <w:rsid w:val="009B6F8A"/>
    <w:rsid w:val="009C1903"/>
    <w:rsid w:val="009C4F54"/>
    <w:rsid w:val="009D5C5B"/>
    <w:rsid w:val="009E0A13"/>
    <w:rsid w:val="009E21F0"/>
    <w:rsid w:val="009E3D95"/>
    <w:rsid w:val="009E4A50"/>
    <w:rsid w:val="009E62CA"/>
    <w:rsid w:val="009E7779"/>
    <w:rsid w:val="009F132F"/>
    <w:rsid w:val="009F1896"/>
    <w:rsid w:val="009F4284"/>
    <w:rsid w:val="009F6BE7"/>
    <w:rsid w:val="00A10CD1"/>
    <w:rsid w:val="00A12F3F"/>
    <w:rsid w:val="00A133CC"/>
    <w:rsid w:val="00A14EF0"/>
    <w:rsid w:val="00A15024"/>
    <w:rsid w:val="00A21AEF"/>
    <w:rsid w:val="00A23708"/>
    <w:rsid w:val="00A24537"/>
    <w:rsid w:val="00A2755C"/>
    <w:rsid w:val="00A3218E"/>
    <w:rsid w:val="00A37189"/>
    <w:rsid w:val="00A41BA6"/>
    <w:rsid w:val="00A429BB"/>
    <w:rsid w:val="00A54090"/>
    <w:rsid w:val="00A54A6C"/>
    <w:rsid w:val="00A562A2"/>
    <w:rsid w:val="00A56499"/>
    <w:rsid w:val="00A56B56"/>
    <w:rsid w:val="00A57993"/>
    <w:rsid w:val="00A642FF"/>
    <w:rsid w:val="00A6796F"/>
    <w:rsid w:val="00A77758"/>
    <w:rsid w:val="00A81B8F"/>
    <w:rsid w:val="00A8263F"/>
    <w:rsid w:val="00A96E21"/>
    <w:rsid w:val="00A97799"/>
    <w:rsid w:val="00AA199A"/>
    <w:rsid w:val="00AA4187"/>
    <w:rsid w:val="00AB0A59"/>
    <w:rsid w:val="00AB3232"/>
    <w:rsid w:val="00AB47CE"/>
    <w:rsid w:val="00AB4DA3"/>
    <w:rsid w:val="00AC05AB"/>
    <w:rsid w:val="00AC2244"/>
    <w:rsid w:val="00AC2FA5"/>
    <w:rsid w:val="00AC411F"/>
    <w:rsid w:val="00AC72F6"/>
    <w:rsid w:val="00AD2555"/>
    <w:rsid w:val="00AD3729"/>
    <w:rsid w:val="00AD56A0"/>
    <w:rsid w:val="00AD715A"/>
    <w:rsid w:val="00AE4885"/>
    <w:rsid w:val="00AF0849"/>
    <w:rsid w:val="00AF187E"/>
    <w:rsid w:val="00AF3753"/>
    <w:rsid w:val="00AF38B4"/>
    <w:rsid w:val="00AF5BD4"/>
    <w:rsid w:val="00AF6D54"/>
    <w:rsid w:val="00B00992"/>
    <w:rsid w:val="00B0236D"/>
    <w:rsid w:val="00B04B3C"/>
    <w:rsid w:val="00B05414"/>
    <w:rsid w:val="00B06A2C"/>
    <w:rsid w:val="00B06A9C"/>
    <w:rsid w:val="00B11173"/>
    <w:rsid w:val="00B143E3"/>
    <w:rsid w:val="00B14D14"/>
    <w:rsid w:val="00B2015C"/>
    <w:rsid w:val="00B228D2"/>
    <w:rsid w:val="00B23CE6"/>
    <w:rsid w:val="00B23DD4"/>
    <w:rsid w:val="00B24B1E"/>
    <w:rsid w:val="00B24FB7"/>
    <w:rsid w:val="00B267EE"/>
    <w:rsid w:val="00B306CD"/>
    <w:rsid w:val="00B32065"/>
    <w:rsid w:val="00B34534"/>
    <w:rsid w:val="00B346D2"/>
    <w:rsid w:val="00B40823"/>
    <w:rsid w:val="00B417E7"/>
    <w:rsid w:val="00B44CF3"/>
    <w:rsid w:val="00B543B5"/>
    <w:rsid w:val="00B6101A"/>
    <w:rsid w:val="00B64606"/>
    <w:rsid w:val="00B70022"/>
    <w:rsid w:val="00B7049B"/>
    <w:rsid w:val="00B70A98"/>
    <w:rsid w:val="00B71B92"/>
    <w:rsid w:val="00B743D2"/>
    <w:rsid w:val="00B7707E"/>
    <w:rsid w:val="00B83295"/>
    <w:rsid w:val="00B84780"/>
    <w:rsid w:val="00B866D5"/>
    <w:rsid w:val="00B86FB6"/>
    <w:rsid w:val="00B92452"/>
    <w:rsid w:val="00B931D2"/>
    <w:rsid w:val="00B95531"/>
    <w:rsid w:val="00B9705F"/>
    <w:rsid w:val="00B97395"/>
    <w:rsid w:val="00BA04D8"/>
    <w:rsid w:val="00BA1800"/>
    <w:rsid w:val="00BA3948"/>
    <w:rsid w:val="00BA3B19"/>
    <w:rsid w:val="00BA413E"/>
    <w:rsid w:val="00BA7E25"/>
    <w:rsid w:val="00BB0246"/>
    <w:rsid w:val="00BB08A6"/>
    <w:rsid w:val="00BB09B8"/>
    <w:rsid w:val="00BB2C64"/>
    <w:rsid w:val="00BC1139"/>
    <w:rsid w:val="00BC157A"/>
    <w:rsid w:val="00BC1AED"/>
    <w:rsid w:val="00BC2FB9"/>
    <w:rsid w:val="00BD1F40"/>
    <w:rsid w:val="00BD5A4D"/>
    <w:rsid w:val="00BD72B0"/>
    <w:rsid w:val="00BE4C87"/>
    <w:rsid w:val="00BF125D"/>
    <w:rsid w:val="00BF3E55"/>
    <w:rsid w:val="00BF5461"/>
    <w:rsid w:val="00C00B57"/>
    <w:rsid w:val="00C02C36"/>
    <w:rsid w:val="00C04E88"/>
    <w:rsid w:val="00C05B2F"/>
    <w:rsid w:val="00C05FD7"/>
    <w:rsid w:val="00C10997"/>
    <w:rsid w:val="00C13E03"/>
    <w:rsid w:val="00C16751"/>
    <w:rsid w:val="00C16DAD"/>
    <w:rsid w:val="00C20DDD"/>
    <w:rsid w:val="00C219B4"/>
    <w:rsid w:val="00C23398"/>
    <w:rsid w:val="00C253A6"/>
    <w:rsid w:val="00C25C06"/>
    <w:rsid w:val="00C25DA1"/>
    <w:rsid w:val="00C273DF"/>
    <w:rsid w:val="00C31D7C"/>
    <w:rsid w:val="00C34297"/>
    <w:rsid w:val="00C406B2"/>
    <w:rsid w:val="00C4536A"/>
    <w:rsid w:val="00C47E3B"/>
    <w:rsid w:val="00C510E4"/>
    <w:rsid w:val="00C64B04"/>
    <w:rsid w:val="00C70460"/>
    <w:rsid w:val="00C72587"/>
    <w:rsid w:val="00C7631D"/>
    <w:rsid w:val="00C8244E"/>
    <w:rsid w:val="00C826B3"/>
    <w:rsid w:val="00C844D4"/>
    <w:rsid w:val="00C90158"/>
    <w:rsid w:val="00C941CD"/>
    <w:rsid w:val="00C94B5C"/>
    <w:rsid w:val="00CA232C"/>
    <w:rsid w:val="00CA2812"/>
    <w:rsid w:val="00CA61FB"/>
    <w:rsid w:val="00CA684B"/>
    <w:rsid w:val="00CA73C0"/>
    <w:rsid w:val="00CB58E3"/>
    <w:rsid w:val="00CC0033"/>
    <w:rsid w:val="00CD165D"/>
    <w:rsid w:val="00CD4D0C"/>
    <w:rsid w:val="00CD5F08"/>
    <w:rsid w:val="00CD662E"/>
    <w:rsid w:val="00CD7F0D"/>
    <w:rsid w:val="00CE0717"/>
    <w:rsid w:val="00CE30FE"/>
    <w:rsid w:val="00CE5C94"/>
    <w:rsid w:val="00CE76D2"/>
    <w:rsid w:val="00CF16BC"/>
    <w:rsid w:val="00CF2A84"/>
    <w:rsid w:val="00CF60F2"/>
    <w:rsid w:val="00D034B6"/>
    <w:rsid w:val="00D11C23"/>
    <w:rsid w:val="00D14A18"/>
    <w:rsid w:val="00D260A1"/>
    <w:rsid w:val="00D3027F"/>
    <w:rsid w:val="00D31D3B"/>
    <w:rsid w:val="00D345F1"/>
    <w:rsid w:val="00D40D78"/>
    <w:rsid w:val="00D42B81"/>
    <w:rsid w:val="00D435BB"/>
    <w:rsid w:val="00D531FA"/>
    <w:rsid w:val="00D573C4"/>
    <w:rsid w:val="00D61141"/>
    <w:rsid w:val="00D64C27"/>
    <w:rsid w:val="00D67AB0"/>
    <w:rsid w:val="00D7263F"/>
    <w:rsid w:val="00D75FAE"/>
    <w:rsid w:val="00D80B71"/>
    <w:rsid w:val="00D82DB2"/>
    <w:rsid w:val="00D84377"/>
    <w:rsid w:val="00D85F5F"/>
    <w:rsid w:val="00D9328F"/>
    <w:rsid w:val="00D9438C"/>
    <w:rsid w:val="00D9514A"/>
    <w:rsid w:val="00D972EF"/>
    <w:rsid w:val="00DA3F29"/>
    <w:rsid w:val="00DA5A78"/>
    <w:rsid w:val="00DB1D3E"/>
    <w:rsid w:val="00DB36D8"/>
    <w:rsid w:val="00DB5A30"/>
    <w:rsid w:val="00DB6A2E"/>
    <w:rsid w:val="00DB72FD"/>
    <w:rsid w:val="00DC587C"/>
    <w:rsid w:val="00DD1111"/>
    <w:rsid w:val="00DD113C"/>
    <w:rsid w:val="00DD144E"/>
    <w:rsid w:val="00DD24AE"/>
    <w:rsid w:val="00DD4597"/>
    <w:rsid w:val="00DD59AA"/>
    <w:rsid w:val="00DD6555"/>
    <w:rsid w:val="00DD6F76"/>
    <w:rsid w:val="00DD7514"/>
    <w:rsid w:val="00DD7ED8"/>
    <w:rsid w:val="00DE228C"/>
    <w:rsid w:val="00DE3B55"/>
    <w:rsid w:val="00DE4503"/>
    <w:rsid w:val="00DE7B28"/>
    <w:rsid w:val="00DF7916"/>
    <w:rsid w:val="00DF7931"/>
    <w:rsid w:val="00E007D6"/>
    <w:rsid w:val="00E051D3"/>
    <w:rsid w:val="00E07390"/>
    <w:rsid w:val="00E10884"/>
    <w:rsid w:val="00E156E6"/>
    <w:rsid w:val="00E158D0"/>
    <w:rsid w:val="00E1755A"/>
    <w:rsid w:val="00E20B40"/>
    <w:rsid w:val="00E21FE5"/>
    <w:rsid w:val="00E22246"/>
    <w:rsid w:val="00E23757"/>
    <w:rsid w:val="00E23A38"/>
    <w:rsid w:val="00E25771"/>
    <w:rsid w:val="00E265E8"/>
    <w:rsid w:val="00E27528"/>
    <w:rsid w:val="00E3002B"/>
    <w:rsid w:val="00E30B47"/>
    <w:rsid w:val="00E321CE"/>
    <w:rsid w:val="00E34B4F"/>
    <w:rsid w:val="00E35E4B"/>
    <w:rsid w:val="00E377CD"/>
    <w:rsid w:val="00E423E5"/>
    <w:rsid w:val="00E42406"/>
    <w:rsid w:val="00E4758B"/>
    <w:rsid w:val="00E54D86"/>
    <w:rsid w:val="00E55893"/>
    <w:rsid w:val="00E6140B"/>
    <w:rsid w:val="00E64B10"/>
    <w:rsid w:val="00E66788"/>
    <w:rsid w:val="00E66BB6"/>
    <w:rsid w:val="00E6789D"/>
    <w:rsid w:val="00E72517"/>
    <w:rsid w:val="00E77AB8"/>
    <w:rsid w:val="00E93233"/>
    <w:rsid w:val="00E9538F"/>
    <w:rsid w:val="00E95F7F"/>
    <w:rsid w:val="00E96AB2"/>
    <w:rsid w:val="00EA250A"/>
    <w:rsid w:val="00EA4A7F"/>
    <w:rsid w:val="00EA7AF9"/>
    <w:rsid w:val="00EB071E"/>
    <w:rsid w:val="00EB2896"/>
    <w:rsid w:val="00EB3A09"/>
    <w:rsid w:val="00EB4211"/>
    <w:rsid w:val="00EB5E0A"/>
    <w:rsid w:val="00EB6600"/>
    <w:rsid w:val="00EC0172"/>
    <w:rsid w:val="00EC07D2"/>
    <w:rsid w:val="00EC10D0"/>
    <w:rsid w:val="00EC6491"/>
    <w:rsid w:val="00ED0BBB"/>
    <w:rsid w:val="00ED2FD5"/>
    <w:rsid w:val="00ED3FC3"/>
    <w:rsid w:val="00ED5B5F"/>
    <w:rsid w:val="00ED70E9"/>
    <w:rsid w:val="00ED72AF"/>
    <w:rsid w:val="00ED7BC4"/>
    <w:rsid w:val="00EE0AE4"/>
    <w:rsid w:val="00EE7542"/>
    <w:rsid w:val="00EF1250"/>
    <w:rsid w:val="00EF72C8"/>
    <w:rsid w:val="00F0098B"/>
    <w:rsid w:val="00F031FA"/>
    <w:rsid w:val="00F04924"/>
    <w:rsid w:val="00F06716"/>
    <w:rsid w:val="00F07F51"/>
    <w:rsid w:val="00F1245F"/>
    <w:rsid w:val="00F12621"/>
    <w:rsid w:val="00F2021F"/>
    <w:rsid w:val="00F22544"/>
    <w:rsid w:val="00F234AD"/>
    <w:rsid w:val="00F25CB1"/>
    <w:rsid w:val="00F342C5"/>
    <w:rsid w:val="00F348DF"/>
    <w:rsid w:val="00F35E3F"/>
    <w:rsid w:val="00F3755B"/>
    <w:rsid w:val="00F45CF6"/>
    <w:rsid w:val="00F46CDE"/>
    <w:rsid w:val="00F50443"/>
    <w:rsid w:val="00F525DD"/>
    <w:rsid w:val="00F55D0D"/>
    <w:rsid w:val="00F56C3F"/>
    <w:rsid w:val="00F6671E"/>
    <w:rsid w:val="00F6689F"/>
    <w:rsid w:val="00F67160"/>
    <w:rsid w:val="00F674EE"/>
    <w:rsid w:val="00F67DF4"/>
    <w:rsid w:val="00F749F0"/>
    <w:rsid w:val="00F74E05"/>
    <w:rsid w:val="00F7769A"/>
    <w:rsid w:val="00F839AC"/>
    <w:rsid w:val="00F86EBC"/>
    <w:rsid w:val="00F92C0E"/>
    <w:rsid w:val="00F9326F"/>
    <w:rsid w:val="00F97F75"/>
    <w:rsid w:val="00FA42C0"/>
    <w:rsid w:val="00FA651B"/>
    <w:rsid w:val="00FB03B2"/>
    <w:rsid w:val="00FB3F16"/>
    <w:rsid w:val="00FB45A6"/>
    <w:rsid w:val="00FB4FF2"/>
    <w:rsid w:val="00FB5F1F"/>
    <w:rsid w:val="00FC7451"/>
    <w:rsid w:val="00FD7205"/>
    <w:rsid w:val="00FD79C6"/>
    <w:rsid w:val="00FE2EC5"/>
    <w:rsid w:val="00FE615C"/>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5F0F4A8F"/>
  <w15:chartTrackingRefBased/>
  <w15:docId w15:val="{FE45B757-AE31-4ABD-8AC1-D9D03C8AD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uiPriority w:val="9"/>
    <w:qFormat/>
    <w:locked/>
    <w:rsid w:val="00427AFB"/>
    <w:pPr>
      <w:numPr>
        <w:numId w:val="20"/>
      </w:numPr>
      <w:pBdr>
        <w:top w:val="single" w:sz="4" w:space="3" w:color="000000"/>
      </w:pBdr>
      <w:spacing w:before="360" w:line="360" w:lineRule="exact"/>
      <w:ind w:left="432" w:right="0" w:hanging="432"/>
      <w:outlineLvl w:val="0"/>
    </w:pPr>
    <w:rPr>
      <w:rFonts w:cs="Arial"/>
      <w:b/>
      <w:bCs/>
      <w:sz w:val="28"/>
      <w:szCs w:val="26"/>
    </w:rPr>
  </w:style>
  <w:style w:type="paragraph" w:styleId="Heading2">
    <w:name w:val="heading 2"/>
    <w:basedOn w:val="Normal"/>
    <w:next w:val="Normal"/>
    <w:link w:val="Heading2Char1"/>
    <w:autoRedefine/>
    <w:uiPriority w:val="9"/>
    <w:qFormat/>
    <w:rsid w:val="00257DC2"/>
    <w:pPr>
      <w:keepNext/>
      <w:spacing w:after="120" w:line="320" w:lineRule="exact"/>
      <w:ind w:left="432" w:hanging="432"/>
      <w:outlineLvl w:val="1"/>
    </w:pPr>
    <w:rPr>
      <w:rFonts w:ascii="Arial Bold" w:hAnsi="Arial Bold" w:cs="Arial"/>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27AFB"/>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
    <w:locked/>
    <w:rsid w:val="00257DC2"/>
    <w:rPr>
      <w:rFonts w:ascii="Arial Bold" w:hAnsi="Arial Bold" w:cs="Arial"/>
      <w:b/>
      <w:sz w:val="24"/>
      <w:szCs w:val="24"/>
      <w:lang w:val="en-US" w:eastAsia="en-US"/>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uiPriority w:val="99"/>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0">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uiPriority w:val="39"/>
    <w:locked/>
    <w:rsid w:val="00267E76"/>
    <w:pPr>
      <w:tabs>
        <w:tab w:val="left" w:pos="288"/>
        <w:tab w:val="left" w:pos="450"/>
        <w:tab w:val="right" w:leader="dot" w:pos="9800"/>
      </w:tabs>
      <w:ind w:left="288" w:hanging="288"/>
    </w:pPr>
    <w:rPr>
      <w:noProof/>
      <w:szCs w:val="28"/>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pPr>
  </w:style>
  <w:style w:type="paragraph" w:styleId="ListBullet4">
    <w:name w:val="List Bullet 4"/>
    <w:basedOn w:val="Normal"/>
    <w:locked/>
    <w:rsid w:val="006477BB"/>
    <w:pPr>
      <w:tabs>
        <w:tab w:val="left" w:pos="1152"/>
      </w:tabs>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 w:type="paragraph" w:customStyle="1" w:styleId="-maintextbulletslast">
    <w:name w:val="-maintext bullets last"/>
    <w:basedOn w:val="Normal"/>
    <w:rsid w:val="00070BE5"/>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Pubs/pdf/02226-Medicare-and-Clinical-Research-Studies.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31D66-DC13-403C-8882-EE2F1241C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5668</Words>
  <Characters>30496</Characters>
  <Application>Microsoft Office Word</Application>
  <DocSecurity>0</DocSecurity>
  <Lines>254</Lines>
  <Paragraphs>72</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State of Michigan</Company>
  <LinksUpToDate>false</LinksUpToDate>
  <CharactersWithSpaces>36092</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1769525</vt:i4>
      </vt:variant>
      <vt:variant>
        <vt:i4>74</vt:i4>
      </vt:variant>
      <vt:variant>
        <vt:i4>0</vt:i4>
      </vt:variant>
      <vt:variant>
        <vt:i4>5</vt:i4>
      </vt:variant>
      <vt:variant>
        <vt:lpwstr/>
      </vt:variant>
      <vt:variant>
        <vt:lpwstr>_Toc453313394</vt:lpwstr>
      </vt:variant>
      <vt:variant>
        <vt:i4>1769525</vt:i4>
      </vt:variant>
      <vt:variant>
        <vt:i4>68</vt:i4>
      </vt:variant>
      <vt:variant>
        <vt:i4>0</vt:i4>
      </vt:variant>
      <vt:variant>
        <vt:i4>5</vt:i4>
      </vt:variant>
      <vt:variant>
        <vt:lpwstr/>
      </vt:variant>
      <vt:variant>
        <vt:lpwstr>_Toc453313393</vt:lpwstr>
      </vt:variant>
      <vt:variant>
        <vt:i4>1769525</vt:i4>
      </vt:variant>
      <vt:variant>
        <vt:i4>62</vt:i4>
      </vt:variant>
      <vt:variant>
        <vt:i4>0</vt:i4>
      </vt:variant>
      <vt:variant>
        <vt:i4>5</vt:i4>
      </vt:variant>
      <vt:variant>
        <vt:lpwstr/>
      </vt:variant>
      <vt:variant>
        <vt:lpwstr>_Toc453313392</vt:lpwstr>
      </vt:variant>
      <vt:variant>
        <vt:i4>1769525</vt:i4>
      </vt:variant>
      <vt:variant>
        <vt:i4>56</vt:i4>
      </vt:variant>
      <vt:variant>
        <vt:i4>0</vt:i4>
      </vt:variant>
      <vt:variant>
        <vt:i4>5</vt:i4>
      </vt:variant>
      <vt:variant>
        <vt:lpwstr/>
      </vt:variant>
      <vt:variant>
        <vt:lpwstr>_Toc453313391</vt:lpwstr>
      </vt:variant>
      <vt:variant>
        <vt:i4>1769525</vt:i4>
      </vt:variant>
      <vt:variant>
        <vt:i4>50</vt:i4>
      </vt:variant>
      <vt:variant>
        <vt:i4>0</vt:i4>
      </vt:variant>
      <vt:variant>
        <vt:i4>5</vt:i4>
      </vt:variant>
      <vt:variant>
        <vt:lpwstr/>
      </vt:variant>
      <vt:variant>
        <vt:lpwstr>_Toc453313390</vt:lpwstr>
      </vt:variant>
      <vt:variant>
        <vt:i4>1703989</vt:i4>
      </vt:variant>
      <vt:variant>
        <vt:i4>44</vt:i4>
      </vt:variant>
      <vt:variant>
        <vt:i4>0</vt:i4>
      </vt:variant>
      <vt:variant>
        <vt:i4>5</vt:i4>
      </vt:variant>
      <vt:variant>
        <vt:lpwstr/>
      </vt:variant>
      <vt:variant>
        <vt:lpwstr>_Toc453313389</vt:lpwstr>
      </vt:variant>
      <vt:variant>
        <vt:i4>1703989</vt:i4>
      </vt:variant>
      <vt:variant>
        <vt:i4>38</vt:i4>
      </vt:variant>
      <vt:variant>
        <vt:i4>0</vt:i4>
      </vt:variant>
      <vt:variant>
        <vt:i4>5</vt:i4>
      </vt:variant>
      <vt:variant>
        <vt:lpwstr/>
      </vt:variant>
      <vt:variant>
        <vt:lpwstr>_Toc453313388</vt:lpwstr>
      </vt:variant>
      <vt:variant>
        <vt:i4>1703989</vt:i4>
      </vt:variant>
      <vt:variant>
        <vt:i4>32</vt:i4>
      </vt:variant>
      <vt:variant>
        <vt:i4>0</vt:i4>
      </vt:variant>
      <vt:variant>
        <vt:i4>5</vt:i4>
      </vt:variant>
      <vt:variant>
        <vt:lpwstr/>
      </vt:variant>
      <vt:variant>
        <vt:lpwstr>_Toc453313387</vt:lpwstr>
      </vt:variant>
      <vt:variant>
        <vt:i4>1703989</vt:i4>
      </vt:variant>
      <vt:variant>
        <vt:i4>26</vt:i4>
      </vt:variant>
      <vt:variant>
        <vt:i4>0</vt:i4>
      </vt:variant>
      <vt:variant>
        <vt:i4>5</vt:i4>
      </vt:variant>
      <vt:variant>
        <vt:lpwstr/>
      </vt:variant>
      <vt:variant>
        <vt:lpwstr>_Toc453313386</vt:lpwstr>
      </vt:variant>
      <vt:variant>
        <vt:i4>1703989</vt:i4>
      </vt:variant>
      <vt:variant>
        <vt:i4>20</vt:i4>
      </vt:variant>
      <vt:variant>
        <vt:i4>0</vt:i4>
      </vt:variant>
      <vt:variant>
        <vt:i4>5</vt:i4>
      </vt:variant>
      <vt:variant>
        <vt:lpwstr/>
      </vt:variant>
      <vt:variant>
        <vt:lpwstr>_Toc453313385</vt:lpwstr>
      </vt:variant>
      <vt:variant>
        <vt:i4>1703989</vt:i4>
      </vt:variant>
      <vt:variant>
        <vt:i4>14</vt:i4>
      </vt:variant>
      <vt:variant>
        <vt:i4>0</vt:i4>
      </vt:variant>
      <vt:variant>
        <vt:i4>5</vt:i4>
      </vt:variant>
      <vt:variant>
        <vt:lpwstr/>
      </vt:variant>
      <vt:variant>
        <vt:lpwstr>_Toc453313384</vt:lpwstr>
      </vt:variant>
      <vt:variant>
        <vt:i4>1703989</vt:i4>
      </vt:variant>
      <vt:variant>
        <vt:i4>8</vt:i4>
      </vt:variant>
      <vt:variant>
        <vt:i4>0</vt:i4>
      </vt:variant>
      <vt:variant>
        <vt:i4>5</vt:i4>
      </vt:variant>
      <vt:variant>
        <vt:lpwstr/>
      </vt:variant>
      <vt:variant>
        <vt:lpwstr>_Toc453313383</vt:lpwstr>
      </vt:variant>
      <vt:variant>
        <vt:i4>1703989</vt:i4>
      </vt:variant>
      <vt:variant>
        <vt:i4>2</vt:i4>
      </vt:variant>
      <vt:variant>
        <vt:i4>0</vt:i4>
      </vt:variant>
      <vt:variant>
        <vt:i4>5</vt:i4>
      </vt:variant>
      <vt:variant>
        <vt:lpwstr/>
      </vt:variant>
      <vt:variant>
        <vt:lpwstr>_Toc453313382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Penny Lane</dc:creator>
  <cp:keywords/>
  <dc:description/>
  <cp:lastModifiedBy>MMCO</cp:lastModifiedBy>
  <cp:revision>5</cp:revision>
  <cp:lastPrinted>2012-06-29T11:48:00Z</cp:lastPrinted>
  <dcterms:created xsi:type="dcterms:W3CDTF">2018-07-11T11:07:00Z</dcterms:created>
  <dcterms:modified xsi:type="dcterms:W3CDTF">2018-07-23T14:46:00Z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